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officeDocument/2006/relationships/extended-properties" Target="docProps/app.xml"/><Relationship Id="rId3" Type="http://schemas.openxmlformats.org/package/2006/relationships/metadata/core-properties" Target="docProps/core.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9.4 -->
  <w:body>
    <w:p w:rsidR="00072C5E">
      <w:pPr>
        <w:rPr>
          <w:sz w:val="28"/>
          <w:szCs w:val="28"/>
          <w:lang w:val="en-US" w:eastAsia="en-US"/>
        </w:rPr>
      </w:pPr>
    </w:p>
    <w:p w:rsidR="00072C5E">
      <w:pPr>
        <w:tabs>
          <w:tab w:val="left" w:pos="720"/>
          <w:tab w:val="left" w:pos="1440"/>
          <w:tab w:val="left" w:pos="2160"/>
          <w:tab w:val="left" w:pos="2880"/>
          <w:tab w:val="left" w:pos="4380"/>
          <w:tab w:val="left" w:pos="4530"/>
        </w:tabs>
        <w:rPr>
          <w:b/>
          <w:color w:val="00B0F0"/>
          <w:sz w:val="28"/>
          <w:szCs w:val="28"/>
        </w:rPr>
      </w:pPr>
      <w:r w:rsidR="008229D3">
        <w:rPr>
          <w:b/>
          <w:i/>
          <w:color w:val="00B0F0"/>
          <w:sz w:val="40"/>
          <w:szCs w:val="40"/>
        </w:rPr>
        <w:t xml:space="preserve">                               Chuyên đề </w:t>
      </w:r>
      <w:r w:rsidR="007B3B3C">
        <w:rPr>
          <w:b/>
          <w:i/>
          <w:color w:val="00B0F0"/>
          <w:sz w:val="40"/>
          <w:szCs w:val="40"/>
        </w:rPr>
        <w:t xml:space="preserve">           </w:t>
      </w:r>
      <w:r w:rsidR="007B3B3C">
        <w:rPr>
          <w:rFonts w:ascii=".VnTime" w:hAnsi=".VnTime" w:cs=".VnTime"/>
          <w:b/>
          <w:i/>
          <w:color w:val="FF0000"/>
          <w:sz w:val="96"/>
          <w:szCs w:val="96"/>
        </w:rPr>
        <w:t>6</w:t>
      </w:r>
      <w:r w:rsidR="007B3B3C">
        <w:rPr>
          <w:rFonts w:ascii=".VnTime" w:hAnsi=".VnTime" w:cs=".VnTime"/>
          <w:b/>
          <w:i/>
          <w:color w:val="00B0F0"/>
          <w:sz w:val="96"/>
          <w:szCs w:val="96"/>
        </w:rPr>
        <w:tab/>
      </w:r>
    </w:p>
    <w:p w:rsidR="00072C5E">
      <w:pPr>
        <w:ind w:left="1440"/>
      </w:pPr>
      <w:r w:rsidR="007B3B3C">
        <w:rPr>
          <w:b/>
          <w:color w:val="FF0000"/>
          <w:sz w:val="92"/>
          <w:szCs w:val="92"/>
        </w:rPr>
        <w:t>KIM LOẠI KIỀM  - KIỀM THỔ - NHÔM</w:t>
      </w:r>
      <w:r w:rsidR="007B3B3C">
        <w:rPr>
          <w:b/>
          <w:sz w:val="92"/>
          <w:szCs w:val="92"/>
        </w:rPr>
        <w:t xml:space="preserve"> </w:t>
      </w:r>
    </w:p>
    <w:p w:rsidR="00072C5E">
      <w:pPr>
        <w:rPr>
          <w:b/>
          <w:sz w:val="28"/>
          <w:szCs w:val="28"/>
        </w:rPr>
      </w:pPr>
    </w:p>
    <w:p w:rsidR="00072C5E">
      <w:pPr>
        <w:ind w:left="3600" w:firstLine="720"/>
        <w:rPr>
          <w:b/>
          <w:sz w:val="28"/>
          <w:szCs w:val="28"/>
        </w:rPr>
      </w:pPr>
      <w:r>
        <w:rPr>
          <w:noProof/>
        </w:rPr>
        <w:pict>
          <v:group id="_x0000_s1026" style="width:226.4pt;height:2.95pt;margin-top:6.8pt;margin-left:141.5pt;mso-wrap-distance-bottom:0;mso-wrap-distance-left:9.05pt;mso-wrap-distance-right:9.05pt;mso-wrap-distance-top:0;position:absolute;visibility:visible;z-index:251670528" coordorigin="0,0" coordsize="0,0">
            <v:group id="Group 2" o:spid="_x0000_s1027" style="width:2874600;height:5760;position:absolute;visibility:visible" coordorigin="0,0" coordsize="0,0">
              <v:line id="Straight Connector 3" o:spid="_x0000_s1028" style="position:absolute;visibility:visible" from="1740600,5760" to="2874600,5760" o:connectortype="straight" stroked="t" strokeweight="0.74pt">
                <v:stroke joinstyle="miter" endcap="square"/>
              </v:line>
              <v:line id="Straight Connector 4" o:spid="_x0000_s1029" style="position:absolute;visibility:visible" from="0,0" to="1134000,0" o:connectortype="straight" stroked="t" strokeweight="0.74pt">
                <v:stroke joinstyle="miter" endcap="square"/>
              </v:line>
            </v:group>
            <v:group id="Group 5" o:spid="_x0000_s1030" style="width:2874600;height:5760;position:absolute;top:30960;visibility:visible" coordorigin="0,0" coordsize="0,0">
              <v:line id="Straight Connector 6" o:spid="_x0000_s1031" style="position:absolute;visibility:visible" from="1740600,5760" to="2874600,5760" o:connectortype="straight" stroked="t" strokeweight="0.74pt">
                <v:stroke joinstyle="miter" endcap="square"/>
              </v:line>
              <v:line id="Straight Connector 7" o:spid="_x0000_s1032" style="position:absolute;visibility:visible" from="0,0" to="1134000,0" o:connectortype="straight" stroked="t" strokeweight="0.74pt">
                <v:stroke joinstyle="miter" endcap="square"/>
              </v:line>
            </v:group>
          </v:group>
        </w:pict>
      </w:r>
      <w:r w:rsidR="007B3B3C">
        <w:rPr>
          <w:b/>
          <w:sz w:val="28"/>
          <w:szCs w:val="28"/>
        </w:rPr>
        <w:t xml:space="preserve">     </w:t>
      </w:r>
      <w:r w:rsidR="007B3B3C">
        <w:rPr>
          <w:rFonts w:ascii="Wingdings" w:eastAsia="Wingdings" w:hAnsi="Wingdings" w:cs="Wingdings"/>
          <w:b/>
          <w:sz w:val="28"/>
          <w:szCs w:val="28"/>
        </w:rPr>
        <w:sym w:font="Wingdings" w:char="F0B6"/>
      </w:r>
      <w:r w:rsidR="007B3B3C">
        <w:rPr>
          <w:rFonts w:ascii="Wingdings" w:eastAsia="Wingdings" w:hAnsi="Wingdings" w:cs="Wingdings"/>
          <w:b/>
          <w:sz w:val="28"/>
          <w:szCs w:val="28"/>
        </w:rPr>
        <w:sym w:font="Wingdings" w:char="F0B6"/>
      </w:r>
      <w:r w:rsidR="007B3B3C">
        <w:rPr>
          <w:rFonts w:ascii="Wingdings" w:eastAsia="Wingdings" w:hAnsi="Wingdings" w:cs="Wingdings"/>
          <w:b/>
          <w:sz w:val="28"/>
          <w:szCs w:val="28"/>
        </w:rPr>
        <w:sym w:font="Wingdings" w:char="F0B6"/>
      </w:r>
    </w:p>
    <w:p w:rsidR="00072C5E">
      <w:pPr>
        <w:ind w:left="3600" w:firstLine="720"/>
        <w:rPr>
          <w:b/>
          <w:sz w:val="28"/>
          <w:szCs w:val="28"/>
        </w:rPr>
      </w:pPr>
    </w:p>
    <w:p w:rsidR="00072C5E">
      <w:pPr>
        <w:rPr>
          <w:b/>
          <w:sz w:val="28"/>
          <w:szCs w:val="28"/>
        </w:rPr>
      </w:pPr>
    </w:p>
    <w:p w:rsidR="00072C5E">
      <w:pPr>
        <w:jc w:val="center"/>
        <w:rPr>
          <w:b/>
          <w:sz w:val="52"/>
          <w:szCs w:val="52"/>
        </w:rPr>
      </w:pPr>
      <w:r w:rsidR="007B3B3C">
        <w:rPr>
          <w:b/>
          <w:sz w:val="52"/>
          <w:szCs w:val="52"/>
          <w:bdr w:val="dashSmallGap" w:sz="8" w:space="0" w:color="000000"/>
        </w:rPr>
        <w:t>TÓM TẮT LÝ THUYẾT</w:t>
      </w:r>
    </w:p>
    <w:p w:rsidR="00072C5E">
      <w:pPr>
        <w:jc w:val="center"/>
        <w:rPr>
          <w:b/>
          <w:sz w:val="52"/>
          <w:szCs w:val="52"/>
        </w:rPr>
      </w:pPr>
      <w:r w:rsidR="007B3B3C">
        <w:rPr>
          <w:b/>
          <w:sz w:val="52"/>
          <w:szCs w:val="52"/>
        </w:rPr>
        <w:t>*****</w:t>
      </w:r>
    </w:p>
    <w:p w:rsidR="00072C5E">
      <w:pPr>
        <w:rPr>
          <w:b/>
          <w:sz w:val="52"/>
          <w:szCs w:val="52"/>
        </w:rPr>
      </w:pPr>
    </w:p>
    <w:p w:rsidR="00072C5E">
      <w:pPr>
        <w:jc w:val="center"/>
        <w:rPr>
          <w:rFonts w:ascii="Cambria" w:hAnsi="Cambria" w:cs="Cambria"/>
          <w:b/>
          <w:sz w:val="40"/>
          <w:szCs w:val="40"/>
        </w:rPr>
      </w:pPr>
      <w:r w:rsidR="007B3B3C">
        <w:rPr>
          <w:rFonts w:ascii="VNI-Duff" w:hAnsi="VNI-Duff" w:cs="VNI-Duff"/>
          <w:sz w:val="28"/>
          <w:szCs w:val="28"/>
        </w:rPr>
        <w:t>B1.</w:t>
      </w:r>
      <w:r w:rsidR="007B3B3C">
        <w:rPr>
          <w:sz w:val="28"/>
          <w:szCs w:val="28"/>
        </w:rPr>
        <w:t xml:space="preserve"> </w:t>
      </w:r>
      <w:r w:rsidR="007B3B3C">
        <w:rPr>
          <w:b/>
          <w:sz w:val="40"/>
          <w:szCs w:val="40"/>
        </w:rPr>
        <w:t>KIM LOẠI KIỀM VÀ HỢP CHẤT CỦA KIM LOẠI KIỀM</w:t>
      </w:r>
    </w:p>
    <w:p w:rsidR="00072C5E">
      <w:pPr>
        <w:rPr>
          <w:rFonts w:ascii="Cambria" w:hAnsi="Cambria" w:cs="Cambria"/>
          <w:b/>
          <w:sz w:val="40"/>
          <w:szCs w:val="40"/>
        </w:rPr>
      </w:pPr>
    </w:p>
    <w:p w:rsidR="00072C5E">
      <w:pPr>
        <w:ind w:right="284"/>
        <w:rPr>
          <w:b/>
          <w:bCs/>
          <w:sz w:val="26"/>
          <w:szCs w:val="26"/>
        </w:rPr>
      </w:pPr>
      <w:r w:rsidR="007B3B3C">
        <w:rPr>
          <w:b/>
          <w:bCs/>
          <w:sz w:val="26"/>
          <w:szCs w:val="26"/>
        </w:rPr>
        <w:t>A. ĐƠN CHẤT</w:t>
      </w:r>
    </w:p>
    <w:p w:rsidR="00072C5E">
      <w:pPr>
        <w:rPr>
          <w:b/>
          <w:lang w:val="fr-FR"/>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33" type="#_x0000_t75" style="width:41pt;height:198pt;margin-top:8.75pt;margin-left:427pt;mso-wrap-distance-left:9.05pt;mso-wrap-distance-right:9.05pt;position:absolute;visibility:visible;z-index:251669504" filled="f" stroked="f">
            <v:imagedata r:id="rId4" o:title="" croptop="-3f" cropbottom="-3f" cropleft="-45f" cropright="-45f"/>
            <o:lock v:ext="edit" aspectratio="t"/>
            <w10:wrap type="square"/>
          </v:shape>
        </w:pict>
      </w:r>
      <w:r w:rsidR="007B3B3C">
        <w:rPr>
          <w:b/>
          <w:lang w:val="fr-FR"/>
        </w:rPr>
        <w:t>I. Vị trí và cấu tạo nguyên tử</w:t>
      </w:r>
    </w:p>
    <w:p w:rsidR="00072C5E">
      <w:pPr>
        <w:rPr>
          <w:lang w:val="fr-FR"/>
        </w:rPr>
      </w:pPr>
      <w:r w:rsidR="007B3B3C">
        <w:rPr>
          <w:lang w:val="fr-FR"/>
        </w:rPr>
        <w:tab/>
      </w:r>
      <w:r w:rsidR="007B3B3C">
        <w:rPr>
          <w:b/>
          <w:bCs/>
          <w:lang w:val="fr-FR"/>
        </w:rPr>
        <w:t>1. Vị trí của kim loại kiềm trong bảng tuần hoàn</w:t>
      </w:r>
    </w:p>
    <w:p w:rsidR="00072C5E">
      <w:r w:rsidR="007B3B3C">
        <w:rPr>
          <w:b/>
          <w:bCs/>
          <w:spacing w:val="-3"/>
          <w:lang w:val="fr-FR"/>
        </w:rPr>
        <w:tab/>
      </w:r>
      <w:r w:rsidR="007B3B3C">
        <w:rPr>
          <w:spacing w:val="-3"/>
          <w:lang w:val="fr-FR"/>
        </w:rPr>
        <w:t>Sáu nguyên tố hoá học đứng sau các nguyên tố khí hiếm là liti (Li), natri (Na), kali (K), rubiđi (Rb), xesi (Cs), franxi (Fr) được gọi là các kim loại kiềm. Các kim loại kiềm thuộc nhóm IA, đứng ở đầu mỗi chu kì (trừ chu kì 1).</w:t>
      </w:r>
    </w:p>
    <w:p w:rsidR="00072C5E">
      <w:r w:rsidR="007B3B3C">
        <w:rPr>
          <w:spacing w:val="-3"/>
          <w:lang w:val="fr-FR"/>
        </w:rPr>
        <w:tab/>
      </w:r>
      <w:r w:rsidR="007B3B3C">
        <w:rPr>
          <w:b/>
          <w:bCs/>
          <w:spacing w:val="-3"/>
          <w:lang w:val="fr-FR"/>
        </w:rPr>
        <w:t>2. Cấu tạo và tính chất của nguyên tử kim loại kiềm</w:t>
      </w:r>
    </w:p>
    <w:p w:rsidR="00072C5E">
      <w:r w:rsidR="007B3B3C">
        <w:rPr>
          <w:spacing w:val="-3"/>
          <w:lang w:val="fr-FR"/>
        </w:rPr>
        <w:tab/>
      </w:r>
      <w:r w:rsidR="007B3B3C">
        <w:rPr>
          <w:i/>
          <w:iCs/>
          <w:spacing w:val="-3"/>
          <w:lang w:val="fr-FR"/>
        </w:rPr>
        <w:t>Cấu hình electron</w:t>
      </w:r>
      <w:r w:rsidR="007B3B3C">
        <w:rPr>
          <w:spacing w:val="-3"/>
          <w:lang w:val="fr-FR"/>
        </w:rPr>
        <w:t xml:space="preserve"> : Kim loại kiềm là những nguyên tố s. Lớp electron ngoài cùng của nguyên tử chỉ có 1e, ở phân lớp ns</w:t>
      </w:r>
      <w:r w:rsidR="007B3B3C">
        <w:rPr>
          <w:spacing w:val="-3"/>
          <w:vertAlign w:val="superscript"/>
          <w:lang w:val="fr-FR"/>
        </w:rPr>
        <w:t>1</w:t>
      </w:r>
      <w:r w:rsidR="007B3B3C">
        <w:rPr>
          <w:spacing w:val="-3"/>
          <w:lang w:val="fr-FR"/>
        </w:rPr>
        <w:t xml:space="preserve"> (n là số thứ tự của chu kì). So với những electron  khác trong nguyên tử thì electron ns</w:t>
      </w:r>
      <w:r w:rsidR="007B3B3C">
        <w:rPr>
          <w:spacing w:val="-3"/>
          <w:vertAlign w:val="superscript"/>
          <w:lang w:val="fr-FR"/>
        </w:rPr>
        <w:t>1</w:t>
      </w:r>
      <w:r w:rsidR="007B3B3C">
        <w:rPr>
          <w:spacing w:val="-3"/>
          <w:lang w:val="fr-FR"/>
        </w:rPr>
        <w:t xml:space="preserve"> ở  xa hạt nhân nguyên tử nhất, do đó dễ tách khỏi nguyên tử. </w:t>
      </w:r>
    </w:p>
    <w:p w:rsidR="00072C5E">
      <w:r w:rsidR="007B3B3C">
        <w:rPr>
          <w:spacing w:val="-3"/>
          <w:lang w:val="pt-BR"/>
        </w:rPr>
        <w:tab/>
      </w:r>
      <w:r w:rsidR="007B3B3C">
        <w:rPr>
          <w:i/>
          <w:iCs/>
          <w:spacing w:val="-3"/>
          <w:lang w:val="pt-BR"/>
        </w:rPr>
        <w:t xml:space="preserve">Năng lượng ion hoá </w:t>
      </w:r>
      <w:r w:rsidR="007B3B3C">
        <w:rPr>
          <w:spacing w:val="-3"/>
          <w:lang w:val="pt-BR"/>
        </w:rPr>
        <w:t>: Các nguyên tử kim loại kiềm có năng lượng ion hoá I</w:t>
      </w:r>
      <w:r w:rsidR="007B3B3C">
        <w:rPr>
          <w:spacing w:val="-3"/>
          <w:vertAlign w:val="subscript"/>
          <w:lang w:val="pt-BR"/>
        </w:rPr>
        <w:t>1</w:t>
      </w:r>
      <w:r w:rsidR="007B3B3C">
        <w:rPr>
          <w:spacing w:val="-3"/>
          <w:lang w:val="pt-BR"/>
        </w:rPr>
        <w:t xml:space="preserve"> nhỏ nhất so với các kim loại khác. </w:t>
      </w:r>
      <w:r w:rsidR="007B3B3C">
        <w:rPr>
          <w:i/>
          <w:iCs/>
          <w:spacing w:val="-3"/>
          <w:lang w:val="pt-BR"/>
        </w:rPr>
        <w:t>Thí dụ :</w:t>
      </w:r>
      <w:r w:rsidR="007B3B3C">
        <w:t xml:space="preserve"> </w:t>
      </w:r>
    </w:p>
    <w:tbl>
      <w:tblPr>
        <w:tblStyle w:val="TableNormal"/>
        <w:tblW w:w="6914" w:type="dxa"/>
        <w:tblInd w:w="-226" w:type="dxa"/>
        <w:tblLook w:val="0000"/>
      </w:tblPr>
      <w:tblGrid>
        <w:gridCol w:w="1548"/>
        <w:gridCol w:w="1069"/>
        <w:gridCol w:w="1069"/>
        <w:gridCol w:w="1069"/>
        <w:gridCol w:w="1069"/>
        <w:gridCol w:w="1090"/>
      </w:tblGrid>
      <w:tr>
        <w:tblPrEx>
          <w:tblW w:w="6914" w:type="dxa"/>
          <w:tblInd w:w="-226" w:type="dxa"/>
          <w:tblLook w:val="0000"/>
        </w:tblPrEx>
        <w:tc>
          <w:tcPr>
            <w:tcW w:w="1548" w:type="dxa"/>
            <w:tcBorders>
              <w:top w:val="single" w:sz="4" w:space="0" w:color="000000"/>
              <w:left w:val="single" w:sz="4" w:space="0" w:color="000000"/>
              <w:bottom w:val="single" w:sz="4" w:space="0" w:color="000000"/>
            </w:tcBorders>
            <w:shd w:val="clear" w:color="auto" w:fill="auto"/>
          </w:tcPr>
          <w:p w:rsidR="00072C5E">
            <w:pPr>
              <w:rPr>
                <w:rFonts w:eastAsia=".VnSouthern"/>
                <w:spacing w:val="-3"/>
                <w:lang w:val="pt-BR"/>
              </w:rPr>
            </w:pPr>
            <w:r w:rsidR="007B3B3C">
              <w:rPr>
                <w:rFonts w:eastAsia=".VnSouthern"/>
                <w:spacing w:val="-3"/>
                <w:lang w:val="pt-BR"/>
              </w:rPr>
              <w:t>Kim loại :</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Na</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Mg</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Al</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Fe</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Zn</w:t>
            </w:r>
          </w:p>
        </w:tc>
      </w:tr>
      <w:tr>
        <w:tblPrEx>
          <w:tblW w:w="6914" w:type="dxa"/>
          <w:tblInd w:w="-226" w:type="dxa"/>
          <w:tblLook w:val="0000"/>
        </w:tblPrEx>
        <w:tc>
          <w:tcPr>
            <w:tcW w:w="1548" w:type="dxa"/>
            <w:tcBorders>
              <w:top w:val="single" w:sz="4" w:space="0" w:color="000000"/>
              <w:left w:val="single" w:sz="4" w:space="0" w:color="000000"/>
              <w:bottom w:val="single" w:sz="4" w:space="0" w:color="000000"/>
            </w:tcBorders>
            <w:shd w:val="clear" w:color="auto" w:fill="auto"/>
          </w:tcPr>
          <w:p w:rsidR="00072C5E">
            <w:r w:rsidR="007B3B3C">
              <w:rPr>
                <w:rFonts w:eastAsia=".VnSouthern"/>
                <w:spacing w:val="-3"/>
                <w:lang w:val="pt-BR"/>
              </w:rPr>
              <w:t>I</w:t>
            </w:r>
            <w:r w:rsidR="007B3B3C">
              <w:rPr>
                <w:rFonts w:eastAsia=".VnSouthern"/>
                <w:spacing w:val="-3"/>
                <w:vertAlign w:val="subscript"/>
                <w:lang w:val="pt-BR"/>
              </w:rPr>
              <w:t>1</w:t>
            </w:r>
            <w:r w:rsidR="007B3B3C">
              <w:rPr>
                <w:rFonts w:eastAsia=".VnSouthern"/>
                <w:spacing w:val="-3"/>
                <w:lang w:val="pt-BR"/>
              </w:rPr>
              <w:t xml:space="preserve"> (kJ/mol):</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497</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738</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578</w:t>
            </w:r>
          </w:p>
        </w:tc>
        <w:tc>
          <w:tcPr>
            <w:tcW w:w="1069"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759</w:t>
            </w:r>
          </w:p>
        </w:tc>
        <w:tc>
          <w:tcPr>
            <w:tcW w:w="10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spacing w:val="-3"/>
                <w:lang w:val="pt-BR"/>
              </w:rPr>
            </w:pPr>
            <w:r w:rsidR="007B3B3C">
              <w:rPr>
                <w:rFonts w:eastAsia=".VnSouthern"/>
                <w:spacing w:val="-3"/>
                <w:lang w:val="pt-BR"/>
              </w:rPr>
              <w:t>906</w:t>
            </w:r>
          </w:p>
        </w:tc>
      </w:tr>
    </w:tbl>
    <w:p w:rsidR="00072C5E">
      <w:r w:rsidR="007B3B3C">
        <w:rPr>
          <w:sz w:val="20"/>
          <w:szCs w:val="20"/>
          <w:lang w:val="pt-BR"/>
        </w:rPr>
        <w:t xml:space="preserve"> </w:t>
      </w:r>
      <w:r w:rsidR="007B3B3C">
        <w:rPr>
          <w:spacing w:val="-3"/>
          <w:lang w:val="pt-BR"/>
        </w:rPr>
        <w:t>Do vậy, các kim loại kiềm có tính khử  rất mạnh :</w:t>
      </w:r>
    </w:p>
    <w:p w:rsidR="00072C5E">
      <w:r w:rsidR="007B3B3C">
        <w:rPr>
          <w:spacing w:val="-3"/>
          <w:lang w:val="pt-BR"/>
        </w:rPr>
        <w:tab/>
        <w:tab/>
        <w:tab/>
        <w:t xml:space="preserve">M </w:t>
      </w:r>
      <w:r w:rsidR="007B3B3C">
        <w:rPr>
          <w:rFonts w:ascii="Symbol" w:eastAsia="Symbol" w:hAnsi="Symbol" w:cs="Symbol"/>
          <w:spacing w:val="-3"/>
        </w:rPr>
        <w:sym w:font="Symbol" w:char="F0AE"/>
      </w:r>
      <w:r w:rsidR="007B3B3C">
        <w:rPr>
          <w:spacing w:val="-3"/>
          <w:lang w:val="pt-BR"/>
        </w:rPr>
        <w:t xml:space="preserve"> M</w:t>
      </w:r>
      <w:r w:rsidR="007B3B3C">
        <w:rPr>
          <w:spacing w:val="-3"/>
          <w:vertAlign w:val="superscript"/>
          <w:lang w:val="pt-BR"/>
        </w:rPr>
        <w:t>+</w:t>
      </w:r>
      <w:r w:rsidR="007B3B3C">
        <w:rPr>
          <w:spacing w:val="-3"/>
          <w:lang w:val="pt-BR"/>
        </w:rPr>
        <w:t xml:space="preserve"> + e</w:t>
      </w:r>
    </w:p>
    <w:p w:rsidR="00072C5E">
      <w:r w:rsidR="007B3B3C">
        <w:rPr>
          <w:lang w:val="pt-BR"/>
        </w:rPr>
        <w:t>Trong nhóm kim loại kiềm, năng lượng ion hoá I</w:t>
      </w:r>
      <w:r w:rsidR="007B3B3C">
        <w:rPr>
          <w:vertAlign w:val="subscript"/>
          <w:lang w:val="pt-BR"/>
        </w:rPr>
        <w:t>1</w:t>
      </w:r>
      <w:r w:rsidR="007B3B3C">
        <w:rPr>
          <w:lang w:val="pt-BR"/>
        </w:rPr>
        <w:t xml:space="preserve"> giảm dần từ Li đến Cs.</w:t>
      </w:r>
    </w:p>
    <w:p w:rsidR="00072C5E">
      <w:r w:rsidR="007B3B3C">
        <w:rPr>
          <w:i/>
          <w:iCs/>
          <w:spacing w:val="-2"/>
          <w:lang w:val="pt-BR"/>
        </w:rPr>
        <w:t>Số oxi hoá</w:t>
      </w:r>
      <w:r w:rsidR="007B3B3C">
        <w:rPr>
          <w:spacing w:val="-2"/>
          <w:lang w:val="pt-BR"/>
        </w:rPr>
        <w:t xml:space="preserve"> : Trong các hợp chất, nguyên tố kim loại kiềm chỉ có số oxi hoá +1.</w:t>
      </w:r>
    </w:p>
    <w:p w:rsidR="00072C5E">
      <w:pPr>
        <w:rPr>
          <w:lang w:val="pt-BR"/>
        </w:rPr>
      </w:pPr>
      <w:r w:rsidR="007B3B3C">
        <w:rPr>
          <w:i/>
          <w:iCs/>
          <w:lang w:val="pt-BR"/>
        </w:rPr>
        <w:t xml:space="preserve">Thế điện cực chuẩn </w:t>
      </w:r>
      <w:r w:rsidR="007B3B3C">
        <w:rPr>
          <w:lang w:val="pt-BR"/>
        </w:rPr>
        <w:t>: Các cặp oxi hoá - khử M</w:t>
      </w:r>
      <w:r w:rsidR="007B3B3C">
        <w:rPr>
          <w:vertAlign w:val="superscript"/>
          <w:lang w:val="pt-BR"/>
        </w:rPr>
        <w:t>+</w:t>
      </w:r>
      <w:r w:rsidR="007B3B3C">
        <w:rPr>
          <w:lang w:val="pt-BR"/>
        </w:rPr>
        <w:t>/M của kim loại kiềm đều có thế điện cực chuẩn có giá trị rất âm.</w:t>
      </w:r>
    </w:p>
    <w:p w:rsidR="00072C5E">
      <w:pPr>
        <w:rPr>
          <w:lang w:val="pt-BR"/>
        </w:rPr>
      </w:pPr>
    </w:p>
    <w:p w:rsidR="00072C5E">
      <w:pPr>
        <w:rPr>
          <w:lang w:val="pt-BR"/>
        </w:rPr>
      </w:pPr>
    </w:p>
    <w:p w:rsidR="00072C5E">
      <w:pPr>
        <w:rPr>
          <w:lang w:val="pt-BR"/>
        </w:rPr>
      </w:pPr>
    </w:p>
    <w:p w:rsidR="00072C5E">
      <w:pPr>
        <w:rPr>
          <w:lang w:val="pt-BR"/>
        </w:rPr>
      </w:pPr>
    </w:p>
    <w:p w:rsidR="00072C5E">
      <w:pPr>
        <w:pStyle w:val="muclon"/>
        <w:spacing w:line="240" w:lineRule="auto"/>
        <w:rPr>
          <w:b/>
          <w:lang w:val="pt-BR"/>
        </w:rPr>
      </w:pPr>
      <w:r w:rsidR="007B3B3C">
        <w:rPr>
          <w:b/>
          <w:lang w:val="pt-BR"/>
        </w:rPr>
        <w:t>II. TÍNH CHẤT VẬT LÍ</w:t>
      </w:r>
    </w:p>
    <w:p w:rsidR="00072C5E">
      <w:pPr>
        <w:ind w:left="720" w:firstLine="720"/>
        <w:rPr>
          <w:b/>
          <w:bCs/>
          <w:i/>
          <w:iCs/>
          <w:lang w:val="pt-BR"/>
        </w:rPr>
      </w:pPr>
      <w:r w:rsidR="007B3B3C">
        <w:rPr>
          <w:b/>
          <w:bCs/>
          <w:i/>
          <w:iCs/>
          <w:lang w:val="pt-BR"/>
        </w:rPr>
        <w:t xml:space="preserve">Một số hằng số vật lí của kim loại kiềm </w:t>
      </w:r>
    </w:p>
    <w:p w:rsidR="00072C5E">
      <w:pPr>
        <w:ind w:left="720" w:firstLine="720"/>
        <w:rPr>
          <w:b/>
          <w:bCs/>
          <w:i/>
          <w:iCs/>
          <w:lang w:val="pt-BR"/>
        </w:rPr>
      </w:pPr>
    </w:p>
    <w:tbl>
      <w:tblPr>
        <w:tblStyle w:val="TableNormal"/>
        <w:tblW w:w="7940" w:type="dxa"/>
        <w:tblInd w:w="-113" w:type="dxa"/>
        <w:tblLook w:val="0000"/>
      </w:tblPr>
      <w:tblGrid>
        <w:gridCol w:w="2520"/>
        <w:gridCol w:w="1080"/>
        <w:gridCol w:w="1080"/>
        <w:gridCol w:w="1080"/>
        <w:gridCol w:w="1080"/>
        <w:gridCol w:w="1100"/>
      </w:tblGrid>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rPr>
            </w:pPr>
            <w:r w:rsidR="007B3B3C">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rPr>
            </w:pPr>
            <w:r w:rsidR="007B3B3C">
              <w:rPr>
                <w:rFonts w:eastAsia=".VnSouthern"/>
                <w:b/>
                <w:bCs/>
              </w:rPr>
              <w:t>Li</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rPr>
            </w:pPr>
            <w:r w:rsidR="007B3B3C">
              <w:rPr>
                <w:rFonts w:eastAsia=".VnSouthern"/>
                <w:b/>
                <w:bCs/>
              </w:rPr>
              <w:t>Na</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rPr>
            </w:pPr>
            <w:r w:rsidR="007B3B3C">
              <w:rPr>
                <w:rFonts w:eastAsia=".VnSouthern"/>
                <w:b/>
                <w:bCs/>
              </w:rPr>
              <w:t>K</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rPr>
            </w:pPr>
            <w:r w:rsidR="007B3B3C">
              <w:rPr>
                <w:rFonts w:eastAsia=".VnSouthern"/>
                <w:b/>
                <w:bCs/>
              </w:rPr>
              <w:t>Rb</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b/>
                <w:bCs/>
              </w:rPr>
            </w:pPr>
            <w:r w:rsidR="007B3B3C">
              <w:rPr>
                <w:rFonts w:eastAsia=".VnSouthern"/>
                <w:b/>
                <w:bCs/>
              </w:rPr>
              <w:t>Cs</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lang w:val="pt-BR"/>
              </w:rPr>
              <w:t>Nhiệt độ sôi (</w:t>
            </w:r>
            <w:r w:rsidR="007B3B3C">
              <w:rPr>
                <w:rFonts w:eastAsia=".VnSouthern"/>
                <w:vertAlign w:val="superscript"/>
                <w:lang w:val="pt-BR"/>
              </w:rPr>
              <w:t>o</w:t>
            </w:r>
            <w:r w:rsidR="007B3B3C">
              <w:rPr>
                <w:rFonts w:eastAsia=".VnSouthern"/>
                <w:lang w:val="pt-BR"/>
              </w:rPr>
              <w:t>C)</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1330</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892</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760</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688</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rPr>
            </w:pPr>
            <w:r w:rsidR="007B3B3C">
              <w:rPr>
                <w:rFonts w:eastAsia=".VnSouthern"/>
              </w:rPr>
              <w:t>690</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lang w:val="fr-FR"/>
              </w:rPr>
              <w:t>Nhiệt độ nóng chảy (</w:t>
            </w:r>
            <w:r w:rsidR="007B3B3C">
              <w:rPr>
                <w:rFonts w:eastAsia=".VnSouthern"/>
                <w:vertAlign w:val="superscript"/>
                <w:lang w:val="fr-FR"/>
              </w:rPr>
              <w:t>o</w:t>
            </w:r>
            <w:r w:rsidR="007B3B3C">
              <w:rPr>
                <w:rFonts w:eastAsia=".VnSouthern"/>
                <w:lang w:val="fr-FR"/>
              </w:rPr>
              <w:t>C)</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180</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98</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64</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39</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rPr>
            </w:pPr>
            <w:r w:rsidR="007B3B3C">
              <w:rPr>
                <w:rFonts w:eastAsia=".VnSouthern"/>
              </w:rPr>
              <w:t>29</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rPr>
              <w:t>Khối lượng riêng (g/cm</w:t>
            </w:r>
            <w:r w:rsidR="007B3B3C">
              <w:rPr>
                <w:rFonts w:eastAsia=".VnSouthern"/>
                <w:vertAlign w:val="superscript"/>
              </w:rPr>
              <w:t>3</w:t>
            </w:r>
            <w:r w:rsidR="007B3B3C">
              <w:rPr>
                <w:rFonts w:eastAsia=".VnSouthern"/>
              </w:rPr>
              <w:t>)</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0,53</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0,97</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0,86</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1,53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rPr>
            </w:pPr>
            <w:r w:rsidR="007B3B3C">
              <w:rPr>
                <w:rFonts w:eastAsia=".VnSouthern"/>
              </w:rPr>
              <w:t>1,90</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Độ cứng (kim cương có độ cứng là 10)</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0,6</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0,4</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0,5</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0,3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rPr>
            </w:pPr>
            <w:r w:rsidR="007B3B3C">
              <w:rPr>
                <w:rFonts w:eastAsia=".VnSouthern"/>
              </w:rPr>
              <w:t>0,2</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rPr>
            </w:pPr>
            <w:r w:rsidR="007B3B3C">
              <w:rPr>
                <w:rFonts w:eastAsia=".VnSouthern"/>
              </w:rPr>
              <w:t>Mạng tinh thể</w:t>
            </w:r>
          </w:p>
        </w:tc>
        <w:tc>
          <w:tcPr>
            <w:tcW w:w="5420" w:type="dxa"/>
            <w:gridSpan w:val="5"/>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lang w:val="fr-FR"/>
              </w:rPr>
            </w:pPr>
            <w:r w:rsidR="007B3B3C">
              <w:rPr>
                <w:rFonts w:eastAsia=".VnSouthern"/>
                <w:lang w:val="fr-FR"/>
              </w:rPr>
              <w:t>Lập phương tâm khối</w:t>
            </w:r>
          </w:p>
        </w:tc>
      </w:tr>
    </w:tbl>
    <w:p w:rsidR="00072C5E">
      <w:pPr>
        <w:pStyle w:val="muclon"/>
        <w:spacing w:line="240" w:lineRule="auto"/>
        <w:rPr>
          <w:b/>
          <w:lang w:val="fr-FR"/>
        </w:rPr>
      </w:pPr>
      <w:r w:rsidR="007B3B3C">
        <w:rPr>
          <w:b/>
          <w:lang w:val="fr-FR"/>
        </w:rPr>
        <w:t>III. TÍNH CHẤT HOÁ HỌC</w:t>
      </w:r>
    </w:p>
    <w:p w:rsidR="00072C5E">
      <w:pPr>
        <w:pStyle w:val="muclon"/>
        <w:spacing w:line="240" w:lineRule="auto"/>
        <w:ind w:firstLine="284"/>
      </w:pPr>
      <w:r w:rsidR="007B3B3C">
        <w:rPr>
          <w:b/>
          <w:bCs/>
          <w:i/>
          <w:iCs/>
          <w:lang w:val="fr-FR"/>
        </w:rPr>
        <w:t xml:space="preserve">Bảng : </w:t>
      </w:r>
      <w:r w:rsidR="007B3B3C">
        <w:t xml:space="preserve"> Một số đại lượng đặc trưng của kim loại kiềm</w:t>
      </w:r>
    </w:p>
    <w:tbl>
      <w:tblPr>
        <w:tblStyle w:val="TableNormal"/>
        <w:tblW w:w="7940" w:type="dxa"/>
        <w:tblInd w:w="-113" w:type="dxa"/>
        <w:tblLook w:val="0000"/>
      </w:tblPr>
      <w:tblGrid>
        <w:gridCol w:w="2520"/>
        <w:gridCol w:w="1080"/>
        <w:gridCol w:w="1080"/>
        <w:gridCol w:w="1080"/>
        <w:gridCol w:w="1080"/>
        <w:gridCol w:w="1100"/>
      </w:tblGrid>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Nguyên tố</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Li</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Na</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K</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Rb</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b/>
                <w:bCs/>
                <w:sz w:val="22"/>
                <w:szCs w:val="22"/>
              </w:rPr>
            </w:pPr>
            <w:r w:rsidR="007B3B3C">
              <w:rPr>
                <w:rFonts w:eastAsia=".VnSouthern"/>
                <w:b/>
                <w:bCs/>
                <w:sz w:val="22"/>
                <w:szCs w:val="22"/>
              </w:rPr>
              <w:t>Cs</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Cấu hình electron</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pacing w:val="-3"/>
                <w:lang w:val="fr-FR"/>
              </w:rPr>
              <w:t>[</w:t>
            </w:r>
            <w:r w:rsidR="007B3B3C">
              <w:rPr>
                <w:rFonts w:eastAsia=".VnSouthern"/>
                <w:sz w:val="22"/>
                <w:szCs w:val="22"/>
              </w:rPr>
              <w:t>He]2s</w:t>
            </w:r>
            <w:r w:rsidR="007B3B3C">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pacing w:val="-3"/>
                <w:lang w:val="fr-FR"/>
              </w:rPr>
              <w:t>[</w:t>
            </w:r>
            <w:r w:rsidR="007B3B3C">
              <w:rPr>
                <w:rFonts w:eastAsia=".VnSouthern"/>
                <w:sz w:val="22"/>
                <w:szCs w:val="22"/>
              </w:rPr>
              <w:t>Ne]3s</w:t>
            </w:r>
            <w:r w:rsidR="007B3B3C">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pacing w:val="-3"/>
                <w:lang w:val="fr-FR"/>
              </w:rPr>
              <w:t>[</w:t>
            </w:r>
            <w:r w:rsidR="007B3B3C">
              <w:rPr>
                <w:rFonts w:eastAsia=".VnSouthern"/>
                <w:sz w:val="22"/>
                <w:szCs w:val="22"/>
              </w:rPr>
              <w:t>Ar]4s</w:t>
            </w:r>
            <w:r w:rsidR="007B3B3C">
              <w:rPr>
                <w:rFonts w:eastAsia=".VnSouthern"/>
                <w:sz w:val="22"/>
                <w:szCs w:val="22"/>
                <w:vertAlign w:val="superscript"/>
              </w:rPr>
              <w:t>1</w:t>
            </w:r>
          </w:p>
        </w:tc>
        <w:tc>
          <w:tcPr>
            <w:tcW w:w="108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spacing w:val="-3"/>
                <w:lang w:val="fr-FR"/>
              </w:rPr>
              <w:t>[</w:t>
            </w:r>
            <w:r w:rsidR="007B3B3C">
              <w:rPr>
                <w:rFonts w:eastAsia=".VnSouthern"/>
                <w:sz w:val="22"/>
                <w:szCs w:val="22"/>
              </w:rPr>
              <w:t>Kr]5s</w:t>
            </w:r>
            <w:r w:rsidR="007B3B3C">
              <w:rPr>
                <w:rFonts w:eastAsia=".VnSouthern"/>
                <w:sz w:val="22"/>
                <w:szCs w:val="22"/>
                <w:vertAlign w:val="superscript"/>
              </w:rPr>
              <w:t>1</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pPr>
            <w:r w:rsidR="007B3B3C">
              <w:rPr>
                <w:rFonts w:eastAsia=".VnSouthern"/>
                <w:spacing w:val="-3"/>
                <w:lang w:val="fr-FR"/>
              </w:rPr>
              <w:t>[</w:t>
            </w:r>
            <w:r w:rsidR="007B3B3C">
              <w:rPr>
                <w:rFonts w:eastAsia=".VnSouthern"/>
                <w:sz w:val="22"/>
                <w:szCs w:val="22"/>
              </w:rPr>
              <w:t>Xe]6s</w:t>
            </w:r>
            <w:r w:rsidR="007B3B3C">
              <w:rPr>
                <w:rFonts w:eastAsia=".VnSouthern"/>
                <w:sz w:val="22"/>
                <w:szCs w:val="22"/>
                <w:vertAlign w:val="superscript"/>
              </w:rPr>
              <w:t>1</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Bán kính nguyên tử (nm)</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0,123</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0,157</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0,203</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0,216</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sz w:val="22"/>
                <w:szCs w:val="22"/>
              </w:rPr>
            </w:pPr>
            <w:r w:rsidR="007B3B3C">
              <w:rPr>
                <w:rFonts w:eastAsia=".VnSouthern"/>
                <w:sz w:val="22"/>
                <w:szCs w:val="22"/>
              </w:rPr>
              <w:t>0,235</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sz w:val="22"/>
                <w:szCs w:val="22"/>
              </w:rPr>
              <w:t>Năng lượng ion hoá I</w:t>
            </w:r>
            <w:r w:rsidR="007B3B3C">
              <w:rPr>
                <w:rFonts w:eastAsia=".VnSouthern"/>
                <w:sz w:val="22"/>
                <w:szCs w:val="22"/>
                <w:vertAlign w:val="subscript"/>
              </w:rPr>
              <w:t>1</w:t>
            </w:r>
            <w:r w:rsidR="007B3B3C">
              <w:rPr>
                <w:rFonts w:eastAsia=".VnSouthern"/>
                <w:sz w:val="22"/>
                <w:szCs w:val="22"/>
              </w:rPr>
              <w:t xml:space="preserve"> (kJ/mol)</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520</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497</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419</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403</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sz w:val="22"/>
                <w:szCs w:val="22"/>
              </w:rPr>
            </w:pPr>
            <w:r w:rsidR="007B3B3C">
              <w:rPr>
                <w:rFonts w:eastAsia=".VnSouthern"/>
                <w:sz w:val="22"/>
                <w:szCs w:val="22"/>
              </w:rPr>
              <w:t>376</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Độ âm điện</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0,98</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0,93</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0,82</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0,82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sz w:val="22"/>
                <w:szCs w:val="22"/>
              </w:rPr>
            </w:pPr>
            <w:r w:rsidR="007B3B3C">
              <w:rPr>
                <w:rFonts w:eastAsia=".VnSouthern"/>
                <w:sz w:val="22"/>
                <w:szCs w:val="22"/>
              </w:rPr>
              <w:t>0,79</w:t>
            </w:r>
          </w:p>
        </w:tc>
      </w:tr>
      <w:tr>
        <w:tblPrEx>
          <w:tblW w:w="7940" w:type="dxa"/>
          <w:tblInd w:w="-113" w:type="dxa"/>
          <w:tblLook w:val="0000"/>
        </w:tblPrEx>
        <w:tc>
          <w:tcPr>
            <w:tcW w:w="2520" w:type="dxa"/>
            <w:tcBorders>
              <w:top w:val="single" w:sz="4" w:space="0" w:color="000000"/>
              <w:left w:val="single" w:sz="4" w:space="0" w:color="000000"/>
              <w:bottom w:val="single" w:sz="4" w:space="0" w:color="000000"/>
            </w:tcBorders>
            <w:shd w:val="clear" w:color="auto" w:fill="auto"/>
          </w:tcPr>
          <w:p w:rsidR="00072C5E">
            <w:pPr>
              <w:jc w:val="center"/>
            </w:pPr>
            <w:r w:rsidR="007B3B3C">
              <w:rPr>
                <w:rFonts w:eastAsia=".VnSouthern"/>
                <w:sz w:val="22"/>
                <w:szCs w:val="22"/>
                <w:lang w:val="fr-FR"/>
              </w:rPr>
              <w:t xml:space="preserve">Thế điện cực chuẩn       </w:t>
            </w:r>
            <w:r>
              <w:rPr>
                <w:rFonts w:eastAsia=".VnSouthern"/>
                <w:b/>
                <w:bCs/>
                <w:lang w:val="fr-FR"/>
              </w:rPr>
              <w:object>
                <v:shape id="ole_rId3" o:spid="_x0000_i1034" type="#_x0000_t75" style="width:42.95pt;height:28pt" o:oleicon="f" o:ole="" coordsize="1000,1000" adj="0,,0" stroked="f">
                  <v:imagedata r:id="rId5" o:title=""/>
                  <v:path o:connecttype="segments"/>
                </v:shape>
                <o:OLEObject Type="Embed" ProgID="Equation.DSMT4" ShapeID="ole_rId3" DrawAspect="Content" ObjectID="_1653974984" r:id="rId6"/>
              </w:object>
            </w:r>
            <w:r w:rsidR="007B3B3C">
              <w:rPr>
                <w:rFonts w:eastAsia=".VnSouthern"/>
                <w:sz w:val="22"/>
                <w:szCs w:val="22"/>
                <w:lang w:val="fr-FR"/>
              </w:rPr>
              <w:t xml:space="preserve"> (V)</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- 3,05</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- 2,71</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- 2,93</w:t>
            </w:r>
          </w:p>
        </w:tc>
        <w:tc>
          <w:tcPr>
            <w:tcW w:w="1080" w:type="dxa"/>
            <w:tcBorders>
              <w:top w:val="single" w:sz="4" w:space="0" w:color="000000"/>
              <w:left w:val="single" w:sz="4" w:space="0" w:color="000000"/>
              <w:bottom w:val="single" w:sz="4" w:space="0" w:color="000000"/>
            </w:tcBorders>
            <w:shd w:val="clear" w:color="auto" w:fill="auto"/>
          </w:tcPr>
          <w:p w:rsidR="00072C5E">
            <w:pPr>
              <w:jc w:val="center"/>
              <w:rPr>
                <w:rFonts w:eastAsia=".VnSouthern"/>
                <w:sz w:val="22"/>
                <w:szCs w:val="22"/>
              </w:rPr>
            </w:pPr>
            <w:r w:rsidR="007B3B3C">
              <w:rPr>
                <w:rFonts w:eastAsia=".VnSouthern"/>
                <w:sz w:val="22"/>
                <w:szCs w:val="22"/>
              </w:rPr>
              <w:t>- 2,92</w:t>
            </w:r>
          </w:p>
        </w:tc>
        <w:tc>
          <w:tcPr>
            <w:tcW w:w="1100" w:type="dxa"/>
            <w:tcBorders>
              <w:top w:val="single" w:sz="4" w:space="0" w:color="000000"/>
              <w:left w:val="single" w:sz="4" w:space="0" w:color="000000"/>
              <w:bottom w:val="single" w:sz="4" w:space="0" w:color="000000"/>
              <w:right w:val="single" w:sz="4" w:space="0" w:color="000000"/>
            </w:tcBorders>
            <w:shd w:val="clear" w:color="auto" w:fill="auto"/>
          </w:tcPr>
          <w:p w:rsidR="00072C5E">
            <w:pPr>
              <w:jc w:val="center"/>
              <w:rPr>
                <w:rFonts w:eastAsia=".VnSouthern"/>
                <w:sz w:val="22"/>
                <w:szCs w:val="22"/>
              </w:rPr>
            </w:pPr>
            <w:r w:rsidR="007B3B3C">
              <w:rPr>
                <w:rFonts w:eastAsia=".VnSouthern"/>
                <w:sz w:val="22"/>
                <w:szCs w:val="22"/>
              </w:rPr>
              <w:t>- 2,92</w:t>
            </w:r>
          </w:p>
        </w:tc>
      </w:tr>
    </w:tbl>
    <w:p w:rsidR="00072C5E">
      <w:r w:rsidR="007B3B3C">
        <w:tab/>
        <w:t>Các nguyên tử kim loại kiềm đều có năng lượng ion hoá I</w:t>
      </w:r>
      <w:r w:rsidR="007B3B3C">
        <w:rPr>
          <w:vertAlign w:val="subscript"/>
        </w:rPr>
        <w:t>1</w:t>
      </w:r>
      <w:r w:rsidR="007B3B3C">
        <w:t xml:space="preserve"> thấp và thế điện cực chuẩn E</w:t>
      </w:r>
      <w:r w:rsidR="007B3B3C">
        <w:rPr>
          <w:vertAlign w:val="superscript"/>
        </w:rPr>
        <w:t>O</w:t>
      </w:r>
      <w:r w:rsidR="007B3B3C">
        <w:t xml:space="preserve"> có giá trị rất âm. Vì vậy kim loại kiềm có tính khử rất mạnh.</w:t>
      </w:r>
    </w:p>
    <w:p w:rsidR="00072C5E">
      <w:pPr>
        <w:rPr>
          <w:lang w:val="fr-FR"/>
        </w:rPr>
      </w:pPr>
      <w:r w:rsidR="007B3B3C">
        <w:tab/>
      </w:r>
      <w:r w:rsidR="007B3B3C">
        <w:rPr>
          <w:b/>
          <w:bCs/>
          <w:lang w:val="fr-FR"/>
        </w:rPr>
        <w:t>1. Tác dụng với phi kim</w:t>
      </w:r>
    </w:p>
    <w:p w:rsidR="00072C5E">
      <w:r w:rsidR="007B3B3C">
        <w:rPr>
          <w:lang w:val="fr-FR"/>
        </w:rPr>
        <w:tab/>
        <w:t xml:space="preserve">Hầu hết các kim loại kiềm có thể khử được các phi kim. </w:t>
      </w:r>
      <w:r w:rsidR="007B3B3C">
        <w:rPr>
          <w:i/>
          <w:iCs/>
          <w:lang w:val="fr-FR"/>
        </w:rPr>
        <w:t>Thí dụ,</w:t>
      </w:r>
      <w:r w:rsidR="007B3B3C">
        <w:rPr>
          <w:lang w:val="fr-FR"/>
        </w:rPr>
        <w:t xml:space="preserve"> kim loại Na cháy trong môi trường khí oxi khô tạo ra natri peoxit Na</w:t>
      </w:r>
      <w:r w:rsidR="007B3B3C">
        <w:rPr>
          <w:vertAlign w:val="subscript"/>
          <w:lang w:val="fr-FR"/>
        </w:rPr>
        <w:t>2</w:t>
      </w:r>
      <w:r w:rsidR="007B3B3C">
        <w:rPr>
          <w:lang w:val="fr-FR"/>
        </w:rPr>
        <w:t>O</w:t>
      </w:r>
      <w:r w:rsidR="007B3B3C">
        <w:rPr>
          <w:vertAlign w:val="subscript"/>
          <w:lang w:val="fr-FR"/>
        </w:rPr>
        <w:t>2</w:t>
      </w:r>
      <w:r w:rsidR="007B3B3C">
        <w:rPr>
          <w:lang w:val="fr-FR"/>
        </w:rPr>
        <w:t xml:space="preserve">. </w:t>
      </w:r>
      <w:r w:rsidR="007B3B3C">
        <w:rPr>
          <w:lang w:val="pt-BR"/>
        </w:rPr>
        <w:t>Trong hợp chất peoxit, oxi có số oxi hoá -1 :</w:t>
      </w:r>
    </w:p>
    <w:p w:rsidR="00072C5E">
      <w:r w:rsidR="007B3B3C">
        <w:rPr>
          <w:lang w:val="pt-BR"/>
        </w:rPr>
        <w:tab/>
        <w:tab/>
        <w:tab/>
        <w:t>2Na    +    O</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Na</w:t>
      </w:r>
      <w:r w:rsidR="007B3B3C">
        <w:rPr>
          <w:vertAlign w:val="subscript"/>
          <w:lang w:val="pt-BR"/>
        </w:rPr>
        <w:t>2</w:t>
      </w:r>
      <w:r w:rsidR="007B3B3C">
        <w:rPr>
          <w:lang w:val="pt-BR"/>
        </w:rPr>
        <w:t>O</w:t>
      </w:r>
      <w:r w:rsidR="007B3B3C">
        <w:rPr>
          <w:vertAlign w:val="subscript"/>
          <w:lang w:val="pt-BR"/>
        </w:rPr>
        <w:t xml:space="preserve">2 </w:t>
      </w:r>
      <w:r w:rsidR="007B3B3C">
        <w:rPr>
          <w:lang w:val="pt-BR"/>
        </w:rPr>
        <w:t>(r)</w:t>
      </w:r>
    </w:p>
    <w:p w:rsidR="00072C5E">
      <w:r w:rsidR="007B3B3C">
        <w:rPr>
          <w:lang w:val="pt-BR"/>
        </w:rPr>
        <w:tab/>
        <w:t>Natri tác dụng với oxi trong không khí khô ở nhiệt độ phòng, tạo ra Na</w:t>
      </w:r>
      <w:r w:rsidR="007B3B3C">
        <w:rPr>
          <w:vertAlign w:val="subscript"/>
          <w:lang w:val="pt-BR"/>
        </w:rPr>
        <w:t>2</w:t>
      </w:r>
      <w:r w:rsidR="007B3B3C">
        <w:rPr>
          <w:lang w:val="pt-BR"/>
        </w:rPr>
        <w:t>O :</w:t>
      </w:r>
    </w:p>
    <w:p w:rsidR="00072C5E">
      <w:r w:rsidR="007B3B3C">
        <w:rPr>
          <w:lang w:val="pt-BR"/>
        </w:rPr>
        <w:tab/>
        <w:tab/>
        <w:tab/>
      </w:r>
      <w:r w:rsidR="007B3B3C">
        <w:rPr>
          <w:lang w:val="fr-FR"/>
        </w:rPr>
        <w:t>4Na    +    O</w:t>
      </w:r>
      <w:r w:rsidR="007B3B3C">
        <w:rPr>
          <w:vertAlign w:val="subscript"/>
          <w:lang w:val="fr-FR"/>
        </w:rPr>
        <w:t>2</w:t>
      </w:r>
      <w:r w:rsidR="007B3B3C">
        <w:rPr>
          <w:lang w:val="fr-FR"/>
        </w:rPr>
        <w:t xml:space="preserve">   </w:t>
      </w:r>
      <w:r w:rsidR="007B3B3C">
        <w:rPr>
          <w:rFonts w:ascii="Symbol" w:eastAsia="Symbol" w:hAnsi="Symbol" w:cs="Symbol"/>
        </w:rPr>
        <w:sym w:font="Symbol" w:char="F0AE"/>
      </w:r>
      <w:r w:rsidR="007B3B3C">
        <w:rPr>
          <w:lang w:val="fr-FR"/>
        </w:rPr>
        <w:t xml:space="preserve">    2Na</w:t>
      </w:r>
      <w:r w:rsidR="007B3B3C">
        <w:rPr>
          <w:vertAlign w:val="subscript"/>
          <w:lang w:val="fr-FR"/>
        </w:rPr>
        <w:t>2</w:t>
      </w:r>
      <w:r w:rsidR="007B3B3C">
        <w:rPr>
          <w:lang w:val="fr-FR"/>
        </w:rPr>
        <w:t>O (r)</w:t>
      </w:r>
    </w:p>
    <w:p w:rsidR="00072C5E">
      <w:pPr>
        <w:rPr>
          <w:lang w:val="fr-FR"/>
        </w:rPr>
      </w:pPr>
      <w:r w:rsidR="007B3B3C">
        <w:rPr>
          <w:lang w:val="fr-FR"/>
        </w:rPr>
        <w:tab/>
      </w:r>
      <w:r w:rsidR="007B3B3C">
        <w:rPr>
          <w:b/>
          <w:bCs/>
          <w:lang w:val="fr-FR"/>
        </w:rPr>
        <w:t>2. Tác dụng với axit</w:t>
      </w:r>
    </w:p>
    <w:p w:rsidR="00072C5E">
      <w:r w:rsidR="007B3B3C">
        <w:rPr>
          <w:lang w:val="fr-FR"/>
        </w:rPr>
        <w:tab/>
        <w:t xml:space="preserve">Do thế điện cực chuẩn của cặp oxi hoá - khử </w:t>
      </w:r>
      <w:r>
        <w:rPr>
          <w:b/>
          <w:bCs/>
          <w:lang w:val="fr-FR"/>
        </w:rPr>
        <w:object>
          <v:shape id="ole_rId5" o:spid="_x0000_i1035" type="#_x0000_t75" style="width:49.95pt;height:30pt" o:oleicon="f" o:ole="" coordsize="1000,1000" adj="0,,0" stroked="f">
            <v:imagedata r:id="rId7" o:title=""/>
            <v:path o:connecttype="segments"/>
          </v:shape>
          <o:OLEObject Type="Embed" ProgID="Equation.DSMT4" ShapeID="ole_rId5" DrawAspect="Content" ObjectID="_1653974986" r:id="rId8"/>
        </w:object>
      </w:r>
      <w:r w:rsidR="007B3B3C">
        <w:rPr>
          <w:lang w:val="fr-FR"/>
        </w:rPr>
        <w:t xml:space="preserve"> = 0,00 V, thế điện cực chuẩn của cặp oxi hoá - khử của kim loại kiềm có giá trị từ –3,05 V đến –2,94 V, nên các kim loại kiềm đều có thể khử dễ dàng ion H</w:t>
      </w:r>
      <w:r w:rsidR="007B3B3C">
        <w:rPr>
          <w:vertAlign w:val="superscript"/>
          <w:lang w:val="fr-FR"/>
        </w:rPr>
        <w:t>+</w:t>
      </w:r>
      <w:r w:rsidR="007B3B3C">
        <w:rPr>
          <w:lang w:val="fr-FR"/>
        </w:rPr>
        <w:t xml:space="preserve"> của dung dịch axit (HCl, H</w:t>
      </w:r>
      <w:r w:rsidR="007B3B3C">
        <w:rPr>
          <w:vertAlign w:val="subscript"/>
          <w:lang w:val="fr-FR"/>
        </w:rPr>
        <w:t>2</w:t>
      </w:r>
      <w:r w:rsidR="007B3B3C">
        <w:rPr>
          <w:lang w:val="fr-FR"/>
        </w:rPr>
        <w:t>SO</w:t>
      </w:r>
      <w:r w:rsidR="007B3B3C">
        <w:rPr>
          <w:vertAlign w:val="subscript"/>
          <w:lang w:val="fr-FR"/>
        </w:rPr>
        <w:t>4</w:t>
      </w:r>
      <w:r w:rsidR="007B3B3C">
        <w:rPr>
          <w:lang w:val="fr-FR"/>
        </w:rPr>
        <w:t xml:space="preserve"> loãng) thành</w:t>
      </w:r>
      <w:r w:rsidR="007B3B3C">
        <w:rPr>
          <w:lang w:val="fr-FR"/>
        </w:rPr>
        <w:t xml:space="preserve"> khí H</w:t>
      </w:r>
      <w:r w:rsidR="007B3B3C">
        <w:rPr>
          <w:vertAlign w:val="subscript"/>
          <w:lang w:val="fr-FR"/>
        </w:rPr>
        <w:t>2</w:t>
      </w:r>
      <w:r w:rsidR="007B3B3C">
        <w:rPr>
          <w:lang w:val="fr-FR"/>
        </w:rPr>
        <w:t xml:space="preserve"> (phản ứng gây nổ nguy hiểm) :</w:t>
      </w:r>
    </w:p>
    <w:p w:rsidR="00072C5E">
      <w:pPr>
        <w:rPr>
          <w:lang w:val="fr-FR"/>
        </w:rPr>
      </w:pPr>
      <w:r w:rsidR="007B3B3C">
        <w:rPr>
          <w:lang w:val="fr-FR"/>
        </w:rPr>
        <w:tab/>
        <w:tab/>
        <w:tab/>
        <w:t>2M + 2H</w:t>
      </w:r>
      <w:r w:rsidR="007B3B3C">
        <w:rPr>
          <w:vertAlign w:val="superscript"/>
          <w:lang w:val="fr-FR"/>
        </w:rPr>
        <w:t>+</w:t>
      </w:r>
      <w:r w:rsidR="007B3B3C">
        <w:rPr>
          <w:lang w:val="fr-FR"/>
        </w:rPr>
        <w:t xml:space="preserve"> </w:t>
      </w:r>
      <w:r w:rsidR="007B3B3C">
        <w:rPr>
          <w:rFonts w:ascii="Symbol" w:eastAsia="Symbol" w:hAnsi="Symbol" w:cs="Symbol"/>
        </w:rPr>
        <w:sym w:font="Symbol" w:char="F0AE"/>
      </w:r>
      <w:r w:rsidR="007B3B3C">
        <w:rPr>
          <w:lang w:val="fr-FR"/>
        </w:rPr>
        <w:t xml:space="preserve"> 2M</w:t>
      </w:r>
      <w:r w:rsidR="007B3B3C">
        <w:rPr>
          <w:vertAlign w:val="superscript"/>
          <w:lang w:val="fr-FR"/>
        </w:rPr>
        <w:t>+</w:t>
      </w:r>
      <w:r w:rsidR="007B3B3C">
        <w:rPr>
          <w:lang w:val="fr-FR"/>
        </w:rPr>
        <w:t xml:space="preserve">  + H</w:t>
      </w:r>
      <w:r w:rsidR="007B3B3C">
        <w:rPr>
          <w:vertAlign w:val="subscript"/>
          <w:lang w:val="fr-FR"/>
        </w:rPr>
        <w:t>2</w:t>
      </w:r>
      <w:r w:rsidR="007B3B3C">
        <w:rPr>
          <w:rFonts w:ascii="Symbol" w:eastAsia="Symbol" w:hAnsi="Symbol" w:cs="Symbol"/>
        </w:rPr>
        <w:sym w:font="Symbol" w:char="F0AD"/>
      </w:r>
    </w:p>
    <w:p w:rsidR="00072C5E">
      <w:pPr>
        <w:rPr>
          <w:b/>
          <w:bCs/>
          <w:lang w:val="fr-FR"/>
        </w:rPr>
      </w:pPr>
      <w:r w:rsidR="007B3B3C">
        <w:rPr>
          <w:lang w:val="fr-FR"/>
        </w:rPr>
        <w:tab/>
      </w:r>
      <w:r w:rsidR="007B3B3C">
        <w:rPr>
          <w:b/>
          <w:bCs/>
          <w:lang w:val="fr-FR"/>
        </w:rPr>
        <w:t>3. Tác dụng với nước</w:t>
      </w:r>
    </w:p>
    <w:p w:rsidR="00072C5E">
      <w:pPr>
        <w:rPr>
          <w:b/>
          <w:bCs/>
          <w:lang w:val="fr-FR"/>
        </w:rPr>
      </w:pPr>
      <w:r w:rsidR="007B3B3C">
        <w:rPr>
          <w:b/>
          <w:bCs/>
          <w:lang w:val="fr-FR"/>
        </w:rPr>
        <w:t>Xem phim 1</w:t>
      </w:r>
    </w:p>
    <w:p w:rsidR="00072C5E">
      <w:r w:rsidR="007B3B3C">
        <w:rPr>
          <w:lang w:val="fr-FR"/>
        </w:rPr>
        <w:tab/>
      </w:r>
      <w:r w:rsidR="007B3B3C">
        <w:rPr>
          <w:spacing w:val="-2"/>
          <w:lang w:val="fr-FR"/>
        </w:rPr>
        <w:t>Vì thế điện cực chuẩn (</w:t>
      </w:r>
      <w:r>
        <w:rPr>
          <w:b/>
          <w:bCs/>
          <w:lang w:val="fr-FR"/>
        </w:rPr>
        <w:object>
          <v:shape id="ole_rId7" o:spid="_x0000_i1036" type="#_x0000_t75" style="width:42.95pt;height:28pt" o:oleicon="f" o:ole="" coordsize="1000,1000" adj="0,,0" stroked="f">
            <v:imagedata r:id="rId9" o:title=""/>
            <v:path o:connecttype="segments"/>
          </v:shape>
          <o:OLEObject Type="Embed" ProgID="Equation.DSMT4" ShapeID="ole_rId7" DrawAspect="Content" ObjectID="_1653974987" r:id="rId10"/>
        </w:object>
      </w:r>
      <w:r w:rsidR="007B3B3C">
        <w:rPr>
          <w:b/>
          <w:bCs/>
          <w:lang w:val="fr-FR"/>
        </w:rPr>
        <w:t xml:space="preserve">) </w:t>
      </w:r>
      <w:r w:rsidR="007B3B3C">
        <w:rPr>
          <w:spacing w:val="-2"/>
          <w:lang w:val="fr-FR"/>
        </w:rPr>
        <w:t>của kim loại kiềm nhỏ hơn nhiều so với thế điện cực chuẩn của nước (</w:t>
      </w:r>
      <w:r>
        <w:rPr>
          <w:b/>
          <w:bCs/>
          <w:lang w:val="fr-FR"/>
        </w:rPr>
        <w:object>
          <v:shape id="ole_rId9" o:spid="_x0000_i1037" type="#_x0000_t75" style="width:49.95pt;height:27pt" o:oleicon="f" o:ole="" coordsize="1000,1000" adj="0,,0" stroked="f">
            <v:imagedata r:id="rId11" o:title=""/>
            <v:path o:connecttype="segments"/>
          </v:shape>
          <o:OLEObject Type="Embed" ProgID="Equation.DSMT4" ShapeID="ole_rId9" DrawAspect="Content" ObjectID="_1653974988" r:id="rId12"/>
        </w:object>
      </w:r>
      <w:r w:rsidR="007B3B3C">
        <w:rPr>
          <w:b/>
          <w:bCs/>
          <w:lang w:val="fr-FR"/>
        </w:rPr>
        <w:t xml:space="preserve">= </w:t>
      </w:r>
      <w:r w:rsidR="007B3B3C">
        <w:rPr>
          <w:lang w:val="fr-FR"/>
        </w:rPr>
        <w:t>-0,41</w:t>
      </w:r>
      <w:r w:rsidR="007B3B3C">
        <w:rPr>
          <w:b/>
          <w:bCs/>
          <w:lang w:val="fr-FR"/>
        </w:rPr>
        <w:t xml:space="preserve"> V) </w:t>
      </w:r>
      <w:r w:rsidR="007B3B3C">
        <w:rPr>
          <w:spacing w:val="-2"/>
          <w:lang w:val="fr-FR"/>
        </w:rPr>
        <w:t>nên kim loại kiềm khử được nước dễ dàng, giải phóng khí hiđro :</w:t>
      </w:r>
      <w:r w:rsidR="007B3B3C">
        <w:rPr>
          <w:lang w:val="fr-FR"/>
        </w:rPr>
        <w:tab/>
        <w:tab/>
        <w:t xml:space="preserve">       </w:t>
      </w:r>
    </w:p>
    <w:p w:rsidR="00072C5E">
      <w:pPr>
        <w:ind w:left="1440" w:firstLine="720"/>
        <w:rPr>
          <w:lang w:val="fr-FR"/>
        </w:rPr>
      </w:pPr>
      <w:r w:rsidR="007B3B3C">
        <w:rPr>
          <w:lang w:val="fr-FR"/>
        </w:rPr>
        <w:t>2M   +  H</w:t>
      </w:r>
      <w:r w:rsidR="007B3B3C">
        <w:rPr>
          <w:vertAlign w:val="subscript"/>
          <w:lang w:val="fr-FR"/>
        </w:rPr>
        <w:t>2</w:t>
      </w:r>
      <w:r w:rsidR="007B3B3C">
        <w:rPr>
          <w:lang w:val="fr-FR"/>
        </w:rPr>
        <w:t xml:space="preserve">O  </w:t>
      </w:r>
      <w:r w:rsidR="007B3B3C">
        <w:rPr>
          <w:rFonts w:ascii="Symbol" w:eastAsia="Symbol" w:hAnsi="Symbol" w:cs="Symbol"/>
        </w:rPr>
        <w:sym w:font="Symbol" w:char="F0AE"/>
      </w:r>
      <w:r w:rsidR="007B3B3C">
        <w:rPr>
          <w:lang w:val="fr-FR"/>
        </w:rPr>
        <w:t xml:space="preserve">    2MOH (dd)    +    H</w:t>
      </w:r>
      <w:r w:rsidR="007B3B3C">
        <w:rPr>
          <w:vertAlign w:val="subscript"/>
          <w:lang w:val="fr-FR"/>
        </w:rPr>
        <w:t>2</w:t>
      </w:r>
      <w:r w:rsidR="007B3B3C">
        <w:rPr>
          <w:rFonts w:ascii="Symbol" w:eastAsia="Symbol" w:hAnsi="Symbol" w:cs="Symbol"/>
        </w:rPr>
        <w:sym w:font="Symbol" w:char="F0AD"/>
      </w:r>
    </w:p>
    <w:p w:rsidR="00072C5E">
      <w:pPr>
        <w:rPr>
          <w:lang w:val="fr-FR"/>
        </w:rPr>
      </w:pPr>
      <w:r w:rsidR="007B3B3C">
        <w:rPr>
          <w:lang w:val="fr-FR"/>
        </w:rPr>
        <w:tab/>
        <w:t>Do vậy, các kim loại kiềm được bảo quản bằng cách ngâm chìm trong dầu hoả.</w:t>
      </w:r>
    </w:p>
    <w:p w:rsidR="00072C5E">
      <w:pPr>
        <w:pStyle w:val="bai"/>
        <w:spacing w:line="240" w:lineRule="auto"/>
        <w:jc w:val="left"/>
        <w:rPr>
          <w:rFonts w:ascii="Times New Roman" w:hAnsi="Times New Roman" w:cs="Times New Roman"/>
          <w:sz w:val="26"/>
          <w:szCs w:val="26"/>
          <w:lang w:val="fr-FR"/>
        </w:rPr>
      </w:pPr>
      <w:r w:rsidR="007B3B3C">
        <w:rPr>
          <w:rFonts w:ascii="Times New Roman" w:hAnsi="Times New Roman" w:cs="Times New Roman"/>
          <w:sz w:val="26"/>
          <w:szCs w:val="26"/>
          <w:lang w:val="fr-FR"/>
        </w:rPr>
        <w:t>B. MỘT SỐ HỢP CHẤT QUAN TRỌNG CỦA KIM LOẠI KIỀM</w:t>
      </w:r>
    </w:p>
    <w:p w:rsidR="00072C5E">
      <w:pPr>
        <w:pStyle w:val="muclon"/>
        <w:spacing w:line="240" w:lineRule="auto"/>
        <w:rPr>
          <w:b/>
          <w:lang w:val="fr-FR"/>
        </w:rPr>
      </w:pPr>
      <w:r w:rsidR="007B3B3C">
        <w:rPr>
          <w:b/>
          <w:lang w:val="fr-FR"/>
        </w:rPr>
        <w:t>I. NATRI HIĐROXIT, NaOH</w:t>
      </w:r>
    </w:p>
    <w:p w:rsidR="00072C5E">
      <w:pPr>
        <w:rPr>
          <w:lang w:val="fr-FR"/>
        </w:rPr>
      </w:pPr>
      <w:r w:rsidR="007B3B3C">
        <w:rPr>
          <w:lang w:val="fr-FR"/>
        </w:rPr>
        <w:t xml:space="preserve">1. </w:t>
      </w:r>
      <w:r w:rsidR="007B3B3C">
        <w:rPr>
          <w:b/>
          <w:lang w:val="fr-FR"/>
        </w:rPr>
        <w:t>Tính chất</w:t>
      </w:r>
      <w:r w:rsidR="007B3B3C">
        <w:rPr>
          <w:lang w:val="fr-FR"/>
        </w:rPr>
        <w:t xml:space="preserve"> </w:t>
      </w:r>
    </w:p>
    <w:p w:rsidR="00072C5E">
      <w:pPr>
        <w:ind w:firstLine="720"/>
      </w:pPr>
      <w:r w:rsidR="007B3B3C">
        <w:rPr>
          <w:lang w:val="fr-FR"/>
        </w:rPr>
        <w:t>Natri hiđroxit là chất rắn, không màu, dễ hút ẩm, dễ nóng chảy (322</w:t>
      </w:r>
      <w:r w:rsidR="007B3B3C">
        <w:rPr>
          <w:vertAlign w:val="superscript"/>
          <w:lang w:val="fr-FR"/>
        </w:rPr>
        <w:t>o</w:t>
      </w:r>
      <w:r w:rsidR="007B3B3C">
        <w:rPr>
          <w:lang w:val="fr-FR"/>
        </w:rPr>
        <w:t>C), tan nhiều trong nước.</w:t>
      </w:r>
    </w:p>
    <w:p w:rsidR="00072C5E">
      <w:pPr>
        <w:rPr>
          <w:spacing w:val="-2"/>
          <w:lang w:val="fr-FR"/>
        </w:rPr>
      </w:pPr>
      <w:r w:rsidR="007B3B3C">
        <w:rPr>
          <w:spacing w:val="-2"/>
          <w:lang w:val="fr-FR"/>
        </w:rPr>
        <w:tab/>
        <w:t>Natri hiđroxit là bazơ mạnh, khi tan trong nước nó phân li hoàn toàn thành ion :</w:t>
      </w:r>
    </w:p>
    <w:p w:rsidR="00072C5E">
      <w:pPr>
        <w:jc w:val="center"/>
      </w:pPr>
      <w:r w:rsidR="007B3B3C">
        <w:rPr>
          <w:lang w:val="nl-NL"/>
        </w:rPr>
        <w:t xml:space="preserve">NaOH(dd)    </w:t>
      </w:r>
      <w:r w:rsidR="007B3B3C">
        <w:rPr>
          <w:rFonts w:ascii="Symbol" w:eastAsia="Symbol" w:hAnsi="Symbol" w:cs="Symbol"/>
        </w:rPr>
        <w:sym w:font="Symbol" w:char="F0AE"/>
      </w:r>
      <w:r w:rsidR="007B3B3C">
        <w:rPr>
          <w:lang w:val="nl-NL"/>
        </w:rPr>
        <w:t xml:space="preserve">    Na</w:t>
      </w:r>
      <w:r w:rsidR="007B3B3C">
        <w:rPr>
          <w:vertAlign w:val="superscript"/>
          <w:lang w:val="nl-NL"/>
        </w:rPr>
        <w:t>+</w:t>
      </w:r>
      <w:r w:rsidR="007B3B3C">
        <w:rPr>
          <w:lang w:val="nl-NL"/>
        </w:rPr>
        <w:t xml:space="preserve"> (dd)      +    OH</w:t>
      </w:r>
      <w:r w:rsidR="007B3B3C">
        <w:rPr>
          <w:vertAlign w:val="superscript"/>
          <w:lang w:val="nl-NL"/>
        </w:rPr>
        <w:t>–</w:t>
      </w:r>
      <w:r w:rsidR="007B3B3C">
        <w:rPr>
          <w:lang w:val="nl-NL"/>
        </w:rPr>
        <w:t xml:space="preserve"> (dd)</w:t>
      </w:r>
    </w:p>
    <w:p w:rsidR="00072C5E">
      <w:pPr>
        <w:rPr>
          <w:lang w:val="nl-NL"/>
        </w:rPr>
      </w:pPr>
      <w:r w:rsidR="007B3B3C">
        <w:rPr>
          <w:lang w:val="nl-NL"/>
        </w:rPr>
        <w:tab/>
        <w:t>Tác dụng với axit, oxit axit tạo thành muối và nước.</w:t>
      </w:r>
    </w:p>
    <w:p w:rsidR="00072C5E">
      <w:pPr>
        <w:rPr>
          <w:b/>
          <w:lang w:val="nl-NL"/>
        </w:rPr>
      </w:pPr>
      <w:r w:rsidR="007B3B3C">
        <w:rPr>
          <w:b/>
          <w:lang w:val="nl-NL"/>
        </w:rPr>
        <w:t>Xem phim 2</w:t>
      </w:r>
    </w:p>
    <w:p w:rsidR="00072C5E">
      <w:r w:rsidR="007B3B3C">
        <w:rPr>
          <w:lang w:val="nl-NL"/>
        </w:rPr>
        <w:tab/>
        <w:t xml:space="preserve">Tác dụng với một số dung dịch muối, tạo ra bazơ không tan. </w:t>
      </w:r>
      <w:r w:rsidR="007B3B3C">
        <w:rPr>
          <w:i/>
          <w:iCs/>
          <w:lang w:val="nl-NL"/>
        </w:rPr>
        <w:t>Thí dụ</w:t>
      </w:r>
      <w:r w:rsidR="007B3B3C">
        <w:rPr>
          <w:lang w:val="nl-NL"/>
        </w:rPr>
        <w:t xml:space="preserve"> :</w:t>
      </w:r>
    </w:p>
    <w:p w:rsidR="00072C5E">
      <w:r w:rsidR="007B3B3C">
        <w:rPr>
          <w:lang w:val="nl-NL"/>
        </w:rPr>
        <w:tab/>
        <w:tab/>
        <w:tab/>
        <w:t>Cu</w:t>
      </w:r>
      <w:r w:rsidR="007B3B3C">
        <w:rPr>
          <w:vertAlign w:val="superscript"/>
          <w:lang w:val="nl-NL"/>
        </w:rPr>
        <w:t>2+</w:t>
      </w:r>
      <w:r w:rsidR="007B3B3C">
        <w:rPr>
          <w:lang w:val="nl-NL"/>
        </w:rPr>
        <w:t xml:space="preserve"> (dd)    +    2OH</w:t>
      </w:r>
      <w:r w:rsidR="007B3B3C">
        <w:rPr>
          <w:vertAlign w:val="superscript"/>
          <w:lang w:val="nl-NL"/>
        </w:rPr>
        <w:t>–</w:t>
      </w:r>
      <w:r w:rsidR="007B3B3C">
        <w:rPr>
          <w:lang w:val="nl-NL"/>
        </w:rPr>
        <w:t xml:space="preserve"> (dd)    </w:t>
      </w:r>
      <w:r w:rsidR="007B3B3C">
        <w:rPr>
          <w:rFonts w:ascii="Symbol" w:eastAsia="Symbol" w:hAnsi="Symbol" w:cs="Symbol"/>
        </w:rPr>
        <w:sym w:font="Symbol" w:char="F0AE"/>
      </w:r>
      <w:r w:rsidR="007B3B3C">
        <w:rPr>
          <w:lang w:val="nl-NL"/>
        </w:rPr>
        <w:t xml:space="preserve">    Cu(OH)</w:t>
      </w:r>
      <w:r w:rsidR="007B3B3C">
        <w:rPr>
          <w:vertAlign w:val="subscript"/>
          <w:lang w:val="nl-NL"/>
        </w:rPr>
        <w:t>2</w:t>
      </w:r>
      <w:r w:rsidR="007B3B3C">
        <w:rPr>
          <w:lang w:val="nl-NL"/>
        </w:rPr>
        <w:t xml:space="preserve"> (r)</w:t>
      </w:r>
    </w:p>
    <w:p w:rsidR="00072C5E">
      <w:r w:rsidR="007B3B3C">
        <w:rPr>
          <w:b/>
          <w:lang w:val="nl-NL"/>
        </w:rPr>
        <w:t>2</w:t>
      </w:r>
      <w:r w:rsidR="007B3B3C">
        <w:rPr>
          <w:b/>
          <w:bCs/>
          <w:lang w:val="nl-NL"/>
        </w:rPr>
        <w:t>. Điều chế</w:t>
      </w:r>
    </w:p>
    <w:p w:rsidR="00072C5E">
      <w:pPr>
        <w:rPr>
          <w:lang w:val="nl-NL"/>
        </w:rPr>
      </w:pPr>
      <w:r w:rsidR="007B3B3C">
        <w:rPr>
          <w:lang w:val="nl-NL"/>
        </w:rPr>
        <w:tab/>
        <w:t>Điện phân dung dịch NaCl (có vách ngăn) :</w:t>
      </w:r>
    </w:p>
    <w:p w:rsidR="00072C5E">
      <w:r w:rsidR="007B3B3C">
        <w:rPr>
          <w:lang w:val="nl-NL"/>
        </w:rPr>
        <w:tab/>
        <w:tab/>
        <w:t xml:space="preserve">     </w:t>
      </w:r>
      <w:r w:rsidR="007B3B3C">
        <w:rPr>
          <w:lang w:val="pt-BR"/>
        </w:rPr>
        <w:t>2NaCl   +   2H</w:t>
      </w:r>
      <w:r w:rsidR="007B3B3C">
        <w:rPr>
          <w:vertAlign w:val="subscript"/>
          <w:lang w:val="pt-BR"/>
        </w:rPr>
        <w:t>2</w:t>
      </w:r>
      <w:r w:rsidR="007B3B3C">
        <w:rPr>
          <w:lang w:val="pt-BR"/>
        </w:rPr>
        <w:t xml:space="preserve">O   </w:t>
      </w:r>
      <w:r>
        <w:rPr>
          <w:lang w:val="pt-BR"/>
        </w:rPr>
        <w:object>
          <v:shape id="ole_rId11" o:spid="_x0000_i1038" type="#_x0000_t75" style="width:78pt;height:27pt" o:oleicon="f" o:ole="" coordsize="1000,1000" adj="0,,0" stroked="f">
            <v:imagedata r:id="rId13" o:title=""/>
            <v:path o:connecttype="segments"/>
          </v:shape>
          <o:OLEObject Type="Embed" ProgID="Equation.DSMT4" ShapeID="ole_rId11" DrawAspect="Content" ObjectID="_1653974989" r:id="rId14"/>
        </w:object>
      </w:r>
      <w:r w:rsidR="007B3B3C">
        <w:rPr>
          <w:lang w:val="pt-BR"/>
        </w:rPr>
        <w:t xml:space="preserve">  H</w:t>
      </w:r>
      <w:r w:rsidR="007B3B3C">
        <w:rPr>
          <w:vertAlign w:val="subscript"/>
          <w:lang w:val="pt-BR"/>
        </w:rPr>
        <w:t>2</w:t>
      </w:r>
      <w:r w:rsidR="007B3B3C">
        <w:rPr>
          <w:rFonts w:ascii="Symbol" w:eastAsia="Symbol" w:hAnsi="Symbol" w:cs="Symbol"/>
        </w:rPr>
        <w:sym w:font="Symbol" w:char="F0AD"/>
      </w:r>
      <w:r w:rsidR="007B3B3C">
        <w:rPr>
          <w:lang w:val="pt-BR"/>
        </w:rPr>
        <w:t xml:space="preserve">  +  Cl</w:t>
      </w:r>
      <w:r w:rsidR="007B3B3C">
        <w:rPr>
          <w:vertAlign w:val="subscript"/>
          <w:lang w:val="pt-BR"/>
        </w:rPr>
        <w:t>2</w:t>
      </w:r>
      <w:r w:rsidR="007B3B3C">
        <w:rPr>
          <w:rFonts w:ascii="Symbol" w:eastAsia="Symbol" w:hAnsi="Symbol" w:cs="Symbol"/>
        </w:rPr>
        <w:sym w:font="Symbol" w:char="F0AD"/>
      </w:r>
      <w:r w:rsidR="007B3B3C">
        <w:rPr>
          <w:lang w:val="pt-BR"/>
        </w:rPr>
        <w:t xml:space="preserve">   +   2NaO</w:t>
      </w:r>
      <w:r w:rsidR="007B3B3C">
        <w:rPr>
          <w:lang w:val="pt-BR"/>
        </w:rPr>
        <w:t>H</w:t>
      </w:r>
    </w:p>
    <w:p w:rsidR="00072C5E">
      <w:pPr>
        <w:rPr>
          <w:lang w:val="pt-BR"/>
        </w:rPr>
      </w:pPr>
      <w:r w:rsidR="007B3B3C">
        <w:rPr>
          <w:lang w:val="pt-BR"/>
        </w:rPr>
        <w:tab/>
        <w:t>Dung dịch NaOH thu được có lẫn nhiều NaCl. Người ta cho dung dịch bay hơi nước nhiều lần, NaCl ít tan so với NaOH nên kết tinh trước. Tách NaCl ra khỏi dung dịch, còn lại là dung dịch NaOH.</w:t>
      </w:r>
    </w:p>
    <w:p w:rsidR="00072C5E">
      <w:pPr>
        <w:pStyle w:val="muclon"/>
        <w:spacing w:line="240" w:lineRule="auto"/>
        <w:rPr>
          <w:b/>
          <w:lang w:val="fr-FR"/>
        </w:rPr>
      </w:pPr>
      <w:r w:rsidR="007B3B3C">
        <w:rPr>
          <w:b/>
          <w:lang w:val="fr-FR"/>
        </w:rPr>
        <w:t>II. NATRI HIĐROCACBONAT VÀ NATRI CACBONAT</w:t>
      </w:r>
    </w:p>
    <w:p w:rsidR="00072C5E">
      <w:pPr>
        <w:rPr>
          <w:b/>
          <w:bCs/>
          <w:lang w:val="fr-FR"/>
        </w:rPr>
      </w:pPr>
      <w:r w:rsidR="007B3B3C">
        <w:rPr>
          <w:b/>
          <w:bCs/>
          <w:lang w:val="fr-FR"/>
        </w:rPr>
        <w:t>1. Natri hiđrocacbona</w:t>
      </w:r>
      <w:r w:rsidR="007B3B3C">
        <w:rPr>
          <w:b/>
          <w:bCs/>
          <w:lang w:val="fr-FR"/>
        </w:rPr>
        <w:t>t, NaHCO</w:t>
      </w:r>
      <w:r w:rsidR="007B3B3C">
        <w:rPr>
          <w:b/>
          <w:bCs/>
          <w:vertAlign w:val="subscript"/>
          <w:lang w:val="fr-FR"/>
        </w:rPr>
        <w:t>3</w:t>
      </w:r>
    </w:p>
    <w:p w:rsidR="00072C5E">
      <w:pPr>
        <w:rPr>
          <w:lang w:val="fr-FR"/>
        </w:rPr>
      </w:pPr>
      <w:r w:rsidR="007B3B3C">
        <w:rPr>
          <w:lang w:val="fr-FR"/>
        </w:rPr>
        <w:tab/>
        <w:t>Bị phân huỷ bởi nhiệt :</w:t>
      </w:r>
    </w:p>
    <w:p w:rsidR="00072C5E">
      <w:pPr>
        <w:rPr>
          <w:lang w:val="pt-BR"/>
        </w:rPr>
      </w:pPr>
      <w:r w:rsidR="007B3B3C">
        <w:rPr>
          <w:lang w:val="fr-FR"/>
        </w:rPr>
        <w:tab/>
        <w:tab/>
      </w:r>
      <w:r w:rsidR="007B3B3C">
        <w:rPr>
          <w:lang w:val="pt-BR"/>
        </w:rPr>
        <w:t>2NaHCO</w:t>
      </w:r>
      <w:r w:rsidR="007B3B3C">
        <w:rPr>
          <w:vertAlign w:val="subscript"/>
          <w:lang w:val="pt-BR"/>
        </w:rPr>
        <w:t>3</w:t>
      </w:r>
      <w:r w:rsidR="007B3B3C">
        <w:rPr>
          <w:lang w:val="pt-BR"/>
        </w:rPr>
        <w:t xml:space="preserve">   </w:t>
      </w:r>
      <w:r>
        <w:rPr>
          <w:lang w:val="pt-BR"/>
        </w:rPr>
        <w:object>
          <v:shape id="ole_rId13" o:spid="_x0000_i1039" type="#_x0000_t75" style="width:36pt;height:23pt" o:oleicon="f" o:ole="" coordsize="1000,1000" adj="0,,0" stroked="f">
            <v:imagedata r:id="rId15" o:title=""/>
            <v:path o:connecttype="segments"/>
          </v:shape>
          <o:OLEObject Type="Embed" ProgID="Equation.DSMT4" ShapeID="ole_rId13" DrawAspect="Content" ObjectID="_1653974990" r:id="rId16"/>
        </w:object>
      </w:r>
      <w:r w:rsidR="007B3B3C">
        <w:rPr>
          <w:lang w:val="pt-BR"/>
        </w:rPr>
        <w:t xml:space="preserve">  Na</w:t>
      </w:r>
      <w:r w:rsidR="007B3B3C">
        <w:rPr>
          <w:vertAlign w:val="subscript"/>
          <w:lang w:val="pt-BR"/>
        </w:rPr>
        <w:t>2</w:t>
      </w:r>
      <w:r w:rsidR="007B3B3C">
        <w:rPr>
          <w:lang w:val="pt-BR"/>
        </w:rPr>
        <w:t>CO</w:t>
      </w:r>
      <w:r w:rsidR="007B3B3C">
        <w:rPr>
          <w:vertAlign w:val="subscript"/>
          <w:lang w:val="pt-BR"/>
        </w:rPr>
        <w:t>3</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Tính lưỡng tính :</w:t>
      </w:r>
    </w:p>
    <w:p w:rsidR="00072C5E">
      <w:pPr>
        <w:rPr>
          <w:b/>
          <w:lang w:val="pt-BR"/>
        </w:rPr>
      </w:pPr>
      <w:r w:rsidR="007B3B3C">
        <w:rPr>
          <w:b/>
          <w:lang w:val="pt-BR"/>
        </w:rPr>
        <w:t>Xem phim 3</w:t>
      </w:r>
    </w:p>
    <w:p w:rsidR="00072C5E">
      <w:r w:rsidR="007B3B3C">
        <w:rPr>
          <w:lang w:val="pt-BR"/>
        </w:rPr>
        <w:tab/>
        <w:t>NaHCO</w:t>
      </w:r>
      <w:r w:rsidR="007B3B3C">
        <w:rPr>
          <w:vertAlign w:val="subscript"/>
          <w:lang w:val="pt-BR"/>
        </w:rPr>
        <w:t>3</w:t>
      </w:r>
      <w:r w:rsidR="007B3B3C">
        <w:rPr>
          <w:lang w:val="pt-BR"/>
        </w:rPr>
        <w:t xml:space="preserve"> là muối của axit yếu, tác dụng được với nhiều axit </w:t>
      </w:r>
    </w:p>
    <w:p w:rsidR="00072C5E">
      <w:pPr>
        <w:rPr>
          <w:lang w:val="pt-BR"/>
        </w:rPr>
      </w:pPr>
      <w:r w:rsidR="007B3B3C">
        <w:rPr>
          <w:lang w:val="pt-BR"/>
        </w:rPr>
        <w:tab/>
        <w:tab/>
        <w:t>NaHCO</w:t>
      </w:r>
      <w:r w:rsidR="007B3B3C">
        <w:rPr>
          <w:vertAlign w:val="subscript"/>
          <w:lang w:val="pt-BR"/>
        </w:rPr>
        <w:t>3</w:t>
      </w:r>
      <w:r w:rsidR="007B3B3C">
        <w:rPr>
          <w:lang w:val="pt-BR"/>
        </w:rPr>
        <w:t xml:space="preserve">    +   HCl     </w:t>
      </w:r>
      <w:r w:rsidR="007B3B3C">
        <w:rPr>
          <w:rFonts w:ascii="Symbol" w:eastAsia="Symbol" w:hAnsi="Symbol" w:cs="Symbol"/>
        </w:rPr>
        <w:sym w:font="Symbol" w:char="F0AE"/>
      </w:r>
      <w:r w:rsidR="007B3B3C">
        <w:rPr>
          <w:lang w:val="pt-BR"/>
        </w:rPr>
        <w:t xml:space="preserve">    NaCl    +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Phương trình ion rút gọn :</w:t>
      </w:r>
    </w:p>
    <w:p w:rsidR="00072C5E">
      <w:pPr>
        <w:rPr>
          <w:lang w:val="pt-BR"/>
        </w:rPr>
      </w:pPr>
      <w:r w:rsidR="007B3B3C">
        <w:rPr>
          <w:lang w:val="pt-BR"/>
        </w:rPr>
        <w:tab/>
        <w:tab/>
      </w:r>
      <w:r>
        <w:object>
          <v:shape id="ole_rId15" o:spid="_x0000_i1040" type="#_x0000_t75" style="width:35pt;height:20pt" o:oleicon="f" o:ole="" coordsize="1000,1000" adj="0,,0" stroked="f">
            <v:imagedata r:id="rId17" o:title=""/>
            <v:path o:connecttype="segments"/>
          </v:shape>
          <o:OLEObject Type="Embed" ProgID="Equation.DSMT4" ShapeID="ole_rId15" DrawAspect="Content" ObjectID="_1653974992" r:id="rId18"/>
        </w:object>
      </w:r>
      <w:r w:rsidR="007B3B3C">
        <w:rPr>
          <w:lang w:val="pt-BR"/>
        </w:rPr>
        <w:t xml:space="preserve">   +   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 xml:space="preserve">Trong phản ứng này, </w:t>
      </w:r>
      <w:r w:rsidR="007B3B3C">
        <w:rPr>
          <w:i/>
          <w:iCs/>
          <w:lang w:val="pt-BR"/>
        </w:rPr>
        <w:t>ion</w:t>
      </w:r>
      <w:r>
        <w:rPr>
          <w:i/>
          <w:iCs/>
        </w:rPr>
        <w:object>
          <v:shape id="ole_rId17" o:spid="_x0000_i1041" type="#_x0000_t75" style="width:35pt;height:21pt" o:oleicon="f" o:ole="" coordsize="1000,1000" adj="0,,0" stroked="f">
            <v:imagedata r:id="rId19" o:title=""/>
            <v:path o:connecttype="segments"/>
          </v:shape>
          <o:OLEObject Type="Embed" ProgID="Equation.DSMT4" ShapeID="ole_rId17" DrawAspect="Content" ObjectID="_1653974993" r:id="rId20"/>
        </w:object>
      </w:r>
      <w:r w:rsidR="007B3B3C">
        <w:rPr>
          <w:i/>
          <w:iCs/>
          <w:lang w:val="pt-BR"/>
        </w:rPr>
        <w:t xml:space="preserve"> nhận proton, thể hiện tính chất của bazơ.</w:t>
      </w:r>
    </w:p>
    <w:p w:rsidR="00072C5E">
      <w:r w:rsidR="007B3B3C">
        <w:rPr>
          <w:lang w:val="pt-BR"/>
        </w:rPr>
        <w:tab/>
      </w:r>
      <w:r w:rsidR="007B3B3C">
        <w:rPr>
          <w:spacing w:val="2"/>
          <w:lang w:val="pt-BR"/>
        </w:rPr>
        <w:t>NaHCO</w:t>
      </w:r>
      <w:r w:rsidR="007B3B3C">
        <w:rPr>
          <w:spacing w:val="2"/>
          <w:vertAlign w:val="subscript"/>
          <w:lang w:val="pt-BR"/>
        </w:rPr>
        <w:t>3</w:t>
      </w:r>
      <w:r w:rsidR="007B3B3C">
        <w:rPr>
          <w:spacing w:val="2"/>
          <w:lang w:val="pt-BR"/>
        </w:rPr>
        <w:t xml:space="preserve"> là muối axit, tác dụng được với dung dịch bazơ tạo ra muối trung hoà : </w:t>
      </w:r>
      <w:r w:rsidR="007B3B3C">
        <w:rPr>
          <w:lang w:val="pt-BR"/>
        </w:rPr>
        <w:tab/>
        <w:tab/>
        <w:t>NaHCO</w:t>
      </w:r>
      <w:r w:rsidR="007B3B3C">
        <w:rPr>
          <w:vertAlign w:val="subscript"/>
          <w:lang w:val="pt-BR"/>
        </w:rPr>
        <w:t>3</w:t>
      </w:r>
      <w:r w:rsidR="007B3B3C">
        <w:rPr>
          <w:lang w:val="pt-BR"/>
        </w:rPr>
        <w:t xml:space="preserve">  +   NaOH    </w:t>
      </w:r>
      <w:r w:rsidR="007B3B3C">
        <w:rPr>
          <w:rFonts w:ascii="Symbol" w:eastAsia="Symbol" w:hAnsi="Symbol" w:cs="Symbol"/>
        </w:rPr>
        <w:sym w:font="Symbol" w:char="F0AE"/>
      </w:r>
      <w:r w:rsidR="007B3B3C">
        <w:rPr>
          <w:lang w:val="pt-BR"/>
        </w:rPr>
        <w:t xml:space="preserve">  Na</w:t>
      </w:r>
      <w:r w:rsidR="007B3B3C">
        <w:rPr>
          <w:vertAlign w:val="subscript"/>
          <w:lang w:val="pt-BR"/>
        </w:rPr>
        <w:t>2</w:t>
      </w:r>
      <w:r w:rsidR="007B3B3C">
        <w:rPr>
          <w:lang w:val="pt-BR"/>
        </w:rPr>
        <w:t>CO</w:t>
      </w:r>
      <w:r w:rsidR="007B3B3C">
        <w:rPr>
          <w:vertAlign w:val="subscript"/>
          <w:lang w:val="pt-BR"/>
        </w:rPr>
        <w:t>3</w:t>
      </w:r>
      <w:r w:rsidR="007B3B3C">
        <w:rPr>
          <w:lang w:val="pt-BR"/>
        </w:rPr>
        <w:t xml:space="preserve">   +  H</w:t>
      </w:r>
      <w:r w:rsidR="007B3B3C">
        <w:rPr>
          <w:vertAlign w:val="subscript"/>
          <w:lang w:val="pt-BR"/>
        </w:rPr>
        <w:t>2</w:t>
      </w:r>
      <w:r w:rsidR="007B3B3C">
        <w:rPr>
          <w:lang w:val="pt-BR"/>
        </w:rPr>
        <w:t>O</w:t>
      </w:r>
    </w:p>
    <w:p w:rsidR="00072C5E">
      <w:pPr>
        <w:rPr>
          <w:lang w:val="pt-BR"/>
        </w:rPr>
      </w:pPr>
      <w:r w:rsidR="007B3B3C">
        <w:rPr>
          <w:lang w:val="pt-BR"/>
        </w:rPr>
        <w:tab/>
        <w:t>Phương trình ion rút gọn :</w:t>
      </w:r>
    </w:p>
    <w:p w:rsidR="00072C5E">
      <w:r w:rsidR="007B3B3C">
        <w:rPr>
          <w:lang w:val="pt-BR"/>
        </w:rPr>
        <w:tab/>
        <w:tab/>
      </w:r>
      <w:r>
        <w:object>
          <v:shape id="ole_rId19" o:spid="_x0000_i1042" type="#_x0000_t75" style="width:35pt;height:20pt" o:oleicon="f" o:ole="" coordsize="1000,1000" adj="0,,0" stroked="f">
            <v:imagedata r:id="rId17" o:title=""/>
            <v:path o:connecttype="segments"/>
          </v:shape>
          <o:OLEObject Type="Embed" ProgID="Equation.DSMT4" ShapeID="ole_rId19" DrawAspect="Content" ObjectID="_1653974994" r:id="rId21"/>
        </w:object>
      </w:r>
      <w:r w:rsidR="007B3B3C">
        <w:rPr>
          <w:lang w:val="pt-BR"/>
        </w:rPr>
        <w:t xml:space="preserve">   +   OH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w:t>
      </w:r>
      <w:r>
        <w:object>
          <v:shape id="ole_rId21" o:spid="_x0000_i1043" type="#_x0000_t75" style="width:31pt;height:20pt" o:oleicon="f" o:ole="" coordsize="1000,1000" adj="0,,0" stroked="f">
            <v:imagedata r:id="rId22" o:title=""/>
            <v:path o:connecttype="segments"/>
          </v:shape>
          <o:OLEObject Type="Embed" ProgID="Equation.DSMT4" ShapeID="ole_rId21" DrawAspect="Content" ObjectID="_1653974995" r:id="rId23"/>
        </w:object>
      </w:r>
      <w:r w:rsidR="007B3B3C">
        <w:rPr>
          <w:lang w:val="pt-BR"/>
        </w:rPr>
        <w:t xml:space="preserve">    +    H</w:t>
      </w:r>
      <w:r w:rsidR="007B3B3C">
        <w:rPr>
          <w:vertAlign w:val="subscript"/>
          <w:lang w:val="pt-BR"/>
        </w:rPr>
        <w:t>2</w:t>
      </w:r>
      <w:r w:rsidR="007B3B3C">
        <w:rPr>
          <w:lang w:val="pt-BR"/>
        </w:rPr>
        <w:t>O</w:t>
      </w:r>
    </w:p>
    <w:p w:rsidR="00072C5E">
      <w:r w:rsidR="007B3B3C">
        <w:rPr>
          <w:lang w:val="pt-BR"/>
        </w:rPr>
        <w:tab/>
        <w:t xml:space="preserve">Trong phản ứng này, </w:t>
      </w:r>
      <w:r w:rsidR="007B3B3C">
        <w:rPr>
          <w:i/>
          <w:iCs/>
          <w:lang w:val="pt-BR"/>
        </w:rPr>
        <w:t xml:space="preserve">ion </w:t>
      </w:r>
      <w:r>
        <w:rPr>
          <w:i/>
          <w:iCs/>
        </w:rPr>
        <w:object>
          <v:shape id="ole_rId23" o:spid="_x0000_i1044" type="#_x0000_t75" style="width:35pt;height:20pt" o:oleicon="f" o:ole="" coordsize="1000,1000" adj="0,,0" stroked="f">
            <v:imagedata r:id="rId17" o:title=""/>
            <v:path o:connecttype="segments"/>
          </v:shape>
          <o:OLEObject Type="Embed" ProgID="Equation.DSMT4" ShapeID="ole_rId23" DrawAspect="Content" ObjectID="_1653974996" r:id="rId24"/>
        </w:object>
      </w:r>
      <w:r w:rsidR="007B3B3C">
        <w:rPr>
          <w:i/>
          <w:iCs/>
          <w:lang w:val="pt-BR"/>
        </w:rPr>
        <w:t xml:space="preserve"> nhường proton, thể hiện tính chất của axit.</w:t>
      </w:r>
    </w:p>
    <w:p w:rsidR="00072C5E">
      <w:r w:rsidR="007B3B3C">
        <w:rPr>
          <w:i/>
          <w:iCs/>
          <w:lang w:val="pt-BR"/>
        </w:rPr>
        <w:t>Nhận xét:</w:t>
      </w:r>
      <w:r w:rsidR="007B3B3C">
        <w:rPr>
          <w:lang w:val="pt-BR"/>
        </w:rPr>
        <w:t xml:space="preserve"> Muối NaHCO</w:t>
      </w:r>
      <w:r w:rsidR="007B3B3C">
        <w:rPr>
          <w:vertAlign w:val="subscript"/>
          <w:lang w:val="pt-BR"/>
        </w:rPr>
        <w:t>3</w:t>
      </w:r>
      <w:r w:rsidR="007B3B3C">
        <w:rPr>
          <w:lang w:val="pt-BR"/>
        </w:rPr>
        <w:t xml:space="preserve"> có tính lưỡng tính, là tính chất của ion </w:t>
      </w:r>
      <w:r>
        <w:rPr>
          <w:i/>
          <w:iCs/>
        </w:rPr>
        <w:object>
          <v:shape id="ole_rId25" o:spid="_x0000_i1045" type="#_x0000_t75" style="width:35pt;height:21pt" o:oleicon="f" o:ole="" coordsize="1000,1000" adj="0,,0" stroked="f">
            <v:imagedata r:id="rId19" o:title=""/>
            <v:path o:connecttype="segments"/>
          </v:shape>
          <o:OLEObject Type="Embed" ProgID="Equation.DSMT4" ShapeID="ole_rId25" DrawAspect="Content" ObjectID="_1653974997" r:id="rId25"/>
        </w:object>
      </w:r>
      <w:r w:rsidR="007B3B3C">
        <w:rPr>
          <w:lang w:val="pt-BR"/>
        </w:rPr>
        <w:t xml:space="preserve"> : Khi tác dụng với axit, nó thể hiện tính bazơ ; khi tác dụng với bazơ, nó thể hiện tính axit. Tuy nhiên, tính bazơ chiếm ưu thế.</w:t>
      </w:r>
    </w:p>
    <w:p w:rsidR="00072C5E">
      <w:pPr>
        <w:rPr>
          <w:b/>
          <w:bCs/>
          <w:lang w:val="pt-BR"/>
        </w:rPr>
      </w:pPr>
      <w:r w:rsidR="007B3B3C">
        <w:rPr>
          <w:b/>
          <w:bCs/>
          <w:lang w:val="pt-BR"/>
        </w:rPr>
        <w:t>2. Natri cacbonat, Na</w:t>
      </w:r>
      <w:r w:rsidR="007B3B3C">
        <w:rPr>
          <w:b/>
          <w:bCs/>
          <w:vertAlign w:val="subscript"/>
          <w:lang w:val="pt-BR"/>
        </w:rPr>
        <w:t>2</w:t>
      </w:r>
      <w:r w:rsidR="007B3B3C">
        <w:rPr>
          <w:b/>
          <w:bCs/>
          <w:lang w:val="pt-BR"/>
        </w:rPr>
        <w:t>CO</w:t>
      </w:r>
      <w:r w:rsidR="007B3B3C">
        <w:rPr>
          <w:b/>
          <w:bCs/>
          <w:vertAlign w:val="subscript"/>
          <w:lang w:val="pt-BR"/>
        </w:rPr>
        <w:t>3</w:t>
      </w:r>
    </w:p>
    <w:p w:rsidR="00072C5E">
      <w:r w:rsidR="007B3B3C">
        <w:rPr>
          <w:lang w:val="pt-BR"/>
        </w:rPr>
        <w:tab/>
        <w:t>Natri cacbonat dễ tan trong nước, nóng chảy ở 850</w:t>
      </w:r>
      <w:r w:rsidR="007B3B3C">
        <w:rPr>
          <w:vertAlign w:val="superscript"/>
          <w:lang w:val="pt-BR"/>
        </w:rPr>
        <w:t>O</w:t>
      </w:r>
      <w:r w:rsidR="007B3B3C">
        <w:rPr>
          <w:lang w:val="pt-BR"/>
        </w:rPr>
        <w:t>C.</w:t>
      </w:r>
    </w:p>
    <w:p w:rsidR="00072C5E">
      <w:r w:rsidR="007B3B3C">
        <w:rPr>
          <w:lang w:val="pt-BR"/>
        </w:rPr>
        <w:tab/>
        <w:t>Na</w:t>
      </w:r>
      <w:r w:rsidR="007B3B3C">
        <w:rPr>
          <w:vertAlign w:val="subscript"/>
          <w:lang w:val="pt-BR"/>
        </w:rPr>
        <w:t>2</w:t>
      </w:r>
      <w:r w:rsidR="007B3B3C">
        <w:rPr>
          <w:lang w:val="pt-BR"/>
        </w:rPr>
        <w:t>CO</w:t>
      </w:r>
      <w:r w:rsidR="007B3B3C">
        <w:rPr>
          <w:vertAlign w:val="subscript"/>
          <w:lang w:val="pt-BR"/>
        </w:rPr>
        <w:t>3</w:t>
      </w:r>
      <w:r w:rsidR="007B3B3C">
        <w:rPr>
          <w:lang w:val="pt-BR"/>
        </w:rPr>
        <w:t xml:space="preserve"> là muối của axit yếu, tác dụng được với nhiều axit :</w:t>
      </w:r>
    </w:p>
    <w:p w:rsidR="00072C5E">
      <w:pPr>
        <w:rPr>
          <w:lang w:val="pt-BR"/>
        </w:rPr>
      </w:pPr>
      <w:r w:rsidR="007B3B3C">
        <w:rPr>
          <w:lang w:val="pt-BR"/>
        </w:rPr>
        <w:tab/>
        <w:tab/>
      </w:r>
      <w:r w:rsidR="007B3B3C">
        <w:rPr>
          <w:lang w:val="pt-BR"/>
        </w:rPr>
        <w:tab/>
        <w:t>Na</w:t>
      </w:r>
      <w:r w:rsidR="007B3B3C">
        <w:rPr>
          <w:vertAlign w:val="subscript"/>
          <w:lang w:val="pt-BR"/>
        </w:rPr>
        <w:t>2</w:t>
      </w:r>
      <w:r w:rsidR="007B3B3C">
        <w:rPr>
          <w:lang w:val="pt-BR"/>
        </w:rPr>
        <w:t>CO</w:t>
      </w:r>
      <w:r w:rsidR="007B3B3C">
        <w:rPr>
          <w:vertAlign w:val="subscript"/>
          <w:lang w:val="pt-BR"/>
        </w:rPr>
        <w:t>3</w:t>
      </w:r>
      <w:r w:rsidR="007B3B3C">
        <w:rPr>
          <w:lang w:val="pt-BR"/>
        </w:rPr>
        <w:t xml:space="preserve">   +  2HCl   </w:t>
      </w:r>
      <w:r w:rsidR="007B3B3C">
        <w:rPr>
          <w:rFonts w:ascii="Symbol" w:eastAsia="Symbol" w:hAnsi="Symbol" w:cs="Symbol"/>
        </w:rPr>
        <w:sym w:font="Symbol" w:char="F0AE"/>
      </w:r>
      <w:r w:rsidR="007B3B3C">
        <w:rPr>
          <w:lang w:val="pt-BR"/>
        </w:rPr>
        <w:t xml:space="preserve">   2NaCl   +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Phương trình ion rút gọn :</w:t>
      </w:r>
    </w:p>
    <w:p w:rsidR="00072C5E">
      <w:pPr>
        <w:rPr>
          <w:lang w:val="pt-BR"/>
        </w:rPr>
      </w:pPr>
      <w:r w:rsidR="007B3B3C">
        <w:rPr>
          <w:lang w:val="pt-BR"/>
        </w:rPr>
        <w:tab/>
        <w:tab/>
        <w:tab/>
      </w:r>
      <w:r>
        <w:object>
          <v:shape id="ole_rId27" o:spid="_x0000_i1046" type="#_x0000_t75" style="width:31pt;height:20pt" o:oleicon="f" o:ole="" coordsize="1000,1000" adj="0,,0" stroked="f">
            <v:imagedata r:id="rId22" o:title=""/>
            <v:path o:connecttype="segments"/>
          </v:shape>
          <o:OLEObject Type="Embed" ProgID="Equation.DSMT4" ShapeID="ole_rId27" DrawAspect="Content" ObjectID="_1653974998" r:id="rId26"/>
        </w:object>
      </w:r>
      <w:r w:rsidR="007B3B3C">
        <w:rPr>
          <w:lang w:val="pt-BR"/>
        </w:rPr>
        <w:t xml:space="preserve">  +   2H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r w:rsidR="007B3B3C">
        <w:rPr>
          <w:lang w:val="pt-BR"/>
        </w:rPr>
        <w:tab/>
      </w:r>
      <w:r w:rsidR="007B3B3C">
        <w:rPr>
          <w:i/>
          <w:iCs/>
          <w:lang w:val="pt-BR"/>
        </w:rPr>
        <w:t xml:space="preserve">Ion </w:t>
      </w:r>
      <w:r>
        <w:rPr>
          <w:i/>
          <w:iCs/>
        </w:rPr>
        <w:object>
          <v:shape id="ole_rId29" o:spid="_x0000_i1047" type="#_x0000_t75" style="width:30.65pt;height:20.2pt" o:oleicon="f" o:ole="" coordsize="1000,1000" adj="0,,0" stroked="f">
            <v:imagedata r:id="rId27" o:title=""/>
            <v:path o:connecttype="segments"/>
          </v:shape>
          <o:OLEObject Type="Embed" ProgID="Equation.DSMT4" ShapeID="ole_rId29" DrawAspect="Content" ObjectID="_1653974999" r:id="rId28"/>
        </w:object>
      </w:r>
      <w:r w:rsidR="007B3B3C">
        <w:rPr>
          <w:i/>
          <w:iCs/>
          <w:lang w:val="pt-BR"/>
        </w:rPr>
        <w:t xml:space="preserve"> nhận proton, có tính chất của một bazơ. </w:t>
      </w:r>
      <w:r w:rsidR="007B3B3C">
        <w:rPr>
          <w:lang w:val="pt-BR"/>
        </w:rPr>
        <w:t>Muối Na</w:t>
      </w:r>
      <w:r w:rsidR="007B3B3C">
        <w:rPr>
          <w:vertAlign w:val="subscript"/>
          <w:lang w:val="pt-BR"/>
        </w:rPr>
        <w:t>2</w:t>
      </w:r>
      <w:r w:rsidR="007B3B3C">
        <w:rPr>
          <w:lang w:val="pt-BR"/>
        </w:rPr>
        <w:t>CO</w:t>
      </w:r>
      <w:r w:rsidR="007B3B3C">
        <w:rPr>
          <w:vertAlign w:val="subscript"/>
          <w:lang w:val="pt-BR"/>
        </w:rPr>
        <w:t>3</w:t>
      </w:r>
      <w:r w:rsidR="007B3B3C">
        <w:rPr>
          <w:lang w:val="pt-BR"/>
        </w:rPr>
        <w:t xml:space="preserve"> có tính bazơ.</w:t>
      </w:r>
    </w:p>
    <w:p w:rsidR="00072C5E">
      <w:pPr>
        <w:rPr>
          <w:lang w:val="pt-BR"/>
        </w:rPr>
      </w:pPr>
    </w:p>
    <w:p w:rsidR="00072C5E">
      <w:pPr>
        <w:jc w:val="center"/>
        <w:rPr>
          <w:rFonts w:ascii="Cambria" w:hAnsi="Cambria" w:cs="Cambria"/>
          <w:b/>
          <w:sz w:val="40"/>
          <w:szCs w:val="40"/>
        </w:rPr>
      </w:pPr>
      <w:r w:rsidR="007B3B3C">
        <w:rPr>
          <w:rFonts w:ascii="VNI-Duff" w:hAnsi="VNI-Duff" w:cs="VNI-Duff"/>
          <w:sz w:val="28"/>
          <w:szCs w:val="28"/>
        </w:rPr>
        <w:t>B2.</w:t>
      </w:r>
      <w:r w:rsidR="007B3B3C">
        <w:rPr>
          <w:sz w:val="28"/>
          <w:szCs w:val="28"/>
        </w:rPr>
        <w:t xml:space="preserve"> </w:t>
      </w:r>
      <w:r w:rsidR="007B3B3C">
        <w:rPr>
          <w:b/>
          <w:sz w:val="40"/>
          <w:szCs w:val="40"/>
        </w:rPr>
        <w:t>KIM LOẠI KIỀM THỔ VÀ HỢP CHẤT CỦA KIM LOẠI KIỀM THỔ</w:t>
      </w:r>
    </w:p>
    <w:p w:rsidR="00072C5E">
      <w:pPr>
        <w:rPr>
          <w:rFonts w:ascii="Cambria" w:hAnsi="Cambria" w:cs="Cambria"/>
          <w:b/>
          <w:sz w:val="40"/>
          <w:szCs w:val="40"/>
        </w:rPr>
      </w:pPr>
    </w:p>
    <w:p w:rsidR="00072C5E">
      <w:pPr>
        <w:ind w:left="284" w:right="284" w:hanging="284"/>
        <w:rPr>
          <w:i/>
          <w:iCs/>
          <w:spacing w:val="-4"/>
          <w:sz w:val="26"/>
          <w:szCs w:val="26"/>
        </w:rPr>
      </w:pPr>
      <w:r w:rsidR="007B3B3C">
        <w:rPr>
          <w:b/>
          <w:bCs/>
          <w:sz w:val="26"/>
          <w:szCs w:val="26"/>
        </w:rPr>
        <w:t>A. ĐƠN CHẤT</w:t>
      </w:r>
    </w:p>
    <w:p w:rsidR="00072C5E">
      <w:pPr>
        <w:pStyle w:val="muclon"/>
        <w:spacing w:line="240" w:lineRule="auto"/>
        <w:rPr>
          <w:b/>
          <w:lang w:val="fr-FR"/>
        </w:rPr>
      </w:pPr>
      <w:r w:rsidR="007B3B3C">
        <w:rPr>
          <w:b/>
          <w:lang w:val="fr-FR"/>
        </w:rPr>
        <w:t>I. VỊ TRÍ VÀ CẤU TẠO</w:t>
      </w:r>
    </w:p>
    <w:p w:rsidR="00072C5E">
      <w:pPr>
        <w:rPr>
          <w:b/>
          <w:bCs/>
        </w:rPr>
      </w:pPr>
      <w:r w:rsidR="007B3B3C">
        <w:rPr>
          <w:b/>
          <w:bCs/>
        </w:rPr>
        <w:tab/>
        <w:t>1. Vị trí của kim loại kiềm thổ trong bảng tuần hoàn</w:t>
      </w:r>
    </w:p>
    <w:p w:rsidR="00072C5E">
      <w:r w:rsidR="007B3B3C">
        <w:tab/>
        <w:t>Kim loại kiềm thổ thuộc nhóm IIA của bảng tuần hoàn, gồm các nguyên tố : beri (Be), magie (Mg), canxi (Ca), stronti (Sr), bari (Ba) và rađi (Ra). Trong mỗi chu kì, nguyên tố kim loại kiềm thổ đứng sau nguyên tố kim loại kiềm.</w:t>
      </w:r>
    </w:p>
    <w:p w:rsidR="00072C5E">
      <w:pPr>
        <w:rPr>
          <w:b/>
          <w:bCs/>
        </w:rPr>
      </w:pPr>
      <w:r w:rsidR="007B3B3C">
        <w:rPr>
          <w:b/>
          <w:bCs/>
        </w:rPr>
        <w:tab/>
        <w:t>2. Cấu tạo và tính chất của nguyên tử kim loại kiềm thổ</w:t>
      </w:r>
    </w:p>
    <w:p w:rsidR="00072C5E">
      <w:pPr>
        <w:ind w:firstLine="284"/>
      </w:pPr>
      <w:r w:rsidR="007B3B3C">
        <w:rPr>
          <w:i/>
          <w:iCs/>
        </w:rPr>
        <w:t>Cấu hình electron :</w:t>
      </w:r>
      <w:r w:rsidR="007B3B3C">
        <w:t xml:space="preserve"> Kim loại kiềm thổ là những nguyên tố s. Lớp ngoài cùng của nguyên tử có 2e ở phân lớp ns</w:t>
      </w:r>
      <w:r w:rsidR="007B3B3C">
        <w:rPr>
          <w:vertAlign w:val="superscript"/>
        </w:rPr>
        <w:t>2</w:t>
      </w:r>
      <w:r w:rsidR="007B3B3C">
        <w:t>. So với những electron khác trong nguyên tử thì hai electron ns</w:t>
      </w:r>
      <w:r w:rsidR="007B3B3C">
        <w:rPr>
          <w:vertAlign w:val="superscript"/>
        </w:rPr>
        <w:t>2</w:t>
      </w:r>
      <w:r w:rsidR="007B3B3C">
        <w:t xml:space="preserve"> ở xa hạt nhân hơn cả, chúng dễ tách khỏi nguyên tử.</w:t>
      </w:r>
    </w:p>
    <w:p w:rsidR="00072C5E">
      <w:pPr>
        <w:ind w:firstLine="284"/>
      </w:pPr>
      <w:r w:rsidR="007B3B3C">
        <w:t>Các cation M</w:t>
      </w:r>
      <w:r w:rsidR="007B3B3C">
        <w:rPr>
          <w:vertAlign w:val="superscript"/>
        </w:rPr>
        <w:t>2+</w:t>
      </w:r>
      <w:r w:rsidR="007B3B3C">
        <w:t xml:space="preserve"> của kim loại kiềm thổ có cấu hình electron của nguyên tử khí hiếm đứng trước nó trong bảng tuần hoàn.</w:t>
      </w:r>
    </w:p>
    <w:p w:rsidR="00072C5E">
      <w:r w:rsidR="007B3B3C">
        <w:rPr>
          <w:lang w:val="pt-BR"/>
        </w:rPr>
        <w:tab/>
      </w:r>
      <w:r w:rsidR="007B3B3C">
        <w:rPr>
          <w:i/>
          <w:iCs/>
          <w:lang w:val="pt-BR"/>
        </w:rPr>
        <w:t>Số oxi hoá :</w:t>
      </w:r>
      <w:r w:rsidR="007B3B3C">
        <w:rPr>
          <w:lang w:val="pt-BR"/>
        </w:rPr>
        <w:t xml:space="preserve"> Các ion kim loại kiềm thổ có điện tích duy nhất là 2+. Vì vậy trong các hợp chất, nguyên tố kim loại kiềm thổ có số oxi hoá là +2.</w:t>
      </w:r>
    </w:p>
    <w:p w:rsidR="00072C5E">
      <w:r w:rsidR="007B3B3C">
        <w:rPr>
          <w:lang w:val="pt-BR"/>
        </w:rPr>
        <w:tab/>
      </w:r>
      <w:r w:rsidR="007B3B3C">
        <w:rPr>
          <w:i/>
          <w:iCs/>
          <w:lang w:val="pt-BR"/>
        </w:rPr>
        <w:t xml:space="preserve">Thế điện cực chuẩn : </w:t>
      </w:r>
      <w:r w:rsidR="007B3B3C">
        <w:rPr>
          <w:lang w:val="pt-BR"/>
        </w:rPr>
        <w:t>Các cặp oxi hoá - khử M</w:t>
      </w:r>
      <w:r w:rsidR="007B3B3C">
        <w:rPr>
          <w:vertAlign w:val="superscript"/>
          <w:lang w:val="pt-BR"/>
        </w:rPr>
        <w:t>2+</w:t>
      </w:r>
      <w:r w:rsidR="007B3B3C">
        <w:rPr>
          <w:lang w:val="pt-BR"/>
        </w:rPr>
        <w:t>/M của kim loại kiềm thổ đều có thế điện cực chuẩn rất âm.</w:t>
      </w:r>
    </w:p>
    <w:p w:rsidR="00072C5E">
      <w:pPr>
        <w:pStyle w:val="muclon"/>
        <w:spacing w:line="240" w:lineRule="auto"/>
        <w:rPr>
          <w:b/>
          <w:lang w:val="pt-BR"/>
        </w:rPr>
      </w:pPr>
      <w:r w:rsidR="007B3B3C">
        <w:rPr>
          <w:b/>
          <w:lang w:val="pt-BR"/>
        </w:rPr>
        <w:t>II. TÍNH CHẤT VẬT LÍ</w:t>
      </w:r>
    </w:p>
    <w:p w:rsidR="00072C5E">
      <w:pPr>
        <w:rPr>
          <w:lang w:val="pt-BR"/>
        </w:rPr>
      </w:pPr>
      <w:r w:rsidR="007B3B3C">
        <w:rPr>
          <w:lang w:val="pt-BR"/>
        </w:rPr>
        <w:t>Các kim loại kiềm thổ có một số tính chất vật lí giống nhau :</w:t>
      </w:r>
    </w:p>
    <w:p w:rsidR="00072C5E">
      <w:pPr>
        <w:rPr>
          <w:lang w:val="pt-BR"/>
        </w:rPr>
      </w:pPr>
      <w:r w:rsidR="007B3B3C">
        <w:rPr>
          <w:lang w:val="pt-BR"/>
        </w:rPr>
        <w:t>Nhiệt độ nóng chảy và nhiệt độ sôi tương đối thấp (trừ beri).</w:t>
      </w:r>
    </w:p>
    <w:p w:rsidR="00072C5E">
      <w:pPr>
        <w:rPr>
          <w:lang w:val="fr-FR"/>
        </w:rPr>
      </w:pPr>
      <w:r w:rsidR="007B3B3C">
        <w:rPr>
          <w:lang w:val="fr-FR"/>
        </w:rPr>
        <w:t>Độ cứng tuy có cao hơn kim loại kiềm, nhưng nhìn chung kim loại kiềm thổ có độ cứng thấp.</w:t>
      </w:r>
    </w:p>
    <w:p w:rsidR="00072C5E">
      <w:pPr>
        <w:rPr>
          <w:spacing w:val="4"/>
          <w:lang w:val="fr-FR"/>
        </w:rPr>
      </w:pPr>
      <w:r w:rsidR="007B3B3C">
        <w:rPr>
          <w:spacing w:val="4"/>
          <w:lang w:val="fr-FR"/>
        </w:rPr>
        <w:t>Khối lượng riêng tương đối nhỏ, chúng là những kim loại nhẹ hơn nhôm (trừ bari).</w:t>
      </w:r>
    </w:p>
    <w:p w:rsidR="00072C5E">
      <w:pPr>
        <w:rPr>
          <w:lang w:val="fr-FR"/>
        </w:rPr>
      </w:pPr>
      <w:r w:rsidR="007B3B3C">
        <w:rPr>
          <w:b/>
          <w:bCs/>
          <w:i/>
          <w:iCs/>
          <w:lang w:val="fr-FR"/>
        </w:rPr>
        <w:tab/>
        <w:t>Một số hằng số vật lí của kim loại kiềm thổ</w:t>
      </w:r>
    </w:p>
    <w:tbl>
      <w:tblPr>
        <w:tblStyle w:val="TableNormal"/>
        <w:tblW w:w="8176" w:type="dxa"/>
        <w:tblInd w:w="-113" w:type="dxa"/>
        <w:tblLook w:val="0000"/>
      </w:tblPr>
      <w:tblGrid>
        <w:gridCol w:w="2756"/>
        <w:gridCol w:w="1080"/>
        <w:gridCol w:w="1080"/>
        <w:gridCol w:w="1080"/>
        <w:gridCol w:w="1080"/>
        <w:gridCol w:w="1100"/>
      </w:tblGrid>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Be</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Mg</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Ca</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Sr</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b/>
                <w:bCs/>
              </w:rPr>
            </w:pPr>
            <w:r w:rsidR="007B3B3C">
              <w:rPr>
                <w:rFonts w:eastAsia=".VnSouthern"/>
                <w:b/>
                <w:bCs/>
              </w:rPr>
              <w:t>Ba</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rPr>
              <w:t>Nhiệt độ nóng chảy (</w:t>
            </w:r>
            <w:r w:rsidR="007B3B3C">
              <w:rPr>
                <w:rFonts w:eastAsia=".VnSouthern"/>
                <w:vertAlign w:val="superscript"/>
              </w:rPr>
              <w:t>O</w:t>
            </w:r>
            <w:r w:rsidR="007B3B3C">
              <w:rPr>
                <w:rFonts w:eastAsia=".VnSouthern"/>
              </w:rPr>
              <w:t>C)</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1280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650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838</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768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714</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lang w:val="pt-BR"/>
              </w:rPr>
              <w:t>Nhiệt độ sôi (</w:t>
            </w:r>
            <w:r w:rsidR="007B3B3C">
              <w:rPr>
                <w:rFonts w:eastAsia=".VnSouthern"/>
                <w:vertAlign w:val="superscript"/>
                <w:lang w:val="pt-BR"/>
              </w:rPr>
              <w:t>O</w:t>
            </w:r>
            <w:r w:rsidR="007B3B3C">
              <w:rPr>
                <w:rFonts w:eastAsia=".VnSouthern"/>
                <w:lang w:val="pt-BR"/>
              </w:rPr>
              <w:t>C)</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2770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1110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1440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1380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1640</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rPr>
              <w:t>Khối lượng riêng (g/cm</w:t>
            </w:r>
            <w:r w:rsidR="007B3B3C">
              <w:rPr>
                <w:rFonts w:eastAsia=".VnSouthern"/>
                <w:vertAlign w:val="superscript"/>
              </w:rPr>
              <w:t>3</w:t>
            </w:r>
            <w:r w:rsidR="007B3B3C">
              <w:rPr>
                <w:rFonts w:eastAsia=".VnSouthern"/>
              </w:rPr>
              <w:t>)</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1,85</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1,74</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1,55</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2,6</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3,5</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Độ cứng (lấy kim cương bằng 10</w:t>
            </w:r>
            <w:r w:rsidR="007B3B3C">
              <w:rPr>
                <w:rFonts w:eastAsia=".VnSouthern"/>
              </w:rPr>
              <w:t>)</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snapToGrid w:val="0"/>
              <w:jc w:val="center"/>
              <w:rPr>
                <w:rFonts w:eastAsia=".VnSouthern"/>
              </w:rPr>
            </w:pP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2,0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1,5</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1,8</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snapToGrid w:val="0"/>
              <w:jc w:val="center"/>
              <w:rPr>
                <w:rFonts w:eastAsia=".VnSouthern"/>
              </w:rPr>
            </w:pPr>
          </w:p>
        </w:tc>
      </w:tr>
    </w:tbl>
    <w:p w:rsidR="00072C5E">
      <w:pPr>
        <w:pStyle w:val="muclon"/>
        <w:spacing w:line="240" w:lineRule="auto"/>
        <w:rPr>
          <w:b/>
          <w:lang w:val="fr-FR"/>
        </w:rPr>
      </w:pPr>
      <w:r w:rsidR="007B3B3C">
        <w:rPr>
          <w:b/>
          <w:lang w:val="fr-FR"/>
        </w:rPr>
        <w:t>III. TÍNH CHẤT HOÁ HỌC</w:t>
      </w:r>
    </w:p>
    <w:p w:rsidR="00072C5E">
      <w:r w:rsidR="007B3B3C">
        <w:rPr>
          <w:b/>
          <w:bCs/>
          <w:i/>
          <w:iCs/>
          <w:lang w:val="fr-FR"/>
        </w:rPr>
        <w:tab/>
        <w:t>Một số đại lượng đặc trưng của kim loại kiềm</w:t>
      </w:r>
      <w:r w:rsidR="007B3B3C">
        <w:t xml:space="preserve"> thổ</w:t>
      </w:r>
    </w:p>
    <w:tbl>
      <w:tblPr>
        <w:tblStyle w:val="TableNormal"/>
        <w:tblW w:w="8176" w:type="dxa"/>
        <w:tblInd w:w="-113" w:type="dxa"/>
        <w:tblLook w:val="0000"/>
      </w:tblPr>
      <w:tblGrid>
        <w:gridCol w:w="2756"/>
        <w:gridCol w:w="1080"/>
        <w:gridCol w:w="1080"/>
        <w:gridCol w:w="1080"/>
        <w:gridCol w:w="1080"/>
        <w:gridCol w:w="1100"/>
      </w:tblGrid>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Nguyên tố</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Be</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Mg</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Ca</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b/>
                <w:bCs/>
              </w:rPr>
            </w:pPr>
            <w:r w:rsidR="007B3B3C">
              <w:rPr>
                <w:rFonts w:eastAsia=".VnSouthern"/>
                <w:b/>
                <w:bCs/>
              </w:rPr>
              <w:t>Sr</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b/>
                <w:bCs/>
              </w:rPr>
            </w:pPr>
            <w:r w:rsidR="007B3B3C">
              <w:rPr>
                <w:rFonts w:eastAsia=".VnSouthern"/>
                <w:b/>
                <w:bCs/>
              </w:rPr>
              <w:t>Ba</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Cấu hình electron</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[He]2s</w:t>
            </w:r>
            <w:r w:rsidR="007B3B3C">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rPr>
              <w:t>[Ne]3s</w:t>
            </w:r>
            <w:r w:rsidR="007B3B3C">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[Ar]4s</w:t>
            </w:r>
            <w:r w:rsidR="007B3B3C">
              <w:rPr>
                <w:rFonts w:eastAsia=".VnSouthern"/>
                <w:vertAlign w:val="superscript"/>
              </w:rPr>
              <w:t>2</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[Kr]5s</w:t>
            </w:r>
            <w:r w:rsidR="007B3B3C">
              <w:rPr>
                <w:rFonts w:eastAsia=".VnSouthern"/>
                <w:vertAlign w:val="superscript"/>
              </w:rPr>
              <w:t>2</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[Xe]6s</w:t>
            </w:r>
            <w:r w:rsidR="007B3B3C">
              <w:rPr>
                <w:rFonts w:eastAsia=".VnSouthern"/>
                <w:vertAlign w:val="superscript"/>
              </w:rPr>
              <w:t>2</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Bán kính nguyên tử (nm)</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0,11</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0,16</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0,20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0,21</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0,22</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rPr>
              <w:t>Năng lượng ion hoá I</w:t>
            </w:r>
            <w:r w:rsidR="007B3B3C">
              <w:rPr>
                <w:rFonts w:eastAsia=".VnSouthern"/>
                <w:vertAlign w:val="subscript"/>
              </w:rPr>
              <w:t>2</w:t>
            </w:r>
            <w:r w:rsidR="007B3B3C">
              <w:rPr>
                <w:rFonts w:eastAsia=".VnSouthern"/>
              </w:rPr>
              <w:t xml:space="preserve"> (kJ/mol)</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1800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1450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1150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1060</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970</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Độ âm điện</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1,57</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1,31</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1,00</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0,95</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0,89</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pPr>
            <w:r w:rsidR="007B3B3C">
              <w:rPr>
                <w:rFonts w:eastAsia=".VnSouthern"/>
              </w:rPr>
              <w:t xml:space="preserve">Thế điện cực chuẩn </w:t>
            </w:r>
            <w:r>
              <w:rPr>
                <w:rFonts w:eastAsia=".VnSouthern"/>
                <w:b/>
                <w:bCs/>
                <w:lang w:val="fr-FR"/>
              </w:rPr>
              <w:object>
                <v:shape id="ole_rId31" o:spid="_x0000_i1048" type="#_x0000_t75" style="width:47pt;height:28pt" o:oleicon="f" o:ole="" coordsize="1000,1000" adj="0,,0" stroked="f">
                  <v:imagedata r:id="rId29" o:title=""/>
                  <v:path o:connecttype="segments"/>
                </v:shape>
                <o:OLEObject Type="Embed" ProgID="Equation.DSMT4" ShapeID="ole_rId31" DrawAspect="Content" ObjectID="_1653975000" r:id="rId30"/>
              </w:object>
            </w:r>
            <w:r w:rsidR="007B3B3C">
              <w:rPr>
                <w:rFonts w:eastAsia=".VnSouthern"/>
              </w:rPr>
              <w:t xml:space="preserve"> (V)</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- 1,85</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- 2,37</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- 2,87</w:t>
            </w:r>
          </w:p>
        </w:tc>
        <w:tc>
          <w:tcPr>
            <w:tcW w:w="1080"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- 2,89</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rPr>
            </w:pPr>
            <w:r w:rsidR="007B3B3C">
              <w:rPr>
                <w:rFonts w:eastAsia=".VnSouthern"/>
              </w:rPr>
              <w:t>- 2,90</w:t>
            </w:r>
          </w:p>
        </w:tc>
      </w:tr>
      <w:tr>
        <w:tblPrEx>
          <w:tblW w:w="8176" w:type="dxa"/>
          <w:tblInd w:w="-113" w:type="dxa"/>
          <w:tblLook w:val="0000"/>
        </w:tblPrEx>
        <w:tc>
          <w:tcPr>
            <w:tcW w:w="2756" w:type="dxa"/>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Mạng tinh thể</w:t>
            </w:r>
          </w:p>
        </w:tc>
        <w:tc>
          <w:tcPr>
            <w:tcW w:w="2160" w:type="dxa"/>
            <w:gridSpan w:val="2"/>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rPr>
            </w:pPr>
            <w:r w:rsidR="007B3B3C">
              <w:rPr>
                <w:rFonts w:eastAsia=".VnSouthern"/>
              </w:rPr>
              <w:t>Lục phương</w:t>
            </w:r>
          </w:p>
        </w:tc>
        <w:tc>
          <w:tcPr>
            <w:tcW w:w="2160" w:type="dxa"/>
            <w:gridSpan w:val="2"/>
            <w:tcBorders>
              <w:top w:val="single" w:sz="4" w:space="0" w:color="000000"/>
              <w:left w:val="single" w:sz="4" w:space="0" w:color="000000"/>
              <w:bottom w:val="single" w:sz="4" w:space="0" w:color="000000"/>
            </w:tcBorders>
            <w:shd w:val="clear" w:color="auto" w:fill="auto"/>
            <w:vAlign w:val="center"/>
          </w:tcPr>
          <w:p w:rsidR="00072C5E">
            <w:pPr>
              <w:jc w:val="center"/>
              <w:rPr>
                <w:rFonts w:eastAsia=".VnSouthern"/>
                <w:lang w:val="fr-FR"/>
              </w:rPr>
            </w:pPr>
            <w:r w:rsidR="007B3B3C">
              <w:rPr>
                <w:rFonts w:eastAsia=".VnSouthern"/>
                <w:lang w:val="fr-FR"/>
              </w:rPr>
              <w:t>Lập phương tâm diện</w:t>
            </w:r>
          </w:p>
        </w:tc>
        <w:tc>
          <w:tcPr>
            <w:tcW w:w="11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072C5E">
            <w:pPr>
              <w:jc w:val="center"/>
              <w:rPr>
                <w:rFonts w:eastAsia=".VnSouthern"/>
                <w:lang w:val="fr-FR"/>
              </w:rPr>
            </w:pPr>
            <w:r w:rsidR="007B3B3C">
              <w:rPr>
                <w:rFonts w:eastAsia=".VnSouthern"/>
                <w:lang w:val="fr-FR"/>
              </w:rPr>
              <w:t>Lập phương tâm khối</w:t>
            </w:r>
          </w:p>
        </w:tc>
      </w:tr>
    </w:tbl>
    <w:p w:rsidR="00072C5E">
      <w:pPr>
        <w:rPr>
          <w:lang w:val="fr-FR"/>
        </w:rPr>
      </w:pPr>
      <w:r w:rsidR="007B3B3C">
        <w:rPr>
          <w:lang w:val="fr-FR"/>
        </w:rPr>
        <w:tab/>
        <w:t>Các kim loại kiềm thổ đều có tính khử mạnh, nhưng yếu hơn so với kim loại kiềm. Tính khử của các kim loại kiềm thổ tăng dần từ Be đến Ba.</w:t>
      </w:r>
    </w:p>
    <w:p w:rsidR="00072C5E">
      <w:r w:rsidR="007B3B3C">
        <w:rPr>
          <w:lang w:val="fr-FR"/>
        </w:rPr>
        <w:tab/>
      </w:r>
      <w:r w:rsidR="007B3B3C">
        <w:rPr>
          <w:b/>
          <w:bCs/>
          <w:lang w:val="fr-FR"/>
        </w:rPr>
        <w:t>1. Tác dụng với phi kim</w:t>
      </w:r>
    </w:p>
    <w:p w:rsidR="00072C5E">
      <w:r w:rsidR="007B3B3C">
        <w:rPr>
          <w:b/>
          <w:bCs/>
          <w:lang w:val="fr-FR"/>
        </w:rPr>
        <w:tab/>
      </w:r>
      <w:r w:rsidR="007B3B3C">
        <w:rPr>
          <w:lang w:val="fr-FR"/>
        </w:rPr>
        <w:t>Khi đốt nóng, các kim loại kiềm thổ đều bốc cháy trong không khí tạo ra oxit.</w:t>
      </w:r>
    </w:p>
    <w:p w:rsidR="00072C5E">
      <w:r w:rsidR="007B3B3C">
        <w:rPr>
          <w:i/>
          <w:iCs/>
          <w:lang w:val="fr-FR"/>
        </w:rPr>
        <w:tab/>
      </w:r>
      <w:r w:rsidR="007B3B3C">
        <w:rPr>
          <w:lang w:val="fr-FR"/>
        </w:rPr>
        <w:tab/>
        <w:tab/>
        <w:tab/>
        <w:t>2Mg   +    O</w:t>
      </w:r>
      <w:r w:rsidR="007B3B3C">
        <w:rPr>
          <w:vertAlign w:val="subscript"/>
          <w:lang w:val="fr-FR"/>
        </w:rPr>
        <w:t>2</w:t>
      </w:r>
      <w:r w:rsidR="007B3B3C">
        <w:rPr>
          <w:lang w:val="fr-FR"/>
        </w:rPr>
        <w:t xml:space="preserve"> </w:t>
      </w:r>
      <w:r>
        <w:rPr>
          <w:lang w:val="fr-FR"/>
        </w:rPr>
        <w:object>
          <v:shape id="ole_rId33" o:spid="_x0000_i1049" type="#_x0000_t75" style="width:48pt;height:22pt" o:oleicon="f" o:ole="" coordsize="1000,1000" adj="0,,0" stroked="f">
            <v:imagedata r:id="rId31" o:title=""/>
            <v:path o:connecttype="segments"/>
          </v:shape>
          <o:OLEObject Type="Embed" ProgID="Equation.DSMT4" ShapeID="ole_rId33" DrawAspect="Content" ObjectID="_1653975001" r:id="rId32"/>
        </w:object>
      </w:r>
      <w:r w:rsidR="007B3B3C">
        <w:rPr>
          <w:lang w:val="fr-FR"/>
        </w:rPr>
        <w:t xml:space="preserve"> 2MgO</w:t>
      </w:r>
    </w:p>
    <w:p w:rsidR="00072C5E">
      <w:pPr>
        <w:rPr>
          <w:lang w:val="fr-FR"/>
        </w:rPr>
      </w:pPr>
      <w:r w:rsidR="007B3B3C">
        <w:rPr>
          <w:lang w:val="fr-FR"/>
        </w:rPr>
        <w:tab/>
        <w:t>Tác dụng với halogen tạo muối ha</w:t>
      </w:r>
      <w:r w:rsidR="007B3B3C">
        <w:rPr>
          <w:lang w:val="fr-FR"/>
        </w:rPr>
        <w:t>logenua.</w:t>
      </w:r>
    </w:p>
    <w:p w:rsidR="00072C5E">
      <w:pPr>
        <w:rPr>
          <w:lang w:val="fr-FR"/>
        </w:rPr>
      </w:pPr>
      <w:r w:rsidR="007B3B3C">
        <w:rPr>
          <w:i/>
          <w:iCs/>
          <w:lang w:val="fr-FR"/>
        </w:rPr>
        <w:tab/>
      </w:r>
      <w:r w:rsidR="007B3B3C">
        <w:rPr>
          <w:lang w:val="fr-FR"/>
        </w:rPr>
        <w:tab/>
        <w:tab/>
        <w:tab/>
        <w:t>Ca   +  Cl</w:t>
      </w:r>
      <w:r w:rsidR="007B3B3C">
        <w:rPr>
          <w:vertAlign w:val="subscript"/>
          <w:lang w:val="fr-FR"/>
        </w:rPr>
        <w:t>2</w:t>
      </w:r>
      <w:r w:rsidR="007B3B3C">
        <w:rPr>
          <w:lang w:val="fr-FR"/>
        </w:rPr>
        <w:t xml:space="preserve"> </w:t>
      </w:r>
      <w:r>
        <w:rPr>
          <w:lang w:val="fr-FR"/>
        </w:rPr>
        <w:object>
          <v:shape id="ole_rId35" o:spid="_x0000_i1050" type="#_x0000_t75" style="width:48pt;height:22pt" o:oleicon="f" o:ole="" coordsize="1000,1000" adj="0,,0" stroked="f">
            <v:imagedata r:id="rId31" o:title=""/>
            <v:path o:connecttype="segments"/>
          </v:shape>
          <o:OLEObject Type="Embed" ProgID="Equation.DSMT4" ShapeID="ole_rId35" DrawAspect="Content" ObjectID="_1653975003" r:id="rId33"/>
        </w:object>
      </w:r>
      <w:r w:rsidR="007B3B3C">
        <w:rPr>
          <w:lang w:val="fr-FR"/>
        </w:rPr>
        <w:t xml:space="preserve"> CaCl</w:t>
      </w:r>
      <w:r w:rsidR="007B3B3C">
        <w:rPr>
          <w:vertAlign w:val="subscript"/>
          <w:lang w:val="fr-FR"/>
        </w:rPr>
        <w:t>2</w:t>
      </w:r>
    </w:p>
    <w:p w:rsidR="00072C5E">
      <w:pPr>
        <w:ind w:firstLine="720"/>
        <w:rPr>
          <w:b/>
          <w:bCs/>
          <w:lang w:val="fr-FR"/>
        </w:rPr>
      </w:pPr>
      <w:r w:rsidR="007B3B3C">
        <w:rPr>
          <w:b/>
          <w:bCs/>
          <w:lang w:val="fr-FR"/>
        </w:rPr>
        <w:t>2. Tác dụng với axit</w:t>
      </w:r>
    </w:p>
    <w:p w:rsidR="00072C5E">
      <w:r w:rsidR="007B3B3C">
        <w:rPr>
          <w:lang w:val="fr-FR"/>
        </w:rPr>
        <w:tab/>
        <w:tab/>
        <w:tab/>
        <w:tab/>
        <w:t xml:space="preserve">Ca    +    2HCl      </w:t>
      </w:r>
      <w:r w:rsidR="007B3B3C">
        <w:rPr>
          <w:rFonts w:ascii="Symbol" w:eastAsia="Symbol" w:hAnsi="Symbol" w:cs="Symbol"/>
        </w:rPr>
        <w:sym w:font="Symbol" w:char="F0AE"/>
      </w:r>
      <w:r w:rsidR="007B3B3C">
        <w:rPr>
          <w:lang w:val="fr-FR"/>
        </w:rPr>
        <w:t xml:space="preserve">      CaCl</w:t>
      </w:r>
      <w:r w:rsidR="007B3B3C">
        <w:rPr>
          <w:vertAlign w:val="subscript"/>
          <w:lang w:val="fr-FR"/>
        </w:rPr>
        <w:t>2</w:t>
      </w:r>
      <w:r w:rsidR="007B3B3C">
        <w:rPr>
          <w:lang w:val="fr-FR"/>
        </w:rPr>
        <w:t xml:space="preserve">     +    H</w:t>
      </w:r>
      <w:r w:rsidR="007B3B3C">
        <w:rPr>
          <w:vertAlign w:val="subscript"/>
          <w:lang w:val="fr-FR"/>
        </w:rPr>
        <w:t>2</w:t>
      </w:r>
      <w:r w:rsidR="007B3B3C">
        <w:rPr>
          <w:rFonts w:ascii="Symbol" w:eastAsia="Symbol" w:hAnsi="Symbol" w:cs="Symbol"/>
        </w:rPr>
        <w:sym w:font="Symbol" w:char="F0AD"/>
      </w:r>
    </w:p>
    <w:p w:rsidR="00072C5E">
      <w:pPr>
        <w:rPr>
          <w:b/>
          <w:lang w:val="fr-FR"/>
        </w:rPr>
      </w:pPr>
      <w:r w:rsidR="007B3B3C">
        <w:rPr>
          <w:b/>
        </w:rPr>
        <w:t>Xem phim 1</w:t>
      </w:r>
    </w:p>
    <w:p w:rsidR="00072C5E">
      <w:pPr>
        <w:rPr>
          <w:b/>
          <w:bCs/>
          <w:lang w:val="fr-FR"/>
        </w:rPr>
      </w:pPr>
    </w:p>
    <w:p w:rsidR="00072C5E">
      <w:pPr>
        <w:ind w:firstLine="720"/>
        <w:rPr>
          <w:b/>
          <w:bCs/>
          <w:lang w:val="fr-FR"/>
        </w:rPr>
      </w:pPr>
      <w:r w:rsidR="007B3B3C">
        <w:rPr>
          <w:b/>
          <w:bCs/>
          <w:lang w:val="fr-FR"/>
        </w:rPr>
        <w:t>3. Tác dụng với nước</w:t>
      </w:r>
    </w:p>
    <w:p w:rsidR="00072C5E">
      <w:pPr>
        <w:rPr>
          <w:spacing w:val="-2"/>
          <w:lang w:val="fr-FR"/>
        </w:rPr>
      </w:pPr>
      <w:r w:rsidR="007B3B3C">
        <w:rPr>
          <w:lang w:val="fr-FR"/>
        </w:rPr>
        <w:tab/>
      </w:r>
      <w:r w:rsidR="007B3B3C">
        <w:rPr>
          <w:spacing w:val="-2"/>
          <w:lang w:val="fr-FR"/>
        </w:rPr>
        <w:t>Ca, Sr, Ba tác dụng với H</w:t>
      </w:r>
      <w:r w:rsidR="007B3B3C">
        <w:rPr>
          <w:spacing w:val="-2"/>
          <w:vertAlign w:val="subscript"/>
          <w:lang w:val="fr-FR"/>
        </w:rPr>
        <w:t>2</w:t>
      </w:r>
      <w:r w:rsidR="007B3B3C">
        <w:rPr>
          <w:spacing w:val="-2"/>
          <w:lang w:val="fr-FR"/>
        </w:rPr>
        <w:t>O ở nhiệt độ thường tạo thành dung dịch bazơ. Mg tác dụng chậm với nước ở nhiệt độ thường tạo ra Mg(OH)</w:t>
      </w:r>
      <w:r w:rsidR="007B3B3C">
        <w:rPr>
          <w:spacing w:val="-2"/>
          <w:vertAlign w:val="subscript"/>
          <w:lang w:val="fr-FR"/>
        </w:rPr>
        <w:t>2</w:t>
      </w:r>
      <w:r w:rsidR="007B3B3C">
        <w:rPr>
          <w:spacing w:val="-2"/>
          <w:lang w:val="fr-FR"/>
        </w:rPr>
        <w:t>, tác dụng nhanh với hơi nước ở nhiệt độ cao tạo thành MgO. Be không tác dụng với H</w:t>
      </w:r>
      <w:r w:rsidR="007B3B3C">
        <w:rPr>
          <w:spacing w:val="-2"/>
          <w:vertAlign w:val="subscript"/>
          <w:lang w:val="fr-FR"/>
        </w:rPr>
        <w:t>2</w:t>
      </w:r>
      <w:r w:rsidR="007B3B3C">
        <w:rPr>
          <w:spacing w:val="-2"/>
          <w:lang w:val="fr-FR"/>
        </w:rPr>
        <w:t>O dù ở nhiệt độ cao.</w:t>
      </w:r>
    </w:p>
    <w:p w:rsidR="00072C5E">
      <w:pPr>
        <w:rPr>
          <w:lang w:val="pt-BR"/>
        </w:rPr>
      </w:pPr>
      <w:r w:rsidR="007B3B3C">
        <w:rPr>
          <w:lang w:val="fr-FR"/>
        </w:rPr>
        <w:tab/>
        <w:tab/>
        <w:tab/>
        <w:tab/>
      </w:r>
      <w:r w:rsidR="007B3B3C">
        <w:rPr>
          <w:lang w:val="pt-BR"/>
        </w:rPr>
        <w:t>Ca     +   2H</w:t>
      </w:r>
      <w:r w:rsidR="007B3B3C">
        <w:rPr>
          <w:vertAlign w:val="subscript"/>
          <w:lang w:val="pt-BR"/>
        </w:rPr>
        <w:t>2</w:t>
      </w:r>
      <w:r w:rsidR="007B3B3C">
        <w:rPr>
          <w:lang w:val="pt-BR"/>
        </w:rPr>
        <w:t xml:space="preserve">O      </w:t>
      </w:r>
      <w:r w:rsidR="007B3B3C">
        <w:rPr>
          <w:rFonts w:ascii="Symbol" w:eastAsia="Symbol" w:hAnsi="Symbol" w:cs="Symbol"/>
        </w:rPr>
        <w:sym w:font="Symbol" w:char="F0AE"/>
      </w:r>
      <w:r w:rsidR="007B3B3C">
        <w:rPr>
          <w:lang w:val="pt-BR"/>
        </w:rPr>
        <w:t xml:space="preserve">      Ca(OH)</w:t>
      </w:r>
      <w:r w:rsidR="007B3B3C">
        <w:rPr>
          <w:vertAlign w:val="subscript"/>
          <w:lang w:val="pt-BR"/>
        </w:rPr>
        <w:t>2</w:t>
      </w:r>
      <w:r w:rsidR="007B3B3C">
        <w:rPr>
          <w:lang w:val="pt-BR"/>
        </w:rPr>
        <w:t xml:space="preserve">     +   H</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ab/>
        <w:tab/>
        <w:tab/>
        <w:t>Mg     +    H</w:t>
      </w:r>
      <w:r w:rsidR="007B3B3C">
        <w:rPr>
          <w:vertAlign w:val="subscript"/>
          <w:lang w:val="pt-BR"/>
        </w:rPr>
        <w:t>2</w:t>
      </w:r>
      <w:r w:rsidR="007B3B3C">
        <w:rPr>
          <w:lang w:val="pt-BR"/>
        </w:rPr>
        <w:t xml:space="preserve">O  </w:t>
      </w:r>
      <w:r>
        <w:rPr>
          <w:lang w:val="pt-BR"/>
        </w:rPr>
        <w:object>
          <v:shape id="ole_rId37" o:spid="_x0000_i1051" type="#_x0000_t75" style="width:36pt;height:23pt" o:oleicon="f" o:ole="" coordsize="1000,1000" adj="0,,0" stroked="f">
            <v:imagedata r:id="rId34" o:title=""/>
            <v:path o:connecttype="segments"/>
          </v:shape>
          <o:OLEObject Type="Embed" ProgID="Equation.DSMT4" ShapeID="ole_rId37" DrawAspect="Content" ObjectID="_1653975004" r:id="rId35"/>
        </w:object>
      </w:r>
      <w:r w:rsidR="007B3B3C">
        <w:rPr>
          <w:lang w:val="pt-BR"/>
        </w:rPr>
        <w:t xml:space="preserve">    MgO    +   H</w:t>
      </w:r>
      <w:r w:rsidR="007B3B3C">
        <w:rPr>
          <w:vertAlign w:val="subscript"/>
          <w:lang w:val="pt-BR"/>
        </w:rPr>
        <w:t>2</w:t>
      </w:r>
      <w:r w:rsidR="007B3B3C">
        <w:rPr>
          <w:rFonts w:ascii="Symbol" w:eastAsia="Symbol" w:hAnsi="Symbol" w:cs="Symbol"/>
        </w:rPr>
        <w:sym w:font="Symbol" w:char="F0AD"/>
      </w:r>
    </w:p>
    <w:p w:rsidR="00072C5E">
      <w:pPr>
        <w:pStyle w:val="bai"/>
        <w:spacing w:line="240" w:lineRule="auto"/>
        <w:jc w:val="left"/>
        <w:rPr>
          <w:rFonts w:ascii="Times New Roman" w:hAnsi="Times New Roman" w:cs="Times New Roman"/>
          <w:sz w:val="26"/>
          <w:szCs w:val="26"/>
          <w:lang w:val="fr-FR"/>
        </w:rPr>
      </w:pPr>
    </w:p>
    <w:p w:rsidR="00072C5E">
      <w:pPr>
        <w:pStyle w:val="bai"/>
        <w:spacing w:line="240" w:lineRule="auto"/>
        <w:jc w:val="left"/>
        <w:rPr>
          <w:rFonts w:ascii="Times New Roman" w:hAnsi="Times New Roman" w:cs="Times New Roman"/>
          <w:sz w:val="26"/>
          <w:szCs w:val="26"/>
          <w:lang w:val="fr-FR"/>
        </w:rPr>
      </w:pPr>
      <w:r w:rsidR="007B3B3C">
        <w:rPr>
          <w:rFonts w:ascii="Times New Roman" w:hAnsi="Times New Roman" w:cs="Times New Roman"/>
          <w:sz w:val="26"/>
          <w:szCs w:val="26"/>
          <w:lang w:val="fr-FR"/>
        </w:rPr>
        <w:t>B. MỘT SỐ HỢP CHẤT QUAN TRỌNG CỦA KIM LOẠI KIỀM THỔ</w:t>
      </w:r>
    </w:p>
    <w:p w:rsidR="00072C5E">
      <w:pPr>
        <w:tabs>
          <w:tab w:val="left" w:pos="2497"/>
        </w:tabs>
        <w:ind w:firstLine="302"/>
        <w:rPr>
          <w:b/>
          <w:bCs/>
          <w:lang w:val="fr-FR"/>
        </w:rPr>
      </w:pPr>
      <w:r w:rsidR="007B3B3C">
        <w:rPr>
          <w:b/>
          <w:bCs/>
          <w:lang w:val="fr-FR"/>
        </w:rPr>
        <w:t>1. Canxi hiđroxit, Ca(OH)</w:t>
      </w:r>
      <w:r w:rsidR="007B3B3C">
        <w:rPr>
          <w:b/>
          <w:bCs/>
          <w:vertAlign w:val="subscript"/>
          <w:lang w:val="fr-FR"/>
        </w:rPr>
        <w:t>2</w:t>
      </w:r>
    </w:p>
    <w:p w:rsidR="00072C5E">
      <w:r w:rsidR="007B3B3C">
        <w:rPr>
          <w:lang w:val="fr-FR"/>
        </w:rPr>
        <w:tab/>
        <w:t>Canxi hiđroxit là chất rắn màu trắng, ít tan trong nước (độ tan ở 25</w:t>
      </w:r>
      <w:r w:rsidR="007B3B3C">
        <w:rPr>
          <w:vertAlign w:val="superscript"/>
          <w:lang w:val="fr-FR"/>
        </w:rPr>
        <w:t>O</w:t>
      </w:r>
      <w:r w:rsidR="007B3B3C">
        <w:rPr>
          <w:lang w:val="fr-FR"/>
        </w:rPr>
        <w:t>C là 0,12 g/100 g H</w:t>
      </w:r>
      <w:r w:rsidR="007B3B3C">
        <w:rPr>
          <w:vertAlign w:val="subscript"/>
          <w:lang w:val="fr-FR"/>
        </w:rPr>
        <w:t>2</w:t>
      </w:r>
      <w:r w:rsidR="007B3B3C">
        <w:rPr>
          <w:lang w:val="fr-FR"/>
        </w:rPr>
        <w:t>O).</w:t>
      </w:r>
    </w:p>
    <w:p w:rsidR="00072C5E">
      <w:pPr>
        <w:rPr>
          <w:lang w:val="fr-FR"/>
        </w:rPr>
      </w:pPr>
      <w:r w:rsidR="007B3B3C">
        <w:rPr>
          <w:lang w:val="fr-FR"/>
        </w:rPr>
        <w:tab/>
        <w:t>Dung dịch canxi hiđroxit (nước vôi trong) là một bazơ mạnh :</w:t>
      </w:r>
    </w:p>
    <w:p w:rsidR="00072C5E">
      <w:r w:rsidR="007B3B3C">
        <w:rPr>
          <w:lang w:val="fr-FR"/>
        </w:rPr>
        <w:tab/>
        <w:tab/>
        <w:tab/>
      </w:r>
      <w:r w:rsidR="007B3B3C">
        <w:t>Ca(OH)</w:t>
      </w:r>
      <w:r w:rsidR="007B3B3C">
        <w:rPr>
          <w:vertAlign w:val="subscript"/>
        </w:rPr>
        <w:t>2</w:t>
      </w:r>
      <w:r w:rsidR="007B3B3C">
        <w:t xml:space="preserve">    </w:t>
      </w:r>
      <w:r w:rsidR="007B3B3C">
        <w:rPr>
          <w:rFonts w:ascii="Symbol" w:eastAsia="Symbol" w:hAnsi="Symbol" w:cs="Symbol"/>
        </w:rPr>
        <w:sym w:font="Symbol" w:char="F0AE"/>
      </w:r>
      <w:r w:rsidR="007B3B3C">
        <w:t xml:space="preserve">     Ca</w:t>
      </w:r>
      <w:r w:rsidR="007B3B3C">
        <w:rPr>
          <w:vertAlign w:val="superscript"/>
        </w:rPr>
        <w:t>2+</w:t>
      </w:r>
      <w:r w:rsidR="007B3B3C">
        <w:t xml:space="preserve"> (dd)    +   2OH</w:t>
      </w:r>
      <w:r w:rsidR="007B3B3C">
        <w:rPr>
          <w:vertAlign w:val="superscript"/>
        </w:rPr>
        <w:t>–</w:t>
      </w:r>
      <w:r w:rsidR="007B3B3C">
        <w:t xml:space="preserve"> (</w:t>
      </w:r>
      <w:r w:rsidR="007B3B3C">
        <w:t>dd)</w:t>
      </w:r>
    </w:p>
    <w:p w:rsidR="00072C5E">
      <w:r w:rsidR="007B3B3C">
        <w:tab/>
        <w:t>Dung dịch canxit hiđroxit có những tính chất chung của một bazơ tan (tác dụng với oxit axit, axit, muối).</w:t>
      </w:r>
    </w:p>
    <w:p w:rsidR="00072C5E">
      <w:pPr>
        <w:tabs>
          <w:tab w:val="left" w:pos="825"/>
          <w:tab w:val="left" w:pos="2497"/>
        </w:tabs>
        <w:ind w:firstLine="253"/>
        <w:rPr>
          <w:b/>
          <w:bCs/>
          <w:lang w:val="fr-FR"/>
        </w:rPr>
      </w:pPr>
      <w:r w:rsidR="007B3B3C">
        <w:rPr>
          <w:b/>
          <w:bCs/>
          <w:lang w:val="fr-FR"/>
        </w:rPr>
        <w:t>2. Canxi cacbonat, CaCO</w:t>
      </w:r>
      <w:r w:rsidR="007B3B3C">
        <w:rPr>
          <w:b/>
          <w:bCs/>
          <w:vertAlign w:val="subscript"/>
          <w:lang w:val="fr-FR"/>
        </w:rPr>
        <w:t>3</w:t>
      </w:r>
    </w:p>
    <w:p w:rsidR="00072C5E">
      <w:r w:rsidR="007B3B3C">
        <w:rPr>
          <w:b/>
          <w:bCs/>
          <w:lang w:val="fr-FR"/>
        </w:rPr>
        <w:tab/>
      </w:r>
      <w:r w:rsidR="007B3B3C">
        <w:rPr>
          <w:lang w:val="fr-FR"/>
        </w:rPr>
        <w:t>Canxi cacbonat là chất rắn màu trắng, không tan trong nước (độ tan ở 25</w:t>
      </w:r>
      <w:r w:rsidR="007B3B3C">
        <w:rPr>
          <w:vertAlign w:val="superscript"/>
          <w:lang w:val="fr-FR"/>
        </w:rPr>
        <w:t>O</w:t>
      </w:r>
      <w:r w:rsidR="007B3B3C">
        <w:rPr>
          <w:lang w:val="fr-FR"/>
        </w:rPr>
        <w:t>C là 0,00013 g/100 g H</w:t>
      </w:r>
      <w:r w:rsidR="007B3B3C">
        <w:rPr>
          <w:vertAlign w:val="subscript"/>
          <w:lang w:val="fr-FR"/>
        </w:rPr>
        <w:t>2</w:t>
      </w:r>
      <w:r w:rsidR="007B3B3C">
        <w:rPr>
          <w:lang w:val="fr-FR"/>
        </w:rPr>
        <w:t>O).</w:t>
      </w:r>
    </w:p>
    <w:p w:rsidR="00072C5E">
      <w:pPr>
        <w:rPr>
          <w:lang w:val="fr-FR"/>
        </w:rPr>
      </w:pPr>
      <w:r w:rsidR="007B3B3C">
        <w:rPr>
          <w:lang w:val="fr-FR"/>
        </w:rPr>
        <w:tab/>
        <w:t>Canxi cacbonat là muối của axit yếu và không bền, nên tác dụng được với nhiều axit hữu cơ và vô cơ giải phóng khí cacbon đioxit :</w:t>
      </w:r>
    </w:p>
    <w:p w:rsidR="00072C5E">
      <w:pPr>
        <w:rPr>
          <w:lang w:val="pt-BR"/>
        </w:rPr>
      </w:pPr>
      <w:r w:rsidR="007B3B3C">
        <w:rPr>
          <w:lang w:val="fr-FR"/>
        </w:rPr>
        <w:tab/>
        <w:tab/>
        <w:tab/>
      </w:r>
      <w:r w:rsidR="007B3B3C">
        <w:rPr>
          <w:lang w:val="pt-BR"/>
        </w:rPr>
        <w:t>CaCO</w:t>
      </w:r>
      <w:r w:rsidR="007B3B3C">
        <w:rPr>
          <w:vertAlign w:val="subscript"/>
          <w:lang w:val="pt-BR"/>
        </w:rPr>
        <w:t>3</w:t>
      </w:r>
      <w:r w:rsidR="007B3B3C">
        <w:rPr>
          <w:lang w:val="pt-BR"/>
        </w:rPr>
        <w:t xml:space="preserve">    +   2HCl    </w:t>
      </w:r>
      <w:r w:rsidR="007B3B3C">
        <w:rPr>
          <w:rFonts w:ascii="Symbol" w:eastAsia="Symbol" w:hAnsi="Symbol" w:cs="Symbol"/>
        </w:rPr>
        <w:sym w:font="Symbol" w:char="F0AE"/>
      </w:r>
      <w:r w:rsidR="007B3B3C">
        <w:rPr>
          <w:lang w:val="pt-BR"/>
        </w:rPr>
        <w:t xml:space="preserve">    CaCl</w:t>
      </w:r>
      <w:r w:rsidR="007B3B3C">
        <w:rPr>
          <w:vertAlign w:val="subscript"/>
          <w:lang w:val="pt-BR"/>
        </w:rPr>
        <w:t>2</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ab/>
        <w:tab/>
        <w:t>CaCO</w:t>
      </w:r>
      <w:r w:rsidR="007B3B3C">
        <w:rPr>
          <w:vertAlign w:val="subscript"/>
          <w:lang w:val="pt-BR"/>
        </w:rPr>
        <w:t>3</w:t>
      </w:r>
      <w:r w:rsidR="007B3B3C">
        <w:rPr>
          <w:lang w:val="pt-BR"/>
        </w:rPr>
        <w:t xml:space="preserve">   +  2CH</w:t>
      </w:r>
      <w:r w:rsidR="007B3B3C">
        <w:rPr>
          <w:vertAlign w:val="subscript"/>
          <w:lang w:val="pt-BR"/>
        </w:rPr>
        <w:t>3</w:t>
      </w:r>
      <w:r w:rsidR="007B3B3C">
        <w:rPr>
          <w:lang w:val="pt-BR"/>
        </w:rPr>
        <w:t xml:space="preserve">COOH    </w:t>
      </w:r>
      <w:r w:rsidR="007B3B3C">
        <w:rPr>
          <w:rFonts w:ascii="Symbol" w:eastAsia="Symbol" w:hAnsi="Symbol" w:cs="Symbol"/>
        </w:rPr>
        <w:sym w:font="Symbol" w:char="F0AE"/>
      </w:r>
      <w:r w:rsidR="007B3B3C">
        <w:rPr>
          <w:lang w:val="pt-BR"/>
        </w:rPr>
        <w:t xml:space="preserve">   Ca(CH</w:t>
      </w:r>
      <w:r w:rsidR="007B3B3C">
        <w:rPr>
          <w:vertAlign w:val="subscript"/>
          <w:lang w:val="pt-BR"/>
        </w:rPr>
        <w:t>3</w:t>
      </w:r>
      <w:r w:rsidR="007B3B3C">
        <w:rPr>
          <w:lang w:val="pt-BR"/>
        </w:rPr>
        <w:t>COO)</w:t>
      </w:r>
      <w:r w:rsidR="007B3B3C">
        <w:rPr>
          <w:vertAlign w:val="subscript"/>
          <w:lang w:val="pt-BR"/>
        </w:rPr>
        <w:t>2</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rFonts w:ascii="Symbol" w:eastAsia="Symbol" w:hAnsi="Symbol" w:cs="Symbol"/>
        </w:rPr>
        <w:sym w:font="Symbol" w:char="F0AD"/>
      </w:r>
    </w:p>
    <w:p w:rsidR="00072C5E">
      <w:pPr>
        <w:rPr>
          <w:lang w:val="pt-BR"/>
        </w:rPr>
      </w:pPr>
      <w:r>
        <w:rPr>
          <w:noProof/>
        </w:rPr>
        <w:pict>
          <v:shape id="Image2" o:spid="_x0000_s1052" type="#_x0000_t75" style="width:171pt;height:125.5pt;margin-top:41.9pt;margin-left:315pt;mso-wrap-distance-left:9.05pt;mso-wrap-distance-right:9.05pt;position:absolute;visibility:visible;z-index:251668480" filled="f" stroked="f">
            <v:imagedata r:id="rId36" o:title="" croptop="-13f" cropbottom="-13f" cropleft="-11f" cropright="-11f"/>
            <o:lock v:ext="edit" aspectratio="t"/>
            <w10:wrap type="square"/>
          </v:shape>
        </w:pict>
      </w:r>
      <w:r w:rsidR="007B3B3C">
        <w:rPr>
          <w:lang w:val="pt-BR"/>
        </w:rPr>
        <w:tab/>
        <w:t>Canxi cacbonat tan dần trong nước có chứa khí cacbon đioxit, tạo ra muối tan là canxi hiđrocacbonat Ca(HCO</w:t>
      </w:r>
      <w:r w:rsidR="007B3B3C">
        <w:rPr>
          <w:vertAlign w:val="subscript"/>
          <w:lang w:val="pt-BR"/>
        </w:rPr>
        <w:t>3</w:t>
      </w:r>
      <w:r w:rsidR="007B3B3C">
        <w:rPr>
          <w:lang w:val="pt-BR"/>
        </w:rPr>
        <w:t>)</w:t>
      </w:r>
      <w:r w:rsidR="007B3B3C">
        <w:rPr>
          <w:vertAlign w:val="subscript"/>
          <w:lang w:val="pt-BR"/>
        </w:rPr>
        <w:t>2</w:t>
      </w:r>
      <w:r w:rsidR="007B3B3C">
        <w:rPr>
          <w:lang w:val="pt-BR"/>
        </w:rPr>
        <w:t xml:space="preserve"> :   CaCO</w:t>
      </w:r>
      <w:r w:rsidR="007B3B3C">
        <w:rPr>
          <w:vertAlign w:val="subscript"/>
          <w:lang w:val="pt-BR"/>
        </w:rPr>
        <w:t>3</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r w:rsidR="007B3B3C">
        <w:rPr>
          <w:lang w:val="pt-BR"/>
        </w:rPr>
        <w:t xml:space="preserve">  </w:t>
      </w:r>
      <w:r>
        <w:object>
          <v:shape id="ole_rId40" o:spid="_x0000_i1053" type="#_x0000_t75" style="width:20.55pt;height:22.45pt" o:oleicon="f" o:ole="" coordsize="1000,1000" adj="0,,0" stroked="f">
            <v:imagedata r:id="rId37" o:title=""/>
            <v:path o:connecttype="segments"/>
          </v:shape>
          <o:OLEObject Type="Embed" ProgID="Equation.DSMT4" ShapeID="ole_rId40" DrawAspect="Content" ObjectID="_1653975005" r:id="rId38"/>
        </w:object>
      </w:r>
      <w:r w:rsidR="007B3B3C">
        <w:rPr>
          <w:lang w:val="pt-BR"/>
        </w:rPr>
        <w:t xml:space="preserve">   Ca(HCO</w:t>
      </w:r>
      <w:r w:rsidR="007B3B3C">
        <w:rPr>
          <w:vertAlign w:val="subscript"/>
          <w:lang w:val="pt-BR"/>
        </w:rPr>
        <w:t>3</w:t>
      </w:r>
      <w:r w:rsidR="007B3B3C">
        <w:rPr>
          <w:lang w:val="pt-BR"/>
        </w:rPr>
        <w:t>)</w:t>
      </w:r>
      <w:r w:rsidR="007B3B3C">
        <w:rPr>
          <w:vertAlign w:val="subscript"/>
          <w:lang w:val="pt-BR"/>
        </w:rPr>
        <w:t xml:space="preserve">2 </w:t>
      </w:r>
    </w:p>
    <w:p w:rsidR="00072C5E">
      <w:r w:rsidR="007B3B3C">
        <w:rPr>
          <w:lang w:val="pt-BR"/>
        </w:rPr>
        <w:tab/>
        <w:t>Phản ứng thuận giải thích sự xâm thực của nước mưa (có chứa CO</w:t>
      </w:r>
      <w:r w:rsidR="007B3B3C">
        <w:rPr>
          <w:vertAlign w:val="subscript"/>
          <w:lang w:val="pt-BR"/>
        </w:rPr>
        <w:t>2</w:t>
      </w:r>
      <w:r w:rsidR="007B3B3C">
        <w:rPr>
          <w:lang w:val="pt-BR"/>
        </w:rPr>
        <w:t xml:space="preserve">) đối với đá vôi. </w:t>
      </w:r>
    </w:p>
    <w:p w:rsidR="00072C5E">
      <w:pPr>
        <w:ind w:firstLine="308"/>
      </w:pPr>
      <w:r w:rsidR="007B3B3C">
        <w:rPr>
          <w:lang w:val="pt-BR"/>
        </w:rPr>
        <w:t>Phản ứng nghịch giải thích sự tạo thành thạch nhũ trong các hang động núi đá vôi, sự tạo thành lớp cặn canxi cacbonat (CaCO</w:t>
      </w:r>
      <w:r w:rsidR="007B3B3C">
        <w:rPr>
          <w:vertAlign w:val="subscript"/>
          <w:lang w:val="pt-BR"/>
        </w:rPr>
        <w:t>3</w:t>
      </w:r>
      <w:r w:rsidR="007B3B3C">
        <w:rPr>
          <w:lang w:val="pt-BR"/>
        </w:rPr>
        <w:t>) trong ấm đun nước, phích đựng nước nóng,...</w:t>
      </w:r>
    </w:p>
    <w:p w:rsidR="00072C5E">
      <w:pPr>
        <w:rPr>
          <w:sz w:val="20"/>
          <w:szCs w:val="20"/>
          <w:lang w:val="pt-BR"/>
        </w:rPr>
      </w:pPr>
      <w:r w:rsidR="007B3B3C">
        <w:rPr>
          <w:sz w:val="20"/>
          <w:szCs w:val="20"/>
          <w:lang w:val="pt-BR"/>
        </w:rPr>
        <w:t xml:space="preserve">                                                         </w:t>
      </w:r>
    </w:p>
    <w:p w:rsidR="00072C5E">
      <w:pPr>
        <w:rPr>
          <w:sz w:val="20"/>
          <w:szCs w:val="20"/>
          <w:lang w:val="pt-BR"/>
        </w:rPr>
      </w:pPr>
      <w:r w:rsidR="007B3B3C">
        <w:rPr>
          <w:sz w:val="20"/>
          <w:szCs w:val="20"/>
          <w:lang w:val="pt-BR"/>
        </w:rPr>
        <w:t xml:space="preserve">                                                              </w:t>
      </w:r>
      <w:r w:rsidR="007B3B3C">
        <w:rPr>
          <w:sz w:val="20"/>
          <w:szCs w:val="20"/>
          <w:lang w:val="pt-BR"/>
        </w:rPr>
        <w:t xml:space="preserve">                    </w:t>
      </w:r>
    </w:p>
    <w:p w:rsidR="00072C5E">
      <w:pPr>
        <w:rPr>
          <w:b/>
          <w:bCs/>
          <w:lang w:val="pt-BR"/>
        </w:rPr>
      </w:pPr>
      <w:r w:rsidR="007B3B3C">
        <w:rPr>
          <w:b/>
          <w:bCs/>
          <w:lang w:val="pt-BR"/>
        </w:rPr>
        <w:t>3. Canxi sunfat, CaSO</w:t>
      </w:r>
      <w:r w:rsidR="007B3B3C">
        <w:rPr>
          <w:b/>
          <w:bCs/>
          <w:vertAlign w:val="subscript"/>
          <w:lang w:val="pt-BR"/>
        </w:rPr>
        <w:t>4</w:t>
      </w:r>
    </w:p>
    <w:p w:rsidR="00072C5E">
      <w:r w:rsidR="007B3B3C">
        <w:rPr>
          <w:lang w:val="pt-BR"/>
        </w:rPr>
        <w:t>Canxi sunfat là chất rắn, màu trắng, tan ít trong nước (độ tan ở 25</w:t>
      </w:r>
      <w:r w:rsidR="007B3B3C">
        <w:rPr>
          <w:vertAlign w:val="superscript"/>
          <w:lang w:val="pt-BR"/>
        </w:rPr>
        <w:t>O</w:t>
      </w:r>
      <w:r w:rsidR="007B3B3C">
        <w:rPr>
          <w:lang w:val="pt-BR"/>
        </w:rPr>
        <w:t>C là 0,15 g/100 g H</w:t>
      </w:r>
      <w:r w:rsidR="007B3B3C">
        <w:rPr>
          <w:vertAlign w:val="subscript"/>
          <w:lang w:val="pt-BR"/>
        </w:rPr>
        <w:t>2</w:t>
      </w:r>
      <w:r w:rsidR="007B3B3C">
        <w:rPr>
          <w:lang w:val="pt-BR"/>
        </w:rPr>
        <w:t>O).</w:t>
      </w:r>
    </w:p>
    <w:p w:rsidR="00072C5E">
      <w:r w:rsidR="007B3B3C">
        <w:t>Tuỳ theo lượng nước kết tinh trong muối  canxi sunfat, ta có 3 loại :</w:t>
      </w:r>
    </w:p>
    <w:p w:rsidR="00072C5E">
      <w:r w:rsidR="007B3B3C">
        <w:tab/>
        <w:t>CaSO</w:t>
      </w:r>
      <w:r w:rsidR="007B3B3C">
        <w:rPr>
          <w:vertAlign w:val="subscript"/>
        </w:rPr>
        <w:t>4</w:t>
      </w:r>
      <w:r w:rsidR="007B3B3C">
        <w:t>.2H</w:t>
      </w:r>
      <w:r w:rsidR="007B3B3C">
        <w:rPr>
          <w:vertAlign w:val="subscript"/>
        </w:rPr>
        <w:t>2</w:t>
      </w:r>
      <w:r w:rsidR="007B3B3C">
        <w:t xml:space="preserve">O có trong tự nhiên là </w:t>
      </w:r>
      <w:r w:rsidR="007B3B3C">
        <w:rPr>
          <w:i/>
          <w:iCs/>
        </w:rPr>
        <w:t>thạch cao sống</w:t>
      </w:r>
      <w:r w:rsidR="007B3B3C">
        <w:t>, bền ở nhiệt độ thường.</w:t>
      </w:r>
    </w:p>
    <w:p w:rsidR="00072C5E">
      <w:r w:rsidR="007B3B3C">
        <w:tab/>
        <w:t>CaSO</w:t>
      </w:r>
      <w:r w:rsidR="007B3B3C">
        <w:rPr>
          <w:vertAlign w:val="subscript"/>
        </w:rPr>
        <w:t>4</w:t>
      </w:r>
      <w:r w:rsidR="007B3B3C">
        <w:t>.H</w:t>
      </w:r>
      <w:r w:rsidR="007B3B3C">
        <w:rPr>
          <w:vertAlign w:val="subscript"/>
        </w:rPr>
        <w:t>2</w:t>
      </w:r>
      <w:r w:rsidR="007B3B3C">
        <w:t>O hoặc CaSO</w:t>
      </w:r>
      <w:r w:rsidR="007B3B3C">
        <w:rPr>
          <w:vertAlign w:val="subscript"/>
        </w:rPr>
        <w:t>4</w:t>
      </w:r>
      <w:r w:rsidR="007B3B3C">
        <w:t>.0,5H</w:t>
      </w:r>
      <w:r w:rsidR="007B3B3C">
        <w:rPr>
          <w:vertAlign w:val="subscript"/>
        </w:rPr>
        <w:t>2</w:t>
      </w:r>
      <w:r w:rsidR="007B3B3C">
        <w:t xml:space="preserve">O là </w:t>
      </w:r>
      <w:r w:rsidR="007B3B3C">
        <w:rPr>
          <w:i/>
          <w:iCs/>
        </w:rPr>
        <w:t>thạch cao nung,</w:t>
      </w:r>
      <w:r w:rsidR="007B3B3C">
        <w:t xml:space="preserve"> được điều chế bằng cách nung thạch cao sống ở nhiệt độ khoảng 160</w:t>
      </w:r>
      <w:r w:rsidR="007B3B3C">
        <w:rPr>
          <w:vertAlign w:val="superscript"/>
        </w:rPr>
        <w:t>O</w:t>
      </w:r>
      <w:r w:rsidR="007B3B3C">
        <w:t>C :</w:t>
      </w:r>
    </w:p>
    <w:p w:rsidR="00072C5E">
      <w:r w:rsidR="007B3B3C">
        <w:tab/>
        <w:tab/>
        <w:tab/>
        <w:t>CaSO</w:t>
      </w:r>
      <w:r w:rsidR="007B3B3C">
        <w:rPr>
          <w:vertAlign w:val="subscript"/>
        </w:rPr>
        <w:t>4</w:t>
      </w:r>
      <w:r w:rsidR="007B3B3C">
        <w:t>.2H</w:t>
      </w:r>
      <w:r w:rsidR="007B3B3C">
        <w:rPr>
          <w:vertAlign w:val="subscript"/>
        </w:rPr>
        <w:t>2</w:t>
      </w:r>
      <w:r w:rsidR="007B3B3C">
        <w:t xml:space="preserve">O  </w:t>
      </w:r>
      <w:r>
        <w:rPr>
          <w:lang w:val="pt-BR"/>
        </w:rPr>
        <w:object>
          <v:shape id="ole_rId42" o:spid="_x0000_i1054" type="#_x0000_t75" style="width:53pt;height:23pt" o:oleicon="f" o:ole="" coordsize="1000,1000" adj="0,,0" stroked="f">
            <v:imagedata r:id="rId39" o:title=""/>
            <v:path o:connecttype="segments"/>
          </v:shape>
          <o:OLEObject Type="Embed" ProgID="Equation.DSMT4" ShapeID="ole_rId42" DrawAspect="Content" ObjectID="_1653975006" r:id="rId40"/>
        </w:object>
      </w:r>
      <w:r w:rsidR="007B3B3C">
        <w:t xml:space="preserve">  CaSO</w:t>
      </w:r>
      <w:r w:rsidR="007B3B3C">
        <w:rPr>
          <w:vertAlign w:val="subscript"/>
        </w:rPr>
        <w:t>4</w:t>
      </w:r>
      <w:r w:rsidR="007B3B3C">
        <w:t>.H</w:t>
      </w:r>
      <w:r w:rsidR="007B3B3C">
        <w:rPr>
          <w:vertAlign w:val="subscript"/>
        </w:rPr>
        <w:t>2</w:t>
      </w:r>
      <w:r w:rsidR="007B3B3C">
        <w:t>O   +   H</w:t>
      </w:r>
      <w:r w:rsidR="007B3B3C">
        <w:rPr>
          <w:vertAlign w:val="subscript"/>
        </w:rPr>
        <w:t>2</w:t>
      </w:r>
      <w:r w:rsidR="007B3B3C">
        <w:t>O</w:t>
      </w:r>
    </w:p>
    <w:p w:rsidR="00072C5E">
      <w:r w:rsidR="007B3B3C">
        <w:t>CaSO</w:t>
      </w:r>
      <w:r w:rsidR="007B3B3C">
        <w:rPr>
          <w:vertAlign w:val="subscript"/>
        </w:rPr>
        <w:t>4</w:t>
      </w:r>
      <w:r w:rsidR="007B3B3C">
        <w:t xml:space="preserve"> có tên là </w:t>
      </w:r>
      <w:r w:rsidR="007B3B3C">
        <w:rPr>
          <w:i/>
          <w:iCs/>
        </w:rPr>
        <w:t>thạch</w:t>
      </w:r>
      <w:r w:rsidR="007B3B3C">
        <w:t xml:space="preserve"> </w:t>
      </w:r>
      <w:r w:rsidR="007B3B3C">
        <w:rPr>
          <w:i/>
          <w:iCs/>
        </w:rPr>
        <w:t>cao khan</w:t>
      </w:r>
      <w:r w:rsidR="007B3B3C">
        <w:t>, được điều chế bằng cách nung thạch cao sống ở nhiệt độ cao hơn. Thạch cao khan không tan và không tác dụng với nước.</w:t>
      </w:r>
    </w:p>
    <w:p w:rsidR="00072C5E">
      <w:pPr>
        <w:rPr>
          <w:sz w:val="26"/>
          <w:szCs w:val="26"/>
        </w:rPr>
      </w:pPr>
    </w:p>
    <w:p w:rsidR="00072C5E">
      <w:pPr>
        <w:rPr>
          <w:b/>
          <w:sz w:val="26"/>
          <w:szCs w:val="26"/>
        </w:rPr>
      </w:pPr>
      <w:r w:rsidR="007B3B3C">
        <w:rPr>
          <w:b/>
          <w:sz w:val="26"/>
          <w:szCs w:val="26"/>
        </w:rPr>
        <w:t>C. NƯỚC CỨNG</w:t>
      </w:r>
    </w:p>
    <w:p w:rsidR="00072C5E">
      <w:pPr>
        <w:pStyle w:val="muclon"/>
        <w:spacing w:line="240" w:lineRule="auto"/>
        <w:ind w:firstLine="284"/>
        <w:rPr>
          <w:b/>
          <w:bCs/>
        </w:rPr>
      </w:pPr>
      <w:r w:rsidR="007B3B3C">
        <w:rPr>
          <w:b/>
          <w:bCs/>
        </w:rPr>
        <w:t>1. Nước cứng</w:t>
      </w:r>
    </w:p>
    <w:p w:rsidR="00072C5E">
      <w:r w:rsidR="007B3B3C">
        <w:tab/>
        <w:t>Nước có vai trò cực kì quan trọng đối với đời sống con người và hầu hết các ngành sản xuất, chăn nuôi, trồng trọt. Nước thường dùng là nước tự nhiên, được lấy từ sông, suối, hồ, nước ngầm. Nước này có hoà tan một số muối, như Ca(HCO</w:t>
      </w:r>
      <w:r w:rsidR="007B3B3C">
        <w:rPr>
          <w:vertAlign w:val="subscript"/>
        </w:rPr>
        <w:t>3</w:t>
      </w:r>
      <w:r w:rsidR="007B3B3C">
        <w:t>)</w:t>
      </w:r>
      <w:r w:rsidR="007B3B3C">
        <w:rPr>
          <w:vertAlign w:val="subscript"/>
        </w:rPr>
        <w:t>2</w:t>
      </w:r>
      <w:r w:rsidR="007B3B3C">
        <w:t>, Mg(HCO</w:t>
      </w:r>
      <w:r w:rsidR="007B3B3C">
        <w:rPr>
          <w:vertAlign w:val="subscript"/>
        </w:rPr>
        <w:t>3</w:t>
      </w:r>
      <w:r w:rsidR="007B3B3C">
        <w:t>)</w:t>
      </w:r>
      <w:r w:rsidR="007B3B3C">
        <w:rPr>
          <w:vertAlign w:val="subscript"/>
        </w:rPr>
        <w:t>2</w:t>
      </w:r>
      <w:r w:rsidR="007B3B3C">
        <w:t>, CaSO</w:t>
      </w:r>
      <w:r w:rsidR="007B3B3C">
        <w:rPr>
          <w:vertAlign w:val="subscript"/>
        </w:rPr>
        <w:t>4</w:t>
      </w:r>
      <w:r w:rsidR="007B3B3C">
        <w:t>, MgSO</w:t>
      </w:r>
      <w:r w:rsidR="007B3B3C">
        <w:rPr>
          <w:vertAlign w:val="subscript"/>
        </w:rPr>
        <w:t>4</w:t>
      </w:r>
      <w:r w:rsidR="007B3B3C">
        <w:t>, CaCl</w:t>
      </w:r>
      <w:r w:rsidR="007B3B3C">
        <w:rPr>
          <w:vertAlign w:val="subscript"/>
        </w:rPr>
        <w:t>2</w:t>
      </w:r>
      <w:r w:rsidR="007B3B3C">
        <w:t>, MgCl</w:t>
      </w:r>
      <w:r w:rsidR="007B3B3C">
        <w:rPr>
          <w:vertAlign w:val="subscript"/>
        </w:rPr>
        <w:t>2</w:t>
      </w:r>
      <w:r w:rsidR="007B3B3C">
        <w:t>. Vì vậy nước trong tự nhiên có các cation Ca</w:t>
      </w:r>
      <w:r w:rsidR="007B3B3C">
        <w:rPr>
          <w:vertAlign w:val="superscript"/>
        </w:rPr>
        <w:t>2+</w:t>
      </w:r>
      <w:r w:rsidR="007B3B3C">
        <w:t>, Mg</w:t>
      </w:r>
      <w:r w:rsidR="007B3B3C">
        <w:rPr>
          <w:vertAlign w:val="superscript"/>
        </w:rPr>
        <w:t>2+</w:t>
      </w:r>
      <w:r w:rsidR="007B3B3C">
        <w:t>.</w:t>
      </w:r>
    </w:p>
    <w:p w:rsidR="00072C5E">
      <w:r w:rsidR="007B3B3C">
        <w:tab/>
      </w:r>
      <w:r w:rsidR="007B3B3C">
        <w:rPr>
          <w:i/>
          <w:iCs/>
        </w:rPr>
        <w:t>Nước cứng là nước có chứa nhiều cation Ca</w:t>
      </w:r>
      <w:r w:rsidR="007B3B3C">
        <w:rPr>
          <w:i/>
          <w:iCs/>
          <w:vertAlign w:val="superscript"/>
        </w:rPr>
        <w:t>2+</w:t>
      </w:r>
      <w:r w:rsidR="007B3B3C">
        <w:rPr>
          <w:i/>
          <w:iCs/>
        </w:rPr>
        <w:t>, Mg</w:t>
      </w:r>
      <w:r w:rsidR="007B3B3C">
        <w:rPr>
          <w:i/>
          <w:iCs/>
          <w:vertAlign w:val="superscript"/>
        </w:rPr>
        <w:t>2+</w:t>
      </w:r>
      <w:r w:rsidR="007B3B3C">
        <w:rPr>
          <w:i/>
          <w:iCs/>
        </w:rPr>
        <w:t>. Nước chứa ít hoặc không chứa các ion trên được gọi là nước mềm.</w:t>
      </w:r>
    </w:p>
    <w:p w:rsidR="00072C5E">
      <w:pPr>
        <w:pStyle w:val="muclon"/>
        <w:spacing w:line="240" w:lineRule="auto"/>
        <w:ind w:firstLine="284"/>
        <w:rPr>
          <w:b/>
          <w:bCs/>
        </w:rPr>
      </w:pPr>
      <w:r w:rsidR="007B3B3C">
        <w:rPr>
          <w:b/>
          <w:bCs/>
        </w:rPr>
        <w:t>2. phân loại nước cứng</w:t>
      </w:r>
    </w:p>
    <w:p w:rsidR="00072C5E">
      <w:r w:rsidR="007B3B3C">
        <w:tab/>
        <w:t>Căn cứ vào thành phần của anion gốc axit có trong nước cứng, người ta phân thành 3 loại : Nước có tính cứng tạm thời, nước có tính cứng vĩnh cửu và nước có tính cứng toàn phần.</w:t>
      </w:r>
    </w:p>
    <w:p w:rsidR="00072C5E">
      <w:r w:rsidR="007B3B3C">
        <w:tab/>
        <w:t>a)</w:t>
      </w:r>
      <w:r w:rsidR="007B3B3C">
        <w:rPr>
          <w:b/>
          <w:bCs/>
        </w:rPr>
        <w:t xml:space="preserve"> </w:t>
      </w:r>
      <w:r w:rsidR="007B3B3C">
        <w:t>Nước có tính cứng tạm thời là nước cứng do các muối Ca(HCO</w:t>
      </w:r>
      <w:r w:rsidR="007B3B3C">
        <w:rPr>
          <w:vertAlign w:val="subscript"/>
        </w:rPr>
        <w:t>3</w:t>
      </w:r>
      <w:r w:rsidR="007B3B3C">
        <w:t>)</w:t>
      </w:r>
      <w:r w:rsidR="007B3B3C">
        <w:rPr>
          <w:vertAlign w:val="subscript"/>
        </w:rPr>
        <w:t>2</w:t>
      </w:r>
      <w:r w:rsidR="007B3B3C">
        <w:t>, Mg(HCO</w:t>
      </w:r>
      <w:r w:rsidR="007B3B3C">
        <w:rPr>
          <w:vertAlign w:val="subscript"/>
        </w:rPr>
        <w:t>3</w:t>
      </w:r>
      <w:r w:rsidR="007B3B3C">
        <w:t>)</w:t>
      </w:r>
      <w:r w:rsidR="007B3B3C">
        <w:rPr>
          <w:vertAlign w:val="subscript"/>
        </w:rPr>
        <w:t>2</w:t>
      </w:r>
      <w:r w:rsidR="007B3B3C">
        <w:t xml:space="preserve"> gây ra :</w:t>
      </w:r>
    </w:p>
    <w:p w:rsidR="00072C5E">
      <w:pPr>
        <w:rPr>
          <w:lang w:val="pt-BR"/>
        </w:rPr>
      </w:pPr>
      <w:r w:rsidR="007B3B3C">
        <w:tab/>
        <w:tab/>
      </w:r>
      <w:r w:rsidR="007B3B3C">
        <w:rPr>
          <w:lang w:val="pt-BR"/>
        </w:rPr>
        <w:t>Ca(HCO</w:t>
      </w:r>
      <w:r w:rsidR="007B3B3C">
        <w:rPr>
          <w:vertAlign w:val="subscript"/>
          <w:lang w:val="pt-BR"/>
        </w:rPr>
        <w:t>3</w:t>
      </w:r>
      <w:r w:rsidR="007B3B3C">
        <w:rPr>
          <w:lang w:val="pt-BR"/>
        </w:rPr>
        <w:t>)</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Ca</w:t>
      </w:r>
      <w:r w:rsidR="007B3B3C">
        <w:rPr>
          <w:vertAlign w:val="superscript"/>
          <w:lang w:val="pt-BR"/>
        </w:rPr>
        <w:t>2+</w:t>
      </w:r>
      <w:r w:rsidR="007B3B3C">
        <w:rPr>
          <w:lang w:val="pt-BR"/>
        </w:rPr>
        <w:t xml:space="preserve">    +  2</w:t>
      </w:r>
      <w:r>
        <w:rPr>
          <w:lang w:val="pt-BR"/>
        </w:rPr>
        <w:object>
          <v:shape id="ole_rId44" o:spid="_x0000_i1055" type="#_x0000_t75" style="width:35pt;height:20.2pt" o:oleicon="f" o:ole="" coordsize="1000,1000" adj="0,,0" stroked="f">
            <v:imagedata r:id="rId17" o:title=""/>
            <v:path o:connecttype="segments"/>
          </v:shape>
          <o:OLEObject Type="Embed" ProgID="Equation.DSMT4" ShapeID="ole_rId44" DrawAspect="Content" ObjectID="_1653975007" r:id="rId41"/>
        </w:object>
      </w:r>
    </w:p>
    <w:p w:rsidR="00072C5E">
      <w:pPr>
        <w:rPr>
          <w:lang w:val="pt-BR"/>
        </w:rPr>
      </w:pPr>
      <w:r w:rsidR="007B3B3C">
        <w:rPr>
          <w:lang w:val="pt-BR"/>
        </w:rPr>
        <w:tab/>
        <w:tab/>
        <w:t>Mg(HCO</w:t>
      </w:r>
      <w:r w:rsidR="007B3B3C">
        <w:rPr>
          <w:vertAlign w:val="subscript"/>
          <w:lang w:val="pt-BR"/>
        </w:rPr>
        <w:t>3</w:t>
      </w:r>
      <w:r w:rsidR="007B3B3C">
        <w:rPr>
          <w:lang w:val="pt-BR"/>
        </w:rPr>
        <w:t>)</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Mg</w:t>
      </w:r>
      <w:r w:rsidR="007B3B3C">
        <w:rPr>
          <w:vertAlign w:val="superscript"/>
          <w:lang w:val="pt-BR"/>
        </w:rPr>
        <w:t>2+</w:t>
      </w:r>
      <w:r w:rsidR="007B3B3C">
        <w:rPr>
          <w:lang w:val="pt-BR"/>
        </w:rPr>
        <w:t xml:space="preserve">    +  2</w:t>
      </w:r>
      <w:r>
        <w:rPr>
          <w:lang w:val="pt-BR"/>
        </w:rPr>
        <w:object>
          <v:shape id="ole_rId46" o:spid="_x0000_i1056" type="#_x0000_t75" style="width:35pt;height:20.2pt" o:oleicon="f" o:ole="" coordsize="1000,1000" adj="0,,0" stroked="f">
            <v:imagedata r:id="rId17" o:title=""/>
            <v:path o:connecttype="segments"/>
          </v:shape>
          <o:OLEObject Type="Embed" ProgID="Equation.DSMT4" ShapeID="ole_rId46" DrawAspect="Content" ObjectID="_1653975008" r:id="rId42"/>
        </w:object>
      </w:r>
    </w:p>
    <w:p w:rsidR="00072C5E">
      <w:pPr>
        <w:rPr>
          <w:lang w:val="pt-BR"/>
        </w:rPr>
      </w:pPr>
      <w:r w:rsidR="007B3B3C">
        <w:rPr>
          <w:lang w:val="pt-BR"/>
        </w:rPr>
        <w:tab/>
        <w:t>b) Nước có tính cứng vĩnh cửu là nước cứng do các muối CaCl</w:t>
      </w:r>
      <w:r w:rsidR="007B3B3C">
        <w:rPr>
          <w:vertAlign w:val="subscript"/>
          <w:lang w:val="pt-BR"/>
        </w:rPr>
        <w:t>2</w:t>
      </w:r>
      <w:r w:rsidR="007B3B3C">
        <w:rPr>
          <w:lang w:val="pt-BR"/>
        </w:rPr>
        <w:t>, MgCl</w:t>
      </w:r>
      <w:r w:rsidR="007B3B3C">
        <w:rPr>
          <w:vertAlign w:val="subscript"/>
          <w:lang w:val="pt-BR"/>
        </w:rPr>
        <w:t>2</w:t>
      </w:r>
      <w:r w:rsidR="007B3B3C">
        <w:rPr>
          <w:lang w:val="pt-BR"/>
        </w:rPr>
        <w:t>, CaSO</w:t>
      </w:r>
      <w:r w:rsidR="007B3B3C">
        <w:rPr>
          <w:vertAlign w:val="subscript"/>
          <w:lang w:val="pt-BR"/>
        </w:rPr>
        <w:t>4</w:t>
      </w:r>
      <w:r w:rsidR="007B3B3C">
        <w:rPr>
          <w:lang w:val="pt-BR"/>
        </w:rPr>
        <w:t>, MgSO</w:t>
      </w:r>
      <w:r w:rsidR="007B3B3C">
        <w:rPr>
          <w:vertAlign w:val="subscript"/>
          <w:lang w:val="pt-BR"/>
        </w:rPr>
        <w:t>4</w:t>
      </w:r>
      <w:r w:rsidR="007B3B3C">
        <w:rPr>
          <w:lang w:val="pt-BR"/>
        </w:rPr>
        <w:t xml:space="preserve"> gây </w:t>
      </w:r>
    </w:p>
    <w:p w:rsidR="00072C5E">
      <w:pPr>
        <w:rPr>
          <w:lang w:val="fr-FR"/>
        </w:rPr>
      </w:pPr>
      <w:r w:rsidR="007B3B3C">
        <w:rPr>
          <w:lang w:val="pt-BR"/>
        </w:rPr>
        <w:tab/>
        <w:tab/>
      </w:r>
      <w:r w:rsidR="007B3B3C">
        <w:rPr>
          <w:lang w:val="fr-FR"/>
        </w:rPr>
        <w:t>CaCl</w:t>
      </w:r>
      <w:r w:rsidR="007B3B3C">
        <w:rPr>
          <w:vertAlign w:val="subscript"/>
          <w:lang w:val="fr-FR"/>
        </w:rPr>
        <w:t>2</w:t>
      </w:r>
      <w:r w:rsidR="007B3B3C">
        <w:rPr>
          <w:lang w:val="fr-FR"/>
        </w:rPr>
        <w:t xml:space="preserve">    </w:t>
      </w:r>
      <w:r w:rsidR="007B3B3C">
        <w:rPr>
          <w:rFonts w:ascii="Symbol" w:eastAsia="Symbol" w:hAnsi="Symbol" w:cs="Symbol"/>
        </w:rPr>
        <w:sym w:font="Symbol" w:char="F0AE"/>
      </w:r>
      <w:r w:rsidR="007B3B3C">
        <w:rPr>
          <w:lang w:val="fr-FR"/>
        </w:rPr>
        <w:t xml:space="preserve">    Ca</w:t>
      </w:r>
      <w:r w:rsidR="007B3B3C">
        <w:rPr>
          <w:vertAlign w:val="superscript"/>
          <w:lang w:val="fr-FR"/>
        </w:rPr>
        <w:t>2+</w:t>
      </w:r>
      <w:r w:rsidR="007B3B3C">
        <w:rPr>
          <w:lang w:val="fr-FR"/>
        </w:rPr>
        <w:t xml:space="preserve">   +   2Cl</w:t>
      </w:r>
      <w:r w:rsidR="007B3B3C">
        <w:rPr>
          <w:vertAlign w:val="superscript"/>
          <w:lang w:val="fr-FR"/>
        </w:rPr>
        <w:t>–</w:t>
      </w:r>
    </w:p>
    <w:p w:rsidR="00072C5E">
      <w:pPr>
        <w:rPr>
          <w:lang w:val="fr-FR"/>
        </w:rPr>
      </w:pPr>
      <w:r w:rsidR="007B3B3C">
        <w:rPr>
          <w:lang w:val="fr-FR"/>
        </w:rPr>
        <w:tab/>
        <w:tab/>
        <w:t>MgCl</w:t>
      </w:r>
      <w:r w:rsidR="007B3B3C">
        <w:rPr>
          <w:vertAlign w:val="subscript"/>
          <w:lang w:val="fr-FR"/>
        </w:rPr>
        <w:t>2</w:t>
      </w:r>
      <w:r w:rsidR="007B3B3C">
        <w:rPr>
          <w:lang w:val="fr-FR"/>
        </w:rPr>
        <w:t xml:space="preserve">   </w:t>
      </w:r>
      <w:r w:rsidR="007B3B3C">
        <w:rPr>
          <w:rFonts w:ascii="Symbol" w:eastAsia="Symbol" w:hAnsi="Symbol" w:cs="Symbol"/>
        </w:rPr>
        <w:sym w:font="Symbol" w:char="F0AE"/>
      </w:r>
      <w:r w:rsidR="007B3B3C">
        <w:rPr>
          <w:lang w:val="fr-FR"/>
        </w:rPr>
        <w:t xml:space="preserve">   Mg</w:t>
      </w:r>
      <w:r w:rsidR="007B3B3C">
        <w:rPr>
          <w:vertAlign w:val="superscript"/>
          <w:lang w:val="fr-FR"/>
        </w:rPr>
        <w:t>2+</w:t>
      </w:r>
      <w:r w:rsidR="007B3B3C">
        <w:rPr>
          <w:lang w:val="fr-FR"/>
        </w:rPr>
        <w:t xml:space="preserve">  +   2Cl</w:t>
      </w:r>
      <w:r w:rsidR="007B3B3C">
        <w:rPr>
          <w:vertAlign w:val="superscript"/>
          <w:lang w:val="fr-FR"/>
        </w:rPr>
        <w:t>–</w:t>
      </w:r>
    </w:p>
    <w:p w:rsidR="00072C5E">
      <w:pPr>
        <w:rPr>
          <w:lang w:val="fr-FR"/>
        </w:rPr>
      </w:pPr>
      <w:r w:rsidR="007B3B3C">
        <w:rPr>
          <w:lang w:val="fr-FR"/>
        </w:rPr>
        <w:tab/>
        <w:tab/>
        <w:t>CaSO</w:t>
      </w:r>
      <w:r w:rsidR="007B3B3C">
        <w:rPr>
          <w:vertAlign w:val="subscript"/>
          <w:lang w:val="fr-FR"/>
        </w:rPr>
        <w:t>4</w:t>
      </w:r>
      <w:r w:rsidR="007B3B3C">
        <w:rPr>
          <w:lang w:val="fr-FR"/>
        </w:rPr>
        <w:t xml:space="preserve">   </w:t>
      </w:r>
      <w:r w:rsidR="007B3B3C">
        <w:rPr>
          <w:rFonts w:ascii="Symbol" w:eastAsia="Symbol" w:hAnsi="Symbol" w:cs="Symbol"/>
        </w:rPr>
        <w:sym w:font="Symbol" w:char="F0AE"/>
      </w:r>
      <w:r w:rsidR="007B3B3C">
        <w:rPr>
          <w:lang w:val="fr-FR"/>
        </w:rPr>
        <w:t xml:space="preserve">   Ca</w:t>
      </w:r>
      <w:r w:rsidR="007B3B3C">
        <w:rPr>
          <w:vertAlign w:val="superscript"/>
          <w:lang w:val="fr-FR"/>
        </w:rPr>
        <w:t>2+</w:t>
      </w:r>
      <w:r w:rsidR="007B3B3C">
        <w:rPr>
          <w:lang w:val="fr-FR"/>
        </w:rPr>
        <w:t xml:space="preserve">   +    </w:t>
      </w:r>
      <w:r>
        <w:rPr>
          <w:lang w:val="fr-FR"/>
        </w:rPr>
        <w:object>
          <v:shape id="ole_rId48" o:spid="_x0000_i1057" type="#_x0000_t75" style="width:28.15pt;height:20.2pt" o:oleicon="f" o:ole="" coordsize="1000,1000" adj="0,,0" stroked="f">
            <v:imagedata r:id="rId43" o:title=""/>
            <v:path o:connecttype="segments"/>
          </v:shape>
          <o:OLEObject Type="Embed" ProgID="Equation.DSMT4" ShapeID="ole_rId48" DrawAspect="Content" ObjectID="_1653975009" r:id="rId44"/>
        </w:object>
      </w:r>
    </w:p>
    <w:p w:rsidR="00072C5E">
      <w:pPr>
        <w:rPr>
          <w:lang w:val="fr-FR"/>
        </w:rPr>
      </w:pPr>
      <w:r w:rsidR="007B3B3C">
        <w:rPr>
          <w:lang w:val="fr-FR"/>
        </w:rPr>
        <w:tab/>
        <w:tab/>
        <w:t>MgSO</w:t>
      </w:r>
      <w:r w:rsidR="007B3B3C">
        <w:rPr>
          <w:vertAlign w:val="subscript"/>
          <w:lang w:val="fr-FR"/>
        </w:rPr>
        <w:t>4</w:t>
      </w:r>
      <w:r w:rsidR="007B3B3C">
        <w:rPr>
          <w:lang w:val="fr-FR"/>
        </w:rPr>
        <w:t xml:space="preserve">  </w:t>
      </w:r>
      <w:r w:rsidR="007B3B3C">
        <w:rPr>
          <w:rFonts w:ascii="Symbol" w:eastAsia="Symbol" w:hAnsi="Symbol" w:cs="Symbol"/>
        </w:rPr>
        <w:sym w:font="Symbol" w:char="F0AE"/>
      </w:r>
      <w:r w:rsidR="007B3B3C">
        <w:rPr>
          <w:lang w:val="fr-FR"/>
        </w:rPr>
        <w:t xml:space="preserve">   Mg</w:t>
      </w:r>
      <w:r w:rsidR="007B3B3C">
        <w:rPr>
          <w:vertAlign w:val="superscript"/>
          <w:lang w:val="fr-FR"/>
        </w:rPr>
        <w:t>2+</w:t>
      </w:r>
      <w:r w:rsidR="007B3B3C">
        <w:rPr>
          <w:lang w:val="fr-FR"/>
        </w:rPr>
        <w:t xml:space="preserve">  +   </w:t>
      </w:r>
      <w:r>
        <w:rPr>
          <w:lang w:val="fr-FR"/>
        </w:rPr>
        <w:object>
          <v:shape id="ole_rId50" o:spid="_x0000_i1058" type="#_x0000_t75" style="width:28.15pt;height:20.2pt" o:oleicon="f" o:ole="" coordsize="1000,1000" adj="0,,0" stroked="f">
            <v:imagedata r:id="rId43" o:title=""/>
            <v:path o:connecttype="segments"/>
          </v:shape>
          <o:OLEObject Type="Embed" ProgID="Equation.DSMT4" ShapeID="ole_rId50" DrawAspect="Content" ObjectID="_1653975010" r:id="rId45"/>
        </w:object>
      </w:r>
    </w:p>
    <w:p w:rsidR="00072C5E">
      <w:pPr>
        <w:rPr>
          <w:lang w:val="fr-FR"/>
        </w:rPr>
      </w:pPr>
      <w:r w:rsidR="007B3B3C">
        <w:rPr>
          <w:lang w:val="fr-FR"/>
        </w:rPr>
        <w:tab/>
        <w:t>Nước tự nhiên thường có cả tính cứng tạm thời và vĩnh cửu.</w:t>
      </w:r>
    </w:p>
    <w:p w:rsidR="00072C5E">
      <w:pPr>
        <w:rPr>
          <w:lang w:val="fr-FR"/>
        </w:rPr>
      </w:pPr>
      <w:r w:rsidR="007B3B3C">
        <w:rPr>
          <w:lang w:val="fr-FR"/>
        </w:rPr>
        <w:tab/>
        <w:t>c) Nước có tính cứng toàn phần là nước có cả tính cứng tạm thời và vĩnh cửu.</w:t>
      </w:r>
    </w:p>
    <w:p w:rsidR="00072C5E">
      <w:pPr>
        <w:ind w:firstLine="288"/>
        <w:rPr>
          <w:b/>
          <w:bCs/>
          <w:lang w:val="fr-FR"/>
        </w:rPr>
      </w:pPr>
      <w:r w:rsidR="007B3B3C">
        <w:rPr>
          <w:b/>
          <w:bCs/>
          <w:lang w:val="fr-FR"/>
        </w:rPr>
        <w:t>3. Tác hại của nước cứng</w:t>
      </w:r>
    </w:p>
    <w:p w:rsidR="00072C5E">
      <w:r w:rsidR="007B3B3C">
        <w:rPr>
          <w:spacing w:val="2"/>
          <w:lang w:val="fr-FR"/>
        </w:rPr>
        <w:tab/>
        <w:t>Nước cứng gây nhiều trở ngại cho đời sống thường ngày. Giặt bằng xà phòng (natri stearat C</w:t>
      </w:r>
      <w:r w:rsidR="007B3B3C">
        <w:rPr>
          <w:spacing w:val="2"/>
          <w:vertAlign w:val="subscript"/>
          <w:lang w:val="fr-FR"/>
        </w:rPr>
        <w:t>17</w:t>
      </w:r>
      <w:r w:rsidR="007B3B3C">
        <w:rPr>
          <w:spacing w:val="2"/>
          <w:lang w:val="fr-FR"/>
        </w:rPr>
        <w:t>H</w:t>
      </w:r>
      <w:r w:rsidR="007B3B3C">
        <w:rPr>
          <w:spacing w:val="2"/>
          <w:vertAlign w:val="subscript"/>
          <w:lang w:val="fr-FR"/>
        </w:rPr>
        <w:t>35</w:t>
      </w:r>
      <w:r w:rsidR="007B3B3C">
        <w:rPr>
          <w:spacing w:val="2"/>
          <w:lang w:val="fr-FR"/>
        </w:rPr>
        <w:t>COONa) trong nước cứng sẽ tạo ra muối không tan là canxi stearat (C</w:t>
      </w:r>
      <w:r w:rsidR="007B3B3C">
        <w:rPr>
          <w:spacing w:val="2"/>
          <w:vertAlign w:val="subscript"/>
          <w:lang w:val="fr-FR"/>
        </w:rPr>
        <w:t>17</w:t>
      </w:r>
      <w:r w:rsidR="007B3B3C">
        <w:rPr>
          <w:spacing w:val="2"/>
          <w:lang w:val="fr-FR"/>
        </w:rPr>
        <w:t>H</w:t>
      </w:r>
      <w:r w:rsidR="007B3B3C">
        <w:rPr>
          <w:spacing w:val="2"/>
          <w:vertAlign w:val="subscript"/>
          <w:lang w:val="fr-FR"/>
        </w:rPr>
        <w:t>35</w:t>
      </w:r>
      <w:r w:rsidR="007B3B3C">
        <w:rPr>
          <w:spacing w:val="2"/>
          <w:lang w:val="fr-FR"/>
        </w:rPr>
        <w:t>COO)</w:t>
      </w:r>
      <w:r w:rsidR="007B3B3C">
        <w:rPr>
          <w:spacing w:val="2"/>
          <w:vertAlign w:val="subscript"/>
          <w:lang w:val="fr-FR"/>
        </w:rPr>
        <w:t>2</w:t>
      </w:r>
      <w:r w:rsidR="007B3B3C">
        <w:rPr>
          <w:spacing w:val="2"/>
          <w:lang w:val="fr-FR"/>
        </w:rPr>
        <w:t>Ca, chất này bám trên vải sợi, làm cho quần áo mau mục nát. Mặt khác, nước cứng làm cho xà phòng có ít bọt, giảm khả năng tẩy rửa của nó. Nếu dùng nước cứng để nấu thức ăn, sẽ làm cho thực phẩm lâu chín và giảm mùi vị.</w:t>
      </w:r>
    </w:p>
    <w:p w:rsidR="00072C5E">
      <w:pPr>
        <w:rPr>
          <w:lang w:val="fr-FR"/>
        </w:rPr>
      </w:pPr>
      <w:r w:rsidR="007B3B3C">
        <w:rPr>
          <w:lang w:val="fr-FR"/>
        </w:rPr>
        <w:tab/>
        <w:t>Nước cứng cũng gây tác hại cho các ngành sản xuất, như tạo ra các cặn trong nồi hơi, gây lãng phí nhiên liệu và không an toàn. Nước cứng gây ra hiện tượng làm tắc ống dẫn nước nóng trong sản xuất và trong đời sống. Nước cứng cũng làm hỏng nhiều dung dịch cần pha chế.</w:t>
      </w:r>
    </w:p>
    <w:p w:rsidR="00072C5E">
      <w:pPr>
        <w:ind w:firstLine="297"/>
        <w:rPr>
          <w:sz w:val="20"/>
          <w:szCs w:val="20"/>
          <w:lang w:val="fr-FR"/>
        </w:rPr>
      </w:pPr>
      <w:r w:rsidR="007B3B3C">
        <w:rPr>
          <w:lang w:val="fr-FR"/>
        </w:rPr>
        <w:t>Vì vậy, việc làm mềm nước cứng trước khi dùng có ý nghĩa rất quan trọn</w:t>
      </w:r>
      <w:r w:rsidR="007B3B3C">
        <w:rPr>
          <w:lang w:val="fr-FR"/>
        </w:rPr>
        <w:t xml:space="preserve">g. </w:t>
      </w:r>
    </w:p>
    <w:p w:rsidR="00072C5E">
      <w:pPr>
        <w:pStyle w:val="muclon"/>
        <w:spacing w:line="240" w:lineRule="auto"/>
        <w:rPr>
          <w:b/>
          <w:bCs/>
          <w:lang w:val="fr-FR"/>
        </w:rPr>
      </w:pPr>
      <w:r w:rsidR="007B3B3C">
        <w:rPr>
          <w:b/>
          <w:bCs/>
          <w:lang w:val="fr-FR"/>
        </w:rPr>
        <w:t xml:space="preserve">4. Các biện pháp làm mềm nước cứng </w:t>
      </w:r>
    </w:p>
    <w:p w:rsidR="00072C5E">
      <w:r w:rsidR="007B3B3C">
        <w:rPr>
          <w:lang w:val="fr-FR"/>
        </w:rPr>
        <w:tab/>
        <w:t xml:space="preserve">Nguyên tắc làm mềm nước cứng là </w:t>
      </w:r>
      <w:r w:rsidR="007B3B3C">
        <w:rPr>
          <w:i/>
          <w:iCs/>
          <w:lang w:val="fr-FR"/>
        </w:rPr>
        <w:t>giảm nồng độ các cation Ca</w:t>
      </w:r>
      <w:r w:rsidR="007B3B3C">
        <w:rPr>
          <w:i/>
          <w:iCs/>
          <w:vertAlign w:val="superscript"/>
          <w:lang w:val="fr-FR"/>
        </w:rPr>
        <w:t>2+</w:t>
      </w:r>
      <w:r w:rsidR="007B3B3C">
        <w:rPr>
          <w:i/>
          <w:iCs/>
          <w:lang w:val="fr-FR"/>
        </w:rPr>
        <w:t>, Mg</w:t>
      </w:r>
      <w:r w:rsidR="007B3B3C">
        <w:rPr>
          <w:i/>
          <w:iCs/>
          <w:vertAlign w:val="superscript"/>
          <w:lang w:val="fr-FR"/>
        </w:rPr>
        <w:t>2+</w:t>
      </w:r>
      <w:r w:rsidR="007B3B3C">
        <w:rPr>
          <w:i/>
          <w:iCs/>
          <w:lang w:val="fr-FR"/>
        </w:rPr>
        <w:t xml:space="preserve"> trong nước cứng</w:t>
      </w:r>
      <w:r w:rsidR="007B3B3C">
        <w:rPr>
          <w:lang w:val="fr-FR"/>
        </w:rPr>
        <w:t>.</w:t>
        <w:tab/>
      </w:r>
      <w:r w:rsidR="007B3B3C">
        <w:rPr>
          <w:i/>
          <w:iCs/>
          <w:lang w:val="fr-FR"/>
        </w:rPr>
        <w:t>a) Phương pháp kết tủa</w:t>
      </w:r>
    </w:p>
    <w:p w:rsidR="00072C5E">
      <w:pPr>
        <w:rPr>
          <w:rFonts w:ascii="Arial" w:hAnsi="Arial" w:cs="Arial"/>
          <w:b/>
          <w:bCs/>
          <w:lang w:val="fr-FR"/>
        </w:rPr>
      </w:pPr>
      <w:r w:rsidR="007B3B3C">
        <w:rPr>
          <w:rFonts w:ascii="Arial" w:hAnsi="Arial" w:cs="Arial"/>
          <w:b/>
          <w:bCs/>
          <w:lang w:val="fr-FR"/>
        </w:rPr>
        <w:t>Đối với nước có tính cứng tạm thời</w:t>
      </w:r>
    </w:p>
    <w:p w:rsidR="00072C5E">
      <w:pPr>
        <w:rPr>
          <w:lang w:val="fr-FR"/>
        </w:rPr>
      </w:pPr>
      <w:r w:rsidR="007B3B3C">
        <w:rPr>
          <w:lang w:val="fr-FR"/>
        </w:rPr>
        <w:tab/>
        <w:t>Đun sôi nước có tính cứng tạm thời trước khi dùng, muối hiđrocacbonat chuyển thành muối cacbonat không tan.</w:t>
      </w:r>
    </w:p>
    <w:p w:rsidR="00072C5E">
      <w:r w:rsidR="007B3B3C">
        <w:rPr>
          <w:lang w:val="fr-FR"/>
        </w:rPr>
        <w:tab/>
        <w:tab/>
      </w:r>
      <w:r w:rsidR="007B3B3C">
        <w:rPr>
          <w:lang w:val="pt-BR"/>
        </w:rPr>
        <w:t>Ca(HCO</w:t>
      </w:r>
      <w:r w:rsidR="007B3B3C">
        <w:rPr>
          <w:vertAlign w:val="subscript"/>
          <w:lang w:val="pt-BR"/>
        </w:rPr>
        <w:t>3</w:t>
      </w:r>
      <w:r w:rsidR="007B3B3C">
        <w:rPr>
          <w:lang w:val="pt-BR"/>
        </w:rPr>
        <w:t>)</w:t>
      </w:r>
      <w:r w:rsidR="007B3B3C">
        <w:rPr>
          <w:vertAlign w:val="subscript"/>
          <w:lang w:val="pt-BR"/>
        </w:rPr>
        <w:t>2</w:t>
      </w:r>
      <w:r w:rsidR="007B3B3C">
        <w:rPr>
          <w:lang w:val="pt-BR"/>
        </w:rPr>
        <w:t xml:space="preserve">   </w:t>
      </w:r>
      <w:r>
        <w:rPr>
          <w:lang w:val="pt-BR"/>
        </w:rPr>
        <w:object>
          <v:shape id="ole_rId52" o:spid="_x0000_i1059" type="#_x0000_t75" style="width:36pt;height:23.25pt" o:oleicon="f" o:ole="" coordsize="1000,1000" adj="0,,0" stroked="f">
            <v:imagedata r:id="rId46" o:title=""/>
            <v:path o:connecttype="segments"/>
          </v:shape>
          <o:OLEObject Type="Embed" ProgID="Equation.DSMT4" ShapeID="ole_rId52" DrawAspect="Content" ObjectID="_1653975011" r:id="rId47"/>
        </w:object>
      </w:r>
      <w:r w:rsidR="007B3B3C">
        <w:rPr>
          <w:lang w:val="pt-BR"/>
        </w:rPr>
        <w:t xml:space="preserve">   CaCO</w:t>
      </w:r>
      <w:r w:rsidR="007B3B3C">
        <w:rPr>
          <w:vertAlign w:val="subscript"/>
          <w:lang w:val="pt-BR"/>
        </w:rPr>
        <w:t>3</w:t>
      </w:r>
      <w:r w:rsidR="007B3B3C">
        <w:rPr>
          <w:rFonts w:ascii="Symbol" w:eastAsia="Symbol" w:hAnsi="Symbol" w:cs="Symbol"/>
        </w:rPr>
        <w:sym w:font="Symbol" w:char="F0AF"/>
      </w:r>
      <w:r w:rsidR="007B3B3C">
        <w:rPr>
          <w:lang w:val="pt-BR"/>
        </w:rPr>
        <w:t xml:space="preserve">   +   CO</w:t>
      </w:r>
      <w:r w:rsidR="007B3B3C">
        <w:rPr>
          <w:vertAlign w:val="subscript"/>
          <w:lang w:val="pt-BR"/>
        </w:rPr>
        <w:t>2</w:t>
      </w:r>
      <w:r w:rsidR="007B3B3C">
        <w:rPr>
          <w:rFonts w:ascii="Symbol" w:eastAsia="Symbol" w:hAnsi="Symbol" w:cs="Symbol"/>
        </w:rPr>
        <w:sym w:font="Symbol" w:char="F0AD"/>
      </w:r>
      <w:r w:rsidR="007B3B3C">
        <w:rPr>
          <w:lang w:val="pt-BR"/>
        </w:rPr>
        <w:t xml:space="preserve">  +  H</w:t>
      </w:r>
      <w:r w:rsidR="007B3B3C">
        <w:rPr>
          <w:vertAlign w:val="subscript"/>
          <w:lang w:val="pt-BR"/>
        </w:rPr>
        <w:t>2</w:t>
      </w:r>
      <w:r w:rsidR="007B3B3C">
        <w:rPr>
          <w:lang w:val="pt-BR"/>
        </w:rPr>
        <w:t xml:space="preserve">O   </w:t>
      </w:r>
    </w:p>
    <w:p w:rsidR="00072C5E">
      <w:r w:rsidR="007B3B3C">
        <w:rPr>
          <w:lang w:val="pt-BR"/>
        </w:rPr>
        <w:tab/>
        <w:tab/>
        <w:t>Mg(HCO</w:t>
      </w:r>
      <w:r w:rsidR="007B3B3C">
        <w:rPr>
          <w:vertAlign w:val="subscript"/>
          <w:lang w:val="pt-BR"/>
        </w:rPr>
        <w:t>3</w:t>
      </w:r>
      <w:r w:rsidR="007B3B3C">
        <w:rPr>
          <w:lang w:val="pt-BR"/>
        </w:rPr>
        <w:t>)</w:t>
      </w:r>
      <w:r w:rsidR="007B3B3C">
        <w:rPr>
          <w:vertAlign w:val="subscript"/>
          <w:lang w:val="pt-BR"/>
        </w:rPr>
        <w:t>2</w:t>
      </w:r>
      <w:r w:rsidR="007B3B3C">
        <w:rPr>
          <w:lang w:val="pt-BR"/>
        </w:rPr>
        <w:t xml:space="preserve">  </w:t>
      </w:r>
      <w:r>
        <w:rPr>
          <w:lang w:val="pt-BR"/>
        </w:rPr>
        <w:object>
          <v:shape id="ole_rId54" o:spid="_x0000_i1060" type="#_x0000_t75" style="width:36pt;height:23.25pt" o:oleicon="f" o:ole="" coordsize="1000,1000" adj="0,,0" stroked="f">
            <v:imagedata r:id="rId48" o:title=""/>
            <v:path o:connecttype="segments"/>
          </v:shape>
          <o:OLEObject Type="Embed" ProgID="Equation.DSMT4" ShapeID="ole_rId54" DrawAspect="Content" ObjectID="_1653975012" r:id="rId49"/>
        </w:object>
      </w:r>
      <w:r w:rsidR="007B3B3C">
        <w:rPr>
          <w:lang w:val="pt-BR"/>
        </w:rPr>
        <w:t xml:space="preserve">   MgCO</w:t>
      </w:r>
      <w:r w:rsidR="007B3B3C">
        <w:rPr>
          <w:vertAlign w:val="subscript"/>
          <w:lang w:val="pt-BR"/>
        </w:rPr>
        <w:t>3</w:t>
      </w:r>
      <w:r w:rsidR="007B3B3C">
        <w:rPr>
          <w:rFonts w:ascii="Symbol" w:eastAsia="Symbol" w:hAnsi="Symbol" w:cs="Symbol"/>
        </w:rPr>
        <w:sym w:font="Symbol" w:char="F0AF"/>
      </w:r>
      <w:r w:rsidR="007B3B3C">
        <w:rPr>
          <w:lang w:val="pt-BR"/>
        </w:rPr>
        <w:t xml:space="preserve">  +   CO</w:t>
      </w:r>
      <w:r w:rsidR="007B3B3C">
        <w:rPr>
          <w:vertAlign w:val="subscript"/>
          <w:lang w:val="pt-BR"/>
        </w:rPr>
        <w:t>2</w:t>
      </w:r>
      <w:r w:rsidR="007B3B3C">
        <w:rPr>
          <w:rFonts w:ascii="Symbol" w:eastAsia="Symbol" w:hAnsi="Symbol" w:cs="Symbol"/>
        </w:rPr>
        <w:sym w:font="Symbol" w:char="F0AD"/>
      </w:r>
      <w:r w:rsidR="007B3B3C">
        <w:rPr>
          <w:lang w:val="pt-BR"/>
        </w:rPr>
        <w:t xml:space="preserve">  +  H</w:t>
      </w:r>
      <w:r w:rsidR="007B3B3C">
        <w:rPr>
          <w:vertAlign w:val="subscript"/>
          <w:lang w:val="pt-BR"/>
        </w:rPr>
        <w:t>2</w:t>
      </w:r>
      <w:r w:rsidR="007B3B3C">
        <w:rPr>
          <w:lang w:val="pt-BR"/>
        </w:rPr>
        <w:t xml:space="preserve">O  </w:t>
      </w:r>
    </w:p>
    <w:p w:rsidR="00072C5E">
      <w:pPr>
        <w:rPr>
          <w:lang w:val="pt-BR"/>
        </w:rPr>
      </w:pPr>
      <w:r w:rsidR="007B3B3C">
        <w:rPr>
          <w:lang w:val="pt-BR"/>
        </w:rPr>
        <w:t>Lọc bỏ kết tủa, được nước mềm.</w:t>
      </w:r>
    </w:p>
    <w:p w:rsidR="00072C5E">
      <w:r w:rsidR="007B3B3C">
        <w:rPr>
          <w:lang w:val="pt-BR"/>
        </w:rPr>
        <w:tab/>
        <w:t>Dùng một khối lượng vừa đủ dung dịch Ca(OH)</w:t>
      </w:r>
      <w:r w:rsidR="007B3B3C">
        <w:rPr>
          <w:vertAlign w:val="subscript"/>
          <w:lang w:val="pt-BR"/>
        </w:rPr>
        <w:t>2</w:t>
      </w:r>
      <w:r w:rsidR="007B3B3C">
        <w:rPr>
          <w:lang w:val="pt-BR"/>
        </w:rPr>
        <w:t xml:space="preserve"> để trung hoà muối hiđrocacbonat thành muối cacbonat kết tủa. Lọc bỏ chất không tan, được nước mềm :</w:t>
        <w:tab/>
        <w:tab/>
        <w:tab/>
        <w:tab/>
        <w:tab/>
        <w:tab/>
        <w:tab/>
        <w:t>Ca(HCO</w:t>
      </w:r>
      <w:r w:rsidR="007B3B3C">
        <w:rPr>
          <w:vertAlign w:val="subscript"/>
          <w:lang w:val="pt-BR"/>
        </w:rPr>
        <w:t>3</w:t>
      </w:r>
      <w:r w:rsidR="007B3B3C">
        <w:rPr>
          <w:lang w:val="pt-BR"/>
        </w:rPr>
        <w:t>)</w:t>
      </w:r>
      <w:r w:rsidR="007B3B3C">
        <w:rPr>
          <w:vertAlign w:val="subscript"/>
          <w:lang w:val="pt-BR"/>
        </w:rPr>
        <w:t>2</w:t>
      </w:r>
      <w:r w:rsidR="007B3B3C">
        <w:rPr>
          <w:lang w:val="pt-BR"/>
        </w:rPr>
        <w:t xml:space="preserve">  +  Ca(OH)</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2CaCO</w:t>
      </w:r>
      <w:r w:rsidR="007B3B3C">
        <w:rPr>
          <w:vertAlign w:val="subscript"/>
          <w:lang w:val="pt-BR"/>
        </w:rPr>
        <w:t>3</w:t>
      </w:r>
      <w:r w:rsidR="007B3B3C">
        <w:rPr>
          <w:rFonts w:ascii="Symbol" w:eastAsia="Symbol" w:hAnsi="Symbol" w:cs="Symbol"/>
        </w:rPr>
        <w:sym w:font="Symbol" w:char="F0AF"/>
      </w:r>
      <w:r w:rsidR="007B3B3C">
        <w:rPr>
          <w:lang w:val="pt-BR"/>
        </w:rPr>
        <w:t xml:space="preserve">   +  2H</w:t>
      </w:r>
      <w:r w:rsidR="007B3B3C">
        <w:rPr>
          <w:vertAlign w:val="subscript"/>
          <w:lang w:val="pt-BR"/>
        </w:rPr>
        <w:t>2</w:t>
      </w:r>
      <w:r w:rsidR="007B3B3C">
        <w:rPr>
          <w:lang w:val="pt-BR"/>
        </w:rPr>
        <w:t>O</w:t>
      </w:r>
    </w:p>
    <w:p w:rsidR="00072C5E">
      <w:pPr>
        <w:rPr>
          <w:rFonts w:ascii="Arial" w:hAnsi="Arial" w:cs="Arial"/>
          <w:b/>
          <w:bCs/>
          <w:lang w:val="pt-BR"/>
        </w:rPr>
      </w:pPr>
      <w:r w:rsidR="007B3B3C">
        <w:rPr>
          <w:rFonts w:ascii="Arial" w:hAnsi="Arial" w:cs="Arial"/>
          <w:b/>
          <w:bCs/>
          <w:lang w:val="pt-BR"/>
        </w:rPr>
        <w:t>Đối với nước có tính cứng vĩnh cửu</w:t>
      </w:r>
    </w:p>
    <w:p w:rsidR="00072C5E">
      <w:r w:rsidR="007B3B3C">
        <w:rPr>
          <w:lang w:val="pt-BR"/>
        </w:rPr>
        <w:tab/>
        <w:t>Dùng dung dịch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hoặc dung dịch Na</w:t>
      </w:r>
      <w:r w:rsidR="007B3B3C">
        <w:rPr>
          <w:vertAlign w:val="subscript"/>
          <w:lang w:val="pt-BR"/>
        </w:rPr>
        <w:t>3</w:t>
      </w:r>
      <w:r w:rsidR="007B3B3C">
        <w:rPr>
          <w:lang w:val="pt-BR"/>
        </w:rPr>
        <w:t>PO</w:t>
      </w:r>
      <w:r w:rsidR="007B3B3C">
        <w:rPr>
          <w:vertAlign w:val="subscript"/>
          <w:lang w:val="pt-BR"/>
        </w:rPr>
        <w:t>4</w:t>
      </w:r>
      <w:r w:rsidR="007B3B3C">
        <w:rPr>
          <w:lang w:val="pt-BR"/>
        </w:rPr>
        <w:t xml:space="preserve"> để làm mềm nước cứng :</w:t>
      </w:r>
    </w:p>
    <w:p w:rsidR="00072C5E">
      <w:pPr>
        <w:rPr>
          <w:lang w:val="pt-BR"/>
        </w:rPr>
      </w:pPr>
      <w:r w:rsidR="007B3B3C">
        <w:rPr>
          <w:lang w:val="pt-BR"/>
        </w:rPr>
        <w:tab/>
        <w:tab/>
        <w:t>Ca</w:t>
      </w:r>
      <w:r w:rsidR="007B3B3C">
        <w:rPr>
          <w:vertAlign w:val="superscript"/>
          <w:lang w:val="pt-BR"/>
        </w:rPr>
        <w:t>2+</w:t>
      </w:r>
      <w:r w:rsidR="007B3B3C">
        <w:rPr>
          <w:lang w:val="pt-BR"/>
        </w:rPr>
        <w:t xml:space="preserve">    +  </w:t>
      </w:r>
      <w:r>
        <w:object>
          <v:shape id="ole_rId56" o:spid="_x0000_i1061" type="#_x0000_t75" style="width:30.65pt;height:20.2pt" o:oleicon="f" o:ole="" coordsize="1000,1000" adj="0,,0" stroked="f">
            <v:imagedata r:id="rId22" o:title=""/>
            <v:path o:connecttype="segments"/>
          </v:shape>
          <o:OLEObject Type="Embed" ProgID="Equation.DSMT4" ShapeID="ole_rId56" DrawAspect="Content" ObjectID="_1653975013" r:id="rId50"/>
        </w:object>
      </w:r>
      <w:r w:rsidR="007B3B3C">
        <w:rPr>
          <w:lang w:val="pt-BR"/>
        </w:rPr>
        <w:t xml:space="preserve">  </w:t>
      </w:r>
      <w:r w:rsidR="007B3B3C">
        <w:rPr>
          <w:rFonts w:ascii="Symbol" w:eastAsia="Symbol" w:hAnsi="Symbol" w:cs="Symbol"/>
        </w:rPr>
        <w:sym w:font="Symbol" w:char="F0AE"/>
      </w:r>
      <w:r w:rsidR="007B3B3C">
        <w:rPr>
          <w:lang w:val="pt-BR"/>
        </w:rPr>
        <w:t xml:space="preserve">  C</w:t>
      </w:r>
      <w:r w:rsidR="007B3B3C">
        <w:rPr>
          <w:lang w:val="pt-BR"/>
        </w:rPr>
        <w:t>aCO</w:t>
      </w:r>
      <w:r w:rsidR="007B3B3C">
        <w:rPr>
          <w:vertAlign w:val="subscript"/>
          <w:lang w:val="pt-BR"/>
        </w:rPr>
        <w:t>3</w:t>
      </w:r>
      <w:r w:rsidR="007B3B3C">
        <w:rPr>
          <w:rFonts w:ascii="Symbol" w:eastAsia="Symbol" w:hAnsi="Symbol" w:cs="Symbol"/>
        </w:rPr>
        <w:sym w:font="Symbol" w:char="F0AF"/>
      </w:r>
    </w:p>
    <w:p w:rsidR="00072C5E">
      <w:pPr>
        <w:rPr>
          <w:lang w:val="pt-BR"/>
        </w:rPr>
      </w:pPr>
      <w:r w:rsidR="007B3B3C">
        <w:rPr>
          <w:lang w:val="pt-BR"/>
        </w:rPr>
        <w:tab/>
        <w:tab/>
        <w:t>3Ca</w:t>
      </w:r>
      <w:r w:rsidR="007B3B3C">
        <w:rPr>
          <w:vertAlign w:val="superscript"/>
          <w:lang w:val="pt-BR"/>
        </w:rPr>
        <w:t>2+</w:t>
      </w:r>
      <w:r w:rsidR="007B3B3C">
        <w:rPr>
          <w:lang w:val="pt-BR"/>
        </w:rPr>
        <w:t xml:space="preserve">  +  </w:t>
      </w:r>
      <w:r>
        <w:object>
          <v:shape id="ole_rId58" o:spid="_x0000_i1062" type="#_x0000_t75" style="width:34.65pt;height:21.2pt" o:oleicon="f" o:ole="" coordsize="1000,1000" adj="0,,0" stroked="f">
            <v:imagedata r:id="rId51" o:title=""/>
            <v:path o:connecttype="segments"/>
          </v:shape>
          <o:OLEObject Type="Embed" ProgID="Equation.DSMT4" ShapeID="ole_rId58" DrawAspect="Content" ObjectID="_1653975014" r:id="rId52"/>
        </w:object>
      </w:r>
      <w:r w:rsidR="007B3B3C">
        <w:rPr>
          <w:lang w:val="pt-BR"/>
        </w:rPr>
        <w:t xml:space="preserve"> </w:t>
      </w:r>
      <w:r w:rsidR="007B3B3C">
        <w:rPr>
          <w:rFonts w:ascii="Symbol" w:eastAsia="Symbol" w:hAnsi="Symbol" w:cs="Symbol"/>
        </w:rPr>
        <w:sym w:font="Symbol" w:char="F0AE"/>
      </w:r>
      <w:r w:rsidR="007B3B3C">
        <w:rPr>
          <w:lang w:val="pt-BR"/>
        </w:rPr>
        <w:t xml:space="preserve">  Ca</w:t>
      </w:r>
      <w:r w:rsidR="007B3B3C">
        <w:rPr>
          <w:vertAlign w:val="subscript"/>
          <w:lang w:val="pt-BR"/>
        </w:rPr>
        <w:t>3</w:t>
      </w:r>
      <w:r w:rsidR="007B3B3C">
        <w:rPr>
          <w:lang w:val="pt-BR"/>
        </w:rPr>
        <w:t>(PO</w:t>
      </w:r>
      <w:r w:rsidR="007B3B3C">
        <w:rPr>
          <w:vertAlign w:val="subscript"/>
          <w:lang w:val="pt-BR"/>
        </w:rPr>
        <w:t>4</w:t>
      </w:r>
      <w:r w:rsidR="007B3B3C">
        <w:rPr>
          <w:lang w:val="pt-BR"/>
        </w:rPr>
        <w:t>)</w:t>
      </w:r>
      <w:r w:rsidR="007B3B3C">
        <w:rPr>
          <w:vertAlign w:val="subscript"/>
          <w:lang w:val="pt-BR"/>
        </w:rPr>
        <w:t>2</w:t>
      </w:r>
      <w:r w:rsidR="007B3B3C">
        <w:rPr>
          <w:rFonts w:ascii="Symbol" w:eastAsia="Symbol" w:hAnsi="Symbol" w:cs="Symbol"/>
        </w:rPr>
        <w:sym w:font="Symbol" w:char="F0AF"/>
      </w:r>
    </w:p>
    <w:p w:rsidR="00072C5E">
      <w:r w:rsidR="007B3B3C">
        <w:rPr>
          <w:lang w:val="pt-BR"/>
        </w:rPr>
        <w:tab/>
        <w:t>Dung dịch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cũng được dùng để làm mềm nước có tính cứng tạm thời.</w:t>
      </w:r>
    </w:p>
    <w:p w:rsidR="00072C5E">
      <w:pPr>
        <w:ind w:firstLine="288"/>
        <w:rPr>
          <w:i/>
          <w:iCs/>
          <w:lang w:val="pt-BR"/>
        </w:rPr>
      </w:pPr>
      <w:r w:rsidR="007B3B3C">
        <w:rPr>
          <w:i/>
          <w:iCs/>
          <w:lang w:val="pt-BR"/>
        </w:rPr>
        <w:t>b) Phương pháp trao đổi ion</w:t>
      </w:r>
    </w:p>
    <w:p w:rsidR="00072C5E">
      <w:r w:rsidR="007B3B3C">
        <w:rPr>
          <w:b/>
          <w:bCs/>
          <w:lang w:val="pt-BR"/>
        </w:rPr>
        <w:tab/>
      </w:r>
      <w:r w:rsidR="007B3B3C">
        <w:rPr>
          <w:lang w:val="pt-BR"/>
        </w:rPr>
        <w:t xml:space="preserve">Phương pháp trao đổi ion được dùng phổ biến để làm mềm nước. Phương pháp này dựa trên khả năng trao đổi ion của một số chất cao phân tử thiên nhiên và nhân tạo như các hạt zeolit (các alumino silicat kết tinh, có trong tự nhiên hoặc được tổng hợp, trong tinh thể có chứa những lỗ trống nhỏ) hoặc nhựa trao đổi ion. </w:t>
      </w:r>
      <w:r w:rsidR="007B3B3C">
        <w:rPr>
          <w:i/>
          <w:iCs/>
          <w:lang w:val="pt-BR"/>
        </w:rPr>
        <w:t>Thí dụ :</w:t>
      </w:r>
      <w:r w:rsidR="007B3B3C">
        <w:rPr>
          <w:lang w:val="pt-BR"/>
        </w:rPr>
        <w:t xml:space="preserve"> cho nước cứng đi qua chất trao đổi ion là các hạt zeolit thì một số ion Na</w:t>
      </w:r>
      <w:r w:rsidR="007B3B3C">
        <w:rPr>
          <w:vertAlign w:val="superscript"/>
          <w:lang w:val="pt-BR"/>
        </w:rPr>
        <w:t>+</w:t>
      </w:r>
      <w:r w:rsidR="007B3B3C">
        <w:rPr>
          <w:lang w:val="pt-BR"/>
        </w:rPr>
        <w:t xml:space="preserve"> của zeolit rời khỏi mạng tinh thể, đi vào trong nước nhường chỗ cho các ion Ca</w:t>
      </w:r>
      <w:r w:rsidR="007B3B3C">
        <w:rPr>
          <w:vertAlign w:val="superscript"/>
          <w:lang w:val="pt-BR"/>
        </w:rPr>
        <w:t>2+</w:t>
      </w:r>
      <w:r w:rsidR="007B3B3C">
        <w:rPr>
          <w:lang w:val="pt-BR"/>
        </w:rPr>
        <w:t xml:space="preserve"> và Mg</w:t>
      </w:r>
      <w:r w:rsidR="007B3B3C">
        <w:rPr>
          <w:vertAlign w:val="superscript"/>
          <w:lang w:val="pt-BR"/>
        </w:rPr>
        <w:t>2+</w:t>
      </w:r>
      <w:r w:rsidR="007B3B3C">
        <w:rPr>
          <w:lang w:val="pt-BR"/>
        </w:rPr>
        <w:t xml:space="preserve"> bị giữ lại trong mạng tinh thể silicat. </w:t>
      </w:r>
    </w:p>
    <w:p w:rsidR="00072C5E">
      <w:pPr>
        <w:tabs>
          <w:tab w:val="left" w:pos="284"/>
          <w:tab w:val="left" w:pos="2268"/>
          <w:tab w:val="left" w:pos="4253"/>
          <w:tab w:val="left" w:pos="6237"/>
        </w:tabs>
        <w:autoSpaceDE w:val="0"/>
        <w:spacing w:before="60"/>
        <w:jc w:val="center"/>
        <w:rPr>
          <w:b/>
          <w:color w:val="000000"/>
          <w:lang w:val="pt-BR"/>
        </w:rPr>
      </w:pPr>
    </w:p>
    <w:p w:rsidR="00072C5E">
      <w:pPr>
        <w:tabs>
          <w:tab w:val="left" w:pos="284"/>
          <w:tab w:val="left" w:pos="2268"/>
          <w:tab w:val="left" w:pos="4253"/>
          <w:tab w:val="left" w:pos="6237"/>
        </w:tabs>
        <w:autoSpaceDE w:val="0"/>
        <w:spacing w:before="60"/>
        <w:jc w:val="center"/>
        <w:rPr>
          <w:b/>
          <w:color w:val="000000"/>
          <w:lang w:val="pt-BR"/>
        </w:rPr>
      </w:pPr>
    </w:p>
    <w:p w:rsidR="00072C5E">
      <w:pPr>
        <w:jc w:val="center"/>
        <w:rPr>
          <w:rFonts w:ascii="Cambria" w:hAnsi="Cambria" w:cs="Cambria"/>
          <w:b/>
          <w:sz w:val="40"/>
          <w:szCs w:val="40"/>
        </w:rPr>
      </w:pPr>
      <w:r w:rsidR="007B3B3C">
        <w:rPr>
          <w:rFonts w:ascii="VNI-Duff" w:hAnsi="VNI-Duff" w:cs="VNI-Duff"/>
          <w:sz w:val="28"/>
          <w:szCs w:val="28"/>
        </w:rPr>
        <w:t>B3.</w:t>
      </w:r>
      <w:r w:rsidR="007B3B3C">
        <w:rPr>
          <w:sz w:val="28"/>
          <w:szCs w:val="28"/>
        </w:rPr>
        <w:t xml:space="preserve"> </w:t>
      </w:r>
      <w:r w:rsidR="007B3B3C">
        <w:rPr>
          <w:b/>
          <w:sz w:val="40"/>
          <w:szCs w:val="40"/>
        </w:rPr>
        <w:t>NHÔM VÀ HỢP CHẤT CỦA NHÔM</w:t>
      </w:r>
    </w:p>
    <w:p w:rsidR="00072C5E">
      <w:pPr>
        <w:pStyle w:val="muclon"/>
        <w:spacing w:line="240" w:lineRule="auto"/>
        <w:rPr>
          <w:b/>
          <w:sz w:val="26"/>
          <w:szCs w:val="26"/>
          <w:lang w:val="fr-FR"/>
        </w:rPr>
      </w:pPr>
      <w:r w:rsidR="007B3B3C">
        <w:rPr>
          <w:b/>
          <w:sz w:val="26"/>
          <w:szCs w:val="26"/>
          <w:lang w:val="fr-FR"/>
        </w:rPr>
        <w:t>A. ĐƠN CHẤT</w:t>
      </w:r>
    </w:p>
    <w:p w:rsidR="00072C5E">
      <w:pPr>
        <w:pStyle w:val="muclon"/>
        <w:spacing w:line="240" w:lineRule="auto"/>
        <w:rPr>
          <w:b/>
          <w:lang w:val="fr-FR"/>
        </w:rPr>
      </w:pPr>
      <w:r w:rsidR="007B3B3C">
        <w:rPr>
          <w:b/>
          <w:lang w:val="fr-FR"/>
        </w:rPr>
        <w:t>I. CẤU TẠO</w:t>
      </w:r>
    </w:p>
    <w:p w:rsidR="00072C5E">
      <w:pPr>
        <w:rPr>
          <w:lang w:val="fr-FR"/>
        </w:rPr>
      </w:pPr>
      <w:r w:rsidR="007B3B3C">
        <w:rPr>
          <w:i/>
          <w:iCs/>
          <w:lang w:val="fr-FR"/>
        </w:rPr>
        <w:t>- Cấu hình electron nguyên tử :</w:t>
      </w:r>
      <w:r w:rsidR="007B3B3C">
        <w:rPr>
          <w:lang w:val="fr-FR"/>
        </w:rPr>
        <w:t xml:space="preserve"> 1s</w:t>
      </w:r>
      <w:r w:rsidR="007B3B3C">
        <w:rPr>
          <w:vertAlign w:val="superscript"/>
          <w:lang w:val="fr-FR"/>
        </w:rPr>
        <w:t>2</w:t>
      </w:r>
      <w:r w:rsidR="007B3B3C">
        <w:rPr>
          <w:lang w:val="fr-FR"/>
        </w:rPr>
        <w:t>2s</w:t>
      </w:r>
      <w:r w:rsidR="007B3B3C">
        <w:rPr>
          <w:vertAlign w:val="superscript"/>
          <w:lang w:val="fr-FR"/>
        </w:rPr>
        <w:t>2</w:t>
      </w:r>
      <w:r w:rsidR="007B3B3C">
        <w:rPr>
          <w:lang w:val="fr-FR"/>
        </w:rPr>
        <w:t>2p</w:t>
      </w:r>
      <w:r w:rsidR="007B3B3C">
        <w:rPr>
          <w:vertAlign w:val="superscript"/>
          <w:lang w:val="fr-FR"/>
        </w:rPr>
        <w:t>6</w:t>
      </w:r>
      <w:r w:rsidR="007B3B3C">
        <w:rPr>
          <w:lang w:val="fr-FR"/>
        </w:rPr>
        <w:t>3s</w:t>
      </w:r>
      <w:r w:rsidR="007B3B3C">
        <w:rPr>
          <w:vertAlign w:val="superscript"/>
          <w:lang w:val="fr-FR"/>
        </w:rPr>
        <w:t>2</w:t>
      </w:r>
      <w:r w:rsidR="007B3B3C">
        <w:rPr>
          <w:lang w:val="fr-FR"/>
        </w:rPr>
        <w:t>3p</w:t>
      </w:r>
      <w:r w:rsidR="007B3B3C">
        <w:rPr>
          <w:vertAlign w:val="superscript"/>
          <w:lang w:val="fr-FR"/>
        </w:rPr>
        <w:t>1</w:t>
      </w:r>
      <w:r w:rsidR="007B3B3C">
        <w:rPr>
          <w:lang w:val="fr-FR"/>
        </w:rPr>
        <w:t>, trong đó có 3e hoá trị (3s</w:t>
      </w:r>
      <w:r w:rsidR="007B3B3C">
        <w:rPr>
          <w:vertAlign w:val="superscript"/>
          <w:lang w:val="fr-FR"/>
        </w:rPr>
        <w:t>2</w:t>
      </w:r>
      <w:r w:rsidR="007B3B3C">
        <w:rPr>
          <w:lang w:val="fr-FR"/>
        </w:rPr>
        <w:t>3p</w:t>
      </w:r>
      <w:r w:rsidR="007B3B3C">
        <w:rPr>
          <w:vertAlign w:val="superscript"/>
          <w:lang w:val="fr-FR"/>
        </w:rPr>
        <w:t>1</w:t>
      </w:r>
      <w:r w:rsidR="007B3B3C">
        <w:rPr>
          <w:lang w:val="fr-FR"/>
        </w:rPr>
        <w:t xml:space="preserve">). </w:t>
      </w:r>
    </w:p>
    <w:p w:rsidR="00072C5E">
      <w:pPr>
        <w:rPr>
          <w:lang w:val="fr-FR"/>
        </w:rPr>
      </w:pPr>
      <w:r w:rsidR="007B3B3C">
        <w:rPr>
          <w:lang w:val="fr-FR"/>
        </w:rPr>
        <w:t>- Số hiệu nguyên tử 13, thuộc nhóm IIIA, chu kì 3.</w:t>
      </w:r>
    </w:p>
    <w:p w:rsidR="00072C5E">
      <w:r w:rsidR="007B3B3C">
        <w:rPr>
          <w:lang w:val="fr-FR"/>
        </w:rPr>
        <w:t>- Ion Al</w:t>
      </w:r>
      <w:r w:rsidR="007B3B3C">
        <w:rPr>
          <w:vertAlign w:val="superscript"/>
          <w:lang w:val="fr-FR"/>
        </w:rPr>
        <w:t>3+</w:t>
      </w:r>
      <w:r w:rsidR="007B3B3C">
        <w:rPr>
          <w:lang w:val="fr-FR"/>
        </w:rPr>
        <w:t xml:space="preserve"> có cấu hình electron của nguyên tử hiếm khí Ne :</w:t>
        <w:tab/>
      </w:r>
    </w:p>
    <w:p w:rsidR="00072C5E">
      <w:pPr>
        <w:ind w:firstLine="720"/>
        <w:rPr>
          <w:lang w:val="fr-FR"/>
        </w:rPr>
      </w:pPr>
      <w:r w:rsidR="007B3B3C">
        <w:rPr>
          <w:lang w:val="fr-FR"/>
        </w:rPr>
        <w:t xml:space="preserve">Al         </w:t>
      </w:r>
      <w:r w:rsidR="007B3B3C">
        <w:rPr>
          <w:rFonts w:ascii="Symbol" w:eastAsia="Symbol" w:hAnsi="Symbol" w:cs="Symbol"/>
        </w:rPr>
        <w:sym w:font="Symbol" w:char="F0AE"/>
      </w:r>
      <w:r w:rsidR="007B3B3C">
        <w:rPr>
          <w:lang w:val="fr-FR"/>
        </w:rPr>
        <w:t xml:space="preserve">        Al</w:t>
      </w:r>
      <w:r w:rsidR="007B3B3C">
        <w:rPr>
          <w:vertAlign w:val="superscript"/>
          <w:lang w:val="fr-FR"/>
        </w:rPr>
        <w:t>3+</w:t>
      </w:r>
      <w:r w:rsidR="007B3B3C">
        <w:rPr>
          <w:lang w:val="fr-FR"/>
        </w:rPr>
        <w:t xml:space="preserve">     +    3e</w:t>
      </w:r>
    </w:p>
    <w:p w:rsidR="00072C5E">
      <w:r w:rsidR="007B3B3C">
        <w:rPr>
          <w:i/>
          <w:iCs/>
          <w:lang w:val="fr-FR"/>
        </w:rPr>
        <w:t xml:space="preserve">Số oxi hoá : </w:t>
      </w:r>
      <w:r w:rsidR="007B3B3C">
        <w:rPr>
          <w:lang w:val="fr-FR"/>
        </w:rPr>
        <w:t>Trong hợp chất, nguyên tố Al có số oxi hoá bền l</w:t>
      </w:r>
      <w:r w:rsidR="007B3B3C">
        <w:rPr>
          <w:lang w:val="fr-FR"/>
        </w:rPr>
        <w:t>à +3.</w:t>
      </w:r>
    </w:p>
    <w:p w:rsidR="00072C5E">
      <w:r w:rsidR="007B3B3C">
        <w:rPr>
          <w:i/>
          <w:iCs/>
          <w:spacing w:val="8"/>
          <w:lang w:val="nl-NL"/>
        </w:rPr>
        <w:t xml:space="preserve">Cấu tạo của đơn chất : </w:t>
      </w:r>
      <w:r w:rsidR="007B3B3C">
        <w:rPr>
          <w:spacing w:val="8"/>
          <w:lang w:val="nl-NL"/>
        </w:rPr>
        <w:t>Đơn chất nhôm có cấu tạo kiểu mạng lập phương tâm diện.</w:t>
      </w:r>
    </w:p>
    <w:p w:rsidR="00072C5E">
      <w:pPr>
        <w:pStyle w:val="muclon"/>
        <w:spacing w:line="240" w:lineRule="auto"/>
        <w:rPr>
          <w:spacing w:val="8"/>
          <w:lang w:val="nl-NL"/>
        </w:rPr>
      </w:pPr>
    </w:p>
    <w:p w:rsidR="00072C5E">
      <w:pPr>
        <w:pStyle w:val="muclon"/>
        <w:spacing w:line="240" w:lineRule="auto"/>
        <w:rPr>
          <w:b/>
          <w:lang w:val="fr-FR"/>
        </w:rPr>
      </w:pPr>
      <w:r w:rsidR="007B3B3C">
        <w:rPr>
          <w:b/>
          <w:lang w:val="fr-FR"/>
        </w:rPr>
        <w:t>II. TÍNH CHẤT HOÁ HỌC</w:t>
      </w:r>
    </w:p>
    <w:p w:rsidR="00072C5E">
      <w:pPr>
        <w:rPr>
          <w:lang w:val="fr-FR"/>
        </w:rPr>
      </w:pPr>
      <w:r w:rsidR="007B3B3C">
        <w:rPr>
          <w:lang w:val="fr-FR"/>
        </w:rPr>
        <w:t>Nhôm có thế điện cực chuẩn nhỏ so với nhiều kim loại khác (</w:t>
      </w:r>
      <w:r>
        <w:rPr>
          <w:lang w:val="fr-FR"/>
        </w:rPr>
        <w:object>
          <v:shape id="ole_rId60" o:spid="_x0000_i1063" type="#_x0000_t75" style="width:53pt;height:26pt" o:oleicon="f" o:ole="" coordsize="1000,1000" adj="0,,0" stroked="f">
            <v:imagedata r:id="rId53" o:title=""/>
            <v:path o:connecttype="segments"/>
          </v:shape>
          <o:OLEObject Type="Embed" ProgID="Equation.DSMT4" ShapeID="ole_rId60" DrawAspect="Content" ObjectID="_1653975015" r:id="rId54"/>
        </w:object>
      </w:r>
      <w:r w:rsidR="007B3B3C">
        <w:rPr>
          <w:lang w:val="fr-FR"/>
        </w:rPr>
        <w:t xml:space="preserve">= -1,66 V). Mặt khác, nguyên tử nhôm có năng lượng ion hoá thấp. Do vậy nhôm là kim loại có tính khử mạnh. Tính khử của nhôm yếu hơn các kim loại kiềm và kim loại kiềm thổ. </w:t>
        <w:tab/>
      </w:r>
    </w:p>
    <w:p w:rsidR="00072C5E">
      <w:pPr>
        <w:rPr>
          <w:b/>
          <w:bCs/>
          <w:lang w:val="fr-FR"/>
        </w:rPr>
      </w:pPr>
      <w:r w:rsidR="007B3B3C">
        <w:rPr>
          <w:b/>
          <w:bCs/>
          <w:lang w:val="fr-FR"/>
        </w:rPr>
        <w:t>1. Tác dụng với phi kim</w:t>
      </w:r>
    </w:p>
    <w:p w:rsidR="00072C5E">
      <w:r w:rsidR="007B3B3C">
        <w:rPr>
          <w:lang w:val="fr-FR"/>
        </w:rPr>
        <w:t>Nhôm tác dụng trực tiếp và mạnh với nhiều phi kim như O</w:t>
      </w:r>
      <w:r w:rsidR="007B3B3C">
        <w:rPr>
          <w:vertAlign w:val="subscript"/>
          <w:lang w:val="fr-FR"/>
        </w:rPr>
        <w:t>2</w:t>
      </w:r>
      <w:r w:rsidR="007B3B3C">
        <w:rPr>
          <w:lang w:val="fr-FR"/>
        </w:rPr>
        <w:t>, Cl</w:t>
      </w:r>
      <w:r w:rsidR="007B3B3C">
        <w:rPr>
          <w:vertAlign w:val="subscript"/>
          <w:lang w:val="fr-FR"/>
        </w:rPr>
        <w:t>2</w:t>
      </w:r>
      <w:r w:rsidR="007B3B3C">
        <w:rPr>
          <w:lang w:val="fr-FR"/>
        </w:rPr>
        <w:t>, S, ...</w:t>
      </w:r>
    </w:p>
    <w:p w:rsidR="00072C5E">
      <w:pPr>
        <w:rPr>
          <w:lang w:val="fr-FR"/>
        </w:rPr>
      </w:pPr>
      <w:r w:rsidR="007B3B3C">
        <w:rPr>
          <w:lang w:val="fr-FR"/>
        </w:rPr>
        <w:tab/>
      </w:r>
      <w:r w:rsidR="007B3B3C">
        <w:rPr>
          <w:i/>
          <w:iCs/>
          <w:lang w:val="fr-FR"/>
        </w:rPr>
        <w:t>Thí dụ :</w:t>
      </w:r>
      <w:r w:rsidR="007B3B3C">
        <w:rPr>
          <w:lang w:val="fr-FR"/>
        </w:rPr>
        <w:t xml:space="preserve"> Khi đốt nóng, bột nhôm cháy sáng trong không khí</w:t>
      </w:r>
    </w:p>
    <w:p w:rsidR="00072C5E">
      <w:pPr>
        <w:rPr>
          <w:lang w:val="fr-FR"/>
        </w:rPr>
      </w:pPr>
      <w:r w:rsidR="007B3B3C">
        <w:rPr>
          <w:lang w:val="fr-FR"/>
        </w:rPr>
        <w:tab/>
        <w:tab/>
        <w:tab/>
        <w:t>4A</w:t>
      </w:r>
      <w:r w:rsidR="007B3B3C">
        <w:rPr>
          <w:lang w:val="fr-FR"/>
        </w:rPr>
        <w:t>l  +  3O</w:t>
      </w:r>
      <w:r w:rsidR="007B3B3C">
        <w:rPr>
          <w:vertAlign w:val="subscript"/>
          <w:lang w:val="fr-FR"/>
        </w:rPr>
        <w:t>2</w:t>
      </w:r>
      <w:r w:rsidR="007B3B3C">
        <w:rPr>
          <w:lang w:val="fr-FR"/>
        </w:rPr>
        <w:t xml:space="preserve">   </w:t>
      </w:r>
      <w:r>
        <w:object>
          <v:shape id="ole_rId62" o:spid="_x0000_i1064" type="#_x0000_t75" style="width:36pt;height:22pt" o:oleicon="f" o:ole="" coordsize="1000,1000" adj="0,,0" stroked="f">
            <v:imagedata r:id="rId55" o:title=""/>
            <v:path o:connecttype="segments"/>
          </v:shape>
          <o:OLEObject Type="Embed" ProgID="Equation.DSMT4" ShapeID="ole_rId62" DrawAspect="Content" ObjectID="_1653975016" r:id="rId56"/>
        </w:object>
      </w:r>
      <w:r w:rsidR="007B3B3C">
        <w:rPr>
          <w:lang w:val="fr-FR"/>
        </w:rPr>
        <w:t xml:space="preserve">   2Al</w:t>
      </w:r>
      <w:r w:rsidR="007B3B3C">
        <w:rPr>
          <w:vertAlign w:val="subscript"/>
          <w:lang w:val="fr-FR"/>
        </w:rPr>
        <w:t>2</w:t>
      </w:r>
      <w:r w:rsidR="007B3B3C">
        <w:rPr>
          <w:lang w:val="fr-FR"/>
        </w:rPr>
        <w:t>O</w:t>
      </w:r>
      <w:r w:rsidR="007B3B3C">
        <w:rPr>
          <w:vertAlign w:val="subscript"/>
          <w:lang w:val="fr-FR"/>
        </w:rPr>
        <w:t>3</w:t>
      </w:r>
    </w:p>
    <w:p w:rsidR="00072C5E">
      <w:r w:rsidR="007B3B3C">
        <w:rPr>
          <w:lang w:val="fr-FR"/>
        </w:rPr>
        <w:t>Nhôm bền trong không khí ở nhiệt độ thường do có màng oxit Al</w:t>
      </w:r>
      <w:r w:rsidR="007B3B3C">
        <w:rPr>
          <w:vertAlign w:val="subscript"/>
          <w:lang w:val="fr-FR"/>
        </w:rPr>
        <w:t>2</w:t>
      </w:r>
      <w:r w:rsidR="007B3B3C">
        <w:rPr>
          <w:lang w:val="fr-FR"/>
        </w:rPr>
        <w:t>O</w:t>
      </w:r>
      <w:r w:rsidR="007B3B3C">
        <w:rPr>
          <w:vertAlign w:val="subscript"/>
          <w:lang w:val="fr-FR"/>
        </w:rPr>
        <w:t>3</w:t>
      </w:r>
      <w:r w:rsidR="007B3B3C">
        <w:rPr>
          <w:lang w:val="fr-FR"/>
        </w:rPr>
        <w:t xml:space="preserve"> rất mỏng, mịn và bền chắc bảo vệ.</w:t>
      </w:r>
    </w:p>
    <w:p w:rsidR="00072C5E">
      <w:pPr>
        <w:rPr>
          <w:lang w:val="fr-FR"/>
        </w:rPr>
      </w:pPr>
      <w:r w:rsidR="007B3B3C">
        <w:rPr>
          <w:lang w:val="fr-FR"/>
        </w:rPr>
        <w:tab/>
        <w:t xml:space="preserve">Bột nhôm tự bốc cháy khi tiếp xúc với khí clo : </w:t>
        <w:tab/>
        <w:tab/>
      </w:r>
    </w:p>
    <w:p w:rsidR="00072C5E">
      <w:pPr>
        <w:ind w:left="1440" w:firstLine="720"/>
        <w:rPr>
          <w:lang w:val="fr-FR"/>
        </w:rPr>
      </w:pPr>
      <w:r w:rsidR="007B3B3C">
        <w:rPr>
          <w:lang w:val="fr-FR"/>
        </w:rPr>
        <w:t>2Al  +  3Cl</w:t>
      </w:r>
      <w:r w:rsidR="007B3B3C">
        <w:rPr>
          <w:vertAlign w:val="subscript"/>
          <w:lang w:val="fr-FR"/>
        </w:rPr>
        <w:t>2</w:t>
      </w:r>
      <w:r w:rsidR="007B3B3C">
        <w:rPr>
          <w:lang w:val="fr-FR"/>
        </w:rPr>
        <w:t xml:space="preserve">   </w:t>
      </w:r>
      <w:r w:rsidR="007B3B3C">
        <w:rPr>
          <w:rFonts w:ascii="Symbol" w:eastAsia="Symbol" w:hAnsi="Symbol" w:cs="Symbol"/>
        </w:rPr>
        <w:sym w:font="Symbol" w:char="F0AE"/>
      </w:r>
      <w:r w:rsidR="007B3B3C">
        <w:rPr>
          <w:lang w:val="fr-FR"/>
        </w:rPr>
        <w:t xml:space="preserve">  2AlCl</w:t>
      </w:r>
      <w:r w:rsidR="007B3B3C">
        <w:rPr>
          <w:vertAlign w:val="subscript"/>
          <w:lang w:val="fr-FR"/>
        </w:rPr>
        <w:t>3</w:t>
      </w:r>
    </w:p>
    <w:p w:rsidR="00072C5E">
      <w:pPr>
        <w:rPr>
          <w:lang w:val="fr-FR"/>
        </w:rPr>
      </w:pPr>
      <w:r w:rsidR="007B3B3C">
        <w:rPr>
          <w:b/>
          <w:bCs/>
          <w:lang w:val="fr-FR"/>
        </w:rPr>
        <w:t>2. Tác dụng với axit</w:t>
      </w:r>
    </w:p>
    <w:p w:rsidR="00072C5E">
      <w:r w:rsidR="007B3B3C">
        <w:rPr>
          <w:lang w:val="fr-FR"/>
        </w:rPr>
        <w:tab/>
        <w:t>Thế điện cực chuẩn của n</w:t>
      </w:r>
      <w:r w:rsidR="007B3B3C">
        <w:rPr>
          <w:lang w:val="fr-FR"/>
        </w:rPr>
        <w:t>hôm (</w:t>
      </w:r>
      <w:r>
        <w:rPr>
          <w:lang w:val="fr-FR"/>
        </w:rPr>
        <w:object>
          <v:shape id="ole_rId64" o:spid="_x0000_i1065" type="#_x0000_t75" style="width:53pt;height:26pt" o:oleicon="f" o:ole="" coordsize="1000,1000" adj="0,,0" stroked="f">
            <v:imagedata r:id="rId53" o:title=""/>
            <v:path o:connecttype="segments"/>
          </v:shape>
          <o:OLEObject Type="Embed" ProgID="Equation.DSMT4" ShapeID="ole_rId64" DrawAspect="Content" ObjectID="_1653975017" r:id="rId57"/>
        </w:object>
      </w:r>
      <w:r w:rsidR="007B3B3C">
        <w:rPr>
          <w:lang w:val="fr-FR"/>
        </w:rPr>
        <w:t>= -1,66 V). Nhôm khử dễ dàng các ion H</w:t>
      </w:r>
      <w:r w:rsidR="007B3B3C">
        <w:rPr>
          <w:vertAlign w:val="superscript"/>
          <w:lang w:val="fr-FR"/>
        </w:rPr>
        <w:t>+</w:t>
      </w:r>
      <w:r w:rsidR="007B3B3C">
        <w:rPr>
          <w:lang w:val="fr-FR"/>
        </w:rPr>
        <w:t xml:space="preserve"> của dung dịch axit, như HCl và H</w:t>
      </w:r>
      <w:r w:rsidR="007B3B3C">
        <w:rPr>
          <w:vertAlign w:val="subscript"/>
          <w:lang w:val="fr-FR"/>
        </w:rPr>
        <w:t>2</w:t>
      </w:r>
      <w:r w:rsidR="007B3B3C">
        <w:rPr>
          <w:lang w:val="fr-FR"/>
        </w:rPr>
        <w:t>SO</w:t>
      </w:r>
      <w:r w:rsidR="007B3B3C">
        <w:rPr>
          <w:vertAlign w:val="subscript"/>
          <w:lang w:val="fr-FR"/>
        </w:rPr>
        <w:t>4</w:t>
      </w:r>
      <w:r w:rsidR="007B3B3C">
        <w:rPr>
          <w:lang w:val="fr-FR"/>
        </w:rPr>
        <w:t xml:space="preserve"> loãng, giải phóng H</w:t>
      </w:r>
      <w:r w:rsidR="007B3B3C">
        <w:rPr>
          <w:vertAlign w:val="subscript"/>
          <w:lang w:val="fr-FR"/>
        </w:rPr>
        <w:t>2</w:t>
      </w:r>
      <w:r w:rsidR="007B3B3C">
        <w:rPr>
          <w:lang w:val="fr-FR"/>
        </w:rPr>
        <w:t xml:space="preserve"> :</w:t>
      </w:r>
    </w:p>
    <w:p w:rsidR="00072C5E">
      <w:pPr>
        <w:rPr>
          <w:lang w:val="pt-BR"/>
        </w:rPr>
      </w:pPr>
      <w:r w:rsidR="007B3B3C">
        <w:rPr>
          <w:lang w:val="fr-FR"/>
        </w:rPr>
        <w:tab/>
        <w:tab/>
      </w:r>
      <w:r w:rsidR="007B3B3C">
        <w:rPr>
          <w:lang w:val="pt-BR"/>
        </w:rPr>
        <w:t xml:space="preserve">2Al  +   6HCl     </w:t>
      </w:r>
      <w:r w:rsidR="007B3B3C">
        <w:rPr>
          <w:rFonts w:ascii="Symbol" w:eastAsia="Symbol" w:hAnsi="Symbol" w:cs="Symbol"/>
        </w:rPr>
        <w:sym w:font="Symbol" w:char="F0AE"/>
      </w:r>
      <w:r w:rsidR="007B3B3C">
        <w:rPr>
          <w:lang w:val="pt-BR"/>
        </w:rPr>
        <w:t xml:space="preserve">    2AlCl</w:t>
      </w:r>
      <w:r w:rsidR="007B3B3C">
        <w:rPr>
          <w:vertAlign w:val="subscript"/>
          <w:lang w:val="pt-BR"/>
        </w:rPr>
        <w:t>3</w:t>
      </w:r>
      <w:r w:rsidR="007B3B3C">
        <w:rPr>
          <w:lang w:val="pt-BR"/>
        </w:rPr>
        <w:t xml:space="preserve">    +   3H</w:t>
      </w:r>
      <w:r w:rsidR="007B3B3C">
        <w:rPr>
          <w:vertAlign w:val="subscript"/>
          <w:lang w:val="pt-BR"/>
        </w:rPr>
        <w:t>2</w:t>
      </w:r>
      <w:r w:rsidR="007B3B3C">
        <w:rPr>
          <w:rFonts w:ascii="Symbol" w:eastAsia="Symbol" w:hAnsi="Symbol" w:cs="Symbol"/>
        </w:rPr>
        <w:sym w:font="Symbol" w:char="F0AD"/>
      </w:r>
    </w:p>
    <w:p w:rsidR="00072C5E">
      <w:pPr>
        <w:rPr>
          <w:lang w:val="pt-BR"/>
        </w:rPr>
      </w:pPr>
      <w:r w:rsidR="007B3B3C">
        <w:rPr>
          <w:lang w:val="pt-BR"/>
        </w:rPr>
        <w:tab/>
        <w:tab/>
        <w:t>2Al   +  6H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2Al</w:t>
      </w:r>
      <w:r w:rsidR="007B3B3C">
        <w:rPr>
          <w:vertAlign w:val="superscript"/>
          <w:lang w:val="pt-BR"/>
        </w:rPr>
        <w:t>3+</w:t>
      </w:r>
      <w:r w:rsidR="007B3B3C">
        <w:rPr>
          <w:lang w:val="pt-BR"/>
        </w:rPr>
        <w:t xml:space="preserve">     +    3H</w:t>
      </w:r>
      <w:r w:rsidR="007B3B3C">
        <w:rPr>
          <w:vertAlign w:val="subscript"/>
          <w:lang w:val="pt-BR"/>
        </w:rPr>
        <w:t>2</w:t>
      </w:r>
      <w:r w:rsidR="007B3B3C">
        <w:rPr>
          <w:rFonts w:ascii="Symbol" w:eastAsia="Symbol" w:hAnsi="Symbol" w:cs="Symbol"/>
        </w:rPr>
        <w:sym w:font="Symbol" w:char="F0AD"/>
      </w:r>
    </w:p>
    <w:p w:rsidR="00072C5E">
      <w:r w:rsidR="007B3B3C">
        <w:rPr>
          <w:lang w:val="pt-BR"/>
        </w:rPr>
        <w:tab/>
        <w:tab/>
        <w:t>4Al  +  4HNO</w:t>
      </w:r>
      <w:r w:rsidR="007B3B3C">
        <w:rPr>
          <w:vertAlign w:val="subscript"/>
          <w:lang w:val="pt-BR"/>
        </w:rPr>
        <w:t>3</w:t>
      </w:r>
      <w:r w:rsidR="007B3B3C">
        <w:rPr>
          <w:lang w:val="pt-BR"/>
        </w:rPr>
        <w:t xml:space="preserve"> </w:t>
      </w:r>
      <w:r w:rsidR="007B3B3C">
        <w:rPr>
          <w:sz w:val="20"/>
          <w:szCs w:val="20"/>
          <w:lang w:val="pt-BR"/>
        </w:rPr>
        <w:t>loãng</w:t>
      </w:r>
      <w:r w:rsidR="007B3B3C">
        <w:rPr>
          <w:lang w:val="pt-BR"/>
        </w:rPr>
        <w:t xml:space="preserve">  </w:t>
      </w:r>
      <w:r>
        <w:rPr>
          <w:lang w:val="pt-BR"/>
        </w:rPr>
        <w:object>
          <v:shape id="ole_rId66" o:spid="_x0000_i1066" type="#_x0000_t75" style="width:36pt;height:22pt" o:oleicon="f" o:ole="" coordsize="1000,1000" adj="0,,0" stroked="f">
            <v:imagedata r:id="rId58" o:title=""/>
            <v:path o:connecttype="segments"/>
          </v:shape>
          <o:OLEObject Type="Embed" ProgID="Equation.DSMT4" ShapeID="ole_rId66" DrawAspect="Content" ObjectID="_1653975018" r:id="rId59"/>
        </w:object>
      </w:r>
      <w:r w:rsidR="007B3B3C">
        <w:rPr>
          <w:lang w:val="pt-BR"/>
        </w:rPr>
        <w:t xml:space="preserve">  Al(NO</w:t>
      </w:r>
      <w:r w:rsidR="007B3B3C">
        <w:rPr>
          <w:vertAlign w:val="subscript"/>
          <w:lang w:val="pt-BR"/>
        </w:rPr>
        <w:t>3</w:t>
      </w:r>
      <w:r w:rsidR="007B3B3C">
        <w:rPr>
          <w:lang w:val="pt-BR"/>
        </w:rPr>
        <w:t>)</w:t>
      </w:r>
      <w:r w:rsidR="007B3B3C">
        <w:rPr>
          <w:vertAlign w:val="subscript"/>
          <w:lang w:val="pt-BR"/>
        </w:rPr>
        <w:t>3</w:t>
      </w:r>
      <w:r w:rsidR="007B3B3C">
        <w:rPr>
          <w:lang w:val="pt-BR"/>
        </w:rPr>
        <w:t xml:space="preserve">  + </w:t>
      </w:r>
      <w:r w:rsidR="007B3B3C">
        <w:rPr>
          <w:lang w:val="pt-BR"/>
        </w:rPr>
        <w:t xml:space="preserve"> NO  + 2H</w:t>
      </w:r>
      <w:r w:rsidR="007B3B3C">
        <w:rPr>
          <w:vertAlign w:val="subscript"/>
          <w:lang w:val="pt-BR"/>
        </w:rPr>
        <w:t>2</w:t>
      </w:r>
      <w:r w:rsidR="007B3B3C">
        <w:rPr>
          <w:lang w:val="pt-BR"/>
        </w:rPr>
        <w:t>O</w:t>
      </w:r>
    </w:p>
    <w:p w:rsidR="00072C5E">
      <w:r w:rsidR="007B3B3C">
        <w:rPr>
          <w:lang w:val="pt-BR"/>
        </w:rPr>
        <w:tab/>
        <w:tab/>
        <w:t>2Al  +  6H</w:t>
      </w:r>
      <w:r w:rsidR="007B3B3C">
        <w:rPr>
          <w:vertAlign w:val="subscript"/>
          <w:lang w:val="pt-BR"/>
        </w:rPr>
        <w:t>2</w:t>
      </w:r>
      <w:r w:rsidR="007B3B3C">
        <w:rPr>
          <w:lang w:val="pt-BR"/>
        </w:rPr>
        <w:t>SO</w:t>
      </w:r>
      <w:r w:rsidR="007B3B3C">
        <w:rPr>
          <w:vertAlign w:val="subscript"/>
          <w:lang w:val="pt-BR"/>
        </w:rPr>
        <w:t>4</w:t>
      </w:r>
      <w:r w:rsidR="007B3B3C">
        <w:rPr>
          <w:lang w:val="pt-BR"/>
        </w:rPr>
        <w:t xml:space="preserve"> </w:t>
      </w:r>
      <w:r w:rsidR="007B3B3C">
        <w:rPr>
          <w:sz w:val="20"/>
          <w:szCs w:val="20"/>
          <w:lang w:val="pt-BR"/>
        </w:rPr>
        <w:t>đặc</w:t>
      </w:r>
      <w:r w:rsidR="007B3B3C">
        <w:rPr>
          <w:lang w:val="pt-BR"/>
        </w:rPr>
        <w:t xml:space="preserve">    </w:t>
      </w:r>
      <w:r>
        <w:rPr>
          <w:lang w:val="pt-BR"/>
        </w:rPr>
        <w:object>
          <v:shape id="ole_rId68" o:spid="_x0000_i1067" type="#_x0000_t75" style="width:36pt;height:22pt" o:oleicon="f" o:ole="" coordsize="1000,1000" adj="0,,0" stroked="f">
            <v:imagedata r:id="rId58" o:title=""/>
            <v:path o:connecttype="segments"/>
          </v:shape>
          <o:OLEObject Type="Embed" ProgID="Equation.DSMT4" ShapeID="ole_rId68" DrawAspect="Content" ObjectID="_1653975019" r:id="rId60"/>
        </w:object>
      </w:r>
      <w:r w:rsidR="007B3B3C">
        <w:rPr>
          <w:lang w:val="pt-BR"/>
        </w:rPr>
        <w:t xml:space="preserve">  Al</w:t>
      </w:r>
      <w:r w:rsidR="007B3B3C">
        <w:rPr>
          <w:vertAlign w:val="subscript"/>
          <w:lang w:val="pt-BR"/>
        </w:rPr>
        <w:t>2</w:t>
      </w:r>
      <w:r w:rsidR="007B3B3C">
        <w:rPr>
          <w:lang w:val="pt-BR"/>
        </w:rPr>
        <w:t>(SO</w:t>
      </w:r>
      <w:r w:rsidR="007B3B3C">
        <w:rPr>
          <w:vertAlign w:val="subscript"/>
          <w:lang w:val="pt-BR"/>
        </w:rPr>
        <w:t>4</w:t>
      </w:r>
      <w:r w:rsidR="007B3B3C">
        <w:rPr>
          <w:lang w:val="pt-BR"/>
        </w:rPr>
        <w:t>)</w:t>
      </w:r>
      <w:r w:rsidR="007B3B3C">
        <w:rPr>
          <w:vertAlign w:val="subscript"/>
          <w:lang w:val="pt-BR"/>
        </w:rPr>
        <w:t>3</w:t>
      </w:r>
      <w:r w:rsidR="007B3B3C">
        <w:rPr>
          <w:lang w:val="pt-BR"/>
        </w:rPr>
        <w:t xml:space="preserve">  +  3SO</w:t>
      </w:r>
      <w:r w:rsidR="007B3B3C">
        <w:rPr>
          <w:vertAlign w:val="subscript"/>
          <w:lang w:val="pt-BR"/>
        </w:rPr>
        <w:t>2</w:t>
      </w:r>
      <w:r w:rsidR="007B3B3C">
        <w:rPr>
          <w:lang w:val="pt-BR"/>
        </w:rPr>
        <w:t xml:space="preserve">  +   6H</w:t>
      </w:r>
      <w:r w:rsidR="007B3B3C">
        <w:rPr>
          <w:vertAlign w:val="subscript"/>
          <w:lang w:val="pt-BR"/>
        </w:rPr>
        <w:t>2</w:t>
      </w:r>
      <w:r w:rsidR="007B3B3C">
        <w:rPr>
          <w:lang w:val="pt-BR"/>
        </w:rPr>
        <w:t>O</w:t>
      </w:r>
    </w:p>
    <w:p w:rsidR="00072C5E">
      <w:pPr>
        <w:ind w:firstLine="284"/>
      </w:pPr>
      <w:r w:rsidR="007B3B3C">
        <w:rPr>
          <w:lang w:val="pt-BR"/>
        </w:rPr>
        <w:t xml:space="preserve">Nhôm khử mạnh </w:t>
      </w:r>
      <w:r>
        <w:rPr>
          <w:lang w:val="pt-BR"/>
        </w:rPr>
        <w:object>
          <v:shape id="ole_rId70" o:spid="_x0000_i1068" type="#_x0000_t75" style="width:13pt;height:23pt" o:oleicon="f" o:ole="" coordsize="1000,1000" adj="0,,0" stroked="f">
            <v:imagedata r:id="rId61" o:title=""/>
            <v:path o:connecttype="segments"/>
          </v:shape>
          <o:OLEObject Type="Embed" ProgID="Equation.DSMT4" ShapeID="ole_rId70" DrawAspect="Content" ObjectID="_1653975020" r:id="rId62"/>
        </w:object>
      </w:r>
      <w:r w:rsidR="007B3B3C">
        <w:rPr>
          <w:lang w:val="pt-BR"/>
        </w:rPr>
        <w:t xml:space="preserve"> trong dung dịch HNO</w:t>
      </w:r>
      <w:r w:rsidR="007B3B3C">
        <w:rPr>
          <w:vertAlign w:val="subscript"/>
          <w:lang w:val="pt-BR"/>
        </w:rPr>
        <w:t xml:space="preserve">3 </w:t>
      </w:r>
      <w:r w:rsidR="007B3B3C">
        <w:rPr>
          <w:lang w:val="pt-BR"/>
        </w:rPr>
        <w:t xml:space="preserve">loãng hoặc đặc, nóng và </w:t>
      </w:r>
      <w:r>
        <w:rPr>
          <w:lang w:val="pt-BR"/>
        </w:rPr>
        <w:object>
          <v:shape id="ole_rId72" o:spid="_x0000_i1069" type="#_x0000_t75" style="width:13pt;height:23pt" o:oleicon="f" o:ole="" coordsize="1000,1000" adj="0,,0" stroked="f">
            <v:imagedata r:id="rId63" o:title=""/>
            <v:path o:connecttype="segments"/>
          </v:shape>
          <o:OLEObject Type="Embed" ProgID="Equation.DSMT4" ShapeID="ole_rId72" DrawAspect="Content" ObjectID="_1653975021" r:id="rId64"/>
        </w:object>
      </w:r>
      <w:r w:rsidR="007B3B3C">
        <w:rPr>
          <w:lang w:val="pt-BR"/>
        </w:rPr>
        <w:t>trong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đặc, nóng xuống số oxi hoá thấp hơn.</w:t>
      </w:r>
    </w:p>
    <w:p w:rsidR="00072C5E">
      <w:r w:rsidR="007B3B3C">
        <w:rPr>
          <w:lang w:val="pt-BR"/>
        </w:rPr>
        <w:tab/>
        <w:t>Nhôm không tác dụng với H</w:t>
      </w:r>
      <w:r w:rsidR="007B3B3C">
        <w:rPr>
          <w:vertAlign w:val="subscript"/>
          <w:lang w:val="pt-BR"/>
        </w:rPr>
        <w:t>2</w:t>
      </w:r>
      <w:r w:rsidR="007B3B3C">
        <w:rPr>
          <w:lang w:val="pt-BR"/>
        </w:rPr>
        <w:t>SO</w:t>
      </w:r>
      <w:r w:rsidR="007B3B3C">
        <w:rPr>
          <w:vertAlign w:val="subscript"/>
          <w:lang w:val="pt-BR"/>
        </w:rPr>
        <w:t>4</w:t>
      </w:r>
      <w:r w:rsidR="007B3B3C">
        <w:rPr>
          <w:lang w:val="pt-BR"/>
        </w:rPr>
        <w:t xml:space="preserve"> và </w:t>
      </w:r>
      <w:r w:rsidR="007B3B3C">
        <w:rPr>
          <w:lang w:val="pt-BR"/>
        </w:rPr>
        <w:t>HNO</w:t>
      </w:r>
      <w:r w:rsidR="007B3B3C">
        <w:rPr>
          <w:vertAlign w:val="subscript"/>
          <w:lang w:val="pt-BR"/>
        </w:rPr>
        <w:t>3</w:t>
      </w:r>
      <w:r w:rsidR="007B3B3C">
        <w:rPr>
          <w:lang w:val="pt-BR"/>
        </w:rPr>
        <w:t xml:space="preserve"> đặc, nguội. Những axit này đã oxi hoá bề mặt kim loại tạo thành một màng oxit có tính trơ, làm cho nhôm thụ động. Nhôm bị thụ động sẽ không tác dụng với các dung dịch HCl, H</w:t>
      </w:r>
      <w:r w:rsidR="007B3B3C">
        <w:rPr>
          <w:vertAlign w:val="subscript"/>
          <w:lang w:val="pt-BR"/>
        </w:rPr>
        <w:t>2</w:t>
      </w:r>
      <w:r w:rsidR="007B3B3C">
        <w:rPr>
          <w:lang w:val="pt-BR"/>
        </w:rPr>
        <w:t>SO</w:t>
      </w:r>
      <w:r w:rsidR="007B3B3C">
        <w:rPr>
          <w:vertAlign w:val="subscript"/>
          <w:lang w:val="pt-BR"/>
        </w:rPr>
        <w:t>4</w:t>
      </w:r>
      <w:r w:rsidR="007B3B3C">
        <w:rPr>
          <w:lang w:val="pt-BR"/>
        </w:rPr>
        <w:t xml:space="preserve"> loãng.</w:t>
      </w:r>
    </w:p>
    <w:p w:rsidR="00072C5E">
      <w:pPr>
        <w:ind w:firstLine="288"/>
      </w:pPr>
      <w:r w:rsidR="007B3B3C">
        <w:rPr>
          <w:b/>
          <w:bCs/>
          <w:lang w:val="fr-FR"/>
        </w:rPr>
        <w:t xml:space="preserve">3. </w:t>
      </w:r>
      <w:r w:rsidR="007B3B3C">
        <w:rPr>
          <w:b/>
          <w:bCs/>
          <w:lang w:val="pt-BR"/>
        </w:rPr>
        <w:t>Tác dụng với oxit kim loại</w:t>
      </w:r>
    </w:p>
    <w:p w:rsidR="00072C5E">
      <w:r w:rsidR="007B3B3C">
        <w:rPr>
          <w:lang w:val="pt-BR"/>
        </w:rPr>
        <w:tab/>
        <w:t>Ở nhiệt độ cao, Al khử được nhiều oxit kim loại như Fe</w:t>
      </w:r>
      <w:r w:rsidR="007B3B3C">
        <w:rPr>
          <w:vertAlign w:val="subscript"/>
          <w:lang w:val="pt-BR"/>
        </w:rPr>
        <w:t>2</w:t>
      </w:r>
      <w:r w:rsidR="007B3B3C">
        <w:rPr>
          <w:lang w:val="pt-BR"/>
        </w:rPr>
        <w:t>O</w:t>
      </w:r>
      <w:r w:rsidR="007B3B3C">
        <w:rPr>
          <w:vertAlign w:val="subscript"/>
          <w:lang w:val="pt-BR"/>
        </w:rPr>
        <w:t>3</w:t>
      </w:r>
      <w:r w:rsidR="007B3B3C">
        <w:rPr>
          <w:lang w:val="pt-BR"/>
        </w:rPr>
        <w:t>, Cr</w:t>
      </w:r>
      <w:r w:rsidR="007B3B3C">
        <w:rPr>
          <w:vertAlign w:val="subscript"/>
          <w:lang w:val="pt-BR"/>
        </w:rPr>
        <w:t>2</w:t>
      </w:r>
      <w:r w:rsidR="007B3B3C">
        <w:rPr>
          <w:lang w:val="pt-BR"/>
        </w:rPr>
        <w:t>O</w:t>
      </w:r>
      <w:r w:rsidR="007B3B3C">
        <w:rPr>
          <w:vertAlign w:val="subscript"/>
          <w:lang w:val="pt-BR"/>
        </w:rPr>
        <w:t>3</w:t>
      </w:r>
      <w:r w:rsidR="007B3B3C">
        <w:rPr>
          <w:lang w:val="pt-BR"/>
        </w:rPr>
        <w:t>,... thành kim loại tự do.</w:t>
      </w:r>
    </w:p>
    <w:p w:rsidR="00072C5E">
      <w:r w:rsidR="007B3B3C">
        <w:rPr>
          <w:i/>
          <w:iCs/>
          <w:lang w:val="pt-BR"/>
        </w:rPr>
        <w:tab/>
      </w:r>
      <w:r w:rsidR="007B3B3C">
        <w:rPr>
          <w:lang w:val="pt-BR"/>
        </w:rPr>
        <w:tab/>
        <w:tab/>
        <w:t>2Al   +   Fe</w:t>
      </w:r>
      <w:r w:rsidR="007B3B3C">
        <w:rPr>
          <w:vertAlign w:val="subscript"/>
          <w:lang w:val="pt-BR"/>
        </w:rPr>
        <w:t>2</w:t>
      </w:r>
      <w:r w:rsidR="007B3B3C">
        <w:rPr>
          <w:lang w:val="pt-BR"/>
        </w:rPr>
        <w:t>O</w:t>
      </w:r>
      <w:r w:rsidR="007B3B3C">
        <w:rPr>
          <w:vertAlign w:val="subscript"/>
          <w:lang w:val="pt-BR"/>
        </w:rPr>
        <w:t>3</w:t>
      </w:r>
      <w:r w:rsidR="007B3B3C">
        <w:rPr>
          <w:lang w:val="pt-BR"/>
        </w:rPr>
        <w:t xml:space="preserve">    </w:t>
      </w:r>
      <w:r>
        <w:rPr>
          <w:lang w:val="pt-BR"/>
        </w:rPr>
        <w:object>
          <v:shape id="ole_rId74" o:spid="_x0000_i1070" type="#_x0000_t75" style="width:31pt;height:23pt" o:oleicon="f" o:ole="" coordsize="1000,1000" adj="0,,0" stroked="f">
            <v:imagedata r:id="rId65" o:title=""/>
            <v:path o:connecttype="segments"/>
          </v:shape>
          <o:OLEObject Type="Embed" ProgID="Equation.DSMT4" ShapeID="ole_rId74" DrawAspect="Content" ObjectID="_1653975022" r:id="rId66"/>
        </w:objec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xml:space="preserve">   +  2Fe</w:t>
      </w:r>
    </w:p>
    <w:p w:rsidR="00072C5E">
      <w:pPr>
        <w:ind w:firstLine="288"/>
        <w:rPr>
          <w:b/>
          <w:bCs/>
          <w:lang w:val="fr-FR"/>
        </w:rPr>
      </w:pPr>
      <w:r w:rsidR="007B3B3C">
        <w:rPr>
          <w:b/>
          <w:bCs/>
          <w:lang w:val="fr-FR"/>
        </w:rPr>
        <w:t>4. Tác dụng với nước</w:t>
      </w:r>
    </w:p>
    <w:p w:rsidR="00072C5E">
      <w:r w:rsidR="007B3B3C">
        <w:rPr>
          <w:b/>
          <w:bCs/>
          <w:lang w:val="fr-FR"/>
        </w:rPr>
        <w:tab/>
      </w:r>
      <w:r w:rsidR="007B3B3C">
        <w:rPr>
          <w:lang w:val="fr-FR"/>
        </w:rPr>
        <w:t>Thế điện cực chuẩn của nước (</w:t>
      </w:r>
      <w:r>
        <w:rPr>
          <w:lang w:val="fr-FR"/>
        </w:rPr>
        <w:object>
          <v:shape id="ole_rId76" o:spid="_x0000_i1071" type="#_x0000_t75" style="width:52pt;height:24.95pt" o:oleicon="f" o:ole="" coordsize="1000,1000" adj="0,,0" stroked="f">
            <v:imagedata r:id="rId67" o:title=""/>
            <v:path o:connecttype="segments"/>
          </v:shape>
          <o:OLEObject Type="Embed" ProgID="Equation.DSMT4" ShapeID="ole_rId76" DrawAspect="Content" ObjectID="_1653975023" r:id="rId68"/>
        </w:object>
      </w:r>
      <w:r w:rsidR="007B3B3C">
        <w:rPr>
          <w:lang w:val="fr-FR"/>
        </w:rPr>
        <w:t>) cao hơn so với thế điện cực chuẩn của nhôm (</w:t>
      </w:r>
      <w:r>
        <w:rPr>
          <w:lang w:val="fr-FR"/>
        </w:rPr>
        <w:object>
          <v:shape id="ole_rId78" o:spid="_x0000_i1072" type="#_x0000_t75" style="width:53pt;height:26pt" o:oleicon="f" o:ole="" coordsize="1000,1000" adj="0,,0" stroked="f">
            <v:imagedata r:id="rId53" o:title=""/>
            <v:path o:connecttype="segments"/>
          </v:shape>
          <o:OLEObject Type="Embed" ProgID="Equation.DSMT4" ShapeID="ole_rId78" DrawAspect="Content" ObjectID="_1653975024" r:id="rId69"/>
        </w:object>
      </w:r>
      <w:r w:rsidR="007B3B3C">
        <w:rPr>
          <w:lang w:val="fr-FR"/>
        </w:rPr>
        <w:t>) nên nhôm có thể khử được nước, giải phóng khí hiđro :</w:t>
      </w:r>
    </w:p>
    <w:p w:rsidR="00072C5E">
      <w:pPr>
        <w:rPr>
          <w:lang w:val="fr-FR"/>
        </w:rPr>
      </w:pPr>
      <w:r w:rsidR="007B3B3C">
        <w:rPr>
          <w:lang w:val="fr-FR"/>
        </w:rPr>
        <w:tab/>
        <w:tab/>
        <w:tab/>
        <w:t>2Al   +   6H</w:t>
      </w:r>
      <w:r w:rsidR="007B3B3C">
        <w:rPr>
          <w:vertAlign w:val="subscript"/>
          <w:lang w:val="fr-FR"/>
        </w:rPr>
        <w:t>2</w:t>
      </w:r>
      <w:r w:rsidR="007B3B3C">
        <w:rPr>
          <w:lang w:val="fr-FR"/>
        </w:rPr>
        <w:t xml:space="preserve">O   </w:t>
      </w:r>
      <w:r w:rsidR="007B3B3C">
        <w:rPr>
          <w:rFonts w:ascii="Symbol" w:eastAsia="Symbol" w:hAnsi="Symbol" w:cs="Symbol"/>
        </w:rPr>
        <w:sym w:font="Symbol" w:char="F0AE"/>
      </w:r>
      <w:r w:rsidR="007B3B3C">
        <w:rPr>
          <w:lang w:val="fr-FR"/>
        </w:rPr>
        <w:t xml:space="preserve">    2Al(OH)</w:t>
      </w:r>
      <w:r w:rsidR="007B3B3C">
        <w:rPr>
          <w:vertAlign w:val="subscript"/>
          <w:lang w:val="fr-FR"/>
        </w:rPr>
        <w:t>3</w:t>
      </w:r>
      <w:r w:rsidR="007B3B3C">
        <w:rPr>
          <w:rFonts w:ascii="Symbol" w:eastAsia="Symbol" w:hAnsi="Symbol" w:cs="Symbol"/>
        </w:rPr>
        <w:sym w:font="Symbol" w:char="F0AF"/>
      </w:r>
      <w:r w:rsidR="007B3B3C">
        <w:rPr>
          <w:lang w:val="fr-FR"/>
        </w:rPr>
        <w:tab/>
        <w:t>+   3H</w:t>
      </w:r>
      <w:r w:rsidR="007B3B3C">
        <w:rPr>
          <w:vertAlign w:val="subscript"/>
          <w:lang w:val="fr-FR"/>
        </w:rPr>
        <w:t>2</w:t>
      </w:r>
      <w:r w:rsidR="007B3B3C">
        <w:rPr>
          <w:rFonts w:ascii="Symbol" w:eastAsia="Symbol" w:hAnsi="Symbol" w:cs="Symbol"/>
        </w:rPr>
        <w:sym w:font="Symbol" w:char="F0AD"/>
      </w:r>
    </w:p>
    <w:p w:rsidR="00072C5E">
      <w:r w:rsidR="007B3B3C">
        <w:rPr>
          <w:lang w:val="fr-FR"/>
        </w:rPr>
        <w:tab/>
        <w:t>Phản ứng trên nhanh chóng dừng lại vì lớp Al(OH)</w:t>
      </w:r>
      <w:r w:rsidR="007B3B3C">
        <w:rPr>
          <w:vertAlign w:val="subscript"/>
          <w:lang w:val="fr-FR"/>
        </w:rPr>
        <w:t>3</w:t>
      </w:r>
      <w:r w:rsidR="007B3B3C">
        <w:rPr>
          <w:lang w:val="fr-FR"/>
        </w:rPr>
        <w:t xml:space="preserve"> không tan trong nước đã ngăn cản không cho nhôm tiếp xúc với nước.</w:t>
      </w:r>
    </w:p>
    <w:p w:rsidR="00072C5E">
      <w:pPr>
        <w:rPr>
          <w:b/>
          <w:bCs/>
          <w:lang w:val="fr-FR"/>
        </w:rPr>
      </w:pPr>
    </w:p>
    <w:p w:rsidR="00072C5E">
      <w:pPr>
        <w:rPr>
          <w:b/>
          <w:bCs/>
          <w:lang w:val="fr-FR"/>
        </w:rPr>
      </w:pPr>
      <w:r w:rsidR="007B3B3C">
        <w:rPr>
          <w:b/>
          <w:bCs/>
          <w:lang w:val="fr-FR"/>
        </w:rPr>
        <w:t>5. Tác dụng với dung dịch kiềm</w:t>
        <w:tab/>
      </w:r>
    </w:p>
    <w:p w:rsidR="00072C5E">
      <w:pPr>
        <w:ind w:firstLine="284"/>
      </w:pPr>
      <w:r w:rsidR="007B3B3C">
        <w:rPr>
          <w:lang w:val="fr-FR"/>
        </w:rPr>
        <w:t>Những đồ vật bằng nhôm bị hoà tan trong dung dịch kiềm như NaOH, Ca(OH)</w:t>
      </w:r>
      <w:r w:rsidR="007B3B3C">
        <w:rPr>
          <w:vertAlign w:val="subscript"/>
          <w:lang w:val="fr-FR"/>
        </w:rPr>
        <w:t>2</w:t>
      </w:r>
      <w:r w:rsidR="007B3B3C">
        <w:rPr>
          <w:lang w:val="fr-FR"/>
        </w:rPr>
        <w:t>,... Hiện tượng này được giải thích như sau :</w:t>
      </w:r>
    </w:p>
    <w:p w:rsidR="00072C5E">
      <w:r w:rsidR="007B3B3C">
        <w:rPr>
          <w:lang w:val="fr-FR"/>
        </w:rPr>
        <w:tab/>
        <w:t>Trước hết, màng bảo vệ là Al</w:t>
      </w:r>
      <w:r w:rsidR="007B3B3C">
        <w:rPr>
          <w:vertAlign w:val="subscript"/>
          <w:lang w:val="fr-FR"/>
        </w:rPr>
        <w:t>2</w:t>
      </w:r>
      <w:r w:rsidR="007B3B3C">
        <w:rPr>
          <w:lang w:val="fr-FR"/>
        </w:rPr>
        <w:t>O</w:t>
      </w:r>
      <w:r w:rsidR="007B3B3C">
        <w:rPr>
          <w:vertAlign w:val="subscript"/>
          <w:lang w:val="fr-FR"/>
        </w:rPr>
        <w:t>3</w:t>
      </w:r>
      <w:r w:rsidR="007B3B3C">
        <w:rPr>
          <w:lang w:val="fr-FR"/>
        </w:rPr>
        <w:t xml:space="preserve"> bị phá huỷ trong dung dịch kiềm : </w:t>
      </w:r>
    </w:p>
    <w:p w:rsidR="00072C5E">
      <w:pPr>
        <w:ind w:firstLine="720"/>
      </w:pPr>
      <w:r w:rsidR="007B3B3C">
        <w:rPr>
          <w:lang w:val="fr-FR"/>
        </w:rPr>
        <w:t xml:space="preserve">           </w:t>
      </w:r>
      <w:r w:rsidR="007B3B3C">
        <w:rPr>
          <w:lang w:val="pt-BR"/>
        </w:rPr>
        <w:t>Al</w:t>
      </w:r>
      <w:r w:rsidR="007B3B3C">
        <w:rPr>
          <w:vertAlign w:val="subscript"/>
          <w:lang w:val="pt-BR"/>
        </w:rPr>
        <w:t>2</w:t>
      </w:r>
      <w:r w:rsidR="007B3B3C">
        <w:rPr>
          <w:lang w:val="pt-BR"/>
        </w:rPr>
        <w:t>O</w:t>
      </w:r>
      <w:r w:rsidR="007B3B3C">
        <w:rPr>
          <w:vertAlign w:val="subscript"/>
          <w:lang w:val="pt-BR"/>
        </w:rPr>
        <w:t>3</w:t>
      </w:r>
      <w:r w:rsidR="007B3B3C">
        <w:rPr>
          <w:lang w:val="pt-BR"/>
        </w:rPr>
        <w:t xml:space="preserve">  +  NaOH  +  3H</w:t>
      </w:r>
      <w:r w:rsidR="007B3B3C">
        <w:rPr>
          <w:vertAlign w:val="subscript"/>
          <w:lang w:val="pt-BR"/>
        </w:rPr>
        <w:t>2</w:t>
      </w:r>
      <w:r w:rsidR="007B3B3C">
        <w:rPr>
          <w:lang w:val="pt-BR"/>
        </w:rPr>
        <w:t xml:space="preserve">O  </w:t>
      </w:r>
      <w:r w:rsidR="007B3B3C">
        <w:rPr>
          <w:rFonts w:ascii="Symbol" w:eastAsia="Symbol" w:hAnsi="Symbol" w:cs="Symbol"/>
        </w:rPr>
        <w:sym w:font="Symbol" w:char="F0AE"/>
      </w:r>
      <w:r w:rsidR="007B3B3C">
        <w:rPr>
          <w:lang w:val="pt-BR"/>
        </w:rPr>
        <w:t xml:space="preserve"> </w:t>
        <w:tab/>
        <w:t>2Na</w:t>
      </w:r>
      <w:r>
        <w:rPr>
          <w:lang w:val="pt-BR"/>
        </w:rPr>
        <w:object>
          <v:shape id="ole_rId80" o:spid="_x0000_i1073" type="#_x0000_t75" style="width:54.45pt;height:20.2pt" o:oleicon="f" o:ole="" coordsize="1000,1000" adj="0,,0" stroked="f">
            <v:imagedata r:id="rId70" o:title=""/>
            <v:path o:connecttype="segments"/>
          </v:shape>
          <o:OLEObject Type="Embed" ProgID="Equation.DSMT4" ShapeID="ole_rId80" DrawAspect="Content" ObjectID="_1653975025" r:id="rId71"/>
        </w:object>
      </w:r>
      <w:r w:rsidR="007B3B3C">
        <w:rPr>
          <w:lang w:val="pt-BR"/>
        </w:rPr>
        <w:tab/>
        <w:tab/>
        <w:t xml:space="preserve">                     </w:t>
        <w:tab/>
        <w:tab/>
        <w:tab/>
        <w:tab/>
        <w:tab/>
        <w:tab/>
        <w:t xml:space="preserve"> </w:t>
        <w:tab/>
      </w:r>
      <w:r w:rsidR="007B3B3C">
        <w:rPr>
          <w:sz w:val="20"/>
          <w:szCs w:val="20"/>
          <w:lang w:val="pt-BR"/>
        </w:rPr>
        <w:t xml:space="preserve">Natri aluminat  </w:t>
      </w:r>
      <w:r w:rsidR="007B3B3C">
        <w:rPr>
          <w:sz w:val="20"/>
          <w:szCs w:val="20"/>
          <w:lang w:val="pt-BR"/>
        </w:rPr>
        <w:t xml:space="preserve">   </w:t>
      </w:r>
    </w:p>
    <w:p w:rsidR="00072C5E">
      <w:r w:rsidR="007B3B3C">
        <w:rPr>
          <w:lang w:val="pt-BR"/>
        </w:rPr>
        <w:tab/>
        <w:t>Tiếp đến, kim loại nhôm khử H</w:t>
      </w:r>
      <w:r w:rsidR="007B3B3C">
        <w:rPr>
          <w:vertAlign w:val="subscript"/>
          <w:lang w:val="pt-BR"/>
        </w:rPr>
        <w:t>2</w:t>
      </w:r>
      <w:r w:rsidR="007B3B3C">
        <w:rPr>
          <w:lang w:val="pt-BR"/>
        </w:rPr>
        <w:t>O :</w:t>
      </w:r>
    </w:p>
    <w:p w:rsidR="00072C5E">
      <w:pPr>
        <w:rPr>
          <w:lang w:val="pt-BR"/>
        </w:rPr>
      </w:pPr>
      <w:r w:rsidR="007B3B3C">
        <w:rPr>
          <w:lang w:val="pt-BR"/>
        </w:rPr>
        <w:tab/>
        <w:t xml:space="preserve">      2Al  +  6H</w:t>
      </w:r>
      <w:r w:rsidR="007B3B3C">
        <w:rPr>
          <w:vertAlign w:val="subscript"/>
          <w:lang w:val="pt-BR"/>
        </w:rPr>
        <w:t>2</w:t>
      </w:r>
      <w:r w:rsidR="007B3B3C">
        <w:rPr>
          <w:lang w:val="pt-BR"/>
        </w:rPr>
        <w:t xml:space="preserve">O  </w:t>
      </w:r>
      <w:r w:rsidR="007B3B3C">
        <w:rPr>
          <w:rFonts w:ascii="Symbol" w:eastAsia="Symbol" w:hAnsi="Symbol" w:cs="Symbol"/>
        </w:rPr>
        <w:sym w:font="Symbol" w:char="F0AE"/>
      </w:r>
      <w:r w:rsidR="007B3B3C">
        <w:rPr>
          <w:lang w:val="pt-BR"/>
        </w:rPr>
        <w:t xml:space="preserve"> 2Al(OH)</w:t>
      </w:r>
      <w:r w:rsidR="007B3B3C">
        <w:rPr>
          <w:vertAlign w:val="subscript"/>
          <w:lang w:val="pt-BR"/>
        </w:rPr>
        <w:t>3</w:t>
      </w:r>
      <w:r w:rsidR="007B3B3C">
        <w:rPr>
          <w:lang w:val="pt-BR"/>
        </w:rPr>
        <w:t xml:space="preserve">  +  3H</w:t>
      </w:r>
      <w:r w:rsidR="007B3B3C">
        <w:rPr>
          <w:vertAlign w:val="subscript"/>
          <w:lang w:val="pt-BR"/>
        </w:rPr>
        <w:t>2</w:t>
      </w:r>
      <w:r w:rsidR="007B3B3C">
        <w:rPr>
          <w:rFonts w:ascii="Symbol" w:eastAsia="Symbol" w:hAnsi="Symbol" w:cs="Symbol"/>
        </w:rPr>
        <w:sym w:font="Symbol" w:char="F0AD"/>
      </w:r>
    </w:p>
    <w:p w:rsidR="00072C5E">
      <w:r w:rsidR="007B3B3C">
        <w:rPr>
          <w:lang w:val="pt-BR"/>
        </w:rPr>
        <w:tab/>
        <w:t>Màng Al(OH)</w:t>
      </w:r>
      <w:r w:rsidR="007B3B3C">
        <w:rPr>
          <w:vertAlign w:val="subscript"/>
          <w:lang w:val="nl-NL"/>
        </w:rPr>
        <w:t>3</w:t>
      </w:r>
      <w:r w:rsidR="007B3B3C">
        <w:rPr>
          <w:lang w:val="nl-NL"/>
        </w:rPr>
        <w:t xml:space="preserve"> bị phá huỷ trong dung dịch bazơ :</w:t>
      </w:r>
    </w:p>
    <w:p w:rsidR="00072C5E">
      <w:pPr>
        <w:rPr>
          <w:lang w:val="nl-NL"/>
        </w:rPr>
      </w:pPr>
      <w:r w:rsidR="007B3B3C">
        <w:rPr>
          <w:lang w:val="nl-NL"/>
        </w:rPr>
        <w:tab/>
        <w:t xml:space="preserve">      Al(OH)</w:t>
      </w:r>
      <w:r w:rsidR="007B3B3C">
        <w:rPr>
          <w:vertAlign w:val="subscript"/>
          <w:lang w:val="nl-NL"/>
        </w:rPr>
        <w:t>3</w:t>
      </w:r>
      <w:r w:rsidR="007B3B3C">
        <w:rPr>
          <w:lang w:val="nl-NL"/>
        </w:rPr>
        <w:t xml:space="preserve">  +  NaOH   </w:t>
      </w:r>
      <w:r w:rsidR="007B3B3C">
        <w:rPr>
          <w:rFonts w:ascii="Symbol" w:eastAsia="Symbol" w:hAnsi="Symbol" w:cs="Symbol"/>
        </w:rPr>
        <w:sym w:font="Symbol" w:char="F0AE"/>
      </w:r>
      <w:r w:rsidR="007B3B3C">
        <w:rPr>
          <w:lang w:val="nl-NL"/>
        </w:rPr>
        <w:t xml:space="preserve">   Na</w:t>
      </w:r>
      <w:r>
        <w:rPr>
          <w:lang w:val="pt-BR"/>
        </w:rPr>
        <w:object>
          <v:shape id="ole_rId82" o:spid="_x0000_i1074" type="#_x0000_t75" style="width:54.45pt;height:20.2pt" o:oleicon="f" o:ole="" coordsize="1000,1000" adj="0,,0" stroked="f">
            <v:imagedata r:id="rId70" o:title=""/>
            <v:path o:connecttype="segments"/>
          </v:shape>
          <o:OLEObject Type="Embed" ProgID="Equation.DSMT4" ShapeID="ole_rId82" DrawAspect="Content" ObjectID="_1653975026" r:id="rId72"/>
        </w:object>
      </w:r>
    </w:p>
    <w:p w:rsidR="00072C5E">
      <w:pPr>
        <w:rPr>
          <w:lang w:val="nl-NL"/>
        </w:rPr>
      </w:pPr>
      <w:r w:rsidR="007B3B3C">
        <w:rPr>
          <w:lang w:val="nl-NL"/>
        </w:rPr>
        <w:tab/>
        <w:t>Các phản ứng (2) và (3) xảy ra luân phiên nhau cho đến khi nhôm bị tan hết. Hai phương trình hoá học của hai phản ứng trên có thể viết gộp vào một phương trình hoá học như sau :</w:t>
      </w:r>
    </w:p>
    <w:p w:rsidR="00072C5E">
      <w:pPr>
        <w:rPr>
          <w:lang w:val="pt-BR"/>
        </w:rPr>
      </w:pPr>
      <w:r w:rsidR="007B3B3C">
        <w:rPr>
          <w:lang w:val="nl-NL"/>
        </w:rPr>
        <w:tab/>
        <w:t xml:space="preserve"> </w:t>
      </w:r>
      <w:r w:rsidR="007B3B3C">
        <w:rPr>
          <w:lang w:val="pt-BR"/>
        </w:rPr>
        <w:t>2Al  +  2NaOH  +  6H</w:t>
      </w:r>
      <w:r w:rsidR="007B3B3C">
        <w:rPr>
          <w:vertAlign w:val="subscript"/>
          <w:lang w:val="pt-BR"/>
        </w:rPr>
        <w:t>2</w:t>
      </w:r>
      <w:r w:rsidR="007B3B3C">
        <w:rPr>
          <w:lang w:val="pt-BR"/>
        </w:rPr>
        <w:t xml:space="preserve">O  </w:t>
      </w:r>
      <w:r w:rsidR="007B3B3C">
        <w:rPr>
          <w:rFonts w:ascii="Symbol" w:eastAsia="Symbol" w:hAnsi="Symbol" w:cs="Symbol"/>
        </w:rPr>
        <w:sym w:font="Symbol" w:char="F0AE"/>
      </w:r>
      <w:r w:rsidR="007B3B3C">
        <w:rPr>
          <w:lang w:val="pt-BR"/>
        </w:rPr>
        <w:t xml:space="preserve">  2Na</w:t>
      </w:r>
      <w:r>
        <w:rPr>
          <w:lang w:val="pt-BR"/>
        </w:rPr>
        <w:object>
          <v:shape id="ole_rId84" o:spid="_x0000_i1075" type="#_x0000_t75" style="width:54.45pt;height:20.2pt" o:oleicon="f" o:ole="" coordsize="1000,1000" adj="0,,0" stroked="f">
            <v:imagedata r:id="rId70" o:title=""/>
            <v:path o:connecttype="segments"/>
          </v:shape>
          <o:OLEObject Type="Embed" ProgID="Equation.DSMT4" ShapeID="ole_rId84" DrawAspect="Content" ObjectID="_1653975027" r:id="rId73"/>
        </w:object>
      </w:r>
      <w:r w:rsidR="007B3B3C">
        <w:rPr>
          <w:lang w:val="pt-BR"/>
        </w:rPr>
        <w:t>(dd)   +  3H</w:t>
      </w:r>
      <w:r w:rsidR="007B3B3C">
        <w:rPr>
          <w:vertAlign w:val="subscript"/>
          <w:lang w:val="pt-BR"/>
        </w:rPr>
        <w:t>2</w:t>
      </w:r>
      <w:r w:rsidR="007B3B3C">
        <w:rPr>
          <w:rFonts w:ascii="Symbol" w:eastAsia="Symbol" w:hAnsi="Symbol" w:cs="Symbol"/>
        </w:rPr>
        <w:sym w:font="Symbol" w:char="F0AD"/>
      </w:r>
    </w:p>
    <w:p w:rsidR="00072C5E">
      <w:pPr>
        <w:pStyle w:val="bai"/>
        <w:spacing w:line="240" w:lineRule="auto"/>
        <w:jc w:val="left"/>
        <w:rPr>
          <w:rFonts w:ascii="Times New Roman" w:hAnsi="Times New Roman" w:cs="Times New Roman"/>
          <w:sz w:val="26"/>
          <w:szCs w:val="26"/>
          <w:lang w:val="pt-BR"/>
        </w:rPr>
      </w:pPr>
    </w:p>
    <w:p w:rsidR="00072C5E">
      <w:pPr>
        <w:pStyle w:val="bai"/>
        <w:spacing w:line="240" w:lineRule="auto"/>
        <w:jc w:val="left"/>
        <w:rPr>
          <w:rFonts w:ascii="Times New Roman" w:hAnsi="Times New Roman" w:cs="Times New Roman"/>
          <w:sz w:val="26"/>
          <w:szCs w:val="26"/>
          <w:lang w:val="pt-BR"/>
        </w:rPr>
      </w:pPr>
      <w:r w:rsidR="007B3B3C">
        <w:rPr>
          <w:rFonts w:ascii="Times New Roman" w:hAnsi="Times New Roman" w:cs="Times New Roman"/>
          <w:sz w:val="26"/>
          <w:szCs w:val="26"/>
          <w:lang w:val="pt-BR"/>
        </w:rPr>
        <w:t>B. MỘT SỐ HỢP CHẤT QUAN TRỌNG CỦA NHÔM</w:t>
      </w:r>
    </w:p>
    <w:p w:rsidR="00072C5E">
      <w:pPr>
        <w:pStyle w:val="muclon"/>
        <w:spacing w:line="240" w:lineRule="auto"/>
        <w:rPr>
          <w:sz w:val="26"/>
          <w:szCs w:val="26"/>
          <w:lang w:val="pt-BR"/>
        </w:rPr>
      </w:pPr>
    </w:p>
    <w:p w:rsidR="00072C5E">
      <w:pPr>
        <w:pStyle w:val="muclon"/>
        <w:spacing w:line="240" w:lineRule="auto"/>
        <w:rPr>
          <w:b/>
          <w:lang w:val="pt-BR"/>
        </w:rPr>
      </w:pPr>
      <w:r w:rsidR="007B3B3C">
        <w:rPr>
          <w:b/>
          <w:lang w:val="pt-BR"/>
        </w:rPr>
        <w:t>I. NHÔM OXIT</w:t>
      </w:r>
    </w:p>
    <w:p w:rsidR="00072C5E">
      <w:pPr>
        <w:rPr>
          <w:b/>
          <w:bCs/>
          <w:lang w:val="pt-BR"/>
        </w:rPr>
      </w:pPr>
      <w:r w:rsidR="007B3B3C">
        <w:rPr>
          <w:b/>
          <w:bCs/>
          <w:lang w:val="pt-BR"/>
        </w:rPr>
        <w:t>1. Tính chất vật lí và trạng thái tự nhiên</w:t>
      </w:r>
    </w:p>
    <w:p w:rsidR="00072C5E">
      <w:r w:rsidR="007B3B3C">
        <w:rPr>
          <w:lang w:val="pt-BR"/>
        </w:rPr>
        <w:tab/>
      </w:r>
      <w:r w:rsidR="007B3B3C">
        <w:rPr>
          <w:lang w:val="nl-NL"/>
        </w:rPr>
        <w:t>Nhôm oxit là chất rắn màu trắng, không tác dụng với nước và không tan trong nước. Nóng chảy ở 2050</w:t>
      </w:r>
      <w:r w:rsidR="007B3B3C">
        <w:rPr>
          <w:vertAlign w:val="superscript"/>
          <w:lang w:val="nl-NL"/>
        </w:rPr>
        <w:t>O</w:t>
      </w:r>
      <w:r w:rsidR="007B3B3C">
        <w:rPr>
          <w:lang w:val="nl-NL"/>
        </w:rPr>
        <w:t>C.</w:t>
      </w:r>
    </w:p>
    <w:p w:rsidR="00072C5E">
      <w:pPr>
        <w:rPr>
          <w:lang w:val="nl-NL"/>
        </w:rPr>
      </w:pPr>
      <w:r w:rsidR="007B3B3C">
        <w:rPr>
          <w:lang w:val="nl-NL"/>
        </w:rPr>
        <w:tab/>
        <w:t>Trong tự nhiên, nhôm oxit tồn tại cả ở dạng ngậm nước và dạng khan :</w:t>
      </w:r>
    </w:p>
    <w:p w:rsidR="00072C5E">
      <w:pPr>
        <w:ind w:right="567"/>
        <w:rPr>
          <w:sz w:val="20"/>
          <w:szCs w:val="20"/>
          <w:lang w:val="nl-NL"/>
        </w:rPr>
      </w:pPr>
      <w:r w:rsidR="007B3B3C">
        <w:rPr>
          <w:lang w:val="nl-NL"/>
        </w:rPr>
        <w:tab/>
        <w:t>Dạng ngậm nước như boxit Al</w:t>
      </w:r>
      <w:r w:rsidR="007B3B3C">
        <w:rPr>
          <w:vertAlign w:val="subscript"/>
          <w:lang w:val="nl-NL"/>
        </w:rPr>
        <w:t>2</w:t>
      </w:r>
      <w:r w:rsidR="007B3B3C">
        <w:rPr>
          <w:lang w:val="nl-NL"/>
        </w:rPr>
        <w:t>O</w:t>
      </w:r>
      <w:r w:rsidR="007B3B3C">
        <w:rPr>
          <w:vertAlign w:val="subscript"/>
          <w:lang w:val="nl-NL"/>
        </w:rPr>
        <w:t>3</w:t>
      </w:r>
      <w:r w:rsidR="007B3B3C">
        <w:rPr>
          <w:lang w:val="nl-NL"/>
        </w:rPr>
        <w:t>.2H</w:t>
      </w:r>
      <w:r w:rsidR="007B3B3C">
        <w:rPr>
          <w:vertAlign w:val="subscript"/>
          <w:lang w:val="nl-NL"/>
        </w:rPr>
        <w:t>2</w:t>
      </w:r>
      <w:r w:rsidR="007B3B3C">
        <w:rPr>
          <w:lang w:val="nl-NL"/>
        </w:rPr>
        <w:t>O là nguyên liệu quan trọng để sản xuất nhôm.</w:t>
      </w:r>
    </w:p>
    <w:p w:rsidR="00072C5E">
      <w:pPr>
        <w:rPr>
          <w:lang w:val="nl-NL"/>
        </w:rPr>
      </w:pPr>
      <w:r w:rsidR="007B3B3C">
        <w:rPr>
          <w:lang w:val="nl-NL"/>
        </w:rPr>
        <w:tab/>
        <w:t>Dạng khan như emeri, có độ cứng cao, dùng làm đá mài. Corinđon là ngọc thạch rất cứng, cấu tạo tinh thể trong suốt, không màu. Corinđon thường có màu là do lẫn một số tạp chất oxit kim loại. Nếu tạp chất là Cr</w:t>
      </w:r>
      <w:r w:rsidR="007B3B3C">
        <w:rPr>
          <w:vertAlign w:val="subscript"/>
          <w:lang w:val="nl-NL"/>
        </w:rPr>
        <w:t>2</w:t>
      </w:r>
      <w:r w:rsidR="007B3B3C">
        <w:rPr>
          <w:lang w:val="nl-NL"/>
        </w:rPr>
        <w:t>O</w:t>
      </w:r>
      <w:r w:rsidR="007B3B3C">
        <w:rPr>
          <w:vertAlign w:val="subscript"/>
          <w:lang w:val="nl-NL"/>
        </w:rPr>
        <w:t>3</w:t>
      </w:r>
      <w:r w:rsidR="007B3B3C">
        <w:rPr>
          <w:lang w:val="nl-NL"/>
        </w:rPr>
        <w:t>, ngọc có màu đỏ tên là rubi, nếu tạp chất là TiO</w:t>
      </w:r>
      <w:r w:rsidR="007B3B3C">
        <w:rPr>
          <w:vertAlign w:val="subscript"/>
          <w:lang w:val="nl-NL"/>
        </w:rPr>
        <w:t>2</w:t>
      </w:r>
      <w:r w:rsidR="007B3B3C">
        <w:rPr>
          <w:lang w:val="nl-NL"/>
        </w:rPr>
        <w:t xml:space="preserve"> và Fe</w:t>
      </w:r>
      <w:r w:rsidR="007B3B3C">
        <w:rPr>
          <w:vertAlign w:val="subscript"/>
          <w:lang w:val="nl-NL"/>
        </w:rPr>
        <w:t>3</w:t>
      </w:r>
      <w:r w:rsidR="007B3B3C">
        <w:rPr>
          <w:lang w:val="nl-NL"/>
        </w:rPr>
        <w:t>O</w:t>
      </w:r>
      <w:r w:rsidR="007B3B3C">
        <w:rPr>
          <w:vertAlign w:val="subscript"/>
          <w:lang w:val="nl-NL"/>
        </w:rPr>
        <w:t>4</w:t>
      </w:r>
      <w:r w:rsidR="007B3B3C">
        <w:rPr>
          <w:lang w:val="nl-NL"/>
        </w:rPr>
        <w:t>, ngọc có màu xanh tên là saphia.</w:t>
      </w:r>
    </w:p>
    <w:p w:rsidR="00072C5E">
      <w:pPr>
        <w:rPr>
          <w:lang w:val="nl-NL"/>
        </w:rPr>
      </w:pPr>
      <w:r w:rsidR="007B3B3C">
        <w:rPr>
          <w:lang w:val="nl-NL"/>
        </w:rPr>
        <w:tab/>
        <w:t>Rubi và saphia nhân tạo được chế tạo bằng cách nung nóng hỗn hợp nhôm oxit với Cr</w:t>
      </w:r>
      <w:r w:rsidR="007B3B3C">
        <w:rPr>
          <w:vertAlign w:val="subscript"/>
          <w:lang w:val="nl-NL"/>
        </w:rPr>
        <w:t>2</w:t>
      </w:r>
      <w:r w:rsidR="007B3B3C">
        <w:rPr>
          <w:lang w:val="nl-NL"/>
        </w:rPr>
        <w:t>O</w:t>
      </w:r>
      <w:r w:rsidR="007B3B3C">
        <w:rPr>
          <w:vertAlign w:val="subscript"/>
          <w:lang w:val="nl-NL"/>
        </w:rPr>
        <w:t>3</w:t>
      </w:r>
      <w:r w:rsidR="007B3B3C">
        <w:rPr>
          <w:lang w:val="nl-NL"/>
        </w:rPr>
        <w:t xml:space="preserve"> hoặc TiO</w:t>
      </w:r>
      <w:r w:rsidR="007B3B3C">
        <w:rPr>
          <w:vertAlign w:val="subscript"/>
          <w:lang w:val="nl-NL"/>
        </w:rPr>
        <w:t>2</w:t>
      </w:r>
      <w:r w:rsidR="007B3B3C">
        <w:rPr>
          <w:lang w:val="nl-NL"/>
        </w:rPr>
        <w:t xml:space="preserve"> và Fe</w:t>
      </w:r>
      <w:r w:rsidR="007B3B3C">
        <w:rPr>
          <w:vertAlign w:val="subscript"/>
          <w:lang w:val="nl-NL"/>
        </w:rPr>
        <w:t>3</w:t>
      </w:r>
      <w:r w:rsidR="007B3B3C">
        <w:rPr>
          <w:lang w:val="nl-NL"/>
        </w:rPr>
        <w:t>O</w:t>
      </w:r>
      <w:r w:rsidR="007B3B3C">
        <w:rPr>
          <w:vertAlign w:val="subscript"/>
          <w:lang w:val="nl-NL"/>
        </w:rPr>
        <w:t>4</w:t>
      </w:r>
      <w:r w:rsidR="007B3B3C">
        <w:rPr>
          <w:lang w:val="nl-NL"/>
        </w:rPr>
        <w:t xml:space="preserve">.   </w:t>
      </w:r>
    </w:p>
    <w:p w:rsidR="00072C5E">
      <w:pPr>
        <w:rPr>
          <w:lang w:val="nl-NL"/>
        </w:rPr>
      </w:pPr>
    </w:p>
    <w:p w:rsidR="00072C5E">
      <w:pPr>
        <w:rPr>
          <w:b/>
          <w:bCs/>
          <w:lang w:val="nl-NL"/>
        </w:rPr>
      </w:pPr>
      <w:r w:rsidR="007B3B3C">
        <w:rPr>
          <w:b/>
          <w:bCs/>
          <w:lang w:val="nl-NL"/>
        </w:rPr>
        <w:t>2. Tính chất hoá học</w:t>
      </w:r>
    </w:p>
    <w:p w:rsidR="00072C5E">
      <w:r w:rsidR="007B3B3C">
        <w:rPr>
          <w:b/>
          <w:bCs/>
          <w:lang w:val="nl-NL"/>
        </w:rPr>
        <w:tab/>
      </w:r>
      <w:r w:rsidR="007B3B3C">
        <w:rPr>
          <w:i/>
          <w:iCs/>
          <w:lang w:val="nl-NL"/>
        </w:rPr>
        <w:t>a) Tính bền</w:t>
      </w:r>
    </w:p>
    <w:p w:rsidR="00072C5E">
      <w:r w:rsidR="007B3B3C">
        <w:rPr>
          <w:lang w:val="nl-NL"/>
        </w:rPr>
        <w:tab/>
        <w:t>Ion Al</w:t>
      </w:r>
      <w:r w:rsidR="007B3B3C">
        <w:rPr>
          <w:vertAlign w:val="superscript"/>
          <w:lang w:val="nl-NL"/>
        </w:rPr>
        <w:t>3+</w:t>
      </w:r>
      <w:r w:rsidR="007B3B3C">
        <w:rPr>
          <w:lang w:val="nl-NL"/>
        </w:rPr>
        <w:t xml:space="preserve"> có điện tích lớn (3+) và bán kính ion nhỏ (0,048 nm) bằng </w:t>
      </w:r>
      <w:r w:rsidR="007B3B3C">
        <w:rPr>
          <w:lang w:val="nl-NL"/>
        </w:rPr>
        <w:t>1/2 bán kính ion Na</w:t>
      </w:r>
      <w:r w:rsidR="007B3B3C">
        <w:rPr>
          <w:vertAlign w:val="superscript"/>
          <w:lang w:val="nl-NL"/>
        </w:rPr>
        <w:t>+</w:t>
      </w:r>
      <w:r w:rsidR="007B3B3C">
        <w:rPr>
          <w:lang w:val="nl-NL"/>
        </w:rPr>
        <w:t xml:space="preserve"> hoặc 2/3 bán kính ion Mg</w:t>
      </w:r>
      <w:r w:rsidR="007B3B3C">
        <w:rPr>
          <w:vertAlign w:val="superscript"/>
          <w:lang w:val="nl-NL"/>
        </w:rPr>
        <w:t>2+</w:t>
      </w:r>
      <w:r w:rsidR="007B3B3C">
        <w:rPr>
          <w:lang w:val="nl-NL"/>
        </w:rPr>
        <w:t xml:space="preserve"> nên lực hút giữa ion Al</w:t>
      </w:r>
      <w:r w:rsidR="007B3B3C">
        <w:rPr>
          <w:vertAlign w:val="superscript"/>
          <w:lang w:val="nl-NL"/>
        </w:rPr>
        <w:t>3+</w:t>
      </w:r>
      <w:r w:rsidR="007B3B3C">
        <w:rPr>
          <w:lang w:val="nl-NL"/>
        </w:rPr>
        <w:t xml:space="preserve"> và ion O</w:t>
      </w:r>
      <w:r w:rsidR="007B3B3C">
        <w:rPr>
          <w:vertAlign w:val="superscript"/>
          <w:lang w:val="nl-NL"/>
        </w:rPr>
        <w:t>2–</w:t>
      </w:r>
      <w:r w:rsidR="007B3B3C">
        <w:rPr>
          <w:lang w:val="nl-NL"/>
        </w:rPr>
        <w:t xml:space="preserve"> rất mạnh, tạo ra liên kết rất bền vững. Do cấu trúc này mà Al</w:t>
      </w:r>
      <w:r w:rsidR="007B3B3C">
        <w:rPr>
          <w:vertAlign w:val="subscript"/>
          <w:lang w:val="nl-NL"/>
        </w:rPr>
        <w:t>2</w:t>
      </w:r>
      <w:r w:rsidR="007B3B3C">
        <w:rPr>
          <w:lang w:val="nl-NL"/>
        </w:rPr>
        <w:t>O</w:t>
      </w:r>
      <w:r w:rsidR="007B3B3C">
        <w:rPr>
          <w:vertAlign w:val="subscript"/>
          <w:lang w:val="nl-NL"/>
        </w:rPr>
        <w:t>3</w:t>
      </w:r>
      <w:r w:rsidR="007B3B3C">
        <w:rPr>
          <w:lang w:val="nl-NL"/>
        </w:rPr>
        <w:t xml:space="preserve"> có nhiệt độ nóng chảy rất cao (2050</w:t>
      </w:r>
      <w:r w:rsidR="007B3B3C">
        <w:rPr>
          <w:vertAlign w:val="superscript"/>
          <w:lang w:val="nl-NL"/>
        </w:rPr>
        <w:t>O</w:t>
      </w:r>
      <w:r w:rsidR="007B3B3C">
        <w:rPr>
          <w:lang w:val="nl-NL"/>
        </w:rPr>
        <w:t>C) và khó bị khử thành kim loại Al.</w:t>
      </w:r>
    </w:p>
    <w:p w:rsidR="00072C5E">
      <w:pPr>
        <w:rPr>
          <w:lang w:val="nl-NL"/>
        </w:rPr>
      </w:pPr>
      <w:r w:rsidR="007B3B3C">
        <w:rPr>
          <w:lang w:val="nl-NL"/>
        </w:rPr>
        <w:tab/>
      </w:r>
      <w:r w:rsidR="007B3B3C">
        <w:rPr>
          <w:i/>
          <w:iCs/>
          <w:lang w:val="nl-NL"/>
        </w:rPr>
        <w:t>b) Tính lưỡng tính</w:t>
      </w:r>
    </w:p>
    <w:p w:rsidR="00072C5E">
      <w:r w:rsidR="007B3B3C">
        <w:rPr>
          <w:lang w:val="nl-NL"/>
        </w:rPr>
        <w:tab/>
        <w:t>Al</w:t>
      </w:r>
      <w:r w:rsidR="007B3B3C">
        <w:rPr>
          <w:vertAlign w:val="subscript"/>
          <w:lang w:val="nl-NL"/>
        </w:rPr>
        <w:t>2</w:t>
      </w:r>
      <w:r w:rsidR="007B3B3C">
        <w:rPr>
          <w:lang w:val="nl-NL"/>
        </w:rPr>
        <w:t>O</w:t>
      </w:r>
      <w:r w:rsidR="007B3B3C">
        <w:rPr>
          <w:vertAlign w:val="subscript"/>
          <w:lang w:val="nl-NL"/>
        </w:rPr>
        <w:t>3</w:t>
      </w:r>
      <w:r w:rsidR="007B3B3C">
        <w:rPr>
          <w:lang w:val="nl-NL"/>
        </w:rPr>
        <w:t xml:space="preserve"> có tính lưỡng tính : tác dụng được với dung dịch axit và dung dịch kiềm.</w:t>
      </w:r>
    </w:p>
    <w:p w:rsidR="00072C5E">
      <w:r w:rsidR="007B3B3C">
        <w:rPr>
          <w:lang w:val="nl-NL"/>
        </w:rPr>
        <w:tab/>
      </w:r>
      <w:r w:rsidR="007B3B3C">
        <w:rPr>
          <w:lang w:val="pt-BR"/>
        </w:rPr>
        <w:t>Al</w:t>
      </w:r>
      <w:r w:rsidR="007B3B3C">
        <w:rPr>
          <w:vertAlign w:val="subscript"/>
          <w:lang w:val="pt-BR"/>
        </w:rPr>
        <w:t>2</w:t>
      </w:r>
      <w:r w:rsidR="007B3B3C">
        <w:rPr>
          <w:lang w:val="pt-BR"/>
        </w:rPr>
        <w:t>O</w:t>
      </w:r>
      <w:r w:rsidR="007B3B3C">
        <w:rPr>
          <w:vertAlign w:val="subscript"/>
          <w:lang w:val="pt-BR"/>
        </w:rPr>
        <w:t>3</w:t>
      </w:r>
      <w:r w:rsidR="007B3B3C">
        <w:rPr>
          <w:lang w:val="pt-BR"/>
        </w:rPr>
        <w:t xml:space="preserve"> thể hiện tính bazơ :</w:t>
      </w:r>
    </w:p>
    <w:p w:rsidR="00072C5E">
      <w:r w:rsidR="007B3B3C">
        <w:rPr>
          <w:lang w:val="pt-BR"/>
        </w:rPr>
        <w:tab/>
        <w:tab/>
        <w:tab/>
        <w:t>Al</w:t>
      </w:r>
      <w:r w:rsidR="007B3B3C">
        <w:rPr>
          <w:vertAlign w:val="subscript"/>
          <w:lang w:val="pt-BR"/>
        </w:rPr>
        <w:t>2</w:t>
      </w:r>
      <w:r w:rsidR="007B3B3C">
        <w:rPr>
          <w:lang w:val="pt-BR"/>
        </w:rPr>
        <w:t>O</w:t>
      </w:r>
      <w:r w:rsidR="007B3B3C">
        <w:rPr>
          <w:vertAlign w:val="subscript"/>
          <w:lang w:val="pt-BR"/>
        </w:rPr>
        <w:t>3</w:t>
      </w:r>
      <w:r w:rsidR="007B3B3C">
        <w:rPr>
          <w:lang w:val="pt-BR"/>
        </w:rPr>
        <w:t xml:space="preserve">  +  6HCl   </w:t>
      </w:r>
      <w:r w:rsidR="007B3B3C">
        <w:rPr>
          <w:rFonts w:ascii="Symbol" w:eastAsia="Symbol" w:hAnsi="Symbol" w:cs="Symbol"/>
        </w:rPr>
        <w:sym w:font="Symbol" w:char="F0AE"/>
      </w:r>
      <w:r w:rsidR="007B3B3C">
        <w:rPr>
          <w:lang w:val="pt-BR"/>
        </w:rPr>
        <w:t xml:space="preserve">   2AlCl</w:t>
      </w:r>
      <w:r w:rsidR="007B3B3C">
        <w:rPr>
          <w:vertAlign w:val="subscript"/>
          <w:lang w:val="pt-BR"/>
        </w:rPr>
        <w:t>3</w:t>
      </w:r>
      <w:r w:rsidR="007B3B3C">
        <w:rPr>
          <w:lang w:val="pt-BR"/>
        </w:rPr>
        <w:t xml:space="preserve">  +  3H</w:t>
      </w:r>
      <w:r w:rsidR="007B3B3C">
        <w:rPr>
          <w:vertAlign w:val="subscript"/>
          <w:lang w:val="pt-BR"/>
        </w:rPr>
        <w:t>2</w:t>
      </w:r>
      <w:r w:rsidR="007B3B3C">
        <w:rPr>
          <w:lang w:val="pt-BR"/>
        </w:rPr>
        <w:t>O</w:t>
      </w:r>
    </w:p>
    <w:p w:rsidR="00072C5E">
      <w:r w:rsidR="007B3B3C">
        <w:rPr>
          <w:lang w:val="pt-BR"/>
        </w:rPr>
        <w:tab/>
        <w:tab/>
        <w:tab/>
        <w:t>Al</w:t>
      </w:r>
      <w:r w:rsidR="007B3B3C">
        <w:rPr>
          <w:vertAlign w:val="subscript"/>
          <w:lang w:val="pt-BR"/>
        </w:rPr>
        <w:t>2</w:t>
      </w:r>
      <w:r w:rsidR="007B3B3C">
        <w:rPr>
          <w:lang w:val="pt-BR"/>
        </w:rPr>
        <w:t>O</w:t>
      </w:r>
      <w:r w:rsidR="007B3B3C">
        <w:rPr>
          <w:vertAlign w:val="subscript"/>
          <w:lang w:val="pt-BR"/>
        </w:rPr>
        <w:t>3</w:t>
      </w:r>
      <w:r w:rsidR="007B3B3C">
        <w:rPr>
          <w:lang w:val="pt-BR"/>
        </w:rPr>
        <w:t xml:space="preserve">   +  6H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2Al</w:t>
      </w:r>
      <w:r w:rsidR="007B3B3C">
        <w:rPr>
          <w:vertAlign w:val="superscript"/>
          <w:lang w:val="pt-BR"/>
        </w:rPr>
        <w:t>3+</w:t>
      </w:r>
      <w:r w:rsidR="007B3B3C">
        <w:rPr>
          <w:lang w:val="pt-BR"/>
        </w:rPr>
        <w:t xml:space="preserve">    +  3H</w:t>
      </w:r>
      <w:r w:rsidR="007B3B3C">
        <w:rPr>
          <w:vertAlign w:val="subscript"/>
          <w:lang w:val="pt-BR"/>
        </w:rPr>
        <w:t>2</w:t>
      </w:r>
      <w:r w:rsidR="007B3B3C">
        <w:rPr>
          <w:lang w:val="pt-BR"/>
        </w:rPr>
        <w:t>O</w:t>
      </w:r>
    </w:p>
    <w:p w:rsidR="00072C5E">
      <w:r w:rsidR="007B3B3C">
        <w:rPr>
          <w:lang w:val="pt-BR"/>
        </w:rPr>
        <w:tab/>
        <w:t>Al</w:t>
      </w:r>
      <w:r w:rsidR="007B3B3C">
        <w:rPr>
          <w:vertAlign w:val="subscript"/>
          <w:lang w:val="pt-BR"/>
        </w:rPr>
        <w:t>2</w:t>
      </w:r>
      <w:r w:rsidR="007B3B3C">
        <w:rPr>
          <w:lang w:val="pt-BR"/>
        </w:rPr>
        <w:t>O</w:t>
      </w:r>
      <w:r w:rsidR="007B3B3C">
        <w:rPr>
          <w:vertAlign w:val="subscript"/>
          <w:lang w:val="pt-BR"/>
        </w:rPr>
        <w:t>3</w:t>
      </w:r>
      <w:r w:rsidR="007B3B3C">
        <w:rPr>
          <w:lang w:val="pt-BR"/>
        </w:rPr>
        <w:t xml:space="preserve"> thể hiện tính axit :</w:t>
      </w:r>
    </w:p>
    <w:p w:rsidR="00072C5E">
      <w:r w:rsidR="007B3B3C">
        <w:rPr>
          <w:lang w:val="pt-BR"/>
        </w:rPr>
        <w:tab/>
        <w:tab/>
        <w:tab/>
      </w:r>
      <w:r w:rsidR="007B3B3C">
        <w:rPr>
          <w:lang w:val="fr-FR"/>
        </w:rPr>
        <w:t>Al</w:t>
      </w:r>
      <w:r w:rsidR="007B3B3C">
        <w:rPr>
          <w:vertAlign w:val="subscript"/>
          <w:lang w:val="fr-FR"/>
        </w:rPr>
        <w:t>2</w:t>
      </w:r>
      <w:r w:rsidR="007B3B3C">
        <w:rPr>
          <w:lang w:val="fr-FR"/>
        </w:rPr>
        <w:t>O</w:t>
      </w:r>
      <w:r w:rsidR="007B3B3C">
        <w:rPr>
          <w:vertAlign w:val="subscript"/>
          <w:lang w:val="fr-FR"/>
        </w:rPr>
        <w:t>3</w:t>
      </w:r>
      <w:r w:rsidR="007B3B3C">
        <w:rPr>
          <w:lang w:val="fr-FR"/>
        </w:rPr>
        <w:t xml:space="preserve">   +  2NaOH   + 3H</w:t>
      </w:r>
      <w:r w:rsidR="007B3B3C">
        <w:rPr>
          <w:vertAlign w:val="subscript"/>
          <w:lang w:val="fr-FR"/>
        </w:rPr>
        <w:t>2</w:t>
      </w:r>
      <w:r w:rsidR="007B3B3C">
        <w:rPr>
          <w:lang w:val="fr-FR"/>
        </w:rPr>
        <w:t xml:space="preserve">O  </w:t>
      </w:r>
      <w:r w:rsidR="007B3B3C">
        <w:rPr>
          <w:rFonts w:ascii="Symbol" w:eastAsia="Symbol" w:hAnsi="Symbol" w:cs="Symbol"/>
        </w:rPr>
        <w:sym w:font="Symbol" w:char="F0AE"/>
      </w:r>
      <w:r w:rsidR="007B3B3C">
        <w:rPr>
          <w:lang w:val="fr-FR"/>
        </w:rPr>
        <w:t xml:space="preserve"> 2Na</w:t>
      </w:r>
      <w:r>
        <w:rPr>
          <w:lang w:val="fr-FR"/>
        </w:rPr>
        <w:object>
          <v:shape id="ole_rId86" o:spid="_x0000_i1076" type="#_x0000_t75" style="width:55pt;height:20pt" o:oleicon="f" o:ole="" coordsize="1000,1000" adj="0,,0" stroked="f">
            <v:imagedata r:id="rId70" o:title=""/>
            <v:path o:connecttype="segments"/>
          </v:shape>
          <o:OLEObject Type="Embed" ProgID="Equation.DSMT4" ShapeID="ole_rId86" DrawAspect="Content" ObjectID="_1653975028" r:id="rId74"/>
        </w:object>
      </w:r>
      <w:r w:rsidR="007B3B3C">
        <w:rPr>
          <w:lang w:val="fr-FR"/>
        </w:rPr>
        <w:t xml:space="preserve"> </w:t>
      </w:r>
    </w:p>
    <w:p w:rsidR="00072C5E">
      <w:pPr>
        <w:rPr>
          <w:lang w:val="pt-BR"/>
        </w:rPr>
      </w:pPr>
      <w:r w:rsidR="007B3B3C">
        <w:rPr>
          <w:lang w:val="fr-FR"/>
        </w:rPr>
        <w:tab/>
        <w:tab/>
        <w:tab/>
      </w:r>
      <w:r w:rsidR="007B3B3C">
        <w:rPr>
          <w:lang w:val="pt-BR"/>
        </w:rPr>
        <w:t>A</w:t>
      </w:r>
      <w:r w:rsidR="007B3B3C">
        <w:rPr>
          <w:lang w:val="pt-BR"/>
        </w:rPr>
        <w:t>l</w:t>
      </w:r>
      <w:r w:rsidR="007B3B3C">
        <w:rPr>
          <w:vertAlign w:val="subscript"/>
          <w:lang w:val="pt-BR"/>
        </w:rPr>
        <w:t>2</w:t>
      </w:r>
      <w:r w:rsidR="007B3B3C">
        <w:rPr>
          <w:lang w:val="pt-BR"/>
        </w:rPr>
        <w:t>O</w:t>
      </w:r>
      <w:r w:rsidR="007B3B3C">
        <w:rPr>
          <w:vertAlign w:val="subscript"/>
          <w:lang w:val="pt-BR"/>
        </w:rPr>
        <w:t>3</w:t>
      </w:r>
      <w:r w:rsidR="007B3B3C">
        <w:rPr>
          <w:lang w:val="pt-BR"/>
        </w:rPr>
        <w:t xml:space="preserve">  +  2OH</w:t>
      </w:r>
      <w:r w:rsidR="007B3B3C">
        <w:rPr>
          <w:vertAlign w:val="superscript"/>
          <w:lang w:val="pt-BR"/>
        </w:rPr>
        <w:t>–</w:t>
      </w:r>
      <w:r w:rsidR="007B3B3C">
        <w:rPr>
          <w:lang w:val="pt-BR"/>
        </w:rPr>
        <w:t xml:space="preserve">   +  3H</w:t>
      </w:r>
      <w:r w:rsidR="007B3B3C">
        <w:rPr>
          <w:vertAlign w:val="subscript"/>
          <w:lang w:val="pt-BR"/>
        </w:rPr>
        <w:t>2</w:t>
      </w:r>
      <w:r w:rsidR="007B3B3C">
        <w:rPr>
          <w:lang w:val="pt-BR"/>
        </w:rPr>
        <w:t xml:space="preserve">O  </w:t>
      </w:r>
      <w:r w:rsidR="007B3B3C">
        <w:rPr>
          <w:rFonts w:ascii="Symbol" w:eastAsia="Symbol" w:hAnsi="Symbol" w:cs="Symbol"/>
        </w:rPr>
        <w:sym w:font="Symbol" w:char="F0AE"/>
      </w:r>
      <w:r w:rsidR="007B3B3C">
        <w:rPr>
          <w:lang w:val="pt-BR"/>
        </w:rPr>
        <w:t xml:space="preserve">   2</w:t>
      </w:r>
      <w:r>
        <w:rPr>
          <w:lang w:val="pt-BR"/>
        </w:rPr>
        <w:object>
          <v:shape id="ole_rId88" o:spid="_x0000_i1077" type="#_x0000_t75" style="width:55pt;height:20pt" o:oleicon="f" o:ole="" coordsize="1000,1000" adj="0,,0" stroked="f">
            <v:imagedata r:id="rId70" o:title=""/>
            <v:path o:connecttype="segments"/>
          </v:shape>
          <o:OLEObject Type="Embed" ProgID="Equation.DSMT4" ShapeID="ole_rId88" DrawAspect="Content" ObjectID="_1653975030" r:id="rId75"/>
        </w:object>
      </w:r>
      <w:r w:rsidR="007B3B3C">
        <w:rPr>
          <w:vertAlign w:val="superscript"/>
          <w:lang w:val="pt-BR"/>
        </w:rPr>
        <w:t>–</w:t>
      </w:r>
    </w:p>
    <w:p w:rsidR="00072C5E">
      <w:pPr>
        <w:rPr>
          <w:lang w:val="pt-BR"/>
        </w:rPr>
      </w:pPr>
      <w:r w:rsidR="007B3B3C">
        <w:rPr>
          <w:lang w:val="pt-BR"/>
        </w:rPr>
        <w:tab/>
      </w:r>
      <w:r w:rsidR="007B3B3C">
        <w:rPr>
          <w:i/>
          <w:iCs/>
          <w:lang w:val="pt-BR"/>
        </w:rPr>
        <w:t xml:space="preserve">c) Ứng dụng </w:t>
      </w:r>
    </w:p>
    <w:p w:rsidR="00072C5E">
      <w:r w:rsidR="007B3B3C">
        <w:rPr>
          <w:lang w:val="pt-BR"/>
        </w:rPr>
        <w:tab/>
        <w:t>Tinh thể Al</w:t>
      </w:r>
      <w:r w:rsidR="007B3B3C">
        <w:rPr>
          <w:vertAlign w:val="subscript"/>
          <w:lang w:val="pt-BR"/>
        </w:rPr>
        <w:t>2</w:t>
      </w:r>
      <w:r w:rsidR="007B3B3C">
        <w:rPr>
          <w:lang w:val="pt-BR"/>
        </w:rPr>
        <w:t>O</w:t>
      </w:r>
      <w:r w:rsidR="007B3B3C">
        <w:rPr>
          <w:vertAlign w:val="subscript"/>
          <w:lang w:val="pt-BR"/>
        </w:rPr>
        <w:t>3</w:t>
      </w:r>
      <w:r w:rsidR="007B3B3C">
        <w:rPr>
          <w:lang w:val="pt-BR"/>
        </w:rPr>
        <w:t xml:space="preserve"> (corinđon) được dùng làm đồ trang sức, chế tạo các chi tiết  trong các ngành kĩ thuật chính xác, như chân kính đồng hồ, thiết bị phát tia lade,...</w:t>
      </w:r>
    </w:p>
    <w:p w:rsidR="00072C5E">
      <w:r w:rsidR="007B3B3C">
        <w:rPr>
          <w:lang w:val="pt-BR"/>
        </w:rPr>
        <w:tab/>
        <w:t>Bột Al</w:t>
      </w:r>
      <w:r w:rsidR="007B3B3C">
        <w:rPr>
          <w:vertAlign w:val="subscript"/>
          <w:lang w:val="pt-BR"/>
        </w:rPr>
        <w:t>2</w:t>
      </w:r>
      <w:r w:rsidR="007B3B3C">
        <w:rPr>
          <w:lang w:val="pt-BR"/>
        </w:rPr>
        <w:t>O</w:t>
      </w:r>
      <w:r w:rsidR="007B3B3C">
        <w:rPr>
          <w:vertAlign w:val="subscript"/>
          <w:lang w:val="pt-BR"/>
        </w:rPr>
        <w:t>3</w:t>
      </w:r>
      <w:r w:rsidR="007B3B3C">
        <w:rPr>
          <w:lang w:val="pt-BR"/>
        </w:rPr>
        <w:t xml:space="preserve"> có độ cứng cao được dùng làm vật liệu mài.</w:t>
      </w:r>
    </w:p>
    <w:p w:rsidR="00072C5E">
      <w:r w:rsidR="007B3B3C">
        <w:rPr>
          <w:lang w:val="pt-BR"/>
        </w:rPr>
        <w:tab/>
        <w:t>Boxit Al</w:t>
      </w:r>
      <w:r w:rsidR="007B3B3C">
        <w:rPr>
          <w:vertAlign w:val="subscript"/>
          <w:lang w:val="pt-BR"/>
        </w:rPr>
        <w:t>2</w:t>
      </w:r>
      <w:r w:rsidR="007B3B3C">
        <w:rPr>
          <w:lang w:val="pt-BR"/>
        </w:rPr>
        <w:t>O</w:t>
      </w:r>
      <w:r w:rsidR="007B3B3C">
        <w:rPr>
          <w:vertAlign w:val="subscript"/>
          <w:lang w:val="pt-BR"/>
        </w:rPr>
        <w:t>3</w:t>
      </w:r>
      <w:r w:rsidR="007B3B3C">
        <w:rPr>
          <w:lang w:val="pt-BR"/>
        </w:rPr>
        <w:t>.2H</w:t>
      </w:r>
      <w:r w:rsidR="007B3B3C">
        <w:rPr>
          <w:vertAlign w:val="subscript"/>
          <w:lang w:val="pt-BR"/>
        </w:rPr>
        <w:t>2</w:t>
      </w:r>
      <w:r w:rsidR="007B3B3C">
        <w:rPr>
          <w:lang w:val="pt-BR"/>
        </w:rPr>
        <w:t>O là nguyên liệu sản xuất nhôm kim loại.</w:t>
      </w:r>
    </w:p>
    <w:p w:rsidR="00072C5E">
      <w:pPr>
        <w:pStyle w:val="muclon"/>
        <w:spacing w:line="240" w:lineRule="auto"/>
        <w:rPr>
          <w:b/>
          <w:lang w:val="pt-BR"/>
        </w:rPr>
      </w:pPr>
    </w:p>
    <w:p w:rsidR="00072C5E">
      <w:pPr>
        <w:pStyle w:val="muclon"/>
        <w:spacing w:line="240" w:lineRule="auto"/>
        <w:rPr>
          <w:b/>
          <w:lang w:val="pt-BR"/>
        </w:rPr>
      </w:pPr>
      <w:r w:rsidR="007B3B3C">
        <w:rPr>
          <w:b/>
          <w:lang w:val="pt-BR"/>
        </w:rPr>
        <w:t>II. NHÔM HIĐROXIT</w:t>
      </w:r>
    </w:p>
    <w:p w:rsidR="00072C5E">
      <w:r w:rsidR="007B3B3C">
        <w:rPr>
          <w:lang w:val="pt-BR"/>
        </w:rPr>
        <w:tab/>
      </w:r>
      <w:r w:rsidR="007B3B3C">
        <w:rPr>
          <w:b/>
          <w:bCs/>
          <w:lang w:val="pt-BR"/>
        </w:rPr>
        <w:t>1. Tính chất hoá học</w:t>
      </w:r>
    </w:p>
    <w:p w:rsidR="00072C5E">
      <w:r w:rsidR="007B3B3C">
        <w:rPr>
          <w:b/>
          <w:bCs/>
          <w:lang w:val="pt-BR"/>
        </w:rPr>
        <w:tab/>
      </w:r>
      <w:r w:rsidR="007B3B3C">
        <w:rPr>
          <w:i/>
          <w:iCs/>
          <w:lang w:val="pt-BR"/>
        </w:rPr>
        <w:t>a) Tính không bền với nhiệt</w:t>
      </w:r>
    </w:p>
    <w:p w:rsidR="00072C5E">
      <w:r w:rsidR="007B3B3C">
        <w:rPr>
          <w:lang w:val="pt-BR"/>
        </w:rPr>
        <w:tab/>
        <w:tab/>
        <w:t>2Al(OH)</w:t>
      </w:r>
      <w:r w:rsidR="007B3B3C">
        <w:rPr>
          <w:vertAlign w:val="subscript"/>
          <w:lang w:val="pt-BR"/>
        </w:rPr>
        <w:t>3</w:t>
      </w:r>
      <w:r w:rsidR="007B3B3C">
        <w:rPr>
          <w:lang w:val="pt-BR"/>
        </w:rPr>
        <w:t xml:space="preserve">    </w:t>
      </w:r>
      <w:r>
        <w:rPr>
          <w:lang w:val="pt-BR"/>
        </w:rPr>
        <w:object>
          <v:shape id="ole_rId90" o:spid="_x0000_i1078" type="#_x0000_t75" style="width:36pt;height:23.25pt" o:oleicon="f" o:ole="" coordsize="1000,1000" adj="0,,0" stroked="f">
            <v:imagedata r:id="rId76" o:title=""/>
            <v:path o:connecttype="segments"/>
          </v:shape>
          <o:OLEObject Type="Embed" ProgID="Equation.DSMT4" ShapeID="ole_rId90" DrawAspect="Content" ObjectID="_1653975031" r:id="rId77"/>
        </w:objec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xml:space="preserve">  +  3H</w:t>
      </w:r>
      <w:r w:rsidR="007B3B3C">
        <w:rPr>
          <w:vertAlign w:val="subscript"/>
          <w:lang w:val="pt-BR"/>
        </w:rPr>
        <w:t>2</w:t>
      </w:r>
      <w:r w:rsidR="007B3B3C">
        <w:rPr>
          <w:lang w:val="pt-BR"/>
        </w:rPr>
        <w:t>O</w:t>
      </w:r>
    </w:p>
    <w:p w:rsidR="00072C5E">
      <w:pPr>
        <w:rPr>
          <w:lang w:val="pt-BR"/>
        </w:rPr>
      </w:pPr>
      <w:r w:rsidR="007B3B3C">
        <w:rPr>
          <w:lang w:val="pt-BR"/>
        </w:rPr>
        <w:tab/>
      </w:r>
      <w:r w:rsidR="007B3B3C">
        <w:rPr>
          <w:i/>
          <w:iCs/>
          <w:lang w:val="pt-BR"/>
        </w:rPr>
        <w:t xml:space="preserve">b) Tính lưỡng tính </w:t>
      </w:r>
    </w:p>
    <w:p w:rsidR="00072C5E">
      <w:pPr>
        <w:rPr>
          <w:lang w:val="pt-BR"/>
        </w:rPr>
      </w:pPr>
      <w:r w:rsidR="007B3B3C">
        <w:rPr>
          <w:lang w:val="pt-BR"/>
        </w:rPr>
        <w:tab/>
        <w:t>- Tính bazơ</w:t>
        <w:tab/>
        <w:tab/>
      </w:r>
    </w:p>
    <w:p w:rsidR="00072C5E">
      <w:pPr>
        <w:ind w:left="720" w:firstLine="720"/>
      </w:pPr>
      <w:r w:rsidR="007B3B3C">
        <w:rPr>
          <w:lang w:val="pt-BR"/>
        </w:rPr>
        <w:t>Al(OH)</w:t>
      </w:r>
      <w:r w:rsidR="007B3B3C">
        <w:rPr>
          <w:vertAlign w:val="subscript"/>
          <w:lang w:val="pt-BR"/>
        </w:rPr>
        <w:t>3</w:t>
      </w:r>
      <w:r w:rsidR="007B3B3C">
        <w:rPr>
          <w:lang w:val="pt-BR"/>
        </w:rPr>
        <w:t xml:space="preserve">  +  3HCl  </w:t>
      </w:r>
      <w:r w:rsidR="007B3B3C">
        <w:rPr>
          <w:rFonts w:ascii="Symbol" w:eastAsia="Symbol" w:hAnsi="Symbol" w:cs="Symbol"/>
        </w:rPr>
        <w:sym w:font="Symbol" w:char="F0AE"/>
      </w:r>
      <w:r w:rsidR="007B3B3C">
        <w:rPr>
          <w:lang w:val="pt-BR"/>
        </w:rPr>
        <w:t xml:space="preserve">   AlCl</w:t>
      </w:r>
      <w:r w:rsidR="007B3B3C">
        <w:rPr>
          <w:vertAlign w:val="subscript"/>
          <w:lang w:val="pt-BR"/>
        </w:rPr>
        <w:t>3</w:t>
      </w:r>
      <w:r w:rsidR="007B3B3C">
        <w:rPr>
          <w:lang w:val="pt-BR"/>
        </w:rPr>
        <w:t xml:space="preserve">   </w:t>
      </w:r>
      <w:r w:rsidR="007B3B3C">
        <w:rPr>
          <w:lang w:val="pt-BR"/>
        </w:rPr>
        <w:t>+  3H</w:t>
      </w:r>
      <w:r w:rsidR="007B3B3C">
        <w:rPr>
          <w:vertAlign w:val="subscript"/>
          <w:lang w:val="pt-BR"/>
        </w:rPr>
        <w:t>2</w:t>
      </w:r>
      <w:r w:rsidR="007B3B3C">
        <w:rPr>
          <w:lang w:val="pt-BR"/>
        </w:rPr>
        <w:t>O</w:t>
        <w:tab/>
      </w:r>
    </w:p>
    <w:p w:rsidR="00072C5E">
      <w:r w:rsidR="007B3B3C">
        <w:rPr>
          <w:lang w:val="pt-BR"/>
        </w:rPr>
        <w:tab/>
        <w:tab/>
        <w:t>Al(OH)</w:t>
      </w:r>
      <w:r w:rsidR="007B3B3C">
        <w:rPr>
          <w:vertAlign w:val="subscript"/>
          <w:lang w:val="pt-BR"/>
        </w:rPr>
        <w:t>3</w:t>
      </w:r>
      <w:r w:rsidR="007B3B3C">
        <w:rPr>
          <w:lang w:val="pt-BR"/>
        </w:rPr>
        <w:t xml:space="preserve">   +  3H</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Al</w:t>
      </w:r>
      <w:r w:rsidR="007B3B3C">
        <w:rPr>
          <w:vertAlign w:val="superscript"/>
          <w:lang w:val="pt-BR"/>
        </w:rPr>
        <w:t>3+</w:t>
      </w:r>
      <w:r w:rsidR="007B3B3C">
        <w:rPr>
          <w:lang w:val="pt-BR"/>
        </w:rPr>
        <w:t xml:space="preserve">    +   3H</w:t>
      </w:r>
      <w:r w:rsidR="007B3B3C">
        <w:rPr>
          <w:vertAlign w:val="subscript"/>
          <w:lang w:val="pt-BR"/>
        </w:rPr>
        <w:t>2</w:t>
      </w:r>
      <w:r w:rsidR="007B3B3C">
        <w:rPr>
          <w:lang w:val="pt-BR"/>
        </w:rPr>
        <w:t>O</w:t>
      </w:r>
    </w:p>
    <w:p w:rsidR="00072C5E">
      <w:pPr>
        <w:rPr>
          <w:lang w:val="pt-BR"/>
        </w:rPr>
      </w:pPr>
      <w:r w:rsidR="007B3B3C">
        <w:rPr>
          <w:lang w:val="pt-BR"/>
        </w:rPr>
        <w:tab/>
        <w:t>- Tính axit</w:t>
      </w:r>
    </w:p>
    <w:p w:rsidR="00072C5E">
      <w:pPr>
        <w:rPr>
          <w:lang w:val="nl-NL"/>
        </w:rPr>
      </w:pPr>
      <w:r w:rsidR="007B3B3C">
        <w:rPr>
          <w:lang w:val="pt-BR"/>
        </w:rPr>
        <w:tab/>
        <w:tab/>
      </w:r>
      <w:r w:rsidR="007B3B3C">
        <w:rPr>
          <w:lang w:val="nl-NL"/>
        </w:rPr>
        <w:t>Al(OH)</w:t>
      </w:r>
      <w:r w:rsidR="007B3B3C">
        <w:rPr>
          <w:vertAlign w:val="subscript"/>
          <w:lang w:val="nl-NL"/>
        </w:rPr>
        <w:t>3</w:t>
      </w:r>
      <w:r w:rsidR="007B3B3C">
        <w:rPr>
          <w:lang w:val="nl-NL"/>
        </w:rPr>
        <w:t xml:space="preserve">  +  NaOH   </w:t>
      </w:r>
      <w:r w:rsidR="007B3B3C">
        <w:rPr>
          <w:rFonts w:ascii="Symbol" w:eastAsia="Symbol" w:hAnsi="Symbol" w:cs="Symbol"/>
        </w:rPr>
        <w:sym w:font="Symbol" w:char="F0AE"/>
      </w:r>
      <w:r w:rsidR="007B3B3C">
        <w:rPr>
          <w:lang w:val="nl-NL"/>
        </w:rPr>
        <w:t xml:space="preserve">    Na </w:t>
      </w:r>
      <w:r>
        <w:rPr>
          <w:lang w:val="pt-BR"/>
        </w:rPr>
        <w:object>
          <v:shape id="ole_rId92" o:spid="_x0000_i1079" type="#_x0000_t75" style="width:54.45pt;height:20.2pt" o:oleicon="f" o:ole="" coordsize="1000,1000" adj="0,,0" stroked="f">
            <v:imagedata r:id="rId70" o:title=""/>
            <v:path o:connecttype="segments"/>
          </v:shape>
          <o:OLEObject Type="Embed" ProgID="Equation.DSMT4" ShapeID="ole_rId92" DrawAspect="Content" ObjectID="_1653975032" r:id="rId78"/>
        </w:object>
      </w:r>
    </w:p>
    <w:p w:rsidR="00072C5E">
      <w:pPr>
        <w:rPr>
          <w:lang w:val="nl-NL"/>
        </w:rPr>
      </w:pPr>
      <w:r w:rsidR="007B3B3C">
        <w:rPr>
          <w:lang w:val="nl-NL"/>
        </w:rPr>
        <w:tab/>
        <w:tab/>
        <w:t>Al(OH)</w:t>
      </w:r>
      <w:r w:rsidR="007B3B3C">
        <w:rPr>
          <w:vertAlign w:val="subscript"/>
          <w:lang w:val="nl-NL"/>
        </w:rPr>
        <w:t>3</w:t>
      </w:r>
      <w:r w:rsidR="007B3B3C">
        <w:rPr>
          <w:lang w:val="nl-NL"/>
        </w:rPr>
        <w:t xml:space="preserve">  +  OH</w:t>
      </w:r>
      <w:r w:rsidR="007B3B3C">
        <w:rPr>
          <w:vertAlign w:val="superscript"/>
          <w:lang w:val="nl-NL"/>
        </w:rPr>
        <w:t>–</w:t>
      </w:r>
      <w:r w:rsidR="007B3B3C">
        <w:rPr>
          <w:lang w:val="nl-NL"/>
        </w:rPr>
        <w:t xml:space="preserve">    </w:t>
      </w:r>
      <w:r w:rsidR="007B3B3C">
        <w:rPr>
          <w:rFonts w:ascii="Symbol" w:eastAsia="Symbol" w:hAnsi="Symbol" w:cs="Symbol"/>
        </w:rPr>
        <w:sym w:font="Symbol" w:char="F0AE"/>
      </w:r>
      <w:r w:rsidR="007B3B3C">
        <w:rPr>
          <w:lang w:val="nl-NL"/>
        </w:rPr>
        <w:t xml:space="preserve">    </w:t>
      </w:r>
      <w:r>
        <w:rPr>
          <w:lang w:val="pt-BR"/>
        </w:rPr>
        <w:object>
          <v:shape id="ole_rId94" o:spid="_x0000_i1080" type="#_x0000_t75" style="width:54.45pt;height:20.2pt" o:oleicon="f" o:ole="" coordsize="1000,1000" adj="0,,0" stroked="f">
            <v:imagedata r:id="rId70" o:title=""/>
            <v:path o:connecttype="segments"/>
          </v:shape>
          <o:OLEObject Type="Embed" ProgID="Equation.DSMT4" ShapeID="ole_rId94" DrawAspect="Content" ObjectID="_1653975033" r:id="rId79"/>
        </w:object>
      </w:r>
      <w:r w:rsidR="007B3B3C">
        <w:rPr>
          <w:vertAlign w:val="superscript"/>
          <w:lang w:val="nl-NL"/>
        </w:rPr>
        <w:t>–</w:t>
      </w:r>
    </w:p>
    <w:p w:rsidR="00072C5E">
      <w:pPr>
        <w:pStyle w:val="muclon"/>
        <w:spacing w:line="240" w:lineRule="auto"/>
        <w:rPr>
          <w:b/>
          <w:lang w:val="pt-BR"/>
        </w:rPr>
      </w:pPr>
    </w:p>
    <w:p w:rsidR="00072C5E">
      <w:pPr>
        <w:pStyle w:val="muclon"/>
        <w:spacing w:line="240" w:lineRule="auto"/>
        <w:rPr>
          <w:b/>
          <w:lang w:val="pt-BR"/>
        </w:rPr>
      </w:pPr>
      <w:r w:rsidR="007B3B3C">
        <w:rPr>
          <w:b/>
          <w:lang w:val="pt-BR"/>
        </w:rPr>
        <w:t>III. NHÔM SUNFAT</w:t>
      </w:r>
    </w:p>
    <w:p w:rsidR="00072C5E">
      <w:pPr>
        <w:jc w:val="both"/>
        <w:rPr>
          <w:lang w:val="pt-BR"/>
        </w:rPr>
      </w:pPr>
      <w:r w:rsidR="007B3B3C">
        <w:rPr>
          <w:lang w:val="pt-BR"/>
        </w:rPr>
        <w:tab/>
        <w:t xml:space="preserve">Muối nhôm có nhiều ứng dụng quan trọng là muối sunfat kép kali và nhôm ngậm nước, trên thị trường có tên là </w:t>
      </w:r>
      <w:r w:rsidR="007B3B3C">
        <w:rPr>
          <w:b/>
          <w:lang w:val="pt-BR"/>
        </w:rPr>
        <w:t>phèn chua</w:t>
      </w:r>
      <w:r w:rsidR="007B3B3C">
        <w:rPr>
          <w:lang w:val="pt-BR"/>
        </w:rPr>
        <w:t>. Công thức hoá học là K</w:t>
      </w:r>
      <w:r w:rsidR="007B3B3C">
        <w:rPr>
          <w:vertAlign w:val="subscript"/>
          <w:lang w:val="pt-BR"/>
        </w:rPr>
        <w:t>2</w:t>
      </w:r>
      <w:r w:rsidR="007B3B3C">
        <w:rPr>
          <w:lang w:val="pt-BR"/>
        </w:rPr>
        <w:t>SO</w:t>
      </w:r>
      <w:r w:rsidR="007B3B3C">
        <w:rPr>
          <w:vertAlign w:val="subscript"/>
          <w:lang w:val="pt-BR"/>
        </w:rPr>
        <w:t>4</w:t>
      </w:r>
      <w:r w:rsidR="007B3B3C">
        <w:rPr>
          <w:lang w:val="pt-BR"/>
        </w:rPr>
        <w:t>.Al</w:t>
      </w:r>
      <w:r w:rsidR="007B3B3C">
        <w:rPr>
          <w:vertAlign w:val="subscript"/>
          <w:lang w:val="pt-BR"/>
        </w:rPr>
        <w:t>2</w:t>
      </w:r>
      <w:r w:rsidR="007B3B3C">
        <w:rPr>
          <w:lang w:val="pt-BR"/>
        </w:rPr>
        <w:t>(SO</w:t>
      </w:r>
      <w:r w:rsidR="007B3B3C">
        <w:rPr>
          <w:vertAlign w:val="subscript"/>
          <w:lang w:val="pt-BR"/>
        </w:rPr>
        <w:t>4</w:t>
      </w:r>
      <w:r w:rsidR="007B3B3C">
        <w:rPr>
          <w:lang w:val="pt-BR"/>
        </w:rPr>
        <w:t>)</w:t>
      </w:r>
      <w:r w:rsidR="007B3B3C">
        <w:rPr>
          <w:vertAlign w:val="subscript"/>
          <w:lang w:val="pt-BR"/>
        </w:rPr>
        <w:t>3</w:t>
      </w:r>
      <w:r w:rsidR="007B3B3C">
        <w:rPr>
          <w:lang w:val="pt-BR"/>
        </w:rPr>
        <w:t>.24H</w:t>
      </w:r>
      <w:r w:rsidR="007B3B3C">
        <w:rPr>
          <w:vertAlign w:val="subscript"/>
          <w:lang w:val="pt-BR"/>
        </w:rPr>
        <w:t>2</w:t>
      </w:r>
      <w:r w:rsidR="007B3B3C">
        <w:rPr>
          <w:lang w:val="pt-BR"/>
        </w:rPr>
        <w:t>O, viết gọn là KAl(SO</w:t>
      </w:r>
      <w:r w:rsidR="007B3B3C">
        <w:rPr>
          <w:vertAlign w:val="subscript"/>
          <w:lang w:val="pt-BR"/>
        </w:rPr>
        <w:t>4</w:t>
      </w:r>
      <w:r w:rsidR="007B3B3C">
        <w:rPr>
          <w:lang w:val="pt-BR"/>
        </w:rPr>
        <w:t>)</w:t>
      </w:r>
      <w:r w:rsidR="007B3B3C">
        <w:rPr>
          <w:vertAlign w:val="subscript"/>
          <w:lang w:val="pt-BR"/>
        </w:rPr>
        <w:t>2</w:t>
      </w:r>
      <w:r w:rsidR="007B3B3C">
        <w:rPr>
          <w:lang w:val="pt-BR"/>
        </w:rPr>
        <w:t>.12H</w:t>
      </w:r>
      <w:r w:rsidR="007B3B3C">
        <w:rPr>
          <w:vertAlign w:val="subscript"/>
          <w:lang w:val="pt-BR"/>
        </w:rPr>
        <w:t>2</w:t>
      </w:r>
      <w:r w:rsidR="007B3B3C">
        <w:rPr>
          <w:lang w:val="pt-BR"/>
        </w:rPr>
        <w:t xml:space="preserve">O. </w:t>
      </w:r>
    </w:p>
    <w:p w:rsidR="00072C5E">
      <w:pPr>
        <w:ind w:firstLine="720"/>
        <w:jc w:val="both"/>
      </w:pPr>
      <w:r w:rsidR="007B3B3C">
        <w:rPr>
          <w:lang w:val="pt-BR"/>
        </w:rPr>
        <w:t>Trong công thức hoá học trên, nếu thay ion K</w:t>
      </w:r>
      <w:r w:rsidR="007B3B3C">
        <w:rPr>
          <w:sz w:val="32"/>
          <w:szCs w:val="32"/>
          <w:vertAlign w:val="superscript"/>
          <w:lang w:val="pt-BR"/>
        </w:rPr>
        <w:t>+</w:t>
      </w:r>
      <w:r w:rsidR="007B3B3C">
        <w:rPr>
          <w:lang w:val="pt-BR"/>
        </w:rPr>
        <w:t xml:space="preserve"> bằng Li</w:t>
      </w:r>
      <w:r w:rsidR="007B3B3C">
        <w:rPr>
          <w:sz w:val="32"/>
          <w:szCs w:val="32"/>
          <w:vertAlign w:val="superscript"/>
          <w:lang w:val="pt-BR"/>
        </w:rPr>
        <w:t>+</w:t>
      </w:r>
      <w:r w:rsidR="007B3B3C">
        <w:rPr>
          <w:lang w:val="pt-BR"/>
        </w:rPr>
        <w:t>, Na</w:t>
      </w:r>
      <w:r w:rsidR="007B3B3C">
        <w:rPr>
          <w:sz w:val="32"/>
          <w:szCs w:val="32"/>
          <w:vertAlign w:val="superscript"/>
          <w:lang w:val="pt-BR"/>
        </w:rPr>
        <w:t>+</w:t>
      </w:r>
      <w:r w:rsidR="007B3B3C">
        <w:rPr>
          <w:lang w:val="pt-BR"/>
        </w:rPr>
        <w:t xml:space="preserve"> hay N</w:t>
      </w:r>
      <w:r>
        <w:rPr>
          <w:lang w:val="pt-BR"/>
        </w:rPr>
        <w:object>
          <v:shape id="ole_rId96" o:spid="_x0000_i1081" type="#_x0000_t75" style="width:19pt;height:23pt" o:oleicon="f" o:ole="" coordsize="1000,1000" adj="0,,0" stroked="f">
            <v:imagedata r:id="rId80" o:title=""/>
            <v:path o:connecttype="segments"/>
          </v:shape>
          <o:OLEObject Type="Embed" ProgID="Equation.DSMT4" ShapeID="ole_rId96" DrawAspect="Content" ObjectID="_1653975034" r:id="rId81"/>
        </w:object>
      </w:r>
      <w:r w:rsidR="007B3B3C">
        <w:rPr>
          <w:lang w:val="pt-BR"/>
        </w:rPr>
        <w:t xml:space="preserve"> ta được các muối kép khác có tên chung là </w:t>
      </w:r>
      <w:r w:rsidR="007B3B3C">
        <w:rPr>
          <w:b/>
          <w:lang w:val="pt-BR"/>
        </w:rPr>
        <w:t>phèn nhôm</w:t>
      </w:r>
      <w:r w:rsidR="007B3B3C">
        <w:rPr>
          <w:lang w:val="pt-BR"/>
        </w:rPr>
        <w:t xml:space="preserve"> (không gọi là phèn chua)</w:t>
      </w:r>
      <w:r w:rsidR="007B3B3C">
        <w:rPr>
          <w:lang w:val="pt-BR"/>
        </w:rPr>
        <w:t>.</w:t>
      </w:r>
    </w:p>
    <w:p w:rsidR="00072C5E">
      <w:pPr>
        <w:jc w:val="both"/>
        <w:rPr>
          <w:lang w:val="pt-BR"/>
        </w:rPr>
      </w:pPr>
      <w:r w:rsidR="007B3B3C">
        <w:rPr>
          <w:lang w:val="pt-BR"/>
        </w:rPr>
        <w:tab/>
        <w:t xml:space="preserve">Phèn chua được dùng trong ngành thuộc da, công nghiệp giấy (làm cho giấy không thấm nước), chất cầm màu trong công nghiệp nhuộm vải, chất làm trong nước đục,... </w:t>
      </w:r>
    </w:p>
    <w:p w:rsidR="00072C5E">
      <w:pPr>
        <w:rPr>
          <w:lang w:val="pt-BR"/>
        </w:rPr>
      </w:pPr>
    </w:p>
    <w:p w:rsidR="00072C5E">
      <w:pPr>
        <w:rPr>
          <w:lang w:val="pt-BR"/>
        </w:rPr>
      </w:pPr>
    </w:p>
    <w:p w:rsidR="00072C5E"/>
    <w:p w:rsidR="00072C5E"/>
    <w:p w:rsidR="00072C5E"/>
    <w:p w:rsidR="00072C5E"/>
    <w:p w:rsidR="00072C5E"/>
    <w:p w:rsidR="00072C5E"/>
    <w:p w:rsidR="00072C5E">
      <w:pPr>
        <w:jc w:val="center"/>
        <w:rPr>
          <w:b/>
          <w:sz w:val="52"/>
          <w:szCs w:val="52"/>
        </w:rPr>
      </w:pPr>
      <w:r w:rsidR="007B3B3C">
        <w:rPr>
          <w:b/>
          <w:sz w:val="52"/>
          <w:szCs w:val="52"/>
          <w:bdr w:val="dashSmallGap" w:sz="8" w:space="0" w:color="000000"/>
        </w:rPr>
        <w:t>CÁC DẠNG BÀI TẬP</w:t>
      </w:r>
    </w:p>
    <w:p w:rsidR="00072C5E">
      <w:pPr>
        <w:jc w:val="center"/>
        <w:rPr>
          <w:b/>
          <w:sz w:val="52"/>
          <w:szCs w:val="52"/>
        </w:rPr>
      </w:pPr>
      <w:r w:rsidR="007B3B3C">
        <w:rPr>
          <w:b/>
          <w:sz w:val="52"/>
          <w:szCs w:val="52"/>
        </w:rPr>
        <w:t>*****</w:t>
      </w:r>
    </w:p>
    <w:p w:rsidR="00072C5E">
      <w:pPr>
        <w:tabs>
          <w:tab w:val="left" w:pos="720"/>
        </w:tabs>
        <w:ind w:left="720" w:hanging="360"/>
        <w:jc w:val="center"/>
        <w:rPr>
          <w:b/>
          <w:color w:val="FF0000"/>
        </w:rPr>
      </w:pPr>
      <w:r w:rsidR="007B3B3C">
        <w:rPr>
          <w:rFonts w:ascii="Symbol" w:hAnsi="Symbol" w:cs="Symbol"/>
          <w:color w:val="FF0000"/>
          <w:vertAlign w:val="subscript"/>
          <w:lang w:val="pt-BR"/>
        </w:rPr>
        <w:sym w:font="Symbol" w:char="F0B7"/>
      </w:r>
      <w:r w:rsidR="007B3B3C">
        <w:rPr>
          <w:rFonts w:ascii="Symbol" w:hAnsi="Symbol" w:cs="Symbol"/>
          <w:color w:val="FF0000"/>
          <w:vertAlign w:val="subscript"/>
          <w:lang w:val="pt-BR"/>
        </w:rPr>
        <w:sym w:font="Symbol" w:char="0009"/>
      </w:r>
      <w:r w:rsidR="007B3B3C">
        <w:rPr>
          <w:b/>
          <w:color w:val="FF0000"/>
        </w:rPr>
        <w:t>DẠNG 1: KIM LOẠI KIỀM – KIỀM THỔ - NHÔM TÁC DỤNG VỚI NƯỚC</w:t>
      </w:r>
    </w:p>
    <w:p w:rsidR="00072C5E">
      <w:pPr>
        <w:pBdr>
          <w:top w:val="single" w:sz="4" w:space="1" w:color="000000"/>
          <w:left w:val="single" w:sz="4" w:space="0" w:color="000000"/>
          <w:bottom w:val="single" w:sz="4" w:space="1" w:color="000000"/>
          <w:right w:val="single" w:sz="4" w:space="4" w:color="000000"/>
        </w:pBdr>
        <w:shd w:val="clear" w:color="auto" w:fill="E6E6E6"/>
        <w:jc w:val="both"/>
        <w:rPr>
          <w:b/>
          <w:color w:val="000000"/>
        </w:rPr>
      </w:pPr>
      <w:r w:rsidR="007B3B3C">
        <w:rPr>
          <w:rFonts w:ascii="Wingdings" w:eastAsia="Wingdings" w:hAnsi="Wingdings" w:cs="Wingdings"/>
          <w:color w:val="000000"/>
        </w:rPr>
        <w:sym w:font="Wingdings" w:char="F07B"/>
      </w:r>
      <w:r w:rsidR="007B3B3C">
        <w:rPr>
          <w:color w:val="000000"/>
        </w:rPr>
        <w:t xml:space="preserve"> </w:t>
      </w:r>
      <w:r w:rsidR="007B3B3C">
        <w:rPr>
          <w:b/>
          <w:color w:val="000000"/>
        </w:rPr>
        <w:t>PHƯƠNG PHÁP</w:t>
      </w:r>
    </w:p>
    <w:p w:rsidR="00072C5E">
      <w:pPr>
        <w:pBdr>
          <w:top w:val="single" w:sz="4" w:space="1" w:color="000000"/>
          <w:left w:val="single" w:sz="4" w:space="0" w:color="000000"/>
          <w:bottom w:val="single" w:sz="4" w:space="1" w:color="000000"/>
          <w:right w:val="single" w:sz="4" w:space="4" w:color="000000"/>
        </w:pBdr>
        <w:shd w:val="clear" w:color="auto" w:fill="E6E6E6"/>
        <w:jc w:val="both"/>
        <w:rPr>
          <w:color w:val="000000"/>
        </w:rPr>
      </w:pPr>
      <w:r w:rsidR="007B3B3C">
        <w:rPr>
          <w:color w:val="000000"/>
        </w:rPr>
        <w:t>- Khi cho KL kiềm, kiềm thổ (trừ Mg, Be) tác dụng với nước ở nhiệt độ thường theo phản ứng:</w:t>
      </w:r>
    </w:p>
    <w:p w:rsidR="00072C5E">
      <w:pPr>
        <w:pBdr>
          <w:top w:val="single" w:sz="4" w:space="1" w:color="000000"/>
          <w:left w:val="single" w:sz="4" w:space="0" w:color="000000"/>
          <w:bottom w:val="single" w:sz="4" w:space="1" w:color="000000"/>
          <w:right w:val="single" w:sz="4" w:space="4" w:color="000000"/>
        </w:pBdr>
        <w:shd w:val="clear" w:color="auto" w:fill="E6E6E6"/>
        <w:ind w:firstLine="2160"/>
        <w:jc w:val="both"/>
      </w:pPr>
      <w:r w:rsidR="007B3B3C">
        <w:rPr>
          <w:color w:val="000000"/>
          <w:lang w:val="pt-BR"/>
        </w:rPr>
        <w:t>M + H</w:t>
      </w:r>
      <w:r w:rsidR="007B3B3C">
        <w:rPr>
          <w:color w:val="000000"/>
          <w:vertAlign w:val="subscript"/>
          <w:lang w:val="pt-BR"/>
        </w:rPr>
        <w:t>2</w:t>
      </w:r>
      <w:r w:rsidR="007B3B3C">
        <w:rPr>
          <w:color w:val="000000"/>
          <w:lang w:val="pt-BR"/>
        </w:rPr>
        <w:t xml:space="preserve">O </w:t>
      </w:r>
      <w:r>
        <w:rPr>
          <w:color w:val="000000"/>
        </w:rPr>
        <w:object>
          <v:shape id="ole_rId98" o:spid="_x0000_i1082" type="#_x0000_t75" style="width:15pt;height:11.25pt" o:oleicon="f" o:ole="" coordsize="1000,1000" adj="0,,0" stroked="f">
            <v:imagedata r:id="rId82" o:title=""/>
            <v:path o:connecttype="segments"/>
          </v:shape>
          <o:OLEObject Type="Embed" ProgID="Equation.DSMT4" ShapeID="ole_rId98" DrawAspect="Content" ObjectID="_1653975035" r:id="rId83"/>
        </w:object>
      </w:r>
      <w:r w:rsidR="007B3B3C">
        <w:rPr>
          <w:color w:val="000000"/>
          <w:lang w:val="pt-BR"/>
        </w:rPr>
        <w:t xml:space="preserve"> M</w:t>
      </w:r>
      <w:r w:rsidR="007B3B3C">
        <w:rPr>
          <w:color w:val="000000"/>
          <w:vertAlign w:val="superscript"/>
          <w:lang w:val="pt-BR"/>
        </w:rPr>
        <w:t>+</w:t>
      </w:r>
      <w:r w:rsidR="007B3B3C">
        <w:rPr>
          <w:color w:val="000000"/>
          <w:lang w:val="pt-BR"/>
        </w:rPr>
        <w:t xml:space="preserve"> + OH</w:t>
      </w:r>
      <w:r w:rsidR="007B3B3C">
        <w:rPr>
          <w:color w:val="000000"/>
          <w:vertAlign w:val="superscript"/>
          <w:lang w:val="pt-BR"/>
        </w:rPr>
        <w:t>-</w:t>
      </w:r>
      <w:r w:rsidR="007B3B3C">
        <w:rPr>
          <w:color w:val="000000"/>
          <w:lang w:val="pt-BR"/>
        </w:rPr>
        <w:t xml:space="preserve"> + ½ H</w:t>
      </w:r>
      <w:r w:rsidR="007B3B3C">
        <w:rPr>
          <w:color w:val="000000"/>
          <w:vertAlign w:val="subscript"/>
          <w:lang w:val="pt-BR"/>
        </w:rPr>
        <w:t>2</w:t>
      </w:r>
      <w:r w:rsidR="007B3B3C">
        <w:rPr>
          <w:color w:val="000000"/>
          <w:lang w:val="pt-BR"/>
        </w:rPr>
        <w:t xml:space="preserve"> </w:t>
      </w:r>
    </w:p>
    <w:p w:rsidR="00072C5E">
      <w:pPr>
        <w:pBdr>
          <w:top w:val="single" w:sz="4" w:space="1" w:color="000000"/>
          <w:left w:val="single" w:sz="4" w:space="0" w:color="000000"/>
          <w:bottom w:val="single" w:sz="4" w:space="1" w:color="000000"/>
          <w:right w:val="single" w:sz="4" w:space="4" w:color="000000"/>
        </w:pBdr>
        <w:shd w:val="clear" w:color="auto" w:fill="E6E6E6"/>
        <w:ind w:firstLine="2160"/>
        <w:jc w:val="both"/>
      </w:pPr>
      <w:r w:rsidR="007B3B3C">
        <w:rPr>
          <w:color w:val="000000"/>
          <w:lang w:val="pt-BR"/>
        </w:rPr>
        <w:t>M + 2H</w:t>
      </w:r>
      <w:r w:rsidR="007B3B3C">
        <w:rPr>
          <w:color w:val="000000"/>
          <w:vertAlign w:val="subscript"/>
          <w:lang w:val="pt-BR"/>
        </w:rPr>
        <w:t>2</w:t>
      </w:r>
      <w:r w:rsidR="007B3B3C">
        <w:rPr>
          <w:color w:val="000000"/>
          <w:lang w:val="pt-BR"/>
        </w:rPr>
        <w:t xml:space="preserve">O </w:t>
      </w:r>
      <w:r>
        <w:rPr>
          <w:color w:val="000000"/>
        </w:rPr>
        <w:object>
          <v:shape id="ole_rId100" o:spid="_x0000_i1083" type="#_x0000_t75" style="width:15pt;height:11.25pt" o:oleicon="f" o:ole="" coordsize="1000,1000" adj="0,,0" stroked="f">
            <v:imagedata r:id="rId82" o:title=""/>
            <v:path o:connecttype="segments"/>
          </v:shape>
          <o:OLEObject Type="Embed" ProgID="Equation.DSMT4" ShapeID="ole_rId100" DrawAspect="Content" ObjectID="_1653975036" r:id="rId84"/>
        </w:object>
      </w:r>
      <w:r w:rsidR="007B3B3C">
        <w:rPr>
          <w:color w:val="000000"/>
          <w:lang w:val="pt-BR"/>
        </w:rPr>
        <w:t xml:space="preserve"> M</w:t>
      </w:r>
      <w:r w:rsidR="007B3B3C">
        <w:rPr>
          <w:color w:val="000000"/>
          <w:vertAlign w:val="superscript"/>
          <w:lang w:val="pt-BR"/>
        </w:rPr>
        <w:t>2+</w:t>
      </w:r>
      <w:r w:rsidR="007B3B3C">
        <w:rPr>
          <w:color w:val="000000"/>
          <w:lang w:val="pt-BR"/>
        </w:rPr>
        <w:t xml:space="preserve"> + 2OH</w:t>
      </w:r>
      <w:r w:rsidR="007B3B3C">
        <w:rPr>
          <w:color w:val="000000"/>
          <w:vertAlign w:val="superscript"/>
          <w:lang w:val="pt-BR"/>
        </w:rPr>
        <w:t>-</w:t>
      </w:r>
      <w:r w:rsidR="007B3B3C">
        <w:rPr>
          <w:color w:val="000000"/>
          <w:lang w:val="pt-BR"/>
        </w:rPr>
        <w:t xml:space="preserve"> +  H</w:t>
      </w:r>
      <w:r w:rsidR="007B3B3C">
        <w:rPr>
          <w:color w:val="000000"/>
          <w:vertAlign w:val="subscript"/>
          <w:lang w:val="pt-BR"/>
        </w:rPr>
        <w:t>2</w:t>
      </w:r>
      <w:r w:rsidR="007B3B3C">
        <w:rPr>
          <w:color w:val="000000"/>
          <w:lang w:val="pt-BR"/>
        </w:rPr>
        <w:t xml:space="preserve"> </w:t>
      </w:r>
    </w:p>
    <w:p w:rsidR="00072C5E">
      <w:pPr>
        <w:pBdr>
          <w:top w:val="single" w:sz="4" w:space="1" w:color="000000"/>
          <w:left w:val="single" w:sz="4" w:space="0" w:color="000000"/>
          <w:bottom w:val="single" w:sz="4" w:space="1" w:color="000000"/>
          <w:right w:val="single" w:sz="4" w:space="4" w:color="000000"/>
        </w:pBdr>
        <w:shd w:val="clear" w:color="auto" w:fill="E6E6E6"/>
        <w:jc w:val="both"/>
        <w:rPr>
          <w:color w:val="000000"/>
          <w:bdr w:val="single" w:sz="4" w:space="0" w:color="000000"/>
          <w:vertAlign w:val="subscript"/>
          <w:lang w:val="pt-BR"/>
        </w:rPr>
      </w:pPr>
      <w:r w:rsidR="007B3B3C">
        <w:rPr>
          <w:color w:val="000000"/>
          <w:lang w:val="pt-BR"/>
        </w:rPr>
        <w:t xml:space="preserve">             Ta thấy:    </w:t>
      </w:r>
      <w:r w:rsidR="007B3B3C">
        <w:rPr>
          <w:color w:val="000000"/>
          <w:bdr w:val="single" w:sz="4" w:space="0" w:color="000000"/>
          <w:vertAlign w:val="subscript"/>
          <w:lang w:val="pt-BR"/>
        </w:rPr>
        <w:t xml:space="preserve"> </w:t>
      </w:r>
      <w:r>
        <w:rPr>
          <w:color w:val="000000"/>
          <w:bdr w:val="single" w:sz="4" w:space="0" w:color="000000"/>
          <w:vertAlign w:val="subscript"/>
          <w:lang w:val="pt-BR"/>
        </w:rPr>
        <w:object>
          <v:shape id="ole_rId102" o:spid="_x0000_i1084" type="#_x0000_t75" style="width:63.75pt;height:18.75pt" o:oleicon="f" o:ole="" coordsize="1000,1000" adj="0,,0" stroked="f">
            <v:imagedata r:id="rId85" o:title=""/>
            <v:path o:connecttype="segments"/>
          </v:shape>
          <o:OLEObject Type="Embed" ProgID="Equation.DSMT4" ShapeID="ole_rId102" DrawAspect="Content" ObjectID="_1653975037" r:id="rId86"/>
        </w:object>
      </w:r>
    </w:p>
    <w:p w:rsidR="00072C5E">
      <w:pPr>
        <w:pBdr>
          <w:top w:val="single" w:sz="4" w:space="1" w:color="000000"/>
          <w:left w:val="single" w:sz="4" w:space="0" w:color="000000"/>
          <w:bottom w:val="single" w:sz="4" w:space="1" w:color="000000"/>
          <w:right w:val="single" w:sz="4" w:space="4" w:color="000000"/>
        </w:pBdr>
        <w:shd w:val="clear" w:color="auto" w:fill="E6E6E6"/>
        <w:jc w:val="both"/>
        <w:rPr>
          <w:color w:val="000000"/>
          <w:lang w:val="pt-BR"/>
        </w:rPr>
      </w:pPr>
      <w:r w:rsidR="007B3B3C">
        <w:rPr>
          <w:color w:val="000000"/>
          <w:lang w:val="pt-BR"/>
        </w:rPr>
        <w:t>- Nếu có kim loại Al thì OH</w:t>
      </w:r>
      <w:r w:rsidR="007B3B3C">
        <w:rPr>
          <w:color w:val="000000"/>
          <w:vertAlign w:val="superscript"/>
          <w:lang w:val="pt-BR"/>
        </w:rPr>
        <w:t>-</w:t>
      </w:r>
      <w:r w:rsidR="007B3B3C">
        <w:rPr>
          <w:color w:val="000000"/>
          <w:lang w:val="pt-BR"/>
        </w:rPr>
        <w:t xml:space="preserve"> sẽ tác dụng với Al:  Al + OH</w:t>
      </w:r>
      <w:r w:rsidR="007B3B3C">
        <w:rPr>
          <w:color w:val="000000"/>
          <w:vertAlign w:val="superscript"/>
          <w:lang w:val="pt-BR"/>
        </w:rPr>
        <w:t>-</w:t>
      </w:r>
      <w:r w:rsidR="007B3B3C">
        <w:rPr>
          <w:color w:val="000000"/>
          <w:lang w:val="pt-BR"/>
        </w:rPr>
        <w:t xml:space="preserve"> + H</w:t>
      </w:r>
      <w:r w:rsidR="007B3B3C">
        <w:rPr>
          <w:color w:val="000000"/>
          <w:vertAlign w:val="subscript"/>
          <w:lang w:val="pt-BR"/>
        </w:rPr>
        <w:t>2</w:t>
      </w:r>
      <w:r w:rsidR="007B3B3C">
        <w:rPr>
          <w:color w:val="000000"/>
          <w:lang w:val="pt-BR"/>
        </w:rPr>
        <w:t xml:space="preserve">O </w:t>
      </w:r>
      <w:r>
        <w:rPr>
          <w:color w:val="000000"/>
        </w:rPr>
        <w:object>
          <v:shape id="ole_rId104" o:spid="_x0000_i1085" type="#_x0000_t75" style="width:15pt;height:11.25pt" o:oleicon="f" o:ole="" coordsize="1000,1000" adj="0,,0" stroked="f">
            <v:imagedata r:id="rId82" o:title=""/>
            <v:path o:connecttype="segments"/>
          </v:shape>
          <o:OLEObject Type="Embed" ProgID="Equation.DSMT4" ShapeID="ole_rId104" DrawAspect="Content" ObjectID="_1653975038" r:id="rId87"/>
        </w:object>
      </w:r>
      <w:r w:rsidR="007B3B3C">
        <w:rPr>
          <w:color w:val="000000"/>
          <w:lang w:val="pt-BR"/>
        </w:rPr>
        <w:t xml:space="preserve"> AlO</w:t>
      </w:r>
      <w:r w:rsidR="007B3B3C">
        <w:rPr>
          <w:color w:val="000000"/>
          <w:vertAlign w:val="subscript"/>
          <w:lang w:val="pt-BR"/>
        </w:rPr>
        <w:t>2</w:t>
      </w:r>
      <w:r w:rsidR="007B3B3C">
        <w:rPr>
          <w:color w:val="000000"/>
          <w:vertAlign w:val="superscript"/>
          <w:lang w:val="pt-BR"/>
        </w:rPr>
        <w:t>-</w:t>
      </w:r>
      <w:r w:rsidR="007B3B3C">
        <w:rPr>
          <w:color w:val="000000"/>
          <w:lang w:val="pt-BR"/>
        </w:rPr>
        <w:t xml:space="preserve"> + 3/2 H</w:t>
      </w:r>
      <w:r w:rsidR="007B3B3C">
        <w:rPr>
          <w:color w:val="000000"/>
          <w:vertAlign w:val="subscript"/>
          <w:lang w:val="pt-BR"/>
        </w:rPr>
        <w:t>2</w:t>
      </w:r>
    </w:p>
    <w:p w:rsidR="00072C5E">
      <w:pPr>
        <w:autoSpaceDE w:val="0"/>
        <w:jc w:val="both"/>
        <w:rPr>
          <w:b/>
          <w:color w:val="000000"/>
          <w:lang w:val="pt-BR"/>
        </w:rPr>
      </w:pPr>
      <w:r w:rsidR="007B3B3C">
        <w:rPr>
          <w:rFonts w:ascii="Wingdings" w:eastAsia="Wingdings" w:hAnsi="Wingdings" w:cs="Wingdings"/>
          <w:color w:val="000000"/>
          <w:lang w:val="pt-BR"/>
        </w:rPr>
        <w:sym w:font="Wingdings" w:char="F07B"/>
      </w:r>
      <w:r w:rsidR="007B3B3C">
        <w:rPr>
          <w:color w:val="000000"/>
          <w:lang w:val="pt-BR"/>
        </w:rPr>
        <w:t xml:space="preserve"> </w:t>
      </w:r>
      <w:r w:rsidR="007B3B3C">
        <w:rPr>
          <w:b/>
          <w:color w:val="000000"/>
          <w:lang w:val="pt-BR"/>
        </w:rPr>
        <w:t>BÀI TẬP</w:t>
      </w:r>
    </w:p>
    <w:p w:rsidR="00072C5E">
      <w:pPr>
        <w:autoSpaceDE w:val="0"/>
        <w:jc w:val="both"/>
      </w:pPr>
      <w:r w:rsidR="007B3B3C">
        <w:rPr>
          <w:b/>
          <w:color w:val="000000"/>
          <w:lang w:val="pt-BR"/>
        </w:rPr>
        <w:t>Câu 1:</w:t>
      </w:r>
      <w:r w:rsidR="007B3B3C">
        <w:rPr>
          <w:color w:val="000000"/>
          <w:lang w:val="pt-BR"/>
        </w:rPr>
        <w:t xml:space="preserve"> </w:t>
      </w:r>
      <w:r w:rsidR="007B3B3C">
        <w:rPr>
          <w:lang w:val="pt-BR"/>
        </w:rPr>
        <w:t>Cho một mẫu hợp kim K-Ca tác dụng với nước (dư), thu được dung dịch X và 3,36 lít H</w:t>
      </w:r>
      <w:r w:rsidR="007B3B3C">
        <w:rPr>
          <w:vertAlign w:val="subscript"/>
          <w:lang w:val="pt-BR"/>
        </w:rPr>
        <w:t>2</w:t>
      </w:r>
      <w:r w:rsidR="007B3B3C">
        <w:rPr>
          <w:lang w:val="pt-BR"/>
        </w:rPr>
        <w:t xml:space="preserve"> (ở đktc). Thể tích dung dịch axit HCl 2M cần dùng để trung hoà dung dịch X là</w:t>
      </w:r>
    </w:p>
    <w:p w:rsidR="00072C5E">
      <w:pPr>
        <w:jc w:val="both"/>
      </w:pPr>
      <w:r w:rsidR="007B3B3C">
        <w:rPr>
          <w:bCs/>
          <w:lang w:val="pt-BR"/>
        </w:rPr>
        <w:t xml:space="preserve">      </w:t>
      </w:r>
      <w:r w:rsidR="007B3B3C">
        <w:rPr>
          <w:bCs/>
        </w:rPr>
        <w:t xml:space="preserve">A. </w:t>
      </w:r>
      <w:r w:rsidR="007B3B3C">
        <w:t xml:space="preserve">150ml. </w:t>
      </w:r>
      <w:r w:rsidR="007B3B3C">
        <w:t xml:space="preserve">  </w:t>
        <w:tab/>
      </w:r>
      <w:r w:rsidR="007B3B3C">
        <w:rPr>
          <w:bCs/>
        </w:rPr>
        <w:t xml:space="preserve">B. </w:t>
      </w:r>
      <w:r w:rsidR="007B3B3C">
        <w:t xml:space="preserve">75ml.        </w:t>
        <w:tab/>
        <w:tab/>
      </w:r>
      <w:r w:rsidR="007B3B3C">
        <w:rPr>
          <w:bCs/>
        </w:rPr>
        <w:t xml:space="preserve">C. </w:t>
      </w:r>
      <w:r w:rsidR="007B3B3C">
        <w:t xml:space="preserve">60ml.            </w:t>
        <w:tab/>
      </w:r>
      <w:r w:rsidR="007B3B3C">
        <w:rPr>
          <w:bCs/>
        </w:rPr>
        <w:t>D.</w:t>
      </w:r>
      <w:r w:rsidR="007B3B3C">
        <w:rPr>
          <w:b/>
          <w:bCs/>
        </w:rPr>
        <w:t xml:space="preserve"> </w:t>
      </w:r>
      <w:r w:rsidR="007B3B3C">
        <w:t>30ml</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576"/>
          <w:tab w:val="left" w:pos="2952"/>
          <w:tab w:val="left" w:pos="5328"/>
          <w:tab w:val="left" w:pos="7704"/>
        </w:tabs>
        <w:autoSpaceDE w:val="0"/>
        <w:jc w:val="both"/>
      </w:pPr>
      <w:r w:rsidR="007B3B3C">
        <w:rPr>
          <w:b/>
        </w:rPr>
        <w:t>Câu 2:</w:t>
      </w:r>
      <w:r w:rsidR="007B3B3C">
        <w:t xml:space="preserve"> Cho m gam hỗn hợp Na, Ba vào nước thu được dung dich A và 6,72 lít khí hidro (đktc). Thể tích dung dịch hỗn hợp H</w:t>
      </w:r>
      <w:r w:rsidR="007B3B3C">
        <w:rPr>
          <w:vertAlign w:val="subscript"/>
        </w:rPr>
        <w:t>2</w:t>
      </w:r>
      <w:r w:rsidR="007B3B3C">
        <w:t>SO</w:t>
      </w:r>
      <w:r w:rsidR="007B3B3C">
        <w:rPr>
          <w:vertAlign w:val="subscript"/>
        </w:rPr>
        <w:t>4</w:t>
      </w:r>
      <w:r w:rsidR="007B3B3C">
        <w:t xml:space="preserve"> 0,5M và HCl 1M để trung hòa với lượng dung dịch A là: </w:t>
      </w:r>
    </w:p>
    <w:p w:rsidR="00072C5E">
      <w:pPr>
        <w:tabs>
          <w:tab w:val="left" w:pos="576"/>
          <w:tab w:val="left" w:pos="2952"/>
          <w:tab w:val="left" w:pos="5328"/>
          <w:tab w:val="left" w:pos="7704"/>
        </w:tabs>
        <w:autoSpaceDE w:val="0"/>
        <w:jc w:val="both"/>
        <w:rPr>
          <w:lang w:val="pt-BR"/>
        </w:rPr>
      </w:pPr>
      <w:r w:rsidR="007B3B3C">
        <w:t xml:space="preserve">     </w:t>
      </w:r>
      <w:r w:rsidR="007B3B3C">
        <w:rPr>
          <w:lang w:val="pt-BR"/>
        </w:rPr>
        <w:t xml:space="preserve">A. 0,3 lít.      </w:t>
      </w:r>
      <w:r w:rsidR="007B3B3C">
        <w:rPr>
          <w:lang w:val="pt-BR"/>
        </w:rPr>
        <w:t xml:space="preserve">                             B. 0,2 lít. </w:t>
        <w:tab/>
        <w:t xml:space="preserve"> C. 0,4 lít.                        D. 0,1 lít. </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jc w:val="both"/>
      </w:pPr>
      <w:r w:rsidR="007B3B3C">
        <w:rPr>
          <w:b/>
          <w:color w:val="000000"/>
          <w:lang w:val="pt-BR"/>
        </w:rPr>
        <w:t>Câu 3:</w:t>
      </w:r>
      <w:r w:rsidR="007B3B3C">
        <w:rPr>
          <w:color w:val="000000"/>
          <w:lang w:val="pt-BR"/>
        </w:rPr>
        <w:t xml:space="preserve"> Hòa tan m (g) K vào 200g nước thu được dung dịch có nồng độ là 2,748%. Vậy m có giá trị là?</w:t>
      </w:r>
    </w:p>
    <w:p w:rsidR="00072C5E">
      <w:pPr>
        <w:tabs>
          <w:tab w:val="left" w:pos="360"/>
          <w:tab w:val="left" w:pos="2700"/>
          <w:tab w:val="left" w:pos="5220"/>
          <w:tab w:val="left" w:pos="7560"/>
        </w:tabs>
        <w:jc w:val="both"/>
        <w:rPr>
          <w:color w:val="000000"/>
          <w:lang w:val="pt-BR"/>
        </w:rPr>
      </w:pPr>
      <w:r w:rsidR="007B3B3C">
        <w:rPr>
          <w:color w:val="000000"/>
          <w:lang w:val="pt-BR"/>
        </w:rPr>
        <w:tab/>
        <w:t>A. 7,8g</w:t>
        <w:tab/>
        <w:t>B. 3,8g</w:t>
        <w:tab/>
        <w:t>C. 39g</w:t>
        <w:tab/>
        <w:t>D. 3,9g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3060"/>
          <w:tab w:val="left" w:pos="5400"/>
          <w:tab w:val="left" w:pos="7560"/>
        </w:tabs>
        <w:jc w:val="both"/>
      </w:pPr>
      <w:r w:rsidR="007B3B3C">
        <w:rPr>
          <w:b/>
          <w:color w:val="000000"/>
          <w:spacing w:val="-2"/>
          <w:lang w:val="pt-BR"/>
        </w:rPr>
        <w:t>Câu 4:</w:t>
      </w:r>
      <w:r w:rsidR="007B3B3C">
        <w:rPr>
          <w:color w:val="000000"/>
          <w:spacing w:val="-2"/>
          <w:lang w:val="pt-BR"/>
        </w:rPr>
        <w:t xml:space="preserve"> Hòa tan một lượng gồm 2 kim loại kiềm vào nước thu được 200ml dung dịch A và 1,12 lít H</w:t>
      </w:r>
      <w:r w:rsidR="007B3B3C">
        <w:rPr>
          <w:color w:val="000000"/>
          <w:spacing w:val="-2"/>
          <w:vertAlign w:val="subscript"/>
          <w:lang w:val="pt-BR"/>
        </w:rPr>
        <w:t>2</w:t>
      </w:r>
      <w:r w:rsidR="007B3B3C">
        <w:rPr>
          <w:color w:val="000000"/>
          <w:spacing w:val="-2"/>
          <w:lang w:val="pt-BR"/>
        </w:rPr>
        <w:t xml:space="preserve"> (đktc).  </w:t>
      </w:r>
      <w:r w:rsidR="007B3B3C">
        <w:rPr>
          <w:color w:val="000000"/>
          <w:spacing w:val="-2"/>
        </w:rPr>
        <w:t>Tìm pH của dung dịch A?</w:t>
      </w:r>
    </w:p>
    <w:p w:rsidR="00072C5E">
      <w:pPr>
        <w:tabs>
          <w:tab w:val="left" w:pos="360"/>
          <w:tab w:val="left" w:pos="2700"/>
          <w:tab w:val="left" w:pos="5220"/>
          <w:tab w:val="left" w:pos="7560"/>
        </w:tabs>
        <w:jc w:val="both"/>
        <w:rPr>
          <w:color w:val="000000"/>
        </w:rPr>
      </w:pPr>
      <w:r w:rsidR="007B3B3C">
        <w:rPr>
          <w:color w:val="000000"/>
          <w:spacing w:val="-2"/>
        </w:rPr>
        <w:t xml:space="preserve"> </w:t>
      </w:r>
      <w:r w:rsidR="007B3B3C">
        <w:rPr>
          <w:color w:val="000000"/>
        </w:rPr>
        <w:tab/>
        <w:t>A. 12</w:t>
        <w:tab/>
        <w:t>B. 11,2</w:t>
        <w:tab/>
        <w:t>C. 13,1</w:t>
        <w:tab/>
        <w:t>D. 13,7</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3060"/>
          <w:tab w:val="left" w:pos="5400"/>
          <w:tab w:val="left" w:pos="7560"/>
        </w:tabs>
        <w:jc w:val="both"/>
      </w:pPr>
      <w:r w:rsidR="007B3B3C">
        <w:rPr>
          <w:b/>
          <w:color w:val="000000"/>
          <w:spacing w:val="-2"/>
        </w:rPr>
        <w:t>Câu 5</w:t>
      </w:r>
      <w:r w:rsidR="007B3B3C">
        <w:rPr>
          <w:color w:val="000000"/>
          <w:spacing w:val="-2"/>
        </w:rPr>
        <w:t xml:space="preserve"> (ĐHKA – 2010): Hòa tan hoàn toàn 8,94g hỗn hợp gồm Na, K, Ba vào nước, thu được dd X và 2,688 lít khí H</w:t>
      </w:r>
      <w:r w:rsidR="007B3B3C">
        <w:rPr>
          <w:color w:val="000000"/>
          <w:spacing w:val="-2"/>
          <w:vertAlign w:val="subscript"/>
        </w:rPr>
        <w:t>2</w:t>
      </w:r>
      <w:r w:rsidR="007B3B3C">
        <w:rPr>
          <w:color w:val="000000"/>
          <w:spacing w:val="-2"/>
        </w:rPr>
        <w:t xml:space="preserve"> (đktc). Dung dịch Y gồm HCl và H</w:t>
      </w:r>
      <w:r w:rsidR="007B3B3C">
        <w:rPr>
          <w:color w:val="000000"/>
          <w:spacing w:val="-2"/>
          <w:vertAlign w:val="subscript"/>
        </w:rPr>
        <w:t>2</w:t>
      </w:r>
      <w:r w:rsidR="007B3B3C">
        <w:rPr>
          <w:color w:val="000000"/>
          <w:spacing w:val="-2"/>
        </w:rPr>
        <w:t>SO</w:t>
      </w:r>
      <w:r w:rsidR="007B3B3C">
        <w:rPr>
          <w:color w:val="000000"/>
          <w:spacing w:val="-2"/>
          <w:vertAlign w:val="subscript"/>
        </w:rPr>
        <w:t>4</w:t>
      </w:r>
      <w:r w:rsidR="007B3B3C">
        <w:rPr>
          <w:color w:val="000000"/>
          <w:spacing w:val="-2"/>
        </w:rPr>
        <w:t>, tỉ lệ mol tương ứng là 4:1. Trung hòa dd X bởi dd Y, tổng khối lượng các muối được tạo ra là?</w:t>
      </w:r>
    </w:p>
    <w:p w:rsidR="00072C5E">
      <w:pPr>
        <w:tabs>
          <w:tab w:val="left" w:pos="360"/>
          <w:tab w:val="left" w:pos="2700"/>
          <w:tab w:val="left" w:pos="5220"/>
          <w:tab w:val="left" w:pos="7560"/>
        </w:tabs>
        <w:jc w:val="both"/>
        <w:rPr>
          <w:color w:val="000000"/>
        </w:rPr>
      </w:pPr>
      <w:r w:rsidR="007B3B3C">
        <w:rPr>
          <w:color w:val="000000"/>
        </w:rPr>
        <w:tab/>
        <w:t>A. 13,7g</w:t>
        <w:tab/>
        <w:t>B. 18,46g</w:t>
        <w:tab/>
        <w:t>C. 12,78g</w:t>
        <w:tab/>
        <w:t>D. 14,62g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3060"/>
          <w:tab w:val="left" w:pos="5400"/>
          <w:tab w:val="left" w:pos="7560"/>
        </w:tabs>
        <w:jc w:val="both"/>
      </w:pPr>
      <w:r w:rsidR="007B3B3C">
        <w:rPr>
          <w:b/>
          <w:color w:val="000000"/>
        </w:rPr>
        <w:t xml:space="preserve">Câu 6 </w:t>
      </w:r>
      <w:r w:rsidR="007B3B3C">
        <w:rPr>
          <w:color w:val="000000"/>
        </w:rPr>
        <w:t>(ĐHKA – 2008): Cho hỗn hợp gồm Na và Al có tỉ lệ mol tương ứng là 1:2 và nước (dư). Sau khi các phản ứng xảy ra hoàn toàn, thu được 8,96 lít khí H</w:t>
      </w:r>
      <w:r w:rsidR="007B3B3C">
        <w:rPr>
          <w:color w:val="000000"/>
          <w:vertAlign w:val="subscript"/>
        </w:rPr>
        <w:t>2</w:t>
      </w:r>
      <w:r w:rsidR="007B3B3C">
        <w:rPr>
          <w:color w:val="000000"/>
        </w:rPr>
        <w:t xml:space="preserve"> (đktc) và m gam chất rắn không tan. Giá trị của m là?</w:t>
      </w:r>
    </w:p>
    <w:p w:rsidR="00072C5E">
      <w:pPr>
        <w:tabs>
          <w:tab w:val="left" w:pos="360"/>
          <w:tab w:val="left" w:pos="2700"/>
          <w:tab w:val="left" w:pos="5220"/>
          <w:tab w:val="left" w:pos="7560"/>
        </w:tabs>
        <w:jc w:val="both"/>
        <w:rPr>
          <w:color w:val="000000"/>
        </w:rPr>
      </w:pPr>
      <w:r w:rsidR="007B3B3C">
        <w:rPr>
          <w:color w:val="000000"/>
        </w:rPr>
        <w:tab/>
        <w:t>A. 10,8g</w:t>
        <w:tab/>
        <w:t>B. 5,4g</w:t>
        <w:tab/>
        <w:t>C. 7,8g</w:t>
        <w:tab/>
        <w:t>D. 43,2g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2700"/>
          <w:tab w:val="left" w:pos="5220"/>
          <w:tab w:val="left" w:pos="7560"/>
        </w:tabs>
        <w:jc w:val="both"/>
      </w:pPr>
      <w:r w:rsidR="007B3B3C">
        <w:rPr>
          <w:b/>
          <w:color w:val="000000"/>
        </w:rPr>
        <w:t xml:space="preserve">Câu 7 </w:t>
      </w:r>
      <w:r w:rsidR="007B3B3C">
        <w:rPr>
          <w:color w:val="000000"/>
        </w:rPr>
        <w:t>(ĐHKB – 2007): Hỗn hợp X gồm Na và Al. Cho m gam X vào một lượng dư nước thì thoát ra V lít khí. Nếu cũng cho m gam X vào dung dịch NaOH dư thì được 1,75V lít khí, (biết thể tích các khí đo trong cùng điều kiện), thành phần phần trăm theo khối lượng của Na trong X là?</w:t>
      </w:r>
    </w:p>
    <w:p w:rsidR="00072C5E">
      <w:pPr>
        <w:tabs>
          <w:tab w:val="left" w:pos="360"/>
          <w:tab w:val="left" w:pos="2700"/>
          <w:tab w:val="left" w:pos="5220"/>
          <w:tab w:val="left" w:pos="7560"/>
        </w:tabs>
        <w:jc w:val="both"/>
        <w:rPr>
          <w:color w:val="000000"/>
        </w:rPr>
      </w:pPr>
      <w:r w:rsidR="007B3B3C">
        <w:rPr>
          <w:color w:val="000000"/>
        </w:rPr>
        <w:tab/>
        <w:t>A. 39,87%</w:t>
        <w:tab/>
        <w:t>B. 77,31%</w:t>
        <w:tab/>
        <w:t>C. 49,87%</w:t>
        <w:tab/>
        <w:t>D. 29,87%</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2700"/>
          <w:tab w:val="left" w:pos="5220"/>
          <w:tab w:val="left" w:pos="7560"/>
        </w:tabs>
        <w:jc w:val="both"/>
      </w:pPr>
      <w:r w:rsidR="007B3B3C">
        <w:rPr>
          <w:b/>
          <w:color w:val="000000"/>
        </w:rPr>
        <w:t>Câu 8:</w:t>
      </w:r>
      <w:r w:rsidR="007B3B3C">
        <w:rPr>
          <w:color w:val="000000"/>
        </w:rPr>
        <w:t xml:space="preserve"> Hòa tan 46g hỗn hợp gồm Ba và 2 kim loại kiềm A, B thuộc 2 chu kì liên tiếp vào nước thu được dung dịch D và 11,2 lít khí (đktc). Nếu thêm 0,18 mol Na</w:t>
      </w:r>
      <w:r w:rsidR="007B3B3C">
        <w:rPr>
          <w:color w:val="000000"/>
          <w:vertAlign w:val="subscript"/>
        </w:rPr>
        <w:t>2</w:t>
      </w:r>
      <w:r w:rsidR="007B3B3C">
        <w:rPr>
          <w:color w:val="000000"/>
        </w:rPr>
        <w:t>SO</w:t>
      </w:r>
      <w:r w:rsidR="007B3B3C">
        <w:rPr>
          <w:color w:val="000000"/>
          <w:vertAlign w:val="subscript"/>
        </w:rPr>
        <w:t>4</w:t>
      </w:r>
      <w:r w:rsidR="007B3B3C">
        <w:rPr>
          <w:color w:val="000000"/>
        </w:rPr>
        <w:t xml:space="preserve"> vào dung dịch D thì sau phản ứng vẫn còn dư ion Ba</w:t>
      </w:r>
      <w:r w:rsidR="007B3B3C">
        <w:rPr>
          <w:color w:val="000000"/>
          <w:vertAlign w:val="superscript"/>
        </w:rPr>
        <w:t>2+</w:t>
      </w:r>
      <w:r w:rsidR="007B3B3C">
        <w:rPr>
          <w:color w:val="000000"/>
        </w:rPr>
        <w:t>. Nếu thêm 0,21 mol Na</w:t>
      </w:r>
      <w:r w:rsidR="007B3B3C">
        <w:rPr>
          <w:color w:val="000000"/>
          <w:vertAlign w:val="subscript"/>
        </w:rPr>
        <w:t>2</w:t>
      </w:r>
      <w:r w:rsidR="007B3B3C">
        <w:rPr>
          <w:color w:val="000000"/>
        </w:rPr>
        <w:t>SO</w:t>
      </w:r>
      <w:r w:rsidR="007B3B3C">
        <w:rPr>
          <w:color w:val="000000"/>
          <w:vertAlign w:val="subscript"/>
        </w:rPr>
        <w:t>4</w:t>
      </w:r>
      <w:r w:rsidR="007B3B3C">
        <w:rPr>
          <w:color w:val="000000"/>
        </w:rPr>
        <w:t xml:space="preserve"> vào dung dịch D thì sau phản ứng còn dư Na</w:t>
      </w:r>
      <w:r w:rsidR="007B3B3C">
        <w:rPr>
          <w:color w:val="000000"/>
          <w:vertAlign w:val="subscript"/>
        </w:rPr>
        <w:t>2</w:t>
      </w:r>
      <w:r w:rsidR="007B3B3C">
        <w:rPr>
          <w:color w:val="000000"/>
        </w:rPr>
        <w:t>SO</w:t>
      </w:r>
      <w:r w:rsidR="007B3B3C">
        <w:rPr>
          <w:color w:val="000000"/>
          <w:vertAlign w:val="subscript"/>
        </w:rPr>
        <w:t>4</w:t>
      </w:r>
      <w:r w:rsidR="007B3B3C">
        <w:rPr>
          <w:color w:val="000000"/>
        </w:rPr>
        <w:t>. Vậy 2 kim loại kiềm là?</w:t>
      </w:r>
    </w:p>
    <w:p w:rsidR="00072C5E">
      <w:pPr>
        <w:tabs>
          <w:tab w:val="left" w:pos="360"/>
          <w:tab w:val="left" w:pos="2700"/>
          <w:tab w:val="left" w:pos="5220"/>
          <w:tab w:val="left" w:pos="7560"/>
        </w:tabs>
        <w:jc w:val="both"/>
        <w:rPr>
          <w:color w:val="000000"/>
        </w:rPr>
      </w:pPr>
      <w:r w:rsidR="007B3B3C">
        <w:rPr>
          <w:color w:val="000000"/>
        </w:rPr>
        <w:tab/>
        <w:t>A. Li và Na</w:t>
        <w:tab/>
        <w:t>B. Na và K</w:t>
        <w:tab/>
        <w:t>C. K và Rb</w:t>
        <w:tab/>
        <w:t>D. Rb và Cs</w:t>
      </w:r>
    </w:p>
    <w:p w:rsidR="00072C5E">
      <w:pPr>
        <w:tabs>
          <w:tab w:val="left" w:pos="0"/>
          <w:tab w:val="left" w:leader="dot" w:pos="10710"/>
        </w:tabs>
        <w:rPr>
          <w:lang w:val="pt-BR"/>
        </w:rPr>
      </w:pPr>
      <w:r w:rsidR="007B3B3C">
        <w:rPr>
          <w:lang w:val="pt-BR"/>
        </w:rPr>
        <w:tab/>
      </w:r>
    </w:p>
    <w:p w:rsidR="00072C5E">
      <w:pPr>
        <w:tabs>
          <w:tab w:val="left" w:pos="360"/>
          <w:tab w:val="left" w:pos="2700"/>
          <w:tab w:val="left" w:pos="5220"/>
          <w:tab w:val="left" w:pos="7560"/>
        </w:tabs>
        <w:jc w:val="both"/>
      </w:pPr>
      <w:r w:rsidR="007B3B3C">
        <w:rPr>
          <w:b/>
          <w:color w:val="000000"/>
        </w:rPr>
        <w:t xml:space="preserve">Câu 9 </w:t>
      </w:r>
      <w:r w:rsidR="007B3B3C">
        <w:rPr>
          <w:color w:val="000000"/>
        </w:rPr>
        <w:t>(ĐHKB – 2009): Hòa tan hoàn toàn 2,9g hỗn hợp gồm kim loại M và oxit của nó vào nước, thu được 500ml dung dịch chứa một chất tan có nồng độ 0,04M và 0,224 lít H</w:t>
      </w:r>
      <w:r w:rsidR="007B3B3C">
        <w:rPr>
          <w:color w:val="000000"/>
          <w:vertAlign w:val="subscript"/>
        </w:rPr>
        <w:t>2</w:t>
      </w:r>
      <w:r w:rsidR="007B3B3C">
        <w:rPr>
          <w:color w:val="000000"/>
        </w:rPr>
        <w:t xml:space="preserve"> (đktc). </w:t>
      </w:r>
      <w:r w:rsidR="007B3B3C">
        <w:rPr>
          <w:color w:val="000000"/>
          <w:lang w:val="pt-BR"/>
        </w:rPr>
        <w:t>Kim loại M là?</w:t>
      </w:r>
    </w:p>
    <w:p w:rsidR="00072C5E">
      <w:pPr>
        <w:tabs>
          <w:tab w:val="left" w:pos="360"/>
          <w:tab w:val="left" w:pos="2700"/>
          <w:tab w:val="left" w:pos="5220"/>
          <w:tab w:val="left" w:pos="7560"/>
        </w:tabs>
        <w:jc w:val="both"/>
        <w:rPr>
          <w:color w:val="000000"/>
          <w:lang w:val="pt-BR"/>
        </w:rPr>
      </w:pPr>
      <w:r w:rsidR="007B3B3C">
        <w:rPr>
          <w:color w:val="000000"/>
          <w:lang w:val="pt-BR"/>
        </w:rPr>
        <w:tab/>
        <w:t>A. Ca</w:t>
        <w:tab/>
        <w:t>B. Ba</w:t>
        <w:tab/>
        <w:t>C. K</w:t>
        <w:tab/>
        <w:t>D. Na</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360"/>
          <w:tab w:val="left" w:pos="2700"/>
          <w:tab w:val="left" w:pos="5220"/>
          <w:tab w:val="left" w:pos="7560"/>
        </w:tabs>
        <w:jc w:val="both"/>
        <w:rPr>
          <w:color w:val="000000"/>
          <w:lang w:val="pt-BR"/>
        </w:rPr>
      </w:pPr>
    </w:p>
    <w:p w:rsidR="00072C5E">
      <w:pPr>
        <w:tabs>
          <w:tab w:val="left" w:pos="360"/>
          <w:tab w:val="left" w:pos="2700"/>
          <w:tab w:val="left" w:pos="5220"/>
          <w:tab w:val="left" w:pos="7560"/>
        </w:tabs>
        <w:jc w:val="both"/>
        <w:rPr>
          <w:color w:val="000000"/>
          <w:lang w:val="pt-BR"/>
        </w:rPr>
      </w:pPr>
    </w:p>
    <w:p w:rsidR="00072C5E">
      <w:pPr>
        <w:tabs>
          <w:tab w:val="left" w:pos="360"/>
          <w:tab w:val="left" w:pos="2700"/>
          <w:tab w:val="left" w:pos="5220"/>
          <w:tab w:val="left" w:pos="7560"/>
        </w:tabs>
        <w:ind w:left="720" w:hanging="360"/>
        <w:jc w:val="center"/>
      </w:pPr>
      <w:r w:rsidR="007B3B3C">
        <w:rPr>
          <w:rFonts w:ascii="Symbol" w:hAnsi="Symbol" w:cs="Symbol"/>
          <w:color w:val="FF0000"/>
          <w:vertAlign w:val="subscript"/>
          <w:lang w:val="pt-BR"/>
        </w:rPr>
        <w:sym w:font="Symbol" w:char="F0B7"/>
      </w:r>
      <w:r w:rsidR="007B3B3C">
        <w:rPr>
          <w:rFonts w:ascii="Symbol" w:hAnsi="Symbol" w:cs="Symbol"/>
          <w:color w:val="FF0000"/>
          <w:vertAlign w:val="subscript"/>
          <w:lang w:val="pt-BR"/>
        </w:rPr>
        <w:sym w:font="Symbol" w:char="0009"/>
      </w:r>
      <w:r w:rsidR="007B3B3C">
        <w:rPr>
          <w:b/>
          <w:color w:val="FF0000"/>
          <w:lang w:val="pt-BR"/>
        </w:rPr>
        <w:t>DẠNG 2: BÀI TOÁN CO</w:t>
      </w:r>
      <w:r w:rsidR="007B3B3C">
        <w:rPr>
          <w:b/>
          <w:color w:val="FF0000"/>
          <w:vertAlign w:val="subscript"/>
          <w:lang w:val="pt-BR"/>
        </w:rPr>
        <w:t>2</w:t>
      </w:r>
      <w:r w:rsidR="007B3B3C">
        <w:rPr>
          <w:b/>
          <w:color w:val="FF0000"/>
          <w:lang w:val="pt-BR"/>
        </w:rPr>
        <w:t>, SO</w:t>
      </w:r>
      <w:r w:rsidR="007B3B3C">
        <w:rPr>
          <w:b/>
          <w:color w:val="FF0000"/>
          <w:vertAlign w:val="subscript"/>
          <w:lang w:val="pt-BR"/>
        </w:rPr>
        <w:t>2</w:t>
      </w:r>
      <w:r w:rsidR="007B3B3C">
        <w:rPr>
          <w:b/>
          <w:color w:val="FF0000"/>
          <w:lang w:val="pt-BR"/>
        </w:rPr>
        <w:t xml:space="preserve"> TÁC DỤNG VỚI DUNG DỊCH BAZƠ</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sidR="007B3B3C">
        <w:rPr>
          <w:rFonts w:ascii="Wingdings" w:eastAsia="Wingdings" w:hAnsi="Wingdings" w:cs="Wingdings"/>
          <w:color w:val="000000"/>
          <w:lang w:val="pt-BR"/>
        </w:rPr>
        <w:sym w:font="Wingdings" w:char="F07B"/>
      </w:r>
      <w:r w:rsidR="007B3B3C">
        <w:rPr>
          <w:color w:val="000000"/>
          <w:lang w:val="pt-BR"/>
        </w:rPr>
        <w:t xml:space="preserve"> </w:t>
      </w:r>
      <w:r w:rsidR="007B3B3C">
        <w:rPr>
          <w:b/>
          <w:color w:val="000000"/>
          <w:lang w:val="pt-BR"/>
        </w:rPr>
        <w:t>PHƯƠNG PHÁP</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sidR="007B3B3C">
        <w:rPr>
          <w:b/>
          <w:color w:val="000000"/>
          <w:lang w:val="pt-BR"/>
        </w:rPr>
        <w:t>I. TÁC DỤNG VỚI NaOH, KOH</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pPr>
      <w:r w:rsidR="007B3B3C">
        <w:rPr>
          <w:color w:val="000000"/>
          <w:lang w:val="pt-BR"/>
        </w:rPr>
        <w:t>- Khi cho CO</w:t>
      </w:r>
      <w:r w:rsidR="007B3B3C">
        <w:rPr>
          <w:color w:val="000000"/>
          <w:vertAlign w:val="subscript"/>
          <w:lang w:val="pt-BR"/>
        </w:rPr>
        <w:t>2</w:t>
      </w:r>
      <w:r w:rsidR="007B3B3C">
        <w:rPr>
          <w:color w:val="000000"/>
          <w:lang w:val="pt-BR"/>
        </w:rPr>
        <w:t xml:space="preserve"> (hoặc SO</w:t>
      </w:r>
      <w:r w:rsidR="007B3B3C">
        <w:rPr>
          <w:color w:val="000000"/>
          <w:vertAlign w:val="subscript"/>
          <w:lang w:val="pt-BR"/>
        </w:rPr>
        <w:t>2</w:t>
      </w:r>
      <w:r w:rsidR="007B3B3C">
        <w:rPr>
          <w:color w:val="000000"/>
          <w:lang w:val="pt-BR"/>
        </w:rPr>
        <w:t>) tác dụng với NaOH, KOH đều xảy ra 3 khả năng tạo muối. Ta thường lập tỉ lệ</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bdr w:val="single" w:sz="4" w:space="0" w:color="000000"/>
          <w:lang w:val="pt-BR"/>
        </w:rPr>
      </w:pPr>
      <w:r w:rsidR="007B3B3C">
        <w:rPr>
          <w:color w:val="000000"/>
          <w:lang w:val="pt-BR"/>
        </w:rPr>
        <w:t xml:space="preserve">                    </w:t>
      </w:r>
      <w:r w:rsidR="007B3B3C">
        <w:rPr>
          <w:color w:val="000000"/>
          <w:lang w:val="pt-BR"/>
        </w:rPr>
        <w:t xml:space="preserve">                                         </w:t>
      </w:r>
      <w:r>
        <w:rPr>
          <w:color w:val="000000"/>
          <w:bdr w:val="single" w:sz="4" w:space="0" w:color="000000"/>
          <w:lang w:val="pt-BR"/>
        </w:rPr>
        <w:object>
          <v:shape id="ole_rId106" o:spid="_x0000_i1086" type="#_x0000_t75" style="width:50.25pt;height:36pt" o:oleicon="f" o:ole="" coordsize="1000,1000" adj="0,,0" stroked="f">
            <v:imagedata r:id="rId88" o:title=""/>
            <v:path o:connecttype="segments"/>
          </v:shape>
          <o:OLEObject Type="Embed" ProgID="Equation.DSMT4" ShapeID="ole_rId106" DrawAspect="Content" ObjectID="_1653975039" r:id="rId89"/>
        </w:object>
      </w:r>
      <w:r w:rsidR="007B3B3C">
        <w:rPr>
          <w:color w:val="000000"/>
          <w:bdr w:val="single" w:sz="4" w:space="0" w:color="000000"/>
          <w:lang w:val="pt-BR"/>
        </w:rPr>
        <w:t xml:space="preserve"> hoặc </w:t>
      </w:r>
      <w:r>
        <w:rPr>
          <w:color w:val="000000"/>
          <w:bdr w:val="single" w:sz="4" w:space="0" w:color="000000"/>
          <w:lang w:val="pt-BR"/>
        </w:rPr>
        <w:object>
          <v:shape id="ole_rId108" o:spid="_x0000_i1087" type="#_x0000_t75" style="width:50.25pt;height:36pt" o:oleicon="f" o:ole="" coordsize="1000,1000" adj="0,,0" stroked="f">
            <v:imagedata r:id="rId90" o:title=""/>
            <v:path o:connecttype="segments"/>
          </v:shape>
          <o:OLEObject Type="Embed" ProgID="Equation.DSMT4" ShapeID="ole_rId108" DrawAspect="Content" ObjectID="_1653975040" r:id="rId91"/>
        </w:objec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Nếu :        </w:t>
      </w:r>
      <w:r w:rsidR="007B3B3C">
        <w:rPr>
          <w:rFonts w:ascii="Wingdings" w:eastAsia="Wingdings" w:hAnsi="Wingdings" w:cs="Wingdings"/>
          <w:color w:val="000000"/>
          <w:lang w:val="pt-BR"/>
        </w:rPr>
        <w:sym w:font="Wingdings" w:char="F0DC"/>
      </w:r>
      <w:r w:rsidR="007B3B3C">
        <w:rPr>
          <w:color w:val="000000"/>
          <w:lang w:val="pt-BR"/>
        </w:rPr>
        <w:t xml:space="preserve"> k </w:t>
      </w:r>
      <w:r>
        <w:rPr>
          <w:color w:val="000000"/>
          <w:lang w:val="pt-BR"/>
        </w:rPr>
        <w:object>
          <v:shape id="ole_rId110" o:spid="_x0000_i1088" type="#_x0000_t75" style="width:9.75pt;height:12pt" o:oleicon="f" o:ole="" coordsize="1000,1000" adj="0,,0" stroked="f">
            <v:imagedata r:id="rId92" o:title=""/>
            <v:path o:connecttype="segments"/>
          </v:shape>
          <o:OLEObject Type="Embed" ProgID="Equation.DSMT4" ShapeID="ole_rId110" DrawAspect="Content" ObjectID="_1653975041" r:id="rId93"/>
        </w:object>
      </w:r>
      <w:r w:rsidR="007B3B3C">
        <w:rPr>
          <w:color w:val="000000"/>
          <w:lang w:val="pt-BR"/>
        </w:rPr>
        <w:t xml:space="preserve"> 1: Chỉ tạo muối NaHCO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                 </w:t>
      </w:r>
      <w:r w:rsidR="007B3B3C">
        <w:rPr>
          <w:rFonts w:ascii="Wingdings" w:eastAsia="Wingdings" w:hAnsi="Wingdings" w:cs="Wingdings"/>
          <w:color w:val="000000"/>
          <w:lang w:val="pt-BR"/>
        </w:rPr>
        <w:sym w:font="Wingdings" w:char="F0DC"/>
      </w:r>
      <w:r w:rsidR="007B3B3C">
        <w:rPr>
          <w:color w:val="000000"/>
          <w:lang w:val="pt-BR"/>
        </w:rPr>
        <w:t xml:space="preserve"> 1&lt; k &lt; 2: Tạo 2 muối NaHCO</w:t>
      </w:r>
      <w:r w:rsidR="007B3B3C">
        <w:rPr>
          <w:color w:val="000000"/>
          <w:vertAlign w:val="subscript"/>
          <w:lang w:val="pt-BR"/>
        </w:rPr>
        <w:t>3</w:t>
      </w:r>
      <w:r w:rsidR="007B3B3C">
        <w:rPr>
          <w:color w:val="000000"/>
          <w:lang w:val="pt-BR"/>
        </w:rPr>
        <w:t xml:space="preserve"> và Na</w:t>
      </w:r>
      <w:r w:rsidR="007B3B3C">
        <w:rPr>
          <w:color w:val="000000"/>
          <w:vertAlign w:val="subscript"/>
          <w:lang w:val="pt-BR"/>
        </w:rPr>
        <w:t>2</w:t>
      </w:r>
      <w:r w:rsidR="007B3B3C">
        <w:rPr>
          <w:color w:val="000000"/>
          <w:lang w:val="pt-BR"/>
        </w:rPr>
        <w:t>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                 </w:t>
      </w:r>
      <w:r w:rsidR="007B3B3C">
        <w:rPr>
          <w:rFonts w:ascii="Wingdings" w:eastAsia="Wingdings" w:hAnsi="Wingdings" w:cs="Wingdings"/>
          <w:color w:val="000000"/>
          <w:lang w:val="pt-BR"/>
        </w:rPr>
        <w:sym w:font="Wingdings" w:char="F0DC"/>
      </w:r>
      <w:r w:rsidR="007B3B3C">
        <w:rPr>
          <w:color w:val="000000"/>
          <w:lang w:val="pt-BR"/>
        </w:rPr>
        <w:t xml:space="preserve"> k</w:t>
      </w:r>
      <w:r>
        <w:rPr>
          <w:color w:val="000000"/>
          <w:lang w:val="pt-BR"/>
        </w:rPr>
        <w:object>
          <v:shape id="ole_rId112" o:spid="_x0000_i1089" type="#_x0000_t75" style="width:9.75pt;height:12pt" o:oleicon="f" o:ole="" coordsize="1000,1000" adj="0,,0" stroked="f">
            <v:imagedata r:id="rId94" o:title=""/>
            <v:path o:connecttype="segments"/>
          </v:shape>
          <o:OLEObject Type="Embed" ProgID="Equation.DSMT4" ShapeID="ole_rId112" DrawAspect="Content" ObjectID="_1653975042" r:id="rId95"/>
        </w:object>
      </w:r>
      <w:r w:rsidR="007B3B3C">
        <w:rPr>
          <w:color w:val="000000"/>
          <w:lang w:val="pt-BR"/>
        </w:rPr>
        <w:t xml:space="preserve"> 2: Chỉ tạo muối Na</w:t>
      </w:r>
      <w:r w:rsidR="007B3B3C">
        <w:rPr>
          <w:color w:val="000000"/>
          <w:vertAlign w:val="subscript"/>
          <w:lang w:val="pt-BR"/>
        </w:rPr>
        <w:t>2</w:t>
      </w:r>
      <w:r w:rsidR="007B3B3C">
        <w:rPr>
          <w:color w:val="000000"/>
          <w:lang w:val="pt-BR"/>
        </w:rPr>
        <w:t>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pPr>
      <w:r w:rsidR="007B3B3C">
        <w:rPr>
          <w:b/>
          <w:i/>
          <w:color w:val="000000"/>
          <w:lang w:val="pt-BR"/>
        </w:rPr>
        <w:t xml:space="preserve">* </w:t>
      </w:r>
      <w:r w:rsidR="007B3B3C">
        <w:rPr>
          <w:b/>
          <w:i/>
          <w:color w:val="000000"/>
          <w:u w:val="single"/>
          <w:lang w:val="pt-BR"/>
        </w:rPr>
        <w:t>Chú ý</w:t>
      </w:r>
      <w:r w:rsidR="007B3B3C">
        <w:rPr>
          <w:color w:val="000000"/>
          <w:lang w:val="pt-BR"/>
        </w:rPr>
        <w:t>: Với những bài toán không thể tính k, ta có thể dựa vào dữ kiện đề bài đã cho để tìm ra khả năng tạo muối như thế nào.</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Hấp thu CO</w:t>
      </w:r>
      <w:r w:rsidR="007B3B3C">
        <w:rPr>
          <w:color w:val="000000"/>
          <w:vertAlign w:val="subscript"/>
          <w:lang w:val="pt-BR"/>
        </w:rPr>
        <w:t>2</w:t>
      </w:r>
      <w:r w:rsidR="007B3B3C">
        <w:rPr>
          <w:color w:val="000000"/>
          <w:lang w:val="pt-BR"/>
        </w:rPr>
        <w:t xml:space="preserve"> vào NaOH dư chỉ tạo muối Na</w:t>
      </w:r>
      <w:r w:rsidR="007B3B3C">
        <w:rPr>
          <w:color w:val="000000"/>
          <w:vertAlign w:val="subscript"/>
          <w:lang w:val="pt-BR"/>
        </w:rPr>
        <w:t>2</w:t>
      </w:r>
      <w:r w:rsidR="007B3B3C">
        <w:rPr>
          <w:color w:val="000000"/>
          <w:lang w:val="pt-BR"/>
        </w:rPr>
        <w:t>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Hấp thu CO</w:t>
      </w:r>
      <w:r w:rsidR="007B3B3C">
        <w:rPr>
          <w:color w:val="000000"/>
          <w:vertAlign w:val="subscript"/>
          <w:lang w:val="pt-BR"/>
        </w:rPr>
        <w:t>2</w:t>
      </w:r>
      <w:r w:rsidR="007B3B3C">
        <w:rPr>
          <w:color w:val="000000"/>
          <w:lang w:val="pt-BR"/>
        </w:rPr>
        <w:t xml:space="preserve"> dư vào NaOH chỉ tạo muối NaHCO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Hấp thu CO</w:t>
      </w:r>
      <w:r w:rsidR="007B3B3C">
        <w:rPr>
          <w:color w:val="000000"/>
          <w:vertAlign w:val="subscript"/>
          <w:lang w:val="pt-BR"/>
        </w:rPr>
        <w:t>2</w:t>
      </w:r>
      <w:r w:rsidR="007B3B3C">
        <w:rPr>
          <w:color w:val="000000"/>
          <w:lang w:val="pt-BR"/>
        </w:rPr>
        <w:t xml:space="preserve"> vào NaOH tạo dd muối. Sau đó thêm BaCl</w:t>
      </w:r>
      <w:r w:rsidR="007B3B3C">
        <w:rPr>
          <w:color w:val="000000"/>
          <w:vertAlign w:val="subscript"/>
          <w:lang w:val="pt-BR"/>
        </w:rPr>
        <w:t>2</w:t>
      </w:r>
      <w:r w:rsidR="007B3B3C">
        <w:rPr>
          <w:color w:val="000000"/>
          <w:lang w:val="pt-BR"/>
        </w:rPr>
        <w:t xml:space="preserve"> vào dd muối thấy có kết tủa, thêm tiếp Ba(OH)</w:t>
      </w:r>
      <w:r w:rsidR="007B3B3C">
        <w:rPr>
          <w:color w:val="000000"/>
          <w:vertAlign w:val="subscript"/>
          <w:lang w:val="pt-BR"/>
        </w:rPr>
        <w:t>2</w:t>
      </w:r>
      <w:r w:rsidR="007B3B3C">
        <w:rPr>
          <w:color w:val="000000"/>
          <w:lang w:val="pt-BR"/>
        </w:rPr>
        <w:t xml:space="preserve"> dư vào thấy xuất hiện thêm kết tủa: Tạo 2 muối Na</w:t>
      </w:r>
      <w:r w:rsidR="007B3B3C">
        <w:rPr>
          <w:color w:val="000000"/>
          <w:vertAlign w:val="subscript"/>
          <w:lang w:val="pt-BR"/>
        </w:rPr>
        <w:t>2</w:t>
      </w:r>
      <w:r w:rsidR="007B3B3C">
        <w:rPr>
          <w:color w:val="000000"/>
          <w:lang w:val="pt-BR"/>
        </w:rPr>
        <w:t>CO</w:t>
      </w:r>
      <w:r w:rsidR="007B3B3C">
        <w:rPr>
          <w:color w:val="000000"/>
          <w:vertAlign w:val="subscript"/>
          <w:lang w:val="pt-BR"/>
        </w:rPr>
        <w:t>3</w:t>
      </w:r>
      <w:r w:rsidR="007B3B3C">
        <w:rPr>
          <w:color w:val="000000"/>
          <w:lang w:val="pt-BR"/>
        </w:rPr>
        <w:t xml:space="preserve"> và NaHCO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Nếu bài toán không cho bất kì dữ liệu nào thì phải chia trường hợp để giải.</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b/>
          <w:color w:val="000000"/>
          <w:lang w:val="pt-BR"/>
        </w:rPr>
      </w:pPr>
      <w:r w:rsidR="007B3B3C">
        <w:rPr>
          <w:b/>
          <w:color w:val="000000"/>
          <w:lang w:val="pt-BR"/>
        </w:rPr>
        <w:t>II. TÁC DỤNG VỚI Ca(OH)</w:t>
      </w:r>
      <w:r w:rsidR="007B3B3C">
        <w:rPr>
          <w:b/>
          <w:color w:val="000000"/>
          <w:vertAlign w:val="subscript"/>
          <w:lang w:val="pt-BR"/>
        </w:rPr>
        <w:t>2</w:t>
      </w:r>
      <w:r w:rsidR="007B3B3C">
        <w:rPr>
          <w:b/>
          <w:color w:val="000000"/>
          <w:lang w:val="pt-BR"/>
        </w:rPr>
        <w:t>, Ba(OH)</w:t>
      </w:r>
      <w:r w:rsidR="007B3B3C">
        <w:rPr>
          <w:b/>
          <w:color w:val="000000"/>
          <w:vertAlign w:val="subscript"/>
          <w:lang w:val="pt-BR"/>
        </w:rPr>
        <w:t>2</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Tương tự như trên, trường hợp này cũng có 3 khả năng tạo muối, ta lập tỉ lệ:</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bdr w:val="single" w:sz="4" w:space="0" w:color="000000"/>
          <w:lang w:val="pt-BR"/>
        </w:rPr>
      </w:pPr>
      <w:r w:rsidR="007B3B3C">
        <w:rPr>
          <w:color w:val="000000"/>
          <w:lang w:val="pt-BR"/>
        </w:rPr>
        <w:t xml:space="preserve">                                                                 </w:t>
      </w:r>
      <w:r>
        <w:rPr>
          <w:color w:val="000000"/>
          <w:bdr w:val="single" w:sz="4" w:space="0" w:color="000000"/>
          <w:lang w:val="pt-BR"/>
        </w:rPr>
        <w:object>
          <v:shape id="ole_rId114" o:spid="_x0000_i1090" type="#_x0000_t75" style="width:59.25pt;height:38.25pt" o:oleicon="f" o:ole="" coordsize="1000,1000" adj="0,,0" stroked="f">
            <v:imagedata r:id="rId96" o:title=""/>
            <v:path o:connecttype="segments"/>
          </v:shape>
          <o:OLEObject Type="Embed" ProgID="Equation.DSMT4" ShapeID="ole_rId114" DrawAspect="Content" ObjectID="_1653975043" r:id="rId97"/>
        </w:object>
      </w:r>
      <w:r w:rsidR="007B3B3C">
        <w:rPr>
          <w:color w:val="000000"/>
          <w:bdr w:val="single" w:sz="4" w:space="0" w:color="000000"/>
          <w:lang w:val="pt-BR"/>
        </w:rPr>
        <w:t xml:space="preserve"> hoặc </w:t>
      </w:r>
      <w:r>
        <w:rPr>
          <w:color w:val="000000"/>
          <w:bdr w:val="single" w:sz="4" w:space="0" w:color="000000"/>
          <w:lang w:val="pt-BR"/>
        </w:rPr>
        <w:object>
          <v:shape id="ole_rId116" o:spid="_x0000_i1091" type="#_x0000_t75" style="width:59.25pt;height:38.25pt" o:oleicon="f" o:ole="" coordsize="1000,1000" adj="0,,0" stroked="f">
            <v:imagedata r:id="rId98" o:title=""/>
            <v:path o:connecttype="segments"/>
          </v:shape>
          <o:OLEObject Type="Embed" ProgID="Equation.DSMT4" ShapeID="ole_rId116" DrawAspect="Content" ObjectID="_1653975044" r:id="rId99"/>
        </w:objec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Nếu :        </w:t>
      </w:r>
      <w:r w:rsidR="007B3B3C">
        <w:rPr>
          <w:rFonts w:ascii="Wingdings" w:eastAsia="Wingdings" w:hAnsi="Wingdings" w:cs="Wingdings"/>
          <w:color w:val="000000"/>
          <w:lang w:val="pt-BR"/>
        </w:rPr>
        <w:sym w:font="Wingdings" w:char="F0DC"/>
      </w:r>
      <w:r w:rsidR="007B3B3C">
        <w:rPr>
          <w:color w:val="000000"/>
          <w:lang w:val="pt-BR"/>
        </w:rPr>
        <w:t xml:space="preserve"> k </w:t>
      </w:r>
      <w:r>
        <w:rPr>
          <w:color w:val="000000"/>
          <w:lang w:val="pt-BR"/>
        </w:rPr>
        <w:object>
          <v:shape id="ole_rId118" o:spid="_x0000_i1092" type="#_x0000_t75" style="width:9.75pt;height:12pt" o:oleicon="f" o:ole="" coordsize="1000,1000" adj="0,,0" stroked="f">
            <v:imagedata r:id="rId92" o:title=""/>
            <v:path o:connecttype="segments"/>
          </v:shape>
          <o:OLEObject Type="Embed" ProgID="Equation.DSMT4" ShapeID="ole_rId118" DrawAspect="Content" ObjectID="_1653975045" r:id="rId100"/>
        </w:object>
      </w:r>
      <w:r w:rsidR="007B3B3C">
        <w:rPr>
          <w:color w:val="000000"/>
          <w:lang w:val="pt-BR"/>
        </w:rPr>
        <w:t xml:space="preserve"> 1: Chỉ tạo muối CaCO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                 </w:t>
      </w:r>
      <w:r w:rsidR="007B3B3C">
        <w:rPr>
          <w:rFonts w:ascii="Wingdings" w:eastAsia="Wingdings" w:hAnsi="Wingdings" w:cs="Wingdings"/>
          <w:color w:val="000000"/>
          <w:lang w:val="pt-BR"/>
        </w:rPr>
        <w:sym w:font="Wingdings" w:char="F0DC"/>
      </w:r>
      <w:r w:rsidR="007B3B3C">
        <w:rPr>
          <w:color w:val="000000"/>
          <w:lang w:val="pt-BR"/>
        </w:rPr>
        <w:t xml:space="preserve"> 1&lt; k &lt; 2: Tạo 2 muối Ca(HCO</w:t>
      </w:r>
      <w:r w:rsidR="007B3B3C">
        <w:rPr>
          <w:color w:val="000000"/>
          <w:vertAlign w:val="subscript"/>
          <w:lang w:val="pt-BR"/>
        </w:rPr>
        <w:t>3</w:t>
      </w:r>
      <w:r w:rsidR="007B3B3C">
        <w:rPr>
          <w:color w:val="000000"/>
          <w:lang w:val="pt-BR"/>
        </w:rPr>
        <w:t>)</w:t>
      </w:r>
      <w:r w:rsidR="007B3B3C">
        <w:rPr>
          <w:color w:val="000000"/>
          <w:vertAlign w:val="subscript"/>
          <w:lang w:val="pt-BR"/>
        </w:rPr>
        <w:t>2</w:t>
      </w:r>
      <w:r w:rsidR="007B3B3C">
        <w:rPr>
          <w:color w:val="000000"/>
          <w:lang w:val="pt-BR"/>
        </w:rPr>
        <w:t xml:space="preserve"> và CaCO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jc w:val="both"/>
        <w:rPr>
          <w:color w:val="000000"/>
          <w:lang w:val="pt-BR"/>
        </w:rPr>
      </w:pPr>
      <w:r w:rsidR="007B3B3C">
        <w:rPr>
          <w:color w:val="000000"/>
          <w:lang w:val="pt-BR"/>
        </w:rPr>
        <w:t xml:space="preserve">      </w:t>
      </w:r>
      <w:r w:rsidR="007B3B3C">
        <w:rPr>
          <w:color w:val="000000"/>
          <w:lang w:val="pt-BR"/>
        </w:rPr>
        <w:t xml:space="preserve">           </w:t>
      </w:r>
      <w:r w:rsidR="007B3B3C">
        <w:rPr>
          <w:rFonts w:ascii="Wingdings" w:eastAsia="Wingdings" w:hAnsi="Wingdings" w:cs="Wingdings"/>
          <w:color w:val="000000"/>
          <w:lang w:val="pt-BR"/>
        </w:rPr>
        <w:sym w:font="Wingdings" w:char="F0DC"/>
      </w:r>
      <w:r w:rsidR="007B3B3C">
        <w:rPr>
          <w:color w:val="000000"/>
          <w:lang w:val="pt-BR"/>
        </w:rPr>
        <w:t xml:space="preserve"> k</w:t>
      </w:r>
      <w:r>
        <w:rPr>
          <w:color w:val="000000"/>
          <w:lang w:val="pt-BR"/>
        </w:rPr>
        <w:object>
          <v:shape id="ole_rId120" o:spid="_x0000_i1093" type="#_x0000_t75" style="width:9.75pt;height:12pt" o:oleicon="f" o:ole="" coordsize="1000,1000" adj="0,,0" stroked="f">
            <v:imagedata r:id="rId94" o:title=""/>
            <v:path o:connecttype="segments"/>
          </v:shape>
          <o:OLEObject Type="Embed" ProgID="Equation.DSMT4" ShapeID="ole_rId120" DrawAspect="Content" ObjectID="_1653975047" r:id="rId101"/>
        </w:object>
      </w:r>
      <w:r w:rsidR="007B3B3C">
        <w:rPr>
          <w:color w:val="000000"/>
          <w:lang w:val="pt-BR"/>
        </w:rPr>
        <w:t xml:space="preserve"> 2: Chỉ tạo muối Ca(HCO</w:t>
      </w:r>
      <w:r w:rsidR="007B3B3C">
        <w:rPr>
          <w:color w:val="000000"/>
          <w:vertAlign w:val="subscript"/>
          <w:lang w:val="pt-BR"/>
        </w:rPr>
        <w:t>3</w:t>
      </w:r>
      <w:r w:rsidR="007B3B3C">
        <w:rPr>
          <w:color w:val="000000"/>
          <w:lang w:val="pt-BR"/>
        </w:rPr>
        <w:t>)</w:t>
      </w:r>
      <w:r w:rsidR="007B3B3C">
        <w:rPr>
          <w:color w:val="000000"/>
          <w:vertAlign w:val="subscript"/>
          <w:lang w:val="pt-BR"/>
        </w:rPr>
        <w:t>2</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pPr>
      <w:r w:rsidR="007B3B3C">
        <w:rPr>
          <w:b/>
          <w:i/>
          <w:color w:val="000000"/>
          <w:lang w:val="pt-BR"/>
        </w:rPr>
        <w:t xml:space="preserve">* </w:t>
      </w:r>
      <w:r w:rsidR="007B3B3C">
        <w:rPr>
          <w:b/>
          <w:i/>
          <w:color w:val="000000"/>
          <w:u w:val="single"/>
          <w:lang w:val="pt-BR"/>
        </w:rPr>
        <w:t>Chú ý</w:t>
      </w:r>
      <w:r w:rsidR="007B3B3C">
        <w:rPr>
          <w:color w:val="000000"/>
          <w:lang w:val="pt-BR"/>
        </w:rPr>
        <w:t>: Với những bài toán không thể tính k, ta có thể dựa vào dữ kiện đề bài đã cho để tìm ra khả năng tạo muối như thế nào.</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Hấp thu CO</w:t>
      </w:r>
      <w:r w:rsidR="007B3B3C">
        <w:rPr>
          <w:color w:val="000000"/>
          <w:vertAlign w:val="subscript"/>
          <w:lang w:val="pt-BR"/>
        </w:rPr>
        <w:t>2</w:t>
      </w:r>
      <w:r w:rsidR="007B3B3C">
        <w:rPr>
          <w:color w:val="000000"/>
          <w:lang w:val="pt-BR"/>
        </w:rPr>
        <w:t xml:space="preserve"> vào nước vôi trong dư chỉ tạo muối CaCO</w:t>
      </w:r>
      <w:r w:rsidR="007B3B3C">
        <w:rPr>
          <w:color w:val="000000"/>
          <w:vertAlign w:val="subscript"/>
          <w:lang w:val="pt-BR"/>
        </w:rPr>
        <w:t>3</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Hấp thu CO</w:t>
      </w:r>
      <w:r w:rsidR="007B3B3C">
        <w:rPr>
          <w:color w:val="000000"/>
          <w:vertAlign w:val="subscript"/>
          <w:lang w:val="pt-BR"/>
        </w:rPr>
        <w:t>2</w:t>
      </w:r>
      <w:r w:rsidR="007B3B3C">
        <w:rPr>
          <w:color w:val="000000"/>
          <w:lang w:val="pt-BR"/>
        </w:rPr>
        <w:t xml:space="preserve"> dư vào nước vôi trong (lúc đầu có kết tủa trắng, sau đó kết tủa tan): chỉ tạo muối Ca(HCO</w:t>
      </w:r>
      <w:r w:rsidR="007B3B3C">
        <w:rPr>
          <w:color w:val="000000"/>
          <w:vertAlign w:val="subscript"/>
          <w:lang w:val="pt-BR"/>
        </w:rPr>
        <w:t>3</w:t>
      </w:r>
      <w:r w:rsidR="007B3B3C">
        <w:rPr>
          <w:color w:val="000000"/>
          <w:lang w:val="pt-BR"/>
        </w:rPr>
        <w:t>)</w:t>
      </w:r>
      <w:r w:rsidR="007B3B3C">
        <w:rPr>
          <w:color w:val="000000"/>
          <w:vertAlign w:val="subscript"/>
          <w:lang w:val="pt-BR"/>
        </w:rPr>
        <w:t>2</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pPr>
      <w:r w:rsidR="007B3B3C">
        <w:rPr>
          <w:color w:val="000000"/>
          <w:lang w:val="pt-BR"/>
        </w:rPr>
        <w:t>- Hấp thụ CO</w:t>
      </w:r>
      <w:r w:rsidR="007B3B3C">
        <w:rPr>
          <w:color w:val="000000"/>
          <w:vertAlign w:val="subscript"/>
          <w:lang w:val="pt-BR"/>
        </w:rPr>
        <w:t>2</w:t>
      </w:r>
      <w:r w:rsidR="007B3B3C">
        <w:rPr>
          <w:color w:val="000000"/>
          <w:lang w:val="pt-BR"/>
        </w:rPr>
        <w:t xml:space="preserve"> vào nước vôi trong thấy tạo kết tủa, sau đó thêm NaOH dư vào thấy có kết tủa nữa: Tạo 2 muối</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pPr>
      <w:r w:rsidR="007B3B3C">
        <w:rPr>
          <w:color w:val="000000"/>
          <w:lang w:val="pt-BR"/>
        </w:rPr>
        <w:t>- Hấp thụ CO</w:t>
      </w:r>
      <w:r w:rsidR="007B3B3C">
        <w:rPr>
          <w:color w:val="000000"/>
          <w:vertAlign w:val="subscript"/>
          <w:lang w:val="pt-BR"/>
        </w:rPr>
        <w:t>2</w:t>
      </w:r>
      <w:r w:rsidR="007B3B3C">
        <w:rPr>
          <w:color w:val="000000"/>
          <w:lang w:val="pt-BR"/>
        </w:rPr>
        <w:t xml:space="preserve"> vào nước vôi trong thấy tạo kết tủa, lọc bỏ kết tủa rồi đun nóng nước lọc lại thấy kết tủa nữa: tạo 2 muối.</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Nếu bài toán không cho bất kì dữ liệu nào thì phải chia trường hợp để giải.</w:t>
      </w:r>
    </w:p>
    <w:p w:rsidR="00072C5E">
      <w:pPr>
        <w:pBdr>
          <w:top w:val="single" w:sz="4" w:space="1" w:color="000000"/>
          <w:left w:val="single" w:sz="4" w:space="4" w:color="000000"/>
          <w:bottom w:val="single" w:sz="4" w:space="1" w:color="000000"/>
          <w:right w:val="single" w:sz="4" w:space="4" w:color="000000"/>
        </w:pBdr>
        <w:shd w:val="clear" w:color="auto" w:fill="E6E6E6"/>
        <w:autoSpaceDE w:val="0"/>
        <w:jc w:val="both"/>
        <w:rPr>
          <w:b/>
          <w:color w:val="000000"/>
          <w:lang w:val="pt-BR"/>
        </w:rPr>
      </w:pPr>
      <w:r w:rsidR="007B3B3C">
        <w:rPr>
          <w:b/>
          <w:color w:val="000000"/>
          <w:lang w:val="pt-BR"/>
        </w:rPr>
        <w:t>III. TÁC DỤNG VỚI HỖN HỢP GỒM CẢ  NaOH / KOH VÀ Ca(OH)</w:t>
      </w:r>
      <w:r w:rsidR="007B3B3C">
        <w:rPr>
          <w:b/>
          <w:color w:val="000000"/>
          <w:vertAlign w:val="subscript"/>
          <w:lang w:val="pt-BR"/>
        </w:rPr>
        <w:t>2</w:t>
      </w:r>
      <w:r w:rsidR="007B3B3C">
        <w:rPr>
          <w:b/>
          <w:color w:val="000000"/>
          <w:lang w:val="pt-BR"/>
        </w:rPr>
        <w:t xml:space="preserve"> / Ba(OH)</w:t>
      </w:r>
      <w:r w:rsidR="007B3B3C">
        <w:rPr>
          <w:b/>
          <w:color w:val="000000"/>
          <w:vertAlign w:val="subscript"/>
          <w:lang w:val="pt-BR"/>
        </w:rPr>
        <w:t>2</w:t>
      </w:r>
    </w:p>
    <w:p w:rsidR="00072C5E">
      <w:pPr>
        <w:pBdr>
          <w:top w:val="single" w:sz="4" w:space="1" w:color="000000"/>
          <w:left w:val="single" w:sz="4" w:space="4" w:color="000000"/>
          <w:bottom w:val="single" w:sz="4" w:space="1" w:color="000000"/>
          <w:right w:val="single" w:sz="4" w:space="4" w:color="000000"/>
        </w:pBdr>
        <w:shd w:val="clear" w:color="auto" w:fill="E6E6E6"/>
        <w:autoSpaceDE w:val="0"/>
        <w:jc w:val="both"/>
        <w:rPr>
          <w:color w:val="000000"/>
          <w:lang w:val="pt-BR"/>
        </w:rPr>
      </w:pPr>
      <w:r w:rsidR="007B3B3C">
        <w:rPr>
          <w:color w:val="000000"/>
          <w:lang w:val="pt-BR"/>
        </w:rPr>
        <w:t xml:space="preserve">               Lập tỉ lệ:</w:t>
      </w:r>
    </w:p>
    <w:p w:rsidR="00072C5E">
      <w:pPr>
        <w:pBdr>
          <w:top w:val="single" w:sz="4" w:space="1" w:color="000000"/>
          <w:left w:val="single" w:sz="4" w:space="4" w:color="000000"/>
          <w:bottom w:val="single" w:sz="4" w:space="1" w:color="000000"/>
          <w:right w:val="single" w:sz="4" w:space="4" w:color="000000"/>
        </w:pBdr>
        <w:shd w:val="clear" w:color="auto" w:fill="E6E6E6"/>
        <w:autoSpaceDE w:val="0"/>
        <w:jc w:val="both"/>
        <w:rPr>
          <w:color w:val="000000"/>
          <w:bdr w:val="single" w:sz="4" w:space="0" w:color="000000"/>
          <w:lang w:val="pt-BR"/>
        </w:rPr>
      </w:pPr>
      <w:r w:rsidR="007B3B3C">
        <w:rPr>
          <w:color w:val="000000"/>
          <w:lang w:val="pt-BR"/>
        </w:rPr>
        <w:t xml:space="preserve">                           </w:t>
      </w:r>
      <w:r w:rsidR="007B3B3C">
        <w:rPr>
          <w:color w:val="000000"/>
          <w:lang w:val="pt-BR"/>
        </w:rPr>
        <w:t xml:space="preserve">                                      </w:t>
      </w:r>
      <w:r>
        <w:rPr>
          <w:color w:val="000000"/>
          <w:bdr w:val="single" w:sz="4" w:space="0" w:color="000000"/>
          <w:lang w:val="pt-BR"/>
        </w:rPr>
        <w:object>
          <v:shape id="ole_rId122" o:spid="_x0000_i1094" type="#_x0000_t75" style="width:45.75pt;height:38.25pt" o:oleicon="f" o:ole="" coordsize="1000,1000" adj="0,,0" stroked="f">
            <v:imagedata r:id="rId102" o:title=""/>
            <v:path o:connecttype="segments"/>
          </v:shape>
          <o:OLEObject Type="Embed" ProgID="Equation.DSMT4" ShapeID="ole_rId122" DrawAspect="Content" ObjectID="_1653975048" r:id="rId103"/>
        </w:objec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pt-BR"/>
        </w:rPr>
      </w:pPr>
      <w:r w:rsidR="007B3B3C">
        <w:rPr>
          <w:color w:val="000000"/>
          <w:lang w:val="pt-BR"/>
        </w:rPr>
        <w:t xml:space="preserve">Nếu :        </w:t>
      </w:r>
      <w:r w:rsidR="007B3B3C">
        <w:rPr>
          <w:rFonts w:ascii="Wingdings" w:eastAsia="Wingdings" w:hAnsi="Wingdings" w:cs="Wingdings"/>
          <w:color w:val="000000"/>
          <w:lang w:val="pt-BR"/>
        </w:rPr>
        <w:sym w:font="Wingdings" w:char="F0DC"/>
      </w:r>
      <w:r w:rsidR="007B3B3C">
        <w:rPr>
          <w:color w:val="000000"/>
          <w:lang w:val="pt-BR"/>
        </w:rPr>
        <w:t xml:space="preserve"> k </w:t>
      </w:r>
      <w:r>
        <w:rPr>
          <w:color w:val="000000"/>
          <w:lang w:val="pt-BR"/>
        </w:rPr>
        <w:object>
          <v:shape id="ole_rId124" o:spid="_x0000_i1095" type="#_x0000_t75" style="width:9.75pt;height:12pt" o:oleicon="f" o:ole="" coordsize="1000,1000" adj="0,,0" stroked="f">
            <v:imagedata r:id="rId92" o:title=""/>
            <v:path o:connecttype="segments"/>
          </v:shape>
          <o:OLEObject Type="Embed" ProgID="Equation.DSMT4" ShapeID="ole_rId124" DrawAspect="Content" ObjectID="_1653975049" r:id="rId104"/>
        </w:object>
      </w:r>
      <w:r w:rsidR="007B3B3C">
        <w:rPr>
          <w:color w:val="000000"/>
          <w:lang w:val="pt-BR"/>
        </w:rPr>
        <w:t xml:space="preserve"> 1: Chỉ tạo ion HCO</w:t>
      </w:r>
      <w:r w:rsidR="007B3B3C">
        <w:rPr>
          <w:color w:val="000000"/>
          <w:vertAlign w:val="subscript"/>
          <w:lang w:val="pt-BR"/>
        </w:rPr>
        <w:t>3</w:t>
      </w:r>
      <w:r w:rsidR="007B3B3C">
        <w:rPr>
          <w:color w:val="000000"/>
          <w:vertAlign w:val="superscript"/>
          <w:lang w:val="pt-BR"/>
        </w:rPr>
        <w:t>-</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360"/>
          <w:tab w:val="left" w:pos="2700"/>
          <w:tab w:val="left" w:pos="5220"/>
          <w:tab w:val="left" w:pos="7560"/>
        </w:tabs>
        <w:jc w:val="both"/>
        <w:rPr>
          <w:color w:val="000000"/>
          <w:lang w:val="en-SG"/>
        </w:rPr>
      </w:pPr>
      <w:r w:rsidR="007B3B3C">
        <w:rPr>
          <w:color w:val="000000"/>
          <w:lang w:val="pt-BR"/>
        </w:rPr>
        <w:t xml:space="preserve">                 </w:t>
      </w:r>
      <w:r w:rsidR="007B3B3C">
        <w:rPr>
          <w:rFonts w:ascii="Wingdings" w:eastAsia="Wingdings" w:hAnsi="Wingdings" w:cs="Wingdings"/>
          <w:color w:val="000000"/>
          <w:lang w:val="pt-BR"/>
        </w:rPr>
        <w:sym w:font="Wingdings" w:char="F0DC"/>
      </w:r>
      <w:r w:rsidR="007B3B3C">
        <w:rPr>
          <w:color w:val="000000"/>
          <w:lang w:val="en-SG"/>
        </w:rPr>
        <w:t xml:space="preserve"> 1&lt; k &lt; 2: Tạo 2 ion HCO</w:t>
      </w:r>
      <w:r w:rsidR="007B3B3C">
        <w:rPr>
          <w:color w:val="000000"/>
          <w:vertAlign w:val="subscript"/>
          <w:lang w:val="en-SG"/>
        </w:rPr>
        <w:t>3</w:t>
      </w:r>
      <w:r w:rsidR="007B3B3C">
        <w:rPr>
          <w:color w:val="000000"/>
          <w:vertAlign w:val="superscript"/>
          <w:lang w:val="en-SG"/>
        </w:rPr>
        <w:t>-</w:t>
      </w:r>
      <w:r w:rsidR="007B3B3C">
        <w:rPr>
          <w:color w:val="000000"/>
          <w:lang w:val="en-SG"/>
        </w:rPr>
        <w:t xml:space="preserve"> và CO</w:t>
      </w:r>
      <w:r w:rsidR="007B3B3C">
        <w:rPr>
          <w:color w:val="000000"/>
          <w:vertAlign w:val="subscript"/>
          <w:lang w:val="en-SG"/>
        </w:rPr>
        <w:t>3</w:t>
      </w:r>
      <w:r w:rsidR="007B3B3C">
        <w:rPr>
          <w:color w:val="000000"/>
          <w:vertAlign w:val="superscript"/>
          <w:lang w:val="en-SG"/>
        </w:rPr>
        <w:t>2-</w:t>
      </w:r>
    </w:p>
    <w:p w:rsidR="00072C5E">
      <w:pPr>
        <w:pBdr>
          <w:top w:val="single" w:sz="4" w:space="1" w:color="000000"/>
          <w:left w:val="single" w:sz="4" w:space="4" w:color="000000"/>
          <w:bottom w:val="single" w:sz="4" w:space="1" w:color="000000"/>
          <w:right w:val="single" w:sz="4" w:space="4" w:color="000000"/>
        </w:pBdr>
        <w:shd w:val="clear" w:color="auto" w:fill="E6E6E6"/>
        <w:jc w:val="both"/>
        <w:rPr>
          <w:color w:val="000000"/>
          <w:lang w:val="en-SG"/>
        </w:rPr>
      </w:pPr>
      <w:r w:rsidR="007B3B3C">
        <w:rPr>
          <w:color w:val="000000"/>
          <w:lang w:val="en-SG"/>
        </w:rPr>
        <w:t xml:space="preserve">                 </w:t>
      </w:r>
      <w:r w:rsidR="007B3B3C">
        <w:rPr>
          <w:rFonts w:ascii="Wingdings" w:eastAsia="Wingdings" w:hAnsi="Wingdings" w:cs="Wingdings"/>
          <w:color w:val="000000"/>
          <w:lang w:val="pt-BR"/>
        </w:rPr>
        <w:sym w:font="Wingdings" w:char="F0DC"/>
      </w:r>
      <w:r w:rsidR="007B3B3C">
        <w:rPr>
          <w:color w:val="000000"/>
          <w:lang w:val="en-SG"/>
        </w:rPr>
        <w:t xml:space="preserve"> k</w:t>
      </w:r>
      <w:r>
        <w:rPr>
          <w:color w:val="000000"/>
          <w:lang w:val="pt-BR"/>
        </w:rPr>
        <w:object>
          <v:shape id="ole_rId126" o:spid="_x0000_i1096" type="#_x0000_t75" style="width:9.75pt;height:12pt" o:oleicon="f" o:ole="" coordsize="1000,1000" adj="0,,0" stroked="f">
            <v:imagedata r:id="rId94" o:title=""/>
            <v:path o:connecttype="segments"/>
          </v:shape>
          <o:OLEObject Type="Embed" ProgID="Equation.DSMT4" ShapeID="ole_rId126" DrawAspect="Content" ObjectID="_1653975050" r:id="rId105"/>
        </w:object>
      </w:r>
      <w:r w:rsidR="007B3B3C">
        <w:rPr>
          <w:color w:val="000000"/>
          <w:lang w:val="en-SG"/>
        </w:rPr>
        <w:t xml:space="preserve"> 2: Chỉ tạo ion CO</w:t>
      </w:r>
      <w:r w:rsidR="007B3B3C">
        <w:rPr>
          <w:color w:val="000000"/>
          <w:vertAlign w:val="subscript"/>
          <w:lang w:val="en-SG"/>
        </w:rPr>
        <w:t>3</w:t>
      </w:r>
      <w:r w:rsidR="007B3B3C">
        <w:rPr>
          <w:color w:val="000000"/>
          <w:vertAlign w:val="superscript"/>
          <w:lang w:val="en-SG"/>
        </w:rPr>
        <w:t>2-</w: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b/>
          <w:i/>
          <w:color w:val="000000"/>
          <w:lang w:val="en-SG"/>
        </w:rPr>
        <w:t xml:space="preserve">* </w:t>
      </w:r>
      <w:r w:rsidR="007B3B3C">
        <w:rPr>
          <w:b/>
          <w:i/>
          <w:color w:val="000000"/>
          <w:u w:val="single"/>
          <w:lang w:val="en-SG"/>
        </w:rPr>
        <w:t>Chú ý:</w:t>
      </w:r>
      <w:r w:rsidR="007B3B3C">
        <w:rPr>
          <w:color w:val="000000"/>
          <w:lang w:val="en-SG"/>
        </w:rPr>
        <w:t xml:space="preserve"> PTHH tạo muối:               2OH</w:t>
      </w:r>
      <w:r w:rsidR="007B3B3C">
        <w:rPr>
          <w:color w:val="000000"/>
          <w:vertAlign w:val="superscript"/>
          <w:lang w:val="en-SG"/>
        </w:rPr>
        <w:t>-</w:t>
      </w:r>
      <w:r w:rsidR="007B3B3C">
        <w:rPr>
          <w:color w:val="000000"/>
          <w:lang w:val="en-SG"/>
        </w:rPr>
        <w:t xml:space="preserve"> + C</w:t>
      </w:r>
      <w:r w:rsidR="007B3B3C">
        <w:rPr>
          <w:color w:val="000000"/>
          <w:lang w:val="en-SG"/>
        </w:rPr>
        <w:t>O</w:t>
      </w:r>
      <w:r w:rsidR="007B3B3C">
        <w:rPr>
          <w:color w:val="000000"/>
          <w:vertAlign w:val="subscript"/>
          <w:lang w:val="en-SG"/>
        </w:rPr>
        <w:t>2</w:t>
      </w:r>
      <w:r w:rsidR="007B3B3C">
        <w:rPr>
          <w:color w:val="000000"/>
          <w:lang w:val="en-SG"/>
        </w:rPr>
        <w:t xml:space="preserve"> </w:t>
      </w:r>
      <w:r>
        <w:rPr>
          <w:color w:val="000000"/>
          <w:lang w:val="en-SG"/>
        </w:rPr>
        <w:object>
          <v:shape id="ole_rId128" o:spid="_x0000_i1097" type="#_x0000_t75" style="width:15pt;height:11.25pt" o:oleicon="f" o:ole="" coordsize="1000,1000" adj="0,,0" stroked="f">
            <v:imagedata r:id="rId106" o:title=""/>
            <v:path o:connecttype="segments"/>
          </v:shape>
          <o:OLEObject Type="Embed" ProgID="Equation.DSMT4" ShapeID="ole_rId128" DrawAspect="Content" ObjectID="_1653975051" r:id="rId107"/>
        </w:object>
      </w:r>
      <w:r w:rsidR="007B3B3C">
        <w:rPr>
          <w:color w:val="000000"/>
          <w:lang w:val="en-SG"/>
        </w:rPr>
        <w:t xml:space="preserve"> CO</w:t>
      </w:r>
      <w:r w:rsidR="007B3B3C">
        <w:rPr>
          <w:color w:val="000000"/>
          <w:vertAlign w:val="subscript"/>
          <w:lang w:val="en-SG"/>
        </w:rPr>
        <w:t>3</w:t>
      </w:r>
      <w:r w:rsidR="007B3B3C">
        <w:rPr>
          <w:color w:val="000000"/>
          <w:vertAlign w:val="superscript"/>
          <w:lang w:val="en-SG"/>
        </w:rPr>
        <w:t>2-</w:t>
      </w:r>
      <w:r w:rsidR="007B3B3C">
        <w:rPr>
          <w:color w:val="000000"/>
          <w:lang w:val="en-SG"/>
        </w:rPr>
        <w:t xml:space="preserve"> + H</w:t>
      </w:r>
      <w:r w:rsidR="007B3B3C">
        <w:rPr>
          <w:color w:val="000000"/>
          <w:vertAlign w:val="subscript"/>
          <w:lang w:val="en-SG"/>
        </w:rPr>
        <w:t>2</w:t>
      </w:r>
      <w:r w:rsidR="007B3B3C">
        <w:rPr>
          <w:color w:val="000000"/>
          <w:lang w:val="en-SG"/>
        </w:rPr>
        <w:t>O</w:t>
      </w:r>
    </w:p>
    <w:p w:rsidR="00072C5E">
      <w:pPr>
        <w:pBdr>
          <w:top w:val="single" w:sz="4" w:space="1" w:color="000000"/>
          <w:left w:val="single" w:sz="4" w:space="4" w:color="000000"/>
          <w:bottom w:val="single" w:sz="4" w:space="1" w:color="000000"/>
          <w:right w:val="single" w:sz="4" w:space="4" w:color="000000"/>
        </w:pBdr>
        <w:shd w:val="clear" w:color="auto" w:fill="E6E6E6"/>
        <w:jc w:val="both"/>
        <w:rPr>
          <w:color w:val="000000"/>
          <w:lang w:val="en-SG"/>
        </w:rPr>
      </w:pPr>
      <w:r w:rsidR="007B3B3C">
        <w:rPr>
          <w:color w:val="000000"/>
          <w:lang w:val="en-SG"/>
        </w:rPr>
        <w:t xml:space="preserve">                                                         OH</w:t>
      </w:r>
      <w:r w:rsidR="007B3B3C">
        <w:rPr>
          <w:color w:val="000000"/>
          <w:vertAlign w:val="superscript"/>
          <w:lang w:val="en-SG"/>
        </w:rPr>
        <w:t>-</w:t>
      </w:r>
      <w:r w:rsidR="007B3B3C">
        <w:rPr>
          <w:color w:val="000000"/>
          <w:lang w:val="en-SG"/>
        </w:rPr>
        <w:t xml:space="preserve"> + CO</w:t>
      </w:r>
      <w:r w:rsidR="007B3B3C">
        <w:rPr>
          <w:color w:val="000000"/>
          <w:vertAlign w:val="subscript"/>
          <w:lang w:val="en-SG"/>
        </w:rPr>
        <w:t>2</w:t>
      </w:r>
      <w:r w:rsidR="007B3B3C">
        <w:rPr>
          <w:color w:val="000000"/>
          <w:lang w:val="en-SG"/>
        </w:rPr>
        <w:t xml:space="preserve"> </w:t>
      </w:r>
      <w:r>
        <w:rPr>
          <w:color w:val="000000"/>
          <w:lang w:val="en-SG"/>
        </w:rPr>
        <w:object>
          <v:shape id="ole_rId130" o:spid="_x0000_i1098" type="#_x0000_t75" style="width:15pt;height:11.25pt" o:oleicon="f" o:ole="" coordsize="1000,1000" adj="0,,0" stroked="f">
            <v:imagedata r:id="rId106" o:title=""/>
            <v:path o:connecttype="segments"/>
          </v:shape>
          <o:OLEObject Type="Embed" ProgID="Equation.DSMT4" ShapeID="ole_rId130" DrawAspect="Content" ObjectID="_1653975052" r:id="rId108"/>
        </w:object>
      </w:r>
      <w:r w:rsidR="007B3B3C">
        <w:rPr>
          <w:color w:val="000000"/>
          <w:lang w:val="en-SG"/>
        </w:rPr>
        <w:t xml:space="preserve"> HCO</w:t>
      </w:r>
      <w:r w:rsidR="007B3B3C">
        <w:rPr>
          <w:color w:val="000000"/>
          <w:vertAlign w:val="subscript"/>
          <w:lang w:val="en-SG"/>
        </w:rPr>
        <w:t>3</w:t>
      </w:r>
      <w:r w:rsidR="007B3B3C">
        <w:rPr>
          <w:color w:val="000000"/>
          <w:vertAlign w:val="superscript"/>
          <w:lang w:val="en-SG"/>
        </w:rPr>
        <w:t>-</w:t>
      </w:r>
    </w:p>
    <w:p w:rsidR="00072C5E">
      <w:pPr>
        <w:pBdr>
          <w:top w:val="single" w:sz="4" w:space="1" w:color="000000"/>
          <w:left w:val="single" w:sz="4" w:space="4" w:color="000000"/>
          <w:bottom w:val="single" w:sz="4" w:space="1" w:color="000000"/>
          <w:right w:val="single" w:sz="4" w:space="4" w:color="000000"/>
        </w:pBdr>
        <w:shd w:val="clear" w:color="auto" w:fill="E6E6E6"/>
        <w:autoSpaceDE w:val="0"/>
        <w:jc w:val="both"/>
      </w:pPr>
      <w:r w:rsidR="007B3B3C">
        <w:rPr>
          <w:rFonts w:ascii="Wingdings" w:eastAsia="Wingdings" w:hAnsi="Wingdings" w:cs="Wingdings"/>
          <w:b/>
          <w:color w:val="000000"/>
          <w:lang w:val="pt-BR"/>
        </w:rPr>
        <w:sym w:font="Wingdings" w:char="F0B5"/>
      </w:r>
      <w:r w:rsidR="007B3B3C">
        <w:rPr>
          <w:b/>
          <w:color w:val="000000"/>
          <w:lang w:val="en-SG"/>
        </w:rPr>
        <w:t xml:space="preserve"> </w:t>
      </w:r>
      <w:r w:rsidR="007B3B3C">
        <w:rPr>
          <w:lang w:val="en-SG" w:eastAsia="en-SG"/>
        </w:rPr>
        <w:t xml:space="preserve"> </w:t>
      </w:r>
      <w:r w:rsidR="007B3B3C">
        <w:rPr>
          <w:color w:val="000000"/>
          <w:lang w:val="en-SG" w:eastAsia="en-SG"/>
        </w:rPr>
        <w:t xml:space="preserve">Hai dạng toán này có một số </w:t>
      </w:r>
      <w:r w:rsidR="007B3B3C">
        <w:rPr>
          <w:b/>
          <w:i/>
          <w:color w:val="000000"/>
          <w:lang w:val="en-SG" w:eastAsia="en-SG"/>
        </w:rPr>
        <w:t>công thức giải nhanh</w:t>
      </w:r>
      <w:r w:rsidR="007B3B3C">
        <w:rPr>
          <w:color w:val="000000"/>
          <w:lang w:val="en-SG" w:eastAsia="en-SG"/>
        </w:rPr>
        <w:t>.</w: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b/>
          <w:lang w:val="en-SG"/>
        </w:rPr>
        <w:t xml:space="preserve">        1. </w:t>
      </w:r>
      <w:r w:rsidR="007B3B3C">
        <w:rPr>
          <w:lang w:val="en-SG"/>
        </w:rPr>
        <w:t>Công thức tính lượng kết tủa xuất hiện khi hấp thụ hết một lượng CO</w:t>
      </w:r>
      <w:r w:rsidR="007B3B3C">
        <w:rPr>
          <w:vertAlign w:val="subscript"/>
          <w:lang w:val="en-SG"/>
        </w:rPr>
        <w:t>2</w:t>
      </w:r>
      <w:r w:rsidR="007B3B3C">
        <w:rPr>
          <w:lang w:val="en-SG"/>
        </w:rPr>
        <w:t xml:space="preserve"> vào dd Ca</w:t>
      </w:r>
      <w:r w:rsidR="007B3B3C">
        <w:rPr>
          <w:lang w:val="en-SG"/>
        </w:rPr>
        <w:t>(OH)</w:t>
      </w:r>
      <w:r w:rsidR="007B3B3C">
        <w:rPr>
          <w:vertAlign w:val="subscript"/>
          <w:lang w:val="en-SG"/>
        </w:rPr>
        <w:t>2</w:t>
      </w:r>
      <w:r w:rsidR="007B3B3C">
        <w:rPr>
          <w:lang w:val="en-SG"/>
        </w:rPr>
        <w:t xml:space="preserve"> hoặc Ba(OH)</w:t>
      </w:r>
      <w:r w:rsidR="007B3B3C">
        <w:rPr>
          <w:vertAlign w:val="subscript"/>
          <w:lang w:val="en-SG"/>
        </w:rPr>
        <w:t>2</w:t>
      </w:r>
      <w:r w:rsidR="007B3B3C">
        <w:rPr>
          <w:lang w:val="en-SG"/>
        </w:rPr>
        <w:t xml:space="preserve"> :</w: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b/>
          <w:lang w:val="en-SG"/>
        </w:rPr>
        <w:tab/>
        <w:tab/>
        <w:tab/>
        <w:tab/>
      </w:r>
      <w:r>
        <w:object>
          <v:shape id="ole_rId132" o:spid="_x0000_i1099" type="#_x0000_t75" style="width:94.5pt;height:24.75pt" o:oleicon="f" o:ole="" coordsize="1000,1000" adj="0,,0" stroked="f">
            <v:imagedata r:id="rId109" o:title=""/>
            <v:path o:connecttype="segments"/>
          </v:shape>
          <o:OLEObject Type="Embed" ProgID="Equation.DSMT4" ShapeID="ole_rId132" DrawAspect="Content" ObjectID="_1653975053" r:id="rId110"/>
        </w:object>
      </w:r>
      <w:r w:rsidR="007B3B3C">
        <w:rPr>
          <w:b/>
          <w:lang w:val="pt-BR"/>
        </w:rPr>
        <w:tab/>
        <w:tab/>
      </w:r>
    </w:p>
    <w:p w:rsidR="00072C5E">
      <w:pPr>
        <w:pBdr>
          <w:top w:val="single" w:sz="4" w:space="1" w:color="000000"/>
          <w:left w:val="single" w:sz="4" w:space="4" w:color="000000"/>
          <w:bottom w:val="single" w:sz="4" w:space="1" w:color="000000"/>
          <w:right w:val="single" w:sz="4" w:space="4" w:color="000000"/>
        </w:pBdr>
        <w:shd w:val="clear" w:color="auto" w:fill="E6E6E6"/>
        <w:ind w:firstLine="720"/>
        <w:jc w:val="both"/>
      </w:pPr>
      <w:r w:rsidR="007B3B3C">
        <w:rPr>
          <w:lang w:val="pt-BR"/>
        </w:rPr>
        <w:t xml:space="preserve">- Sử dụng công thức trên với điều kiện: </w:t>
      </w:r>
      <w:r>
        <w:object>
          <v:shape id="ole_rId134" o:spid="_x0000_i1100" type="#_x0000_t75" style="width:45pt;height:18.75pt" o:oleicon="f" o:ole="" coordsize="1000,1000" adj="0,,0" stroked="f">
            <v:imagedata r:id="rId111" o:title=""/>
            <v:path o:connecttype="segments"/>
          </v:shape>
          <o:OLEObject Type="Embed" ProgID="Equation.DSMT4" ShapeID="ole_rId134" DrawAspect="Content" ObjectID="_1653975054" r:id="rId112"/>
        </w:object>
      </w:r>
      <w:r w:rsidR="007B3B3C">
        <w:rPr>
          <w:lang w:val="pt-BR"/>
        </w:rPr>
        <w:t xml:space="preserve">, nghĩa là bazơ phản ứng hết. </w:t>
      </w:r>
    </w:p>
    <w:p w:rsidR="00072C5E">
      <w:pPr>
        <w:pBdr>
          <w:top w:val="single" w:sz="4" w:space="1" w:color="000000"/>
          <w:left w:val="single" w:sz="4" w:space="4" w:color="000000"/>
          <w:bottom w:val="single" w:sz="4" w:space="1" w:color="000000"/>
          <w:right w:val="single" w:sz="4" w:space="4" w:color="000000"/>
        </w:pBdr>
        <w:shd w:val="clear" w:color="auto" w:fill="E6E6E6"/>
        <w:ind w:firstLine="720"/>
        <w:jc w:val="both"/>
        <w:rPr>
          <w:lang w:val="pt-BR"/>
        </w:rPr>
      </w:pPr>
      <w:r w:rsidR="007B3B3C">
        <w:rPr>
          <w:lang w:val="pt-BR"/>
        </w:rPr>
        <w:t xml:space="preserve">- Nếu bazơ dư thì </w:t>
      </w:r>
      <w:r>
        <w:object>
          <v:shape id="ole_rId136" o:spid="_x0000_i1101" type="#_x0000_t75" style="width:45pt;height:18.75pt" o:oleicon="f" o:ole="" coordsize="1000,1000" adj="0,,0" stroked="f">
            <v:imagedata r:id="rId113" o:title=""/>
            <v:path o:connecttype="segments"/>
          </v:shape>
          <o:OLEObject Type="Embed" ProgID="Equation.DSMT4" ShapeID="ole_rId136" DrawAspect="Content" ObjectID="_1653975055" r:id="rId114"/>
        </w:object>
      </w:r>
    </w:p>
    <w:p w:rsidR="00072C5E">
      <w:pPr>
        <w:pBdr>
          <w:top w:val="single" w:sz="4" w:space="1" w:color="000000"/>
          <w:left w:val="single" w:sz="4" w:space="4" w:color="000000"/>
          <w:bottom w:val="single" w:sz="4" w:space="1" w:color="000000"/>
          <w:right w:val="single" w:sz="4" w:space="4" w:color="000000"/>
        </w:pBdr>
        <w:shd w:val="clear" w:color="auto" w:fill="E6E6E6"/>
        <w:ind w:firstLine="360"/>
        <w:jc w:val="both"/>
      </w:pPr>
      <w:r w:rsidR="007B3B3C">
        <w:rPr>
          <w:b/>
          <w:lang w:val="pt-BR"/>
        </w:rPr>
        <w:t xml:space="preserve">2. </w:t>
      </w:r>
      <w:r w:rsidR="007B3B3C">
        <w:rPr>
          <w:lang w:val="pt-BR"/>
        </w:rPr>
        <w:t>Công thức tính lượng kết tủa xuất hiện khi hấp thụ hết một lượng CO</w:t>
      </w:r>
      <w:r w:rsidR="007B3B3C">
        <w:rPr>
          <w:vertAlign w:val="subscript"/>
          <w:lang w:val="pt-BR"/>
        </w:rPr>
        <w:t>2</w:t>
      </w:r>
      <w:r w:rsidR="007B3B3C">
        <w:rPr>
          <w:lang w:val="pt-BR"/>
        </w:rPr>
        <w:t xml:space="preserve"> vào dd chứa hỗn hợp gồm NaOH v</w:t>
      </w:r>
      <w:r w:rsidR="007B3B3C">
        <w:rPr>
          <w:lang w:val="pt-BR"/>
        </w:rPr>
        <w:t>à Ca(OH)</w:t>
      </w:r>
      <w:r w:rsidR="007B3B3C">
        <w:rPr>
          <w:vertAlign w:val="subscript"/>
          <w:lang w:val="pt-BR"/>
        </w:rPr>
        <w:t>2</w:t>
      </w:r>
      <w:r w:rsidR="007B3B3C">
        <w:rPr>
          <w:lang w:val="pt-BR"/>
        </w:rPr>
        <w:t xml:space="preserve"> hoặc Ba(OH)</w:t>
      </w:r>
      <w:r w:rsidR="007B3B3C">
        <w:rPr>
          <w:vertAlign w:val="subscript"/>
          <w:lang w:val="pt-BR"/>
        </w:rPr>
        <w:t>2</w:t>
      </w:r>
      <w:r w:rsidR="007B3B3C">
        <w:rPr>
          <w:lang w:val="pt-BR"/>
        </w:rPr>
        <w:t xml:space="preserve"> :</w: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b/>
          <w:lang w:val="pt-BR"/>
        </w:rPr>
        <w:tab/>
        <w:t xml:space="preserve">- </w:t>
      </w:r>
      <w:r w:rsidR="007B3B3C">
        <w:rPr>
          <w:lang w:val="pt-BR"/>
        </w:rPr>
        <w:t xml:space="preserve">Trước hết tính </w:t>
      </w:r>
      <w:r>
        <w:object>
          <v:shape id="ole_rId138" o:spid="_x0000_i1102" type="#_x0000_t75" style="width:90pt;height:21pt" o:oleicon="f" o:ole="" coordsize="1000,1000" adj="0,,0" stroked="f">
            <v:imagedata r:id="rId115" o:title=""/>
            <v:path o:connecttype="segments"/>
          </v:shape>
          <o:OLEObject Type="Embed" ProgID="Equation.DSMT4" ShapeID="ole_rId138" DrawAspect="Content" ObjectID="_1653975056" r:id="rId116"/>
        </w:object>
      </w:r>
      <w:r w:rsidR="007B3B3C">
        <w:rPr>
          <w:lang w:val="pt-BR"/>
        </w:rPr>
        <w:t xml:space="preserve"> rồi so sánh với </w:t>
      </w:r>
      <w:r>
        <w:object>
          <v:shape id="ole_rId140" o:spid="_x0000_i1103" type="#_x0000_t75" style="width:24pt;height:18.75pt" o:oleicon="f" o:ole="" coordsize="1000,1000" adj="0,,0" stroked="f">
            <v:imagedata r:id="rId117" o:title=""/>
            <v:path o:connecttype="segments"/>
          </v:shape>
          <o:OLEObject Type="Embed" ProgID="Equation.DSMT4" ShapeID="ole_rId140" DrawAspect="Content" ObjectID="_1653975057" r:id="rId118"/>
        </w:object>
      </w:r>
      <w:r w:rsidR="007B3B3C">
        <w:rPr>
          <w:lang w:val="pt-BR"/>
        </w:rPr>
        <w:t xml:space="preserve"> hoặc </w:t>
      </w:r>
      <w:r>
        <w:object>
          <v:shape id="ole_rId142" o:spid="_x0000_i1104" type="#_x0000_t75" style="width:24pt;height:18.75pt" o:oleicon="f" o:ole="" coordsize="1000,1000" adj="0,,0" stroked="f">
            <v:imagedata r:id="rId119" o:title=""/>
            <v:path o:connecttype="segments"/>
          </v:shape>
          <o:OLEObject Type="Embed" ProgID="Equation.DSMT4" ShapeID="ole_rId142" DrawAspect="Content" ObjectID="_1653975058" r:id="rId120"/>
        </w:object>
      </w:r>
      <w:r w:rsidR="007B3B3C">
        <w:rPr>
          <w:lang w:val="pt-BR"/>
        </w:rPr>
        <w:t xml:space="preserve"> để xem chất nào phản ứng hết. Lượng kết tủa tính theo số mol chất phản ứng hết.</w:t>
      </w:r>
    </w:p>
    <w:p w:rsidR="00072C5E">
      <w:pPr>
        <w:pBdr>
          <w:top w:val="single" w:sz="4" w:space="1" w:color="000000"/>
          <w:left w:val="single" w:sz="4" w:space="4" w:color="000000"/>
          <w:bottom w:val="single" w:sz="4" w:space="1" w:color="000000"/>
          <w:right w:val="single" w:sz="4" w:space="4" w:color="000000"/>
        </w:pBdr>
        <w:shd w:val="clear" w:color="auto" w:fill="E6E6E6"/>
        <w:jc w:val="both"/>
        <w:rPr>
          <w:lang w:val="pt-BR"/>
        </w:rPr>
      </w:pPr>
      <w:r w:rsidR="007B3B3C">
        <w:rPr>
          <w:lang w:val="pt-BR"/>
        </w:rPr>
        <w:tab/>
        <w:t xml:space="preserve">- Điều kiện là: </w:t>
      </w:r>
      <w:r>
        <w:object>
          <v:shape id="ole_rId144" o:spid="_x0000_i1105" type="#_x0000_t75" style="width:57pt;height:21pt" o:oleicon="f" o:ole="" coordsize="1000,1000" adj="0,,0" stroked="f">
            <v:imagedata r:id="rId121" o:title=""/>
            <v:path o:connecttype="segments"/>
          </v:shape>
          <o:OLEObject Type="Embed" ProgID="Equation.DSMT4" ShapeID="ole_rId144" DrawAspect="Content" ObjectID="_1653975059" r:id="rId122"/>
        </w:objec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lang w:val="pt-BR"/>
        </w:rPr>
        <w:t xml:space="preserve">       </w:t>
      </w:r>
      <w:r w:rsidR="007B3B3C">
        <w:rPr>
          <w:b/>
          <w:lang w:val="pt-BR"/>
        </w:rPr>
        <w:t xml:space="preserve">3. </w:t>
      </w:r>
      <w:r w:rsidR="007B3B3C">
        <w:rPr>
          <w:lang w:val="pt-BR"/>
        </w:rPr>
        <w:t xml:space="preserve">Công thức tính </w:t>
      </w:r>
      <w:r>
        <w:object>
          <v:shape id="ole_rId146" o:spid="_x0000_i1106" type="#_x0000_t75" style="width:21.75pt;height:18.75pt" o:oleicon="f" o:ole="" coordsize="1000,1000" adj="0,,0" stroked="f">
            <v:imagedata r:id="rId123" o:title=""/>
            <v:path o:connecttype="segments"/>
          </v:shape>
          <o:OLEObject Type="Embed" ProgID="Equation.DSMT4" ShapeID="ole_rId146" DrawAspect="Content" ObjectID="_1653975060" r:id="rId124"/>
        </w:object>
      </w:r>
      <w:r w:rsidR="007B3B3C">
        <w:rPr>
          <w:lang w:val="pt-BR"/>
        </w:rPr>
        <w:t xml:space="preserve"> cần hấp thụ hết vào 1 dd Ca(OH)</w:t>
      </w:r>
      <w:r w:rsidR="007B3B3C">
        <w:rPr>
          <w:vertAlign w:val="subscript"/>
          <w:lang w:val="pt-BR"/>
        </w:rPr>
        <w:t>2</w:t>
      </w:r>
      <w:r w:rsidR="007B3B3C">
        <w:rPr>
          <w:lang w:val="pt-BR"/>
        </w:rPr>
        <w:t xml:space="preserve"> hoặc Ba(OH)</w:t>
      </w:r>
      <w:r w:rsidR="007B3B3C">
        <w:rPr>
          <w:vertAlign w:val="subscript"/>
          <w:lang w:val="pt-BR"/>
        </w:rPr>
        <w:t>2</w:t>
      </w:r>
      <w:r w:rsidR="007B3B3C">
        <w:rPr>
          <w:lang w:val="pt-BR"/>
        </w:rPr>
        <w:t xml:space="preserve"> để thu được 1 lượng kết tủa theo yêu cầu:</w:t>
      </w:r>
    </w:p>
    <w:p w:rsidR="00072C5E">
      <w:pPr>
        <w:pBdr>
          <w:top w:val="single" w:sz="4" w:space="1" w:color="000000"/>
          <w:left w:val="single" w:sz="4" w:space="4" w:color="000000"/>
          <w:bottom w:val="single" w:sz="4" w:space="1" w:color="000000"/>
          <w:right w:val="single" w:sz="4" w:space="4" w:color="000000"/>
        </w:pBdr>
        <w:shd w:val="clear" w:color="auto" w:fill="E6E6E6"/>
        <w:jc w:val="both"/>
        <w:rPr>
          <w:lang w:val="pt-BR"/>
        </w:rPr>
      </w:pPr>
      <w:r w:rsidR="007B3B3C">
        <w:rPr>
          <w:lang w:val="pt-BR"/>
        </w:rPr>
        <w:t xml:space="preserve">                 Dạng này có 2 kết quả: </w:t>
      </w:r>
      <w:r>
        <w:object>
          <v:shape id="ole_rId148" o:spid="_x0000_i1107" type="#_x0000_t75" style="width:84.75pt;height:42pt" o:oleicon="f" o:ole="" coordsize="1000,1000" adj="0,,0" stroked="f">
            <v:imagedata r:id="rId125" o:title=""/>
            <v:path o:connecttype="segments"/>
          </v:shape>
          <o:OLEObject Type="Embed" ProgID="Equation.DSMT4" ShapeID="ole_rId148" DrawAspect="Content" ObjectID="_1653975061" r:id="rId126"/>
        </w:object>
      </w:r>
    </w:p>
    <w:p w:rsidR="00072C5E">
      <w:pPr>
        <w:jc w:val="both"/>
      </w:pPr>
      <w:r w:rsidR="007B3B3C">
        <w:rPr>
          <w:rFonts w:ascii="Wingdings" w:eastAsia="Wingdings" w:hAnsi="Wingdings" w:cs="Wingdings"/>
          <w:color w:val="000000"/>
          <w:lang w:val="pt-BR"/>
        </w:rPr>
        <w:sym w:font="Wingdings" w:char="F07B"/>
      </w:r>
      <w:r w:rsidR="007B3B3C">
        <w:rPr>
          <w:color w:val="000000"/>
          <w:lang w:val="pt-BR"/>
        </w:rPr>
        <w:t xml:space="preserve"> </w:t>
      </w:r>
      <w:r w:rsidR="007B3B3C">
        <w:rPr>
          <w:b/>
          <w:color w:val="000000"/>
          <w:lang w:val="pt-BR"/>
        </w:rPr>
        <w:t>BÀI TẬP</w:t>
      </w:r>
    </w:p>
    <w:p w:rsidR="00072C5E">
      <w:pPr>
        <w:jc w:val="both"/>
      </w:pPr>
      <w:r w:rsidR="007B3B3C">
        <w:rPr>
          <w:b/>
          <w:color w:val="000000"/>
          <w:lang w:val="pt-BR"/>
        </w:rPr>
        <w:t xml:space="preserve">Câu 1: </w:t>
      </w:r>
      <w:r w:rsidR="007B3B3C">
        <w:rPr>
          <w:color w:val="000000"/>
          <w:lang w:val="pt-BR"/>
        </w:rPr>
        <w:t>Đốt cháy hoàn toàn 0,1mol C</w:t>
      </w:r>
      <w:r w:rsidR="007B3B3C">
        <w:rPr>
          <w:color w:val="000000"/>
          <w:vertAlign w:val="subscript"/>
          <w:lang w:val="pt-BR"/>
        </w:rPr>
        <w:t>2</w:t>
      </w:r>
      <w:r w:rsidR="007B3B3C">
        <w:rPr>
          <w:color w:val="000000"/>
          <w:lang w:val="pt-BR"/>
        </w:rPr>
        <w:t>H</w:t>
      </w:r>
      <w:r w:rsidR="007B3B3C">
        <w:rPr>
          <w:color w:val="000000"/>
          <w:vertAlign w:val="subscript"/>
          <w:lang w:val="pt-BR"/>
        </w:rPr>
        <w:t>5</w:t>
      </w:r>
      <w:r w:rsidR="007B3B3C">
        <w:rPr>
          <w:color w:val="000000"/>
          <w:lang w:val="pt-BR"/>
        </w:rPr>
        <w:t>OH rồi hấp thụ toàn bộ sản phẩm cháy vào bình chứa 75ml dd Ba(OH)</w:t>
      </w:r>
      <w:r w:rsidR="007B3B3C">
        <w:rPr>
          <w:color w:val="000000"/>
          <w:vertAlign w:val="subscript"/>
          <w:lang w:val="pt-BR"/>
        </w:rPr>
        <w:t>2</w:t>
      </w:r>
      <w:r w:rsidR="007B3B3C">
        <w:rPr>
          <w:color w:val="000000"/>
          <w:lang w:val="pt-BR"/>
        </w:rPr>
        <w:t xml:space="preserve"> 2M. Tổng khối lượng muối thu được sau phản ứng là?</w:t>
      </w:r>
    </w:p>
    <w:p w:rsidR="00072C5E">
      <w:pPr>
        <w:tabs>
          <w:tab w:val="left" w:pos="180"/>
          <w:tab w:val="left" w:pos="2700"/>
          <w:tab w:val="left" w:pos="5580"/>
          <w:tab w:val="left" w:pos="7920"/>
        </w:tabs>
        <w:jc w:val="both"/>
        <w:rPr>
          <w:color w:val="000000"/>
          <w:lang w:val="pt-BR"/>
        </w:rPr>
      </w:pPr>
      <w:r w:rsidR="007B3B3C">
        <w:rPr>
          <w:color w:val="000000"/>
          <w:lang w:val="pt-BR"/>
        </w:rPr>
        <w:tab/>
        <w:t>A. 32,65g</w:t>
        <w:tab/>
        <w:t>B. 19,7g</w:t>
        <w:tab/>
        <w:t>C. 12,95g</w:t>
        <w:tab/>
        <w:t>D. 35,75g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 xml:space="preserve">Câu 2 </w:t>
      </w:r>
      <w:r w:rsidR="007B3B3C">
        <w:rPr>
          <w:color w:val="000000"/>
          <w:lang w:val="pt-BR"/>
        </w:rPr>
        <w:t>(CĐ KA – 2010): Hấp thụ hoàn toàn 3,36 lít CO</w:t>
      </w:r>
      <w:r w:rsidR="007B3B3C">
        <w:rPr>
          <w:color w:val="000000"/>
          <w:vertAlign w:val="subscript"/>
          <w:lang w:val="pt-BR"/>
        </w:rPr>
        <w:t>2</w:t>
      </w:r>
      <w:r w:rsidR="007B3B3C">
        <w:rPr>
          <w:color w:val="000000"/>
          <w:lang w:val="pt-BR"/>
        </w:rPr>
        <w:t xml:space="preserve"> (đktc) vào 125ml dd Ba(OH)</w:t>
      </w:r>
      <w:r w:rsidR="007B3B3C">
        <w:rPr>
          <w:color w:val="000000"/>
          <w:vertAlign w:val="subscript"/>
          <w:lang w:val="pt-BR"/>
        </w:rPr>
        <w:t xml:space="preserve">2 </w:t>
      </w:r>
      <w:r w:rsidR="007B3B3C">
        <w:rPr>
          <w:color w:val="000000"/>
          <w:lang w:val="pt-BR"/>
        </w:rPr>
        <w:t>1M, thu được dd X. Coi thể tích dd không thay đổi, nồng độ mol chất tan trong dd X là?</w:t>
      </w:r>
    </w:p>
    <w:p w:rsidR="00072C5E">
      <w:pPr>
        <w:tabs>
          <w:tab w:val="left" w:pos="180"/>
          <w:tab w:val="left" w:pos="2700"/>
          <w:tab w:val="left" w:pos="5580"/>
          <w:tab w:val="left" w:pos="7920"/>
        </w:tabs>
        <w:jc w:val="both"/>
        <w:rPr>
          <w:color w:val="000000"/>
          <w:lang w:val="pt-BR"/>
        </w:rPr>
      </w:pPr>
      <w:r w:rsidR="007B3B3C">
        <w:rPr>
          <w:color w:val="000000"/>
          <w:lang w:val="pt-BR"/>
        </w:rPr>
        <w:tab/>
        <w:t>A. 0,4M</w:t>
        <w:tab/>
        <w:t>B. 0,2M</w:t>
        <w:tab/>
        <w:t>C. 0,6M</w:t>
        <w:tab/>
        <w:t>D. 0,1M</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Câu 3:</w:t>
      </w:r>
      <w:r w:rsidR="007B3B3C">
        <w:rPr>
          <w:color w:val="000000"/>
          <w:lang w:val="pt-BR"/>
        </w:rPr>
        <w:t xml:space="preserve"> </w:t>
      </w:r>
      <w:r w:rsidR="007B3B3C">
        <w:rPr>
          <w:lang w:val="pt-BR"/>
        </w:rPr>
        <w:t>Hấp thụ hết 11,2 lít CO</w:t>
      </w:r>
      <w:r w:rsidR="007B3B3C">
        <w:rPr>
          <w:vertAlign w:val="subscript"/>
          <w:lang w:val="pt-BR"/>
        </w:rPr>
        <w:t>2</w:t>
      </w:r>
      <w:r w:rsidR="007B3B3C">
        <w:rPr>
          <w:lang w:val="pt-BR"/>
        </w:rPr>
        <w:t xml:space="preserve"> (đktc) vào 350 ml dd Ba(OH)</w:t>
      </w:r>
      <w:r w:rsidR="007B3B3C">
        <w:rPr>
          <w:vertAlign w:val="subscript"/>
          <w:lang w:val="pt-BR"/>
        </w:rPr>
        <w:t>2</w:t>
      </w:r>
      <w:r w:rsidR="007B3B3C">
        <w:rPr>
          <w:lang w:val="pt-BR"/>
        </w:rPr>
        <w:t xml:space="preserve"> 1M. Tính khối lượng kết tủa thu được?</w:t>
      </w:r>
    </w:p>
    <w:p w:rsidR="00072C5E">
      <w:pPr>
        <w:tabs>
          <w:tab w:val="left" w:pos="180"/>
          <w:tab w:val="left" w:pos="2700"/>
          <w:tab w:val="left" w:pos="5580"/>
          <w:tab w:val="left" w:pos="7920"/>
        </w:tabs>
        <w:jc w:val="both"/>
        <w:rPr>
          <w:lang w:val="pt-BR"/>
        </w:rPr>
      </w:pPr>
      <w:r w:rsidR="007B3B3C">
        <w:rPr>
          <w:lang w:val="pt-BR"/>
        </w:rPr>
        <w:tab/>
        <w:t>A. 39,4g</w:t>
        <w:tab/>
        <w:t>B. 78,8g</w:t>
        <w:tab/>
        <w:t>C. 19,7g</w:t>
        <w:tab/>
        <w:t>D. 20,5g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4:</w:t>
      </w:r>
      <w:r w:rsidR="007B3B3C">
        <w:rPr>
          <w:lang w:val="pt-BR"/>
        </w:rPr>
        <w:t xml:space="preserve"> Hấp thụ hết 1,344 lít CO</w:t>
      </w:r>
      <w:r w:rsidR="007B3B3C">
        <w:rPr>
          <w:vertAlign w:val="subscript"/>
          <w:lang w:val="pt-BR"/>
        </w:rPr>
        <w:t>2</w:t>
      </w:r>
      <w:r w:rsidR="007B3B3C">
        <w:rPr>
          <w:lang w:val="pt-BR"/>
        </w:rPr>
        <w:t xml:space="preserve"> (đktc) vào 350 ml dd Ca(OH)</w:t>
      </w:r>
      <w:r w:rsidR="007B3B3C">
        <w:rPr>
          <w:vertAlign w:val="subscript"/>
          <w:lang w:val="pt-BR"/>
        </w:rPr>
        <w:t>2</w:t>
      </w:r>
      <w:r w:rsidR="007B3B3C">
        <w:rPr>
          <w:lang w:val="pt-BR"/>
        </w:rPr>
        <w:t xml:space="preserve"> 1M. Tính khối lượng kết tủa thu được?</w:t>
      </w:r>
    </w:p>
    <w:p w:rsidR="00072C5E">
      <w:pPr>
        <w:tabs>
          <w:tab w:val="left" w:pos="180"/>
          <w:tab w:val="left" w:pos="2700"/>
          <w:tab w:val="left" w:pos="5580"/>
          <w:tab w:val="left" w:pos="7920"/>
        </w:tabs>
        <w:jc w:val="both"/>
        <w:rPr>
          <w:lang w:val="pt-BR"/>
        </w:rPr>
      </w:pPr>
      <w:r w:rsidR="007B3B3C">
        <w:rPr>
          <w:lang w:val="pt-BR"/>
        </w:rPr>
        <w:tab/>
        <w:t>A. 64g</w:t>
        <w:tab/>
        <w:t>B. 10g</w:t>
        <w:tab/>
        <w:t>C. 6g</w:t>
        <w:tab/>
        <w:t>D. 60g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 xml:space="preserve">Câu 5 </w:t>
      </w:r>
      <w:r w:rsidR="007B3B3C">
        <w:rPr>
          <w:lang w:val="pt-BR"/>
        </w:rPr>
        <w:t>(ĐHKA – 2008): Hấp thụ hoàn toàn 4,48 lít khí CO</w:t>
      </w:r>
      <w:r w:rsidR="007B3B3C">
        <w:rPr>
          <w:vertAlign w:val="subscript"/>
          <w:lang w:val="pt-BR"/>
        </w:rPr>
        <w:t>2</w:t>
      </w:r>
      <w:r w:rsidR="007B3B3C">
        <w:rPr>
          <w:lang w:val="pt-BR"/>
        </w:rPr>
        <w:t xml:space="preserve"> ở đktc vào 500ml dd hỗn hợp gồm NaOH 0,1M và Ba(OH)</w:t>
      </w:r>
      <w:r w:rsidR="007B3B3C">
        <w:rPr>
          <w:vertAlign w:val="subscript"/>
          <w:lang w:val="pt-BR"/>
        </w:rPr>
        <w:t>2</w:t>
      </w:r>
      <w:r w:rsidR="007B3B3C">
        <w:rPr>
          <w:lang w:val="pt-BR"/>
        </w:rPr>
        <w:t xml:space="preserve"> 0,2M, sinh ra m gam kết tủa. Giá trị của m là?</w:t>
      </w:r>
    </w:p>
    <w:p w:rsidR="00072C5E">
      <w:pPr>
        <w:tabs>
          <w:tab w:val="left" w:pos="180"/>
          <w:tab w:val="left" w:pos="2700"/>
          <w:tab w:val="left" w:pos="5580"/>
          <w:tab w:val="left" w:pos="7920"/>
        </w:tabs>
        <w:jc w:val="both"/>
        <w:rPr>
          <w:lang w:val="pt-BR"/>
        </w:rPr>
      </w:pPr>
      <w:r w:rsidR="007B3B3C">
        <w:rPr>
          <w:lang w:val="pt-BR"/>
        </w:rPr>
        <w:tab/>
        <w:t>A. 19,7g</w:t>
        <w:tab/>
        <w:t>B. 17,73g</w:t>
        <w:tab/>
        <w:t>C. 9,85g</w:t>
        <w:tab/>
        <w:t>D. 11,82g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w:t>
      </w:r>
      <w:r w:rsidR="007B3B3C">
        <w:rPr>
          <w:b/>
          <w:lang w:val="pt-BR"/>
        </w:rPr>
        <w:t xml:space="preserve"> 6 </w:t>
      </w:r>
      <w:r w:rsidR="007B3B3C">
        <w:rPr>
          <w:lang w:val="pt-BR"/>
        </w:rPr>
        <w:t>(ĐHKA – 2007): Hấp thụ hoàn toàn 2,688 lít CO</w:t>
      </w:r>
      <w:r w:rsidR="007B3B3C">
        <w:rPr>
          <w:vertAlign w:val="subscript"/>
          <w:lang w:val="pt-BR"/>
        </w:rPr>
        <w:t>2</w:t>
      </w:r>
      <w:r w:rsidR="007B3B3C">
        <w:rPr>
          <w:lang w:val="pt-BR"/>
        </w:rPr>
        <w:t xml:space="preserve"> (đktc) vào 2,5 lít dd Ba(OH)</w:t>
      </w:r>
      <w:r w:rsidR="007B3B3C">
        <w:rPr>
          <w:vertAlign w:val="subscript"/>
          <w:lang w:val="pt-BR"/>
        </w:rPr>
        <w:t xml:space="preserve">2 </w:t>
      </w:r>
      <w:r w:rsidR="007B3B3C">
        <w:rPr>
          <w:lang w:val="pt-BR"/>
        </w:rPr>
        <w:t xml:space="preserve">nồng độ a mol/lít, thu được 15,76g kết tủa. Giá trị của a là? </w:t>
      </w:r>
    </w:p>
    <w:p w:rsidR="00072C5E">
      <w:pPr>
        <w:tabs>
          <w:tab w:val="left" w:pos="180"/>
          <w:tab w:val="left" w:pos="2700"/>
          <w:tab w:val="left" w:pos="5580"/>
          <w:tab w:val="left" w:pos="7920"/>
        </w:tabs>
        <w:jc w:val="both"/>
        <w:rPr>
          <w:lang w:val="pt-BR"/>
        </w:rPr>
      </w:pPr>
      <w:r w:rsidR="007B3B3C">
        <w:rPr>
          <w:lang w:val="pt-BR"/>
        </w:rPr>
        <w:tab/>
        <w:t>A. 0,032M</w:t>
        <w:tab/>
        <w:t>B. 0,048M</w:t>
        <w:tab/>
        <w:t>C. 0,06M</w:t>
        <w:tab/>
        <w:t>D. 0,04M</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 xml:space="preserve">Câu 7 </w:t>
      </w:r>
      <w:r w:rsidR="007B3B3C">
        <w:rPr>
          <w:lang w:val="pt-BR"/>
        </w:rPr>
        <w:t>(ĐHKB – 2007): Nung 13,4g hỗn hợp 2 muối cacbonat của 2 kim loại hóa trị 2, thu được 6,8g chất rắn và khí X. Lượng khí X sinh ra cho hấp thụ vào 75ml dd NaOH 1M, khối lượng muối khan thu được sau phản ứng là?</w:t>
      </w:r>
    </w:p>
    <w:p w:rsidR="00072C5E">
      <w:pPr>
        <w:tabs>
          <w:tab w:val="left" w:pos="180"/>
          <w:tab w:val="left" w:pos="2700"/>
          <w:tab w:val="left" w:pos="5580"/>
          <w:tab w:val="left" w:pos="7920"/>
        </w:tabs>
        <w:jc w:val="both"/>
        <w:rPr>
          <w:lang w:val="en-SG"/>
        </w:rPr>
      </w:pPr>
      <w:r w:rsidR="007B3B3C">
        <w:rPr>
          <w:lang w:val="pt-BR"/>
        </w:rPr>
        <w:tab/>
      </w:r>
      <w:r w:rsidR="007B3B3C">
        <w:rPr>
          <w:lang w:val="en-SG"/>
        </w:rPr>
        <w:t>A. 5,8g</w:t>
        <w:tab/>
        <w:t>B. 6,5g</w:t>
        <w:tab/>
        <w:t>C. 4,2g</w:t>
        <w:tab/>
        <w:t>D. 6,3g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jc w:val="both"/>
        <w:rPr>
          <w:lang w:val="en-SG"/>
        </w:rPr>
      </w:pPr>
    </w:p>
    <w:p w:rsidR="00072C5E">
      <w:pPr>
        <w:tabs>
          <w:tab w:val="left" w:pos="180"/>
          <w:tab w:val="left" w:pos="2700"/>
          <w:tab w:val="left" w:pos="5580"/>
          <w:tab w:val="left" w:pos="7920"/>
        </w:tabs>
        <w:ind w:left="720" w:hanging="360"/>
        <w:jc w:val="center"/>
        <w:rPr>
          <w:b/>
          <w:color w:val="FF0000"/>
          <w:lang w:val="en-SG"/>
        </w:rPr>
      </w:pPr>
      <w:r w:rsidR="007B3B3C">
        <w:rPr>
          <w:rFonts w:ascii="Symbol" w:hAnsi="Symbol" w:cs="Symbol"/>
          <w:color w:val="FF0000"/>
          <w:vertAlign w:val="subscript"/>
          <w:lang w:val="pt-BR"/>
        </w:rPr>
        <w:sym w:font="Symbol" w:char="F0B7"/>
      </w:r>
      <w:r w:rsidR="007B3B3C">
        <w:rPr>
          <w:rFonts w:ascii="Symbol" w:hAnsi="Symbol" w:cs="Symbol"/>
          <w:color w:val="FF0000"/>
          <w:vertAlign w:val="subscript"/>
          <w:lang w:val="pt-BR"/>
        </w:rPr>
        <w:sym w:font="Symbol" w:char="0009"/>
      </w:r>
      <w:r w:rsidR="007B3B3C">
        <w:rPr>
          <w:b/>
          <w:color w:val="FF0000"/>
          <w:lang w:val="en-SG"/>
        </w:rPr>
        <w:t>DẠNG 3: TOÁN VỀ MUỐI CACBONAT</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rFonts w:ascii="Wingdings" w:eastAsia="Wingdings" w:hAnsi="Wingdings" w:cs="Wingdings"/>
          <w:lang w:val="en-SG"/>
        </w:rPr>
        <w:sym w:font="Wingdings" w:char="F07B"/>
      </w:r>
      <w:r w:rsidR="007B3B3C">
        <w:rPr>
          <w:lang w:val="en-SG"/>
        </w:rPr>
        <w:t xml:space="preserve"> </w:t>
      </w:r>
      <w:r w:rsidR="007B3B3C">
        <w:rPr>
          <w:b/>
          <w:lang w:val="en-SG"/>
        </w:rPr>
        <w:t>PHƯƠNG PHÁP</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lang w:val="en-SG"/>
        </w:rPr>
        <w:t>+) Phản ứng nhiệt phân</w:t>
      </w:r>
      <w:r w:rsidR="007B3B3C">
        <w:rPr>
          <w:lang w:val="en-SG"/>
        </w:rPr>
        <w:t xml:space="preserve">     </w:t>
      </w:r>
      <w:r w:rsidR="007B3B3C">
        <w:rPr>
          <w:rFonts w:ascii="Wingdings" w:eastAsia="Wingdings" w:hAnsi="Wingdings" w:cs="Wingdings"/>
          <w:lang w:val="en-SG"/>
        </w:rPr>
        <w:sym w:font="Wingdings" w:char="F0D8"/>
      </w:r>
      <w:r w:rsidR="007B3B3C">
        <w:rPr>
          <w:lang w:val="en-SG"/>
        </w:rPr>
        <w:t xml:space="preserve"> Muối Hidrocacbonat cho muối cacbonat: 2MHCO</w:t>
      </w:r>
      <w:r w:rsidR="007B3B3C">
        <w:rPr>
          <w:vertAlign w:val="subscript"/>
          <w:lang w:val="en-SG"/>
        </w:rPr>
        <w:t>3</w:t>
      </w:r>
      <w:r w:rsidR="007B3B3C">
        <w:rPr>
          <w:lang w:val="en-SG"/>
        </w:rPr>
        <w:t xml:space="preserve"> </w:t>
      </w:r>
      <w:r>
        <w:rPr>
          <w:lang w:val="en-SG"/>
        </w:rPr>
        <w:object>
          <v:shape id="ole_rId150" o:spid="_x0000_i1108" type="#_x0000_t75" style="width:33pt;height:15.75pt" o:oleicon="f" o:ole="" coordsize="1000,1000" adj="0,,0" stroked="f">
            <v:imagedata r:id="rId127" o:title=""/>
            <v:path o:connecttype="segments"/>
          </v:shape>
          <o:OLEObject Type="Embed" ProgID="Equation.DSMT4" ShapeID="ole_rId150" DrawAspect="Content" ObjectID="_1653975062" r:id="rId128"/>
        </w:object>
      </w:r>
      <w:r w:rsidR="007B3B3C">
        <w:rPr>
          <w:lang w:val="en-SG"/>
        </w:rPr>
        <w:t>M</w:t>
      </w:r>
      <w:r w:rsidR="007B3B3C">
        <w:rPr>
          <w:vertAlign w:val="subscript"/>
          <w:lang w:val="en-SG"/>
        </w:rPr>
        <w:t>2</w:t>
      </w:r>
      <w:r w:rsidR="007B3B3C">
        <w:rPr>
          <w:lang w:val="en-SG"/>
        </w:rPr>
        <w:t>CO</w:t>
      </w:r>
      <w:r w:rsidR="007B3B3C">
        <w:rPr>
          <w:vertAlign w:val="subscript"/>
          <w:lang w:val="en-SG"/>
        </w:rPr>
        <w:t>3</w:t>
      </w:r>
      <w:r w:rsidR="007B3B3C">
        <w:rPr>
          <w:lang w:val="en-SG"/>
        </w:rPr>
        <w:t xml:space="preserve"> + CO</w:t>
      </w:r>
      <w:r w:rsidR="007B3B3C">
        <w:rPr>
          <w:vertAlign w:val="subscript"/>
          <w:lang w:val="en-SG"/>
        </w:rPr>
        <w:t>2</w:t>
      </w:r>
      <w:r w:rsidR="007B3B3C">
        <w:rPr>
          <w:lang w:val="en-SG"/>
        </w:rPr>
        <w:t xml:space="preserve"> + H</w:t>
      </w:r>
      <w:r w:rsidR="007B3B3C">
        <w:rPr>
          <w:vertAlign w:val="subscript"/>
          <w:lang w:val="en-SG"/>
        </w:rPr>
        <w:t>2</w:t>
      </w:r>
      <w:r w:rsidR="007B3B3C">
        <w:rPr>
          <w:lang w:val="en-SG"/>
        </w:rPr>
        <w:t>O</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lang w:val="en-SG"/>
        </w:rPr>
        <w:t xml:space="preserve">                                                                                                                 M(HCO</w:t>
      </w:r>
      <w:r w:rsidR="007B3B3C">
        <w:rPr>
          <w:vertAlign w:val="subscript"/>
          <w:lang w:val="en-SG"/>
        </w:rPr>
        <w:t>3</w:t>
      </w:r>
      <w:r w:rsidR="007B3B3C">
        <w:rPr>
          <w:lang w:val="en-SG"/>
        </w:rPr>
        <w:t>)</w:t>
      </w:r>
      <w:r w:rsidR="007B3B3C">
        <w:rPr>
          <w:vertAlign w:val="subscript"/>
          <w:lang w:val="en-SG"/>
        </w:rPr>
        <w:t>2</w:t>
      </w:r>
      <w:r w:rsidR="007B3B3C">
        <w:rPr>
          <w:lang w:val="en-SG"/>
        </w:rPr>
        <w:t xml:space="preserve"> </w:t>
      </w:r>
      <w:r>
        <w:rPr>
          <w:lang w:val="en-SG"/>
        </w:rPr>
        <w:object>
          <v:shape id="ole_rId152" o:spid="_x0000_i1109" type="#_x0000_t75" style="width:33pt;height:15.75pt" o:oleicon="f" o:ole="" coordsize="1000,1000" adj="0,,0" stroked="f">
            <v:imagedata r:id="rId127" o:title=""/>
            <v:path o:connecttype="segments"/>
          </v:shape>
          <o:OLEObject Type="Embed" ProgID="Equation.DSMT4" ShapeID="ole_rId152" DrawAspect="Content" ObjectID="_1653975064" r:id="rId129"/>
        </w:object>
      </w:r>
      <w:r w:rsidR="007B3B3C">
        <w:rPr>
          <w:lang w:val="en-SG"/>
        </w:rPr>
        <w:t xml:space="preserve"> MCO</w:t>
      </w:r>
      <w:r w:rsidR="007B3B3C">
        <w:rPr>
          <w:vertAlign w:val="subscript"/>
          <w:lang w:val="en-SG"/>
        </w:rPr>
        <w:t>3</w:t>
      </w:r>
      <w:r w:rsidR="007B3B3C">
        <w:rPr>
          <w:lang w:val="en-SG"/>
        </w:rPr>
        <w:t xml:space="preserve"> + CO</w:t>
      </w:r>
      <w:r w:rsidR="007B3B3C">
        <w:rPr>
          <w:vertAlign w:val="subscript"/>
          <w:lang w:val="en-SG"/>
        </w:rPr>
        <w:t>2</w:t>
      </w:r>
      <w:r w:rsidR="007B3B3C">
        <w:rPr>
          <w:lang w:val="en-SG"/>
        </w:rPr>
        <w:t xml:space="preserve"> + H</w:t>
      </w:r>
      <w:r w:rsidR="007B3B3C">
        <w:rPr>
          <w:vertAlign w:val="subscript"/>
          <w:lang w:val="en-SG"/>
        </w:rPr>
        <w:t>2</w:t>
      </w:r>
      <w:r w:rsidR="007B3B3C">
        <w:rPr>
          <w:lang w:val="en-SG"/>
        </w:rPr>
        <w:t>O</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lang w:val="en-SG"/>
        </w:rPr>
        <w:t xml:space="preserve">                      </w:t>
      </w:r>
      <w:r w:rsidR="007B3B3C">
        <w:rPr>
          <w:lang w:val="en-SG"/>
        </w:rPr>
        <w:t xml:space="preserve">                    </w:t>
      </w:r>
      <w:r w:rsidR="007B3B3C">
        <w:rPr>
          <w:rFonts w:ascii="Wingdings" w:eastAsia="Wingdings" w:hAnsi="Wingdings" w:cs="Wingdings"/>
          <w:lang w:val="en-SG"/>
        </w:rPr>
        <w:sym w:font="Wingdings" w:char="F0D8"/>
      </w:r>
      <w:r w:rsidR="007B3B3C">
        <w:rPr>
          <w:lang w:val="en-SG"/>
        </w:rPr>
        <w:t xml:space="preserve"> Muối cacbonat của KL kiềm thổ chỉ bị nhiệt phân ở nhiệt độ cao cho oxit bazo:</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sidR="007B3B3C">
        <w:rPr>
          <w:lang w:val="en-SG"/>
        </w:rPr>
        <w:t xml:space="preserve">                                                                             MCO</w:t>
      </w:r>
      <w:r w:rsidR="007B3B3C">
        <w:rPr>
          <w:vertAlign w:val="subscript"/>
          <w:lang w:val="en-SG"/>
        </w:rPr>
        <w:t>3</w:t>
      </w:r>
      <w:r w:rsidR="007B3B3C">
        <w:rPr>
          <w:lang w:val="en-SG"/>
        </w:rPr>
        <w:t xml:space="preserve"> </w:t>
      </w:r>
      <w:r>
        <w:rPr>
          <w:lang w:val="en-SG"/>
        </w:rPr>
        <w:object>
          <v:shape id="ole_rId154" o:spid="_x0000_i1110" type="#_x0000_t75" style="width:33pt;height:15.75pt" o:oleicon="f" o:ole="" coordsize="1000,1000" adj="0,,0" stroked="f">
            <v:imagedata r:id="rId127" o:title=""/>
            <v:path o:connecttype="segments"/>
          </v:shape>
          <o:OLEObject Type="Embed" ProgID="Equation.DSMT4" ShapeID="ole_rId154" DrawAspect="Content" ObjectID="_1653975065" r:id="rId130"/>
        </w:object>
      </w:r>
      <w:r w:rsidR="007B3B3C">
        <w:rPr>
          <w:lang w:val="en-SG"/>
        </w:rPr>
        <w:t xml:space="preserve"> MO + CO</w:t>
      </w:r>
      <w:r w:rsidR="007B3B3C">
        <w:rPr>
          <w:vertAlign w:val="subscript"/>
          <w:lang w:val="en-SG"/>
        </w:rPr>
        <w:t>2</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sidR="007B3B3C">
        <w:rPr>
          <w:lang w:val="en-SG"/>
        </w:rPr>
        <w:t xml:space="preserve">+) Phản ứng trao đổi:        </w:t>
      </w:r>
      <w:r w:rsidR="007B3B3C">
        <w:rPr>
          <w:rFonts w:ascii="Wingdings" w:eastAsia="Wingdings" w:hAnsi="Wingdings" w:cs="Wingdings"/>
          <w:lang w:val="en-SG"/>
        </w:rPr>
        <w:sym w:font="Wingdings" w:char="F0D8"/>
      </w:r>
      <w:r w:rsidR="007B3B3C">
        <w:rPr>
          <w:lang w:val="en-SG"/>
        </w:rPr>
        <w:t xml:space="preserve"> Với axit </w:t>
      </w:r>
      <w:r>
        <w:rPr>
          <w:lang w:val="pt-BR"/>
        </w:rPr>
        <w:object>
          <v:shape id="ole_rId156" o:spid="_x0000_i1111" type="#_x0000_t75" style="width:15pt;height:11.25pt" o:oleicon="f" o:ole="" coordsize="1000,1000" adj="0,,0" stroked="f">
            <v:imagedata r:id="rId131" o:title=""/>
            <v:path o:connecttype="segments"/>
          </v:shape>
          <o:OLEObject Type="Embed" ProgID="Equation.DSMT4" ShapeID="ole_rId156" DrawAspect="Content" ObjectID="_1653975066" r:id="rId132"/>
        </w:object>
      </w:r>
      <w:r w:rsidR="007B3B3C">
        <w:rPr>
          <w:lang w:val="en-SG"/>
        </w:rPr>
        <w:t xml:space="preserve"> tạo khí CO</w:t>
      </w:r>
      <w:r w:rsidR="007B3B3C">
        <w:rPr>
          <w:vertAlign w:val="subscript"/>
          <w:lang w:val="en-SG"/>
        </w:rPr>
        <w:t>2</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lang w:val="en-SG"/>
        </w:rPr>
        <w:t xml:space="preserve">                                          </w:t>
      </w:r>
      <w:r w:rsidR="007B3B3C">
        <w:rPr>
          <w:rFonts w:ascii="Wingdings" w:eastAsia="Wingdings" w:hAnsi="Wingdings" w:cs="Wingdings"/>
          <w:lang w:val="en-SG"/>
        </w:rPr>
        <w:sym w:font="Wingdings" w:char="F0D8"/>
      </w:r>
      <w:r w:rsidR="007B3B3C">
        <w:rPr>
          <w:lang w:val="en-SG"/>
        </w:rPr>
        <w:t xml:space="preserve"> Với một số muối </w:t>
      </w:r>
      <w:r>
        <w:rPr>
          <w:lang w:val="pt-BR"/>
        </w:rPr>
        <w:object>
          <v:shape id="ole_rId158" o:spid="_x0000_i1112" type="#_x0000_t75" style="width:15pt;height:11.25pt" o:oleicon="f" o:ole="" coordsize="1000,1000" adj="0,,0" stroked="f">
            <v:imagedata r:id="rId131" o:title=""/>
            <v:path o:connecttype="segments"/>
          </v:shape>
          <o:OLEObject Type="Embed" ProgID="Equation.DSMT4" ShapeID="ole_rId158" DrawAspect="Content" ObjectID="_1653975067" r:id="rId133"/>
        </w:object>
      </w:r>
      <w:r w:rsidR="007B3B3C">
        <w:rPr>
          <w:lang w:val="en-SG"/>
        </w:rPr>
        <w:t xml:space="preserve"> tạo kết tủa.</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lang w:val="en-SG"/>
        </w:rPr>
      </w:pPr>
      <w:r w:rsidR="007B3B3C">
        <w:rPr>
          <w:lang w:val="en-SG"/>
        </w:rPr>
        <w:t>- Hay sử dụng: Định luật bảo toàn khối lượng và Định luật tăng giảm khối lượng để giải</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b/>
          <w:u w:val="single"/>
          <w:lang w:val="en-SG"/>
        </w:rPr>
        <w:t>Lưu ý:</w:t>
      </w:r>
      <w:r w:rsidR="007B3B3C">
        <w:rPr>
          <w:b/>
          <w:i/>
          <w:lang w:val="en-SG"/>
        </w:rPr>
        <w:t xml:space="preserve"> </w:t>
      </w:r>
      <w:r w:rsidR="007B3B3C">
        <w:rPr>
          <w:lang w:val="en-SG"/>
        </w:rPr>
        <w:t xml:space="preserve"> Khi cho từ từ dd HCl vào hỗn hợp muối cacbonat và hidrocacbonat, phản ứng </w:t>
      </w:r>
      <w:r w:rsidR="007B3B3C">
        <w:rPr>
          <w:b/>
          <w:lang w:val="en-SG"/>
        </w:rPr>
        <w:t>xảy ra theo trình tự</w:t>
      </w:r>
      <w:r w:rsidR="007B3B3C">
        <w:rPr>
          <w:lang w:val="en-SG"/>
        </w:rPr>
        <w:t xml:space="preserve">: </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ind w:firstLine="900"/>
        <w:jc w:val="both"/>
      </w:pPr>
      <w:r w:rsidR="007B3B3C">
        <w:t>Đầu tiên:  H</w:t>
      </w:r>
      <w:r w:rsidR="007B3B3C">
        <w:rPr>
          <w:vertAlign w:val="superscript"/>
        </w:rPr>
        <w:t>+</w:t>
      </w:r>
      <w:r w:rsidR="007B3B3C">
        <w:t xml:space="preserve"> + CO</w:t>
      </w:r>
      <w:r w:rsidR="007B3B3C">
        <w:rPr>
          <w:vertAlign w:val="subscript"/>
        </w:rPr>
        <w:t>3</w:t>
      </w:r>
      <w:r w:rsidR="007B3B3C">
        <w:rPr>
          <w:vertAlign w:val="superscript"/>
        </w:rPr>
        <w:t>2-</w:t>
      </w:r>
      <w:r w:rsidR="007B3B3C">
        <w:t xml:space="preserve"> </w:t>
      </w:r>
      <w:r>
        <w:rPr>
          <w:lang w:val="pt-BR"/>
        </w:rPr>
        <w:object>
          <v:shape id="ole_rId160" o:spid="_x0000_i1113" type="#_x0000_t75" style="width:15pt;height:11.25pt" o:oleicon="f" o:ole="" coordsize="1000,1000" adj="0,,0" stroked="f">
            <v:imagedata r:id="rId131" o:title=""/>
            <v:path o:connecttype="segments"/>
          </v:shape>
          <o:OLEObject Type="Embed" ProgID="Equation.DSMT4" ShapeID="ole_rId160" DrawAspect="Content" ObjectID="_1653975068" r:id="rId134"/>
        </w:object>
      </w:r>
      <w:r w:rsidR="007B3B3C">
        <w:t xml:space="preserve"> HCO</w:t>
      </w:r>
      <w:r w:rsidR="007B3B3C">
        <w:rPr>
          <w:vertAlign w:val="subscript"/>
        </w:rPr>
        <w:t>3</w:t>
      </w:r>
      <w:r w:rsidR="007B3B3C">
        <w:rPr>
          <w:vertAlign w:val="superscript"/>
        </w:rPr>
        <w:t>-</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ind w:firstLine="900"/>
        <w:jc w:val="both"/>
      </w:pPr>
      <w:r w:rsidR="007B3B3C">
        <w:rPr>
          <w:lang w:val="pt-BR"/>
        </w:rPr>
        <w:t>Sau đó:    HCO</w:t>
      </w:r>
      <w:r w:rsidR="007B3B3C">
        <w:rPr>
          <w:vertAlign w:val="subscript"/>
          <w:lang w:val="pt-BR"/>
        </w:rPr>
        <w:t>3</w:t>
      </w:r>
      <w:r w:rsidR="007B3B3C">
        <w:rPr>
          <w:vertAlign w:val="superscript"/>
          <w:lang w:val="pt-BR"/>
        </w:rPr>
        <w:t>-</w:t>
      </w:r>
      <w:r w:rsidR="007B3B3C">
        <w:rPr>
          <w:lang w:val="pt-BR"/>
        </w:rPr>
        <w:t xml:space="preserve"> + H</w:t>
      </w:r>
      <w:r w:rsidR="007B3B3C">
        <w:rPr>
          <w:vertAlign w:val="superscript"/>
          <w:lang w:val="pt-BR"/>
        </w:rPr>
        <w:t>+</w:t>
      </w:r>
      <w:r w:rsidR="007B3B3C">
        <w:rPr>
          <w:lang w:val="pt-BR"/>
        </w:rPr>
        <w:t xml:space="preserve"> </w:t>
      </w:r>
      <w:r>
        <w:rPr>
          <w:lang w:val="pt-BR"/>
        </w:rPr>
        <w:object>
          <v:shape id="ole_rId162" o:spid="_x0000_i1114" type="#_x0000_t75" style="width:15pt;height:11.25pt" o:oleicon="f" o:ole="" coordsize="1000,1000" adj="0,,0" stroked="f">
            <v:imagedata r:id="rId131" o:title=""/>
            <v:path o:connecttype="segments"/>
          </v:shape>
          <o:OLEObject Type="Embed" ProgID="Equation.DSMT4" ShapeID="ole_rId162" DrawAspect="Content" ObjectID="_1653975069" r:id="rId135"/>
        </w:object>
      </w:r>
      <w:r w:rsidR="007B3B3C">
        <w:rPr>
          <w:lang w:val="pt-BR"/>
        </w:rPr>
        <w:t xml:space="preserve"> CO</w:t>
      </w:r>
      <w:r w:rsidR="007B3B3C">
        <w:rPr>
          <w:vertAlign w:val="subscript"/>
          <w:lang w:val="pt-BR"/>
        </w:rPr>
        <w:t>2</w:t>
      </w:r>
      <w:r w:rsidR="007B3B3C">
        <w:rPr>
          <w:lang w:val="pt-BR"/>
        </w:rPr>
        <w:t xml:space="preserve"> + H</w:t>
      </w:r>
      <w:r w:rsidR="007B3B3C">
        <w:rPr>
          <w:vertAlign w:val="subscript"/>
          <w:lang w:val="pt-BR"/>
        </w:rPr>
        <w:t>2</w:t>
      </w:r>
      <w:r w:rsidR="007B3B3C">
        <w:rPr>
          <w:lang w:val="pt-BR"/>
        </w:rPr>
        <w:t>O</w:t>
      </w:r>
    </w:p>
    <w:p w:rsidR="00072C5E">
      <w:pPr>
        <w:pBdr>
          <w:top w:val="single" w:sz="4" w:space="1" w:color="000000"/>
          <w:left w:val="single" w:sz="4" w:space="4" w:color="000000"/>
          <w:bottom w:val="single" w:sz="4" w:space="1" w:color="000000"/>
          <w:right w:val="single" w:sz="4" w:space="4" w:color="000000"/>
        </w:pBdr>
        <w:shd w:val="clear" w:color="auto" w:fill="E6E6E6"/>
        <w:jc w:val="both"/>
      </w:pPr>
      <w:r w:rsidR="007B3B3C">
        <w:rPr>
          <w:lang w:val="pt-BR"/>
        </w:rPr>
        <w:t xml:space="preserve">- Muối cacbonat + ddHCl </w:t>
      </w:r>
      <w:r>
        <w:object>
          <v:shape id="ole_rId164" o:spid="_x0000_i1115" type="#_x0000_t75" style="width:30.75pt;height:18.75pt" o:oleicon="f" o:ole="" coordsize="1000,1000" adj="0,,0" stroked="f">
            <v:imagedata r:id="rId136" o:title=""/>
            <v:path o:connecttype="segments"/>
          </v:shape>
          <o:OLEObject Type="Embed" ProgID="Equation.DSMT4" ShapeID="ole_rId164" DrawAspect="Content" ObjectID="_1653975070" r:id="rId137"/>
        </w:object>
      </w:r>
      <w:r w:rsidR="007B3B3C">
        <w:rPr>
          <w:lang w:val="pt-BR"/>
        </w:rPr>
        <w:t>Muối clorua + CO</w:t>
      </w:r>
      <w:r w:rsidR="007B3B3C">
        <w:rPr>
          <w:vertAlign w:val="subscript"/>
          <w:lang w:val="pt-BR"/>
        </w:rPr>
        <w:t>2</w:t>
      </w:r>
      <w:r w:rsidR="007B3B3C">
        <w:rPr>
          <w:lang w:val="pt-BR"/>
        </w:rPr>
        <w:t xml:space="preserve"> + H</w:t>
      </w:r>
      <w:r w:rsidR="007B3B3C">
        <w:rPr>
          <w:vertAlign w:val="subscript"/>
          <w:lang w:val="pt-BR"/>
        </w:rPr>
        <w:t>2</w:t>
      </w:r>
      <w:r w:rsidR="007B3B3C">
        <w:rPr>
          <w:lang w:val="pt-BR"/>
        </w:rPr>
        <w:t>O. Tính nhanh khối lượng muối clorua bằng công thức:</w:t>
      </w:r>
    </w:p>
    <w:p w:rsidR="00072C5E">
      <w:pPr>
        <w:pBdr>
          <w:top w:val="single" w:sz="4" w:space="1" w:color="000000"/>
          <w:left w:val="single" w:sz="4" w:space="4" w:color="000000"/>
          <w:bottom w:val="single" w:sz="4" w:space="1" w:color="000000"/>
          <w:right w:val="single" w:sz="4" w:space="4" w:color="000000"/>
        </w:pBdr>
        <w:shd w:val="clear" w:color="auto" w:fill="E6E6E6"/>
        <w:jc w:val="center"/>
      </w:pPr>
      <w:r>
        <w:object>
          <v:shape id="ole_rId166" o:spid="_x0000_i1116" type="#_x0000_t75" style="width:188.25pt;height:23.25pt" o:oleicon="f" o:ole="" coordsize="1000,1000" adj="0,,0" stroked="f">
            <v:imagedata r:id="rId138" o:title=""/>
            <v:path o:connecttype="segments"/>
          </v:shape>
          <o:OLEObject Type="Embed" ProgID="Equation.DSMT4" ShapeID="ole_rId166" DrawAspect="Content" ObjectID="_1653975071" r:id="rId139"/>
        </w:objec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t xml:space="preserve">- </w:t>
      </w:r>
      <w:r w:rsidR="007B3B3C">
        <w:rPr>
          <w:lang w:val="pl-PL"/>
        </w:rPr>
        <w:t>Muối cacb</w:t>
      </w:r>
      <w:r w:rsidR="007B3B3C">
        <w:rPr>
          <w:lang w:val="pl-PL"/>
        </w:rPr>
        <w:t>onat + H</w:t>
      </w:r>
      <w:r w:rsidR="007B3B3C">
        <w:rPr>
          <w:vertAlign w:val="subscript"/>
          <w:lang w:val="pl-PL"/>
        </w:rPr>
        <w:t>2</w:t>
      </w:r>
      <w:r w:rsidR="007B3B3C">
        <w:rPr>
          <w:lang w:val="pl-PL"/>
        </w:rPr>
        <w:t>SO</w:t>
      </w:r>
      <w:r w:rsidR="007B3B3C">
        <w:rPr>
          <w:vertAlign w:val="subscript"/>
          <w:lang w:val="pl-PL"/>
        </w:rPr>
        <w:t>4</w:t>
      </w:r>
      <w:r w:rsidR="007B3B3C">
        <w:rPr>
          <w:lang w:val="pl-PL"/>
        </w:rPr>
        <w:t xml:space="preserve"> loãng </w:t>
      </w:r>
      <w:r>
        <w:object>
          <v:shape id="ole_rId168" o:spid="_x0000_i1117" type="#_x0000_t75" style="width:30.75pt;height:18.75pt" o:oleicon="f" o:ole="" coordsize="1000,1000" adj="0,,0" stroked="f">
            <v:imagedata r:id="rId140" o:title=""/>
            <v:path o:connecttype="segments"/>
          </v:shape>
          <o:OLEObject Type="Embed" ProgID="Equation.DSMT4" ShapeID="ole_rId168" DrawAspect="Content" ObjectID="_1653975072" r:id="rId141"/>
        </w:object>
      </w:r>
      <w:r w:rsidR="007B3B3C">
        <w:rPr>
          <w:lang w:val="pl-PL"/>
        </w:rPr>
        <w:t xml:space="preserve"> Muối sunfat + CO</w:t>
      </w:r>
      <w:r w:rsidR="007B3B3C">
        <w:rPr>
          <w:vertAlign w:val="subscript"/>
          <w:lang w:val="pl-PL"/>
        </w:rPr>
        <w:t>2</w:t>
      </w:r>
      <w:r w:rsidR="007B3B3C">
        <w:rPr>
          <w:lang w:val="pl-PL"/>
        </w:rPr>
        <w:t xml:space="preserve"> + H</w:t>
      </w:r>
      <w:r w:rsidR="007B3B3C">
        <w:rPr>
          <w:vertAlign w:val="subscript"/>
          <w:lang w:val="pl-PL"/>
        </w:rPr>
        <w:t>2</w:t>
      </w:r>
      <w:r w:rsidR="007B3B3C">
        <w:rPr>
          <w:lang w:val="pl-PL"/>
        </w:rPr>
        <w:t>O. Tính nhanh khối lượng muối sufat bằng CT:</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center"/>
        <w:rPr>
          <w:lang w:val="pl-PL"/>
        </w:rPr>
      </w:pPr>
      <w:r>
        <w:object>
          <v:shape id="ole_rId170" o:spid="_x0000_i1118" type="#_x0000_t75" style="width:211.5pt;height:25.5pt" o:oleicon="f" o:ole="" coordsize="1000,1000" adj="0,,0" stroked="f">
            <v:imagedata r:id="rId142" o:title=""/>
            <v:path o:connecttype="segments"/>
          </v:shape>
          <o:OLEObject Type="Embed" ProgID="Equation.DSMT4" ShapeID="ole_rId170" DrawAspect="Content" ObjectID="_1653975073" r:id="rId143"/>
        </w:object>
      </w:r>
    </w:p>
    <w:p w:rsidR="00072C5E">
      <w:pPr>
        <w:tabs>
          <w:tab w:val="left" w:pos="180"/>
          <w:tab w:val="left" w:pos="2700"/>
          <w:tab w:val="left" w:pos="5580"/>
          <w:tab w:val="left" w:pos="7920"/>
        </w:tabs>
        <w:jc w:val="both"/>
      </w:pPr>
      <w:r w:rsidR="007B3B3C">
        <w:rPr>
          <w:rFonts w:ascii="Wingdings" w:eastAsia="Wingdings" w:hAnsi="Wingdings" w:cs="Wingdings"/>
          <w:lang w:val="pl-PL"/>
        </w:rPr>
        <w:sym w:font="Wingdings" w:char="F07B"/>
      </w:r>
      <w:r w:rsidR="007B3B3C">
        <w:rPr>
          <w:lang w:val="pl-PL"/>
        </w:rPr>
        <w:t xml:space="preserve"> </w:t>
      </w:r>
      <w:r w:rsidR="007B3B3C">
        <w:rPr>
          <w:b/>
          <w:lang w:val="pl-PL"/>
        </w:rPr>
        <w:t>BÀI TẬP</w:t>
      </w:r>
    </w:p>
    <w:p w:rsidR="00072C5E">
      <w:pPr>
        <w:tabs>
          <w:tab w:val="left" w:pos="180"/>
          <w:tab w:val="left" w:pos="2700"/>
          <w:tab w:val="left" w:pos="5580"/>
          <w:tab w:val="left" w:pos="7920"/>
        </w:tabs>
        <w:jc w:val="both"/>
      </w:pPr>
      <w:r w:rsidR="007B3B3C">
        <w:rPr>
          <w:b/>
          <w:lang w:val="pl-PL"/>
        </w:rPr>
        <w:t>Câu 1:</w:t>
      </w:r>
      <w:r w:rsidR="007B3B3C">
        <w:rPr>
          <w:lang w:val="pl-PL"/>
        </w:rPr>
        <w:t xml:space="preserve"> Khi nung 30g hỗn hợp CaCO</w:t>
      </w:r>
      <w:r w:rsidR="007B3B3C">
        <w:rPr>
          <w:vertAlign w:val="subscript"/>
          <w:lang w:val="pl-PL"/>
        </w:rPr>
        <w:t>3</w:t>
      </w:r>
      <w:r w:rsidR="007B3B3C">
        <w:rPr>
          <w:lang w:val="pl-PL"/>
        </w:rPr>
        <w:t xml:space="preserve"> và MgCO</w:t>
      </w:r>
      <w:r w:rsidR="007B3B3C">
        <w:rPr>
          <w:vertAlign w:val="subscript"/>
          <w:lang w:val="pl-PL"/>
        </w:rPr>
        <w:t>3</w:t>
      </w:r>
      <w:r w:rsidR="007B3B3C">
        <w:rPr>
          <w:lang w:val="pl-PL"/>
        </w:rPr>
        <w:t xml:space="preserve"> thì khối lượng chất rắn thu được sau phản ứng chỉ bằng một nửa khối lượng ban đầu. Tính thành phần % theo khối lượng các chất ban đầu? </w:t>
      </w:r>
    </w:p>
    <w:p w:rsidR="00072C5E">
      <w:pPr>
        <w:tabs>
          <w:tab w:val="left" w:pos="180"/>
          <w:tab w:val="left" w:pos="2700"/>
          <w:tab w:val="left" w:pos="5580"/>
          <w:tab w:val="left" w:pos="7920"/>
        </w:tabs>
        <w:jc w:val="both"/>
        <w:rPr>
          <w:lang w:val="pt-BR"/>
        </w:rPr>
      </w:pPr>
      <w:r w:rsidR="007B3B3C">
        <w:rPr>
          <w:lang w:val="pl-PL"/>
        </w:rPr>
        <w:tab/>
      </w:r>
      <w:r w:rsidR="007B3B3C">
        <w:rPr>
          <w:lang w:val="pt-BR"/>
        </w:rPr>
        <w:t>A. 28,41% và 71,59%</w:t>
        <w:tab/>
        <w:t>B. 40% và 60%</w:t>
        <w:tab/>
        <w:t>C. 13% và 87%</w:t>
        <w:tab/>
        <w:t>D. 50,87% và 49,13%</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2:</w:t>
      </w:r>
      <w:r w:rsidR="007B3B3C">
        <w:rPr>
          <w:lang w:val="pt-BR"/>
        </w:rPr>
        <w:t xml:space="preserve"> Khi nung một lượng hidrocacbonat của kim loại hóa trị 2 và để nguội, thu được 17,92 lít khí (đktc) và 80g bã rắn. Xác định tên muối</w:t>
      </w:r>
      <w:r w:rsidR="007B3B3C">
        <w:rPr>
          <w:lang w:val="pt-BR"/>
        </w:rPr>
        <w:t xml:space="preserve"> hidrocacbonat nói trên?</w:t>
      </w:r>
    </w:p>
    <w:p w:rsidR="00072C5E">
      <w:pPr>
        <w:tabs>
          <w:tab w:val="left" w:pos="180"/>
          <w:tab w:val="left" w:pos="2700"/>
          <w:tab w:val="left" w:pos="5580"/>
          <w:tab w:val="left" w:pos="7920"/>
        </w:tabs>
        <w:jc w:val="both"/>
        <w:rPr>
          <w:vertAlign w:val="subscript"/>
          <w:lang w:val="pt-BR"/>
        </w:rPr>
      </w:pPr>
      <w:r w:rsidR="007B3B3C">
        <w:rPr>
          <w:lang w:val="pt-BR"/>
        </w:rPr>
        <w:tab/>
        <w:t>A. Ca(HCO</w:t>
      </w:r>
      <w:r w:rsidR="007B3B3C">
        <w:rPr>
          <w:vertAlign w:val="subscript"/>
          <w:lang w:val="pt-BR"/>
        </w:rPr>
        <w:t>3</w:t>
      </w:r>
      <w:r w:rsidR="007B3B3C">
        <w:rPr>
          <w:lang w:val="pt-BR"/>
        </w:rPr>
        <w:t>)</w:t>
      </w:r>
      <w:r w:rsidR="007B3B3C">
        <w:rPr>
          <w:vertAlign w:val="subscript"/>
          <w:lang w:val="pt-BR"/>
        </w:rPr>
        <w:t>2</w:t>
      </w:r>
      <w:r w:rsidR="007B3B3C">
        <w:rPr>
          <w:lang w:val="pt-BR"/>
        </w:rPr>
        <w:tab/>
        <w:t>B. NaHCO</w:t>
      </w:r>
      <w:r w:rsidR="007B3B3C">
        <w:rPr>
          <w:vertAlign w:val="subscript"/>
          <w:lang w:val="pt-BR"/>
        </w:rPr>
        <w:t>3</w:t>
      </w:r>
      <w:r w:rsidR="007B3B3C">
        <w:rPr>
          <w:lang w:val="pt-BR"/>
        </w:rPr>
        <w:tab/>
        <w:t>C. Cu(HCO</w:t>
      </w:r>
      <w:r w:rsidR="007B3B3C">
        <w:rPr>
          <w:vertAlign w:val="subscript"/>
          <w:lang w:val="pt-BR"/>
        </w:rPr>
        <w:t>3</w:t>
      </w:r>
      <w:r w:rsidR="007B3B3C">
        <w:rPr>
          <w:lang w:val="pt-BR"/>
        </w:rPr>
        <w:t>)</w:t>
      </w:r>
      <w:r w:rsidR="007B3B3C">
        <w:rPr>
          <w:vertAlign w:val="subscript"/>
          <w:lang w:val="pt-BR"/>
        </w:rPr>
        <w:t>2</w:t>
      </w:r>
      <w:r w:rsidR="007B3B3C">
        <w:rPr>
          <w:lang w:val="pt-BR"/>
        </w:rPr>
        <w:tab/>
        <w:t>D. Mg(HCO</w:t>
      </w:r>
      <w:r w:rsidR="007B3B3C">
        <w:rPr>
          <w:vertAlign w:val="subscript"/>
          <w:lang w:val="pt-BR"/>
        </w:rPr>
        <w:t>3</w:t>
      </w:r>
      <w:r w:rsidR="007B3B3C">
        <w:rPr>
          <w:lang w:val="pt-BR"/>
        </w:rPr>
        <w:t>)</w:t>
      </w:r>
      <w:r w:rsidR="007B3B3C">
        <w:rPr>
          <w:vertAlign w:val="subscript"/>
          <w:lang w:val="pt-BR"/>
        </w:rPr>
        <w:t>2</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3:</w:t>
      </w:r>
      <w:r w:rsidR="007B3B3C">
        <w:rPr>
          <w:lang w:val="pt-BR"/>
        </w:rPr>
        <w:t xml:space="preserve"> Nung nóng 100g hỗn hợp NaHCO</w:t>
      </w:r>
      <w:r w:rsidR="007B3B3C">
        <w:rPr>
          <w:vertAlign w:val="subscript"/>
          <w:lang w:val="pt-BR"/>
        </w:rPr>
        <w:t>3</w:t>
      </w:r>
      <w:r w:rsidR="007B3B3C">
        <w:rPr>
          <w:lang w:val="pt-BR"/>
        </w:rPr>
        <w:t xml:space="preserve"> và Na</w:t>
      </w:r>
      <w:r w:rsidR="007B3B3C">
        <w:rPr>
          <w:vertAlign w:val="subscript"/>
          <w:lang w:val="pt-BR"/>
        </w:rPr>
        <w:t>2</w:t>
      </w:r>
      <w:r w:rsidR="007B3B3C">
        <w:rPr>
          <w:lang w:val="pt-BR"/>
        </w:rPr>
        <w:t>CO</w:t>
      </w:r>
      <w:r w:rsidR="007B3B3C">
        <w:rPr>
          <w:vertAlign w:val="subscript"/>
          <w:lang w:val="pt-BR"/>
        </w:rPr>
        <w:t>3</w:t>
      </w:r>
      <w:r w:rsidR="007B3B3C">
        <w:rPr>
          <w:lang w:val="pt-BR"/>
        </w:rPr>
        <w:t xml:space="preserve"> đến khối lượng không đổi thu được 69g hỗn hợp rắn. % khối lượng của NaHCO</w:t>
      </w:r>
      <w:r w:rsidR="007B3B3C">
        <w:rPr>
          <w:vertAlign w:val="subscript"/>
          <w:lang w:val="pt-BR"/>
        </w:rPr>
        <w:t xml:space="preserve">3 </w:t>
      </w:r>
      <w:r w:rsidR="007B3B3C">
        <w:rPr>
          <w:lang w:val="pt-BR"/>
        </w:rPr>
        <w:t>trong hỗn hợp là?</w:t>
      </w:r>
    </w:p>
    <w:p w:rsidR="00072C5E">
      <w:pPr>
        <w:tabs>
          <w:tab w:val="left" w:pos="180"/>
          <w:tab w:val="left" w:pos="2700"/>
          <w:tab w:val="left" w:pos="5580"/>
          <w:tab w:val="left" w:pos="7920"/>
        </w:tabs>
        <w:jc w:val="both"/>
        <w:rPr>
          <w:lang w:val="pt-BR"/>
        </w:rPr>
      </w:pPr>
      <w:r w:rsidR="007B3B3C">
        <w:rPr>
          <w:lang w:val="pt-BR"/>
        </w:rPr>
        <w:tab/>
        <w:t>A. 80%</w:t>
        <w:tab/>
        <w:t>B. 70%</w:t>
        <w:tab/>
        <w:t>C. 80,66%</w:t>
        <w:tab/>
        <w:t>D. 84%</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w:t>
      </w:r>
      <w:r w:rsidR="007B3B3C">
        <w:rPr>
          <w:b/>
          <w:lang w:val="pt-BR"/>
        </w:rPr>
        <w:t xml:space="preserve">âu 4 </w:t>
      </w:r>
      <w:r w:rsidR="007B3B3C">
        <w:rPr>
          <w:lang w:val="pt-BR"/>
        </w:rPr>
        <w:t>(ĐHKB – 2008): Nhiệt phân hoàn toàn 40g một loại quặng đôlômit có lẫn tạp chất trơ, sinh ra 8,96 lít CO</w:t>
      </w:r>
      <w:r w:rsidR="007B3B3C">
        <w:rPr>
          <w:vertAlign w:val="subscript"/>
          <w:lang w:val="pt-BR"/>
        </w:rPr>
        <w:t>2</w:t>
      </w:r>
      <w:r w:rsidR="007B3B3C">
        <w:rPr>
          <w:lang w:val="pt-BR"/>
        </w:rPr>
        <w:t xml:space="preserve"> (đktc). Thành phần % về khối lượng của CaCO</w:t>
      </w:r>
      <w:r w:rsidR="007B3B3C">
        <w:rPr>
          <w:vertAlign w:val="subscript"/>
          <w:lang w:val="pt-BR"/>
        </w:rPr>
        <w:t>3</w:t>
      </w:r>
      <w:r w:rsidR="007B3B3C">
        <w:rPr>
          <w:lang w:val="pt-BR"/>
        </w:rPr>
        <w:t>.MgCO</w:t>
      </w:r>
      <w:r w:rsidR="007B3B3C">
        <w:rPr>
          <w:vertAlign w:val="subscript"/>
          <w:lang w:val="pt-BR"/>
        </w:rPr>
        <w:t>3</w:t>
      </w:r>
      <w:r w:rsidR="007B3B3C">
        <w:rPr>
          <w:lang w:val="pt-BR"/>
        </w:rPr>
        <w:t xml:space="preserve"> trong loại quặng nêu trên là?</w:t>
      </w:r>
    </w:p>
    <w:p w:rsidR="00072C5E">
      <w:pPr>
        <w:tabs>
          <w:tab w:val="left" w:pos="180"/>
          <w:tab w:val="left" w:pos="2700"/>
          <w:tab w:val="left" w:pos="5580"/>
          <w:tab w:val="left" w:pos="7920"/>
        </w:tabs>
        <w:jc w:val="both"/>
        <w:rPr>
          <w:lang w:val="pt-BR"/>
        </w:rPr>
      </w:pPr>
      <w:r w:rsidR="007B3B3C">
        <w:rPr>
          <w:lang w:val="pt-BR"/>
        </w:rPr>
        <w:tab/>
        <w:t>A. 40%</w:t>
        <w:tab/>
        <w:t>B. 50%</w:t>
        <w:tab/>
        <w:t>C. 84%</w:t>
        <w:tab/>
        <w:t>D. 92%</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5:</w:t>
      </w:r>
      <w:r w:rsidR="007B3B3C">
        <w:rPr>
          <w:lang w:val="pt-BR"/>
        </w:rPr>
        <w:t xml:space="preserve"> Cho  24,4g hỗn hợp Na</w:t>
      </w:r>
      <w:r w:rsidR="007B3B3C">
        <w:rPr>
          <w:vertAlign w:val="subscript"/>
          <w:lang w:val="pt-BR"/>
        </w:rPr>
        <w:t>2</w:t>
      </w:r>
      <w:r w:rsidR="007B3B3C">
        <w:rPr>
          <w:lang w:val="pt-BR"/>
        </w:rPr>
        <w:t>CO</w:t>
      </w:r>
      <w:r w:rsidR="007B3B3C">
        <w:rPr>
          <w:vertAlign w:val="subscript"/>
          <w:lang w:val="pt-BR"/>
        </w:rPr>
        <w:t>3</w:t>
      </w:r>
      <w:r w:rsidR="007B3B3C">
        <w:rPr>
          <w:lang w:val="pt-BR"/>
        </w:rPr>
        <w:t>, K</w:t>
      </w:r>
      <w:r w:rsidR="007B3B3C">
        <w:rPr>
          <w:vertAlign w:val="subscript"/>
          <w:lang w:val="pt-BR"/>
        </w:rPr>
        <w:t>2</w:t>
      </w:r>
      <w:r w:rsidR="007B3B3C">
        <w:rPr>
          <w:lang w:val="pt-BR"/>
        </w:rPr>
        <w:t>CO</w:t>
      </w:r>
      <w:r w:rsidR="007B3B3C">
        <w:rPr>
          <w:vertAlign w:val="subscript"/>
          <w:lang w:val="pt-BR"/>
        </w:rPr>
        <w:t>3</w:t>
      </w:r>
      <w:r w:rsidR="007B3B3C">
        <w:rPr>
          <w:lang w:val="pt-BR"/>
        </w:rPr>
        <w:t xml:space="preserve"> tác dụng vừa đủ với dung dịch BaCl</w:t>
      </w:r>
      <w:r w:rsidR="007B3B3C">
        <w:rPr>
          <w:vertAlign w:val="subscript"/>
          <w:lang w:val="pt-BR"/>
        </w:rPr>
        <w:t>2</w:t>
      </w:r>
      <w:r w:rsidR="007B3B3C">
        <w:rPr>
          <w:lang w:val="pt-BR"/>
        </w:rPr>
        <w:t>. Sau phản ứng thu được 39,4g kết tủa. Lọc tách kết tủa, cô cạn dung dịch thu được m gam muối clorua. Tính m?</w:t>
      </w:r>
    </w:p>
    <w:p w:rsidR="00072C5E">
      <w:pPr>
        <w:tabs>
          <w:tab w:val="left" w:pos="180"/>
          <w:tab w:val="left" w:pos="2700"/>
          <w:tab w:val="left" w:pos="5580"/>
          <w:tab w:val="left" w:pos="7920"/>
        </w:tabs>
        <w:jc w:val="both"/>
        <w:rPr>
          <w:lang w:val="pt-BR"/>
        </w:rPr>
      </w:pPr>
      <w:r w:rsidR="007B3B3C">
        <w:rPr>
          <w:lang w:val="pt-BR"/>
        </w:rPr>
        <w:tab/>
        <w:t>A. 41,6g</w:t>
        <w:tab/>
        <w:t>B. 27,5g</w:t>
        <w:tab/>
        <w:t>C. 26,6g</w:t>
        <w:tab/>
        <w:t>D. 16,3g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6:</w:t>
      </w:r>
      <w:r w:rsidR="007B3B3C">
        <w:rPr>
          <w:lang w:val="pt-BR"/>
        </w:rPr>
        <w:t xml:space="preserve"> Hòa tan hoàn toàn 23,8g hỗn hợp một muối cacbonat của kim loại hóa trị I và một muối cacbonat của kim loại hóa trị II bằng dd HCl dư thì thấy thoát ra 4,48 lít khí CO</w:t>
      </w:r>
      <w:r w:rsidR="007B3B3C">
        <w:rPr>
          <w:vertAlign w:val="subscript"/>
          <w:lang w:val="pt-BR"/>
        </w:rPr>
        <w:t>2</w:t>
      </w:r>
      <w:r w:rsidR="007B3B3C">
        <w:rPr>
          <w:lang w:val="pt-BR"/>
        </w:rPr>
        <w:t xml:space="preserve"> (đktc). Cô cạn dung dịch sau phản ứng thì lượng muối khan thu được là?</w:t>
      </w:r>
    </w:p>
    <w:p w:rsidR="00072C5E">
      <w:pPr>
        <w:tabs>
          <w:tab w:val="left" w:pos="180"/>
          <w:tab w:val="left" w:pos="2700"/>
          <w:tab w:val="left" w:pos="5580"/>
          <w:tab w:val="left" w:pos="7920"/>
        </w:tabs>
        <w:jc w:val="both"/>
        <w:rPr>
          <w:lang w:val="pt-BR"/>
        </w:rPr>
      </w:pPr>
      <w:r w:rsidR="007B3B3C">
        <w:rPr>
          <w:lang w:val="pt-BR"/>
        </w:rPr>
        <w:tab/>
        <w:t>A. 26g</w:t>
        <w:tab/>
        <w:t>B. 28g</w:t>
        <w:tab/>
        <w:t>C. 26,8g</w:t>
        <w:tab/>
        <w:t>D. 28,6g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540"/>
          <w:tab w:val="left" w:pos="3240"/>
          <w:tab w:val="left" w:pos="5940"/>
          <w:tab w:val="left" w:pos="8640"/>
        </w:tabs>
        <w:ind w:right="-180"/>
        <w:jc w:val="both"/>
      </w:pPr>
      <w:r w:rsidR="007B3B3C">
        <w:rPr>
          <w:b/>
          <w:lang w:val="pt-BR"/>
        </w:rPr>
        <w:t>Câu 7:</w:t>
      </w:r>
      <w:r w:rsidR="007B3B3C">
        <w:rPr>
          <w:lang w:val="pt-BR"/>
        </w:rPr>
        <w:t xml:space="preserve">  </w:t>
      </w:r>
      <w:r w:rsidR="007B3B3C">
        <w:rPr>
          <w:lang w:val="pt-BR" w:eastAsia="ja-JP"/>
        </w:rPr>
        <w:t>Hòa tan hoàn toàn 19,2 gam hỗn hợp XCO</w:t>
      </w:r>
      <w:r w:rsidR="007B3B3C">
        <w:rPr>
          <w:vertAlign w:val="subscript"/>
          <w:lang w:val="pt-BR" w:eastAsia="ja-JP"/>
        </w:rPr>
        <w:t>3</w:t>
      </w:r>
      <w:r w:rsidR="007B3B3C">
        <w:rPr>
          <w:lang w:val="pt-BR" w:eastAsia="ja-JP"/>
        </w:rPr>
        <w:t xml:space="preserve"> và Y</w:t>
      </w:r>
      <w:r w:rsidR="007B3B3C">
        <w:rPr>
          <w:vertAlign w:val="subscript"/>
          <w:lang w:val="pt-BR" w:eastAsia="ja-JP"/>
        </w:rPr>
        <w:t>2</w:t>
      </w:r>
      <w:r w:rsidR="007B3B3C">
        <w:rPr>
          <w:lang w:val="pt-BR" w:eastAsia="ja-JP"/>
        </w:rPr>
        <w:t>CO</w:t>
      </w:r>
      <w:r w:rsidR="007B3B3C">
        <w:rPr>
          <w:vertAlign w:val="subscript"/>
          <w:lang w:val="pt-BR" w:eastAsia="ja-JP"/>
        </w:rPr>
        <w:t>3</w:t>
      </w:r>
      <w:r w:rsidR="007B3B3C">
        <w:rPr>
          <w:lang w:val="pt-BR" w:eastAsia="ja-JP"/>
        </w:rPr>
        <w:t xml:space="preserve"> vào dung dịch HCl dư thấy thoát ra 4,48 lit khí (đktc). Khối lượng muối sinh ra trong dung dịch là:</w:t>
      </w:r>
    </w:p>
    <w:p w:rsidR="00072C5E">
      <w:pPr>
        <w:tabs>
          <w:tab w:val="left" w:pos="540"/>
          <w:tab w:val="left" w:pos="2760"/>
          <w:tab w:val="left" w:pos="5040"/>
          <w:tab w:val="left" w:pos="7320"/>
        </w:tabs>
        <w:ind w:right="-180"/>
        <w:jc w:val="both"/>
        <w:rPr>
          <w:lang w:val="pt-BR" w:eastAsia="ja-JP"/>
        </w:rPr>
      </w:pPr>
      <w:r w:rsidR="007B3B3C">
        <w:rPr>
          <w:lang w:val="pt-BR" w:eastAsia="ja-JP"/>
        </w:rPr>
        <w:t xml:space="preserve">      A. 21,4 g</w:t>
        <w:tab/>
        <w:t>B. 22,2 g</w:t>
        <w:tab/>
        <w:t>C. 23,4 g</w:t>
        <w:tab/>
        <w:t>D. 25,2 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jc w:val="both"/>
      </w:pPr>
      <w:r w:rsidR="007B3B3C">
        <w:rPr>
          <w:b/>
          <w:lang w:val="pt-BR"/>
        </w:rPr>
        <w:t>Câu 8:</w:t>
      </w:r>
      <w:r w:rsidR="007B3B3C">
        <w:rPr>
          <w:lang w:val="pt-BR"/>
        </w:rPr>
        <w:t xml:space="preserve"> </w:t>
      </w:r>
      <w:r w:rsidR="007B3B3C">
        <w:rPr>
          <w:lang w:val="pt-BR" w:eastAsia="ja-JP"/>
        </w:rPr>
        <w:t>Hòa tan hoàn toàn 4 gam hỗn hợp MCO</w:t>
      </w:r>
      <w:r w:rsidR="007B3B3C">
        <w:rPr>
          <w:vertAlign w:val="subscript"/>
          <w:lang w:val="pt-BR" w:eastAsia="ja-JP"/>
        </w:rPr>
        <w:t>3</w:t>
      </w:r>
      <w:r w:rsidR="007B3B3C">
        <w:rPr>
          <w:lang w:val="pt-BR" w:eastAsia="ja-JP"/>
        </w:rPr>
        <w:t xml:space="preserve"> và M</w:t>
      </w:r>
      <w:r w:rsidR="007B3B3C">
        <w:rPr>
          <w:vertAlign w:val="superscript"/>
          <w:lang w:val="pt-BR" w:eastAsia="ja-JP"/>
        </w:rPr>
        <w:t>/</w:t>
      </w:r>
      <w:r w:rsidR="007B3B3C">
        <w:rPr>
          <w:lang w:val="pt-BR" w:eastAsia="ja-JP"/>
        </w:rPr>
        <w:t>CO</w:t>
      </w:r>
      <w:r w:rsidR="007B3B3C">
        <w:rPr>
          <w:vertAlign w:val="subscript"/>
          <w:lang w:val="pt-BR" w:eastAsia="ja-JP"/>
        </w:rPr>
        <w:t>3</w:t>
      </w:r>
      <w:r w:rsidR="007B3B3C">
        <w:rPr>
          <w:lang w:val="pt-BR" w:eastAsia="ja-JP"/>
        </w:rPr>
        <w:t xml:space="preserve"> vào dung dịch HCl thấy thoát ra V lit khí (đktc). Cô cạn dung dịch thu được 5,1 gam muối khan. Giá trị của V là:</w:t>
      </w:r>
    </w:p>
    <w:p w:rsidR="00072C5E">
      <w:pPr>
        <w:tabs>
          <w:tab w:val="left" w:pos="180"/>
          <w:tab w:val="left" w:pos="2700"/>
          <w:tab w:val="left" w:pos="5580"/>
          <w:tab w:val="left" w:pos="7920"/>
        </w:tabs>
        <w:jc w:val="both"/>
        <w:rPr>
          <w:lang w:val="pt-BR" w:eastAsia="ja-JP"/>
        </w:rPr>
      </w:pPr>
      <w:r w:rsidR="007B3B3C">
        <w:rPr>
          <w:lang w:val="pt-BR" w:eastAsia="ja-JP"/>
        </w:rPr>
        <w:tab/>
        <w:t xml:space="preserve">  A. 1,12</w:t>
        <w:tab/>
        <w:t>B. 1,68</w:t>
        <w:tab/>
        <w:t>C. 2,24</w:t>
        <w:tab/>
        <w:t>D. 3,36</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pt-BR"/>
        </w:rPr>
        <w:t>Câu 9:</w:t>
      </w:r>
      <w:r w:rsidR="007B3B3C">
        <w:rPr>
          <w:lang w:val="pt-BR"/>
        </w:rPr>
        <w:t xml:space="preserve"> </w:t>
      </w:r>
      <w:r w:rsidR="007B3B3C">
        <w:rPr>
          <w:color w:val="000000"/>
          <w:lang w:val="pl-PL"/>
        </w:rPr>
        <w:t xml:space="preserve">Nung m (g) hỗn hợp X gồm 2 muối carbonat trung tính của 2 kim loại A và B đều có hóa trị 2. Sau một thời gian thu được 3,36 lit </w:t>
      </w:r>
      <w:r w:rsidR="007B3B3C">
        <w:rPr>
          <w:color w:val="000000"/>
          <w:lang w:val="pl-PL"/>
        </w:rPr>
        <w:t>CO</w:t>
      </w:r>
      <w:r w:rsidR="007B3B3C">
        <w:rPr>
          <w:color w:val="000000"/>
          <w:vertAlign w:val="subscript"/>
          <w:lang w:val="pl-PL"/>
        </w:rPr>
        <w:t>2</w:t>
      </w:r>
      <w:r w:rsidR="007B3B3C">
        <w:rPr>
          <w:color w:val="000000"/>
          <w:lang w:val="pl-PL"/>
        </w:rPr>
        <w:t xml:space="preserve"> (đkc) còn lại hỗn hợp chất rắn Y. Cho Y tác dụng hết với dung dịch HCl dư, thì thu được ddC và khí D. Phần dung dịch C  cô cạn thu 32,5g hỗn hợp muối khan. Cho khí D thoát ra hấp thụ hoàn toàn bởi dung dịch Ca(OH)</w:t>
      </w:r>
      <w:r w:rsidR="007B3B3C">
        <w:rPr>
          <w:color w:val="000000"/>
          <w:vertAlign w:val="subscript"/>
          <w:lang w:val="pl-PL"/>
        </w:rPr>
        <w:t>2</w:t>
      </w:r>
      <w:r w:rsidR="007B3B3C">
        <w:rPr>
          <w:color w:val="000000"/>
          <w:lang w:val="pl-PL"/>
        </w:rPr>
        <w:t xml:space="preserve"> dư thu được 15g kết tủa. Tính m?</w:t>
      </w:r>
    </w:p>
    <w:p w:rsidR="00072C5E">
      <w:pPr>
        <w:tabs>
          <w:tab w:val="left" w:pos="180"/>
          <w:tab w:val="left" w:pos="2700"/>
          <w:tab w:val="left" w:pos="5580"/>
          <w:tab w:val="left" w:pos="7920"/>
        </w:tabs>
        <w:jc w:val="both"/>
        <w:rPr>
          <w:color w:val="000000"/>
          <w:lang w:val="pl-PL"/>
        </w:rPr>
      </w:pPr>
      <w:r w:rsidR="007B3B3C">
        <w:rPr>
          <w:color w:val="000000"/>
          <w:lang w:val="pl-PL"/>
        </w:rPr>
        <w:tab/>
        <w:t xml:space="preserve">A. </w:t>
      </w:r>
      <w:r w:rsidR="007B3B3C">
        <w:rPr>
          <w:color w:val="000000"/>
          <w:lang w:val="pl-PL"/>
        </w:rPr>
        <w:t xml:space="preserve">34,15g </w:t>
        <w:tab/>
        <w:t>B. 30,85g</w:t>
        <w:tab/>
        <w:t>C. 29,2g</w:t>
        <w:tab/>
        <w:t>D. 34,3g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l-PL"/>
        </w:rPr>
        <w:t xml:space="preserve">Câu 10 </w:t>
      </w:r>
      <w:r w:rsidR="007B3B3C">
        <w:rPr>
          <w:color w:val="000000"/>
          <w:lang w:val="pl-PL"/>
        </w:rPr>
        <w:t>(ĐHKA – 2010): Nhỏ từ từ từng giọt đến hết 30ml dd HCl 1M vào 100ml dd chứa Na</w:t>
      </w:r>
      <w:r w:rsidR="007B3B3C">
        <w:rPr>
          <w:color w:val="000000"/>
          <w:vertAlign w:val="subscript"/>
          <w:lang w:val="pl-PL"/>
        </w:rPr>
        <w:t>2</w:t>
      </w:r>
      <w:r w:rsidR="007B3B3C">
        <w:rPr>
          <w:color w:val="000000"/>
          <w:lang w:val="pl-PL"/>
        </w:rPr>
        <w:t>CO</w:t>
      </w:r>
      <w:r w:rsidR="007B3B3C">
        <w:rPr>
          <w:color w:val="000000"/>
          <w:vertAlign w:val="subscript"/>
          <w:lang w:val="pl-PL"/>
        </w:rPr>
        <w:t>3</w:t>
      </w:r>
      <w:r w:rsidR="007B3B3C">
        <w:rPr>
          <w:color w:val="000000"/>
          <w:lang w:val="pl-PL"/>
        </w:rPr>
        <w:t xml:space="preserve"> và NaHCO</w:t>
      </w:r>
      <w:r w:rsidR="007B3B3C">
        <w:rPr>
          <w:color w:val="000000"/>
          <w:vertAlign w:val="subscript"/>
          <w:lang w:val="pl-PL"/>
        </w:rPr>
        <w:t>3</w:t>
      </w:r>
      <w:r w:rsidR="007B3B3C">
        <w:rPr>
          <w:color w:val="000000"/>
          <w:lang w:val="pl-PL"/>
        </w:rPr>
        <w:t xml:space="preserve"> 0,2M, sau phản ứng thu được số mol CO</w:t>
      </w:r>
      <w:r w:rsidR="007B3B3C">
        <w:rPr>
          <w:color w:val="000000"/>
          <w:vertAlign w:val="subscript"/>
          <w:lang w:val="pl-PL"/>
        </w:rPr>
        <w:t>2</w:t>
      </w:r>
      <w:r w:rsidR="007B3B3C">
        <w:rPr>
          <w:color w:val="000000"/>
          <w:lang w:val="pl-PL"/>
        </w:rPr>
        <w:t xml:space="preserve"> là?</w:t>
      </w:r>
    </w:p>
    <w:p w:rsidR="00072C5E">
      <w:pPr>
        <w:tabs>
          <w:tab w:val="left" w:pos="180"/>
          <w:tab w:val="left" w:pos="2700"/>
          <w:tab w:val="left" w:pos="5580"/>
          <w:tab w:val="left" w:pos="7920"/>
        </w:tabs>
        <w:jc w:val="both"/>
        <w:rPr>
          <w:color w:val="000000"/>
          <w:lang w:val="pl-PL"/>
        </w:rPr>
      </w:pPr>
      <w:r w:rsidR="007B3B3C">
        <w:rPr>
          <w:color w:val="000000"/>
          <w:lang w:val="pl-PL"/>
        </w:rPr>
        <w:tab/>
        <w:t>A. 0,03</w:t>
        <w:tab/>
        <w:t>B. 0,01</w:t>
        <w:tab/>
        <w:t>C. 0,02</w:t>
        <w:tab/>
        <w:t>D. 0,015</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jc w:val="both"/>
      </w:pPr>
      <w:r w:rsidR="007B3B3C">
        <w:rPr>
          <w:b/>
          <w:color w:val="000000"/>
          <w:lang w:val="pl-PL"/>
        </w:rPr>
        <w:t xml:space="preserve">Câu 11 </w:t>
      </w:r>
      <w:r w:rsidR="007B3B3C">
        <w:rPr>
          <w:color w:val="000000"/>
          <w:lang w:val="pl-PL"/>
        </w:rPr>
        <w:t>(ĐHKB – 2009): Cho từ từ dung dịch chứa a mol HCl vào dung dịch chứa b mol Na</w:t>
      </w:r>
      <w:r w:rsidR="007B3B3C">
        <w:rPr>
          <w:color w:val="000000"/>
          <w:vertAlign w:val="subscript"/>
          <w:lang w:val="pl-PL"/>
        </w:rPr>
        <w:t>2</w:t>
      </w:r>
      <w:r w:rsidR="007B3B3C">
        <w:rPr>
          <w:color w:val="000000"/>
          <w:lang w:val="pl-PL"/>
        </w:rPr>
        <w:t>CO</w:t>
      </w:r>
      <w:r w:rsidR="007B3B3C">
        <w:rPr>
          <w:color w:val="000000"/>
          <w:vertAlign w:val="subscript"/>
          <w:lang w:val="pl-PL"/>
        </w:rPr>
        <w:t>3</w:t>
      </w:r>
      <w:r w:rsidR="007B3B3C">
        <w:rPr>
          <w:color w:val="000000"/>
          <w:lang w:val="pl-PL"/>
        </w:rPr>
        <w:t xml:space="preserve"> đồng thời khuấy đều, thu được V lít khí (đktc) và dd X. Khi cho dư nước vôi trong vào dd X thấy có xuất hiện kết tủa. Biểu thức liên hệ giữa V với a,b là: </w:t>
      </w:r>
    </w:p>
    <w:p w:rsidR="00072C5E">
      <w:pPr>
        <w:widowControl w:val="0"/>
        <w:tabs>
          <w:tab w:val="left" w:pos="5760"/>
        </w:tabs>
        <w:autoSpaceDE w:val="0"/>
        <w:jc w:val="both"/>
        <w:rPr>
          <w:color w:val="000000"/>
          <w:lang w:val="pt-BR"/>
        </w:rPr>
      </w:pPr>
      <w:r w:rsidR="007B3B3C">
        <w:rPr>
          <w:bCs/>
          <w:color w:val="000000"/>
          <w:lang w:val="pl-PL"/>
        </w:rPr>
        <w:t xml:space="preserve">  </w:t>
      </w:r>
      <w:r w:rsidR="007B3B3C">
        <w:rPr>
          <w:bCs/>
          <w:color w:val="000000"/>
          <w:lang w:val="pt-BR"/>
        </w:rPr>
        <w:t>A. V = 22,4(a – b)</w:t>
      </w:r>
      <w:r w:rsidR="007B3B3C">
        <w:rPr>
          <w:b/>
          <w:color w:val="000000"/>
          <w:lang w:val="pt-BR"/>
        </w:rPr>
        <w:t xml:space="preserve">                       </w:t>
      </w:r>
      <w:r w:rsidR="007B3B3C">
        <w:rPr>
          <w:color w:val="000000"/>
          <w:lang w:val="pt-BR"/>
        </w:rPr>
        <w:t xml:space="preserve">B. </w:t>
      </w:r>
      <w:r w:rsidR="007B3B3C">
        <w:rPr>
          <w:color w:val="000000"/>
          <w:lang w:val="pt-BR"/>
        </w:rPr>
        <w:t>V = 11,2(a – b)                 C. V = 11,2(a + b)</w:t>
        <w:tab/>
        <w:t xml:space="preserve">           D. V = 22,4(a + b)</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widowControl w:val="0"/>
        <w:tabs>
          <w:tab w:val="left" w:pos="5760"/>
        </w:tabs>
        <w:autoSpaceDE w:val="0"/>
        <w:jc w:val="both"/>
        <w:rPr>
          <w:color w:val="000000"/>
          <w:lang w:val="pt-BR"/>
        </w:rPr>
      </w:pPr>
    </w:p>
    <w:p w:rsidR="00072C5E">
      <w:pPr>
        <w:widowControl w:val="0"/>
        <w:tabs>
          <w:tab w:val="left" w:pos="5760"/>
        </w:tabs>
        <w:autoSpaceDE w:val="0"/>
        <w:jc w:val="both"/>
        <w:rPr>
          <w:color w:val="000000"/>
          <w:lang w:val="pt-BR"/>
        </w:rPr>
      </w:pPr>
    </w:p>
    <w:p w:rsidR="00072C5E">
      <w:pPr>
        <w:widowControl w:val="0"/>
        <w:tabs>
          <w:tab w:val="left" w:pos="5760"/>
        </w:tabs>
        <w:autoSpaceDE w:val="0"/>
        <w:ind w:left="720" w:hanging="360"/>
        <w:jc w:val="center"/>
        <w:rPr>
          <w:b/>
          <w:color w:val="FF0000"/>
          <w:lang w:val="pt-BR"/>
        </w:rPr>
      </w:pPr>
      <w:r w:rsidR="007B3B3C">
        <w:rPr>
          <w:rFonts w:ascii="Symbol" w:hAnsi="Symbol" w:cs="Symbol"/>
          <w:color w:val="FF0000"/>
          <w:vertAlign w:val="subscript"/>
          <w:lang w:val="pt-BR"/>
        </w:rPr>
        <w:sym w:font="Symbol" w:char="F0B7"/>
      </w:r>
      <w:r w:rsidR="007B3B3C">
        <w:rPr>
          <w:rFonts w:ascii="Symbol" w:hAnsi="Symbol" w:cs="Symbol"/>
          <w:color w:val="FF0000"/>
          <w:vertAlign w:val="subscript"/>
          <w:lang w:val="pt-BR"/>
        </w:rPr>
        <w:sym w:font="Symbol" w:char="0009"/>
      </w:r>
      <w:r w:rsidR="007B3B3C">
        <w:rPr>
          <w:b/>
          <w:color w:val="FF0000"/>
          <w:lang w:val="pt-BR"/>
        </w:rPr>
        <w:t>DẠNG 4: PHẢN ỨNG NHIỆT NHÔM</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spacing w:val="-2"/>
          <w:lang w:val="pl-PL"/>
        </w:rPr>
      </w:pPr>
      <w:r w:rsidR="007B3B3C">
        <w:rPr>
          <w:rFonts w:ascii="Wingdings" w:eastAsia="Wingdings" w:hAnsi="Wingdings" w:cs="Wingdings"/>
          <w:spacing w:val="-2"/>
          <w:lang w:val="pl-PL"/>
        </w:rPr>
        <w:sym w:font="Wingdings" w:char="F07B"/>
      </w:r>
      <w:r w:rsidR="007B3B3C">
        <w:rPr>
          <w:spacing w:val="-2"/>
          <w:lang w:val="pl-PL"/>
        </w:rPr>
        <w:t xml:space="preserve"> </w:t>
      </w:r>
      <w:r w:rsidR="007B3B3C">
        <w:rPr>
          <w:b/>
          <w:spacing w:val="-2"/>
          <w:lang w:val="pl-PL"/>
        </w:rPr>
        <w:t>PHƯƠNG PHÁP</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spacing w:val="-2"/>
          <w:lang w:val="pl-PL"/>
        </w:rPr>
      </w:pPr>
      <w:r w:rsidR="007B3B3C">
        <w:rPr>
          <w:spacing w:val="-2"/>
          <w:lang w:val="pl-PL"/>
        </w:rPr>
        <w:t>Cho bột nhôm phản ứng với các oxit kim loại. Tính hiệu suất phản ứng hoặc thành phần khối lượng sau phản ứng....</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pl-PL"/>
        </w:rPr>
        <w:t xml:space="preserve">            </w:t>
      </w:r>
      <w:r w:rsidR="007B3B3C">
        <w:rPr>
          <w:color w:val="000000"/>
          <w:lang w:val="pl-PL"/>
        </w:rPr>
        <w:t xml:space="preserve">                                                2yAl + 3M</w:t>
      </w:r>
      <w:r w:rsidR="007B3B3C">
        <w:rPr>
          <w:color w:val="000000"/>
          <w:vertAlign w:val="subscript"/>
          <w:lang w:val="pl-PL"/>
        </w:rPr>
        <w:t>x</w:t>
      </w:r>
      <w:r w:rsidR="007B3B3C">
        <w:rPr>
          <w:color w:val="000000"/>
          <w:lang w:val="pl-PL"/>
        </w:rPr>
        <w:t>O</w:t>
      </w:r>
      <w:r w:rsidR="007B3B3C">
        <w:rPr>
          <w:color w:val="000000"/>
          <w:vertAlign w:val="subscript"/>
          <w:lang w:val="pl-PL"/>
        </w:rPr>
        <w:t>y</w:t>
      </w:r>
      <w:r w:rsidR="007B3B3C">
        <w:rPr>
          <w:color w:val="000000"/>
          <w:lang w:val="pl-PL"/>
        </w:rPr>
        <w:t xml:space="preserve"> </w:t>
      </w:r>
      <w:r>
        <w:rPr>
          <w:color w:val="000000"/>
          <w:lang w:val="pl-PL"/>
        </w:rPr>
        <w:object>
          <v:shape id="ole_rId172" o:spid="_x0000_i1119" type="#_x0000_t75" style="width:15pt;height:11.25pt" o:oleicon="f" o:ole="" coordsize="1000,1000" adj="0,,0" stroked="f">
            <v:imagedata r:id="rId144" o:title=""/>
            <v:path o:connecttype="segments"/>
          </v:shape>
          <o:OLEObject Type="Embed" ProgID="Equation.DSMT4" ShapeID="ole_rId172" DrawAspect="Content" ObjectID="_1653975074" r:id="rId145"/>
        </w:object>
      </w:r>
      <w:r w:rsidR="007B3B3C">
        <w:rPr>
          <w:color w:val="000000"/>
          <w:lang w:val="pl-PL"/>
        </w:rPr>
        <w:t xml:space="preserve"> yAl</w:t>
      </w:r>
      <w:r w:rsidR="007B3B3C">
        <w:rPr>
          <w:color w:val="000000"/>
          <w:vertAlign w:val="subscript"/>
          <w:lang w:val="pl-PL"/>
        </w:rPr>
        <w:t>2</w:t>
      </w:r>
      <w:r w:rsidR="007B3B3C">
        <w:rPr>
          <w:color w:val="000000"/>
          <w:lang w:val="pl-PL"/>
        </w:rPr>
        <w:t>O</w:t>
      </w:r>
      <w:r w:rsidR="007B3B3C">
        <w:rPr>
          <w:color w:val="000000"/>
          <w:vertAlign w:val="subscript"/>
          <w:lang w:val="pl-PL"/>
        </w:rPr>
        <w:t>3</w:t>
      </w:r>
      <w:r w:rsidR="007B3B3C">
        <w:rPr>
          <w:color w:val="000000"/>
          <w:lang w:val="pl-PL"/>
        </w:rPr>
        <w:t xml:space="preserve"> + 3x M</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l-PL"/>
        </w:rPr>
      </w:pPr>
      <w:r w:rsidR="007B3B3C">
        <w:rPr>
          <w:color w:val="000000"/>
          <w:lang w:val="pl-PL"/>
        </w:rPr>
        <w:t xml:space="preserve">- </w:t>
      </w:r>
      <w:r w:rsidR="007B3B3C">
        <w:rPr>
          <w:b/>
          <w:color w:val="000000"/>
          <w:u w:val="single"/>
          <w:lang w:val="pl-PL"/>
        </w:rPr>
        <w:t>Chú ý:</w:t>
      </w:r>
      <w:r w:rsidR="007B3B3C">
        <w:rPr>
          <w:b/>
          <w:color w:val="000000"/>
          <w:lang w:val="pl-PL"/>
        </w:rPr>
        <w:t xml:space="preserve"> </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pl-PL"/>
        </w:rPr>
        <w:t>+) Trường hợp phản ứng xảy ra hoàn toàn (H = 100%), nếu cho sản phẩm tác dụng với dung dịch kiềm có khí H</w:t>
      </w:r>
      <w:r w:rsidR="007B3B3C">
        <w:rPr>
          <w:color w:val="000000"/>
          <w:vertAlign w:val="subscript"/>
          <w:lang w:val="pl-PL"/>
        </w:rPr>
        <w:t>2</w:t>
      </w:r>
      <w:r w:rsidR="007B3B3C">
        <w:rPr>
          <w:color w:val="000000"/>
          <w:lang w:val="pl-PL"/>
        </w:rPr>
        <w:t xml:space="preserve"> thoát ra thì sản phẩm sau phản ứng có </w:t>
      </w:r>
      <w:r w:rsidR="007B3B3C">
        <w:rPr>
          <w:b/>
          <w:color w:val="000000"/>
          <w:lang w:val="pl-PL"/>
        </w:rPr>
        <w:t>Al dư</w:t>
      </w:r>
      <w:r w:rsidR="007B3B3C">
        <w:rPr>
          <w:color w:val="000000"/>
          <w:lang w:val="pl-PL"/>
        </w:rPr>
        <w:t xml:space="preserve"> , M và </w:t>
      </w:r>
      <w:r w:rsidR="007B3B3C">
        <w:rPr>
          <w:color w:val="000000"/>
          <w:lang w:val="pl-PL"/>
        </w:rPr>
        <w:t>Al</w:t>
      </w:r>
      <w:r w:rsidR="007B3B3C">
        <w:rPr>
          <w:color w:val="000000"/>
          <w:vertAlign w:val="subscript"/>
          <w:lang w:val="pl-PL"/>
        </w:rPr>
        <w:t>2</w:t>
      </w:r>
      <w:r w:rsidR="007B3B3C">
        <w:rPr>
          <w:color w:val="000000"/>
          <w:lang w:val="pl-PL"/>
        </w:rPr>
        <w:t>O</w:t>
      </w:r>
      <w:r w:rsidR="007B3B3C">
        <w:rPr>
          <w:color w:val="000000"/>
          <w:vertAlign w:val="subscript"/>
          <w:lang w:val="pl-PL"/>
        </w:rPr>
        <w:t>3</w:t>
      </w:r>
      <w:r w:rsidR="007B3B3C">
        <w:rPr>
          <w:color w:val="000000"/>
          <w:lang w:val="pl-PL"/>
        </w:rPr>
        <w:t>.</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pl-PL"/>
        </w:rPr>
        <w:t>+) Trường hợp phản ứng xảy ra không hoàn toàn (H&lt;100%), khi đó sản phẩm có Al dư, Al</w:t>
      </w:r>
      <w:r w:rsidR="007B3B3C">
        <w:rPr>
          <w:color w:val="000000"/>
          <w:vertAlign w:val="subscript"/>
          <w:lang w:val="pl-PL"/>
        </w:rPr>
        <w:t>2</w:t>
      </w:r>
      <w:r w:rsidR="007B3B3C">
        <w:rPr>
          <w:color w:val="000000"/>
          <w:lang w:val="pl-PL"/>
        </w:rPr>
        <w:t>O</w:t>
      </w:r>
      <w:r w:rsidR="007B3B3C">
        <w:rPr>
          <w:color w:val="000000"/>
          <w:vertAlign w:val="subscript"/>
          <w:lang w:val="pl-PL"/>
        </w:rPr>
        <w:t>3</w:t>
      </w:r>
      <w:r w:rsidR="007B3B3C">
        <w:rPr>
          <w:color w:val="000000"/>
          <w:lang w:val="pl-PL"/>
        </w:rPr>
        <w:t>, M</w:t>
      </w:r>
      <w:r w:rsidR="007B3B3C">
        <w:rPr>
          <w:color w:val="000000"/>
          <w:vertAlign w:val="subscript"/>
          <w:lang w:val="pl-PL"/>
        </w:rPr>
        <w:t>x</w:t>
      </w:r>
      <w:r w:rsidR="007B3B3C">
        <w:rPr>
          <w:color w:val="000000"/>
          <w:lang w:val="pl-PL"/>
        </w:rPr>
        <w:t>O</w:t>
      </w:r>
      <w:r w:rsidR="007B3B3C">
        <w:rPr>
          <w:color w:val="000000"/>
          <w:vertAlign w:val="subscript"/>
          <w:lang w:val="pl-PL"/>
        </w:rPr>
        <w:t>y</w:t>
      </w:r>
      <w:r w:rsidR="007B3B3C">
        <w:rPr>
          <w:color w:val="000000"/>
          <w:lang w:val="pl-PL"/>
        </w:rPr>
        <w:t xml:space="preserve"> dư, M.</w:t>
      </w:r>
    </w:p>
    <w:p w:rsidR="00072C5E">
      <w:pPr>
        <w:pBdr>
          <w:top w:val="single" w:sz="4" w:space="1" w:color="000000"/>
          <w:left w:val="single" w:sz="4" w:space="4"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l-PL"/>
        </w:rPr>
      </w:pPr>
      <w:r w:rsidR="007B3B3C">
        <w:rPr>
          <w:color w:val="000000"/>
          <w:lang w:val="pl-PL"/>
        </w:rPr>
        <w:t>+ Hay sử dụng Định luật bảo toàn khối lượng, định luật bảo toàn nguyên tố....</w:t>
      </w:r>
    </w:p>
    <w:p w:rsidR="00072C5E">
      <w:pPr>
        <w:jc w:val="both"/>
        <w:rPr>
          <w:color w:val="000000"/>
          <w:lang w:val="pl-PL"/>
        </w:rPr>
      </w:pPr>
      <w:r w:rsidR="007B3B3C">
        <w:rPr>
          <w:rFonts w:ascii="Wingdings" w:eastAsia="Wingdings" w:hAnsi="Wingdings" w:cs="Wingdings"/>
          <w:color w:val="000000"/>
          <w:lang w:val="pl-PL"/>
        </w:rPr>
        <w:sym w:font="Wingdings" w:char="F07B"/>
      </w:r>
      <w:r w:rsidR="007B3B3C">
        <w:rPr>
          <w:color w:val="000000"/>
          <w:lang w:val="pl-PL"/>
        </w:rPr>
        <w:t xml:space="preserve"> </w:t>
      </w:r>
      <w:r w:rsidR="007B3B3C">
        <w:rPr>
          <w:b/>
          <w:color w:val="000000"/>
          <w:lang w:val="pl-PL"/>
        </w:rPr>
        <w:t>BÀI TẬP</w:t>
      </w:r>
    </w:p>
    <w:p w:rsidR="00072C5E">
      <w:pPr>
        <w:jc w:val="both"/>
      </w:pPr>
      <w:r w:rsidR="007B3B3C">
        <w:rPr>
          <w:b/>
          <w:color w:val="000000"/>
          <w:lang w:val="pl-PL"/>
        </w:rPr>
        <w:t>Câu 1:</w:t>
      </w:r>
      <w:r w:rsidR="007B3B3C">
        <w:rPr>
          <w:color w:val="000000"/>
          <w:lang w:val="pl-PL"/>
        </w:rPr>
        <w:t xml:space="preserve"> </w:t>
      </w:r>
      <w:r w:rsidR="007B3B3C">
        <w:rPr>
          <w:lang w:val="pl-PL"/>
        </w:rPr>
        <w:t>Nung nóng hỗn hợp gồm 15,2 gam Cr</w:t>
      </w:r>
      <w:r w:rsidR="007B3B3C">
        <w:rPr>
          <w:vertAlign w:val="subscript"/>
          <w:lang w:val="pl-PL"/>
        </w:rPr>
        <w:t>2</w:t>
      </w:r>
      <w:r w:rsidR="007B3B3C">
        <w:rPr>
          <w:lang w:val="pl-PL"/>
        </w:rPr>
        <w:t>O</w:t>
      </w:r>
      <w:r w:rsidR="007B3B3C">
        <w:rPr>
          <w:vertAlign w:val="subscript"/>
          <w:lang w:val="pl-PL"/>
        </w:rPr>
        <w:t>3</w:t>
      </w:r>
      <w:r w:rsidR="007B3B3C">
        <w:rPr>
          <w:lang w:val="pl-PL"/>
        </w:rPr>
        <w:t xml:space="preserve"> và m gam Al. Sau khi phản ứng xảy ra hoàn toàn thu được 23,3 gam hỗn hợp X. Cho toàn bộ X  phản ứng với HCl dư thấy thoát ra V (l) H</w:t>
      </w:r>
      <w:r w:rsidR="007B3B3C">
        <w:rPr>
          <w:vertAlign w:val="subscript"/>
          <w:lang w:val="pl-PL"/>
        </w:rPr>
        <w:t>2</w:t>
      </w:r>
      <w:r w:rsidR="007B3B3C">
        <w:rPr>
          <w:lang w:val="pl-PL"/>
        </w:rPr>
        <w:t xml:space="preserve"> (đktc). Giá trị của V là:</w:t>
      </w:r>
    </w:p>
    <w:p w:rsidR="00072C5E">
      <w:pPr>
        <w:tabs>
          <w:tab w:val="left" w:pos="180"/>
          <w:tab w:val="left" w:pos="2700"/>
          <w:tab w:val="left" w:pos="5580"/>
          <w:tab w:val="left" w:pos="7920"/>
        </w:tabs>
        <w:jc w:val="both"/>
        <w:rPr>
          <w:lang w:val="it-IT"/>
        </w:rPr>
      </w:pPr>
      <w:r w:rsidR="007B3B3C">
        <w:rPr>
          <w:b/>
          <w:iCs/>
          <w:lang w:val="it-IT"/>
        </w:rPr>
        <w:tab/>
      </w:r>
      <w:r w:rsidR="007B3B3C">
        <w:rPr>
          <w:iCs/>
          <w:lang w:val="it-IT"/>
        </w:rPr>
        <w:t xml:space="preserve">A. </w:t>
      </w:r>
      <w:r w:rsidR="007B3B3C">
        <w:rPr>
          <w:lang w:val="it-IT"/>
        </w:rPr>
        <w:t>7,84 lít</w:t>
        <w:tab/>
        <w:t>B. 4,48 lít</w:t>
        <w:tab/>
        <w:t>C. 3,36 lít</w:t>
        <w:tab/>
        <w:t>D. 10,08 lít</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it-IT"/>
        </w:rPr>
        <w:t xml:space="preserve">Câu 2 </w:t>
      </w:r>
      <w:r w:rsidR="007B3B3C">
        <w:rPr>
          <w:lang w:val="it-IT"/>
        </w:rPr>
        <w:t>(CĐ KA,B – 2008): Đốt nóng một hỗn hợp gồm Al và 16g</w:t>
      </w:r>
      <w:r w:rsidR="007B3B3C">
        <w:rPr>
          <w:lang w:val="it-IT"/>
        </w:rPr>
        <w:t xml:space="preserve"> Fe</w:t>
      </w:r>
      <w:r w:rsidR="007B3B3C">
        <w:rPr>
          <w:vertAlign w:val="subscript"/>
          <w:lang w:val="it-IT"/>
        </w:rPr>
        <w:t>2</w:t>
      </w:r>
      <w:r w:rsidR="007B3B3C">
        <w:rPr>
          <w:lang w:val="it-IT"/>
        </w:rPr>
        <w:t>O</w:t>
      </w:r>
      <w:r w:rsidR="007B3B3C">
        <w:rPr>
          <w:vertAlign w:val="subscript"/>
          <w:lang w:val="it-IT"/>
        </w:rPr>
        <w:t>3</w:t>
      </w:r>
      <w:r w:rsidR="007B3B3C">
        <w:rPr>
          <w:lang w:val="it-IT"/>
        </w:rPr>
        <w:t xml:space="preserve"> (trong điều kiện không có không khí) đến khi phản ứng xảy ra hoàn toàn, thu được hỗn hợp rắn X. Cho X tác dụng vừa đủ với Vml dd NaOH 1M sinh ra 3,36 lít H</w:t>
      </w:r>
      <w:r w:rsidR="007B3B3C">
        <w:rPr>
          <w:vertAlign w:val="subscript"/>
          <w:lang w:val="it-IT"/>
        </w:rPr>
        <w:t>2</w:t>
      </w:r>
      <w:r w:rsidR="007B3B3C">
        <w:rPr>
          <w:lang w:val="it-IT"/>
        </w:rPr>
        <w:t xml:space="preserve"> (đktc). Giá trị của V là?</w:t>
      </w:r>
    </w:p>
    <w:p w:rsidR="00072C5E">
      <w:pPr>
        <w:tabs>
          <w:tab w:val="left" w:pos="180"/>
          <w:tab w:val="left" w:pos="2700"/>
          <w:tab w:val="left" w:pos="5580"/>
          <w:tab w:val="left" w:pos="7920"/>
        </w:tabs>
        <w:jc w:val="both"/>
        <w:rPr>
          <w:lang w:val="it-IT"/>
        </w:rPr>
      </w:pPr>
      <w:r w:rsidR="007B3B3C">
        <w:rPr>
          <w:lang w:val="it-IT"/>
        </w:rPr>
        <w:tab/>
        <w:t>A. 100ml</w:t>
        <w:tab/>
        <w:t>B. 150 ml</w:t>
        <w:tab/>
        <w:t>C. 200ml</w:t>
        <w:tab/>
        <w:t>D. 300ml</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p>
    <w:p w:rsidR="00072C5E">
      <w:pPr>
        <w:tabs>
          <w:tab w:val="left" w:pos="180"/>
          <w:tab w:val="left" w:pos="2700"/>
          <w:tab w:val="left" w:pos="5580"/>
          <w:tab w:val="left" w:pos="7920"/>
        </w:tabs>
        <w:jc w:val="both"/>
      </w:pPr>
      <w:r w:rsidR="007B3B3C">
        <w:rPr>
          <w:b/>
          <w:lang w:val="it-IT"/>
        </w:rPr>
        <w:t>Câu 3:</w:t>
      </w:r>
      <w:r w:rsidR="007B3B3C">
        <w:rPr>
          <w:lang w:val="it-IT"/>
        </w:rPr>
        <w:t xml:space="preserve"> Trộn 5,4g Al với 17,4g bột Fe</w:t>
      </w:r>
      <w:r w:rsidR="007B3B3C">
        <w:rPr>
          <w:vertAlign w:val="subscript"/>
          <w:lang w:val="it-IT"/>
        </w:rPr>
        <w:t>3</w:t>
      </w:r>
      <w:r w:rsidR="007B3B3C">
        <w:rPr>
          <w:lang w:val="it-IT"/>
        </w:rPr>
        <w:t>O</w:t>
      </w:r>
      <w:r w:rsidR="007B3B3C">
        <w:rPr>
          <w:vertAlign w:val="subscript"/>
          <w:lang w:val="it-IT"/>
        </w:rPr>
        <w:t>4</w:t>
      </w:r>
      <w:r w:rsidR="007B3B3C">
        <w:rPr>
          <w:lang w:val="it-IT"/>
        </w:rPr>
        <w:t xml:space="preserve"> rồi tiến hành phản ứng nhiệt nhôm (giả sử chỉ xảy ra phản ứng khử Fe</w:t>
      </w:r>
      <w:r w:rsidR="007B3B3C">
        <w:rPr>
          <w:vertAlign w:val="subscript"/>
          <w:lang w:val="it-IT"/>
        </w:rPr>
        <w:t>3</w:t>
      </w:r>
      <w:r w:rsidR="007B3B3C">
        <w:rPr>
          <w:lang w:val="it-IT"/>
        </w:rPr>
        <w:t>O</w:t>
      </w:r>
      <w:r w:rsidR="007B3B3C">
        <w:rPr>
          <w:vertAlign w:val="subscript"/>
          <w:lang w:val="it-IT"/>
        </w:rPr>
        <w:t>4</w:t>
      </w:r>
      <w:r w:rsidR="007B3B3C">
        <w:rPr>
          <w:lang w:val="it-IT"/>
        </w:rPr>
        <w:t xml:space="preserve"> thành Fe). Hòa tan hoàn toàn hỗn hợp rắn sau phản ứng bằng dd H</w:t>
      </w:r>
      <w:r w:rsidR="007B3B3C">
        <w:rPr>
          <w:vertAlign w:val="subscript"/>
          <w:lang w:val="it-IT"/>
        </w:rPr>
        <w:t>2</w:t>
      </w:r>
      <w:r w:rsidR="007B3B3C">
        <w:rPr>
          <w:lang w:val="it-IT"/>
        </w:rPr>
        <w:t>SO</w:t>
      </w:r>
      <w:r w:rsidR="007B3B3C">
        <w:rPr>
          <w:vertAlign w:val="subscript"/>
          <w:lang w:val="it-IT"/>
        </w:rPr>
        <w:t>4</w:t>
      </w:r>
      <w:r w:rsidR="007B3B3C">
        <w:rPr>
          <w:lang w:val="it-IT"/>
        </w:rPr>
        <w:t xml:space="preserve"> loãng, dư thì thu được 5,376 lít H</w:t>
      </w:r>
      <w:r w:rsidR="007B3B3C">
        <w:rPr>
          <w:vertAlign w:val="subscript"/>
          <w:lang w:val="it-IT"/>
        </w:rPr>
        <w:t>2</w:t>
      </w:r>
      <w:r w:rsidR="007B3B3C">
        <w:rPr>
          <w:lang w:val="it-IT"/>
        </w:rPr>
        <w:t xml:space="preserve"> (đktc). Hiệu suất phản ứng nhiệt nhôm là?</w:t>
      </w:r>
    </w:p>
    <w:p w:rsidR="00072C5E">
      <w:pPr>
        <w:tabs>
          <w:tab w:val="left" w:pos="180"/>
          <w:tab w:val="left" w:pos="2700"/>
          <w:tab w:val="left" w:pos="5580"/>
          <w:tab w:val="left" w:pos="7920"/>
        </w:tabs>
        <w:jc w:val="both"/>
        <w:rPr>
          <w:lang w:val="it-IT"/>
        </w:rPr>
      </w:pPr>
      <w:r w:rsidR="007B3B3C">
        <w:rPr>
          <w:lang w:val="it-IT"/>
        </w:rPr>
        <w:tab/>
        <w:t>A. 62,5%</w:t>
        <w:tab/>
        <w:t>B. 60%</w:t>
        <w:tab/>
        <w:t>C. 2</w:t>
      </w:r>
      <w:r w:rsidR="007B3B3C">
        <w:rPr>
          <w:lang w:val="it-IT"/>
        </w:rPr>
        <w:t>0%</w:t>
        <w:tab/>
        <w:t>D. 80%</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rPr>
          <w:lang w:val="it-IT"/>
        </w:rPr>
      </w:pPr>
    </w:p>
    <w:p w:rsidR="00072C5E">
      <w:pPr>
        <w:tabs>
          <w:tab w:val="left" w:pos="180"/>
          <w:tab w:val="left" w:pos="2700"/>
          <w:tab w:val="left" w:pos="5580"/>
          <w:tab w:val="left" w:pos="7920"/>
        </w:tabs>
        <w:jc w:val="both"/>
      </w:pPr>
      <w:r w:rsidR="007B3B3C">
        <w:rPr>
          <w:b/>
          <w:lang w:val="it-IT"/>
        </w:rPr>
        <w:t xml:space="preserve">Câu 4 </w:t>
      </w:r>
      <w:r w:rsidR="007B3B3C">
        <w:rPr>
          <w:lang w:val="it-IT"/>
        </w:rPr>
        <w:t>(ĐHKB – 2009): Nung nóng m gam hỗn hợp gồm Al và Fe</w:t>
      </w:r>
      <w:r w:rsidR="007B3B3C">
        <w:rPr>
          <w:vertAlign w:val="subscript"/>
          <w:lang w:val="it-IT"/>
        </w:rPr>
        <w:t>3</w:t>
      </w:r>
      <w:r w:rsidR="007B3B3C">
        <w:rPr>
          <w:lang w:val="it-IT"/>
        </w:rPr>
        <w:t>O</w:t>
      </w:r>
      <w:r w:rsidR="007B3B3C">
        <w:rPr>
          <w:vertAlign w:val="subscript"/>
          <w:lang w:val="it-IT"/>
        </w:rPr>
        <w:t>4</w:t>
      </w:r>
      <w:r w:rsidR="007B3B3C">
        <w:rPr>
          <w:lang w:val="it-IT"/>
        </w:rPr>
        <w:t xml:space="preserve"> trong điều kiện không có không khí. Sau khi phản ứng xảy ra hoàn toàn, thu được một hỗn hợp rắn X. Cho X tác dụng với dd NaOH dư thu được dd Y, chất rắn Z và 3,36 lít khí H</w:t>
      </w:r>
      <w:r w:rsidR="007B3B3C">
        <w:rPr>
          <w:vertAlign w:val="subscript"/>
          <w:lang w:val="it-IT"/>
        </w:rPr>
        <w:t>2</w:t>
      </w:r>
      <w:r w:rsidR="007B3B3C">
        <w:rPr>
          <w:lang w:val="it-IT"/>
        </w:rPr>
        <w:t xml:space="preserve"> (đktc). Sục khí CO2 dư vào dd Y, thu được 39 g kết tủa. Giá trị của m là?</w:t>
      </w:r>
    </w:p>
    <w:p w:rsidR="00072C5E">
      <w:pPr>
        <w:tabs>
          <w:tab w:val="left" w:pos="180"/>
          <w:tab w:val="left" w:pos="2700"/>
          <w:tab w:val="left" w:pos="5580"/>
          <w:tab w:val="left" w:pos="7920"/>
        </w:tabs>
        <w:jc w:val="both"/>
        <w:rPr>
          <w:lang w:val="it-IT"/>
        </w:rPr>
      </w:pPr>
      <w:r w:rsidR="007B3B3C">
        <w:rPr>
          <w:lang w:val="it-IT"/>
        </w:rPr>
        <w:tab/>
        <w:t>A. 45,6g</w:t>
        <w:tab/>
        <w:t>B. 48,3g</w:t>
        <w:tab/>
        <w:t>C. 36,7g</w:t>
        <w:tab/>
        <w:t>D. 57g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it-IT"/>
        </w:rPr>
        <w:t>Câu 5:</w:t>
      </w:r>
      <w:r w:rsidR="007B3B3C">
        <w:rPr>
          <w:lang w:val="it-IT"/>
        </w:rPr>
        <w:t xml:space="preserve"> Sau khi thực hiện phản ứng nhiệt nhôm với Fe</w:t>
      </w:r>
      <w:r w:rsidR="007B3B3C">
        <w:rPr>
          <w:vertAlign w:val="subscript"/>
          <w:lang w:val="it-IT"/>
        </w:rPr>
        <w:t>3</w:t>
      </w:r>
      <w:r w:rsidR="007B3B3C">
        <w:rPr>
          <w:lang w:val="it-IT"/>
        </w:rPr>
        <w:t>O</w:t>
      </w:r>
      <w:r w:rsidR="007B3B3C">
        <w:rPr>
          <w:vertAlign w:val="subscript"/>
          <w:lang w:val="it-IT"/>
        </w:rPr>
        <w:t>4</w:t>
      </w:r>
      <w:r w:rsidR="007B3B3C">
        <w:rPr>
          <w:lang w:val="it-IT"/>
        </w:rPr>
        <w:t xml:space="preserve"> thu được chất rắn A và nhận thấy khối lượng nhôm tăng 0,96g. Cho A tác dụng với dd NaOH dư thu được 0,672 lít khí (đktc), giả sử hiệu suất các phản ứng là 100%, khối lượng của a là?</w:t>
      </w:r>
    </w:p>
    <w:p w:rsidR="00072C5E">
      <w:pPr>
        <w:tabs>
          <w:tab w:val="left" w:pos="180"/>
          <w:tab w:val="left" w:pos="2700"/>
          <w:tab w:val="left" w:pos="5580"/>
          <w:tab w:val="left" w:pos="7920"/>
        </w:tabs>
        <w:jc w:val="both"/>
        <w:rPr>
          <w:lang w:val="it-IT"/>
        </w:rPr>
      </w:pPr>
      <w:r w:rsidR="007B3B3C">
        <w:rPr>
          <w:lang w:val="it-IT"/>
        </w:rPr>
        <w:tab/>
        <w:t>A. 1,08g</w:t>
        <w:tab/>
        <w:t>B. 1,62g</w:t>
        <w:tab/>
        <w:t>C. 2,1g</w:t>
        <w:tab/>
        <w:t>D. 5,1g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it-IT"/>
        </w:rPr>
        <w:t xml:space="preserve">Câu 6 </w:t>
      </w:r>
      <w:r w:rsidR="007B3B3C">
        <w:rPr>
          <w:lang w:val="it-IT"/>
        </w:rPr>
        <w:t>(ĐHKA – 2008): Nung nóng m gam hỗn hợp Al và Fe</w:t>
      </w:r>
      <w:r w:rsidR="007B3B3C">
        <w:rPr>
          <w:vertAlign w:val="subscript"/>
          <w:lang w:val="it-IT"/>
        </w:rPr>
        <w:t>2</w:t>
      </w:r>
      <w:r w:rsidR="007B3B3C">
        <w:rPr>
          <w:lang w:val="it-IT"/>
        </w:rPr>
        <w:t>O</w:t>
      </w:r>
      <w:r w:rsidR="007B3B3C">
        <w:rPr>
          <w:vertAlign w:val="subscript"/>
          <w:lang w:val="it-IT"/>
        </w:rPr>
        <w:t>3</w:t>
      </w:r>
      <w:r w:rsidR="007B3B3C">
        <w:rPr>
          <w:lang w:val="it-IT"/>
        </w:rPr>
        <w:t xml:space="preserve"> (trong môi trường không có không khí) đến khi phản ứng xảy ra khoàn toàn, thu được hỗn hợp rắn Y. Chia Y thành 2 phần bằng nhau:</w:t>
      </w:r>
    </w:p>
    <w:p w:rsidR="00072C5E">
      <w:pPr>
        <w:tabs>
          <w:tab w:val="left" w:pos="180"/>
          <w:tab w:val="left" w:pos="2700"/>
          <w:tab w:val="left" w:pos="5580"/>
          <w:tab w:val="left" w:pos="7920"/>
        </w:tabs>
        <w:ind w:left="360"/>
        <w:jc w:val="both"/>
      </w:pPr>
      <w:r w:rsidR="007B3B3C">
        <w:rPr>
          <w:lang w:val="it-IT"/>
        </w:rPr>
        <w:t>- Phần 1: Tác dụng với dd H</w:t>
      </w:r>
      <w:r w:rsidR="007B3B3C">
        <w:rPr>
          <w:vertAlign w:val="subscript"/>
          <w:lang w:val="it-IT"/>
        </w:rPr>
        <w:t>2</w:t>
      </w:r>
      <w:r w:rsidR="007B3B3C">
        <w:rPr>
          <w:lang w:val="it-IT"/>
        </w:rPr>
        <w:t>SO</w:t>
      </w:r>
      <w:r w:rsidR="007B3B3C">
        <w:rPr>
          <w:vertAlign w:val="subscript"/>
          <w:lang w:val="it-IT"/>
        </w:rPr>
        <w:t>4</w:t>
      </w:r>
      <w:r w:rsidR="007B3B3C">
        <w:rPr>
          <w:lang w:val="it-IT"/>
        </w:rPr>
        <w:t xml:space="preserve"> loãng, dư sinh ra 3,08 lít khí H</w:t>
      </w:r>
      <w:r w:rsidR="007B3B3C">
        <w:rPr>
          <w:vertAlign w:val="subscript"/>
          <w:lang w:val="it-IT"/>
        </w:rPr>
        <w:t>2</w:t>
      </w:r>
      <w:r w:rsidR="007B3B3C">
        <w:rPr>
          <w:lang w:val="it-IT"/>
        </w:rPr>
        <w:t xml:space="preserve"> ở đktc.</w:t>
      </w:r>
    </w:p>
    <w:p w:rsidR="00072C5E">
      <w:pPr>
        <w:tabs>
          <w:tab w:val="left" w:pos="180"/>
          <w:tab w:val="left" w:pos="2700"/>
          <w:tab w:val="left" w:pos="5580"/>
          <w:tab w:val="left" w:pos="7920"/>
        </w:tabs>
        <w:ind w:left="360"/>
        <w:jc w:val="both"/>
      </w:pPr>
      <w:r w:rsidR="007B3B3C">
        <w:rPr>
          <w:lang w:val="it-IT"/>
        </w:rPr>
        <w:t>- Phần 2: Tác dụng với dd NaOH dư sinh ra 0,84 lít khí H</w:t>
      </w:r>
      <w:r w:rsidR="007B3B3C">
        <w:rPr>
          <w:vertAlign w:val="subscript"/>
          <w:lang w:val="it-IT"/>
        </w:rPr>
        <w:t>2</w:t>
      </w:r>
      <w:r w:rsidR="007B3B3C">
        <w:rPr>
          <w:lang w:val="it-IT"/>
        </w:rPr>
        <w:t xml:space="preserve"> ở đktc. Giá trị của m là?</w:t>
      </w:r>
    </w:p>
    <w:p w:rsidR="00072C5E">
      <w:pPr>
        <w:tabs>
          <w:tab w:val="left" w:pos="180"/>
          <w:tab w:val="left" w:pos="2700"/>
          <w:tab w:val="left" w:pos="5580"/>
          <w:tab w:val="left" w:pos="7920"/>
        </w:tabs>
        <w:jc w:val="both"/>
        <w:rPr>
          <w:lang w:val="it-IT"/>
        </w:rPr>
      </w:pPr>
      <w:r w:rsidR="007B3B3C">
        <w:rPr>
          <w:lang w:val="it-IT"/>
        </w:rPr>
        <w:tab/>
        <w:t>A. 22,75g</w:t>
        <w:tab/>
        <w:t>B. 21,4g</w:t>
        <w:tab/>
        <w:t>C. 29,4g</w:t>
        <w:tab/>
        <w:t>D. 2</w:t>
      </w:r>
      <w:r w:rsidR="007B3B3C">
        <w:rPr>
          <w:lang w:val="it-IT"/>
        </w:rPr>
        <w:t>9,43g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lang w:val="it-IT"/>
        </w:rPr>
        <w:t>Câu 7:</w:t>
      </w:r>
      <w:r w:rsidR="007B3B3C">
        <w:rPr>
          <w:lang w:val="it-IT"/>
        </w:rPr>
        <w:t xml:space="preserve"> Đốt nóng một hỗn hợp X gồm bột Fe</w:t>
      </w:r>
      <w:r w:rsidR="007B3B3C">
        <w:rPr>
          <w:vertAlign w:val="subscript"/>
          <w:lang w:val="it-IT"/>
        </w:rPr>
        <w:t>3</w:t>
      </w:r>
      <w:r w:rsidR="007B3B3C">
        <w:rPr>
          <w:lang w:val="it-IT"/>
        </w:rPr>
        <w:t>O</w:t>
      </w:r>
      <w:r w:rsidR="007B3B3C">
        <w:rPr>
          <w:vertAlign w:val="subscript"/>
          <w:lang w:val="it-IT"/>
        </w:rPr>
        <w:t>4</w:t>
      </w:r>
      <w:r w:rsidR="007B3B3C">
        <w:rPr>
          <w:lang w:val="it-IT"/>
        </w:rPr>
        <w:t xml:space="preserve"> và bột Al trong môi trường không có không khí. Nếu cho những chất còn lại sau phản ứng tác dụng với dung dịch NaOH dư sẽ thu được 0,3 mol H</w:t>
      </w:r>
      <w:r w:rsidR="007B3B3C">
        <w:rPr>
          <w:vertAlign w:val="subscript"/>
          <w:lang w:val="it-IT"/>
        </w:rPr>
        <w:t>2</w:t>
      </w:r>
      <w:r w:rsidR="007B3B3C">
        <w:rPr>
          <w:lang w:val="it-IT"/>
        </w:rPr>
        <w:t xml:space="preserve">; còn nếu cho tác dụng với HCl dư sẽ thu được 0,4 mol </w:t>
      </w:r>
      <w:r w:rsidR="007B3B3C">
        <w:rPr>
          <w:lang w:val="it-IT"/>
        </w:rPr>
        <w:t>H</w:t>
      </w:r>
      <w:r w:rsidR="007B3B3C">
        <w:rPr>
          <w:vertAlign w:val="subscript"/>
          <w:lang w:val="it-IT"/>
        </w:rPr>
        <w:t>2</w:t>
      </w:r>
      <w:r w:rsidR="007B3B3C">
        <w:rPr>
          <w:lang w:val="it-IT"/>
        </w:rPr>
        <w:t>. Vậy số mol Al trong hỗn hợp X là?</w:t>
      </w:r>
    </w:p>
    <w:p w:rsidR="00072C5E">
      <w:pPr>
        <w:tabs>
          <w:tab w:val="left" w:pos="180"/>
          <w:tab w:val="left" w:pos="2700"/>
          <w:tab w:val="left" w:pos="5580"/>
          <w:tab w:val="left" w:pos="7920"/>
        </w:tabs>
        <w:jc w:val="both"/>
        <w:rPr>
          <w:lang w:val="it-IT"/>
        </w:rPr>
      </w:pPr>
      <w:r w:rsidR="007B3B3C">
        <w:rPr>
          <w:lang w:val="it-IT"/>
        </w:rPr>
        <w:tab/>
        <w:t>A. 0,3 mol</w:t>
        <w:tab/>
        <w:t>B. 0,4 mol</w:t>
        <w:tab/>
        <w:t>C. 0,25 mol</w:t>
        <w:tab/>
        <w:t>D. 0,6 mol</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jc w:val="both"/>
      </w:pPr>
      <w:r w:rsidR="007B3B3C">
        <w:rPr>
          <w:b/>
          <w:lang w:val="it-IT"/>
        </w:rPr>
        <w:t>Câu 8:</w:t>
      </w:r>
      <w:r w:rsidR="007B3B3C">
        <w:rPr>
          <w:lang w:val="it-IT"/>
        </w:rPr>
        <w:t xml:space="preserve"> Khi cho 41.4 gam hỗn hợp X gồm Fe</w:t>
      </w:r>
      <w:r w:rsidR="007B3B3C">
        <w:rPr>
          <w:vertAlign w:val="subscript"/>
          <w:lang w:val="it-IT"/>
        </w:rPr>
        <w:t>2</w:t>
      </w:r>
      <w:r w:rsidR="007B3B3C">
        <w:rPr>
          <w:lang w:val="it-IT"/>
        </w:rPr>
        <w:t>O</w:t>
      </w:r>
      <w:r w:rsidR="007B3B3C">
        <w:rPr>
          <w:vertAlign w:val="subscript"/>
          <w:lang w:val="it-IT"/>
        </w:rPr>
        <w:t>3</w:t>
      </w:r>
      <w:r w:rsidR="007B3B3C">
        <w:rPr>
          <w:lang w:val="it-IT"/>
        </w:rPr>
        <w:t>, Al</w:t>
      </w:r>
      <w:r w:rsidR="007B3B3C">
        <w:rPr>
          <w:vertAlign w:val="subscript"/>
          <w:lang w:val="it-IT"/>
        </w:rPr>
        <w:t>2</w:t>
      </w:r>
      <w:r w:rsidR="007B3B3C">
        <w:rPr>
          <w:lang w:val="it-IT"/>
        </w:rPr>
        <w:t>O</w:t>
      </w:r>
      <w:r w:rsidR="007B3B3C">
        <w:rPr>
          <w:vertAlign w:val="subscript"/>
          <w:lang w:val="it-IT"/>
        </w:rPr>
        <w:t>3</w:t>
      </w:r>
      <w:r w:rsidR="007B3B3C">
        <w:rPr>
          <w:lang w:val="it-IT"/>
        </w:rPr>
        <w:t xml:space="preserve"> và Cr</w:t>
      </w:r>
      <w:r w:rsidR="007B3B3C">
        <w:rPr>
          <w:vertAlign w:val="subscript"/>
          <w:lang w:val="it-IT"/>
        </w:rPr>
        <w:t>2</w:t>
      </w:r>
      <w:r w:rsidR="007B3B3C">
        <w:rPr>
          <w:lang w:val="it-IT"/>
        </w:rPr>
        <w:t>O</w:t>
      </w:r>
      <w:r w:rsidR="007B3B3C">
        <w:rPr>
          <w:vertAlign w:val="subscript"/>
          <w:lang w:val="it-IT"/>
        </w:rPr>
        <w:t>3</w:t>
      </w:r>
      <w:r w:rsidR="007B3B3C">
        <w:rPr>
          <w:lang w:val="it-IT"/>
        </w:rPr>
        <w:t xml:space="preserve"> tác dụng với dung dịch NaOH đặc, dư thu được chất rắn có khối lượng 16 gam. Để khử hoàn toàn 41.4 gam X bằng phản ứng nhiệt nhôm cần dùng 10.8 gam Al. Thành phần % theo khối lượng của Cr</w:t>
      </w:r>
      <w:r w:rsidR="007B3B3C">
        <w:rPr>
          <w:b/>
          <w:vertAlign w:val="subscript"/>
          <w:lang w:val="it-IT"/>
        </w:rPr>
        <w:t>2</w:t>
      </w:r>
      <w:r w:rsidR="007B3B3C">
        <w:rPr>
          <w:lang w:val="it-IT"/>
        </w:rPr>
        <w:t>O</w:t>
      </w:r>
      <w:r w:rsidR="007B3B3C">
        <w:rPr>
          <w:b/>
          <w:vertAlign w:val="subscript"/>
          <w:lang w:val="it-IT"/>
        </w:rPr>
        <w:t>3</w:t>
      </w:r>
      <w:r w:rsidR="007B3B3C">
        <w:rPr>
          <w:lang w:val="it-IT"/>
        </w:rPr>
        <w:t xml:space="preserve"> trong hỗn hợp X là:</w:t>
      </w:r>
    </w:p>
    <w:p w:rsidR="00072C5E">
      <w:pPr>
        <w:tabs>
          <w:tab w:val="left" w:pos="180"/>
          <w:tab w:val="left" w:pos="2700"/>
          <w:tab w:val="left" w:pos="5580"/>
          <w:tab w:val="left" w:pos="7920"/>
        </w:tabs>
        <w:jc w:val="both"/>
        <w:rPr>
          <w:lang w:val="it-IT"/>
        </w:rPr>
      </w:pPr>
      <w:r w:rsidR="007B3B3C">
        <w:rPr>
          <w:lang w:val="it-IT"/>
        </w:rPr>
        <w:t xml:space="preserve">   A. 30,23% </w:t>
        <w:tab/>
        <w:t xml:space="preserve">B. 50,67%   </w:t>
        <w:tab/>
      </w:r>
      <w:r w:rsidR="007B3B3C">
        <w:rPr>
          <w:iCs/>
          <w:lang w:val="it-IT"/>
        </w:rPr>
        <w:t xml:space="preserve">C. </w:t>
      </w:r>
      <w:r w:rsidR="007B3B3C">
        <w:rPr>
          <w:lang w:val="it-IT"/>
        </w:rPr>
        <w:t xml:space="preserve">36,71%  </w:t>
        <w:tab/>
        <w:t>D. 66,67%</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p>
    <w:p w:rsidR="00072C5E">
      <w:pPr>
        <w:tabs>
          <w:tab w:val="left" w:pos="0"/>
          <w:tab w:val="left" w:leader="dot" w:pos="10710"/>
        </w:tabs>
        <w:rPr>
          <w:lang w:val="pt-BR"/>
        </w:rPr>
      </w:pPr>
    </w:p>
    <w:p w:rsidR="00072C5E">
      <w:pPr>
        <w:tabs>
          <w:tab w:val="left" w:pos="0"/>
          <w:tab w:val="left" w:leader="dot" w:pos="10710"/>
        </w:tabs>
        <w:rPr>
          <w:lang w:val="pt-BR"/>
        </w:rPr>
      </w:pPr>
    </w:p>
    <w:p w:rsidR="00072C5E">
      <w:pPr>
        <w:tabs>
          <w:tab w:val="left" w:pos="0"/>
          <w:tab w:val="left" w:leader="dot" w:pos="10710"/>
        </w:tabs>
        <w:rPr>
          <w:lang w:val="pt-BR"/>
        </w:rPr>
      </w:pPr>
    </w:p>
    <w:p w:rsidR="00072C5E">
      <w:pPr>
        <w:tabs>
          <w:tab w:val="left" w:pos="0"/>
          <w:tab w:val="left" w:leader="dot" w:pos="10710"/>
        </w:tabs>
        <w:rPr>
          <w:lang w:val="pt-BR"/>
        </w:rPr>
      </w:pPr>
    </w:p>
    <w:p w:rsidR="00072C5E">
      <w:pPr>
        <w:jc w:val="both"/>
      </w:pPr>
      <w:r w:rsidR="007B3B3C">
        <w:rPr>
          <w:b/>
          <w:lang w:val="it-IT"/>
        </w:rPr>
        <w:t>Câu 9:</w:t>
      </w:r>
      <w:r w:rsidR="007B3B3C">
        <w:rPr>
          <w:lang w:val="it-IT"/>
        </w:rPr>
        <w:t xml:space="preserve"> </w:t>
      </w:r>
      <w:r w:rsidR="007B3B3C">
        <w:rPr>
          <w:color w:val="000000"/>
          <w:lang w:val="it-IT"/>
        </w:rPr>
        <w:t>Tiến hành phản ứng nhiệt nhôm hỗn hợp gồm Al và oxit Fe thu được hỗn hợp chất rắn X. Cho X tác dụng với dung dịch NaOH dư thu được dung dịch Y, phần không tan Z và 0,672 (lít) khí (đktc). Cho dung dịch HCl vào dung dịch Y đến khi thu được lượng kết tủa lớn nhất, lọc lấy kết tủa, nung đến khối lượng không đổi thu được 5,1 gam chất rắn. Cho Z tác dụng với dung dịch H</w:t>
      </w:r>
      <w:r w:rsidR="007B3B3C">
        <w:rPr>
          <w:color w:val="000000"/>
          <w:vertAlign w:val="subscript"/>
          <w:lang w:val="it-IT"/>
        </w:rPr>
        <w:t>2</w:t>
      </w:r>
      <w:r w:rsidR="007B3B3C">
        <w:rPr>
          <w:color w:val="000000"/>
          <w:lang w:val="it-IT"/>
        </w:rPr>
        <w:t>SO</w:t>
      </w:r>
      <w:r w:rsidR="007B3B3C">
        <w:rPr>
          <w:color w:val="000000"/>
          <w:vertAlign w:val="subscript"/>
          <w:lang w:val="it-IT"/>
        </w:rPr>
        <w:t>4</w:t>
      </w:r>
      <w:r w:rsidR="007B3B3C">
        <w:rPr>
          <w:color w:val="000000"/>
          <w:lang w:val="it-IT"/>
        </w:rPr>
        <w:t xml:space="preserve"> đặc nóng, sau phản ứng thu được dung dịch E chỉ chứa 1 loại muối sắt sulfat và 2,688 (lít) SO</w:t>
      </w:r>
      <w:r w:rsidR="007B3B3C">
        <w:rPr>
          <w:color w:val="000000"/>
          <w:vertAlign w:val="subscript"/>
          <w:lang w:val="it-IT"/>
        </w:rPr>
        <w:t>2</w:t>
      </w:r>
      <w:r w:rsidR="007B3B3C">
        <w:rPr>
          <w:color w:val="000000"/>
          <w:lang w:val="it-IT"/>
        </w:rPr>
        <w:t xml:space="preserve"> (đktc). Các pứ xảy ra hoàn toàn. Công thức của oxit Fe là:</w:t>
      </w:r>
    </w:p>
    <w:p w:rsidR="00072C5E">
      <w:pPr>
        <w:tabs>
          <w:tab w:val="left" w:pos="180"/>
          <w:tab w:val="left" w:pos="2700"/>
          <w:tab w:val="left" w:pos="5580"/>
          <w:tab w:val="left" w:pos="7920"/>
        </w:tabs>
        <w:jc w:val="both"/>
        <w:rPr>
          <w:color w:val="000000"/>
          <w:vertAlign w:val="subscript"/>
          <w:lang w:val="it-IT"/>
        </w:rPr>
      </w:pPr>
      <w:r w:rsidR="007B3B3C">
        <w:rPr>
          <w:b/>
          <w:color w:val="000000"/>
          <w:lang w:val="it-IT"/>
        </w:rPr>
        <w:tab/>
      </w:r>
      <w:r w:rsidR="007B3B3C">
        <w:rPr>
          <w:color w:val="000000"/>
          <w:lang w:val="it-IT"/>
        </w:rPr>
        <w:t>A. FeO hay Fe</w:t>
      </w:r>
      <w:r w:rsidR="007B3B3C">
        <w:rPr>
          <w:color w:val="000000"/>
          <w:vertAlign w:val="subscript"/>
          <w:lang w:val="it-IT"/>
        </w:rPr>
        <w:t>2</w:t>
      </w:r>
      <w:r w:rsidR="007B3B3C">
        <w:rPr>
          <w:color w:val="000000"/>
          <w:lang w:val="it-IT"/>
        </w:rPr>
        <w:t>O</w:t>
      </w:r>
      <w:r w:rsidR="007B3B3C">
        <w:rPr>
          <w:color w:val="000000"/>
          <w:vertAlign w:val="subscript"/>
          <w:lang w:val="it-IT"/>
        </w:rPr>
        <w:t>3</w:t>
      </w:r>
      <w:r w:rsidR="007B3B3C">
        <w:rPr>
          <w:color w:val="000000"/>
          <w:lang w:val="it-IT"/>
        </w:rPr>
        <w:t xml:space="preserve"> </w:t>
        <w:tab/>
        <w:t xml:space="preserve"> B. FeO hay Fe</w:t>
      </w:r>
      <w:r w:rsidR="007B3B3C">
        <w:rPr>
          <w:color w:val="000000"/>
          <w:vertAlign w:val="subscript"/>
          <w:lang w:val="it-IT"/>
        </w:rPr>
        <w:t>3</w:t>
      </w:r>
      <w:r w:rsidR="007B3B3C">
        <w:rPr>
          <w:color w:val="000000"/>
          <w:lang w:val="it-IT"/>
        </w:rPr>
        <w:t>O</w:t>
      </w:r>
      <w:r w:rsidR="007B3B3C">
        <w:rPr>
          <w:color w:val="000000"/>
          <w:vertAlign w:val="subscript"/>
          <w:lang w:val="it-IT"/>
        </w:rPr>
        <w:t xml:space="preserve">4  </w:t>
        <w:tab/>
        <w:t xml:space="preserve"> </w:t>
      </w:r>
      <w:r w:rsidR="007B3B3C">
        <w:rPr>
          <w:color w:val="000000"/>
          <w:lang w:val="it-IT"/>
        </w:rPr>
        <w:t xml:space="preserve">C. FeO </w:t>
        <w:tab/>
      </w:r>
      <w:r w:rsidR="007B3B3C">
        <w:rPr>
          <w:iCs/>
          <w:color w:val="000000"/>
          <w:lang w:val="it-IT"/>
        </w:rPr>
        <w:t xml:space="preserve">D. </w:t>
      </w:r>
      <w:r w:rsidR="007B3B3C">
        <w:rPr>
          <w:color w:val="000000"/>
          <w:lang w:val="it-IT"/>
        </w:rPr>
        <w:t>Fe</w:t>
      </w:r>
      <w:r w:rsidR="007B3B3C">
        <w:rPr>
          <w:color w:val="000000"/>
          <w:vertAlign w:val="subscript"/>
          <w:lang w:val="it-IT"/>
        </w:rPr>
        <w:t>2</w:t>
      </w:r>
      <w:r w:rsidR="007B3B3C">
        <w:rPr>
          <w:color w:val="000000"/>
          <w:lang w:val="it-IT"/>
        </w:rPr>
        <w:t>O</w:t>
      </w:r>
      <w:r w:rsidR="007B3B3C">
        <w:rPr>
          <w:color w:val="000000"/>
          <w:vertAlign w:val="subscript"/>
          <w:lang w:val="it-IT"/>
        </w:rPr>
        <w:t>3</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rPr>
          <w:lang w:val="it-IT"/>
        </w:rPr>
      </w:pPr>
    </w:p>
    <w:p w:rsidR="00072C5E">
      <w:pPr>
        <w:tabs>
          <w:tab w:val="left" w:pos="180"/>
          <w:tab w:val="left" w:pos="2700"/>
          <w:tab w:val="left" w:pos="5580"/>
          <w:tab w:val="left" w:pos="7920"/>
        </w:tabs>
        <w:ind w:left="720" w:hanging="360"/>
        <w:jc w:val="center"/>
        <w:rPr>
          <w:b/>
          <w:color w:val="FF0000"/>
          <w:lang w:val="it-IT"/>
        </w:rPr>
      </w:pPr>
      <w:r w:rsidR="007B3B3C">
        <w:rPr>
          <w:rFonts w:ascii="Symbol" w:hAnsi="Symbol" w:cs="Symbol"/>
          <w:color w:val="FF0000"/>
          <w:vertAlign w:val="subscript"/>
          <w:lang w:val="pt-BR"/>
        </w:rPr>
        <w:sym w:font="Symbol" w:char="F0B7"/>
      </w:r>
      <w:r w:rsidR="007B3B3C">
        <w:rPr>
          <w:rFonts w:ascii="Symbol" w:hAnsi="Symbol" w:cs="Symbol"/>
          <w:color w:val="FF0000"/>
          <w:vertAlign w:val="subscript"/>
          <w:lang w:val="pt-BR"/>
        </w:rPr>
        <w:sym w:font="Symbol" w:char="0009"/>
      </w:r>
      <w:r w:rsidR="007B3B3C">
        <w:rPr>
          <w:b/>
          <w:color w:val="FF0000"/>
          <w:lang w:val="it-IT"/>
        </w:rPr>
        <w:t>DẠNG 5: TOÁN VỀ SỰ LƯỠNG TÍNH CỦA Al(OH)</w:t>
      </w:r>
      <w:r w:rsidR="007B3B3C">
        <w:rPr>
          <w:b/>
          <w:color w:val="FF0000"/>
          <w:vertAlign w:val="subscript"/>
          <w:lang w:val="it-IT"/>
        </w:rPr>
        <w:t>3</w:t>
      </w:r>
      <w:r w:rsidR="007B3B3C">
        <w:rPr>
          <w:b/>
          <w:color w:val="FF0000"/>
          <w:lang w:val="it-IT"/>
        </w:rPr>
        <w:t>, Zn(OH)</w:t>
      </w:r>
      <w:r w:rsidR="007B3B3C">
        <w:rPr>
          <w:b/>
          <w:color w:val="FF0000"/>
          <w:vertAlign w:val="subscript"/>
          <w:lang w:val="it-IT"/>
        </w:rPr>
        <w:t>2</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b/>
          <w:color w:val="000000"/>
          <w:lang w:val="it-IT"/>
        </w:rPr>
      </w:pPr>
      <w:r w:rsidR="007B3B3C">
        <w:rPr>
          <w:rFonts w:ascii="Wingdings" w:eastAsia="Wingdings" w:hAnsi="Wingdings" w:cs="Wingdings"/>
          <w:color w:val="000000"/>
          <w:lang w:val="it-IT"/>
        </w:rPr>
        <w:sym w:font="Wingdings" w:char="F07B"/>
      </w:r>
      <w:r w:rsidR="007B3B3C">
        <w:rPr>
          <w:color w:val="000000"/>
          <w:lang w:val="it-IT"/>
        </w:rPr>
        <w:t xml:space="preserve"> </w:t>
      </w:r>
      <w:r w:rsidR="007B3B3C">
        <w:rPr>
          <w:b/>
          <w:color w:val="000000"/>
          <w:lang w:val="it-IT"/>
        </w:rPr>
        <w:t>PHƯƠNG PHÁP</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b/>
          <w:color w:val="000000"/>
          <w:u w:val="single"/>
          <w:lang w:val="it-IT"/>
        </w:rPr>
        <w:t>Dạng 1:</w:t>
      </w:r>
      <w:r w:rsidR="007B3B3C">
        <w:rPr>
          <w:b/>
          <w:color w:val="000000"/>
          <w:lang w:val="it-IT"/>
        </w:rPr>
        <w:t xml:space="preserve"> Cho từ từ a mol OH</w:t>
      </w:r>
      <w:r w:rsidR="007B3B3C">
        <w:rPr>
          <w:b/>
          <w:color w:val="000000"/>
          <w:vertAlign w:val="superscript"/>
          <w:lang w:val="it-IT"/>
        </w:rPr>
        <w:t>-</w:t>
      </w:r>
      <w:r w:rsidR="007B3B3C">
        <w:rPr>
          <w:b/>
          <w:color w:val="000000"/>
          <w:lang w:val="it-IT"/>
        </w:rPr>
        <w:t xml:space="preserve"> vào dd chứa b mol Al</w:t>
      </w:r>
      <w:r w:rsidR="007B3B3C">
        <w:rPr>
          <w:b/>
          <w:color w:val="000000"/>
          <w:vertAlign w:val="superscript"/>
          <w:lang w:val="it-IT"/>
        </w:rPr>
        <w:t>3+</w:t>
      </w:r>
      <w:r w:rsidR="007B3B3C">
        <w:rPr>
          <w:b/>
          <w:color w:val="000000"/>
          <w:lang w:val="it-IT"/>
        </w:rPr>
        <w:t>. Tìm khối lượng kết tủa.</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it-IT"/>
        </w:rPr>
      </w:pPr>
      <w:r w:rsidR="007B3B3C">
        <w:rPr>
          <w:color w:val="000000"/>
          <w:lang w:val="it-IT"/>
        </w:rPr>
        <w:t xml:space="preserve">                      Al</w:t>
      </w:r>
      <w:r w:rsidR="007B3B3C">
        <w:rPr>
          <w:color w:val="000000"/>
          <w:vertAlign w:val="superscript"/>
          <w:lang w:val="it-IT"/>
        </w:rPr>
        <w:t>3+</w:t>
      </w:r>
      <w:r w:rsidR="007B3B3C">
        <w:rPr>
          <w:color w:val="000000"/>
          <w:lang w:val="it-IT"/>
        </w:rPr>
        <w:t xml:space="preserve"> + 3OH</w:t>
      </w:r>
      <w:r w:rsidR="007B3B3C">
        <w:rPr>
          <w:color w:val="000000"/>
          <w:vertAlign w:val="superscript"/>
          <w:lang w:val="it-IT"/>
        </w:rPr>
        <w:t>-</w:t>
      </w:r>
      <w:r w:rsidR="007B3B3C">
        <w:rPr>
          <w:color w:val="000000"/>
          <w:lang w:val="it-IT"/>
        </w:rPr>
        <w:t xml:space="preserve"> </w:t>
      </w:r>
      <w:r>
        <w:rPr>
          <w:color w:val="000000"/>
          <w:lang w:val="it-IT"/>
        </w:rPr>
        <w:object>
          <v:shape id="ole_rId174" o:spid="_x0000_i1120" type="#_x0000_t75" style="width:15pt;height:11.25pt" o:oleicon="f" o:ole="" coordsize="1000,1000" adj="0,,0" stroked="f">
            <v:imagedata r:id="rId146" o:title=""/>
            <v:path o:connecttype="segments"/>
          </v:shape>
          <o:OLEObject Type="Embed" ProgID="Equation.DSMT4" ShapeID="ole_rId174" DrawAspect="Content" ObjectID="_1653975075" r:id="rId147"/>
        </w:object>
      </w:r>
      <w:r w:rsidR="007B3B3C">
        <w:rPr>
          <w:color w:val="000000"/>
          <w:lang w:val="it-IT"/>
        </w:rPr>
        <w:t>Al(OH)</w:t>
      </w:r>
      <w:r w:rsidR="007B3B3C">
        <w:rPr>
          <w:color w:val="000000"/>
          <w:vertAlign w:val="subscript"/>
          <w:lang w:val="it-IT"/>
        </w:rPr>
        <w:t>3</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it-IT"/>
        </w:rPr>
        <w:t>Nếu OH</w:t>
      </w:r>
      <w:r w:rsidR="007B3B3C">
        <w:rPr>
          <w:color w:val="000000"/>
          <w:vertAlign w:val="superscript"/>
          <w:lang w:val="it-IT"/>
        </w:rPr>
        <w:t>-</w:t>
      </w:r>
      <w:r w:rsidR="007B3B3C">
        <w:rPr>
          <w:color w:val="000000"/>
          <w:lang w:val="it-IT"/>
        </w:rPr>
        <w:t xml:space="preserve"> dư: Al(OH)</w:t>
      </w:r>
      <w:r w:rsidR="007B3B3C">
        <w:rPr>
          <w:color w:val="000000"/>
          <w:vertAlign w:val="subscript"/>
          <w:lang w:val="it-IT"/>
        </w:rPr>
        <w:t>3</w:t>
      </w:r>
      <w:r w:rsidR="007B3B3C">
        <w:rPr>
          <w:color w:val="000000"/>
          <w:lang w:val="it-IT"/>
        </w:rPr>
        <w:t xml:space="preserve"> + OH</w:t>
      </w:r>
      <w:r w:rsidR="007B3B3C">
        <w:rPr>
          <w:color w:val="000000"/>
          <w:vertAlign w:val="superscript"/>
          <w:lang w:val="it-IT"/>
        </w:rPr>
        <w:t>-</w:t>
      </w:r>
      <w:r w:rsidR="007B3B3C">
        <w:rPr>
          <w:color w:val="000000"/>
          <w:lang w:val="it-IT"/>
        </w:rPr>
        <w:t xml:space="preserve">  </w:t>
      </w:r>
      <w:r>
        <w:rPr>
          <w:color w:val="000000"/>
          <w:lang w:val="it-IT"/>
        </w:rPr>
        <w:object>
          <v:shape id="ole_rId176" o:spid="_x0000_i1121" type="#_x0000_t75" style="width:15pt;height:11.25pt" o:oleicon="f" o:ole="" coordsize="1000,1000" adj="0,,0" stroked="f">
            <v:imagedata r:id="rId146" o:title=""/>
            <v:path o:connecttype="segments"/>
          </v:shape>
          <o:OLEObject Type="Embed" ProgID="Equation.DSMT4" ShapeID="ole_rId176" DrawAspect="Content" ObjectID="_1653975076" r:id="rId148"/>
        </w:object>
      </w:r>
      <w:r w:rsidR="007B3B3C">
        <w:rPr>
          <w:color w:val="000000"/>
          <w:lang w:val="it-IT"/>
        </w:rPr>
        <w:t xml:space="preserve"> AlO</w:t>
      </w:r>
      <w:r w:rsidR="007B3B3C">
        <w:rPr>
          <w:color w:val="000000"/>
          <w:vertAlign w:val="subscript"/>
          <w:lang w:val="it-IT"/>
        </w:rPr>
        <w:t>2</w:t>
      </w:r>
      <w:r w:rsidR="007B3B3C">
        <w:rPr>
          <w:color w:val="000000"/>
          <w:vertAlign w:val="superscript"/>
          <w:lang w:val="it-IT"/>
        </w:rPr>
        <w:t>-</w:t>
      </w:r>
      <w:r w:rsidR="007B3B3C">
        <w:rPr>
          <w:color w:val="000000"/>
          <w:lang w:val="it-IT"/>
        </w:rPr>
        <w:t xml:space="preserve"> + H</w:t>
      </w:r>
      <w:r w:rsidR="007B3B3C">
        <w:rPr>
          <w:color w:val="000000"/>
          <w:vertAlign w:val="subscript"/>
          <w:lang w:val="it-IT"/>
        </w:rPr>
        <w:t>2</w:t>
      </w:r>
      <w:r w:rsidR="007B3B3C">
        <w:rPr>
          <w:color w:val="000000"/>
          <w:lang w:val="it-IT"/>
        </w:rPr>
        <w:t>O</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it-IT"/>
        </w:rPr>
        <w:t>- Khi đó tùy theo tỉ lệ mol OH</w:t>
      </w:r>
      <w:r w:rsidR="007B3B3C">
        <w:rPr>
          <w:color w:val="000000"/>
          <w:vertAlign w:val="superscript"/>
          <w:lang w:val="it-IT"/>
        </w:rPr>
        <w:t>-</w:t>
      </w:r>
      <w:r w:rsidR="007B3B3C">
        <w:rPr>
          <w:color w:val="000000"/>
          <w:lang w:val="it-IT"/>
        </w:rPr>
        <w:t>; số mol Al</w:t>
      </w:r>
      <w:r w:rsidR="007B3B3C">
        <w:rPr>
          <w:color w:val="000000"/>
          <w:vertAlign w:val="superscript"/>
          <w:lang w:val="it-IT"/>
        </w:rPr>
        <w:t>3+</w:t>
      </w:r>
      <w:r w:rsidR="007B3B3C">
        <w:rPr>
          <w:color w:val="000000"/>
          <w:lang w:val="it-IT"/>
        </w:rPr>
        <w:t xml:space="preserve"> mà có kết tủa hoặc không có kết tủa hoặc vừa có kết tủa vừa có muối tan.</w:t>
      </w:r>
    </w:p>
    <w:p w:rsidR="00072C5E">
      <w:pPr>
        <w:pBdr>
          <w:top w:val="single" w:sz="4" w:space="1" w:color="000000"/>
          <w:left w:val="single" w:sz="4" w:space="0" w:color="000000"/>
          <w:bottom w:val="single" w:sz="4" w:space="1" w:color="000000"/>
          <w:right w:val="single" w:sz="4" w:space="4" w:color="000000"/>
        </w:pBdr>
        <w:shd w:val="clear" w:color="auto" w:fill="E6E6E6"/>
        <w:jc w:val="both"/>
      </w:pPr>
      <w:r w:rsidR="007B3B3C">
        <w:rPr>
          <w:lang w:val="it-IT"/>
        </w:rPr>
        <w:t xml:space="preserve">Dung dịch phải có </w:t>
      </w:r>
      <w:r w:rsidR="007B3B3C">
        <w:rPr>
          <w:b/>
          <w:i/>
          <w:lang w:val="it-IT"/>
        </w:rPr>
        <w:t>hai</w:t>
      </w:r>
      <w:r w:rsidR="007B3B3C">
        <w:rPr>
          <w:lang w:val="it-IT"/>
        </w:rPr>
        <w:t xml:space="preserve"> kết quả. Công thức: </w:t>
      </w:r>
      <w:r>
        <w:object>
          <v:shape id="ole_rId178" o:spid="_x0000_i1122" type="#_x0000_t75" style="width:89.25pt;height:39.75pt" o:oleicon="f" o:ole="" coordsize="1000,1000" adj="0,,0" stroked="f">
            <v:imagedata r:id="rId149" o:title=""/>
            <v:path o:connecttype="segments"/>
          </v:shape>
          <o:OLEObject Type="Embed" ProgID="Equation.DSMT4" ShapeID="ole_rId178" DrawAspect="Content" ObjectID="_1653975077" r:id="rId150"/>
        </w:object>
      </w:r>
    </w:p>
    <w:p w:rsidR="00072C5E">
      <w:pPr>
        <w:pBdr>
          <w:top w:val="single" w:sz="4" w:space="1" w:color="000000"/>
          <w:left w:val="single" w:sz="4" w:space="0" w:color="000000"/>
          <w:bottom w:val="single" w:sz="4" w:space="1" w:color="000000"/>
          <w:right w:val="single" w:sz="4" w:space="4" w:color="000000"/>
        </w:pBdr>
        <w:shd w:val="clear" w:color="auto" w:fill="E6E6E6"/>
        <w:jc w:val="both"/>
        <w:rPr>
          <w:lang w:val="it-IT"/>
        </w:rPr>
      </w:pP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b/>
          <w:color w:val="000000"/>
          <w:u w:val="single"/>
          <w:lang w:val="it-IT"/>
        </w:rPr>
        <w:t>Dạng 2:</w:t>
      </w:r>
      <w:r w:rsidR="007B3B3C">
        <w:rPr>
          <w:b/>
          <w:color w:val="000000"/>
          <w:lang w:val="it-IT"/>
        </w:rPr>
        <w:t xml:space="preserve"> Cho từ từ H</w:t>
      </w:r>
      <w:r w:rsidR="007B3B3C">
        <w:rPr>
          <w:b/>
          <w:color w:val="000000"/>
          <w:vertAlign w:val="superscript"/>
          <w:lang w:val="it-IT"/>
        </w:rPr>
        <w:t>+</w:t>
      </w:r>
      <w:r w:rsidR="007B3B3C">
        <w:rPr>
          <w:b/>
          <w:color w:val="000000"/>
          <w:lang w:val="it-IT"/>
        </w:rPr>
        <w:t xml:space="preserve"> vào dd chứa AlO</w:t>
      </w:r>
      <w:r w:rsidR="007B3B3C">
        <w:rPr>
          <w:b/>
          <w:color w:val="000000"/>
          <w:vertAlign w:val="subscript"/>
          <w:lang w:val="it-IT"/>
        </w:rPr>
        <w:t>2</w:t>
      </w:r>
      <w:r w:rsidR="007B3B3C">
        <w:rPr>
          <w:b/>
          <w:color w:val="000000"/>
          <w:vertAlign w:val="superscript"/>
          <w:lang w:val="it-IT"/>
        </w:rPr>
        <w:t>-</w:t>
      </w:r>
      <w:r w:rsidR="007B3B3C">
        <w:rPr>
          <w:b/>
          <w:color w:val="000000"/>
          <w:lang w:val="it-IT"/>
        </w:rPr>
        <w:t xml:space="preserve"> (hay Al(OH)</w:t>
      </w:r>
      <w:r w:rsidR="007B3B3C">
        <w:rPr>
          <w:b/>
          <w:color w:val="000000"/>
          <w:vertAlign w:val="subscript"/>
          <w:lang w:val="it-IT"/>
        </w:rPr>
        <w:t>4</w:t>
      </w:r>
      <w:r w:rsidR="007B3B3C">
        <w:rPr>
          <w:b/>
          <w:color w:val="000000"/>
          <w:vertAlign w:val="superscript"/>
          <w:lang w:val="it-IT"/>
        </w:rPr>
        <w:t>-</w:t>
      </w:r>
      <w:r w:rsidR="007B3B3C">
        <w:rPr>
          <w:b/>
          <w:color w:val="000000"/>
          <w:lang w:val="it-IT"/>
        </w:rPr>
        <w:t>) tạo kết tủa.</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color w:val="000000"/>
          <w:lang w:val="pt-BR"/>
        </w:rPr>
      </w:pPr>
      <w:r w:rsidR="007B3B3C">
        <w:rPr>
          <w:color w:val="000000"/>
          <w:lang w:val="pt-BR"/>
        </w:rPr>
        <w:t>AlO</w:t>
      </w:r>
      <w:r w:rsidR="007B3B3C">
        <w:rPr>
          <w:color w:val="000000"/>
          <w:vertAlign w:val="subscript"/>
          <w:lang w:val="pt-BR"/>
        </w:rPr>
        <w:t>2</w:t>
      </w:r>
      <w:r w:rsidR="007B3B3C">
        <w:rPr>
          <w:color w:val="000000"/>
          <w:vertAlign w:val="superscript"/>
          <w:lang w:val="pt-BR"/>
        </w:rPr>
        <w:t>-</w:t>
      </w:r>
      <w:r w:rsidR="007B3B3C">
        <w:rPr>
          <w:color w:val="000000"/>
          <w:lang w:val="pt-BR"/>
        </w:rPr>
        <w:t xml:space="preserve"> + H</w:t>
      </w:r>
      <w:r w:rsidR="007B3B3C">
        <w:rPr>
          <w:color w:val="000000"/>
          <w:vertAlign w:val="superscript"/>
          <w:lang w:val="pt-BR"/>
        </w:rPr>
        <w:t>+</w:t>
      </w:r>
      <w:r w:rsidR="007B3B3C">
        <w:rPr>
          <w:color w:val="000000"/>
          <w:lang w:val="pt-BR"/>
        </w:rPr>
        <w:t xml:space="preserve"> + H</w:t>
      </w:r>
      <w:r w:rsidR="007B3B3C">
        <w:rPr>
          <w:color w:val="000000"/>
          <w:vertAlign w:val="subscript"/>
          <w:lang w:val="pt-BR"/>
        </w:rPr>
        <w:t>2</w:t>
      </w:r>
      <w:r w:rsidR="007B3B3C">
        <w:rPr>
          <w:color w:val="000000"/>
          <w:lang w:val="pt-BR"/>
        </w:rPr>
        <w:t xml:space="preserve">O </w:t>
      </w:r>
      <w:r>
        <w:rPr>
          <w:color w:val="000000"/>
          <w:lang w:val="it-IT"/>
        </w:rPr>
        <w:object>
          <v:shape id="ole_rId180" o:spid="_x0000_i1123" type="#_x0000_t75" style="width:15pt;height:11.25pt" o:oleicon="f" o:ole="" coordsize="1000,1000" adj="0,,0" stroked="f">
            <v:imagedata r:id="rId146" o:title=""/>
            <v:path o:connecttype="segments"/>
          </v:shape>
          <o:OLEObject Type="Embed" ProgID="Equation.DSMT4" ShapeID="ole_rId180" DrawAspect="Content" ObjectID="_1653975078" r:id="rId151"/>
        </w:object>
      </w:r>
      <w:r w:rsidR="007B3B3C">
        <w:rPr>
          <w:color w:val="000000"/>
          <w:lang w:val="pt-BR"/>
        </w:rPr>
        <w:t xml:space="preserve"> Al(OH)</w:t>
      </w:r>
      <w:r w:rsidR="007B3B3C">
        <w:rPr>
          <w:color w:val="000000"/>
          <w:vertAlign w:val="subscript"/>
          <w:lang w:val="pt-BR"/>
        </w:rPr>
        <w:t>3</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pt-BR"/>
        </w:rPr>
        <w:t>Nếu H</w:t>
      </w:r>
      <w:r w:rsidR="007B3B3C">
        <w:rPr>
          <w:color w:val="000000"/>
          <w:vertAlign w:val="superscript"/>
          <w:lang w:val="pt-BR"/>
        </w:rPr>
        <w:t>+</w:t>
      </w:r>
      <w:r w:rsidR="007B3B3C">
        <w:rPr>
          <w:color w:val="000000"/>
          <w:lang w:val="pt-BR"/>
        </w:rPr>
        <w:t xml:space="preserve"> dư: Al(OH)3 + 3H</w:t>
      </w:r>
      <w:r w:rsidR="007B3B3C">
        <w:rPr>
          <w:color w:val="000000"/>
          <w:vertAlign w:val="superscript"/>
          <w:lang w:val="pt-BR"/>
        </w:rPr>
        <w:t>+</w:t>
      </w:r>
      <w:r w:rsidR="007B3B3C">
        <w:rPr>
          <w:color w:val="000000"/>
          <w:lang w:val="pt-BR"/>
        </w:rPr>
        <w:t xml:space="preserve"> </w:t>
      </w:r>
      <w:r>
        <w:rPr>
          <w:color w:val="000000"/>
          <w:lang w:val="it-IT"/>
        </w:rPr>
        <w:object>
          <v:shape id="ole_rId182" o:spid="_x0000_i1124" type="#_x0000_t75" style="width:15pt;height:11.25pt" o:oleicon="f" o:ole="" coordsize="1000,1000" adj="0,,0" stroked="f">
            <v:imagedata r:id="rId146" o:title=""/>
            <v:path o:connecttype="segments"/>
          </v:shape>
          <o:OLEObject Type="Embed" ProgID="Equation.DSMT4" ShapeID="ole_rId182" DrawAspect="Content" ObjectID="_1653975079" r:id="rId152"/>
        </w:object>
      </w:r>
      <w:r w:rsidR="007B3B3C">
        <w:rPr>
          <w:color w:val="000000"/>
          <w:lang w:val="pt-BR"/>
        </w:rPr>
        <w:t xml:space="preserve"> Al</w:t>
      </w:r>
      <w:r w:rsidR="007B3B3C">
        <w:rPr>
          <w:color w:val="000000"/>
          <w:vertAlign w:val="superscript"/>
          <w:lang w:val="pt-BR"/>
        </w:rPr>
        <w:t>3+</w:t>
      </w:r>
      <w:r w:rsidR="007B3B3C">
        <w:rPr>
          <w:color w:val="000000"/>
          <w:lang w:val="pt-BR"/>
        </w:rPr>
        <w:t xml:space="preserve"> + 3H</w:t>
      </w:r>
      <w:r w:rsidR="007B3B3C">
        <w:rPr>
          <w:color w:val="000000"/>
          <w:vertAlign w:val="subscript"/>
          <w:lang w:val="pt-BR"/>
        </w:rPr>
        <w:t>2</w:t>
      </w:r>
      <w:r w:rsidR="007B3B3C">
        <w:rPr>
          <w:color w:val="000000"/>
          <w:lang w:val="pt-BR"/>
        </w:rPr>
        <w:t>O</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pPr>
      <w:r w:rsidR="007B3B3C">
        <w:rPr>
          <w:color w:val="000000"/>
          <w:lang w:val="pt-BR"/>
        </w:rPr>
        <w:t>- Khi đó tùy theo tỉ lệ mol H</w:t>
      </w:r>
      <w:r w:rsidR="007B3B3C">
        <w:rPr>
          <w:color w:val="000000"/>
          <w:vertAlign w:val="superscript"/>
          <w:lang w:val="pt-BR"/>
        </w:rPr>
        <w:t>+</w:t>
      </w:r>
      <w:r w:rsidR="007B3B3C">
        <w:rPr>
          <w:color w:val="000000"/>
          <w:lang w:val="pt-BR"/>
        </w:rPr>
        <w:t>; số mol AlO</w:t>
      </w:r>
      <w:r w:rsidR="007B3B3C">
        <w:rPr>
          <w:color w:val="000000"/>
          <w:vertAlign w:val="subscript"/>
          <w:lang w:val="pt-BR"/>
        </w:rPr>
        <w:t>2</w:t>
      </w:r>
      <w:r w:rsidR="007B3B3C">
        <w:rPr>
          <w:color w:val="000000"/>
          <w:vertAlign w:val="superscript"/>
          <w:lang w:val="pt-BR"/>
        </w:rPr>
        <w:t>-</w:t>
      </w:r>
      <w:r w:rsidR="007B3B3C">
        <w:rPr>
          <w:color w:val="000000"/>
          <w:lang w:val="pt-BR"/>
        </w:rPr>
        <w:t xml:space="preserve"> mà có kết tủa hoặc không có kết tủa hoặc vừa có kết tủa vừa có muối tan.</w:t>
      </w:r>
    </w:p>
    <w:p w:rsidR="00072C5E">
      <w:pPr>
        <w:pBdr>
          <w:top w:val="single" w:sz="4" w:space="1" w:color="000000"/>
          <w:left w:val="single" w:sz="4" w:space="0" w:color="000000"/>
          <w:bottom w:val="single" w:sz="4" w:space="1" w:color="000000"/>
          <w:right w:val="single" w:sz="4" w:space="4" w:color="000000"/>
        </w:pBdr>
        <w:shd w:val="clear" w:color="auto" w:fill="E6E6E6"/>
        <w:tabs>
          <w:tab w:val="left" w:pos="180"/>
          <w:tab w:val="left" w:pos="2700"/>
          <w:tab w:val="left" w:pos="5580"/>
          <w:tab w:val="left" w:pos="7920"/>
        </w:tabs>
        <w:jc w:val="both"/>
        <w:rPr>
          <w:b/>
          <w:i/>
          <w:color w:val="000000"/>
          <w:lang w:val="pt-BR"/>
        </w:rPr>
      </w:pPr>
      <w:r w:rsidR="007B3B3C">
        <w:rPr>
          <w:b/>
          <w:i/>
          <w:color w:val="000000"/>
          <w:lang w:val="pt-BR"/>
        </w:rPr>
        <w:t xml:space="preserve">* Để giải nhanh bài toán này ta có công thức tính nhanh: </w:t>
      </w:r>
    </w:p>
    <w:p w:rsidR="00072C5E">
      <w:pPr>
        <w:pBdr>
          <w:top w:val="single" w:sz="4" w:space="1" w:color="000000"/>
          <w:left w:val="single" w:sz="4" w:space="0" w:color="000000"/>
          <w:bottom w:val="single" w:sz="4" w:space="1" w:color="000000"/>
          <w:right w:val="single" w:sz="4" w:space="4" w:color="000000"/>
        </w:pBdr>
        <w:shd w:val="clear" w:color="auto" w:fill="E6E6E6"/>
        <w:jc w:val="both"/>
        <w:rPr>
          <w:lang w:val="pt-BR"/>
        </w:rPr>
      </w:pPr>
      <w:r w:rsidR="007B3B3C">
        <w:rPr>
          <w:lang w:val="pt-BR"/>
        </w:rPr>
        <w:t xml:space="preserve">Dung dịch này phải có </w:t>
      </w:r>
      <w:r w:rsidR="007B3B3C">
        <w:rPr>
          <w:b/>
          <w:i/>
          <w:lang w:val="pt-BR"/>
        </w:rPr>
        <w:t>hai</w:t>
      </w:r>
      <w:r w:rsidR="007B3B3C">
        <w:rPr>
          <w:lang w:val="pt-BR"/>
        </w:rPr>
        <w:t xml:space="preserve"> kết quả. Công thức: </w:t>
      </w:r>
      <w:r>
        <w:object>
          <v:shape id="ole_rId184" o:spid="_x0000_i1125" type="#_x0000_t75" style="width:113.25pt;height:42pt" o:oleicon="f" o:ole="" coordsize="1000,1000" adj="0,,0" stroked="f">
            <v:imagedata r:id="rId153" o:title=""/>
            <v:path o:connecttype="segments"/>
          </v:shape>
          <o:OLEObject Type="Embed" ProgID="Equation.DSMT4" ShapeID="ole_rId184" DrawAspect="Content" ObjectID="_1653975080" r:id="rId154"/>
        </w:object>
      </w:r>
    </w:p>
    <w:p w:rsidR="00072C5E">
      <w:pPr>
        <w:pBdr>
          <w:top w:val="single" w:sz="4" w:space="1" w:color="000000"/>
          <w:left w:val="single" w:sz="4" w:space="0" w:color="000000"/>
          <w:bottom w:val="single" w:sz="4" w:space="1" w:color="000000"/>
          <w:right w:val="single" w:sz="4" w:space="4" w:color="000000"/>
        </w:pBdr>
        <w:shd w:val="clear" w:color="auto" w:fill="E6E6E6"/>
        <w:jc w:val="both"/>
      </w:pPr>
      <w:r w:rsidR="007B3B3C">
        <w:rPr>
          <w:b/>
          <w:u w:val="single"/>
          <w:lang w:val="pt-BR"/>
        </w:rPr>
        <w:t>Dạng 3:</w:t>
      </w:r>
      <w:r w:rsidR="007B3B3C">
        <w:rPr>
          <w:b/>
          <w:lang w:val="pt-BR"/>
        </w:rPr>
        <w:t xml:space="preserve"> Công thức </w:t>
      </w:r>
      <w:r>
        <w:rPr>
          <w:b/>
        </w:rPr>
        <w:object>
          <v:shape id="ole_rId186" o:spid="_x0000_i1126" type="#_x0000_t75" style="width:36pt;height:18pt" o:oleicon="f" o:ole="" coordsize="1000,1000" adj="0,,0" stroked="f">
            <v:imagedata r:id="rId155" o:title=""/>
            <v:path o:connecttype="segments"/>
          </v:shape>
          <o:OLEObject Type="Embed" ProgID="Equation.DSMT4" ShapeID="ole_rId186" DrawAspect="Content" ObjectID="_1653975081" r:id="rId156"/>
        </w:object>
      </w:r>
      <w:r w:rsidR="007B3B3C">
        <w:rPr>
          <w:b/>
          <w:lang w:val="pt-BR"/>
        </w:rPr>
        <w:t xml:space="preserve"> cần cho vào dd </w:t>
      </w:r>
      <w:r>
        <w:rPr>
          <w:b/>
        </w:rPr>
        <w:object>
          <v:shape id="ole_rId188" o:spid="_x0000_i1127" type="#_x0000_t75" style="width:24.75pt;height:15.75pt" o:oleicon="f" o:ole="" coordsize="1000,1000" adj="0,,0" stroked="f">
            <v:imagedata r:id="rId157" o:title=""/>
            <v:path o:connecttype="segments"/>
          </v:shape>
          <o:OLEObject Type="Embed" ProgID="Equation.DSMT4" ShapeID="ole_rId188" DrawAspect="Content" ObjectID="_1653975082" r:id="rId158"/>
        </w:object>
      </w:r>
      <w:r w:rsidR="007B3B3C">
        <w:rPr>
          <w:b/>
          <w:lang w:val="pt-BR"/>
        </w:rPr>
        <w:t xml:space="preserve"> để xuất hiện 1 lượng kết tủa theo yêu cầu:</w:t>
      </w:r>
    </w:p>
    <w:p w:rsidR="00072C5E">
      <w:pPr>
        <w:pBdr>
          <w:top w:val="single" w:sz="4" w:space="1" w:color="000000"/>
          <w:left w:val="single" w:sz="4" w:space="0" w:color="000000"/>
          <w:bottom w:val="single" w:sz="4" w:space="1" w:color="000000"/>
          <w:right w:val="single" w:sz="4" w:space="4" w:color="000000"/>
        </w:pBdr>
        <w:shd w:val="clear" w:color="auto" w:fill="E6E6E6"/>
        <w:jc w:val="both"/>
        <w:rPr>
          <w:lang w:val="pt-BR"/>
        </w:rPr>
      </w:pPr>
      <w:r w:rsidR="007B3B3C">
        <w:rPr>
          <w:lang w:val="pt-BR"/>
        </w:rPr>
        <w:t xml:space="preserve">Dạng này có 2 kết quả: </w:t>
      </w:r>
      <w:r>
        <w:object>
          <v:shape id="ole_rId190" o:spid="_x0000_i1128" type="#_x0000_t75" style="width:99pt;height:39.75pt" o:oleicon="f" o:ole="" coordsize="1000,1000" adj="0,,0" stroked="f">
            <v:imagedata r:id="rId159" o:title=""/>
            <v:path o:connecttype="segments"/>
          </v:shape>
          <o:OLEObject Type="Embed" ProgID="Equation.DSMT4" ShapeID="ole_rId190" DrawAspect="Content" ObjectID="_1653975083" r:id="rId160"/>
        </w:object>
      </w:r>
    </w:p>
    <w:p w:rsidR="00072C5E">
      <w:pPr>
        <w:tabs>
          <w:tab w:val="left" w:pos="180"/>
          <w:tab w:val="left" w:pos="2700"/>
          <w:tab w:val="left" w:pos="5580"/>
          <w:tab w:val="left" w:pos="7920"/>
        </w:tabs>
        <w:jc w:val="both"/>
      </w:pPr>
      <w:r w:rsidR="007B3B3C">
        <w:rPr>
          <w:rFonts w:ascii="Wingdings" w:eastAsia="Wingdings" w:hAnsi="Wingdings" w:cs="Wingdings"/>
          <w:color w:val="000000"/>
          <w:lang w:val="pt-BR"/>
        </w:rPr>
        <w:sym w:font="Wingdings" w:char="F07B"/>
      </w:r>
      <w:r w:rsidR="007B3B3C">
        <w:rPr>
          <w:color w:val="000000"/>
          <w:lang w:val="pt-BR"/>
        </w:rPr>
        <w:t xml:space="preserve"> </w:t>
      </w:r>
      <w:r w:rsidR="007B3B3C">
        <w:rPr>
          <w:b/>
          <w:color w:val="000000"/>
          <w:lang w:val="pt-BR"/>
        </w:rPr>
        <w:t>BÀI TẬP</w:t>
      </w:r>
    </w:p>
    <w:p w:rsidR="00072C5E">
      <w:pPr>
        <w:tabs>
          <w:tab w:val="left" w:pos="180"/>
          <w:tab w:val="left" w:pos="2700"/>
          <w:tab w:val="left" w:pos="5580"/>
          <w:tab w:val="left" w:pos="7920"/>
        </w:tabs>
        <w:jc w:val="both"/>
      </w:pPr>
      <w:r w:rsidR="007B3B3C">
        <w:rPr>
          <w:b/>
          <w:color w:val="000000"/>
          <w:lang w:val="pt-BR"/>
        </w:rPr>
        <w:t>Câu 1:</w:t>
      </w:r>
      <w:r w:rsidR="007B3B3C">
        <w:rPr>
          <w:color w:val="000000"/>
          <w:lang w:val="pt-BR"/>
        </w:rPr>
        <w:t xml:space="preserve"> Cho từ từ 0,7 mol NaOH vào dd chứa 0,1 mol Al</w:t>
      </w:r>
      <w:r w:rsidR="007B3B3C">
        <w:rPr>
          <w:color w:val="000000"/>
          <w:vertAlign w:val="subscript"/>
          <w:lang w:val="pt-BR"/>
        </w:rPr>
        <w:t>2</w:t>
      </w:r>
      <w:r w:rsidR="007B3B3C">
        <w:rPr>
          <w:color w:val="000000"/>
          <w:lang w:val="pt-BR"/>
        </w:rPr>
        <w:t>(SO</w:t>
      </w:r>
      <w:r w:rsidR="007B3B3C">
        <w:rPr>
          <w:color w:val="000000"/>
          <w:vertAlign w:val="subscript"/>
          <w:lang w:val="pt-BR"/>
        </w:rPr>
        <w:t>4</w:t>
      </w:r>
      <w:r w:rsidR="007B3B3C">
        <w:rPr>
          <w:color w:val="000000"/>
          <w:lang w:val="pt-BR"/>
        </w:rPr>
        <w:t>)</w:t>
      </w:r>
      <w:r w:rsidR="007B3B3C">
        <w:rPr>
          <w:color w:val="000000"/>
          <w:vertAlign w:val="subscript"/>
          <w:lang w:val="pt-BR"/>
        </w:rPr>
        <w:t>3</w:t>
      </w:r>
      <w:r w:rsidR="007B3B3C">
        <w:rPr>
          <w:color w:val="000000"/>
          <w:lang w:val="pt-BR"/>
        </w:rPr>
        <w:t>. Số mol kết tủa thu được?</w:t>
      </w:r>
    </w:p>
    <w:p w:rsidR="00072C5E">
      <w:pPr>
        <w:tabs>
          <w:tab w:val="left" w:pos="180"/>
          <w:tab w:val="left" w:pos="2700"/>
          <w:tab w:val="left" w:pos="5580"/>
          <w:tab w:val="left" w:pos="7920"/>
        </w:tabs>
        <w:jc w:val="both"/>
        <w:rPr>
          <w:color w:val="000000"/>
          <w:lang w:val="pt-BR"/>
        </w:rPr>
      </w:pPr>
      <w:r w:rsidR="007B3B3C">
        <w:rPr>
          <w:color w:val="000000"/>
          <w:lang w:val="pt-BR"/>
        </w:rPr>
        <w:tab/>
        <w:t>A. 0,2</w:t>
        <w:tab/>
        <w:t>B. 0,15</w:t>
        <w:tab/>
        <w:t>C. 0,1</w:t>
        <w:tab/>
        <w:t>D. 0,05</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Câu 2:</w:t>
      </w:r>
      <w:r w:rsidR="007B3B3C">
        <w:rPr>
          <w:color w:val="000000"/>
          <w:lang w:val="pt-BR"/>
        </w:rPr>
        <w:t xml:space="preserve"> Cho V lít dd Ba(OH)</w:t>
      </w:r>
      <w:r w:rsidR="007B3B3C">
        <w:rPr>
          <w:color w:val="000000"/>
          <w:vertAlign w:val="subscript"/>
          <w:lang w:val="pt-BR"/>
        </w:rPr>
        <w:t>2</w:t>
      </w:r>
      <w:r w:rsidR="007B3B3C">
        <w:rPr>
          <w:color w:val="000000"/>
          <w:lang w:val="pt-BR"/>
        </w:rPr>
        <w:t xml:space="preserve"> 0,5M vào 200ml dd Al(NO</w:t>
      </w:r>
      <w:r w:rsidR="007B3B3C">
        <w:rPr>
          <w:color w:val="000000"/>
          <w:vertAlign w:val="subscript"/>
          <w:lang w:val="pt-BR"/>
        </w:rPr>
        <w:t>3</w:t>
      </w:r>
      <w:r w:rsidR="007B3B3C">
        <w:rPr>
          <w:color w:val="000000"/>
          <w:lang w:val="pt-BR"/>
        </w:rPr>
        <w:t>)</w:t>
      </w:r>
      <w:r w:rsidR="007B3B3C">
        <w:rPr>
          <w:color w:val="000000"/>
          <w:vertAlign w:val="subscript"/>
          <w:lang w:val="pt-BR"/>
        </w:rPr>
        <w:t>3</w:t>
      </w:r>
      <w:r w:rsidR="007B3B3C">
        <w:rPr>
          <w:color w:val="000000"/>
          <w:lang w:val="pt-BR"/>
        </w:rPr>
        <w:t xml:space="preserve"> 0,75M thu được 7,8g kết tủa. Giá trị của V là?</w:t>
      </w:r>
    </w:p>
    <w:p w:rsidR="00072C5E">
      <w:pPr>
        <w:tabs>
          <w:tab w:val="left" w:pos="180"/>
          <w:tab w:val="left" w:pos="2700"/>
          <w:tab w:val="left" w:pos="5580"/>
          <w:tab w:val="left" w:pos="7920"/>
        </w:tabs>
        <w:jc w:val="both"/>
        <w:rPr>
          <w:color w:val="000000"/>
          <w:lang w:val="pt-BR"/>
        </w:rPr>
      </w:pPr>
      <w:r w:rsidR="007B3B3C">
        <w:rPr>
          <w:color w:val="000000"/>
          <w:lang w:val="pt-BR"/>
        </w:rPr>
        <w:tab/>
        <w:t>A. 0,3 và 0,6 lít</w:t>
        <w:tab/>
        <w:t>B. 0,3 và 0,7 lít</w:t>
        <w:tab/>
        <w:t>C. 0,4 và 0,8 lít</w:t>
        <w:tab/>
        <w:t>D. 0,3 và 0,5 lít</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Câu 3:</w:t>
      </w:r>
      <w:r w:rsidR="007B3B3C">
        <w:rPr>
          <w:color w:val="000000"/>
          <w:lang w:val="pt-BR"/>
        </w:rPr>
        <w:t xml:space="preserve"> dd A chứa</w:t>
      </w:r>
      <w:r w:rsidR="007B3B3C">
        <w:rPr>
          <w:color w:val="000000"/>
          <w:lang w:val="pt-BR"/>
        </w:rPr>
        <w:t xml:space="preserve"> KOH và 0,3 mol K[Al(OH)</w:t>
      </w:r>
      <w:r w:rsidR="007B3B3C">
        <w:rPr>
          <w:color w:val="000000"/>
          <w:vertAlign w:val="subscript"/>
          <w:lang w:val="pt-BR"/>
        </w:rPr>
        <w:t>4</w:t>
      </w:r>
      <w:r w:rsidR="007B3B3C">
        <w:rPr>
          <w:color w:val="000000"/>
          <w:lang w:val="pt-BR"/>
        </w:rPr>
        <w:t>]. Cho 1 mol HCl vào dd A thu được 15,6g kết tủa. Số mol KOH trong dd là?</w:t>
      </w:r>
    </w:p>
    <w:p w:rsidR="00072C5E">
      <w:pPr>
        <w:tabs>
          <w:tab w:val="left" w:pos="180"/>
          <w:tab w:val="left" w:pos="2700"/>
          <w:tab w:val="left" w:pos="5580"/>
          <w:tab w:val="left" w:pos="7920"/>
        </w:tabs>
        <w:jc w:val="both"/>
        <w:rPr>
          <w:color w:val="000000"/>
          <w:lang w:val="pt-BR"/>
        </w:rPr>
      </w:pPr>
      <w:r w:rsidR="007B3B3C">
        <w:rPr>
          <w:color w:val="000000"/>
          <w:lang w:val="pt-BR"/>
        </w:rPr>
        <w:tab/>
        <w:t>A. 0,8 hoặc 1,2 mol</w:t>
        <w:tab/>
        <w:t>B. 0,8 hoặc 0,4 mol</w:t>
        <w:tab/>
        <w:t>C. 0,6 hoặc 0 mol</w:t>
        <w:tab/>
        <w:t>D. 0,8 hoặc 0,9 mol</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Câu 4:</w:t>
      </w:r>
      <w:r w:rsidR="007B3B3C">
        <w:rPr>
          <w:color w:val="000000"/>
          <w:lang w:val="pt-BR"/>
        </w:rPr>
        <w:t xml:space="preserve"> Cho 2,7g Al vào 200ml dd NaOH 1,5M thu được dd A. Thêm từ từ 100ml dd HNO3 vào dd A thu được 5,46g kết tủa. Nông độ của HNO</w:t>
      </w:r>
      <w:r w:rsidR="007B3B3C">
        <w:rPr>
          <w:color w:val="000000"/>
          <w:vertAlign w:val="subscript"/>
          <w:lang w:val="pt-BR"/>
        </w:rPr>
        <w:t>3</w:t>
      </w:r>
      <w:r w:rsidR="007B3B3C">
        <w:rPr>
          <w:color w:val="000000"/>
          <w:lang w:val="pt-BR"/>
        </w:rPr>
        <w:t xml:space="preserve"> là?</w:t>
      </w:r>
    </w:p>
    <w:p w:rsidR="00072C5E">
      <w:pPr>
        <w:tabs>
          <w:tab w:val="left" w:pos="180"/>
          <w:tab w:val="left" w:pos="2700"/>
          <w:tab w:val="left" w:pos="5580"/>
          <w:tab w:val="left" w:pos="7920"/>
        </w:tabs>
        <w:jc w:val="both"/>
        <w:rPr>
          <w:color w:val="000000"/>
          <w:lang w:val="pt-BR"/>
        </w:rPr>
      </w:pPr>
      <w:r w:rsidR="007B3B3C">
        <w:rPr>
          <w:color w:val="000000"/>
          <w:lang w:val="pt-BR"/>
        </w:rPr>
        <w:tab/>
        <w:t>A. 2,5 và 3,9M</w:t>
        <w:tab/>
        <w:t>B. 2,7 và 3,6M</w:t>
        <w:tab/>
        <w:t>C. 2,7 và 3,5M</w:t>
        <w:tab/>
        <w:t>D. 2,7 và 3,9M</w:t>
      </w:r>
    </w:p>
    <w:p w:rsidR="00072C5E">
      <w:pPr>
        <w:tabs>
          <w:tab w:val="left" w:pos="180"/>
          <w:tab w:val="left" w:pos="2700"/>
          <w:tab w:val="left" w:pos="5580"/>
          <w:tab w:val="left" w:pos="7920"/>
        </w:tabs>
        <w:jc w:val="both"/>
      </w:pPr>
      <w:r w:rsidR="007B3B3C">
        <w:rPr>
          <w:b/>
          <w:color w:val="000000"/>
          <w:lang w:val="pt-BR"/>
        </w:rPr>
        <w:t xml:space="preserve">Câu 5 </w:t>
      </w:r>
      <w:r w:rsidR="007B3B3C">
        <w:rPr>
          <w:color w:val="000000"/>
          <w:lang w:val="pt-BR"/>
        </w:rPr>
        <w:t>(ĐHKB – 2007): Cho 200ml dd AlCl</w:t>
      </w:r>
      <w:r w:rsidR="007B3B3C">
        <w:rPr>
          <w:color w:val="000000"/>
          <w:vertAlign w:val="subscript"/>
          <w:lang w:val="pt-BR"/>
        </w:rPr>
        <w:t>3</w:t>
      </w:r>
      <w:r w:rsidR="007B3B3C">
        <w:rPr>
          <w:color w:val="000000"/>
          <w:lang w:val="pt-BR"/>
        </w:rPr>
        <w:t xml:space="preserve"> 1,5M tác dụng với V lít dd NaOH 0,5M; lượng kết tủa thu được là 15,6g. Giá trị lớn nhất của V</w:t>
      </w:r>
      <w:r w:rsidR="007B3B3C">
        <w:rPr>
          <w:color w:val="000000"/>
          <w:lang w:val="pt-BR"/>
        </w:rPr>
        <w:t xml:space="preserve"> là?</w:t>
      </w:r>
    </w:p>
    <w:p w:rsidR="00072C5E">
      <w:pPr>
        <w:tabs>
          <w:tab w:val="left" w:pos="180"/>
          <w:tab w:val="left" w:pos="2700"/>
          <w:tab w:val="left" w:pos="5580"/>
          <w:tab w:val="left" w:pos="7920"/>
        </w:tabs>
        <w:jc w:val="both"/>
        <w:rPr>
          <w:color w:val="000000"/>
          <w:lang w:val="pt-BR"/>
        </w:rPr>
      </w:pPr>
      <w:r w:rsidR="007B3B3C">
        <w:rPr>
          <w:color w:val="000000"/>
          <w:lang w:val="pt-BR"/>
        </w:rPr>
        <w:tab/>
        <w:t xml:space="preserve">A. 1,2 </w:t>
        <w:tab/>
        <w:t>1,8</w:t>
        <w:tab/>
        <w:t>C. 2,4</w:t>
        <w:tab/>
        <w:t>D. 2</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 xml:space="preserve">Câu 6 </w:t>
      </w:r>
      <w:r w:rsidR="007B3B3C">
        <w:rPr>
          <w:color w:val="000000"/>
          <w:lang w:val="pt-BR"/>
        </w:rPr>
        <w:t>(ĐHKB – 2010): Cho 150ml dd KOH 1,2M tác dụng với 100ml dd AlCl</w:t>
      </w:r>
      <w:r w:rsidR="007B3B3C">
        <w:rPr>
          <w:color w:val="000000"/>
          <w:vertAlign w:val="subscript"/>
          <w:lang w:val="pt-BR"/>
        </w:rPr>
        <w:t>3</w:t>
      </w:r>
      <w:r w:rsidR="007B3B3C">
        <w:rPr>
          <w:color w:val="000000"/>
          <w:lang w:val="pt-BR"/>
        </w:rPr>
        <w:t xml:space="preserve"> nồng độ x mol/l, thu được dd Y và 4,68g kết tủa. Loại bỏ, thêm tiếp 175ml dd KOH 1,2M vào Y, thu được 2,34g kết tủa. Giá trị của x là?</w:t>
      </w:r>
    </w:p>
    <w:p w:rsidR="00072C5E">
      <w:pPr>
        <w:tabs>
          <w:tab w:val="left" w:pos="180"/>
          <w:tab w:val="left" w:pos="2700"/>
          <w:tab w:val="left" w:pos="5580"/>
          <w:tab w:val="left" w:pos="7920"/>
        </w:tabs>
        <w:jc w:val="both"/>
        <w:rPr>
          <w:color w:val="000000"/>
          <w:lang w:val="pt-BR"/>
        </w:rPr>
      </w:pPr>
      <w:r w:rsidR="007B3B3C">
        <w:rPr>
          <w:color w:val="000000"/>
          <w:lang w:val="pt-BR"/>
        </w:rPr>
        <w:tab/>
        <w:t>A. 1,2M</w:t>
        <w:tab/>
        <w:t>B. 0,8M</w:t>
      </w:r>
      <w:r w:rsidR="007B3B3C">
        <w:rPr>
          <w:color w:val="000000"/>
          <w:lang w:val="pt-BR"/>
        </w:rPr>
        <w:tab/>
        <w:t>C. 0,9M</w:t>
        <w:tab/>
        <w:t>D. 1M</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rPr>
          <w:color w:val="000000"/>
          <w:lang w:val="pt-BR"/>
        </w:rPr>
      </w:pPr>
    </w:p>
    <w:p w:rsidR="00072C5E">
      <w:pPr>
        <w:tabs>
          <w:tab w:val="left" w:pos="180"/>
          <w:tab w:val="left" w:pos="2700"/>
          <w:tab w:val="left" w:pos="5580"/>
          <w:tab w:val="left" w:pos="7920"/>
        </w:tabs>
        <w:jc w:val="both"/>
      </w:pPr>
      <w:r w:rsidR="007B3B3C">
        <w:rPr>
          <w:b/>
          <w:color w:val="000000"/>
          <w:lang w:val="pt-BR"/>
        </w:rPr>
        <w:t xml:space="preserve">Câu 7 </w:t>
      </w:r>
      <w:r w:rsidR="007B3B3C">
        <w:rPr>
          <w:color w:val="000000"/>
          <w:lang w:val="pt-BR"/>
        </w:rPr>
        <w:t>(CĐ – 2007): Thêm m gam Kali vào 300ml dd chứa Ba(OH)</w:t>
      </w:r>
      <w:r w:rsidR="007B3B3C">
        <w:rPr>
          <w:color w:val="000000"/>
          <w:vertAlign w:val="subscript"/>
          <w:lang w:val="pt-BR"/>
        </w:rPr>
        <w:t xml:space="preserve">2 </w:t>
      </w:r>
      <w:r w:rsidR="007B3B3C">
        <w:rPr>
          <w:color w:val="000000"/>
          <w:lang w:val="pt-BR"/>
        </w:rPr>
        <w:t>0,1M và NaOH 0,1M thu được dung dịch X. Cho từ từ dung dịch X vào 200ml dd Al</w:t>
      </w:r>
      <w:r w:rsidR="007B3B3C">
        <w:rPr>
          <w:color w:val="000000"/>
          <w:vertAlign w:val="subscript"/>
          <w:lang w:val="pt-BR"/>
        </w:rPr>
        <w:t>2</w:t>
      </w:r>
      <w:r w:rsidR="007B3B3C">
        <w:rPr>
          <w:color w:val="000000"/>
          <w:lang w:val="pt-BR"/>
        </w:rPr>
        <w:t>(SO</w:t>
      </w:r>
      <w:r w:rsidR="007B3B3C">
        <w:rPr>
          <w:color w:val="000000"/>
          <w:vertAlign w:val="subscript"/>
          <w:lang w:val="pt-BR"/>
        </w:rPr>
        <w:t>4</w:t>
      </w:r>
      <w:r w:rsidR="007B3B3C">
        <w:rPr>
          <w:color w:val="000000"/>
          <w:lang w:val="pt-BR"/>
        </w:rPr>
        <w:t>)</w:t>
      </w:r>
      <w:r w:rsidR="007B3B3C">
        <w:rPr>
          <w:color w:val="000000"/>
          <w:vertAlign w:val="subscript"/>
          <w:lang w:val="pt-BR"/>
        </w:rPr>
        <w:t>3</w:t>
      </w:r>
      <w:r w:rsidR="007B3B3C">
        <w:rPr>
          <w:color w:val="000000"/>
          <w:lang w:val="pt-BR"/>
        </w:rPr>
        <w:t xml:space="preserve"> 0,1M thu được kết tủa Y. Để thu được lượng kết tủa Y lớn nhất thì giá trị của m là?</w:t>
      </w:r>
    </w:p>
    <w:p w:rsidR="00072C5E">
      <w:pPr>
        <w:tabs>
          <w:tab w:val="left" w:pos="180"/>
          <w:tab w:val="left" w:pos="2700"/>
          <w:tab w:val="left" w:pos="5580"/>
          <w:tab w:val="left" w:pos="7920"/>
        </w:tabs>
        <w:jc w:val="both"/>
        <w:rPr>
          <w:color w:val="000000"/>
          <w:lang w:val="pt-BR"/>
        </w:rPr>
      </w:pPr>
      <w:r w:rsidR="007B3B3C">
        <w:rPr>
          <w:color w:val="000000"/>
          <w:lang w:val="pt-BR"/>
        </w:rPr>
        <w:tab/>
        <w:t>A. 1,</w:t>
      </w:r>
      <w:r w:rsidR="007B3B3C">
        <w:rPr>
          <w:color w:val="000000"/>
          <w:lang w:val="pt-BR"/>
        </w:rPr>
        <w:t xml:space="preserve">59g </w:t>
        <w:tab/>
        <w:t>B. 1.17g</w:t>
        <w:tab/>
        <w:t>C. 1,71g</w:t>
        <w:tab/>
        <w:t>D. 1,95g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 xml:space="preserve">Câu 8 </w:t>
      </w:r>
      <w:r w:rsidR="007B3B3C">
        <w:rPr>
          <w:color w:val="000000"/>
          <w:lang w:val="pt-BR"/>
        </w:rPr>
        <w:t>(CĐ – 2009): Hòa tan hoàn toàn 47,4g phèn chua KAl(SO</w:t>
      </w:r>
      <w:r w:rsidR="007B3B3C">
        <w:rPr>
          <w:color w:val="000000"/>
          <w:vertAlign w:val="subscript"/>
          <w:lang w:val="pt-BR"/>
        </w:rPr>
        <w:t>4</w:t>
      </w:r>
      <w:r w:rsidR="007B3B3C">
        <w:rPr>
          <w:color w:val="000000"/>
          <w:lang w:val="pt-BR"/>
        </w:rPr>
        <w:t>)</w:t>
      </w:r>
      <w:r w:rsidR="007B3B3C">
        <w:rPr>
          <w:color w:val="000000"/>
          <w:vertAlign w:val="subscript"/>
          <w:lang w:val="pt-BR"/>
        </w:rPr>
        <w:t>2</w:t>
      </w:r>
      <w:r w:rsidR="007B3B3C">
        <w:rPr>
          <w:color w:val="000000"/>
          <w:lang w:val="pt-BR"/>
        </w:rPr>
        <w:t>.12H</w:t>
      </w:r>
      <w:r w:rsidR="007B3B3C">
        <w:rPr>
          <w:color w:val="000000"/>
          <w:vertAlign w:val="subscript"/>
          <w:lang w:val="pt-BR"/>
        </w:rPr>
        <w:t>2</w:t>
      </w:r>
      <w:r w:rsidR="007B3B3C">
        <w:rPr>
          <w:color w:val="000000"/>
          <w:lang w:val="pt-BR"/>
        </w:rPr>
        <w:t>O vào nước, thu được dd X. Cho toàn bộ X tác dụng với 200ml Ba(OH)</w:t>
      </w:r>
      <w:r w:rsidR="007B3B3C">
        <w:rPr>
          <w:color w:val="000000"/>
          <w:vertAlign w:val="subscript"/>
          <w:lang w:val="pt-BR"/>
        </w:rPr>
        <w:t>2</w:t>
      </w:r>
      <w:r w:rsidR="007B3B3C">
        <w:rPr>
          <w:color w:val="000000"/>
          <w:lang w:val="pt-BR"/>
        </w:rPr>
        <w:t xml:space="preserve"> 1M, sau phản ứng thu được m gam kết tủa. Giá trị của m là?</w:t>
      </w:r>
    </w:p>
    <w:p w:rsidR="00072C5E">
      <w:pPr>
        <w:tabs>
          <w:tab w:val="left" w:pos="180"/>
          <w:tab w:val="left" w:pos="2700"/>
          <w:tab w:val="left" w:pos="5580"/>
          <w:tab w:val="left" w:pos="7920"/>
        </w:tabs>
        <w:jc w:val="both"/>
        <w:rPr>
          <w:color w:val="000000"/>
          <w:lang w:val="pt-BR"/>
        </w:rPr>
      </w:pPr>
      <w:r w:rsidR="007B3B3C">
        <w:rPr>
          <w:color w:val="000000"/>
          <w:lang w:val="pt-BR"/>
        </w:rPr>
        <w:tab/>
        <w:t>A. 46,6g</w:t>
        <w:tab/>
        <w:t>B. 54,4g</w:t>
        <w:tab/>
        <w:t>C. 62.2</w:t>
      </w:r>
      <w:r w:rsidR="007B3B3C">
        <w:rPr>
          <w:color w:val="000000"/>
          <w:lang w:val="pt-BR"/>
        </w:rPr>
        <w:t>g</w:t>
        <w:tab/>
        <w:t>D. 7,8g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 xml:space="preserve">Câu 9 </w:t>
      </w:r>
      <w:r w:rsidR="007B3B3C">
        <w:rPr>
          <w:color w:val="000000"/>
          <w:lang w:val="pt-BR"/>
        </w:rPr>
        <w:t>(CĐ – 2009): Nhỏ từ từ 0,25 lít dd NaOH 1,04M vào dd gồm 0,024 mol FeCl</w:t>
      </w:r>
      <w:r w:rsidR="007B3B3C">
        <w:rPr>
          <w:color w:val="000000"/>
          <w:vertAlign w:val="subscript"/>
          <w:lang w:val="pt-BR"/>
        </w:rPr>
        <w:t>3</w:t>
      </w:r>
      <w:r w:rsidR="007B3B3C">
        <w:rPr>
          <w:color w:val="000000"/>
          <w:lang w:val="pt-BR"/>
        </w:rPr>
        <w:t>; 0,016 mol Al</w:t>
      </w:r>
      <w:r w:rsidR="007B3B3C">
        <w:rPr>
          <w:color w:val="000000"/>
          <w:vertAlign w:val="subscript"/>
          <w:lang w:val="pt-BR"/>
        </w:rPr>
        <w:t>2</w:t>
      </w:r>
      <w:r w:rsidR="007B3B3C">
        <w:rPr>
          <w:color w:val="000000"/>
          <w:lang w:val="pt-BR"/>
        </w:rPr>
        <w:t>(SO</w:t>
      </w:r>
      <w:r w:rsidR="007B3B3C">
        <w:rPr>
          <w:color w:val="000000"/>
          <w:vertAlign w:val="subscript"/>
          <w:lang w:val="pt-BR"/>
        </w:rPr>
        <w:t>4</w:t>
      </w:r>
      <w:r w:rsidR="007B3B3C">
        <w:rPr>
          <w:color w:val="000000"/>
          <w:lang w:val="pt-BR"/>
        </w:rPr>
        <w:t>)</w:t>
      </w:r>
      <w:r w:rsidR="007B3B3C">
        <w:rPr>
          <w:color w:val="000000"/>
          <w:vertAlign w:val="subscript"/>
          <w:lang w:val="pt-BR"/>
        </w:rPr>
        <w:t>3</w:t>
      </w:r>
      <w:r w:rsidR="007B3B3C">
        <w:rPr>
          <w:color w:val="000000"/>
          <w:lang w:val="pt-BR"/>
        </w:rPr>
        <w:t xml:space="preserve"> và 0,04 mol H</w:t>
      </w:r>
      <w:r w:rsidR="007B3B3C">
        <w:rPr>
          <w:color w:val="000000"/>
          <w:vertAlign w:val="subscript"/>
          <w:lang w:val="pt-BR"/>
        </w:rPr>
        <w:t>2</w:t>
      </w:r>
      <w:r w:rsidR="007B3B3C">
        <w:rPr>
          <w:color w:val="000000"/>
          <w:lang w:val="pt-BR"/>
        </w:rPr>
        <w:t>SO</w:t>
      </w:r>
      <w:r w:rsidR="007B3B3C">
        <w:rPr>
          <w:color w:val="000000"/>
          <w:vertAlign w:val="subscript"/>
          <w:lang w:val="pt-BR"/>
        </w:rPr>
        <w:t>4</w:t>
      </w:r>
      <w:r w:rsidR="007B3B3C">
        <w:rPr>
          <w:color w:val="000000"/>
          <w:lang w:val="pt-BR"/>
        </w:rPr>
        <w:t xml:space="preserve"> thu được m gam kết tủa. Giá trị của m là?</w:t>
      </w:r>
    </w:p>
    <w:p w:rsidR="00072C5E">
      <w:pPr>
        <w:tabs>
          <w:tab w:val="left" w:pos="180"/>
          <w:tab w:val="left" w:pos="2700"/>
          <w:tab w:val="left" w:pos="5580"/>
          <w:tab w:val="left" w:pos="7920"/>
        </w:tabs>
        <w:jc w:val="both"/>
        <w:rPr>
          <w:color w:val="000000"/>
          <w:lang w:val="pt-BR"/>
        </w:rPr>
      </w:pPr>
      <w:r w:rsidR="007B3B3C">
        <w:rPr>
          <w:color w:val="000000"/>
          <w:lang w:val="pt-BR"/>
        </w:rPr>
        <w:tab/>
        <w:t>A. 4,128g</w:t>
        <w:tab/>
        <w:t>B. 2,568g</w:t>
        <w:tab/>
        <w:t>C. 1,56g</w:t>
        <w:tab/>
        <w:t>D. 5,064g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tabs>
          <w:tab w:val="left" w:pos="180"/>
          <w:tab w:val="left" w:pos="2700"/>
          <w:tab w:val="left" w:pos="5580"/>
          <w:tab w:val="left" w:pos="7920"/>
        </w:tabs>
        <w:jc w:val="both"/>
      </w:pPr>
      <w:r w:rsidR="007B3B3C">
        <w:rPr>
          <w:b/>
          <w:color w:val="000000"/>
          <w:lang w:val="pt-BR"/>
        </w:rPr>
        <w:t xml:space="preserve">Câu 10 </w:t>
      </w:r>
      <w:r w:rsidR="007B3B3C">
        <w:rPr>
          <w:color w:val="000000"/>
          <w:lang w:val="pt-BR"/>
        </w:rPr>
        <w:t>(ĐHKA – 2010): Hòa tan hoàn toà</w:t>
      </w:r>
      <w:r w:rsidR="007B3B3C">
        <w:rPr>
          <w:color w:val="000000"/>
          <w:lang w:val="pt-BR"/>
        </w:rPr>
        <w:t>n m gam ZnSO</w:t>
      </w:r>
      <w:r w:rsidR="007B3B3C">
        <w:rPr>
          <w:color w:val="000000"/>
          <w:vertAlign w:val="subscript"/>
          <w:lang w:val="pt-BR"/>
        </w:rPr>
        <w:t>4</w:t>
      </w:r>
      <w:r w:rsidR="007B3B3C">
        <w:rPr>
          <w:color w:val="000000"/>
          <w:lang w:val="pt-BR"/>
        </w:rPr>
        <w:t xml:space="preserve"> vào nước được dung dịch X. Nếu cho 110 ml dd KOH 2M vào X thì thu được 3a gam kết tủa. Mặt khác, nếu cho 140ml ml dd KOH 2M vào X thì thu được 2a gam kết tủa. Giá trị của m là?</w:t>
      </w:r>
    </w:p>
    <w:p w:rsidR="00072C5E">
      <w:pPr>
        <w:tabs>
          <w:tab w:val="left" w:pos="180"/>
          <w:tab w:val="left" w:pos="2700"/>
          <w:tab w:val="left" w:pos="5580"/>
          <w:tab w:val="left" w:pos="7920"/>
        </w:tabs>
        <w:jc w:val="both"/>
        <w:rPr>
          <w:color w:val="000000"/>
          <w:lang w:val="pt-BR"/>
        </w:rPr>
      </w:pPr>
      <w:r w:rsidR="007B3B3C">
        <w:rPr>
          <w:color w:val="000000"/>
          <w:lang w:val="pt-BR"/>
        </w:rPr>
        <w:tab/>
        <w:t>A. 32,2g</w:t>
        <w:tab/>
        <w:t>B. 24,25g</w:t>
        <w:tab/>
        <w:t>C. 17,71g</w:t>
        <w:tab/>
        <w:t>D. 16,1g</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jc w:val="both"/>
      </w:pPr>
      <w:r w:rsidR="007B3B3C">
        <w:rPr>
          <w:b/>
          <w:color w:val="000000"/>
          <w:lang w:val="pt-BR"/>
        </w:rPr>
        <w:t>Câu 11:</w:t>
      </w:r>
      <w:r w:rsidR="007B3B3C">
        <w:rPr>
          <w:color w:val="000000"/>
          <w:lang w:val="pt-BR"/>
        </w:rPr>
        <w:t xml:space="preserve"> </w:t>
      </w:r>
      <w:r w:rsidR="007B3B3C">
        <w:rPr>
          <w:lang w:val="pt-BR"/>
        </w:rPr>
        <w:t>Cho 38.795 gam hỗn hợp bột nhôm và nhôm clorua vào lượng vừa đủ dung dịch NaOH thu được dung dịch A (kết tủa vừa tan hết) và 6,72 (lít) H</w:t>
      </w:r>
      <w:r w:rsidR="007B3B3C">
        <w:rPr>
          <w:vertAlign w:val="subscript"/>
          <w:lang w:val="pt-BR"/>
        </w:rPr>
        <w:t>2</w:t>
      </w:r>
      <w:r w:rsidR="007B3B3C">
        <w:rPr>
          <w:lang w:val="pt-BR"/>
        </w:rPr>
        <w:t xml:space="preserve"> (đktc). Thêm 250ml dung dịch HCl vào dung dịch A thu được 21,84 gam kết tủa. Nồng độ dung dịch HCl là:</w:t>
      </w:r>
    </w:p>
    <w:p w:rsidR="00072C5E">
      <w:pPr>
        <w:ind w:firstLine="720"/>
        <w:jc w:val="both"/>
        <w:rPr>
          <w:lang w:val="es-ES"/>
        </w:rPr>
      </w:pPr>
      <w:r w:rsidR="007B3B3C">
        <w:rPr>
          <w:iCs/>
          <w:lang w:val="es-ES"/>
        </w:rPr>
        <w:t>A.</w:t>
      </w:r>
      <w:r w:rsidR="007B3B3C">
        <w:rPr>
          <w:lang w:val="es-ES"/>
        </w:rPr>
        <w:t xml:space="preserve"> 1.12M hay 3.84M </w:t>
        <w:tab/>
        <w:tab/>
        <w:tab/>
        <w:tab/>
        <w:t>B. 2.</w:t>
      </w:r>
      <w:r w:rsidR="007B3B3C">
        <w:rPr>
          <w:lang w:val="es-ES"/>
        </w:rPr>
        <w:t xml:space="preserve">24M hay 2.48M </w:t>
        <w:tab/>
      </w:r>
    </w:p>
    <w:p w:rsidR="00072C5E">
      <w:pPr>
        <w:ind w:firstLine="720"/>
        <w:jc w:val="both"/>
      </w:pPr>
      <w:r w:rsidR="007B3B3C">
        <w:rPr>
          <w:lang w:val="es-MX"/>
        </w:rPr>
        <w:t xml:space="preserve">C. 1.12, hay 2.48M </w:t>
        <w:tab/>
        <w:tab/>
        <w:tab/>
        <w:tab/>
        <w:t>D. 2.24M hay 3.84M</w:t>
      </w:r>
    </w:p>
    <w:p w:rsidR="00072C5E">
      <w:pPr>
        <w:tabs>
          <w:tab w:val="left" w:pos="0"/>
          <w:tab w:val="left" w:leader="dot" w:pos="10710"/>
        </w:tabs>
        <w:rPr>
          <w:lang w:val="pt-BR"/>
        </w:rPr>
      </w:pPr>
      <w:r w:rsidR="007B3B3C">
        <w:rPr>
          <w:lang w:val="pt-BR"/>
        </w:rPr>
        <w:tab/>
      </w:r>
    </w:p>
    <w:p w:rsidR="00072C5E">
      <w:pPr>
        <w:tabs>
          <w:tab w:val="left" w:pos="0"/>
          <w:tab w:val="left" w:leader="dot" w:pos="10710"/>
        </w:tabs>
        <w:rPr>
          <w:lang w:val="pt-BR"/>
        </w:rPr>
      </w:pPr>
      <w:r w:rsidR="007B3B3C">
        <w:rPr>
          <w:lang w:val="pt-BR"/>
        </w:rPr>
        <w:tab/>
      </w:r>
    </w:p>
    <w:p w:rsidR="00072C5E">
      <w:pPr>
        <w:rPr>
          <w:lang w:val="de-DE"/>
        </w:rPr>
      </w:pPr>
    </w:p>
    <w:p w:rsidR="00072C5E">
      <w:pPr>
        <w:rPr>
          <w:lang w:val="de-DE"/>
        </w:rPr>
      </w:pPr>
    </w:p>
    <w:p w:rsidR="00072C5E">
      <w:pPr>
        <w:rPr>
          <w:lang w:val="de-DE"/>
        </w:rPr>
      </w:pPr>
    </w:p>
    <w:p w:rsidR="00072C5E">
      <w:pPr>
        <w:rPr>
          <w:lang w:val="de-DE"/>
        </w:rPr>
      </w:pPr>
    </w:p>
    <w:p w:rsidR="00072C5E">
      <w:pPr>
        <w:rPr>
          <w:lang w:val="de-DE"/>
        </w:rPr>
      </w:pPr>
    </w:p>
    <w:p w:rsidR="00072C5E">
      <w:pPr>
        <w:rPr>
          <w:lang w:val="de-DE"/>
        </w:rPr>
      </w:pPr>
    </w:p>
    <w:p w:rsidR="00072C5E">
      <w:pPr>
        <w:rPr>
          <w:lang w:val="de-DE"/>
        </w:rPr>
      </w:pPr>
    </w:p>
    <w:p w:rsidR="00072C5E"/>
    <w:p w:rsidR="00072C5E">
      <w:pPr>
        <w:jc w:val="center"/>
        <w:rPr>
          <w:b/>
          <w:sz w:val="52"/>
          <w:szCs w:val="52"/>
        </w:rPr>
      </w:pPr>
      <w:r w:rsidR="007B3B3C">
        <w:rPr>
          <w:b/>
          <w:sz w:val="52"/>
          <w:szCs w:val="52"/>
          <w:bdr w:val="dashSmallGap" w:sz="8" w:space="0" w:color="000000"/>
        </w:rPr>
        <w:t>BÀI TẬP TRẮC NGHIỆM</w:t>
      </w:r>
    </w:p>
    <w:p w:rsidR="00072C5E">
      <w:pPr>
        <w:jc w:val="center"/>
        <w:rPr>
          <w:b/>
          <w:sz w:val="52"/>
          <w:szCs w:val="52"/>
        </w:rPr>
      </w:pPr>
      <w:r w:rsidR="007B3B3C">
        <w:rPr>
          <w:b/>
          <w:sz w:val="52"/>
          <w:szCs w:val="52"/>
        </w:rPr>
        <w:t>*****</w:t>
      </w:r>
    </w:p>
    <w:p w:rsidR="00072C5E">
      <w:pPr>
        <w:jc w:val="center"/>
        <w:rPr>
          <w:b/>
          <w:sz w:val="28"/>
          <w:szCs w:val="32"/>
        </w:rPr>
      </w:pPr>
      <w:r w:rsidR="007B3B3C">
        <w:rPr>
          <w:b/>
          <w:sz w:val="28"/>
          <w:szCs w:val="32"/>
        </w:rPr>
        <w:t>KIM LOẠI KIỀM VÀ HỢP CHẤT CỦA KIM LOẠI KIỀM</w:t>
      </w:r>
    </w:p>
    <w:p w:rsidR="00072C5E">
      <w:pPr>
        <w:rPr>
          <w:rFonts w:ascii="Cambria" w:hAnsi="Cambria" w:cs="Cambria"/>
          <w:b/>
          <w:color w:val="008000"/>
          <w:sz w:val="28"/>
          <w:szCs w:val="32"/>
        </w:rPr>
      </w:pPr>
    </w:p>
    <w:p w:rsidR="00072C5E">
      <w:pPr>
        <w:autoSpaceDE w:val="0"/>
      </w:pPr>
      <w:r w:rsidR="007B3B3C">
        <w:rPr>
          <w:b/>
          <w:bCs/>
          <w:lang w:val="fr-FR"/>
        </w:rPr>
        <w:t xml:space="preserve">Câu 1: </w:t>
      </w:r>
      <w:r w:rsidR="007B3B3C">
        <w:rPr>
          <w:lang w:val="fr-FR"/>
        </w:rPr>
        <w:t>Số electron lớp ngoài cùng của các nguyên tử kim loại thuộc nhóm IA là</w:t>
      </w:r>
    </w:p>
    <w:p w:rsidR="00072C5E">
      <w:pPr>
        <w:autoSpaceDE w:val="0"/>
        <w:ind w:left="720"/>
      </w:pPr>
      <w:r w:rsidR="007B3B3C">
        <w:rPr>
          <w:b/>
          <w:bCs/>
          <w:lang w:val="fr-FR"/>
        </w:rPr>
        <w:t xml:space="preserve">A. </w:t>
      </w:r>
      <w:r w:rsidR="007B3B3C">
        <w:rPr>
          <w:lang w:val="fr-FR"/>
        </w:rPr>
        <w:t xml:space="preserve">3. </w:t>
        <w:tab/>
        <w:tab/>
        <w:tab/>
      </w:r>
      <w:r w:rsidR="007B3B3C">
        <w:rPr>
          <w:b/>
          <w:bCs/>
          <w:lang w:val="fr-FR"/>
        </w:rPr>
        <w:t xml:space="preserve">B. </w:t>
      </w:r>
      <w:r w:rsidR="007B3B3C">
        <w:rPr>
          <w:lang w:val="fr-FR"/>
        </w:rPr>
        <w:t xml:space="preserve">2. </w:t>
        <w:tab/>
        <w:tab/>
        <w:tab/>
      </w:r>
      <w:r w:rsidR="007B3B3C">
        <w:rPr>
          <w:b/>
          <w:bCs/>
          <w:lang w:val="fr-FR"/>
        </w:rPr>
        <w:t xml:space="preserve">C. </w:t>
      </w:r>
      <w:r w:rsidR="007B3B3C">
        <w:rPr>
          <w:lang w:val="fr-FR"/>
        </w:rPr>
        <w:t xml:space="preserve">4. </w:t>
        <w:tab/>
        <w:tab/>
        <w:tab/>
      </w:r>
      <w:r w:rsidR="007B3B3C">
        <w:rPr>
          <w:b/>
          <w:bCs/>
          <w:lang w:val="fr-FR"/>
        </w:rPr>
        <w:t xml:space="preserve">D. </w:t>
      </w:r>
      <w:r w:rsidR="007B3B3C">
        <w:rPr>
          <w:lang w:val="fr-FR"/>
        </w:rPr>
        <w:t>1.</w:t>
      </w:r>
    </w:p>
    <w:p w:rsidR="00072C5E">
      <w:pPr>
        <w:autoSpaceDE w:val="0"/>
      </w:pPr>
      <w:r w:rsidR="007B3B3C">
        <w:rPr>
          <w:b/>
          <w:bCs/>
          <w:lang w:val="fr-FR"/>
        </w:rPr>
        <w:t xml:space="preserve">Câu </w:t>
      </w:r>
      <w:r w:rsidR="007B3B3C">
        <w:rPr>
          <w:b/>
          <w:bCs/>
          <w:lang w:val="fr-FR"/>
        </w:rPr>
        <w:t xml:space="preserve">2: </w:t>
      </w:r>
      <w:r w:rsidR="007B3B3C">
        <w:rPr>
          <w:lang w:val="fr-FR"/>
        </w:rPr>
        <w:t>Công thức chung của oxit kim loại thuộc nhóm IA là</w:t>
      </w:r>
    </w:p>
    <w:p w:rsidR="00072C5E">
      <w:pPr>
        <w:autoSpaceDE w:val="0"/>
        <w:ind w:firstLine="720"/>
      </w:pPr>
      <w:r w:rsidR="007B3B3C">
        <w:rPr>
          <w:b/>
          <w:bCs/>
          <w:lang w:val="pt-BR"/>
        </w:rPr>
        <w:t xml:space="preserve">A. </w:t>
      </w:r>
      <w:r w:rsidR="007B3B3C">
        <w:rPr>
          <w:lang w:val="pt-BR"/>
        </w:rPr>
        <w:t>R</w:t>
      </w:r>
      <w:r w:rsidR="007B3B3C">
        <w:rPr>
          <w:vertAlign w:val="subscript"/>
          <w:lang w:val="pt-BR"/>
        </w:rPr>
        <w:t>2</w:t>
      </w:r>
      <w:r w:rsidR="007B3B3C">
        <w:rPr>
          <w:lang w:val="pt-BR"/>
        </w:rPr>
        <w:t>O</w:t>
      </w:r>
      <w:r w:rsidR="007B3B3C">
        <w:rPr>
          <w:vertAlign w:val="subscript"/>
          <w:lang w:val="pt-BR"/>
        </w:rPr>
        <w:t>3</w:t>
      </w:r>
      <w:r w:rsidR="007B3B3C">
        <w:rPr>
          <w:lang w:val="pt-BR"/>
        </w:rPr>
        <w:t xml:space="preserve">. </w:t>
        <w:tab/>
        <w:tab/>
      </w:r>
      <w:r w:rsidR="007B3B3C">
        <w:rPr>
          <w:b/>
          <w:bCs/>
          <w:lang w:val="pt-BR"/>
        </w:rPr>
        <w:t xml:space="preserve">B. </w:t>
      </w:r>
      <w:r w:rsidR="007B3B3C">
        <w:rPr>
          <w:lang w:val="pt-BR"/>
        </w:rPr>
        <w:t>RO</w:t>
      </w:r>
      <w:r w:rsidR="007B3B3C">
        <w:rPr>
          <w:vertAlign w:val="subscript"/>
          <w:lang w:val="pt-BR"/>
        </w:rPr>
        <w:t>2</w:t>
      </w:r>
      <w:r w:rsidR="007B3B3C">
        <w:rPr>
          <w:lang w:val="pt-BR"/>
        </w:rPr>
        <w:t xml:space="preserve">. </w:t>
        <w:tab/>
        <w:tab/>
      </w:r>
      <w:r w:rsidR="007B3B3C">
        <w:rPr>
          <w:b/>
          <w:bCs/>
          <w:lang w:val="pt-BR"/>
        </w:rPr>
        <w:t xml:space="preserve">C. </w:t>
      </w:r>
      <w:r w:rsidR="007B3B3C">
        <w:rPr>
          <w:lang w:val="pt-BR"/>
        </w:rPr>
        <w:t>R</w:t>
      </w:r>
      <w:r w:rsidR="007B3B3C">
        <w:rPr>
          <w:vertAlign w:val="subscript"/>
          <w:lang w:val="pt-BR"/>
        </w:rPr>
        <w:t>2</w:t>
      </w:r>
      <w:r w:rsidR="007B3B3C">
        <w:rPr>
          <w:lang w:val="pt-BR"/>
        </w:rPr>
        <w:t xml:space="preserve">O. </w:t>
        <w:tab/>
        <w:tab/>
      </w:r>
      <w:r w:rsidR="007B3B3C">
        <w:rPr>
          <w:b/>
          <w:bCs/>
          <w:lang w:val="pt-BR"/>
        </w:rPr>
        <w:t xml:space="preserve">D. </w:t>
      </w:r>
      <w:r w:rsidR="007B3B3C">
        <w:rPr>
          <w:lang w:val="pt-BR"/>
        </w:rPr>
        <w:t>RO.</w:t>
      </w:r>
    </w:p>
    <w:p w:rsidR="00072C5E">
      <w:pPr>
        <w:autoSpaceDE w:val="0"/>
      </w:pPr>
      <w:r w:rsidR="007B3B3C">
        <w:rPr>
          <w:b/>
          <w:bCs/>
          <w:lang w:val="pt-BR"/>
        </w:rPr>
        <w:t xml:space="preserve">Câu 3: </w:t>
      </w:r>
      <w:r w:rsidR="007B3B3C">
        <w:rPr>
          <w:lang w:val="pt-BR"/>
        </w:rPr>
        <w:t>Cấu hình electron của nguyên tử Na (Z =11) là</w:t>
      </w:r>
    </w:p>
    <w:p w:rsidR="00072C5E">
      <w:pPr>
        <w:autoSpaceDE w:val="0"/>
        <w:ind w:firstLine="720"/>
      </w:pPr>
      <w:r w:rsidR="007B3B3C">
        <w:rPr>
          <w:b/>
          <w:bCs/>
          <w:lang w:val="pt-BR"/>
        </w:rPr>
        <w:t xml:space="preserve">A. </w:t>
      </w:r>
      <w:r w:rsidR="007B3B3C">
        <w:rPr>
          <w:lang w:val="pt-BR"/>
        </w:rPr>
        <w:t>1s</w:t>
      </w:r>
      <w:r w:rsidR="007B3B3C">
        <w:rPr>
          <w:vertAlign w:val="superscript"/>
          <w:lang w:val="pt-BR"/>
        </w:rPr>
        <w:t>2</w:t>
      </w:r>
      <w:r w:rsidR="007B3B3C">
        <w:rPr>
          <w:lang w:val="pt-BR"/>
        </w:rPr>
        <w:t>2s</w:t>
      </w:r>
      <w:r w:rsidR="007B3B3C">
        <w:rPr>
          <w:vertAlign w:val="superscript"/>
          <w:lang w:val="pt-BR"/>
        </w:rPr>
        <w:t>2</w:t>
      </w:r>
      <w:r w:rsidR="007B3B3C">
        <w:rPr>
          <w:lang w:val="pt-BR"/>
        </w:rPr>
        <w:t xml:space="preserve"> 2p</w:t>
      </w:r>
      <w:r w:rsidR="007B3B3C">
        <w:rPr>
          <w:vertAlign w:val="superscript"/>
          <w:lang w:val="pt-BR"/>
        </w:rPr>
        <w:t>6</w:t>
      </w:r>
      <w:r w:rsidR="007B3B3C">
        <w:rPr>
          <w:lang w:val="pt-BR"/>
        </w:rPr>
        <w:t xml:space="preserve"> 3s</w:t>
      </w:r>
      <w:r w:rsidR="007B3B3C">
        <w:rPr>
          <w:vertAlign w:val="superscript"/>
          <w:lang w:val="pt-BR"/>
        </w:rPr>
        <w:t>2</w:t>
      </w:r>
      <w:r w:rsidR="007B3B3C">
        <w:rPr>
          <w:lang w:val="pt-BR"/>
        </w:rPr>
        <w:t xml:space="preserve">. </w:t>
        <w:tab/>
      </w:r>
      <w:r w:rsidR="007B3B3C">
        <w:rPr>
          <w:b/>
          <w:bCs/>
          <w:lang w:val="pt-BR"/>
        </w:rPr>
        <w:t xml:space="preserve">B. </w:t>
      </w:r>
      <w:r w:rsidR="007B3B3C">
        <w:rPr>
          <w:lang w:val="pt-BR"/>
        </w:rPr>
        <w:t>1s</w:t>
      </w:r>
      <w:r w:rsidR="007B3B3C">
        <w:rPr>
          <w:vertAlign w:val="superscript"/>
          <w:lang w:val="pt-BR"/>
        </w:rPr>
        <w:t>2</w:t>
      </w:r>
      <w:r w:rsidR="007B3B3C">
        <w:rPr>
          <w:lang w:val="pt-BR"/>
        </w:rPr>
        <w:t>2s</w:t>
      </w:r>
      <w:r w:rsidR="007B3B3C">
        <w:rPr>
          <w:vertAlign w:val="superscript"/>
          <w:lang w:val="pt-BR"/>
        </w:rPr>
        <w:t>2</w:t>
      </w:r>
      <w:r w:rsidR="007B3B3C">
        <w:rPr>
          <w:lang w:val="pt-BR"/>
        </w:rPr>
        <w:t xml:space="preserve"> 2p</w:t>
      </w:r>
      <w:r w:rsidR="007B3B3C">
        <w:rPr>
          <w:vertAlign w:val="superscript"/>
          <w:lang w:val="pt-BR"/>
        </w:rPr>
        <w:t>6</w:t>
      </w:r>
      <w:r w:rsidR="007B3B3C">
        <w:rPr>
          <w:lang w:val="pt-BR"/>
        </w:rPr>
        <w:t xml:space="preserve">. </w:t>
        <w:tab/>
        <w:tab/>
      </w:r>
      <w:r w:rsidR="007B3B3C">
        <w:rPr>
          <w:b/>
          <w:bCs/>
          <w:lang w:val="pt-BR"/>
        </w:rPr>
        <w:t xml:space="preserve">C. </w:t>
      </w:r>
      <w:r w:rsidR="007B3B3C">
        <w:rPr>
          <w:lang w:val="pt-BR"/>
        </w:rPr>
        <w:t>1s</w:t>
      </w:r>
      <w:r w:rsidR="007B3B3C">
        <w:rPr>
          <w:vertAlign w:val="superscript"/>
          <w:lang w:val="pt-BR"/>
        </w:rPr>
        <w:t>2</w:t>
      </w:r>
      <w:r w:rsidR="007B3B3C">
        <w:rPr>
          <w:lang w:val="pt-BR"/>
        </w:rPr>
        <w:t>2s</w:t>
      </w:r>
      <w:r w:rsidR="007B3B3C">
        <w:rPr>
          <w:vertAlign w:val="superscript"/>
          <w:lang w:val="pt-BR"/>
        </w:rPr>
        <w:t>2</w:t>
      </w:r>
      <w:r w:rsidR="007B3B3C">
        <w:rPr>
          <w:lang w:val="pt-BR"/>
        </w:rPr>
        <w:t xml:space="preserve"> 2p</w:t>
      </w:r>
      <w:r w:rsidR="007B3B3C">
        <w:rPr>
          <w:vertAlign w:val="superscript"/>
          <w:lang w:val="pt-BR"/>
        </w:rPr>
        <w:t>6</w:t>
      </w:r>
      <w:r w:rsidR="007B3B3C">
        <w:rPr>
          <w:lang w:val="pt-BR"/>
        </w:rPr>
        <w:t xml:space="preserve"> 3s</w:t>
      </w:r>
      <w:r w:rsidR="007B3B3C">
        <w:rPr>
          <w:vertAlign w:val="superscript"/>
          <w:lang w:val="pt-BR"/>
        </w:rPr>
        <w:t>1</w:t>
      </w:r>
      <w:r w:rsidR="007B3B3C">
        <w:rPr>
          <w:lang w:val="pt-BR"/>
        </w:rPr>
        <w:t xml:space="preserve">. </w:t>
        <w:tab/>
      </w:r>
      <w:r w:rsidR="007B3B3C">
        <w:rPr>
          <w:b/>
          <w:bCs/>
          <w:lang w:val="pt-BR"/>
        </w:rPr>
        <w:t xml:space="preserve">D. </w:t>
      </w:r>
      <w:r w:rsidR="007B3B3C">
        <w:rPr>
          <w:lang w:val="pt-BR"/>
        </w:rPr>
        <w:t>1s</w:t>
      </w:r>
      <w:r w:rsidR="007B3B3C">
        <w:rPr>
          <w:vertAlign w:val="superscript"/>
          <w:lang w:val="pt-BR"/>
        </w:rPr>
        <w:t>2</w:t>
      </w:r>
      <w:r w:rsidR="007B3B3C">
        <w:rPr>
          <w:lang w:val="pt-BR"/>
        </w:rPr>
        <w:t>2s</w:t>
      </w:r>
      <w:r w:rsidR="007B3B3C">
        <w:rPr>
          <w:vertAlign w:val="superscript"/>
          <w:lang w:val="pt-BR"/>
        </w:rPr>
        <w:t>2</w:t>
      </w:r>
      <w:r w:rsidR="007B3B3C">
        <w:rPr>
          <w:lang w:val="pt-BR"/>
        </w:rPr>
        <w:t xml:space="preserve"> 2p</w:t>
      </w:r>
      <w:r w:rsidR="007B3B3C">
        <w:rPr>
          <w:vertAlign w:val="superscript"/>
          <w:lang w:val="pt-BR"/>
        </w:rPr>
        <w:t>6</w:t>
      </w:r>
      <w:r w:rsidR="007B3B3C">
        <w:rPr>
          <w:lang w:val="pt-BR"/>
        </w:rPr>
        <w:t xml:space="preserve"> 3s</w:t>
      </w:r>
      <w:r w:rsidR="007B3B3C">
        <w:rPr>
          <w:vertAlign w:val="superscript"/>
          <w:lang w:val="pt-BR"/>
        </w:rPr>
        <w:t>2</w:t>
      </w:r>
      <w:r w:rsidR="007B3B3C">
        <w:rPr>
          <w:lang w:val="pt-BR"/>
        </w:rPr>
        <w:t>3p</w:t>
      </w:r>
      <w:r w:rsidR="007B3B3C">
        <w:rPr>
          <w:vertAlign w:val="superscript"/>
          <w:lang w:val="pt-BR"/>
        </w:rPr>
        <w:t>1</w:t>
      </w:r>
      <w:r w:rsidR="007B3B3C">
        <w:rPr>
          <w:lang w:val="pt-BR"/>
        </w:rPr>
        <w:t>.</w:t>
      </w:r>
    </w:p>
    <w:p w:rsidR="00072C5E">
      <w:pPr>
        <w:autoSpaceDE w:val="0"/>
      </w:pPr>
      <w:r w:rsidR="007B3B3C">
        <w:rPr>
          <w:b/>
          <w:bCs/>
          <w:lang w:val="pt-BR"/>
        </w:rPr>
        <w:t xml:space="preserve">Câu 4: </w:t>
      </w:r>
      <w:r w:rsidR="007B3B3C">
        <w:rPr>
          <w:lang w:val="pt-BR"/>
        </w:rPr>
        <w:t>Chất phản ứng được với dung dịch NaOH tạo kết tủa là</w:t>
      </w:r>
    </w:p>
    <w:p w:rsidR="00072C5E">
      <w:pPr>
        <w:autoSpaceDE w:val="0"/>
        <w:ind w:firstLine="720"/>
      </w:pPr>
      <w:r w:rsidR="007B3B3C">
        <w:rPr>
          <w:b/>
          <w:bCs/>
        </w:rPr>
        <w:t xml:space="preserve">A. </w:t>
      </w:r>
      <w:r w:rsidR="007B3B3C">
        <w:t>KNO</w:t>
      </w:r>
      <w:r w:rsidR="007B3B3C">
        <w:rPr>
          <w:vertAlign w:val="subscript"/>
        </w:rPr>
        <w:t>3</w:t>
      </w:r>
      <w:r w:rsidR="007B3B3C">
        <w:t xml:space="preserve">. </w:t>
        <w:tab/>
        <w:tab/>
      </w:r>
      <w:r w:rsidR="007B3B3C">
        <w:rPr>
          <w:b/>
          <w:bCs/>
        </w:rPr>
        <w:t xml:space="preserve">B. </w:t>
      </w:r>
      <w:r w:rsidR="007B3B3C">
        <w:t>FeCl</w:t>
      </w:r>
      <w:r w:rsidR="007B3B3C">
        <w:rPr>
          <w:vertAlign w:val="subscript"/>
        </w:rPr>
        <w:t>3</w:t>
      </w:r>
      <w:r w:rsidR="007B3B3C">
        <w:t xml:space="preserve">. </w:t>
        <w:tab/>
        <w:tab/>
      </w:r>
      <w:r w:rsidR="007B3B3C">
        <w:rPr>
          <w:b/>
          <w:bCs/>
        </w:rPr>
        <w:t xml:space="preserve">C. </w:t>
      </w:r>
      <w:r w:rsidR="007B3B3C">
        <w:t>BaCl</w:t>
      </w:r>
      <w:r w:rsidR="007B3B3C">
        <w:rPr>
          <w:vertAlign w:val="subscript"/>
        </w:rPr>
        <w:t>2</w:t>
      </w:r>
      <w:r w:rsidR="007B3B3C">
        <w:t xml:space="preserve">. </w:t>
        <w:tab/>
        <w:tab/>
      </w:r>
      <w:r w:rsidR="007B3B3C">
        <w:rPr>
          <w:b/>
          <w:bCs/>
        </w:rPr>
        <w:t xml:space="preserve">D. </w:t>
      </w:r>
      <w:r w:rsidR="007B3B3C">
        <w:t>K</w:t>
      </w:r>
      <w:r w:rsidR="007B3B3C">
        <w:rPr>
          <w:vertAlign w:val="subscript"/>
        </w:rPr>
        <w:t>2</w:t>
      </w:r>
      <w:r w:rsidR="007B3B3C">
        <w:t>SO</w:t>
      </w:r>
      <w:r w:rsidR="007B3B3C">
        <w:rPr>
          <w:vertAlign w:val="subscript"/>
        </w:rPr>
        <w:t>4</w:t>
      </w:r>
      <w:r w:rsidR="007B3B3C">
        <w:t>.</w:t>
      </w:r>
    </w:p>
    <w:p w:rsidR="00072C5E">
      <w:pPr>
        <w:pStyle w:val="Default"/>
        <w:spacing w:before="60"/>
        <w:jc w:val="both"/>
      </w:pPr>
      <w:r w:rsidR="007B3B3C">
        <w:rPr>
          <w:b/>
          <w:bCs/>
        </w:rPr>
        <w:t xml:space="preserve">Câu 5: </w:t>
      </w:r>
      <w:r w:rsidR="007B3B3C">
        <w:t xml:space="preserve">Dung dịch làm quỳ tím chuyển sang màu xanh là </w:t>
      </w:r>
    </w:p>
    <w:p w:rsidR="00072C5E">
      <w:pPr>
        <w:pStyle w:val="Default"/>
        <w:ind w:firstLine="720"/>
      </w:pPr>
      <w:r w:rsidR="007B3B3C">
        <w:rPr>
          <w:b/>
          <w:bCs/>
          <w:lang w:val="pt-BR"/>
        </w:rPr>
        <w:t xml:space="preserve">A. </w:t>
      </w:r>
      <w:r w:rsidR="007B3B3C">
        <w:rPr>
          <w:lang w:val="pt-BR"/>
        </w:rPr>
        <w:t xml:space="preserve">NaCl. </w:t>
        <w:tab/>
        <w:tab/>
      </w:r>
      <w:r w:rsidR="007B3B3C">
        <w:rPr>
          <w:b/>
          <w:bCs/>
          <w:lang w:val="pt-BR"/>
        </w:rPr>
        <w:t xml:space="preserve">B. </w:t>
      </w:r>
      <w:r w:rsidR="007B3B3C">
        <w:rPr>
          <w:lang w:val="pt-BR"/>
        </w:rPr>
        <w:t>Na</w:t>
      </w:r>
      <w:r w:rsidR="007B3B3C">
        <w:rPr>
          <w:vertAlign w:val="subscript"/>
          <w:lang w:val="pt-BR"/>
        </w:rPr>
        <w:t>2</w:t>
      </w:r>
      <w:r w:rsidR="007B3B3C">
        <w:rPr>
          <w:lang w:val="pt-BR"/>
        </w:rPr>
        <w:t>SO</w:t>
      </w:r>
      <w:r w:rsidR="007B3B3C">
        <w:rPr>
          <w:vertAlign w:val="subscript"/>
          <w:lang w:val="pt-BR"/>
        </w:rPr>
        <w:t>4</w:t>
      </w:r>
      <w:r w:rsidR="007B3B3C">
        <w:rPr>
          <w:lang w:val="pt-BR"/>
        </w:rPr>
        <w:t xml:space="preserve">. </w:t>
        <w:tab/>
        <w:tab/>
      </w:r>
      <w:r w:rsidR="007B3B3C">
        <w:rPr>
          <w:b/>
          <w:bCs/>
          <w:lang w:val="pt-BR"/>
        </w:rPr>
        <w:t xml:space="preserve">C. </w:t>
      </w:r>
      <w:r w:rsidR="007B3B3C">
        <w:rPr>
          <w:lang w:val="pt-BR"/>
        </w:rPr>
        <w:t xml:space="preserve">NaOH. </w:t>
        <w:tab/>
        <w:tab/>
      </w:r>
      <w:r w:rsidR="007B3B3C">
        <w:rPr>
          <w:b/>
          <w:bCs/>
          <w:lang w:val="pt-BR"/>
        </w:rPr>
        <w:t xml:space="preserve">D. </w:t>
      </w:r>
      <w:r w:rsidR="007B3B3C">
        <w:rPr>
          <w:lang w:val="pt-BR"/>
        </w:rPr>
        <w:t>NaNO</w:t>
      </w:r>
      <w:r w:rsidR="007B3B3C">
        <w:rPr>
          <w:vertAlign w:val="subscript"/>
          <w:lang w:val="pt-BR"/>
        </w:rPr>
        <w:t>3</w:t>
      </w:r>
      <w:r w:rsidR="007B3B3C">
        <w:rPr>
          <w:lang w:val="pt-BR"/>
        </w:rPr>
        <w:t xml:space="preserve">. </w:t>
      </w:r>
    </w:p>
    <w:p w:rsidR="00072C5E">
      <w:pPr>
        <w:pStyle w:val="Default"/>
        <w:spacing w:before="60"/>
        <w:jc w:val="both"/>
      </w:pPr>
      <w:r w:rsidR="007B3B3C">
        <w:rPr>
          <w:b/>
          <w:bCs/>
          <w:lang w:val="pt-BR"/>
        </w:rPr>
        <w:t xml:space="preserve">Câu 6: </w:t>
      </w:r>
      <w:r w:rsidR="007B3B3C">
        <w:rPr>
          <w:lang w:val="pt-BR"/>
        </w:rPr>
        <w:t>Sản phẩm tạo thành có chất kết tủa khi dung dịch Na</w:t>
      </w:r>
      <w:r w:rsidR="007B3B3C">
        <w:rPr>
          <w:vertAlign w:val="subscript"/>
          <w:lang w:val="pt-BR"/>
        </w:rPr>
        <w:t>2</w:t>
      </w:r>
      <w:r w:rsidR="007B3B3C">
        <w:rPr>
          <w:lang w:val="pt-BR"/>
        </w:rPr>
        <w:t>CO</w:t>
      </w:r>
      <w:r w:rsidR="007B3B3C">
        <w:rPr>
          <w:vertAlign w:val="subscript"/>
          <w:lang w:val="pt-BR"/>
        </w:rPr>
        <w:t xml:space="preserve">3 </w:t>
      </w:r>
      <w:r w:rsidR="007B3B3C">
        <w:rPr>
          <w:lang w:val="pt-BR"/>
        </w:rPr>
        <w:t>tác dụng với dung dị</w:t>
      </w:r>
      <w:r w:rsidR="007B3B3C">
        <w:rPr>
          <w:lang w:val="pt-BR"/>
        </w:rPr>
        <w:t xml:space="preserve">ch </w:t>
      </w:r>
    </w:p>
    <w:p w:rsidR="00072C5E">
      <w:pPr>
        <w:pStyle w:val="Default"/>
        <w:ind w:firstLine="720"/>
      </w:pPr>
      <w:r w:rsidR="007B3B3C">
        <w:rPr>
          <w:b/>
          <w:bCs/>
          <w:lang w:val="de-DE"/>
        </w:rPr>
        <w:t xml:space="preserve">A. </w:t>
      </w:r>
      <w:r w:rsidR="007B3B3C">
        <w:rPr>
          <w:lang w:val="de-DE"/>
        </w:rPr>
        <w:t xml:space="preserve">KCl. </w:t>
        <w:tab/>
        <w:tab/>
      </w:r>
      <w:r w:rsidR="007B3B3C">
        <w:rPr>
          <w:b/>
          <w:bCs/>
          <w:lang w:val="de-DE"/>
        </w:rPr>
        <w:t xml:space="preserve">B. </w:t>
      </w:r>
      <w:r w:rsidR="007B3B3C">
        <w:rPr>
          <w:lang w:val="de-DE"/>
        </w:rPr>
        <w:t xml:space="preserve">KOH. </w:t>
        <w:tab/>
        <w:tab/>
      </w:r>
      <w:r w:rsidR="007B3B3C">
        <w:rPr>
          <w:b/>
          <w:bCs/>
          <w:lang w:val="de-DE"/>
        </w:rPr>
        <w:t xml:space="preserve">C. </w:t>
      </w:r>
      <w:r w:rsidR="007B3B3C">
        <w:rPr>
          <w:lang w:val="de-DE"/>
        </w:rPr>
        <w:t>NaNO</w:t>
      </w:r>
      <w:r w:rsidR="007B3B3C">
        <w:rPr>
          <w:vertAlign w:val="subscript"/>
          <w:lang w:val="de-DE"/>
        </w:rPr>
        <w:t>3</w:t>
      </w:r>
      <w:r w:rsidR="007B3B3C">
        <w:rPr>
          <w:lang w:val="de-DE"/>
        </w:rPr>
        <w:t xml:space="preserve">. </w:t>
        <w:tab/>
        <w:tab/>
      </w:r>
      <w:r w:rsidR="007B3B3C">
        <w:rPr>
          <w:b/>
          <w:bCs/>
          <w:lang w:val="de-DE"/>
        </w:rPr>
        <w:t xml:space="preserve">D. </w:t>
      </w:r>
      <w:r w:rsidR="007B3B3C">
        <w:rPr>
          <w:lang w:val="de-DE"/>
        </w:rPr>
        <w:t>CaCl</w:t>
      </w:r>
      <w:r w:rsidR="007B3B3C">
        <w:rPr>
          <w:vertAlign w:val="subscript"/>
          <w:lang w:val="de-DE"/>
        </w:rPr>
        <w:t>2</w:t>
      </w:r>
      <w:r w:rsidR="007B3B3C">
        <w:rPr>
          <w:lang w:val="de-DE"/>
        </w:rPr>
        <w:t xml:space="preserve">. </w:t>
      </w:r>
    </w:p>
    <w:p w:rsidR="00072C5E">
      <w:pPr>
        <w:autoSpaceDE w:val="0"/>
      </w:pPr>
      <w:r w:rsidR="007B3B3C">
        <w:rPr>
          <w:b/>
          <w:bCs/>
          <w:lang w:val="de-DE"/>
        </w:rPr>
        <w:t xml:space="preserve">Câu 7: </w:t>
      </w:r>
      <w:r w:rsidR="007B3B3C">
        <w:rPr>
          <w:lang w:val="de-DE"/>
        </w:rPr>
        <w:t>Khi nhiệt phân hoàn toàn NaHCO</w:t>
      </w:r>
      <w:r w:rsidR="007B3B3C">
        <w:rPr>
          <w:vertAlign w:val="subscript"/>
          <w:lang w:val="de-DE"/>
        </w:rPr>
        <w:t>3</w:t>
      </w:r>
      <w:r w:rsidR="007B3B3C">
        <w:rPr>
          <w:lang w:val="de-DE"/>
        </w:rPr>
        <w:t xml:space="preserve"> thì sản phẩm của phản ứng nhiệt phân là</w:t>
      </w:r>
    </w:p>
    <w:p w:rsidR="00072C5E">
      <w:pPr>
        <w:autoSpaceDE w:val="0"/>
        <w:ind w:firstLine="720"/>
      </w:pPr>
      <w:r w:rsidR="007B3B3C">
        <w:rPr>
          <w:b/>
          <w:bCs/>
          <w:lang w:val="pt-BR"/>
        </w:rPr>
        <w:t xml:space="preserve">A. </w:t>
      </w:r>
      <w:r w:rsidR="007B3B3C">
        <w:rPr>
          <w:lang w:val="pt-BR"/>
        </w:rPr>
        <w:t>NaOH, CO</w:t>
      </w:r>
      <w:r w:rsidR="007B3B3C">
        <w:rPr>
          <w:vertAlign w:val="subscript"/>
          <w:lang w:val="pt-BR"/>
        </w:rPr>
        <w:t>2</w:t>
      </w:r>
      <w:r w:rsidR="007B3B3C">
        <w:rPr>
          <w:lang w:val="pt-BR"/>
        </w:rPr>
        <w:t>, H</w:t>
      </w:r>
      <w:r w:rsidR="007B3B3C">
        <w:rPr>
          <w:vertAlign w:val="subscript"/>
          <w:lang w:val="pt-BR"/>
        </w:rPr>
        <w:t>2</w:t>
      </w:r>
      <w:r w:rsidR="007B3B3C">
        <w:rPr>
          <w:lang w:val="pt-BR"/>
        </w:rPr>
        <w:t xml:space="preserve">. </w:t>
        <w:tab/>
      </w:r>
      <w:r w:rsidR="007B3B3C">
        <w:rPr>
          <w:b/>
          <w:bCs/>
          <w:lang w:val="pt-BR"/>
        </w:rPr>
        <w:t xml:space="preserve">B. </w:t>
      </w:r>
      <w:r w:rsidR="007B3B3C">
        <w:rPr>
          <w:lang w:val="pt-BR"/>
        </w:rPr>
        <w:t>Na</w:t>
      </w:r>
      <w:r w:rsidR="007B3B3C">
        <w:rPr>
          <w:vertAlign w:val="subscript"/>
          <w:lang w:val="pt-BR"/>
        </w:rPr>
        <w:t>2</w:t>
      </w:r>
      <w:r w:rsidR="007B3B3C">
        <w:rPr>
          <w:lang w:val="pt-BR"/>
        </w:rPr>
        <w:t>O, CO</w:t>
      </w:r>
      <w:r w:rsidR="007B3B3C">
        <w:rPr>
          <w:vertAlign w:val="subscript"/>
          <w:lang w:val="pt-BR"/>
        </w:rPr>
        <w:t>2</w:t>
      </w:r>
      <w:r w:rsidR="007B3B3C">
        <w:rPr>
          <w:lang w:val="pt-BR"/>
        </w:rPr>
        <w:t>, H</w:t>
      </w:r>
      <w:r w:rsidR="007B3B3C">
        <w:rPr>
          <w:vertAlign w:val="subscript"/>
          <w:lang w:val="pt-BR"/>
        </w:rPr>
        <w:t>2</w:t>
      </w:r>
      <w:r w:rsidR="007B3B3C">
        <w:rPr>
          <w:lang w:val="pt-BR"/>
        </w:rPr>
        <w:t>O.</w:t>
        <w:tab/>
      </w:r>
      <w:r w:rsidR="007B3B3C">
        <w:rPr>
          <w:b/>
          <w:bCs/>
          <w:lang w:val="pt-BR"/>
        </w:rPr>
        <w:t xml:space="preserve">C. </w:t>
      </w:r>
      <w:r w:rsidR="007B3B3C">
        <w:rPr>
          <w:lang w:val="pt-BR"/>
        </w:rPr>
        <w:t>Na</w:t>
      </w:r>
      <w:r w:rsidR="007B3B3C">
        <w:rPr>
          <w:vertAlign w:val="subscript"/>
          <w:lang w:val="pt-BR"/>
        </w:rPr>
        <w:t>2</w:t>
      </w:r>
      <w:r w:rsidR="007B3B3C">
        <w:rPr>
          <w:lang w:val="pt-BR"/>
        </w:rPr>
        <w:t>CO</w:t>
      </w:r>
      <w:r w:rsidR="007B3B3C">
        <w:rPr>
          <w:vertAlign w:val="subscript"/>
          <w:lang w:val="pt-BR"/>
        </w:rPr>
        <w:t>3</w:t>
      </w:r>
      <w:r w:rsidR="007B3B3C">
        <w:rPr>
          <w:lang w:val="pt-BR"/>
        </w:rPr>
        <w:t>, CO</w:t>
      </w:r>
      <w:r w:rsidR="007B3B3C">
        <w:rPr>
          <w:vertAlign w:val="subscript"/>
          <w:lang w:val="pt-BR"/>
        </w:rPr>
        <w:t>2</w:t>
      </w:r>
      <w:r w:rsidR="007B3B3C">
        <w:rPr>
          <w:lang w:val="pt-BR"/>
        </w:rPr>
        <w:t>, H</w:t>
      </w:r>
      <w:r w:rsidR="007B3B3C">
        <w:rPr>
          <w:vertAlign w:val="subscript"/>
          <w:lang w:val="pt-BR"/>
        </w:rPr>
        <w:t>2</w:t>
      </w:r>
      <w:r w:rsidR="007B3B3C">
        <w:rPr>
          <w:lang w:val="pt-BR"/>
        </w:rPr>
        <w:t xml:space="preserve">O. </w:t>
        <w:tab/>
      </w:r>
      <w:r w:rsidR="007B3B3C">
        <w:rPr>
          <w:b/>
          <w:bCs/>
          <w:lang w:val="pt-BR"/>
        </w:rPr>
        <w:t xml:space="preserve">D. </w:t>
      </w:r>
      <w:r w:rsidR="007B3B3C">
        <w:rPr>
          <w:lang w:val="pt-BR"/>
        </w:rPr>
        <w:t>NaOH, CO</w:t>
      </w:r>
      <w:r w:rsidR="007B3B3C">
        <w:rPr>
          <w:vertAlign w:val="subscript"/>
          <w:lang w:val="pt-BR"/>
        </w:rPr>
        <w:t>2</w:t>
      </w:r>
      <w:r w:rsidR="007B3B3C">
        <w:rPr>
          <w:lang w:val="pt-BR"/>
        </w:rPr>
        <w:t>, H</w:t>
      </w:r>
      <w:r w:rsidR="007B3B3C">
        <w:rPr>
          <w:vertAlign w:val="subscript"/>
          <w:lang w:val="pt-BR"/>
        </w:rPr>
        <w:t>2</w:t>
      </w:r>
      <w:r w:rsidR="007B3B3C">
        <w:rPr>
          <w:lang w:val="pt-BR"/>
        </w:rPr>
        <w:t>O.</w:t>
      </w:r>
    </w:p>
    <w:p w:rsidR="00072C5E">
      <w:pPr>
        <w:autoSpaceDE w:val="0"/>
      </w:pPr>
      <w:r w:rsidR="007B3B3C">
        <w:rPr>
          <w:b/>
          <w:bCs/>
          <w:lang w:val="pt-BR"/>
        </w:rPr>
        <w:t xml:space="preserve">Câu 8: </w:t>
      </w:r>
      <w:r w:rsidR="007B3B3C">
        <w:rPr>
          <w:lang w:val="pt-BR"/>
        </w:rPr>
        <w:t xml:space="preserve">Để bảo quản natri, người ta phải ngâm natri </w:t>
      </w:r>
      <w:r w:rsidR="007B3B3C">
        <w:rPr>
          <w:lang w:val="pt-BR"/>
        </w:rPr>
        <w:t>trong</w:t>
      </w:r>
    </w:p>
    <w:p w:rsidR="00072C5E">
      <w:pPr>
        <w:autoSpaceDE w:val="0"/>
        <w:ind w:firstLine="720"/>
      </w:pPr>
      <w:r w:rsidR="007B3B3C">
        <w:rPr>
          <w:b/>
          <w:bCs/>
          <w:lang w:val="pt-BR"/>
        </w:rPr>
        <w:t xml:space="preserve">A. </w:t>
      </w:r>
      <w:r w:rsidR="007B3B3C">
        <w:rPr>
          <w:lang w:val="pt-BR"/>
        </w:rPr>
        <w:t>nước</w:t>
      </w:r>
      <w:r w:rsidR="007B3B3C">
        <w:rPr>
          <w:b/>
          <w:lang w:val="pt-BR"/>
        </w:rPr>
        <w:t>.</w:t>
      </w:r>
      <w:r w:rsidR="007B3B3C">
        <w:rPr>
          <w:lang w:val="pt-BR"/>
        </w:rPr>
        <w:t xml:space="preserve"> </w:t>
        <w:tab/>
        <w:tab/>
      </w:r>
      <w:r w:rsidR="007B3B3C">
        <w:rPr>
          <w:b/>
          <w:bCs/>
          <w:lang w:val="pt-BR"/>
        </w:rPr>
        <w:t xml:space="preserve">B. </w:t>
      </w:r>
      <w:r w:rsidR="007B3B3C">
        <w:rPr>
          <w:lang w:val="pt-BR"/>
        </w:rPr>
        <w:t>rượu etyli</w:t>
      </w:r>
      <w:r w:rsidR="007B3B3C">
        <w:rPr>
          <w:b/>
          <w:lang w:val="pt-BR"/>
        </w:rPr>
        <w:t>c.</w:t>
      </w:r>
      <w:r w:rsidR="007B3B3C">
        <w:rPr>
          <w:lang w:val="pt-BR"/>
        </w:rPr>
        <w:t xml:space="preserve"> </w:t>
        <w:tab/>
      </w:r>
      <w:r w:rsidR="007B3B3C">
        <w:rPr>
          <w:b/>
          <w:bCs/>
          <w:lang w:val="pt-BR"/>
        </w:rPr>
        <w:t xml:space="preserve">C. </w:t>
      </w:r>
      <w:r w:rsidR="007B3B3C">
        <w:rPr>
          <w:lang w:val="pt-BR"/>
        </w:rPr>
        <w:t>dầu hỏa</w:t>
      </w:r>
      <w:r w:rsidR="007B3B3C">
        <w:rPr>
          <w:b/>
          <w:lang w:val="pt-BR"/>
        </w:rPr>
        <w:t>.</w:t>
      </w:r>
      <w:r w:rsidR="007B3B3C">
        <w:rPr>
          <w:lang w:val="pt-BR"/>
        </w:rPr>
        <w:t xml:space="preserve"> </w:t>
        <w:tab/>
        <w:tab/>
      </w:r>
      <w:r w:rsidR="007B3B3C">
        <w:rPr>
          <w:b/>
          <w:bCs/>
          <w:lang w:val="pt-BR"/>
        </w:rPr>
        <w:t xml:space="preserve">D. </w:t>
      </w:r>
      <w:r w:rsidR="007B3B3C">
        <w:rPr>
          <w:lang w:val="pt-BR"/>
        </w:rPr>
        <w:t>phenol lỏng.</w:t>
      </w:r>
    </w:p>
    <w:p w:rsidR="00072C5E">
      <w:pPr>
        <w:autoSpaceDE w:val="0"/>
      </w:pPr>
      <w:r w:rsidR="007B3B3C">
        <w:rPr>
          <w:b/>
          <w:bCs/>
          <w:lang w:val="pt-BR"/>
        </w:rPr>
        <w:t xml:space="preserve">Câu 9: </w:t>
      </w:r>
      <w:r w:rsidR="007B3B3C">
        <w:rPr>
          <w:lang w:val="pt-BR"/>
        </w:rPr>
        <w:t>Một muối khi tan vào nước tạo thành dung dịch có môi trường kiềm, muối đó là</w:t>
      </w:r>
    </w:p>
    <w:p w:rsidR="00072C5E">
      <w:pPr>
        <w:autoSpaceDE w:val="0"/>
        <w:ind w:firstLine="720"/>
      </w:pPr>
      <w:r w:rsidR="007B3B3C">
        <w:rPr>
          <w:b/>
          <w:bCs/>
          <w:lang w:val="pt-BR"/>
        </w:rPr>
        <w:t xml:space="preserve">A. </w:t>
      </w:r>
      <w:r w:rsidR="007B3B3C">
        <w:rPr>
          <w:lang w:val="pt-BR"/>
        </w:rPr>
        <w:t xml:space="preserve">Na2CO3. </w:t>
        <w:tab/>
        <w:tab/>
      </w:r>
      <w:r w:rsidR="007B3B3C">
        <w:rPr>
          <w:b/>
          <w:bCs/>
          <w:lang w:val="pt-BR"/>
        </w:rPr>
        <w:t xml:space="preserve">B. </w:t>
      </w:r>
      <w:r w:rsidR="007B3B3C">
        <w:rPr>
          <w:lang w:val="pt-BR"/>
        </w:rPr>
        <w:t xml:space="preserve">MgCl2. </w:t>
        <w:tab/>
        <w:tab/>
      </w:r>
      <w:r w:rsidR="007B3B3C">
        <w:rPr>
          <w:b/>
          <w:bCs/>
          <w:lang w:val="pt-BR"/>
        </w:rPr>
        <w:t xml:space="preserve">C. </w:t>
      </w:r>
      <w:r w:rsidR="007B3B3C">
        <w:rPr>
          <w:lang w:val="pt-BR"/>
        </w:rPr>
        <w:t xml:space="preserve">KHSO4. </w:t>
        <w:tab/>
        <w:tab/>
      </w:r>
      <w:r w:rsidR="007B3B3C">
        <w:rPr>
          <w:b/>
          <w:bCs/>
          <w:lang w:val="pt-BR"/>
        </w:rPr>
        <w:t xml:space="preserve">D. </w:t>
      </w:r>
      <w:r w:rsidR="007B3B3C">
        <w:rPr>
          <w:lang w:val="pt-BR"/>
        </w:rPr>
        <w:t>NaCl.</w:t>
      </w:r>
    </w:p>
    <w:p w:rsidR="00072C5E">
      <w:pPr>
        <w:tabs>
          <w:tab w:val="left" w:pos="426"/>
          <w:tab w:val="left" w:pos="2552"/>
          <w:tab w:val="left" w:pos="4820"/>
          <w:tab w:val="left" w:pos="7088"/>
        </w:tabs>
        <w:jc w:val="both"/>
      </w:pPr>
      <w:r w:rsidR="007B3B3C">
        <w:rPr>
          <w:b/>
          <w:lang w:val="pt-BR"/>
        </w:rPr>
        <w:t>Câu 10:</w:t>
      </w:r>
      <w:r w:rsidR="007B3B3C">
        <w:rPr>
          <w:lang w:val="pt-BR"/>
        </w:rPr>
        <w:t xml:space="preserve"> Có thể dùng NaOH (ở thể rắn) để làm khô các chất khí</w:t>
      </w:r>
    </w:p>
    <w:p w:rsidR="00072C5E">
      <w:pPr>
        <w:jc w:val="both"/>
        <w:rPr>
          <w:lang w:val="pt-BR"/>
        </w:rPr>
      </w:pPr>
      <w:r w:rsidR="007B3B3C">
        <w:rPr>
          <w:lang w:val="pt-BR"/>
        </w:rPr>
        <w:tab/>
      </w:r>
      <w:r w:rsidR="007B3B3C">
        <w:rPr>
          <w:b/>
          <w:lang w:val="pt-BR"/>
        </w:rPr>
        <w:t>A.</w:t>
      </w:r>
      <w:r w:rsidR="007B3B3C">
        <w:rPr>
          <w:lang w:val="pt-BR"/>
        </w:rPr>
        <w:t xml:space="preserve"> NH</w:t>
      </w:r>
      <w:r w:rsidR="007B3B3C">
        <w:rPr>
          <w:vertAlign w:val="subscript"/>
          <w:lang w:val="pt-BR"/>
        </w:rPr>
        <w:t>3</w:t>
      </w:r>
      <w:r w:rsidR="007B3B3C">
        <w:rPr>
          <w:lang w:val="pt-BR"/>
        </w:rPr>
        <w:t>, O</w:t>
      </w:r>
      <w:r w:rsidR="007B3B3C">
        <w:rPr>
          <w:vertAlign w:val="subscript"/>
          <w:lang w:val="pt-BR"/>
        </w:rPr>
        <w:t>2</w:t>
      </w:r>
      <w:r w:rsidR="007B3B3C">
        <w:rPr>
          <w:lang w:val="pt-BR"/>
        </w:rPr>
        <w:t>, N</w:t>
      </w:r>
      <w:r w:rsidR="007B3B3C">
        <w:rPr>
          <w:vertAlign w:val="subscript"/>
          <w:lang w:val="pt-BR"/>
        </w:rPr>
        <w:t>2</w:t>
      </w:r>
      <w:r w:rsidR="007B3B3C">
        <w:rPr>
          <w:lang w:val="pt-BR"/>
        </w:rPr>
        <w:t>, CH</w:t>
      </w:r>
      <w:r w:rsidR="007B3B3C">
        <w:rPr>
          <w:vertAlign w:val="subscript"/>
          <w:lang w:val="pt-BR"/>
        </w:rPr>
        <w:t>4</w:t>
      </w:r>
      <w:r w:rsidR="007B3B3C">
        <w:rPr>
          <w:lang w:val="pt-BR"/>
        </w:rPr>
        <w:t>, H</w:t>
      </w:r>
      <w:r w:rsidR="007B3B3C">
        <w:rPr>
          <w:vertAlign w:val="subscript"/>
          <w:lang w:val="pt-BR"/>
        </w:rPr>
        <w:t>2</w:t>
      </w:r>
      <w:r w:rsidR="007B3B3C">
        <w:rPr>
          <w:lang w:val="pt-BR"/>
        </w:rPr>
        <w:tab/>
        <w:tab/>
        <w:tab/>
      </w:r>
      <w:r w:rsidR="007B3B3C">
        <w:rPr>
          <w:b/>
          <w:lang w:val="pt-BR"/>
        </w:rPr>
        <w:t>B.</w:t>
      </w:r>
      <w:r w:rsidR="007B3B3C">
        <w:rPr>
          <w:lang w:val="pt-BR"/>
        </w:rPr>
        <w:t xml:space="preserve"> N</w:t>
      </w:r>
      <w:r w:rsidR="007B3B3C">
        <w:rPr>
          <w:vertAlign w:val="subscript"/>
          <w:lang w:val="pt-BR"/>
        </w:rPr>
        <w:t>2</w:t>
      </w:r>
      <w:r w:rsidR="007B3B3C">
        <w:rPr>
          <w:lang w:val="pt-BR"/>
        </w:rPr>
        <w:t>, Cl</w:t>
      </w:r>
      <w:r w:rsidR="007B3B3C">
        <w:rPr>
          <w:vertAlign w:val="subscript"/>
          <w:lang w:val="pt-BR"/>
        </w:rPr>
        <w:t>2</w:t>
      </w:r>
      <w:r w:rsidR="007B3B3C">
        <w:rPr>
          <w:lang w:val="pt-BR"/>
        </w:rPr>
        <w:t>, O</w:t>
      </w:r>
      <w:r w:rsidR="007B3B3C">
        <w:rPr>
          <w:vertAlign w:val="subscript"/>
          <w:lang w:val="pt-BR"/>
        </w:rPr>
        <w:t>2</w:t>
      </w:r>
      <w:r w:rsidR="007B3B3C">
        <w:rPr>
          <w:lang w:val="pt-BR"/>
        </w:rPr>
        <w:t>, CO</w:t>
      </w:r>
      <w:r w:rsidR="007B3B3C">
        <w:rPr>
          <w:vertAlign w:val="subscript"/>
          <w:lang w:val="pt-BR"/>
        </w:rPr>
        <w:t>2</w:t>
      </w:r>
      <w:r w:rsidR="007B3B3C">
        <w:rPr>
          <w:lang w:val="pt-BR"/>
        </w:rPr>
        <w:t>, H</w:t>
      </w:r>
      <w:r w:rsidR="007B3B3C">
        <w:rPr>
          <w:vertAlign w:val="subscript"/>
          <w:lang w:val="pt-BR"/>
        </w:rPr>
        <w:t>2</w:t>
      </w:r>
    </w:p>
    <w:p w:rsidR="00072C5E">
      <w:pPr>
        <w:jc w:val="both"/>
        <w:rPr>
          <w:lang w:val="pt-BR"/>
        </w:rPr>
      </w:pPr>
      <w:r w:rsidR="007B3B3C">
        <w:rPr>
          <w:lang w:val="pt-BR"/>
        </w:rPr>
        <w:tab/>
      </w:r>
      <w:r w:rsidR="007B3B3C">
        <w:rPr>
          <w:b/>
          <w:lang w:val="pt-BR"/>
        </w:rPr>
        <w:t>C.</w:t>
      </w:r>
      <w:r w:rsidR="007B3B3C">
        <w:rPr>
          <w:lang w:val="pt-BR"/>
        </w:rPr>
        <w:t xml:space="preserve"> NH</w:t>
      </w:r>
      <w:r w:rsidR="007B3B3C">
        <w:rPr>
          <w:vertAlign w:val="subscript"/>
          <w:lang w:val="pt-BR"/>
        </w:rPr>
        <w:t>3</w:t>
      </w:r>
      <w:r w:rsidR="007B3B3C">
        <w:rPr>
          <w:lang w:val="pt-BR"/>
        </w:rPr>
        <w:t>, SO</w:t>
      </w:r>
      <w:r w:rsidR="007B3B3C">
        <w:rPr>
          <w:vertAlign w:val="subscript"/>
          <w:lang w:val="pt-BR"/>
        </w:rPr>
        <w:t>2</w:t>
      </w:r>
      <w:r w:rsidR="007B3B3C">
        <w:rPr>
          <w:lang w:val="pt-BR"/>
        </w:rPr>
        <w:t>, CO, Cl</w:t>
      </w:r>
      <w:r w:rsidR="007B3B3C">
        <w:rPr>
          <w:vertAlign w:val="subscript"/>
          <w:lang w:val="pt-BR"/>
        </w:rPr>
        <w:t>2</w:t>
      </w:r>
      <w:r w:rsidR="007B3B3C">
        <w:rPr>
          <w:lang w:val="pt-BR"/>
        </w:rPr>
        <w:tab/>
        <w:tab/>
        <w:tab/>
        <w:tab/>
      </w:r>
      <w:r w:rsidR="007B3B3C">
        <w:rPr>
          <w:b/>
          <w:lang w:val="pt-BR"/>
        </w:rPr>
        <w:t>D.</w:t>
      </w:r>
      <w:r w:rsidR="007B3B3C">
        <w:rPr>
          <w:lang w:val="pt-BR"/>
        </w:rPr>
        <w:t xml:space="preserve"> N</w:t>
      </w:r>
      <w:r w:rsidR="007B3B3C">
        <w:rPr>
          <w:vertAlign w:val="subscript"/>
          <w:lang w:val="pt-BR"/>
        </w:rPr>
        <w:t>2</w:t>
      </w:r>
      <w:r w:rsidR="007B3B3C">
        <w:rPr>
          <w:lang w:val="pt-BR"/>
        </w:rPr>
        <w:t>, NO</w:t>
      </w:r>
      <w:r w:rsidR="007B3B3C">
        <w:rPr>
          <w:vertAlign w:val="subscript"/>
          <w:lang w:val="pt-BR"/>
        </w:rPr>
        <w:t>2</w:t>
      </w:r>
      <w:r w:rsidR="007B3B3C">
        <w:rPr>
          <w:lang w:val="pt-BR"/>
        </w:rPr>
        <w:t>, CO</w:t>
      </w:r>
      <w:r w:rsidR="007B3B3C">
        <w:rPr>
          <w:vertAlign w:val="subscript"/>
          <w:lang w:val="pt-BR"/>
        </w:rPr>
        <w:t>2</w:t>
      </w:r>
      <w:r w:rsidR="007B3B3C">
        <w:rPr>
          <w:lang w:val="pt-BR"/>
        </w:rPr>
        <w:t>, CH</w:t>
      </w:r>
      <w:r w:rsidR="007B3B3C">
        <w:rPr>
          <w:vertAlign w:val="subscript"/>
          <w:lang w:val="pt-BR"/>
        </w:rPr>
        <w:t>4</w:t>
      </w:r>
      <w:r w:rsidR="007B3B3C">
        <w:rPr>
          <w:lang w:val="pt-BR"/>
        </w:rPr>
        <w:t>, H</w:t>
      </w:r>
      <w:r w:rsidR="007B3B3C">
        <w:rPr>
          <w:vertAlign w:val="subscript"/>
          <w:lang w:val="pt-BR"/>
        </w:rPr>
        <w:t>2</w:t>
      </w:r>
    </w:p>
    <w:p w:rsidR="00072C5E">
      <w:pPr>
        <w:jc w:val="both"/>
      </w:pPr>
      <w:r w:rsidR="007B3B3C">
        <w:rPr>
          <w:b/>
          <w:lang w:val="pt-BR"/>
        </w:rPr>
        <w:t>Câu 11:</w:t>
      </w:r>
      <w:r w:rsidR="007B3B3C">
        <w:rPr>
          <w:lang w:val="pt-BR"/>
        </w:rPr>
        <w:t xml:space="preserve"> Trong công nghiệp, natri hiđroxit được sản xuất bằng phương pháp</w:t>
      </w:r>
    </w:p>
    <w:p w:rsidR="00072C5E">
      <w:pPr>
        <w:jc w:val="both"/>
        <w:rPr>
          <w:lang w:val="pt-BR"/>
        </w:rPr>
      </w:pPr>
      <w:r w:rsidR="007B3B3C">
        <w:rPr>
          <w:lang w:val="pt-BR"/>
        </w:rPr>
        <w:tab/>
      </w:r>
      <w:r w:rsidR="007B3B3C">
        <w:rPr>
          <w:b/>
          <w:lang w:val="pt-BR"/>
        </w:rPr>
        <w:t>A.</w:t>
      </w:r>
      <w:r w:rsidR="007B3B3C">
        <w:rPr>
          <w:lang w:val="pt-BR"/>
        </w:rPr>
        <w:t xml:space="preserve"> điện phân dung dịch NaCl, không có màng ngăn điện cực</w:t>
      </w:r>
      <w:r w:rsidR="007B3B3C">
        <w:rPr>
          <w:b/>
          <w:lang w:val="pt-BR"/>
        </w:rPr>
        <w:t>.</w:t>
      </w:r>
    </w:p>
    <w:p w:rsidR="00072C5E">
      <w:pPr>
        <w:jc w:val="both"/>
      </w:pPr>
      <w:r w:rsidR="007B3B3C">
        <w:rPr>
          <w:lang w:val="pt-BR"/>
        </w:rPr>
        <w:tab/>
      </w:r>
      <w:r w:rsidR="007B3B3C">
        <w:rPr>
          <w:b/>
          <w:bCs/>
          <w:lang w:val="pt-BR"/>
        </w:rPr>
        <w:t xml:space="preserve">B. </w:t>
      </w:r>
      <w:r w:rsidR="007B3B3C">
        <w:rPr>
          <w:lang w:val="pt-BR"/>
        </w:rPr>
        <w:t>điện phân dung dịch NaCl, có màng ngăn điện cực</w:t>
      </w:r>
    </w:p>
    <w:p w:rsidR="00072C5E">
      <w:pPr>
        <w:jc w:val="both"/>
      </w:pPr>
      <w:r w:rsidR="007B3B3C">
        <w:rPr>
          <w:lang w:val="pt-BR"/>
        </w:rPr>
        <w:tab/>
      </w:r>
      <w:r w:rsidR="007B3B3C">
        <w:rPr>
          <w:b/>
          <w:lang w:val="pt-BR"/>
        </w:rPr>
        <w:t>C.</w:t>
      </w:r>
      <w:r w:rsidR="007B3B3C">
        <w:rPr>
          <w:lang w:val="pt-BR"/>
        </w:rPr>
        <w:t xml:space="preserve"> điện phân dung dịch NaNO</w:t>
      </w:r>
      <w:r w:rsidR="007B3B3C">
        <w:rPr>
          <w:vertAlign w:val="subscript"/>
          <w:lang w:val="pt-BR"/>
        </w:rPr>
        <w:t>3</w:t>
      </w:r>
      <w:r w:rsidR="007B3B3C">
        <w:rPr>
          <w:lang w:val="pt-BR"/>
        </w:rPr>
        <w:t xml:space="preserve"> , không có màn ngăn điện cực</w:t>
      </w:r>
    </w:p>
    <w:p w:rsidR="00072C5E">
      <w:pPr>
        <w:jc w:val="both"/>
      </w:pPr>
      <w:r w:rsidR="007B3B3C">
        <w:rPr>
          <w:lang w:val="pt-BR"/>
        </w:rPr>
        <w:tab/>
      </w:r>
      <w:r w:rsidR="007B3B3C">
        <w:rPr>
          <w:b/>
          <w:lang w:val="pt-BR"/>
        </w:rPr>
        <w:t>D.</w:t>
      </w:r>
      <w:r w:rsidR="007B3B3C">
        <w:rPr>
          <w:lang w:val="pt-BR"/>
        </w:rPr>
        <w:t xml:space="preserve"> điện phân NaCl nóng chảy</w:t>
      </w:r>
    </w:p>
    <w:p w:rsidR="00072C5E">
      <w:pPr>
        <w:pStyle w:val="Default"/>
        <w:spacing w:before="60"/>
        <w:jc w:val="both"/>
      </w:pPr>
      <w:r w:rsidR="007B3B3C">
        <w:rPr>
          <w:b/>
          <w:bCs/>
          <w:lang w:val="pt-BR"/>
        </w:rPr>
        <w:t xml:space="preserve">Câu 12: </w:t>
      </w:r>
      <w:r w:rsidR="007B3B3C">
        <w:rPr>
          <w:lang w:val="pt-BR"/>
        </w:rPr>
        <w:t>Cho dãy các chất: FeCl</w:t>
      </w:r>
      <w:r w:rsidR="007B3B3C">
        <w:rPr>
          <w:vertAlign w:val="subscript"/>
          <w:lang w:val="pt-BR"/>
        </w:rPr>
        <w:t>2</w:t>
      </w:r>
      <w:r w:rsidR="007B3B3C">
        <w:rPr>
          <w:lang w:val="pt-BR"/>
        </w:rPr>
        <w:t>, CuSO</w:t>
      </w:r>
      <w:r w:rsidR="007B3B3C">
        <w:rPr>
          <w:vertAlign w:val="subscript"/>
          <w:lang w:val="pt-BR"/>
        </w:rPr>
        <w:t>4</w:t>
      </w:r>
      <w:r w:rsidR="007B3B3C">
        <w:rPr>
          <w:lang w:val="pt-BR"/>
        </w:rPr>
        <w:t>, BaCl</w:t>
      </w:r>
      <w:r w:rsidR="007B3B3C">
        <w:rPr>
          <w:vertAlign w:val="subscript"/>
          <w:lang w:val="pt-BR"/>
        </w:rPr>
        <w:t>2</w:t>
      </w:r>
      <w:r w:rsidR="007B3B3C">
        <w:rPr>
          <w:lang w:val="pt-BR"/>
        </w:rPr>
        <w:t>, KNO</w:t>
      </w:r>
      <w:r w:rsidR="007B3B3C">
        <w:rPr>
          <w:vertAlign w:val="subscript"/>
          <w:lang w:val="pt-BR"/>
        </w:rPr>
        <w:t>3</w:t>
      </w:r>
      <w:r w:rsidR="007B3B3C">
        <w:rPr>
          <w:lang w:val="pt-BR"/>
        </w:rPr>
        <w:t xml:space="preserve">. Số chất trong dãy phản ứng được với dung dịch NaOH là </w:t>
      </w:r>
    </w:p>
    <w:p w:rsidR="00072C5E">
      <w:pPr>
        <w:pStyle w:val="Default"/>
        <w:ind w:firstLine="720"/>
      </w:pPr>
      <w:r w:rsidR="007B3B3C">
        <w:rPr>
          <w:b/>
          <w:bCs/>
          <w:lang w:val="pt-BR"/>
        </w:rPr>
        <w:t xml:space="preserve">A. </w:t>
      </w:r>
      <w:r w:rsidR="007B3B3C">
        <w:rPr>
          <w:lang w:val="pt-BR"/>
        </w:rPr>
        <w:t xml:space="preserve">2. </w:t>
        <w:tab/>
        <w:tab/>
        <w:tab/>
      </w:r>
      <w:r w:rsidR="007B3B3C">
        <w:rPr>
          <w:b/>
          <w:bCs/>
          <w:lang w:val="pt-BR"/>
        </w:rPr>
        <w:t xml:space="preserve">B. </w:t>
      </w:r>
      <w:r w:rsidR="007B3B3C">
        <w:rPr>
          <w:lang w:val="pt-BR"/>
        </w:rPr>
        <w:t xml:space="preserve">1. </w:t>
        <w:tab/>
        <w:tab/>
        <w:tab/>
      </w:r>
      <w:r w:rsidR="007B3B3C">
        <w:rPr>
          <w:b/>
          <w:bCs/>
          <w:lang w:val="pt-BR"/>
        </w:rPr>
        <w:t xml:space="preserve">C. </w:t>
      </w:r>
      <w:r w:rsidR="007B3B3C">
        <w:rPr>
          <w:lang w:val="pt-BR"/>
        </w:rPr>
        <w:t xml:space="preserve">3. </w:t>
        <w:tab/>
        <w:tab/>
        <w:tab/>
      </w:r>
      <w:r w:rsidR="007B3B3C">
        <w:rPr>
          <w:b/>
          <w:bCs/>
          <w:lang w:val="pt-BR"/>
        </w:rPr>
        <w:t xml:space="preserve">D. </w:t>
      </w:r>
      <w:r w:rsidR="007B3B3C">
        <w:rPr>
          <w:lang w:val="pt-BR"/>
        </w:rPr>
        <w:t>4.</w:t>
      </w:r>
      <w:r w:rsidR="007B3B3C">
        <w:rPr>
          <w:lang w:val="pt-BR"/>
        </w:rPr>
        <w:t xml:space="preserve"> </w:t>
      </w:r>
    </w:p>
    <w:p w:rsidR="00072C5E">
      <w:pPr>
        <w:autoSpaceDE w:val="0"/>
      </w:pPr>
      <w:r w:rsidR="007B3B3C">
        <w:rPr>
          <w:b/>
          <w:bCs/>
          <w:lang w:val="pt-BR"/>
        </w:rPr>
        <w:t xml:space="preserve">Câu 13: </w:t>
      </w:r>
      <w:r w:rsidR="007B3B3C">
        <w:rPr>
          <w:lang w:val="pt-BR"/>
        </w:rPr>
        <w:t xml:space="preserve">Phản ứng nhiệt phân </w:t>
      </w:r>
      <w:r w:rsidR="007B3B3C">
        <w:rPr>
          <w:b/>
          <w:bCs/>
          <w:lang w:val="pt-BR"/>
        </w:rPr>
        <w:t xml:space="preserve">không </w:t>
      </w:r>
      <w:r w:rsidR="007B3B3C">
        <w:rPr>
          <w:lang w:val="pt-BR"/>
        </w:rPr>
        <w:t>đúng là</w:t>
      </w:r>
    </w:p>
    <w:p w:rsidR="00072C5E">
      <w:pPr>
        <w:autoSpaceDE w:val="0"/>
        <w:ind w:firstLine="720"/>
      </w:pPr>
      <w:r w:rsidR="007B3B3C">
        <w:rPr>
          <w:b/>
          <w:bCs/>
        </w:rPr>
        <w:t xml:space="preserve">A. </w:t>
      </w:r>
      <w:r w:rsidR="007B3B3C">
        <w:t xml:space="preserve">2KNO3 </w:t>
      </w:r>
      <w:r w:rsidR="007B3B3C">
        <w:fldChar w:fldCharType="begin"/>
      </w:r>
      <w:r w:rsidR="007B3B3C">
        <w:rPr>
          <w:position w:val="-5"/>
        </w:rPr>
        <w:instrText>QUOTE _x0001_</w:instrText>
      </w:r>
      <w:r w:rsidR="007B3B3C">
        <w:rPr>
          <w:position w:val="-5"/>
        </w:rPr>
        <w:fldChar w:fldCharType="separate"/>
      </w:r>
      <w:bookmarkStart w:id="0" w:name="__Fieldmark__0_1153260025"/>
      <w:r>
        <w:rPr>
          <w:noProof/>
          <w:position w:val="-5"/>
          <w:lang w:val="en-US" w:eastAsia="en-US"/>
        </w:rPr>
        <w:pict>
          <v:shape id="Image8" o:spid="_x0000_i1129" type="#_x0000_t75" style="width:10.5pt;height:17.25pt;visibility:visible" filled="f" stroked="f">
            <v:imagedata r:id="rId161" o:title="" croptop="-107f" cropbottom="-107f" cropleft="-177f" cropright="-177f"/>
            <o:lock v:ext="edit" aspectratio="t"/>
          </v:shape>
        </w:pict>
      </w:r>
      <w:r w:rsidR="007B3B3C">
        <w:rPr>
          <w:position w:val="-5"/>
        </w:rPr>
        <w:fldChar w:fldCharType="end"/>
      </w:r>
      <w:bookmarkEnd w:id="0"/>
      <w:r w:rsidR="007B3B3C">
        <w:t xml:space="preserve"> 2KNO2 + O2. </w:t>
        <w:tab/>
        <w:tab/>
      </w:r>
      <w:r w:rsidR="007B3B3C">
        <w:rPr>
          <w:b/>
          <w:bCs/>
        </w:rPr>
        <w:t xml:space="preserve">B. </w:t>
      </w:r>
      <w:r w:rsidR="007B3B3C">
        <w:t xml:space="preserve">NaHCO3 </w:t>
      </w:r>
      <w:r w:rsidR="007B3B3C">
        <w:fldChar w:fldCharType="begin"/>
      </w:r>
      <w:r w:rsidR="007B3B3C">
        <w:rPr>
          <w:position w:val="-5"/>
        </w:rPr>
        <w:instrText>QUOTE _x0001_</w:instrText>
      </w:r>
      <w:r w:rsidR="007B3B3C">
        <w:rPr>
          <w:position w:val="-5"/>
        </w:rPr>
        <w:fldChar w:fldCharType="separate"/>
      </w:r>
      <w:bookmarkStart w:id="1" w:name="__Fieldmark__1_1153260025"/>
      <w:r>
        <w:rPr>
          <w:noProof/>
          <w:position w:val="-5"/>
          <w:lang w:val="en-US" w:eastAsia="en-US"/>
        </w:rPr>
        <w:pict>
          <v:shape id="Image9" o:spid="_x0000_i1130" type="#_x0000_t75" style="width:10.5pt;height:17.25pt;visibility:visible" filled="f" stroked="f">
            <v:imagedata r:id="rId161" o:title="" croptop="-107f" cropbottom="-107f" cropleft="-177f" cropright="-177f"/>
            <o:lock v:ext="edit" aspectratio="t"/>
          </v:shape>
        </w:pict>
      </w:r>
      <w:r w:rsidR="007B3B3C">
        <w:rPr>
          <w:position w:val="-5"/>
        </w:rPr>
        <w:fldChar w:fldCharType="end"/>
      </w:r>
      <w:bookmarkEnd w:id="1"/>
      <w:r w:rsidR="007B3B3C">
        <w:t>NaOH + CO2.</w:t>
      </w:r>
    </w:p>
    <w:p w:rsidR="00072C5E">
      <w:pPr>
        <w:autoSpaceDE w:val="0"/>
        <w:ind w:firstLine="720"/>
      </w:pPr>
      <w:r w:rsidR="007B3B3C">
        <w:rPr>
          <w:b/>
          <w:bCs/>
          <w:lang w:val="pt-BR"/>
        </w:rPr>
        <w:t xml:space="preserve">C. </w:t>
      </w:r>
      <w:r w:rsidR="007B3B3C">
        <w:rPr>
          <w:lang w:val="pt-BR"/>
        </w:rPr>
        <w:t xml:space="preserve">NH4Cl </w:t>
      </w:r>
      <w:r w:rsidR="007B3B3C">
        <w:fldChar w:fldCharType="begin"/>
      </w:r>
      <w:r w:rsidR="007B3B3C">
        <w:rPr>
          <w:position w:val="-5"/>
        </w:rPr>
        <w:instrText>QUOTE _x0001_</w:instrText>
      </w:r>
      <w:r w:rsidR="007B3B3C">
        <w:rPr>
          <w:position w:val="-5"/>
        </w:rPr>
        <w:fldChar w:fldCharType="separate"/>
      </w:r>
      <w:bookmarkStart w:id="2" w:name="__Fieldmark__2_1153260025"/>
      <w:r>
        <w:rPr>
          <w:noProof/>
          <w:position w:val="-5"/>
          <w:lang w:val="en-US" w:eastAsia="en-US"/>
        </w:rPr>
        <w:pict>
          <v:shape id="Image10" o:spid="_x0000_i1131" type="#_x0000_t75" style="width:10.5pt;height:17.25pt;visibility:visible" filled="f" stroked="f">
            <v:imagedata r:id="rId161" o:title="" croptop="-107f" cropbottom="-107f" cropleft="-177f" cropright="-177f"/>
            <o:lock v:ext="edit" aspectratio="t"/>
          </v:shape>
        </w:pict>
      </w:r>
      <w:r w:rsidR="007B3B3C">
        <w:rPr>
          <w:position w:val="-5"/>
        </w:rPr>
        <w:fldChar w:fldCharType="end"/>
      </w:r>
      <w:bookmarkEnd w:id="2"/>
      <w:r w:rsidR="007B3B3C">
        <w:rPr>
          <w:lang w:val="pt-BR"/>
        </w:rPr>
        <w:t xml:space="preserve">NH3 + HCl. </w:t>
        <w:tab/>
        <w:tab/>
        <w:tab/>
      </w:r>
      <w:r w:rsidR="007B3B3C">
        <w:rPr>
          <w:b/>
          <w:bCs/>
          <w:lang w:val="pt-BR"/>
        </w:rPr>
        <w:t xml:space="preserve">D. </w:t>
      </w:r>
      <w:r w:rsidR="007B3B3C">
        <w:rPr>
          <w:lang w:val="pt-BR"/>
        </w:rPr>
        <w:t xml:space="preserve">NH4NO2 </w:t>
      </w:r>
      <w:r w:rsidR="007B3B3C">
        <w:fldChar w:fldCharType="begin"/>
      </w:r>
      <w:r w:rsidR="007B3B3C">
        <w:rPr>
          <w:position w:val="-5"/>
        </w:rPr>
        <w:instrText>QUOTE _x0001_</w:instrText>
      </w:r>
      <w:r w:rsidR="007B3B3C">
        <w:rPr>
          <w:position w:val="-5"/>
        </w:rPr>
        <w:fldChar w:fldCharType="separate"/>
      </w:r>
      <w:bookmarkStart w:id="3" w:name="__Fieldmark__3_1153260025"/>
      <w:r>
        <w:rPr>
          <w:noProof/>
          <w:position w:val="-5"/>
          <w:lang w:val="en-US" w:eastAsia="en-US"/>
        </w:rPr>
        <w:pict>
          <v:shape id="Image11" o:spid="_x0000_i1132" type="#_x0000_t75" style="width:10.5pt;height:17.25pt;visibility:visible" filled="f" stroked="f">
            <v:imagedata r:id="rId161" o:title="" croptop="-107f" cropbottom="-107f" cropleft="-177f" cropright="-177f"/>
            <o:lock v:ext="edit" aspectratio="t"/>
          </v:shape>
        </w:pict>
      </w:r>
      <w:r w:rsidR="007B3B3C">
        <w:rPr>
          <w:position w:val="-5"/>
        </w:rPr>
        <w:fldChar w:fldCharType="end"/>
      </w:r>
      <w:bookmarkEnd w:id="3"/>
      <w:r w:rsidR="007B3B3C">
        <w:rPr>
          <w:lang w:val="pt-BR"/>
        </w:rPr>
        <w:t>N2 + 2H2O.</w:t>
      </w:r>
    </w:p>
    <w:p w:rsidR="00072C5E">
      <w:r w:rsidR="007B3B3C">
        <w:rPr>
          <w:b/>
          <w:bCs/>
          <w:lang w:val="pt-BR"/>
        </w:rPr>
        <w:t xml:space="preserve">Câu 14: </w:t>
      </w:r>
      <w:r w:rsidR="007B3B3C">
        <w:rPr>
          <w:lang w:val="pt-BR"/>
        </w:rPr>
        <w:t>Quá trình nào sau đây, ion Na</w:t>
      </w:r>
      <w:r w:rsidR="007B3B3C">
        <w:rPr>
          <w:vertAlign w:val="superscript"/>
          <w:lang w:val="pt-BR"/>
        </w:rPr>
        <w:t>+</w:t>
      </w:r>
      <w:r w:rsidR="007B3B3C">
        <w:rPr>
          <w:lang w:val="pt-BR"/>
        </w:rPr>
        <w:t xml:space="preserve"> </w:t>
      </w:r>
      <w:r w:rsidR="007B3B3C">
        <w:rPr>
          <w:b/>
          <w:lang w:val="pt-BR"/>
        </w:rPr>
        <w:t xml:space="preserve">không </w:t>
      </w:r>
      <w:r w:rsidR="007B3B3C">
        <w:rPr>
          <w:lang w:val="pt-BR"/>
        </w:rPr>
        <w:t>bị khử th</w:t>
      </w:r>
      <w:r w:rsidR="007B3B3C">
        <w:rPr>
          <w:lang w:val="pt-BR"/>
        </w:rPr>
        <w:t xml:space="preserve">ành Na? </w:t>
      </w:r>
    </w:p>
    <w:p w:rsidR="00072C5E">
      <w:pPr>
        <w:ind w:firstLine="720"/>
      </w:pPr>
      <w:r w:rsidR="007B3B3C">
        <w:rPr>
          <w:b/>
          <w:lang w:val="pt-BR"/>
        </w:rPr>
        <w:t>A.</w:t>
      </w:r>
      <w:r w:rsidR="007B3B3C">
        <w:rPr>
          <w:lang w:val="pt-BR"/>
        </w:rPr>
        <w:t xml:space="preserve"> Điện phân NaCl nóng chảy.</w:t>
        <w:tab/>
        <w:tab/>
      </w:r>
      <w:r w:rsidR="007B3B3C">
        <w:rPr>
          <w:b/>
          <w:lang w:val="pt-BR"/>
        </w:rPr>
        <w:t>B.</w:t>
      </w:r>
      <w:r w:rsidR="007B3B3C">
        <w:rPr>
          <w:lang w:val="pt-BR"/>
        </w:rPr>
        <w:t xml:space="preserve"> Điện phân dung dịch NaCl trong nước</w:t>
      </w:r>
    </w:p>
    <w:p w:rsidR="00072C5E">
      <w:pPr>
        <w:ind w:firstLine="720"/>
      </w:pPr>
      <w:r w:rsidR="007B3B3C">
        <w:rPr>
          <w:b/>
          <w:lang w:val="pt-BR"/>
        </w:rPr>
        <w:t>C.</w:t>
      </w:r>
      <w:r w:rsidR="007B3B3C">
        <w:rPr>
          <w:lang w:val="pt-BR"/>
        </w:rPr>
        <w:t xml:space="preserve"> Điện phân NaOH nóng chảy.</w:t>
        <w:tab/>
        <w:tab/>
      </w:r>
      <w:r w:rsidR="007B3B3C">
        <w:rPr>
          <w:b/>
          <w:lang w:val="pt-BR"/>
        </w:rPr>
        <w:t>D.</w:t>
      </w:r>
      <w:r w:rsidR="007B3B3C">
        <w:rPr>
          <w:lang w:val="pt-BR"/>
        </w:rPr>
        <w:t xml:space="preserve"> Điện phân Na</w:t>
      </w:r>
      <w:r w:rsidR="007B3B3C">
        <w:rPr>
          <w:vertAlign w:val="subscript"/>
          <w:lang w:val="pt-BR"/>
        </w:rPr>
        <w:t>2</w:t>
      </w:r>
      <w:r w:rsidR="007B3B3C">
        <w:rPr>
          <w:lang w:val="pt-BR"/>
        </w:rPr>
        <w:t>O nóng chảy</w:t>
      </w:r>
    </w:p>
    <w:p w:rsidR="00072C5E">
      <w:r w:rsidR="007B3B3C">
        <w:rPr>
          <w:b/>
          <w:bCs/>
          <w:lang w:val="pt-BR"/>
        </w:rPr>
        <w:t xml:space="preserve">Câu 15: </w:t>
      </w:r>
      <w:r w:rsidR="007B3B3C">
        <w:rPr>
          <w:lang w:val="pt-BR"/>
        </w:rPr>
        <w:t>Quá trình nào sau đây, ion Na</w:t>
      </w:r>
      <w:r w:rsidR="007B3B3C">
        <w:rPr>
          <w:vertAlign w:val="superscript"/>
          <w:lang w:val="pt-BR"/>
        </w:rPr>
        <w:t>+</w:t>
      </w:r>
      <w:r w:rsidR="007B3B3C">
        <w:rPr>
          <w:lang w:val="pt-BR"/>
        </w:rPr>
        <w:t xml:space="preserve"> bị khử thành Na? </w:t>
      </w:r>
    </w:p>
    <w:p w:rsidR="00072C5E">
      <w:pPr>
        <w:ind w:firstLine="720"/>
      </w:pPr>
      <w:r w:rsidR="007B3B3C">
        <w:rPr>
          <w:b/>
          <w:lang w:val="pt-BR"/>
        </w:rPr>
        <w:t>A.</w:t>
      </w:r>
      <w:r w:rsidR="007B3B3C">
        <w:rPr>
          <w:lang w:val="pt-BR"/>
        </w:rPr>
        <w:t xml:space="preserve"> Dung dịch NaOH tác dụng với dung dịch HCl.  </w:t>
        <w:tab/>
      </w:r>
      <w:r w:rsidR="007B3B3C">
        <w:rPr>
          <w:b/>
          <w:lang w:val="pt-BR"/>
        </w:rPr>
        <w:t>B.</w:t>
      </w:r>
      <w:r w:rsidR="007B3B3C">
        <w:rPr>
          <w:lang w:val="pt-BR"/>
        </w:rPr>
        <w:t xml:space="preserve"> Điện phân NaCl nóng chảy.</w:t>
      </w:r>
    </w:p>
    <w:p w:rsidR="00072C5E">
      <w:pPr>
        <w:ind w:firstLine="720"/>
      </w:pPr>
      <w:r w:rsidR="007B3B3C">
        <w:rPr>
          <w:b/>
          <w:lang w:val="pt-BR"/>
        </w:rPr>
        <w:t>C.</w:t>
      </w:r>
      <w:r w:rsidR="007B3B3C">
        <w:rPr>
          <w:lang w:val="pt-BR"/>
        </w:rPr>
        <w:t xml:space="preserve"> Dung dịch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tác dụng với dung dịch HCl.  </w:t>
        <w:tab/>
      </w:r>
      <w:r w:rsidR="007B3B3C">
        <w:rPr>
          <w:b/>
          <w:lang w:val="pt-BR"/>
        </w:rPr>
        <w:t>D.</w:t>
      </w:r>
      <w:r w:rsidR="007B3B3C">
        <w:rPr>
          <w:lang w:val="pt-BR"/>
        </w:rPr>
        <w:t xml:space="preserve"> Dung dịch NaCl tác dụng với dung dịch AgNO</w:t>
      </w:r>
      <w:r w:rsidR="007B3B3C">
        <w:rPr>
          <w:vertAlign w:val="subscript"/>
          <w:lang w:val="pt-BR"/>
        </w:rPr>
        <w:t>3</w:t>
      </w:r>
      <w:r w:rsidR="007B3B3C">
        <w:rPr>
          <w:lang w:val="pt-BR"/>
        </w:rPr>
        <w:t xml:space="preserve">. </w:t>
      </w:r>
    </w:p>
    <w:p w:rsidR="00072C5E">
      <w:pPr>
        <w:tabs>
          <w:tab w:val="left" w:pos="770"/>
        </w:tabs>
        <w:ind w:left="180" w:hanging="180"/>
        <w:jc w:val="both"/>
      </w:pPr>
      <w:r w:rsidR="007B3B3C">
        <w:rPr>
          <w:b/>
          <w:bCs/>
          <w:lang w:val="pt-BR"/>
        </w:rPr>
        <w:t xml:space="preserve">Câu 16: </w:t>
      </w:r>
      <w:r w:rsidR="007B3B3C">
        <w:rPr>
          <w:lang w:val="pt-BR"/>
        </w:rPr>
        <w:t>Trong quá trình điện phân dung dịch NaCl, ở cực âm xảy ra:</w:t>
      </w:r>
    </w:p>
    <w:p w:rsidR="00072C5E">
      <w:pPr>
        <w:tabs>
          <w:tab w:val="left" w:pos="770"/>
        </w:tabs>
        <w:ind w:left="180" w:hanging="180"/>
        <w:jc w:val="both"/>
      </w:pPr>
      <w:r w:rsidR="007B3B3C">
        <w:rPr>
          <w:b/>
          <w:lang w:val="pt-BR"/>
        </w:rPr>
        <w:tab/>
        <w:tab/>
      </w:r>
      <w:r w:rsidR="007B3B3C">
        <w:rPr>
          <w:b/>
          <w:lang w:val="nl-NL"/>
        </w:rPr>
        <w:t>A.</w:t>
      </w:r>
      <w:r w:rsidR="007B3B3C">
        <w:rPr>
          <w:lang w:val="nl-NL"/>
        </w:rPr>
        <w:t xml:space="preserve"> sự khử ion Na</w:t>
      </w:r>
      <w:r w:rsidR="007B3B3C">
        <w:rPr>
          <w:vertAlign w:val="superscript"/>
          <w:lang w:val="nl-NL"/>
        </w:rPr>
        <w:t>+</w:t>
      </w:r>
      <w:r w:rsidR="007B3B3C">
        <w:rPr>
          <w:lang w:val="nl-NL"/>
        </w:rPr>
        <w:t xml:space="preserve">.    </w:t>
        <w:tab/>
        <w:tab/>
      </w:r>
      <w:r w:rsidR="007B3B3C">
        <w:rPr>
          <w:b/>
          <w:lang w:val="nl-NL"/>
        </w:rPr>
        <w:t>B.</w:t>
      </w:r>
      <w:r w:rsidR="007B3B3C">
        <w:rPr>
          <w:lang w:val="nl-NL"/>
        </w:rPr>
        <w:t xml:space="preserve"> Sự oxi hoá ion Na</w:t>
      </w:r>
      <w:r w:rsidR="007B3B3C">
        <w:rPr>
          <w:vertAlign w:val="superscript"/>
          <w:lang w:val="nl-NL"/>
        </w:rPr>
        <w:t>+</w:t>
      </w:r>
      <w:r w:rsidR="007B3B3C">
        <w:rPr>
          <w:lang w:val="nl-NL"/>
        </w:rPr>
        <w:t>.</w:t>
        <w:tab/>
      </w:r>
    </w:p>
    <w:p w:rsidR="00072C5E">
      <w:pPr>
        <w:tabs>
          <w:tab w:val="left" w:pos="770"/>
        </w:tabs>
        <w:ind w:left="180" w:hanging="180"/>
        <w:jc w:val="both"/>
      </w:pPr>
      <w:r w:rsidR="007B3B3C">
        <w:rPr>
          <w:b/>
          <w:lang w:val="nl-NL"/>
        </w:rPr>
        <w:tab/>
        <w:tab/>
        <w:t>C.</w:t>
      </w:r>
      <w:r w:rsidR="007B3B3C">
        <w:rPr>
          <w:lang w:val="nl-NL"/>
        </w:rPr>
        <w:t xml:space="preserve">  Sự khử phân tử nước</w:t>
      </w:r>
      <w:r w:rsidR="007B3B3C">
        <w:rPr>
          <w:b/>
          <w:lang w:val="nl-NL"/>
        </w:rPr>
        <w:t>.</w:t>
      </w:r>
      <w:r w:rsidR="007B3B3C">
        <w:rPr>
          <w:lang w:val="nl-NL"/>
        </w:rPr>
        <w:tab/>
      </w:r>
      <w:r w:rsidR="007B3B3C">
        <w:rPr>
          <w:b/>
          <w:lang w:val="nl-NL"/>
        </w:rPr>
        <w:t>D.</w:t>
      </w:r>
      <w:r w:rsidR="007B3B3C">
        <w:rPr>
          <w:lang w:val="nl-NL"/>
        </w:rPr>
        <w:t xml:space="preserve"> Sự oxi hoá phân tử nước</w:t>
      </w:r>
    </w:p>
    <w:p w:rsidR="00072C5E">
      <w:pPr>
        <w:tabs>
          <w:tab w:val="left" w:pos="770"/>
        </w:tabs>
        <w:ind w:left="180" w:hanging="180"/>
        <w:jc w:val="both"/>
      </w:pPr>
      <w:r w:rsidR="007B3B3C">
        <w:rPr>
          <w:b/>
          <w:bCs/>
          <w:lang w:val="nl-NL"/>
        </w:rPr>
        <w:t xml:space="preserve">Câu 17: </w:t>
      </w:r>
      <w:r w:rsidR="007B3B3C">
        <w:rPr>
          <w:lang w:val="nl-NL"/>
        </w:rPr>
        <w:t>Trong quá trình điện phân dung dịch KBr, phản ứng nào sau đây xảy ra ở cực dương?</w:t>
      </w:r>
    </w:p>
    <w:p w:rsidR="00072C5E">
      <w:pPr>
        <w:tabs>
          <w:tab w:val="left" w:pos="770"/>
        </w:tabs>
        <w:ind w:left="180" w:hanging="180"/>
        <w:jc w:val="both"/>
      </w:pPr>
      <w:r w:rsidR="007B3B3C">
        <w:rPr>
          <w:b/>
          <w:lang w:val="nl-NL"/>
        </w:rPr>
        <w:tab/>
        <w:tab/>
        <w:t>A.</w:t>
      </w:r>
      <w:r w:rsidR="007B3B3C">
        <w:rPr>
          <w:lang w:val="nl-NL"/>
        </w:rPr>
        <w:t xml:space="preserve"> Ion Br</w:t>
      </w:r>
      <w:r w:rsidR="007B3B3C">
        <w:rPr>
          <w:rFonts w:ascii="Symbol" w:eastAsia="Symbol" w:hAnsi="Symbol" w:cs="Symbol"/>
          <w:vertAlign w:val="superscript"/>
          <w:lang w:val="pt-BR"/>
        </w:rPr>
        <w:sym w:font="Symbol" w:char="F02D"/>
      </w:r>
      <w:r w:rsidR="007B3B3C">
        <w:rPr>
          <w:lang w:val="nl-NL"/>
        </w:rPr>
        <w:t xml:space="preserve"> bị oxi hoá.  </w:t>
      </w:r>
      <w:r w:rsidR="007B3B3C">
        <w:rPr>
          <w:b/>
          <w:lang w:val="nl-NL"/>
        </w:rPr>
        <w:t>B.</w:t>
      </w:r>
      <w:r w:rsidR="007B3B3C">
        <w:rPr>
          <w:lang w:val="nl-NL"/>
        </w:rPr>
        <w:t xml:space="preserve"> ion Br</w:t>
      </w:r>
      <w:r w:rsidR="007B3B3C">
        <w:rPr>
          <w:rFonts w:ascii="Symbol" w:eastAsia="Symbol" w:hAnsi="Symbol" w:cs="Symbol"/>
          <w:vertAlign w:val="superscript"/>
          <w:lang w:val="pt-BR"/>
        </w:rPr>
        <w:sym w:font="Symbol" w:char="F02D"/>
      </w:r>
      <w:r w:rsidR="007B3B3C">
        <w:rPr>
          <w:lang w:val="nl-NL"/>
        </w:rPr>
        <w:t xml:space="preserve"> bị khử.  </w:t>
        <w:tab/>
      </w:r>
      <w:r w:rsidR="007B3B3C">
        <w:rPr>
          <w:b/>
          <w:lang w:val="nl-NL"/>
        </w:rPr>
        <w:t>C.</w:t>
      </w:r>
      <w:r w:rsidR="007B3B3C">
        <w:rPr>
          <w:lang w:val="nl-NL"/>
        </w:rPr>
        <w:t xml:space="preserve"> Ion K</w:t>
      </w:r>
      <w:r w:rsidR="007B3B3C">
        <w:rPr>
          <w:vertAlign w:val="superscript"/>
          <w:lang w:val="nl-NL"/>
        </w:rPr>
        <w:t>+</w:t>
      </w:r>
      <w:r w:rsidR="007B3B3C">
        <w:rPr>
          <w:lang w:val="nl-NL"/>
        </w:rPr>
        <w:t xml:space="preserve"> bị oxi hoá.</w:t>
        <w:tab/>
        <w:tab/>
      </w:r>
      <w:r w:rsidR="007B3B3C">
        <w:rPr>
          <w:b/>
          <w:lang w:val="nl-NL"/>
        </w:rPr>
        <w:t>D.</w:t>
      </w:r>
      <w:r w:rsidR="007B3B3C">
        <w:rPr>
          <w:lang w:val="nl-NL"/>
        </w:rPr>
        <w:t xml:space="preserve"> Ion K</w:t>
      </w:r>
      <w:r w:rsidR="007B3B3C">
        <w:rPr>
          <w:vertAlign w:val="superscript"/>
          <w:lang w:val="nl-NL"/>
        </w:rPr>
        <w:t>+</w:t>
      </w:r>
      <w:r w:rsidR="007B3B3C">
        <w:rPr>
          <w:lang w:val="nl-NL"/>
        </w:rPr>
        <w:t xml:space="preserve"> bị khử.</w:t>
      </w:r>
    </w:p>
    <w:p w:rsidR="00072C5E">
      <w:r w:rsidR="007B3B3C">
        <w:rPr>
          <w:b/>
          <w:bCs/>
          <w:lang w:val="nl-NL"/>
        </w:rPr>
        <w:t xml:space="preserve">Câu 18: </w:t>
      </w:r>
      <w:r w:rsidR="007B3B3C">
        <w:rPr>
          <w:lang w:val="nl-NL"/>
        </w:rPr>
        <w:t xml:space="preserve">Những đặc điểm nào sau đây </w:t>
      </w:r>
      <w:r w:rsidR="007B3B3C">
        <w:rPr>
          <w:b/>
          <w:lang w:val="nl-NL"/>
        </w:rPr>
        <w:t>không</w:t>
      </w:r>
      <w:r w:rsidR="007B3B3C">
        <w:rPr>
          <w:lang w:val="nl-NL"/>
        </w:rPr>
        <w:t xml:space="preserve"> là chung cho các kim loại kiềm?</w:t>
      </w:r>
    </w:p>
    <w:p w:rsidR="00072C5E">
      <w:pPr>
        <w:ind w:firstLine="720"/>
      </w:pPr>
      <w:r w:rsidR="007B3B3C">
        <w:rPr>
          <w:b/>
          <w:lang w:val="nl-NL"/>
        </w:rPr>
        <w:t>A.</w:t>
      </w:r>
      <w:r w:rsidR="007B3B3C">
        <w:rPr>
          <w:lang w:val="nl-NL"/>
        </w:rPr>
        <w:t xml:space="preserve"> số oxihoá của nguyên tố trong hợp chất.</w:t>
        <w:tab/>
      </w:r>
      <w:r w:rsidR="007B3B3C">
        <w:rPr>
          <w:b/>
          <w:lang w:val="nl-NL"/>
        </w:rPr>
        <w:t>B.</w:t>
      </w:r>
      <w:r w:rsidR="007B3B3C">
        <w:rPr>
          <w:lang w:val="nl-NL"/>
        </w:rPr>
        <w:t xml:space="preserve"> số lớp electron.</w:t>
      </w:r>
    </w:p>
    <w:p w:rsidR="00072C5E">
      <w:pPr>
        <w:ind w:firstLine="720"/>
      </w:pPr>
      <w:r w:rsidR="007B3B3C">
        <w:rPr>
          <w:b/>
          <w:lang w:val="nl-NL"/>
        </w:rPr>
        <w:t>C.</w:t>
      </w:r>
      <w:r w:rsidR="007B3B3C">
        <w:rPr>
          <w:lang w:val="nl-NL"/>
        </w:rPr>
        <w:t xml:space="preserve"> số electron ngoài cùng của nguyên tử.</w:t>
        <w:tab/>
      </w:r>
      <w:r w:rsidR="007B3B3C">
        <w:rPr>
          <w:b/>
          <w:lang w:val="nl-NL"/>
        </w:rPr>
        <w:t>D.</w:t>
      </w:r>
      <w:r w:rsidR="007B3B3C">
        <w:rPr>
          <w:lang w:val="nl-NL"/>
        </w:rPr>
        <w:t xml:space="preserve"> cấu tạo đơn chất kim loại.</w:t>
      </w:r>
    </w:p>
    <w:p w:rsidR="00072C5E">
      <w:pPr>
        <w:spacing w:before="60"/>
        <w:jc w:val="both"/>
      </w:pPr>
      <w:r w:rsidR="007B3B3C">
        <w:rPr>
          <w:b/>
          <w:lang w:val="nl-NL"/>
        </w:rPr>
        <w:t>Câu 19:</w:t>
      </w:r>
      <w:r w:rsidR="007B3B3C">
        <w:rPr>
          <w:lang w:val="nl-NL"/>
        </w:rPr>
        <w:t xml:space="preserve"> Điện phân NaCl nóng chảy với điện cực trơ, ở catôt thu được</w:t>
      </w:r>
    </w:p>
    <w:p w:rsidR="00072C5E">
      <w:pPr>
        <w:ind w:firstLine="720"/>
      </w:pPr>
      <w:r w:rsidR="007B3B3C">
        <w:rPr>
          <w:b/>
          <w:lang w:val="pt-BR"/>
        </w:rPr>
        <w:t xml:space="preserve">A. </w:t>
      </w:r>
      <w:r w:rsidR="007B3B3C">
        <w:rPr>
          <w:lang w:val="pt-BR"/>
        </w:rPr>
        <w:t>Na</w:t>
      </w:r>
      <w:r w:rsidR="007B3B3C">
        <w:rPr>
          <w:b/>
          <w:lang w:val="pt-BR"/>
        </w:rPr>
        <w:t>.</w:t>
      </w:r>
      <w:r w:rsidR="007B3B3C">
        <w:rPr>
          <w:lang w:val="pt-BR"/>
        </w:rPr>
        <w:tab/>
        <w:tab/>
        <w:tab/>
      </w:r>
      <w:r w:rsidR="007B3B3C">
        <w:rPr>
          <w:b/>
          <w:lang w:val="pt-BR"/>
        </w:rPr>
        <w:t xml:space="preserve">B. </w:t>
      </w:r>
      <w:r w:rsidR="007B3B3C">
        <w:rPr>
          <w:lang w:val="pt-BR"/>
        </w:rPr>
        <w:t>NaOH.</w:t>
        <w:tab/>
        <w:tab/>
      </w:r>
      <w:r w:rsidR="007B3B3C">
        <w:rPr>
          <w:b/>
          <w:lang w:val="pt-BR"/>
        </w:rPr>
        <w:t xml:space="preserve">C. </w:t>
      </w:r>
      <w:r w:rsidR="007B3B3C">
        <w:rPr>
          <w:lang w:val="pt-BR"/>
        </w:rPr>
        <w:t>Cl</w:t>
      </w:r>
      <w:r w:rsidR="007B3B3C">
        <w:rPr>
          <w:vertAlign w:val="subscript"/>
          <w:lang w:val="pt-BR"/>
        </w:rPr>
        <w:t>2</w:t>
      </w:r>
      <w:r w:rsidR="007B3B3C">
        <w:rPr>
          <w:lang w:val="pt-BR"/>
        </w:rPr>
        <w:t>.</w:t>
        <w:tab/>
        <w:tab/>
        <w:tab/>
      </w:r>
      <w:r w:rsidR="007B3B3C">
        <w:rPr>
          <w:b/>
          <w:lang w:val="pt-BR"/>
        </w:rPr>
        <w:t>D.</w:t>
      </w:r>
      <w:r w:rsidR="007B3B3C">
        <w:rPr>
          <w:b/>
          <w:lang w:val="pt-BR"/>
        </w:rPr>
        <w:t xml:space="preserve"> </w:t>
      </w:r>
      <w:r w:rsidR="007B3B3C">
        <w:rPr>
          <w:lang w:val="pt-BR"/>
        </w:rPr>
        <w:t>HCl.</w:t>
      </w:r>
    </w:p>
    <w:p w:rsidR="00072C5E">
      <w:pPr>
        <w:spacing w:before="60"/>
        <w:jc w:val="both"/>
      </w:pPr>
      <w:r w:rsidR="007B3B3C">
        <w:rPr>
          <w:b/>
          <w:lang w:val="pt-BR"/>
        </w:rPr>
        <w:t>Câu 20:</w:t>
      </w:r>
      <w:r w:rsidR="007B3B3C">
        <w:rPr>
          <w:lang w:val="pt-BR"/>
        </w:rPr>
        <w:t xml:space="preserve"> Trường hợp </w:t>
      </w:r>
      <w:r w:rsidR="007B3B3C">
        <w:rPr>
          <w:b/>
          <w:bCs/>
          <w:i/>
          <w:iCs/>
          <w:lang w:val="pt-BR"/>
        </w:rPr>
        <w:t>không</w:t>
      </w:r>
      <w:r w:rsidR="007B3B3C">
        <w:rPr>
          <w:lang w:val="pt-BR"/>
        </w:rPr>
        <w:t xml:space="preserve"> xảy ra phản ứng với NaHCO</w:t>
      </w:r>
      <w:r w:rsidR="007B3B3C">
        <w:rPr>
          <w:vertAlign w:val="subscript"/>
          <w:lang w:val="pt-BR"/>
        </w:rPr>
        <w:t xml:space="preserve">3 </w:t>
      </w:r>
      <w:r w:rsidR="007B3B3C">
        <w:rPr>
          <w:lang w:val="pt-BR"/>
        </w:rPr>
        <w:t>khi :</w:t>
      </w:r>
    </w:p>
    <w:p w:rsidR="00072C5E">
      <w:pPr>
        <w:ind w:firstLine="720"/>
      </w:pPr>
      <w:r w:rsidR="007B3B3C">
        <w:rPr>
          <w:b/>
          <w:lang w:val="pt-BR"/>
        </w:rPr>
        <w:t xml:space="preserve">A. </w:t>
      </w:r>
      <w:r w:rsidR="007B3B3C">
        <w:rPr>
          <w:lang w:val="pt-BR"/>
        </w:rPr>
        <w:t>tác dụng với kiềm.</w:t>
        <w:tab/>
      </w:r>
      <w:r w:rsidR="007B3B3C">
        <w:rPr>
          <w:b/>
          <w:lang w:val="pt-BR"/>
        </w:rPr>
        <w:t xml:space="preserve">B. </w:t>
      </w:r>
      <w:r w:rsidR="007B3B3C">
        <w:rPr>
          <w:lang w:val="pt-BR"/>
        </w:rPr>
        <w:t>tác dụng với  CO</w:t>
      </w:r>
      <w:r w:rsidR="007B3B3C">
        <w:rPr>
          <w:vertAlign w:val="subscript"/>
          <w:lang w:val="pt-BR"/>
        </w:rPr>
        <w:t>2</w:t>
      </w:r>
      <w:r w:rsidR="007B3B3C">
        <w:rPr>
          <w:lang w:val="pt-BR"/>
        </w:rPr>
        <w:t>.</w:t>
        <w:tab/>
      </w:r>
      <w:r w:rsidR="007B3B3C">
        <w:rPr>
          <w:b/>
          <w:lang w:val="pt-BR"/>
        </w:rPr>
        <w:t xml:space="preserve">C. </w:t>
      </w:r>
      <w:r w:rsidR="007B3B3C">
        <w:rPr>
          <w:lang w:val="pt-BR"/>
        </w:rPr>
        <w:t>đun nóng.</w:t>
        <w:tab/>
        <w:tab/>
      </w:r>
      <w:r w:rsidR="007B3B3C">
        <w:rPr>
          <w:b/>
          <w:lang w:val="pt-BR"/>
        </w:rPr>
        <w:t xml:space="preserve">D. </w:t>
      </w:r>
      <w:r w:rsidR="007B3B3C">
        <w:rPr>
          <w:lang w:val="pt-BR"/>
        </w:rPr>
        <w:t>tác dụng với axit.</w:t>
      </w:r>
    </w:p>
    <w:p w:rsidR="00072C5E">
      <w:pPr>
        <w:spacing w:before="60"/>
        <w:jc w:val="both"/>
      </w:pPr>
      <w:r w:rsidR="007B3B3C">
        <w:rPr>
          <w:b/>
          <w:lang w:val="pt-BR"/>
        </w:rPr>
        <w:t>Câu 21:</w:t>
      </w:r>
      <w:r w:rsidR="007B3B3C">
        <w:rPr>
          <w:lang w:val="pt-BR"/>
        </w:rPr>
        <w:t xml:space="preserve"> Cho sơ đồ phản ứng:  NaHCO</w:t>
      </w:r>
      <w:r w:rsidR="007B3B3C">
        <w:rPr>
          <w:vertAlign w:val="subscript"/>
          <w:lang w:val="pt-BR"/>
        </w:rPr>
        <w:t>3</w:t>
      </w:r>
      <w:r w:rsidR="007B3B3C">
        <w:rPr>
          <w:lang w:val="pt-BR"/>
        </w:rPr>
        <w:t xml:space="preserve">  +  X </w:t>
      </w:r>
      <w:r>
        <w:rPr>
          <w:rFonts w:eastAsia="Calibri"/>
        </w:rPr>
        <w:object>
          <v:shape id="ole_rId196" o:spid="_x0000_i1133" type="#_x0000_t75" style="width:26.25pt;height:12.75pt" o:oleicon="f" o:ole="" coordsize="1000,1000" adj="0,,0" stroked="f">
            <v:imagedata r:id="rId162" o:title=""/>
            <v:path o:connecttype="segments"/>
          </v:shape>
          <o:OLEObject Type="Embed" ProgID="Equation.DSMT4" ShapeID="ole_rId196" DrawAspect="Content" ObjectID="_1653975084" r:id="rId163"/>
        </w:object>
      </w:r>
      <w:r w:rsidR="007B3B3C">
        <w:rPr>
          <w:lang w:val="pt-BR"/>
        </w:rPr>
        <w:t xml:space="preserve"> Na</w:t>
      </w:r>
      <w:r w:rsidR="007B3B3C">
        <w:rPr>
          <w:vertAlign w:val="subscript"/>
          <w:lang w:val="pt-BR"/>
        </w:rPr>
        <w:t>2</w:t>
      </w:r>
      <w:r w:rsidR="007B3B3C">
        <w:rPr>
          <w:lang w:val="pt-BR"/>
        </w:rPr>
        <w:t>CO</w:t>
      </w:r>
      <w:r w:rsidR="007B3B3C">
        <w:rPr>
          <w:vertAlign w:val="subscript"/>
          <w:lang w:val="pt-BR"/>
        </w:rPr>
        <w:t>3</w:t>
      </w:r>
      <w:r w:rsidR="007B3B3C">
        <w:rPr>
          <w:lang w:val="pt-BR"/>
        </w:rPr>
        <w:t xml:space="preserve"> +   H</w:t>
      </w:r>
      <w:r w:rsidR="007B3B3C">
        <w:rPr>
          <w:vertAlign w:val="subscript"/>
          <w:lang w:val="pt-BR"/>
        </w:rPr>
        <w:t>2</w:t>
      </w:r>
      <w:r w:rsidR="007B3B3C">
        <w:rPr>
          <w:lang w:val="pt-BR"/>
        </w:rPr>
        <w:t xml:space="preserve">O. </w:t>
      </w:r>
      <w:r w:rsidR="007B3B3C">
        <w:t>X là hợp chất</w:t>
      </w:r>
    </w:p>
    <w:p w:rsidR="00072C5E">
      <w:pPr>
        <w:ind w:firstLine="720"/>
      </w:pPr>
      <w:r w:rsidR="007B3B3C">
        <w:rPr>
          <w:b/>
        </w:rPr>
        <w:t xml:space="preserve">A. </w:t>
      </w:r>
      <w:r w:rsidR="007B3B3C">
        <w:t>KOH</w:t>
        <w:tab/>
        <w:tab/>
      </w:r>
      <w:r w:rsidR="007B3B3C">
        <w:rPr>
          <w:b/>
        </w:rPr>
        <w:t xml:space="preserve">B. </w:t>
      </w:r>
      <w:r w:rsidR="007B3B3C">
        <w:t>NaOH</w:t>
        <w:tab/>
        <w:tab/>
      </w:r>
      <w:r w:rsidR="007B3B3C">
        <w:rPr>
          <w:b/>
        </w:rPr>
        <w:t xml:space="preserve">C. </w:t>
      </w:r>
      <w:r w:rsidR="007B3B3C">
        <w:t>K</w:t>
      </w:r>
      <w:r w:rsidR="007B3B3C">
        <w:rPr>
          <w:vertAlign w:val="subscript"/>
        </w:rPr>
        <w:t>2</w:t>
      </w:r>
      <w:r w:rsidR="007B3B3C">
        <w:t>CO</w:t>
      </w:r>
      <w:r w:rsidR="007B3B3C">
        <w:rPr>
          <w:vertAlign w:val="subscript"/>
        </w:rPr>
        <w:t>3</w:t>
      </w:r>
      <w:r w:rsidR="007B3B3C">
        <w:tab/>
        <w:tab/>
      </w:r>
      <w:r w:rsidR="007B3B3C">
        <w:rPr>
          <w:b/>
        </w:rPr>
        <w:t xml:space="preserve">D. </w:t>
      </w:r>
      <w:r w:rsidR="007B3B3C">
        <w:t>HCl</w:t>
      </w:r>
    </w:p>
    <w:p w:rsidR="00072C5E">
      <w:pPr>
        <w:autoSpaceDE w:val="0"/>
      </w:pPr>
      <w:r w:rsidR="007B3B3C">
        <w:rPr>
          <w:b/>
          <w:bCs/>
        </w:rPr>
        <w:t xml:space="preserve">Câu 22: </w:t>
      </w:r>
      <w:r w:rsidR="007B3B3C">
        <w:t>Cho 0,02 mol Na</w:t>
      </w:r>
      <w:r w:rsidR="007B3B3C">
        <w:rPr>
          <w:vertAlign w:val="subscript"/>
        </w:rPr>
        <w:t>2</w:t>
      </w:r>
      <w:r w:rsidR="007B3B3C">
        <w:t>CO</w:t>
      </w:r>
      <w:r w:rsidR="007B3B3C">
        <w:rPr>
          <w:vertAlign w:val="subscript"/>
        </w:rPr>
        <w:t>3</w:t>
      </w:r>
      <w:r w:rsidR="007B3B3C">
        <w:t xml:space="preserve"> tác dụng với lượng dư dung dịch HCl thì thể tích khí CO</w:t>
      </w:r>
      <w:r w:rsidR="007B3B3C">
        <w:rPr>
          <w:vertAlign w:val="subscript"/>
        </w:rPr>
        <w:t>2</w:t>
      </w:r>
      <w:r w:rsidR="007B3B3C">
        <w:t xml:space="preserve"> thoát ra (ở đktc) là</w:t>
      </w:r>
    </w:p>
    <w:p w:rsidR="00072C5E">
      <w:pPr>
        <w:autoSpaceDE w:val="0"/>
        <w:ind w:firstLine="720"/>
        <w:rPr>
          <w:lang w:val="pt-BR"/>
        </w:rPr>
      </w:pPr>
      <w:r w:rsidR="007B3B3C">
        <w:rPr>
          <w:b/>
          <w:bCs/>
          <w:lang w:val="pt-BR"/>
        </w:rPr>
        <w:t xml:space="preserve">A. </w:t>
      </w:r>
      <w:r w:rsidR="007B3B3C">
        <w:rPr>
          <w:lang w:val="pt-BR"/>
        </w:rPr>
        <w:t xml:space="preserve">0,672 lít. </w:t>
        <w:tab/>
        <w:tab/>
      </w:r>
      <w:r w:rsidR="007B3B3C">
        <w:rPr>
          <w:b/>
          <w:bCs/>
          <w:lang w:val="pt-BR"/>
        </w:rPr>
        <w:t xml:space="preserve">B. </w:t>
      </w:r>
      <w:r w:rsidR="007B3B3C">
        <w:rPr>
          <w:lang w:val="pt-BR"/>
        </w:rPr>
        <w:t xml:space="preserve">0,224 lít. </w:t>
        <w:tab/>
        <w:tab/>
      </w:r>
      <w:r w:rsidR="007B3B3C">
        <w:rPr>
          <w:b/>
          <w:bCs/>
          <w:lang w:val="pt-BR"/>
        </w:rPr>
        <w:t xml:space="preserve">C. </w:t>
      </w:r>
      <w:r w:rsidR="007B3B3C">
        <w:rPr>
          <w:lang w:val="pt-BR"/>
        </w:rPr>
        <w:t xml:space="preserve">0,336 lít. </w:t>
        <w:tab/>
        <w:tab/>
      </w:r>
      <w:r w:rsidR="007B3B3C">
        <w:rPr>
          <w:b/>
          <w:bCs/>
          <w:lang w:val="pt-BR"/>
        </w:rPr>
        <w:t xml:space="preserve">D. </w:t>
      </w:r>
      <w:r w:rsidR="007B3B3C">
        <w:rPr>
          <w:lang w:val="pt-BR"/>
        </w:rPr>
        <w:t>0,448 lít.</w:t>
      </w:r>
    </w:p>
    <w:p w:rsidR="00072C5E">
      <w:pPr>
        <w:autoSpaceDE w:val="0"/>
      </w:pPr>
      <w:r w:rsidR="007B3B3C">
        <w:rPr>
          <w:b/>
          <w:bCs/>
          <w:lang w:val="pt-BR"/>
        </w:rPr>
        <w:t xml:space="preserve">Câu 23: </w:t>
      </w:r>
      <w:r w:rsidR="007B3B3C">
        <w:rPr>
          <w:lang w:val="pt-BR"/>
        </w:rPr>
        <w:t>Trung hoà V ml dung dịch NaOH 1M bằng 100 ml dung dịch HCl 1M. Giá trị củ</w:t>
      </w:r>
      <w:r w:rsidR="007B3B3C">
        <w:rPr>
          <w:lang w:val="pt-BR"/>
        </w:rPr>
        <w:t xml:space="preserve">a V là </w:t>
      </w:r>
    </w:p>
    <w:p w:rsidR="00072C5E">
      <w:pPr>
        <w:autoSpaceDE w:val="0"/>
      </w:pPr>
      <w:r w:rsidR="007B3B3C">
        <w:rPr>
          <w:b/>
          <w:bCs/>
          <w:lang w:val="pt-BR"/>
        </w:rPr>
        <w:t xml:space="preserve">A. </w:t>
      </w:r>
      <w:r w:rsidR="007B3B3C">
        <w:rPr>
          <w:lang w:val="pt-BR"/>
        </w:rPr>
        <w:t xml:space="preserve">400. </w:t>
        <w:tab/>
        <w:tab/>
      </w:r>
      <w:r w:rsidR="007B3B3C">
        <w:rPr>
          <w:b/>
          <w:bCs/>
          <w:lang w:val="pt-BR"/>
        </w:rPr>
        <w:t xml:space="preserve">B. </w:t>
      </w:r>
      <w:r w:rsidR="007B3B3C">
        <w:rPr>
          <w:lang w:val="pt-BR"/>
        </w:rPr>
        <w:t xml:space="preserve">200. </w:t>
        <w:tab/>
        <w:tab/>
      </w:r>
      <w:r w:rsidR="007B3B3C">
        <w:rPr>
          <w:b/>
          <w:bCs/>
          <w:lang w:val="pt-BR"/>
        </w:rPr>
        <w:t xml:space="preserve">C. </w:t>
      </w:r>
      <w:r w:rsidR="007B3B3C">
        <w:rPr>
          <w:lang w:val="pt-BR"/>
        </w:rPr>
        <w:t xml:space="preserve">100. </w:t>
        <w:tab/>
        <w:tab/>
      </w:r>
      <w:r w:rsidR="007B3B3C">
        <w:rPr>
          <w:b/>
          <w:bCs/>
          <w:lang w:val="pt-BR"/>
        </w:rPr>
        <w:t xml:space="preserve">D. </w:t>
      </w:r>
      <w:r w:rsidR="007B3B3C">
        <w:rPr>
          <w:lang w:val="pt-BR"/>
        </w:rPr>
        <w:t>300.</w:t>
      </w:r>
      <w:r w:rsidR="007B3B3C">
        <w:rPr>
          <w:b/>
          <w:bCs/>
          <w:lang w:val="pt-BR"/>
        </w:rPr>
        <w:t xml:space="preserve">Câu 24: </w:t>
      </w:r>
      <w:r w:rsidR="007B3B3C">
        <w:rPr>
          <w:lang w:val="pt-BR"/>
        </w:rPr>
        <w:t>Hấp thụ hoàn toàn 2,24 lít khí CO</w:t>
      </w:r>
      <w:r w:rsidR="007B3B3C">
        <w:rPr>
          <w:vertAlign w:val="subscript"/>
          <w:lang w:val="pt-BR"/>
        </w:rPr>
        <w:t>2</w:t>
      </w:r>
      <w:r w:rsidR="007B3B3C">
        <w:rPr>
          <w:lang w:val="pt-BR"/>
        </w:rPr>
        <w:t xml:space="preserve"> (ở đktc) vào dung dịch chứa 8 gam NaOH, thu được dung dịch X. Khối lượng muối tan có trong dung dịch X là (Cho C = 12, O = 16, Na = 23)</w:t>
      </w:r>
    </w:p>
    <w:p w:rsidR="00072C5E">
      <w:pPr>
        <w:autoSpaceDE w:val="0"/>
        <w:ind w:firstLine="720"/>
        <w:rPr>
          <w:lang w:val="pt-BR"/>
        </w:rPr>
      </w:pPr>
      <w:r w:rsidR="007B3B3C">
        <w:rPr>
          <w:b/>
          <w:bCs/>
          <w:lang w:val="pt-BR"/>
        </w:rPr>
        <w:t xml:space="preserve">A. </w:t>
      </w:r>
      <w:r w:rsidR="007B3B3C">
        <w:rPr>
          <w:lang w:val="pt-BR"/>
        </w:rPr>
        <w:t xml:space="preserve">10,6 gam. </w:t>
        <w:tab/>
        <w:tab/>
      </w:r>
      <w:r w:rsidR="007B3B3C">
        <w:rPr>
          <w:b/>
          <w:bCs/>
          <w:lang w:val="pt-BR"/>
        </w:rPr>
        <w:t xml:space="preserve">B. </w:t>
      </w:r>
      <w:r w:rsidR="007B3B3C">
        <w:rPr>
          <w:lang w:val="pt-BR"/>
        </w:rPr>
        <w:t xml:space="preserve">5,3 gam. </w:t>
        <w:tab/>
        <w:tab/>
      </w:r>
      <w:r w:rsidR="007B3B3C">
        <w:rPr>
          <w:b/>
          <w:bCs/>
          <w:lang w:val="pt-BR"/>
        </w:rPr>
        <w:t xml:space="preserve">C. </w:t>
      </w:r>
      <w:r w:rsidR="007B3B3C">
        <w:rPr>
          <w:lang w:val="pt-BR"/>
        </w:rPr>
        <w:t xml:space="preserve">21,2 gam. </w:t>
        <w:tab/>
        <w:tab/>
      </w:r>
      <w:r w:rsidR="007B3B3C">
        <w:rPr>
          <w:b/>
          <w:bCs/>
          <w:lang w:val="pt-BR"/>
        </w:rPr>
        <w:t xml:space="preserve">D. </w:t>
      </w:r>
      <w:r w:rsidR="007B3B3C">
        <w:rPr>
          <w:lang w:val="pt-BR"/>
        </w:rPr>
        <w:t>15,9 gam.</w:t>
      </w:r>
    </w:p>
    <w:p w:rsidR="00072C5E">
      <w:r w:rsidR="007B3B3C">
        <w:rPr>
          <w:b/>
          <w:bCs/>
          <w:lang w:val="pt-BR"/>
        </w:rPr>
        <w:t xml:space="preserve">Câu 25: </w:t>
      </w:r>
      <w:r w:rsidR="007B3B3C">
        <w:rPr>
          <w:lang w:val="pt-BR"/>
        </w:rPr>
        <w:t>Điện phân muối clorua kim loại kiềm nóng chảy thu được 1,792 lít khí (đktc) ở anot và 6,24 gam kim loại ở catot. Công thức hoá học của muối đem điện phân là</w:t>
      </w:r>
    </w:p>
    <w:p w:rsidR="00072C5E">
      <w:pPr>
        <w:autoSpaceDE w:val="0"/>
      </w:pPr>
      <w:r w:rsidR="007B3B3C">
        <w:rPr>
          <w:b/>
          <w:lang w:val="pt-BR"/>
        </w:rPr>
        <w:t>A.</w:t>
      </w:r>
      <w:r w:rsidR="007B3B3C">
        <w:rPr>
          <w:lang w:val="pt-BR"/>
        </w:rPr>
        <w:t xml:space="preserve"> LiCl.                 </w:t>
        <w:tab/>
      </w:r>
      <w:r w:rsidR="007B3B3C">
        <w:rPr>
          <w:b/>
          <w:lang w:val="de-DE"/>
        </w:rPr>
        <w:t>B.</w:t>
      </w:r>
      <w:r w:rsidR="007B3B3C">
        <w:rPr>
          <w:lang w:val="de-DE"/>
        </w:rPr>
        <w:t xml:space="preserve"> NaCl.                   </w:t>
        <w:tab/>
      </w:r>
      <w:r w:rsidR="007B3B3C">
        <w:rPr>
          <w:b/>
          <w:lang w:val="de-DE"/>
        </w:rPr>
        <w:t>C.</w:t>
      </w:r>
      <w:r w:rsidR="007B3B3C">
        <w:rPr>
          <w:lang w:val="de-DE"/>
        </w:rPr>
        <w:t xml:space="preserve">  KCl.    </w:t>
      </w:r>
      <w:r w:rsidR="007B3B3C">
        <w:rPr>
          <w:lang w:val="de-DE"/>
        </w:rPr>
        <w:t xml:space="preserve">               </w:t>
        <w:tab/>
        <w:t>,</w:t>
      </w:r>
      <w:r w:rsidR="007B3B3C">
        <w:rPr>
          <w:b/>
          <w:lang w:val="de-DE"/>
        </w:rPr>
        <w:t>D.</w:t>
      </w:r>
      <w:r w:rsidR="007B3B3C">
        <w:rPr>
          <w:lang w:val="de-DE"/>
        </w:rPr>
        <w:t xml:space="preserve">  RbCl.</w:t>
      </w:r>
      <w:r w:rsidR="007B3B3C">
        <w:rPr>
          <w:b/>
          <w:bCs/>
          <w:lang w:val="de-DE"/>
        </w:rPr>
        <w:t xml:space="preserve">Câu 26: </w:t>
      </w:r>
      <w:r w:rsidR="007B3B3C">
        <w:rPr>
          <w:lang w:val="de-DE"/>
        </w:rPr>
        <w:t>Cho 0,69 gam một kim loại kiềm tác dụng với nước (dư) thu được 0,336 lít khí hiđro (ở đktc). Kim loại kiềm là (Cho Li = 7, Na = 23, K = 39, Rb = 85)</w:t>
      </w:r>
    </w:p>
    <w:p w:rsidR="00072C5E">
      <w:pPr>
        <w:autoSpaceDE w:val="0"/>
      </w:pPr>
      <w:r w:rsidR="007B3B3C">
        <w:rPr>
          <w:b/>
          <w:bCs/>
          <w:lang w:val="de-DE"/>
        </w:rPr>
        <w:t xml:space="preserve">A. </w:t>
      </w:r>
      <w:r w:rsidR="007B3B3C">
        <w:rPr>
          <w:lang w:val="de-DE"/>
        </w:rPr>
        <w:t>Rb</w:t>
      </w:r>
      <w:r w:rsidR="007B3B3C">
        <w:rPr>
          <w:b/>
          <w:lang w:val="de-DE"/>
        </w:rPr>
        <w:t>.</w:t>
      </w:r>
      <w:r w:rsidR="007B3B3C">
        <w:rPr>
          <w:lang w:val="de-DE"/>
        </w:rPr>
        <w:t xml:space="preserve"> </w:t>
        <w:tab/>
        <w:tab/>
        <w:tab/>
      </w:r>
      <w:r w:rsidR="007B3B3C">
        <w:rPr>
          <w:b/>
          <w:bCs/>
          <w:lang w:val="de-DE"/>
        </w:rPr>
        <w:t xml:space="preserve">B. </w:t>
      </w:r>
      <w:r w:rsidR="007B3B3C">
        <w:rPr>
          <w:lang w:val="de-DE"/>
        </w:rPr>
        <w:t xml:space="preserve">Li. </w:t>
        <w:tab/>
        <w:tab/>
        <w:tab/>
      </w:r>
      <w:r w:rsidR="007B3B3C">
        <w:rPr>
          <w:b/>
          <w:bCs/>
          <w:lang w:val="de-DE"/>
        </w:rPr>
        <w:t xml:space="preserve">C. </w:t>
      </w:r>
      <w:r w:rsidR="007B3B3C">
        <w:rPr>
          <w:lang w:val="de-DE"/>
        </w:rPr>
        <w:t>Na</w:t>
      </w:r>
      <w:r w:rsidR="007B3B3C">
        <w:rPr>
          <w:b/>
          <w:lang w:val="de-DE"/>
        </w:rPr>
        <w:t>.</w:t>
      </w:r>
      <w:r w:rsidR="007B3B3C">
        <w:rPr>
          <w:lang w:val="de-DE"/>
        </w:rPr>
        <w:t xml:space="preserve"> </w:t>
        <w:tab/>
        <w:tab/>
        <w:tab/>
      </w:r>
      <w:r w:rsidR="007B3B3C">
        <w:rPr>
          <w:b/>
          <w:bCs/>
          <w:lang w:val="de-DE"/>
        </w:rPr>
        <w:t xml:space="preserve">D. </w:t>
      </w:r>
      <w:r w:rsidR="007B3B3C">
        <w:rPr>
          <w:lang w:val="de-DE"/>
        </w:rPr>
        <w:t>K.</w:t>
      </w:r>
      <w:r w:rsidR="007B3B3C">
        <w:rPr>
          <w:b/>
          <w:bCs/>
          <w:lang w:val="de-DE"/>
        </w:rPr>
        <w:t xml:space="preserve">Câu 27: </w:t>
      </w:r>
      <w:r w:rsidR="007B3B3C">
        <w:rPr>
          <w:lang w:val="de-DE"/>
        </w:rPr>
        <w:t>Để tác dụng hết với dung dịch chứa 0,01 mol KCl và 0,02 mol NaCl thì thể tích dung dịch AgNO</w:t>
      </w:r>
      <w:r w:rsidR="007B3B3C">
        <w:rPr>
          <w:vertAlign w:val="subscript"/>
          <w:lang w:val="de-DE"/>
        </w:rPr>
        <w:t>3</w:t>
      </w:r>
      <w:r w:rsidR="007B3B3C">
        <w:rPr>
          <w:lang w:val="de-DE"/>
        </w:rPr>
        <w:t xml:space="preserve"> 1M cần dùng là</w:t>
      </w:r>
    </w:p>
    <w:p w:rsidR="00072C5E">
      <w:pPr>
        <w:autoSpaceDE w:val="0"/>
        <w:ind w:firstLine="720"/>
        <w:rPr>
          <w:lang w:val="nb-NO"/>
        </w:rPr>
      </w:pPr>
      <w:r w:rsidR="007B3B3C">
        <w:rPr>
          <w:b/>
          <w:bCs/>
          <w:lang w:val="nb-NO"/>
        </w:rPr>
        <w:t xml:space="preserve">A. </w:t>
      </w:r>
      <w:r w:rsidR="007B3B3C">
        <w:rPr>
          <w:lang w:val="nb-NO"/>
        </w:rPr>
        <w:t xml:space="preserve">40 ml. </w:t>
        <w:tab/>
        <w:tab/>
      </w:r>
      <w:r w:rsidR="007B3B3C">
        <w:rPr>
          <w:b/>
          <w:bCs/>
          <w:lang w:val="nb-NO"/>
        </w:rPr>
        <w:t xml:space="preserve">B. </w:t>
      </w:r>
      <w:r w:rsidR="007B3B3C">
        <w:rPr>
          <w:lang w:val="nb-NO"/>
        </w:rPr>
        <w:t xml:space="preserve">20 ml. </w:t>
        <w:tab/>
        <w:tab/>
      </w:r>
      <w:r w:rsidR="007B3B3C">
        <w:rPr>
          <w:b/>
          <w:bCs/>
          <w:lang w:val="nb-NO"/>
        </w:rPr>
        <w:t xml:space="preserve">C. </w:t>
      </w:r>
      <w:r w:rsidR="007B3B3C">
        <w:rPr>
          <w:lang w:val="nb-NO"/>
        </w:rPr>
        <w:t xml:space="preserve">10 ml. </w:t>
        <w:tab/>
        <w:tab/>
      </w:r>
      <w:r w:rsidR="007B3B3C">
        <w:rPr>
          <w:b/>
          <w:bCs/>
          <w:lang w:val="nb-NO"/>
        </w:rPr>
        <w:t xml:space="preserve">D. </w:t>
      </w:r>
      <w:r w:rsidR="007B3B3C">
        <w:rPr>
          <w:lang w:val="nb-NO"/>
        </w:rPr>
        <w:t>30 ml.</w:t>
      </w:r>
    </w:p>
    <w:p w:rsidR="00072C5E">
      <w:pPr>
        <w:autoSpaceDE w:val="0"/>
      </w:pPr>
      <w:r w:rsidR="007B3B3C">
        <w:rPr>
          <w:b/>
          <w:bCs/>
          <w:lang w:val="nb-NO"/>
        </w:rPr>
        <w:t xml:space="preserve">Câu 28: </w:t>
      </w:r>
      <w:r w:rsidR="007B3B3C">
        <w:rPr>
          <w:lang w:val="nb-NO"/>
        </w:rPr>
        <w:t>Hấp thụ hoàn toàn 4,48 lít khí SO2 (ở đktc) vào dung dịch chứa 16 gam NaOH thu được dung dịch X. Khối lượng muối tan thu được trong dung dịch X là (Cho H = 1, O = 16, Na = 23, S = 32)</w:t>
      </w:r>
    </w:p>
    <w:p w:rsidR="00072C5E">
      <w:pPr>
        <w:autoSpaceDE w:val="0"/>
        <w:ind w:firstLine="720"/>
        <w:rPr>
          <w:lang w:val="pt-BR"/>
        </w:rPr>
      </w:pPr>
      <w:r w:rsidR="007B3B3C">
        <w:rPr>
          <w:b/>
          <w:bCs/>
          <w:lang w:val="pt-BR"/>
        </w:rPr>
        <w:t xml:space="preserve">A. </w:t>
      </w:r>
      <w:r w:rsidR="007B3B3C">
        <w:rPr>
          <w:lang w:val="pt-BR"/>
        </w:rPr>
        <w:t xml:space="preserve">20,8 gam. </w:t>
        <w:tab/>
        <w:tab/>
      </w:r>
      <w:r w:rsidR="007B3B3C">
        <w:rPr>
          <w:b/>
          <w:bCs/>
          <w:lang w:val="pt-BR"/>
        </w:rPr>
        <w:t xml:space="preserve">B. </w:t>
      </w:r>
      <w:r w:rsidR="007B3B3C">
        <w:rPr>
          <w:lang w:val="pt-BR"/>
        </w:rPr>
        <w:t xml:space="preserve">23,0 gam. </w:t>
        <w:tab/>
        <w:tab/>
      </w:r>
      <w:r w:rsidR="007B3B3C">
        <w:rPr>
          <w:b/>
          <w:bCs/>
          <w:lang w:val="pt-BR"/>
        </w:rPr>
        <w:t xml:space="preserve">C. </w:t>
      </w:r>
      <w:r w:rsidR="007B3B3C">
        <w:rPr>
          <w:lang w:val="pt-BR"/>
        </w:rPr>
        <w:t xml:space="preserve">25,2 gam. </w:t>
        <w:tab/>
        <w:tab/>
      </w:r>
      <w:r w:rsidR="007B3B3C">
        <w:rPr>
          <w:b/>
          <w:bCs/>
          <w:lang w:val="pt-BR"/>
        </w:rPr>
        <w:t xml:space="preserve">D. </w:t>
      </w:r>
      <w:r w:rsidR="007B3B3C">
        <w:rPr>
          <w:lang w:val="pt-BR"/>
        </w:rPr>
        <w:t>18,9 gam.</w:t>
      </w:r>
    </w:p>
    <w:p w:rsidR="00072C5E">
      <w:r w:rsidR="007B3B3C">
        <w:rPr>
          <w:b/>
          <w:bCs/>
          <w:lang w:val="pt-BR"/>
        </w:rPr>
        <w:t xml:space="preserve">Câu 29: </w:t>
      </w:r>
      <w:r w:rsidR="007B3B3C">
        <w:rPr>
          <w:lang w:val="pt-BR"/>
        </w:rPr>
        <w:t>Cho 6,08 gam hỗn hợp NaOH và KOH tác dụng hết với dung dịch HCl tạo ra 8,30 gam hỗn hợp muối cloru</w:t>
      </w:r>
      <w:r w:rsidR="007B3B3C">
        <w:rPr>
          <w:b/>
          <w:lang w:val="pt-BR"/>
        </w:rPr>
        <w:t>A.</w:t>
      </w:r>
      <w:r w:rsidR="007B3B3C">
        <w:rPr>
          <w:lang w:val="pt-BR"/>
        </w:rPr>
        <w:t xml:space="preserve"> Số gam mỗi hidroxit trong hỗn hợp lần lượt là:</w:t>
      </w:r>
    </w:p>
    <w:p w:rsidR="00072C5E">
      <w:pPr>
        <w:ind w:firstLine="720"/>
      </w:pPr>
      <w:r w:rsidR="007B3B3C">
        <w:rPr>
          <w:b/>
          <w:lang w:val="pt-BR"/>
        </w:rPr>
        <w:t>A.</w:t>
      </w:r>
      <w:r w:rsidR="007B3B3C">
        <w:rPr>
          <w:lang w:val="pt-BR"/>
        </w:rPr>
        <w:t xml:space="preserve">  2,4 gam và 3,68 gam.    </w:t>
        <w:tab/>
        <w:tab/>
        <w:tab/>
      </w:r>
      <w:r w:rsidR="007B3B3C">
        <w:rPr>
          <w:b/>
          <w:lang w:val="pt-BR"/>
        </w:rPr>
        <w:t>B.</w:t>
      </w:r>
      <w:r w:rsidR="007B3B3C">
        <w:rPr>
          <w:lang w:val="pt-BR"/>
        </w:rPr>
        <w:t xml:space="preserve"> 1,6 gam và 4,48 gam.    </w:t>
      </w:r>
    </w:p>
    <w:p w:rsidR="00072C5E">
      <w:r w:rsidR="007B3B3C">
        <w:rPr>
          <w:b/>
          <w:lang w:val="pt-BR"/>
        </w:rPr>
        <w:t>C.</w:t>
      </w:r>
      <w:r w:rsidR="007B3B3C">
        <w:rPr>
          <w:lang w:val="pt-BR"/>
        </w:rPr>
        <w:t xml:space="preserve"> 3,2 gam và 2,88 gam.</w:t>
        <w:tab/>
        <w:tab/>
        <w:tab/>
      </w:r>
      <w:r w:rsidR="007B3B3C">
        <w:rPr>
          <w:b/>
          <w:lang w:val="pt-BR"/>
        </w:rPr>
        <w:t>D.</w:t>
      </w:r>
      <w:r w:rsidR="007B3B3C">
        <w:rPr>
          <w:lang w:val="pt-BR"/>
        </w:rPr>
        <w:t xml:space="preserve"> 0,8 gam và 5,28 gam.</w:t>
      </w:r>
      <w:r w:rsidR="007B3B3C">
        <w:rPr>
          <w:b/>
          <w:bCs/>
          <w:lang w:val="pt-BR"/>
        </w:rPr>
        <w:t xml:space="preserve">Câu 30: </w:t>
      </w:r>
      <w:r w:rsidR="007B3B3C">
        <w:rPr>
          <w:lang w:val="pt-BR"/>
        </w:rPr>
        <w:t>Cho 100 gam CaCO</w:t>
      </w:r>
      <w:r w:rsidR="007B3B3C">
        <w:rPr>
          <w:vertAlign w:val="subscript"/>
          <w:lang w:val="pt-BR"/>
        </w:rPr>
        <w:t>3</w:t>
      </w:r>
      <w:r w:rsidR="007B3B3C">
        <w:rPr>
          <w:lang w:val="pt-BR"/>
        </w:rPr>
        <w:t xml:space="preserve"> tác dụng với axit HCl dư. Khí thoát ra hấp thụ bằng 200 gam dung dịch NaOH 30%. Lượng muối Natri trong dung dịch thu được là</w:t>
      </w:r>
    </w:p>
    <w:p w:rsidR="00072C5E">
      <w:pPr>
        <w:ind w:firstLine="720"/>
      </w:pPr>
      <w:r w:rsidR="007B3B3C">
        <w:rPr>
          <w:b/>
          <w:lang w:val="pt-BR"/>
        </w:rPr>
        <w:t xml:space="preserve">A. </w:t>
      </w:r>
      <w:r w:rsidR="007B3B3C">
        <w:rPr>
          <w:lang w:val="pt-BR"/>
        </w:rPr>
        <w:t>10,6 gam 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tab/>
        <w:tab/>
        <w:tab/>
      </w:r>
      <w:r w:rsidR="007B3B3C">
        <w:rPr>
          <w:b/>
          <w:lang w:val="pt-BR"/>
        </w:rPr>
        <w:t>B.</w:t>
      </w:r>
      <w:r w:rsidR="007B3B3C">
        <w:rPr>
          <w:lang w:val="pt-BR"/>
        </w:rPr>
        <w:t xml:space="preserve"> 53 gam Na</w:t>
      </w:r>
      <w:r w:rsidR="007B3B3C">
        <w:rPr>
          <w:vertAlign w:val="subscript"/>
          <w:lang w:val="pt-BR"/>
        </w:rPr>
        <w:t>2</w:t>
      </w:r>
      <w:r w:rsidR="007B3B3C">
        <w:rPr>
          <w:lang w:val="pt-BR"/>
        </w:rPr>
        <w:t>CO</w:t>
      </w:r>
      <w:r w:rsidR="007B3B3C">
        <w:rPr>
          <w:vertAlign w:val="subscript"/>
          <w:lang w:val="pt-BR"/>
        </w:rPr>
        <w:t>3</w:t>
      </w:r>
      <w:r w:rsidR="007B3B3C">
        <w:rPr>
          <w:lang w:val="pt-BR"/>
        </w:rPr>
        <w:t xml:space="preserve"> và 42 gam NaHCO</w:t>
      </w:r>
      <w:r w:rsidR="007B3B3C">
        <w:rPr>
          <w:vertAlign w:val="subscript"/>
          <w:lang w:val="pt-BR"/>
        </w:rPr>
        <w:t>3</w:t>
      </w:r>
      <w:r w:rsidR="007B3B3C">
        <w:rPr>
          <w:lang w:val="pt-BR"/>
        </w:rPr>
        <w:t xml:space="preserve">   </w:t>
      </w:r>
    </w:p>
    <w:p w:rsidR="00072C5E">
      <w:pPr>
        <w:autoSpaceDE w:val="0"/>
        <w:jc w:val="both"/>
      </w:pPr>
      <w:r w:rsidR="007B3B3C">
        <w:rPr>
          <w:b/>
          <w:lang w:val="pt-BR"/>
        </w:rPr>
        <w:t>C.</w:t>
      </w:r>
      <w:r w:rsidR="007B3B3C">
        <w:rPr>
          <w:lang w:val="pt-BR"/>
        </w:rPr>
        <w:t xml:space="preserve"> 16,8 gam NaHCO</w:t>
      </w:r>
      <w:r w:rsidR="007B3B3C">
        <w:rPr>
          <w:vertAlign w:val="subscript"/>
          <w:lang w:val="pt-BR"/>
        </w:rPr>
        <w:t>3</w:t>
      </w:r>
      <w:r w:rsidR="007B3B3C">
        <w:rPr>
          <w:lang w:val="pt-BR"/>
        </w:rPr>
        <w:t xml:space="preserve">  </w:t>
        <w:tab/>
        <w:tab/>
        <w:tab/>
      </w:r>
      <w:r w:rsidR="007B3B3C">
        <w:rPr>
          <w:b/>
          <w:lang w:val="pt-BR"/>
        </w:rPr>
        <w:t>D.</w:t>
      </w:r>
      <w:r w:rsidR="007B3B3C">
        <w:rPr>
          <w:lang w:val="pt-BR"/>
        </w:rPr>
        <w:t xml:space="preserve"> 79,5 gam Na</w:t>
      </w:r>
      <w:r w:rsidR="007B3B3C">
        <w:rPr>
          <w:vertAlign w:val="subscript"/>
          <w:lang w:val="pt-BR"/>
        </w:rPr>
        <w:t>2</w:t>
      </w:r>
      <w:r w:rsidR="007B3B3C">
        <w:rPr>
          <w:lang w:val="pt-BR"/>
        </w:rPr>
        <w:t>CO</w:t>
      </w:r>
      <w:r w:rsidR="007B3B3C">
        <w:rPr>
          <w:vertAlign w:val="subscript"/>
          <w:lang w:val="pt-BR"/>
        </w:rPr>
        <w:t>3</w:t>
      </w:r>
      <w:r w:rsidR="007B3B3C">
        <w:rPr>
          <w:lang w:val="pt-BR"/>
        </w:rPr>
        <w:t xml:space="preserve"> và 21 gam NaHCO</w:t>
      </w:r>
      <w:r w:rsidR="007B3B3C">
        <w:rPr>
          <w:vertAlign w:val="subscript"/>
          <w:lang w:val="pt-BR"/>
        </w:rPr>
        <w:t>3</w:t>
      </w:r>
      <w:r w:rsidR="007B3B3C">
        <w:rPr>
          <w:lang w:val="pt-BR"/>
        </w:rPr>
        <w:t xml:space="preserve">   </w:t>
      </w:r>
      <w:r w:rsidR="007B3B3C">
        <w:rPr>
          <w:b/>
          <w:bCs/>
          <w:lang w:val="pt-BR"/>
        </w:rPr>
        <w:t xml:space="preserve">Câu 31: </w:t>
      </w:r>
      <w:r w:rsidR="007B3B3C">
        <w:rPr>
          <w:lang w:val="pt-BR"/>
        </w:rPr>
        <w:t>Cho 6 lít hỗn hợp CO</w:t>
      </w:r>
      <w:r w:rsidR="007B3B3C">
        <w:rPr>
          <w:vertAlign w:val="subscript"/>
          <w:lang w:val="pt-BR"/>
        </w:rPr>
        <w:t>2</w:t>
      </w:r>
      <w:r w:rsidR="007B3B3C">
        <w:rPr>
          <w:lang w:val="pt-BR"/>
        </w:rPr>
        <w:t xml:space="preserve"> và N</w:t>
      </w:r>
      <w:r w:rsidR="007B3B3C">
        <w:rPr>
          <w:vertAlign w:val="subscript"/>
          <w:lang w:val="pt-BR"/>
        </w:rPr>
        <w:t>2</w:t>
      </w:r>
      <w:r w:rsidR="007B3B3C">
        <w:rPr>
          <w:lang w:val="pt-BR"/>
        </w:rPr>
        <w:t xml:space="preserve"> (đktc) đi qua dung dịch KOH tạo ra 2,07 gam K</w:t>
      </w:r>
      <w:r w:rsidR="007B3B3C">
        <w:rPr>
          <w:vertAlign w:val="subscript"/>
          <w:lang w:val="pt-BR"/>
        </w:rPr>
        <w:t>2</w:t>
      </w:r>
      <w:r w:rsidR="007B3B3C">
        <w:rPr>
          <w:lang w:val="pt-BR"/>
        </w:rPr>
        <w:t>CO</w:t>
      </w:r>
      <w:r w:rsidR="007B3B3C">
        <w:rPr>
          <w:vertAlign w:val="subscript"/>
          <w:lang w:val="pt-BR"/>
        </w:rPr>
        <w:t>3</w:t>
      </w:r>
      <w:r w:rsidR="007B3B3C">
        <w:rPr>
          <w:lang w:val="pt-BR"/>
        </w:rPr>
        <w:t xml:space="preserve"> và 6 gam KHCO</w:t>
      </w:r>
      <w:r w:rsidR="007B3B3C">
        <w:rPr>
          <w:vertAlign w:val="subscript"/>
          <w:lang w:val="pt-BR"/>
        </w:rPr>
        <w:t>3</w:t>
      </w:r>
      <w:r w:rsidR="007B3B3C">
        <w:rPr>
          <w:lang w:val="pt-BR"/>
        </w:rPr>
        <w:t>. Thành phần % thể tích của CO</w:t>
      </w:r>
      <w:r w:rsidR="007B3B3C">
        <w:rPr>
          <w:vertAlign w:val="subscript"/>
          <w:lang w:val="pt-BR"/>
        </w:rPr>
        <w:t>2</w:t>
      </w:r>
      <w:r w:rsidR="007B3B3C">
        <w:rPr>
          <w:lang w:val="pt-BR"/>
        </w:rPr>
        <w:t xml:space="preserve"> trong hỗn hợp là</w:t>
      </w:r>
    </w:p>
    <w:p w:rsidR="00072C5E">
      <w:pPr>
        <w:jc w:val="both"/>
      </w:pPr>
      <w:r w:rsidR="007B3B3C">
        <w:rPr>
          <w:b/>
          <w:lang w:val="pt-BR"/>
        </w:rPr>
        <w:t>A.</w:t>
      </w:r>
      <w:r w:rsidR="007B3B3C">
        <w:rPr>
          <w:lang w:val="pt-BR"/>
        </w:rPr>
        <w:t xml:space="preserve"> 42%.    </w:t>
        <w:tab/>
        <w:tab/>
      </w:r>
      <w:r w:rsidR="007B3B3C">
        <w:rPr>
          <w:b/>
          <w:lang w:val="pt-BR"/>
        </w:rPr>
        <w:t>B.</w:t>
      </w:r>
      <w:r w:rsidR="007B3B3C">
        <w:rPr>
          <w:lang w:val="pt-BR"/>
        </w:rPr>
        <w:t xml:space="preserve">  56%.   </w:t>
        <w:tab/>
        <w:tab/>
      </w:r>
      <w:r w:rsidR="007B3B3C">
        <w:rPr>
          <w:b/>
          <w:lang w:val="pt-BR"/>
        </w:rPr>
        <w:t>C.</w:t>
      </w:r>
      <w:r w:rsidR="007B3B3C">
        <w:rPr>
          <w:lang w:val="pt-BR"/>
        </w:rPr>
        <w:t xml:space="preserve">  28%.</w:t>
        <w:tab/>
        <w:tab/>
      </w:r>
      <w:r w:rsidR="007B3B3C">
        <w:rPr>
          <w:b/>
          <w:lang w:val="pt-BR"/>
        </w:rPr>
        <w:t>D.</w:t>
      </w:r>
      <w:r w:rsidR="007B3B3C">
        <w:rPr>
          <w:lang w:val="pt-BR"/>
        </w:rPr>
        <w:t xml:space="preserve">  50%.</w:t>
      </w:r>
      <w:r w:rsidR="007B3B3C">
        <w:rPr>
          <w:b/>
          <w:bCs/>
          <w:lang w:val="pt-BR"/>
        </w:rPr>
        <w:t xml:space="preserve">Câu 32: </w:t>
      </w:r>
      <w:r w:rsidR="007B3B3C">
        <w:rPr>
          <w:lang w:val="pt-BR"/>
        </w:rPr>
        <w:t>Thêm từ từ từng giọt dung dịch chứa 0,07 mol HCl vào dung dịch chứa 0,06 mol Na</w:t>
      </w:r>
      <w:r w:rsidR="007B3B3C">
        <w:rPr>
          <w:vertAlign w:val="subscript"/>
          <w:lang w:val="pt-BR"/>
        </w:rPr>
        <w:t>2</w:t>
      </w:r>
      <w:r w:rsidR="007B3B3C">
        <w:rPr>
          <w:lang w:val="pt-BR"/>
        </w:rPr>
        <w:t>CO</w:t>
      </w:r>
      <w:r w:rsidR="007B3B3C">
        <w:rPr>
          <w:vertAlign w:val="subscript"/>
          <w:lang w:val="pt-BR"/>
        </w:rPr>
        <w:t>3</w:t>
      </w:r>
      <w:r w:rsidR="007B3B3C">
        <w:rPr>
          <w:lang w:val="pt-BR"/>
        </w:rPr>
        <w:t>. Thể tích khí CO</w:t>
      </w:r>
      <w:r w:rsidR="007B3B3C">
        <w:rPr>
          <w:vertAlign w:val="subscript"/>
          <w:lang w:val="pt-BR"/>
        </w:rPr>
        <w:t>2</w:t>
      </w:r>
      <w:r w:rsidR="007B3B3C">
        <w:rPr>
          <w:lang w:val="pt-BR"/>
        </w:rPr>
        <w:t xml:space="preserve"> (đktc) thu được bằng:</w:t>
      </w:r>
    </w:p>
    <w:p w:rsidR="00072C5E">
      <w:pPr>
        <w:jc w:val="both"/>
      </w:pPr>
      <w:r w:rsidR="007B3B3C">
        <w:rPr>
          <w:b/>
          <w:lang w:val="pt-BR"/>
        </w:rPr>
        <w:t>A.</w:t>
      </w:r>
      <w:r w:rsidR="007B3B3C">
        <w:rPr>
          <w:lang w:val="pt-BR"/>
        </w:rPr>
        <w:t xml:space="preserve"> 0,784 lít. </w:t>
        <w:tab/>
        <w:tab/>
      </w:r>
      <w:r w:rsidR="007B3B3C">
        <w:rPr>
          <w:b/>
          <w:lang w:val="pt-BR"/>
        </w:rPr>
        <w:t>B.</w:t>
      </w:r>
      <w:r w:rsidR="007B3B3C">
        <w:rPr>
          <w:lang w:val="pt-BR"/>
        </w:rPr>
        <w:t xml:space="preserve"> 0,560 lít.  </w:t>
        <w:tab/>
        <w:tab/>
      </w:r>
      <w:r w:rsidR="007B3B3C">
        <w:rPr>
          <w:b/>
          <w:lang w:val="pt-BR"/>
        </w:rPr>
        <w:t>C.</w:t>
      </w:r>
      <w:r w:rsidR="007B3B3C">
        <w:rPr>
          <w:lang w:val="pt-BR"/>
        </w:rPr>
        <w:t xml:space="preserve"> 0,224</w:t>
      </w:r>
      <w:r w:rsidR="007B3B3C">
        <w:rPr>
          <w:lang w:val="pt-BR"/>
        </w:rPr>
        <w:t xml:space="preserve"> lít.</w:t>
        <w:tab/>
        <w:tab/>
      </w:r>
      <w:r w:rsidR="007B3B3C">
        <w:rPr>
          <w:b/>
          <w:lang w:val="pt-BR"/>
        </w:rPr>
        <w:t>D.</w:t>
      </w:r>
      <w:r w:rsidR="007B3B3C">
        <w:rPr>
          <w:lang w:val="pt-BR"/>
        </w:rPr>
        <w:t xml:space="preserve"> 1,344 lít.</w:t>
      </w:r>
      <w:r w:rsidR="007B3B3C">
        <w:rPr>
          <w:b/>
          <w:bCs/>
          <w:lang w:val="pt-BR"/>
        </w:rPr>
        <w:t xml:space="preserve">Câu 33: </w:t>
      </w:r>
      <w:r w:rsidR="007B3B3C">
        <w:rPr>
          <w:lang w:val="pt-BR"/>
        </w:rPr>
        <w:t>Cho hỗn hợp các kim loại kiềm Na, K hòa tan hết vào nước được dung dịch A và 0,672 lít khí H</w:t>
      </w:r>
      <w:r w:rsidR="007B3B3C">
        <w:rPr>
          <w:vertAlign w:val="subscript"/>
          <w:lang w:val="pt-BR"/>
        </w:rPr>
        <w:t>2</w:t>
      </w:r>
      <w:r w:rsidR="007B3B3C">
        <w:rPr>
          <w:lang w:val="pt-BR"/>
        </w:rPr>
        <w:t xml:space="preserve"> (đktc). Thể tích dung dịch HCl 0,1M cần để trung hòa hết một phần ba dung dịch A là</w:t>
      </w:r>
    </w:p>
    <w:p w:rsidR="00072C5E">
      <w:pPr>
        <w:jc w:val="both"/>
      </w:pPr>
      <w:r w:rsidR="007B3B3C">
        <w:rPr>
          <w:b/>
          <w:lang w:val="nb-NO"/>
        </w:rPr>
        <w:t>A.</w:t>
      </w:r>
      <w:r w:rsidR="007B3B3C">
        <w:rPr>
          <w:lang w:val="nb-NO"/>
        </w:rPr>
        <w:t xml:space="preserve"> 100 ml.</w:t>
        <w:tab/>
        <w:tab/>
      </w:r>
      <w:r w:rsidR="007B3B3C">
        <w:rPr>
          <w:b/>
          <w:lang w:val="nb-NO"/>
        </w:rPr>
        <w:t>B.</w:t>
      </w:r>
      <w:r w:rsidR="007B3B3C">
        <w:rPr>
          <w:lang w:val="nb-NO"/>
        </w:rPr>
        <w:t xml:space="preserve"> 200 ml.</w:t>
        <w:tab/>
        <w:tab/>
      </w:r>
      <w:r w:rsidR="007B3B3C">
        <w:rPr>
          <w:b/>
          <w:lang w:val="nb-NO"/>
        </w:rPr>
        <w:t>C.</w:t>
      </w:r>
      <w:r w:rsidR="007B3B3C">
        <w:rPr>
          <w:lang w:val="nb-NO"/>
        </w:rPr>
        <w:t xml:space="preserve"> 300 ml.</w:t>
        <w:tab/>
        <w:tab/>
      </w:r>
      <w:r w:rsidR="007B3B3C">
        <w:rPr>
          <w:b/>
          <w:lang w:val="nb-NO"/>
        </w:rPr>
        <w:t>D.</w:t>
      </w:r>
      <w:r w:rsidR="007B3B3C">
        <w:rPr>
          <w:lang w:val="nb-NO"/>
        </w:rPr>
        <w:t xml:space="preserve"> 600 ml.</w:t>
      </w:r>
      <w:r w:rsidR="007B3B3C">
        <w:rPr>
          <w:b/>
          <w:bCs/>
          <w:lang w:val="nb-NO"/>
        </w:rPr>
        <w:t xml:space="preserve">Câu </w:t>
      </w:r>
      <w:r w:rsidR="007B3B3C">
        <w:rPr>
          <w:b/>
          <w:bCs/>
          <w:lang w:val="nb-NO"/>
        </w:rPr>
        <w:t xml:space="preserve">34: </w:t>
      </w:r>
      <w:r w:rsidR="007B3B3C">
        <w:rPr>
          <w:lang w:val="nb-NO"/>
        </w:rPr>
        <w:t>Thêm từ từ đến hết dung dịch chứa 0,02 mol K</w:t>
      </w:r>
      <w:r w:rsidR="007B3B3C">
        <w:rPr>
          <w:vertAlign w:val="subscript"/>
          <w:lang w:val="nb-NO"/>
        </w:rPr>
        <w:t>2</w:t>
      </w:r>
      <w:r w:rsidR="007B3B3C">
        <w:rPr>
          <w:lang w:val="nb-NO"/>
        </w:rPr>
        <w:t>CO</w:t>
      </w:r>
      <w:r w:rsidR="007B3B3C">
        <w:rPr>
          <w:vertAlign w:val="subscript"/>
          <w:lang w:val="nb-NO"/>
        </w:rPr>
        <w:t xml:space="preserve">3 </w:t>
      </w:r>
      <w:r w:rsidR="007B3B3C">
        <w:rPr>
          <w:lang w:val="nb-NO"/>
        </w:rPr>
        <w:t>vào dung dịch chứa 0,03 mol HCl. Lượng khí CO</w:t>
      </w:r>
      <w:r w:rsidR="007B3B3C">
        <w:rPr>
          <w:vertAlign w:val="subscript"/>
          <w:lang w:val="nb-NO"/>
        </w:rPr>
        <w:t>2</w:t>
      </w:r>
      <w:r w:rsidR="007B3B3C">
        <w:rPr>
          <w:lang w:val="nb-NO"/>
        </w:rPr>
        <w:t xml:space="preserve"> thu được (đktc) bằng :</w:t>
      </w:r>
    </w:p>
    <w:p w:rsidR="00072C5E">
      <w:pPr>
        <w:jc w:val="both"/>
      </w:pPr>
      <w:r w:rsidR="007B3B3C">
        <w:rPr>
          <w:b/>
          <w:lang w:val="nb-NO"/>
        </w:rPr>
        <w:t>A.</w:t>
      </w:r>
      <w:r w:rsidR="007B3B3C">
        <w:rPr>
          <w:lang w:val="nb-NO"/>
        </w:rPr>
        <w:t xml:space="preserve"> 0,448 lít</w:t>
        <w:tab/>
        <w:tab/>
      </w:r>
      <w:r w:rsidR="007B3B3C">
        <w:rPr>
          <w:b/>
          <w:lang w:val="nb-NO"/>
        </w:rPr>
        <w:t>B.</w:t>
      </w:r>
      <w:r w:rsidR="007B3B3C">
        <w:rPr>
          <w:lang w:val="nb-NO"/>
        </w:rPr>
        <w:t xml:space="preserve"> 0,224 lít.</w:t>
        <w:tab/>
        <w:tab/>
      </w:r>
      <w:r w:rsidR="007B3B3C">
        <w:rPr>
          <w:b/>
          <w:lang w:val="nb-NO"/>
        </w:rPr>
        <w:t>C.</w:t>
      </w:r>
      <w:r w:rsidR="007B3B3C">
        <w:rPr>
          <w:lang w:val="nb-NO"/>
        </w:rPr>
        <w:t xml:space="preserve"> 0,336 lít.</w:t>
        <w:tab/>
        <w:tab/>
      </w:r>
      <w:r w:rsidR="007B3B3C">
        <w:rPr>
          <w:b/>
          <w:lang w:val="nb-NO"/>
        </w:rPr>
        <w:t>D.</w:t>
      </w:r>
      <w:r w:rsidR="007B3B3C">
        <w:rPr>
          <w:lang w:val="nb-NO"/>
        </w:rPr>
        <w:t xml:space="preserve"> 0,112 lít.</w:t>
      </w:r>
      <w:r w:rsidR="007B3B3C">
        <w:rPr>
          <w:b/>
          <w:lang w:val="nb-NO"/>
        </w:rPr>
        <w:t>Câu 35:</w:t>
      </w:r>
      <w:r w:rsidR="007B3B3C">
        <w:rPr>
          <w:lang w:val="nb-NO"/>
        </w:rPr>
        <w:t xml:space="preserve"> Dẫn khí CO</w:t>
      </w:r>
      <w:r w:rsidR="007B3B3C">
        <w:rPr>
          <w:vertAlign w:val="subscript"/>
          <w:lang w:val="nb-NO"/>
        </w:rPr>
        <w:t>2</w:t>
      </w:r>
      <w:r w:rsidR="007B3B3C">
        <w:rPr>
          <w:lang w:val="nb-NO"/>
        </w:rPr>
        <w:t xml:space="preserve"> điều chế được bằng cách cho 10 gam CaCO</w:t>
      </w:r>
      <w:r w:rsidR="007B3B3C">
        <w:rPr>
          <w:vertAlign w:val="subscript"/>
          <w:lang w:val="nb-NO"/>
        </w:rPr>
        <w:t>3</w:t>
      </w:r>
      <w:r w:rsidR="007B3B3C">
        <w:rPr>
          <w:lang w:val="nb-NO"/>
        </w:rPr>
        <w:t xml:space="preserve"> tác dụng với dung dịch HCl dư đi vào dung dịch có chứa 8 gam NaOH. Khối lượng muối Natri điều chế được (cho Ca = 40, C=12, O =16)</w:t>
      </w:r>
    </w:p>
    <w:p w:rsidR="00072C5E">
      <w:pPr>
        <w:spacing w:before="60"/>
        <w:jc w:val="both"/>
      </w:pPr>
      <w:r w:rsidR="007B3B3C">
        <w:rPr>
          <w:b/>
          <w:lang w:val="pt-BR"/>
        </w:rPr>
        <w:t xml:space="preserve">A. </w:t>
      </w:r>
      <w:r w:rsidR="007B3B3C">
        <w:rPr>
          <w:lang w:val="pt-BR"/>
        </w:rPr>
        <w:t>5,3 gam.</w:t>
        <w:tab/>
        <w:tab/>
      </w:r>
      <w:r w:rsidR="007B3B3C">
        <w:rPr>
          <w:b/>
          <w:lang w:val="pt-BR"/>
        </w:rPr>
        <w:t xml:space="preserve">B. </w:t>
      </w:r>
      <w:r w:rsidR="007B3B3C">
        <w:rPr>
          <w:lang w:val="pt-BR"/>
        </w:rPr>
        <w:t>9,5 gam.</w:t>
        <w:tab/>
        <w:tab/>
      </w:r>
      <w:r w:rsidR="007B3B3C">
        <w:rPr>
          <w:b/>
          <w:lang w:val="pt-BR"/>
        </w:rPr>
        <w:t xml:space="preserve">C. </w:t>
      </w:r>
      <w:r w:rsidR="007B3B3C">
        <w:rPr>
          <w:lang w:val="pt-BR"/>
        </w:rPr>
        <w:t>10,6 gam.</w:t>
        <w:tab/>
        <w:tab/>
      </w:r>
      <w:r w:rsidR="007B3B3C">
        <w:rPr>
          <w:b/>
          <w:lang w:val="pt-BR"/>
        </w:rPr>
        <w:t xml:space="preserve">D. </w:t>
      </w:r>
      <w:r w:rsidR="007B3B3C">
        <w:rPr>
          <w:lang w:val="pt-BR"/>
        </w:rPr>
        <w:t>8,4 gam.</w:t>
      </w:r>
      <w:r w:rsidR="007B3B3C">
        <w:rPr>
          <w:b/>
          <w:lang w:val="pt-BR"/>
        </w:rPr>
        <w:t>Câu 36:</w:t>
      </w:r>
      <w:r w:rsidR="007B3B3C">
        <w:rPr>
          <w:lang w:val="pt-BR"/>
        </w:rPr>
        <w:t xml:space="preserve"> Cho 1,15 gam một kim loại kiềm X tan hết vào nướ</w:t>
      </w:r>
      <w:r w:rsidR="007B3B3C">
        <w:rPr>
          <w:b/>
          <w:lang w:val="pt-BR"/>
        </w:rPr>
        <w:t>C.</w:t>
      </w:r>
      <w:r w:rsidR="007B3B3C">
        <w:rPr>
          <w:lang w:val="pt-BR"/>
        </w:rPr>
        <w:t xml:space="preserve"> Để trung hoà dung dịch thu được cần 50 gam dung dịch HCl 3,65%. X là kim loại nào sau đây?</w:t>
      </w:r>
    </w:p>
    <w:p w:rsidR="00072C5E">
      <w:pPr>
        <w:spacing w:before="60"/>
        <w:jc w:val="both"/>
      </w:pPr>
      <w:r w:rsidR="007B3B3C">
        <w:rPr>
          <w:b/>
          <w:lang w:val="pt-BR"/>
        </w:rPr>
        <w:t xml:space="preserve">A. </w:t>
      </w:r>
      <w:r w:rsidR="007B3B3C">
        <w:rPr>
          <w:lang w:val="pt-BR"/>
        </w:rPr>
        <w:t>K.</w:t>
        <w:tab/>
        <w:tab/>
        <w:tab/>
      </w:r>
      <w:r w:rsidR="007B3B3C">
        <w:rPr>
          <w:b/>
          <w:lang w:val="pt-BR"/>
        </w:rPr>
        <w:t xml:space="preserve">B. </w:t>
      </w:r>
      <w:r w:rsidR="007B3B3C">
        <w:rPr>
          <w:lang w:val="pt-BR"/>
        </w:rPr>
        <w:t>Na</w:t>
      </w:r>
      <w:r w:rsidR="007B3B3C">
        <w:rPr>
          <w:b/>
          <w:lang w:val="pt-BR"/>
        </w:rPr>
        <w:t>.</w:t>
      </w:r>
      <w:r w:rsidR="007B3B3C">
        <w:rPr>
          <w:lang w:val="pt-BR"/>
        </w:rPr>
        <w:tab/>
        <w:tab/>
        <w:tab/>
      </w:r>
      <w:r w:rsidR="007B3B3C">
        <w:rPr>
          <w:b/>
          <w:lang w:val="pt-BR"/>
        </w:rPr>
        <w:t xml:space="preserve">C. </w:t>
      </w:r>
      <w:r w:rsidR="007B3B3C">
        <w:rPr>
          <w:lang w:val="pt-BR"/>
        </w:rPr>
        <w:t>Cs.</w:t>
        <w:tab/>
        <w:tab/>
        <w:tab/>
      </w:r>
      <w:r w:rsidR="007B3B3C">
        <w:rPr>
          <w:b/>
          <w:lang w:val="pt-BR"/>
        </w:rPr>
        <w:t xml:space="preserve">D. </w:t>
      </w:r>
      <w:r w:rsidR="007B3B3C">
        <w:rPr>
          <w:lang w:val="pt-BR"/>
        </w:rPr>
        <w:t>Li.</w:t>
      </w:r>
      <w:r w:rsidR="007B3B3C">
        <w:rPr>
          <w:b/>
          <w:lang w:val="pt-BR"/>
        </w:rPr>
        <w:t>Câu 37:</w:t>
      </w:r>
      <w:r w:rsidR="007B3B3C">
        <w:rPr>
          <w:lang w:val="pt-BR"/>
        </w:rPr>
        <w:t xml:space="preserve"> Nồng độ phần trăm của dung dịch thu được khi cho 3,9 gam Kali tác dụng với 108,2 gam H</w:t>
      </w:r>
      <w:r w:rsidR="007B3B3C">
        <w:rPr>
          <w:vertAlign w:val="subscript"/>
          <w:lang w:val="pt-BR"/>
        </w:rPr>
        <w:t>2</w:t>
      </w:r>
      <w:r w:rsidR="007B3B3C">
        <w:rPr>
          <w:lang w:val="pt-BR"/>
        </w:rPr>
        <w:t>O là</w:t>
      </w:r>
    </w:p>
    <w:p w:rsidR="00072C5E">
      <w:pPr>
        <w:spacing w:before="60"/>
        <w:jc w:val="both"/>
      </w:pPr>
      <w:r w:rsidR="007B3B3C">
        <w:rPr>
          <w:b/>
          <w:lang w:val="pt-BR"/>
        </w:rPr>
        <w:t xml:space="preserve">A. </w:t>
      </w:r>
      <w:r w:rsidR="007B3B3C">
        <w:rPr>
          <w:lang w:val="pt-BR"/>
        </w:rPr>
        <w:t>5,00%</w:t>
        <w:tab/>
        <w:tab/>
      </w:r>
      <w:r w:rsidR="007B3B3C">
        <w:rPr>
          <w:b/>
          <w:lang w:val="pt-BR"/>
        </w:rPr>
        <w:t xml:space="preserve">B. </w:t>
      </w:r>
      <w:r w:rsidR="007B3B3C">
        <w:rPr>
          <w:lang w:val="pt-BR"/>
        </w:rPr>
        <w:t>6,00%</w:t>
        <w:tab/>
        <w:tab/>
      </w:r>
      <w:r w:rsidR="007B3B3C">
        <w:rPr>
          <w:b/>
          <w:lang w:val="pt-BR"/>
        </w:rPr>
        <w:t xml:space="preserve">C. </w:t>
      </w:r>
      <w:r w:rsidR="007B3B3C">
        <w:rPr>
          <w:lang w:val="pt-BR"/>
        </w:rPr>
        <w:t>4,99%.</w:t>
        <w:tab/>
        <w:tab/>
      </w:r>
      <w:r w:rsidR="007B3B3C">
        <w:rPr>
          <w:b/>
          <w:lang w:val="pt-BR"/>
        </w:rPr>
        <w:t xml:space="preserve">D. </w:t>
      </w:r>
      <w:r w:rsidR="007B3B3C">
        <w:rPr>
          <w:lang w:val="pt-BR"/>
        </w:rPr>
        <w:t>4,00%</w:t>
      </w:r>
      <w:r w:rsidR="007B3B3C">
        <w:rPr>
          <w:b/>
          <w:lang w:val="pt-BR"/>
        </w:rPr>
        <w:t>Câu 38:</w:t>
      </w:r>
      <w:r w:rsidR="007B3B3C">
        <w:rPr>
          <w:lang w:val="pt-BR"/>
        </w:rPr>
        <w:t xml:space="preserve"> Hoà tan m gam Na kim loại vào nước thu được dung dịch X. Trung hoà dung dịch X cần 100ml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1M. Giá trị m đã dùng là   </w:t>
      </w:r>
    </w:p>
    <w:p w:rsidR="00072C5E">
      <w:pPr>
        <w:spacing w:before="60"/>
        <w:jc w:val="both"/>
      </w:pPr>
      <w:r w:rsidR="007B3B3C">
        <w:rPr>
          <w:b/>
          <w:lang w:val="pt-BR"/>
        </w:rPr>
        <w:t xml:space="preserve">A. </w:t>
      </w:r>
      <w:r w:rsidR="007B3B3C">
        <w:rPr>
          <w:lang w:val="pt-BR"/>
        </w:rPr>
        <w:t>6,9 gam.</w:t>
        <w:tab/>
        <w:t xml:space="preserve">       </w:t>
        <w:tab/>
      </w:r>
      <w:r w:rsidR="007B3B3C">
        <w:rPr>
          <w:b/>
          <w:lang w:val="pt-BR"/>
        </w:rPr>
        <w:t xml:space="preserve">B. </w:t>
      </w:r>
      <w:r w:rsidR="007B3B3C">
        <w:rPr>
          <w:lang w:val="pt-BR"/>
        </w:rPr>
        <w:t>4,6 gam.</w:t>
        <w:tab/>
        <w:t xml:space="preserve">           </w:t>
      </w:r>
      <w:r w:rsidR="007B3B3C">
        <w:rPr>
          <w:b/>
          <w:lang w:val="pt-BR"/>
        </w:rPr>
        <w:t xml:space="preserve">C. </w:t>
      </w:r>
      <w:r w:rsidR="007B3B3C">
        <w:rPr>
          <w:lang w:val="pt-BR"/>
        </w:rPr>
        <w:t>9,2 gam.</w:t>
        <w:tab/>
        <w:t xml:space="preserve">              </w:t>
        <w:tab/>
      </w:r>
      <w:r w:rsidR="007B3B3C">
        <w:rPr>
          <w:b/>
          <w:lang w:val="pt-BR"/>
        </w:rPr>
        <w:t xml:space="preserve">D. </w:t>
      </w:r>
      <w:r w:rsidR="007B3B3C">
        <w:rPr>
          <w:lang w:val="pt-BR"/>
        </w:rPr>
        <w:t>2,3 gam.</w:t>
      </w:r>
      <w:r w:rsidR="007B3B3C">
        <w:rPr>
          <w:b/>
          <w:lang w:val="pt-BR"/>
        </w:rPr>
        <w:t>Câu 39:</w:t>
      </w:r>
      <w:r w:rsidR="007B3B3C">
        <w:rPr>
          <w:lang w:val="pt-BR"/>
        </w:rPr>
        <w:t xml:space="preserve"> Cho 5,6 lit CO</w:t>
      </w:r>
      <w:r w:rsidR="007B3B3C">
        <w:rPr>
          <w:vertAlign w:val="subscript"/>
          <w:lang w:val="pt-BR"/>
        </w:rPr>
        <w:t>2</w:t>
      </w:r>
      <w:r w:rsidR="007B3B3C">
        <w:rPr>
          <w:lang w:val="pt-BR"/>
        </w:rPr>
        <w:t xml:space="preserve"> (đktc) hấp thụ hoàn toàn vào 1 lit dung dịch NaOH 0,6M, số mol các chất trong dung dịch sau phản ứng là</w:t>
      </w:r>
    </w:p>
    <w:p w:rsidR="00072C5E">
      <w:pPr>
        <w:ind w:firstLine="720"/>
      </w:pPr>
      <w:r w:rsidR="007B3B3C">
        <w:rPr>
          <w:b/>
          <w:lang w:val="pt-BR"/>
        </w:rPr>
        <w:t xml:space="preserve">A. </w:t>
      </w:r>
      <w:r w:rsidR="007B3B3C">
        <w:rPr>
          <w:lang w:val="pt-BR"/>
        </w:rPr>
        <w:t>0,25 mol Na</w:t>
      </w:r>
      <w:r w:rsidR="007B3B3C">
        <w:rPr>
          <w:vertAlign w:val="subscript"/>
          <w:lang w:val="pt-BR"/>
        </w:rPr>
        <w:t>2</w:t>
      </w:r>
      <w:r w:rsidR="007B3B3C">
        <w:rPr>
          <w:lang w:val="pt-BR"/>
        </w:rPr>
        <w:t>CO</w:t>
      </w:r>
      <w:r w:rsidR="007B3B3C">
        <w:rPr>
          <w:vertAlign w:val="subscript"/>
          <w:lang w:val="pt-BR"/>
        </w:rPr>
        <w:t>3</w:t>
      </w:r>
      <w:r w:rsidR="007B3B3C">
        <w:rPr>
          <w:lang w:val="pt-BR"/>
        </w:rPr>
        <w:t>; 0,1 mol NaHCO</w:t>
      </w:r>
      <w:r w:rsidR="007B3B3C">
        <w:rPr>
          <w:vertAlign w:val="subscript"/>
          <w:lang w:val="pt-BR"/>
        </w:rPr>
        <w:t>3</w:t>
      </w:r>
      <w:r w:rsidR="007B3B3C">
        <w:rPr>
          <w:lang w:val="pt-BR"/>
        </w:rPr>
        <w:t>.</w:t>
        <w:tab/>
      </w:r>
      <w:r w:rsidR="007B3B3C">
        <w:rPr>
          <w:b/>
          <w:lang w:val="pt-BR"/>
        </w:rPr>
        <w:t xml:space="preserve">B. </w:t>
      </w:r>
      <w:r w:rsidR="007B3B3C">
        <w:rPr>
          <w:lang w:val="pt-BR"/>
        </w:rPr>
        <w:t>0,25 mol Na</w:t>
      </w:r>
      <w:r w:rsidR="007B3B3C">
        <w:rPr>
          <w:vertAlign w:val="subscript"/>
          <w:lang w:val="pt-BR"/>
        </w:rPr>
        <w:t>2</w:t>
      </w:r>
      <w:r w:rsidR="007B3B3C">
        <w:rPr>
          <w:lang w:val="pt-BR"/>
        </w:rPr>
        <w:t>CO</w:t>
      </w:r>
      <w:r w:rsidR="007B3B3C">
        <w:rPr>
          <w:vertAlign w:val="subscript"/>
          <w:lang w:val="pt-BR"/>
        </w:rPr>
        <w:t>3</w:t>
      </w:r>
      <w:r w:rsidR="007B3B3C">
        <w:rPr>
          <w:lang w:val="pt-BR"/>
        </w:rPr>
        <w:t>; 0,1 mol NaOH.</w:t>
      </w:r>
    </w:p>
    <w:p w:rsidR="00072C5E">
      <w:pPr>
        <w:autoSpaceDE w:val="0"/>
      </w:pPr>
      <w:r w:rsidR="007B3B3C">
        <w:rPr>
          <w:b/>
          <w:lang w:val="pt-BR"/>
        </w:rPr>
        <w:t xml:space="preserve">C. </w:t>
      </w:r>
      <w:r w:rsidR="007B3B3C">
        <w:rPr>
          <w:lang w:val="pt-BR"/>
        </w:rPr>
        <w:t>0,5 mol Na</w:t>
      </w:r>
      <w:r w:rsidR="007B3B3C">
        <w:rPr>
          <w:vertAlign w:val="subscript"/>
          <w:lang w:val="pt-BR"/>
        </w:rPr>
        <w:t>2</w:t>
      </w:r>
      <w:r w:rsidR="007B3B3C">
        <w:rPr>
          <w:lang w:val="pt-BR"/>
        </w:rPr>
        <w:t>CO</w:t>
      </w:r>
      <w:r w:rsidR="007B3B3C">
        <w:rPr>
          <w:vertAlign w:val="subscript"/>
          <w:lang w:val="pt-BR"/>
        </w:rPr>
        <w:t>3</w:t>
      </w:r>
      <w:r w:rsidR="007B3B3C">
        <w:rPr>
          <w:lang w:val="pt-BR"/>
        </w:rPr>
        <w:t>; 0,1 mol NaOH.</w:t>
        <w:tab/>
        <w:tab/>
      </w:r>
      <w:r w:rsidR="007B3B3C">
        <w:rPr>
          <w:b/>
          <w:lang w:val="pt-BR"/>
        </w:rPr>
        <w:t xml:space="preserve">D. </w:t>
      </w:r>
      <w:r w:rsidR="007B3B3C">
        <w:rPr>
          <w:lang w:val="pt-BR"/>
        </w:rPr>
        <w:t>0,5 mol Na</w:t>
      </w:r>
      <w:r w:rsidR="007B3B3C">
        <w:rPr>
          <w:vertAlign w:val="subscript"/>
          <w:lang w:val="pt-BR"/>
        </w:rPr>
        <w:t>2</w:t>
      </w:r>
      <w:r w:rsidR="007B3B3C">
        <w:rPr>
          <w:lang w:val="pt-BR"/>
        </w:rPr>
        <w:t>CO</w:t>
      </w:r>
      <w:r w:rsidR="007B3B3C">
        <w:rPr>
          <w:vertAlign w:val="subscript"/>
          <w:lang w:val="pt-BR"/>
        </w:rPr>
        <w:t>3</w:t>
      </w:r>
      <w:r w:rsidR="007B3B3C">
        <w:rPr>
          <w:lang w:val="pt-BR"/>
        </w:rPr>
        <w:t>; 0,5 mol NaHCO</w:t>
      </w:r>
      <w:r w:rsidR="007B3B3C">
        <w:rPr>
          <w:vertAlign w:val="subscript"/>
          <w:lang w:val="pt-BR"/>
        </w:rPr>
        <w:t>3</w:t>
      </w:r>
      <w:r w:rsidR="007B3B3C">
        <w:rPr>
          <w:lang w:val="pt-BR"/>
        </w:rPr>
        <w:t>.</w:t>
      </w:r>
      <w:r w:rsidR="007B3B3C">
        <w:rPr>
          <w:b/>
          <w:bCs/>
          <w:lang w:val="pt-BR"/>
        </w:rPr>
        <w:t xml:space="preserve">Câu 40: </w:t>
      </w:r>
      <w:r w:rsidR="007B3B3C">
        <w:rPr>
          <w:lang w:val="pt-BR"/>
        </w:rPr>
        <w:t xml:space="preserve">Nung 13,4 gam hỗn hợp 2 muối cacbonat của 2 kim loại hóa trị 2, thu được 6,8 gam chất rắn và khí X. Lượng khí X sinh ra cho hấp thụ vào 75 ml dung dịch NaOH 1M, khối lượng muối khan thu được sau phản ứng là       </w:t>
      </w:r>
    </w:p>
    <w:p w:rsidR="00072C5E">
      <w:pPr>
        <w:autoSpaceDE w:val="0"/>
        <w:jc w:val="center"/>
        <w:rPr>
          <w:b/>
          <w:bCs/>
          <w:color w:val="FF0000"/>
          <w:lang w:val="pt-BR"/>
        </w:rPr>
      </w:pPr>
      <w:r w:rsidR="007B3B3C">
        <w:rPr>
          <w:lang w:val="pt-BR"/>
        </w:rPr>
        <w:t xml:space="preserve"> </w:t>
        <w:tab/>
      </w:r>
      <w:r w:rsidR="007B3B3C">
        <w:rPr>
          <w:b/>
          <w:bCs/>
          <w:lang w:val="pt-BR"/>
        </w:rPr>
        <w:t xml:space="preserve">A. </w:t>
      </w:r>
      <w:r w:rsidR="007B3B3C">
        <w:rPr>
          <w:lang w:val="pt-BR"/>
        </w:rPr>
        <w:t xml:space="preserve">5,8 gam. </w:t>
        <w:tab/>
        <w:tab/>
      </w:r>
      <w:r w:rsidR="007B3B3C">
        <w:rPr>
          <w:b/>
          <w:bCs/>
          <w:lang w:val="pt-BR"/>
        </w:rPr>
        <w:t xml:space="preserve">B. </w:t>
      </w:r>
      <w:r w:rsidR="007B3B3C">
        <w:rPr>
          <w:lang w:val="pt-BR"/>
        </w:rPr>
        <w:t xml:space="preserve">6,5 gam. </w:t>
        <w:tab/>
        <w:tab/>
      </w:r>
      <w:r w:rsidR="007B3B3C">
        <w:rPr>
          <w:b/>
          <w:bCs/>
          <w:lang w:val="pt-BR"/>
        </w:rPr>
        <w:t xml:space="preserve">C. </w:t>
      </w:r>
      <w:r w:rsidR="007B3B3C">
        <w:rPr>
          <w:lang w:val="pt-BR"/>
        </w:rPr>
        <w:t xml:space="preserve">4,2 gam. </w:t>
        <w:tab/>
        <w:tab/>
      </w:r>
      <w:r w:rsidR="007B3B3C">
        <w:rPr>
          <w:b/>
          <w:bCs/>
          <w:lang w:val="pt-BR"/>
        </w:rPr>
        <w:t xml:space="preserve">D. </w:t>
      </w:r>
      <w:r w:rsidR="007B3B3C">
        <w:rPr>
          <w:lang w:val="pt-BR"/>
        </w:rPr>
        <w:t>6,3 gam</w:t>
      </w:r>
    </w:p>
    <w:p w:rsidR="00072C5E">
      <w:r w:rsidR="007B3B3C">
        <w:rPr>
          <w:b/>
          <w:bCs/>
          <w:color w:val="FF0000"/>
          <w:lang w:val="pt-BR"/>
        </w:rPr>
        <w:t>ĐỀ KIỂM TRA CHƯƠNG KIM LOẠI KIỀM VÀ HỢP CHẤT CỦA CHÚNG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w:t>
      </w:r>
      <w:r w:rsidR="007B3B3C">
        <w:rPr>
          <w:b/>
        </w:rPr>
        <w:fldChar w:fldCharType="end"/>
      </w:r>
      <w:r w:rsidR="007B3B3C">
        <w:rPr>
          <w:b/>
        </w:rPr>
        <w:t xml:space="preserve">. </w:t>
      </w:r>
      <w:r w:rsidR="007B3B3C">
        <w:rPr>
          <w:lang w:val="nl-NL"/>
        </w:rPr>
        <w:t xml:space="preserve">Chọn câu </w:t>
      </w:r>
      <w:r w:rsidR="007B3B3C">
        <w:rPr>
          <w:b/>
          <w:lang w:val="nl-NL"/>
        </w:rPr>
        <w:t>sai</w:t>
      </w:r>
      <w:r w:rsidR="007B3B3C">
        <w:rPr>
          <w:lang w:val="nl-NL"/>
        </w:rPr>
        <w:t>.</w:t>
      </w:r>
    </w:p>
    <w:p w:rsidR="00072C5E">
      <w:pPr>
        <w:ind w:left="283" w:firstLine="284"/>
      </w:pPr>
      <w:r w:rsidR="007B3B3C">
        <w:rPr>
          <w:b/>
          <w:lang w:val="nl-NL"/>
        </w:rPr>
        <w:t>A.</w:t>
      </w:r>
      <w:r w:rsidR="007B3B3C">
        <w:rPr>
          <w:lang w:val="nl-NL"/>
        </w:rPr>
        <w:t xml:space="preserve"> Kim loại kiềm có nhiệt độ nóng chảy và nhiệt độ sôi thấp.</w:t>
      </w:r>
    </w:p>
    <w:p w:rsidR="00072C5E">
      <w:pPr>
        <w:ind w:left="283" w:firstLine="284"/>
      </w:pPr>
      <w:r w:rsidR="007B3B3C">
        <w:rPr>
          <w:b/>
          <w:lang w:val="nl-NL"/>
        </w:rPr>
        <w:t>B.</w:t>
      </w:r>
      <w:r w:rsidR="007B3B3C">
        <w:rPr>
          <w:lang w:val="nl-NL"/>
        </w:rPr>
        <w:t xml:space="preserve"> Kim loại kiềm có tính khử mạnh nhất trong tất cả các kim loại.</w:t>
      </w:r>
    </w:p>
    <w:p w:rsidR="00072C5E">
      <w:pPr>
        <w:ind w:left="283" w:firstLine="284"/>
      </w:pPr>
      <w:r w:rsidR="007B3B3C">
        <w:rPr>
          <w:b/>
          <w:lang w:val="nl-NL"/>
        </w:rPr>
        <w:t>C.</w:t>
      </w:r>
      <w:r w:rsidR="007B3B3C">
        <w:rPr>
          <w:lang w:val="nl-NL"/>
        </w:rPr>
        <w:t xml:space="preserve"> Kim loại kiềm có khối lượng riêng nhỏ.</w:t>
      </w:r>
    </w:p>
    <w:p w:rsidR="00072C5E">
      <w:pPr>
        <w:ind w:left="283" w:firstLine="284"/>
      </w:pPr>
      <w:r w:rsidR="007B3B3C">
        <w:rPr>
          <w:b/>
          <w:lang w:val="nl-NL"/>
        </w:rPr>
        <w:t>D.</w:t>
      </w:r>
      <w:r w:rsidR="007B3B3C">
        <w:rPr>
          <w:lang w:val="nl-NL"/>
        </w:rPr>
        <w:t xml:space="preserve"> Kim loại kiềm có thế điện cực chuẩn lớn, do đó có tính khử rất mạnh </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w:t>
      </w:r>
      <w:r w:rsidR="007B3B3C">
        <w:rPr>
          <w:b/>
        </w:rPr>
        <w:fldChar w:fldCharType="end"/>
      </w:r>
      <w:r w:rsidR="007B3B3C">
        <w:rPr>
          <w:b/>
        </w:rPr>
        <w:t xml:space="preserve">. </w:t>
      </w:r>
      <w:r w:rsidR="007B3B3C">
        <w:rPr>
          <w:lang w:val="nl-NL"/>
        </w:rPr>
        <w:t>Để điều chế kim loại Na người ta dùng phương pháp nào ?</w:t>
      </w:r>
    </w:p>
    <w:p w:rsidR="00072C5E">
      <w:pPr>
        <w:rPr>
          <w:lang w:val="nl-NL"/>
        </w:rPr>
      </w:pPr>
      <w:r w:rsidR="007B3B3C">
        <w:rPr>
          <w:lang w:val="nl-NL"/>
        </w:rPr>
        <w:tab/>
        <w:t>(1) Điện phân nóng chảy NaCl;</w:t>
        <w:tab/>
        <w:tab/>
        <w:tab/>
        <w:t>(2) Điện phân nóng chảy NaOH</w:t>
      </w:r>
    </w:p>
    <w:p w:rsidR="00072C5E">
      <w:pPr>
        <w:autoSpaceDE w:val="0"/>
        <w:jc w:val="both"/>
      </w:pPr>
      <w:r w:rsidR="007B3B3C">
        <w:rPr>
          <w:lang w:val="nl-NL"/>
        </w:rPr>
        <w:tab/>
        <w:t xml:space="preserve">(3) Điện, phân dung dịch NaCl có màng ngăn; </w:t>
        <w:tab/>
        <w:t>(4) Khử</w:t>
      </w:r>
      <w:r w:rsidR="007B3B3C">
        <w:rPr>
          <w:lang w:val="nl-NL"/>
        </w:rPr>
        <w:t xml:space="preserve"> Na</w:t>
      </w:r>
      <w:r w:rsidR="007B3B3C">
        <w:rPr>
          <w:vertAlign w:val="subscript"/>
          <w:lang w:val="nl-NL"/>
        </w:rPr>
        <w:t>2</w:t>
      </w:r>
      <w:r w:rsidR="007B3B3C">
        <w:rPr>
          <w:lang w:val="nl-NL"/>
        </w:rPr>
        <w:t>O bằng H</w:t>
      </w:r>
      <w:r w:rsidR="007B3B3C">
        <w:rPr>
          <w:vertAlign w:val="subscript"/>
          <w:lang w:val="nl-NL"/>
        </w:rPr>
        <w:t>2</w:t>
      </w:r>
      <w:r w:rsidR="007B3B3C">
        <w:rPr>
          <w:lang w:val="nl-NL"/>
        </w:rPr>
        <w:t xml:space="preserve"> ở nhiệt độ cao</w:t>
      </w:r>
    </w:p>
    <w:p w:rsidR="00072C5E">
      <w:pPr>
        <w:ind w:left="283" w:firstLine="284"/>
      </w:pPr>
      <w:r w:rsidR="007B3B3C">
        <w:rPr>
          <w:b/>
          <w:lang w:val="nl-NL"/>
        </w:rPr>
        <w:t>A.</w:t>
      </w:r>
      <w:r w:rsidR="007B3B3C">
        <w:rPr>
          <w:lang w:val="nl-NL"/>
        </w:rPr>
        <w:t xml:space="preserve"> (2),(3),(4)</w:t>
        <w:tab/>
        <w:tab/>
      </w:r>
      <w:r w:rsidR="007B3B3C">
        <w:rPr>
          <w:b/>
          <w:lang w:val="nl-NL"/>
        </w:rPr>
        <w:t xml:space="preserve">B. </w:t>
      </w:r>
      <w:r w:rsidR="007B3B3C">
        <w:rPr>
          <w:lang w:val="nl-NL"/>
        </w:rPr>
        <w:t>(1),(2),(4)</w:t>
        <w:tab/>
        <w:tab/>
      </w:r>
      <w:r w:rsidR="007B3B3C">
        <w:rPr>
          <w:b/>
          <w:lang w:val="nl-NL"/>
        </w:rPr>
        <w:t>C.</w:t>
      </w:r>
      <w:r w:rsidR="007B3B3C">
        <w:rPr>
          <w:lang w:val="nl-NL"/>
        </w:rPr>
        <w:t xml:space="preserve"> (1),(3)</w:t>
        <w:tab/>
        <w:tab/>
      </w:r>
      <w:r w:rsidR="007B3B3C">
        <w:rPr>
          <w:b/>
          <w:lang w:val="nl-NL"/>
        </w:rPr>
        <w:t xml:space="preserve">D. </w:t>
      </w:r>
      <w:r w:rsidR="007B3B3C">
        <w:rPr>
          <w:lang w:val="nl-NL"/>
        </w:rPr>
        <w:t>(1),(2)</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w:t>
      </w:r>
      <w:r w:rsidR="007B3B3C">
        <w:rPr>
          <w:b/>
        </w:rPr>
        <w:fldChar w:fldCharType="end"/>
      </w:r>
      <w:r w:rsidR="007B3B3C">
        <w:rPr>
          <w:b/>
        </w:rPr>
        <w:t xml:space="preserve">. </w:t>
      </w:r>
      <w:r w:rsidR="007B3B3C">
        <w:rPr>
          <w:lang w:val="nl-NL"/>
        </w:rPr>
        <w:t>Ion K</w:t>
      </w:r>
      <w:r w:rsidR="007B3B3C">
        <w:rPr>
          <w:vertAlign w:val="superscript"/>
          <w:lang w:val="nl-NL"/>
        </w:rPr>
        <w:t>+</w:t>
      </w:r>
      <w:r w:rsidR="007B3B3C">
        <w:rPr>
          <w:lang w:val="nl-NL"/>
        </w:rPr>
        <w:t xml:space="preserve"> không bị khử trong quá trình nào sau đây?</w:t>
      </w:r>
    </w:p>
    <w:p w:rsidR="00072C5E">
      <w:pPr>
        <w:rPr>
          <w:lang w:val="nl-NL"/>
        </w:rPr>
      </w:pPr>
      <w:r w:rsidR="007B3B3C">
        <w:rPr>
          <w:lang w:val="nl-NL"/>
        </w:rPr>
        <w:tab/>
        <w:t>(1) Điện phân nóng chảy KCl;</w:t>
        <w:tab/>
        <w:tab/>
        <w:tab/>
        <w:t>(2) Điện phân nóng chảy KOH</w:t>
      </w:r>
    </w:p>
    <w:p w:rsidR="00072C5E">
      <w:pPr>
        <w:autoSpaceDE w:val="0"/>
        <w:jc w:val="both"/>
        <w:rPr>
          <w:lang w:val="nl-NL"/>
        </w:rPr>
      </w:pPr>
      <w:r w:rsidR="007B3B3C">
        <w:rPr>
          <w:lang w:val="nl-NL"/>
        </w:rPr>
        <w:tab/>
        <w:t>(3) Điện phân dung dịch KCl không có màng ngăn;</w:t>
        <w:tab/>
        <w:t>(4) Điện phân dung dịch KCl có màng ngăn</w:t>
      </w:r>
    </w:p>
    <w:p w:rsidR="00072C5E">
      <w:pPr>
        <w:ind w:firstLine="567"/>
      </w:pPr>
      <w:r w:rsidR="007B3B3C">
        <w:rPr>
          <w:b/>
          <w:lang w:val="nl-NL"/>
        </w:rPr>
        <w:t xml:space="preserve">A. </w:t>
      </w:r>
      <w:r w:rsidR="007B3B3C">
        <w:rPr>
          <w:lang w:val="nl-NL"/>
        </w:rPr>
        <w:t>(1),(2),(4)</w:t>
        <w:tab/>
        <w:tab/>
      </w:r>
      <w:r w:rsidR="007B3B3C">
        <w:rPr>
          <w:b/>
          <w:lang w:val="nl-NL"/>
        </w:rPr>
        <w:t xml:space="preserve">B. </w:t>
      </w:r>
      <w:r w:rsidR="007B3B3C">
        <w:rPr>
          <w:lang w:val="nl-NL"/>
        </w:rPr>
        <w:t>(2),(4)</w:t>
        <w:tab/>
        <w:tab/>
      </w:r>
      <w:r w:rsidR="007B3B3C">
        <w:rPr>
          <w:b/>
          <w:lang w:val="nl-NL"/>
        </w:rPr>
        <w:t xml:space="preserve">C. </w:t>
      </w:r>
      <w:r w:rsidR="007B3B3C">
        <w:rPr>
          <w:lang w:val="nl-NL"/>
        </w:rPr>
        <w:t>(3),(4)</w:t>
        <w:tab/>
        <w:tab/>
      </w:r>
      <w:r w:rsidR="007B3B3C">
        <w:rPr>
          <w:b/>
          <w:lang w:val="nl-NL"/>
        </w:rPr>
        <w:t xml:space="preserve">D. </w:t>
      </w:r>
      <w:r w:rsidR="007B3B3C">
        <w:rPr>
          <w:lang w:val="nl-NL"/>
        </w:rPr>
        <w:t>(1),(2)</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4</w:t>
      </w:r>
      <w:r w:rsidR="007B3B3C">
        <w:rPr>
          <w:b/>
        </w:rPr>
        <w:fldChar w:fldCharType="end"/>
      </w:r>
      <w:r w:rsidR="007B3B3C">
        <w:rPr>
          <w:b/>
        </w:rPr>
        <w:t xml:space="preserve">. </w:t>
      </w:r>
      <w:r w:rsidR="007B3B3C">
        <w:rPr>
          <w:lang w:val="nl-NL"/>
        </w:rPr>
        <w:t>Trong quá trình điện phân (có màng ngăn) dung dịch NaBr, ở catot xảy ra quá trình nào sau đây?</w:t>
      </w:r>
    </w:p>
    <w:p w:rsidR="00072C5E">
      <w:pPr>
        <w:autoSpaceDE w:val="0"/>
        <w:ind w:firstLine="720"/>
        <w:jc w:val="both"/>
      </w:pPr>
      <w:r w:rsidR="007B3B3C">
        <w:rPr>
          <w:b/>
          <w:lang w:val="nl-NL"/>
        </w:rPr>
        <w:t>A.</w:t>
      </w:r>
      <w:r w:rsidR="007B3B3C">
        <w:rPr>
          <w:lang w:val="nl-NL"/>
        </w:rPr>
        <w:t xml:space="preserve"> Oxi hoá ion Na</w:t>
      </w:r>
      <w:r w:rsidR="007B3B3C">
        <w:rPr>
          <w:vertAlign w:val="superscript"/>
          <w:lang w:val="nl-NL"/>
        </w:rPr>
        <w:t>+</w:t>
        <w:tab/>
      </w:r>
      <w:r w:rsidR="007B3B3C">
        <w:rPr>
          <w:b/>
          <w:lang w:val="nl-NL"/>
        </w:rPr>
        <w:t xml:space="preserve">B. </w:t>
      </w:r>
      <w:r w:rsidR="007B3B3C">
        <w:rPr>
          <w:lang w:val="nl-NL"/>
        </w:rPr>
        <w:t>Khử H</w:t>
      </w:r>
      <w:r w:rsidR="007B3B3C">
        <w:rPr>
          <w:vertAlign w:val="subscript"/>
          <w:lang w:val="nl-NL"/>
        </w:rPr>
        <w:t>2</w:t>
      </w:r>
      <w:r w:rsidR="007B3B3C">
        <w:rPr>
          <w:lang w:val="nl-NL"/>
        </w:rPr>
        <w:t>O</w:t>
        <w:tab/>
        <w:tab/>
      </w:r>
      <w:r w:rsidR="007B3B3C">
        <w:rPr>
          <w:b/>
          <w:lang w:val="nl-NL"/>
        </w:rPr>
        <w:t xml:space="preserve">C. </w:t>
      </w:r>
      <w:r w:rsidR="007B3B3C">
        <w:rPr>
          <w:lang w:val="nl-NL"/>
        </w:rPr>
        <w:t>Khử ion Br</w:t>
      </w:r>
      <w:r w:rsidR="007B3B3C">
        <w:rPr>
          <w:vertAlign w:val="superscript"/>
          <w:lang w:val="nl-NL"/>
        </w:rPr>
        <w:t>-</w:t>
        <w:tab/>
        <w:tab/>
      </w:r>
      <w:r w:rsidR="007B3B3C">
        <w:rPr>
          <w:b/>
          <w:lang w:val="nl-NL"/>
        </w:rPr>
        <w:t xml:space="preserve">D. </w:t>
      </w:r>
      <w:r w:rsidR="007B3B3C">
        <w:rPr>
          <w:lang w:val="nl-NL"/>
        </w:rPr>
        <w:t>Oxi hoá ion Br</w:t>
      </w:r>
      <w:r w:rsidR="007B3B3C">
        <w:rPr>
          <w:vertAlign w:val="superscript"/>
          <w:lang w:val="nl-NL"/>
        </w:rPr>
        <w:t>-</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5</w:t>
      </w:r>
      <w:r w:rsidR="007B3B3C">
        <w:rPr>
          <w:b/>
        </w:rPr>
        <w:fldChar w:fldCharType="end"/>
      </w:r>
      <w:r w:rsidR="007B3B3C">
        <w:rPr>
          <w:b/>
        </w:rPr>
        <w:t xml:space="preserve">. </w:t>
      </w:r>
      <w:r w:rsidR="007B3B3C">
        <w:rPr>
          <w:lang w:val="nl-NL"/>
        </w:rPr>
        <w:t>Muối NaHCO</w:t>
      </w:r>
      <w:r w:rsidR="007B3B3C">
        <w:rPr>
          <w:vertAlign w:val="subscript"/>
          <w:lang w:val="nl-NL"/>
        </w:rPr>
        <w:t xml:space="preserve">3 </w:t>
      </w:r>
      <w:r w:rsidR="007B3B3C">
        <w:rPr>
          <w:lang w:val="nl-NL"/>
        </w:rPr>
        <w:t>có  tính chất nào sau đây ?</w:t>
      </w:r>
    </w:p>
    <w:p w:rsidR="00072C5E">
      <w:pPr>
        <w:ind w:firstLine="720"/>
      </w:pPr>
      <w:r w:rsidR="007B3B3C">
        <w:rPr>
          <w:b/>
          <w:lang w:val="nl-NL"/>
        </w:rPr>
        <w:t>A.</w:t>
      </w:r>
      <w:r w:rsidR="007B3B3C">
        <w:rPr>
          <w:lang w:val="nl-NL"/>
        </w:rPr>
        <w:t xml:space="preserve"> Kiềm</w:t>
        <w:tab/>
        <w:tab/>
        <w:tab/>
      </w:r>
      <w:r w:rsidR="007B3B3C">
        <w:rPr>
          <w:b/>
          <w:lang w:val="nl-NL"/>
        </w:rPr>
        <w:t>B.</w:t>
      </w:r>
      <w:r w:rsidR="007B3B3C">
        <w:rPr>
          <w:lang w:val="nl-NL"/>
        </w:rPr>
        <w:t xml:space="preserve"> Axit</w:t>
        <w:tab/>
        <w:tab/>
        <w:tab/>
      </w:r>
      <w:r w:rsidR="007B3B3C">
        <w:rPr>
          <w:b/>
          <w:lang w:val="nl-NL"/>
        </w:rPr>
        <w:t>C.</w:t>
      </w:r>
      <w:r w:rsidR="007B3B3C">
        <w:rPr>
          <w:lang w:val="nl-NL"/>
        </w:rPr>
        <w:t xml:space="preserve"> Lưỡng tính</w:t>
        <w:tab/>
        <w:tab/>
      </w:r>
      <w:r w:rsidR="007B3B3C">
        <w:rPr>
          <w:b/>
          <w:lang w:val="nl-NL"/>
        </w:rPr>
        <w:t>D.</w:t>
      </w:r>
      <w:r w:rsidR="007B3B3C">
        <w:rPr>
          <w:lang w:val="nl-NL"/>
        </w:rPr>
        <w:t xml:space="preserve"> Trung tính</w:t>
      </w:r>
      <w:r w:rsidR="007B3B3C">
        <w:rPr>
          <w:b/>
          <w:lang w:val="nl-NL"/>
        </w:rPr>
        <w:t xml:space="preserve"> </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6</w:t>
      </w:r>
      <w:r w:rsidR="007B3B3C">
        <w:rPr>
          <w:b/>
        </w:rPr>
        <w:fldChar w:fldCharType="end"/>
      </w:r>
      <w:r w:rsidR="007B3B3C">
        <w:rPr>
          <w:b/>
        </w:rPr>
        <w:t xml:space="preserve">. </w:t>
      </w:r>
      <w:r w:rsidR="007B3B3C">
        <w:rPr>
          <w:lang w:val="nl-NL"/>
        </w:rPr>
        <w:t>Nhúng giấy quỳ tím vào dung dịch Na</w:t>
      </w:r>
      <w:r w:rsidR="007B3B3C">
        <w:rPr>
          <w:vertAlign w:val="subscript"/>
          <w:lang w:val="nl-NL"/>
        </w:rPr>
        <w:t>2</w:t>
      </w:r>
      <w:r w:rsidR="007B3B3C">
        <w:rPr>
          <w:lang w:val="nl-NL"/>
        </w:rPr>
        <w:t>CO</w:t>
      </w:r>
      <w:r w:rsidR="007B3B3C">
        <w:rPr>
          <w:vertAlign w:val="subscript"/>
          <w:lang w:val="nl-NL"/>
        </w:rPr>
        <w:t>3</w:t>
      </w:r>
      <w:r w:rsidR="007B3B3C">
        <w:rPr>
          <w:lang w:val="nl-NL"/>
        </w:rPr>
        <w:t xml:space="preserve"> thì màu của giấy quỳ thay đổi như thế nào ?</w:t>
      </w:r>
    </w:p>
    <w:p w:rsidR="00072C5E">
      <w:pPr>
        <w:autoSpaceDE w:val="0"/>
        <w:ind w:firstLine="720"/>
        <w:jc w:val="both"/>
      </w:pPr>
      <w:r w:rsidR="007B3B3C">
        <w:rPr>
          <w:b/>
          <w:lang w:val="nl-NL"/>
        </w:rPr>
        <w:t xml:space="preserve">A. </w:t>
      </w:r>
      <w:r w:rsidR="007B3B3C">
        <w:rPr>
          <w:lang w:val="nl-NL"/>
        </w:rPr>
        <w:t>Chuyển sang xanh</w:t>
        <w:tab/>
        <w:t xml:space="preserve">    </w:t>
      </w:r>
      <w:r w:rsidR="007B3B3C">
        <w:rPr>
          <w:b/>
          <w:lang w:val="nl-NL"/>
        </w:rPr>
        <w:t xml:space="preserve">B. </w:t>
      </w:r>
      <w:r w:rsidR="007B3B3C">
        <w:rPr>
          <w:lang w:val="nl-NL"/>
        </w:rPr>
        <w:t xml:space="preserve">Chuyển sang hồng </w:t>
        <w:tab/>
      </w:r>
      <w:r w:rsidR="007B3B3C">
        <w:rPr>
          <w:b/>
          <w:lang w:val="nl-NL"/>
        </w:rPr>
        <w:t xml:space="preserve">C. </w:t>
      </w:r>
      <w:r w:rsidR="007B3B3C">
        <w:rPr>
          <w:lang w:val="nl-NL"/>
        </w:rPr>
        <w:t>Mất màu hoàn toàn</w:t>
        <w:tab/>
        <w:t xml:space="preserve">     </w:t>
      </w:r>
      <w:r w:rsidR="007B3B3C">
        <w:rPr>
          <w:b/>
          <w:lang w:val="nl-NL"/>
        </w:rPr>
        <w:t xml:space="preserve">D. </w:t>
      </w:r>
      <w:r w:rsidR="007B3B3C">
        <w:rPr>
          <w:lang w:val="nl-NL"/>
        </w:rPr>
        <w:t>Không đổi màu</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7</w:t>
      </w:r>
      <w:r w:rsidR="007B3B3C">
        <w:rPr>
          <w:b/>
        </w:rPr>
        <w:fldChar w:fldCharType="end"/>
      </w:r>
      <w:r w:rsidR="007B3B3C">
        <w:rPr>
          <w:b/>
        </w:rPr>
        <w:t xml:space="preserve">. </w:t>
      </w:r>
      <w:r w:rsidR="007B3B3C">
        <w:rPr>
          <w:lang w:val="nl-NL"/>
        </w:rPr>
        <w:t>Dẫn x mol khí CO</w:t>
      </w:r>
      <w:r w:rsidR="007B3B3C">
        <w:rPr>
          <w:vertAlign w:val="subscript"/>
          <w:lang w:val="nl-NL"/>
        </w:rPr>
        <w:t>2</w:t>
      </w:r>
      <w:r w:rsidR="007B3B3C">
        <w:rPr>
          <w:lang w:val="nl-NL"/>
        </w:rPr>
        <w:t xml:space="preserve"> vào dung dịch có chứa y mol KOH. Để thu được dung dịch có chứa muối KHCO</w:t>
      </w:r>
      <w:r w:rsidR="007B3B3C">
        <w:rPr>
          <w:vertAlign w:val="subscript"/>
          <w:lang w:val="nl-NL"/>
        </w:rPr>
        <w:t>3</w:t>
      </w:r>
      <w:r w:rsidR="007B3B3C">
        <w:rPr>
          <w:lang w:val="nl-NL"/>
        </w:rPr>
        <w:t xml:space="preserve"> thì:</w:t>
      </w:r>
    </w:p>
    <w:p w:rsidR="00072C5E">
      <w:pPr>
        <w:tabs>
          <w:tab w:val="left" w:pos="567"/>
        </w:tabs>
      </w:pPr>
      <w:r w:rsidR="007B3B3C">
        <w:rPr>
          <w:b/>
          <w:lang w:val="nl-NL"/>
        </w:rPr>
        <w:tab/>
        <w:t>A.</w:t>
      </w:r>
      <w:r w:rsidR="007B3B3C">
        <w:rPr>
          <w:lang w:val="nl-NL"/>
        </w:rPr>
        <w:t xml:space="preserve"> x &lt; y &lt; 2x</w:t>
        <w:tab/>
        <w:tab/>
      </w:r>
      <w:r w:rsidR="007B3B3C">
        <w:rPr>
          <w:b/>
          <w:lang w:val="nl-NL"/>
        </w:rPr>
        <w:t xml:space="preserve">B. </w:t>
      </w:r>
      <w:r w:rsidR="007B3B3C">
        <w:rPr>
          <w:lang w:val="nl-NL"/>
        </w:rPr>
        <w:t>y</w:t>
      </w:r>
      <w:r w:rsidR="007B3B3C">
        <w:rPr>
          <w:lang w:val="nl-NL"/>
        </w:rPr>
        <w:t xml:space="preserve"> </w:t>
      </w:r>
      <w:r w:rsidR="007B3B3C">
        <w:rPr>
          <w:rFonts w:ascii="Symbol" w:eastAsia="Symbol" w:hAnsi="Symbol" w:cs="Symbol"/>
          <w:lang w:val="nl-NL"/>
        </w:rPr>
        <w:sym w:font="Symbol" w:char="F0B3"/>
      </w:r>
      <w:r w:rsidR="007B3B3C">
        <w:rPr>
          <w:lang w:val="nl-NL"/>
        </w:rPr>
        <w:t xml:space="preserve"> 2x</w:t>
        <w:tab/>
        <w:tab/>
      </w:r>
      <w:r w:rsidR="007B3B3C">
        <w:rPr>
          <w:b/>
          <w:lang w:val="nl-NL"/>
        </w:rPr>
        <w:t>C.</w:t>
      </w:r>
      <w:r w:rsidR="007B3B3C">
        <w:rPr>
          <w:lang w:val="nl-NL"/>
        </w:rPr>
        <w:t xml:space="preserve"> y </w:t>
      </w:r>
      <w:r w:rsidR="007B3B3C">
        <w:rPr>
          <w:rFonts w:ascii="Symbol" w:eastAsia="Symbol" w:hAnsi="Symbol" w:cs="Symbol"/>
          <w:lang w:val="nl-NL"/>
        </w:rPr>
        <w:sym w:font="Symbol" w:char="F0A3"/>
      </w:r>
      <w:r w:rsidR="007B3B3C">
        <w:rPr>
          <w:lang w:val="nl-NL"/>
        </w:rPr>
        <w:t xml:space="preserve"> x </w:t>
        <w:tab/>
        <w:tab/>
      </w:r>
      <w:r w:rsidR="007B3B3C">
        <w:rPr>
          <w:b/>
          <w:lang w:val="nl-NL"/>
        </w:rPr>
        <w:t>D.</w:t>
      </w:r>
      <w:r w:rsidR="007B3B3C">
        <w:rPr>
          <w:lang w:val="nl-NL"/>
        </w:rPr>
        <w:t xml:space="preserve"> Cả A và C đều đúng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8</w:t>
      </w:r>
      <w:r w:rsidR="007B3B3C">
        <w:rPr>
          <w:b/>
        </w:rPr>
        <w:fldChar w:fldCharType="end"/>
      </w:r>
      <w:r w:rsidR="007B3B3C">
        <w:rPr>
          <w:b/>
        </w:rPr>
        <w:t xml:space="preserve">. </w:t>
      </w:r>
      <w:r w:rsidR="007B3B3C">
        <w:rPr>
          <w:lang w:val="nl-NL"/>
        </w:rPr>
        <w:t>Khí CO</w:t>
      </w:r>
      <w:r w:rsidR="007B3B3C">
        <w:rPr>
          <w:vertAlign w:val="subscript"/>
          <w:lang w:val="nl-NL"/>
        </w:rPr>
        <w:t>2</w:t>
      </w:r>
      <w:r w:rsidR="007B3B3C">
        <w:rPr>
          <w:lang w:val="nl-NL"/>
        </w:rPr>
        <w:t xml:space="preserve"> không phản ứng với dung dịch nào?</w:t>
      </w:r>
    </w:p>
    <w:p w:rsidR="00072C5E">
      <w:pPr>
        <w:autoSpaceDE w:val="0"/>
        <w:ind w:firstLine="720"/>
        <w:jc w:val="both"/>
      </w:pPr>
      <w:r w:rsidR="007B3B3C">
        <w:rPr>
          <w:b/>
          <w:lang w:val="nl-NL"/>
        </w:rPr>
        <w:t xml:space="preserve">A. </w:t>
      </w:r>
      <w:r w:rsidR="007B3B3C">
        <w:rPr>
          <w:lang w:val="nl-NL"/>
        </w:rPr>
        <w:t>NaOH</w:t>
        <w:tab/>
        <w:tab/>
      </w:r>
      <w:r w:rsidR="007B3B3C">
        <w:rPr>
          <w:b/>
          <w:lang w:val="nl-NL"/>
        </w:rPr>
        <w:t xml:space="preserve">B. </w:t>
      </w:r>
      <w:r w:rsidR="007B3B3C">
        <w:rPr>
          <w:lang w:val="nl-NL"/>
        </w:rPr>
        <w:t>Ca(OH)</w:t>
      </w:r>
      <w:r w:rsidR="007B3B3C">
        <w:rPr>
          <w:vertAlign w:val="subscript"/>
          <w:lang w:val="nl-NL"/>
        </w:rPr>
        <w:t>2</w:t>
        <w:tab/>
        <w:tab/>
      </w:r>
      <w:r w:rsidR="007B3B3C">
        <w:rPr>
          <w:b/>
          <w:lang w:val="nl-NL"/>
        </w:rPr>
        <w:t>C.</w:t>
      </w:r>
      <w:r w:rsidR="007B3B3C">
        <w:rPr>
          <w:lang w:val="nl-NL"/>
        </w:rPr>
        <w:t xml:space="preserve"> Na</w:t>
      </w:r>
      <w:r w:rsidR="007B3B3C">
        <w:rPr>
          <w:vertAlign w:val="subscript"/>
          <w:lang w:val="nl-NL"/>
        </w:rPr>
        <w:t>2</w:t>
      </w:r>
      <w:r w:rsidR="007B3B3C">
        <w:rPr>
          <w:lang w:val="nl-NL"/>
        </w:rPr>
        <w:t>CO</w:t>
      </w:r>
      <w:r w:rsidR="007B3B3C">
        <w:rPr>
          <w:vertAlign w:val="subscript"/>
          <w:lang w:val="nl-NL"/>
        </w:rPr>
        <w:t>3</w:t>
        <w:tab/>
        <w:tab/>
      </w:r>
      <w:r w:rsidR="007B3B3C">
        <w:rPr>
          <w:b/>
          <w:lang w:val="nl-NL"/>
        </w:rPr>
        <w:t>D.</w:t>
      </w:r>
      <w:r w:rsidR="007B3B3C">
        <w:rPr>
          <w:lang w:val="nl-NL"/>
        </w:rPr>
        <w:t xml:space="preserve"> NaHCO</w:t>
      </w:r>
      <w:r w:rsidR="007B3B3C">
        <w:rPr>
          <w:vertAlign w:val="subscript"/>
          <w:lang w:val="nl-NL"/>
        </w:rPr>
        <w:t>3</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9</w:t>
      </w:r>
      <w:r w:rsidR="007B3B3C">
        <w:rPr>
          <w:b/>
        </w:rPr>
        <w:fldChar w:fldCharType="end"/>
      </w:r>
      <w:r w:rsidR="007B3B3C">
        <w:rPr>
          <w:b/>
        </w:rPr>
        <w:t xml:space="preserve">. </w:t>
      </w:r>
      <w:r w:rsidR="007B3B3C">
        <w:rPr>
          <w:lang w:val="nl-NL"/>
        </w:rPr>
        <w:t>Tính bazơ tăng dần từ trái sang phải theo thứ tự nào?</w:t>
      </w:r>
    </w:p>
    <w:p w:rsidR="00072C5E">
      <w:pPr>
        <w:tabs>
          <w:tab w:val="left" w:pos="567"/>
        </w:tabs>
        <w:ind w:left="283"/>
      </w:pPr>
      <w:r w:rsidR="007B3B3C">
        <w:rPr>
          <w:b/>
          <w:lang w:val="nl-NL"/>
        </w:rPr>
        <w:tab/>
        <w:t>A.</w:t>
      </w:r>
      <w:r w:rsidR="007B3B3C">
        <w:rPr>
          <w:lang w:val="nl-NL"/>
        </w:rPr>
        <w:t xml:space="preserve"> LiOH &lt; KOH &lt; Na</w:t>
      </w:r>
      <w:r w:rsidR="007B3B3C">
        <w:rPr>
          <w:lang w:val="nl-NL"/>
        </w:rPr>
        <w:t>OH</w:t>
        <w:tab/>
        <w:tab/>
        <w:tab/>
      </w:r>
      <w:r w:rsidR="007B3B3C">
        <w:rPr>
          <w:b/>
          <w:lang w:val="nl-NL"/>
        </w:rPr>
        <w:t>B.</w:t>
      </w:r>
      <w:r w:rsidR="007B3B3C">
        <w:rPr>
          <w:lang w:val="nl-NL"/>
        </w:rPr>
        <w:t xml:space="preserve"> NaOH &lt; LiOH &lt; KOH</w:t>
      </w:r>
    </w:p>
    <w:p w:rsidR="00072C5E">
      <w:pPr>
        <w:tabs>
          <w:tab w:val="left" w:pos="567"/>
        </w:tabs>
        <w:ind w:left="283"/>
      </w:pPr>
      <w:r w:rsidR="007B3B3C">
        <w:rPr>
          <w:b/>
          <w:lang w:val="nl-NL"/>
        </w:rPr>
        <w:tab/>
        <w:t xml:space="preserve">C. </w:t>
      </w:r>
      <w:r w:rsidR="007B3B3C">
        <w:rPr>
          <w:lang w:val="nl-NL"/>
        </w:rPr>
        <w:t>LiOH &lt; NaOH &lt; KOH</w:t>
        <w:tab/>
        <w:tab/>
        <w:tab/>
      </w:r>
      <w:r w:rsidR="007B3B3C">
        <w:rPr>
          <w:b/>
          <w:lang w:val="nl-NL"/>
        </w:rPr>
        <w:t xml:space="preserve">D. </w:t>
      </w:r>
      <w:r w:rsidR="007B3B3C">
        <w:rPr>
          <w:lang w:val="nl-NL"/>
        </w:rPr>
        <w:t>KOH &lt; NaOH &lt; LiOH</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10</w:t>
      </w:r>
      <w:r w:rsidR="007B3B3C">
        <w:rPr>
          <w:b/>
        </w:rPr>
        <w:fldChar w:fldCharType="end"/>
      </w:r>
      <w:r w:rsidR="007B3B3C">
        <w:rPr>
          <w:lang w:val="nl-NL"/>
        </w:rPr>
        <w:t>Cốc A đựng 0,3 mol Na</w:t>
      </w:r>
      <w:r w:rsidR="007B3B3C">
        <w:rPr>
          <w:vertAlign w:val="subscript"/>
          <w:lang w:val="nl-NL"/>
        </w:rPr>
        <w:t>2</w:t>
      </w:r>
      <w:r w:rsidR="007B3B3C">
        <w:rPr>
          <w:lang w:val="nl-NL"/>
        </w:rPr>
        <w:t>CO</w:t>
      </w:r>
      <w:r w:rsidR="007B3B3C">
        <w:rPr>
          <w:vertAlign w:val="subscript"/>
          <w:lang w:val="nl-NL"/>
        </w:rPr>
        <w:t xml:space="preserve">3 </w:t>
      </w:r>
      <w:r w:rsidR="007B3B3C">
        <w:rPr>
          <w:lang w:val="nl-NL"/>
        </w:rPr>
        <w:t>và 0,2 mol NaHCO</w:t>
      </w:r>
      <w:r w:rsidR="007B3B3C">
        <w:rPr>
          <w:vertAlign w:val="subscript"/>
          <w:lang w:val="nl-NL"/>
        </w:rPr>
        <w:t>3</w:t>
      </w:r>
      <w:r w:rsidR="007B3B3C">
        <w:rPr>
          <w:lang w:val="nl-NL"/>
        </w:rPr>
        <w:t xml:space="preserve"> . Cốc B đựng 0,4 mol HCl. Đổ rất từ từ cốc B vào cốc A , số mol khí thoát ra có giá trị nào ?</w:t>
      </w:r>
    </w:p>
    <w:p w:rsidR="00072C5E">
      <w:pPr>
        <w:tabs>
          <w:tab w:val="left" w:pos="567"/>
        </w:tabs>
      </w:pPr>
      <w:r w:rsidR="007B3B3C">
        <w:rPr>
          <w:b/>
          <w:lang w:val="nl-NL"/>
        </w:rPr>
        <w:tab/>
        <w:t xml:space="preserve">A. </w:t>
      </w:r>
      <w:r w:rsidR="007B3B3C">
        <w:rPr>
          <w:lang w:val="nl-NL"/>
        </w:rPr>
        <w:t>0,1</w:t>
        <w:tab/>
        <w:tab/>
        <w:tab/>
      </w:r>
      <w:r w:rsidR="007B3B3C">
        <w:rPr>
          <w:b/>
          <w:lang w:val="nl-NL"/>
        </w:rPr>
        <w:t>B.</w:t>
      </w:r>
      <w:r w:rsidR="007B3B3C">
        <w:rPr>
          <w:lang w:val="nl-NL"/>
        </w:rPr>
        <w:t xml:space="preserve"> 0,3 </w:t>
        <w:tab/>
      </w:r>
      <w:r w:rsidR="007B3B3C">
        <w:rPr>
          <w:lang w:val="nl-NL"/>
        </w:rPr>
        <w:tab/>
        <w:tab/>
      </w:r>
      <w:r w:rsidR="007B3B3C">
        <w:rPr>
          <w:b/>
          <w:lang w:val="nl-NL"/>
        </w:rPr>
        <w:t>C.</w:t>
      </w:r>
      <w:r w:rsidR="007B3B3C">
        <w:rPr>
          <w:lang w:val="nl-NL"/>
        </w:rPr>
        <w:t xml:space="preserve"> 0,4</w:t>
        <w:tab/>
        <w:tab/>
        <w:tab/>
      </w:r>
      <w:r w:rsidR="007B3B3C">
        <w:rPr>
          <w:b/>
          <w:lang w:val="nl-NL"/>
        </w:rPr>
        <w:t>D.</w:t>
      </w:r>
      <w:r w:rsidR="007B3B3C">
        <w:rPr>
          <w:lang w:val="nl-NL"/>
        </w:rPr>
        <w:t xml:space="preserve"> 0,5 </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11</w:t>
      </w:r>
      <w:r w:rsidR="007B3B3C">
        <w:rPr>
          <w:b/>
        </w:rPr>
        <w:fldChar w:fldCharType="end"/>
      </w:r>
      <w:r w:rsidR="007B3B3C">
        <w:rPr>
          <w:lang w:val="nl-NL"/>
        </w:rPr>
        <w:t>Sục từ từ khí CO</w:t>
      </w:r>
      <w:r w:rsidR="007B3B3C">
        <w:rPr>
          <w:vertAlign w:val="subscript"/>
          <w:lang w:val="nl-NL"/>
        </w:rPr>
        <w:t xml:space="preserve">2 </w:t>
      </w:r>
      <w:r w:rsidR="007B3B3C">
        <w:rPr>
          <w:lang w:val="nl-NL"/>
        </w:rPr>
        <w:t>vào dung dịch NaOH, tới một lúc nào đó tạo ra được hai muối.Thời điểm tạo ra hai muối như thế nào?</w:t>
      </w:r>
    </w:p>
    <w:p w:rsidR="00072C5E">
      <w:pPr>
        <w:tabs>
          <w:tab w:val="left" w:pos="567"/>
        </w:tabs>
        <w:ind w:left="283"/>
      </w:pPr>
      <w:r w:rsidR="007B3B3C">
        <w:rPr>
          <w:b/>
          <w:lang w:val="nl-NL"/>
        </w:rPr>
        <w:t>A.</w:t>
      </w:r>
      <w:r w:rsidR="007B3B3C">
        <w:rPr>
          <w:lang w:val="nl-NL"/>
        </w:rPr>
        <w:t xml:space="preserve"> NaHCO</w:t>
      </w:r>
      <w:r w:rsidR="007B3B3C">
        <w:rPr>
          <w:vertAlign w:val="subscript"/>
          <w:lang w:val="nl-NL"/>
        </w:rPr>
        <w:t>3</w:t>
      </w:r>
      <w:r w:rsidR="007B3B3C">
        <w:rPr>
          <w:lang w:val="nl-NL"/>
        </w:rPr>
        <w:t xml:space="preserve"> tạo ra trước, Na</w:t>
      </w:r>
      <w:r w:rsidR="007B3B3C">
        <w:rPr>
          <w:vertAlign w:val="subscript"/>
          <w:lang w:val="nl-NL"/>
        </w:rPr>
        <w:t>2</w:t>
      </w:r>
      <w:r w:rsidR="007B3B3C">
        <w:rPr>
          <w:lang w:val="nl-NL"/>
        </w:rPr>
        <w:t>CO</w:t>
      </w:r>
      <w:r w:rsidR="007B3B3C">
        <w:rPr>
          <w:vertAlign w:val="subscript"/>
          <w:lang w:val="nl-NL"/>
        </w:rPr>
        <w:t>3</w:t>
      </w:r>
      <w:r w:rsidR="007B3B3C">
        <w:rPr>
          <w:lang w:val="nl-NL"/>
        </w:rPr>
        <w:t xml:space="preserve"> tạo ra sau</w:t>
        <w:tab/>
      </w:r>
      <w:r w:rsidR="007B3B3C">
        <w:rPr>
          <w:b/>
          <w:lang w:val="nl-NL"/>
        </w:rPr>
        <w:t>B.</w:t>
      </w:r>
      <w:r w:rsidR="007B3B3C">
        <w:rPr>
          <w:lang w:val="nl-NL"/>
        </w:rPr>
        <w:t xml:space="preserve"> Na</w:t>
      </w:r>
      <w:r w:rsidR="007B3B3C">
        <w:rPr>
          <w:vertAlign w:val="subscript"/>
          <w:lang w:val="nl-NL"/>
        </w:rPr>
        <w:t>2</w:t>
      </w:r>
      <w:r w:rsidR="007B3B3C">
        <w:rPr>
          <w:lang w:val="nl-NL"/>
        </w:rPr>
        <w:t>CO</w:t>
      </w:r>
      <w:r w:rsidR="007B3B3C">
        <w:rPr>
          <w:vertAlign w:val="subscript"/>
          <w:lang w:val="nl-NL"/>
        </w:rPr>
        <w:t>3</w:t>
      </w:r>
      <w:r w:rsidR="007B3B3C">
        <w:rPr>
          <w:lang w:val="nl-NL"/>
        </w:rPr>
        <w:t>tạo ra trước, NaHCO</w:t>
      </w:r>
      <w:r w:rsidR="007B3B3C">
        <w:rPr>
          <w:vertAlign w:val="subscript"/>
          <w:lang w:val="nl-NL"/>
        </w:rPr>
        <w:t>3</w:t>
      </w:r>
      <w:r w:rsidR="007B3B3C">
        <w:rPr>
          <w:lang w:val="nl-NL"/>
        </w:rPr>
        <w:t xml:space="preserve"> tạo ra sau</w:t>
      </w:r>
    </w:p>
    <w:p w:rsidR="00072C5E">
      <w:pPr>
        <w:tabs>
          <w:tab w:val="left" w:pos="567"/>
        </w:tabs>
        <w:ind w:left="283"/>
      </w:pPr>
      <w:r w:rsidR="007B3B3C">
        <w:rPr>
          <w:b/>
          <w:lang w:val="nl-NL"/>
        </w:rPr>
        <w:t>C.</w:t>
      </w:r>
      <w:r w:rsidR="007B3B3C">
        <w:rPr>
          <w:lang w:val="nl-NL"/>
        </w:rPr>
        <w:t xml:space="preserve"> Cả hai muối cùng tạo ra một lúc </w:t>
        <w:tab/>
      </w:r>
      <w:r w:rsidR="007B3B3C">
        <w:rPr>
          <w:b/>
          <w:lang w:val="nl-NL"/>
        </w:rPr>
        <w:t>D.</w:t>
      </w:r>
      <w:r w:rsidR="007B3B3C">
        <w:rPr>
          <w:lang w:val="nl-NL"/>
        </w:rPr>
        <w:t xml:space="preserve"> Không thể biết muối nào tạo ra trước, muối nào tạo ra sau</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12</w:t>
      </w:r>
      <w:r w:rsidR="007B3B3C">
        <w:rPr>
          <w:b/>
        </w:rPr>
        <w:fldChar w:fldCharType="end"/>
      </w:r>
      <w:r w:rsidR="007B3B3C">
        <w:rPr>
          <w:lang w:val="nl-NL"/>
        </w:rPr>
        <w:t>Có 4 dung dịch : Na</w:t>
      </w:r>
      <w:r w:rsidR="007B3B3C">
        <w:rPr>
          <w:vertAlign w:val="subscript"/>
          <w:lang w:val="nl-NL"/>
        </w:rPr>
        <w:t>2</w:t>
      </w:r>
      <w:r w:rsidR="007B3B3C">
        <w:rPr>
          <w:lang w:val="nl-NL"/>
        </w:rPr>
        <w:t>CO</w:t>
      </w:r>
      <w:r w:rsidR="007B3B3C">
        <w:rPr>
          <w:vertAlign w:val="subscript"/>
          <w:lang w:val="nl-NL"/>
        </w:rPr>
        <w:t>3</w:t>
      </w:r>
      <w:r w:rsidR="007B3B3C">
        <w:rPr>
          <w:lang w:val="nl-NL"/>
        </w:rPr>
        <w:t>, NaOH, NaCl, HCl.Nếu  chỉ dùng quỳ tím thì có thể  nhận biết được :</w:t>
      </w:r>
    </w:p>
    <w:p w:rsidR="00072C5E">
      <w:pPr>
        <w:autoSpaceDE w:val="0"/>
        <w:ind w:firstLine="720"/>
        <w:jc w:val="both"/>
      </w:pPr>
      <w:r w:rsidR="007B3B3C">
        <w:rPr>
          <w:b/>
          <w:lang w:val="nl-NL"/>
        </w:rPr>
        <w:t xml:space="preserve">A. </w:t>
      </w:r>
      <w:r w:rsidR="007B3B3C">
        <w:rPr>
          <w:lang w:val="nl-NL"/>
        </w:rPr>
        <w:t>1 dung dịch</w:t>
        <w:tab/>
        <w:tab/>
      </w:r>
      <w:r w:rsidR="007B3B3C">
        <w:rPr>
          <w:b/>
          <w:lang w:val="nl-NL"/>
        </w:rPr>
        <w:t>B.</w:t>
      </w:r>
      <w:r w:rsidR="007B3B3C">
        <w:rPr>
          <w:lang w:val="nl-NL"/>
        </w:rPr>
        <w:t xml:space="preserve"> 2 dung dịch </w:t>
        <w:tab/>
      </w:r>
      <w:r w:rsidR="007B3B3C">
        <w:rPr>
          <w:b/>
          <w:lang w:val="nl-NL"/>
        </w:rPr>
        <w:t>C.</w:t>
      </w:r>
      <w:r w:rsidR="007B3B3C">
        <w:rPr>
          <w:lang w:val="nl-NL"/>
        </w:rPr>
        <w:t>4 dung dịch</w:t>
        <w:tab/>
        <w:tab/>
      </w:r>
      <w:r w:rsidR="007B3B3C">
        <w:rPr>
          <w:b/>
          <w:lang w:val="nl-NL"/>
        </w:rPr>
        <w:t>D.</w:t>
      </w:r>
      <w:r w:rsidR="007B3B3C">
        <w:rPr>
          <w:lang w:val="nl-NL"/>
        </w:rPr>
        <w:t xml:space="preserve"> 3 dung dịch</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13</w:t>
      </w:r>
      <w:r w:rsidR="007B3B3C">
        <w:rPr>
          <w:b/>
        </w:rPr>
        <w:fldChar w:fldCharType="end"/>
      </w:r>
      <w:r w:rsidR="007B3B3C">
        <w:rPr>
          <w:lang w:val="nl-NL"/>
        </w:rPr>
        <w:t>Hoà tan 4,68 gam Kali vào 50g nước. Nồng độ phần trăm của dung dịch thu được là :</w:t>
      </w:r>
    </w:p>
    <w:p w:rsidR="00072C5E">
      <w:pPr>
        <w:tabs>
          <w:tab w:val="left" w:pos="567"/>
        </w:tabs>
      </w:pPr>
      <w:r w:rsidR="007B3B3C">
        <w:rPr>
          <w:b/>
          <w:lang w:val="nl-NL"/>
        </w:rPr>
        <w:t>A.</w:t>
      </w:r>
      <w:r w:rsidR="007B3B3C">
        <w:rPr>
          <w:lang w:val="nl-NL"/>
        </w:rPr>
        <w:t xml:space="preserve"> 8.58 %</w:t>
        <w:tab/>
        <w:tab/>
      </w:r>
      <w:r w:rsidR="007B3B3C">
        <w:rPr>
          <w:b/>
          <w:lang w:val="nl-NL"/>
        </w:rPr>
        <w:t>B.</w:t>
      </w:r>
      <w:r w:rsidR="007B3B3C">
        <w:rPr>
          <w:lang w:val="nl-NL"/>
        </w:rPr>
        <w:t xml:space="preserve"> 12.32 %</w:t>
        <w:tab/>
        <w:tab/>
      </w:r>
      <w:r w:rsidR="007B3B3C">
        <w:rPr>
          <w:b/>
          <w:lang w:val="nl-NL"/>
        </w:rPr>
        <w:t xml:space="preserve">C. </w:t>
      </w:r>
      <w:r w:rsidR="007B3B3C">
        <w:rPr>
          <w:lang w:val="nl-NL"/>
        </w:rPr>
        <w:t>8,56 %</w:t>
        <w:tab/>
        <w:tab/>
      </w:r>
      <w:r w:rsidR="007B3B3C">
        <w:rPr>
          <w:b/>
          <w:lang w:val="nl-NL"/>
        </w:rPr>
        <w:t xml:space="preserve">D. </w:t>
      </w:r>
      <w:r w:rsidR="007B3B3C">
        <w:rPr>
          <w:lang w:val="nl-NL"/>
        </w:rPr>
        <w:t>12,29 %</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14</w:t>
      </w:r>
      <w:r w:rsidR="007B3B3C">
        <w:rPr>
          <w:b/>
        </w:rPr>
        <w:fldChar w:fldCharType="end"/>
      </w:r>
      <w:r w:rsidR="007B3B3C">
        <w:rPr>
          <w:lang w:val="nl-NL"/>
        </w:rPr>
        <w:t>Cho 29,4 gam hỗn hợp gồm hai kim loại kiềm thuộc hai chu kỳ liên tiếp tác dụng với nước thì thu được 11,2 lít khí (đktc). Tỉ lệ phần trăm theo khối lượng của mỗi kim loại là :</w:t>
      </w:r>
    </w:p>
    <w:p w:rsidR="00072C5E">
      <w:pPr>
        <w:tabs>
          <w:tab w:val="left" w:pos="567"/>
        </w:tabs>
        <w:ind w:left="283"/>
      </w:pPr>
      <w:r w:rsidR="007B3B3C">
        <w:rPr>
          <w:b/>
          <w:lang w:val="nl-NL"/>
        </w:rPr>
        <w:tab/>
        <w:t xml:space="preserve">A. </w:t>
      </w:r>
      <w:r w:rsidR="007B3B3C">
        <w:rPr>
          <w:lang w:val="nl-NL"/>
        </w:rPr>
        <w:t>46,94 % và 53,06 %</w:t>
        <w:tab/>
        <w:tab/>
        <w:tab/>
        <w:tab/>
      </w:r>
      <w:r w:rsidR="007B3B3C">
        <w:rPr>
          <w:b/>
          <w:lang w:val="nl-NL"/>
        </w:rPr>
        <w:t>B.</w:t>
      </w:r>
      <w:r w:rsidR="007B3B3C">
        <w:rPr>
          <w:lang w:val="nl-NL"/>
        </w:rPr>
        <w:t xml:space="preserve"> 37,28 % và 62,72 %</w:t>
      </w:r>
    </w:p>
    <w:p w:rsidR="00072C5E">
      <w:pPr>
        <w:tabs>
          <w:tab w:val="left" w:pos="567"/>
        </w:tabs>
      </w:pPr>
      <w:r w:rsidR="007B3B3C">
        <w:rPr>
          <w:b/>
          <w:lang w:val="nl-NL"/>
        </w:rPr>
        <w:tab/>
        <w:t>C.</w:t>
      </w:r>
      <w:r w:rsidR="007B3B3C">
        <w:rPr>
          <w:lang w:val="nl-NL"/>
        </w:rPr>
        <w:t xml:space="preserve"> 37,1 % và 62,9 %</w:t>
        <w:tab/>
        <w:tab/>
        <w:tab/>
        <w:tab/>
      </w:r>
      <w:r w:rsidR="007B3B3C">
        <w:rPr>
          <w:b/>
          <w:lang w:val="nl-NL"/>
        </w:rPr>
        <w:t>D.</w:t>
      </w:r>
      <w:r w:rsidR="007B3B3C">
        <w:rPr>
          <w:lang w:val="nl-NL"/>
        </w:rPr>
        <w:t xml:space="preserve"> 25 % và 75 %</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15</w:t>
      </w:r>
      <w:r w:rsidR="007B3B3C">
        <w:rPr>
          <w:b/>
        </w:rPr>
        <w:fldChar w:fldCharType="end"/>
      </w:r>
      <w:r w:rsidR="007B3B3C">
        <w:rPr>
          <w:lang w:val="nl-NL"/>
        </w:rPr>
        <w:t>Cho 21 gam hỗn hợp Y chứa K</w:t>
      </w:r>
      <w:r w:rsidR="007B3B3C">
        <w:rPr>
          <w:vertAlign w:val="subscript"/>
          <w:lang w:val="nl-NL"/>
        </w:rPr>
        <w:t>2</w:t>
      </w:r>
      <w:r w:rsidR="007B3B3C">
        <w:rPr>
          <w:lang w:val="nl-NL"/>
        </w:rPr>
        <w:t>CO</w:t>
      </w:r>
      <w:r w:rsidR="007B3B3C">
        <w:rPr>
          <w:vertAlign w:val="subscript"/>
          <w:lang w:val="nl-NL"/>
        </w:rPr>
        <w:t>3</w:t>
      </w:r>
      <w:r w:rsidR="007B3B3C">
        <w:rPr>
          <w:lang w:val="nl-NL"/>
        </w:rPr>
        <w:t xml:space="preserve"> và Na</w:t>
      </w:r>
      <w:r w:rsidR="007B3B3C">
        <w:rPr>
          <w:vertAlign w:val="subscript"/>
          <w:lang w:val="nl-NL"/>
        </w:rPr>
        <w:t>2</w:t>
      </w:r>
      <w:r w:rsidR="007B3B3C">
        <w:rPr>
          <w:lang w:val="nl-NL"/>
        </w:rPr>
        <w:t>CO</w:t>
      </w:r>
      <w:r w:rsidR="007B3B3C">
        <w:rPr>
          <w:vertAlign w:val="subscript"/>
          <w:lang w:val="nl-NL"/>
        </w:rPr>
        <w:t xml:space="preserve">3 </w:t>
      </w:r>
      <w:r w:rsidR="007B3B3C">
        <w:rPr>
          <w:lang w:val="nl-NL"/>
        </w:rPr>
        <w:t>tác dụng với một lượng dư dung dịch HCl thì thu được 4,032 lít CO</w:t>
      </w:r>
      <w:r w:rsidR="007B3B3C">
        <w:rPr>
          <w:vertAlign w:val="subscript"/>
          <w:lang w:val="nl-NL"/>
        </w:rPr>
        <w:t xml:space="preserve">2 </w:t>
      </w:r>
      <w:r w:rsidR="007B3B3C">
        <w:rPr>
          <w:lang w:val="nl-NL"/>
        </w:rPr>
        <w:t>(đktc). Tỉ lệ phần trăm theo khối lượng của các chất trong Y là :</w:t>
      </w:r>
    </w:p>
    <w:p w:rsidR="00072C5E">
      <w:pPr>
        <w:tabs>
          <w:tab w:val="left" w:pos="567"/>
        </w:tabs>
      </w:pPr>
      <w:r w:rsidR="007B3B3C">
        <w:rPr>
          <w:b/>
          <w:lang w:val="nl-NL"/>
        </w:rPr>
        <w:t xml:space="preserve">A. </w:t>
      </w:r>
      <w:r w:rsidR="007B3B3C">
        <w:rPr>
          <w:lang w:val="nl-NL"/>
        </w:rPr>
        <w:t>39,43% và 60,57%</w:t>
        <w:tab/>
        <w:t xml:space="preserve">     </w:t>
      </w:r>
      <w:r w:rsidR="007B3B3C">
        <w:rPr>
          <w:b/>
          <w:lang w:val="nl-NL"/>
        </w:rPr>
        <w:t xml:space="preserve">B. </w:t>
      </w:r>
      <w:r w:rsidR="007B3B3C">
        <w:rPr>
          <w:lang w:val="nl-NL"/>
        </w:rPr>
        <w:t>56,56% và 43,44%</w:t>
        <w:tab/>
      </w:r>
      <w:r w:rsidR="007B3B3C">
        <w:rPr>
          <w:b/>
          <w:lang w:val="nl-NL"/>
        </w:rPr>
        <w:t>C.</w:t>
      </w:r>
      <w:r w:rsidR="007B3B3C">
        <w:rPr>
          <w:lang w:val="nl-NL"/>
        </w:rPr>
        <w:t xml:space="preserve"> 20% và 80%</w:t>
        <w:tab/>
      </w:r>
      <w:r w:rsidR="007B3B3C">
        <w:rPr>
          <w:b/>
          <w:lang w:val="nl-NL"/>
        </w:rPr>
        <w:t xml:space="preserve">D. </w:t>
      </w:r>
      <w:r w:rsidR="007B3B3C">
        <w:rPr>
          <w:lang w:val="nl-NL"/>
        </w:rPr>
        <w:t>40% và 60%</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16</w:t>
      </w:r>
      <w:r w:rsidR="007B3B3C">
        <w:rPr>
          <w:b/>
        </w:rPr>
        <w:fldChar w:fldCharType="end"/>
      </w:r>
      <w:r w:rsidR="007B3B3C">
        <w:rPr>
          <w:lang w:val="nl-NL"/>
        </w:rPr>
        <w:t>Để thu được dung dịch NaOH 16 % thì cần thêm bao nhiêu gam nước vào 200 gam dung dịch NaOH 20%?</w:t>
      </w:r>
    </w:p>
    <w:p w:rsidR="00072C5E">
      <w:pPr>
        <w:tabs>
          <w:tab w:val="left" w:pos="567"/>
        </w:tabs>
      </w:pPr>
      <w:r w:rsidR="007B3B3C">
        <w:rPr>
          <w:b/>
          <w:lang w:val="nl-NL"/>
        </w:rPr>
        <w:t>A.</w:t>
      </w:r>
      <w:r w:rsidR="007B3B3C">
        <w:rPr>
          <w:lang w:val="nl-NL"/>
        </w:rPr>
        <w:t xml:space="preserve"> 50 gam</w:t>
        <w:tab/>
        <w:tab/>
      </w:r>
      <w:r w:rsidR="007B3B3C">
        <w:rPr>
          <w:b/>
          <w:lang w:val="nl-NL"/>
        </w:rPr>
        <w:t>B.</w:t>
      </w:r>
      <w:r w:rsidR="007B3B3C">
        <w:rPr>
          <w:lang w:val="nl-NL"/>
        </w:rPr>
        <w:t xml:space="preserve"> 100 gam</w:t>
        <w:tab/>
        <w:tab/>
      </w:r>
      <w:r w:rsidR="007B3B3C">
        <w:rPr>
          <w:b/>
          <w:lang w:val="nl-NL"/>
        </w:rPr>
        <w:t>C.</w:t>
      </w:r>
      <w:r w:rsidR="007B3B3C">
        <w:rPr>
          <w:lang w:val="nl-NL"/>
        </w:rPr>
        <w:t xml:space="preserve"> 200 gam</w:t>
        <w:tab/>
        <w:tab/>
      </w:r>
      <w:r w:rsidR="007B3B3C">
        <w:rPr>
          <w:b/>
          <w:lang w:val="nl-NL"/>
        </w:rPr>
        <w:t>D.</w:t>
      </w:r>
      <w:r w:rsidR="007B3B3C">
        <w:rPr>
          <w:lang w:val="nl-NL"/>
        </w:rPr>
        <w:t xml:space="preserve"> 250 gam</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17</w:t>
      </w:r>
      <w:r w:rsidR="007B3B3C">
        <w:rPr>
          <w:b/>
        </w:rPr>
        <w:fldChar w:fldCharType="end"/>
      </w:r>
      <w:r w:rsidR="007B3B3C">
        <w:rPr>
          <w:lang w:val="nl-NL"/>
        </w:rPr>
        <w:t>Hoà tan 47 gam K</w:t>
      </w:r>
      <w:r w:rsidR="007B3B3C">
        <w:rPr>
          <w:vertAlign w:val="subscript"/>
          <w:lang w:val="nl-NL"/>
        </w:rPr>
        <w:t>2</w:t>
      </w:r>
      <w:r w:rsidR="007B3B3C">
        <w:rPr>
          <w:lang w:val="nl-NL"/>
        </w:rPr>
        <w:t xml:space="preserve">O vào m gam ddịch KOH 7,93 % thì thu  được dung dịch có nồng độ là 21 %. Giá trị của m là : </w:t>
      </w:r>
    </w:p>
    <w:p w:rsidR="00072C5E">
      <w:pPr>
        <w:autoSpaceDE w:val="0"/>
        <w:jc w:val="both"/>
      </w:pPr>
      <w:r w:rsidR="007B3B3C">
        <w:rPr>
          <w:b/>
          <w:lang w:val="nl-NL"/>
        </w:rPr>
        <w:t>A.</w:t>
      </w:r>
      <w:r w:rsidR="007B3B3C">
        <w:rPr>
          <w:lang w:val="nl-NL"/>
        </w:rPr>
        <w:t xml:space="preserve"> 338,48g</w:t>
        <w:tab/>
        <w:tab/>
      </w:r>
      <w:r w:rsidR="007B3B3C">
        <w:rPr>
          <w:b/>
          <w:lang w:val="nl-NL"/>
        </w:rPr>
        <w:t>B.</w:t>
      </w:r>
      <w:r w:rsidR="007B3B3C">
        <w:rPr>
          <w:lang w:val="nl-NL"/>
        </w:rPr>
        <w:t xml:space="preserve"> 352,94g</w:t>
        <w:tab/>
        <w:tab/>
      </w:r>
      <w:r w:rsidR="007B3B3C">
        <w:rPr>
          <w:b/>
          <w:lang w:val="nl-NL"/>
        </w:rPr>
        <w:t>C.</w:t>
      </w:r>
      <w:r w:rsidR="007B3B3C">
        <w:rPr>
          <w:lang w:val="nl-NL"/>
        </w:rPr>
        <w:t xml:space="preserve"> 284,08g</w:t>
        <w:tab/>
        <w:tab/>
      </w:r>
      <w:r w:rsidR="007B3B3C">
        <w:rPr>
          <w:b/>
          <w:lang w:val="nl-NL"/>
        </w:rPr>
        <w:t>D.</w:t>
      </w:r>
      <w:r w:rsidR="007B3B3C">
        <w:rPr>
          <w:lang w:val="nl-NL"/>
        </w:rPr>
        <w:t xml:space="preserve"> 568,16g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18</w:t>
      </w:r>
      <w:r w:rsidR="007B3B3C">
        <w:rPr>
          <w:b/>
        </w:rPr>
        <w:fldChar w:fldCharType="end"/>
      </w:r>
      <w:r w:rsidR="007B3B3C">
        <w:rPr>
          <w:lang w:val="nl-NL"/>
        </w:rPr>
        <w:t>Cho x gam K</w:t>
      </w:r>
      <w:r w:rsidR="007B3B3C">
        <w:rPr>
          <w:vertAlign w:val="subscript"/>
          <w:lang w:val="nl-NL"/>
        </w:rPr>
        <w:t>2</w:t>
      </w:r>
      <w:r w:rsidR="007B3B3C">
        <w:rPr>
          <w:lang w:val="nl-NL"/>
        </w:rPr>
        <w:t>O tác dụng vừa đủ với y gam dung dịch HCl 3,65 % tạo thành dung dịch A. Cho A bay hơi đến khô, thu được ( x + 1,65 ) gam muối khan. Giá trị của x và y lần lượt là</w:t>
      </w:r>
    </w:p>
    <w:p w:rsidR="00072C5E">
      <w:pPr>
        <w:tabs>
          <w:tab w:val="left" w:pos="567"/>
        </w:tabs>
      </w:pPr>
      <w:r w:rsidR="007B3B3C">
        <w:rPr>
          <w:b/>
          <w:lang w:val="nl-NL"/>
        </w:rPr>
        <w:t xml:space="preserve">A. </w:t>
      </w:r>
      <w:r w:rsidR="007B3B3C">
        <w:rPr>
          <w:lang w:val="nl-NL"/>
        </w:rPr>
        <w:t>2,82g và 30g</w:t>
        <w:tab/>
        <w:tab/>
      </w:r>
      <w:r w:rsidR="007B3B3C">
        <w:rPr>
          <w:b/>
          <w:lang w:val="nl-NL"/>
        </w:rPr>
        <w:t>B.</w:t>
      </w:r>
      <w:r w:rsidR="007B3B3C">
        <w:rPr>
          <w:lang w:val="nl-NL"/>
        </w:rPr>
        <w:t xml:space="preserve"> 5,64g và 120g</w:t>
        <w:tab/>
      </w:r>
      <w:r w:rsidR="007B3B3C">
        <w:rPr>
          <w:b/>
          <w:lang w:val="nl-NL"/>
        </w:rPr>
        <w:t>C.</w:t>
      </w:r>
      <w:r w:rsidR="007B3B3C">
        <w:rPr>
          <w:lang w:val="nl-NL"/>
        </w:rPr>
        <w:t xml:space="preserve"> 2,82g và 60g</w:t>
        <w:tab/>
      </w:r>
      <w:r w:rsidR="007B3B3C">
        <w:rPr>
          <w:b/>
          <w:lang w:val="nl-NL"/>
        </w:rPr>
        <w:t>D.</w:t>
      </w:r>
      <w:r w:rsidR="007B3B3C">
        <w:rPr>
          <w:lang w:val="nl-NL"/>
        </w:rPr>
        <w:t xml:space="preserve"> 5,64g và 60g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19</w:t>
      </w:r>
      <w:r w:rsidR="007B3B3C">
        <w:rPr>
          <w:b/>
        </w:rPr>
        <w:fldChar w:fldCharType="end"/>
      </w:r>
      <w:r w:rsidR="007B3B3C">
        <w:rPr>
          <w:lang w:val="nl-NL"/>
        </w:rPr>
        <w:t>Nung nóng 27,4 gam hỗn hợp gồm Na</w:t>
      </w:r>
      <w:r w:rsidR="007B3B3C">
        <w:rPr>
          <w:vertAlign w:val="subscript"/>
          <w:lang w:val="nl-NL"/>
        </w:rPr>
        <w:t>2</w:t>
      </w:r>
      <w:r w:rsidR="007B3B3C">
        <w:rPr>
          <w:lang w:val="nl-NL"/>
        </w:rPr>
        <w:t>CO</w:t>
      </w:r>
      <w:r w:rsidR="007B3B3C">
        <w:rPr>
          <w:vertAlign w:val="subscript"/>
          <w:lang w:val="nl-NL"/>
        </w:rPr>
        <w:t xml:space="preserve">3 </w:t>
      </w:r>
      <w:r w:rsidR="007B3B3C">
        <w:rPr>
          <w:lang w:val="nl-NL"/>
        </w:rPr>
        <w:t>và NaHCO</w:t>
      </w:r>
      <w:r w:rsidR="007B3B3C">
        <w:rPr>
          <w:vertAlign w:val="subscript"/>
          <w:lang w:val="nl-NL"/>
        </w:rPr>
        <w:t>3</w:t>
      </w:r>
      <w:r w:rsidR="007B3B3C">
        <w:rPr>
          <w:lang w:val="nl-NL"/>
        </w:rPr>
        <w:t xml:space="preserve"> cho đến khi khối lượng hỗn hợp không đổi,  thu được 21,2 gam chất rắn . Tỉ lệ phần trăm của NaHCO</w:t>
      </w:r>
      <w:r w:rsidR="007B3B3C">
        <w:rPr>
          <w:vertAlign w:val="subscript"/>
          <w:lang w:val="nl-NL"/>
        </w:rPr>
        <w:t>3</w:t>
      </w:r>
      <w:r w:rsidR="007B3B3C">
        <w:rPr>
          <w:lang w:val="nl-NL"/>
        </w:rPr>
        <w:t xml:space="preserve"> trong hỗn hợp là :</w:t>
      </w:r>
    </w:p>
    <w:p w:rsidR="00072C5E">
      <w:pPr>
        <w:tabs>
          <w:tab w:val="left" w:pos="567"/>
        </w:tabs>
      </w:pPr>
      <w:r w:rsidR="007B3B3C">
        <w:rPr>
          <w:b/>
          <w:lang w:val="nl-NL"/>
        </w:rPr>
        <w:t>A.</w:t>
      </w:r>
      <w:r w:rsidR="007B3B3C">
        <w:rPr>
          <w:lang w:val="nl-NL"/>
        </w:rPr>
        <w:t xml:space="preserve"> 30,65 %</w:t>
        <w:tab/>
        <w:tab/>
      </w:r>
      <w:r w:rsidR="007B3B3C">
        <w:rPr>
          <w:b/>
          <w:lang w:val="nl-NL"/>
        </w:rPr>
        <w:t>B.</w:t>
      </w:r>
      <w:r w:rsidR="007B3B3C">
        <w:rPr>
          <w:lang w:val="nl-NL"/>
        </w:rPr>
        <w:t xml:space="preserve"> 61,31 %</w:t>
        <w:tab/>
        <w:tab/>
      </w:r>
      <w:r w:rsidR="007B3B3C">
        <w:rPr>
          <w:b/>
          <w:lang w:val="nl-NL"/>
        </w:rPr>
        <w:t>C.</w:t>
      </w:r>
      <w:r w:rsidR="007B3B3C">
        <w:rPr>
          <w:lang w:val="nl-NL"/>
        </w:rPr>
        <w:t xml:space="preserve"> 69,34 %</w:t>
        <w:tab/>
        <w:tab/>
      </w:r>
      <w:r w:rsidR="007B3B3C">
        <w:rPr>
          <w:b/>
          <w:lang w:val="nl-NL"/>
        </w:rPr>
        <w:t>D.</w:t>
      </w:r>
      <w:r w:rsidR="007B3B3C">
        <w:rPr>
          <w:lang w:val="nl-NL"/>
        </w:rPr>
        <w:t xml:space="preserve"> 34,66 %</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20</w:t>
      </w:r>
      <w:r w:rsidR="007B3B3C">
        <w:rPr>
          <w:b/>
        </w:rPr>
        <w:fldChar w:fldCharType="end"/>
      </w:r>
      <w:r w:rsidR="007B3B3C">
        <w:rPr>
          <w:lang w:val="nl-NL"/>
        </w:rPr>
        <w:t>Cho 20,7 gam cacbonat của kim loại R hoá trị I tác dụng với một lượng dư dung dịch HCl. Sau phản ứng thu được 22,35 gam muối . Kim loại R là :</w:t>
      </w:r>
    </w:p>
    <w:p w:rsidR="00072C5E">
      <w:r w:rsidR="007B3B3C">
        <w:rPr>
          <w:b/>
          <w:lang w:val="nl-NL"/>
        </w:rPr>
        <w:t>A.</w:t>
      </w:r>
      <w:r w:rsidR="007B3B3C">
        <w:rPr>
          <w:lang w:val="nl-NL"/>
        </w:rPr>
        <w:t xml:space="preserve"> Li</w:t>
        <w:tab/>
        <w:tab/>
        <w:tab/>
      </w:r>
      <w:r w:rsidR="007B3B3C">
        <w:rPr>
          <w:b/>
          <w:lang w:val="nl-NL"/>
        </w:rPr>
        <w:t>B.</w:t>
      </w:r>
      <w:r w:rsidR="007B3B3C">
        <w:rPr>
          <w:lang w:val="nl-NL"/>
        </w:rPr>
        <w:t xml:space="preserve"> Na</w:t>
        <w:tab/>
        <w:tab/>
        <w:tab/>
      </w:r>
      <w:r w:rsidR="007B3B3C">
        <w:rPr>
          <w:b/>
          <w:lang w:val="nl-NL"/>
        </w:rPr>
        <w:t>C</w:t>
      </w:r>
      <w:r w:rsidR="007B3B3C">
        <w:rPr>
          <w:b/>
          <w:lang w:val="nl-NL"/>
        </w:rPr>
        <w:t>.</w:t>
      </w:r>
      <w:r w:rsidR="007B3B3C">
        <w:rPr>
          <w:lang w:val="nl-NL"/>
        </w:rPr>
        <w:t xml:space="preserve"> K</w:t>
        <w:tab/>
        <w:tab/>
        <w:tab/>
      </w:r>
      <w:r w:rsidR="007B3B3C">
        <w:rPr>
          <w:b/>
          <w:lang w:val="nl-NL"/>
        </w:rPr>
        <w:t>D.</w:t>
      </w:r>
      <w:r w:rsidR="007B3B3C">
        <w:rPr>
          <w:lang w:val="nl-NL"/>
        </w:rPr>
        <w:t xml:space="preserve"> Ag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21</w:t>
      </w:r>
      <w:r w:rsidR="007B3B3C">
        <w:rPr>
          <w:b/>
        </w:rPr>
        <w:fldChar w:fldCharType="end"/>
      </w:r>
      <w:r w:rsidR="007B3B3C">
        <w:rPr>
          <w:lang w:val="nl-NL"/>
        </w:rPr>
        <w:t>Cho 6,08 gam hỗn hợp gồm hai hidroxit của hai kim loại kiềm thuộc hai chu kỳ liên tiếp tác dụng với một lượng dư dung dịch HCl thì thu được 8,3 gam muối clorua. Công thức của hai hidroxit là :</w:t>
      </w:r>
    </w:p>
    <w:p w:rsidR="00072C5E">
      <w:pPr>
        <w:tabs>
          <w:tab w:val="left" w:pos="567"/>
        </w:tabs>
      </w:pPr>
      <w:r w:rsidR="007B3B3C">
        <w:rPr>
          <w:b/>
          <w:lang w:val="nl-NL"/>
        </w:rPr>
        <w:tab/>
        <w:t>A.</w:t>
      </w:r>
      <w:r w:rsidR="007B3B3C">
        <w:rPr>
          <w:lang w:val="nl-NL"/>
        </w:rPr>
        <w:t xml:space="preserve"> LiOH và NaOH</w:t>
        <w:tab/>
      </w:r>
      <w:r w:rsidR="007B3B3C">
        <w:rPr>
          <w:b/>
          <w:lang w:val="nl-NL"/>
        </w:rPr>
        <w:t>B.</w:t>
      </w:r>
      <w:r w:rsidR="007B3B3C">
        <w:rPr>
          <w:lang w:val="nl-NL"/>
        </w:rPr>
        <w:t xml:space="preserve"> NaO</w:t>
      </w:r>
      <w:r w:rsidR="007B3B3C">
        <w:rPr>
          <w:lang w:val="nl-NL"/>
        </w:rPr>
        <w:t>H và KOH</w:t>
        <w:tab/>
      </w:r>
      <w:r w:rsidR="007B3B3C">
        <w:rPr>
          <w:b/>
          <w:lang w:val="nl-NL"/>
        </w:rPr>
        <w:t>C.</w:t>
      </w:r>
      <w:r w:rsidR="007B3B3C">
        <w:rPr>
          <w:lang w:val="nl-NL"/>
        </w:rPr>
        <w:t xml:space="preserve"> KOH và RbOH</w:t>
        <w:tab/>
      </w:r>
      <w:r w:rsidR="007B3B3C">
        <w:rPr>
          <w:b/>
          <w:lang w:val="nl-NL"/>
        </w:rPr>
        <w:t>D.</w:t>
      </w:r>
      <w:r w:rsidR="007B3B3C">
        <w:rPr>
          <w:lang w:val="nl-NL"/>
        </w:rPr>
        <w:t xml:space="preserve"> RbOH và CsOH</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22</w:t>
      </w:r>
      <w:r w:rsidR="007B3B3C">
        <w:rPr>
          <w:b/>
        </w:rPr>
        <w:fldChar w:fldCharType="end"/>
      </w:r>
      <w:r w:rsidR="007B3B3C">
        <w:rPr>
          <w:lang w:val="nl-NL"/>
        </w:rPr>
        <w:t>Nung nóng 50,4g NaHCO</w:t>
      </w:r>
      <w:r w:rsidR="007B3B3C">
        <w:rPr>
          <w:vertAlign w:val="subscript"/>
          <w:lang w:val="nl-NL"/>
        </w:rPr>
        <w:t>3</w:t>
      </w:r>
      <w:r w:rsidR="007B3B3C">
        <w:rPr>
          <w:lang w:val="nl-NL"/>
        </w:rPr>
        <w:t xml:space="preserve"> đến khi khối lượng chất rắn không thay đổi thì ngừng . Biết lượng khí tạo ra sau phản ứng có thể hoà tan tối đa 26,8g hỗn hợp CaCO</w:t>
      </w:r>
      <w:r w:rsidR="007B3B3C">
        <w:rPr>
          <w:vertAlign w:val="subscript"/>
          <w:lang w:val="nl-NL"/>
        </w:rPr>
        <w:t xml:space="preserve">3 </w:t>
      </w:r>
      <w:r w:rsidR="007B3B3C">
        <w:rPr>
          <w:lang w:val="nl-NL"/>
        </w:rPr>
        <w:t>và MgCO</w:t>
      </w:r>
      <w:r w:rsidR="007B3B3C">
        <w:rPr>
          <w:vertAlign w:val="subscript"/>
          <w:lang w:val="nl-NL"/>
        </w:rPr>
        <w:t>3</w:t>
      </w:r>
      <w:r w:rsidR="007B3B3C">
        <w:rPr>
          <w:lang w:val="nl-NL"/>
        </w:rPr>
        <w:t xml:space="preserve"> trong nước . Tỉ lệ phần trăm về khối lượng của MgCO</w:t>
      </w:r>
      <w:r w:rsidR="007B3B3C">
        <w:rPr>
          <w:vertAlign w:val="subscript"/>
          <w:lang w:val="nl-NL"/>
        </w:rPr>
        <w:t>3</w:t>
      </w:r>
      <w:r w:rsidR="007B3B3C">
        <w:rPr>
          <w:lang w:val="nl-NL"/>
        </w:rPr>
        <w:t xml:space="preserve"> trong hỗn hợp là :</w:t>
      </w:r>
    </w:p>
    <w:p w:rsidR="00072C5E">
      <w:pPr>
        <w:tabs>
          <w:tab w:val="left" w:pos="567"/>
        </w:tabs>
      </w:pPr>
      <w:r w:rsidR="007B3B3C">
        <w:rPr>
          <w:b/>
          <w:lang w:val="nl-NL"/>
        </w:rPr>
        <w:tab/>
        <w:t>A.</w:t>
      </w:r>
      <w:r w:rsidR="007B3B3C">
        <w:rPr>
          <w:lang w:val="nl-NL"/>
        </w:rPr>
        <w:t xml:space="preserve"> 37,31 %</w:t>
        <w:tab/>
        <w:tab/>
      </w:r>
      <w:r w:rsidR="007B3B3C">
        <w:rPr>
          <w:b/>
          <w:lang w:val="nl-NL"/>
        </w:rPr>
        <w:t>B.</w:t>
      </w:r>
      <w:r w:rsidR="007B3B3C">
        <w:rPr>
          <w:lang w:val="nl-NL"/>
        </w:rPr>
        <w:t xml:space="preserve"> 62,69 %</w:t>
        <w:tab/>
        <w:tab/>
      </w:r>
      <w:r w:rsidR="007B3B3C">
        <w:rPr>
          <w:b/>
          <w:lang w:val="nl-NL"/>
        </w:rPr>
        <w:t>C.</w:t>
      </w:r>
      <w:r w:rsidR="007B3B3C">
        <w:rPr>
          <w:lang w:val="nl-NL"/>
        </w:rPr>
        <w:t xml:space="preserve"> 74,62 %</w:t>
        <w:tab/>
        <w:tab/>
      </w:r>
      <w:r w:rsidR="007B3B3C">
        <w:rPr>
          <w:b/>
          <w:lang w:val="nl-NL"/>
        </w:rPr>
        <w:t>D.</w:t>
      </w:r>
      <w:r w:rsidR="007B3B3C">
        <w:rPr>
          <w:lang w:val="nl-NL"/>
        </w:rPr>
        <w:t xml:space="preserve"> 25,38 %</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23</w:t>
      </w:r>
      <w:r w:rsidR="007B3B3C">
        <w:rPr>
          <w:b/>
        </w:rPr>
        <w:fldChar w:fldCharType="end"/>
      </w:r>
      <w:r w:rsidR="007B3B3C">
        <w:rPr>
          <w:lang w:val="nl-NL"/>
        </w:rPr>
        <w:t>Hoà tan 2,3 gam hỗn hợp của K và một kim loại kiềm R vào nước thì thu được 1,12 lít khí (đktc). Kim loại R là :</w:t>
      </w:r>
    </w:p>
    <w:p w:rsidR="00072C5E">
      <w:pPr>
        <w:tabs>
          <w:tab w:val="left" w:pos="567"/>
        </w:tabs>
      </w:pPr>
      <w:r w:rsidR="007B3B3C">
        <w:rPr>
          <w:b/>
          <w:lang w:val="nl-NL"/>
        </w:rPr>
        <w:tab/>
        <w:t>A.</w:t>
      </w:r>
      <w:r w:rsidR="007B3B3C">
        <w:rPr>
          <w:lang w:val="nl-NL"/>
        </w:rPr>
        <w:t xml:space="preserve"> Li</w:t>
        <w:tab/>
        <w:tab/>
        <w:tab/>
      </w:r>
      <w:r w:rsidR="007B3B3C">
        <w:rPr>
          <w:b/>
          <w:lang w:val="nl-NL"/>
        </w:rPr>
        <w:t>B.</w:t>
      </w:r>
      <w:r w:rsidR="007B3B3C">
        <w:rPr>
          <w:lang w:val="nl-NL"/>
        </w:rPr>
        <w:t xml:space="preserve"> Na</w:t>
        <w:tab/>
        <w:tab/>
        <w:tab/>
      </w:r>
      <w:r w:rsidR="007B3B3C">
        <w:rPr>
          <w:b/>
          <w:lang w:val="nl-NL"/>
        </w:rPr>
        <w:t>C.</w:t>
      </w:r>
      <w:r w:rsidR="007B3B3C">
        <w:rPr>
          <w:lang w:val="nl-NL"/>
        </w:rPr>
        <w:t xml:space="preserve"> </w:t>
      </w:r>
      <w:r w:rsidR="007B3B3C">
        <w:rPr>
          <w:lang w:val="nl-NL"/>
        </w:rPr>
        <w:t>Rb</w:t>
        <w:tab/>
        <w:tab/>
        <w:tab/>
      </w:r>
      <w:r w:rsidR="007B3B3C">
        <w:rPr>
          <w:b/>
          <w:lang w:val="nl-NL"/>
        </w:rPr>
        <w:t>D.</w:t>
      </w:r>
      <w:r w:rsidR="007B3B3C">
        <w:rPr>
          <w:lang w:val="nl-NL"/>
        </w:rPr>
        <w:t xml:space="preserve"> Cs</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24</w:t>
      </w:r>
      <w:r w:rsidR="007B3B3C">
        <w:rPr>
          <w:b/>
        </w:rPr>
        <w:fldChar w:fldCharType="end"/>
      </w:r>
      <w:r w:rsidR="007B3B3C">
        <w:rPr>
          <w:lang w:val="nl-NL"/>
        </w:rPr>
        <w:t>Cho 6,2 gam hỗn hợp 2 kim loại kiềm tác dụng hết với H</w:t>
      </w:r>
      <w:r w:rsidR="007B3B3C">
        <w:rPr>
          <w:vertAlign w:val="subscript"/>
          <w:lang w:val="nl-NL"/>
        </w:rPr>
        <w:t>2</w:t>
      </w:r>
      <w:r w:rsidR="007B3B3C">
        <w:rPr>
          <w:lang w:val="nl-NL"/>
        </w:rPr>
        <w:t>O thấy có 2,24 lít khí H</w:t>
      </w:r>
      <w:r w:rsidR="007B3B3C">
        <w:rPr>
          <w:vertAlign w:val="subscript"/>
          <w:lang w:val="nl-NL"/>
        </w:rPr>
        <w:t>2</w:t>
      </w:r>
      <w:r w:rsidR="007B3B3C">
        <w:rPr>
          <w:lang w:val="nl-NL"/>
        </w:rPr>
        <w:t xml:space="preserve"> (đktc) bay ra. Cô cạn dung dịch thì khối lượng chất rắn khan thu được là</w:t>
      </w:r>
    </w:p>
    <w:p w:rsidR="00072C5E">
      <w:pPr>
        <w:tabs>
          <w:tab w:val="left" w:pos="567"/>
        </w:tabs>
      </w:pPr>
      <w:r w:rsidR="007B3B3C">
        <w:rPr>
          <w:b/>
          <w:lang w:val="nl-NL"/>
        </w:rPr>
        <w:tab/>
        <w:t>A</w:t>
      </w:r>
      <w:r w:rsidR="007B3B3C">
        <w:rPr>
          <w:lang w:val="nl-NL"/>
        </w:rPr>
        <w:t>. 9,4 g</w:t>
        <w:tab/>
        <w:tab/>
        <w:tab/>
      </w:r>
      <w:r w:rsidR="007B3B3C">
        <w:rPr>
          <w:b/>
          <w:lang w:val="nl-NL"/>
        </w:rPr>
        <w:t>B</w:t>
      </w:r>
      <w:r w:rsidR="007B3B3C">
        <w:rPr>
          <w:lang w:val="nl-NL"/>
        </w:rPr>
        <w:t>. 9,5 g</w:t>
        <w:tab/>
      </w:r>
      <w:r w:rsidR="007B3B3C">
        <w:rPr>
          <w:b/>
          <w:lang w:val="nl-NL"/>
        </w:rPr>
        <w:tab/>
        <w:t>C</w:t>
      </w:r>
      <w:r w:rsidR="007B3B3C">
        <w:rPr>
          <w:lang w:val="nl-NL"/>
        </w:rPr>
        <w:t>. 9,6 g</w:t>
        <w:tab/>
      </w:r>
      <w:r w:rsidR="007B3B3C">
        <w:rPr>
          <w:b/>
          <w:lang w:val="nl-NL"/>
        </w:rPr>
        <w:tab/>
        <w:t>D</w:t>
      </w:r>
      <w:r w:rsidR="007B3B3C">
        <w:rPr>
          <w:lang w:val="nl-NL"/>
        </w:rPr>
        <w:t>. 9,7 g</w:t>
      </w:r>
      <w:r w:rsidR="007B3B3C">
        <w:rPr>
          <w:b/>
          <w:lang w:val="nl-NL"/>
        </w:rPr>
        <w:t xml:space="preserve">Câu </w:t>
      </w:r>
      <w:r w:rsidR="007B3B3C">
        <w:rPr>
          <w:b/>
          <w:lang w:val="nl-NL"/>
        </w:rPr>
        <w:fldChar w:fldCharType="begin"/>
      </w:r>
      <w:r w:rsidR="007B3B3C">
        <w:rPr>
          <w:b/>
        </w:rPr>
        <w:instrText>SEQ AutoNr \* ARAB</w:instrText>
      </w:r>
      <w:r w:rsidR="007B3B3C">
        <w:rPr>
          <w:b/>
        </w:rPr>
        <w:instrText>IC</w:instrText>
      </w:r>
      <w:r w:rsidR="007B3B3C">
        <w:rPr>
          <w:b/>
        </w:rPr>
        <w:fldChar w:fldCharType="separate"/>
      </w:r>
      <w:r w:rsidR="007B3B3C">
        <w:rPr>
          <w:b/>
        </w:rPr>
        <w:t>25</w:t>
      </w:r>
      <w:r w:rsidR="007B3B3C">
        <w:rPr>
          <w:b/>
        </w:rPr>
        <w:fldChar w:fldCharType="end"/>
      </w:r>
      <w:r w:rsidR="007B3B3C">
        <w:rPr>
          <w:lang w:val="nl-NL"/>
        </w:rPr>
        <w:t>Cho 13,44 lít khí Clo (đktc) đi qua 2,5 lít dung dịch KOH aM ở 100</w:t>
      </w:r>
      <w:r w:rsidR="007B3B3C">
        <w:rPr>
          <w:vertAlign w:val="superscript"/>
          <w:lang w:val="nl-NL"/>
        </w:rPr>
        <w:t>o</w:t>
      </w:r>
      <w:r w:rsidR="007B3B3C">
        <w:rPr>
          <w:lang w:val="nl-NL"/>
        </w:rPr>
        <w:t>C. Sau khi phản ứng xảy ra hoàn toàn, thu được 37,25 gam KCl . Giá trị của a là :</w:t>
      </w:r>
    </w:p>
    <w:p w:rsidR="00072C5E">
      <w:pPr>
        <w:tabs>
          <w:tab w:val="left" w:pos="567"/>
        </w:tabs>
      </w:pPr>
      <w:r w:rsidR="007B3B3C">
        <w:rPr>
          <w:b/>
          <w:lang w:val="nl-NL"/>
        </w:rPr>
        <w:tab/>
        <w:t>A.</w:t>
      </w:r>
      <w:r w:rsidR="007B3B3C">
        <w:rPr>
          <w:lang w:val="nl-NL"/>
        </w:rPr>
        <w:t xml:space="preserve"> 0,24</w:t>
        <w:tab/>
        <w:tab/>
        <w:tab/>
      </w:r>
      <w:r w:rsidR="007B3B3C">
        <w:rPr>
          <w:b/>
          <w:lang w:val="nl-NL"/>
        </w:rPr>
        <w:t xml:space="preserve">B. </w:t>
      </w:r>
      <w:r w:rsidR="007B3B3C">
        <w:rPr>
          <w:lang w:val="nl-NL"/>
        </w:rPr>
        <w:t>0,2</w:t>
        <w:tab/>
        <w:tab/>
        <w:tab/>
      </w:r>
      <w:r w:rsidR="007B3B3C">
        <w:rPr>
          <w:b/>
          <w:lang w:val="nl-NL"/>
        </w:rPr>
        <w:t>C.</w:t>
      </w:r>
      <w:r w:rsidR="007B3B3C">
        <w:rPr>
          <w:lang w:val="nl-NL"/>
        </w:rPr>
        <w:t xml:space="preserve"> 0,4</w:t>
        <w:tab/>
        <w:tab/>
        <w:tab/>
      </w:r>
      <w:r w:rsidR="007B3B3C">
        <w:rPr>
          <w:b/>
          <w:lang w:val="nl-NL"/>
        </w:rPr>
        <w:t>D.</w:t>
      </w:r>
      <w:r w:rsidR="007B3B3C">
        <w:rPr>
          <w:lang w:val="nl-NL"/>
        </w:rPr>
        <w:t xml:space="preserve"> 0,48</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26</w:t>
      </w:r>
      <w:r w:rsidR="007B3B3C">
        <w:rPr>
          <w:b/>
        </w:rPr>
        <w:fldChar w:fldCharType="end"/>
      </w:r>
      <w:r w:rsidR="007B3B3C">
        <w:rPr>
          <w:lang w:val="nl-NL"/>
        </w:rPr>
        <w:t>Cho 19,05g hỗn hợp ACl và BCl ( A,B là kim loại kiềm ở hai chu kỳ liên tiếp) tác dụng vừa đủ với 300g dung dịch AgNO</w:t>
      </w:r>
      <w:r w:rsidR="007B3B3C">
        <w:rPr>
          <w:vertAlign w:val="subscript"/>
          <w:lang w:val="nl-NL"/>
        </w:rPr>
        <w:t>3</w:t>
      </w:r>
      <w:r w:rsidR="007B3B3C">
        <w:rPr>
          <w:lang w:val="nl-NL"/>
        </w:rPr>
        <w:t xml:space="preserve"> thu được 43,05 gam kết tủa .</w:t>
      </w:r>
    </w:p>
    <w:p w:rsidR="00072C5E">
      <w:pPr>
        <w:tabs>
          <w:tab w:val="left" w:pos="567"/>
        </w:tabs>
      </w:pPr>
      <w:r w:rsidR="007B3B3C">
        <w:rPr>
          <w:lang w:val="nl-NL"/>
        </w:rPr>
        <w:tab/>
        <w:t>a. Nồng độ phần trăm của dung dịch AgNO</w:t>
      </w:r>
      <w:r w:rsidR="007B3B3C">
        <w:rPr>
          <w:vertAlign w:val="subscript"/>
          <w:lang w:val="nl-NL"/>
        </w:rPr>
        <w:t>3</w:t>
      </w:r>
      <w:r w:rsidR="007B3B3C">
        <w:rPr>
          <w:lang w:val="nl-NL"/>
        </w:rPr>
        <w:t xml:space="preserve"> là :</w:t>
      </w:r>
    </w:p>
    <w:p w:rsidR="00072C5E">
      <w:pPr>
        <w:tabs>
          <w:tab w:val="left" w:pos="567"/>
        </w:tabs>
        <w:rPr>
          <w:lang w:val="nl-NL"/>
        </w:rPr>
      </w:pPr>
      <w:r w:rsidR="007B3B3C">
        <w:rPr>
          <w:b/>
          <w:lang w:val="nl-NL"/>
        </w:rPr>
        <w:tab/>
        <w:t>A.</w:t>
      </w:r>
      <w:r w:rsidR="007B3B3C">
        <w:rPr>
          <w:lang w:val="nl-NL"/>
        </w:rPr>
        <w:t xml:space="preserve"> 15 %</w:t>
        <w:tab/>
        <w:tab/>
        <w:tab/>
      </w:r>
      <w:r w:rsidR="007B3B3C">
        <w:rPr>
          <w:b/>
          <w:lang w:val="nl-NL"/>
        </w:rPr>
        <w:t>B.</w:t>
      </w:r>
      <w:r w:rsidR="007B3B3C">
        <w:rPr>
          <w:lang w:val="nl-NL"/>
        </w:rPr>
        <w:t xml:space="preserve"> 17 %</w:t>
        <w:tab/>
        <w:tab/>
      </w:r>
      <w:r w:rsidR="007B3B3C">
        <w:rPr>
          <w:b/>
          <w:lang w:val="nl-NL"/>
        </w:rPr>
        <w:t>C.</w:t>
      </w:r>
      <w:r w:rsidR="007B3B3C">
        <w:rPr>
          <w:lang w:val="nl-NL"/>
        </w:rPr>
        <w:t xml:space="preserve"> 19 %</w:t>
        <w:tab/>
        <w:tab/>
      </w:r>
      <w:r w:rsidR="007B3B3C">
        <w:rPr>
          <w:b/>
          <w:lang w:val="nl-NL"/>
        </w:rPr>
        <w:t>D.</w:t>
      </w:r>
      <w:r w:rsidR="007B3B3C">
        <w:rPr>
          <w:lang w:val="nl-NL"/>
        </w:rPr>
        <w:t xml:space="preserve"> 21 %</w:t>
        <w:tab/>
        <w:t>b. Hai kim loại kiềm là :</w:t>
      </w:r>
    </w:p>
    <w:p w:rsidR="00072C5E">
      <w:pPr>
        <w:tabs>
          <w:tab w:val="left" w:pos="567"/>
        </w:tabs>
        <w:ind w:left="283"/>
        <w:rPr>
          <w:lang w:val="nl-NL"/>
        </w:rPr>
      </w:pPr>
      <w:r w:rsidR="007B3B3C">
        <w:rPr>
          <w:b/>
          <w:lang w:val="nl-NL"/>
        </w:rPr>
        <w:tab/>
        <w:t>A.</w:t>
      </w:r>
      <w:r w:rsidR="007B3B3C">
        <w:rPr>
          <w:lang w:val="nl-NL"/>
        </w:rPr>
        <w:t xml:space="preserve"> Li, Na</w:t>
        <w:tab/>
        <w:tab/>
      </w:r>
      <w:r w:rsidR="007B3B3C">
        <w:rPr>
          <w:b/>
          <w:lang w:val="nl-NL"/>
        </w:rPr>
        <w:t>B.</w:t>
      </w:r>
      <w:r w:rsidR="007B3B3C">
        <w:rPr>
          <w:lang w:val="nl-NL"/>
        </w:rPr>
        <w:t xml:space="preserve"> Na, K</w:t>
        <w:tab/>
        <w:tab/>
      </w:r>
      <w:r w:rsidR="007B3B3C">
        <w:rPr>
          <w:b/>
          <w:lang w:val="nl-NL"/>
        </w:rPr>
        <w:t>C.</w:t>
      </w:r>
      <w:r w:rsidR="007B3B3C">
        <w:rPr>
          <w:lang w:val="nl-NL"/>
        </w:rPr>
        <w:t xml:space="preserve"> K, Rb</w:t>
        <w:tab/>
        <w:tab/>
      </w:r>
      <w:r w:rsidR="007B3B3C">
        <w:rPr>
          <w:b/>
          <w:lang w:val="nl-NL"/>
        </w:rPr>
        <w:t>D.</w:t>
      </w:r>
      <w:r w:rsidR="007B3B3C">
        <w:rPr>
          <w:lang w:val="nl-NL"/>
        </w:rPr>
        <w:t xml:space="preserve"> </w:t>
      </w:r>
      <w:r w:rsidR="007B3B3C">
        <w:rPr>
          <w:lang w:val="nl-NL"/>
        </w:rPr>
        <w:t>Rb, Cs</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27</w:t>
      </w:r>
      <w:r w:rsidR="007B3B3C">
        <w:rPr>
          <w:b/>
        </w:rPr>
        <w:fldChar w:fldCharType="end"/>
      </w:r>
      <w:r w:rsidR="007B3B3C">
        <w:rPr>
          <w:lang w:val="nl-NL"/>
        </w:rPr>
        <w:t>Cho 12,2g hỗn hợp hai muối cacbonat của kim loại kiềm ở hai chu kỳ kiên tiếp tác dụng hết với dung dịch HCl, thu được 2,24 lít khí (đktc). Khối lượng muối tạo thành sau phản ứng là :</w:t>
      </w:r>
    </w:p>
    <w:p w:rsidR="00072C5E">
      <w:pPr>
        <w:tabs>
          <w:tab w:val="left" w:pos="567"/>
        </w:tabs>
      </w:pPr>
      <w:r w:rsidR="007B3B3C">
        <w:rPr>
          <w:b/>
          <w:lang w:val="nl-NL"/>
        </w:rPr>
        <w:tab/>
        <w:t>A.</w:t>
      </w:r>
      <w:r w:rsidR="007B3B3C">
        <w:rPr>
          <w:lang w:val="nl-NL"/>
        </w:rPr>
        <w:t xml:space="preserve"> 2,66g</w:t>
        <w:tab/>
        <w:tab/>
        <w:tab/>
      </w:r>
      <w:r w:rsidR="007B3B3C">
        <w:rPr>
          <w:b/>
          <w:lang w:val="nl-NL"/>
        </w:rPr>
        <w:t xml:space="preserve">B. </w:t>
      </w:r>
      <w:r w:rsidR="007B3B3C">
        <w:rPr>
          <w:lang w:val="nl-NL"/>
        </w:rPr>
        <w:t>13,3g</w:t>
        <w:tab/>
        <w:tab/>
      </w:r>
      <w:r w:rsidR="007B3B3C">
        <w:rPr>
          <w:b/>
          <w:lang w:val="nl-NL"/>
        </w:rPr>
        <w:t>C.</w:t>
      </w:r>
      <w:r w:rsidR="007B3B3C">
        <w:rPr>
          <w:lang w:val="nl-NL"/>
        </w:rPr>
        <w:t xml:space="preserve"> 1,33g</w:t>
        <w:tab/>
        <w:tab/>
      </w:r>
      <w:r w:rsidR="007B3B3C">
        <w:rPr>
          <w:b/>
          <w:lang w:val="nl-NL"/>
        </w:rPr>
        <w:t>D.</w:t>
      </w:r>
      <w:r w:rsidR="007B3B3C">
        <w:rPr>
          <w:lang w:val="nl-NL"/>
        </w:rPr>
        <w:t xml:space="preserve"> 26</w:t>
      </w:r>
      <w:r w:rsidR="007B3B3C">
        <w:rPr>
          <w:lang w:val="nl-NL"/>
        </w:rPr>
        <w:t>,6g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28</w:t>
      </w:r>
      <w:r w:rsidR="007B3B3C">
        <w:rPr>
          <w:b/>
        </w:rPr>
        <w:fldChar w:fldCharType="end"/>
      </w:r>
      <w:r w:rsidR="007B3B3C">
        <w:rPr>
          <w:lang w:val="nl-NL"/>
        </w:rPr>
        <w:t>Điện phân muối clorua của một kim loại M nóng chảy thu được 1,95 gam kim loại thoát ra ở catot và 0,56 lít khí (đktc). Công thức của muối đem điện phân là :</w:t>
      </w:r>
    </w:p>
    <w:p w:rsidR="00072C5E">
      <w:pPr>
        <w:tabs>
          <w:tab w:val="left" w:pos="567"/>
        </w:tabs>
      </w:pPr>
      <w:r w:rsidR="007B3B3C">
        <w:rPr>
          <w:b/>
          <w:lang w:val="nl-NL"/>
        </w:rPr>
        <w:tab/>
        <w:t>A.</w:t>
      </w:r>
      <w:r w:rsidR="007B3B3C">
        <w:rPr>
          <w:lang w:val="nl-NL"/>
        </w:rPr>
        <w:t xml:space="preserve"> NaCl</w:t>
        <w:tab/>
        <w:tab/>
        <w:tab/>
      </w:r>
      <w:r w:rsidR="007B3B3C">
        <w:rPr>
          <w:b/>
          <w:lang w:val="nl-NL"/>
        </w:rPr>
        <w:t xml:space="preserve">B. </w:t>
      </w:r>
      <w:r w:rsidR="007B3B3C">
        <w:rPr>
          <w:lang w:val="nl-NL"/>
        </w:rPr>
        <w:t>KCl</w:t>
        <w:tab/>
        <w:tab/>
        <w:tab/>
      </w:r>
      <w:r w:rsidR="007B3B3C">
        <w:rPr>
          <w:b/>
          <w:lang w:val="nl-NL"/>
        </w:rPr>
        <w:t>C.</w:t>
      </w:r>
      <w:r w:rsidR="007B3B3C">
        <w:rPr>
          <w:lang w:val="nl-NL"/>
        </w:rPr>
        <w:t xml:space="preserve"> MgCl</w:t>
      </w:r>
      <w:r w:rsidR="007B3B3C">
        <w:rPr>
          <w:vertAlign w:val="subscript"/>
          <w:lang w:val="nl-NL"/>
        </w:rPr>
        <w:t>2</w:t>
        <w:tab/>
        <w:tab/>
      </w:r>
      <w:r w:rsidR="007B3B3C">
        <w:rPr>
          <w:b/>
          <w:lang w:val="nl-NL"/>
        </w:rPr>
        <w:t xml:space="preserve">D. </w:t>
      </w:r>
      <w:r w:rsidR="007B3B3C">
        <w:rPr>
          <w:lang w:val="nl-NL"/>
        </w:rPr>
        <w:t>CaCl</w:t>
      </w:r>
      <w:r w:rsidR="007B3B3C">
        <w:rPr>
          <w:vertAlign w:val="subscript"/>
          <w:lang w:val="nl-NL"/>
        </w:rPr>
        <w:t>2</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29</w:t>
      </w:r>
      <w:r w:rsidR="007B3B3C">
        <w:rPr>
          <w:b/>
        </w:rPr>
        <w:fldChar w:fldCharType="end"/>
      </w:r>
      <w:r w:rsidR="007B3B3C">
        <w:rPr>
          <w:lang w:val="nl-NL"/>
        </w:rPr>
        <w:t>Cho dung dịch NaOH có pH = 12. Cần pha loãng dung dịch bao nhiêu lần để thu được dung dịch có pH = 11?</w:t>
      </w:r>
    </w:p>
    <w:p w:rsidR="00072C5E">
      <w:pPr>
        <w:autoSpaceDE w:val="0"/>
        <w:jc w:val="both"/>
        <w:rPr>
          <w:lang w:val="nl-NL"/>
        </w:rPr>
      </w:pPr>
      <w:r w:rsidR="007B3B3C">
        <w:rPr>
          <w:b/>
          <w:lang w:val="nl-NL"/>
        </w:rPr>
        <w:tab/>
        <w:t>A.</w:t>
      </w:r>
      <w:r w:rsidR="007B3B3C">
        <w:rPr>
          <w:lang w:val="nl-NL"/>
        </w:rPr>
        <w:t>10 lần</w:t>
        <w:tab/>
        <w:tab/>
        <w:tab/>
      </w:r>
      <w:r w:rsidR="007B3B3C">
        <w:rPr>
          <w:b/>
          <w:lang w:val="nl-NL"/>
        </w:rPr>
        <w:t>B.</w:t>
      </w:r>
      <w:r w:rsidR="007B3B3C">
        <w:rPr>
          <w:lang w:val="nl-NL"/>
        </w:rPr>
        <w:t xml:space="preserve"> 5 lần</w:t>
        <w:tab/>
        <w:tab/>
      </w:r>
      <w:r w:rsidR="007B3B3C">
        <w:rPr>
          <w:b/>
          <w:lang w:val="nl-NL"/>
        </w:rPr>
        <w:t>C.</w:t>
      </w:r>
      <w:r w:rsidR="007B3B3C">
        <w:rPr>
          <w:lang w:val="nl-NL"/>
        </w:rPr>
        <w:t xml:space="preserve"> 8 lần</w:t>
        <w:tab/>
        <w:tab/>
      </w:r>
      <w:r w:rsidR="007B3B3C">
        <w:rPr>
          <w:b/>
          <w:lang w:val="nl-NL"/>
        </w:rPr>
        <w:t xml:space="preserve">D. </w:t>
      </w:r>
      <w:r w:rsidR="007B3B3C">
        <w:rPr>
          <w:lang w:val="nl-NL"/>
        </w:rPr>
        <w:t>6 lần</w:t>
      </w:r>
    </w:p>
    <w:p w:rsidR="00072C5E">
      <w:pPr>
        <w:autoSpaceDE w:val="0"/>
        <w:jc w:val="both"/>
        <w:rPr>
          <w:sz w:val="22"/>
          <w:lang w:val="nl-NL"/>
        </w:rPr>
      </w:pPr>
      <w:r w:rsidR="007B3B3C">
        <w:rPr>
          <w:b/>
          <w:color w:val="008000"/>
          <w:sz w:val="28"/>
          <w:szCs w:val="32"/>
        </w:rPr>
        <w:t>KIM LOẠI KIỀM THỔ VÀ HỢP CHẤT CỦA KIM LOẠI KIỀM THỔ</w:t>
      </w:r>
    </w:p>
    <w:p w:rsidR="00072C5E">
      <w:pPr>
        <w:autoSpaceDE w:val="0"/>
      </w:pPr>
      <w:r w:rsidR="007B3B3C">
        <w:rPr>
          <w:b/>
          <w:bCs/>
          <w:lang w:val="pt-BR"/>
        </w:rPr>
        <w:t xml:space="preserve">Câu 1: </w:t>
      </w:r>
      <w:r w:rsidR="007B3B3C">
        <w:rPr>
          <w:lang w:val="pt-BR"/>
        </w:rPr>
        <w:t>Số electron lớp ngoài cùng của các nguyên tử kim loại thuộc nhóm IIA là</w:t>
      </w:r>
    </w:p>
    <w:p w:rsidR="00072C5E">
      <w:pPr>
        <w:autoSpaceDE w:val="0"/>
        <w:ind w:firstLine="720"/>
      </w:pPr>
      <w:r w:rsidR="007B3B3C">
        <w:rPr>
          <w:b/>
          <w:bCs/>
          <w:lang w:val="pt-BR"/>
        </w:rPr>
        <w:t xml:space="preserve">A. </w:t>
      </w:r>
      <w:r w:rsidR="007B3B3C">
        <w:rPr>
          <w:lang w:val="pt-BR"/>
        </w:rPr>
        <w:t xml:space="preserve">3. </w:t>
        <w:tab/>
        <w:tab/>
        <w:tab/>
      </w:r>
      <w:r w:rsidR="007B3B3C">
        <w:rPr>
          <w:b/>
          <w:bCs/>
          <w:lang w:val="pt-BR"/>
        </w:rPr>
        <w:t xml:space="preserve">B. </w:t>
      </w:r>
      <w:r w:rsidR="007B3B3C">
        <w:rPr>
          <w:lang w:val="pt-BR"/>
        </w:rPr>
        <w:t xml:space="preserve">2. </w:t>
        <w:tab/>
        <w:tab/>
        <w:tab/>
      </w:r>
      <w:r w:rsidR="007B3B3C">
        <w:rPr>
          <w:b/>
          <w:bCs/>
          <w:lang w:val="pt-BR"/>
        </w:rPr>
        <w:t xml:space="preserve">C. </w:t>
      </w:r>
      <w:r w:rsidR="007B3B3C">
        <w:rPr>
          <w:lang w:val="pt-BR"/>
        </w:rPr>
        <w:t xml:space="preserve">4. </w:t>
        <w:tab/>
        <w:tab/>
        <w:tab/>
      </w:r>
      <w:r w:rsidR="007B3B3C">
        <w:rPr>
          <w:b/>
          <w:bCs/>
          <w:lang w:val="pt-BR"/>
        </w:rPr>
        <w:t xml:space="preserve">D. </w:t>
      </w:r>
      <w:r w:rsidR="007B3B3C">
        <w:rPr>
          <w:lang w:val="pt-BR"/>
        </w:rPr>
        <w:t>1.</w:t>
      </w:r>
    </w:p>
    <w:p w:rsidR="00072C5E">
      <w:pPr>
        <w:pStyle w:val="Default"/>
        <w:spacing w:before="60"/>
        <w:jc w:val="both"/>
      </w:pPr>
      <w:r w:rsidR="007B3B3C">
        <w:rPr>
          <w:b/>
          <w:bCs/>
          <w:lang w:val="pt-BR"/>
        </w:rPr>
        <w:t xml:space="preserve">Câu 2: </w:t>
      </w:r>
      <w:r w:rsidR="007B3B3C">
        <w:rPr>
          <w:lang w:val="pt-BR"/>
        </w:rPr>
        <w:t xml:space="preserve">Trong bảng tuần hoàn, Mg là kim loại thuộc nhóm </w:t>
      </w:r>
    </w:p>
    <w:p w:rsidR="00072C5E">
      <w:pPr>
        <w:pStyle w:val="Default"/>
        <w:ind w:firstLine="720"/>
      </w:pPr>
      <w:r w:rsidR="007B3B3C">
        <w:rPr>
          <w:b/>
          <w:bCs/>
          <w:lang w:val="it-IT"/>
        </w:rPr>
        <w:t xml:space="preserve">A. </w:t>
      </w:r>
      <w:r w:rsidR="007B3B3C">
        <w:rPr>
          <w:lang w:val="it-IT"/>
        </w:rPr>
        <w:t>IIA</w:t>
      </w:r>
      <w:r w:rsidR="007B3B3C">
        <w:rPr>
          <w:b/>
          <w:lang w:val="it-IT"/>
        </w:rPr>
        <w:t>.</w:t>
      </w:r>
      <w:r w:rsidR="007B3B3C">
        <w:rPr>
          <w:lang w:val="it-IT"/>
        </w:rPr>
        <w:t xml:space="preserve"> </w:t>
        <w:tab/>
        <w:tab/>
      </w:r>
      <w:r w:rsidR="007B3B3C">
        <w:rPr>
          <w:b/>
          <w:bCs/>
          <w:lang w:val="it-IT"/>
        </w:rPr>
        <w:t xml:space="preserve">B. </w:t>
      </w:r>
      <w:r w:rsidR="007B3B3C">
        <w:rPr>
          <w:lang w:val="it-IT"/>
        </w:rPr>
        <w:t>IVA</w:t>
      </w:r>
      <w:r w:rsidR="007B3B3C">
        <w:rPr>
          <w:b/>
          <w:lang w:val="it-IT"/>
        </w:rPr>
        <w:t>.</w:t>
      </w:r>
      <w:r w:rsidR="007B3B3C">
        <w:rPr>
          <w:lang w:val="it-IT"/>
        </w:rPr>
        <w:t xml:space="preserve"> </w:t>
        <w:tab/>
        <w:tab/>
      </w:r>
      <w:r w:rsidR="007B3B3C">
        <w:rPr>
          <w:b/>
          <w:bCs/>
          <w:lang w:val="it-IT"/>
        </w:rPr>
        <w:t xml:space="preserve">C. </w:t>
      </w:r>
      <w:r w:rsidR="007B3B3C">
        <w:rPr>
          <w:lang w:val="it-IT"/>
        </w:rPr>
        <w:t xml:space="preserve">IIIA. </w:t>
        <w:tab/>
        <w:tab/>
      </w:r>
      <w:r w:rsidR="007B3B3C">
        <w:rPr>
          <w:b/>
          <w:bCs/>
          <w:lang w:val="it-IT"/>
        </w:rPr>
        <w:t xml:space="preserve">D. </w:t>
      </w:r>
      <w:r w:rsidR="007B3B3C">
        <w:rPr>
          <w:lang w:val="it-IT"/>
        </w:rPr>
        <w:t xml:space="preserve">IA. </w:t>
      </w:r>
    </w:p>
    <w:p w:rsidR="00072C5E">
      <w:pPr>
        <w:spacing w:before="60"/>
        <w:jc w:val="both"/>
      </w:pPr>
      <w:r w:rsidR="007B3B3C">
        <w:rPr>
          <w:b/>
          <w:lang w:val="it-IT"/>
        </w:rPr>
        <w:t>Câu 3:</w:t>
      </w:r>
      <w:r w:rsidR="007B3B3C">
        <w:rPr>
          <w:lang w:val="it-IT"/>
        </w:rPr>
        <w:t xml:space="preserve"> Khi đun nóng dung dịch canxi hiđrocacbonat thì có kết tủa xuất hiện. Tổng các hệ số tỉ lượng trong phương trình hóa học của phản ứng là</w:t>
      </w:r>
    </w:p>
    <w:p w:rsidR="00072C5E">
      <w:pPr>
        <w:ind w:firstLine="720"/>
      </w:pPr>
      <w:r w:rsidR="007B3B3C">
        <w:rPr>
          <w:b/>
          <w:lang w:val="it-IT"/>
        </w:rPr>
        <w:t xml:space="preserve">A. </w:t>
      </w:r>
      <w:r w:rsidR="007B3B3C">
        <w:rPr>
          <w:lang w:val="it-IT"/>
        </w:rPr>
        <w:t>4.</w:t>
        <w:tab/>
        <w:tab/>
        <w:tab/>
      </w:r>
      <w:r w:rsidR="007B3B3C">
        <w:rPr>
          <w:b/>
          <w:lang w:val="it-IT"/>
        </w:rPr>
        <w:t xml:space="preserve">B. </w:t>
      </w:r>
      <w:r w:rsidR="007B3B3C">
        <w:rPr>
          <w:lang w:val="it-IT"/>
        </w:rPr>
        <w:t>5.</w:t>
        <w:tab/>
        <w:tab/>
        <w:tab/>
      </w:r>
      <w:r w:rsidR="007B3B3C">
        <w:rPr>
          <w:b/>
          <w:lang w:val="it-IT"/>
        </w:rPr>
        <w:t xml:space="preserve">C. </w:t>
      </w:r>
      <w:r w:rsidR="007B3B3C">
        <w:rPr>
          <w:lang w:val="it-IT"/>
        </w:rPr>
        <w:t>6.</w:t>
        <w:tab/>
        <w:tab/>
        <w:tab/>
      </w:r>
      <w:r w:rsidR="007B3B3C">
        <w:rPr>
          <w:b/>
          <w:lang w:val="it-IT"/>
        </w:rPr>
        <w:t xml:space="preserve">D. </w:t>
      </w:r>
      <w:r w:rsidR="007B3B3C">
        <w:rPr>
          <w:lang w:val="it-IT"/>
        </w:rPr>
        <w:t>7.</w:t>
      </w:r>
    </w:p>
    <w:p w:rsidR="00072C5E">
      <w:pPr>
        <w:autoSpaceDE w:val="0"/>
        <w:jc w:val="both"/>
      </w:pPr>
      <w:r w:rsidR="007B3B3C">
        <w:rPr>
          <w:b/>
          <w:lang w:val="it-IT"/>
        </w:rPr>
        <w:t>Câu 4:</w:t>
      </w:r>
      <w:r w:rsidR="007B3B3C">
        <w:rPr>
          <w:lang w:val="it-IT"/>
        </w:rPr>
        <w:t xml:space="preserve"> Dãy gồm các kim loại đều phản ứng với nước ở nhiệt độ thường tạo ra dung dịch có môi trường kiềm là</w:t>
      </w:r>
    </w:p>
    <w:p w:rsidR="00072C5E">
      <w:pPr>
        <w:ind w:firstLine="720"/>
      </w:pPr>
      <w:r w:rsidR="007B3B3C">
        <w:rPr>
          <w:b/>
          <w:lang w:val="pt-BR"/>
        </w:rPr>
        <w:t xml:space="preserve">A. </w:t>
      </w:r>
      <w:r w:rsidR="007B3B3C">
        <w:rPr>
          <w:lang w:val="pt-BR"/>
        </w:rPr>
        <w:t>Be, Na, C</w:t>
      </w:r>
      <w:r w:rsidR="007B3B3C">
        <w:rPr>
          <w:b/>
          <w:lang w:val="pt-BR"/>
        </w:rPr>
        <w:t>A.</w:t>
      </w:r>
      <w:r w:rsidR="007B3B3C">
        <w:rPr>
          <w:lang w:val="pt-BR"/>
        </w:rPr>
        <w:tab/>
        <w:tab/>
      </w:r>
      <w:r w:rsidR="007B3B3C">
        <w:rPr>
          <w:b/>
          <w:lang w:val="pt-BR"/>
        </w:rPr>
        <w:t xml:space="preserve">B. </w:t>
      </w:r>
      <w:r w:rsidR="007B3B3C">
        <w:rPr>
          <w:lang w:val="pt-BR"/>
        </w:rPr>
        <w:t>Na, Ba, K.</w:t>
        <w:tab/>
        <w:tab/>
      </w:r>
      <w:r w:rsidR="007B3B3C">
        <w:rPr>
          <w:b/>
          <w:lang w:val="pt-BR"/>
        </w:rPr>
        <w:t xml:space="preserve">C. </w:t>
      </w:r>
      <w:r w:rsidR="007B3B3C">
        <w:rPr>
          <w:lang w:val="pt-BR"/>
        </w:rPr>
        <w:t>Na, Fe, K.</w:t>
        <w:tab/>
        <w:tab/>
      </w:r>
      <w:r w:rsidR="007B3B3C">
        <w:rPr>
          <w:b/>
          <w:lang w:val="pt-BR"/>
        </w:rPr>
        <w:t xml:space="preserve">D. </w:t>
      </w:r>
      <w:r w:rsidR="007B3B3C">
        <w:rPr>
          <w:lang w:val="pt-BR"/>
        </w:rPr>
        <w:t>Na, Cr, K.</w:t>
      </w:r>
    </w:p>
    <w:p w:rsidR="00072C5E">
      <w:pPr>
        <w:autoSpaceDE w:val="0"/>
      </w:pPr>
      <w:r w:rsidR="007B3B3C">
        <w:rPr>
          <w:b/>
          <w:bCs/>
          <w:lang w:val="pt-BR"/>
        </w:rPr>
        <w:t xml:space="preserve">Câu 5: </w:t>
      </w:r>
      <w:r w:rsidR="007B3B3C">
        <w:rPr>
          <w:lang w:val="pt-BR"/>
        </w:rPr>
        <w:t>Để phân biệt hai dung dịch KNO</w:t>
      </w:r>
      <w:r w:rsidR="007B3B3C">
        <w:rPr>
          <w:vertAlign w:val="subscript"/>
          <w:lang w:val="pt-BR"/>
        </w:rPr>
        <w:t>3</w:t>
      </w:r>
      <w:r w:rsidR="007B3B3C">
        <w:rPr>
          <w:lang w:val="pt-BR"/>
        </w:rPr>
        <w:t xml:space="preserve"> và Zn(NO</w:t>
      </w:r>
      <w:r w:rsidR="007B3B3C">
        <w:rPr>
          <w:vertAlign w:val="subscript"/>
          <w:lang w:val="pt-BR"/>
        </w:rPr>
        <w:t>3</w:t>
      </w:r>
      <w:r w:rsidR="007B3B3C">
        <w:rPr>
          <w:lang w:val="pt-BR"/>
        </w:rPr>
        <w:t>)</w:t>
      </w:r>
      <w:r w:rsidR="007B3B3C">
        <w:rPr>
          <w:vertAlign w:val="subscript"/>
          <w:lang w:val="pt-BR"/>
        </w:rPr>
        <w:t>2</w:t>
      </w:r>
      <w:r w:rsidR="007B3B3C">
        <w:rPr>
          <w:lang w:val="pt-BR"/>
        </w:rPr>
        <w:t xml:space="preserve"> đựng trong hai lọ riêng biệt, ta có thể dùng dung dịch</w:t>
      </w:r>
    </w:p>
    <w:p w:rsidR="00072C5E">
      <w:pPr>
        <w:autoSpaceDE w:val="0"/>
        <w:ind w:firstLine="720"/>
      </w:pPr>
      <w:r w:rsidR="007B3B3C">
        <w:rPr>
          <w:b/>
          <w:bCs/>
          <w:lang w:val="de-DE"/>
        </w:rPr>
        <w:t xml:space="preserve">A. </w:t>
      </w:r>
      <w:r w:rsidR="007B3B3C">
        <w:rPr>
          <w:lang w:val="de-DE"/>
        </w:rPr>
        <w:t xml:space="preserve">HCl. </w:t>
        <w:tab/>
        <w:tab/>
      </w:r>
      <w:r w:rsidR="007B3B3C">
        <w:rPr>
          <w:b/>
          <w:bCs/>
          <w:lang w:val="de-DE"/>
        </w:rPr>
        <w:t xml:space="preserve">B. </w:t>
      </w:r>
      <w:r w:rsidR="007B3B3C">
        <w:rPr>
          <w:lang w:val="de-DE"/>
        </w:rPr>
        <w:t xml:space="preserve">NaOH. </w:t>
        <w:tab/>
        <w:tab/>
      </w:r>
      <w:r w:rsidR="007B3B3C">
        <w:rPr>
          <w:b/>
          <w:bCs/>
          <w:lang w:val="de-DE"/>
        </w:rPr>
        <w:t xml:space="preserve">C. </w:t>
      </w:r>
      <w:r w:rsidR="007B3B3C">
        <w:rPr>
          <w:lang w:val="de-DE"/>
        </w:rPr>
        <w:t xml:space="preserve">NaCl. </w:t>
        <w:tab/>
        <w:tab/>
      </w:r>
      <w:r w:rsidR="007B3B3C">
        <w:rPr>
          <w:b/>
          <w:bCs/>
          <w:lang w:val="de-DE"/>
        </w:rPr>
        <w:t xml:space="preserve">D. </w:t>
      </w:r>
      <w:r w:rsidR="007B3B3C">
        <w:rPr>
          <w:lang w:val="de-DE"/>
        </w:rPr>
        <w:t>MgCl</w:t>
      </w:r>
      <w:r w:rsidR="007B3B3C">
        <w:rPr>
          <w:vertAlign w:val="subscript"/>
          <w:lang w:val="de-DE"/>
        </w:rPr>
        <w:t>2</w:t>
      </w:r>
      <w:r w:rsidR="007B3B3C">
        <w:rPr>
          <w:lang w:val="de-DE"/>
        </w:rPr>
        <w:t>.</w:t>
      </w:r>
    </w:p>
    <w:p w:rsidR="00072C5E">
      <w:pPr>
        <w:autoSpaceDE w:val="0"/>
      </w:pPr>
      <w:r w:rsidR="007B3B3C">
        <w:rPr>
          <w:b/>
          <w:bCs/>
          <w:lang w:val="de-DE"/>
        </w:rPr>
        <w:t xml:space="preserve">Câu 6: </w:t>
      </w:r>
      <w:r w:rsidR="007B3B3C">
        <w:rPr>
          <w:lang w:val="de-DE"/>
        </w:rPr>
        <w:t xml:space="preserve">Kim loại </w:t>
      </w:r>
      <w:r w:rsidR="007B3B3C">
        <w:rPr>
          <w:b/>
          <w:bCs/>
          <w:lang w:val="de-DE"/>
        </w:rPr>
        <w:t xml:space="preserve">không </w:t>
      </w:r>
      <w:r w:rsidR="007B3B3C">
        <w:rPr>
          <w:lang w:val="de-DE"/>
        </w:rPr>
        <w:t>phản ứng với nước ở nhiệt độ thường là</w:t>
      </w:r>
    </w:p>
    <w:p w:rsidR="00072C5E">
      <w:pPr>
        <w:autoSpaceDE w:val="0"/>
        <w:ind w:firstLine="720"/>
      </w:pPr>
      <w:r w:rsidR="007B3B3C">
        <w:rPr>
          <w:b/>
          <w:bCs/>
          <w:lang w:val="pt-BR"/>
        </w:rPr>
        <w:t xml:space="preserve">A. </w:t>
      </w:r>
      <w:r w:rsidR="007B3B3C">
        <w:rPr>
          <w:lang w:val="pt-BR"/>
        </w:rPr>
        <w:t xml:space="preserve">Fe. </w:t>
        <w:tab/>
        <w:tab/>
        <w:tab/>
      </w:r>
      <w:r w:rsidR="007B3B3C">
        <w:rPr>
          <w:b/>
          <w:bCs/>
          <w:lang w:val="pt-BR"/>
        </w:rPr>
        <w:t xml:space="preserve">B. </w:t>
      </w:r>
      <w:r w:rsidR="007B3B3C">
        <w:rPr>
          <w:lang w:val="pt-BR"/>
        </w:rPr>
        <w:t>Na</w:t>
      </w:r>
      <w:r w:rsidR="007B3B3C">
        <w:rPr>
          <w:b/>
          <w:lang w:val="pt-BR"/>
        </w:rPr>
        <w:t>.</w:t>
      </w:r>
      <w:r w:rsidR="007B3B3C">
        <w:rPr>
          <w:lang w:val="pt-BR"/>
        </w:rPr>
        <w:t xml:space="preserve"> </w:t>
        <w:tab/>
        <w:tab/>
        <w:tab/>
      </w:r>
      <w:r w:rsidR="007B3B3C">
        <w:rPr>
          <w:b/>
          <w:bCs/>
          <w:lang w:val="pt-BR"/>
        </w:rPr>
        <w:t xml:space="preserve">C. </w:t>
      </w:r>
      <w:r w:rsidR="007B3B3C">
        <w:rPr>
          <w:lang w:val="pt-BR"/>
        </w:rPr>
        <w:t xml:space="preserve">Ba. </w:t>
        <w:tab/>
        <w:tab/>
        <w:tab/>
      </w:r>
      <w:r w:rsidR="007B3B3C">
        <w:rPr>
          <w:b/>
          <w:bCs/>
          <w:lang w:val="pt-BR"/>
        </w:rPr>
        <w:t xml:space="preserve">D. </w:t>
      </w:r>
      <w:r w:rsidR="007B3B3C">
        <w:rPr>
          <w:lang w:val="pt-BR"/>
        </w:rPr>
        <w:t>K.</w:t>
      </w:r>
    </w:p>
    <w:p w:rsidR="00072C5E">
      <w:pPr>
        <w:autoSpaceDE w:val="0"/>
      </w:pPr>
      <w:r w:rsidR="007B3B3C">
        <w:rPr>
          <w:b/>
          <w:bCs/>
          <w:lang w:val="pt-BR"/>
        </w:rPr>
        <w:t xml:space="preserve">Câu 7: </w:t>
      </w:r>
      <w:r w:rsidR="007B3B3C">
        <w:rPr>
          <w:lang w:val="pt-BR"/>
        </w:rPr>
        <w:t>Hai kim loại đều thuộc nhóm IIA trong bảng tuần hoàn là</w:t>
      </w:r>
    </w:p>
    <w:p w:rsidR="00072C5E">
      <w:pPr>
        <w:autoSpaceDE w:val="0"/>
        <w:ind w:firstLine="720"/>
        <w:rPr>
          <w:lang w:val="pt-BR"/>
        </w:rPr>
      </w:pPr>
      <w:r w:rsidR="007B3B3C">
        <w:rPr>
          <w:b/>
          <w:bCs/>
          <w:lang w:val="pt-BR"/>
        </w:rPr>
        <w:t xml:space="preserve">A. </w:t>
      </w:r>
      <w:r w:rsidR="007B3B3C">
        <w:rPr>
          <w:lang w:val="pt-BR"/>
        </w:rPr>
        <w:t xml:space="preserve">Sr, K. </w:t>
        <w:tab/>
        <w:tab/>
      </w:r>
      <w:r w:rsidR="007B3B3C">
        <w:rPr>
          <w:b/>
          <w:bCs/>
          <w:lang w:val="pt-BR"/>
        </w:rPr>
        <w:t xml:space="preserve">B. </w:t>
      </w:r>
      <w:r w:rsidR="007B3B3C">
        <w:rPr>
          <w:lang w:val="pt-BR"/>
        </w:rPr>
        <w:t>Na, Ba</w:t>
      </w:r>
      <w:r w:rsidR="007B3B3C">
        <w:rPr>
          <w:b/>
          <w:lang w:val="pt-BR"/>
        </w:rPr>
        <w:t>.</w:t>
      </w:r>
      <w:r w:rsidR="007B3B3C">
        <w:rPr>
          <w:lang w:val="pt-BR"/>
        </w:rPr>
        <w:t xml:space="preserve"> </w:t>
        <w:tab/>
        <w:tab/>
      </w:r>
      <w:r w:rsidR="007B3B3C">
        <w:rPr>
          <w:b/>
          <w:bCs/>
          <w:lang w:val="pt-BR"/>
        </w:rPr>
        <w:t xml:space="preserve">C. </w:t>
      </w:r>
      <w:r w:rsidR="007B3B3C">
        <w:rPr>
          <w:lang w:val="pt-BR"/>
        </w:rPr>
        <w:t xml:space="preserve">Be, Al. </w:t>
        <w:tab/>
        <w:tab/>
      </w:r>
      <w:r w:rsidR="007B3B3C">
        <w:rPr>
          <w:b/>
          <w:bCs/>
          <w:lang w:val="pt-BR"/>
        </w:rPr>
        <w:t xml:space="preserve">D. </w:t>
      </w:r>
      <w:r w:rsidR="007B3B3C">
        <w:rPr>
          <w:lang w:val="pt-BR"/>
        </w:rPr>
        <w:t>Ca, Ba</w:t>
      </w:r>
      <w:r w:rsidR="007B3B3C">
        <w:rPr>
          <w:b/>
          <w:lang w:val="pt-BR"/>
        </w:rPr>
        <w:t>.</w:t>
      </w:r>
    </w:p>
    <w:p w:rsidR="00072C5E">
      <w:pPr>
        <w:autoSpaceDE w:val="0"/>
      </w:pPr>
      <w:r w:rsidR="007B3B3C">
        <w:rPr>
          <w:b/>
          <w:bCs/>
          <w:lang w:val="pt-BR"/>
        </w:rPr>
        <w:t xml:space="preserve">Câu 8: </w:t>
      </w:r>
      <w:r w:rsidR="007B3B3C">
        <w:rPr>
          <w:lang w:val="pt-BR"/>
        </w:rPr>
        <w:t>Chất có thể dùng làm mềm nước cứng tạm thời là</w:t>
      </w:r>
    </w:p>
    <w:p w:rsidR="00072C5E">
      <w:pPr>
        <w:autoSpaceDE w:val="0"/>
        <w:ind w:firstLine="720"/>
      </w:pPr>
      <w:r w:rsidR="007B3B3C">
        <w:rPr>
          <w:b/>
          <w:bCs/>
          <w:lang w:val="pt-BR"/>
        </w:rPr>
        <w:t xml:space="preserve">A. </w:t>
      </w:r>
      <w:r w:rsidR="007B3B3C">
        <w:rPr>
          <w:lang w:val="pt-BR"/>
        </w:rPr>
        <w:t xml:space="preserve">NaCl. </w:t>
        <w:tab/>
        <w:tab/>
      </w:r>
      <w:r w:rsidR="007B3B3C">
        <w:rPr>
          <w:b/>
          <w:bCs/>
          <w:lang w:val="pt-BR"/>
        </w:rPr>
        <w:t xml:space="preserve">B. </w:t>
      </w:r>
      <w:r w:rsidR="007B3B3C">
        <w:rPr>
          <w:lang w:val="pt-BR"/>
        </w:rPr>
        <w:t>NaHSO</w:t>
      </w:r>
      <w:r w:rsidR="007B3B3C">
        <w:rPr>
          <w:vertAlign w:val="subscript"/>
          <w:lang w:val="pt-BR"/>
        </w:rPr>
        <w:t>4</w:t>
      </w:r>
      <w:r w:rsidR="007B3B3C">
        <w:rPr>
          <w:lang w:val="pt-BR"/>
        </w:rPr>
        <w:t xml:space="preserve">. </w:t>
        <w:tab/>
        <w:tab/>
      </w:r>
      <w:r w:rsidR="007B3B3C">
        <w:rPr>
          <w:b/>
          <w:bCs/>
          <w:lang w:val="pt-BR"/>
        </w:rPr>
        <w:t xml:space="preserve">C. </w:t>
      </w:r>
      <w:r w:rsidR="007B3B3C">
        <w:rPr>
          <w:lang w:val="pt-BR"/>
        </w:rPr>
        <w:t>Ca(OH)</w:t>
      </w:r>
      <w:r w:rsidR="007B3B3C">
        <w:rPr>
          <w:vertAlign w:val="subscript"/>
          <w:lang w:val="pt-BR"/>
        </w:rPr>
        <w:t>2</w:t>
      </w:r>
      <w:r w:rsidR="007B3B3C">
        <w:rPr>
          <w:lang w:val="pt-BR"/>
        </w:rPr>
        <w:t xml:space="preserve">. </w:t>
        <w:tab/>
        <w:tab/>
      </w:r>
      <w:r w:rsidR="007B3B3C">
        <w:rPr>
          <w:b/>
          <w:bCs/>
          <w:lang w:val="pt-BR"/>
        </w:rPr>
        <w:t xml:space="preserve">D. </w:t>
      </w:r>
      <w:r w:rsidR="007B3B3C">
        <w:rPr>
          <w:lang w:val="pt-BR"/>
        </w:rPr>
        <w:t>HCl.</w:t>
      </w:r>
    </w:p>
    <w:p w:rsidR="00072C5E">
      <w:pPr>
        <w:autoSpaceDE w:val="0"/>
      </w:pPr>
      <w:r w:rsidR="007B3B3C">
        <w:rPr>
          <w:b/>
          <w:bCs/>
          <w:lang w:val="pt-BR"/>
        </w:rPr>
        <w:t xml:space="preserve">Câu 9: </w:t>
      </w:r>
      <w:r w:rsidR="007B3B3C">
        <w:rPr>
          <w:lang w:val="pt-BR"/>
        </w:rPr>
        <w:t xml:space="preserve">Kim loại </w:t>
      </w:r>
      <w:r w:rsidR="007B3B3C">
        <w:rPr>
          <w:b/>
          <w:bCs/>
          <w:lang w:val="pt-BR"/>
        </w:rPr>
        <w:t xml:space="preserve">không </w:t>
      </w:r>
      <w:r w:rsidR="007B3B3C">
        <w:rPr>
          <w:lang w:val="pt-BR"/>
        </w:rPr>
        <w:t>phản ứng với nước ở nhiệt độ thường là</w:t>
      </w:r>
    </w:p>
    <w:p w:rsidR="00072C5E">
      <w:pPr>
        <w:autoSpaceDE w:val="0"/>
        <w:ind w:firstLine="720"/>
        <w:rPr>
          <w:lang w:val="pt-BR"/>
        </w:rPr>
      </w:pPr>
      <w:r w:rsidR="007B3B3C">
        <w:rPr>
          <w:b/>
          <w:bCs/>
          <w:lang w:val="pt-BR"/>
        </w:rPr>
        <w:t xml:space="preserve">A. </w:t>
      </w:r>
      <w:r w:rsidR="007B3B3C">
        <w:rPr>
          <w:lang w:val="pt-BR"/>
        </w:rPr>
        <w:t>Na</w:t>
      </w:r>
      <w:r w:rsidR="007B3B3C">
        <w:rPr>
          <w:b/>
          <w:lang w:val="pt-BR"/>
        </w:rPr>
        <w:t>.</w:t>
      </w:r>
      <w:r w:rsidR="007B3B3C">
        <w:rPr>
          <w:lang w:val="pt-BR"/>
        </w:rPr>
        <w:t xml:space="preserve"> </w:t>
        <w:tab/>
        <w:tab/>
        <w:tab/>
      </w:r>
      <w:r w:rsidR="007B3B3C">
        <w:rPr>
          <w:b/>
          <w:bCs/>
          <w:lang w:val="pt-BR"/>
        </w:rPr>
        <w:t xml:space="preserve">B. </w:t>
      </w:r>
      <w:r w:rsidR="007B3B3C">
        <w:rPr>
          <w:lang w:val="pt-BR"/>
        </w:rPr>
        <w:t>Ba</w:t>
      </w:r>
      <w:r w:rsidR="007B3B3C">
        <w:rPr>
          <w:b/>
          <w:lang w:val="pt-BR"/>
        </w:rPr>
        <w:t>.</w:t>
      </w:r>
      <w:r w:rsidR="007B3B3C">
        <w:rPr>
          <w:lang w:val="pt-BR"/>
        </w:rPr>
        <w:t xml:space="preserve"> </w:t>
        <w:tab/>
        <w:tab/>
      </w:r>
      <w:r w:rsidR="007B3B3C">
        <w:rPr>
          <w:lang w:val="pt-BR"/>
        </w:rPr>
        <w:tab/>
      </w:r>
      <w:r w:rsidR="007B3B3C">
        <w:rPr>
          <w:b/>
          <w:bCs/>
          <w:lang w:val="pt-BR"/>
        </w:rPr>
        <w:t xml:space="preserve">C. </w:t>
      </w:r>
      <w:r w:rsidR="007B3B3C">
        <w:rPr>
          <w:lang w:val="pt-BR"/>
        </w:rPr>
        <w:t xml:space="preserve">Be. </w:t>
        <w:tab/>
        <w:tab/>
        <w:tab/>
      </w:r>
      <w:r w:rsidR="007B3B3C">
        <w:rPr>
          <w:b/>
          <w:bCs/>
          <w:lang w:val="pt-BR"/>
        </w:rPr>
        <w:t xml:space="preserve">D. </w:t>
      </w:r>
      <w:r w:rsidR="007B3B3C">
        <w:rPr>
          <w:lang w:val="pt-BR"/>
        </w:rPr>
        <w:t>Ca</w:t>
      </w:r>
      <w:r w:rsidR="007B3B3C">
        <w:rPr>
          <w:b/>
          <w:lang w:val="pt-BR"/>
        </w:rPr>
        <w:t>.</w:t>
      </w:r>
    </w:p>
    <w:p w:rsidR="00072C5E">
      <w:pPr>
        <w:autoSpaceDE w:val="0"/>
      </w:pPr>
      <w:r w:rsidR="007B3B3C">
        <w:rPr>
          <w:b/>
          <w:bCs/>
          <w:lang w:val="pt-BR"/>
        </w:rPr>
        <w:t xml:space="preserve">Câu 10: </w:t>
      </w:r>
      <w:r w:rsidR="007B3B3C">
        <w:rPr>
          <w:lang w:val="pt-BR"/>
        </w:rPr>
        <w:t>Phương pháp thích hợp điều chế kim loại Ca từ CaCl</w:t>
      </w:r>
      <w:r w:rsidR="007B3B3C">
        <w:rPr>
          <w:vertAlign w:val="subscript"/>
          <w:lang w:val="pt-BR"/>
        </w:rPr>
        <w:t>2</w:t>
      </w:r>
      <w:r w:rsidR="007B3B3C">
        <w:rPr>
          <w:lang w:val="pt-BR"/>
        </w:rPr>
        <w:t xml:space="preserve"> là</w:t>
      </w:r>
    </w:p>
    <w:p w:rsidR="00072C5E">
      <w:pPr>
        <w:autoSpaceDE w:val="0"/>
        <w:ind w:firstLine="720"/>
      </w:pPr>
      <w:r w:rsidR="007B3B3C">
        <w:rPr>
          <w:b/>
          <w:bCs/>
        </w:rPr>
        <w:t xml:space="preserve">A. </w:t>
      </w:r>
      <w:r w:rsidR="007B3B3C">
        <w:t>nhiệt phân CaCl</w:t>
      </w:r>
      <w:r w:rsidR="007B3B3C">
        <w:rPr>
          <w:vertAlign w:val="subscript"/>
        </w:rPr>
        <w:t>2</w:t>
      </w:r>
      <w:r w:rsidR="007B3B3C">
        <w:t xml:space="preserve">. </w:t>
        <w:tab/>
        <w:tab/>
        <w:tab/>
        <w:tab/>
      </w:r>
      <w:r w:rsidR="007B3B3C">
        <w:rPr>
          <w:b/>
          <w:bCs/>
        </w:rPr>
        <w:t xml:space="preserve">B. </w:t>
      </w:r>
      <w:r w:rsidR="007B3B3C">
        <w:t>dùng Na khử Ca</w:t>
      </w:r>
      <w:r w:rsidR="007B3B3C">
        <w:rPr>
          <w:vertAlign w:val="superscript"/>
        </w:rPr>
        <w:t>2+</w:t>
      </w:r>
      <w:r w:rsidR="007B3B3C">
        <w:t xml:space="preserve"> trong dung dịch CaCl</w:t>
      </w:r>
      <w:r w:rsidR="007B3B3C">
        <w:rPr>
          <w:vertAlign w:val="subscript"/>
        </w:rPr>
        <w:t>2</w:t>
      </w:r>
      <w:r w:rsidR="007B3B3C">
        <w:t>.</w:t>
      </w:r>
    </w:p>
    <w:p w:rsidR="00072C5E">
      <w:pPr>
        <w:autoSpaceDE w:val="0"/>
        <w:ind w:firstLine="720"/>
      </w:pPr>
      <w:r w:rsidR="007B3B3C">
        <w:rPr>
          <w:b/>
          <w:bCs/>
        </w:rPr>
        <w:t xml:space="preserve">C. </w:t>
      </w:r>
      <w:r w:rsidR="007B3B3C">
        <w:t>điện phân dung dịch CaCl</w:t>
      </w:r>
      <w:r w:rsidR="007B3B3C">
        <w:rPr>
          <w:vertAlign w:val="subscript"/>
        </w:rPr>
        <w:t>2</w:t>
      </w:r>
      <w:r w:rsidR="007B3B3C">
        <w:t xml:space="preserve">. </w:t>
        <w:tab/>
        <w:tab/>
      </w:r>
      <w:r w:rsidR="007B3B3C">
        <w:rPr>
          <w:b/>
          <w:bCs/>
        </w:rPr>
        <w:t xml:space="preserve">D. </w:t>
      </w:r>
      <w:r w:rsidR="007B3B3C">
        <w:t>điện phân CaCl</w:t>
      </w:r>
      <w:r w:rsidR="007B3B3C">
        <w:rPr>
          <w:vertAlign w:val="subscript"/>
        </w:rPr>
        <w:t>2</w:t>
      </w:r>
      <w:r w:rsidR="007B3B3C">
        <w:t xml:space="preserve"> nóng chảy.</w:t>
      </w:r>
    </w:p>
    <w:p w:rsidR="00072C5E">
      <w:pPr>
        <w:autoSpaceDE w:val="0"/>
      </w:pPr>
      <w:r w:rsidR="007B3B3C">
        <w:rPr>
          <w:b/>
          <w:bCs/>
        </w:rPr>
        <w:t xml:space="preserve">Câu 11: </w:t>
      </w:r>
      <w:r w:rsidR="007B3B3C">
        <w:t>Chất phản ứng được với dung dịch H</w:t>
      </w:r>
      <w:r w:rsidR="007B3B3C">
        <w:rPr>
          <w:vertAlign w:val="subscript"/>
        </w:rPr>
        <w:t>2</w:t>
      </w:r>
      <w:r w:rsidR="007B3B3C">
        <w:t>SO</w:t>
      </w:r>
      <w:r w:rsidR="007B3B3C">
        <w:rPr>
          <w:vertAlign w:val="subscript"/>
        </w:rPr>
        <w:t>4</w:t>
      </w:r>
      <w:r w:rsidR="007B3B3C">
        <w:t xml:space="preserve"> tạo ra kết tủa là</w:t>
      </w:r>
    </w:p>
    <w:p w:rsidR="00072C5E">
      <w:pPr>
        <w:autoSpaceDE w:val="0"/>
        <w:ind w:firstLine="720"/>
      </w:pPr>
      <w:r w:rsidR="007B3B3C">
        <w:rPr>
          <w:b/>
          <w:bCs/>
          <w:lang w:val="pt-BR"/>
        </w:rPr>
        <w:t xml:space="preserve">A. </w:t>
      </w:r>
      <w:r w:rsidR="007B3B3C">
        <w:rPr>
          <w:lang w:val="pt-BR"/>
        </w:rPr>
        <w:t xml:space="preserve">NaOH. </w:t>
        <w:tab/>
        <w:tab/>
      </w:r>
      <w:r w:rsidR="007B3B3C">
        <w:rPr>
          <w:b/>
          <w:bCs/>
          <w:lang w:val="pt-BR"/>
        </w:rPr>
        <w:t xml:space="preserve">B. </w:t>
      </w:r>
      <w:r w:rsidR="007B3B3C">
        <w:rPr>
          <w:lang w:val="pt-BR"/>
        </w:rPr>
        <w:t>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tab/>
        <w:tab/>
      </w:r>
      <w:r w:rsidR="007B3B3C">
        <w:rPr>
          <w:b/>
          <w:bCs/>
          <w:lang w:val="pt-BR"/>
        </w:rPr>
        <w:t xml:space="preserve">C. </w:t>
      </w:r>
      <w:r w:rsidR="007B3B3C">
        <w:rPr>
          <w:lang w:val="pt-BR"/>
        </w:rPr>
        <w:t>BaCl</w:t>
      </w:r>
      <w:r w:rsidR="007B3B3C">
        <w:rPr>
          <w:vertAlign w:val="subscript"/>
          <w:lang w:val="pt-BR"/>
        </w:rPr>
        <w:t>2</w:t>
      </w:r>
      <w:r w:rsidR="007B3B3C">
        <w:rPr>
          <w:lang w:val="pt-BR"/>
        </w:rPr>
        <w:t xml:space="preserve">. </w:t>
        <w:tab/>
        <w:tab/>
      </w:r>
      <w:r w:rsidR="007B3B3C">
        <w:rPr>
          <w:b/>
          <w:bCs/>
          <w:lang w:val="pt-BR"/>
        </w:rPr>
        <w:t xml:space="preserve">D. </w:t>
      </w:r>
      <w:r w:rsidR="007B3B3C">
        <w:rPr>
          <w:lang w:val="pt-BR"/>
        </w:rPr>
        <w:t>NaCl.</w:t>
      </w:r>
    </w:p>
    <w:p w:rsidR="00072C5E">
      <w:pPr>
        <w:autoSpaceDE w:val="0"/>
      </w:pPr>
      <w:r w:rsidR="007B3B3C">
        <w:rPr>
          <w:b/>
          <w:bCs/>
          <w:lang w:val="pt-BR"/>
        </w:rPr>
        <w:t xml:space="preserve">Câu 12: </w:t>
      </w:r>
      <w:r w:rsidR="007B3B3C">
        <w:rPr>
          <w:lang w:val="pt-BR"/>
        </w:rPr>
        <w:t>Nước cứng là nước có chứa nhiều các ion</w:t>
      </w:r>
    </w:p>
    <w:p w:rsidR="00072C5E">
      <w:pPr>
        <w:autoSpaceDE w:val="0"/>
        <w:ind w:firstLine="720"/>
        <w:rPr>
          <w:b/>
          <w:bCs/>
          <w:lang w:val="it-IT"/>
        </w:rPr>
      </w:pPr>
      <w:r w:rsidR="007B3B3C">
        <w:rPr>
          <w:b/>
          <w:bCs/>
          <w:lang w:val="it-IT"/>
        </w:rPr>
        <w:t xml:space="preserve">A. </w:t>
      </w:r>
      <w:r w:rsidR="007B3B3C">
        <w:rPr>
          <w:lang w:val="it-IT"/>
        </w:rPr>
        <w:t>Cu</w:t>
      </w:r>
      <w:r w:rsidR="007B3B3C">
        <w:rPr>
          <w:vertAlign w:val="superscript"/>
          <w:lang w:val="it-IT"/>
        </w:rPr>
        <w:t>2+</w:t>
      </w:r>
      <w:r w:rsidR="007B3B3C">
        <w:rPr>
          <w:lang w:val="it-IT"/>
        </w:rPr>
        <w:t>, Fe</w:t>
      </w:r>
      <w:r w:rsidR="007B3B3C">
        <w:rPr>
          <w:vertAlign w:val="superscript"/>
          <w:lang w:val="it-IT"/>
        </w:rPr>
        <w:t>3+</w:t>
      </w:r>
      <w:r w:rsidR="007B3B3C">
        <w:rPr>
          <w:lang w:val="it-IT"/>
        </w:rPr>
        <w:t xml:space="preserve">. </w:t>
        <w:tab/>
        <w:tab/>
      </w:r>
      <w:r w:rsidR="007B3B3C">
        <w:rPr>
          <w:b/>
          <w:bCs/>
          <w:lang w:val="it-IT"/>
        </w:rPr>
        <w:t xml:space="preserve">B. </w:t>
      </w:r>
      <w:r w:rsidR="007B3B3C">
        <w:rPr>
          <w:lang w:val="it-IT"/>
        </w:rPr>
        <w:t>Al</w:t>
      </w:r>
      <w:r w:rsidR="007B3B3C">
        <w:rPr>
          <w:vertAlign w:val="superscript"/>
          <w:lang w:val="it-IT"/>
        </w:rPr>
        <w:t>3+</w:t>
      </w:r>
      <w:r w:rsidR="007B3B3C">
        <w:rPr>
          <w:lang w:val="it-IT"/>
        </w:rPr>
        <w:t>, Fe</w:t>
      </w:r>
      <w:r w:rsidR="007B3B3C">
        <w:rPr>
          <w:vertAlign w:val="superscript"/>
          <w:lang w:val="it-IT"/>
        </w:rPr>
        <w:t>3+</w:t>
      </w:r>
      <w:r w:rsidR="007B3B3C">
        <w:rPr>
          <w:lang w:val="it-IT"/>
        </w:rPr>
        <w:t xml:space="preserve">. </w:t>
        <w:tab/>
        <w:tab/>
      </w:r>
      <w:r w:rsidR="007B3B3C">
        <w:rPr>
          <w:b/>
          <w:bCs/>
          <w:lang w:val="it-IT"/>
        </w:rPr>
        <w:t xml:space="preserve">C. </w:t>
      </w:r>
      <w:r w:rsidR="007B3B3C">
        <w:rPr>
          <w:lang w:val="it-IT"/>
        </w:rPr>
        <w:t>Na</w:t>
      </w:r>
      <w:r w:rsidR="007B3B3C">
        <w:rPr>
          <w:vertAlign w:val="superscript"/>
          <w:lang w:val="it-IT"/>
        </w:rPr>
        <w:t>+</w:t>
      </w:r>
      <w:r w:rsidR="007B3B3C">
        <w:rPr>
          <w:lang w:val="it-IT"/>
        </w:rPr>
        <w:t>, K</w:t>
      </w:r>
      <w:r w:rsidR="007B3B3C">
        <w:rPr>
          <w:vertAlign w:val="superscript"/>
          <w:lang w:val="it-IT"/>
        </w:rPr>
        <w:t>+</w:t>
      </w:r>
      <w:r w:rsidR="007B3B3C">
        <w:rPr>
          <w:lang w:val="it-IT"/>
        </w:rPr>
        <w:t xml:space="preserve">. </w:t>
        <w:tab/>
        <w:tab/>
      </w:r>
      <w:r w:rsidR="007B3B3C">
        <w:rPr>
          <w:b/>
          <w:bCs/>
          <w:lang w:val="it-IT"/>
        </w:rPr>
        <w:t xml:space="preserve">D. </w:t>
      </w:r>
      <w:r w:rsidR="007B3B3C">
        <w:rPr>
          <w:lang w:val="it-IT"/>
        </w:rPr>
        <w:t>Ca</w:t>
      </w:r>
      <w:r w:rsidR="007B3B3C">
        <w:rPr>
          <w:vertAlign w:val="superscript"/>
          <w:lang w:val="it-IT"/>
        </w:rPr>
        <w:t>2+</w:t>
      </w:r>
      <w:r w:rsidR="007B3B3C">
        <w:rPr>
          <w:lang w:val="it-IT"/>
        </w:rPr>
        <w:t>, Mg</w:t>
      </w:r>
      <w:r w:rsidR="007B3B3C">
        <w:rPr>
          <w:vertAlign w:val="superscript"/>
          <w:lang w:val="it-IT"/>
        </w:rPr>
        <w:t>2+</w:t>
      </w:r>
      <w:r w:rsidR="007B3B3C">
        <w:rPr>
          <w:lang w:val="it-IT"/>
        </w:rPr>
        <w:t>.</w:t>
      </w:r>
    </w:p>
    <w:p w:rsidR="00072C5E">
      <w:pPr>
        <w:autoSpaceDE w:val="0"/>
      </w:pPr>
      <w:r w:rsidR="007B3B3C">
        <w:rPr>
          <w:b/>
          <w:bCs/>
          <w:lang w:val="it-IT"/>
        </w:rPr>
        <w:t xml:space="preserve">Câu 13: </w:t>
      </w:r>
      <w:r w:rsidR="007B3B3C">
        <w:rPr>
          <w:lang w:val="it-IT"/>
        </w:rPr>
        <w:t>Hai chất được dùng để làm mềm nước cứng vĩnh cửu là</w:t>
      </w:r>
    </w:p>
    <w:p w:rsidR="00072C5E">
      <w:pPr>
        <w:autoSpaceDE w:val="0"/>
        <w:ind w:firstLine="720"/>
      </w:pPr>
      <w:r w:rsidR="007B3B3C">
        <w:rPr>
          <w:b/>
          <w:bCs/>
          <w:lang w:val="pt-BR"/>
        </w:rPr>
        <w:t xml:space="preserve">A. </w:t>
      </w:r>
      <w:r w:rsidR="007B3B3C">
        <w:rPr>
          <w:lang w:val="pt-BR"/>
        </w:rPr>
        <w:t xml:space="preserve">Na2CO3 và HCl. </w:t>
        <w:tab/>
        <w:tab/>
      </w:r>
      <w:r w:rsidR="007B3B3C">
        <w:rPr>
          <w:b/>
          <w:bCs/>
          <w:lang w:val="pt-BR"/>
        </w:rPr>
        <w:t xml:space="preserve">B. </w:t>
      </w:r>
      <w:r w:rsidR="007B3B3C">
        <w:rPr>
          <w:lang w:val="pt-BR"/>
        </w:rPr>
        <w:t>Na2CO3 và Na3PO4.</w:t>
        <w:tab/>
      </w:r>
    </w:p>
    <w:p w:rsidR="00072C5E">
      <w:pPr>
        <w:autoSpaceDE w:val="0"/>
        <w:ind w:firstLine="720"/>
      </w:pPr>
      <w:r w:rsidR="007B3B3C">
        <w:rPr>
          <w:b/>
          <w:bCs/>
          <w:lang w:val="pt-BR"/>
        </w:rPr>
        <w:t xml:space="preserve">C. </w:t>
      </w:r>
      <w:r w:rsidR="007B3B3C">
        <w:rPr>
          <w:lang w:val="pt-BR"/>
        </w:rPr>
        <w:t xml:space="preserve">Na2CO3 và Ca(OH)2. </w:t>
        <w:tab/>
      </w:r>
      <w:r w:rsidR="007B3B3C">
        <w:rPr>
          <w:b/>
          <w:bCs/>
          <w:lang w:val="pt-BR"/>
        </w:rPr>
        <w:t xml:space="preserve">D. </w:t>
      </w:r>
      <w:r w:rsidR="007B3B3C">
        <w:rPr>
          <w:lang w:val="pt-BR"/>
        </w:rPr>
        <w:t>NaCl và Ca(OH)2.</w:t>
      </w:r>
    </w:p>
    <w:p w:rsidR="00072C5E">
      <w:pPr>
        <w:jc w:val="both"/>
      </w:pPr>
      <w:r w:rsidR="007B3B3C">
        <w:rPr>
          <w:b/>
          <w:bCs/>
          <w:lang w:val="pt-BR"/>
        </w:rPr>
        <w:t xml:space="preserve">Câu 14: </w:t>
      </w:r>
      <w:r w:rsidR="007B3B3C">
        <w:rPr>
          <w:lang w:val="pt-BR"/>
        </w:rPr>
        <w:t xml:space="preserve"> Nước cứng </w:t>
      </w:r>
      <w:r w:rsidR="007B3B3C">
        <w:rPr>
          <w:b/>
          <w:lang w:val="pt-BR"/>
        </w:rPr>
        <w:t>không</w:t>
      </w:r>
      <w:r w:rsidR="007B3B3C">
        <w:rPr>
          <w:lang w:val="pt-BR"/>
        </w:rPr>
        <w:t xml:space="preserve"> gây ra tác hại nào dưới đây?</w:t>
      </w:r>
    </w:p>
    <w:p w:rsidR="00072C5E">
      <w:pPr>
        <w:ind w:left="340" w:firstLine="380"/>
        <w:jc w:val="both"/>
      </w:pPr>
      <w:r w:rsidR="007B3B3C">
        <w:rPr>
          <w:b/>
          <w:lang w:val="pt-BR"/>
        </w:rPr>
        <w:t>A.</w:t>
      </w:r>
      <w:r w:rsidR="007B3B3C">
        <w:rPr>
          <w:lang w:val="pt-BR"/>
        </w:rPr>
        <w:t xml:space="preserve"> Gây ngộ độc nước uống.</w:t>
      </w:r>
    </w:p>
    <w:p w:rsidR="00072C5E">
      <w:pPr>
        <w:ind w:left="340" w:firstLine="380"/>
        <w:jc w:val="both"/>
      </w:pPr>
      <w:r w:rsidR="007B3B3C">
        <w:rPr>
          <w:b/>
          <w:lang w:val="pt-BR"/>
        </w:rPr>
        <w:t>B.</w:t>
      </w:r>
      <w:r w:rsidR="007B3B3C">
        <w:rPr>
          <w:lang w:val="pt-BR"/>
        </w:rPr>
        <w:t xml:space="preserve"> Làm mất tính tẩy rửa của xà phòng, làm hư hại quần áo.</w:t>
      </w:r>
    </w:p>
    <w:p w:rsidR="00072C5E">
      <w:pPr>
        <w:ind w:left="720"/>
        <w:jc w:val="both"/>
      </w:pPr>
      <w:r w:rsidR="007B3B3C">
        <w:rPr>
          <w:b/>
          <w:lang w:val="pt-BR"/>
        </w:rPr>
        <w:t>C.</w:t>
      </w:r>
      <w:r w:rsidR="007B3B3C">
        <w:rPr>
          <w:lang w:val="pt-BR"/>
        </w:rPr>
        <w:t xml:space="preserve"> Làm hỏng các dung dịch pha chế. Làm thực phẩm lâu chín và giảm mùi vị thực phẩm. </w:t>
      </w:r>
    </w:p>
    <w:p w:rsidR="00072C5E">
      <w:pPr>
        <w:ind w:left="720"/>
        <w:jc w:val="both"/>
        <w:rPr>
          <w:lang w:val="pt-BR"/>
        </w:rPr>
      </w:pPr>
      <w:r w:rsidR="007B3B3C">
        <w:rPr>
          <w:b/>
          <w:lang w:val="pt-BR"/>
        </w:rPr>
        <w:t>D.</w:t>
      </w:r>
      <w:r w:rsidR="007B3B3C">
        <w:rPr>
          <w:lang w:val="pt-BR"/>
        </w:rPr>
        <w:t xml:space="preserve"> Gây hao tốn nhiên liệu và không an toàn cho các nồi hơi, làm tắc các đường ống dẫn nước</w:t>
      </w:r>
      <w:r w:rsidR="007B3B3C">
        <w:rPr>
          <w:b/>
          <w:lang w:val="pt-BR"/>
        </w:rPr>
        <w:t>.</w:t>
      </w:r>
    </w:p>
    <w:p w:rsidR="00072C5E">
      <w:pPr>
        <w:autoSpaceDE w:val="0"/>
      </w:pPr>
      <w:r w:rsidR="007B3B3C">
        <w:rPr>
          <w:b/>
          <w:bCs/>
          <w:lang w:val="pt-BR"/>
        </w:rPr>
        <w:t xml:space="preserve">Câu 15: </w:t>
      </w:r>
      <w:r w:rsidR="007B3B3C">
        <w:rPr>
          <w:lang w:val="pt-BR"/>
        </w:rPr>
        <w:t>Cho các hiđroxit: NaOH, Mg(OH)2, Fe(OH)3, Al(OH)3. Hiđroxit có tính bazơ mạnh nhất là</w:t>
      </w:r>
    </w:p>
    <w:p w:rsidR="00072C5E">
      <w:pPr>
        <w:autoSpaceDE w:val="0"/>
        <w:ind w:firstLine="720"/>
      </w:pPr>
      <w:r w:rsidR="007B3B3C">
        <w:rPr>
          <w:b/>
          <w:bCs/>
          <w:lang w:val="de-DE"/>
        </w:rPr>
        <w:t xml:space="preserve">A. </w:t>
      </w:r>
      <w:r w:rsidR="007B3B3C">
        <w:rPr>
          <w:lang w:val="de-DE"/>
        </w:rPr>
        <w:t xml:space="preserve">NaOH. </w:t>
        <w:tab/>
        <w:tab/>
      </w:r>
      <w:r w:rsidR="007B3B3C">
        <w:rPr>
          <w:b/>
          <w:bCs/>
          <w:lang w:val="de-DE"/>
        </w:rPr>
        <w:t xml:space="preserve">B. </w:t>
      </w:r>
      <w:r w:rsidR="007B3B3C">
        <w:rPr>
          <w:lang w:val="de-DE"/>
        </w:rPr>
        <w:t xml:space="preserve">Mg(OH)2. </w:t>
        <w:tab/>
        <w:tab/>
      </w:r>
      <w:r w:rsidR="007B3B3C">
        <w:rPr>
          <w:b/>
          <w:bCs/>
          <w:lang w:val="de-DE"/>
        </w:rPr>
        <w:t xml:space="preserve">C. </w:t>
      </w:r>
      <w:r w:rsidR="007B3B3C">
        <w:rPr>
          <w:lang w:val="de-DE"/>
        </w:rPr>
        <w:t xml:space="preserve">Fe(OH)3. </w:t>
        <w:tab/>
      </w:r>
      <w:r w:rsidR="007B3B3C">
        <w:rPr>
          <w:lang w:val="de-DE"/>
        </w:rPr>
        <w:tab/>
      </w:r>
      <w:r w:rsidR="007B3B3C">
        <w:rPr>
          <w:b/>
          <w:bCs/>
          <w:lang w:val="de-DE"/>
        </w:rPr>
        <w:t xml:space="preserve">D. </w:t>
      </w:r>
      <w:r w:rsidR="007B3B3C">
        <w:rPr>
          <w:lang w:val="de-DE"/>
        </w:rPr>
        <w:t>Al(OH)3.</w:t>
      </w:r>
    </w:p>
    <w:p w:rsidR="00072C5E">
      <w:pPr>
        <w:autoSpaceDE w:val="0"/>
      </w:pPr>
      <w:r w:rsidR="007B3B3C">
        <w:rPr>
          <w:b/>
          <w:bCs/>
          <w:lang w:val="de-DE"/>
        </w:rPr>
        <w:t xml:space="preserve">Câu 16: </w:t>
      </w:r>
      <w:r w:rsidR="007B3B3C">
        <w:rPr>
          <w:lang w:val="de-DE"/>
        </w:rPr>
        <w:t xml:space="preserve">Cặp chất </w:t>
      </w:r>
      <w:r w:rsidR="007B3B3C">
        <w:rPr>
          <w:b/>
          <w:bCs/>
          <w:lang w:val="de-DE"/>
        </w:rPr>
        <w:t xml:space="preserve">không </w:t>
      </w:r>
      <w:r w:rsidR="007B3B3C">
        <w:rPr>
          <w:lang w:val="de-DE"/>
        </w:rPr>
        <w:t>xảy ra phản ứng là</w:t>
      </w:r>
    </w:p>
    <w:p w:rsidR="00072C5E">
      <w:pPr>
        <w:autoSpaceDE w:val="0"/>
        <w:ind w:firstLine="720"/>
      </w:pPr>
      <w:r w:rsidR="007B3B3C">
        <w:rPr>
          <w:b/>
          <w:bCs/>
          <w:lang w:val="de-DE"/>
        </w:rPr>
        <w:t xml:space="preserve">A. </w:t>
      </w:r>
      <w:r w:rsidR="007B3B3C">
        <w:rPr>
          <w:lang w:val="de-DE"/>
        </w:rPr>
        <w:t>Na</w:t>
      </w:r>
      <w:r w:rsidR="007B3B3C">
        <w:rPr>
          <w:vertAlign w:val="subscript"/>
          <w:lang w:val="de-DE"/>
        </w:rPr>
        <w:t>2</w:t>
      </w:r>
      <w:r w:rsidR="007B3B3C">
        <w:rPr>
          <w:lang w:val="de-DE"/>
        </w:rPr>
        <w:t>O và H</w:t>
      </w:r>
      <w:r w:rsidR="007B3B3C">
        <w:rPr>
          <w:vertAlign w:val="subscript"/>
          <w:lang w:val="de-DE"/>
        </w:rPr>
        <w:t>2</w:t>
      </w:r>
      <w:r w:rsidR="007B3B3C">
        <w:rPr>
          <w:lang w:val="de-DE"/>
        </w:rPr>
        <w:t xml:space="preserve">O. </w:t>
        <w:tab/>
        <w:tab/>
        <w:tab/>
        <w:tab/>
      </w:r>
      <w:r w:rsidR="007B3B3C">
        <w:rPr>
          <w:b/>
          <w:bCs/>
          <w:lang w:val="de-DE"/>
        </w:rPr>
        <w:t xml:space="preserve">B. </w:t>
      </w:r>
      <w:r w:rsidR="007B3B3C">
        <w:rPr>
          <w:lang w:val="de-DE"/>
        </w:rPr>
        <w:t>dung dịch NaNO</w:t>
      </w:r>
      <w:r w:rsidR="007B3B3C">
        <w:rPr>
          <w:vertAlign w:val="subscript"/>
          <w:lang w:val="de-DE"/>
        </w:rPr>
        <w:t>3</w:t>
      </w:r>
      <w:r w:rsidR="007B3B3C">
        <w:rPr>
          <w:lang w:val="de-DE"/>
        </w:rPr>
        <w:t xml:space="preserve"> và dung dịch MgCl</w:t>
      </w:r>
      <w:r w:rsidR="007B3B3C">
        <w:rPr>
          <w:vertAlign w:val="subscript"/>
          <w:lang w:val="de-DE"/>
        </w:rPr>
        <w:t>2</w:t>
      </w:r>
      <w:r w:rsidR="007B3B3C">
        <w:rPr>
          <w:lang w:val="de-DE"/>
        </w:rPr>
        <w:t>.</w:t>
      </w:r>
    </w:p>
    <w:p w:rsidR="00072C5E">
      <w:pPr>
        <w:autoSpaceDE w:val="0"/>
        <w:ind w:firstLine="720"/>
      </w:pPr>
      <w:r w:rsidR="007B3B3C">
        <w:rPr>
          <w:b/>
          <w:bCs/>
          <w:lang w:val="de-DE"/>
        </w:rPr>
        <w:t xml:space="preserve">C. </w:t>
      </w:r>
      <w:r w:rsidR="007B3B3C">
        <w:rPr>
          <w:lang w:val="de-DE"/>
        </w:rPr>
        <w:t>dung dịch AgNO</w:t>
      </w:r>
      <w:r w:rsidR="007B3B3C">
        <w:rPr>
          <w:vertAlign w:val="subscript"/>
          <w:lang w:val="de-DE"/>
        </w:rPr>
        <w:t>3</w:t>
      </w:r>
      <w:r w:rsidR="007B3B3C">
        <w:rPr>
          <w:lang w:val="de-DE"/>
        </w:rPr>
        <w:t xml:space="preserve"> và dung dịch KCl. </w:t>
        <w:tab/>
      </w:r>
      <w:r w:rsidR="007B3B3C">
        <w:rPr>
          <w:b/>
          <w:bCs/>
          <w:lang w:val="de-DE"/>
        </w:rPr>
        <w:t xml:space="preserve">D. </w:t>
      </w:r>
      <w:r w:rsidR="007B3B3C">
        <w:rPr>
          <w:lang w:val="de-DE"/>
        </w:rPr>
        <w:t>dung dịch NaOH và Al</w:t>
      </w:r>
      <w:r w:rsidR="007B3B3C">
        <w:rPr>
          <w:vertAlign w:val="subscript"/>
          <w:lang w:val="de-DE"/>
        </w:rPr>
        <w:t>2</w:t>
      </w:r>
      <w:r w:rsidR="007B3B3C">
        <w:rPr>
          <w:lang w:val="de-DE"/>
        </w:rPr>
        <w:t>O</w:t>
      </w:r>
      <w:r w:rsidR="007B3B3C">
        <w:rPr>
          <w:vertAlign w:val="subscript"/>
          <w:lang w:val="de-DE"/>
        </w:rPr>
        <w:t>3</w:t>
      </w:r>
      <w:r w:rsidR="007B3B3C">
        <w:rPr>
          <w:lang w:val="de-DE"/>
        </w:rPr>
        <w:t>.</w:t>
      </w:r>
    </w:p>
    <w:p w:rsidR="00072C5E">
      <w:pPr>
        <w:autoSpaceDE w:val="0"/>
      </w:pPr>
      <w:r w:rsidR="007B3B3C">
        <w:rPr>
          <w:b/>
          <w:bCs/>
          <w:lang w:val="de-DE"/>
        </w:rPr>
        <w:t xml:space="preserve">Câu 17: </w:t>
      </w:r>
      <w:r w:rsidR="007B3B3C">
        <w:rPr>
          <w:lang w:val="de-DE"/>
        </w:rPr>
        <w:t>Khi cho dung dịch Ca(OH)</w:t>
      </w:r>
      <w:r w:rsidR="007B3B3C">
        <w:rPr>
          <w:vertAlign w:val="subscript"/>
          <w:lang w:val="de-DE"/>
        </w:rPr>
        <w:t>2</w:t>
      </w:r>
      <w:r w:rsidR="007B3B3C">
        <w:rPr>
          <w:lang w:val="de-DE"/>
        </w:rPr>
        <w:t xml:space="preserve"> vào dung dịch Ca(HCO</w:t>
      </w:r>
      <w:r w:rsidR="007B3B3C">
        <w:rPr>
          <w:vertAlign w:val="subscript"/>
          <w:lang w:val="de-DE"/>
        </w:rPr>
        <w:t>3</w:t>
      </w:r>
      <w:r w:rsidR="007B3B3C">
        <w:rPr>
          <w:lang w:val="de-DE"/>
        </w:rPr>
        <w:t>)</w:t>
      </w:r>
      <w:r w:rsidR="007B3B3C">
        <w:rPr>
          <w:vertAlign w:val="subscript"/>
          <w:lang w:val="de-DE"/>
        </w:rPr>
        <w:t>2</w:t>
      </w:r>
      <w:r w:rsidR="007B3B3C">
        <w:rPr>
          <w:lang w:val="de-DE"/>
        </w:rPr>
        <w:t xml:space="preserve"> thấy có</w:t>
      </w:r>
    </w:p>
    <w:p w:rsidR="00072C5E">
      <w:pPr>
        <w:autoSpaceDE w:val="0"/>
        <w:ind w:firstLine="720"/>
      </w:pPr>
      <w:r w:rsidR="007B3B3C">
        <w:rPr>
          <w:b/>
          <w:bCs/>
          <w:lang w:val="de-DE"/>
        </w:rPr>
        <w:t xml:space="preserve">A. </w:t>
      </w:r>
      <w:r w:rsidR="007B3B3C">
        <w:rPr>
          <w:lang w:val="de-DE"/>
        </w:rPr>
        <w:t xml:space="preserve">bọt khí và kết tủa trắng. </w:t>
        <w:tab/>
        <w:tab/>
        <w:tab/>
      </w:r>
      <w:r w:rsidR="007B3B3C">
        <w:rPr>
          <w:b/>
          <w:bCs/>
        </w:rPr>
        <w:t xml:space="preserve">B. </w:t>
      </w:r>
      <w:r w:rsidR="007B3B3C">
        <w:t>bọt khí bay ra</w:t>
      </w:r>
      <w:r w:rsidR="007B3B3C">
        <w:rPr>
          <w:b/>
        </w:rPr>
        <w:t>.</w:t>
      </w:r>
    </w:p>
    <w:p w:rsidR="00072C5E">
      <w:pPr>
        <w:autoSpaceDE w:val="0"/>
        <w:ind w:firstLine="720"/>
      </w:pPr>
      <w:r w:rsidR="007B3B3C">
        <w:rPr>
          <w:b/>
          <w:bCs/>
        </w:rPr>
        <w:t xml:space="preserve">C. </w:t>
      </w:r>
      <w:r w:rsidR="007B3B3C">
        <w:t xml:space="preserve">kết tủa trắng xuất hiện. </w:t>
        <w:tab/>
        <w:tab/>
        <w:tab/>
      </w:r>
      <w:r w:rsidR="007B3B3C">
        <w:rPr>
          <w:b/>
          <w:bCs/>
        </w:rPr>
        <w:t xml:space="preserve">D. </w:t>
      </w:r>
      <w:r w:rsidR="007B3B3C">
        <w:t>kết tủa trắng sau đó kết tủa tan dần.</w:t>
      </w:r>
    </w:p>
    <w:p w:rsidR="00072C5E">
      <w:pPr>
        <w:autoSpaceDE w:val="0"/>
      </w:pPr>
      <w:r w:rsidR="007B3B3C">
        <w:rPr>
          <w:b/>
          <w:bCs/>
        </w:rPr>
        <w:t xml:space="preserve">Câu 18: </w:t>
      </w:r>
      <w:r w:rsidR="007B3B3C">
        <w:t>Khi dẫn từ từ khí CO</w:t>
      </w:r>
      <w:r w:rsidR="007B3B3C">
        <w:rPr>
          <w:vertAlign w:val="subscript"/>
        </w:rPr>
        <w:t>2</w:t>
      </w:r>
      <w:r w:rsidR="007B3B3C">
        <w:t xml:space="preserve"> đến dư vào dung dịch Ca(OH)</w:t>
      </w:r>
      <w:r w:rsidR="007B3B3C">
        <w:rPr>
          <w:vertAlign w:val="subscript"/>
        </w:rPr>
        <w:t>2</w:t>
      </w:r>
      <w:r w:rsidR="007B3B3C">
        <w:t xml:space="preserve"> thấy có</w:t>
      </w:r>
    </w:p>
    <w:p w:rsidR="00072C5E">
      <w:pPr>
        <w:autoSpaceDE w:val="0"/>
        <w:ind w:firstLine="720"/>
      </w:pPr>
      <w:r w:rsidR="007B3B3C">
        <w:rPr>
          <w:b/>
          <w:bCs/>
        </w:rPr>
        <w:t xml:space="preserve">A. </w:t>
      </w:r>
      <w:r w:rsidR="007B3B3C">
        <w:t xml:space="preserve">bọt khí và kết tủa trắng. </w:t>
        <w:tab/>
        <w:tab/>
        <w:tab/>
      </w:r>
      <w:r w:rsidR="007B3B3C">
        <w:rPr>
          <w:b/>
          <w:bCs/>
        </w:rPr>
        <w:t xml:space="preserve">B. </w:t>
      </w:r>
      <w:r w:rsidR="007B3B3C">
        <w:t>bọt khí bay ra</w:t>
      </w:r>
      <w:r w:rsidR="007B3B3C">
        <w:rPr>
          <w:b/>
        </w:rPr>
        <w:t>.</w:t>
      </w:r>
    </w:p>
    <w:p w:rsidR="00072C5E">
      <w:pPr>
        <w:autoSpaceDE w:val="0"/>
        <w:ind w:firstLine="720"/>
      </w:pPr>
      <w:r w:rsidR="007B3B3C">
        <w:rPr>
          <w:b/>
          <w:bCs/>
        </w:rPr>
        <w:t xml:space="preserve">C. </w:t>
      </w:r>
      <w:r w:rsidR="007B3B3C">
        <w:t>kết tủa trắng xuất hiệ</w:t>
      </w:r>
      <w:r w:rsidR="007B3B3C">
        <w:t xml:space="preserve">n. </w:t>
        <w:tab/>
        <w:tab/>
        <w:tab/>
      </w:r>
      <w:r w:rsidR="007B3B3C">
        <w:rPr>
          <w:b/>
          <w:bCs/>
        </w:rPr>
        <w:t xml:space="preserve">D. </w:t>
      </w:r>
      <w:r w:rsidR="007B3B3C">
        <w:t>kết tủa trắng, sau đó kết tủa tan dần.</w:t>
      </w:r>
    </w:p>
    <w:p w:rsidR="00072C5E">
      <w:pPr>
        <w:pStyle w:val="Default"/>
        <w:spacing w:before="60"/>
        <w:jc w:val="both"/>
      </w:pPr>
      <w:r w:rsidR="007B3B3C">
        <w:rPr>
          <w:b/>
          <w:bCs/>
          <w:lang w:val="pt-BR"/>
        </w:rPr>
        <w:t xml:space="preserve">Câu 19: </w:t>
      </w:r>
      <w:r w:rsidR="007B3B3C">
        <w:rPr>
          <w:lang w:val="pt-BR"/>
        </w:rPr>
        <w:t>Cho dãy các kim loại: Fe, Na, K, Ca</w:t>
      </w:r>
      <w:r w:rsidR="007B3B3C">
        <w:rPr>
          <w:b/>
          <w:lang w:val="pt-BR"/>
        </w:rPr>
        <w:t>.</w:t>
      </w:r>
      <w:r w:rsidR="007B3B3C">
        <w:rPr>
          <w:lang w:val="pt-BR"/>
        </w:rPr>
        <w:t xml:space="preserve"> Số kim loại trong dãy tác dụng được với nước ở nhiệt độ thường là </w:t>
      </w:r>
    </w:p>
    <w:p w:rsidR="00072C5E">
      <w:pPr>
        <w:pStyle w:val="Default"/>
        <w:ind w:firstLine="720"/>
      </w:pPr>
      <w:r w:rsidR="007B3B3C">
        <w:rPr>
          <w:b/>
          <w:bCs/>
          <w:lang w:val="pt-BR"/>
        </w:rPr>
        <w:t xml:space="preserve">A. </w:t>
      </w:r>
      <w:r w:rsidR="007B3B3C">
        <w:rPr>
          <w:lang w:val="pt-BR"/>
        </w:rPr>
        <w:t xml:space="preserve">4. </w:t>
        <w:tab/>
        <w:tab/>
        <w:tab/>
      </w:r>
      <w:r w:rsidR="007B3B3C">
        <w:rPr>
          <w:b/>
          <w:bCs/>
          <w:lang w:val="pt-BR"/>
        </w:rPr>
        <w:t xml:space="preserve">B. </w:t>
      </w:r>
      <w:r w:rsidR="007B3B3C">
        <w:rPr>
          <w:lang w:val="pt-BR"/>
        </w:rPr>
        <w:t xml:space="preserve">1. </w:t>
        <w:tab/>
        <w:tab/>
        <w:tab/>
      </w:r>
      <w:r w:rsidR="007B3B3C">
        <w:rPr>
          <w:b/>
          <w:bCs/>
          <w:lang w:val="pt-BR"/>
        </w:rPr>
        <w:t xml:space="preserve">C. </w:t>
      </w:r>
      <w:r w:rsidR="007B3B3C">
        <w:rPr>
          <w:lang w:val="pt-BR"/>
        </w:rPr>
        <w:t xml:space="preserve">2. </w:t>
        <w:tab/>
        <w:tab/>
        <w:tab/>
      </w:r>
      <w:r w:rsidR="007B3B3C">
        <w:rPr>
          <w:b/>
          <w:bCs/>
          <w:lang w:val="pt-BR"/>
        </w:rPr>
        <w:t xml:space="preserve">D. </w:t>
      </w:r>
      <w:r w:rsidR="007B3B3C">
        <w:rPr>
          <w:lang w:val="pt-BR"/>
        </w:rPr>
        <w:t xml:space="preserve">3. </w:t>
      </w:r>
    </w:p>
    <w:p w:rsidR="00072C5E">
      <w:pPr>
        <w:pStyle w:val="Default"/>
        <w:jc w:val="both"/>
      </w:pPr>
      <w:r w:rsidR="007B3B3C">
        <w:rPr>
          <w:b/>
          <w:bCs/>
          <w:lang w:val="pt-BR"/>
        </w:rPr>
        <w:t xml:space="preserve">Câu 20: </w:t>
      </w:r>
      <w:r w:rsidR="007B3B3C">
        <w:rPr>
          <w:lang w:val="pt-BR"/>
        </w:rPr>
        <w:t>Sản phẩm tạo thành có chất kết tủa khi dung dịch Ba(HC</w:t>
      </w:r>
      <w:r w:rsidR="007B3B3C">
        <w:rPr>
          <w:lang w:val="pt-BR"/>
        </w:rPr>
        <w:t>O</w:t>
      </w:r>
      <w:r w:rsidR="007B3B3C">
        <w:rPr>
          <w:vertAlign w:val="subscript"/>
          <w:lang w:val="pt-BR"/>
        </w:rPr>
        <w:t>3</w:t>
      </w:r>
      <w:r w:rsidR="007B3B3C">
        <w:rPr>
          <w:lang w:val="pt-BR"/>
        </w:rPr>
        <w:t>)</w:t>
      </w:r>
      <w:r w:rsidR="007B3B3C">
        <w:rPr>
          <w:vertAlign w:val="subscript"/>
          <w:lang w:val="pt-BR"/>
        </w:rPr>
        <w:t xml:space="preserve">2 </w:t>
      </w:r>
      <w:r w:rsidR="007B3B3C">
        <w:rPr>
          <w:lang w:val="pt-BR"/>
        </w:rPr>
        <w:t xml:space="preserve">tác dụng với dung dịch </w:t>
      </w:r>
    </w:p>
    <w:p w:rsidR="00072C5E">
      <w:pPr>
        <w:pStyle w:val="Default"/>
        <w:ind w:firstLine="720"/>
      </w:pPr>
      <w:r w:rsidR="007B3B3C">
        <w:rPr>
          <w:b/>
          <w:bCs/>
          <w:lang w:val="pt-BR"/>
        </w:rPr>
        <w:t xml:space="preserve">A. </w:t>
      </w:r>
      <w:r w:rsidR="007B3B3C">
        <w:rPr>
          <w:lang w:val="pt-BR"/>
        </w:rPr>
        <w:t>HNO</w:t>
      </w:r>
      <w:r w:rsidR="007B3B3C">
        <w:rPr>
          <w:vertAlign w:val="subscript"/>
          <w:lang w:val="pt-BR"/>
        </w:rPr>
        <w:t>3</w:t>
      </w:r>
      <w:r w:rsidR="007B3B3C">
        <w:rPr>
          <w:lang w:val="pt-BR"/>
        </w:rPr>
        <w:t xml:space="preserve">. </w:t>
        <w:tab/>
        <w:tab/>
      </w:r>
      <w:r w:rsidR="007B3B3C">
        <w:rPr>
          <w:b/>
          <w:bCs/>
          <w:lang w:val="pt-BR"/>
        </w:rPr>
        <w:t xml:space="preserve">B. </w:t>
      </w:r>
      <w:r w:rsidR="007B3B3C">
        <w:rPr>
          <w:lang w:val="pt-BR"/>
        </w:rPr>
        <w:t xml:space="preserve">HCl. </w:t>
        <w:tab/>
        <w:tab/>
      </w:r>
      <w:r w:rsidR="007B3B3C">
        <w:rPr>
          <w:b/>
          <w:bCs/>
          <w:lang w:val="pt-BR"/>
        </w:rPr>
        <w:t xml:space="preserve">C. </w:t>
      </w:r>
      <w:r w:rsidR="007B3B3C">
        <w:rPr>
          <w:lang w:val="pt-BR"/>
        </w:rPr>
        <w:t>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tab/>
        <w:tab/>
      </w:r>
      <w:r w:rsidR="007B3B3C">
        <w:rPr>
          <w:b/>
          <w:bCs/>
          <w:lang w:val="pt-BR"/>
        </w:rPr>
        <w:t xml:space="preserve">D. </w:t>
      </w:r>
      <w:r w:rsidR="007B3B3C">
        <w:rPr>
          <w:lang w:val="pt-BR"/>
        </w:rPr>
        <w:t>KNO</w:t>
      </w:r>
      <w:r w:rsidR="007B3B3C">
        <w:rPr>
          <w:vertAlign w:val="subscript"/>
          <w:lang w:val="pt-BR"/>
        </w:rPr>
        <w:t>3</w:t>
      </w:r>
      <w:r w:rsidR="007B3B3C">
        <w:rPr>
          <w:lang w:val="pt-BR"/>
        </w:rPr>
        <w:t xml:space="preserve">. </w:t>
      </w:r>
    </w:p>
    <w:p w:rsidR="00072C5E">
      <w:r w:rsidR="007B3B3C">
        <w:rPr>
          <w:b/>
          <w:bCs/>
          <w:lang w:val="pt-BR"/>
        </w:rPr>
        <w:t xml:space="preserve">Câu 21: </w:t>
      </w:r>
      <w:r w:rsidR="007B3B3C">
        <w:rPr>
          <w:lang w:val="pt-BR"/>
        </w:rPr>
        <w:t>Cho 10 gam một kim loại kiềm thổ tác dụng hết với nước thoát ra 5,6 lít khí (đktc). Tên của kim loại kiềm thổ đó là</w:t>
      </w:r>
    </w:p>
    <w:p w:rsidR="00072C5E">
      <w:r w:rsidR="007B3B3C">
        <w:rPr>
          <w:b/>
          <w:lang w:val="pt-BR"/>
        </w:rPr>
        <w:t>A.</w:t>
      </w:r>
      <w:r w:rsidR="007B3B3C">
        <w:rPr>
          <w:lang w:val="pt-BR"/>
        </w:rPr>
        <w:t xml:space="preserve"> Ba</w:t>
      </w:r>
      <w:r w:rsidR="007B3B3C">
        <w:rPr>
          <w:b/>
          <w:lang w:val="pt-BR"/>
        </w:rPr>
        <w:t>.</w:t>
      </w:r>
      <w:r w:rsidR="007B3B3C">
        <w:rPr>
          <w:lang w:val="pt-BR"/>
        </w:rPr>
        <w:t xml:space="preserve">            </w:t>
        <w:tab/>
        <w:tab/>
      </w:r>
      <w:r w:rsidR="007B3B3C">
        <w:rPr>
          <w:b/>
          <w:lang w:val="pt-BR"/>
        </w:rPr>
        <w:t>B.</w:t>
      </w:r>
      <w:r w:rsidR="007B3B3C">
        <w:rPr>
          <w:lang w:val="pt-BR"/>
        </w:rPr>
        <w:t xml:space="preserve"> Mg.        </w:t>
        <w:tab/>
        <w:tab/>
      </w:r>
      <w:r w:rsidR="007B3B3C">
        <w:rPr>
          <w:b/>
          <w:lang w:val="pt-BR"/>
        </w:rPr>
        <w:t>C.</w:t>
      </w:r>
      <w:r w:rsidR="007B3B3C">
        <w:rPr>
          <w:lang w:val="pt-BR"/>
        </w:rPr>
        <w:t xml:space="preserve"> Ca</w:t>
      </w:r>
      <w:r w:rsidR="007B3B3C">
        <w:rPr>
          <w:b/>
          <w:lang w:val="pt-BR"/>
        </w:rPr>
        <w:t>.</w:t>
      </w:r>
      <w:r w:rsidR="007B3B3C">
        <w:rPr>
          <w:lang w:val="pt-BR"/>
        </w:rPr>
        <w:t xml:space="preserve">             </w:t>
        <w:tab/>
        <w:tab/>
      </w:r>
      <w:r w:rsidR="007B3B3C">
        <w:rPr>
          <w:b/>
          <w:lang w:val="pt-BR"/>
        </w:rPr>
        <w:t>D.</w:t>
      </w:r>
      <w:r w:rsidR="007B3B3C">
        <w:rPr>
          <w:lang w:val="pt-BR"/>
        </w:rPr>
        <w:t xml:space="preserve"> Sr.</w:t>
      </w:r>
      <w:r w:rsidR="007B3B3C">
        <w:rPr>
          <w:b/>
          <w:bCs/>
          <w:lang w:val="pt-BR"/>
        </w:rPr>
        <w:t xml:space="preserve">Câu 22: </w:t>
      </w:r>
      <w:r w:rsidR="007B3B3C">
        <w:rPr>
          <w:lang w:val="pt-BR"/>
        </w:rPr>
        <w:t>Cho 10 lít hỗn hợp khí (đktc) gồm CO</w:t>
      </w:r>
      <w:r w:rsidR="007B3B3C">
        <w:rPr>
          <w:vertAlign w:val="subscript"/>
          <w:lang w:val="pt-BR"/>
        </w:rPr>
        <w:t>2</w:t>
      </w:r>
      <w:r w:rsidR="007B3B3C">
        <w:rPr>
          <w:lang w:val="pt-BR"/>
        </w:rPr>
        <w:t xml:space="preserve"> và 68,64% CO về thể tích đi qua 100 gam dung dịch Ca(OH)</w:t>
      </w:r>
      <w:r w:rsidR="007B3B3C">
        <w:rPr>
          <w:vertAlign w:val="subscript"/>
          <w:lang w:val="pt-BR"/>
        </w:rPr>
        <w:t>2</w:t>
      </w:r>
      <w:r w:rsidR="007B3B3C">
        <w:rPr>
          <w:lang w:val="pt-BR"/>
        </w:rPr>
        <w:t xml:space="preserve"> 7,4% thấy tách ra m gam kết tủ</w:t>
      </w:r>
      <w:r w:rsidR="007B3B3C">
        <w:rPr>
          <w:b/>
          <w:lang w:val="pt-BR"/>
        </w:rPr>
        <w:t>A.</w:t>
      </w:r>
      <w:r w:rsidR="007B3B3C">
        <w:rPr>
          <w:lang w:val="pt-BR"/>
        </w:rPr>
        <w:t xml:space="preserve"> Trị số của m bằng</w:t>
      </w:r>
    </w:p>
    <w:p w:rsidR="00072C5E">
      <w:r w:rsidR="007B3B3C">
        <w:rPr>
          <w:b/>
          <w:lang w:val="pt-BR"/>
        </w:rPr>
        <w:t>A.</w:t>
      </w:r>
      <w:r w:rsidR="007B3B3C">
        <w:rPr>
          <w:lang w:val="pt-BR"/>
        </w:rPr>
        <w:t xml:space="preserve"> 10 gam.        </w:t>
        <w:tab/>
      </w:r>
      <w:r w:rsidR="007B3B3C">
        <w:rPr>
          <w:b/>
          <w:lang w:val="pt-BR"/>
        </w:rPr>
        <w:t>B.</w:t>
      </w:r>
      <w:r w:rsidR="007B3B3C">
        <w:rPr>
          <w:lang w:val="pt-BR"/>
        </w:rPr>
        <w:t xml:space="preserve"> 8 gam.         </w:t>
        <w:tab/>
      </w:r>
      <w:r w:rsidR="007B3B3C">
        <w:rPr>
          <w:b/>
          <w:lang w:val="pt-BR"/>
        </w:rPr>
        <w:t>C.</w:t>
      </w:r>
      <w:r w:rsidR="007B3B3C">
        <w:rPr>
          <w:lang w:val="pt-BR"/>
        </w:rPr>
        <w:t xml:space="preserve"> 6 gam.</w:t>
        <w:tab/>
        <w:tab/>
      </w:r>
      <w:r w:rsidR="007B3B3C">
        <w:rPr>
          <w:b/>
          <w:lang w:val="pt-BR"/>
        </w:rPr>
        <w:t>D.</w:t>
      </w:r>
      <w:r w:rsidR="007B3B3C">
        <w:rPr>
          <w:lang w:val="pt-BR"/>
        </w:rPr>
        <w:t xml:space="preserve"> 12 gam.</w:t>
      </w:r>
      <w:r w:rsidR="007B3B3C">
        <w:rPr>
          <w:b/>
          <w:bCs/>
          <w:lang w:val="pt-BR"/>
        </w:rPr>
        <w:t xml:space="preserve">Câu 23: </w:t>
      </w:r>
      <w:r w:rsidR="007B3B3C">
        <w:rPr>
          <w:lang w:val="pt-BR"/>
        </w:rPr>
        <w:t>Cho 10 ml dung dịch muối Canxi tác dụng với dung dịch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dư tách ra một kết tủa, lọc và đem nung kết tuả đến lượng không đổi còn lại 0,28 gam chất rắn. Khối lượng ion Ca</w:t>
      </w:r>
      <w:r w:rsidR="007B3B3C">
        <w:rPr>
          <w:vertAlign w:val="superscript"/>
          <w:lang w:val="pt-BR"/>
        </w:rPr>
        <w:t>2+</w:t>
      </w:r>
      <w:r w:rsidR="007B3B3C">
        <w:rPr>
          <w:lang w:val="pt-BR"/>
        </w:rPr>
        <w:t xml:space="preserve"> trong 1 lít dung dịch đầu là </w:t>
      </w:r>
    </w:p>
    <w:p w:rsidR="00072C5E">
      <w:r w:rsidR="007B3B3C">
        <w:rPr>
          <w:b/>
          <w:lang w:val="pt-BR"/>
        </w:rPr>
        <w:t>A.</w:t>
      </w:r>
      <w:r w:rsidR="007B3B3C">
        <w:rPr>
          <w:lang w:val="pt-BR"/>
        </w:rPr>
        <w:t xml:space="preserve"> 10 gam     </w:t>
        <w:tab/>
        <w:tab/>
      </w:r>
      <w:r w:rsidR="007B3B3C">
        <w:rPr>
          <w:b/>
          <w:lang w:val="pt-BR"/>
        </w:rPr>
        <w:t>B.</w:t>
      </w:r>
      <w:r w:rsidR="007B3B3C">
        <w:rPr>
          <w:lang w:val="pt-BR"/>
        </w:rPr>
        <w:t xml:space="preserve"> 20 gam.    </w:t>
        <w:tab/>
        <w:tab/>
      </w:r>
      <w:r w:rsidR="007B3B3C">
        <w:rPr>
          <w:b/>
          <w:lang w:val="pt-BR"/>
        </w:rPr>
        <w:t>C.</w:t>
      </w:r>
      <w:r w:rsidR="007B3B3C">
        <w:rPr>
          <w:lang w:val="pt-BR"/>
        </w:rPr>
        <w:t xml:space="preserve"> 30 gam.      </w:t>
        <w:tab/>
        <w:tab/>
      </w:r>
      <w:r w:rsidR="007B3B3C">
        <w:rPr>
          <w:b/>
          <w:lang w:val="pt-BR"/>
        </w:rPr>
        <w:t>D.</w:t>
      </w:r>
      <w:r w:rsidR="007B3B3C">
        <w:rPr>
          <w:lang w:val="pt-BR"/>
        </w:rPr>
        <w:t xml:space="preserve">  40 gam.</w:t>
      </w:r>
      <w:r w:rsidR="007B3B3C">
        <w:rPr>
          <w:b/>
          <w:bCs/>
          <w:lang w:val="pt-BR"/>
        </w:rPr>
        <w:t xml:space="preserve">Câu 24: </w:t>
      </w:r>
      <w:r w:rsidR="007B3B3C">
        <w:rPr>
          <w:lang w:val="pt-BR"/>
        </w:rPr>
        <w:t>Hoà tan 8,2 gam hỗn hợp bột CaCO</w:t>
      </w:r>
      <w:r w:rsidR="007B3B3C">
        <w:rPr>
          <w:vertAlign w:val="subscript"/>
          <w:lang w:val="pt-BR"/>
        </w:rPr>
        <w:t>3</w:t>
      </w:r>
      <w:r w:rsidR="007B3B3C">
        <w:rPr>
          <w:lang w:val="pt-BR"/>
        </w:rPr>
        <w:t xml:space="preserve"> và MgCO</w:t>
      </w:r>
      <w:r w:rsidR="007B3B3C">
        <w:rPr>
          <w:vertAlign w:val="subscript"/>
          <w:lang w:val="pt-BR"/>
        </w:rPr>
        <w:t>3</w:t>
      </w:r>
      <w:r w:rsidR="007B3B3C">
        <w:rPr>
          <w:lang w:val="pt-BR"/>
        </w:rPr>
        <w:t xml:space="preserve"> trong nước cần 2,016 lít khí CO</w:t>
      </w:r>
      <w:r w:rsidR="007B3B3C">
        <w:rPr>
          <w:vertAlign w:val="subscript"/>
          <w:lang w:val="pt-BR"/>
        </w:rPr>
        <w:t>2</w:t>
      </w:r>
      <w:r w:rsidR="007B3B3C">
        <w:rPr>
          <w:lang w:val="pt-BR"/>
        </w:rPr>
        <w:t xml:space="preserve"> (đktc). Số gam mỗi muối ban đầu là</w:t>
      </w:r>
    </w:p>
    <w:p w:rsidR="00072C5E">
      <w:pPr>
        <w:ind w:firstLine="720"/>
      </w:pPr>
      <w:r w:rsidR="007B3B3C">
        <w:rPr>
          <w:b/>
          <w:lang w:val="pt-BR"/>
        </w:rPr>
        <w:t>A.</w:t>
      </w:r>
      <w:r w:rsidR="007B3B3C">
        <w:rPr>
          <w:lang w:val="pt-BR"/>
        </w:rPr>
        <w:t xml:space="preserve"> 2,0 gam và 6,2 gam    </w:t>
        <w:tab/>
        <w:tab/>
        <w:tab/>
      </w:r>
      <w:r w:rsidR="007B3B3C">
        <w:rPr>
          <w:b/>
          <w:lang w:val="pt-BR"/>
        </w:rPr>
        <w:t>B.</w:t>
      </w:r>
      <w:r w:rsidR="007B3B3C">
        <w:rPr>
          <w:lang w:val="pt-BR"/>
        </w:rPr>
        <w:t xml:space="preserve"> 6,1 gam và 2,1 gam    </w:t>
        <w:tab/>
        <w:tab/>
      </w:r>
    </w:p>
    <w:p w:rsidR="00072C5E">
      <w:pPr>
        <w:ind w:firstLine="720"/>
        <w:rPr>
          <w:lang w:val="pt-BR"/>
        </w:rPr>
      </w:pPr>
      <w:r w:rsidR="007B3B3C">
        <w:rPr>
          <w:b/>
          <w:lang w:val="pt-BR"/>
        </w:rPr>
        <w:t>C.</w:t>
      </w:r>
      <w:r w:rsidR="007B3B3C">
        <w:rPr>
          <w:lang w:val="pt-BR"/>
        </w:rPr>
        <w:t xml:space="preserve">  4,0 gam và 4,2 gam</w:t>
        <w:tab/>
        <w:tab/>
        <w:tab/>
      </w:r>
      <w:r w:rsidR="007B3B3C">
        <w:rPr>
          <w:b/>
          <w:lang w:val="pt-BR"/>
        </w:rPr>
        <w:t>D.</w:t>
      </w:r>
      <w:r w:rsidR="007B3B3C">
        <w:rPr>
          <w:lang w:val="pt-BR"/>
        </w:rPr>
        <w:t xml:space="preserve">  1,48 gam và 6,72 gam</w:t>
      </w:r>
    </w:p>
    <w:p w:rsidR="00072C5E">
      <w:pPr>
        <w:jc w:val="both"/>
      </w:pPr>
      <w:r w:rsidR="007B3B3C">
        <w:rPr>
          <w:b/>
          <w:bCs/>
          <w:lang w:val="pt-BR"/>
        </w:rPr>
        <w:t xml:space="preserve">Câu 29: </w:t>
      </w:r>
      <w:r w:rsidR="007B3B3C">
        <w:rPr>
          <w:lang w:val="pt-BR"/>
        </w:rPr>
        <w:t>Thổi V lít (đktc) khí CO</w:t>
      </w:r>
      <w:r w:rsidR="007B3B3C">
        <w:rPr>
          <w:vertAlign w:val="subscript"/>
          <w:lang w:val="pt-BR"/>
        </w:rPr>
        <w:t xml:space="preserve">2 </w:t>
      </w:r>
      <w:r w:rsidR="007B3B3C">
        <w:rPr>
          <w:lang w:val="pt-BR"/>
        </w:rPr>
        <w:t>vào 300 ml dung dịch Ca(OH)</w:t>
      </w:r>
      <w:r w:rsidR="007B3B3C">
        <w:rPr>
          <w:vertAlign w:val="subscript"/>
          <w:lang w:val="pt-BR"/>
        </w:rPr>
        <w:t>2</w:t>
      </w:r>
      <w:r w:rsidR="007B3B3C">
        <w:rPr>
          <w:lang w:val="pt-BR"/>
        </w:rPr>
        <w:t xml:space="preserve"> 0,02M thì thu được 0,2 gam kết tủ</w:t>
      </w:r>
      <w:r w:rsidR="007B3B3C">
        <w:rPr>
          <w:b/>
          <w:lang w:val="pt-BR"/>
        </w:rPr>
        <w:t>A.</w:t>
      </w:r>
      <w:r w:rsidR="007B3B3C">
        <w:rPr>
          <w:lang w:val="pt-BR"/>
        </w:rPr>
        <w:t xml:space="preserve"> Giá trị của V</w:t>
      </w:r>
      <w:r w:rsidR="007B3B3C">
        <w:rPr>
          <w:b/>
          <w:lang w:val="pt-BR"/>
        </w:rPr>
        <w:t xml:space="preserve"> </w:t>
      </w:r>
      <w:r w:rsidR="007B3B3C">
        <w:rPr>
          <w:lang w:val="pt-BR"/>
        </w:rPr>
        <w:t>là:</w:t>
      </w:r>
      <w:r w:rsidR="007B3B3C">
        <w:rPr>
          <w:b/>
          <w:lang w:val="pt-BR"/>
        </w:rPr>
        <w:t xml:space="preserve"> </w:t>
        <w:tab/>
      </w:r>
    </w:p>
    <w:p w:rsidR="00072C5E">
      <w:pPr>
        <w:spacing w:before="60"/>
        <w:jc w:val="both"/>
      </w:pPr>
      <w:r w:rsidR="007B3B3C">
        <w:rPr>
          <w:b/>
          <w:lang w:val="pt-BR"/>
        </w:rPr>
        <w:t>A.</w:t>
      </w:r>
      <w:r w:rsidR="007B3B3C">
        <w:rPr>
          <w:lang w:val="pt-BR"/>
        </w:rPr>
        <w:t xml:space="preserve"> 44,8 ml hoặc 89,6 ml </w:t>
        <w:tab/>
      </w:r>
      <w:r w:rsidR="007B3B3C">
        <w:rPr>
          <w:b/>
          <w:lang w:val="pt-BR"/>
        </w:rPr>
        <w:t xml:space="preserve">B. </w:t>
      </w:r>
      <w:r w:rsidR="007B3B3C">
        <w:rPr>
          <w:lang w:val="pt-BR"/>
        </w:rPr>
        <w:t xml:space="preserve">224 ml  </w:t>
        <w:tab/>
      </w:r>
      <w:r w:rsidR="007B3B3C">
        <w:rPr>
          <w:b/>
          <w:lang w:val="pt-BR"/>
        </w:rPr>
        <w:t>C.</w:t>
      </w:r>
      <w:r w:rsidR="007B3B3C">
        <w:rPr>
          <w:lang w:val="pt-BR"/>
        </w:rPr>
        <w:t xml:space="preserve"> 44,8 ml hoặc 224 ml</w:t>
        <w:tab/>
      </w:r>
      <w:r w:rsidR="007B3B3C">
        <w:rPr>
          <w:b/>
          <w:lang w:val="pt-BR"/>
        </w:rPr>
        <w:t>D.</w:t>
      </w:r>
      <w:r w:rsidR="007B3B3C">
        <w:rPr>
          <w:lang w:val="pt-BR"/>
        </w:rPr>
        <w:t xml:space="preserve"> 44,8 ml</w:t>
      </w:r>
      <w:r w:rsidR="007B3B3C">
        <w:rPr>
          <w:b/>
          <w:lang w:val="pt-BR"/>
        </w:rPr>
        <w:t>Câu 25:</w:t>
      </w:r>
      <w:r w:rsidR="007B3B3C">
        <w:rPr>
          <w:lang w:val="pt-BR"/>
        </w:rPr>
        <w:t xml:space="preserve"> Dẫn 17,6 gam CO</w:t>
      </w:r>
      <w:r w:rsidR="007B3B3C">
        <w:rPr>
          <w:vertAlign w:val="subscript"/>
          <w:lang w:val="pt-BR"/>
        </w:rPr>
        <w:t>2</w:t>
      </w:r>
      <w:r w:rsidR="007B3B3C">
        <w:rPr>
          <w:lang w:val="pt-BR"/>
        </w:rPr>
        <w:t xml:space="preserve"> vào 500 ml dung dịch Ca(OH)</w:t>
      </w:r>
      <w:r w:rsidR="007B3B3C">
        <w:rPr>
          <w:vertAlign w:val="subscript"/>
          <w:lang w:val="pt-BR"/>
        </w:rPr>
        <w:t>2</w:t>
      </w:r>
      <w:r w:rsidR="007B3B3C">
        <w:rPr>
          <w:lang w:val="pt-BR"/>
        </w:rPr>
        <w:t xml:space="preserve"> 0,6M. Phản ứng kết thúc thu được bao nhiêu gam kết tủa?</w:t>
        <w:tab/>
      </w:r>
    </w:p>
    <w:p w:rsidR="00072C5E">
      <w:pPr>
        <w:spacing w:before="60"/>
        <w:ind w:firstLine="720"/>
        <w:jc w:val="both"/>
        <w:rPr>
          <w:lang w:val="pt-BR"/>
        </w:rPr>
      </w:pPr>
      <w:r w:rsidR="007B3B3C">
        <w:rPr>
          <w:b/>
          <w:lang w:val="pt-BR"/>
        </w:rPr>
        <w:t xml:space="preserve">A. </w:t>
      </w:r>
      <w:r w:rsidR="007B3B3C">
        <w:rPr>
          <w:lang w:val="pt-BR"/>
        </w:rPr>
        <w:t xml:space="preserve">20 </w:t>
      </w:r>
      <w:r w:rsidR="007B3B3C">
        <w:rPr>
          <w:lang w:val="pt-BR"/>
        </w:rPr>
        <w:t>gam.</w:t>
        <w:tab/>
        <w:tab/>
      </w:r>
      <w:r w:rsidR="007B3B3C">
        <w:rPr>
          <w:b/>
          <w:lang w:val="pt-BR"/>
        </w:rPr>
        <w:t xml:space="preserve">B. </w:t>
      </w:r>
      <w:r w:rsidR="007B3B3C">
        <w:rPr>
          <w:lang w:val="pt-BR"/>
        </w:rPr>
        <w:t>30 gam.</w:t>
        <w:tab/>
        <w:tab/>
      </w:r>
      <w:r w:rsidR="007B3B3C">
        <w:rPr>
          <w:b/>
          <w:lang w:val="pt-BR"/>
        </w:rPr>
        <w:t xml:space="preserve">C. </w:t>
      </w:r>
      <w:r w:rsidR="007B3B3C">
        <w:rPr>
          <w:lang w:val="pt-BR"/>
        </w:rPr>
        <w:t>40 gam.</w:t>
        <w:tab/>
        <w:tab/>
      </w:r>
      <w:r w:rsidR="007B3B3C">
        <w:rPr>
          <w:b/>
          <w:lang w:val="pt-BR"/>
        </w:rPr>
        <w:t xml:space="preserve">D. </w:t>
      </w:r>
      <w:r w:rsidR="007B3B3C">
        <w:rPr>
          <w:lang w:val="pt-BR"/>
        </w:rPr>
        <w:t>25 gam.</w:t>
      </w:r>
    </w:p>
    <w:p w:rsidR="00072C5E">
      <w:pPr>
        <w:jc w:val="both"/>
      </w:pPr>
      <w:r w:rsidR="007B3B3C">
        <w:rPr>
          <w:b/>
          <w:lang w:val="pt-BR"/>
        </w:rPr>
        <w:t>Câu 26:</w:t>
      </w:r>
      <w:r w:rsidR="007B3B3C">
        <w:rPr>
          <w:lang w:val="pt-BR"/>
        </w:rPr>
        <w:t xml:space="preserve"> Dẫn V lit CO</w:t>
      </w:r>
      <w:r w:rsidR="007B3B3C">
        <w:rPr>
          <w:vertAlign w:val="subscript"/>
          <w:lang w:val="pt-BR"/>
        </w:rPr>
        <w:t>2</w:t>
      </w:r>
      <w:r w:rsidR="007B3B3C">
        <w:rPr>
          <w:lang w:val="pt-BR"/>
        </w:rPr>
        <w:t xml:space="preserve"> (đktc) vào dung dịch Ca(OH)</w:t>
      </w:r>
      <w:r w:rsidR="007B3B3C">
        <w:rPr>
          <w:vertAlign w:val="subscript"/>
          <w:lang w:val="pt-BR"/>
        </w:rPr>
        <w:softHyphen/>
        <w:t>2</w:t>
      </w:r>
      <w:r w:rsidR="007B3B3C">
        <w:rPr>
          <w:lang w:val="pt-BR"/>
        </w:rPr>
        <w:t xml:space="preserve"> thu được 25 gam kết tủa và dung dịch X, đun nóng dung dịch lại thu thêm được 5 gam kết tủa nữ</w:t>
      </w:r>
      <w:r w:rsidR="007B3B3C">
        <w:rPr>
          <w:b/>
          <w:lang w:val="pt-BR"/>
        </w:rPr>
        <w:t>A.</w:t>
      </w:r>
      <w:r w:rsidR="007B3B3C">
        <w:rPr>
          <w:lang w:val="pt-BR"/>
        </w:rPr>
        <w:t xml:space="preserve"> </w:t>
      </w:r>
      <w:r w:rsidR="007B3B3C">
        <w:rPr>
          <w:lang w:val="fr-FR"/>
        </w:rPr>
        <w:t>Giá trị của V là</w:t>
      </w:r>
    </w:p>
    <w:p w:rsidR="00072C5E">
      <w:pPr>
        <w:ind w:firstLine="720"/>
        <w:rPr>
          <w:lang w:val="fr-FR"/>
        </w:rPr>
      </w:pPr>
      <w:r w:rsidR="007B3B3C">
        <w:rPr>
          <w:b/>
          <w:lang w:val="fr-FR"/>
        </w:rPr>
        <w:t xml:space="preserve">A. </w:t>
      </w:r>
      <w:r w:rsidR="007B3B3C">
        <w:rPr>
          <w:lang w:val="fr-FR"/>
        </w:rPr>
        <w:t>7,84 lit</w:t>
        <w:tab/>
        <w:tab/>
      </w:r>
      <w:r w:rsidR="007B3B3C">
        <w:rPr>
          <w:b/>
          <w:lang w:val="fr-FR"/>
        </w:rPr>
        <w:t xml:space="preserve">B. </w:t>
      </w:r>
      <w:r w:rsidR="007B3B3C">
        <w:rPr>
          <w:lang w:val="fr-FR"/>
        </w:rPr>
        <w:t>11,2 lit</w:t>
        <w:tab/>
        <w:tab/>
      </w:r>
      <w:r w:rsidR="007B3B3C">
        <w:rPr>
          <w:b/>
          <w:lang w:val="fr-FR"/>
        </w:rPr>
        <w:t xml:space="preserve">C. </w:t>
      </w:r>
      <w:r w:rsidR="007B3B3C">
        <w:rPr>
          <w:lang w:val="fr-FR"/>
        </w:rPr>
        <w:t>6,72 lit</w:t>
        <w:tab/>
        <w:tab/>
      </w:r>
      <w:r w:rsidR="007B3B3C">
        <w:rPr>
          <w:b/>
          <w:lang w:val="fr-FR"/>
        </w:rPr>
        <w:t xml:space="preserve">D. </w:t>
      </w:r>
      <w:r w:rsidR="007B3B3C">
        <w:rPr>
          <w:lang w:val="fr-FR"/>
        </w:rPr>
        <w:t>5,6 lit</w:t>
      </w:r>
    </w:p>
    <w:p w:rsidR="00072C5E">
      <w:pPr>
        <w:jc w:val="both"/>
      </w:pPr>
      <w:r w:rsidR="007B3B3C">
        <w:rPr>
          <w:b/>
          <w:lang w:val="fr-FR"/>
        </w:rPr>
        <w:t>Câu 27:</w:t>
      </w:r>
      <w:r w:rsidR="007B3B3C">
        <w:rPr>
          <w:lang w:val="fr-FR"/>
        </w:rPr>
        <w:t xml:space="preserve"> Khi trộn lẫn dung dịch chứa 0,15 mol NaHCO</w:t>
      </w:r>
      <w:r w:rsidR="007B3B3C">
        <w:rPr>
          <w:vertAlign w:val="subscript"/>
          <w:lang w:val="fr-FR"/>
        </w:rPr>
        <w:t>3</w:t>
      </w:r>
      <w:r w:rsidR="007B3B3C">
        <w:rPr>
          <w:lang w:val="fr-FR"/>
        </w:rPr>
        <w:t xml:space="preserve"> với dung dịch chứa 0,10 mol Ba(OH)</w:t>
      </w:r>
      <w:r w:rsidR="007B3B3C">
        <w:rPr>
          <w:vertAlign w:val="subscript"/>
          <w:lang w:val="fr-FR"/>
        </w:rPr>
        <w:t>2</w:t>
      </w:r>
      <w:r w:rsidR="007B3B3C">
        <w:rPr>
          <w:lang w:val="fr-FR"/>
        </w:rPr>
        <w:t xml:space="preserve">, sau phản ứng thu được m gam kết tủa trắng. </w:t>
      </w:r>
      <w:r w:rsidR="007B3B3C">
        <w:rPr>
          <w:lang w:val="pt-BR"/>
        </w:rPr>
        <w:t>Giá trị m là (Cho C = 12, O = 16, Na = , Ba = 137)</w:t>
      </w:r>
    </w:p>
    <w:p w:rsidR="00072C5E">
      <w:pPr>
        <w:spacing w:before="60"/>
        <w:jc w:val="both"/>
      </w:pPr>
      <w:r w:rsidR="007B3B3C">
        <w:rPr>
          <w:b/>
          <w:lang w:val="pt-BR"/>
        </w:rPr>
        <w:t xml:space="preserve">A. </w:t>
      </w:r>
      <w:r w:rsidR="007B3B3C">
        <w:rPr>
          <w:lang w:val="pt-BR"/>
        </w:rPr>
        <w:t>39,40 gam.</w:t>
        <w:tab/>
        <w:tab/>
      </w:r>
      <w:r w:rsidR="007B3B3C">
        <w:rPr>
          <w:b/>
          <w:lang w:val="pt-BR"/>
        </w:rPr>
        <w:t xml:space="preserve">B. </w:t>
      </w:r>
      <w:r w:rsidR="007B3B3C">
        <w:rPr>
          <w:lang w:val="pt-BR"/>
        </w:rPr>
        <w:t>19,70 gam.</w:t>
        <w:tab/>
        <w:tab/>
      </w:r>
      <w:r w:rsidR="007B3B3C">
        <w:rPr>
          <w:b/>
          <w:lang w:val="pt-BR"/>
        </w:rPr>
        <w:t xml:space="preserve">C. </w:t>
      </w:r>
      <w:r w:rsidR="007B3B3C">
        <w:rPr>
          <w:lang w:val="pt-BR"/>
        </w:rPr>
        <w:t>39,40 gam.</w:t>
        <w:tab/>
        <w:tab/>
      </w:r>
      <w:r w:rsidR="007B3B3C">
        <w:rPr>
          <w:b/>
          <w:lang w:val="pt-BR"/>
        </w:rPr>
        <w:t xml:space="preserve">D. </w:t>
      </w:r>
      <w:r w:rsidR="007B3B3C">
        <w:rPr>
          <w:lang w:val="pt-BR"/>
        </w:rPr>
        <w:t>29,55 gam.</w:t>
      </w:r>
      <w:r w:rsidR="007B3B3C">
        <w:rPr>
          <w:b/>
          <w:lang w:val="pt-BR"/>
        </w:rPr>
        <w:t>Câu 28:</w:t>
      </w:r>
      <w:r w:rsidR="007B3B3C">
        <w:rPr>
          <w:lang w:val="pt-BR"/>
        </w:rPr>
        <w:t xml:space="preserve"> Hoà tan hoàn toàn 8,4 gam muối cacbonat của kim loại M (MCO</w:t>
      </w:r>
      <w:r w:rsidR="007B3B3C">
        <w:rPr>
          <w:vertAlign w:val="subscript"/>
          <w:lang w:val="pt-BR"/>
        </w:rPr>
        <w:t>3</w:t>
      </w:r>
      <w:r w:rsidR="007B3B3C">
        <w:rPr>
          <w:lang w:val="pt-BR"/>
        </w:rPr>
        <w:t>) bằng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loãng vừa đủ, thu được một chất khí và dung dịch G</w:t>
      </w:r>
      <w:r w:rsidR="007B3B3C">
        <w:rPr>
          <w:vertAlign w:val="subscript"/>
          <w:lang w:val="pt-BR"/>
        </w:rPr>
        <w:t>1</w:t>
      </w:r>
      <w:r w:rsidR="007B3B3C">
        <w:rPr>
          <w:lang w:val="pt-BR"/>
        </w:rPr>
        <w:t>. Cô cạn G</w:t>
      </w:r>
      <w:r w:rsidR="007B3B3C">
        <w:rPr>
          <w:vertAlign w:val="subscript"/>
          <w:lang w:val="pt-BR"/>
        </w:rPr>
        <w:t>1</w:t>
      </w:r>
      <w:r w:rsidR="007B3B3C">
        <w:rPr>
          <w:lang w:val="pt-BR"/>
        </w:rPr>
        <w:t>, được 12,0 gam muối sunfat trung hoà, khan. Công thức hoá học của muối cacbonat là (Cho C = 12, O = 16, Mg = 24, Ca =</w:t>
      </w:r>
      <w:r w:rsidR="007B3B3C">
        <w:rPr>
          <w:lang w:val="pt-BR"/>
        </w:rPr>
        <w:t xml:space="preserve"> 40, Fe = 56, Ba = 137)</w:t>
      </w:r>
    </w:p>
    <w:p w:rsidR="00072C5E">
      <w:pPr>
        <w:spacing w:before="60"/>
        <w:jc w:val="both"/>
      </w:pPr>
      <w:r w:rsidR="007B3B3C">
        <w:rPr>
          <w:b/>
          <w:lang w:val="pt-BR"/>
        </w:rPr>
        <w:t xml:space="preserve">A. </w:t>
      </w:r>
      <w:r w:rsidR="007B3B3C">
        <w:rPr>
          <w:lang w:val="pt-BR"/>
        </w:rPr>
        <w:t>CaCO</w:t>
      </w:r>
      <w:r w:rsidR="007B3B3C">
        <w:rPr>
          <w:vertAlign w:val="subscript"/>
          <w:lang w:val="pt-BR"/>
        </w:rPr>
        <w:t>3</w:t>
      </w:r>
      <w:r w:rsidR="007B3B3C">
        <w:rPr>
          <w:lang w:val="pt-BR"/>
        </w:rPr>
        <w:t>.</w:t>
        <w:tab/>
        <w:tab/>
      </w:r>
      <w:r w:rsidR="007B3B3C">
        <w:rPr>
          <w:b/>
          <w:lang w:val="pt-BR"/>
        </w:rPr>
        <w:t xml:space="preserve">B. </w:t>
      </w:r>
      <w:r w:rsidR="007B3B3C">
        <w:rPr>
          <w:lang w:val="pt-BR"/>
        </w:rPr>
        <w:t>MgCO</w:t>
      </w:r>
      <w:r w:rsidR="007B3B3C">
        <w:rPr>
          <w:vertAlign w:val="subscript"/>
          <w:lang w:val="pt-BR"/>
        </w:rPr>
        <w:t>3</w:t>
      </w:r>
      <w:r w:rsidR="007B3B3C">
        <w:rPr>
          <w:lang w:val="pt-BR"/>
        </w:rPr>
        <w:t>.</w:t>
        <w:tab/>
        <w:tab/>
      </w:r>
      <w:r w:rsidR="007B3B3C">
        <w:rPr>
          <w:b/>
          <w:lang w:val="pt-BR"/>
        </w:rPr>
        <w:t xml:space="preserve">C. </w:t>
      </w:r>
      <w:r w:rsidR="007B3B3C">
        <w:rPr>
          <w:lang w:val="pt-BR"/>
        </w:rPr>
        <w:t>BaCO</w:t>
      </w:r>
      <w:r w:rsidR="007B3B3C">
        <w:rPr>
          <w:vertAlign w:val="subscript"/>
          <w:lang w:val="pt-BR"/>
        </w:rPr>
        <w:t>3</w:t>
      </w:r>
      <w:r w:rsidR="007B3B3C">
        <w:rPr>
          <w:lang w:val="pt-BR"/>
        </w:rPr>
        <w:t>.</w:t>
        <w:tab/>
        <w:tab/>
      </w:r>
      <w:r w:rsidR="007B3B3C">
        <w:rPr>
          <w:b/>
          <w:lang w:val="pt-BR"/>
        </w:rPr>
        <w:t xml:space="preserve">D. </w:t>
      </w:r>
      <w:r w:rsidR="007B3B3C">
        <w:rPr>
          <w:lang w:val="pt-BR"/>
        </w:rPr>
        <w:t>FeCO</w:t>
      </w:r>
      <w:r w:rsidR="007B3B3C">
        <w:rPr>
          <w:vertAlign w:val="subscript"/>
          <w:lang w:val="pt-BR"/>
        </w:rPr>
        <w:t>3</w:t>
      </w:r>
      <w:r w:rsidR="007B3B3C">
        <w:rPr>
          <w:lang w:val="pt-BR"/>
        </w:rPr>
        <w:t>.</w:t>
      </w:r>
      <w:r w:rsidR="007B3B3C">
        <w:rPr>
          <w:b/>
          <w:lang w:val="pt-BR"/>
        </w:rPr>
        <w:t>Câu 29:</w:t>
      </w:r>
      <w:r w:rsidR="007B3B3C">
        <w:rPr>
          <w:lang w:val="pt-BR"/>
        </w:rPr>
        <w:t xml:space="preserve"> Hoà tan hết 5,00 gam hỗn hợp gồm một muối cacbonat của kim loại kiềm và một muối cacbonat của kim loại kiềm thổ bằng dung dịch HCl thu được 1,68 lít CO</w:t>
      </w:r>
      <w:r w:rsidR="007B3B3C">
        <w:rPr>
          <w:vertAlign w:val="subscript"/>
          <w:lang w:val="pt-BR"/>
        </w:rPr>
        <w:t>2</w:t>
      </w:r>
      <w:r w:rsidR="007B3B3C">
        <w:rPr>
          <w:lang w:val="pt-BR"/>
        </w:rPr>
        <w:t>(đkc). Cô cạn dung dịch sau phản ứng sẽ thu được một hỗn hợp muối khan nặng</w:t>
      </w:r>
    </w:p>
    <w:p w:rsidR="00072C5E">
      <w:pPr>
        <w:jc w:val="both"/>
      </w:pPr>
      <w:r w:rsidR="007B3B3C">
        <w:rPr>
          <w:b/>
          <w:lang w:val="pt-BR"/>
        </w:rPr>
        <w:t xml:space="preserve">A. </w:t>
      </w:r>
      <w:r w:rsidR="007B3B3C">
        <w:rPr>
          <w:lang w:val="pt-BR"/>
        </w:rPr>
        <w:t>7,800 gam.</w:t>
        <w:tab/>
        <w:tab/>
      </w:r>
      <w:r w:rsidR="007B3B3C">
        <w:rPr>
          <w:b/>
          <w:lang w:val="pt-BR"/>
        </w:rPr>
        <w:t xml:space="preserve">B. </w:t>
      </w:r>
      <w:r w:rsidR="007B3B3C">
        <w:rPr>
          <w:lang w:val="pt-BR"/>
        </w:rPr>
        <w:t>5,825 gam.</w:t>
        <w:tab/>
        <w:tab/>
      </w:r>
      <w:r w:rsidR="007B3B3C">
        <w:rPr>
          <w:b/>
          <w:lang w:val="pt-BR"/>
        </w:rPr>
        <w:t xml:space="preserve">C. </w:t>
      </w:r>
      <w:r w:rsidR="007B3B3C">
        <w:rPr>
          <w:lang w:val="pt-BR"/>
        </w:rPr>
        <w:t>11,100 gam.</w:t>
        <w:tab/>
      </w:r>
      <w:r w:rsidR="007B3B3C">
        <w:rPr>
          <w:b/>
          <w:lang w:val="pt-BR"/>
        </w:rPr>
        <w:t xml:space="preserve">D. </w:t>
      </w:r>
      <w:r w:rsidR="007B3B3C">
        <w:rPr>
          <w:lang w:val="pt-BR"/>
        </w:rPr>
        <w:t>8,900 gam.</w:t>
      </w:r>
      <w:r w:rsidR="007B3B3C">
        <w:rPr>
          <w:b/>
          <w:lang w:val="pt-BR"/>
        </w:rPr>
        <w:t xml:space="preserve">Câu 30: </w:t>
      </w:r>
      <w:r w:rsidR="007B3B3C">
        <w:rPr>
          <w:lang w:val="pt-BR"/>
        </w:rPr>
        <w:t>Cho một mẫu hợp kim Na-Ba tác dụng với nước (dư) thu được dung dịch X và 3,36 lít H</w:t>
      </w:r>
      <w:r w:rsidR="007B3B3C">
        <w:rPr>
          <w:vertAlign w:val="subscript"/>
          <w:lang w:val="pt-BR"/>
        </w:rPr>
        <w:t>2</w:t>
      </w:r>
      <w:r w:rsidR="007B3B3C">
        <w:rPr>
          <w:lang w:val="pt-BR"/>
        </w:rPr>
        <w:t xml:space="preserve"> (ở đktc). Thể tích dung dịch axit H</w:t>
      </w:r>
      <w:r w:rsidR="007B3B3C">
        <w:rPr>
          <w:vertAlign w:val="subscript"/>
          <w:lang w:val="pt-BR"/>
        </w:rPr>
        <w:t>2</w:t>
      </w:r>
      <w:r w:rsidR="007B3B3C">
        <w:rPr>
          <w:lang w:val="pt-BR"/>
        </w:rPr>
        <w:t>SO</w:t>
      </w:r>
      <w:r w:rsidR="007B3B3C">
        <w:rPr>
          <w:vertAlign w:val="subscript"/>
          <w:lang w:val="pt-BR"/>
        </w:rPr>
        <w:t>4</w:t>
      </w:r>
      <w:r w:rsidR="007B3B3C">
        <w:rPr>
          <w:lang w:val="pt-BR"/>
        </w:rPr>
        <w:t xml:space="preserve"> 2M cần dùng để trung hòa dung dịch X là</w:t>
      </w:r>
    </w:p>
    <w:p w:rsidR="00072C5E">
      <w:pPr>
        <w:autoSpaceDE w:val="0"/>
      </w:pPr>
      <w:r w:rsidR="007B3B3C">
        <w:rPr>
          <w:lang w:val="pt-BR"/>
        </w:rPr>
        <w:tab/>
      </w:r>
      <w:r w:rsidR="007B3B3C">
        <w:rPr>
          <w:b/>
          <w:lang w:val="pt-BR"/>
        </w:rPr>
        <w:t>A.</w:t>
      </w:r>
      <w:r w:rsidR="007B3B3C">
        <w:rPr>
          <w:lang w:val="pt-BR"/>
        </w:rPr>
        <w:t xml:space="preserve"> 150 ml</w:t>
        <w:tab/>
        <w:tab/>
      </w:r>
      <w:r w:rsidR="007B3B3C">
        <w:rPr>
          <w:b/>
          <w:lang w:val="pt-BR"/>
        </w:rPr>
        <w:t>B.</w:t>
      </w:r>
      <w:r w:rsidR="007B3B3C">
        <w:rPr>
          <w:lang w:val="pt-BR"/>
        </w:rPr>
        <w:t xml:space="preserve"> 60 ml</w:t>
        <w:tab/>
        <w:tab/>
      </w:r>
      <w:r w:rsidR="007B3B3C">
        <w:rPr>
          <w:b/>
          <w:spacing w:val="-3"/>
          <w:lang w:val="pt-BR"/>
        </w:rPr>
        <w:t>C.</w:t>
      </w:r>
      <w:r w:rsidR="007B3B3C">
        <w:rPr>
          <w:spacing w:val="-3"/>
          <w:lang w:val="pt-BR"/>
        </w:rPr>
        <w:t xml:space="preserve"> </w:t>
      </w:r>
      <w:r w:rsidR="007B3B3C">
        <w:rPr>
          <w:lang w:val="pt-BR"/>
        </w:rPr>
        <w:t>75 ml</w:t>
        <w:tab/>
        <w:tab/>
      </w:r>
      <w:r w:rsidR="007B3B3C">
        <w:rPr>
          <w:b/>
          <w:lang w:val="pt-BR"/>
        </w:rPr>
        <w:t>D.</w:t>
      </w:r>
      <w:r w:rsidR="007B3B3C">
        <w:rPr>
          <w:lang w:val="pt-BR"/>
        </w:rPr>
        <w:t xml:space="preserve"> 30 ml</w:t>
      </w:r>
      <w:r w:rsidR="007B3B3C">
        <w:rPr>
          <w:b/>
          <w:bCs/>
          <w:lang w:val="pt-BR"/>
        </w:rPr>
        <w:t xml:space="preserve">Câu 31: </w:t>
      </w:r>
      <w:r w:rsidR="007B3B3C">
        <w:rPr>
          <w:lang w:val="pt-BR"/>
        </w:rPr>
        <w:t>Hấp thụ hoàn toàn 2,688 lít khí CO</w:t>
      </w:r>
      <w:r w:rsidR="007B3B3C">
        <w:rPr>
          <w:vertAlign w:val="subscript"/>
          <w:lang w:val="pt-BR"/>
        </w:rPr>
        <w:t>2</w:t>
      </w:r>
      <w:r w:rsidR="007B3B3C">
        <w:rPr>
          <w:lang w:val="pt-BR"/>
        </w:rPr>
        <w:t xml:space="preserve"> (ở đktc) vào 2,5 lít dung dịch Ba(OH)</w:t>
      </w:r>
      <w:r w:rsidR="007B3B3C">
        <w:rPr>
          <w:vertAlign w:val="subscript"/>
          <w:lang w:val="pt-BR"/>
        </w:rPr>
        <w:t>2</w:t>
      </w:r>
      <w:r w:rsidR="007B3B3C">
        <w:rPr>
          <w:lang w:val="pt-BR"/>
        </w:rPr>
        <w:t xml:space="preserve"> nồng độ a mol/l, thu được 15,76 gam kết tủ</w:t>
      </w:r>
      <w:r w:rsidR="007B3B3C">
        <w:rPr>
          <w:b/>
          <w:lang w:val="pt-BR"/>
        </w:rPr>
        <w:t>A.</w:t>
      </w:r>
      <w:r w:rsidR="007B3B3C">
        <w:rPr>
          <w:lang w:val="pt-BR"/>
        </w:rPr>
        <w:t xml:space="preserve"> Giá trị của a là (cho C = 12, O = 16, Ba = 137)</w:t>
      </w:r>
    </w:p>
    <w:p w:rsidR="00072C5E">
      <w:pPr>
        <w:autoSpaceDE w:val="0"/>
        <w:ind w:firstLine="720"/>
        <w:rPr>
          <w:lang w:val="pt-BR"/>
        </w:rPr>
      </w:pPr>
      <w:r w:rsidR="007B3B3C">
        <w:rPr>
          <w:b/>
          <w:bCs/>
          <w:lang w:val="pt-BR"/>
        </w:rPr>
        <w:t xml:space="preserve">A. </w:t>
      </w:r>
      <w:r w:rsidR="007B3B3C">
        <w:rPr>
          <w:lang w:val="pt-BR"/>
        </w:rPr>
        <w:t xml:space="preserve">0,032. </w:t>
        <w:tab/>
        <w:tab/>
      </w:r>
      <w:r w:rsidR="007B3B3C">
        <w:rPr>
          <w:b/>
          <w:bCs/>
          <w:lang w:val="pt-BR"/>
        </w:rPr>
        <w:t xml:space="preserve">B. </w:t>
      </w:r>
      <w:r w:rsidR="007B3B3C">
        <w:rPr>
          <w:lang w:val="pt-BR"/>
        </w:rPr>
        <w:t>0,04</w:t>
      </w:r>
      <w:r w:rsidR="007B3B3C">
        <w:rPr>
          <w:lang w:val="pt-BR"/>
        </w:rPr>
        <w:t xml:space="preserve">. </w:t>
        <w:tab/>
        <w:tab/>
      </w:r>
      <w:r w:rsidR="007B3B3C">
        <w:rPr>
          <w:b/>
          <w:bCs/>
          <w:lang w:val="pt-BR"/>
        </w:rPr>
        <w:t xml:space="preserve">C. </w:t>
      </w:r>
      <w:r w:rsidR="007B3B3C">
        <w:rPr>
          <w:lang w:val="pt-BR"/>
        </w:rPr>
        <w:t xml:space="preserve">0,048. </w:t>
        <w:tab/>
        <w:tab/>
      </w:r>
      <w:r w:rsidR="007B3B3C">
        <w:rPr>
          <w:b/>
          <w:bCs/>
          <w:lang w:val="pt-BR"/>
        </w:rPr>
        <w:t xml:space="preserve">D. </w:t>
      </w:r>
      <w:r w:rsidR="007B3B3C">
        <w:rPr>
          <w:lang w:val="pt-BR"/>
        </w:rPr>
        <w:t>0,06.</w:t>
      </w:r>
    </w:p>
    <w:p w:rsidR="00072C5E">
      <w:pPr>
        <w:pStyle w:val="BodyTextIndent2"/>
        <w:tabs>
          <w:tab w:val="left" w:pos="0"/>
        </w:tabs>
        <w:ind w:firstLine="0"/>
      </w:pPr>
      <w:r w:rsidR="007B3B3C">
        <w:rPr>
          <w:bCs w:val="0"/>
          <w:sz w:val="24"/>
          <w:szCs w:val="24"/>
          <w:lang w:val="pt-BR"/>
        </w:rPr>
        <w:t>Câu 32:</w:t>
      </w:r>
      <w:r w:rsidR="007B3B3C">
        <w:rPr>
          <w:b w:val="0"/>
          <w:bCs w:val="0"/>
          <w:sz w:val="24"/>
          <w:szCs w:val="24"/>
          <w:lang w:val="pt-BR"/>
        </w:rPr>
        <w:t xml:space="preserve"> Nước cứng không gây ra tác hại nào dưới đây?</w:t>
      </w:r>
    </w:p>
    <w:p w:rsidR="00072C5E">
      <w:pPr>
        <w:tabs>
          <w:tab w:val="left" w:pos="0"/>
        </w:tabs>
        <w:jc w:val="both"/>
      </w:pPr>
      <w:r w:rsidR="007B3B3C">
        <w:rPr>
          <w:b/>
          <w:lang w:val="pt-BR"/>
        </w:rPr>
        <w:tab/>
        <w:t>A.</w:t>
      </w:r>
      <w:r w:rsidR="007B3B3C">
        <w:rPr>
          <w:lang w:val="pt-BR"/>
        </w:rPr>
        <w:t xml:space="preserve"> Gây ngộ độc nước uống</w:t>
      </w:r>
    </w:p>
    <w:p w:rsidR="00072C5E">
      <w:pPr>
        <w:tabs>
          <w:tab w:val="left" w:pos="709"/>
          <w:tab w:val="left" w:pos="5123"/>
        </w:tabs>
        <w:jc w:val="both"/>
      </w:pPr>
      <w:r w:rsidR="007B3B3C">
        <w:rPr>
          <w:b/>
          <w:lang w:val="pt-BR"/>
        </w:rPr>
        <w:tab/>
        <w:t>B.</w:t>
      </w:r>
      <w:r w:rsidR="007B3B3C">
        <w:rPr>
          <w:lang w:val="pt-BR"/>
        </w:rPr>
        <w:t xml:space="preserve"> Làm mất tính tẩy rửa của xà phòng, làm hư hại quần áo</w:t>
      </w:r>
    </w:p>
    <w:p w:rsidR="00072C5E">
      <w:pPr>
        <w:tabs>
          <w:tab w:val="left" w:pos="709"/>
          <w:tab w:val="left" w:pos="5123"/>
        </w:tabs>
        <w:jc w:val="both"/>
      </w:pPr>
      <w:r w:rsidR="007B3B3C">
        <w:rPr>
          <w:b/>
          <w:lang w:val="pt-BR"/>
        </w:rPr>
        <w:tab/>
        <w:t>C.</w:t>
      </w:r>
      <w:r w:rsidR="007B3B3C">
        <w:rPr>
          <w:lang w:val="pt-BR"/>
        </w:rPr>
        <w:t xml:space="preserve"> Làm hỏng các dung dịch pha chế. Làm thực phẩm lâu chín và giảm mùi vị thực phẩm</w:t>
      </w:r>
    </w:p>
    <w:p w:rsidR="00072C5E">
      <w:pPr>
        <w:pStyle w:val="BodyTextIndent2"/>
        <w:tabs>
          <w:tab w:val="left" w:pos="709"/>
        </w:tabs>
        <w:ind w:firstLine="0"/>
        <w:rPr>
          <w:b w:val="0"/>
          <w:bCs w:val="0"/>
          <w:sz w:val="24"/>
          <w:szCs w:val="24"/>
          <w:lang w:val="pt-BR"/>
        </w:rPr>
      </w:pPr>
      <w:r w:rsidR="007B3B3C">
        <w:rPr>
          <w:sz w:val="24"/>
          <w:szCs w:val="24"/>
          <w:lang w:val="pt-BR"/>
        </w:rPr>
        <w:tab/>
        <w:t>D.</w:t>
      </w:r>
      <w:r w:rsidR="007B3B3C">
        <w:rPr>
          <w:b w:val="0"/>
          <w:sz w:val="24"/>
          <w:szCs w:val="24"/>
          <w:lang w:val="pt-BR"/>
        </w:rPr>
        <w:t xml:space="preserve"> Gây hao tốn nhiên liệu và không an toàn cho các nồi hơi, làm tắc các đường ống dẫn nước</w:t>
      </w:r>
    </w:p>
    <w:p w:rsidR="00072C5E">
      <w:pPr>
        <w:pStyle w:val="BodyTextIndent2"/>
        <w:tabs>
          <w:tab w:val="left" w:pos="0"/>
        </w:tabs>
        <w:ind w:firstLine="0"/>
      </w:pPr>
      <w:r w:rsidR="007B3B3C">
        <w:rPr>
          <w:bCs w:val="0"/>
          <w:sz w:val="24"/>
          <w:szCs w:val="24"/>
          <w:lang w:val="pt-BR"/>
        </w:rPr>
        <w:t>Câu 33:</w:t>
      </w:r>
      <w:r w:rsidR="007B3B3C">
        <w:rPr>
          <w:b w:val="0"/>
          <w:bCs w:val="0"/>
          <w:sz w:val="24"/>
          <w:szCs w:val="24"/>
          <w:lang w:val="pt-BR"/>
        </w:rPr>
        <w:t xml:space="preserve"> Câu nào sau đây về nước cứng là không đúng?</w:t>
      </w:r>
    </w:p>
    <w:p w:rsidR="00072C5E">
      <w:pPr>
        <w:tabs>
          <w:tab w:val="left" w:pos="709"/>
          <w:tab w:val="left" w:pos="5123"/>
        </w:tabs>
        <w:jc w:val="both"/>
        <w:rPr>
          <w:lang w:val="pt-BR"/>
        </w:rPr>
      </w:pPr>
      <w:r w:rsidR="007B3B3C">
        <w:rPr>
          <w:b/>
          <w:lang w:val="pt-BR"/>
        </w:rPr>
        <w:tab/>
        <w:t>A.</w:t>
      </w:r>
      <w:r w:rsidR="007B3B3C">
        <w:rPr>
          <w:lang w:val="pt-BR"/>
        </w:rPr>
        <w:t xml:space="preserve"> Nước có chứa nhiều ion Ca</w:t>
      </w:r>
      <w:r w:rsidR="007B3B3C">
        <w:rPr>
          <w:vertAlign w:val="superscript"/>
          <w:lang w:val="pt-BR"/>
        </w:rPr>
        <w:t>2+</w:t>
      </w:r>
      <w:r w:rsidR="007B3B3C">
        <w:rPr>
          <w:lang w:val="pt-BR"/>
        </w:rPr>
        <w:t>; Mg</w:t>
      </w:r>
      <w:r w:rsidR="007B3B3C">
        <w:rPr>
          <w:vertAlign w:val="superscript"/>
          <w:lang w:val="pt-BR"/>
        </w:rPr>
        <w:t>2+</w:t>
      </w:r>
    </w:p>
    <w:p w:rsidR="00072C5E">
      <w:pPr>
        <w:tabs>
          <w:tab w:val="left" w:pos="709"/>
          <w:tab w:val="left" w:pos="5123"/>
        </w:tabs>
        <w:jc w:val="both"/>
      </w:pPr>
      <w:r w:rsidR="007B3B3C">
        <w:rPr>
          <w:b/>
          <w:lang w:val="pt-BR"/>
        </w:rPr>
        <w:tab/>
        <w:t>B.</w:t>
      </w:r>
      <w:r w:rsidR="007B3B3C">
        <w:rPr>
          <w:lang w:val="pt-BR"/>
        </w:rPr>
        <w:t xml:space="preserve"> Nước không chứa hoặc chứa ít ion Ca</w:t>
      </w:r>
      <w:r w:rsidR="007B3B3C">
        <w:rPr>
          <w:vertAlign w:val="superscript"/>
          <w:lang w:val="pt-BR"/>
        </w:rPr>
        <w:t>2+</w:t>
      </w:r>
      <w:r w:rsidR="007B3B3C">
        <w:rPr>
          <w:lang w:val="pt-BR"/>
        </w:rPr>
        <w:t>, Mg</w:t>
      </w:r>
      <w:r w:rsidR="007B3B3C">
        <w:rPr>
          <w:vertAlign w:val="superscript"/>
          <w:lang w:val="pt-BR"/>
        </w:rPr>
        <w:t>2+</w:t>
      </w:r>
      <w:r w:rsidR="007B3B3C">
        <w:rPr>
          <w:lang w:val="pt-BR"/>
        </w:rPr>
        <w:t xml:space="preserve"> là nước mềm</w:t>
      </w:r>
    </w:p>
    <w:p w:rsidR="00072C5E">
      <w:pPr>
        <w:tabs>
          <w:tab w:val="left" w:pos="709"/>
          <w:tab w:val="left" w:pos="5123"/>
        </w:tabs>
        <w:jc w:val="both"/>
      </w:pPr>
      <w:r w:rsidR="007B3B3C">
        <w:rPr>
          <w:b/>
          <w:lang w:val="pt-BR"/>
        </w:rPr>
        <w:tab/>
        <w:t>C.</w:t>
      </w:r>
      <w:r w:rsidR="007B3B3C">
        <w:rPr>
          <w:lang w:val="pt-BR"/>
        </w:rPr>
        <w:t xml:space="preserve"> Nước cứng có chứa mộ</w:t>
      </w:r>
      <w:r w:rsidR="007B3B3C">
        <w:rPr>
          <w:lang w:val="pt-BR"/>
        </w:rPr>
        <w:t>t trong hai Ion Cl</w:t>
      </w:r>
      <w:r w:rsidR="007B3B3C">
        <w:rPr>
          <w:vertAlign w:val="superscript"/>
          <w:lang w:val="pt-BR"/>
        </w:rPr>
        <w:t>-</w:t>
      </w:r>
      <w:r w:rsidR="007B3B3C">
        <w:rPr>
          <w:lang w:val="pt-BR"/>
        </w:rPr>
        <w:t xml:space="preserve"> và SO</w:t>
      </w:r>
      <w:r w:rsidR="007B3B3C">
        <w:rPr>
          <w:vertAlign w:val="superscript"/>
          <w:lang w:val="pt-BR"/>
        </w:rPr>
        <w:t>2-</w:t>
      </w:r>
      <w:r w:rsidR="007B3B3C">
        <w:rPr>
          <w:vertAlign w:val="subscript"/>
          <w:lang w:val="pt-BR"/>
        </w:rPr>
        <w:t>4</w:t>
      </w:r>
      <w:r w:rsidR="007B3B3C">
        <w:rPr>
          <w:lang w:val="pt-BR"/>
        </w:rPr>
        <w:t xml:space="preserve"> hoặc cả hai là nước cứng tạm thời.</w:t>
      </w:r>
    </w:p>
    <w:p w:rsidR="00072C5E">
      <w:pPr>
        <w:tabs>
          <w:tab w:val="left" w:pos="709"/>
          <w:tab w:val="left" w:pos="5123"/>
        </w:tabs>
        <w:jc w:val="both"/>
      </w:pPr>
      <w:r w:rsidR="007B3B3C">
        <w:rPr>
          <w:b/>
          <w:lang w:val="pt-BR"/>
        </w:rPr>
        <w:tab/>
        <w:t>D.</w:t>
      </w:r>
      <w:r w:rsidR="007B3B3C">
        <w:rPr>
          <w:lang w:val="pt-BR"/>
        </w:rPr>
        <w:t xml:space="preserve"> Nước cứng có chứa đồng thời anion HCO</w:t>
      </w:r>
      <w:r w:rsidR="007B3B3C">
        <w:rPr>
          <w:vertAlign w:val="superscript"/>
          <w:lang w:val="pt-BR"/>
        </w:rPr>
        <w:t>-</w:t>
      </w:r>
      <w:r w:rsidR="007B3B3C">
        <w:rPr>
          <w:vertAlign w:val="subscript"/>
          <w:lang w:val="pt-BR"/>
        </w:rPr>
        <w:t>3</w:t>
      </w:r>
      <w:r w:rsidR="007B3B3C">
        <w:rPr>
          <w:lang w:val="pt-BR"/>
        </w:rPr>
        <w:t xml:space="preserve"> và SO</w:t>
      </w:r>
      <w:r w:rsidR="007B3B3C">
        <w:rPr>
          <w:vertAlign w:val="superscript"/>
          <w:lang w:val="pt-BR"/>
        </w:rPr>
        <w:t>2-</w:t>
      </w:r>
      <w:r w:rsidR="007B3B3C">
        <w:rPr>
          <w:vertAlign w:val="subscript"/>
          <w:lang w:val="pt-BR"/>
        </w:rPr>
        <w:t>4</w:t>
      </w:r>
      <w:r w:rsidR="007B3B3C">
        <w:rPr>
          <w:lang w:val="pt-BR"/>
        </w:rPr>
        <w:t xml:space="preserve"> hoặc Cl</w:t>
      </w:r>
      <w:r w:rsidR="007B3B3C">
        <w:rPr>
          <w:vertAlign w:val="superscript"/>
          <w:lang w:val="pt-BR"/>
        </w:rPr>
        <w:t>-</w:t>
      </w:r>
      <w:r w:rsidR="007B3B3C">
        <w:rPr>
          <w:lang w:val="pt-BR"/>
        </w:rPr>
        <w:t xml:space="preserve"> là nước cứng toàn phần.</w:t>
      </w:r>
    </w:p>
    <w:p w:rsidR="00072C5E">
      <w:pPr>
        <w:tabs>
          <w:tab w:val="left" w:pos="0"/>
          <w:tab w:val="left" w:pos="5123"/>
        </w:tabs>
        <w:jc w:val="both"/>
      </w:pPr>
      <w:r w:rsidR="007B3B3C">
        <w:rPr>
          <w:b/>
          <w:lang w:val="pt-BR"/>
        </w:rPr>
        <w:t>Câu 34:</w:t>
      </w:r>
      <w:r w:rsidR="007B3B3C">
        <w:rPr>
          <w:lang w:val="pt-BR"/>
        </w:rPr>
        <w:t xml:space="preserve"> Hỗn hợp X gồm 2 kim loại kiềm và 1 kim loại kiềm thổ tan hết trong nước tạo ra dung dịch Y và thoát ra 0,12 mol hiđro. Thể tích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0,5M cần để trung hoà dung dịch Y là bao nhiêu?</w:t>
      </w:r>
    </w:p>
    <w:p w:rsidR="00072C5E">
      <w:pPr>
        <w:tabs>
          <w:tab w:val="left" w:pos="0"/>
          <w:tab w:val="left" w:pos="5123"/>
        </w:tabs>
        <w:jc w:val="both"/>
      </w:pPr>
      <w:r w:rsidR="007B3B3C">
        <w:rPr>
          <w:b/>
          <w:lang w:val="nb-NO"/>
        </w:rPr>
        <w:tab/>
        <w:t>A.</w:t>
      </w:r>
      <w:r w:rsidR="007B3B3C">
        <w:rPr>
          <w:lang w:val="nb-NO"/>
        </w:rPr>
        <w:t xml:space="preserve"> 120 ml</w:t>
        <w:tab/>
      </w:r>
      <w:r w:rsidR="007B3B3C">
        <w:rPr>
          <w:b/>
          <w:lang w:val="nb-NO"/>
        </w:rPr>
        <w:t>B.</w:t>
      </w:r>
      <w:r w:rsidR="007B3B3C">
        <w:rPr>
          <w:lang w:val="nb-NO"/>
        </w:rPr>
        <w:t xml:space="preserve"> 60ml</w:t>
        <w:tab/>
      </w:r>
      <w:r w:rsidR="007B3B3C">
        <w:rPr>
          <w:b/>
          <w:lang w:val="nb-NO"/>
        </w:rPr>
        <w:t>C.</w:t>
      </w:r>
      <w:r w:rsidR="007B3B3C">
        <w:rPr>
          <w:lang w:val="nb-NO"/>
        </w:rPr>
        <w:t xml:space="preserve"> 1,20lit</w:t>
        <w:tab/>
      </w:r>
      <w:r w:rsidR="007B3B3C">
        <w:rPr>
          <w:b/>
          <w:lang w:val="nb-NO"/>
        </w:rPr>
        <w:t>D.</w:t>
      </w:r>
      <w:r w:rsidR="007B3B3C">
        <w:rPr>
          <w:lang w:val="nb-NO"/>
        </w:rPr>
        <w:t xml:space="preserve"> 240ml</w:t>
      </w:r>
      <w:r w:rsidR="007B3B3C">
        <w:rPr>
          <w:b/>
          <w:lang w:val="nb-NO"/>
        </w:rPr>
        <w:t>Câu 35:</w:t>
      </w:r>
      <w:r w:rsidR="007B3B3C">
        <w:rPr>
          <w:lang w:val="nb-NO"/>
        </w:rPr>
        <w:t xml:space="preserve"> Một dung dịch chứa các ion Na</w:t>
      </w:r>
      <w:r w:rsidR="007B3B3C">
        <w:rPr>
          <w:vertAlign w:val="superscript"/>
          <w:lang w:val="nb-NO"/>
        </w:rPr>
        <w:t>+</w:t>
      </w:r>
      <w:r w:rsidR="007B3B3C">
        <w:rPr>
          <w:lang w:val="nb-NO"/>
        </w:rPr>
        <w:t>, Ca</w:t>
      </w:r>
      <w:r w:rsidR="007B3B3C">
        <w:rPr>
          <w:vertAlign w:val="superscript"/>
          <w:lang w:val="nb-NO"/>
        </w:rPr>
        <w:t>2+</w:t>
      </w:r>
      <w:r w:rsidR="007B3B3C">
        <w:rPr>
          <w:lang w:val="nb-NO"/>
        </w:rPr>
        <w:t>, Mg</w:t>
      </w:r>
      <w:r w:rsidR="007B3B3C">
        <w:rPr>
          <w:vertAlign w:val="superscript"/>
          <w:lang w:val="nb-NO"/>
        </w:rPr>
        <w:t>2+</w:t>
      </w:r>
      <w:r w:rsidR="007B3B3C">
        <w:rPr>
          <w:lang w:val="nb-NO"/>
        </w:rPr>
        <w:t>, Ba</w:t>
      </w:r>
      <w:r w:rsidR="007B3B3C">
        <w:rPr>
          <w:vertAlign w:val="superscript"/>
          <w:lang w:val="nb-NO"/>
        </w:rPr>
        <w:t>2+</w:t>
      </w:r>
      <w:r w:rsidR="007B3B3C">
        <w:rPr>
          <w:lang w:val="nb-NO"/>
        </w:rPr>
        <w:t>, H</w:t>
      </w:r>
      <w:r w:rsidR="007B3B3C">
        <w:rPr>
          <w:vertAlign w:val="superscript"/>
          <w:lang w:val="nb-NO"/>
        </w:rPr>
        <w:t>+</w:t>
      </w:r>
      <w:r w:rsidR="007B3B3C">
        <w:rPr>
          <w:lang w:val="nb-NO"/>
        </w:rPr>
        <w:t>, Cl</w:t>
      </w:r>
      <w:r w:rsidR="007B3B3C">
        <w:rPr>
          <w:vertAlign w:val="superscript"/>
          <w:lang w:val="nb-NO"/>
        </w:rPr>
        <w:t>-</w:t>
      </w:r>
      <w:r w:rsidR="007B3B3C">
        <w:rPr>
          <w:lang w:val="nb-NO"/>
        </w:rPr>
        <w:t>. Phải dùng dung dịch chất nào sau đây để loại bỏ hết các i</w:t>
      </w:r>
      <w:r w:rsidR="007B3B3C">
        <w:rPr>
          <w:lang w:val="nb-NO"/>
        </w:rPr>
        <w:t>on Ca</w:t>
      </w:r>
      <w:r w:rsidR="007B3B3C">
        <w:rPr>
          <w:vertAlign w:val="superscript"/>
          <w:lang w:val="nb-NO"/>
        </w:rPr>
        <w:t>2+</w:t>
      </w:r>
      <w:r w:rsidR="007B3B3C">
        <w:rPr>
          <w:lang w:val="nb-NO"/>
        </w:rPr>
        <w:t>, Mg</w:t>
      </w:r>
      <w:r w:rsidR="007B3B3C">
        <w:rPr>
          <w:vertAlign w:val="superscript"/>
          <w:lang w:val="nb-NO"/>
        </w:rPr>
        <w:t>2+</w:t>
      </w:r>
      <w:r w:rsidR="007B3B3C">
        <w:rPr>
          <w:lang w:val="nb-NO"/>
        </w:rPr>
        <w:t>, Ba</w:t>
      </w:r>
      <w:r w:rsidR="007B3B3C">
        <w:rPr>
          <w:vertAlign w:val="superscript"/>
          <w:lang w:val="nb-NO"/>
        </w:rPr>
        <w:t>2+</w:t>
      </w:r>
      <w:r w:rsidR="007B3B3C">
        <w:rPr>
          <w:lang w:val="nb-NO"/>
        </w:rPr>
        <w:t>, H</w:t>
      </w:r>
      <w:r w:rsidR="007B3B3C">
        <w:rPr>
          <w:vertAlign w:val="superscript"/>
          <w:lang w:val="nb-NO"/>
        </w:rPr>
        <w:t>+</w:t>
      </w:r>
      <w:r w:rsidR="007B3B3C">
        <w:rPr>
          <w:lang w:val="nb-NO"/>
        </w:rPr>
        <w:t xml:space="preserve"> ra khỏi dung dịch ban đầu?</w:t>
      </w:r>
    </w:p>
    <w:p w:rsidR="00072C5E">
      <w:pPr>
        <w:tabs>
          <w:tab w:val="left" w:pos="709"/>
          <w:tab w:val="left" w:pos="2835"/>
          <w:tab w:val="left" w:pos="5123"/>
          <w:tab w:val="left" w:pos="7371"/>
        </w:tabs>
        <w:jc w:val="both"/>
        <w:rPr>
          <w:vertAlign w:val="subscript"/>
          <w:lang w:val="nb-NO"/>
        </w:rPr>
      </w:pPr>
      <w:r w:rsidR="007B3B3C">
        <w:rPr>
          <w:b/>
          <w:lang w:val="nb-NO"/>
        </w:rPr>
        <w:tab/>
        <w:t>A.</w:t>
      </w:r>
      <w:r w:rsidR="007B3B3C">
        <w:rPr>
          <w:lang w:val="nb-NO"/>
        </w:rPr>
        <w:t xml:space="preserve"> K</w:t>
      </w:r>
      <w:r w:rsidR="007B3B3C">
        <w:rPr>
          <w:vertAlign w:val="subscript"/>
          <w:lang w:val="nb-NO"/>
        </w:rPr>
        <w:t>2</w:t>
      </w:r>
      <w:r w:rsidR="007B3B3C">
        <w:rPr>
          <w:lang w:val="nb-NO"/>
        </w:rPr>
        <w:t>CO</w:t>
      </w:r>
      <w:r w:rsidR="007B3B3C">
        <w:rPr>
          <w:vertAlign w:val="subscript"/>
          <w:lang w:val="nb-NO"/>
        </w:rPr>
        <w:t>3</w:t>
      </w:r>
      <w:r w:rsidR="007B3B3C">
        <w:rPr>
          <w:lang w:val="nb-NO"/>
        </w:rPr>
        <w:tab/>
      </w:r>
      <w:r w:rsidR="007B3B3C">
        <w:rPr>
          <w:b/>
          <w:lang w:val="nb-NO"/>
        </w:rPr>
        <w:t>B.</w:t>
      </w:r>
      <w:r w:rsidR="007B3B3C">
        <w:rPr>
          <w:lang w:val="nb-NO"/>
        </w:rPr>
        <w:t xml:space="preserve"> NaOH</w:t>
        <w:tab/>
      </w:r>
      <w:r w:rsidR="007B3B3C">
        <w:rPr>
          <w:b/>
          <w:lang w:val="nb-NO"/>
        </w:rPr>
        <w:t xml:space="preserve">C. </w:t>
      </w:r>
      <w:r w:rsidR="007B3B3C">
        <w:rPr>
          <w:lang w:val="nb-NO"/>
        </w:rPr>
        <w:t>Na</w:t>
      </w:r>
      <w:r w:rsidR="007B3B3C">
        <w:rPr>
          <w:vertAlign w:val="subscript"/>
          <w:lang w:val="nb-NO"/>
        </w:rPr>
        <w:t>2</w:t>
      </w:r>
      <w:r w:rsidR="007B3B3C">
        <w:rPr>
          <w:lang w:val="nb-NO"/>
        </w:rPr>
        <w:t>SO</w:t>
      </w:r>
      <w:r w:rsidR="007B3B3C">
        <w:rPr>
          <w:vertAlign w:val="subscript"/>
          <w:lang w:val="nb-NO"/>
        </w:rPr>
        <w:t>4</w:t>
      </w:r>
      <w:r w:rsidR="007B3B3C">
        <w:rPr>
          <w:lang w:val="nb-NO"/>
        </w:rPr>
        <w:tab/>
      </w:r>
      <w:r w:rsidR="007B3B3C">
        <w:rPr>
          <w:b/>
          <w:lang w:val="nb-NO"/>
        </w:rPr>
        <w:t>D.</w:t>
      </w:r>
      <w:r w:rsidR="007B3B3C">
        <w:rPr>
          <w:lang w:val="nb-NO"/>
        </w:rPr>
        <w:t xml:space="preserve"> AgNO</w:t>
      </w:r>
      <w:r w:rsidR="007B3B3C">
        <w:rPr>
          <w:vertAlign w:val="subscript"/>
          <w:lang w:val="nb-NO"/>
        </w:rPr>
        <w:t>3</w:t>
      </w:r>
    </w:p>
    <w:p w:rsidR="00072C5E">
      <w:pPr>
        <w:tabs>
          <w:tab w:val="left" w:pos="0"/>
          <w:tab w:val="left" w:pos="5123"/>
        </w:tabs>
        <w:jc w:val="both"/>
        <w:rPr>
          <w:lang w:val="nb-NO"/>
        </w:rPr>
      </w:pPr>
      <w:r w:rsidR="007B3B3C">
        <w:rPr>
          <w:b/>
          <w:lang w:val="nb-NO"/>
        </w:rPr>
        <w:t>Câu 36:</w:t>
      </w:r>
      <w:r w:rsidR="007B3B3C">
        <w:rPr>
          <w:lang w:val="nb-NO"/>
        </w:rPr>
        <w:t xml:space="preserve"> Tính khối lượng kết tủa tạo thành khi trộn lẫn dung dịch chứa 0,0075 mol NaHCO</w:t>
      </w:r>
      <w:r w:rsidR="007B3B3C">
        <w:rPr>
          <w:vertAlign w:val="subscript"/>
          <w:lang w:val="nb-NO"/>
        </w:rPr>
        <w:t>3</w:t>
      </w:r>
      <w:r w:rsidR="007B3B3C">
        <w:rPr>
          <w:lang w:val="nb-NO"/>
        </w:rPr>
        <w:t xml:space="preserve"> với dung dịch chứa 0,01 mol Ba (OH)</w:t>
      </w:r>
      <w:r w:rsidR="007B3B3C">
        <w:rPr>
          <w:vertAlign w:val="subscript"/>
          <w:lang w:val="nb-NO"/>
        </w:rPr>
        <w:t>2</w:t>
      </w:r>
    </w:p>
    <w:p w:rsidR="00072C5E">
      <w:pPr>
        <w:tabs>
          <w:tab w:val="left" w:pos="0"/>
          <w:tab w:val="left" w:pos="5123"/>
        </w:tabs>
        <w:jc w:val="both"/>
      </w:pPr>
      <w:r w:rsidR="007B3B3C">
        <w:rPr>
          <w:b/>
          <w:lang w:val="pt-BR"/>
        </w:rPr>
        <w:tab/>
        <w:t>A.</w:t>
      </w:r>
      <w:r w:rsidR="007B3B3C">
        <w:rPr>
          <w:lang w:val="pt-BR"/>
        </w:rPr>
        <w:t xml:space="preserve"> 0,73875 gam</w:t>
        <w:tab/>
      </w:r>
      <w:r w:rsidR="007B3B3C">
        <w:rPr>
          <w:b/>
          <w:lang w:val="pt-BR"/>
        </w:rPr>
        <w:t>B.</w:t>
      </w:r>
      <w:r w:rsidR="007B3B3C">
        <w:rPr>
          <w:lang w:val="pt-BR"/>
        </w:rPr>
        <w:t xml:space="preserve"> 1,47750gam</w:t>
        <w:tab/>
      </w:r>
      <w:r w:rsidR="007B3B3C">
        <w:rPr>
          <w:b/>
          <w:lang w:val="pt-BR"/>
        </w:rPr>
        <w:t>C.</w:t>
      </w:r>
      <w:r w:rsidR="007B3B3C">
        <w:rPr>
          <w:lang w:val="pt-BR"/>
        </w:rPr>
        <w:t xml:space="preserve"> 1,97000 ga</w:t>
      </w:r>
      <w:r w:rsidR="007B3B3C">
        <w:rPr>
          <w:lang w:val="pt-BR"/>
        </w:rPr>
        <w:t>m</w:t>
        <w:tab/>
      </w:r>
      <w:r w:rsidR="007B3B3C">
        <w:rPr>
          <w:b/>
          <w:lang w:val="pt-BR"/>
        </w:rPr>
        <w:t>D.</w:t>
      </w:r>
      <w:r w:rsidR="007B3B3C">
        <w:rPr>
          <w:lang w:val="pt-BR"/>
        </w:rPr>
        <w:t xml:space="preserve"> 2,95500gam</w:t>
      </w:r>
      <w:r w:rsidR="007B3B3C">
        <w:rPr>
          <w:b/>
          <w:lang w:val="pt-BR"/>
        </w:rPr>
        <w:t>Câu 37:</w:t>
      </w:r>
      <w:r w:rsidR="007B3B3C">
        <w:rPr>
          <w:lang w:val="pt-BR"/>
        </w:rPr>
        <w:t xml:space="preserve"> Dẫn V lít (đktc) khí CO</w:t>
      </w:r>
      <w:r w:rsidR="007B3B3C">
        <w:rPr>
          <w:vertAlign w:val="subscript"/>
          <w:lang w:val="pt-BR"/>
        </w:rPr>
        <w:t>2</w:t>
      </w:r>
      <w:r w:rsidR="007B3B3C">
        <w:rPr>
          <w:lang w:val="pt-BR"/>
        </w:rPr>
        <w:t xml:space="preserve"> qua 100ml dung dịch Ca(OH)</w:t>
      </w:r>
      <w:r w:rsidR="007B3B3C">
        <w:rPr>
          <w:vertAlign w:val="subscript"/>
          <w:lang w:val="pt-BR"/>
        </w:rPr>
        <w:t>2</w:t>
      </w:r>
      <w:r w:rsidR="007B3B3C">
        <w:rPr>
          <w:lang w:val="pt-BR"/>
        </w:rPr>
        <w:t xml:space="preserve"> 1 M thu được 6gam kết tủa</w:t>
      </w:r>
      <w:r w:rsidR="007B3B3C">
        <w:rPr>
          <w:b/>
          <w:lang w:val="pt-BR"/>
        </w:rPr>
        <w:t>.</w:t>
      </w:r>
      <w:r w:rsidR="007B3B3C">
        <w:rPr>
          <w:lang w:val="pt-BR"/>
        </w:rPr>
        <w:t xml:space="preserve"> Lọc bỏ kết tủa, lấy dung dich nước lọc đun nóng lại thu được kết tủa nữa</w:t>
      </w:r>
      <w:r w:rsidR="007B3B3C">
        <w:rPr>
          <w:b/>
          <w:lang w:val="pt-BR"/>
        </w:rPr>
        <w:t>.</w:t>
      </w:r>
      <w:r w:rsidR="007B3B3C">
        <w:rPr>
          <w:lang w:val="pt-BR"/>
        </w:rPr>
        <w:t xml:space="preserve"> V bằng bao nhiêu?</w:t>
      </w:r>
    </w:p>
    <w:p w:rsidR="00072C5E">
      <w:pPr>
        <w:tabs>
          <w:tab w:val="left" w:pos="0"/>
          <w:tab w:val="left" w:pos="5123"/>
        </w:tabs>
        <w:jc w:val="both"/>
      </w:pPr>
      <w:r w:rsidR="007B3B3C">
        <w:rPr>
          <w:b/>
          <w:lang w:val="pt-BR"/>
        </w:rPr>
        <w:tab/>
        <w:t>A.</w:t>
      </w:r>
      <w:r w:rsidR="007B3B3C">
        <w:rPr>
          <w:lang w:val="pt-BR"/>
        </w:rPr>
        <w:t xml:space="preserve"> 3,136lit   </w:t>
        <w:tab/>
      </w:r>
      <w:r w:rsidR="007B3B3C">
        <w:rPr>
          <w:b/>
          <w:lang w:val="pt-BR"/>
        </w:rPr>
        <w:t>B.</w:t>
      </w:r>
      <w:r w:rsidR="007B3B3C">
        <w:rPr>
          <w:lang w:val="pt-BR"/>
        </w:rPr>
        <w:t xml:space="preserve"> 1,344lit   </w:t>
        <w:tab/>
      </w:r>
      <w:r w:rsidR="007B3B3C">
        <w:rPr>
          <w:b/>
          <w:lang w:val="pt-BR"/>
        </w:rPr>
        <w:t>C.</w:t>
      </w:r>
      <w:r w:rsidR="007B3B3C">
        <w:rPr>
          <w:lang w:val="pt-BR"/>
        </w:rPr>
        <w:t xml:space="preserve"> 1,344 lit </w:t>
        <w:tab/>
      </w:r>
      <w:r w:rsidR="007B3B3C">
        <w:rPr>
          <w:b/>
          <w:lang w:val="pt-BR"/>
        </w:rPr>
        <w:t>D.</w:t>
      </w:r>
      <w:r w:rsidR="007B3B3C">
        <w:rPr>
          <w:lang w:val="pt-BR"/>
        </w:rPr>
        <w:t xml:space="preserve"> 3,360lit hoặc</w:t>
      </w:r>
      <w:r w:rsidR="007B3B3C">
        <w:rPr>
          <w:lang w:val="pt-BR"/>
        </w:rPr>
        <w:t xml:space="preserve"> 1,120lit</w:t>
      </w:r>
      <w:r w:rsidR="007B3B3C">
        <w:rPr>
          <w:b/>
          <w:lang w:val="pt-BR"/>
        </w:rPr>
        <w:t>Câu 38:</w:t>
      </w:r>
      <w:r w:rsidR="007B3B3C">
        <w:rPr>
          <w:lang w:val="pt-BR"/>
        </w:rPr>
        <w:t xml:space="preserve"> Sục 2,24 lit CO</w:t>
      </w:r>
      <w:r w:rsidR="007B3B3C">
        <w:rPr>
          <w:vertAlign w:val="subscript"/>
          <w:lang w:val="pt-BR"/>
        </w:rPr>
        <w:t>2</w:t>
      </w:r>
      <w:r w:rsidR="007B3B3C">
        <w:rPr>
          <w:lang w:val="pt-BR"/>
        </w:rPr>
        <w:t xml:space="preserve"> (đktc) vào 100ml dd Ca (OH)</w:t>
      </w:r>
      <w:r w:rsidR="007B3B3C">
        <w:rPr>
          <w:vertAlign w:val="subscript"/>
          <w:lang w:val="pt-BR"/>
        </w:rPr>
        <w:t>2</w:t>
      </w:r>
      <w:r w:rsidR="007B3B3C">
        <w:rPr>
          <w:lang w:val="pt-BR"/>
        </w:rPr>
        <w:t xml:space="preserve"> 0,5M và KOH 2M. Khối lượng kết tủa thu được sau khi phản ứng xảy ra hoàn toàn là bao nhiêu gam?</w:t>
      </w:r>
    </w:p>
    <w:p w:rsidR="00072C5E">
      <w:pPr>
        <w:tabs>
          <w:tab w:val="left" w:pos="0"/>
          <w:tab w:val="left" w:pos="5123"/>
        </w:tabs>
        <w:jc w:val="both"/>
      </w:pPr>
      <w:r w:rsidR="007B3B3C">
        <w:rPr>
          <w:b/>
          <w:lang w:val="pt-BR"/>
        </w:rPr>
        <w:tab/>
        <w:t>A.</w:t>
      </w:r>
      <w:r w:rsidR="007B3B3C">
        <w:rPr>
          <w:lang w:val="pt-BR"/>
        </w:rPr>
        <w:t xml:space="preserve"> 500gam</w:t>
        <w:tab/>
      </w:r>
      <w:r w:rsidR="007B3B3C">
        <w:rPr>
          <w:b/>
          <w:lang w:val="pt-BR"/>
        </w:rPr>
        <w:t>B.</w:t>
      </w:r>
      <w:r w:rsidR="007B3B3C">
        <w:rPr>
          <w:lang w:val="pt-BR"/>
        </w:rPr>
        <w:t xml:space="preserve"> 30,0gam</w:t>
        <w:tab/>
      </w:r>
      <w:r w:rsidR="007B3B3C">
        <w:rPr>
          <w:b/>
          <w:lang w:val="pt-BR"/>
        </w:rPr>
        <w:t>C.</w:t>
      </w:r>
      <w:r w:rsidR="007B3B3C">
        <w:rPr>
          <w:lang w:val="pt-BR"/>
        </w:rPr>
        <w:t xml:space="preserve"> 10,0gam</w:t>
        <w:tab/>
      </w:r>
      <w:r w:rsidR="007B3B3C">
        <w:rPr>
          <w:b/>
          <w:lang w:val="pt-BR"/>
        </w:rPr>
        <w:t>D.</w:t>
      </w:r>
      <w:r w:rsidR="007B3B3C">
        <w:rPr>
          <w:lang w:val="pt-BR"/>
        </w:rPr>
        <w:t xml:space="preserve"> 0,00gam</w:t>
      </w:r>
      <w:r w:rsidR="007B3B3C">
        <w:rPr>
          <w:b/>
          <w:lang w:val="pt-BR"/>
        </w:rPr>
        <w:t>Câu 39:</w:t>
      </w:r>
      <w:r w:rsidR="007B3B3C">
        <w:rPr>
          <w:lang w:val="pt-BR"/>
        </w:rPr>
        <w:t xml:space="preserve"> Thổi Vlit (đktc) khí CO</w:t>
      </w:r>
      <w:r w:rsidR="007B3B3C">
        <w:rPr>
          <w:vertAlign w:val="subscript"/>
          <w:lang w:val="pt-BR"/>
        </w:rPr>
        <w:t>2</w:t>
      </w:r>
      <w:r w:rsidR="007B3B3C">
        <w:rPr>
          <w:lang w:val="pt-BR"/>
        </w:rPr>
        <w:t xml:space="preserve"> vào 300ml dung dịch C</w:t>
      </w:r>
      <w:r w:rsidR="007B3B3C">
        <w:rPr>
          <w:lang w:val="pt-BR"/>
        </w:rPr>
        <w:t>a (OH)</w:t>
      </w:r>
      <w:r w:rsidR="007B3B3C">
        <w:rPr>
          <w:vertAlign w:val="subscript"/>
          <w:lang w:val="pt-BR"/>
        </w:rPr>
        <w:t>2</w:t>
      </w:r>
      <w:r w:rsidR="007B3B3C">
        <w:rPr>
          <w:lang w:val="pt-BR"/>
        </w:rPr>
        <w:t xml:space="preserve"> 0,02M thì thu được 0,2 gam kết tủa</w:t>
      </w:r>
      <w:r w:rsidR="007B3B3C">
        <w:rPr>
          <w:b/>
          <w:lang w:val="pt-BR"/>
        </w:rPr>
        <w:t>.</w:t>
      </w:r>
      <w:r w:rsidR="007B3B3C">
        <w:rPr>
          <w:lang w:val="pt-BR"/>
        </w:rPr>
        <w:t xml:space="preserve"> </w:t>
      </w:r>
      <w:r w:rsidR="007B3B3C">
        <w:rPr>
          <w:lang w:val="fr-FR"/>
        </w:rPr>
        <w:t>Giá trị của V là:</w:t>
      </w:r>
    </w:p>
    <w:p w:rsidR="00072C5E">
      <w:pPr>
        <w:tabs>
          <w:tab w:val="left" w:pos="709"/>
          <w:tab w:val="left" w:pos="2835"/>
          <w:tab w:val="left" w:pos="5123"/>
          <w:tab w:val="left" w:pos="7371"/>
        </w:tabs>
        <w:jc w:val="both"/>
      </w:pPr>
      <w:r w:rsidR="007B3B3C">
        <w:rPr>
          <w:b/>
          <w:lang w:val="fr-FR"/>
        </w:rPr>
        <w:tab/>
        <w:t>A.</w:t>
      </w:r>
      <w:r w:rsidR="007B3B3C">
        <w:rPr>
          <w:lang w:val="fr-FR"/>
        </w:rPr>
        <w:t xml:space="preserve"> 44,8 ml hoặc 89,6ml</w:t>
        <w:tab/>
      </w:r>
      <w:r w:rsidR="007B3B3C">
        <w:rPr>
          <w:b/>
          <w:lang w:val="fr-FR"/>
        </w:rPr>
        <w:t>B.</w:t>
      </w:r>
      <w:r w:rsidR="007B3B3C">
        <w:rPr>
          <w:lang w:val="fr-FR"/>
        </w:rPr>
        <w:t xml:space="preserve"> 224ml</w:t>
      </w:r>
    </w:p>
    <w:p w:rsidR="00072C5E">
      <w:pPr>
        <w:pStyle w:val="BodyTextIndent2"/>
        <w:tabs>
          <w:tab w:val="left" w:pos="0"/>
        </w:tabs>
        <w:ind w:firstLine="0"/>
      </w:pPr>
      <w:r w:rsidR="007B3B3C">
        <w:tab/>
        <w:t>C. 44,8ml hoặc 224ml</w:t>
        <w:tab/>
        <w:t>D. 44,8ml</w:t>
      </w:r>
      <w:r w:rsidR="007B3B3C">
        <w:rPr>
          <w:bCs w:val="0"/>
          <w:sz w:val="24"/>
          <w:szCs w:val="24"/>
        </w:rPr>
        <w:t xml:space="preserve">Câu 40: </w:t>
      </w:r>
      <w:r w:rsidR="007B3B3C">
        <w:rPr>
          <w:b w:val="0"/>
          <w:bCs w:val="0"/>
          <w:sz w:val="24"/>
          <w:szCs w:val="24"/>
        </w:rPr>
        <w:t>Phản ứng nào dưới đây đồng thời giải thích sự hình thành thạch nhũ trong hang động và sự xâm nhập thực của nước mưa với đá</w:t>
      </w:r>
      <w:r w:rsidR="007B3B3C">
        <w:rPr>
          <w:b w:val="0"/>
          <w:bCs w:val="0"/>
          <w:sz w:val="24"/>
          <w:szCs w:val="24"/>
        </w:rPr>
        <w:t xml:space="preserve"> vôi?</w:t>
      </w:r>
    </w:p>
    <w:p w:rsidR="00072C5E">
      <w:pPr>
        <w:tabs>
          <w:tab w:val="left" w:pos="709"/>
          <w:tab w:val="left" w:pos="5123"/>
        </w:tabs>
        <w:jc w:val="both"/>
        <w:rPr>
          <w:lang w:val="pt-BR"/>
        </w:rPr>
      </w:pPr>
      <w:r>
        <w:rPr>
          <w:noProof/>
        </w:rPr>
        <w:pict>
          <v:line id="_x0000_s1134" style="mso-wrap-distance-left:9.05pt;mso-wrap-distance-right:9.05pt;position:absolute;visibility:visible;z-index:251667456" from="162.05pt,11pt" to="178.5pt,11.1pt" stroked="t" strokeweight="0.74pt">
            <v:stroke joinstyle="miter" endcap="square" startarrow="open"/>
          </v:line>
        </w:pict>
      </w:r>
      <w:r w:rsidR="007B3B3C">
        <w:rPr>
          <w:b/>
          <w:lang w:val="pt-BR"/>
        </w:rPr>
        <w:tab/>
        <w:t>A.</w:t>
      </w:r>
      <w:r w:rsidR="007B3B3C">
        <w:rPr>
          <w:lang w:val="pt-BR"/>
        </w:rPr>
        <w:t xml:space="preserve"> CaCO</w:t>
      </w:r>
      <w:r w:rsidR="007B3B3C">
        <w:rPr>
          <w:vertAlign w:val="subscript"/>
          <w:lang w:val="pt-BR"/>
        </w:rPr>
        <w:t xml:space="preserve">3  </w:t>
      </w:r>
      <w:r w:rsidR="007B3B3C">
        <w:rPr>
          <w:lang w:val="pt-BR"/>
        </w:rPr>
        <w:t>+ H</w:t>
      </w:r>
      <w:r w:rsidR="007B3B3C">
        <w:rPr>
          <w:vertAlign w:val="subscript"/>
          <w:lang w:val="pt-BR"/>
        </w:rPr>
        <w:t>2</w:t>
      </w:r>
      <w:r w:rsidR="007B3B3C">
        <w:rPr>
          <w:lang w:val="pt-BR"/>
        </w:rPr>
        <w:t>O + CO</w:t>
      </w:r>
      <w:r w:rsidR="007B3B3C">
        <w:rPr>
          <w:vertAlign w:val="subscript"/>
          <w:lang w:val="pt-BR"/>
        </w:rPr>
        <w:t>2</w:t>
      </w:r>
      <w:r w:rsidR="007B3B3C">
        <w:rPr>
          <w:lang w:val="pt-BR"/>
        </w:rPr>
        <w:t xml:space="preserve">   </w:t>
      </w:r>
      <w:r w:rsidR="007B3B3C">
        <w:rPr>
          <w:rFonts w:ascii="Symbol" w:eastAsia="Symbol" w:hAnsi="Symbol" w:cs="Symbol"/>
        </w:rPr>
        <w:sym w:font="Symbol" w:char="F0AE"/>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tab/>
      </w:r>
      <w:r w:rsidR="007B3B3C">
        <w:rPr>
          <w:b/>
          <w:lang w:val="pt-BR"/>
        </w:rPr>
        <w:t>B.</w:t>
      </w:r>
      <w:r w:rsidR="007B3B3C">
        <w:rPr>
          <w:lang w:val="pt-BR"/>
        </w:rPr>
        <w:t xml:space="preserve"> CaCO</w:t>
      </w:r>
      <w:r w:rsidR="007B3B3C">
        <w:rPr>
          <w:vertAlign w:val="subscript"/>
          <w:lang w:val="pt-BR"/>
        </w:rPr>
        <w:t>3</w:t>
      </w:r>
      <w:r w:rsidR="007B3B3C">
        <w:rPr>
          <w:lang w:val="pt-BR"/>
        </w:rPr>
        <w:t xml:space="preserve"> + 2HCl </w:t>
      </w:r>
      <w:r w:rsidR="007B3B3C">
        <w:rPr>
          <w:rFonts w:ascii="Symbol" w:eastAsia="Symbol" w:hAnsi="Symbol" w:cs="Symbol"/>
        </w:rPr>
        <w:sym w:font="Symbol" w:char="F0AE"/>
      </w:r>
      <w:r w:rsidR="007B3B3C">
        <w:rPr>
          <w:lang w:val="pt-BR"/>
        </w:rPr>
        <w:t xml:space="preserve"> CaCl</w:t>
      </w:r>
      <w:r w:rsidR="007B3B3C">
        <w:rPr>
          <w:vertAlign w:val="subscript"/>
          <w:lang w:val="pt-BR"/>
        </w:rPr>
        <w:t>2</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r>
    </w:p>
    <w:p w:rsidR="00072C5E">
      <w:pPr>
        <w:tabs>
          <w:tab w:val="left" w:pos="567"/>
        </w:tabs>
      </w:pPr>
      <w:r>
        <w:rPr>
          <w:noProof/>
        </w:rPr>
        <w:pict>
          <v:line id="_x0000_s1135" style="mso-wrap-distance-left:9.05pt;mso-wrap-distance-right:9.05pt;position:absolute;visibility:visible;z-index:251666432" from="110.3pt,12.05pt" to="126.75pt,12.15pt" stroked="t" strokeweight="0.74pt">
            <v:stroke joinstyle="miter" endcap="square" startarrow="open"/>
          </v:line>
        </w:pict>
      </w:r>
      <w:r w:rsidR="007B3B3C">
        <w:rPr>
          <w:b/>
          <w:lang w:val="pt-BR"/>
        </w:rPr>
        <w:t>C.</w:t>
      </w:r>
      <w:r w:rsidR="007B3B3C">
        <w:rPr>
          <w:lang w:val="pt-BR"/>
        </w:rPr>
        <w:t xml:space="preserve"> Ca(HCO</w:t>
      </w:r>
      <w:r w:rsidR="007B3B3C">
        <w:rPr>
          <w:vertAlign w:val="subscript"/>
          <w:lang w:val="pt-BR"/>
        </w:rPr>
        <w:t>3</w:t>
      </w:r>
      <w:r w:rsidR="007B3B3C">
        <w:rPr>
          <w:lang w:val="pt-BR"/>
        </w:rPr>
        <w:t>)</w:t>
      </w:r>
      <w:r w:rsidR="007B3B3C">
        <w:rPr>
          <w:vertAlign w:val="subscript"/>
          <w:lang w:val="pt-BR"/>
        </w:rPr>
        <w:t xml:space="preserve">2 </w:t>
      </w:r>
      <w:r w:rsidR="007B3B3C">
        <w:rPr>
          <w:lang w:val="pt-BR"/>
        </w:rPr>
        <w:t xml:space="preserve">  </w:t>
      </w:r>
      <w:r w:rsidR="007B3B3C">
        <w:rPr>
          <w:rFonts w:ascii="Symbol" w:eastAsia="Symbol" w:hAnsi="Symbol" w:cs="Symbol"/>
        </w:rPr>
        <w:sym w:font="Symbol" w:char="F0AE"/>
      </w:r>
      <w:r w:rsidR="007B3B3C">
        <w:rPr>
          <w:lang w:val="pt-BR"/>
        </w:rPr>
        <w:t xml:space="preserve">   CaCO</w:t>
      </w:r>
      <w:r w:rsidR="007B3B3C">
        <w:rPr>
          <w:vertAlign w:val="subscript"/>
          <w:lang w:val="pt-BR"/>
        </w:rPr>
        <w:t>3</w:t>
      </w:r>
      <w:r w:rsidR="007B3B3C">
        <w:rPr>
          <w:lang w:val="pt-BR"/>
        </w:rPr>
        <w:t xml:space="preserve"> + H</w:t>
      </w:r>
      <w:r w:rsidR="007B3B3C">
        <w:rPr>
          <w:vertAlign w:val="subscript"/>
          <w:lang w:val="pt-BR"/>
        </w:rPr>
        <w:t>2</w:t>
      </w:r>
      <w:r w:rsidR="007B3B3C">
        <w:rPr>
          <w:lang w:val="pt-BR"/>
        </w:rPr>
        <w:t>O + CO</w:t>
      </w:r>
      <w:r w:rsidR="007B3B3C">
        <w:rPr>
          <w:vertAlign w:val="subscript"/>
          <w:lang w:val="pt-BR"/>
        </w:rPr>
        <w:t>2</w:t>
        <w:tab/>
      </w:r>
      <w:r w:rsidR="007B3B3C">
        <w:rPr>
          <w:b/>
          <w:lang w:val="pt-BR"/>
        </w:rPr>
        <w:t>D.</w:t>
      </w:r>
      <w:r w:rsidR="007B3B3C">
        <w:rPr>
          <w:lang w:val="pt-BR"/>
        </w:rPr>
        <w:t xml:space="preserve"> CaCO</w:t>
      </w:r>
      <w:r w:rsidR="007B3B3C">
        <w:rPr>
          <w:vertAlign w:val="subscript"/>
          <w:lang w:val="pt-BR"/>
        </w:rPr>
        <w:t>3</w:t>
      </w:r>
      <w:r w:rsidR="007B3B3C">
        <w:rPr>
          <w:lang w:val="pt-BR"/>
        </w:rPr>
        <w:t xml:space="preserve"> </w:t>
      </w:r>
      <w:r w:rsidR="007B3B3C">
        <w:fldChar w:fldCharType="begin"/>
      </w:r>
      <w:r w:rsidR="007B3B3C">
        <w:rPr>
          <w:position w:val="-5"/>
        </w:rPr>
        <w:instrText>QUOTE _x0001_</w:instrText>
      </w:r>
      <w:r w:rsidR="007B3B3C">
        <w:rPr>
          <w:position w:val="-5"/>
        </w:rPr>
        <w:fldChar w:fldCharType="separate"/>
      </w:r>
      <w:bookmarkStart w:id="4" w:name="__Fieldmark__4_1153260025"/>
      <w:r>
        <w:rPr>
          <w:noProof/>
          <w:position w:val="-5"/>
          <w:lang w:val="en-US" w:eastAsia="en-US"/>
        </w:rPr>
        <w:pict>
          <v:shape id="Image12" o:spid="_x0000_i1136" type="#_x0000_t75" style="width:5.25pt;height:15pt;visibility:visible" filled="f" stroked="f">
            <v:imagedata r:id="rId164" o:title="" croptop="-124f" cropbottom="-124f" cropleft="-355f" cropright="-355f"/>
            <o:lock v:ext="edit" aspectratio="t"/>
          </v:shape>
        </w:pict>
      </w:r>
      <w:r w:rsidR="007B3B3C">
        <w:rPr>
          <w:position w:val="-5"/>
        </w:rPr>
        <w:fldChar w:fldCharType="end"/>
      </w:r>
      <w:bookmarkEnd w:id="4"/>
      <w:r w:rsidR="007B3B3C">
        <w:rPr>
          <w:lang w:val="pt-BR"/>
        </w:rPr>
        <w:t>CaO + CO</w:t>
      </w:r>
      <w:r w:rsidR="007B3B3C">
        <w:rPr>
          <w:vertAlign w:val="subscript"/>
          <w:lang w:val="pt-BR"/>
        </w:rPr>
        <w:t>2</w:t>
      </w:r>
      <w:r w:rsidR="007B3B3C">
        <w:rPr>
          <w:b/>
          <w:color w:val="FF0000"/>
          <w:lang w:val="nl-NL"/>
        </w:rPr>
        <w:t>ĐỀ KIỂM TRA CHƯƠNG KIM LOẠI KIỀM THỔ VÀ HỢP CHẤT CỦA CHÚNG</w:t>
      </w:r>
      <w:r w:rsidR="007B3B3C">
        <w:rPr>
          <w:b/>
          <w:lang w:val="nl-NL"/>
        </w:rPr>
        <w:t xml:space="preserve">Câu 1. </w:t>
      </w:r>
      <w:r w:rsidR="007B3B3C">
        <w:rPr>
          <w:lang w:val="nl-NL"/>
        </w:rPr>
        <w:t>Cation M</w:t>
      </w:r>
      <w:r w:rsidR="007B3B3C">
        <w:rPr>
          <w:vertAlign w:val="superscript"/>
          <w:lang w:val="nl-NL"/>
        </w:rPr>
        <w:t>2+</w:t>
      </w:r>
      <w:r w:rsidR="007B3B3C">
        <w:rPr>
          <w:lang w:val="nl-NL"/>
        </w:rPr>
        <w:t xml:space="preserve"> có cấu hình electron lớp </w:t>
      </w:r>
      <w:r w:rsidR="007B3B3C">
        <w:rPr>
          <w:lang w:val="nl-NL"/>
        </w:rPr>
        <w:t>ngoài cùng 3s</w:t>
      </w:r>
      <w:r w:rsidR="007B3B3C">
        <w:rPr>
          <w:vertAlign w:val="superscript"/>
          <w:lang w:val="nl-NL"/>
        </w:rPr>
        <w:t>2</w:t>
      </w:r>
      <w:r w:rsidR="007B3B3C">
        <w:rPr>
          <w:lang w:val="nl-NL"/>
        </w:rPr>
        <w:t>3p</w:t>
      </w:r>
      <w:r w:rsidR="007B3B3C">
        <w:rPr>
          <w:vertAlign w:val="superscript"/>
          <w:lang w:val="nl-NL"/>
        </w:rPr>
        <w:t>6</w:t>
      </w:r>
      <w:r w:rsidR="007B3B3C">
        <w:rPr>
          <w:vertAlign w:val="subscript"/>
          <w:lang w:val="nl-NL"/>
        </w:rPr>
        <w:t xml:space="preserve"> </w:t>
      </w:r>
      <w:r w:rsidR="007B3B3C">
        <w:rPr>
          <w:lang w:val="nl-NL"/>
        </w:rPr>
        <w:t xml:space="preserve"> là</w:t>
      </w:r>
    </w:p>
    <w:p w:rsidR="00072C5E">
      <w:pPr>
        <w:tabs>
          <w:tab w:val="left" w:pos="567"/>
        </w:tabs>
        <w:ind w:left="283"/>
      </w:pPr>
      <w:r w:rsidR="007B3B3C">
        <w:rPr>
          <w:b/>
          <w:lang w:val="nl-NL"/>
        </w:rPr>
        <w:t>A.</w:t>
      </w:r>
      <w:r w:rsidR="007B3B3C">
        <w:rPr>
          <w:lang w:val="nl-NL"/>
        </w:rPr>
        <w:t xml:space="preserve">  Mg</w:t>
      </w:r>
      <w:r w:rsidR="007B3B3C">
        <w:rPr>
          <w:vertAlign w:val="superscript"/>
          <w:lang w:val="nl-NL"/>
        </w:rPr>
        <w:t>2+</w:t>
        <w:tab/>
        <w:tab/>
        <w:tab/>
      </w:r>
      <w:r w:rsidR="007B3B3C">
        <w:rPr>
          <w:b/>
          <w:lang w:val="nl-NL"/>
        </w:rPr>
        <w:t>B.</w:t>
      </w:r>
      <w:r w:rsidR="007B3B3C">
        <w:rPr>
          <w:lang w:val="nl-NL"/>
        </w:rPr>
        <w:t xml:space="preserve"> Ca</w:t>
      </w:r>
      <w:r w:rsidR="007B3B3C">
        <w:rPr>
          <w:vertAlign w:val="superscript"/>
          <w:lang w:val="nl-NL"/>
        </w:rPr>
        <w:t>2+</w:t>
      </w:r>
      <w:r w:rsidR="007B3B3C">
        <w:rPr>
          <w:lang w:val="nl-NL"/>
        </w:rPr>
        <w:tab/>
        <w:tab/>
        <w:tab/>
      </w:r>
      <w:r w:rsidR="007B3B3C">
        <w:rPr>
          <w:b/>
          <w:lang w:val="nl-NL"/>
        </w:rPr>
        <w:t>C.</w:t>
      </w:r>
      <w:r w:rsidR="007B3B3C">
        <w:rPr>
          <w:lang w:val="nl-NL"/>
        </w:rPr>
        <w:t xml:space="preserve"> Sr</w:t>
      </w:r>
      <w:r w:rsidR="007B3B3C">
        <w:rPr>
          <w:vertAlign w:val="superscript"/>
          <w:lang w:val="nl-NL"/>
        </w:rPr>
        <w:t>2+</w:t>
        <w:tab/>
        <w:tab/>
        <w:tab/>
      </w:r>
      <w:r w:rsidR="007B3B3C">
        <w:rPr>
          <w:b/>
          <w:lang w:val="nl-NL"/>
        </w:rPr>
        <w:t>D.</w:t>
      </w:r>
      <w:r w:rsidR="007B3B3C">
        <w:rPr>
          <w:lang w:val="nl-NL"/>
        </w:rPr>
        <w:t xml:space="preserve"> Ba</w:t>
      </w:r>
      <w:r w:rsidR="007B3B3C">
        <w:rPr>
          <w:vertAlign w:val="superscript"/>
          <w:lang w:val="nl-NL"/>
        </w:rPr>
        <w:t>2+</w:t>
      </w:r>
    </w:p>
    <w:p w:rsidR="00072C5E">
      <w:pPr>
        <w:tabs>
          <w:tab w:val="left" w:pos="567"/>
        </w:tabs>
      </w:pPr>
      <w:r w:rsidR="007B3B3C">
        <w:rPr>
          <w:b/>
          <w:lang w:val="nl-NL"/>
        </w:rPr>
        <w:t xml:space="preserve">Câu 2. </w:t>
      </w:r>
      <w:r w:rsidR="007B3B3C">
        <w:rPr>
          <w:lang w:val="nl-NL"/>
        </w:rPr>
        <w:t>Cho các kim loại sau: Sr, Ba, Be, Ca, Mg. Dãy các chất xếp theo chiều tăng dần tính khử của các nguyên tố kim loại là:</w:t>
      </w:r>
    </w:p>
    <w:p w:rsidR="00072C5E">
      <w:pPr>
        <w:tabs>
          <w:tab w:val="left" w:pos="567"/>
        </w:tabs>
        <w:ind w:left="283"/>
      </w:pPr>
      <w:r w:rsidR="007B3B3C">
        <w:rPr>
          <w:b/>
          <w:lang w:val="nl-NL"/>
        </w:rPr>
        <w:tab/>
        <w:t>A.</w:t>
      </w:r>
      <w:r w:rsidR="007B3B3C">
        <w:rPr>
          <w:lang w:val="nl-NL"/>
        </w:rPr>
        <w:t xml:space="preserve"> Sr , Ba , Be , Ca , Mg</w:t>
        <w:tab/>
        <w:tab/>
        <w:tab/>
      </w:r>
      <w:r w:rsidR="007B3B3C">
        <w:rPr>
          <w:b/>
          <w:lang w:val="nl-NL"/>
        </w:rPr>
        <w:t>B.</w:t>
      </w:r>
      <w:r w:rsidR="007B3B3C">
        <w:rPr>
          <w:lang w:val="nl-NL"/>
        </w:rPr>
        <w:t xml:space="preserve"> Be , Ca , Mg , Sr , Ba</w:t>
      </w:r>
    </w:p>
    <w:p w:rsidR="00072C5E">
      <w:pPr>
        <w:tabs>
          <w:tab w:val="left" w:pos="567"/>
        </w:tabs>
        <w:ind w:left="283"/>
      </w:pPr>
      <w:r w:rsidR="007B3B3C">
        <w:rPr>
          <w:b/>
          <w:lang w:val="nl-NL"/>
        </w:rPr>
        <w:tab/>
        <w:t>C.</w:t>
      </w:r>
      <w:r w:rsidR="007B3B3C">
        <w:rPr>
          <w:lang w:val="nl-NL"/>
        </w:rPr>
        <w:t xml:space="preserve"> Be , Mg , </w:t>
      </w:r>
      <w:r w:rsidR="007B3B3C">
        <w:rPr>
          <w:lang w:val="nl-NL"/>
        </w:rPr>
        <w:t xml:space="preserve">Ca , Sr , Ba </w:t>
        <w:tab/>
        <w:tab/>
        <w:tab/>
      </w:r>
      <w:r w:rsidR="007B3B3C">
        <w:rPr>
          <w:b/>
          <w:lang w:val="nl-NL"/>
        </w:rPr>
        <w:t>D.</w:t>
      </w:r>
      <w:r w:rsidR="007B3B3C">
        <w:rPr>
          <w:lang w:val="nl-NL"/>
        </w:rPr>
        <w:t xml:space="preserve"> Ca , Sr , Ba , Be , Mg</w:t>
      </w:r>
    </w:p>
    <w:p w:rsidR="00072C5E">
      <w:pPr>
        <w:tabs>
          <w:tab w:val="left" w:pos="567"/>
        </w:tabs>
      </w:pPr>
      <w:r w:rsidR="007B3B3C">
        <w:rPr>
          <w:b/>
          <w:lang w:val="nl-NL"/>
        </w:rPr>
        <w:t>Câu 3.</w:t>
      </w:r>
      <w:r w:rsidR="007B3B3C">
        <w:rPr>
          <w:lang w:val="nl-NL"/>
        </w:rPr>
        <w:t xml:space="preserve"> A, B là hai nguyên tố thuộc cùng một phân nhóm chính và thuộc hai chu kì liên tiếp nhau trong bảng tuần hoàn có tổng số hạt proton bằng 32.Vây A, B là </w:t>
      </w:r>
    </w:p>
    <w:p w:rsidR="00072C5E">
      <w:pPr>
        <w:tabs>
          <w:tab w:val="left" w:pos="567"/>
        </w:tabs>
        <w:spacing w:line="276" w:lineRule="auto"/>
      </w:pPr>
      <w:r w:rsidR="007B3B3C">
        <w:rPr>
          <w:b/>
          <w:lang w:val="nl-NL"/>
        </w:rPr>
        <w:tab/>
        <w:t>A.</w:t>
      </w:r>
      <w:r w:rsidR="007B3B3C">
        <w:rPr>
          <w:lang w:val="nl-NL"/>
        </w:rPr>
        <w:t xml:space="preserve"> Be, Mg</w:t>
        <w:tab/>
        <w:tab/>
      </w:r>
      <w:r w:rsidR="007B3B3C">
        <w:rPr>
          <w:b/>
          <w:lang w:val="nl-NL"/>
        </w:rPr>
        <w:t>B.</w:t>
      </w:r>
      <w:r w:rsidR="007B3B3C">
        <w:rPr>
          <w:lang w:val="nl-NL"/>
        </w:rPr>
        <w:t xml:space="preserve"> Mg, Ca </w:t>
        <w:tab/>
        <w:tab/>
      </w:r>
      <w:r w:rsidR="007B3B3C">
        <w:rPr>
          <w:b/>
          <w:lang w:val="nl-NL"/>
        </w:rPr>
        <w:t>C.</w:t>
      </w:r>
      <w:r w:rsidR="007B3B3C">
        <w:rPr>
          <w:lang w:val="nl-NL"/>
        </w:rPr>
        <w:t xml:space="preserve"> Ca, Sr</w:t>
        <w:tab/>
        <w:tab/>
      </w:r>
      <w:r w:rsidR="007B3B3C">
        <w:rPr>
          <w:b/>
          <w:lang w:val="nl-NL"/>
        </w:rPr>
        <w:t>D.</w:t>
      </w:r>
      <w:r w:rsidR="007B3B3C">
        <w:rPr>
          <w:lang w:val="nl-NL"/>
        </w:rPr>
        <w:t xml:space="preserve"> Sr, Ba</w:t>
      </w:r>
    </w:p>
    <w:p w:rsidR="00072C5E">
      <w:pPr>
        <w:tabs>
          <w:tab w:val="left" w:pos="567"/>
        </w:tabs>
        <w:spacing w:line="276" w:lineRule="auto"/>
      </w:pPr>
      <w:r w:rsidR="007B3B3C">
        <w:rPr>
          <w:b/>
          <w:lang w:val="nl-NL"/>
        </w:rPr>
        <w:t xml:space="preserve">Câu 4. </w:t>
      </w:r>
      <w:r w:rsidR="007B3B3C">
        <w:rPr>
          <w:lang w:val="nl-NL"/>
        </w:rPr>
        <w:t>Kim loại nhóm IIA có nhiệt độ nóng chảy, nhiệt độ sôi, khối lượng riêng biến đổi không theo một quy luật như kim loại kiềm, do các kim loại nhóm  IIA có :</w:t>
      </w:r>
    </w:p>
    <w:p w:rsidR="00072C5E">
      <w:pPr>
        <w:pStyle w:val="MTDisplayEquation"/>
        <w:tabs>
          <w:tab w:val="left" w:pos="567"/>
        </w:tabs>
        <w:spacing w:before="0" w:after="0" w:line="240" w:lineRule="auto"/>
        <w:ind w:left="283" w:firstLine="0"/>
        <w:rPr>
          <w:lang w:val="nl-NL"/>
        </w:rPr>
      </w:pPr>
      <w:r w:rsidR="007B3B3C">
        <w:rPr>
          <w:rFonts w:ascii="Times New Roman" w:hAnsi="Times New Roman" w:cs="Times New Roman"/>
          <w:b/>
          <w:bCs/>
          <w:lang w:val="nl-NL"/>
        </w:rPr>
        <w:tab/>
        <w:t>A.</w:t>
      </w:r>
      <w:r w:rsidR="007B3B3C">
        <w:rPr>
          <w:rFonts w:ascii="Times New Roman" w:hAnsi="Times New Roman" w:cs="Times New Roman"/>
          <w:bCs/>
          <w:lang w:val="nl-NL"/>
        </w:rPr>
        <w:t xml:space="preserve"> điện tích hạt nhân khác nhau.</w:t>
        <w:tab/>
        <w:tab/>
      </w:r>
      <w:r w:rsidR="007B3B3C">
        <w:rPr>
          <w:b/>
          <w:lang w:val="nl-NL"/>
        </w:rPr>
        <w:t xml:space="preserve">B. </w:t>
      </w:r>
      <w:r w:rsidR="007B3B3C">
        <w:rPr>
          <w:rFonts w:ascii="Times New Roman" w:hAnsi="Times New Roman" w:cs="Times New Roman"/>
          <w:lang w:val="nl-NL"/>
        </w:rPr>
        <w:t>cấu hình</w:t>
      </w:r>
      <w:r w:rsidR="007B3B3C">
        <w:rPr>
          <w:lang w:val="nl-NL"/>
        </w:rPr>
        <w:t xml:space="preserve"> electron khác nhau.</w:t>
      </w:r>
    </w:p>
    <w:p w:rsidR="00072C5E">
      <w:pPr>
        <w:tabs>
          <w:tab w:val="left" w:pos="567"/>
        </w:tabs>
        <w:ind w:left="283"/>
      </w:pPr>
      <w:r w:rsidR="007B3B3C">
        <w:rPr>
          <w:b/>
          <w:lang w:val="nl-NL"/>
        </w:rPr>
        <w:tab/>
        <w:t xml:space="preserve">C. </w:t>
      </w:r>
      <w:r w:rsidR="007B3B3C">
        <w:rPr>
          <w:lang w:val="nl-NL"/>
        </w:rPr>
        <w:t>bán kính nguyên tử khác nhau.</w:t>
        <w:tab/>
        <w:tab/>
      </w:r>
      <w:r w:rsidR="007B3B3C">
        <w:rPr>
          <w:b/>
          <w:lang w:val="nl-NL"/>
        </w:rPr>
        <w:t>D.</w:t>
      </w:r>
      <w:r w:rsidR="007B3B3C">
        <w:rPr>
          <w:b/>
          <w:lang w:val="nl-NL"/>
        </w:rPr>
        <w:t xml:space="preserve"> </w:t>
      </w:r>
      <w:r w:rsidR="007B3B3C">
        <w:rPr>
          <w:lang w:val="nl-NL"/>
        </w:rPr>
        <w:t>kiểu mạng tinh thể khác nhau</w:t>
      </w:r>
    </w:p>
    <w:p w:rsidR="00072C5E">
      <w:pPr>
        <w:tabs>
          <w:tab w:val="left" w:pos="540"/>
          <w:tab w:val="left" w:pos="567"/>
          <w:tab w:val="left" w:pos="720"/>
          <w:tab w:val="left" w:pos="2700"/>
          <w:tab w:val="left" w:pos="4680"/>
          <w:tab w:val="left" w:pos="6660"/>
        </w:tabs>
      </w:pPr>
      <w:r w:rsidR="007B3B3C">
        <w:rPr>
          <w:b/>
          <w:lang w:val="nl-NL"/>
        </w:rPr>
        <w:t xml:space="preserve">Câu 5. </w:t>
      </w:r>
      <w:r w:rsidR="007B3B3C">
        <w:rPr>
          <w:lang w:val="nl-NL"/>
        </w:rPr>
        <w:t xml:space="preserve">Kim loại Ca được điều chế từ phản ứng </w:t>
      </w:r>
    </w:p>
    <w:p w:rsidR="00072C5E">
      <w:pPr>
        <w:tabs>
          <w:tab w:val="left" w:pos="567"/>
        </w:tabs>
        <w:ind w:left="283"/>
      </w:pPr>
      <w:r w:rsidR="007B3B3C">
        <w:rPr>
          <w:b/>
          <w:lang w:val="nl-NL"/>
        </w:rPr>
        <w:tab/>
        <w:t>A.</w:t>
      </w:r>
      <w:r w:rsidR="007B3B3C">
        <w:rPr>
          <w:lang w:val="nl-NL"/>
        </w:rPr>
        <w:t xml:space="preserve"> điện phân dung dịch CaCl</w:t>
      </w:r>
      <w:r w:rsidR="007B3B3C">
        <w:rPr>
          <w:vertAlign w:val="subscript"/>
          <w:lang w:val="nl-NL"/>
        </w:rPr>
        <w:t>2</w:t>
        <w:tab/>
        <w:tab/>
        <w:tab/>
      </w:r>
      <w:r w:rsidR="007B3B3C">
        <w:rPr>
          <w:b/>
          <w:lang w:val="nl-NL"/>
        </w:rPr>
        <w:t>B.</w:t>
      </w:r>
      <w:r w:rsidR="007B3B3C">
        <w:rPr>
          <w:lang w:val="nl-NL"/>
        </w:rPr>
        <w:t xml:space="preserve"> dùng kali tác dụng với dung dịch CaCl</w:t>
      </w:r>
      <w:r w:rsidR="007B3B3C">
        <w:rPr>
          <w:vertAlign w:val="subscript"/>
          <w:lang w:val="nl-NL"/>
        </w:rPr>
        <w:t xml:space="preserve">2 </w:t>
      </w:r>
    </w:p>
    <w:p w:rsidR="00072C5E">
      <w:pPr>
        <w:tabs>
          <w:tab w:val="left" w:pos="567"/>
        </w:tabs>
        <w:ind w:left="283"/>
        <w:rPr>
          <w:lang w:val="nl-NL"/>
        </w:rPr>
      </w:pPr>
      <w:r w:rsidR="007B3B3C">
        <w:rPr>
          <w:b/>
          <w:lang w:val="nl-NL"/>
        </w:rPr>
        <w:tab/>
        <w:t>C.</w:t>
      </w:r>
      <w:r w:rsidR="007B3B3C">
        <w:rPr>
          <w:lang w:val="nl-NL"/>
        </w:rPr>
        <w:t xml:space="preserve"> điện phân CaCl</w:t>
      </w:r>
      <w:r w:rsidR="007B3B3C">
        <w:rPr>
          <w:vertAlign w:val="subscript"/>
          <w:lang w:val="nl-NL"/>
        </w:rPr>
        <w:t>2</w:t>
      </w:r>
      <w:r w:rsidR="007B3B3C">
        <w:rPr>
          <w:lang w:val="nl-NL"/>
        </w:rPr>
        <w:t xml:space="preserve"> nóng chảy</w:t>
        <w:tab/>
        <w:tab/>
        <w:tab/>
      </w:r>
      <w:r w:rsidR="007B3B3C">
        <w:rPr>
          <w:b/>
          <w:lang w:val="nl-NL"/>
        </w:rPr>
        <w:t>D.</w:t>
      </w:r>
      <w:r w:rsidR="007B3B3C">
        <w:rPr>
          <w:lang w:val="nl-NL"/>
        </w:rPr>
        <w:t xml:space="preserve"> nhiệt phân CaCO</w:t>
      </w:r>
      <w:r w:rsidR="007B3B3C">
        <w:rPr>
          <w:vertAlign w:val="subscript"/>
          <w:lang w:val="nl-NL"/>
        </w:rPr>
        <w:t>3</w:t>
      </w:r>
    </w:p>
    <w:p w:rsidR="00072C5E">
      <w:pPr>
        <w:tabs>
          <w:tab w:val="left" w:pos="567"/>
        </w:tabs>
        <w:spacing w:line="276" w:lineRule="auto"/>
        <w:ind w:right="-203"/>
      </w:pPr>
      <w:r w:rsidR="007B3B3C">
        <w:rPr>
          <w:b/>
          <w:lang w:val="nl-NL"/>
        </w:rPr>
        <w:t xml:space="preserve">Câu 6. </w:t>
      </w:r>
      <w:r w:rsidR="007B3B3C">
        <w:rPr>
          <w:lang w:val="nl-NL"/>
        </w:rPr>
        <w:t>Kim loại nào khử nước chậm ở nhiệt độ thường, nhưng phản ứng mạnh với hơi nước ở nhiệt độ cao ?</w:t>
      </w:r>
    </w:p>
    <w:p w:rsidR="00072C5E">
      <w:pPr>
        <w:tabs>
          <w:tab w:val="left" w:pos="567"/>
        </w:tabs>
        <w:spacing w:line="276" w:lineRule="auto"/>
        <w:ind w:left="283"/>
      </w:pPr>
      <w:r w:rsidR="007B3B3C">
        <w:rPr>
          <w:b/>
          <w:bCs/>
          <w:lang w:val="nl-NL"/>
        </w:rPr>
        <w:t xml:space="preserve">A. </w:t>
      </w:r>
      <w:r w:rsidR="007B3B3C">
        <w:rPr>
          <w:bCs/>
          <w:lang w:val="nl-NL"/>
        </w:rPr>
        <w:t>Mg</w:t>
        <w:tab/>
        <w:tab/>
        <w:tab/>
      </w:r>
      <w:r w:rsidR="007B3B3C">
        <w:rPr>
          <w:b/>
          <w:lang w:val="nl-NL"/>
        </w:rPr>
        <w:t>B.</w:t>
      </w:r>
      <w:r w:rsidR="007B3B3C">
        <w:rPr>
          <w:lang w:val="nl-NL"/>
        </w:rPr>
        <w:t>Ca</w:t>
        <w:tab/>
        <w:tab/>
        <w:tab/>
      </w:r>
      <w:r w:rsidR="007B3B3C">
        <w:rPr>
          <w:b/>
          <w:lang w:val="nl-NL"/>
        </w:rPr>
        <w:t>C.</w:t>
      </w:r>
      <w:r w:rsidR="007B3B3C">
        <w:rPr>
          <w:lang w:val="nl-NL"/>
        </w:rPr>
        <w:t xml:space="preserve"> Al</w:t>
        <w:tab/>
        <w:tab/>
        <w:tab/>
      </w:r>
      <w:r w:rsidR="007B3B3C">
        <w:rPr>
          <w:b/>
          <w:lang w:val="nl-NL"/>
        </w:rPr>
        <w:t>D.</w:t>
      </w:r>
      <w:r w:rsidR="007B3B3C">
        <w:rPr>
          <w:lang w:val="nl-NL"/>
        </w:rPr>
        <w:t xml:space="preserve"> Ba </w:t>
      </w:r>
    </w:p>
    <w:p w:rsidR="00072C5E">
      <w:pPr>
        <w:tabs>
          <w:tab w:val="left" w:pos="567"/>
        </w:tabs>
        <w:spacing w:line="264" w:lineRule="auto"/>
        <w:rPr>
          <w:b/>
          <w:lang w:val="nl-NL"/>
        </w:rPr>
      </w:pPr>
      <w:r w:rsidR="007B3B3C">
        <w:rPr>
          <w:b/>
          <w:lang w:val="nl-NL"/>
        </w:rPr>
        <w:t xml:space="preserve">Câu 7. </w:t>
      </w:r>
      <w:r w:rsidR="007B3B3C">
        <w:rPr>
          <w:lang w:val="nl-NL"/>
        </w:rPr>
        <w:t>Hợp chất phổ biến nhất và có nhiều ứng dụng của kim loại kiềm thổ là hợp chất của :</w:t>
      </w:r>
    </w:p>
    <w:p w:rsidR="00072C5E">
      <w:pPr>
        <w:tabs>
          <w:tab w:val="left" w:pos="567"/>
        </w:tabs>
        <w:spacing w:line="264" w:lineRule="auto"/>
        <w:ind w:left="283"/>
      </w:pPr>
      <w:r w:rsidR="007B3B3C">
        <w:rPr>
          <w:b/>
          <w:lang w:val="nl-NL"/>
        </w:rPr>
        <w:t>A.</w:t>
      </w:r>
      <w:r w:rsidR="007B3B3C">
        <w:rPr>
          <w:lang w:val="nl-NL"/>
        </w:rPr>
        <w:t xml:space="preserve"> natri.</w:t>
        <w:tab/>
        <w:tab/>
        <w:tab/>
      </w:r>
      <w:r w:rsidR="007B3B3C">
        <w:rPr>
          <w:b/>
          <w:lang w:val="nl-NL"/>
        </w:rPr>
        <w:t xml:space="preserve">B. </w:t>
      </w:r>
      <w:r w:rsidR="007B3B3C">
        <w:rPr>
          <w:lang w:val="nl-NL"/>
        </w:rPr>
        <w:t>magie.</w:t>
        <w:tab/>
        <w:tab/>
      </w:r>
      <w:r w:rsidR="007B3B3C">
        <w:rPr>
          <w:b/>
          <w:lang w:val="nl-NL"/>
        </w:rPr>
        <w:t xml:space="preserve">C. </w:t>
      </w:r>
      <w:r w:rsidR="007B3B3C">
        <w:rPr>
          <w:lang w:val="nl-NL"/>
        </w:rPr>
        <w:t>canxi.</w:t>
        <w:tab/>
        <w:tab/>
      </w:r>
      <w:r w:rsidR="007B3B3C">
        <w:rPr>
          <w:b/>
          <w:lang w:val="nl-NL"/>
        </w:rPr>
        <w:t>D.</w:t>
      </w:r>
      <w:r w:rsidR="007B3B3C">
        <w:rPr>
          <w:lang w:val="nl-NL"/>
        </w:rPr>
        <w:t xml:space="preserve"> bari.</w:t>
      </w:r>
    </w:p>
    <w:p w:rsidR="00072C5E">
      <w:pPr>
        <w:tabs>
          <w:tab w:val="left" w:pos="0"/>
          <w:tab w:val="left" w:pos="360"/>
          <w:tab w:val="left" w:pos="567"/>
          <w:tab w:val="left" w:pos="720"/>
          <w:tab w:val="left" w:pos="2700"/>
          <w:tab w:val="left" w:pos="4680"/>
          <w:tab w:val="left" w:pos="6660"/>
        </w:tabs>
        <w:ind w:left="360" w:hanging="360"/>
      </w:pPr>
      <w:r w:rsidR="007B3B3C">
        <w:rPr>
          <w:b/>
          <w:lang w:val="nl-NL"/>
        </w:rPr>
        <w:t xml:space="preserve">Câu 8. </w:t>
      </w:r>
      <w:r w:rsidR="007B3B3C">
        <w:rPr>
          <w:lang w:val="nl-NL"/>
        </w:rPr>
        <w:t xml:space="preserve"> Hiện tượng quan sát được khi dẫn từ từ khí CO</w:t>
      </w:r>
      <w:r w:rsidR="007B3B3C">
        <w:rPr>
          <w:vertAlign w:val="subscript"/>
          <w:lang w:val="nl-NL"/>
        </w:rPr>
        <w:t>2</w:t>
      </w:r>
      <w:r w:rsidR="007B3B3C">
        <w:rPr>
          <w:lang w:val="nl-NL"/>
        </w:rPr>
        <w:t xml:space="preserve"> (đến dư) vào bình đựng nước vôi trong là </w:t>
      </w:r>
    </w:p>
    <w:p w:rsidR="00072C5E">
      <w:pPr>
        <w:tabs>
          <w:tab w:val="left" w:pos="567"/>
        </w:tabs>
        <w:ind w:left="283"/>
      </w:pPr>
      <w:r w:rsidR="007B3B3C">
        <w:rPr>
          <w:b/>
          <w:lang w:val="nl-NL"/>
        </w:rPr>
        <w:tab/>
        <w:t>A.</w:t>
      </w:r>
      <w:r w:rsidR="007B3B3C">
        <w:rPr>
          <w:lang w:val="nl-NL"/>
        </w:rPr>
        <w:t xml:space="preserve"> nước vôi từ trong dần dần hóa đục </w:t>
      </w:r>
    </w:p>
    <w:p w:rsidR="00072C5E">
      <w:pPr>
        <w:tabs>
          <w:tab w:val="left" w:pos="567"/>
        </w:tabs>
        <w:ind w:left="283"/>
      </w:pPr>
      <w:r w:rsidR="007B3B3C">
        <w:rPr>
          <w:b/>
          <w:lang w:val="nl-NL"/>
        </w:rPr>
        <w:tab/>
        <w:t>B.</w:t>
      </w:r>
      <w:r w:rsidR="007B3B3C">
        <w:rPr>
          <w:lang w:val="nl-NL"/>
        </w:rPr>
        <w:t xml:space="preserve"> nuớc vôi trong trở nên đục dần, sau đó từ đục dần dần hóa trong</w:t>
      </w:r>
    </w:p>
    <w:p w:rsidR="00072C5E">
      <w:pPr>
        <w:tabs>
          <w:tab w:val="left" w:pos="567"/>
        </w:tabs>
        <w:ind w:left="283"/>
      </w:pPr>
      <w:r w:rsidR="007B3B3C">
        <w:rPr>
          <w:b/>
          <w:lang w:val="nl-NL"/>
        </w:rPr>
        <w:tab/>
        <w:t>C.</w:t>
      </w:r>
      <w:r w:rsidR="007B3B3C">
        <w:rPr>
          <w:lang w:val="nl-NL"/>
        </w:rPr>
        <w:t xml:space="preserve"> nước vôi hóa đục rồi trở lại trong, sau đó từ trong lại hóa đục</w:t>
      </w:r>
    </w:p>
    <w:p w:rsidR="00072C5E">
      <w:pPr>
        <w:tabs>
          <w:tab w:val="left" w:pos="567"/>
        </w:tabs>
        <w:ind w:left="283"/>
      </w:pPr>
      <w:r w:rsidR="007B3B3C">
        <w:rPr>
          <w:b/>
          <w:lang w:val="nl-NL"/>
        </w:rPr>
        <w:tab/>
        <w:t>D.</w:t>
      </w:r>
      <w:r w:rsidR="007B3B3C">
        <w:rPr>
          <w:lang w:val="nl-NL"/>
        </w:rPr>
        <w:t xml:space="preserve"> lúc đầu nước vôi vẩn trong, sau đó mới hóa đục </w:t>
      </w:r>
    </w:p>
    <w:p w:rsidR="00072C5E">
      <w:pPr>
        <w:tabs>
          <w:tab w:val="left" w:pos="567"/>
        </w:tabs>
      </w:pPr>
      <w:r w:rsidR="007B3B3C">
        <w:rPr>
          <w:b/>
          <w:lang w:val="nl-NL"/>
        </w:rPr>
        <w:t xml:space="preserve">Câu 9. </w:t>
      </w:r>
      <w:r w:rsidR="007B3B3C">
        <w:rPr>
          <w:b/>
          <w:i/>
          <w:lang w:val="nl-NL"/>
        </w:rPr>
        <w:t xml:space="preserve"> </w:t>
      </w:r>
      <w:r w:rsidR="007B3B3C">
        <w:rPr>
          <w:lang w:val="nl-NL"/>
        </w:rPr>
        <w:t>Phương trình nào giải thích sự tạo thành thạch nhủ trong hang động</w:t>
      </w:r>
    </w:p>
    <w:p w:rsidR="00072C5E">
      <w:pPr>
        <w:tabs>
          <w:tab w:val="left" w:pos="567"/>
        </w:tabs>
        <w:ind w:left="283"/>
      </w:pPr>
      <w:r w:rsidR="007B3B3C">
        <w:rPr>
          <w:b/>
          <w:lang w:val="nl-NL"/>
        </w:rPr>
        <w:tab/>
        <w:t xml:space="preserve">A. </w:t>
      </w:r>
      <w:r w:rsidR="007B3B3C">
        <w:rPr>
          <w:lang w:val="nl-NL"/>
        </w:rPr>
        <w:t>Ca(HCO</w:t>
      </w:r>
      <w:r w:rsidR="007B3B3C">
        <w:rPr>
          <w:vertAlign w:val="subscript"/>
          <w:lang w:val="nl-NL"/>
        </w:rPr>
        <w:t>3</w:t>
      </w:r>
      <w:r w:rsidR="007B3B3C">
        <w:rPr>
          <w:lang w:val="nl-NL"/>
        </w:rPr>
        <w:t>)</w:t>
      </w:r>
      <w:r w:rsidR="007B3B3C">
        <w:rPr>
          <w:vertAlign w:val="subscript"/>
          <w:lang w:val="nl-NL"/>
        </w:rPr>
        <w:t>2</w:t>
      </w:r>
      <w:r w:rsidR="007B3B3C">
        <w:rPr>
          <w:lang w:val="nl-NL"/>
        </w:rPr>
        <w:t xml:space="preserve"> </w:t>
      </w:r>
      <w:r w:rsidR="007B3B3C">
        <w:fldChar w:fldCharType="begin"/>
      </w:r>
      <w:r w:rsidR="007B3B3C">
        <w:rPr>
          <w:position w:val="-13"/>
        </w:rPr>
        <w:instrText>QUOTE _x0001_</w:instrText>
      </w:r>
      <w:r w:rsidR="007B3B3C">
        <w:rPr>
          <w:position w:val="-13"/>
        </w:rPr>
        <w:fldChar w:fldCharType="separate"/>
      </w:r>
      <w:bookmarkStart w:id="5" w:name="__Fieldmark__5_1153260025"/>
      <w:r>
        <w:rPr>
          <w:noProof/>
          <w:position w:val="-13"/>
          <w:lang w:val="en-US" w:eastAsia="en-US"/>
        </w:rPr>
        <w:pict>
          <v:shape id="Image13" o:spid="_x0000_i1137" type="#_x0000_t75" style="width:9.75pt;height:21.75pt;visibility:visible" filled="f" stroked="f">
            <v:imagedata r:id="rId165" o:title="" croptop="-85f" cropbottom="-85f" cropleft="-191f" cropright="-191f"/>
            <o:lock v:ext="edit" aspectratio="t"/>
          </v:shape>
        </w:pict>
      </w:r>
      <w:r w:rsidR="007B3B3C">
        <w:rPr>
          <w:position w:val="-13"/>
        </w:rPr>
        <w:fldChar w:fldCharType="end"/>
      </w:r>
      <w:bookmarkEnd w:id="5"/>
      <w:r w:rsidR="007B3B3C">
        <w:rPr>
          <w:lang w:val="nl-NL"/>
        </w:rPr>
        <w:t xml:space="preserve"> CaCO</w:t>
      </w:r>
      <w:r w:rsidR="007B3B3C">
        <w:rPr>
          <w:vertAlign w:val="subscript"/>
          <w:lang w:val="nl-NL"/>
        </w:rPr>
        <w:t>3</w:t>
      </w:r>
      <w:r w:rsidR="007B3B3C">
        <w:rPr>
          <w:lang w:val="nl-NL"/>
        </w:rPr>
        <w:t xml:space="preserve"> </w:t>
      </w:r>
      <w:r w:rsidR="007B3B3C">
        <w:rPr>
          <w:rFonts w:ascii="Wingdings 3" w:eastAsia="Wingdings 3" w:hAnsi="Wingdings 3" w:cs="Wingdings 3"/>
          <w:lang w:val="nl-NL"/>
        </w:rPr>
        <w:sym w:font="Wingdings 3" w:char="F024"/>
      </w:r>
      <w:r w:rsidR="007B3B3C">
        <w:rPr>
          <w:lang w:val="nl-NL"/>
        </w:rPr>
        <w:t xml:space="preserve"> +  CO</w:t>
      </w:r>
      <w:r w:rsidR="007B3B3C">
        <w:rPr>
          <w:vertAlign w:val="subscript"/>
          <w:lang w:val="nl-NL"/>
        </w:rPr>
        <w:t>2</w:t>
      </w:r>
      <w:r w:rsidR="007B3B3C">
        <w:rPr>
          <w:lang w:val="nl-NL"/>
        </w:rPr>
        <w:t xml:space="preserve">  +  H</w:t>
      </w:r>
      <w:r w:rsidR="007B3B3C">
        <w:rPr>
          <w:vertAlign w:val="subscript"/>
          <w:lang w:val="nl-NL"/>
        </w:rPr>
        <w:t>2</w:t>
      </w:r>
      <w:r w:rsidR="007B3B3C">
        <w:rPr>
          <w:lang w:val="nl-NL"/>
        </w:rPr>
        <w:t>O</w:t>
        <w:tab/>
        <w:tab/>
        <w:tab/>
      </w:r>
      <w:r w:rsidR="007B3B3C">
        <w:rPr>
          <w:b/>
          <w:lang w:val="nl-NL"/>
        </w:rPr>
        <w:t xml:space="preserve">B. </w:t>
      </w:r>
      <w:r w:rsidR="007B3B3C">
        <w:rPr>
          <w:lang w:val="nl-NL"/>
        </w:rPr>
        <w:t>CaCO</w:t>
      </w:r>
      <w:r w:rsidR="007B3B3C">
        <w:rPr>
          <w:vertAlign w:val="subscript"/>
          <w:lang w:val="nl-NL"/>
        </w:rPr>
        <w:t>3</w:t>
      </w:r>
      <w:r w:rsidR="007B3B3C">
        <w:rPr>
          <w:lang w:val="nl-NL"/>
        </w:rPr>
        <w:t xml:space="preserve">  +  CO</w:t>
      </w:r>
      <w:r w:rsidR="007B3B3C">
        <w:rPr>
          <w:vertAlign w:val="subscript"/>
          <w:lang w:val="nl-NL"/>
        </w:rPr>
        <w:t>2</w:t>
      </w:r>
      <w:r w:rsidR="007B3B3C">
        <w:rPr>
          <w:lang w:val="nl-NL"/>
        </w:rPr>
        <w:t xml:space="preserve">  +  H</w:t>
      </w:r>
      <w:r w:rsidR="007B3B3C">
        <w:rPr>
          <w:vertAlign w:val="subscript"/>
          <w:lang w:val="nl-NL"/>
        </w:rPr>
        <w:t>2</w:t>
      </w:r>
      <w:r w:rsidR="007B3B3C">
        <w:rPr>
          <w:lang w:val="nl-NL"/>
        </w:rPr>
        <w:t xml:space="preserve">O </w:t>
      </w:r>
      <w:r w:rsidR="007B3B3C">
        <w:fldChar w:fldCharType="begin"/>
      </w:r>
      <w:r w:rsidR="007B3B3C">
        <w:rPr>
          <w:position w:val="-13"/>
        </w:rPr>
        <w:instrText>QUOTE _x0001_</w:instrText>
      </w:r>
      <w:r w:rsidR="007B3B3C">
        <w:rPr>
          <w:position w:val="-13"/>
        </w:rPr>
        <w:fldChar w:fldCharType="separate"/>
      </w:r>
      <w:bookmarkStart w:id="6" w:name="__Fieldmark__6_1153260025"/>
      <w:r>
        <w:rPr>
          <w:noProof/>
          <w:position w:val="-13"/>
          <w:lang w:val="en-US" w:eastAsia="en-US"/>
        </w:rPr>
        <w:pict>
          <v:shape id="Image14" o:spid="_x0000_i1138" type="#_x0000_t75" style="width:9.75pt;height:21.75pt;visibility:visible" filled="f" stroked="f">
            <v:imagedata r:id="rId165" o:title="" croptop="-85f" cropbottom="-85f" cropleft="-191f" cropright="-191f"/>
            <o:lock v:ext="edit" aspectratio="t"/>
          </v:shape>
        </w:pict>
      </w:r>
      <w:r w:rsidR="007B3B3C">
        <w:rPr>
          <w:position w:val="-13"/>
        </w:rPr>
        <w:fldChar w:fldCharType="end"/>
      </w:r>
      <w:bookmarkEnd w:id="6"/>
      <w:r w:rsidR="007B3B3C">
        <w:rPr>
          <w:lang w:val="nl-NL"/>
        </w:rPr>
        <w:t xml:space="preserve"> Ca(HCO</w:t>
      </w:r>
      <w:r w:rsidR="007B3B3C">
        <w:rPr>
          <w:vertAlign w:val="subscript"/>
          <w:lang w:val="nl-NL"/>
        </w:rPr>
        <w:t>3</w:t>
      </w:r>
      <w:r w:rsidR="007B3B3C">
        <w:rPr>
          <w:lang w:val="nl-NL"/>
        </w:rPr>
        <w:t>)</w:t>
      </w:r>
      <w:r w:rsidR="007B3B3C">
        <w:rPr>
          <w:vertAlign w:val="subscript"/>
          <w:lang w:val="nl-NL"/>
        </w:rPr>
        <w:t>2</w:t>
      </w:r>
      <w:r w:rsidR="007B3B3C">
        <w:rPr>
          <w:lang w:val="nl-NL"/>
        </w:rPr>
        <w:t xml:space="preserve"> </w:t>
      </w:r>
    </w:p>
    <w:p w:rsidR="00072C5E">
      <w:pPr>
        <w:autoSpaceDE w:val="0"/>
        <w:jc w:val="both"/>
      </w:pPr>
      <w:r w:rsidR="007B3B3C">
        <w:rPr>
          <w:b/>
          <w:lang w:val="nl-NL"/>
        </w:rPr>
        <w:tab/>
        <w:t xml:space="preserve">C. </w:t>
      </w:r>
      <w:r w:rsidR="007B3B3C">
        <w:rPr>
          <w:lang w:val="nl-NL"/>
        </w:rPr>
        <w:t>CO</w:t>
      </w:r>
      <w:r w:rsidR="007B3B3C">
        <w:rPr>
          <w:vertAlign w:val="subscript"/>
          <w:lang w:val="nl-NL"/>
        </w:rPr>
        <w:t>2</w:t>
      </w:r>
      <w:r w:rsidR="007B3B3C">
        <w:rPr>
          <w:lang w:val="nl-NL"/>
        </w:rPr>
        <w:t xml:space="preserve">  +  Ca(OH)</w:t>
      </w:r>
      <w:r w:rsidR="007B3B3C">
        <w:rPr>
          <w:vertAlign w:val="subscript"/>
          <w:lang w:val="nl-NL"/>
        </w:rPr>
        <w:t>2</w:t>
      </w:r>
      <w:r w:rsidR="007B3B3C">
        <w:rPr>
          <w:lang w:val="nl-NL"/>
        </w:rPr>
        <w:t xml:space="preserve"> </w:t>
      </w:r>
      <w:r w:rsidR="007B3B3C">
        <w:fldChar w:fldCharType="begin"/>
      </w:r>
      <w:r w:rsidR="007B3B3C">
        <w:rPr>
          <w:position w:val="-5"/>
        </w:rPr>
        <w:instrText>QUOTE _x0001_</w:instrText>
      </w:r>
      <w:r w:rsidR="007B3B3C">
        <w:rPr>
          <w:position w:val="-5"/>
        </w:rPr>
        <w:fldChar w:fldCharType="separate"/>
      </w:r>
      <w:bookmarkStart w:id="7" w:name="__Fieldmark__7_1153260025"/>
      <w:r>
        <w:rPr>
          <w:noProof/>
          <w:position w:val="-5"/>
          <w:lang w:val="en-US" w:eastAsia="en-US"/>
        </w:rPr>
        <w:pict>
          <v:shape id="Image15" o:spid="_x0000_i1139" type="#_x0000_t75" style="width:11.24pt;height:17.25pt;visibility:visible" filled="f" stroked="f">
            <v:imagedata r:id="rId166" o:title="" croptop="-107f" cropbottom="-107f" cropleft="-166f" cropright="-166f"/>
            <o:lock v:ext="edit" aspectratio="t"/>
          </v:shape>
        </w:pict>
      </w:r>
      <w:r w:rsidR="007B3B3C">
        <w:rPr>
          <w:position w:val="-5"/>
        </w:rPr>
        <w:fldChar w:fldCharType="end"/>
      </w:r>
      <w:bookmarkEnd w:id="7"/>
      <w:r w:rsidR="007B3B3C">
        <w:rPr>
          <w:lang w:val="nl-NL"/>
        </w:rPr>
        <w:t xml:space="preserve">  CaCO</w:t>
      </w:r>
      <w:r w:rsidR="007B3B3C">
        <w:rPr>
          <w:vertAlign w:val="subscript"/>
          <w:lang w:val="nl-NL"/>
        </w:rPr>
        <w:t>3</w:t>
      </w:r>
      <w:r w:rsidR="007B3B3C">
        <w:rPr>
          <w:lang w:val="nl-NL"/>
        </w:rPr>
        <w:t xml:space="preserve">  </w:t>
      </w:r>
      <w:r w:rsidR="007B3B3C">
        <w:rPr>
          <w:rFonts w:ascii="Wingdings 3" w:eastAsia="Wingdings 3" w:hAnsi="Wingdings 3" w:cs="Wingdings 3"/>
          <w:lang w:val="nl-NL"/>
        </w:rPr>
        <w:sym w:font="Wingdings 3" w:char="F024"/>
      </w:r>
      <w:r w:rsidR="007B3B3C">
        <w:rPr>
          <w:lang w:val="nl-NL"/>
        </w:rPr>
        <w:t xml:space="preserve">  + H</w:t>
      </w:r>
      <w:r w:rsidR="007B3B3C">
        <w:rPr>
          <w:vertAlign w:val="subscript"/>
          <w:lang w:val="nl-NL"/>
        </w:rPr>
        <w:t>2</w:t>
      </w:r>
      <w:r w:rsidR="007B3B3C">
        <w:rPr>
          <w:lang w:val="nl-NL"/>
        </w:rPr>
        <w:t xml:space="preserve">O </w:t>
        <w:tab/>
        <w:tab/>
      </w:r>
      <w:r w:rsidR="007B3B3C">
        <w:rPr>
          <w:b/>
          <w:lang w:val="nl-NL"/>
        </w:rPr>
        <w:t>D.</w:t>
      </w:r>
      <w:r w:rsidR="007B3B3C">
        <w:rPr>
          <w:lang w:val="nl-NL"/>
        </w:rPr>
        <w:t xml:space="preserve"> CaCO</w:t>
      </w:r>
      <w:r w:rsidR="007B3B3C">
        <w:rPr>
          <w:vertAlign w:val="subscript"/>
          <w:lang w:val="nl-NL"/>
        </w:rPr>
        <w:t>3</w:t>
      </w:r>
      <w:r w:rsidR="007B3B3C">
        <w:rPr>
          <w:lang w:val="nl-NL"/>
        </w:rPr>
        <w:t xml:space="preserve"> </w:t>
      </w:r>
      <w:r w:rsidR="007B3B3C">
        <w:fldChar w:fldCharType="begin"/>
      </w:r>
      <w:r w:rsidR="007B3B3C">
        <w:rPr>
          <w:position w:val="-5"/>
        </w:rPr>
        <w:instrText>QUOTE _x0001_</w:instrText>
      </w:r>
      <w:r w:rsidR="007B3B3C">
        <w:rPr>
          <w:position w:val="-5"/>
        </w:rPr>
        <w:fldChar w:fldCharType="separate"/>
      </w:r>
      <w:bookmarkStart w:id="8" w:name="__Fieldmark__8_1153260025"/>
      <w:r>
        <w:rPr>
          <w:noProof/>
          <w:position w:val="-5"/>
          <w:lang w:val="en-US" w:eastAsia="en-US"/>
        </w:rPr>
        <w:pict>
          <v:shape id="Image16" o:spid="_x0000_i1140" type="#_x0000_t75" style="width:10.5pt;height:17.25pt;visibility:visible" filled="f" stroked="f">
            <v:imagedata r:id="rId161" o:title="" croptop="-107f" cropbottom="-107f" cropleft="-177f" cropright="-177f"/>
            <o:lock v:ext="edit" aspectratio="t"/>
          </v:shape>
        </w:pict>
      </w:r>
      <w:r w:rsidR="007B3B3C">
        <w:rPr>
          <w:position w:val="-5"/>
        </w:rPr>
        <w:fldChar w:fldCharType="end"/>
      </w:r>
      <w:bookmarkEnd w:id="8"/>
      <w:r w:rsidR="007B3B3C">
        <w:rPr>
          <w:lang w:val="nl-NL"/>
        </w:rPr>
        <w:t xml:space="preserve"> CaO  +  CO</w:t>
      </w:r>
      <w:r w:rsidR="007B3B3C">
        <w:rPr>
          <w:vertAlign w:val="subscript"/>
          <w:lang w:val="nl-NL"/>
        </w:rPr>
        <w:t>2</w:t>
      </w:r>
      <w:r w:rsidR="007B3B3C">
        <w:rPr>
          <w:lang w:val="nl-NL"/>
        </w:rPr>
        <w:t xml:space="preserve">  </w:t>
      </w:r>
    </w:p>
    <w:p w:rsidR="00072C5E">
      <w:pPr>
        <w:tabs>
          <w:tab w:val="left" w:pos="567"/>
        </w:tabs>
      </w:pPr>
      <w:r w:rsidR="007B3B3C">
        <w:rPr>
          <w:b/>
          <w:lang w:val="nl-NL"/>
        </w:rPr>
        <w:t xml:space="preserve">Câu 10. </w:t>
      </w:r>
      <w:r w:rsidR="007B3B3C">
        <w:rPr>
          <w:lang w:val="nl-NL"/>
        </w:rPr>
        <w:t>Cách nào sau đây thường được dùng để điều chế kim loại Ca</w:t>
      </w:r>
    </w:p>
    <w:p w:rsidR="00072C5E">
      <w:pPr>
        <w:tabs>
          <w:tab w:val="left" w:pos="567"/>
        </w:tabs>
      </w:pPr>
      <w:r w:rsidR="007B3B3C">
        <w:rPr>
          <w:b/>
          <w:lang w:val="nl-NL"/>
        </w:rPr>
        <w:tab/>
        <w:t>A</w:t>
      </w:r>
      <w:r w:rsidR="007B3B3C">
        <w:rPr>
          <w:lang w:val="nl-NL"/>
        </w:rPr>
        <w:t>. Điện phân dung dịch CaCl</w:t>
      </w:r>
      <w:r w:rsidR="007B3B3C">
        <w:rPr>
          <w:vertAlign w:val="subscript"/>
          <w:lang w:val="nl-NL"/>
        </w:rPr>
        <w:t>2</w:t>
      </w:r>
      <w:r w:rsidR="007B3B3C">
        <w:rPr>
          <w:lang w:val="nl-NL"/>
        </w:rPr>
        <w:t xml:space="preserve"> có màng ngăn</w:t>
        <w:tab/>
        <w:tab/>
        <w:tab/>
        <w:tab/>
      </w:r>
    </w:p>
    <w:p w:rsidR="00072C5E">
      <w:pPr>
        <w:tabs>
          <w:tab w:val="left" w:pos="567"/>
        </w:tabs>
      </w:pPr>
      <w:r w:rsidR="007B3B3C">
        <w:rPr>
          <w:lang w:val="nl-NL"/>
        </w:rPr>
        <w:tab/>
      </w:r>
      <w:r w:rsidR="007B3B3C">
        <w:rPr>
          <w:b/>
          <w:lang w:val="nl-NL"/>
        </w:rPr>
        <w:t>B</w:t>
      </w:r>
      <w:r w:rsidR="007B3B3C">
        <w:rPr>
          <w:lang w:val="nl-NL"/>
        </w:rPr>
        <w:t>. Điện phân CaCl</w:t>
      </w:r>
      <w:r w:rsidR="007B3B3C">
        <w:rPr>
          <w:vertAlign w:val="subscript"/>
          <w:lang w:val="nl-NL"/>
        </w:rPr>
        <w:t>2</w:t>
      </w:r>
      <w:r w:rsidR="007B3B3C">
        <w:rPr>
          <w:lang w:val="nl-NL"/>
        </w:rPr>
        <w:t xml:space="preserve"> nóng chảy</w:t>
      </w:r>
    </w:p>
    <w:p w:rsidR="00072C5E">
      <w:pPr>
        <w:tabs>
          <w:tab w:val="left" w:pos="567"/>
        </w:tabs>
      </w:pPr>
      <w:r w:rsidR="007B3B3C">
        <w:rPr>
          <w:b/>
          <w:lang w:val="nl-NL"/>
        </w:rPr>
        <w:tab/>
        <w:t>C</w:t>
      </w:r>
      <w:r w:rsidR="007B3B3C">
        <w:rPr>
          <w:lang w:val="nl-NL"/>
        </w:rPr>
        <w:t>. Dùng nhôm để khử CaO ở nhiệt độ cao.</w:t>
        <w:tab/>
        <w:tab/>
        <w:tab/>
      </w:r>
      <w:r w:rsidR="007B3B3C">
        <w:rPr>
          <w:b/>
          <w:lang w:val="nl-NL"/>
        </w:rPr>
        <w:tab/>
        <w:tab/>
      </w:r>
    </w:p>
    <w:p w:rsidR="00072C5E">
      <w:pPr>
        <w:tabs>
          <w:tab w:val="left" w:pos="567"/>
        </w:tabs>
        <w:rPr>
          <w:lang w:val="nl-NL"/>
        </w:rPr>
      </w:pPr>
      <w:r w:rsidR="007B3B3C">
        <w:rPr>
          <w:b/>
          <w:lang w:val="nl-NL"/>
        </w:rPr>
        <w:tab/>
        <w:t>D</w:t>
      </w:r>
      <w:r w:rsidR="007B3B3C">
        <w:rPr>
          <w:lang w:val="nl-NL"/>
        </w:rPr>
        <w:t>. Dùng kim loại Ba đẩy Ca ra khỏi dung dịch CaCl</w:t>
      </w:r>
      <w:r w:rsidR="007B3B3C">
        <w:rPr>
          <w:vertAlign w:val="subscript"/>
          <w:lang w:val="nl-NL"/>
        </w:rPr>
        <w:t>2</w:t>
      </w:r>
    </w:p>
    <w:p w:rsidR="00072C5E">
      <w:pPr>
        <w:tabs>
          <w:tab w:val="left" w:pos="0"/>
          <w:tab w:val="left" w:pos="567"/>
        </w:tabs>
      </w:pPr>
      <w:r w:rsidR="007B3B3C">
        <w:rPr>
          <w:b/>
          <w:lang w:val="nl-NL"/>
        </w:rPr>
        <w:t>Câu 11.</w:t>
      </w:r>
      <w:r w:rsidR="007B3B3C">
        <w:rPr>
          <w:lang w:val="nl-NL"/>
        </w:rPr>
        <w:t xml:space="preserve"> Có 3 lọ, mỗi lọ đựng một dung dịch sau: BaCl</w:t>
      </w:r>
      <w:r w:rsidR="007B3B3C">
        <w:rPr>
          <w:vertAlign w:val="subscript"/>
          <w:lang w:val="nl-NL"/>
        </w:rPr>
        <w:t>2</w:t>
      </w:r>
      <w:r w:rsidR="007B3B3C">
        <w:rPr>
          <w:lang w:val="nl-NL"/>
        </w:rPr>
        <w:t>, Ba(NO</w:t>
      </w:r>
      <w:r w:rsidR="007B3B3C">
        <w:rPr>
          <w:vertAlign w:val="subscript"/>
          <w:lang w:val="nl-NL"/>
        </w:rPr>
        <w:t>3</w:t>
      </w:r>
      <w:r w:rsidR="007B3B3C">
        <w:rPr>
          <w:lang w:val="nl-NL"/>
        </w:rPr>
        <w:t>)</w:t>
      </w:r>
      <w:r w:rsidR="007B3B3C">
        <w:rPr>
          <w:vertAlign w:val="subscript"/>
          <w:lang w:val="nl-NL"/>
        </w:rPr>
        <w:t>2</w:t>
      </w:r>
      <w:r w:rsidR="007B3B3C">
        <w:rPr>
          <w:lang w:val="nl-NL"/>
        </w:rPr>
        <w:t>, Ba(HCO</w:t>
      </w:r>
      <w:r w:rsidR="007B3B3C">
        <w:rPr>
          <w:vertAlign w:val="subscript"/>
          <w:lang w:val="nl-NL"/>
        </w:rPr>
        <w:t>3</w:t>
      </w:r>
      <w:r w:rsidR="007B3B3C">
        <w:rPr>
          <w:lang w:val="nl-NL"/>
        </w:rPr>
        <w:t>)</w:t>
      </w:r>
      <w:r w:rsidR="007B3B3C">
        <w:rPr>
          <w:vertAlign w:val="subscript"/>
          <w:lang w:val="nl-NL"/>
        </w:rPr>
        <w:t>2</w:t>
      </w:r>
      <w:r w:rsidR="007B3B3C">
        <w:rPr>
          <w:lang w:val="nl-NL"/>
        </w:rPr>
        <w:t>. Chỉ dùng thuốc thử nào sau đây có thể nhận biết được các dung dịch trên?</w:t>
      </w:r>
    </w:p>
    <w:p w:rsidR="00072C5E">
      <w:pPr>
        <w:tabs>
          <w:tab w:val="left" w:pos="0"/>
          <w:tab w:val="left" w:pos="567"/>
        </w:tabs>
        <w:ind w:left="283"/>
        <w:rPr>
          <w:lang w:val="nl-NL"/>
        </w:rPr>
      </w:pPr>
      <w:r w:rsidR="007B3B3C">
        <w:rPr>
          <w:b/>
          <w:lang w:val="nl-NL"/>
        </w:rPr>
        <w:t>A</w:t>
      </w:r>
      <w:r w:rsidR="007B3B3C">
        <w:rPr>
          <w:lang w:val="nl-NL"/>
        </w:rPr>
        <w:t>. Quỳ tím</w:t>
        <w:tab/>
        <w:tab/>
      </w:r>
      <w:r w:rsidR="007B3B3C">
        <w:rPr>
          <w:b/>
          <w:lang w:val="nl-NL"/>
        </w:rPr>
        <w:t>B</w:t>
      </w:r>
      <w:r w:rsidR="007B3B3C">
        <w:rPr>
          <w:lang w:val="nl-NL"/>
        </w:rPr>
        <w:t>. Phenolphtalein</w:t>
        <w:tab/>
      </w:r>
      <w:r w:rsidR="007B3B3C">
        <w:rPr>
          <w:b/>
          <w:lang w:val="nl-NL"/>
        </w:rPr>
        <w:t>C</w:t>
      </w:r>
      <w:r w:rsidR="007B3B3C">
        <w:rPr>
          <w:lang w:val="nl-NL"/>
        </w:rPr>
        <w:t>. Na</w:t>
      </w:r>
      <w:r w:rsidR="007B3B3C">
        <w:rPr>
          <w:vertAlign w:val="subscript"/>
          <w:lang w:val="nl-NL"/>
        </w:rPr>
        <w:t>2</w:t>
      </w:r>
      <w:r w:rsidR="007B3B3C">
        <w:rPr>
          <w:lang w:val="nl-NL"/>
        </w:rPr>
        <w:t>CO</w:t>
      </w:r>
      <w:r w:rsidR="007B3B3C">
        <w:rPr>
          <w:vertAlign w:val="subscript"/>
          <w:lang w:val="nl-NL"/>
        </w:rPr>
        <w:t>3</w:t>
        <w:tab/>
        <w:tab/>
      </w:r>
      <w:r w:rsidR="007B3B3C">
        <w:rPr>
          <w:b/>
          <w:lang w:val="nl-NL"/>
        </w:rPr>
        <w:t>D</w:t>
      </w:r>
      <w:r w:rsidR="007B3B3C">
        <w:rPr>
          <w:lang w:val="nl-NL"/>
        </w:rPr>
        <w:t>. AgNO</w:t>
      </w:r>
      <w:r w:rsidR="007B3B3C">
        <w:rPr>
          <w:vertAlign w:val="subscript"/>
          <w:lang w:val="nl-NL"/>
        </w:rPr>
        <w:t>3</w:t>
      </w:r>
    </w:p>
    <w:p w:rsidR="00072C5E">
      <w:pPr>
        <w:tabs>
          <w:tab w:val="left" w:pos="567"/>
        </w:tabs>
        <w:rPr>
          <w:b/>
          <w:lang w:val="nl-NL"/>
        </w:rPr>
      </w:pPr>
      <w:r w:rsidR="007B3B3C">
        <w:rPr>
          <w:b/>
          <w:lang w:val="nl-NL"/>
        </w:rPr>
        <w:t xml:space="preserve">Câu 12. </w:t>
      </w:r>
      <w:r w:rsidR="007B3B3C">
        <w:rPr>
          <w:lang w:val="nl-NL"/>
        </w:rPr>
        <w:t xml:space="preserve">Nguyên tắc làm mềm nước là làm giảm nồng độ của </w:t>
      </w:r>
    </w:p>
    <w:p w:rsidR="00072C5E">
      <w:pPr>
        <w:tabs>
          <w:tab w:val="left" w:pos="567"/>
        </w:tabs>
        <w:ind w:left="283"/>
        <w:rPr>
          <w:rFonts w:eastAsia="Calibri"/>
          <w:vertAlign w:val="superscript"/>
          <w:lang w:val="nl-NL"/>
        </w:rPr>
      </w:pPr>
      <w:r w:rsidR="007B3B3C">
        <w:rPr>
          <w:b/>
          <w:lang w:val="nl-NL"/>
        </w:rPr>
        <w:t xml:space="preserve">A. </w:t>
      </w:r>
      <w:r w:rsidR="007B3B3C">
        <w:rPr>
          <w:lang w:val="nl-NL"/>
        </w:rPr>
        <w:t>ion Ca</w:t>
      </w:r>
      <w:r w:rsidR="007B3B3C">
        <w:rPr>
          <w:vertAlign w:val="superscript"/>
          <w:lang w:val="nl-NL"/>
        </w:rPr>
        <w:t>2+</w:t>
      </w:r>
      <w:r w:rsidR="007B3B3C">
        <w:rPr>
          <w:lang w:val="nl-NL"/>
        </w:rPr>
        <w:t>, Mg</w:t>
      </w:r>
      <w:r w:rsidR="007B3B3C">
        <w:rPr>
          <w:vertAlign w:val="superscript"/>
          <w:lang w:val="nl-NL"/>
        </w:rPr>
        <w:t>2+</w:t>
        <w:tab/>
      </w:r>
      <w:r w:rsidR="007B3B3C">
        <w:rPr>
          <w:b/>
          <w:lang w:val="nl-NL"/>
        </w:rPr>
        <w:t>B.</w:t>
      </w:r>
      <w:r w:rsidR="007B3B3C">
        <w:rPr>
          <w:lang w:val="nl-NL"/>
        </w:rPr>
        <w:t xml:space="preserve"> ion </w:t>
      </w:r>
      <w:r>
        <w:rPr>
          <w:rFonts w:eastAsia="Calibri"/>
          <w:lang w:val="nl-NL"/>
        </w:rPr>
        <w:object>
          <v:shape id="ole_rId203" o:spid="_x0000_i1141" type="#_x0000_t75" style="width:33.7pt;height:21pt" o:oleicon="f" o:ole="" coordsize="1000,1000" adj="0,,0" stroked="f">
            <v:imagedata r:id="rId167" o:title=""/>
            <v:path o:connecttype="segments"/>
          </v:shape>
          <o:OLEObject Type="Embed" ShapeID="ole_rId203" DrawAspect="Content" ObjectID="_1653975085" r:id="rId168"/>
        </w:object>
      </w:r>
      <w:r w:rsidR="007B3B3C">
        <w:rPr>
          <w:lang w:val="nl-NL"/>
        </w:rPr>
        <w:tab/>
        <w:tab/>
      </w:r>
      <w:r w:rsidR="007B3B3C">
        <w:rPr>
          <w:b/>
          <w:lang w:val="nl-NL"/>
        </w:rPr>
        <w:t>C.</w:t>
      </w:r>
      <w:r w:rsidR="007B3B3C">
        <w:rPr>
          <w:lang w:val="nl-NL"/>
        </w:rPr>
        <w:t xml:space="preserve"> ion Cl</w:t>
      </w:r>
      <w:r w:rsidR="007B3B3C">
        <w:rPr>
          <w:vertAlign w:val="superscript"/>
          <w:lang w:val="nl-NL"/>
        </w:rPr>
        <w:t>–</w:t>
      </w:r>
      <w:r w:rsidR="007B3B3C">
        <w:rPr>
          <w:lang w:val="nl-NL"/>
        </w:rPr>
        <w:t xml:space="preserve">, </w:t>
      </w:r>
      <w:r>
        <w:rPr>
          <w:rFonts w:eastAsia="Calibri"/>
          <w:lang w:val="nl-NL"/>
        </w:rPr>
        <w:object>
          <v:shape id="ole_rId205" o:spid="_x0000_i1142" type="#_x0000_t75" style="width:29.2pt;height:21pt" o:oleicon="f" o:ole="" coordsize="1000,1000" adj="0,,0" stroked="f">
            <v:imagedata r:id="rId169" o:title=""/>
            <v:path o:connecttype="segments"/>
          </v:shape>
          <o:OLEObject Type="Embed" ShapeID="ole_rId205" DrawAspect="Content" ObjectID="_1653975086" r:id="rId170"/>
        </w:object>
      </w:r>
      <w:r w:rsidR="007B3B3C">
        <w:rPr>
          <w:lang w:val="nl-NL"/>
        </w:rPr>
        <w:tab/>
      </w:r>
      <w:r w:rsidR="007B3B3C">
        <w:rPr>
          <w:b/>
          <w:lang w:val="nl-NL"/>
        </w:rPr>
        <w:t>D.</w:t>
      </w:r>
      <w:r w:rsidR="007B3B3C">
        <w:rPr>
          <w:lang w:val="nl-NL"/>
        </w:rPr>
        <w:t xml:space="preserve"> Mg</w:t>
      </w:r>
      <w:r w:rsidR="007B3B3C">
        <w:rPr>
          <w:vertAlign w:val="superscript"/>
          <w:lang w:val="nl-NL"/>
        </w:rPr>
        <w:t>2+</w:t>
      </w:r>
      <w:r w:rsidR="007B3B3C">
        <w:rPr>
          <w:lang w:val="nl-NL"/>
        </w:rPr>
        <w:t xml:space="preserve">, ion </w:t>
      </w:r>
      <w:r>
        <w:rPr>
          <w:rFonts w:eastAsia="Calibri"/>
          <w:lang w:val="nl-NL"/>
        </w:rPr>
        <w:object>
          <v:shape id="ole_rId207" o:spid="_x0000_i1143" type="#_x0000_t75" style="width:33.7pt;height:21pt" o:oleicon="f" o:ole="" coordsize="1000,1000" adj="0,,0" stroked="f">
            <v:imagedata r:id="rId167" o:title=""/>
            <v:path o:connecttype="segments"/>
          </v:shape>
          <o:OLEObject Type="Embed" ShapeID="ole_rId207" DrawAspect="Content" ObjectID="_1653975087" r:id="rId171"/>
        </w:object>
      </w:r>
    </w:p>
    <w:p w:rsidR="00072C5E">
      <w:pPr>
        <w:tabs>
          <w:tab w:val="left" w:pos="567"/>
        </w:tabs>
        <w:rPr>
          <w:b/>
          <w:lang w:val="nl-NL"/>
        </w:rPr>
      </w:pPr>
      <w:r w:rsidR="007B3B3C">
        <w:rPr>
          <w:b/>
          <w:lang w:val="nl-NL"/>
        </w:rPr>
        <w:t>Câu 13.</w:t>
      </w:r>
      <w:r w:rsidR="007B3B3C">
        <w:rPr>
          <w:lang w:val="nl-NL"/>
        </w:rPr>
        <w:t xml:space="preserve"> Nước cứng tạm thời là  nước  cứng  có  chứa: </w:t>
      </w:r>
    </w:p>
    <w:p w:rsidR="00072C5E">
      <w:pPr>
        <w:tabs>
          <w:tab w:val="left" w:pos="567"/>
        </w:tabs>
        <w:ind w:left="283"/>
        <w:rPr>
          <w:rFonts w:eastAsia="Calibri"/>
          <w:lang w:val="nl-NL"/>
        </w:rPr>
      </w:pPr>
      <w:r w:rsidR="007B3B3C">
        <w:rPr>
          <w:b/>
          <w:lang w:val="nl-NL"/>
        </w:rPr>
        <w:t>A.</w:t>
      </w:r>
      <w:r w:rsidR="007B3B3C">
        <w:rPr>
          <w:lang w:val="nl-NL"/>
        </w:rPr>
        <w:t xml:space="preserve"> ion </w:t>
      </w:r>
      <w:r>
        <w:rPr>
          <w:rFonts w:eastAsia="Calibri"/>
          <w:lang w:val="nl-NL"/>
        </w:rPr>
        <w:object>
          <v:shape id="ole_rId209" o:spid="_x0000_i1144" type="#_x0000_t75" style="width:33.7pt;height:21pt" o:oleicon="f" o:ole="" coordsize="1000,1000" adj="0,,0" stroked="f">
            <v:imagedata r:id="rId172" o:title=""/>
            <v:path o:connecttype="segments"/>
          </v:shape>
          <o:OLEObject Type="Embed" ShapeID="ole_rId209" DrawAspect="Content" ObjectID="_1653975089" r:id="rId173"/>
        </w:object>
      </w:r>
      <w:r w:rsidR="007B3B3C">
        <w:rPr>
          <w:lang w:val="nl-NL"/>
        </w:rPr>
        <w:tab/>
        <w:tab/>
      </w:r>
      <w:r w:rsidR="007B3B3C">
        <w:rPr>
          <w:b/>
          <w:lang w:val="nl-NL"/>
        </w:rPr>
        <w:t>B.</w:t>
      </w:r>
      <w:r w:rsidR="007B3B3C">
        <w:rPr>
          <w:lang w:val="nl-NL"/>
        </w:rPr>
        <w:t xml:space="preserve"> ion Cl</w:t>
      </w:r>
      <w:r w:rsidR="007B3B3C">
        <w:rPr>
          <w:vertAlign w:val="superscript"/>
          <w:lang w:val="nl-NL"/>
        </w:rPr>
        <w:t>–</w:t>
        <w:tab/>
        <w:tab/>
      </w:r>
      <w:r w:rsidR="007B3B3C">
        <w:rPr>
          <w:b/>
          <w:lang w:val="nl-NL"/>
        </w:rPr>
        <w:t>C.</w:t>
      </w:r>
      <w:r w:rsidR="007B3B3C">
        <w:rPr>
          <w:lang w:val="nl-NL"/>
        </w:rPr>
        <w:t xml:space="preserve"> ion </w:t>
      </w:r>
      <w:r>
        <w:rPr>
          <w:rFonts w:eastAsia="Calibri"/>
          <w:lang w:val="nl-NL"/>
        </w:rPr>
        <w:object>
          <v:shape id="ole_rId211" o:spid="_x0000_i1145" type="#_x0000_t75" style="width:29.2pt;height:21pt" o:oleicon="f" o:ole="" coordsize="1000,1000" adj="0,,0" stroked="f">
            <v:imagedata r:id="rId169" o:title=""/>
            <v:path o:connecttype="segments"/>
          </v:shape>
          <o:OLEObject Type="Embed" ShapeID="ole_rId211" DrawAspect="Content" ObjectID="_1653975090" r:id="rId174"/>
        </w:object>
      </w:r>
      <w:r w:rsidR="007B3B3C">
        <w:rPr>
          <w:lang w:val="nl-NL"/>
        </w:rPr>
        <w:tab/>
        <w:tab/>
      </w:r>
      <w:r w:rsidR="007B3B3C">
        <w:rPr>
          <w:b/>
          <w:lang w:val="nl-NL"/>
        </w:rPr>
        <w:t>D.</w:t>
      </w:r>
      <w:r w:rsidR="007B3B3C">
        <w:rPr>
          <w:lang w:val="nl-NL"/>
        </w:rPr>
        <w:t xml:space="preserve"> ion Cl</w:t>
      </w:r>
      <w:r w:rsidR="007B3B3C">
        <w:rPr>
          <w:vertAlign w:val="superscript"/>
          <w:lang w:val="nl-NL"/>
        </w:rPr>
        <w:t>–</w:t>
      </w:r>
      <w:r w:rsidR="007B3B3C">
        <w:rPr>
          <w:lang w:val="nl-NL"/>
        </w:rPr>
        <w:t xml:space="preserve">, ion </w:t>
      </w:r>
      <w:r>
        <w:rPr>
          <w:rFonts w:eastAsia="Calibri"/>
          <w:lang w:val="nl-NL"/>
        </w:rPr>
        <w:object>
          <v:shape id="ole_rId213" o:spid="_x0000_i1146" type="#_x0000_t75" style="width:33.7pt;height:21pt" o:oleicon="f" o:ole="" coordsize="1000,1000" adj="0,,0" stroked="f">
            <v:imagedata r:id="rId172" o:title=""/>
            <v:path o:connecttype="segments"/>
          </v:shape>
          <o:OLEObject Type="Embed" ShapeID="ole_rId213" DrawAspect="Content" ObjectID="_1653975091" r:id="rId175"/>
        </w:object>
      </w:r>
    </w:p>
    <w:p w:rsidR="00072C5E">
      <w:pPr>
        <w:tabs>
          <w:tab w:val="left" w:pos="567"/>
          <w:tab w:val="left" w:pos="748"/>
        </w:tabs>
      </w:pPr>
      <w:r w:rsidR="007B3B3C">
        <w:rPr>
          <w:b/>
          <w:lang w:val="nl-NL"/>
        </w:rPr>
        <w:t>Câu 14.</w:t>
      </w:r>
      <w:r w:rsidR="007B3B3C">
        <w:rPr>
          <w:lang w:val="nl-NL"/>
        </w:rPr>
        <w:t xml:space="preserve"> Dãy gồm các chất đều  có thể làm mềm được nước cứng vĩnh cửu là</w:t>
      </w:r>
    </w:p>
    <w:p w:rsidR="00072C5E">
      <w:pPr>
        <w:tabs>
          <w:tab w:val="left" w:pos="567"/>
        </w:tabs>
        <w:ind w:left="283"/>
      </w:pPr>
      <w:r w:rsidR="007B3B3C">
        <w:rPr>
          <w:b/>
          <w:lang w:val="nl-NL"/>
        </w:rPr>
        <w:t>A.</w:t>
      </w:r>
      <w:r w:rsidR="007B3B3C">
        <w:rPr>
          <w:lang w:val="nl-NL"/>
        </w:rPr>
        <w:t xml:space="preserve"> Ca(OH)</w:t>
      </w:r>
      <w:r w:rsidR="007B3B3C">
        <w:rPr>
          <w:vertAlign w:val="subscript"/>
          <w:lang w:val="nl-NL"/>
        </w:rPr>
        <w:t>2</w:t>
      </w:r>
      <w:r w:rsidR="007B3B3C">
        <w:rPr>
          <w:lang w:val="nl-NL"/>
        </w:rPr>
        <w:t xml:space="preserve"> , Na</w:t>
      </w:r>
      <w:r w:rsidR="007B3B3C">
        <w:rPr>
          <w:vertAlign w:val="subscript"/>
          <w:lang w:val="nl-NL"/>
        </w:rPr>
        <w:t>2</w:t>
      </w:r>
      <w:r w:rsidR="007B3B3C">
        <w:rPr>
          <w:lang w:val="nl-NL"/>
        </w:rPr>
        <w:t>CO</w:t>
      </w:r>
      <w:r w:rsidR="007B3B3C">
        <w:rPr>
          <w:vertAlign w:val="subscript"/>
          <w:lang w:val="nl-NL"/>
        </w:rPr>
        <w:t>3</w:t>
      </w:r>
      <w:r w:rsidR="007B3B3C">
        <w:rPr>
          <w:lang w:val="nl-NL"/>
        </w:rPr>
        <w:t>, NaNO</w:t>
      </w:r>
      <w:r w:rsidR="007B3B3C">
        <w:rPr>
          <w:vertAlign w:val="subscript"/>
          <w:lang w:val="nl-NL"/>
        </w:rPr>
        <w:t>3</w:t>
        <w:tab/>
        <w:tab/>
        <w:tab/>
      </w:r>
      <w:r w:rsidR="007B3B3C">
        <w:rPr>
          <w:b/>
          <w:lang w:val="nl-NL"/>
        </w:rPr>
        <w:t>B.</w:t>
      </w:r>
      <w:r w:rsidR="007B3B3C">
        <w:rPr>
          <w:lang w:val="nl-NL"/>
        </w:rPr>
        <w:t xml:space="preserve"> Na</w:t>
      </w:r>
      <w:r w:rsidR="007B3B3C">
        <w:rPr>
          <w:vertAlign w:val="subscript"/>
          <w:lang w:val="nl-NL"/>
        </w:rPr>
        <w:t>2</w:t>
      </w:r>
      <w:r w:rsidR="007B3B3C">
        <w:rPr>
          <w:lang w:val="nl-NL"/>
        </w:rPr>
        <w:t>CO</w:t>
      </w:r>
      <w:r w:rsidR="007B3B3C">
        <w:rPr>
          <w:vertAlign w:val="subscript"/>
          <w:lang w:val="nl-NL"/>
        </w:rPr>
        <w:t>3</w:t>
      </w:r>
      <w:r w:rsidR="007B3B3C">
        <w:rPr>
          <w:lang w:val="nl-NL"/>
        </w:rPr>
        <w:t>, Na</w:t>
      </w:r>
      <w:r w:rsidR="007B3B3C">
        <w:rPr>
          <w:vertAlign w:val="subscript"/>
          <w:lang w:val="nl-NL"/>
        </w:rPr>
        <w:t>3</w:t>
      </w:r>
      <w:r w:rsidR="007B3B3C">
        <w:rPr>
          <w:lang w:val="nl-NL"/>
        </w:rPr>
        <w:t>PO</w:t>
      </w:r>
      <w:r w:rsidR="007B3B3C">
        <w:rPr>
          <w:vertAlign w:val="subscript"/>
          <w:lang w:val="nl-NL"/>
        </w:rPr>
        <w:t>4</w:t>
      </w:r>
      <w:r w:rsidR="007B3B3C">
        <w:rPr>
          <w:lang w:val="nl-NL"/>
        </w:rPr>
        <w:tab/>
      </w:r>
    </w:p>
    <w:p w:rsidR="00072C5E">
      <w:pPr>
        <w:tabs>
          <w:tab w:val="left" w:pos="567"/>
        </w:tabs>
        <w:ind w:left="283"/>
      </w:pPr>
      <w:r w:rsidR="007B3B3C">
        <w:rPr>
          <w:b/>
          <w:lang w:val="nl-NL"/>
        </w:rPr>
        <w:tab/>
        <w:t>C.</w:t>
      </w:r>
      <w:r w:rsidR="007B3B3C">
        <w:rPr>
          <w:lang w:val="nl-NL"/>
        </w:rPr>
        <w:t xml:space="preserve">  Na</w:t>
      </w:r>
      <w:r w:rsidR="007B3B3C">
        <w:rPr>
          <w:vertAlign w:val="subscript"/>
          <w:lang w:val="nl-NL"/>
        </w:rPr>
        <w:t>2</w:t>
      </w:r>
      <w:r w:rsidR="007B3B3C">
        <w:rPr>
          <w:lang w:val="nl-NL"/>
        </w:rPr>
        <w:t>CO</w:t>
      </w:r>
      <w:r w:rsidR="007B3B3C">
        <w:rPr>
          <w:vertAlign w:val="subscript"/>
          <w:lang w:val="nl-NL"/>
        </w:rPr>
        <w:t>3</w:t>
      </w:r>
      <w:r w:rsidR="007B3B3C">
        <w:rPr>
          <w:lang w:val="nl-NL"/>
        </w:rPr>
        <w:t>, HCl</w:t>
        <w:tab/>
        <w:tab/>
        <w:tab/>
        <w:tab/>
      </w:r>
      <w:r w:rsidR="007B3B3C">
        <w:rPr>
          <w:b/>
          <w:lang w:val="nl-NL"/>
        </w:rPr>
        <w:t>D.</w:t>
      </w:r>
      <w:r w:rsidR="007B3B3C">
        <w:rPr>
          <w:lang w:val="nl-NL"/>
        </w:rPr>
        <w:t xml:space="preserve"> Na</w:t>
      </w:r>
      <w:r w:rsidR="007B3B3C">
        <w:rPr>
          <w:vertAlign w:val="subscript"/>
          <w:lang w:val="nl-NL"/>
        </w:rPr>
        <w:t>2</w:t>
      </w:r>
      <w:r w:rsidR="007B3B3C">
        <w:rPr>
          <w:lang w:val="nl-NL"/>
        </w:rPr>
        <w:t>SO</w:t>
      </w:r>
      <w:r w:rsidR="007B3B3C">
        <w:rPr>
          <w:vertAlign w:val="subscript"/>
          <w:lang w:val="nl-NL"/>
        </w:rPr>
        <w:t>4</w:t>
      </w:r>
      <w:r w:rsidR="007B3B3C">
        <w:rPr>
          <w:lang w:val="nl-NL"/>
        </w:rPr>
        <w:t xml:space="preserve"> , Na</w:t>
      </w:r>
      <w:r w:rsidR="007B3B3C">
        <w:rPr>
          <w:vertAlign w:val="subscript"/>
          <w:lang w:val="nl-NL"/>
        </w:rPr>
        <w:t>2</w:t>
      </w:r>
      <w:r w:rsidR="007B3B3C">
        <w:rPr>
          <w:lang w:val="nl-NL"/>
        </w:rPr>
        <w:t>CO</w:t>
      </w:r>
      <w:r w:rsidR="007B3B3C">
        <w:rPr>
          <w:vertAlign w:val="subscript"/>
          <w:lang w:val="nl-NL"/>
        </w:rPr>
        <w:t>3</w:t>
      </w:r>
      <w:r w:rsidR="007B3B3C">
        <w:rPr>
          <w:lang w:val="nl-NL"/>
        </w:rPr>
        <w:tab/>
      </w:r>
    </w:p>
    <w:p w:rsidR="00072C5E">
      <w:pPr>
        <w:tabs>
          <w:tab w:val="left" w:pos="567"/>
        </w:tabs>
      </w:pPr>
      <w:r w:rsidR="007B3B3C">
        <w:rPr>
          <w:b/>
          <w:lang w:val="nl-NL"/>
        </w:rPr>
        <w:t>Câu 15.</w:t>
      </w:r>
      <w:r w:rsidR="007B3B3C">
        <w:rPr>
          <w:lang w:val="nl-NL"/>
        </w:rPr>
        <w:t xml:space="preserve">  Chất nào sau đây không bị phân hủy khi đun nóng ?</w:t>
      </w:r>
    </w:p>
    <w:p w:rsidR="00072C5E">
      <w:pPr>
        <w:tabs>
          <w:tab w:val="left" w:pos="567"/>
        </w:tabs>
        <w:ind w:left="283"/>
        <w:rPr>
          <w:lang w:val="nl-NL"/>
        </w:rPr>
      </w:pPr>
      <w:r w:rsidR="007B3B3C">
        <w:rPr>
          <w:b/>
          <w:lang w:val="nl-NL"/>
        </w:rPr>
        <w:tab/>
        <w:t>A.</w:t>
      </w:r>
      <w:r w:rsidR="007B3B3C">
        <w:rPr>
          <w:lang w:val="nl-NL"/>
        </w:rPr>
        <w:t xml:space="preserve"> Mg(NO</w:t>
      </w:r>
      <w:r w:rsidR="007B3B3C">
        <w:rPr>
          <w:vertAlign w:val="subscript"/>
          <w:lang w:val="nl-NL"/>
        </w:rPr>
        <w:t>3</w:t>
      </w:r>
      <w:r w:rsidR="007B3B3C">
        <w:rPr>
          <w:lang w:val="nl-NL"/>
        </w:rPr>
        <w:t>)</w:t>
      </w:r>
      <w:r w:rsidR="007B3B3C">
        <w:rPr>
          <w:vertAlign w:val="subscript"/>
          <w:lang w:val="nl-NL"/>
        </w:rPr>
        <w:t>2</w:t>
        <w:tab/>
        <w:tab/>
      </w:r>
      <w:r w:rsidR="007B3B3C">
        <w:rPr>
          <w:b/>
          <w:lang w:val="nl-NL"/>
        </w:rPr>
        <w:t>B.</w:t>
      </w:r>
      <w:r w:rsidR="007B3B3C">
        <w:rPr>
          <w:lang w:val="nl-NL"/>
        </w:rPr>
        <w:t xml:space="preserve"> CaCO</w:t>
      </w:r>
      <w:r w:rsidR="007B3B3C">
        <w:rPr>
          <w:vertAlign w:val="subscript"/>
          <w:lang w:val="nl-NL"/>
        </w:rPr>
        <w:t>3</w:t>
        <w:tab/>
        <w:tab/>
      </w:r>
      <w:r w:rsidR="007B3B3C">
        <w:rPr>
          <w:b/>
          <w:lang w:val="nl-NL"/>
        </w:rPr>
        <w:t>C.</w:t>
      </w:r>
      <w:r w:rsidR="007B3B3C">
        <w:rPr>
          <w:lang w:val="nl-NL"/>
        </w:rPr>
        <w:t xml:space="preserve"> </w:t>
      </w:r>
      <w:r w:rsidR="007B3B3C">
        <w:rPr>
          <w:lang w:val="nl-NL"/>
        </w:rPr>
        <w:t>CaSO</w:t>
      </w:r>
      <w:r w:rsidR="007B3B3C">
        <w:rPr>
          <w:vertAlign w:val="subscript"/>
          <w:lang w:val="nl-NL"/>
        </w:rPr>
        <w:t>4</w:t>
        <w:tab/>
        <w:tab/>
      </w:r>
      <w:r w:rsidR="007B3B3C">
        <w:rPr>
          <w:b/>
          <w:lang w:val="nl-NL"/>
        </w:rPr>
        <w:t>D.</w:t>
      </w:r>
      <w:r w:rsidR="007B3B3C">
        <w:rPr>
          <w:lang w:val="nl-NL"/>
        </w:rPr>
        <w:t xml:space="preserve"> Mg(OH)</w:t>
      </w:r>
      <w:r w:rsidR="007B3B3C">
        <w:rPr>
          <w:vertAlign w:val="subscript"/>
          <w:lang w:val="nl-NL"/>
        </w:rPr>
        <w:t>2</w:t>
      </w:r>
    </w:p>
    <w:p w:rsidR="00072C5E">
      <w:pPr>
        <w:tabs>
          <w:tab w:val="left" w:pos="567"/>
        </w:tabs>
        <w:spacing w:line="264" w:lineRule="auto"/>
      </w:pPr>
      <w:r w:rsidR="007B3B3C">
        <w:rPr>
          <w:b/>
          <w:lang w:val="nl-NL"/>
        </w:rPr>
        <w:t>Câu 16.</w:t>
      </w:r>
      <w:r w:rsidR="007B3B3C">
        <w:rPr>
          <w:lang w:val="nl-NL"/>
        </w:rPr>
        <w:t xml:space="preserve">  Cho các chất: khí CO</w:t>
      </w:r>
      <w:r w:rsidR="007B3B3C">
        <w:rPr>
          <w:vertAlign w:val="subscript"/>
          <w:lang w:val="nl-NL"/>
        </w:rPr>
        <w:t>2</w:t>
      </w:r>
      <w:r w:rsidR="007B3B3C">
        <w:rPr>
          <w:lang w:val="nl-NL"/>
        </w:rPr>
        <w:t xml:space="preserve"> (1), dd Ca(OH)</w:t>
      </w:r>
      <w:r w:rsidR="007B3B3C">
        <w:rPr>
          <w:vertAlign w:val="subscript"/>
          <w:lang w:val="nl-NL"/>
        </w:rPr>
        <w:t>2</w:t>
      </w:r>
      <w:r w:rsidR="007B3B3C">
        <w:rPr>
          <w:lang w:val="nl-NL"/>
        </w:rPr>
        <w:t xml:space="preserve"> (2), CaCO</w:t>
      </w:r>
      <w:r w:rsidR="007B3B3C">
        <w:rPr>
          <w:vertAlign w:val="subscript"/>
          <w:lang w:val="nl-NL"/>
        </w:rPr>
        <w:t>3</w:t>
      </w:r>
      <w:r w:rsidR="007B3B3C">
        <w:rPr>
          <w:lang w:val="nl-NL"/>
        </w:rPr>
        <w:t>(rắn) (3), dd Ca(HCO</w:t>
      </w:r>
      <w:r w:rsidR="007B3B3C">
        <w:rPr>
          <w:vertAlign w:val="subscript"/>
          <w:lang w:val="nl-NL"/>
        </w:rPr>
        <w:t>3</w:t>
      </w:r>
      <w:r w:rsidR="007B3B3C">
        <w:rPr>
          <w:lang w:val="nl-NL"/>
        </w:rPr>
        <w:t>)</w:t>
      </w:r>
      <w:r w:rsidR="007B3B3C">
        <w:rPr>
          <w:vertAlign w:val="subscript"/>
          <w:lang w:val="nl-NL"/>
        </w:rPr>
        <w:t>2</w:t>
      </w:r>
      <w:r w:rsidR="007B3B3C">
        <w:rPr>
          <w:lang w:val="nl-NL"/>
        </w:rPr>
        <w:t xml:space="preserve"> (4), dd CaSO</w:t>
      </w:r>
      <w:r w:rsidR="007B3B3C">
        <w:rPr>
          <w:vertAlign w:val="subscript"/>
          <w:lang w:val="nl-NL"/>
        </w:rPr>
        <w:t>4</w:t>
      </w:r>
      <w:r w:rsidR="007B3B3C">
        <w:rPr>
          <w:lang w:val="nl-NL"/>
        </w:rPr>
        <w:t xml:space="preserve"> (5), dd HCl (6). Nếu đem trộn từng cặp chất với nhau thì số trường hợp xảy ra phản ứng là </w:t>
      </w:r>
    </w:p>
    <w:p w:rsidR="00072C5E">
      <w:pPr>
        <w:tabs>
          <w:tab w:val="left" w:pos="567"/>
        </w:tabs>
      </w:pPr>
      <w:r w:rsidR="007B3B3C">
        <w:rPr>
          <w:b/>
          <w:lang w:val="nl-NL"/>
        </w:rPr>
        <w:tab/>
        <w:t>A.</w:t>
      </w:r>
      <w:r w:rsidR="007B3B3C">
        <w:rPr>
          <w:lang w:val="nl-NL"/>
        </w:rPr>
        <w:t xml:space="preserve"> 4</w:t>
        <w:tab/>
        <w:tab/>
        <w:tab/>
      </w:r>
      <w:r w:rsidR="007B3B3C">
        <w:rPr>
          <w:b/>
          <w:lang w:val="nl-NL"/>
        </w:rPr>
        <w:t>B.</w:t>
      </w:r>
      <w:r w:rsidR="007B3B3C">
        <w:rPr>
          <w:lang w:val="nl-NL"/>
        </w:rPr>
        <w:t xml:space="preserve"> 5</w:t>
        <w:tab/>
        <w:tab/>
        <w:tab/>
      </w:r>
      <w:r w:rsidR="007B3B3C">
        <w:rPr>
          <w:b/>
          <w:lang w:val="nl-NL"/>
        </w:rPr>
        <w:t>C.</w:t>
      </w:r>
      <w:r w:rsidR="007B3B3C">
        <w:rPr>
          <w:lang w:val="nl-NL"/>
        </w:rPr>
        <w:t xml:space="preserve"> 6</w:t>
        <w:tab/>
        <w:tab/>
        <w:tab/>
      </w:r>
      <w:r w:rsidR="007B3B3C">
        <w:rPr>
          <w:b/>
          <w:lang w:val="nl-NL"/>
        </w:rPr>
        <w:t>D.</w:t>
      </w:r>
      <w:r w:rsidR="007B3B3C">
        <w:rPr>
          <w:lang w:val="nl-NL"/>
        </w:rPr>
        <w:t xml:space="preserve"> 7 </w:t>
      </w:r>
      <w:r w:rsidR="007B3B3C">
        <w:rPr>
          <w:b/>
          <w:lang w:val="nl-NL"/>
        </w:rPr>
        <w:t>Câu 17.</w:t>
      </w:r>
      <w:r w:rsidR="007B3B3C">
        <w:rPr>
          <w:lang w:val="nl-NL"/>
        </w:rPr>
        <w:t xml:space="preserve"> Nguyên liệu chính dùng để làm phấn, bó xương gảy, nặn tượng là</w:t>
      </w:r>
    </w:p>
    <w:p w:rsidR="00072C5E">
      <w:pPr>
        <w:tabs>
          <w:tab w:val="left" w:pos="567"/>
        </w:tabs>
        <w:ind w:left="283"/>
      </w:pPr>
      <w:r w:rsidR="007B3B3C">
        <w:rPr>
          <w:b/>
          <w:lang w:val="nl-NL"/>
        </w:rPr>
        <w:tab/>
        <w:t>A.</w:t>
      </w:r>
      <w:r w:rsidR="007B3B3C">
        <w:rPr>
          <w:lang w:val="nl-NL"/>
        </w:rPr>
        <w:t xml:space="preserve"> đá vôi</w:t>
        <w:tab/>
        <w:tab/>
      </w:r>
      <w:r w:rsidR="007B3B3C">
        <w:rPr>
          <w:b/>
          <w:lang w:val="nl-NL"/>
        </w:rPr>
        <w:t>B.</w:t>
      </w:r>
      <w:r w:rsidR="007B3B3C">
        <w:rPr>
          <w:lang w:val="nl-NL"/>
        </w:rPr>
        <w:t xml:space="preserve"> vôi sống</w:t>
        <w:tab/>
        <w:tab/>
      </w:r>
      <w:r w:rsidR="007B3B3C">
        <w:rPr>
          <w:b/>
          <w:lang w:val="nl-NL"/>
        </w:rPr>
        <w:t>C.</w:t>
      </w:r>
      <w:r w:rsidR="007B3B3C">
        <w:rPr>
          <w:lang w:val="nl-NL"/>
        </w:rPr>
        <w:t xml:space="preserve"> thạch cao</w:t>
        <w:tab/>
        <w:tab/>
      </w:r>
      <w:r w:rsidR="007B3B3C">
        <w:rPr>
          <w:b/>
          <w:lang w:val="nl-NL"/>
        </w:rPr>
        <w:t>D.</w:t>
      </w:r>
      <w:r w:rsidR="007B3B3C">
        <w:rPr>
          <w:lang w:val="nl-NL"/>
        </w:rPr>
        <w:t xml:space="preserve"> đất đèn</w:t>
      </w:r>
    </w:p>
    <w:p w:rsidR="00072C5E">
      <w:pPr>
        <w:tabs>
          <w:tab w:val="left" w:pos="567"/>
        </w:tabs>
      </w:pPr>
      <w:r w:rsidR="007B3B3C">
        <w:rPr>
          <w:b/>
          <w:lang w:val="nl-NL"/>
        </w:rPr>
        <w:t>Câu 18.</w:t>
      </w:r>
      <w:r w:rsidR="007B3B3C">
        <w:rPr>
          <w:lang w:val="nl-NL"/>
        </w:rPr>
        <w:t xml:space="preserve"> CaCO</w:t>
      </w:r>
      <w:r w:rsidR="007B3B3C">
        <w:rPr>
          <w:vertAlign w:val="subscript"/>
          <w:lang w:val="nl-NL"/>
        </w:rPr>
        <w:t>3</w:t>
      </w:r>
      <w:r w:rsidR="007B3B3C">
        <w:rPr>
          <w:lang w:val="nl-NL"/>
        </w:rPr>
        <w:t xml:space="preserve"> </w:t>
      </w:r>
      <w:r w:rsidR="007B3B3C">
        <w:rPr>
          <w:i/>
          <w:lang w:val="nl-NL"/>
        </w:rPr>
        <w:t xml:space="preserve">không </w:t>
      </w:r>
      <w:r w:rsidR="007B3B3C">
        <w:rPr>
          <w:lang w:val="nl-NL"/>
        </w:rPr>
        <w:t>tác dụng được với</w:t>
      </w:r>
    </w:p>
    <w:p w:rsidR="00072C5E">
      <w:pPr>
        <w:tabs>
          <w:tab w:val="left" w:pos="567"/>
        </w:tabs>
        <w:ind w:left="283"/>
      </w:pPr>
      <w:r w:rsidR="007B3B3C">
        <w:rPr>
          <w:b/>
          <w:lang w:val="nl-NL"/>
        </w:rPr>
        <w:tab/>
        <w:t>A.</w:t>
      </w:r>
      <w:r w:rsidR="007B3B3C">
        <w:rPr>
          <w:lang w:val="nl-NL"/>
        </w:rPr>
        <w:t xml:space="preserve"> MgCl</w:t>
      </w:r>
      <w:r w:rsidR="007B3B3C">
        <w:rPr>
          <w:vertAlign w:val="subscript"/>
          <w:lang w:val="nl-NL"/>
        </w:rPr>
        <w:t>2</w:t>
        <w:tab/>
        <w:tab/>
      </w:r>
      <w:r w:rsidR="007B3B3C">
        <w:rPr>
          <w:b/>
          <w:lang w:val="nl-NL"/>
        </w:rPr>
        <w:t>B.</w:t>
      </w:r>
      <w:r w:rsidR="007B3B3C">
        <w:rPr>
          <w:lang w:val="nl-NL"/>
        </w:rPr>
        <w:t xml:space="preserve"> CH</w:t>
      </w:r>
      <w:r w:rsidR="007B3B3C">
        <w:rPr>
          <w:vertAlign w:val="subscript"/>
          <w:lang w:val="nl-NL"/>
        </w:rPr>
        <w:t>3</w:t>
      </w:r>
      <w:r w:rsidR="007B3B3C">
        <w:rPr>
          <w:lang w:val="nl-NL"/>
        </w:rPr>
        <w:t>COOH</w:t>
        <w:tab/>
        <w:tab/>
      </w:r>
      <w:r w:rsidR="007B3B3C">
        <w:rPr>
          <w:b/>
          <w:lang w:val="nl-NL"/>
        </w:rPr>
        <w:t>C.</w:t>
      </w:r>
      <w:r w:rsidR="007B3B3C">
        <w:rPr>
          <w:lang w:val="nl-NL"/>
        </w:rPr>
        <w:t xml:space="preserve"> CO</w:t>
      </w:r>
      <w:r w:rsidR="007B3B3C">
        <w:rPr>
          <w:vertAlign w:val="subscript"/>
          <w:lang w:val="nl-NL"/>
        </w:rPr>
        <w:t xml:space="preserve">2 </w:t>
      </w:r>
      <w:r w:rsidR="007B3B3C">
        <w:rPr>
          <w:lang w:val="nl-NL"/>
        </w:rPr>
        <w:t>+ H</w:t>
      </w:r>
      <w:r w:rsidR="007B3B3C">
        <w:rPr>
          <w:vertAlign w:val="subscript"/>
          <w:lang w:val="nl-NL"/>
        </w:rPr>
        <w:t>2</w:t>
      </w:r>
      <w:r w:rsidR="007B3B3C">
        <w:rPr>
          <w:lang w:val="nl-NL"/>
        </w:rPr>
        <w:t>O</w:t>
        <w:tab/>
        <w:tab/>
      </w:r>
      <w:r w:rsidR="007B3B3C">
        <w:rPr>
          <w:b/>
          <w:lang w:val="nl-NL"/>
        </w:rPr>
        <w:t>D.</w:t>
      </w:r>
      <w:r w:rsidR="007B3B3C">
        <w:rPr>
          <w:lang w:val="nl-NL"/>
        </w:rPr>
        <w:t xml:space="preserve"> Ca(OH)</w:t>
      </w:r>
      <w:r w:rsidR="007B3B3C">
        <w:rPr>
          <w:vertAlign w:val="subscript"/>
          <w:lang w:val="nl-NL"/>
        </w:rPr>
        <w:t>2</w:t>
      </w:r>
      <w:r w:rsidR="007B3B3C">
        <w:rPr>
          <w:lang w:val="nl-NL"/>
        </w:rPr>
        <w:t xml:space="preserve"> </w:t>
      </w:r>
    </w:p>
    <w:p w:rsidR="00072C5E">
      <w:pPr>
        <w:tabs>
          <w:tab w:val="left" w:pos="360"/>
          <w:tab w:val="left" w:pos="567"/>
          <w:tab w:val="left" w:pos="720"/>
          <w:tab w:val="left" w:pos="2700"/>
          <w:tab w:val="left" w:pos="4320"/>
          <w:tab w:val="left" w:pos="5049"/>
        </w:tabs>
      </w:pPr>
      <w:r w:rsidR="007B3B3C">
        <w:rPr>
          <w:b/>
          <w:lang w:val="nl-NL"/>
        </w:rPr>
        <w:t>Câu 19.</w:t>
      </w:r>
      <w:r w:rsidR="007B3B3C">
        <w:rPr>
          <w:lang w:val="nl-NL"/>
        </w:rPr>
        <w:t xml:space="preserve"> Một bình hở miệng đựng dung dịch Ca(OH)</w:t>
      </w:r>
      <w:r w:rsidR="007B3B3C">
        <w:rPr>
          <w:vertAlign w:val="subscript"/>
          <w:lang w:val="nl-NL"/>
        </w:rPr>
        <w:t>2</w:t>
      </w:r>
      <w:r w:rsidR="007B3B3C">
        <w:rPr>
          <w:lang w:val="nl-NL"/>
        </w:rPr>
        <w:t xml:space="preserve"> để lâu ngày trong không khí (coi như lượng nước bay hơi không đáng kể) thì khối lượng bình thay đổi thế nào? </w:t>
      </w:r>
    </w:p>
    <w:p w:rsidR="00072C5E">
      <w:pPr>
        <w:tabs>
          <w:tab w:val="left" w:pos="567"/>
        </w:tabs>
        <w:ind w:left="283"/>
      </w:pPr>
      <w:r w:rsidR="007B3B3C">
        <w:rPr>
          <w:b/>
          <w:lang w:val="nl-NL"/>
        </w:rPr>
        <w:tab/>
        <w:t>A.</w:t>
      </w:r>
      <w:r w:rsidR="007B3B3C">
        <w:rPr>
          <w:lang w:val="nl-NL"/>
        </w:rPr>
        <w:t xml:space="preserve"> Không thay đổi </w:t>
        <w:tab/>
      </w:r>
      <w:r w:rsidR="007B3B3C">
        <w:rPr>
          <w:b/>
          <w:lang w:val="nl-NL"/>
        </w:rPr>
        <w:t>B.</w:t>
      </w:r>
      <w:r w:rsidR="007B3B3C">
        <w:rPr>
          <w:lang w:val="nl-NL"/>
        </w:rPr>
        <w:t xml:space="preserve"> Giảm đi</w:t>
        <w:tab/>
        <w:tab/>
      </w:r>
      <w:r w:rsidR="007B3B3C">
        <w:rPr>
          <w:b/>
          <w:lang w:val="nl-NL"/>
        </w:rPr>
        <w:t xml:space="preserve">C. </w:t>
      </w:r>
      <w:r w:rsidR="007B3B3C">
        <w:rPr>
          <w:lang w:val="nl-NL"/>
        </w:rPr>
        <w:t xml:space="preserve">Tăng lên </w:t>
        <w:tab/>
        <w:tab/>
      </w:r>
      <w:r w:rsidR="007B3B3C">
        <w:rPr>
          <w:b/>
          <w:lang w:val="nl-NL"/>
        </w:rPr>
        <w:t xml:space="preserve">D. </w:t>
      </w:r>
      <w:r w:rsidR="007B3B3C">
        <w:rPr>
          <w:lang w:val="nl-NL"/>
        </w:rPr>
        <w:t>Tăng lên rồi lại giảm đi</w:t>
      </w:r>
    </w:p>
    <w:p w:rsidR="00072C5E">
      <w:pPr>
        <w:tabs>
          <w:tab w:val="left" w:pos="567"/>
          <w:tab w:val="left" w:pos="720"/>
          <w:tab w:val="left" w:pos="1440"/>
          <w:tab w:val="left" w:pos="2160"/>
          <w:tab w:val="left" w:pos="2880"/>
          <w:tab w:val="left" w:pos="3600"/>
          <w:tab w:val="left" w:pos="4320"/>
          <w:tab w:val="center" w:pos="5040"/>
        </w:tabs>
      </w:pPr>
      <w:r w:rsidR="007B3B3C">
        <w:rPr>
          <w:b/>
          <w:lang w:val="nl-NL"/>
        </w:rPr>
        <w:t>Câu 20.</w:t>
      </w:r>
      <w:r w:rsidR="007B3B3C">
        <w:rPr>
          <w:lang w:val="nl-NL"/>
        </w:rPr>
        <w:t xml:space="preserve"> Khi cho dung dịch Ca(OH)</w:t>
      </w:r>
      <w:r w:rsidR="007B3B3C">
        <w:rPr>
          <w:vertAlign w:val="subscript"/>
          <w:lang w:val="nl-NL"/>
        </w:rPr>
        <w:t>2</w:t>
      </w:r>
      <w:r w:rsidR="007B3B3C">
        <w:rPr>
          <w:lang w:val="nl-NL"/>
        </w:rPr>
        <w:t xml:space="preserve"> vào dung dịch Ca(HCO</w:t>
      </w:r>
      <w:r w:rsidR="007B3B3C">
        <w:rPr>
          <w:vertAlign w:val="subscript"/>
          <w:lang w:val="nl-NL"/>
        </w:rPr>
        <w:t>3</w:t>
      </w:r>
      <w:r w:rsidR="007B3B3C">
        <w:rPr>
          <w:lang w:val="nl-NL"/>
        </w:rPr>
        <w:t>)</w:t>
      </w:r>
      <w:r w:rsidR="007B3B3C">
        <w:rPr>
          <w:vertAlign w:val="subscript"/>
          <w:lang w:val="nl-NL"/>
        </w:rPr>
        <w:t>2</w:t>
      </w:r>
      <w:r w:rsidR="007B3B3C">
        <w:rPr>
          <w:lang w:val="nl-NL"/>
        </w:rPr>
        <w:t xml:space="preserve"> thấy có:</w:t>
      </w:r>
    </w:p>
    <w:p w:rsidR="00072C5E">
      <w:pPr>
        <w:tabs>
          <w:tab w:val="left" w:pos="567"/>
        </w:tabs>
        <w:ind w:left="283"/>
      </w:pPr>
      <w:r w:rsidR="007B3B3C">
        <w:rPr>
          <w:b/>
          <w:lang w:val="nl-NL"/>
        </w:rPr>
        <w:tab/>
        <w:t>A.</w:t>
      </w:r>
      <w:r w:rsidR="007B3B3C">
        <w:rPr>
          <w:lang w:val="nl-NL"/>
        </w:rPr>
        <w:t xml:space="preserve"> kết tủa trắng sau đó kết tủa tan dần</w:t>
        <w:tab/>
        <w:tab/>
      </w:r>
      <w:r w:rsidR="007B3B3C">
        <w:rPr>
          <w:b/>
          <w:lang w:val="nl-NL"/>
        </w:rPr>
        <w:t xml:space="preserve">B. </w:t>
      </w:r>
      <w:r w:rsidR="007B3B3C">
        <w:rPr>
          <w:lang w:val="nl-NL"/>
        </w:rPr>
        <w:t>bọt  khí  và kết tủa trắng</w:t>
      </w:r>
    </w:p>
    <w:p w:rsidR="00072C5E">
      <w:pPr>
        <w:tabs>
          <w:tab w:val="left" w:pos="567"/>
        </w:tabs>
        <w:ind w:left="283"/>
      </w:pPr>
      <w:r w:rsidR="007B3B3C">
        <w:rPr>
          <w:b/>
          <w:lang w:val="nl-NL"/>
        </w:rPr>
        <w:tab/>
        <w:t>C.</w:t>
      </w:r>
      <w:r w:rsidR="007B3B3C">
        <w:rPr>
          <w:lang w:val="nl-NL"/>
        </w:rPr>
        <w:t xml:space="preserve"> kết tủa trắng xuất hiện</w:t>
        <w:tab/>
        <w:tab/>
        <w:tab/>
      </w:r>
      <w:r w:rsidR="007B3B3C">
        <w:rPr>
          <w:b/>
          <w:lang w:val="nl-NL"/>
        </w:rPr>
        <w:t>D.</w:t>
      </w:r>
      <w:r w:rsidR="007B3B3C">
        <w:rPr>
          <w:lang w:val="nl-NL"/>
        </w:rPr>
        <w:t xml:space="preserve"> bọt khí bay ra</w:t>
      </w:r>
    </w:p>
    <w:p w:rsidR="00072C5E">
      <w:pPr>
        <w:tabs>
          <w:tab w:val="left" w:pos="567"/>
          <w:tab w:val="left" w:pos="720"/>
          <w:tab w:val="left" w:pos="1440"/>
          <w:tab w:val="left" w:pos="2160"/>
          <w:tab w:val="left" w:pos="2880"/>
          <w:tab w:val="left" w:pos="3600"/>
          <w:tab w:val="left" w:pos="4320"/>
          <w:tab w:val="center" w:pos="5040"/>
        </w:tabs>
      </w:pPr>
      <w:r w:rsidR="007B3B3C">
        <w:rPr>
          <w:b/>
          <w:lang w:val="nl-NL"/>
        </w:rPr>
        <w:t xml:space="preserve">Câu 21.  </w:t>
      </w:r>
      <w:r w:rsidR="007B3B3C">
        <w:rPr>
          <w:lang w:val="nl-NL"/>
        </w:rPr>
        <w:t>Một cốc nước có chứa 0,2 mol Mg</w:t>
      </w:r>
      <w:r w:rsidR="007B3B3C">
        <w:rPr>
          <w:vertAlign w:val="superscript"/>
          <w:lang w:val="nl-NL"/>
        </w:rPr>
        <w:t>2+</w:t>
      </w:r>
      <w:r w:rsidR="007B3B3C">
        <w:rPr>
          <w:lang w:val="nl-NL"/>
        </w:rPr>
        <w:t xml:space="preserve"> ; 0,3 mol Na</w:t>
      </w:r>
      <w:r w:rsidR="007B3B3C">
        <w:rPr>
          <w:vertAlign w:val="superscript"/>
          <w:lang w:val="nl-NL"/>
        </w:rPr>
        <w:t>+</w:t>
      </w:r>
      <w:r w:rsidR="007B3B3C">
        <w:rPr>
          <w:lang w:val="nl-NL"/>
        </w:rPr>
        <w:t xml:space="preserve"> ; 0,2 mol SO</w:t>
      </w:r>
      <w:r w:rsidR="007B3B3C">
        <w:rPr>
          <w:vertAlign w:val="subscript"/>
          <w:lang w:val="nl-NL"/>
        </w:rPr>
        <w:t>4</w:t>
      </w:r>
      <w:r w:rsidR="007B3B3C">
        <w:rPr>
          <w:vertAlign w:val="superscript"/>
          <w:lang w:val="nl-NL"/>
        </w:rPr>
        <w:t>2-</w:t>
      </w:r>
      <w:r w:rsidR="007B3B3C">
        <w:rPr>
          <w:lang w:val="nl-NL"/>
        </w:rPr>
        <w:t xml:space="preserve"> và x mol Cl</w:t>
      </w:r>
      <w:r w:rsidR="007B3B3C">
        <w:rPr>
          <w:vertAlign w:val="superscript"/>
          <w:lang w:val="nl-NL"/>
        </w:rPr>
        <w:t xml:space="preserve"> -</w:t>
      </w:r>
      <w:r w:rsidR="007B3B3C">
        <w:rPr>
          <w:lang w:val="nl-NL"/>
        </w:rPr>
        <w:t>. Giá trị x là</w:t>
      </w:r>
    </w:p>
    <w:p w:rsidR="00072C5E">
      <w:pPr>
        <w:tabs>
          <w:tab w:val="left" w:pos="567"/>
        </w:tabs>
        <w:ind w:left="283"/>
        <w:rPr>
          <w:lang w:val="nl-NL"/>
        </w:rPr>
      </w:pPr>
      <w:r w:rsidR="007B3B3C">
        <w:rPr>
          <w:b/>
          <w:lang w:val="nl-NL"/>
        </w:rPr>
        <w:tab/>
        <w:t>A.</w:t>
      </w:r>
      <w:r w:rsidR="007B3B3C">
        <w:rPr>
          <w:lang w:val="nl-NL"/>
        </w:rPr>
        <w:t xml:space="preserve"> 0,2 mol</w:t>
        <w:tab/>
        <w:tab/>
      </w:r>
      <w:r w:rsidR="007B3B3C">
        <w:rPr>
          <w:b/>
          <w:lang w:val="nl-NL"/>
        </w:rPr>
        <w:t>B.</w:t>
      </w:r>
      <w:r w:rsidR="007B3B3C">
        <w:rPr>
          <w:lang w:val="nl-NL"/>
        </w:rPr>
        <w:t xml:space="preserve"> 0,3 mol </w:t>
        <w:tab/>
        <w:tab/>
      </w:r>
      <w:r w:rsidR="007B3B3C">
        <w:rPr>
          <w:b/>
          <w:lang w:val="nl-NL"/>
        </w:rPr>
        <w:t>C.</w:t>
      </w:r>
      <w:r w:rsidR="007B3B3C">
        <w:rPr>
          <w:lang w:val="nl-NL"/>
        </w:rPr>
        <w:t xml:space="preserve"> 0,4 mol </w:t>
        <w:tab/>
        <w:tab/>
      </w:r>
      <w:r w:rsidR="007B3B3C">
        <w:rPr>
          <w:b/>
          <w:lang w:val="nl-NL"/>
        </w:rPr>
        <w:t>D.</w:t>
      </w:r>
      <w:r w:rsidR="007B3B3C">
        <w:rPr>
          <w:lang w:val="nl-NL"/>
        </w:rPr>
        <w:t xml:space="preserve"> 0,5 mol</w:t>
      </w:r>
    </w:p>
    <w:p w:rsidR="00072C5E">
      <w:pPr>
        <w:tabs>
          <w:tab w:val="left" w:pos="567"/>
        </w:tabs>
      </w:pPr>
      <w:r w:rsidR="007B3B3C">
        <w:rPr>
          <w:b/>
          <w:lang w:val="nl-NL"/>
        </w:rPr>
        <w:t xml:space="preserve">Câu 22. </w:t>
      </w:r>
      <w:r w:rsidR="007B3B3C">
        <w:rPr>
          <w:lang w:val="nl-NL"/>
        </w:rPr>
        <w:t>Một cốc nước có chứa 0,2 mol Mg</w:t>
      </w:r>
      <w:r w:rsidR="007B3B3C">
        <w:rPr>
          <w:vertAlign w:val="superscript"/>
          <w:lang w:val="nl-NL"/>
        </w:rPr>
        <w:t>2+</w:t>
      </w:r>
      <w:r w:rsidR="007B3B3C">
        <w:rPr>
          <w:lang w:val="nl-NL"/>
        </w:rPr>
        <w:t>, 0,3 mol Na</w:t>
      </w:r>
      <w:r w:rsidR="007B3B3C">
        <w:rPr>
          <w:vertAlign w:val="superscript"/>
          <w:lang w:val="nl-NL"/>
        </w:rPr>
        <w:t>+</w:t>
      </w:r>
      <w:r w:rsidR="007B3B3C">
        <w:rPr>
          <w:lang w:val="nl-NL"/>
        </w:rPr>
        <w:t>, 0,2 mol SO</w:t>
      </w:r>
      <w:r w:rsidR="007B3B3C">
        <w:rPr>
          <w:vertAlign w:val="subscript"/>
          <w:lang w:val="nl-NL"/>
        </w:rPr>
        <w:t>4</w:t>
      </w:r>
      <w:r w:rsidR="007B3B3C">
        <w:rPr>
          <w:vertAlign w:val="superscript"/>
          <w:lang w:val="nl-NL"/>
        </w:rPr>
        <w:t>2 -</w:t>
      </w:r>
      <w:r w:rsidR="007B3B3C">
        <w:rPr>
          <w:lang w:val="nl-NL"/>
        </w:rPr>
        <w:t>, 0,3 mol Cl</w:t>
      </w:r>
      <w:r w:rsidR="007B3B3C">
        <w:rPr>
          <w:vertAlign w:val="superscript"/>
          <w:lang w:val="nl-NL"/>
        </w:rPr>
        <w:t xml:space="preserve"> -</w:t>
      </w:r>
      <w:r w:rsidR="007B3B3C">
        <w:rPr>
          <w:lang w:val="nl-NL"/>
        </w:rPr>
        <w:t>. Khối lượng chất tan có trong cốc nước đề bài cho là</w:t>
      </w:r>
    </w:p>
    <w:p w:rsidR="00072C5E">
      <w:pPr>
        <w:tabs>
          <w:tab w:val="left" w:pos="567"/>
        </w:tabs>
      </w:pPr>
      <w:r w:rsidR="007B3B3C">
        <w:rPr>
          <w:b/>
          <w:lang w:val="nl-NL"/>
        </w:rPr>
        <w:tab/>
        <w:t>A.</w:t>
      </w:r>
      <w:r w:rsidR="007B3B3C">
        <w:rPr>
          <w:lang w:val="nl-NL"/>
        </w:rPr>
        <w:t xml:space="preserve"> 17,55 gam</w:t>
        <w:tab/>
        <w:tab/>
      </w:r>
      <w:r w:rsidR="007B3B3C">
        <w:rPr>
          <w:b/>
          <w:lang w:val="nl-NL"/>
        </w:rPr>
        <w:t>B.</w:t>
      </w:r>
      <w:r w:rsidR="007B3B3C">
        <w:rPr>
          <w:lang w:val="nl-NL"/>
        </w:rPr>
        <w:t xml:space="preserve"> 24 gam</w:t>
        <w:tab/>
        <w:tab/>
      </w:r>
      <w:r w:rsidR="007B3B3C">
        <w:rPr>
          <w:b/>
          <w:lang w:val="nl-NL"/>
        </w:rPr>
        <w:t>C.</w:t>
      </w:r>
      <w:r w:rsidR="007B3B3C">
        <w:rPr>
          <w:lang w:val="nl-NL"/>
        </w:rPr>
        <w:t xml:space="preserve"> 41,55 gam</w:t>
        <w:tab/>
        <w:tab/>
      </w:r>
      <w:r w:rsidR="007B3B3C">
        <w:rPr>
          <w:b/>
          <w:lang w:val="nl-NL"/>
        </w:rPr>
        <w:t>D.</w:t>
      </w:r>
      <w:r w:rsidR="007B3B3C">
        <w:rPr>
          <w:lang w:val="nl-NL"/>
        </w:rPr>
        <w:t xml:space="preserve"> 65,55 gam</w:t>
      </w:r>
      <w:r w:rsidR="007B3B3C">
        <w:rPr>
          <w:b/>
          <w:lang w:val="nl-NL"/>
        </w:rPr>
        <w:t>Câu 23.</w:t>
      </w:r>
      <w:r w:rsidR="007B3B3C">
        <w:rPr>
          <w:lang w:val="nl-NL"/>
        </w:rPr>
        <w:t xml:space="preserve"> Trường hợp nào </w:t>
      </w:r>
      <w:r w:rsidR="007B3B3C">
        <w:rPr>
          <w:i/>
          <w:lang w:val="nl-NL"/>
        </w:rPr>
        <w:t>không</w:t>
      </w:r>
      <w:r w:rsidR="007B3B3C">
        <w:rPr>
          <w:b/>
          <w:lang w:val="nl-NL"/>
        </w:rPr>
        <w:t xml:space="preserve"> </w:t>
      </w:r>
      <w:r w:rsidR="007B3B3C">
        <w:rPr>
          <w:lang w:val="nl-NL"/>
        </w:rPr>
        <w:t>có xảy ra phản ứng đối với dung dịch Ca(HCO</w:t>
      </w:r>
      <w:r w:rsidR="007B3B3C">
        <w:rPr>
          <w:vertAlign w:val="subscript"/>
          <w:lang w:val="nl-NL"/>
        </w:rPr>
        <w:t>3</w:t>
      </w:r>
      <w:r w:rsidR="007B3B3C">
        <w:rPr>
          <w:lang w:val="nl-NL"/>
        </w:rPr>
        <w:t>)</w:t>
      </w:r>
      <w:r w:rsidR="007B3B3C">
        <w:rPr>
          <w:vertAlign w:val="subscript"/>
          <w:lang w:val="nl-NL"/>
        </w:rPr>
        <w:t>2</w:t>
      </w:r>
      <w:r w:rsidR="007B3B3C">
        <w:rPr>
          <w:lang w:val="nl-NL"/>
        </w:rPr>
        <w:t xml:space="preserve"> khi</w:t>
      </w:r>
    </w:p>
    <w:p w:rsidR="00072C5E">
      <w:pPr>
        <w:tabs>
          <w:tab w:val="left" w:pos="567"/>
        </w:tabs>
      </w:pPr>
      <w:r w:rsidR="007B3B3C">
        <w:rPr>
          <w:b/>
          <w:lang w:val="nl-NL"/>
        </w:rPr>
        <w:tab/>
        <w:t>A.</w:t>
      </w:r>
      <w:r w:rsidR="007B3B3C">
        <w:rPr>
          <w:lang w:val="nl-NL"/>
        </w:rPr>
        <w:t xml:space="preserve"> đun nóng</w:t>
        <w:tab/>
        <w:tab/>
      </w:r>
      <w:r w:rsidR="007B3B3C">
        <w:rPr>
          <w:b/>
          <w:lang w:val="nl-NL"/>
        </w:rPr>
        <w:t>B.</w:t>
      </w:r>
      <w:r w:rsidR="007B3B3C">
        <w:rPr>
          <w:lang w:val="nl-NL"/>
        </w:rPr>
        <w:t xml:space="preserve"> trộn với dd Ca(OH)</w:t>
      </w:r>
      <w:r w:rsidR="007B3B3C">
        <w:rPr>
          <w:vertAlign w:val="subscript"/>
          <w:lang w:val="nl-NL"/>
        </w:rPr>
        <w:t>2</w:t>
      </w:r>
      <w:r w:rsidR="007B3B3C">
        <w:rPr>
          <w:lang w:val="nl-NL"/>
        </w:rPr>
        <w:t xml:space="preserve"> </w:t>
        <w:tab/>
      </w:r>
      <w:r w:rsidR="007B3B3C">
        <w:rPr>
          <w:b/>
          <w:lang w:val="nl-NL"/>
        </w:rPr>
        <w:t>C.</w:t>
      </w:r>
      <w:r w:rsidR="007B3B3C">
        <w:rPr>
          <w:lang w:val="nl-NL"/>
        </w:rPr>
        <w:t xml:space="preserve"> trộn với dd HCl</w:t>
        <w:tab/>
      </w:r>
      <w:r w:rsidR="007B3B3C">
        <w:rPr>
          <w:b/>
          <w:lang w:val="nl-NL"/>
        </w:rPr>
        <w:t>D.</w:t>
      </w:r>
      <w:r w:rsidR="007B3B3C">
        <w:rPr>
          <w:lang w:val="nl-NL"/>
        </w:rPr>
        <w:t xml:space="preserve"> cho NaCl vào</w:t>
      </w:r>
    </w:p>
    <w:p w:rsidR="00072C5E">
      <w:pPr>
        <w:tabs>
          <w:tab w:val="left" w:pos="567"/>
        </w:tabs>
      </w:pPr>
      <w:r w:rsidR="007B3B3C">
        <w:rPr>
          <w:b/>
          <w:lang w:val="nl-NL"/>
        </w:rPr>
        <w:t>Câu 24.</w:t>
      </w:r>
      <w:r w:rsidR="007B3B3C">
        <w:rPr>
          <w:lang w:val="nl-NL"/>
        </w:rPr>
        <w:t xml:space="preserve">  Phần trăm khối lượng của oxi là lớn nhất trong chất nào trong số các chất cho dưới đây?</w:t>
      </w:r>
    </w:p>
    <w:p w:rsidR="00072C5E">
      <w:pPr>
        <w:tabs>
          <w:tab w:val="left" w:pos="567"/>
        </w:tabs>
      </w:pPr>
      <w:r w:rsidR="007B3B3C">
        <w:rPr>
          <w:b/>
          <w:lang w:val="nl-NL"/>
        </w:rPr>
        <w:tab/>
        <w:t>A.</w:t>
      </w:r>
      <w:r w:rsidR="007B3B3C">
        <w:rPr>
          <w:lang w:val="nl-NL"/>
        </w:rPr>
        <w:t xml:space="preserve"> MgCO</w:t>
      </w:r>
      <w:r w:rsidR="007B3B3C">
        <w:rPr>
          <w:vertAlign w:val="subscript"/>
          <w:lang w:val="nl-NL"/>
        </w:rPr>
        <w:t>3</w:t>
      </w:r>
      <w:r w:rsidR="007B3B3C">
        <w:rPr>
          <w:lang w:val="nl-NL"/>
        </w:rPr>
        <w:t>.</w:t>
        <w:tab/>
        <w:tab/>
      </w:r>
      <w:r w:rsidR="007B3B3C">
        <w:rPr>
          <w:b/>
          <w:lang w:val="nl-NL"/>
        </w:rPr>
        <w:t>B.</w:t>
      </w:r>
      <w:r w:rsidR="007B3B3C">
        <w:rPr>
          <w:lang w:val="nl-NL"/>
        </w:rPr>
        <w:t xml:space="preserve"> CaCO</w:t>
      </w:r>
      <w:r w:rsidR="007B3B3C">
        <w:rPr>
          <w:vertAlign w:val="subscript"/>
          <w:lang w:val="nl-NL"/>
        </w:rPr>
        <w:t>3</w:t>
      </w:r>
      <w:r w:rsidR="007B3B3C">
        <w:rPr>
          <w:lang w:val="nl-NL"/>
        </w:rPr>
        <w:t>.</w:t>
        <w:tab/>
        <w:tab/>
      </w:r>
      <w:r w:rsidR="007B3B3C">
        <w:rPr>
          <w:b/>
          <w:lang w:val="nl-NL"/>
        </w:rPr>
        <w:t>C.</w:t>
      </w:r>
      <w:r w:rsidR="007B3B3C">
        <w:rPr>
          <w:lang w:val="nl-NL"/>
        </w:rPr>
        <w:t xml:space="preserve"> BaCO</w:t>
      </w:r>
      <w:r w:rsidR="007B3B3C">
        <w:rPr>
          <w:vertAlign w:val="subscript"/>
          <w:lang w:val="nl-NL"/>
        </w:rPr>
        <w:t>3</w:t>
      </w:r>
      <w:r w:rsidR="007B3B3C">
        <w:rPr>
          <w:lang w:val="nl-NL"/>
        </w:rPr>
        <w:t>.</w:t>
        <w:tab/>
        <w:tab/>
      </w:r>
      <w:r w:rsidR="007B3B3C">
        <w:rPr>
          <w:b/>
          <w:lang w:val="nl-NL"/>
        </w:rPr>
        <w:t>D.</w:t>
      </w:r>
      <w:r w:rsidR="007B3B3C">
        <w:rPr>
          <w:lang w:val="nl-NL"/>
        </w:rPr>
        <w:t xml:space="preserve"> FeCO</w:t>
      </w:r>
      <w:r w:rsidR="007B3B3C">
        <w:rPr>
          <w:vertAlign w:val="subscript"/>
          <w:lang w:val="nl-NL"/>
        </w:rPr>
        <w:t>3</w:t>
      </w:r>
      <w:r w:rsidR="007B3B3C">
        <w:rPr>
          <w:lang w:val="nl-NL"/>
        </w:rPr>
        <w:t>.</w:t>
      </w:r>
    </w:p>
    <w:p w:rsidR="00072C5E">
      <w:pPr>
        <w:tabs>
          <w:tab w:val="left" w:pos="567"/>
        </w:tabs>
      </w:pPr>
      <w:r w:rsidR="007B3B3C">
        <w:rPr>
          <w:b/>
          <w:lang w:val="nl-NL"/>
        </w:rPr>
        <w:t>Câu 25.</w:t>
      </w:r>
      <w:r w:rsidR="007B3B3C">
        <w:rPr>
          <w:lang w:val="nl-NL"/>
        </w:rPr>
        <w:t xml:space="preserve"> Cho 4,4 gam hỗn hợp gồm 2 kim loại  nhóm IIA ,thuộc 2 chu kì liên tiếp tác dụng hoàn toàn với dung dịch HCl dư cho 3,36 lít H</w:t>
      </w:r>
      <w:r w:rsidR="007B3B3C">
        <w:rPr>
          <w:vertAlign w:val="subscript"/>
          <w:lang w:val="nl-NL"/>
        </w:rPr>
        <w:t>2</w:t>
      </w:r>
      <w:r w:rsidR="007B3B3C">
        <w:rPr>
          <w:lang w:val="nl-NL"/>
        </w:rPr>
        <w:t xml:space="preserve"> (đkc). Hai kim loại là </w:t>
      </w:r>
    </w:p>
    <w:p w:rsidR="00072C5E">
      <w:pPr>
        <w:tabs>
          <w:tab w:val="left" w:pos="567"/>
        </w:tabs>
      </w:pPr>
      <w:r w:rsidR="007B3B3C">
        <w:rPr>
          <w:b/>
          <w:lang w:val="nl-NL"/>
        </w:rPr>
        <w:tab/>
        <w:t>A.</w:t>
      </w:r>
      <w:r w:rsidR="007B3B3C">
        <w:rPr>
          <w:lang w:val="nl-NL"/>
        </w:rPr>
        <w:t xml:space="preserve"> Ca và Sr</w:t>
        <w:tab/>
        <w:tab/>
      </w:r>
      <w:r w:rsidR="007B3B3C">
        <w:rPr>
          <w:b/>
          <w:lang w:val="nl-NL"/>
        </w:rPr>
        <w:t>B.</w:t>
      </w:r>
      <w:r w:rsidR="007B3B3C">
        <w:rPr>
          <w:lang w:val="nl-NL"/>
        </w:rPr>
        <w:t xml:space="preserve"> Be và Mg</w:t>
        <w:tab/>
        <w:tab/>
      </w:r>
      <w:r w:rsidR="007B3B3C">
        <w:rPr>
          <w:b/>
          <w:lang w:val="nl-NL"/>
        </w:rPr>
        <w:t>C.</w:t>
      </w:r>
      <w:r w:rsidR="007B3B3C">
        <w:rPr>
          <w:lang w:val="nl-NL"/>
        </w:rPr>
        <w:t xml:space="preserve"> Mg và Ca</w:t>
        <w:tab/>
        <w:tab/>
      </w:r>
      <w:r w:rsidR="007B3B3C">
        <w:rPr>
          <w:b/>
          <w:lang w:val="nl-NL"/>
        </w:rPr>
        <w:t>D.</w:t>
      </w:r>
      <w:r w:rsidR="007B3B3C">
        <w:rPr>
          <w:lang w:val="nl-NL"/>
        </w:rPr>
        <w:t xml:space="preserve"> Sr và Ba</w:t>
      </w:r>
      <w:r w:rsidR="007B3B3C">
        <w:rPr>
          <w:b/>
          <w:lang w:val="nl-NL"/>
        </w:rPr>
        <w:t>Câu 26.</w:t>
      </w:r>
      <w:r w:rsidR="007B3B3C">
        <w:rPr>
          <w:lang w:val="nl-NL"/>
        </w:rPr>
        <w:t xml:space="preserve">  Hòa tan 20 gam hỗn hợp 2 muối cacbonat kim loại hóa trị I  và II bằng lượng dư dung dịch HCl thu được dung dịch X và 4,48 lít CO</w:t>
      </w:r>
      <w:r w:rsidR="007B3B3C">
        <w:rPr>
          <w:vertAlign w:val="subscript"/>
          <w:lang w:val="nl-NL"/>
        </w:rPr>
        <w:t>2</w:t>
      </w:r>
      <w:r w:rsidR="007B3B3C">
        <w:rPr>
          <w:lang w:val="nl-NL"/>
        </w:rPr>
        <w:t xml:space="preserve"> (đkc) thoát ra. Tổng khối lượng muối trong dung dịch X là</w:t>
      </w:r>
    </w:p>
    <w:p w:rsidR="00072C5E">
      <w:pPr>
        <w:tabs>
          <w:tab w:val="left" w:pos="567"/>
        </w:tabs>
      </w:pPr>
      <w:r w:rsidR="007B3B3C">
        <w:rPr>
          <w:b/>
          <w:lang w:val="nl-NL"/>
        </w:rPr>
        <w:tab/>
        <w:t>A.</w:t>
      </w:r>
      <w:r w:rsidR="007B3B3C">
        <w:rPr>
          <w:lang w:val="nl-NL"/>
        </w:rPr>
        <w:t xml:space="preserve"> 1,68 gam</w:t>
        <w:tab/>
        <w:tab/>
      </w:r>
      <w:r w:rsidR="007B3B3C">
        <w:rPr>
          <w:b/>
          <w:lang w:val="nl-NL"/>
        </w:rPr>
        <w:t>B.</w:t>
      </w:r>
      <w:r w:rsidR="007B3B3C">
        <w:rPr>
          <w:lang w:val="nl-NL"/>
        </w:rPr>
        <w:t xml:space="preserve"> 22,2 gam</w:t>
        <w:tab/>
        <w:tab/>
      </w:r>
      <w:r w:rsidR="007B3B3C">
        <w:rPr>
          <w:b/>
          <w:lang w:val="nl-NL"/>
        </w:rPr>
        <w:t>C.</w:t>
      </w:r>
      <w:r w:rsidR="007B3B3C">
        <w:rPr>
          <w:lang w:val="nl-NL"/>
        </w:rPr>
        <w:t xml:space="preserve"> 28,0 gam</w:t>
        <w:tab/>
        <w:tab/>
      </w:r>
      <w:r w:rsidR="007B3B3C">
        <w:rPr>
          <w:b/>
          <w:lang w:val="nl-NL"/>
        </w:rPr>
        <w:t>D.</w:t>
      </w:r>
      <w:r w:rsidR="007B3B3C">
        <w:rPr>
          <w:lang w:val="nl-NL"/>
        </w:rPr>
        <w:t xml:space="preserve"> 33,6 gam</w:t>
      </w:r>
      <w:r w:rsidR="007B3B3C">
        <w:rPr>
          <w:b/>
          <w:lang w:val="nl-NL"/>
        </w:rPr>
        <w:t xml:space="preserve">Câu 27. </w:t>
      </w:r>
      <w:r w:rsidR="007B3B3C">
        <w:rPr>
          <w:lang w:val="nl-NL"/>
        </w:rPr>
        <w:t>Thạch cao sống là :</w:t>
      </w:r>
    </w:p>
    <w:p w:rsidR="00072C5E">
      <w:pPr>
        <w:tabs>
          <w:tab w:val="left" w:pos="567"/>
        </w:tabs>
      </w:pPr>
      <w:r w:rsidR="007B3B3C">
        <w:rPr>
          <w:b/>
          <w:lang w:val="nl-NL"/>
        </w:rPr>
        <w:tab/>
        <w:t xml:space="preserve">A. </w:t>
      </w:r>
      <w:r w:rsidR="007B3B3C">
        <w:rPr>
          <w:lang w:val="nl-NL"/>
        </w:rPr>
        <w:t>2CaSO</w:t>
      </w:r>
      <w:r w:rsidR="007B3B3C">
        <w:rPr>
          <w:vertAlign w:val="subscript"/>
          <w:lang w:val="nl-NL"/>
        </w:rPr>
        <w:t>4</w:t>
      </w:r>
      <w:r w:rsidR="007B3B3C">
        <w:rPr>
          <w:lang w:val="nl-NL"/>
        </w:rPr>
        <w:t>. H</w:t>
      </w:r>
      <w:r w:rsidR="007B3B3C">
        <w:rPr>
          <w:vertAlign w:val="subscript"/>
          <w:lang w:val="nl-NL"/>
        </w:rPr>
        <w:t>2</w:t>
      </w:r>
      <w:r w:rsidR="007B3B3C">
        <w:rPr>
          <w:lang w:val="nl-NL"/>
        </w:rPr>
        <w:t>O</w:t>
        <w:tab/>
      </w:r>
      <w:r w:rsidR="007B3B3C">
        <w:rPr>
          <w:b/>
          <w:lang w:val="nl-NL"/>
        </w:rPr>
        <w:t xml:space="preserve">B. </w:t>
      </w:r>
      <w:r w:rsidR="007B3B3C">
        <w:rPr>
          <w:lang w:val="nl-NL"/>
        </w:rPr>
        <w:t>CaSO</w:t>
      </w:r>
      <w:r w:rsidR="007B3B3C">
        <w:rPr>
          <w:vertAlign w:val="subscript"/>
          <w:lang w:val="nl-NL"/>
        </w:rPr>
        <w:t>4</w:t>
      </w:r>
      <w:r w:rsidR="007B3B3C">
        <w:rPr>
          <w:lang w:val="nl-NL"/>
        </w:rPr>
        <w:t>.2H</w:t>
      </w:r>
      <w:r w:rsidR="007B3B3C">
        <w:rPr>
          <w:vertAlign w:val="subscript"/>
          <w:lang w:val="nl-NL"/>
        </w:rPr>
        <w:t>2</w:t>
      </w:r>
      <w:r w:rsidR="007B3B3C">
        <w:rPr>
          <w:lang w:val="nl-NL"/>
        </w:rPr>
        <w:t>O</w:t>
        <w:tab/>
      </w:r>
      <w:r w:rsidR="007B3B3C">
        <w:rPr>
          <w:b/>
          <w:lang w:val="nl-NL"/>
        </w:rPr>
        <w:t>C.</w:t>
      </w:r>
      <w:r w:rsidR="007B3B3C">
        <w:rPr>
          <w:lang w:val="nl-NL"/>
        </w:rPr>
        <w:t xml:space="preserve"> CaSO</w:t>
      </w:r>
      <w:r w:rsidR="007B3B3C">
        <w:rPr>
          <w:vertAlign w:val="subscript"/>
          <w:lang w:val="nl-NL"/>
        </w:rPr>
        <w:t>4</w:t>
      </w:r>
      <w:r w:rsidR="007B3B3C">
        <w:rPr>
          <w:lang w:val="nl-NL"/>
        </w:rPr>
        <w:t>.4H</w:t>
      </w:r>
      <w:r w:rsidR="007B3B3C">
        <w:rPr>
          <w:vertAlign w:val="subscript"/>
          <w:lang w:val="nl-NL"/>
        </w:rPr>
        <w:t>2</w:t>
      </w:r>
      <w:r w:rsidR="007B3B3C">
        <w:rPr>
          <w:lang w:val="nl-NL"/>
        </w:rPr>
        <w:t>O</w:t>
        <w:tab/>
      </w:r>
      <w:r w:rsidR="007B3B3C">
        <w:rPr>
          <w:b/>
          <w:lang w:val="nl-NL"/>
        </w:rPr>
        <w:t>D.</w:t>
      </w:r>
      <w:r w:rsidR="007B3B3C">
        <w:rPr>
          <w:lang w:val="nl-NL"/>
        </w:rPr>
        <w:t xml:space="preserve"> CaSO</w:t>
      </w:r>
      <w:r w:rsidR="007B3B3C">
        <w:rPr>
          <w:vertAlign w:val="subscript"/>
          <w:lang w:val="nl-NL"/>
        </w:rPr>
        <w:t>4</w:t>
      </w:r>
      <w:r w:rsidR="007B3B3C">
        <w:rPr>
          <w:lang w:val="nl-NL"/>
        </w:rPr>
        <w:tab/>
      </w:r>
    </w:p>
    <w:p w:rsidR="00072C5E">
      <w:pPr>
        <w:tabs>
          <w:tab w:val="left" w:pos="567"/>
        </w:tabs>
      </w:pPr>
      <w:r w:rsidR="007B3B3C">
        <w:rPr>
          <w:b/>
          <w:lang w:val="nl-NL"/>
        </w:rPr>
        <w:t>Câu 28.</w:t>
      </w:r>
      <w:r w:rsidR="007B3B3C">
        <w:rPr>
          <w:lang w:val="nl-NL"/>
        </w:rPr>
        <w:t xml:space="preserve"> Sục kh</w:t>
      </w:r>
      <w:r w:rsidR="007B3B3C">
        <w:rPr>
          <w:lang w:val="nl-NL"/>
        </w:rPr>
        <w:t>í CO</w:t>
      </w:r>
      <w:r w:rsidR="007B3B3C">
        <w:rPr>
          <w:vertAlign w:val="subscript"/>
          <w:lang w:val="nl-NL"/>
        </w:rPr>
        <w:t>2</w:t>
      </w:r>
      <w:r w:rsidR="007B3B3C">
        <w:rPr>
          <w:lang w:val="nl-NL"/>
        </w:rPr>
        <w:t xml:space="preserve"> vào dung dịch nước vôi có chứa 0,05 mol Ca(OH)</w:t>
      </w:r>
      <w:r w:rsidR="007B3B3C">
        <w:rPr>
          <w:vertAlign w:val="subscript"/>
          <w:lang w:val="nl-NL"/>
        </w:rPr>
        <w:t>2</w:t>
      </w:r>
      <w:r w:rsidR="007B3B3C">
        <w:rPr>
          <w:lang w:val="nl-NL"/>
        </w:rPr>
        <w:t xml:space="preserve"> ,thu được 4 g kết tủa. Số mol CO</w:t>
      </w:r>
      <w:r w:rsidR="007B3B3C">
        <w:rPr>
          <w:vertAlign w:val="subscript"/>
          <w:lang w:val="nl-NL"/>
        </w:rPr>
        <w:t>2</w:t>
      </w:r>
      <w:r w:rsidR="007B3B3C">
        <w:rPr>
          <w:lang w:val="nl-NL"/>
        </w:rPr>
        <w:t xml:space="preserve"> cần dùng là</w:t>
      </w:r>
    </w:p>
    <w:p w:rsidR="00072C5E">
      <w:pPr>
        <w:tabs>
          <w:tab w:val="left" w:pos="567"/>
        </w:tabs>
        <w:spacing w:line="264" w:lineRule="auto"/>
      </w:pPr>
      <w:r w:rsidR="007B3B3C">
        <w:rPr>
          <w:b/>
          <w:lang w:val="nl-NL"/>
        </w:rPr>
        <w:tab/>
        <w:t>A.</w:t>
      </w:r>
      <w:r w:rsidR="007B3B3C">
        <w:rPr>
          <w:lang w:val="nl-NL"/>
        </w:rPr>
        <w:t xml:space="preserve"> 0,04mol </w:t>
        <w:tab/>
      </w:r>
      <w:r w:rsidR="007B3B3C">
        <w:rPr>
          <w:b/>
          <w:lang w:val="nl-NL"/>
        </w:rPr>
        <w:t>B.</w:t>
      </w:r>
      <w:r w:rsidR="007B3B3C">
        <w:rPr>
          <w:lang w:val="nl-NL"/>
        </w:rPr>
        <w:t xml:space="preserve"> 0,05mol</w:t>
        <w:tab/>
        <w:t xml:space="preserve">     </w:t>
      </w:r>
      <w:r w:rsidR="007B3B3C">
        <w:rPr>
          <w:b/>
          <w:lang w:val="nl-NL"/>
        </w:rPr>
        <w:t>C.</w:t>
      </w:r>
      <w:r w:rsidR="007B3B3C">
        <w:rPr>
          <w:lang w:val="nl-NL"/>
        </w:rPr>
        <w:t xml:space="preserve"> 0,04 mol hoặc  0,06 mol</w:t>
        <w:tab/>
      </w:r>
      <w:r w:rsidR="007B3B3C">
        <w:rPr>
          <w:b/>
          <w:lang w:val="nl-NL"/>
        </w:rPr>
        <w:t>D.</w:t>
      </w:r>
      <w:r w:rsidR="007B3B3C">
        <w:rPr>
          <w:lang w:val="nl-NL"/>
        </w:rPr>
        <w:t xml:space="preserve"> 0,05mol  hoặc 0,04mol</w:t>
      </w:r>
      <w:r w:rsidR="007B3B3C">
        <w:rPr>
          <w:b/>
          <w:lang w:val="nl-NL"/>
        </w:rPr>
        <w:t>Câu 29.</w:t>
      </w:r>
      <w:r w:rsidR="007B3B3C">
        <w:rPr>
          <w:lang w:val="nl-NL"/>
        </w:rPr>
        <w:t xml:space="preserve"> Nung 8,4g muối cacbonat (khan) của 1 kim loại kiềm thổ thì thấy có C</w:t>
      </w:r>
      <w:r w:rsidR="007B3B3C">
        <w:rPr>
          <w:lang w:val="nl-NL"/>
        </w:rPr>
        <w:t>O</w:t>
      </w:r>
      <w:r w:rsidR="007B3B3C">
        <w:rPr>
          <w:vertAlign w:val="subscript"/>
          <w:lang w:val="nl-NL"/>
        </w:rPr>
        <w:t>2</w:t>
      </w:r>
      <w:r w:rsidR="007B3B3C">
        <w:rPr>
          <w:lang w:val="nl-NL"/>
        </w:rPr>
        <w:t xml:space="preserve"> và hơi nước thoát ra. Dẫn CO</w:t>
      </w:r>
      <w:r w:rsidR="007B3B3C">
        <w:rPr>
          <w:vertAlign w:val="subscript"/>
          <w:lang w:val="nl-NL"/>
        </w:rPr>
        <w:t>2</w:t>
      </w:r>
      <w:r w:rsidR="007B3B3C">
        <w:rPr>
          <w:lang w:val="nl-NL"/>
        </w:rPr>
        <w:t xml:space="preserve"> vào dd Ca(OH)</w:t>
      </w:r>
      <w:r w:rsidR="007B3B3C">
        <w:rPr>
          <w:vertAlign w:val="subscript"/>
          <w:lang w:val="nl-NL"/>
        </w:rPr>
        <w:t>2</w:t>
      </w:r>
      <w:r w:rsidR="007B3B3C">
        <w:rPr>
          <w:lang w:val="nl-NL"/>
        </w:rPr>
        <w:t xml:space="preserve"> dư thu được 10g kết tủa. Vậy kim đó là</w:t>
      </w:r>
    </w:p>
    <w:p w:rsidR="00072C5E">
      <w:pPr>
        <w:tabs>
          <w:tab w:val="left" w:pos="567"/>
        </w:tabs>
        <w:spacing w:line="264" w:lineRule="auto"/>
        <w:ind w:left="283"/>
      </w:pPr>
      <w:r w:rsidR="007B3B3C">
        <w:rPr>
          <w:b/>
          <w:lang w:val="nl-NL"/>
        </w:rPr>
        <w:tab/>
        <w:t>A.</w:t>
      </w:r>
      <w:r w:rsidR="007B3B3C">
        <w:rPr>
          <w:lang w:val="nl-NL"/>
        </w:rPr>
        <w:t xml:space="preserve"> Be</w:t>
        <w:tab/>
        <w:tab/>
        <w:tab/>
      </w:r>
      <w:r w:rsidR="007B3B3C">
        <w:rPr>
          <w:b/>
          <w:lang w:val="nl-NL"/>
        </w:rPr>
        <w:t>B.</w:t>
      </w:r>
      <w:r w:rsidR="007B3B3C">
        <w:rPr>
          <w:lang w:val="nl-NL"/>
        </w:rPr>
        <w:t xml:space="preserve"> Mg</w:t>
        <w:tab/>
        <w:tab/>
        <w:tab/>
      </w:r>
      <w:r w:rsidR="007B3B3C">
        <w:rPr>
          <w:b/>
          <w:lang w:val="nl-NL"/>
        </w:rPr>
        <w:t>C.</w:t>
      </w:r>
      <w:r w:rsidR="007B3B3C">
        <w:rPr>
          <w:lang w:val="nl-NL"/>
        </w:rPr>
        <w:t xml:space="preserve"> Ca</w:t>
        <w:tab/>
        <w:tab/>
        <w:tab/>
      </w:r>
      <w:r w:rsidR="007B3B3C">
        <w:rPr>
          <w:b/>
          <w:lang w:val="nl-NL"/>
        </w:rPr>
        <w:t>D.</w:t>
      </w:r>
      <w:r w:rsidR="007B3B3C">
        <w:rPr>
          <w:lang w:val="nl-NL"/>
        </w:rPr>
        <w:t xml:space="preserve"> Ba</w:t>
      </w:r>
    </w:p>
    <w:p w:rsidR="00072C5E">
      <w:pPr>
        <w:tabs>
          <w:tab w:val="left" w:pos="567"/>
        </w:tabs>
        <w:spacing w:line="264" w:lineRule="auto"/>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30</w:t>
      </w:r>
      <w:r w:rsidR="007B3B3C">
        <w:rPr>
          <w:b/>
        </w:rPr>
        <w:fldChar w:fldCharType="end"/>
      </w:r>
      <w:r w:rsidR="007B3B3C">
        <w:rPr>
          <w:lang w:val="nl-NL"/>
        </w:rPr>
        <w:t>Cho 10g một kim loại kiềm thổ tác dụng hết với nước, thu được 6,11 lít khí hidro (đo ở 25</w:t>
      </w:r>
      <w:r w:rsidR="007B3B3C">
        <w:rPr>
          <w:vertAlign w:val="superscript"/>
          <w:lang w:val="nl-NL"/>
        </w:rPr>
        <w:t>o</w:t>
      </w:r>
      <w:r w:rsidR="007B3B3C">
        <w:rPr>
          <w:lang w:val="nl-NL"/>
        </w:rPr>
        <w:t>C và 1atm). Kim loại kiềm thổ đã dùng là</w:t>
      </w:r>
    </w:p>
    <w:p w:rsidR="00072C5E">
      <w:pPr>
        <w:tabs>
          <w:tab w:val="left" w:pos="567"/>
        </w:tabs>
      </w:pPr>
      <w:r w:rsidR="007B3B3C">
        <w:rPr>
          <w:b/>
          <w:lang w:val="nl-NL"/>
        </w:rPr>
        <w:tab/>
        <w:t>A.</w:t>
      </w:r>
      <w:r w:rsidR="007B3B3C">
        <w:rPr>
          <w:lang w:val="nl-NL"/>
        </w:rPr>
        <w:t xml:space="preserve"> Mg </w:t>
        <w:tab/>
        <w:tab/>
        <w:tab/>
      </w:r>
      <w:r w:rsidR="007B3B3C">
        <w:rPr>
          <w:b/>
          <w:lang w:val="nl-NL"/>
        </w:rPr>
        <w:t>B.</w:t>
      </w:r>
      <w:r w:rsidR="007B3B3C">
        <w:rPr>
          <w:lang w:val="nl-NL"/>
        </w:rPr>
        <w:t xml:space="preserve"> Ca </w:t>
        <w:tab/>
        <w:tab/>
        <w:tab/>
      </w:r>
      <w:r w:rsidR="007B3B3C">
        <w:rPr>
          <w:b/>
          <w:lang w:val="nl-NL"/>
        </w:rPr>
        <w:t>C.</w:t>
      </w:r>
      <w:r w:rsidR="007B3B3C">
        <w:rPr>
          <w:lang w:val="nl-NL"/>
        </w:rPr>
        <w:t xml:space="preserve"> Sr</w:t>
        <w:tab/>
        <w:tab/>
        <w:tab/>
      </w:r>
      <w:r w:rsidR="007B3B3C">
        <w:rPr>
          <w:b/>
          <w:lang w:val="nl-NL"/>
        </w:rPr>
        <w:t>D.</w:t>
      </w:r>
      <w:r w:rsidR="007B3B3C">
        <w:rPr>
          <w:lang w:val="nl-NL"/>
        </w:rPr>
        <w:t xml:space="preserve"> Ba</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31</w:t>
      </w:r>
      <w:r w:rsidR="007B3B3C">
        <w:rPr>
          <w:b/>
        </w:rPr>
        <w:fldChar w:fldCharType="end"/>
      </w:r>
      <w:r w:rsidR="007B3B3C">
        <w:rPr>
          <w:lang w:val="nl-NL"/>
        </w:rPr>
        <w:t>Để tác dụng hết với 20 g hỗn hợp gồm Ca và MgO cần V ml ddịch HCl 2M. Giá trị của V là</w:t>
      </w:r>
    </w:p>
    <w:p w:rsidR="00072C5E">
      <w:pPr>
        <w:tabs>
          <w:tab w:val="left" w:pos="567"/>
        </w:tabs>
      </w:pPr>
      <w:r w:rsidR="007B3B3C">
        <w:rPr>
          <w:b/>
          <w:lang w:val="nl-NL"/>
        </w:rPr>
        <w:tab/>
        <w:t>A.</w:t>
      </w:r>
      <w:r w:rsidR="007B3B3C">
        <w:rPr>
          <w:lang w:val="nl-NL"/>
        </w:rPr>
        <w:t xml:space="preserve"> 400 ml</w:t>
        <w:tab/>
        <w:tab/>
      </w:r>
      <w:r w:rsidR="007B3B3C">
        <w:rPr>
          <w:b/>
          <w:lang w:val="nl-NL"/>
        </w:rPr>
        <w:t>B.</w:t>
      </w:r>
      <w:r w:rsidR="007B3B3C">
        <w:rPr>
          <w:lang w:val="nl-NL"/>
        </w:rPr>
        <w:t xml:space="preserve"> 450 ml</w:t>
        <w:tab/>
        <w:tab/>
      </w:r>
      <w:r w:rsidR="007B3B3C">
        <w:rPr>
          <w:b/>
          <w:lang w:val="nl-NL"/>
        </w:rPr>
        <w:t>C.</w:t>
      </w:r>
      <w:r w:rsidR="007B3B3C">
        <w:rPr>
          <w:lang w:val="nl-NL"/>
        </w:rPr>
        <w:t xml:space="preserve"> 500 ml</w:t>
        <w:tab/>
        <w:tab/>
      </w:r>
      <w:r w:rsidR="007B3B3C">
        <w:rPr>
          <w:b/>
          <w:lang w:val="nl-NL"/>
        </w:rPr>
        <w:t>D.</w:t>
      </w:r>
      <w:r w:rsidR="007B3B3C">
        <w:rPr>
          <w:lang w:val="nl-NL"/>
        </w:rPr>
        <w:t xml:space="preserve"> 550 ml</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32</w:t>
      </w:r>
      <w:r w:rsidR="007B3B3C">
        <w:rPr>
          <w:b/>
        </w:rPr>
        <w:fldChar w:fldCharType="end"/>
      </w:r>
      <w:r w:rsidR="007B3B3C">
        <w:rPr>
          <w:lang w:val="nl-NL"/>
        </w:rPr>
        <w:t xml:space="preserve">Cho hỗn hợp CaO và KOH tác dụng với dung dịch HCl thu được hỗn hợp 2 muối clorua có tỉ lệ mol 1 : 1. Phần trăm khối lượng của CaO và KOH trong hỗn hợp lần lượt là </w:t>
      </w:r>
    </w:p>
    <w:p w:rsidR="00072C5E">
      <w:pPr>
        <w:tabs>
          <w:tab w:val="left" w:pos="567"/>
        </w:tabs>
      </w:pPr>
      <w:r w:rsidR="007B3B3C">
        <w:rPr>
          <w:b/>
          <w:lang w:val="nl-NL"/>
        </w:rPr>
        <w:tab/>
        <w:t>A.</w:t>
      </w:r>
      <w:r w:rsidR="007B3B3C">
        <w:rPr>
          <w:lang w:val="nl-NL"/>
        </w:rPr>
        <w:t xml:space="preserve"> 20% và 80%  </w:t>
        <w:tab/>
      </w:r>
      <w:r w:rsidR="007B3B3C">
        <w:rPr>
          <w:b/>
          <w:lang w:val="nl-NL"/>
        </w:rPr>
        <w:t>B.</w:t>
      </w:r>
      <w:r w:rsidR="007B3B3C">
        <w:rPr>
          <w:lang w:val="nl-NL"/>
        </w:rPr>
        <w:t xml:space="preserve"> 30% và 70%</w:t>
        <w:tab/>
      </w:r>
      <w:r w:rsidR="007B3B3C">
        <w:rPr>
          <w:b/>
          <w:lang w:val="nl-NL"/>
        </w:rPr>
        <w:t>C.</w:t>
      </w:r>
      <w:r w:rsidR="007B3B3C">
        <w:rPr>
          <w:lang w:val="nl-NL"/>
        </w:rPr>
        <w:t xml:space="preserve"> 40% và 60%</w:t>
        <w:tab/>
      </w:r>
      <w:r w:rsidR="007B3B3C">
        <w:rPr>
          <w:b/>
          <w:lang w:val="nl-NL"/>
        </w:rPr>
        <w:t>D.</w:t>
      </w:r>
      <w:r w:rsidR="007B3B3C">
        <w:rPr>
          <w:lang w:val="nl-NL"/>
        </w:rPr>
        <w:t xml:space="preserve"> 50% và 50%</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33</w:t>
      </w:r>
      <w:r w:rsidR="007B3B3C">
        <w:rPr>
          <w:b/>
        </w:rPr>
        <w:fldChar w:fldCharType="end"/>
      </w:r>
      <w:r w:rsidR="007B3B3C">
        <w:rPr>
          <w:lang w:val="nl-NL"/>
        </w:rPr>
        <w:t>Đổ hỗn hợp dung dịch axit (gồm 0,1 mol H</w:t>
      </w:r>
      <w:r w:rsidR="007B3B3C">
        <w:rPr>
          <w:vertAlign w:val="subscript"/>
          <w:lang w:val="nl-NL"/>
        </w:rPr>
        <w:t>2</w:t>
      </w:r>
      <w:r w:rsidR="007B3B3C">
        <w:rPr>
          <w:lang w:val="nl-NL"/>
        </w:rPr>
        <w:t>SO</w:t>
      </w:r>
      <w:r w:rsidR="007B3B3C">
        <w:rPr>
          <w:vertAlign w:val="subscript"/>
          <w:lang w:val="nl-NL"/>
        </w:rPr>
        <w:t>4</w:t>
      </w:r>
      <w:r w:rsidR="007B3B3C">
        <w:rPr>
          <w:lang w:val="nl-NL"/>
        </w:rPr>
        <w:t xml:space="preserve"> và 0,2 mol HCl) vào hỗn hợp kiềm lấy vừa đủ gồm 0,3 mol NaOH và 0,05 mol Ca(OH)</w:t>
      </w:r>
      <w:r w:rsidR="007B3B3C">
        <w:rPr>
          <w:vertAlign w:val="subscript"/>
          <w:lang w:val="nl-NL"/>
        </w:rPr>
        <w:t>2</w:t>
      </w:r>
      <w:r w:rsidR="007B3B3C">
        <w:rPr>
          <w:lang w:val="nl-NL"/>
        </w:rPr>
        <w:t>. Khối lượng muối tạo ra là</w:t>
      </w:r>
    </w:p>
    <w:p w:rsidR="00072C5E">
      <w:pPr>
        <w:tabs>
          <w:tab w:val="left" w:pos="567"/>
        </w:tabs>
      </w:pPr>
      <w:r w:rsidR="007B3B3C">
        <w:rPr>
          <w:b/>
          <w:lang w:val="nl-NL"/>
        </w:rPr>
        <w:tab/>
        <w:t>A.</w:t>
      </w:r>
      <w:r w:rsidR="007B3B3C">
        <w:rPr>
          <w:lang w:val="nl-NL"/>
        </w:rPr>
        <w:t xml:space="preserve"> 25,5g</w:t>
        <w:tab/>
        <w:tab/>
        <w:tab/>
      </w:r>
      <w:r w:rsidR="007B3B3C">
        <w:rPr>
          <w:b/>
          <w:lang w:val="nl-NL"/>
        </w:rPr>
        <w:t>B.</w:t>
      </w:r>
      <w:r w:rsidR="007B3B3C">
        <w:rPr>
          <w:lang w:val="nl-NL"/>
        </w:rPr>
        <w:t xml:space="preserve"> 25,6g</w:t>
        <w:tab/>
        <w:tab/>
      </w:r>
      <w:r w:rsidR="007B3B3C">
        <w:rPr>
          <w:b/>
          <w:lang w:val="nl-NL"/>
        </w:rPr>
        <w:t>C.</w:t>
      </w:r>
      <w:r w:rsidR="007B3B3C">
        <w:rPr>
          <w:lang w:val="nl-NL"/>
        </w:rPr>
        <w:t xml:space="preserve"> 25,7g</w:t>
        <w:tab/>
        <w:tab/>
      </w:r>
      <w:r w:rsidR="007B3B3C">
        <w:rPr>
          <w:b/>
          <w:lang w:val="nl-NL"/>
        </w:rPr>
        <w:t>D.</w:t>
      </w:r>
      <w:r w:rsidR="007B3B3C">
        <w:rPr>
          <w:lang w:val="nl-NL"/>
        </w:rPr>
        <w:t xml:space="preserve"> 25,8g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34</w:t>
      </w:r>
      <w:r w:rsidR="007B3B3C">
        <w:rPr>
          <w:b/>
        </w:rPr>
        <w:fldChar w:fldCharType="end"/>
      </w:r>
      <w:r w:rsidR="007B3B3C">
        <w:rPr>
          <w:lang w:val="nl-NL"/>
        </w:rPr>
        <w:t>Cho 16,8 gam hỗn hợp NaHCO</w:t>
      </w:r>
      <w:r w:rsidR="007B3B3C">
        <w:rPr>
          <w:vertAlign w:val="subscript"/>
          <w:lang w:val="nl-NL"/>
        </w:rPr>
        <w:t>3</w:t>
      </w:r>
      <w:r w:rsidR="007B3B3C">
        <w:rPr>
          <w:lang w:val="nl-NL"/>
        </w:rPr>
        <w:t xml:space="preserve"> và MgCO</w:t>
      </w:r>
      <w:r w:rsidR="007B3B3C">
        <w:rPr>
          <w:vertAlign w:val="subscript"/>
          <w:lang w:val="nl-NL"/>
        </w:rPr>
        <w:t>3</w:t>
      </w:r>
      <w:r w:rsidR="007B3B3C">
        <w:rPr>
          <w:lang w:val="nl-NL"/>
        </w:rPr>
        <w:t xml:space="preserve"> tác dụng hết với dung dịch HCl. Khí thoát ra được dẫn vào dung dịch Ca(OH)</w:t>
      </w:r>
      <w:r w:rsidR="007B3B3C">
        <w:rPr>
          <w:vertAlign w:val="subscript"/>
          <w:lang w:val="nl-NL"/>
        </w:rPr>
        <w:t>2</w:t>
      </w:r>
      <w:r w:rsidR="007B3B3C">
        <w:rPr>
          <w:lang w:val="nl-NL"/>
        </w:rPr>
        <w:t xml:space="preserve"> dư thu được a g kết tủa. Giá trị của a là</w:t>
      </w:r>
    </w:p>
    <w:p w:rsidR="00072C5E">
      <w:pPr>
        <w:tabs>
          <w:tab w:val="left" w:pos="567"/>
        </w:tabs>
        <w:ind w:left="283"/>
        <w:rPr>
          <w:lang w:val="nl-NL"/>
        </w:rPr>
      </w:pPr>
      <w:r w:rsidR="007B3B3C">
        <w:rPr>
          <w:b/>
          <w:lang w:val="nl-NL"/>
        </w:rPr>
        <w:tab/>
        <w:t>A.</w:t>
      </w:r>
      <w:r w:rsidR="007B3B3C">
        <w:rPr>
          <w:lang w:val="nl-NL"/>
        </w:rPr>
        <w:t xml:space="preserve"> 10g</w:t>
        <w:tab/>
        <w:tab/>
        <w:tab/>
      </w:r>
      <w:r w:rsidR="007B3B3C">
        <w:rPr>
          <w:b/>
          <w:lang w:val="nl-NL"/>
        </w:rPr>
        <w:t>B.</w:t>
      </w:r>
      <w:r w:rsidR="007B3B3C">
        <w:rPr>
          <w:lang w:val="nl-NL"/>
        </w:rPr>
        <w:t xml:space="preserve"> 20g</w:t>
        <w:tab/>
        <w:tab/>
        <w:tab/>
      </w:r>
      <w:r w:rsidR="007B3B3C">
        <w:rPr>
          <w:b/>
          <w:lang w:val="nl-NL"/>
        </w:rPr>
        <w:t>C.</w:t>
      </w:r>
      <w:r w:rsidR="007B3B3C">
        <w:rPr>
          <w:lang w:val="nl-NL"/>
        </w:rPr>
        <w:t xml:space="preserve"> 21g</w:t>
        <w:tab/>
        <w:tab/>
        <w:tab/>
      </w:r>
      <w:r w:rsidR="007B3B3C">
        <w:rPr>
          <w:b/>
          <w:lang w:val="nl-NL"/>
        </w:rPr>
        <w:t>D.</w:t>
      </w:r>
      <w:r w:rsidR="007B3B3C">
        <w:rPr>
          <w:lang w:val="nl-NL"/>
        </w:rPr>
        <w:t xml:space="preserve"> 22g</w:t>
      </w:r>
    </w:p>
    <w:p w:rsidR="00072C5E">
      <w:pPr>
        <w:tabs>
          <w:tab w:val="left" w:pos="567"/>
        </w:tabs>
      </w:pP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35</w:t>
      </w:r>
      <w:r w:rsidR="007B3B3C">
        <w:rPr>
          <w:b/>
        </w:rPr>
        <w:fldChar w:fldCharType="end"/>
      </w:r>
      <w:r w:rsidR="007B3B3C">
        <w:rPr>
          <w:lang w:val="nl-NL"/>
        </w:rPr>
        <w:t>Cho 5 g hỗn hợp 2 muối cacbonat của kim loại hoá trị II tác dụng hết với dung dịch HCl thấy thoát ra V lít khí ở đktc. Dung dịch thu được đem cô cạn thấy có 7,2 g muối khan. Giá trị của V là</w:t>
      </w:r>
    </w:p>
    <w:p w:rsidR="00072C5E">
      <w:pPr>
        <w:autoSpaceDE w:val="0"/>
        <w:jc w:val="both"/>
        <w:rPr>
          <w:lang w:val="nl-NL"/>
        </w:rPr>
      </w:pPr>
      <w:r w:rsidR="007B3B3C">
        <w:rPr>
          <w:b/>
          <w:lang w:val="nl-NL"/>
        </w:rPr>
        <w:tab/>
        <w:t>A.</w:t>
      </w:r>
      <w:r w:rsidR="007B3B3C">
        <w:rPr>
          <w:lang w:val="nl-NL"/>
        </w:rPr>
        <w:t xml:space="preserve"> 2,24 lít</w:t>
        <w:tab/>
        <w:tab/>
      </w:r>
      <w:r w:rsidR="007B3B3C">
        <w:rPr>
          <w:b/>
          <w:lang w:val="nl-NL"/>
        </w:rPr>
        <w:t>B.</w:t>
      </w:r>
      <w:r w:rsidR="007B3B3C">
        <w:rPr>
          <w:lang w:val="nl-NL"/>
        </w:rPr>
        <w:t xml:space="preserve"> 4,48 lít</w:t>
        <w:tab/>
        <w:tab/>
      </w:r>
      <w:r w:rsidR="007B3B3C">
        <w:rPr>
          <w:b/>
          <w:lang w:val="nl-NL"/>
        </w:rPr>
        <w:t>C.</w:t>
      </w:r>
      <w:r w:rsidR="007B3B3C">
        <w:rPr>
          <w:lang w:val="nl-NL"/>
        </w:rPr>
        <w:t xml:space="preserve"> 3,36 lít</w:t>
        <w:tab/>
        <w:tab/>
      </w:r>
      <w:r w:rsidR="007B3B3C">
        <w:rPr>
          <w:b/>
          <w:lang w:val="nl-NL"/>
        </w:rPr>
        <w:t>D.</w:t>
      </w:r>
      <w:r w:rsidR="007B3B3C">
        <w:rPr>
          <w:lang w:val="nl-NL"/>
        </w:rPr>
        <w:t xml:space="preserve"> 1,12 lít</w:t>
      </w:r>
    </w:p>
    <w:p w:rsidR="00072C5E">
      <w:pPr>
        <w:pStyle w:val="Default"/>
        <w:spacing w:before="60"/>
        <w:jc w:val="both"/>
      </w:pPr>
      <w:r w:rsidR="007B3B3C">
        <w:rPr>
          <w:b/>
          <w:color w:val="008000"/>
          <w:sz w:val="28"/>
          <w:szCs w:val="32"/>
        </w:rPr>
        <w:t>NHÔM VÀ HỢP CHẤT CỦA NHÔM</w:t>
      </w:r>
      <w:r w:rsidR="007B3B3C">
        <w:rPr>
          <w:b/>
          <w:bCs/>
          <w:lang w:val="pt-BR"/>
        </w:rPr>
        <w:t xml:space="preserve">Câu 1: </w:t>
      </w:r>
      <w:r w:rsidR="007B3B3C">
        <w:rPr>
          <w:lang w:val="pt-BR"/>
        </w:rPr>
        <w:t xml:space="preserve">Số electron lớp ngoài cùng của nguyên tử Al là </w:t>
      </w:r>
    </w:p>
    <w:p w:rsidR="00072C5E">
      <w:pPr>
        <w:pStyle w:val="Default"/>
        <w:ind w:firstLine="720"/>
      </w:pPr>
      <w:r w:rsidR="007B3B3C">
        <w:rPr>
          <w:b/>
          <w:bCs/>
          <w:lang w:val="pt-BR"/>
        </w:rPr>
        <w:t xml:space="preserve">A. </w:t>
      </w:r>
      <w:r w:rsidR="007B3B3C">
        <w:rPr>
          <w:lang w:val="pt-BR"/>
        </w:rPr>
        <w:t xml:space="preserve">4. </w:t>
        <w:tab/>
        <w:tab/>
        <w:tab/>
      </w:r>
      <w:r w:rsidR="007B3B3C">
        <w:rPr>
          <w:b/>
          <w:bCs/>
          <w:lang w:val="pt-BR"/>
        </w:rPr>
        <w:t xml:space="preserve">B. </w:t>
      </w:r>
      <w:r w:rsidR="007B3B3C">
        <w:rPr>
          <w:lang w:val="pt-BR"/>
        </w:rPr>
        <w:t xml:space="preserve">3. </w:t>
        <w:tab/>
        <w:tab/>
        <w:tab/>
      </w:r>
      <w:r w:rsidR="007B3B3C">
        <w:rPr>
          <w:b/>
          <w:bCs/>
          <w:lang w:val="pt-BR"/>
        </w:rPr>
        <w:t xml:space="preserve">C. </w:t>
      </w:r>
      <w:r w:rsidR="007B3B3C">
        <w:rPr>
          <w:lang w:val="pt-BR"/>
        </w:rPr>
        <w:t>1.</w:t>
      </w:r>
      <w:r w:rsidR="007B3B3C">
        <w:rPr>
          <w:lang w:val="pt-BR"/>
        </w:rPr>
        <w:t xml:space="preserve"> </w:t>
        <w:tab/>
        <w:tab/>
        <w:tab/>
      </w:r>
      <w:r w:rsidR="007B3B3C">
        <w:rPr>
          <w:b/>
          <w:bCs/>
          <w:lang w:val="pt-BR"/>
        </w:rPr>
        <w:t xml:space="preserve">D. </w:t>
      </w:r>
      <w:r w:rsidR="007B3B3C">
        <w:rPr>
          <w:lang w:val="pt-BR"/>
        </w:rPr>
        <w:t xml:space="preserve">2. </w:t>
      </w:r>
    </w:p>
    <w:p w:rsidR="00072C5E">
      <w:pPr>
        <w:pStyle w:val="Default"/>
        <w:jc w:val="both"/>
      </w:pPr>
      <w:r w:rsidR="007B3B3C">
        <w:rPr>
          <w:b/>
          <w:bCs/>
          <w:lang w:val="pt-BR"/>
        </w:rPr>
        <w:t xml:space="preserve">Câu 2: </w:t>
      </w:r>
      <w:r w:rsidR="007B3B3C">
        <w:rPr>
          <w:lang w:val="pt-BR"/>
        </w:rPr>
        <w:t>Al</w:t>
      </w:r>
      <w:r w:rsidR="007B3B3C">
        <w:rPr>
          <w:vertAlign w:val="subscript"/>
          <w:lang w:val="pt-BR"/>
        </w:rPr>
        <w:t>2</w:t>
      </w:r>
      <w:r w:rsidR="007B3B3C">
        <w:rPr>
          <w:lang w:val="pt-BR"/>
        </w:rPr>
        <w:t>O</w:t>
      </w:r>
      <w:r w:rsidR="007B3B3C">
        <w:rPr>
          <w:vertAlign w:val="subscript"/>
          <w:lang w:val="pt-BR"/>
        </w:rPr>
        <w:t xml:space="preserve">3 </w:t>
      </w:r>
      <w:r w:rsidR="007B3B3C">
        <w:rPr>
          <w:lang w:val="pt-BR"/>
        </w:rPr>
        <w:t xml:space="preserve">phản ứng được với cả hai dung dịch: </w:t>
      </w:r>
    </w:p>
    <w:p w:rsidR="00072C5E">
      <w:pPr>
        <w:pStyle w:val="Default"/>
        <w:ind w:firstLine="720"/>
      </w:pPr>
      <w:r w:rsidR="007B3B3C">
        <w:rPr>
          <w:b/>
          <w:bCs/>
          <w:lang w:val="de-DE"/>
        </w:rPr>
        <w:t xml:space="preserve">A. </w:t>
      </w:r>
      <w:r w:rsidR="007B3B3C">
        <w:rPr>
          <w:lang w:val="de-DE"/>
        </w:rPr>
        <w:t>Na</w:t>
      </w:r>
      <w:r w:rsidR="007B3B3C">
        <w:rPr>
          <w:vertAlign w:val="subscript"/>
          <w:lang w:val="de-DE"/>
        </w:rPr>
        <w:t>2</w:t>
      </w:r>
      <w:r w:rsidR="007B3B3C">
        <w:rPr>
          <w:lang w:val="de-DE"/>
        </w:rPr>
        <w:t>SO</w:t>
      </w:r>
      <w:r w:rsidR="007B3B3C">
        <w:rPr>
          <w:vertAlign w:val="subscript"/>
          <w:lang w:val="de-DE"/>
        </w:rPr>
        <w:t>4</w:t>
      </w:r>
      <w:r w:rsidR="007B3B3C">
        <w:rPr>
          <w:lang w:val="de-DE"/>
        </w:rPr>
        <w:t xml:space="preserve">, KOH. </w:t>
        <w:tab/>
      </w:r>
      <w:r w:rsidR="007B3B3C">
        <w:rPr>
          <w:b/>
          <w:bCs/>
          <w:lang w:val="de-DE"/>
        </w:rPr>
        <w:t xml:space="preserve">B. </w:t>
      </w:r>
      <w:r w:rsidR="007B3B3C">
        <w:rPr>
          <w:lang w:val="de-DE"/>
        </w:rPr>
        <w:t xml:space="preserve">NaOH, HCl. </w:t>
        <w:tab/>
      </w:r>
      <w:r w:rsidR="007B3B3C">
        <w:rPr>
          <w:b/>
          <w:bCs/>
          <w:lang w:val="pt-BR"/>
        </w:rPr>
        <w:t xml:space="preserve">C. </w:t>
      </w:r>
      <w:r w:rsidR="007B3B3C">
        <w:rPr>
          <w:lang w:val="pt-BR"/>
        </w:rPr>
        <w:t>KCl, NaNO</w:t>
      </w:r>
      <w:r w:rsidR="007B3B3C">
        <w:rPr>
          <w:vertAlign w:val="subscript"/>
          <w:lang w:val="pt-BR"/>
        </w:rPr>
        <w:t>3</w:t>
      </w:r>
      <w:r w:rsidR="007B3B3C">
        <w:rPr>
          <w:lang w:val="pt-BR"/>
        </w:rPr>
        <w:t xml:space="preserve">. </w:t>
        <w:tab/>
      </w:r>
      <w:r w:rsidR="007B3B3C">
        <w:rPr>
          <w:b/>
          <w:bCs/>
          <w:lang w:val="pt-BR"/>
        </w:rPr>
        <w:t xml:space="preserve">D. </w:t>
      </w:r>
      <w:r w:rsidR="007B3B3C">
        <w:rPr>
          <w:lang w:val="pt-BR"/>
        </w:rPr>
        <w:t>NaCl, H</w:t>
      </w:r>
      <w:r w:rsidR="007B3B3C">
        <w:rPr>
          <w:vertAlign w:val="subscript"/>
          <w:lang w:val="pt-BR"/>
        </w:rPr>
        <w:t>2</w:t>
      </w:r>
      <w:r w:rsidR="007B3B3C">
        <w:rPr>
          <w:lang w:val="pt-BR"/>
        </w:rPr>
        <w:t>SO</w:t>
      </w:r>
      <w:r w:rsidR="007B3B3C">
        <w:rPr>
          <w:vertAlign w:val="subscript"/>
          <w:lang w:val="pt-BR"/>
        </w:rPr>
        <w:t>4</w:t>
      </w:r>
      <w:r w:rsidR="007B3B3C">
        <w:rPr>
          <w:lang w:val="pt-BR"/>
        </w:rPr>
        <w:t xml:space="preserve">. </w:t>
      </w:r>
    </w:p>
    <w:p w:rsidR="00072C5E">
      <w:pPr>
        <w:jc w:val="both"/>
      </w:pPr>
      <w:r w:rsidR="007B3B3C">
        <w:rPr>
          <w:b/>
          <w:spacing w:val="-2"/>
          <w:lang w:val="pt-BR"/>
        </w:rPr>
        <w:t>Câu 3:</w:t>
      </w:r>
      <w:r w:rsidR="007B3B3C">
        <w:rPr>
          <w:spacing w:val="-2"/>
          <w:lang w:val="pt-BR"/>
        </w:rPr>
        <w:t xml:space="preserve"> </w:t>
      </w:r>
      <w:r w:rsidR="007B3B3C">
        <w:rPr>
          <w:lang w:val="pt-BR"/>
        </w:rPr>
        <w:t xml:space="preserve">Mô tả nào dưới đây </w:t>
      </w:r>
      <w:r w:rsidR="007B3B3C">
        <w:rPr>
          <w:b/>
          <w:lang w:val="pt-BR"/>
        </w:rPr>
        <w:t>không</w:t>
      </w:r>
      <w:r w:rsidR="007B3B3C">
        <w:rPr>
          <w:lang w:val="pt-BR"/>
        </w:rPr>
        <w:t xml:space="preserve"> phù hợp với nhôm?</w:t>
      </w:r>
    </w:p>
    <w:p w:rsidR="00072C5E">
      <w:pPr>
        <w:ind w:firstLine="720"/>
        <w:jc w:val="both"/>
      </w:pPr>
      <w:r w:rsidR="007B3B3C">
        <w:rPr>
          <w:b/>
          <w:lang w:val="pt-BR"/>
        </w:rPr>
        <w:t>A.</w:t>
      </w:r>
      <w:r w:rsidR="007B3B3C">
        <w:rPr>
          <w:lang w:val="pt-BR"/>
        </w:rPr>
        <w:t xml:space="preserve"> Ở ô thứ 13, chu kì 2, nhóm IIIA</w:t>
      </w:r>
      <w:r w:rsidR="007B3B3C">
        <w:rPr>
          <w:b/>
          <w:lang w:val="pt-BR"/>
        </w:rPr>
        <w:t>.</w:t>
      </w:r>
      <w:r w:rsidR="007B3B3C">
        <w:rPr>
          <w:lang w:val="pt-BR"/>
        </w:rPr>
        <w:tab/>
        <w:tab/>
      </w:r>
      <w:r w:rsidR="007B3B3C">
        <w:rPr>
          <w:b/>
          <w:lang w:val="pt-BR"/>
        </w:rPr>
        <w:t>B.</w:t>
      </w:r>
      <w:r w:rsidR="007B3B3C">
        <w:rPr>
          <w:lang w:val="pt-BR"/>
        </w:rPr>
        <w:t xml:space="preserve"> Cấu hình electron [Ne] 3s</w:t>
      </w:r>
      <w:r w:rsidR="007B3B3C">
        <w:rPr>
          <w:vertAlign w:val="superscript"/>
          <w:lang w:val="pt-BR"/>
        </w:rPr>
        <w:t>2</w:t>
      </w:r>
      <w:r w:rsidR="007B3B3C">
        <w:rPr>
          <w:lang w:val="pt-BR"/>
        </w:rPr>
        <w:t xml:space="preserve"> 3p</w:t>
      </w:r>
      <w:r w:rsidR="007B3B3C">
        <w:rPr>
          <w:vertAlign w:val="superscript"/>
          <w:lang w:val="pt-BR"/>
        </w:rPr>
        <w:t>1</w:t>
      </w:r>
      <w:r w:rsidR="007B3B3C">
        <w:rPr>
          <w:lang w:val="pt-BR"/>
        </w:rPr>
        <w:t>.</w:t>
      </w:r>
    </w:p>
    <w:p w:rsidR="00072C5E">
      <w:pPr>
        <w:ind w:firstLine="720"/>
        <w:jc w:val="both"/>
      </w:pPr>
      <w:r w:rsidR="007B3B3C">
        <w:rPr>
          <w:b/>
          <w:lang w:val="pt-BR"/>
        </w:rPr>
        <w:t>C.</w:t>
      </w:r>
      <w:r w:rsidR="007B3B3C">
        <w:rPr>
          <w:lang w:val="pt-BR"/>
        </w:rPr>
        <w:t xml:space="preserve"> Tinh thể cấu tạo lập phương tâm diện.</w:t>
        <w:tab/>
      </w:r>
      <w:r w:rsidR="007B3B3C">
        <w:rPr>
          <w:b/>
          <w:lang w:val="pt-BR"/>
        </w:rPr>
        <w:t>D.</w:t>
      </w:r>
      <w:r w:rsidR="007B3B3C">
        <w:rPr>
          <w:lang w:val="pt-BR"/>
        </w:rPr>
        <w:t xml:space="preserve"> Mức oxi hóa đặc trưng +3.</w:t>
      </w:r>
    </w:p>
    <w:p w:rsidR="00072C5E">
      <w:pPr>
        <w:autoSpaceDE w:val="0"/>
      </w:pPr>
      <w:r w:rsidR="007B3B3C">
        <w:rPr>
          <w:b/>
          <w:bCs/>
          <w:lang w:val="pt-BR"/>
        </w:rPr>
        <w:t xml:space="preserve">Câu 4: </w:t>
      </w:r>
      <w:r w:rsidR="007B3B3C">
        <w:rPr>
          <w:lang w:val="pt-BR"/>
        </w:rPr>
        <w:t xml:space="preserve">Kim loại Al </w:t>
      </w:r>
      <w:r w:rsidR="007B3B3C">
        <w:rPr>
          <w:b/>
          <w:bCs/>
          <w:lang w:val="pt-BR"/>
        </w:rPr>
        <w:t xml:space="preserve">không </w:t>
      </w:r>
      <w:r w:rsidR="007B3B3C">
        <w:rPr>
          <w:lang w:val="pt-BR"/>
        </w:rPr>
        <w:t>phản ứng với dung dịch</w:t>
      </w:r>
    </w:p>
    <w:p w:rsidR="00072C5E">
      <w:pPr>
        <w:autoSpaceDE w:val="0"/>
        <w:ind w:firstLine="720"/>
      </w:pPr>
      <w:r w:rsidR="007B3B3C">
        <w:rPr>
          <w:b/>
          <w:bCs/>
          <w:lang w:val="pt-BR"/>
        </w:rPr>
        <w:t xml:space="preserve">A. </w:t>
      </w:r>
      <w:r w:rsidR="007B3B3C">
        <w:rPr>
          <w:lang w:val="pt-BR"/>
        </w:rPr>
        <w:t xml:space="preserve">NaOH loãng. </w:t>
        <w:tab/>
      </w:r>
      <w:r w:rsidR="007B3B3C">
        <w:rPr>
          <w:b/>
          <w:bCs/>
          <w:lang w:val="pt-BR"/>
        </w:rPr>
        <w:t xml:space="preserve">B. </w:t>
      </w:r>
      <w:r w:rsidR="007B3B3C">
        <w:rPr>
          <w:lang w:val="pt-BR"/>
        </w:rPr>
        <w:t>H</w:t>
      </w:r>
      <w:r w:rsidR="007B3B3C">
        <w:rPr>
          <w:vertAlign w:val="subscript"/>
          <w:lang w:val="pt-BR"/>
        </w:rPr>
        <w:t>2</w:t>
      </w:r>
      <w:r w:rsidR="007B3B3C">
        <w:rPr>
          <w:lang w:val="pt-BR"/>
        </w:rPr>
        <w:t>SO</w:t>
      </w:r>
      <w:r w:rsidR="007B3B3C">
        <w:rPr>
          <w:vertAlign w:val="subscript"/>
          <w:lang w:val="pt-BR"/>
        </w:rPr>
        <w:t>4</w:t>
      </w:r>
      <w:r w:rsidR="007B3B3C">
        <w:rPr>
          <w:lang w:val="pt-BR"/>
        </w:rPr>
        <w:t xml:space="preserve"> đặc, nguội. </w:t>
        <w:tab/>
      </w:r>
      <w:r w:rsidR="007B3B3C">
        <w:rPr>
          <w:b/>
          <w:bCs/>
          <w:lang w:val="pt-BR"/>
        </w:rPr>
        <w:t xml:space="preserve">C. </w:t>
      </w:r>
      <w:r w:rsidR="007B3B3C">
        <w:rPr>
          <w:lang w:val="pt-BR"/>
        </w:rPr>
        <w:t>H</w:t>
      </w:r>
      <w:r w:rsidR="007B3B3C">
        <w:rPr>
          <w:vertAlign w:val="subscript"/>
          <w:lang w:val="pt-BR"/>
        </w:rPr>
        <w:t>2</w:t>
      </w:r>
      <w:r w:rsidR="007B3B3C">
        <w:rPr>
          <w:lang w:val="pt-BR"/>
        </w:rPr>
        <w:t>SO</w:t>
      </w:r>
      <w:r w:rsidR="007B3B3C">
        <w:rPr>
          <w:vertAlign w:val="subscript"/>
          <w:lang w:val="pt-BR"/>
        </w:rPr>
        <w:t>4</w:t>
      </w:r>
      <w:r w:rsidR="007B3B3C">
        <w:rPr>
          <w:lang w:val="pt-BR"/>
        </w:rPr>
        <w:t xml:space="preserve"> đặc, nóng. </w:t>
        <w:tab/>
      </w:r>
      <w:r w:rsidR="007B3B3C">
        <w:rPr>
          <w:b/>
          <w:bCs/>
          <w:lang w:val="pt-BR"/>
        </w:rPr>
        <w:t xml:space="preserve">D. </w:t>
      </w:r>
      <w:r w:rsidR="007B3B3C">
        <w:rPr>
          <w:lang w:val="pt-BR"/>
        </w:rPr>
        <w:t>H</w:t>
      </w:r>
      <w:r w:rsidR="007B3B3C">
        <w:rPr>
          <w:vertAlign w:val="subscript"/>
          <w:lang w:val="pt-BR"/>
        </w:rPr>
        <w:t>2</w:t>
      </w:r>
      <w:r w:rsidR="007B3B3C">
        <w:rPr>
          <w:lang w:val="pt-BR"/>
        </w:rPr>
        <w:t>SO</w:t>
      </w:r>
      <w:r w:rsidR="007B3B3C">
        <w:rPr>
          <w:vertAlign w:val="subscript"/>
          <w:lang w:val="pt-BR"/>
        </w:rPr>
        <w:t>4</w:t>
      </w:r>
      <w:r w:rsidR="007B3B3C">
        <w:rPr>
          <w:lang w:val="pt-BR"/>
        </w:rPr>
        <w:t xml:space="preserve"> loãng.</w:t>
      </w:r>
    </w:p>
    <w:p w:rsidR="00072C5E">
      <w:pPr>
        <w:autoSpaceDE w:val="0"/>
      </w:pPr>
      <w:r w:rsidR="007B3B3C">
        <w:rPr>
          <w:b/>
          <w:bCs/>
          <w:lang w:val="pt-BR"/>
        </w:rPr>
        <w:t xml:space="preserve">Câu 5: </w:t>
      </w:r>
      <w:r w:rsidR="007B3B3C">
        <w:rPr>
          <w:lang w:val="pt-BR"/>
        </w:rPr>
        <w:t>Ở nhiệt độ thường, kim loại Al tác dụng được với dung dịch</w:t>
      </w:r>
    </w:p>
    <w:p w:rsidR="00072C5E">
      <w:pPr>
        <w:autoSpaceDE w:val="0"/>
        <w:ind w:firstLine="720"/>
      </w:pPr>
      <w:r w:rsidR="007B3B3C">
        <w:rPr>
          <w:b/>
          <w:bCs/>
          <w:lang w:val="pt-BR"/>
        </w:rPr>
        <w:t xml:space="preserve">A. </w:t>
      </w:r>
      <w:r w:rsidR="007B3B3C">
        <w:rPr>
          <w:lang w:val="pt-BR"/>
        </w:rPr>
        <w:t>Mg</w:t>
      </w:r>
      <w:r w:rsidR="007B3B3C">
        <w:rPr>
          <w:lang w:val="pt-BR"/>
        </w:rPr>
        <w:t>(NO</w:t>
      </w:r>
      <w:r w:rsidR="007B3B3C">
        <w:rPr>
          <w:vertAlign w:val="subscript"/>
          <w:lang w:val="pt-BR"/>
        </w:rPr>
        <w:t>3</w:t>
      </w:r>
      <w:r w:rsidR="007B3B3C">
        <w:rPr>
          <w:lang w:val="pt-BR"/>
        </w:rPr>
        <w:t>)</w:t>
      </w:r>
      <w:r w:rsidR="007B3B3C">
        <w:rPr>
          <w:vertAlign w:val="subscript"/>
          <w:lang w:val="pt-BR"/>
        </w:rPr>
        <w:t>2</w:t>
      </w:r>
      <w:r w:rsidR="007B3B3C">
        <w:rPr>
          <w:lang w:val="pt-BR"/>
        </w:rPr>
        <w:t xml:space="preserve">. </w:t>
        <w:tab/>
        <w:tab/>
      </w:r>
      <w:r w:rsidR="007B3B3C">
        <w:rPr>
          <w:b/>
          <w:bCs/>
          <w:lang w:val="pt-BR"/>
        </w:rPr>
        <w:t xml:space="preserve">B. </w:t>
      </w:r>
      <w:r w:rsidR="007B3B3C">
        <w:rPr>
          <w:lang w:val="pt-BR"/>
        </w:rPr>
        <w:t>Ca(NO</w:t>
      </w:r>
      <w:r w:rsidR="007B3B3C">
        <w:rPr>
          <w:vertAlign w:val="subscript"/>
          <w:lang w:val="pt-BR"/>
        </w:rPr>
        <w:t>3</w:t>
      </w:r>
      <w:r w:rsidR="007B3B3C">
        <w:rPr>
          <w:lang w:val="pt-BR"/>
        </w:rPr>
        <w:t>)</w:t>
      </w:r>
      <w:r w:rsidR="007B3B3C">
        <w:rPr>
          <w:vertAlign w:val="subscript"/>
          <w:lang w:val="pt-BR"/>
        </w:rPr>
        <w:t>2</w:t>
      </w:r>
      <w:r w:rsidR="007B3B3C">
        <w:rPr>
          <w:lang w:val="pt-BR"/>
        </w:rPr>
        <w:t xml:space="preserve">. </w:t>
        <w:tab/>
        <w:tab/>
      </w:r>
      <w:r w:rsidR="007B3B3C">
        <w:rPr>
          <w:b/>
          <w:bCs/>
          <w:lang w:val="pt-BR"/>
        </w:rPr>
        <w:t xml:space="preserve">C. </w:t>
      </w:r>
      <w:r w:rsidR="007B3B3C">
        <w:rPr>
          <w:lang w:val="pt-BR"/>
        </w:rPr>
        <w:t>KNO</w:t>
      </w:r>
      <w:r w:rsidR="007B3B3C">
        <w:rPr>
          <w:vertAlign w:val="subscript"/>
          <w:lang w:val="pt-BR"/>
        </w:rPr>
        <w:t>3</w:t>
      </w:r>
      <w:r w:rsidR="007B3B3C">
        <w:rPr>
          <w:lang w:val="pt-BR"/>
        </w:rPr>
        <w:t xml:space="preserve">. </w:t>
        <w:tab/>
        <w:tab/>
      </w:r>
      <w:r w:rsidR="007B3B3C">
        <w:rPr>
          <w:b/>
          <w:bCs/>
          <w:lang w:val="pt-BR"/>
        </w:rPr>
        <w:t xml:space="preserve">D. </w:t>
      </w:r>
      <w:r w:rsidR="007B3B3C">
        <w:rPr>
          <w:lang w:val="pt-BR"/>
        </w:rPr>
        <w:t>Cu(NO</w:t>
      </w:r>
      <w:r w:rsidR="007B3B3C">
        <w:rPr>
          <w:vertAlign w:val="subscript"/>
          <w:lang w:val="pt-BR"/>
        </w:rPr>
        <w:t>3</w:t>
      </w:r>
      <w:r w:rsidR="007B3B3C">
        <w:rPr>
          <w:lang w:val="pt-BR"/>
        </w:rPr>
        <w:t>)</w:t>
      </w:r>
      <w:r w:rsidR="007B3B3C">
        <w:rPr>
          <w:vertAlign w:val="subscript"/>
          <w:lang w:val="pt-BR"/>
        </w:rPr>
        <w:t>2</w:t>
      </w:r>
      <w:r w:rsidR="007B3B3C">
        <w:rPr>
          <w:lang w:val="pt-BR"/>
        </w:rPr>
        <w:t>.</w:t>
      </w:r>
    </w:p>
    <w:p w:rsidR="00072C5E">
      <w:pPr>
        <w:autoSpaceDE w:val="0"/>
      </w:pPr>
      <w:r w:rsidR="007B3B3C">
        <w:rPr>
          <w:b/>
          <w:bCs/>
          <w:lang w:val="pt-BR"/>
        </w:rPr>
        <w:t xml:space="preserve">Câu 6: </w:t>
      </w:r>
      <w:r w:rsidR="007B3B3C">
        <w:rPr>
          <w:lang w:val="pt-BR"/>
        </w:rPr>
        <w:t>Chất phản ứng được với dung dịch NaOH là</w:t>
      </w:r>
    </w:p>
    <w:p w:rsidR="00072C5E">
      <w:pPr>
        <w:autoSpaceDE w:val="0"/>
        <w:ind w:firstLine="720"/>
      </w:pPr>
      <w:r w:rsidR="007B3B3C">
        <w:rPr>
          <w:b/>
          <w:bCs/>
        </w:rPr>
        <w:t xml:space="preserve">A. </w:t>
      </w:r>
      <w:r w:rsidR="007B3B3C">
        <w:t>Mg(OH)</w:t>
      </w:r>
      <w:r w:rsidR="007B3B3C">
        <w:rPr>
          <w:vertAlign w:val="subscript"/>
        </w:rPr>
        <w:t>2</w:t>
      </w:r>
      <w:r w:rsidR="007B3B3C">
        <w:t xml:space="preserve">. </w:t>
        <w:tab/>
        <w:tab/>
      </w:r>
      <w:r w:rsidR="007B3B3C">
        <w:rPr>
          <w:b/>
          <w:bCs/>
        </w:rPr>
        <w:t xml:space="preserve">B. </w:t>
      </w:r>
      <w:r w:rsidR="007B3B3C">
        <w:t>Ca(OH)</w:t>
      </w:r>
      <w:r w:rsidR="007B3B3C">
        <w:rPr>
          <w:vertAlign w:val="subscript"/>
        </w:rPr>
        <w:t>2</w:t>
      </w:r>
      <w:r w:rsidR="007B3B3C">
        <w:t xml:space="preserve">. </w:t>
        <w:tab/>
        <w:tab/>
      </w:r>
      <w:r w:rsidR="007B3B3C">
        <w:rPr>
          <w:b/>
          <w:bCs/>
        </w:rPr>
        <w:t xml:space="preserve">C. </w:t>
      </w:r>
      <w:r w:rsidR="007B3B3C">
        <w:t xml:space="preserve">KOH. </w:t>
        <w:tab/>
        <w:tab/>
      </w:r>
      <w:r w:rsidR="007B3B3C">
        <w:rPr>
          <w:b/>
          <w:bCs/>
        </w:rPr>
        <w:t xml:space="preserve">D. </w:t>
      </w:r>
      <w:r w:rsidR="007B3B3C">
        <w:t>Al(OH)</w:t>
      </w:r>
      <w:r w:rsidR="007B3B3C">
        <w:rPr>
          <w:vertAlign w:val="subscript"/>
        </w:rPr>
        <w:t>3</w:t>
      </w:r>
      <w:r w:rsidR="007B3B3C">
        <w:t>.</w:t>
      </w:r>
    </w:p>
    <w:p w:rsidR="00072C5E">
      <w:pPr>
        <w:autoSpaceDE w:val="0"/>
      </w:pPr>
      <w:r w:rsidR="007B3B3C">
        <w:rPr>
          <w:b/>
          <w:bCs/>
        </w:rPr>
        <w:t xml:space="preserve">Câu 7: </w:t>
      </w:r>
      <w:r w:rsidR="007B3B3C">
        <w:t>Để phân biệt dung dịch AlCl</w:t>
      </w:r>
      <w:r w:rsidR="007B3B3C">
        <w:rPr>
          <w:vertAlign w:val="subscript"/>
        </w:rPr>
        <w:t>3</w:t>
      </w:r>
      <w:r w:rsidR="007B3B3C">
        <w:t xml:space="preserve"> và dung dịch KCl ta dùng dung dịch</w:t>
      </w:r>
    </w:p>
    <w:p w:rsidR="00072C5E">
      <w:pPr>
        <w:autoSpaceDE w:val="0"/>
        <w:ind w:firstLine="720"/>
      </w:pPr>
      <w:r w:rsidR="007B3B3C">
        <w:rPr>
          <w:b/>
          <w:bCs/>
          <w:lang w:val="it-IT"/>
        </w:rPr>
        <w:t xml:space="preserve">A. </w:t>
      </w:r>
      <w:r w:rsidR="007B3B3C">
        <w:rPr>
          <w:lang w:val="it-IT"/>
        </w:rPr>
        <w:t xml:space="preserve">NaOH. </w:t>
        <w:tab/>
        <w:tab/>
      </w:r>
      <w:r w:rsidR="007B3B3C">
        <w:rPr>
          <w:b/>
          <w:bCs/>
          <w:lang w:val="it-IT"/>
        </w:rPr>
        <w:t xml:space="preserve">B. </w:t>
      </w:r>
      <w:r w:rsidR="007B3B3C">
        <w:rPr>
          <w:lang w:val="it-IT"/>
        </w:rPr>
        <w:t xml:space="preserve">HCl. </w:t>
        <w:tab/>
        <w:tab/>
      </w:r>
      <w:r w:rsidR="007B3B3C">
        <w:rPr>
          <w:b/>
          <w:bCs/>
          <w:lang w:val="it-IT"/>
        </w:rPr>
        <w:t xml:space="preserve">C. </w:t>
      </w:r>
      <w:r w:rsidR="007B3B3C">
        <w:rPr>
          <w:lang w:val="it-IT"/>
        </w:rPr>
        <w:t>NaNO</w:t>
      </w:r>
      <w:r w:rsidR="007B3B3C">
        <w:rPr>
          <w:vertAlign w:val="subscript"/>
          <w:lang w:val="it-IT"/>
        </w:rPr>
        <w:t>3</w:t>
      </w:r>
      <w:r w:rsidR="007B3B3C">
        <w:rPr>
          <w:lang w:val="it-IT"/>
        </w:rPr>
        <w:t xml:space="preserve">. </w:t>
        <w:tab/>
        <w:tab/>
      </w:r>
      <w:r w:rsidR="007B3B3C">
        <w:rPr>
          <w:b/>
          <w:bCs/>
          <w:lang w:val="it-IT"/>
        </w:rPr>
        <w:t xml:space="preserve">D. </w:t>
      </w:r>
      <w:r w:rsidR="007B3B3C">
        <w:rPr>
          <w:lang w:val="it-IT"/>
        </w:rPr>
        <w:t>H</w:t>
      </w:r>
      <w:r w:rsidR="007B3B3C">
        <w:rPr>
          <w:vertAlign w:val="subscript"/>
          <w:lang w:val="it-IT"/>
        </w:rPr>
        <w:t>2</w:t>
      </w:r>
      <w:r w:rsidR="007B3B3C">
        <w:rPr>
          <w:lang w:val="it-IT"/>
        </w:rPr>
        <w:t>SO</w:t>
      </w:r>
      <w:r w:rsidR="007B3B3C">
        <w:rPr>
          <w:vertAlign w:val="subscript"/>
          <w:lang w:val="it-IT"/>
        </w:rPr>
        <w:t>4</w:t>
      </w:r>
      <w:r w:rsidR="007B3B3C">
        <w:rPr>
          <w:lang w:val="it-IT"/>
        </w:rPr>
        <w:t>.</w:t>
      </w:r>
    </w:p>
    <w:p w:rsidR="00072C5E">
      <w:pPr>
        <w:autoSpaceDE w:val="0"/>
      </w:pPr>
      <w:r w:rsidR="007B3B3C">
        <w:rPr>
          <w:b/>
          <w:bCs/>
          <w:lang w:val="it-IT"/>
        </w:rPr>
        <w:t xml:space="preserve">Câu 8: </w:t>
      </w:r>
      <w:r w:rsidR="007B3B3C">
        <w:rPr>
          <w:lang w:val="it-IT"/>
        </w:rPr>
        <w:t>Nguyên liệu chính dùng để sản xuất nhôm là</w:t>
      </w:r>
    </w:p>
    <w:p w:rsidR="00072C5E">
      <w:pPr>
        <w:autoSpaceDE w:val="0"/>
        <w:ind w:firstLine="720"/>
      </w:pPr>
      <w:r w:rsidR="007B3B3C">
        <w:rPr>
          <w:b/>
          <w:bCs/>
          <w:lang w:val="it-IT"/>
        </w:rPr>
        <w:t xml:space="preserve">A. </w:t>
      </w:r>
      <w:r w:rsidR="007B3B3C">
        <w:rPr>
          <w:lang w:val="it-IT"/>
        </w:rPr>
        <w:t xml:space="preserve">quặng pirit. </w:t>
        <w:tab/>
      </w:r>
      <w:r w:rsidR="007B3B3C">
        <w:rPr>
          <w:b/>
          <w:bCs/>
          <w:lang w:val="it-IT"/>
        </w:rPr>
        <w:t xml:space="preserve">B. </w:t>
      </w:r>
      <w:r w:rsidR="007B3B3C">
        <w:rPr>
          <w:lang w:val="it-IT"/>
        </w:rPr>
        <w:t xml:space="preserve">quặng boxit. </w:t>
        <w:tab/>
      </w:r>
      <w:r w:rsidR="007B3B3C">
        <w:rPr>
          <w:b/>
          <w:bCs/>
          <w:lang w:val="it-IT"/>
        </w:rPr>
        <w:t xml:space="preserve">C. </w:t>
      </w:r>
      <w:r w:rsidR="007B3B3C">
        <w:rPr>
          <w:lang w:val="it-IT"/>
        </w:rPr>
        <w:t xml:space="preserve">quặng manhetit. </w:t>
        <w:tab/>
      </w:r>
      <w:r w:rsidR="007B3B3C">
        <w:rPr>
          <w:b/>
          <w:bCs/>
          <w:lang w:val="it-IT"/>
        </w:rPr>
        <w:t xml:space="preserve">D. </w:t>
      </w:r>
      <w:r w:rsidR="007B3B3C">
        <w:rPr>
          <w:lang w:val="it-IT"/>
        </w:rPr>
        <w:t>quặng đôlômit.</w:t>
      </w:r>
    </w:p>
    <w:p w:rsidR="00072C5E">
      <w:pPr>
        <w:widowControl w:val="0"/>
        <w:autoSpaceDE w:val="0"/>
        <w:spacing w:before="45" w:line="276" w:lineRule="exact"/>
      </w:pPr>
      <w:r w:rsidR="007B3B3C">
        <w:rPr>
          <w:b/>
          <w:spacing w:val="-2"/>
          <w:lang w:val="it-IT"/>
        </w:rPr>
        <w:t>Câu 9:</w:t>
      </w:r>
      <w:r w:rsidR="007B3B3C">
        <w:rPr>
          <w:spacing w:val="-2"/>
          <w:lang w:val="it-IT"/>
        </w:rPr>
        <w:t xml:space="preserve"> Chỉ dùng dung dịch KOH để phân biệt được các chất riêng biệt trong nhóm nào sau đây? </w:t>
      </w:r>
    </w:p>
    <w:p w:rsidR="00072C5E">
      <w:pPr>
        <w:widowControl w:val="0"/>
        <w:autoSpaceDE w:val="0"/>
        <w:spacing w:before="15" w:line="276" w:lineRule="exact"/>
      </w:pPr>
      <w:r w:rsidR="007B3B3C">
        <w:rPr>
          <w:spacing w:val="-3"/>
          <w:lang w:val="it-IT"/>
        </w:rPr>
        <w:tab/>
      </w:r>
      <w:r w:rsidR="007B3B3C">
        <w:rPr>
          <w:b/>
          <w:spacing w:val="-3"/>
          <w:lang w:val="it-IT"/>
        </w:rPr>
        <w:t>A.</w:t>
      </w:r>
      <w:r w:rsidR="007B3B3C">
        <w:rPr>
          <w:spacing w:val="-3"/>
          <w:lang w:val="it-IT"/>
        </w:rPr>
        <w:t xml:space="preserve"> Zn, Al</w:t>
      </w:r>
      <w:r w:rsidR="007B3B3C">
        <w:rPr>
          <w:spacing w:val="-3"/>
          <w:vertAlign w:val="subscript"/>
          <w:lang w:val="it-IT"/>
        </w:rPr>
        <w:t>2</w:t>
      </w:r>
      <w:r w:rsidR="007B3B3C">
        <w:rPr>
          <w:spacing w:val="-3"/>
          <w:lang w:val="it-IT"/>
        </w:rPr>
        <w:t>O</w:t>
      </w:r>
      <w:r w:rsidR="007B3B3C">
        <w:rPr>
          <w:spacing w:val="-3"/>
          <w:vertAlign w:val="subscript"/>
          <w:lang w:val="it-IT"/>
        </w:rPr>
        <w:t>3</w:t>
      </w:r>
      <w:r w:rsidR="007B3B3C">
        <w:rPr>
          <w:spacing w:val="-3"/>
          <w:lang w:val="it-IT"/>
        </w:rPr>
        <w:t>, Al.</w:t>
        <w:tab/>
      </w:r>
      <w:r w:rsidR="007B3B3C">
        <w:rPr>
          <w:b/>
          <w:spacing w:val="-3"/>
          <w:lang w:val="it-IT"/>
        </w:rPr>
        <w:t>B.</w:t>
      </w:r>
      <w:r w:rsidR="007B3B3C">
        <w:rPr>
          <w:spacing w:val="-3"/>
          <w:lang w:val="it-IT"/>
        </w:rPr>
        <w:t xml:space="preserve"> Mg, K, N</w:t>
      </w:r>
      <w:r w:rsidR="007B3B3C">
        <w:rPr>
          <w:b/>
          <w:spacing w:val="-3"/>
          <w:lang w:val="it-IT"/>
        </w:rPr>
        <w:t>A.</w:t>
      </w:r>
      <w:r w:rsidR="007B3B3C">
        <w:rPr>
          <w:spacing w:val="-3"/>
          <w:lang w:val="it-IT"/>
        </w:rPr>
        <w:tab/>
        <w:tab/>
      </w:r>
      <w:r w:rsidR="007B3B3C">
        <w:rPr>
          <w:b/>
          <w:spacing w:val="-3"/>
          <w:lang w:val="it-IT"/>
        </w:rPr>
        <w:t>C.</w:t>
      </w:r>
      <w:r w:rsidR="007B3B3C">
        <w:rPr>
          <w:spacing w:val="-3"/>
          <w:lang w:val="it-IT"/>
        </w:rPr>
        <w:t xml:space="preserve"> Mg, Al</w:t>
      </w:r>
      <w:r w:rsidR="007B3B3C">
        <w:rPr>
          <w:spacing w:val="-3"/>
          <w:vertAlign w:val="subscript"/>
          <w:lang w:val="it-IT"/>
        </w:rPr>
        <w:t>2</w:t>
      </w:r>
      <w:r w:rsidR="007B3B3C">
        <w:rPr>
          <w:spacing w:val="-3"/>
          <w:lang w:val="it-IT"/>
        </w:rPr>
        <w:t>O</w:t>
      </w:r>
      <w:r w:rsidR="007B3B3C">
        <w:rPr>
          <w:spacing w:val="-3"/>
          <w:vertAlign w:val="subscript"/>
          <w:lang w:val="it-IT"/>
        </w:rPr>
        <w:t>3</w:t>
      </w:r>
      <w:r w:rsidR="007B3B3C">
        <w:rPr>
          <w:spacing w:val="-3"/>
          <w:lang w:val="it-IT"/>
        </w:rPr>
        <w:t>, Al.</w:t>
        <w:tab/>
      </w:r>
      <w:r w:rsidR="007B3B3C">
        <w:rPr>
          <w:b/>
          <w:spacing w:val="-3"/>
          <w:lang w:val="it-IT"/>
        </w:rPr>
        <w:t>D.</w:t>
      </w:r>
      <w:r w:rsidR="007B3B3C">
        <w:rPr>
          <w:spacing w:val="-3"/>
          <w:lang w:val="it-IT"/>
        </w:rPr>
        <w:t xml:space="preserve"> Fe, Al</w:t>
      </w:r>
      <w:r w:rsidR="007B3B3C">
        <w:rPr>
          <w:spacing w:val="-3"/>
          <w:vertAlign w:val="subscript"/>
          <w:lang w:val="it-IT"/>
        </w:rPr>
        <w:t>2</w:t>
      </w:r>
      <w:r w:rsidR="007B3B3C">
        <w:rPr>
          <w:spacing w:val="-3"/>
          <w:lang w:val="it-IT"/>
        </w:rPr>
        <w:t>O</w:t>
      </w:r>
      <w:r w:rsidR="007B3B3C">
        <w:rPr>
          <w:spacing w:val="-3"/>
          <w:vertAlign w:val="subscript"/>
          <w:lang w:val="it-IT"/>
        </w:rPr>
        <w:t>3</w:t>
      </w:r>
      <w:r w:rsidR="007B3B3C">
        <w:rPr>
          <w:spacing w:val="-3"/>
          <w:lang w:val="it-IT"/>
        </w:rPr>
        <w:t>, Mg.</w:t>
      </w:r>
    </w:p>
    <w:p w:rsidR="00072C5E">
      <w:pPr>
        <w:autoSpaceDE w:val="0"/>
      </w:pPr>
      <w:r w:rsidR="007B3B3C">
        <w:rPr>
          <w:b/>
          <w:bCs/>
          <w:lang w:val="it-IT"/>
        </w:rPr>
        <w:t xml:space="preserve">Câu 10: </w:t>
      </w:r>
      <w:r w:rsidR="007B3B3C">
        <w:rPr>
          <w:lang w:val="it-IT"/>
        </w:rPr>
        <w:t>Kim loại phản ứng được với dung dịch NaOH là</w:t>
      </w:r>
    </w:p>
    <w:p w:rsidR="00072C5E">
      <w:pPr>
        <w:autoSpaceDE w:val="0"/>
        <w:ind w:firstLine="720"/>
      </w:pPr>
      <w:r w:rsidR="007B3B3C">
        <w:rPr>
          <w:b/>
          <w:bCs/>
          <w:lang w:val="it-IT"/>
        </w:rPr>
        <w:t xml:space="preserve">A. </w:t>
      </w:r>
      <w:r w:rsidR="007B3B3C">
        <w:rPr>
          <w:lang w:val="it-IT"/>
        </w:rPr>
        <w:t xml:space="preserve">Ag. </w:t>
        <w:tab/>
        <w:tab/>
        <w:tab/>
      </w:r>
      <w:r w:rsidR="007B3B3C">
        <w:rPr>
          <w:b/>
          <w:bCs/>
          <w:lang w:val="it-IT"/>
        </w:rPr>
        <w:t xml:space="preserve">B. </w:t>
      </w:r>
      <w:r w:rsidR="007B3B3C">
        <w:rPr>
          <w:lang w:val="it-IT"/>
        </w:rPr>
        <w:t xml:space="preserve">Cu. </w:t>
        <w:tab/>
        <w:tab/>
        <w:tab/>
      </w:r>
      <w:r w:rsidR="007B3B3C">
        <w:rPr>
          <w:b/>
          <w:bCs/>
          <w:lang w:val="it-IT"/>
        </w:rPr>
        <w:t xml:space="preserve">C. </w:t>
      </w:r>
      <w:r w:rsidR="007B3B3C">
        <w:rPr>
          <w:lang w:val="it-IT"/>
        </w:rPr>
        <w:t xml:space="preserve">Fe. </w:t>
        <w:tab/>
        <w:tab/>
        <w:tab/>
      </w:r>
      <w:r w:rsidR="007B3B3C">
        <w:rPr>
          <w:b/>
          <w:bCs/>
          <w:lang w:val="it-IT"/>
        </w:rPr>
        <w:t xml:space="preserve">D. </w:t>
      </w:r>
      <w:r w:rsidR="007B3B3C">
        <w:rPr>
          <w:lang w:val="it-IT"/>
        </w:rPr>
        <w:t>Al.</w:t>
      </w:r>
    </w:p>
    <w:p w:rsidR="00072C5E">
      <w:pPr>
        <w:autoSpaceDE w:val="0"/>
      </w:pPr>
      <w:r w:rsidR="007B3B3C">
        <w:rPr>
          <w:b/>
          <w:bCs/>
          <w:lang w:val="it-IT"/>
        </w:rPr>
        <w:t xml:space="preserve">Câu 11: </w:t>
      </w:r>
      <w:r w:rsidR="007B3B3C">
        <w:rPr>
          <w:lang w:val="it-IT"/>
        </w:rPr>
        <w:t>Chất có tính chất lưỡng tính là</w:t>
      </w:r>
    </w:p>
    <w:p w:rsidR="00072C5E">
      <w:pPr>
        <w:autoSpaceDE w:val="0"/>
        <w:ind w:firstLine="720"/>
      </w:pPr>
      <w:r w:rsidR="007B3B3C">
        <w:rPr>
          <w:b/>
          <w:bCs/>
          <w:lang w:val="nl-NL"/>
        </w:rPr>
        <w:t xml:space="preserve">A. </w:t>
      </w:r>
      <w:r w:rsidR="007B3B3C">
        <w:rPr>
          <w:lang w:val="nl-NL"/>
        </w:rPr>
        <w:t xml:space="preserve">NaCl. </w:t>
        <w:tab/>
        <w:tab/>
      </w:r>
      <w:r w:rsidR="007B3B3C">
        <w:rPr>
          <w:b/>
          <w:bCs/>
          <w:lang w:val="nl-NL"/>
        </w:rPr>
        <w:t xml:space="preserve">B. </w:t>
      </w:r>
      <w:r w:rsidR="007B3B3C">
        <w:rPr>
          <w:lang w:val="nl-NL"/>
        </w:rPr>
        <w:t xml:space="preserve">Al(OH)3. </w:t>
        <w:tab/>
        <w:tab/>
      </w:r>
      <w:r w:rsidR="007B3B3C">
        <w:rPr>
          <w:b/>
          <w:bCs/>
          <w:lang w:val="nl-NL"/>
        </w:rPr>
        <w:t xml:space="preserve">C. </w:t>
      </w:r>
      <w:r w:rsidR="007B3B3C">
        <w:rPr>
          <w:lang w:val="nl-NL"/>
        </w:rPr>
        <w:t xml:space="preserve">AlCl3. </w:t>
        <w:tab/>
        <w:tab/>
      </w:r>
      <w:r w:rsidR="007B3B3C">
        <w:rPr>
          <w:b/>
          <w:bCs/>
          <w:lang w:val="nl-NL"/>
        </w:rPr>
        <w:t xml:space="preserve">D. </w:t>
      </w:r>
      <w:r w:rsidR="007B3B3C">
        <w:rPr>
          <w:lang w:val="nl-NL"/>
        </w:rPr>
        <w:t>NaOH.</w:t>
      </w:r>
    </w:p>
    <w:p w:rsidR="00072C5E">
      <w:pPr>
        <w:autoSpaceDE w:val="0"/>
      </w:pPr>
      <w:r w:rsidR="007B3B3C">
        <w:rPr>
          <w:b/>
          <w:bCs/>
          <w:lang w:val="nl-NL"/>
        </w:rPr>
        <w:t xml:space="preserve">Câu 12: </w:t>
      </w:r>
      <w:r w:rsidR="007B3B3C">
        <w:rPr>
          <w:lang w:val="nl-NL"/>
        </w:rPr>
        <w:t>Cho phản ứng: aAl + bHNO</w:t>
      </w:r>
      <w:r w:rsidR="007B3B3C">
        <w:rPr>
          <w:vertAlign w:val="subscript"/>
          <w:lang w:val="nl-NL"/>
        </w:rPr>
        <w:t>3</w:t>
      </w:r>
      <w:r w:rsidR="007B3B3C">
        <w:rPr>
          <w:lang w:val="nl-NL"/>
        </w:rPr>
        <w:t xml:space="preserve"> </w:t>
      </w:r>
      <w:r>
        <w:rPr>
          <w:rFonts w:eastAsia="Calibri"/>
          <w:lang w:val="nl-NL"/>
        </w:rPr>
        <w:object>
          <v:shape id="ole_rId215" o:spid="_x0000_i1147" type="#_x0000_t75" style="width:30.75pt;height:15.7pt" o:oleicon="f" o:ole="" coordsize="1000,1000" adj="0,,0" stroked="f">
            <v:imagedata r:id="rId176" o:title=""/>
            <v:path o:connecttype="segments"/>
          </v:shape>
          <o:OLEObject Type="Embed" ProgID="Equation.DSMT4" ShapeID="ole_rId215" DrawAspect="Content" ObjectID="_1653975092" r:id="rId177"/>
        </w:object>
      </w:r>
      <w:r w:rsidR="007B3B3C">
        <w:rPr>
          <w:lang w:val="nl-NL"/>
        </w:rPr>
        <w:t>cAl(NO</w:t>
      </w:r>
      <w:r w:rsidR="007B3B3C">
        <w:rPr>
          <w:vertAlign w:val="subscript"/>
          <w:lang w:val="nl-NL"/>
        </w:rPr>
        <w:t>3</w:t>
      </w:r>
      <w:r w:rsidR="007B3B3C">
        <w:rPr>
          <w:lang w:val="nl-NL"/>
        </w:rPr>
        <w:t>)</w:t>
      </w:r>
      <w:r w:rsidR="007B3B3C">
        <w:rPr>
          <w:vertAlign w:val="subscript"/>
          <w:lang w:val="nl-NL"/>
        </w:rPr>
        <w:t>3</w:t>
      </w:r>
      <w:r w:rsidR="007B3B3C">
        <w:rPr>
          <w:lang w:val="nl-NL"/>
        </w:rPr>
        <w:t xml:space="preserve"> + dNO + eH</w:t>
      </w:r>
      <w:r w:rsidR="007B3B3C">
        <w:rPr>
          <w:vertAlign w:val="subscript"/>
          <w:lang w:val="nl-NL"/>
        </w:rPr>
        <w:t>2</w:t>
      </w:r>
      <w:r w:rsidR="007B3B3C">
        <w:rPr>
          <w:lang w:val="nl-NL"/>
        </w:rPr>
        <w:t>O.</w:t>
      </w:r>
    </w:p>
    <w:p w:rsidR="00072C5E">
      <w:pPr>
        <w:autoSpaceDE w:val="0"/>
      </w:pPr>
      <w:r w:rsidR="007B3B3C">
        <w:rPr>
          <w:lang w:val="nl-NL"/>
        </w:rPr>
        <w:t xml:space="preserve">Hệ số a, b, c, d, e là các số nguyên, tối giản. </w:t>
      </w:r>
      <w:r w:rsidR="007B3B3C">
        <w:t>Tổng (a + b) bằng</w:t>
      </w:r>
    </w:p>
    <w:p w:rsidR="00072C5E">
      <w:pPr>
        <w:autoSpaceDE w:val="0"/>
        <w:ind w:firstLine="720"/>
      </w:pPr>
      <w:r w:rsidR="007B3B3C">
        <w:rPr>
          <w:b/>
          <w:bCs/>
        </w:rPr>
        <w:t xml:space="preserve">A. </w:t>
      </w:r>
      <w:r w:rsidR="007B3B3C">
        <w:t xml:space="preserve">5. </w:t>
        <w:tab/>
        <w:tab/>
        <w:tab/>
      </w:r>
      <w:r w:rsidR="007B3B3C">
        <w:rPr>
          <w:b/>
          <w:bCs/>
        </w:rPr>
        <w:t xml:space="preserve">B. </w:t>
      </w:r>
      <w:r w:rsidR="007B3B3C">
        <w:t xml:space="preserve">4. </w:t>
        <w:tab/>
        <w:tab/>
        <w:tab/>
      </w:r>
      <w:r w:rsidR="007B3B3C">
        <w:rPr>
          <w:b/>
          <w:bCs/>
        </w:rPr>
        <w:t xml:space="preserve">C. </w:t>
      </w:r>
      <w:r w:rsidR="007B3B3C">
        <w:t xml:space="preserve">7. </w:t>
        <w:tab/>
        <w:tab/>
        <w:tab/>
      </w:r>
      <w:r w:rsidR="007B3B3C">
        <w:rPr>
          <w:b/>
          <w:bCs/>
        </w:rPr>
        <w:t xml:space="preserve">D. </w:t>
      </w:r>
      <w:r w:rsidR="007B3B3C">
        <w:t>6.</w:t>
      </w:r>
    </w:p>
    <w:p w:rsidR="00072C5E">
      <w:pPr>
        <w:autoSpaceDE w:val="0"/>
      </w:pPr>
      <w:r w:rsidR="007B3B3C">
        <w:rPr>
          <w:b/>
          <w:bCs/>
        </w:rPr>
        <w:t xml:space="preserve">Câu 13: </w:t>
      </w:r>
      <w:r w:rsidR="007B3B3C">
        <w:t xml:space="preserve">Kim loại Al </w:t>
      </w:r>
      <w:r w:rsidR="007B3B3C">
        <w:rPr>
          <w:b/>
          <w:bCs/>
        </w:rPr>
        <w:t xml:space="preserve">không </w:t>
      </w:r>
      <w:r w:rsidR="007B3B3C">
        <w:t>phản ứng với dung dịch</w:t>
      </w:r>
    </w:p>
    <w:p w:rsidR="00072C5E">
      <w:pPr>
        <w:autoSpaceDE w:val="0"/>
        <w:ind w:firstLine="720"/>
      </w:pPr>
      <w:r w:rsidR="007B3B3C">
        <w:rPr>
          <w:b/>
          <w:bCs/>
          <w:lang w:val="pt-BR"/>
        </w:rPr>
        <w:t xml:space="preserve">A. </w:t>
      </w:r>
      <w:r w:rsidR="007B3B3C">
        <w:rPr>
          <w:lang w:val="pt-BR"/>
        </w:rPr>
        <w:t>H</w:t>
      </w:r>
      <w:r w:rsidR="007B3B3C">
        <w:rPr>
          <w:vertAlign w:val="subscript"/>
          <w:lang w:val="pt-BR"/>
        </w:rPr>
        <w:t>2</w:t>
      </w:r>
      <w:r w:rsidR="007B3B3C">
        <w:rPr>
          <w:lang w:val="pt-BR"/>
        </w:rPr>
        <w:t>SO</w:t>
      </w:r>
      <w:r w:rsidR="007B3B3C">
        <w:rPr>
          <w:vertAlign w:val="subscript"/>
          <w:lang w:val="pt-BR"/>
        </w:rPr>
        <w:t>4</w:t>
      </w:r>
      <w:r w:rsidR="007B3B3C">
        <w:rPr>
          <w:lang w:val="pt-BR"/>
        </w:rPr>
        <w:t xml:space="preserve"> đặc, nguội. </w:t>
      </w:r>
      <w:r w:rsidR="007B3B3C">
        <w:rPr>
          <w:b/>
          <w:bCs/>
          <w:lang w:val="pt-BR"/>
        </w:rPr>
        <w:t xml:space="preserve">B. </w:t>
      </w:r>
      <w:r w:rsidR="007B3B3C">
        <w:rPr>
          <w:lang w:val="pt-BR"/>
        </w:rPr>
        <w:t>Cu(NO</w:t>
      </w:r>
      <w:r w:rsidR="007B3B3C">
        <w:rPr>
          <w:vertAlign w:val="subscript"/>
          <w:lang w:val="pt-BR"/>
        </w:rPr>
        <w:t>3</w:t>
      </w:r>
      <w:r w:rsidR="007B3B3C">
        <w:rPr>
          <w:lang w:val="pt-BR"/>
        </w:rPr>
        <w:t>)</w:t>
      </w:r>
      <w:r w:rsidR="007B3B3C">
        <w:rPr>
          <w:vertAlign w:val="subscript"/>
          <w:lang w:val="pt-BR"/>
        </w:rPr>
        <w:t>2</w:t>
      </w:r>
      <w:r w:rsidR="007B3B3C">
        <w:rPr>
          <w:lang w:val="pt-BR"/>
        </w:rPr>
        <w:t xml:space="preserve">. </w:t>
        <w:tab/>
        <w:tab/>
      </w:r>
      <w:r w:rsidR="007B3B3C">
        <w:rPr>
          <w:b/>
          <w:bCs/>
          <w:lang w:val="pt-BR"/>
        </w:rPr>
        <w:t xml:space="preserve">C. </w:t>
      </w:r>
      <w:r w:rsidR="007B3B3C">
        <w:rPr>
          <w:lang w:val="pt-BR"/>
        </w:rPr>
        <w:t xml:space="preserve">HCl. </w:t>
        <w:tab/>
        <w:tab/>
      </w:r>
      <w:r w:rsidR="007B3B3C">
        <w:rPr>
          <w:b/>
          <w:bCs/>
          <w:lang w:val="pt-BR"/>
        </w:rPr>
        <w:t xml:space="preserve">D. </w:t>
      </w:r>
      <w:r w:rsidR="007B3B3C">
        <w:rPr>
          <w:lang w:val="pt-BR"/>
        </w:rPr>
        <w:t>NaOH.</w:t>
      </w:r>
    </w:p>
    <w:p w:rsidR="00072C5E">
      <w:pPr>
        <w:autoSpaceDE w:val="0"/>
      </w:pPr>
      <w:r w:rsidR="007B3B3C">
        <w:rPr>
          <w:b/>
          <w:bCs/>
          <w:lang w:val="pt-BR"/>
        </w:rPr>
        <w:t xml:space="preserve">Câu 14: </w:t>
      </w:r>
      <w:r w:rsidR="007B3B3C">
        <w:rPr>
          <w:lang w:val="pt-BR"/>
        </w:rPr>
        <w:t>Chất phản ứng được với dung dịch NaOH là</w:t>
      </w:r>
    </w:p>
    <w:p w:rsidR="00072C5E">
      <w:pPr>
        <w:autoSpaceDE w:val="0"/>
        <w:ind w:firstLine="720"/>
      </w:pPr>
      <w:r w:rsidR="007B3B3C">
        <w:rPr>
          <w:b/>
          <w:bCs/>
          <w:lang w:val="it-IT"/>
        </w:rPr>
        <w:t xml:space="preserve">A. </w:t>
      </w:r>
      <w:r w:rsidR="007B3B3C">
        <w:rPr>
          <w:lang w:val="it-IT"/>
        </w:rPr>
        <w:t>Al</w:t>
      </w:r>
      <w:r w:rsidR="007B3B3C">
        <w:rPr>
          <w:vertAlign w:val="subscript"/>
          <w:lang w:val="it-IT"/>
        </w:rPr>
        <w:t>2</w:t>
      </w:r>
      <w:r w:rsidR="007B3B3C">
        <w:rPr>
          <w:lang w:val="it-IT"/>
        </w:rPr>
        <w:t>O</w:t>
      </w:r>
      <w:r w:rsidR="007B3B3C">
        <w:rPr>
          <w:vertAlign w:val="subscript"/>
          <w:lang w:val="it-IT"/>
        </w:rPr>
        <w:t>3</w:t>
      </w:r>
      <w:r w:rsidR="007B3B3C">
        <w:rPr>
          <w:lang w:val="it-IT"/>
        </w:rPr>
        <w:t xml:space="preserve">. </w:t>
        <w:tab/>
        <w:tab/>
      </w:r>
      <w:r w:rsidR="007B3B3C">
        <w:rPr>
          <w:b/>
          <w:bCs/>
          <w:lang w:val="it-IT"/>
        </w:rPr>
        <w:t xml:space="preserve">B. </w:t>
      </w:r>
      <w:r w:rsidR="007B3B3C">
        <w:rPr>
          <w:lang w:val="it-IT"/>
        </w:rPr>
        <w:t xml:space="preserve">MgO. </w:t>
        <w:tab/>
        <w:tab/>
      </w:r>
      <w:r w:rsidR="007B3B3C">
        <w:rPr>
          <w:b/>
          <w:bCs/>
          <w:lang w:val="it-IT"/>
        </w:rPr>
        <w:t xml:space="preserve">C. </w:t>
      </w:r>
      <w:r w:rsidR="007B3B3C">
        <w:rPr>
          <w:lang w:val="it-IT"/>
        </w:rPr>
        <w:t xml:space="preserve">KOH. </w:t>
        <w:tab/>
        <w:tab/>
      </w:r>
      <w:r w:rsidR="007B3B3C">
        <w:rPr>
          <w:b/>
          <w:bCs/>
          <w:lang w:val="it-IT"/>
        </w:rPr>
        <w:t xml:space="preserve">D. </w:t>
      </w:r>
      <w:r w:rsidR="007B3B3C">
        <w:rPr>
          <w:lang w:val="it-IT"/>
        </w:rPr>
        <w:t>CuO.</w:t>
      </w:r>
    </w:p>
    <w:p w:rsidR="00072C5E">
      <w:pPr>
        <w:autoSpaceDE w:val="0"/>
      </w:pPr>
      <w:r w:rsidR="007B3B3C">
        <w:rPr>
          <w:b/>
          <w:bCs/>
          <w:lang w:val="it-IT"/>
        </w:rPr>
        <w:t xml:space="preserve">Câu 15: </w:t>
      </w:r>
      <w:r w:rsidR="007B3B3C">
        <w:rPr>
          <w:lang w:val="it-IT"/>
        </w:rPr>
        <w:t xml:space="preserve">Chất </w:t>
      </w:r>
      <w:r w:rsidR="007B3B3C">
        <w:rPr>
          <w:b/>
          <w:bCs/>
          <w:lang w:val="it-IT"/>
        </w:rPr>
        <w:t xml:space="preserve">không </w:t>
      </w:r>
      <w:r w:rsidR="007B3B3C">
        <w:rPr>
          <w:lang w:val="it-IT"/>
        </w:rPr>
        <w:t>có tính chất lưỡng tính là</w:t>
      </w:r>
    </w:p>
    <w:p w:rsidR="00072C5E">
      <w:pPr>
        <w:autoSpaceDE w:val="0"/>
        <w:ind w:firstLine="720"/>
      </w:pPr>
      <w:r w:rsidR="007B3B3C">
        <w:rPr>
          <w:b/>
          <w:bCs/>
          <w:lang w:val="it-CH"/>
        </w:rPr>
        <w:t xml:space="preserve">A. </w:t>
      </w:r>
      <w:r w:rsidR="007B3B3C">
        <w:rPr>
          <w:lang w:val="it-CH"/>
        </w:rPr>
        <w:t>NaHCO</w:t>
      </w:r>
      <w:r w:rsidR="007B3B3C">
        <w:rPr>
          <w:vertAlign w:val="subscript"/>
          <w:lang w:val="it-CH"/>
        </w:rPr>
        <w:t>3</w:t>
      </w:r>
      <w:r w:rsidR="007B3B3C">
        <w:rPr>
          <w:lang w:val="it-CH"/>
        </w:rPr>
        <w:t xml:space="preserve">. </w:t>
        <w:tab/>
        <w:tab/>
      </w:r>
      <w:r w:rsidR="007B3B3C">
        <w:rPr>
          <w:b/>
          <w:bCs/>
          <w:lang w:val="it-CH"/>
        </w:rPr>
        <w:t xml:space="preserve">B. </w:t>
      </w:r>
      <w:r w:rsidR="007B3B3C">
        <w:rPr>
          <w:lang w:val="it-CH"/>
        </w:rPr>
        <w:t>AlCl</w:t>
      </w:r>
      <w:r w:rsidR="007B3B3C">
        <w:rPr>
          <w:vertAlign w:val="subscript"/>
          <w:lang w:val="it-CH"/>
        </w:rPr>
        <w:t>3</w:t>
      </w:r>
      <w:r w:rsidR="007B3B3C">
        <w:rPr>
          <w:lang w:val="it-CH"/>
        </w:rPr>
        <w:t xml:space="preserve">. </w:t>
        <w:tab/>
        <w:tab/>
      </w:r>
      <w:r w:rsidR="007B3B3C">
        <w:rPr>
          <w:b/>
          <w:bCs/>
          <w:lang w:val="it-CH"/>
        </w:rPr>
        <w:t xml:space="preserve">C. </w:t>
      </w:r>
      <w:r w:rsidR="007B3B3C">
        <w:rPr>
          <w:lang w:val="it-CH"/>
        </w:rPr>
        <w:t>Al(OH)</w:t>
      </w:r>
      <w:r w:rsidR="007B3B3C">
        <w:rPr>
          <w:vertAlign w:val="subscript"/>
          <w:lang w:val="it-CH"/>
        </w:rPr>
        <w:t>3</w:t>
      </w:r>
      <w:r w:rsidR="007B3B3C">
        <w:rPr>
          <w:lang w:val="it-CH"/>
        </w:rPr>
        <w:t xml:space="preserve">. </w:t>
        <w:tab/>
        <w:tab/>
      </w:r>
      <w:r w:rsidR="007B3B3C">
        <w:rPr>
          <w:b/>
          <w:bCs/>
          <w:lang w:val="it-CH"/>
        </w:rPr>
        <w:t xml:space="preserve">D. </w:t>
      </w:r>
      <w:r w:rsidR="007B3B3C">
        <w:rPr>
          <w:lang w:val="it-CH"/>
        </w:rPr>
        <w:t>Al</w:t>
      </w:r>
      <w:r w:rsidR="007B3B3C">
        <w:rPr>
          <w:vertAlign w:val="subscript"/>
          <w:lang w:val="it-CH"/>
        </w:rPr>
        <w:t>2</w:t>
      </w:r>
      <w:r w:rsidR="007B3B3C">
        <w:rPr>
          <w:lang w:val="it-CH"/>
        </w:rPr>
        <w:t>O</w:t>
      </w:r>
      <w:r w:rsidR="007B3B3C">
        <w:rPr>
          <w:vertAlign w:val="subscript"/>
          <w:lang w:val="it-CH"/>
        </w:rPr>
        <w:t>3</w:t>
      </w:r>
      <w:r w:rsidR="007B3B3C">
        <w:rPr>
          <w:lang w:val="it-CH"/>
        </w:rPr>
        <w:t>.</w:t>
      </w:r>
    </w:p>
    <w:p w:rsidR="00072C5E">
      <w:pPr>
        <w:tabs>
          <w:tab w:val="left" w:pos="426"/>
          <w:tab w:val="left" w:pos="2552"/>
          <w:tab w:val="left" w:pos="4820"/>
          <w:tab w:val="left" w:pos="7088"/>
        </w:tabs>
        <w:jc w:val="both"/>
      </w:pPr>
      <w:r w:rsidR="007B3B3C">
        <w:rPr>
          <w:b/>
          <w:lang w:val="it-CH"/>
        </w:rPr>
        <w:t xml:space="preserve">Câu 16: </w:t>
      </w:r>
      <w:r w:rsidR="007B3B3C">
        <w:rPr>
          <w:lang w:val="it-CH"/>
        </w:rPr>
        <w:t xml:space="preserve">Phản ứng hóa học xảy ra trong trường hợp nào dưới đây </w:t>
      </w:r>
      <w:r w:rsidR="007B3B3C">
        <w:rPr>
          <w:b/>
          <w:lang w:val="it-CH"/>
        </w:rPr>
        <w:t>không</w:t>
      </w:r>
      <w:r w:rsidR="007B3B3C">
        <w:rPr>
          <w:lang w:val="it-CH"/>
        </w:rPr>
        <w:t xml:space="preserve"> thuộc loại phản ứng nhiệt nhôm?</w:t>
      </w:r>
    </w:p>
    <w:p w:rsidR="00072C5E">
      <w:pPr>
        <w:jc w:val="both"/>
      </w:pPr>
      <w:r w:rsidR="007B3B3C">
        <w:rPr>
          <w:lang w:val="it-CH"/>
        </w:rPr>
        <w:tab/>
      </w:r>
      <w:r w:rsidR="007B3B3C">
        <w:rPr>
          <w:b/>
          <w:lang w:val="it-CH"/>
        </w:rPr>
        <w:t>A.</w:t>
      </w:r>
      <w:r w:rsidR="007B3B3C">
        <w:rPr>
          <w:lang w:val="it-CH"/>
        </w:rPr>
        <w:t xml:space="preserve"> Al tác dụng với Fe</w:t>
      </w:r>
      <w:r w:rsidR="007B3B3C">
        <w:rPr>
          <w:vertAlign w:val="subscript"/>
          <w:lang w:val="it-CH"/>
        </w:rPr>
        <w:t>2</w:t>
      </w:r>
      <w:r w:rsidR="007B3B3C">
        <w:rPr>
          <w:lang w:val="it-CH"/>
        </w:rPr>
        <w:t>O</w:t>
      </w:r>
      <w:r w:rsidR="007B3B3C">
        <w:rPr>
          <w:vertAlign w:val="subscript"/>
          <w:lang w:val="it-CH"/>
        </w:rPr>
        <w:t>3</w:t>
      </w:r>
      <w:r w:rsidR="007B3B3C">
        <w:rPr>
          <w:lang w:val="it-CH"/>
        </w:rPr>
        <w:t xml:space="preserve"> nung nóng</w:t>
        <w:tab/>
        <w:tab/>
      </w:r>
      <w:r w:rsidR="007B3B3C">
        <w:rPr>
          <w:b/>
          <w:lang w:val="it-CH"/>
        </w:rPr>
        <w:t>B.</w:t>
      </w:r>
      <w:r w:rsidR="007B3B3C">
        <w:rPr>
          <w:lang w:val="it-CH"/>
        </w:rPr>
        <w:t xml:space="preserve"> Al tác dụng với CuO nung nóng.</w:t>
      </w:r>
    </w:p>
    <w:p w:rsidR="00072C5E">
      <w:pPr>
        <w:jc w:val="both"/>
      </w:pPr>
      <w:r w:rsidR="007B3B3C">
        <w:rPr>
          <w:lang w:val="it-CH"/>
        </w:rPr>
        <w:tab/>
      </w:r>
      <w:r w:rsidR="007B3B3C">
        <w:rPr>
          <w:b/>
          <w:lang w:val="it-CH"/>
        </w:rPr>
        <w:t>C.</w:t>
      </w:r>
      <w:r w:rsidR="007B3B3C">
        <w:rPr>
          <w:lang w:val="it-CH"/>
        </w:rPr>
        <w:t xml:space="preserve"> Al tác dụng với Fe</w:t>
      </w:r>
      <w:r w:rsidR="007B3B3C">
        <w:rPr>
          <w:vertAlign w:val="subscript"/>
          <w:lang w:val="it-CH"/>
        </w:rPr>
        <w:t>3</w:t>
      </w:r>
      <w:r w:rsidR="007B3B3C">
        <w:rPr>
          <w:lang w:val="it-CH"/>
        </w:rPr>
        <w:t>O</w:t>
      </w:r>
      <w:r w:rsidR="007B3B3C">
        <w:rPr>
          <w:vertAlign w:val="subscript"/>
          <w:lang w:val="it-CH"/>
        </w:rPr>
        <w:t>4</w:t>
      </w:r>
      <w:r w:rsidR="007B3B3C">
        <w:rPr>
          <w:lang w:val="it-CH"/>
        </w:rPr>
        <w:t xml:space="preserve"> nung nóng</w:t>
        <w:tab/>
        <w:tab/>
      </w:r>
      <w:r w:rsidR="007B3B3C">
        <w:rPr>
          <w:b/>
          <w:bCs/>
          <w:lang w:val="it-CH"/>
        </w:rPr>
        <w:t xml:space="preserve">D. </w:t>
      </w:r>
      <w:r w:rsidR="007B3B3C">
        <w:rPr>
          <w:lang w:val="it-CH"/>
        </w:rPr>
        <w:t>Al tác dụng với axit H</w:t>
      </w:r>
      <w:r w:rsidR="007B3B3C">
        <w:rPr>
          <w:vertAlign w:val="subscript"/>
          <w:lang w:val="it-CH"/>
        </w:rPr>
        <w:t>2</w:t>
      </w:r>
      <w:r w:rsidR="007B3B3C">
        <w:rPr>
          <w:lang w:val="it-CH"/>
        </w:rPr>
        <w:t>SO</w:t>
      </w:r>
      <w:r w:rsidR="007B3B3C">
        <w:rPr>
          <w:vertAlign w:val="subscript"/>
          <w:lang w:val="it-CH"/>
        </w:rPr>
        <w:t>4</w:t>
      </w:r>
      <w:r w:rsidR="007B3B3C">
        <w:rPr>
          <w:lang w:val="it-CH"/>
        </w:rPr>
        <w:t xml:space="preserve"> đặc nóng</w:t>
      </w:r>
    </w:p>
    <w:p w:rsidR="00072C5E">
      <w:pPr>
        <w:spacing w:before="60"/>
        <w:jc w:val="both"/>
      </w:pPr>
      <w:r w:rsidR="007B3B3C">
        <w:rPr>
          <w:b/>
          <w:lang w:val="it-CH"/>
        </w:rPr>
        <w:t>Câu 17:</w:t>
      </w:r>
      <w:r w:rsidR="007B3B3C">
        <w:rPr>
          <w:lang w:val="it-CH"/>
        </w:rPr>
        <w:t xml:space="preserve"> Al</w:t>
      </w:r>
      <w:r w:rsidR="007B3B3C">
        <w:rPr>
          <w:vertAlign w:val="subscript"/>
          <w:lang w:val="it-CH"/>
        </w:rPr>
        <w:t>2</w:t>
      </w:r>
      <w:r w:rsidR="007B3B3C">
        <w:rPr>
          <w:lang w:val="it-CH"/>
        </w:rPr>
        <w:t>O</w:t>
      </w:r>
      <w:r w:rsidR="007B3B3C">
        <w:rPr>
          <w:vertAlign w:val="subscript"/>
          <w:lang w:val="it-CH"/>
        </w:rPr>
        <w:t xml:space="preserve">3 </w:t>
      </w:r>
      <w:r w:rsidR="007B3B3C">
        <w:rPr>
          <w:lang w:val="it-CH"/>
        </w:rPr>
        <w:t>phản ứng được với cả hai dung dịch:</w:t>
      </w:r>
    </w:p>
    <w:p w:rsidR="00072C5E">
      <w:pPr>
        <w:ind w:firstLine="720"/>
      </w:pPr>
      <w:r w:rsidR="007B3B3C">
        <w:rPr>
          <w:b/>
          <w:lang w:val="de-DE"/>
        </w:rPr>
        <w:t xml:space="preserve">A. </w:t>
      </w:r>
      <w:r w:rsidR="007B3B3C">
        <w:rPr>
          <w:lang w:val="de-DE"/>
        </w:rPr>
        <w:t>KCl, NaNO</w:t>
      </w:r>
      <w:r w:rsidR="007B3B3C">
        <w:rPr>
          <w:vertAlign w:val="subscript"/>
          <w:lang w:val="de-DE"/>
        </w:rPr>
        <w:t>3</w:t>
      </w:r>
      <w:r w:rsidR="007B3B3C">
        <w:rPr>
          <w:lang w:val="de-DE"/>
        </w:rPr>
        <w:t>.</w:t>
        <w:tab/>
      </w:r>
      <w:r w:rsidR="007B3B3C">
        <w:rPr>
          <w:b/>
          <w:lang w:val="de-DE"/>
        </w:rPr>
        <w:t xml:space="preserve">B. </w:t>
      </w:r>
      <w:r w:rsidR="007B3B3C">
        <w:rPr>
          <w:lang w:val="de-DE"/>
        </w:rPr>
        <w:t>Na</w:t>
      </w:r>
      <w:r w:rsidR="007B3B3C">
        <w:rPr>
          <w:vertAlign w:val="subscript"/>
          <w:lang w:val="de-DE"/>
        </w:rPr>
        <w:t>2</w:t>
      </w:r>
      <w:r w:rsidR="007B3B3C">
        <w:rPr>
          <w:lang w:val="de-DE"/>
        </w:rPr>
        <w:t>SO</w:t>
      </w:r>
      <w:r w:rsidR="007B3B3C">
        <w:rPr>
          <w:vertAlign w:val="subscript"/>
          <w:lang w:val="de-DE"/>
        </w:rPr>
        <w:t>4</w:t>
      </w:r>
      <w:r w:rsidR="007B3B3C">
        <w:rPr>
          <w:lang w:val="de-DE"/>
        </w:rPr>
        <w:t>, KOH.</w:t>
        <w:tab/>
      </w:r>
      <w:r w:rsidR="007B3B3C">
        <w:rPr>
          <w:b/>
          <w:lang w:val="de-DE"/>
        </w:rPr>
        <w:t xml:space="preserve">C. </w:t>
      </w:r>
      <w:r w:rsidR="007B3B3C">
        <w:rPr>
          <w:lang w:val="de-DE"/>
        </w:rPr>
        <w:t>NaCl, H</w:t>
      </w:r>
      <w:r w:rsidR="007B3B3C">
        <w:rPr>
          <w:vertAlign w:val="subscript"/>
          <w:lang w:val="de-DE"/>
        </w:rPr>
        <w:t>2</w:t>
      </w:r>
      <w:r w:rsidR="007B3B3C">
        <w:rPr>
          <w:lang w:val="de-DE"/>
        </w:rPr>
        <w:t>SO</w:t>
      </w:r>
      <w:r w:rsidR="007B3B3C">
        <w:rPr>
          <w:vertAlign w:val="subscript"/>
          <w:lang w:val="de-DE"/>
        </w:rPr>
        <w:t>4</w:t>
      </w:r>
      <w:r w:rsidR="007B3B3C">
        <w:rPr>
          <w:lang w:val="de-DE"/>
        </w:rPr>
        <w:t>.</w:t>
        <w:tab/>
      </w:r>
      <w:r w:rsidR="007B3B3C">
        <w:rPr>
          <w:b/>
          <w:lang w:val="de-DE"/>
        </w:rPr>
        <w:t xml:space="preserve">D. </w:t>
      </w:r>
      <w:r w:rsidR="007B3B3C">
        <w:rPr>
          <w:lang w:val="de-DE"/>
        </w:rPr>
        <w:t>NaOH, HCl.</w:t>
      </w:r>
    </w:p>
    <w:p w:rsidR="00072C5E">
      <w:pPr>
        <w:autoSpaceDE w:val="0"/>
      </w:pPr>
      <w:r w:rsidR="007B3B3C">
        <w:rPr>
          <w:b/>
          <w:bCs/>
          <w:lang w:val="de-DE"/>
        </w:rPr>
        <w:t xml:space="preserve">Câu 18: </w:t>
      </w:r>
      <w:r w:rsidR="007B3B3C">
        <w:rPr>
          <w:lang w:val="de-DE"/>
        </w:rPr>
        <w:t>Nhỏ từ từ cho đến dư dung dịch NaOH vào dung dịch AlCl</w:t>
      </w:r>
      <w:r w:rsidR="007B3B3C">
        <w:rPr>
          <w:vertAlign w:val="subscript"/>
          <w:lang w:val="de-DE"/>
        </w:rPr>
        <w:t>3</w:t>
      </w:r>
      <w:r w:rsidR="007B3B3C">
        <w:rPr>
          <w:lang w:val="de-DE"/>
        </w:rPr>
        <w:t>. Hiện tượng xảy ra là</w:t>
      </w:r>
    </w:p>
    <w:p w:rsidR="00072C5E">
      <w:pPr>
        <w:autoSpaceDE w:val="0"/>
        <w:ind w:firstLine="720"/>
      </w:pPr>
      <w:r w:rsidR="007B3B3C">
        <w:rPr>
          <w:b/>
          <w:bCs/>
          <w:lang w:val="de-DE"/>
        </w:rPr>
        <w:t xml:space="preserve">A. </w:t>
      </w:r>
      <w:r w:rsidR="007B3B3C">
        <w:rPr>
          <w:lang w:val="de-DE"/>
        </w:rPr>
        <w:t xml:space="preserve">có kết tủa keo trắng và có khí bay lên. </w:t>
        <w:tab/>
      </w:r>
      <w:r w:rsidR="007B3B3C">
        <w:rPr>
          <w:b/>
          <w:bCs/>
          <w:lang w:val="de-DE"/>
        </w:rPr>
        <w:t xml:space="preserve">B. </w:t>
      </w:r>
      <w:r w:rsidR="007B3B3C">
        <w:rPr>
          <w:lang w:val="de-DE"/>
        </w:rPr>
        <w:t>có kết tủa keo trắng, sau đó kết tủa tan.</w:t>
      </w:r>
    </w:p>
    <w:p w:rsidR="00072C5E">
      <w:pPr>
        <w:autoSpaceDE w:val="0"/>
        <w:ind w:firstLine="720"/>
      </w:pPr>
      <w:r w:rsidR="007B3B3C">
        <w:rPr>
          <w:b/>
          <w:bCs/>
          <w:lang w:val="de-DE"/>
        </w:rPr>
        <w:t xml:space="preserve">C. </w:t>
      </w:r>
      <w:r w:rsidR="007B3B3C">
        <w:rPr>
          <w:lang w:val="de-DE"/>
        </w:rPr>
        <w:t xml:space="preserve">chỉ có kết tủa keo trắng. </w:t>
        <w:tab/>
        <w:tab/>
        <w:tab/>
      </w:r>
      <w:r w:rsidR="007B3B3C">
        <w:rPr>
          <w:b/>
          <w:bCs/>
          <w:lang w:val="de-DE"/>
        </w:rPr>
        <w:t xml:space="preserve">D. </w:t>
      </w:r>
      <w:r w:rsidR="007B3B3C">
        <w:rPr>
          <w:lang w:val="de-DE"/>
        </w:rPr>
        <w:t>không có kết tủa, có khí bay lên.</w:t>
      </w:r>
    </w:p>
    <w:p w:rsidR="00072C5E">
      <w:pPr>
        <w:spacing w:before="60"/>
        <w:jc w:val="both"/>
      </w:pPr>
      <w:r w:rsidR="007B3B3C">
        <w:rPr>
          <w:b/>
          <w:lang w:val="de-DE"/>
        </w:rPr>
        <w:t>Câu 19:</w:t>
      </w:r>
      <w:r w:rsidR="007B3B3C">
        <w:rPr>
          <w:lang w:val="de-DE"/>
        </w:rPr>
        <w:t xml:space="preserve"> Sục</w:t>
      </w:r>
      <w:r w:rsidR="007B3B3C">
        <w:rPr>
          <w:lang w:val="de-DE"/>
        </w:rPr>
        <w:t xml:space="preserve"> khí CO</w:t>
      </w:r>
      <w:r w:rsidR="007B3B3C">
        <w:rPr>
          <w:vertAlign w:val="subscript"/>
          <w:lang w:val="de-DE"/>
        </w:rPr>
        <w:t>2</w:t>
      </w:r>
      <w:r w:rsidR="007B3B3C">
        <w:rPr>
          <w:lang w:val="de-DE"/>
        </w:rPr>
        <w:t xml:space="preserve"> đến dư vào dung dịch NaAlO</w:t>
      </w:r>
      <w:r w:rsidR="007B3B3C">
        <w:rPr>
          <w:vertAlign w:val="subscript"/>
          <w:lang w:val="de-DE"/>
        </w:rPr>
        <w:t>2</w:t>
      </w:r>
      <w:r w:rsidR="007B3B3C">
        <w:rPr>
          <w:lang w:val="de-DE"/>
        </w:rPr>
        <w:t>. Hiện tượng xảy ra là</w:t>
      </w:r>
    </w:p>
    <w:p w:rsidR="00072C5E">
      <w:pPr>
        <w:ind w:firstLine="720"/>
      </w:pPr>
      <w:r w:rsidR="007B3B3C">
        <w:rPr>
          <w:b/>
          <w:lang w:val="de-DE"/>
        </w:rPr>
        <w:t xml:space="preserve">A. </w:t>
      </w:r>
      <w:r w:rsidR="007B3B3C">
        <w:rPr>
          <w:lang w:val="de-DE"/>
        </w:rPr>
        <w:t>có kết tủa nâu đỏ.</w:t>
        <w:tab/>
        <w:tab/>
        <w:tab/>
        <w:tab/>
      </w:r>
      <w:r w:rsidR="007B3B3C">
        <w:rPr>
          <w:b/>
          <w:lang w:val="de-DE"/>
        </w:rPr>
        <w:t xml:space="preserve">B. </w:t>
      </w:r>
      <w:r w:rsidR="007B3B3C">
        <w:rPr>
          <w:lang w:val="de-DE"/>
        </w:rPr>
        <w:t>có kết tủa keo trắng, sau đó kết tủa lại tan.</w:t>
      </w:r>
    </w:p>
    <w:p w:rsidR="00072C5E">
      <w:pPr>
        <w:ind w:firstLine="283"/>
      </w:pPr>
      <w:r w:rsidR="007B3B3C">
        <w:rPr>
          <w:b/>
          <w:lang w:val="de-DE"/>
        </w:rPr>
        <w:tab/>
        <w:t xml:space="preserve">C. </w:t>
      </w:r>
      <w:r w:rsidR="007B3B3C">
        <w:rPr>
          <w:lang w:val="de-DE"/>
        </w:rPr>
        <w:t>có kết tủa keo trắng.</w:t>
        <w:tab/>
        <w:tab/>
        <w:tab/>
      </w:r>
      <w:r w:rsidR="007B3B3C">
        <w:rPr>
          <w:b/>
          <w:lang w:val="de-DE"/>
        </w:rPr>
        <w:t xml:space="preserve">D. </w:t>
      </w:r>
      <w:r w:rsidR="007B3B3C">
        <w:rPr>
          <w:lang w:val="de-DE"/>
        </w:rPr>
        <w:t>dung dịch vẫn trong suốt.</w:t>
      </w:r>
    </w:p>
    <w:p w:rsidR="00072C5E">
      <w:pPr>
        <w:tabs>
          <w:tab w:val="left" w:pos="1170"/>
        </w:tabs>
        <w:spacing w:line="228" w:lineRule="auto"/>
        <w:rPr>
          <w:lang w:val="de-DE"/>
        </w:rPr>
      </w:pPr>
      <w:r w:rsidR="007B3B3C">
        <w:rPr>
          <w:b/>
          <w:bCs/>
          <w:lang w:val="de-DE"/>
        </w:rPr>
        <w:t xml:space="preserve">Câu 20: </w:t>
      </w:r>
      <w:r w:rsidR="007B3B3C">
        <w:rPr>
          <w:bCs/>
          <w:lang w:val="de-DE"/>
        </w:rPr>
        <w:t>Nhôm hidroxit thu được từ cách nào sau đây?</w:t>
      </w:r>
    </w:p>
    <w:p w:rsidR="00072C5E">
      <w:pPr>
        <w:spacing w:line="228" w:lineRule="auto"/>
        <w:ind w:firstLine="720"/>
      </w:pPr>
      <w:r w:rsidR="007B3B3C">
        <w:rPr>
          <w:b/>
          <w:bCs/>
          <w:lang w:val="de-DE"/>
        </w:rPr>
        <w:t xml:space="preserve">A. </w:t>
      </w:r>
      <w:r w:rsidR="007B3B3C">
        <w:rPr>
          <w:lang w:val="de-DE"/>
        </w:rPr>
        <w:t>Cho dư dung dịch HCl vào dung dịch natri aluminat.</w:t>
      </w:r>
    </w:p>
    <w:p w:rsidR="00072C5E">
      <w:pPr>
        <w:spacing w:line="228" w:lineRule="auto"/>
        <w:ind w:firstLine="720"/>
      </w:pPr>
      <w:r w:rsidR="007B3B3C">
        <w:rPr>
          <w:b/>
          <w:bCs/>
          <w:lang w:val="de-DE"/>
        </w:rPr>
        <w:t xml:space="preserve">B.  </w:t>
      </w:r>
      <w:r w:rsidR="007B3B3C">
        <w:rPr>
          <w:bCs/>
          <w:lang w:val="de-DE"/>
        </w:rPr>
        <w:t>Thổi khí CO</w:t>
      </w:r>
      <w:r w:rsidR="007B3B3C">
        <w:rPr>
          <w:bCs/>
          <w:vertAlign w:val="subscript"/>
          <w:lang w:val="de-DE"/>
        </w:rPr>
        <w:t>2</w:t>
      </w:r>
      <w:r w:rsidR="007B3B3C">
        <w:rPr>
          <w:bCs/>
          <w:lang w:val="de-DE"/>
        </w:rPr>
        <w:t xml:space="preserve"> vào dung dịch </w:t>
      </w:r>
      <w:r w:rsidR="007B3B3C">
        <w:rPr>
          <w:lang w:val="de-DE"/>
        </w:rPr>
        <w:t>natri aluminat.</w:t>
      </w:r>
    </w:p>
    <w:p w:rsidR="00072C5E">
      <w:pPr>
        <w:spacing w:line="228" w:lineRule="auto"/>
        <w:ind w:firstLine="720"/>
      </w:pPr>
      <w:r w:rsidR="007B3B3C">
        <w:rPr>
          <w:b/>
          <w:bCs/>
          <w:lang w:val="de-DE"/>
        </w:rPr>
        <w:t xml:space="preserve">C. </w:t>
      </w:r>
      <w:r w:rsidR="007B3B3C">
        <w:rPr>
          <w:lang w:val="de-DE"/>
        </w:rPr>
        <w:t>Cho dư dung dịch NaOH vào dung dịch AlCl</w:t>
      </w:r>
      <w:r w:rsidR="007B3B3C">
        <w:rPr>
          <w:vertAlign w:val="subscript"/>
          <w:lang w:val="de-DE"/>
        </w:rPr>
        <w:t>3</w:t>
      </w:r>
      <w:r w:rsidR="007B3B3C">
        <w:rPr>
          <w:lang w:val="de-DE"/>
        </w:rPr>
        <w:t>.</w:t>
        <w:tab/>
        <w:tab/>
      </w:r>
      <w:r w:rsidR="007B3B3C">
        <w:rPr>
          <w:b/>
          <w:bCs/>
          <w:lang w:val="pt-BR"/>
        </w:rPr>
        <w:t xml:space="preserve">D. </w:t>
      </w:r>
      <w:r w:rsidR="007B3B3C">
        <w:rPr>
          <w:bCs/>
          <w:lang w:val="pt-BR"/>
        </w:rPr>
        <w:t>Cho Al</w:t>
      </w:r>
      <w:r w:rsidR="007B3B3C">
        <w:rPr>
          <w:bCs/>
          <w:vertAlign w:val="subscript"/>
          <w:lang w:val="pt-BR"/>
        </w:rPr>
        <w:t>2</w:t>
      </w:r>
      <w:r w:rsidR="007B3B3C">
        <w:rPr>
          <w:bCs/>
          <w:lang w:val="pt-BR"/>
        </w:rPr>
        <w:t>O</w:t>
      </w:r>
      <w:r w:rsidR="007B3B3C">
        <w:rPr>
          <w:bCs/>
          <w:vertAlign w:val="subscript"/>
          <w:lang w:val="pt-BR"/>
        </w:rPr>
        <w:t>3</w:t>
      </w:r>
      <w:r w:rsidR="007B3B3C">
        <w:rPr>
          <w:bCs/>
          <w:lang w:val="pt-BR"/>
        </w:rPr>
        <w:t xml:space="preserve"> tác dụng với nước</w:t>
      </w:r>
    </w:p>
    <w:p w:rsidR="00072C5E">
      <w:pPr>
        <w:spacing w:line="228" w:lineRule="auto"/>
      </w:pPr>
      <w:r w:rsidR="007B3B3C">
        <w:rPr>
          <w:b/>
          <w:bCs/>
          <w:lang w:val="pt-BR"/>
        </w:rPr>
        <w:t xml:space="preserve">Câu 21: </w:t>
      </w:r>
      <w:r w:rsidR="007B3B3C">
        <w:rPr>
          <w:bCs/>
          <w:lang w:val="pt-BR"/>
        </w:rPr>
        <w:t>Các dung dịch MgCl</w:t>
      </w:r>
      <w:r w:rsidR="007B3B3C">
        <w:rPr>
          <w:bCs/>
          <w:vertAlign w:val="subscript"/>
          <w:lang w:val="pt-BR"/>
        </w:rPr>
        <w:t>2</w:t>
      </w:r>
      <w:r w:rsidR="007B3B3C">
        <w:rPr>
          <w:bCs/>
          <w:lang w:val="pt-BR"/>
        </w:rPr>
        <w:t xml:space="preserve"> và AlCl</w:t>
      </w:r>
      <w:r w:rsidR="007B3B3C">
        <w:rPr>
          <w:bCs/>
          <w:vertAlign w:val="subscript"/>
          <w:lang w:val="pt-BR"/>
        </w:rPr>
        <w:t>3</w:t>
      </w:r>
      <w:r w:rsidR="007B3B3C">
        <w:rPr>
          <w:bCs/>
          <w:lang w:val="pt-BR"/>
        </w:rPr>
        <w:t xml:space="preserve"> đều không màu. Để phân biệt 2 dung dịch này có thể dùng dung dịch của chất nào sau đây?</w:t>
      </w:r>
    </w:p>
    <w:p w:rsidR="00072C5E">
      <w:pPr>
        <w:spacing w:line="228" w:lineRule="auto"/>
        <w:ind w:firstLine="720"/>
        <w:rPr>
          <w:b/>
          <w:bCs/>
          <w:lang w:val="pt-BR"/>
        </w:rPr>
      </w:pPr>
      <w:r w:rsidR="007B3B3C">
        <w:rPr>
          <w:b/>
          <w:bCs/>
          <w:lang w:val="pt-BR"/>
        </w:rPr>
        <w:t xml:space="preserve">A. </w:t>
      </w:r>
      <w:r w:rsidR="007B3B3C">
        <w:rPr>
          <w:bCs/>
          <w:lang w:val="pt-BR"/>
        </w:rPr>
        <w:t>NaOH.</w:t>
        <w:tab/>
        <w:tab/>
      </w:r>
      <w:r w:rsidR="007B3B3C">
        <w:rPr>
          <w:b/>
          <w:bCs/>
          <w:lang w:val="pt-BR"/>
        </w:rPr>
        <w:t xml:space="preserve"> B.  </w:t>
      </w:r>
      <w:r w:rsidR="007B3B3C">
        <w:rPr>
          <w:bCs/>
          <w:lang w:val="pt-BR"/>
        </w:rPr>
        <w:t>HNO</w:t>
      </w:r>
      <w:r w:rsidR="007B3B3C">
        <w:rPr>
          <w:bCs/>
          <w:vertAlign w:val="subscript"/>
          <w:lang w:val="pt-BR"/>
        </w:rPr>
        <w:t>3</w:t>
      </w:r>
      <w:r w:rsidR="007B3B3C">
        <w:rPr>
          <w:bCs/>
          <w:lang w:val="pt-BR"/>
        </w:rPr>
        <w:t>.</w:t>
      </w:r>
      <w:r w:rsidR="007B3B3C">
        <w:rPr>
          <w:b/>
          <w:bCs/>
          <w:lang w:val="pt-BR"/>
        </w:rPr>
        <w:t xml:space="preserve"> </w:t>
        <w:tab/>
        <w:tab/>
        <w:t xml:space="preserve">C. </w:t>
      </w:r>
      <w:r w:rsidR="007B3B3C">
        <w:rPr>
          <w:bCs/>
          <w:lang w:val="pt-BR"/>
        </w:rPr>
        <w:t>HCl.</w:t>
      </w:r>
      <w:r w:rsidR="007B3B3C">
        <w:rPr>
          <w:b/>
          <w:bCs/>
          <w:lang w:val="pt-BR"/>
        </w:rPr>
        <w:tab/>
        <w:tab/>
        <w:t xml:space="preserve"> D. </w:t>
      </w:r>
      <w:r w:rsidR="007B3B3C">
        <w:rPr>
          <w:bCs/>
          <w:lang w:val="pt-BR"/>
        </w:rPr>
        <w:t>NaCl.</w:t>
      </w:r>
      <w:r w:rsidR="007B3B3C">
        <w:rPr>
          <w:b/>
          <w:bCs/>
          <w:lang w:val="pt-BR"/>
        </w:rPr>
        <w:t xml:space="preserve"> </w:t>
      </w:r>
    </w:p>
    <w:p w:rsidR="00072C5E">
      <w:pPr>
        <w:autoSpaceDE w:val="0"/>
      </w:pPr>
      <w:r w:rsidR="007B3B3C">
        <w:rPr>
          <w:b/>
          <w:bCs/>
          <w:lang w:val="pt-BR"/>
        </w:rPr>
        <w:t xml:space="preserve">Câu 22: </w:t>
      </w:r>
      <w:r w:rsidR="007B3B3C">
        <w:rPr>
          <w:lang w:val="pt-BR"/>
        </w:rPr>
        <w:t>Cho 2,7 gam Al tác dụng hoàn toàn với dung dịch NaOH dư. Sau khi phản ứng kết thúc, thể tích khí H</w:t>
      </w:r>
      <w:r w:rsidR="007B3B3C">
        <w:rPr>
          <w:vertAlign w:val="subscript"/>
          <w:lang w:val="pt-BR"/>
        </w:rPr>
        <w:t>2</w:t>
      </w:r>
      <w:r w:rsidR="007B3B3C">
        <w:rPr>
          <w:lang w:val="pt-BR"/>
        </w:rPr>
        <w:t xml:space="preserve"> (ở đktc) thoát ra là (Cho Al = 27)</w:t>
      </w:r>
    </w:p>
    <w:p w:rsidR="00072C5E">
      <w:pPr>
        <w:autoSpaceDE w:val="0"/>
        <w:ind w:firstLine="720"/>
        <w:rPr>
          <w:lang w:val="pt-BR"/>
        </w:rPr>
      </w:pPr>
      <w:r w:rsidR="007B3B3C">
        <w:rPr>
          <w:b/>
          <w:bCs/>
          <w:lang w:val="pt-BR"/>
        </w:rPr>
        <w:t xml:space="preserve">A. </w:t>
      </w:r>
      <w:r w:rsidR="007B3B3C">
        <w:rPr>
          <w:lang w:val="pt-BR"/>
        </w:rPr>
        <w:t xml:space="preserve">3,36 lít. </w:t>
        <w:tab/>
        <w:tab/>
      </w:r>
      <w:r w:rsidR="007B3B3C">
        <w:rPr>
          <w:b/>
          <w:bCs/>
          <w:lang w:val="pt-BR"/>
        </w:rPr>
        <w:t xml:space="preserve">B. </w:t>
      </w:r>
      <w:r w:rsidR="007B3B3C">
        <w:rPr>
          <w:lang w:val="pt-BR"/>
        </w:rPr>
        <w:t xml:space="preserve">2,24 lít. </w:t>
        <w:tab/>
        <w:tab/>
      </w:r>
      <w:r w:rsidR="007B3B3C">
        <w:rPr>
          <w:b/>
          <w:bCs/>
          <w:lang w:val="pt-BR"/>
        </w:rPr>
        <w:t xml:space="preserve">C. </w:t>
      </w:r>
      <w:r w:rsidR="007B3B3C">
        <w:rPr>
          <w:lang w:val="pt-BR"/>
        </w:rPr>
        <w:t>4,4</w:t>
      </w:r>
      <w:r w:rsidR="007B3B3C">
        <w:rPr>
          <w:lang w:val="pt-BR"/>
        </w:rPr>
        <w:t xml:space="preserve">8 lít. </w:t>
        <w:tab/>
        <w:tab/>
      </w:r>
      <w:r w:rsidR="007B3B3C">
        <w:rPr>
          <w:b/>
          <w:bCs/>
          <w:lang w:val="pt-BR"/>
        </w:rPr>
        <w:t xml:space="preserve">D. </w:t>
      </w:r>
      <w:r w:rsidR="007B3B3C">
        <w:rPr>
          <w:lang w:val="pt-BR"/>
        </w:rPr>
        <w:t>6,72 lít.</w:t>
      </w:r>
    </w:p>
    <w:p w:rsidR="00072C5E">
      <w:pPr>
        <w:autoSpaceDE w:val="0"/>
      </w:pPr>
      <w:r w:rsidR="007B3B3C">
        <w:rPr>
          <w:b/>
          <w:bCs/>
          <w:lang w:val="pt-BR"/>
        </w:rPr>
        <w:t xml:space="preserve">Câu 23: </w:t>
      </w:r>
      <w:r w:rsidR="007B3B3C">
        <w:rPr>
          <w:lang w:val="pt-BR"/>
        </w:rPr>
        <w:t>Cho bột nhôm tác dụng với dung dịch NaOH (dư) thu được 6,72 lít khí H2 (ở đktc). Khối lượng bột nhôm đã phản ứng là (Cho Al = 27)</w:t>
      </w:r>
    </w:p>
    <w:p w:rsidR="00072C5E">
      <w:pPr>
        <w:autoSpaceDE w:val="0"/>
        <w:ind w:firstLine="720"/>
        <w:rPr>
          <w:lang w:val="pt-BR"/>
        </w:rPr>
      </w:pPr>
      <w:r w:rsidR="007B3B3C">
        <w:rPr>
          <w:b/>
          <w:bCs/>
          <w:lang w:val="pt-BR"/>
        </w:rPr>
        <w:t xml:space="preserve">A. </w:t>
      </w:r>
      <w:r w:rsidR="007B3B3C">
        <w:rPr>
          <w:lang w:val="pt-BR"/>
        </w:rPr>
        <w:t xml:space="preserve">2,7 gam. </w:t>
        <w:tab/>
        <w:tab/>
      </w:r>
      <w:r w:rsidR="007B3B3C">
        <w:rPr>
          <w:b/>
          <w:bCs/>
          <w:lang w:val="pt-BR"/>
        </w:rPr>
        <w:t xml:space="preserve">B. </w:t>
      </w:r>
      <w:r w:rsidR="007B3B3C">
        <w:rPr>
          <w:lang w:val="pt-BR"/>
        </w:rPr>
        <w:t xml:space="preserve">10,4 gam. </w:t>
        <w:tab/>
        <w:tab/>
      </w:r>
      <w:r w:rsidR="007B3B3C">
        <w:rPr>
          <w:b/>
          <w:bCs/>
          <w:lang w:val="pt-BR"/>
        </w:rPr>
        <w:t xml:space="preserve">C. </w:t>
      </w:r>
      <w:r w:rsidR="007B3B3C">
        <w:rPr>
          <w:lang w:val="pt-BR"/>
        </w:rPr>
        <w:t xml:space="preserve">5,4 gam. </w:t>
        <w:tab/>
        <w:tab/>
      </w:r>
      <w:r w:rsidR="007B3B3C">
        <w:rPr>
          <w:b/>
          <w:bCs/>
          <w:lang w:val="pt-BR"/>
        </w:rPr>
        <w:t xml:space="preserve">D. </w:t>
      </w:r>
      <w:r w:rsidR="007B3B3C">
        <w:rPr>
          <w:lang w:val="pt-BR"/>
        </w:rPr>
        <w:t>16,2 gam.</w:t>
      </w:r>
    </w:p>
    <w:p w:rsidR="00072C5E">
      <w:pPr>
        <w:autoSpaceDE w:val="0"/>
      </w:pPr>
      <w:r w:rsidR="007B3B3C">
        <w:rPr>
          <w:b/>
          <w:bCs/>
          <w:lang w:val="pt-BR"/>
        </w:rPr>
        <w:t xml:space="preserve">Câu 24: </w:t>
      </w:r>
      <w:r w:rsidR="007B3B3C">
        <w:rPr>
          <w:lang w:val="pt-BR"/>
        </w:rPr>
        <w:t>Cho 5,4 gam bột nhôm tác dụng với 100 ml dung dịch NaOH 0,2M. Sau khi phản ứng xảy ra hoàn toàn thu được V lít khí hiđro (ở đktc). Giá trị của V là (Cho H = 1, Al = 27)</w:t>
      </w:r>
    </w:p>
    <w:p w:rsidR="00072C5E">
      <w:pPr>
        <w:autoSpaceDE w:val="0"/>
        <w:ind w:firstLine="720"/>
        <w:rPr>
          <w:lang w:val="pt-BR"/>
        </w:rPr>
      </w:pPr>
      <w:r w:rsidR="007B3B3C">
        <w:rPr>
          <w:b/>
          <w:bCs/>
          <w:lang w:val="pt-BR"/>
        </w:rPr>
        <w:t xml:space="preserve">A. </w:t>
      </w:r>
      <w:r w:rsidR="007B3B3C">
        <w:rPr>
          <w:lang w:val="pt-BR"/>
        </w:rPr>
        <w:t>0,336 lít.</w:t>
        <w:tab/>
        <w:tab/>
      </w:r>
      <w:r w:rsidR="007B3B3C">
        <w:rPr>
          <w:b/>
          <w:bCs/>
          <w:lang w:val="pt-BR"/>
        </w:rPr>
        <w:t xml:space="preserve">B. </w:t>
      </w:r>
      <w:r w:rsidR="007B3B3C">
        <w:rPr>
          <w:lang w:val="pt-BR"/>
        </w:rPr>
        <w:t xml:space="preserve">0,672 lít. </w:t>
        <w:tab/>
        <w:tab/>
      </w:r>
      <w:r w:rsidR="007B3B3C">
        <w:rPr>
          <w:b/>
          <w:bCs/>
          <w:lang w:val="pt-BR"/>
        </w:rPr>
        <w:t xml:space="preserve">C. </w:t>
      </w:r>
      <w:r w:rsidR="007B3B3C">
        <w:rPr>
          <w:lang w:val="pt-BR"/>
        </w:rPr>
        <w:t xml:space="preserve">0,448 lít. </w:t>
        <w:tab/>
        <w:tab/>
      </w:r>
      <w:r w:rsidR="007B3B3C">
        <w:rPr>
          <w:b/>
          <w:bCs/>
          <w:lang w:val="pt-BR"/>
        </w:rPr>
        <w:t xml:space="preserve">D. </w:t>
      </w:r>
      <w:r w:rsidR="007B3B3C">
        <w:rPr>
          <w:lang w:val="pt-BR"/>
        </w:rPr>
        <w:t>0,224 lít.</w:t>
      </w:r>
    </w:p>
    <w:p w:rsidR="00072C5E">
      <w:pPr>
        <w:spacing w:line="228" w:lineRule="auto"/>
      </w:pPr>
      <w:r w:rsidR="007B3B3C">
        <w:rPr>
          <w:b/>
          <w:bCs/>
          <w:lang w:val="pt-BR"/>
        </w:rPr>
        <w:t xml:space="preserve">Câu 25: </w:t>
      </w:r>
      <w:r w:rsidR="007B3B3C">
        <w:rPr>
          <w:lang w:val="pt-BR"/>
        </w:rPr>
        <w:t>Hoà tan m gam Al vào dung dịch HNO</w:t>
      </w:r>
      <w:r w:rsidR="007B3B3C">
        <w:rPr>
          <w:vertAlign w:val="subscript"/>
          <w:lang w:val="pt-BR"/>
        </w:rPr>
        <w:t>3</w:t>
      </w:r>
      <w:r w:rsidR="007B3B3C">
        <w:rPr>
          <w:lang w:val="pt-BR"/>
        </w:rPr>
        <w:t xml:space="preserve"> rất loãng chỉ thu được hỗn hợp khí gồm 0,015 mol N</w:t>
      </w:r>
      <w:r w:rsidR="007B3B3C">
        <w:rPr>
          <w:vertAlign w:val="subscript"/>
          <w:lang w:val="pt-BR"/>
        </w:rPr>
        <w:t>2</w:t>
      </w:r>
      <w:r w:rsidR="007B3B3C">
        <w:rPr>
          <w:lang w:val="pt-BR"/>
        </w:rPr>
        <w:t>O và 0,01 mol NO. Giá trị của m là</w:t>
      </w:r>
    </w:p>
    <w:p w:rsidR="00072C5E">
      <w:pPr>
        <w:tabs>
          <w:tab w:val="left" w:pos="1239"/>
        </w:tabs>
        <w:spacing w:line="228" w:lineRule="auto"/>
        <w:rPr>
          <w:lang w:val="pt-BR"/>
        </w:rPr>
      </w:pPr>
      <w:r w:rsidR="007B3B3C">
        <w:rPr>
          <w:b/>
          <w:bCs/>
          <w:lang w:val="pt-BR"/>
        </w:rPr>
        <w:t xml:space="preserve">A. </w:t>
      </w:r>
      <w:r w:rsidR="007B3B3C">
        <w:rPr>
          <w:lang w:val="pt-BR"/>
        </w:rPr>
        <w:t xml:space="preserve">8,1 gam. </w:t>
        <w:tab/>
        <w:tab/>
      </w:r>
      <w:r w:rsidR="007B3B3C">
        <w:rPr>
          <w:b/>
          <w:bCs/>
          <w:lang w:val="pt-BR"/>
        </w:rPr>
        <w:t xml:space="preserve">B. </w:t>
      </w:r>
      <w:r w:rsidR="007B3B3C">
        <w:rPr>
          <w:lang w:val="pt-BR"/>
        </w:rPr>
        <w:t xml:space="preserve">1,53 gam. </w:t>
        <w:tab/>
        <w:tab/>
      </w:r>
      <w:r w:rsidR="007B3B3C">
        <w:rPr>
          <w:b/>
          <w:bCs/>
          <w:lang w:val="pt-BR"/>
        </w:rPr>
        <w:t xml:space="preserve">C. </w:t>
      </w:r>
      <w:r w:rsidR="007B3B3C">
        <w:rPr>
          <w:lang w:val="pt-BR"/>
        </w:rPr>
        <w:t xml:space="preserve">1,35 gam. </w:t>
        <w:tab/>
        <w:tab/>
      </w:r>
      <w:r w:rsidR="007B3B3C">
        <w:rPr>
          <w:b/>
          <w:bCs/>
          <w:lang w:val="pt-BR"/>
        </w:rPr>
        <w:t xml:space="preserve">D. </w:t>
      </w:r>
      <w:r w:rsidR="007B3B3C">
        <w:rPr>
          <w:lang w:val="pt-BR"/>
        </w:rPr>
        <w:t>13,5 gam.</w:t>
      </w:r>
      <w:r w:rsidR="007B3B3C">
        <w:rPr>
          <w:b/>
          <w:bCs/>
          <w:lang w:val="pt-BR"/>
        </w:rPr>
        <w:t xml:space="preserve">Câu 26: </w:t>
      </w:r>
      <w:r w:rsidR="007B3B3C">
        <w:rPr>
          <w:bCs/>
          <w:lang w:val="pt-BR"/>
        </w:rPr>
        <w:t>Để khử hoàn toàn m gam hỗn hợp CuO và PbO cần 8,1 gam kim loại nhôm, sau phản ứng thu được 50,2 gam hỗn hợp 2 kim loại. Giá trị của m là</w:t>
      </w:r>
    </w:p>
    <w:p w:rsidR="00072C5E">
      <w:pPr>
        <w:jc w:val="both"/>
      </w:pPr>
      <w:r w:rsidR="007B3B3C">
        <w:rPr>
          <w:b/>
          <w:bCs/>
          <w:lang w:val="pt-BR"/>
        </w:rPr>
        <w:t xml:space="preserve">A. </w:t>
      </w:r>
      <w:r w:rsidR="007B3B3C">
        <w:rPr>
          <w:lang w:val="pt-BR"/>
        </w:rPr>
        <w:t xml:space="preserve">54,4 gam. </w:t>
        <w:tab/>
        <w:tab/>
      </w:r>
      <w:r w:rsidR="007B3B3C">
        <w:rPr>
          <w:b/>
          <w:bCs/>
          <w:lang w:val="pt-BR"/>
        </w:rPr>
        <w:t xml:space="preserve">B. </w:t>
      </w:r>
      <w:r w:rsidR="007B3B3C">
        <w:rPr>
          <w:lang w:val="pt-BR"/>
        </w:rPr>
        <w:t xml:space="preserve">53,4 gam. </w:t>
        <w:tab/>
        <w:tab/>
      </w:r>
      <w:r w:rsidR="007B3B3C">
        <w:rPr>
          <w:b/>
          <w:bCs/>
          <w:lang w:val="pt-BR"/>
        </w:rPr>
        <w:t xml:space="preserve">C. </w:t>
      </w:r>
      <w:r w:rsidR="007B3B3C">
        <w:rPr>
          <w:lang w:val="pt-BR"/>
        </w:rPr>
        <w:t xml:space="preserve">56,4 gam. </w:t>
        <w:tab/>
        <w:tab/>
      </w:r>
      <w:r w:rsidR="007B3B3C">
        <w:rPr>
          <w:b/>
          <w:bCs/>
          <w:lang w:val="pt-BR"/>
        </w:rPr>
        <w:t xml:space="preserve">D. </w:t>
      </w:r>
      <w:r w:rsidR="007B3B3C">
        <w:rPr>
          <w:lang w:val="pt-BR"/>
        </w:rPr>
        <w:t>57,4 gam.</w:t>
      </w:r>
      <w:r w:rsidR="007B3B3C">
        <w:rPr>
          <w:b/>
          <w:spacing w:val="-2"/>
          <w:lang w:val="pt-BR"/>
        </w:rPr>
        <w:t>Câu 27:</w:t>
      </w:r>
      <w:r w:rsidR="007B3B3C">
        <w:rPr>
          <w:spacing w:val="-2"/>
          <w:lang w:val="pt-BR"/>
        </w:rPr>
        <w:t xml:space="preserve"> </w:t>
      </w:r>
      <w:r w:rsidR="007B3B3C">
        <w:rPr>
          <w:lang w:val="pt-BR"/>
        </w:rPr>
        <w:t>Hòa tan hết m gam hỗn hợp Al và Fe trong lượng dư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loãng thoát ra 0,4 mol khí, còn </w:t>
      </w:r>
    </w:p>
    <w:p w:rsidR="00072C5E">
      <w:pPr>
        <w:jc w:val="both"/>
        <w:rPr>
          <w:lang w:val="pt-BR"/>
        </w:rPr>
      </w:pPr>
      <w:r w:rsidR="007B3B3C">
        <w:rPr>
          <w:lang w:val="pt-BR"/>
        </w:rPr>
        <w:t>trong lượng dư dung dịch NaOH thì thu được 0,3 mol khí. Giá trị m đã dùng l</w:t>
      </w:r>
      <w:r w:rsidR="007B3B3C">
        <w:rPr>
          <w:lang w:val="pt-BR"/>
        </w:rPr>
        <w:t>à</w:t>
      </w:r>
    </w:p>
    <w:p w:rsidR="00072C5E">
      <w:pPr>
        <w:pStyle w:val="1T"/>
        <w:spacing w:before="0" w:after="0" w:line="240" w:lineRule="auto"/>
        <w:ind w:firstLine="0"/>
      </w:pPr>
      <w:r w:rsidR="007B3B3C">
        <w:rPr>
          <w:b/>
          <w:lang w:val="pt-BR"/>
        </w:rPr>
        <w:t>A.</w:t>
      </w:r>
      <w:r w:rsidR="007B3B3C">
        <w:rPr>
          <w:lang w:val="pt-BR"/>
        </w:rPr>
        <w:t xml:space="preserve"> 11,00 gam.</w:t>
        <w:tab/>
        <w:tab/>
      </w:r>
      <w:r w:rsidR="007B3B3C">
        <w:rPr>
          <w:b/>
          <w:lang w:val="pt-BR"/>
        </w:rPr>
        <w:t>B.</w:t>
      </w:r>
      <w:r w:rsidR="007B3B3C">
        <w:rPr>
          <w:lang w:val="pt-BR"/>
        </w:rPr>
        <w:t xml:space="preserve"> 12,28 gam.</w:t>
        <w:tab/>
        <w:tab/>
      </w:r>
      <w:r w:rsidR="007B3B3C">
        <w:rPr>
          <w:b/>
          <w:lang w:val="pt-BR"/>
        </w:rPr>
        <w:t>C.</w:t>
      </w:r>
      <w:r w:rsidR="007B3B3C">
        <w:rPr>
          <w:lang w:val="pt-BR"/>
        </w:rPr>
        <w:t xml:space="preserve"> 13,70 gam.</w:t>
        <w:tab/>
        <w:tab/>
      </w:r>
      <w:r w:rsidR="007B3B3C">
        <w:rPr>
          <w:b/>
          <w:lang w:val="pt-BR"/>
        </w:rPr>
        <w:t>D.</w:t>
      </w:r>
      <w:r w:rsidR="007B3B3C">
        <w:rPr>
          <w:lang w:val="pt-BR"/>
        </w:rPr>
        <w:t xml:space="preserve"> 19,50 gam.</w:t>
      </w:r>
      <w:r w:rsidR="007B3B3C">
        <w:rPr>
          <w:rFonts w:ascii="Times New Roman" w:hAnsi="Times New Roman" w:cs="Times New Roman"/>
          <w:b/>
          <w:spacing w:val="-2"/>
          <w:sz w:val="24"/>
          <w:szCs w:val="24"/>
          <w:lang w:val="pt-BR"/>
        </w:rPr>
        <w:t xml:space="preserve">Câu 28: </w:t>
      </w:r>
      <w:r w:rsidR="007B3B3C">
        <w:rPr>
          <w:rFonts w:ascii="Times New Roman" w:hAnsi="Times New Roman" w:cs="Times New Roman"/>
          <w:sz w:val="24"/>
          <w:szCs w:val="24"/>
          <w:lang w:val="pt-BR"/>
        </w:rPr>
        <w:t>Cho m gam hỗn hợp bột Al và Fe tác dụng với dung dịch NaOH dư thoát ra 6,72 lít khí (đktc). Nếu cho m gam hỗn hợp trên tác dụng với dung dịch HCl dư thì thoát ra 8,96 lít khí (đktc). Khối lượng của Al và Fe trong hỗn hợp đầu là</w:t>
      </w:r>
    </w:p>
    <w:p w:rsidR="00072C5E">
      <w:pPr>
        <w:pStyle w:val="1T"/>
        <w:spacing w:before="0" w:after="0" w:line="240" w:lineRule="auto"/>
        <w:ind w:firstLine="720"/>
      </w:pPr>
      <w:r w:rsidR="007B3B3C">
        <w:rPr>
          <w:rFonts w:ascii="Times New Roman" w:hAnsi="Times New Roman" w:cs="Times New Roman"/>
          <w:b/>
          <w:sz w:val="24"/>
          <w:szCs w:val="24"/>
          <w:lang w:val="pt-BR"/>
        </w:rPr>
        <w:t>A.</w:t>
      </w:r>
      <w:r w:rsidR="007B3B3C">
        <w:rPr>
          <w:rFonts w:ascii="Times New Roman" w:hAnsi="Times New Roman" w:cs="Times New Roman"/>
          <w:sz w:val="24"/>
          <w:szCs w:val="24"/>
          <w:lang w:val="pt-BR"/>
        </w:rPr>
        <w:t xml:space="preserve"> 10,8 gam Al và 5,6 gam Fe.     </w:t>
        <w:tab/>
        <w:tab/>
      </w:r>
      <w:r w:rsidR="007B3B3C">
        <w:rPr>
          <w:rFonts w:ascii="Times New Roman" w:hAnsi="Times New Roman" w:cs="Times New Roman"/>
          <w:b/>
          <w:sz w:val="24"/>
          <w:szCs w:val="24"/>
          <w:lang w:val="pt-BR"/>
        </w:rPr>
        <w:t>B.</w:t>
      </w:r>
      <w:r w:rsidR="007B3B3C">
        <w:rPr>
          <w:rFonts w:ascii="Times New Roman" w:hAnsi="Times New Roman" w:cs="Times New Roman"/>
          <w:sz w:val="24"/>
          <w:szCs w:val="24"/>
          <w:lang w:val="pt-BR"/>
        </w:rPr>
        <w:t xml:space="preserve"> 5,4 gam Al và 5,6 gam Fe.</w:t>
      </w:r>
    </w:p>
    <w:p w:rsidR="00072C5E">
      <w:pPr>
        <w:pStyle w:val="1T"/>
        <w:spacing w:before="0" w:after="0" w:line="240" w:lineRule="auto"/>
        <w:ind w:firstLine="0"/>
      </w:pPr>
      <w:r w:rsidR="007B3B3C">
        <w:rPr>
          <w:rFonts w:ascii="Times New Roman" w:hAnsi="Times New Roman" w:cs="Times New Roman"/>
          <w:b/>
          <w:sz w:val="24"/>
          <w:szCs w:val="24"/>
          <w:lang w:val="pt-BR"/>
        </w:rPr>
        <w:t>C.</w:t>
      </w:r>
      <w:r w:rsidR="007B3B3C">
        <w:rPr>
          <w:rFonts w:ascii="Times New Roman" w:hAnsi="Times New Roman" w:cs="Times New Roman"/>
          <w:sz w:val="24"/>
          <w:szCs w:val="24"/>
          <w:lang w:val="pt-BR"/>
        </w:rPr>
        <w:t xml:space="preserve"> 5,4 gam Al và 8,4 gam Fe.          </w:t>
        <w:tab/>
        <w:tab/>
      </w:r>
      <w:r w:rsidR="007B3B3C">
        <w:rPr>
          <w:rFonts w:ascii="Times New Roman" w:hAnsi="Times New Roman" w:cs="Times New Roman"/>
          <w:b/>
          <w:sz w:val="24"/>
          <w:szCs w:val="24"/>
          <w:lang w:val="pt-BR"/>
        </w:rPr>
        <w:t>D.</w:t>
      </w:r>
      <w:r w:rsidR="007B3B3C">
        <w:rPr>
          <w:rFonts w:ascii="Times New Roman" w:hAnsi="Times New Roman" w:cs="Times New Roman"/>
          <w:sz w:val="24"/>
          <w:szCs w:val="24"/>
          <w:lang w:val="pt-BR"/>
        </w:rPr>
        <w:t xml:space="preserve"> 5,4 gam Al và 2,8 gam Fe.</w:t>
      </w:r>
      <w:r w:rsidR="007B3B3C">
        <w:rPr>
          <w:rFonts w:ascii="Times New Roman" w:hAnsi="Times New Roman" w:cs="Times New Roman"/>
          <w:b/>
          <w:spacing w:val="-2"/>
          <w:sz w:val="24"/>
          <w:szCs w:val="24"/>
          <w:lang w:val="pt-BR"/>
        </w:rPr>
        <w:t>Câu 29:</w:t>
      </w:r>
      <w:r w:rsidR="007B3B3C">
        <w:rPr>
          <w:rFonts w:ascii="Times New Roman" w:hAnsi="Times New Roman" w:cs="Times New Roman"/>
          <w:spacing w:val="-2"/>
          <w:sz w:val="24"/>
          <w:szCs w:val="24"/>
          <w:lang w:val="pt-BR"/>
        </w:rPr>
        <w:t xml:space="preserve"> </w:t>
      </w:r>
      <w:r w:rsidR="007B3B3C">
        <w:rPr>
          <w:rFonts w:ascii="Times New Roman" w:hAnsi="Times New Roman" w:cs="Times New Roman"/>
          <w:sz w:val="24"/>
          <w:szCs w:val="24"/>
          <w:lang w:val="pt-BR"/>
        </w:rPr>
        <w:t>31,2 gam hỗn hợp bột Al và Al</w:t>
      </w:r>
      <w:r w:rsidR="007B3B3C">
        <w:rPr>
          <w:rFonts w:ascii="Times New Roman" w:hAnsi="Times New Roman" w:cs="Times New Roman"/>
          <w:sz w:val="24"/>
          <w:szCs w:val="24"/>
          <w:vertAlign w:val="subscript"/>
          <w:lang w:val="pt-BR"/>
        </w:rPr>
        <w:t>2</w:t>
      </w:r>
      <w:r w:rsidR="007B3B3C">
        <w:rPr>
          <w:rFonts w:ascii="Times New Roman" w:hAnsi="Times New Roman" w:cs="Times New Roman"/>
          <w:sz w:val="24"/>
          <w:szCs w:val="24"/>
          <w:lang w:val="pt-BR"/>
        </w:rPr>
        <w:t>O</w:t>
      </w:r>
      <w:r w:rsidR="007B3B3C">
        <w:rPr>
          <w:rFonts w:ascii="Times New Roman" w:hAnsi="Times New Roman" w:cs="Times New Roman"/>
          <w:sz w:val="24"/>
          <w:szCs w:val="24"/>
          <w:vertAlign w:val="subscript"/>
          <w:lang w:val="pt-BR"/>
        </w:rPr>
        <w:t>3</w:t>
      </w:r>
      <w:r w:rsidR="007B3B3C">
        <w:rPr>
          <w:rFonts w:ascii="Times New Roman" w:hAnsi="Times New Roman" w:cs="Times New Roman"/>
          <w:sz w:val="24"/>
          <w:szCs w:val="24"/>
          <w:lang w:val="pt-BR"/>
        </w:rPr>
        <w:t xml:space="preserve"> tác dụng với dung dịch NaOH dư thoát ra 13,44 lít khí (đktc). Khối lượng mỗi chất trong hỗn hợp đầu là</w:t>
      </w:r>
    </w:p>
    <w:p w:rsidR="00072C5E">
      <w:pPr>
        <w:pStyle w:val="1T"/>
        <w:spacing w:before="0" w:after="0" w:line="240" w:lineRule="auto"/>
        <w:ind w:firstLine="720"/>
      </w:pPr>
      <w:r w:rsidR="007B3B3C">
        <w:rPr>
          <w:rFonts w:ascii="Times New Roman" w:hAnsi="Times New Roman" w:cs="Times New Roman"/>
          <w:b/>
          <w:sz w:val="24"/>
          <w:szCs w:val="24"/>
          <w:lang w:val="pt-BR"/>
        </w:rPr>
        <w:t>A.</w:t>
      </w:r>
      <w:r w:rsidR="007B3B3C">
        <w:rPr>
          <w:rFonts w:ascii="Times New Roman" w:hAnsi="Times New Roman" w:cs="Times New Roman"/>
          <w:sz w:val="24"/>
          <w:szCs w:val="24"/>
          <w:lang w:val="pt-BR"/>
        </w:rPr>
        <w:t xml:space="preserve"> 21,6 gam Al và 9,6 gam Al</w:t>
      </w:r>
      <w:r w:rsidR="007B3B3C">
        <w:rPr>
          <w:rFonts w:ascii="Times New Roman" w:hAnsi="Times New Roman" w:cs="Times New Roman"/>
          <w:sz w:val="24"/>
          <w:szCs w:val="24"/>
          <w:vertAlign w:val="subscript"/>
          <w:lang w:val="pt-BR"/>
        </w:rPr>
        <w:t>2</w:t>
      </w:r>
      <w:r w:rsidR="007B3B3C">
        <w:rPr>
          <w:rFonts w:ascii="Times New Roman" w:hAnsi="Times New Roman" w:cs="Times New Roman"/>
          <w:sz w:val="24"/>
          <w:szCs w:val="24"/>
          <w:lang w:val="pt-BR"/>
        </w:rPr>
        <w:t>O</w:t>
      </w:r>
      <w:r w:rsidR="007B3B3C">
        <w:rPr>
          <w:rFonts w:ascii="Times New Roman" w:hAnsi="Times New Roman" w:cs="Times New Roman"/>
          <w:sz w:val="24"/>
          <w:szCs w:val="24"/>
          <w:vertAlign w:val="subscript"/>
          <w:lang w:val="pt-BR"/>
        </w:rPr>
        <w:t>3</w:t>
      </w:r>
      <w:r w:rsidR="007B3B3C">
        <w:rPr>
          <w:rFonts w:ascii="Times New Roman" w:hAnsi="Times New Roman" w:cs="Times New Roman"/>
          <w:sz w:val="24"/>
          <w:szCs w:val="24"/>
          <w:lang w:val="pt-BR"/>
        </w:rPr>
        <w:t xml:space="preserve">  </w:t>
        <w:tab/>
        <w:tab/>
      </w:r>
      <w:r w:rsidR="007B3B3C">
        <w:rPr>
          <w:rFonts w:ascii="Times New Roman" w:hAnsi="Times New Roman" w:cs="Times New Roman"/>
          <w:b/>
          <w:sz w:val="24"/>
          <w:szCs w:val="24"/>
          <w:lang w:val="pt-BR"/>
        </w:rPr>
        <w:t>B.</w:t>
      </w:r>
      <w:r w:rsidR="007B3B3C">
        <w:rPr>
          <w:rFonts w:ascii="Times New Roman" w:hAnsi="Times New Roman" w:cs="Times New Roman"/>
          <w:sz w:val="24"/>
          <w:szCs w:val="24"/>
          <w:lang w:val="pt-BR"/>
        </w:rPr>
        <w:t xml:space="preserve"> 5,4 gam Al và 25,8 gam Al</w:t>
      </w:r>
      <w:r w:rsidR="007B3B3C">
        <w:rPr>
          <w:rFonts w:ascii="Times New Roman" w:hAnsi="Times New Roman" w:cs="Times New Roman"/>
          <w:sz w:val="24"/>
          <w:szCs w:val="24"/>
          <w:vertAlign w:val="subscript"/>
          <w:lang w:val="pt-BR"/>
        </w:rPr>
        <w:t>2</w:t>
      </w:r>
      <w:r w:rsidR="007B3B3C">
        <w:rPr>
          <w:rFonts w:ascii="Times New Roman" w:hAnsi="Times New Roman" w:cs="Times New Roman"/>
          <w:sz w:val="24"/>
          <w:szCs w:val="24"/>
          <w:lang w:val="pt-BR"/>
        </w:rPr>
        <w:t>O</w:t>
      </w:r>
      <w:r w:rsidR="007B3B3C">
        <w:rPr>
          <w:rFonts w:ascii="Times New Roman" w:hAnsi="Times New Roman" w:cs="Times New Roman"/>
          <w:sz w:val="24"/>
          <w:szCs w:val="24"/>
          <w:vertAlign w:val="subscript"/>
          <w:lang w:val="pt-BR"/>
        </w:rPr>
        <w:t>3</w:t>
      </w:r>
      <w:r w:rsidR="007B3B3C">
        <w:rPr>
          <w:rFonts w:ascii="Times New Roman" w:hAnsi="Times New Roman" w:cs="Times New Roman"/>
          <w:sz w:val="24"/>
          <w:szCs w:val="24"/>
          <w:lang w:val="pt-BR"/>
        </w:rPr>
        <w:t xml:space="preserve">  </w:t>
      </w:r>
    </w:p>
    <w:p w:rsidR="00072C5E">
      <w:pPr>
        <w:pStyle w:val="1T"/>
        <w:spacing w:before="0" w:after="0" w:line="240" w:lineRule="auto"/>
        <w:ind w:firstLine="720"/>
        <w:rPr>
          <w:rFonts w:ascii="Times New Roman" w:hAnsi="Times New Roman" w:cs="Times New Roman"/>
          <w:sz w:val="24"/>
          <w:szCs w:val="24"/>
          <w:lang w:val="pt-BR"/>
        </w:rPr>
      </w:pPr>
      <w:r w:rsidR="007B3B3C">
        <w:rPr>
          <w:rFonts w:ascii="Times New Roman" w:hAnsi="Times New Roman" w:cs="Times New Roman"/>
          <w:b/>
          <w:sz w:val="24"/>
          <w:szCs w:val="24"/>
          <w:lang w:val="pt-BR"/>
        </w:rPr>
        <w:t>C.</w:t>
      </w:r>
      <w:r w:rsidR="007B3B3C">
        <w:rPr>
          <w:rFonts w:ascii="Times New Roman" w:hAnsi="Times New Roman" w:cs="Times New Roman"/>
          <w:sz w:val="24"/>
          <w:szCs w:val="24"/>
          <w:lang w:val="pt-BR"/>
        </w:rPr>
        <w:t xml:space="preserve"> 16,2 gam Al và 15,0 gam Al</w:t>
      </w:r>
      <w:r w:rsidR="007B3B3C">
        <w:rPr>
          <w:rFonts w:ascii="Times New Roman" w:hAnsi="Times New Roman" w:cs="Times New Roman"/>
          <w:sz w:val="24"/>
          <w:szCs w:val="24"/>
          <w:vertAlign w:val="subscript"/>
          <w:lang w:val="pt-BR"/>
        </w:rPr>
        <w:t>2</w:t>
      </w:r>
      <w:r w:rsidR="007B3B3C">
        <w:rPr>
          <w:rFonts w:ascii="Times New Roman" w:hAnsi="Times New Roman" w:cs="Times New Roman"/>
          <w:sz w:val="24"/>
          <w:szCs w:val="24"/>
          <w:lang w:val="pt-BR"/>
        </w:rPr>
        <w:t>O</w:t>
      </w:r>
      <w:r w:rsidR="007B3B3C">
        <w:rPr>
          <w:rFonts w:ascii="Times New Roman" w:hAnsi="Times New Roman" w:cs="Times New Roman"/>
          <w:sz w:val="24"/>
          <w:szCs w:val="24"/>
          <w:vertAlign w:val="subscript"/>
          <w:lang w:val="pt-BR"/>
        </w:rPr>
        <w:t>3</w:t>
      </w:r>
      <w:r w:rsidR="007B3B3C">
        <w:rPr>
          <w:rFonts w:ascii="Times New Roman" w:hAnsi="Times New Roman" w:cs="Times New Roman"/>
          <w:sz w:val="24"/>
          <w:szCs w:val="24"/>
          <w:lang w:val="pt-BR"/>
        </w:rPr>
        <w:t xml:space="preserve">              </w:t>
        <w:tab/>
      </w:r>
      <w:r w:rsidR="007B3B3C">
        <w:rPr>
          <w:rFonts w:ascii="Times New Roman" w:hAnsi="Times New Roman" w:cs="Times New Roman"/>
          <w:b/>
          <w:sz w:val="24"/>
          <w:szCs w:val="24"/>
          <w:lang w:val="pt-BR"/>
        </w:rPr>
        <w:t>D.</w:t>
      </w:r>
      <w:r w:rsidR="007B3B3C">
        <w:rPr>
          <w:rFonts w:ascii="Times New Roman" w:hAnsi="Times New Roman" w:cs="Times New Roman"/>
          <w:sz w:val="24"/>
          <w:szCs w:val="24"/>
          <w:lang w:val="pt-BR"/>
        </w:rPr>
        <w:t xml:space="preserve"> 10,8 gam Al và 20,4 gam Al</w:t>
      </w:r>
      <w:r w:rsidR="007B3B3C">
        <w:rPr>
          <w:rFonts w:ascii="Times New Roman" w:hAnsi="Times New Roman" w:cs="Times New Roman"/>
          <w:sz w:val="24"/>
          <w:szCs w:val="24"/>
          <w:vertAlign w:val="subscript"/>
          <w:lang w:val="pt-BR"/>
        </w:rPr>
        <w:t>2</w:t>
      </w:r>
      <w:r w:rsidR="007B3B3C">
        <w:rPr>
          <w:rFonts w:ascii="Times New Roman" w:hAnsi="Times New Roman" w:cs="Times New Roman"/>
          <w:sz w:val="24"/>
          <w:szCs w:val="24"/>
          <w:lang w:val="pt-BR"/>
        </w:rPr>
        <w:t>O</w:t>
      </w:r>
      <w:r w:rsidR="007B3B3C">
        <w:rPr>
          <w:rFonts w:ascii="Times New Roman" w:hAnsi="Times New Roman" w:cs="Times New Roman"/>
          <w:sz w:val="24"/>
          <w:szCs w:val="24"/>
          <w:vertAlign w:val="subscript"/>
          <w:lang w:val="pt-BR"/>
        </w:rPr>
        <w:t>3</w:t>
      </w:r>
      <w:r w:rsidR="007B3B3C">
        <w:rPr>
          <w:rFonts w:ascii="Times New Roman" w:hAnsi="Times New Roman" w:cs="Times New Roman"/>
          <w:sz w:val="24"/>
          <w:szCs w:val="24"/>
          <w:lang w:val="pt-BR"/>
        </w:rPr>
        <w:t xml:space="preserve">  </w:t>
      </w:r>
    </w:p>
    <w:p w:rsidR="00072C5E">
      <w:pPr>
        <w:pStyle w:val="1T"/>
        <w:spacing w:before="0" w:after="0" w:line="240" w:lineRule="auto"/>
        <w:ind w:firstLine="0"/>
      </w:pPr>
      <w:r w:rsidR="007B3B3C">
        <w:rPr>
          <w:rFonts w:ascii="Times New Roman" w:hAnsi="Times New Roman" w:cs="Times New Roman"/>
          <w:b/>
          <w:spacing w:val="-2"/>
          <w:sz w:val="24"/>
          <w:szCs w:val="24"/>
          <w:lang w:val="pt-BR"/>
        </w:rPr>
        <w:t>Câu 30:</w:t>
      </w:r>
      <w:r w:rsidR="007B3B3C">
        <w:rPr>
          <w:rFonts w:ascii="Times New Roman" w:hAnsi="Times New Roman" w:cs="Times New Roman"/>
          <w:spacing w:val="-2"/>
          <w:sz w:val="24"/>
          <w:szCs w:val="24"/>
          <w:lang w:val="pt-BR"/>
        </w:rPr>
        <w:t xml:space="preserve"> </w:t>
      </w:r>
      <w:r w:rsidR="007B3B3C">
        <w:rPr>
          <w:rFonts w:ascii="Times New Roman" w:hAnsi="Times New Roman" w:cs="Times New Roman"/>
          <w:sz w:val="24"/>
          <w:szCs w:val="24"/>
          <w:lang w:val="pt-BR"/>
        </w:rPr>
        <w:t xml:space="preserve">Xử lý 9 gam hợp kim nhôm bằng dung dịch NaOH đặc, nóng (dư) thoát ra 10,08 lít khí (đktc), còn các thành phần khác của hợp kim không phản ứng. </w:t>
      </w:r>
      <w:r w:rsidR="007B3B3C">
        <w:rPr>
          <w:rFonts w:ascii="Times New Roman" w:hAnsi="Times New Roman" w:cs="Times New Roman"/>
          <w:sz w:val="24"/>
          <w:szCs w:val="24"/>
          <w:lang w:val="nl-NL"/>
        </w:rPr>
        <w:t>Thành phần % của Al trong hợp kim  là</w:t>
      </w:r>
    </w:p>
    <w:p w:rsidR="00072C5E">
      <w:pPr>
        <w:spacing w:before="60"/>
        <w:jc w:val="both"/>
      </w:pPr>
      <w:r w:rsidR="007B3B3C">
        <w:rPr>
          <w:b/>
          <w:color w:val="000000"/>
          <w:lang w:val="nl-NL"/>
        </w:rPr>
        <w:t>A.</w:t>
      </w:r>
      <w:r w:rsidR="007B3B3C">
        <w:rPr>
          <w:color w:val="000000"/>
          <w:lang w:val="nl-NL"/>
        </w:rPr>
        <w:t xml:space="preserve">  75%.       </w:t>
        <w:tab/>
        <w:tab/>
      </w:r>
      <w:r w:rsidR="007B3B3C">
        <w:rPr>
          <w:b/>
          <w:color w:val="000000"/>
          <w:lang w:val="nl-NL"/>
        </w:rPr>
        <w:t>B.</w:t>
      </w:r>
      <w:r w:rsidR="007B3B3C">
        <w:rPr>
          <w:color w:val="000000"/>
          <w:lang w:val="nl-NL"/>
        </w:rPr>
        <w:t xml:space="preserve">  80%.     </w:t>
        <w:tab/>
        <w:tab/>
      </w:r>
      <w:r w:rsidR="007B3B3C">
        <w:rPr>
          <w:b/>
          <w:color w:val="000000"/>
          <w:lang w:val="nl-NL"/>
        </w:rPr>
        <w:t>C.</w:t>
      </w:r>
      <w:r w:rsidR="007B3B3C">
        <w:rPr>
          <w:color w:val="000000"/>
          <w:lang w:val="nl-NL"/>
        </w:rPr>
        <w:t xml:space="preserve">  90%.     </w:t>
        <w:tab/>
        <w:tab/>
      </w:r>
      <w:r w:rsidR="007B3B3C">
        <w:rPr>
          <w:b/>
          <w:color w:val="000000"/>
          <w:lang w:val="nl-NL"/>
        </w:rPr>
        <w:t>D.</w:t>
      </w:r>
      <w:r w:rsidR="007B3B3C">
        <w:rPr>
          <w:color w:val="000000"/>
          <w:lang w:val="nl-NL"/>
        </w:rPr>
        <w:t xml:space="preserve">  60%.</w:t>
      </w:r>
      <w:r w:rsidR="007B3B3C">
        <w:rPr>
          <w:b/>
          <w:lang w:val="nl-NL"/>
        </w:rPr>
        <w:t>Câu 31:</w:t>
      </w:r>
      <w:r w:rsidR="007B3B3C">
        <w:rPr>
          <w:lang w:val="nl-NL"/>
        </w:rPr>
        <w:t xml:space="preserve"> Hòa tan hoàn toàn hợp kim Al - Mg trong dung dịch HCl, thu được 8,96 lít khí H</w:t>
      </w:r>
      <w:r w:rsidR="007B3B3C">
        <w:rPr>
          <w:position w:val="-2"/>
          <w:lang w:val="nl-NL"/>
        </w:rPr>
        <w:t>2</w:t>
      </w:r>
      <w:r w:rsidR="007B3B3C">
        <w:rPr>
          <w:lang w:val="nl-NL"/>
        </w:rPr>
        <w:t xml:space="preserve"> (đktc). Nếu cũng cho một lượng hợp kim như trên tác dụng với dung dịch NaOH dư, thu được 6,72 lít khí H</w:t>
      </w:r>
      <w:r w:rsidR="007B3B3C">
        <w:rPr>
          <w:position w:val="-2"/>
          <w:lang w:val="nl-NL"/>
        </w:rPr>
        <w:t>2</w:t>
      </w:r>
      <w:r w:rsidR="007B3B3C">
        <w:rPr>
          <w:lang w:val="nl-NL"/>
        </w:rPr>
        <w:t xml:space="preserve"> (đktc). Thành phần phần trăm theo khối lượng của Al trong hợp kim là</w:t>
      </w:r>
    </w:p>
    <w:p w:rsidR="00072C5E">
      <w:pPr>
        <w:tabs>
          <w:tab w:val="left" w:pos="432"/>
          <w:tab w:val="left" w:pos="2952"/>
          <w:tab w:val="left" w:pos="5328"/>
          <w:tab w:val="left" w:pos="7704"/>
        </w:tabs>
        <w:autoSpaceDE w:val="0"/>
      </w:pPr>
      <w:r w:rsidR="007B3B3C">
        <w:rPr>
          <w:b/>
          <w:lang w:val="nl-NL"/>
        </w:rPr>
        <w:t xml:space="preserve">A. </w:t>
      </w:r>
      <w:r w:rsidR="007B3B3C">
        <w:rPr>
          <w:lang w:val="nl-NL"/>
        </w:rPr>
        <w:t>69,2%.</w:t>
        <w:tab/>
        <w:tab/>
      </w:r>
      <w:r w:rsidR="007B3B3C">
        <w:rPr>
          <w:b/>
          <w:lang w:val="nl-NL"/>
        </w:rPr>
        <w:t xml:space="preserve">B. </w:t>
      </w:r>
      <w:r w:rsidR="007B3B3C">
        <w:rPr>
          <w:lang w:val="nl-NL"/>
        </w:rPr>
        <w:t>65,4%.</w:t>
        <w:tab/>
        <w:tab/>
      </w:r>
      <w:r w:rsidR="007B3B3C">
        <w:rPr>
          <w:b/>
          <w:lang w:val="nl-NL"/>
        </w:rPr>
        <w:t xml:space="preserve">C. </w:t>
      </w:r>
      <w:r w:rsidR="007B3B3C">
        <w:rPr>
          <w:lang w:val="nl-NL"/>
        </w:rPr>
        <w:t>80,2%.</w:t>
        <w:tab/>
        <w:tab/>
      </w:r>
      <w:r w:rsidR="007B3B3C">
        <w:rPr>
          <w:b/>
          <w:lang w:val="nl-NL"/>
        </w:rPr>
        <w:t xml:space="preserve">D. </w:t>
      </w:r>
      <w:r w:rsidR="007B3B3C">
        <w:rPr>
          <w:lang w:val="nl-NL"/>
        </w:rPr>
        <w:t>75,4%.</w:t>
      </w:r>
      <w:r w:rsidR="007B3B3C">
        <w:rPr>
          <w:b/>
          <w:bCs/>
          <w:lang w:val="nl-NL"/>
        </w:rPr>
        <w:t xml:space="preserve">Câu 32. </w:t>
      </w:r>
      <w:r w:rsidR="007B3B3C">
        <w:rPr>
          <w:lang w:val="nl-NL"/>
        </w:rPr>
        <w:t>Cho dung dịch chứa 2,8 gam NaOH tác dụng với dung dịch chứa 3,42 gam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Sau phản ứng</w:t>
      </w:r>
      <w:r w:rsidR="007B3B3C">
        <w:rPr>
          <w:position w:val="-2"/>
          <w:lang w:val="nl-NL"/>
        </w:rPr>
        <w:t xml:space="preserve"> </w:t>
      </w:r>
      <w:r w:rsidR="007B3B3C">
        <w:rPr>
          <w:lang w:val="nl-NL"/>
        </w:rPr>
        <w:t xml:space="preserve">khối lượng kết tủa thu được là </w:t>
      </w:r>
    </w:p>
    <w:p w:rsidR="00072C5E">
      <w:pPr>
        <w:autoSpaceDE w:val="0"/>
      </w:pPr>
      <w:r w:rsidR="007B3B3C">
        <w:rPr>
          <w:b/>
          <w:bCs/>
          <w:lang w:val="nl-NL"/>
        </w:rPr>
        <w:tab/>
        <w:t xml:space="preserve">A. </w:t>
      </w:r>
      <w:r w:rsidR="007B3B3C">
        <w:rPr>
          <w:lang w:val="nl-NL"/>
        </w:rPr>
        <w:t xml:space="preserve"> </w:t>
      </w:r>
      <w:r w:rsidR="007B3B3C">
        <w:rPr>
          <w:lang w:val="pt-BR"/>
        </w:rPr>
        <w:t xml:space="preserve">3,12 gam. </w:t>
      </w:r>
      <w:r w:rsidR="007B3B3C">
        <w:rPr>
          <w:b/>
          <w:bCs/>
          <w:lang w:val="pt-BR"/>
        </w:rPr>
        <w:tab/>
        <w:tab/>
        <w:t xml:space="preserve">B. </w:t>
      </w:r>
      <w:r w:rsidR="007B3B3C">
        <w:rPr>
          <w:lang w:val="pt-BR"/>
        </w:rPr>
        <w:t xml:space="preserve"> 2,34 gam.  </w:t>
      </w:r>
      <w:r w:rsidR="007B3B3C">
        <w:rPr>
          <w:b/>
          <w:bCs/>
          <w:lang w:val="pt-BR"/>
        </w:rPr>
        <w:tab/>
        <w:tab/>
        <w:t xml:space="preserve">C. </w:t>
      </w:r>
      <w:r w:rsidR="007B3B3C">
        <w:rPr>
          <w:lang w:val="pt-BR"/>
        </w:rPr>
        <w:t xml:space="preserve"> 1,56 gam. </w:t>
      </w:r>
      <w:r w:rsidR="007B3B3C">
        <w:rPr>
          <w:b/>
          <w:bCs/>
          <w:lang w:val="pt-BR"/>
        </w:rPr>
        <w:tab/>
        <w:tab/>
        <w:t xml:space="preserve">D. </w:t>
      </w:r>
      <w:r w:rsidR="007B3B3C">
        <w:rPr>
          <w:lang w:val="pt-BR"/>
        </w:rPr>
        <w:t xml:space="preserve"> 0,78 gam. </w:t>
      </w:r>
      <w:r w:rsidR="007B3B3C">
        <w:rPr>
          <w:b/>
          <w:bCs/>
          <w:lang w:val="pt-BR"/>
        </w:rPr>
        <w:t xml:space="preserve">Câu 33: </w:t>
      </w:r>
      <w:r w:rsidR="007B3B3C">
        <w:rPr>
          <w:lang w:val="pt-BR"/>
        </w:rPr>
        <w:t>Cho 200 ml dung dịch AlCl3 1,5M tác dụng với V lít dung dịch NaOH 0,5M, lượng kết tủa thu được là 15,6 gam. Giá trị lớn nhất của V là (cho H = 1, O = 16, Al = 27)</w:t>
      </w:r>
    </w:p>
    <w:p w:rsidR="00072C5E">
      <w:pPr>
        <w:tabs>
          <w:tab w:val="left" w:pos="0"/>
        </w:tabs>
        <w:jc w:val="both"/>
      </w:pPr>
      <w:r w:rsidR="007B3B3C">
        <w:rPr>
          <w:b/>
          <w:bCs/>
          <w:lang w:val="pt-BR"/>
        </w:rPr>
        <w:t xml:space="preserve">A. </w:t>
      </w:r>
      <w:r w:rsidR="007B3B3C">
        <w:rPr>
          <w:lang w:val="pt-BR"/>
        </w:rPr>
        <w:t xml:space="preserve">1,2. </w:t>
        <w:tab/>
        <w:tab/>
        <w:tab/>
      </w:r>
      <w:r w:rsidR="007B3B3C">
        <w:rPr>
          <w:b/>
          <w:bCs/>
          <w:lang w:val="pt-BR"/>
        </w:rPr>
        <w:t xml:space="preserve">B. </w:t>
      </w:r>
      <w:r w:rsidR="007B3B3C">
        <w:rPr>
          <w:lang w:val="pt-BR"/>
        </w:rPr>
        <w:t xml:space="preserve">1,8. </w:t>
        <w:tab/>
        <w:tab/>
        <w:tab/>
      </w:r>
      <w:r w:rsidR="007B3B3C">
        <w:rPr>
          <w:b/>
          <w:bCs/>
          <w:lang w:val="pt-BR"/>
        </w:rPr>
        <w:t xml:space="preserve">C. </w:t>
      </w:r>
      <w:r w:rsidR="007B3B3C">
        <w:rPr>
          <w:lang w:val="pt-BR"/>
        </w:rPr>
        <w:t xml:space="preserve">2,4. </w:t>
        <w:tab/>
        <w:tab/>
        <w:tab/>
      </w:r>
      <w:r w:rsidR="007B3B3C">
        <w:rPr>
          <w:b/>
          <w:bCs/>
          <w:lang w:val="pt-BR"/>
        </w:rPr>
        <w:t xml:space="preserve">D. </w:t>
      </w:r>
      <w:r w:rsidR="007B3B3C">
        <w:rPr>
          <w:lang w:val="pt-BR"/>
        </w:rPr>
        <w:t>2.</w:t>
      </w:r>
      <w:r w:rsidR="007B3B3C">
        <w:rPr>
          <w:b/>
          <w:bCs/>
          <w:lang w:val="pt-BR"/>
        </w:rPr>
        <w:t xml:space="preserve">Câu 34: </w:t>
      </w:r>
      <w:r w:rsidR="007B3B3C">
        <w:rPr>
          <w:lang w:val="pt-BR"/>
        </w:rPr>
        <w:t>Dùng m gam Al để khử hết 1,6 gam Fe</w:t>
      </w:r>
      <w:r w:rsidR="007B3B3C">
        <w:rPr>
          <w:vertAlign w:val="subscript"/>
          <w:lang w:val="pt-BR"/>
        </w:rPr>
        <w:t>2</w:t>
      </w:r>
      <w:r w:rsidR="007B3B3C">
        <w:rPr>
          <w:lang w:val="pt-BR"/>
        </w:rPr>
        <w:t>O</w:t>
      </w:r>
      <w:r w:rsidR="007B3B3C">
        <w:rPr>
          <w:vertAlign w:val="subscript"/>
          <w:lang w:val="pt-BR"/>
        </w:rPr>
        <w:t>3</w:t>
      </w:r>
      <w:r w:rsidR="007B3B3C">
        <w:rPr>
          <w:lang w:val="pt-BR"/>
        </w:rPr>
        <w:t xml:space="preserve"> (phản ứng nhiệt nhôm). Sản phẩm sau phản ứng tác dụng với lượng dư dung dịch NaOH tạo 0,672 lít khí (đktc). Tính m</w:t>
      </w:r>
    </w:p>
    <w:p w:rsidR="00072C5E">
      <w:pPr>
        <w:pStyle w:val="BodyTextIndent2"/>
        <w:tabs>
          <w:tab w:val="left" w:pos="0"/>
        </w:tabs>
        <w:ind w:firstLine="0"/>
      </w:pPr>
      <w:r w:rsidR="007B3B3C">
        <w:rPr>
          <w:lang w:val="pt-BR"/>
        </w:rPr>
        <w:tab/>
        <w:t>A. 0,540gam</w:t>
        <w:tab/>
        <w:tab/>
        <w:t>B. 0,810gam</w:t>
        <w:tab/>
        <w:tab/>
        <w:t>C. 1,080 gam</w:t>
        <w:tab/>
        <w:tab/>
        <w:t>D. 1,755 gam</w:t>
      </w:r>
      <w:r w:rsidR="007B3B3C">
        <w:rPr>
          <w:sz w:val="24"/>
          <w:szCs w:val="24"/>
          <w:lang w:val="pt-BR"/>
        </w:rPr>
        <w:t>Câu 35:</w:t>
      </w:r>
      <w:r w:rsidR="007B3B3C">
        <w:rPr>
          <w:b w:val="0"/>
          <w:bCs w:val="0"/>
          <w:sz w:val="24"/>
          <w:szCs w:val="24"/>
          <w:lang w:val="pt-BR"/>
        </w:rPr>
        <w:t xml:space="preserve"> Xác định phát biểu không đúng về quá trình điện phân sản xuất Al dưới đây</w:t>
      </w:r>
    </w:p>
    <w:p w:rsidR="00072C5E">
      <w:pPr>
        <w:tabs>
          <w:tab w:val="left" w:pos="0"/>
        </w:tabs>
        <w:jc w:val="both"/>
        <w:rPr>
          <w:lang w:val="pt-BR"/>
        </w:rPr>
      </w:pPr>
      <w:r w:rsidR="007B3B3C">
        <w:rPr>
          <w:b/>
          <w:lang w:val="pt-BR"/>
        </w:rPr>
        <w:tab/>
        <w:t>A.</w:t>
      </w:r>
      <w:r w:rsidR="007B3B3C">
        <w:rPr>
          <w:lang w:val="pt-BR"/>
        </w:rPr>
        <w:t xml:space="preserve"> Cần tinh chế quặng boxit (Al</w:t>
      </w:r>
      <w:r w:rsidR="007B3B3C">
        <w:rPr>
          <w:vertAlign w:val="subscript"/>
          <w:lang w:val="pt-BR"/>
        </w:rPr>
        <w:t>2</w:t>
      </w:r>
      <w:r w:rsidR="007B3B3C">
        <w:rPr>
          <w:lang w:val="pt-BR"/>
        </w:rPr>
        <w:t>O</w:t>
      </w:r>
      <w:r w:rsidR="007B3B3C">
        <w:rPr>
          <w:vertAlign w:val="subscript"/>
          <w:lang w:val="pt-BR"/>
        </w:rPr>
        <w:t>3</w:t>
      </w:r>
      <w:r w:rsidR="007B3B3C">
        <w:rPr>
          <w:lang w:val="pt-BR"/>
        </w:rPr>
        <w:t>.2H</w:t>
      </w:r>
      <w:r w:rsidR="007B3B3C">
        <w:rPr>
          <w:vertAlign w:val="subscript"/>
          <w:lang w:val="pt-BR"/>
        </w:rPr>
        <w:t>2</w:t>
      </w:r>
      <w:r w:rsidR="007B3B3C">
        <w:rPr>
          <w:lang w:val="pt-BR"/>
        </w:rPr>
        <w:t>O) do còn lẫn tạp chất là Fe</w:t>
      </w:r>
      <w:r w:rsidR="007B3B3C">
        <w:rPr>
          <w:vertAlign w:val="subscript"/>
          <w:lang w:val="pt-BR"/>
        </w:rPr>
        <w:t>2</w:t>
      </w:r>
      <w:r w:rsidR="007B3B3C">
        <w:rPr>
          <w:lang w:val="pt-BR"/>
        </w:rPr>
        <w:t>O</w:t>
      </w:r>
      <w:r w:rsidR="007B3B3C">
        <w:rPr>
          <w:vertAlign w:val="subscript"/>
          <w:lang w:val="pt-BR"/>
        </w:rPr>
        <w:t>3</w:t>
      </w:r>
      <w:r w:rsidR="007B3B3C">
        <w:rPr>
          <w:lang w:val="pt-BR"/>
        </w:rPr>
        <w:t xml:space="preserve"> và</w:t>
      </w:r>
      <w:r w:rsidR="007B3B3C">
        <w:rPr>
          <w:lang w:val="pt-BR"/>
        </w:rPr>
        <w:t xml:space="preserve"> SiO</w:t>
      </w:r>
      <w:r w:rsidR="007B3B3C">
        <w:rPr>
          <w:vertAlign w:val="subscript"/>
          <w:lang w:val="pt-BR"/>
        </w:rPr>
        <w:t>2</w:t>
      </w:r>
    </w:p>
    <w:p w:rsidR="00072C5E">
      <w:pPr>
        <w:tabs>
          <w:tab w:val="left" w:pos="0"/>
        </w:tabs>
        <w:jc w:val="both"/>
      </w:pPr>
      <w:r w:rsidR="007B3B3C">
        <w:rPr>
          <w:b/>
          <w:lang w:val="pt-BR"/>
        </w:rPr>
        <w:tab/>
        <w:t>B.</w:t>
      </w:r>
      <w:r w:rsidR="007B3B3C">
        <w:rPr>
          <w:lang w:val="pt-BR"/>
        </w:rPr>
        <w:t xml:space="preserve"> Từ 1 tấn boxit chưá 60% Al</w:t>
      </w:r>
      <w:r w:rsidR="007B3B3C">
        <w:rPr>
          <w:vertAlign w:val="subscript"/>
          <w:lang w:val="pt-BR"/>
        </w:rPr>
        <w:t>2</w:t>
      </w:r>
      <w:r w:rsidR="007B3B3C">
        <w:rPr>
          <w:lang w:val="pt-BR"/>
        </w:rPr>
        <w:t>O</w:t>
      </w:r>
      <w:r w:rsidR="007B3B3C">
        <w:rPr>
          <w:vertAlign w:val="subscript"/>
          <w:lang w:val="pt-BR"/>
        </w:rPr>
        <w:t>3</w:t>
      </w:r>
      <w:r w:rsidR="007B3B3C">
        <w:rPr>
          <w:lang w:val="pt-BR"/>
        </w:rPr>
        <w:t>) có thể điều chế được gần 0,318 tấn Al với hiệu suất 100%</w:t>
      </w:r>
    </w:p>
    <w:p w:rsidR="00072C5E">
      <w:pPr>
        <w:tabs>
          <w:tab w:val="left" w:pos="0"/>
        </w:tabs>
        <w:ind w:left="720"/>
        <w:jc w:val="both"/>
        <w:rPr>
          <w:lang w:val="pt-BR"/>
        </w:rPr>
      </w:pPr>
      <w:r w:rsidR="007B3B3C">
        <w:rPr>
          <w:b/>
          <w:lang w:val="pt-BR"/>
        </w:rPr>
        <w:t>C.</w:t>
      </w:r>
      <w:r w:rsidR="007B3B3C">
        <w:rPr>
          <w:lang w:val="pt-BR"/>
        </w:rPr>
        <w:t xml:space="preserve"> Sản xuất 2,7 tấn Al tiêu hao 18 tấn C  làm anot, nếu các quá trình là hoàn toàn và sản phẩm oxi hoá chỉ là CO</w:t>
      </w:r>
      <w:r w:rsidR="007B3B3C">
        <w:rPr>
          <w:vertAlign w:val="subscript"/>
          <w:lang w:val="pt-BR"/>
        </w:rPr>
        <w:t>2</w:t>
      </w:r>
    </w:p>
    <w:p w:rsidR="00072C5E">
      <w:pPr>
        <w:pStyle w:val="BodyTextIndent2"/>
        <w:tabs>
          <w:tab w:val="left" w:pos="0"/>
        </w:tabs>
        <w:ind w:firstLine="0"/>
      </w:pPr>
      <w:r w:rsidR="007B3B3C">
        <w:rPr>
          <w:lang w:val="pt-BR"/>
        </w:rPr>
        <w:t>D. Criolit được sử dụng để hạ nhiệt độ nóng chảy, tăng độ dẫn điện và ngăn cản Al bị oxi hoá bởi không khí</w:t>
      </w:r>
      <w:r w:rsidR="007B3B3C">
        <w:rPr>
          <w:sz w:val="24"/>
          <w:szCs w:val="24"/>
          <w:lang w:val="pt-BR"/>
        </w:rPr>
        <w:t>Câu 36:</w:t>
      </w:r>
      <w:r w:rsidR="007B3B3C">
        <w:rPr>
          <w:b w:val="0"/>
          <w:bCs w:val="0"/>
          <w:sz w:val="24"/>
          <w:szCs w:val="24"/>
          <w:lang w:val="pt-BR"/>
        </w:rPr>
        <w:t xml:space="preserve"> Phản ứng của cặp chất nào dưới đây không tạo sản phẩm khí?</w:t>
      </w:r>
    </w:p>
    <w:p w:rsidR="00072C5E">
      <w:pPr>
        <w:tabs>
          <w:tab w:val="left" w:pos="0"/>
        </w:tabs>
        <w:jc w:val="both"/>
        <w:rPr>
          <w:lang w:val="pt-BR"/>
        </w:rPr>
      </w:pPr>
      <w:r w:rsidR="007B3B3C">
        <w:rPr>
          <w:b/>
          <w:lang w:val="pt-BR"/>
        </w:rPr>
        <w:tab/>
        <w:t>A.</w:t>
      </w:r>
      <w:r w:rsidR="007B3B3C">
        <w:rPr>
          <w:lang w:val="pt-BR"/>
        </w:rPr>
        <w:t xml:space="preserve"> dd Al (NO</w:t>
      </w:r>
      <w:r w:rsidR="007B3B3C">
        <w:rPr>
          <w:vertAlign w:val="subscript"/>
          <w:lang w:val="pt-BR"/>
        </w:rPr>
        <w:t>3</w:t>
      </w:r>
      <w:r w:rsidR="007B3B3C">
        <w:rPr>
          <w:lang w:val="pt-BR"/>
        </w:rPr>
        <w:t>)</w:t>
      </w:r>
      <w:r w:rsidR="007B3B3C">
        <w:rPr>
          <w:vertAlign w:val="subscript"/>
          <w:lang w:val="pt-BR"/>
        </w:rPr>
        <w:t xml:space="preserve">3 </w:t>
      </w:r>
      <w:r w:rsidR="007B3B3C">
        <w:rPr>
          <w:lang w:val="pt-BR"/>
        </w:rPr>
        <w:t>+ dd Na</w:t>
      </w:r>
      <w:r w:rsidR="007B3B3C">
        <w:rPr>
          <w:vertAlign w:val="subscript"/>
          <w:lang w:val="pt-BR"/>
        </w:rPr>
        <w:t>2</w:t>
      </w:r>
      <w:r w:rsidR="007B3B3C">
        <w:rPr>
          <w:lang w:val="pt-BR"/>
        </w:rPr>
        <w:t>S</w:t>
        <w:tab/>
        <w:tab/>
        <w:tab/>
      </w:r>
      <w:r w:rsidR="007B3B3C">
        <w:rPr>
          <w:b/>
          <w:lang w:val="pt-BR"/>
        </w:rPr>
        <w:t>B.</w:t>
      </w:r>
      <w:r w:rsidR="007B3B3C">
        <w:rPr>
          <w:lang w:val="pt-BR"/>
        </w:rPr>
        <w:t xml:space="preserve"> dd AlCl</w:t>
      </w:r>
      <w:r w:rsidR="007B3B3C">
        <w:rPr>
          <w:vertAlign w:val="subscript"/>
          <w:lang w:val="pt-BR"/>
        </w:rPr>
        <w:t>3</w:t>
      </w:r>
      <w:r w:rsidR="007B3B3C">
        <w:rPr>
          <w:lang w:val="pt-BR"/>
        </w:rPr>
        <w:t xml:space="preserve"> + dd Na</w:t>
      </w:r>
      <w:r w:rsidR="007B3B3C">
        <w:rPr>
          <w:vertAlign w:val="subscript"/>
          <w:lang w:val="pt-BR"/>
        </w:rPr>
        <w:t>2</w:t>
      </w:r>
      <w:r w:rsidR="007B3B3C">
        <w:rPr>
          <w:lang w:val="pt-BR"/>
        </w:rPr>
        <w:t>CO</w:t>
      </w:r>
      <w:r w:rsidR="007B3B3C">
        <w:rPr>
          <w:vertAlign w:val="subscript"/>
          <w:lang w:val="pt-BR"/>
        </w:rPr>
        <w:t>3</w:t>
      </w:r>
    </w:p>
    <w:p w:rsidR="00072C5E">
      <w:pPr>
        <w:tabs>
          <w:tab w:val="left" w:pos="0"/>
        </w:tabs>
        <w:jc w:val="both"/>
      </w:pPr>
      <w:r w:rsidR="007B3B3C">
        <w:rPr>
          <w:b/>
          <w:lang w:val="nl-NL"/>
        </w:rPr>
        <w:tab/>
        <w:t>C.</w:t>
      </w:r>
      <w:r w:rsidR="007B3B3C">
        <w:rPr>
          <w:lang w:val="nl-NL"/>
        </w:rPr>
        <w:t xml:space="preserve"> Al + dd NaOH</w:t>
        <w:tab/>
        <w:tab/>
        <w:tab/>
        <w:tab/>
      </w:r>
      <w:r w:rsidR="007B3B3C">
        <w:rPr>
          <w:b/>
          <w:lang w:val="nl-NL"/>
        </w:rPr>
        <w:t>D.</w:t>
      </w:r>
      <w:r w:rsidR="007B3B3C">
        <w:rPr>
          <w:lang w:val="nl-NL"/>
        </w:rPr>
        <w:t xml:space="preserve"> dd AlCl</w:t>
      </w:r>
      <w:r w:rsidR="007B3B3C">
        <w:rPr>
          <w:vertAlign w:val="subscript"/>
          <w:lang w:val="nl-NL"/>
        </w:rPr>
        <w:t>3</w:t>
      </w:r>
      <w:r w:rsidR="007B3B3C">
        <w:rPr>
          <w:lang w:val="nl-NL"/>
        </w:rPr>
        <w:t xml:space="preserve"> + dd NaOH</w:t>
        <w:tab/>
        <w:tab/>
      </w:r>
    </w:p>
    <w:p w:rsidR="00072C5E">
      <w:pPr>
        <w:pStyle w:val="BodyTextIndent2"/>
        <w:tabs>
          <w:tab w:val="left" w:pos="0"/>
        </w:tabs>
        <w:ind w:firstLine="0"/>
      </w:pPr>
      <w:r w:rsidR="007B3B3C">
        <w:rPr>
          <w:sz w:val="24"/>
          <w:szCs w:val="24"/>
          <w:lang w:val="nl-NL"/>
        </w:rPr>
        <w:t>Câu 37:</w:t>
      </w:r>
      <w:r w:rsidR="007B3B3C">
        <w:rPr>
          <w:b w:val="0"/>
          <w:bCs w:val="0"/>
          <w:sz w:val="24"/>
          <w:szCs w:val="24"/>
          <w:lang w:val="nl-NL"/>
        </w:rPr>
        <w:t xml:space="preserve"> Trường hợp nào dưới đây tạo ra kết tủa sau khi phản ứng xảy ra hoàn toàn ?</w:t>
      </w:r>
    </w:p>
    <w:p w:rsidR="00072C5E">
      <w:pPr>
        <w:tabs>
          <w:tab w:val="left" w:pos="0"/>
        </w:tabs>
        <w:jc w:val="both"/>
      </w:pPr>
      <w:r w:rsidR="007B3B3C">
        <w:rPr>
          <w:b/>
          <w:lang w:val="nl-NL"/>
        </w:rPr>
        <w:tab/>
        <w:t>A.</w:t>
      </w:r>
      <w:r w:rsidR="007B3B3C">
        <w:rPr>
          <w:lang w:val="nl-NL"/>
        </w:rPr>
        <w:t xml:space="preserve"> Thêm dư NaOH vào dd AlCl</w:t>
      </w:r>
      <w:r w:rsidR="007B3B3C">
        <w:rPr>
          <w:vertAlign w:val="subscript"/>
          <w:lang w:val="nl-NL"/>
        </w:rPr>
        <w:t>3</w:t>
      </w:r>
      <w:r w:rsidR="007B3B3C">
        <w:rPr>
          <w:lang w:val="nl-NL"/>
        </w:rPr>
        <w:tab/>
        <w:tab/>
      </w:r>
      <w:r w:rsidR="007B3B3C">
        <w:rPr>
          <w:b/>
          <w:lang w:val="nl-NL"/>
        </w:rPr>
        <w:t>B.</w:t>
      </w:r>
      <w:r w:rsidR="007B3B3C">
        <w:rPr>
          <w:lang w:val="nl-NL"/>
        </w:rPr>
        <w:t xml:space="preserve"> Thêm dư AlCl</w:t>
      </w:r>
      <w:r w:rsidR="007B3B3C">
        <w:rPr>
          <w:vertAlign w:val="subscript"/>
          <w:lang w:val="nl-NL"/>
        </w:rPr>
        <w:t>3</w:t>
      </w:r>
      <w:r w:rsidR="007B3B3C">
        <w:rPr>
          <w:lang w:val="nl-NL"/>
        </w:rPr>
        <w:t xml:space="preserve"> vào dd NaOH</w:t>
      </w:r>
    </w:p>
    <w:p w:rsidR="00072C5E">
      <w:pPr>
        <w:tabs>
          <w:tab w:val="left" w:pos="0"/>
        </w:tabs>
        <w:jc w:val="both"/>
      </w:pPr>
      <w:r w:rsidR="007B3B3C">
        <w:rPr>
          <w:b/>
          <w:lang w:val="nl-NL"/>
        </w:rPr>
        <w:tab/>
        <w:t>C.</w:t>
      </w:r>
      <w:r w:rsidR="007B3B3C">
        <w:rPr>
          <w:lang w:val="nl-NL"/>
        </w:rPr>
        <w:t xml:space="preserve"> Thêm dư HCl vào dd NaAlO</w:t>
      </w:r>
      <w:r w:rsidR="007B3B3C">
        <w:rPr>
          <w:vertAlign w:val="subscript"/>
          <w:lang w:val="nl-NL"/>
        </w:rPr>
        <w:t>2</w:t>
      </w:r>
      <w:r w:rsidR="007B3B3C">
        <w:rPr>
          <w:lang w:val="nl-NL"/>
        </w:rPr>
        <w:tab/>
        <w:tab/>
      </w:r>
      <w:r w:rsidR="007B3B3C">
        <w:rPr>
          <w:b/>
          <w:lang w:val="nl-NL"/>
        </w:rPr>
        <w:t>D.</w:t>
      </w:r>
      <w:r w:rsidR="007B3B3C">
        <w:rPr>
          <w:lang w:val="nl-NL"/>
        </w:rPr>
        <w:t xml:space="preserve"> Thêm dư CO</w:t>
      </w:r>
      <w:r w:rsidR="007B3B3C">
        <w:rPr>
          <w:vertAlign w:val="subscript"/>
          <w:lang w:val="nl-NL"/>
        </w:rPr>
        <w:t>2</w:t>
      </w:r>
      <w:r w:rsidR="007B3B3C">
        <w:rPr>
          <w:lang w:val="nl-NL"/>
        </w:rPr>
        <w:t xml:space="preserve"> vào dd NaOH</w:t>
      </w:r>
    </w:p>
    <w:p w:rsidR="00072C5E">
      <w:pPr>
        <w:tabs>
          <w:tab w:val="left" w:pos="0"/>
        </w:tabs>
        <w:jc w:val="both"/>
      </w:pPr>
      <w:r w:rsidR="007B3B3C">
        <w:rPr>
          <w:b/>
          <w:bCs/>
          <w:lang w:val="nl-NL"/>
        </w:rPr>
        <w:t>Câu 38:</w:t>
      </w:r>
      <w:r w:rsidR="007B3B3C">
        <w:rPr>
          <w:lang w:val="nl-NL"/>
        </w:rPr>
        <w:t xml:space="preserve"> Hoà tan 0,24 mol FeCl</w:t>
      </w:r>
      <w:r w:rsidR="007B3B3C">
        <w:rPr>
          <w:vertAlign w:val="subscript"/>
          <w:lang w:val="nl-NL"/>
        </w:rPr>
        <w:t>3</w:t>
      </w:r>
      <w:r w:rsidR="007B3B3C">
        <w:rPr>
          <w:lang w:val="nl-NL"/>
        </w:rPr>
        <w:t xml:space="preserve"> và 0,16mol Al</w:t>
      </w:r>
      <w:r w:rsidR="007B3B3C">
        <w:rPr>
          <w:vertAlign w:val="subscript"/>
          <w:lang w:val="nl-NL"/>
        </w:rPr>
        <w:t>2</w:t>
      </w:r>
      <w:r w:rsidR="007B3B3C">
        <w:rPr>
          <w:lang w:val="nl-NL"/>
        </w:rPr>
        <w:t xml:space="preserve"> (SO</w:t>
      </w:r>
      <w:r w:rsidR="007B3B3C">
        <w:rPr>
          <w:vertAlign w:val="subscript"/>
          <w:lang w:val="nl-NL"/>
        </w:rPr>
        <w:t>4</w:t>
      </w:r>
      <w:r w:rsidR="007B3B3C">
        <w:rPr>
          <w:lang w:val="nl-NL"/>
        </w:rPr>
        <w:t>)</w:t>
      </w:r>
      <w:r w:rsidR="007B3B3C">
        <w:rPr>
          <w:vertAlign w:val="subscript"/>
          <w:lang w:val="nl-NL"/>
        </w:rPr>
        <w:t>3</w:t>
      </w:r>
      <w:r w:rsidR="007B3B3C">
        <w:rPr>
          <w:lang w:val="nl-NL"/>
        </w:rPr>
        <w:t xml:space="preserve"> vào 0,4mol dung dịch H</w:t>
      </w:r>
      <w:r w:rsidR="007B3B3C">
        <w:rPr>
          <w:vertAlign w:val="subscript"/>
          <w:lang w:val="nl-NL"/>
        </w:rPr>
        <w:t>2</w:t>
      </w:r>
      <w:r w:rsidR="007B3B3C">
        <w:rPr>
          <w:lang w:val="nl-NL"/>
        </w:rPr>
        <w:t>SO</w:t>
      </w:r>
      <w:r w:rsidR="007B3B3C">
        <w:rPr>
          <w:vertAlign w:val="subscript"/>
          <w:lang w:val="nl-NL"/>
        </w:rPr>
        <w:t>4</w:t>
      </w:r>
      <w:r w:rsidR="007B3B3C">
        <w:rPr>
          <w:lang w:val="nl-NL"/>
        </w:rPr>
        <w:t xml:space="preserve"> được dung dịch A</w:t>
      </w:r>
      <w:r w:rsidR="007B3B3C">
        <w:rPr>
          <w:b/>
          <w:lang w:val="nl-NL"/>
        </w:rPr>
        <w:t>.</w:t>
      </w:r>
      <w:r w:rsidR="007B3B3C">
        <w:rPr>
          <w:lang w:val="nl-NL"/>
        </w:rPr>
        <w:t xml:space="preserve"> thêm 2,6 mol NaOH nguyên chất vào dung dịch A thấy xuất hiện kết tủa </w:t>
      </w:r>
      <w:r w:rsidR="007B3B3C">
        <w:rPr>
          <w:b/>
          <w:lang w:val="nl-NL"/>
        </w:rPr>
        <w:t>B.</w:t>
      </w:r>
      <w:r w:rsidR="007B3B3C">
        <w:rPr>
          <w:lang w:val="nl-NL"/>
        </w:rPr>
        <w:t xml:space="preserve"> Khối lượng của B là bao nhiêu gam?</w:t>
      </w:r>
    </w:p>
    <w:p w:rsidR="00072C5E">
      <w:pPr>
        <w:tabs>
          <w:tab w:val="left" w:pos="0"/>
        </w:tabs>
        <w:jc w:val="both"/>
      </w:pPr>
      <w:r w:rsidR="007B3B3C">
        <w:rPr>
          <w:b/>
          <w:lang w:val="pt-BR"/>
        </w:rPr>
        <w:tab/>
        <w:t>A.</w:t>
      </w:r>
      <w:r w:rsidR="007B3B3C">
        <w:rPr>
          <w:lang w:val="pt-BR"/>
        </w:rPr>
        <w:t xml:space="preserve"> 15,60 gam</w:t>
        <w:tab/>
        <w:tab/>
      </w:r>
      <w:r w:rsidR="007B3B3C">
        <w:rPr>
          <w:b/>
          <w:lang w:val="pt-BR"/>
        </w:rPr>
        <w:t>B.</w:t>
      </w:r>
      <w:r w:rsidR="007B3B3C">
        <w:rPr>
          <w:lang w:val="pt-BR"/>
        </w:rPr>
        <w:t xml:space="preserve"> 25,65gam</w:t>
        <w:tab/>
        <w:tab/>
      </w:r>
      <w:r w:rsidR="007B3B3C">
        <w:rPr>
          <w:b/>
          <w:lang w:val="pt-BR"/>
        </w:rPr>
        <w:t>C.</w:t>
      </w:r>
      <w:r w:rsidR="007B3B3C">
        <w:rPr>
          <w:lang w:val="pt-BR"/>
        </w:rPr>
        <w:t xml:space="preserve"> 41,28gam</w:t>
        <w:tab/>
        <w:tab/>
      </w:r>
      <w:r w:rsidR="007B3B3C">
        <w:rPr>
          <w:b/>
          <w:lang w:val="pt-BR"/>
        </w:rPr>
        <w:t>D.</w:t>
      </w:r>
      <w:r w:rsidR="007B3B3C">
        <w:rPr>
          <w:lang w:val="pt-BR"/>
        </w:rPr>
        <w:t xml:space="preserve"> 0,64 gam</w:t>
      </w:r>
      <w:r w:rsidR="007B3B3C">
        <w:rPr>
          <w:b/>
          <w:bCs/>
          <w:lang w:val="pt-BR"/>
        </w:rPr>
        <w:t>Câu 39:</w:t>
      </w:r>
      <w:r w:rsidR="007B3B3C">
        <w:rPr>
          <w:lang w:val="pt-BR"/>
        </w:rPr>
        <w:t xml:space="preserve"> Cần bao nhiêu gam bột nhôm để có thể điều chế được 78 gam crom từ Cr</w:t>
      </w:r>
      <w:r w:rsidR="007B3B3C">
        <w:rPr>
          <w:vertAlign w:val="subscript"/>
          <w:lang w:val="pt-BR"/>
        </w:rPr>
        <w:t>2</w:t>
      </w:r>
      <w:r w:rsidR="007B3B3C">
        <w:rPr>
          <w:lang w:val="pt-BR"/>
        </w:rPr>
        <w:t>O</w:t>
      </w:r>
      <w:r w:rsidR="007B3B3C">
        <w:rPr>
          <w:vertAlign w:val="subscript"/>
          <w:lang w:val="pt-BR"/>
        </w:rPr>
        <w:t>3</w:t>
      </w:r>
      <w:r w:rsidR="007B3B3C">
        <w:rPr>
          <w:lang w:val="pt-BR"/>
        </w:rPr>
        <w:t xml:space="preserve"> bằng phương pháp nhiệt nhôm?</w:t>
      </w:r>
    </w:p>
    <w:p w:rsidR="00072C5E">
      <w:pPr>
        <w:tabs>
          <w:tab w:val="left" w:pos="0"/>
        </w:tabs>
        <w:jc w:val="both"/>
      </w:pPr>
      <w:r w:rsidR="007B3B3C">
        <w:rPr>
          <w:b/>
          <w:lang w:val="pt-BR"/>
        </w:rPr>
        <w:tab/>
        <w:t>A.</w:t>
      </w:r>
      <w:r w:rsidR="007B3B3C">
        <w:rPr>
          <w:lang w:val="pt-BR"/>
        </w:rPr>
        <w:t xml:space="preserve"> 27,0 gam</w:t>
        <w:tab/>
        <w:tab/>
      </w:r>
      <w:r w:rsidR="007B3B3C">
        <w:rPr>
          <w:b/>
          <w:lang w:val="pt-BR"/>
        </w:rPr>
        <w:t>B.</w:t>
      </w:r>
      <w:r w:rsidR="007B3B3C">
        <w:rPr>
          <w:lang w:val="pt-BR"/>
        </w:rPr>
        <w:t xml:space="preserve"> 54,0gam</w:t>
        <w:tab/>
        <w:tab/>
      </w:r>
      <w:r w:rsidR="007B3B3C">
        <w:rPr>
          <w:b/>
          <w:lang w:val="pt-BR"/>
        </w:rPr>
        <w:t>C.</w:t>
      </w:r>
      <w:r w:rsidR="007B3B3C">
        <w:rPr>
          <w:lang w:val="pt-BR"/>
        </w:rPr>
        <w:t xml:space="preserve"> 67,5gam</w:t>
        <w:tab/>
        <w:tab/>
      </w:r>
      <w:r w:rsidR="007B3B3C">
        <w:rPr>
          <w:b/>
          <w:lang w:val="pt-BR"/>
        </w:rPr>
        <w:t>D.</w:t>
      </w:r>
      <w:r w:rsidR="007B3B3C">
        <w:rPr>
          <w:lang w:val="pt-BR"/>
        </w:rPr>
        <w:t xml:space="preserve"> 40,5gam</w:t>
      </w:r>
      <w:r w:rsidR="007B3B3C">
        <w:rPr>
          <w:b/>
          <w:bCs/>
          <w:lang w:val="pt-BR"/>
        </w:rPr>
        <w:t>Câu 40:</w:t>
      </w:r>
      <w:r w:rsidR="007B3B3C">
        <w:rPr>
          <w:lang w:val="pt-BR"/>
        </w:rPr>
        <w:t xml:space="preserve"> Ngâm một lá nhôm trong dung dịch CuSO</w:t>
      </w:r>
      <w:r w:rsidR="007B3B3C">
        <w:rPr>
          <w:vertAlign w:val="subscript"/>
          <w:lang w:val="pt-BR"/>
        </w:rPr>
        <w:t>4</w:t>
      </w:r>
      <w:r w:rsidR="007B3B3C">
        <w:rPr>
          <w:lang w:val="pt-BR"/>
        </w:rPr>
        <w:t xml:space="preserve"> thì sau khi phản ứng hàon toàn khối lượng lá nhôm thay đổi như thế nào? Biết rằng lượng ion SO</w:t>
      </w:r>
      <w:r w:rsidR="007B3B3C">
        <w:rPr>
          <w:vertAlign w:val="superscript"/>
          <w:lang w:val="pt-BR"/>
        </w:rPr>
        <w:t>2-</w:t>
      </w:r>
      <w:r w:rsidR="007B3B3C">
        <w:rPr>
          <w:vertAlign w:val="subscript"/>
          <w:lang w:val="pt-BR"/>
        </w:rPr>
        <w:t>4</w:t>
      </w:r>
      <w:r w:rsidR="007B3B3C">
        <w:rPr>
          <w:lang w:val="pt-BR"/>
        </w:rPr>
        <w:t xml:space="preserve"> trong dung dịch đủ kết tủa toàn toàn i</w:t>
      </w:r>
      <w:r w:rsidR="007B3B3C">
        <w:rPr>
          <w:lang w:val="pt-BR"/>
        </w:rPr>
        <w:t>on Ba</w:t>
      </w:r>
      <w:r w:rsidR="007B3B3C">
        <w:rPr>
          <w:vertAlign w:val="superscript"/>
          <w:lang w:val="pt-BR"/>
        </w:rPr>
        <w:t>2+</w:t>
      </w:r>
      <w:r w:rsidR="007B3B3C">
        <w:rPr>
          <w:lang w:val="pt-BR"/>
        </w:rPr>
        <w:t xml:space="preserve"> trong 26ml dung dịch BaCl</w:t>
      </w:r>
      <w:r w:rsidR="007B3B3C">
        <w:rPr>
          <w:vertAlign w:val="subscript"/>
          <w:lang w:val="pt-BR"/>
        </w:rPr>
        <w:t>2</w:t>
      </w:r>
      <w:r w:rsidR="007B3B3C">
        <w:rPr>
          <w:lang w:val="pt-BR"/>
        </w:rPr>
        <w:t xml:space="preserve"> 0,02M</w:t>
      </w:r>
    </w:p>
    <w:p w:rsidR="00072C5E">
      <w:pPr>
        <w:tabs>
          <w:tab w:val="left" w:pos="0"/>
        </w:tabs>
        <w:jc w:val="both"/>
      </w:pPr>
      <w:r w:rsidR="007B3B3C">
        <w:rPr>
          <w:b/>
          <w:lang w:val="pt-BR"/>
        </w:rPr>
        <w:tab/>
        <w:t>A.</w:t>
      </w:r>
      <w:r w:rsidR="007B3B3C">
        <w:rPr>
          <w:lang w:val="pt-BR"/>
        </w:rPr>
        <w:t xml:space="preserve"> Khối lượng lá nhôm giảm 0,048 gam</w:t>
        <w:tab/>
      </w:r>
      <w:r w:rsidR="007B3B3C">
        <w:rPr>
          <w:b/>
          <w:lang w:val="pt-BR"/>
        </w:rPr>
        <w:t>B.</w:t>
      </w:r>
      <w:r w:rsidR="007B3B3C">
        <w:rPr>
          <w:lang w:val="pt-BR"/>
        </w:rPr>
        <w:t xml:space="preserve"> Khối lượng lá nhôm tăng 0,024 gam</w:t>
      </w:r>
    </w:p>
    <w:p w:rsidR="00072C5E">
      <w:pPr>
        <w:tabs>
          <w:tab w:val="left" w:pos="0"/>
        </w:tabs>
        <w:jc w:val="both"/>
      </w:pPr>
      <w:r w:rsidR="007B3B3C">
        <w:rPr>
          <w:b/>
          <w:lang w:val="pt-BR"/>
        </w:rPr>
        <w:tab/>
        <w:t>C.</w:t>
      </w:r>
      <w:r w:rsidR="007B3B3C">
        <w:rPr>
          <w:lang w:val="pt-BR"/>
        </w:rPr>
        <w:t xml:space="preserve"> Khối lượng lá nhôm giảm 0,024gam</w:t>
        <w:tab/>
      </w:r>
      <w:r w:rsidR="007B3B3C">
        <w:rPr>
          <w:b/>
          <w:lang w:val="pt-BR"/>
        </w:rPr>
        <w:t>D.</w:t>
      </w:r>
      <w:r w:rsidR="007B3B3C">
        <w:rPr>
          <w:lang w:val="pt-BR"/>
        </w:rPr>
        <w:t xml:space="preserve"> Khối lượng lá nhôm tăng 0,024gam</w:t>
      </w:r>
      <w:r w:rsidR="007B3B3C">
        <w:rPr>
          <w:b/>
          <w:bCs/>
          <w:lang w:val="pt-BR"/>
        </w:rPr>
        <w:t xml:space="preserve">Câu 41: </w:t>
      </w:r>
      <w:r w:rsidR="007B3B3C">
        <w:rPr>
          <w:lang w:val="pt-BR"/>
        </w:rPr>
        <w:t>31,2 gam hỗn hợp bột Al và Al</w:t>
      </w:r>
      <w:r w:rsidR="007B3B3C">
        <w:rPr>
          <w:vertAlign w:val="subscript"/>
          <w:lang w:val="pt-BR"/>
        </w:rPr>
        <w:t>2</w:t>
      </w:r>
      <w:r w:rsidR="007B3B3C">
        <w:rPr>
          <w:lang w:val="pt-BR"/>
        </w:rPr>
        <w:t>O</w:t>
      </w:r>
      <w:r w:rsidR="007B3B3C">
        <w:rPr>
          <w:vertAlign w:val="subscript"/>
          <w:lang w:val="pt-BR"/>
        </w:rPr>
        <w:t>3</w:t>
      </w:r>
      <w:r w:rsidR="007B3B3C">
        <w:rPr>
          <w:lang w:val="pt-BR"/>
        </w:rPr>
        <w:t xml:space="preserve"> tác dụng với dung dịch NaOH dư thoát ra 13,44 lit khí (đktc). Khối lượng mỗi chất trong hỗn hợp đầu là bao nhiêu gam?</w:t>
      </w:r>
    </w:p>
    <w:p w:rsidR="00072C5E">
      <w:pPr>
        <w:tabs>
          <w:tab w:val="left" w:pos="0"/>
        </w:tabs>
        <w:jc w:val="both"/>
        <w:rPr>
          <w:lang w:val="pt-BR"/>
        </w:rPr>
      </w:pPr>
      <w:r w:rsidR="007B3B3C">
        <w:rPr>
          <w:b/>
          <w:lang w:val="pt-BR"/>
        </w:rPr>
        <w:tab/>
        <w:t xml:space="preserve">A. </w:t>
      </w:r>
      <w:r w:rsidR="007B3B3C">
        <w:rPr>
          <w:lang w:val="pt-BR"/>
        </w:rPr>
        <w:t>21,6 gam Al và 9,6 gam Al</w:t>
      </w:r>
      <w:r w:rsidR="007B3B3C">
        <w:rPr>
          <w:vertAlign w:val="subscript"/>
          <w:lang w:val="pt-BR"/>
        </w:rPr>
        <w:t>2</w:t>
      </w:r>
      <w:r w:rsidR="007B3B3C">
        <w:rPr>
          <w:lang w:val="pt-BR"/>
        </w:rPr>
        <w:t>O</w:t>
      </w:r>
      <w:r w:rsidR="007B3B3C">
        <w:rPr>
          <w:vertAlign w:val="subscript"/>
          <w:lang w:val="pt-BR"/>
        </w:rPr>
        <w:t>3</w:t>
        <w:tab/>
        <w:tab/>
      </w:r>
      <w:r w:rsidR="007B3B3C">
        <w:rPr>
          <w:b/>
          <w:lang w:val="pt-BR"/>
        </w:rPr>
        <w:t>B.</w:t>
      </w:r>
      <w:r w:rsidR="007B3B3C">
        <w:rPr>
          <w:lang w:val="pt-BR"/>
        </w:rPr>
        <w:t xml:space="preserve"> 5,4 gam Al và 25,8 gam Al</w:t>
      </w:r>
      <w:r w:rsidR="007B3B3C">
        <w:rPr>
          <w:vertAlign w:val="subscript"/>
          <w:lang w:val="pt-BR"/>
        </w:rPr>
        <w:t>2</w:t>
      </w:r>
      <w:r w:rsidR="007B3B3C">
        <w:rPr>
          <w:lang w:val="pt-BR"/>
        </w:rPr>
        <w:t>O</w:t>
      </w:r>
      <w:r w:rsidR="007B3B3C">
        <w:rPr>
          <w:vertAlign w:val="subscript"/>
          <w:lang w:val="pt-BR"/>
        </w:rPr>
        <w:t>3</w:t>
      </w:r>
    </w:p>
    <w:p w:rsidR="00072C5E">
      <w:pPr>
        <w:tabs>
          <w:tab w:val="left" w:pos="0"/>
        </w:tabs>
        <w:jc w:val="both"/>
        <w:rPr>
          <w:vertAlign w:val="subscript"/>
          <w:lang w:val="pt-BR"/>
        </w:rPr>
      </w:pPr>
      <w:r w:rsidR="007B3B3C">
        <w:rPr>
          <w:b/>
          <w:lang w:val="pt-BR"/>
        </w:rPr>
        <w:tab/>
        <w:t>C.</w:t>
      </w:r>
      <w:r w:rsidR="007B3B3C">
        <w:rPr>
          <w:lang w:val="pt-BR"/>
        </w:rPr>
        <w:t xml:space="preserve"> 16,2 gam Al và 15,0 gam Al</w:t>
      </w:r>
      <w:r w:rsidR="007B3B3C">
        <w:rPr>
          <w:vertAlign w:val="subscript"/>
          <w:lang w:val="pt-BR"/>
        </w:rPr>
        <w:t>2</w:t>
      </w:r>
      <w:r w:rsidR="007B3B3C">
        <w:rPr>
          <w:lang w:val="pt-BR"/>
        </w:rPr>
        <w:t>O</w:t>
      </w:r>
      <w:r w:rsidR="007B3B3C">
        <w:rPr>
          <w:vertAlign w:val="subscript"/>
          <w:lang w:val="pt-BR"/>
        </w:rPr>
        <w:t>3</w:t>
        <w:tab/>
        <w:tab/>
      </w:r>
      <w:r w:rsidR="007B3B3C">
        <w:rPr>
          <w:b/>
          <w:lang w:val="pt-BR"/>
        </w:rPr>
        <w:t>D.</w:t>
      </w:r>
      <w:r w:rsidR="007B3B3C">
        <w:rPr>
          <w:lang w:val="pt-BR"/>
        </w:rPr>
        <w:t xml:space="preserve"> 10,8 gam Al và 20,4 gam Al</w:t>
      </w:r>
      <w:r w:rsidR="007B3B3C">
        <w:rPr>
          <w:vertAlign w:val="subscript"/>
          <w:lang w:val="pt-BR"/>
        </w:rPr>
        <w:t>2</w:t>
      </w:r>
      <w:r w:rsidR="007B3B3C">
        <w:rPr>
          <w:lang w:val="pt-BR"/>
        </w:rPr>
        <w:t>O</w:t>
      </w:r>
      <w:r w:rsidR="007B3B3C">
        <w:rPr>
          <w:vertAlign w:val="subscript"/>
          <w:lang w:val="pt-BR"/>
        </w:rPr>
        <w:t>3</w:t>
      </w:r>
    </w:p>
    <w:p w:rsidR="00072C5E">
      <w:pPr>
        <w:tabs>
          <w:tab w:val="left" w:pos="0"/>
          <w:tab w:val="left" w:pos="5123"/>
        </w:tabs>
        <w:jc w:val="both"/>
      </w:pPr>
      <w:r w:rsidR="007B3B3C">
        <w:rPr>
          <w:b/>
          <w:bCs/>
          <w:lang w:val="pt-BR"/>
        </w:rPr>
        <w:t>Câu 42</w:t>
      </w:r>
      <w:r w:rsidR="007B3B3C">
        <w:rPr>
          <w:lang w:val="pt-BR"/>
        </w:rPr>
        <w:t>: Hỗn hợp X gồm Al là Al</w:t>
      </w:r>
      <w:r w:rsidR="007B3B3C">
        <w:rPr>
          <w:vertAlign w:val="subscript"/>
          <w:lang w:val="pt-BR"/>
        </w:rPr>
        <w:t>4</w:t>
      </w:r>
      <w:r w:rsidR="007B3B3C">
        <w:rPr>
          <w:lang w:val="pt-BR"/>
        </w:rPr>
        <w:t>C</w:t>
      </w:r>
      <w:r w:rsidR="007B3B3C">
        <w:rPr>
          <w:vertAlign w:val="subscript"/>
          <w:lang w:val="pt-BR"/>
        </w:rPr>
        <w:t>3</w:t>
      </w:r>
      <w:r w:rsidR="007B3B3C">
        <w:rPr>
          <w:lang w:val="pt-BR"/>
        </w:rPr>
        <w:t xml:space="preserve"> tác dụng hết với nước tạo ra 31,2 gam Al(OH)</w:t>
      </w:r>
      <w:r w:rsidR="007B3B3C">
        <w:rPr>
          <w:vertAlign w:val="subscript"/>
          <w:lang w:val="pt-BR"/>
        </w:rPr>
        <w:t>3</w:t>
      </w:r>
      <w:r w:rsidR="007B3B3C">
        <w:rPr>
          <w:lang w:val="pt-BR"/>
        </w:rPr>
        <w:t>. Cùng lượng X tác dụng hết với dung dịch HCl thì thu được một muối duy nhất và thoát ra 20,16 lít khí (đktc). Khối lượng mỗi chất trong X là bao nhiêu gam?</w:t>
      </w:r>
    </w:p>
    <w:p w:rsidR="00072C5E">
      <w:pPr>
        <w:tabs>
          <w:tab w:val="left" w:pos="0"/>
        </w:tabs>
        <w:jc w:val="both"/>
      </w:pPr>
      <w:r w:rsidR="007B3B3C">
        <w:rPr>
          <w:b/>
          <w:lang w:val="nl-NL"/>
        </w:rPr>
        <w:tab/>
        <w:t>A.</w:t>
      </w:r>
      <w:r w:rsidR="007B3B3C">
        <w:rPr>
          <w:lang w:val="nl-NL"/>
        </w:rPr>
        <w:t xml:space="preserve"> 5,4 gam Al và 7,2 gam Al</w:t>
      </w:r>
      <w:r w:rsidR="007B3B3C">
        <w:rPr>
          <w:vertAlign w:val="subscript"/>
          <w:lang w:val="nl-NL"/>
        </w:rPr>
        <w:t>4</w:t>
      </w:r>
      <w:r w:rsidR="007B3B3C">
        <w:rPr>
          <w:lang w:val="nl-NL"/>
        </w:rPr>
        <w:t>C</w:t>
      </w:r>
      <w:r w:rsidR="007B3B3C">
        <w:rPr>
          <w:vertAlign w:val="subscript"/>
          <w:lang w:val="nl-NL"/>
        </w:rPr>
        <w:t>3</w:t>
        <w:tab/>
        <w:tab/>
      </w:r>
      <w:r w:rsidR="007B3B3C">
        <w:rPr>
          <w:b/>
          <w:lang w:val="nl-NL"/>
        </w:rPr>
        <w:t>B.</w:t>
      </w:r>
      <w:r w:rsidR="007B3B3C">
        <w:rPr>
          <w:lang w:val="nl-NL"/>
        </w:rPr>
        <w:t xml:space="preserve"> 2,7 gam Al và 3</w:t>
      </w:r>
      <w:r w:rsidR="007B3B3C">
        <w:rPr>
          <w:lang w:val="nl-NL"/>
        </w:rPr>
        <w:t>,6 gam Al</w:t>
      </w:r>
      <w:r w:rsidR="007B3B3C">
        <w:rPr>
          <w:vertAlign w:val="subscript"/>
          <w:lang w:val="nl-NL"/>
        </w:rPr>
        <w:t>4</w:t>
      </w:r>
      <w:r w:rsidR="007B3B3C">
        <w:rPr>
          <w:lang w:val="nl-NL"/>
        </w:rPr>
        <w:t>C</w:t>
      </w:r>
      <w:r w:rsidR="007B3B3C">
        <w:rPr>
          <w:vertAlign w:val="subscript"/>
          <w:lang w:val="nl-NL"/>
        </w:rPr>
        <w:t>3</w:t>
      </w:r>
    </w:p>
    <w:p w:rsidR="00072C5E">
      <w:pPr>
        <w:tabs>
          <w:tab w:val="left" w:pos="0"/>
        </w:tabs>
        <w:jc w:val="both"/>
        <w:rPr>
          <w:vertAlign w:val="subscript"/>
          <w:lang w:val="nl-NL"/>
        </w:rPr>
      </w:pPr>
      <w:r w:rsidR="007B3B3C">
        <w:rPr>
          <w:b/>
          <w:lang w:val="nl-NL"/>
        </w:rPr>
        <w:tab/>
        <w:t>C.</w:t>
      </w:r>
      <w:r w:rsidR="007B3B3C">
        <w:rPr>
          <w:lang w:val="nl-NL"/>
        </w:rPr>
        <w:t xml:space="preserve"> 10,8 gam Al và 14,4 gam Al</w:t>
      </w:r>
      <w:r w:rsidR="007B3B3C">
        <w:rPr>
          <w:vertAlign w:val="subscript"/>
          <w:lang w:val="nl-NL"/>
        </w:rPr>
        <w:t>4</w:t>
      </w:r>
      <w:r w:rsidR="007B3B3C">
        <w:rPr>
          <w:lang w:val="nl-NL"/>
        </w:rPr>
        <w:t>C</w:t>
      </w:r>
      <w:r w:rsidR="007B3B3C">
        <w:rPr>
          <w:vertAlign w:val="subscript"/>
          <w:lang w:val="nl-NL"/>
        </w:rPr>
        <w:t>3</w:t>
        <w:tab/>
        <w:tab/>
      </w:r>
      <w:r w:rsidR="007B3B3C">
        <w:rPr>
          <w:b/>
          <w:lang w:val="nl-NL"/>
        </w:rPr>
        <w:t>D.</w:t>
      </w:r>
      <w:r w:rsidR="007B3B3C">
        <w:rPr>
          <w:lang w:val="nl-NL"/>
        </w:rPr>
        <w:t xml:space="preserve"> 8,1 gam Al và 10,8 gam Al</w:t>
      </w:r>
      <w:r w:rsidR="007B3B3C">
        <w:rPr>
          <w:vertAlign w:val="subscript"/>
          <w:lang w:val="nl-NL"/>
        </w:rPr>
        <w:t>4</w:t>
      </w:r>
      <w:r w:rsidR="007B3B3C">
        <w:rPr>
          <w:lang w:val="nl-NL"/>
        </w:rPr>
        <w:t>C</w:t>
      </w:r>
      <w:r w:rsidR="007B3B3C">
        <w:rPr>
          <w:vertAlign w:val="subscript"/>
          <w:lang w:val="nl-NL"/>
        </w:rPr>
        <w:t>3</w:t>
      </w:r>
    </w:p>
    <w:p w:rsidR="00072C5E">
      <w:pPr>
        <w:tabs>
          <w:tab w:val="left" w:pos="0"/>
          <w:tab w:val="left" w:pos="5123"/>
        </w:tabs>
        <w:jc w:val="both"/>
      </w:pPr>
      <w:r w:rsidR="007B3B3C">
        <w:rPr>
          <w:b/>
          <w:bCs/>
          <w:lang w:val="it-IT"/>
        </w:rPr>
        <w:t>Câu 43:</w:t>
      </w:r>
      <w:r w:rsidR="007B3B3C">
        <w:rPr>
          <w:lang w:val="it-IT"/>
        </w:rPr>
        <w:t>Có ba chất Mg, Al, Al</w:t>
      </w:r>
      <w:r w:rsidR="007B3B3C">
        <w:rPr>
          <w:vertAlign w:val="subscript"/>
          <w:lang w:val="it-IT"/>
        </w:rPr>
        <w:t>2</w:t>
      </w:r>
      <w:r w:rsidR="007B3B3C">
        <w:rPr>
          <w:lang w:val="it-IT"/>
        </w:rPr>
        <w:t>O</w:t>
      </w:r>
      <w:r w:rsidR="007B3B3C">
        <w:rPr>
          <w:vertAlign w:val="subscript"/>
          <w:lang w:val="it-IT"/>
        </w:rPr>
        <w:t>3</w:t>
      </w:r>
      <w:r w:rsidR="007B3B3C">
        <w:rPr>
          <w:lang w:val="it-IT"/>
        </w:rPr>
        <w:t xml:space="preserve"> . Có thể phân biệt ba chất chỉ bằng một thuốc thử là chất nào sau đây?</w:t>
      </w:r>
    </w:p>
    <w:p w:rsidR="00072C5E">
      <w:pPr>
        <w:tabs>
          <w:tab w:val="left" w:pos="0"/>
        </w:tabs>
        <w:jc w:val="both"/>
      </w:pPr>
      <w:r w:rsidR="007B3B3C">
        <w:rPr>
          <w:b/>
          <w:lang w:val="de-DE"/>
        </w:rPr>
        <w:tab/>
        <w:t xml:space="preserve">A. </w:t>
      </w:r>
      <w:r w:rsidR="007B3B3C">
        <w:rPr>
          <w:lang w:val="de-DE"/>
        </w:rPr>
        <w:t>Dung dịch HCl</w:t>
        <w:tab/>
        <w:tab/>
        <w:tab/>
        <w:tab/>
      </w:r>
      <w:r w:rsidR="007B3B3C">
        <w:rPr>
          <w:b/>
          <w:lang w:val="de-DE"/>
        </w:rPr>
        <w:t>B.</w:t>
      </w:r>
      <w:r w:rsidR="007B3B3C">
        <w:rPr>
          <w:lang w:val="de-DE"/>
        </w:rPr>
        <w:t xml:space="preserve"> Dung dịch HNO</w:t>
      </w:r>
      <w:r w:rsidR="007B3B3C">
        <w:rPr>
          <w:vertAlign w:val="subscript"/>
          <w:lang w:val="de-DE"/>
        </w:rPr>
        <w:t>3</w:t>
        <w:tab/>
        <w:tab/>
      </w:r>
    </w:p>
    <w:p w:rsidR="00072C5E">
      <w:r w:rsidR="007B3B3C">
        <w:rPr>
          <w:b/>
          <w:lang w:val="de-DE"/>
        </w:rPr>
        <w:tab/>
        <w:t>C.</w:t>
      </w:r>
      <w:r w:rsidR="007B3B3C">
        <w:rPr>
          <w:lang w:val="de-DE"/>
        </w:rPr>
        <w:t xml:space="preserve"> Dung dịch NaOH</w:t>
        <w:tab/>
        <w:tab/>
        <w:tab/>
        <w:tab/>
      </w:r>
      <w:r w:rsidR="007B3B3C">
        <w:rPr>
          <w:b/>
          <w:lang w:val="de-DE"/>
        </w:rPr>
        <w:t>D.</w:t>
      </w:r>
      <w:r w:rsidR="007B3B3C">
        <w:rPr>
          <w:lang w:val="de-DE"/>
        </w:rPr>
        <w:t xml:space="preserve"> Dung dị</w:t>
      </w:r>
      <w:r w:rsidR="007B3B3C">
        <w:rPr>
          <w:lang w:val="de-DE"/>
        </w:rPr>
        <w:t>ch CuSO</w:t>
      </w:r>
      <w:r w:rsidR="007B3B3C">
        <w:rPr>
          <w:vertAlign w:val="subscript"/>
          <w:lang w:val="de-DE"/>
        </w:rPr>
        <w:t>4</w:t>
      </w:r>
      <w:r w:rsidR="007B3B3C">
        <w:rPr>
          <w:b/>
          <w:bCs/>
          <w:lang w:val="de-DE"/>
        </w:rPr>
        <w:t>ĐỀ KIỂM TRA CHƯƠNG NHÔM VÀ HỢP CHẤT CỦA CHÚNG</w:t>
      </w:r>
      <w:r w:rsidR="007B3B3C">
        <w:rPr>
          <w:b/>
          <w:lang w:val="nl-NL"/>
        </w:rPr>
        <w:t>Câu 1.</w:t>
      </w:r>
      <w:r w:rsidR="007B3B3C">
        <w:rPr>
          <w:lang w:val="nl-NL"/>
        </w:rPr>
        <w:t>Nhôm bền trong môi trường không khí và nước là do</w:t>
      </w:r>
    </w:p>
    <w:p w:rsidR="00072C5E">
      <w:pPr>
        <w:ind w:firstLine="720"/>
      </w:pPr>
      <w:r w:rsidR="007B3B3C">
        <w:rPr>
          <w:b/>
          <w:lang w:val="nl-NL"/>
        </w:rPr>
        <w:t>A</w:t>
      </w:r>
      <w:r w:rsidR="007B3B3C">
        <w:rPr>
          <w:lang w:val="nl-NL"/>
        </w:rPr>
        <w:t>. nhôm là kim loại kém hoạt động.</w:t>
        <w:tab/>
        <w:tab/>
        <w:tab/>
      </w:r>
      <w:r w:rsidR="007B3B3C">
        <w:rPr>
          <w:b/>
          <w:lang w:val="nl-NL"/>
        </w:rPr>
        <w:t>B</w:t>
      </w:r>
      <w:r w:rsidR="007B3B3C">
        <w:rPr>
          <w:lang w:val="nl-NL"/>
        </w:rPr>
        <w:t>. có màng oxit Al</w:t>
      </w:r>
      <w:r w:rsidR="007B3B3C">
        <w:rPr>
          <w:vertAlign w:val="subscript"/>
          <w:lang w:val="nl-NL"/>
        </w:rPr>
        <w:t>2</w:t>
      </w:r>
      <w:r w:rsidR="007B3B3C">
        <w:rPr>
          <w:lang w:val="nl-NL"/>
        </w:rPr>
        <w:t>O</w:t>
      </w:r>
      <w:r w:rsidR="007B3B3C">
        <w:rPr>
          <w:vertAlign w:val="subscript"/>
          <w:lang w:val="nl-NL"/>
        </w:rPr>
        <w:t>3</w:t>
      </w:r>
      <w:r w:rsidR="007B3B3C">
        <w:rPr>
          <w:lang w:val="nl-NL"/>
        </w:rPr>
        <w:t xml:space="preserve"> bền vững bảo vệ.</w:t>
      </w:r>
    </w:p>
    <w:p w:rsidR="00072C5E">
      <w:pPr>
        <w:ind w:right="-203" w:firstLine="720"/>
      </w:pPr>
      <w:r w:rsidR="007B3B3C">
        <w:rPr>
          <w:b/>
          <w:lang w:val="nl-NL"/>
        </w:rPr>
        <w:t>C</w:t>
      </w:r>
      <w:r w:rsidR="007B3B3C">
        <w:rPr>
          <w:lang w:val="nl-NL"/>
        </w:rPr>
        <w:t>. có màng hidroxit Al(OH)</w:t>
      </w:r>
      <w:r w:rsidR="007B3B3C">
        <w:rPr>
          <w:vertAlign w:val="subscript"/>
          <w:lang w:val="nl-NL"/>
        </w:rPr>
        <w:t>3</w:t>
      </w:r>
      <w:r w:rsidR="007B3B3C">
        <w:rPr>
          <w:lang w:val="nl-NL"/>
        </w:rPr>
        <w:t xml:space="preserve"> bền vững bảo vệ.</w:t>
        <w:tab/>
      </w:r>
      <w:r w:rsidR="007B3B3C">
        <w:rPr>
          <w:b/>
          <w:lang w:val="nl-NL"/>
        </w:rPr>
        <w:t>D</w:t>
      </w:r>
      <w:r w:rsidR="007B3B3C">
        <w:rPr>
          <w:lang w:val="nl-NL"/>
        </w:rPr>
        <w:t>. nhôm có tính thụ động với không khí và nước.</w:t>
      </w:r>
    </w:p>
    <w:p w:rsidR="00072C5E">
      <w:r w:rsidR="007B3B3C">
        <w:rPr>
          <w:b/>
          <w:lang w:val="nl-NL"/>
        </w:rPr>
        <w:t>Câu 2.</w:t>
      </w:r>
      <w:r w:rsidR="007B3B3C">
        <w:rPr>
          <w:lang w:val="nl-NL"/>
        </w:rPr>
        <w:t>Nhôm không tan trong dung dịch nào sau đây?</w:t>
      </w:r>
    </w:p>
    <w:p w:rsidR="00072C5E">
      <w:pPr>
        <w:ind w:firstLine="720"/>
        <w:rPr>
          <w:lang w:val="nl-NL"/>
        </w:rPr>
      </w:pPr>
      <w:r w:rsidR="007B3B3C">
        <w:rPr>
          <w:b/>
          <w:lang w:val="nl-NL"/>
        </w:rPr>
        <w:t>A</w:t>
      </w:r>
      <w:r w:rsidR="007B3B3C">
        <w:rPr>
          <w:lang w:val="nl-NL"/>
        </w:rPr>
        <w:t>. HCl.</w:t>
        <w:tab/>
        <w:tab/>
      </w:r>
      <w:r w:rsidR="007B3B3C">
        <w:rPr>
          <w:b/>
          <w:lang w:val="nl-NL"/>
        </w:rPr>
        <w:t>B</w:t>
      </w:r>
      <w:r w:rsidR="007B3B3C">
        <w:rPr>
          <w:lang w:val="nl-NL"/>
        </w:rPr>
        <w:t>. H</w:t>
      </w:r>
      <w:r w:rsidR="007B3B3C">
        <w:rPr>
          <w:vertAlign w:val="subscript"/>
          <w:lang w:val="nl-NL"/>
        </w:rPr>
        <w:t>2</w:t>
      </w:r>
      <w:r w:rsidR="007B3B3C">
        <w:rPr>
          <w:lang w:val="nl-NL"/>
        </w:rPr>
        <w:t>SO</w:t>
      </w:r>
      <w:r w:rsidR="007B3B3C">
        <w:rPr>
          <w:vertAlign w:val="subscript"/>
          <w:lang w:val="nl-NL"/>
        </w:rPr>
        <w:t>4</w:t>
      </w:r>
      <w:r w:rsidR="007B3B3C">
        <w:rPr>
          <w:lang w:val="nl-NL"/>
        </w:rPr>
        <w:t>.</w:t>
        <w:tab/>
        <w:tab/>
      </w:r>
      <w:r w:rsidR="007B3B3C">
        <w:rPr>
          <w:b/>
          <w:lang w:val="nl-NL"/>
        </w:rPr>
        <w:t>C</w:t>
      </w:r>
      <w:r w:rsidR="007B3B3C">
        <w:rPr>
          <w:lang w:val="nl-NL"/>
        </w:rPr>
        <w:t>. NaHSO</w:t>
      </w:r>
      <w:r w:rsidR="007B3B3C">
        <w:rPr>
          <w:vertAlign w:val="subscript"/>
          <w:lang w:val="nl-NL"/>
        </w:rPr>
        <w:t>4</w:t>
      </w:r>
      <w:r w:rsidR="007B3B3C">
        <w:rPr>
          <w:lang w:val="nl-NL"/>
        </w:rPr>
        <w:t>.</w:t>
        <w:tab/>
        <w:tab/>
      </w:r>
      <w:r w:rsidR="007B3B3C">
        <w:rPr>
          <w:b/>
          <w:lang w:val="nl-NL"/>
        </w:rPr>
        <w:t>D</w:t>
      </w:r>
      <w:r w:rsidR="007B3B3C">
        <w:rPr>
          <w:lang w:val="nl-NL"/>
        </w:rPr>
        <w:t>. NH</w:t>
      </w:r>
      <w:r w:rsidR="007B3B3C">
        <w:rPr>
          <w:vertAlign w:val="subscript"/>
          <w:lang w:val="nl-NL"/>
        </w:rPr>
        <w:t>3</w:t>
      </w:r>
    </w:p>
    <w:p w:rsidR="00072C5E">
      <w:pPr>
        <w:rPr>
          <w:b/>
          <w:color w:val="FF0000"/>
          <w:lang w:val="nl-NL"/>
        </w:rPr>
      </w:pPr>
      <w:r w:rsidR="007B3B3C">
        <w:rPr>
          <w:b/>
          <w:lang w:val="nl-NL"/>
        </w:rPr>
        <w:t>Câu 3.</w:t>
      </w:r>
      <w:r w:rsidR="007B3B3C">
        <w:rPr>
          <w:lang w:val="nl-NL"/>
        </w:rPr>
        <w:t>Phát biểu nào</w:t>
      </w:r>
      <w:r w:rsidR="007B3B3C">
        <w:rPr>
          <w:b/>
          <w:lang w:val="nl-NL"/>
        </w:rPr>
        <w:t xml:space="preserve"> </w:t>
      </w:r>
      <w:r w:rsidR="007B3B3C">
        <w:rPr>
          <w:lang w:val="nl-NL"/>
        </w:rPr>
        <w:t>dưới đây là đúng?</w:t>
      </w:r>
    </w:p>
    <w:p w:rsidR="00072C5E">
      <w:pPr>
        <w:ind w:firstLine="720"/>
      </w:pPr>
      <w:r w:rsidR="007B3B3C">
        <w:rPr>
          <w:b/>
          <w:lang w:val="nl-NL"/>
        </w:rPr>
        <w:t>A</w:t>
      </w:r>
      <w:r w:rsidR="007B3B3C">
        <w:rPr>
          <w:lang w:val="nl-NL"/>
        </w:rPr>
        <w:t>. Nhôm là một kim loại lưỡng tính.</w:t>
        <w:tab/>
        <w:tab/>
      </w:r>
      <w:r w:rsidR="007B3B3C">
        <w:rPr>
          <w:b/>
          <w:lang w:val="nl-NL"/>
        </w:rPr>
        <w:t>B</w:t>
      </w:r>
      <w:r w:rsidR="007B3B3C">
        <w:rPr>
          <w:lang w:val="nl-NL"/>
        </w:rPr>
        <w:t>. Al(OH)</w:t>
      </w:r>
      <w:r w:rsidR="007B3B3C">
        <w:rPr>
          <w:vertAlign w:val="subscript"/>
          <w:lang w:val="nl-NL"/>
        </w:rPr>
        <w:t>3</w:t>
      </w:r>
      <w:r w:rsidR="007B3B3C">
        <w:rPr>
          <w:lang w:val="nl-NL"/>
        </w:rPr>
        <w:t xml:space="preserve"> là một bazơ lưỡng tính.</w:t>
      </w:r>
    </w:p>
    <w:p w:rsidR="00072C5E">
      <w:r w:rsidR="007B3B3C">
        <w:rPr>
          <w:b/>
          <w:lang w:val="nl-NL"/>
        </w:rPr>
        <w:tab/>
        <w:t>C</w:t>
      </w:r>
      <w:r w:rsidR="007B3B3C">
        <w:rPr>
          <w:lang w:val="nl-NL"/>
        </w:rPr>
        <w:t>. Al</w:t>
      </w:r>
      <w:r w:rsidR="007B3B3C">
        <w:rPr>
          <w:vertAlign w:val="subscript"/>
          <w:lang w:val="nl-NL"/>
        </w:rPr>
        <w:t>2</w:t>
      </w:r>
      <w:r w:rsidR="007B3B3C">
        <w:rPr>
          <w:lang w:val="nl-NL"/>
        </w:rPr>
        <w:t>O</w:t>
      </w:r>
      <w:r w:rsidR="007B3B3C">
        <w:rPr>
          <w:vertAlign w:val="subscript"/>
          <w:lang w:val="nl-NL"/>
        </w:rPr>
        <w:t>3</w:t>
      </w:r>
      <w:r w:rsidR="007B3B3C">
        <w:rPr>
          <w:lang w:val="nl-NL"/>
        </w:rPr>
        <w:t xml:space="preserve"> là oxit trung tính.</w:t>
        <w:tab/>
        <w:tab/>
        <w:tab/>
      </w:r>
      <w:r w:rsidR="007B3B3C">
        <w:rPr>
          <w:b/>
          <w:lang w:val="nl-NL"/>
        </w:rPr>
        <w:t>D</w:t>
      </w:r>
      <w:r w:rsidR="007B3B3C">
        <w:rPr>
          <w:lang w:val="nl-NL"/>
        </w:rPr>
        <w:t xml:space="preserve">. </w:t>
      </w:r>
      <w:r w:rsidR="007B3B3C">
        <w:rPr>
          <w:lang w:val="nl-NL"/>
        </w:rPr>
        <w:t>Al(OH)</w:t>
      </w:r>
      <w:r w:rsidR="007B3B3C">
        <w:rPr>
          <w:vertAlign w:val="subscript"/>
          <w:lang w:val="nl-NL"/>
        </w:rPr>
        <w:t>3</w:t>
      </w:r>
      <w:r w:rsidR="007B3B3C">
        <w:rPr>
          <w:lang w:val="nl-NL"/>
        </w:rPr>
        <w:t xml:space="preserve"> là một hidroxit lưỡng tính.</w:t>
      </w:r>
    </w:p>
    <w:p w:rsidR="00072C5E">
      <w:r w:rsidR="007B3B3C">
        <w:rPr>
          <w:b/>
          <w:lang w:val="nl-NL"/>
        </w:rPr>
        <w:t>Câu 4.</w:t>
      </w:r>
      <w:r w:rsidR="007B3B3C">
        <w:rPr>
          <w:lang w:val="nl-NL"/>
        </w:rPr>
        <w:t xml:space="preserve"> Nhôm hidroxit thu được từ cách làm nào sau đây?</w:t>
      </w:r>
    </w:p>
    <w:p w:rsidR="00072C5E">
      <w:pPr>
        <w:ind w:firstLine="720"/>
      </w:pPr>
      <w:r w:rsidR="007B3B3C">
        <w:rPr>
          <w:b/>
          <w:lang w:val="nl-NL"/>
        </w:rPr>
        <w:t>A</w:t>
      </w:r>
      <w:r w:rsidR="007B3B3C">
        <w:rPr>
          <w:lang w:val="nl-NL"/>
        </w:rPr>
        <w:t>. Cho dư dung dịch HCl vào dung dịch natri aluminat</w:t>
        <w:tab/>
        <w:tab/>
      </w:r>
    </w:p>
    <w:p w:rsidR="00072C5E">
      <w:pPr>
        <w:ind w:firstLine="720"/>
      </w:pPr>
      <w:r w:rsidR="007B3B3C">
        <w:rPr>
          <w:b/>
          <w:lang w:val="nl-NL"/>
        </w:rPr>
        <w:t>B</w:t>
      </w:r>
      <w:r w:rsidR="007B3B3C">
        <w:rPr>
          <w:lang w:val="nl-NL"/>
        </w:rPr>
        <w:t>. Thổi dư CO</w:t>
      </w:r>
      <w:r w:rsidR="007B3B3C">
        <w:rPr>
          <w:vertAlign w:val="subscript"/>
          <w:lang w:val="nl-NL"/>
        </w:rPr>
        <w:t>2</w:t>
      </w:r>
      <w:r w:rsidR="007B3B3C">
        <w:rPr>
          <w:lang w:val="nl-NL"/>
        </w:rPr>
        <w:t xml:space="preserve"> vào dung dịch natri aluminat</w:t>
      </w:r>
    </w:p>
    <w:p w:rsidR="00072C5E">
      <w:pPr>
        <w:ind w:firstLine="720"/>
      </w:pPr>
      <w:r w:rsidR="007B3B3C">
        <w:rPr>
          <w:b/>
          <w:lang w:val="nl-NL"/>
        </w:rPr>
        <w:t>C</w:t>
      </w:r>
      <w:r w:rsidR="007B3B3C">
        <w:rPr>
          <w:lang w:val="nl-NL"/>
        </w:rPr>
        <w:t>. Cho dư dung dịch NaOH vào dung dịch AlCl</w:t>
      </w:r>
      <w:r w:rsidR="007B3B3C">
        <w:rPr>
          <w:vertAlign w:val="subscript"/>
          <w:lang w:val="nl-NL"/>
        </w:rPr>
        <w:t>3</w:t>
        <w:tab/>
        <w:tab/>
        <w:tab/>
        <w:tab/>
      </w:r>
    </w:p>
    <w:p w:rsidR="00072C5E">
      <w:pPr>
        <w:ind w:firstLine="720"/>
      </w:pPr>
      <w:r w:rsidR="007B3B3C">
        <w:rPr>
          <w:b/>
          <w:lang w:val="nl-NL"/>
        </w:rPr>
        <w:t>D</w:t>
      </w:r>
      <w:r w:rsidR="007B3B3C">
        <w:rPr>
          <w:lang w:val="nl-NL"/>
        </w:rPr>
        <w:t>. Cho Al</w:t>
      </w:r>
      <w:r w:rsidR="007B3B3C">
        <w:rPr>
          <w:vertAlign w:val="subscript"/>
          <w:lang w:val="nl-NL"/>
        </w:rPr>
        <w:t>2</w:t>
      </w:r>
      <w:r w:rsidR="007B3B3C">
        <w:rPr>
          <w:lang w:val="nl-NL"/>
        </w:rPr>
        <w:t>O</w:t>
      </w:r>
      <w:r w:rsidR="007B3B3C">
        <w:rPr>
          <w:vertAlign w:val="subscript"/>
          <w:lang w:val="nl-NL"/>
        </w:rPr>
        <w:t xml:space="preserve">3 </w:t>
      </w:r>
      <w:r w:rsidR="007B3B3C">
        <w:rPr>
          <w:lang w:val="nl-NL"/>
        </w:rPr>
        <w:t>tác dụng với H</w:t>
      </w:r>
      <w:r w:rsidR="007B3B3C">
        <w:rPr>
          <w:vertAlign w:val="subscript"/>
          <w:lang w:val="nl-NL"/>
        </w:rPr>
        <w:t>2</w:t>
      </w:r>
      <w:r w:rsidR="007B3B3C">
        <w:rPr>
          <w:lang w:val="nl-NL"/>
        </w:rPr>
        <w:t>O</w:t>
      </w:r>
    </w:p>
    <w:p w:rsidR="00072C5E">
      <w:r w:rsidR="007B3B3C">
        <w:rPr>
          <w:b/>
          <w:lang w:val="nl-NL"/>
        </w:rPr>
        <w:t>Câu 5.</w:t>
      </w:r>
      <w:r w:rsidR="007B3B3C">
        <w:rPr>
          <w:lang w:val="nl-NL"/>
        </w:rPr>
        <w:t>Phát biểu nào sau đây đúng khi nói về nhôm oxit</w:t>
      </w:r>
    </w:p>
    <w:p w:rsidR="00072C5E">
      <w:pPr>
        <w:ind w:firstLine="720"/>
      </w:pPr>
      <w:r w:rsidR="007B3B3C">
        <w:rPr>
          <w:b/>
          <w:lang w:val="nl-NL"/>
        </w:rPr>
        <w:t>A</w:t>
      </w:r>
      <w:r w:rsidR="007B3B3C">
        <w:rPr>
          <w:lang w:val="nl-NL"/>
        </w:rPr>
        <w:t>. Được sinh ra khi nhiệt phân muối Al(NO</w:t>
      </w:r>
      <w:r w:rsidR="007B3B3C">
        <w:rPr>
          <w:vertAlign w:val="subscript"/>
          <w:lang w:val="nl-NL"/>
        </w:rPr>
        <w:t>3</w:t>
      </w:r>
      <w:r w:rsidR="007B3B3C">
        <w:rPr>
          <w:lang w:val="nl-NL"/>
        </w:rPr>
        <w:t>)</w:t>
      </w:r>
      <w:r w:rsidR="007B3B3C">
        <w:rPr>
          <w:vertAlign w:val="subscript"/>
          <w:lang w:val="nl-NL"/>
        </w:rPr>
        <w:t>3</w:t>
        <w:tab/>
      </w:r>
      <w:r w:rsidR="007B3B3C">
        <w:rPr>
          <w:b/>
          <w:lang w:val="nl-NL"/>
        </w:rPr>
        <w:t>B</w:t>
      </w:r>
      <w:r w:rsidR="007B3B3C">
        <w:rPr>
          <w:lang w:val="nl-NL"/>
        </w:rPr>
        <w:t>. Bị khử bởi CO ở nhiệt độ cao</w:t>
      </w:r>
    </w:p>
    <w:p w:rsidR="00072C5E">
      <w:pPr>
        <w:ind w:left="283" w:firstLine="437"/>
      </w:pPr>
      <w:r w:rsidR="007B3B3C">
        <w:rPr>
          <w:b/>
          <w:lang w:val="nl-NL"/>
        </w:rPr>
        <w:t>C</w:t>
      </w:r>
      <w:r w:rsidR="007B3B3C">
        <w:rPr>
          <w:lang w:val="nl-NL"/>
        </w:rPr>
        <w:t>. Tan được trong dung dịch NH</w:t>
      </w:r>
      <w:r w:rsidR="007B3B3C">
        <w:rPr>
          <w:vertAlign w:val="subscript"/>
          <w:lang w:val="nl-NL"/>
        </w:rPr>
        <w:t>3</w:t>
        <w:tab/>
        <w:tab/>
        <w:tab/>
      </w:r>
      <w:r w:rsidR="007B3B3C">
        <w:rPr>
          <w:b/>
          <w:lang w:val="nl-NL"/>
        </w:rPr>
        <w:t>D</w:t>
      </w:r>
      <w:r w:rsidR="007B3B3C">
        <w:rPr>
          <w:lang w:val="nl-NL"/>
        </w:rPr>
        <w:t>. Là oxit không tạo muối</w:t>
      </w:r>
    </w:p>
    <w:p w:rsidR="00072C5E">
      <w:pPr>
        <w:rPr>
          <w:lang w:val="nl-NL"/>
        </w:rPr>
      </w:pPr>
      <w:r w:rsidR="007B3B3C">
        <w:rPr>
          <w:b/>
          <w:lang w:val="nl-NL"/>
        </w:rPr>
        <w:t>Câu 6.</w:t>
      </w:r>
      <w:r w:rsidR="007B3B3C">
        <w:rPr>
          <w:lang w:val="nl-NL"/>
        </w:rPr>
        <w:t>Chỉ dùng hóa chất nào sau đây phân biệt 3 chất rắn là Mg, Al và Al</w:t>
      </w:r>
      <w:r w:rsidR="007B3B3C">
        <w:rPr>
          <w:vertAlign w:val="subscript"/>
          <w:lang w:val="nl-NL"/>
        </w:rPr>
        <w:t>2</w:t>
      </w:r>
      <w:r w:rsidR="007B3B3C">
        <w:rPr>
          <w:lang w:val="nl-NL"/>
        </w:rPr>
        <w:t>O</w:t>
      </w:r>
      <w:r w:rsidR="007B3B3C">
        <w:rPr>
          <w:vertAlign w:val="subscript"/>
          <w:lang w:val="nl-NL"/>
        </w:rPr>
        <w:t>3</w:t>
      </w:r>
    </w:p>
    <w:p w:rsidR="00072C5E">
      <w:pPr>
        <w:ind w:firstLine="720"/>
        <w:rPr>
          <w:lang w:val="nl-NL"/>
        </w:rPr>
      </w:pPr>
      <w:r w:rsidR="007B3B3C">
        <w:rPr>
          <w:b/>
          <w:lang w:val="nl-NL"/>
        </w:rPr>
        <w:t>A</w:t>
      </w:r>
      <w:r w:rsidR="007B3B3C">
        <w:rPr>
          <w:lang w:val="nl-NL"/>
        </w:rPr>
        <w:t xml:space="preserve">. Ddịch HCl </w:t>
        <w:tab/>
        <w:tab/>
      </w:r>
      <w:r w:rsidR="007B3B3C">
        <w:rPr>
          <w:b/>
          <w:lang w:val="nl-NL"/>
        </w:rPr>
        <w:t>B</w:t>
      </w:r>
      <w:r w:rsidR="007B3B3C">
        <w:rPr>
          <w:lang w:val="nl-NL"/>
        </w:rPr>
        <w:t>. Ddịch KOH</w:t>
        <w:tab/>
      </w:r>
      <w:r w:rsidR="007B3B3C">
        <w:rPr>
          <w:b/>
          <w:lang w:val="nl-NL"/>
        </w:rPr>
        <w:t>C</w:t>
      </w:r>
      <w:r w:rsidR="007B3B3C">
        <w:rPr>
          <w:lang w:val="nl-NL"/>
        </w:rPr>
        <w:t>. D dịch NaCl</w:t>
        <w:tab/>
      </w:r>
      <w:r w:rsidR="007B3B3C">
        <w:rPr>
          <w:b/>
          <w:lang w:val="nl-NL"/>
        </w:rPr>
        <w:t>D</w:t>
      </w:r>
      <w:r w:rsidR="007B3B3C">
        <w:rPr>
          <w:lang w:val="nl-NL"/>
        </w:rPr>
        <w:t>.D dịch CuCl</w:t>
      </w:r>
      <w:r w:rsidR="007B3B3C">
        <w:rPr>
          <w:vertAlign w:val="subscript"/>
          <w:lang w:val="nl-NL"/>
        </w:rPr>
        <w:t xml:space="preserve">2 </w:t>
      </w:r>
    </w:p>
    <w:p w:rsidR="00072C5E">
      <w:r w:rsidR="007B3B3C">
        <w:rPr>
          <w:b/>
          <w:lang w:val="nl-NL"/>
        </w:rPr>
        <w:t>Câu 7.</w:t>
      </w:r>
      <w:r w:rsidR="007B3B3C">
        <w:rPr>
          <w:lang w:val="nl-NL"/>
        </w:rPr>
        <w:t>Có các dung dịch: KNO</w:t>
      </w:r>
      <w:r w:rsidR="007B3B3C">
        <w:rPr>
          <w:vertAlign w:val="subscript"/>
          <w:lang w:val="nl-NL"/>
        </w:rPr>
        <w:t>3</w:t>
      </w:r>
      <w:r w:rsidR="007B3B3C">
        <w:rPr>
          <w:lang w:val="nl-NL"/>
        </w:rPr>
        <w:t>, Cu(NO</w:t>
      </w:r>
      <w:r w:rsidR="007B3B3C">
        <w:rPr>
          <w:vertAlign w:val="subscript"/>
          <w:lang w:val="nl-NL"/>
        </w:rPr>
        <w:t>3</w:t>
      </w:r>
      <w:r w:rsidR="007B3B3C">
        <w:rPr>
          <w:lang w:val="nl-NL"/>
        </w:rPr>
        <w:t>)</w:t>
      </w:r>
      <w:r w:rsidR="007B3B3C">
        <w:rPr>
          <w:vertAlign w:val="subscript"/>
          <w:lang w:val="nl-NL"/>
        </w:rPr>
        <w:t>2</w:t>
      </w:r>
      <w:r w:rsidR="007B3B3C">
        <w:rPr>
          <w:lang w:val="nl-NL"/>
        </w:rPr>
        <w:t>, FeCl</w:t>
      </w:r>
      <w:r w:rsidR="007B3B3C">
        <w:rPr>
          <w:vertAlign w:val="subscript"/>
          <w:lang w:val="nl-NL"/>
        </w:rPr>
        <w:t>3</w:t>
      </w:r>
      <w:r w:rsidR="007B3B3C">
        <w:rPr>
          <w:lang w:val="nl-NL"/>
        </w:rPr>
        <w:t>, AlCl</w:t>
      </w:r>
      <w:r w:rsidR="007B3B3C">
        <w:rPr>
          <w:vertAlign w:val="subscript"/>
          <w:lang w:val="nl-NL"/>
        </w:rPr>
        <w:t>3</w:t>
      </w:r>
      <w:r w:rsidR="007B3B3C">
        <w:rPr>
          <w:lang w:val="nl-NL"/>
        </w:rPr>
        <w:t>, NH</w:t>
      </w:r>
      <w:r w:rsidR="007B3B3C">
        <w:rPr>
          <w:vertAlign w:val="subscript"/>
          <w:lang w:val="nl-NL"/>
        </w:rPr>
        <w:t>4</w:t>
      </w:r>
      <w:r w:rsidR="007B3B3C">
        <w:rPr>
          <w:lang w:val="nl-NL"/>
        </w:rPr>
        <w:t>Cl. Chỉ dùng hóa chất nào sau đây có thể nhận biết được các dung dịch trên</w:t>
      </w:r>
    </w:p>
    <w:p w:rsidR="00072C5E">
      <w:pPr>
        <w:ind w:firstLine="720"/>
      </w:pPr>
      <w:r w:rsidR="007B3B3C">
        <w:rPr>
          <w:b/>
          <w:lang w:val="nl-NL"/>
        </w:rPr>
        <w:t>A</w:t>
      </w:r>
      <w:r w:rsidR="007B3B3C">
        <w:rPr>
          <w:lang w:val="nl-NL"/>
        </w:rPr>
        <w:t>. Dd NaOH dư</w:t>
        <w:tab/>
      </w:r>
      <w:r w:rsidR="007B3B3C">
        <w:rPr>
          <w:b/>
          <w:lang w:val="nl-NL"/>
        </w:rPr>
        <w:t>B</w:t>
      </w:r>
      <w:r w:rsidR="007B3B3C">
        <w:rPr>
          <w:lang w:val="nl-NL"/>
        </w:rPr>
        <w:t>. Ddịch AgNO</w:t>
      </w:r>
      <w:r w:rsidR="007B3B3C">
        <w:rPr>
          <w:vertAlign w:val="subscript"/>
          <w:lang w:val="nl-NL"/>
        </w:rPr>
        <w:t>3</w:t>
        <w:tab/>
      </w:r>
      <w:r w:rsidR="007B3B3C">
        <w:rPr>
          <w:b/>
          <w:lang w:val="nl-NL"/>
        </w:rPr>
        <w:t xml:space="preserve">C. </w:t>
      </w:r>
      <w:r w:rsidR="007B3B3C">
        <w:rPr>
          <w:lang w:val="nl-NL"/>
        </w:rPr>
        <w:t>Dd Na</w:t>
      </w:r>
      <w:r w:rsidR="007B3B3C">
        <w:rPr>
          <w:vertAlign w:val="subscript"/>
          <w:lang w:val="nl-NL"/>
        </w:rPr>
        <w:t>2</w:t>
      </w:r>
      <w:r w:rsidR="007B3B3C">
        <w:rPr>
          <w:lang w:val="nl-NL"/>
        </w:rPr>
        <w:t>SO</w:t>
      </w:r>
      <w:r w:rsidR="007B3B3C">
        <w:rPr>
          <w:vertAlign w:val="subscript"/>
          <w:lang w:val="nl-NL"/>
        </w:rPr>
        <w:t>4</w:t>
      </w:r>
      <w:r w:rsidR="007B3B3C">
        <w:rPr>
          <w:vertAlign w:val="subscript"/>
          <w:lang w:val="nl-NL"/>
        </w:rPr>
        <w:tab/>
        <w:tab/>
      </w:r>
      <w:r w:rsidR="007B3B3C">
        <w:rPr>
          <w:b/>
          <w:lang w:val="nl-NL"/>
        </w:rPr>
        <w:t>D</w:t>
      </w:r>
      <w:r w:rsidR="007B3B3C">
        <w:rPr>
          <w:lang w:val="nl-NL"/>
        </w:rPr>
        <w:t>. D dịch HCl</w:t>
      </w:r>
    </w:p>
    <w:p w:rsidR="00072C5E">
      <w:r w:rsidR="007B3B3C">
        <w:rPr>
          <w:b/>
          <w:lang w:val="nl-NL"/>
        </w:rPr>
        <w:t>Câu 8.</w:t>
      </w:r>
      <w:r w:rsidR="007B3B3C">
        <w:rPr>
          <w:lang w:val="nl-NL"/>
        </w:rPr>
        <w:t>Các dung dịch ZnSO</w:t>
      </w:r>
      <w:r w:rsidR="007B3B3C">
        <w:rPr>
          <w:vertAlign w:val="subscript"/>
          <w:lang w:val="nl-NL"/>
        </w:rPr>
        <w:t>4</w:t>
      </w:r>
      <w:r w:rsidR="007B3B3C">
        <w:rPr>
          <w:lang w:val="nl-NL"/>
        </w:rPr>
        <w:t xml:space="preserve"> và AlCl</w:t>
      </w:r>
      <w:r w:rsidR="007B3B3C">
        <w:rPr>
          <w:vertAlign w:val="subscript"/>
          <w:lang w:val="nl-NL"/>
        </w:rPr>
        <w:t>3</w:t>
      </w:r>
      <w:r w:rsidR="007B3B3C">
        <w:rPr>
          <w:lang w:val="nl-NL"/>
        </w:rPr>
        <w:t xml:space="preserve"> đều không màu. Để phân biệt hai dung dịch này có thể dùng dung dịch của chất nào sau đây?</w:t>
      </w:r>
    </w:p>
    <w:p w:rsidR="00072C5E">
      <w:pPr>
        <w:ind w:firstLine="720"/>
        <w:rPr>
          <w:lang w:val="nl-NL"/>
        </w:rPr>
      </w:pPr>
      <w:r w:rsidR="007B3B3C">
        <w:rPr>
          <w:b/>
          <w:lang w:val="nl-NL"/>
        </w:rPr>
        <w:t>A</w:t>
      </w:r>
      <w:r w:rsidR="007B3B3C">
        <w:rPr>
          <w:lang w:val="nl-NL"/>
        </w:rPr>
        <w:t>. NaOH</w:t>
        <w:tab/>
        <w:tab/>
      </w:r>
      <w:r w:rsidR="007B3B3C">
        <w:rPr>
          <w:b/>
          <w:lang w:val="nl-NL"/>
        </w:rPr>
        <w:t>B</w:t>
      </w:r>
      <w:r w:rsidR="007B3B3C">
        <w:rPr>
          <w:lang w:val="nl-NL"/>
        </w:rPr>
        <w:t>. HNO</w:t>
      </w:r>
      <w:r w:rsidR="007B3B3C">
        <w:rPr>
          <w:vertAlign w:val="subscript"/>
          <w:lang w:val="nl-NL"/>
        </w:rPr>
        <w:t>3</w:t>
        <w:tab/>
        <w:tab/>
      </w:r>
      <w:r w:rsidR="007B3B3C">
        <w:rPr>
          <w:b/>
          <w:lang w:val="nl-NL"/>
        </w:rPr>
        <w:t>C</w:t>
      </w:r>
      <w:r w:rsidR="007B3B3C">
        <w:rPr>
          <w:lang w:val="nl-NL"/>
        </w:rPr>
        <w:t>. HCl</w:t>
        <w:tab/>
        <w:tab/>
        <w:tab/>
      </w:r>
      <w:r w:rsidR="007B3B3C">
        <w:rPr>
          <w:b/>
          <w:lang w:val="nl-NL"/>
        </w:rPr>
        <w:t>D</w:t>
      </w:r>
      <w:r w:rsidR="007B3B3C">
        <w:rPr>
          <w:lang w:val="nl-NL"/>
        </w:rPr>
        <w:t>. NH</w:t>
      </w:r>
      <w:r w:rsidR="007B3B3C">
        <w:rPr>
          <w:vertAlign w:val="subscript"/>
          <w:lang w:val="nl-NL"/>
        </w:rPr>
        <w:t>3</w:t>
      </w:r>
    </w:p>
    <w:p w:rsidR="00072C5E">
      <w:pPr>
        <w:rPr>
          <w:lang w:val="nl-NL"/>
        </w:rPr>
      </w:pPr>
      <w:r w:rsidR="007B3B3C">
        <w:rPr>
          <w:b/>
          <w:lang w:val="nl-NL"/>
        </w:rPr>
        <w:t>Câu 9.</w:t>
      </w:r>
      <w:r w:rsidR="007B3B3C">
        <w:rPr>
          <w:lang w:val="nl-NL"/>
        </w:rPr>
        <w:t>Hiện tượng nào sau đây đúng khi cho từ từ dung dịch NH</w:t>
      </w:r>
      <w:r w:rsidR="007B3B3C">
        <w:rPr>
          <w:vertAlign w:val="subscript"/>
          <w:lang w:val="nl-NL"/>
        </w:rPr>
        <w:t>3</w:t>
      </w:r>
      <w:r w:rsidR="007B3B3C">
        <w:rPr>
          <w:lang w:val="nl-NL"/>
        </w:rPr>
        <w:t xml:space="preserve"> đến dư vào ống nghiệm dung dịch AlCl</w:t>
      </w:r>
      <w:r w:rsidR="007B3B3C">
        <w:rPr>
          <w:vertAlign w:val="subscript"/>
          <w:lang w:val="nl-NL"/>
        </w:rPr>
        <w:t>3</w:t>
      </w:r>
    </w:p>
    <w:p w:rsidR="00072C5E">
      <w:pPr>
        <w:ind w:firstLine="720"/>
      </w:pPr>
      <w:r w:rsidR="007B3B3C">
        <w:rPr>
          <w:b/>
          <w:lang w:val="nl-NL"/>
        </w:rPr>
        <w:t>A</w:t>
      </w:r>
      <w:r w:rsidR="007B3B3C">
        <w:rPr>
          <w:lang w:val="nl-NL"/>
        </w:rPr>
        <w:t>. Sủi bọt khí, dung dịch vẫn trong suốt không màu</w:t>
      </w:r>
    </w:p>
    <w:p w:rsidR="00072C5E">
      <w:pPr>
        <w:ind w:firstLine="720"/>
      </w:pPr>
      <w:r w:rsidR="007B3B3C">
        <w:rPr>
          <w:b/>
          <w:lang w:val="nl-NL"/>
        </w:rPr>
        <w:t>B</w:t>
      </w:r>
      <w:r w:rsidR="007B3B3C">
        <w:rPr>
          <w:lang w:val="nl-NL"/>
        </w:rPr>
        <w:t>. Sủi bọt khí và dung dịch đục dần do tạo ra kết tủa</w:t>
      </w:r>
    </w:p>
    <w:p w:rsidR="00072C5E">
      <w:pPr>
        <w:ind w:firstLine="720"/>
      </w:pPr>
      <w:r w:rsidR="007B3B3C">
        <w:rPr>
          <w:b/>
          <w:lang w:val="nl-NL"/>
        </w:rPr>
        <w:t>C</w:t>
      </w:r>
      <w:r w:rsidR="007B3B3C">
        <w:rPr>
          <w:lang w:val="nl-NL"/>
        </w:rPr>
        <w:t>. Dung dịch đục dần do tạo ra kết tủa, sau đó kết tủa tan và dung dịch lại trong suốt</w:t>
      </w:r>
    </w:p>
    <w:p w:rsidR="00072C5E">
      <w:pPr>
        <w:ind w:firstLine="720"/>
        <w:rPr>
          <w:lang w:val="nl-NL"/>
        </w:rPr>
      </w:pPr>
      <w:r w:rsidR="007B3B3C">
        <w:rPr>
          <w:b/>
          <w:lang w:val="nl-NL"/>
        </w:rPr>
        <w:t>D</w:t>
      </w:r>
      <w:r w:rsidR="007B3B3C">
        <w:rPr>
          <w:lang w:val="nl-NL"/>
        </w:rPr>
        <w:t>. Dung dịch đục dần do tạo ra kết tủa và kết tủa không tan khi cho dư dung dịch NH</w:t>
      </w:r>
      <w:r w:rsidR="007B3B3C">
        <w:rPr>
          <w:vertAlign w:val="subscript"/>
          <w:lang w:val="nl-NL"/>
        </w:rPr>
        <w:t>3</w:t>
      </w:r>
    </w:p>
    <w:p w:rsidR="00072C5E">
      <w:pPr>
        <w:autoSpaceDE w:val="0"/>
        <w:jc w:val="both"/>
      </w:pPr>
      <w:r w:rsidR="007B3B3C">
        <w:rPr>
          <w:b/>
          <w:lang w:val="nl-NL"/>
        </w:rPr>
        <w:t>Câu 10.</w:t>
      </w:r>
      <w:r w:rsidR="007B3B3C">
        <w:rPr>
          <w:lang w:val="nl-NL"/>
        </w:rPr>
        <w:t>Trong những chất sau, chất nào không có tính lưỡng tính:</w:t>
        <w:tab/>
      </w:r>
    </w:p>
    <w:p w:rsidR="00072C5E">
      <w:pPr>
        <w:ind w:firstLine="720"/>
        <w:rPr>
          <w:b/>
          <w:lang w:val="nl-NL"/>
        </w:rPr>
      </w:pPr>
      <w:r w:rsidR="007B3B3C">
        <w:rPr>
          <w:b/>
          <w:lang w:val="nl-NL"/>
        </w:rPr>
        <w:t>A</w:t>
      </w:r>
      <w:r w:rsidR="007B3B3C">
        <w:rPr>
          <w:lang w:val="nl-NL"/>
        </w:rPr>
        <w:t>. Al(OH)</w:t>
      </w:r>
      <w:r w:rsidR="007B3B3C">
        <w:rPr>
          <w:vertAlign w:val="subscript"/>
          <w:lang w:val="nl-NL"/>
        </w:rPr>
        <w:t>3</w:t>
        <w:tab/>
        <w:tab/>
      </w:r>
      <w:r w:rsidR="007B3B3C">
        <w:rPr>
          <w:b/>
          <w:lang w:val="nl-NL"/>
        </w:rPr>
        <w:t>B</w:t>
      </w:r>
      <w:r w:rsidR="007B3B3C">
        <w:rPr>
          <w:lang w:val="nl-NL"/>
        </w:rPr>
        <w:t>. Al</w:t>
      </w:r>
      <w:r w:rsidR="007B3B3C">
        <w:rPr>
          <w:vertAlign w:val="subscript"/>
          <w:lang w:val="nl-NL"/>
        </w:rPr>
        <w:t>2</w:t>
      </w:r>
      <w:r w:rsidR="007B3B3C">
        <w:rPr>
          <w:lang w:val="nl-NL"/>
        </w:rPr>
        <w:t>O</w:t>
      </w:r>
      <w:r w:rsidR="007B3B3C">
        <w:rPr>
          <w:vertAlign w:val="subscript"/>
          <w:lang w:val="nl-NL"/>
        </w:rPr>
        <w:t>3</w:t>
      </w:r>
      <w:r w:rsidR="007B3B3C">
        <w:rPr>
          <w:lang w:val="nl-NL"/>
        </w:rPr>
        <w:t xml:space="preserve"> </w:t>
        <w:tab/>
        <w:tab/>
      </w:r>
      <w:r w:rsidR="007B3B3C">
        <w:rPr>
          <w:b/>
          <w:lang w:val="nl-NL"/>
        </w:rPr>
        <w:t>C</w:t>
      </w:r>
      <w:r w:rsidR="007B3B3C">
        <w:rPr>
          <w:lang w:val="nl-NL"/>
        </w:rPr>
        <w:t>. ZnSO</w:t>
      </w:r>
      <w:r w:rsidR="007B3B3C">
        <w:rPr>
          <w:vertAlign w:val="subscript"/>
          <w:lang w:val="nl-NL"/>
        </w:rPr>
        <w:t>4</w:t>
        <w:tab/>
        <w:tab/>
      </w:r>
      <w:r w:rsidR="007B3B3C">
        <w:rPr>
          <w:b/>
          <w:lang w:val="nl-NL"/>
        </w:rPr>
        <w:t>D</w:t>
      </w:r>
      <w:r w:rsidR="007B3B3C">
        <w:rPr>
          <w:lang w:val="nl-NL"/>
        </w:rPr>
        <w:t>. NaHCO</w:t>
      </w:r>
      <w:r w:rsidR="007B3B3C">
        <w:rPr>
          <w:vertAlign w:val="subscript"/>
          <w:lang w:val="nl-NL"/>
        </w:rPr>
        <w:t>3</w:t>
      </w:r>
    </w:p>
    <w:p w:rsidR="00072C5E">
      <w:r w:rsidR="007B3B3C">
        <w:rPr>
          <w:b/>
          <w:lang w:val="nl-NL"/>
        </w:rPr>
        <w:t>Câu 11.</w:t>
      </w:r>
      <w:r w:rsidR="007B3B3C">
        <w:rPr>
          <w:lang w:val="nl-NL"/>
        </w:rPr>
        <w:t>Cho phương trình ion rút gọn của phản ứng giữa Al với muối Cu</w:t>
      </w:r>
      <w:r w:rsidR="007B3B3C">
        <w:rPr>
          <w:vertAlign w:val="superscript"/>
          <w:lang w:val="nl-NL"/>
        </w:rPr>
        <w:t>2+</w:t>
      </w:r>
      <w:r w:rsidR="007B3B3C">
        <w:rPr>
          <w:lang w:val="nl-NL"/>
        </w:rPr>
        <w:t>: 2Al+3Cu</w:t>
      </w:r>
      <w:r w:rsidR="007B3B3C">
        <w:rPr>
          <w:vertAlign w:val="superscript"/>
          <w:lang w:val="nl-NL"/>
        </w:rPr>
        <w:t>2+</w:t>
      </w:r>
      <w:r w:rsidR="007B3B3C">
        <w:rPr>
          <w:rFonts w:ascii="Symbol" w:eastAsia="Symbol" w:hAnsi="Symbol" w:cs="Symbol"/>
          <w:lang w:val="nl-NL"/>
        </w:rPr>
        <w:sym w:font="Symbol" w:char="F0AE"/>
      </w:r>
      <w:r w:rsidR="007B3B3C">
        <w:rPr>
          <w:lang w:val="nl-NL"/>
        </w:rPr>
        <w:t>2Al</w:t>
      </w:r>
      <w:r w:rsidR="007B3B3C">
        <w:rPr>
          <w:vertAlign w:val="superscript"/>
          <w:lang w:val="nl-NL"/>
        </w:rPr>
        <w:t>3+</w:t>
      </w:r>
      <w:r w:rsidR="007B3B3C">
        <w:rPr>
          <w:lang w:val="nl-NL"/>
        </w:rPr>
        <w:t>+3Cu</w:t>
      </w:r>
    </w:p>
    <w:p w:rsidR="00072C5E">
      <w:pPr>
        <w:rPr>
          <w:lang w:val="nl-NL"/>
        </w:rPr>
      </w:pPr>
      <w:r w:rsidR="007B3B3C">
        <w:rPr>
          <w:lang w:val="nl-NL"/>
        </w:rPr>
        <w:t>Tìm phát biểu sa</w:t>
      </w:r>
      <w:r w:rsidR="007B3B3C">
        <w:rPr>
          <w:lang w:val="nl-NL"/>
        </w:rPr>
        <w:t>i?</w:t>
      </w:r>
    </w:p>
    <w:p w:rsidR="00072C5E">
      <w:pPr>
        <w:ind w:left="283" w:firstLine="437"/>
        <w:rPr>
          <w:lang w:val="nl-NL"/>
        </w:rPr>
      </w:pPr>
      <w:r w:rsidR="007B3B3C">
        <w:rPr>
          <w:b/>
          <w:lang w:val="nl-NL"/>
        </w:rPr>
        <w:t>A.</w:t>
      </w:r>
      <w:r w:rsidR="007B3B3C">
        <w:rPr>
          <w:lang w:val="nl-NL"/>
        </w:rPr>
        <w:t xml:space="preserve"> Al khử Cu</w:t>
      </w:r>
      <w:r w:rsidR="007B3B3C">
        <w:rPr>
          <w:vertAlign w:val="superscript"/>
          <w:lang w:val="nl-NL"/>
        </w:rPr>
        <w:t>2+</w:t>
      </w:r>
      <w:r w:rsidR="007B3B3C">
        <w:rPr>
          <w:lang w:val="nl-NL"/>
        </w:rPr>
        <w:t xml:space="preserve"> thành Cu</w:t>
        <w:tab/>
        <w:tab/>
        <w:tab/>
      </w:r>
      <w:r w:rsidR="007B3B3C">
        <w:rPr>
          <w:b/>
          <w:lang w:val="nl-NL"/>
        </w:rPr>
        <w:t>B.</w:t>
      </w:r>
      <w:r w:rsidR="007B3B3C">
        <w:rPr>
          <w:lang w:val="nl-NL"/>
        </w:rPr>
        <w:t xml:space="preserve"> Cu</w:t>
      </w:r>
      <w:r w:rsidR="007B3B3C">
        <w:rPr>
          <w:vertAlign w:val="superscript"/>
          <w:lang w:val="nl-NL"/>
        </w:rPr>
        <w:t>2+</w:t>
      </w:r>
      <w:r w:rsidR="007B3B3C">
        <w:rPr>
          <w:lang w:val="nl-NL"/>
        </w:rPr>
        <w:t xml:space="preserve"> oxi hoá Al thành Al</w:t>
      </w:r>
      <w:r w:rsidR="007B3B3C">
        <w:rPr>
          <w:vertAlign w:val="superscript"/>
          <w:lang w:val="nl-NL"/>
        </w:rPr>
        <w:t>3+</w:t>
      </w:r>
    </w:p>
    <w:p w:rsidR="00072C5E">
      <w:r w:rsidR="007B3B3C">
        <w:rPr>
          <w:b/>
          <w:lang w:val="nl-NL"/>
        </w:rPr>
        <w:tab/>
        <w:t>C.</w:t>
      </w:r>
      <w:r w:rsidR="007B3B3C">
        <w:rPr>
          <w:lang w:val="nl-NL"/>
        </w:rPr>
        <w:t xml:space="preserve"> Cu</w:t>
      </w:r>
      <w:r w:rsidR="007B3B3C">
        <w:rPr>
          <w:vertAlign w:val="superscript"/>
          <w:lang w:val="nl-NL"/>
        </w:rPr>
        <w:t>2+</w:t>
      </w:r>
      <w:r w:rsidR="007B3B3C">
        <w:rPr>
          <w:lang w:val="nl-NL"/>
        </w:rPr>
        <w:t xml:space="preserve"> bị khử thành Cu</w:t>
        <w:tab/>
        <w:tab/>
        <w:tab/>
      </w:r>
      <w:r w:rsidR="007B3B3C">
        <w:rPr>
          <w:b/>
          <w:lang w:val="nl-NL"/>
        </w:rPr>
        <w:t>D.</w:t>
      </w:r>
      <w:r w:rsidR="007B3B3C">
        <w:rPr>
          <w:lang w:val="nl-NL"/>
        </w:rPr>
        <w:t xml:space="preserve"> Cu không khử Al</w:t>
      </w:r>
      <w:r w:rsidR="007B3B3C">
        <w:rPr>
          <w:vertAlign w:val="superscript"/>
          <w:lang w:val="nl-NL"/>
        </w:rPr>
        <w:t>3+</w:t>
      </w:r>
      <w:r w:rsidR="007B3B3C">
        <w:rPr>
          <w:lang w:val="nl-NL"/>
        </w:rPr>
        <w:t xml:space="preserve"> thành Al</w:t>
      </w:r>
    </w:p>
    <w:p w:rsidR="00072C5E">
      <w:r w:rsidR="007B3B3C">
        <w:rPr>
          <w:b/>
          <w:lang w:val="nl-NL"/>
        </w:rPr>
        <w:t>Câu 11.</w:t>
      </w:r>
      <w:r w:rsidR="007B3B3C">
        <w:rPr>
          <w:lang w:val="nl-NL"/>
        </w:rPr>
        <w:t>Phương trình phản ứng nào được viết đúng?</w:t>
      </w:r>
    </w:p>
    <w:p w:rsidR="00072C5E">
      <w:pPr>
        <w:ind w:left="283" w:firstLine="437"/>
        <w:rPr>
          <w:lang w:val="nl-NL"/>
        </w:rPr>
      </w:pPr>
      <w:r w:rsidR="007B3B3C">
        <w:rPr>
          <w:b/>
          <w:lang w:val="nl-NL"/>
        </w:rPr>
        <w:t>A.</w:t>
      </w:r>
      <w:r w:rsidR="007B3B3C">
        <w:rPr>
          <w:lang w:val="nl-NL"/>
        </w:rPr>
        <w:t xml:space="preserve"> Al + 2NaOH </w:t>
      </w:r>
      <w:r w:rsidR="007B3B3C">
        <w:rPr>
          <w:rFonts w:ascii="Symbol" w:eastAsia="Symbol" w:hAnsi="Symbol" w:cs="Symbol"/>
          <w:lang w:val="nl-NL"/>
        </w:rPr>
        <w:sym w:font="Symbol" w:char="F0AE"/>
      </w:r>
      <w:r w:rsidR="007B3B3C">
        <w:rPr>
          <w:lang w:val="nl-NL"/>
        </w:rPr>
        <w:t xml:space="preserve"> NaAlO</w:t>
      </w:r>
      <w:r w:rsidR="007B3B3C">
        <w:rPr>
          <w:vertAlign w:val="subscript"/>
          <w:lang w:val="nl-NL"/>
        </w:rPr>
        <w:t>2</w:t>
      </w:r>
      <w:r w:rsidR="007B3B3C">
        <w:rPr>
          <w:lang w:val="nl-NL"/>
        </w:rPr>
        <w:t xml:space="preserve"> + H</w:t>
      </w:r>
      <w:r w:rsidR="007B3B3C">
        <w:rPr>
          <w:vertAlign w:val="subscript"/>
          <w:lang w:val="nl-NL"/>
        </w:rPr>
        <w:t>2</w:t>
        <w:tab/>
        <w:tab/>
      </w:r>
      <w:r w:rsidR="007B3B3C">
        <w:rPr>
          <w:b/>
          <w:lang w:val="nl-NL"/>
        </w:rPr>
        <w:t>B.</w:t>
      </w:r>
      <w:r w:rsidR="007B3B3C">
        <w:rPr>
          <w:lang w:val="nl-NL"/>
        </w:rPr>
        <w:t xml:space="preserve"> Al + Ba(OH)</w:t>
      </w:r>
      <w:r w:rsidR="007B3B3C">
        <w:rPr>
          <w:vertAlign w:val="subscript"/>
          <w:lang w:val="nl-NL"/>
        </w:rPr>
        <w:t>2</w:t>
      </w:r>
      <w:r w:rsidR="007B3B3C">
        <w:rPr>
          <w:lang w:val="nl-NL"/>
        </w:rPr>
        <w:t xml:space="preserve"> </w:t>
      </w:r>
      <w:r w:rsidR="007B3B3C">
        <w:rPr>
          <w:rFonts w:ascii="Symbol" w:eastAsia="Symbol" w:hAnsi="Symbol" w:cs="Symbol"/>
          <w:lang w:val="nl-NL"/>
        </w:rPr>
        <w:sym w:font="Symbol" w:char="F0AE"/>
      </w:r>
      <w:r w:rsidR="007B3B3C">
        <w:rPr>
          <w:lang w:val="nl-NL"/>
        </w:rPr>
        <w:t xml:space="preserve"> BaAlO</w:t>
      </w:r>
      <w:r w:rsidR="007B3B3C">
        <w:rPr>
          <w:vertAlign w:val="subscript"/>
          <w:lang w:val="nl-NL"/>
        </w:rPr>
        <w:t>2</w:t>
      </w:r>
      <w:r w:rsidR="007B3B3C">
        <w:rPr>
          <w:lang w:val="nl-NL"/>
        </w:rPr>
        <w:t xml:space="preserve"> + H</w:t>
      </w:r>
      <w:r w:rsidR="007B3B3C">
        <w:rPr>
          <w:vertAlign w:val="subscript"/>
          <w:lang w:val="nl-NL"/>
        </w:rPr>
        <w:t>2</w:t>
      </w:r>
    </w:p>
    <w:p w:rsidR="00072C5E">
      <w:pPr>
        <w:ind w:firstLine="283"/>
        <w:rPr>
          <w:lang w:val="nl-NL"/>
        </w:rPr>
      </w:pPr>
      <w:r w:rsidR="007B3B3C">
        <w:rPr>
          <w:b/>
          <w:lang w:val="nl-NL"/>
        </w:rPr>
        <w:t>C.</w:t>
      </w:r>
      <w:r w:rsidR="007B3B3C">
        <w:rPr>
          <w:lang w:val="nl-NL"/>
        </w:rPr>
        <w:t xml:space="preserve"> 2Al+Ca(OH)</w:t>
      </w:r>
      <w:r w:rsidR="007B3B3C">
        <w:rPr>
          <w:vertAlign w:val="subscript"/>
          <w:lang w:val="nl-NL"/>
        </w:rPr>
        <w:t>2</w:t>
      </w:r>
      <w:r w:rsidR="007B3B3C">
        <w:rPr>
          <w:lang w:val="nl-NL"/>
        </w:rPr>
        <w:t>+2H</w:t>
      </w:r>
      <w:r w:rsidR="007B3B3C">
        <w:rPr>
          <w:vertAlign w:val="subscript"/>
          <w:lang w:val="nl-NL"/>
        </w:rPr>
        <w:t>2</w:t>
      </w:r>
      <w:r w:rsidR="007B3B3C">
        <w:rPr>
          <w:lang w:val="nl-NL"/>
        </w:rPr>
        <w:t>O</w:t>
      </w:r>
      <w:r w:rsidR="007B3B3C">
        <w:rPr>
          <w:rFonts w:ascii="Symbol" w:eastAsia="Symbol" w:hAnsi="Symbol" w:cs="Symbol"/>
          <w:lang w:val="nl-NL"/>
        </w:rPr>
        <w:sym w:font="Symbol" w:char="F0AE"/>
      </w:r>
      <w:r w:rsidR="007B3B3C">
        <w:rPr>
          <w:lang w:val="nl-NL"/>
        </w:rPr>
        <w:t>CaAlO</w:t>
      </w:r>
      <w:r w:rsidR="007B3B3C">
        <w:rPr>
          <w:vertAlign w:val="subscript"/>
          <w:lang w:val="nl-NL"/>
        </w:rPr>
        <w:t>2</w:t>
      </w:r>
      <w:r w:rsidR="007B3B3C">
        <w:rPr>
          <w:lang w:val="nl-NL"/>
        </w:rPr>
        <w:t>+3H</w:t>
      </w:r>
      <w:r w:rsidR="007B3B3C">
        <w:rPr>
          <w:vertAlign w:val="subscript"/>
          <w:lang w:val="nl-NL"/>
        </w:rPr>
        <w:t>2</w:t>
        <w:tab/>
        <w:tab/>
      </w:r>
      <w:r w:rsidR="007B3B3C">
        <w:rPr>
          <w:b/>
          <w:lang w:val="nl-NL"/>
        </w:rPr>
        <w:t>D.</w:t>
      </w:r>
      <w:r w:rsidR="007B3B3C">
        <w:rPr>
          <w:lang w:val="nl-NL"/>
        </w:rPr>
        <w:t xml:space="preserve"> Al+Mg(OH)</w:t>
      </w:r>
      <w:r w:rsidR="007B3B3C">
        <w:rPr>
          <w:vertAlign w:val="subscript"/>
          <w:lang w:val="nl-NL"/>
        </w:rPr>
        <w:t>2</w:t>
      </w:r>
      <w:r w:rsidR="007B3B3C">
        <w:rPr>
          <w:lang w:val="nl-NL"/>
        </w:rPr>
        <w:t>+2H</w:t>
      </w:r>
      <w:r w:rsidR="007B3B3C">
        <w:rPr>
          <w:vertAlign w:val="subscript"/>
          <w:lang w:val="nl-NL"/>
        </w:rPr>
        <w:t>2</w:t>
      </w:r>
      <w:r w:rsidR="007B3B3C">
        <w:rPr>
          <w:lang w:val="nl-NL"/>
        </w:rPr>
        <w:t>O</w:t>
      </w:r>
      <w:r w:rsidR="007B3B3C">
        <w:rPr>
          <w:rFonts w:ascii="Symbol" w:eastAsia="Symbol" w:hAnsi="Symbol" w:cs="Symbol"/>
          <w:lang w:val="nl-NL"/>
        </w:rPr>
        <w:sym w:font="Symbol" w:char="F0AE"/>
      </w:r>
      <w:r w:rsidR="007B3B3C">
        <w:rPr>
          <w:lang w:val="nl-NL"/>
        </w:rPr>
        <w:t>MgAlO</w:t>
      </w:r>
      <w:r w:rsidR="007B3B3C">
        <w:rPr>
          <w:vertAlign w:val="subscript"/>
          <w:lang w:val="nl-NL"/>
        </w:rPr>
        <w:t>2</w:t>
      </w:r>
      <w:r w:rsidR="007B3B3C">
        <w:rPr>
          <w:lang w:val="nl-NL"/>
        </w:rPr>
        <w:t>+3H</w:t>
      </w:r>
      <w:r w:rsidR="007B3B3C">
        <w:rPr>
          <w:vertAlign w:val="subscript"/>
          <w:lang w:val="nl-NL"/>
        </w:rPr>
        <w:t>2</w:t>
      </w:r>
    </w:p>
    <w:p w:rsidR="00072C5E">
      <w:r w:rsidR="007B3B3C">
        <w:rPr>
          <w:b/>
          <w:lang w:val="nl-NL"/>
        </w:rPr>
        <w:t>Câu 12.</w:t>
      </w:r>
      <w:r w:rsidR="007B3B3C">
        <w:rPr>
          <w:lang w:val="nl-NL"/>
        </w:rPr>
        <w:t>Dùng Al để khử ion kim loại trong oxit để điều chế kim loại nào sau đây?</w:t>
      </w:r>
    </w:p>
    <w:p w:rsidR="00072C5E">
      <w:pPr>
        <w:autoSpaceDE w:val="0"/>
        <w:jc w:val="both"/>
      </w:pPr>
      <w:r w:rsidR="007B3B3C">
        <w:rPr>
          <w:b/>
          <w:lang w:val="nl-NL"/>
        </w:rPr>
        <w:t>A.</w:t>
      </w:r>
      <w:r w:rsidR="007B3B3C">
        <w:rPr>
          <w:lang w:val="nl-NL"/>
        </w:rPr>
        <w:t xml:space="preserve"> Na</w:t>
        <w:tab/>
        <w:tab/>
        <w:tab/>
      </w:r>
      <w:r w:rsidR="007B3B3C">
        <w:rPr>
          <w:b/>
          <w:lang w:val="nl-NL"/>
        </w:rPr>
        <w:t>B.</w:t>
      </w:r>
      <w:r w:rsidR="007B3B3C">
        <w:rPr>
          <w:lang w:val="nl-NL"/>
        </w:rPr>
        <w:t xml:space="preserve"> Ca</w:t>
        <w:tab/>
        <w:tab/>
        <w:tab/>
      </w:r>
      <w:r w:rsidR="007B3B3C">
        <w:rPr>
          <w:b/>
          <w:lang w:val="nl-NL"/>
        </w:rPr>
        <w:t>C.</w:t>
      </w:r>
      <w:r w:rsidR="007B3B3C">
        <w:rPr>
          <w:lang w:val="nl-NL"/>
        </w:rPr>
        <w:t xml:space="preserve"> Hg</w:t>
        <w:tab/>
        <w:tab/>
        <w:tab/>
      </w:r>
      <w:r w:rsidR="007B3B3C">
        <w:rPr>
          <w:b/>
          <w:lang w:val="nl-NL"/>
        </w:rPr>
        <w:t>D.</w:t>
      </w:r>
      <w:r w:rsidR="007B3B3C">
        <w:rPr>
          <w:lang w:val="nl-NL"/>
        </w:rPr>
        <w:t xml:space="preserve"> Au</w:t>
      </w:r>
    </w:p>
    <w:p w:rsidR="00072C5E">
      <w:r w:rsidR="007B3B3C">
        <w:rPr>
          <w:b/>
          <w:lang w:val="nl-NL"/>
        </w:rPr>
        <w:t>Câu 13.</w:t>
      </w:r>
      <w:r w:rsidR="007B3B3C">
        <w:rPr>
          <w:lang w:val="nl-NL"/>
        </w:rPr>
        <w:t>Cho hợp kim Al, Fe, Cu vào dung dịch Cu(NO</w:t>
      </w:r>
      <w:r w:rsidR="007B3B3C">
        <w:rPr>
          <w:vertAlign w:val="subscript"/>
          <w:lang w:val="nl-NL"/>
        </w:rPr>
        <w:t>3</w:t>
      </w:r>
      <w:r w:rsidR="007B3B3C">
        <w:rPr>
          <w:lang w:val="nl-NL"/>
        </w:rPr>
        <w:t>)</w:t>
      </w:r>
      <w:r w:rsidR="007B3B3C">
        <w:rPr>
          <w:vertAlign w:val="subscript"/>
          <w:lang w:val="nl-NL"/>
        </w:rPr>
        <w:t>2</w:t>
      </w:r>
      <w:r w:rsidR="007B3B3C">
        <w:rPr>
          <w:lang w:val="nl-NL"/>
        </w:rPr>
        <w:t xml:space="preserve"> dư, chất rắn sau phản ứng là </w:t>
      </w:r>
    </w:p>
    <w:p w:rsidR="00072C5E">
      <w:pPr>
        <w:ind w:left="283" w:firstLine="437"/>
      </w:pPr>
      <w:r w:rsidR="007B3B3C">
        <w:rPr>
          <w:b/>
          <w:lang w:val="nl-NL"/>
        </w:rPr>
        <w:t>A.</w:t>
      </w:r>
      <w:r w:rsidR="007B3B3C">
        <w:rPr>
          <w:lang w:val="nl-NL"/>
        </w:rPr>
        <w:t xml:space="preserve"> Fe</w:t>
        <w:tab/>
        <w:tab/>
        <w:tab/>
      </w:r>
      <w:r w:rsidR="007B3B3C">
        <w:rPr>
          <w:b/>
          <w:lang w:val="nl-NL"/>
        </w:rPr>
        <w:t>B.</w:t>
      </w:r>
      <w:r w:rsidR="007B3B3C">
        <w:rPr>
          <w:lang w:val="nl-NL"/>
        </w:rPr>
        <w:t xml:space="preserve"> Al</w:t>
        <w:tab/>
        <w:tab/>
        <w:tab/>
      </w:r>
      <w:r w:rsidR="007B3B3C">
        <w:rPr>
          <w:b/>
          <w:lang w:val="nl-NL"/>
        </w:rPr>
        <w:t>C.</w:t>
      </w:r>
      <w:r w:rsidR="007B3B3C">
        <w:rPr>
          <w:lang w:val="nl-NL"/>
        </w:rPr>
        <w:t xml:space="preserve"> Cu</w:t>
        <w:tab/>
        <w:tab/>
        <w:tab/>
      </w:r>
      <w:r w:rsidR="007B3B3C">
        <w:rPr>
          <w:b/>
          <w:lang w:val="nl-NL"/>
        </w:rPr>
        <w:t>D.</w:t>
      </w:r>
      <w:r w:rsidR="007B3B3C">
        <w:rPr>
          <w:lang w:val="nl-NL"/>
        </w:rPr>
        <w:t xml:space="preserve"> Al và </w:t>
      </w:r>
      <w:r w:rsidR="007B3B3C">
        <w:rPr>
          <w:lang w:val="nl-NL"/>
        </w:rPr>
        <w:t>Cu</w:t>
      </w:r>
    </w:p>
    <w:p w:rsidR="00072C5E">
      <w:r w:rsidR="007B3B3C">
        <w:rPr>
          <w:b/>
          <w:lang w:val="nl-NL"/>
        </w:rPr>
        <w:t>Câu 14.</w:t>
      </w:r>
      <w:r w:rsidR="007B3B3C">
        <w:rPr>
          <w:lang w:val="nl-NL"/>
        </w:rPr>
        <w:t>Cho hỗn hợp Al, Mg vào dung dịch FeSO</w:t>
      </w:r>
      <w:r w:rsidR="007B3B3C">
        <w:rPr>
          <w:vertAlign w:val="subscript"/>
          <w:lang w:val="nl-NL"/>
        </w:rPr>
        <w:t>4</w:t>
      </w:r>
      <w:r w:rsidR="007B3B3C">
        <w:rPr>
          <w:lang w:val="nl-NL"/>
        </w:rPr>
        <w:t xml:space="preserve">. Sau phản ứng thu được chất rắn A và dung dịch B. Thành phần của A , B phù hợp với thí nghiệm là: (Chọn đáp án </w:t>
      </w:r>
      <w:r w:rsidR="007B3B3C">
        <w:rPr>
          <w:b/>
          <w:lang w:val="nl-NL"/>
        </w:rPr>
        <w:t>đúng</w:t>
      </w:r>
      <w:r w:rsidR="007B3B3C">
        <w:rPr>
          <w:lang w:val="nl-NL"/>
        </w:rPr>
        <w:t>)</w:t>
      </w:r>
    </w:p>
    <w:p w:rsidR="00072C5E">
      <w:pPr>
        <w:ind w:left="283" w:firstLine="437"/>
        <w:rPr>
          <w:lang w:val="nl-NL"/>
        </w:rPr>
      </w:pPr>
      <w:r w:rsidR="007B3B3C">
        <w:rPr>
          <w:b/>
          <w:lang w:val="nl-NL"/>
        </w:rPr>
        <w:t>A.</w:t>
      </w:r>
      <w:r w:rsidR="007B3B3C">
        <w:rPr>
          <w:lang w:val="nl-NL"/>
        </w:rPr>
        <w:t xml:space="preserve"> A: Al, Mg, Fe; B: Al</w:t>
      </w:r>
      <w:r w:rsidR="007B3B3C">
        <w:rPr>
          <w:vertAlign w:val="superscript"/>
          <w:lang w:val="nl-NL"/>
        </w:rPr>
        <w:t>3+</w:t>
      </w:r>
      <w:r w:rsidR="007B3B3C">
        <w:rPr>
          <w:lang w:val="nl-NL"/>
        </w:rPr>
        <w:t>, SO</w:t>
      </w:r>
      <w:r w:rsidR="007B3B3C">
        <w:rPr>
          <w:vertAlign w:val="subscript"/>
          <w:lang w:val="nl-NL"/>
        </w:rPr>
        <w:t>4</w:t>
      </w:r>
      <w:r w:rsidR="007B3B3C">
        <w:rPr>
          <w:vertAlign w:val="superscript"/>
          <w:lang w:val="nl-NL"/>
        </w:rPr>
        <w:t>2-</w:t>
        <w:tab/>
        <w:tab/>
      </w:r>
      <w:r w:rsidR="007B3B3C">
        <w:rPr>
          <w:b/>
          <w:lang w:val="nl-NL"/>
        </w:rPr>
        <w:t>B.</w:t>
      </w:r>
      <w:r w:rsidR="007B3B3C">
        <w:rPr>
          <w:lang w:val="nl-NL"/>
        </w:rPr>
        <w:t xml:space="preserve"> A: Mg, Fe; B: Al</w:t>
      </w:r>
      <w:r w:rsidR="007B3B3C">
        <w:rPr>
          <w:vertAlign w:val="superscript"/>
          <w:lang w:val="nl-NL"/>
        </w:rPr>
        <w:t>3+</w:t>
      </w:r>
      <w:r w:rsidR="007B3B3C">
        <w:rPr>
          <w:lang w:val="nl-NL"/>
        </w:rPr>
        <w:t>, SO</w:t>
      </w:r>
      <w:r w:rsidR="007B3B3C">
        <w:rPr>
          <w:vertAlign w:val="subscript"/>
          <w:lang w:val="nl-NL"/>
        </w:rPr>
        <w:t>4</w:t>
      </w:r>
      <w:r w:rsidR="007B3B3C">
        <w:rPr>
          <w:vertAlign w:val="superscript"/>
          <w:lang w:val="nl-NL"/>
        </w:rPr>
        <w:t>2-</w:t>
      </w:r>
    </w:p>
    <w:p w:rsidR="00072C5E">
      <w:pPr>
        <w:ind w:firstLine="720"/>
        <w:rPr>
          <w:lang w:val="nl-NL"/>
        </w:rPr>
      </w:pPr>
      <w:r w:rsidR="007B3B3C">
        <w:rPr>
          <w:b/>
          <w:lang w:val="nl-NL"/>
        </w:rPr>
        <w:t>C.</w:t>
      </w:r>
      <w:r w:rsidR="007B3B3C">
        <w:rPr>
          <w:lang w:val="nl-NL"/>
        </w:rPr>
        <w:t xml:space="preserve"> A:Mg, Fe; B:Al</w:t>
      </w:r>
      <w:r w:rsidR="007B3B3C">
        <w:rPr>
          <w:vertAlign w:val="superscript"/>
          <w:lang w:val="nl-NL"/>
        </w:rPr>
        <w:t>3+</w:t>
      </w:r>
      <w:r w:rsidR="007B3B3C">
        <w:rPr>
          <w:lang w:val="nl-NL"/>
        </w:rPr>
        <w:t>, Mg</w:t>
      </w:r>
      <w:r w:rsidR="007B3B3C">
        <w:rPr>
          <w:vertAlign w:val="superscript"/>
          <w:lang w:val="nl-NL"/>
        </w:rPr>
        <w:t>2+</w:t>
      </w:r>
      <w:r w:rsidR="007B3B3C">
        <w:rPr>
          <w:lang w:val="nl-NL"/>
        </w:rPr>
        <w:t xml:space="preserve">, </w:t>
      </w:r>
      <w:r w:rsidR="007B3B3C">
        <w:rPr>
          <w:lang w:val="nl-NL"/>
        </w:rPr>
        <w:t>SO</w:t>
      </w:r>
      <w:r w:rsidR="007B3B3C">
        <w:rPr>
          <w:vertAlign w:val="subscript"/>
          <w:lang w:val="nl-NL"/>
        </w:rPr>
        <w:t>4</w:t>
      </w:r>
      <w:r w:rsidR="007B3B3C">
        <w:rPr>
          <w:vertAlign w:val="superscript"/>
          <w:lang w:val="nl-NL"/>
        </w:rPr>
        <w:t>2-</w:t>
        <w:tab/>
        <w:tab/>
      </w:r>
      <w:r w:rsidR="007B3B3C">
        <w:rPr>
          <w:b/>
          <w:lang w:val="nl-NL"/>
        </w:rPr>
        <w:t>D.</w:t>
      </w:r>
      <w:r w:rsidR="007B3B3C">
        <w:rPr>
          <w:lang w:val="nl-NL"/>
        </w:rPr>
        <w:t xml:space="preserve"> A:Fe; B:Al</w:t>
      </w:r>
      <w:r w:rsidR="007B3B3C">
        <w:rPr>
          <w:vertAlign w:val="superscript"/>
          <w:lang w:val="nl-NL"/>
        </w:rPr>
        <w:t>3+</w:t>
      </w:r>
      <w:r w:rsidR="007B3B3C">
        <w:rPr>
          <w:lang w:val="nl-NL"/>
        </w:rPr>
        <w:t>, Mg</w:t>
      </w:r>
      <w:r w:rsidR="007B3B3C">
        <w:rPr>
          <w:vertAlign w:val="superscript"/>
          <w:lang w:val="nl-NL"/>
        </w:rPr>
        <w:t>2+</w:t>
      </w:r>
      <w:r w:rsidR="007B3B3C">
        <w:rPr>
          <w:lang w:val="nl-NL"/>
        </w:rPr>
        <w:t>, Fe</w:t>
      </w:r>
      <w:r w:rsidR="007B3B3C">
        <w:rPr>
          <w:vertAlign w:val="superscript"/>
          <w:lang w:val="nl-NL"/>
        </w:rPr>
        <w:t>2+</w:t>
      </w:r>
      <w:r w:rsidR="007B3B3C">
        <w:rPr>
          <w:lang w:val="nl-NL"/>
        </w:rPr>
        <w:t>, SO</w:t>
      </w:r>
      <w:r w:rsidR="007B3B3C">
        <w:rPr>
          <w:vertAlign w:val="subscript"/>
          <w:lang w:val="nl-NL"/>
        </w:rPr>
        <w:t>4</w:t>
      </w:r>
      <w:r w:rsidR="007B3B3C">
        <w:rPr>
          <w:vertAlign w:val="superscript"/>
          <w:lang w:val="nl-NL"/>
        </w:rPr>
        <w:t>2-</w:t>
      </w:r>
    </w:p>
    <w:p w:rsidR="00072C5E">
      <w:r w:rsidR="007B3B3C">
        <w:rPr>
          <w:b/>
          <w:lang w:val="nl-NL"/>
        </w:rPr>
        <w:t>Câu 15.</w:t>
      </w:r>
      <w:r w:rsidR="007B3B3C">
        <w:rPr>
          <w:lang w:val="nl-NL"/>
        </w:rPr>
        <w:t>Cho dung dịch AlCl</w:t>
      </w:r>
      <w:r w:rsidR="007B3B3C">
        <w:rPr>
          <w:vertAlign w:val="subscript"/>
          <w:lang w:val="nl-NL"/>
        </w:rPr>
        <w:t>3</w:t>
      </w:r>
      <w:r w:rsidR="007B3B3C">
        <w:rPr>
          <w:lang w:val="nl-NL"/>
        </w:rPr>
        <w:t xml:space="preserve"> vào dung dịch K</w:t>
      </w:r>
      <w:r w:rsidR="007B3B3C">
        <w:rPr>
          <w:vertAlign w:val="subscript"/>
          <w:lang w:val="nl-NL"/>
        </w:rPr>
        <w:t>2</w:t>
      </w:r>
      <w:r w:rsidR="007B3B3C">
        <w:rPr>
          <w:lang w:val="nl-NL"/>
        </w:rPr>
        <w:t>CO</w:t>
      </w:r>
      <w:r w:rsidR="007B3B3C">
        <w:rPr>
          <w:vertAlign w:val="subscript"/>
          <w:lang w:val="nl-NL"/>
        </w:rPr>
        <w:t>3</w:t>
      </w:r>
      <w:r w:rsidR="007B3B3C">
        <w:rPr>
          <w:lang w:val="nl-NL"/>
        </w:rPr>
        <w:t xml:space="preserve"> có dư. Hiện tượng nào đúng?</w:t>
      </w:r>
    </w:p>
    <w:p w:rsidR="00072C5E">
      <w:pPr>
        <w:ind w:left="283" w:firstLine="437"/>
      </w:pPr>
      <w:r w:rsidR="007B3B3C">
        <w:rPr>
          <w:b/>
          <w:lang w:val="nl-NL"/>
        </w:rPr>
        <w:t>A.</w:t>
      </w:r>
      <w:r w:rsidR="007B3B3C">
        <w:rPr>
          <w:lang w:val="nl-NL"/>
        </w:rPr>
        <w:t xml:space="preserve"> Có kết tủa trắng bền</w:t>
        <w:tab/>
        <w:tab/>
        <w:tab/>
      </w:r>
      <w:r w:rsidR="007B3B3C">
        <w:rPr>
          <w:b/>
          <w:lang w:val="nl-NL"/>
        </w:rPr>
        <w:t>B.</w:t>
      </w:r>
      <w:r w:rsidR="007B3B3C">
        <w:rPr>
          <w:lang w:val="nl-NL"/>
        </w:rPr>
        <w:t xml:space="preserve"> Có kết tủa vàng nhạt</w:t>
      </w:r>
    </w:p>
    <w:p w:rsidR="00072C5E">
      <w:pPr>
        <w:autoSpaceDE w:val="0"/>
        <w:jc w:val="both"/>
      </w:pPr>
      <w:r w:rsidR="007B3B3C">
        <w:rPr>
          <w:b/>
          <w:lang w:val="nl-NL"/>
        </w:rPr>
        <w:t>C.</w:t>
      </w:r>
      <w:r w:rsidR="007B3B3C">
        <w:rPr>
          <w:lang w:val="nl-NL"/>
        </w:rPr>
        <w:t xml:space="preserve"> Có kết tủa trắng và có sủi bọt khí</w:t>
        <w:tab/>
        <w:tab/>
      </w:r>
      <w:r w:rsidR="007B3B3C">
        <w:rPr>
          <w:b/>
          <w:lang w:val="nl-NL"/>
        </w:rPr>
        <w:t>D.</w:t>
      </w:r>
      <w:r w:rsidR="007B3B3C">
        <w:rPr>
          <w:lang w:val="nl-NL"/>
        </w:rPr>
        <w:t xml:space="preserve"> Có kết tủa trắng dần đến cực đại rồi tan dần hế</w:t>
      </w:r>
      <w:r w:rsidR="007B3B3C">
        <w:rPr>
          <w:lang w:val="nl-NL"/>
        </w:rPr>
        <w:t>t</w:t>
      </w:r>
    </w:p>
    <w:p w:rsidR="00072C5E">
      <w:r w:rsidR="007B3B3C">
        <w:rPr>
          <w:b/>
          <w:lang w:val="nl-NL"/>
        </w:rPr>
        <w:t>Câu 16.</w:t>
      </w:r>
      <w:r w:rsidR="007B3B3C">
        <w:rPr>
          <w:lang w:val="nl-NL"/>
        </w:rPr>
        <w:t>Cho ba chất rắn: Mg, Al, Al</w:t>
      </w:r>
      <w:r w:rsidR="007B3B3C">
        <w:rPr>
          <w:vertAlign w:val="subscript"/>
          <w:lang w:val="nl-NL"/>
        </w:rPr>
        <w:t>2</w:t>
      </w:r>
      <w:r w:rsidR="007B3B3C">
        <w:rPr>
          <w:lang w:val="nl-NL"/>
        </w:rPr>
        <w:t>O</w:t>
      </w:r>
      <w:r w:rsidR="007B3B3C">
        <w:rPr>
          <w:vertAlign w:val="subscript"/>
          <w:lang w:val="nl-NL"/>
        </w:rPr>
        <w:t>3</w:t>
      </w:r>
      <w:r w:rsidR="007B3B3C">
        <w:rPr>
          <w:lang w:val="nl-NL"/>
        </w:rPr>
        <w:t xml:space="preserve"> đựng trong ba lọ mất nhãn. Chỉ dùng một thuốc thử nào sau đây có thể nhận biệt được mỗi chất?</w:t>
      </w:r>
    </w:p>
    <w:p w:rsidR="00072C5E">
      <w:pPr>
        <w:ind w:firstLine="720"/>
      </w:pPr>
      <w:r w:rsidR="007B3B3C">
        <w:rPr>
          <w:b/>
          <w:lang w:val="nl-NL"/>
        </w:rPr>
        <w:t>A</w:t>
      </w:r>
      <w:r w:rsidR="007B3B3C">
        <w:rPr>
          <w:lang w:val="nl-NL"/>
        </w:rPr>
        <w:t>. ddịch HCl</w:t>
      </w:r>
      <w:r w:rsidR="007B3B3C">
        <w:rPr>
          <w:b/>
          <w:lang w:val="nl-NL"/>
        </w:rPr>
        <w:tab/>
        <w:tab/>
        <w:t>B</w:t>
      </w:r>
      <w:r w:rsidR="007B3B3C">
        <w:rPr>
          <w:lang w:val="nl-NL"/>
        </w:rPr>
        <w:t>. Ddịch H</w:t>
      </w:r>
      <w:r w:rsidR="007B3B3C">
        <w:rPr>
          <w:vertAlign w:val="subscript"/>
          <w:lang w:val="nl-NL"/>
        </w:rPr>
        <w:t>2</w:t>
      </w:r>
      <w:r w:rsidR="007B3B3C">
        <w:rPr>
          <w:lang w:val="nl-NL"/>
        </w:rPr>
        <w:t>SO</w:t>
      </w:r>
      <w:r w:rsidR="007B3B3C">
        <w:rPr>
          <w:vertAlign w:val="subscript"/>
          <w:lang w:val="nl-NL"/>
        </w:rPr>
        <w:t>4</w:t>
        <w:tab/>
      </w:r>
      <w:r w:rsidR="007B3B3C">
        <w:rPr>
          <w:b/>
          <w:lang w:val="nl-NL"/>
        </w:rPr>
        <w:t>C</w:t>
      </w:r>
      <w:r w:rsidR="007B3B3C">
        <w:rPr>
          <w:lang w:val="nl-NL"/>
        </w:rPr>
        <w:t>. Ddịch CuSO</w:t>
      </w:r>
      <w:r w:rsidR="007B3B3C">
        <w:rPr>
          <w:vertAlign w:val="subscript"/>
          <w:lang w:val="nl-NL"/>
        </w:rPr>
        <w:t>4</w:t>
      </w:r>
      <w:r w:rsidR="007B3B3C">
        <w:rPr>
          <w:b/>
          <w:lang w:val="nl-NL"/>
        </w:rPr>
        <w:tab/>
        <w:t>D</w:t>
      </w:r>
      <w:r w:rsidR="007B3B3C">
        <w:rPr>
          <w:lang w:val="nl-NL"/>
        </w:rPr>
        <w:t>. Ddịch NaOH</w:t>
      </w:r>
    </w:p>
    <w:p w:rsidR="00072C5E">
      <w:r w:rsidR="007B3B3C">
        <w:rPr>
          <w:b/>
          <w:lang w:val="nl-NL"/>
        </w:rPr>
        <w:t>Câu 17.</w:t>
      </w:r>
      <w:r w:rsidR="007B3B3C">
        <w:rPr>
          <w:lang w:val="nl-NL"/>
        </w:rPr>
        <w:t>Trong 1 lít dung dịch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xml:space="preserve"> 0,15M có tổng số mol các ion do muối phân li ra (bỏ qua sự thủy phân của muối) là</w:t>
      </w:r>
    </w:p>
    <w:p w:rsidR="00072C5E">
      <w:pPr>
        <w:autoSpaceDE w:val="0"/>
        <w:ind w:firstLine="720"/>
        <w:jc w:val="both"/>
        <w:rPr>
          <w:lang w:val="nl-NL"/>
        </w:rPr>
      </w:pPr>
      <w:r w:rsidR="007B3B3C">
        <w:rPr>
          <w:b/>
          <w:lang w:val="nl-NL"/>
        </w:rPr>
        <w:t>A</w:t>
      </w:r>
      <w:r w:rsidR="007B3B3C">
        <w:rPr>
          <w:lang w:val="nl-NL"/>
        </w:rPr>
        <w:t>. 0,15 mol</w:t>
        <w:tab/>
        <w:tab/>
      </w:r>
      <w:r w:rsidR="007B3B3C">
        <w:rPr>
          <w:b/>
          <w:lang w:val="nl-NL"/>
        </w:rPr>
        <w:t>B</w:t>
      </w:r>
      <w:r w:rsidR="007B3B3C">
        <w:rPr>
          <w:lang w:val="nl-NL"/>
        </w:rPr>
        <w:t>. 0,3 mol</w:t>
        <w:tab/>
        <w:tab/>
      </w:r>
      <w:r w:rsidR="007B3B3C">
        <w:rPr>
          <w:b/>
          <w:lang w:val="nl-NL"/>
        </w:rPr>
        <w:t>C</w:t>
      </w:r>
      <w:r w:rsidR="007B3B3C">
        <w:rPr>
          <w:lang w:val="nl-NL"/>
        </w:rPr>
        <w:t>. 0,45 mol</w:t>
        <w:tab/>
        <w:tab/>
      </w:r>
      <w:r w:rsidR="007B3B3C">
        <w:rPr>
          <w:b/>
          <w:lang w:val="nl-NL"/>
        </w:rPr>
        <w:t>D</w:t>
      </w:r>
      <w:r w:rsidR="007B3B3C">
        <w:rPr>
          <w:lang w:val="nl-NL"/>
        </w:rPr>
        <w:t>. 0,75 mol</w:t>
      </w:r>
    </w:p>
    <w:p w:rsidR="00072C5E">
      <w:r w:rsidR="007B3B3C">
        <w:rPr>
          <w:b/>
          <w:lang w:val="nl-NL"/>
        </w:rPr>
        <w:t>Câu 18.</w:t>
      </w:r>
      <w:r w:rsidR="007B3B3C">
        <w:rPr>
          <w:lang w:val="nl-NL"/>
        </w:rPr>
        <w:t>Cho 31,2 gam hỗn hợp Al và Al</w:t>
      </w:r>
      <w:r w:rsidR="007B3B3C">
        <w:rPr>
          <w:vertAlign w:val="subscript"/>
          <w:lang w:val="nl-NL"/>
        </w:rPr>
        <w:t>2</w:t>
      </w:r>
      <w:r w:rsidR="007B3B3C">
        <w:rPr>
          <w:lang w:val="nl-NL"/>
        </w:rPr>
        <w:t>O</w:t>
      </w:r>
      <w:r w:rsidR="007B3B3C">
        <w:rPr>
          <w:vertAlign w:val="subscript"/>
          <w:lang w:val="nl-NL"/>
        </w:rPr>
        <w:t>3</w:t>
      </w:r>
      <w:r w:rsidR="007B3B3C">
        <w:rPr>
          <w:lang w:val="nl-NL"/>
        </w:rPr>
        <w:t xml:space="preserve"> tác dụng với dung dịch NaOH dư thu được 13,44 lít khí H</w:t>
      </w:r>
      <w:r w:rsidR="007B3B3C">
        <w:rPr>
          <w:vertAlign w:val="subscript"/>
          <w:lang w:val="nl-NL"/>
        </w:rPr>
        <w:t>2</w:t>
      </w:r>
      <w:r w:rsidR="007B3B3C">
        <w:rPr>
          <w:lang w:val="nl-NL"/>
        </w:rPr>
        <w:t xml:space="preserve"> (đktc). Khối lượng từng chất trong hỗn hợp ban đầu lần lượt là</w:t>
      </w:r>
    </w:p>
    <w:p w:rsidR="00072C5E">
      <w:pPr>
        <w:ind w:firstLine="720"/>
      </w:pPr>
      <w:r w:rsidR="007B3B3C">
        <w:rPr>
          <w:b/>
          <w:lang w:val="nl-NL"/>
        </w:rPr>
        <w:t>A</w:t>
      </w:r>
      <w:r w:rsidR="007B3B3C">
        <w:rPr>
          <w:lang w:val="nl-NL"/>
        </w:rPr>
        <w:t>. 16,2 gam và 15 gam.</w:t>
        <w:tab/>
        <w:tab/>
        <w:tab/>
      </w:r>
      <w:r w:rsidR="007B3B3C">
        <w:rPr>
          <w:b/>
          <w:lang w:val="nl-NL"/>
        </w:rPr>
        <w:t>B</w:t>
      </w:r>
      <w:r w:rsidR="007B3B3C">
        <w:rPr>
          <w:lang w:val="nl-NL"/>
        </w:rPr>
        <w:t>. 10,8 gam và 20,4 gam.</w:t>
      </w:r>
    </w:p>
    <w:p w:rsidR="00072C5E">
      <w:pPr>
        <w:ind w:firstLine="720"/>
        <w:rPr>
          <w:lang w:val="nl-NL"/>
        </w:rPr>
      </w:pPr>
      <w:r w:rsidR="007B3B3C">
        <w:rPr>
          <w:b/>
          <w:lang w:val="nl-NL"/>
        </w:rPr>
        <w:t>C</w:t>
      </w:r>
      <w:r w:rsidR="007B3B3C">
        <w:rPr>
          <w:lang w:val="nl-NL"/>
        </w:rPr>
        <w:t>. 6,4 gam và 24,8 gam.</w:t>
        <w:tab/>
        <w:tab/>
        <w:tab/>
      </w:r>
      <w:r w:rsidR="007B3B3C">
        <w:rPr>
          <w:b/>
          <w:lang w:val="nl-NL"/>
        </w:rPr>
        <w:t>D</w:t>
      </w:r>
      <w:r w:rsidR="007B3B3C">
        <w:rPr>
          <w:lang w:val="nl-NL"/>
        </w:rPr>
        <w:t>. 11,2 gam và 20 gam.</w:t>
      </w:r>
    </w:p>
    <w:p w:rsidR="00072C5E">
      <w:r w:rsidR="007B3B3C">
        <w:rPr>
          <w:b/>
          <w:lang w:val="nl-NL"/>
        </w:rPr>
        <w:t>Câu 19.</w:t>
      </w:r>
      <w:r w:rsidR="007B3B3C">
        <w:rPr>
          <w:lang w:val="nl-NL"/>
        </w:rPr>
        <w:t>Điện phân Al</w:t>
      </w:r>
      <w:r w:rsidR="007B3B3C">
        <w:rPr>
          <w:vertAlign w:val="subscript"/>
          <w:lang w:val="nl-NL"/>
        </w:rPr>
        <w:t>2</w:t>
      </w:r>
      <w:r w:rsidR="007B3B3C">
        <w:rPr>
          <w:lang w:val="nl-NL"/>
        </w:rPr>
        <w:t>O</w:t>
      </w:r>
      <w:r w:rsidR="007B3B3C">
        <w:rPr>
          <w:vertAlign w:val="subscript"/>
          <w:lang w:val="nl-NL"/>
        </w:rPr>
        <w:t>3</w:t>
      </w:r>
      <w:r w:rsidR="007B3B3C">
        <w:rPr>
          <w:lang w:val="nl-NL"/>
        </w:rPr>
        <w:t xml:space="preserve"> nóng chảy với dòng điện cường độ 9,65A trong thời gian 3000 giây, thu được 2,16 gam Al. Hiệu suất của quá trình điện phân l</w:t>
      </w:r>
      <w:r w:rsidR="007B3B3C">
        <w:rPr>
          <w:lang w:val="nl-NL"/>
        </w:rPr>
        <w:t>à</w:t>
      </w:r>
    </w:p>
    <w:p w:rsidR="00072C5E">
      <w:r w:rsidR="007B3B3C">
        <w:rPr>
          <w:b/>
          <w:lang w:val="nl-NL"/>
        </w:rPr>
        <w:t>A</w:t>
      </w:r>
      <w:r w:rsidR="007B3B3C">
        <w:rPr>
          <w:lang w:val="nl-NL"/>
        </w:rPr>
        <w:t>. 60%</w:t>
        <w:tab/>
        <w:tab/>
      </w:r>
      <w:r w:rsidR="007B3B3C">
        <w:rPr>
          <w:b/>
          <w:lang w:val="nl-NL"/>
        </w:rPr>
        <w:t>B</w:t>
      </w:r>
      <w:r w:rsidR="007B3B3C">
        <w:rPr>
          <w:lang w:val="nl-NL"/>
        </w:rPr>
        <w:t>. 70%</w:t>
        <w:tab/>
        <w:tab/>
      </w:r>
      <w:r w:rsidR="007B3B3C">
        <w:rPr>
          <w:b/>
          <w:lang w:val="nl-NL"/>
        </w:rPr>
        <w:t>C</w:t>
      </w:r>
      <w:r w:rsidR="007B3B3C">
        <w:rPr>
          <w:lang w:val="nl-NL"/>
        </w:rPr>
        <w:t>. 80%</w:t>
        <w:tab/>
        <w:tab/>
      </w:r>
      <w:r w:rsidR="007B3B3C">
        <w:rPr>
          <w:b/>
          <w:lang w:val="nl-NL"/>
        </w:rPr>
        <w:t>D</w:t>
      </w:r>
      <w:r w:rsidR="007B3B3C">
        <w:rPr>
          <w:lang w:val="nl-NL"/>
        </w:rPr>
        <w:t>. 90%</w:t>
      </w:r>
      <w:r w:rsidR="007B3B3C">
        <w:rPr>
          <w:b/>
          <w:lang w:val="nl-NL"/>
        </w:rPr>
        <w:t>Câu 20.</w:t>
      </w:r>
      <w:r w:rsidR="007B3B3C">
        <w:rPr>
          <w:lang w:val="nl-NL"/>
        </w:rPr>
        <w:t>Hòa tan m gam Al vào dung dịch HNO</w:t>
      </w:r>
      <w:r w:rsidR="007B3B3C">
        <w:rPr>
          <w:vertAlign w:val="subscript"/>
          <w:lang w:val="nl-NL"/>
        </w:rPr>
        <w:t>3</w:t>
      </w:r>
      <w:r w:rsidR="007B3B3C">
        <w:rPr>
          <w:lang w:val="nl-NL"/>
        </w:rPr>
        <w:t xml:space="preserve"> rất loãng chỉ thu được hỗn hợp khí gồm có 0,015 mol N</w:t>
      </w:r>
      <w:r w:rsidR="007B3B3C">
        <w:rPr>
          <w:vertAlign w:val="subscript"/>
          <w:lang w:val="nl-NL"/>
        </w:rPr>
        <w:t>2</w:t>
      </w:r>
      <w:r w:rsidR="007B3B3C">
        <w:rPr>
          <w:lang w:val="nl-NL"/>
        </w:rPr>
        <w:t>O và 0,01 mol NO. Giá trị của m là</w:t>
      </w:r>
    </w:p>
    <w:p w:rsidR="00072C5E">
      <w:pPr>
        <w:ind w:firstLine="720"/>
        <w:rPr>
          <w:lang w:val="nl-NL"/>
        </w:rPr>
      </w:pPr>
      <w:r w:rsidR="007B3B3C">
        <w:rPr>
          <w:b/>
          <w:lang w:val="nl-NL"/>
        </w:rPr>
        <w:t>A</w:t>
      </w:r>
      <w:r w:rsidR="007B3B3C">
        <w:rPr>
          <w:lang w:val="nl-NL"/>
        </w:rPr>
        <w:t>. 13,5 g</w:t>
        <w:tab/>
        <w:tab/>
      </w:r>
      <w:r w:rsidR="007B3B3C">
        <w:rPr>
          <w:b/>
          <w:lang w:val="nl-NL"/>
        </w:rPr>
        <w:t>B</w:t>
      </w:r>
      <w:r w:rsidR="007B3B3C">
        <w:rPr>
          <w:lang w:val="nl-NL"/>
        </w:rPr>
        <w:t>. 1,35 g</w:t>
        <w:tab/>
        <w:tab/>
      </w:r>
      <w:r w:rsidR="007B3B3C">
        <w:rPr>
          <w:b/>
          <w:lang w:val="nl-NL"/>
        </w:rPr>
        <w:t>C</w:t>
      </w:r>
      <w:r w:rsidR="007B3B3C">
        <w:rPr>
          <w:lang w:val="nl-NL"/>
        </w:rPr>
        <w:t>. 0,81 g</w:t>
        <w:tab/>
        <w:tab/>
      </w:r>
      <w:r w:rsidR="007B3B3C">
        <w:rPr>
          <w:b/>
          <w:lang w:val="nl-NL"/>
        </w:rPr>
        <w:t>D</w:t>
      </w:r>
      <w:r w:rsidR="007B3B3C">
        <w:rPr>
          <w:lang w:val="nl-NL"/>
        </w:rPr>
        <w:t>. 0,75 g</w:t>
      </w:r>
    </w:p>
    <w:p w:rsidR="00072C5E">
      <w:r w:rsidR="007B3B3C">
        <w:rPr>
          <w:b/>
          <w:lang w:val="nl-NL"/>
        </w:rPr>
        <w:t>Câu 21.</w:t>
      </w:r>
      <w:r w:rsidR="007B3B3C">
        <w:rPr>
          <w:lang w:val="nl-NL"/>
        </w:rPr>
        <w:t>Hòa tan hoàn toàn m gam bột Al và dung dịc</w:t>
      </w:r>
      <w:r w:rsidR="007B3B3C">
        <w:rPr>
          <w:lang w:val="nl-NL"/>
        </w:rPr>
        <w:t>h HNO</w:t>
      </w:r>
      <w:r w:rsidR="007B3B3C">
        <w:rPr>
          <w:vertAlign w:val="subscript"/>
          <w:lang w:val="nl-NL"/>
        </w:rPr>
        <w:t>3</w:t>
      </w:r>
      <w:r w:rsidR="007B3B3C">
        <w:rPr>
          <w:lang w:val="nl-NL"/>
        </w:rPr>
        <w:t xml:space="preserve"> dư chỉ thu được 8,96 lít hỗn hợp khí X gồm NO và N</w:t>
      </w:r>
      <w:r w:rsidR="007B3B3C">
        <w:rPr>
          <w:vertAlign w:val="subscript"/>
          <w:lang w:val="nl-NL"/>
        </w:rPr>
        <w:t>2</w:t>
      </w:r>
      <w:r w:rsidR="007B3B3C">
        <w:rPr>
          <w:lang w:val="nl-NL"/>
        </w:rPr>
        <w:t>O (đktc) có tỉ lệ mol là 1:3. Giá trị của m là</w:t>
      </w:r>
    </w:p>
    <w:p w:rsidR="00072C5E">
      <w:pPr>
        <w:ind w:firstLine="720"/>
        <w:rPr>
          <w:lang w:val="nl-NL"/>
        </w:rPr>
      </w:pPr>
      <w:r w:rsidR="007B3B3C">
        <w:rPr>
          <w:b/>
          <w:lang w:val="nl-NL"/>
        </w:rPr>
        <w:t>A</w:t>
      </w:r>
      <w:r w:rsidR="007B3B3C">
        <w:rPr>
          <w:lang w:val="nl-NL"/>
        </w:rPr>
        <w:t>. 24,3</w:t>
        <w:tab/>
        <w:tab/>
        <w:tab/>
      </w:r>
      <w:r w:rsidR="007B3B3C">
        <w:rPr>
          <w:b/>
          <w:lang w:val="nl-NL"/>
        </w:rPr>
        <w:t>B</w:t>
      </w:r>
      <w:r w:rsidR="007B3B3C">
        <w:rPr>
          <w:lang w:val="nl-NL"/>
        </w:rPr>
        <w:t>. 42,3</w:t>
        <w:tab/>
        <w:tab/>
        <w:tab/>
      </w:r>
      <w:r w:rsidR="007B3B3C">
        <w:rPr>
          <w:b/>
          <w:lang w:val="nl-NL"/>
        </w:rPr>
        <w:t>C</w:t>
      </w:r>
      <w:r w:rsidR="007B3B3C">
        <w:rPr>
          <w:lang w:val="nl-NL"/>
        </w:rPr>
        <w:t>. 25,3</w:t>
        <w:tab/>
        <w:tab/>
        <w:tab/>
      </w:r>
      <w:r w:rsidR="007B3B3C">
        <w:rPr>
          <w:b/>
          <w:lang w:val="nl-NL"/>
        </w:rPr>
        <w:t>D</w:t>
      </w:r>
      <w:r w:rsidR="007B3B3C">
        <w:rPr>
          <w:lang w:val="nl-NL"/>
        </w:rPr>
        <w:t>. 25,7</w:t>
      </w:r>
    </w:p>
    <w:p w:rsidR="00072C5E">
      <w:r w:rsidR="007B3B3C">
        <w:rPr>
          <w:b/>
          <w:lang w:val="nl-NL"/>
        </w:rPr>
        <w:t>Câu 22.</w:t>
      </w:r>
      <w:r w:rsidR="007B3B3C">
        <w:rPr>
          <w:lang w:val="nl-NL"/>
        </w:rPr>
        <w:t>Cho 5,4 gam Al vào 100 ml dung dịch KOH 2M. Sau khi phản ứng xảy ra hoàn toàn thể tích khí H</w:t>
      </w:r>
      <w:r w:rsidR="007B3B3C">
        <w:rPr>
          <w:vertAlign w:val="subscript"/>
          <w:lang w:val="nl-NL"/>
        </w:rPr>
        <w:t>2</w:t>
      </w:r>
      <w:r w:rsidR="007B3B3C">
        <w:rPr>
          <w:lang w:val="nl-NL"/>
        </w:rPr>
        <w:t xml:space="preserve"> (đktc) thu được là</w:t>
      </w:r>
    </w:p>
    <w:p w:rsidR="00072C5E">
      <w:pPr>
        <w:ind w:firstLine="720"/>
        <w:rPr>
          <w:lang w:val="nl-NL"/>
        </w:rPr>
      </w:pPr>
      <w:r w:rsidR="007B3B3C">
        <w:rPr>
          <w:b/>
          <w:lang w:val="nl-NL"/>
        </w:rPr>
        <w:t>A</w:t>
      </w:r>
      <w:r w:rsidR="007B3B3C">
        <w:rPr>
          <w:lang w:val="nl-NL"/>
        </w:rPr>
        <w:t>. 4,48 lít</w:t>
        <w:tab/>
        <w:tab/>
      </w:r>
      <w:r w:rsidR="007B3B3C">
        <w:rPr>
          <w:b/>
          <w:lang w:val="nl-NL"/>
        </w:rPr>
        <w:t>B</w:t>
      </w:r>
      <w:r w:rsidR="007B3B3C">
        <w:rPr>
          <w:lang w:val="nl-NL"/>
        </w:rPr>
        <w:t>. 0,448 lít</w:t>
        <w:tab/>
        <w:tab/>
      </w:r>
      <w:r w:rsidR="007B3B3C">
        <w:rPr>
          <w:b/>
          <w:lang w:val="nl-NL"/>
        </w:rPr>
        <w:t>C</w:t>
      </w:r>
      <w:r w:rsidR="007B3B3C">
        <w:rPr>
          <w:lang w:val="nl-NL"/>
        </w:rPr>
        <w:t>. 0,672 lít</w:t>
        <w:tab/>
        <w:tab/>
      </w:r>
      <w:r w:rsidR="007B3B3C">
        <w:rPr>
          <w:b/>
          <w:lang w:val="nl-NL"/>
        </w:rPr>
        <w:t>D</w:t>
      </w:r>
      <w:r w:rsidR="007B3B3C">
        <w:rPr>
          <w:lang w:val="nl-NL"/>
        </w:rPr>
        <w:t>. 0,224 lít</w:t>
      </w:r>
    </w:p>
    <w:p w:rsidR="00072C5E">
      <w:r w:rsidR="007B3B3C">
        <w:rPr>
          <w:b/>
          <w:lang w:val="nl-NL"/>
        </w:rPr>
        <w:t>Câu 23.</w:t>
      </w:r>
      <w:r w:rsidR="007B3B3C">
        <w:rPr>
          <w:lang w:val="nl-NL"/>
        </w:rPr>
        <w:t>Nung nóng hỗn hợp gồm 10,8 g bột Al với 16 g bột Fe</w:t>
      </w:r>
      <w:r w:rsidR="007B3B3C">
        <w:rPr>
          <w:vertAlign w:val="subscript"/>
          <w:lang w:val="nl-NL"/>
        </w:rPr>
        <w:t>2</w:t>
      </w:r>
      <w:r w:rsidR="007B3B3C">
        <w:rPr>
          <w:lang w:val="nl-NL"/>
        </w:rPr>
        <w:t>O</w:t>
      </w:r>
      <w:r w:rsidR="007B3B3C">
        <w:rPr>
          <w:vertAlign w:val="subscript"/>
          <w:lang w:val="nl-NL"/>
        </w:rPr>
        <w:t>3</w:t>
      </w:r>
      <w:r w:rsidR="007B3B3C">
        <w:rPr>
          <w:lang w:val="nl-NL"/>
        </w:rPr>
        <w:t xml:space="preserve"> (không có không khí), nếu hiệu suất phản ứng là 80% thì khối lượng Al</w:t>
      </w:r>
      <w:r w:rsidR="007B3B3C">
        <w:rPr>
          <w:vertAlign w:val="subscript"/>
          <w:lang w:val="nl-NL"/>
        </w:rPr>
        <w:t>2</w:t>
      </w:r>
      <w:r w:rsidR="007B3B3C">
        <w:rPr>
          <w:lang w:val="nl-NL"/>
        </w:rPr>
        <w:t>O</w:t>
      </w:r>
      <w:r w:rsidR="007B3B3C">
        <w:rPr>
          <w:vertAlign w:val="subscript"/>
          <w:lang w:val="nl-NL"/>
        </w:rPr>
        <w:t>3</w:t>
      </w:r>
      <w:r w:rsidR="007B3B3C">
        <w:rPr>
          <w:lang w:val="nl-NL"/>
        </w:rPr>
        <w:t xml:space="preserve"> thu được là</w:t>
      </w:r>
    </w:p>
    <w:p w:rsidR="00072C5E">
      <w:r w:rsidR="007B3B3C">
        <w:rPr>
          <w:b/>
          <w:lang w:val="nl-NL"/>
        </w:rPr>
        <w:t>A</w:t>
      </w:r>
      <w:r w:rsidR="007B3B3C">
        <w:rPr>
          <w:lang w:val="nl-NL"/>
        </w:rPr>
        <w:t>. 8,16 g</w:t>
        <w:tab/>
        <w:tab/>
      </w:r>
      <w:r w:rsidR="007B3B3C">
        <w:rPr>
          <w:b/>
          <w:lang w:val="nl-NL"/>
        </w:rPr>
        <w:t>B</w:t>
      </w:r>
      <w:r w:rsidR="007B3B3C">
        <w:rPr>
          <w:lang w:val="nl-NL"/>
        </w:rPr>
        <w:t>. 10,20 g</w:t>
        <w:tab/>
        <w:tab/>
      </w:r>
      <w:r w:rsidR="007B3B3C">
        <w:rPr>
          <w:b/>
          <w:lang w:val="nl-NL"/>
        </w:rPr>
        <w:t>C</w:t>
      </w:r>
      <w:r w:rsidR="007B3B3C">
        <w:rPr>
          <w:lang w:val="nl-NL"/>
        </w:rPr>
        <w:t>. 20,40 g</w:t>
        <w:tab/>
        <w:tab/>
      </w:r>
      <w:r w:rsidR="007B3B3C">
        <w:rPr>
          <w:b/>
          <w:lang w:val="nl-NL"/>
        </w:rPr>
        <w:t>D</w:t>
      </w:r>
      <w:r w:rsidR="007B3B3C">
        <w:rPr>
          <w:lang w:val="nl-NL"/>
        </w:rPr>
        <w:t>. 16,32 g</w:t>
      </w:r>
      <w:r w:rsidR="007B3B3C">
        <w:rPr>
          <w:b/>
          <w:lang w:val="nl-NL"/>
        </w:rPr>
        <w:t>Câu</w:t>
      </w:r>
      <w:r w:rsidR="007B3B3C">
        <w:rPr>
          <w:b/>
          <w:lang w:val="nl-NL"/>
        </w:rPr>
        <w:t xml:space="preserve"> 24.</w:t>
      </w:r>
      <w:r w:rsidR="007B3B3C">
        <w:rPr>
          <w:lang w:val="nl-NL"/>
        </w:rPr>
        <w:t>Đốt cháy bột Al trong bình đựng khí Cl</w:t>
      </w:r>
      <w:r w:rsidR="007B3B3C">
        <w:rPr>
          <w:vertAlign w:val="subscript"/>
          <w:lang w:val="nl-NL"/>
        </w:rPr>
        <w:t>2</w:t>
      </w:r>
      <w:r w:rsidR="007B3B3C">
        <w:rPr>
          <w:lang w:val="nl-NL"/>
        </w:rPr>
        <w:t xml:space="preserve"> dư, sau khi phản ứng xảy ra hoàn toàn, khối lượng chất rắn trong bình tăng 4,26 g. Khối lượng Al đã phản ứng là</w:t>
      </w:r>
    </w:p>
    <w:p w:rsidR="00072C5E">
      <w:pPr>
        <w:ind w:firstLine="720"/>
        <w:rPr>
          <w:lang w:val="nl-NL"/>
        </w:rPr>
      </w:pPr>
      <w:r w:rsidR="007B3B3C">
        <w:rPr>
          <w:b/>
          <w:lang w:val="nl-NL"/>
        </w:rPr>
        <w:t>A</w:t>
      </w:r>
      <w:r w:rsidR="007B3B3C">
        <w:rPr>
          <w:lang w:val="nl-NL"/>
        </w:rPr>
        <w:t>. 2,16 g</w:t>
        <w:tab/>
        <w:tab/>
      </w:r>
      <w:r w:rsidR="007B3B3C">
        <w:rPr>
          <w:b/>
          <w:lang w:val="nl-NL"/>
        </w:rPr>
        <w:t>B</w:t>
      </w:r>
      <w:r w:rsidR="007B3B3C">
        <w:rPr>
          <w:lang w:val="nl-NL"/>
        </w:rPr>
        <w:t>. 1,62 g</w:t>
        <w:tab/>
        <w:tab/>
      </w:r>
      <w:r w:rsidR="007B3B3C">
        <w:rPr>
          <w:b/>
          <w:lang w:val="nl-NL"/>
        </w:rPr>
        <w:t>C</w:t>
      </w:r>
      <w:r w:rsidR="007B3B3C">
        <w:rPr>
          <w:lang w:val="nl-NL"/>
        </w:rPr>
        <w:t>. 1,08 g</w:t>
        <w:tab/>
        <w:tab/>
      </w:r>
      <w:r w:rsidR="007B3B3C">
        <w:rPr>
          <w:b/>
          <w:lang w:val="nl-NL"/>
        </w:rPr>
        <w:t>D</w:t>
      </w:r>
      <w:r w:rsidR="007B3B3C">
        <w:rPr>
          <w:lang w:val="nl-NL"/>
        </w:rPr>
        <w:t>. 3,24 g</w:t>
      </w:r>
    </w:p>
    <w:p w:rsidR="00072C5E">
      <w:r w:rsidR="007B3B3C">
        <w:rPr>
          <w:b/>
          <w:lang w:val="nl-NL"/>
        </w:rPr>
        <w:t>Câu 25.</w:t>
      </w:r>
      <w:r w:rsidR="007B3B3C">
        <w:rPr>
          <w:lang w:val="nl-NL"/>
        </w:rPr>
        <w:t>Cho 4,005 g AlCl</w:t>
      </w:r>
      <w:r w:rsidR="007B3B3C">
        <w:rPr>
          <w:vertAlign w:val="subscript"/>
          <w:lang w:val="nl-NL"/>
        </w:rPr>
        <w:t>3</w:t>
      </w:r>
      <w:r w:rsidR="007B3B3C">
        <w:rPr>
          <w:lang w:val="nl-NL"/>
        </w:rPr>
        <w:t xml:space="preserve"> vào 1000 ml dung dịch NaOH 0,1M. Sau khi phản ứng kết thúc thu được bao nhiêu gam kết tủa</w:t>
      </w:r>
    </w:p>
    <w:p w:rsidR="00072C5E">
      <w:r w:rsidR="007B3B3C">
        <w:rPr>
          <w:b/>
          <w:lang w:val="nl-NL"/>
        </w:rPr>
        <w:t>A</w:t>
      </w:r>
      <w:r w:rsidR="007B3B3C">
        <w:rPr>
          <w:lang w:val="nl-NL"/>
        </w:rPr>
        <w:t>. 1,56 g</w:t>
        <w:tab/>
        <w:tab/>
      </w:r>
      <w:r w:rsidR="007B3B3C">
        <w:rPr>
          <w:b/>
          <w:lang w:val="nl-NL"/>
        </w:rPr>
        <w:t>B</w:t>
      </w:r>
      <w:r w:rsidR="007B3B3C">
        <w:rPr>
          <w:lang w:val="nl-NL"/>
        </w:rPr>
        <w:t>. 2,34 g</w:t>
        <w:tab/>
        <w:tab/>
      </w:r>
      <w:r w:rsidR="007B3B3C">
        <w:rPr>
          <w:b/>
          <w:lang w:val="nl-NL"/>
        </w:rPr>
        <w:t>C</w:t>
      </w:r>
      <w:r w:rsidR="007B3B3C">
        <w:rPr>
          <w:lang w:val="nl-NL"/>
        </w:rPr>
        <w:t>. 2,60 g</w:t>
        <w:tab/>
        <w:tab/>
      </w:r>
      <w:r w:rsidR="007B3B3C">
        <w:rPr>
          <w:b/>
          <w:lang w:val="nl-NL"/>
        </w:rPr>
        <w:t>D</w:t>
      </w:r>
      <w:r w:rsidR="007B3B3C">
        <w:rPr>
          <w:lang w:val="nl-NL"/>
        </w:rPr>
        <w:t>. 1,65 g</w:t>
      </w:r>
      <w:r w:rsidR="007B3B3C">
        <w:rPr>
          <w:b/>
          <w:lang w:val="nl-NL"/>
        </w:rPr>
        <w:t>Câu 26.</w:t>
      </w:r>
      <w:r w:rsidR="007B3B3C">
        <w:rPr>
          <w:lang w:val="nl-NL"/>
        </w:rPr>
        <w:t>Khử hoàn toàn m gam hỗn hợp CuO và PbO cần 8,1 gam kim loại Al, sau phản ứng thu được 50,2 gam hỗn hợp hai kim loại. Giá trị m là</w:t>
      </w:r>
    </w:p>
    <w:p w:rsidR="00072C5E">
      <w:pPr>
        <w:ind w:firstLine="720"/>
        <w:rPr>
          <w:lang w:val="nl-NL"/>
        </w:rPr>
      </w:pPr>
      <w:r w:rsidR="007B3B3C">
        <w:rPr>
          <w:b/>
          <w:lang w:val="nl-NL"/>
        </w:rPr>
        <w:t>A</w:t>
      </w:r>
      <w:r w:rsidR="007B3B3C">
        <w:rPr>
          <w:lang w:val="nl-NL"/>
        </w:rPr>
        <w:t>. 57,4</w:t>
        <w:tab/>
        <w:tab/>
        <w:tab/>
      </w:r>
      <w:r w:rsidR="007B3B3C">
        <w:rPr>
          <w:b/>
          <w:lang w:val="nl-NL"/>
        </w:rPr>
        <w:t>B</w:t>
      </w:r>
      <w:r w:rsidR="007B3B3C">
        <w:rPr>
          <w:lang w:val="nl-NL"/>
        </w:rPr>
        <w:t>. 54,4</w:t>
        <w:tab/>
        <w:tab/>
      </w:r>
      <w:r w:rsidR="007B3B3C">
        <w:rPr>
          <w:lang w:val="nl-NL"/>
        </w:rPr>
        <w:tab/>
      </w:r>
      <w:r w:rsidR="007B3B3C">
        <w:rPr>
          <w:b/>
          <w:lang w:val="nl-NL"/>
        </w:rPr>
        <w:t>C</w:t>
      </w:r>
      <w:r w:rsidR="007B3B3C">
        <w:rPr>
          <w:lang w:val="nl-NL"/>
        </w:rPr>
        <w:t>. 53,4</w:t>
        <w:tab/>
        <w:tab/>
        <w:tab/>
      </w:r>
      <w:r w:rsidR="007B3B3C">
        <w:rPr>
          <w:b/>
          <w:lang w:val="nl-NL"/>
        </w:rPr>
        <w:t>D</w:t>
      </w:r>
      <w:r w:rsidR="007B3B3C">
        <w:rPr>
          <w:lang w:val="nl-NL"/>
        </w:rPr>
        <w:t>. 56,4</w:t>
      </w:r>
    </w:p>
    <w:p w:rsidR="00072C5E">
      <w:r w:rsidR="007B3B3C">
        <w:rPr>
          <w:b/>
          <w:lang w:val="nl-NL"/>
        </w:rPr>
        <w:t>Câu 27.</w:t>
      </w:r>
      <w:r w:rsidR="007B3B3C">
        <w:rPr>
          <w:lang w:val="nl-NL"/>
        </w:rPr>
        <w:t>Cho 16,2 g kim loại X (Có hóa trị n duy nhất) tác dụng với 3,36 lít O</w:t>
      </w:r>
      <w:r w:rsidR="007B3B3C">
        <w:rPr>
          <w:vertAlign w:val="subscript"/>
          <w:lang w:val="nl-NL"/>
        </w:rPr>
        <w:t>2</w:t>
      </w:r>
      <w:r w:rsidR="007B3B3C">
        <w:rPr>
          <w:lang w:val="nl-NL"/>
        </w:rPr>
        <w:t xml:space="preserve"> (đktc), phản ứng xong thu được chất rắn A. Cho A tác dụng hết với dung dịch HCl thấy có 1,2 g khí H</w:t>
      </w:r>
      <w:r w:rsidR="007B3B3C">
        <w:rPr>
          <w:vertAlign w:val="subscript"/>
          <w:lang w:val="nl-NL"/>
        </w:rPr>
        <w:t>2</w:t>
      </w:r>
      <w:r w:rsidR="007B3B3C">
        <w:rPr>
          <w:lang w:val="nl-NL"/>
        </w:rPr>
        <w:t xml:space="preserve"> thoát ra. Kim loại X là</w:t>
      </w:r>
    </w:p>
    <w:p w:rsidR="00072C5E">
      <w:r w:rsidR="007B3B3C">
        <w:rPr>
          <w:b/>
          <w:lang w:val="nl-NL"/>
        </w:rPr>
        <w:t>A</w:t>
      </w:r>
      <w:r w:rsidR="007B3B3C">
        <w:rPr>
          <w:lang w:val="nl-NL"/>
        </w:rPr>
        <w:t>. Mg</w:t>
        <w:tab/>
        <w:tab/>
        <w:tab/>
      </w:r>
      <w:r w:rsidR="007B3B3C">
        <w:rPr>
          <w:b/>
          <w:lang w:val="nl-NL"/>
        </w:rPr>
        <w:t>B</w:t>
      </w:r>
      <w:r w:rsidR="007B3B3C">
        <w:rPr>
          <w:lang w:val="nl-NL"/>
        </w:rPr>
        <w:t>. Zn</w:t>
        <w:tab/>
        <w:tab/>
        <w:tab/>
      </w:r>
      <w:r w:rsidR="007B3B3C">
        <w:rPr>
          <w:b/>
          <w:lang w:val="nl-NL"/>
        </w:rPr>
        <w:t>C</w:t>
      </w:r>
      <w:r w:rsidR="007B3B3C">
        <w:rPr>
          <w:lang w:val="nl-NL"/>
        </w:rPr>
        <w:t>. Al</w:t>
        <w:tab/>
        <w:tab/>
        <w:tab/>
      </w:r>
      <w:r w:rsidR="007B3B3C">
        <w:rPr>
          <w:b/>
          <w:lang w:val="nl-NL"/>
        </w:rPr>
        <w:t>D</w:t>
      </w:r>
      <w:r w:rsidR="007B3B3C">
        <w:rPr>
          <w:lang w:val="nl-NL"/>
        </w:rPr>
        <w:t>. Ca</w:t>
      </w:r>
      <w:r w:rsidR="007B3B3C">
        <w:rPr>
          <w:b/>
          <w:lang w:val="nl-NL"/>
        </w:rPr>
        <w:t>Câu 2</w:t>
      </w:r>
      <w:r w:rsidR="007B3B3C">
        <w:rPr>
          <w:b/>
          <w:lang w:val="nl-NL"/>
        </w:rPr>
        <w:t>8.</w:t>
      </w:r>
      <w:r w:rsidR="007B3B3C">
        <w:rPr>
          <w:lang w:val="nl-NL"/>
        </w:rPr>
        <w:t>Oxi hoá 0,5 mol Al cần bao nhiêu mol H</w:t>
      </w:r>
      <w:r w:rsidR="007B3B3C">
        <w:rPr>
          <w:vertAlign w:val="subscript"/>
          <w:lang w:val="nl-NL"/>
        </w:rPr>
        <w:t>2</w:t>
      </w:r>
      <w:r w:rsidR="007B3B3C">
        <w:rPr>
          <w:lang w:val="nl-NL"/>
        </w:rPr>
        <w:t>SO</w:t>
      </w:r>
      <w:r w:rsidR="007B3B3C">
        <w:rPr>
          <w:vertAlign w:val="subscript"/>
          <w:lang w:val="nl-NL"/>
        </w:rPr>
        <w:t>4</w:t>
      </w:r>
      <w:r w:rsidR="007B3B3C">
        <w:rPr>
          <w:lang w:val="nl-NL"/>
        </w:rPr>
        <w:t xml:space="preserve"> loãng?</w:t>
      </w:r>
    </w:p>
    <w:p w:rsidR="00072C5E">
      <w:r w:rsidR="007B3B3C">
        <w:rPr>
          <w:b/>
          <w:lang w:val="nl-NL"/>
        </w:rPr>
        <w:t>A.</w:t>
      </w:r>
      <w:r w:rsidR="007B3B3C">
        <w:rPr>
          <w:lang w:val="nl-NL"/>
        </w:rPr>
        <w:t xml:space="preserve"> 0,75 mol</w:t>
        <w:tab/>
        <w:tab/>
      </w:r>
      <w:r w:rsidR="007B3B3C">
        <w:rPr>
          <w:b/>
          <w:lang w:val="nl-NL"/>
        </w:rPr>
        <w:t>B.</w:t>
      </w:r>
      <w:r w:rsidR="007B3B3C">
        <w:rPr>
          <w:lang w:val="nl-NL"/>
        </w:rPr>
        <w:t xml:space="preserve"> 0,5 mol</w:t>
        <w:tab/>
        <w:tab/>
      </w:r>
      <w:r w:rsidR="007B3B3C">
        <w:rPr>
          <w:b/>
          <w:lang w:val="nl-NL"/>
        </w:rPr>
        <w:t>C.</w:t>
      </w:r>
      <w:r w:rsidR="007B3B3C">
        <w:rPr>
          <w:lang w:val="nl-NL"/>
        </w:rPr>
        <w:t xml:space="preserve"> 0,25 mol</w:t>
        <w:tab/>
        <w:tab/>
      </w:r>
      <w:r w:rsidR="007B3B3C">
        <w:rPr>
          <w:b/>
          <w:lang w:val="nl-NL"/>
        </w:rPr>
        <w:t>D.</w:t>
      </w:r>
      <w:r w:rsidR="007B3B3C">
        <w:rPr>
          <w:lang w:val="nl-NL"/>
        </w:rPr>
        <w:t xml:space="preserve"> 1,5 mol</w:t>
      </w:r>
      <w:r w:rsidR="007B3B3C">
        <w:rPr>
          <w:b/>
          <w:lang w:val="nl-NL"/>
        </w:rPr>
        <w:t>Câu 29.</w:t>
      </w:r>
      <w:r w:rsidR="007B3B3C">
        <w:rPr>
          <w:lang w:val="nl-NL"/>
        </w:rPr>
        <w:t>Trộn 24 gam Fe</w:t>
      </w:r>
      <w:r w:rsidR="007B3B3C">
        <w:rPr>
          <w:vertAlign w:val="subscript"/>
          <w:lang w:val="nl-NL"/>
        </w:rPr>
        <w:t>2</w:t>
      </w:r>
      <w:r w:rsidR="007B3B3C">
        <w:rPr>
          <w:lang w:val="nl-NL"/>
        </w:rPr>
        <w:t>O</w:t>
      </w:r>
      <w:r w:rsidR="007B3B3C">
        <w:rPr>
          <w:vertAlign w:val="subscript"/>
          <w:lang w:val="nl-NL"/>
        </w:rPr>
        <w:t>3</w:t>
      </w:r>
      <w:r w:rsidR="007B3B3C">
        <w:rPr>
          <w:lang w:val="nl-NL"/>
        </w:rPr>
        <w:t xml:space="preserve"> với 10,8 g Al rồi nung ở nhiệt độ cao (không có không khí). Hỗn hợp sau phản ứng đem hòa tan vào dd NaOH dư thu được 5,376 lít khí (đktc). Hiệu suất của phản ứng nhiệt nhôm là</w:t>
      </w:r>
    </w:p>
    <w:p w:rsidR="00072C5E">
      <w:pPr>
        <w:ind w:firstLine="720"/>
        <w:rPr>
          <w:lang w:val="nl-NL"/>
        </w:rPr>
      </w:pPr>
      <w:r w:rsidR="007B3B3C">
        <w:rPr>
          <w:b/>
          <w:lang w:val="nl-NL"/>
        </w:rPr>
        <w:t>A</w:t>
      </w:r>
      <w:r w:rsidR="007B3B3C">
        <w:rPr>
          <w:lang w:val="nl-NL"/>
        </w:rPr>
        <w:t>. 12,5%</w:t>
        <w:tab/>
        <w:tab/>
      </w:r>
      <w:r w:rsidR="007B3B3C">
        <w:rPr>
          <w:b/>
          <w:lang w:val="nl-NL"/>
        </w:rPr>
        <w:t>B</w:t>
      </w:r>
      <w:r w:rsidR="007B3B3C">
        <w:rPr>
          <w:lang w:val="nl-NL"/>
        </w:rPr>
        <w:t>. 60%</w:t>
        <w:tab/>
        <w:tab/>
      </w:r>
      <w:r w:rsidR="007B3B3C">
        <w:rPr>
          <w:b/>
          <w:lang w:val="nl-NL"/>
        </w:rPr>
        <w:t>C</w:t>
      </w:r>
      <w:r w:rsidR="007B3B3C">
        <w:rPr>
          <w:lang w:val="nl-NL"/>
        </w:rPr>
        <w:t>. 80%</w:t>
        <w:tab/>
        <w:tab/>
      </w:r>
      <w:r w:rsidR="007B3B3C">
        <w:rPr>
          <w:b/>
          <w:lang w:val="nl-NL"/>
        </w:rPr>
        <w:t>D</w:t>
      </w:r>
      <w:r w:rsidR="007B3B3C">
        <w:rPr>
          <w:lang w:val="nl-NL"/>
        </w:rPr>
        <w:t>. 90%</w:t>
      </w:r>
    </w:p>
    <w:p w:rsidR="00072C5E">
      <w:r w:rsidR="007B3B3C">
        <w:rPr>
          <w:b/>
          <w:lang w:val="nl-NL"/>
        </w:rPr>
        <w:t>Câu 30.</w:t>
      </w:r>
      <w:r w:rsidR="007B3B3C">
        <w:rPr>
          <w:lang w:val="nl-NL"/>
        </w:rPr>
        <w:t>Cho 1 mol Al tác dụng với dung dịch chứa 1 mol FeCl</w:t>
      </w:r>
      <w:r w:rsidR="007B3B3C">
        <w:rPr>
          <w:vertAlign w:val="subscript"/>
          <w:lang w:val="nl-NL"/>
        </w:rPr>
        <w:t>3</w:t>
      </w:r>
      <w:r w:rsidR="007B3B3C">
        <w:rPr>
          <w:lang w:val="nl-NL"/>
        </w:rPr>
        <w:t>. Sau phản ứng thu được:</w:t>
      </w:r>
    </w:p>
    <w:p w:rsidR="00072C5E">
      <w:pPr>
        <w:ind w:left="283" w:firstLine="437"/>
      </w:pPr>
      <w:r w:rsidR="007B3B3C">
        <w:rPr>
          <w:b/>
          <w:lang w:val="nl-NL"/>
        </w:rPr>
        <w:t>A.</w:t>
      </w:r>
      <w:r w:rsidR="007B3B3C">
        <w:rPr>
          <w:lang w:val="nl-NL"/>
        </w:rPr>
        <w:t xml:space="preserve"> 1 mol sắt kim loại</w:t>
        <w:tab/>
        <w:tab/>
        <w:tab/>
        <w:tab/>
      </w:r>
      <w:r w:rsidR="007B3B3C">
        <w:rPr>
          <w:b/>
          <w:lang w:val="nl-NL"/>
        </w:rPr>
        <w:t>B.</w:t>
      </w:r>
      <w:r w:rsidR="007B3B3C">
        <w:rPr>
          <w:lang w:val="nl-NL"/>
        </w:rPr>
        <w:t xml:space="preserve"> 2 mol sắt kim loại</w:t>
      </w:r>
    </w:p>
    <w:p w:rsidR="00072C5E">
      <w:pPr>
        <w:ind w:firstLine="720"/>
      </w:pPr>
      <w:r w:rsidR="007B3B3C">
        <w:rPr>
          <w:b/>
          <w:lang w:val="nl-NL"/>
        </w:rPr>
        <w:t>C.</w:t>
      </w:r>
      <w:r w:rsidR="007B3B3C">
        <w:rPr>
          <w:lang w:val="nl-NL"/>
        </w:rPr>
        <w:t xml:space="preserve"> 3 mol sắt kim loại</w:t>
        <w:tab/>
        <w:tab/>
        <w:tab/>
        <w:tab/>
      </w:r>
      <w:r w:rsidR="007B3B3C">
        <w:rPr>
          <w:b/>
          <w:lang w:val="nl-NL"/>
        </w:rPr>
        <w:t>D.</w:t>
      </w:r>
      <w:r w:rsidR="007B3B3C">
        <w:rPr>
          <w:lang w:val="nl-NL"/>
        </w:rPr>
        <w:t xml:space="preserve"> Không thu được sắt kim loại</w:t>
      </w:r>
    </w:p>
    <w:p w:rsidR="00072C5E">
      <w:r w:rsidR="007B3B3C">
        <w:rPr>
          <w:b/>
          <w:lang w:val="nl-NL"/>
        </w:rPr>
        <w:t>Câu 31.</w:t>
      </w:r>
      <w:r w:rsidR="007B3B3C">
        <w:rPr>
          <w:lang w:val="nl-NL"/>
        </w:rPr>
        <w:t>Cho 7,8 gam hỗn hợp Mg và Al tác dụng hết với dung dịch HCl dư. Sau phản ứng thấy khối lượng dung dịch tăng lên 7 gam. Số mol HCl đã tham gia phản ứng là</w:t>
      </w:r>
    </w:p>
    <w:p w:rsidR="00072C5E">
      <w:pPr>
        <w:ind w:firstLine="720"/>
      </w:pPr>
      <w:r w:rsidR="007B3B3C">
        <w:rPr>
          <w:b/>
          <w:lang w:val="nl-NL"/>
        </w:rPr>
        <w:t>A</w:t>
      </w:r>
      <w:r w:rsidR="007B3B3C">
        <w:rPr>
          <w:lang w:val="nl-NL"/>
        </w:rPr>
        <w:t>. 0,8 mol</w:t>
        <w:tab/>
        <w:tab/>
      </w:r>
      <w:r w:rsidR="007B3B3C">
        <w:rPr>
          <w:b/>
          <w:lang w:val="nl-NL"/>
        </w:rPr>
        <w:t>B</w:t>
      </w:r>
      <w:r w:rsidR="007B3B3C">
        <w:rPr>
          <w:lang w:val="nl-NL"/>
        </w:rPr>
        <w:t>. 0,7 mol</w:t>
        <w:tab/>
        <w:tab/>
      </w:r>
      <w:r w:rsidR="007B3B3C">
        <w:rPr>
          <w:b/>
          <w:lang w:val="nl-NL"/>
        </w:rPr>
        <w:t>C</w:t>
      </w:r>
      <w:r w:rsidR="007B3B3C">
        <w:rPr>
          <w:lang w:val="nl-NL"/>
        </w:rPr>
        <w:t>. 0,6 mol</w:t>
        <w:tab/>
        <w:tab/>
      </w:r>
      <w:r w:rsidR="007B3B3C">
        <w:rPr>
          <w:b/>
          <w:lang w:val="nl-NL"/>
        </w:rPr>
        <w:t>D</w:t>
      </w:r>
      <w:r w:rsidR="007B3B3C">
        <w:rPr>
          <w:lang w:val="nl-NL"/>
        </w:rPr>
        <w:t>. 0,5 mol</w:t>
      </w:r>
    </w:p>
    <w:p w:rsidR="00072C5E">
      <w:r w:rsidR="007B3B3C">
        <w:rPr>
          <w:b/>
          <w:lang w:val="nl-NL"/>
        </w:rPr>
        <w:t>Câu 32.</w:t>
      </w:r>
      <w:r w:rsidR="007B3B3C">
        <w:rPr>
          <w:lang w:val="nl-NL"/>
        </w:rPr>
        <w:t>Một loại quặng Boxit có hàm lượn</w:t>
      </w:r>
      <w:r w:rsidR="007B3B3C">
        <w:rPr>
          <w:lang w:val="nl-NL"/>
        </w:rPr>
        <w:t>g Al</w:t>
      </w:r>
      <w:r w:rsidR="007B3B3C">
        <w:rPr>
          <w:vertAlign w:val="subscript"/>
          <w:lang w:val="nl-NL"/>
        </w:rPr>
        <w:t>2</w:t>
      </w:r>
      <w:r w:rsidR="007B3B3C">
        <w:rPr>
          <w:lang w:val="nl-NL"/>
        </w:rPr>
        <w:t>O</w:t>
      </w:r>
      <w:r w:rsidR="007B3B3C">
        <w:rPr>
          <w:vertAlign w:val="subscript"/>
          <w:lang w:val="nl-NL"/>
        </w:rPr>
        <w:t>3</w:t>
      </w:r>
      <w:r w:rsidR="007B3B3C">
        <w:rPr>
          <w:lang w:val="nl-NL"/>
        </w:rPr>
        <w:t xml:space="preserve"> đạt 40%. Từ 10 tấn quặng trên có thể sản xuất được bao nhiêu tấn nhôm. Cho hiệu suất của toàn bộ quá trình là 81,6%.</w:t>
      </w:r>
    </w:p>
    <w:p w:rsidR="00072C5E">
      <w:r w:rsidR="007B3B3C">
        <w:rPr>
          <w:b/>
          <w:lang w:val="nl-NL"/>
        </w:rPr>
        <w:t>A.</w:t>
      </w:r>
      <w:r w:rsidR="007B3B3C">
        <w:rPr>
          <w:lang w:val="nl-NL"/>
        </w:rPr>
        <w:t xml:space="preserve"> 10,8 tấn</w:t>
        <w:tab/>
        <w:tab/>
      </w:r>
      <w:r w:rsidR="007B3B3C">
        <w:rPr>
          <w:b/>
          <w:lang w:val="nl-NL"/>
        </w:rPr>
        <w:t>B.</w:t>
      </w:r>
      <w:r w:rsidR="007B3B3C">
        <w:rPr>
          <w:lang w:val="nl-NL"/>
        </w:rPr>
        <w:t xml:space="preserve"> 2,595 tấn</w:t>
        <w:tab/>
        <w:tab/>
      </w:r>
      <w:r w:rsidR="007B3B3C">
        <w:rPr>
          <w:b/>
          <w:lang w:val="nl-NL"/>
        </w:rPr>
        <w:t>C.</w:t>
      </w:r>
      <w:r w:rsidR="007B3B3C">
        <w:rPr>
          <w:lang w:val="nl-NL"/>
        </w:rPr>
        <w:t xml:space="preserve"> 1,728 tấn</w:t>
        <w:tab/>
        <w:tab/>
      </w:r>
      <w:r w:rsidR="007B3B3C">
        <w:rPr>
          <w:b/>
          <w:lang w:val="nl-NL"/>
        </w:rPr>
        <w:t>D.</w:t>
      </w:r>
      <w:r w:rsidR="007B3B3C">
        <w:rPr>
          <w:lang w:val="nl-NL"/>
        </w:rPr>
        <w:t xml:space="preserve"> 0,578 tấn</w:t>
      </w:r>
      <w:r w:rsidR="007B3B3C">
        <w:rPr>
          <w:b/>
          <w:lang w:val="nl-NL"/>
        </w:rPr>
        <w:t>Câu 33.</w:t>
      </w:r>
      <w:r w:rsidR="007B3B3C">
        <w:rPr>
          <w:lang w:val="nl-NL"/>
        </w:rPr>
        <w:t>Nung 21,4 gam hỗn hợp A gồm bột Al và Fe</w:t>
      </w:r>
      <w:r w:rsidR="007B3B3C">
        <w:rPr>
          <w:vertAlign w:val="subscript"/>
          <w:lang w:val="nl-NL"/>
        </w:rPr>
        <w:t>2</w:t>
      </w:r>
      <w:r w:rsidR="007B3B3C">
        <w:rPr>
          <w:lang w:val="nl-NL"/>
        </w:rPr>
        <w:t>O</w:t>
      </w:r>
      <w:r w:rsidR="007B3B3C">
        <w:rPr>
          <w:vertAlign w:val="subscript"/>
          <w:lang w:val="nl-NL"/>
        </w:rPr>
        <w:t>3</w:t>
      </w:r>
      <w:r w:rsidR="007B3B3C">
        <w:rPr>
          <w:lang w:val="nl-NL"/>
        </w:rPr>
        <w:t xml:space="preserve"> (phản ứng nhiệt nhôm), thu được hỗn hợp B. Cho B tác dụng hết với dung dịch HCl dư thu được dung dịch C. Cho C tác dụng với dung dịch NaOH dư được kết tủa D. Nung D trong không khí đến khối lượng không đổi thu được 16 gam chất rắn. Khối lượng Al và Fe</w:t>
      </w:r>
      <w:r w:rsidR="007B3B3C">
        <w:rPr>
          <w:vertAlign w:val="subscript"/>
          <w:lang w:val="nl-NL"/>
        </w:rPr>
        <w:t>2</w:t>
      </w:r>
      <w:r w:rsidR="007B3B3C">
        <w:rPr>
          <w:lang w:val="nl-NL"/>
        </w:rPr>
        <w:t>O</w:t>
      </w:r>
      <w:r w:rsidR="007B3B3C">
        <w:rPr>
          <w:vertAlign w:val="subscript"/>
          <w:lang w:val="nl-NL"/>
        </w:rPr>
        <w:t>3</w:t>
      </w:r>
      <w:r w:rsidR="007B3B3C">
        <w:rPr>
          <w:lang w:val="nl-NL"/>
        </w:rPr>
        <w:t xml:space="preserve"> trong hỗn hợp A lần lượt là</w:t>
      </w:r>
    </w:p>
    <w:p w:rsidR="00072C5E">
      <w:r w:rsidR="007B3B3C">
        <w:rPr>
          <w:b/>
          <w:lang w:val="nl-NL"/>
        </w:rPr>
        <w:t>A</w:t>
      </w:r>
      <w:r w:rsidR="007B3B3C">
        <w:rPr>
          <w:lang w:val="nl-NL"/>
        </w:rPr>
        <w:t>. 4,4 g và 17 g</w:t>
      </w:r>
      <w:r w:rsidR="007B3B3C">
        <w:rPr>
          <w:b/>
          <w:lang w:val="nl-NL"/>
        </w:rPr>
        <w:tab/>
        <w:t>B</w:t>
      </w:r>
      <w:r w:rsidR="007B3B3C">
        <w:rPr>
          <w:lang w:val="nl-NL"/>
        </w:rPr>
        <w:t>. 5,4 g và 16 g</w:t>
        <w:tab/>
      </w:r>
      <w:r w:rsidR="007B3B3C">
        <w:rPr>
          <w:b/>
          <w:lang w:val="nl-NL"/>
        </w:rPr>
        <w:t>C</w:t>
      </w:r>
      <w:r w:rsidR="007B3B3C">
        <w:rPr>
          <w:lang w:val="nl-NL"/>
        </w:rPr>
        <w:t>. 6,4 g và 15 g</w:t>
        <w:tab/>
        <w:t xml:space="preserve"> </w:t>
      </w:r>
      <w:r w:rsidR="007B3B3C">
        <w:rPr>
          <w:b/>
          <w:lang w:val="nl-NL"/>
        </w:rPr>
        <w:t>D</w:t>
      </w:r>
      <w:r w:rsidR="007B3B3C">
        <w:rPr>
          <w:lang w:val="nl-NL"/>
        </w:rPr>
        <w:t>. 7,4 g và 14 g</w:t>
      </w:r>
      <w:r w:rsidR="007B3B3C">
        <w:rPr>
          <w:b/>
          <w:lang w:val="nl-NL"/>
        </w:rPr>
        <w:t>Câu 34.</w:t>
      </w:r>
      <w:r w:rsidR="007B3B3C">
        <w:rPr>
          <w:lang w:val="nl-NL"/>
        </w:rPr>
        <w:t>Cho 10,5 gam hỗn hợp gồm bột nhôm và một kim loại kiềm M vào nước. Sau phản ứng thu được dung dịch A và 5,6 lít khí (đktc). Cho từ từ dung dịch HCl vào dung dịch A để lượng kết tủa thu được là lớn nhất. Lọc lấy kết tủa , sấy khô, cân được 7,8 gam. Kim loại M là</w:t>
      </w:r>
    </w:p>
    <w:p w:rsidR="00072C5E">
      <w:pPr>
        <w:ind w:firstLine="720"/>
        <w:rPr>
          <w:lang w:val="nl-NL"/>
        </w:rPr>
      </w:pPr>
      <w:r w:rsidR="007B3B3C">
        <w:rPr>
          <w:b/>
          <w:lang w:val="nl-NL"/>
        </w:rPr>
        <w:t>A</w:t>
      </w:r>
      <w:r w:rsidR="007B3B3C">
        <w:rPr>
          <w:lang w:val="nl-NL"/>
        </w:rPr>
        <w:t>. Li</w:t>
        <w:tab/>
        <w:tab/>
        <w:tab/>
      </w:r>
      <w:r w:rsidR="007B3B3C">
        <w:rPr>
          <w:b/>
          <w:lang w:val="nl-NL"/>
        </w:rPr>
        <w:t>B</w:t>
      </w:r>
      <w:r w:rsidR="007B3B3C">
        <w:rPr>
          <w:lang w:val="nl-NL"/>
        </w:rPr>
        <w:t>. Na</w:t>
        <w:tab/>
        <w:tab/>
        <w:tab/>
      </w:r>
      <w:r w:rsidR="007B3B3C">
        <w:rPr>
          <w:b/>
          <w:lang w:val="nl-NL"/>
        </w:rPr>
        <w:t>C</w:t>
      </w:r>
      <w:r w:rsidR="007B3B3C">
        <w:rPr>
          <w:lang w:val="nl-NL"/>
        </w:rPr>
        <w:t>. K</w:t>
        <w:tab/>
        <w:tab/>
        <w:tab/>
      </w:r>
      <w:r w:rsidR="007B3B3C">
        <w:rPr>
          <w:b/>
          <w:lang w:val="nl-NL"/>
        </w:rPr>
        <w:t>D</w:t>
      </w:r>
      <w:r w:rsidR="007B3B3C">
        <w:rPr>
          <w:lang w:val="nl-NL"/>
        </w:rPr>
        <w:t>. Rb</w:t>
      </w:r>
    </w:p>
    <w:p w:rsidR="00072C5E">
      <w:r w:rsidR="007B3B3C">
        <w:rPr>
          <w:b/>
          <w:lang w:val="nl-NL"/>
        </w:rPr>
        <w:t>Câu 35.</w:t>
      </w:r>
      <w:r w:rsidR="007B3B3C">
        <w:rPr>
          <w:lang w:val="nl-NL"/>
        </w:rPr>
        <w:t>Cho 700ml dung dịch KOH 0,1M vào 100ml dung dịch AlCl</w:t>
      </w:r>
      <w:r w:rsidR="007B3B3C">
        <w:rPr>
          <w:vertAlign w:val="subscript"/>
          <w:lang w:val="nl-NL"/>
        </w:rPr>
        <w:t>3</w:t>
      </w:r>
      <w:r w:rsidR="007B3B3C">
        <w:rPr>
          <w:lang w:val="nl-NL"/>
        </w:rPr>
        <w:t xml:space="preserve"> 0,2M. Sau phản ứng, khối lượng kết tủa tạo ra là</w:t>
      </w:r>
    </w:p>
    <w:p w:rsidR="00072C5E">
      <w:r w:rsidR="007B3B3C">
        <w:rPr>
          <w:b/>
          <w:lang w:val="nl-NL"/>
        </w:rPr>
        <w:t>A</w:t>
      </w:r>
      <w:r w:rsidR="007B3B3C">
        <w:rPr>
          <w:lang w:val="nl-NL"/>
        </w:rPr>
        <w:t>. 0,78 g</w:t>
        <w:tab/>
        <w:tab/>
      </w:r>
      <w:r w:rsidR="007B3B3C">
        <w:rPr>
          <w:b/>
          <w:lang w:val="nl-NL"/>
        </w:rPr>
        <w:t>B</w:t>
      </w:r>
      <w:r w:rsidR="007B3B3C">
        <w:rPr>
          <w:lang w:val="nl-NL"/>
        </w:rPr>
        <w:t>. 1,56 g</w:t>
        <w:tab/>
        <w:tab/>
      </w:r>
      <w:r w:rsidR="007B3B3C">
        <w:rPr>
          <w:b/>
          <w:lang w:val="nl-NL"/>
        </w:rPr>
        <w:t>C</w:t>
      </w:r>
      <w:r w:rsidR="007B3B3C">
        <w:rPr>
          <w:lang w:val="nl-NL"/>
        </w:rPr>
        <w:t>. 0,97 g</w:t>
        <w:tab/>
        <w:tab/>
      </w:r>
      <w:r w:rsidR="007B3B3C">
        <w:rPr>
          <w:b/>
          <w:lang w:val="nl-NL"/>
        </w:rPr>
        <w:t>D</w:t>
      </w:r>
      <w:r w:rsidR="007B3B3C">
        <w:rPr>
          <w:lang w:val="nl-NL"/>
        </w:rPr>
        <w:t>.</w:t>
      </w:r>
      <w:r w:rsidR="007B3B3C">
        <w:rPr>
          <w:lang w:val="nl-NL"/>
        </w:rPr>
        <w:t xml:space="preserve"> 0,68 g</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36</w:t>
      </w:r>
      <w:r w:rsidR="007B3B3C">
        <w:rPr>
          <w:b/>
        </w:rPr>
        <w:fldChar w:fldCharType="end"/>
      </w:r>
      <w:r w:rsidR="007B3B3C">
        <w:rPr>
          <w:b/>
        </w:rPr>
        <w:t xml:space="preserve">. </w:t>
      </w:r>
      <w:r w:rsidR="007B3B3C">
        <w:rPr>
          <w:lang w:val="nl-NL"/>
        </w:rPr>
        <w:t>Cho 100 ml dung dịch hỗn hợp gồm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xml:space="preserve"> 1M và CuSO</w:t>
      </w:r>
      <w:r w:rsidR="007B3B3C">
        <w:rPr>
          <w:vertAlign w:val="subscript"/>
          <w:lang w:val="nl-NL"/>
        </w:rPr>
        <w:t>4</w:t>
      </w:r>
      <w:r w:rsidR="007B3B3C">
        <w:rPr>
          <w:lang w:val="nl-NL"/>
        </w:rPr>
        <w:t xml:space="preserve"> 1M tác dụng với dung dịch NaOH dư. Kết tủa thu được đem nung đến khối lượng không đổi thu được chất rắn có khối lượng là</w:t>
      </w:r>
    </w:p>
    <w:p w:rsidR="00072C5E">
      <w:r w:rsidR="007B3B3C">
        <w:rPr>
          <w:b/>
          <w:lang w:val="nl-NL"/>
        </w:rPr>
        <w:t>A</w:t>
      </w:r>
      <w:r w:rsidR="007B3B3C">
        <w:rPr>
          <w:lang w:val="nl-NL"/>
        </w:rPr>
        <w:t>. 4 g</w:t>
        <w:tab/>
        <w:tab/>
        <w:tab/>
      </w:r>
      <w:r w:rsidR="007B3B3C">
        <w:rPr>
          <w:b/>
          <w:lang w:val="nl-NL"/>
        </w:rPr>
        <w:t>B</w:t>
      </w:r>
      <w:r w:rsidR="007B3B3C">
        <w:rPr>
          <w:lang w:val="nl-NL"/>
        </w:rPr>
        <w:t>. 6 g</w:t>
        <w:tab/>
        <w:tab/>
        <w:tab/>
      </w:r>
      <w:r w:rsidR="007B3B3C">
        <w:rPr>
          <w:b/>
          <w:lang w:val="nl-NL"/>
        </w:rPr>
        <w:t>C</w:t>
      </w:r>
      <w:r w:rsidR="007B3B3C">
        <w:rPr>
          <w:lang w:val="nl-NL"/>
        </w:rPr>
        <w:t>. 8 g</w:t>
        <w:tab/>
        <w:tab/>
        <w:tab/>
      </w:r>
      <w:r w:rsidR="007B3B3C">
        <w:rPr>
          <w:b/>
          <w:lang w:val="nl-NL"/>
        </w:rPr>
        <w:t>D</w:t>
      </w:r>
      <w:r w:rsidR="007B3B3C">
        <w:rPr>
          <w:lang w:val="nl-NL"/>
        </w:rPr>
        <w:t>. 10 g</w:t>
      </w:r>
      <w:r w:rsidR="007B3B3C">
        <w:rPr>
          <w:b/>
          <w:lang w:val="nl-NL"/>
        </w:rPr>
        <w:t xml:space="preserve">Câu </w:t>
      </w:r>
      <w:r w:rsidR="007B3B3C">
        <w:rPr>
          <w:b/>
          <w:lang w:val="nl-NL"/>
        </w:rPr>
        <w:fldChar w:fldCharType="begin"/>
      </w:r>
      <w:r w:rsidR="007B3B3C">
        <w:rPr>
          <w:b/>
        </w:rPr>
        <w:instrText>SEQ</w:instrText>
      </w:r>
      <w:r w:rsidR="007B3B3C">
        <w:rPr>
          <w:b/>
        </w:rPr>
        <w:instrText xml:space="preserve"> AutoNr \* ARABIC</w:instrText>
      </w:r>
      <w:r w:rsidR="007B3B3C">
        <w:rPr>
          <w:b/>
        </w:rPr>
        <w:fldChar w:fldCharType="separate"/>
      </w:r>
      <w:r w:rsidR="007B3B3C">
        <w:rPr>
          <w:b/>
        </w:rPr>
        <w:t>37</w:t>
      </w:r>
      <w:r w:rsidR="007B3B3C">
        <w:rPr>
          <w:b/>
        </w:rPr>
        <w:fldChar w:fldCharType="end"/>
      </w:r>
      <w:r w:rsidR="007B3B3C">
        <w:rPr>
          <w:b/>
        </w:rPr>
        <w:t xml:space="preserve">. </w:t>
      </w:r>
      <w:r w:rsidR="007B3B3C">
        <w:rPr>
          <w:lang w:val="nl-NL"/>
        </w:rPr>
        <w:t>Trộn 100ml dung dịch AlCl</w:t>
      </w:r>
      <w:r w:rsidR="007B3B3C">
        <w:rPr>
          <w:vertAlign w:val="subscript"/>
          <w:lang w:val="nl-NL"/>
        </w:rPr>
        <w:t>3</w:t>
      </w:r>
      <w:r w:rsidR="007B3B3C">
        <w:rPr>
          <w:lang w:val="nl-NL"/>
        </w:rPr>
        <w:t xml:space="preserve"> 1M với 200ml dung dịch NaOH 2,25M đuợc dung dịch X. Để kết tủa hoàn toàn ion Al</w:t>
      </w:r>
      <w:r w:rsidR="007B3B3C">
        <w:rPr>
          <w:vertAlign w:val="superscript"/>
          <w:lang w:val="nl-NL"/>
        </w:rPr>
        <w:t xml:space="preserve">3+ </w:t>
      </w:r>
      <w:r w:rsidR="007B3B3C">
        <w:rPr>
          <w:lang w:val="nl-NL"/>
        </w:rPr>
        <w:t>trong dung dịch X dưới dạng hidroxit cần dùng một thể tích khí CO</w:t>
      </w:r>
      <w:r w:rsidR="007B3B3C">
        <w:rPr>
          <w:vertAlign w:val="subscript"/>
          <w:lang w:val="nl-NL"/>
        </w:rPr>
        <w:t>2</w:t>
      </w:r>
      <w:r w:rsidR="007B3B3C">
        <w:rPr>
          <w:lang w:val="nl-NL"/>
        </w:rPr>
        <w:t xml:space="preserve"> (đktc) là</w:t>
      </w:r>
    </w:p>
    <w:p w:rsidR="00072C5E">
      <w:r w:rsidR="007B3B3C">
        <w:rPr>
          <w:b/>
          <w:lang w:val="nl-NL"/>
        </w:rPr>
        <w:t>A</w:t>
      </w:r>
      <w:r w:rsidR="007B3B3C">
        <w:rPr>
          <w:lang w:val="nl-NL"/>
        </w:rPr>
        <w:t>. 2,24 lít</w:t>
        <w:tab/>
        <w:tab/>
      </w:r>
      <w:r w:rsidR="007B3B3C">
        <w:rPr>
          <w:b/>
          <w:lang w:val="nl-NL"/>
        </w:rPr>
        <w:t>B</w:t>
      </w:r>
      <w:r w:rsidR="007B3B3C">
        <w:rPr>
          <w:lang w:val="nl-NL"/>
        </w:rPr>
        <w:t>. 3,36 lít</w:t>
        <w:tab/>
        <w:tab/>
      </w:r>
      <w:r w:rsidR="007B3B3C">
        <w:rPr>
          <w:b/>
          <w:lang w:val="nl-NL"/>
        </w:rPr>
        <w:t>C</w:t>
      </w:r>
      <w:r w:rsidR="007B3B3C">
        <w:rPr>
          <w:lang w:val="nl-NL"/>
        </w:rPr>
        <w:t>. 1,12 lít</w:t>
        <w:tab/>
        <w:tab/>
      </w:r>
      <w:r w:rsidR="007B3B3C">
        <w:rPr>
          <w:b/>
          <w:lang w:val="nl-NL"/>
        </w:rPr>
        <w:t>D</w:t>
      </w:r>
      <w:r w:rsidR="007B3B3C">
        <w:rPr>
          <w:lang w:val="nl-NL"/>
        </w:rPr>
        <w:t xml:space="preserve">. 6,72 </w:t>
      </w:r>
      <w:r w:rsidR="007B3B3C">
        <w:rPr>
          <w:lang w:val="nl-NL"/>
        </w:rPr>
        <w:t>lít</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38</w:t>
      </w:r>
      <w:r w:rsidR="007B3B3C">
        <w:rPr>
          <w:b/>
        </w:rPr>
        <w:fldChar w:fldCharType="end"/>
      </w:r>
      <w:r w:rsidR="007B3B3C">
        <w:rPr>
          <w:b/>
        </w:rPr>
        <w:t xml:space="preserve">. </w:t>
      </w:r>
      <w:r w:rsidR="007B3B3C">
        <w:rPr>
          <w:lang w:val="nl-NL"/>
        </w:rPr>
        <w:t>Cho 200ml dung dịch NaOH vào 400ml dung dịch Al(NO</w:t>
      </w:r>
      <w:r w:rsidR="007B3B3C">
        <w:rPr>
          <w:vertAlign w:val="subscript"/>
          <w:lang w:val="nl-NL"/>
        </w:rPr>
        <w:t>3</w:t>
      </w:r>
      <w:r w:rsidR="007B3B3C">
        <w:rPr>
          <w:lang w:val="nl-NL"/>
        </w:rPr>
        <w:t>)</w:t>
      </w:r>
      <w:r w:rsidR="007B3B3C">
        <w:rPr>
          <w:vertAlign w:val="subscript"/>
          <w:lang w:val="nl-NL"/>
        </w:rPr>
        <w:t>3</w:t>
      </w:r>
      <w:r w:rsidR="007B3B3C">
        <w:rPr>
          <w:lang w:val="nl-NL"/>
        </w:rPr>
        <w:t xml:space="preserve"> 0,2M thu được 4,68 gam kết tủa. Nồng độ mol của dung dịch NaOH ban đầu là</w:t>
      </w:r>
    </w:p>
    <w:p w:rsidR="00072C5E">
      <w:r w:rsidR="007B3B3C">
        <w:rPr>
          <w:b/>
          <w:lang w:val="nl-NL"/>
        </w:rPr>
        <w:t>A</w:t>
      </w:r>
      <w:r w:rsidR="007B3B3C">
        <w:rPr>
          <w:lang w:val="nl-NL"/>
        </w:rPr>
        <w:t>. 0,6M và 1,1M</w:t>
        <w:tab/>
      </w:r>
      <w:r w:rsidR="007B3B3C">
        <w:rPr>
          <w:b/>
          <w:lang w:val="nl-NL"/>
        </w:rPr>
        <w:t>B</w:t>
      </w:r>
      <w:r w:rsidR="007B3B3C">
        <w:rPr>
          <w:lang w:val="nl-NL"/>
        </w:rPr>
        <w:t>. 0,9M và 1,2M</w:t>
        <w:tab/>
      </w:r>
      <w:r w:rsidR="007B3B3C">
        <w:rPr>
          <w:b/>
          <w:bCs/>
          <w:lang w:val="nl-NL"/>
        </w:rPr>
        <w:t>C.</w:t>
      </w:r>
      <w:r w:rsidR="007B3B3C">
        <w:rPr>
          <w:lang w:val="nl-NL"/>
        </w:rPr>
        <w:t xml:space="preserve"> 0,8M và 1,4M</w:t>
        <w:tab/>
      </w:r>
      <w:r w:rsidR="007B3B3C">
        <w:rPr>
          <w:b/>
          <w:lang w:val="nl-NL"/>
        </w:rPr>
        <w:t>D</w:t>
      </w:r>
      <w:r w:rsidR="007B3B3C">
        <w:rPr>
          <w:lang w:val="nl-NL"/>
        </w:rPr>
        <w:t>. 0,9M và 1,3M</w:t>
      </w:r>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39</w:t>
      </w:r>
      <w:r w:rsidR="007B3B3C">
        <w:rPr>
          <w:b/>
        </w:rPr>
        <w:fldChar w:fldCharType="end"/>
      </w:r>
      <w:r w:rsidR="007B3B3C">
        <w:rPr>
          <w:lang w:val="nl-NL"/>
        </w:rPr>
        <w:t>Trộn đều 0,54 g bột  Al với bột Fe</w:t>
      </w:r>
      <w:r w:rsidR="007B3B3C">
        <w:rPr>
          <w:vertAlign w:val="subscript"/>
          <w:lang w:val="nl-NL"/>
        </w:rPr>
        <w:t>2</w:t>
      </w:r>
      <w:r w:rsidR="007B3B3C">
        <w:rPr>
          <w:lang w:val="nl-NL"/>
        </w:rPr>
        <w:t>O</w:t>
      </w:r>
      <w:r w:rsidR="007B3B3C">
        <w:rPr>
          <w:vertAlign w:val="subscript"/>
          <w:lang w:val="nl-NL"/>
        </w:rPr>
        <w:t>3</w:t>
      </w:r>
      <w:r w:rsidR="007B3B3C">
        <w:rPr>
          <w:lang w:val="nl-NL"/>
        </w:rPr>
        <w:t xml:space="preserve"> và CuO rồi tiến hành phản ứng nhiệt nhôm thu được hỗn hợp X. Cho X tác dụng hết với dung dịch HNO</w:t>
      </w:r>
      <w:r w:rsidR="007B3B3C">
        <w:rPr>
          <w:vertAlign w:val="subscript"/>
          <w:lang w:val="nl-NL"/>
        </w:rPr>
        <w:t>3</w:t>
      </w:r>
      <w:r w:rsidR="007B3B3C">
        <w:rPr>
          <w:lang w:val="nl-NL"/>
        </w:rPr>
        <w:t xml:space="preserve"> thu được hỗn hợp khí NO và NO</w:t>
      </w:r>
      <w:r w:rsidR="007B3B3C">
        <w:rPr>
          <w:vertAlign w:val="subscript"/>
          <w:lang w:val="nl-NL"/>
        </w:rPr>
        <w:t>2</w:t>
      </w:r>
      <w:r w:rsidR="007B3B3C">
        <w:rPr>
          <w:lang w:val="nl-NL"/>
        </w:rPr>
        <w:t xml:space="preserve"> tỷ lệ số mol tương ứng là 1:3. Thể tích NO và NO</w:t>
      </w:r>
      <w:r w:rsidR="007B3B3C">
        <w:rPr>
          <w:vertAlign w:val="subscript"/>
          <w:lang w:val="nl-NL"/>
        </w:rPr>
        <w:t>2</w:t>
      </w:r>
      <w:r w:rsidR="007B3B3C">
        <w:rPr>
          <w:lang w:val="nl-NL"/>
        </w:rPr>
        <w:t xml:space="preserve"> (đktc) trong hỗn hợp lần lượt là</w:t>
      </w:r>
    </w:p>
    <w:p w:rsidR="00072C5E">
      <w:pPr>
        <w:ind w:firstLine="720"/>
      </w:pPr>
      <w:r w:rsidR="007B3B3C">
        <w:rPr>
          <w:b/>
          <w:lang w:val="nl-NL"/>
        </w:rPr>
        <w:t>A</w:t>
      </w:r>
      <w:r w:rsidR="007B3B3C">
        <w:rPr>
          <w:lang w:val="nl-NL"/>
        </w:rPr>
        <w:t>. 0,22</w:t>
      </w:r>
      <w:r w:rsidR="007B3B3C">
        <w:rPr>
          <w:lang w:val="nl-NL"/>
        </w:rPr>
        <w:t>4 lít và 0,672 lít</w:t>
        <w:tab/>
        <w:tab/>
        <w:tab/>
      </w:r>
      <w:r w:rsidR="007B3B3C">
        <w:rPr>
          <w:b/>
          <w:lang w:val="nl-NL"/>
        </w:rPr>
        <w:t>B</w:t>
      </w:r>
      <w:r w:rsidR="007B3B3C">
        <w:rPr>
          <w:lang w:val="nl-NL"/>
        </w:rPr>
        <w:t>. 2,24 lít và 6,72 lít</w:t>
        <w:tab/>
        <w:tab/>
        <w:tab/>
        <w:tab/>
      </w:r>
    </w:p>
    <w:p w:rsidR="00072C5E">
      <w:pPr>
        <w:ind w:firstLine="720"/>
        <w:rPr>
          <w:lang w:val="nl-NL"/>
        </w:rPr>
      </w:pPr>
      <w:r w:rsidR="007B3B3C">
        <w:rPr>
          <w:b/>
          <w:lang w:val="nl-NL"/>
        </w:rPr>
        <w:t>C</w:t>
      </w:r>
      <w:r w:rsidR="007B3B3C">
        <w:rPr>
          <w:lang w:val="nl-NL"/>
        </w:rPr>
        <w:t>. 0,672 lít và 0,224 lít</w:t>
        <w:tab/>
        <w:tab/>
        <w:tab/>
      </w:r>
      <w:r w:rsidR="007B3B3C">
        <w:rPr>
          <w:b/>
          <w:lang w:val="nl-NL"/>
        </w:rPr>
        <w:t>D</w:t>
      </w:r>
      <w:r w:rsidR="007B3B3C">
        <w:rPr>
          <w:lang w:val="nl-NL"/>
        </w:rPr>
        <w:t>. 6,72 lít và 2,24 lít</w:t>
      </w:r>
    </w:p>
    <w:p w:rsidR="00072C5E">
      <w:r w:rsidR="007B3B3C">
        <w:rPr>
          <w:b/>
          <w:lang w:val="nl-NL"/>
        </w:rPr>
        <w:t xml:space="preserve">Câu </w:t>
      </w:r>
      <w:r w:rsidR="007B3B3C">
        <w:rPr>
          <w:b/>
          <w:lang w:val="nl-NL"/>
        </w:rPr>
        <w:fldChar w:fldCharType="begin"/>
      </w:r>
      <w:r w:rsidR="007B3B3C">
        <w:rPr>
          <w:b/>
        </w:rPr>
        <w:instrText>SEQ AutoNr \* ARABIC</w:instrText>
      </w:r>
      <w:r w:rsidR="007B3B3C">
        <w:rPr>
          <w:b/>
        </w:rPr>
        <w:fldChar w:fldCharType="separate"/>
      </w:r>
      <w:r w:rsidR="007B3B3C">
        <w:rPr>
          <w:b/>
        </w:rPr>
        <w:t>40</w:t>
      </w:r>
      <w:r w:rsidR="007B3B3C">
        <w:rPr>
          <w:b/>
        </w:rPr>
        <w:fldChar w:fldCharType="end"/>
      </w:r>
      <w:r w:rsidR="007B3B3C">
        <w:rPr>
          <w:lang w:val="nl-NL"/>
        </w:rPr>
        <w:t>Cho dung dịch NH</w:t>
      </w:r>
      <w:r w:rsidR="007B3B3C">
        <w:rPr>
          <w:vertAlign w:val="subscript"/>
          <w:lang w:val="nl-NL"/>
        </w:rPr>
        <w:t>3</w:t>
      </w:r>
      <w:r w:rsidR="007B3B3C">
        <w:rPr>
          <w:lang w:val="nl-NL"/>
        </w:rPr>
        <w:t xml:space="preserve"> vào 20ml dung dịch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xml:space="preserve"> đến dư, kết tủa thu được đem hòa tan bằng dung dịch NaOH dư được dung dịch A. Sục khí CO</w:t>
      </w:r>
      <w:r w:rsidR="007B3B3C">
        <w:rPr>
          <w:vertAlign w:val="subscript"/>
          <w:lang w:val="nl-NL"/>
        </w:rPr>
        <w:t>2</w:t>
      </w:r>
      <w:r w:rsidR="007B3B3C">
        <w:rPr>
          <w:lang w:val="nl-NL"/>
        </w:rPr>
        <w:t xml:space="preserve"> vào dung dịch A, kết tủa thu được đem nung nóng đến khối lượng không đổi được 2,04 g chất rắn. Nồng độ mol của dung dịch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xml:space="preserve"> ban đầu là</w:t>
      </w:r>
    </w:p>
    <w:p w:rsidR="00072C5E">
      <w:r w:rsidR="007B3B3C">
        <w:rPr>
          <w:b/>
          <w:lang w:val="nl-NL"/>
        </w:rPr>
        <w:tab/>
        <w:t>A</w:t>
      </w:r>
      <w:r w:rsidR="007B3B3C">
        <w:rPr>
          <w:lang w:val="nl-NL"/>
        </w:rPr>
        <w:t>. 0,4M</w:t>
        <w:tab/>
        <w:tab/>
      </w:r>
      <w:r w:rsidR="007B3B3C">
        <w:rPr>
          <w:b/>
          <w:lang w:val="nl-NL"/>
        </w:rPr>
        <w:t>B</w:t>
      </w:r>
      <w:r w:rsidR="007B3B3C">
        <w:rPr>
          <w:lang w:val="nl-NL"/>
        </w:rPr>
        <w:t>. 0,6M</w:t>
        <w:tab/>
        <w:tab/>
      </w:r>
      <w:r w:rsidR="007B3B3C">
        <w:rPr>
          <w:b/>
          <w:lang w:val="nl-NL"/>
        </w:rPr>
        <w:t>C</w:t>
      </w:r>
      <w:r w:rsidR="007B3B3C">
        <w:rPr>
          <w:lang w:val="nl-NL"/>
        </w:rPr>
        <w:t>. 0,8M</w:t>
        <w:tab/>
        <w:tab/>
      </w:r>
      <w:r w:rsidR="007B3B3C">
        <w:rPr>
          <w:b/>
          <w:lang w:val="nl-NL"/>
        </w:rPr>
        <w:t>D</w:t>
      </w:r>
      <w:r w:rsidR="007B3B3C">
        <w:rPr>
          <w:lang w:val="nl-NL"/>
        </w:rPr>
        <w:t>. 1M</w:t>
      </w:r>
    </w:p>
    <w:p w:rsidR="00072C5E">
      <w:pPr>
        <w:jc w:val="center"/>
        <w:rPr>
          <w:b/>
          <w:sz w:val="32"/>
          <w:szCs w:val="32"/>
        </w:rPr>
      </w:pPr>
      <w:r w:rsidR="007B3B3C">
        <w:rPr>
          <w:b/>
          <w:sz w:val="52"/>
          <w:szCs w:val="52"/>
        </w:rPr>
        <w:t>BÀI TẬP TRẮC NGHIỆM TỪNG BÀI</w:t>
      </w:r>
      <w:r w:rsidR="007B3B3C">
        <w:rPr>
          <w:b/>
          <w:sz w:val="32"/>
          <w:szCs w:val="32"/>
        </w:rPr>
        <w:t>PHẦN 1. LÝ THUYẾT VÀ BÀI TẬP KIM LOẠI NHÓ</w:t>
      </w:r>
      <w:r w:rsidR="007B3B3C">
        <w:rPr>
          <w:b/>
          <w:sz w:val="32"/>
          <w:szCs w:val="32"/>
        </w:rPr>
        <w:t>M A</w:t>
      </w:r>
    </w:p>
    <w:p w:rsidR="00072C5E">
      <w:pPr>
        <w:jc w:val="center"/>
        <w:rPr>
          <w:b/>
          <w:sz w:val="28"/>
          <w:szCs w:val="28"/>
        </w:rPr>
      </w:pPr>
      <w:r w:rsidR="007B3B3C">
        <w:rPr>
          <w:b/>
          <w:sz w:val="28"/>
          <w:szCs w:val="28"/>
        </w:rPr>
        <w:t>BÀI 1. TÍNH CHẤT CỦA MUỐI CACBONAT</w:t>
      </w:r>
    </w:p>
    <w:p w:rsidR="00072C5E">
      <w:pPr>
        <w:ind w:left="330"/>
        <w:jc w:val="both"/>
        <w:rPr>
          <w:b/>
          <w:sz w:val="22"/>
          <w:szCs w:val="22"/>
        </w:rPr>
      </w:pPr>
      <w:r w:rsidR="007B3B3C">
        <w:rPr>
          <w:b/>
        </w:rPr>
        <w:t>I. KIẾN THỨC CƠ BẢN</w:t>
      </w:r>
    </w:p>
    <w:p w:rsidR="00072C5E">
      <w:pPr>
        <w:ind w:left="330"/>
        <w:jc w:val="both"/>
        <w:rPr>
          <w:b/>
        </w:rPr>
      </w:pPr>
      <w:r w:rsidR="007B3B3C">
        <w:rPr>
          <w:b/>
        </w:rPr>
        <w:t>Tính chất muối cacbonat</w:t>
      </w:r>
    </w:p>
    <w:p w:rsidR="00072C5E">
      <w:pPr>
        <w:ind w:left="330"/>
        <w:jc w:val="both"/>
      </w:pPr>
      <w:r w:rsidR="007B3B3C">
        <w:t>- Tính tan</w:t>
      </w:r>
    </w:p>
    <w:p w:rsidR="00072C5E">
      <w:pPr>
        <w:ind w:left="330"/>
        <w:jc w:val="both"/>
      </w:pPr>
      <w:r w:rsidR="007B3B3C">
        <w:t>- Tính bền nhiệt</w:t>
      </w:r>
    </w:p>
    <w:p w:rsidR="00072C5E">
      <w:pPr>
        <w:ind w:left="330"/>
        <w:jc w:val="both"/>
      </w:pPr>
      <w:r w:rsidR="007B3B3C">
        <w:t>- Tính lưỡng tính (HCO</w:t>
      </w:r>
      <w:r w:rsidR="007B3B3C">
        <w:rPr>
          <w:vertAlign w:val="subscript"/>
        </w:rPr>
        <w:t>3</w:t>
      </w:r>
      <w:r w:rsidR="007B3B3C">
        <w:rPr>
          <w:vertAlign w:val="superscript"/>
        </w:rPr>
        <w:t>-</w:t>
      </w:r>
      <w:r w:rsidR="007B3B3C">
        <w:t>) và tính bazo (CO</w:t>
      </w:r>
      <w:r w:rsidR="007B3B3C">
        <w:rPr>
          <w:vertAlign w:val="subscript"/>
        </w:rPr>
        <w:t>3</w:t>
      </w:r>
      <w:r w:rsidR="007B3B3C">
        <w:rPr>
          <w:vertAlign w:val="superscript"/>
        </w:rPr>
        <w:t>2-</w:t>
      </w:r>
      <w:r w:rsidR="007B3B3C">
        <w:t>)</w:t>
      </w:r>
      <w:r w:rsidR="007B3B3C">
        <w:rPr>
          <w:b/>
        </w:rPr>
        <w:t xml:space="preserve">  </w:t>
      </w:r>
    </w:p>
    <w:p w:rsidR="00072C5E">
      <w:pPr>
        <w:ind w:left="330"/>
        <w:jc w:val="both"/>
        <w:rPr>
          <w:b/>
        </w:rPr>
      </w:pPr>
      <w:r w:rsidR="007B3B3C">
        <w:rPr>
          <w:b/>
        </w:rPr>
        <w:t>II. VÍ DỤ</w:t>
      </w:r>
    </w:p>
    <w:p w:rsidR="00072C5E">
      <w:pPr>
        <w:tabs>
          <w:tab w:val="left" w:pos="360"/>
        </w:tabs>
        <w:ind w:left="360" w:hanging="360"/>
        <w:jc w:val="both"/>
        <w:rPr>
          <w:b/>
        </w:rPr>
      </w:pPr>
      <w:r w:rsidR="007B3B3C">
        <w:rPr>
          <w:b/>
          <w:sz w:val="22"/>
          <w:szCs w:val="22"/>
          <w:lang w:val="fr-FR"/>
        </w:rPr>
        <w:t>1.</w:t>
        <w:tab/>
      </w:r>
      <w:r w:rsidR="007B3B3C">
        <w:rPr>
          <w:b/>
        </w:rPr>
        <w:t xml:space="preserve">Ví dụ 1: </w:t>
      </w:r>
      <w:r w:rsidR="007B3B3C">
        <w:t>Nung 100g hỗn hợp gồm Na</w:t>
      </w:r>
      <w:r w:rsidR="007B3B3C">
        <w:rPr>
          <w:vertAlign w:val="subscript"/>
        </w:rPr>
        <w:t>2</w:t>
      </w:r>
      <w:r w:rsidR="007B3B3C">
        <w:t>CO</w:t>
      </w:r>
      <w:r w:rsidR="007B3B3C">
        <w:rPr>
          <w:vertAlign w:val="subscript"/>
        </w:rPr>
        <w:t>3</w:t>
      </w:r>
      <w:r w:rsidR="007B3B3C">
        <w:t xml:space="preserve"> và NaHCO</w:t>
      </w:r>
      <w:r w:rsidR="007B3B3C">
        <w:rPr>
          <w:vertAlign w:val="subscript"/>
        </w:rPr>
        <w:t>3</w:t>
      </w:r>
      <w:r w:rsidR="007B3B3C">
        <w:t xml:space="preserve"> cho đến khi khối lượng hỗn hợp không đổi được 69g chất rắn. Thành phần % về kh</w:t>
      </w:r>
      <w:r w:rsidR="007B3B3C">
        <w:rPr>
          <w:lang w:val="fr-FR"/>
        </w:rPr>
        <w:t>ối lượng của mỗi chất trong hỗn hợp lần lượt là :</w:t>
      </w:r>
    </w:p>
    <w:p w:rsidR="00072C5E">
      <w:pPr>
        <w:ind w:left="330"/>
        <w:jc w:val="both"/>
        <w:rPr>
          <w:rFonts w:eastAsia=".VnTime"/>
          <w:b/>
          <w:lang w:val="en-US"/>
        </w:rPr>
      </w:pPr>
      <w:r w:rsidR="007B3B3C">
        <w:rPr>
          <w:lang w:val="fr-FR"/>
        </w:rPr>
        <w:tab/>
      </w:r>
      <w:r w:rsidR="007B3B3C">
        <w:rPr>
          <w:b/>
          <w:lang w:val="fr-FR"/>
        </w:rPr>
        <w:t>A.</w:t>
      </w:r>
      <w:r w:rsidR="007B3B3C">
        <w:rPr>
          <w:lang w:val="fr-FR"/>
        </w:rPr>
        <w:t xml:space="preserve"> 16% và 84%</w:t>
        <w:tab/>
      </w:r>
      <w:r w:rsidR="007B3B3C">
        <w:rPr>
          <w:b/>
          <w:lang w:val="fr-FR"/>
        </w:rPr>
        <w:t>B.</w:t>
      </w:r>
      <w:r w:rsidR="007B3B3C">
        <w:rPr>
          <w:lang w:val="fr-FR"/>
        </w:rPr>
        <w:t xml:space="preserve"> 84% và 16%</w:t>
        <w:tab/>
      </w:r>
      <w:r w:rsidR="007B3B3C">
        <w:rPr>
          <w:b/>
          <w:lang w:val="fr-FR"/>
        </w:rPr>
        <w:t>C.</w:t>
      </w:r>
      <w:r w:rsidR="007B3B3C">
        <w:rPr>
          <w:lang w:val="fr-FR"/>
        </w:rPr>
        <w:t xml:space="preserve"> 26% và 74%</w:t>
        <w:tab/>
      </w:r>
      <w:r w:rsidR="007B3B3C">
        <w:rPr>
          <w:b/>
          <w:lang w:val="fr-FR"/>
        </w:rPr>
        <w:t>D.</w:t>
      </w:r>
      <w:r w:rsidR="007B3B3C">
        <w:rPr>
          <w:lang w:val="fr-FR"/>
        </w:rPr>
        <w:t xml:space="preserve"> 74% và 26%</w:t>
      </w:r>
      <w:r w:rsidR="007B3B3C">
        <w:rPr>
          <w:rFonts w:eastAsia=".VnTime"/>
          <w:b/>
        </w:rPr>
        <w:t xml:space="preserve">Vận dụng 1: </w:t>
      </w:r>
      <w:r w:rsidR="007B3B3C">
        <w:rPr>
          <w:rFonts w:eastAsia=".VnTime"/>
        </w:rPr>
        <w:t>Nhiệt phân hoàn toàn m gam hỗn hợp X gồm CaCO</w:t>
      </w:r>
      <w:r w:rsidR="007B3B3C">
        <w:rPr>
          <w:rFonts w:eastAsia=".VnTime"/>
          <w:vertAlign w:val="subscript"/>
        </w:rPr>
        <w:t>3</w:t>
      </w:r>
      <w:r w:rsidR="007B3B3C">
        <w:rPr>
          <w:rFonts w:eastAsia=".VnTime"/>
        </w:rPr>
        <w:t xml:space="preserve"> và Na</w:t>
      </w:r>
      <w:r w:rsidR="007B3B3C">
        <w:rPr>
          <w:rFonts w:eastAsia=".VnTime"/>
          <w:vertAlign w:val="subscript"/>
        </w:rPr>
        <w:t>2</w:t>
      </w:r>
      <w:r w:rsidR="007B3B3C">
        <w:rPr>
          <w:rFonts w:eastAsia=".VnTime"/>
        </w:rPr>
        <w:t>CO</w:t>
      </w:r>
      <w:r w:rsidR="007B3B3C">
        <w:rPr>
          <w:rFonts w:eastAsia=".VnTime"/>
          <w:vertAlign w:val="subscript"/>
        </w:rPr>
        <w:t>3</w:t>
      </w:r>
      <w:r w:rsidR="007B3B3C">
        <w:rPr>
          <w:rFonts w:eastAsia=".VnTime"/>
        </w:rPr>
        <w:t xml:space="preserve"> thu được 11,6 gam chất rắn và 2,24 lít khí (đktc). Hàm lượng % CaCO</w:t>
      </w:r>
      <w:r w:rsidR="007B3B3C">
        <w:rPr>
          <w:rFonts w:eastAsia=".VnTime"/>
          <w:vertAlign w:val="subscript"/>
        </w:rPr>
        <w:t>3</w:t>
      </w:r>
      <w:r w:rsidR="007B3B3C">
        <w:rPr>
          <w:rFonts w:eastAsia=".VnTime"/>
        </w:rPr>
        <w:t xml:space="preserve"> trong X là</w:t>
      </w:r>
    </w:p>
    <w:p w:rsidR="00072C5E">
      <w:pPr>
        <w:tabs>
          <w:tab w:val="left" w:pos="360"/>
        </w:tabs>
        <w:ind w:left="360" w:hanging="360"/>
        <w:jc w:val="both"/>
        <w:rPr>
          <w:b/>
        </w:rPr>
      </w:pPr>
      <w:r w:rsidR="007B3B3C">
        <w:rPr>
          <w:rFonts w:eastAsia=".VnTime"/>
        </w:rPr>
        <w:tab/>
      </w:r>
      <w:r w:rsidR="007B3B3C">
        <w:rPr>
          <w:rFonts w:eastAsia=".VnTime"/>
          <w:b/>
        </w:rPr>
        <w:t>A.</w:t>
      </w:r>
      <w:r w:rsidR="007B3B3C">
        <w:rPr>
          <w:rFonts w:eastAsia=".VnTime"/>
        </w:rPr>
        <w:t xml:space="preserve"> 6,25 %</w:t>
        <w:tab/>
        <w:tab/>
      </w:r>
      <w:r w:rsidR="007B3B3C">
        <w:rPr>
          <w:rFonts w:eastAsia=".VnTime"/>
          <w:b/>
        </w:rPr>
        <w:t>B.</w:t>
      </w:r>
      <w:r w:rsidR="007B3B3C">
        <w:rPr>
          <w:rFonts w:eastAsia=".VnTime"/>
        </w:rPr>
        <w:t xml:space="preserve"> 8,62%</w:t>
        <w:tab/>
        <w:tab/>
      </w:r>
      <w:r w:rsidR="007B3B3C">
        <w:rPr>
          <w:rFonts w:eastAsia=".VnTime"/>
          <w:b/>
        </w:rPr>
        <w:t>C.</w:t>
      </w:r>
      <w:r w:rsidR="007B3B3C">
        <w:rPr>
          <w:rFonts w:eastAsia=".VnTime"/>
        </w:rPr>
        <w:t xml:space="preserve"> 50,2 %</w:t>
        <w:tab/>
        <w:tab/>
      </w:r>
      <w:r w:rsidR="007B3B3C">
        <w:rPr>
          <w:rFonts w:eastAsia=".VnTime"/>
          <w:b/>
        </w:rPr>
        <w:t>D.</w:t>
      </w:r>
      <w:r w:rsidR="007B3B3C">
        <w:rPr>
          <w:rFonts w:eastAsia=".VnTime"/>
        </w:rPr>
        <w:t xml:space="preserve"> 62,5%</w:t>
      </w:r>
      <w:r w:rsidR="007B3B3C">
        <w:rPr>
          <w:b/>
          <w:sz w:val="22"/>
          <w:szCs w:val="22"/>
          <w:lang w:val="fr-FR"/>
        </w:rPr>
        <w:t>2.</w:t>
        <w:tab/>
      </w:r>
      <w:r w:rsidR="007B3B3C">
        <w:rPr>
          <w:b/>
        </w:rPr>
        <w:t xml:space="preserve">Ví dụ 2: </w:t>
      </w:r>
      <w:r w:rsidR="007B3B3C">
        <w:t>Cho 3,66g hỗn hợp muối natri cacbonat và kali cacbonat tác dụng hết với dung dịch HCl thu được V lít CO</w:t>
      </w:r>
      <w:r w:rsidR="007B3B3C">
        <w:rPr>
          <w:vertAlign w:val="subscript"/>
        </w:rPr>
        <w:t>2</w:t>
      </w:r>
      <w:r w:rsidR="007B3B3C">
        <w:t xml:space="preserve"> (đktc) và 3,99g muối clorua. Giá trị củ V là: </w:t>
      </w:r>
    </w:p>
    <w:p w:rsidR="00072C5E">
      <w:pPr>
        <w:ind w:left="330"/>
        <w:jc w:val="both"/>
        <w:rPr>
          <w:b/>
          <w:spacing w:val="-6"/>
          <w:sz w:val="22"/>
          <w:szCs w:val="22"/>
        </w:rPr>
      </w:pPr>
      <w:r w:rsidR="007B3B3C">
        <w:rPr>
          <w:b/>
          <w:color w:val="000000"/>
          <w:sz w:val="22"/>
          <w:szCs w:val="22"/>
        </w:rPr>
        <w:t>A.</w:t>
      </w:r>
      <w:r w:rsidR="007B3B3C">
        <w:rPr>
          <w:color w:val="000000"/>
          <w:sz w:val="22"/>
          <w:szCs w:val="22"/>
        </w:rPr>
        <w:t xml:space="preserve"> 6,72 l</w:t>
      </w:r>
      <w:r w:rsidR="007B3B3C">
        <w:rPr>
          <w:color w:val="000000"/>
          <w:sz w:val="22"/>
          <w:szCs w:val="22"/>
        </w:rPr>
        <w:t xml:space="preserve">ít </w:t>
        <w:tab/>
        <w:tab/>
      </w:r>
      <w:r w:rsidR="007B3B3C">
        <w:rPr>
          <w:b/>
          <w:color w:val="000000"/>
          <w:sz w:val="22"/>
          <w:szCs w:val="22"/>
        </w:rPr>
        <w:t>B.</w:t>
      </w:r>
      <w:r w:rsidR="007B3B3C">
        <w:rPr>
          <w:color w:val="000000"/>
          <w:sz w:val="22"/>
          <w:szCs w:val="22"/>
        </w:rPr>
        <w:t xml:space="preserve"> 3,36 lít </w:t>
        <w:tab/>
        <w:tab/>
      </w:r>
      <w:r w:rsidR="007B3B3C">
        <w:rPr>
          <w:b/>
          <w:color w:val="000000"/>
          <w:sz w:val="22"/>
          <w:szCs w:val="22"/>
        </w:rPr>
        <w:t>C.</w:t>
      </w:r>
      <w:r w:rsidR="007B3B3C">
        <w:rPr>
          <w:color w:val="000000"/>
          <w:sz w:val="22"/>
          <w:szCs w:val="22"/>
        </w:rPr>
        <w:t xml:space="preserve"> 0,67 lít </w:t>
        <w:tab/>
        <w:tab/>
      </w:r>
      <w:r w:rsidR="007B3B3C">
        <w:rPr>
          <w:b/>
          <w:color w:val="000000"/>
          <w:sz w:val="22"/>
          <w:szCs w:val="22"/>
        </w:rPr>
        <w:t>D.</w:t>
      </w:r>
      <w:r w:rsidR="007B3B3C">
        <w:rPr>
          <w:color w:val="000000"/>
          <w:sz w:val="22"/>
          <w:szCs w:val="22"/>
        </w:rPr>
        <w:t xml:space="preserve"> 0,672 lít </w:t>
      </w:r>
      <w:r w:rsidR="007B3B3C">
        <w:rPr>
          <w:b/>
          <w:spacing w:val="-6"/>
        </w:rPr>
        <w:t xml:space="preserve">Vận dụng 2: </w:t>
      </w:r>
      <w:r w:rsidR="007B3B3C">
        <w:rPr>
          <w:rFonts w:eastAsia=".VnTime"/>
          <w:spacing w:val="-6"/>
        </w:rPr>
        <w:t>Hòa tan hoàn toàn 23,8 gam hỗn hợp muối cacbonat của hai kim loại bằng dung dịch HCl thấy thoát ra 4,48 lít khí CO</w:t>
      </w:r>
      <w:r w:rsidR="007B3B3C">
        <w:rPr>
          <w:rFonts w:eastAsia=".VnTime"/>
          <w:spacing w:val="-6"/>
          <w:vertAlign w:val="subscript"/>
        </w:rPr>
        <w:t>2</w:t>
      </w:r>
      <w:r w:rsidR="007B3B3C">
        <w:rPr>
          <w:rFonts w:eastAsia=".VnTime"/>
          <w:spacing w:val="-6"/>
        </w:rPr>
        <w:t xml:space="preserve"> (đktc). Khi cô cạn dung dịch thu được sau phản ứng thì khối lượng muối khan thu được là bao nhiêu ?</w:t>
      </w:r>
    </w:p>
    <w:p w:rsidR="00072C5E">
      <w:pPr>
        <w:tabs>
          <w:tab w:val="left" w:pos="360"/>
        </w:tabs>
        <w:ind w:left="360" w:hanging="360"/>
        <w:jc w:val="both"/>
        <w:rPr>
          <w:b/>
        </w:rPr>
      </w:pPr>
      <w:r w:rsidR="007B3B3C">
        <w:rPr>
          <w:rFonts w:eastAsia=".VnTime"/>
        </w:rPr>
        <w:tab/>
      </w:r>
      <w:r w:rsidR="007B3B3C">
        <w:rPr>
          <w:rFonts w:eastAsia=".VnTime"/>
          <w:b/>
        </w:rPr>
        <w:t>A.</w:t>
      </w:r>
      <w:r w:rsidR="007B3B3C">
        <w:rPr>
          <w:rFonts w:eastAsia=".VnTime"/>
        </w:rPr>
        <w:t xml:space="preserve"> 26 gam</w:t>
        <w:tab/>
        <w:tab/>
      </w:r>
      <w:r w:rsidR="007B3B3C">
        <w:rPr>
          <w:rFonts w:eastAsia=".VnTime"/>
          <w:b/>
        </w:rPr>
        <w:t>B.</w:t>
      </w:r>
      <w:r w:rsidR="007B3B3C">
        <w:rPr>
          <w:rFonts w:eastAsia=".VnTime"/>
        </w:rPr>
        <w:t xml:space="preserve"> 18 gam</w:t>
        <w:tab/>
        <w:tab/>
      </w:r>
      <w:r w:rsidR="007B3B3C">
        <w:rPr>
          <w:rFonts w:eastAsia=".VnTime"/>
          <w:b/>
        </w:rPr>
        <w:t>C.</w:t>
      </w:r>
      <w:r w:rsidR="007B3B3C">
        <w:rPr>
          <w:rFonts w:eastAsia=".VnTime"/>
        </w:rPr>
        <w:t xml:space="preserve"> 26,8 gam</w:t>
        <w:tab/>
        <w:tab/>
      </w:r>
      <w:r w:rsidR="007B3B3C">
        <w:rPr>
          <w:rFonts w:eastAsia=".VnTime"/>
          <w:b/>
        </w:rPr>
        <w:t>D.</w:t>
      </w:r>
      <w:r w:rsidR="007B3B3C">
        <w:rPr>
          <w:rFonts w:eastAsia=".VnTime"/>
        </w:rPr>
        <w:t xml:space="preserve"> 28,6 gam</w:t>
      </w:r>
      <w:r w:rsidR="007B3B3C">
        <w:rPr>
          <w:b/>
          <w:sz w:val="22"/>
          <w:szCs w:val="22"/>
          <w:lang w:val="fr-FR"/>
        </w:rPr>
        <w:t>3.</w:t>
        <w:tab/>
      </w:r>
      <w:r w:rsidR="007B3B3C">
        <w:rPr>
          <w:b/>
        </w:rPr>
        <w:t xml:space="preserve">Ví dụ 3: </w:t>
      </w:r>
      <w:r w:rsidR="007B3B3C">
        <w:rPr>
          <w:lang w:val="vi-VN"/>
        </w:rPr>
        <w:t>Thêm từ từ đến hết dung dịch chứa 0,02 mol K</w:t>
      </w:r>
      <w:r w:rsidR="007B3B3C">
        <w:rPr>
          <w:vertAlign w:val="subscript"/>
          <w:lang w:val="vi-VN"/>
        </w:rPr>
        <w:t>2</w:t>
      </w:r>
      <w:r w:rsidR="007B3B3C">
        <w:rPr>
          <w:lang w:val="vi-VN"/>
        </w:rPr>
        <w:t>CO</w:t>
      </w:r>
      <w:r w:rsidR="007B3B3C">
        <w:rPr>
          <w:vertAlign w:val="subscript"/>
          <w:lang w:val="vi-VN"/>
        </w:rPr>
        <w:t>3</w:t>
      </w:r>
      <w:r w:rsidR="007B3B3C">
        <w:rPr>
          <w:lang w:val="vi-VN"/>
        </w:rPr>
        <w:t xml:space="preserve"> vào dung dịch chứa 0,03 mol HCl. Lượng khí CO</w:t>
      </w:r>
      <w:r w:rsidR="007B3B3C">
        <w:rPr>
          <w:vertAlign w:val="subscript"/>
          <w:lang w:val="vi-VN"/>
        </w:rPr>
        <w:t>2</w:t>
      </w:r>
      <w:r w:rsidR="007B3B3C">
        <w:rPr>
          <w:lang w:val="vi-VN"/>
        </w:rPr>
        <w:t xml:space="preserve"> thu được đktc bằng</w:t>
      </w:r>
    </w:p>
    <w:p w:rsidR="00072C5E">
      <w:r w:rsidR="007B3B3C">
        <w:rPr>
          <w:b/>
          <w:lang w:val="vi-VN"/>
        </w:rPr>
        <w:t xml:space="preserve">   </w:t>
      </w:r>
      <w:r w:rsidR="007B3B3C">
        <w:rPr>
          <w:b/>
        </w:rPr>
        <w:tab/>
      </w:r>
      <w:r w:rsidR="007B3B3C">
        <w:rPr>
          <w:b/>
          <w:lang w:val="vi-VN"/>
        </w:rPr>
        <w:t>A</w:t>
      </w:r>
      <w:r w:rsidR="007B3B3C">
        <w:rPr>
          <w:lang w:val="vi-VN"/>
        </w:rPr>
        <w:t>. 0,448 lít</w:t>
        <w:tab/>
        <w:tab/>
      </w:r>
      <w:r w:rsidR="007B3B3C">
        <w:rPr>
          <w:b/>
          <w:lang w:val="vi-VN"/>
        </w:rPr>
        <w:t>B</w:t>
      </w:r>
      <w:r w:rsidR="007B3B3C">
        <w:rPr>
          <w:lang w:val="vi-VN"/>
        </w:rPr>
        <w:t>. 0,224 lít</w:t>
        <w:tab/>
        <w:tab/>
      </w:r>
      <w:r w:rsidR="007B3B3C">
        <w:rPr>
          <w:b/>
          <w:lang w:val="vi-VN"/>
        </w:rPr>
        <w:t>C</w:t>
      </w:r>
      <w:r w:rsidR="007B3B3C">
        <w:rPr>
          <w:lang w:val="vi-VN"/>
        </w:rPr>
        <w:t>. 0,336 lít</w:t>
        <w:tab/>
        <w:tab/>
      </w:r>
      <w:r w:rsidR="007B3B3C">
        <w:rPr>
          <w:b/>
          <w:lang w:val="vi-VN"/>
        </w:rPr>
        <w:t>D</w:t>
      </w:r>
      <w:r w:rsidR="007B3B3C">
        <w:rPr>
          <w:lang w:val="vi-VN"/>
        </w:rPr>
        <w:t>. 0,112 lít</w:t>
      </w:r>
    </w:p>
    <w:p w:rsidR="00072C5E">
      <w:pPr>
        <w:ind w:left="330"/>
        <w:jc w:val="both"/>
      </w:pPr>
      <w:r w:rsidR="007B3B3C">
        <w:rPr>
          <w:b/>
        </w:rPr>
        <w:t xml:space="preserve">Vận dụng 3: </w:t>
      </w:r>
      <w:r w:rsidR="007B3B3C">
        <w:t>Cho rất từ từ 0,3 mol HCl vào dung dịch hỗn hợp gồm 0,2 mol Na</w:t>
      </w:r>
      <w:r w:rsidR="007B3B3C">
        <w:rPr>
          <w:vertAlign w:val="subscript"/>
        </w:rPr>
        <w:t>2</w:t>
      </w:r>
      <w:r w:rsidR="007B3B3C">
        <w:t>CO</w:t>
      </w:r>
      <w:r w:rsidR="007B3B3C">
        <w:rPr>
          <w:vertAlign w:val="subscript"/>
        </w:rPr>
        <w:t>3</w:t>
      </w:r>
      <w:r w:rsidR="007B3B3C">
        <w:t xml:space="preserve"> và 0,2 mol NaHCO</w:t>
      </w:r>
      <w:r w:rsidR="007B3B3C">
        <w:rPr>
          <w:vertAlign w:val="subscript"/>
        </w:rPr>
        <w:t>3</w:t>
      </w:r>
      <w:r w:rsidR="007B3B3C">
        <w:t>. Số mol CO</w:t>
      </w:r>
      <w:r w:rsidR="007B3B3C">
        <w:rPr>
          <w:vertAlign w:val="subscript"/>
        </w:rPr>
        <w:t>2</w:t>
      </w:r>
      <w:r w:rsidR="007B3B3C">
        <w:t xml:space="preserve"> thu được bằng:</w:t>
      </w:r>
    </w:p>
    <w:p w:rsidR="00072C5E">
      <w:pPr>
        <w:ind w:left="330"/>
        <w:jc w:val="both"/>
        <w:rPr>
          <w:b/>
        </w:rPr>
      </w:pPr>
      <w:r w:rsidR="007B3B3C">
        <w:rPr>
          <w:b/>
        </w:rPr>
        <w:t>A.</w:t>
      </w:r>
      <w:r w:rsidR="007B3B3C">
        <w:t xml:space="preserve"> 0,25</w:t>
        <w:tab/>
        <w:t>mol</w:t>
        <w:tab/>
        <w:tab/>
      </w:r>
      <w:r w:rsidR="007B3B3C">
        <w:rPr>
          <w:b/>
        </w:rPr>
        <w:t>B.</w:t>
      </w:r>
      <w:r w:rsidR="007B3B3C">
        <w:t xml:space="preserve"> 0,10 </w:t>
        <w:tab/>
        <w:t>mol</w:t>
        <w:tab/>
        <w:tab/>
      </w:r>
      <w:r w:rsidR="007B3B3C">
        <w:rPr>
          <w:b/>
        </w:rPr>
        <w:t>C.</w:t>
      </w:r>
      <w:r w:rsidR="007B3B3C">
        <w:t xml:space="preserve"> 0,30</w:t>
        <w:tab/>
        <w:t>mol</w:t>
        <w:tab/>
        <w:tab/>
      </w:r>
      <w:r w:rsidR="007B3B3C">
        <w:rPr>
          <w:b/>
        </w:rPr>
        <w:t xml:space="preserve">D. </w:t>
      </w:r>
      <w:r w:rsidR="007B3B3C">
        <w:t>0,15mol</w:t>
      </w:r>
      <w:r w:rsidR="007B3B3C">
        <w:rPr>
          <w:b/>
        </w:rPr>
        <w:t>III. BÀI TẬP</w:t>
      </w:r>
    </w:p>
    <w:p w:rsidR="00072C5E">
      <w:pPr>
        <w:tabs>
          <w:tab w:val="left" w:pos="360"/>
        </w:tabs>
        <w:ind w:left="360" w:hanging="360"/>
        <w:jc w:val="both"/>
      </w:pPr>
      <w:r w:rsidR="007B3B3C">
        <w:rPr>
          <w:b/>
          <w:color w:val="000000"/>
          <w:spacing w:val="-1"/>
          <w:lang w:val="nl-NL"/>
        </w:rPr>
        <w:t>1.</w:t>
        <w:tab/>
      </w:r>
      <w:r w:rsidR="007B3B3C">
        <w:t>Cho 20g hỗn hợp 2 muối cacbonat của 2 kim loại hoá tri II và III vào dung dịch HCl 0,5M thu được dung dịch A và 1344ml khí (đkc). Cô cạn dung dịch A thu được m gam muối khan.</w:t>
      </w:r>
    </w:p>
    <w:p w:rsidR="00072C5E">
      <w:pPr>
        <w:ind w:firstLine="360"/>
        <w:jc w:val="both"/>
      </w:pPr>
      <w:r w:rsidR="007B3B3C">
        <w:t>a. Thể tích dung dịch HCl đã dùng</w:t>
      </w:r>
    </w:p>
    <w:p w:rsidR="00072C5E">
      <w:pPr>
        <w:ind w:firstLine="342"/>
        <w:jc w:val="both"/>
      </w:pPr>
      <w:r w:rsidR="007B3B3C">
        <w:rPr>
          <w:b/>
        </w:rPr>
        <w:t>A.</w:t>
      </w:r>
      <w:r w:rsidR="007B3B3C">
        <w:t xml:space="preserve"> 0,12 lít              </w:t>
        <w:tab/>
      </w:r>
      <w:r w:rsidR="007B3B3C">
        <w:rPr>
          <w:b/>
        </w:rPr>
        <w:t>B.</w:t>
      </w:r>
      <w:r w:rsidR="007B3B3C">
        <w:t xml:space="preserve"> 0,24 lít</w:t>
        <w:tab/>
        <w:tab/>
      </w:r>
      <w:r w:rsidR="007B3B3C">
        <w:rPr>
          <w:b/>
        </w:rPr>
        <w:t>C.</w:t>
      </w:r>
      <w:r w:rsidR="007B3B3C">
        <w:t xml:space="preserve"> 0,2 lít                      </w:t>
        <w:tab/>
      </w:r>
      <w:r w:rsidR="007B3B3C">
        <w:rPr>
          <w:b/>
        </w:rPr>
        <w:t>D.</w:t>
      </w:r>
      <w:r w:rsidR="007B3B3C">
        <w:t xml:space="preserve"> 0,3 lítb. Giá trị của m là</w:t>
      </w:r>
    </w:p>
    <w:p w:rsidR="00072C5E">
      <w:pPr>
        <w:tabs>
          <w:tab w:val="left" w:pos="360"/>
        </w:tabs>
        <w:ind w:left="360" w:hanging="360"/>
        <w:jc w:val="both"/>
      </w:pPr>
      <w:r w:rsidR="007B3B3C">
        <w:rPr>
          <w:b/>
        </w:rPr>
        <w:t>A.</w:t>
      </w:r>
      <w:r w:rsidR="007B3B3C">
        <w:t xml:space="preserve"> 10,33g       </w:t>
      </w:r>
      <w:r w:rsidR="007B3B3C">
        <w:t xml:space="preserve">            </w:t>
        <w:tab/>
      </w:r>
      <w:r w:rsidR="007B3B3C">
        <w:rPr>
          <w:b/>
        </w:rPr>
        <w:t>B.</w:t>
      </w:r>
      <w:r w:rsidR="007B3B3C">
        <w:t xml:space="preserve"> 20,66g</w:t>
        <w:tab/>
        <w:tab/>
      </w:r>
      <w:r w:rsidR="007B3B3C">
        <w:rPr>
          <w:b/>
        </w:rPr>
        <w:t>C.</w:t>
      </w:r>
      <w:r w:rsidR="007B3B3C">
        <w:t xml:space="preserve"> 25,32g                     </w:t>
        <w:tab/>
      </w:r>
      <w:r w:rsidR="007B3B3C">
        <w:rPr>
          <w:b/>
        </w:rPr>
        <w:t>D.</w:t>
      </w:r>
      <w:r w:rsidR="007B3B3C">
        <w:t xml:space="preserve"> 30g</w:t>
      </w:r>
      <w:r w:rsidR="007B3B3C">
        <w:rPr>
          <w:b/>
          <w:color w:val="000000"/>
          <w:spacing w:val="-1"/>
          <w:lang w:val="nl-NL"/>
        </w:rPr>
        <w:t>2.</w:t>
        <w:tab/>
      </w:r>
      <w:r w:rsidR="007B3B3C">
        <w:t>Cho</w:t>
      </w:r>
      <w:r w:rsidR="007B3B3C">
        <w:rPr>
          <w:spacing w:val="21"/>
        </w:rPr>
        <w:t xml:space="preserve"> </w:t>
      </w:r>
      <w:r w:rsidR="007B3B3C">
        <w:t>9,125</w:t>
      </w:r>
      <w:r w:rsidR="007B3B3C">
        <w:rPr>
          <w:spacing w:val="26"/>
        </w:rPr>
        <w:t xml:space="preserve"> </w:t>
      </w:r>
      <w:r w:rsidR="007B3B3C">
        <w:t>g</w:t>
      </w:r>
      <w:r w:rsidR="007B3B3C">
        <w:rPr>
          <w:spacing w:val="1"/>
        </w:rPr>
        <w:t>a</w:t>
      </w:r>
      <w:r w:rsidR="007B3B3C">
        <w:t>m</w:t>
      </w:r>
      <w:r w:rsidR="007B3B3C">
        <w:rPr>
          <w:spacing w:val="21"/>
        </w:rPr>
        <w:t xml:space="preserve"> </w:t>
      </w:r>
      <w:r w:rsidR="007B3B3C">
        <w:rPr>
          <w:spacing w:val="-2"/>
        </w:rPr>
        <w:t>m</w:t>
      </w:r>
      <w:r w:rsidR="007B3B3C">
        <w:t>u</w:t>
      </w:r>
      <w:r w:rsidR="007B3B3C">
        <w:rPr>
          <w:spacing w:val="1"/>
        </w:rPr>
        <w:t>ố</w:t>
      </w:r>
      <w:r w:rsidR="007B3B3C">
        <w:t>i</w:t>
      </w:r>
      <w:r w:rsidR="007B3B3C">
        <w:rPr>
          <w:spacing w:val="24"/>
        </w:rPr>
        <w:t xml:space="preserve"> </w:t>
      </w:r>
      <w:r w:rsidR="007B3B3C">
        <w:t>h</w:t>
      </w:r>
      <w:r w:rsidR="007B3B3C">
        <w:rPr>
          <w:spacing w:val="-1"/>
        </w:rPr>
        <w:t>i</w:t>
      </w:r>
      <w:r w:rsidR="007B3B3C">
        <w:t>đro</w:t>
      </w:r>
      <w:r w:rsidR="007B3B3C">
        <w:rPr>
          <w:spacing w:val="1"/>
        </w:rPr>
        <w:t>c</w:t>
      </w:r>
      <w:r w:rsidR="007B3B3C">
        <w:t>acbonat</w:t>
      </w:r>
      <w:r w:rsidR="007B3B3C">
        <w:rPr>
          <w:spacing w:val="42"/>
        </w:rPr>
        <w:t xml:space="preserve"> </w:t>
      </w:r>
      <w:r w:rsidR="007B3B3C">
        <w:t>phản</w:t>
      </w:r>
      <w:r w:rsidR="007B3B3C">
        <w:rPr>
          <w:spacing w:val="25"/>
        </w:rPr>
        <w:t xml:space="preserve"> </w:t>
      </w:r>
      <w:r w:rsidR="007B3B3C">
        <w:t>ứng</w:t>
      </w:r>
      <w:r w:rsidR="007B3B3C">
        <w:rPr>
          <w:spacing w:val="23"/>
        </w:rPr>
        <w:t xml:space="preserve"> </w:t>
      </w:r>
      <w:r w:rsidR="007B3B3C">
        <w:t>hết</w:t>
      </w:r>
      <w:r w:rsidR="007B3B3C">
        <w:rPr>
          <w:spacing w:val="21"/>
        </w:rPr>
        <w:t xml:space="preserve"> </w:t>
      </w:r>
      <w:r w:rsidR="007B3B3C">
        <w:t>v</w:t>
      </w:r>
      <w:r w:rsidR="007B3B3C">
        <w:rPr>
          <w:spacing w:val="-1"/>
        </w:rPr>
        <w:t>ớ</w:t>
      </w:r>
      <w:r w:rsidR="007B3B3C">
        <w:t>i</w:t>
      </w:r>
      <w:r w:rsidR="007B3B3C">
        <w:rPr>
          <w:spacing w:val="22"/>
        </w:rPr>
        <w:t xml:space="preserve"> </w:t>
      </w:r>
      <w:r w:rsidR="007B3B3C">
        <w:t>dung</w:t>
      </w:r>
      <w:r w:rsidR="007B3B3C">
        <w:rPr>
          <w:spacing w:val="25"/>
        </w:rPr>
        <w:t xml:space="preserve"> </w:t>
      </w:r>
      <w:r w:rsidR="007B3B3C">
        <w:t>dịch</w:t>
      </w:r>
      <w:r w:rsidR="007B3B3C">
        <w:rPr>
          <w:spacing w:val="23"/>
        </w:rPr>
        <w:t xml:space="preserve"> </w:t>
      </w:r>
      <w:r w:rsidR="007B3B3C">
        <w:rPr>
          <w:spacing w:val="1"/>
        </w:rPr>
        <w:t>H</w:t>
      </w:r>
      <w:r w:rsidR="007B3B3C">
        <w:rPr>
          <w:spacing w:val="-1"/>
          <w:vertAlign w:val="subscript"/>
        </w:rPr>
        <w:t>2</w:t>
      </w:r>
      <w:r w:rsidR="007B3B3C">
        <w:t>S</w:t>
      </w:r>
      <w:r w:rsidR="007B3B3C">
        <w:rPr>
          <w:spacing w:val="-1"/>
        </w:rPr>
        <w:t>O</w:t>
      </w:r>
      <w:r w:rsidR="007B3B3C">
        <w:rPr>
          <w:vertAlign w:val="subscript"/>
        </w:rPr>
        <w:t>4</w:t>
      </w:r>
      <w:r w:rsidR="007B3B3C">
        <w:rPr>
          <w:spacing w:val="14"/>
          <w:position w:val="-1"/>
        </w:rPr>
        <w:t xml:space="preserve"> </w:t>
      </w:r>
      <w:r w:rsidR="007B3B3C">
        <w:t>(dư),</w:t>
      </w:r>
      <w:r w:rsidR="007B3B3C">
        <w:rPr>
          <w:spacing w:val="25"/>
        </w:rPr>
        <w:t xml:space="preserve"> </w:t>
      </w:r>
      <w:r w:rsidR="007B3B3C">
        <w:t>thu</w:t>
      </w:r>
      <w:r w:rsidR="007B3B3C">
        <w:rPr>
          <w:spacing w:val="21"/>
        </w:rPr>
        <w:t xml:space="preserve"> </w:t>
      </w:r>
      <w:r w:rsidR="007B3B3C">
        <w:t>đư</w:t>
      </w:r>
      <w:r w:rsidR="007B3B3C">
        <w:rPr>
          <w:spacing w:val="1"/>
        </w:rPr>
        <w:t>ợ</w:t>
      </w:r>
      <w:r w:rsidR="007B3B3C">
        <w:t>c</w:t>
      </w:r>
      <w:r w:rsidR="007B3B3C">
        <w:rPr>
          <w:spacing w:val="25"/>
        </w:rPr>
        <w:t xml:space="preserve"> </w:t>
      </w:r>
      <w:r w:rsidR="007B3B3C">
        <w:t>d</w:t>
      </w:r>
      <w:r w:rsidR="007B3B3C">
        <w:rPr>
          <w:spacing w:val="-1"/>
        </w:rPr>
        <w:t>u</w:t>
      </w:r>
      <w:r w:rsidR="007B3B3C">
        <w:t>ng dịch</w:t>
      </w:r>
      <w:r w:rsidR="007B3B3C">
        <w:rPr>
          <w:spacing w:val="9"/>
        </w:rPr>
        <w:t xml:space="preserve"> </w:t>
      </w:r>
      <w:r w:rsidR="007B3B3C">
        <w:t>chứa</w:t>
      </w:r>
      <w:r w:rsidR="007B3B3C">
        <w:rPr>
          <w:spacing w:val="10"/>
        </w:rPr>
        <w:t xml:space="preserve"> </w:t>
      </w:r>
      <w:r w:rsidR="007B3B3C">
        <w:t>7</w:t>
      </w:r>
      <w:r w:rsidR="007B3B3C">
        <w:rPr>
          <w:spacing w:val="1"/>
        </w:rPr>
        <w:t>,</w:t>
      </w:r>
      <w:r w:rsidR="007B3B3C">
        <w:t>5</w:t>
      </w:r>
      <w:r w:rsidR="007B3B3C">
        <w:rPr>
          <w:spacing w:val="7"/>
        </w:rPr>
        <w:t xml:space="preserve"> </w:t>
      </w:r>
      <w:r w:rsidR="007B3B3C">
        <w:t>g</w:t>
      </w:r>
      <w:r w:rsidR="007B3B3C">
        <w:rPr>
          <w:spacing w:val="1"/>
        </w:rPr>
        <w:t>a</w:t>
      </w:r>
      <w:r w:rsidR="007B3B3C">
        <w:t>m</w:t>
      </w:r>
      <w:r w:rsidR="007B3B3C">
        <w:rPr>
          <w:spacing w:val="9"/>
        </w:rPr>
        <w:t xml:space="preserve"> </w:t>
      </w:r>
      <w:r w:rsidR="007B3B3C">
        <w:rPr>
          <w:spacing w:val="-2"/>
        </w:rPr>
        <w:t>m</w:t>
      </w:r>
      <w:r w:rsidR="007B3B3C">
        <w:t>uối</w:t>
      </w:r>
      <w:r w:rsidR="007B3B3C">
        <w:rPr>
          <w:spacing w:val="11"/>
        </w:rPr>
        <w:t xml:space="preserve"> </w:t>
      </w:r>
      <w:r w:rsidR="007B3B3C">
        <w:t>sunfat</w:t>
      </w:r>
      <w:r w:rsidR="007B3B3C">
        <w:rPr>
          <w:spacing w:val="12"/>
        </w:rPr>
        <w:t xml:space="preserve"> </w:t>
      </w:r>
      <w:r w:rsidR="007B3B3C">
        <w:t>trung</w:t>
      </w:r>
      <w:r w:rsidR="007B3B3C">
        <w:rPr>
          <w:spacing w:val="12"/>
        </w:rPr>
        <w:t xml:space="preserve"> </w:t>
      </w:r>
      <w:r w:rsidR="007B3B3C">
        <w:t>hoà.</w:t>
      </w:r>
      <w:r w:rsidR="007B3B3C">
        <w:rPr>
          <w:spacing w:val="9"/>
        </w:rPr>
        <w:t xml:space="preserve"> </w:t>
      </w:r>
      <w:r w:rsidR="007B3B3C">
        <w:t>Công</w:t>
      </w:r>
      <w:r w:rsidR="007B3B3C">
        <w:rPr>
          <w:spacing w:val="11"/>
        </w:rPr>
        <w:t xml:space="preserve"> </w:t>
      </w:r>
      <w:r w:rsidR="007B3B3C">
        <w:t>thức</w:t>
      </w:r>
      <w:r w:rsidR="007B3B3C">
        <w:rPr>
          <w:spacing w:val="9"/>
        </w:rPr>
        <w:t xml:space="preserve"> </w:t>
      </w:r>
      <w:r w:rsidR="007B3B3C">
        <w:t>của</w:t>
      </w:r>
      <w:r w:rsidR="007B3B3C">
        <w:rPr>
          <w:spacing w:val="9"/>
        </w:rPr>
        <w:t xml:space="preserve"> </w:t>
      </w:r>
      <w:r w:rsidR="007B3B3C">
        <w:rPr>
          <w:spacing w:val="-2"/>
        </w:rPr>
        <w:t>m</w:t>
      </w:r>
      <w:r w:rsidR="007B3B3C">
        <w:t>uối</w:t>
      </w:r>
      <w:r w:rsidR="007B3B3C">
        <w:rPr>
          <w:spacing w:val="11"/>
        </w:rPr>
        <w:t xml:space="preserve"> </w:t>
      </w:r>
      <w:r w:rsidR="007B3B3C">
        <w:t>h</w:t>
      </w:r>
      <w:r w:rsidR="007B3B3C">
        <w:rPr>
          <w:spacing w:val="-1"/>
        </w:rPr>
        <w:t>i</w:t>
      </w:r>
      <w:r w:rsidR="007B3B3C">
        <w:t>đrocacbo</w:t>
      </w:r>
      <w:r w:rsidR="007B3B3C">
        <w:rPr>
          <w:spacing w:val="1"/>
        </w:rPr>
        <w:t>n</w:t>
      </w:r>
      <w:r w:rsidR="007B3B3C">
        <w:t>at</w:t>
      </w:r>
      <w:r w:rsidR="007B3B3C">
        <w:rPr>
          <w:spacing w:val="27"/>
        </w:rPr>
        <w:t xml:space="preserve"> </w:t>
      </w:r>
      <w:r w:rsidR="007B3B3C">
        <w:t>là:</w:t>
      </w:r>
    </w:p>
    <w:p w:rsidR="00072C5E">
      <w:pPr>
        <w:tabs>
          <w:tab w:val="left" w:pos="360"/>
        </w:tabs>
        <w:ind w:left="360" w:hanging="360"/>
        <w:jc w:val="both"/>
      </w:pPr>
      <w:r w:rsidR="007B3B3C">
        <w:rPr>
          <w:b/>
          <w:bCs/>
        </w:rPr>
        <w:t>A.</w:t>
      </w:r>
      <w:r w:rsidR="007B3B3C">
        <w:rPr>
          <w:b/>
          <w:bCs/>
          <w:spacing w:val="5"/>
        </w:rPr>
        <w:t xml:space="preserve"> </w:t>
      </w:r>
      <w:r w:rsidR="007B3B3C">
        <w:t>Na</w:t>
      </w:r>
      <w:r w:rsidR="007B3B3C">
        <w:rPr>
          <w:spacing w:val="-1"/>
        </w:rPr>
        <w:t>H</w:t>
      </w:r>
      <w:r w:rsidR="007B3B3C">
        <w:t>CO</w:t>
      </w:r>
      <w:r w:rsidR="007B3B3C">
        <w:rPr>
          <w:spacing w:val="-1"/>
          <w:vertAlign w:val="subscript"/>
        </w:rPr>
        <w:t>3</w:t>
      </w:r>
      <w:r w:rsidR="007B3B3C">
        <w:t>.</w:t>
      </w:r>
      <w:r w:rsidR="007B3B3C">
        <w:rPr>
          <w:spacing w:val="-38"/>
        </w:rPr>
        <w:t xml:space="preserve"> </w:t>
        <w:tab/>
        <w:tab/>
      </w:r>
      <w:r w:rsidR="007B3B3C">
        <w:rPr>
          <w:b/>
          <w:bCs/>
        </w:rPr>
        <w:t>B.</w:t>
      </w:r>
      <w:r w:rsidR="007B3B3C">
        <w:rPr>
          <w:b/>
          <w:bCs/>
          <w:spacing w:val="5"/>
        </w:rPr>
        <w:t xml:space="preserve"> </w:t>
      </w:r>
      <w:r w:rsidR="007B3B3C">
        <w:t>Ca(HC</w:t>
      </w:r>
      <w:r w:rsidR="007B3B3C">
        <w:rPr>
          <w:spacing w:val="-1"/>
        </w:rPr>
        <w:t>O</w:t>
      </w:r>
      <w:r w:rsidR="007B3B3C">
        <w:rPr>
          <w:spacing w:val="-1"/>
          <w:vertAlign w:val="subscript"/>
        </w:rPr>
        <w:t>3</w:t>
      </w:r>
      <w:r w:rsidR="007B3B3C">
        <w:t>)</w:t>
      </w:r>
      <w:r w:rsidR="007B3B3C">
        <w:rPr>
          <w:spacing w:val="1"/>
          <w:vertAlign w:val="subscript"/>
        </w:rPr>
        <w:t>2</w:t>
      </w:r>
      <w:r w:rsidR="007B3B3C">
        <w:t>.</w:t>
      </w:r>
      <w:r w:rsidR="007B3B3C">
        <w:rPr>
          <w:spacing w:val="-32"/>
        </w:rPr>
        <w:t xml:space="preserve"> </w:t>
        <w:tab/>
      </w:r>
      <w:r w:rsidR="007B3B3C">
        <w:rPr>
          <w:b/>
          <w:bCs/>
        </w:rPr>
        <w:t>C.</w:t>
      </w:r>
      <w:r w:rsidR="007B3B3C">
        <w:rPr>
          <w:b/>
          <w:bCs/>
          <w:spacing w:val="5"/>
        </w:rPr>
        <w:t xml:space="preserve"> </w:t>
      </w:r>
      <w:r w:rsidR="007B3B3C">
        <w:t>Mg(HC</w:t>
      </w:r>
      <w:r w:rsidR="007B3B3C">
        <w:rPr>
          <w:spacing w:val="-1"/>
        </w:rPr>
        <w:t>O</w:t>
      </w:r>
      <w:r w:rsidR="007B3B3C">
        <w:rPr>
          <w:spacing w:val="-1"/>
          <w:vertAlign w:val="subscript"/>
        </w:rPr>
        <w:t>3</w:t>
      </w:r>
      <w:r w:rsidR="007B3B3C">
        <w:t>)</w:t>
      </w:r>
      <w:r w:rsidR="007B3B3C">
        <w:rPr>
          <w:spacing w:val="1"/>
          <w:vertAlign w:val="subscript"/>
        </w:rPr>
        <w:t>2</w:t>
      </w:r>
      <w:r w:rsidR="007B3B3C">
        <w:t>.</w:t>
      </w:r>
      <w:r w:rsidR="007B3B3C">
        <w:rPr>
          <w:spacing w:val="-31"/>
        </w:rPr>
        <w:t xml:space="preserve"> </w:t>
        <w:tab/>
      </w:r>
      <w:r w:rsidR="007B3B3C">
        <w:rPr>
          <w:b/>
          <w:bCs/>
        </w:rPr>
        <w:t>D.</w:t>
      </w:r>
      <w:r w:rsidR="007B3B3C">
        <w:rPr>
          <w:b/>
          <w:bCs/>
          <w:spacing w:val="5"/>
        </w:rPr>
        <w:t xml:space="preserve"> </w:t>
      </w:r>
      <w:r w:rsidR="007B3B3C">
        <w:t>Ba(H</w:t>
      </w:r>
      <w:r w:rsidR="007B3B3C">
        <w:rPr>
          <w:spacing w:val="-1"/>
        </w:rPr>
        <w:t>CO</w:t>
      </w:r>
      <w:r w:rsidR="007B3B3C">
        <w:rPr>
          <w:spacing w:val="1"/>
          <w:vertAlign w:val="subscript"/>
        </w:rPr>
        <w:t>3</w:t>
      </w:r>
      <w:r w:rsidR="007B3B3C">
        <w:t>)</w:t>
      </w:r>
      <w:r w:rsidR="007B3B3C">
        <w:rPr>
          <w:spacing w:val="1"/>
          <w:vertAlign w:val="subscript"/>
        </w:rPr>
        <w:t>2</w:t>
      </w:r>
      <w:r w:rsidR="007B3B3C">
        <w:t>.</w:t>
      </w:r>
      <w:r w:rsidR="007B3B3C">
        <w:rPr>
          <w:b/>
        </w:rPr>
        <w:t xml:space="preserve"> </w:t>
        <w:tab/>
        <w:t>CD 2010</w:t>
      </w:r>
      <w:r w:rsidR="007B3B3C">
        <w:rPr>
          <w:b/>
          <w:color w:val="000000"/>
          <w:spacing w:val="-1"/>
          <w:lang w:val="nl-NL"/>
        </w:rPr>
        <w:t>3.</w:t>
        <w:tab/>
      </w:r>
      <w:r w:rsidR="007B3B3C">
        <w:rPr>
          <w:lang w:val="nl-NL"/>
        </w:rPr>
        <w:t>Cho từ từ cho đến hết 100 ml dung dịch Na</w:t>
      </w:r>
      <w:r w:rsidR="007B3B3C">
        <w:rPr>
          <w:vertAlign w:val="subscript"/>
          <w:lang w:val="nl-NL"/>
        </w:rPr>
        <w:t>2</w:t>
      </w:r>
      <w:r w:rsidR="007B3B3C">
        <w:rPr>
          <w:lang w:val="nl-NL"/>
        </w:rPr>
        <w:t>CO</w:t>
      </w:r>
      <w:r w:rsidR="007B3B3C">
        <w:rPr>
          <w:vertAlign w:val="subscript"/>
          <w:lang w:val="nl-NL"/>
        </w:rPr>
        <w:t>3</w:t>
      </w:r>
      <w:r w:rsidR="007B3B3C">
        <w:rPr>
          <w:lang w:val="nl-NL"/>
        </w:rPr>
        <w:t xml:space="preserve"> 1,5M vào 100 ml dung dịch HCl 2M, sau phản ứng thu được V lít khí ở đkt</w:t>
      </w:r>
      <w:r w:rsidR="007B3B3C">
        <w:rPr>
          <w:b/>
          <w:lang w:val="nl-NL"/>
        </w:rPr>
        <w:t>C.</w:t>
      </w:r>
      <w:r w:rsidR="007B3B3C">
        <w:rPr>
          <w:lang w:val="nl-NL"/>
        </w:rPr>
        <w:t xml:space="preserve"> Giá trị của V là:</w:t>
      </w:r>
    </w:p>
    <w:p w:rsidR="00072C5E">
      <w:pPr>
        <w:tabs>
          <w:tab w:val="left" w:pos="360"/>
        </w:tabs>
        <w:ind w:left="360" w:hanging="360"/>
        <w:jc w:val="both"/>
      </w:pPr>
      <w:r w:rsidR="007B3B3C">
        <w:rPr>
          <w:b/>
        </w:rPr>
        <w:t xml:space="preserve">A. </w:t>
      </w:r>
      <w:r w:rsidR="007B3B3C">
        <w:t xml:space="preserve">2,24 lít                </w:t>
        <w:tab/>
      </w:r>
      <w:r w:rsidR="007B3B3C">
        <w:rPr>
          <w:b/>
        </w:rPr>
        <w:t>B.</w:t>
      </w:r>
      <w:r w:rsidR="007B3B3C">
        <w:t xml:space="preserve"> 1,68 lít              </w:t>
        <w:tab/>
      </w:r>
      <w:r w:rsidR="007B3B3C">
        <w:rPr>
          <w:b/>
        </w:rPr>
        <w:t>C.</w:t>
      </w:r>
      <w:r w:rsidR="007B3B3C">
        <w:t xml:space="preserve"> 1,12 lít             </w:t>
      </w:r>
      <w:r w:rsidR="007B3B3C">
        <w:t xml:space="preserve"> </w:t>
        <w:tab/>
      </w:r>
      <w:r w:rsidR="007B3B3C">
        <w:rPr>
          <w:b/>
        </w:rPr>
        <w:t>D.</w:t>
      </w:r>
      <w:r w:rsidR="007B3B3C">
        <w:t xml:space="preserve"> 0 lít</w:t>
      </w:r>
      <w:r w:rsidR="007B3B3C">
        <w:rPr>
          <w:b/>
          <w:color w:val="000000"/>
          <w:spacing w:val="-1"/>
          <w:lang w:val="nl-NL"/>
        </w:rPr>
        <w:t>4.</w:t>
        <w:tab/>
      </w:r>
      <w:r w:rsidR="007B3B3C">
        <w:t>Cốc A đựng 0,3 mol Na</w:t>
      </w:r>
      <w:r w:rsidR="007B3B3C">
        <w:rPr>
          <w:vertAlign w:val="subscript"/>
        </w:rPr>
        <w:t>2</w:t>
      </w:r>
      <w:r w:rsidR="007B3B3C">
        <w:t>CO</w:t>
      </w:r>
      <w:r w:rsidR="007B3B3C">
        <w:rPr>
          <w:vertAlign w:val="subscript"/>
        </w:rPr>
        <w:t xml:space="preserve">3 </w:t>
      </w:r>
      <w:r w:rsidR="007B3B3C">
        <w:t xml:space="preserve"> và 0,2 mol NaHCO</w:t>
      </w:r>
      <w:r w:rsidR="007B3B3C">
        <w:rPr>
          <w:vertAlign w:val="subscript"/>
        </w:rPr>
        <w:t>3</w:t>
      </w:r>
      <w:r w:rsidR="007B3B3C">
        <w:t>. Cốc B đựng 0,4 mol HCl. Đổ rất từ từ cốc B vào cốc A, số mol khí CO</w:t>
      </w:r>
      <w:r w:rsidR="007B3B3C">
        <w:rPr>
          <w:vertAlign w:val="subscript"/>
        </w:rPr>
        <w:t>2</w:t>
      </w:r>
      <w:r w:rsidR="007B3B3C">
        <w:t xml:space="preserve"> thoát ra có giá trị nào?</w:t>
      </w:r>
    </w:p>
    <w:p w:rsidR="00072C5E">
      <w:pPr>
        <w:tabs>
          <w:tab w:val="left" w:pos="360"/>
        </w:tabs>
        <w:ind w:left="360" w:hanging="360"/>
        <w:jc w:val="both"/>
      </w:pPr>
      <w:r w:rsidR="007B3B3C">
        <w:rPr>
          <w:b/>
        </w:rPr>
        <w:t>A.</w:t>
      </w:r>
      <w:r w:rsidR="007B3B3C">
        <w:t xml:space="preserve"> 0,2                      </w:t>
        <w:tab/>
      </w:r>
      <w:r w:rsidR="007B3B3C">
        <w:rPr>
          <w:b/>
        </w:rPr>
        <w:t>B.</w:t>
      </w:r>
      <w:r w:rsidR="007B3B3C">
        <w:t xml:space="preserve"> 0,25</w:t>
        <w:tab/>
        <w:tab/>
        <w:tab/>
      </w:r>
      <w:r w:rsidR="007B3B3C">
        <w:rPr>
          <w:b/>
        </w:rPr>
        <w:t>C.</w:t>
      </w:r>
      <w:r w:rsidR="007B3B3C">
        <w:t xml:space="preserve"> 0,1                         </w:t>
        <w:tab/>
      </w:r>
      <w:r w:rsidR="007B3B3C">
        <w:rPr>
          <w:b/>
        </w:rPr>
        <w:t>D.</w:t>
      </w:r>
      <w:r w:rsidR="007B3B3C">
        <w:t xml:space="preserve"> 0,5</w:t>
      </w:r>
      <w:r w:rsidR="007B3B3C">
        <w:rPr>
          <w:b/>
          <w:color w:val="000000"/>
          <w:spacing w:val="-1"/>
          <w:lang w:val="nl-NL"/>
        </w:rPr>
        <w:t>5.</w:t>
        <w:tab/>
      </w:r>
      <w:r w:rsidR="007B3B3C">
        <w:t>*Cho</w:t>
      </w:r>
      <w:r w:rsidR="007B3B3C">
        <w:rPr>
          <w:spacing w:val="1"/>
        </w:rPr>
        <w:t xml:space="preserve"> </w:t>
      </w:r>
      <w:r w:rsidR="007B3B3C">
        <w:t>1,9</w:t>
      </w:r>
      <w:r w:rsidR="007B3B3C">
        <w:rPr>
          <w:spacing w:val="1"/>
        </w:rPr>
        <w:t xml:space="preserve"> </w:t>
      </w:r>
      <w:r w:rsidR="007B3B3C">
        <w:t xml:space="preserve">gam </w:t>
      </w:r>
      <w:r w:rsidR="007B3B3C">
        <w:rPr>
          <w:spacing w:val="1"/>
        </w:rPr>
        <w:t>h</w:t>
      </w:r>
      <w:r w:rsidR="007B3B3C">
        <w:t>ỗn</w:t>
      </w:r>
      <w:r w:rsidR="007B3B3C">
        <w:rPr>
          <w:spacing w:val="1"/>
        </w:rPr>
        <w:t xml:space="preserve"> </w:t>
      </w:r>
      <w:r w:rsidR="007B3B3C">
        <w:t>hợp</w:t>
      </w:r>
      <w:r w:rsidR="007B3B3C">
        <w:rPr>
          <w:spacing w:val="1"/>
        </w:rPr>
        <w:t xml:space="preserve"> </w:t>
      </w:r>
      <w:r w:rsidR="007B3B3C">
        <w:rPr>
          <w:spacing w:val="-2"/>
        </w:rPr>
        <w:t>m</w:t>
      </w:r>
      <w:r w:rsidR="007B3B3C">
        <w:t>uối</w:t>
      </w:r>
      <w:r w:rsidR="007B3B3C">
        <w:rPr>
          <w:spacing w:val="3"/>
        </w:rPr>
        <w:t xml:space="preserve"> </w:t>
      </w:r>
      <w:r w:rsidR="007B3B3C">
        <w:t>cacbonat</w:t>
      </w:r>
      <w:r w:rsidR="007B3B3C">
        <w:rPr>
          <w:spacing w:val="1"/>
        </w:rPr>
        <w:t xml:space="preserve"> </w:t>
      </w:r>
      <w:r w:rsidR="007B3B3C">
        <w:t>và</w:t>
      </w:r>
      <w:r w:rsidR="007B3B3C">
        <w:rPr>
          <w:spacing w:val="1"/>
        </w:rPr>
        <w:t xml:space="preserve"> </w:t>
      </w:r>
      <w:r w:rsidR="007B3B3C">
        <w:t>h</w:t>
      </w:r>
      <w:r w:rsidR="007B3B3C">
        <w:rPr>
          <w:spacing w:val="-1"/>
        </w:rPr>
        <w:t>i</w:t>
      </w:r>
      <w:r w:rsidR="007B3B3C">
        <w:t>đrocacb</w:t>
      </w:r>
      <w:r w:rsidR="007B3B3C">
        <w:rPr>
          <w:spacing w:val="-1"/>
        </w:rPr>
        <w:t>o</w:t>
      </w:r>
      <w:r w:rsidR="007B3B3C">
        <w:t>nat</w:t>
      </w:r>
      <w:r w:rsidR="007B3B3C">
        <w:rPr>
          <w:spacing w:val="2"/>
        </w:rPr>
        <w:t xml:space="preserve"> </w:t>
      </w:r>
      <w:r w:rsidR="007B3B3C">
        <w:rPr>
          <w:spacing w:val="-1"/>
        </w:rPr>
        <w:t>c</w:t>
      </w:r>
      <w:r w:rsidR="007B3B3C">
        <w:t>ủa</w:t>
      </w:r>
      <w:r w:rsidR="007B3B3C">
        <w:rPr>
          <w:spacing w:val="2"/>
        </w:rPr>
        <w:t xml:space="preserve"> </w:t>
      </w:r>
      <w:r w:rsidR="007B3B3C">
        <w:t>kim loại</w:t>
      </w:r>
      <w:r w:rsidR="007B3B3C">
        <w:rPr>
          <w:spacing w:val="2"/>
        </w:rPr>
        <w:t xml:space="preserve"> </w:t>
      </w:r>
      <w:r w:rsidR="007B3B3C">
        <w:rPr>
          <w:spacing w:val="-1"/>
        </w:rPr>
        <w:t>k</w:t>
      </w:r>
      <w:r w:rsidR="007B3B3C">
        <w:t>iềm</w:t>
      </w:r>
      <w:r w:rsidR="007B3B3C">
        <w:rPr>
          <w:spacing w:val="-1"/>
        </w:rPr>
        <w:t xml:space="preserve"> </w:t>
      </w:r>
      <w:r w:rsidR="007B3B3C">
        <w:t>M</w:t>
      </w:r>
      <w:r w:rsidR="007B3B3C">
        <w:rPr>
          <w:spacing w:val="2"/>
        </w:rPr>
        <w:t xml:space="preserve"> </w:t>
      </w:r>
      <w:r w:rsidR="007B3B3C">
        <w:rPr>
          <w:spacing w:val="1"/>
        </w:rPr>
        <w:t>tá</w:t>
      </w:r>
      <w:r w:rsidR="007B3B3C">
        <w:t>c</w:t>
      </w:r>
      <w:r w:rsidR="007B3B3C">
        <w:rPr>
          <w:spacing w:val="2"/>
        </w:rPr>
        <w:t xml:space="preserve"> </w:t>
      </w:r>
      <w:r w:rsidR="007B3B3C">
        <w:t>dụng</w:t>
      </w:r>
      <w:r w:rsidR="007B3B3C">
        <w:rPr>
          <w:spacing w:val="1"/>
        </w:rPr>
        <w:t xml:space="preserve"> </w:t>
      </w:r>
      <w:r w:rsidR="007B3B3C">
        <w:t>h</w:t>
      </w:r>
      <w:r w:rsidR="007B3B3C">
        <w:rPr>
          <w:spacing w:val="-1"/>
        </w:rPr>
        <w:t>ế</w:t>
      </w:r>
      <w:r w:rsidR="007B3B3C">
        <w:t>t</w:t>
      </w:r>
      <w:r w:rsidR="007B3B3C">
        <w:rPr>
          <w:spacing w:val="2"/>
        </w:rPr>
        <w:t xml:space="preserve"> </w:t>
      </w:r>
      <w:r w:rsidR="007B3B3C">
        <w:t>với dung d</w:t>
      </w:r>
      <w:r w:rsidR="007B3B3C">
        <w:rPr>
          <w:spacing w:val="1"/>
        </w:rPr>
        <w:t>ị</w:t>
      </w:r>
      <w:r w:rsidR="007B3B3C">
        <w:t>ch HCl (</w:t>
      </w:r>
      <w:r w:rsidR="007B3B3C">
        <w:rPr>
          <w:spacing w:val="-1"/>
        </w:rPr>
        <w:t>d</w:t>
      </w:r>
      <w:r w:rsidR="007B3B3C">
        <w:t>ư), sinh ra 0,448 lít khí (ở đ</w:t>
      </w:r>
      <w:r w:rsidR="007B3B3C">
        <w:rPr>
          <w:spacing w:val="-1"/>
        </w:rPr>
        <w:t>k</w:t>
      </w:r>
      <w:r w:rsidR="007B3B3C">
        <w:rPr>
          <w:spacing w:val="1"/>
        </w:rPr>
        <w:t>t</w:t>
      </w:r>
      <w:r w:rsidR="007B3B3C">
        <w:t>c).</w:t>
      </w:r>
      <w:r w:rsidR="007B3B3C">
        <w:rPr>
          <w:spacing w:val="-1"/>
        </w:rPr>
        <w:t xml:space="preserve"> K</w:t>
      </w:r>
      <w:r w:rsidR="007B3B3C">
        <w:rPr>
          <w:spacing w:val="2"/>
        </w:rPr>
        <w:t>i</w:t>
      </w:r>
      <w:r w:rsidR="007B3B3C">
        <w:t>m</w:t>
      </w:r>
      <w:r w:rsidR="007B3B3C">
        <w:rPr>
          <w:spacing w:val="-1"/>
        </w:rPr>
        <w:t xml:space="preserve"> </w:t>
      </w:r>
      <w:r w:rsidR="007B3B3C">
        <w:rPr>
          <w:spacing w:val="1"/>
        </w:rPr>
        <w:t>l</w:t>
      </w:r>
      <w:r w:rsidR="007B3B3C">
        <w:t>oại M</w:t>
      </w:r>
      <w:r w:rsidR="007B3B3C">
        <w:rPr>
          <w:spacing w:val="-1"/>
        </w:rPr>
        <w:t xml:space="preserve"> </w:t>
      </w:r>
      <w:r w:rsidR="007B3B3C">
        <w:t>là:</w:t>
      </w:r>
    </w:p>
    <w:p w:rsidR="00072C5E">
      <w:pPr>
        <w:tabs>
          <w:tab w:val="left" w:pos="360"/>
        </w:tabs>
        <w:ind w:left="360" w:hanging="360"/>
        <w:jc w:val="both"/>
      </w:pPr>
      <w:r w:rsidR="007B3B3C">
        <w:rPr>
          <w:b/>
          <w:bCs/>
        </w:rPr>
        <w:t xml:space="preserve">A. </w:t>
      </w:r>
      <w:r w:rsidR="007B3B3C">
        <w:t>Na.</w:t>
        <w:tab/>
        <w:tab/>
        <w:tab/>
      </w:r>
      <w:r w:rsidR="007B3B3C">
        <w:rPr>
          <w:b/>
          <w:bCs/>
        </w:rPr>
        <w:t xml:space="preserve">B. </w:t>
      </w:r>
      <w:r w:rsidR="007B3B3C">
        <w:rPr>
          <w:spacing w:val="-1"/>
        </w:rPr>
        <w:t>K</w:t>
      </w:r>
      <w:r w:rsidR="007B3B3C">
        <w:t>.</w:t>
        <w:tab/>
        <w:tab/>
        <w:tab/>
      </w:r>
      <w:r w:rsidR="007B3B3C">
        <w:rPr>
          <w:b/>
          <w:bCs/>
        </w:rPr>
        <w:t xml:space="preserve">C. </w:t>
      </w:r>
      <w:r w:rsidR="007B3B3C">
        <w:t>Rb.</w:t>
        <w:tab/>
        <w:tab/>
        <w:tab/>
      </w:r>
      <w:r w:rsidR="007B3B3C">
        <w:rPr>
          <w:b/>
          <w:bCs/>
        </w:rPr>
        <w:t xml:space="preserve">D. </w:t>
      </w:r>
      <w:r w:rsidR="007B3B3C">
        <w:t>Li.</w:t>
        <w:tab/>
        <w:tab/>
      </w:r>
      <w:r w:rsidR="007B3B3C">
        <w:rPr>
          <w:b/>
        </w:rPr>
        <w:t>DHB 2008</w:t>
      </w:r>
      <w:r w:rsidR="007B3B3C">
        <w:rPr>
          <w:b/>
          <w:color w:val="000000"/>
          <w:spacing w:val="-1"/>
          <w:lang w:val="nl-NL"/>
        </w:rPr>
        <w:t>6.</w:t>
        <w:tab/>
      </w:r>
      <w:r w:rsidR="007B3B3C">
        <w:t>Dung</w:t>
      </w:r>
      <w:r w:rsidR="007B3B3C">
        <w:rPr>
          <w:spacing w:val="7"/>
        </w:rPr>
        <w:t xml:space="preserve"> </w:t>
      </w:r>
      <w:r w:rsidR="007B3B3C">
        <w:t>d</w:t>
      </w:r>
      <w:r w:rsidR="007B3B3C">
        <w:rPr>
          <w:spacing w:val="1"/>
        </w:rPr>
        <w:t>ị</w:t>
      </w:r>
      <w:r w:rsidR="007B3B3C">
        <w:t>ch</w:t>
      </w:r>
      <w:r w:rsidR="007B3B3C">
        <w:rPr>
          <w:spacing w:val="7"/>
        </w:rPr>
        <w:t xml:space="preserve"> </w:t>
      </w:r>
      <w:r w:rsidR="007B3B3C">
        <w:t>X</w:t>
      </w:r>
      <w:r w:rsidR="007B3B3C">
        <w:rPr>
          <w:spacing w:val="7"/>
        </w:rPr>
        <w:t xml:space="preserve"> </w:t>
      </w:r>
      <w:r w:rsidR="007B3B3C">
        <w:t>chứa</w:t>
      </w:r>
      <w:r w:rsidR="007B3B3C">
        <w:rPr>
          <w:spacing w:val="8"/>
        </w:rPr>
        <w:t xml:space="preserve"> </w:t>
      </w:r>
      <w:r w:rsidR="007B3B3C">
        <w:t>hỗn</w:t>
      </w:r>
      <w:r w:rsidR="007B3B3C">
        <w:rPr>
          <w:spacing w:val="7"/>
        </w:rPr>
        <w:t xml:space="preserve"> </w:t>
      </w:r>
      <w:r w:rsidR="007B3B3C">
        <w:t>hợp</w:t>
      </w:r>
      <w:r w:rsidR="007B3B3C">
        <w:rPr>
          <w:spacing w:val="7"/>
        </w:rPr>
        <w:t xml:space="preserve"> </w:t>
      </w:r>
      <w:r w:rsidR="007B3B3C">
        <w:t>g</w:t>
      </w:r>
      <w:r w:rsidR="007B3B3C">
        <w:rPr>
          <w:spacing w:val="1"/>
        </w:rPr>
        <w:t>ồ</w:t>
      </w:r>
      <w:r w:rsidR="007B3B3C">
        <w:t>m</w:t>
      </w:r>
      <w:r w:rsidR="007B3B3C">
        <w:rPr>
          <w:spacing w:val="5"/>
        </w:rPr>
        <w:t xml:space="preserve"> </w:t>
      </w:r>
      <w:r w:rsidR="007B3B3C">
        <w:t>Na</w:t>
      </w:r>
      <w:r w:rsidR="007B3B3C">
        <w:rPr>
          <w:spacing w:val="1"/>
          <w:vertAlign w:val="subscript"/>
        </w:rPr>
        <w:t>2</w:t>
      </w:r>
      <w:r w:rsidR="007B3B3C">
        <w:rPr>
          <w:spacing w:val="1"/>
        </w:rPr>
        <w:t>C</w:t>
      </w:r>
      <w:r w:rsidR="007B3B3C">
        <w:rPr>
          <w:spacing w:val="-1"/>
        </w:rPr>
        <w:t>O</w:t>
      </w:r>
      <w:r w:rsidR="007B3B3C">
        <w:rPr>
          <w:vertAlign w:val="subscript"/>
        </w:rPr>
        <w:t>3</w:t>
      </w:r>
      <w:r w:rsidR="007B3B3C">
        <w:rPr>
          <w:spacing w:val="26"/>
          <w:position w:val="-1"/>
        </w:rPr>
        <w:t xml:space="preserve"> </w:t>
      </w:r>
      <w:r w:rsidR="007B3B3C">
        <w:t>1,5M</w:t>
      </w:r>
      <w:r w:rsidR="007B3B3C">
        <w:rPr>
          <w:spacing w:val="7"/>
        </w:rPr>
        <w:t xml:space="preserve"> </w:t>
      </w:r>
      <w:r w:rsidR="007B3B3C">
        <w:t>và</w:t>
      </w:r>
      <w:r w:rsidR="007B3B3C">
        <w:rPr>
          <w:spacing w:val="7"/>
        </w:rPr>
        <w:t xml:space="preserve"> </w:t>
      </w:r>
      <w:r w:rsidR="007B3B3C">
        <w:t>KHC</w:t>
      </w:r>
      <w:r w:rsidR="007B3B3C">
        <w:rPr>
          <w:spacing w:val="-1"/>
        </w:rPr>
        <w:t>O</w:t>
      </w:r>
      <w:r w:rsidR="007B3B3C">
        <w:rPr>
          <w:vertAlign w:val="subscript"/>
        </w:rPr>
        <w:t>3</w:t>
      </w:r>
      <w:r w:rsidR="007B3B3C">
        <w:rPr>
          <w:spacing w:val="27"/>
          <w:position w:val="-1"/>
        </w:rPr>
        <w:t xml:space="preserve"> </w:t>
      </w:r>
      <w:r w:rsidR="007B3B3C">
        <w:t>1M.</w:t>
      </w:r>
      <w:r w:rsidR="007B3B3C">
        <w:rPr>
          <w:spacing w:val="7"/>
        </w:rPr>
        <w:t xml:space="preserve"> </w:t>
      </w:r>
      <w:r w:rsidR="007B3B3C">
        <w:t>Nhỏ</w:t>
      </w:r>
      <w:r w:rsidR="007B3B3C">
        <w:rPr>
          <w:spacing w:val="7"/>
        </w:rPr>
        <w:t xml:space="preserve"> </w:t>
      </w:r>
      <w:r w:rsidR="007B3B3C">
        <w:rPr>
          <w:spacing w:val="1"/>
        </w:rPr>
        <w:t>t</w:t>
      </w:r>
      <w:r w:rsidR="007B3B3C">
        <w:t>ừ</w:t>
      </w:r>
      <w:r w:rsidR="007B3B3C">
        <w:rPr>
          <w:spacing w:val="7"/>
        </w:rPr>
        <w:t xml:space="preserve"> </w:t>
      </w:r>
      <w:r w:rsidR="007B3B3C">
        <w:rPr>
          <w:spacing w:val="1"/>
        </w:rPr>
        <w:t>t</w:t>
      </w:r>
      <w:r w:rsidR="007B3B3C">
        <w:t>ừ</w:t>
      </w:r>
      <w:r w:rsidR="007B3B3C">
        <w:rPr>
          <w:spacing w:val="7"/>
        </w:rPr>
        <w:t xml:space="preserve"> </w:t>
      </w:r>
      <w:r w:rsidR="007B3B3C">
        <w:rPr>
          <w:spacing w:val="2"/>
        </w:rPr>
        <w:t>t</w:t>
      </w:r>
      <w:r w:rsidR="007B3B3C">
        <w:t>ừng</w:t>
      </w:r>
      <w:r w:rsidR="007B3B3C">
        <w:rPr>
          <w:spacing w:val="7"/>
        </w:rPr>
        <w:t xml:space="preserve"> </w:t>
      </w:r>
      <w:r w:rsidR="007B3B3C">
        <w:t>g</w:t>
      </w:r>
      <w:r w:rsidR="007B3B3C">
        <w:rPr>
          <w:spacing w:val="1"/>
        </w:rPr>
        <w:t>i</w:t>
      </w:r>
      <w:r w:rsidR="007B3B3C">
        <w:t>ọt</w:t>
      </w:r>
      <w:r w:rsidR="007B3B3C">
        <w:rPr>
          <w:spacing w:val="7"/>
        </w:rPr>
        <w:t xml:space="preserve"> </w:t>
      </w:r>
      <w:r w:rsidR="007B3B3C">
        <w:t>cho</w:t>
      </w:r>
      <w:r w:rsidR="007B3B3C">
        <w:rPr>
          <w:spacing w:val="7"/>
        </w:rPr>
        <w:t xml:space="preserve"> </w:t>
      </w:r>
      <w:r w:rsidR="007B3B3C">
        <w:t xml:space="preserve">đến hết 200 </w:t>
      </w:r>
      <w:r w:rsidR="007B3B3C">
        <w:rPr>
          <w:spacing w:val="-2"/>
        </w:rPr>
        <w:t>m</w:t>
      </w:r>
      <w:r w:rsidR="007B3B3C">
        <w:t>l</w:t>
      </w:r>
      <w:r w:rsidR="007B3B3C">
        <w:rPr>
          <w:spacing w:val="1"/>
        </w:rPr>
        <w:t xml:space="preserve"> </w:t>
      </w:r>
      <w:r w:rsidR="007B3B3C">
        <w:t>dung d</w:t>
      </w:r>
      <w:r w:rsidR="007B3B3C">
        <w:rPr>
          <w:spacing w:val="1"/>
        </w:rPr>
        <w:t>ị</w:t>
      </w:r>
      <w:r w:rsidR="007B3B3C">
        <w:t>ch HCl 1M vào 100</w:t>
      </w:r>
      <w:r w:rsidR="007B3B3C">
        <w:rPr>
          <w:spacing w:val="-2"/>
        </w:rPr>
        <w:t>m</w:t>
      </w:r>
      <w:r w:rsidR="007B3B3C">
        <w:t>l</w:t>
      </w:r>
      <w:r w:rsidR="007B3B3C">
        <w:rPr>
          <w:spacing w:val="1"/>
        </w:rPr>
        <w:t xml:space="preserve"> </w:t>
      </w:r>
      <w:r w:rsidR="007B3B3C">
        <w:t>dung d</w:t>
      </w:r>
      <w:r w:rsidR="007B3B3C">
        <w:rPr>
          <w:spacing w:val="1"/>
        </w:rPr>
        <w:t>ị</w:t>
      </w:r>
      <w:r w:rsidR="007B3B3C">
        <w:t>ch X, sinh ra</w:t>
      </w:r>
      <w:r w:rsidR="007B3B3C">
        <w:rPr>
          <w:spacing w:val="-1"/>
        </w:rPr>
        <w:t xml:space="preserve"> </w:t>
      </w:r>
      <w:r w:rsidR="007B3B3C">
        <w:t xml:space="preserve">V lít khí </w:t>
      </w:r>
      <w:r w:rsidR="007B3B3C">
        <w:rPr>
          <w:spacing w:val="1"/>
        </w:rPr>
        <w:t>(</w:t>
      </w:r>
      <w:r w:rsidR="007B3B3C">
        <w:t>ở</w:t>
      </w:r>
      <w:r w:rsidR="007B3B3C">
        <w:rPr>
          <w:spacing w:val="-1"/>
        </w:rPr>
        <w:t xml:space="preserve"> </w:t>
      </w:r>
      <w:r w:rsidR="007B3B3C">
        <w:t>đktc). Giá t</w:t>
      </w:r>
      <w:r w:rsidR="007B3B3C">
        <w:rPr>
          <w:spacing w:val="-1"/>
        </w:rPr>
        <w:t>r</w:t>
      </w:r>
      <w:r w:rsidR="007B3B3C">
        <w:t>ị</w:t>
      </w:r>
      <w:r w:rsidR="007B3B3C">
        <w:rPr>
          <w:spacing w:val="1"/>
        </w:rPr>
        <w:t xml:space="preserve"> </w:t>
      </w:r>
      <w:r w:rsidR="007B3B3C">
        <w:t>của V là</w:t>
      </w:r>
    </w:p>
    <w:p w:rsidR="00072C5E">
      <w:pPr>
        <w:tabs>
          <w:tab w:val="left" w:pos="360"/>
        </w:tabs>
        <w:ind w:left="360" w:hanging="360"/>
        <w:jc w:val="both"/>
      </w:pPr>
      <w:r w:rsidR="007B3B3C">
        <w:rPr>
          <w:b/>
          <w:bCs/>
        </w:rPr>
        <w:t xml:space="preserve">A. </w:t>
      </w:r>
      <w:r w:rsidR="007B3B3C">
        <w:t>4,48.</w:t>
        <w:tab/>
        <w:tab/>
      </w:r>
      <w:r w:rsidR="007B3B3C">
        <w:rPr>
          <w:b/>
          <w:bCs/>
        </w:rPr>
        <w:t xml:space="preserve">B. </w:t>
      </w:r>
      <w:r w:rsidR="007B3B3C">
        <w:t>3,36.</w:t>
        <w:tab/>
        <w:tab/>
      </w:r>
      <w:r w:rsidR="007B3B3C">
        <w:rPr>
          <w:b/>
          <w:bCs/>
        </w:rPr>
        <w:t xml:space="preserve">C. </w:t>
      </w:r>
      <w:r w:rsidR="007B3B3C">
        <w:t>2,24.</w:t>
        <w:tab/>
        <w:tab/>
      </w:r>
      <w:r w:rsidR="007B3B3C">
        <w:rPr>
          <w:b/>
          <w:bCs/>
        </w:rPr>
        <w:t xml:space="preserve">D. </w:t>
      </w:r>
      <w:r w:rsidR="007B3B3C">
        <w:t>1,12.</w:t>
      </w:r>
      <w:r w:rsidR="007B3B3C">
        <w:rPr>
          <w:b/>
        </w:rPr>
        <w:t xml:space="preserve"> </w:t>
        <w:tab/>
        <w:t>DHA 2009</w:t>
      </w:r>
      <w:r w:rsidR="007B3B3C">
        <w:rPr>
          <w:b/>
          <w:color w:val="000000"/>
          <w:spacing w:val="-1"/>
          <w:lang w:val="nl-NL"/>
        </w:rPr>
        <w:t>7.</w:t>
        <w:tab/>
      </w:r>
      <w:r w:rsidR="007B3B3C">
        <w:rPr>
          <w:spacing w:val="-1"/>
        </w:rPr>
        <w:t>N</w:t>
      </w:r>
      <w:r w:rsidR="007B3B3C">
        <w:rPr>
          <w:spacing w:val="1"/>
        </w:rPr>
        <w:t>h</w:t>
      </w:r>
      <w:r w:rsidR="007B3B3C">
        <w:t>ỏ</w:t>
      </w:r>
      <w:r w:rsidR="007B3B3C">
        <w:rPr>
          <w:spacing w:val="16"/>
        </w:rPr>
        <w:t xml:space="preserve"> </w:t>
      </w:r>
      <w:r w:rsidR="007B3B3C">
        <w:rPr>
          <w:spacing w:val="1"/>
        </w:rPr>
        <w:t>t</w:t>
      </w:r>
      <w:r w:rsidR="007B3B3C">
        <w:t>ừ</w:t>
      </w:r>
      <w:r w:rsidR="007B3B3C">
        <w:rPr>
          <w:spacing w:val="15"/>
        </w:rPr>
        <w:t xml:space="preserve"> </w:t>
      </w:r>
      <w:r w:rsidR="007B3B3C">
        <w:rPr>
          <w:spacing w:val="1"/>
        </w:rPr>
        <w:t>t</w:t>
      </w:r>
      <w:r w:rsidR="007B3B3C">
        <w:t>ừ</w:t>
      </w:r>
      <w:r w:rsidR="007B3B3C">
        <w:rPr>
          <w:spacing w:val="15"/>
        </w:rPr>
        <w:t xml:space="preserve"> </w:t>
      </w:r>
      <w:r w:rsidR="007B3B3C">
        <w:rPr>
          <w:spacing w:val="1"/>
        </w:rPr>
        <w:t>t</w:t>
      </w:r>
      <w:r w:rsidR="007B3B3C">
        <w:t>ừng</w:t>
      </w:r>
      <w:r w:rsidR="007B3B3C">
        <w:rPr>
          <w:spacing w:val="16"/>
        </w:rPr>
        <w:t xml:space="preserve"> </w:t>
      </w:r>
      <w:r w:rsidR="007B3B3C">
        <w:t>g</w:t>
      </w:r>
      <w:r w:rsidR="007B3B3C">
        <w:rPr>
          <w:spacing w:val="1"/>
        </w:rPr>
        <w:t>i</w:t>
      </w:r>
      <w:r w:rsidR="007B3B3C">
        <w:t>ọt</w:t>
      </w:r>
      <w:r w:rsidR="007B3B3C">
        <w:rPr>
          <w:spacing w:val="16"/>
        </w:rPr>
        <w:t xml:space="preserve"> </w:t>
      </w:r>
      <w:r w:rsidR="007B3B3C">
        <w:t>đến</w:t>
      </w:r>
      <w:r w:rsidR="007B3B3C">
        <w:rPr>
          <w:spacing w:val="16"/>
        </w:rPr>
        <w:t xml:space="preserve"> </w:t>
      </w:r>
      <w:r w:rsidR="007B3B3C">
        <w:t>hết</w:t>
      </w:r>
      <w:r w:rsidR="007B3B3C">
        <w:rPr>
          <w:spacing w:val="16"/>
        </w:rPr>
        <w:t xml:space="preserve"> </w:t>
      </w:r>
      <w:r w:rsidR="007B3B3C">
        <w:t>30</w:t>
      </w:r>
      <w:r w:rsidR="007B3B3C">
        <w:rPr>
          <w:spacing w:val="-2"/>
        </w:rPr>
        <w:t>m</w:t>
      </w:r>
      <w:r w:rsidR="007B3B3C">
        <w:t>l</w:t>
      </w:r>
      <w:r w:rsidR="007B3B3C">
        <w:rPr>
          <w:spacing w:val="16"/>
        </w:rPr>
        <w:t xml:space="preserve"> </w:t>
      </w:r>
      <w:r w:rsidR="007B3B3C">
        <w:t>dung</w:t>
      </w:r>
      <w:r w:rsidR="007B3B3C">
        <w:rPr>
          <w:spacing w:val="16"/>
        </w:rPr>
        <w:t xml:space="preserve"> </w:t>
      </w:r>
      <w:r w:rsidR="007B3B3C">
        <w:t>d</w:t>
      </w:r>
      <w:r w:rsidR="007B3B3C">
        <w:rPr>
          <w:spacing w:val="1"/>
        </w:rPr>
        <w:t>ị</w:t>
      </w:r>
      <w:r w:rsidR="007B3B3C">
        <w:t>ch</w:t>
      </w:r>
      <w:r w:rsidR="007B3B3C">
        <w:rPr>
          <w:spacing w:val="16"/>
        </w:rPr>
        <w:t xml:space="preserve"> </w:t>
      </w:r>
      <w:r w:rsidR="007B3B3C">
        <w:t>HCl</w:t>
      </w:r>
      <w:r w:rsidR="007B3B3C">
        <w:rPr>
          <w:spacing w:val="16"/>
        </w:rPr>
        <w:t xml:space="preserve"> </w:t>
      </w:r>
      <w:r w:rsidR="007B3B3C">
        <w:t>1M</w:t>
      </w:r>
      <w:r w:rsidR="007B3B3C">
        <w:rPr>
          <w:spacing w:val="16"/>
        </w:rPr>
        <w:t xml:space="preserve"> </w:t>
      </w:r>
      <w:r w:rsidR="007B3B3C">
        <w:t>vào</w:t>
      </w:r>
      <w:r w:rsidR="007B3B3C">
        <w:rPr>
          <w:spacing w:val="16"/>
        </w:rPr>
        <w:t xml:space="preserve"> </w:t>
      </w:r>
      <w:r w:rsidR="007B3B3C">
        <w:t>100</w:t>
      </w:r>
      <w:r w:rsidR="007B3B3C">
        <w:rPr>
          <w:spacing w:val="-2"/>
        </w:rPr>
        <w:t>m</w:t>
      </w:r>
      <w:r w:rsidR="007B3B3C">
        <w:t>l</w:t>
      </w:r>
      <w:r w:rsidR="007B3B3C">
        <w:rPr>
          <w:spacing w:val="17"/>
        </w:rPr>
        <w:t xml:space="preserve"> </w:t>
      </w:r>
      <w:r w:rsidR="007B3B3C">
        <w:t>dung</w:t>
      </w:r>
      <w:r w:rsidR="007B3B3C">
        <w:rPr>
          <w:spacing w:val="16"/>
        </w:rPr>
        <w:t xml:space="preserve"> </w:t>
      </w:r>
      <w:r w:rsidR="007B3B3C">
        <w:rPr>
          <w:spacing w:val="-1"/>
        </w:rPr>
        <w:t>d</w:t>
      </w:r>
      <w:r w:rsidR="007B3B3C">
        <w:rPr>
          <w:spacing w:val="2"/>
        </w:rPr>
        <w:t>ị</w:t>
      </w:r>
      <w:r w:rsidR="007B3B3C">
        <w:t>ch</w:t>
      </w:r>
      <w:r w:rsidR="007B3B3C">
        <w:rPr>
          <w:spacing w:val="16"/>
        </w:rPr>
        <w:t xml:space="preserve"> </w:t>
      </w:r>
      <w:r w:rsidR="007B3B3C">
        <w:t>chứa</w:t>
      </w:r>
      <w:r w:rsidR="007B3B3C">
        <w:rPr>
          <w:spacing w:val="15"/>
        </w:rPr>
        <w:t xml:space="preserve"> </w:t>
      </w:r>
      <w:r w:rsidR="007B3B3C">
        <w:t>Na</w:t>
      </w:r>
      <w:r w:rsidR="007B3B3C">
        <w:rPr>
          <w:spacing w:val="1"/>
          <w:vertAlign w:val="subscript"/>
        </w:rPr>
        <w:t>2</w:t>
      </w:r>
      <w:r w:rsidR="007B3B3C">
        <w:t>C</w:t>
      </w:r>
      <w:r w:rsidR="007B3B3C">
        <w:rPr>
          <w:spacing w:val="-1"/>
        </w:rPr>
        <w:t>O</w:t>
      </w:r>
      <w:r w:rsidR="007B3B3C">
        <w:rPr>
          <w:vertAlign w:val="subscript"/>
        </w:rPr>
        <w:t>3</w:t>
      </w:r>
      <w:r w:rsidR="007B3B3C">
        <w:t xml:space="preserve"> </w:t>
      </w:r>
      <w:r w:rsidR="007B3B3C">
        <w:rPr>
          <w:position w:val="1"/>
        </w:rPr>
        <w:t>0,2M và NaHC</w:t>
      </w:r>
      <w:r w:rsidR="007B3B3C">
        <w:rPr>
          <w:spacing w:val="-1"/>
          <w:position w:val="1"/>
        </w:rPr>
        <w:t>O</w:t>
      </w:r>
      <w:r w:rsidR="007B3B3C">
        <w:rPr>
          <w:vertAlign w:val="subscript"/>
        </w:rPr>
        <w:t>3</w:t>
      </w:r>
      <w:r w:rsidR="007B3B3C">
        <w:rPr>
          <w:spacing w:val="20"/>
        </w:rPr>
        <w:t xml:space="preserve"> </w:t>
      </w:r>
      <w:r w:rsidR="007B3B3C">
        <w:rPr>
          <w:position w:val="1"/>
        </w:rPr>
        <w:t>0,2M, sau phản ứng thu đư</w:t>
      </w:r>
      <w:r w:rsidR="007B3B3C">
        <w:rPr>
          <w:spacing w:val="1"/>
          <w:position w:val="1"/>
        </w:rPr>
        <w:t>ợ</w:t>
      </w:r>
      <w:r w:rsidR="007B3B3C">
        <w:rPr>
          <w:position w:val="1"/>
        </w:rPr>
        <w:t xml:space="preserve">c </w:t>
      </w:r>
      <w:r w:rsidR="007B3B3C">
        <w:rPr>
          <w:spacing w:val="-1"/>
          <w:position w:val="1"/>
        </w:rPr>
        <w:t>s</w:t>
      </w:r>
      <w:r w:rsidR="007B3B3C">
        <w:rPr>
          <w:position w:val="1"/>
        </w:rPr>
        <w:t xml:space="preserve">ố </w:t>
      </w:r>
      <w:r w:rsidR="007B3B3C">
        <w:rPr>
          <w:spacing w:val="-2"/>
          <w:position w:val="1"/>
        </w:rPr>
        <w:t>m</w:t>
      </w:r>
      <w:r w:rsidR="007B3B3C">
        <w:rPr>
          <w:position w:val="1"/>
        </w:rPr>
        <w:t>ol</w:t>
      </w:r>
      <w:r w:rsidR="007B3B3C">
        <w:rPr>
          <w:spacing w:val="1"/>
          <w:position w:val="1"/>
        </w:rPr>
        <w:t xml:space="preserve"> </w:t>
      </w:r>
      <w:r w:rsidR="007B3B3C">
        <w:rPr>
          <w:position w:val="1"/>
        </w:rPr>
        <w:t>C</w:t>
      </w:r>
      <w:r w:rsidR="007B3B3C">
        <w:rPr>
          <w:spacing w:val="-1"/>
          <w:position w:val="1"/>
        </w:rPr>
        <w:t>O</w:t>
      </w:r>
      <w:r w:rsidR="007B3B3C">
        <w:rPr>
          <w:vertAlign w:val="subscript"/>
        </w:rPr>
        <w:t>2</w:t>
      </w:r>
      <w:r w:rsidR="007B3B3C">
        <w:rPr>
          <w:spacing w:val="-1"/>
        </w:rPr>
        <w:t xml:space="preserve"> </w:t>
      </w:r>
      <w:r w:rsidR="007B3B3C">
        <w:rPr>
          <w:position w:val="1"/>
        </w:rPr>
        <w:t>là:</w:t>
      </w:r>
    </w:p>
    <w:p w:rsidR="00072C5E">
      <w:pPr>
        <w:tabs>
          <w:tab w:val="left" w:pos="360"/>
        </w:tabs>
        <w:autoSpaceDE w:val="0"/>
        <w:ind w:left="360" w:hanging="360"/>
        <w:jc w:val="both"/>
      </w:pPr>
      <w:r w:rsidR="007B3B3C">
        <w:rPr>
          <w:b/>
          <w:bCs/>
        </w:rPr>
        <w:t xml:space="preserve">A. </w:t>
      </w:r>
      <w:r w:rsidR="007B3B3C">
        <w:t>0,020.</w:t>
        <w:tab/>
        <w:tab/>
      </w:r>
      <w:r w:rsidR="007B3B3C">
        <w:rPr>
          <w:b/>
          <w:bCs/>
        </w:rPr>
        <w:t xml:space="preserve">B. </w:t>
      </w:r>
      <w:r w:rsidR="007B3B3C">
        <w:t>0,030.</w:t>
        <w:tab/>
        <w:tab/>
      </w:r>
      <w:r w:rsidR="007B3B3C">
        <w:rPr>
          <w:b/>
          <w:bCs/>
        </w:rPr>
        <w:t xml:space="preserve">C. </w:t>
      </w:r>
      <w:r w:rsidR="007B3B3C">
        <w:t>0,015.</w:t>
        <w:tab/>
        <w:tab/>
      </w:r>
      <w:r w:rsidR="007B3B3C">
        <w:rPr>
          <w:b/>
          <w:bCs/>
        </w:rPr>
        <w:t xml:space="preserve">D. </w:t>
      </w:r>
      <w:r w:rsidR="007B3B3C">
        <w:t>0,010.</w:t>
      </w:r>
      <w:r w:rsidR="007B3B3C">
        <w:rPr>
          <w:b/>
        </w:rPr>
        <w:t xml:space="preserve"> </w:t>
        <w:tab/>
        <w:t>DHA 2010</w:t>
      </w:r>
      <w:r w:rsidR="007B3B3C">
        <w:rPr>
          <w:b/>
          <w:color w:val="000000"/>
          <w:spacing w:val="-1"/>
          <w:lang w:val="nl-NL"/>
        </w:rPr>
        <w:t>8.</w:t>
        <w:tab/>
      </w:r>
      <w:r w:rsidR="007B3B3C">
        <w:t>a. Cho từ từ 200 ml dung dịch hỗn hợp HCl 1M và H</w:t>
      </w:r>
      <w:r w:rsidR="007B3B3C">
        <w:rPr>
          <w:vertAlign w:val="subscript"/>
        </w:rPr>
        <w:t>2</w:t>
      </w:r>
      <w:r w:rsidR="007B3B3C">
        <w:t>SO</w:t>
      </w:r>
      <w:r w:rsidR="007B3B3C">
        <w:rPr>
          <w:vertAlign w:val="subscript"/>
        </w:rPr>
        <w:t>4</w:t>
      </w:r>
      <w:r w:rsidR="007B3B3C">
        <w:t xml:space="preserve"> 0,5M vào 300 ml dung dịch Na</w:t>
      </w:r>
      <w:r w:rsidR="007B3B3C">
        <w:rPr>
          <w:vertAlign w:val="subscript"/>
        </w:rPr>
        <w:t>2</w:t>
      </w:r>
      <w:r w:rsidR="007B3B3C">
        <w:t>CO</w:t>
      </w:r>
      <w:r w:rsidR="007B3B3C">
        <w:rPr>
          <w:vertAlign w:val="subscript"/>
        </w:rPr>
        <w:t>3</w:t>
      </w:r>
      <w:r w:rsidR="007B3B3C">
        <w:t xml:space="preserve"> 1M thu được V lít khí (đktc). Giá trị của V là :</w:t>
      </w:r>
    </w:p>
    <w:p w:rsidR="00072C5E">
      <w:pPr>
        <w:autoSpaceDE w:val="0"/>
        <w:ind w:left="360"/>
        <w:jc w:val="both"/>
      </w:pPr>
      <w:r w:rsidR="007B3B3C">
        <w:rPr>
          <w:b/>
          <w:bCs/>
        </w:rPr>
        <w:t xml:space="preserve">A. </w:t>
      </w:r>
      <w:r w:rsidR="007B3B3C">
        <w:t xml:space="preserve">1,68 lít. </w:t>
        <w:tab/>
        <w:tab/>
      </w:r>
      <w:r w:rsidR="007B3B3C">
        <w:rPr>
          <w:b/>
          <w:bCs/>
        </w:rPr>
        <w:t xml:space="preserve">B. </w:t>
      </w:r>
      <w:r w:rsidR="007B3B3C">
        <w:t xml:space="preserve">2,24 lít. </w:t>
        <w:tab/>
        <w:tab/>
      </w:r>
      <w:r w:rsidR="007B3B3C">
        <w:rPr>
          <w:b/>
          <w:bCs/>
        </w:rPr>
        <w:t xml:space="preserve">C. </w:t>
      </w:r>
      <w:r w:rsidR="007B3B3C">
        <w:t xml:space="preserve">3,36 lít. </w:t>
        <w:tab/>
        <w:tab/>
      </w:r>
      <w:r w:rsidR="007B3B3C">
        <w:rPr>
          <w:b/>
          <w:bCs/>
        </w:rPr>
        <w:t xml:space="preserve">D. </w:t>
      </w:r>
      <w:r w:rsidR="007B3B3C">
        <w:t>4,48 lít.b. Cho từ từ 300 ml dung dịch Na</w:t>
      </w:r>
      <w:r w:rsidR="007B3B3C">
        <w:rPr>
          <w:vertAlign w:val="subscript"/>
        </w:rPr>
        <w:t>2</w:t>
      </w:r>
      <w:r w:rsidR="007B3B3C">
        <w:t>CO</w:t>
      </w:r>
      <w:r w:rsidR="007B3B3C">
        <w:rPr>
          <w:vertAlign w:val="subscript"/>
        </w:rPr>
        <w:t>3</w:t>
      </w:r>
      <w:r w:rsidR="007B3B3C">
        <w:t xml:space="preserve"> 1M vào 200 ml dung dịch hỗn hợp HCl 1M và H</w:t>
      </w:r>
      <w:r w:rsidR="007B3B3C">
        <w:rPr>
          <w:vertAlign w:val="subscript"/>
        </w:rPr>
        <w:t>2</w:t>
      </w:r>
      <w:r w:rsidR="007B3B3C">
        <w:t>SO</w:t>
      </w:r>
      <w:r w:rsidR="007B3B3C">
        <w:rPr>
          <w:vertAlign w:val="subscript"/>
        </w:rPr>
        <w:t>4</w:t>
      </w:r>
      <w:r w:rsidR="007B3B3C">
        <w:t xml:space="preserve"> 0,5M thu được V lít khí (đktc). Giá trị của V là :</w:t>
      </w:r>
    </w:p>
    <w:p w:rsidR="00072C5E">
      <w:pPr>
        <w:tabs>
          <w:tab w:val="left" w:pos="360"/>
        </w:tabs>
        <w:ind w:left="360" w:hanging="360"/>
        <w:jc w:val="both"/>
      </w:pPr>
      <w:r w:rsidR="007B3B3C">
        <w:rPr>
          <w:b/>
          <w:bCs/>
        </w:rPr>
        <w:t xml:space="preserve">A. </w:t>
      </w:r>
      <w:r w:rsidR="007B3B3C">
        <w:t xml:space="preserve">1,68 lít. </w:t>
        <w:tab/>
        <w:tab/>
      </w:r>
      <w:r w:rsidR="007B3B3C">
        <w:rPr>
          <w:b/>
          <w:bCs/>
        </w:rPr>
        <w:t xml:space="preserve">B. </w:t>
      </w:r>
      <w:r w:rsidR="007B3B3C">
        <w:t xml:space="preserve">2,24 lít. </w:t>
        <w:tab/>
        <w:tab/>
      </w:r>
      <w:r w:rsidR="007B3B3C">
        <w:rPr>
          <w:b/>
          <w:bCs/>
        </w:rPr>
        <w:t xml:space="preserve">C. </w:t>
      </w:r>
      <w:r w:rsidR="007B3B3C">
        <w:t xml:space="preserve">3,36 lít. </w:t>
        <w:tab/>
        <w:tab/>
      </w:r>
      <w:r w:rsidR="007B3B3C">
        <w:rPr>
          <w:b/>
          <w:bCs/>
        </w:rPr>
        <w:t xml:space="preserve">D. </w:t>
      </w:r>
      <w:r w:rsidR="007B3B3C">
        <w:t>4,48 lít.</w:t>
      </w:r>
      <w:r w:rsidR="007B3B3C">
        <w:rPr>
          <w:b/>
          <w:color w:val="000000"/>
          <w:spacing w:val="-1"/>
          <w:lang w:val="nl-NL"/>
        </w:rPr>
        <w:t>9.</w:t>
        <w:tab/>
      </w:r>
      <w:r w:rsidR="007B3B3C">
        <w:rPr>
          <w:lang w:val="fr-FR"/>
        </w:rPr>
        <w:t>Dung dịch X có chứa: 0,1 mol Na</w:t>
      </w:r>
      <w:r w:rsidR="007B3B3C">
        <w:rPr>
          <w:vertAlign w:val="subscript"/>
          <w:lang w:val="fr-FR"/>
        </w:rPr>
        <w:t>2</w:t>
      </w:r>
      <w:r w:rsidR="007B3B3C">
        <w:rPr>
          <w:lang w:val="fr-FR"/>
        </w:rPr>
        <w:t>C</w:t>
      </w:r>
      <w:r w:rsidR="007B3B3C">
        <w:rPr>
          <w:lang w:val="fr-FR"/>
        </w:rPr>
        <w:t>O</w:t>
      </w:r>
      <w:r w:rsidR="007B3B3C">
        <w:rPr>
          <w:vertAlign w:val="subscript"/>
          <w:lang w:val="fr-FR"/>
        </w:rPr>
        <w:t>3</w:t>
      </w:r>
      <w:r w:rsidR="007B3B3C">
        <w:rPr>
          <w:lang w:val="fr-FR"/>
        </w:rPr>
        <w:t xml:space="preserve"> ; 0,1 mol K</w:t>
      </w:r>
      <w:r w:rsidR="007B3B3C">
        <w:rPr>
          <w:vertAlign w:val="subscript"/>
          <w:lang w:val="fr-FR"/>
        </w:rPr>
        <w:t>2</w:t>
      </w:r>
      <w:r w:rsidR="007B3B3C">
        <w:rPr>
          <w:lang w:val="fr-FR"/>
        </w:rPr>
        <w:t>CO</w:t>
      </w:r>
      <w:r w:rsidR="007B3B3C">
        <w:rPr>
          <w:vertAlign w:val="subscript"/>
          <w:lang w:val="fr-FR"/>
        </w:rPr>
        <w:t>3</w:t>
      </w:r>
      <w:r w:rsidR="007B3B3C">
        <w:rPr>
          <w:lang w:val="fr-FR"/>
        </w:rPr>
        <w:t xml:space="preserve"> và 0,3 mol NaHCO</w:t>
      </w:r>
      <w:r w:rsidR="007B3B3C">
        <w:rPr>
          <w:vertAlign w:val="subscript"/>
          <w:lang w:val="fr-FR"/>
        </w:rPr>
        <w:t>3</w:t>
      </w:r>
      <w:r w:rsidR="007B3B3C">
        <w:rPr>
          <w:lang w:val="fr-FR"/>
        </w:rPr>
        <w:t>. Thêm từ từ V ml dung dịch HCl 1M vào dung dịch X thu đ</w:t>
      </w:r>
      <w:r w:rsidR="007B3B3C">
        <w:rPr>
          <w:lang w:val="fr-FR"/>
        </w:rPr>
        <w:softHyphen/>
        <w:t>ược dung dịch Y và 3,36 lít khí (đktc).</w:t>
      </w:r>
    </w:p>
    <w:p w:rsidR="00072C5E">
      <w:pPr>
        <w:ind w:firstLine="360"/>
        <w:jc w:val="both"/>
        <w:rPr>
          <w:lang w:val="fr-FR"/>
        </w:rPr>
      </w:pPr>
      <w:r w:rsidR="007B3B3C">
        <w:rPr>
          <w:lang w:val="fr-FR"/>
        </w:rPr>
        <w:t xml:space="preserve">a. Xác định V:     </w:t>
      </w:r>
    </w:p>
    <w:p w:rsidR="00072C5E">
      <w:pPr>
        <w:ind w:firstLine="360"/>
        <w:jc w:val="both"/>
      </w:pPr>
      <w:r w:rsidR="007B3B3C">
        <w:rPr>
          <w:b/>
          <w:lang w:val="fr-FR"/>
        </w:rPr>
        <w:t>A.</w:t>
      </w:r>
      <w:r w:rsidR="007B3B3C">
        <w:rPr>
          <w:lang w:val="fr-FR"/>
        </w:rPr>
        <w:t xml:space="preserve"> V = 25</w:t>
      </w:r>
      <w:r w:rsidR="007B3B3C">
        <w:rPr>
          <w:lang w:val="pt-BR"/>
        </w:rPr>
        <w:t xml:space="preserve">0 ml </w:t>
        <w:tab/>
      </w:r>
      <w:r w:rsidR="007B3B3C">
        <w:rPr>
          <w:b/>
          <w:lang w:val="pt-BR"/>
        </w:rPr>
        <w:t>B.</w:t>
      </w:r>
      <w:r w:rsidR="007B3B3C">
        <w:rPr>
          <w:lang w:val="pt-BR"/>
        </w:rPr>
        <w:t xml:space="preserve"> V = 300 ml </w:t>
        <w:tab/>
      </w:r>
      <w:r w:rsidR="007B3B3C">
        <w:rPr>
          <w:b/>
          <w:lang w:val="pt-BR"/>
        </w:rPr>
        <w:t>C.</w:t>
      </w:r>
      <w:r w:rsidR="007B3B3C">
        <w:rPr>
          <w:lang w:val="pt-BR"/>
        </w:rPr>
        <w:t xml:space="preserve"> V = 350 ml </w:t>
        <w:tab/>
      </w:r>
      <w:r w:rsidR="007B3B3C">
        <w:rPr>
          <w:b/>
          <w:lang w:val="pt-BR"/>
        </w:rPr>
        <w:t>D.</w:t>
      </w:r>
      <w:r w:rsidR="007B3B3C">
        <w:rPr>
          <w:lang w:val="pt-BR"/>
        </w:rPr>
        <w:t xml:space="preserve"> V = 400 ml b. Cho dung dịch Ba(OH)</w:t>
      </w:r>
      <w:r w:rsidR="007B3B3C">
        <w:rPr>
          <w:vertAlign w:val="subscript"/>
          <w:lang w:val="pt-BR"/>
        </w:rPr>
        <w:t>2</w:t>
      </w:r>
      <w:r w:rsidR="007B3B3C">
        <w:rPr>
          <w:lang w:val="pt-BR"/>
        </w:rPr>
        <w:t xml:space="preserve"> đến d</w:t>
      </w:r>
      <w:r w:rsidR="007B3B3C">
        <w:rPr>
          <w:lang w:val="pt-BR"/>
        </w:rPr>
        <w:softHyphen/>
        <w:t>ư vào dung dịch Y thu đ</w:t>
      </w:r>
      <w:r w:rsidR="007B3B3C">
        <w:rPr>
          <w:lang w:val="pt-BR"/>
        </w:rPr>
        <w:softHyphen/>
        <w:t>ược m gam kết tủ</w:t>
      </w:r>
      <w:r w:rsidR="007B3B3C">
        <w:rPr>
          <w:b/>
          <w:lang w:val="pt-BR"/>
        </w:rPr>
        <w:t>A.</w:t>
      </w:r>
      <w:r w:rsidR="007B3B3C">
        <w:rPr>
          <w:lang w:val="pt-BR"/>
        </w:rPr>
        <w:t xml:space="preserve"> Xác định m.</w:t>
      </w:r>
    </w:p>
    <w:p w:rsidR="00072C5E">
      <w:pPr>
        <w:widowControl w:val="0"/>
        <w:tabs>
          <w:tab w:val="left" w:pos="360"/>
        </w:tabs>
        <w:autoSpaceDE w:val="0"/>
        <w:spacing w:before="74"/>
        <w:ind w:left="360" w:right="-24" w:hanging="360"/>
        <w:jc w:val="both"/>
        <w:rPr>
          <w:lang w:val="en-US"/>
        </w:rPr>
      </w:pPr>
      <w:r w:rsidR="007B3B3C">
        <w:rPr>
          <w:b/>
          <w:lang w:val="pt-BR"/>
        </w:rPr>
        <w:t>A.</w:t>
      </w:r>
      <w:r w:rsidR="007B3B3C">
        <w:rPr>
          <w:lang w:val="pt-BR"/>
        </w:rPr>
        <w:t xml:space="preserve"> 39,4 gam</w:t>
        <w:tab/>
        <w:tab/>
        <w:t xml:space="preserve"> </w:t>
      </w:r>
      <w:r w:rsidR="007B3B3C">
        <w:rPr>
          <w:b/>
          <w:lang w:val="pt-BR"/>
        </w:rPr>
        <w:t>B.</w:t>
      </w:r>
      <w:r w:rsidR="007B3B3C">
        <w:rPr>
          <w:lang w:val="pt-BR"/>
        </w:rPr>
        <w:t xml:space="preserve"> 78,8 gam </w:t>
        <w:tab/>
        <w:tab/>
      </w:r>
      <w:r w:rsidR="007B3B3C">
        <w:rPr>
          <w:b/>
          <w:lang w:val="pt-BR"/>
        </w:rPr>
        <w:t>C.</w:t>
      </w:r>
      <w:r w:rsidR="007B3B3C">
        <w:rPr>
          <w:lang w:val="pt-BR"/>
        </w:rPr>
        <w:t xml:space="preserve"> 59,1 gam </w:t>
        <w:tab/>
        <w:tab/>
      </w:r>
      <w:r w:rsidR="007B3B3C">
        <w:rPr>
          <w:b/>
          <w:lang w:val="pt-BR"/>
        </w:rPr>
        <w:t>D.</w:t>
      </w:r>
      <w:r w:rsidR="007B3B3C">
        <w:rPr>
          <w:lang w:val="pt-BR"/>
        </w:rPr>
        <w:t xml:space="preserve"> 68,95 gam </w:t>
      </w:r>
      <w:r w:rsidR="007B3B3C">
        <w:rPr>
          <w:b/>
          <w:color w:val="000000"/>
          <w:spacing w:val="-1"/>
          <w:lang w:val="nl-NL"/>
        </w:rPr>
        <w:t>10.</w:t>
        <w:tab/>
      </w:r>
      <w:r w:rsidR="007B3B3C">
        <w:rPr>
          <w:spacing w:val="-3"/>
        </w:rPr>
        <w:t>*C</w:t>
      </w:r>
      <w:r w:rsidR="007B3B3C">
        <w:rPr>
          <w:spacing w:val="-1"/>
        </w:rPr>
        <w:t>h</w:t>
      </w:r>
      <w:r w:rsidR="007B3B3C">
        <w:t>o</w:t>
      </w:r>
      <w:r w:rsidR="007B3B3C">
        <w:rPr>
          <w:spacing w:val="2"/>
        </w:rPr>
        <w:t xml:space="preserve"> </w:t>
      </w:r>
      <w:r w:rsidR="007B3B3C">
        <w:rPr>
          <w:spacing w:val="-2"/>
        </w:rPr>
        <w:t>hỗ</w:t>
      </w:r>
      <w:r w:rsidR="007B3B3C">
        <w:t>n</w:t>
      </w:r>
      <w:r w:rsidR="007B3B3C">
        <w:rPr>
          <w:spacing w:val="2"/>
        </w:rPr>
        <w:t xml:space="preserve"> </w:t>
      </w:r>
      <w:r w:rsidR="007B3B3C">
        <w:rPr>
          <w:spacing w:val="-2"/>
        </w:rPr>
        <w:t>hợ</w:t>
      </w:r>
      <w:r w:rsidR="007B3B3C">
        <w:t>p</w:t>
      </w:r>
      <w:r w:rsidR="007B3B3C">
        <w:rPr>
          <w:spacing w:val="2"/>
        </w:rPr>
        <w:t xml:space="preserve"> </w:t>
      </w:r>
      <w:r w:rsidR="007B3B3C">
        <w:rPr>
          <w:spacing w:val="-2"/>
        </w:rPr>
        <w:t>K</w:t>
      </w:r>
      <w:r w:rsidR="007B3B3C">
        <w:rPr>
          <w:spacing w:val="-2"/>
          <w:w w:val="99"/>
          <w:vertAlign w:val="subscript"/>
        </w:rPr>
        <w:t>2</w:t>
      </w:r>
      <w:r w:rsidR="007B3B3C">
        <w:rPr>
          <w:spacing w:val="-3"/>
        </w:rPr>
        <w:t>CO</w:t>
      </w:r>
      <w:r w:rsidR="007B3B3C">
        <w:rPr>
          <w:w w:val="99"/>
          <w:vertAlign w:val="subscript"/>
        </w:rPr>
        <w:t>3</w:t>
      </w:r>
      <w:r w:rsidR="007B3B3C">
        <w:rPr>
          <w:spacing w:val="-17"/>
          <w:position w:val="-1"/>
        </w:rPr>
        <w:t xml:space="preserve"> </w:t>
      </w:r>
      <w:r w:rsidR="007B3B3C">
        <w:rPr>
          <w:spacing w:val="-3"/>
        </w:rPr>
        <w:t>v</w:t>
      </w:r>
      <w:r w:rsidR="007B3B3C">
        <w:t>à</w:t>
      </w:r>
      <w:r w:rsidR="007B3B3C">
        <w:rPr>
          <w:spacing w:val="2"/>
        </w:rPr>
        <w:t xml:space="preserve"> </w:t>
      </w:r>
      <w:r w:rsidR="007B3B3C">
        <w:rPr>
          <w:spacing w:val="-3"/>
        </w:rPr>
        <w:t>N</w:t>
      </w:r>
      <w:r w:rsidR="007B3B3C">
        <w:rPr>
          <w:spacing w:val="-1"/>
        </w:rPr>
        <w:t>a</w:t>
      </w:r>
      <w:r w:rsidR="007B3B3C">
        <w:rPr>
          <w:spacing w:val="-3"/>
        </w:rPr>
        <w:t>H</w:t>
      </w:r>
      <w:r w:rsidR="007B3B3C">
        <w:rPr>
          <w:spacing w:val="-2"/>
        </w:rPr>
        <w:t>CO</w:t>
      </w:r>
      <w:r w:rsidR="007B3B3C">
        <w:rPr>
          <w:w w:val="99"/>
          <w:vertAlign w:val="subscript"/>
        </w:rPr>
        <w:t>3</w:t>
      </w:r>
      <w:r w:rsidR="007B3B3C">
        <w:rPr>
          <w:spacing w:val="-18"/>
          <w:position w:val="-1"/>
        </w:rPr>
        <w:t xml:space="preserve"> </w:t>
      </w:r>
      <w:r w:rsidR="007B3B3C">
        <w:rPr>
          <w:spacing w:val="-2"/>
        </w:rPr>
        <w:t>(t</w:t>
      </w:r>
      <w:r w:rsidR="007B3B3C">
        <w:t>ỉ</w:t>
      </w:r>
      <w:r w:rsidR="007B3B3C">
        <w:rPr>
          <w:spacing w:val="2"/>
        </w:rPr>
        <w:t xml:space="preserve"> </w:t>
      </w:r>
      <w:r w:rsidR="007B3B3C">
        <w:rPr>
          <w:spacing w:val="-2"/>
        </w:rPr>
        <w:t>l</w:t>
      </w:r>
      <w:r w:rsidR="007B3B3C">
        <w:t>ệ</w:t>
      </w:r>
      <w:r w:rsidR="007B3B3C">
        <w:rPr>
          <w:spacing w:val="2"/>
        </w:rPr>
        <w:t xml:space="preserve"> </w:t>
      </w:r>
      <w:r w:rsidR="007B3B3C">
        <w:rPr>
          <w:spacing w:val="-2"/>
        </w:rPr>
        <w:t>mo</w:t>
      </w:r>
      <w:r w:rsidR="007B3B3C">
        <w:t>l</w:t>
      </w:r>
      <w:r w:rsidR="007B3B3C">
        <w:rPr>
          <w:spacing w:val="2"/>
        </w:rPr>
        <w:t xml:space="preserve"> </w:t>
      </w:r>
      <w:r w:rsidR="007B3B3C">
        <w:t>1</w:t>
      </w:r>
      <w:r w:rsidR="007B3B3C">
        <w:rPr>
          <w:spacing w:val="2"/>
        </w:rPr>
        <w:t xml:space="preserve"> </w:t>
      </w:r>
      <w:r w:rsidR="007B3B3C">
        <w:t>:</w:t>
      </w:r>
      <w:r w:rsidR="007B3B3C">
        <w:rPr>
          <w:spacing w:val="2"/>
        </w:rPr>
        <w:t xml:space="preserve"> </w:t>
      </w:r>
      <w:r w:rsidR="007B3B3C">
        <w:rPr>
          <w:spacing w:val="-2"/>
        </w:rPr>
        <w:t>1</w:t>
      </w:r>
      <w:r w:rsidR="007B3B3C">
        <w:t>)</w:t>
      </w:r>
      <w:r w:rsidR="007B3B3C">
        <w:rPr>
          <w:spacing w:val="2"/>
        </w:rPr>
        <w:t xml:space="preserve"> </w:t>
      </w:r>
      <w:r w:rsidR="007B3B3C">
        <w:rPr>
          <w:spacing w:val="-2"/>
        </w:rPr>
        <w:t>v</w:t>
      </w:r>
      <w:r w:rsidR="007B3B3C">
        <w:rPr>
          <w:spacing w:val="-1"/>
        </w:rPr>
        <w:t>à</w:t>
      </w:r>
      <w:r w:rsidR="007B3B3C">
        <w:t>o</w:t>
      </w:r>
      <w:r w:rsidR="007B3B3C">
        <w:rPr>
          <w:spacing w:val="2"/>
        </w:rPr>
        <w:t xml:space="preserve"> </w:t>
      </w:r>
      <w:r w:rsidR="007B3B3C">
        <w:rPr>
          <w:spacing w:val="-2"/>
        </w:rPr>
        <w:t>bìn</w:t>
      </w:r>
      <w:r w:rsidR="007B3B3C">
        <w:t>h</w:t>
      </w:r>
      <w:r w:rsidR="007B3B3C">
        <w:rPr>
          <w:spacing w:val="2"/>
        </w:rPr>
        <w:t xml:space="preserve"> </w:t>
      </w:r>
      <w:r w:rsidR="007B3B3C">
        <w:rPr>
          <w:spacing w:val="-2"/>
        </w:rPr>
        <w:t>dun</w:t>
      </w:r>
      <w:r w:rsidR="007B3B3C">
        <w:t>g</w:t>
      </w:r>
      <w:r w:rsidR="007B3B3C">
        <w:rPr>
          <w:spacing w:val="2"/>
        </w:rPr>
        <w:t xml:space="preserve"> </w:t>
      </w:r>
      <w:r w:rsidR="007B3B3C">
        <w:rPr>
          <w:spacing w:val="-2"/>
        </w:rPr>
        <w:t>dịc</w:t>
      </w:r>
      <w:r w:rsidR="007B3B3C">
        <w:t>h</w:t>
      </w:r>
      <w:r w:rsidR="007B3B3C">
        <w:rPr>
          <w:spacing w:val="1"/>
        </w:rPr>
        <w:t xml:space="preserve"> </w:t>
      </w:r>
      <w:r w:rsidR="007B3B3C">
        <w:rPr>
          <w:spacing w:val="-2"/>
        </w:rPr>
        <w:t>Ba</w:t>
      </w:r>
      <w:r w:rsidR="007B3B3C">
        <w:rPr>
          <w:spacing w:val="-1"/>
        </w:rPr>
        <w:t>(</w:t>
      </w:r>
      <w:r w:rsidR="007B3B3C">
        <w:rPr>
          <w:spacing w:val="-2"/>
        </w:rPr>
        <w:t>HC</w:t>
      </w:r>
      <w:r w:rsidR="007B3B3C">
        <w:rPr>
          <w:spacing w:val="-3"/>
        </w:rPr>
        <w:t>O</w:t>
      </w:r>
      <w:r w:rsidR="007B3B3C">
        <w:rPr>
          <w:spacing w:val="-2"/>
          <w:w w:val="99"/>
          <w:vertAlign w:val="subscript"/>
        </w:rPr>
        <w:t>3</w:t>
      </w:r>
      <w:r w:rsidR="007B3B3C">
        <w:rPr>
          <w:spacing w:val="-2"/>
        </w:rPr>
        <w:t>)</w:t>
      </w:r>
      <w:r w:rsidR="007B3B3C">
        <w:rPr>
          <w:w w:val="99"/>
          <w:vertAlign w:val="subscript"/>
        </w:rPr>
        <w:t>2</w:t>
      </w:r>
      <w:r w:rsidR="007B3B3C">
        <w:rPr>
          <w:spacing w:val="-18"/>
          <w:position w:val="-1"/>
        </w:rPr>
        <w:t xml:space="preserve"> </w:t>
      </w:r>
      <w:r w:rsidR="007B3B3C">
        <w:rPr>
          <w:spacing w:val="-2"/>
        </w:rPr>
        <w:t>th</w:t>
      </w:r>
      <w:r w:rsidR="007B3B3C">
        <w:t>u</w:t>
      </w:r>
      <w:r w:rsidR="007B3B3C">
        <w:rPr>
          <w:spacing w:val="1"/>
        </w:rPr>
        <w:t xml:space="preserve"> </w:t>
      </w:r>
      <w:r w:rsidR="007B3B3C">
        <w:rPr>
          <w:spacing w:val="-1"/>
        </w:rPr>
        <w:t>đ</w:t>
      </w:r>
      <w:r w:rsidR="007B3B3C">
        <w:rPr>
          <w:spacing w:val="-3"/>
        </w:rPr>
        <w:t>ư</w:t>
      </w:r>
      <w:r w:rsidR="007B3B3C">
        <w:t>ợc</w:t>
      </w:r>
      <w:r w:rsidR="007B3B3C">
        <w:rPr>
          <w:spacing w:val="1"/>
        </w:rPr>
        <w:t xml:space="preserve"> </w:t>
      </w:r>
      <w:r w:rsidR="007B3B3C">
        <w:rPr>
          <w:spacing w:val="-2"/>
        </w:rPr>
        <w:t>kế</w:t>
      </w:r>
      <w:r w:rsidR="007B3B3C">
        <w:t xml:space="preserve">t </w:t>
      </w:r>
      <w:r w:rsidR="007B3B3C">
        <w:rPr>
          <w:spacing w:val="-2"/>
        </w:rPr>
        <w:t>tủ</w:t>
      </w:r>
      <w:r w:rsidR="007B3B3C">
        <w:t>a</w:t>
      </w:r>
      <w:r w:rsidR="007B3B3C">
        <w:rPr>
          <w:spacing w:val="3"/>
        </w:rPr>
        <w:t xml:space="preserve"> </w:t>
      </w:r>
      <w:r w:rsidR="007B3B3C">
        <w:t>X</w:t>
      </w:r>
      <w:r w:rsidR="007B3B3C">
        <w:rPr>
          <w:spacing w:val="3"/>
        </w:rPr>
        <w:t xml:space="preserve"> </w:t>
      </w:r>
      <w:r w:rsidR="007B3B3C">
        <w:rPr>
          <w:spacing w:val="-2"/>
        </w:rPr>
        <w:t>v</w:t>
      </w:r>
      <w:r w:rsidR="007B3B3C">
        <w:t>à</w:t>
      </w:r>
      <w:r w:rsidR="007B3B3C">
        <w:rPr>
          <w:spacing w:val="3"/>
        </w:rPr>
        <w:t xml:space="preserve"> </w:t>
      </w:r>
      <w:r w:rsidR="007B3B3C">
        <w:rPr>
          <w:spacing w:val="-2"/>
        </w:rPr>
        <w:t>dun</w:t>
      </w:r>
      <w:r w:rsidR="007B3B3C">
        <w:t>g</w:t>
      </w:r>
      <w:r w:rsidR="007B3B3C">
        <w:rPr>
          <w:spacing w:val="3"/>
        </w:rPr>
        <w:t xml:space="preserve"> </w:t>
      </w:r>
      <w:r w:rsidR="007B3B3C">
        <w:rPr>
          <w:spacing w:val="-2"/>
        </w:rPr>
        <w:t>dịc</w:t>
      </w:r>
      <w:r w:rsidR="007B3B3C">
        <w:t>h</w:t>
      </w:r>
      <w:r w:rsidR="007B3B3C">
        <w:rPr>
          <w:spacing w:val="4"/>
        </w:rPr>
        <w:t xml:space="preserve"> </w:t>
      </w:r>
      <w:r w:rsidR="007B3B3C">
        <w:rPr>
          <w:spacing w:val="-2"/>
        </w:rPr>
        <w:t>Y</w:t>
      </w:r>
      <w:r w:rsidR="007B3B3C">
        <w:t>.</w:t>
      </w:r>
      <w:r w:rsidR="007B3B3C">
        <w:rPr>
          <w:spacing w:val="4"/>
        </w:rPr>
        <w:t xml:space="preserve"> </w:t>
      </w:r>
      <w:r w:rsidR="007B3B3C">
        <w:rPr>
          <w:spacing w:val="-2"/>
        </w:rPr>
        <w:t>Thê</w:t>
      </w:r>
      <w:r w:rsidR="007B3B3C">
        <w:t>m</w:t>
      </w:r>
      <w:r w:rsidR="007B3B3C">
        <w:rPr>
          <w:spacing w:val="1"/>
        </w:rPr>
        <w:t xml:space="preserve"> </w:t>
      </w:r>
      <w:r w:rsidR="007B3B3C">
        <w:rPr>
          <w:spacing w:val="-2"/>
        </w:rPr>
        <w:t>t</w:t>
      </w:r>
      <w:r w:rsidR="007B3B3C">
        <w:t>ừ</w:t>
      </w:r>
      <w:r w:rsidR="007B3B3C">
        <w:rPr>
          <w:spacing w:val="2"/>
        </w:rPr>
        <w:t xml:space="preserve"> </w:t>
      </w:r>
      <w:r w:rsidR="007B3B3C">
        <w:rPr>
          <w:spacing w:val="-2"/>
        </w:rPr>
        <w:t>t</w:t>
      </w:r>
      <w:r w:rsidR="007B3B3C">
        <w:t>ừ</w:t>
      </w:r>
      <w:r w:rsidR="007B3B3C">
        <w:rPr>
          <w:spacing w:val="3"/>
        </w:rPr>
        <w:t xml:space="preserve"> </w:t>
      </w:r>
      <w:r w:rsidR="007B3B3C">
        <w:rPr>
          <w:spacing w:val="-2"/>
        </w:rPr>
        <w:t>dun</w:t>
      </w:r>
      <w:r w:rsidR="007B3B3C">
        <w:t>g</w:t>
      </w:r>
      <w:r w:rsidR="007B3B3C">
        <w:rPr>
          <w:spacing w:val="3"/>
        </w:rPr>
        <w:t xml:space="preserve"> </w:t>
      </w:r>
      <w:r w:rsidR="007B3B3C">
        <w:rPr>
          <w:spacing w:val="-2"/>
        </w:rPr>
        <w:t>dịc</w:t>
      </w:r>
      <w:r w:rsidR="007B3B3C">
        <w:t>h</w:t>
      </w:r>
      <w:r w:rsidR="007B3B3C">
        <w:rPr>
          <w:spacing w:val="3"/>
        </w:rPr>
        <w:t xml:space="preserve"> </w:t>
      </w:r>
      <w:r w:rsidR="007B3B3C">
        <w:rPr>
          <w:spacing w:val="-2"/>
        </w:rPr>
        <w:t>HC</w:t>
      </w:r>
      <w:r w:rsidR="007B3B3C">
        <w:t>l</w:t>
      </w:r>
      <w:r w:rsidR="007B3B3C">
        <w:rPr>
          <w:spacing w:val="4"/>
        </w:rPr>
        <w:t xml:space="preserve"> </w:t>
      </w:r>
      <w:r w:rsidR="007B3B3C">
        <w:rPr>
          <w:spacing w:val="-2"/>
        </w:rPr>
        <w:t>0,5</w:t>
      </w:r>
      <w:r w:rsidR="007B3B3C">
        <w:t>M</w:t>
      </w:r>
      <w:r w:rsidR="007B3B3C">
        <w:rPr>
          <w:spacing w:val="3"/>
        </w:rPr>
        <w:t xml:space="preserve"> </w:t>
      </w:r>
      <w:r w:rsidR="007B3B3C">
        <w:rPr>
          <w:spacing w:val="-2"/>
        </w:rPr>
        <w:t>v</w:t>
      </w:r>
      <w:r w:rsidR="007B3B3C">
        <w:rPr>
          <w:spacing w:val="-1"/>
        </w:rPr>
        <w:t>à</w:t>
      </w:r>
      <w:r w:rsidR="007B3B3C">
        <w:t>o</w:t>
      </w:r>
      <w:r w:rsidR="007B3B3C">
        <w:rPr>
          <w:spacing w:val="3"/>
        </w:rPr>
        <w:t xml:space="preserve"> </w:t>
      </w:r>
      <w:r w:rsidR="007B3B3C">
        <w:rPr>
          <w:spacing w:val="-2"/>
        </w:rPr>
        <w:t>b</w:t>
      </w:r>
      <w:r w:rsidR="007B3B3C">
        <w:rPr>
          <w:spacing w:val="-1"/>
        </w:rPr>
        <w:t>ì</w:t>
      </w:r>
      <w:r w:rsidR="007B3B3C">
        <w:rPr>
          <w:spacing w:val="-2"/>
        </w:rPr>
        <w:t>n</w:t>
      </w:r>
      <w:r w:rsidR="007B3B3C">
        <w:t>h</w:t>
      </w:r>
      <w:r w:rsidR="007B3B3C">
        <w:rPr>
          <w:spacing w:val="2"/>
        </w:rPr>
        <w:t xml:space="preserve"> </w:t>
      </w:r>
      <w:r w:rsidR="007B3B3C">
        <w:rPr>
          <w:spacing w:val="-2"/>
        </w:rPr>
        <w:t>đế</w:t>
      </w:r>
      <w:r w:rsidR="007B3B3C">
        <w:t>n</w:t>
      </w:r>
      <w:r w:rsidR="007B3B3C">
        <w:rPr>
          <w:spacing w:val="3"/>
        </w:rPr>
        <w:t xml:space="preserve"> </w:t>
      </w:r>
      <w:r w:rsidR="007B3B3C">
        <w:rPr>
          <w:spacing w:val="-2"/>
        </w:rPr>
        <w:t>k</w:t>
      </w:r>
      <w:r w:rsidR="007B3B3C">
        <w:rPr>
          <w:spacing w:val="-2"/>
        </w:rPr>
        <w:t>h</w:t>
      </w:r>
      <w:r w:rsidR="007B3B3C">
        <w:t>i</w:t>
      </w:r>
      <w:r w:rsidR="007B3B3C">
        <w:rPr>
          <w:spacing w:val="3"/>
        </w:rPr>
        <w:t xml:space="preserve"> </w:t>
      </w:r>
      <w:r w:rsidR="007B3B3C">
        <w:rPr>
          <w:spacing w:val="-2"/>
        </w:rPr>
        <w:t>khôn</w:t>
      </w:r>
      <w:r w:rsidR="007B3B3C">
        <w:t>g</w:t>
      </w:r>
      <w:r w:rsidR="007B3B3C">
        <w:rPr>
          <w:spacing w:val="3"/>
        </w:rPr>
        <w:t xml:space="preserve"> </w:t>
      </w:r>
      <w:r w:rsidR="007B3B3C">
        <w:rPr>
          <w:spacing w:val="-1"/>
        </w:rPr>
        <w:t>c</w:t>
      </w:r>
      <w:r w:rsidR="007B3B3C">
        <w:rPr>
          <w:spacing w:val="-2"/>
        </w:rPr>
        <w:t>ò</w:t>
      </w:r>
      <w:r w:rsidR="007B3B3C">
        <w:t>n</w:t>
      </w:r>
      <w:r w:rsidR="007B3B3C">
        <w:rPr>
          <w:spacing w:val="3"/>
        </w:rPr>
        <w:t xml:space="preserve"> </w:t>
      </w:r>
      <w:r w:rsidR="007B3B3C">
        <w:rPr>
          <w:spacing w:val="-2"/>
        </w:rPr>
        <w:t>kh</w:t>
      </w:r>
      <w:r w:rsidR="007B3B3C">
        <w:t>í</w:t>
      </w:r>
      <w:r w:rsidR="007B3B3C">
        <w:rPr>
          <w:spacing w:val="3"/>
        </w:rPr>
        <w:t xml:space="preserve"> </w:t>
      </w:r>
      <w:r w:rsidR="007B3B3C">
        <w:rPr>
          <w:spacing w:val="-2"/>
        </w:rPr>
        <w:t>thoá</w:t>
      </w:r>
      <w:r w:rsidR="007B3B3C">
        <w:t>t</w:t>
      </w:r>
      <w:r w:rsidR="007B3B3C">
        <w:rPr>
          <w:spacing w:val="3"/>
        </w:rPr>
        <w:t xml:space="preserve"> </w:t>
      </w:r>
      <w:r w:rsidR="007B3B3C">
        <w:rPr>
          <w:spacing w:val="-2"/>
        </w:rPr>
        <w:t>r</w:t>
      </w:r>
      <w:r w:rsidR="007B3B3C">
        <w:t>a</w:t>
      </w:r>
      <w:r w:rsidR="007B3B3C">
        <w:rPr>
          <w:spacing w:val="3"/>
        </w:rPr>
        <w:t xml:space="preserve"> </w:t>
      </w:r>
      <w:r w:rsidR="007B3B3C">
        <w:rPr>
          <w:spacing w:val="-2"/>
        </w:rPr>
        <w:t>th</w:t>
      </w:r>
      <w:r w:rsidR="007B3B3C">
        <w:t>ì</w:t>
      </w:r>
      <w:r w:rsidR="007B3B3C">
        <w:rPr>
          <w:spacing w:val="3"/>
        </w:rPr>
        <w:t xml:space="preserve"> </w:t>
      </w:r>
      <w:r w:rsidR="007B3B3C">
        <w:rPr>
          <w:spacing w:val="-2"/>
        </w:rPr>
        <w:t>hế</w:t>
      </w:r>
      <w:r w:rsidR="007B3B3C">
        <w:t xml:space="preserve">t </w:t>
      </w:r>
      <w:r w:rsidR="007B3B3C">
        <w:rPr>
          <w:spacing w:val="-2"/>
        </w:rPr>
        <w:t>56</w:t>
      </w:r>
      <w:r w:rsidR="007B3B3C">
        <w:t>0</w:t>
      </w:r>
      <w:r w:rsidR="007B3B3C">
        <w:rPr>
          <w:spacing w:val="-4"/>
        </w:rPr>
        <w:t xml:space="preserve"> </w:t>
      </w:r>
      <w:r w:rsidR="007B3B3C">
        <w:rPr>
          <w:spacing w:val="-2"/>
        </w:rPr>
        <w:t>ml</w:t>
      </w:r>
      <w:r w:rsidR="007B3B3C">
        <w:t>.</w:t>
      </w:r>
      <w:r w:rsidR="007B3B3C">
        <w:rPr>
          <w:spacing w:val="-4"/>
        </w:rPr>
        <w:t xml:space="preserve"> </w:t>
      </w:r>
      <w:r w:rsidR="007B3B3C">
        <w:rPr>
          <w:spacing w:val="-2"/>
        </w:rPr>
        <w:t>Biế</w:t>
      </w:r>
      <w:r w:rsidR="007B3B3C">
        <w:t>t</w:t>
      </w:r>
      <w:r w:rsidR="007B3B3C">
        <w:rPr>
          <w:spacing w:val="-3"/>
        </w:rPr>
        <w:t xml:space="preserve"> </w:t>
      </w:r>
      <w:r w:rsidR="007B3B3C">
        <w:rPr>
          <w:spacing w:val="-1"/>
        </w:rPr>
        <w:t>t</w:t>
      </w:r>
      <w:r w:rsidR="007B3B3C">
        <w:rPr>
          <w:spacing w:val="-2"/>
        </w:rPr>
        <w:t>oà</w:t>
      </w:r>
      <w:r w:rsidR="007B3B3C">
        <w:t>n</w:t>
      </w:r>
      <w:r w:rsidR="007B3B3C">
        <w:rPr>
          <w:spacing w:val="-4"/>
        </w:rPr>
        <w:t xml:space="preserve"> </w:t>
      </w:r>
      <w:r w:rsidR="007B3B3C">
        <w:rPr>
          <w:spacing w:val="-1"/>
        </w:rPr>
        <w:t>b</w:t>
      </w:r>
      <w:r w:rsidR="007B3B3C">
        <w:t>ộ</w:t>
      </w:r>
      <w:r w:rsidR="007B3B3C">
        <w:rPr>
          <w:spacing w:val="-4"/>
        </w:rPr>
        <w:t xml:space="preserve"> </w:t>
      </w:r>
      <w:r w:rsidR="007B3B3C">
        <w:t>Y</w:t>
      </w:r>
      <w:r w:rsidR="007B3B3C">
        <w:rPr>
          <w:spacing w:val="-5"/>
        </w:rPr>
        <w:t xml:space="preserve"> </w:t>
      </w:r>
      <w:r w:rsidR="007B3B3C">
        <w:rPr>
          <w:spacing w:val="-1"/>
        </w:rPr>
        <w:t>ph</w:t>
      </w:r>
      <w:r w:rsidR="007B3B3C">
        <w:rPr>
          <w:spacing w:val="-2"/>
        </w:rPr>
        <w:t>ả</w:t>
      </w:r>
      <w:r w:rsidR="007B3B3C">
        <w:t>n</w:t>
      </w:r>
      <w:r w:rsidR="007B3B3C">
        <w:rPr>
          <w:spacing w:val="-5"/>
        </w:rPr>
        <w:t xml:space="preserve"> </w:t>
      </w:r>
      <w:r w:rsidR="007B3B3C">
        <w:rPr>
          <w:spacing w:val="-1"/>
        </w:rPr>
        <w:t>ứ</w:t>
      </w:r>
      <w:r w:rsidR="007B3B3C">
        <w:rPr>
          <w:spacing w:val="-2"/>
        </w:rPr>
        <w:t>n</w:t>
      </w:r>
      <w:r w:rsidR="007B3B3C">
        <w:t>g</w:t>
      </w:r>
      <w:r w:rsidR="007B3B3C">
        <w:rPr>
          <w:spacing w:val="-4"/>
        </w:rPr>
        <w:t xml:space="preserve"> </w:t>
      </w:r>
      <w:r w:rsidR="007B3B3C">
        <w:rPr>
          <w:spacing w:val="-1"/>
        </w:rPr>
        <w:t>v</w:t>
      </w:r>
      <w:r w:rsidR="007B3B3C">
        <w:rPr>
          <w:spacing w:val="-3"/>
        </w:rPr>
        <w:t>ừ</w:t>
      </w:r>
      <w:r w:rsidR="007B3B3C">
        <w:t>a</w:t>
      </w:r>
      <w:r w:rsidR="007B3B3C">
        <w:rPr>
          <w:spacing w:val="-3"/>
        </w:rPr>
        <w:t xml:space="preserve"> </w:t>
      </w:r>
      <w:r w:rsidR="007B3B3C">
        <w:rPr>
          <w:spacing w:val="-2"/>
        </w:rPr>
        <w:t>đ</w:t>
      </w:r>
      <w:r w:rsidR="007B3B3C">
        <w:t>ủ</w:t>
      </w:r>
      <w:r w:rsidR="007B3B3C">
        <w:rPr>
          <w:spacing w:val="-5"/>
        </w:rPr>
        <w:t xml:space="preserve"> </w:t>
      </w:r>
      <w:r w:rsidR="007B3B3C">
        <w:rPr>
          <w:spacing w:val="-2"/>
        </w:rPr>
        <w:t>vớ</w:t>
      </w:r>
      <w:r w:rsidR="007B3B3C">
        <w:t>i</w:t>
      </w:r>
      <w:r w:rsidR="007B3B3C">
        <w:rPr>
          <w:spacing w:val="-3"/>
        </w:rPr>
        <w:t xml:space="preserve"> </w:t>
      </w:r>
      <w:r w:rsidR="007B3B3C">
        <w:rPr>
          <w:spacing w:val="-2"/>
        </w:rPr>
        <w:t>20</w:t>
      </w:r>
      <w:r w:rsidR="007B3B3C">
        <w:t>0</w:t>
      </w:r>
      <w:r w:rsidR="007B3B3C">
        <w:rPr>
          <w:spacing w:val="-4"/>
        </w:rPr>
        <w:t xml:space="preserve"> </w:t>
      </w:r>
      <w:r w:rsidR="007B3B3C">
        <w:rPr>
          <w:spacing w:val="-2"/>
        </w:rPr>
        <w:t>m</w:t>
      </w:r>
      <w:r w:rsidR="007B3B3C">
        <w:t>l</w:t>
      </w:r>
      <w:r w:rsidR="007B3B3C">
        <w:rPr>
          <w:spacing w:val="-4"/>
        </w:rPr>
        <w:t xml:space="preserve"> </w:t>
      </w:r>
      <w:r w:rsidR="007B3B3C">
        <w:rPr>
          <w:spacing w:val="-2"/>
        </w:rPr>
        <w:t>dun</w:t>
      </w:r>
      <w:r w:rsidR="007B3B3C">
        <w:t>g</w:t>
      </w:r>
      <w:r w:rsidR="007B3B3C">
        <w:rPr>
          <w:spacing w:val="-4"/>
        </w:rPr>
        <w:t xml:space="preserve"> </w:t>
      </w:r>
      <w:r w:rsidR="007B3B3C">
        <w:rPr>
          <w:spacing w:val="-2"/>
        </w:rPr>
        <w:t>dịc</w:t>
      </w:r>
      <w:r w:rsidR="007B3B3C">
        <w:t>h</w:t>
      </w:r>
      <w:r w:rsidR="007B3B3C">
        <w:rPr>
          <w:spacing w:val="-4"/>
        </w:rPr>
        <w:t xml:space="preserve"> </w:t>
      </w:r>
      <w:r w:rsidR="007B3B3C">
        <w:rPr>
          <w:spacing w:val="-2"/>
        </w:rPr>
        <w:t>NaO</w:t>
      </w:r>
      <w:r w:rsidR="007B3B3C">
        <w:t>H</w:t>
      </w:r>
      <w:r w:rsidR="007B3B3C">
        <w:rPr>
          <w:spacing w:val="-4"/>
        </w:rPr>
        <w:t xml:space="preserve"> </w:t>
      </w:r>
      <w:r w:rsidR="007B3B3C">
        <w:rPr>
          <w:spacing w:val="-2"/>
        </w:rPr>
        <w:t>1M</w:t>
      </w:r>
      <w:r w:rsidR="007B3B3C">
        <w:t>.</w:t>
      </w:r>
      <w:r w:rsidR="007B3B3C">
        <w:rPr>
          <w:spacing w:val="-4"/>
        </w:rPr>
        <w:t xml:space="preserve"> </w:t>
      </w:r>
      <w:r w:rsidR="007B3B3C">
        <w:rPr>
          <w:spacing w:val="-2"/>
        </w:rPr>
        <w:t>Khố</w:t>
      </w:r>
      <w:r w:rsidR="007B3B3C">
        <w:t>i</w:t>
      </w:r>
      <w:r w:rsidR="007B3B3C">
        <w:rPr>
          <w:spacing w:val="-4"/>
        </w:rPr>
        <w:t xml:space="preserve"> </w:t>
      </w:r>
      <w:r w:rsidR="007B3B3C">
        <w:rPr>
          <w:spacing w:val="-1"/>
        </w:rPr>
        <w:t>l</w:t>
      </w:r>
      <w:r w:rsidR="007B3B3C">
        <w:rPr>
          <w:spacing w:val="-3"/>
        </w:rPr>
        <w:t>ư</w:t>
      </w:r>
      <w:r w:rsidR="007B3B3C">
        <w:rPr>
          <w:spacing w:val="-2"/>
        </w:rPr>
        <w:t>ợ</w:t>
      </w:r>
      <w:r w:rsidR="007B3B3C">
        <w:rPr>
          <w:spacing w:val="-1"/>
        </w:rPr>
        <w:t>n</w:t>
      </w:r>
      <w:r w:rsidR="007B3B3C">
        <w:t>g</w:t>
      </w:r>
      <w:r w:rsidR="007B3B3C">
        <w:rPr>
          <w:spacing w:val="-4"/>
        </w:rPr>
        <w:t xml:space="preserve"> </w:t>
      </w:r>
      <w:r w:rsidR="007B3B3C">
        <w:rPr>
          <w:spacing w:val="-2"/>
        </w:rPr>
        <w:t>kế</w:t>
      </w:r>
      <w:r w:rsidR="007B3B3C">
        <w:t>t</w:t>
      </w:r>
      <w:r w:rsidR="007B3B3C">
        <w:rPr>
          <w:spacing w:val="-4"/>
        </w:rPr>
        <w:t xml:space="preserve"> </w:t>
      </w:r>
      <w:r w:rsidR="007B3B3C">
        <w:rPr>
          <w:spacing w:val="-2"/>
        </w:rPr>
        <w:t>tủ</w:t>
      </w:r>
      <w:r w:rsidR="007B3B3C">
        <w:t>a</w:t>
      </w:r>
      <w:r w:rsidR="007B3B3C">
        <w:rPr>
          <w:spacing w:val="-4"/>
        </w:rPr>
        <w:t xml:space="preserve"> </w:t>
      </w:r>
      <w:r w:rsidR="007B3B3C">
        <w:t>X</w:t>
      </w:r>
      <w:r w:rsidR="007B3B3C">
        <w:rPr>
          <w:spacing w:val="-4"/>
        </w:rPr>
        <w:t xml:space="preserve"> </w:t>
      </w:r>
      <w:r w:rsidR="007B3B3C">
        <w:rPr>
          <w:spacing w:val="-1"/>
        </w:rPr>
        <w:t>là</w:t>
      </w:r>
    </w:p>
    <w:p w:rsidR="00072C5E">
      <w:pPr>
        <w:tabs>
          <w:tab w:val="left" w:pos="360"/>
          <w:tab w:val="left" w:pos="900"/>
        </w:tabs>
        <w:ind w:left="360" w:hanging="360"/>
        <w:jc w:val="both"/>
      </w:pPr>
      <w:r w:rsidR="007B3B3C">
        <w:rPr>
          <w:b/>
          <w:bCs/>
        </w:rPr>
        <w:t xml:space="preserve">A. </w:t>
      </w:r>
      <w:r w:rsidR="007B3B3C">
        <w:t>3,94 g</w:t>
      </w:r>
      <w:r w:rsidR="007B3B3C">
        <w:rPr>
          <w:spacing w:val="1"/>
        </w:rPr>
        <w:t>a</w:t>
      </w:r>
      <w:r w:rsidR="007B3B3C">
        <w:t>m.</w:t>
        <w:tab/>
        <w:tab/>
      </w:r>
      <w:r w:rsidR="007B3B3C">
        <w:rPr>
          <w:b/>
          <w:bCs/>
        </w:rPr>
        <w:t xml:space="preserve">B. </w:t>
      </w:r>
      <w:r w:rsidR="007B3B3C">
        <w:t>7,88 g</w:t>
      </w:r>
      <w:r w:rsidR="007B3B3C">
        <w:rPr>
          <w:spacing w:val="1"/>
        </w:rPr>
        <w:t>a</w:t>
      </w:r>
      <w:r w:rsidR="007B3B3C">
        <w:t>m.</w:t>
        <w:tab/>
        <w:tab/>
      </w:r>
      <w:r w:rsidR="007B3B3C">
        <w:rPr>
          <w:b/>
          <w:bCs/>
        </w:rPr>
        <w:t xml:space="preserve">C. </w:t>
      </w:r>
      <w:r w:rsidR="007B3B3C">
        <w:t>11,28 gam.</w:t>
        <w:tab/>
        <w:tab/>
      </w:r>
      <w:r w:rsidR="007B3B3C">
        <w:rPr>
          <w:b/>
          <w:bCs/>
        </w:rPr>
        <w:t xml:space="preserve">D. </w:t>
      </w:r>
      <w:r w:rsidR="007B3B3C">
        <w:t>9,85 g</w:t>
      </w:r>
      <w:r w:rsidR="007B3B3C">
        <w:rPr>
          <w:spacing w:val="1"/>
        </w:rPr>
        <w:t>a</w:t>
      </w:r>
      <w:r w:rsidR="007B3B3C">
        <w:t>m.</w:t>
      </w:r>
      <w:r w:rsidR="007B3B3C">
        <w:rPr>
          <w:b/>
        </w:rPr>
        <w:t xml:space="preserve"> </w:t>
        <w:tab/>
        <w:t>DHA 2012</w:t>
      </w:r>
      <w:r w:rsidR="007B3B3C">
        <w:rPr>
          <w:b/>
          <w:color w:val="000000"/>
          <w:spacing w:val="-1"/>
          <w:lang w:val="nl-NL"/>
        </w:rPr>
        <w:t>11.</w:t>
        <w:tab/>
      </w:r>
      <w:r w:rsidR="007B3B3C">
        <w:rPr>
          <w:spacing w:val="-2"/>
        </w:rPr>
        <w:t>Nung m gam CaCO</w:t>
      </w:r>
      <w:r w:rsidR="007B3B3C">
        <w:rPr>
          <w:spacing w:val="-2"/>
          <w:vertAlign w:val="subscript"/>
        </w:rPr>
        <w:t>3</w:t>
      </w:r>
      <w:r w:rsidR="007B3B3C">
        <w:rPr>
          <w:spacing w:val="-2"/>
        </w:rPr>
        <w:t xml:space="preserve"> sau một thời gian thu được 0,78m gam hỗn hợp rắn. Hiệu suất của phản ứng nhiệt phân là</w:t>
      </w:r>
    </w:p>
    <w:p w:rsidR="00072C5E">
      <w:pPr>
        <w:ind w:left="360"/>
        <w:jc w:val="both"/>
      </w:pPr>
      <w:r w:rsidR="007B3B3C">
        <w:tab/>
      </w:r>
      <w:r w:rsidR="007B3B3C">
        <w:rPr>
          <w:b/>
        </w:rPr>
        <w:t xml:space="preserve">A. </w:t>
      </w:r>
      <w:r w:rsidR="007B3B3C">
        <w:t>25%</w:t>
        <w:tab/>
        <w:tab/>
      </w:r>
      <w:r w:rsidR="007B3B3C">
        <w:rPr>
          <w:b/>
        </w:rPr>
        <w:t xml:space="preserve">B. </w:t>
      </w:r>
      <w:r w:rsidR="007B3B3C">
        <w:t>50%</w:t>
        <w:tab/>
        <w:tab/>
      </w:r>
      <w:r w:rsidR="007B3B3C">
        <w:rPr>
          <w:b/>
        </w:rPr>
        <w:t>C.</w:t>
      </w:r>
      <w:r w:rsidR="007B3B3C">
        <w:t xml:space="preserve"> 20%</w:t>
        <w:tab/>
        <w:tab/>
      </w:r>
      <w:r w:rsidR="007B3B3C">
        <w:rPr>
          <w:b/>
        </w:rPr>
        <w:t>D.</w:t>
      </w:r>
      <w:r w:rsidR="007B3B3C">
        <w:t xml:space="preserve"> 40%</w:t>
      </w:r>
    </w:p>
    <w:p w:rsidR="00072C5E">
      <w:pPr>
        <w:tabs>
          <w:tab w:val="left" w:pos="360"/>
          <w:tab w:val="left" w:pos="900"/>
        </w:tabs>
        <w:ind w:left="360" w:hanging="360"/>
        <w:jc w:val="both"/>
      </w:pPr>
      <w:r w:rsidR="007B3B3C">
        <w:rPr>
          <w:b/>
          <w:color w:val="000000"/>
          <w:spacing w:val="-1"/>
          <w:lang w:val="nl-NL"/>
        </w:rPr>
        <w:t>12.</w:t>
        <w:tab/>
      </w:r>
      <w:r w:rsidR="007B3B3C">
        <w:t>Nung đến khối lượng không đổi 77,7g muối hiđrocacbonat của kim loại R có hoá trị II không đổi. Khí thoát ra được hấp thụ hết vào dung dịch nước vôi trong dư được 60g kết tủ</w:t>
      </w:r>
      <w:r w:rsidR="007B3B3C">
        <w:rPr>
          <w:b/>
        </w:rPr>
        <w:t>A.</w:t>
      </w:r>
      <w:r w:rsidR="007B3B3C">
        <w:t xml:space="preserve"> R</w:t>
      </w:r>
      <w:r w:rsidR="007B3B3C">
        <w:t xml:space="preserve"> là</w:t>
      </w:r>
    </w:p>
    <w:p w:rsidR="00072C5E">
      <w:pPr>
        <w:tabs>
          <w:tab w:val="left" w:pos="360"/>
        </w:tabs>
        <w:ind w:left="360" w:hanging="360"/>
        <w:jc w:val="both"/>
      </w:pPr>
      <w:r w:rsidR="007B3B3C">
        <w:tab/>
      </w:r>
      <w:r w:rsidR="007B3B3C">
        <w:rPr>
          <w:b/>
        </w:rPr>
        <w:t>A.</w:t>
      </w:r>
      <w:r w:rsidR="007B3B3C">
        <w:t xml:space="preserve"> Cu.</w:t>
        <w:tab/>
        <w:tab/>
        <w:tab/>
      </w:r>
      <w:r w:rsidR="007B3B3C">
        <w:rPr>
          <w:b/>
        </w:rPr>
        <w:t>B.</w:t>
      </w:r>
      <w:r w:rsidR="007B3B3C">
        <w:t xml:space="preserve"> Ca.</w:t>
        <w:tab/>
        <w:tab/>
        <w:tab/>
      </w:r>
      <w:r w:rsidR="007B3B3C">
        <w:rPr>
          <w:b/>
        </w:rPr>
        <w:t>C.</w:t>
      </w:r>
      <w:r w:rsidR="007B3B3C">
        <w:t xml:space="preserve"> Mg</w:t>
        <w:tab/>
        <w:tab/>
        <w:tab/>
      </w:r>
      <w:r w:rsidR="007B3B3C">
        <w:rPr>
          <w:b/>
        </w:rPr>
        <w:t>D.</w:t>
      </w:r>
      <w:r w:rsidR="007B3B3C">
        <w:t xml:space="preserve"> Ba</w:t>
      </w:r>
      <w:r w:rsidR="007B3B3C">
        <w:rPr>
          <w:b/>
          <w:color w:val="000000"/>
          <w:spacing w:val="-1"/>
          <w:lang w:val="nl-NL"/>
        </w:rPr>
        <w:t>13.</w:t>
        <w:tab/>
      </w:r>
      <w:r w:rsidR="007B3B3C">
        <w:t>Nhiệt phân hoàn toàn 16,2 gam một muối hidrocacbonat của một kim loại M có hoá trị không đổi. Hỗn hợp hơi và khí thu được đem dẫn vào bình đưng dung dịch Ca(OH)</w:t>
      </w:r>
      <w:r w:rsidR="007B3B3C">
        <w:rPr>
          <w:vertAlign w:val="subscript"/>
        </w:rPr>
        <w:t>2</w:t>
      </w:r>
      <w:r w:rsidR="007B3B3C">
        <w:t xml:space="preserve"> dư thấy khối lượng bình tăng 10,6 gam và thu được 20 gam kết tủ</w:t>
      </w:r>
      <w:r w:rsidR="007B3B3C">
        <w:rPr>
          <w:b/>
        </w:rPr>
        <w:t>A.</w:t>
      </w:r>
      <w:r w:rsidR="007B3B3C">
        <w:t xml:space="preserve"> Công thức muối:</w:t>
      </w:r>
    </w:p>
    <w:p w:rsidR="00072C5E">
      <w:pPr>
        <w:tabs>
          <w:tab w:val="left" w:pos="360"/>
        </w:tabs>
        <w:ind w:left="360" w:hanging="360"/>
        <w:jc w:val="both"/>
        <w:rPr>
          <w:spacing w:val="-4"/>
        </w:rPr>
      </w:pPr>
      <w:r w:rsidR="007B3B3C">
        <w:rPr>
          <w:b/>
        </w:rPr>
        <w:t>A.</w:t>
      </w:r>
      <w:r w:rsidR="007B3B3C">
        <w:t xml:space="preserve"> NaHCO</w:t>
      </w:r>
      <w:r w:rsidR="007B3B3C">
        <w:rPr>
          <w:vertAlign w:val="subscript"/>
        </w:rPr>
        <w:t>3</w:t>
      </w:r>
      <w:r w:rsidR="007B3B3C">
        <w:tab/>
        <w:tab/>
      </w:r>
      <w:r w:rsidR="007B3B3C">
        <w:rPr>
          <w:b/>
        </w:rPr>
        <w:t>B.</w:t>
      </w:r>
      <w:r w:rsidR="007B3B3C">
        <w:t xml:space="preserve"> KHCO</w:t>
      </w:r>
      <w:r w:rsidR="007B3B3C">
        <w:rPr>
          <w:vertAlign w:val="subscript"/>
        </w:rPr>
        <w:t>3</w:t>
      </w:r>
      <w:r w:rsidR="007B3B3C">
        <w:tab/>
        <w:tab/>
      </w:r>
      <w:r w:rsidR="007B3B3C">
        <w:rPr>
          <w:b/>
        </w:rPr>
        <w:t>C.</w:t>
      </w:r>
      <w:r w:rsidR="007B3B3C">
        <w:t xml:space="preserve"> Ca(HCO</w:t>
      </w:r>
      <w:r w:rsidR="007B3B3C">
        <w:rPr>
          <w:vertAlign w:val="subscript"/>
        </w:rPr>
        <w:t>3</w:t>
      </w:r>
      <w:r w:rsidR="007B3B3C">
        <w:t>)</w:t>
      </w:r>
      <w:r w:rsidR="007B3B3C">
        <w:rPr>
          <w:vertAlign w:val="subscript"/>
        </w:rPr>
        <w:t>2</w:t>
      </w:r>
      <w:r w:rsidR="007B3B3C">
        <w:tab/>
        <w:tab/>
      </w:r>
      <w:r w:rsidR="007B3B3C">
        <w:rPr>
          <w:b/>
        </w:rPr>
        <w:t>D.</w:t>
      </w:r>
      <w:r w:rsidR="007B3B3C">
        <w:t xml:space="preserve"> Ba(HCO</w:t>
      </w:r>
      <w:r w:rsidR="007B3B3C">
        <w:rPr>
          <w:vertAlign w:val="subscript"/>
        </w:rPr>
        <w:t>3</w:t>
      </w:r>
      <w:r w:rsidR="007B3B3C">
        <w:t>)</w:t>
      </w:r>
      <w:r w:rsidR="007B3B3C">
        <w:rPr>
          <w:vertAlign w:val="subscript"/>
        </w:rPr>
        <w:t>2</w:t>
      </w:r>
      <w:r w:rsidR="007B3B3C">
        <w:rPr>
          <w:b/>
          <w:color w:val="000000"/>
          <w:spacing w:val="-1"/>
          <w:lang w:val="nl-NL"/>
        </w:rPr>
        <w:t>14.</w:t>
        <w:tab/>
      </w:r>
      <w:r w:rsidR="007B3B3C">
        <w:t>Cho từ từ 0,5 mol HCl vào dung dịch chứa 0,3 mol Na</w:t>
      </w:r>
      <w:r w:rsidR="007B3B3C">
        <w:rPr>
          <w:vertAlign w:val="subscript"/>
        </w:rPr>
        <w:t>2</w:t>
      </w:r>
      <w:r w:rsidR="007B3B3C">
        <w:t>CO</w:t>
      </w:r>
      <w:r w:rsidR="007B3B3C">
        <w:rPr>
          <w:vertAlign w:val="subscript"/>
        </w:rPr>
        <w:t>3</w:t>
      </w:r>
      <w:r w:rsidR="007B3B3C">
        <w:t xml:space="preserve">. Thể tích khí (đkc) sinh ra là: </w:t>
      </w:r>
    </w:p>
    <w:p w:rsidR="00072C5E">
      <w:pPr>
        <w:tabs>
          <w:tab w:val="left" w:pos="360"/>
        </w:tabs>
        <w:ind w:left="360" w:hanging="360"/>
        <w:jc w:val="both"/>
      </w:pPr>
      <w:r w:rsidR="007B3B3C">
        <w:rPr>
          <w:b/>
        </w:rPr>
        <w:t>A.</w:t>
      </w:r>
      <w:r w:rsidR="007B3B3C">
        <w:rPr>
          <w:spacing w:val="-2"/>
        </w:rPr>
        <w:t xml:space="preserve"> </w:t>
      </w:r>
      <w:r w:rsidR="007B3B3C">
        <w:t>3,36</w:t>
      </w:r>
      <w:r w:rsidR="007B3B3C">
        <w:rPr>
          <w:spacing w:val="-4"/>
        </w:rPr>
        <w:t xml:space="preserve"> </w:t>
      </w:r>
      <w:r w:rsidR="007B3B3C">
        <w:rPr>
          <w:spacing w:val="1"/>
        </w:rPr>
        <w:t>lít</w:t>
      </w:r>
      <w:r w:rsidR="007B3B3C">
        <w:t xml:space="preserve">.        </w:t>
        <w:tab/>
        <w:tab/>
      </w:r>
      <w:r w:rsidR="007B3B3C">
        <w:rPr>
          <w:b/>
          <w:spacing w:val="-1"/>
        </w:rPr>
        <w:t>B.</w:t>
      </w:r>
      <w:r w:rsidR="007B3B3C">
        <w:rPr>
          <w:spacing w:val="-2"/>
        </w:rPr>
        <w:t xml:space="preserve"> </w:t>
      </w:r>
      <w:r w:rsidR="007B3B3C">
        <w:t>2,8</w:t>
      </w:r>
      <w:r w:rsidR="007B3B3C">
        <w:rPr>
          <w:spacing w:val="-3"/>
        </w:rPr>
        <w:t xml:space="preserve"> </w:t>
      </w:r>
      <w:r w:rsidR="007B3B3C">
        <w:rPr>
          <w:spacing w:val="1"/>
        </w:rPr>
        <w:t>lít</w:t>
      </w:r>
      <w:r w:rsidR="007B3B3C">
        <w:t xml:space="preserve">.                   </w:t>
        <w:tab/>
      </w:r>
      <w:r w:rsidR="007B3B3C">
        <w:rPr>
          <w:b/>
          <w:spacing w:val="1"/>
        </w:rPr>
        <w:t>C.</w:t>
      </w:r>
      <w:r w:rsidR="007B3B3C">
        <w:rPr>
          <w:spacing w:val="-2"/>
        </w:rPr>
        <w:t xml:space="preserve"> </w:t>
      </w:r>
      <w:r w:rsidR="007B3B3C">
        <w:t>4,48</w:t>
      </w:r>
      <w:r w:rsidR="007B3B3C">
        <w:rPr>
          <w:spacing w:val="-4"/>
        </w:rPr>
        <w:t xml:space="preserve"> </w:t>
      </w:r>
      <w:r w:rsidR="007B3B3C">
        <w:rPr>
          <w:spacing w:val="1"/>
        </w:rPr>
        <w:t>lít</w:t>
      </w:r>
      <w:r w:rsidR="007B3B3C">
        <w:t xml:space="preserve">.               </w:t>
        <w:tab/>
      </w:r>
      <w:r w:rsidR="007B3B3C">
        <w:rPr>
          <w:b/>
        </w:rPr>
        <w:t>D.</w:t>
      </w:r>
      <w:r w:rsidR="007B3B3C">
        <w:rPr>
          <w:spacing w:val="-2"/>
        </w:rPr>
        <w:t xml:space="preserve"> </w:t>
      </w:r>
      <w:r w:rsidR="007B3B3C">
        <w:t>3,92</w:t>
      </w:r>
      <w:r w:rsidR="007B3B3C">
        <w:rPr>
          <w:spacing w:val="-4"/>
        </w:rPr>
        <w:t xml:space="preserve"> </w:t>
      </w:r>
      <w:r w:rsidR="007B3B3C">
        <w:rPr>
          <w:spacing w:val="1"/>
        </w:rPr>
        <w:t>lít</w:t>
      </w:r>
      <w:r w:rsidR="007B3B3C">
        <w:t>.</w:t>
      </w:r>
      <w:r w:rsidR="007B3B3C">
        <w:rPr>
          <w:b/>
          <w:color w:val="000000"/>
          <w:spacing w:val="-1"/>
          <w:lang w:val="nl-NL"/>
        </w:rPr>
        <w:t>15.</w:t>
        <w:tab/>
      </w:r>
      <w:r w:rsidR="007B3B3C">
        <w:t>*Nhỏ từ từ 0,5 lít dung dịch X (Na</w:t>
      </w:r>
      <w:r w:rsidR="007B3B3C">
        <w:rPr>
          <w:vertAlign w:val="subscript"/>
        </w:rPr>
        <w:t>2</w:t>
      </w:r>
      <w:r w:rsidR="007B3B3C">
        <w:t>CO</w:t>
      </w:r>
      <w:r w:rsidR="007B3B3C">
        <w:rPr>
          <w:vertAlign w:val="subscript"/>
        </w:rPr>
        <w:t xml:space="preserve">3 </w:t>
      </w:r>
      <w:r w:rsidR="007B3B3C">
        <w:t>0,2M; KHCO</w:t>
      </w:r>
      <w:r w:rsidR="007B3B3C">
        <w:rPr>
          <w:vertAlign w:val="subscript"/>
        </w:rPr>
        <w:t>3</w:t>
      </w:r>
      <w:r w:rsidR="007B3B3C">
        <w:t xml:space="preserve"> 0,5M) vào 180ml dung dịch HCl 1M thu được dung dịch Y, thêm tiếp dung dịch Ca(OH)</w:t>
      </w:r>
      <w:r w:rsidR="007B3B3C">
        <w:rPr>
          <w:vertAlign w:val="subscript"/>
        </w:rPr>
        <w:t xml:space="preserve">2 </w:t>
      </w:r>
      <w:r w:rsidR="007B3B3C">
        <w:t>dư vào dung dịch Y thì thu được bao nhiêu gam kết tủa :</w:t>
      </w:r>
    </w:p>
    <w:p w:rsidR="00072C5E">
      <w:pPr>
        <w:ind w:left="330"/>
        <w:jc w:val="center"/>
        <w:rPr>
          <w:b/>
        </w:rPr>
      </w:pPr>
      <w:r w:rsidR="007B3B3C">
        <w:rPr>
          <w:b/>
        </w:rPr>
        <w:t>A.</w:t>
      </w:r>
      <w:r w:rsidR="007B3B3C">
        <w:t xml:space="preserve"> 28</w:t>
        <w:tab/>
        <w:tab/>
        <w:tab/>
      </w:r>
      <w:r w:rsidR="007B3B3C">
        <w:rPr>
          <w:b/>
        </w:rPr>
        <w:t>B.</w:t>
      </w:r>
      <w:r w:rsidR="007B3B3C">
        <w:t xml:space="preserve"> 12</w:t>
        <w:tab/>
        <w:tab/>
        <w:tab/>
      </w:r>
      <w:r w:rsidR="007B3B3C">
        <w:rPr>
          <w:b/>
        </w:rPr>
        <w:t>C.</w:t>
      </w:r>
      <w:r w:rsidR="007B3B3C">
        <w:t xml:space="preserve"> 21</w:t>
        <w:tab/>
        <w:tab/>
        <w:tab/>
      </w:r>
      <w:r w:rsidR="007B3B3C">
        <w:rPr>
          <w:b/>
        </w:rPr>
        <w:t>D.</w:t>
      </w:r>
      <w:r w:rsidR="007B3B3C">
        <w:t xml:space="preserve"> 18</w:t>
      </w:r>
    </w:p>
    <w:p w:rsidR="00072C5E">
      <w:pPr>
        <w:ind w:left="330"/>
        <w:jc w:val="center"/>
        <w:rPr>
          <w:b/>
        </w:rPr>
      </w:pPr>
      <w:r w:rsidR="007B3B3C">
        <w:rPr>
          <w:b/>
        </w:rPr>
        <w:t>TỰ LUYỆN MUỐI CACBONAT</w:t>
      </w:r>
    </w:p>
    <w:p w:rsidR="00072C5E">
      <w:pPr>
        <w:tabs>
          <w:tab w:val="left" w:pos="360"/>
        </w:tabs>
        <w:ind w:left="360" w:hanging="360"/>
        <w:jc w:val="both"/>
      </w:pPr>
      <w:r w:rsidR="007B3B3C">
        <w:rPr>
          <w:b/>
          <w:spacing w:val="-8"/>
          <w:lang w:val="vi-VN"/>
        </w:rPr>
        <w:t>1.</w:t>
        <w:tab/>
      </w:r>
      <w:r w:rsidR="007B3B3C">
        <w:t>Cho 21 gam hỗn hợp Y chứa K</w:t>
      </w:r>
      <w:r w:rsidR="007B3B3C">
        <w:rPr>
          <w:vertAlign w:val="subscript"/>
        </w:rPr>
        <w:t>2</w:t>
      </w:r>
      <w:r w:rsidR="007B3B3C">
        <w:t>CO</w:t>
      </w:r>
      <w:r w:rsidR="007B3B3C">
        <w:rPr>
          <w:vertAlign w:val="subscript"/>
        </w:rPr>
        <w:t>3</w:t>
      </w:r>
      <w:r w:rsidR="007B3B3C">
        <w:t xml:space="preserve"> và Na</w:t>
      </w:r>
      <w:r w:rsidR="007B3B3C">
        <w:rPr>
          <w:vertAlign w:val="subscript"/>
        </w:rPr>
        <w:t>2</w:t>
      </w:r>
      <w:r w:rsidR="007B3B3C">
        <w:t>CO</w:t>
      </w:r>
      <w:r w:rsidR="007B3B3C">
        <w:rPr>
          <w:vertAlign w:val="subscript"/>
        </w:rPr>
        <w:t xml:space="preserve">3 </w:t>
      </w:r>
      <w:r w:rsidR="007B3B3C">
        <w:t>tác dụng với một lượng dư dung dịch HCl thì thu được 4,032 lít CO</w:t>
      </w:r>
      <w:r w:rsidR="007B3B3C">
        <w:rPr>
          <w:vertAlign w:val="subscript"/>
        </w:rPr>
        <w:t xml:space="preserve">2 </w:t>
      </w:r>
      <w:r w:rsidR="007B3B3C">
        <w:t>(đktc). Tỉ lệ phần trăm theo khối lượng của các chất trong Y là :</w:t>
      </w:r>
    </w:p>
    <w:p w:rsidR="00072C5E">
      <w:pPr>
        <w:ind w:firstLine="720"/>
        <w:jc w:val="both"/>
      </w:pPr>
      <w:r w:rsidR="007B3B3C">
        <w:rPr>
          <w:b/>
        </w:rPr>
        <w:t>A.</w:t>
      </w:r>
      <w:r w:rsidR="007B3B3C">
        <w:t xml:space="preserve"> 39,43% và 60,57%</w:t>
        <w:tab/>
      </w:r>
      <w:r w:rsidR="007B3B3C">
        <w:rPr>
          <w:b/>
        </w:rPr>
        <w:t xml:space="preserve">B. </w:t>
      </w:r>
      <w:r w:rsidR="007B3B3C">
        <w:t>56,56% và 43,44%</w:t>
        <w:tab/>
      </w:r>
      <w:r w:rsidR="007B3B3C">
        <w:rPr>
          <w:b/>
        </w:rPr>
        <w:t>C.</w:t>
      </w:r>
      <w:r w:rsidR="007B3B3C">
        <w:t xml:space="preserve"> 20% và 80%</w:t>
        <w:tab/>
        <w:tab/>
      </w:r>
      <w:r w:rsidR="007B3B3C">
        <w:rPr>
          <w:b/>
        </w:rPr>
        <w:t xml:space="preserve">D. </w:t>
      </w:r>
      <w:r w:rsidR="007B3B3C">
        <w:t xml:space="preserve">40% và 60% </w:t>
      </w:r>
    </w:p>
    <w:p w:rsidR="00072C5E">
      <w:pPr>
        <w:tabs>
          <w:tab w:val="left" w:pos="360"/>
        </w:tabs>
        <w:ind w:left="360" w:hanging="360"/>
        <w:jc w:val="both"/>
      </w:pPr>
      <w:r w:rsidR="007B3B3C">
        <w:rPr>
          <w:b/>
          <w:spacing w:val="-8"/>
          <w:lang w:val="vi-VN"/>
        </w:rPr>
        <w:t>2.</w:t>
        <w:tab/>
      </w:r>
      <w:r w:rsidR="007B3B3C">
        <w:t>Cho 0,1 mol hỗn hợp Na</w:t>
      </w:r>
      <w:r w:rsidR="007B3B3C">
        <w:rPr>
          <w:vertAlign w:val="subscript"/>
        </w:rPr>
        <w:t>2</w:t>
      </w:r>
      <w:r w:rsidR="007B3B3C">
        <w:t>CO</w:t>
      </w:r>
      <w:r w:rsidR="007B3B3C">
        <w:rPr>
          <w:vertAlign w:val="subscript"/>
        </w:rPr>
        <w:t>3</w:t>
      </w:r>
      <w:r w:rsidR="007B3B3C">
        <w:t xml:space="preserve"> và KHCO</w:t>
      </w:r>
      <w:r w:rsidR="007B3B3C">
        <w:rPr>
          <w:vertAlign w:val="subscript"/>
        </w:rPr>
        <w:t>3</w:t>
      </w:r>
      <w:r w:rsidR="007B3B3C">
        <w:t xml:space="preserve"> vào dung dịch HCl dư. Khí thoát ra tác dụng với dung dịch Ba(OH)</w:t>
      </w:r>
      <w:r w:rsidR="007B3B3C">
        <w:rPr>
          <w:vertAlign w:val="subscript"/>
        </w:rPr>
        <w:t>2</w:t>
      </w:r>
      <w:r w:rsidR="007B3B3C">
        <w:t xml:space="preserve"> dư, lượng kết tủa tạo ra là</w:t>
      </w:r>
    </w:p>
    <w:p w:rsidR="00072C5E">
      <w:pPr>
        <w:tabs>
          <w:tab w:val="left" w:pos="360"/>
        </w:tabs>
        <w:jc w:val="both"/>
      </w:pPr>
      <w:r w:rsidR="007B3B3C">
        <w:tab/>
        <w:tab/>
      </w:r>
      <w:r w:rsidR="007B3B3C">
        <w:rPr>
          <w:b/>
        </w:rPr>
        <w:t xml:space="preserve">A. </w:t>
      </w:r>
      <w:r w:rsidR="007B3B3C">
        <w:t>39,4 gam</w:t>
        <w:tab/>
        <w:tab/>
      </w:r>
      <w:r w:rsidR="007B3B3C">
        <w:rPr>
          <w:b/>
        </w:rPr>
        <w:t>B.</w:t>
      </w:r>
      <w:r w:rsidR="007B3B3C">
        <w:t xml:space="preserve"> 19,7 gam</w:t>
        <w:tab/>
        <w:tab/>
      </w:r>
      <w:r w:rsidR="007B3B3C">
        <w:rPr>
          <w:b/>
        </w:rPr>
        <w:t>C.</w:t>
      </w:r>
      <w:r w:rsidR="007B3B3C">
        <w:t xml:space="preserve"> 3,94 gam</w:t>
        <w:tab/>
        <w:tab/>
      </w:r>
      <w:r w:rsidR="007B3B3C">
        <w:rPr>
          <w:b/>
        </w:rPr>
        <w:t xml:space="preserve">D. </w:t>
      </w:r>
      <w:r w:rsidR="007B3B3C">
        <w:t>1,97 gam</w:t>
      </w:r>
    </w:p>
    <w:p w:rsidR="00072C5E">
      <w:pPr>
        <w:tabs>
          <w:tab w:val="left" w:pos="360"/>
        </w:tabs>
        <w:ind w:left="360" w:hanging="360"/>
        <w:jc w:val="both"/>
        <w:rPr>
          <w:lang w:val="pt-BR"/>
        </w:rPr>
      </w:pPr>
      <w:r w:rsidR="007B3B3C">
        <w:rPr>
          <w:b/>
          <w:spacing w:val="-8"/>
          <w:lang w:val="vi-VN"/>
        </w:rPr>
        <w:t>3.</w:t>
        <w:tab/>
      </w:r>
      <w:r w:rsidR="007B3B3C">
        <w:rPr>
          <w:lang w:val="pt-BR"/>
        </w:rPr>
        <w:t>Cho 7 gam hỗn hợp hai muối cacbonat của kim loại hóa trị (II) tác dụng với dung dịch HCl thấy thóat ra V lit khí (đktc). Cô cạn dung dịch thu được 9,2g muối khan. Giá trị của V là:</w:t>
      </w:r>
    </w:p>
    <w:p w:rsidR="00072C5E">
      <w:pPr>
        <w:tabs>
          <w:tab w:val="left" w:pos="360"/>
        </w:tabs>
        <w:ind w:left="360" w:hanging="360"/>
        <w:jc w:val="both"/>
      </w:pPr>
      <w:r w:rsidR="007B3B3C">
        <w:rPr>
          <w:b/>
          <w:lang w:val="fr-FR"/>
        </w:rPr>
        <w:t>A.</w:t>
      </w:r>
      <w:r w:rsidR="007B3B3C">
        <w:rPr>
          <w:lang w:val="fr-FR"/>
        </w:rPr>
        <w:t xml:space="preserve"> 4,48 lit                    </w:t>
        <w:tab/>
      </w:r>
      <w:r w:rsidR="007B3B3C">
        <w:rPr>
          <w:b/>
          <w:lang w:val="fr-FR"/>
        </w:rPr>
        <w:t>B.</w:t>
      </w:r>
      <w:r w:rsidR="007B3B3C">
        <w:rPr>
          <w:lang w:val="fr-FR"/>
        </w:rPr>
        <w:t xml:space="preserve"> 3,48 lit                     </w:t>
        <w:tab/>
      </w:r>
      <w:r w:rsidR="007B3B3C">
        <w:rPr>
          <w:b/>
          <w:lang w:val="fr-FR"/>
        </w:rPr>
        <w:t>C.</w:t>
      </w:r>
      <w:r w:rsidR="007B3B3C">
        <w:rPr>
          <w:lang w:val="fr-FR"/>
        </w:rPr>
        <w:t xml:space="preserve"> 4,84 lit                   </w:t>
        <w:tab/>
      </w:r>
      <w:r w:rsidR="007B3B3C">
        <w:rPr>
          <w:b/>
          <w:lang w:val="fr-FR"/>
        </w:rPr>
        <w:t>D.</w:t>
      </w:r>
      <w:r w:rsidR="007B3B3C">
        <w:rPr>
          <w:lang w:val="fr-FR"/>
        </w:rPr>
        <w:t xml:space="preserve"> 3,84 lit</w:t>
      </w:r>
      <w:r w:rsidR="007B3B3C">
        <w:rPr>
          <w:b/>
          <w:spacing w:val="-8"/>
          <w:lang w:val="vi-VN"/>
        </w:rPr>
        <w:t>4.</w:t>
        <w:tab/>
      </w:r>
      <w:r w:rsidR="007B3B3C">
        <w:rPr>
          <w:lang w:val="vi-VN"/>
        </w:rPr>
        <w:t>Thêm từ từ đến hết dung dịch chứa 0,0</w:t>
      </w:r>
      <w:r w:rsidR="007B3B3C">
        <w:t>1</w:t>
      </w:r>
      <w:r w:rsidR="007B3B3C">
        <w:rPr>
          <w:lang w:val="vi-VN"/>
        </w:rPr>
        <w:t xml:space="preserve"> mol K</w:t>
      </w:r>
      <w:r w:rsidR="007B3B3C">
        <w:rPr>
          <w:vertAlign w:val="subscript"/>
          <w:lang w:val="vi-VN"/>
        </w:rPr>
        <w:t>2</w:t>
      </w:r>
      <w:r w:rsidR="007B3B3C">
        <w:rPr>
          <w:lang w:val="vi-VN"/>
        </w:rPr>
        <w:t>CO</w:t>
      </w:r>
      <w:r w:rsidR="007B3B3C">
        <w:rPr>
          <w:vertAlign w:val="subscript"/>
          <w:lang w:val="vi-VN"/>
        </w:rPr>
        <w:t>3</w:t>
      </w:r>
      <w:r w:rsidR="007B3B3C">
        <w:rPr>
          <w:lang w:val="vi-VN"/>
        </w:rPr>
        <w:t xml:space="preserve"> vào dung dịch chứa 0,03 mol HCl. Lượng khí CO</w:t>
      </w:r>
      <w:r w:rsidR="007B3B3C">
        <w:rPr>
          <w:vertAlign w:val="subscript"/>
          <w:lang w:val="vi-VN"/>
        </w:rPr>
        <w:t>2</w:t>
      </w:r>
      <w:r w:rsidR="007B3B3C">
        <w:rPr>
          <w:lang w:val="vi-VN"/>
        </w:rPr>
        <w:t xml:space="preserve"> thu được đktc bằng</w:t>
      </w:r>
    </w:p>
    <w:p w:rsidR="00072C5E">
      <w:pPr>
        <w:tabs>
          <w:tab w:val="left" w:pos="360"/>
        </w:tabs>
        <w:ind w:left="360" w:hanging="360"/>
        <w:jc w:val="both"/>
      </w:pPr>
      <w:r w:rsidR="007B3B3C">
        <w:rPr>
          <w:b/>
          <w:lang w:val="vi-VN"/>
        </w:rPr>
        <w:t xml:space="preserve">   </w:t>
      </w:r>
      <w:r w:rsidR="007B3B3C">
        <w:rPr>
          <w:b/>
        </w:rPr>
        <w:tab/>
      </w:r>
      <w:r w:rsidR="007B3B3C">
        <w:rPr>
          <w:b/>
          <w:lang w:val="vi-VN"/>
        </w:rPr>
        <w:t>A</w:t>
      </w:r>
      <w:r w:rsidR="007B3B3C">
        <w:rPr>
          <w:lang w:val="vi-VN"/>
        </w:rPr>
        <w:t>. 0,448 lít</w:t>
        <w:tab/>
      </w:r>
      <w:r w:rsidR="007B3B3C">
        <w:tab/>
      </w:r>
      <w:r w:rsidR="007B3B3C">
        <w:rPr>
          <w:b/>
          <w:lang w:val="vi-VN"/>
        </w:rPr>
        <w:t>B</w:t>
      </w:r>
      <w:r w:rsidR="007B3B3C">
        <w:rPr>
          <w:lang w:val="vi-VN"/>
        </w:rPr>
        <w:t>. 0,224 lít</w:t>
        <w:tab/>
        <w:tab/>
      </w:r>
      <w:r w:rsidR="007B3B3C">
        <w:rPr>
          <w:b/>
          <w:lang w:val="vi-VN"/>
        </w:rPr>
        <w:t>C</w:t>
      </w:r>
      <w:r w:rsidR="007B3B3C">
        <w:rPr>
          <w:lang w:val="vi-VN"/>
        </w:rPr>
        <w:t>. 0,336 lít</w:t>
        <w:tab/>
        <w:tab/>
      </w:r>
      <w:r w:rsidR="007B3B3C">
        <w:rPr>
          <w:b/>
          <w:lang w:val="vi-VN"/>
        </w:rPr>
        <w:t>D</w:t>
      </w:r>
      <w:r w:rsidR="007B3B3C">
        <w:rPr>
          <w:lang w:val="vi-VN"/>
        </w:rPr>
        <w:t>. 0,112 lít</w:t>
      </w:r>
      <w:r w:rsidR="007B3B3C">
        <w:rPr>
          <w:b/>
          <w:spacing w:val="-8"/>
          <w:lang w:val="vi-VN"/>
        </w:rPr>
        <w:t>5.</w:t>
        <w:tab/>
      </w:r>
      <w:r w:rsidR="007B3B3C">
        <w:rPr>
          <w:lang w:val="nl-NL"/>
        </w:rPr>
        <w:t>*Dung dịch X chứa 0,6 mol NaHCO</w:t>
      </w:r>
      <w:r w:rsidR="007B3B3C">
        <w:rPr>
          <w:vertAlign w:val="subscript"/>
          <w:lang w:val="nl-NL"/>
        </w:rPr>
        <w:t>3</w:t>
      </w:r>
      <w:r w:rsidR="007B3B3C">
        <w:rPr>
          <w:lang w:val="nl-NL"/>
        </w:rPr>
        <w:t xml:space="preserve"> và 0,3 mol Na</w:t>
      </w:r>
      <w:r w:rsidR="007B3B3C">
        <w:rPr>
          <w:vertAlign w:val="subscript"/>
          <w:lang w:val="nl-NL"/>
        </w:rPr>
        <w:t>2</w:t>
      </w:r>
      <w:r w:rsidR="007B3B3C">
        <w:rPr>
          <w:lang w:val="nl-NL"/>
        </w:rPr>
        <w:t>CO</w:t>
      </w:r>
      <w:r w:rsidR="007B3B3C">
        <w:rPr>
          <w:vertAlign w:val="subscript"/>
          <w:lang w:val="nl-NL"/>
        </w:rPr>
        <w:t>3</w:t>
      </w:r>
      <w:r w:rsidR="007B3B3C">
        <w:rPr>
          <w:lang w:val="nl-NL"/>
        </w:rPr>
        <w:t>. Thêm rất từ từ dung dịch chứa 0,8 mol HCl vào dung dịch X được dung dịch</w:t>
      </w:r>
      <w:r w:rsidR="007B3B3C">
        <w:rPr>
          <w:lang w:val="nl-NL"/>
        </w:rPr>
        <w:t xml:space="preserve"> Y và V lít khí CO</w:t>
      </w:r>
      <w:r w:rsidR="007B3B3C">
        <w:rPr>
          <w:vertAlign w:val="subscript"/>
          <w:lang w:val="nl-NL"/>
        </w:rPr>
        <w:t>2</w:t>
      </w:r>
      <w:r w:rsidR="007B3B3C">
        <w:rPr>
          <w:vertAlign w:val="subscript"/>
          <w:lang w:val="nl-NL"/>
        </w:rPr>
        <w:softHyphen/>
      </w:r>
      <w:r w:rsidR="007B3B3C">
        <w:rPr>
          <w:lang w:val="nl-NL"/>
        </w:rPr>
        <w:t xml:space="preserve"> đktc. Thêm vào dung dịch Y nước vôi trong dư thấy tạo thành m gam kết tủ</w:t>
      </w:r>
      <w:r w:rsidR="007B3B3C">
        <w:rPr>
          <w:b/>
          <w:lang w:val="nl-NL"/>
        </w:rPr>
        <w:t>A.</w:t>
      </w:r>
      <w:r w:rsidR="007B3B3C">
        <w:rPr>
          <w:lang w:val="nl-NL"/>
        </w:rPr>
        <w:t xml:space="preserve"> Tính thể tích V và khối lượng m</w:t>
      </w:r>
    </w:p>
    <w:p w:rsidR="00072C5E">
      <w:pPr>
        <w:jc w:val="both"/>
        <w:rPr>
          <w:lang w:val="nl-NL"/>
        </w:rPr>
      </w:pPr>
      <w:r w:rsidR="007B3B3C">
        <w:rPr>
          <w:lang w:val="nl-NL"/>
        </w:rPr>
        <w:t xml:space="preserve">           </w:t>
        <w:tab/>
      </w:r>
      <w:r w:rsidR="007B3B3C">
        <w:rPr>
          <w:b/>
          <w:lang w:val="nl-NL"/>
        </w:rPr>
        <w:t>A.</w:t>
      </w:r>
      <w:r w:rsidR="007B3B3C">
        <w:rPr>
          <w:lang w:val="nl-NL"/>
        </w:rPr>
        <w:t xml:space="preserve"> 11,2 lít CO</w:t>
      </w:r>
      <w:r w:rsidR="007B3B3C">
        <w:rPr>
          <w:vertAlign w:val="subscript"/>
          <w:lang w:val="nl-NL"/>
        </w:rPr>
        <w:t>2</w:t>
      </w:r>
      <w:r w:rsidR="007B3B3C">
        <w:rPr>
          <w:lang w:val="nl-NL"/>
        </w:rPr>
        <w:t xml:space="preserve"> ; 90 gam CaCO</w:t>
      </w:r>
      <w:r w:rsidR="007B3B3C">
        <w:rPr>
          <w:vertAlign w:val="subscript"/>
          <w:lang w:val="nl-NL"/>
        </w:rPr>
        <w:t>3</w:t>
      </w:r>
      <w:r w:rsidR="007B3B3C">
        <w:rPr>
          <w:lang w:val="nl-NL"/>
        </w:rPr>
        <w:t xml:space="preserve">                       </w:t>
        <w:tab/>
      </w:r>
      <w:r w:rsidR="007B3B3C">
        <w:rPr>
          <w:b/>
          <w:lang w:val="nl-NL"/>
        </w:rPr>
        <w:t>C.</w:t>
      </w:r>
      <w:r w:rsidR="007B3B3C">
        <w:rPr>
          <w:lang w:val="nl-NL"/>
        </w:rPr>
        <w:t xml:space="preserve"> 11,2 lít CO</w:t>
      </w:r>
      <w:r w:rsidR="007B3B3C">
        <w:rPr>
          <w:vertAlign w:val="subscript"/>
          <w:lang w:val="nl-NL"/>
        </w:rPr>
        <w:t>2</w:t>
      </w:r>
      <w:r w:rsidR="007B3B3C">
        <w:rPr>
          <w:lang w:val="nl-NL"/>
        </w:rPr>
        <w:t xml:space="preserve"> ; 40 gam CaCO</w:t>
      </w:r>
      <w:r w:rsidR="007B3B3C">
        <w:rPr>
          <w:vertAlign w:val="subscript"/>
          <w:lang w:val="nl-NL"/>
        </w:rPr>
        <w:t>3</w:t>
      </w:r>
    </w:p>
    <w:p w:rsidR="00072C5E">
      <w:pPr>
        <w:jc w:val="both"/>
        <w:rPr>
          <w:lang w:val="nl-NL"/>
        </w:rPr>
      </w:pPr>
      <w:r w:rsidR="007B3B3C">
        <w:rPr>
          <w:lang w:val="nl-NL"/>
        </w:rPr>
        <w:t xml:space="preserve">           </w:t>
        <w:tab/>
      </w:r>
      <w:r w:rsidR="007B3B3C">
        <w:rPr>
          <w:b/>
          <w:lang w:val="nl-NL"/>
        </w:rPr>
        <w:t>B.</w:t>
      </w:r>
      <w:r w:rsidR="007B3B3C">
        <w:rPr>
          <w:lang w:val="nl-NL"/>
        </w:rPr>
        <w:t xml:space="preserve"> 16,8 lít CO</w:t>
      </w:r>
      <w:r w:rsidR="007B3B3C">
        <w:rPr>
          <w:vertAlign w:val="subscript"/>
          <w:lang w:val="nl-NL"/>
        </w:rPr>
        <w:t>2</w:t>
      </w:r>
      <w:r w:rsidR="007B3B3C">
        <w:rPr>
          <w:lang w:val="nl-NL"/>
        </w:rPr>
        <w:t xml:space="preserve"> ; 6</w:t>
      </w:r>
      <w:r w:rsidR="007B3B3C">
        <w:rPr>
          <w:lang w:val="nl-NL"/>
        </w:rPr>
        <w:t>0 gam CaCO</w:t>
      </w:r>
      <w:r w:rsidR="007B3B3C">
        <w:rPr>
          <w:vertAlign w:val="subscript"/>
          <w:lang w:val="nl-NL"/>
        </w:rPr>
        <w:t>3</w:t>
      </w:r>
      <w:r w:rsidR="007B3B3C">
        <w:rPr>
          <w:lang w:val="nl-NL"/>
        </w:rPr>
        <w:tab/>
        <w:tab/>
        <w:t xml:space="preserve"> </w:t>
        <w:tab/>
      </w:r>
      <w:r w:rsidR="007B3B3C">
        <w:rPr>
          <w:b/>
          <w:lang w:val="nl-NL"/>
        </w:rPr>
        <w:t>D.</w:t>
      </w:r>
      <w:r w:rsidR="007B3B3C">
        <w:rPr>
          <w:lang w:val="nl-NL"/>
        </w:rPr>
        <w:t xml:space="preserve"> 11,2 lít CO</w:t>
      </w:r>
      <w:r w:rsidR="007B3B3C">
        <w:rPr>
          <w:vertAlign w:val="subscript"/>
          <w:lang w:val="nl-NL"/>
        </w:rPr>
        <w:t>2</w:t>
      </w:r>
      <w:r w:rsidR="007B3B3C">
        <w:rPr>
          <w:lang w:val="nl-NL"/>
        </w:rPr>
        <w:t xml:space="preserve"> ; 60 gam CaCO</w:t>
      </w:r>
      <w:r w:rsidR="007B3B3C">
        <w:rPr>
          <w:vertAlign w:val="subscript"/>
          <w:lang w:val="nl-NL"/>
        </w:rPr>
        <w:t>3</w:t>
      </w:r>
      <w:r w:rsidR="007B3B3C">
        <w:rPr>
          <w:lang w:val="nl-NL"/>
        </w:rPr>
        <w:t xml:space="preserve">          </w:t>
      </w:r>
    </w:p>
    <w:p w:rsidR="00072C5E">
      <w:pPr>
        <w:jc w:val="both"/>
        <w:rPr>
          <w:lang w:val="nl-NL"/>
        </w:rPr>
      </w:pPr>
      <w:r w:rsidR="007B3B3C">
        <w:rPr>
          <w:lang w:val="nl-NL"/>
        </w:rPr>
        <w:t xml:space="preserve">   </w:t>
      </w:r>
    </w:p>
    <w:p w:rsidR="00072C5E">
      <w:pPr>
        <w:tabs>
          <w:tab w:val="left" w:pos="360"/>
        </w:tabs>
        <w:ind w:left="360" w:hanging="360"/>
        <w:jc w:val="both"/>
        <w:rPr>
          <w:lang w:val="en-US"/>
        </w:rPr>
      </w:pPr>
      <w:r w:rsidR="007B3B3C">
        <w:rPr>
          <w:b/>
          <w:spacing w:val="-8"/>
          <w:lang w:val="vi-VN"/>
        </w:rPr>
        <w:t>6.</w:t>
        <w:tab/>
      </w:r>
      <w:r w:rsidR="007B3B3C">
        <w:t>Cho</w:t>
      </w:r>
      <w:r w:rsidR="007B3B3C">
        <w:rPr>
          <w:spacing w:val="21"/>
        </w:rPr>
        <w:t xml:space="preserve"> </w:t>
      </w:r>
      <w:r w:rsidR="007B3B3C">
        <w:rPr>
          <w:spacing w:val="1"/>
        </w:rPr>
        <w:t>t</w:t>
      </w:r>
      <w:r w:rsidR="007B3B3C">
        <w:t>ừ</w:t>
      </w:r>
      <w:r w:rsidR="007B3B3C">
        <w:rPr>
          <w:spacing w:val="20"/>
        </w:rPr>
        <w:t xml:space="preserve"> </w:t>
      </w:r>
      <w:r w:rsidR="007B3B3C">
        <w:rPr>
          <w:spacing w:val="1"/>
        </w:rPr>
        <w:t>t</w:t>
      </w:r>
      <w:r w:rsidR="007B3B3C">
        <w:t>ừ</w:t>
      </w:r>
      <w:r w:rsidR="007B3B3C">
        <w:rPr>
          <w:spacing w:val="20"/>
        </w:rPr>
        <w:t xml:space="preserve"> </w:t>
      </w:r>
      <w:r w:rsidR="007B3B3C">
        <w:t>dung</w:t>
      </w:r>
      <w:r w:rsidR="007B3B3C">
        <w:rPr>
          <w:spacing w:val="21"/>
        </w:rPr>
        <w:t xml:space="preserve"> </w:t>
      </w:r>
      <w:r w:rsidR="007B3B3C">
        <w:t>d</w:t>
      </w:r>
      <w:r w:rsidR="007B3B3C">
        <w:rPr>
          <w:spacing w:val="1"/>
        </w:rPr>
        <w:t>ị</w:t>
      </w:r>
      <w:r w:rsidR="007B3B3C">
        <w:t>ch</w:t>
      </w:r>
      <w:r w:rsidR="007B3B3C">
        <w:rPr>
          <w:spacing w:val="21"/>
        </w:rPr>
        <w:t xml:space="preserve"> </w:t>
      </w:r>
      <w:r w:rsidR="007B3B3C">
        <w:t>chứa</w:t>
      </w:r>
      <w:r w:rsidR="007B3B3C">
        <w:rPr>
          <w:spacing w:val="21"/>
        </w:rPr>
        <w:t xml:space="preserve"> </w:t>
      </w:r>
      <w:r w:rsidR="007B3B3C">
        <w:t>a</w:t>
      </w:r>
      <w:r w:rsidR="007B3B3C">
        <w:rPr>
          <w:spacing w:val="21"/>
        </w:rPr>
        <w:t xml:space="preserve"> </w:t>
      </w:r>
      <w:r w:rsidR="007B3B3C">
        <w:rPr>
          <w:spacing w:val="-2"/>
        </w:rPr>
        <w:t>m</w:t>
      </w:r>
      <w:r w:rsidR="007B3B3C">
        <w:t>ol</w:t>
      </w:r>
      <w:r w:rsidR="007B3B3C">
        <w:rPr>
          <w:spacing w:val="21"/>
        </w:rPr>
        <w:t xml:space="preserve"> </w:t>
      </w:r>
      <w:r w:rsidR="007B3B3C">
        <w:t>HCl</w:t>
      </w:r>
      <w:r w:rsidR="007B3B3C">
        <w:rPr>
          <w:spacing w:val="21"/>
        </w:rPr>
        <w:t xml:space="preserve"> </w:t>
      </w:r>
      <w:r w:rsidR="007B3B3C">
        <w:t>vào</w:t>
      </w:r>
      <w:r w:rsidR="007B3B3C">
        <w:rPr>
          <w:spacing w:val="21"/>
        </w:rPr>
        <w:t xml:space="preserve"> </w:t>
      </w:r>
      <w:r w:rsidR="007B3B3C">
        <w:t>dung</w:t>
      </w:r>
      <w:r w:rsidR="007B3B3C">
        <w:rPr>
          <w:spacing w:val="21"/>
        </w:rPr>
        <w:t xml:space="preserve"> </w:t>
      </w:r>
      <w:r w:rsidR="007B3B3C">
        <w:rPr>
          <w:spacing w:val="-1"/>
        </w:rPr>
        <w:t>d</w:t>
      </w:r>
      <w:r w:rsidR="007B3B3C">
        <w:rPr>
          <w:spacing w:val="1"/>
        </w:rPr>
        <w:t>ị</w:t>
      </w:r>
      <w:r w:rsidR="007B3B3C">
        <w:t>ch</w:t>
      </w:r>
      <w:r w:rsidR="007B3B3C">
        <w:rPr>
          <w:spacing w:val="21"/>
        </w:rPr>
        <w:t xml:space="preserve"> </w:t>
      </w:r>
      <w:r w:rsidR="007B3B3C">
        <w:t>chứa</w:t>
      </w:r>
      <w:r w:rsidR="007B3B3C">
        <w:rPr>
          <w:spacing w:val="21"/>
        </w:rPr>
        <w:t xml:space="preserve"> </w:t>
      </w:r>
      <w:r w:rsidR="007B3B3C">
        <w:t>b</w:t>
      </w:r>
      <w:r w:rsidR="007B3B3C">
        <w:rPr>
          <w:spacing w:val="21"/>
        </w:rPr>
        <w:t xml:space="preserve"> </w:t>
      </w:r>
      <w:r w:rsidR="007B3B3C">
        <w:t>mol</w:t>
      </w:r>
      <w:r w:rsidR="007B3B3C">
        <w:rPr>
          <w:spacing w:val="21"/>
        </w:rPr>
        <w:t xml:space="preserve"> </w:t>
      </w:r>
      <w:r w:rsidR="007B3B3C">
        <w:t>Na</w:t>
      </w:r>
      <w:r w:rsidR="007B3B3C">
        <w:rPr>
          <w:spacing w:val="1"/>
          <w:vertAlign w:val="subscript"/>
        </w:rPr>
        <w:t>2</w:t>
      </w:r>
      <w:r w:rsidR="007B3B3C">
        <w:t>C</w:t>
      </w:r>
      <w:r w:rsidR="007B3B3C">
        <w:rPr>
          <w:spacing w:val="-1"/>
        </w:rPr>
        <w:t>O</w:t>
      </w:r>
      <w:r w:rsidR="007B3B3C">
        <w:rPr>
          <w:vertAlign w:val="subscript"/>
        </w:rPr>
        <w:t>3</w:t>
      </w:r>
      <w:r w:rsidR="007B3B3C">
        <w:rPr>
          <w:position w:val="-1"/>
        </w:rPr>
        <w:t xml:space="preserve"> </w:t>
      </w:r>
      <w:r w:rsidR="007B3B3C">
        <w:t>đồng</w:t>
      </w:r>
      <w:r w:rsidR="007B3B3C">
        <w:rPr>
          <w:spacing w:val="21"/>
        </w:rPr>
        <w:t xml:space="preserve"> </w:t>
      </w:r>
      <w:r w:rsidR="007B3B3C">
        <w:t>thời</w:t>
      </w:r>
      <w:r w:rsidR="007B3B3C">
        <w:rPr>
          <w:spacing w:val="21"/>
        </w:rPr>
        <w:t xml:space="preserve"> </w:t>
      </w:r>
      <w:r w:rsidR="007B3B3C">
        <w:t>khuấy đều,</w:t>
      </w:r>
      <w:r w:rsidR="007B3B3C">
        <w:rPr>
          <w:spacing w:val="8"/>
        </w:rPr>
        <w:t xml:space="preserve"> </w:t>
      </w:r>
      <w:r w:rsidR="007B3B3C">
        <w:t>thu</w:t>
      </w:r>
      <w:r w:rsidR="007B3B3C">
        <w:rPr>
          <w:spacing w:val="9"/>
        </w:rPr>
        <w:t xml:space="preserve"> </w:t>
      </w:r>
      <w:r w:rsidR="007B3B3C">
        <w:t>được</w:t>
      </w:r>
      <w:r w:rsidR="007B3B3C">
        <w:rPr>
          <w:spacing w:val="9"/>
        </w:rPr>
        <w:t xml:space="preserve"> </w:t>
      </w:r>
      <w:r w:rsidR="007B3B3C">
        <w:t>V</w:t>
      </w:r>
      <w:r w:rsidR="007B3B3C">
        <w:rPr>
          <w:spacing w:val="9"/>
        </w:rPr>
        <w:t xml:space="preserve"> </w:t>
      </w:r>
      <w:r w:rsidR="007B3B3C">
        <w:t>lít</w:t>
      </w:r>
      <w:r w:rsidR="007B3B3C">
        <w:rPr>
          <w:spacing w:val="9"/>
        </w:rPr>
        <w:t xml:space="preserve"> </w:t>
      </w:r>
      <w:r w:rsidR="007B3B3C">
        <w:t>k</w:t>
      </w:r>
      <w:r w:rsidR="007B3B3C">
        <w:rPr>
          <w:spacing w:val="-1"/>
        </w:rPr>
        <w:t>h</w:t>
      </w:r>
      <w:r w:rsidR="007B3B3C">
        <w:t>í</w:t>
      </w:r>
      <w:r w:rsidR="007B3B3C">
        <w:rPr>
          <w:spacing w:val="9"/>
        </w:rPr>
        <w:t xml:space="preserve"> </w:t>
      </w:r>
      <w:r w:rsidR="007B3B3C">
        <w:rPr>
          <w:spacing w:val="-1"/>
        </w:rPr>
        <w:t>(</w:t>
      </w:r>
      <w:r w:rsidR="007B3B3C">
        <w:t>ở</w:t>
      </w:r>
      <w:r w:rsidR="007B3B3C">
        <w:rPr>
          <w:spacing w:val="9"/>
        </w:rPr>
        <w:t xml:space="preserve"> </w:t>
      </w:r>
      <w:r w:rsidR="007B3B3C">
        <w:t>đktc)</w:t>
      </w:r>
      <w:r w:rsidR="007B3B3C">
        <w:rPr>
          <w:spacing w:val="8"/>
        </w:rPr>
        <w:t xml:space="preserve"> </w:t>
      </w:r>
      <w:r w:rsidR="007B3B3C">
        <w:t>và</w:t>
      </w:r>
      <w:r w:rsidR="007B3B3C">
        <w:rPr>
          <w:spacing w:val="8"/>
        </w:rPr>
        <w:t xml:space="preserve"> </w:t>
      </w:r>
      <w:r w:rsidR="007B3B3C">
        <w:t>dung</w:t>
      </w:r>
      <w:r w:rsidR="007B3B3C">
        <w:rPr>
          <w:spacing w:val="8"/>
        </w:rPr>
        <w:t xml:space="preserve"> </w:t>
      </w:r>
      <w:r w:rsidR="007B3B3C">
        <w:t>d</w:t>
      </w:r>
      <w:r w:rsidR="007B3B3C">
        <w:rPr>
          <w:spacing w:val="1"/>
        </w:rPr>
        <w:t>ị</w:t>
      </w:r>
      <w:r w:rsidR="007B3B3C">
        <w:t>ch</w:t>
      </w:r>
      <w:r w:rsidR="007B3B3C">
        <w:rPr>
          <w:spacing w:val="8"/>
        </w:rPr>
        <w:t xml:space="preserve"> </w:t>
      </w:r>
      <w:r w:rsidR="007B3B3C">
        <w:t>X.</w:t>
      </w:r>
      <w:r w:rsidR="007B3B3C">
        <w:rPr>
          <w:spacing w:val="8"/>
        </w:rPr>
        <w:t xml:space="preserve"> </w:t>
      </w:r>
      <w:r w:rsidR="007B3B3C">
        <w:t>Khi</w:t>
      </w:r>
      <w:r w:rsidR="007B3B3C">
        <w:rPr>
          <w:spacing w:val="8"/>
        </w:rPr>
        <w:t xml:space="preserve"> </w:t>
      </w:r>
      <w:r w:rsidR="007B3B3C">
        <w:t>cho</w:t>
      </w:r>
      <w:r w:rsidR="007B3B3C">
        <w:rPr>
          <w:spacing w:val="8"/>
        </w:rPr>
        <w:t xml:space="preserve"> </w:t>
      </w:r>
      <w:r w:rsidR="007B3B3C">
        <w:t>dư</w:t>
      </w:r>
      <w:r w:rsidR="007B3B3C">
        <w:rPr>
          <w:spacing w:val="8"/>
        </w:rPr>
        <w:t xml:space="preserve"> </w:t>
      </w:r>
      <w:r w:rsidR="007B3B3C">
        <w:t>nư</w:t>
      </w:r>
      <w:r w:rsidR="007B3B3C">
        <w:rPr>
          <w:spacing w:val="1"/>
        </w:rPr>
        <w:t>ớ</w:t>
      </w:r>
      <w:r w:rsidR="007B3B3C">
        <w:t>c</w:t>
      </w:r>
      <w:r w:rsidR="007B3B3C">
        <w:rPr>
          <w:spacing w:val="8"/>
        </w:rPr>
        <w:t xml:space="preserve"> </w:t>
      </w:r>
      <w:r w:rsidR="007B3B3C">
        <w:t>vôi</w:t>
      </w:r>
      <w:r w:rsidR="007B3B3C">
        <w:rPr>
          <w:spacing w:val="8"/>
        </w:rPr>
        <w:t xml:space="preserve"> </w:t>
      </w:r>
      <w:r w:rsidR="007B3B3C">
        <w:t>trong</w:t>
      </w:r>
      <w:r w:rsidR="007B3B3C">
        <w:rPr>
          <w:spacing w:val="8"/>
        </w:rPr>
        <w:t xml:space="preserve"> </w:t>
      </w:r>
      <w:r w:rsidR="007B3B3C">
        <w:t>vào</w:t>
      </w:r>
      <w:r w:rsidR="007B3B3C">
        <w:rPr>
          <w:spacing w:val="8"/>
        </w:rPr>
        <w:t xml:space="preserve"> </w:t>
      </w:r>
      <w:r w:rsidR="007B3B3C">
        <w:t>dung</w:t>
      </w:r>
      <w:r w:rsidR="007B3B3C">
        <w:rPr>
          <w:spacing w:val="8"/>
        </w:rPr>
        <w:t xml:space="preserve"> </w:t>
      </w:r>
      <w:r w:rsidR="007B3B3C">
        <w:t>d</w:t>
      </w:r>
      <w:r w:rsidR="007B3B3C">
        <w:rPr>
          <w:spacing w:val="1"/>
        </w:rPr>
        <w:t>ị</w:t>
      </w:r>
      <w:r w:rsidR="007B3B3C">
        <w:t>ch</w:t>
      </w:r>
      <w:r w:rsidR="007B3B3C">
        <w:rPr>
          <w:spacing w:val="8"/>
        </w:rPr>
        <w:t xml:space="preserve"> </w:t>
      </w:r>
      <w:r w:rsidR="007B3B3C">
        <w:t>X</w:t>
      </w:r>
      <w:r w:rsidR="007B3B3C">
        <w:rPr>
          <w:spacing w:val="8"/>
        </w:rPr>
        <w:t xml:space="preserve"> </w:t>
      </w:r>
      <w:r w:rsidR="007B3B3C">
        <w:t>thấy</w:t>
      </w:r>
      <w:r w:rsidR="007B3B3C">
        <w:rPr>
          <w:spacing w:val="7"/>
        </w:rPr>
        <w:t xml:space="preserve"> </w:t>
      </w:r>
      <w:r w:rsidR="007B3B3C">
        <w:t xml:space="preserve">có xuất hiện </w:t>
      </w:r>
      <w:r w:rsidR="007B3B3C">
        <w:rPr>
          <w:spacing w:val="-1"/>
        </w:rPr>
        <w:t>kế</w:t>
      </w:r>
      <w:r w:rsidR="007B3B3C">
        <w:t>t tủ</w:t>
      </w:r>
      <w:r w:rsidR="007B3B3C">
        <w:rPr>
          <w:b/>
        </w:rPr>
        <w:t>A.</w:t>
      </w:r>
      <w:r w:rsidR="007B3B3C">
        <w:t xml:space="preserve"> B</w:t>
      </w:r>
      <w:r w:rsidR="007B3B3C">
        <w:rPr>
          <w:spacing w:val="1"/>
        </w:rPr>
        <w:t>i</w:t>
      </w:r>
      <w:r w:rsidR="007B3B3C">
        <w:t>ểu</w:t>
      </w:r>
      <w:r w:rsidR="007B3B3C">
        <w:rPr>
          <w:spacing w:val="-2"/>
        </w:rPr>
        <w:t xml:space="preserve"> </w:t>
      </w:r>
      <w:r w:rsidR="007B3B3C">
        <w:t>thức liên hệ</w:t>
      </w:r>
      <w:r w:rsidR="007B3B3C">
        <w:rPr>
          <w:spacing w:val="-1"/>
        </w:rPr>
        <w:t xml:space="preserve"> </w:t>
      </w:r>
      <w:r w:rsidR="007B3B3C">
        <w:t>g</w:t>
      </w:r>
      <w:r w:rsidR="007B3B3C">
        <w:rPr>
          <w:spacing w:val="1"/>
        </w:rPr>
        <w:t>i</w:t>
      </w:r>
      <w:r w:rsidR="007B3B3C">
        <w:t xml:space="preserve">ữa V với </w:t>
      </w:r>
      <w:r w:rsidR="007B3B3C">
        <w:rPr>
          <w:spacing w:val="-1"/>
        </w:rPr>
        <w:t>a</w:t>
      </w:r>
      <w:r w:rsidR="007B3B3C">
        <w:t>, b là:</w:t>
      </w:r>
    </w:p>
    <w:p w:rsidR="00072C5E">
      <w:pPr>
        <w:ind w:left="360" w:firstLine="360"/>
        <w:jc w:val="both"/>
      </w:pPr>
      <w:r w:rsidR="007B3B3C">
        <w:rPr>
          <w:b/>
          <w:bCs/>
        </w:rPr>
        <w:t xml:space="preserve">A. </w:t>
      </w:r>
      <w:r w:rsidR="007B3B3C">
        <w:t>V = 22,4(a - b).</w:t>
        <w:tab/>
        <w:tab/>
        <w:tab/>
        <w:tab/>
      </w:r>
      <w:r w:rsidR="007B3B3C">
        <w:rPr>
          <w:b/>
          <w:bCs/>
        </w:rPr>
        <w:t xml:space="preserve">B. </w:t>
      </w:r>
      <w:r w:rsidR="007B3B3C">
        <w:t>V = 11,2(a - b).</w:t>
        <w:tab/>
      </w:r>
    </w:p>
    <w:p w:rsidR="00072C5E">
      <w:pPr>
        <w:tabs>
          <w:tab w:val="left" w:pos="360"/>
        </w:tabs>
        <w:ind w:left="360" w:hanging="360"/>
        <w:jc w:val="both"/>
      </w:pPr>
      <w:r w:rsidR="007B3B3C">
        <w:rPr>
          <w:b/>
          <w:bCs/>
        </w:rPr>
        <w:t xml:space="preserve">C. </w:t>
      </w:r>
      <w:r w:rsidR="007B3B3C">
        <w:t>V = 11,2(a + b).</w:t>
        <w:tab/>
        <w:tab/>
        <w:tab/>
        <w:tab/>
      </w:r>
      <w:r w:rsidR="007B3B3C">
        <w:rPr>
          <w:b/>
          <w:bCs/>
        </w:rPr>
        <w:t xml:space="preserve">D. </w:t>
      </w:r>
      <w:r w:rsidR="007B3B3C">
        <w:t>V = 22,4(a + b).</w:t>
      </w:r>
      <w:r w:rsidR="007B3B3C">
        <w:rPr>
          <w:b/>
        </w:rPr>
        <w:t xml:space="preserve"> </w:t>
        <w:tab/>
        <w:tab/>
        <w:tab/>
        <w:t>DHA 2007</w:t>
      </w:r>
      <w:r w:rsidR="007B3B3C">
        <w:rPr>
          <w:b/>
          <w:spacing w:val="-8"/>
          <w:lang w:val="vi-VN"/>
        </w:rPr>
        <w:t>7.</w:t>
        <w:tab/>
      </w:r>
      <w:r w:rsidR="007B3B3C">
        <w:t>Nhỏ từ từ V dung dịch HCl 1M vào 100ml dung dịch K</w:t>
      </w:r>
      <w:r w:rsidR="007B3B3C">
        <w:rPr>
          <w:vertAlign w:val="subscript"/>
        </w:rPr>
        <w:t>2</w:t>
      </w:r>
      <w:r w:rsidR="007B3B3C">
        <w:t>CO</w:t>
      </w:r>
      <w:r w:rsidR="007B3B3C">
        <w:rPr>
          <w:vertAlign w:val="subscript"/>
        </w:rPr>
        <w:t>3</w:t>
      </w:r>
      <w:r w:rsidR="007B3B3C">
        <w:t xml:space="preserve"> 1M thu được dung dịch X có khả năng tác dụng tối đa với 50ml dung dịch KOH 1M. V dung dịch HCl ban đầu là:</w:t>
      </w:r>
    </w:p>
    <w:p w:rsidR="00072C5E">
      <w:pPr>
        <w:tabs>
          <w:tab w:val="left" w:pos="360"/>
        </w:tabs>
        <w:ind w:left="360" w:hanging="360"/>
        <w:jc w:val="both"/>
      </w:pPr>
      <w:r w:rsidR="007B3B3C">
        <w:rPr>
          <w:b/>
        </w:rPr>
        <w:t>A.</w:t>
      </w:r>
      <w:r w:rsidR="007B3B3C">
        <w:t xml:space="preserve"> 0,25 lít</w:t>
        <w:tab/>
        <w:tab/>
      </w:r>
      <w:r w:rsidR="007B3B3C">
        <w:rPr>
          <w:b/>
        </w:rPr>
        <w:t>B.</w:t>
      </w:r>
      <w:r w:rsidR="007B3B3C">
        <w:t xml:space="preserve"> 0,05 lít</w:t>
        <w:tab/>
        <w:tab/>
      </w:r>
      <w:r w:rsidR="007B3B3C">
        <w:rPr>
          <w:b/>
        </w:rPr>
        <w:t>C.</w:t>
      </w:r>
      <w:r w:rsidR="007B3B3C">
        <w:t xml:space="preserve"> 0,15 lít</w:t>
        <w:tab/>
        <w:tab/>
      </w:r>
      <w:r w:rsidR="007B3B3C">
        <w:rPr>
          <w:b/>
        </w:rPr>
        <w:t>D.</w:t>
      </w:r>
      <w:r w:rsidR="007B3B3C">
        <w:t xml:space="preserve"> Kết quả khác</w:t>
      </w:r>
      <w:r w:rsidR="007B3B3C">
        <w:rPr>
          <w:b/>
          <w:spacing w:val="-8"/>
          <w:lang w:val="vi-VN"/>
        </w:rPr>
        <w:t>8.</w:t>
        <w:tab/>
      </w:r>
      <w:r w:rsidR="007B3B3C">
        <w:t>Cho từ từ cho đến hết dung dịch A chứa 0,5 mol HCl vào dung dịch B có chứa 0,2 mol Na</w:t>
      </w:r>
      <w:r w:rsidR="007B3B3C">
        <w:rPr>
          <w:vertAlign w:val="subscript"/>
        </w:rPr>
        <w:t>2</w:t>
      </w:r>
      <w:r w:rsidR="007B3B3C">
        <w:t>CO</w:t>
      </w:r>
      <w:r w:rsidR="007B3B3C">
        <w:rPr>
          <w:vertAlign w:val="subscript"/>
        </w:rPr>
        <w:t>3</w:t>
      </w:r>
      <w:r w:rsidR="007B3B3C">
        <w:t xml:space="preserve"> và 0,3 mol NaHCO</w:t>
      </w:r>
      <w:r w:rsidR="007B3B3C">
        <w:rPr>
          <w:vertAlign w:val="subscript"/>
        </w:rPr>
        <w:t>3</w:t>
      </w:r>
      <w:r w:rsidR="007B3B3C">
        <w:t>. Thể tích khí bay ra ở đktc là:</w:t>
      </w:r>
    </w:p>
    <w:p w:rsidR="00072C5E">
      <w:pPr>
        <w:ind w:firstLine="720"/>
        <w:jc w:val="both"/>
        <w:rPr>
          <w:lang w:val="pt-BR"/>
        </w:rPr>
      </w:pPr>
      <w:r w:rsidR="007B3B3C">
        <w:rPr>
          <w:b/>
          <w:lang w:val="pt-BR"/>
        </w:rPr>
        <w:t>A.</w:t>
      </w:r>
      <w:r w:rsidR="007B3B3C">
        <w:rPr>
          <w:lang w:val="pt-BR"/>
        </w:rPr>
        <w:t xml:space="preserve"> 6,7</w:t>
      </w:r>
      <w:r w:rsidR="007B3B3C">
        <w:rPr>
          <w:lang w:val="pt-BR"/>
        </w:rPr>
        <w:t xml:space="preserve">2 lít.               </w:t>
        <w:tab/>
      </w:r>
      <w:r w:rsidR="007B3B3C">
        <w:rPr>
          <w:b/>
          <w:lang w:val="pt-BR"/>
        </w:rPr>
        <w:t>B.</w:t>
      </w:r>
      <w:r w:rsidR="007B3B3C">
        <w:rPr>
          <w:lang w:val="pt-BR"/>
        </w:rPr>
        <w:t xml:space="preserve"> 8 lít.                  </w:t>
        <w:tab/>
      </w:r>
      <w:r w:rsidR="007B3B3C">
        <w:rPr>
          <w:b/>
          <w:lang w:val="pt-BR"/>
        </w:rPr>
        <w:t>C.</w:t>
      </w:r>
      <w:r w:rsidR="007B3B3C">
        <w:rPr>
          <w:lang w:val="pt-BR"/>
        </w:rPr>
        <w:t xml:space="preserve"> 5,6 lít.             </w:t>
        <w:tab/>
      </w:r>
      <w:r w:rsidR="007B3B3C">
        <w:rPr>
          <w:b/>
          <w:lang w:val="pt-BR"/>
        </w:rPr>
        <w:t>D.</w:t>
      </w:r>
      <w:r w:rsidR="007B3B3C">
        <w:rPr>
          <w:lang w:val="pt-BR"/>
        </w:rPr>
        <w:t xml:space="preserve"> 8,96 lít.</w:t>
      </w:r>
    </w:p>
    <w:p w:rsidR="00072C5E">
      <w:pPr>
        <w:tabs>
          <w:tab w:val="left" w:pos="360"/>
        </w:tabs>
        <w:ind w:left="360" w:hanging="360"/>
        <w:jc w:val="both"/>
        <w:rPr>
          <w:lang w:val="en-US"/>
        </w:rPr>
      </w:pPr>
      <w:r w:rsidR="007B3B3C">
        <w:rPr>
          <w:b/>
          <w:spacing w:val="-8"/>
          <w:lang w:val="vi-VN"/>
        </w:rPr>
        <w:t>9.</w:t>
        <w:tab/>
      </w:r>
      <w:r w:rsidR="007B3B3C">
        <w:rPr>
          <w:lang w:val="pt-BR"/>
        </w:rPr>
        <w:t>Nhiệt phân 39,1 gam hỗn hợp X gồm PbCO</w:t>
      </w:r>
      <w:r w:rsidR="007B3B3C">
        <w:rPr>
          <w:vertAlign w:val="subscript"/>
          <w:lang w:val="pt-BR"/>
        </w:rPr>
        <w:t>3</w:t>
      </w:r>
      <w:r w:rsidR="007B3B3C">
        <w:rPr>
          <w:lang w:val="pt-BR"/>
        </w:rPr>
        <w:t xml:space="preserve"> và CuCO</w:t>
      </w:r>
      <w:r w:rsidR="007B3B3C">
        <w:rPr>
          <w:vertAlign w:val="subscript"/>
          <w:lang w:val="pt-BR"/>
        </w:rPr>
        <w:t>3</w:t>
      </w:r>
      <w:r w:rsidR="007B3B3C">
        <w:rPr>
          <w:lang w:val="pt-BR"/>
        </w:rPr>
        <w:t xml:space="preserve"> thì thu được m gam hỗn hợp oxit Y và khí Z. Hấp thụ Z vào dung dịch Ca(OH)</w:t>
      </w:r>
      <w:r w:rsidR="007B3B3C">
        <w:rPr>
          <w:vertAlign w:val="subscript"/>
          <w:lang w:val="pt-BR"/>
        </w:rPr>
        <w:t>2</w:t>
      </w:r>
      <w:r w:rsidR="007B3B3C">
        <w:rPr>
          <w:lang w:val="pt-BR"/>
        </w:rPr>
        <w:t xml:space="preserve"> dư thì thu được 20 gam kết tủ</w:t>
      </w:r>
      <w:r w:rsidR="007B3B3C">
        <w:rPr>
          <w:b/>
          <w:lang w:val="pt-BR"/>
        </w:rPr>
        <w:t>A.</w:t>
      </w:r>
      <w:r w:rsidR="007B3B3C">
        <w:rPr>
          <w:lang w:val="pt-BR"/>
        </w:rPr>
        <w:t xml:space="preserve"> Khử hoàn toàn m gam Y ở trên bằng CO dư rồi cho khí thu được đi qua dung dịch Ba(OH)</w:t>
      </w:r>
      <w:r w:rsidR="007B3B3C">
        <w:rPr>
          <w:vertAlign w:val="subscript"/>
          <w:lang w:val="pt-BR"/>
        </w:rPr>
        <w:t>2</w:t>
      </w:r>
      <w:r w:rsidR="007B3B3C">
        <w:rPr>
          <w:lang w:val="pt-BR"/>
        </w:rPr>
        <w:t xml:space="preserve"> dư thì thu được a gam kết tủ</w:t>
      </w:r>
      <w:r w:rsidR="007B3B3C">
        <w:rPr>
          <w:b/>
          <w:lang w:val="pt-BR"/>
        </w:rPr>
        <w:t>A.</w:t>
      </w:r>
      <w:r w:rsidR="007B3B3C">
        <w:rPr>
          <w:lang w:val="pt-BR"/>
        </w:rPr>
        <w:t xml:space="preserve"> </w:t>
      </w:r>
      <w:r w:rsidR="007B3B3C">
        <w:t>Giá trị a bằng</w:t>
      </w:r>
    </w:p>
    <w:p w:rsidR="00072C5E">
      <w:pPr>
        <w:rPr>
          <w:lang w:val="pt-BR"/>
        </w:rPr>
      </w:pPr>
      <w:r w:rsidR="007B3B3C">
        <w:rPr>
          <w:lang w:val="pt-BR"/>
        </w:rPr>
        <w:tab/>
      </w:r>
      <w:r w:rsidR="007B3B3C">
        <w:rPr>
          <w:b/>
          <w:lang w:val="pt-BR"/>
        </w:rPr>
        <w:t>A.</w:t>
      </w:r>
      <w:r w:rsidR="007B3B3C">
        <w:rPr>
          <w:lang w:val="pt-BR"/>
        </w:rPr>
        <w:t xml:space="preserve"> 39,4 gam.</w:t>
        <w:tab/>
        <w:tab/>
      </w:r>
      <w:r w:rsidR="007B3B3C">
        <w:rPr>
          <w:b/>
          <w:lang w:val="pt-BR"/>
        </w:rPr>
        <w:t>B.</w:t>
      </w:r>
      <w:r w:rsidR="007B3B3C">
        <w:rPr>
          <w:lang w:val="pt-BR"/>
        </w:rPr>
        <w:t xml:space="preserve"> 19,7 gam.</w:t>
        <w:tab/>
        <w:tab/>
      </w:r>
      <w:r w:rsidR="007B3B3C">
        <w:rPr>
          <w:b/>
          <w:lang w:val="pt-BR"/>
        </w:rPr>
        <w:t>C.</w:t>
      </w:r>
      <w:r w:rsidR="007B3B3C">
        <w:rPr>
          <w:lang w:val="pt-BR"/>
        </w:rPr>
        <w:t xml:space="preserve"> 34,9 gam.</w:t>
        <w:tab/>
        <w:tab/>
      </w:r>
      <w:r w:rsidR="007B3B3C">
        <w:rPr>
          <w:b/>
          <w:lang w:val="pt-BR"/>
        </w:rPr>
        <w:t>D.</w:t>
      </w:r>
      <w:r w:rsidR="007B3B3C">
        <w:rPr>
          <w:lang w:val="pt-BR"/>
        </w:rPr>
        <w:t xml:space="preserve"> 78,8 gam</w:t>
      </w:r>
    </w:p>
    <w:p w:rsidR="00072C5E">
      <w:pPr>
        <w:tabs>
          <w:tab w:val="left" w:pos="360"/>
        </w:tabs>
        <w:autoSpaceDE w:val="0"/>
        <w:ind w:left="360" w:hanging="360"/>
        <w:jc w:val="both"/>
        <w:rPr>
          <w:lang w:val="en-US"/>
        </w:rPr>
      </w:pPr>
      <w:r w:rsidR="007B3B3C">
        <w:rPr>
          <w:b/>
          <w:spacing w:val="-8"/>
          <w:lang w:val="vi-VN"/>
        </w:rPr>
        <w:t>10.</w:t>
        <w:tab/>
      </w:r>
      <w:r w:rsidR="007B3B3C">
        <w:t>*Hấp thụ hoàn toàn 13,44 lít CO</w:t>
      </w:r>
      <w:r w:rsidR="007B3B3C">
        <w:rPr>
          <w:vertAlign w:val="subscript"/>
        </w:rPr>
        <w:t>2</w:t>
      </w:r>
      <w:r w:rsidR="007B3B3C">
        <w:t xml:space="preserve"> (đktc) bằng 500 ml dung dịch NaOH aM thu được dung dịch X. Cho từ từ 200 ml dung dịch HCl 1M vào X có 1,12 lít khí (đktc) thoát ra. Giá trị của a là :</w:t>
      </w:r>
    </w:p>
    <w:p w:rsidR="00072C5E">
      <w:pPr>
        <w:tabs>
          <w:tab w:val="left" w:pos="360"/>
        </w:tabs>
        <w:ind w:left="360" w:hanging="360"/>
        <w:jc w:val="both"/>
      </w:pPr>
      <w:r w:rsidR="007B3B3C">
        <w:rPr>
          <w:b/>
          <w:bCs/>
        </w:rPr>
        <w:t xml:space="preserve">A. </w:t>
      </w:r>
      <w:r w:rsidR="007B3B3C">
        <w:t xml:space="preserve">1,5M. </w:t>
        <w:tab/>
        <w:tab/>
      </w:r>
      <w:r w:rsidR="007B3B3C">
        <w:rPr>
          <w:b/>
          <w:bCs/>
        </w:rPr>
        <w:t xml:space="preserve">B. </w:t>
      </w:r>
      <w:r w:rsidR="007B3B3C">
        <w:t xml:space="preserve">1,2M. </w:t>
        <w:tab/>
        <w:tab/>
      </w:r>
      <w:r w:rsidR="007B3B3C">
        <w:rPr>
          <w:b/>
          <w:bCs/>
        </w:rPr>
        <w:t xml:space="preserve">C. </w:t>
      </w:r>
      <w:r w:rsidR="007B3B3C">
        <w:t xml:space="preserve">2,0M. </w:t>
        <w:tab/>
        <w:tab/>
      </w:r>
      <w:r w:rsidR="007B3B3C">
        <w:rPr>
          <w:b/>
          <w:bCs/>
        </w:rPr>
        <w:t xml:space="preserve">D. </w:t>
      </w:r>
      <w:r w:rsidR="007B3B3C">
        <w:t>1,0M.</w:t>
      </w:r>
      <w:r w:rsidR="007B3B3C">
        <w:rPr>
          <w:b/>
          <w:spacing w:val="-8"/>
          <w:lang w:val="vi-VN"/>
        </w:rPr>
        <w:t>11.</w:t>
        <w:tab/>
      </w:r>
      <w:r w:rsidR="007B3B3C">
        <w:t>Nung</w:t>
      </w:r>
      <w:r w:rsidR="007B3B3C">
        <w:rPr>
          <w:spacing w:val="2"/>
        </w:rPr>
        <w:t xml:space="preserve"> </w:t>
      </w:r>
      <w:r w:rsidR="007B3B3C">
        <w:t>13,4</w:t>
      </w:r>
      <w:r w:rsidR="007B3B3C">
        <w:rPr>
          <w:spacing w:val="2"/>
        </w:rPr>
        <w:t xml:space="preserve"> </w:t>
      </w:r>
      <w:r w:rsidR="007B3B3C">
        <w:t>gam</w:t>
      </w:r>
      <w:r w:rsidR="007B3B3C">
        <w:rPr>
          <w:spacing w:val="2"/>
        </w:rPr>
        <w:t xml:space="preserve"> </w:t>
      </w:r>
      <w:r w:rsidR="007B3B3C">
        <w:t>hỗn</w:t>
      </w:r>
      <w:r w:rsidR="007B3B3C">
        <w:rPr>
          <w:spacing w:val="2"/>
        </w:rPr>
        <w:t xml:space="preserve"> </w:t>
      </w:r>
      <w:r w:rsidR="007B3B3C">
        <w:t>hợp</w:t>
      </w:r>
      <w:r w:rsidR="007B3B3C">
        <w:rPr>
          <w:spacing w:val="2"/>
        </w:rPr>
        <w:t xml:space="preserve"> </w:t>
      </w:r>
      <w:r w:rsidR="007B3B3C">
        <w:t>2</w:t>
      </w:r>
      <w:r w:rsidR="007B3B3C">
        <w:rPr>
          <w:spacing w:val="2"/>
        </w:rPr>
        <w:t xml:space="preserve"> </w:t>
      </w:r>
      <w:r w:rsidR="007B3B3C">
        <w:t>muối</w:t>
      </w:r>
      <w:r w:rsidR="007B3B3C">
        <w:rPr>
          <w:spacing w:val="3"/>
        </w:rPr>
        <w:t xml:space="preserve"> </w:t>
      </w:r>
      <w:r w:rsidR="007B3B3C">
        <w:t>cacb</w:t>
      </w:r>
      <w:r w:rsidR="007B3B3C">
        <w:rPr>
          <w:spacing w:val="-1"/>
        </w:rPr>
        <w:t>o</w:t>
      </w:r>
      <w:r w:rsidR="007B3B3C">
        <w:t>nat</w:t>
      </w:r>
      <w:r w:rsidR="007B3B3C">
        <w:rPr>
          <w:spacing w:val="3"/>
        </w:rPr>
        <w:t xml:space="preserve"> </w:t>
      </w:r>
      <w:r w:rsidR="007B3B3C">
        <w:t>của</w:t>
      </w:r>
      <w:r w:rsidR="007B3B3C">
        <w:rPr>
          <w:spacing w:val="2"/>
        </w:rPr>
        <w:t xml:space="preserve"> </w:t>
      </w:r>
      <w:r w:rsidR="007B3B3C">
        <w:t>2</w:t>
      </w:r>
      <w:r w:rsidR="007B3B3C">
        <w:rPr>
          <w:spacing w:val="2"/>
        </w:rPr>
        <w:t xml:space="preserve"> </w:t>
      </w:r>
      <w:r w:rsidR="007B3B3C">
        <w:t>kim</w:t>
      </w:r>
      <w:r w:rsidR="007B3B3C">
        <w:rPr>
          <w:spacing w:val="1"/>
        </w:rPr>
        <w:t xml:space="preserve"> </w:t>
      </w:r>
      <w:r w:rsidR="007B3B3C">
        <w:t>loại</w:t>
      </w:r>
      <w:r w:rsidR="007B3B3C">
        <w:rPr>
          <w:spacing w:val="3"/>
        </w:rPr>
        <w:t xml:space="preserve"> </w:t>
      </w:r>
      <w:r w:rsidR="007B3B3C">
        <w:t>hóa</w:t>
      </w:r>
      <w:r w:rsidR="007B3B3C">
        <w:rPr>
          <w:spacing w:val="3"/>
        </w:rPr>
        <w:t xml:space="preserve"> </w:t>
      </w:r>
      <w:r w:rsidR="007B3B3C">
        <w:t>t</w:t>
      </w:r>
      <w:r w:rsidR="007B3B3C">
        <w:rPr>
          <w:spacing w:val="-1"/>
        </w:rPr>
        <w:t>r</w:t>
      </w:r>
      <w:r w:rsidR="007B3B3C">
        <w:t>ị</w:t>
      </w:r>
      <w:r w:rsidR="007B3B3C">
        <w:rPr>
          <w:spacing w:val="3"/>
        </w:rPr>
        <w:t xml:space="preserve"> </w:t>
      </w:r>
      <w:r w:rsidR="007B3B3C">
        <w:t>2,</w:t>
      </w:r>
      <w:r w:rsidR="007B3B3C">
        <w:rPr>
          <w:spacing w:val="2"/>
        </w:rPr>
        <w:t xml:space="preserve"> </w:t>
      </w:r>
      <w:r w:rsidR="007B3B3C">
        <w:t>thu</w:t>
      </w:r>
      <w:r w:rsidR="007B3B3C">
        <w:rPr>
          <w:spacing w:val="3"/>
        </w:rPr>
        <w:t xml:space="preserve"> </w:t>
      </w:r>
      <w:r w:rsidR="007B3B3C">
        <w:t>đư</w:t>
      </w:r>
      <w:r w:rsidR="007B3B3C">
        <w:rPr>
          <w:spacing w:val="1"/>
        </w:rPr>
        <w:t>ợ</w:t>
      </w:r>
      <w:r w:rsidR="007B3B3C">
        <w:t>c</w:t>
      </w:r>
      <w:r w:rsidR="007B3B3C">
        <w:rPr>
          <w:spacing w:val="2"/>
        </w:rPr>
        <w:t xml:space="preserve"> </w:t>
      </w:r>
      <w:r w:rsidR="007B3B3C">
        <w:t>6,8</w:t>
      </w:r>
      <w:r w:rsidR="007B3B3C">
        <w:rPr>
          <w:spacing w:val="2"/>
        </w:rPr>
        <w:t xml:space="preserve"> </w:t>
      </w:r>
      <w:r w:rsidR="007B3B3C">
        <w:t>gam</w:t>
      </w:r>
      <w:r w:rsidR="007B3B3C">
        <w:rPr>
          <w:spacing w:val="1"/>
        </w:rPr>
        <w:t xml:space="preserve"> </w:t>
      </w:r>
      <w:r w:rsidR="007B3B3C">
        <w:t>chất</w:t>
      </w:r>
      <w:r w:rsidR="007B3B3C">
        <w:rPr>
          <w:spacing w:val="3"/>
        </w:rPr>
        <w:t xml:space="preserve"> </w:t>
      </w:r>
      <w:r w:rsidR="007B3B3C">
        <w:rPr>
          <w:spacing w:val="-1"/>
        </w:rPr>
        <w:t>r</w:t>
      </w:r>
      <w:r w:rsidR="007B3B3C">
        <w:t xml:space="preserve">ắn và khí X. </w:t>
      </w:r>
      <w:r w:rsidR="007B3B3C">
        <w:t>L</w:t>
      </w:r>
      <w:r w:rsidR="007B3B3C">
        <w:rPr>
          <w:spacing w:val="1"/>
        </w:rPr>
        <w:t>ượ</w:t>
      </w:r>
      <w:r w:rsidR="007B3B3C">
        <w:t>ng khí X sinh ra cho h</w:t>
      </w:r>
      <w:r w:rsidR="007B3B3C">
        <w:rPr>
          <w:spacing w:val="-1"/>
        </w:rPr>
        <w:t>ấ</w:t>
      </w:r>
      <w:r w:rsidR="007B3B3C">
        <w:t>p thụ vào 75</w:t>
      </w:r>
      <w:r w:rsidR="007B3B3C">
        <w:rPr>
          <w:spacing w:val="-2"/>
        </w:rPr>
        <w:t>m</w:t>
      </w:r>
      <w:r w:rsidR="007B3B3C">
        <w:t>l</w:t>
      </w:r>
      <w:r w:rsidR="007B3B3C">
        <w:rPr>
          <w:spacing w:val="1"/>
        </w:rPr>
        <w:t xml:space="preserve"> </w:t>
      </w:r>
      <w:r w:rsidR="007B3B3C">
        <w:t>dung d</w:t>
      </w:r>
      <w:r w:rsidR="007B3B3C">
        <w:rPr>
          <w:spacing w:val="1"/>
        </w:rPr>
        <w:t>ị</w:t>
      </w:r>
      <w:r w:rsidR="007B3B3C">
        <w:t>ch NaOH 1</w:t>
      </w:r>
      <w:r w:rsidR="007B3B3C">
        <w:rPr>
          <w:spacing w:val="1"/>
        </w:rPr>
        <w:t>M</w:t>
      </w:r>
      <w:r w:rsidR="007B3B3C">
        <w:t>, khối lư</w:t>
      </w:r>
      <w:r w:rsidR="007B3B3C">
        <w:rPr>
          <w:spacing w:val="1"/>
        </w:rPr>
        <w:t>ợ</w:t>
      </w:r>
      <w:r w:rsidR="007B3B3C">
        <w:t>ng</w:t>
      </w:r>
      <w:r w:rsidR="007B3B3C">
        <w:rPr>
          <w:spacing w:val="1"/>
        </w:rPr>
        <w:t xml:space="preserve"> </w:t>
      </w:r>
      <w:r w:rsidR="007B3B3C">
        <w:rPr>
          <w:spacing w:val="-2"/>
        </w:rPr>
        <w:t>m</w:t>
      </w:r>
      <w:r w:rsidR="007B3B3C">
        <w:rPr>
          <w:spacing w:val="-1"/>
        </w:rPr>
        <w:t>u</w:t>
      </w:r>
      <w:r w:rsidR="007B3B3C">
        <w:t>ối khan thu đư</w:t>
      </w:r>
      <w:r w:rsidR="007B3B3C">
        <w:rPr>
          <w:spacing w:val="1"/>
        </w:rPr>
        <w:t>ợ</w:t>
      </w:r>
      <w:r w:rsidR="007B3B3C">
        <w:t>c sau p</w:t>
      </w:r>
      <w:r w:rsidR="007B3B3C">
        <w:rPr>
          <w:spacing w:val="-1"/>
        </w:rPr>
        <w:t>h</w:t>
      </w:r>
      <w:r w:rsidR="007B3B3C">
        <w:t xml:space="preserve">ản ứng là </w:t>
      </w:r>
    </w:p>
    <w:p w:rsidR="00072C5E">
      <w:pPr>
        <w:tabs>
          <w:tab w:val="left" w:pos="360"/>
        </w:tabs>
        <w:autoSpaceDE w:val="0"/>
        <w:ind w:left="360" w:hanging="360"/>
        <w:jc w:val="both"/>
      </w:pPr>
      <w:r w:rsidR="007B3B3C">
        <w:rPr>
          <w:b/>
          <w:bCs/>
        </w:rPr>
        <w:t xml:space="preserve">A. </w:t>
      </w:r>
      <w:r w:rsidR="007B3B3C">
        <w:t>5,8 g</w:t>
      </w:r>
      <w:r w:rsidR="007B3B3C">
        <w:rPr>
          <w:spacing w:val="2"/>
        </w:rPr>
        <w:t>a</w:t>
      </w:r>
      <w:r w:rsidR="007B3B3C">
        <w:rPr>
          <w:spacing w:val="-2"/>
        </w:rPr>
        <w:t>m</w:t>
      </w:r>
      <w:r w:rsidR="007B3B3C">
        <w:t>.</w:t>
        <w:tab/>
        <w:tab/>
      </w:r>
      <w:r w:rsidR="007B3B3C">
        <w:rPr>
          <w:b/>
          <w:bCs/>
        </w:rPr>
        <w:t xml:space="preserve">B. </w:t>
      </w:r>
      <w:r w:rsidR="007B3B3C">
        <w:t>6,5 g</w:t>
      </w:r>
      <w:r w:rsidR="007B3B3C">
        <w:rPr>
          <w:spacing w:val="2"/>
        </w:rPr>
        <w:t>a</w:t>
      </w:r>
      <w:r w:rsidR="007B3B3C">
        <w:rPr>
          <w:spacing w:val="-2"/>
        </w:rPr>
        <w:t>m</w:t>
      </w:r>
      <w:r w:rsidR="007B3B3C">
        <w:t>.</w:t>
        <w:tab/>
        <w:tab/>
      </w:r>
      <w:r w:rsidR="007B3B3C">
        <w:rPr>
          <w:b/>
          <w:bCs/>
        </w:rPr>
        <w:t xml:space="preserve">C. </w:t>
      </w:r>
      <w:r w:rsidR="007B3B3C">
        <w:t>4,2 g</w:t>
      </w:r>
      <w:r w:rsidR="007B3B3C">
        <w:rPr>
          <w:spacing w:val="2"/>
        </w:rPr>
        <w:t>a</w:t>
      </w:r>
      <w:r w:rsidR="007B3B3C">
        <w:rPr>
          <w:spacing w:val="-2"/>
        </w:rPr>
        <w:t>m</w:t>
      </w:r>
      <w:r w:rsidR="007B3B3C">
        <w:t>.</w:t>
        <w:tab/>
        <w:tab/>
      </w:r>
      <w:r w:rsidR="007B3B3C">
        <w:rPr>
          <w:b/>
          <w:bCs/>
        </w:rPr>
        <w:t xml:space="preserve">D. </w:t>
      </w:r>
      <w:r w:rsidR="007B3B3C">
        <w:t>6,3 g</w:t>
      </w:r>
      <w:r w:rsidR="007B3B3C">
        <w:rPr>
          <w:spacing w:val="2"/>
        </w:rPr>
        <w:t>a</w:t>
      </w:r>
      <w:r w:rsidR="007B3B3C">
        <w:rPr>
          <w:spacing w:val="-2"/>
        </w:rPr>
        <w:t>m</w:t>
      </w:r>
      <w:r w:rsidR="007B3B3C">
        <w:t>.</w:t>
      </w:r>
      <w:r w:rsidR="007B3B3C">
        <w:rPr>
          <w:b/>
          <w:bCs/>
        </w:rPr>
        <w:t xml:space="preserve"> </w:t>
        <w:tab/>
        <w:t>DHB 2007</w:t>
      </w:r>
      <w:r w:rsidR="007B3B3C">
        <w:tab/>
      </w:r>
      <w:r w:rsidR="007B3B3C">
        <w:rPr>
          <w:b/>
          <w:spacing w:val="-8"/>
          <w:lang w:val="vi-VN"/>
        </w:rPr>
        <w:t>12.</w:t>
        <w:tab/>
      </w:r>
      <w:r w:rsidR="007B3B3C">
        <w:t>Hoà tan 10,6 gam Na</w:t>
      </w:r>
      <w:r w:rsidR="007B3B3C">
        <w:rPr>
          <w:vertAlign w:val="subscript"/>
        </w:rPr>
        <w:t>2</w:t>
      </w:r>
      <w:r w:rsidR="007B3B3C">
        <w:t>CO</w:t>
      </w:r>
      <w:r w:rsidR="007B3B3C">
        <w:rPr>
          <w:vertAlign w:val="subscript"/>
        </w:rPr>
        <w:t>3</w:t>
      </w:r>
      <w:r w:rsidR="007B3B3C">
        <w:t xml:space="preserve"> và 6,9 gam K</w:t>
      </w:r>
      <w:r w:rsidR="007B3B3C">
        <w:rPr>
          <w:vertAlign w:val="subscript"/>
        </w:rPr>
        <w:t>2</w:t>
      </w:r>
      <w:r w:rsidR="007B3B3C">
        <w:t>CO</w:t>
      </w:r>
      <w:r w:rsidR="007B3B3C">
        <w:rPr>
          <w:vertAlign w:val="subscript"/>
        </w:rPr>
        <w:t>3</w:t>
      </w:r>
      <w:r w:rsidR="007B3B3C">
        <w:t xml:space="preserve"> vào nước thu được dung dịch X. Thêm từ từ m gam dung dịch HCl 5% vào X thấy thoát ra 0,12 mol khí. Giá trị của m là :</w:t>
      </w:r>
    </w:p>
    <w:p w:rsidR="00072C5E">
      <w:pPr>
        <w:tabs>
          <w:tab w:val="left" w:pos="360"/>
        </w:tabs>
        <w:ind w:left="360" w:hanging="360"/>
        <w:jc w:val="both"/>
      </w:pPr>
      <w:r w:rsidR="007B3B3C">
        <w:rPr>
          <w:b/>
          <w:bCs/>
        </w:rPr>
        <w:t xml:space="preserve">A. </w:t>
      </w:r>
      <w:r w:rsidR="007B3B3C">
        <w:t xml:space="preserve">87,6. </w:t>
        <w:tab/>
        <w:tab/>
      </w:r>
      <w:r w:rsidR="007B3B3C">
        <w:rPr>
          <w:b/>
          <w:bCs/>
        </w:rPr>
        <w:t xml:space="preserve">B. </w:t>
      </w:r>
      <w:r w:rsidR="007B3B3C">
        <w:t xml:space="preserve">175,2. </w:t>
        <w:tab/>
        <w:tab/>
      </w:r>
      <w:r w:rsidR="007B3B3C">
        <w:rPr>
          <w:b/>
          <w:bCs/>
        </w:rPr>
        <w:t xml:space="preserve">C. </w:t>
      </w:r>
      <w:r w:rsidR="007B3B3C">
        <w:t xml:space="preserve">39,4. </w:t>
        <w:tab/>
        <w:tab/>
      </w:r>
      <w:r w:rsidR="007B3B3C">
        <w:rPr>
          <w:b/>
          <w:bCs/>
        </w:rPr>
        <w:t xml:space="preserve">D. </w:t>
      </w:r>
      <w:r w:rsidR="007B3B3C">
        <w:t>197,1.</w:t>
      </w:r>
      <w:r w:rsidR="007B3B3C">
        <w:rPr>
          <w:b/>
          <w:spacing w:val="-8"/>
          <w:lang w:val="vi-VN"/>
        </w:rPr>
        <w:t>13.</w:t>
        <w:tab/>
      </w:r>
      <w:r w:rsidR="007B3B3C">
        <w:rPr>
          <w:lang w:val="pt-BR"/>
        </w:rPr>
        <w:t>Cho từ từ từng giọt V lít dung dịch HCl 0,1M vào dung dịch K</w:t>
      </w:r>
      <w:r w:rsidR="007B3B3C">
        <w:rPr>
          <w:vertAlign w:val="subscript"/>
          <w:lang w:val="pt-BR"/>
        </w:rPr>
        <w:t>2</w:t>
      </w:r>
      <w:r w:rsidR="007B3B3C">
        <w:rPr>
          <w:lang w:val="pt-BR"/>
        </w:rPr>
        <w:t>CO</w:t>
      </w:r>
      <w:r w:rsidR="007B3B3C">
        <w:rPr>
          <w:vertAlign w:val="subscript"/>
          <w:lang w:val="pt-BR"/>
        </w:rPr>
        <w:t>3</w:t>
      </w:r>
      <w:r w:rsidR="007B3B3C">
        <w:rPr>
          <w:lang w:val="pt-BR"/>
        </w:rPr>
        <w:t xml:space="preserve"> thu được dung dịch B và 0,56 lít (đktc) khí CO</w:t>
      </w:r>
      <w:r w:rsidR="007B3B3C">
        <w:rPr>
          <w:vertAlign w:val="subscript"/>
          <w:lang w:val="pt-BR"/>
        </w:rPr>
        <w:t>2</w:t>
      </w:r>
      <w:r w:rsidR="007B3B3C">
        <w:rPr>
          <w:lang w:val="pt-BR"/>
        </w:rPr>
        <w:t>. Cho dung dịch B tác dụng với dung dịch Ca(OH)</w:t>
      </w:r>
      <w:r w:rsidR="007B3B3C">
        <w:rPr>
          <w:vertAlign w:val="subscript"/>
          <w:lang w:val="pt-BR"/>
        </w:rPr>
        <w:t>2</w:t>
      </w:r>
      <w:r w:rsidR="007B3B3C">
        <w:rPr>
          <w:lang w:val="pt-BR"/>
        </w:rPr>
        <w:t xml:space="preserve"> dư thấy tạo ra 1,5 gam kết tủ</w:t>
      </w:r>
      <w:r w:rsidR="007B3B3C">
        <w:rPr>
          <w:b/>
          <w:lang w:val="pt-BR"/>
        </w:rPr>
        <w:t>A.</w:t>
      </w:r>
      <w:r w:rsidR="007B3B3C">
        <w:rPr>
          <w:lang w:val="pt-BR"/>
        </w:rPr>
        <w:t xml:space="preserve"> </w:t>
      </w:r>
      <w:r w:rsidR="007B3B3C">
        <w:t xml:space="preserve">V bằng :   </w:t>
      </w:r>
    </w:p>
    <w:p w:rsidR="00072C5E">
      <w:pPr>
        <w:ind w:firstLine="720"/>
      </w:pPr>
      <w:r w:rsidR="007B3B3C">
        <w:rPr>
          <w:b/>
        </w:rPr>
        <w:t>A.</w:t>
      </w:r>
      <w:r w:rsidR="007B3B3C">
        <w:t xml:space="preserve"> 400 ml</w:t>
        <w:tab/>
        <w:tab/>
      </w:r>
      <w:r w:rsidR="007B3B3C">
        <w:rPr>
          <w:b/>
        </w:rPr>
        <w:t>B.</w:t>
      </w:r>
      <w:r w:rsidR="007B3B3C">
        <w:t xml:space="preserve"> 500 ml</w:t>
        <w:tab/>
        <w:tab/>
      </w:r>
      <w:r w:rsidR="007B3B3C">
        <w:rPr>
          <w:b/>
        </w:rPr>
        <w:t>C.</w:t>
      </w:r>
      <w:r w:rsidR="007B3B3C">
        <w:t xml:space="preserve"> 650 ml </w:t>
        <w:tab/>
        <w:tab/>
      </w:r>
      <w:r w:rsidR="007B3B3C">
        <w:rPr>
          <w:b/>
        </w:rPr>
        <w:t>D.</w:t>
      </w:r>
      <w:r w:rsidR="007B3B3C">
        <w:t xml:space="preserve"> 800 ml</w:t>
      </w:r>
    </w:p>
    <w:p w:rsidR="00072C5E">
      <w:pPr>
        <w:tabs>
          <w:tab w:val="left" w:pos="360"/>
        </w:tabs>
        <w:ind w:left="360" w:hanging="360"/>
        <w:jc w:val="both"/>
      </w:pPr>
      <w:r w:rsidR="007B3B3C">
        <w:rPr>
          <w:b/>
          <w:spacing w:val="-8"/>
          <w:lang w:val="vi-VN"/>
        </w:rPr>
        <w:t>14.</w:t>
        <w:tab/>
      </w:r>
      <w:r w:rsidR="007B3B3C">
        <w:rPr>
          <w:spacing w:val="-8"/>
          <w:lang w:val="pt-BR"/>
        </w:rPr>
        <w:t>Cho rất từ từ 0,3 mol HCl vào dung dịch hỗn hợp gồm 0,2 mol Na</w:t>
      </w:r>
      <w:r w:rsidR="007B3B3C">
        <w:rPr>
          <w:spacing w:val="-8"/>
          <w:vertAlign w:val="subscript"/>
          <w:lang w:val="pt-BR"/>
        </w:rPr>
        <w:t>2</w:t>
      </w:r>
      <w:r w:rsidR="007B3B3C">
        <w:rPr>
          <w:spacing w:val="-8"/>
          <w:lang w:val="pt-BR"/>
        </w:rPr>
        <w:t>CO</w:t>
      </w:r>
      <w:r w:rsidR="007B3B3C">
        <w:rPr>
          <w:spacing w:val="-8"/>
          <w:vertAlign w:val="subscript"/>
          <w:lang w:val="pt-BR"/>
        </w:rPr>
        <w:t>3</w:t>
      </w:r>
      <w:r w:rsidR="007B3B3C">
        <w:rPr>
          <w:spacing w:val="-8"/>
          <w:lang w:val="pt-BR"/>
        </w:rPr>
        <w:t xml:space="preserve"> và 0,2 mol NaHCO</w:t>
      </w:r>
      <w:r w:rsidR="007B3B3C">
        <w:rPr>
          <w:spacing w:val="-8"/>
          <w:vertAlign w:val="subscript"/>
          <w:lang w:val="pt-BR"/>
        </w:rPr>
        <w:t>3</w:t>
      </w:r>
      <w:r w:rsidR="007B3B3C">
        <w:rPr>
          <w:spacing w:val="-8"/>
          <w:lang w:val="pt-BR"/>
        </w:rPr>
        <w:t>. Số mol CO</w:t>
      </w:r>
      <w:r w:rsidR="007B3B3C">
        <w:rPr>
          <w:spacing w:val="-8"/>
          <w:vertAlign w:val="subscript"/>
          <w:lang w:val="pt-BR"/>
        </w:rPr>
        <w:t>2</w:t>
      </w:r>
      <w:r w:rsidR="007B3B3C">
        <w:rPr>
          <w:spacing w:val="-8"/>
          <w:lang w:val="pt-BR"/>
        </w:rPr>
        <w:t xml:space="preserve"> thu được bằng</w:t>
      </w:r>
    </w:p>
    <w:p w:rsidR="00072C5E">
      <w:pPr>
        <w:tabs>
          <w:tab w:val="left" w:pos="360"/>
        </w:tabs>
        <w:ind w:left="360" w:hanging="360"/>
        <w:jc w:val="both"/>
        <w:rPr>
          <w:lang w:val="fr-FR"/>
        </w:rPr>
      </w:pPr>
      <w:r w:rsidR="007B3B3C">
        <w:rPr>
          <w:b/>
          <w:lang w:val="pt-BR"/>
        </w:rPr>
        <w:t>A.</w:t>
      </w:r>
      <w:r w:rsidR="007B3B3C">
        <w:rPr>
          <w:lang w:val="pt-BR"/>
        </w:rPr>
        <w:t xml:space="preserve"> 0,25</w:t>
        <w:tab/>
        <w:tab/>
        <w:tab/>
      </w:r>
      <w:r w:rsidR="007B3B3C">
        <w:rPr>
          <w:b/>
          <w:lang w:val="pt-BR"/>
        </w:rPr>
        <w:t>B.</w:t>
      </w:r>
      <w:r w:rsidR="007B3B3C">
        <w:rPr>
          <w:lang w:val="pt-BR"/>
        </w:rPr>
        <w:t xml:space="preserve"> 0,10 </w:t>
        <w:tab/>
        <w:tab/>
        <w:tab/>
      </w:r>
      <w:r w:rsidR="007B3B3C">
        <w:rPr>
          <w:b/>
          <w:lang w:val="pt-BR"/>
        </w:rPr>
        <w:t>C.</w:t>
      </w:r>
      <w:r w:rsidR="007B3B3C">
        <w:rPr>
          <w:lang w:val="pt-BR"/>
        </w:rPr>
        <w:t xml:space="preserve"> 0,</w:t>
      </w:r>
      <w:r w:rsidR="007B3B3C">
        <w:rPr>
          <w:lang w:val="pt-BR"/>
        </w:rPr>
        <w:t>30</w:t>
        <w:tab/>
        <w:tab/>
        <w:tab/>
      </w:r>
      <w:r w:rsidR="007B3B3C">
        <w:rPr>
          <w:b/>
          <w:lang w:val="pt-BR"/>
        </w:rPr>
        <w:t>D.</w:t>
      </w:r>
      <w:r w:rsidR="007B3B3C">
        <w:rPr>
          <w:lang w:val="pt-BR"/>
        </w:rPr>
        <w:t xml:space="preserve"> 0,15</w:t>
      </w:r>
      <w:r w:rsidR="007B3B3C">
        <w:rPr>
          <w:b/>
          <w:spacing w:val="-8"/>
          <w:lang w:val="vi-VN"/>
        </w:rPr>
        <w:t>15.</w:t>
        <w:tab/>
      </w:r>
      <w:r w:rsidR="007B3B3C">
        <w:rPr>
          <w:lang w:val="fr-FR"/>
        </w:rPr>
        <w:t>*Cho từ từ 200 ml dung dịch HCl 1M vào dung dịch X chứa Na</w:t>
      </w:r>
      <w:r w:rsidR="007B3B3C">
        <w:rPr>
          <w:vertAlign w:val="subscript"/>
          <w:lang w:val="fr-FR"/>
        </w:rPr>
        <w:t>2</w:t>
      </w:r>
      <w:r w:rsidR="007B3B3C">
        <w:rPr>
          <w:lang w:val="fr-FR"/>
        </w:rPr>
        <w:t>CO</w:t>
      </w:r>
      <w:r w:rsidR="007B3B3C">
        <w:rPr>
          <w:vertAlign w:val="subscript"/>
          <w:lang w:val="fr-FR"/>
        </w:rPr>
        <w:t>3</w:t>
      </w:r>
      <w:r w:rsidR="007B3B3C">
        <w:rPr>
          <w:lang w:val="fr-FR"/>
        </w:rPr>
        <w:t>, NaHCO</w:t>
      </w:r>
      <w:r w:rsidR="007B3B3C">
        <w:rPr>
          <w:vertAlign w:val="subscript"/>
          <w:lang w:val="fr-FR"/>
        </w:rPr>
        <w:t>3</w:t>
      </w:r>
      <w:r w:rsidR="007B3B3C">
        <w:rPr>
          <w:lang w:val="fr-FR"/>
        </w:rPr>
        <w:t xml:space="preserve"> và K</w:t>
      </w:r>
      <w:r w:rsidR="007B3B3C">
        <w:rPr>
          <w:vertAlign w:val="subscript"/>
          <w:lang w:val="fr-FR"/>
        </w:rPr>
        <w:t>2</w:t>
      </w:r>
      <w:r w:rsidR="007B3B3C">
        <w:rPr>
          <w:lang w:val="fr-FR"/>
        </w:rPr>
        <w:t>CO</w:t>
      </w:r>
      <w:r w:rsidR="007B3B3C">
        <w:rPr>
          <w:vertAlign w:val="subscript"/>
          <w:lang w:val="fr-FR"/>
        </w:rPr>
        <w:t>3</w:t>
      </w:r>
      <w:r w:rsidR="007B3B3C">
        <w:rPr>
          <w:lang w:val="fr-FR"/>
        </w:rPr>
        <w:t xml:space="preserve"> thu được dung dịch Y và 2,24 lít khí CO</w:t>
      </w:r>
      <w:r w:rsidR="007B3B3C">
        <w:rPr>
          <w:vertAlign w:val="subscript"/>
          <w:lang w:val="fr-FR"/>
        </w:rPr>
        <w:t>2</w:t>
      </w:r>
      <w:r w:rsidR="007B3B3C">
        <w:rPr>
          <w:lang w:val="fr-FR"/>
        </w:rPr>
        <w:t xml:space="preserve"> (đktc). Cho dung dịch nước vôi trong dư vào dung dịch Y thu được 10 gam kết tủ</w:t>
      </w:r>
      <w:r w:rsidR="007B3B3C">
        <w:rPr>
          <w:b/>
          <w:lang w:val="fr-FR"/>
        </w:rPr>
        <w:t>A.</w:t>
      </w:r>
      <w:r w:rsidR="007B3B3C">
        <w:rPr>
          <w:lang w:val="fr-FR"/>
        </w:rPr>
        <w:t xml:space="preserve"> Hãy cho biết khi cho nước vôi trong dư vào dung dịch X thì thu được bao nhiêu gam kết tủ</w:t>
      </w:r>
      <w:r w:rsidR="007B3B3C">
        <w:rPr>
          <w:b/>
          <w:lang w:val="fr-FR"/>
        </w:rPr>
        <w:t>A.</w:t>
      </w:r>
    </w:p>
    <w:p w:rsidR="00072C5E">
      <w:pPr>
        <w:jc w:val="both"/>
        <w:rPr>
          <w:b/>
          <w:lang w:val="pt-BR"/>
        </w:rPr>
      </w:pPr>
      <w:r w:rsidR="007B3B3C">
        <w:rPr>
          <w:lang w:val="fr-FR"/>
        </w:rPr>
        <w:tab/>
      </w:r>
      <w:r w:rsidR="007B3B3C">
        <w:rPr>
          <w:b/>
          <w:lang w:val="pt-BR"/>
        </w:rPr>
        <w:t>A.</w:t>
      </w:r>
      <w:r w:rsidR="007B3B3C">
        <w:rPr>
          <w:lang w:val="pt-BR"/>
        </w:rPr>
        <w:t xml:space="preserve"> 10,0 gam </w:t>
        <w:tab/>
        <w:tab/>
      </w:r>
      <w:r w:rsidR="007B3B3C">
        <w:rPr>
          <w:b/>
          <w:lang w:val="pt-BR"/>
        </w:rPr>
        <w:t>B.</w:t>
      </w:r>
      <w:r w:rsidR="007B3B3C">
        <w:rPr>
          <w:lang w:val="pt-BR"/>
        </w:rPr>
        <w:t xml:space="preserve"> 15,0 gam</w:t>
        <w:tab/>
        <w:tab/>
      </w:r>
      <w:r w:rsidR="007B3B3C">
        <w:rPr>
          <w:b/>
          <w:bCs/>
          <w:lang w:val="pt-BR"/>
        </w:rPr>
        <w:t>C.</w:t>
      </w:r>
      <w:r w:rsidR="007B3B3C">
        <w:rPr>
          <w:bCs/>
          <w:lang w:val="pt-BR"/>
        </w:rPr>
        <w:t xml:space="preserve"> 20,0 gam</w:t>
      </w:r>
      <w:r w:rsidR="007B3B3C">
        <w:rPr>
          <w:lang w:val="pt-BR"/>
        </w:rPr>
        <w:t xml:space="preserve"> </w:t>
        <w:tab/>
        <w:tab/>
      </w:r>
      <w:r w:rsidR="007B3B3C">
        <w:rPr>
          <w:b/>
          <w:lang w:val="pt-BR"/>
        </w:rPr>
        <w:t>D.</w:t>
      </w:r>
      <w:r w:rsidR="007B3B3C">
        <w:rPr>
          <w:lang w:val="pt-BR"/>
        </w:rPr>
        <w:t xml:space="preserve"> đáp án khá</w:t>
      </w:r>
      <w:r w:rsidR="007B3B3C">
        <w:rPr>
          <w:b/>
          <w:lang w:val="pt-BR"/>
        </w:rPr>
        <w:t>C.</w:t>
      </w:r>
    </w:p>
    <w:p w:rsidR="00072C5E">
      <w:pPr>
        <w:ind w:left="342"/>
        <w:rPr>
          <w:sz w:val="28"/>
          <w:szCs w:val="28"/>
          <w:lang w:val="en-US"/>
        </w:rPr>
      </w:pPr>
      <w:r w:rsidR="007B3B3C">
        <w:rPr>
          <w:lang w:val="pt-BR"/>
        </w:rPr>
        <w:t xml:space="preserve"> </w:t>
      </w:r>
      <w:r w:rsidR="007B3B3C">
        <w:rPr>
          <w:sz w:val="28"/>
          <w:szCs w:val="28"/>
        </w:rPr>
        <w:t>-------------------------------------------------------------------------------------------------------</w:t>
      </w:r>
    </w:p>
    <w:p w:rsidR="00072C5E">
      <w:pPr>
        <w:jc w:val="center"/>
      </w:pPr>
      <w:r w:rsidR="007B3B3C">
        <w:rPr>
          <w:b/>
          <w:sz w:val="28"/>
          <w:szCs w:val="28"/>
        </w:rPr>
        <w:t>BÀI 2. CO</w:t>
      </w:r>
      <w:r w:rsidR="007B3B3C">
        <w:rPr>
          <w:b/>
          <w:sz w:val="28"/>
          <w:szCs w:val="28"/>
          <w:vertAlign w:val="subscript"/>
        </w:rPr>
        <w:t>2</w:t>
      </w:r>
      <w:r w:rsidR="007B3B3C">
        <w:rPr>
          <w:b/>
          <w:sz w:val="28"/>
          <w:szCs w:val="28"/>
        </w:rPr>
        <w:t xml:space="preserve"> TÁC DỤNG VỚI DUNG DỊCH KIỀM</w:t>
      </w:r>
    </w:p>
    <w:p w:rsidR="00072C5E">
      <w:pPr>
        <w:ind w:firstLine="360"/>
        <w:jc w:val="both"/>
        <w:rPr>
          <w:b/>
          <w:spacing w:val="-8"/>
          <w:sz w:val="22"/>
          <w:szCs w:val="22"/>
        </w:rPr>
      </w:pPr>
      <w:r w:rsidR="007B3B3C">
        <w:rPr>
          <w:b/>
          <w:spacing w:val="-8"/>
        </w:rPr>
        <w:t>I. KIẾN THỨC CƠ BẢN:</w:t>
      </w:r>
    </w:p>
    <w:p w:rsidR="00072C5E">
      <w:pPr>
        <w:ind w:firstLine="360"/>
        <w:jc w:val="both"/>
      </w:pPr>
      <w:r w:rsidR="007B3B3C">
        <w:rPr>
          <w:spacing w:val="-8"/>
        </w:rPr>
        <w:t>Pt:</w:t>
      </w:r>
      <w:r w:rsidR="007B3B3C">
        <w:rPr>
          <w:b/>
          <w:spacing w:val="-8"/>
        </w:rPr>
        <w:t xml:space="preserve"> </w:t>
        <w:tab/>
      </w:r>
      <w:r w:rsidR="007B3B3C">
        <w:rPr>
          <w:spacing w:val="-8"/>
        </w:rPr>
        <w:t>CO</w:t>
      </w:r>
      <w:r w:rsidR="007B3B3C">
        <w:rPr>
          <w:spacing w:val="-8"/>
          <w:vertAlign w:val="subscript"/>
        </w:rPr>
        <w:t>2</w:t>
      </w:r>
      <w:r w:rsidR="007B3B3C">
        <w:rPr>
          <w:spacing w:val="-8"/>
        </w:rPr>
        <w:t xml:space="preserve"> + 2OH</w:t>
      </w:r>
      <w:r w:rsidR="007B3B3C">
        <w:rPr>
          <w:spacing w:val="-8"/>
          <w:vertAlign w:val="superscript"/>
        </w:rPr>
        <w:noBreakHyphen/>
      </w:r>
      <w:r w:rsidR="007B3B3C">
        <w:rPr>
          <w:spacing w:val="-8"/>
        </w:rPr>
        <w:t xml:space="preserve"> → CO</w:t>
      </w:r>
      <w:r w:rsidR="007B3B3C">
        <w:rPr>
          <w:spacing w:val="-8"/>
          <w:vertAlign w:val="subscript"/>
        </w:rPr>
        <w:t>3</w:t>
      </w:r>
      <w:r w:rsidR="007B3B3C">
        <w:rPr>
          <w:spacing w:val="-8"/>
          <w:vertAlign w:val="superscript"/>
        </w:rPr>
        <w:t>2−</w:t>
      </w:r>
      <w:r w:rsidR="007B3B3C">
        <w:rPr>
          <w:spacing w:val="-8"/>
        </w:rPr>
        <w:t xml:space="preserve"> + H</w:t>
      </w:r>
      <w:r w:rsidR="007B3B3C">
        <w:rPr>
          <w:spacing w:val="-8"/>
          <w:vertAlign w:val="subscript"/>
        </w:rPr>
        <w:t>2</w:t>
      </w:r>
      <w:r w:rsidR="007B3B3C">
        <w:rPr>
          <w:spacing w:val="-8"/>
        </w:rPr>
        <w:t>O</w:t>
        <w:tab/>
        <w:tab/>
        <w:t>(1)</w:t>
      </w:r>
    </w:p>
    <w:p w:rsidR="00072C5E">
      <w:pPr>
        <w:ind w:firstLine="720"/>
        <w:jc w:val="both"/>
      </w:pPr>
      <w:r w:rsidR="007B3B3C">
        <w:rPr>
          <w:spacing w:val="-8"/>
        </w:rPr>
        <w:t>CO</w:t>
      </w:r>
      <w:r w:rsidR="007B3B3C">
        <w:rPr>
          <w:spacing w:val="-8"/>
          <w:vertAlign w:val="subscript"/>
        </w:rPr>
        <w:t>2</w:t>
      </w:r>
      <w:r w:rsidR="007B3B3C">
        <w:rPr>
          <w:spacing w:val="-8"/>
        </w:rPr>
        <w:t xml:space="preserve"> + OH</w:t>
      </w:r>
      <w:r w:rsidR="007B3B3C">
        <w:rPr>
          <w:spacing w:val="-8"/>
          <w:vertAlign w:val="superscript"/>
        </w:rPr>
        <w:noBreakHyphen/>
      </w:r>
      <w:r w:rsidR="007B3B3C">
        <w:rPr>
          <w:spacing w:val="-8"/>
        </w:rPr>
        <w:t>→ HCO</w:t>
      </w:r>
      <w:r w:rsidR="007B3B3C">
        <w:rPr>
          <w:spacing w:val="-8"/>
          <w:vertAlign w:val="subscript"/>
        </w:rPr>
        <w:t>3</w:t>
      </w:r>
      <w:r w:rsidR="007B3B3C">
        <w:rPr>
          <w:spacing w:val="-8"/>
          <w:vertAlign w:val="superscript"/>
        </w:rPr>
        <w:t>-</w:t>
      </w:r>
      <w:r w:rsidR="007B3B3C">
        <w:rPr>
          <w:spacing w:val="-8"/>
        </w:rPr>
        <w:t xml:space="preserve"> </w:t>
        <w:tab/>
        <w:tab/>
        <w:tab/>
        <w:t>(2)</w:t>
      </w:r>
    </w:p>
    <w:p w:rsidR="00072C5E">
      <w:pPr>
        <w:ind w:left="330"/>
        <w:jc w:val="both"/>
        <w:rPr>
          <w:b/>
          <w:spacing w:val="-8"/>
        </w:rPr>
      </w:pPr>
      <w:r w:rsidR="007B3B3C">
        <w:rPr>
          <w:b/>
          <w:spacing w:val="-8"/>
        </w:rPr>
        <w:t>II. VÍ DỤ:</w:t>
      </w:r>
    </w:p>
    <w:p w:rsidR="00072C5E">
      <w:pPr>
        <w:tabs>
          <w:tab w:val="left" w:pos="360"/>
        </w:tabs>
        <w:ind w:left="360" w:hanging="360"/>
        <w:jc w:val="both"/>
      </w:pPr>
      <w:r w:rsidR="007B3B3C">
        <w:rPr>
          <w:b/>
          <w:spacing w:val="-4"/>
          <w:lang w:val="nl-NL"/>
        </w:rPr>
        <w:t>1.</w:t>
        <w:tab/>
      </w:r>
      <w:r w:rsidR="007B3B3C">
        <w:rPr>
          <w:b/>
          <w:spacing w:val="-8"/>
        </w:rPr>
        <w:t xml:space="preserve">Ví dụ 1: </w:t>
      </w:r>
      <w:r w:rsidR="007B3B3C">
        <w:rPr>
          <w:lang w:val="nl-NL"/>
        </w:rPr>
        <w:t>Cho 16,8 lít CO</w:t>
      </w:r>
      <w:r w:rsidR="007B3B3C">
        <w:rPr>
          <w:vertAlign w:val="subscript"/>
          <w:lang w:val="nl-NL"/>
        </w:rPr>
        <w:t>2</w:t>
      </w:r>
      <w:r w:rsidR="007B3B3C">
        <w:rPr>
          <w:lang w:val="nl-NL"/>
        </w:rPr>
        <w:t xml:space="preserve"> (đktc) hấp thụ hoàn toàn vào 600 ml dung dịch NaOH 2M thu được dung dịch X. Nếu cho 1 lượng dư dung dịch BaCl</w:t>
      </w:r>
      <w:r w:rsidR="007B3B3C">
        <w:rPr>
          <w:vertAlign w:val="subscript"/>
          <w:lang w:val="nl-NL"/>
        </w:rPr>
        <w:t>2</w:t>
      </w:r>
      <w:r w:rsidR="007B3B3C">
        <w:rPr>
          <w:lang w:val="nl-NL"/>
        </w:rPr>
        <w:t xml:space="preserve"> vào dung dịch X thì thu được lượng kết tủa là:</w:t>
      </w:r>
    </w:p>
    <w:p w:rsidR="00072C5E">
      <w:pPr>
        <w:pStyle w:val="BodyText"/>
        <w:ind w:left="330"/>
      </w:pPr>
      <w:r w:rsidR="007B3B3C">
        <w:rPr>
          <w:b/>
          <w:lang w:val="nl-NL"/>
        </w:rPr>
        <w:t>A.</w:t>
      </w:r>
      <w:r w:rsidR="007B3B3C">
        <w:rPr>
          <w:lang w:val="nl-NL"/>
        </w:rPr>
        <w:t xml:space="preserve"> 19,7 gam</w:t>
        <w:tab/>
        <w:tab/>
      </w:r>
      <w:r w:rsidR="007B3B3C">
        <w:rPr>
          <w:b/>
          <w:lang w:val="nl-NL"/>
        </w:rPr>
        <w:t>B.</w:t>
      </w:r>
      <w:r w:rsidR="007B3B3C">
        <w:rPr>
          <w:lang w:val="nl-NL"/>
        </w:rPr>
        <w:t xml:space="preserve"> 88,65 gam</w:t>
        <w:tab/>
        <w:tab/>
      </w:r>
      <w:r w:rsidR="007B3B3C">
        <w:rPr>
          <w:b/>
          <w:lang w:val="nl-NL"/>
        </w:rPr>
        <w:t>C.</w:t>
      </w:r>
      <w:r w:rsidR="007B3B3C">
        <w:rPr>
          <w:lang w:val="nl-NL"/>
        </w:rPr>
        <w:t xml:space="preserve"> 118,2 gam</w:t>
        <w:tab/>
        <w:tab/>
      </w:r>
      <w:r w:rsidR="007B3B3C">
        <w:rPr>
          <w:b/>
          <w:lang w:val="nl-NL"/>
        </w:rPr>
        <w:t>D.</w:t>
      </w:r>
      <w:r w:rsidR="007B3B3C">
        <w:rPr>
          <w:lang w:val="nl-NL"/>
        </w:rPr>
        <w:t xml:space="preserve"> 147,75 gam</w:t>
      </w:r>
      <w:r w:rsidR="007B3B3C">
        <w:rPr>
          <w:rFonts w:ascii="Times New Roman" w:hAnsi="Times New Roman" w:cs="Times New Roman"/>
          <w:b/>
          <w:spacing w:val="-8"/>
          <w:sz w:val="22"/>
          <w:szCs w:val="22"/>
        </w:rPr>
        <w:t xml:space="preserve">Vận dụng 1: </w:t>
      </w:r>
      <w:r w:rsidR="007B3B3C">
        <w:rPr>
          <w:rFonts w:ascii="Times New Roman" w:hAnsi="Times New Roman" w:cs="Times New Roman"/>
          <w:sz w:val="22"/>
          <w:szCs w:val="22"/>
          <w:lang w:val="pt-BR"/>
        </w:rPr>
        <w:t>Hấp thụ hoàn toàn 2,8 lít khí CO</w:t>
      </w:r>
      <w:r w:rsidR="007B3B3C">
        <w:rPr>
          <w:rFonts w:ascii="Times New Roman" w:hAnsi="Times New Roman" w:cs="Times New Roman"/>
          <w:sz w:val="22"/>
          <w:szCs w:val="22"/>
          <w:vertAlign w:val="subscript"/>
          <w:lang w:val="pt-BR"/>
        </w:rPr>
        <w:t>2</w:t>
      </w:r>
      <w:r w:rsidR="007B3B3C">
        <w:rPr>
          <w:rFonts w:ascii="Times New Roman" w:hAnsi="Times New Roman" w:cs="Times New Roman"/>
          <w:sz w:val="22"/>
          <w:szCs w:val="22"/>
          <w:lang w:val="pt-BR"/>
        </w:rPr>
        <w:t xml:space="preserve"> (đkc) vào 75ml dung dịch nước vôi trong Ca(OH)</w:t>
      </w:r>
      <w:r w:rsidR="007B3B3C">
        <w:rPr>
          <w:rFonts w:ascii="Times New Roman" w:hAnsi="Times New Roman" w:cs="Times New Roman"/>
          <w:sz w:val="22"/>
          <w:szCs w:val="22"/>
          <w:vertAlign w:val="subscript"/>
          <w:lang w:val="pt-BR"/>
        </w:rPr>
        <w:t>2</w:t>
      </w:r>
      <w:r w:rsidR="007B3B3C">
        <w:rPr>
          <w:rFonts w:ascii="Times New Roman" w:hAnsi="Times New Roman" w:cs="Times New Roman"/>
          <w:sz w:val="22"/>
          <w:szCs w:val="22"/>
          <w:lang w:val="pt-BR"/>
        </w:rPr>
        <w:t xml:space="preserve"> 1M. Khối lượng kết tủa tạo thành là:</w:t>
      </w:r>
    </w:p>
    <w:p w:rsidR="00072C5E">
      <w:pPr>
        <w:tabs>
          <w:tab w:val="left" w:pos="360"/>
        </w:tabs>
        <w:ind w:left="360" w:hanging="360"/>
        <w:jc w:val="both"/>
        <w:rPr>
          <w:b/>
          <w:spacing w:val="-8"/>
          <w:lang w:val="en-US"/>
        </w:rPr>
      </w:pPr>
      <w:r w:rsidR="007B3B3C">
        <w:rPr>
          <w:b/>
          <w:lang w:val="pt-BR"/>
        </w:rPr>
        <w:t>A.</w:t>
      </w:r>
      <w:r w:rsidR="007B3B3C">
        <w:rPr>
          <w:lang w:val="pt-BR"/>
        </w:rPr>
        <w:t xml:space="preserve"> 2,5 gam                   </w:t>
        <w:tab/>
      </w:r>
      <w:r w:rsidR="007B3B3C">
        <w:rPr>
          <w:b/>
          <w:lang w:val="pt-BR"/>
        </w:rPr>
        <w:t>B.</w:t>
      </w:r>
      <w:r w:rsidR="007B3B3C">
        <w:rPr>
          <w:lang w:val="pt-BR"/>
        </w:rPr>
        <w:t xml:space="preserve"> 3 gam            </w:t>
      </w:r>
      <w:r w:rsidR="007B3B3C">
        <w:rPr>
          <w:lang w:val="pt-BR"/>
        </w:rPr>
        <w:t xml:space="preserve">      </w:t>
        <w:tab/>
      </w:r>
      <w:r w:rsidR="007B3B3C">
        <w:rPr>
          <w:b/>
          <w:lang w:val="pt-BR"/>
        </w:rPr>
        <w:t>C.</w:t>
      </w:r>
      <w:r w:rsidR="007B3B3C">
        <w:rPr>
          <w:lang w:val="pt-BR"/>
        </w:rPr>
        <w:t xml:space="preserve"> 1 gam</w:t>
        <w:tab/>
        <w:t xml:space="preserve">          </w:t>
        <w:tab/>
      </w:r>
      <w:r w:rsidR="007B3B3C">
        <w:rPr>
          <w:b/>
          <w:lang w:val="pt-BR"/>
        </w:rPr>
        <w:t>D.</w:t>
      </w:r>
      <w:r w:rsidR="007B3B3C">
        <w:rPr>
          <w:lang w:val="pt-BR"/>
        </w:rPr>
        <w:t xml:space="preserve"> 0 gam</w:t>
      </w:r>
      <w:r w:rsidR="007B3B3C">
        <w:rPr>
          <w:b/>
          <w:spacing w:val="-4"/>
          <w:lang w:val="nl-NL"/>
        </w:rPr>
        <w:t>2.</w:t>
        <w:tab/>
      </w:r>
      <w:r w:rsidR="007B3B3C">
        <w:rPr>
          <w:b/>
          <w:spacing w:val="-8"/>
        </w:rPr>
        <w:t xml:space="preserve">Ví dụ 2: </w:t>
      </w:r>
      <w:r w:rsidR="007B3B3C">
        <w:t>Sục 2,24 lit CO</w:t>
      </w:r>
      <w:r w:rsidR="007B3B3C">
        <w:rPr>
          <w:vertAlign w:val="subscript"/>
        </w:rPr>
        <w:t>2</w:t>
      </w:r>
      <w:r w:rsidR="007B3B3C">
        <w:t xml:space="preserve"> (đktc) vào 100ml dung dịch Ca(OH)</w:t>
      </w:r>
      <w:r w:rsidR="007B3B3C">
        <w:rPr>
          <w:vertAlign w:val="subscript"/>
        </w:rPr>
        <w:t>2</w:t>
      </w:r>
      <w:r w:rsidR="007B3B3C">
        <w:t xml:space="preserve"> 0,5M và KOH 2M. Khối lượng kết tủa thu được sau khi phản ứng xảy ra hoàn toàn là bao nhiêu gam?</w:t>
      </w:r>
    </w:p>
    <w:p w:rsidR="00072C5E">
      <w:pPr>
        <w:ind w:left="330"/>
        <w:jc w:val="both"/>
        <w:rPr>
          <w:b/>
          <w:spacing w:val="-8"/>
          <w:lang w:val="en-US"/>
        </w:rPr>
      </w:pPr>
      <w:r w:rsidR="007B3B3C">
        <w:rPr>
          <w:b/>
          <w:lang w:val="pt-BR"/>
        </w:rPr>
        <w:t>A.</w:t>
      </w:r>
      <w:r w:rsidR="007B3B3C">
        <w:rPr>
          <w:lang w:val="pt-BR"/>
        </w:rPr>
        <w:t xml:space="preserve"> 5,0 gam                   </w:t>
        <w:tab/>
      </w:r>
      <w:r w:rsidR="007B3B3C">
        <w:rPr>
          <w:b/>
          <w:lang w:val="pt-BR"/>
        </w:rPr>
        <w:t>B.</w:t>
      </w:r>
      <w:r w:rsidR="007B3B3C">
        <w:rPr>
          <w:lang w:val="pt-BR"/>
        </w:rPr>
        <w:t xml:space="preserve"> 30,0 gam                  </w:t>
        <w:tab/>
      </w:r>
      <w:r w:rsidR="007B3B3C">
        <w:rPr>
          <w:b/>
          <w:lang w:val="pt-BR"/>
        </w:rPr>
        <w:t>C</w:t>
      </w:r>
      <w:r w:rsidR="007B3B3C">
        <w:rPr>
          <w:b/>
          <w:lang w:val="pt-BR"/>
        </w:rPr>
        <w:t>.</w:t>
      </w:r>
      <w:r w:rsidR="007B3B3C">
        <w:rPr>
          <w:lang w:val="pt-BR"/>
        </w:rPr>
        <w:t xml:space="preserve"> 10,0 gam</w:t>
        <w:tab/>
        <w:t xml:space="preserve">          </w:t>
        <w:tab/>
      </w:r>
      <w:r w:rsidR="007B3B3C">
        <w:rPr>
          <w:b/>
          <w:lang w:val="pt-BR"/>
        </w:rPr>
        <w:t>D.</w:t>
      </w:r>
      <w:r w:rsidR="007B3B3C">
        <w:rPr>
          <w:lang w:val="pt-BR"/>
        </w:rPr>
        <w:t xml:space="preserve"> 0,0 gam</w:t>
      </w:r>
      <w:r w:rsidR="007B3B3C">
        <w:rPr>
          <w:b/>
          <w:spacing w:val="-8"/>
        </w:rPr>
        <w:t xml:space="preserve">Vận dụng 2: </w:t>
      </w:r>
      <w:r w:rsidR="007B3B3C">
        <w:rPr>
          <w:lang w:val="pt-BR" w:eastAsia="en-US"/>
        </w:rPr>
        <w:t>Hấp thụ hoàn toàn 2,24 lít khí CO</w:t>
      </w:r>
      <w:r w:rsidR="007B3B3C">
        <w:rPr>
          <w:vertAlign w:val="subscript"/>
          <w:lang w:val="pt-BR" w:eastAsia="en-US"/>
        </w:rPr>
        <w:t>2</w:t>
      </w:r>
      <w:r w:rsidR="007B3B3C">
        <w:rPr>
          <w:lang w:val="pt-BR" w:eastAsia="en-US"/>
        </w:rPr>
        <w:t xml:space="preserve"> (ở đktc) vào 100ml dung dịch hỗn hợp gồm NaOH 1M và Ca(OH)</w:t>
      </w:r>
      <w:r w:rsidR="007B3B3C">
        <w:rPr>
          <w:vertAlign w:val="subscript"/>
          <w:lang w:val="pt-BR" w:eastAsia="en-US"/>
        </w:rPr>
        <w:t>2</w:t>
      </w:r>
      <w:r w:rsidR="007B3B3C">
        <w:rPr>
          <w:lang w:val="pt-BR" w:eastAsia="en-US"/>
        </w:rPr>
        <w:t xml:space="preserve"> 0,25M sinh ra m gam kết tủ</w:t>
      </w:r>
      <w:r w:rsidR="007B3B3C">
        <w:rPr>
          <w:b/>
          <w:lang w:val="pt-BR" w:eastAsia="en-US"/>
        </w:rPr>
        <w:t>A.</w:t>
      </w:r>
      <w:r w:rsidR="007B3B3C">
        <w:rPr>
          <w:lang w:val="pt-BR" w:eastAsia="en-US"/>
        </w:rPr>
        <w:t xml:space="preserve"> </w:t>
      </w:r>
      <w:r w:rsidR="007B3B3C">
        <w:rPr>
          <w:lang w:val="fr-FR" w:eastAsia="en-US"/>
        </w:rPr>
        <w:t xml:space="preserve">Giá trị của m là </w:t>
      </w:r>
    </w:p>
    <w:p w:rsidR="00072C5E">
      <w:pPr>
        <w:tabs>
          <w:tab w:val="left" w:pos="360"/>
        </w:tabs>
        <w:ind w:left="360" w:hanging="360"/>
        <w:jc w:val="both"/>
        <w:rPr>
          <w:b/>
          <w:spacing w:val="-8"/>
          <w:lang w:val="en-US"/>
        </w:rPr>
      </w:pPr>
      <w:r w:rsidR="007B3B3C">
        <w:rPr>
          <w:lang w:val="fr-FR" w:eastAsia="en-US"/>
        </w:rPr>
        <w:t xml:space="preserve">     </w:t>
        <w:tab/>
      </w:r>
      <w:r w:rsidR="007B3B3C">
        <w:rPr>
          <w:b/>
          <w:lang w:val="fr-FR" w:eastAsia="en-US"/>
        </w:rPr>
        <w:t>A.</w:t>
      </w:r>
      <w:r w:rsidR="007B3B3C">
        <w:rPr>
          <w:lang w:val="fr-FR" w:eastAsia="en-US"/>
        </w:rPr>
        <w:t xml:space="preserve"> 2,5.  </w:t>
        <w:tab/>
        <w:tab/>
        <w:tab/>
      </w:r>
      <w:r w:rsidR="007B3B3C">
        <w:rPr>
          <w:b/>
          <w:lang w:val="fr-FR" w:eastAsia="en-US"/>
        </w:rPr>
        <w:t>B.</w:t>
      </w:r>
      <w:r w:rsidR="007B3B3C">
        <w:rPr>
          <w:lang w:val="fr-FR" w:eastAsia="en-US"/>
        </w:rPr>
        <w:t xml:space="preserve"> 5,2.  </w:t>
        <w:tab/>
        <w:tab/>
        <w:tab/>
      </w:r>
      <w:r w:rsidR="007B3B3C">
        <w:rPr>
          <w:b/>
          <w:lang w:val="fr-FR" w:eastAsia="en-US"/>
        </w:rPr>
        <w:t>C.</w:t>
      </w:r>
      <w:r w:rsidR="007B3B3C">
        <w:rPr>
          <w:lang w:val="fr-FR" w:eastAsia="en-US"/>
        </w:rPr>
        <w:t xml:space="preserve"> 5.  </w:t>
        <w:tab/>
        <w:tab/>
        <w:tab/>
      </w:r>
      <w:r w:rsidR="007B3B3C">
        <w:rPr>
          <w:b/>
          <w:lang w:val="fr-FR" w:eastAsia="en-US"/>
        </w:rPr>
        <w:t>D.</w:t>
      </w:r>
      <w:r w:rsidR="007B3B3C">
        <w:rPr>
          <w:lang w:val="fr-FR" w:eastAsia="en-US"/>
        </w:rPr>
        <w:t xml:space="preserve"> đáp án khá</w:t>
      </w:r>
      <w:r w:rsidR="007B3B3C">
        <w:rPr>
          <w:b/>
          <w:lang w:val="fr-FR" w:eastAsia="en-US"/>
        </w:rPr>
        <w:t>C.</w:t>
      </w:r>
      <w:r w:rsidR="007B3B3C">
        <w:rPr>
          <w:b/>
          <w:spacing w:val="-4"/>
          <w:lang w:val="nl-NL"/>
        </w:rPr>
        <w:t>3.</w:t>
        <w:tab/>
      </w:r>
      <w:r w:rsidR="007B3B3C">
        <w:rPr>
          <w:b/>
          <w:spacing w:val="-8"/>
        </w:rPr>
        <w:t xml:space="preserve">Ví dụ 3: </w:t>
      </w:r>
      <w:r w:rsidR="007B3B3C">
        <w:t>Dẫn từ từ 112cm</w:t>
      </w:r>
      <w:r w:rsidR="007B3B3C">
        <w:rPr>
          <w:vertAlign w:val="superscript"/>
        </w:rPr>
        <w:t>3</w:t>
      </w:r>
      <w:r w:rsidR="007B3B3C">
        <w:t xml:space="preserve"> khí CO</w:t>
      </w:r>
      <w:r w:rsidR="007B3B3C">
        <w:rPr>
          <w:vertAlign w:val="subscript"/>
        </w:rPr>
        <w:t>2</w:t>
      </w:r>
      <w:r w:rsidR="007B3B3C">
        <w:t xml:space="preserve"> (đktc) qua 200ml dung dịch nước vôi trong nồng độ a mol/l thì thấy không có khí thoát ra và thu được 0,1 gam kết tủa trắng. Giá trị của a là:</w:t>
      </w:r>
    </w:p>
    <w:p w:rsidR="00072C5E">
      <w:pPr>
        <w:jc w:val="both"/>
      </w:pPr>
      <w:r w:rsidR="007B3B3C">
        <w:t xml:space="preserve"> </w:t>
        <w:tab/>
      </w:r>
      <w:r w:rsidR="007B3B3C">
        <w:rPr>
          <w:b/>
        </w:rPr>
        <w:t>A.</w:t>
      </w:r>
      <w:r w:rsidR="007B3B3C">
        <w:t xml:space="preserve"> 0,03</w:t>
        <w:tab/>
        <w:tab/>
        <w:tab/>
      </w:r>
      <w:r w:rsidR="007B3B3C">
        <w:rPr>
          <w:b/>
        </w:rPr>
        <w:t>B.</w:t>
      </w:r>
      <w:r w:rsidR="007B3B3C">
        <w:t xml:space="preserve"> 0,015</w:t>
        <w:tab/>
        <w:tab/>
      </w:r>
      <w:r w:rsidR="007B3B3C">
        <w:rPr>
          <w:b/>
        </w:rPr>
        <w:t>C.</w:t>
      </w:r>
      <w:r w:rsidR="007B3B3C">
        <w:t xml:space="preserve"> 0,02</w:t>
        <w:tab/>
        <w:tab/>
        <w:tab/>
      </w:r>
      <w:r w:rsidR="007B3B3C">
        <w:rPr>
          <w:b/>
        </w:rPr>
        <w:t>D.</w:t>
      </w:r>
      <w:r w:rsidR="007B3B3C">
        <w:t xml:space="preserve"> 0,025</w:t>
      </w:r>
    </w:p>
    <w:p w:rsidR="00072C5E">
      <w:pPr>
        <w:pStyle w:val="BodyText"/>
        <w:ind w:left="330"/>
      </w:pPr>
      <w:r w:rsidR="007B3B3C">
        <w:rPr>
          <w:rFonts w:ascii="Times New Roman" w:hAnsi="Times New Roman" w:cs="Times New Roman"/>
          <w:b/>
          <w:sz w:val="22"/>
          <w:szCs w:val="22"/>
        </w:rPr>
        <w:t xml:space="preserve">Vận dụng 3: </w:t>
      </w:r>
      <w:r w:rsidR="007B3B3C">
        <w:rPr>
          <w:rFonts w:ascii="Times New Roman" w:hAnsi="Times New Roman" w:cs="Times New Roman"/>
          <w:sz w:val="22"/>
          <w:szCs w:val="22"/>
        </w:rPr>
        <w:t>Hấp thụ hoàn toàn 2,24 lít khí CO</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ở đktc vào 2 lít dung dịch Ca(OH)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ta thu được 6 gam kết tủa. Nồng độ mol/lit của dung dịch Ca(OH)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là giá trị nào sau đây:</w:t>
      </w:r>
    </w:p>
    <w:p w:rsidR="00072C5E">
      <w:pPr>
        <w:tabs>
          <w:tab w:val="left" w:pos="360"/>
        </w:tabs>
        <w:ind w:left="360" w:hanging="360"/>
        <w:jc w:val="both"/>
      </w:pPr>
      <w:r w:rsidR="007B3B3C">
        <w:t xml:space="preserve">   </w:t>
        <w:tab/>
      </w:r>
      <w:r w:rsidR="007B3B3C">
        <w:rPr>
          <w:b/>
        </w:rPr>
        <w:t>A.</w:t>
      </w:r>
      <w:r w:rsidR="007B3B3C">
        <w:t xml:space="preserve"> 0,02M                    </w:t>
        <w:tab/>
      </w:r>
      <w:r w:rsidR="007B3B3C">
        <w:rPr>
          <w:b/>
        </w:rPr>
        <w:t>B.</w:t>
      </w:r>
      <w:r w:rsidR="007B3B3C">
        <w:t xml:space="preserve"> 0,035M                   </w:t>
        <w:tab/>
      </w:r>
      <w:r w:rsidR="007B3B3C">
        <w:rPr>
          <w:b/>
        </w:rPr>
        <w:t>C.</w:t>
      </w:r>
      <w:r w:rsidR="007B3B3C">
        <w:t xml:space="preserve"> 0,04M                  </w:t>
        <w:tab/>
      </w:r>
      <w:r w:rsidR="007B3B3C">
        <w:rPr>
          <w:b/>
        </w:rPr>
        <w:t>D.</w:t>
      </w:r>
      <w:r w:rsidR="007B3B3C">
        <w:t xml:space="preserve"> 0,045M</w:t>
      </w:r>
      <w:r w:rsidR="007B3B3C">
        <w:rPr>
          <w:b/>
          <w:spacing w:val="-4"/>
          <w:lang w:val="nl-NL"/>
        </w:rPr>
        <w:t>4.</w:t>
        <w:tab/>
      </w:r>
      <w:r w:rsidR="007B3B3C">
        <w:rPr>
          <w:b/>
          <w:spacing w:val="-4"/>
        </w:rPr>
        <w:t xml:space="preserve">Ví dụ 4: </w:t>
      </w:r>
      <w:r w:rsidR="007B3B3C">
        <w:rPr>
          <w:spacing w:val="-4"/>
        </w:rPr>
        <w:t>Sục từ từ V lít khí CO</w:t>
      </w:r>
      <w:r w:rsidR="007B3B3C">
        <w:rPr>
          <w:spacing w:val="-4"/>
          <w:vertAlign w:val="subscript"/>
        </w:rPr>
        <w:t>2</w:t>
      </w:r>
      <w:r w:rsidR="007B3B3C">
        <w:rPr>
          <w:spacing w:val="-4"/>
        </w:rPr>
        <w:t xml:space="preserve"> (đktc) vào 200ml dung dịch Ca(OH)</w:t>
      </w:r>
      <w:r w:rsidR="007B3B3C">
        <w:rPr>
          <w:spacing w:val="-4"/>
          <w:vertAlign w:val="subscript"/>
        </w:rPr>
        <w:t>2</w:t>
      </w:r>
      <w:r w:rsidR="007B3B3C">
        <w:rPr>
          <w:spacing w:val="-4"/>
        </w:rPr>
        <w:t xml:space="preserve"> 1M thu được m gam kết tủ</w:t>
      </w:r>
      <w:r w:rsidR="007B3B3C">
        <w:rPr>
          <w:b/>
          <w:spacing w:val="-4"/>
        </w:rPr>
        <w:t>A.</w:t>
      </w:r>
      <w:r w:rsidR="007B3B3C">
        <w:rPr>
          <w:spacing w:val="-4"/>
        </w:rPr>
        <w:t xml:space="preserve"> </w:t>
      </w:r>
    </w:p>
    <w:p w:rsidR="00072C5E">
      <w:pPr>
        <w:ind w:firstLine="330"/>
        <w:jc w:val="both"/>
        <w:rPr>
          <w:spacing w:val="-4"/>
        </w:rPr>
      </w:pPr>
      <w:r w:rsidR="007B3B3C">
        <w:rPr>
          <w:spacing w:val="-4"/>
        </w:rPr>
        <w:t>a. Giá trị của V khi m = 15 gam là :</w:t>
      </w:r>
    </w:p>
    <w:p w:rsidR="00072C5E">
      <w:pPr>
        <w:ind w:left="360"/>
        <w:jc w:val="both"/>
      </w:pPr>
      <w:r w:rsidR="007B3B3C">
        <w:t xml:space="preserve"> </w:t>
        <w:tab/>
      </w:r>
      <w:r w:rsidR="007B3B3C">
        <w:rPr>
          <w:b/>
        </w:rPr>
        <w:t>A.</w:t>
      </w:r>
      <w:r w:rsidR="007B3B3C">
        <w:t xml:space="preserve"> 3,36 hoặc 4,48</w:t>
        <w:tab/>
      </w:r>
      <w:r w:rsidR="007B3B3C">
        <w:rPr>
          <w:b/>
        </w:rPr>
        <w:t>B.</w:t>
      </w:r>
      <w:r w:rsidR="007B3B3C">
        <w:t xml:space="preserve"> 3,36 hoặc 10,08</w:t>
        <w:tab/>
      </w:r>
      <w:r w:rsidR="007B3B3C">
        <w:rPr>
          <w:b/>
        </w:rPr>
        <w:t>C.</w:t>
      </w:r>
      <w:r w:rsidR="007B3B3C">
        <w:t xml:space="preserve"> 3,36 hoặc 7,84</w:t>
        <w:tab/>
      </w:r>
      <w:r w:rsidR="007B3B3C">
        <w:rPr>
          <w:b/>
        </w:rPr>
        <w:t>D.</w:t>
      </w:r>
      <w:r w:rsidR="007B3B3C">
        <w:t xml:space="preserve"> 3,36 hoặc 5,6</w:t>
      </w:r>
      <w:r w:rsidR="007B3B3C">
        <w:rPr>
          <w:spacing w:val="-8"/>
        </w:rPr>
        <w:t>b.</w:t>
      </w:r>
      <w:r w:rsidR="007B3B3C">
        <w:rPr>
          <w:b/>
          <w:spacing w:val="-8"/>
        </w:rPr>
        <w:t xml:space="preserve"> </w:t>
      </w:r>
      <w:r w:rsidR="007B3B3C">
        <w:rPr>
          <w:spacing w:val="-8"/>
        </w:rPr>
        <w:t>Giá trị V để thu được lượng kết tủa là lớn nhất:</w:t>
      </w:r>
    </w:p>
    <w:p w:rsidR="00072C5E">
      <w:pPr>
        <w:ind w:left="360"/>
        <w:jc w:val="both"/>
      </w:pPr>
      <w:r w:rsidR="007B3B3C">
        <w:t xml:space="preserve"> </w:t>
        <w:tab/>
      </w:r>
      <w:r w:rsidR="007B3B3C">
        <w:rPr>
          <w:b/>
        </w:rPr>
        <w:t>A.</w:t>
      </w:r>
      <w:r w:rsidR="007B3B3C">
        <w:t xml:space="preserve"> 3,36 </w:t>
        <w:tab/>
        <w:tab/>
        <w:tab/>
      </w:r>
      <w:r w:rsidR="007B3B3C">
        <w:rPr>
          <w:b/>
        </w:rPr>
        <w:t>B.</w:t>
      </w:r>
      <w:r w:rsidR="007B3B3C">
        <w:t xml:space="preserve"> 10,08</w:t>
        <w:tab/>
        <w:tab/>
      </w:r>
      <w:r w:rsidR="007B3B3C">
        <w:rPr>
          <w:b/>
        </w:rPr>
        <w:t>C.</w:t>
      </w:r>
      <w:r w:rsidR="007B3B3C">
        <w:t xml:space="preserve"> 7,84</w:t>
        <w:tab/>
        <w:tab/>
        <w:tab/>
      </w:r>
      <w:r w:rsidR="007B3B3C">
        <w:rPr>
          <w:b/>
        </w:rPr>
        <w:t>D.</w:t>
      </w:r>
      <w:r w:rsidR="007B3B3C">
        <w:t xml:space="preserve"> 4,48</w:t>
      </w:r>
      <w:r w:rsidR="007B3B3C">
        <w:rPr>
          <w:b/>
          <w:spacing w:val="-8"/>
        </w:rPr>
        <w:t xml:space="preserve">Vận dụng 4: </w:t>
      </w:r>
      <w:r w:rsidR="007B3B3C">
        <w:rPr>
          <w:spacing w:val="-4"/>
        </w:rPr>
        <w:t>Sục từ từ V lít khí CO</w:t>
      </w:r>
      <w:r w:rsidR="007B3B3C">
        <w:rPr>
          <w:spacing w:val="-4"/>
          <w:vertAlign w:val="subscript"/>
        </w:rPr>
        <w:t>2</w:t>
      </w:r>
      <w:r w:rsidR="007B3B3C">
        <w:rPr>
          <w:spacing w:val="-4"/>
        </w:rPr>
        <w:t xml:space="preserve"> (đktc) vào 450ml dung dịch Ba(OH)</w:t>
      </w:r>
      <w:r w:rsidR="007B3B3C">
        <w:rPr>
          <w:spacing w:val="-4"/>
          <w:vertAlign w:val="subscript"/>
        </w:rPr>
        <w:t>2</w:t>
      </w:r>
      <w:r w:rsidR="007B3B3C">
        <w:rPr>
          <w:spacing w:val="-4"/>
        </w:rPr>
        <w:t xml:space="preserve"> 0,2M thu được 15,76 gam  kết tủ</w:t>
      </w:r>
      <w:r w:rsidR="007B3B3C">
        <w:rPr>
          <w:b/>
          <w:spacing w:val="-4"/>
        </w:rPr>
        <w:t>A.</w:t>
      </w:r>
      <w:r w:rsidR="007B3B3C">
        <w:rPr>
          <w:spacing w:val="-4"/>
        </w:rPr>
        <w:t xml:space="preserve"> Giá trị của V là </w:t>
      </w:r>
    </w:p>
    <w:p w:rsidR="00072C5E">
      <w:pPr>
        <w:tabs>
          <w:tab w:val="left" w:pos="360"/>
        </w:tabs>
        <w:ind w:left="360" w:hanging="360"/>
        <w:jc w:val="both"/>
        <w:rPr>
          <w:b/>
        </w:rPr>
      </w:pPr>
      <w:r w:rsidR="007B3B3C">
        <w:t xml:space="preserve"> </w:t>
        <w:tab/>
      </w:r>
      <w:r w:rsidR="007B3B3C">
        <w:rPr>
          <w:b/>
        </w:rPr>
        <w:t>A.</w:t>
      </w:r>
      <w:r w:rsidR="007B3B3C">
        <w:t xml:space="preserve"> 1,792</w:t>
        <w:tab/>
        <w:t xml:space="preserve">     </w:t>
        <w:tab/>
      </w:r>
      <w:r w:rsidR="007B3B3C">
        <w:rPr>
          <w:b/>
        </w:rPr>
        <w:t>B.</w:t>
      </w:r>
      <w:r w:rsidR="007B3B3C">
        <w:t xml:space="preserve"> 2,016 hoặc 2,24</w:t>
        <w:tab/>
      </w:r>
      <w:r w:rsidR="007B3B3C">
        <w:rPr>
          <w:b/>
        </w:rPr>
        <w:t>C.</w:t>
      </w:r>
      <w:r w:rsidR="007B3B3C">
        <w:t xml:space="preserve"> 1,792 hoặc 2,016</w:t>
        <w:tab/>
      </w:r>
      <w:r w:rsidR="007B3B3C">
        <w:rPr>
          <w:b/>
        </w:rPr>
        <w:t>D.</w:t>
      </w:r>
      <w:r w:rsidR="007B3B3C">
        <w:t xml:space="preserve"> 1,792 hoặc 2,24</w:t>
      </w:r>
      <w:r w:rsidR="007B3B3C">
        <w:rPr>
          <w:b/>
          <w:spacing w:val="-4"/>
          <w:lang w:val="nl-NL"/>
        </w:rPr>
        <w:t>5.</w:t>
        <w:tab/>
      </w:r>
      <w:r w:rsidR="007B3B3C">
        <w:rPr>
          <w:b/>
        </w:rPr>
        <w:t xml:space="preserve">Ví dụ 5: </w:t>
      </w:r>
      <w:r w:rsidR="007B3B3C">
        <w:t>Dẫn V lít (đktc) khí CO</w:t>
      </w:r>
      <w:r w:rsidR="007B3B3C">
        <w:rPr>
          <w:vertAlign w:val="subscript"/>
        </w:rPr>
        <w:t>2</w:t>
      </w:r>
      <w:r w:rsidR="007B3B3C">
        <w:t xml:space="preserve"> qua 100ml dung dịch Ca(OH)</w:t>
      </w:r>
      <w:r w:rsidR="007B3B3C">
        <w:rPr>
          <w:vertAlign w:val="subscript"/>
        </w:rPr>
        <w:t>2</w:t>
      </w:r>
      <w:r w:rsidR="007B3B3C">
        <w:t xml:space="preserve"> 1M thu đư</w:t>
      </w:r>
      <w:r w:rsidR="007B3B3C">
        <w:softHyphen/>
        <w:t>ợc 6 gam kết tủ</w:t>
      </w:r>
      <w:r w:rsidR="007B3B3C">
        <w:rPr>
          <w:b/>
        </w:rPr>
        <w:t>A.</w:t>
      </w:r>
      <w:r w:rsidR="007B3B3C">
        <w:t xml:space="preserve"> Lọc bỏ kết  tủa, lấy nư</w:t>
      </w:r>
      <w:r w:rsidR="007B3B3C">
        <w:softHyphen/>
        <w:t>ớc lọc đun nóng lại thu đ</w:t>
      </w:r>
      <w:r w:rsidR="007B3B3C">
        <w:softHyphen/>
        <w:t>ược kết tủa nữ</w:t>
      </w:r>
      <w:r w:rsidR="007B3B3C">
        <w:rPr>
          <w:b/>
        </w:rPr>
        <w:t>A.</w:t>
      </w:r>
      <w:r w:rsidR="007B3B3C">
        <w:t xml:space="preserve"> V bằng:</w:t>
      </w:r>
    </w:p>
    <w:p w:rsidR="00072C5E">
      <w:pPr>
        <w:ind w:left="330"/>
        <w:jc w:val="both"/>
      </w:pPr>
      <w:r w:rsidR="007B3B3C">
        <w:t xml:space="preserve"> </w:t>
        <w:tab/>
      </w:r>
      <w:r w:rsidR="007B3B3C">
        <w:rPr>
          <w:b/>
        </w:rPr>
        <w:t>A.</w:t>
      </w:r>
      <w:r w:rsidR="007B3B3C">
        <w:t xml:space="preserve"> 3,360 lít </w:t>
        <w:tab/>
        <w:tab/>
      </w:r>
      <w:r w:rsidR="007B3B3C">
        <w:rPr>
          <w:b/>
        </w:rPr>
        <w:t>B.</w:t>
      </w:r>
      <w:r w:rsidR="007B3B3C">
        <w:t xml:space="preserve"> 1,344 lít.           </w:t>
        <w:tab/>
      </w:r>
      <w:r w:rsidR="007B3B3C">
        <w:rPr>
          <w:b/>
        </w:rPr>
        <w:t>C.</w:t>
      </w:r>
      <w:r w:rsidR="007B3B3C">
        <w:t xml:space="preserve"> 3,136 lít.     </w:t>
        <w:tab/>
        <w:tab/>
      </w:r>
      <w:r w:rsidR="007B3B3C">
        <w:rPr>
          <w:b/>
        </w:rPr>
        <w:t>D.</w:t>
      </w:r>
      <w:r w:rsidR="007B3B3C">
        <w:t xml:space="preserve"> 2,24 lít</w:t>
      </w:r>
      <w:r w:rsidR="007B3B3C">
        <w:rPr>
          <w:b/>
        </w:rPr>
        <w:t xml:space="preserve">Vận dụng 5: </w:t>
      </w:r>
      <w:r w:rsidR="007B3B3C">
        <w:t>V lít khí CO</w:t>
      </w:r>
      <w:r w:rsidR="007B3B3C">
        <w:rPr>
          <w:vertAlign w:val="subscript"/>
        </w:rPr>
        <w:t>2</w:t>
      </w:r>
      <w:r w:rsidR="007B3B3C">
        <w:t xml:space="preserve"> (đktc) được hấp thụ hoàn toàn vào Ca(OH)</w:t>
      </w:r>
      <w:r w:rsidR="007B3B3C">
        <w:rPr>
          <w:vertAlign w:val="subscript"/>
        </w:rPr>
        <w:t>2</w:t>
      </w:r>
      <w:r w:rsidR="007B3B3C">
        <w:t xml:space="preserve"> dư, kết thúc phản ứng ta thấy khối lượng dung dịch Ca(OH)</w:t>
      </w:r>
      <w:r w:rsidR="007B3B3C">
        <w:rPr>
          <w:vertAlign w:val="subscript"/>
        </w:rPr>
        <w:t>2</w:t>
      </w:r>
      <w:r w:rsidR="007B3B3C">
        <w:t xml:space="preserve"> giảm 5,6 gam và thu đựơc a gam kết tủ</w:t>
      </w:r>
      <w:r w:rsidR="007B3B3C">
        <w:rPr>
          <w:b/>
        </w:rPr>
        <w:t>A.</w:t>
      </w:r>
      <w:r w:rsidR="007B3B3C">
        <w:t xml:space="preserve"> Giá trị của a và V là: </w:t>
      </w:r>
    </w:p>
    <w:p w:rsidR="00072C5E">
      <w:pPr>
        <w:ind w:firstLine="330"/>
        <w:jc w:val="both"/>
        <w:rPr>
          <w:b/>
          <w:spacing w:val="-8"/>
        </w:rPr>
      </w:pPr>
      <w:r w:rsidR="007B3B3C">
        <w:t xml:space="preserve"> </w:t>
        <w:tab/>
      </w:r>
      <w:r w:rsidR="007B3B3C">
        <w:rPr>
          <w:b/>
        </w:rPr>
        <w:t>A.</w:t>
      </w:r>
      <w:r w:rsidR="007B3B3C">
        <w:t xml:space="preserve"> 5,6 g và 1,2544 l</w:t>
        <w:tab/>
      </w:r>
      <w:r w:rsidR="007B3B3C">
        <w:rPr>
          <w:b/>
        </w:rPr>
        <w:t>B.</w:t>
      </w:r>
      <w:r w:rsidR="007B3B3C">
        <w:t xml:space="preserve"> 5,6 g và 2,24 l</w:t>
        <w:tab/>
      </w:r>
      <w:r w:rsidR="007B3B3C">
        <w:rPr>
          <w:b/>
        </w:rPr>
        <w:t>C.</w:t>
      </w:r>
      <w:r w:rsidR="007B3B3C">
        <w:t xml:space="preserve"> 10 g và 2,24 l</w:t>
        <w:tab/>
      </w:r>
      <w:r w:rsidR="007B3B3C">
        <w:rPr>
          <w:b/>
        </w:rPr>
        <w:t>D.</w:t>
      </w:r>
      <w:r w:rsidR="007B3B3C">
        <w:t xml:space="preserve"> đáp án khác</w:t>
      </w:r>
      <w:r w:rsidR="007B3B3C">
        <w:rPr>
          <w:b/>
          <w:spacing w:val="-8"/>
        </w:rPr>
        <w:t>III. BÀI TẬP:</w:t>
      </w:r>
    </w:p>
    <w:p w:rsidR="00072C5E">
      <w:pPr>
        <w:tabs>
          <w:tab w:val="left" w:pos="360"/>
        </w:tabs>
        <w:ind w:left="360" w:hanging="360"/>
        <w:jc w:val="both"/>
      </w:pPr>
      <w:r w:rsidR="007B3B3C">
        <w:rPr>
          <w:b/>
          <w:spacing w:val="2"/>
          <w:lang w:val="pt-BR" w:eastAsia="en-US"/>
        </w:rPr>
        <w:t>1.</w:t>
        <w:tab/>
      </w:r>
      <w:r w:rsidR="007B3B3C">
        <w:rPr>
          <w:lang w:val="pt-BR"/>
        </w:rPr>
        <w:t>Dẫn 8,96 lít CO</w:t>
      </w:r>
      <w:r w:rsidR="007B3B3C">
        <w:rPr>
          <w:vertAlign w:val="subscript"/>
          <w:lang w:val="pt-BR"/>
        </w:rPr>
        <w:t xml:space="preserve">2 </w:t>
      </w:r>
      <w:r w:rsidR="007B3B3C">
        <w:rPr>
          <w:lang w:val="pt-BR"/>
        </w:rPr>
        <w:t>(đktc) vào 200ml dung dị</w:t>
      </w:r>
      <w:r w:rsidR="007B3B3C">
        <w:rPr>
          <w:lang w:val="pt-BR"/>
        </w:rPr>
        <w:t>ch Ca(OH)</w:t>
      </w:r>
      <w:r w:rsidR="007B3B3C">
        <w:rPr>
          <w:vertAlign w:val="subscript"/>
          <w:lang w:val="pt-BR"/>
        </w:rPr>
        <w:t>2</w:t>
      </w:r>
      <w:r w:rsidR="007B3B3C">
        <w:rPr>
          <w:lang w:val="pt-BR"/>
        </w:rPr>
        <w:t xml:space="preserve"> 1,5M. Khối lượng kết tủa là: </w:t>
      </w:r>
    </w:p>
    <w:p w:rsidR="00072C5E">
      <w:pPr>
        <w:jc w:val="both"/>
        <w:rPr>
          <w:lang w:val="pt-BR"/>
        </w:rPr>
      </w:pPr>
      <w:r w:rsidR="007B3B3C">
        <w:rPr>
          <w:lang w:val="pt-BR"/>
        </w:rPr>
        <w:t xml:space="preserve">            </w:t>
        <w:tab/>
      </w:r>
      <w:r w:rsidR="007B3B3C">
        <w:rPr>
          <w:b/>
          <w:lang w:val="pt-BR"/>
        </w:rPr>
        <w:t>A.</w:t>
      </w:r>
      <w:r w:rsidR="007B3B3C">
        <w:rPr>
          <w:lang w:val="pt-BR"/>
        </w:rPr>
        <w:t xml:space="preserve"> 10 gam               </w:t>
        <w:tab/>
      </w:r>
      <w:r w:rsidR="007B3B3C">
        <w:rPr>
          <w:b/>
          <w:lang w:val="pt-BR"/>
        </w:rPr>
        <w:t>B.</w:t>
      </w:r>
      <w:r w:rsidR="007B3B3C">
        <w:rPr>
          <w:lang w:val="pt-BR"/>
        </w:rPr>
        <w:t xml:space="preserve"> 20 gam                   </w:t>
        <w:tab/>
      </w:r>
      <w:r w:rsidR="007B3B3C">
        <w:rPr>
          <w:b/>
          <w:lang w:val="pt-BR"/>
        </w:rPr>
        <w:t>C.</w:t>
      </w:r>
      <w:r w:rsidR="007B3B3C">
        <w:rPr>
          <w:lang w:val="pt-BR"/>
        </w:rPr>
        <w:t xml:space="preserve"> 30 gam                   </w:t>
        <w:tab/>
      </w:r>
      <w:r w:rsidR="007B3B3C">
        <w:rPr>
          <w:b/>
          <w:lang w:val="pt-BR"/>
        </w:rPr>
        <w:t>D.</w:t>
      </w:r>
      <w:r w:rsidR="007B3B3C">
        <w:rPr>
          <w:lang w:val="pt-BR"/>
        </w:rPr>
        <w:t xml:space="preserve"> 40 gam.  </w:t>
      </w:r>
    </w:p>
    <w:p w:rsidR="00072C5E">
      <w:pPr>
        <w:tabs>
          <w:tab w:val="left" w:pos="360"/>
        </w:tabs>
        <w:ind w:left="360" w:hanging="360"/>
        <w:jc w:val="both"/>
        <w:rPr>
          <w:lang w:val="en-US"/>
        </w:rPr>
      </w:pPr>
      <w:r w:rsidR="007B3B3C">
        <w:rPr>
          <w:b/>
          <w:spacing w:val="2"/>
          <w:lang w:val="pt-BR" w:eastAsia="en-US"/>
        </w:rPr>
        <w:t>2.</w:t>
        <w:tab/>
      </w:r>
      <w:r w:rsidR="007B3B3C">
        <w:rPr>
          <w:spacing w:val="-1"/>
        </w:rPr>
        <w:t>H</w:t>
      </w:r>
      <w:r w:rsidR="007B3B3C">
        <w:rPr>
          <w:spacing w:val="1"/>
        </w:rPr>
        <w:t>ấ</w:t>
      </w:r>
      <w:r w:rsidR="007B3B3C">
        <w:t>p</w:t>
      </w:r>
      <w:r w:rsidR="007B3B3C">
        <w:rPr>
          <w:spacing w:val="1"/>
        </w:rPr>
        <w:t xml:space="preserve"> </w:t>
      </w:r>
      <w:r w:rsidR="007B3B3C">
        <w:t>thụ hoàn</w:t>
      </w:r>
      <w:r w:rsidR="007B3B3C">
        <w:rPr>
          <w:spacing w:val="1"/>
        </w:rPr>
        <w:t xml:space="preserve"> </w:t>
      </w:r>
      <w:r w:rsidR="007B3B3C">
        <w:t>toàn</w:t>
      </w:r>
      <w:r w:rsidR="007B3B3C">
        <w:rPr>
          <w:spacing w:val="1"/>
        </w:rPr>
        <w:t xml:space="preserve"> </w:t>
      </w:r>
      <w:r w:rsidR="007B3B3C">
        <w:t>4,48</w:t>
      </w:r>
      <w:r w:rsidR="007B3B3C">
        <w:rPr>
          <w:spacing w:val="1"/>
        </w:rPr>
        <w:t xml:space="preserve"> </w:t>
      </w:r>
      <w:r w:rsidR="007B3B3C">
        <w:t>lít</w:t>
      </w:r>
      <w:r w:rsidR="007B3B3C">
        <w:rPr>
          <w:spacing w:val="1"/>
        </w:rPr>
        <w:t xml:space="preserve"> </w:t>
      </w:r>
      <w:r w:rsidR="007B3B3C">
        <w:t>khí</w:t>
      </w:r>
      <w:r w:rsidR="007B3B3C">
        <w:rPr>
          <w:spacing w:val="1"/>
        </w:rPr>
        <w:t xml:space="preserve"> </w:t>
      </w:r>
      <w:r w:rsidR="007B3B3C">
        <w:rPr>
          <w:spacing w:val="-1"/>
        </w:rPr>
        <w:t>C</w:t>
      </w:r>
      <w:r w:rsidR="007B3B3C">
        <w:rPr>
          <w:spacing w:val="-4"/>
        </w:rPr>
        <w:t>O</w:t>
      </w:r>
      <w:r w:rsidR="007B3B3C">
        <w:rPr>
          <w:vertAlign w:val="subscript"/>
        </w:rPr>
        <w:t>2</w:t>
      </w:r>
      <w:r w:rsidR="007B3B3C">
        <w:rPr>
          <w:spacing w:val="21"/>
          <w:position w:val="-1"/>
        </w:rPr>
        <w:t xml:space="preserve"> </w:t>
      </w:r>
      <w:r w:rsidR="007B3B3C">
        <w:t>(ở</w:t>
      </w:r>
      <w:r w:rsidR="007B3B3C">
        <w:rPr>
          <w:spacing w:val="1"/>
        </w:rPr>
        <w:t xml:space="preserve"> </w:t>
      </w:r>
      <w:r w:rsidR="007B3B3C">
        <w:t>đktc)</w:t>
      </w:r>
      <w:r w:rsidR="007B3B3C">
        <w:rPr>
          <w:spacing w:val="1"/>
        </w:rPr>
        <w:t xml:space="preserve"> </w:t>
      </w:r>
      <w:r w:rsidR="007B3B3C">
        <w:t>vào</w:t>
      </w:r>
      <w:r w:rsidR="007B3B3C">
        <w:rPr>
          <w:spacing w:val="1"/>
        </w:rPr>
        <w:t xml:space="preserve"> </w:t>
      </w:r>
      <w:r w:rsidR="007B3B3C">
        <w:t>500</w:t>
      </w:r>
      <w:r w:rsidR="007B3B3C">
        <w:rPr>
          <w:spacing w:val="-3"/>
        </w:rPr>
        <w:t>m</w:t>
      </w:r>
      <w:r w:rsidR="007B3B3C">
        <w:t>l</w:t>
      </w:r>
      <w:r w:rsidR="007B3B3C">
        <w:rPr>
          <w:spacing w:val="2"/>
        </w:rPr>
        <w:t xml:space="preserve"> </w:t>
      </w:r>
      <w:r w:rsidR="007B3B3C">
        <w:t>dung</w:t>
      </w:r>
      <w:r w:rsidR="007B3B3C">
        <w:rPr>
          <w:spacing w:val="1"/>
        </w:rPr>
        <w:t xml:space="preserve"> </w:t>
      </w:r>
      <w:r w:rsidR="007B3B3C">
        <w:rPr>
          <w:spacing w:val="-1"/>
        </w:rPr>
        <w:t>d</w:t>
      </w:r>
      <w:r w:rsidR="007B3B3C">
        <w:t>ịch</w:t>
      </w:r>
      <w:r w:rsidR="007B3B3C">
        <w:rPr>
          <w:spacing w:val="1"/>
        </w:rPr>
        <w:t xml:space="preserve"> </w:t>
      </w:r>
      <w:r w:rsidR="007B3B3C">
        <w:rPr>
          <w:spacing w:val="-1"/>
        </w:rPr>
        <w:t>h</w:t>
      </w:r>
      <w:r w:rsidR="007B3B3C">
        <w:t>ỗn</w:t>
      </w:r>
      <w:r w:rsidR="007B3B3C">
        <w:rPr>
          <w:spacing w:val="1"/>
        </w:rPr>
        <w:t xml:space="preserve"> </w:t>
      </w:r>
      <w:r w:rsidR="007B3B3C">
        <w:t>hợp</w:t>
      </w:r>
      <w:r w:rsidR="007B3B3C">
        <w:rPr>
          <w:spacing w:val="1"/>
        </w:rPr>
        <w:t xml:space="preserve"> </w:t>
      </w:r>
      <w:r w:rsidR="007B3B3C">
        <w:t>g</w:t>
      </w:r>
      <w:r w:rsidR="007B3B3C">
        <w:rPr>
          <w:spacing w:val="1"/>
        </w:rPr>
        <w:t>ồ</w:t>
      </w:r>
      <w:r w:rsidR="007B3B3C">
        <w:t>m</w:t>
      </w:r>
      <w:r w:rsidR="007B3B3C">
        <w:rPr>
          <w:spacing w:val="-1"/>
        </w:rPr>
        <w:t xml:space="preserve"> NaO</w:t>
      </w:r>
      <w:r w:rsidR="007B3B3C">
        <w:t>H</w:t>
      </w:r>
      <w:r w:rsidR="007B3B3C">
        <w:rPr>
          <w:spacing w:val="1"/>
        </w:rPr>
        <w:t xml:space="preserve"> </w:t>
      </w:r>
      <w:r w:rsidR="007B3B3C">
        <w:rPr>
          <w:spacing w:val="-1"/>
        </w:rPr>
        <w:t>0,1M</w:t>
      </w:r>
      <w:r w:rsidR="007B3B3C">
        <w:t xml:space="preserve"> </w:t>
      </w:r>
      <w:r w:rsidR="007B3B3C">
        <w:rPr>
          <w:spacing w:val="-1"/>
          <w:position w:val="1"/>
        </w:rPr>
        <w:t>v</w:t>
      </w:r>
      <w:r w:rsidR="007B3B3C">
        <w:rPr>
          <w:position w:val="1"/>
        </w:rPr>
        <w:t>à</w:t>
      </w:r>
      <w:r w:rsidR="007B3B3C">
        <w:rPr>
          <w:spacing w:val="-1"/>
          <w:position w:val="1"/>
        </w:rPr>
        <w:t xml:space="preserve"> Ba</w:t>
      </w:r>
      <w:r w:rsidR="007B3B3C">
        <w:rPr>
          <w:position w:val="1"/>
        </w:rPr>
        <w:t>(</w:t>
      </w:r>
      <w:r w:rsidR="007B3B3C">
        <w:rPr>
          <w:spacing w:val="-1"/>
          <w:position w:val="1"/>
        </w:rPr>
        <w:t>OH</w:t>
      </w:r>
      <w:r w:rsidR="007B3B3C">
        <w:rPr>
          <w:position w:val="1"/>
        </w:rPr>
        <w:t>)</w:t>
      </w:r>
      <w:r w:rsidR="007B3B3C">
        <w:rPr>
          <w:vertAlign w:val="subscript"/>
        </w:rPr>
        <w:t>2</w:t>
      </w:r>
      <w:r w:rsidR="007B3B3C">
        <w:rPr>
          <w:spacing w:val="20"/>
        </w:rPr>
        <w:t xml:space="preserve"> </w:t>
      </w:r>
      <w:r w:rsidR="007B3B3C">
        <w:rPr>
          <w:position w:val="1"/>
        </w:rPr>
        <w:t xml:space="preserve">0,2M, </w:t>
      </w:r>
      <w:r w:rsidR="007B3B3C">
        <w:rPr>
          <w:position w:val="1"/>
        </w:rPr>
        <w:t>sinh ra m</w:t>
      </w:r>
      <w:r w:rsidR="007B3B3C">
        <w:rPr>
          <w:spacing w:val="-3"/>
          <w:position w:val="1"/>
        </w:rPr>
        <w:t xml:space="preserve"> </w:t>
      </w:r>
      <w:r w:rsidR="007B3B3C">
        <w:rPr>
          <w:position w:val="1"/>
        </w:rPr>
        <w:t>g</w:t>
      </w:r>
      <w:r w:rsidR="007B3B3C">
        <w:rPr>
          <w:spacing w:val="1"/>
          <w:position w:val="1"/>
        </w:rPr>
        <w:t>a</w:t>
      </w:r>
      <w:r w:rsidR="007B3B3C">
        <w:rPr>
          <w:position w:val="1"/>
        </w:rPr>
        <w:t>m kết tủ</w:t>
      </w:r>
      <w:r w:rsidR="007B3B3C">
        <w:rPr>
          <w:b/>
          <w:position w:val="1"/>
        </w:rPr>
        <w:t>A.</w:t>
      </w:r>
      <w:r w:rsidR="007B3B3C">
        <w:rPr>
          <w:position w:val="1"/>
        </w:rPr>
        <w:t xml:space="preserve"> Giá trị</w:t>
      </w:r>
      <w:r w:rsidR="007B3B3C">
        <w:rPr>
          <w:spacing w:val="-1"/>
          <w:position w:val="1"/>
        </w:rPr>
        <w:t xml:space="preserve"> </w:t>
      </w:r>
      <w:r w:rsidR="007B3B3C">
        <w:rPr>
          <w:position w:val="1"/>
        </w:rPr>
        <w:t>của m</w:t>
      </w:r>
      <w:r w:rsidR="007B3B3C">
        <w:rPr>
          <w:spacing w:val="-3"/>
          <w:position w:val="1"/>
        </w:rPr>
        <w:t xml:space="preserve"> </w:t>
      </w:r>
      <w:r w:rsidR="007B3B3C">
        <w:rPr>
          <w:position w:val="1"/>
        </w:rPr>
        <w:t>là</w:t>
      </w:r>
    </w:p>
    <w:p w:rsidR="00072C5E">
      <w:pPr>
        <w:ind w:firstLine="720"/>
        <w:jc w:val="both"/>
        <w:rPr>
          <w:b/>
        </w:rPr>
      </w:pPr>
      <w:r w:rsidR="007B3B3C">
        <w:rPr>
          <w:b/>
          <w:bCs/>
        </w:rPr>
        <w:t xml:space="preserve">A. </w:t>
      </w:r>
      <w:r w:rsidR="007B3B3C">
        <w:t>19,70.</w:t>
        <w:tab/>
        <w:tab/>
      </w:r>
      <w:r w:rsidR="007B3B3C">
        <w:rPr>
          <w:b/>
          <w:bCs/>
        </w:rPr>
        <w:t xml:space="preserve">B. </w:t>
      </w:r>
      <w:r w:rsidR="007B3B3C">
        <w:t>17,73.</w:t>
        <w:tab/>
        <w:tab/>
      </w:r>
      <w:r w:rsidR="007B3B3C">
        <w:rPr>
          <w:b/>
          <w:bCs/>
        </w:rPr>
        <w:t xml:space="preserve">C. </w:t>
      </w:r>
      <w:r w:rsidR="007B3B3C">
        <w:t>9,85.</w:t>
        <w:tab/>
        <w:tab/>
        <w:tab/>
      </w:r>
      <w:r w:rsidR="007B3B3C">
        <w:rPr>
          <w:b/>
          <w:bCs/>
        </w:rPr>
        <w:t xml:space="preserve">D. </w:t>
      </w:r>
      <w:r w:rsidR="007B3B3C">
        <w:t xml:space="preserve">11,82 </w:t>
        <w:tab/>
      </w:r>
      <w:r w:rsidR="007B3B3C">
        <w:rPr>
          <w:b/>
        </w:rPr>
        <w:t>DHA 2008</w:t>
      </w:r>
    </w:p>
    <w:p w:rsidR="00072C5E">
      <w:pPr>
        <w:tabs>
          <w:tab w:val="left" w:pos="360"/>
        </w:tabs>
        <w:ind w:left="360" w:hanging="360"/>
        <w:jc w:val="both"/>
      </w:pPr>
      <w:r w:rsidR="007B3B3C">
        <w:rPr>
          <w:b/>
          <w:spacing w:val="2"/>
          <w:lang w:val="pt-BR" w:eastAsia="en-US"/>
        </w:rPr>
        <w:t>3.</w:t>
        <w:tab/>
      </w:r>
      <w:r w:rsidR="007B3B3C">
        <w:rPr>
          <w:lang w:val="fr-FR"/>
        </w:rPr>
        <w:t>Dẫn 6,72 lít CO</w:t>
      </w:r>
      <w:r w:rsidR="007B3B3C">
        <w:rPr>
          <w:vertAlign w:val="subscript"/>
          <w:lang w:val="fr-FR"/>
        </w:rPr>
        <w:t xml:space="preserve">2 </w:t>
      </w:r>
      <w:r w:rsidR="007B3B3C">
        <w:rPr>
          <w:lang w:val="fr-FR"/>
        </w:rPr>
        <w:t>(đktc) vào 500ml dung dịch Ca(OH)</w:t>
      </w:r>
      <w:r w:rsidR="007B3B3C">
        <w:rPr>
          <w:vertAlign w:val="subscript"/>
          <w:lang w:val="fr-FR"/>
        </w:rPr>
        <w:t>2</w:t>
      </w:r>
      <w:r w:rsidR="007B3B3C">
        <w:rPr>
          <w:lang w:val="fr-FR"/>
        </w:rPr>
        <w:t>, sau phản ứng hoàn toàn (không thấy khí thoát ra) thu được 10 gam kết tủ</w:t>
      </w:r>
      <w:r w:rsidR="007B3B3C">
        <w:rPr>
          <w:b/>
          <w:lang w:val="fr-FR"/>
        </w:rPr>
        <w:t>A.</w:t>
      </w:r>
      <w:r w:rsidR="007B3B3C">
        <w:rPr>
          <w:lang w:val="fr-FR"/>
        </w:rPr>
        <w:t xml:space="preserve"> Nồng độ mol/lít của Ca(OH)</w:t>
      </w:r>
      <w:r w:rsidR="007B3B3C">
        <w:rPr>
          <w:vertAlign w:val="subscript"/>
          <w:lang w:val="fr-FR"/>
        </w:rPr>
        <w:t xml:space="preserve">2 </w:t>
      </w:r>
      <w:r w:rsidR="007B3B3C">
        <w:rPr>
          <w:lang w:val="fr-FR"/>
        </w:rPr>
        <w:t>là</w:t>
      </w:r>
    </w:p>
    <w:p w:rsidR="00072C5E">
      <w:pPr>
        <w:ind w:firstLine="720"/>
        <w:jc w:val="both"/>
        <w:rPr>
          <w:lang w:val="en-US"/>
        </w:rPr>
      </w:pPr>
      <w:r w:rsidR="007B3B3C">
        <w:rPr>
          <w:b/>
        </w:rPr>
        <w:t>A.</w:t>
      </w:r>
      <w:r w:rsidR="007B3B3C">
        <w:t xml:space="preserve"> </w:t>
      </w:r>
      <w:r w:rsidR="007B3B3C">
        <w:t xml:space="preserve">0,4M               </w:t>
        <w:tab/>
      </w:r>
      <w:r w:rsidR="007B3B3C">
        <w:rPr>
          <w:b/>
        </w:rPr>
        <w:t>B.</w:t>
      </w:r>
      <w:r w:rsidR="007B3B3C">
        <w:t xml:space="preserve"> 0,3M                </w:t>
        <w:tab/>
      </w:r>
      <w:r w:rsidR="007B3B3C">
        <w:rPr>
          <w:b/>
        </w:rPr>
        <w:t>C.</w:t>
      </w:r>
      <w:r w:rsidR="007B3B3C">
        <w:t xml:space="preserve"> 0,2M              </w:t>
        <w:tab/>
      </w:r>
      <w:r w:rsidR="007B3B3C">
        <w:rPr>
          <w:b/>
        </w:rPr>
        <w:t>D.</w:t>
      </w:r>
      <w:r w:rsidR="007B3B3C">
        <w:t xml:space="preserve"> 05M</w:t>
      </w:r>
    </w:p>
    <w:p w:rsidR="00072C5E">
      <w:pPr>
        <w:tabs>
          <w:tab w:val="left" w:pos="360"/>
        </w:tabs>
        <w:ind w:left="360" w:hanging="360"/>
        <w:jc w:val="both"/>
      </w:pPr>
      <w:r w:rsidR="007B3B3C">
        <w:rPr>
          <w:b/>
          <w:spacing w:val="2"/>
          <w:lang w:val="pt-BR" w:eastAsia="en-US"/>
        </w:rPr>
        <w:t>4.</w:t>
        <w:tab/>
      </w:r>
      <w:r w:rsidR="007B3B3C">
        <w:t>Cho</w:t>
      </w:r>
      <w:r w:rsidR="007B3B3C">
        <w:rPr>
          <w:spacing w:val="5"/>
        </w:rPr>
        <w:t xml:space="preserve"> </w:t>
      </w:r>
      <w:r w:rsidR="007B3B3C">
        <w:t>0,448</w:t>
      </w:r>
      <w:r w:rsidR="007B3B3C">
        <w:rPr>
          <w:spacing w:val="5"/>
        </w:rPr>
        <w:t xml:space="preserve"> </w:t>
      </w:r>
      <w:r w:rsidR="007B3B3C">
        <w:t>lít</w:t>
      </w:r>
      <w:r w:rsidR="007B3B3C">
        <w:rPr>
          <w:spacing w:val="5"/>
        </w:rPr>
        <w:t xml:space="preserve"> </w:t>
      </w:r>
      <w:r w:rsidR="007B3B3C">
        <w:t>khí</w:t>
      </w:r>
      <w:r w:rsidR="007B3B3C">
        <w:rPr>
          <w:spacing w:val="5"/>
        </w:rPr>
        <w:t xml:space="preserve"> </w:t>
      </w:r>
      <w:r w:rsidR="007B3B3C">
        <w:t>C</w:t>
      </w:r>
      <w:r w:rsidR="007B3B3C">
        <w:rPr>
          <w:spacing w:val="-1"/>
        </w:rPr>
        <w:t>O</w:t>
      </w:r>
      <w:r w:rsidR="007B3B3C">
        <w:rPr>
          <w:vertAlign w:val="subscript"/>
        </w:rPr>
        <w:t>2</w:t>
      </w:r>
      <w:r w:rsidR="007B3B3C">
        <w:rPr>
          <w:spacing w:val="24"/>
          <w:position w:val="-1"/>
        </w:rPr>
        <w:t xml:space="preserve"> </w:t>
      </w:r>
      <w:r w:rsidR="007B3B3C">
        <w:t>(ở</w:t>
      </w:r>
      <w:r w:rsidR="007B3B3C">
        <w:rPr>
          <w:spacing w:val="5"/>
        </w:rPr>
        <w:t xml:space="preserve"> </w:t>
      </w:r>
      <w:r w:rsidR="007B3B3C">
        <w:t>đk</w:t>
      </w:r>
      <w:r w:rsidR="007B3B3C">
        <w:rPr>
          <w:spacing w:val="2"/>
        </w:rPr>
        <w:t>t</w:t>
      </w:r>
      <w:r w:rsidR="007B3B3C">
        <w:t>c)</w:t>
      </w:r>
      <w:r w:rsidR="007B3B3C">
        <w:rPr>
          <w:spacing w:val="5"/>
        </w:rPr>
        <w:t xml:space="preserve"> </w:t>
      </w:r>
      <w:r w:rsidR="007B3B3C">
        <w:t>hấp</w:t>
      </w:r>
      <w:r w:rsidR="007B3B3C">
        <w:rPr>
          <w:spacing w:val="5"/>
        </w:rPr>
        <w:t xml:space="preserve"> </w:t>
      </w:r>
      <w:r w:rsidR="007B3B3C">
        <w:t>thụ</w:t>
      </w:r>
      <w:r w:rsidR="007B3B3C">
        <w:rPr>
          <w:spacing w:val="5"/>
        </w:rPr>
        <w:t xml:space="preserve"> </w:t>
      </w:r>
      <w:r w:rsidR="007B3B3C">
        <w:t>hết</w:t>
      </w:r>
      <w:r w:rsidR="007B3B3C">
        <w:rPr>
          <w:spacing w:val="5"/>
        </w:rPr>
        <w:t xml:space="preserve"> </w:t>
      </w:r>
      <w:r w:rsidR="007B3B3C">
        <w:t>vào</w:t>
      </w:r>
      <w:r w:rsidR="007B3B3C">
        <w:rPr>
          <w:spacing w:val="5"/>
        </w:rPr>
        <w:t xml:space="preserve"> </w:t>
      </w:r>
      <w:r w:rsidR="007B3B3C">
        <w:t>100</w:t>
      </w:r>
      <w:r w:rsidR="007B3B3C">
        <w:rPr>
          <w:spacing w:val="-2"/>
        </w:rPr>
        <w:t>m</w:t>
      </w:r>
      <w:r w:rsidR="007B3B3C">
        <w:t>l</w:t>
      </w:r>
      <w:r w:rsidR="007B3B3C">
        <w:rPr>
          <w:spacing w:val="7"/>
        </w:rPr>
        <w:t xml:space="preserve"> </w:t>
      </w:r>
      <w:r w:rsidR="007B3B3C">
        <w:t>dung</w:t>
      </w:r>
      <w:r w:rsidR="007B3B3C">
        <w:rPr>
          <w:spacing w:val="5"/>
        </w:rPr>
        <w:t xml:space="preserve"> </w:t>
      </w:r>
      <w:r w:rsidR="007B3B3C">
        <w:rPr>
          <w:spacing w:val="-1"/>
        </w:rPr>
        <w:t>d</w:t>
      </w:r>
      <w:r w:rsidR="007B3B3C">
        <w:rPr>
          <w:spacing w:val="1"/>
        </w:rPr>
        <w:t>ị</w:t>
      </w:r>
      <w:r w:rsidR="007B3B3C">
        <w:t>ch</w:t>
      </w:r>
      <w:r w:rsidR="007B3B3C">
        <w:rPr>
          <w:spacing w:val="5"/>
        </w:rPr>
        <w:t xml:space="preserve"> </w:t>
      </w:r>
      <w:r w:rsidR="007B3B3C">
        <w:t>chứa</w:t>
      </w:r>
      <w:r w:rsidR="007B3B3C">
        <w:rPr>
          <w:spacing w:val="5"/>
        </w:rPr>
        <w:t xml:space="preserve"> </w:t>
      </w:r>
      <w:r w:rsidR="007B3B3C">
        <w:t>hỗn</w:t>
      </w:r>
      <w:r w:rsidR="007B3B3C">
        <w:rPr>
          <w:spacing w:val="6"/>
        </w:rPr>
        <w:t xml:space="preserve"> </w:t>
      </w:r>
      <w:r w:rsidR="007B3B3C">
        <w:t>hợp</w:t>
      </w:r>
      <w:r w:rsidR="007B3B3C">
        <w:rPr>
          <w:spacing w:val="5"/>
        </w:rPr>
        <w:t xml:space="preserve"> </w:t>
      </w:r>
      <w:r w:rsidR="007B3B3C">
        <w:t>NaOH</w:t>
      </w:r>
      <w:r w:rsidR="007B3B3C">
        <w:rPr>
          <w:spacing w:val="5"/>
        </w:rPr>
        <w:t xml:space="preserve"> </w:t>
      </w:r>
      <w:r w:rsidR="007B3B3C">
        <w:t xml:space="preserve">0,06M </w:t>
      </w:r>
      <w:r w:rsidR="007B3B3C">
        <w:rPr>
          <w:position w:val="1"/>
        </w:rPr>
        <w:t>và Ba(OH</w:t>
      </w:r>
      <w:r w:rsidR="007B3B3C">
        <w:rPr>
          <w:spacing w:val="1"/>
          <w:position w:val="1"/>
        </w:rPr>
        <w:t>)</w:t>
      </w:r>
      <w:r w:rsidR="007B3B3C">
        <w:rPr>
          <w:vertAlign w:val="subscript"/>
        </w:rPr>
        <w:t>2</w:t>
      </w:r>
      <w:r w:rsidR="007B3B3C">
        <w:rPr>
          <w:spacing w:val="-1"/>
        </w:rPr>
        <w:t xml:space="preserve"> </w:t>
      </w:r>
      <w:r w:rsidR="007B3B3C">
        <w:rPr>
          <w:position w:val="1"/>
        </w:rPr>
        <w:t>0,12M, thu</w:t>
      </w:r>
      <w:r w:rsidR="007B3B3C">
        <w:rPr>
          <w:spacing w:val="-1"/>
          <w:position w:val="1"/>
        </w:rPr>
        <w:t xml:space="preserve"> </w:t>
      </w:r>
      <w:r w:rsidR="007B3B3C">
        <w:rPr>
          <w:position w:val="1"/>
        </w:rPr>
        <w:t>đư</w:t>
      </w:r>
      <w:r w:rsidR="007B3B3C">
        <w:rPr>
          <w:spacing w:val="1"/>
          <w:position w:val="1"/>
        </w:rPr>
        <w:t>ợ</w:t>
      </w:r>
      <w:r w:rsidR="007B3B3C">
        <w:rPr>
          <w:position w:val="1"/>
        </w:rPr>
        <w:t>c m</w:t>
      </w:r>
      <w:r w:rsidR="007B3B3C">
        <w:rPr>
          <w:spacing w:val="-2"/>
          <w:position w:val="1"/>
        </w:rPr>
        <w:t xml:space="preserve"> </w:t>
      </w:r>
      <w:r w:rsidR="007B3B3C">
        <w:rPr>
          <w:position w:val="1"/>
        </w:rPr>
        <w:t>g</w:t>
      </w:r>
      <w:r w:rsidR="007B3B3C">
        <w:rPr>
          <w:spacing w:val="2"/>
          <w:position w:val="1"/>
        </w:rPr>
        <w:t>a</w:t>
      </w:r>
      <w:r w:rsidR="007B3B3C">
        <w:rPr>
          <w:position w:val="1"/>
        </w:rPr>
        <w:t xml:space="preserve">m kết </w:t>
      </w:r>
      <w:r w:rsidR="007B3B3C">
        <w:rPr>
          <w:spacing w:val="1"/>
          <w:position w:val="1"/>
        </w:rPr>
        <w:t>t</w:t>
      </w:r>
      <w:r w:rsidR="007B3B3C">
        <w:rPr>
          <w:position w:val="1"/>
        </w:rPr>
        <w:t>ủ</w:t>
      </w:r>
      <w:r w:rsidR="007B3B3C">
        <w:rPr>
          <w:b/>
          <w:position w:val="1"/>
        </w:rPr>
        <w:t>A.</w:t>
      </w:r>
      <w:r w:rsidR="007B3B3C">
        <w:rPr>
          <w:position w:val="1"/>
        </w:rPr>
        <w:t xml:space="preserve"> Giá trị của m</w:t>
      </w:r>
      <w:r w:rsidR="007B3B3C">
        <w:rPr>
          <w:spacing w:val="-2"/>
          <w:position w:val="1"/>
        </w:rPr>
        <w:t xml:space="preserve"> </w:t>
      </w:r>
      <w:r w:rsidR="007B3B3C">
        <w:rPr>
          <w:position w:val="1"/>
        </w:rPr>
        <w:t>là</w:t>
      </w:r>
    </w:p>
    <w:p w:rsidR="00072C5E">
      <w:pPr>
        <w:tabs>
          <w:tab w:val="left" w:pos="360"/>
        </w:tabs>
        <w:ind w:left="360" w:hanging="360"/>
        <w:jc w:val="both"/>
      </w:pPr>
      <w:r w:rsidR="007B3B3C">
        <w:rPr>
          <w:b/>
          <w:bCs/>
        </w:rPr>
        <w:t xml:space="preserve">A. </w:t>
      </w:r>
      <w:r w:rsidR="007B3B3C">
        <w:t>1,182.</w:t>
        <w:tab/>
        <w:tab/>
      </w:r>
      <w:r w:rsidR="007B3B3C">
        <w:rPr>
          <w:b/>
          <w:bCs/>
        </w:rPr>
        <w:t xml:space="preserve">B. </w:t>
      </w:r>
      <w:r w:rsidR="007B3B3C">
        <w:t>3,940.</w:t>
        <w:tab/>
        <w:tab/>
      </w:r>
      <w:r w:rsidR="007B3B3C">
        <w:rPr>
          <w:b/>
          <w:bCs/>
        </w:rPr>
        <w:t xml:space="preserve">C. </w:t>
      </w:r>
      <w:r w:rsidR="007B3B3C">
        <w:t>1,970.</w:t>
        <w:tab/>
        <w:tab/>
      </w:r>
      <w:r w:rsidR="007B3B3C">
        <w:rPr>
          <w:b/>
          <w:bCs/>
        </w:rPr>
        <w:t>D</w:t>
      </w:r>
      <w:r w:rsidR="007B3B3C">
        <w:rPr>
          <w:b/>
          <w:bCs/>
        </w:rPr>
        <w:t xml:space="preserve">. </w:t>
      </w:r>
      <w:r w:rsidR="007B3B3C">
        <w:t>2,364.</w:t>
      </w:r>
      <w:r w:rsidR="007B3B3C">
        <w:rPr>
          <w:b/>
        </w:rPr>
        <w:t xml:space="preserve"> </w:t>
        <w:tab/>
        <w:t>DHA 2009</w:t>
      </w:r>
      <w:r w:rsidR="007B3B3C">
        <w:rPr>
          <w:b/>
          <w:spacing w:val="2"/>
          <w:lang w:val="pt-BR" w:eastAsia="en-US"/>
        </w:rPr>
        <w:t>5.</w:t>
        <w:tab/>
      </w:r>
      <w:r w:rsidR="007B3B3C">
        <w:rPr>
          <w:lang w:val="en-US" w:eastAsia="en-US"/>
        </w:rPr>
        <w:t>*Hoà tan hỗn hợp Ba và K theo tỷ lệ số mol 2:1 vào H</w:t>
      </w:r>
      <w:r w:rsidR="007B3B3C">
        <w:rPr>
          <w:vertAlign w:val="subscript"/>
          <w:lang w:val="en-US" w:eastAsia="en-US"/>
        </w:rPr>
        <w:t>2</w:t>
      </w:r>
      <w:r w:rsidR="007B3B3C">
        <w:rPr>
          <w:lang w:val="en-US" w:eastAsia="en-US"/>
        </w:rPr>
        <w:t>O dư thu được dung dịch A và 2,24 lít khí ở đktc. Cho 1,344 lít khí CO</w:t>
      </w:r>
      <w:r w:rsidR="007B3B3C">
        <w:rPr>
          <w:vertAlign w:val="subscript"/>
          <w:lang w:val="en-US" w:eastAsia="en-US"/>
        </w:rPr>
        <w:t>2</w:t>
      </w:r>
      <w:r w:rsidR="007B3B3C">
        <w:rPr>
          <w:lang w:val="en-US" w:eastAsia="en-US"/>
        </w:rPr>
        <w:t xml:space="preserve"> ở đktc hấp thụ hết vào dung dịch A. Khối lượng kết tủa tạo thành là:</w:t>
      </w:r>
    </w:p>
    <w:p w:rsidR="00072C5E">
      <w:pPr>
        <w:ind w:firstLine="720"/>
        <w:jc w:val="both"/>
        <w:rPr>
          <w:lang w:val="en-US" w:eastAsia="en-US"/>
        </w:rPr>
      </w:pPr>
      <w:r w:rsidR="007B3B3C">
        <w:rPr>
          <w:b/>
          <w:bCs/>
          <w:lang w:val="en-US" w:eastAsia="en-US"/>
        </w:rPr>
        <w:t>A.</w:t>
      </w:r>
      <w:r w:rsidR="007B3B3C">
        <w:rPr>
          <w:lang w:val="en-US" w:eastAsia="en-US"/>
        </w:rPr>
        <w:t xml:space="preserve"> 15,67 gam</w:t>
        <w:tab/>
        <w:tab/>
      </w:r>
      <w:r w:rsidR="007B3B3C">
        <w:rPr>
          <w:b/>
          <w:bCs/>
          <w:lang w:val="en-US" w:eastAsia="en-US"/>
        </w:rPr>
        <w:t xml:space="preserve">B. </w:t>
      </w:r>
      <w:r w:rsidR="007B3B3C">
        <w:rPr>
          <w:lang w:val="en-US" w:eastAsia="en-US"/>
        </w:rPr>
        <w:t>11,82 gam</w:t>
        <w:tab/>
        <w:tab/>
      </w:r>
      <w:r w:rsidR="007B3B3C">
        <w:rPr>
          <w:b/>
          <w:bCs/>
          <w:lang w:val="en-US" w:eastAsia="en-US"/>
        </w:rPr>
        <w:t xml:space="preserve">C. </w:t>
      </w:r>
      <w:r w:rsidR="007B3B3C">
        <w:rPr>
          <w:lang w:val="en-US" w:eastAsia="en-US"/>
        </w:rPr>
        <w:t>9 85gam</w:t>
        <w:tab/>
        <w:tab/>
      </w:r>
      <w:r w:rsidR="007B3B3C">
        <w:rPr>
          <w:b/>
          <w:bCs/>
          <w:lang w:val="en-US" w:eastAsia="en-US"/>
        </w:rPr>
        <w:t>D</w:t>
      </w:r>
      <w:r w:rsidR="007B3B3C">
        <w:rPr>
          <w:b/>
          <w:bCs/>
          <w:lang w:val="en-US" w:eastAsia="en-US"/>
        </w:rPr>
        <w:t>.</w:t>
      </w:r>
      <w:r w:rsidR="007B3B3C">
        <w:rPr>
          <w:lang w:val="en-US" w:eastAsia="en-US"/>
        </w:rPr>
        <w:t xml:space="preserve"> Đáp án khác</w:t>
      </w:r>
    </w:p>
    <w:p w:rsidR="00072C5E">
      <w:pPr>
        <w:tabs>
          <w:tab w:val="left" w:pos="360"/>
        </w:tabs>
        <w:ind w:left="360" w:hanging="360"/>
        <w:jc w:val="both"/>
      </w:pPr>
      <w:r w:rsidR="007B3B3C">
        <w:rPr>
          <w:b/>
          <w:spacing w:val="2"/>
          <w:lang w:val="pt-BR" w:eastAsia="en-US"/>
        </w:rPr>
        <w:t>6.</w:t>
        <w:tab/>
      </w:r>
      <w:r w:rsidR="007B3B3C">
        <w:rPr>
          <w:spacing w:val="1"/>
        </w:rPr>
        <w:t>H</w:t>
      </w:r>
      <w:r w:rsidR="007B3B3C">
        <w:t>ấp</w:t>
      </w:r>
      <w:r w:rsidR="007B3B3C">
        <w:rPr>
          <w:spacing w:val="13"/>
        </w:rPr>
        <w:t xml:space="preserve"> </w:t>
      </w:r>
      <w:r w:rsidR="007B3B3C">
        <w:rPr>
          <w:spacing w:val="-1"/>
        </w:rPr>
        <w:t>t</w:t>
      </w:r>
      <w:r w:rsidR="007B3B3C">
        <w:t>hụ</w:t>
      </w:r>
      <w:r w:rsidR="007B3B3C">
        <w:rPr>
          <w:spacing w:val="13"/>
        </w:rPr>
        <w:t xml:space="preserve"> </w:t>
      </w:r>
      <w:r w:rsidR="007B3B3C">
        <w:t>hoàn</w:t>
      </w:r>
      <w:r w:rsidR="007B3B3C">
        <w:rPr>
          <w:spacing w:val="16"/>
        </w:rPr>
        <w:t xml:space="preserve"> </w:t>
      </w:r>
      <w:r w:rsidR="007B3B3C">
        <w:t>toàn</w:t>
      </w:r>
      <w:r w:rsidR="007B3B3C">
        <w:rPr>
          <w:spacing w:val="15"/>
        </w:rPr>
        <w:t xml:space="preserve"> </w:t>
      </w:r>
      <w:r w:rsidR="007B3B3C">
        <w:t>3,36</w:t>
      </w:r>
      <w:r w:rsidR="007B3B3C">
        <w:rPr>
          <w:spacing w:val="15"/>
        </w:rPr>
        <w:t xml:space="preserve"> </w:t>
      </w:r>
      <w:r w:rsidR="007B3B3C">
        <w:t>lít</w:t>
      </w:r>
      <w:r w:rsidR="007B3B3C">
        <w:rPr>
          <w:spacing w:val="11"/>
        </w:rPr>
        <w:t xml:space="preserve"> </w:t>
      </w:r>
      <w:r w:rsidR="007B3B3C">
        <w:t>khí</w:t>
      </w:r>
      <w:r w:rsidR="007B3B3C">
        <w:rPr>
          <w:spacing w:val="13"/>
        </w:rPr>
        <w:t xml:space="preserve"> </w:t>
      </w:r>
      <w:r w:rsidR="007B3B3C">
        <w:t>C</w:t>
      </w:r>
      <w:r w:rsidR="007B3B3C">
        <w:rPr>
          <w:spacing w:val="-1"/>
        </w:rPr>
        <w:t>O</w:t>
      </w:r>
      <w:r w:rsidR="007B3B3C">
        <w:rPr>
          <w:vertAlign w:val="subscript"/>
        </w:rPr>
        <w:t>2</w:t>
      </w:r>
      <w:r w:rsidR="007B3B3C">
        <w:rPr>
          <w:spacing w:val="36"/>
          <w:position w:val="-1"/>
        </w:rPr>
        <w:t xml:space="preserve"> </w:t>
      </w:r>
      <w:r w:rsidR="007B3B3C">
        <w:t>(đktc)</w:t>
      </w:r>
      <w:r w:rsidR="007B3B3C">
        <w:rPr>
          <w:spacing w:val="18"/>
        </w:rPr>
        <w:t xml:space="preserve"> </w:t>
      </w:r>
      <w:r w:rsidR="007B3B3C">
        <w:t>vào</w:t>
      </w:r>
      <w:r w:rsidR="007B3B3C">
        <w:rPr>
          <w:spacing w:val="14"/>
        </w:rPr>
        <w:t xml:space="preserve"> </w:t>
      </w:r>
      <w:r w:rsidR="007B3B3C">
        <w:t>125</w:t>
      </w:r>
      <w:r w:rsidR="007B3B3C">
        <w:rPr>
          <w:spacing w:val="-3"/>
        </w:rPr>
        <w:t>m</w:t>
      </w:r>
      <w:r w:rsidR="007B3B3C">
        <w:t>l</w:t>
      </w:r>
      <w:r w:rsidR="007B3B3C">
        <w:rPr>
          <w:spacing w:val="13"/>
        </w:rPr>
        <w:t xml:space="preserve"> </w:t>
      </w:r>
      <w:r w:rsidR="007B3B3C">
        <w:t>dung</w:t>
      </w:r>
      <w:r w:rsidR="007B3B3C">
        <w:rPr>
          <w:spacing w:val="16"/>
        </w:rPr>
        <w:t xml:space="preserve"> </w:t>
      </w:r>
      <w:r w:rsidR="007B3B3C">
        <w:t>dịch</w:t>
      </w:r>
      <w:r w:rsidR="007B3B3C">
        <w:rPr>
          <w:spacing w:val="15"/>
        </w:rPr>
        <w:t xml:space="preserve"> </w:t>
      </w:r>
      <w:r w:rsidR="007B3B3C">
        <w:t>Ba(OH</w:t>
      </w:r>
      <w:r w:rsidR="007B3B3C">
        <w:rPr>
          <w:spacing w:val="-1"/>
        </w:rPr>
        <w:t>)</w:t>
      </w:r>
      <w:r w:rsidR="007B3B3C">
        <w:rPr>
          <w:vertAlign w:val="subscript"/>
        </w:rPr>
        <w:t>2</w:t>
      </w:r>
      <w:r w:rsidR="007B3B3C">
        <w:rPr>
          <w:spacing w:val="7"/>
          <w:position w:val="-1"/>
        </w:rPr>
        <w:t xml:space="preserve"> </w:t>
      </w:r>
      <w:r w:rsidR="007B3B3C">
        <w:t>1M,</w:t>
      </w:r>
      <w:r w:rsidR="007B3B3C">
        <w:rPr>
          <w:spacing w:val="15"/>
        </w:rPr>
        <w:t xml:space="preserve"> </w:t>
      </w:r>
      <w:r w:rsidR="007B3B3C">
        <w:t>thu</w:t>
      </w:r>
      <w:r w:rsidR="007B3B3C">
        <w:rPr>
          <w:spacing w:val="13"/>
        </w:rPr>
        <w:t xml:space="preserve"> </w:t>
      </w:r>
      <w:r w:rsidR="007B3B3C">
        <w:t>đư</w:t>
      </w:r>
      <w:r w:rsidR="007B3B3C">
        <w:rPr>
          <w:spacing w:val="1"/>
        </w:rPr>
        <w:t>ợ</w:t>
      </w:r>
      <w:r w:rsidR="007B3B3C">
        <w:t>c</w:t>
      </w:r>
      <w:r w:rsidR="007B3B3C">
        <w:rPr>
          <w:spacing w:val="16"/>
        </w:rPr>
        <w:t xml:space="preserve"> </w:t>
      </w:r>
      <w:r w:rsidR="007B3B3C">
        <w:t>dung dịch</w:t>
      </w:r>
      <w:r w:rsidR="007B3B3C">
        <w:rPr>
          <w:spacing w:val="9"/>
        </w:rPr>
        <w:t xml:space="preserve"> </w:t>
      </w:r>
      <w:r w:rsidR="007B3B3C">
        <w:t>X.</w:t>
      </w:r>
      <w:r w:rsidR="007B3B3C">
        <w:rPr>
          <w:spacing w:val="5"/>
        </w:rPr>
        <w:t xml:space="preserve"> </w:t>
      </w:r>
      <w:r w:rsidR="007B3B3C">
        <w:t>Coi</w:t>
      </w:r>
      <w:r w:rsidR="007B3B3C">
        <w:rPr>
          <w:spacing w:val="8"/>
        </w:rPr>
        <w:t xml:space="preserve"> </w:t>
      </w:r>
      <w:r w:rsidR="007B3B3C">
        <w:t>thể</w:t>
      </w:r>
      <w:r w:rsidR="007B3B3C">
        <w:rPr>
          <w:spacing w:val="8"/>
        </w:rPr>
        <w:t xml:space="preserve"> </w:t>
      </w:r>
      <w:r w:rsidR="007B3B3C">
        <w:t>tích</w:t>
      </w:r>
      <w:r w:rsidR="007B3B3C">
        <w:rPr>
          <w:spacing w:val="8"/>
        </w:rPr>
        <w:t xml:space="preserve"> </w:t>
      </w:r>
      <w:r w:rsidR="007B3B3C">
        <w:t>dung</w:t>
      </w:r>
      <w:r w:rsidR="007B3B3C">
        <w:rPr>
          <w:spacing w:val="11"/>
        </w:rPr>
        <w:t xml:space="preserve"> </w:t>
      </w:r>
      <w:r w:rsidR="007B3B3C">
        <w:t>dịch</w:t>
      </w:r>
      <w:r w:rsidR="007B3B3C">
        <w:rPr>
          <w:spacing w:val="9"/>
        </w:rPr>
        <w:t xml:space="preserve"> </w:t>
      </w:r>
      <w:r w:rsidR="007B3B3C">
        <w:t>không</w:t>
      </w:r>
      <w:r w:rsidR="007B3B3C">
        <w:rPr>
          <w:spacing w:val="12"/>
        </w:rPr>
        <w:t xml:space="preserve"> </w:t>
      </w:r>
      <w:r w:rsidR="007B3B3C">
        <w:t>thay</w:t>
      </w:r>
      <w:r w:rsidR="007B3B3C">
        <w:rPr>
          <w:spacing w:val="11"/>
        </w:rPr>
        <w:t xml:space="preserve"> </w:t>
      </w:r>
      <w:r w:rsidR="007B3B3C">
        <w:t>đổi,</w:t>
      </w:r>
      <w:r w:rsidR="007B3B3C">
        <w:rPr>
          <w:spacing w:val="8"/>
        </w:rPr>
        <w:t xml:space="preserve"> </w:t>
      </w:r>
      <w:r w:rsidR="007B3B3C">
        <w:t>nồ</w:t>
      </w:r>
      <w:r w:rsidR="007B3B3C">
        <w:rPr>
          <w:spacing w:val="-1"/>
        </w:rPr>
        <w:t>n</w:t>
      </w:r>
      <w:r w:rsidR="007B3B3C">
        <w:t>g</w:t>
      </w:r>
      <w:r w:rsidR="007B3B3C">
        <w:rPr>
          <w:spacing w:val="10"/>
        </w:rPr>
        <w:t xml:space="preserve"> </w:t>
      </w:r>
      <w:r w:rsidR="007B3B3C">
        <w:t>độ</w:t>
      </w:r>
      <w:r w:rsidR="007B3B3C">
        <w:rPr>
          <w:spacing w:val="7"/>
        </w:rPr>
        <w:t xml:space="preserve"> </w:t>
      </w:r>
      <w:r w:rsidR="007B3B3C">
        <w:rPr>
          <w:spacing w:val="-3"/>
        </w:rPr>
        <w:t>m</w:t>
      </w:r>
      <w:r w:rsidR="007B3B3C">
        <w:rPr>
          <w:spacing w:val="1"/>
        </w:rPr>
        <w:t>o</w:t>
      </w:r>
      <w:r w:rsidR="007B3B3C">
        <w:t>l</w:t>
      </w:r>
      <w:r w:rsidR="007B3B3C">
        <w:rPr>
          <w:spacing w:val="8"/>
        </w:rPr>
        <w:t xml:space="preserve"> </w:t>
      </w:r>
      <w:r w:rsidR="007B3B3C">
        <w:t>của</w:t>
      </w:r>
      <w:r w:rsidR="007B3B3C">
        <w:rPr>
          <w:spacing w:val="9"/>
        </w:rPr>
        <w:t xml:space="preserve"> </w:t>
      </w:r>
      <w:r w:rsidR="007B3B3C">
        <w:t>chất</w:t>
      </w:r>
      <w:r w:rsidR="007B3B3C">
        <w:rPr>
          <w:spacing w:val="9"/>
        </w:rPr>
        <w:t xml:space="preserve"> </w:t>
      </w:r>
      <w:r w:rsidR="007B3B3C">
        <w:t>tan</w:t>
      </w:r>
      <w:r w:rsidR="007B3B3C">
        <w:rPr>
          <w:spacing w:val="7"/>
        </w:rPr>
        <w:t xml:space="preserve"> </w:t>
      </w:r>
      <w:r w:rsidR="007B3B3C">
        <w:t>tr</w:t>
      </w:r>
      <w:r w:rsidR="007B3B3C">
        <w:rPr>
          <w:spacing w:val="1"/>
        </w:rPr>
        <w:t>o</w:t>
      </w:r>
      <w:r w:rsidR="007B3B3C">
        <w:t>ng</w:t>
      </w:r>
      <w:r w:rsidR="007B3B3C">
        <w:rPr>
          <w:spacing w:val="11"/>
        </w:rPr>
        <w:t xml:space="preserve"> </w:t>
      </w:r>
      <w:r w:rsidR="007B3B3C">
        <w:t>dung</w:t>
      </w:r>
      <w:r w:rsidR="007B3B3C">
        <w:rPr>
          <w:spacing w:val="10"/>
        </w:rPr>
        <w:t xml:space="preserve"> </w:t>
      </w:r>
      <w:r w:rsidR="007B3B3C">
        <w:t>dịch</w:t>
      </w:r>
      <w:r w:rsidR="007B3B3C">
        <w:rPr>
          <w:spacing w:val="9"/>
        </w:rPr>
        <w:t xml:space="preserve"> </w:t>
      </w:r>
      <w:r w:rsidR="007B3B3C">
        <w:t>X</w:t>
      </w:r>
      <w:r w:rsidR="007B3B3C">
        <w:rPr>
          <w:spacing w:val="4"/>
        </w:rPr>
        <w:t xml:space="preserve"> </w:t>
      </w:r>
      <w:r w:rsidR="007B3B3C">
        <w:t>là:</w:t>
      </w:r>
    </w:p>
    <w:p w:rsidR="00072C5E">
      <w:pPr>
        <w:tabs>
          <w:tab w:val="left" w:pos="360"/>
        </w:tabs>
        <w:ind w:left="360" w:hanging="360"/>
        <w:jc w:val="both"/>
      </w:pPr>
      <w:r w:rsidR="007B3B3C">
        <w:rPr>
          <w:b/>
          <w:bCs/>
        </w:rPr>
        <w:t>A.</w:t>
      </w:r>
      <w:r w:rsidR="007B3B3C">
        <w:rPr>
          <w:b/>
          <w:bCs/>
          <w:spacing w:val="5"/>
        </w:rPr>
        <w:t xml:space="preserve"> </w:t>
      </w:r>
      <w:r w:rsidR="007B3B3C">
        <w:t>0,4M.</w:t>
      </w:r>
      <w:r w:rsidR="007B3B3C">
        <w:rPr>
          <w:spacing w:val="-47"/>
        </w:rPr>
        <w:t xml:space="preserve"> </w:t>
        <w:tab/>
        <w:tab/>
      </w:r>
      <w:r w:rsidR="007B3B3C">
        <w:rPr>
          <w:b/>
          <w:bCs/>
        </w:rPr>
        <w:t>B.</w:t>
      </w:r>
      <w:r w:rsidR="007B3B3C">
        <w:rPr>
          <w:b/>
          <w:bCs/>
          <w:spacing w:val="5"/>
        </w:rPr>
        <w:t xml:space="preserve"> </w:t>
      </w:r>
      <w:r w:rsidR="007B3B3C">
        <w:t>0,6M.</w:t>
      </w:r>
      <w:r w:rsidR="007B3B3C">
        <w:rPr>
          <w:spacing w:val="-47"/>
        </w:rPr>
        <w:t xml:space="preserve"> </w:t>
        <w:tab/>
        <w:tab/>
      </w:r>
      <w:r w:rsidR="007B3B3C">
        <w:rPr>
          <w:b/>
          <w:bCs/>
        </w:rPr>
        <w:t>C.</w:t>
      </w:r>
      <w:r w:rsidR="007B3B3C">
        <w:rPr>
          <w:b/>
          <w:bCs/>
          <w:spacing w:val="5"/>
        </w:rPr>
        <w:t xml:space="preserve"> </w:t>
      </w:r>
      <w:r w:rsidR="007B3B3C">
        <w:t>0,1M.</w:t>
      </w:r>
      <w:r w:rsidR="007B3B3C">
        <w:rPr>
          <w:spacing w:val="-47"/>
        </w:rPr>
        <w:t xml:space="preserve"> </w:t>
        <w:tab/>
        <w:tab/>
      </w:r>
      <w:r w:rsidR="007B3B3C">
        <w:rPr>
          <w:b/>
          <w:bCs/>
        </w:rPr>
        <w:t>D.</w:t>
      </w:r>
      <w:r w:rsidR="007B3B3C">
        <w:rPr>
          <w:b/>
          <w:bCs/>
          <w:spacing w:val="5"/>
        </w:rPr>
        <w:t xml:space="preserve"> </w:t>
      </w:r>
      <w:r w:rsidR="007B3B3C">
        <w:t>0,2M.</w:t>
        <w:tab/>
      </w:r>
      <w:r w:rsidR="007B3B3C">
        <w:rPr>
          <w:b/>
        </w:rPr>
        <w:t>CD 2010</w:t>
      </w:r>
      <w:r w:rsidR="007B3B3C">
        <w:rPr>
          <w:b/>
          <w:spacing w:val="2"/>
          <w:lang w:val="pt-BR" w:eastAsia="en-US"/>
        </w:rPr>
        <w:t>7.</w:t>
        <w:tab/>
      </w:r>
      <w:r w:rsidR="007B3B3C">
        <w:t>Cho V</w:t>
      </w:r>
      <w:r w:rsidR="007B3B3C">
        <w:t xml:space="preserve"> lít khí CO</w:t>
      </w:r>
      <w:r w:rsidR="007B3B3C">
        <w:rPr>
          <w:vertAlign w:val="subscript"/>
        </w:rPr>
        <w:t>2</w:t>
      </w:r>
      <w:r w:rsidR="007B3B3C">
        <w:t xml:space="preserve"> (đktc) hấp thụ hoàn toàn bởi 2,0 lít dung dịch Ba(OH)</w:t>
      </w:r>
      <w:r w:rsidR="007B3B3C">
        <w:rPr>
          <w:vertAlign w:val="subscript"/>
        </w:rPr>
        <w:t>2</w:t>
      </w:r>
      <w:r w:rsidR="007B3B3C">
        <w:t xml:space="preserve"> 0,015M thu được 1,97g BaCO</w:t>
      </w:r>
      <w:r w:rsidR="007B3B3C">
        <w:rPr>
          <w:vertAlign w:val="subscript"/>
        </w:rPr>
        <w:t>3</w:t>
      </w:r>
      <w:r w:rsidR="007B3B3C">
        <w:t xml:space="preserve"> kết tủ</w:t>
      </w:r>
      <w:r w:rsidR="007B3B3C">
        <w:rPr>
          <w:b/>
        </w:rPr>
        <w:t>A.</w:t>
      </w:r>
      <w:r w:rsidR="007B3B3C">
        <w:t xml:space="preserve"> V có giá trị là:</w:t>
      </w:r>
    </w:p>
    <w:p w:rsidR="00072C5E">
      <w:pPr>
        <w:tabs>
          <w:tab w:val="left" w:pos="360"/>
        </w:tabs>
        <w:ind w:left="360" w:hanging="360"/>
        <w:jc w:val="both"/>
      </w:pPr>
      <w:r w:rsidR="007B3B3C">
        <w:rPr>
          <w:spacing w:val="-4"/>
        </w:rPr>
        <w:t xml:space="preserve">    </w:t>
        <w:tab/>
      </w:r>
      <w:r w:rsidR="007B3B3C">
        <w:rPr>
          <w:b/>
          <w:spacing w:val="-4"/>
        </w:rPr>
        <w:t>A.</w:t>
      </w:r>
      <w:r w:rsidR="007B3B3C">
        <w:rPr>
          <w:spacing w:val="-4"/>
        </w:rPr>
        <w:t xml:space="preserve"> 0,224 lít</w:t>
        <w:tab/>
        <w:tab/>
      </w:r>
      <w:r w:rsidR="007B3B3C">
        <w:rPr>
          <w:b/>
          <w:spacing w:val="-4"/>
        </w:rPr>
        <w:t>B.</w:t>
      </w:r>
      <w:r w:rsidR="007B3B3C">
        <w:rPr>
          <w:spacing w:val="-4"/>
        </w:rPr>
        <w:t xml:space="preserve"> 1,12 lít hay 0,448 lít </w:t>
        <w:tab/>
      </w:r>
      <w:r w:rsidR="007B3B3C">
        <w:rPr>
          <w:b/>
          <w:spacing w:val="-4"/>
        </w:rPr>
        <w:t>C.</w:t>
      </w:r>
      <w:r w:rsidR="007B3B3C">
        <w:rPr>
          <w:spacing w:val="-4"/>
        </w:rPr>
        <w:t xml:space="preserve"> 0,448 lít hay 1,12 lít</w:t>
        <w:tab/>
      </w:r>
      <w:r w:rsidR="007B3B3C">
        <w:rPr>
          <w:b/>
          <w:spacing w:val="-4"/>
        </w:rPr>
        <w:t>D.</w:t>
      </w:r>
      <w:r w:rsidR="007B3B3C">
        <w:rPr>
          <w:spacing w:val="-4"/>
        </w:rPr>
        <w:t xml:space="preserve"> 0,244 lit hay 1,12 lít.</w:t>
      </w:r>
      <w:r w:rsidR="007B3B3C">
        <w:rPr>
          <w:b/>
          <w:spacing w:val="2"/>
          <w:lang w:val="pt-BR" w:eastAsia="en-US"/>
        </w:rPr>
        <w:t>8.</w:t>
        <w:tab/>
      </w:r>
      <w:r w:rsidR="007B3B3C">
        <w:t>Cho 10 lit (đktc) hỗn hợp X gồm N</w:t>
      </w:r>
      <w:r w:rsidR="007B3B3C">
        <w:rPr>
          <w:vertAlign w:val="subscript"/>
        </w:rPr>
        <w:t>2</w:t>
      </w:r>
      <w:r w:rsidR="007B3B3C">
        <w:t xml:space="preserve"> và CO</w:t>
      </w:r>
      <w:r w:rsidR="007B3B3C">
        <w:rPr>
          <w:vertAlign w:val="subscript"/>
        </w:rPr>
        <w:t>2</w:t>
      </w:r>
      <w:r w:rsidR="007B3B3C">
        <w:t xml:space="preserve"> ở đktc vào 2 lít dung dịch Ca(OH)</w:t>
      </w:r>
      <w:r w:rsidR="007B3B3C">
        <w:rPr>
          <w:vertAlign w:val="subscript"/>
        </w:rPr>
        <w:t>2</w:t>
      </w:r>
      <w:r w:rsidR="007B3B3C">
        <w:t xml:space="preserve"> 0,02M thì thu được 1 gam kết tủ</w:t>
      </w:r>
      <w:r w:rsidR="007B3B3C">
        <w:rPr>
          <w:b/>
        </w:rPr>
        <w:t>A.</w:t>
      </w:r>
      <w:r w:rsidR="007B3B3C">
        <w:t xml:space="preserve"> Thành % thể tích CO</w:t>
      </w:r>
      <w:r w:rsidR="007B3B3C">
        <w:rPr>
          <w:vertAlign w:val="subscript"/>
        </w:rPr>
        <w:t>2</w:t>
      </w:r>
      <w:r w:rsidR="007B3B3C">
        <w:t xml:space="preserve"> trong hỗn hợp X là:</w:t>
      </w:r>
    </w:p>
    <w:p w:rsidR="00072C5E">
      <w:pPr>
        <w:tabs>
          <w:tab w:val="left" w:pos="360"/>
        </w:tabs>
        <w:autoSpaceDE w:val="0"/>
        <w:ind w:left="360" w:hanging="360"/>
        <w:jc w:val="both"/>
      </w:pPr>
      <w:r w:rsidR="007B3B3C">
        <w:t xml:space="preserve"> </w:t>
        <w:tab/>
      </w:r>
      <w:r w:rsidR="007B3B3C">
        <w:rPr>
          <w:b/>
        </w:rPr>
        <w:t>A.</w:t>
      </w:r>
      <w:r w:rsidR="007B3B3C">
        <w:t xml:space="preserve"> 2,24%</w:t>
        <w:tab/>
        <w:t xml:space="preserve">  </w:t>
        <w:tab/>
      </w:r>
      <w:r w:rsidR="007B3B3C">
        <w:rPr>
          <w:b/>
        </w:rPr>
        <w:t>B.</w:t>
      </w:r>
      <w:r w:rsidR="007B3B3C">
        <w:t xml:space="preserve"> 2,24% hay 13,44%</w:t>
        <w:tab/>
      </w:r>
      <w:r w:rsidR="007B3B3C">
        <w:rPr>
          <w:b/>
        </w:rPr>
        <w:t>C.</w:t>
      </w:r>
      <w:r w:rsidR="007B3B3C">
        <w:t xml:space="preserve"> 2,24% hay 15,68%</w:t>
        <w:tab/>
      </w:r>
      <w:r w:rsidR="007B3B3C">
        <w:rPr>
          <w:b/>
        </w:rPr>
        <w:t>D.</w:t>
      </w:r>
      <w:r w:rsidR="007B3B3C">
        <w:t xml:space="preserve"> 2,24% hay 11,20%</w:t>
      </w:r>
      <w:r w:rsidR="007B3B3C">
        <w:rPr>
          <w:b/>
          <w:spacing w:val="2"/>
          <w:lang w:val="pt-BR" w:eastAsia="en-US"/>
        </w:rPr>
        <w:t>9.</w:t>
        <w:tab/>
      </w:r>
      <w:r w:rsidR="007B3B3C">
        <w:rPr>
          <w:spacing w:val="2"/>
          <w:lang w:val="fr-FR"/>
        </w:rPr>
        <w:t>Cho 5,04 lít CO</w:t>
      </w:r>
      <w:r w:rsidR="007B3B3C">
        <w:rPr>
          <w:spacing w:val="2"/>
          <w:vertAlign w:val="subscript"/>
          <w:lang w:val="fr-FR"/>
        </w:rPr>
        <w:t>2</w:t>
      </w:r>
      <w:r w:rsidR="007B3B3C">
        <w:rPr>
          <w:spacing w:val="2"/>
          <w:lang w:val="fr-FR"/>
        </w:rPr>
        <w:t xml:space="preserve"> (đktc) vào dung dịch nước vôi trong thu được a gam kết tủ</w:t>
      </w:r>
      <w:r w:rsidR="007B3B3C">
        <w:rPr>
          <w:b/>
          <w:spacing w:val="2"/>
          <w:lang w:val="fr-FR"/>
        </w:rPr>
        <w:t>A.</w:t>
      </w:r>
      <w:r w:rsidR="007B3B3C">
        <w:rPr>
          <w:spacing w:val="2"/>
          <w:lang w:val="fr-FR"/>
        </w:rPr>
        <w:t xml:space="preserve"> Lọc tách kết tủa, đun nóng nước lọc lại thu thêm được a gam kết tủa nữ</w:t>
      </w:r>
      <w:r w:rsidR="007B3B3C">
        <w:rPr>
          <w:b/>
          <w:spacing w:val="2"/>
          <w:lang w:val="fr-FR"/>
        </w:rPr>
        <w:t>A.</w:t>
      </w:r>
      <w:r w:rsidR="007B3B3C">
        <w:rPr>
          <w:spacing w:val="2"/>
          <w:lang w:val="fr-FR"/>
        </w:rPr>
        <w:t xml:space="preserve"> </w:t>
      </w:r>
      <w:r w:rsidR="007B3B3C">
        <w:rPr>
          <w:spacing w:val="2"/>
          <w:lang w:val="pt-BR"/>
        </w:rPr>
        <w:t xml:space="preserve">Tính a? </w:t>
      </w:r>
    </w:p>
    <w:p w:rsidR="00072C5E">
      <w:pPr>
        <w:tabs>
          <w:tab w:val="left" w:pos="360"/>
        </w:tabs>
        <w:ind w:left="360" w:hanging="360"/>
        <w:jc w:val="both"/>
        <w:rPr>
          <w:lang w:val="en-US"/>
        </w:rPr>
      </w:pPr>
      <w:r w:rsidR="007B3B3C">
        <w:rPr>
          <w:b/>
          <w:bCs/>
          <w:lang w:val="pt-BR"/>
        </w:rPr>
        <w:t xml:space="preserve">A. </w:t>
      </w:r>
      <w:r w:rsidR="007B3B3C">
        <w:rPr>
          <w:spacing w:val="2"/>
          <w:lang w:val="pt-BR"/>
        </w:rPr>
        <w:t xml:space="preserve">8,0 gam </w:t>
      </w:r>
      <w:r w:rsidR="007B3B3C">
        <w:rPr>
          <w:b/>
          <w:bCs/>
          <w:spacing w:val="2"/>
          <w:lang w:val="pt-BR"/>
        </w:rPr>
        <w:tab/>
        <w:tab/>
        <w:t xml:space="preserve">B. </w:t>
      </w:r>
      <w:r w:rsidR="007B3B3C">
        <w:rPr>
          <w:spacing w:val="2"/>
          <w:lang w:val="pt-BR"/>
        </w:rPr>
        <w:t xml:space="preserve">7,5 gam              </w:t>
        <w:tab/>
      </w:r>
      <w:r w:rsidR="007B3B3C">
        <w:rPr>
          <w:b/>
          <w:bCs/>
          <w:spacing w:val="2"/>
          <w:lang w:val="pt-BR"/>
        </w:rPr>
        <w:t xml:space="preserve">C. </w:t>
      </w:r>
      <w:r w:rsidR="007B3B3C">
        <w:rPr>
          <w:spacing w:val="2"/>
          <w:lang w:val="pt-BR"/>
        </w:rPr>
        <w:t xml:space="preserve">9,0 gam </w:t>
      </w:r>
      <w:r w:rsidR="007B3B3C">
        <w:rPr>
          <w:b/>
          <w:bCs/>
          <w:spacing w:val="2"/>
          <w:lang w:val="pt-BR"/>
        </w:rPr>
        <w:tab/>
        <w:t xml:space="preserve">            D. </w:t>
      </w:r>
      <w:r w:rsidR="007B3B3C">
        <w:rPr>
          <w:spacing w:val="2"/>
          <w:lang w:val="pt-BR"/>
        </w:rPr>
        <w:t xml:space="preserve">8,5 gam </w:t>
      </w:r>
      <w:r w:rsidR="007B3B3C">
        <w:rPr>
          <w:b/>
          <w:spacing w:val="2"/>
          <w:lang w:val="pt-BR" w:eastAsia="en-US"/>
        </w:rPr>
        <w:t>10.</w:t>
        <w:tab/>
      </w:r>
      <w:r w:rsidR="007B3B3C">
        <w:t>*Dẫn V lít CO</w:t>
      </w:r>
      <w:r w:rsidR="007B3B3C">
        <w:rPr>
          <w:vertAlign w:val="subscript"/>
        </w:rPr>
        <w:t xml:space="preserve">2 </w:t>
      </w:r>
      <w:r w:rsidR="007B3B3C">
        <w:t>vào bình đựng 500ml dung dịch Ca(OH)</w:t>
      </w:r>
      <w:r w:rsidR="007B3B3C">
        <w:rPr>
          <w:vertAlign w:val="subscript"/>
        </w:rPr>
        <w:t xml:space="preserve">2 </w:t>
      </w:r>
      <w:r w:rsidR="007B3B3C">
        <w:t>aM thu được 10g kết tủ</w:t>
      </w:r>
      <w:r w:rsidR="007B3B3C">
        <w:rPr>
          <w:b/>
        </w:rPr>
        <w:t>A.</w:t>
      </w:r>
      <w:r w:rsidR="007B3B3C">
        <w:t xml:space="preserve"> Dẫn</w:t>
      </w:r>
      <w:r w:rsidR="007B3B3C">
        <w:t xml:space="preserve"> 3V lít CO</w:t>
      </w:r>
      <w:r w:rsidR="007B3B3C">
        <w:rPr>
          <w:vertAlign w:val="subscript"/>
        </w:rPr>
        <w:t xml:space="preserve">2 </w:t>
      </w:r>
      <w:r w:rsidR="007B3B3C">
        <w:t>vào bình đựng 500ml dung dịch Ca(OH)</w:t>
      </w:r>
      <w:r w:rsidR="007B3B3C">
        <w:rPr>
          <w:vertAlign w:val="subscript"/>
        </w:rPr>
        <w:t xml:space="preserve">2 </w:t>
      </w:r>
      <w:r w:rsidR="007B3B3C">
        <w:t>aM cũng thu được 10g kết tủ</w:t>
      </w:r>
      <w:r w:rsidR="007B3B3C">
        <w:rPr>
          <w:b/>
        </w:rPr>
        <w:t>A.</w:t>
      </w:r>
      <w:r w:rsidR="007B3B3C">
        <w:t xml:space="preserve"> Giá trị của a là:</w:t>
      </w:r>
    </w:p>
    <w:p w:rsidR="00072C5E">
      <w:pPr>
        <w:ind w:firstLine="720"/>
        <w:jc w:val="both"/>
      </w:pPr>
      <w:r w:rsidR="007B3B3C">
        <w:rPr>
          <w:b/>
        </w:rPr>
        <w:t>A.</w:t>
      </w:r>
      <w:r w:rsidR="007B3B3C">
        <w:t xml:space="preserve"> 0,4</w:t>
        <w:tab/>
        <w:tab/>
        <w:tab/>
      </w:r>
      <w:r w:rsidR="007B3B3C">
        <w:rPr>
          <w:b/>
        </w:rPr>
        <w:t>B.</w:t>
      </w:r>
      <w:r w:rsidR="007B3B3C">
        <w:t xml:space="preserve"> 0,8</w:t>
        <w:tab/>
        <w:tab/>
        <w:tab/>
      </w:r>
      <w:r w:rsidR="007B3B3C">
        <w:rPr>
          <w:b/>
        </w:rPr>
        <w:t>C.</w:t>
      </w:r>
      <w:r w:rsidR="007B3B3C">
        <w:t xml:space="preserve"> 0,5</w:t>
        <w:tab/>
        <w:tab/>
        <w:tab/>
      </w:r>
      <w:r w:rsidR="007B3B3C">
        <w:rPr>
          <w:b/>
        </w:rPr>
        <w:t>D.</w:t>
      </w:r>
      <w:r w:rsidR="007B3B3C">
        <w:t xml:space="preserve"> 0,6</w:t>
      </w:r>
    </w:p>
    <w:p w:rsidR="00072C5E">
      <w:pPr>
        <w:tabs>
          <w:tab w:val="left" w:pos="360"/>
        </w:tabs>
        <w:ind w:left="360" w:hanging="360"/>
        <w:jc w:val="both"/>
      </w:pPr>
      <w:r w:rsidR="007B3B3C">
        <w:rPr>
          <w:b/>
          <w:spacing w:val="2"/>
          <w:lang w:val="pt-BR" w:eastAsia="en-US"/>
        </w:rPr>
        <w:t>11.</w:t>
        <w:tab/>
      </w:r>
      <w:r w:rsidR="007B3B3C">
        <w:t>Sục 2,24 lít khí CO</w:t>
      </w:r>
      <w:r w:rsidR="007B3B3C">
        <w:rPr>
          <w:vertAlign w:val="subscript"/>
        </w:rPr>
        <w:t>2</w:t>
      </w:r>
      <w:r w:rsidR="007B3B3C">
        <w:t xml:space="preserve"> (đkc) vào 400ml dung dịch NaOH 1M thu được dung dịch </w:t>
      </w:r>
      <w:r w:rsidR="007B3B3C">
        <w:rPr>
          <w:b/>
        </w:rPr>
        <w:t>A.</w:t>
      </w:r>
      <w:r w:rsidR="007B3B3C">
        <w:t xml:space="preserve"> Cô cạn A thu được m gam chất rắn. Giá trị m</w:t>
      </w:r>
      <w:r w:rsidR="007B3B3C">
        <w:t xml:space="preserve"> là:</w:t>
      </w:r>
    </w:p>
    <w:p w:rsidR="00072C5E">
      <w:pPr>
        <w:tabs>
          <w:tab w:val="left" w:pos="360"/>
        </w:tabs>
        <w:ind w:left="360" w:hanging="360"/>
        <w:jc w:val="both"/>
      </w:pPr>
      <w:r w:rsidR="007B3B3C">
        <w:rPr>
          <w:b/>
        </w:rPr>
        <w:t>A.</w:t>
      </w:r>
      <w:r w:rsidR="007B3B3C">
        <w:t xml:space="preserve"> 18,6 gam</w:t>
        <w:tab/>
        <w:tab/>
      </w:r>
      <w:r w:rsidR="007B3B3C">
        <w:rPr>
          <w:b/>
        </w:rPr>
        <w:t>B.</w:t>
      </w:r>
      <w:r w:rsidR="007B3B3C">
        <w:t xml:space="preserve"> 21,2 gam</w:t>
        <w:tab/>
        <w:tab/>
      </w:r>
      <w:r w:rsidR="007B3B3C">
        <w:rPr>
          <w:b/>
        </w:rPr>
        <w:t>C.</w:t>
      </w:r>
      <w:r w:rsidR="007B3B3C">
        <w:t xml:space="preserve"> 16 gam</w:t>
        <w:tab/>
        <w:tab/>
      </w:r>
      <w:r w:rsidR="007B3B3C">
        <w:rPr>
          <w:b/>
        </w:rPr>
        <w:t>D.</w:t>
      </w:r>
      <w:r w:rsidR="007B3B3C">
        <w:t xml:space="preserve"> 25,2 gam</w:t>
      </w:r>
      <w:r w:rsidR="007B3B3C">
        <w:rPr>
          <w:b/>
          <w:spacing w:val="2"/>
          <w:lang w:val="pt-BR" w:eastAsia="en-US"/>
        </w:rPr>
        <w:t>12.</w:t>
        <w:tab/>
      </w:r>
      <w:r w:rsidR="007B3B3C">
        <w:t>Hấp thụ hoàn toàn 6,72 lít CO</w:t>
      </w:r>
      <w:r w:rsidR="007B3B3C">
        <w:rPr>
          <w:vertAlign w:val="subscript"/>
        </w:rPr>
        <w:t>2</w:t>
      </w:r>
      <w:r w:rsidR="007B3B3C">
        <w:t xml:space="preserve"> vào bình đựng V lít dung dịch NaOH 1M thì thu được dung dịch Y. Dung dịch Y có khả năng tác dụng tối đa với 400ml dung dịch KOH 0,5M. Gía trị V là</w:t>
      </w:r>
    </w:p>
    <w:p w:rsidR="00072C5E">
      <w:pPr>
        <w:tabs>
          <w:tab w:val="left" w:pos="360"/>
        </w:tabs>
        <w:ind w:left="360" w:hanging="360"/>
        <w:jc w:val="both"/>
        <w:rPr>
          <w:b/>
        </w:rPr>
      </w:pPr>
      <w:r w:rsidR="007B3B3C">
        <w:rPr>
          <w:b/>
        </w:rPr>
        <w:t>A.</w:t>
      </w:r>
      <w:r w:rsidR="007B3B3C">
        <w:t xml:space="preserve"> 0,5 lít</w:t>
        <w:tab/>
        <w:tab/>
      </w:r>
      <w:r w:rsidR="007B3B3C">
        <w:rPr>
          <w:b/>
        </w:rPr>
        <w:t>B.</w:t>
      </w:r>
      <w:r w:rsidR="007B3B3C">
        <w:t xml:space="preserve"> 0,4 lí</w:t>
      </w:r>
      <w:r w:rsidR="007B3B3C">
        <w:t>t</w:t>
        <w:tab/>
        <w:tab/>
      </w:r>
      <w:r w:rsidR="007B3B3C">
        <w:rPr>
          <w:b/>
        </w:rPr>
        <w:t>C.</w:t>
      </w:r>
      <w:r w:rsidR="007B3B3C">
        <w:t xml:space="preserve"> 0,25 lít</w:t>
        <w:tab/>
        <w:tab/>
      </w:r>
      <w:r w:rsidR="007B3B3C">
        <w:rPr>
          <w:b/>
        </w:rPr>
        <w:t>D.</w:t>
      </w:r>
      <w:r w:rsidR="007B3B3C">
        <w:t xml:space="preserve"> 0,3 lít</w:t>
      </w:r>
      <w:r w:rsidR="007B3B3C">
        <w:rPr>
          <w:b/>
          <w:spacing w:val="2"/>
          <w:lang w:val="pt-BR" w:eastAsia="en-US"/>
        </w:rPr>
        <w:t>13.</w:t>
        <w:tab/>
      </w:r>
      <w:r w:rsidR="007B3B3C">
        <w:rPr>
          <w:lang w:val="fr-FR"/>
        </w:rPr>
        <w:t>Thể tích dd NaOH 2M tối thiểu để hấp thụ hết  4,48 lit CO</w:t>
      </w:r>
      <w:r w:rsidR="007B3B3C">
        <w:rPr>
          <w:vertAlign w:val="subscript"/>
          <w:lang w:val="fr-FR"/>
        </w:rPr>
        <w:t>2</w:t>
      </w:r>
      <w:r w:rsidR="007B3B3C">
        <w:rPr>
          <w:lang w:val="fr-FR"/>
        </w:rPr>
        <w:t xml:space="preserve"> (đktc) là :</w:t>
      </w:r>
    </w:p>
    <w:p w:rsidR="00072C5E">
      <w:pPr>
        <w:tabs>
          <w:tab w:val="left" w:pos="360"/>
        </w:tabs>
        <w:ind w:left="360" w:hanging="360"/>
        <w:jc w:val="both"/>
        <w:rPr>
          <w:lang w:val="en-US"/>
        </w:rPr>
      </w:pPr>
      <w:r w:rsidR="007B3B3C">
        <w:rPr>
          <w:b/>
          <w:lang w:val="fr-FR"/>
        </w:rPr>
        <w:t>A.</w:t>
      </w:r>
      <w:r w:rsidR="007B3B3C">
        <w:rPr>
          <w:lang w:val="fr-FR"/>
        </w:rPr>
        <w:t xml:space="preserve"> 200 ml               </w:t>
        <w:tab/>
      </w:r>
      <w:r w:rsidR="007B3B3C">
        <w:rPr>
          <w:b/>
          <w:lang w:val="fr-FR"/>
        </w:rPr>
        <w:t>B.</w:t>
      </w:r>
      <w:r w:rsidR="007B3B3C">
        <w:rPr>
          <w:lang w:val="fr-FR"/>
        </w:rPr>
        <w:t xml:space="preserve"> 100 ml                    </w:t>
        <w:tab/>
      </w:r>
      <w:r w:rsidR="007B3B3C">
        <w:rPr>
          <w:b/>
          <w:lang w:val="fr-FR"/>
        </w:rPr>
        <w:t>C.</w:t>
      </w:r>
      <w:r w:rsidR="007B3B3C">
        <w:rPr>
          <w:lang w:val="fr-FR"/>
        </w:rPr>
        <w:t xml:space="preserve"> 150 ml              </w:t>
        <w:tab/>
      </w:r>
      <w:r w:rsidR="007B3B3C">
        <w:rPr>
          <w:b/>
          <w:lang w:val="fr-FR"/>
        </w:rPr>
        <w:t>D.</w:t>
      </w:r>
      <w:r w:rsidR="007B3B3C">
        <w:rPr>
          <w:lang w:val="fr-FR"/>
        </w:rPr>
        <w:t xml:space="preserve"> 250 ml   </w:t>
      </w:r>
      <w:r w:rsidR="007B3B3C">
        <w:rPr>
          <w:b/>
          <w:spacing w:val="2"/>
          <w:lang w:val="pt-BR" w:eastAsia="en-US"/>
        </w:rPr>
        <w:t>14.</w:t>
        <w:tab/>
      </w:r>
      <w:r w:rsidR="007B3B3C">
        <w:t>Cho 11,2 lít khí CO</w:t>
      </w:r>
      <w:r w:rsidR="007B3B3C">
        <w:rPr>
          <w:vertAlign w:val="subscript"/>
        </w:rPr>
        <w:t>2</w:t>
      </w:r>
      <w:r w:rsidR="007B3B3C">
        <w:t xml:space="preserve"> ở (đktc) vào 400 ml dung dịch NaOH 2M được dung dịch X. </w:t>
      </w:r>
    </w:p>
    <w:p w:rsidR="00072C5E">
      <w:pPr>
        <w:ind w:firstLine="360"/>
        <w:jc w:val="both"/>
      </w:pPr>
      <w:r w:rsidR="007B3B3C">
        <w:t>a. Cho dung dịch CaCl</w:t>
      </w:r>
      <w:r w:rsidR="007B3B3C">
        <w:rPr>
          <w:vertAlign w:val="subscript"/>
        </w:rPr>
        <w:t>2</w:t>
      </w:r>
      <w:r w:rsidR="007B3B3C">
        <w:t xml:space="preserve"> dư</w:t>
      </w:r>
      <w:r w:rsidR="007B3B3C">
        <w:rPr>
          <w:vertAlign w:val="subscript"/>
        </w:rPr>
        <w:t xml:space="preserve"> </w:t>
      </w:r>
      <w:r w:rsidR="007B3B3C">
        <w:t>vào dung dịch X. Khối lượng kết tủa tạo thành:</w:t>
      </w:r>
    </w:p>
    <w:p w:rsidR="00072C5E">
      <w:pPr>
        <w:ind w:left="330"/>
        <w:rPr>
          <w:lang w:val="en-US"/>
        </w:rPr>
      </w:pPr>
      <w:r w:rsidR="007B3B3C">
        <w:rPr>
          <w:rFonts w:eastAsia="Arial Unicode MS"/>
          <w:b/>
          <w:lang w:val="pt-BR"/>
        </w:rPr>
        <w:t>A.</w:t>
      </w:r>
      <w:r w:rsidR="007B3B3C">
        <w:rPr>
          <w:rFonts w:eastAsia="Arial Unicode MS"/>
          <w:lang w:val="pt-BR"/>
        </w:rPr>
        <w:t xml:space="preserve"> 54 gam</w:t>
        <w:tab/>
        <w:tab/>
      </w:r>
      <w:r w:rsidR="007B3B3C">
        <w:rPr>
          <w:rFonts w:eastAsia="Arial Unicode MS"/>
          <w:b/>
          <w:lang w:val="pt-BR"/>
        </w:rPr>
        <w:t>B.</w:t>
      </w:r>
      <w:r w:rsidR="007B3B3C">
        <w:rPr>
          <w:rFonts w:eastAsia="Arial Unicode MS"/>
          <w:lang w:val="pt-BR"/>
        </w:rPr>
        <w:t xml:space="preserve"> 30 gam</w:t>
        <w:tab/>
        <w:tab/>
      </w:r>
      <w:r w:rsidR="007B3B3C">
        <w:rPr>
          <w:rFonts w:eastAsia="Arial Unicode MS"/>
          <w:b/>
          <w:lang w:val="pt-BR"/>
        </w:rPr>
        <w:t>C.</w:t>
      </w:r>
      <w:r w:rsidR="007B3B3C">
        <w:rPr>
          <w:rFonts w:eastAsia="Arial Unicode MS"/>
          <w:lang w:val="pt-BR"/>
        </w:rPr>
        <w:t xml:space="preserve"> 50 gam </w:t>
        <w:tab/>
        <w:tab/>
      </w:r>
      <w:r w:rsidR="007B3B3C">
        <w:rPr>
          <w:rFonts w:eastAsia="Arial Unicode MS"/>
          <w:b/>
          <w:lang w:val="pt-BR"/>
        </w:rPr>
        <w:t>D.</w:t>
      </w:r>
      <w:r w:rsidR="007B3B3C">
        <w:rPr>
          <w:rFonts w:eastAsia="Arial Unicode MS"/>
          <w:lang w:val="pt-BR"/>
        </w:rPr>
        <w:t xml:space="preserve"> 40 gam</w:t>
      </w:r>
      <w:r w:rsidR="007B3B3C">
        <w:rPr>
          <w:lang w:val="pt-BR"/>
        </w:rPr>
        <w:t xml:space="preserve"> </w:t>
      </w:r>
      <w:r w:rsidR="007B3B3C">
        <w:rPr>
          <w:rFonts w:eastAsia="Arial Unicode MS"/>
          <w:lang w:val="pt-BR"/>
        </w:rPr>
        <w:t xml:space="preserve">b. </w:t>
      </w:r>
      <w:r w:rsidR="007B3B3C">
        <w:t>Cho dung dịch Ca(OH)</w:t>
      </w:r>
      <w:r w:rsidR="007B3B3C">
        <w:rPr>
          <w:vertAlign w:val="subscript"/>
        </w:rPr>
        <w:t>2</w:t>
      </w:r>
      <w:r w:rsidR="007B3B3C">
        <w:t xml:space="preserve"> dư</w:t>
      </w:r>
      <w:r w:rsidR="007B3B3C">
        <w:rPr>
          <w:vertAlign w:val="subscript"/>
        </w:rPr>
        <w:t xml:space="preserve"> </w:t>
      </w:r>
      <w:r w:rsidR="007B3B3C">
        <w:t>vào dung dịch X. Khối lượng kết tủa tạo thành:</w:t>
      </w:r>
    </w:p>
    <w:p w:rsidR="00072C5E">
      <w:pPr>
        <w:ind w:firstLine="720"/>
        <w:rPr>
          <w:rFonts w:eastAsia="Arial Unicode MS"/>
          <w:lang w:val="pt-BR"/>
        </w:rPr>
      </w:pPr>
      <w:r w:rsidR="007B3B3C">
        <w:rPr>
          <w:rFonts w:eastAsia="Arial Unicode MS"/>
          <w:b/>
          <w:lang w:val="pt-BR"/>
        </w:rPr>
        <w:t>A.</w:t>
      </w:r>
      <w:r w:rsidR="007B3B3C">
        <w:rPr>
          <w:rFonts w:eastAsia="Arial Unicode MS"/>
          <w:lang w:val="pt-BR"/>
        </w:rPr>
        <w:t xml:space="preserve"> 54 gam</w:t>
        <w:tab/>
        <w:tab/>
      </w:r>
      <w:r w:rsidR="007B3B3C">
        <w:rPr>
          <w:rFonts w:eastAsia="Arial Unicode MS"/>
          <w:b/>
          <w:lang w:val="pt-BR"/>
        </w:rPr>
        <w:t>B.</w:t>
      </w:r>
      <w:r w:rsidR="007B3B3C">
        <w:rPr>
          <w:rFonts w:eastAsia="Arial Unicode MS"/>
          <w:lang w:val="pt-BR"/>
        </w:rPr>
        <w:t xml:space="preserve"> 30 gam</w:t>
        <w:tab/>
        <w:tab/>
      </w:r>
      <w:r w:rsidR="007B3B3C">
        <w:rPr>
          <w:rFonts w:eastAsia="Arial Unicode MS"/>
          <w:b/>
          <w:lang w:val="pt-BR"/>
        </w:rPr>
        <w:t>C.</w:t>
      </w:r>
      <w:r w:rsidR="007B3B3C">
        <w:rPr>
          <w:rFonts w:eastAsia="Arial Unicode MS"/>
          <w:lang w:val="pt-BR"/>
        </w:rPr>
        <w:t xml:space="preserve"> 50 gam </w:t>
        <w:tab/>
        <w:tab/>
      </w:r>
      <w:r w:rsidR="007B3B3C">
        <w:rPr>
          <w:rFonts w:eastAsia="Arial Unicode MS"/>
          <w:b/>
          <w:lang w:val="pt-BR"/>
        </w:rPr>
        <w:t>D.</w:t>
      </w:r>
      <w:r w:rsidR="007B3B3C">
        <w:rPr>
          <w:rFonts w:eastAsia="Arial Unicode MS"/>
          <w:lang w:val="pt-BR"/>
        </w:rPr>
        <w:t xml:space="preserve"> 40 gam</w:t>
      </w:r>
    </w:p>
    <w:p w:rsidR="00072C5E">
      <w:pPr>
        <w:tabs>
          <w:tab w:val="left" w:pos="360"/>
        </w:tabs>
        <w:autoSpaceDE w:val="0"/>
        <w:ind w:left="360" w:hanging="360"/>
        <w:jc w:val="both"/>
      </w:pPr>
      <w:r w:rsidR="007B3B3C">
        <w:rPr>
          <w:b/>
          <w:spacing w:val="2"/>
          <w:lang w:val="pt-BR" w:eastAsia="en-US"/>
        </w:rPr>
        <w:t>15</w:t>
      </w:r>
      <w:r w:rsidR="007B3B3C">
        <w:rPr>
          <w:b/>
          <w:spacing w:val="2"/>
          <w:lang w:val="pt-BR" w:eastAsia="en-US"/>
        </w:rPr>
        <w:t>.</w:t>
        <w:tab/>
      </w:r>
      <w:r w:rsidR="007B3B3C">
        <w:rPr>
          <w:lang w:val="pt-BR"/>
        </w:rPr>
        <w:t>*Cho 3,36 lít (đkc) khí CO</w:t>
      </w:r>
      <w:r w:rsidR="007B3B3C">
        <w:rPr>
          <w:vertAlign w:val="subscript"/>
          <w:lang w:val="pt-BR"/>
        </w:rPr>
        <w:t>2</w:t>
      </w:r>
      <w:r w:rsidR="007B3B3C">
        <w:rPr>
          <w:lang w:val="pt-BR"/>
        </w:rPr>
        <w:t xml:space="preserve"> vào 200 ml dung dịch NaOH xM và Na</w:t>
      </w:r>
      <w:r w:rsidR="007B3B3C">
        <w:rPr>
          <w:vertAlign w:val="subscript"/>
          <w:lang w:val="pt-BR"/>
        </w:rPr>
        <w:t>2</w:t>
      </w:r>
      <w:r w:rsidR="007B3B3C">
        <w:rPr>
          <w:lang w:val="pt-BR"/>
        </w:rPr>
        <w:t>CO</w:t>
      </w:r>
      <w:r w:rsidR="007B3B3C">
        <w:rPr>
          <w:vertAlign w:val="subscript"/>
          <w:lang w:val="pt-BR"/>
        </w:rPr>
        <w:t>3</w:t>
      </w:r>
      <w:r w:rsidR="007B3B3C">
        <w:rPr>
          <w:lang w:val="pt-BR"/>
        </w:rPr>
        <w:t xml:space="preserve"> 0,4M thu được dung dịch X chứa 19,98 gam hỗn hợp muối. Xác định nồng độ mol/l của NaOH trong dung dịch? </w:t>
      </w:r>
    </w:p>
    <w:p w:rsidR="00072C5E">
      <w:pPr>
        <w:ind w:firstLine="330"/>
        <w:jc w:val="center"/>
      </w:pPr>
      <w:r w:rsidR="007B3B3C">
        <w:rPr>
          <w:b/>
          <w:bCs/>
          <w:lang w:val="pt-BR"/>
        </w:rPr>
        <w:tab/>
        <w:t xml:space="preserve">A. </w:t>
      </w:r>
      <w:r w:rsidR="007B3B3C">
        <w:rPr>
          <w:lang w:val="pt-BR"/>
        </w:rPr>
        <w:t xml:space="preserve">0,75M </w:t>
      </w:r>
      <w:r w:rsidR="007B3B3C">
        <w:rPr>
          <w:b/>
          <w:bCs/>
          <w:lang w:val="pt-BR"/>
        </w:rPr>
        <w:tab/>
        <w:tab/>
        <w:t xml:space="preserve">B. </w:t>
      </w:r>
      <w:r w:rsidR="007B3B3C">
        <w:rPr>
          <w:lang w:val="pt-BR"/>
        </w:rPr>
        <w:t xml:space="preserve">0,5M </w:t>
      </w:r>
      <w:r w:rsidR="007B3B3C">
        <w:rPr>
          <w:b/>
          <w:bCs/>
          <w:lang w:val="pt-BR"/>
        </w:rPr>
        <w:tab/>
        <w:tab/>
        <w:t xml:space="preserve">C. </w:t>
      </w:r>
      <w:r w:rsidR="007B3B3C">
        <w:rPr>
          <w:lang w:val="pt-BR"/>
        </w:rPr>
        <w:t xml:space="preserve">0,7M </w:t>
      </w:r>
      <w:r w:rsidR="007B3B3C">
        <w:rPr>
          <w:b/>
          <w:bCs/>
          <w:lang w:val="pt-BR"/>
        </w:rPr>
        <w:tab/>
        <w:tab/>
        <w:t xml:space="preserve">D. </w:t>
      </w:r>
      <w:r w:rsidR="007B3B3C">
        <w:rPr>
          <w:lang w:val="pt-BR"/>
        </w:rPr>
        <w:t xml:space="preserve">0,6M </w:t>
      </w:r>
      <w:r w:rsidR="007B3B3C">
        <w:rPr>
          <w:b/>
          <w:spacing w:val="-8"/>
        </w:rPr>
        <w:t xml:space="preserve">TỰ LUYỆN </w:t>
      </w:r>
      <w:r w:rsidR="007B3B3C">
        <w:rPr>
          <w:b/>
          <w:spacing w:val="-8"/>
          <w:vertAlign w:val="subscript"/>
        </w:rPr>
        <w:t xml:space="preserve"> </w:t>
      </w:r>
      <w:r w:rsidR="007B3B3C">
        <w:rPr>
          <w:b/>
        </w:rPr>
        <w:t>CO</w:t>
      </w:r>
      <w:r w:rsidR="007B3B3C">
        <w:rPr>
          <w:b/>
          <w:vertAlign w:val="subscript"/>
        </w:rPr>
        <w:t>2</w:t>
      </w:r>
      <w:r w:rsidR="007B3B3C">
        <w:rPr>
          <w:b/>
        </w:rPr>
        <w:t xml:space="preserve"> TÁC DỤNG VỚI DUNG DỊCH KIỀM</w:t>
      </w:r>
    </w:p>
    <w:p w:rsidR="00072C5E">
      <w:pPr>
        <w:pStyle w:val="BodyText"/>
        <w:tabs>
          <w:tab w:val="left" w:pos="360"/>
        </w:tabs>
        <w:ind w:left="360" w:hanging="360"/>
        <w:jc w:val="both"/>
      </w:pPr>
      <w:r w:rsidR="007B3B3C">
        <w:rPr>
          <w:rFonts w:ascii="Times New Roman" w:hAnsi="Times New Roman" w:cs="Times New Roman"/>
          <w:b/>
          <w:bCs/>
          <w:spacing w:val="-2"/>
          <w:sz w:val="22"/>
          <w:szCs w:val="22"/>
          <w:lang w:val="vi-VN"/>
        </w:rPr>
        <w:t>1.</w:t>
        <w:tab/>
      </w:r>
      <w:r w:rsidR="007B3B3C">
        <w:rPr>
          <w:rFonts w:ascii="Times New Roman" w:hAnsi="Times New Roman" w:cs="Times New Roman"/>
          <w:sz w:val="22"/>
          <w:szCs w:val="22"/>
        </w:rPr>
        <w:t>Hấp thụ hoàn toàn 2,24 lít CO</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(đktc) vào dung dịch nước vôi trong có chứa 0,075 mol Ca(OH)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Sản phẩm thu được sau phản ứng gồm:</w:t>
      </w:r>
    </w:p>
    <w:p w:rsidR="00072C5E">
      <w:pPr>
        <w:ind w:firstLine="720"/>
        <w:rPr>
          <w:vertAlign w:val="subscript"/>
          <w:lang w:val="pt-BR"/>
        </w:rPr>
      </w:pPr>
      <w:r w:rsidR="007B3B3C">
        <w:rPr>
          <w:b/>
          <w:lang w:val="pt-BR"/>
        </w:rPr>
        <w:t>A.</w:t>
      </w:r>
      <w:r w:rsidR="007B3B3C">
        <w:rPr>
          <w:lang w:val="pt-BR"/>
        </w:rPr>
        <w:t xml:space="preserve"> Chỉ có CaCO</w:t>
      </w:r>
      <w:r w:rsidR="007B3B3C">
        <w:rPr>
          <w:vertAlign w:val="subscript"/>
          <w:lang w:val="pt-BR"/>
        </w:rPr>
        <w:t>3</w:t>
      </w:r>
      <w:r w:rsidR="007B3B3C">
        <w:rPr>
          <w:lang w:val="pt-BR"/>
        </w:rPr>
        <w:tab/>
      </w:r>
      <w:r w:rsidR="007B3B3C">
        <w:rPr>
          <w:b/>
          <w:lang w:val="pt-BR"/>
        </w:rPr>
        <w:t>B.</w:t>
      </w:r>
      <w:r w:rsidR="007B3B3C">
        <w:rPr>
          <w:lang w:val="pt-BR"/>
        </w:rPr>
        <w:t xml:space="preserve"> Chỉ có Ca(HCO</w:t>
      </w:r>
      <w:r w:rsidR="007B3B3C">
        <w:rPr>
          <w:vertAlign w:val="subscript"/>
          <w:lang w:val="pt-BR"/>
        </w:rPr>
        <w:t>3</w:t>
      </w:r>
      <w:r w:rsidR="007B3B3C">
        <w:rPr>
          <w:lang w:val="pt-BR"/>
        </w:rPr>
        <w:t>)</w:t>
      </w:r>
      <w:r w:rsidR="007B3B3C">
        <w:rPr>
          <w:vertAlign w:val="subscript"/>
          <w:lang w:val="pt-BR"/>
        </w:rPr>
        <w:t>2</w:t>
      </w:r>
      <w:r w:rsidR="007B3B3C">
        <w:rPr>
          <w:lang w:val="pt-BR"/>
        </w:rPr>
        <w:tab/>
      </w:r>
      <w:r w:rsidR="007B3B3C">
        <w:rPr>
          <w:b/>
          <w:lang w:val="pt-BR"/>
        </w:rPr>
        <w:t>C.</w:t>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lang w:val="pt-BR"/>
        </w:rPr>
        <w:t xml:space="preserve"> và CO</w:t>
      </w:r>
      <w:r w:rsidR="007B3B3C">
        <w:rPr>
          <w:vertAlign w:val="subscript"/>
          <w:lang w:val="pt-BR"/>
        </w:rPr>
        <w:t>2</w:t>
      </w:r>
      <w:r w:rsidR="007B3B3C">
        <w:rPr>
          <w:lang w:val="pt-BR"/>
        </w:rPr>
        <w:tab/>
      </w:r>
      <w:r w:rsidR="007B3B3C">
        <w:rPr>
          <w:b/>
          <w:lang w:val="pt-BR"/>
        </w:rPr>
        <w:t>D.</w:t>
      </w:r>
      <w:r w:rsidR="007B3B3C">
        <w:rPr>
          <w:lang w:val="pt-BR"/>
        </w:rPr>
        <w:t xml:space="preserve"> CaCO</w:t>
      </w:r>
      <w:r w:rsidR="007B3B3C">
        <w:rPr>
          <w:vertAlign w:val="subscript"/>
          <w:lang w:val="pt-BR"/>
        </w:rPr>
        <w:t>3</w:t>
      </w:r>
      <w:r w:rsidR="007B3B3C">
        <w:rPr>
          <w:lang w:val="pt-BR"/>
        </w:rPr>
        <w:t xml:space="preserve"> và Ca(HCO</w:t>
      </w:r>
      <w:r w:rsidR="007B3B3C">
        <w:rPr>
          <w:vertAlign w:val="subscript"/>
          <w:lang w:val="pt-BR"/>
        </w:rPr>
        <w:t>3</w:t>
      </w:r>
      <w:r w:rsidR="007B3B3C">
        <w:rPr>
          <w:lang w:val="pt-BR"/>
        </w:rPr>
        <w:t>)</w:t>
      </w:r>
      <w:r w:rsidR="007B3B3C">
        <w:rPr>
          <w:vertAlign w:val="subscript"/>
          <w:lang w:val="pt-BR"/>
        </w:rPr>
        <w:t>2</w:t>
      </w:r>
    </w:p>
    <w:p w:rsidR="00072C5E">
      <w:pPr>
        <w:pStyle w:val="BodyText"/>
        <w:tabs>
          <w:tab w:val="left" w:pos="360"/>
        </w:tabs>
        <w:ind w:left="360" w:hanging="360"/>
        <w:jc w:val="both"/>
        <w:rPr>
          <w:rFonts w:ascii="Times New Roman" w:hAnsi="Times New Roman" w:cs="Times New Roman"/>
          <w:sz w:val="22"/>
          <w:szCs w:val="22"/>
        </w:rPr>
      </w:pPr>
      <w:r w:rsidR="007B3B3C">
        <w:rPr>
          <w:rFonts w:ascii="Times New Roman" w:hAnsi="Times New Roman" w:cs="Times New Roman"/>
          <w:b/>
          <w:bCs/>
          <w:spacing w:val="-2"/>
          <w:sz w:val="22"/>
          <w:szCs w:val="22"/>
          <w:lang w:val="vi-VN"/>
        </w:rPr>
        <w:t>2.</w:t>
        <w:tab/>
      </w:r>
      <w:r w:rsidR="007B3B3C">
        <w:rPr>
          <w:rFonts w:ascii="Times New Roman" w:hAnsi="Times New Roman" w:cs="Times New Roman"/>
          <w:sz w:val="22"/>
          <w:szCs w:val="22"/>
          <w:lang w:val="vi-VN"/>
        </w:rPr>
        <w:t>Hấp thụ hết V lít CO</w:t>
      </w:r>
      <w:r w:rsidR="007B3B3C">
        <w:rPr>
          <w:rFonts w:ascii="Times New Roman" w:hAnsi="Times New Roman" w:cs="Times New Roman"/>
          <w:sz w:val="22"/>
          <w:szCs w:val="22"/>
          <w:vertAlign w:val="subscript"/>
          <w:lang w:val="vi-VN"/>
        </w:rPr>
        <w:t xml:space="preserve">2 </w:t>
      </w:r>
      <w:r w:rsidR="007B3B3C">
        <w:rPr>
          <w:rFonts w:ascii="Times New Roman" w:hAnsi="Times New Roman" w:cs="Times New Roman"/>
          <w:sz w:val="22"/>
          <w:szCs w:val="22"/>
          <w:lang w:val="vi-VN"/>
        </w:rPr>
        <w:t>(đktc) vào 300 ml dung dịch NaOH x mol/l được 10,6 gam Na</w:t>
      </w:r>
      <w:r w:rsidR="007B3B3C">
        <w:rPr>
          <w:rFonts w:ascii="Times New Roman" w:hAnsi="Times New Roman" w:cs="Times New Roman"/>
          <w:sz w:val="22"/>
          <w:szCs w:val="22"/>
          <w:vertAlign w:val="subscript"/>
          <w:lang w:val="vi-VN"/>
        </w:rPr>
        <w:t>2</w:t>
      </w:r>
      <w:r w:rsidR="007B3B3C">
        <w:rPr>
          <w:rFonts w:ascii="Times New Roman" w:hAnsi="Times New Roman" w:cs="Times New Roman"/>
          <w:sz w:val="22"/>
          <w:szCs w:val="22"/>
          <w:lang w:val="vi-VN"/>
        </w:rPr>
        <w:t>CO</w:t>
      </w:r>
      <w:r w:rsidR="007B3B3C">
        <w:rPr>
          <w:rFonts w:ascii="Times New Roman" w:hAnsi="Times New Roman" w:cs="Times New Roman"/>
          <w:sz w:val="22"/>
          <w:szCs w:val="22"/>
          <w:vertAlign w:val="subscript"/>
          <w:lang w:val="vi-VN"/>
        </w:rPr>
        <w:t>3</w:t>
      </w:r>
      <w:r w:rsidR="007B3B3C">
        <w:rPr>
          <w:rFonts w:ascii="Times New Roman" w:hAnsi="Times New Roman" w:cs="Times New Roman"/>
          <w:sz w:val="22"/>
          <w:szCs w:val="22"/>
          <w:lang w:val="vi-VN"/>
        </w:rPr>
        <w:t xml:space="preserve"> và 8,4 gam NaHCO</w:t>
      </w:r>
      <w:r w:rsidR="007B3B3C">
        <w:rPr>
          <w:rFonts w:ascii="Times New Roman" w:hAnsi="Times New Roman" w:cs="Times New Roman"/>
          <w:sz w:val="22"/>
          <w:szCs w:val="22"/>
          <w:vertAlign w:val="subscript"/>
          <w:lang w:val="vi-VN"/>
        </w:rPr>
        <w:t>3</w:t>
      </w:r>
      <w:r w:rsidR="007B3B3C">
        <w:rPr>
          <w:rFonts w:ascii="Times New Roman" w:hAnsi="Times New Roman" w:cs="Times New Roman"/>
          <w:sz w:val="22"/>
          <w:szCs w:val="22"/>
          <w:lang w:val="vi-VN"/>
        </w:rPr>
        <w:t xml:space="preserve">. Gía trị V, x lần lượt là? </w:t>
      </w:r>
    </w:p>
    <w:p w:rsidR="00072C5E">
      <w:pPr>
        <w:widowControl w:val="0"/>
        <w:tabs>
          <w:tab w:val="left" w:pos="360"/>
        </w:tabs>
        <w:autoSpaceDE w:val="0"/>
        <w:spacing w:before="60" w:line="262" w:lineRule="exact"/>
        <w:ind w:left="360" w:right="4" w:hanging="360"/>
        <w:jc w:val="both"/>
      </w:pPr>
      <w:r w:rsidR="007B3B3C">
        <w:rPr>
          <w:b/>
          <w:lang w:val="vi-VN"/>
        </w:rPr>
        <w:t>A.</w:t>
      </w:r>
      <w:r w:rsidR="007B3B3C">
        <w:rPr>
          <w:lang w:val="vi-VN"/>
        </w:rPr>
        <w:t xml:space="preserve"> 4,48 lít và 1M</w:t>
        <w:tab/>
      </w:r>
      <w:r w:rsidR="007B3B3C">
        <w:rPr>
          <w:b/>
          <w:lang w:val="vi-VN"/>
        </w:rPr>
        <w:t>B.</w:t>
      </w:r>
      <w:r w:rsidR="007B3B3C">
        <w:rPr>
          <w:lang w:val="vi-VN"/>
        </w:rPr>
        <w:t xml:space="preserve"> 4,48 lít và 1,5M       </w:t>
      </w:r>
      <w:r w:rsidR="007B3B3C">
        <w:tab/>
      </w:r>
      <w:r w:rsidR="007B3B3C">
        <w:rPr>
          <w:b/>
          <w:lang w:val="vi-VN"/>
        </w:rPr>
        <w:t>C.</w:t>
      </w:r>
      <w:r w:rsidR="007B3B3C">
        <w:rPr>
          <w:lang w:val="vi-VN"/>
        </w:rPr>
        <w:t xml:space="preserve"> 6,72 lít và 1M</w:t>
        <w:tab/>
      </w:r>
      <w:r w:rsidR="007B3B3C">
        <w:rPr>
          <w:b/>
          <w:lang w:val="vi-VN"/>
        </w:rPr>
        <w:t>D.</w:t>
      </w:r>
      <w:r w:rsidR="007B3B3C">
        <w:rPr>
          <w:lang w:val="vi-VN"/>
        </w:rPr>
        <w:t xml:space="preserve"> 5,6 lít và 2M</w:t>
      </w:r>
      <w:r w:rsidR="007B3B3C">
        <w:rPr>
          <w:b/>
          <w:bCs/>
          <w:spacing w:val="-2"/>
          <w:sz w:val="22"/>
          <w:szCs w:val="22"/>
          <w:lang w:val="vi-VN"/>
        </w:rPr>
        <w:t>3.</w:t>
        <w:tab/>
      </w:r>
      <w:r w:rsidR="007B3B3C">
        <w:t>S</w:t>
      </w:r>
      <w:r w:rsidR="007B3B3C">
        <w:rPr>
          <w:spacing w:val="1"/>
        </w:rPr>
        <w:t>ụ</w:t>
      </w:r>
      <w:r w:rsidR="007B3B3C">
        <w:t>c</w:t>
      </w:r>
      <w:r w:rsidR="007B3B3C">
        <w:rPr>
          <w:spacing w:val="17"/>
        </w:rPr>
        <w:t xml:space="preserve"> </w:t>
      </w:r>
      <w:r w:rsidR="007B3B3C">
        <w:t>4,48</w:t>
      </w:r>
      <w:r w:rsidR="007B3B3C">
        <w:rPr>
          <w:spacing w:val="17"/>
        </w:rPr>
        <w:t xml:space="preserve"> </w:t>
      </w:r>
      <w:r w:rsidR="007B3B3C">
        <w:t>lít</w:t>
      </w:r>
      <w:r w:rsidR="007B3B3C">
        <w:rPr>
          <w:spacing w:val="17"/>
        </w:rPr>
        <w:t xml:space="preserve"> </w:t>
      </w:r>
      <w:r w:rsidR="007B3B3C">
        <w:t>khí</w:t>
      </w:r>
      <w:r w:rsidR="007B3B3C">
        <w:rPr>
          <w:spacing w:val="17"/>
        </w:rPr>
        <w:t xml:space="preserve"> </w:t>
      </w:r>
      <w:r w:rsidR="007B3B3C">
        <w:t>C</w:t>
      </w:r>
      <w:r w:rsidR="007B3B3C">
        <w:rPr>
          <w:spacing w:val="-1"/>
        </w:rPr>
        <w:t>O</w:t>
      </w:r>
      <w:r w:rsidR="007B3B3C">
        <w:rPr>
          <w:w w:val="99"/>
          <w:vertAlign w:val="subscript"/>
        </w:rPr>
        <w:t>2</w:t>
      </w:r>
      <w:r w:rsidR="007B3B3C">
        <w:rPr>
          <w:spacing w:val="-3"/>
          <w:position w:val="-1"/>
        </w:rPr>
        <w:t xml:space="preserve"> </w:t>
      </w:r>
      <w:r w:rsidR="007B3B3C">
        <w:t>(đktc)</w:t>
      </w:r>
      <w:r w:rsidR="007B3B3C">
        <w:rPr>
          <w:spacing w:val="17"/>
        </w:rPr>
        <w:t xml:space="preserve"> </w:t>
      </w:r>
      <w:r w:rsidR="007B3B3C">
        <w:t>vào</w:t>
      </w:r>
      <w:r w:rsidR="007B3B3C">
        <w:rPr>
          <w:spacing w:val="17"/>
        </w:rPr>
        <w:t xml:space="preserve"> </w:t>
      </w:r>
      <w:r w:rsidR="007B3B3C">
        <w:t>1</w:t>
      </w:r>
      <w:r w:rsidR="007B3B3C">
        <w:rPr>
          <w:spacing w:val="17"/>
        </w:rPr>
        <w:t xml:space="preserve"> </w:t>
      </w:r>
      <w:r w:rsidR="007B3B3C">
        <w:t>lít</w:t>
      </w:r>
      <w:r w:rsidR="007B3B3C">
        <w:rPr>
          <w:spacing w:val="17"/>
        </w:rPr>
        <w:t xml:space="preserve"> </w:t>
      </w:r>
      <w:r w:rsidR="007B3B3C">
        <w:t>dung</w:t>
      </w:r>
      <w:r w:rsidR="007B3B3C">
        <w:rPr>
          <w:spacing w:val="17"/>
        </w:rPr>
        <w:t xml:space="preserve"> </w:t>
      </w:r>
      <w:r w:rsidR="007B3B3C">
        <w:t>d</w:t>
      </w:r>
      <w:r w:rsidR="007B3B3C">
        <w:rPr>
          <w:spacing w:val="1"/>
        </w:rPr>
        <w:t>ị</w:t>
      </w:r>
      <w:r w:rsidR="007B3B3C">
        <w:t>ch</w:t>
      </w:r>
      <w:r w:rsidR="007B3B3C">
        <w:rPr>
          <w:spacing w:val="17"/>
        </w:rPr>
        <w:t xml:space="preserve"> </w:t>
      </w:r>
      <w:r w:rsidR="007B3B3C">
        <w:t>hỗn</w:t>
      </w:r>
      <w:r w:rsidR="007B3B3C">
        <w:rPr>
          <w:spacing w:val="17"/>
        </w:rPr>
        <w:t xml:space="preserve"> </w:t>
      </w:r>
      <w:r w:rsidR="007B3B3C">
        <w:t>hợp</w:t>
      </w:r>
      <w:r w:rsidR="007B3B3C">
        <w:rPr>
          <w:spacing w:val="17"/>
        </w:rPr>
        <w:t xml:space="preserve"> </w:t>
      </w:r>
      <w:r w:rsidR="007B3B3C">
        <w:t>Ba(OH)</w:t>
      </w:r>
      <w:r w:rsidR="007B3B3C">
        <w:rPr>
          <w:w w:val="99"/>
          <w:vertAlign w:val="subscript"/>
        </w:rPr>
        <w:t>2</w:t>
      </w:r>
      <w:r w:rsidR="007B3B3C">
        <w:rPr>
          <w:spacing w:val="-4"/>
          <w:position w:val="-1"/>
        </w:rPr>
        <w:t xml:space="preserve"> </w:t>
      </w:r>
      <w:r w:rsidR="007B3B3C">
        <w:t>0,12M</w:t>
      </w:r>
      <w:r w:rsidR="007B3B3C">
        <w:rPr>
          <w:spacing w:val="17"/>
        </w:rPr>
        <w:t xml:space="preserve"> </w:t>
      </w:r>
      <w:r w:rsidR="007B3B3C">
        <w:t>và</w:t>
      </w:r>
      <w:r w:rsidR="007B3B3C">
        <w:rPr>
          <w:spacing w:val="18"/>
        </w:rPr>
        <w:t xml:space="preserve"> </w:t>
      </w:r>
      <w:r w:rsidR="007B3B3C">
        <w:t>NaOH</w:t>
      </w:r>
      <w:r w:rsidR="007B3B3C">
        <w:rPr>
          <w:spacing w:val="17"/>
        </w:rPr>
        <w:t xml:space="preserve"> </w:t>
      </w:r>
      <w:r w:rsidR="007B3B3C">
        <w:t>0,06M. Sau khi các phản ứng xảy ra hoàn toàn thu đư</w:t>
      </w:r>
      <w:r w:rsidR="007B3B3C">
        <w:rPr>
          <w:spacing w:val="1"/>
        </w:rPr>
        <w:t>ợ</w:t>
      </w:r>
      <w:r w:rsidR="007B3B3C">
        <w:t>c m g</w:t>
      </w:r>
      <w:r w:rsidR="007B3B3C">
        <w:rPr>
          <w:spacing w:val="1"/>
        </w:rPr>
        <w:t>a</w:t>
      </w:r>
      <w:r w:rsidR="007B3B3C">
        <w:t>m</w:t>
      </w:r>
      <w:r w:rsidR="007B3B3C">
        <w:rPr>
          <w:spacing w:val="-2"/>
        </w:rPr>
        <w:t xml:space="preserve"> </w:t>
      </w:r>
      <w:r w:rsidR="007B3B3C">
        <w:t>kết tủa. Giá t</w:t>
      </w:r>
      <w:r w:rsidR="007B3B3C">
        <w:rPr>
          <w:spacing w:val="-1"/>
        </w:rPr>
        <w:t>r</w:t>
      </w:r>
      <w:r w:rsidR="007B3B3C">
        <w:t>ị</w:t>
      </w:r>
      <w:r w:rsidR="007B3B3C">
        <w:rPr>
          <w:spacing w:val="1"/>
        </w:rPr>
        <w:t xml:space="preserve"> </w:t>
      </w:r>
      <w:r w:rsidR="007B3B3C">
        <w:rPr>
          <w:spacing w:val="-1"/>
        </w:rPr>
        <w:t>c</w:t>
      </w:r>
      <w:r w:rsidR="007B3B3C">
        <w:t>ủa m</w:t>
      </w:r>
      <w:r w:rsidR="007B3B3C">
        <w:rPr>
          <w:spacing w:val="-2"/>
        </w:rPr>
        <w:t xml:space="preserve"> </w:t>
      </w:r>
      <w:r w:rsidR="007B3B3C">
        <w:t>là</w:t>
      </w:r>
    </w:p>
    <w:p w:rsidR="00072C5E">
      <w:pPr>
        <w:widowControl w:val="0"/>
        <w:autoSpaceDE w:val="0"/>
        <w:spacing w:line="261" w:lineRule="exact"/>
        <w:ind w:left="397" w:right="-20" w:firstLine="323"/>
        <w:rPr>
          <w:lang w:val="pt-BR"/>
        </w:rPr>
      </w:pPr>
      <w:r w:rsidR="007B3B3C">
        <w:rPr>
          <w:b/>
          <w:bCs/>
        </w:rPr>
        <w:t xml:space="preserve">A. </w:t>
      </w:r>
      <w:r w:rsidR="007B3B3C">
        <w:t>19,70.</w:t>
        <w:tab/>
        <w:tab/>
      </w:r>
      <w:r w:rsidR="007B3B3C">
        <w:rPr>
          <w:b/>
          <w:bCs/>
        </w:rPr>
        <w:t xml:space="preserve">B. </w:t>
      </w:r>
      <w:r w:rsidR="007B3B3C">
        <w:t>23,64.</w:t>
        <w:tab/>
        <w:tab/>
      </w:r>
      <w:r w:rsidR="007B3B3C">
        <w:rPr>
          <w:b/>
          <w:bCs/>
        </w:rPr>
        <w:t xml:space="preserve">C. </w:t>
      </w:r>
      <w:r w:rsidR="007B3B3C">
        <w:t>7,88.</w:t>
        <w:tab/>
        <w:tab/>
        <w:tab/>
      </w:r>
      <w:r w:rsidR="007B3B3C">
        <w:rPr>
          <w:b/>
          <w:bCs/>
        </w:rPr>
        <w:t xml:space="preserve">D. </w:t>
      </w:r>
      <w:r w:rsidR="007B3B3C">
        <w:t xml:space="preserve">13,79. </w:t>
        <w:tab/>
      </w:r>
      <w:r w:rsidR="007B3B3C">
        <w:rPr>
          <w:b/>
        </w:rPr>
        <w:t>ĐHB-2012</w:t>
      </w:r>
      <w:r w:rsidR="007B3B3C">
        <w:rPr>
          <w:lang w:val="pt-BR"/>
        </w:rPr>
        <w:t xml:space="preserve">     </w:t>
      </w:r>
    </w:p>
    <w:p w:rsidR="00072C5E">
      <w:pPr>
        <w:widowControl w:val="0"/>
        <w:autoSpaceDE w:val="0"/>
        <w:spacing w:line="261" w:lineRule="exact"/>
        <w:ind w:left="397" w:right="-20" w:firstLine="323"/>
        <w:rPr>
          <w:lang w:val="en-US"/>
        </w:rPr>
      </w:pPr>
      <w:r w:rsidR="007B3B3C">
        <w:rPr>
          <w:lang w:val="pt-BR"/>
        </w:rPr>
        <w:t xml:space="preserve">               </w:t>
      </w:r>
    </w:p>
    <w:p w:rsidR="00072C5E">
      <w:pPr>
        <w:tabs>
          <w:tab w:val="left" w:pos="360"/>
        </w:tabs>
        <w:ind w:left="360" w:right="13" w:hanging="360"/>
        <w:jc w:val="both"/>
        <w:rPr>
          <w:lang w:val="en-US" w:eastAsia="en-US"/>
        </w:rPr>
      </w:pPr>
      <w:r w:rsidR="007B3B3C">
        <w:rPr>
          <w:b/>
          <w:bCs/>
          <w:spacing w:val="-2"/>
          <w:sz w:val="22"/>
          <w:szCs w:val="22"/>
          <w:lang w:val="vi-VN" w:eastAsia="en-US"/>
        </w:rPr>
        <w:t>4.</w:t>
        <w:tab/>
      </w:r>
      <w:r w:rsidR="007B3B3C">
        <w:t>Hấp thụ hoàn toàn 0,672 lít khí CO</w:t>
      </w:r>
      <w:r w:rsidR="007B3B3C">
        <w:rPr>
          <w:vertAlign w:val="subscript"/>
        </w:rPr>
        <w:t>2</w:t>
      </w:r>
      <w:r w:rsidR="007B3B3C">
        <w:t xml:space="preserve"> (đktc) vào 1 lít dung dịch gồm NaOH 0,025M và Ca(OH)</w:t>
      </w:r>
      <w:r w:rsidR="007B3B3C">
        <w:rPr>
          <w:vertAlign w:val="subscript"/>
        </w:rPr>
        <w:t>2</w:t>
      </w:r>
      <w:r w:rsidR="007B3B3C">
        <w:t xml:space="preserve"> 0,0125M, thu được x gam kết tủ</w:t>
      </w:r>
      <w:r w:rsidR="007B3B3C">
        <w:rPr>
          <w:b/>
        </w:rPr>
        <w:t>A.</w:t>
      </w:r>
      <w:r w:rsidR="007B3B3C">
        <w:t xml:space="preserve"> Giá trị của x là</w:t>
      </w:r>
    </w:p>
    <w:p w:rsidR="00072C5E">
      <w:pPr>
        <w:tabs>
          <w:tab w:val="left" w:pos="360"/>
        </w:tabs>
        <w:ind w:left="360" w:hanging="360"/>
        <w:jc w:val="both"/>
      </w:pPr>
      <w:r w:rsidR="007B3B3C">
        <w:rPr>
          <w:b/>
          <w:bCs/>
        </w:rPr>
        <w:t>A.</w:t>
      </w:r>
      <w:r w:rsidR="007B3B3C">
        <w:t xml:space="preserve"> 2,00.</w:t>
      </w:r>
      <w:r w:rsidR="007B3B3C">
        <w:rPr>
          <w:b/>
          <w:bCs/>
        </w:rPr>
        <w:t xml:space="preserve">            </w:t>
        <w:tab/>
        <w:t>B.</w:t>
      </w:r>
      <w:r w:rsidR="007B3B3C">
        <w:t xml:space="preserve"> 1,00.</w:t>
      </w:r>
      <w:r w:rsidR="007B3B3C">
        <w:rPr>
          <w:b/>
          <w:bCs/>
        </w:rPr>
        <w:t xml:space="preserve">             </w:t>
        <w:tab/>
        <w:t>C.</w:t>
      </w:r>
      <w:r w:rsidR="007B3B3C">
        <w:t xml:space="preserve"> 1,25.</w:t>
      </w:r>
      <w:r w:rsidR="007B3B3C">
        <w:rPr>
          <w:b/>
          <w:bCs/>
        </w:rPr>
        <w:t xml:space="preserve">            </w:t>
        <w:tab/>
        <w:t>D.</w:t>
      </w:r>
      <w:r w:rsidR="007B3B3C">
        <w:t xml:space="preserve"> 0,75.</w:t>
        <w:tab/>
        <w:tab/>
      </w:r>
      <w:r w:rsidR="007B3B3C">
        <w:rPr>
          <w:b/>
        </w:rPr>
        <w:t>DHA 2011</w:t>
      </w:r>
      <w:r w:rsidR="007B3B3C">
        <w:rPr>
          <w:b/>
          <w:bCs/>
          <w:spacing w:val="-2"/>
          <w:sz w:val="22"/>
          <w:szCs w:val="22"/>
          <w:lang w:val="vi-VN"/>
        </w:rPr>
        <w:t>5.</w:t>
        <w:tab/>
      </w:r>
      <w:r w:rsidR="007B3B3C">
        <w:rPr>
          <w:lang w:val="nl-NL"/>
        </w:rPr>
        <w:t>*Thổi CO</w:t>
      </w:r>
      <w:r w:rsidR="007B3B3C">
        <w:rPr>
          <w:vertAlign w:val="subscript"/>
          <w:lang w:val="nl-NL"/>
        </w:rPr>
        <w:t>2</w:t>
      </w:r>
      <w:r w:rsidR="007B3B3C">
        <w:rPr>
          <w:lang w:val="nl-NL"/>
        </w:rPr>
        <w:t xml:space="preserve"> vào dung dịch chứa 0,02 mol Ba(OH)</w:t>
      </w:r>
      <w:r w:rsidR="007B3B3C">
        <w:rPr>
          <w:vertAlign w:val="subscript"/>
          <w:lang w:val="nl-NL"/>
        </w:rPr>
        <w:t>2</w:t>
      </w:r>
      <w:r w:rsidR="007B3B3C">
        <w:rPr>
          <w:lang w:val="nl-NL"/>
        </w:rPr>
        <w:t>. Giá trị khối lượng kết tủa nhỏ nhất và lớn nhất biến thiên trong khỏang nào khi CO</w:t>
      </w:r>
      <w:r w:rsidR="007B3B3C">
        <w:rPr>
          <w:vertAlign w:val="subscript"/>
          <w:lang w:val="nl-NL"/>
        </w:rPr>
        <w:t>2</w:t>
      </w:r>
      <w:r w:rsidR="007B3B3C">
        <w:rPr>
          <w:lang w:val="nl-NL"/>
        </w:rPr>
        <w:t xml:space="preserve"> biến thiên trong khỏang từ 0,005 mol đến 0,024 mol ?</w:t>
      </w:r>
    </w:p>
    <w:p w:rsidR="00072C5E">
      <w:pPr>
        <w:ind w:firstLine="720"/>
        <w:jc w:val="both"/>
      </w:pPr>
      <w:r w:rsidR="007B3B3C">
        <w:rPr>
          <w:b/>
          <w:lang w:val="pt-BR"/>
        </w:rPr>
        <w:t xml:space="preserve">A. </w:t>
      </w:r>
      <w:r w:rsidR="007B3B3C">
        <w:rPr>
          <w:lang w:val="pt-BR"/>
        </w:rPr>
        <w:t>0 gam đến 0,985 gam</w:t>
        <w:tab/>
        <w:tab/>
        <w:tab/>
      </w:r>
      <w:r w:rsidR="007B3B3C">
        <w:rPr>
          <w:b/>
          <w:lang w:val="pt-BR"/>
        </w:rPr>
        <w:t xml:space="preserve">B. </w:t>
      </w:r>
      <w:r w:rsidR="007B3B3C">
        <w:rPr>
          <w:lang w:val="pt-BR"/>
        </w:rPr>
        <w:t>0 gam đến 3,94 gam</w:t>
      </w:r>
    </w:p>
    <w:p w:rsidR="00072C5E">
      <w:pPr>
        <w:tabs>
          <w:tab w:val="left" w:pos="360"/>
        </w:tabs>
        <w:ind w:left="360" w:hanging="360"/>
        <w:jc w:val="both"/>
        <w:rPr>
          <w:lang w:val="fr-FR"/>
        </w:rPr>
      </w:pPr>
      <w:r w:rsidR="007B3B3C">
        <w:rPr>
          <w:b/>
          <w:lang w:val="pt-BR"/>
        </w:rPr>
        <w:t xml:space="preserve">C. </w:t>
      </w:r>
      <w:r w:rsidR="007B3B3C">
        <w:rPr>
          <w:lang w:val="pt-BR"/>
        </w:rPr>
        <w:t>0,985 gam đến 3,94 gam</w:t>
        <w:tab/>
        <w:tab/>
        <w:tab/>
      </w:r>
      <w:r w:rsidR="007B3B3C">
        <w:rPr>
          <w:b/>
          <w:lang w:val="pt-BR"/>
        </w:rPr>
        <w:t xml:space="preserve">D. </w:t>
      </w:r>
      <w:r w:rsidR="007B3B3C">
        <w:rPr>
          <w:lang w:val="pt-BR"/>
        </w:rPr>
        <w:t>0,985 gam đến 3,152 gam</w:t>
      </w:r>
      <w:r w:rsidR="007B3B3C">
        <w:rPr>
          <w:b/>
          <w:bCs/>
          <w:spacing w:val="-2"/>
          <w:sz w:val="22"/>
          <w:szCs w:val="22"/>
          <w:lang w:val="vi-VN"/>
        </w:rPr>
        <w:t>6.</w:t>
        <w:tab/>
      </w:r>
      <w:r w:rsidR="007B3B3C">
        <w:t>Cho V lit khí CO</w:t>
      </w:r>
      <w:r w:rsidR="007B3B3C">
        <w:rPr>
          <w:vertAlign w:val="subscript"/>
        </w:rPr>
        <w:t>2</w:t>
      </w:r>
      <w:r w:rsidR="007B3B3C">
        <w:t xml:space="preserve"> (ở đktc) vào 300 ml dung dịch NaOH 1M sau phản ứng thu được dung dịch </w:t>
      </w:r>
      <w:r w:rsidR="007B3B3C">
        <w:rPr>
          <w:b/>
        </w:rPr>
        <w:t>A.</w:t>
      </w:r>
      <w:r w:rsidR="007B3B3C">
        <w:t xml:space="preserve"> Trong dung dịch chứa những chất gì khi V = 5,6 lít?</w:t>
      </w:r>
    </w:p>
    <w:p w:rsidR="00072C5E">
      <w:pPr>
        <w:jc w:val="both"/>
        <w:rPr>
          <w:vertAlign w:val="subscript"/>
          <w:lang w:val="pl-PL"/>
        </w:rPr>
      </w:pPr>
      <w:r w:rsidR="007B3B3C">
        <w:t xml:space="preserve">   </w:t>
        <w:tab/>
      </w:r>
      <w:r w:rsidR="007B3B3C">
        <w:rPr>
          <w:b/>
          <w:lang w:val="pl-PL"/>
        </w:rPr>
        <w:t>A.</w:t>
      </w:r>
      <w:r w:rsidR="007B3B3C">
        <w:rPr>
          <w:lang w:val="pl-PL"/>
        </w:rPr>
        <w:t xml:space="preserve"> NaOH, Na</w:t>
      </w:r>
      <w:r w:rsidR="007B3B3C">
        <w:rPr>
          <w:vertAlign w:val="subscript"/>
          <w:lang w:val="pl-PL"/>
        </w:rPr>
        <w:t>2</w:t>
      </w:r>
      <w:r w:rsidR="007B3B3C">
        <w:rPr>
          <w:lang w:val="pl-PL"/>
        </w:rPr>
        <w:t>CO</w:t>
      </w:r>
      <w:r w:rsidR="007B3B3C">
        <w:rPr>
          <w:vertAlign w:val="subscript"/>
          <w:lang w:val="pl-PL"/>
        </w:rPr>
        <w:t xml:space="preserve">3 </w:t>
      </w:r>
      <w:r w:rsidR="007B3B3C">
        <w:rPr>
          <w:lang w:val="pl-PL"/>
        </w:rPr>
        <w:t xml:space="preserve"> </w:t>
        <w:tab/>
      </w:r>
      <w:r w:rsidR="007B3B3C">
        <w:rPr>
          <w:b/>
          <w:lang w:val="pl-PL"/>
        </w:rPr>
        <w:t>B.</w:t>
      </w:r>
      <w:r w:rsidR="007B3B3C">
        <w:rPr>
          <w:lang w:val="pl-PL"/>
        </w:rPr>
        <w:t xml:space="preserve"> Na</w:t>
      </w:r>
      <w:r w:rsidR="007B3B3C">
        <w:rPr>
          <w:vertAlign w:val="subscript"/>
          <w:lang w:val="pl-PL"/>
        </w:rPr>
        <w:t>2</w:t>
      </w:r>
      <w:r w:rsidR="007B3B3C">
        <w:rPr>
          <w:lang w:val="pl-PL"/>
        </w:rPr>
        <w:t>CO</w:t>
      </w:r>
      <w:r w:rsidR="007B3B3C">
        <w:rPr>
          <w:vertAlign w:val="subscript"/>
          <w:lang w:val="pl-PL"/>
        </w:rPr>
        <w:t>3</w:t>
      </w:r>
      <w:r w:rsidR="007B3B3C">
        <w:rPr>
          <w:lang w:val="pl-PL"/>
        </w:rPr>
        <w:t xml:space="preserve">               </w:t>
        <w:tab/>
      </w:r>
      <w:r w:rsidR="007B3B3C">
        <w:rPr>
          <w:b/>
          <w:lang w:val="pl-PL"/>
        </w:rPr>
        <w:t>C.</w:t>
      </w:r>
      <w:r w:rsidR="007B3B3C">
        <w:rPr>
          <w:lang w:val="pl-PL"/>
        </w:rPr>
        <w:t xml:space="preserve"> Na</w:t>
      </w:r>
      <w:r w:rsidR="007B3B3C">
        <w:rPr>
          <w:vertAlign w:val="subscript"/>
          <w:lang w:val="pl-PL"/>
        </w:rPr>
        <w:t>2</w:t>
      </w:r>
      <w:r w:rsidR="007B3B3C">
        <w:rPr>
          <w:lang w:val="pl-PL"/>
        </w:rPr>
        <w:t>CO</w:t>
      </w:r>
      <w:r w:rsidR="007B3B3C">
        <w:rPr>
          <w:vertAlign w:val="subscript"/>
          <w:lang w:val="pl-PL"/>
        </w:rPr>
        <w:t>3</w:t>
      </w:r>
      <w:r w:rsidR="007B3B3C">
        <w:rPr>
          <w:lang w:val="pl-PL"/>
        </w:rPr>
        <w:t>, NaHCO</w:t>
      </w:r>
      <w:r w:rsidR="007B3B3C">
        <w:rPr>
          <w:vertAlign w:val="subscript"/>
          <w:lang w:val="pl-PL"/>
        </w:rPr>
        <w:t>3</w:t>
      </w:r>
      <w:r w:rsidR="007B3B3C">
        <w:rPr>
          <w:lang w:val="pl-PL"/>
        </w:rPr>
        <w:t xml:space="preserve"> </w:t>
        <w:tab/>
      </w:r>
      <w:r w:rsidR="007B3B3C">
        <w:rPr>
          <w:b/>
          <w:lang w:val="pl-PL"/>
        </w:rPr>
        <w:t>D.</w:t>
      </w:r>
      <w:r w:rsidR="007B3B3C">
        <w:rPr>
          <w:lang w:val="pl-PL"/>
        </w:rPr>
        <w:t xml:space="preserve"> NaHCO</w:t>
      </w:r>
      <w:r w:rsidR="007B3B3C">
        <w:rPr>
          <w:vertAlign w:val="subscript"/>
          <w:lang w:val="pl-PL"/>
        </w:rPr>
        <w:t>3</w:t>
      </w:r>
    </w:p>
    <w:p w:rsidR="00072C5E">
      <w:pPr>
        <w:tabs>
          <w:tab w:val="left" w:pos="360"/>
        </w:tabs>
        <w:ind w:left="360" w:hanging="360"/>
        <w:jc w:val="both"/>
        <w:rPr>
          <w:lang w:val="en-US"/>
        </w:rPr>
      </w:pPr>
      <w:r w:rsidR="007B3B3C">
        <w:rPr>
          <w:b/>
          <w:bCs/>
          <w:spacing w:val="-2"/>
          <w:sz w:val="22"/>
          <w:szCs w:val="22"/>
          <w:lang w:val="vi-VN"/>
        </w:rPr>
        <w:t>7.</w:t>
        <w:tab/>
      </w:r>
      <w:r w:rsidR="007B3B3C">
        <w:t>Cho 100 gam CaCO</w:t>
      </w:r>
      <w:r w:rsidR="007B3B3C">
        <w:rPr>
          <w:vertAlign w:val="subscript"/>
        </w:rPr>
        <w:t>3</w:t>
      </w:r>
      <w:r w:rsidR="007B3B3C">
        <w:t xml:space="preserve"> tác dụng với axit HCl dư. Khí thoát ra được hấp thụ bằng 200 gam dung dịch NaOH 30%. Khối lượng muối natri trong dung dịch thu được là bao nhiêu gam?</w:t>
      </w:r>
    </w:p>
    <w:p w:rsidR="00072C5E">
      <w:pPr>
        <w:ind w:firstLine="720"/>
        <w:jc w:val="both"/>
        <w:rPr>
          <w:lang w:val="pl-PL"/>
        </w:rPr>
      </w:pPr>
      <w:r w:rsidR="007B3B3C">
        <w:rPr>
          <w:b/>
          <w:lang w:val="pl-PL"/>
        </w:rPr>
        <w:t>A.</w:t>
      </w:r>
      <w:r w:rsidR="007B3B3C">
        <w:rPr>
          <w:lang w:val="pl-PL"/>
        </w:rPr>
        <w:t xml:space="preserve"> 10,6 gam Na</w:t>
      </w:r>
      <w:r w:rsidR="007B3B3C">
        <w:rPr>
          <w:vertAlign w:val="subscript"/>
          <w:lang w:val="pl-PL"/>
        </w:rPr>
        <w:t>2</w:t>
      </w:r>
      <w:r w:rsidR="007B3B3C">
        <w:rPr>
          <w:lang w:val="pl-PL"/>
        </w:rPr>
        <w:t>CO</w:t>
      </w:r>
      <w:r w:rsidR="007B3B3C">
        <w:rPr>
          <w:vertAlign w:val="subscript"/>
          <w:lang w:val="pl-PL"/>
        </w:rPr>
        <w:t xml:space="preserve">3                                                                   </w:t>
        <w:tab/>
      </w:r>
      <w:r w:rsidR="007B3B3C">
        <w:rPr>
          <w:b/>
          <w:lang w:val="pl-PL"/>
        </w:rPr>
        <w:t>B.</w:t>
      </w:r>
      <w:r w:rsidR="007B3B3C">
        <w:rPr>
          <w:lang w:val="pl-PL"/>
        </w:rPr>
        <w:t xml:space="preserve"> 53 gam Na</w:t>
      </w:r>
      <w:r w:rsidR="007B3B3C">
        <w:rPr>
          <w:vertAlign w:val="subscript"/>
          <w:lang w:val="pl-PL"/>
        </w:rPr>
        <w:t>2</w:t>
      </w:r>
      <w:r w:rsidR="007B3B3C">
        <w:rPr>
          <w:lang w:val="pl-PL"/>
        </w:rPr>
        <w:t>CO</w:t>
      </w:r>
      <w:r w:rsidR="007B3B3C">
        <w:rPr>
          <w:vertAlign w:val="subscript"/>
          <w:lang w:val="pl-PL"/>
        </w:rPr>
        <w:t>3</w:t>
      </w:r>
      <w:r w:rsidR="007B3B3C">
        <w:rPr>
          <w:lang w:val="pl-PL"/>
        </w:rPr>
        <w:t xml:space="preserve"> và 42 gam NaHCO</w:t>
      </w:r>
      <w:r w:rsidR="007B3B3C">
        <w:rPr>
          <w:vertAlign w:val="subscript"/>
          <w:lang w:val="pl-PL"/>
        </w:rPr>
        <w:t>3</w:t>
      </w:r>
    </w:p>
    <w:p w:rsidR="00072C5E">
      <w:pPr>
        <w:tabs>
          <w:tab w:val="left" w:pos="360"/>
          <w:tab w:val="left" w:pos="1200"/>
        </w:tabs>
        <w:spacing w:line="276" w:lineRule="auto"/>
        <w:ind w:left="360" w:hanging="360"/>
      </w:pPr>
      <w:r w:rsidR="007B3B3C">
        <w:rPr>
          <w:b/>
        </w:rPr>
        <w:t>C.</w:t>
      </w:r>
      <w:r w:rsidR="007B3B3C">
        <w:t xml:space="preserve"> 16,8 gam NaHCO</w:t>
      </w:r>
      <w:r w:rsidR="007B3B3C">
        <w:rPr>
          <w:vertAlign w:val="subscript"/>
        </w:rPr>
        <w:t xml:space="preserve">3                                                                    </w:t>
        <w:tab/>
      </w:r>
      <w:r w:rsidR="007B3B3C">
        <w:rPr>
          <w:b/>
        </w:rPr>
        <w:t>D.</w:t>
      </w:r>
      <w:r w:rsidR="007B3B3C">
        <w:t xml:space="preserve"> 79,5 gam Na</w:t>
      </w:r>
      <w:r w:rsidR="007B3B3C">
        <w:rPr>
          <w:vertAlign w:val="subscript"/>
        </w:rPr>
        <w:t>2</w:t>
      </w:r>
      <w:r w:rsidR="007B3B3C">
        <w:t>CO</w:t>
      </w:r>
      <w:r w:rsidR="007B3B3C">
        <w:rPr>
          <w:vertAlign w:val="subscript"/>
        </w:rPr>
        <w:t>3</w:t>
      </w:r>
      <w:r w:rsidR="007B3B3C">
        <w:t xml:space="preserve"> và 21 gam NaHCO</w:t>
      </w:r>
      <w:r w:rsidR="007B3B3C">
        <w:rPr>
          <w:vertAlign w:val="subscript"/>
        </w:rPr>
        <w:t>3</w:t>
      </w:r>
    </w:p>
    <w:p w:rsidR="00072C5E">
      <w:pPr>
        <w:tabs>
          <w:tab w:val="left" w:pos="360"/>
          <w:tab w:val="left" w:pos="1200"/>
        </w:tabs>
        <w:spacing w:line="276" w:lineRule="auto"/>
        <w:ind w:left="360" w:hanging="360"/>
        <w:rPr>
          <w:lang w:val="pt-BR"/>
        </w:rPr>
      </w:pPr>
      <w:r w:rsidR="007B3B3C">
        <w:rPr>
          <w:b/>
          <w:bCs/>
          <w:spacing w:val="-2"/>
          <w:sz w:val="22"/>
          <w:szCs w:val="22"/>
          <w:lang w:val="vi-VN"/>
        </w:rPr>
        <w:t>8.</w:t>
        <w:tab/>
      </w:r>
      <w:r w:rsidR="007B3B3C">
        <w:rPr>
          <w:bCs/>
          <w:lang w:val="pt-BR"/>
        </w:rPr>
        <w:t>Cho a mol khí CO</w:t>
      </w:r>
      <w:r w:rsidR="007B3B3C">
        <w:rPr>
          <w:bCs/>
          <w:vertAlign w:val="subscript"/>
          <w:lang w:val="pt-BR"/>
        </w:rPr>
        <w:t>2</w:t>
      </w:r>
      <w:r w:rsidR="007B3B3C">
        <w:rPr>
          <w:bCs/>
          <w:lang w:val="pt-BR"/>
        </w:rPr>
        <w:t xml:space="preserve"> (đktc) vào 250 ml dung dịch Ba(OH)</w:t>
      </w:r>
      <w:r w:rsidR="007B3B3C">
        <w:rPr>
          <w:bCs/>
          <w:vertAlign w:val="subscript"/>
          <w:lang w:val="pt-BR"/>
        </w:rPr>
        <w:t>2</w:t>
      </w:r>
      <w:r w:rsidR="007B3B3C">
        <w:rPr>
          <w:bCs/>
          <w:lang w:val="pt-BR"/>
        </w:rPr>
        <w:t xml:space="preserve"> 2M được 39,4 gam kết tủa. Giá trị của a là</w:t>
      </w:r>
    </w:p>
    <w:p w:rsidR="00072C5E">
      <w:pPr>
        <w:pStyle w:val="BodyText"/>
        <w:tabs>
          <w:tab w:val="left" w:pos="360"/>
        </w:tabs>
        <w:ind w:left="360" w:hanging="360"/>
        <w:jc w:val="both"/>
      </w:pPr>
      <w:r w:rsidR="007B3B3C">
        <w:rPr>
          <w:b/>
          <w:lang w:val="pt-BR"/>
        </w:rPr>
        <w:t xml:space="preserve">A. </w:t>
      </w:r>
      <w:r w:rsidR="007B3B3C">
        <w:rPr>
          <w:bCs/>
          <w:lang w:val="pt-BR"/>
        </w:rPr>
        <w:t>0,2 hoặc 0,4</w:t>
      </w:r>
      <w:r w:rsidR="007B3B3C">
        <w:rPr>
          <w:lang w:val="pt-BR"/>
        </w:rPr>
        <w:tab/>
      </w:r>
      <w:r w:rsidR="007B3B3C">
        <w:rPr>
          <w:b/>
          <w:bCs/>
          <w:lang w:val="pt-BR"/>
        </w:rPr>
        <w:t xml:space="preserve">B. </w:t>
      </w:r>
      <w:r w:rsidR="007B3B3C">
        <w:rPr>
          <w:bCs/>
          <w:lang w:val="pt-BR"/>
        </w:rPr>
        <w:t>0,4 hoặc 0,6</w:t>
      </w:r>
      <w:r w:rsidR="007B3B3C">
        <w:rPr>
          <w:lang w:val="pt-BR"/>
        </w:rPr>
        <w:tab/>
      </w:r>
      <w:r w:rsidR="007B3B3C">
        <w:rPr>
          <w:b/>
          <w:lang w:val="pt-BR"/>
        </w:rPr>
        <w:t xml:space="preserve">C. </w:t>
      </w:r>
      <w:r w:rsidR="007B3B3C">
        <w:rPr>
          <w:bCs/>
          <w:lang w:val="pt-BR"/>
        </w:rPr>
        <w:t>0,2 hoặc 0,6</w:t>
      </w:r>
      <w:r w:rsidR="007B3B3C">
        <w:rPr>
          <w:lang w:val="pt-BR"/>
        </w:rPr>
        <w:tab/>
      </w:r>
      <w:r w:rsidR="007B3B3C">
        <w:rPr>
          <w:b/>
          <w:bCs/>
          <w:lang w:val="pt-BR"/>
        </w:rPr>
        <w:t xml:space="preserve">D. </w:t>
      </w:r>
      <w:r w:rsidR="007B3B3C">
        <w:rPr>
          <w:bCs/>
          <w:lang w:val="pt-BR"/>
        </w:rPr>
        <w:t xml:space="preserve">0,2 hoặc 0,8 </w:t>
      </w:r>
      <w:r w:rsidR="007B3B3C">
        <w:rPr>
          <w:rFonts w:ascii="Times New Roman" w:hAnsi="Times New Roman" w:cs="Times New Roman"/>
          <w:b/>
          <w:bCs/>
          <w:spacing w:val="-2"/>
          <w:sz w:val="22"/>
          <w:szCs w:val="22"/>
          <w:lang w:val="vi-VN"/>
        </w:rPr>
        <w:t>9.</w:t>
        <w:tab/>
      </w:r>
      <w:r w:rsidR="007B3B3C">
        <w:rPr>
          <w:rFonts w:ascii="Times New Roman" w:hAnsi="Times New Roman" w:cs="Times New Roman"/>
          <w:sz w:val="22"/>
          <w:szCs w:val="22"/>
        </w:rPr>
        <w:t>V lít khí CO</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(đktc) được hấp thụ hoàn toàn vào 200ml Ca(OH)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xM, kết thúc phản ứng ta thấy khối lượng dung dịch Ca(OH)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tăng 12 gam và thu đựơc 10 gam kết tủA. Giá trị của V và x là: </w:t>
      </w:r>
    </w:p>
    <w:p w:rsidR="00072C5E">
      <w:r w:rsidR="007B3B3C">
        <w:t xml:space="preserve"> </w:t>
        <w:tab/>
      </w:r>
      <w:r w:rsidR="007B3B3C">
        <w:rPr>
          <w:b/>
        </w:rPr>
        <w:t>A.</w:t>
      </w:r>
      <w:r w:rsidR="007B3B3C">
        <w:t xml:space="preserve"> 11,2 lít và 1M </w:t>
        <w:tab/>
      </w:r>
      <w:r w:rsidR="007B3B3C">
        <w:rPr>
          <w:b/>
        </w:rPr>
        <w:t>B.</w:t>
      </w:r>
      <w:r w:rsidR="007B3B3C">
        <w:t xml:space="preserve"> 11,2 lít và 1,5M </w:t>
        <w:tab/>
      </w:r>
      <w:r w:rsidR="007B3B3C">
        <w:rPr>
          <w:b/>
        </w:rPr>
        <w:t>C.</w:t>
      </w:r>
      <w:r w:rsidR="007B3B3C">
        <w:t xml:space="preserve"> 2,24 lít và 1,5M</w:t>
        <w:tab/>
      </w:r>
      <w:r w:rsidR="007B3B3C">
        <w:rPr>
          <w:b/>
        </w:rPr>
        <w:t>D.</w:t>
      </w:r>
      <w:r w:rsidR="007B3B3C">
        <w:t xml:space="preserve"> 2,24 lít và 1M</w:t>
      </w:r>
    </w:p>
    <w:p w:rsidR="00072C5E">
      <w:pPr>
        <w:tabs>
          <w:tab w:val="left" w:pos="360"/>
        </w:tabs>
        <w:ind w:left="360" w:hanging="360"/>
        <w:jc w:val="both"/>
      </w:pPr>
      <w:r w:rsidR="007B3B3C">
        <w:rPr>
          <w:b/>
          <w:bCs/>
          <w:spacing w:val="-2"/>
          <w:sz w:val="22"/>
          <w:szCs w:val="22"/>
          <w:lang w:val="vi-VN"/>
        </w:rPr>
        <w:t>10.</w:t>
        <w:tab/>
      </w:r>
      <w:r w:rsidR="007B3B3C">
        <w:rPr>
          <w:spacing w:val="-2"/>
          <w:lang w:val="nl-NL"/>
        </w:rPr>
        <w:t>*Cho 8,96 lit CO</w:t>
      </w:r>
      <w:r w:rsidR="007B3B3C">
        <w:rPr>
          <w:spacing w:val="-2"/>
          <w:vertAlign w:val="subscript"/>
          <w:lang w:val="nl-NL"/>
        </w:rPr>
        <w:t>2</w:t>
      </w:r>
      <w:r w:rsidR="007B3B3C">
        <w:rPr>
          <w:spacing w:val="-2"/>
          <w:lang w:val="nl-NL"/>
        </w:rPr>
        <w:t xml:space="preserve"> (đktc) sục vào dung dịch chứa 100 ml dung dịch chứa hỗn hợp Ca(OH)</w:t>
      </w:r>
      <w:r w:rsidR="007B3B3C">
        <w:rPr>
          <w:spacing w:val="-2"/>
          <w:vertAlign w:val="subscript"/>
          <w:lang w:val="nl-NL"/>
        </w:rPr>
        <w:t>2</w:t>
      </w:r>
      <w:r w:rsidR="007B3B3C">
        <w:rPr>
          <w:spacing w:val="-2"/>
          <w:lang w:val="nl-NL"/>
        </w:rPr>
        <w:t xml:space="preserve"> 2M và NaOH 1,5M thu được a gam kết tủa và dung dịch X. Đun nóng kĩ dung dịch X thu được thêm b gam kết tủa. Giá trị b là:</w:t>
      </w:r>
    </w:p>
    <w:p w:rsidR="00072C5E">
      <w:pPr>
        <w:tabs>
          <w:tab w:val="left" w:pos="360"/>
        </w:tabs>
        <w:ind w:left="360" w:hanging="360"/>
        <w:jc w:val="both"/>
        <w:rPr>
          <w:lang w:val="en-US"/>
        </w:rPr>
      </w:pPr>
      <w:r w:rsidR="007B3B3C">
        <w:rPr>
          <w:b/>
          <w:bCs/>
          <w:lang w:val="nl-NL"/>
        </w:rPr>
        <w:t xml:space="preserve">A. </w:t>
      </w:r>
      <w:r w:rsidR="007B3B3C">
        <w:rPr>
          <w:bCs/>
          <w:lang w:val="nl-NL"/>
        </w:rPr>
        <w:t>5 gam</w:t>
      </w:r>
      <w:r w:rsidR="007B3B3C">
        <w:rPr>
          <w:lang w:val="nl-NL"/>
        </w:rPr>
        <w:tab/>
        <w:tab/>
      </w:r>
      <w:r w:rsidR="007B3B3C">
        <w:rPr>
          <w:b/>
          <w:bCs/>
          <w:lang w:val="nl-NL"/>
        </w:rPr>
        <w:t xml:space="preserve">B. </w:t>
      </w:r>
      <w:r w:rsidR="007B3B3C">
        <w:rPr>
          <w:bCs/>
          <w:lang w:val="nl-NL"/>
        </w:rPr>
        <w:t>15 gam</w:t>
      </w:r>
      <w:r w:rsidR="007B3B3C">
        <w:rPr>
          <w:lang w:val="nl-NL"/>
        </w:rPr>
        <w:tab/>
        <w:tab/>
      </w:r>
      <w:r w:rsidR="007B3B3C">
        <w:rPr>
          <w:b/>
          <w:bCs/>
          <w:lang w:val="nl-NL"/>
        </w:rPr>
        <w:t xml:space="preserve">C. </w:t>
      </w:r>
      <w:r w:rsidR="007B3B3C">
        <w:rPr>
          <w:bCs/>
          <w:lang w:val="nl-NL"/>
        </w:rPr>
        <w:t>20 gam</w:t>
      </w:r>
      <w:r w:rsidR="007B3B3C">
        <w:rPr>
          <w:lang w:val="nl-NL"/>
        </w:rPr>
        <w:tab/>
        <w:tab/>
      </w:r>
      <w:r w:rsidR="007B3B3C">
        <w:rPr>
          <w:b/>
          <w:bCs/>
          <w:lang w:val="nl-NL"/>
        </w:rPr>
        <w:t xml:space="preserve">D. </w:t>
      </w:r>
      <w:r w:rsidR="007B3B3C">
        <w:rPr>
          <w:bCs/>
          <w:lang w:val="nl-NL"/>
        </w:rPr>
        <w:t>10 gam</w:t>
      </w:r>
      <w:r w:rsidR="007B3B3C">
        <w:rPr>
          <w:b/>
          <w:bCs/>
          <w:spacing w:val="-2"/>
          <w:sz w:val="22"/>
          <w:szCs w:val="22"/>
          <w:lang w:val="vi-VN"/>
        </w:rPr>
        <w:t>11.</w:t>
        <w:tab/>
      </w:r>
      <w:r w:rsidR="007B3B3C">
        <w:rPr>
          <w:lang w:val="vi-VN"/>
        </w:rPr>
        <w:t>Cho hỗn hợp X gồm Na và Ba tác dụng hết với H</w:t>
      </w:r>
      <w:r w:rsidR="007B3B3C">
        <w:rPr>
          <w:vertAlign w:val="subscript"/>
          <w:lang w:val="vi-VN"/>
        </w:rPr>
        <w:t>2</w:t>
      </w:r>
      <w:r w:rsidR="007B3B3C">
        <w:rPr>
          <w:lang w:val="vi-VN"/>
        </w:rPr>
        <w:t>O, thu được dung dịch Y và 2,24 lít khí H</w:t>
      </w:r>
      <w:r w:rsidR="007B3B3C">
        <w:rPr>
          <w:vertAlign w:val="subscript"/>
          <w:lang w:val="vi-VN"/>
        </w:rPr>
        <w:t xml:space="preserve">2 </w:t>
      </w:r>
      <w:r w:rsidR="007B3B3C">
        <w:rPr>
          <w:lang w:val="vi-VN"/>
        </w:rPr>
        <w:t>(đktc). Dung dịch Y có thể hấp thụ tối đa V lít khí CO</w:t>
      </w:r>
      <w:r w:rsidR="007B3B3C">
        <w:rPr>
          <w:vertAlign w:val="subscript"/>
          <w:lang w:val="vi-VN"/>
        </w:rPr>
        <w:t>2</w:t>
      </w:r>
      <w:r w:rsidR="007B3B3C">
        <w:rPr>
          <w:lang w:val="vi-VN"/>
        </w:rPr>
        <w:t xml:space="preserve"> (đktc). Giá trị của V là</w:t>
      </w:r>
    </w:p>
    <w:p w:rsidR="00072C5E">
      <w:pPr>
        <w:tabs>
          <w:tab w:val="left" w:pos="360"/>
        </w:tabs>
        <w:autoSpaceDE w:val="0"/>
        <w:ind w:left="360" w:hanging="360"/>
        <w:jc w:val="both"/>
        <w:rPr>
          <w:sz w:val="22"/>
          <w:szCs w:val="22"/>
          <w:lang w:val="pt-BR"/>
        </w:rPr>
      </w:pPr>
      <w:r w:rsidR="007B3B3C">
        <w:rPr>
          <w:b/>
          <w:sz w:val="22"/>
          <w:szCs w:val="22"/>
        </w:rPr>
        <w:t>A.</w:t>
      </w:r>
      <w:r w:rsidR="007B3B3C">
        <w:rPr>
          <w:sz w:val="22"/>
          <w:szCs w:val="22"/>
        </w:rPr>
        <w:t xml:space="preserve"> 2,24.                 </w:t>
        <w:tab/>
      </w:r>
      <w:r w:rsidR="007B3B3C">
        <w:rPr>
          <w:b/>
          <w:sz w:val="22"/>
          <w:szCs w:val="22"/>
        </w:rPr>
        <w:t>B.</w:t>
      </w:r>
      <w:r w:rsidR="007B3B3C">
        <w:rPr>
          <w:sz w:val="22"/>
          <w:szCs w:val="22"/>
        </w:rPr>
        <w:t xml:space="preserve"> 1,12.                 </w:t>
        <w:tab/>
      </w:r>
      <w:r w:rsidR="007B3B3C">
        <w:rPr>
          <w:b/>
          <w:sz w:val="22"/>
          <w:szCs w:val="22"/>
        </w:rPr>
        <w:t>C.</w:t>
      </w:r>
      <w:r w:rsidR="007B3B3C">
        <w:rPr>
          <w:sz w:val="22"/>
          <w:szCs w:val="22"/>
        </w:rPr>
        <w:t xml:space="preserve"> 4,48.                 </w:t>
        <w:tab/>
      </w:r>
      <w:r w:rsidR="007B3B3C">
        <w:rPr>
          <w:b/>
          <w:sz w:val="22"/>
          <w:szCs w:val="22"/>
        </w:rPr>
        <w:t>D.</w:t>
      </w:r>
      <w:r w:rsidR="007B3B3C">
        <w:rPr>
          <w:sz w:val="22"/>
          <w:szCs w:val="22"/>
        </w:rPr>
        <w:t xml:space="preserve"> 8,96.</w:t>
      </w:r>
      <w:r w:rsidR="007B3B3C">
        <w:rPr>
          <w:b/>
          <w:bCs/>
          <w:spacing w:val="-2"/>
          <w:sz w:val="22"/>
          <w:szCs w:val="22"/>
          <w:lang w:val="vi-VN"/>
        </w:rPr>
        <w:t>12.</w:t>
        <w:tab/>
      </w:r>
      <w:r w:rsidR="007B3B3C">
        <w:rPr>
          <w:lang w:val="pt-BR"/>
        </w:rPr>
        <w:t>Cho 3,36 lít CO</w:t>
      </w:r>
      <w:r w:rsidR="007B3B3C">
        <w:rPr>
          <w:vertAlign w:val="subscript"/>
          <w:lang w:val="pt-BR"/>
        </w:rPr>
        <w:t>2</w:t>
      </w:r>
      <w:r w:rsidR="007B3B3C">
        <w:rPr>
          <w:lang w:val="pt-BR"/>
        </w:rPr>
        <w:t xml:space="preserve"> (đktc) hấp thụ hết trong 200 ml dung dịch chứa Ba(OH)</w:t>
      </w:r>
      <w:r w:rsidR="007B3B3C">
        <w:rPr>
          <w:vertAlign w:val="subscript"/>
          <w:lang w:val="pt-BR"/>
        </w:rPr>
        <w:t>2</w:t>
      </w:r>
      <w:r w:rsidR="007B3B3C">
        <w:rPr>
          <w:lang w:val="pt-BR"/>
        </w:rPr>
        <w:t xml:space="preserve"> và NaOH 0,2M thu được 19,7 gam kết tủ</w:t>
      </w:r>
      <w:r w:rsidR="007B3B3C">
        <w:rPr>
          <w:b/>
          <w:lang w:val="pt-BR"/>
        </w:rPr>
        <w:t>A.</w:t>
      </w:r>
      <w:r w:rsidR="007B3B3C">
        <w:rPr>
          <w:lang w:val="pt-BR"/>
        </w:rPr>
        <w:t xml:space="preserve"> Vậy nồng độ mol/l của dung dịch Ba(OH)</w:t>
      </w:r>
      <w:r w:rsidR="007B3B3C">
        <w:rPr>
          <w:vertAlign w:val="subscript"/>
          <w:lang w:val="pt-BR"/>
        </w:rPr>
        <w:t>2</w:t>
      </w:r>
      <w:r w:rsidR="007B3B3C">
        <w:rPr>
          <w:lang w:val="pt-BR"/>
        </w:rPr>
        <w:t xml:space="preserve"> là:  </w:t>
      </w:r>
    </w:p>
    <w:p w:rsidR="00072C5E">
      <w:pPr>
        <w:tabs>
          <w:tab w:val="left" w:pos="360"/>
        </w:tabs>
        <w:ind w:left="360" w:hanging="360"/>
        <w:jc w:val="both"/>
      </w:pPr>
      <w:r w:rsidR="007B3B3C">
        <w:rPr>
          <w:b/>
          <w:bCs/>
          <w:lang w:val="pt-BR"/>
        </w:rPr>
        <w:t xml:space="preserve">A. </w:t>
      </w:r>
      <w:r w:rsidR="007B3B3C">
        <w:rPr>
          <w:lang w:val="pt-BR"/>
        </w:rPr>
        <w:t xml:space="preserve">0,525M </w:t>
      </w:r>
      <w:r w:rsidR="007B3B3C">
        <w:rPr>
          <w:b/>
          <w:bCs/>
          <w:lang w:val="pt-BR"/>
        </w:rPr>
        <w:tab/>
        <w:tab/>
        <w:t xml:space="preserve">B. </w:t>
      </w:r>
      <w:r w:rsidR="007B3B3C">
        <w:rPr>
          <w:lang w:val="pt-BR"/>
        </w:rPr>
        <w:t xml:space="preserve">0,425M </w:t>
      </w:r>
      <w:r w:rsidR="007B3B3C">
        <w:rPr>
          <w:b/>
          <w:bCs/>
          <w:lang w:val="pt-BR"/>
        </w:rPr>
        <w:tab/>
        <w:tab/>
        <w:t xml:space="preserve">C. </w:t>
      </w:r>
      <w:r w:rsidR="007B3B3C">
        <w:rPr>
          <w:lang w:val="pt-BR"/>
        </w:rPr>
        <w:t xml:space="preserve">0,55M </w:t>
      </w:r>
      <w:r w:rsidR="007B3B3C">
        <w:rPr>
          <w:b/>
          <w:bCs/>
          <w:lang w:val="pt-BR"/>
        </w:rPr>
        <w:tab/>
        <w:tab/>
        <w:t xml:space="preserve">D. </w:t>
      </w:r>
      <w:r w:rsidR="007B3B3C">
        <w:rPr>
          <w:lang w:val="pt-BR"/>
        </w:rPr>
        <w:t xml:space="preserve">0,625M </w:t>
      </w:r>
      <w:r w:rsidR="007B3B3C">
        <w:rPr>
          <w:b/>
          <w:bCs/>
          <w:spacing w:val="-2"/>
          <w:sz w:val="22"/>
          <w:szCs w:val="22"/>
          <w:lang w:val="vi-VN"/>
        </w:rPr>
        <w:t>13.</w:t>
        <w:tab/>
      </w:r>
      <w:r w:rsidR="007B3B3C">
        <w:rPr>
          <w:lang w:val="fr-FR"/>
        </w:rPr>
        <w:t>Hấp thụ hoàn toàn 0,336 lít khí CO</w:t>
      </w:r>
      <w:r w:rsidR="007B3B3C">
        <w:rPr>
          <w:vertAlign w:val="subscript"/>
          <w:lang w:val="fr-FR"/>
        </w:rPr>
        <w:t>2</w:t>
      </w:r>
      <w:r w:rsidR="007B3B3C">
        <w:rPr>
          <w:lang w:val="fr-FR"/>
        </w:rPr>
        <w:t xml:space="preserve"> (đktc) vào 200 ml dung dịch gồm NaOH 0,1M và KOH 0,1M thu được dung dịch X. Cô cạn toàn bộ dung dịch X thu được bao nhiêu gam chất rắn khan?</w:t>
      </w:r>
    </w:p>
    <w:p w:rsidR="00072C5E">
      <w:pPr>
        <w:jc w:val="both"/>
        <w:rPr>
          <w:b/>
        </w:rPr>
      </w:pPr>
      <w:r w:rsidR="007B3B3C">
        <w:rPr>
          <w:lang w:val="fr-FR"/>
        </w:rPr>
        <w:tab/>
      </w:r>
      <w:r w:rsidR="007B3B3C">
        <w:rPr>
          <w:b/>
        </w:rPr>
        <w:t>A.</w:t>
      </w:r>
      <w:r w:rsidR="007B3B3C">
        <w:t xml:space="preserve"> 2,44 gam</w:t>
        <w:tab/>
        <w:tab/>
      </w:r>
      <w:r w:rsidR="007B3B3C">
        <w:rPr>
          <w:b/>
        </w:rPr>
        <w:t>B.</w:t>
      </w:r>
      <w:r w:rsidR="007B3B3C">
        <w:t xml:space="preserve"> 2,22 gam</w:t>
        <w:tab/>
        <w:tab/>
      </w:r>
      <w:r w:rsidR="007B3B3C">
        <w:rPr>
          <w:b/>
        </w:rPr>
        <w:t>C.</w:t>
      </w:r>
      <w:r w:rsidR="007B3B3C">
        <w:t xml:space="preserve"> 2,31 gam</w:t>
        <w:tab/>
        <w:tab/>
      </w:r>
      <w:r w:rsidR="007B3B3C">
        <w:rPr>
          <w:b/>
        </w:rPr>
        <w:t>D.</w:t>
      </w:r>
      <w:r w:rsidR="007B3B3C">
        <w:t xml:space="preserve"> 2,58 gam.</w:t>
      </w:r>
      <w:r w:rsidR="007B3B3C">
        <w:rPr>
          <w:b/>
        </w:rPr>
        <w:t xml:space="preserve"> </w:t>
        <w:tab/>
        <w:t>CD 2012</w:t>
      </w:r>
    </w:p>
    <w:p w:rsidR="00072C5E">
      <w:pPr>
        <w:tabs>
          <w:tab w:val="left" w:pos="360"/>
        </w:tabs>
        <w:ind w:left="360" w:hanging="360"/>
        <w:jc w:val="both"/>
      </w:pPr>
      <w:r w:rsidR="007B3B3C">
        <w:rPr>
          <w:b/>
          <w:bCs/>
          <w:spacing w:val="-2"/>
          <w:sz w:val="22"/>
          <w:szCs w:val="22"/>
          <w:lang w:val="vi-VN"/>
        </w:rPr>
        <w:t>14.</w:t>
        <w:tab/>
      </w:r>
      <w:r w:rsidR="007B3B3C">
        <w:rPr>
          <w:spacing w:val="-1"/>
          <w:position w:val="1"/>
        </w:rPr>
        <w:t>H</w:t>
      </w:r>
      <w:r w:rsidR="007B3B3C">
        <w:rPr>
          <w:position w:val="1"/>
        </w:rPr>
        <w:t>ấp</w:t>
      </w:r>
      <w:r w:rsidR="007B3B3C">
        <w:rPr>
          <w:spacing w:val="4"/>
          <w:position w:val="1"/>
        </w:rPr>
        <w:t xml:space="preserve"> </w:t>
      </w:r>
      <w:r w:rsidR="007B3B3C">
        <w:rPr>
          <w:position w:val="1"/>
        </w:rPr>
        <w:t>thụ</w:t>
      </w:r>
      <w:r w:rsidR="007B3B3C">
        <w:rPr>
          <w:spacing w:val="3"/>
          <w:position w:val="1"/>
        </w:rPr>
        <w:t xml:space="preserve"> </w:t>
      </w:r>
      <w:r w:rsidR="007B3B3C">
        <w:rPr>
          <w:position w:val="1"/>
        </w:rPr>
        <w:t>hoàn</w:t>
      </w:r>
      <w:r w:rsidR="007B3B3C">
        <w:rPr>
          <w:spacing w:val="3"/>
          <w:position w:val="1"/>
        </w:rPr>
        <w:t xml:space="preserve"> </w:t>
      </w:r>
      <w:r w:rsidR="007B3B3C">
        <w:rPr>
          <w:position w:val="1"/>
        </w:rPr>
        <w:t>toàn</w:t>
      </w:r>
      <w:r w:rsidR="007B3B3C">
        <w:rPr>
          <w:spacing w:val="3"/>
          <w:position w:val="1"/>
        </w:rPr>
        <w:t xml:space="preserve"> </w:t>
      </w:r>
      <w:r w:rsidR="007B3B3C">
        <w:rPr>
          <w:position w:val="1"/>
        </w:rPr>
        <w:t>2,688</w:t>
      </w:r>
      <w:r w:rsidR="007B3B3C">
        <w:rPr>
          <w:spacing w:val="3"/>
          <w:position w:val="1"/>
        </w:rPr>
        <w:t xml:space="preserve"> </w:t>
      </w:r>
      <w:r w:rsidR="007B3B3C">
        <w:rPr>
          <w:position w:val="1"/>
        </w:rPr>
        <w:t>lít</w:t>
      </w:r>
      <w:r w:rsidR="007B3B3C">
        <w:rPr>
          <w:spacing w:val="3"/>
          <w:position w:val="1"/>
        </w:rPr>
        <w:t xml:space="preserve"> </w:t>
      </w:r>
      <w:r w:rsidR="007B3B3C">
        <w:rPr>
          <w:position w:val="1"/>
        </w:rPr>
        <w:t>khí</w:t>
      </w:r>
      <w:r w:rsidR="007B3B3C">
        <w:rPr>
          <w:spacing w:val="3"/>
          <w:position w:val="1"/>
        </w:rPr>
        <w:t xml:space="preserve"> </w:t>
      </w:r>
      <w:r w:rsidR="007B3B3C">
        <w:rPr>
          <w:position w:val="1"/>
        </w:rPr>
        <w:t>CO</w:t>
      </w:r>
      <w:r w:rsidR="007B3B3C">
        <w:rPr>
          <w:vertAlign w:val="subscript"/>
        </w:rPr>
        <w:t>2</w:t>
      </w:r>
      <w:r w:rsidR="007B3B3C">
        <w:rPr>
          <w:spacing w:val="23"/>
        </w:rPr>
        <w:t xml:space="preserve"> </w:t>
      </w:r>
      <w:r w:rsidR="007B3B3C">
        <w:rPr>
          <w:position w:val="1"/>
        </w:rPr>
        <w:t>(ở</w:t>
      </w:r>
      <w:r w:rsidR="007B3B3C">
        <w:rPr>
          <w:spacing w:val="2"/>
          <w:position w:val="1"/>
        </w:rPr>
        <w:t xml:space="preserve"> </w:t>
      </w:r>
      <w:r w:rsidR="007B3B3C">
        <w:rPr>
          <w:position w:val="1"/>
        </w:rPr>
        <w:t>đktc)</w:t>
      </w:r>
      <w:r w:rsidR="007B3B3C">
        <w:rPr>
          <w:spacing w:val="4"/>
          <w:position w:val="1"/>
        </w:rPr>
        <w:t xml:space="preserve"> </w:t>
      </w:r>
      <w:r w:rsidR="007B3B3C">
        <w:rPr>
          <w:position w:val="1"/>
        </w:rPr>
        <w:t>vào</w:t>
      </w:r>
      <w:r w:rsidR="007B3B3C">
        <w:rPr>
          <w:spacing w:val="4"/>
          <w:position w:val="1"/>
        </w:rPr>
        <w:t xml:space="preserve"> </w:t>
      </w:r>
      <w:r w:rsidR="007B3B3C">
        <w:rPr>
          <w:position w:val="1"/>
        </w:rPr>
        <w:t>2,5</w:t>
      </w:r>
      <w:r w:rsidR="007B3B3C">
        <w:rPr>
          <w:spacing w:val="4"/>
          <w:position w:val="1"/>
        </w:rPr>
        <w:t xml:space="preserve"> </w:t>
      </w:r>
      <w:r w:rsidR="007B3B3C">
        <w:rPr>
          <w:position w:val="1"/>
        </w:rPr>
        <w:t>lít</w:t>
      </w:r>
      <w:r w:rsidR="007B3B3C">
        <w:rPr>
          <w:spacing w:val="4"/>
          <w:position w:val="1"/>
        </w:rPr>
        <w:t xml:space="preserve"> </w:t>
      </w:r>
      <w:r w:rsidR="007B3B3C">
        <w:rPr>
          <w:position w:val="1"/>
        </w:rPr>
        <w:t>dung</w:t>
      </w:r>
      <w:r w:rsidR="007B3B3C">
        <w:rPr>
          <w:spacing w:val="4"/>
          <w:position w:val="1"/>
        </w:rPr>
        <w:t xml:space="preserve"> </w:t>
      </w:r>
      <w:r w:rsidR="007B3B3C">
        <w:rPr>
          <w:spacing w:val="-1"/>
          <w:position w:val="1"/>
        </w:rPr>
        <w:t>d</w:t>
      </w:r>
      <w:r w:rsidR="007B3B3C">
        <w:rPr>
          <w:position w:val="1"/>
        </w:rPr>
        <w:t>ịch</w:t>
      </w:r>
      <w:r w:rsidR="007B3B3C">
        <w:rPr>
          <w:spacing w:val="4"/>
          <w:position w:val="1"/>
        </w:rPr>
        <w:t xml:space="preserve"> </w:t>
      </w:r>
      <w:r w:rsidR="007B3B3C">
        <w:rPr>
          <w:position w:val="1"/>
        </w:rPr>
        <w:t>Ba(OH</w:t>
      </w:r>
      <w:r w:rsidR="007B3B3C">
        <w:rPr>
          <w:spacing w:val="1"/>
          <w:position w:val="1"/>
        </w:rPr>
        <w:t>)</w:t>
      </w:r>
      <w:r w:rsidR="007B3B3C">
        <w:rPr>
          <w:vertAlign w:val="subscript"/>
        </w:rPr>
        <w:t>2</w:t>
      </w:r>
      <w:r w:rsidR="007B3B3C">
        <w:rPr>
          <w:spacing w:val="22"/>
        </w:rPr>
        <w:t xml:space="preserve"> </w:t>
      </w:r>
      <w:r w:rsidR="007B3B3C">
        <w:rPr>
          <w:position w:val="1"/>
        </w:rPr>
        <w:t>nồng</w:t>
      </w:r>
      <w:r w:rsidR="007B3B3C">
        <w:rPr>
          <w:spacing w:val="4"/>
          <w:position w:val="1"/>
        </w:rPr>
        <w:t xml:space="preserve"> </w:t>
      </w:r>
      <w:r w:rsidR="007B3B3C">
        <w:rPr>
          <w:position w:val="1"/>
        </w:rPr>
        <w:t>độ</w:t>
      </w:r>
      <w:r w:rsidR="007B3B3C">
        <w:rPr>
          <w:spacing w:val="4"/>
          <w:position w:val="1"/>
        </w:rPr>
        <w:t xml:space="preserve"> </w:t>
      </w:r>
      <w:r w:rsidR="007B3B3C">
        <w:rPr>
          <w:position w:val="1"/>
        </w:rPr>
        <w:t>a</w:t>
      </w:r>
      <w:r w:rsidR="007B3B3C">
        <w:rPr>
          <w:spacing w:val="4"/>
          <w:position w:val="1"/>
        </w:rPr>
        <w:t xml:space="preserve"> </w:t>
      </w:r>
      <w:r w:rsidR="007B3B3C">
        <w:rPr>
          <w:position w:val="1"/>
        </w:rPr>
        <w:t>mol/l,</w:t>
      </w:r>
      <w:r w:rsidR="007B3B3C">
        <w:t xml:space="preserve"> thu đư</w:t>
      </w:r>
      <w:r w:rsidR="007B3B3C">
        <w:rPr>
          <w:spacing w:val="1"/>
        </w:rPr>
        <w:t>ợ</w:t>
      </w:r>
      <w:r w:rsidR="007B3B3C">
        <w:t>c 15,76 gam</w:t>
      </w:r>
      <w:r w:rsidR="007B3B3C">
        <w:rPr>
          <w:spacing w:val="-2"/>
        </w:rPr>
        <w:t xml:space="preserve"> </w:t>
      </w:r>
      <w:r w:rsidR="007B3B3C">
        <w:rPr>
          <w:spacing w:val="-1"/>
        </w:rPr>
        <w:t>k</w:t>
      </w:r>
      <w:r w:rsidR="007B3B3C">
        <w:t>ết tủa</w:t>
      </w:r>
      <w:r w:rsidR="007B3B3C">
        <w:rPr>
          <w:b/>
        </w:rPr>
        <w:t>.</w:t>
      </w:r>
      <w:r w:rsidR="007B3B3C">
        <w:t xml:space="preserve"> Giá t</w:t>
      </w:r>
      <w:r w:rsidR="007B3B3C">
        <w:rPr>
          <w:spacing w:val="-1"/>
        </w:rPr>
        <w:t>r</w:t>
      </w:r>
      <w:r w:rsidR="007B3B3C">
        <w:t>ị</w:t>
      </w:r>
      <w:r w:rsidR="007B3B3C">
        <w:rPr>
          <w:spacing w:val="1"/>
        </w:rPr>
        <w:t xml:space="preserve"> </w:t>
      </w:r>
      <w:r w:rsidR="007B3B3C">
        <w:rPr>
          <w:spacing w:val="-1"/>
        </w:rPr>
        <w:t>c</w:t>
      </w:r>
      <w:r w:rsidR="007B3B3C">
        <w:t>ủa a là:</w:t>
      </w:r>
    </w:p>
    <w:p w:rsidR="00072C5E">
      <w:pPr>
        <w:tabs>
          <w:tab w:val="left" w:pos="360"/>
        </w:tabs>
        <w:ind w:left="360" w:hanging="360"/>
        <w:jc w:val="both"/>
      </w:pPr>
      <w:r w:rsidR="007B3B3C">
        <w:rPr>
          <w:b/>
          <w:bCs/>
        </w:rPr>
        <w:t xml:space="preserve">A. </w:t>
      </w:r>
      <w:r w:rsidR="007B3B3C">
        <w:t>0,032.</w:t>
        <w:tab/>
        <w:tab/>
      </w:r>
      <w:r w:rsidR="007B3B3C">
        <w:rPr>
          <w:b/>
          <w:bCs/>
        </w:rPr>
        <w:t xml:space="preserve">B. </w:t>
      </w:r>
      <w:r w:rsidR="007B3B3C">
        <w:t>0,048.</w:t>
        <w:tab/>
        <w:tab/>
      </w:r>
      <w:r w:rsidR="007B3B3C">
        <w:rPr>
          <w:b/>
          <w:bCs/>
        </w:rPr>
        <w:t xml:space="preserve">C. </w:t>
      </w:r>
      <w:r w:rsidR="007B3B3C">
        <w:t>0,06.</w:t>
        <w:tab/>
        <w:tab/>
        <w:tab/>
      </w:r>
      <w:r w:rsidR="007B3B3C">
        <w:rPr>
          <w:b/>
          <w:bCs/>
        </w:rPr>
        <w:t xml:space="preserve">D. </w:t>
      </w:r>
      <w:r w:rsidR="007B3B3C">
        <w:t>0,04.</w:t>
        <w:tab/>
      </w:r>
      <w:r w:rsidR="007B3B3C">
        <w:rPr>
          <w:b/>
        </w:rPr>
        <w:t>DHA 2007</w:t>
      </w:r>
    </w:p>
    <w:p w:rsidR="00072C5E">
      <w:pPr>
        <w:tabs>
          <w:tab w:val="left" w:pos="360"/>
        </w:tabs>
        <w:ind w:left="360" w:hanging="360"/>
        <w:jc w:val="both"/>
      </w:pPr>
      <w:r w:rsidR="007B3B3C">
        <w:rPr>
          <w:b/>
          <w:bCs/>
          <w:spacing w:val="-2"/>
          <w:sz w:val="22"/>
          <w:szCs w:val="22"/>
          <w:lang w:val="vi-VN"/>
        </w:rPr>
        <w:t>15.</w:t>
        <w:tab/>
      </w:r>
      <w:r w:rsidR="007B3B3C">
        <w:t>*Hấp thụ hoàn toàn V lít CO</w:t>
      </w:r>
      <w:r w:rsidR="007B3B3C">
        <w:rPr>
          <w:vertAlign w:val="subscript"/>
        </w:rPr>
        <w:t>2</w:t>
      </w:r>
      <w:r w:rsidR="007B3B3C">
        <w:t xml:space="preserve"> vào bình đựng 400ml dung dịch NaOH 1M thu được dung dịch X có khả năng hấp thụ thêm tối đa 2,24 lít CO</w:t>
      </w:r>
      <w:r w:rsidR="007B3B3C">
        <w:rPr>
          <w:vertAlign w:val="subscript"/>
        </w:rPr>
        <w:t xml:space="preserve">2 </w:t>
      </w:r>
      <w:r w:rsidR="007B3B3C">
        <w:t>(đktc). V CO</w:t>
      </w:r>
      <w:r w:rsidR="007B3B3C">
        <w:rPr>
          <w:vertAlign w:val="subscript"/>
        </w:rPr>
        <w:t>2</w:t>
      </w:r>
      <w:r w:rsidR="007B3B3C">
        <w:t xml:space="preserve"> ban đầu là</w:t>
      </w:r>
    </w:p>
    <w:p w:rsidR="00072C5E">
      <w:pPr>
        <w:ind w:firstLine="720"/>
        <w:jc w:val="both"/>
      </w:pPr>
      <w:r w:rsidR="007B3B3C">
        <w:rPr>
          <w:b/>
        </w:rPr>
        <w:t>A</w:t>
      </w:r>
      <w:r w:rsidR="007B3B3C">
        <w:rPr>
          <w:b/>
        </w:rPr>
        <w:t>.</w:t>
      </w:r>
      <w:r w:rsidR="007B3B3C">
        <w:t xml:space="preserve"> 6,72</w:t>
        <w:tab/>
        <w:t>lít</w:t>
        <w:tab/>
        <w:tab/>
      </w:r>
      <w:r w:rsidR="007B3B3C">
        <w:rPr>
          <w:b/>
        </w:rPr>
        <w:t>B.</w:t>
      </w:r>
      <w:r w:rsidR="007B3B3C">
        <w:t xml:space="preserve"> 5,6 lít</w:t>
        <w:tab/>
        <w:tab/>
      </w:r>
      <w:r w:rsidR="007B3B3C">
        <w:rPr>
          <w:b/>
        </w:rPr>
        <w:t>C.</w:t>
      </w:r>
      <w:r w:rsidR="007B3B3C">
        <w:t xml:space="preserve"> 4,48 lít</w:t>
        <w:tab/>
        <w:tab/>
      </w:r>
      <w:r w:rsidR="007B3B3C">
        <w:rPr>
          <w:b/>
        </w:rPr>
        <w:t>D.</w:t>
      </w:r>
      <w:r w:rsidR="007B3B3C">
        <w:t xml:space="preserve"> 3,36 lít</w:t>
      </w:r>
    </w:p>
    <w:p w:rsidR="00072C5E">
      <w:pPr>
        <w:ind w:left="342"/>
        <w:rPr>
          <w:sz w:val="28"/>
          <w:szCs w:val="28"/>
        </w:rPr>
      </w:pPr>
      <w:r w:rsidR="007B3B3C">
        <w:rPr>
          <w:sz w:val="28"/>
          <w:szCs w:val="28"/>
        </w:rPr>
        <w:t>--------------------------------------------------------------------------------------------------------</w:t>
      </w:r>
    </w:p>
    <w:p w:rsidR="00072C5E">
      <w:pPr>
        <w:jc w:val="center"/>
        <w:rPr>
          <w:b/>
          <w:sz w:val="28"/>
          <w:szCs w:val="28"/>
        </w:rPr>
      </w:pPr>
      <w:r w:rsidR="007B3B3C">
        <w:rPr>
          <w:b/>
          <w:sz w:val="28"/>
          <w:szCs w:val="28"/>
        </w:rPr>
        <w:t>BÀI 3. LÝ THUYẾT CHẤT LƯỠNG TÍNH</w:t>
      </w:r>
    </w:p>
    <w:p w:rsidR="00072C5E">
      <w:pPr>
        <w:tabs>
          <w:tab w:val="left" w:pos="4425"/>
        </w:tabs>
        <w:ind w:left="342"/>
        <w:rPr>
          <w:b/>
          <w:sz w:val="22"/>
          <w:szCs w:val="22"/>
        </w:rPr>
      </w:pPr>
      <w:r w:rsidR="007B3B3C">
        <w:rPr>
          <w:b/>
        </w:rPr>
        <w:t>I. KIẾN THỨC CƠ BẢN</w:t>
        <w:tab/>
      </w:r>
    </w:p>
    <w:p w:rsidR="00072C5E">
      <w:pPr>
        <w:ind w:left="342"/>
        <w:rPr>
          <w:b/>
        </w:rPr>
      </w:pPr>
      <w:r w:rsidR="007B3B3C">
        <w:rPr>
          <w:b/>
        </w:rPr>
        <w:t>1. Axit, bazo theo thuyết Bronstet:</w:t>
      </w:r>
    </w:p>
    <w:p w:rsidR="00072C5E">
      <w:pPr>
        <w:ind w:left="342"/>
        <w:rPr>
          <w:b/>
        </w:rPr>
      </w:pPr>
      <w:r w:rsidR="007B3B3C">
        <w:rPr>
          <w:b/>
        </w:rPr>
        <w:t>2. Chất lưỡng tính theo thuyết Bronstet:</w:t>
      </w:r>
    </w:p>
    <w:p w:rsidR="00072C5E">
      <w:pPr>
        <w:ind w:left="342"/>
        <w:rPr>
          <w:b/>
        </w:rPr>
      </w:pPr>
      <w:r w:rsidR="007B3B3C">
        <w:rPr>
          <w:b/>
        </w:rPr>
        <w:t>II. VÍ DỤ</w:t>
      </w:r>
    </w:p>
    <w:p w:rsidR="00072C5E">
      <w:pPr>
        <w:tabs>
          <w:tab w:val="left" w:pos="360"/>
        </w:tabs>
        <w:ind w:left="360" w:hanging="360"/>
        <w:jc w:val="both"/>
      </w:pPr>
      <w:r w:rsidR="007B3B3C">
        <w:rPr>
          <w:b/>
          <w:spacing w:val="-6"/>
        </w:rPr>
        <w:t>1.</w:t>
        <w:tab/>
        <w:t xml:space="preserve">Ví dụ 1: </w:t>
      </w:r>
      <w:r w:rsidR="007B3B3C">
        <w:rPr>
          <w:spacing w:val="-6"/>
        </w:rPr>
        <w:t>Cho các chất sau: NH</w:t>
      </w:r>
      <w:r w:rsidR="007B3B3C">
        <w:rPr>
          <w:spacing w:val="-6"/>
          <w:vertAlign w:val="subscript"/>
        </w:rPr>
        <w:t>2</w:t>
      </w:r>
      <w:r w:rsidR="007B3B3C">
        <w:rPr>
          <w:spacing w:val="-6"/>
        </w:rPr>
        <w:t>CH</w:t>
      </w:r>
      <w:r w:rsidR="007B3B3C">
        <w:rPr>
          <w:spacing w:val="-6"/>
          <w:vertAlign w:val="subscript"/>
        </w:rPr>
        <w:t>2</w:t>
      </w:r>
      <w:r w:rsidR="007B3B3C">
        <w:rPr>
          <w:spacing w:val="-6"/>
        </w:rPr>
        <w:t>COOCH</w:t>
      </w:r>
      <w:r w:rsidR="007B3B3C">
        <w:rPr>
          <w:spacing w:val="-6"/>
          <w:vertAlign w:val="subscript"/>
        </w:rPr>
        <w:t>3</w:t>
      </w:r>
      <w:r w:rsidR="007B3B3C">
        <w:rPr>
          <w:spacing w:val="-6"/>
        </w:rPr>
        <w:t>, glucozo, Gli-Ala, NH</w:t>
      </w:r>
      <w:r w:rsidR="007B3B3C">
        <w:rPr>
          <w:spacing w:val="-6"/>
          <w:vertAlign w:val="subscript"/>
        </w:rPr>
        <w:t>2</w:t>
      </w:r>
      <w:r w:rsidR="007B3B3C">
        <w:rPr>
          <w:spacing w:val="-6"/>
        </w:rPr>
        <w:t>CH</w:t>
      </w:r>
      <w:r w:rsidR="007B3B3C">
        <w:rPr>
          <w:spacing w:val="-6"/>
          <w:vertAlign w:val="subscript"/>
        </w:rPr>
        <w:t>2</w:t>
      </w:r>
      <w:r w:rsidR="007B3B3C">
        <w:rPr>
          <w:spacing w:val="-6"/>
        </w:rPr>
        <w:t>COOH, CH</w:t>
      </w:r>
      <w:r w:rsidR="007B3B3C">
        <w:rPr>
          <w:spacing w:val="-6"/>
          <w:vertAlign w:val="subscript"/>
        </w:rPr>
        <w:t>3</w:t>
      </w:r>
      <w:r w:rsidR="007B3B3C">
        <w:rPr>
          <w:spacing w:val="-6"/>
        </w:rPr>
        <w:t>COOCH</w:t>
      </w:r>
      <w:r w:rsidR="007B3B3C">
        <w:rPr>
          <w:spacing w:val="-6"/>
          <w:vertAlign w:val="subscript"/>
        </w:rPr>
        <w:t>3</w:t>
      </w:r>
      <w:r w:rsidR="007B3B3C">
        <w:rPr>
          <w:spacing w:val="-6"/>
        </w:rPr>
        <w:t>, CH</w:t>
      </w:r>
      <w:r w:rsidR="007B3B3C">
        <w:rPr>
          <w:spacing w:val="-6"/>
          <w:vertAlign w:val="subscript"/>
        </w:rPr>
        <w:t>3</w:t>
      </w:r>
      <w:r w:rsidR="007B3B3C">
        <w:rPr>
          <w:spacing w:val="-6"/>
        </w:rPr>
        <w:t>CHO, C</w:t>
      </w:r>
      <w:r w:rsidR="007B3B3C">
        <w:rPr>
          <w:spacing w:val="-6"/>
          <w:vertAlign w:val="subscript"/>
        </w:rPr>
        <w:t>2</w:t>
      </w:r>
      <w:r w:rsidR="007B3B3C">
        <w:rPr>
          <w:spacing w:val="-6"/>
        </w:rPr>
        <w:t>H</w:t>
      </w:r>
      <w:r w:rsidR="007B3B3C">
        <w:rPr>
          <w:spacing w:val="-6"/>
          <w:vertAlign w:val="subscript"/>
        </w:rPr>
        <w:t>5</w:t>
      </w:r>
      <w:r w:rsidR="007B3B3C">
        <w:rPr>
          <w:spacing w:val="-6"/>
        </w:rPr>
        <w:t>OH, Ca(HCO</w:t>
      </w:r>
      <w:r w:rsidR="007B3B3C">
        <w:rPr>
          <w:spacing w:val="-6"/>
          <w:vertAlign w:val="subscript"/>
        </w:rPr>
        <w:t>3</w:t>
      </w:r>
      <w:r w:rsidR="007B3B3C">
        <w:rPr>
          <w:spacing w:val="-6"/>
        </w:rPr>
        <w:t>)</w:t>
      </w:r>
      <w:r w:rsidR="007B3B3C">
        <w:rPr>
          <w:spacing w:val="-6"/>
          <w:vertAlign w:val="subscript"/>
        </w:rPr>
        <w:t>2</w:t>
      </w:r>
      <w:r w:rsidR="007B3B3C">
        <w:rPr>
          <w:spacing w:val="-6"/>
        </w:rPr>
        <w:t>, CH</w:t>
      </w:r>
      <w:r w:rsidR="007B3B3C">
        <w:rPr>
          <w:spacing w:val="-6"/>
          <w:vertAlign w:val="subscript"/>
        </w:rPr>
        <w:t>3</w:t>
      </w:r>
      <w:r w:rsidR="007B3B3C">
        <w:rPr>
          <w:spacing w:val="-6"/>
        </w:rPr>
        <w:t>COONH</w:t>
      </w:r>
      <w:r w:rsidR="007B3B3C">
        <w:rPr>
          <w:spacing w:val="-6"/>
          <w:vertAlign w:val="subscript"/>
        </w:rPr>
        <w:t>4</w:t>
      </w:r>
      <w:r w:rsidR="007B3B3C">
        <w:rPr>
          <w:spacing w:val="-6"/>
        </w:rPr>
        <w:t>, C</w:t>
      </w:r>
      <w:r w:rsidR="007B3B3C">
        <w:rPr>
          <w:spacing w:val="-6"/>
          <w:vertAlign w:val="subscript"/>
        </w:rPr>
        <w:t>2</w:t>
      </w:r>
      <w:r w:rsidR="007B3B3C">
        <w:rPr>
          <w:spacing w:val="-6"/>
        </w:rPr>
        <w:t>H</w:t>
      </w:r>
      <w:r w:rsidR="007B3B3C">
        <w:rPr>
          <w:spacing w:val="-6"/>
          <w:vertAlign w:val="subscript"/>
        </w:rPr>
        <w:t>5</w:t>
      </w:r>
      <w:r w:rsidR="007B3B3C">
        <w:rPr>
          <w:spacing w:val="-6"/>
        </w:rPr>
        <w:t>COONH</w:t>
      </w:r>
      <w:r w:rsidR="007B3B3C">
        <w:rPr>
          <w:spacing w:val="-6"/>
          <w:vertAlign w:val="subscript"/>
        </w:rPr>
        <w:t>3</w:t>
      </w:r>
      <w:r w:rsidR="007B3B3C">
        <w:rPr>
          <w:spacing w:val="-6"/>
        </w:rPr>
        <w:t>CH</w:t>
      </w:r>
      <w:r w:rsidR="007B3B3C">
        <w:rPr>
          <w:spacing w:val="-6"/>
          <w:vertAlign w:val="subscript"/>
        </w:rPr>
        <w:t>3</w:t>
      </w:r>
      <w:r w:rsidR="007B3B3C">
        <w:rPr>
          <w:spacing w:val="-6"/>
        </w:rPr>
        <w:t>, KHS, NaH</w:t>
      </w:r>
      <w:r w:rsidR="007B3B3C">
        <w:rPr>
          <w:spacing w:val="-6"/>
          <w:vertAlign w:val="subscript"/>
        </w:rPr>
        <w:t>2</w:t>
      </w:r>
      <w:r w:rsidR="007B3B3C">
        <w:rPr>
          <w:spacing w:val="-6"/>
        </w:rPr>
        <w:t>PO</w:t>
      </w:r>
      <w:r w:rsidR="007B3B3C">
        <w:rPr>
          <w:spacing w:val="-6"/>
          <w:vertAlign w:val="subscript"/>
        </w:rPr>
        <w:t>4</w:t>
      </w:r>
      <w:r w:rsidR="007B3B3C">
        <w:rPr>
          <w:spacing w:val="-6"/>
        </w:rPr>
        <w:t>, ZnCl</w:t>
      </w:r>
      <w:r w:rsidR="007B3B3C">
        <w:rPr>
          <w:spacing w:val="-6"/>
          <w:vertAlign w:val="subscript"/>
        </w:rPr>
        <w:t>2</w:t>
      </w:r>
      <w:r w:rsidR="007B3B3C">
        <w:rPr>
          <w:spacing w:val="-6"/>
        </w:rPr>
        <w:t>, Pb(OH)</w:t>
      </w:r>
      <w:r w:rsidR="007B3B3C">
        <w:rPr>
          <w:spacing w:val="-6"/>
          <w:vertAlign w:val="subscript"/>
        </w:rPr>
        <w:t>2</w:t>
      </w:r>
      <w:r w:rsidR="007B3B3C">
        <w:rPr>
          <w:spacing w:val="-6"/>
        </w:rPr>
        <w:t>, CaCO</w:t>
      </w:r>
      <w:r w:rsidR="007B3B3C">
        <w:rPr>
          <w:spacing w:val="-6"/>
          <w:vertAlign w:val="subscript"/>
        </w:rPr>
        <w:t>3</w:t>
      </w:r>
      <w:r w:rsidR="007B3B3C">
        <w:rPr>
          <w:spacing w:val="-6"/>
        </w:rPr>
        <w:t>, (NH</w:t>
      </w:r>
      <w:r w:rsidR="007B3B3C">
        <w:rPr>
          <w:spacing w:val="-6"/>
          <w:vertAlign w:val="subscript"/>
        </w:rPr>
        <w:t>4</w:t>
      </w:r>
      <w:r w:rsidR="007B3B3C">
        <w:rPr>
          <w:spacing w:val="-6"/>
        </w:rPr>
        <w:t>)</w:t>
      </w:r>
      <w:r w:rsidR="007B3B3C">
        <w:rPr>
          <w:spacing w:val="-6"/>
          <w:vertAlign w:val="subscript"/>
        </w:rPr>
        <w:t>2</w:t>
      </w:r>
      <w:r w:rsidR="007B3B3C">
        <w:rPr>
          <w:spacing w:val="-6"/>
        </w:rPr>
        <w:t>SO</w:t>
      </w:r>
      <w:r w:rsidR="007B3B3C">
        <w:rPr>
          <w:spacing w:val="-6"/>
          <w:vertAlign w:val="subscript"/>
        </w:rPr>
        <w:t>4</w:t>
      </w:r>
      <w:r w:rsidR="007B3B3C">
        <w:rPr>
          <w:spacing w:val="-6"/>
        </w:rPr>
        <w:t>, KHSO</w:t>
      </w:r>
      <w:r w:rsidR="007B3B3C">
        <w:rPr>
          <w:spacing w:val="-6"/>
          <w:vertAlign w:val="subscript"/>
        </w:rPr>
        <w:t>3</w:t>
      </w:r>
      <w:r w:rsidR="007B3B3C">
        <w:rPr>
          <w:spacing w:val="-6"/>
        </w:rPr>
        <w:t>, K</w:t>
      </w:r>
      <w:r w:rsidR="007B3B3C">
        <w:rPr>
          <w:spacing w:val="-6"/>
          <w:vertAlign w:val="subscript"/>
        </w:rPr>
        <w:t>2</w:t>
      </w:r>
      <w:r w:rsidR="007B3B3C">
        <w:rPr>
          <w:spacing w:val="-6"/>
        </w:rPr>
        <w:t>SO</w:t>
      </w:r>
      <w:r w:rsidR="007B3B3C">
        <w:rPr>
          <w:spacing w:val="-6"/>
          <w:vertAlign w:val="subscript"/>
        </w:rPr>
        <w:t>3</w:t>
      </w:r>
      <w:r w:rsidR="007B3B3C">
        <w:rPr>
          <w:spacing w:val="-6"/>
        </w:rPr>
        <w:t>, CuO, ZnO, Sn(OH)</w:t>
      </w:r>
      <w:r w:rsidR="007B3B3C">
        <w:rPr>
          <w:spacing w:val="-6"/>
          <w:vertAlign w:val="subscript"/>
        </w:rPr>
        <w:t>2</w:t>
      </w:r>
      <w:r w:rsidR="007B3B3C">
        <w:rPr>
          <w:spacing w:val="-6"/>
        </w:rPr>
        <w:t>, AlCl</w:t>
      </w:r>
      <w:r w:rsidR="007B3B3C">
        <w:rPr>
          <w:spacing w:val="-6"/>
          <w:vertAlign w:val="subscript"/>
        </w:rPr>
        <w:t>3</w:t>
      </w:r>
      <w:r w:rsidR="007B3B3C">
        <w:rPr>
          <w:spacing w:val="-6"/>
        </w:rPr>
        <w:t>, (CH</w:t>
      </w:r>
      <w:r w:rsidR="007B3B3C">
        <w:rPr>
          <w:spacing w:val="-6"/>
          <w:vertAlign w:val="subscript"/>
        </w:rPr>
        <w:t>3</w:t>
      </w:r>
      <w:r w:rsidR="007B3B3C">
        <w:rPr>
          <w:spacing w:val="-6"/>
        </w:rPr>
        <w:t>NH</w:t>
      </w:r>
      <w:r w:rsidR="007B3B3C">
        <w:rPr>
          <w:spacing w:val="-6"/>
          <w:vertAlign w:val="subscript"/>
        </w:rPr>
        <w:t>3</w:t>
      </w:r>
      <w:r w:rsidR="007B3B3C">
        <w:rPr>
          <w:spacing w:val="-6"/>
        </w:rPr>
        <w:t>)</w:t>
      </w:r>
      <w:r w:rsidR="007B3B3C">
        <w:rPr>
          <w:spacing w:val="-6"/>
          <w:vertAlign w:val="subscript"/>
        </w:rPr>
        <w:t>2</w:t>
      </w:r>
      <w:r w:rsidR="007B3B3C">
        <w:rPr>
          <w:spacing w:val="-6"/>
        </w:rPr>
        <w:t>CO</w:t>
      </w:r>
      <w:r w:rsidR="007B3B3C">
        <w:rPr>
          <w:spacing w:val="-6"/>
          <w:vertAlign w:val="subscript"/>
        </w:rPr>
        <w:t>3</w:t>
      </w:r>
      <w:r w:rsidR="007B3B3C">
        <w:rPr>
          <w:spacing w:val="-6"/>
        </w:rPr>
        <w:t>, (CH</w:t>
      </w:r>
      <w:r w:rsidR="007B3B3C">
        <w:rPr>
          <w:spacing w:val="-6"/>
          <w:vertAlign w:val="subscript"/>
        </w:rPr>
        <w:t>3</w:t>
      </w:r>
      <w:r w:rsidR="007B3B3C">
        <w:rPr>
          <w:spacing w:val="-6"/>
        </w:rPr>
        <w:t>COO)</w:t>
      </w:r>
      <w:r w:rsidR="007B3B3C">
        <w:rPr>
          <w:spacing w:val="-6"/>
          <w:vertAlign w:val="subscript"/>
        </w:rPr>
        <w:t>2</w:t>
      </w:r>
      <w:r w:rsidR="007B3B3C">
        <w:rPr>
          <w:spacing w:val="-6"/>
        </w:rPr>
        <w:t>Pb, CH</w:t>
      </w:r>
      <w:r w:rsidR="007B3B3C">
        <w:rPr>
          <w:spacing w:val="-6"/>
          <w:vertAlign w:val="subscript"/>
        </w:rPr>
        <w:t>3</w:t>
      </w:r>
      <w:r w:rsidR="007B3B3C">
        <w:rPr>
          <w:spacing w:val="-6"/>
        </w:rPr>
        <w:t>COOH, CH</w:t>
      </w:r>
      <w:r w:rsidR="007B3B3C">
        <w:rPr>
          <w:spacing w:val="-6"/>
          <w:vertAlign w:val="subscript"/>
        </w:rPr>
        <w:t>3</w:t>
      </w:r>
      <w:r w:rsidR="007B3B3C">
        <w:rPr>
          <w:spacing w:val="-6"/>
        </w:rPr>
        <w:t>NH</w:t>
      </w:r>
      <w:r w:rsidR="007B3B3C">
        <w:rPr>
          <w:spacing w:val="-6"/>
          <w:vertAlign w:val="subscript"/>
        </w:rPr>
        <w:t>2</w:t>
      </w:r>
      <w:r w:rsidR="007B3B3C">
        <w:rPr>
          <w:spacing w:val="-6"/>
        </w:rPr>
        <w:t>. Số chất lưỡng tính là:</w:t>
      </w:r>
    </w:p>
    <w:p w:rsidR="00072C5E">
      <w:pPr>
        <w:ind w:left="360" w:firstLine="360"/>
        <w:jc w:val="both"/>
        <w:rPr>
          <w:spacing w:val="-6"/>
          <w:lang w:val="nl-NL"/>
        </w:rPr>
      </w:pPr>
      <w:r w:rsidR="007B3B3C">
        <w:rPr>
          <w:b/>
          <w:spacing w:val="-6"/>
          <w:lang w:val="nl-NL"/>
        </w:rPr>
        <w:t xml:space="preserve">A. </w:t>
      </w:r>
      <w:r w:rsidR="007B3B3C">
        <w:rPr>
          <w:spacing w:val="-6"/>
          <w:lang w:val="nl-NL"/>
        </w:rPr>
        <w:t>13</w:t>
        <w:tab/>
        <w:tab/>
        <w:tab/>
      </w:r>
      <w:r w:rsidR="007B3B3C">
        <w:rPr>
          <w:b/>
          <w:spacing w:val="-6"/>
          <w:lang w:val="nl-NL"/>
        </w:rPr>
        <w:t xml:space="preserve">B. </w:t>
      </w:r>
      <w:r w:rsidR="007B3B3C">
        <w:rPr>
          <w:spacing w:val="-6"/>
          <w:lang w:val="nl-NL"/>
        </w:rPr>
        <w:t>14</w:t>
        <w:tab/>
        <w:tab/>
        <w:tab/>
      </w:r>
      <w:r w:rsidR="007B3B3C">
        <w:rPr>
          <w:b/>
          <w:spacing w:val="-6"/>
          <w:lang w:val="nl-NL"/>
        </w:rPr>
        <w:t xml:space="preserve">C. </w:t>
      </w:r>
      <w:r w:rsidR="007B3B3C">
        <w:rPr>
          <w:spacing w:val="-6"/>
          <w:lang w:val="nl-NL"/>
        </w:rPr>
        <w:t>11</w:t>
        <w:tab/>
        <w:tab/>
        <w:tab/>
      </w:r>
      <w:r w:rsidR="007B3B3C">
        <w:rPr>
          <w:b/>
          <w:spacing w:val="-6"/>
          <w:lang w:val="nl-NL"/>
        </w:rPr>
        <w:t xml:space="preserve">D. </w:t>
      </w:r>
      <w:r w:rsidR="007B3B3C">
        <w:rPr>
          <w:spacing w:val="-6"/>
          <w:lang w:val="nl-NL"/>
        </w:rPr>
        <w:t>15</w:t>
      </w:r>
    </w:p>
    <w:p w:rsidR="00072C5E">
      <w:pPr>
        <w:ind w:left="342"/>
        <w:jc w:val="both"/>
        <w:rPr>
          <w:b/>
          <w:spacing w:val="-6"/>
          <w:lang w:val="nl-NL"/>
        </w:rPr>
      </w:pPr>
      <w:r w:rsidR="007B3B3C">
        <w:rPr>
          <w:b/>
          <w:spacing w:val="-6"/>
          <w:lang w:val="nl-NL"/>
        </w:rPr>
        <w:t xml:space="preserve">Vận dụng 1: </w:t>
      </w:r>
      <w:r w:rsidR="007B3B3C">
        <w:rPr>
          <w:spacing w:val="-8"/>
        </w:rPr>
        <w:t>Cho các loại hợp chất: aminoaxit (X), muối amoni của axit cacboxylic (Y), amin (Z), este</w:t>
      </w:r>
      <w:r w:rsidR="007B3B3C">
        <w:rPr>
          <w:b/>
          <w:bCs/>
          <w:spacing w:val="-8"/>
        </w:rPr>
        <w:t xml:space="preserve"> </w:t>
      </w:r>
      <w:r w:rsidR="007B3B3C">
        <w:rPr>
          <w:spacing w:val="-8"/>
        </w:rPr>
        <w:t>của aminoaxit (T). Dãy gồm các loại hợp chất đều tác dụng được với dung dịch NaOH và đều tác dụng được với dung dịch HCl là</w:t>
      </w:r>
    </w:p>
    <w:p w:rsidR="00072C5E">
      <w:pPr>
        <w:widowControl w:val="0"/>
        <w:autoSpaceDE w:val="0"/>
        <w:spacing w:line="271" w:lineRule="exact"/>
        <w:ind w:left="114" w:right="-20" w:firstLine="606"/>
        <w:jc w:val="both"/>
        <w:rPr>
          <w:b/>
        </w:rPr>
      </w:pPr>
      <w:r w:rsidR="007B3B3C">
        <w:rPr>
          <w:b/>
          <w:bCs/>
        </w:rPr>
        <w:t xml:space="preserve">A. </w:t>
      </w:r>
      <w:r w:rsidR="007B3B3C">
        <w:t>X, Y, Z, T.</w:t>
        <w:tab/>
        <w:tab/>
      </w:r>
      <w:r w:rsidR="007B3B3C">
        <w:rPr>
          <w:b/>
          <w:bCs/>
        </w:rPr>
        <w:t xml:space="preserve">B. </w:t>
      </w:r>
      <w:r w:rsidR="007B3B3C">
        <w:t>X, Y, T.</w:t>
        <w:tab/>
        <w:tab/>
      </w:r>
      <w:r w:rsidR="007B3B3C">
        <w:rPr>
          <w:b/>
          <w:bCs/>
        </w:rPr>
        <w:t xml:space="preserve">C. </w:t>
      </w:r>
      <w:r w:rsidR="007B3B3C">
        <w:t>X, Y, Z.</w:t>
        <w:tab/>
        <w:tab/>
      </w:r>
      <w:r w:rsidR="007B3B3C">
        <w:rPr>
          <w:b/>
          <w:bCs/>
        </w:rPr>
        <w:t xml:space="preserve">D. </w:t>
      </w:r>
      <w:r w:rsidR="007B3B3C">
        <w:t xml:space="preserve">Y, Z, T. </w:t>
        <w:tab/>
      </w:r>
      <w:r w:rsidR="007B3B3C">
        <w:rPr>
          <w:b/>
        </w:rPr>
        <w:t>DHB 2007</w:t>
      </w:r>
    </w:p>
    <w:p w:rsidR="00072C5E">
      <w:pPr>
        <w:tabs>
          <w:tab w:val="left" w:pos="360"/>
        </w:tabs>
        <w:ind w:left="360" w:hanging="360"/>
        <w:jc w:val="both"/>
        <w:rPr>
          <w:b/>
          <w:spacing w:val="-6"/>
        </w:rPr>
      </w:pPr>
      <w:r w:rsidR="007B3B3C">
        <w:rPr>
          <w:b/>
          <w:spacing w:val="-6"/>
        </w:rPr>
        <w:t>2.</w:t>
        <w:tab/>
        <w:t xml:space="preserve">Ví dụ 2: </w:t>
      </w:r>
      <w:r w:rsidR="007B3B3C">
        <w:rPr>
          <w:spacing w:val="-6"/>
        </w:rPr>
        <w:t>Cho 14g NaOH vào 100ml dung dịch AlCl</w:t>
      </w:r>
      <w:r w:rsidR="007B3B3C">
        <w:rPr>
          <w:spacing w:val="-6"/>
          <w:vertAlign w:val="subscript"/>
        </w:rPr>
        <w:t>3</w:t>
      </w:r>
      <w:r w:rsidR="007B3B3C">
        <w:rPr>
          <w:spacing w:val="-6"/>
        </w:rPr>
        <w:t xml:space="preserve"> 1M. Khi phản ứng kết thúc thì khối lượng kết tủa tạo thành là:</w:t>
      </w:r>
    </w:p>
    <w:p w:rsidR="00072C5E">
      <w:pPr>
        <w:ind w:left="720"/>
        <w:jc w:val="both"/>
      </w:pPr>
      <w:r w:rsidR="007B3B3C">
        <w:rPr>
          <w:b/>
        </w:rPr>
        <w:t>A.</w:t>
      </w:r>
      <w:r w:rsidR="007B3B3C">
        <w:t xml:space="preserve"> </w:t>
      </w:r>
      <w:r w:rsidR="007B3B3C">
        <w:t>7,8</w:t>
        <w:tab/>
        <w:tab/>
        <w:tab/>
      </w:r>
      <w:r w:rsidR="007B3B3C">
        <w:rPr>
          <w:b/>
        </w:rPr>
        <w:t>B.</w:t>
      </w:r>
      <w:r w:rsidR="007B3B3C">
        <w:t xml:space="preserve"> 3,9</w:t>
        <w:tab/>
        <w:tab/>
        <w:tab/>
      </w:r>
      <w:r w:rsidR="007B3B3C">
        <w:rPr>
          <w:b/>
        </w:rPr>
        <w:t>C.</w:t>
      </w:r>
      <w:r w:rsidR="007B3B3C">
        <w:t xml:space="preserve"> 10,2</w:t>
        <w:tab/>
        <w:tab/>
        <w:tab/>
      </w:r>
      <w:r w:rsidR="007B3B3C">
        <w:rPr>
          <w:b/>
        </w:rPr>
        <w:t>D.</w:t>
      </w:r>
      <w:r w:rsidR="007B3B3C">
        <w:t xml:space="preserve"> 24</w:t>
      </w:r>
    </w:p>
    <w:p w:rsidR="00072C5E">
      <w:pPr>
        <w:ind w:left="342"/>
        <w:jc w:val="both"/>
        <w:rPr>
          <w:b/>
        </w:rPr>
      </w:pPr>
      <w:r w:rsidR="007B3B3C">
        <w:rPr>
          <w:b/>
        </w:rPr>
        <w:t xml:space="preserve">Vận dụng: </w:t>
      </w:r>
      <w:r w:rsidR="007B3B3C">
        <w:rPr>
          <w:lang w:val="nl-NL"/>
        </w:rPr>
        <w:t xml:space="preserve">Cho từ từ </w:t>
      </w:r>
      <w:r w:rsidR="007B3B3C">
        <w:rPr>
          <w:spacing w:val="-6"/>
        </w:rPr>
        <w:t>dung dịch</w:t>
      </w:r>
      <w:r w:rsidR="007B3B3C">
        <w:rPr>
          <w:lang w:val="nl-NL"/>
        </w:rPr>
        <w:t xml:space="preserve"> NaOH 1M vào </w:t>
      </w:r>
      <w:r w:rsidR="007B3B3C">
        <w:rPr>
          <w:spacing w:val="-6"/>
        </w:rPr>
        <w:t>dung dịch</w:t>
      </w:r>
      <w:r w:rsidR="007B3B3C">
        <w:rPr>
          <w:lang w:val="nl-NL"/>
        </w:rPr>
        <w:t xml:space="preserve"> chứa 26,05g hỗn hợp FeCl</w:t>
      </w:r>
      <w:r w:rsidR="007B3B3C">
        <w:rPr>
          <w:vertAlign w:val="subscript"/>
          <w:lang w:val="nl-NL"/>
        </w:rPr>
        <w:t>2</w:t>
      </w:r>
      <w:r w:rsidR="007B3B3C">
        <w:rPr>
          <w:lang w:val="nl-NL"/>
        </w:rPr>
        <w:t xml:space="preserve"> và AlCl</w:t>
      </w:r>
      <w:r w:rsidR="007B3B3C">
        <w:rPr>
          <w:vertAlign w:val="subscript"/>
          <w:lang w:val="nl-NL"/>
        </w:rPr>
        <w:t>3</w:t>
      </w:r>
      <w:r w:rsidR="007B3B3C">
        <w:rPr>
          <w:lang w:val="nl-NL"/>
        </w:rPr>
        <w:t xml:space="preserve"> cho đến khi thu được kết tủa có khối lượng không đổi thì ngưng lại. Đem kết tủa này nung trong không khí đến khối lượng không đổi thì được 8g chất rắn. Thể tích </w:t>
      </w:r>
      <w:r w:rsidR="007B3B3C">
        <w:rPr>
          <w:spacing w:val="-6"/>
        </w:rPr>
        <w:t>dung dịch</w:t>
      </w:r>
      <w:r w:rsidR="007B3B3C">
        <w:rPr>
          <w:lang w:val="nl-NL"/>
        </w:rPr>
        <w:t xml:space="preserve"> NaOH đã dùng là:</w:t>
      </w:r>
    </w:p>
    <w:p w:rsidR="00072C5E">
      <w:pPr>
        <w:jc w:val="both"/>
        <w:rPr>
          <w:lang w:val="en-US"/>
        </w:rPr>
      </w:pPr>
      <w:r w:rsidR="007B3B3C">
        <w:rPr>
          <w:b/>
          <w:lang w:val="nl-NL"/>
        </w:rPr>
        <w:t xml:space="preserve">A. </w:t>
      </w:r>
      <w:r w:rsidR="007B3B3C">
        <w:rPr>
          <w:lang w:val="nl-NL"/>
        </w:rPr>
        <w:t>0,3 lít</w:t>
      </w:r>
      <w:r w:rsidR="007B3B3C">
        <w:tab/>
        <w:tab/>
      </w:r>
      <w:r w:rsidR="007B3B3C">
        <w:rPr>
          <w:b/>
          <w:lang w:val="nl-NL"/>
        </w:rPr>
        <w:t xml:space="preserve">B. </w:t>
      </w:r>
      <w:r w:rsidR="007B3B3C">
        <w:rPr>
          <w:lang w:val="nl-NL"/>
        </w:rPr>
        <w:t>0,6 lít</w:t>
      </w:r>
      <w:r w:rsidR="007B3B3C">
        <w:tab/>
        <w:tab/>
      </w:r>
      <w:r w:rsidR="007B3B3C">
        <w:rPr>
          <w:b/>
          <w:lang w:val="nl-NL"/>
        </w:rPr>
        <w:t xml:space="preserve">C. </w:t>
      </w:r>
      <w:r w:rsidR="007B3B3C">
        <w:rPr>
          <w:lang w:val="nl-NL"/>
        </w:rPr>
        <w:t>0,5 lít</w:t>
      </w:r>
      <w:r w:rsidR="007B3B3C">
        <w:tab/>
        <w:tab/>
      </w:r>
      <w:r w:rsidR="007B3B3C">
        <w:rPr>
          <w:b/>
          <w:lang w:val="nl-NL"/>
        </w:rPr>
        <w:t xml:space="preserve">D. </w:t>
      </w:r>
      <w:r w:rsidR="007B3B3C">
        <w:rPr>
          <w:lang w:val="nl-NL"/>
        </w:rPr>
        <w:t>0,2 lít</w:t>
      </w:r>
    </w:p>
    <w:p w:rsidR="00072C5E">
      <w:pPr>
        <w:ind w:left="342"/>
        <w:rPr>
          <w:b/>
        </w:rPr>
      </w:pPr>
      <w:r w:rsidR="007B3B3C">
        <w:rPr>
          <w:b/>
        </w:rPr>
        <w:t>III. BÀI TẬP</w:t>
      </w:r>
    </w:p>
    <w:p w:rsidR="00072C5E">
      <w:pPr>
        <w:tabs>
          <w:tab w:val="left" w:pos="360"/>
        </w:tabs>
        <w:ind w:left="360" w:hanging="360"/>
        <w:jc w:val="both"/>
      </w:pPr>
      <w:r w:rsidR="007B3B3C">
        <w:rPr>
          <w:b/>
          <w:bCs/>
          <w:spacing w:val="-6"/>
          <w:sz w:val="22"/>
          <w:szCs w:val="22"/>
          <w:lang w:val="nl-NL"/>
        </w:rPr>
        <w:t>1.</w:t>
        <w:tab/>
      </w:r>
      <w:r w:rsidR="007B3B3C">
        <w:t>Kết luận nào đúng theo Bronstet:</w:t>
      </w:r>
    </w:p>
    <w:p w:rsidR="00072C5E">
      <w:pPr>
        <w:ind w:left="465" w:firstLine="255"/>
        <w:jc w:val="both"/>
      </w:pPr>
      <w:r w:rsidR="007B3B3C">
        <w:rPr>
          <w:b/>
          <w:spacing w:val="-8"/>
        </w:rPr>
        <w:t xml:space="preserve">A. </w:t>
      </w:r>
      <w:r w:rsidR="007B3B3C">
        <w:rPr>
          <w:spacing w:val="-8"/>
        </w:rPr>
        <w:t>Na</w:t>
      </w:r>
      <w:r w:rsidR="007B3B3C">
        <w:rPr>
          <w:spacing w:val="-8"/>
          <w:vertAlign w:val="superscript"/>
        </w:rPr>
        <w:t>+</w:t>
      </w:r>
      <w:r w:rsidR="007B3B3C">
        <w:rPr>
          <w:spacing w:val="-8"/>
        </w:rPr>
        <w:t>; Ba</w:t>
      </w:r>
      <w:r w:rsidR="007B3B3C">
        <w:rPr>
          <w:spacing w:val="-8"/>
          <w:vertAlign w:val="superscript"/>
        </w:rPr>
        <w:t>2+</w:t>
      </w:r>
      <w:r w:rsidR="007B3B3C">
        <w:rPr>
          <w:spacing w:val="-8"/>
        </w:rPr>
        <w:t>; Cl</w:t>
      </w:r>
      <w:r w:rsidR="007B3B3C">
        <w:rPr>
          <w:spacing w:val="-8"/>
          <w:vertAlign w:val="superscript"/>
        </w:rPr>
        <w:t xml:space="preserve"> – </w:t>
      </w:r>
      <w:r w:rsidR="007B3B3C">
        <w:rPr>
          <w:spacing w:val="-8"/>
        </w:rPr>
        <w:t>; NO</w:t>
      </w:r>
      <w:r w:rsidR="007B3B3C">
        <w:rPr>
          <w:spacing w:val="-8"/>
          <w:vertAlign w:val="subscript"/>
        </w:rPr>
        <w:t>3</w:t>
      </w:r>
      <w:r w:rsidR="007B3B3C">
        <w:rPr>
          <w:spacing w:val="-8"/>
          <w:vertAlign w:val="superscript"/>
        </w:rPr>
        <w:t xml:space="preserve">– </w:t>
      </w:r>
      <w:r w:rsidR="007B3B3C">
        <w:rPr>
          <w:spacing w:val="-8"/>
        </w:rPr>
        <w:t>là những ion trung tính.</w:t>
      </w:r>
      <w:r w:rsidR="007B3B3C">
        <w:tab/>
      </w:r>
      <w:r w:rsidR="007B3B3C">
        <w:rPr>
          <w:b/>
        </w:rPr>
        <w:t xml:space="preserve">B. </w:t>
      </w:r>
      <w:r w:rsidR="007B3B3C">
        <w:t>HCO</w:t>
      </w:r>
      <w:r w:rsidR="007B3B3C">
        <w:rPr>
          <w:vertAlign w:val="subscript"/>
        </w:rPr>
        <w:t>3</w:t>
      </w:r>
      <w:r w:rsidR="007B3B3C">
        <w:rPr>
          <w:vertAlign w:val="superscript"/>
        </w:rPr>
        <w:t xml:space="preserve"> – </w:t>
      </w:r>
      <w:r w:rsidR="007B3B3C">
        <w:t>; Cl</w:t>
      </w:r>
      <w:r w:rsidR="007B3B3C">
        <w:rPr>
          <w:vertAlign w:val="superscript"/>
        </w:rPr>
        <w:t xml:space="preserve"> –</w:t>
      </w:r>
      <w:r w:rsidR="007B3B3C">
        <w:t xml:space="preserve"> là những ion lưỡng tính</w:t>
      </w:r>
    </w:p>
    <w:p w:rsidR="00072C5E">
      <w:pPr>
        <w:ind w:left="465" w:firstLine="255"/>
        <w:jc w:val="both"/>
      </w:pPr>
      <w:r w:rsidR="007B3B3C">
        <w:rPr>
          <w:b/>
        </w:rPr>
        <w:t>C.</w:t>
      </w:r>
      <w:r w:rsidR="007B3B3C">
        <w:t xml:space="preserve"> </w:t>
      </w:r>
      <w:r>
        <w:rPr>
          <w:sz w:val="22"/>
          <w:szCs w:val="22"/>
          <w:lang w:val="en-US"/>
        </w:rPr>
        <w:object>
          <v:shape id="ole_rId217" o:spid="_x0000_i1148" type="#_x0000_t75" style="width:106.55pt;height:16.45pt" o:oleicon="f" o:ole="" coordsize="1000,1000" adj="0,,0" stroked="f">
            <v:imagedata r:id="rId178" o:title=""/>
            <v:path o:connecttype="segments"/>
          </v:shape>
          <o:OLEObject Type="Embed" ProgID="Equation.DSMT4" ShapeID="ole_rId217" DrawAspect="Content" ObjectID="_1653975093" r:id="rId179"/>
        </w:object>
      </w:r>
      <w:r w:rsidR="007B3B3C">
        <w:t xml:space="preserve"> là</w:t>
      </w:r>
      <w:r w:rsidR="007B3B3C">
        <w:t xml:space="preserve"> ion có tính axit.</w:t>
        <w:tab/>
      </w:r>
      <w:r w:rsidR="007B3B3C">
        <w:rPr>
          <w:b/>
        </w:rPr>
        <w:t xml:space="preserve">D. </w:t>
      </w:r>
      <w:r>
        <w:rPr>
          <w:sz w:val="22"/>
          <w:szCs w:val="22"/>
          <w:lang w:val="en-US"/>
        </w:rPr>
        <w:object>
          <v:shape id="ole_rId219" o:spid="_x0000_i1149" type="#_x0000_t75" style="width:105.7pt;height:16.45pt" o:oleicon="f" o:ole="" coordsize="1000,1000" adj="0,,0" stroked="f">
            <v:imagedata r:id="rId178" o:title=""/>
            <v:path o:connecttype="segments"/>
          </v:shape>
          <o:OLEObject Type="Embed" ProgID="Equation.DSMT4" ShapeID="ole_rId219" DrawAspect="Content" ObjectID="_1653975094" r:id="rId180"/>
        </w:object>
      </w:r>
      <w:r w:rsidR="007B3B3C">
        <w:t xml:space="preserve"> là ion có tính bazơ.</w:t>
      </w:r>
    </w:p>
    <w:p w:rsidR="00072C5E">
      <w:pPr>
        <w:tabs>
          <w:tab w:val="left" w:pos="360"/>
        </w:tabs>
        <w:ind w:left="360" w:hanging="360"/>
        <w:jc w:val="both"/>
      </w:pPr>
      <w:r w:rsidR="007B3B3C">
        <w:rPr>
          <w:b/>
          <w:bCs/>
          <w:spacing w:val="-6"/>
          <w:sz w:val="22"/>
          <w:szCs w:val="22"/>
          <w:lang w:val="nl-NL"/>
        </w:rPr>
        <w:t>2.</w:t>
        <w:tab/>
      </w:r>
      <w:r w:rsidR="007B3B3C">
        <w:rPr>
          <w:spacing w:val="-6"/>
          <w:lang w:val="nl-NL"/>
        </w:rPr>
        <w:t>Cho các chất và ion sau: HCO</w:t>
      </w:r>
      <w:r w:rsidR="007B3B3C">
        <w:rPr>
          <w:spacing w:val="-6"/>
          <w:vertAlign w:val="subscript"/>
          <w:lang w:val="nl-NL"/>
        </w:rPr>
        <w:t>3</w:t>
      </w:r>
      <w:r w:rsidR="007B3B3C">
        <w:rPr>
          <w:spacing w:val="-6"/>
          <w:vertAlign w:val="superscript"/>
          <w:lang w:val="nl-NL"/>
        </w:rPr>
        <w:t>-</w:t>
      </w:r>
      <w:r w:rsidR="007B3B3C">
        <w:rPr>
          <w:spacing w:val="-6"/>
          <w:lang w:val="nl-NL"/>
        </w:rPr>
        <w:t>, K</w:t>
      </w:r>
      <w:r w:rsidR="007B3B3C">
        <w:rPr>
          <w:spacing w:val="-6"/>
          <w:vertAlign w:val="subscript"/>
          <w:lang w:val="nl-NL"/>
        </w:rPr>
        <w:t>2</w:t>
      </w:r>
      <w:r w:rsidR="007B3B3C">
        <w:rPr>
          <w:spacing w:val="-6"/>
          <w:lang w:val="nl-NL"/>
        </w:rPr>
        <w:t>CO</w:t>
      </w:r>
      <w:r w:rsidR="007B3B3C">
        <w:rPr>
          <w:spacing w:val="-6"/>
          <w:vertAlign w:val="subscript"/>
          <w:lang w:val="nl-NL"/>
        </w:rPr>
        <w:t>3</w:t>
      </w:r>
      <w:r w:rsidR="007B3B3C">
        <w:rPr>
          <w:spacing w:val="-6"/>
          <w:lang w:val="nl-NL"/>
        </w:rPr>
        <w:t>, H</w:t>
      </w:r>
      <w:r w:rsidR="007B3B3C">
        <w:rPr>
          <w:spacing w:val="-6"/>
          <w:vertAlign w:val="subscript"/>
          <w:lang w:val="nl-NL"/>
        </w:rPr>
        <w:t>2</w:t>
      </w:r>
      <w:r w:rsidR="007B3B3C">
        <w:rPr>
          <w:spacing w:val="-6"/>
          <w:lang w:val="nl-NL"/>
        </w:rPr>
        <w:t>O, Ca(OH)</w:t>
      </w:r>
      <w:r w:rsidR="007B3B3C">
        <w:rPr>
          <w:spacing w:val="-6"/>
          <w:vertAlign w:val="subscript"/>
          <w:lang w:val="nl-NL"/>
        </w:rPr>
        <w:t>2</w:t>
      </w:r>
      <w:r w:rsidR="007B3B3C">
        <w:rPr>
          <w:spacing w:val="-6"/>
          <w:lang w:val="nl-NL"/>
        </w:rPr>
        <w:t>, Al</w:t>
      </w:r>
      <w:r w:rsidR="007B3B3C">
        <w:rPr>
          <w:spacing w:val="-6"/>
          <w:vertAlign w:val="subscript"/>
          <w:lang w:val="nl-NL"/>
        </w:rPr>
        <w:t>2</w:t>
      </w:r>
      <w:r w:rsidR="007B3B3C">
        <w:rPr>
          <w:spacing w:val="-6"/>
          <w:lang w:val="nl-NL"/>
        </w:rPr>
        <w:t>O</w:t>
      </w:r>
      <w:r w:rsidR="007B3B3C">
        <w:rPr>
          <w:spacing w:val="-6"/>
          <w:vertAlign w:val="subscript"/>
          <w:lang w:val="nl-NL"/>
        </w:rPr>
        <w:t>3</w:t>
      </w:r>
      <w:r w:rsidR="007B3B3C">
        <w:rPr>
          <w:spacing w:val="-6"/>
          <w:lang w:val="nl-NL"/>
        </w:rPr>
        <w:t>, (NH</w:t>
      </w:r>
      <w:r w:rsidR="007B3B3C">
        <w:rPr>
          <w:spacing w:val="-6"/>
          <w:vertAlign w:val="subscript"/>
          <w:lang w:val="nl-NL"/>
        </w:rPr>
        <w:t>4</w:t>
      </w:r>
      <w:r w:rsidR="007B3B3C">
        <w:rPr>
          <w:spacing w:val="-6"/>
          <w:lang w:val="nl-NL"/>
        </w:rPr>
        <w:t>)</w:t>
      </w:r>
      <w:r w:rsidR="007B3B3C">
        <w:rPr>
          <w:spacing w:val="-6"/>
          <w:vertAlign w:val="subscript"/>
          <w:lang w:val="nl-NL"/>
        </w:rPr>
        <w:t>2</w:t>
      </w:r>
      <w:r w:rsidR="007B3B3C">
        <w:rPr>
          <w:spacing w:val="-6"/>
          <w:lang w:val="nl-NL"/>
        </w:rPr>
        <w:t>CO</w:t>
      </w:r>
      <w:r w:rsidR="007B3B3C">
        <w:rPr>
          <w:spacing w:val="-6"/>
          <w:vertAlign w:val="subscript"/>
          <w:lang w:val="nl-NL"/>
        </w:rPr>
        <w:t>3</w:t>
      </w:r>
      <w:r w:rsidR="007B3B3C">
        <w:rPr>
          <w:spacing w:val="-6"/>
          <w:lang w:val="nl-NL"/>
        </w:rPr>
        <w:t xml:space="preserve">, HS </w:t>
      </w:r>
      <w:r w:rsidR="007B3B3C">
        <w:rPr>
          <w:spacing w:val="-6"/>
          <w:vertAlign w:val="superscript"/>
          <w:lang w:val="nl-NL"/>
        </w:rPr>
        <w:t>-</w:t>
      </w:r>
      <w:r w:rsidR="007B3B3C">
        <w:rPr>
          <w:spacing w:val="-6"/>
          <w:lang w:val="nl-NL"/>
        </w:rPr>
        <w:t xml:space="preserve">. Theo Bronstet số chất và ion có tính chất lưỡng tính là:    </w:t>
      </w:r>
    </w:p>
    <w:p w:rsidR="00072C5E">
      <w:pPr>
        <w:ind w:left="360" w:firstLine="360"/>
        <w:jc w:val="both"/>
        <w:rPr>
          <w:lang w:val="pt-BR"/>
        </w:rPr>
      </w:pPr>
      <w:r w:rsidR="007B3B3C">
        <w:rPr>
          <w:b/>
          <w:spacing w:val="-6"/>
          <w:lang w:val="nl-NL"/>
        </w:rPr>
        <w:t xml:space="preserve">A. </w:t>
      </w:r>
      <w:r w:rsidR="007B3B3C">
        <w:rPr>
          <w:spacing w:val="-6"/>
          <w:lang w:val="nl-NL"/>
        </w:rPr>
        <w:t>5</w:t>
        <w:tab/>
        <w:tab/>
        <w:tab/>
      </w:r>
      <w:r w:rsidR="007B3B3C">
        <w:rPr>
          <w:b/>
          <w:spacing w:val="-6"/>
          <w:lang w:val="nl-NL"/>
        </w:rPr>
        <w:t xml:space="preserve">B. </w:t>
      </w:r>
      <w:r w:rsidR="007B3B3C">
        <w:rPr>
          <w:spacing w:val="-6"/>
          <w:lang w:val="nl-NL"/>
        </w:rPr>
        <w:t>3</w:t>
        <w:tab/>
        <w:tab/>
        <w:tab/>
      </w:r>
      <w:r w:rsidR="007B3B3C">
        <w:rPr>
          <w:b/>
          <w:spacing w:val="-6"/>
          <w:lang w:val="nl-NL"/>
        </w:rPr>
        <w:t xml:space="preserve">C. </w:t>
      </w:r>
      <w:r w:rsidR="007B3B3C">
        <w:rPr>
          <w:spacing w:val="-6"/>
          <w:lang w:val="nl-NL"/>
        </w:rPr>
        <w:t>4</w:t>
        <w:tab/>
        <w:tab/>
        <w:tab/>
      </w:r>
      <w:r w:rsidR="007B3B3C">
        <w:rPr>
          <w:b/>
          <w:spacing w:val="-6"/>
          <w:lang w:val="nl-NL"/>
        </w:rPr>
        <w:t xml:space="preserve">D. </w:t>
      </w:r>
      <w:r w:rsidR="007B3B3C">
        <w:rPr>
          <w:spacing w:val="-6"/>
          <w:lang w:val="nl-NL"/>
        </w:rPr>
        <w:t>1</w:t>
      </w:r>
    </w:p>
    <w:p w:rsidR="00072C5E">
      <w:pPr>
        <w:tabs>
          <w:tab w:val="left" w:pos="360"/>
        </w:tabs>
        <w:ind w:left="360" w:hanging="360"/>
        <w:jc w:val="both"/>
        <w:rPr>
          <w:lang w:val="en-US"/>
        </w:rPr>
      </w:pPr>
      <w:r w:rsidR="007B3B3C">
        <w:rPr>
          <w:b/>
          <w:bCs/>
          <w:spacing w:val="-6"/>
          <w:sz w:val="22"/>
          <w:szCs w:val="22"/>
          <w:lang w:val="nl-NL"/>
        </w:rPr>
        <w:t>3.</w:t>
        <w:tab/>
      </w:r>
      <w:r w:rsidR="007B3B3C">
        <w:t>Cho</w:t>
      </w:r>
      <w:r w:rsidR="007B3B3C">
        <w:rPr>
          <w:spacing w:val="1"/>
        </w:rPr>
        <w:t xml:space="preserve"> </w:t>
      </w:r>
      <w:r w:rsidR="007B3B3C">
        <w:t>dãy</w:t>
      </w:r>
      <w:r w:rsidR="007B3B3C">
        <w:rPr>
          <w:spacing w:val="1"/>
        </w:rPr>
        <w:t xml:space="preserve"> </w:t>
      </w:r>
      <w:r w:rsidR="007B3B3C">
        <w:t>các</w:t>
      </w:r>
      <w:r w:rsidR="007B3B3C">
        <w:rPr>
          <w:spacing w:val="1"/>
        </w:rPr>
        <w:t xml:space="preserve"> </w:t>
      </w:r>
      <w:r w:rsidR="007B3B3C">
        <w:t>c</w:t>
      </w:r>
      <w:r w:rsidR="007B3B3C">
        <w:rPr>
          <w:spacing w:val="-3"/>
        </w:rPr>
        <w:t>h</w:t>
      </w:r>
      <w:r w:rsidR="007B3B3C">
        <w:t>ất:</w:t>
      </w:r>
      <w:r w:rsidR="007B3B3C">
        <w:rPr>
          <w:spacing w:val="1"/>
        </w:rPr>
        <w:t xml:space="preserve"> </w:t>
      </w:r>
      <w:r w:rsidR="007B3B3C">
        <w:t>Ca(HCO</w:t>
      </w:r>
      <w:r w:rsidR="007B3B3C">
        <w:rPr>
          <w:spacing w:val="1"/>
          <w:vertAlign w:val="subscript"/>
        </w:rPr>
        <w:t>3</w:t>
      </w:r>
      <w:r w:rsidR="007B3B3C">
        <w:t>)</w:t>
      </w:r>
      <w:r w:rsidR="007B3B3C">
        <w:rPr>
          <w:spacing w:val="1"/>
          <w:vertAlign w:val="subscript"/>
        </w:rPr>
        <w:t>2</w:t>
      </w:r>
      <w:r w:rsidR="007B3B3C">
        <w:t>,</w:t>
      </w:r>
      <w:r w:rsidR="007B3B3C">
        <w:rPr>
          <w:spacing w:val="-1"/>
        </w:rPr>
        <w:t xml:space="preserve"> </w:t>
      </w:r>
      <w:r w:rsidR="007B3B3C">
        <w:t>N</w:t>
      </w:r>
      <w:r w:rsidR="007B3B3C">
        <w:rPr>
          <w:spacing w:val="-1"/>
        </w:rPr>
        <w:t>H</w:t>
      </w:r>
      <w:r w:rsidR="007B3B3C">
        <w:rPr>
          <w:spacing w:val="1"/>
          <w:vertAlign w:val="subscript"/>
        </w:rPr>
        <w:t>4</w:t>
      </w:r>
      <w:r w:rsidR="007B3B3C">
        <w:t>Cl,</w:t>
      </w:r>
      <w:r w:rsidR="007B3B3C">
        <w:rPr>
          <w:spacing w:val="-1"/>
        </w:rPr>
        <w:t xml:space="preserve"> </w:t>
      </w:r>
      <w:r w:rsidR="007B3B3C">
        <w:t>(N</w:t>
      </w:r>
      <w:r w:rsidR="007B3B3C">
        <w:rPr>
          <w:spacing w:val="-1"/>
        </w:rPr>
        <w:t>H</w:t>
      </w:r>
      <w:r w:rsidR="007B3B3C">
        <w:rPr>
          <w:spacing w:val="1"/>
          <w:vertAlign w:val="subscript"/>
        </w:rPr>
        <w:t>4</w:t>
      </w:r>
      <w:r w:rsidR="007B3B3C">
        <w:t>)</w:t>
      </w:r>
      <w:r w:rsidR="007B3B3C">
        <w:rPr>
          <w:spacing w:val="1"/>
          <w:vertAlign w:val="subscript"/>
        </w:rPr>
        <w:t>2</w:t>
      </w:r>
      <w:r w:rsidR="007B3B3C">
        <w:t>C</w:t>
      </w:r>
      <w:r w:rsidR="007B3B3C">
        <w:rPr>
          <w:spacing w:val="-1"/>
        </w:rPr>
        <w:t>O</w:t>
      </w:r>
      <w:r w:rsidR="007B3B3C">
        <w:rPr>
          <w:spacing w:val="1"/>
          <w:vertAlign w:val="subscript"/>
        </w:rPr>
        <w:t>3</w:t>
      </w:r>
      <w:r w:rsidR="007B3B3C">
        <w:t>,</w:t>
      </w:r>
      <w:r w:rsidR="007B3B3C">
        <w:rPr>
          <w:spacing w:val="-1"/>
        </w:rPr>
        <w:t xml:space="preserve"> </w:t>
      </w:r>
      <w:r w:rsidR="007B3B3C">
        <w:t>ZnS</w:t>
      </w:r>
      <w:r w:rsidR="007B3B3C">
        <w:rPr>
          <w:spacing w:val="-1"/>
        </w:rPr>
        <w:t>O</w:t>
      </w:r>
      <w:r w:rsidR="007B3B3C">
        <w:rPr>
          <w:spacing w:val="1"/>
          <w:vertAlign w:val="subscript"/>
        </w:rPr>
        <w:t>4</w:t>
      </w:r>
      <w:r w:rsidR="007B3B3C">
        <w:t>, Al(OH</w:t>
      </w:r>
      <w:r w:rsidR="007B3B3C">
        <w:rPr>
          <w:spacing w:val="1"/>
        </w:rPr>
        <w:t>)</w:t>
      </w:r>
      <w:r w:rsidR="007B3B3C">
        <w:rPr>
          <w:spacing w:val="1"/>
          <w:vertAlign w:val="subscript"/>
        </w:rPr>
        <w:t>3</w:t>
      </w:r>
      <w:r w:rsidR="007B3B3C">
        <w:t>, Zn(OH</w:t>
      </w:r>
      <w:r w:rsidR="007B3B3C">
        <w:rPr>
          <w:spacing w:val="1"/>
        </w:rPr>
        <w:t>)</w:t>
      </w:r>
      <w:r w:rsidR="007B3B3C">
        <w:rPr>
          <w:spacing w:val="1"/>
          <w:vertAlign w:val="subscript"/>
        </w:rPr>
        <w:t>2</w:t>
      </w:r>
      <w:r w:rsidR="007B3B3C">
        <w:t>. Số</w:t>
      </w:r>
      <w:r w:rsidR="007B3B3C">
        <w:rPr>
          <w:spacing w:val="1"/>
        </w:rPr>
        <w:t xml:space="preserve"> c</w:t>
      </w:r>
      <w:r w:rsidR="007B3B3C">
        <w:t>h</w:t>
      </w:r>
      <w:r w:rsidR="007B3B3C">
        <w:rPr>
          <w:spacing w:val="-1"/>
        </w:rPr>
        <w:t>ấ</w:t>
      </w:r>
      <w:r w:rsidR="007B3B3C">
        <w:t xml:space="preserve">t </w:t>
      </w:r>
      <w:r w:rsidR="007B3B3C">
        <w:rPr>
          <w:spacing w:val="1"/>
        </w:rPr>
        <w:t>t</w:t>
      </w:r>
      <w:r w:rsidR="007B3B3C">
        <w:t>r</w:t>
      </w:r>
      <w:r w:rsidR="007B3B3C">
        <w:rPr>
          <w:spacing w:val="-1"/>
        </w:rPr>
        <w:t xml:space="preserve">ong </w:t>
      </w:r>
      <w:r w:rsidR="007B3B3C">
        <w:t>dãy có tính chất lư</w:t>
      </w:r>
      <w:r w:rsidR="007B3B3C">
        <w:rPr>
          <w:spacing w:val="1"/>
        </w:rPr>
        <w:t>ỡ</w:t>
      </w:r>
      <w:r w:rsidR="007B3B3C">
        <w:t>ng tính là:</w:t>
      </w:r>
    </w:p>
    <w:p w:rsidR="00072C5E">
      <w:pPr>
        <w:ind w:firstLine="720"/>
      </w:pPr>
      <w:r w:rsidR="007B3B3C">
        <w:rPr>
          <w:b/>
          <w:bCs/>
        </w:rPr>
        <w:t xml:space="preserve">A. </w:t>
      </w:r>
      <w:r w:rsidR="007B3B3C">
        <w:t>3.</w:t>
        <w:tab/>
        <w:tab/>
        <w:tab/>
      </w:r>
      <w:r w:rsidR="007B3B3C">
        <w:rPr>
          <w:b/>
          <w:bCs/>
        </w:rPr>
        <w:t xml:space="preserve">B. </w:t>
      </w:r>
      <w:r w:rsidR="007B3B3C">
        <w:t>5.</w:t>
        <w:tab/>
        <w:tab/>
        <w:tab/>
      </w:r>
      <w:r w:rsidR="007B3B3C">
        <w:rPr>
          <w:b/>
          <w:bCs/>
        </w:rPr>
        <w:t xml:space="preserve">C. </w:t>
      </w:r>
      <w:r w:rsidR="007B3B3C">
        <w:t>2.</w:t>
        <w:tab/>
        <w:tab/>
        <w:tab/>
      </w:r>
      <w:r w:rsidR="007B3B3C">
        <w:rPr>
          <w:b/>
          <w:bCs/>
        </w:rPr>
        <w:t xml:space="preserve">D. </w:t>
      </w:r>
      <w:r w:rsidR="007B3B3C">
        <w:t xml:space="preserve">4. </w:t>
        <w:tab/>
        <w:tab/>
      </w:r>
      <w:r w:rsidR="007B3B3C">
        <w:rPr>
          <w:b/>
        </w:rPr>
        <w:t>DHA 2007</w:t>
      </w:r>
    </w:p>
    <w:p w:rsidR="00072C5E">
      <w:pPr>
        <w:pStyle w:val="NoSpacing"/>
        <w:tabs>
          <w:tab w:val="left" w:pos="360"/>
        </w:tabs>
        <w:ind w:left="360" w:hanging="360"/>
        <w:jc w:val="both"/>
        <w:rPr>
          <w:rFonts w:ascii="Times New Roman" w:hAnsi="Times New Roman" w:cs="Times New Roman"/>
          <w:sz w:val="22"/>
          <w:szCs w:val="22"/>
        </w:rPr>
      </w:pPr>
      <w:r w:rsidR="007B3B3C">
        <w:rPr>
          <w:rFonts w:ascii="Times New Roman" w:hAnsi="Times New Roman" w:cs="Times New Roman"/>
          <w:b/>
          <w:bCs/>
          <w:spacing w:val="-6"/>
          <w:sz w:val="22"/>
          <w:szCs w:val="22"/>
          <w:lang w:val="nl-NL"/>
        </w:rPr>
        <w:t>4.</w:t>
        <w:tab/>
      </w:r>
      <w:r w:rsidR="007B3B3C">
        <w:rPr>
          <w:rFonts w:ascii="Times New Roman" w:hAnsi="Times New Roman" w:cs="Times New Roman"/>
          <w:sz w:val="22"/>
          <w:szCs w:val="22"/>
          <w:lang w:val="nl-NL"/>
        </w:rPr>
        <w:t>Cho các chất: MgO, CaCO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Al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dung dịch HCl, NaOH, CuSO</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 NaHCO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Khi cho các chất trên tác dụng với nhau từng đôi một thì tổng số cặp chất phản ứng được với nhau là</w:t>
      </w:r>
    </w:p>
    <w:p w:rsidR="00072C5E">
      <w:pPr>
        <w:pStyle w:val="NoSpacing"/>
        <w:ind w:firstLine="720"/>
        <w:rPr>
          <w:rFonts w:ascii="Times New Roman" w:hAnsi="Times New Roman" w:cs="Times New Roman"/>
          <w:sz w:val="22"/>
          <w:szCs w:val="22"/>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6. </w:t>
        <w:tab/>
        <w:tab/>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7. </w:t>
        <w:tab/>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8. </w:t>
        <w:tab/>
        <w:tab/>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9.</w:t>
      </w:r>
    </w:p>
    <w:p w:rsidR="00072C5E">
      <w:pPr>
        <w:tabs>
          <w:tab w:val="left" w:pos="360"/>
        </w:tabs>
        <w:ind w:left="360" w:hanging="360"/>
        <w:jc w:val="both"/>
        <w:rPr>
          <w:sz w:val="22"/>
          <w:szCs w:val="22"/>
        </w:rPr>
      </w:pPr>
      <w:r w:rsidR="007B3B3C">
        <w:rPr>
          <w:b/>
          <w:bCs/>
          <w:spacing w:val="-6"/>
          <w:sz w:val="22"/>
          <w:szCs w:val="22"/>
          <w:lang w:val="nl-NL"/>
        </w:rPr>
        <w:t>5.</w:t>
        <w:tab/>
      </w:r>
      <w:r w:rsidR="007B3B3C">
        <w:t>Cho</w:t>
      </w:r>
      <w:r w:rsidR="007B3B3C">
        <w:rPr>
          <w:spacing w:val="11"/>
        </w:rPr>
        <w:t xml:space="preserve"> </w:t>
      </w:r>
      <w:r w:rsidR="007B3B3C">
        <w:t>các</w:t>
      </w:r>
      <w:r w:rsidR="007B3B3C">
        <w:rPr>
          <w:spacing w:val="11"/>
        </w:rPr>
        <w:t xml:space="preserve"> </w:t>
      </w:r>
      <w:r w:rsidR="007B3B3C">
        <w:t>chất:</w:t>
      </w:r>
      <w:r w:rsidR="007B3B3C">
        <w:rPr>
          <w:spacing w:val="11"/>
        </w:rPr>
        <w:t xml:space="preserve"> </w:t>
      </w:r>
      <w:r w:rsidR="007B3B3C">
        <w:rPr>
          <w:spacing w:val="-1"/>
        </w:rPr>
        <w:t>A</w:t>
      </w:r>
      <w:r w:rsidR="007B3B3C">
        <w:t>l,</w:t>
      </w:r>
      <w:r w:rsidR="007B3B3C">
        <w:rPr>
          <w:spacing w:val="9"/>
        </w:rPr>
        <w:t xml:space="preserve"> </w:t>
      </w:r>
      <w:r w:rsidR="007B3B3C">
        <w:rPr>
          <w:spacing w:val="-1"/>
        </w:rPr>
        <w:t>A</w:t>
      </w:r>
      <w:r w:rsidR="007B3B3C">
        <w:t>l</w:t>
      </w:r>
      <w:r w:rsidR="007B3B3C">
        <w:rPr>
          <w:spacing w:val="1"/>
          <w:vertAlign w:val="subscript"/>
        </w:rPr>
        <w:t>2</w:t>
      </w:r>
      <w:r w:rsidR="007B3B3C">
        <w:rPr>
          <w:spacing w:val="-1"/>
        </w:rPr>
        <w:t>O</w:t>
      </w:r>
      <w:r w:rsidR="007B3B3C">
        <w:rPr>
          <w:spacing w:val="1"/>
          <w:vertAlign w:val="subscript"/>
        </w:rPr>
        <w:t>3</w:t>
      </w:r>
      <w:r w:rsidR="007B3B3C">
        <w:t>,</w:t>
      </w:r>
      <w:r w:rsidR="007B3B3C">
        <w:rPr>
          <w:spacing w:val="9"/>
        </w:rPr>
        <w:t xml:space="preserve"> </w:t>
      </w:r>
      <w:r w:rsidR="007B3B3C">
        <w:rPr>
          <w:spacing w:val="-1"/>
        </w:rPr>
        <w:t>A</w:t>
      </w:r>
      <w:r w:rsidR="007B3B3C">
        <w:t>l</w:t>
      </w:r>
      <w:r w:rsidR="007B3B3C">
        <w:rPr>
          <w:spacing w:val="1"/>
          <w:vertAlign w:val="subscript"/>
        </w:rPr>
        <w:t>2</w:t>
      </w:r>
      <w:r w:rsidR="007B3B3C">
        <w:t>(S</w:t>
      </w:r>
      <w:r w:rsidR="007B3B3C">
        <w:rPr>
          <w:spacing w:val="-1"/>
        </w:rPr>
        <w:t>O</w:t>
      </w:r>
      <w:r w:rsidR="007B3B3C">
        <w:rPr>
          <w:spacing w:val="1"/>
          <w:vertAlign w:val="subscript"/>
        </w:rPr>
        <w:t>4</w:t>
      </w:r>
      <w:r w:rsidR="007B3B3C">
        <w:t>)</w:t>
      </w:r>
      <w:r w:rsidR="007B3B3C">
        <w:rPr>
          <w:spacing w:val="1"/>
          <w:vertAlign w:val="subscript"/>
        </w:rPr>
        <w:t>3</w:t>
      </w:r>
      <w:r w:rsidR="007B3B3C">
        <w:t>,</w:t>
      </w:r>
      <w:r w:rsidR="007B3B3C">
        <w:rPr>
          <w:spacing w:val="8"/>
        </w:rPr>
        <w:t xml:space="preserve"> </w:t>
      </w:r>
      <w:r w:rsidR="007B3B3C">
        <w:rPr>
          <w:spacing w:val="-1"/>
        </w:rPr>
        <w:t>Zn</w:t>
      </w:r>
      <w:r w:rsidR="007B3B3C">
        <w:t>(</w:t>
      </w:r>
      <w:r w:rsidR="007B3B3C">
        <w:rPr>
          <w:spacing w:val="-1"/>
        </w:rPr>
        <w:t>OH</w:t>
      </w:r>
      <w:r w:rsidR="007B3B3C">
        <w:t>)</w:t>
      </w:r>
      <w:r w:rsidR="007B3B3C">
        <w:rPr>
          <w:spacing w:val="1"/>
          <w:vertAlign w:val="subscript"/>
        </w:rPr>
        <w:t>2</w:t>
      </w:r>
      <w:r w:rsidR="007B3B3C">
        <w:t>,</w:t>
      </w:r>
      <w:r w:rsidR="007B3B3C">
        <w:rPr>
          <w:spacing w:val="10"/>
        </w:rPr>
        <w:t xml:space="preserve"> </w:t>
      </w:r>
      <w:r w:rsidR="007B3B3C">
        <w:rPr>
          <w:spacing w:val="-1"/>
        </w:rPr>
        <w:t>NaHS</w:t>
      </w:r>
      <w:r w:rsidR="007B3B3C">
        <w:t>,</w:t>
      </w:r>
      <w:r w:rsidR="007B3B3C">
        <w:rPr>
          <w:spacing w:val="11"/>
        </w:rPr>
        <w:t xml:space="preserve"> </w:t>
      </w:r>
      <w:r w:rsidR="007B3B3C">
        <w:rPr>
          <w:spacing w:val="-2"/>
        </w:rPr>
        <w:t>K</w:t>
      </w:r>
      <w:r w:rsidR="007B3B3C">
        <w:rPr>
          <w:spacing w:val="1"/>
          <w:vertAlign w:val="subscript"/>
        </w:rPr>
        <w:t>2</w:t>
      </w:r>
      <w:r w:rsidR="007B3B3C">
        <w:rPr>
          <w:spacing w:val="-1"/>
        </w:rPr>
        <w:t>SO</w:t>
      </w:r>
      <w:r w:rsidR="007B3B3C">
        <w:rPr>
          <w:spacing w:val="1"/>
          <w:vertAlign w:val="subscript"/>
        </w:rPr>
        <w:t>3</w:t>
      </w:r>
      <w:r w:rsidR="007B3B3C">
        <w:t>,</w:t>
      </w:r>
      <w:r w:rsidR="007B3B3C">
        <w:rPr>
          <w:spacing w:val="10"/>
        </w:rPr>
        <w:t xml:space="preserve"> </w:t>
      </w:r>
      <w:r w:rsidR="007B3B3C">
        <w:t>(N</w:t>
      </w:r>
      <w:r w:rsidR="007B3B3C">
        <w:rPr>
          <w:spacing w:val="-1"/>
        </w:rPr>
        <w:t>H</w:t>
      </w:r>
      <w:r w:rsidR="007B3B3C">
        <w:rPr>
          <w:spacing w:val="1"/>
          <w:vertAlign w:val="subscript"/>
        </w:rPr>
        <w:t>4</w:t>
      </w:r>
      <w:r w:rsidR="007B3B3C">
        <w:t>)</w:t>
      </w:r>
      <w:r w:rsidR="007B3B3C">
        <w:rPr>
          <w:spacing w:val="1"/>
          <w:vertAlign w:val="subscript"/>
        </w:rPr>
        <w:t>2</w:t>
      </w:r>
      <w:r w:rsidR="007B3B3C">
        <w:rPr>
          <w:spacing w:val="-1"/>
        </w:rPr>
        <w:t>CO</w:t>
      </w:r>
      <w:r w:rsidR="007B3B3C">
        <w:rPr>
          <w:spacing w:val="1"/>
          <w:vertAlign w:val="subscript"/>
        </w:rPr>
        <w:t>3</w:t>
      </w:r>
      <w:r w:rsidR="007B3B3C">
        <w:t>.</w:t>
      </w:r>
      <w:r w:rsidR="007B3B3C">
        <w:rPr>
          <w:spacing w:val="9"/>
        </w:rPr>
        <w:t xml:space="preserve"> </w:t>
      </w:r>
      <w:r w:rsidR="007B3B3C">
        <w:rPr>
          <w:spacing w:val="-1"/>
        </w:rPr>
        <w:t>S</w:t>
      </w:r>
      <w:r w:rsidR="007B3B3C">
        <w:t>ố</w:t>
      </w:r>
      <w:r w:rsidR="007B3B3C">
        <w:rPr>
          <w:spacing w:val="10"/>
        </w:rPr>
        <w:t xml:space="preserve"> </w:t>
      </w:r>
      <w:r w:rsidR="007B3B3C">
        <w:t>chất</w:t>
      </w:r>
      <w:r w:rsidR="007B3B3C">
        <w:rPr>
          <w:spacing w:val="11"/>
        </w:rPr>
        <w:t xml:space="preserve"> </w:t>
      </w:r>
      <w:r w:rsidR="007B3B3C">
        <w:t>đều</w:t>
      </w:r>
      <w:r w:rsidR="007B3B3C">
        <w:rPr>
          <w:spacing w:val="10"/>
        </w:rPr>
        <w:t xml:space="preserve"> </w:t>
      </w:r>
      <w:r w:rsidR="007B3B3C">
        <w:t xml:space="preserve">phản </w:t>
      </w:r>
      <w:r w:rsidR="007B3B3C">
        <w:rPr>
          <w:spacing w:val="-1"/>
        </w:rPr>
        <w:t>ứ</w:t>
      </w:r>
      <w:r w:rsidR="007B3B3C">
        <w:t xml:space="preserve">ng </w:t>
      </w:r>
      <w:r w:rsidR="007B3B3C">
        <w:rPr>
          <w:spacing w:val="-1"/>
        </w:rPr>
        <w:t>đư</w:t>
      </w:r>
      <w:r w:rsidR="007B3B3C">
        <w:t xml:space="preserve">ợc với dung </w:t>
      </w:r>
      <w:r w:rsidR="007B3B3C">
        <w:rPr>
          <w:spacing w:val="-1"/>
        </w:rPr>
        <w:t>d</w:t>
      </w:r>
      <w:r w:rsidR="007B3B3C">
        <w:t>ị</w:t>
      </w:r>
      <w:r w:rsidR="007B3B3C">
        <w:rPr>
          <w:spacing w:val="-1"/>
        </w:rPr>
        <w:t>c</w:t>
      </w:r>
      <w:r w:rsidR="007B3B3C">
        <w:t>h</w:t>
      </w:r>
      <w:r w:rsidR="007B3B3C">
        <w:rPr>
          <w:spacing w:val="-1"/>
        </w:rPr>
        <w:t xml:space="preserve"> HCl</w:t>
      </w:r>
      <w:r w:rsidR="007B3B3C">
        <w:t>,</w:t>
      </w:r>
      <w:r w:rsidR="007B3B3C">
        <w:rPr>
          <w:spacing w:val="-1"/>
        </w:rPr>
        <w:t xml:space="preserve"> dun</w:t>
      </w:r>
      <w:r w:rsidR="007B3B3C">
        <w:t>g</w:t>
      </w:r>
      <w:r w:rsidR="007B3B3C">
        <w:rPr>
          <w:spacing w:val="-1"/>
        </w:rPr>
        <w:t xml:space="preserve"> </w:t>
      </w:r>
      <w:r w:rsidR="007B3B3C">
        <w:t>dị</w:t>
      </w:r>
      <w:r w:rsidR="007B3B3C">
        <w:rPr>
          <w:spacing w:val="-1"/>
        </w:rPr>
        <w:t>c</w:t>
      </w:r>
      <w:r w:rsidR="007B3B3C">
        <w:t>h</w:t>
      </w:r>
      <w:r w:rsidR="007B3B3C">
        <w:rPr>
          <w:spacing w:val="-1"/>
        </w:rPr>
        <w:t xml:space="preserve"> NaO</w:t>
      </w:r>
      <w:r w:rsidR="007B3B3C">
        <w:t>H</w:t>
      </w:r>
      <w:r w:rsidR="007B3B3C">
        <w:rPr>
          <w:spacing w:val="-1"/>
        </w:rPr>
        <w:t xml:space="preserve"> </w:t>
      </w:r>
      <w:r w:rsidR="007B3B3C">
        <w:t>là</w:t>
      </w:r>
    </w:p>
    <w:p w:rsidR="00072C5E">
      <w:pPr>
        <w:widowControl w:val="0"/>
        <w:autoSpaceDE w:val="0"/>
        <w:spacing w:line="245" w:lineRule="exact"/>
        <w:ind w:left="360" w:right="-76" w:firstLine="323"/>
        <w:jc w:val="both"/>
      </w:pPr>
      <w:r w:rsidR="007B3B3C">
        <w:rPr>
          <w:b/>
          <w:bCs/>
        </w:rPr>
        <w:t xml:space="preserve">A. </w:t>
      </w:r>
      <w:r w:rsidR="007B3B3C">
        <w:t>4.</w:t>
        <w:tab/>
        <w:tab/>
        <w:tab/>
      </w:r>
      <w:r w:rsidR="007B3B3C">
        <w:rPr>
          <w:b/>
          <w:bCs/>
        </w:rPr>
        <w:t xml:space="preserve">B. </w:t>
      </w:r>
      <w:r w:rsidR="007B3B3C">
        <w:t>5.</w:t>
        <w:tab/>
        <w:tab/>
        <w:tab/>
      </w:r>
      <w:r w:rsidR="007B3B3C">
        <w:rPr>
          <w:b/>
          <w:bCs/>
        </w:rPr>
        <w:t xml:space="preserve">C. </w:t>
      </w:r>
      <w:r w:rsidR="007B3B3C">
        <w:t>7.</w:t>
        <w:tab/>
        <w:tab/>
        <w:tab/>
      </w:r>
      <w:r w:rsidR="007B3B3C">
        <w:rPr>
          <w:b/>
          <w:bCs/>
        </w:rPr>
        <w:t xml:space="preserve">D. </w:t>
      </w:r>
      <w:r w:rsidR="007B3B3C">
        <w:t xml:space="preserve">6. </w:t>
        <w:tab/>
        <w:tab/>
      </w:r>
      <w:r w:rsidR="007B3B3C">
        <w:rPr>
          <w:b/>
        </w:rPr>
        <w:t>DHA 2008</w:t>
      </w:r>
    </w:p>
    <w:p w:rsidR="00072C5E">
      <w:pPr>
        <w:tabs>
          <w:tab w:val="left" w:pos="360"/>
        </w:tabs>
        <w:ind w:left="360" w:hanging="360"/>
        <w:jc w:val="both"/>
        <w:rPr>
          <w:spacing w:val="-6"/>
          <w:lang w:val="pt-BR"/>
        </w:rPr>
      </w:pPr>
      <w:r w:rsidR="007B3B3C">
        <w:rPr>
          <w:b/>
          <w:bCs/>
          <w:spacing w:val="-6"/>
          <w:sz w:val="22"/>
          <w:szCs w:val="22"/>
          <w:lang w:val="nl-NL"/>
        </w:rPr>
        <w:t>6.</w:t>
      </w:r>
      <w:r w:rsidR="007B3B3C">
        <w:rPr>
          <w:b/>
          <w:bCs/>
          <w:spacing w:val="-6"/>
          <w:sz w:val="22"/>
          <w:szCs w:val="22"/>
          <w:lang w:val="nl-NL"/>
        </w:rPr>
        <w:tab/>
      </w:r>
      <w:r w:rsidR="007B3B3C">
        <w:rPr>
          <w:bCs/>
          <w:spacing w:val="-6"/>
          <w:lang w:val="pt-BR"/>
        </w:rPr>
        <w:t>Cho các chất: Al, Zn, NaHCO</w:t>
      </w:r>
      <w:r w:rsidR="007B3B3C">
        <w:rPr>
          <w:bCs/>
          <w:spacing w:val="-6"/>
          <w:vertAlign w:val="subscript"/>
          <w:lang w:val="pt-BR"/>
        </w:rPr>
        <w:t>3</w:t>
      </w:r>
      <w:r w:rsidR="007B3B3C">
        <w:rPr>
          <w:bCs/>
          <w:spacing w:val="-6"/>
          <w:lang w:val="pt-BR"/>
        </w:rPr>
        <w:t>, Al</w:t>
      </w:r>
      <w:r w:rsidR="007B3B3C">
        <w:rPr>
          <w:bCs/>
          <w:spacing w:val="-6"/>
          <w:vertAlign w:val="subscript"/>
          <w:lang w:val="pt-BR"/>
        </w:rPr>
        <w:t>2</w:t>
      </w:r>
      <w:r w:rsidR="007B3B3C">
        <w:rPr>
          <w:bCs/>
          <w:spacing w:val="-6"/>
          <w:lang w:val="pt-BR"/>
        </w:rPr>
        <w:t>O</w:t>
      </w:r>
      <w:r w:rsidR="007B3B3C">
        <w:rPr>
          <w:bCs/>
          <w:spacing w:val="-6"/>
          <w:vertAlign w:val="subscript"/>
          <w:lang w:val="pt-BR"/>
        </w:rPr>
        <w:t>3</w:t>
      </w:r>
      <w:r w:rsidR="007B3B3C">
        <w:rPr>
          <w:bCs/>
          <w:spacing w:val="-6"/>
          <w:lang w:val="pt-BR"/>
        </w:rPr>
        <w:t>, ZnO, Zn(OH)</w:t>
      </w:r>
      <w:r w:rsidR="007B3B3C">
        <w:rPr>
          <w:bCs/>
          <w:spacing w:val="-6"/>
          <w:vertAlign w:val="subscript"/>
          <w:lang w:val="pt-BR"/>
        </w:rPr>
        <w:t>2</w:t>
      </w:r>
      <w:r w:rsidR="007B3B3C">
        <w:rPr>
          <w:bCs/>
          <w:spacing w:val="-6"/>
          <w:lang w:val="pt-BR"/>
        </w:rPr>
        <w:t>, CrO, Cr</w:t>
      </w:r>
      <w:r w:rsidR="007B3B3C">
        <w:rPr>
          <w:bCs/>
          <w:spacing w:val="-6"/>
          <w:vertAlign w:val="subscript"/>
          <w:lang w:val="pt-BR"/>
        </w:rPr>
        <w:t>2</w:t>
      </w:r>
      <w:r w:rsidR="007B3B3C">
        <w:rPr>
          <w:bCs/>
          <w:spacing w:val="-6"/>
          <w:lang w:val="pt-BR"/>
        </w:rPr>
        <w:t>O</w:t>
      </w:r>
      <w:r w:rsidR="007B3B3C">
        <w:rPr>
          <w:bCs/>
          <w:spacing w:val="-6"/>
          <w:vertAlign w:val="subscript"/>
          <w:lang w:val="pt-BR"/>
        </w:rPr>
        <w:t>3</w:t>
      </w:r>
      <w:r w:rsidR="007B3B3C">
        <w:rPr>
          <w:bCs/>
          <w:spacing w:val="-6"/>
          <w:lang w:val="pt-BR"/>
        </w:rPr>
        <w:t>, CrO</w:t>
      </w:r>
      <w:r w:rsidR="007B3B3C">
        <w:rPr>
          <w:bCs/>
          <w:spacing w:val="-6"/>
          <w:vertAlign w:val="subscript"/>
          <w:lang w:val="pt-BR"/>
        </w:rPr>
        <w:t>3</w:t>
      </w:r>
      <w:r w:rsidR="007B3B3C">
        <w:rPr>
          <w:bCs/>
          <w:spacing w:val="-6"/>
          <w:lang w:val="pt-BR"/>
        </w:rPr>
        <w:t>, Ba, Na</w:t>
      </w:r>
      <w:r w:rsidR="007B3B3C">
        <w:rPr>
          <w:bCs/>
          <w:spacing w:val="-6"/>
          <w:vertAlign w:val="subscript"/>
          <w:lang w:val="pt-BR"/>
        </w:rPr>
        <w:t>2</w:t>
      </w:r>
      <w:r w:rsidR="007B3B3C">
        <w:rPr>
          <w:bCs/>
          <w:spacing w:val="-6"/>
          <w:lang w:val="pt-BR"/>
        </w:rPr>
        <w:t>O, K, MgO, Fe. Số chất hòa tan được cả trong dung dịch NaOH và KHSO</w:t>
      </w:r>
      <w:r w:rsidR="007B3B3C">
        <w:rPr>
          <w:bCs/>
          <w:spacing w:val="-6"/>
          <w:vertAlign w:val="subscript"/>
          <w:lang w:val="pt-BR"/>
        </w:rPr>
        <w:t>4</w:t>
      </w:r>
      <w:r w:rsidR="007B3B3C">
        <w:rPr>
          <w:bCs/>
          <w:spacing w:val="-6"/>
          <w:lang w:val="pt-BR"/>
        </w:rPr>
        <w:t xml:space="preserve"> là:</w:t>
      </w:r>
    </w:p>
    <w:p w:rsidR="00072C5E">
      <w:pPr>
        <w:jc w:val="both"/>
      </w:pPr>
      <w:r w:rsidR="007B3B3C">
        <w:rPr>
          <w:b/>
          <w:bCs/>
          <w:spacing w:val="-6"/>
          <w:lang w:val="pt-BR"/>
        </w:rPr>
        <w:tab/>
        <w:t xml:space="preserve">A. </w:t>
      </w:r>
      <w:r w:rsidR="007B3B3C">
        <w:rPr>
          <w:bCs/>
          <w:spacing w:val="-6"/>
          <w:lang w:val="pt-BR"/>
        </w:rPr>
        <w:t>9</w:t>
      </w:r>
      <w:r w:rsidR="007B3B3C">
        <w:rPr>
          <w:spacing w:val="-6"/>
          <w:lang w:val="pt-BR"/>
        </w:rPr>
        <w:tab/>
        <w:tab/>
        <w:tab/>
      </w:r>
      <w:r w:rsidR="007B3B3C">
        <w:rPr>
          <w:b/>
          <w:bCs/>
          <w:spacing w:val="-6"/>
          <w:lang w:val="pt-BR"/>
        </w:rPr>
        <w:t xml:space="preserve">B. </w:t>
      </w:r>
      <w:r w:rsidR="007B3B3C">
        <w:rPr>
          <w:bCs/>
          <w:spacing w:val="-6"/>
          <w:lang w:val="pt-BR"/>
        </w:rPr>
        <w:t>7</w:t>
      </w:r>
      <w:r w:rsidR="007B3B3C">
        <w:rPr>
          <w:spacing w:val="-6"/>
          <w:lang w:val="pt-BR"/>
        </w:rPr>
        <w:tab/>
        <w:tab/>
        <w:tab/>
      </w:r>
      <w:r w:rsidR="007B3B3C">
        <w:rPr>
          <w:b/>
          <w:bCs/>
          <w:spacing w:val="-6"/>
          <w:lang w:val="pt-BR"/>
        </w:rPr>
        <w:t xml:space="preserve">C. </w:t>
      </w:r>
      <w:r w:rsidR="007B3B3C">
        <w:rPr>
          <w:bCs/>
          <w:spacing w:val="-6"/>
          <w:lang w:val="pt-BR"/>
        </w:rPr>
        <w:t>11</w:t>
      </w:r>
      <w:r w:rsidR="007B3B3C">
        <w:rPr>
          <w:spacing w:val="-6"/>
          <w:lang w:val="pt-BR"/>
        </w:rPr>
        <w:tab/>
        <w:tab/>
        <w:tab/>
      </w:r>
      <w:r w:rsidR="007B3B3C">
        <w:rPr>
          <w:b/>
          <w:bCs/>
          <w:spacing w:val="-6"/>
          <w:lang w:val="pt-BR"/>
        </w:rPr>
        <w:t xml:space="preserve">D. </w:t>
      </w:r>
      <w:r w:rsidR="007B3B3C">
        <w:rPr>
          <w:bCs/>
          <w:spacing w:val="-6"/>
          <w:lang w:val="pt-BR"/>
        </w:rPr>
        <w:t>13</w:t>
      </w:r>
    </w:p>
    <w:p w:rsidR="00072C5E">
      <w:pPr>
        <w:tabs>
          <w:tab w:val="left" w:pos="360"/>
          <w:tab w:val="left" w:pos="435"/>
          <w:tab w:val="left" w:pos="2985"/>
          <w:tab w:val="left" w:pos="5325"/>
          <w:tab w:val="left" w:pos="7710"/>
        </w:tabs>
        <w:autoSpaceDE w:val="0"/>
        <w:ind w:left="360" w:hanging="360"/>
        <w:jc w:val="both"/>
        <w:textAlignment w:val="center"/>
        <w:rPr>
          <w:bCs/>
          <w:lang w:val="en-US"/>
        </w:rPr>
      </w:pPr>
      <w:r w:rsidR="007B3B3C">
        <w:rPr>
          <w:b/>
          <w:bCs/>
          <w:spacing w:val="-6"/>
          <w:sz w:val="22"/>
          <w:szCs w:val="22"/>
          <w:lang w:val="nl-NL"/>
        </w:rPr>
        <w:t>7.</w:t>
        <w:tab/>
      </w:r>
      <w:r w:rsidR="007B3B3C">
        <w:t>Hỗn hợp X chứa Na</w:t>
      </w:r>
      <w:r w:rsidR="007B3B3C">
        <w:rPr>
          <w:vertAlign w:val="subscript"/>
        </w:rPr>
        <w:t>2</w:t>
      </w:r>
      <w:r w:rsidR="007B3B3C">
        <w:t>O, NH</w:t>
      </w:r>
      <w:r w:rsidR="007B3B3C">
        <w:rPr>
          <w:vertAlign w:val="subscript"/>
        </w:rPr>
        <w:t>4</w:t>
      </w:r>
      <w:r w:rsidR="007B3B3C">
        <w:t>Cl, NaHCO</w:t>
      </w:r>
      <w:r w:rsidR="007B3B3C">
        <w:rPr>
          <w:vertAlign w:val="subscript"/>
        </w:rPr>
        <w:t>3</w:t>
      </w:r>
      <w:r w:rsidR="007B3B3C">
        <w:t xml:space="preserve"> và BaCl</w:t>
      </w:r>
      <w:r w:rsidR="007B3B3C">
        <w:rPr>
          <w:vertAlign w:val="subscript"/>
        </w:rPr>
        <w:t>2</w:t>
      </w:r>
      <w:r w:rsidR="007B3B3C">
        <w:t xml:space="preserve"> có số mol mỗi chất đều bằng nhau. Cho hỗn hợp X vào H</w:t>
      </w:r>
      <w:r w:rsidR="007B3B3C">
        <w:rPr>
          <w:vertAlign w:val="subscript"/>
        </w:rPr>
        <w:t>2</w:t>
      </w:r>
      <w:r w:rsidR="007B3B3C">
        <w:t>O (dư), đun nóng, dung dịch thu được chứ</w:t>
      </w:r>
      <w:r w:rsidR="007B3B3C">
        <w:rPr>
          <w:b/>
        </w:rPr>
        <w:t>A.</w:t>
      </w:r>
    </w:p>
    <w:p w:rsidR="00072C5E">
      <w:pPr>
        <w:autoSpaceDE w:val="0"/>
        <w:jc w:val="both"/>
        <w:textAlignment w:val="center"/>
      </w:pPr>
      <w:r w:rsidR="007B3B3C">
        <w:rPr>
          <w:bCs/>
        </w:rPr>
        <w:tab/>
      </w:r>
      <w:r w:rsidR="007B3B3C">
        <w:rPr>
          <w:b/>
          <w:bCs/>
          <w:spacing w:val="-6"/>
        </w:rPr>
        <w:t>A.</w:t>
      </w:r>
      <w:r w:rsidR="007B3B3C">
        <w:rPr>
          <w:spacing w:val="-6"/>
        </w:rPr>
        <w:t xml:space="preserve"> NaCl, NaOH.</w:t>
        <w:tab/>
      </w:r>
      <w:r w:rsidR="007B3B3C">
        <w:rPr>
          <w:b/>
          <w:bCs/>
          <w:spacing w:val="-6"/>
        </w:rPr>
        <w:t>B.</w:t>
      </w:r>
      <w:r w:rsidR="007B3B3C">
        <w:rPr>
          <w:bCs/>
          <w:spacing w:val="-6"/>
        </w:rPr>
        <w:t xml:space="preserve"> NaCl. </w:t>
      </w:r>
      <w:r w:rsidR="007B3B3C">
        <w:rPr>
          <w:spacing w:val="-6"/>
        </w:rPr>
        <w:tab/>
      </w:r>
      <w:r w:rsidR="007B3B3C">
        <w:rPr>
          <w:b/>
          <w:bCs/>
          <w:spacing w:val="-6"/>
        </w:rPr>
        <w:t>C.</w:t>
      </w:r>
      <w:r w:rsidR="007B3B3C">
        <w:rPr>
          <w:bCs/>
          <w:spacing w:val="-6"/>
        </w:rPr>
        <w:t xml:space="preserve"> </w:t>
      </w:r>
      <w:r w:rsidR="007B3B3C">
        <w:rPr>
          <w:spacing w:val="-6"/>
        </w:rPr>
        <w:t>NaCl, NaOH, BaCl</w:t>
      </w:r>
      <w:r w:rsidR="007B3B3C">
        <w:rPr>
          <w:spacing w:val="-6"/>
          <w:vertAlign w:val="subscript"/>
        </w:rPr>
        <w:t>2</w:t>
      </w:r>
      <w:r w:rsidR="007B3B3C">
        <w:rPr>
          <w:spacing w:val="-6"/>
        </w:rPr>
        <w:t>.</w:t>
        <w:tab/>
      </w:r>
      <w:r w:rsidR="007B3B3C">
        <w:rPr>
          <w:b/>
          <w:bCs/>
          <w:spacing w:val="-6"/>
        </w:rPr>
        <w:t>D.</w:t>
      </w:r>
      <w:r w:rsidR="007B3B3C">
        <w:rPr>
          <w:bCs/>
          <w:spacing w:val="-6"/>
        </w:rPr>
        <w:t xml:space="preserve"> </w:t>
      </w:r>
      <w:r w:rsidR="007B3B3C">
        <w:rPr>
          <w:spacing w:val="-6"/>
        </w:rPr>
        <w:t>NaCl, NaHCO</w:t>
      </w:r>
      <w:r w:rsidR="007B3B3C">
        <w:rPr>
          <w:spacing w:val="-6"/>
          <w:vertAlign w:val="subscript"/>
        </w:rPr>
        <w:t>3</w:t>
      </w:r>
      <w:r w:rsidR="007B3B3C">
        <w:rPr>
          <w:spacing w:val="-6"/>
        </w:rPr>
        <w:t>, NH</w:t>
      </w:r>
      <w:r w:rsidR="007B3B3C">
        <w:rPr>
          <w:spacing w:val="-6"/>
          <w:vertAlign w:val="subscript"/>
        </w:rPr>
        <w:t>4</w:t>
      </w:r>
      <w:r w:rsidR="007B3B3C">
        <w:rPr>
          <w:spacing w:val="-6"/>
        </w:rPr>
        <w:t>Cl, BaCl</w:t>
      </w:r>
      <w:r w:rsidR="007B3B3C">
        <w:rPr>
          <w:spacing w:val="-6"/>
          <w:vertAlign w:val="subscript"/>
        </w:rPr>
        <w:t>2</w:t>
      </w:r>
      <w:r w:rsidR="007B3B3C">
        <w:rPr>
          <w:spacing w:val="-6"/>
        </w:rPr>
        <w:t>.</w:t>
      </w:r>
    </w:p>
    <w:p w:rsidR="00072C5E">
      <w:pPr>
        <w:tabs>
          <w:tab w:val="left" w:pos="360"/>
        </w:tabs>
        <w:autoSpaceDE w:val="0"/>
        <w:ind w:left="360" w:hanging="360"/>
        <w:jc w:val="both"/>
        <w:rPr>
          <w:lang w:val="fr-FR"/>
        </w:rPr>
      </w:pPr>
      <w:r w:rsidR="007B3B3C">
        <w:rPr>
          <w:b/>
          <w:bCs/>
          <w:spacing w:val="-6"/>
          <w:sz w:val="22"/>
          <w:szCs w:val="22"/>
          <w:lang w:val="nl-NL"/>
        </w:rPr>
        <w:t>8.</w:t>
        <w:tab/>
      </w:r>
      <w:r w:rsidR="007B3B3C">
        <w:t>Hòa tan hết hỗn hợp gồm 1 kim loại kiềm và 1 kim loại kiềm thổ trong nước được dung dịch A và có 1,12 lít k</w:t>
      </w:r>
      <w:r w:rsidR="007B3B3C">
        <w:t>hí H</w:t>
      </w:r>
      <w:r w:rsidR="007B3B3C">
        <w:rPr>
          <w:vertAlign w:val="subscript"/>
        </w:rPr>
        <w:t>2</w:t>
      </w:r>
      <w:r w:rsidR="007B3B3C">
        <w:t xml:space="preserve"> bay ra ở đk</w:t>
      </w:r>
      <w:r w:rsidR="007B3B3C">
        <w:rPr>
          <w:b/>
        </w:rPr>
        <w:t>C.</w:t>
      </w:r>
      <w:r w:rsidR="007B3B3C">
        <w:t xml:space="preserve"> Cho dung dịch chứa 0,03 mol AlCl</w:t>
      </w:r>
      <w:r w:rsidR="007B3B3C">
        <w:rPr>
          <w:vertAlign w:val="subscript"/>
        </w:rPr>
        <w:t>3</w:t>
      </w:r>
      <w:r w:rsidR="007B3B3C">
        <w:t xml:space="preserve"> vào dung dịch </w:t>
      </w:r>
      <w:r w:rsidR="007B3B3C">
        <w:rPr>
          <w:b/>
        </w:rPr>
        <w:t>A.</w:t>
      </w:r>
      <w:r w:rsidR="007B3B3C">
        <w:t xml:space="preserve"> Số gam kết tủa thu được là:</w:t>
      </w:r>
    </w:p>
    <w:p w:rsidR="00072C5E">
      <w:pPr>
        <w:tabs>
          <w:tab w:val="left" w:pos="360"/>
        </w:tabs>
        <w:ind w:left="360" w:hanging="360"/>
        <w:jc w:val="both"/>
      </w:pPr>
      <w:r w:rsidR="007B3B3C">
        <w:rPr>
          <w:b/>
        </w:rPr>
        <w:t>A.</w:t>
      </w:r>
      <w:r w:rsidR="007B3B3C">
        <w:t xml:space="preserve"> 0,78g </w:t>
        <w:tab/>
        <w:tab/>
      </w:r>
      <w:r w:rsidR="007B3B3C">
        <w:rPr>
          <w:b/>
        </w:rPr>
        <w:t>B.</w:t>
      </w:r>
      <w:r w:rsidR="007B3B3C">
        <w:t xml:space="preserve"> 1,56g</w:t>
        <w:tab/>
        <w:tab/>
      </w:r>
      <w:r w:rsidR="007B3B3C">
        <w:rPr>
          <w:b/>
        </w:rPr>
        <w:t>C.</w:t>
      </w:r>
      <w:r w:rsidR="007B3B3C">
        <w:t xml:space="preserve"> 0,81g</w:t>
        <w:tab/>
        <w:tab/>
      </w:r>
      <w:r w:rsidR="007B3B3C">
        <w:rPr>
          <w:b/>
        </w:rPr>
        <w:t>D.</w:t>
      </w:r>
      <w:r w:rsidR="007B3B3C">
        <w:t xml:space="preserve"> 2,34g</w:t>
      </w:r>
      <w:r w:rsidR="007B3B3C">
        <w:rPr>
          <w:b/>
          <w:bCs/>
          <w:spacing w:val="-6"/>
          <w:sz w:val="22"/>
          <w:szCs w:val="22"/>
          <w:lang w:val="nl-NL"/>
        </w:rPr>
        <w:t>9.</w:t>
        <w:tab/>
      </w:r>
      <w:r w:rsidR="007B3B3C">
        <w:rPr>
          <w:lang w:val="vi-VN"/>
        </w:rPr>
        <w:t>Cho 200ml dung dịch Al</w:t>
      </w:r>
      <w:r w:rsidR="007B3B3C">
        <w:rPr>
          <w:vertAlign w:val="subscript"/>
          <w:lang w:val="vi-VN"/>
        </w:rPr>
        <w:t>2</w:t>
      </w:r>
      <w:r w:rsidR="007B3B3C">
        <w:rPr>
          <w:lang w:val="vi-VN"/>
        </w:rPr>
        <w:t>(SO</w:t>
      </w:r>
      <w:r w:rsidR="007B3B3C">
        <w:rPr>
          <w:vertAlign w:val="subscript"/>
          <w:lang w:val="vi-VN"/>
        </w:rPr>
        <w:t>4</w:t>
      </w:r>
      <w:r w:rsidR="007B3B3C">
        <w:rPr>
          <w:lang w:val="vi-VN"/>
        </w:rPr>
        <w:t>)</w:t>
      </w:r>
      <w:r w:rsidR="007B3B3C">
        <w:rPr>
          <w:vertAlign w:val="subscript"/>
          <w:lang w:val="vi-VN"/>
        </w:rPr>
        <w:t>3</w:t>
      </w:r>
      <w:r w:rsidR="007B3B3C">
        <w:rPr>
          <w:lang w:val="vi-VN"/>
        </w:rPr>
        <w:t xml:space="preserve"> 1M vào 700ml dung dịch Ba(OH)</w:t>
      </w:r>
      <w:r w:rsidR="007B3B3C">
        <w:rPr>
          <w:vertAlign w:val="subscript"/>
          <w:lang w:val="vi-VN"/>
        </w:rPr>
        <w:t>2</w:t>
      </w:r>
      <w:r w:rsidR="007B3B3C">
        <w:rPr>
          <w:lang w:val="vi-VN"/>
        </w:rPr>
        <w:t xml:space="preserve"> 1M. Phản ứng kết thúc thu được kết tủa nung kết tủa tới khối lượng không đổi thu được m gam chất rắn. m là:</w:t>
      </w:r>
    </w:p>
    <w:p w:rsidR="00072C5E">
      <w:pPr>
        <w:pStyle w:val="NormalWeb"/>
        <w:tabs>
          <w:tab w:val="left" w:pos="360"/>
        </w:tabs>
        <w:spacing w:before="0" w:after="0"/>
        <w:ind w:left="360" w:hanging="360"/>
        <w:jc w:val="both"/>
        <w:rPr>
          <w:sz w:val="22"/>
          <w:szCs w:val="22"/>
          <w:lang w:val="vi-VN"/>
        </w:rPr>
      </w:pPr>
      <w:r w:rsidR="007B3B3C">
        <w:rPr>
          <w:b/>
          <w:sz w:val="22"/>
          <w:szCs w:val="22"/>
          <w:lang w:val="vi-VN"/>
        </w:rPr>
        <w:t>A.</w:t>
      </w:r>
      <w:r w:rsidR="007B3B3C">
        <w:rPr>
          <w:sz w:val="22"/>
          <w:szCs w:val="22"/>
          <w:lang w:val="vi-VN"/>
        </w:rPr>
        <w:t xml:space="preserve"> 150g              </w:t>
      </w:r>
      <w:r w:rsidR="007B3B3C">
        <w:rPr>
          <w:sz w:val="22"/>
          <w:szCs w:val="22"/>
        </w:rPr>
        <w:tab/>
      </w:r>
      <w:r w:rsidR="007B3B3C">
        <w:rPr>
          <w:b/>
          <w:sz w:val="22"/>
          <w:szCs w:val="22"/>
          <w:lang w:val="vi-VN"/>
        </w:rPr>
        <w:t>B.</w:t>
      </w:r>
      <w:r w:rsidR="007B3B3C">
        <w:rPr>
          <w:sz w:val="22"/>
          <w:szCs w:val="22"/>
          <w:lang w:val="vi-VN"/>
        </w:rPr>
        <w:t xml:space="preserve"> 20,4g                  </w:t>
      </w:r>
      <w:r w:rsidR="007B3B3C">
        <w:rPr>
          <w:sz w:val="22"/>
          <w:szCs w:val="22"/>
        </w:rPr>
        <w:tab/>
      </w:r>
      <w:r w:rsidR="007B3B3C">
        <w:rPr>
          <w:b/>
          <w:sz w:val="22"/>
          <w:szCs w:val="22"/>
          <w:lang w:val="vi-VN"/>
        </w:rPr>
        <w:t>C.</w:t>
      </w:r>
      <w:r w:rsidR="007B3B3C">
        <w:rPr>
          <w:sz w:val="22"/>
          <w:szCs w:val="22"/>
          <w:lang w:val="vi-VN"/>
        </w:rPr>
        <w:t xml:space="preserve"> 160,2g                </w:t>
      </w:r>
      <w:r w:rsidR="007B3B3C">
        <w:rPr>
          <w:sz w:val="22"/>
          <w:szCs w:val="22"/>
        </w:rPr>
        <w:tab/>
      </w:r>
      <w:r w:rsidR="007B3B3C">
        <w:rPr>
          <w:b/>
          <w:sz w:val="22"/>
          <w:szCs w:val="22"/>
          <w:lang w:val="vi-VN"/>
        </w:rPr>
        <w:t>D.</w:t>
      </w:r>
      <w:r w:rsidR="007B3B3C">
        <w:rPr>
          <w:sz w:val="22"/>
          <w:szCs w:val="22"/>
          <w:lang w:val="vi-VN"/>
        </w:rPr>
        <w:t xml:space="preserve"> 139,8g</w:t>
      </w:r>
      <w:r w:rsidR="007B3B3C">
        <w:rPr>
          <w:b/>
          <w:bCs/>
          <w:spacing w:val="-6"/>
          <w:sz w:val="22"/>
          <w:szCs w:val="22"/>
          <w:lang w:val="nl-NL"/>
        </w:rPr>
        <w:t>10.</w:t>
        <w:tab/>
      </w:r>
      <w:r w:rsidR="007B3B3C">
        <w:rPr>
          <w:sz w:val="22"/>
          <w:szCs w:val="22"/>
        </w:rPr>
        <w:t>*Thêm</w:t>
      </w:r>
      <w:r w:rsidR="007B3B3C">
        <w:rPr>
          <w:spacing w:val="7"/>
          <w:sz w:val="22"/>
          <w:szCs w:val="22"/>
        </w:rPr>
        <w:t xml:space="preserve"> </w:t>
      </w:r>
      <w:r w:rsidR="007B3B3C">
        <w:rPr>
          <w:sz w:val="22"/>
          <w:szCs w:val="22"/>
        </w:rPr>
        <w:t>m</w:t>
      </w:r>
      <w:r w:rsidR="007B3B3C">
        <w:rPr>
          <w:spacing w:val="7"/>
          <w:sz w:val="22"/>
          <w:szCs w:val="22"/>
        </w:rPr>
        <w:t xml:space="preserve"> </w:t>
      </w:r>
      <w:r w:rsidR="007B3B3C">
        <w:rPr>
          <w:sz w:val="22"/>
          <w:szCs w:val="22"/>
        </w:rPr>
        <w:t>g</w:t>
      </w:r>
      <w:r w:rsidR="007B3B3C">
        <w:rPr>
          <w:spacing w:val="2"/>
          <w:sz w:val="22"/>
          <w:szCs w:val="22"/>
        </w:rPr>
        <w:t>a</w:t>
      </w:r>
      <w:r w:rsidR="007B3B3C">
        <w:rPr>
          <w:sz w:val="22"/>
          <w:szCs w:val="22"/>
        </w:rPr>
        <w:t>m</w:t>
      </w:r>
      <w:r w:rsidR="007B3B3C">
        <w:rPr>
          <w:spacing w:val="7"/>
          <w:sz w:val="22"/>
          <w:szCs w:val="22"/>
        </w:rPr>
        <w:t xml:space="preserve"> </w:t>
      </w:r>
      <w:r w:rsidR="007B3B3C">
        <w:rPr>
          <w:sz w:val="22"/>
          <w:szCs w:val="22"/>
        </w:rPr>
        <w:t>kali</w:t>
      </w:r>
      <w:r w:rsidR="007B3B3C">
        <w:rPr>
          <w:spacing w:val="9"/>
          <w:sz w:val="22"/>
          <w:szCs w:val="22"/>
        </w:rPr>
        <w:t xml:space="preserve"> </w:t>
      </w:r>
      <w:r w:rsidR="007B3B3C">
        <w:rPr>
          <w:sz w:val="22"/>
          <w:szCs w:val="22"/>
        </w:rPr>
        <w:t>vào</w:t>
      </w:r>
      <w:r w:rsidR="007B3B3C">
        <w:rPr>
          <w:spacing w:val="9"/>
          <w:sz w:val="22"/>
          <w:szCs w:val="22"/>
        </w:rPr>
        <w:t xml:space="preserve"> </w:t>
      </w:r>
      <w:r w:rsidR="007B3B3C">
        <w:rPr>
          <w:sz w:val="22"/>
          <w:szCs w:val="22"/>
        </w:rPr>
        <w:t>300</w:t>
      </w:r>
      <w:r w:rsidR="007B3B3C">
        <w:rPr>
          <w:spacing w:val="-2"/>
          <w:sz w:val="22"/>
          <w:szCs w:val="22"/>
        </w:rPr>
        <w:t>m</w:t>
      </w:r>
      <w:r w:rsidR="007B3B3C">
        <w:rPr>
          <w:sz w:val="22"/>
          <w:szCs w:val="22"/>
        </w:rPr>
        <w:t>l</w:t>
      </w:r>
      <w:r w:rsidR="007B3B3C">
        <w:rPr>
          <w:spacing w:val="9"/>
          <w:sz w:val="22"/>
          <w:szCs w:val="22"/>
        </w:rPr>
        <w:t xml:space="preserve"> </w:t>
      </w:r>
      <w:r w:rsidR="007B3B3C">
        <w:rPr>
          <w:sz w:val="22"/>
          <w:szCs w:val="22"/>
        </w:rPr>
        <w:t>dung</w:t>
      </w:r>
      <w:r w:rsidR="007B3B3C">
        <w:rPr>
          <w:spacing w:val="9"/>
          <w:sz w:val="22"/>
          <w:szCs w:val="22"/>
        </w:rPr>
        <w:t xml:space="preserve"> </w:t>
      </w:r>
      <w:r w:rsidR="007B3B3C">
        <w:rPr>
          <w:spacing w:val="-1"/>
          <w:sz w:val="22"/>
          <w:szCs w:val="22"/>
        </w:rPr>
        <w:t>d</w:t>
      </w:r>
      <w:r w:rsidR="007B3B3C">
        <w:rPr>
          <w:spacing w:val="1"/>
          <w:sz w:val="22"/>
          <w:szCs w:val="22"/>
        </w:rPr>
        <w:t>ị</w:t>
      </w:r>
      <w:r w:rsidR="007B3B3C">
        <w:rPr>
          <w:sz w:val="22"/>
          <w:szCs w:val="22"/>
        </w:rPr>
        <w:t>ch</w:t>
      </w:r>
      <w:r w:rsidR="007B3B3C">
        <w:rPr>
          <w:spacing w:val="9"/>
          <w:sz w:val="22"/>
          <w:szCs w:val="22"/>
        </w:rPr>
        <w:t xml:space="preserve"> </w:t>
      </w:r>
      <w:r w:rsidR="007B3B3C">
        <w:rPr>
          <w:sz w:val="22"/>
          <w:szCs w:val="22"/>
        </w:rPr>
        <w:t>chứa</w:t>
      </w:r>
      <w:r w:rsidR="007B3B3C">
        <w:rPr>
          <w:spacing w:val="8"/>
          <w:sz w:val="22"/>
          <w:szCs w:val="22"/>
        </w:rPr>
        <w:t xml:space="preserve"> </w:t>
      </w:r>
      <w:r w:rsidR="007B3B3C">
        <w:rPr>
          <w:sz w:val="22"/>
          <w:szCs w:val="22"/>
        </w:rPr>
        <w:t>Ba(OH)</w:t>
      </w:r>
      <w:r w:rsidR="007B3B3C">
        <w:rPr>
          <w:sz w:val="22"/>
          <w:szCs w:val="22"/>
          <w:vertAlign w:val="subscript"/>
        </w:rPr>
        <w:t>2</w:t>
      </w:r>
      <w:r w:rsidR="007B3B3C">
        <w:rPr>
          <w:spacing w:val="28"/>
          <w:position w:val="-1"/>
          <w:sz w:val="22"/>
          <w:szCs w:val="22"/>
        </w:rPr>
        <w:t xml:space="preserve"> </w:t>
      </w:r>
      <w:r w:rsidR="007B3B3C">
        <w:rPr>
          <w:sz w:val="22"/>
          <w:szCs w:val="22"/>
        </w:rPr>
        <w:t>0,1M</w:t>
      </w:r>
      <w:r w:rsidR="007B3B3C">
        <w:rPr>
          <w:spacing w:val="8"/>
          <w:sz w:val="22"/>
          <w:szCs w:val="22"/>
        </w:rPr>
        <w:t xml:space="preserve"> </w:t>
      </w:r>
      <w:r w:rsidR="007B3B3C">
        <w:rPr>
          <w:sz w:val="22"/>
          <w:szCs w:val="22"/>
        </w:rPr>
        <w:t>và</w:t>
      </w:r>
      <w:r w:rsidR="007B3B3C">
        <w:rPr>
          <w:spacing w:val="8"/>
          <w:sz w:val="22"/>
          <w:szCs w:val="22"/>
        </w:rPr>
        <w:t xml:space="preserve"> </w:t>
      </w:r>
      <w:r w:rsidR="007B3B3C">
        <w:rPr>
          <w:sz w:val="22"/>
          <w:szCs w:val="22"/>
        </w:rPr>
        <w:t>NaOH</w:t>
      </w:r>
      <w:r w:rsidR="007B3B3C">
        <w:rPr>
          <w:spacing w:val="8"/>
          <w:sz w:val="22"/>
          <w:szCs w:val="22"/>
        </w:rPr>
        <w:t xml:space="preserve"> </w:t>
      </w:r>
      <w:r w:rsidR="007B3B3C">
        <w:rPr>
          <w:sz w:val="22"/>
          <w:szCs w:val="22"/>
        </w:rPr>
        <w:t>0,1M</w:t>
      </w:r>
      <w:r w:rsidR="007B3B3C">
        <w:rPr>
          <w:spacing w:val="8"/>
          <w:sz w:val="22"/>
          <w:szCs w:val="22"/>
        </w:rPr>
        <w:t xml:space="preserve"> </w:t>
      </w:r>
      <w:r w:rsidR="007B3B3C">
        <w:rPr>
          <w:sz w:val="22"/>
          <w:szCs w:val="22"/>
        </w:rPr>
        <w:t>thu</w:t>
      </w:r>
      <w:r w:rsidR="007B3B3C">
        <w:rPr>
          <w:spacing w:val="9"/>
          <w:sz w:val="22"/>
          <w:szCs w:val="22"/>
        </w:rPr>
        <w:t xml:space="preserve"> </w:t>
      </w:r>
      <w:r w:rsidR="007B3B3C">
        <w:rPr>
          <w:sz w:val="22"/>
          <w:szCs w:val="22"/>
        </w:rPr>
        <w:t>được</w:t>
      </w:r>
      <w:r w:rsidR="007B3B3C">
        <w:rPr>
          <w:spacing w:val="8"/>
          <w:sz w:val="22"/>
          <w:szCs w:val="22"/>
        </w:rPr>
        <w:t xml:space="preserve"> </w:t>
      </w:r>
      <w:r w:rsidR="007B3B3C">
        <w:rPr>
          <w:sz w:val="22"/>
          <w:szCs w:val="22"/>
        </w:rPr>
        <w:t>dung d</w:t>
      </w:r>
      <w:r w:rsidR="007B3B3C">
        <w:rPr>
          <w:spacing w:val="1"/>
          <w:sz w:val="22"/>
          <w:szCs w:val="22"/>
        </w:rPr>
        <w:t>ị</w:t>
      </w:r>
      <w:r w:rsidR="007B3B3C">
        <w:rPr>
          <w:sz w:val="22"/>
          <w:szCs w:val="22"/>
        </w:rPr>
        <w:t>ch</w:t>
      </w:r>
      <w:r w:rsidR="007B3B3C">
        <w:rPr>
          <w:spacing w:val="2"/>
          <w:sz w:val="22"/>
          <w:szCs w:val="22"/>
        </w:rPr>
        <w:t xml:space="preserve"> </w:t>
      </w:r>
      <w:r w:rsidR="007B3B3C">
        <w:rPr>
          <w:sz w:val="22"/>
          <w:szCs w:val="22"/>
        </w:rPr>
        <w:t>X.</w:t>
      </w:r>
      <w:r w:rsidR="007B3B3C">
        <w:rPr>
          <w:spacing w:val="2"/>
          <w:sz w:val="22"/>
          <w:szCs w:val="22"/>
        </w:rPr>
        <w:t xml:space="preserve"> </w:t>
      </w:r>
      <w:r w:rsidR="007B3B3C">
        <w:rPr>
          <w:sz w:val="22"/>
          <w:szCs w:val="22"/>
        </w:rPr>
        <w:t>Cho</w:t>
      </w:r>
      <w:r w:rsidR="007B3B3C">
        <w:rPr>
          <w:spacing w:val="2"/>
          <w:sz w:val="22"/>
          <w:szCs w:val="22"/>
        </w:rPr>
        <w:t xml:space="preserve"> </w:t>
      </w:r>
      <w:r w:rsidR="007B3B3C">
        <w:rPr>
          <w:sz w:val="22"/>
          <w:szCs w:val="22"/>
        </w:rPr>
        <w:t>từ</w:t>
      </w:r>
      <w:r w:rsidR="007B3B3C">
        <w:rPr>
          <w:spacing w:val="2"/>
          <w:sz w:val="22"/>
          <w:szCs w:val="22"/>
        </w:rPr>
        <w:t xml:space="preserve"> </w:t>
      </w:r>
      <w:r w:rsidR="007B3B3C">
        <w:rPr>
          <w:spacing w:val="1"/>
          <w:sz w:val="22"/>
          <w:szCs w:val="22"/>
        </w:rPr>
        <w:t>t</w:t>
      </w:r>
      <w:r w:rsidR="007B3B3C">
        <w:rPr>
          <w:sz w:val="22"/>
          <w:szCs w:val="22"/>
        </w:rPr>
        <w:t>ừ</w:t>
      </w:r>
      <w:r w:rsidR="007B3B3C">
        <w:rPr>
          <w:spacing w:val="2"/>
          <w:sz w:val="22"/>
          <w:szCs w:val="22"/>
        </w:rPr>
        <w:t xml:space="preserve"> </w:t>
      </w:r>
      <w:r w:rsidR="007B3B3C">
        <w:rPr>
          <w:sz w:val="22"/>
          <w:szCs w:val="22"/>
        </w:rPr>
        <w:t>dung</w:t>
      </w:r>
      <w:r w:rsidR="007B3B3C">
        <w:rPr>
          <w:spacing w:val="2"/>
          <w:sz w:val="22"/>
          <w:szCs w:val="22"/>
        </w:rPr>
        <w:t xml:space="preserve"> </w:t>
      </w:r>
      <w:r w:rsidR="007B3B3C">
        <w:rPr>
          <w:sz w:val="22"/>
          <w:szCs w:val="22"/>
        </w:rPr>
        <w:t>d</w:t>
      </w:r>
      <w:r w:rsidR="007B3B3C">
        <w:rPr>
          <w:spacing w:val="1"/>
          <w:sz w:val="22"/>
          <w:szCs w:val="22"/>
        </w:rPr>
        <w:t>ị</w:t>
      </w:r>
      <w:r w:rsidR="007B3B3C">
        <w:rPr>
          <w:sz w:val="22"/>
          <w:szCs w:val="22"/>
        </w:rPr>
        <w:t>ch</w:t>
      </w:r>
      <w:r w:rsidR="007B3B3C">
        <w:rPr>
          <w:spacing w:val="2"/>
          <w:sz w:val="22"/>
          <w:szCs w:val="22"/>
        </w:rPr>
        <w:t xml:space="preserve"> </w:t>
      </w:r>
      <w:r w:rsidR="007B3B3C">
        <w:rPr>
          <w:sz w:val="22"/>
          <w:szCs w:val="22"/>
        </w:rPr>
        <w:t>X</w:t>
      </w:r>
      <w:r w:rsidR="007B3B3C">
        <w:rPr>
          <w:spacing w:val="2"/>
          <w:sz w:val="22"/>
          <w:szCs w:val="22"/>
        </w:rPr>
        <w:t xml:space="preserve"> </w:t>
      </w:r>
      <w:r w:rsidR="007B3B3C">
        <w:rPr>
          <w:sz w:val="22"/>
          <w:szCs w:val="22"/>
        </w:rPr>
        <w:t>và</w:t>
      </w:r>
      <w:r w:rsidR="007B3B3C">
        <w:rPr>
          <w:sz w:val="22"/>
          <w:szCs w:val="22"/>
        </w:rPr>
        <w:t>o</w:t>
      </w:r>
      <w:r w:rsidR="007B3B3C">
        <w:rPr>
          <w:spacing w:val="2"/>
          <w:sz w:val="22"/>
          <w:szCs w:val="22"/>
        </w:rPr>
        <w:t xml:space="preserve"> </w:t>
      </w:r>
      <w:r w:rsidR="007B3B3C">
        <w:rPr>
          <w:sz w:val="22"/>
          <w:szCs w:val="22"/>
        </w:rPr>
        <w:t>200</w:t>
      </w:r>
      <w:r w:rsidR="007B3B3C">
        <w:rPr>
          <w:spacing w:val="-2"/>
          <w:sz w:val="22"/>
          <w:szCs w:val="22"/>
        </w:rPr>
        <w:t>m</w:t>
      </w:r>
      <w:r w:rsidR="007B3B3C">
        <w:rPr>
          <w:sz w:val="22"/>
          <w:szCs w:val="22"/>
        </w:rPr>
        <w:t>l</w:t>
      </w:r>
      <w:r w:rsidR="007B3B3C">
        <w:rPr>
          <w:spacing w:val="3"/>
          <w:sz w:val="22"/>
          <w:szCs w:val="22"/>
        </w:rPr>
        <w:t xml:space="preserve"> </w:t>
      </w:r>
      <w:r w:rsidR="007B3B3C">
        <w:rPr>
          <w:sz w:val="22"/>
          <w:szCs w:val="22"/>
        </w:rPr>
        <w:t>dung</w:t>
      </w:r>
      <w:r w:rsidR="007B3B3C">
        <w:rPr>
          <w:spacing w:val="2"/>
          <w:sz w:val="22"/>
          <w:szCs w:val="22"/>
        </w:rPr>
        <w:t xml:space="preserve"> </w:t>
      </w:r>
      <w:r w:rsidR="007B3B3C">
        <w:rPr>
          <w:sz w:val="22"/>
          <w:szCs w:val="22"/>
        </w:rPr>
        <w:t>d</w:t>
      </w:r>
      <w:r w:rsidR="007B3B3C">
        <w:rPr>
          <w:spacing w:val="1"/>
          <w:sz w:val="22"/>
          <w:szCs w:val="22"/>
        </w:rPr>
        <w:t>ị</w:t>
      </w:r>
      <w:r w:rsidR="007B3B3C">
        <w:rPr>
          <w:sz w:val="22"/>
          <w:szCs w:val="22"/>
        </w:rPr>
        <w:t>ch</w:t>
      </w:r>
      <w:r w:rsidR="007B3B3C">
        <w:rPr>
          <w:spacing w:val="2"/>
          <w:sz w:val="22"/>
          <w:szCs w:val="22"/>
        </w:rPr>
        <w:t xml:space="preserve"> </w:t>
      </w:r>
      <w:r w:rsidR="007B3B3C">
        <w:rPr>
          <w:sz w:val="22"/>
          <w:szCs w:val="22"/>
        </w:rPr>
        <w:t>A</w:t>
      </w:r>
      <w:r w:rsidR="007B3B3C">
        <w:rPr>
          <w:spacing w:val="1"/>
          <w:sz w:val="22"/>
          <w:szCs w:val="22"/>
        </w:rPr>
        <w:t>l</w:t>
      </w:r>
      <w:r w:rsidR="007B3B3C">
        <w:rPr>
          <w:spacing w:val="1"/>
          <w:sz w:val="22"/>
          <w:szCs w:val="22"/>
          <w:vertAlign w:val="subscript"/>
        </w:rPr>
        <w:t>2</w:t>
      </w:r>
      <w:r w:rsidR="007B3B3C">
        <w:rPr>
          <w:sz w:val="22"/>
          <w:szCs w:val="22"/>
        </w:rPr>
        <w:t>(S</w:t>
      </w:r>
      <w:r w:rsidR="007B3B3C">
        <w:rPr>
          <w:spacing w:val="-2"/>
          <w:sz w:val="22"/>
          <w:szCs w:val="22"/>
        </w:rPr>
        <w:t>O</w:t>
      </w:r>
      <w:r w:rsidR="007B3B3C">
        <w:rPr>
          <w:spacing w:val="1"/>
          <w:sz w:val="22"/>
          <w:szCs w:val="22"/>
          <w:vertAlign w:val="subscript"/>
        </w:rPr>
        <w:t>4</w:t>
      </w:r>
      <w:r w:rsidR="007B3B3C">
        <w:rPr>
          <w:sz w:val="22"/>
          <w:szCs w:val="22"/>
        </w:rPr>
        <w:t>)</w:t>
      </w:r>
      <w:r w:rsidR="007B3B3C">
        <w:rPr>
          <w:sz w:val="22"/>
          <w:szCs w:val="22"/>
          <w:vertAlign w:val="subscript"/>
        </w:rPr>
        <w:t>3</w:t>
      </w:r>
      <w:r w:rsidR="007B3B3C">
        <w:rPr>
          <w:spacing w:val="20"/>
          <w:position w:val="-1"/>
          <w:sz w:val="22"/>
          <w:szCs w:val="22"/>
        </w:rPr>
        <w:t xml:space="preserve"> </w:t>
      </w:r>
      <w:r w:rsidR="007B3B3C">
        <w:rPr>
          <w:sz w:val="22"/>
          <w:szCs w:val="22"/>
        </w:rPr>
        <w:t>0,1M</w:t>
      </w:r>
      <w:r w:rsidR="007B3B3C">
        <w:rPr>
          <w:spacing w:val="2"/>
          <w:sz w:val="22"/>
          <w:szCs w:val="22"/>
        </w:rPr>
        <w:t xml:space="preserve"> </w:t>
      </w:r>
      <w:r w:rsidR="007B3B3C">
        <w:rPr>
          <w:sz w:val="22"/>
          <w:szCs w:val="22"/>
        </w:rPr>
        <w:t>thu</w:t>
      </w:r>
      <w:r w:rsidR="007B3B3C">
        <w:rPr>
          <w:spacing w:val="2"/>
          <w:sz w:val="22"/>
          <w:szCs w:val="22"/>
        </w:rPr>
        <w:t xml:space="preserve"> </w:t>
      </w:r>
      <w:r w:rsidR="007B3B3C">
        <w:rPr>
          <w:sz w:val="22"/>
          <w:szCs w:val="22"/>
        </w:rPr>
        <w:t>đư</w:t>
      </w:r>
      <w:r w:rsidR="007B3B3C">
        <w:rPr>
          <w:spacing w:val="1"/>
          <w:sz w:val="22"/>
          <w:szCs w:val="22"/>
        </w:rPr>
        <w:t>ợ</w:t>
      </w:r>
      <w:r w:rsidR="007B3B3C">
        <w:rPr>
          <w:sz w:val="22"/>
          <w:szCs w:val="22"/>
        </w:rPr>
        <w:t>c</w:t>
      </w:r>
      <w:r w:rsidR="007B3B3C">
        <w:rPr>
          <w:spacing w:val="3"/>
          <w:sz w:val="22"/>
          <w:szCs w:val="22"/>
        </w:rPr>
        <w:t xml:space="preserve"> </w:t>
      </w:r>
      <w:r w:rsidR="007B3B3C">
        <w:rPr>
          <w:sz w:val="22"/>
          <w:szCs w:val="22"/>
        </w:rPr>
        <w:t>kết</w:t>
      </w:r>
      <w:r w:rsidR="007B3B3C">
        <w:rPr>
          <w:spacing w:val="3"/>
          <w:sz w:val="22"/>
          <w:szCs w:val="22"/>
        </w:rPr>
        <w:t xml:space="preserve"> </w:t>
      </w:r>
      <w:r w:rsidR="007B3B3C">
        <w:rPr>
          <w:sz w:val="22"/>
          <w:szCs w:val="22"/>
        </w:rPr>
        <w:t>t</w:t>
      </w:r>
      <w:r w:rsidR="007B3B3C">
        <w:rPr>
          <w:spacing w:val="-1"/>
          <w:sz w:val="22"/>
          <w:szCs w:val="22"/>
        </w:rPr>
        <w:t>ủ</w:t>
      </w:r>
      <w:r w:rsidR="007B3B3C">
        <w:rPr>
          <w:sz w:val="22"/>
          <w:szCs w:val="22"/>
        </w:rPr>
        <w:t>a</w:t>
      </w:r>
      <w:r w:rsidR="007B3B3C">
        <w:rPr>
          <w:spacing w:val="2"/>
          <w:sz w:val="22"/>
          <w:szCs w:val="22"/>
        </w:rPr>
        <w:t xml:space="preserve"> </w:t>
      </w:r>
      <w:r w:rsidR="007B3B3C">
        <w:rPr>
          <w:sz w:val="22"/>
          <w:szCs w:val="22"/>
        </w:rPr>
        <w:t>Y.</w:t>
      </w:r>
      <w:r w:rsidR="007B3B3C">
        <w:rPr>
          <w:spacing w:val="2"/>
          <w:sz w:val="22"/>
          <w:szCs w:val="22"/>
        </w:rPr>
        <w:t xml:space="preserve"> </w:t>
      </w:r>
      <w:r w:rsidR="007B3B3C">
        <w:rPr>
          <w:spacing w:val="-1"/>
          <w:sz w:val="22"/>
          <w:szCs w:val="22"/>
        </w:rPr>
        <w:t>Đ</w:t>
      </w:r>
      <w:r w:rsidR="007B3B3C">
        <w:rPr>
          <w:sz w:val="22"/>
          <w:szCs w:val="22"/>
        </w:rPr>
        <w:t>ể</w:t>
      </w:r>
      <w:r w:rsidR="007B3B3C">
        <w:rPr>
          <w:spacing w:val="3"/>
          <w:sz w:val="22"/>
          <w:szCs w:val="22"/>
        </w:rPr>
        <w:t xml:space="preserve"> </w:t>
      </w:r>
      <w:r w:rsidR="007B3B3C">
        <w:rPr>
          <w:sz w:val="22"/>
          <w:szCs w:val="22"/>
        </w:rPr>
        <w:t>thu</w:t>
      </w:r>
      <w:r w:rsidR="007B3B3C">
        <w:rPr>
          <w:spacing w:val="3"/>
          <w:sz w:val="22"/>
          <w:szCs w:val="22"/>
        </w:rPr>
        <w:t xml:space="preserve"> </w:t>
      </w:r>
      <w:r w:rsidR="007B3B3C">
        <w:rPr>
          <w:sz w:val="22"/>
          <w:szCs w:val="22"/>
        </w:rPr>
        <w:t>đư</w:t>
      </w:r>
      <w:r w:rsidR="007B3B3C">
        <w:rPr>
          <w:spacing w:val="1"/>
          <w:sz w:val="22"/>
          <w:szCs w:val="22"/>
        </w:rPr>
        <w:t>ợ</w:t>
      </w:r>
      <w:r w:rsidR="007B3B3C">
        <w:rPr>
          <w:sz w:val="22"/>
          <w:szCs w:val="22"/>
        </w:rPr>
        <w:t xml:space="preserve">c </w:t>
      </w:r>
      <w:r w:rsidR="007B3B3C">
        <w:rPr>
          <w:spacing w:val="1"/>
          <w:sz w:val="22"/>
          <w:szCs w:val="22"/>
        </w:rPr>
        <w:t>l</w:t>
      </w:r>
      <w:r w:rsidR="007B3B3C">
        <w:rPr>
          <w:sz w:val="22"/>
          <w:szCs w:val="22"/>
        </w:rPr>
        <w:t>ư</w:t>
      </w:r>
      <w:r w:rsidR="007B3B3C">
        <w:rPr>
          <w:spacing w:val="1"/>
          <w:sz w:val="22"/>
          <w:szCs w:val="22"/>
        </w:rPr>
        <w:t>ợ</w:t>
      </w:r>
      <w:r w:rsidR="007B3B3C">
        <w:rPr>
          <w:sz w:val="22"/>
          <w:szCs w:val="22"/>
        </w:rPr>
        <w:t>ng</w:t>
      </w:r>
      <w:r w:rsidR="007B3B3C">
        <w:rPr>
          <w:spacing w:val="11"/>
          <w:sz w:val="22"/>
          <w:szCs w:val="22"/>
        </w:rPr>
        <w:t xml:space="preserve"> </w:t>
      </w:r>
      <w:r w:rsidR="007B3B3C">
        <w:rPr>
          <w:sz w:val="22"/>
          <w:szCs w:val="22"/>
        </w:rPr>
        <w:t>kết</w:t>
      </w:r>
      <w:r w:rsidR="007B3B3C">
        <w:rPr>
          <w:spacing w:val="10"/>
          <w:sz w:val="22"/>
          <w:szCs w:val="22"/>
        </w:rPr>
        <w:t xml:space="preserve"> </w:t>
      </w:r>
      <w:r w:rsidR="007B3B3C">
        <w:rPr>
          <w:sz w:val="22"/>
          <w:szCs w:val="22"/>
        </w:rPr>
        <w:t>t</w:t>
      </w:r>
      <w:r w:rsidR="007B3B3C">
        <w:rPr>
          <w:spacing w:val="-1"/>
          <w:sz w:val="22"/>
          <w:szCs w:val="22"/>
        </w:rPr>
        <w:t>ủ</w:t>
      </w:r>
      <w:r w:rsidR="007B3B3C">
        <w:rPr>
          <w:sz w:val="22"/>
          <w:szCs w:val="22"/>
        </w:rPr>
        <w:t>a</w:t>
      </w:r>
      <w:r w:rsidR="007B3B3C">
        <w:rPr>
          <w:spacing w:val="11"/>
          <w:sz w:val="22"/>
          <w:szCs w:val="22"/>
        </w:rPr>
        <w:t xml:space="preserve"> </w:t>
      </w:r>
      <w:r w:rsidR="007B3B3C">
        <w:rPr>
          <w:sz w:val="22"/>
          <w:szCs w:val="22"/>
        </w:rPr>
        <w:t>Y</w:t>
      </w:r>
      <w:r w:rsidR="007B3B3C">
        <w:rPr>
          <w:spacing w:val="11"/>
          <w:sz w:val="22"/>
          <w:szCs w:val="22"/>
        </w:rPr>
        <w:t xml:space="preserve"> </w:t>
      </w:r>
      <w:r w:rsidR="007B3B3C">
        <w:rPr>
          <w:spacing w:val="1"/>
          <w:sz w:val="22"/>
          <w:szCs w:val="22"/>
        </w:rPr>
        <w:t>l</w:t>
      </w:r>
      <w:r w:rsidR="007B3B3C">
        <w:rPr>
          <w:sz w:val="22"/>
          <w:szCs w:val="22"/>
        </w:rPr>
        <w:t>ớn</w:t>
      </w:r>
      <w:r w:rsidR="007B3B3C">
        <w:rPr>
          <w:spacing w:val="11"/>
          <w:sz w:val="22"/>
          <w:szCs w:val="22"/>
        </w:rPr>
        <w:t xml:space="preserve"> </w:t>
      </w:r>
      <w:r w:rsidR="007B3B3C">
        <w:rPr>
          <w:sz w:val="22"/>
          <w:szCs w:val="22"/>
        </w:rPr>
        <w:t>nhất</w:t>
      </w:r>
      <w:r w:rsidR="007B3B3C">
        <w:rPr>
          <w:spacing w:val="11"/>
          <w:sz w:val="22"/>
          <w:szCs w:val="22"/>
        </w:rPr>
        <w:t xml:space="preserve"> </w:t>
      </w:r>
      <w:r w:rsidR="007B3B3C">
        <w:rPr>
          <w:sz w:val="22"/>
          <w:szCs w:val="22"/>
        </w:rPr>
        <w:t>thì</w:t>
      </w:r>
      <w:r w:rsidR="007B3B3C">
        <w:rPr>
          <w:spacing w:val="11"/>
          <w:sz w:val="22"/>
          <w:szCs w:val="22"/>
        </w:rPr>
        <w:t xml:space="preserve"> </w:t>
      </w:r>
      <w:r w:rsidR="007B3B3C">
        <w:rPr>
          <w:spacing w:val="-1"/>
          <w:sz w:val="22"/>
          <w:szCs w:val="22"/>
        </w:rPr>
        <w:t>g</w:t>
      </w:r>
      <w:r w:rsidR="007B3B3C">
        <w:rPr>
          <w:spacing w:val="1"/>
          <w:sz w:val="22"/>
          <w:szCs w:val="22"/>
        </w:rPr>
        <w:t>i</w:t>
      </w:r>
      <w:r w:rsidR="007B3B3C">
        <w:rPr>
          <w:sz w:val="22"/>
          <w:szCs w:val="22"/>
        </w:rPr>
        <w:t>á</w:t>
      </w:r>
      <w:r w:rsidR="007B3B3C">
        <w:rPr>
          <w:spacing w:val="11"/>
          <w:sz w:val="22"/>
          <w:szCs w:val="22"/>
        </w:rPr>
        <w:t xml:space="preserve"> </w:t>
      </w:r>
      <w:r w:rsidR="007B3B3C">
        <w:rPr>
          <w:sz w:val="22"/>
          <w:szCs w:val="22"/>
        </w:rPr>
        <w:t>t</w:t>
      </w:r>
      <w:r w:rsidR="007B3B3C">
        <w:rPr>
          <w:spacing w:val="1"/>
          <w:sz w:val="22"/>
          <w:szCs w:val="22"/>
        </w:rPr>
        <w:t>r</w:t>
      </w:r>
      <w:r w:rsidR="007B3B3C">
        <w:rPr>
          <w:sz w:val="22"/>
          <w:szCs w:val="22"/>
        </w:rPr>
        <w:t>ị</w:t>
      </w:r>
      <w:r w:rsidR="007B3B3C">
        <w:rPr>
          <w:spacing w:val="12"/>
          <w:sz w:val="22"/>
          <w:szCs w:val="22"/>
        </w:rPr>
        <w:t xml:space="preserve"> </w:t>
      </w:r>
      <w:r w:rsidR="007B3B3C">
        <w:rPr>
          <w:spacing w:val="-1"/>
          <w:sz w:val="22"/>
          <w:szCs w:val="22"/>
        </w:rPr>
        <w:t>c</w:t>
      </w:r>
      <w:r w:rsidR="007B3B3C">
        <w:rPr>
          <w:sz w:val="22"/>
          <w:szCs w:val="22"/>
        </w:rPr>
        <w:t>ủa</w:t>
      </w:r>
      <w:r w:rsidR="007B3B3C">
        <w:rPr>
          <w:spacing w:val="11"/>
          <w:sz w:val="22"/>
          <w:szCs w:val="22"/>
        </w:rPr>
        <w:t xml:space="preserve"> </w:t>
      </w:r>
      <w:r w:rsidR="007B3B3C">
        <w:rPr>
          <w:sz w:val="22"/>
          <w:szCs w:val="22"/>
        </w:rPr>
        <w:t>m</w:t>
      </w:r>
      <w:r w:rsidR="007B3B3C">
        <w:rPr>
          <w:spacing w:val="9"/>
          <w:sz w:val="22"/>
          <w:szCs w:val="22"/>
        </w:rPr>
        <w:t xml:space="preserve"> </w:t>
      </w:r>
      <w:r w:rsidR="007B3B3C">
        <w:rPr>
          <w:sz w:val="22"/>
          <w:szCs w:val="22"/>
        </w:rPr>
        <w:t>là</w:t>
      </w:r>
      <w:r w:rsidR="007B3B3C">
        <w:rPr>
          <w:spacing w:val="11"/>
          <w:sz w:val="22"/>
          <w:szCs w:val="22"/>
        </w:rPr>
        <w:t xml:space="preserve"> </w:t>
      </w:r>
    </w:p>
    <w:p w:rsidR="00072C5E">
      <w:pPr>
        <w:tabs>
          <w:tab w:val="left" w:pos="360"/>
          <w:tab w:val="left" w:pos="2880"/>
          <w:tab w:val="left" w:pos="5400"/>
        </w:tabs>
        <w:ind w:left="360" w:hanging="360"/>
        <w:jc w:val="both"/>
      </w:pPr>
      <w:r w:rsidR="007B3B3C">
        <w:rPr>
          <w:b/>
          <w:bCs/>
        </w:rPr>
        <w:t xml:space="preserve">A. </w:t>
      </w:r>
      <w:r w:rsidR="007B3B3C">
        <w:t>1,59.</w:t>
        <w:tab/>
        <w:tab/>
      </w:r>
      <w:r w:rsidR="007B3B3C">
        <w:rPr>
          <w:b/>
          <w:bCs/>
        </w:rPr>
        <w:t xml:space="preserve">B. </w:t>
      </w:r>
      <w:r w:rsidR="007B3B3C">
        <w:t>1,17.</w:t>
        <w:tab/>
        <w:tab/>
      </w:r>
      <w:r w:rsidR="007B3B3C">
        <w:rPr>
          <w:b/>
          <w:bCs/>
        </w:rPr>
        <w:t xml:space="preserve">C. </w:t>
      </w:r>
      <w:r w:rsidR="007B3B3C">
        <w:t>1,71.</w:t>
        <w:tab/>
        <w:tab/>
      </w:r>
      <w:r w:rsidR="007B3B3C">
        <w:rPr>
          <w:b/>
          <w:bCs/>
        </w:rPr>
        <w:t xml:space="preserve">D. </w:t>
      </w:r>
      <w:r w:rsidR="007B3B3C">
        <w:t>1,95.</w:t>
        <w:tab/>
        <w:tab/>
      </w:r>
      <w:r w:rsidR="007B3B3C">
        <w:rPr>
          <w:b/>
        </w:rPr>
        <w:t>CD 2007</w:t>
      </w:r>
      <w:r w:rsidR="007B3B3C">
        <w:rPr>
          <w:b/>
          <w:bCs/>
          <w:spacing w:val="-6"/>
          <w:sz w:val="22"/>
          <w:szCs w:val="22"/>
          <w:lang w:val="nl-NL"/>
        </w:rPr>
        <w:t>11.</w:t>
        <w:tab/>
      </w:r>
      <w:r w:rsidR="007B3B3C">
        <w:t>Cho 100ml dung dịch hỗn hợp gồm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1M và CuSO</w:t>
      </w:r>
      <w:r w:rsidR="007B3B3C">
        <w:rPr>
          <w:vertAlign w:val="subscript"/>
        </w:rPr>
        <w:t>4</w:t>
      </w:r>
      <w:r w:rsidR="007B3B3C">
        <w:t xml:space="preserve"> 1M tác dụng với dung dịch NaOH dư. Kết tủa thu được đem nung đến khối lượng không đổi thu được chất rắn có khối lượng là</w:t>
      </w:r>
    </w:p>
    <w:p w:rsidR="00072C5E">
      <w:pPr>
        <w:pStyle w:val="NormalWeb"/>
        <w:tabs>
          <w:tab w:val="left" w:pos="360"/>
        </w:tabs>
        <w:spacing w:before="0" w:after="0"/>
        <w:ind w:left="360" w:hanging="360"/>
        <w:jc w:val="both"/>
        <w:rPr>
          <w:sz w:val="22"/>
          <w:szCs w:val="22"/>
          <w:lang w:val="vi-VN"/>
        </w:rPr>
      </w:pPr>
      <w:r w:rsidR="007B3B3C">
        <w:rPr>
          <w:b/>
        </w:rPr>
        <w:tab/>
        <w:t>A.</w:t>
      </w:r>
      <w:r w:rsidR="007B3B3C">
        <w:t xml:space="preserve"> 4g</w:t>
        <w:tab/>
        <w:tab/>
        <w:tab/>
      </w:r>
      <w:r w:rsidR="007B3B3C">
        <w:rPr>
          <w:b/>
        </w:rPr>
        <w:t>B.</w:t>
      </w:r>
      <w:r w:rsidR="007B3B3C">
        <w:t xml:space="preserve"> 6g</w:t>
        <w:tab/>
        <w:tab/>
        <w:tab/>
      </w:r>
      <w:r w:rsidR="007B3B3C">
        <w:rPr>
          <w:b/>
        </w:rPr>
        <w:t>C.</w:t>
      </w:r>
      <w:r w:rsidR="007B3B3C">
        <w:t xml:space="preserve"> 8g</w:t>
        <w:tab/>
        <w:tab/>
        <w:tab/>
      </w:r>
      <w:r w:rsidR="007B3B3C">
        <w:rPr>
          <w:b/>
        </w:rPr>
        <w:t>D.</w:t>
      </w:r>
      <w:r w:rsidR="007B3B3C">
        <w:t xml:space="preserve"> 10g</w:t>
      </w:r>
      <w:r w:rsidR="007B3B3C">
        <w:rPr>
          <w:b/>
          <w:bCs/>
          <w:spacing w:val="-6"/>
          <w:sz w:val="22"/>
          <w:szCs w:val="22"/>
          <w:lang w:val="nl-NL"/>
        </w:rPr>
        <w:t>12.</w:t>
        <w:tab/>
      </w:r>
      <w:r w:rsidR="007B3B3C">
        <w:rPr>
          <w:sz w:val="22"/>
          <w:szCs w:val="22"/>
          <w:lang w:val="vi-VN"/>
        </w:rPr>
        <w:t>Hòa tan hoàn toàn 9g hỗn hợp bột gồm Mg và Al bằng H</w:t>
      </w:r>
      <w:r w:rsidR="007B3B3C">
        <w:rPr>
          <w:sz w:val="22"/>
          <w:szCs w:val="22"/>
          <w:vertAlign w:val="subscript"/>
          <w:lang w:val="vi-VN"/>
        </w:rPr>
        <w:t>2</w:t>
      </w:r>
      <w:r w:rsidR="007B3B3C">
        <w:rPr>
          <w:sz w:val="22"/>
          <w:szCs w:val="22"/>
          <w:lang w:val="vi-VN"/>
        </w:rPr>
        <w:t>SO</w:t>
      </w:r>
      <w:r w:rsidR="007B3B3C">
        <w:rPr>
          <w:sz w:val="22"/>
          <w:szCs w:val="22"/>
          <w:vertAlign w:val="subscript"/>
          <w:lang w:val="vi-VN"/>
        </w:rPr>
        <w:t>4</w:t>
      </w:r>
      <w:r w:rsidR="007B3B3C">
        <w:rPr>
          <w:sz w:val="22"/>
          <w:szCs w:val="22"/>
          <w:lang w:val="vi-VN"/>
        </w:rPr>
        <w:t xml:space="preserve"> loãng thu được khí X và dung dịch Y. Thêm từ từ dung dịch NaOH vào Y sao cho kết tủa đạt giá trị max thì dừng lại lọc kết tủa nung tới khối lượng không đổi thu được 16,2g chất rắn. Thể tích khí X thu được ở (đktc) là</w:t>
      </w:r>
      <w:r w:rsidR="007B3B3C">
        <w:rPr>
          <w:sz w:val="22"/>
          <w:szCs w:val="22"/>
        </w:rPr>
        <w:t>:</w:t>
      </w:r>
    </w:p>
    <w:p w:rsidR="00072C5E">
      <w:pPr>
        <w:pStyle w:val="BodyText2"/>
        <w:tabs>
          <w:tab w:val="left" w:pos="360"/>
        </w:tabs>
        <w:spacing w:after="0" w:line="240" w:lineRule="auto"/>
        <w:ind w:left="360" w:hanging="360"/>
        <w:jc w:val="both"/>
      </w:pPr>
      <w:r w:rsidR="007B3B3C">
        <w:rPr>
          <w:b/>
          <w:sz w:val="22"/>
          <w:szCs w:val="22"/>
          <w:lang w:val="vi-VN"/>
        </w:rPr>
        <w:t>A.</w:t>
      </w:r>
      <w:r w:rsidR="007B3B3C">
        <w:rPr>
          <w:sz w:val="22"/>
          <w:szCs w:val="22"/>
          <w:lang w:val="vi-VN"/>
        </w:rPr>
        <w:t xml:space="preserve"> 10,08 lít                   </w:t>
      </w:r>
      <w:r w:rsidR="007B3B3C">
        <w:rPr>
          <w:sz w:val="22"/>
          <w:szCs w:val="22"/>
        </w:rPr>
        <w:tab/>
      </w:r>
      <w:r w:rsidR="007B3B3C">
        <w:rPr>
          <w:b/>
          <w:sz w:val="22"/>
          <w:szCs w:val="22"/>
          <w:lang w:val="vi-VN"/>
        </w:rPr>
        <w:t>B.</w:t>
      </w:r>
      <w:r w:rsidR="007B3B3C">
        <w:rPr>
          <w:sz w:val="22"/>
          <w:szCs w:val="22"/>
          <w:lang w:val="vi-VN"/>
        </w:rPr>
        <w:t xml:space="preserve"> 7,84 lít             </w:t>
      </w:r>
      <w:r w:rsidR="007B3B3C">
        <w:rPr>
          <w:sz w:val="22"/>
          <w:szCs w:val="22"/>
        </w:rPr>
        <w:tab/>
      </w:r>
      <w:r w:rsidR="007B3B3C">
        <w:rPr>
          <w:b/>
          <w:sz w:val="22"/>
          <w:szCs w:val="22"/>
          <w:lang w:val="vi-VN"/>
        </w:rPr>
        <w:t>C.</w:t>
      </w:r>
      <w:r w:rsidR="007B3B3C">
        <w:rPr>
          <w:sz w:val="22"/>
          <w:szCs w:val="22"/>
          <w:lang w:val="vi-VN"/>
        </w:rPr>
        <w:t xml:space="preserve"> 6,72 lít                        </w:t>
      </w:r>
      <w:r w:rsidR="007B3B3C">
        <w:rPr>
          <w:b/>
          <w:sz w:val="22"/>
          <w:szCs w:val="22"/>
          <w:lang w:val="vi-VN"/>
        </w:rPr>
        <w:t>D.</w:t>
      </w:r>
      <w:r w:rsidR="007B3B3C">
        <w:rPr>
          <w:sz w:val="22"/>
          <w:szCs w:val="22"/>
          <w:lang w:val="vi-VN"/>
        </w:rPr>
        <w:t xml:space="preserve"> 8,96 lít</w:t>
      </w:r>
      <w:r w:rsidR="007B3B3C">
        <w:rPr>
          <w:b/>
          <w:bCs/>
          <w:spacing w:val="-6"/>
          <w:sz w:val="22"/>
          <w:szCs w:val="22"/>
          <w:lang w:val="nl-NL"/>
        </w:rPr>
        <w:t>13.</w:t>
        <w:tab/>
      </w:r>
      <w:r w:rsidR="007B3B3C">
        <w:rPr>
          <w:sz w:val="22"/>
          <w:szCs w:val="22"/>
        </w:rPr>
        <w:t>Hỗn hợp A gồm</w:t>
      </w:r>
      <w:r w:rsidR="007B3B3C">
        <w:rPr>
          <w:sz w:val="22"/>
          <w:szCs w:val="22"/>
        </w:rPr>
        <w:t xml:space="preserve"> Na và Al</w:t>
      </w:r>
      <w:r w:rsidR="007B3B3C">
        <w:rPr>
          <w:sz w:val="22"/>
          <w:szCs w:val="22"/>
          <w:vertAlign w:val="subscript"/>
        </w:rPr>
        <w:t>4</w:t>
      </w:r>
      <w:r w:rsidR="007B3B3C">
        <w:rPr>
          <w:sz w:val="22"/>
          <w:szCs w:val="22"/>
        </w:rPr>
        <w:t>C</w:t>
      </w:r>
      <w:r w:rsidR="007B3B3C">
        <w:rPr>
          <w:sz w:val="22"/>
          <w:szCs w:val="22"/>
          <w:vertAlign w:val="subscript"/>
        </w:rPr>
        <w:t>3</w:t>
      </w:r>
      <w:r w:rsidR="007B3B3C">
        <w:rPr>
          <w:sz w:val="22"/>
          <w:szCs w:val="22"/>
        </w:rPr>
        <w:t xml:space="preserve"> hòa tan vào nước dư chỉ thu được dung dịch B và 7,84 lít hỗn hợp khí khí C (đkc). Khối lượng Na tối thiểu cần dùng là:</w:t>
      </w:r>
    </w:p>
    <w:p w:rsidR="00072C5E">
      <w:pPr>
        <w:pStyle w:val="Cau"/>
        <w:tabs>
          <w:tab w:val="left" w:pos="360"/>
          <w:tab w:val="clear" w:pos="870"/>
        </w:tabs>
        <w:spacing w:before="0" w:after="0" w:line="240" w:lineRule="auto"/>
        <w:ind w:left="360" w:hanging="360"/>
      </w:pPr>
      <w:r w:rsidR="007B3B3C">
        <w:rPr>
          <w:b/>
          <w:bCs/>
        </w:rPr>
        <w:t>A.</w:t>
      </w:r>
      <w:r w:rsidR="007B3B3C">
        <w:rPr>
          <w:bCs/>
        </w:rPr>
        <w:t xml:space="preserve"> 6,44g</w:t>
        <w:tab/>
        <w:tab/>
      </w:r>
      <w:r w:rsidR="007B3B3C">
        <w:rPr>
          <w:b/>
          <w:bCs/>
        </w:rPr>
        <w:t>B.</w:t>
      </w:r>
      <w:r w:rsidR="007B3B3C">
        <w:rPr>
          <w:bCs/>
        </w:rPr>
        <w:t xml:space="preserve"> 2,76g</w:t>
        <w:tab/>
        <w:tab/>
      </w:r>
      <w:r w:rsidR="007B3B3C">
        <w:rPr>
          <w:b/>
          <w:bCs/>
        </w:rPr>
        <w:t>C.</w:t>
      </w:r>
      <w:r w:rsidR="007B3B3C">
        <w:rPr>
          <w:bCs/>
        </w:rPr>
        <w:t xml:space="preserve"> 0,69g       </w:t>
        <w:tab/>
        <w:t xml:space="preserve">           </w:t>
        <w:tab/>
      </w:r>
      <w:r w:rsidR="007B3B3C">
        <w:rPr>
          <w:b/>
          <w:bCs/>
        </w:rPr>
        <w:t>D.</w:t>
      </w:r>
      <w:r w:rsidR="007B3B3C">
        <w:rPr>
          <w:bCs/>
        </w:rPr>
        <w:t xml:space="preserve"> 4,02g</w:t>
      </w:r>
      <w:r w:rsidR="007B3B3C">
        <w:rPr>
          <w:b/>
          <w:bCs/>
          <w:spacing w:val="-6"/>
          <w:sz w:val="22"/>
          <w:szCs w:val="22"/>
          <w:lang w:val="nl-NL"/>
        </w:rPr>
        <w:t>14.</w:t>
        <w:tab/>
      </w:r>
      <w:r w:rsidR="007B3B3C">
        <w:rPr>
          <w:sz w:val="22"/>
          <w:szCs w:val="22"/>
        </w:rPr>
        <w:t>Cho a gam Na hòa tan hết vào 86,8 gam dung dịch có chứa 13,35 ga</w:t>
      </w:r>
      <w:r w:rsidR="007B3B3C">
        <w:rPr>
          <w:sz w:val="22"/>
          <w:szCs w:val="22"/>
        </w:rPr>
        <w:t>m AlCl</w:t>
      </w:r>
      <w:r w:rsidR="007B3B3C">
        <w:rPr>
          <w:sz w:val="22"/>
          <w:szCs w:val="22"/>
          <w:vertAlign w:val="subscript"/>
        </w:rPr>
        <w:t>3</w:t>
      </w:r>
      <w:r w:rsidR="007B3B3C">
        <w:rPr>
          <w:sz w:val="22"/>
          <w:szCs w:val="22"/>
        </w:rPr>
        <w:t>, sau phản ứng hoàn toàn thu được m gam dung dịch X và 6,72 lít khí H</w:t>
      </w:r>
      <w:r w:rsidR="007B3B3C">
        <w:rPr>
          <w:sz w:val="22"/>
          <w:szCs w:val="22"/>
          <w:vertAlign w:val="subscript"/>
        </w:rPr>
        <w:t>2</w:t>
      </w:r>
      <w:r w:rsidR="007B3B3C">
        <w:rPr>
          <w:sz w:val="22"/>
          <w:szCs w:val="22"/>
        </w:rPr>
        <w:t xml:space="preserve"> (ở đkc). Hãy chọn câu trả lời đúng trong các câu sau:</w:t>
      </w:r>
    </w:p>
    <w:p w:rsidR="00072C5E">
      <w:pPr>
        <w:ind w:firstLine="720"/>
        <w:rPr>
          <w:sz w:val="22"/>
          <w:szCs w:val="22"/>
        </w:rPr>
      </w:pPr>
      <w:r w:rsidR="007B3B3C">
        <w:rPr>
          <w:b/>
        </w:rPr>
        <w:t>A.</w:t>
      </w:r>
      <w:r w:rsidR="007B3B3C">
        <w:t xml:space="preserve"> m = 100,6 gam và dung dịch X có 3 chất tan.</w:t>
        <w:tab/>
      </w:r>
      <w:r w:rsidR="007B3B3C">
        <w:rPr>
          <w:b/>
        </w:rPr>
        <w:t>B.</w:t>
      </w:r>
      <w:r w:rsidR="007B3B3C">
        <w:t xml:space="preserve"> m = 100,6 gam và dung dịch X có 2 chất tan.</w:t>
      </w:r>
    </w:p>
    <w:p w:rsidR="00072C5E">
      <w:pPr>
        <w:ind w:firstLine="720"/>
      </w:pPr>
      <w:r w:rsidR="007B3B3C">
        <w:rPr>
          <w:b/>
        </w:rPr>
        <w:t>C.</w:t>
      </w:r>
      <w:r w:rsidR="007B3B3C">
        <w:t xml:space="preserve"> m = 100 gam và dung dịch X có 3 chất tan.</w:t>
        <w:tab/>
      </w:r>
      <w:r w:rsidR="007B3B3C">
        <w:rPr>
          <w:b/>
        </w:rPr>
        <w:t>D.</w:t>
      </w:r>
      <w:r w:rsidR="007B3B3C">
        <w:t xml:space="preserve"> m = 100 gam và dung dịch X có 2 chất tan.</w:t>
      </w:r>
    </w:p>
    <w:p w:rsidR="00072C5E">
      <w:pPr>
        <w:tabs>
          <w:tab w:val="left" w:pos="360"/>
        </w:tabs>
        <w:ind w:left="360" w:hanging="360"/>
        <w:jc w:val="both"/>
      </w:pPr>
      <w:r w:rsidR="007B3B3C">
        <w:rPr>
          <w:b/>
          <w:bCs/>
          <w:spacing w:val="-6"/>
          <w:sz w:val="22"/>
          <w:szCs w:val="22"/>
          <w:lang w:val="nl-NL"/>
        </w:rPr>
        <w:t>15.</w:t>
        <w:tab/>
      </w:r>
      <w:r w:rsidR="007B3B3C">
        <w:rPr>
          <w:spacing w:val="-2"/>
        </w:rPr>
        <w:t>*Cho m gam Al</w:t>
      </w:r>
      <w:r w:rsidR="007B3B3C">
        <w:rPr>
          <w:spacing w:val="-2"/>
          <w:vertAlign w:val="subscript"/>
        </w:rPr>
        <w:t>2</w:t>
      </w:r>
      <w:r w:rsidR="007B3B3C">
        <w:rPr>
          <w:spacing w:val="-2"/>
        </w:rPr>
        <w:t>O</w:t>
      </w:r>
      <w:r w:rsidR="007B3B3C">
        <w:rPr>
          <w:spacing w:val="-2"/>
          <w:vertAlign w:val="subscript"/>
        </w:rPr>
        <w:t>3</w:t>
      </w:r>
      <w:r w:rsidR="007B3B3C">
        <w:rPr>
          <w:spacing w:val="-2"/>
        </w:rPr>
        <w:t xml:space="preserve"> vào 200 gam dung dịch hỗn hợp X gồm NaOH a% và KOH b% đun nóng. Sau khi phản ứng kết thúc dung dịch Y và m–69,36 gam chất rắn không tan. Nếu cho 200 gam dung dịch X tác dụng vừa đủ với dung dịch HNO</w:t>
      </w:r>
      <w:r w:rsidR="007B3B3C">
        <w:rPr>
          <w:spacing w:val="-2"/>
          <w:vertAlign w:val="subscript"/>
        </w:rPr>
        <w:t>3</w:t>
      </w:r>
      <w:r w:rsidR="007B3B3C">
        <w:rPr>
          <w:spacing w:val="-2"/>
        </w:rPr>
        <w:t xml:space="preserve"> 12,6% thu được dung dịch Z trong đó nồng độ % cùa NaNO</w:t>
      </w:r>
      <w:r w:rsidR="007B3B3C">
        <w:rPr>
          <w:spacing w:val="-2"/>
          <w:vertAlign w:val="subscript"/>
        </w:rPr>
        <w:t>3</w:t>
      </w:r>
      <w:r w:rsidR="007B3B3C">
        <w:rPr>
          <w:spacing w:val="-2"/>
        </w:rPr>
        <w:t xml:space="preserve"> là 5,409%. Giá trị của b là </w:t>
      </w:r>
    </w:p>
    <w:p w:rsidR="00072C5E">
      <w:pPr>
        <w:jc w:val="center"/>
        <w:rPr>
          <w:b/>
          <w:spacing w:val="-6"/>
          <w:lang w:val="pt-BR"/>
        </w:rPr>
      </w:pPr>
      <w:r w:rsidR="007B3B3C">
        <w:rPr>
          <w:b/>
        </w:rPr>
        <w:t>A.</w:t>
      </w:r>
      <w:r w:rsidR="007B3B3C">
        <w:t xml:space="preserve"> 25,96%</w:t>
        <w:tab/>
        <w:tab/>
      </w:r>
      <w:r w:rsidR="007B3B3C">
        <w:rPr>
          <w:b/>
        </w:rPr>
        <w:t>B.</w:t>
      </w:r>
      <w:r w:rsidR="007B3B3C">
        <w:t xml:space="preserve"> 5,6%</w:t>
        <w:tab/>
        <w:tab/>
        <w:tab/>
      </w:r>
      <w:r w:rsidR="007B3B3C">
        <w:rPr>
          <w:b/>
        </w:rPr>
        <w:t xml:space="preserve">C. </w:t>
      </w:r>
      <w:r w:rsidR="007B3B3C">
        <w:t>22,4%</w:t>
        <w:tab/>
        <w:tab/>
      </w:r>
      <w:r w:rsidR="007B3B3C">
        <w:rPr>
          <w:b/>
        </w:rPr>
        <w:t>D.</w:t>
      </w:r>
      <w:r w:rsidR="007B3B3C">
        <w:t xml:space="preserve"> 16,8%</w:t>
      </w:r>
    </w:p>
    <w:p w:rsidR="00072C5E">
      <w:pPr>
        <w:jc w:val="center"/>
        <w:rPr>
          <w:b/>
          <w:spacing w:val="-6"/>
          <w:lang w:val="pt-BR"/>
        </w:rPr>
      </w:pPr>
      <w:r w:rsidR="007B3B3C">
        <w:rPr>
          <w:b/>
          <w:spacing w:val="-6"/>
          <w:lang w:val="pt-BR"/>
        </w:rPr>
        <w:t>TỰ LUYỆN CHẤT LƯỠNG TÍNH</w:t>
      </w:r>
    </w:p>
    <w:p w:rsidR="00072C5E">
      <w:pPr>
        <w:tabs>
          <w:tab w:val="left" w:pos="360"/>
        </w:tabs>
        <w:ind w:left="360" w:hanging="360"/>
        <w:rPr>
          <w:lang w:val="en-US"/>
        </w:rPr>
      </w:pPr>
      <w:r w:rsidR="007B3B3C">
        <w:rPr>
          <w:b/>
          <w:spacing w:val="-8"/>
          <w:sz w:val="22"/>
          <w:szCs w:val="22"/>
          <w:lang w:val="nl-NL" w:eastAsia="vi-VN"/>
        </w:rPr>
        <w:t>1.</w:t>
        <w:tab/>
      </w:r>
      <w:r w:rsidR="007B3B3C">
        <w:t>Nhỏ</w:t>
      </w:r>
      <w:r w:rsidR="007B3B3C">
        <w:rPr>
          <w:spacing w:val="1"/>
        </w:rPr>
        <w:t xml:space="preserve"> t</w:t>
      </w:r>
      <w:r w:rsidR="007B3B3C">
        <w:t xml:space="preserve">ừ </w:t>
      </w:r>
      <w:r w:rsidR="007B3B3C">
        <w:rPr>
          <w:spacing w:val="1"/>
        </w:rPr>
        <w:t>t</w:t>
      </w:r>
      <w:r w:rsidR="007B3B3C">
        <w:t>ừ cho đ</w:t>
      </w:r>
      <w:r w:rsidR="007B3B3C">
        <w:rPr>
          <w:spacing w:val="-1"/>
        </w:rPr>
        <w:t>ế</w:t>
      </w:r>
      <w:r w:rsidR="007B3B3C">
        <w:t>n dư dung d</w:t>
      </w:r>
      <w:r w:rsidR="007B3B3C">
        <w:rPr>
          <w:spacing w:val="1"/>
        </w:rPr>
        <w:t>ị</w:t>
      </w:r>
      <w:r w:rsidR="007B3B3C">
        <w:t>ch NaOH v</w:t>
      </w:r>
      <w:r w:rsidR="007B3B3C">
        <w:rPr>
          <w:spacing w:val="2"/>
        </w:rPr>
        <w:t>à</w:t>
      </w:r>
      <w:r w:rsidR="007B3B3C">
        <w:t>o dung d</w:t>
      </w:r>
      <w:r w:rsidR="007B3B3C">
        <w:rPr>
          <w:spacing w:val="1"/>
        </w:rPr>
        <w:t>ị</w:t>
      </w:r>
      <w:r w:rsidR="007B3B3C">
        <w:t>ch</w:t>
      </w:r>
      <w:r w:rsidR="007B3B3C">
        <w:rPr>
          <w:spacing w:val="-1"/>
        </w:rPr>
        <w:t xml:space="preserve"> </w:t>
      </w:r>
      <w:r w:rsidR="007B3B3C">
        <w:t>AlC</w:t>
      </w:r>
      <w:r w:rsidR="007B3B3C">
        <w:rPr>
          <w:spacing w:val="1"/>
        </w:rPr>
        <w:t>l</w:t>
      </w:r>
      <w:r w:rsidR="007B3B3C">
        <w:rPr>
          <w:spacing w:val="1"/>
          <w:vertAlign w:val="subscript"/>
        </w:rPr>
        <w:t>3</w:t>
      </w:r>
      <w:r w:rsidR="007B3B3C">
        <w:t>.</w:t>
      </w:r>
      <w:r w:rsidR="007B3B3C">
        <w:rPr>
          <w:spacing w:val="-1"/>
        </w:rPr>
        <w:t xml:space="preserve"> </w:t>
      </w:r>
      <w:r w:rsidR="007B3B3C">
        <w:t>H</w:t>
      </w:r>
      <w:r w:rsidR="007B3B3C">
        <w:rPr>
          <w:spacing w:val="1"/>
        </w:rPr>
        <w:t>i</w:t>
      </w:r>
      <w:r w:rsidR="007B3B3C">
        <w:t>ện</w:t>
      </w:r>
      <w:r w:rsidR="007B3B3C">
        <w:rPr>
          <w:spacing w:val="-1"/>
        </w:rPr>
        <w:t xml:space="preserve"> </w:t>
      </w:r>
      <w:r w:rsidR="007B3B3C">
        <w:rPr>
          <w:spacing w:val="1"/>
        </w:rPr>
        <w:t>t</w:t>
      </w:r>
      <w:r w:rsidR="007B3B3C">
        <w:t>ư</w:t>
      </w:r>
      <w:r w:rsidR="007B3B3C">
        <w:rPr>
          <w:spacing w:val="1"/>
        </w:rPr>
        <w:t>ợ</w:t>
      </w:r>
      <w:r w:rsidR="007B3B3C">
        <w:t>ng xảy ra là:</w:t>
      </w:r>
    </w:p>
    <w:p w:rsidR="00072C5E">
      <w:pPr>
        <w:widowControl w:val="0"/>
        <w:autoSpaceDE w:val="0"/>
        <w:spacing w:line="263" w:lineRule="exact"/>
        <w:ind w:left="397" w:right="-20" w:firstLine="323"/>
        <w:jc w:val="both"/>
      </w:pPr>
      <w:r w:rsidR="007B3B3C">
        <w:rPr>
          <w:b/>
          <w:bCs/>
        </w:rPr>
        <w:t xml:space="preserve">A. </w:t>
      </w:r>
      <w:r w:rsidR="007B3B3C">
        <w:t>có kết tủa keo t</w:t>
      </w:r>
      <w:r w:rsidR="007B3B3C">
        <w:rPr>
          <w:spacing w:val="1"/>
        </w:rPr>
        <w:t>r</w:t>
      </w:r>
      <w:r w:rsidR="007B3B3C">
        <w:t>ắng, sau đó kết t</w:t>
      </w:r>
      <w:r w:rsidR="007B3B3C">
        <w:rPr>
          <w:spacing w:val="-1"/>
        </w:rPr>
        <w:t>ủ</w:t>
      </w:r>
      <w:r w:rsidR="007B3B3C">
        <w:t>a tan.</w:t>
        <w:tab/>
      </w:r>
      <w:r w:rsidR="007B3B3C">
        <w:rPr>
          <w:b/>
          <w:bCs/>
        </w:rPr>
        <w:t xml:space="preserve">B. </w:t>
      </w:r>
      <w:r w:rsidR="007B3B3C">
        <w:t>chỉ</w:t>
      </w:r>
      <w:r w:rsidR="007B3B3C">
        <w:rPr>
          <w:spacing w:val="1"/>
        </w:rPr>
        <w:t xml:space="preserve"> </w:t>
      </w:r>
      <w:r w:rsidR="007B3B3C">
        <w:t>có kết</w:t>
      </w:r>
      <w:r w:rsidR="007B3B3C">
        <w:rPr>
          <w:spacing w:val="-1"/>
        </w:rPr>
        <w:t xml:space="preserve"> </w:t>
      </w:r>
      <w:r w:rsidR="007B3B3C">
        <w:t>tủa keo t</w:t>
      </w:r>
      <w:r w:rsidR="007B3B3C">
        <w:rPr>
          <w:spacing w:val="1"/>
        </w:rPr>
        <w:t>r</w:t>
      </w:r>
      <w:r w:rsidR="007B3B3C">
        <w:t>ắng.</w:t>
      </w:r>
    </w:p>
    <w:p w:rsidR="00072C5E">
      <w:pPr>
        <w:ind w:firstLine="720"/>
      </w:pPr>
      <w:r w:rsidR="007B3B3C">
        <w:rPr>
          <w:b/>
          <w:bCs/>
        </w:rPr>
        <w:t xml:space="preserve">C. </w:t>
      </w:r>
      <w:r w:rsidR="007B3B3C">
        <w:t>có kết tủa keo t</w:t>
      </w:r>
      <w:r w:rsidR="007B3B3C">
        <w:rPr>
          <w:spacing w:val="1"/>
        </w:rPr>
        <w:t>r</w:t>
      </w:r>
      <w:r w:rsidR="007B3B3C">
        <w:t>ắng và có khí bay lên.</w:t>
        <w:tab/>
      </w:r>
      <w:r w:rsidR="007B3B3C">
        <w:rPr>
          <w:b/>
          <w:bCs/>
        </w:rPr>
        <w:t xml:space="preserve">D. </w:t>
      </w:r>
      <w:r w:rsidR="007B3B3C">
        <w:t>không có kết tủa,</w:t>
      </w:r>
      <w:r w:rsidR="007B3B3C">
        <w:rPr>
          <w:spacing w:val="-1"/>
        </w:rPr>
        <w:t xml:space="preserve"> </w:t>
      </w:r>
      <w:r w:rsidR="007B3B3C">
        <w:t>có</w:t>
      </w:r>
      <w:r w:rsidR="007B3B3C">
        <w:rPr>
          <w:spacing w:val="-1"/>
        </w:rPr>
        <w:t xml:space="preserve"> </w:t>
      </w:r>
      <w:r w:rsidR="007B3B3C">
        <w:t>khí</w:t>
      </w:r>
      <w:r w:rsidR="007B3B3C">
        <w:rPr>
          <w:spacing w:val="-1"/>
        </w:rPr>
        <w:t xml:space="preserve"> </w:t>
      </w:r>
      <w:r w:rsidR="007B3B3C">
        <w:t>bay</w:t>
      </w:r>
      <w:r w:rsidR="007B3B3C">
        <w:rPr>
          <w:spacing w:val="-1"/>
        </w:rPr>
        <w:t xml:space="preserve"> </w:t>
      </w:r>
      <w:r w:rsidR="007B3B3C">
        <w:t xml:space="preserve">lên. </w:t>
        <w:tab/>
      </w:r>
      <w:r w:rsidR="007B3B3C">
        <w:rPr>
          <w:b/>
        </w:rPr>
        <w:t>DHA 2007</w:t>
      </w:r>
    </w:p>
    <w:p w:rsidR="00072C5E">
      <w:pPr>
        <w:tabs>
          <w:tab w:val="left" w:pos="360"/>
        </w:tabs>
        <w:ind w:left="360" w:hanging="360"/>
        <w:jc w:val="both"/>
        <w:rPr>
          <w:lang w:val="pt-BR"/>
        </w:rPr>
      </w:pPr>
      <w:r w:rsidR="007B3B3C">
        <w:rPr>
          <w:b/>
          <w:spacing w:val="-8"/>
          <w:sz w:val="22"/>
          <w:szCs w:val="22"/>
          <w:lang w:val="nl-NL" w:eastAsia="vi-VN"/>
        </w:rPr>
        <w:t>2.</w:t>
        <w:tab/>
      </w:r>
      <w:r w:rsidR="007B3B3C">
        <w:rPr>
          <w:lang w:val="nl-NL"/>
        </w:rPr>
        <w:t>Mỗi phân tử và ion trong dãy nào sau đây vừa có tính axit vừa có tính bazơ?</w:t>
      </w:r>
    </w:p>
    <w:p w:rsidR="00072C5E">
      <w:pPr>
        <w:jc w:val="both"/>
        <w:rPr>
          <w:lang w:val="nl-NL"/>
        </w:rPr>
      </w:pPr>
      <w:r w:rsidR="007B3B3C">
        <w:rPr>
          <w:lang w:val="nl-NL"/>
        </w:rPr>
        <w:tab/>
      </w:r>
      <w:r w:rsidR="007B3B3C">
        <w:rPr>
          <w:b/>
          <w:lang w:val="nl-NL"/>
        </w:rPr>
        <w:t>A</w:t>
      </w:r>
      <w:r w:rsidR="007B3B3C">
        <w:rPr>
          <w:lang w:val="nl-NL"/>
        </w:rPr>
        <w:t>. HSO</w:t>
      </w:r>
      <w:r w:rsidR="007B3B3C">
        <w:rPr>
          <w:vertAlign w:val="subscript"/>
          <w:lang w:val="nl-NL"/>
        </w:rPr>
        <w:t>4</w:t>
      </w:r>
      <w:r w:rsidR="007B3B3C">
        <w:rPr>
          <w:vertAlign w:val="superscript"/>
          <w:lang w:val="nl-NL"/>
        </w:rPr>
        <w:t>-</w:t>
      </w:r>
      <w:r w:rsidR="007B3B3C">
        <w:rPr>
          <w:lang w:val="nl-NL"/>
        </w:rPr>
        <w:t>, Z</w:t>
      </w:r>
      <w:r w:rsidR="007B3B3C">
        <w:rPr>
          <w:lang w:val="nl-NL"/>
        </w:rPr>
        <w:t>nO, Al</w:t>
      </w:r>
      <w:r w:rsidR="007B3B3C">
        <w:rPr>
          <w:vertAlign w:val="subscript"/>
          <w:lang w:val="nl-NL"/>
        </w:rPr>
        <w:t>2</w:t>
      </w:r>
      <w:r w:rsidR="007B3B3C">
        <w:rPr>
          <w:lang w:val="nl-NL"/>
        </w:rPr>
        <w:t>O</w:t>
      </w:r>
      <w:r w:rsidR="007B3B3C">
        <w:rPr>
          <w:vertAlign w:val="subscript"/>
          <w:lang w:val="nl-NL"/>
        </w:rPr>
        <w:t>3</w:t>
      </w:r>
      <w:r w:rsidR="007B3B3C">
        <w:rPr>
          <w:lang w:val="nl-NL"/>
        </w:rPr>
        <w:t>, HCO</w:t>
      </w:r>
      <w:r w:rsidR="007B3B3C">
        <w:rPr>
          <w:vertAlign w:val="subscript"/>
          <w:lang w:val="nl-NL"/>
        </w:rPr>
        <w:t>3</w:t>
      </w:r>
      <w:r w:rsidR="007B3B3C">
        <w:rPr>
          <w:vertAlign w:val="superscript"/>
          <w:lang w:val="nl-NL"/>
        </w:rPr>
        <w:t>-</w:t>
      </w:r>
      <w:r w:rsidR="007B3B3C">
        <w:rPr>
          <w:lang w:val="nl-NL"/>
        </w:rPr>
        <w:t>, H</w:t>
      </w:r>
      <w:r w:rsidR="007B3B3C">
        <w:rPr>
          <w:vertAlign w:val="subscript"/>
          <w:lang w:val="nl-NL"/>
        </w:rPr>
        <w:t>2</w:t>
      </w:r>
      <w:r w:rsidR="007B3B3C">
        <w:rPr>
          <w:lang w:val="nl-NL"/>
        </w:rPr>
        <w:t>O, CaO</w:t>
        <w:tab/>
      </w:r>
      <w:r w:rsidR="007B3B3C">
        <w:rPr>
          <w:b/>
          <w:lang w:val="nl-NL"/>
        </w:rPr>
        <w:t>B</w:t>
      </w:r>
      <w:r w:rsidR="007B3B3C">
        <w:rPr>
          <w:lang w:val="nl-NL"/>
        </w:rPr>
        <w:t>. NH</w:t>
      </w:r>
      <w:r w:rsidR="007B3B3C">
        <w:rPr>
          <w:vertAlign w:val="subscript"/>
          <w:lang w:val="nl-NL"/>
        </w:rPr>
        <w:t>4</w:t>
      </w:r>
      <w:r w:rsidR="007B3B3C">
        <w:rPr>
          <w:vertAlign w:val="superscript"/>
          <w:lang w:val="nl-NL"/>
        </w:rPr>
        <w:t>+</w:t>
      </w:r>
      <w:r w:rsidR="007B3B3C">
        <w:rPr>
          <w:lang w:val="nl-NL"/>
        </w:rPr>
        <w:t>, HCO</w:t>
      </w:r>
      <w:r w:rsidR="007B3B3C">
        <w:rPr>
          <w:vertAlign w:val="subscript"/>
          <w:lang w:val="nl-NL"/>
        </w:rPr>
        <w:t>3</w:t>
      </w:r>
      <w:r w:rsidR="007B3B3C">
        <w:rPr>
          <w:vertAlign w:val="superscript"/>
          <w:lang w:val="nl-NL"/>
        </w:rPr>
        <w:t>-</w:t>
      </w:r>
      <w:r w:rsidR="007B3B3C">
        <w:rPr>
          <w:lang w:val="nl-NL"/>
        </w:rPr>
        <w:t>, CH</w:t>
      </w:r>
      <w:r w:rsidR="007B3B3C">
        <w:rPr>
          <w:vertAlign w:val="subscript"/>
          <w:lang w:val="nl-NL"/>
        </w:rPr>
        <w:t>3</w:t>
      </w:r>
      <w:r w:rsidR="007B3B3C">
        <w:rPr>
          <w:lang w:val="nl-NL"/>
        </w:rPr>
        <w:t>COO</w:t>
      </w:r>
      <w:r w:rsidR="007B3B3C">
        <w:rPr>
          <w:vertAlign w:val="superscript"/>
          <w:lang w:val="nl-NL"/>
        </w:rPr>
        <w:t>-</w:t>
      </w:r>
    </w:p>
    <w:p w:rsidR="00072C5E">
      <w:pPr>
        <w:ind w:firstLine="720"/>
        <w:jc w:val="both"/>
      </w:pPr>
      <w:r w:rsidR="007B3B3C">
        <w:rPr>
          <w:b/>
          <w:lang w:val="nl-NL"/>
        </w:rPr>
        <w:t>C</w:t>
      </w:r>
      <w:r w:rsidR="007B3B3C">
        <w:rPr>
          <w:lang w:val="nl-NL"/>
        </w:rPr>
        <w:t>. ZnO, Al</w:t>
      </w:r>
      <w:r w:rsidR="007B3B3C">
        <w:rPr>
          <w:vertAlign w:val="subscript"/>
          <w:lang w:val="nl-NL"/>
        </w:rPr>
        <w:t>2</w:t>
      </w:r>
      <w:r w:rsidR="007B3B3C">
        <w:rPr>
          <w:lang w:val="nl-NL"/>
        </w:rPr>
        <w:t>O</w:t>
      </w:r>
      <w:r w:rsidR="007B3B3C">
        <w:rPr>
          <w:vertAlign w:val="subscript"/>
          <w:lang w:val="nl-NL"/>
        </w:rPr>
        <w:t>3</w:t>
      </w:r>
      <w:r w:rsidR="007B3B3C">
        <w:rPr>
          <w:lang w:val="nl-NL"/>
        </w:rPr>
        <w:t>, HCO</w:t>
      </w:r>
      <w:r w:rsidR="007B3B3C">
        <w:rPr>
          <w:vertAlign w:val="subscript"/>
          <w:lang w:val="nl-NL"/>
        </w:rPr>
        <w:t>3</w:t>
      </w:r>
      <w:r w:rsidR="007B3B3C">
        <w:rPr>
          <w:vertAlign w:val="superscript"/>
          <w:lang w:val="nl-NL"/>
        </w:rPr>
        <w:t>-</w:t>
      </w:r>
      <w:r w:rsidR="007B3B3C">
        <w:rPr>
          <w:lang w:val="nl-NL"/>
        </w:rPr>
        <w:t>, H</w:t>
      </w:r>
      <w:r w:rsidR="007B3B3C">
        <w:rPr>
          <w:vertAlign w:val="subscript"/>
          <w:lang w:val="nl-NL"/>
        </w:rPr>
        <w:t>2</w:t>
      </w:r>
      <w:r w:rsidR="007B3B3C">
        <w:rPr>
          <w:lang w:val="nl-NL"/>
        </w:rPr>
        <w:t>O</w:t>
        <w:tab/>
        <w:tab/>
        <w:tab/>
      </w:r>
      <w:r w:rsidR="007B3B3C">
        <w:rPr>
          <w:b/>
          <w:lang w:val="nl-NL"/>
        </w:rPr>
        <w:t>D</w:t>
      </w:r>
      <w:r w:rsidR="007B3B3C">
        <w:rPr>
          <w:lang w:val="nl-NL"/>
        </w:rPr>
        <w:t>. HCO</w:t>
      </w:r>
      <w:r w:rsidR="007B3B3C">
        <w:rPr>
          <w:vertAlign w:val="subscript"/>
          <w:lang w:val="nl-NL"/>
        </w:rPr>
        <w:t>3</w:t>
      </w:r>
      <w:r w:rsidR="007B3B3C">
        <w:rPr>
          <w:vertAlign w:val="superscript"/>
          <w:lang w:val="nl-NL"/>
        </w:rPr>
        <w:t>-</w:t>
      </w:r>
      <w:r w:rsidR="007B3B3C">
        <w:rPr>
          <w:lang w:val="nl-NL"/>
        </w:rPr>
        <w:t>, Al</w:t>
      </w:r>
      <w:r w:rsidR="007B3B3C">
        <w:rPr>
          <w:vertAlign w:val="subscript"/>
          <w:lang w:val="nl-NL"/>
        </w:rPr>
        <w:t>2</w:t>
      </w:r>
      <w:r w:rsidR="007B3B3C">
        <w:rPr>
          <w:lang w:val="nl-NL"/>
        </w:rPr>
        <w:t>O</w:t>
      </w:r>
      <w:r w:rsidR="007B3B3C">
        <w:rPr>
          <w:vertAlign w:val="subscript"/>
          <w:lang w:val="nl-NL"/>
        </w:rPr>
        <w:t>3</w:t>
      </w:r>
      <w:r w:rsidR="007B3B3C">
        <w:rPr>
          <w:lang w:val="nl-NL"/>
        </w:rPr>
        <w:t>, Al</w:t>
      </w:r>
      <w:r w:rsidR="007B3B3C">
        <w:rPr>
          <w:vertAlign w:val="superscript"/>
          <w:lang w:val="nl-NL"/>
        </w:rPr>
        <w:t>3+</w:t>
      </w:r>
      <w:r w:rsidR="007B3B3C">
        <w:rPr>
          <w:lang w:val="nl-NL"/>
        </w:rPr>
        <w:t>, BaO</w:t>
      </w:r>
    </w:p>
    <w:p w:rsidR="00072C5E">
      <w:pPr>
        <w:widowControl w:val="0"/>
        <w:tabs>
          <w:tab w:val="left" w:pos="360"/>
        </w:tabs>
        <w:autoSpaceDE w:val="0"/>
        <w:spacing w:line="348" w:lineRule="exact"/>
        <w:ind w:left="360" w:hanging="360"/>
        <w:jc w:val="both"/>
        <w:rPr>
          <w:lang w:val="en-US"/>
        </w:rPr>
      </w:pPr>
      <w:r w:rsidR="007B3B3C">
        <w:rPr>
          <w:b/>
          <w:spacing w:val="-8"/>
          <w:sz w:val="22"/>
          <w:szCs w:val="22"/>
          <w:lang w:val="nl-NL" w:eastAsia="vi-VN"/>
        </w:rPr>
        <w:t>3.</w:t>
        <w:tab/>
      </w:r>
      <w:r w:rsidR="007B3B3C">
        <w:t>Cho các chất và ion sau: HCO</w:t>
      </w:r>
      <w:r w:rsidR="007B3B3C">
        <w:rPr>
          <w:vertAlign w:val="subscript"/>
        </w:rPr>
        <w:t>3</w:t>
      </w:r>
      <w:r w:rsidR="007B3B3C">
        <w:rPr>
          <w:vertAlign w:val="superscript"/>
        </w:rPr>
        <w:t>-</w:t>
      </w:r>
      <w:r w:rsidR="007B3B3C">
        <w:t>, H</w:t>
      </w:r>
      <w:r w:rsidR="007B3B3C">
        <w:rPr>
          <w:vertAlign w:val="subscript"/>
        </w:rPr>
        <w:t>2</w:t>
      </w:r>
      <w:r w:rsidR="007B3B3C">
        <w:t>O, Al</w:t>
      </w:r>
      <w:r w:rsidR="007B3B3C">
        <w:rPr>
          <w:vertAlign w:val="subscript"/>
        </w:rPr>
        <w:t>2</w:t>
      </w:r>
      <w:r w:rsidR="007B3B3C">
        <w:t>O</w:t>
      </w:r>
      <w:r w:rsidR="007B3B3C">
        <w:rPr>
          <w:vertAlign w:val="subscript"/>
        </w:rPr>
        <w:t>3</w:t>
      </w:r>
      <w:r w:rsidR="007B3B3C">
        <w:t>, ZnO, Be(OH)</w:t>
      </w:r>
      <w:r w:rsidR="007B3B3C">
        <w:rPr>
          <w:vertAlign w:val="subscript"/>
        </w:rPr>
        <w:t>2</w:t>
      </w:r>
      <w:r w:rsidR="007B3B3C">
        <w:t>, HSO</w:t>
      </w:r>
      <w:r w:rsidR="007B3B3C">
        <w:rPr>
          <w:vertAlign w:val="subscript"/>
        </w:rPr>
        <w:t>4</w:t>
      </w:r>
      <w:r w:rsidR="007B3B3C">
        <w:rPr>
          <w:vertAlign w:val="superscript"/>
        </w:rPr>
        <w:t>-</w:t>
      </w:r>
      <w:r w:rsidR="007B3B3C">
        <w:t>, Mn(NO</w:t>
      </w:r>
      <w:r w:rsidR="007B3B3C">
        <w:rPr>
          <w:vertAlign w:val="subscript"/>
        </w:rPr>
        <w:t>3</w:t>
      </w:r>
      <w:r w:rsidR="007B3B3C">
        <w:t>)</w:t>
      </w:r>
      <w:r w:rsidR="007B3B3C">
        <w:rPr>
          <w:vertAlign w:val="subscript"/>
        </w:rPr>
        <w:t>2</w:t>
      </w:r>
      <w:r w:rsidR="007B3B3C">
        <w:t>, Zn(OH)</w:t>
      </w:r>
      <w:r w:rsidR="007B3B3C">
        <w:rPr>
          <w:vertAlign w:val="subscript"/>
        </w:rPr>
        <w:t>2</w:t>
      </w:r>
      <w:r w:rsidR="007B3B3C">
        <w:t>, CH</w:t>
      </w:r>
      <w:r w:rsidR="007B3B3C">
        <w:rPr>
          <w:vertAlign w:val="subscript"/>
        </w:rPr>
        <w:t>3</w:t>
      </w:r>
      <w:r w:rsidR="007B3B3C">
        <w:t>COONH</w:t>
      </w:r>
      <w:r w:rsidR="007B3B3C">
        <w:rPr>
          <w:vertAlign w:val="subscript"/>
        </w:rPr>
        <w:t>4</w:t>
      </w:r>
      <w:r w:rsidR="007B3B3C">
        <w:t>. Theo Bronsted, các chất và ion nào là lưỡng tính:</w:t>
      </w:r>
    </w:p>
    <w:p w:rsidR="00072C5E">
      <w:pPr>
        <w:rPr>
          <w:vertAlign w:val="subscript"/>
        </w:rPr>
      </w:pPr>
      <w:r w:rsidR="007B3B3C">
        <w:t xml:space="preserve">  </w:t>
      </w:r>
      <w:r w:rsidR="007B3B3C">
        <w:t xml:space="preserve">   </w:t>
        <w:tab/>
      </w:r>
      <w:r w:rsidR="007B3B3C">
        <w:rPr>
          <w:b/>
        </w:rPr>
        <w:t>A.</w:t>
      </w:r>
      <w:r w:rsidR="007B3B3C">
        <w:t xml:space="preserve"> 4</w:t>
      </w:r>
      <w:r w:rsidR="007B3B3C">
        <w:rPr>
          <w:vertAlign w:val="subscript"/>
        </w:rPr>
        <w:t xml:space="preserve">          </w:t>
        <w:tab/>
        <w:tab/>
      </w:r>
      <w:r w:rsidR="007B3B3C">
        <w:rPr>
          <w:b/>
        </w:rPr>
        <w:t>B.</w:t>
      </w:r>
      <w:r w:rsidR="007B3B3C">
        <w:t xml:space="preserve"> 7</w:t>
      </w:r>
      <w:r w:rsidR="007B3B3C">
        <w:rPr>
          <w:vertAlign w:val="subscript"/>
        </w:rPr>
        <w:tab/>
        <w:tab/>
        <w:tab/>
      </w:r>
      <w:r w:rsidR="007B3B3C">
        <w:rPr>
          <w:b/>
        </w:rPr>
        <w:t>C.</w:t>
      </w:r>
      <w:r w:rsidR="007B3B3C">
        <w:t xml:space="preserve"> 5</w:t>
      </w:r>
      <w:r w:rsidR="007B3B3C">
        <w:rPr>
          <w:vertAlign w:val="subscript"/>
        </w:rPr>
        <w:tab/>
        <w:tab/>
        <w:tab/>
      </w:r>
      <w:r w:rsidR="007B3B3C">
        <w:rPr>
          <w:b/>
        </w:rPr>
        <w:t>D.</w:t>
      </w:r>
      <w:r w:rsidR="007B3B3C">
        <w:t xml:space="preserve"> 6</w:t>
      </w:r>
    </w:p>
    <w:p w:rsidR="00072C5E">
      <w:pPr>
        <w:tabs>
          <w:tab w:val="left" w:pos="360"/>
        </w:tabs>
        <w:ind w:left="360" w:hanging="360"/>
      </w:pPr>
      <w:r w:rsidR="007B3B3C">
        <w:rPr>
          <w:b/>
          <w:spacing w:val="-8"/>
          <w:sz w:val="22"/>
          <w:szCs w:val="22"/>
          <w:lang w:val="nl-NL" w:eastAsia="vi-VN"/>
        </w:rPr>
        <w:t>4.</w:t>
        <w:tab/>
      </w:r>
      <w:r w:rsidR="007B3B3C">
        <w:t>Các hợp chất trong dãy c</w:t>
      </w:r>
      <w:r w:rsidR="007B3B3C">
        <w:rPr>
          <w:spacing w:val="-1"/>
        </w:rPr>
        <w:t>h</w:t>
      </w:r>
      <w:r w:rsidR="007B3B3C">
        <w:t>ất nào d</w:t>
      </w:r>
      <w:r w:rsidR="007B3B3C">
        <w:rPr>
          <w:spacing w:val="-1"/>
        </w:rPr>
        <w:t>ư</w:t>
      </w:r>
      <w:r w:rsidR="007B3B3C">
        <w:rPr>
          <w:spacing w:val="1"/>
        </w:rPr>
        <w:t>ớ</w:t>
      </w:r>
      <w:r w:rsidR="007B3B3C">
        <w:t>i đ</w:t>
      </w:r>
      <w:r w:rsidR="007B3B3C">
        <w:rPr>
          <w:spacing w:val="-1"/>
        </w:rPr>
        <w:t>â</w:t>
      </w:r>
      <w:r w:rsidR="007B3B3C">
        <w:t>y đều có tính l</w:t>
      </w:r>
      <w:r w:rsidR="007B3B3C">
        <w:rPr>
          <w:spacing w:val="-1"/>
        </w:rPr>
        <w:t>ư</w:t>
      </w:r>
      <w:r w:rsidR="007B3B3C">
        <w:rPr>
          <w:spacing w:val="1"/>
        </w:rPr>
        <w:t>ỡ</w:t>
      </w:r>
      <w:r w:rsidR="007B3B3C">
        <w:t>ng tính?</w:t>
      </w:r>
    </w:p>
    <w:p w:rsidR="00072C5E">
      <w:pPr>
        <w:widowControl w:val="0"/>
        <w:autoSpaceDE w:val="0"/>
        <w:spacing w:before="2"/>
        <w:ind w:left="397" w:right="-20" w:firstLine="323"/>
      </w:pPr>
      <w:r w:rsidR="007B3B3C">
        <w:rPr>
          <w:b/>
          <w:bCs/>
        </w:rPr>
        <w:t xml:space="preserve">A. </w:t>
      </w:r>
      <w:r w:rsidR="007B3B3C">
        <w:t>Cr(OH</w:t>
      </w:r>
      <w:r w:rsidR="007B3B3C">
        <w:rPr>
          <w:spacing w:val="1"/>
        </w:rPr>
        <w:t>)</w:t>
      </w:r>
      <w:r w:rsidR="007B3B3C">
        <w:rPr>
          <w:spacing w:val="1"/>
          <w:vertAlign w:val="subscript"/>
        </w:rPr>
        <w:t>3</w:t>
      </w:r>
      <w:r w:rsidR="007B3B3C">
        <w:t>,</w:t>
      </w:r>
      <w:r w:rsidR="007B3B3C">
        <w:rPr>
          <w:spacing w:val="-1"/>
        </w:rPr>
        <w:t xml:space="preserve"> </w:t>
      </w:r>
      <w:r w:rsidR="007B3B3C">
        <w:t>Fe(OH</w:t>
      </w:r>
      <w:r w:rsidR="007B3B3C">
        <w:rPr>
          <w:spacing w:val="1"/>
        </w:rPr>
        <w:t>)</w:t>
      </w:r>
      <w:r w:rsidR="007B3B3C">
        <w:rPr>
          <w:spacing w:val="1"/>
          <w:vertAlign w:val="subscript"/>
        </w:rPr>
        <w:t>2</w:t>
      </w:r>
      <w:r w:rsidR="007B3B3C">
        <w:t>, Mg(OH</w:t>
      </w:r>
      <w:r w:rsidR="007B3B3C">
        <w:rPr>
          <w:spacing w:val="1"/>
        </w:rPr>
        <w:t>)</w:t>
      </w:r>
      <w:r w:rsidR="007B3B3C">
        <w:rPr>
          <w:spacing w:val="1"/>
          <w:vertAlign w:val="subscript"/>
        </w:rPr>
        <w:t>2</w:t>
      </w:r>
      <w:r w:rsidR="007B3B3C">
        <w:t>.</w:t>
        <w:tab/>
        <w:tab/>
      </w:r>
      <w:r w:rsidR="007B3B3C">
        <w:rPr>
          <w:b/>
          <w:bCs/>
        </w:rPr>
        <w:t xml:space="preserve">B. </w:t>
      </w:r>
      <w:r w:rsidR="007B3B3C">
        <w:t>Cr(OH</w:t>
      </w:r>
      <w:r w:rsidR="007B3B3C">
        <w:rPr>
          <w:spacing w:val="1"/>
        </w:rPr>
        <w:t>)</w:t>
      </w:r>
      <w:r w:rsidR="007B3B3C">
        <w:rPr>
          <w:spacing w:val="1"/>
          <w:vertAlign w:val="subscript"/>
        </w:rPr>
        <w:t>3</w:t>
      </w:r>
      <w:r w:rsidR="007B3B3C">
        <w:t>,</w:t>
      </w:r>
      <w:r w:rsidR="007B3B3C">
        <w:rPr>
          <w:spacing w:val="-1"/>
        </w:rPr>
        <w:t xml:space="preserve"> </w:t>
      </w:r>
      <w:r w:rsidR="007B3B3C">
        <w:t>Zn(OH</w:t>
      </w:r>
      <w:r w:rsidR="007B3B3C">
        <w:rPr>
          <w:spacing w:val="1"/>
        </w:rPr>
        <w:t>)</w:t>
      </w:r>
      <w:r w:rsidR="007B3B3C">
        <w:rPr>
          <w:spacing w:val="1"/>
          <w:vertAlign w:val="subscript"/>
        </w:rPr>
        <w:t>2</w:t>
      </w:r>
      <w:r w:rsidR="007B3B3C">
        <w:t>, Pb(OH</w:t>
      </w:r>
      <w:r w:rsidR="007B3B3C">
        <w:rPr>
          <w:spacing w:val="1"/>
        </w:rPr>
        <w:t>)</w:t>
      </w:r>
      <w:r w:rsidR="007B3B3C">
        <w:rPr>
          <w:spacing w:val="1"/>
          <w:vertAlign w:val="subscript"/>
        </w:rPr>
        <w:t>2</w:t>
      </w:r>
      <w:r w:rsidR="007B3B3C">
        <w:t>.</w:t>
      </w:r>
    </w:p>
    <w:p w:rsidR="00072C5E">
      <w:pPr>
        <w:ind w:left="360" w:firstLine="360"/>
      </w:pPr>
      <w:r w:rsidR="007B3B3C">
        <w:rPr>
          <w:b/>
          <w:bCs/>
          <w:position w:val="2"/>
        </w:rPr>
        <w:t xml:space="preserve">C. </w:t>
      </w:r>
      <w:r w:rsidR="007B3B3C">
        <w:rPr>
          <w:position w:val="2"/>
        </w:rPr>
        <w:t>Cr(OH</w:t>
      </w:r>
      <w:r w:rsidR="007B3B3C">
        <w:rPr>
          <w:spacing w:val="1"/>
          <w:position w:val="2"/>
        </w:rPr>
        <w:t>)</w:t>
      </w:r>
      <w:r w:rsidR="007B3B3C">
        <w:rPr>
          <w:spacing w:val="1"/>
          <w:vertAlign w:val="subscript"/>
        </w:rPr>
        <w:t>3</w:t>
      </w:r>
      <w:r w:rsidR="007B3B3C">
        <w:rPr>
          <w:position w:val="2"/>
        </w:rPr>
        <w:t>,</w:t>
      </w:r>
      <w:r w:rsidR="007B3B3C">
        <w:rPr>
          <w:spacing w:val="-1"/>
          <w:position w:val="2"/>
        </w:rPr>
        <w:t xml:space="preserve"> </w:t>
      </w:r>
      <w:r w:rsidR="007B3B3C">
        <w:rPr>
          <w:position w:val="2"/>
        </w:rPr>
        <w:t>Zn(OH</w:t>
      </w:r>
      <w:r w:rsidR="007B3B3C">
        <w:rPr>
          <w:spacing w:val="1"/>
          <w:position w:val="2"/>
        </w:rPr>
        <w:t>)</w:t>
      </w:r>
      <w:r w:rsidR="007B3B3C">
        <w:rPr>
          <w:spacing w:val="1"/>
          <w:vertAlign w:val="subscript"/>
        </w:rPr>
        <w:t>2</w:t>
      </w:r>
      <w:r w:rsidR="007B3B3C">
        <w:rPr>
          <w:position w:val="2"/>
        </w:rPr>
        <w:t>, Mg(OH</w:t>
      </w:r>
      <w:r w:rsidR="007B3B3C">
        <w:rPr>
          <w:spacing w:val="1"/>
          <w:position w:val="2"/>
        </w:rPr>
        <w:t>)</w:t>
      </w:r>
      <w:r w:rsidR="007B3B3C">
        <w:rPr>
          <w:spacing w:val="1"/>
          <w:vertAlign w:val="subscript"/>
        </w:rPr>
        <w:t>2</w:t>
      </w:r>
      <w:r w:rsidR="007B3B3C">
        <w:rPr>
          <w:position w:val="2"/>
        </w:rPr>
        <w:t>.</w:t>
        <w:tab/>
        <w:tab/>
      </w:r>
      <w:r w:rsidR="007B3B3C">
        <w:rPr>
          <w:b/>
          <w:bCs/>
          <w:position w:val="2"/>
        </w:rPr>
        <w:t xml:space="preserve">D. </w:t>
      </w:r>
      <w:r w:rsidR="007B3B3C">
        <w:rPr>
          <w:position w:val="2"/>
        </w:rPr>
        <w:t>Cr(OH</w:t>
      </w:r>
      <w:r w:rsidR="007B3B3C">
        <w:rPr>
          <w:spacing w:val="1"/>
          <w:position w:val="2"/>
        </w:rPr>
        <w:t>)</w:t>
      </w:r>
      <w:r w:rsidR="007B3B3C">
        <w:rPr>
          <w:spacing w:val="1"/>
          <w:vertAlign w:val="subscript"/>
        </w:rPr>
        <w:t>3</w:t>
      </w:r>
      <w:r w:rsidR="007B3B3C">
        <w:rPr>
          <w:position w:val="2"/>
        </w:rPr>
        <w:t>,</w:t>
      </w:r>
      <w:r w:rsidR="007B3B3C">
        <w:rPr>
          <w:spacing w:val="-1"/>
          <w:position w:val="2"/>
        </w:rPr>
        <w:t xml:space="preserve"> </w:t>
      </w:r>
      <w:r w:rsidR="007B3B3C">
        <w:rPr>
          <w:position w:val="2"/>
        </w:rPr>
        <w:t>Pb(OH</w:t>
      </w:r>
      <w:r w:rsidR="007B3B3C">
        <w:rPr>
          <w:spacing w:val="1"/>
          <w:position w:val="2"/>
        </w:rPr>
        <w:t>)</w:t>
      </w:r>
      <w:r w:rsidR="007B3B3C">
        <w:rPr>
          <w:spacing w:val="1"/>
          <w:vertAlign w:val="subscript"/>
        </w:rPr>
        <w:t>2</w:t>
      </w:r>
      <w:r w:rsidR="007B3B3C">
        <w:rPr>
          <w:position w:val="2"/>
        </w:rPr>
        <w:t>, Mg(OH</w:t>
      </w:r>
      <w:r w:rsidR="007B3B3C">
        <w:rPr>
          <w:spacing w:val="1"/>
          <w:position w:val="2"/>
        </w:rPr>
        <w:t>)</w:t>
      </w:r>
      <w:r w:rsidR="007B3B3C">
        <w:rPr>
          <w:spacing w:val="1"/>
          <w:vertAlign w:val="subscript"/>
        </w:rPr>
        <w:t>2</w:t>
      </w:r>
      <w:r w:rsidR="007B3B3C">
        <w:rPr>
          <w:position w:val="2"/>
        </w:rPr>
        <w:t>.</w:t>
        <w:tab/>
      </w:r>
      <w:r w:rsidR="007B3B3C">
        <w:rPr>
          <w:b/>
        </w:rPr>
        <w:t>CD 2007</w:t>
      </w:r>
    </w:p>
    <w:p w:rsidR="00072C5E">
      <w:pPr>
        <w:widowControl w:val="0"/>
        <w:tabs>
          <w:tab w:val="left" w:pos="360"/>
        </w:tabs>
        <w:autoSpaceDE w:val="0"/>
        <w:spacing w:line="348" w:lineRule="exact"/>
        <w:ind w:left="360" w:hanging="360"/>
      </w:pPr>
      <w:r w:rsidR="007B3B3C">
        <w:rPr>
          <w:b/>
          <w:spacing w:val="-8"/>
          <w:sz w:val="22"/>
          <w:szCs w:val="22"/>
          <w:lang w:val="nl-NL" w:eastAsia="vi-VN"/>
        </w:rPr>
        <w:t>5.</w:t>
        <w:tab/>
      </w:r>
      <w:r w:rsidR="007B3B3C">
        <w:t>Cho dãy các chất</w:t>
      </w:r>
      <w:r w:rsidR="007B3B3C">
        <w:t>: NaOH, Sn(OH)</w:t>
      </w:r>
      <w:r w:rsidR="007B3B3C">
        <w:rPr>
          <w:vertAlign w:val="subscript"/>
        </w:rPr>
        <w:t>2</w:t>
      </w:r>
      <w:r w:rsidR="007B3B3C">
        <w:t>, Pb(OH)</w:t>
      </w:r>
      <w:r w:rsidR="007B3B3C">
        <w:rPr>
          <w:vertAlign w:val="subscript"/>
        </w:rPr>
        <w:t>2</w:t>
      </w:r>
      <w:r w:rsidR="007B3B3C">
        <w:t>, Al(OH)</w:t>
      </w:r>
      <w:r w:rsidR="007B3B3C">
        <w:rPr>
          <w:vertAlign w:val="subscript"/>
        </w:rPr>
        <w:t>3</w:t>
      </w:r>
      <w:r w:rsidR="007B3B3C">
        <w:t>, Cr(OH)</w:t>
      </w:r>
      <w:r w:rsidR="007B3B3C">
        <w:rPr>
          <w:vertAlign w:val="subscript"/>
        </w:rPr>
        <w:t>3</w:t>
      </w:r>
      <w:r w:rsidR="007B3B3C">
        <w:t>. Số chất trong dãy có tính chất lưỡng tính là</w:t>
      </w:r>
    </w:p>
    <w:p w:rsidR="00072C5E">
      <w:pPr>
        <w:widowControl w:val="0"/>
        <w:autoSpaceDE w:val="0"/>
        <w:spacing w:line="276" w:lineRule="exact"/>
        <w:ind w:firstLine="720"/>
      </w:pPr>
      <w:r w:rsidR="007B3B3C">
        <w:rPr>
          <w:b/>
          <w:bCs/>
        </w:rPr>
        <w:t>A.</w:t>
      </w:r>
      <w:r w:rsidR="007B3B3C">
        <w:t xml:space="preserve"> 3.</w:t>
        <w:tab/>
        <w:tab/>
        <w:tab/>
      </w:r>
      <w:r w:rsidR="007B3B3C">
        <w:rPr>
          <w:b/>
          <w:bCs/>
        </w:rPr>
        <w:t>B.</w:t>
      </w:r>
      <w:r w:rsidR="007B3B3C">
        <w:t xml:space="preserve"> 4.</w:t>
        <w:tab/>
        <w:tab/>
        <w:tab/>
      </w:r>
      <w:r w:rsidR="007B3B3C">
        <w:rPr>
          <w:b/>
          <w:bCs/>
        </w:rPr>
        <w:t>C.</w:t>
      </w:r>
      <w:r w:rsidR="007B3B3C">
        <w:t xml:space="preserve"> 2. </w:t>
        <w:tab/>
        <w:tab/>
        <w:tab/>
      </w:r>
      <w:r w:rsidR="007B3B3C">
        <w:rPr>
          <w:b/>
          <w:bCs/>
        </w:rPr>
        <w:t>D.</w:t>
      </w:r>
      <w:r w:rsidR="007B3B3C">
        <w:t xml:space="preserve"> 1.</w:t>
        <w:tab/>
        <w:tab/>
      </w:r>
      <w:r w:rsidR="007B3B3C">
        <w:rPr>
          <w:b/>
        </w:rPr>
        <w:t>DHA 2011</w:t>
      </w:r>
    </w:p>
    <w:p w:rsidR="00072C5E">
      <w:pPr>
        <w:pStyle w:val="NoSpacing"/>
        <w:tabs>
          <w:tab w:val="left" w:pos="360"/>
        </w:tabs>
        <w:ind w:left="360" w:hanging="360"/>
        <w:rPr>
          <w:rFonts w:ascii="Times New Roman" w:hAnsi="Times New Roman" w:cs="Times New Roman"/>
          <w:sz w:val="22"/>
          <w:szCs w:val="22"/>
        </w:rPr>
      </w:pPr>
      <w:r w:rsidR="007B3B3C">
        <w:rPr>
          <w:rFonts w:ascii="Times New Roman" w:hAnsi="Times New Roman" w:cs="Times New Roman"/>
          <w:b/>
          <w:spacing w:val="-8"/>
          <w:sz w:val="22"/>
          <w:szCs w:val="22"/>
          <w:lang w:val="nl-NL" w:eastAsia="vi-VN"/>
        </w:rPr>
        <w:t>6.</w:t>
        <w:tab/>
      </w:r>
      <w:r w:rsidR="007B3B3C">
        <w:rPr>
          <w:rFonts w:ascii="Times New Roman" w:hAnsi="Times New Roman" w:cs="Times New Roman"/>
          <w:sz w:val="22"/>
          <w:szCs w:val="22"/>
          <w:lang w:val="nl-NL"/>
        </w:rPr>
        <w:t>Dãy các chất đều tác dụng với dung dịch Ca(OH)</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là: </w:t>
      </w:r>
    </w:p>
    <w:p w:rsidR="00072C5E">
      <w:pPr>
        <w:pStyle w:val="NoSpacing"/>
        <w:ind w:firstLine="720"/>
        <w:rPr>
          <w:rFonts w:ascii="Times New Roman" w:hAnsi="Times New Roman" w:cs="Times New Roman"/>
          <w:sz w:val="22"/>
          <w:szCs w:val="22"/>
          <w:lang w:val="nl-NL"/>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Ba(NO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Mg(NO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HCl, CO</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Na</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w:t>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Mg(NO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HCl, BaCO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NaH</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Na</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3 .</w:t>
      </w:r>
    </w:p>
    <w:p w:rsidR="00072C5E">
      <w:pPr>
        <w:pStyle w:val="NoSpacing"/>
        <w:ind w:firstLine="720"/>
      </w:pPr>
      <w:r w:rsidR="007B3B3C">
        <w:rPr>
          <w:rFonts w:ascii="Times New Roman" w:hAnsi="Times New Roman" w:cs="Times New Roman"/>
          <w:b/>
          <w:spacing w:val="-6"/>
          <w:sz w:val="22"/>
          <w:szCs w:val="22"/>
          <w:lang w:val="nl-NL"/>
        </w:rPr>
        <w:t>C.</w:t>
      </w:r>
      <w:r w:rsidR="007B3B3C">
        <w:rPr>
          <w:rFonts w:ascii="Times New Roman" w:hAnsi="Times New Roman" w:cs="Times New Roman"/>
          <w:spacing w:val="-6"/>
          <w:sz w:val="22"/>
          <w:szCs w:val="22"/>
          <w:lang w:val="nl-NL"/>
        </w:rPr>
        <w:t xml:space="preserve"> NaHCO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 Na</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CO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 CO</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 Mg(NO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 Ba(NO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 xml:space="preserve">  </w:t>
        <w:tab/>
      </w:r>
      <w:r w:rsidR="007B3B3C">
        <w:rPr>
          <w:rFonts w:ascii="Times New Roman" w:hAnsi="Times New Roman" w:cs="Times New Roman"/>
          <w:b/>
          <w:spacing w:val="-6"/>
          <w:sz w:val="22"/>
          <w:szCs w:val="22"/>
          <w:lang w:val="nl-NL"/>
        </w:rPr>
        <w:t>D.</w:t>
      </w:r>
      <w:r w:rsidR="007B3B3C">
        <w:rPr>
          <w:rFonts w:ascii="Times New Roman" w:hAnsi="Times New Roman" w:cs="Times New Roman"/>
          <w:spacing w:val="-6"/>
          <w:sz w:val="22"/>
          <w:szCs w:val="22"/>
          <w:lang w:val="nl-NL"/>
        </w:rPr>
        <w:t xml:space="preserve"> NaHCO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 Na</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CO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 CO</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 Mg(NO</w:t>
      </w:r>
      <w:r w:rsidR="007B3B3C">
        <w:rPr>
          <w:rFonts w:ascii="Times New Roman" w:hAnsi="Times New Roman" w:cs="Times New Roman"/>
          <w:spacing w:val="-6"/>
          <w:sz w:val="22"/>
          <w:szCs w:val="22"/>
          <w:vertAlign w:val="subscript"/>
          <w:lang w:val="nl-NL"/>
        </w:rPr>
        <w:t>3</w:t>
      </w:r>
      <w:r w:rsidR="007B3B3C">
        <w:rPr>
          <w:rFonts w:ascii="Times New Roman" w:hAnsi="Times New Roman" w:cs="Times New Roman"/>
          <w:spacing w:val="-6"/>
          <w:sz w:val="22"/>
          <w:szCs w:val="22"/>
          <w:lang w:val="nl-NL"/>
        </w:rPr>
        <w:t>)</w:t>
      </w:r>
      <w:r w:rsidR="007B3B3C">
        <w:rPr>
          <w:rFonts w:ascii="Times New Roman" w:hAnsi="Times New Roman" w:cs="Times New Roman"/>
          <w:spacing w:val="-6"/>
          <w:sz w:val="22"/>
          <w:szCs w:val="22"/>
          <w:vertAlign w:val="subscript"/>
          <w:lang w:val="nl-NL"/>
        </w:rPr>
        <w:t>2</w:t>
      </w:r>
      <w:r w:rsidR="007B3B3C">
        <w:rPr>
          <w:rFonts w:ascii="Times New Roman" w:hAnsi="Times New Roman" w:cs="Times New Roman"/>
          <w:spacing w:val="-6"/>
          <w:sz w:val="22"/>
          <w:szCs w:val="22"/>
          <w:lang w:val="nl-NL"/>
        </w:rPr>
        <w:t>, HCl.</w:t>
      </w:r>
    </w:p>
    <w:p w:rsidR="00072C5E">
      <w:pPr>
        <w:pStyle w:val="NoSpacing"/>
        <w:tabs>
          <w:tab w:val="left" w:pos="360"/>
        </w:tabs>
        <w:ind w:left="360" w:hanging="360"/>
        <w:jc w:val="both"/>
        <w:rPr>
          <w:rFonts w:ascii="Times New Roman" w:hAnsi="Times New Roman" w:cs="Times New Roman"/>
          <w:sz w:val="22"/>
          <w:szCs w:val="22"/>
        </w:rPr>
      </w:pPr>
      <w:r w:rsidR="007B3B3C">
        <w:rPr>
          <w:rFonts w:ascii="Times New Roman" w:hAnsi="Times New Roman" w:cs="Times New Roman"/>
          <w:b/>
          <w:spacing w:val="-8"/>
          <w:sz w:val="22"/>
          <w:szCs w:val="22"/>
          <w:lang w:val="nl-NL" w:eastAsia="vi-VN"/>
        </w:rPr>
        <w:t>7.</w:t>
        <w:tab/>
      </w:r>
      <w:r w:rsidR="007B3B3C">
        <w:rPr>
          <w:rFonts w:ascii="Times New Roman" w:hAnsi="Times New Roman" w:cs="Times New Roman"/>
          <w:sz w:val="22"/>
          <w:szCs w:val="22"/>
          <w:lang w:val="nl-NL"/>
        </w:rPr>
        <w:t>Cho dung dịch các chất: Ca(HCO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NaOH, (NH</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KHSO</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 BaCl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Số phản ứng xảy ra khi trộn dung dịch các chất với nhau từng đôi một là </w:t>
      </w:r>
    </w:p>
    <w:p w:rsidR="00072C5E">
      <w:pPr>
        <w:pStyle w:val="NoSpacing"/>
        <w:ind w:firstLine="720"/>
        <w:rPr>
          <w:rFonts w:ascii="Times New Roman" w:hAnsi="Times New Roman" w:cs="Times New Roman"/>
          <w:sz w:val="22"/>
          <w:szCs w:val="22"/>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6. </w:t>
        <w:tab/>
        <w:tab/>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7. </w:t>
        <w:tab/>
      </w:r>
      <w:r w:rsidR="007B3B3C">
        <w:rPr>
          <w:rFonts w:ascii="Times New Roman" w:hAnsi="Times New Roman" w:cs="Times New Roman"/>
          <w:sz w:val="22"/>
          <w:szCs w:val="22"/>
          <w:lang w:val="nl-NL"/>
        </w:rPr>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8. </w:t>
        <w:tab/>
        <w:tab/>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9. </w:t>
      </w:r>
    </w:p>
    <w:p w:rsidR="00072C5E">
      <w:pPr>
        <w:pStyle w:val="NoSpacing"/>
        <w:tabs>
          <w:tab w:val="left" w:pos="360"/>
        </w:tabs>
        <w:ind w:left="360" w:hanging="360"/>
        <w:rPr>
          <w:rFonts w:ascii="Times New Roman" w:hAnsi="Times New Roman" w:cs="Times New Roman"/>
          <w:sz w:val="22"/>
          <w:szCs w:val="22"/>
        </w:rPr>
      </w:pPr>
      <w:r w:rsidR="007B3B3C">
        <w:rPr>
          <w:rFonts w:ascii="Times New Roman" w:hAnsi="Times New Roman" w:cs="Times New Roman"/>
          <w:b/>
          <w:spacing w:val="-8"/>
          <w:sz w:val="22"/>
          <w:szCs w:val="22"/>
          <w:lang w:val="nl-NL" w:eastAsia="vi-VN"/>
        </w:rPr>
        <w:t>8.</w:t>
        <w:tab/>
      </w:r>
      <w:r w:rsidR="007B3B3C">
        <w:rPr>
          <w:rFonts w:ascii="Times New Roman" w:hAnsi="Times New Roman" w:cs="Times New Roman"/>
          <w:sz w:val="22"/>
          <w:szCs w:val="22"/>
          <w:lang w:val="nl-NL"/>
        </w:rPr>
        <w:t>Phương trình ion thu gọn: Ca</w:t>
      </w:r>
      <w:r w:rsidR="007B3B3C">
        <w:rPr>
          <w:rFonts w:ascii="Times New Roman" w:hAnsi="Times New Roman" w:cs="Times New Roman"/>
          <w:sz w:val="22"/>
          <w:szCs w:val="22"/>
          <w:vertAlign w:val="superscript"/>
          <w:lang w:val="nl-NL"/>
        </w:rPr>
        <w:t>2+</w:t>
      </w:r>
      <w:r w:rsidR="007B3B3C">
        <w:rPr>
          <w:rFonts w:ascii="Times New Roman" w:hAnsi="Times New Roman" w:cs="Times New Roman"/>
          <w:sz w:val="22"/>
          <w:szCs w:val="22"/>
          <w:lang w:val="nl-NL"/>
        </w:rPr>
        <w:t xml:space="preserve"> + 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vertAlign w:val="superscript"/>
          <w:lang w:val="nl-NL"/>
        </w:rPr>
        <w:t>2-</w:t>
      </w:r>
      <w:r w:rsidR="007B3B3C">
        <w:rPr>
          <w:rFonts w:ascii="Times New Roman" w:hAnsi="Times New Roman" w:cs="Times New Roman"/>
          <w:sz w:val="22"/>
          <w:szCs w:val="22"/>
          <w:lang w:val="nl-NL"/>
        </w:rPr>
        <w:t xml:space="preserve"> </w:t>
      </w:r>
      <w:r w:rsidR="007B3B3C">
        <w:rPr>
          <w:rFonts w:ascii="Symbol" w:eastAsia="Symbol" w:hAnsi="Symbol" w:cs="Symbol"/>
          <w:sz w:val="22"/>
          <w:szCs w:val="22"/>
          <w:lang w:val="nl-NL"/>
        </w:rPr>
        <w:sym w:font="Symbol" w:char="F0AE"/>
      </w:r>
      <w:r w:rsidR="007B3B3C">
        <w:rPr>
          <w:rFonts w:ascii="Times New Roman" w:hAnsi="Times New Roman" w:cs="Times New Roman"/>
          <w:sz w:val="22"/>
          <w:szCs w:val="22"/>
          <w:lang w:val="nl-NL"/>
        </w:rPr>
        <w:t xml:space="preserve"> CaCO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là của phản ứng xảy ra giữa cặp chất nào sau đây ? </w:t>
      </w:r>
    </w:p>
    <w:p w:rsidR="00072C5E">
      <w:pPr>
        <w:pStyle w:val="NoSpacing"/>
        <w:ind w:firstLine="360"/>
        <w:rPr>
          <w:rFonts w:ascii="Times New Roman" w:hAnsi="Times New Roman" w:cs="Times New Roman"/>
          <w:sz w:val="22"/>
          <w:szCs w:val="22"/>
        </w:rPr>
      </w:pPr>
      <w:r w:rsidR="007B3B3C">
        <w:rPr>
          <w:rFonts w:ascii="Times New Roman" w:hAnsi="Times New Roman" w:cs="Times New Roman"/>
          <w:sz w:val="22"/>
          <w:szCs w:val="22"/>
          <w:lang w:val="nl-NL"/>
        </w:rPr>
        <w:t>1. CaCl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 Na</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w:t>
        <w:tab/>
        <w:tab/>
        <w:t>2. Ca(OH)</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 CO</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w:t>
        <w:tab/>
        <w:t>3. Ca(HCO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 NaOH </w:t>
        <w:tab/>
        <w:t xml:space="preserve">   4. Ca(NO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 (NH</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CO</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w:t>
      </w:r>
    </w:p>
    <w:p w:rsidR="00072C5E">
      <w:pPr>
        <w:pStyle w:val="NoSpacing"/>
        <w:ind w:firstLine="720"/>
        <w:rPr>
          <w:rFonts w:ascii="Times New Roman" w:hAnsi="Times New Roman" w:cs="Times New Roman"/>
          <w:sz w:val="22"/>
          <w:szCs w:val="22"/>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1 và 2. </w:t>
        <w:tab/>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2 và 3. </w:t>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1 và 4. </w:t>
        <w:tab/>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2 và 4.</w:t>
      </w:r>
    </w:p>
    <w:p w:rsidR="00072C5E">
      <w:pPr>
        <w:widowControl w:val="0"/>
        <w:tabs>
          <w:tab w:val="left" w:pos="360"/>
        </w:tabs>
        <w:autoSpaceDE w:val="0"/>
        <w:spacing w:before="74"/>
        <w:ind w:left="360" w:right="-5" w:hanging="360"/>
        <w:jc w:val="both"/>
        <w:rPr>
          <w:sz w:val="22"/>
          <w:szCs w:val="22"/>
        </w:rPr>
      </w:pPr>
      <w:r w:rsidR="007B3B3C">
        <w:rPr>
          <w:b/>
          <w:spacing w:val="-8"/>
          <w:sz w:val="22"/>
          <w:szCs w:val="22"/>
          <w:lang w:val="nl-NL" w:eastAsia="vi-VN"/>
        </w:rPr>
        <w:t>9.</w:t>
        <w:tab/>
      </w:r>
      <w:r w:rsidR="007B3B3C">
        <w:t>Cho</w:t>
      </w:r>
      <w:r w:rsidR="007B3B3C">
        <w:rPr>
          <w:spacing w:val="25"/>
        </w:rPr>
        <w:t xml:space="preserve"> </w:t>
      </w:r>
      <w:r w:rsidR="007B3B3C">
        <w:t>dãy</w:t>
      </w:r>
      <w:r w:rsidR="007B3B3C">
        <w:rPr>
          <w:spacing w:val="25"/>
        </w:rPr>
        <w:t xml:space="preserve"> </w:t>
      </w:r>
      <w:r w:rsidR="007B3B3C">
        <w:t>các</w:t>
      </w:r>
      <w:r w:rsidR="007B3B3C">
        <w:rPr>
          <w:spacing w:val="25"/>
        </w:rPr>
        <w:t xml:space="preserve"> </w:t>
      </w:r>
      <w:r w:rsidR="007B3B3C">
        <w:t>chất:</w:t>
      </w:r>
      <w:r w:rsidR="007B3B3C">
        <w:rPr>
          <w:spacing w:val="25"/>
        </w:rPr>
        <w:t xml:space="preserve"> </w:t>
      </w:r>
      <w:r w:rsidR="007B3B3C">
        <w:t>Al,</w:t>
      </w:r>
      <w:r w:rsidR="007B3B3C">
        <w:rPr>
          <w:spacing w:val="25"/>
        </w:rPr>
        <w:t xml:space="preserve"> </w:t>
      </w:r>
      <w:r w:rsidR="007B3B3C">
        <w:t>Al(OH)</w:t>
      </w:r>
      <w:r w:rsidR="007B3B3C">
        <w:rPr>
          <w:spacing w:val="1"/>
          <w:w w:val="99"/>
          <w:vertAlign w:val="subscript"/>
        </w:rPr>
        <w:t>3</w:t>
      </w:r>
      <w:r w:rsidR="007B3B3C">
        <w:t>,</w:t>
      </w:r>
      <w:r w:rsidR="007B3B3C">
        <w:rPr>
          <w:spacing w:val="25"/>
        </w:rPr>
        <w:t xml:space="preserve"> </w:t>
      </w:r>
      <w:r w:rsidR="007B3B3C">
        <w:t>Zn(OH</w:t>
      </w:r>
      <w:r w:rsidR="007B3B3C">
        <w:rPr>
          <w:spacing w:val="1"/>
        </w:rPr>
        <w:t>)</w:t>
      </w:r>
      <w:r w:rsidR="007B3B3C">
        <w:rPr>
          <w:spacing w:val="1"/>
          <w:w w:val="99"/>
          <w:vertAlign w:val="subscript"/>
        </w:rPr>
        <w:t>2</w:t>
      </w:r>
      <w:r w:rsidR="007B3B3C">
        <w:t>,</w:t>
      </w:r>
      <w:r w:rsidR="007B3B3C">
        <w:rPr>
          <w:spacing w:val="25"/>
        </w:rPr>
        <w:t xml:space="preserve"> </w:t>
      </w:r>
      <w:r w:rsidR="007B3B3C">
        <w:t>NaH</w:t>
      </w:r>
      <w:r w:rsidR="007B3B3C">
        <w:rPr>
          <w:spacing w:val="1"/>
        </w:rPr>
        <w:t>C</w:t>
      </w:r>
      <w:r w:rsidR="007B3B3C">
        <w:t>O</w:t>
      </w:r>
      <w:r w:rsidR="007B3B3C">
        <w:rPr>
          <w:spacing w:val="1"/>
          <w:w w:val="99"/>
          <w:vertAlign w:val="subscript"/>
        </w:rPr>
        <w:t>3</w:t>
      </w:r>
      <w:r w:rsidR="007B3B3C">
        <w:t>,</w:t>
      </w:r>
      <w:r w:rsidR="007B3B3C">
        <w:rPr>
          <w:spacing w:val="25"/>
        </w:rPr>
        <w:t xml:space="preserve"> </w:t>
      </w:r>
      <w:r w:rsidR="007B3B3C">
        <w:t>Na</w:t>
      </w:r>
      <w:r w:rsidR="007B3B3C">
        <w:rPr>
          <w:spacing w:val="1"/>
          <w:w w:val="99"/>
          <w:vertAlign w:val="subscript"/>
        </w:rPr>
        <w:t>2</w:t>
      </w:r>
      <w:r w:rsidR="007B3B3C">
        <w:t>SO</w:t>
      </w:r>
      <w:r w:rsidR="007B3B3C">
        <w:rPr>
          <w:spacing w:val="1"/>
          <w:w w:val="99"/>
          <w:vertAlign w:val="subscript"/>
        </w:rPr>
        <w:t>4</w:t>
      </w:r>
      <w:r w:rsidR="007B3B3C">
        <w:t>.</w:t>
      </w:r>
      <w:r w:rsidR="007B3B3C">
        <w:rPr>
          <w:spacing w:val="25"/>
        </w:rPr>
        <w:t xml:space="preserve"> </w:t>
      </w:r>
      <w:r w:rsidR="007B3B3C">
        <w:t>Số</w:t>
      </w:r>
      <w:r w:rsidR="007B3B3C">
        <w:rPr>
          <w:spacing w:val="25"/>
        </w:rPr>
        <w:t xml:space="preserve"> </w:t>
      </w:r>
      <w:r w:rsidR="007B3B3C">
        <w:t>chất</w:t>
      </w:r>
      <w:r w:rsidR="007B3B3C">
        <w:rPr>
          <w:spacing w:val="25"/>
        </w:rPr>
        <w:t xml:space="preserve"> </w:t>
      </w:r>
      <w:r w:rsidR="007B3B3C">
        <w:t>trong</w:t>
      </w:r>
      <w:r w:rsidR="007B3B3C">
        <w:rPr>
          <w:spacing w:val="25"/>
        </w:rPr>
        <w:t xml:space="preserve"> </w:t>
      </w:r>
      <w:r w:rsidR="007B3B3C">
        <w:t>dãy</w:t>
      </w:r>
      <w:r w:rsidR="007B3B3C">
        <w:rPr>
          <w:spacing w:val="25"/>
        </w:rPr>
        <w:t xml:space="preserve"> </w:t>
      </w:r>
      <w:r w:rsidR="007B3B3C">
        <w:t>vừa</w:t>
      </w:r>
      <w:r w:rsidR="007B3B3C">
        <w:rPr>
          <w:spacing w:val="27"/>
        </w:rPr>
        <w:t xml:space="preserve"> </w:t>
      </w:r>
      <w:r w:rsidR="007B3B3C">
        <w:t>phản ứng đư</w:t>
      </w:r>
      <w:r w:rsidR="007B3B3C">
        <w:rPr>
          <w:spacing w:val="1"/>
        </w:rPr>
        <w:t>ợ</w:t>
      </w:r>
      <w:r w:rsidR="007B3B3C">
        <w:t>c với dung d</w:t>
      </w:r>
      <w:r w:rsidR="007B3B3C">
        <w:rPr>
          <w:spacing w:val="1"/>
        </w:rPr>
        <w:t>ị</w:t>
      </w:r>
      <w:r w:rsidR="007B3B3C">
        <w:t>ch</w:t>
      </w:r>
      <w:r w:rsidR="007B3B3C">
        <w:rPr>
          <w:spacing w:val="-1"/>
        </w:rPr>
        <w:t xml:space="preserve"> </w:t>
      </w:r>
      <w:r w:rsidR="007B3B3C">
        <w:t>HCl,</w:t>
      </w:r>
      <w:r w:rsidR="007B3B3C">
        <w:rPr>
          <w:spacing w:val="-1"/>
        </w:rPr>
        <w:t xml:space="preserve"> </w:t>
      </w:r>
      <w:r w:rsidR="007B3B3C">
        <w:t>vừa p</w:t>
      </w:r>
      <w:r w:rsidR="007B3B3C">
        <w:rPr>
          <w:spacing w:val="1"/>
        </w:rPr>
        <w:t>h</w:t>
      </w:r>
      <w:r w:rsidR="007B3B3C">
        <w:t>ản ứng đư</w:t>
      </w:r>
      <w:r w:rsidR="007B3B3C">
        <w:rPr>
          <w:spacing w:val="1"/>
        </w:rPr>
        <w:t>ợ</w:t>
      </w:r>
      <w:r w:rsidR="007B3B3C">
        <w:t>c với dung dịch NaOH là</w:t>
      </w:r>
    </w:p>
    <w:p w:rsidR="00072C5E">
      <w:pPr>
        <w:widowControl w:val="0"/>
        <w:autoSpaceDE w:val="0"/>
        <w:spacing w:before="13"/>
        <w:ind w:left="397" w:right="-20" w:firstLine="323"/>
      </w:pPr>
      <w:r w:rsidR="007B3B3C">
        <w:rPr>
          <w:b/>
          <w:bCs/>
        </w:rPr>
        <w:t xml:space="preserve">A. </w:t>
      </w:r>
      <w:r w:rsidR="007B3B3C">
        <w:t>5.</w:t>
        <w:tab/>
        <w:tab/>
        <w:tab/>
      </w:r>
      <w:r w:rsidR="007B3B3C">
        <w:rPr>
          <w:b/>
          <w:bCs/>
        </w:rPr>
        <w:t xml:space="preserve">B. </w:t>
      </w:r>
      <w:r w:rsidR="007B3B3C">
        <w:t>4.</w:t>
        <w:tab/>
        <w:tab/>
        <w:tab/>
      </w:r>
      <w:r w:rsidR="007B3B3C">
        <w:rPr>
          <w:b/>
          <w:bCs/>
        </w:rPr>
        <w:t xml:space="preserve">C. </w:t>
      </w:r>
      <w:r w:rsidR="007B3B3C">
        <w:t>3.</w:t>
        <w:tab/>
        <w:tab/>
        <w:tab/>
      </w:r>
      <w:r w:rsidR="007B3B3C">
        <w:rPr>
          <w:b/>
          <w:bCs/>
        </w:rPr>
        <w:t xml:space="preserve">D. </w:t>
      </w:r>
      <w:r w:rsidR="007B3B3C">
        <w:t>2.</w:t>
      </w:r>
      <w:r w:rsidR="007B3B3C">
        <w:rPr>
          <w:b/>
        </w:rPr>
        <w:t xml:space="preserve"> </w:t>
        <w:tab/>
        <w:tab/>
        <w:t>DHA 2012</w:t>
      </w:r>
    </w:p>
    <w:p w:rsidR="00072C5E">
      <w:pPr>
        <w:tabs>
          <w:tab w:val="left" w:pos="360"/>
        </w:tabs>
        <w:ind w:left="360" w:hanging="360"/>
        <w:jc w:val="both"/>
        <w:rPr>
          <w:lang w:val="es-ES"/>
        </w:rPr>
      </w:pPr>
      <w:r w:rsidR="007B3B3C">
        <w:rPr>
          <w:b/>
          <w:spacing w:val="-8"/>
          <w:sz w:val="22"/>
          <w:szCs w:val="22"/>
          <w:lang w:val="nl-NL" w:eastAsia="vi-VN"/>
        </w:rPr>
        <w:t>10.</w:t>
        <w:tab/>
      </w:r>
      <w:r w:rsidR="007B3B3C">
        <w:t>*Một cốc thuỷ tinh chứa 200ml dung dịch AlCl</w:t>
      </w:r>
      <w:r w:rsidR="007B3B3C">
        <w:rPr>
          <w:vertAlign w:val="subscript"/>
        </w:rPr>
        <w:t>3</w:t>
      </w:r>
      <w:r w:rsidR="007B3B3C">
        <w:t xml:space="preserve"> 0,5M. Cho từ từ vào cốc này V ml dung dịch NaOH 1M. Khối lượng kết tủa nhỏ nhất và lớn nhất khi V biến thiên trong đoạn 120ml</w:t>
      </w:r>
      <w:r>
        <w:rPr>
          <w:sz w:val="22"/>
          <w:szCs w:val="22"/>
          <w:lang w:val="en-US"/>
        </w:rPr>
        <w:object>
          <v:shape id="ole_rId221" o:spid="_x0000_i1150" type="#_x0000_t75" style="width:9.75pt;height:11.95pt" o:oleicon="f" o:ole="" coordsize="1000,1000" adj="0,,0" stroked="f">
            <v:imagedata r:id="rId181" o:title=""/>
            <v:path o:connecttype="segments"/>
          </v:shape>
          <o:OLEObject Type="Embed" ProgID="Equation.DSMT4" ShapeID="ole_rId221" DrawAspect="Content" ObjectID="_1653975095" r:id="rId182"/>
        </w:object>
      </w:r>
      <w:r w:rsidR="007B3B3C">
        <w:t>V</w:t>
      </w:r>
      <w:r>
        <w:rPr>
          <w:sz w:val="22"/>
          <w:szCs w:val="22"/>
          <w:lang w:val="en-US"/>
        </w:rPr>
        <w:object>
          <v:shape id="ole_rId223" o:spid="_x0000_i1151" type="#_x0000_t75" style="width:9.75pt;height:11.95pt" o:oleicon="f" o:ole="" coordsize="1000,1000" adj="0,,0" stroked="f">
            <v:imagedata r:id="rId183" o:title=""/>
            <v:path o:connecttype="segments"/>
          </v:shape>
          <o:OLEObject Type="Embed" ProgID="Equation.DSMT4" ShapeID="ole_rId223" DrawAspect="Content" ObjectID="_1653975096" r:id="rId184"/>
        </w:object>
      </w:r>
      <w:r w:rsidR="007B3B3C">
        <w:t>300ml.</w:t>
      </w:r>
    </w:p>
    <w:p w:rsidR="00072C5E">
      <w:pPr>
        <w:tabs>
          <w:tab w:val="left" w:pos="360"/>
        </w:tabs>
        <w:autoSpaceDE w:val="0"/>
        <w:ind w:left="360" w:hanging="360"/>
        <w:jc w:val="both"/>
        <w:rPr>
          <w:lang w:val="pt-BR"/>
        </w:rPr>
      </w:pPr>
      <w:r w:rsidR="007B3B3C">
        <w:tab/>
      </w:r>
      <w:r w:rsidR="007B3B3C">
        <w:rPr>
          <w:b/>
        </w:rPr>
        <w:t>A.</w:t>
      </w:r>
      <w:r w:rsidR="007B3B3C">
        <w:t xml:space="preserve"> 1,56g và 11,7g</w:t>
        <w:tab/>
      </w:r>
      <w:r w:rsidR="007B3B3C">
        <w:rPr>
          <w:b/>
        </w:rPr>
        <w:t>B.</w:t>
      </w:r>
      <w:r w:rsidR="007B3B3C">
        <w:t xml:space="preserve"> 3,12g và 7,8g</w:t>
        <w:tab/>
      </w:r>
      <w:r w:rsidR="007B3B3C">
        <w:rPr>
          <w:b/>
        </w:rPr>
        <w:t>C.</w:t>
      </w:r>
      <w:r w:rsidR="007B3B3C">
        <w:t xml:space="preserve"> 1,56g và 7,8g</w:t>
        <w:tab/>
      </w:r>
      <w:r w:rsidR="007B3B3C">
        <w:rPr>
          <w:b/>
        </w:rPr>
        <w:t>D.</w:t>
      </w:r>
      <w:r w:rsidR="007B3B3C">
        <w:t xml:space="preserve"> 3,12g và 11,7g</w:t>
      </w:r>
      <w:r w:rsidR="007B3B3C">
        <w:rPr>
          <w:b/>
          <w:spacing w:val="-8"/>
          <w:sz w:val="22"/>
          <w:szCs w:val="22"/>
          <w:lang w:val="nl-NL" w:eastAsia="vi-VN"/>
        </w:rPr>
        <w:t>11.</w:t>
        <w:tab/>
      </w:r>
      <w:r w:rsidR="007B3B3C">
        <w:rPr>
          <w:lang w:val="nl-NL"/>
        </w:rPr>
        <w:t>Cho V lít dung dịch HCl 1M vào 100 ml dung dịch NaOH 2M. Sau phản ứng thu được dung dịch X. Biết dung dịch X hoà tan hết 2,04 gam Al</w:t>
      </w:r>
      <w:r w:rsidR="007B3B3C">
        <w:rPr>
          <w:vertAlign w:val="subscript"/>
          <w:lang w:val="nl-NL"/>
        </w:rPr>
        <w:t>2</w:t>
      </w:r>
      <w:r w:rsidR="007B3B3C">
        <w:rPr>
          <w:lang w:val="nl-NL"/>
        </w:rPr>
        <w:t>O</w:t>
      </w:r>
      <w:r w:rsidR="007B3B3C">
        <w:rPr>
          <w:vertAlign w:val="subscript"/>
          <w:lang w:val="nl-NL"/>
        </w:rPr>
        <w:t>3</w:t>
      </w:r>
      <w:r w:rsidR="007B3B3C">
        <w:rPr>
          <w:lang w:val="nl-NL"/>
        </w:rPr>
        <w:t>. Giá trị của V là</w:t>
      </w:r>
    </w:p>
    <w:p w:rsidR="00072C5E">
      <w:pPr>
        <w:pStyle w:val="NoSpacing"/>
        <w:ind w:firstLine="720"/>
        <w:rPr>
          <w:rFonts w:ascii="Times New Roman" w:hAnsi="Times New Roman" w:cs="Times New Roman"/>
          <w:sz w:val="22"/>
          <w:szCs w:val="22"/>
          <w:lang w:val="nl-NL"/>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0,16 lít hoặc 0,32 lít. </w:t>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0,24 lít. </w:t>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0,32 lít. </w:t>
        <w:tab/>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0,16 lít hoặc 0,24 lít.</w:t>
      </w:r>
    </w:p>
    <w:p w:rsidR="00072C5E">
      <w:pPr>
        <w:tabs>
          <w:tab w:val="left" w:pos="360"/>
        </w:tabs>
        <w:autoSpaceDE w:val="0"/>
        <w:ind w:left="360" w:hanging="360"/>
        <w:jc w:val="both"/>
        <w:rPr>
          <w:spacing w:val="-8"/>
          <w:sz w:val="22"/>
          <w:szCs w:val="22"/>
          <w:lang w:val="pt-BR"/>
        </w:rPr>
      </w:pPr>
      <w:r w:rsidR="007B3B3C">
        <w:rPr>
          <w:b/>
          <w:spacing w:val="-8"/>
          <w:sz w:val="22"/>
          <w:szCs w:val="22"/>
          <w:lang w:val="nl-NL" w:eastAsia="vi-VN"/>
        </w:rPr>
        <w:t>12.</w:t>
        <w:tab/>
      </w:r>
      <w:r w:rsidR="007B3B3C">
        <w:rPr>
          <w:spacing w:val="-8"/>
          <w:lang w:val="pt-BR"/>
        </w:rPr>
        <w:t>Cho dãy các chất: Cr(OH)</w:t>
      </w:r>
      <w:r w:rsidR="007B3B3C">
        <w:rPr>
          <w:spacing w:val="-8"/>
          <w:vertAlign w:val="subscript"/>
          <w:lang w:val="pt-BR"/>
        </w:rPr>
        <w:t>3</w:t>
      </w:r>
      <w:r w:rsidR="007B3B3C">
        <w:rPr>
          <w:spacing w:val="-8"/>
          <w:lang w:val="pt-BR"/>
        </w:rPr>
        <w:t>, Al</w:t>
      </w:r>
      <w:r w:rsidR="007B3B3C">
        <w:rPr>
          <w:spacing w:val="-8"/>
          <w:vertAlign w:val="subscript"/>
          <w:lang w:val="pt-BR"/>
        </w:rPr>
        <w:t>2</w:t>
      </w:r>
      <w:r w:rsidR="007B3B3C">
        <w:rPr>
          <w:spacing w:val="-8"/>
          <w:lang w:val="pt-BR"/>
        </w:rPr>
        <w:t>(SO</w:t>
      </w:r>
      <w:r w:rsidR="007B3B3C">
        <w:rPr>
          <w:spacing w:val="-8"/>
          <w:vertAlign w:val="subscript"/>
          <w:lang w:val="pt-BR"/>
        </w:rPr>
        <w:t>4</w:t>
      </w:r>
      <w:r w:rsidR="007B3B3C">
        <w:rPr>
          <w:spacing w:val="-8"/>
          <w:lang w:val="pt-BR"/>
        </w:rPr>
        <w:t>)</w:t>
      </w:r>
      <w:r w:rsidR="007B3B3C">
        <w:rPr>
          <w:spacing w:val="-8"/>
          <w:vertAlign w:val="subscript"/>
          <w:lang w:val="pt-BR"/>
        </w:rPr>
        <w:t>3</w:t>
      </w:r>
      <w:r w:rsidR="007B3B3C">
        <w:rPr>
          <w:spacing w:val="-8"/>
          <w:lang w:val="pt-BR"/>
        </w:rPr>
        <w:t>, Mg(OH)</w:t>
      </w:r>
      <w:r w:rsidR="007B3B3C">
        <w:rPr>
          <w:spacing w:val="-8"/>
          <w:vertAlign w:val="subscript"/>
          <w:lang w:val="pt-BR"/>
        </w:rPr>
        <w:t>2</w:t>
      </w:r>
      <w:r w:rsidR="007B3B3C">
        <w:rPr>
          <w:spacing w:val="-8"/>
          <w:lang w:val="pt-BR"/>
        </w:rPr>
        <w:t>, Z</w:t>
      </w:r>
      <w:r w:rsidR="007B3B3C">
        <w:rPr>
          <w:spacing w:val="-8"/>
          <w:lang w:val="pt-BR"/>
        </w:rPr>
        <w:t>n(OH)</w:t>
      </w:r>
      <w:r w:rsidR="007B3B3C">
        <w:rPr>
          <w:spacing w:val="-8"/>
          <w:vertAlign w:val="subscript"/>
          <w:lang w:val="pt-BR"/>
        </w:rPr>
        <w:t>2</w:t>
      </w:r>
      <w:r w:rsidR="007B3B3C">
        <w:rPr>
          <w:spacing w:val="-8"/>
          <w:lang w:val="pt-BR"/>
        </w:rPr>
        <w:t>, MgO, CrO</w:t>
      </w:r>
      <w:r w:rsidR="007B3B3C">
        <w:rPr>
          <w:spacing w:val="-8"/>
          <w:vertAlign w:val="subscript"/>
          <w:lang w:val="pt-BR"/>
        </w:rPr>
        <w:t>3</w:t>
      </w:r>
      <w:r w:rsidR="007B3B3C">
        <w:rPr>
          <w:spacing w:val="-8"/>
          <w:lang w:val="pt-BR"/>
        </w:rPr>
        <w:t>. Số chất trong dãy có tính chất lưỡng tính là:</w:t>
      </w:r>
    </w:p>
    <w:p w:rsidR="00072C5E">
      <w:pPr>
        <w:autoSpaceDE w:val="0"/>
        <w:jc w:val="both"/>
      </w:pPr>
      <w:r w:rsidR="007B3B3C">
        <w:rPr>
          <w:bCs/>
          <w:lang w:val="pt-BR"/>
        </w:rPr>
        <w:t xml:space="preserve"> </w:t>
        <w:tab/>
      </w:r>
      <w:r w:rsidR="007B3B3C">
        <w:rPr>
          <w:b/>
          <w:bCs/>
          <w:lang w:val="pt-BR"/>
        </w:rPr>
        <w:t>A.</w:t>
      </w:r>
      <w:r w:rsidR="007B3B3C">
        <w:rPr>
          <w:bCs/>
          <w:lang w:val="pt-BR"/>
        </w:rPr>
        <w:t xml:space="preserve"> </w:t>
      </w:r>
      <w:r w:rsidR="007B3B3C">
        <w:rPr>
          <w:lang w:val="pt-BR"/>
        </w:rPr>
        <w:t xml:space="preserve">5.                 </w:t>
        <w:tab/>
      </w:r>
      <w:r w:rsidR="007B3B3C">
        <w:rPr>
          <w:b/>
          <w:bCs/>
          <w:lang w:val="vi-VN"/>
        </w:rPr>
        <w:t>B.</w:t>
      </w:r>
      <w:r w:rsidR="007B3B3C">
        <w:rPr>
          <w:bCs/>
          <w:lang w:val="vi-VN"/>
        </w:rPr>
        <w:t xml:space="preserve"> </w:t>
      </w:r>
      <w:r w:rsidR="007B3B3C">
        <w:rPr>
          <w:bCs/>
          <w:lang w:val="pt-BR"/>
        </w:rPr>
        <w:t xml:space="preserve"> </w:t>
      </w:r>
      <w:r w:rsidR="007B3B3C">
        <w:rPr>
          <w:lang w:val="pt-BR"/>
        </w:rPr>
        <w:t xml:space="preserve">2.                        </w:t>
        <w:tab/>
      </w:r>
      <w:r w:rsidR="007B3B3C">
        <w:rPr>
          <w:b/>
          <w:bCs/>
          <w:lang w:val="pt-BR"/>
        </w:rPr>
        <w:t>C.</w:t>
      </w:r>
      <w:r w:rsidR="007B3B3C">
        <w:rPr>
          <w:bCs/>
          <w:lang w:val="pt-BR"/>
        </w:rPr>
        <w:t xml:space="preserve"> </w:t>
      </w:r>
      <w:r w:rsidR="007B3B3C">
        <w:rPr>
          <w:lang w:val="pt-BR"/>
        </w:rPr>
        <w:t xml:space="preserve">3.                             </w:t>
      </w:r>
      <w:r w:rsidR="007B3B3C">
        <w:rPr>
          <w:b/>
          <w:bCs/>
          <w:lang w:val="pt-BR"/>
        </w:rPr>
        <w:t>D.</w:t>
      </w:r>
      <w:r w:rsidR="007B3B3C">
        <w:rPr>
          <w:bCs/>
          <w:lang w:val="pt-BR"/>
        </w:rPr>
        <w:t xml:space="preserve"> </w:t>
      </w:r>
      <w:r w:rsidR="007B3B3C">
        <w:rPr>
          <w:lang w:val="pt-BR"/>
        </w:rPr>
        <w:t>4</w:t>
      </w:r>
      <w:r w:rsidR="007B3B3C">
        <w:rPr>
          <w:bCs/>
          <w:lang w:val="pt-BR"/>
        </w:rPr>
        <w:t>.</w:t>
      </w:r>
    </w:p>
    <w:p w:rsidR="00072C5E">
      <w:pPr>
        <w:tabs>
          <w:tab w:val="left" w:pos="360"/>
        </w:tabs>
        <w:ind w:left="360" w:hanging="360"/>
        <w:jc w:val="both"/>
      </w:pPr>
      <w:r w:rsidR="007B3B3C">
        <w:rPr>
          <w:b/>
          <w:spacing w:val="-8"/>
          <w:sz w:val="22"/>
          <w:szCs w:val="22"/>
          <w:lang w:val="nl-NL" w:eastAsia="vi-VN"/>
        </w:rPr>
        <w:t>13.</w:t>
        <w:tab/>
      </w:r>
      <w:r w:rsidR="007B3B3C">
        <w:rPr>
          <w:spacing w:val="-4"/>
          <w:lang w:val="pt-BR"/>
        </w:rPr>
        <w:t>Lượng kết tủa tạo thành khi trộn lẫn dung dịch chứa 0,0075 mol NaHCO</w:t>
      </w:r>
      <w:r w:rsidR="007B3B3C">
        <w:rPr>
          <w:spacing w:val="-4"/>
          <w:vertAlign w:val="subscript"/>
          <w:lang w:val="pt-BR"/>
        </w:rPr>
        <w:t>3</w:t>
      </w:r>
      <w:r w:rsidR="007B3B3C">
        <w:rPr>
          <w:spacing w:val="-4"/>
          <w:lang w:val="pt-BR"/>
        </w:rPr>
        <w:t xml:space="preserve"> với dung dịch chứa 0,</w:t>
      </w:r>
      <w:r w:rsidR="007B3B3C">
        <w:rPr>
          <w:spacing w:val="-4"/>
          <w:lang w:val="pt-BR"/>
        </w:rPr>
        <w:t>01 mol Ba(OH)</w:t>
      </w:r>
      <w:r w:rsidR="007B3B3C">
        <w:rPr>
          <w:spacing w:val="-4"/>
          <w:vertAlign w:val="subscript"/>
          <w:lang w:val="pt-BR"/>
        </w:rPr>
        <w:t>2</w:t>
      </w:r>
      <w:r w:rsidR="007B3B3C">
        <w:rPr>
          <w:spacing w:val="-4"/>
          <w:lang w:val="pt-BR"/>
        </w:rPr>
        <w:t xml:space="preserve"> là</w:t>
      </w:r>
    </w:p>
    <w:p w:rsidR="00072C5E">
      <w:pPr>
        <w:tabs>
          <w:tab w:val="left" w:pos="360"/>
        </w:tabs>
        <w:ind w:left="360" w:hanging="360"/>
        <w:jc w:val="both"/>
        <w:rPr>
          <w:lang w:val="en-US"/>
        </w:rPr>
      </w:pPr>
      <w:r w:rsidR="007B3B3C">
        <w:rPr>
          <w:b/>
          <w:lang w:val="pt-BR"/>
        </w:rPr>
        <w:t>A.</w:t>
      </w:r>
      <w:r w:rsidR="007B3B3C">
        <w:rPr>
          <w:lang w:val="pt-BR"/>
        </w:rPr>
        <w:t xml:space="preserve"> 0,73875 gam</w:t>
        <w:tab/>
      </w:r>
      <w:r w:rsidR="007B3B3C">
        <w:rPr>
          <w:b/>
          <w:lang w:val="pt-BR"/>
        </w:rPr>
        <w:t>B.</w:t>
      </w:r>
      <w:r w:rsidR="007B3B3C">
        <w:rPr>
          <w:lang w:val="pt-BR"/>
        </w:rPr>
        <w:t xml:space="preserve"> 1,97000 gam</w:t>
        <w:tab/>
      </w:r>
      <w:r w:rsidR="007B3B3C">
        <w:rPr>
          <w:b/>
          <w:lang w:val="pt-BR"/>
        </w:rPr>
        <w:t>C.</w:t>
      </w:r>
      <w:r w:rsidR="007B3B3C">
        <w:rPr>
          <w:lang w:val="pt-BR"/>
        </w:rPr>
        <w:t xml:space="preserve"> 1,47750 gam</w:t>
        <w:tab/>
      </w:r>
      <w:r w:rsidR="007B3B3C">
        <w:rPr>
          <w:b/>
          <w:lang w:val="pt-BR"/>
        </w:rPr>
        <w:t xml:space="preserve">D. </w:t>
      </w:r>
      <w:r w:rsidR="007B3B3C">
        <w:rPr>
          <w:lang w:val="pt-BR"/>
        </w:rPr>
        <w:t>2,95500 gam</w:t>
      </w:r>
      <w:r w:rsidR="007B3B3C">
        <w:rPr>
          <w:b/>
          <w:spacing w:val="-8"/>
          <w:sz w:val="22"/>
          <w:szCs w:val="22"/>
          <w:lang w:val="nl-NL" w:eastAsia="vi-VN"/>
        </w:rPr>
        <w:t>14.</w:t>
        <w:tab/>
      </w:r>
      <w:r w:rsidR="007B3B3C">
        <w:t>Cho dung dịch chứa 16,8g NaOH tác dụng với dung dịch chứa 8g Fe</w:t>
      </w:r>
      <w:r w:rsidR="007B3B3C">
        <w:rPr>
          <w:vertAlign w:val="subscript"/>
        </w:rPr>
        <w:t>2</w:t>
      </w:r>
      <w:r w:rsidR="007B3B3C">
        <w:t>(SO</w:t>
      </w:r>
      <w:r w:rsidR="007B3B3C">
        <w:rPr>
          <w:vertAlign w:val="subscript"/>
        </w:rPr>
        <w:t>4</w:t>
      </w:r>
      <w:r w:rsidR="007B3B3C">
        <w:t>)</w:t>
      </w:r>
      <w:r w:rsidR="007B3B3C">
        <w:rPr>
          <w:vertAlign w:val="subscript"/>
        </w:rPr>
        <w:t>3</w:t>
      </w:r>
      <w:r w:rsidR="007B3B3C">
        <w:t>, tiếp tục thêm vào dung dịch sau phản ứng 13,68g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nữa thì thu được kết tủa X. Nhiệt phân hoàn toàn X, thu được chất rắn Y. Khối lượng chất rắn Y là</w:t>
      </w:r>
    </w:p>
    <w:p w:rsidR="00072C5E">
      <w:pPr>
        <w:jc w:val="both"/>
      </w:pPr>
      <w:r w:rsidR="007B3B3C">
        <w:tab/>
      </w:r>
      <w:r w:rsidR="007B3B3C">
        <w:rPr>
          <w:b/>
        </w:rPr>
        <w:t>A.</w:t>
      </w:r>
      <w:r w:rsidR="007B3B3C">
        <w:t xml:space="preserve"> 2,12g.                     </w:t>
        <w:tab/>
      </w:r>
      <w:r w:rsidR="007B3B3C">
        <w:rPr>
          <w:b/>
        </w:rPr>
        <w:t>B.</w:t>
      </w:r>
      <w:r w:rsidR="007B3B3C">
        <w:t xml:space="preserve"> 21,2g.                       </w:t>
      </w:r>
      <w:r w:rsidR="007B3B3C">
        <w:rPr>
          <w:b/>
        </w:rPr>
        <w:t>C.</w:t>
      </w:r>
      <w:r w:rsidR="007B3B3C">
        <w:t xml:space="preserve"> 42,2g.    </w:t>
        <w:tab/>
        <w:tab/>
      </w:r>
      <w:r w:rsidR="007B3B3C">
        <w:rPr>
          <w:b/>
        </w:rPr>
        <w:t>D.</w:t>
      </w:r>
      <w:r w:rsidR="007B3B3C">
        <w:t xml:space="preserve"> 4,22g. </w:t>
      </w:r>
    </w:p>
    <w:p w:rsidR="00072C5E">
      <w:pPr>
        <w:tabs>
          <w:tab w:val="left" w:pos="360"/>
        </w:tabs>
        <w:ind w:left="360" w:hanging="360"/>
        <w:jc w:val="both"/>
      </w:pPr>
      <w:r w:rsidR="007B3B3C">
        <w:rPr>
          <w:b/>
          <w:spacing w:val="-8"/>
          <w:sz w:val="22"/>
          <w:szCs w:val="22"/>
          <w:lang w:val="nl-NL" w:eastAsia="vi-VN"/>
        </w:rPr>
        <w:t>15.</w:t>
        <w:tab/>
      </w:r>
      <w:r w:rsidR="007B3B3C">
        <w:rPr>
          <w:lang w:val="vi-VN" w:eastAsia="vi-VN"/>
        </w:rPr>
        <w:t>Trộn 200ml dung dịch chứa hai bazơ KOH 1M và Ba(OH)</w:t>
      </w:r>
      <w:r w:rsidR="007B3B3C">
        <w:rPr>
          <w:vertAlign w:val="subscript"/>
          <w:lang w:val="vi-VN" w:eastAsia="vi-VN"/>
        </w:rPr>
        <w:t xml:space="preserve">2 </w:t>
      </w:r>
      <w:r w:rsidR="007B3B3C">
        <w:rPr>
          <w:lang w:val="vi-VN" w:eastAsia="vi-VN"/>
        </w:rPr>
        <w:t>0,75M với 300ml dung dịch chứa hai chất H</w:t>
      </w:r>
      <w:r w:rsidR="007B3B3C">
        <w:rPr>
          <w:vertAlign w:val="subscript"/>
          <w:lang w:val="vi-VN" w:eastAsia="vi-VN"/>
        </w:rPr>
        <w:softHyphen/>
        <w:t>2</w:t>
      </w:r>
      <w:r w:rsidR="007B3B3C">
        <w:rPr>
          <w:lang w:val="vi-VN" w:eastAsia="vi-VN"/>
        </w:rPr>
        <w:t>SO</w:t>
      </w:r>
      <w:r w:rsidR="007B3B3C">
        <w:rPr>
          <w:vertAlign w:val="subscript"/>
          <w:lang w:val="vi-VN" w:eastAsia="vi-VN"/>
        </w:rPr>
        <w:t>4</w:t>
      </w:r>
      <w:r w:rsidR="007B3B3C">
        <w:rPr>
          <w:lang w:val="vi-VN" w:eastAsia="vi-VN"/>
        </w:rPr>
        <w:t xml:space="preserve"> 0,4M và A</w:t>
      </w:r>
      <w:r w:rsidR="007B3B3C">
        <w:rPr>
          <w:lang w:val="vi-VN" w:eastAsia="vi-VN"/>
        </w:rPr>
        <w:t>lCl</w:t>
      </w:r>
      <w:r w:rsidR="007B3B3C">
        <w:rPr>
          <w:vertAlign w:val="subscript"/>
          <w:lang w:val="vi-VN" w:eastAsia="vi-VN"/>
        </w:rPr>
        <w:t>3</w:t>
      </w:r>
      <w:r w:rsidR="007B3B3C">
        <w:rPr>
          <w:lang w:val="vi-VN" w:eastAsia="vi-VN"/>
        </w:rPr>
        <w:t xml:space="preserve"> 0,2M thu được m gam kết tủa?</w:t>
      </w:r>
    </w:p>
    <w:p w:rsidR="00072C5E">
      <w:pPr>
        <w:tabs>
          <w:tab w:val="left" w:pos="360"/>
        </w:tabs>
        <w:ind w:left="360" w:hanging="360"/>
        <w:jc w:val="both"/>
        <w:rPr>
          <w:lang w:eastAsia="en-US"/>
        </w:rPr>
      </w:pPr>
      <w:r w:rsidR="007B3B3C">
        <w:rPr>
          <w:lang w:val="vi-VN" w:eastAsia="vi-VN"/>
        </w:rPr>
        <w:t xml:space="preserve">  </w:t>
      </w:r>
      <w:r w:rsidR="007B3B3C">
        <w:rPr>
          <w:lang w:eastAsia="vi-VN"/>
        </w:rPr>
        <w:tab/>
      </w:r>
      <w:r w:rsidR="007B3B3C">
        <w:rPr>
          <w:b/>
          <w:lang w:val="vi-VN" w:eastAsia="vi-VN"/>
        </w:rPr>
        <w:t>A.</w:t>
      </w:r>
      <w:r w:rsidR="007B3B3C">
        <w:rPr>
          <w:lang w:val="vi-VN" w:eastAsia="vi-VN"/>
        </w:rPr>
        <w:t xml:space="preserve"> 27,96 gam               </w:t>
      </w:r>
      <w:r w:rsidR="007B3B3C">
        <w:rPr>
          <w:b/>
          <w:lang w:val="vi-VN" w:eastAsia="vi-VN"/>
        </w:rPr>
        <w:t>B.</w:t>
      </w:r>
      <w:r w:rsidR="007B3B3C">
        <w:rPr>
          <w:lang w:val="vi-VN" w:eastAsia="vi-VN"/>
        </w:rPr>
        <w:t xml:space="preserve"> 32,64 gam                 </w:t>
      </w:r>
      <w:r w:rsidR="007B3B3C">
        <w:rPr>
          <w:b/>
          <w:lang w:val="vi-VN" w:eastAsia="vi-VN"/>
        </w:rPr>
        <w:t>C.</w:t>
      </w:r>
      <w:r w:rsidR="007B3B3C">
        <w:rPr>
          <w:lang w:val="vi-VN" w:eastAsia="vi-VN"/>
        </w:rPr>
        <w:t xml:space="preserve"> 39,63 gam               </w:t>
      </w:r>
      <w:r w:rsidR="007B3B3C">
        <w:rPr>
          <w:b/>
          <w:lang w:val="vi-VN" w:eastAsia="vi-VN"/>
        </w:rPr>
        <w:t>D.</w:t>
      </w:r>
      <w:r w:rsidR="007B3B3C">
        <w:rPr>
          <w:lang w:val="vi-VN" w:eastAsia="vi-VN"/>
        </w:rPr>
        <w:t xml:space="preserve"> 63,39 gam </w:t>
      </w:r>
      <w:r w:rsidR="007B3B3C">
        <w:rPr>
          <w:b/>
          <w:spacing w:val="-8"/>
          <w:sz w:val="22"/>
          <w:szCs w:val="22"/>
          <w:lang w:val="nl-NL" w:eastAsia="vi-VN"/>
        </w:rPr>
        <w:t>16.</w:t>
        <w:tab/>
      </w:r>
      <w:r w:rsidR="007B3B3C">
        <w:t>Thêm NaOH vào 100 ml dung dịch hỗn hợp HCl 0,1M và AlCl</w:t>
      </w:r>
      <w:r w:rsidR="007B3B3C">
        <w:rPr>
          <w:vertAlign w:val="subscript"/>
        </w:rPr>
        <w:t>3</w:t>
      </w:r>
      <w:r w:rsidR="007B3B3C">
        <w:t xml:space="preserve"> 0,1M. Số mol NaOH tối thiểu đã dùng để kết tủa thu được là lớn nhất:</w:t>
      </w:r>
    </w:p>
    <w:p w:rsidR="00072C5E">
      <w:pPr>
        <w:pStyle w:val="NormalWeb"/>
        <w:tabs>
          <w:tab w:val="left" w:pos="360"/>
        </w:tabs>
        <w:spacing w:before="0" w:after="0"/>
        <w:ind w:left="360" w:hanging="360"/>
        <w:jc w:val="both"/>
      </w:pPr>
      <w:r w:rsidR="007B3B3C">
        <w:rPr>
          <w:b/>
        </w:rPr>
        <w:t>A.</w:t>
      </w:r>
      <w:r w:rsidR="007B3B3C">
        <w:t xml:space="preserve"> 0,01 mol</w:t>
        <w:tab/>
        <w:tab/>
      </w:r>
      <w:r w:rsidR="007B3B3C">
        <w:rPr>
          <w:b/>
        </w:rPr>
        <w:t>B.</w:t>
      </w:r>
      <w:r w:rsidR="007B3B3C">
        <w:t xml:space="preserve"> 0,02 mol </w:t>
        <w:tab/>
        <w:tab/>
      </w:r>
      <w:r w:rsidR="007B3B3C">
        <w:rPr>
          <w:b/>
        </w:rPr>
        <w:t>C.</w:t>
      </w:r>
      <w:r w:rsidR="007B3B3C">
        <w:t xml:space="preserve"> 0,03 mol </w:t>
        <w:tab/>
        <w:tab/>
      </w:r>
      <w:r w:rsidR="007B3B3C">
        <w:rPr>
          <w:b/>
        </w:rPr>
        <w:t>D.</w:t>
      </w:r>
      <w:r w:rsidR="007B3B3C">
        <w:t xml:space="preserve"> 0,04 mol </w:t>
      </w:r>
      <w:r w:rsidR="007B3B3C">
        <w:rPr>
          <w:b/>
          <w:spacing w:val="-8"/>
          <w:sz w:val="22"/>
          <w:szCs w:val="22"/>
          <w:lang w:val="nl-NL" w:eastAsia="vi-VN"/>
        </w:rPr>
        <w:t>17.</w:t>
        <w:tab/>
      </w:r>
      <w:r w:rsidR="007B3B3C">
        <w:rPr>
          <w:sz w:val="22"/>
          <w:szCs w:val="22"/>
          <w:lang w:val="vi-VN"/>
        </w:rPr>
        <w:t>Cho 150 ml dung dịch NaOH 7M tác dụng với 100 ml dung dịch Al</w:t>
      </w:r>
      <w:r w:rsidR="007B3B3C">
        <w:rPr>
          <w:sz w:val="22"/>
          <w:szCs w:val="22"/>
          <w:vertAlign w:val="subscript"/>
          <w:lang w:val="vi-VN"/>
        </w:rPr>
        <w:t>2</w:t>
      </w:r>
      <w:r w:rsidR="007B3B3C">
        <w:rPr>
          <w:sz w:val="22"/>
          <w:szCs w:val="22"/>
          <w:lang w:val="vi-VN"/>
        </w:rPr>
        <w:t>(SO</w:t>
      </w:r>
      <w:r w:rsidR="007B3B3C">
        <w:rPr>
          <w:sz w:val="22"/>
          <w:szCs w:val="22"/>
          <w:vertAlign w:val="subscript"/>
          <w:lang w:val="vi-VN"/>
        </w:rPr>
        <w:t>4</w:t>
      </w:r>
      <w:r w:rsidR="007B3B3C">
        <w:rPr>
          <w:sz w:val="22"/>
          <w:szCs w:val="22"/>
          <w:lang w:val="vi-VN"/>
        </w:rPr>
        <w:t>)</w:t>
      </w:r>
      <w:r w:rsidR="007B3B3C">
        <w:rPr>
          <w:sz w:val="22"/>
          <w:szCs w:val="22"/>
          <w:vertAlign w:val="subscript"/>
          <w:lang w:val="vi-VN"/>
        </w:rPr>
        <w:t>3</w:t>
      </w:r>
      <w:r w:rsidR="007B3B3C">
        <w:rPr>
          <w:sz w:val="22"/>
          <w:szCs w:val="22"/>
          <w:lang w:val="vi-VN"/>
        </w:rPr>
        <w:t xml:space="preserve"> 1M. Nồng độ mol của dung dịch NaOH sau phản ứng là:</w:t>
      </w:r>
    </w:p>
    <w:p w:rsidR="00072C5E">
      <w:pPr>
        <w:pStyle w:val="NormalWeb"/>
        <w:spacing w:before="0" w:after="0"/>
        <w:ind w:firstLine="720"/>
        <w:jc w:val="both"/>
        <w:rPr>
          <w:sz w:val="22"/>
          <w:szCs w:val="22"/>
        </w:rPr>
      </w:pPr>
      <w:r w:rsidR="007B3B3C">
        <w:rPr>
          <w:rStyle w:val="StrongEmphasis"/>
          <w:sz w:val="22"/>
          <w:szCs w:val="22"/>
          <w:lang w:val="vi-VN"/>
        </w:rPr>
        <w:t xml:space="preserve">A. </w:t>
      </w:r>
      <w:r w:rsidR="007B3B3C">
        <w:rPr>
          <w:sz w:val="22"/>
          <w:szCs w:val="22"/>
          <w:lang w:val="vi-VN"/>
        </w:rPr>
        <w:t xml:space="preserve">1M              </w:t>
      </w:r>
      <w:r w:rsidR="007B3B3C">
        <w:rPr>
          <w:sz w:val="22"/>
          <w:szCs w:val="22"/>
        </w:rPr>
        <w:tab/>
        <w:tab/>
      </w:r>
      <w:r w:rsidR="007B3B3C">
        <w:rPr>
          <w:rStyle w:val="StrongEmphasis"/>
          <w:sz w:val="22"/>
          <w:szCs w:val="22"/>
          <w:lang w:val="vi-VN"/>
        </w:rPr>
        <w:t xml:space="preserve">B. </w:t>
      </w:r>
      <w:r w:rsidR="007B3B3C">
        <w:rPr>
          <w:sz w:val="22"/>
          <w:szCs w:val="22"/>
          <w:lang w:val="vi-VN"/>
        </w:rPr>
        <w:t xml:space="preserve">2M                    </w:t>
      </w:r>
      <w:r w:rsidR="007B3B3C">
        <w:rPr>
          <w:sz w:val="22"/>
          <w:szCs w:val="22"/>
        </w:rPr>
        <w:tab/>
      </w:r>
      <w:r w:rsidR="007B3B3C">
        <w:rPr>
          <w:rStyle w:val="StrongEmphasis"/>
          <w:sz w:val="22"/>
          <w:szCs w:val="22"/>
          <w:lang w:val="vi-VN"/>
        </w:rPr>
        <w:t xml:space="preserve">C. </w:t>
      </w:r>
      <w:r w:rsidR="007B3B3C">
        <w:rPr>
          <w:sz w:val="22"/>
          <w:szCs w:val="22"/>
          <w:lang w:val="vi-VN"/>
        </w:rPr>
        <w:t>3M                </w:t>
      </w:r>
      <w:r w:rsidR="007B3B3C">
        <w:rPr>
          <w:sz w:val="22"/>
          <w:szCs w:val="22"/>
          <w:lang w:val="vi-VN"/>
        </w:rPr>
        <w:t xml:space="preserve">     </w:t>
      </w:r>
      <w:r w:rsidR="007B3B3C">
        <w:rPr>
          <w:sz w:val="22"/>
          <w:szCs w:val="22"/>
        </w:rPr>
        <w:tab/>
      </w:r>
      <w:r w:rsidR="007B3B3C">
        <w:rPr>
          <w:rStyle w:val="StrongEmphasis"/>
          <w:sz w:val="22"/>
          <w:szCs w:val="22"/>
          <w:lang w:val="vi-VN"/>
        </w:rPr>
        <w:t xml:space="preserve">D. </w:t>
      </w:r>
      <w:r w:rsidR="007B3B3C">
        <w:rPr>
          <w:sz w:val="22"/>
          <w:szCs w:val="22"/>
          <w:lang w:val="vi-VN"/>
        </w:rPr>
        <w:t>4M</w:t>
      </w:r>
    </w:p>
    <w:p w:rsidR="00072C5E">
      <w:pPr>
        <w:tabs>
          <w:tab w:val="left" w:pos="360"/>
        </w:tabs>
        <w:ind w:left="360" w:hanging="360"/>
        <w:jc w:val="both"/>
        <w:rPr>
          <w:sz w:val="22"/>
          <w:szCs w:val="22"/>
        </w:rPr>
      </w:pPr>
      <w:r w:rsidR="007B3B3C">
        <w:rPr>
          <w:b/>
          <w:spacing w:val="-8"/>
          <w:sz w:val="22"/>
          <w:szCs w:val="22"/>
          <w:lang w:val="nl-NL" w:eastAsia="vi-VN"/>
        </w:rPr>
        <w:t>18.</w:t>
        <w:tab/>
      </w:r>
      <w:r w:rsidR="007B3B3C">
        <w:rPr>
          <w:spacing w:val="-1"/>
        </w:rPr>
        <w:t>N</w:t>
      </w:r>
      <w:r w:rsidR="007B3B3C">
        <w:t>hỏ</w:t>
      </w:r>
      <w:r w:rsidR="007B3B3C">
        <w:rPr>
          <w:spacing w:val="19"/>
        </w:rPr>
        <w:t xml:space="preserve"> </w:t>
      </w:r>
      <w:r w:rsidR="007B3B3C">
        <w:rPr>
          <w:spacing w:val="1"/>
        </w:rPr>
        <w:t>t</w:t>
      </w:r>
      <w:r w:rsidR="007B3B3C">
        <w:t>ừ</w:t>
      </w:r>
      <w:r w:rsidR="007B3B3C">
        <w:rPr>
          <w:spacing w:val="19"/>
        </w:rPr>
        <w:t xml:space="preserve"> </w:t>
      </w:r>
      <w:r w:rsidR="007B3B3C">
        <w:rPr>
          <w:spacing w:val="1"/>
        </w:rPr>
        <w:t>t</w:t>
      </w:r>
      <w:r w:rsidR="007B3B3C">
        <w:t>ừ</w:t>
      </w:r>
      <w:r w:rsidR="007B3B3C">
        <w:rPr>
          <w:spacing w:val="19"/>
        </w:rPr>
        <w:t xml:space="preserve"> </w:t>
      </w:r>
      <w:r w:rsidR="007B3B3C">
        <w:t>0,25</w:t>
      </w:r>
      <w:r w:rsidR="007B3B3C">
        <w:rPr>
          <w:spacing w:val="19"/>
        </w:rPr>
        <w:t xml:space="preserve"> </w:t>
      </w:r>
      <w:r w:rsidR="007B3B3C">
        <w:t>lít</w:t>
      </w:r>
      <w:r w:rsidR="007B3B3C">
        <w:rPr>
          <w:spacing w:val="19"/>
        </w:rPr>
        <w:t xml:space="preserve"> </w:t>
      </w:r>
      <w:r w:rsidR="007B3B3C">
        <w:t>dung</w:t>
      </w:r>
      <w:r w:rsidR="007B3B3C">
        <w:rPr>
          <w:spacing w:val="19"/>
        </w:rPr>
        <w:t xml:space="preserve"> </w:t>
      </w:r>
      <w:r w:rsidR="007B3B3C">
        <w:rPr>
          <w:spacing w:val="-1"/>
        </w:rPr>
        <w:t>d</w:t>
      </w:r>
      <w:r w:rsidR="007B3B3C">
        <w:rPr>
          <w:spacing w:val="1"/>
        </w:rPr>
        <w:t>ị</w:t>
      </w:r>
      <w:r w:rsidR="007B3B3C">
        <w:t>ch</w:t>
      </w:r>
      <w:r w:rsidR="007B3B3C">
        <w:rPr>
          <w:spacing w:val="19"/>
        </w:rPr>
        <w:t xml:space="preserve"> </w:t>
      </w:r>
      <w:r w:rsidR="007B3B3C">
        <w:t>NaOH</w:t>
      </w:r>
      <w:r w:rsidR="007B3B3C">
        <w:rPr>
          <w:spacing w:val="19"/>
        </w:rPr>
        <w:t xml:space="preserve"> </w:t>
      </w:r>
      <w:r w:rsidR="007B3B3C">
        <w:t>1,04M</w:t>
      </w:r>
      <w:r w:rsidR="007B3B3C">
        <w:rPr>
          <w:spacing w:val="19"/>
        </w:rPr>
        <w:t xml:space="preserve"> </w:t>
      </w:r>
      <w:r w:rsidR="007B3B3C">
        <w:t>vào</w:t>
      </w:r>
      <w:r w:rsidR="007B3B3C">
        <w:rPr>
          <w:spacing w:val="19"/>
        </w:rPr>
        <w:t xml:space="preserve"> </w:t>
      </w:r>
      <w:r w:rsidR="007B3B3C">
        <w:t>dung</w:t>
      </w:r>
      <w:r w:rsidR="007B3B3C">
        <w:rPr>
          <w:spacing w:val="19"/>
        </w:rPr>
        <w:t xml:space="preserve"> </w:t>
      </w:r>
      <w:r w:rsidR="007B3B3C">
        <w:t>d</w:t>
      </w:r>
      <w:r w:rsidR="007B3B3C">
        <w:rPr>
          <w:spacing w:val="1"/>
        </w:rPr>
        <w:t>ị</w:t>
      </w:r>
      <w:r w:rsidR="007B3B3C">
        <w:t>ch</w:t>
      </w:r>
      <w:r w:rsidR="007B3B3C">
        <w:rPr>
          <w:spacing w:val="19"/>
        </w:rPr>
        <w:t xml:space="preserve"> </w:t>
      </w:r>
      <w:r w:rsidR="007B3B3C">
        <w:t>gồm</w:t>
      </w:r>
      <w:r w:rsidR="007B3B3C">
        <w:rPr>
          <w:spacing w:val="17"/>
        </w:rPr>
        <w:t xml:space="preserve"> </w:t>
      </w:r>
      <w:r w:rsidR="007B3B3C">
        <w:t>0,024</w:t>
      </w:r>
      <w:r w:rsidR="007B3B3C">
        <w:rPr>
          <w:spacing w:val="19"/>
        </w:rPr>
        <w:t xml:space="preserve"> </w:t>
      </w:r>
      <w:r w:rsidR="007B3B3C">
        <w:rPr>
          <w:spacing w:val="-2"/>
        </w:rPr>
        <w:t>m</w:t>
      </w:r>
      <w:r w:rsidR="007B3B3C">
        <w:t>ol</w:t>
      </w:r>
      <w:r w:rsidR="007B3B3C">
        <w:rPr>
          <w:spacing w:val="19"/>
        </w:rPr>
        <w:t xml:space="preserve"> </w:t>
      </w:r>
      <w:r w:rsidR="007B3B3C">
        <w:t>FeC</w:t>
      </w:r>
      <w:r w:rsidR="007B3B3C">
        <w:rPr>
          <w:spacing w:val="1"/>
        </w:rPr>
        <w:t>l</w:t>
      </w:r>
      <w:r w:rsidR="007B3B3C">
        <w:rPr>
          <w:spacing w:val="1"/>
          <w:vertAlign w:val="subscript"/>
        </w:rPr>
        <w:t>3</w:t>
      </w:r>
      <w:r w:rsidR="007B3B3C">
        <w:t>;</w:t>
      </w:r>
      <w:r w:rsidR="007B3B3C">
        <w:rPr>
          <w:spacing w:val="18"/>
        </w:rPr>
        <w:t xml:space="preserve"> </w:t>
      </w:r>
      <w:r w:rsidR="007B3B3C">
        <w:t>0,016</w:t>
      </w:r>
      <w:r w:rsidR="007B3B3C">
        <w:rPr>
          <w:spacing w:val="19"/>
        </w:rPr>
        <w:t xml:space="preserve"> </w:t>
      </w:r>
      <w:r w:rsidR="007B3B3C">
        <w:t xml:space="preserve">mol </w:t>
      </w:r>
      <w:r w:rsidR="007B3B3C">
        <w:rPr>
          <w:spacing w:val="-1"/>
          <w:position w:val="1"/>
        </w:rPr>
        <w:t>A</w:t>
      </w:r>
      <w:r w:rsidR="007B3B3C">
        <w:rPr>
          <w:spacing w:val="1"/>
          <w:position w:val="1"/>
        </w:rPr>
        <w:t>l</w:t>
      </w:r>
      <w:r w:rsidR="007B3B3C">
        <w:rPr>
          <w:spacing w:val="1"/>
          <w:vertAlign w:val="subscript"/>
        </w:rPr>
        <w:t>2</w:t>
      </w:r>
      <w:r w:rsidR="007B3B3C">
        <w:rPr>
          <w:position w:val="1"/>
        </w:rPr>
        <w:t>(S</w:t>
      </w:r>
      <w:r w:rsidR="007B3B3C">
        <w:rPr>
          <w:spacing w:val="-1"/>
          <w:position w:val="1"/>
        </w:rPr>
        <w:t>O</w:t>
      </w:r>
      <w:r w:rsidR="007B3B3C">
        <w:rPr>
          <w:spacing w:val="1"/>
          <w:vertAlign w:val="subscript"/>
        </w:rPr>
        <w:t>4</w:t>
      </w:r>
      <w:r w:rsidR="007B3B3C">
        <w:rPr>
          <w:spacing w:val="-1"/>
          <w:position w:val="1"/>
        </w:rPr>
        <w:t>)</w:t>
      </w:r>
      <w:r w:rsidR="007B3B3C">
        <w:rPr>
          <w:vertAlign w:val="subscript"/>
        </w:rPr>
        <w:t>3</w:t>
      </w:r>
      <w:r w:rsidR="007B3B3C">
        <w:rPr>
          <w:spacing w:val="19"/>
        </w:rPr>
        <w:t xml:space="preserve"> </w:t>
      </w:r>
      <w:r w:rsidR="007B3B3C">
        <w:rPr>
          <w:position w:val="1"/>
        </w:rPr>
        <w:t xml:space="preserve">và 0,04 </w:t>
      </w:r>
      <w:r w:rsidR="007B3B3C">
        <w:rPr>
          <w:spacing w:val="-2"/>
          <w:position w:val="1"/>
        </w:rPr>
        <w:t>m</w:t>
      </w:r>
      <w:r w:rsidR="007B3B3C">
        <w:rPr>
          <w:position w:val="1"/>
        </w:rPr>
        <w:t xml:space="preserve">ol </w:t>
      </w:r>
      <w:r w:rsidR="007B3B3C">
        <w:rPr>
          <w:spacing w:val="-1"/>
          <w:position w:val="1"/>
        </w:rPr>
        <w:t>H</w:t>
      </w:r>
      <w:r w:rsidR="007B3B3C">
        <w:rPr>
          <w:spacing w:val="1"/>
          <w:vertAlign w:val="subscript"/>
        </w:rPr>
        <w:t>2</w:t>
      </w:r>
      <w:r w:rsidR="007B3B3C">
        <w:rPr>
          <w:position w:val="1"/>
        </w:rPr>
        <w:t>S</w:t>
      </w:r>
      <w:r w:rsidR="007B3B3C">
        <w:rPr>
          <w:spacing w:val="-1"/>
          <w:position w:val="1"/>
        </w:rPr>
        <w:t>O</w:t>
      </w:r>
      <w:r w:rsidR="007B3B3C">
        <w:rPr>
          <w:vertAlign w:val="subscript"/>
        </w:rPr>
        <w:t>4</w:t>
      </w:r>
      <w:r w:rsidR="007B3B3C">
        <w:rPr>
          <w:spacing w:val="19"/>
        </w:rPr>
        <w:t xml:space="preserve"> </w:t>
      </w:r>
      <w:r w:rsidR="007B3B3C">
        <w:rPr>
          <w:position w:val="1"/>
        </w:rPr>
        <w:t>thu đư</w:t>
      </w:r>
      <w:r w:rsidR="007B3B3C">
        <w:rPr>
          <w:spacing w:val="1"/>
          <w:position w:val="1"/>
        </w:rPr>
        <w:t>ợ</w:t>
      </w:r>
      <w:r w:rsidR="007B3B3C">
        <w:rPr>
          <w:position w:val="1"/>
        </w:rPr>
        <w:t>c m</w:t>
      </w:r>
      <w:r w:rsidR="007B3B3C">
        <w:rPr>
          <w:spacing w:val="-1"/>
          <w:position w:val="1"/>
        </w:rPr>
        <w:t xml:space="preserve"> </w:t>
      </w:r>
      <w:r w:rsidR="007B3B3C">
        <w:rPr>
          <w:position w:val="1"/>
        </w:rPr>
        <w:t>g</w:t>
      </w:r>
      <w:r w:rsidR="007B3B3C">
        <w:rPr>
          <w:spacing w:val="2"/>
          <w:position w:val="1"/>
        </w:rPr>
        <w:t>a</w:t>
      </w:r>
      <w:r w:rsidR="007B3B3C">
        <w:rPr>
          <w:position w:val="1"/>
        </w:rPr>
        <w:t xml:space="preserve">m kết </w:t>
      </w:r>
      <w:r w:rsidR="007B3B3C">
        <w:rPr>
          <w:spacing w:val="1"/>
          <w:position w:val="1"/>
        </w:rPr>
        <w:t>t</w:t>
      </w:r>
      <w:r w:rsidR="007B3B3C">
        <w:rPr>
          <w:position w:val="1"/>
        </w:rPr>
        <w:t>ủ</w:t>
      </w:r>
      <w:r w:rsidR="007B3B3C">
        <w:rPr>
          <w:b/>
          <w:position w:val="1"/>
        </w:rPr>
        <w:t>A.</w:t>
      </w:r>
      <w:r w:rsidR="007B3B3C">
        <w:rPr>
          <w:position w:val="1"/>
        </w:rPr>
        <w:t xml:space="preserve"> Giá trị của m</w:t>
      </w:r>
      <w:r w:rsidR="007B3B3C">
        <w:rPr>
          <w:spacing w:val="-2"/>
          <w:position w:val="1"/>
        </w:rPr>
        <w:t xml:space="preserve"> </w:t>
      </w:r>
      <w:r w:rsidR="007B3B3C">
        <w:rPr>
          <w:position w:val="1"/>
        </w:rPr>
        <w:t>là:</w:t>
      </w:r>
    </w:p>
    <w:p w:rsidR="00072C5E">
      <w:pPr>
        <w:tabs>
          <w:tab w:val="left" w:pos="360"/>
        </w:tabs>
        <w:ind w:left="360" w:hanging="360"/>
        <w:jc w:val="both"/>
      </w:pPr>
      <w:r w:rsidR="007B3B3C">
        <w:rPr>
          <w:b/>
          <w:bCs/>
        </w:rPr>
        <w:t xml:space="preserve">A. </w:t>
      </w:r>
      <w:r w:rsidR="007B3B3C">
        <w:t>2,568.</w:t>
        <w:tab/>
        <w:tab/>
      </w:r>
      <w:r w:rsidR="007B3B3C">
        <w:rPr>
          <w:b/>
          <w:bCs/>
        </w:rPr>
        <w:t xml:space="preserve">B. </w:t>
      </w:r>
      <w:r w:rsidR="007B3B3C">
        <w:t>1,560.</w:t>
        <w:tab/>
        <w:tab/>
      </w:r>
      <w:r w:rsidR="007B3B3C">
        <w:rPr>
          <w:b/>
          <w:bCs/>
        </w:rPr>
        <w:t xml:space="preserve">C. </w:t>
      </w:r>
      <w:r w:rsidR="007B3B3C">
        <w:t>4,128.</w:t>
        <w:tab/>
        <w:tab/>
      </w:r>
      <w:r w:rsidR="007B3B3C">
        <w:rPr>
          <w:b/>
          <w:bCs/>
        </w:rPr>
        <w:t xml:space="preserve">D. </w:t>
      </w:r>
      <w:r w:rsidR="007B3B3C">
        <w:t>5,064.</w:t>
        <w:tab/>
      </w:r>
      <w:r w:rsidR="007B3B3C">
        <w:rPr>
          <w:b/>
        </w:rPr>
        <w:t>CD 2009</w:t>
      </w:r>
      <w:r w:rsidR="007B3B3C">
        <w:rPr>
          <w:b/>
          <w:spacing w:val="-8"/>
          <w:sz w:val="22"/>
          <w:szCs w:val="22"/>
          <w:lang w:val="nl-NL" w:eastAsia="vi-VN"/>
        </w:rPr>
        <w:t>19.</w:t>
        <w:tab/>
      </w:r>
      <w:r w:rsidR="007B3B3C">
        <w:t>Nhỏ dung dịch NaOH 1M vào dung dịch chứa 0,7 mol AlCl</w:t>
      </w:r>
      <w:r w:rsidR="007B3B3C">
        <w:rPr>
          <w:vertAlign w:val="subscript"/>
        </w:rPr>
        <w:t>3</w:t>
      </w:r>
      <w:r w:rsidR="007B3B3C">
        <w:t xml:space="preserve">  thu được 39g kết tủ</w:t>
      </w:r>
      <w:r w:rsidR="007B3B3C">
        <w:rPr>
          <w:b/>
        </w:rPr>
        <w:t>A.</w:t>
      </w:r>
      <w:r w:rsidR="007B3B3C">
        <w:t xml:space="preserve"> Dung dịch sau phản ứng có hai muối trong đó có 1 muối cloru</w:t>
      </w:r>
      <w:r w:rsidR="007B3B3C">
        <w:rPr>
          <w:b/>
        </w:rPr>
        <w:t>A.</w:t>
      </w:r>
      <w:r w:rsidR="007B3B3C">
        <w:t xml:space="preserve"> Thể tích dung dịch NaOH đã dùng là: </w:t>
      </w:r>
    </w:p>
    <w:p w:rsidR="00072C5E">
      <w:pPr>
        <w:tabs>
          <w:tab w:val="left" w:pos="360"/>
        </w:tabs>
        <w:ind w:left="360" w:hanging="360"/>
        <w:jc w:val="both"/>
      </w:pPr>
      <w:r w:rsidR="007B3B3C">
        <w:tab/>
      </w:r>
      <w:r w:rsidR="007B3B3C">
        <w:rPr>
          <w:b/>
        </w:rPr>
        <w:t>A.</w:t>
      </w:r>
      <w:r w:rsidR="007B3B3C">
        <w:t xml:space="preserve"> 1,5 lít</w:t>
        <w:tab/>
        <w:tab/>
      </w:r>
      <w:r w:rsidR="007B3B3C">
        <w:rPr>
          <w:b/>
        </w:rPr>
        <w:t>B.</w:t>
      </w:r>
      <w:r w:rsidR="007B3B3C">
        <w:t xml:space="preserve"> 2,3 lít</w:t>
        <w:tab/>
        <w:tab/>
      </w:r>
      <w:r w:rsidR="007B3B3C">
        <w:rPr>
          <w:b/>
        </w:rPr>
        <w:t>C.</w:t>
      </w:r>
      <w:r w:rsidR="007B3B3C">
        <w:t xml:space="preserve"> 0,26 lít</w:t>
        <w:tab/>
        <w:tab/>
      </w:r>
      <w:r w:rsidR="007B3B3C">
        <w:rPr>
          <w:b/>
        </w:rPr>
        <w:t>D.</w:t>
      </w:r>
      <w:r w:rsidR="007B3B3C">
        <w:t xml:space="preserve"> A, B đúng</w:t>
      </w:r>
      <w:r w:rsidR="007B3B3C">
        <w:rPr>
          <w:b/>
          <w:spacing w:val="-8"/>
          <w:sz w:val="22"/>
          <w:szCs w:val="22"/>
          <w:lang w:val="nl-NL" w:eastAsia="vi-VN"/>
        </w:rPr>
        <w:t>20.</w:t>
        <w:tab/>
      </w:r>
      <w:r w:rsidR="007B3B3C">
        <w:rPr>
          <w:spacing w:val="-2"/>
          <w:lang w:val="pt-BR"/>
        </w:rPr>
        <w:t>*Cho m gam hỗn hợp A gồm Al</w:t>
      </w:r>
      <w:r w:rsidR="007B3B3C">
        <w:rPr>
          <w:spacing w:val="-2"/>
          <w:vertAlign w:val="subscript"/>
          <w:lang w:val="pt-BR"/>
        </w:rPr>
        <w:t>4</w:t>
      </w:r>
      <w:r w:rsidR="007B3B3C">
        <w:rPr>
          <w:spacing w:val="-2"/>
          <w:lang w:val="pt-BR"/>
        </w:rPr>
        <w:t>C</w:t>
      </w:r>
      <w:r w:rsidR="007B3B3C">
        <w:rPr>
          <w:spacing w:val="-2"/>
          <w:vertAlign w:val="subscript"/>
          <w:lang w:val="pt-BR"/>
        </w:rPr>
        <w:t>3</w:t>
      </w:r>
      <w:r w:rsidR="007B3B3C">
        <w:rPr>
          <w:spacing w:val="-2"/>
          <w:lang w:val="pt-BR"/>
        </w:rPr>
        <w:t xml:space="preserve"> và CaC</w:t>
      </w:r>
      <w:r w:rsidR="007B3B3C">
        <w:rPr>
          <w:spacing w:val="-2"/>
          <w:vertAlign w:val="subscript"/>
          <w:lang w:val="pt-BR"/>
        </w:rPr>
        <w:t>2</w:t>
      </w:r>
      <w:r w:rsidR="007B3B3C">
        <w:rPr>
          <w:spacing w:val="-2"/>
          <w:lang w:val="pt-BR"/>
        </w:rPr>
        <w:t xml:space="preserve"> vào nước dư thu được dung dịch X; a gam kết tủa Y và khí hỗn hợp khí Z. Lọc bỏ kết tủa. Đốt cháy hoàn toàn khí Z rồi dẫn sản phẩm cháy vào dung dịch X thu được thêm a gam kết tủa nữa. Hỏi trong hỗn hợp X, Al</w:t>
      </w:r>
      <w:r w:rsidR="007B3B3C">
        <w:rPr>
          <w:spacing w:val="-2"/>
          <w:vertAlign w:val="subscript"/>
          <w:lang w:val="pt-BR"/>
        </w:rPr>
        <w:t>4</w:t>
      </w:r>
      <w:r w:rsidR="007B3B3C">
        <w:rPr>
          <w:spacing w:val="-2"/>
          <w:lang w:val="pt-BR"/>
        </w:rPr>
        <w:t>C</w:t>
      </w:r>
      <w:r w:rsidR="007B3B3C">
        <w:rPr>
          <w:spacing w:val="-2"/>
          <w:vertAlign w:val="subscript"/>
          <w:lang w:val="pt-BR"/>
        </w:rPr>
        <w:t>3</w:t>
      </w:r>
      <w:r w:rsidR="007B3B3C">
        <w:rPr>
          <w:spacing w:val="-2"/>
          <w:lang w:val="pt-BR"/>
        </w:rPr>
        <w:t xml:space="preserve"> và CaC</w:t>
      </w:r>
      <w:r w:rsidR="007B3B3C">
        <w:rPr>
          <w:spacing w:val="-2"/>
          <w:vertAlign w:val="subscript"/>
          <w:lang w:val="pt-BR"/>
        </w:rPr>
        <w:t>2</w:t>
      </w:r>
      <w:r w:rsidR="007B3B3C">
        <w:rPr>
          <w:spacing w:val="-2"/>
          <w:lang w:val="pt-BR"/>
        </w:rPr>
        <w:t xml:space="preserve"> được trộn với tỉ lệ mol thế nào:</w:t>
      </w:r>
    </w:p>
    <w:p w:rsidR="00072C5E">
      <w:pPr>
        <w:ind w:left="342"/>
        <w:rPr>
          <w:sz w:val="28"/>
          <w:szCs w:val="28"/>
          <w:lang w:val="pt-BR"/>
        </w:rPr>
      </w:pPr>
      <w:r w:rsidR="007B3B3C">
        <w:rPr>
          <w:b/>
          <w:lang w:val="pt-BR"/>
        </w:rPr>
        <w:t xml:space="preserve">A. </w:t>
      </w:r>
      <w:r w:rsidR="007B3B3C">
        <w:rPr>
          <w:lang w:val="pt-BR"/>
        </w:rPr>
        <w:t>1: 1</w:t>
      </w:r>
      <w:r w:rsidR="007B3B3C">
        <w:tab/>
        <w:tab/>
        <w:tab/>
      </w:r>
      <w:r w:rsidR="007B3B3C">
        <w:rPr>
          <w:b/>
          <w:lang w:val="pt-BR"/>
        </w:rPr>
        <w:t xml:space="preserve">B. </w:t>
      </w:r>
      <w:r w:rsidR="007B3B3C">
        <w:rPr>
          <w:lang w:val="pt-BR"/>
        </w:rPr>
        <w:t>1:3</w:t>
      </w:r>
      <w:r w:rsidR="007B3B3C">
        <w:tab/>
        <w:tab/>
        <w:tab/>
      </w:r>
      <w:r w:rsidR="007B3B3C">
        <w:rPr>
          <w:b/>
          <w:lang w:val="pt-BR"/>
        </w:rPr>
        <w:t>C.</w:t>
      </w:r>
      <w:r w:rsidR="007B3B3C">
        <w:rPr>
          <w:b/>
          <w:lang w:val="pt-BR"/>
        </w:rPr>
        <w:t xml:space="preserve"> </w:t>
      </w:r>
      <w:r w:rsidR="007B3B3C">
        <w:rPr>
          <w:lang w:val="pt-BR"/>
        </w:rPr>
        <w:t>1:2</w:t>
      </w:r>
      <w:r w:rsidR="007B3B3C">
        <w:tab/>
        <w:tab/>
        <w:tab/>
      </w:r>
      <w:r w:rsidR="007B3B3C">
        <w:rPr>
          <w:b/>
          <w:lang w:val="pt-BR"/>
        </w:rPr>
        <w:t xml:space="preserve">D. </w:t>
      </w:r>
      <w:r w:rsidR="007B3B3C">
        <w:rPr>
          <w:lang w:val="pt-BR"/>
        </w:rPr>
        <w:t>2:1</w:t>
      </w:r>
      <w:r w:rsidR="007B3B3C">
        <w:rPr>
          <w:sz w:val="28"/>
          <w:szCs w:val="28"/>
          <w:lang w:val="pt-BR"/>
        </w:rPr>
        <w:t>--------------------------------------------------------------------------------------------------------</w:t>
      </w:r>
    </w:p>
    <w:p w:rsidR="00072C5E">
      <w:pPr>
        <w:ind w:left="360" w:firstLine="360"/>
        <w:jc w:val="center"/>
        <w:rPr>
          <w:b/>
          <w:sz w:val="28"/>
          <w:szCs w:val="28"/>
          <w:lang w:val="en-US"/>
        </w:rPr>
      </w:pPr>
      <w:r w:rsidR="007B3B3C">
        <w:rPr>
          <w:b/>
          <w:sz w:val="28"/>
          <w:szCs w:val="28"/>
        </w:rPr>
        <w:t>BÀI 4. HIDROXIT LƯỠNG TÍNH</w:t>
      </w:r>
    </w:p>
    <w:p w:rsidR="00072C5E">
      <w:pPr>
        <w:widowControl w:val="0"/>
        <w:autoSpaceDE w:val="0"/>
        <w:spacing w:line="276" w:lineRule="exact"/>
        <w:ind w:left="399"/>
        <w:rPr>
          <w:b/>
          <w:sz w:val="22"/>
          <w:szCs w:val="22"/>
        </w:rPr>
      </w:pPr>
      <w:r w:rsidR="007B3B3C">
        <w:rPr>
          <w:b/>
        </w:rPr>
        <w:t>I. KIẾN THỨC CƠ BẢN</w:t>
      </w:r>
    </w:p>
    <w:p w:rsidR="00072C5E">
      <w:pPr>
        <w:widowControl w:val="0"/>
        <w:autoSpaceDE w:val="0"/>
        <w:spacing w:line="276" w:lineRule="exact"/>
        <w:ind w:left="399"/>
      </w:pPr>
      <w:r w:rsidR="007B3B3C">
        <w:t>Pt:</w:t>
        <w:tab/>
      </w:r>
    </w:p>
    <w:p w:rsidR="00072C5E">
      <w:pPr>
        <w:widowControl w:val="0"/>
        <w:autoSpaceDE w:val="0"/>
        <w:spacing w:line="276" w:lineRule="exact"/>
        <w:ind w:left="399" w:firstLine="321"/>
      </w:pPr>
      <w:r w:rsidR="007B3B3C">
        <w:t>Al</w:t>
      </w:r>
      <w:r w:rsidR="007B3B3C">
        <w:rPr>
          <w:vertAlign w:val="superscript"/>
        </w:rPr>
        <w:t>3+</w:t>
      </w:r>
      <w:r w:rsidR="007B3B3C">
        <w:t xml:space="preserve"> + 3OH</w:t>
      </w:r>
      <w:r w:rsidR="007B3B3C">
        <w:rPr>
          <w:vertAlign w:val="superscript"/>
        </w:rPr>
        <w:t>-</w:t>
      </w:r>
      <w:r w:rsidR="007B3B3C">
        <w:t xml:space="preserve"> → Al(OH)</w:t>
      </w:r>
      <w:r w:rsidR="007B3B3C">
        <w:rPr>
          <w:vertAlign w:val="subscript"/>
        </w:rPr>
        <w:t>3</w:t>
      </w:r>
      <w:r w:rsidR="007B3B3C">
        <w:softHyphen/>
        <w:t xml:space="preserve"> ↓</w:t>
        <w:tab/>
        <w:tab/>
        <w:t>(1)</w:t>
      </w:r>
    </w:p>
    <w:p w:rsidR="00072C5E">
      <w:pPr>
        <w:widowControl w:val="0"/>
        <w:autoSpaceDE w:val="0"/>
        <w:spacing w:line="276" w:lineRule="exact"/>
        <w:ind w:left="720"/>
      </w:pPr>
      <w:r w:rsidR="007B3B3C">
        <w:t>Al(OH)</w:t>
      </w:r>
      <w:r w:rsidR="007B3B3C">
        <w:rPr>
          <w:vertAlign w:val="subscript"/>
        </w:rPr>
        <w:t>3</w:t>
      </w:r>
      <w:r w:rsidR="007B3B3C">
        <w:t>↓ + OH</w:t>
      </w:r>
      <w:r w:rsidR="007B3B3C">
        <w:rPr>
          <w:vertAlign w:val="superscript"/>
        </w:rPr>
        <w:t>-</w:t>
      </w:r>
      <w:r w:rsidR="007B3B3C">
        <w:t xml:space="preserve"> → AlO</w:t>
      </w:r>
      <w:r w:rsidR="007B3B3C">
        <w:rPr>
          <w:vertAlign w:val="subscript"/>
        </w:rPr>
        <w:t>2</w:t>
      </w:r>
      <w:r w:rsidR="007B3B3C">
        <w:rPr>
          <w:vertAlign w:val="superscript"/>
        </w:rPr>
        <w:t>-</w:t>
      </w:r>
      <w:r w:rsidR="007B3B3C">
        <w:t xml:space="preserve"> + 2H</w:t>
      </w:r>
      <w:r w:rsidR="007B3B3C">
        <w:rPr>
          <w:vertAlign w:val="subscript"/>
        </w:rPr>
        <w:t>2</w:t>
      </w:r>
      <w:r w:rsidR="007B3B3C">
        <w:t>O</w:t>
        <w:tab/>
        <w:t>(2)</w:t>
      </w:r>
    </w:p>
    <w:p w:rsidR="00072C5E">
      <w:pPr>
        <w:ind w:left="342"/>
        <w:rPr>
          <w:b/>
        </w:rPr>
      </w:pPr>
      <w:r w:rsidR="007B3B3C">
        <w:rPr>
          <w:b/>
        </w:rPr>
        <w:t>II. VÍ DỤ:</w:t>
      </w:r>
    </w:p>
    <w:p w:rsidR="00072C5E">
      <w:pPr>
        <w:tabs>
          <w:tab w:val="left" w:pos="360"/>
        </w:tabs>
        <w:ind w:left="360" w:hanging="360"/>
      </w:pPr>
      <w:r w:rsidR="007B3B3C">
        <w:rPr>
          <w:b/>
          <w:spacing w:val="-2"/>
        </w:rPr>
        <w:t>1.</w:t>
        <w:tab/>
      </w:r>
      <w:r w:rsidR="007B3B3C">
        <w:rPr>
          <w:b/>
        </w:rPr>
        <w:t>Ví dụ 1:</w:t>
      </w:r>
      <w:r w:rsidR="007B3B3C">
        <w:rPr>
          <w:b/>
        </w:rPr>
        <w:t xml:space="preserve"> </w:t>
      </w:r>
      <w:r w:rsidR="007B3B3C">
        <w:t>Cho 360 ml dung dịch NaOH 1M vào 100 ml dung dịch AlCl</w:t>
      </w:r>
      <w:r w:rsidR="007B3B3C">
        <w:rPr>
          <w:vertAlign w:val="subscript"/>
        </w:rPr>
        <w:t>3</w:t>
      </w:r>
      <w:r w:rsidR="007B3B3C">
        <w:t xml:space="preserve"> xM. </w:t>
      </w:r>
    </w:p>
    <w:p w:rsidR="00072C5E">
      <w:pPr>
        <w:ind w:left="342"/>
      </w:pPr>
      <w:r w:rsidR="007B3B3C">
        <w:t>a. Khi x = 1,5. Khối lượng kết tủa thu được:</w:t>
      </w:r>
    </w:p>
    <w:p w:rsidR="00072C5E">
      <w:pPr>
        <w:ind w:left="357" w:firstLine="363"/>
        <w:jc w:val="both"/>
        <w:rPr>
          <w:lang w:val="pt-BR"/>
        </w:rPr>
      </w:pPr>
      <w:r w:rsidR="007B3B3C">
        <w:rPr>
          <w:b/>
        </w:rPr>
        <w:t>A.</w:t>
      </w:r>
      <w:r w:rsidR="007B3B3C">
        <w:t xml:space="preserve"> 7,8 gam              </w:t>
        <w:tab/>
      </w:r>
      <w:r w:rsidR="007B3B3C">
        <w:rPr>
          <w:b/>
        </w:rPr>
        <w:t>B.</w:t>
      </w:r>
      <w:r w:rsidR="007B3B3C">
        <w:t xml:space="preserve"> 3,36 ga</w:t>
      </w:r>
      <w:r w:rsidR="007B3B3C">
        <w:rPr>
          <w:lang w:val="pt-BR"/>
        </w:rPr>
        <w:t xml:space="preserve">m             </w:t>
        <w:tab/>
      </w:r>
      <w:r w:rsidR="007B3B3C">
        <w:rPr>
          <w:b/>
          <w:lang w:val="pt-BR"/>
        </w:rPr>
        <w:t>C.</w:t>
      </w:r>
      <w:r w:rsidR="007B3B3C">
        <w:rPr>
          <w:lang w:val="pt-BR"/>
        </w:rPr>
        <w:t xml:space="preserve"> 9,36 gam                 </w:t>
        <w:tab/>
      </w:r>
      <w:r w:rsidR="007B3B3C">
        <w:rPr>
          <w:b/>
          <w:lang w:val="pt-BR"/>
        </w:rPr>
        <w:t>D.</w:t>
      </w:r>
      <w:r w:rsidR="007B3B3C">
        <w:rPr>
          <w:lang w:val="pt-BR"/>
        </w:rPr>
        <w:t xml:space="preserve"> 4,86 gam</w:t>
      </w:r>
    </w:p>
    <w:p w:rsidR="00072C5E">
      <w:pPr>
        <w:ind w:left="342"/>
        <w:rPr>
          <w:b/>
          <w:lang w:val="en-US"/>
        </w:rPr>
      </w:pPr>
      <w:r w:rsidR="007B3B3C">
        <w:t xml:space="preserve">b. Khi x = 1. Khối lượng kết tủa thu được: </w:t>
      </w:r>
    </w:p>
    <w:p w:rsidR="00072C5E">
      <w:pPr>
        <w:ind w:left="357" w:firstLine="363"/>
        <w:jc w:val="both"/>
        <w:rPr>
          <w:lang w:val="pt-BR"/>
        </w:rPr>
      </w:pPr>
      <w:r w:rsidR="007B3B3C">
        <w:rPr>
          <w:b/>
        </w:rPr>
        <w:t>A.</w:t>
      </w:r>
      <w:r w:rsidR="007B3B3C">
        <w:t xml:space="preserve"> 7,8 gam    </w:t>
      </w:r>
      <w:r w:rsidR="007B3B3C">
        <w:t xml:space="preserve">          </w:t>
        <w:tab/>
      </w:r>
      <w:r w:rsidR="007B3B3C">
        <w:rPr>
          <w:b/>
        </w:rPr>
        <w:t>B.</w:t>
      </w:r>
      <w:r w:rsidR="007B3B3C">
        <w:t xml:space="preserve"> 9,36 ga</w:t>
      </w:r>
      <w:r w:rsidR="007B3B3C">
        <w:rPr>
          <w:lang w:val="pt-BR"/>
        </w:rPr>
        <w:t xml:space="preserve">m             </w:t>
        <w:tab/>
      </w:r>
      <w:r w:rsidR="007B3B3C">
        <w:rPr>
          <w:b/>
          <w:lang w:val="pt-BR"/>
        </w:rPr>
        <w:t>C.</w:t>
      </w:r>
      <w:r w:rsidR="007B3B3C">
        <w:rPr>
          <w:lang w:val="pt-BR"/>
        </w:rPr>
        <w:t xml:space="preserve"> 3,12 gam                 </w:t>
        <w:tab/>
      </w:r>
      <w:r w:rsidR="007B3B3C">
        <w:rPr>
          <w:b/>
          <w:lang w:val="pt-BR"/>
        </w:rPr>
        <w:t>D.</w:t>
      </w:r>
      <w:r w:rsidR="007B3B3C">
        <w:rPr>
          <w:lang w:val="pt-BR"/>
        </w:rPr>
        <w:t xml:space="preserve"> 4,86 gam</w:t>
      </w:r>
    </w:p>
    <w:p w:rsidR="00072C5E">
      <w:pPr>
        <w:ind w:left="342"/>
        <w:rPr>
          <w:lang w:val="en-US"/>
        </w:rPr>
      </w:pPr>
      <w:r w:rsidR="007B3B3C">
        <w:t>c. Khi x = 0,5. Khối lượng kết tủa thu được:</w:t>
      </w:r>
    </w:p>
    <w:p w:rsidR="00072C5E">
      <w:pPr>
        <w:tabs>
          <w:tab w:val="left" w:pos="360"/>
        </w:tabs>
        <w:ind w:left="360" w:hanging="360"/>
        <w:jc w:val="both"/>
        <w:rPr>
          <w:b/>
          <w:spacing w:val="-2"/>
          <w:lang w:val="en-US"/>
        </w:rPr>
      </w:pPr>
      <w:r w:rsidR="007B3B3C">
        <w:rPr>
          <w:b/>
        </w:rPr>
        <w:t>A.</w:t>
      </w:r>
      <w:r w:rsidR="007B3B3C">
        <w:t xml:space="preserve"> 7,8 gam              </w:t>
        <w:tab/>
      </w:r>
      <w:r w:rsidR="007B3B3C">
        <w:rPr>
          <w:b/>
        </w:rPr>
        <w:t>B.</w:t>
      </w:r>
      <w:r w:rsidR="007B3B3C">
        <w:t xml:space="preserve"> 9,36 ga</w:t>
      </w:r>
      <w:r w:rsidR="007B3B3C">
        <w:rPr>
          <w:lang w:val="pt-BR"/>
        </w:rPr>
        <w:t xml:space="preserve">m             </w:t>
        <w:tab/>
      </w:r>
      <w:r w:rsidR="007B3B3C">
        <w:rPr>
          <w:b/>
          <w:lang w:val="pt-BR"/>
        </w:rPr>
        <w:t>C.</w:t>
      </w:r>
      <w:r w:rsidR="007B3B3C">
        <w:rPr>
          <w:lang w:val="pt-BR"/>
        </w:rPr>
        <w:t xml:space="preserve"> 0 gam                </w:t>
        <w:tab/>
      </w:r>
      <w:r w:rsidR="007B3B3C">
        <w:rPr>
          <w:b/>
          <w:lang w:val="pt-BR"/>
        </w:rPr>
        <w:t>D.</w:t>
      </w:r>
      <w:r w:rsidR="007B3B3C">
        <w:rPr>
          <w:lang w:val="pt-BR"/>
        </w:rPr>
        <w:t xml:space="preserve"> 4,86 gam</w:t>
      </w:r>
      <w:r w:rsidR="007B3B3C">
        <w:rPr>
          <w:b/>
          <w:spacing w:val="-2"/>
          <w:lang w:val="en-US"/>
        </w:rPr>
        <w:t>2.</w:t>
        <w:tab/>
      </w:r>
      <w:r w:rsidR="007B3B3C">
        <w:rPr>
          <w:b/>
          <w:spacing w:val="-2"/>
        </w:rPr>
        <w:t xml:space="preserve">Ví dụ 2: </w:t>
      </w:r>
      <w:r w:rsidR="007B3B3C">
        <w:rPr>
          <w:spacing w:val="-2"/>
        </w:rPr>
        <w:t>Trộn dung dịch chứa a mol AlCl</w:t>
      </w:r>
      <w:r w:rsidR="007B3B3C">
        <w:rPr>
          <w:spacing w:val="-2"/>
          <w:vertAlign w:val="subscript"/>
        </w:rPr>
        <w:t>3</w:t>
      </w:r>
      <w:r w:rsidR="007B3B3C">
        <w:rPr>
          <w:spacing w:val="-2"/>
          <w:position w:val="-1"/>
        </w:rPr>
        <w:t xml:space="preserve"> </w:t>
      </w:r>
      <w:r w:rsidR="007B3B3C">
        <w:rPr>
          <w:spacing w:val="-2"/>
        </w:rPr>
        <w:t>với dung dịch chứa b mol NaOH. Để thu được kết tủa thì cần có tỉ lệ</w:t>
      </w:r>
    </w:p>
    <w:p w:rsidR="00072C5E">
      <w:pPr>
        <w:pStyle w:val="NormalWeb"/>
        <w:spacing w:before="0" w:after="0"/>
        <w:ind w:left="397"/>
        <w:jc w:val="both"/>
      </w:pPr>
      <w:r w:rsidR="007B3B3C">
        <w:rPr>
          <w:b/>
          <w:bCs/>
        </w:rPr>
        <w:tab/>
        <w:t xml:space="preserve">A. </w:t>
      </w:r>
      <w:r w:rsidR="007B3B3C">
        <w:t>a : b = 1 : 4.</w:t>
        <w:tab/>
      </w:r>
      <w:r w:rsidR="007B3B3C">
        <w:rPr>
          <w:b/>
          <w:bCs/>
        </w:rPr>
        <w:t xml:space="preserve">B. </w:t>
      </w:r>
      <w:r w:rsidR="007B3B3C">
        <w:t>a : b &lt; 1 : 4.</w:t>
        <w:tab/>
        <w:tab/>
      </w:r>
      <w:r w:rsidR="007B3B3C">
        <w:rPr>
          <w:b/>
          <w:bCs/>
        </w:rPr>
        <w:t xml:space="preserve">C. </w:t>
      </w:r>
      <w:r w:rsidR="007B3B3C">
        <w:t>a : b = 1 : 5.</w:t>
        <w:tab/>
      </w:r>
      <w:r w:rsidR="007B3B3C">
        <w:rPr>
          <w:b/>
          <w:bCs/>
        </w:rPr>
        <w:t xml:space="preserve">D. </w:t>
      </w:r>
      <w:r w:rsidR="007B3B3C">
        <w:t xml:space="preserve">a : b &gt; 1 : 4.  </w:t>
      </w:r>
      <w:r w:rsidR="007B3B3C">
        <w:rPr>
          <w:b/>
        </w:rPr>
        <w:t>DHA 2007</w:t>
      </w:r>
      <w:r w:rsidR="007B3B3C">
        <w:rPr>
          <w:b/>
          <w:sz w:val="22"/>
          <w:szCs w:val="22"/>
        </w:rPr>
        <w:t>Vận dụng 2:</w:t>
      </w:r>
      <w:r w:rsidR="007B3B3C">
        <w:rPr>
          <w:sz w:val="22"/>
          <w:szCs w:val="22"/>
        </w:rPr>
        <w:t xml:space="preserve"> </w:t>
      </w:r>
      <w:r w:rsidR="007B3B3C">
        <w:rPr>
          <w:sz w:val="22"/>
          <w:szCs w:val="22"/>
          <w:lang w:val="vi-VN"/>
        </w:rPr>
        <w:t>Cho hỗn hợp Na, K và Ba tác dụng hết với nước, thu được dung dịch X và 6,72 lít khí H</w:t>
      </w:r>
      <w:r w:rsidR="007B3B3C">
        <w:rPr>
          <w:sz w:val="22"/>
          <w:szCs w:val="22"/>
          <w:vertAlign w:val="subscript"/>
          <w:lang w:val="vi-VN"/>
        </w:rPr>
        <w:t xml:space="preserve">2 </w:t>
      </w:r>
      <w:r w:rsidR="007B3B3C">
        <w:rPr>
          <w:sz w:val="22"/>
          <w:szCs w:val="22"/>
          <w:lang w:val="vi-VN"/>
        </w:rPr>
        <w:t>(đktc). Nếu cho X tác dụng hết với dung dịch Al(NO</w:t>
      </w:r>
      <w:r w:rsidR="007B3B3C">
        <w:rPr>
          <w:sz w:val="22"/>
          <w:szCs w:val="22"/>
          <w:vertAlign w:val="subscript"/>
          <w:lang w:val="vi-VN"/>
        </w:rPr>
        <w:t>3</w:t>
      </w:r>
      <w:r w:rsidR="007B3B3C">
        <w:rPr>
          <w:sz w:val="22"/>
          <w:szCs w:val="22"/>
          <w:lang w:val="vi-VN"/>
        </w:rPr>
        <w:t>)</w:t>
      </w:r>
      <w:r w:rsidR="007B3B3C">
        <w:rPr>
          <w:sz w:val="22"/>
          <w:szCs w:val="22"/>
          <w:vertAlign w:val="subscript"/>
          <w:lang w:val="vi-VN"/>
        </w:rPr>
        <w:t xml:space="preserve">3 </w:t>
      </w:r>
      <w:r w:rsidR="007B3B3C">
        <w:rPr>
          <w:sz w:val="22"/>
          <w:szCs w:val="22"/>
          <w:lang w:val="vi-VN"/>
        </w:rPr>
        <w:t>thì số gam kết tủa lớn nhất thu được là:</w:t>
      </w:r>
    </w:p>
    <w:p w:rsidR="00072C5E">
      <w:pPr>
        <w:tabs>
          <w:tab w:val="left" w:pos="360"/>
        </w:tabs>
        <w:ind w:left="360" w:hanging="360"/>
        <w:jc w:val="both"/>
        <w:rPr>
          <w:b/>
          <w:sz w:val="22"/>
          <w:szCs w:val="22"/>
        </w:rPr>
      </w:pPr>
      <w:r w:rsidR="007B3B3C">
        <w:rPr>
          <w:b/>
          <w:sz w:val="22"/>
          <w:szCs w:val="22"/>
          <w:lang w:val="vi-VN"/>
        </w:rPr>
        <w:t>A.</w:t>
      </w:r>
      <w:r w:rsidR="007B3B3C">
        <w:rPr>
          <w:sz w:val="22"/>
          <w:szCs w:val="22"/>
          <w:lang w:val="vi-VN"/>
        </w:rPr>
        <w:t xml:space="preserve"> 7,8 gam.             </w:t>
      </w:r>
      <w:r w:rsidR="007B3B3C">
        <w:rPr>
          <w:sz w:val="22"/>
          <w:szCs w:val="22"/>
          <w:lang w:val="pt-BR"/>
        </w:rPr>
        <w:tab/>
      </w:r>
      <w:r w:rsidR="007B3B3C">
        <w:rPr>
          <w:b/>
          <w:sz w:val="22"/>
          <w:szCs w:val="22"/>
          <w:lang w:val="vi-VN"/>
        </w:rPr>
        <w:t>B.</w:t>
      </w:r>
      <w:r w:rsidR="007B3B3C">
        <w:rPr>
          <w:sz w:val="22"/>
          <w:szCs w:val="22"/>
          <w:lang w:val="vi-VN"/>
        </w:rPr>
        <w:t xml:space="preserve"> 15,6 gam.                 </w:t>
      </w:r>
      <w:r w:rsidR="007B3B3C">
        <w:rPr>
          <w:sz w:val="22"/>
          <w:szCs w:val="22"/>
          <w:lang w:val="pt-BR"/>
        </w:rPr>
        <w:tab/>
      </w:r>
      <w:r w:rsidR="007B3B3C">
        <w:rPr>
          <w:b/>
          <w:sz w:val="22"/>
          <w:szCs w:val="22"/>
          <w:lang w:val="vi-VN"/>
        </w:rPr>
        <w:t>C.</w:t>
      </w:r>
      <w:r w:rsidR="007B3B3C">
        <w:rPr>
          <w:sz w:val="22"/>
          <w:szCs w:val="22"/>
          <w:lang w:val="vi-VN"/>
        </w:rPr>
        <w:t xml:space="preserve"> 46,8 gam.                   </w:t>
      </w:r>
      <w:r w:rsidR="007B3B3C">
        <w:rPr>
          <w:b/>
          <w:sz w:val="22"/>
          <w:szCs w:val="22"/>
          <w:lang w:val="vi-VN"/>
        </w:rPr>
        <w:t>D.</w:t>
      </w:r>
      <w:r w:rsidR="007B3B3C">
        <w:rPr>
          <w:sz w:val="22"/>
          <w:szCs w:val="22"/>
          <w:lang w:val="vi-VN"/>
        </w:rPr>
        <w:t xml:space="preserve"> 3,9 gam</w:t>
      </w:r>
      <w:r w:rsidR="007B3B3C">
        <w:rPr>
          <w:b/>
          <w:spacing w:val="-2"/>
          <w:szCs w:val="22"/>
        </w:rPr>
        <w:t>3.</w:t>
        <w:tab/>
      </w:r>
      <w:r w:rsidR="007B3B3C">
        <w:rPr>
          <w:b/>
        </w:rPr>
        <w:t xml:space="preserve">Ví dụ 3: </w:t>
      </w:r>
      <w:r w:rsidR="007B3B3C">
        <w:t>Cho V lít dung dịch NaOH 0,5M vào 100 dung dịch Al(NO</w:t>
      </w:r>
      <w:r w:rsidR="007B3B3C">
        <w:rPr>
          <w:vertAlign w:val="subscript"/>
        </w:rPr>
        <w:t>3</w:t>
      </w:r>
      <w:r w:rsidR="007B3B3C">
        <w:t>)</w:t>
      </w:r>
      <w:r w:rsidR="007B3B3C">
        <w:rPr>
          <w:vertAlign w:val="subscript"/>
        </w:rPr>
        <w:t>3</w:t>
      </w:r>
      <w:r w:rsidR="007B3B3C">
        <w:t xml:space="preserve"> 1M được được 3,9 gam kết tủ</w:t>
      </w:r>
      <w:r w:rsidR="007B3B3C">
        <w:rPr>
          <w:b/>
        </w:rPr>
        <w:t>A.</w:t>
      </w:r>
      <w:r w:rsidR="007B3B3C">
        <w:t xml:space="preserve"> Thể tích của dung dịch NaOH là:</w:t>
      </w:r>
    </w:p>
    <w:p w:rsidR="00072C5E">
      <w:pPr>
        <w:spacing w:line="288" w:lineRule="auto"/>
        <w:ind w:left="357"/>
        <w:jc w:val="both"/>
      </w:pPr>
      <w:r w:rsidR="007B3B3C">
        <w:rPr>
          <w:b/>
          <w:spacing w:val="-8"/>
        </w:rPr>
        <w:t>A.</w:t>
      </w:r>
      <w:r w:rsidR="007B3B3C">
        <w:rPr>
          <w:spacing w:val="-8"/>
        </w:rPr>
        <w:t xml:space="preserve"> 300ml hoặc 500ml</w:t>
        <w:tab/>
      </w:r>
      <w:r w:rsidR="007B3B3C">
        <w:rPr>
          <w:b/>
          <w:spacing w:val="-8"/>
        </w:rPr>
        <w:t>B.</w:t>
      </w:r>
      <w:r w:rsidR="007B3B3C">
        <w:rPr>
          <w:spacing w:val="-8"/>
        </w:rPr>
        <w:t xml:space="preserve"> 700ml hoặc 900ml</w:t>
        <w:tab/>
      </w:r>
      <w:r w:rsidR="007B3B3C">
        <w:rPr>
          <w:b/>
          <w:spacing w:val="-8"/>
        </w:rPr>
        <w:t>C.</w:t>
      </w:r>
      <w:r w:rsidR="007B3B3C">
        <w:rPr>
          <w:spacing w:val="-8"/>
        </w:rPr>
        <w:t xml:space="preserve"> 300ml hoặc 700ml </w:t>
        <w:tab/>
      </w:r>
      <w:r w:rsidR="007B3B3C">
        <w:rPr>
          <w:b/>
          <w:spacing w:val="-8"/>
        </w:rPr>
        <w:t>D.</w:t>
      </w:r>
      <w:r w:rsidR="007B3B3C">
        <w:rPr>
          <w:spacing w:val="-8"/>
        </w:rPr>
        <w:t xml:space="preserve"> 400ml hoặc 600ml</w:t>
      </w:r>
      <w:r w:rsidR="007B3B3C">
        <w:rPr>
          <w:b/>
        </w:rPr>
        <w:t xml:space="preserve">Vận dụng 3: </w:t>
      </w:r>
      <w:r w:rsidR="007B3B3C">
        <w:rPr>
          <w:lang w:val="vi-VN"/>
        </w:rPr>
        <w:t>Cho 200ml dung dịch KOH vào 200ml dung dịch AlCl</w:t>
      </w:r>
      <w:r w:rsidR="007B3B3C">
        <w:rPr>
          <w:vertAlign w:val="subscript"/>
          <w:lang w:val="vi-VN"/>
        </w:rPr>
        <w:t>3</w:t>
      </w:r>
      <w:r w:rsidR="007B3B3C">
        <w:rPr>
          <w:lang w:val="vi-VN"/>
        </w:rPr>
        <w:t xml:space="preserve"> 1M thu được 7,8 gam kết tủ</w:t>
      </w:r>
      <w:r w:rsidR="007B3B3C">
        <w:rPr>
          <w:b/>
          <w:lang w:val="vi-VN"/>
        </w:rPr>
        <w:t>A.</w:t>
      </w:r>
      <w:r w:rsidR="007B3B3C">
        <w:rPr>
          <w:lang w:val="vi-VN"/>
        </w:rPr>
        <w:t xml:space="preserve"> Nồng độ mol của dung dịch KOH đã dùng là:</w:t>
      </w:r>
    </w:p>
    <w:p w:rsidR="00072C5E">
      <w:pPr>
        <w:pStyle w:val="NormalWeb"/>
        <w:spacing w:before="0" w:after="0"/>
        <w:ind w:firstLine="720"/>
        <w:jc w:val="both"/>
        <w:rPr>
          <w:sz w:val="22"/>
          <w:szCs w:val="22"/>
        </w:rPr>
      </w:pPr>
      <w:r w:rsidR="007B3B3C">
        <w:rPr>
          <w:rStyle w:val="StrongEmphasis"/>
          <w:sz w:val="22"/>
          <w:szCs w:val="22"/>
          <w:lang w:val="vi-VN"/>
        </w:rPr>
        <w:t xml:space="preserve">A. </w:t>
      </w:r>
      <w:r w:rsidR="007B3B3C">
        <w:rPr>
          <w:sz w:val="22"/>
          <w:szCs w:val="22"/>
          <w:lang w:val="vi-VN"/>
        </w:rPr>
        <w:t>1,5M hoặc 3,5M      </w:t>
        <w:tab/>
      </w:r>
      <w:r w:rsidR="007B3B3C">
        <w:rPr>
          <w:rStyle w:val="StrongEmphasis"/>
          <w:sz w:val="22"/>
          <w:szCs w:val="22"/>
          <w:lang w:val="vi-VN"/>
        </w:rPr>
        <w:t xml:space="preserve">B. </w:t>
      </w:r>
      <w:r w:rsidR="007B3B3C">
        <w:rPr>
          <w:sz w:val="22"/>
          <w:szCs w:val="22"/>
          <w:lang w:val="vi-VN"/>
        </w:rPr>
        <w:t>3M </w:t>
      </w:r>
      <w:r w:rsidR="007B3B3C">
        <w:rPr>
          <w:sz w:val="22"/>
          <w:szCs w:val="22"/>
        </w:rPr>
        <w:t>hoặc 3,5M</w:t>
      </w:r>
      <w:r w:rsidR="007B3B3C">
        <w:rPr>
          <w:sz w:val="22"/>
          <w:szCs w:val="22"/>
          <w:lang w:val="vi-VN"/>
        </w:rPr>
        <w:t xml:space="preserve">          </w:t>
      </w:r>
      <w:r w:rsidR="007B3B3C">
        <w:rPr>
          <w:sz w:val="22"/>
          <w:szCs w:val="22"/>
        </w:rPr>
        <w:tab/>
      </w:r>
      <w:r w:rsidR="007B3B3C">
        <w:rPr>
          <w:rStyle w:val="StrongEmphasis"/>
          <w:sz w:val="22"/>
          <w:szCs w:val="22"/>
          <w:lang w:val="vi-VN"/>
        </w:rPr>
        <w:t xml:space="preserve">C. </w:t>
      </w:r>
      <w:r w:rsidR="007B3B3C">
        <w:rPr>
          <w:sz w:val="22"/>
          <w:szCs w:val="22"/>
          <w:lang w:val="vi-VN"/>
        </w:rPr>
        <w:t xml:space="preserve">1,5M          </w:t>
      </w:r>
      <w:r w:rsidR="007B3B3C">
        <w:rPr>
          <w:sz w:val="22"/>
          <w:szCs w:val="22"/>
        </w:rPr>
        <w:tab/>
        <w:tab/>
      </w:r>
      <w:r w:rsidR="007B3B3C">
        <w:rPr>
          <w:rStyle w:val="StrongEmphasis"/>
          <w:sz w:val="22"/>
          <w:szCs w:val="22"/>
          <w:lang w:val="vi-VN"/>
        </w:rPr>
        <w:t xml:space="preserve">D. </w:t>
      </w:r>
      <w:r w:rsidR="007B3B3C">
        <w:rPr>
          <w:sz w:val="22"/>
          <w:szCs w:val="22"/>
          <w:lang w:val="vi-VN"/>
        </w:rPr>
        <w:t>1,5M hoặc 3M</w:t>
      </w:r>
    </w:p>
    <w:p w:rsidR="00072C5E">
      <w:pPr>
        <w:tabs>
          <w:tab w:val="left" w:pos="360"/>
        </w:tabs>
        <w:ind w:left="360" w:hanging="360"/>
        <w:jc w:val="both"/>
        <w:rPr>
          <w:sz w:val="22"/>
          <w:szCs w:val="22"/>
        </w:rPr>
      </w:pPr>
      <w:r w:rsidR="007B3B3C">
        <w:rPr>
          <w:b/>
          <w:spacing w:val="-2"/>
          <w:szCs w:val="22"/>
        </w:rPr>
        <w:t>4.</w:t>
        <w:tab/>
      </w:r>
      <w:r w:rsidR="007B3B3C">
        <w:rPr>
          <w:b/>
        </w:rPr>
        <w:t xml:space="preserve">Ví dụ 4: </w:t>
      </w:r>
      <w:r w:rsidR="007B3B3C">
        <w:t>Hoà tan hết m gam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vào nước được dung dịch A. Cho 300ml dung dịch NaOH 1M vào A, thu được x mol kết tủa. Mặt khác, nếu cho 400ml dung dịch NaOH 1M vào A, thu được a mol kết tủa. </w:t>
      </w:r>
    </w:p>
    <w:p w:rsidR="00072C5E">
      <w:pPr>
        <w:ind w:left="357"/>
        <w:jc w:val="both"/>
        <w:rPr>
          <w:b/>
        </w:rPr>
      </w:pPr>
      <w:r w:rsidR="007B3B3C">
        <w:t>a. Với x = a. Giá trị của m là</w:t>
      </w:r>
    </w:p>
    <w:p w:rsidR="00072C5E">
      <w:pPr>
        <w:ind w:left="357"/>
        <w:jc w:val="both"/>
        <w:rPr>
          <w:b/>
        </w:rPr>
      </w:pPr>
      <w:r w:rsidR="007B3B3C">
        <w:rPr>
          <w:b/>
        </w:rPr>
        <w:t xml:space="preserve">A. </w:t>
      </w:r>
      <w:r w:rsidR="007B3B3C">
        <w:t>21,375</w:t>
        <w:tab/>
        <w:tab/>
      </w:r>
      <w:r w:rsidR="007B3B3C">
        <w:rPr>
          <w:b/>
        </w:rPr>
        <w:t xml:space="preserve">B. </w:t>
      </w:r>
      <w:r w:rsidR="007B3B3C">
        <w:t>42,75</w:t>
        <w:tab/>
        <w:tab/>
      </w:r>
      <w:r w:rsidR="007B3B3C">
        <w:rPr>
          <w:b/>
        </w:rPr>
        <w:t xml:space="preserve">C. </w:t>
      </w:r>
      <w:r w:rsidR="007B3B3C">
        <w:t>17,1</w:t>
        <w:tab/>
        <w:tab/>
        <w:tab/>
      </w:r>
      <w:r w:rsidR="007B3B3C">
        <w:rPr>
          <w:b/>
        </w:rPr>
        <w:t xml:space="preserve">D. </w:t>
      </w:r>
      <w:r w:rsidR="007B3B3C">
        <w:t>22,8b. Với x = 1,5a. Giá trị của m là</w:t>
      </w:r>
    </w:p>
    <w:p w:rsidR="00072C5E">
      <w:pPr>
        <w:ind w:left="357" w:firstLine="363"/>
        <w:jc w:val="both"/>
      </w:pPr>
      <w:r w:rsidR="007B3B3C">
        <w:rPr>
          <w:b/>
        </w:rPr>
        <w:t xml:space="preserve">A. </w:t>
      </w:r>
      <w:r w:rsidR="007B3B3C">
        <w:t>19,95</w:t>
        <w:tab/>
        <w:tab/>
      </w:r>
      <w:r w:rsidR="007B3B3C">
        <w:rPr>
          <w:b/>
        </w:rPr>
        <w:t xml:space="preserve">B. </w:t>
      </w:r>
      <w:r w:rsidR="007B3B3C">
        <w:t>35,26</w:t>
        <w:tab/>
        <w:tab/>
      </w:r>
      <w:r w:rsidR="007B3B3C">
        <w:rPr>
          <w:b/>
        </w:rPr>
        <w:t xml:space="preserve">C. </w:t>
      </w:r>
      <w:r w:rsidR="007B3B3C">
        <w:t>47,02</w:t>
        <w:tab/>
        <w:tab/>
      </w:r>
      <w:r w:rsidR="007B3B3C">
        <w:rPr>
          <w:b/>
        </w:rPr>
        <w:t xml:space="preserve">D. </w:t>
      </w:r>
      <w:r w:rsidR="007B3B3C">
        <w:t>70,53</w:t>
      </w:r>
    </w:p>
    <w:p w:rsidR="00072C5E">
      <w:pPr>
        <w:ind w:left="357"/>
        <w:jc w:val="both"/>
        <w:rPr>
          <w:b/>
        </w:rPr>
      </w:pPr>
      <w:r w:rsidR="007B3B3C">
        <w:t>c. Với x = 0,5a. Giá trị của m là</w:t>
      </w:r>
    </w:p>
    <w:p w:rsidR="00072C5E">
      <w:pPr>
        <w:jc w:val="both"/>
      </w:pPr>
      <w:r w:rsidR="007B3B3C">
        <w:rPr>
          <w:b/>
        </w:rPr>
        <w:t xml:space="preserve">A. </w:t>
      </w:r>
      <w:r w:rsidR="007B3B3C">
        <w:t>25,65</w:t>
        <w:tab/>
        <w:tab/>
      </w:r>
      <w:r w:rsidR="007B3B3C">
        <w:rPr>
          <w:b/>
        </w:rPr>
        <w:t xml:space="preserve">B. </w:t>
      </w:r>
      <w:r w:rsidR="007B3B3C">
        <w:t>38,47</w:t>
        <w:tab/>
        <w:tab/>
      </w:r>
      <w:r w:rsidR="007B3B3C">
        <w:rPr>
          <w:b/>
        </w:rPr>
        <w:t xml:space="preserve">C. </w:t>
      </w:r>
      <w:r w:rsidR="007B3B3C">
        <w:t>47,02</w:t>
        <w:tab/>
        <w:tab/>
      </w:r>
      <w:r w:rsidR="007B3B3C">
        <w:rPr>
          <w:b/>
        </w:rPr>
        <w:t xml:space="preserve">D. </w:t>
      </w:r>
      <w:r w:rsidR="007B3B3C">
        <w:t>25,52</w:t>
      </w:r>
    </w:p>
    <w:p w:rsidR="00072C5E">
      <w:pPr>
        <w:ind w:left="357"/>
        <w:jc w:val="both"/>
      </w:pPr>
      <w:r w:rsidR="007B3B3C">
        <w:rPr>
          <w:b/>
        </w:rPr>
        <w:t xml:space="preserve">Vận dụng 4: </w:t>
      </w:r>
      <w:r w:rsidR="007B3B3C">
        <w:t>Cho 450 ml dung dịch NaOH 1M hoặc 650ml dung dịch NaOH 1M vào 100ml dung dịch AlCl</w:t>
      </w:r>
      <w:r w:rsidR="007B3B3C">
        <w:rPr>
          <w:vertAlign w:val="subscript"/>
        </w:rPr>
        <w:t>3</w:t>
      </w:r>
      <w:r w:rsidR="007B3B3C">
        <w:t xml:space="preserve"> đều thu được một lượng kết tủa là 11,7 gam. Nồng độ mol của AlCl</w:t>
      </w:r>
      <w:r w:rsidR="007B3B3C">
        <w:rPr>
          <w:vertAlign w:val="subscript"/>
        </w:rPr>
        <w:t>3</w:t>
      </w:r>
      <w:r w:rsidR="007B3B3C">
        <w:t xml:space="preserve"> là:</w:t>
      </w:r>
    </w:p>
    <w:p w:rsidR="00072C5E">
      <w:pPr>
        <w:ind w:left="357" w:firstLine="363"/>
        <w:jc w:val="both"/>
      </w:pPr>
      <w:r w:rsidR="007B3B3C">
        <w:rPr>
          <w:b/>
        </w:rPr>
        <w:t>A.</w:t>
      </w:r>
      <w:r w:rsidR="007B3B3C">
        <w:t xml:space="preserve"> 1M              </w:t>
        <w:tab/>
        <w:tab/>
      </w:r>
      <w:r w:rsidR="007B3B3C">
        <w:rPr>
          <w:b/>
        </w:rPr>
        <w:t>B.</w:t>
      </w:r>
      <w:r w:rsidR="007B3B3C">
        <w:t xml:space="preserve"> 1,5M                    </w:t>
        <w:tab/>
      </w:r>
      <w:r w:rsidR="007B3B3C">
        <w:rPr>
          <w:b/>
        </w:rPr>
        <w:t>C.</w:t>
      </w:r>
      <w:r w:rsidR="007B3B3C">
        <w:t xml:space="preserve"> 2M                        </w:t>
        <w:tab/>
      </w:r>
      <w:r w:rsidR="007B3B3C">
        <w:rPr>
          <w:b/>
        </w:rPr>
        <w:t>C.</w:t>
      </w:r>
      <w:r w:rsidR="007B3B3C">
        <w:t xml:space="preserve"> 3M</w:t>
        <w:tab/>
      </w:r>
    </w:p>
    <w:p w:rsidR="00072C5E">
      <w:pPr>
        <w:ind w:left="357"/>
        <w:jc w:val="both"/>
        <w:rPr>
          <w:b/>
        </w:rPr>
      </w:pPr>
      <w:r w:rsidR="007B3B3C">
        <w:rPr>
          <w:b/>
        </w:rPr>
        <w:t>III. BÀI TẬP</w:t>
      </w:r>
    </w:p>
    <w:p w:rsidR="00072C5E">
      <w:pPr>
        <w:tabs>
          <w:tab w:val="left" w:pos="360"/>
        </w:tabs>
        <w:ind w:left="360" w:hanging="360"/>
        <w:jc w:val="both"/>
      </w:pPr>
      <w:r w:rsidR="007B3B3C">
        <w:rPr>
          <w:b/>
          <w:spacing w:val="-4"/>
          <w:sz w:val="22"/>
          <w:szCs w:val="22"/>
          <w:lang w:val="vi-VN"/>
        </w:rPr>
        <w:t>1.</w:t>
        <w:tab/>
      </w:r>
      <w:r w:rsidR="007B3B3C">
        <w:t>Hỗn hợp X gồm Li, Na, K hòa tan trong nước dư, thấy có 0,672 lít (đkc) H</w:t>
      </w:r>
      <w:r w:rsidR="007B3B3C">
        <w:rPr>
          <w:vertAlign w:val="subscript"/>
        </w:rPr>
        <w:t>2</w:t>
      </w:r>
      <w:r w:rsidR="007B3B3C">
        <w:t xml:space="preserve"> bay ra và còn dung dịch </w:t>
      </w:r>
      <w:r w:rsidR="007B3B3C">
        <w:rPr>
          <w:b/>
        </w:rPr>
        <w:t>A.</w:t>
      </w:r>
      <w:r w:rsidR="007B3B3C">
        <w:t xml:space="preserve"> Cho dung dịch A tác dụng với dung dịch chứa 0,016 mol AlCl</w:t>
      </w:r>
      <w:r w:rsidR="007B3B3C">
        <w:rPr>
          <w:vertAlign w:val="subscript"/>
        </w:rPr>
        <w:t>3</w:t>
      </w:r>
      <w:r w:rsidR="007B3B3C">
        <w:t xml:space="preserve"> thì khối lượng kết tủa thu được là</w:t>
      </w:r>
    </w:p>
    <w:p w:rsidR="00072C5E">
      <w:pPr>
        <w:tabs>
          <w:tab w:val="left" w:pos="360"/>
        </w:tabs>
        <w:jc w:val="both"/>
      </w:pPr>
      <w:r w:rsidR="007B3B3C">
        <w:tab/>
        <w:tab/>
      </w:r>
      <w:r w:rsidR="007B3B3C">
        <w:rPr>
          <w:b/>
        </w:rPr>
        <w:t xml:space="preserve">A. </w:t>
      </w:r>
      <w:r w:rsidR="007B3B3C">
        <w:t>0,312 g</w:t>
        <w:tab/>
        <w:tab/>
      </w:r>
      <w:r w:rsidR="007B3B3C">
        <w:rPr>
          <w:b/>
        </w:rPr>
        <w:t>B.</w:t>
      </w:r>
      <w:r w:rsidR="007B3B3C">
        <w:t xml:space="preserve"> 0,234 g</w:t>
        <w:tab/>
        <w:tab/>
      </w:r>
      <w:r w:rsidR="007B3B3C">
        <w:rPr>
          <w:b/>
        </w:rPr>
        <w:t>C.</w:t>
      </w:r>
      <w:r w:rsidR="007B3B3C">
        <w:t xml:space="preserve"> 1,17 g</w:t>
        <w:tab/>
        <w:tab/>
      </w:r>
      <w:r w:rsidR="007B3B3C">
        <w:rPr>
          <w:b/>
        </w:rPr>
        <w:t>D.</w:t>
      </w:r>
      <w:r w:rsidR="007B3B3C">
        <w:t xml:space="preserve"> 0,78 g</w:t>
      </w:r>
    </w:p>
    <w:p w:rsidR="00072C5E">
      <w:pPr>
        <w:tabs>
          <w:tab w:val="left" w:pos="360"/>
        </w:tabs>
        <w:ind w:left="360" w:hanging="360"/>
        <w:jc w:val="both"/>
      </w:pPr>
      <w:r w:rsidR="007B3B3C">
        <w:rPr>
          <w:b/>
          <w:spacing w:val="-4"/>
          <w:sz w:val="22"/>
          <w:szCs w:val="22"/>
          <w:lang w:val="vi-VN"/>
        </w:rPr>
        <w:t>2.</w:t>
        <w:tab/>
      </w:r>
      <w:r w:rsidR="007B3B3C">
        <w:t>Cho từ từ dung dịch chứa x mol NaOH vào dung dịch có chứa 0,5 mol AlCl</w:t>
      </w:r>
      <w:r w:rsidR="007B3B3C">
        <w:rPr>
          <w:vertAlign w:val="subscript"/>
        </w:rPr>
        <w:t>3</w:t>
      </w:r>
      <w:r w:rsidR="007B3B3C">
        <w:t xml:space="preserve"> thì thu được 0,4 mol kết tủ</w:t>
      </w:r>
      <w:r w:rsidR="007B3B3C">
        <w:rPr>
          <w:b/>
        </w:rPr>
        <w:t>A.</w:t>
      </w:r>
      <w:r w:rsidR="007B3B3C">
        <w:t xml:space="preserve"> Giá trị của x mol là:</w:t>
      </w:r>
    </w:p>
    <w:p w:rsidR="00072C5E">
      <w:pPr>
        <w:ind w:firstLine="720"/>
        <w:jc w:val="both"/>
        <w:rPr>
          <w:spacing w:val="-8"/>
        </w:rPr>
      </w:pPr>
      <w:r w:rsidR="007B3B3C">
        <w:rPr>
          <w:b/>
          <w:spacing w:val="-8"/>
        </w:rPr>
        <w:t>A.</w:t>
      </w:r>
      <w:r w:rsidR="007B3B3C">
        <w:rPr>
          <w:spacing w:val="-8"/>
        </w:rPr>
        <w:t xml:space="preserve"> 1,5 mol</w:t>
        <w:tab/>
        <w:tab/>
      </w:r>
      <w:r w:rsidR="007B3B3C">
        <w:rPr>
          <w:b/>
          <w:spacing w:val="-8"/>
        </w:rPr>
        <w:t>B.</w:t>
      </w:r>
      <w:r w:rsidR="007B3B3C">
        <w:rPr>
          <w:spacing w:val="-8"/>
        </w:rPr>
        <w:t xml:space="preserve"> 1,6 mol</w:t>
        <w:tab/>
        <w:tab/>
      </w:r>
      <w:r w:rsidR="007B3B3C">
        <w:rPr>
          <w:b/>
          <w:spacing w:val="-8"/>
        </w:rPr>
        <w:t>C.</w:t>
      </w:r>
      <w:r w:rsidR="007B3B3C">
        <w:rPr>
          <w:spacing w:val="-8"/>
        </w:rPr>
        <w:t xml:space="preserve"> 1,5 mol hoặc 1,6 mol</w:t>
        <w:tab/>
      </w:r>
      <w:r w:rsidR="007B3B3C">
        <w:rPr>
          <w:b/>
          <w:spacing w:val="-8"/>
        </w:rPr>
        <w:t>D.</w:t>
      </w:r>
      <w:r w:rsidR="007B3B3C">
        <w:rPr>
          <w:spacing w:val="-8"/>
        </w:rPr>
        <w:t xml:space="preserve"> Kết quả khác</w:t>
      </w:r>
    </w:p>
    <w:p w:rsidR="00072C5E">
      <w:pPr>
        <w:pStyle w:val="NormalWeb"/>
        <w:tabs>
          <w:tab w:val="left" w:pos="360"/>
        </w:tabs>
        <w:spacing w:before="0" w:after="0"/>
        <w:ind w:left="360" w:hanging="360"/>
        <w:jc w:val="both"/>
      </w:pPr>
      <w:r w:rsidR="007B3B3C">
        <w:rPr>
          <w:b/>
          <w:spacing w:val="-4"/>
          <w:sz w:val="22"/>
          <w:szCs w:val="22"/>
          <w:lang w:val="vi-VN"/>
        </w:rPr>
        <w:t>3.</w:t>
        <w:tab/>
      </w:r>
      <w:r w:rsidR="007B3B3C">
        <w:rPr>
          <w:sz w:val="22"/>
          <w:szCs w:val="22"/>
          <w:lang w:val="vi-VN"/>
        </w:rPr>
        <w:t>Cho 3,42 gam Al</w:t>
      </w:r>
      <w:r w:rsidR="007B3B3C">
        <w:rPr>
          <w:sz w:val="22"/>
          <w:szCs w:val="22"/>
          <w:vertAlign w:val="subscript"/>
          <w:lang w:val="vi-VN"/>
        </w:rPr>
        <w:t>2</w:t>
      </w:r>
      <w:r w:rsidR="007B3B3C">
        <w:rPr>
          <w:sz w:val="22"/>
          <w:szCs w:val="22"/>
          <w:lang w:val="vi-VN"/>
        </w:rPr>
        <w:t>(SO</w:t>
      </w:r>
      <w:r w:rsidR="007B3B3C">
        <w:rPr>
          <w:sz w:val="22"/>
          <w:szCs w:val="22"/>
          <w:vertAlign w:val="subscript"/>
          <w:lang w:val="vi-VN"/>
        </w:rPr>
        <w:t>4</w:t>
      </w:r>
      <w:r w:rsidR="007B3B3C">
        <w:rPr>
          <w:sz w:val="22"/>
          <w:szCs w:val="22"/>
          <w:lang w:val="vi-VN"/>
        </w:rPr>
        <w:t>)</w:t>
      </w:r>
      <w:r w:rsidR="007B3B3C">
        <w:rPr>
          <w:sz w:val="22"/>
          <w:szCs w:val="22"/>
          <w:vertAlign w:val="subscript"/>
          <w:lang w:val="vi-VN"/>
        </w:rPr>
        <w:t>3</w:t>
      </w:r>
      <w:r w:rsidR="007B3B3C">
        <w:rPr>
          <w:sz w:val="22"/>
          <w:szCs w:val="22"/>
          <w:lang w:val="vi-VN"/>
        </w:rPr>
        <w:t xml:space="preserve"> tác dụng với 200 ml dung dịch NaOH, sau phản ứng thu được 0,78 gam kết tủ</w:t>
      </w:r>
      <w:r w:rsidR="007B3B3C">
        <w:rPr>
          <w:b/>
          <w:sz w:val="22"/>
          <w:szCs w:val="22"/>
          <w:lang w:val="vi-VN"/>
        </w:rPr>
        <w:t>A.</w:t>
      </w:r>
      <w:r w:rsidR="007B3B3C">
        <w:rPr>
          <w:sz w:val="22"/>
          <w:szCs w:val="22"/>
          <w:lang w:val="vi-VN"/>
        </w:rPr>
        <w:t xml:space="preserve"> Nồng độ mol nhỏ nhất của dung dịch NaOH đã dùng là</w:t>
      </w:r>
    </w:p>
    <w:p w:rsidR="00072C5E">
      <w:pPr>
        <w:tabs>
          <w:tab w:val="left" w:pos="360"/>
        </w:tabs>
        <w:spacing w:line="288" w:lineRule="auto"/>
        <w:ind w:left="360" w:hanging="360"/>
        <w:jc w:val="both"/>
        <w:rPr>
          <w:sz w:val="22"/>
          <w:szCs w:val="22"/>
        </w:rPr>
      </w:pPr>
      <w:r w:rsidR="007B3B3C">
        <w:rPr>
          <w:rStyle w:val="StrongEmphasis"/>
          <w:sz w:val="22"/>
          <w:szCs w:val="22"/>
          <w:lang w:val="vi-VN"/>
        </w:rPr>
        <w:t xml:space="preserve">A. </w:t>
      </w:r>
      <w:r w:rsidR="007B3B3C">
        <w:rPr>
          <w:sz w:val="22"/>
          <w:szCs w:val="22"/>
          <w:lang w:val="vi-VN"/>
        </w:rPr>
        <w:t xml:space="preserve">0,15M              </w:t>
      </w:r>
      <w:r w:rsidR="007B3B3C">
        <w:rPr>
          <w:sz w:val="22"/>
          <w:szCs w:val="22"/>
        </w:rPr>
        <w:tab/>
      </w:r>
      <w:r w:rsidR="007B3B3C">
        <w:rPr>
          <w:rStyle w:val="StrongEmphasis"/>
          <w:sz w:val="22"/>
          <w:szCs w:val="22"/>
          <w:lang w:val="vi-VN"/>
        </w:rPr>
        <w:t xml:space="preserve">B. </w:t>
      </w:r>
      <w:r w:rsidR="007B3B3C">
        <w:rPr>
          <w:sz w:val="22"/>
          <w:szCs w:val="22"/>
          <w:lang w:val="vi-VN"/>
        </w:rPr>
        <w:t xml:space="preserve">0,12M                 </w:t>
      </w:r>
      <w:r w:rsidR="007B3B3C">
        <w:rPr>
          <w:sz w:val="22"/>
          <w:szCs w:val="22"/>
        </w:rPr>
        <w:tab/>
      </w:r>
      <w:r w:rsidR="007B3B3C">
        <w:rPr>
          <w:rStyle w:val="StrongEmphasis"/>
          <w:sz w:val="22"/>
          <w:szCs w:val="22"/>
          <w:lang w:val="vi-VN"/>
        </w:rPr>
        <w:t xml:space="preserve">C. </w:t>
      </w:r>
      <w:r w:rsidR="007B3B3C">
        <w:rPr>
          <w:sz w:val="22"/>
          <w:szCs w:val="22"/>
          <w:lang w:val="vi-VN"/>
        </w:rPr>
        <w:t xml:space="preserve">0,28M                 </w:t>
      </w:r>
      <w:r w:rsidR="007B3B3C">
        <w:rPr>
          <w:sz w:val="22"/>
          <w:szCs w:val="22"/>
        </w:rPr>
        <w:tab/>
      </w:r>
      <w:r w:rsidR="007B3B3C">
        <w:rPr>
          <w:rStyle w:val="StrongEmphasis"/>
          <w:sz w:val="22"/>
          <w:szCs w:val="22"/>
          <w:lang w:val="vi-VN"/>
        </w:rPr>
        <w:t xml:space="preserve">D. </w:t>
      </w:r>
      <w:r w:rsidR="007B3B3C">
        <w:rPr>
          <w:sz w:val="22"/>
          <w:szCs w:val="22"/>
          <w:lang w:val="vi-VN"/>
        </w:rPr>
        <w:t>0,19M</w:t>
      </w:r>
      <w:r w:rsidR="007B3B3C">
        <w:rPr>
          <w:b/>
          <w:spacing w:val="-4"/>
          <w:sz w:val="22"/>
          <w:szCs w:val="22"/>
          <w:lang w:val="vi-VN"/>
        </w:rPr>
        <w:t>4.</w:t>
        <w:tab/>
      </w:r>
      <w:r w:rsidR="007B3B3C">
        <w:rPr>
          <w:lang w:val="vi-VN"/>
        </w:rPr>
        <w:t>Rót V ml dung dịch NaOH 2M vào cốc đựng 300 ml dung dịch Al</w:t>
      </w:r>
      <w:r w:rsidR="007B3B3C">
        <w:rPr>
          <w:vertAlign w:val="subscript"/>
          <w:lang w:val="vi-VN"/>
        </w:rPr>
        <w:t>2</w:t>
      </w:r>
      <w:r w:rsidR="007B3B3C">
        <w:rPr>
          <w:lang w:val="vi-VN"/>
        </w:rPr>
        <w:t>(SO</w:t>
      </w:r>
      <w:r w:rsidR="007B3B3C">
        <w:rPr>
          <w:vertAlign w:val="subscript"/>
          <w:lang w:val="vi-VN"/>
        </w:rPr>
        <w:t>4</w:t>
      </w:r>
      <w:r w:rsidR="007B3B3C">
        <w:rPr>
          <w:lang w:val="vi-VN"/>
        </w:rPr>
        <w:t>)</w:t>
      </w:r>
      <w:r w:rsidR="007B3B3C">
        <w:rPr>
          <w:vertAlign w:val="subscript"/>
          <w:lang w:val="vi-VN"/>
        </w:rPr>
        <w:t>3</w:t>
      </w:r>
      <w:r w:rsidR="007B3B3C">
        <w:rPr>
          <w:lang w:val="vi-VN"/>
        </w:rPr>
        <w:t xml:space="preserve"> 0,25M thu được kết tủ</w:t>
      </w:r>
      <w:r w:rsidR="007B3B3C">
        <w:rPr>
          <w:b/>
          <w:lang w:val="vi-VN"/>
        </w:rPr>
        <w:t>A.</w:t>
      </w:r>
      <w:r w:rsidR="007B3B3C">
        <w:rPr>
          <w:lang w:val="vi-VN"/>
        </w:rPr>
        <w:t xml:space="preserve"> Lọc kết tủa rồi nung đến khối lượng không đổi được 5,1 gam chất rắn. Giá trị lớn nhất của V là</w:t>
      </w:r>
    </w:p>
    <w:p w:rsidR="00072C5E">
      <w:pPr>
        <w:tabs>
          <w:tab w:val="left" w:pos="360"/>
        </w:tabs>
        <w:ind w:left="360" w:hanging="360"/>
        <w:jc w:val="both"/>
        <w:rPr>
          <w:sz w:val="22"/>
          <w:szCs w:val="22"/>
        </w:rPr>
      </w:pPr>
      <w:r w:rsidR="007B3B3C">
        <w:rPr>
          <w:rStyle w:val="StrongEmphasis"/>
          <w:sz w:val="22"/>
          <w:szCs w:val="22"/>
          <w:lang w:val="vi-VN"/>
        </w:rPr>
        <w:t xml:space="preserve">A. </w:t>
      </w:r>
      <w:r w:rsidR="007B3B3C">
        <w:rPr>
          <w:sz w:val="22"/>
          <w:szCs w:val="22"/>
          <w:lang w:val="vi-VN"/>
        </w:rPr>
        <w:t xml:space="preserve">150              </w:t>
      </w:r>
      <w:r w:rsidR="007B3B3C">
        <w:rPr>
          <w:sz w:val="22"/>
          <w:szCs w:val="22"/>
        </w:rPr>
        <w:tab/>
        <w:tab/>
      </w:r>
      <w:r w:rsidR="007B3B3C">
        <w:rPr>
          <w:rStyle w:val="StrongEmphasis"/>
          <w:sz w:val="22"/>
          <w:szCs w:val="22"/>
          <w:lang w:val="vi-VN"/>
        </w:rPr>
        <w:t xml:space="preserve">B. </w:t>
      </w:r>
      <w:r w:rsidR="007B3B3C">
        <w:rPr>
          <w:sz w:val="22"/>
          <w:szCs w:val="22"/>
          <w:lang w:val="vi-VN"/>
        </w:rPr>
        <w:t xml:space="preserve">100                     </w:t>
      </w:r>
      <w:r w:rsidR="007B3B3C">
        <w:rPr>
          <w:sz w:val="22"/>
          <w:szCs w:val="22"/>
        </w:rPr>
        <w:tab/>
      </w:r>
      <w:r w:rsidR="007B3B3C">
        <w:rPr>
          <w:rStyle w:val="StrongEmphasis"/>
          <w:sz w:val="22"/>
          <w:szCs w:val="22"/>
          <w:lang w:val="vi-VN"/>
        </w:rPr>
        <w:t xml:space="preserve">C. </w:t>
      </w:r>
      <w:r w:rsidR="007B3B3C">
        <w:rPr>
          <w:sz w:val="22"/>
          <w:szCs w:val="22"/>
          <w:lang w:val="vi-VN"/>
        </w:rPr>
        <w:t xml:space="preserve">250                     </w:t>
      </w:r>
      <w:r w:rsidR="007B3B3C">
        <w:rPr>
          <w:sz w:val="22"/>
          <w:szCs w:val="22"/>
        </w:rPr>
        <w:tab/>
      </w:r>
      <w:r w:rsidR="007B3B3C">
        <w:rPr>
          <w:rStyle w:val="StrongEmphasis"/>
          <w:sz w:val="22"/>
          <w:szCs w:val="22"/>
          <w:lang w:val="vi-VN"/>
        </w:rPr>
        <w:t xml:space="preserve">D. </w:t>
      </w:r>
      <w:r w:rsidR="007B3B3C">
        <w:rPr>
          <w:sz w:val="22"/>
          <w:szCs w:val="22"/>
          <w:lang w:val="vi-VN"/>
        </w:rPr>
        <w:t>200</w:t>
      </w:r>
      <w:r w:rsidR="007B3B3C">
        <w:rPr>
          <w:b/>
          <w:spacing w:val="-4"/>
          <w:sz w:val="22"/>
          <w:szCs w:val="22"/>
          <w:lang w:val="vi-VN"/>
        </w:rPr>
        <w:t>5.</w:t>
        <w:tab/>
      </w:r>
      <w:r w:rsidR="007B3B3C">
        <w:t>*Cho</w:t>
      </w:r>
      <w:r w:rsidR="007B3B3C">
        <w:rPr>
          <w:spacing w:val="1"/>
        </w:rPr>
        <w:t xml:space="preserve"> </w:t>
      </w:r>
      <w:r w:rsidR="007B3B3C">
        <w:t>150</w:t>
      </w:r>
      <w:r w:rsidR="007B3B3C">
        <w:rPr>
          <w:spacing w:val="1"/>
        </w:rPr>
        <w:t xml:space="preserve"> </w:t>
      </w:r>
      <w:r w:rsidR="007B3B3C">
        <w:rPr>
          <w:spacing w:val="-2"/>
        </w:rPr>
        <w:t>m</w:t>
      </w:r>
      <w:r w:rsidR="007B3B3C">
        <w:t>l</w:t>
      </w:r>
      <w:r w:rsidR="007B3B3C">
        <w:rPr>
          <w:spacing w:val="2"/>
        </w:rPr>
        <w:t xml:space="preserve"> </w:t>
      </w:r>
      <w:r w:rsidR="007B3B3C">
        <w:t>dung</w:t>
      </w:r>
      <w:r w:rsidR="007B3B3C">
        <w:rPr>
          <w:spacing w:val="1"/>
        </w:rPr>
        <w:t xml:space="preserve"> </w:t>
      </w:r>
      <w:r w:rsidR="007B3B3C">
        <w:rPr>
          <w:spacing w:val="-1"/>
        </w:rPr>
        <w:t>d</w:t>
      </w:r>
      <w:r w:rsidR="007B3B3C">
        <w:rPr>
          <w:spacing w:val="1"/>
        </w:rPr>
        <w:t>ị</w:t>
      </w:r>
      <w:r w:rsidR="007B3B3C">
        <w:t>ch</w:t>
      </w:r>
      <w:r w:rsidR="007B3B3C">
        <w:rPr>
          <w:spacing w:val="1"/>
        </w:rPr>
        <w:t xml:space="preserve"> </w:t>
      </w:r>
      <w:r w:rsidR="007B3B3C">
        <w:t>KOH</w:t>
      </w:r>
      <w:r w:rsidR="007B3B3C">
        <w:rPr>
          <w:spacing w:val="1"/>
        </w:rPr>
        <w:t xml:space="preserve"> </w:t>
      </w:r>
      <w:r w:rsidR="007B3B3C">
        <w:t>1,2M</w:t>
      </w:r>
      <w:r w:rsidR="007B3B3C">
        <w:rPr>
          <w:spacing w:val="1"/>
        </w:rPr>
        <w:t xml:space="preserve"> </w:t>
      </w:r>
      <w:r w:rsidR="007B3B3C">
        <w:t>tác</w:t>
      </w:r>
      <w:r w:rsidR="007B3B3C">
        <w:rPr>
          <w:spacing w:val="1"/>
        </w:rPr>
        <w:t xml:space="preserve"> </w:t>
      </w:r>
      <w:r w:rsidR="007B3B3C">
        <w:t>dụng</w:t>
      </w:r>
      <w:r w:rsidR="007B3B3C">
        <w:rPr>
          <w:spacing w:val="1"/>
        </w:rPr>
        <w:t xml:space="preserve"> </w:t>
      </w:r>
      <w:r w:rsidR="007B3B3C">
        <w:t>với</w:t>
      </w:r>
      <w:r w:rsidR="007B3B3C">
        <w:rPr>
          <w:spacing w:val="1"/>
        </w:rPr>
        <w:t xml:space="preserve"> </w:t>
      </w:r>
      <w:r w:rsidR="007B3B3C">
        <w:t>100</w:t>
      </w:r>
      <w:r w:rsidR="007B3B3C">
        <w:rPr>
          <w:spacing w:val="1"/>
        </w:rPr>
        <w:t xml:space="preserve"> </w:t>
      </w:r>
      <w:r w:rsidR="007B3B3C">
        <w:rPr>
          <w:spacing w:val="-2"/>
        </w:rPr>
        <w:t>m</w:t>
      </w:r>
      <w:r w:rsidR="007B3B3C">
        <w:t>l</w:t>
      </w:r>
      <w:r w:rsidR="007B3B3C">
        <w:rPr>
          <w:spacing w:val="2"/>
        </w:rPr>
        <w:t xml:space="preserve"> </w:t>
      </w:r>
      <w:r w:rsidR="007B3B3C">
        <w:t>dung</w:t>
      </w:r>
      <w:r w:rsidR="007B3B3C">
        <w:rPr>
          <w:spacing w:val="1"/>
        </w:rPr>
        <w:t xml:space="preserve"> </w:t>
      </w:r>
      <w:r w:rsidR="007B3B3C">
        <w:rPr>
          <w:spacing w:val="-2"/>
        </w:rPr>
        <w:t>d</w:t>
      </w:r>
      <w:r w:rsidR="007B3B3C">
        <w:rPr>
          <w:spacing w:val="1"/>
        </w:rPr>
        <w:t>ị</w:t>
      </w:r>
      <w:r w:rsidR="007B3B3C">
        <w:t>ch</w:t>
      </w:r>
      <w:r w:rsidR="007B3B3C">
        <w:rPr>
          <w:spacing w:val="1"/>
        </w:rPr>
        <w:t xml:space="preserve"> </w:t>
      </w:r>
      <w:r w:rsidR="007B3B3C">
        <w:t>AlC</w:t>
      </w:r>
      <w:r w:rsidR="007B3B3C">
        <w:t>l</w:t>
      </w:r>
      <w:r w:rsidR="007B3B3C">
        <w:rPr>
          <w:vertAlign w:val="subscript"/>
        </w:rPr>
        <w:t>3</w:t>
      </w:r>
      <w:r w:rsidR="007B3B3C">
        <w:rPr>
          <w:spacing w:val="20"/>
          <w:position w:val="-1"/>
        </w:rPr>
        <w:t xml:space="preserve"> </w:t>
      </w:r>
      <w:r w:rsidR="007B3B3C">
        <w:t>nồng</w:t>
      </w:r>
      <w:r w:rsidR="007B3B3C">
        <w:rPr>
          <w:spacing w:val="1"/>
        </w:rPr>
        <w:t xml:space="preserve"> </w:t>
      </w:r>
      <w:r w:rsidR="007B3B3C">
        <w:t>độ</w:t>
      </w:r>
      <w:r w:rsidR="007B3B3C">
        <w:rPr>
          <w:spacing w:val="1"/>
        </w:rPr>
        <w:t xml:space="preserve"> </w:t>
      </w:r>
      <w:r w:rsidR="007B3B3C">
        <w:t>x</w:t>
      </w:r>
      <w:r w:rsidR="007B3B3C">
        <w:rPr>
          <w:spacing w:val="2"/>
        </w:rPr>
        <w:t xml:space="preserve"> </w:t>
      </w:r>
      <w:r w:rsidR="007B3B3C">
        <w:rPr>
          <w:spacing w:val="-2"/>
        </w:rPr>
        <w:t>m</w:t>
      </w:r>
      <w:r w:rsidR="007B3B3C">
        <w:t>ol/l,</w:t>
      </w:r>
      <w:r w:rsidR="007B3B3C">
        <w:rPr>
          <w:spacing w:val="2"/>
        </w:rPr>
        <w:t xml:space="preserve"> </w:t>
      </w:r>
      <w:r w:rsidR="007B3B3C">
        <w:t>thu đư</w:t>
      </w:r>
      <w:r w:rsidR="007B3B3C">
        <w:rPr>
          <w:spacing w:val="1"/>
        </w:rPr>
        <w:t>ợ</w:t>
      </w:r>
      <w:r w:rsidR="007B3B3C">
        <w:t>c</w:t>
      </w:r>
      <w:r w:rsidR="007B3B3C">
        <w:rPr>
          <w:spacing w:val="12"/>
        </w:rPr>
        <w:t xml:space="preserve"> </w:t>
      </w:r>
      <w:r w:rsidR="007B3B3C">
        <w:t>dung</w:t>
      </w:r>
      <w:r w:rsidR="007B3B3C">
        <w:rPr>
          <w:spacing w:val="12"/>
        </w:rPr>
        <w:t xml:space="preserve"> </w:t>
      </w:r>
      <w:r w:rsidR="007B3B3C">
        <w:rPr>
          <w:spacing w:val="-1"/>
        </w:rPr>
        <w:t>d</w:t>
      </w:r>
      <w:r w:rsidR="007B3B3C">
        <w:rPr>
          <w:spacing w:val="1"/>
        </w:rPr>
        <w:t>ị</w:t>
      </w:r>
      <w:r w:rsidR="007B3B3C">
        <w:t>ch</w:t>
      </w:r>
      <w:r w:rsidR="007B3B3C">
        <w:rPr>
          <w:spacing w:val="12"/>
        </w:rPr>
        <w:t xml:space="preserve"> </w:t>
      </w:r>
      <w:r w:rsidR="007B3B3C">
        <w:t>Y</w:t>
      </w:r>
      <w:r w:rsidR="007B3B3C">
        <w:rPr>
          <w:spacing w:val="12"/>
        </w:rPr>
        <w:t xml:space="preserve"> </w:t>
      </w:r>
      <w:r w:rsidR="007B3B3C">
        <w:t>và</w:t>
      </w:r>
      <w:r w:rsidR="007B3B3C">
        <w:rPr>
          <w:spacing w:val="12"/>
        </w:rPr>
        <w:t xml:space="preserve"> </w:t>
      </w:r>
      <w:r w:rsidR="007B3B3C">
        <w:t>4,68</w:t>
      </w:r>
      <w:r w:rsidR="007B3B3C">
        <w:rPr>
          <w:spacing w:val="12"/>
        </w:rPr>
        <w:t xml:space="preserve"> </w:t>
      </w:r>
      <w:r w:rsidR="007B3B3C">
        <w:t>gam</w:t>
      </w:r>
      <w:r w:rsidR="007B3B3C">
        <w:rPr>
          <w:spacing w:val="10"/>
        </w:rPr>
        <w:t xml:space="preserve"> </w:t>
      </w:r>
      <w:r w:rsidR="007B3B3C">
        <w:t>k</w:t>
      </w:r>
      <w:r w:rsidR="007B3B3C">
        <w:rPr>
          <w:spacing w:val="1"/>
        </w:rPr>
        <w:t>ế</w:t>
      </w:r>
      <w:r w:rsidR="007B3B3C">
        <w:t>t</w:t>
      </w:r>
      <w:r w:rsidR="007B3B3C">
        <w:rPr>
          <w:spacing w:val="13"/>
        </w:rPr>
        <w:t xml:space="preserve"> </w:t>
      </w:r>
      <w:r w:rsidR="007B3B3C">
        <w:rPr>
          <w:spacing w:val="1"/>
        </w:rPr>
        <w:t>t</w:t>
      </w:r>
      <w:r w:rsidR="007B3B3C">
        <w:rPr>
          <w:spacing w:val="-1"/>
        </w:rPr>
        <w:t>ủ</w:t>
      </w:r>
      <w:r w:rsidR="007B3B3C">
        <w:rPr>
          <w:b/>
        </w:rPr>
        <w:t>A.</w:t>
      </w:r>
      <w:r w:rsidR="007B3B3C">
        <w:rPr>
          <w:spacing w:val="12"/>
        </w:rPr>
        <w:t xml:space="preserve"> </w:t>
      </w:r>
      <w:r w:rsidR="007B3B3C">
        <w:t>Lo</w:t>
      </w:r>
      <w:r w:rsidR="007B3B3C">
        <w:rPr>
          <w:spacing w:val="1"/>
        </w:rPr>
        <w:t>ạ</w:t>
      </w:r>
      <w:r w:rsidR="007B3B3C">
        <w:t>i</w:t>
      </w:r>
      <w:r w:rsidR="007B3B3C">
        <w:rPr>
          <w:spacing w:val="11"/>
        </w:rPr>
        <w:t xml:space="preserve"> </w:t>
      </w:r>
      <w:r w:rsidR="007B3B3C">
        <w:t>bỏ</w:t>
      </w:r>
      <w:r w:rsidR="007B3B3C">
        <w:rPr>
          <w:spacing w:val="12"/>
        </w:rPr>
        <w:t xml:space="preserve"> </w:t>
      </w:r>
      <w:r w:rsidR="007B3B3C">
        <w:rPr>
          <w:spacing w:val="-1"/>
        </w:rPr>
        <w:t>k</w:t>
      </w:r>
      <w:r w:rsidR="007B3B3C">
        <w:t>ết</w:t>
      </w:r>
      <w:r w:rsidR="007B3B3C">
        <w:rPr>
          <w:spacing w:val="11"/>
        </w:rPr>
        <w:t xml:space="preserve"> </w:t>
      </w:r>
      <w:r w:rsidR="007B3B3C">
        <w:rPr>
          <w:spacing w:val="1"/>
        </w:rPr>
        <w:t>t</w:t>
      </w:r>
      <w:r w:rsidR="007B3B3C">
        <w:t>ủa,</w:t>
      </w:r>
      <w:r w:rsidR="007B3B3C">
        <w:rPr>
          <w:spacing w:val="12"/>
        </w:rPr>
        <w:t xml:space="preserve"> </w:t>
      </w:r>
      <w:r w:rsidR="007B3B3C">
        <w:t>thêm</w:t>
      </w:r>
      <w:r w:rsidR="007B3B3C">
        <w:rPr>
          <w:spacing w:val="10"/>
        </w:rPr>
        <w:t xml:space="preserve"> </w:t>
      </w:r>
      <w:r w:rsidR="007B3B3C">
        <w:t>tiếp</w:t>
      </w:r>
      <w:r w:rsidR="007B3B3C">
        <w:rPr>
          <w:spacing w:val="12"/>
        </w:rPr>
        <w:t xml:space="preserve"> </w:t>
      </w:r>
      <w:r w:rsidR="007B3B3C">
        <w:t>175</w:t>
      </w:r>
      <w:r w:rsidR="007B3B3C">
        <w:rPr>
          <w:spacing w:val="12"/>
        </w:rPr>
        <w:t xml:space="preserve"> </w:t>
      </w:r>
      <w:r w:rsidR="007B3B3C">
        <w:rPr>
          <w:spacing w:val="-2"/>
        </w:rPr>
        <w:t>m</w:t>
      </w:r>
      <w:r w:rsidR="007B3B3C">
        <w:t>l</w:t>
      </w:r>
      <w:r w:rsidR="007B3B3C">
        <w:rPr>
          <w:spacing w:val="13"/>
        </w:rPr>
        <w:t xml:space="preserve"> </w:t>
      </w:r>
      <w:r w:rsidR="007B3B3C">
        <w:t>dung</w:t>
      </w:r>
      <w:r w:rsidR="007B3B3C">
        <w:rPr>
          <w:spacing w:val="12"/>
        </w:rPr>
        <w:t xml:space="preserve"> </w:t>
      </w:r>
      <w:r w:rsidR="007B3B3C">
        <w:t>d</w:t>
      </w:r>
      <w:r w:rsidR="007B3B3C">
        <w:rPr>
          <w:spacing w:val="1"/>
        </w:rPr>
        <w:t>ị</w:t>
      </w:r>
      <w:r w:rsidR="007B3B3C">
        <w:t>ch</w:t>
      </w:r>
      <w:r w:rsidR="007B3B3C">
        <w:rPr>
          <w:spacing w:val="12"/>
        </w:rPr>
        <w:t xml:space="preserve"> </w:t>
      </w:r>
      <w:r w:rsidR="007B3B3C">
        <w:t>KOH</w:t>
      </w:r>
      <w:r w:rsidR="007B3B3C">
        <w:rPr>
          <w:spacing w:val="12"/>
        </w:rPr>
        <w:t xml:space="preserve"> </w:t>
      </w:r>
      <w:r w:rsidR="007B3B3C">
        <w:t>1,2M</w:t>
      </w:r>
      <w:r w:rsidR="007B3B3C">
        <w:rPr>
          <w:spacing w:val="12"/>
        </w:rPr>
        <w:t xml:space="preserve"> </w:t>
      </w:r>
      <w:r w:rsidR="007B3B3C">
        <w:t>vào Y, thu đư</w:t>
      </w:r>
      <w:r w:rsidR="007B3B3C">
        <w:rPr>
          <w:spacing w:val="1"/>
        </w:rPr>
        <w:t>ợ</w:t>
      </w:r>
      <w:r w:rsidR="007B3B3C">
        <w:t>c 2,34 gam</w:t>
      </w:r>
      <w:r w:rsidR="007B3B3C">
        <w:rPr>
          <w:spacing w:val="-2"/>
        </w:rPr>
        <w:t xml:space="preserve"> </w:t>
      </w:r>
      <w:r w:rsidR="007B3B3C">
        <w:t>k</w:t>
      </w:r>
      <w:r w:rsidR="007B3B3C">
        <w:rPr>
          <w:spacing w:val="2"/>
        </w:rPr>
        <w:t>ế</w:t>
      </w:r>
      <w:r w:rsidR="007B3B3C">
        <w:t xml:space="preserve">t </w:t>
      </w:r>
      <w:r w:rsidR="007B3B3C">
        <w:rPr>
          <w:spacing w:val="1"/>
        </w:rPr>
        <w:t>t</w:t>
      </w:r>
      <w:r w:rsidR="007B3B3C">
        <w:t>ủ</w:t>
      </w:r>
      <w:r w:rsidR="007B3B3C">
        <w:rPr>
          <w:b/>
        </w:rPr>
        <w:t>A.</w:t>
      </w:r>
      <w:r w:rsidR="007B3B3C">
        <w:t xml:space="preserve"> Giá t</w:t>
      </w:r>
      <w:r w:rsidR="007B3B3C">
        <w:rPr>
          <w:spacing w:val="-1"/>
        </w:rPr>
        <w:t>r</w:t>
      </w:r>
      <w:r w:rsidR="007B3B3C">
        <w:t>ị của x là:</w:t>
      </w:r>
    </w:p>
    <w:p w:rsidR="00072C5E">
      <w:pPr>
        <w:tabs>
          <w:tab w:val="left" w:pos="360"/>
        </w:tabs>
        <w:ind w:left="360" w:hanging="360"/>
        <w:jc w:val="both"/>
      </w:pPr>
      <w:r w:rsidR="007B3B3C">
        <w:rPr>
          <w:b/>
          <w:bCs/>
        </w:rPr>
        <w:t xml:space="preserve">A. </w:t>
      </w:r>
      <w:r w:rsidR="007B3B3C">
        <w:t>1,2.</w:t>
        <w:tab/>
        <w:tab/>
        <w:tab/>
      </w:r>
      <w:r w:rsidR="007B3B3C">
        <w:rPr>
          <w:b/>
          <w:bCs/>
        </w:rPr>
        <w:t xml:space="preserve">B. </w:t>
      </w:r>
      <w:r w:rsidR="007B3B3C">
        <w:t>0,8.</w:t>
        <w:tab/>
        <w:tab/>
        <w:tab/>
      </w:r>
      <w:r w:rsidR="007B3B3C">
        <w:rPr>
          <w:b/>
          <w:bCs/>
        </w:rPr>
        <w:t xml:space="preserve">C. </w:t>
      </w:r>
      <w:r w:rsidR="007B3B3C">
        <w:t>0,9.</w:t>
        <w:tab/>
        <w:tab/>
        <w:tab/>
      </w:r>
      <w:r w:rsidR="007B3B3C">
        <w:rPr>
          <w:b/>
          <w:bCs/>
        </w:rPr>
        <w:t xml:space="preserve">D. </w:t>
      </w:r>
      <w:r w:rsidR="007B3B3C">
        <w:t>1,0.</w:t>
        <w:tab/>
        <w:tab/>
      </w:r>
      <w:r w:rsidR="007B3B3C">
        <w:rPr>
          <w:b/>
        </w:rPr>
        <w:t>DHB 2010</w:t>
      </w:r>
      <w:r w:rsidR="007B3B3C">
        <w:rPr>
          <w:b/>
          <w:spacing w:val="-4"/>
          <w:sz w:val="22"/>
          <w:szCs w:val="22"/>
          <w:lang w:val="vi-VN"/>
        </w:rPr>
        <w:t>6.</w:t>
        <w:tab/>
      </w:r>
      <w:r w:rsidR="007B3B3C">
        <w:rPr>
          <w:position w:val="1"/>
        </w:rPr>
        <w:t>Cho</w:t>
      </w:r>
      <w:r w:rsidR="007B3B3C">
        <w:rPr>
          <w:spacing w:val="17"/>
          <w:position w:val="1"/>
        </w:rPr>
        <w:t xml:space="preserve"> </w:t>
      </w:r>
      <w:r w:rsidR="007B3B3C">
        <w:rPr>
          <w:position w:val="1"/>
        </w:rPr>
        <w:t>200</w:t>
      </w:r>
      <w:r w:rsidR="007B3B3C">
        <w:rPr>
          <w:spacing w:val="17"/>
          <w:position w:val="1"/>
        </w:rPr>
        <w:t xml:space="preserve"> </w:t>
      </w:r>
      <w:r w:rsidR="007B3B3C">
        <w:rPr>
          <w:spacing w:val="-2"/>
          <w:position w:val="1"/>
        </w:rPr>
        <w:t>m</w:t>
      </w:r>
      <w:r w:rsidR="007B3B3C">
        <w:rPr>
          <w:position w:val="1"/>
        </w:rPr>
        <w:t>l</w:t>
      </w:r>
      <w:r w:rsidR="007B3B3C">
        <w:rPr>
          <w:spacing w:val="17"/>
          <w:position w:val="1"/>
        </w:rPr>
        <w:t xml:space="preserve"> </w:t>
      </w:r>
      <w:r w:rsidR="007B3B3C">
        <w:rPr>
          <w:position w:val="1"/>
        </w:rPr>
        <w:t>dung</w:t>
      </w:r>
      <w:r w:rsidR="007B3B3C">
        <w:rPr>
          <w:spacing w:val="17"/>
          <w:position w:val="1"/>
        </w:rPr>
        <w:t xml:space="preserve"> </w:t>
      </w:r>
      <w:r w:rsidR="007B3B3C">
        <w:rPr>
          <w:position w:val="1"/>
        </w:rPr>
        <w:t>d</w:t>
      </w:r>
      <w:r w:rsidR="007B3B3C">
        <w:rPr>
          <w:spacing w:val="1"/>
          <w:position w:val="1"/>
        </w:rPr>
        <w:t>ị</w:t>
      </w:r>
      <w:r w:rsidR="007B3B3C">
        <w:rPr>
          <w:position w:val="1"/>
        </w:rPr>
        <w:t>ch</w:t>
      </w:r>
      <w:r w:rsidR="007B3B3C">
        <w:rPr>
          <w:spacing w:val="16"/>
          <w:position w:val="1"/>
        </w:rPr>
        <w:t xml:space="preserve"> </w:t>
      </w:r>
      <w:r w:rsidR="007B3B3C">
        <w:rPr>
          <w:position w:val="1"/>
        </w:rPr>
        <w:t>AlC</w:t>
      </w:r>
      <w:r w:rsidR="007B3B3C">
        <w:rPr>
          <w:spacing w:val="-1"/>
          <w:position w:val="1"/>
        </w:rPr>
        <w:t>l</w:t>
      </w:r>
      <w:r w:rsidR="007B3B3C">
        <w:rPr>
          <w:vertAlign w:val="subscript"/>
        </w:rPr>
        <w:t>3</w:t>
      </w:r>
      <w:r w:rsidR="007B3B3C">
        <w:rPr>
          <w:spacing w:val="36"/>
        </w:rPr>
        <w:t xml:space="preserve"> </w:t>
      </w:r>
      <w:r w:rsidR="007B3B3C">
        <w:rPr>
          <w:position w:val="1"/>
        </w:rPr>
        <w:t>1,5M</w:t>
      </w:r>
      <w:r w:rsidR="007B3B3C">
        <w:rPr>
          <w:spacing w:val="16"/>
          <w:position w:val="1"/>
        </w:rPr>
        <w:t xml:space="preserve"> </w:t>
      </w:r>
      <w:r w:rsidR="007B3B3C">
        <w:rPr>
          <w:position w:val="1"/>
        </w:rPr>
        <w:t>tác</w:t>
      </w:r>
      <w:r w:rsidR="007B3B3C">
        <w:rPr>
          <w:spacing w:val="16"/>
          <w:position w:val="1"/>
        </w:rPr>
        <w:t xml:space="preserve"> </w:t>
      </w:r>
      <w:r w:rsidR="007B3B3C">
        <w:rPr>
          <w:spacing w:val="-1"/>
          <w:position w:val="1"/>
        </w:rPr>
        <w:t>d</w:t>
      </w:r>
      <w:r w:rsidR="007B3B3C">
        <w:rPr>
          <w:position w:val="1"/>
        </w:rPr>
        <w:t>ụn</w:t>
      </w:r>
      <w:r w:rsidR="007B3B3C">
        <w:rPr>
          <w:position w:val="1"/>
        </w:rPr>
        <w:t>g</w:t>
      </w:r>
      <w:r w:rsidR="007B3B3C">
        <w:rPr>
          <w:spacing w:val="17"/>
          <w:position w:val="1"/>
        </w:rPr>
        <w:t xml:space="preserve"> </w:t>
      </w:r>
      <w:r w:rsidR="007B3B3C">
        <w:rPr>
          <w:position w:val="1"/>
        </w:rPr>
        <w:t>với</w:t>
      </w:r>
      <w:r w:rsidR="007B3B3C">
        <w:rPr>
          <w:spacing w:val="17"/>
          <w:position w:val="1"/>
        </w:rPr>
        <w:t xml:space="preserve"> </w:t>
      </w:r>
      <w:r w:rsidR="007B3B3C">
        <w:rPr>
          <w:position w:val="1"/>
        </w:rPr>
        <w:t>V</w:t>
      </w:r>
      <w:r w:rsidR="007B3B3C">
        <w:rPr>
          <w:spacing w:val="17"/>
          <w:position w:val="1"/>
        </w:rPr>
        <w:t xml:space="preserve"> </w:t>
      </w:r>
      <w:r w:rsidR="007B3B3C">
        <w:rPr>
          <w:position w:val="1"/>
        </w:rPr>
        <w:t>lít</w:t>
      </w:r>
      <w:r w:rsidR="007B3B3C">
        <w:rPr>
          <w:spacing w:val="17"/>
          <w:position w:val="1"/>
        </w:rPr>
        <w:t xml:space="preserve"> </w:t>
      </w:r>
      <w:r w:rsidR="007B3B3C">
        <w:rPr>
          <w:position w:val="1"/>
        </w:rPr>
        <w:t>dung</w:t>
      </w:r>
      <w:r w:rsidR="007B3B3C">
        <w:rPr>
          <w:spacing w:val="17"/>
          <w:position w:val="1"/>
        </w:rPr>
        <w:t xml:space="preserve"> </w:t>
      </w:r>
      <w:r w:rsidR="007B3B3C">
        <w:rPr>
          <w:spacing w:val="-1"/>
          <w:position w:val="1"/>
        </w:rPr>
        <w:t>d</w:t>
      </w:r>
      <w:r w:rsidR="007B3B3C">
        <w:rPr>
          <w:spacing w:val="1"/>
          <w:position w:val="1"/>
        </w:rPr>
        <w:t>ị</w:t>
      </w:r>
      <w:r w:rsidR="007B3B3C">
        <w:rPr>
          <w:position w:val="1"/>
        </w:rPr>
        <w:t>ch</w:t>
      </w:r>
      <w:r w:rsidR="007B3B3C">
        <w:rPr>
          <w:spacing w:val="16"/>
          <w:position w:val="1"/>
        </w:rPr>
        <w:t xml:space="preserve"> </w:t>
      </w:r>
      <w:r w:rsidR="007B3B3C">
        <w:rPr>
          <w:position w:val="1"/>
        </w:rPr>
        <w:t>NaOH</w:t>
      </w:r>
      <w:r w:rsidR="007B3B3C">
        <w:rPr>
          <w:spacing w:val="16"/>
          <w:position w:val="1"/>
        </w:rPr>
        <w:t xml:space="preserve"> </w:t>
      </w:r>
      <w:r w:rsidR="007B3B3C">
        <w:rPr>
          <w:position w:val="1"/>
        </w:rPr>
        <w:t>0,5M,</w:t>
      </w:r>
      <w:r w:rsidR="007B3B3C">
        <w:rPr>
          <w:spacing w:val="16"/>
          <w:position w:val="1"/>
        </w:rPr>
        <w:t xml:space="preserve"> </w:t>
      </w:r>
      <w:r w:rsidR="007B3B3C">
        <w:rPr>
          <w:spacing w:val="1"/>
          <w:position w:val="1"/>
        </w:rPr>
        <w:t>l</w:t>
      </w:r>
      <w:r w:rsidR="007B3B3C">
        <w:rPr>
          <w:position w:val="1"/>
        </w:rPr>
        <w:t>ư</w:t>
      </w:r>
      <w:r w:rsidR="007B3B3C">
        <w:rPr>
          <w:spacing w:val="1"/>
          <w:position w:val="1"/>
        </w:rPr>
        <w:t>ợ</w:t>
      </w:r>
      <w:r w:rsidR="007B3B3C">
        <w:rPr>
          <w:position w:val="1"/>
        </w:rPr>
        <w:t>ng</w:t>
      </w:r>
      <w:r w:rsidR="007B3B3C">
        <w:rPr>
          <w:spacing w:val="17"/>
          <w:position w:val="1"/>
        </w:rPr>
        <w:t xml:space="preserve"> </w:t>
      </w:r>
      <w:r w:rsidR="007B3B3C">
        <w:rPr>
          <w:position w:val="1"/>
        </w:rPr>
        <w:t>k</w:t>
      </w:r>
      <w:r w:rsidR="007B3B3C">
        <w:rPr>
          <w:spacing w:val="-1"/>
          <w:position w:val="1"/>
        </w:rPr>
        <w:t>ế</w:t>
      </w:r>
      <w:r w:rsidR="007B3B3C">
        <w:rPr>
          <w:position w:val="1"/>
        </w:rPr>
        <w:t>t</w:t>
      </w:r>
      <w:r w:rsidR="007B3B3C">
        <w:rPr>
          <w:spacing w:val="16"/>
          <w:position w:val="1"/>
        </w:rPr>
        <w:t xml:space="preserve"> </w:t>
      </w:r>
      <w:r w:rsidR="007B3B3C">
        <w:rPr>
          <w:spacing w:val="-1"/>
          <w:position w:val="1"/>
        </w:rPr>
        <w:t>t</w:t>
      </w:r>
      <w:r w:rsidR="007B3B3C">
        <w:rPr>
          <w:position w:val="1"/>
        </w:rPr>
        <w:t>ủa</w:t>
      </w:r>
      <w:r w:rsidR="007B3B3C">
        <w:t xml:space="preserve"> thu đư</w:t>
      </w:r>
      <w:r w:rsidR="007B3B3C">
        <w:rPr>
          <w:spacing w:val="1"/>
        </w:rPr>
        <w:t>ợ</w:t>
      </w:r>
      <w:r w:rsidR="007B3B3C">
        <w:t>c là 15,6 ga</w:t>
      </w:r>
      <w:r w:rsidR="007B3B3C">
        <w:rPr>
          <w:spacing w:val="-2"/>
        </w:rPr>
        <w:t>m</w:t>
      </w:r>
      <w:r w:rsidR="007B3B3C">
        <w:t>. Giá t</w:t>
      </w:r>
      <w:r w:rsidR="007B3B3C">
        <w:rPr>
          <w:spacing w:val="1"/>
        </w:rPr>
        <w:t>r</w:t>
      </w:r>
      <w:r w:rsidR="007B3B3C">
        <w:t>ị</w:t>
      </w:r>
      <w:r w:rsidR="007B3B3C">
        <w:rPr>
          <w:spacing w:val="1"/>
        </w:rPr>
        <w:t xml:space="preserve"> </w:t>
      </w:r>
      <w:r w:rsidR="007B3B3C">
        <w:rPr>
          <w:spacing w:val="-1"/>
        </w:rPr>
        <w:t>l</w:t>
      </w:r>
      <w:r w:rsidR="007B3B3C">
        <w:t>ớn nh</w:t>
      </w:r>
      <w:r w:rsidR="007B3B3C">
        <w:rPr>
          <w:spacing w:val="-1"/>
        </w:rPr>
        <w:t>ấ</w:t>
      </w:r>
      <w:r w:rsidR="007B3B3C">
        <w:t>t của V là (cho H = 1, O = 16, Al = 27)</w:t>
      </w:r>
    </w:p>
    <w:p w:rsidR="00072C5E">
      <w:pPr>
        <w:jc w:val="both"/>
        <w:rPr>
          <w:b/>
          <w:bCs/>
        </w:rPr>
      </w:pPr>
      <w:r w:rsidR="007B3B3C">
        <w:rPr>
          <w:b/>
          <w:bCs/>
        </w:rPr>
        <w:t xml:space="preserve">A. </w:t>
      </w:r>
      <w:r w:rsidR="007B3B3C">
        <w:t>1,2.</w:t>
        <w:tab/>
        <w:tab/>
        <w:tab/>
      </w:r>
      <w:r w:rsidR="007B3B3C">
        <w:rPr>
          <w:b/>
          <w:bCs/>
        </w:rPr>
        <w:t xml:space="preserve">B. </w:t>
      </w:r>
      <w:r w:rsidR="007B3B3C">
        <w:t>1,8.</w:t>
        <w:tab/>
        <w:tab/>
        <w:tab/>
      </w:r>
      <w:r w:rsidR="007B3B3C">
        <w:rPr>
          <w:b/>
          <w:bCs/>
        </w:rPr>
        <w:t xml:space="preserve">C. </w:t>
      </w:r>
      <w:r w:rsidR="007B3B3C">
        <w:t>2,4.</w:t>
        <w:tab/>
        <w:tab/>
        <w:tab/>
      </w:r>
      <w:r w:rsidR="007B3B3C">
        <w:rPr>
          <w:b/>
          <w:bCs/>
        </w:rPr>
        <w:t xml:space="preserve">D. </w:t>
      </w:r>
      <w:r w:rsidR="007B3B3C">
        <w:t>2.</w:t>
        <w:tab/>
        <w:tab/>
      </w:r>
      <w:r w:rsidR="007B3B3C">
        <w:rPr>
          <w:b/>
          <w:bCs/>
        </w:rPr>
        <w:t>DHB 2007</w:t>
      </w:r>
    </w:p>
    <w:p w:rsidR="00072C5E">
      <w:pPr>
        <w:tabs>
          <w:tab w:val="left" w:pos="360"/>
        </w:tabs>
        <w:ind w:left="360" w:hanging="360"/>
        <w:jc w:val="both"/>
      </w:pPr>
      <w:r w:rsidR="007B3B3C">
        <w:rPr>
          <w:b/>
          <w:spacing w:val="-4"/>
          <w:sz w:val="22"/>
          <w:szCs w:val="22"/>
          <w:lang w:val="vi-VN"/>
        </w:rPr>
        <w:t>7.</w:t>
        <w:tab/>
      </w:r>
      <w:r w:rsidR="007B3B3C">
        <w:t>Cho</w:t>
      </w:r>
      <w:r w:rsidR="007B3B3C">
        <w:rPr>
          <w:spacing w:val="1"/>
        </w:rPr>
        <w:t xml:space="preserve"> </w:t>
      </w:r>
      <w:r w:rsidR="007B3B3C">
        <w:t>V</w:t>
      </w:r>
      <w:r w:rsidR="007B3B3C">
        <w:rPr>
          <w:spacing w:val="1"/>
        </w:rPr>
        <w:t xml:space="preserve"> </w:t>
      </w:r>
      <w:r w:rsidR="007B3B3C">
        <w:t>lít</w:t>
      </w:r>
      <w:r w:rsidR="007B3B3C">
        <w:rPr>
          <w:spacing w:val="1"/>
        </w:rPr>
        <w:t xml:space="preserve"> </w:t>
      </w:r>
      <w:r w:rsidR="007B3B3C">
        <w:t>dung</w:t>
      </w:r>
      <w:r w:rsidR="007B3B3C">
        <w:rPr>
          <w:spacing w:val="1"/>
        </w:rPr>
        <w:t xml:space="preserve"> </w:t>
      </w:r>
      <w:r w:rsidR="007B3B3C">
        <w:rPr>
          <w:spacing w:val="-1"/>
        </w:rPr>
        <w:t>d</w:t>
      </w:r>
      <w:r w:rsidR="007B3B3C">
        <w:t>ị</w:t>
      </w:r>
      <w:r w:rsidR="007B3B3C">
        <w:rPr>
          <w:spacing w:val="-1"/>
        </w:rPr>
        <w:t>c</w:t>
      </w:r>
      <w:r w:rsidR="007B3B3C">
        <w:t>h</w:t>
      </w:r>
      <w:r w:rsidR="007B3B3C">
        <w:rPr>
          <w:spacing w:val="1"/>
        </w:rPr>
        <w:t xml:space="preserve"> </w:t>
      </w:r>
      <w:r w:rsidR="007B3B3C">
        <w:rPr>
          <w:spacing w:val="-1"/>
        </w:rPr>
        <w:t>NaO</w:t>
      </w:r>
      <w:r w:rsidR="007B3B3C">
        <w:t>H</w:t>
      </w:r>
      <w:r w:rsidR="007B3B3C">
        <w:rPr>
          <w:spacing w:val="1"/>
        </w:rPr>
        <w:t xml:space="preserve"> </w:t>
      </w:r>
      <w:r w:rsidR="007B3B3C">
        <w:rPr>
          <w:spacing w:val="-1"/>
        </w:rPr>
        <w:t>2</w:t>
      </w:r>
      <w:r w:rsidR="007B3B3C">
        <w:t>M</w:t>
      </w:r>
      <w:r w:rsidR="007B3B3C">
        <w:rPr>
          <w:spacing w:val="1"/>
        </w:rPr>
        <w:t xml:space="preserve"> </w:t>
      </w:r>
      <w:r w:rsidR="007B3B3C">
        <w:rPr>
          <w:spacing w:val="-1"/>
        </w:rPr>
        <w:t>và</w:t>
      </w:r>
      <w:r w:rsidR="007B3B3C">
        <w:t>o</w:t>
      </w:r>
      <w:r w:rsidR="007B3B3C">
        <w:rPr>
          <w:spacing w:val="1"/>
        </w:rPr>
        <w:t xml:space="preserve"> </w:t>
      </w:r>
      <w:r w:rsidR="007B3B3C">
        <w:rPr>
          <w:spacing w:val="-1"/>
        </w:rPr>
        <w:t>dun</w:t>
      </w:r>
      <w:r w:rsidR="007B3B3C">
        <w:t>g</w:t>
      </w:r>
      <w:r w:rsidR="007B3B3C">
        <w:rPr>
          <w:spacing w:val="1"/>
        </w:rPr>
        <w:t xml:space="preserve"> </w:t>
      </w:r>
      <w:r w:rsidR="007B3B3C">
        <w:t>dịch</w:t>
      </w:r>
      <w:r w:rsidR="007B3B3C">
        <w:rPr>
          <w:spacing w:val="1"/>
        </w:rPr>
        <w:t xml:space="preserve"> </w:t>
      </w:r>
      <w:r w:rsidR="007B3B3C">
        <w:t>c</w:t>
      </w:r>
      <w:r w:rsidR="007B3B3C">
        <w:rPr>
          <w:spacing w:val="-1"/>
        </w:rPr>
        <w:t>hứ</w:t>
      </w:r>
      <w:r w:rsidR="007B3B3C">
        <w:t>a</w:t>
      </w:r>
      <w:r w:rsidR="007B3B3C">
        <w:rPr>
          <w:spacing w:val="1"/>
        </w:rPr>
        <w:t xml:space="preserve"> </w:t>
      </w:r>
      <w:r w:rsidR="007B3B3C">
        <w:t>0,1</w:t>
      </w:r>
      <w:r w:rsidR="007B3B3C">
        <w:rPr>
          <w:spacing w:val="1"/>
        </w:rPr>
        <w:t xml:space="preserve"> </w:t>
      </w:r>
      <w:r w:rsidR="007B3B3C">
        <w:rPr>
          <w:spacing w:val="-3"/>
        </w:rPr>
        <w:t>m</w:t>
      </w:r>
      <w:r w:rsidR="007B3B3C">
        <w:t>ol</w:t>
      </w:r>
      <w:r w:rsidR="007B3B3C">
        <w:rPr>
          <w:spacing w:val="1"/>
        </w:rPr>
        <w:t xml:space="preserve"> </w:t>
      </w:r>
      <w:r w:rsidR="007B3B3C">
        <w:t>Al</w:t>
      </w:r>
      <w:r w:rsidR="007B3B3C">
        <w:rPr>
          <w:spacing w:val="1"/>
          <w:vertAlign w:val="subscript"/>
        </w:rPr>
        <w:t>2</w:t>
      </w:r>
      <w:r w:rsidR="007B3B3C">
        <w:t>(S</w:t>
      </w:r>
      <w:r w:rsidR="007B3B3C">
        <w:rPr>
          <w:spacing w:val="-1"/>
        </w:rPr>
        <w:t>O</w:t>
      </w:r>
      <w:r w:rsidR="007B3B3C">
        <w:rPr>
          <w:spacing w:val="1"/>
          <w:vertAlign w:val="subscript"/>
        </w:rPr>
        <w:t>4</w:t>
      </w:r>
      <w:r w:rsidR="007B3B3C">
        <w:t>)</w:t>
      </w:r>
      <w:r w:rsidR="007B3B3C">
        <w:rPr>
          <w:vertAlign w:val="subscript"/>
        </w:rPr>
        <w:t>3</w:t>
      </w:r>
      <w:r w:rsidR="007B3B3C">
        <w:rPr>
          <w:spacing w:val="20"/>
          <w:position w:val="-1"/>
        </w:rPr>
        <w:t xml:space="preserve"> </w:t>
      </w:r>
      <w:r w:rsidR="007B3B3C">
        <w:t>và</w:t>
      </w:r>
      <w:r w:rsidR="007B3B3C">
        <w:rPr>
          <w:spacing w:val="1"/>
        </w:rPr>
        <w:t xml:space="preserve"> </w:t>
      </w:r>
      <w:r w:rsidR="007B3B3C">
        <w:t>0,1</w:t>
      </w:r>
      <w:r w:rsidR="007B3B3C">
        <w:rPr>
          <w:spacing w:val="1"/>
        </w:rPr>
        <w:t xml:space="preserve"> </w:t>
      </w:r>
      <w:r w:rsidR="007B3B3C">
        <w:rPr>
          <w:spacing w:val="-3"/>
        </w:rPr>
        <w:t>m</w:t>
      </w:r>
      <w:r w:rsidR="007B3B3C">
        <w:t>ol</w:t>
      </w:r>
      <w:r w:rsidR="007B3B3C">
        <w:rPr>
          <w:spacing w:val="1"/>
        </w:rPr>
        <w:t xml:space="preserve"> </w:t>
      </w:r>
      <w:r w:rsidR="007B3B3C">
        <w:rPr>
          <w:spacing w:val="-1"/>
        </w:rPr>
        <w:t>H</w:t>
      </w:r>
      <w:r w:rsidR="007B3B3C">
        <w:rPr>
          <w:spacing w:val="1"/>
          <w:vertAlign w:val="subscript"/>
        </w:rPr>
        <w:t>2</w:t>
      </w:r>
      <w:r w:rsidR="007B3B3C">
        <w:rPr>
          <w:spacing w:val="-1"/>
        </w:rPr>
        <w:t>SO</w:t>
      </w:r>
      <w:r w:rsidR="007B3B3C">
        <w:rPr>
          <w:vertAlign w:val="subscript"/>
        </w:rPr>
        <w:t>4</w:t>
      </w:r>
      <w:r w:rsidR="007B3B3C">
        <w:rPr>
          <w:spacing w:val="21"/>
          <w:position w:val="-1"/>
        </w:rPr>
        <w:t xml:space="preserve"> </w:t>
      </w:r>
      <w:r w:rsidR="007B3B3C">
        <w:t>đ</w:t>
      </w:r>
      <w:r w:rsidR="007B3B3C">
        <w:rPr>
          <w:spacing w:val="-1"/>
        </w:rPr>
        <w:t>ế</w:t>
      </w:r>
      <w:r w:rsidR="007B3B3C">
        <w:t>n khi</w:t>
      </w:r>
      <w:r w:rsidR="007B3B3C">
        <w:rPr>
          <w:spacing w:val="13"/>
        </w:rPr>
        <w:t xml:space="preserve"> </w:t>
      </w:r>
      <w:r w:rsidR="007B3B3C">
        <w:t>phản</w:t>
      </w:r>
      <w:r w:rsidR="007B3B3C">
        <w:rPr>
          <w:spacing w:val="13"/>
        </w:rPr>
        <w:t xml:space="preserve"> </w:t>
      </w:r>
      <w:r w:rsidR="007B3B3C">
        <w:rPr>
          <w:spacing w:val="-1"/>
        </w:rPr>
        <w:t>ứ</w:t>
      </w:r>
      <w:r w:rsidR="007B3B3C">
        <w:t>ng</w:t>
      </w:r>
      <w:r w:rsidR="007B3B3C">
        <w:rPr>
          <w:spacing w:val="13"/>
        </w:rPr>
        <w:t xml:space="preserve"> </w:t>
      </w:r>
      <w:r w:rsidR="007B3B3C">
        <w:t>hoàn</w:t>
      </w:r>
      <w:r w:rsidR="007B3B3C">
        <w:rPr>
          <w:spacing w:val="13"/>
        </w:rPr>
        <w:t xml:space="preserve"> </w:t>
      </w:r>
      <w:r w:rsidR="007B3B3C">
        <w:t>toàn,</w:t>
      </w:r>
      <w:r w:rsidR="007B3B3C">
        <w:rPr>
          <w:spacing w:val="13"/>
        </w:rPr>
        <w:t xml:space="preserve"> </w:t>
      </w:r>
      <w:r w:rsidR="007B3B3C">
        <w:t>thu</w:t>
      </w:r>
      <w:r w:rsidR="007B3B3C">
        <w:rPr>
          <w:spacing w:val="13"/>
        </w:rPr>
        <w:t xml:space="preserve"> </w:t>
      </w:r>
      <w:r w:rsidR="007B3B3C">
        <w:rPr>
          <w:spacing w:val="-1"/>
        </w:rPr>
        <w:t>đư</w:t>
      </w:r>
      <w:r w:rsidR="007B3B3C">
        <w:t>ợc</w:t>
      </w:r>
      <w:r w:rsidR="007B3B3C">
        <w:rPr>
          <w:spacing w:val="13"/>
        </w:rPr>
        <w:t xml:space="preserve"> </w:t>
      </w:r>
      <w:r w:rsidR="007B3B3C">
        <w:t>7,8</w:t>
      </w:r>
      <w:r w:rsidR="007B3B3C">
        <w:rPr>
          <w:spacing w:val="13"/>
        </w:rPr>
        <w:t xml:space="preserve"> </w:t>
      </w:r>
      <w:r w:rsidR="007B3B3C">
        <w:t>g</w:t>
      </w:r>
      <w:r w:rsidR="007B3B3C">
        <w:rPr>
          <w:spacing w:val="1"/>
        </w:rPr>
        <w:t>a</w:t>
      </w:r>
      <w:r w:rsidR="007B3B3C">
        <w:t>m</w:t>
      </w:r>
      <w:r w:rsidR="007B3B3C">
        <w:rPr>
          <w:spacing w:val="11"/>
        </w:rPr>
        <w:t xml:space="preserve"> </w:t>
      </w:r>
      <w:r w:rsidR="007B3B3C">
        <w:rPr>
          <w:spacing w:val="-1"/>
        </w:rPr>
        <w:t>k</w:t>
      </w:r>
      <w:r w:rsidR="007B3B3C">
        <w:t>ết</w:t>
      </w:r>
      <w:r w:rsidR="007B3B3C">
        <w:rPr>
          <w:spacing w:val="14"/>
        </w:rPr>
        <w:t xml:space="preserve"> </w:t>
      </w:r>
      <w:r w:rsidR="007B3B3C">
        <w:t>tủ</w:t>
      </w:r>
      <w:r w:rsidR="007B3B3C">
        <w:rPr>
          <w:b/>
        </w:rPr>
        <w:t>A.</w:t>
      </w:r>
      <w:r w:rsidR="007B3B3C">
        <w:rPr>
          <w:spacing w:val="13"/>
        </w:rPr>
        <w:t xml:space="preserve"> </w:t>
      </w:r>
      <w:r w:rsidR="007B3B3C">
        <w:t>Giá</w:t>
      </w:r>
      <w:r w:rsidR="007B3B3C">
        <w:rPr>
          <w:spacing w:val="13"/>
        </w:rPr>
        <w:t xml:space="preserve"> </w:t>
      </w:r>
      <w:r w:rsidR="007B3B3C">
        <w:t>trị</w:t>
      </w:r>
      <w:r w:rsidR="007B3B3C">
        <w:rPr>
          <w:spacing w:val="12"/>
        </w:rPr>
        <w:t xml:space="preserve"> </w:t>
      </w:r>
      <w:r w:rsidR="007B3B3C">
        <w:rPr>
          <w:spacing w:val="-1"/>
        </w:rPr>
        <w:t>l</w:t>
      </w:r>
      <w:r w:rsidR="007B3B3C">
        <w:t>ớn</w:t>
      </w:r>
      <w:r w:rsidR="007B3B3C">
        <w:rPr>
          <w:spacing w:val="13"/>
        </w:rPr>
        <w:t xml:space="preserve"> </w:t>
      </w:r>
      <w:r w:rsidR="007B3B3C">
        <w:t>nhất</w:t>
      </w:r>
      <w:r w:rsidR="007B3B3C">
        <w:rPr>
          <w:spacing w:val="14"/>
        </w:rPr>
        <w:t xml:space="preserve"> </w:t>
      </w:r>
      <w:r w:rsidR="007B3B3C">
        <w:t>của</w:t>
      </w:r>
      <w:r w:rsidR="007B3B3C">
        <w:rPr>
          <w:spacing w:val="11"/>
        </w:rPr>
        <w:t xml:space="preserve"> </w:t>
      </w:r>
      <w:r w:rsidR="007B3B3C">
        <w:t>V</w:t>
      </w:r>
      <w:r w:rsidR="007B3B3C">
        <w:rPr>
          <w:spacing w:val="13"/>
        </w:rPr>
        <w:t xml:space="preserve"> </w:t>
      </w:r>
      <w:r w:rsidR="007B3B3C">
        <w:t>để</w:t>
      </w:r>
      <w:r w:rsidR="007B3B3C">
        <w:rPr>
          <w:spacing w:val="13"/>
        </w:rPr>
        <w:t xml:space="preserve"> </w:t>
      </w:r>
      <w:r w:rsidR="007B3B3C">
        <w:t>thu</w:t>
      </w:r>
      <w:r w:rsidR="007B3B3C">
        <w:rPr>
          <w:spacing w:val="13"/>
        </w:rPr>
        <w:t xml:space="preserve"> </w:t>
      </w:r>
      <w:r w:rsidR="007B3B3C">
        <w:t>được</w:t>
      </w:r>
      <w:r w:rsidR="007B3B3C">
        <w:rPr>
          <w:spacing w:val="13"/>
        </w:rPr>
        <w:t xml:space="preserve"> </w:t>
      </w:r>
      <w:r w:rsidR="007B3B3C">
        <w:t>l</w:t>
      </w:r>
      <w:r w:rsidR="007B3B3C">
        <w:rPr>
          <w:spacing w:val="-1"/>
        </w:rPr>
        <w:t>ư</w:t>
      </w:r>
      <w:r w:rsidR="007B3B3C">
        <w:t>ợng</w:t>
      </w:r>
      <w:r w:rsidR="007B3B3C">
        <w:rPr>
          <w:spacing w:val="13"/>
        </w:rPr>
        <w:t xml:space="preserve"> </w:t>
      </w:r>
      <w:r w:rsidR="007B3B3C">
        <w:t>k</w:t>
      </w:r>
      <w:r w:rsidR="007B3B3C">
        <w:rPr>
          <w:spacing w:val="-1"/>
        </w:rPr>
        <w:t>ế</w:t>
      </w:r>
      <w:r w:rsidR="007B3B3C">
        <w:t>t</w:t>
      </w:r>
      <w:r w:rsidR="007B3B3C">
        <w:rPr>
          <w:spacing w:val="14"/>
        </w:rPr>
        <w:t xml:space="preserve"> </w:t>
      </w:r>
      <w:r w:rsidR="007B3B3C">
        <w:t>tủa trên</w:t>
      </w:r>
      <w:r w:rsidR="007B3B3C">
        <w:rPr>
          <w:spacing w:val="-1"/>
        </w:rPr>
        <w:t xml:space="preserve"> </w:t>
      </w:r>
      <w:r w:rsidR="007B3B3C">
        <w:t>là:</w:t>
      </w:r>
    </w:p>
    <w:p w:rsidR="00072C5E">
      <w:pPr>
        <w:tabs>
          <w:tab w:val="left" w:pos="360"/>
        </w:tabs>
        <w:ind w:left="360" w:hanging="360"/>
        <w:jc w:val="both"/>
      </w:pPr>
      <w:r w:rsidR="007B3B3C">
        <w:rPr>
          <w:b/>
          <w:bCs/>
        </w:rPr>
        <w:t xml:space="preserve">A. </w:t>
      </w:r>
      <w:r w:rsidR="007B3B3C">
        <w:t>0,45.</w:t>
        <w:tab/>
        <w:tab/>
      </w:r>
      <w:r w:rsidR="007B3B3C">
        <w:rPr>
          <w:b/>
          <w:bCs/>
        </w:rPr>
        <w:t xml:space="preserve">B. </w:t>
      </w:r>
      <w:r w:rsidR="007B3B3C">
        <w:t>0,35.</w:t>
        <w:tab/>
        <w:tab/>
      </w:r>
      <w:r w:rsidR="007B3B3C">
        <w:rPr>
          <w:b/>
          <w:bCs/>
        </w:rPr>
        <w:t xml:space="preserve">C. </w:t>
      </w:r>
      <w:r w:rsidR="007B3B3C">
        <w:t>0,25.</w:t>
        <w:tab/>
        <w:tab/>
      </w:r>
      <w:r w:rsidR="007B3B3C">
        <w:rPr>
          <w:b/>
          <w:bCs/>
        </w:rPr>
        <w:t xml:space="preserve">D. </w:t>
      </w:r>
      <w:r w:rsidR="007B3B3C">
        <w:t>0,05.</w:t>
        <w:tab/>
        <w:tab/>
      </w:r>
      <w:r w:rsidR="007B3B3C">
        <w:rPr>
          <w:b/>
        </w:rPr>
        <w:t>DHA 2008</w:t>
      </w:r>
    </w:p>
    <w:p w:rsidR="00072C5E">
      <w:pPr>
        <w:tabs>
          <w:tab w:val="left" w:pos="360"/>
        </w:tabs>
        <w:ind w:left="360" w:hanging="360"/>
        <w:jc w:val="both"/>
      </w:pPr>
      <w:r w:rsidR="007B3B3C">
        <w:rPr>
          <w:b/>
          <w:spacing w:val="-4"/>
          <w:sz w:val="22"/>
          <w:szCs w:val="22"/>
          <w:lang w:val="vi-VN"/>
        </w:rPr>
        <w:t>8.</w:t>
        <w:tab/>
      </w:r>
      <w:r w:rsidR="007B3B3C">
        <w:t>Dung dịch A chứa a mol AlCl</w:t>
      </w:r>
      <w:r w:rsidR="007B3B3C">
        <w:rPr>
          <w:vertAlign w:val="subscript"/>
        </w:rPr>
        <w:t>3</w:t>
      </w:r>
      <w:r w:rsidR="007B3B3C">
        <w:t>. Thêm vào dung dịch A b mol hoặc 3b mol NaOH thì lượng kết tủa sinh ra như nhau. Tỉ số b/a là</w:t>
      </w:r>
    </w:p>
    <w:p w:rsidR="00072C5E">
      <w:pPr>
        <w:tabs>
          <w:tab w:val="left" w:pos="360"/>
          <w:tab w:val="right" w:leader="dot" w:pos="10080"/>
        </w:tabs>
        <w:ind w:left="360" w:hanging="360"/>
        <w:jc w:val="both"/>
      </w:pPr>
      <w:r w:rsidR="007B3B3C">
        <w:tab/>
      </w:r>
      <w:r w:rsidR="007B3B3C">
        <w:rPr>
          <w:b/>
        </w:rPr>
        <w:t>A.</w:t>
      </w:r>
      <w:r w:rsidR="007B3B3C">
        <w:t xml:space="preserve">1 </w:t>
      </w:r>
      <w:r w:rsidR="007B3B3C">
        <w:rPr>
          <w:b/>
        </w:rPr>
        <w:t>B.</w:t>
      </w:r>
      <w:r w:rsidR="007B3B3C">
        <w:t>1,2</w:t>
      </w:r>
      <w:r w:rsidR="007B3B3C">
        <w:rPr>
          <w:b/>
        </w:rPr>
        <w:t>C.</w:t>
      </w:r>
      <w:r w:rsidR="007B3B3C">
        <w:t>1,4</w:t>
        <w:tab/>
      </w:r>
      <w:r w:rsidR="007B3B3C">
        <w:rPr>
          <w:b/>
        </w:rPr>
        <w:t>D.</w:t>
      </w:r>
      <w:r w:rsidR="007B3B3C">
        <w:t xml:space="preserve"> 1,6</w:t>
      </w:r>
      <w:r w:rsidR="007B3B3C">
        <w:rPr>
          <w:b/>
          <w:spacing w:val="-4"/>
          <w:sz w:val="22"/>
          <w:szCs w:val="22"/>
          <w:lang w:val="vi-VN"/>
        </w:rPr>
        <w:t>9.</w:t>
        <w:tab/>
      </w:r>
      <w:r w:rsidR="007B3B3C">
        <w:t>Thể tích dung dịch NaOH 0,1M tối thiểu cần cho vào dung dịch hỗn hợp chứa 0,01 mol HCl và 0,02 mol AlCl</w:t>
      </w:r>
      <w:r w:rsidR="007B3B3C">
        <w:rPr>
          <w:vertAlign w:val="subscript"/>
        </w:rPr>
        <w:t>3</w:t>
      </w:r>
      <w:r w:rsidR="007B3B3C">
        <w:t xml:space="preserve"> để lượng kết tủa thu được là cực đại bằng :</w:t>
      </w:r>
    </w:p>
    <w:p w:rsidR="00072C5E">
      <w:pPr>
        <w:pStyle w:val="ListParagraph"/>
        <w:ind w:left="0" w:firstLine="720"/>
      </w:pPr>
      <w:r w:rsidR="007B3B3C">
        <w:rPr>
          <w:b/>
        </w:rPr>
        <w:t>A.</w:t>
      </w:r>
      <w:r w:rsidR="007B3B3C">
        <w:t xml:space="preserve"> 300 ml               </w:t>
        <w:tab/>
      </w:r>
      <w:r w:rsidR="007B3B3C">
        <w:rPr>
          <w:b/>
        </w:rPr>
        <w:t>B.</w:t>
      </w:r>
      <w:r w:rsidR="007B3B3C">
        <w:t xml:space="preserve"> 600 ml</w:t>
        <w:tab/>
        <w:tab/>
      </w:r>
      <w:r w:rsidR="007B3B3C">
        <w:rPr>
          <w:b/>
        </w:rPr>
        <w:t>C.</w:t>
      </w:r>
      <w:r w:rsidR="007B3B3C">
        <w:t xml:space="preserve"> 700 ml</w:t>
        <w:tab/>
        <w:tab/>
      </w:r>
      <w:r w:rsidR="007B3B3C">
        <w:rPr>
          <w:b/>
        </w:rPr>
        <w:t>D.</w:t>
      </w:r>
      <w:r w:rsidR="007B3B3C">
        <w:t xml:space="preserve"> 80</w:t>
      </w:r>
      <w:r w:rsidR="007B3B3C">
        <w:t>0 ml</w:t>
      </w:r>
    </w:p>
    <w:p w:rsidR="00072C5E">
      <w:pPr>
        <w:widowControl w:val="0"/>
        <w:tabs>
          <w:tab w:val="left" w:pos="360"/>
        </w:tabs>
        <w:autoSpaceDE w:val="0"/>
        <w:ind w:left="360" w:hanging="360"/>
        <w:jc w:val="both"/>
      </w:pPr>
      <w:r w:rsidR="007B3B3C">
        <w:rPr>
          <w:b/>
          <w:spacing w:val="-4"/>
          <w:sz w:val="22"/>
          <w:szCs w:val="22"/>
          <w:lang w:val="vi-VN"/>
        </w:rPr>
        <w:t>10.</w:t>
        <w:tab/>
      </w:r>
      <w:r w:rsidR="007B3B3C">
        <w:t>*Cho</w:t>
      </w:r>
      <w:r w:rsidR="007B3B3C">
        <w:rPr>
          <w:spacing w:val="2"/>
        </w:rPr>
        <w:t xml:space="preserve"> </w:t>
      </w:r>
      <w:r w:rsidR="007B3B3C">
        <w:t>500</w:t>
      </w:r>
      <w:r w:rsidR="007B3B3C">
        <w:rPr>
          <w:spacing w:val="2"/>
        </w:rPr>
        <w:t xml:space="preserve"> </w:t>
      </w:r>
      <w:r w:rsidR="007B3B3C">
        <w:rPr>
          <w:spacing w:val="-2"/>
        </w:rPr>
        <w:t>m</w:t>
      </w:r>
      <w:r w:rsidR="007B3B3C">
        <w:t>l</w:t>
      </w:r>
      <w:r w:rsidR="007B3B3C">
        <w:rPr>
          <w:spacing w:val="3"/>
        </w:rPr>
        <w:t xml:space="preserve"> </w:t>
      </w:r>
      <w:r w:rsidR="007B3B3C">
        <w:t>dung</w:t>
      </w:r>
      <w:r w:rsidR="007B3B3C">
        <w:rPr>
          <w:spacing w:val="2"/>
        </w:rPr>
        <w:t xml:space="preserve"> </w:t>
      </w:r>
      <w:r w:rsidR="007B3B3C">
        <w:t>d</w:t>
      </w:r>
      <w:r w:rsidR="007B3B3C">
        <w:rPr>
          <w:spacing w:val="1"/>
        </w:rPr>
        <w:t>ị</w:t>
      </w:r>
      <w:r w:rsidR="007B3B3C">
        <w:t>ch</w:t>
      </w:r>
      <w:r w:rsidR="007B3B3C">
        <w:rPr>
          <w:spacing w:val="2"/>
        </w:rPr>
        <w:t xml:space="preserve"> </w:t>
      </w:r>
      <w:r w:rsidR="007B3B3C">
        <w:t>Ba(OH</w:t>
      </w:r>
      <w:r w:rsidR="007B3B3C">
        <w:rPr>
          <w:spacing w:val="1"/>
        </w:rPr>
        <w:t>)</w:t>
      </w:r>
      <w:r w:rsidR="007B3B3C">
        <w:rPr>
          <w:w w:val="99"/>
          <w:position w:val="-1"/>
        </w:rPr>
        <w:t>2</w:t>
      </w:r>
      <w:r w:rsidR="007B3B3C">
        <w:rPr>
          <w:position w:val="-1"/>
        </w:rPr>
        <w:t xml:space="preserve"> </w:t>
      </w:r>
      <w:r w:rsidR="007B3B3C">
        <w:rPr>
          <w:spacing w:val="-17"/>
          <w:position w:val="-1"/>
        </w:rPr>
        <w:t xml:space="preserve"> </w:t>
      </w:r>
      <w:r w:rsidR="007B3B3C">
        <w:t>0,1M</w:t>
      </w:r>
      <w:r w:rsidR="007B3B3C">
        <w:rPr>
          <w:spacing w:val="3"/>
        </w:rPr>
        <w:t xml:space="preserve"> </w:t>
      </w:r>
      <w:r w:rsidR="007B3B3C">
        <w:t>vào</w:t>
      </w:r>
      <w:r w:rsidR="007B3B3C">
        <w:rPr>
          <w:spacing w:val="3"/>
        </w:rPr>
        <w:t xml:space="preserve"> </w:t>
      </w:r>
      <w:r w:rsidR="007B3B3C">
        <w:t>V</w:t>
      </w:r>
      <w:r w:rsidR="007B3B3C">
        <w:rPr>
          <w:spacing w:val="3"/>
        </w:rPr>
        <w:t xml:space="preserve"> </w:t>
      </w:r>
      <w:r w:rsidR="007B3B3C">
        <w:rPr>
          <w:spacing w:val="-2"/>
        </w:rPr>
        <w:t>m</w:t>
      </w:r>
      <w:r w:rsidR="007B3B3C">
        <w:t>l</w:t>
      </w:r>
      <w:r w:rsidR="007B3B3C">
        <w:rPr>
          <w:spacing w:val="3"/>
        </w:rPr>
        <w:t xml:space="preserve"> </w:t>
      </w:r>
      <w:r w:rsidR="007B3B3C">
        <w:t>dung</w:t>
      </w:r>
      <w:r w:rsidR="007B3B3C">
        <w:rPr>
          <w:spacing w:val="3"/>
        </w:rPr>
        <w:t xml:space="preserve"> </w:t>
      </w:r>
      <w:r w:rsidR="007B3B3C">
        <w:rPr>
          <w:spacing w:val="1"/>
        </w:rPr>
        <w:t>dị</w:t>
      </w:r>
      <w:r w:rsidR="007B3B3C">
        <w:t>ch</w:t>
      </w:r>
      <w:r w:rsidR="007B3B3C">
        <w:rPr>
          <w:spacing w:val="2"/>
        </w:rPr>
        <w:t xml:space="preserve"> </w:t>
      </w:r>
      <w:r w:rsidR="007B3B3C">
        <w:t>Al</w:t>
      </w:r>
      <w:r w:rsidR="007B3B3C">
        <w:rPr>
          <w:spacing w:val="1"/>
          <w:w w:val="99"/>
          <w:position w:val="-1"/>
        </w:rPr>
        <w:t>2</w:t>
      </w:r>
      <w:r w:rsidR="007B3B3C">
        <w:rPr>
          <w:spacing w:val="-1"/>
        </w:rPr>
        <w:t>(S</w:t>
      </w:r>
      <w:r w:rsidR="007B3B3C">
        <w:t>O</w:t>
      </w:r>
      <w:r w:rsidR="007B3B3C">
        <w:rPr>
          <w:spacing w:val="1"/>
          <w:w w:val="99"/>
          <w:position w:val="-1"/>
        </w:rPr>
        <w:t>4</w:t>
      </w:r>
      <w:r w:rsidR="007B3B3C">
        <w:t>)</w:t>
      </w:r>
      <w:r w:rsidR="007B3B3C">
        <w:rPr>
          <w:w w:val="99"/>
          <w:position w:val="-1"/>
        </w:rPr>
        <w:t>3</w:t>
      </w:r>
      <w:r w:rsidR="007B3B3C">
        <w:rPr>
          <w:position w:val="-1"/>
        </w:rPr>
        <w:t xml:space="preserve"> </w:t>
      </w:r>
      <w:r w:rsidR="007B3B3C">
        <w:rPr>
          <w:spacing w:val="-17"/>
          <w:position w:val="-1"/>
        </w:rPr>
        <w:t xml:space="preserve"> </w:t>
      </w:r>
      <w:r w:rsidR="007B3B3C">
        <w:t>0,1M;</w:t>
      </w:r>
      <w:r w:rsidR="007B3B3C">
        <w:rPr>
          <w:spacing w:val="2"/>
        </w:rPr>
        <w:t xml:space="preserve"> </w:t>
      </w:r>
      <w:r w:rsidR="007B3B3C">
        <w:t>sau</w:t>
      </w:r>
      <w:r w:rsidR="007B3B3C">
        <w:rPr>
          <w:spacing w:val="2"/>
        </w:rPr>
        <w:t xml:space="preserve"> </w:t>
      </w:r>
      <w:r w:rsidR="007B3B3C">
        <w:t>khi</w:t>
      </w:r>
      <w:r w:rsidR="007B3B3C">
        <w:rPr>
          <w:spacing w:val="2"/>
        </w:rPr>
        <w:t xml:space="preserve"> </w:t>
      </w:r>
      <w:r w:rsidR="007B3B3C">
        <w:t>các</w:t>
      </w:r>
      <w:r w:rsidR="007B3B3C">
        <w:rPr>
          <w:spacing w:val="2"/>
        </w:rPr>
        <w:t xml:space="preserve"> </w:t>
      </w:r>
      <w:r w:rsidR="007B3B3C">
        <w:t>phản ứng kết thúc thu đư</w:t>
      </w:r>
      <w:r w:rsidR="007B3B3C">
        <w:rPr>
          <w:spacing w:val="1"/>
        </w:rPr>
        <w:t>ợ</w:t>
      </w:r>
      <w:r w:rsidR="007B3B3C">
        <w:t>c 12,045 gam</w:t>
      </w:r>
      <w:r w:rsidR="007B3B3C">
        <w:rPr>
          <w:spacing w:val="-2"/>
        </w:rPr>
        <w:t xml:space="preserve"> </w:t>
      </w:r>
      <w:r w:rsidR="007B3B3C">
        <w:rPr>
          <w:spacing w:val="-1"/>
        </w:rPr>
        <w:t>k</w:t>
      </w:r>
      <w:r w:rsidR="007B3B3C">
        <w:rPr>
          <w:spacing w:val="2"/>
        </w:rPr>
        <w:t>ế</w:t>
      </w:r>
      <w:r w:rsidR="007B3B3C">
        <w:t>t tủa. Giá t</w:t>
      </w:r>
      <w:r w:rsidR="007B3B3C">
        <w:rPr>
          <w:spacing w:val="-1"/>
        </w:rPr>
        <w:t>r</w:t>
      </w:r>
      <w:r w:rsidR="007B3B3C">
        <w:t>ị của V là</w:t>
      </w:r>
    </w:p>
    <w:p w:rsidR="00072C5E">
      <w:pPr>
        <w:tabs>
          <w:tab w:val="left" w:pos="360"/>
        </w:tabs>
        <w:ind w:left="360" w:hanging="360"/>
        <w:jc w:val="both"/>
      </w:pPr>
      <w:r w:rsidR="007B3B3C">
        <w:rPr>
          <w:b/>
          <w:bCs/>
        </w:rPr>
        <w:t xml:space="preserve">A. </w:t>
      </w:r>
      <w:r w:rsidR="007B3B3C">
        <w:t>300.</w:t>
        <w:tab/>
        <w:tab/>
        <w:tab/>
      </w:r>
      <w:r w:rsidR="007B3B3C">
        <w:rPr>
          <w:b/>
          <w:bCs/>
        </w:rPr>
        <w:t xml:space="preserve">B. </w:t>
      </w:r>
      <w:r w:rsidR="007B3B3C">
        <w:t>75.</w:t>
        <w:tab/>
        <w:tab/>
        <w:tab/>
      </w:r>
      <w:r w:rsidR="007B3B3C">
        <w:rPr>
          <w:b/>
          <w:bCs/>
        </w:rPr>
        <w:t xml:space="preserve">C. </w:t>
      </w:r>
      <w:r w:rsidR="007B3B3C">
        <w:t>200.</w:t>
        <w:tab/>
        <w:tab/>
        <w:tab/>
      </w:r>
      <w:r w:rsidR="007B3B3C">
        <w:rPr>
          <w:b/>
          <w:bCs/>
        </w:rPr>
        <w:t xml:space="preserve">D. </w:t>
      </w:r>
      <w:r w:rsidR="007B3B3C">
        <w:t>150.</w:t>
      </w:r>
      <w:r w:rsidR="007B3B3C">
        <w:rPr>
          <w:b/>
        </w:rPr>
        <w:t xml:space="preserve"> </w:t>
        <w:tab/>
        <w:tab/>
        <w:t>DHA 2012</w:t>
      </w:r>
      <w:r w:rsidR="007B3B3C">
        <w:rPr>
          <w:b/>
          <w:spacing w:val="-4"/>
          <w:sz w:val="22"/>
          <w:szCs w:val="22"/>
          <w:lang w:val="vi-VN"/>
        </w:rPr>
        <w:t>11.</w:t>
        <w:tab/>
      </w:r>
      <w:r w:rsidR="007B3B3C">
        <w:t>Hoà</w:t>
      </w:r>
      <w:r w:rsidR="007B3B3C">
        <w:rPr>
          <w:spacing w:val="8"/>
        </w:rPr>
        <w:t xml:space="preserve"> </w:t>
      </w:r>
      <w:r w:rsidR="007B3B3C">
        <w:t>tan</w:t>
      </w:r>
      <w:r w:rsidR="007B3B3C">
        <w:rPr>
          <w:spacing w:val="8"/>
        </w:rPr>
        <w:t xml:space="preserve"> </w:t>
      </w:r>
      <w:r w:rsidR="007B3B3C">
        <w:t>hoàn</w:t>
      </w:r>
      <w:r w:rsidR="007B3B3C">
        <w:rPr>
          <w:spacing w:val="8"/>
        </w:rPr>
        <w:t xml:space="preserve"> </w:t>
      </w:r>
      <w:r w:rsidR="007B3B3C">
        <w:t>toàn</w:t>
      </w:r>
      <w:r w:rsidR="007B3B3C">
        <w:rPr>
          <w:spacing w:val="8"/>
        </w:rPr>
        <w:t xml:space="preserve"> </w:t>
      </w:r>
      <w:r w:rsidR="007B3B3C">
        <w:t>47,4</w:t>
      </w:r>
      <w:r w:rsidR="007B3B3C">
        <w:rPr>
          <w:spacing w:val="8"/>
        </w:rPr>
        <w:t xml:space="preserve"> </w:t>
      </w:r>
      <w:r w:rsidR="007B3B3C">
        <w:t>gam</w:t>
      </w:r>
      <w:r w:rsidR="007B3B3C">
        <w:rPr>
          <w:spacing w:val="8"/>
        </w:rPr>
        <w:t xml:space="preserve"> </w:t>
      </w:r>
      <w:r w:rsidR="007B3B3C">
        <w:t>phèn</w:t>
      </w:r>
      <w:r w:rsidR="007B3B3C">
        <w:rPr>
          <w:spacing w:val="8"/>
        </w:rPr>
        <w:t xml:space="preserve"> </w:t>
      </w:r>
      <w:r w:rsidR="007B3B3C">
        <w:t>chua</w:t>
      </w:r>
      <w:r w:rsidR="007B3B3C">
        <w:rPr>
          <w:spacing w:val="8"/>
        </w:rPr>
        <w:t xml:space="preserve"> </w:t>
      </w:r>
      <w:r w:rsidR="007B3B3C">
        <w:t>KAl(S</w:t>
      </w:r>
      <w:r w:rsidR="007B3B3C">
        <w:rPr>
          <w:spacing w:val="-1"/>
        </w:rPr>
        <w:t>O</w:t>
      </w:r>
      <w:r w:rsidR="007B3B3C">
        <w:rPr>
          <w:spacing w:val="1"/>
          <w:vertAlign w:val="subscript"/>
        </w:rPr>
        <w:t>4</w:t>
      </w:r>
      <w:r w:rsidR="007B3B3C">
        <w:t>)</w:t>
      </w:r>
      <w:r w:rsidR="007B3B3C">
        <w:rPr>
          <w:spacing w:val="-1"/>
          <w:vertAlign w:val="subscript"/>
        </w:rPr>
        <w:t>2</w:t>
      </w:r>
      <w:r w:rsidR="007B3B3C">
        <w:t>.1</w:t>
      </w:r>
      <w:r w:rsidR="007B3B3C">
        <w:t>2</w:t>
      </w:r>
      <w:r w:rsidR="007B3B3C">
        <w:rPr>
          <w:spacing w:val="-1"/>
        </w:rPr>
        <w:t>H</w:t>
      </w:r>
      <w:r w:rsidR="007B3B3C">
        <w:rPr>
          <w:spacing w:val="1"/>
          <w:vertAlign w:val="subscript"/>
        </w:rPr>
        <w:t>2</w:t>
      </w:r>
      <w:r w:rsidR="007B3B3C">
        <w:t>O</w:t>
      </w:r>
      <w:r w:rsidR="007B3B3C">
        <w:rPr>
          <w:spacing w:val="6"/>
        </w:rPr>
        <w:t xml:space="preserve"> </w:t>
      </w:r>
      <w:r w:rsidR="007B3B3C">
        <w:t>vào</w:t>
      </w:r>
      <w:r w:rsidR="007B3B3C">
        <w:rPr>
          <w:spacing w:val="8"/>
        </w:rPr>
        <w:t xml:space="preserve"> </w:t>
      </w:r>
      <w:r w:rsidR="007B3B3C">
        <w:t>nư</w:t>
      </w:r>
      <w:r w:rsidR="007B3B3C">
        <w:rPr>
          <w:spacing w:val="1"/>
        </w:rPr>
        <w:t>ớ</w:t>
      </w:r>
      <w:r w:rsidR="007B3B3C">
        <w:t>c,</w:t>
      </w:r>
      <w:r w:rsidR="007B3B3C">
        <w:rPr>
          <w:spacing w:val="9"/>
        </w:rPr>
        <w:t xml:space="preserve"> </w:t>
      </w:r>
      <w:r w:rsidR="007B3B3C">
        <w:t>thu</w:t>
      </w:r>
      <w:r w:rsidR="007B3B3C">
        <w:rPr>
          <w:spacing w:val="9"/>
        </w:rPr>
        <w:t xml:space="preserve"> </w:t>
      </w:r>
      <w:r w:rsidR="007B3B3C">
        <w:t>đư</w:t>
      </w:r>
      <w:r w:rsidR="007B3B3C">
        <w:rPr>
          <w:spacing w:val="1"/>
        </w:rPr>
        <w:t>ợ</w:t>
      </w:r>
      <w:r w:rsidR="007B3B3C">
        <w:t>c</w:t>
      </w:r>
      <w:r w:rsidR="007B3B3C">
        <w:rPr>
          <w:spacing w:val="9"/>
        </w:rPr>
        <w:t xml:space="preserve"> </w:t>
      </w:r>
      <w:r w:rsidR="007B3B3C">
        <w:t>dung</w:t>
      </w:r>
      <w:r w:rsidR="007B3B3C">
        <w:rPr>
          <w:spacing w:val="8"/>
        </w:rPr>
        <w:t xml:space="preserve"> </w:t>
      </w:r>
      <w:r w:rsidR="007B3B3C">
        <w:t>d</w:t>
      </w:r>
      <w:r w:rsidR="007B3B3C">
        <w:rPr>
          <w:spacing w:val="1"/>
        </w:rPr>
        <w:t>ị</w:t>
      </w:r>
      <w:r w:rsidR="007B3B3C">
        <w:t>ch</w:t>
      </w:r>
      <w:r w:rsidR="007B3B3C">
        <w:rPr>
          <w:spacing w:val="8"/>
        </w:rPr>
        <w:t xml:space="preserve"> </w:t>
      </w:r>
      <w:r w:rsidR="007B3B3C">
        <w:t>X. Cho</w:t>
      </w:r>
      <w:r w:rsidR="007B3B3C">
        <w:rPr>
          <w:spacing w:val="14"/>
        </w:rPr>
        <w:t xml:space="preserve"> </w:t>
      </w:r>
      <w:r w:rsidR="007B3B3C">
        <w:t>toàn</w:t>
      </w:r>
      <w:r w:rsidR="007B3B3C">
        <w:rPr>
          <w:spacing w:val="15"/>
        </w:rPr>
        <w:t xml:space="preserve"> </w:t>
      </w:r>
      <w:r w:rsidR="007B3B3C">
        <w:t>bộ</w:t>
      </w:r>
      <w:r w:rsidR="007B3B3C">
        <w:rPr>
          <w:spacing w:val="14"/>
        </w:rPr>
        <w:t xml:space="preserve"> </w:t>
      </w:r>
      <w:r w:rsidR="007B3B3C">
        <w:t>X</w:t>
      </w:r>
      <w:r w:rsidR="007B3B3C">
        <w:rPr>
          <w:spacing w:val="14"/>
        </w:rPr>
        <w:t xml:space="preserve"> </w:t>
      </w:r>
      <w:r w:rsidR="007B3B3C">
        <w:t>tác</w:t>
      </w:r>
      <w:r w:rsidR="007B3B3C">
        <w:rPr>
          <w:spacing w:val="15"/>
        </w:rPr>
        <w:t xml:space="preserve"> </w:t>
      </w:r>
      <w:r w:rsidR="007B3B3C">
        <w:t>dụng</w:t>
      </w:r>
      <w:r w:rsidR="007B3B3C">
        <w:rPr>
          <w:spacing w:val="14"/>
        </w:rPr>
        <w:t xml:space="preserve"> </w:t>
      </w:r>
      <w:r w:rsidR="007B3B3C">
        <w:t>với</w:t>
      </w:r>
      <w:r w:rsidR="007B3B3C">
        <w:rPr>
          <w:spacing w:val="15"/>
        </w:rPr>
        <w:t xml:space="preserve"> </w:t>
      </w:r>
      <w:r w:rsidR="007B3B3C">
        <w:t>200</w:t>
      </w:r>
      <w:r w:rsidR="007B3B3C">
        <w:rPr>
          <w:spacing w:val="15"/>
        </w:rPr>
        <w:t xml:space="preserve"> </w:t>
      </w:r>
      <w:r w:rsidR="007B3B3C">
        <w:rPr>
          <w:spacing w:val="-2"/>
        </w:rPr>
        <w:t>m</w:t>
      </w:r>
      <w:r w:rsidR="007B3B3C">
        <w:t>l</w:t>
      </w:r>
      <w:r w:rsidR="007B3B3C">
        <w:rPr>
          <w:spacing w:val="15"/>
        </w:rPr>
        <w:t xml:space="preserve"> </w:t>
      </w:r>
      <w:r w:rsidR="007B3B3C">
        <w:t>dung</w:t>
      </w:r>
      <w:r w:rsidR="007B3B3C">
        <w:rPr>
          <w:spacing w:val="15"/>
        </w:rPr>
        <w:t xml:space="preserve"> </w:t>
      </w:r>
      <w:r w:rsidR="007B3B3C">
        <w:t>d</w:t>
      </w:r>
      <w:r w:rsidR="007B3B3C">
        <w:rPr>
          <w:spacing w:val="1"/>
        </w:rPr>
        <w:t>ị</w:t>
      </w:r>
      <w:r w:rsidR="007B3B3C">
        <w:t>ch</w:t>
      </w:r>
      <w:r w:rsidR="007B3B3C">
        <w:rPr>
          <w:spacing w:val="14"/>
        </w:rPr>
        <w:t xml:space="preserve"> </w:t>
      </w:r>
      <w:r w:rsidR="007B3B3C">
        <w:t>Ba(OH</w:t>
      </w:r>
      <w:r w:rsidR="007B3B3C">
        <w:rPr>
          <w:spacing w:val="1"/>
        </w:rPr>
        <w:t>)</w:t>
      </w:r>
      <w:r w:rsidR="007B3B3C">
        <w:rPr>
          <w:vertAlign w:val="subscript"/>
        </w:rPr>
        <w:t>2</w:t>
      </w:r>
      <w:r w:rsidR="007B3B3C">
        <w:rPr>
          <w:spacing w:val="33"/>
          <w:position w:val="-1"/>
        </w:rPr>
        <w:t xml:space="preserve"> </w:t>
      </w:r>
      <w:r w:rsidR="007B3B3C">
        <w:t>1M,</w:t>
      </w:r>
      <w:r w:rsidR="007B3B3C">
        <w:rPr>
          <w:spacing w:val="14"/>
        </w:rPr>
        <w:t xml:space="preserve"> </w:t>
      </w:r>
      <w:r w:rsidR="007B3B3C">
        <w:t>sau</w:t>
      </w:r>
      <w:r w:rsidR="007B3B3C">
        <w:rPr>
          <w:spacing w:val="14"/>
        </w:rPr>
        <w:t xml:space="preserve"> </w:t>
      </w:r>
      <w:r w:rsidR="007B3B3C">
        <w:t>phản</w:t>
      </w:r>
      <w:r w:rsidR="007B3B3C">
        <w:rPr>
          <w:spacing w:val="14"/>
        </w:rPr>
        <w:t xml:space="preserve"> </w:t>
      </w:r>
      <w:r w:rsidR="007B3B3C">
        <w:t>ứng</w:t>
      </w:r>
      <w:r w:rsidR="007B3B3C">
        <w:rPr>
          <w:spacing w:val="14"/>
        </w:rPr>
        <w:t xml:space="preserve"> </w:t>
      </w:r>
      <w:r w:rsidR="007B3B3C">
        <w:t>thu</w:t>
      </w:r>
      <w:r w:rsidR="007B3B3C">
        <w:rPr>
          <w:spacing w:val="15"/>
        </w:rPr>
        <w:t xml:space="preserve"> </w:t>
      </w:r>
      <w:r w:rsidR="007B3B3C">
        <w:t>đư</w:t>
      </w:r>
      <w:r w:rsidR="007B3B3C">
        <w:rPr>
          <w:spacing w:val="1"/>
        </w:rPr>
        <w:t>ợ</w:t>
      </w:r>
      <w:r w:rsidR="007B3B3C">
        <w:t>c</w:t>
      </w:r>
      <w:r w:rsidR="007B3B3C">
        <w:rPr>
          <w:spacing w:val="15"/>
        </w:rPr>
        <w:t xml:space="preserve"> </w:t>
      </w:r>
      <w:r w:rsidR="007B3B3C">
        <w:t>m</w:t>
      </w:r>
      <w:r w:rsidR="007B3B3C">
        <w:rPr>
          <w:spacing w:val="13"/>
        </w:rPr>
        <w:t xml:space="preserve"> </w:t>
      </w:r>
      <w:r w:rsidR="007B3B3C">
        <w:t>g</w:t>
      </w:r>
      <w:r w:rsidR="007B3B3C">
        <w:rPr>
          <w:spacing w:val="2"/>
        </w:rPr>
        <w:t>a</w:t>
      </w:r>
      <w:r w:rsidR="007B3B3C">
        <w:t>m</w:t>
      </w:r>
      <w:r w:rsidR="007B3B3C">
        <w:rPr>
          <w:spacing w:val="13"/>
        </w:rPr>
        <w:t xml:space="preserve"> </w:t>
      </w:r>
      <w:r w:rsidR="007B3B3C">
        <w:t>kết</w:t>
      </w:r>
      <w:r w:rsidR="007B3B3C">
        <w:rPr>
          <w:spacing w:val="15"/>
        </w:rPr>
        <w:t xml:space="preserve"> </w:t>
      </w:r>
      <w:r w:rsidR="007B3B3C">
        <w:rPr>
          <w:spacing w:val="1"/>
        </w:rPr>
        <w:t>t</w:t>
      </w:r>
      <w:r w:rsidR="007B3B3C">
        <w:t>ủa</w:t>
      </w:r>
      <w:r w:rsidR="007B3B3C">
        <w:rPr>
          <w:b/>
          <w:spacing w:val="-1"/>
        </w:rPr>
        <w:t>.</w:t>
      </w:r>
      <w:r w:rsidR="007B3B3C">
        <w:rPr>
          <w:spacing w:val="-1"/>
        </w:rPr>
        <w:t xml:space="preserve"> </w:t>
      </w:r>
      <w:r w:rsidR="007B3B3C">
        <w:t>Giá t</w:t>
      </w:r>
      <w:r w:rsidR="007B3B3C">
        <w:rPr>
          <w:spacing w:val="-1"/>
        </w:rPr>
        <w:t>r</w:t>
      </w:r>
      <w:r w:rsidR="007B3B3C">
        <w:t>ị</w:t>
      </w:r>
      <w:r w:rsidR="007B3B3C">
        <w:rPr>
          <w:spacing w:val="1"/>
        </w:rPr>
        <w:t xml:space="preserve"> </w:t>
      </w:r>
      <w:r w:rsidR="007B3B3C">
        <w:t>của m là:</w:t>
      </w:r>
    </w:p>
    <w:p w:rsidR="00072C5E">
      <w:pPr>
        <w:tabs>
          <w:tab w:val="left" w:pos="360"/>
        </w:tabs>
        <w:autoSpaceDE w:val="0"/>
        <w:ind w:left="360" w:hanging="360"/>
        <w:jc w:val="both"/>
      </w:pPr>
      <w:r w:rsidR="007B3B3C">
        <w:rPr>
          <w:b/>
          <w:bCs/>
        </w:rPr>
        <w:t xml:space="preserve">A. </w:t>
      </w:r>
      <w:r w:rsidR="007B3B3C">
        <w:t>7,8.</w:t>
        <w:tab/>
        <w:tab/>
        <w:tab/>
      </w:r>
      <w:r w:rsidR="007B3B3C">
        <w:rPr>
          <w:b/>
          <w:bCs/>
        </w:rPr>
        <w:t xml:space="preserve">B. </w:t>
      </w:r>
      <w:r w:rsidR="007B3B3C">
        <w:t>46,6.</w:t>
        <w:tab/>
        <w:tab/>
      </w:r>
      <w:r w:rsidR="007B3B3C">
        <w:rPr>
          <w:b/>
          <w:bCs/>
        </w:rPr>
        <w:t xml:space="preserve">C. </w:t>
      </w:r>
      <w:r w:rsidR="007B3B3C">
        <w:t>54,4.</w:t>
        <w:tab/>
        <w:tab/>
      </w:r>
      <w:r w:rsidR="007B3B3C">
        <w:rPr>
          <w:b/>
          <w:bCs/>
        </w:rPr>
        <w:t xml:space="preserve">D. </w:t>
      </w:r>
      <w:r w:rsidR="007B3B3C">
        <w:t>62,2.</w:t>
        <w:tab/>
        <w:tab/>
      </w:r>
      <w:r w:rsidR="007B3B3C">
        <w:rPr>
          <w:b/>
        </w:rPr>
        <w:t>CD 2009</w:t>
      </w:r>
    </w:p>
    <w:p w:rsidR="00072C5E">
      <w:pPr>
        <w:tabs>
          <w:tab w:val="left" w:pos="360"/>
        </w:tabs>
        <w:autoSpaceDE w:val="0"/>
        <w:ind w:left="360" w:hanging="360"/>
        <w:jc w:val="both"/>
      </w:pPr>
      <w:r w:rsidR="007B3B3C">
        <w:rPr>
          <w:b/>
          <w:spacing w:val="-4"/>
          <w:sz w:val="22"/>
          <w:szCs w:val="22"/>
          <w:lang w:val="vi-VN"/>
        </w:rPr>
        <w:t>12.</w:t>
        <w:tab/>
      </w:r>
      <w:r w:rsidR="007B3B3C">
        <w:rPr>
          <w:lang w:val="fr-FR"/>
        </w:rPr>
        <w:t>Cho 250ml dung dịch NaOH 2M vào 250ml dung dịch AlCl</w:t>
      </w:r>
      <w:r w:rsidR="007B3B3C">
        <w:rPr>
          <w:vertAlign w:val="subscript"/>
          <w:lang w:val="fr-FR"/>
        </w:rPr>
        <w:t>3</w:t>
      </w:r>
      <w:r w:rsidR="007B3B3C">
        <w:rPr>
          <w:lang w:val="fr-FR"/>
        </w:rPr>
        <w:t xml:space="preserve"> nồng độ x mol/l, sau khi phản ứng hoàn toàn thu được 7,8 gam kết tủ</w:t>
      </w:r>
      <w:r w:rsidR="007B3B3C">
        <w:rPr>
          <w:b/>
          <w:lang w:val="fr-FR"/>
        </w:rPr>
        <w:t>A.</w:t>
      </w:r>
      <w:r w:rsidR="007B3B3C">
        <w:rPr>
          <w:lang w:val="fr-FR"/>
        </w:rPr>
        <w:t xml:space="preserve"> Tính x. </w:t>
      </w:r>
    </w:p>
    <w:p w:rsidR="00072C5E">
      <w:pPr>
        <w:widowControl w:val="0"/>
        <w:tabs>
          <w:tab w:val="left" w:pos="360"/>
        </w:tabs>
        <w:autoSpaceDE w:val="0"/>
        <w:ind w:left="360" w:hanging="360"/>
        <w:jc w:val="both"/>
        <w:rPr>
          <w:lang w:val="en-US"/>
        </w:rPr>
      </w:pPr>
      <w:r w:rsidR="007B3B3C">
        <w:rPr>
          <w:b/>
          <w:lang w:val="fr-FR"/>
        </w:rPr>
        <w:t>A.</w:t>
      </w:r>
      <w:r w:rsidR="007B3B3C">
        <w:rPr>
          <w:lang w:val="fr-FR"/>
        </w:rPr>
        <w:t xml:space="preserve"> 1,2M</w:t>
        <w:tab/>
        <w:tab/>
      </w:r>
      <w:r w:rsidR="007B3B3C">
        <w:rPr>
          <w:b/>
          <w:lang w:val="fr-FR"/>
        </w:rPr>
        <w:t>B.</w:t>
      </w:r>
      <w:r w:rsidR="007B3B3C">
        <w:rPr>
          <w:lang w:val="fr-FR"/>
        </w:rPr>
        <w:t xml:space="preserve"> 0,3M</w:t>
        <w:tab/>
        <w:tab/>
      </w:r>
      <w:r w:rsidR="007B3B3C">
        <w:rPr>
          <w:b/>
          <w:lang w:val="fr-FR"/>
        </w:rPr>
        <w:t>C.</w:t>
      </w:r>
      <w:r w:rsidR="007B3B3C">
        <w:rPr>
          <w:lang w:val="fr-FR"/>
        </w:rPr>
        <w:t xml:space="preserve"> 0,6M</w:t>
        <w:tab/>
        <w:tab/>
        <w:tab/>
      </w:r>
      <w:r w:rsidR="007B3B3C">
        <w:rPr>
          <w:b/>
          <w:lang w:val="fr-FR"/>
        </w:rPr>
        <w:t>D.</w:t>
      </w:r>
      <w:r w:rsidR="007B3B3C">
        <w:rPr>
          <w:lang w:val="fr-FR"/>
        </w:rPr>
        <w:t xml:space="preserve"> 1,8M</w:t>
      </w:r>
      <w:r w:rsidR="007B3B3C">
        <w:rPr>
          <w:b/>
          <w:spacing w:val="-4"/>
          <w:sz w:val="22"/>
          <w:szCs w:val="22"/>
          <w:lang w:val="vi-VN"/>
        </w:rPr>
        <w:t>13.</w:t>
        <w:tab/>
      </w:r>
      <w:r w:rsidR="007B3B3C">
        <w:rPr>
          <w:spacing w:val="1"/>
        </w:rPr>
        <w:t>C</w:t>
      </w:r>
      <w:r w:rsidR="007B3B3C">
        <w:t>ho</w:t>
      </w:r>
      <w:r w:rsidR="007B3B3C">
        <w:rPr>
          <w:spacing w:val="1"/>
        </w:rPr>
        <w:t xml:space="preserve"> t</w:t>
      </w:r>
      <w:r w:rsidR="007B3B3C">
        <w:t>ừ</w:t>
      </w:r>
      <w:r w:rsidR="007B3B3C">
        <w:rPr>
          <w:spacing w:val="4"/>
        </w:rPr>
        <w:t xml:space="preserve"> </w:t>
      </w:r>
      <w:r w:rsidR="007B3B3C">
        <w:rPr>
          <w:spacing w:val="1"/>
        </w:rPr>
        <w:t>t</w:t>
      </w:r>
      <w:r w:rsidR="007B3B3C">
        <w:t>ừ</w:t>
      </w:r>
      <w:r w:rsidR="007B3B3C">
        <w:rPr>
          <w:spacing w:val="1"/>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N</w:t>
      </w:r>
      <w:r w:rsidR="007B3B3C">
        <w:rPr>
          <w:spacing w:val="-1"/>
        </w:rPr>
        <w:t>a</w:t>
      </w:r>
      <w:r w:rsidR="007B3B3C">
        <w:t>OH</w:t>
      </w:r>
      <w:r w:rsidR="007B3B3C">
        <w:rPr>
          <w:spacing w:val="-1"/>
        </w:rPr>
        <w:t xml:space="preserve"> </w:t>
      </w:r>
      <w:r w:rsidR="007B3B3C">
        <w:t>1,0M v</w:t>
      </w:r>
      <w:r w:rsidR="007B3B3C">
        <w:rPr>
          <w:spacing w:val="-1"/>
        </w:rPr>
        <w:t>à</w:t>
      </w:r>
      <w:r w:rsidR="007B3B3C">
        <w:t>o</w:t>
      </w:r>
      <w:r w:rsidR="007B3B3C">
        <w:rPr>
          <w:spacing w:val="2"/>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rPr>
          <w:spacing w:val="-1"/>
        </w:rPr>
        <w:t>c</w:t>
      </w:r>
      <w:r w:rsidR="007B3B3C">
        <w:t>ó</w:t>
      </w:r>
      <w:r w:rsidR="007B3B3C">
        <w:rPr>
          <w:spacing w:val="3"/>
        </w:rPr>
        <w:t xml:space="preserve"> </w:t>
      </w:r>
      <w:r w:rsidR="007B3B3C">
        <w:rPr>
          <w:spacing w:val="-1"/>
        </w:rPr>
        <w:t>c</w:t>
      </w:r>
      <w:r w:rsidR="007B3B3C">
        <w:t>hứa</w:t>
      </w:r>
      <w:r w:rsidR="007B3B3C">
        <w:rPr>
          <w:spacing w:val="-1"/>
        </w:rPr>
        <w:t xml:space="preserve"> </w:t>
      </w:r>
      <w:r w:rsidR="007B3B3C">
        <w:t>26,7</w:t>
      </w:r>
      <w:r w:rsidR="007B3B3C">
        <w:rPr>
          <w:spacing w:val="3"/>
        </w:rPr>
        <w:t xml:space="preserve"> </w:t>
      </w:r>
      <w:r w:rsidR="007B3B3C">
        <w:rPr>
          <w:spacing w:val="-2"/>
        </w:rPr>
        <w:t>g</w:t>
      </w:r>
      <w:r w:rsidR="007B3B3C">
        <w:rPr>
          <w:spacing w:val="2"/>
        </w:rPr>
        <w:t>a</w:t>
      </w:r>
      <w:r w:rsidR="007B3B3C">
        <w:t>m</w:t>
      </w:r>
      <w:r w:rsidR="007B3B3C">
        <w:rPr>
          <w:spacing w:val="2"/>
        </w:rPr>
        <w:t xml:space="preserve"> </w:t>
      </w:r>
      <w:r w:rsidR="007B3B3C">
        <w:t>A</w:t>
      </w:r>
      <w:r w:rsidR="007B3B3C">
        <w:rPr>
          <w:spacing w:val="1"/>
        </w:rPr>
        <w:t>lC</w:t>
      </w:r>
      <w:r w:rsidR="007B3B3C">
        <w:rPr>
          <w:spacing w:val="-2"/>
        </w:rPr>
        <w:t>l</w:t>
      </w:r>
      <w:r w:rsidR="007B3B3C">
        <w:rPr>
          <w:position w:val="-1"/>
        </w:rPr>
        <w:t>3</w:t>
      </w:r>
      <w:r w:rsidR="007B3B3C">
        <w:rPr>
          <w:spacing w:val="23"/>
          <w:position w:val="-1"/>
        </w:rPr>
        <w:t xml:space="preserve"> </w:t>
      </w:r>
      <w:r w:rsidR="007B3B3C">
        <w:rPr>
          <w:spacing w:val="-1"/>
        </w:rPr>
        <w:t>c</w:t>
      </w:r>
      <w:r w:rsidR="007B3B3C">
        <w:t>ho</w:t>
      </w:r>
      <w:r w:rsidR="007B3B3C">
        <w:rPr>
          <w:spacing w:val="2"/>
        </w:rPr>
        <w:t xml:space="preserve"> </w:t>
      </w:r>
      <w:r w:rsidR="007B3B3C">
        <w:t>đ</w:t>
      </w:r>
      <w:r w:rsidR="007B3B3C">
        <w:rPr>
          <w:spacing w:val="-1"/>
        </w:rPr>
        <w:t>ế</w:t>
      </w:r>
      <w:r w:rsidR="007B3B3C">
        <w:t>n</w:t>
      </w:r>
      <w:r w:rsidR="007B3B3C">
        <w:rPr>
          <w:spacing w:val="2"/>
        </w:rPr>
        <w:t xml:space="preserve"> </w:t>
      </w:r>
      <w:r w:rsidR="007B3B3C">
        <w:t>khi</w:t>
      </w:r>
      <w:r w:rsidR="007B3B3C">
        <w:rPr>
          <w:spacing w:val="1"/>
        </w:rPr>
        <w:t xml:space="preserve"> t</w:t>
      </w:r>
      <w:r w:rsidR="007B3B3C">
        <w:t>hu</w:t>
      </w:r>
      <w:r w:rsidR="007B3B3C">
        <w:rPr>
          <w:spacing w:val="1"/>
        </w:rPr>
        <w:t xml:space="preserve"> </w:t>
      </w:r>
      <w:r w:rsidR="007B3B3C">
        <w:t>đư</w:t>
      </w:r>
      <w:r w:rsidR="007B3B3C">
        <w:rPr>
          <w:spacing w:val="1"/>
        </w:rPr>
        <w:t>ợ</w:t>
      </w:r>
      <w:r w:rsidR="007B3B3C">
        <w:t>c</w:t>
      </w:r>
      <w:r w:rsidR="007B3B3C">
        <w:rPr>
          <w:spacing w:val="-1"/>
        </w:rPr>
        <w:t xml:space="preserve"> </w:t>
      </w:r>
      <w:r w:rsidR="007B3B3C">
        <w:t>11,7</w:t>
      </w:r>
      <w:r w:rsidR="007B3B3C">
        <w:rPr>
          <w:spacing w:val="1"/>
        </w:rPr>
        <w:t xml:space="preserve"> </w:t>
      </w:r>
      <w:r w:rsidR="007B3B3C">
        <w:rPr>
          <w:spacing w:val="-2"/>
        </w:rPr>
        <w:t>g</w:t>
      </w:r>
      <w:r w:rsidR="007B3B3C">
        <w:rPr>
          <w:spacing w:val="-1"/>
        </w:rPr>
        <w:t>a</w:t>
      </w:r>
      <w:r w:rsidR="007B3B3C">
        <w:t>m k</w:t>
      </w:r>
      <w:r w:rsidR="007B3B3C">
        <w:rPr>
          <w:spacing w:val="-1"/>
        </w:rPr>
        <w:t>ế</w:t>
      </w:r>
      <w:r w:rsidR="007B3B3C">
        <w:t>t</w:t>
      </w:r>
      <w:r w:rsidR="007B3B3C">
        <w:rPr>
          <w:spacing w:val="-1"/>
        </w:rPr>
        <w:t xml:space="preserve"> </w:t>
      </w:r>
      <w:r w:rsidR="007B3B3C">
        <w:rPr>
          <w:spacing w:val="1"/>
        </w:rPr>
        <w:t>t</w:t>
      </w:r>
      <w:r w:rsidR="007B3B3C">
        <w:t>ủa</w:t>
      </w:r>
      <w:r w:rsidR="007B3B3C">
        <w:rPr>
          <w:spacing w:val="-3"/>
        </w:rPr>
        <w:t xml:space="preserve"> </w:t>
      </w:r>
      <w:r w:rsidR="007B3B3C">
        <w:rPr>
          <w:spacing w:val="1"/>
        </w:rPr>
        <w:t>t</w:t>
      </w:r>
      <w:r w:rsidR="007B3B3C">
        <w:t>hì dừng</w:t>
      </w:r>
      <w:r w:rsidR="007B3B3C">
        <w:rPr>
          <w:spacing w:val="-7"/>
        </w:rPr>
        <w:t xml:space="preserve"> </w:t>
      </w:r>
      <w:r w:rsidR="007B3B3C">
        <w:rPr>
          <w:spacing w:val="1"/>
        </w:rPr>
        <w:t>l</w:t>
      </w:r>
      <w:r w:rsidR="007B3B3C">
        <w:rPr>
          <w:spacing w:val="-1"/>
        </w:rPr>
        <w:t>ạ</w:t>
      </w:r>
      <w:r w:rsidR="007B3B3C">
        <w:rPr>
          <w:spacing w:val="1"/>
        </w:rPr>
        <w:t>i</w:t>
      </w:r>
      <w:r w:rsidR="007B3B3C">
        <w:t>,</w:t>
      </w:r>
      <w:r w:rsidR="007B3B3C">
        <w:rPr>
          <w:spacing w:val="-2"/>
        </w:rPr>
        <w:t xml:space="preserve"> </w:t>
      </w:r>
      <w:r w:rsidR="007B3B3C">
        <w:rPr>
          <w:spacing w:val="1"/>
        </w:rPr>
        <w:t>t</w:t>
      </w:r>
      <w:r w:rsidR="007B3B3C">
        <w:t>h</w:t>
      </w:r>
      <w:r w:rsidR="007B3B3C">
        <w:rPr>
          <w:spacing w:val="4"/>
        </w:rPr>
        <w:t>ấ</w:t>
      </w:r>
      <w:r w:rsidR="007B3B3C">
        <w:t>y</w:t>
      </w:r>
      <w:r w:rsidR="007B3B3C">
        <w:rPr>
          <w:spacing w:val="-5"/>
        </w:rPr>
        <w:t xml:space="preserve"> </w:t>
      </w:r>
      <w:r w:rsidR="007B3B3C">
        <w:t>đã</w:t>
      </w:r>
      <w:r w:rsidR="007B3B3C">
        <w:rPr>
          <w:spacing w:val="-3"/>
        </w:rPr>
        <w:t xml:space="preserve"> </w:t>
      </w:r>
      <w:r w:rsidR="007B3B3C">
        <w:t>dùng</w:t>
      </w:r>
      <w:r w:rsidR="007B3B3C">
        <w:rPr>
          <w:spacing w:val="-7"/>
        </w:rPr>
        <w:t xml:space="preserve"> </w:t>
      </w:r>
      <w:r w:rsidR="007B3B3C">
        <w:rPr>
          <w:spacing w:val="3"/>
        </w:rPr>
        <w:t>h</w:t>
      </w:r>
      <w:r w:rsidR="007B3B3C">
        <w:rPr>
          <w:spacing w:val="-1"/>
        </w:rPr>
        <w:t>ế</w:t>
      </w:r>
      <w:r w:rsidR="007B3B3C">
        <w:t>t</w:t>
      </w:r>
      <w:r w:rsidR="007B3B3C">
        <w:rPr>
          <w:spacing w:val="-1"/>
        </w:rPr>
        <w:t xml:space="preserve"> </w:t>
      </w:r>
      <w:r w:rsidR="007B3B3C">
        <w:t>V</w:t>
      </w:r>
      <w:r w:rsidR="007B3B3C">
        <w:rPr>
          <w:spacing w:val="-2"/>
        </w:rPr>
        <w:t xml:space="preserve"> </w:t>
      </w:r>
      <w:r w:rsidR="007B3B3C">
        <w:rPr>
          <w:spacing w:val="1"/>
        </w:rPr>
        <w:t>lí</w:t>
      </w:r>
      <w:r w:rsidR="007B3B3C">
        <w:t>t N</w:t>
      </w:r>
      <w:r w:rsidR="007B3B3C">
        <w:rPr>
          <w:spacing w:val="-1"/>
        </w:rPr>
        <w:t>a</w:t>
      </w:r>
      <w:r w:rsidR="007B3B3C">
        <w:t>OH.</w:t>
      </w:r>
      <w:r w:rsidR="007B3B3C">
        <w:rPr>
          <w:spacing w:val="-5"/>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t>0,45</w:t>
      </w:r>
      <w:r w:rsidR="007B3B3C">
        <w:rPr>
          <w:spacing w:val="-4"/>
        </w:rPr>
        <w:t xml:space="preserve"> </w:t>
      </w:r>
      <w:r w:rsidR="007B3B3C">
        <w:t>ho</w:t>
      </w:r>
      <w:r w:rsidR="007B3B3C">
        <w:rPr>
          <w:spacing w:val="-1"/>
        </w:rPr>
        <w:t>ặ</w:t>
      </w:r>
      <w:r w:rsidR="007B3B3C">
        <w:t>c</w:t>
      </w:r>
      <w:r w:rsidR="007B3B3C">
        <w:rPr>
          <w:spacing w:val="-6"/>
        </w:rPr>
        <w:t xml:space="preserve"> </w:t>
      </w:r>
      <w:r w:rsidR="007B3B3C">
        <w:t xml:space="preserve">0,6.    </w:t>
        <w:tab/>
      </w:r>
      <w:r w:rsidR="007B3B3C">
        <w:rPr>
          <w:b/>
          <w:spacing w:val="-1"/>
        </w:rPr>
        <w:t>B</w:t>
      </w:r>
      <w:r w:rsidR="007B3B3C">
        <w:rPr>
          <w:b/>
        </w:rPr>
        <w:t>.</w:t>
      </w:r>
      <w:r w:rsidR="007B3B3C">
        <w:rPr>
          <w:spacing w:val="-2"/>
        </w:rPr>
        <w:t xml:space="preserve"> </w:t>
      </w:r>
      <w:r w:rsidR="007B3B3C">
        <w:t>0,65</w:t>
      </w:r>
      <w:r w:rsidR="007B3B3C">
        <w:rPr>
          <w:spacing w:val="-4"/>
        </w:rPr>
        <w:t xml:space="preserve"> </w:t>
      </w:r>
      <w:r w:rsidR="007B3B3C">
        <w:t>ho</w:t>
      </w:r>
      <w:r w:rsidR="007B3B3C">
        <w:rPr>
          <w:spacing w:val="2"/>
        </w:rPr>
        <w:t>ặ</w:t>
      </w:r>
      <w:r w:rsidR="007B3B3C">
        <w:t>c</w:t>
      </w:r>
      <w:r w:rsidR="007B3B3C">
        <w:rPr>
          <w:spacing w:val="-6"/>
        </w:rPr>
        <w:t xml:space="preserve"> </w:t>
      </w:r>
      <w:r w:rsidR="007B3B3C">
        <w:t xml:space="preserve">0,75.  </w:t>
        <w:tab/>
      </w:r>
      <w:r w:rsidR="007B3B3C">
        <w:rPr>
          <w:b/>
          <w:spacing w:val="1"/>
        </w:rPr>
        <w:t>C</w:t>
      </w:r>
      <w:r w:rsidR="007B3B3C">
        <w:rPr>
          <w:b/>
        </w:rPr>
        <w:t>.</w:t>
      </w:r>
      <w:r w:rsidR="007B3B3C">
        <w:rPr>
          <w:spacing w:val="-2"/>
        </w:rPr>
        <w:t xml:space="preserve"> </w:t>
      </w:r>
      <w:r w:rsidR="007B3B3C">
        <w:t>0,6</w:t>
      </w:r>
      <w:r w:rsidR="007B3B3C">
        <w:rPr>
          <w:spacing w:val="-3"/>
        </w:rPr>
        <w:t xml:space="preserve"> </w:t>
      </w:r>
      <w:r w:rsidR="007B3B3C">
        <w:t>ho</w:t>
      </w:r>
      <w:r w:rsidR="007B3B3C">
        <w:rPr>
          <w:spacing w:val="-1"/>
        </w:rPr>
        <w:t>ặ</w:t>
      </w:r>
      <w:r w:rsidR="007B3B3C">
        <w:t>c</w:t>
      </w:r>
      <w:r w:rsidR="007B3B3C">
        <w:rPr>
          <w:spacing w:val="-6"/>
        </w:rPr>
        <w:t xml:space="preserve"> </w:t>
      </w:r>
      <w:r w:rsidR="007B3B3C">
        <w:t xml:space="preserve">0,65.      </w:t>
        <w:tab/>
      </w:r>
      <w:r w:rsidR="007B3B3C">
        <w:rPr>
          <w:b/>
        </w:rPr>
        <w:t>D.</w:t>
      </w:r>
      <w:r w:rsidR="007B3B3C">
        <w:rPr>
          <w:spacing w:val="-2"/>
        </w:rPr>
        <w:t xml:space="preserve"> </w:t>
      </w:r>
      <w:r w:rsidR="007B3B3C">
        <w:t>0,45</w:t>
      </w:r>
      <w:r w:rsidR="007B3B3C">
        <w:rPr>
          <w:spacing w:val="-4"/>
        </w:rPr>
        <w:t xml:space="preserve"> </w:t>
      </w:r>
      <w:r w:rsidR="007B3B3C">
        <w:t>ho</w:t>
      </w:r>
      <w:r w:rsidR="007B3B3C">
        <w:rPr>
          <w:spacing w:val="-1"/>
        </w:rPr>
        <w:t>ặ</w:t>
      </w:r>
      <w:r w:rsidR="007B3B3C">
        <w:t>c</w:t>
      </w:r>
      <w:r w:rsidR="007B3B3C">
        <w:rPr>
          <w:spacing w:val="-6"/>
        </w:rPr>
        <w:t xml:space="preserve"> </w:t>
      </w:r>
      <w:r w:rsidR="007B3B3C">
        <w:t>0,65.</w:t>
      </w:r>
    </w:p>
    <w:p w:rsidR="00072C5E">
      <w:pPr>
        <w:pStyle w:val="NormalWeb"/>
        <w:tabs>
          <w:tab w:val="left" w:pos="360"/>
        </w:tabs>
        <w:spacing w:before="0" w:after="0"/>
        <w:ind w:left="360" w:hanging="360"/>
        <w:jc w:val="both"/>
        <w:rPr>
          <w:spacing w:val="-4"/>
          <w:sz w:val="22"/>
          <w:szCs w:val="22"/>
          <w:lang w:val="vi-VN"/>
        </w:rPr>
      </w:pPr>
      <w:r w:rsidR="007B3B3C">
        <w:rPr>
          <w:b/>
          <w:spacing w:val="-4"/>
          <w:sz w:val="22"/>
          <w:szCs w:val="22"/>
          <w:lang w:val="vi-VN"/>
        </w:rPr>
        <w:t>14.</w:t>
        <w:tab/>
      </w:r>
      <w:r w:rsidR="007B3B3C">
        <w:rPr>
          <w:spacing w:val="-4"/>
          <w:sz w:val="22"/>
          <w:szCs w:val="22"/>
          <w:lang w:val="fr-FR"/>
        </w:rPr>
        <w:t>Cho m gam Kali vào 250ml dung dịch A chứa AlCl</w:t>
      </w:r>
      <w:r w:rsidR="007B3B3C">
        <w:rPr>
          <w:spacing w:val="-4"/>
          <w:sz w:val="22"/>
          <w:szCs w:val="22"/>
          <w:vertAlign w:val="subscript"/>
          <w:lang w:val="fr-FR"/>
        </w:rPr>
        <w:t>3</w:t>
      </w:r>
      <w:r w:rsidR="007B3B3C">
        <w:rPr>
          <w:spacing w:val="-4"/>
          <w:sz w:val="22"/>
          <w:szCs w:val="22"/>
          <w:lang w:val="fr-FR"/>
        </w:rPr>
        <w:t xml:space="preserve"> nồng độ x mol/l, sau khi phản ứng kết thúc thu được 5,6 lít khí (đktc) và một lượng kết tủ</w:t>
      </w:r>
      <w:r w:rsidR="007B3B3C">
        <w:rPr>
          <w:b/>
          <w:spacing w:val="-4"/>
          <w:sz w:val="22"/>
          <w:szCs w:val="22"/>
          <w:lang w:val="fr-FR"/>
        </w:rPr>
        <w:t>A.</w:t>
      </w:r>
      <w:r w:rsidR="007B3B3C">
        <w:rPr>
          <w:spacing w:val="-4"/>
          <w:sz w:val="22"/>
          <w:szCs w:val="22"/>
          <w:lang w:val="fr-FR"/>
        </w:rPr>
        <w:t xml:space="preserve"> Tách kết tủa, nung đến khối lượng không đổi thu được 5,1 gam chất rắn. Tính x.</w:t>
      </w:r>
    </w:p>
    <w:p w:rsidR="00072C5E">
      <w:pPr>
        <w:autoSpaceDE w:val="0"/>
        <w:jc w:val="both"/>
        <w:rPr>
          <w:lang w:val="fr-FR"/>
        </w:rPr>
      </w:pPr>
      <w:r w:rsidR="007B3B3C">
        <w:rPr>
          <w:lang w:val="fr-FR"/>
        </w:rPr>
        <w:tab/>
      </w:r>
      <w:r w:rsidR="007B3B3C">
        <w:rPr>
          <w:b/>
          <w:lang w:val="fr-FR"/>
        </w:rPr>
        <w:t xml:space="preserve">A. </w:t>
      </w:r>
      <w:r w:rsidR="007B3B3C">
        <w:rPr>
          <w:lang w:val="fr-FR"/>
        </w:rPr>
        <w:t>0,15M</w:t>
        <w:tab/>
        <w:tab/>
      </w:r>
      <w:r w:rsidR="007B3B3C">
        <w:rPr>
          <w:b/>
          <w:lang w:val="fr-FR"/>
        </w:rPr>
        <w:t>B.</w:t>
      </w:r>
      <w:r w:rsidR="007B3B3C">
        <w:rPr>
          <w:lang w:val="fr-FR"/>
        </w:rPr>
        <w:t xml:space="preserve"> 0,12M</w:t>
        <w:tab/>
        <w:tab/>
      </w:r>
      <w:r w:rsidR="007B3B3C">
        <w:rPr>
          <w:b/>
          <w:lang w:val="fr-FR"/>
        </w:rPr>
        <w:t>C.</w:t>
      </w:r>
      <w:r w:rsidR="007B3B3C">
        <w:rPr>
          <w:lang w:val="fr-FR"/>
        </w:rPr>
        <w:t xml:space="preserve"> 0,55M</w:t>
        <w:tab/>
        <w:tab/>
      </w:r>
      <w:r w:rsidR="007B3B3C">
        <w:rPr>
          <w:b/>
          <w:lang w:val="fr-FR"/>
        </w:rPr>
        <w:t>D.</w:t>
      </w:r>
      <w:r w:rsidR="007B3B3C">
        <w:rPr>
          <w:lang w:val="fr-FR"/>
        </w:rPr>
        <w:t xml:space="preserve"> 0,6M</w:t>
      </w:r>
    </w:p>
    <w:p w:rsidR="00072C5E">
      <w:pPr>
        <w:widowControl w:val="0"/>
        <w:tabs>
          <w:tab w:val="left" w:pos="360"/>
        </w:tabs>
        <w:autoSpaceDE w:val="0"/>
        <w:ind w:left="360" w:hanging="360"/>
        <w:jc w:val="both"/>
        <w:rPr>
          <w:lang w:val="en-US"/>
        </w:rPr>
      </w:pPr>
      <w:r w:rsidR="007B3B3C">
        <w:rPr>
          <w:b/>
          <w:spacing w:val="-4"/>
          <w:sz w:val="22"/>
          <w:szCs w:val="22"/>
          <w:lang w:val="vi-VN"/>
        </w:rPr>
        <w:t>15.</w:t>
        <w:tab/>
      </w:r>
      <w:r w:rsidR="007B3B3C">
        <w:t>*Cho 400 ml dung dịch E gồm AlCl</w:t>
      </w:r>
      <w:r w:rsidR="007B3B3C">
        <w:rPr>
          <w:vertAlign w:val="subscript"/>
        </w:rPr>
        <w:t>3</w:t>
      </w:r>
      <w:r w:rsidR="007B3B3C">
        <w:t xml:space="preserve"> x mol/lít và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y mol/lít tác dụng với 612 ml dung dịch NaOH 1M, sau khi các phản ứng kết thúc thu được 8,424 gam kết tủa. Mặt khác, khi cho 400 ml E tác dụng với dung dịch BaCl</w:t>
      </w:r>
      <w:r w:rsidR="007B3B3C">
        <w:rPr>
          <w:vertAlign w:val="subscript"/>
        </w:rPr>
        <w:t>2</w:t>
      </w:r>
      <w:r w:rsidR="007B3B3C">
        <w:t xml:space="preserve"> (dư) thì thu được 33,552 gam kết tủa. Tỉ lệ x : y là</w:t>
      </w:r>
    </w:p>
    <w:p w:rsidR="00072C5E">
      <w:pPr>
        <w:pStyle w:val="ListParagraph"/>
        <w:ind w:left="0"/>
        <w:jc w:val="center"/>
        <w:rPr>
          <w:b/>
        </w:rPr>
      </w:pPr>
      <w:r w:rsidR="007B3B3C">
        <w:rPr>
          <w:b/>
          <w:bCs/>
        </w:rPr>
        <w:t>A.</w:t>
      </w:r>
      <w:r w:rsidR="007B3B3C">
        <w:t xml:space="preserve"> 3 : 4.</w:t>
      </w:r>
      <w:r w:rsidR="007B3B3C">
        <w:rPr>
          <w:b/>
          <w:bCs/>
        </w:rPr>
        <w:t xml:space="preserve">            </w:t>
        <w:tab/>
        <w:t>B.</w:t>
      </w:r>
      <w:r w:rsidR="007B3B3C">
        <w:t xml:space="preserve"> 3 : 2.</w:t>
      </w:r>
      <w:r w:rsidR="007B3B3C">
        <w:rPr>
          <w:b/>
          <w:bCs/>
        </w:rPr>
        <w:t xml:space="preserve">             </w:t>
        <w:tab/>
        <w:t>C.</w:t>
      </w:r>
      <w:r w:rsidR="007B3B3C">
        <w:t xml:space="preserve"> 4 : 3.</w:t>
      </w:r>
      <w:r w:rsidR="007B3B3C">
        <w:rPr>
          <w:b/>
          <w:bCs/>
        </w:rPr>
        <w:t xml:space="preserve">            </w:t>
        <w:tab/>
        <w:t>D.</w:t>
      </w:r>
      <w:r w:rsidR="007B3B3C">
        <w:t xml:space="preserve"> 7 : 4. </w:t>
        <w:tab/>
      </w:r>
      <w:r w:rsidR="007B3B3C">
        <w:rPr>
          <w:b/>
        </w:rPr>
        <w:t>DHB 2011TỰ LUYỆN HIDROXIT LƯỠNG TÍNH</w:t>
      </w:r>
    </w:p>
    <w:p w:rsidR="00072C5E">
      <w:pPr>
        <w:tabs>
          <w:tab w:val="left" w:pos="360"/>
        </w:tabs>
        <w:ind w:left="360" w:hanging="360"/>
        <w:jc w:val="both"/>
      </w:pPr>
      <w:r w:rsidR="007B3B3C">
        <w:rPr>
          <w:b/>
          <w:spacing w:val="-6"/>
          <w:sz w:val="22"/>
          <w:szCs w:val="22"/>
          <w:lang w:val="nl-NL"/>
        </w:rPr>
        <w:t>1.</w:t>
      </w:r>
      <w:r w:rsidR="007B3B3C">
        <w:rPr>
          <w:b/>
          <w:spacing w:val="-6"/>
          <w:sz w:val="22"/>
          <w:szCs w:val="22"/>
          <w:lang w:val="nl-NL"/>
        </w:rPr>
        <w:tab/>
      </w:r>
      <w:r w:rsidR="007B3B3C">
        <w:rPr>
          <w:lang w:val="nl-NL"/>
        </w:rPr>
        <w:t>Trộn 100 ml AlCl</w:t>
      </w:r>
      <w:r w:rsidR="007B3B3C">
        <w:rPr>
          <w:vertAlign w:val="subscript"/>
          <w:lang w:val="nl-NL"/>
        </w:rPr>
        <w:t>3</w:t>
      </w:r>
      <w:r w:rsidR="007B3B3C">
        <w:rPr>
          <w:lang w:val="nl-NL"/>
        </w:rPr>
        <w:t xml:space="preserve"> 1M với 200 ml NaOH 1,8M. Sau khi phản ứng kết thúc thu được m gam kết tủa. Vậy m có giá trị là</w:t>
      </w:r>
    </w:p>
    <w:p w:rsidR="00072C5E">
      <w:pPr>
        <w:ind w:firstLine="720"/>
        <w:jc w:val="both"/>
        <w:rPr>
          <w:lang w:val="nl-NL"/>
        </w:rPr>
      </w:pPr>
      <w:r w:rsidR="007B3B3C">
        <w:rPr>
          <w:b/>
          <w:lang w:val="nl-NL"/>
        </w:rPr>
        <w:t xml:space="preserve">A. </w:t>
      </w:r>
      <w:r w:rsidR="007B3B3C">
        <w:rPr>
          <w:lang w:val="nl-NL"/>
        </w:rPr>
        <w:t>3,12g</w:t>
        <w:tab/>
        <w:tab/>
      </w:r>
      <w:r w:rsidR="007B3B3C">
        <w:rPr>
          <w:b/>
          <w:lang w:val="nl-NL"/>
        </w:rPr>
        <w:t>B.</w:t>
      </w:r>
      <w:r w:rsidR="007B3B3C">
        <w:rPr>
          <w:lang w:val="nl-NL"/>
        </w:rPr>
        <w:t xml:space="preserve"> 1,06g</w:t>
        <w:tab/>
        <w:tab/>
      </w:r>
      <w:r w:rsidR="007B3B3C">
        <w:rPr>
          <w:b/>
          <w:lang w:val="nl-NL"/>
        </w:rPr>
        <w:t>C.</w:t>
      </w:r>
      <w:r w:rsidR="007B3B3C">
        <w:rPr>
          <w:lang w:val="nl-NL"/>
        </w:rPr>
        <w:t xml:space="preserve"> 2,08g</w:t>
        <w:tab/>
        <w:tab/>
      </w:r>
      <w:r w:rsidR="007B3B3C">
        <w:rPr>
          <w:b/>
          <w:lang w:val="nl-NL"/>
        </w:rPr>
        <w:t>D.</w:t>
      </w:r>
      <w:r w:rsidR="007B3B3C">
        <w:rPr>
          <w:lang w:val="nl-NL"/>
        </w:rPr>
        <w:t xml:space="preserve"> 4,16g</w:t>
      </w:r>
    </w:p>
    <w:p w:rsidR="00072C5E">
      <w:pPr>
        <w:tabs>
          <w:tab w:val="left" w:pos="360"/>
        </w:tabs>
        <w:spacing w:line="288" w:lineRule="auto"/>
        <w:ind w:left="360" w:hanging="360"/>
        <w:jc w:val="both"/>
        <w:rPr>
          <w:lang w:val="en-US"/>
        </w:rPr>
      </w:pPr>
      <w:r w:rsidR="007B3B3C">
        <w:rPr>
          <w:b/>
          <w:spacing w:val="-6"/>
          <w:sz w:val="22"/>
          <w:szCs w:val="22"/>
          <w:lang w:val="nl-NL"/>
        </w:rPr>
        <w:t>2.</w:t>
        <w:tab/>
      </w:r>
      <w:r w:rsidR="007B3B3C">
        <w:rPr>
          <w:lang w:val="vi-VN"/>
        </w:rPr>
        <w:t>Cho 3,42 gam Al</w:t>
      </w:r>
      <w:r w:rsidR="007B3B3C">
        <w:rPr>
          <w:vertAlign w:val="subscript"/>
          <w:lang w:val="vi-VN"/>
        </w:rPr>
        <w:t>2</w:t>
      </w:r>
      <w:r w:rsidR="007B3B3C">
        <w:rPr>
          <w:lang w:val="vi-VN"/>
        </w:rPr>
        <w:t>(SO</w:t>
      </w:r>
      <w:r w:rsidR="007B3B3C">
        <w:rPr>
          <w:vertAlign w:val="subscript"/>
          <w:lang w:val="vi-VN"/>
        </w:rPr>
        <w:t>4</w:t>
      </w:r>
      <w:r w:rsidR="007B3B3C">
        <w:rPr>
          <w:lang w:val="vi-VN"/>
        </w:rPr>
        <w:t>)</w:t>
      </w:r>
      <w:r w:rsidR="007B3B3C">
        <w:rPr>
          <w:vertAlign w:val="subscript"/>
          <w:lang w:val="vi-VN"/>
        </w:rPr>
        <w:t>3</w:t>
      </w:r>
      <w:r w:rsidR="007B3B3C">
        <w:rPr>
          <w:lang w:val="vi-VN"/>
        </w:rPr>
        <w:t xml:space="preserve"> tác dụng với 25ml dung dịch NaOH tạo ra được 0,78 gam kết tủa. Nồng độ mol của NaOH đã dùng là</w:t>
      </w:r>
      <w:r w:rsidR="007B3B3C">
        <w:t>:</w:t>
      </w:r>
    </w:p>
    <w:p w:rsidR="00072C5E">
      <w:pPr>
        <w:pStyle w:val="NormalWeb"/>
        <w:spacing w:before="0" w:after="0"/>
        <w:ind w:firstLine="720"/>
        <w:jc w:val="both"/>
        <w:rPr>
          <w:sz w:val="22"/>
          <w:szCs w:val="22"/>
        </w:rPr>
      </w:pPr>
      <w:r w:rsidR="007B3B3C">
        <w:rPr>
          <w:rStyle w:val="StrongEmphasis"/>
          <w:sz w:val="22"/>
          <w:szCs w:val="22"/>
          <w:lang w:val="vi-VN"/>
        </w:rPr>
        <w:t xml:space="preserve">A. </w:t>
      </w:r>
      <w:r w:rsidR="007B3B3C">
        <w:rPr>
          <w:sz w:val="22"/>
          <w:szCs w:val="22"/>
        </w:rPr>
        <w:t>4</w:t>
      </w:r>
      <w:r w:rsidR="007B3B3C">
        <w:rPr>
          <w:sz w:val="22"/>
          <w:szCs w:val="22"/>
          <w:lang w:val="vi-VN"/>
        </w:rPr>
        <w:t xml:space="preserve">M               </w:t>
      </w:r>
      <w:r w:rsidR="007B3B3C">
        <w:rPr>
          <w:sz w:val="22"/>
          <w:szCs w:val="22"/>
        </w:rPr>
        <w:tab/>
        <w:tab/>
      </w:r>
      <w:r w:rsidR="007B3B3C">
        <w:rPr>
          <w:rStyle w:val="StrongEmphasis"/>
          <w:sz w:val="22"/>
          <w:szCs w:val="22"/>
          <w:lang w:val="vi-VN"/>
        </w:rPr>
        <w:t xml:space="preserve">B. </w:t>
      </w:r>
      <w:r w:rsidR="007B3B3C">
        <w:rPr>
          <w:sz w:val="22"/>
          <w:szCs w:val="22"/>
          <w:lang w:val="vi-VN"/>
        </w:rPr>
        <w:t xml:space="preserve">2,8M                 </w:t>
      </w:r>
      <w:r w:rsidR="007B3B3C">
        <w:rPr>
          <w:sz w:val="22"/>
          <w:szCs w:val="22"/>
        </w:rPr>
        <w:tab/>
      </w:r>
      <w:r w:rsidR="007B3B3C">
        <w:rPr>
          <w:rStyle w:val="StrongEmphasis"/>
          <w:sz w:val="22"/>
          <w:szCs w:val="22"/>
          <w:lang w:val="vi-VN"/>
        </w:rPr>
        <w:t xml:space="preserve">C. </w:t>
      </w:r>
      <w:r w:rsidR="007B3B3C">
        <w:rPr>
          <w:sz w:val="22"/>
          <w:szCs w:val="22"/>
          <w:lang w:val="vi-VN"/>
        </w:rPr>
        <w:t xml:space="preserve">1,2M </w:t>
      </w:r>
      <w:r w:rsidR="007B3B3C">
        <w:rPr>
          <w:sz w:val="22"/>
          <w:szCs w:val="22"/>
        </w:rPr>
        <w:t>hoặc</w:t>
      </w:r>
      <w:r w:rsidR="007B3B3C">
        <w:rPr>
          <w:sz w:val="22"/>
          <w:szCs w:val="22"/>
          <w:lang w:val="vi-VN"/>
        </w:rPr>
        <w:t xml:space="preserve"> 4M       </w:t>
      </w:r>
      <w:r w:rsidR="007B3B3C">
        <w:rPr>
          <w:sz w:val="22"/>
          <w:szCs w:val="22"/>
        </w:rPr>
        <w:tab/>
      </w:r>
      <w:r w:rsidR="007B3B3C">
        <w:rPr>
          <w:rStyle w:val="StrongEmphasis"/>
          <w:sz w:val="22"/>
          <w:szCs w:val="22"/>
          <w:lang w:val="vi-VN"/>
        </w:rPr>
        <w:t xml:space="preserve">D. </w:t>
      </w:r>
      <w:r w:rsidR="007B3B3C">
        <w:rPr>
          <w:sz w:val="22"/>
          <w:szCs w:val="22"/>
          <w:lang w:val="vi-VN"/>
        </w:rPr>
        <w:t>1,2M hoặc 2,8M</w:t>
      </w:r>
    </w:p>
    <w:p w:rsidR="00072C5E">
      <w:pPr>
        <w:tabs>
          <w:tab w:val="left" w:pos="360"/>
        </w:tabs>
        <w:ind w:left="360" w:hanging="360"/>
        <w:jc w:val="both"/>
        <w:rPr>
          <w:sz w:val="22"/>
          <w:szCs w:val="22"/>
          <w:lang w:val="en-US"/>
        </w:rPr>
      </w:pPr>
      <w:r w:rsidR="007B3B3C">
        <w:rPr>
          <w:b/>
          <w:spacing w:val="-6"/>
          <w:sz w:val="22"/>
          <w:szCs w:val="22"/>
          <w:lang w:val="nl-NL"/>
        </w:rPr>
        <w:t>3.</w:t>
        <w:tab/>
      </w:r>
      <w:r w:rsidR="007B3B3C">
        <w:rPr>
          <w:lang w:val="it-IT"/>
        </w:rPr>
        <w:t>Cho 100 ml dung dịch NaOH x mol/l vào dung dịch chứa 0,02 mol MgCl</w:t>
      </w:r>
      <w:r w:rsidR="007B3B3C">
        <w:rPr>
          <w:vertAlign w:val="subscript"/>
          <w:lang w:val="it-IT"/>
        </w:rPr>
        <w:t>2</w:t>
      </w:r>
      <w:r w:rsidR="007B3B3C">
        <w:rPr>
          <w:lang w:val="it-IT"/>
        </w:rPr>
        <w:t xml:space="preserve"> và 0,02 mol AlCl</w:t>
      </w:r>
      <w:r w:rsidR="007B3B3C">
        <w:rPr>
          <w:vertAlign w:val="subscript"/>
          <w:lang w:val="it-IT"/>
        </w:rPr>
        <w:t>3</w:t>
      </w:r>
      <w:r w:rsidR="007B3B3C">
        <w:rPr>
          <w:lang w:val="it-IT"/>
        </w:rPr>
        <w:t>. Lọc lấy kết tủa và nung đến khối lượng không đổi được m gam chất rắn. Để m nhỏ nhất thì x bằng:</w:t>
      </w:r>
    </w:p>
    <w:p w:rsidR="00072C5E">
      <w:pPr>
        <w:tabs>
          <w:tab w:val="left" w:pos="360"/>
        </w:tabs>
        <w:autoSpaceDE w:val="0"/>
        <w:ind w:left="360" w:hanging="360"/>
        <w:jc w:val="both"/>
      </w:pPr>
      <w:r w:rsidR="007B3B3C">
        <w:rPr>
          <w:b/>
          <w:lang w:val="it-IT"/>
        </w:rPr>
        <w:t>A.</w:t>
      </w:r>
      <w:r w:rsidR="007B3B3C">
        <w:rPr>
          <w:lang w:val="it-IT"/>
        </w:rPr>
        <w:t xml:space="preserve"> 0,6M.                       </w:t>
        <w:tab/>
      </w:r>
      <w:r w:rsidR="007B3B3C">
        <w:rPr>
          <w:b/>
          <w:lang w:val="it-IT"/>
        </w:rPr>
        <w:t>B.</w:t>
      </w:r>
      <w:r w:rsidR="007B3B3C">
        <w:rPr>
          <w:lang w:val="it-IT"/>
        </w:rPr>
        <w:t xml:space="preserve"> 0,8M.</w:t>
        <w:tab/>
        <w:tab/>
      </w:r>
      <w:r w:rsidR="007B3B3C">
        <w:rPr>
          <w:b/>
          <w:lang w:val="it-IT"/>
        </w:rPr>
        <w:t>C.</w:t>
      </w:r>
      <w:r w:rsidR="007B3B3C">
        <w:rPr>
          <w:lang w:val="it-IT"/>
        </w:rPr>
        <w:t xml:space="preserve"> 1,0M                       </w:t>
        <w:tab/>
      </w:r>
      <w:r w:rsidR="007B3B3C">
        <w:rPr>
          <w:b/>
          <w:lang w:val="it-IT"/>
        </w:rPr>
        <w:t>D.</w:t>
      </w:r>
      <w:r w:rsidR="007B3B3C">
        <w:rPr>
          <w:lang w:val="it-IT"/>
        </w:rPr>
        <w:t xml:space="preserve"> 1,2M</w:t>
      </w:r>
      <w:r w:rsidR="007B3B3C">
        <w:rPr>
          <w:b/>
          <w:spacing w:val="-6"/>
          <w:sz w:val="22"/>
          <w:szCs w:val="22"/>
          <w:lang w:val="nl-NL"/>
        </w:rPr>
        <w:t>4.</w:t>
        <w:tab/>
      </w:r>
      <w:r w:rsidR="007B3B3C">
        <w:t>Cho V lít dung dịch NaOH 0,4M vào dung dịch có chứa 58,14 gam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thu được 23,4 gam kết tủ</w:t>
      </w:r>
      <w:r w:rsidR="007B3B3C">
        <w:rPr>
          <w:b/>
        </w:rPr>
        <w:t>A.</w:t>
      </w:r>
      <w:r w:rsidR="007B3B3C">
        <w:t xml:space="preserve"> </w:t>
      </w:r>
      <w:r w:rsidR="007B3B3C">
        <w:rPr>
          <w:lang w:val="fr-FR"/>
        </w:rPr>
        <w:t xml:space="preserve">Giá trị lớn nhất của V là : </w:t>
      </w:r>
    </w:p>
    <w:p w:rsidR="00072C5E">
      <w:pPr>
        <w:autoSpaceDE w:val="0"/>
        <w:ind w:firstLine="720"/>
        <w:jc w:val="both"/>
        <w:rPr>
          <w:lang w:val="fr-FR"/>
        </w:rPr>
      </w:pPr>
      <w:r w:rsidR="007B3B3C">
        <w:rPr>
          <w:b/>
          <w:lang w:val="fr-FR"/>
        </w:rPr>
        <w:t>A.</w:t>
      </w:r>
      <w:r w:rsidR="007B3B3C">
        <w:rPr>
          <w:lang w:val="fr-FR"/>
        </w:rPr>
        <w:t xml:space="preserve"> 2,68 </w:t>
      </w:r>
      <w:r w:rsidR="007B3B3C">
        <w:rPr>
          <w:lang w:val="fr-FR"/>
        </w:rPr>
        <w:t>lít</w:t>
        <w:tab/>
        <w:t xml:space="preserve">             </w:t>
      </w:r>
      <w:r w:rsidR="007B3B3C">
        <w:rPr>
          <w:b/>
          <w:lang w:val="fr-FR"/>
        </w:rPr>
        <w:t>B.</w:t>
      </w:r>
      <w:r w:rsidR="007B3B3C">
        <w:rPr>
          <w:lang w:val="fr-FR"/>
        </w:rPr>
        <w:t xml:space="preserve"> 6,25 lít</w:t>
        <w:tab/>
        <w:tab/>
      </w:r>
      <w:r w:rsidR="007B3B3C">
        <w:rPr>
          <w:b/>
          <w:lang w:val="fr-FR"/>
        </w:rPr>
        <w:t>C.</w:t>
      </w:r>
      <w:r w:rsidR="007B3B3C">
        <w:rPr>
          <w:lang w:val="fr-FR"/>
        </w:rPr>
        <w:t xml:space="preserve"> 2,65 lít</w:t>
        <w:tab/>
        <w:tab/>
      </w:r>
      <w:r w:rsidR="007B3B3C">
        <w:rPr>
          <w:b/>
          <w:lang w:val="fr-FR"/>
        </w:rPr>
        <w:t>D.</w:t>
      </w:r>
      <w:r w:rsidR="007B3B3C">
        <w:rPr>
          <w:lang w:val="fr-FR"/>
        </w:rPr>
        <w:t xml:space="preserve"> 2,25 lít</w:t>
      </w:r>
    </w:p>
    <w:p w:rsidR="00072C5E">
      <w:pPr>
        <w:tabs>
          <w:tab w:val="left" w:pos="360"/>
        </w:tabs>
        <w:ind w:left="360" w:hanging="360"/>
        <w:jc w:val="both"/>
      </w:pPr>
      <w:r w:rsidR="007B3B3C">
        <w:rPr>
          <w:b/>
          <w:spacing w:val="-6"/>
          <w:sz w:val="22"/>
          <w:szCs w:val="22"/>
          <w:lang w:val="nl-NL"/>
        </w:rPr>
        <w:t>5.</w:t>
        <w:tab/>
      </w:r>
      <w:r w:rsidR="007B3B3C">
        <w:rPr>
          <w:spacing w:val="-6"/>
          <w:lang w:val="nl-NL"/>
        </w:rPr>
        <w:t>*X là dung dịch AlCl</w:t>
      </w:r>
      <w:r w:rsidR="007B3B3C">
        <w:rPr>
          <w:spacing w:val="-6"/>
          <w:vertAlign w:val="subscript"/>
          <w:lang w:val="nl-NL"/>
        </w:rPr>
        <w:t>3</w:t>
      </w:r>
      <w:r w:rsidR="007B3B3C">
        <w:rPr>
          <w:spacing w:val="-6"/>
          <w:lang w:val="nl-NL"/>
        </w:rPr>
        <w:t>, Y là dung dịch NaOH 2M. Cho 150ml dung dịch Y vào cốc chứa 100 ml dung dịch X, khuấy đều đến khi phản ứng hoàn toàn thấy trong cốc có 7,8 g kết tủa. Nếu thêm tiếp vào cốc 100 ml dung dịch Y kết thúc phản ứng được 10,92 g kết tủa. Nồng độ mol của dung dịch X là :</w:t>
      </w:r>
    </w:p>
    <w:p w:rsidR="00072C5E">
      <w:pPr>
        <w:tabs>
          <w:tab w:val="left" w:pos="360"/>
        </w:tabs>
        <w:ind w:left="360" w:hanging="360"/>
        <w:jc w:val="both"/>
      </w:pPr>
      <w:r w:rsidR="007B3B3C">
        <w:rPr>
          <w:b/>
          <w:spacing w:val="-6"/>
          <w:lang w:val="nl-NL"/>
        </w:rPr>
        <w:t xml:space="preserve">A. </w:t>
      </w:r>
      <w:r w:rsidR="007B3B3C">
        <w:rPr>
          <w:spacing w:val="-6"/>
          <w:lang w:val="nl-NL"/>
        </w:rPr>
        <w:t>1,0 M</w:t>
      </w:r>
      <w:r w:rsidR="007B3B3C">
        <w:rPr>
          <w:spacing w:val="-6"/>
        </w:rPr>
        <w:tab/>
        <w:tab/>
      </w:r>
      <w:r w:rsidR="007B3B3C">
        <w:rPr>
          <w:b/>
          <w:spacing w:val="-6"/>
          <w:lang w:val="nl-NL"/>
        </w:rPr>
        <w:t xml:space="preserve">B. </w:t>
      </w:r>
      <w:r w:rsidR="007B3B3C">
        <w:rPr>
          <w:spacing w:val="-6"/>
          <w:lang w:val="nl-NL"/>
        </w:rPr>
        <w:t>3,2 M</w:t>
      </w:r>
      <w:r w:rsidR="007B3B3C">
        <w:rPr>
          <w:spacing w:val="-6"/>
        </w:rPr>
        <w:tab/>
        <w:tab/>
      </w:r>
      <w:r w:rsidR="007B3B3C">
        <w:rPr>
          <w:b/>
          <w:spacing w:val="-6"/>
          <w:lang w:val="nl-NL"/>
        </w:rPr>
        <w:t xml:space="preserve">C. </w:t>
      </w:r>
      <w:r w:rsidR="007B3B3C">
        <w:rPr>
          <w:spacing w:val="-6"/>
          <w:lang w:val="nl-NL"/>
        </w:rPr>
        <w:t>1,6 M</w:t>
      </w:r>
      <w:r w:rsidR="007B3B3C">
        <w:rPr>
          <w:spacing w:val="-6"/>
        </w:rPr>
        <w:tab/>
        <w:tab/>
      </w:r>
      <w:r w:rsidR="007B3B3C">
        <w:rPr>
          <w:b/>
          <w:spacing w:val="-6"/>
          <w:lang w:val="nl-NL"/>
        </w:rPr>
        <w:t xml:space="preserve">D. </w:t>
      </w:r>
      <w:r w:rsidR="007B3B3C">
        <w:rPr>
          <w:spacing w:val="-6"/>
          <w:lang w:val="nl-NL"/>
        </w:rPr>
        <w:t>2,0 M</w:t>
      </w:r>
      <w:r w:rsidR="007B3B3C">
        <w:rPr>
          <w:b/>
          <w:spacing w:val="-6"/>
          <w:sz w:val="22"/>
          <w:szCs w:val="22"/>
          <w:lang w:val="nl-NL"/>
        </w:rPr>
        <w:t>6.</w:t>
        <w:tab/>
      </w:r>
      <w:r w:rsidR="007B3B3C">
        <w:rPr>
          <w:lang w:val="pt-BR"/>
        </w:rPr>
        <w:t xml:space="preserve">Dung dịch (Z) gồm </w:t>
      </w:r>
      <w:r w:rsidR="007B3B3C">
        <w:rPr>
          <w:lang w:val="nl-NL"/>
        </w:rPr>
        <w:t>0,3 mol FeCl</w:t>
      </w:r>
      <w:r w:rsidR="007B3B3C">
        <w:rPr>
          <w:vertAlign w:val="subscript"/>
          <w:lang w:val="nl-NL"/>
        </w:rPr>
        <w:t>2</w:t>
      </w:r>
      <w:r w:rsidR="007B3B3C">
        <w:rPr>
          <w:lang w:val="nl-NL"/>
        </w:rPr>
        <w:t xml:space="preserve"> và 0,2 mol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Thêm 0,95 mol Ba(OH)</w:t>
      </w:r>
      <w:r w:rsidR="007B3B3C">
        <w:rPr>
          <w:vertAlign w:val="subscript"/>
          <w:lang w:val="nl-NL"/>
        </w:rPr>
        <w:t>2</w:t>
      </w:r>
      <w:r w:rsidR="007B3B3C">
        <w:rPr>
          <w:lang w:val="nl-NL"/>
        </w:rPr>
        <w:t xml:space="preserve"> nguyên chất vào (Z) thu được kết tủa. Nung kết tủa trong không khí đến khối l</w:t>
      </w:r>
      <w:r w:rsidR="007B3B3C">
        <w:rPr>
          <w:lang w:val="nl-NL"/>
        </w:rPr>
        <w:softHyphen/>
        <w:t xml:space="preserve">ượng không đổi thu được chất rắn có khối lượng là:  </w:t>
      </w:r>
    </w:p>
    <w:p w:rsidR="00072C5E">
      <w:pPr>
        <w:ind w:firstLine="720"/>
        <w:jc w:val="both"/>
        <w:rPr>
          <w:spacing w:val="-6"/>
          <w:lang w:val="nl-NL"/>
        </w:rPr>
      </w:pPr>
      <w:r w:rsidR="007B3B3C">
        <w:rPr>
          <w:b/>
          <w:spacing w:val="-6"/>
          <w:lang w:val="nl-NL"/>
        </w:rPr>
        <w:t xml:space="preserve">A. </w:t>
      </w:r>
      <w:r w:rsidR="007B3B3C">
        <w:rPr>
          <w:spacing w:val="-6"/>
          <w:lang w:val="nl-NL"/>
        </w:rPr>
        <w:t>198g.</w:t>
        <w:tab/>
        <w:tab/>
      </w:r>
      <w:r w:rsidR="007B3B3C">
        <w:rPr>
          <w:b/>
          <w:spacing w:val="-6"/>
          <w:lang w:val="nl-NL"/>
        </w:rPr>
        <w:t xml:space="preserve">B. </w:t>
      </w:r>
      <w:r w:rsidR="007B3B3C">
        <w:rPr>
          <w:spacing w:val="-6"/>
          <w:lang w:val="nl-NL"/>
        </w:rPr>
        <w:t>190,2g.</w:t>
        <w:tab/>
        <w:tab/>
      </w:r>
      <w:r w:rsidR="007B3B3C">
        <w:rPr>
          <w:b/>
          <w:spacing w:val="-6"/>
          <w:lang w:val="nl-NL"/>
        </w:rPr>
        <w:t xml:space="preserve">C. </w:t>
      </w:r>
      <w:r w:rsidR="007B3B3C">
        <w:rPr>
          <w:spacing w:val="-6"/>
          <w:lang w:val="nl-NL"/>
        </w:rPr>
        <w:t>179,1g.</w:t>
        <w:tab/>
        <w:tab/>
      </w:r>
      <w:r w:rsidR="007B3B3C">
        <w:rPr>
          <w:b/>
          <w:spacing w:val="-6"/>
          <w:lang w:val="nl-NL"/>
        </w:rPr>
        <w:t xml:space="preserve">D. </w:t>
      </w:r>
      <w:r w:rsidR="007B3B3C">
        <w:rPr>
          <w:spacing w:val="-6"/>
          <w:lang w:val="nl-NL"/>
        </w:rPr>
        <w:t>194,4g.</w:t>
      </w:r>
    </w:p>
    <w:p w:rsidR="00072C5E">
      <w:pPr>
        <w:tabs>
          <w:tab w:val="left" w:pos="360"/>
        </w:tabs>
        <w:ind w:left="360" w:hanging="360"/>
        <w:jc w:val="both"/>
      </w:pPr>
      <w:r w:rsidR="007B3B3C">
        <w:rPr>
          <w:b/>
          <w:spacing w:val="-6"/>
          <w:sz w:val="22"/>
          <w:szCs w:val="22"/>
          <w:lang w:val="nl-NL"/>
        </w:rPr>
        <w:t>7.</w:t>
        <w:tab/>
      </w:r>
      <w:r w:rsidR="007B3B3C">
        <w:rPr>
          <w:spacing w:val="-6"/>
          <w:lang w:val="es-ES"/>
        </w:rPr>
        <w:t>Trộn lẫn hỗn hợp dung dịch gồm 0,4 mol KOH và 0,2 mol Ba(OH)</w:t>
      </w:r>
      <w:r w:rsidR="007B3B3C">
        <w:rPr>
          <w:spacing w:val="-6"/>
          <w:vertAlign w:val="subscript"/>
          <w:lang w:val="es-ES"/>
        </w:rPr>
        <w:t>2</w:t>
      </w:r>
      <w:r w:rsidR="007B3B3C">
        <w:rPr>
          <w:spacing w:val="-6"/>
          <w:lang w:val="es-ES"/>
        </w:rPr>
        <w:t xml:space="preserve"> vào hỗn hợp dung dịch gồm 0,12 mol dung dịch AlCl</w:t>
      </w:r>
      <w:r w:rsidR="007B3B3C">
        <w:rPr>
          <w:spacing w:val="-6"/>
          <w:vertAlign w:val="subscript"/>
          <w:lang w:val="es-ES"/>
        </w:rPr>
        <w:t>3</w:t>
      </w:r>
      <w:r w:rsidR="007B3B3C">
        <w:rPr>
          <w:spacing w:val="-6"/>
          <w:lang w:val="es-ES"/>
        </w:rPr>
        <w:t xml:space="preserve"> và 0,2 mol FeCl</w:t>
      </w:r>
      <w:r w:rsidR="007B3B3C">
        <w:rPr>
          <w:spacing w:val="-6"/>
          <w:vertAlign w:val="subscript"/>
          <w:lang w:val="es-ES"/>
        </w:rPr>
        <w:t>2</w:t>
      </w:r>
      <w:r w:rsidR="007B3B3C">
        <w:rPr>
          <w:spacing w:val="-6"/>
          <w:lang w:val="es-ES"/>
        </w:rPr>
        <w:t xml:space="preserve">. Lọc lấy kết tủa, rồi nung trong không khí đến khối lượng không đổi, thu được chất rắn nặng </w:t>
      </w:r>
    </w:p>
    <w:p w:rsidR="00072C5E">
      <w:pPr>
        <w:pStyle w:val="NoSpacing"/>
        <w:tabs>
          <w:tab w:val="left" w:pos="360"/>
        </w:tabs>
        <w:ind w:left="360" w:hanging="360"/>
        <w:jc w:val="both"/>
        <w:rPr>
          <w:rFonts w:ascii="Times New Roman" w:hAnsi="Times New Roman" w:cs="Times New Roman"/>
          <w:sz w:val="22"/>
          <w:szCs w:val="22"/>
        </w:rPr>
      </w:pPr>
      <w:r w:rsidR="007B3B3C">
        <w:rPr>
          <w:b/>
          <w:lang w:val="es-ES"/>
        </w:rPr>
        <w:t xml:space="preserve">A. </w:t>
      </w:r>
      <w:r w:rsidR="007B3B3C">
        <w:rPr>
          <w:lang w:val="es-ES"/>
        </w:rPr>
        <w:t>24,24 gam</w:t>
        <w:tab/>
        <w:tab/>
      </w:r>
      <w:r w:rsidR="007B3B3C">
        <w:rPr>
          <w:b/>
          <w:lang w:val="es-ES"/>
        </w:rPr>
        <w:t xml:space="preserve">B. </w:t>
      </w:r>
      <w:r w:rsidR="007B3B3C">
        <w:rPr>
          <w:lang w:val="es-ES"/>
        </w:rPr>
        <w:t>20,08 gam</w:t>
        <w:tab/>
        <w:tab/>
      </w:r>
      <w:r w:rsidR="007B3B3C">
        <w:rPr>
          <w:b/>
          <w:lang w:val="es-ES"/>
        </w:rPr>
        <w:t xml:space="preserve">C. </w:t>
      </w:r>
      <w:r w:rsidR="007B3B3C">
        <w:rPr>
          <w:lang w:val="es-ES"/>
        </w:rPr>
        <w:t>24,16 gam</w:t>
        <w:tab/>
        <w:tab/>
      </w:r>
      <w:r w:rsidR="007B3B3C">
        <w:rPr>
          <w:b/>
          <w:lang w:val="es-ES"/>
        </w:rPr>
        <w:t xml:space="preserve">D. </w:t>
      </w:r>
      <w:r w:rsidR="007B3B3C">
        <w:rPr>
          <w:lang w:val="es-ES"/>
        </w:rPr>
        <w:t>18,48 gam</w:t>
      </w:r>
      <w:r w:rsidR="007B3B3C">
        <w:rPr>
          <w:rFonts w:ascii="Times New Roman" w:hAnsi="Times New Roman" w:cs="Times New Roman"/>
          <w:b/>
          <w:spacing w:val="-6"/>
          <w:sz w:val="22"/>
          <w:szCs w:val="22"/>
          <w:lang w:val="nl-NL"/>
        </w:rPr>
        <w:t>8.</w:t>
        <w:tab/>
      </w:r>
      <w:r w:rsidR="007B3B3C">
        <w:rPr>
          <w:rFonts w:ascii="Times New Roman" w:hAnsi="Times New Roman" w:cs="Times New Roman"/>
          <w:sz w:val="22"/>
          <w:szCs w:val="22"/>
          <w:lang w:val="nl-NL"/>
        </w:rPr>
        <w:t>Cho 3,42 gam Al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(SO</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vào 50 ml dung dịch NaOH thu được 1,56 gam kết tủa và dung dịch X. Nồng độ M của dung dịch NaOH là </w:t>
      </w:r>
    </w:p>
    <w:p w:rsidR="00072C5E">
      <w:pPr>
        <w:pStyle w:val="NoSpacing"/>
        <w:ind w:firstLine="720"/>
        <w:rPr>
          <w:sz w:val="22"/>
          <w:szCs w:val="22"/>
          <w:lang w:val="nl-NL"/>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1,2M. </w:t>
        <w:tab/>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2,4M. </w:t>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3,6M. </w:t>
        <w:tab/>
        <w:t xml:space="preserve">  </w:t>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1,2M và 3.6M.</w:t>
      </w:r>
    </w:p>
    <w:p w:rsidR="00072C5E">
      <w:pPr>
        <w:tabs>
          <w:tab w:val="left" w:pos="360"/>
        </w:tabs>
        <w:autoSpaceDE w:val="0"/>
        <w:ind w:left="360" w:hanging="360"/>
        <w:jc w:val="both"/>
        <w:rPr>
          <w:sz w:val="22"/>
          <w:szCs w:val="22"/>
        </w:rPr>
      </w:pPr>
      <w:r w:rsidR="007B3B3C">
        <w:rPr>
          <w:b/>
          <w:spacing w:val="-6"/>
          <w:sz w:val="22"/>
          <w:szCs w:val="22"/>
          <w:lang w:val="nl-NL"/>
        </w:rPr>
        <w:t>9.</w:t>
        <w:tab/>
      </w:r>
      <w:r w:rsidR="007B3B3C">
        <w:t>Cho 120 ml dung dịch AlCl</w:t>
      </w:r>
      <w:r w:rsidR="007B3B3C">
        <w:rPr>
          <w:vertAlign w:val="subscript"/>
        </w:rPr>
        <w:t>3</w:t>
      </w:r>
      <w:r w:rsidR="007B3B3C">
        <w:t xml:space="preserve"> 1M tác dụng với 200 ml dung dịch NaOH thu được 7,8 gam kết tủ</w:t>
      </w:r>
      <w:r w:rsidR="007B3B3C">
        <w:rPr>
          <w:b/>
        </w:rPr>
        <w:t>A.</w:t>
      </w:r>
      <w:r w:rsidR="007B3B3C">
        <w:t xml:space="preserve"> Nồng độ mol/l lớn nhất của NaOH là: </w:t>
      </w:r>
    </w:p>
    <w:p w:rsidR="00072C5E">
      <w:pPr>
        <w:tabs>
          <w:tab w:val="left" w:pos="360"/>
        </w:tabs>
        <w:ind w:left="360" w:hanging="360"/>
        <w:jc w:val="both"/>
      </w:pPr>
      <w:r w:rsidR="007B3B3C">
        <w:rPr>
          <w:b/>
        </w:rPr>
        <w:t>A.</w:t>
      </w:r>
      <w:r w:rsidR="007B3B3C">
        <w:t xml:space="preserve"> 1,7M</w:t>
        <w:tab/>
        <w:tab/>
      </w:r>
      <w:r w:rsidR="007B3B3C">
        <w:rPr>
          <w:b/>
        </w:rPr>
        <w:t>B.</w:t>
      </w:r>
      <w:r w:rsidR="007B3B3C">
        <w:t xml:space="preserve"> 1,9M</w:t>
        <w:tab/>
        <w:tab/>
        <w:tab/>
      </w:r>
      <w:r w:rsidR="007B3B3C">
        <w:rPr>
          <w:b/>
        </w:rPr>
        <w:t>C.</w:t>
      </w:r>
      <w:r w:rsidR="007B3B3C">
        <w:t xml:space="preserve"> 1,4M</w:t>
        <w:tab/>
        <w:tab/>
      </w:r>
      <w:r w:rsidR="007B3B3C">
        <w:rPr>
          <w:b/>
        </w:rPr>
        <w:t>D.</w:t>
      </w:r>
      <w:r w:rsidR="007B3B3C">
        <w:t xml:space="preserve"> 1,5M</w:t>
      </w:r>
      <w:r w:rsidR="007B3B3C">
        <w:rPr>
          <w:b/>
          <w:spacing w:val="-6"/>
          <w:sz w:val="22"/>
          <w:szCs w:val="22"/>
          <w:lang w:val="nl-NL"/>
        </w:rPr>
        <w:t>10.</w:t>
        <w:tab/>
      </w:r>
      <w:r w:rsidR="007B3B3C">
        <w:t>*Trộn m gam dung dịch AlCl</w:t>
      </w:r>
      <w:r w:rsidR="007B3B3C">
        <w:rPr>
          <w:vertAlign w:val="subscript"/>
        </w:rPr>
        <w:t>3</w:t>
      </w:r>
      <w:r w:rsidR="007B3B3C">
        <w:t xml:space="preserve"> 13,35% với m’ gam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17,1% thu được 350 gam dung dịch A trong đó số mol ion Cl</w:t>
      </w:r>
      <w:r w:rsidR="007B3B3C">
        <w:rPr>
          <w:vertAlign w:val="superscript"/>
        </w:rPr>
        <w:t>–</w:t>
      </w:r>
      <w:r w:rsidR="007B3B3C">
        <w:t xml:space="preserve"> bằng 1,5 lần số mol SO</w:t>
      </w:r>
      <w:r w:rsidR="007B3B3C">
        <w:rPr>
          <w:vertAlign w:val="subscript"/>
        </w:rPr>
        <w:t>4</w:t>
      </w:r>
      <w:r w:rsidR="007B3B3C">
        <w:rPr>
          <w:vertAlign w:val="superscript"/>
        </w:rPr>
        <w:t>2–</w:t>
      </w:r>
      <w:r w:rsidR="007B3B3C">
        <w:t>. Thêm 81,515 gam Ba vào dung dịch A thu được bao nhiêu gam kết tủa?</w:t>
      </w:r>
    </w:p>
    <w:p w:rsidR="00072C5E">
      <w:pPr>
        <w:tabs>
          <w:tab w:val="left" w:pos="360"/>
        </w:tabs>
        <w:ind w:left="360" w:hanging="360"/>
        <w:jc w:val="both"/>
      </w:pPr>
      <w:r w:rsidR="007B3B3C">
        <w:rPr>
          <w:b/>
        </w:rPr>
        <w:t>A.</w:t>
      </w:r>
      <w:r w:rsidR="007B3B3C">
        <w:t xml:space="preserve"> 75,38 gam</w:t>
        <w:tab/>
        <w:tab/>
      </w:r>
      <w:r w:rsidR="007B3B3C">
        <w:rPr>
          <w:b/>
        </w:rPr>
        <w:t>B.</w:t>
      </w:r>
      <w:r w:rsidR="007B3B3C">
        <w:t xml:space="preserve"> 70,68 gam</w:t>
        <w:tab/>
        <w:tab/>
      </w:r>
      <w:r w:rsidR="007B3B3C">
        <w:rPr>
          <w:b/>
        </w:rPr>
        <w:t>C.</w:t>
      </w:r>
      <w:r w:rsidR="007B3B3C">
        <w:t xml:space="preserve"> 84,66 gam</w:t>
        <w:tab/>
        <w:tab/>
      </w:r>
      <w:r w:rsidR="007B3B3C">
        <w:rPr>
          <w:b/>
        </w:rPr>
        <w:t>D.</w:t>
      </w:r>
      <w:r w:rsidR="007B3B3C">
        <w:t xml:space="preserve"> 86,28 g</w:t>
      </w:r>
      <w:r w:rsidR="007B3B3C">
        <w:t>am</w:t>
      </w:r>
      <w:r w:rsidR="007B3B3C">
        <w:rPr>
          <w:b/>
          <w:spacing w:val="-6"/>
          <w:sz w:val="22"/>
          <w:szCs w:val="22"/>
          <w:lang w:val="nl-NL"/>
        </w:rPr>
        <w:t>11.</w:t>
        <w:tab/>
      </w:r>
      <w:r w:rsidR="007B3B3C">
        <w:rPr>
          <w:lang w:val="vi-VN"/>
        </w:rPr>
        <w:t>Hòa tan hoàn toàn 0,54g Al trong 0,5 l</w:t>
      </w:r>
      <w:r w:rsidR="007B3B3C">
        <w:rPr>
          <w:lang w:val="pt-BR"/>
        </w:rPr>
        <w:t>ít</w:t>
      </w:r>
      <w:r w:rsidR="007B3B3C">
        <w:rPr>
          <w:lang w:val="vi-VN"/>
        </w:rPr>
        <w:t xml:space="preserve"> dung dịch H</w:t>
      </w:r>
      <w:r w:rsidR="007B3B3C">
        <w:rPr>
          <w:vertAlign w:val="subscript"/>
          <w:lang w:val="vi-VN"/>
        </w:rPr>
        <w:t>2</w:t>
      </w:r>
      <w:r w:rsidR="007B3B3C">
        <w:rPr>
          <w:lang w:val="vi-VN"/>
        </w:rPr>
        <w:t>SO</w:t>
      </w:r>
      <w:r w:rsidR="007B3B3C">
        <w:rPr>
          <w:vertAlign w:val="subscript"/>
          <w:lang w:val="vi-VN"/>
        </w:rPr>
        <w:t>4</w:t>
      </w:r>
      <w:r w:rsidR="007B3B3C">
        <w:rPr>
          <w:lang w:val="vi-VN"/>
        </w:rPr>
        <w:t xml:space="preserve"> 0,1M thu được dung dịch </w:t>
      </w:r>
      <w:r w:rsidR="007B3B3C">
        <w:rPr>
          <w:b/>
          <w:lang w:val="vi-VN"/>
        </w:rPr>
        <w:t>A.</w:t>
      </w:r>
      <w:r w:rsidR="007B3B3C">
        <w:rPr>
          <w:lang w:val="vi-VN"/>
        </w:rPr>
        <w:t xml:space="preserve"> Thêm V l</w:t>
      </w:r>
      <w:r w:rsidR="007B3B3C">
        <w:t>ít</w:t>
      </w:r>
      <w:r w:rsidR="007B3B3C">
        <w:rPr>
          <w:lang w:val="vi-VN"/>
        </w:rPr>
        <w:t xml:space="preserve"> dung dịch NaOH 0,1M cho đến khi kết tủa tan trở lại một phần</w:t>
      </w:r>
      <w:r w:rsidR="007B3B3C">
        <w:t xml:space="preserve">, </w:t>
      </w:r>
      <w:r w:rsidR="007B3B3C">
        <w:rPr>
          <w:lang w:val="vi-VN"/>
        </w:rPr>
        <w:t>nung kết tủa tới khối lượng không đổi ta được chất rắn nặng 0,51g. V có giá trị là</w:t>
      </w:r>
      <w:r w:rsidR="007B3B3C">
        <w:t>:</w:t>
      </w:r>
    </w:p>
    <w:p w:rsidR="00072C5E">
      <w:pPr>
        <w:tabs>
          <w:tab w:val="left" w:pos="360"/>
        </w:tabs>
        <w:ind w:left="360" w:hanging="360"/>
        <w:jc w:val="both"/>
        <w:rPr>
          <w:rFonts w:eastAsia="Calibri"/>
          <w:sz w:val="22"/>
          <w:szCs w:val="22"/>
        </w:rPr>
      </w:pPr>
      <w:r w:rsidR="007B3B3C">
        <w:rPr>
          <w:b/>
          <w:sz w:val="22"/>
          <w:szCs w:val="22"/>
          <w:lang w:val="vi-VN"/>
        </w:rPr>
        <w:t>A.</w:t>
      </w:r>
      <w:r w:rsidR="007B3B3C">
        <w:rPr>
          <w:sz w:val="22"/>
          <w:szCs w:val="22"/>
          <w:lang w:val="vi-VN"/>
        </w:rPr>
        <w:t xml:space="preserve"> 1</w:t>
      </w:r>
      <w:r w:rsidR="007B3B3C">
        <w:rPr>
          <w:sz w:val="22"/>
          <w:szCs w:val="22"/>
          <w:lang w:val="pt-BR"/>
        </w:rPr>
        <w:t>,</w:t>
      </w:r>
      <w:r w:rsidR="007B3B3C">
        <w:rPr>
          <w:sz w:val="22"/>
          <w:szCs w:val="22"/>
          <w:lang w:val="vi-VN"/>
        </w:rPr>
        <w:t>1 lí</w:t>
      </w:r>
      <w:r w:rsidR="007B3B3C">
        <w:rPr>
          <w:sz w:val="22"/>
          <w:szCs w:val="22"/>
          <w:lang w:val="vi-VN"/>
        </w:rPr>
        <w:t xml:space="preserve">t            </w:t>
      </w:r>
      <w:r w:rsidR="007B3B3C">
        <w:rPr>
          <w:sz w:val="22"/>
          <w:szCs w:val="22"/>
          <w:lang w:val="pt-BR"/>
        </w:rPr>
        <w:tab/>
      </w:r>
      <w:r w:rsidR="007B3B3C">
        <w:rPr>
          <w:b/>
          <w:sz w:val="22"/>
          <w:szCs w:val="22"/>
          <w:lang w:val="vi-VN"/>
        </w:rPr>
        <w:t>B.</w:t>
      </w:r>
      <w:r w:rsidR="007B3B3C">
        <w:rPr>
          <w:sz w:val="22"/>
          <w:szCs w:val="22"/>
          <w:lang w:val="vi-VN"/>
        </w:rPr>
        <w:t>  0,8 lít                   </w:t>
      </w:r>
      <w:r w:rsidR="007B3B3C">
        <w:rPr>
          <w:sz w:val="22"/>
          <w:szCs w:val="22"/>
          <w:lang w:val="pt-BR"/>
        </w:rPr>
        <w:tab/>
      </w:r>
      <w:r w:rsidR="007B3B3C">
        <w:rPr>
          <w:b/>
          <w:sz w:val="22"/>
          <w:szCs w:val="22"/>
          <w:lang w:val="vi-VN"/>
        </w:rPr>
        <w:t>C.</w:t>
      </w:r>
      <w:r w:rsidR="007B3B3C">
        <w:rPr>
          <w:sz w:val="22"/>
          <w:szCs w:val="22"/>
          <w:lang w:val="vi-VN"/>
        </w:rPr>
        <w:t xml:space="preserve"> 1,2 lít                </w:t>
      </w:r>
      <w:r w:rsidR="007B3B3C">
        <w:rPr>
          <w:sz w:val="22"/>
          <w:szCs w:val="22"/>
          <w:lang w:val="pt-BR"/>
        </w:rPr>
        <w:tab/>
      </w:r>
      <w:r w:rsidR="007B3B3C">
        <w:rPr>
          <w:b/>
          <w:sz w:val="22"/>
          <w:szCs w:val="22"/>
          <w:lang w:val="vi-VN"/>
        </w:rPr>
        <w:t>D.</w:t>
      </w:r>
      <w:r w:rsidR="007B3B3C">
        <w:rPr>
          <w:sz w:val="22"/>
          <w:szCs w:val="22"/>
          <w:lang w:val="vi-VN"/>
        </w:rPr>
        <w:t xml:space="preserve"> 1</w:t>
      </w:r>
      <w:r w:rsidR="007B3B3C">
        <w:rPr>
          <w:sz w:val="22"/>
          <w:szCs w:val="22"/>
          <w:lang w:val="pt-BR"/>
        </w:rPr>
        <w:t>,</w:t>
      </w:r>
      <w:r w:rsidR="007B3B3C">
        <w:rPr>
          <w:sz w:val="22"/>
          <w:szCs w:val="22"/>
          <w:lang w:val="vi-VN"/>
        </w:rPr>
        <w:t>5 lít</w:t>
      </w:r>
      <w:r w:rsidR="007B3B3C">
        <w:rPr>
          <w:rFonts w:eastAsia="Calibri"/>
          <w:b/>
          <w:spacing w:val="-6"/>
          <w:sz w:val="22"/>
          <w:szCs w:val="22"/>
          <w:lang w:val="nl-NL"/>
        </w:rPr>
        <w:t>12.</w:t>
        <w:tab/>
      </w:r>
      <w:r w:rsidR="007B3B3C">
        <w:rPr>
          <w:spacing w:val="-4"/>
        </w:rPr>
        <w:t>Cho 2,65 lít dung dịch NaOH 0,4M vào dung dịch có chứa 58,14g Al</w:t>
      </w:r>
      <w:r w:rsidR="007B3B3C">
        <w:rPr>
          <w:spacing w:val="-4"/>
          <w:vertAlign w:val="subscript"/>
        </w:rPr>
        <w:t>2</w:t>
      </w:r>
      <w:r w:rsidR="007B3B3C">
        <w:rPr>
          <w:spacing w:val="-4"/>
        </w:rPr>
        <w:t>(SO</w:t>
      </w:r>
      <w:r w:rsidR="007B3B3C">
        <w:rPr>
          <w:spacing w:val="-4"/>
          <w:vertAlign w:val="subscript"/>
        </w:rPr>
        <w:t>4</w:t>
      </w:r>
      <w:r w:rsidR="007B3B3C">
        <w:rPr>
          <w:spacing w:val="-4"/>
        </w:rPr>
        <w:t>)</w:t>
      </w:r>
      <w:r w:rsidR="007B3B3C">
        <w:rPr>
          <w:spacing w:val="-4"/>
          <w:vertAlign w:val="subscript"/>
        </w:rPr>
        <w:t>3</w:t>
      </w:r>
      <w:r w:rsidR="007B3B3C">
        <w:rPr>
          <w:spacing w:val="-4"/>
        </w:rPr>
        <w:t xml:space="preserve"> thu được mg kết tủ</w:t>
      </w:r>
      <w:r w:rsidR="007B3B3C">
        <w:rPr>
          <w:b/>
          <w:spacing w:val="-4"/>
        </w:rPr>
        <w:t>A.</w:t>
      </w:r>
      <w:r w:rsidR="007B3B3C">
        <w:rPr>
          <w:spacing w:val="-4"/>
        </w:rPr>
        <w:t xml:space="preserve"> Giá trị m là</w:t>
      </w:r>
    </w:p>
    <w:p w:rsidR="00072C5E">
      <w:pPr>
        <w:tabs>
          <w:tab w:val="left" w:pos="360"/>
        </w:tabs>
        <w:autoSpaceDE w:val="0"/>
        <w:ind w:left="360" w:hanging="360"/>
        <w:jc w:val="both"/>
        <w:textAlignment w:val="center"/>
      </w:pPr>
      <w:r w:rsidR="007B3B3C">
        <w:rPr>
          <w:b/>
        </w:rPr>
        <w:t>A.</w:t>
      </w:r>
      <w:r w:rsidR="007B3B3C">
        <w:t xml:space="preserve"> 26,8</w:t>
        <w:tab/>
        <w:tab/>
        <w:tab/>
      </w:r>
      <w:r w:rsidR="007B3B3C">
        <w:rPr>
          <w:b/>
        </w:rPr>
        <w:t>B.</w:t>
      </w:r>
      <w:r w:rsidR="007B3B3C">
        <w:t xml:space="preserve"> 26,52</w:t>
        <w:tab/>
        <w:tab/>
      </w:r>
      <w:r w:rsidR="007B3B3C">
        <w:rPr>
          <w:b/>
        </w:rPr>
        <w:t>C.</w:t>
      </w:r>
      <w:r w:rsidR="007B3B3C">
        <w:t xml:space="preserve"> 23,4</w:t>
        <w:tab/>
        <w:tab/>
        <w:tab/>
      </w:r>
      <w:r w:rsidR="007B3B3C">
        <w:rPr>
          <w:b/>
        </w:rPr>
        <w:t>D.</w:t>
      </w:r>
      <w:r w:rsidR="007B3B3C">
        <w:t xml:space="preserve"> 13,26</w:t>
      </w:r>
      <w:r w:rsidR="007B3B3C">
        <w:rPr>
          <w:b/>
          <w:spacing w:val="-6"/>
          <w:sz w:val="22"/>
          <w:szCs w:val="22"/>
          <w:lang w:val="nl-NL"/>
        </w:rPr>
        <w:t>13.</w:t>
        <w:tab/>
      </w:r>
      <w:r w:rsidR="007B3B3C">
        <w:rPr>
          <w:spacing w:val="-6"/>
        </w:rPr>
        <w:t>Cho 6,816 gam hỗn hợp X gồm K và Na vào 200ml dung dịch Al(NO</w:t>
      </w:r>
      <w:r w:rsidR="007B3B3C">
        <w:rPr>
          <w:b/>
          <w:bCs/>
          <w:spacing w:val="-6"/>
          <w:vertAlign w:val="subscript"/>
        </w:rPr>
        <w:t>3</w:t>
      </w:r>
      <w:r w:rsidR="007B3B3C">
        <w:rPr>
          <w:spacing w:val="-6"/>
        </w:rPr>
        <w:t>)</w:t>
      </w:r>
      <w:r w:rsidR="007B3B3C">
        <w:rPr>
          <w:b/>
          <w:bCs/>
          <w:spacing w:val="-6"/>
          <w:vertAlign w:val="subscript"/>
        </w:rPr>
        <w:t>3</w:t>
      </w:r>
      <w:r w:rsidR="007B3B3C">
        <w:rPr>
          <w:spacing w:val="-6"/>
        </w:rPr>
        <w:t xml:space="preserve"> 0,4M thu được 4,992 gam kết tủ</w:t>
      </w:r>
      <w:r w:rsidR="007B3B3C">
        <w:rPr>
          <w:b/>
          <w:spacing w:val="-6"/>
        </w:rPr>
        <w:t>A.</w:t>
      </w:r>
      <w:r w:rsidR="007B3B3C">
        <w:rPr>
          <w:spacing w:val="-6"/>
        </w:rPr>
        <w:t xml:space="preserve"> Phần trăm số mol K trong hỗn hợp X là :</w:t>
      </w:r>
    </w:p>
    <w:p w:rsidR="00072C5E">
      <w:pPr>
        <w:tabs>
          <w:tab w:val="left" w:pos="360"/>
        </w:tabs>
        <w:ind w:left="360" w:hanging="360"/>
        <w:jc w:val="both"/>
        <w:rPr>
          <w:b/>
        </w:rPr>
      </w:pPr>
      <w:r w:rsidR="007B3B3C">
        <w:rPr>
          <w:b/>
          <w:bCs/>
          <w:spacing w:val="-6"/>
        </w:rPr>
        <w:tab/>
        <w:t>A.</w:t>
      </w:r>
      <w:r w:rsidR="007B3B3C">
        <w:rPr>
          <w:spacing w:val="-6"/>
        </w:rPr>
        <w:t xml:space="preserve"> 48,438%.</w:t>
        <w:tab/>
        <w:tab/>
      </w:r>
      <w:r w:rsidR="007B3B3C">
        <w:rPr>
          <w:b/>
          <w:bCs/>
          <w:spacing w:val="-6"/>
        </w:rPr>
        <w:t>B.</w:t>
      </w:r>
      <w:r w:rsidR="007B3B3C">
        <w:rPr>
          <w:spacing w:val="-6"/>
        </w:rPr>
        <w:t xml:space="preserve"> 61,433%.</w:t>
        <w:tab/>
        <w:tab/>
      </w:r>
      <w:r w:rsidR="007B3B3C">
        <w:rPr>
          <w:b/>
          <w:bCs/>
          <w:spacing w:val="-6"/>
        </w:rPr>
        <w:t>C.</w:t>
      </w:r>
      <w:r w:rsidR="007B3B3C">
        <w:rPr>
          <w:spacing w:val="-6"/>
        </w:rPr>
        <w:t xml:space="preserve"> 51,562%.</w:t>
        <w:tab/>
        <w:tab/>
      </w:r>
      <w:r w:rsidR="007B3B3C">
        <w:rPr>
          <w:b/>
          <w:bCs/>
          <w:spacing w:val="-6"/>
        </w:rPr>
        <w:t>D.</w:t>
      </w:r>
      <w:r w:rsidR="007B3B3C">
        <w:rPr>
          <w:spacing w:val="-6"/>
        </w:rPr>
        <w:t xml:space="preserve"> 22,656% hoặc 78,125%.</w:t>
      </w:r>
      <w:r w:rsidR="007B3B3C">
        <w:rPr>
          <w:b/>
          <w:spacing w:val="-6"/>
          <w:sz w:val="22"/>
          <w:szCs w:val="22"/>
          <w:lang w:val="nl-NL"/>
        </w:rPr>
        <w:t>14.</w:t>
        <w:tab/>
      </w:r>
      <w:r w:rsidR="007B3B3C">
        <w:t>Dung dịch X có chứa 0,15 mol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thêm từ từ dung dịch hỗn hợp BaCl</w:t>
      </w:r>
      <w:r w:rsidR="007B3B3C">
        <w:rPr>
          <w:vertAlign w:val="subscript"/>
        </w:rPr>
        <w:t>2</w:t>
      </w:r>
      <w:r w:rsidR="007B3B3C">
        <w:t xml:space="preserve"> + Ba(OH)</w:t>
      </w:r>
      <w:r w:rsidR="007B3B3C">
        <w:rPr>
          <w:vertAlign w:val="subscript"/>
        </w:rPr>
        <w:t>2</w:t>
      </w:r>
      <w:r w:rsidR="007B3B3C">
        <w:t xml:space="preserve"> vào dung dịch X cho tới khi lượng kết tủa lớn nhất m gam. Hãy chọn giá trị đúng của m:</w:t>
      </w:r>
    </w:p>
    <w:p w:rsidR="00072C5E">
      <w:pPr>
        <w:ind w:left="360" w:firstLine="360"/>
        <w:jc w:val="both"/>
      </w:pPr>
      <w:r w:rsidR="007B3B3C">
        <w:rPr>
          <w:b/>
        </w:rPr>
        <w:t>A.</w:t>
      </w:r>
      <w:r w:rsidR="007B3B3C">
        <w:t xml:space="preserve"> 11,7 gam.</w:t>
        <w:tab/>
        <w:tab/>
      </w:r>
      <w:r w:rsidR="007B3B3C">
        <w:rPr>
          <w:b/>
        </w:rPr>
        <w:t>B.</w:t>
      </w:r>
      <w:r w:rsidR="007B3B3C">
        <w:t xml:space="preserve"> 104,85 gam.</w:t>
        <w:tab/>
        <w:tab/>
      </w:r>
      <w:r w:rsidR="007B3B3C">
        <w:rPr>
          <w:b/>
        </w:rPr>
        <w:t>C.</w:t>
      </w:r>
      <w:r w:rsidR="007B3B3C">
        <w:t xml:space="preserve"> 128,25 gam.</w:t>
        <w:tab/>
        <w:tab/>
      </w:r>
      <w:r w:rsidR="007B3B3C">
        <w:rPr>
          <w:b/>
        </w:rPr>
        <w:t>D.</w:t>
      </w:r>
      <w:r w:rsidR="007B3B3C">
        <w:t xml:space="preserve"> 58,275 gam.</w:t>
      </w:r>
    </w:p>
    <w:p w:rsidR="00072C5E">
      <w:pPr>
        <w:tabs>
          <w:tab w:val="left" w:pos="360"/>
        </w:tabs>
        <w:spacing w:line="288" w:lineRule="auto"/>
        <w:ind w:left="360" w:hanging="360"/>
        <w:jc w:val="both"/>
      </w:pPr>
      <w:r w:rsidR="007B3B3C">
        <w:rPr>
          <w:b/>
          <w:spacing w:val="-6"/>
          <w:sz w:val="22"/>
          <w:szCs w:val="22"/>
          <w:lang w:val="nl-NL"/>
        </w:rPr>
        <w:t>15.</w:t>
        <w:tab/>
      </w:r>
      <w:r w:rsidR="007B3B3C">
        <w:t>*Cho 240ml dung dịch Ba(OH)</w:t>
      </w:r>
      <w:r w:rsidR="007B3B3C">
        <w:rPr>
          <w:vertAlign w:val="subscript"/>
        </w:rPr>
        <w:t>2</w:t>
      </w:r>
      <w:r w:rsidR="007B3B3C">
        <w:t xml:space="preserve"> 1M vào 200ml dung dịch hỗn hợp AlCl</w:t>
      </w:r>
      <w:r w:rsidR="007B3B3C">
        <w:rPr>
          <w:vertAlign w:val="subscript"/>
        </w:rPr>
        <w:t>3</w:t>
      </w:r>
      <w:r w:rsidR="007B3B3C">
        <w:t xml:space="preserve"> a mol/l và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2a mol/l thu được 51,3g kết tủ</w:t>
      </w:r>
      <w:r w:rsidR="007B3B3C">
        <w:rPr>
          <w:b/>
        </w:rPr>
        <w:t>A.</w:t>
      </w:r>
      <w:r w:rsidR="007B3B3C">
        <w:t xml:space="preserve"> Giá trị của a là:</w:t>
      </w:r>
    </w:p>
    <w:p w:rsidR="00072C5E">
      <w:pPr>
        <w:ind w:left="342"/>
      </w:pPr>
      <w:r w:rsidR="007B3B3C">
        <w:tab/>
      </w:r>
      <w:r w:rsidR="007B3B3C">
        <w:rPr>
          <w:b/>
        </w:rPr>
        <w:t>A.</w:t>
      </w:r>
      <w:r w:rsidR="007B3B3C">
        <w:t xml:space="preserve"> 0,12</w:t>
        <w:tab/>
        <w:tab/>
        <w:tab/>
      </w:r>
      <w:r w:rsidR="007B3B3C">
        <w:rPr>
          <w:b/>
        </w:rPr>
        <w:t>B.</w:t>
      </w:r>
      <w:r w:rsidR="007B3B3C">
        <w:t xml:space="preserve"> 0,16</w:t>
        <w:tab/>
        <w:tab/>
        <w:tab/>
      </w:r>
      <w:r w:rsidR="007B3B3C">
        <w:rPr>
          <w:b/>
        </w:rPr>
        <w:t>C.</w:t>
      </w:r>
      <w:r w:rsidR="007B3B3C">
        <w:t xml:space="preserve"> 0,15</w:t>
        <w:tab/>
        <w:tab/>
        <w:tab/>
      </w:r>
      <w:r w:rsidR="007B3B3C">
        <w:rPr>
          <w:b/>
        </w:rPr>
        <w:t>D.</w:t>
      </w:r>
      <w:r w:rsidR="007B3B3C">
        <w:t xml:space="preserve"> 0,2</w:t>
        <w:tab/>
      </w:r>
      <w:r w:rsidR="007B3B3C">
        <w:rPr>
          <w:sz w:val="28"/>
          <w:szCs w:val="28"/>
        </w:rPr>
        <w:t>--------------------------------------------------------------------------------------------------------</w:t>
      </w:r>
    </w:p>
    <w:p w:rsidR="00072C5E">
      <w:pPr>
        <w:jc w:val="center"/>
        <w:rPr>
          <w:b/>
          <w:sz w:val="28"/>
          <w:szCs w:val="28"/>
        </w:rPr>
      </w:pPr>
      <w:r w:rsidR="007B3B3C">
        <w:rPr>
          <w:b/>
          <w:sz w:val="28"/>
          <w:szCs w:val="28"/>
        </w:rPr>
        <w:t>BÀI 5. HIDROXIT LƯỠNG TÍNH (tt)</w:t>
      </w:r>
    </w:p>
    <w:p w:rsidR="00072C5E">
      <w:pPr>
        <w:widowControl w:val="0"/>
        <w:autoSpaceDE w:val="0"/>
        <w:spacing w:line="276" w:lineRule="exact"/>
        <w:ind w:left="399"/>
        <w:rPr>
          <w:b/>
          <w:sz w:val="22"/>
          <w:szCs w:val="22"/>
        </w:rPr>
      </w:pPr>
      <w:r w:rsidR="007B3B3C">
        <w:rPr>
          <w:b/>
        </w:rPr>
        <w:t>I. KIẾN THỨC CƠ BẢN</w:t>
      </w:r>
    </w:p>
    <w:p w:rsidR="00072C5E">
      <w:pPr>
        <w:widowControl w:val="0"/>
        <w:autoSpaceDE w:val="0"/>
        <w:spacing w:line="276" w:lineRule="exact"/>
        <w:ind w:left="399"/>
      </w:pPr>
      <w:r w:rsidR="007B3B3C">
        <w:t xml:space="preserve">- </w:t>
      </w:r>
      <w:r w:rsidR="007B3B3C">
        <w:t>Pt:</w:t>
        <w:tab/>
      </w:r>
    </w:p>
    <w:p w:rsidR="00072C5E">
      <w:pPr>
        <w:widowControl w:val="0"/>
        <w:autoSpaceDE w:val="0"/>
        <w:spacing w:line="276" w:lineRule="exact"/>
        <w:ind w:left="399" w:firstLine="321"/>
      </w:pPr>
      <w:r w:rsidR="007B3B3C">
        <w:t>Zn</w:t>
      </w:r>
      <w:r w:rsidR="007B3B3C">
        <w:rPr>
          <w:vertAlign w:val="superscript"/>
        </w:rPr>
        <w:t>2+</w:t>
      </w:r>
      <w:r w:rsidR="007B3B3C">
        <w:t xml:space="preserve"> + 2OH</w:t>
      </w:r>
      <w:r w:rsidR="007B3B3C">
        <w:rPr>
          <w:vertAlign w:val="superscript"/>
        </w:rPr>
        <w:t>-</w:t>
      </w:r>
      <w:r w:rsidR="007B3B3C">
        <w:t xml:space="preserve"> → Zn(OH)</w:t>
      </w:r>
      <w:r w:rsidR="007B3B3C">
        <w:rPr>
          <w:vertAlign w:val="subscript"/>
        </w:rPr>
        <w:t>2</w:t>
      </w:r>
      <w:r w:rsidR="007B3B3C">
        <w:softHyphen/>
        <w:t xml:space="preserve"> ↓</w:t>
        <w:tab/>
        <w:t>(1)</w:t>
      </w:r>
    </w:p>
    <w:p w:rsidR="00072C5E">
      <w:pPr>
        <w:widowControl w:val="0"/>
        <w:autoSpaceDE w:val="0"/>
        <w:spacing w:line="276" w:lineRule="exact"/>
        <w:ind w:left="720"/>
      </w:pPr>
      <w:r w:rsidR="007B3B3C">
        <w:t>Zn</w:t>
      </w:r>
      <w:r w:rsidR="007B3B3C">
        <w:rPr>
          <w:vertAlign w:val="superscript"/>
        </w:rPr>
        <w:t>2+</w:t>
      </w:r>
      <w:r w:rsidR="007B3B3C">
        <w:t xml:space="preserve"> + 4OH</w:t>
      </w:r>
      <w:r w:rsidR="007B3B3C">
        <w:rPr>
          <w:vertAlign w:val="superscript"/>
        </w:rPr>
        <w:t>-</w:t>
      </w:r>
      <w:r w:rsidR="007B3B3C">
        <w:t xml:space="preserve"> → ZnO</w:t>
      </w:r>
      <w:r w:rsidR="007B3B3C">
        <w:rPr>
          <w:vertAlign w:val="subscript"/>
        </w:rPr>
        <w:t>2</w:t>
      </w:r>
      <w:r w:rsidR="007B3B3C">
        <w:rPr>
          <w:vertAlign w:val="superscript"/>
        </w:rPr>
        <w:t>2-</w:t>
      </w:r>
      <w:r w:rsidR="007B3B3C">
        <w:t xml:space="preserve"> + 2H</w:t>
      </w:r>
      <w:r w:rsidR="007B3B3C">
        <w:rPr>
          <w:vertAlign w:val="subscript"/>
        </w:rPr>
        <w:t>2</w:t>
      </w:r>
      <w:r w:rsidR="007B3B3C">
        <w:t>O</w:t>
        <w:tab/>
        <w:t>(2)</w:t>
      </w:r>
    </w:p>
    <w:p w:rsidR="00072C5E">
      <w:pPr>
        <w:ind w:left="342"/>
        <w:rPr>
          <w:b/>
        </w:rPr>
      </w:pPr>
      <w:r w:rsidR="007B3B3C">
        <w:rPr>
          <w:b/>
        </w:rPr>
        <w:t>II. VÍ DỤ</w:t>
      </w:r>
    </w:p>
    <w:p w:rsidR="00072C5E">
      <w:pPr>
        <w:tabs>
          <w:tab w:val="left" w:pos="360"/>
        </w:tabs>
        <w:ind w:left="360" w:hanging="360"/>
        <w:jc w:val="both"/>
        <w:rPr>
          <w:b/>
        </w:rPr>
      </w:pPr>
      <w:r w:rsidR="007B3B3C">
        <w:rPr>
          <w:b/>
          <w:color w:val="000000"/>
          <w:spacing w:val="-4"/>
        </w:rPr>
        <w:t>1.</w:t>
        <w:tab/>
      </w:r>
      <w:r w:rsidR="007B3B3C">
        <w:rPr>
          <w:b/>
        </w:rPr>
        <w:t xml:space="preserve">Ví dụ 1: </w:t>
      </w:r>
      <w:r w:rsidR="007B3B3C">
        <w:t>Cho 0,16 mol OH</w:t>
      </w:r>
      <w:r w:rsidR="007B3B3C">
        <w:rPr>
          <w:vertAlign w:val="superscript"/>
        </w:rPr>
        <w:t>-</w:t>
      </w:r>
      <w:r w:rsidR="007B3B3C">
        <w:t xml:space="preserve">  vào dung dịch chứa  0,05 mol Zn</w:t>
      </w:r>
      <w:r w:rsidR="007B3B3C">
        <w:rPr>
          <w:vertAlign w:val="superscript"/>
        </w:rPr>
        <w:t>2+</w:t>
      </w:r>
      <w:r w:rsidR="007B3B3C">
        <w:t xml:space="preserve"> thì được m gam  kết tủa. Giá trị của m là :</w:t>
      </w:r>
    </w:p>
    <w:p w:rsidR="00072C5E">
      <w:pPr>
        <w:ind w:left="360"/>
        <w:jc w:val="both"/>
        <w:rPr>
          <w:b/>
        </w:rPr>
      </w:pPr>
      <w:r w:rsidR="007B3B3C">
        <w:t xml:space="preserve"> </w:t>
        <w:tab/>
      </w:r>
      <w:r w:rsidR="007B3B3C">
        <w:rPr>
          <w:b/>
        </w:rPr>
        <w:t>A.</w:t>
      </w:r>
      <w:r w:rsidR="007B3B3C">
        <w:t xml:space="preserve"> 7,92</w:t>
        <w:tab/>
        <w:tab/>
        <w:tab/>
      </w:r>
      <w:r w:rsidR="007B3B3C">
        <w:rPr>
          <w:b/>
        </w:rPr>
        <w:t>B.</w:t>
      </w:r>
      <w:r w:rsidR="007B3B3C">
        <w:t xml:space="preserve"> 3,96</w:t>
        <w:tab/>
        <w:tab/>
        <w:tab/>
      </w:r>
      <w:r w:rsidR="007B3B3C">
        <w:rPr>
          <w:b/>
        </w:rPr>
        <w:t>C.</w:t>
      </w:r>
      <w:r w:rsidR="007B3B3C">
        <w:t xml:space="preserve"> 4,95 </w:t>
        <w:tab/>
        <w:tab/>
        <w:tab/>
      </w:r>
      <w:r w:rsidR="007B3B3C">
        <w:rPr>
          <w:b/>
        </w:rPr>
        <w:t>D.</w:t>
      </w:r>
      <w:r w:rsidR="007B3B3C">
        <w:t xml:space="preserve"> 15,84.</w:t>
      </w:r>
      <w:r w:rsidR="007B3B3C">
        <w:rPr>
          <w:b/>
        </w:rPr>
        <w:t xml:space="preserve">Vận dụng 1: </w:t>
      </w:r>
      <w:r w:rsidR="007B3B3C">
        <w:t>Cho a mol KOH vào dung dịch chứa b mol Zn(NO</w:t>
      </w:r>
      <w:r w:rsidR="007B3B3C">
        <w:rPr>
          <w:vertAlign w:val="subscript"/>
        </w:rPr>
        <w:t>3</w:t>
      </w:r>
      <w:r w:rsidR="007B3B3C">
        <w:t>)</w:t>
      </w:r>
      <w:r w:rsidR="007B3B3C">
        <w:rPr>
          <w:vertAlign w:val="subscript"/>
        </w:rPr>
        <w:t>2</w:t>
      </w:r>
      <w:r w:rsidR="007B3B3C">
        <w:t xml:space="preserve"> (với 2b &lt; a &lt; 4b) thì được n mol kết tủa. Biểu thức liên hệ nào sau đây đúng ? </w:t>
      </w:r>
    </w:p>
    <w:p w:rsidR="00072C5E">
      <w:pPr>
        <w:tabs>
          <w:tab w:val="left" w:pos="360"/>
        </w:tabs>
        <w:ind w:left="360" w:hanging="360"/>
        <w:jc w:val="both"/>
      </w:pPr>
      <w:r w:rsidR="007B3B3C">
        <w:rPr>
          <w:b/>
        </w:rPr>
        <w:t>A.</w:t>
      </w:r>
      <w:r w:rsidR="007B3B3C">
        <w:t xml:space="preserve"> 2n + a = 4b</w:t>
        <w:tab/>
        <w:tab/>
      </w:r>
      <w:r w:rsidR="007B3B3C">
        <w:rPr>
          <w:b/>
        </w:rPr>
        <w:t>B.</w:t>
      </w:r>
      <w:r w:rsidR="007B3B3C">
        <w:t xml:space="preserve"> 2n = a  </w:t>
        <w:tab/>
        <w:tab/>
      </w:r>
      <w:r w:rsidR="007B3B3C">
        <w:rPr>
          <w:b/>
        </w:rPr>
        <w:t>C.</w:t>
      </w:r>
      <w:r w:rsidR="007B3B3C">
        <w:t xml:space="preserve"> n = 2a</w:t>
        <w:tab/>
        <w:tab/>
      </w:r>
      <w:r w:rsidR="007B3B3C">
        <w:rPr>
          <w:b/>
        </w:rPr>
        <w:t>D.</w:t>
      </w:r>
      <w:r w:rsidR="007B3B3C">
        <w:t xml:space="preserve"> 2a + n  =  4b</w:t>
        <w:tab/>
      </w:r>
      <w:r w:rsidR="007B3B3C">
        <w:rPr>
          <w:b/>
          <w:color w:val="000000"/>
          <w:spacing w:val="-4"/>
        </w:rPr>
        <w:t>2.</w:t>
        <w:tab/>
      </w:r>
      <w:r w:rsidR="007B3B3C">
        <w:rPr>
          <w:b/>
        </w:rPr>
        <w:t xml:space="preserve">Ví dụ 2: </w:t>
      </w:r>
      <w:r w:rsidR="007B3B3C">
        <w:t>Cho V lít dung dịch NaOH 0,1M tác dụng với 200ml dung dịch ZnCl</w:t>
      </w:r>
      <w:r w:rsidR="007B3B3C">
        <w:rPr>
          <w:vertAlign w:val="subscript"/>
        </w:rPr>
        <w:t>2</w:t>
      </w:r>
      <w:r w:rsidR="007B3B3C">
        <w:t xml:space="preserve"> 0,1M thu được 1,485g kết tủ</w:t>
      </w:r>
      <w:r w:rsidR="007B3B3C">
        <w:rPr>
          <w:b/>
        </w:rPr>
        <w:t>A.</w:t>
      </w:r>
      <w:r w:rsidR="007B3B3C">
        <w:t xml:space="preserve"> Giá trị lớn nhất của V là:</w:t>
      </w:r>
    </w:p>
    <w:p w:rsidR="00072C5E">
      <w:pPr>
        <w:ind w:left="342"/>
        <w:rPr>
          <w:b/>
        </w:rPr>
      </w:pPr>
      <w:r w:rsidR="007B3B3C">
        <w:tab/>
      </w:r>
      <w:r w:rsidR="007B3B3C">
        <w:rPr>
          <w:b/>
        </w:rPr>
        <w:t>A.</w:t>
      </w:r>
      <w:r w:rsidR="007B3B3C">
        <w:t xml:space="preserve"> 0,3 </w:t>
        <w:tab/>
        <w:tab/>
        <w:tab/>
      </w:r>
      <w:r w:rsidR="007B3B3C">
        <w:rPr>
          <w:b/>
        </w:rPr>
        <w:t>B.</w:t>
      </w:r>
      <w:r w:rsidR="007B3B3C">
        <w:t xml:space="preserve"> 0,5 </w:t>
        <w:tab/>
        <w:tab/>
        <w:tab/>
      </w:r>
      <w:r w:rsidR="007B3B3C">
        <w:rPr>
          <w:b/>
        </w:rPr>
        <w:t>C.</w:t>
      </w:r>
      <w:r w:rsidR="007B3B3C">
        <w:t xml:space="preserve"> 0,7 </w:t>
        <w:tab/>
        <w:tab/>
        <w:tab/>
      </w:r>
      <w:r w:rsidR="007B3B3C">
        <w:rPr>
          <w:b/>
        </w:rPr>
        <w:t>D.</w:t>
      </w:r>
      <w:r w:rsidR="007B3B3C">
        <w:t xml:space="preserve"> 0,9 </w:t>
      </w:r>
      <w:r w:rsidR="007B3B3C">
        <w:rPr>
          <w:b/>
        </w:rPr>
        <w:t xml:space="preserve">Vận dụng 2: </w:t>
      </w:r>
      <w:r w:rsidR="007B3B3C">
        <w:rPr>
          <w:bCs/>
        </w:rPr>
        <w:t>Cho 200ml dung dịch ZnSO</w:t>
      </w:r>
      <w:r w:rsidR="007B3B3C">
        <w:rPr>
          <w:bCs/>
          <w:vertAlign w:val="subscript"/>
        </w:rPr>
        <w:t>4</w:t>
      </w:r>
      <w:r w:rsidR="007B3B3C">
        <w:rPr>
          <w:bCs/>
        </w:rPr>
        <w:t xml:space="preserve"> 0,8M tác dụng V lit dung dịch NaOH 2M ta thu được một kết tủa đem nung đến khối lượng không đổi thì thu được 3,24g chất rắn. Giá trị của V là:</w:t>
      </w:r>
    </w:p>
    <w:p w:rsidR="00072C5E">
      <w:pPr>
        <w:ind w:left="360" w:firstLine="360"/>
        <w:rPr>
          <w:bCs/>
        </w:rPr>
      </w:pPr>
      <w:r w:rsidR="007B3B3C">
        <w:rPr>
          <w:b/>
          <w:bCs/>
        </w:rPr>
        <w:t>A.</w:t>
      </w:r>
      <w:r w:rsidR="007B3B3C">
        <w:rPr>
          <w:bCs/>
        </w:rPr>
        <w:t xml:space="preserve"> 40ml hoặc 280ml</w:t>
        <w:tab/>
      </w:r>
      <w:r w:rsidR="007B3B3C">
        <w:rPr>
          <w:b/>
          <w:bCs/>
        </w:rPr>
        <w:t>B.</w:t>
      </w:r>
      <w:r w:rsidR="007B3B3C">
        <w:rPr>
          <w:bCs/>
        </w:rPr>
        <w:t xml:space="preserve"> 20ml hoặc 150ml     </w:t>
        <w:tab/>
      </w:r>
      <w:r w:rsidR="007B3B3C">
        <w:rPr>
          <w:b/>
          <w:bCs/>
        </w:rPr>
        <w:t>C.</w:t>
      </w:r>
      <w:r w:rsidR="007B3B3C">
        <w:rPr>
          <w:bCs/>
        </w:rPr>
        <w:t xml:space="preserve"> 50ml hoặc 300ml    </w:t>
        <w:tab/>
      </w:r>
      <w:r w:rsidR="007B3B3C">
        <w:rPr>
          <w:b/>
          <w:bCs/>
        </w:rPr>
        <w:t>D.</w:t>
      </w:r>
      <w:r w:rsidR="007B3B3C">
        <w:rPr>
          <w:bCs/>
        </w:rPr>
        <w:t xml:space="preserve"> tất cả đều sai</w:t>
      </w:r>
    </w:p>
    <w:p w:rsidR="00072C5E">
      <w:pPr>
        <w:tabs>
          <w:tab w:val="left" w:pos="360"/>
        </w:tabs>
        <w:ind w:left="360" w:hanging="360"/>
        <w:jc w:val="both"/>
      </w:pPr>
      <w:r w:rsidR="007B3B3C">
        <w:rPr>
          <w:b/>
          <w:color w:val="000000"/>
          <w:spacing w:val="-4"/>
        </w:rPr>
        <w:t>3.</w:t>
        <w:tab/>
      </w:r>
      <w:r w:rsidR="007B3B3C">
        <w:rPr>
          <w:b/>
        </w:rPr>
        <w:t xml:space="preserve">Ví dụ 3: </w:t>
      </w:r>
      <w:r w:rsidR="007B3B3C">
        <w:rPr>
          <w:spacing w:val="-4"/>
        </w:rPr>
        <w:t>Hoà tan hết m gam ZnCl</w:t>
      </w:r>
      <w:r w:rsidR="007B3B3C">
        <w:rPr>
          <w:spacing w:val="-4"/>
          <w:vertAlign w:val="subscript"/>
        </w:rPr>
        <w:t>2</w:t>
      </w:r>
      <w:r w:rsidR="007B3B3C">
        <w:rPr>
          <w:spacing w:val="-4"/>
          <w:position w:val="-1"/>
        </w:rPr>
        <w:t xml:space="preserve"> </w:t>
      </w:r>
      <w:r w:rsidR="007B3B3C">
        <w:rPr>
          <w:spacing w:val="-4"/>
        </w:rPr>
        <w:t>vào nước được dung dịch X. Cho 200ml dung dịch NaOH 2M vào X, thu được a mol kết tủ</w:t>
      </w:r>
      <w:r w:rsidR="007B3B3C">
        <w:rPr>
          <w:b/>
          <w:spacing w:val="-4"/>
        </w:rPr>
        <w:t>A.</w:t>
      </w:r>
      <w:r w:rsidR="007B3B3C">
        <w:rPr>
          <w:spacing w:val="-4"/>
        </w:rPr>
        <w:t xml:space="preserve"> Mặt khác, nếu cho 500ml dung dịch NaOH 2M vào X thì thu được x mol kết tủ</w:t>
      </w:r>
      <w:r w:rsidR="007B3B3C">
        <w:rPr>
          <w:b/>
          <w:spacing w:val="-4"/>
        </w:rPr>
        <w:t>A.</w:t>
      </w:r>
      <w:r w:rsidR="007B3B3C">
        <w:rPr>
          <w:spacing w:val="-4"/>
        </w:rPr>
        <w:t xml:space="preserve"> </w:t>
      </w:r>
    </w:p>
    <w:p w:rsidR="00072C5E">
      <w:pPr>
        <w:ind w:left="342"/>
        <w:jc w:val="both"/>
        <w:rPr>
          <w:b/>
        </w:rPr>
      </w:pPr>
      <w:r w:rsidR="007B3B3C">
        <w:rPr>
          <w:spacing w:val="-4"/>
        </w:rPr>
        <w:t>a. Với x = a. Giá trị của m là:</w:t>
      </w:r>
    </w:p>
    <w:p w:rsidR="00072C5E">
      <w:pPr>
        <w:ind w:left="720"/>
        <w:jc w:val="both"/>
      </w:pPr>
      <w:r w:rsidR="007B3B3C">
        <w:rPr>
          <w:b/>
          <w:bCs/>
        </w:rPr>
        <w:t xml:space="preserve">A. </w:t>
      </w:r>
      <w:r w:rsidR="007B3B3C">
        <w:t>47,6.</w:t>
        <w:tab/>
        <w:tab/>
        <w:tab/>
      </w:r>
      <w:r w:rsidR="007B3B3C">
        <w:rPr>
          <w:b/>
          <w:bCs/>
        </w:rPr>
        <w:t xml:space="preserve">B. </w:t>
      </w:r>
      <w:r w:rsidR="007B3B3C">
        <w:t>23,8.</w:t>
        <w:tab/>
        <w:tab/>
      </w:r>
      <w:r w:rsidR="007B3B3C">
        <w:rPr>
          <w:b/>
          <w:bCs/>
        </w:rPr>
        <w:t xml:space="preserve">C. </w:t>
      </w:r>
      <w:r w:rsidR="007B3B3C">
        <w:t>54,4.</w:t>
        <w:tab/>
        <w:tab/>
      </w:r>
      <w:r w:rsidR="007B3B3C">
        <w:rPr>
          <w:b/>
          <w:bCs/>
        </w:rPr>
        <w:t xml:space="preserve">D. </w:t>
      </w:r>
      <w:r w:rsidR="007B3B3C">
        <w:t>27,2.</w:t>
      </w:r>
    </w:p>
    <w:p w:rsidR="00072C5E">
      <w:pPr>
        <w:ind w:left="342"/>
        <w:jc w:val="both"/>
        <w:rPr>
          <w:b/>
        </w:rPr>
      </w:pPr>
      <w:r w:rsidR="007B3B3C">
        <w:rPr>
          <w:spacing w:val="-4"/>
        </w:rPr>
        <w:t>b. Với x = 1,5a. Giá trị của m là:</w:t>
      </w:r>
    </w:p>
    <w:p w:rsidR="00072C5E">
      <w:pPr>
        <w:ind w:left="720"/>
        <w:jc w:val="both"/>
      </w:pPr>
      <w:r w:rsidR="007B3B3C">
        <w:rPr>
          <w:b/>
          <w:bCs/>
        </w:rPr>
        <w:t xml:space="preserve">A. </w:t>
      </w:r>
      <w:r w:rsidR="007B3B3C">
        <w:t>54,4.</w:t>
        <w:tab/>
        <w:tab/>
        <w:tab/>
      </w:r>
      <w:r w:rsidR="007B3B3C">
        <w:rPr>
          <w:b/>
          <w:bCs/>
        </w:rPr>
        <w:t xml:space="preserve">B. </w:t>
      </w:r>
      <w:r w:rsidR="007B3B3C">
        <w:t>68.</w:t>
        <w:tab/>
        <w:tab/>
        <w:tab/>
      </w:r>
      <w:r w:rsidR="007B3B3C">
        <w:rPr>
          <w:b/>
          <w:bCs/>
        </w:rPr>
        <w:t xml:space="preserve">C. </w:t>
      </w:r>
      <w:r w:rsidR="007B3B3C">
        <w:t>34.</w:t>
        <w:tab/>
        <w:tab/>
        <w:tab/>
      </w:r>
      <w:r w:rsidR="007B3B3C">
        <w:rPr>
          <w:b/>
          <w:bCs/>
        </w:rPr>
        <w:t xml:space="preserve">D. </w:t>
      </w:r>
      <w:r w:rsidR="007B3B3C">
        <w:t>27,2.</w:t>
      </w:r>
    </w:p>
    <w:p w:rsidR="00072C5E">
      <w:pPr>
        <w:ind w:left="342"/>
        <w:jc w:val="both"/>
        <w:rPr>
          <w:b/>
        </w:rPr>
      </w:pPr>
      <w:r w:rsidR="007B3B3C">
        <w:rPr>
          <w:spacing w:val="-4"/>
        </w:rPr>
        <w:t>c. Với x = 0,5a. Giá trị của m là:</w:t>
      </w:r>
    </w:p>
    <w:p w:rsidR="00072C5E">
      <w:pPr>
        <w:jc w:val="both"/>
      </w:pPr>
      <w:r w:rsidR="007B3B3C">
        <w:rPr>
          <w:b/>
          <w:bCs/>
        </w:rPr>
        <w:t xml:space="preserve">A. </w:t>
      </w:r>
      <w:r w:rsidR="007B3B3C">
        <w:t>40,8.</w:t>
        <w:tab/>
        <w:tab/>
        <w:tab/>
      </w:r>
      <w:r w:rsidR="007B3B3C">
        <w:rPr>
          <w:b/>
          <w:bCs/>
        </w:rPr>
        <w:t xml:space="preserve">B. </w:t>
      </w:r>
      <w:r w:rsidR="007B3B3C">
        <w:t>20,</w:t>
      </w:r>
      <w:r w:rsidR="007B3B3C">
        <w:t>4.</w:t>
        <w:tab/>
        <w:tab/>
      </w:r>
      <w:r w:rsidR="007B3B3C">
        <w:rPr>
          <w:b/>
          <w:bCs/>
        </w:rPr>
        <w:t xml:space="preserve">C. </w:t>
      </w:r>
      <w:r w:rsidR="007B3B3C">
        <w:t>47,6.</w:t>
        <w:tab/>
        <w:tab/>
      </w:r>
      <w:r w:rsidR="007B3B3C">
        <w:rPr>
          <w:b/>
          <w:bCs/>
        </w:rPr>
        <w:t xml:space="preserve">D. </w:t>
      </w:r>
      <w:r w:rsidR="007B3B3C">
        <w:t>23,8.</w:t>
      </w:r>
    </w:p>
    <w:p w:rsidR="00072C5E">
      <w:pPr>
        <w:ind w:left="342"/>
        <w:jc w:val="both"/>
        <w:rPr>
          <w:b/>
        </w:rPr>
      </w:pPr>
      <w:r w:rsidR="007B3B3C">
        <w:rPr>
          <w:b/>
        </w:rPr>
        <w:t xml:space="preserve">Vận dụng 3: </w:t>
      </w:r>
      <w:r w:rsidR="007B3B3C">
        <w:rPr>
          <w:lang w:val="fr-FR"/>
        </w:rPr>
        <w:t>Cho 100 ml dung dịch NaOH vào 100 ml dung dịch ZnCl</w:t>
      </w:r>
      <w:r w:rsidR="007B3B3C">
        <w:rPr>
          <w:vertAlign w:val="subscript"/>
          <w:lang w:val="fr-FR"/>
        </w:rPr>
        <w:t>2</w:t>
      </w:r>
      <w:r w:rsidR="007B3B3C">
        <w:rPr>
          <w:lang w:val="fr-FR"/>
        </w:rPr>
        <w:t xml:space="preserve"> thu được 4,95 gam kết tủ</w:t>
      </w:r>
      <w:r w:rsidR="007B3B3C">
        <w:rPr>
          <w:b/>
          <w:lang w:val="fr-FR"/>
        </w:rPr>
        <w:t xml:space="preserve">A. </w:t>
      </w:r>
      <w:r w:rsidR="007B3B3C">
        <w:rPr>
          <w:lang w:val="fr-FR"/>
        </w:rPr>
        <w:t>Cho 200 ml dung dịch NaOH vào 100 ml dung dịch ZnCl</w:t>
      </w:r>
      <w:r w:rsidR="007B3B3C">
        <w:rPr>
          <w:vertAlign w:val="subscript"/>
          <w:lang w:val="fr-FR"/>
        </w:rPr>
        <w:t>2</w:t>
      </w:r>
      <w:r w:rsidR="007B3B3C">
        <w:rPr>
          <w:lang w:val="fr-FR"/>
        </w:rPr>
        <w:t xml:space="preserve"> thu được 4,95 gam kết tủ</w:t>
      </w:r>
      <w:r w:rsidR="007B3B3C">
        <w:rPr>
          <w:b/>
          <w:lang w:val="fr-FR"/>
        </w:rPr>
        <w:t>A.</w:t>
      </w:r>
      <w:r w:rsidR="007B3B3C">
        <w:rPr>
          <w:lang w:val="fr-FR"/>
        </w:rPr>
        <w:t xml:space="preserve"> Nồng độ mol/l của dung dịch NaOH và dung dịch ZnCl</w:t>
      </w:r>
      <w:r w:rsidR="007B3B3C">
        <w:rPr>
          <w:vertAlign w:val="subscript"/>
          <w:lang w:val="fr-FR"/>
        </w:rPr>
        <w:t>2</w:t>
      </w:r>
      <w:r w:rsidR="007B3B3C">
        <w:rPr>
          <w:lang w:val="fr-FR"/>
        </w:rPr>
        <w:t xml:space="preserve"> là :</w:t>
      </w:r>
    </w:p>
    <w:p w:rsidR="00072C5E">
      <w:pPr>
        <w:ind w:left="720"/>
        <w:jc w:val="both"/>
      </w:pPr>
      <w:r w:rsidR="007B3B3C">
        <w:rPr>
          <w:b/>
          <w:lang w:val="fr-FR"/>
        </w:rPr>
        <w:t>A.</w:t>
      </w:r>
      <w:r w:rsidR="007B3B3C">
        <w:rPr>
          <w:lang w:val="fr-FR"/>
        </w:rPr>
        <w:t xml:space="preserve"> N</w:t>
      </w:r>
      <w:r w:rsidR="007B3B3C">
        <w:rPr>
          <w:lang w:val="fr-FR"/>
        </w:rPr>
        <w:t>aOH 0,9M và ZnCl</w:t>
      </w:r>
      <w:r w:rsidR="007B3B3C">
        <w:rPr>
          <w:vertAlign w:val="subscript"/>
          <w:lang w:val="fr-FR"/>
        </w:rPr>
        <w:t>2</w:t>
      </w:r>
      <w:r w:rsidR="007B3B3C">
        <w:rPr>
          <w:lang w:val="fr-FR"/>
        </w:rPr>
        <w:t xml:space="preserve"> 0,75M  </w:t>
        <w:tab/>
        <w:tab/>
      </w:r>
      <w:r w:rsidR="007B3B3C">
        <w:rPr>
          <w:b/>
          <w:lang w:val="fr-FR"/>
        </w:rPr>
        <w:t>B.</w:t>
      </w:r>
      <w:r w:rsidR="007B3B3C">
        <w:rPr>
          <w:lang w:val="fr-FR"/>
        </w:rPr>
        <w:t xml:space="preserve"> NaOH 1M và ZnCl</w:t>
      </w:r>
      <w:r w:rsidR="007B3B3C">
        <w:rPr>
          <w:vertAlign w:val="subscript"/>
          <w:lang w:val="fr-FR"/>
        </w:rPr>
        <w:t>2</w:t>
      </w:r>
      <w:r w:rsidR="007B3B3C">
        <w:rPr>
          <w:lang w:val="fr-FR"/>
        </w:rPr>
        <w:t xml:space="preserve"> 0,65M     </w:t>
      </w:r>
    </w:p>
    <w:p w:rsidR="00072C5E">
      <w:pPr>
        <w:ind w:left="342" w:firstLine="378"/>
        <w:rPr>
          <w:b/>
        </w:rPr>
      </w:pPr>
      <w:r w:rsidR="007B3B3C">
        <w:rPr>
          <w:b/>
          <w:lang w:val="fr-FR"/>
        </w:rPr>
        <w:t>C.</w:t>
      </w:r>
      <w:r w:rsidR="007B3B3C">
        <w:rPr>
          <w:lang w:val="fr-FR"/>
        </w:rPr>
        <w:t xml:space="preserve"> NaOH 1M và ZnCl</w:t>
      </w:r>
      <w:r w:rsidR="007B3B3C">
        <w:rPr>
          <w:vertAlign w:val="subscript"/>
          <w:lang w:val="fr-FR"/>
        </w:rPr>
        <w:t>2</w:t>
      </w:r>
      <w:r w:rsidR="007B3B3C">
        <w:rPr>
          <w:lang w:val="fr-FR"/>
        </w:rPr>
        <w:t xml:space="preserve"> 0,75M        </w:t>
        <w:tab/>
        <w:tab/>
      </w:r>
      <w:r w:rsidR="007B3B3C">
        <w:rPr>
          <w:b/>
          <w:lang w:val="fr-FR"/>
        </w:rPr>
        <w:t>D.</w:t>
      </w:r>
      <w:r w:rsidR="007B3B3C">
        <w:rPr>
          <w:lang w:val="fr-FR"/>
        </w:rPr>
        <w:t xml:space="preserve"> NaOH 1,2M và ZnCl</w:t>
      </w:r>
      <w:r w:rsidR="007B3B3C">
        <w:rPr>
          <w:vertAlign w:val="subscript"/>
          <w:lang w:val="fr-FR"/>
        </w:rPr>
        <w:t>2</w:t>
      </w:r>
      <w:r w:rsidR="007B3B3C">
        <w:rPr>
          <w:lang w:val="fr-FR"/>
        </w:rPr>
        <w:t xml:space="preserve"> 0,85M.</w:t>
      </w:r>
    </w:p>
    <w:p w:rsidR="00072C5E">
      <w:pPr>
        <w:ind w:left="342"/>
        <w:rPr>
          <w:b/>
        </w:rPr>
      </w:pPr>
      <w:r w:rsidR="007B3B3C">
        <w:rPr>
          <w:b/>
        </w:rPr>
        <w:t>III. BÀI TẬP</w:t>
      </w:r>
    </w:p>
    <w:p w:rsidR="00072C5E">
      <w:pPr>
        <w:pStyle w:val="NormalWeb"/>
        <w:spacing w:before="0" w:after="0"/>
        <w:ind w:left="1080" w:hanging="720"/>
        <w:jc w:val="both"/>
        <w:rPr>
          <w:spacing w:val="-6"/>
          <w:sz w:val="22"/>
          <w:szCs w:val="22"/>
          <w:lang w:val="vi-VN"/>
        </w:rPr>
      </w:pPr>
      <w:r w:rsidR="007B3B3C">
        <w:rPr>
          <w:bCs/>
          <w:spacing w:val="-6"/>
          <w:sz w:val="22"/>
          <w:szCs w:val="22"/>
          <w:lang w:val="pt-BR" w:eastAsia="en-US"/>
        </w:rPr>
        <w:t>(I)</w:t>
        <w:tab/>
      </w:r>
      <w:r w:rsidR="007B3B3C">
        <w:rPr>
          <w:spacing w:val="-6"/>
          <w:sz w:val="22"/>
          <w:szCs w:val="22"/>
        </w:rPr>
        <w:t>Cho a mol KOH vào dung dịch chứa b mol Zn(NO</w:t>
      </w:r>
      <w:r w:rsidR="007B3B3C">
        <w:rPr>
          <w:spacing w:val="-6"/>
          <w:sz w:val="22"/>
          <w:szCs w:val="22"/>
          <w:vertAlign w:val="subscript"/>
        </w:rPr>
        <w:t>3</w:t>
      </w:r>
      <w:r w:rsidR="007B3B3C">
        <w:rPr>
          <w:spacing w:val="-6"/>
          <w:sz w:val="22"/>
          <w:szCs w:val="22"/>
        </w:rPr>
        <w:t>)</w:t>
      </w:r>
      <w:r w:rsidR="007B3B3C">
        <w:rPr>
          <w:spacing w:val="-6"/>
          <w:sz w:val="22"/>
          <w:szCs w:val="22"/>
          <w:vertAlign w:val="subscript"/>
        </w:rPr>
        <w:t>2</w:t>
      </w:r>
      <w:r w:rsidR="007B3B3C">
        <w:rPr>
          <w:spacing w:val="-6"/>
          <w:sz w:val="22"/>
          <w:szCs w:val="22"/>
        </w:rPr>
        <w:t>. Sau các phản ứng không có kết tủa. Mối liên hệ giữa x và a là :</w:t>
      </w:r>
    </w:p>
    <w:p w:rsidR="00072C5E">
      <w:pPr>
        <w:pStyle w:val="NormalWeb"/>
        <w:spacing w:before="0" w:after="0"/>
        <w:ind w:left="1080" w:hanging="720"/>
        <w:jc w:val="both"/>
        <w:rPr>
          <w:spacing w:val="-10"/>
          <w:sz w:val="22"/>
          <w:szCs w:val="22"/>
          <w:lang w:val="vi-VN"/>
        </w:rPr>
      </w:pPr>
      <w:r w:rsidR="007B3B3C">
        <w:rPr>
          <w:b/>
        </w:rPr>
        <w:t>A.</w:t>
      </w:r>
      <w:r w:rsidR="007B3B3C">
        <w:t xml:space="preserve"> 2b &lt; a &lt; 4b</w:t>
        <w:tab/>
        <w:tab/>
      </w:r>
      <w:r w:rsidR="007B3B3C">
        <w:rPr>
          <w:b/>
        </w:rPr>
        <w:t>B.</w:t>
      </w:r>
      <w:r w:rsidR="007B3B3C">
        <w:t xml:space="preserve"> b &lt; a &lt; 2b</w:t>
        <w:tab/>
        <w:tab/>
      </w:r>
      <w:r w:rsidR="007B3B3C">
        <w:rPr>
          <w:b/>
        </w:rPr>
        <w:t>C.</w:t>
      </w:r>
      <w:r w:rsidR="007B3B3C">
        <w:t xml:space="preserve"> a≥ 4b</w:t>
        <w:tab/>
        <w:tab/>
      </w:r>
      <w:r w:rsidR="007B3B3C">
        <w:rPr>
          <w:b/>
        </w:rPr>
        <w:t>D.</w:t>
      </w:r>
      <w:r w:rsidR="007B3B3C">
        <w:t xml:space="preserve"> a ≤ 2b</w:t>
        <w:tab/>
      </w:r>
      <w:r w:rsidR="007B3B3C">
        <w:rPr>
          <w:bCs/>
          <w:spacing w:val="-6"/>
          <w:sz w:val="22"/>
          <w:szCs w:val="22"/>
          <w:lang w:val="pt-BR" w:eastAsia="en-US"/>
        </w:rPr>
        <w:t>(II)</w:t>
        <w:tab/>
      </w:r>
      <w:r w:rsidR="007B3B3C">
        <w:rPr>
          <w:spacing w:val="-10"/>
          <w:sz w:val="22"/>
          <w:szCs w:val="22"/>
          <w:lang w:val="pt-BR"/>
        </w:rPr>
        <w:t>Cho 200 ml dung dịch ZnSO</w:t>
      </w:r>
      <w:r w:rsidR="007B3B3C">
        <w:rPr>
          <w:spacing w:val="-10"/>
          <w:sz w:val="22"/>
          <w:szCs w:val="22"/>
          <w:vertAlign w:val="subscript"/>
          <w:lang w:val="pt-BR"/>
        </w:rPr>
        <w:t>4</w:t>
      </w:r>
      <w:r w:rsidR="007B3B3C">
        <w:rPr>
          <w:spacing w:val="-10"/>
          <w:sz w:val="22"/>
          <w:szCs w:val="22"/>
          <w:lang w:val="pt-BR"/>
        </w:rPr>
        <w:t xml:space="preserve"> 0,1M tác dụng với 500 ml dung dịch NaOH 0,1M thu được a gam kết tủ</w:t>
      </w:r>
      <w:r w:rsidR="007B3B3C">
        <w:rPr>
          <w:b/>
          <w:spacing w:val="-10"/>
          <w:sz w:val="22"/>
          <w:szCs w:val="22"/>
          <w:lang w:val="pt-BR"/>
        </w:rPr>
        <w:t xml:space="preserve">A. </w:t>
      </w:r>
      <w:r w:rsidR="007B3B3C">
        <w:rPr>
          <w:spacing w:val="-10"/>
          <w:sz w:val="22"/>
          <w:szCs w:val="22"/>
          <w:lang w:val="pt-BR"/>
        </w:rPr>
        <w:t>Giá trị của a là:</w:t>
      </w:r>
    </w:p>
    <w:p w:rsidR="00072C5E">
      <w:pPr>
        <w:spacing w:line="288" w:lineRule="auto"/>
        <w:ind w:left="1080" w:hanging="720"/>
        <w:jc w:val="both"/>
        <w:rPr>
          <w:lang w:val="en-US"/>
        </w:rPr>
      </w:pPr>
      <w:r w:rsidR="007B3B3C">
        <w:rPr>
          <w:b/>
          <w:bCs/>
          <w:lang w:val="pt-BR"/>
        </w:rPr>
        <w:t xml:space="preserve">A. </w:t>
      </w:r>
      <w:r w:rsidR="007B3B3C">
        <w:rPr>
          <w:lang w:val="pt-BR"/>
        </w:rPr>
        <w:t>0,99 gam</w:t>
        <w:tab/>
        <w:tab/>
      </w:r>
      <w:r w:rsidR="007B3B3C">
        <w:rPr>
          <w:b/>
          <w:bCs/>
          <w:lang w:val="pt-BR"/>
        </w:rPr>
        <w:t xml:space="preserve">B. </w:t>
      </w:r>
      <w:r w:rsidR="007B3B3C">
        <w:rPr>
          <w:lang w:val="pt-BR"/>
        </w:rPr>
        <w:t>4,95 gam</w:t>
        <w:tab/>
        <w:tab/>
      </w:r>
      <w:r w:rsidR="007B3B3C">
        <w:rPr>
          <w:b/>
          <w:bCs/>
          <w:lang w:val="pt-BR"/>
        </w:rPr>
        <w:t xml:space="preserve">C. </w:t>
      </w:r>
      <w:r w:rsidR="007B3B3C">
        <w:rPr>
          <w:lang w:val="pt-BR"/>
        </w:rPr>
        <w:t>1,98 gam</w:t>
        <w:tab/>
        <w:tab/>
      </w:r>
      <w:r w:rsidR="007B3B3C">
        <w:rPr>
          <w:b/>
          <w:bCs/>
          <w:lang w:val="pt-BR"/>
        </w:rPr>
        <w:t xml:space="preserve">D. </w:t>
      </w:r>
      <w:r w:rsidR="007B3B3C">
        <w:rPr>
          <w:lang w:val="pt-BR"/>
        </w:rPr>
        <w:t>Kết quả khác</w:t>
      </w:r>
      <w:r w:rsidR="007B3B3C">
        <w:rPr>
          <w:bCs/>
          <w:spacing w:val="-6"/>
          <w:sz w:val="22"/>
          <w:szCs w:val="22"/>
          <w:lang w:val="pt-BR" w:eastAsia="en-US"/>
        </w:rPr>
        <w:t>(III)</w:t>
        <w:tab/>
      </w:r>
      <w:r w:rsidR="007B3B3C">
        <w:rPr>
          <w:bCs/>
        </w:rPr>
        <w:t>Cho</w:t>
      </w:r>
      <w:r w:rsidR="007B3B3C">
        <w:rPr>
          <w:bCs/>
          <w:lang w:val="be-BY"/>
        </w:rPr>
        <w:t xml:space="preserve"> 400</w:t>
      </w:r>
      <w:r w:rsidR="007B3B3C">
        <w:rPr>
          <w:bCs/>
        </w:rPr>
        <w:t>ml</w:t>
      </w:r>
      <w:r w:rsidR="007B3B3C">
        <w:rPr>
          <w:bCs/>
          <w:lang w:val="be-BY"/>
        </w:rPr>
        <w:t xml:space="preserve"> </w:t>
      </w:r>
      <w:r w:rsidR="007B3B3C">
        <w:rPr>
          <w:bCs/>
        </w:rPr>
        <w:t>dung</w:t>
      </w:r>
      <w:r w:rsidR="007B3B3C">
        <w:rPr>
          <w:bCs/>
          <w:lang w:val="be-BY"/>
        </w:rPr>
        <w:t xml:space="preserve"> </w:t>
      </w:r>
      <w:r w:rsidR="007B3B3C">
        <w:rPr>
          <w:bCs/>
        </w:rPr>
        <w:t>dịch</w:t>
      </w:r>
      <w:r w:rsidR="007B3B3C">
        <w:rPr>
          <w:bCs/>
          <w:lang w:val="be-BY"/>
        </w:rPr>
        <w:t xml:space="preserve"> </w:t>
      </w:r>
      <w:r w:rsidR="007B3B3C">
        <w:rPr>
          <w:bCs/>
        </w:rPr>
        <w:t>ZnCl</w:t>
      </w:r>
      <w:r w:rsidR="007B3B3C">
        <w:rPr>
          <w:bCs/>
          <w:vertAlign w:val="subscript"/>
          <w:lang w:val="be-BY"/>
        </w:rPr>
        <w:t>2</w:t>
      </w:r>
      <w:r w:rsidR="007B3B3C">
        <w:rPr>
          <w:bCs/>
          <w:lang w:val="be-BY"/>
        </w:rPr>
        <w:t xml:space="preserve"> 0,5</w:t>
      </w:r>
      <w:r w:rsidR="007B3B3C">
        <w:rPr>
          <w:bCs/>
        </w:rPr>
        <w:t>M</w:t>
      </w:r>
      <w:r w:rsidR="007B3B3C">
        <w:rPr>
          <w:bCs/>
          <w:lang w:val="be-BY"/>
        </w:rPr>
        <w:t xml:space="preserve"> </w:t>
      </w:r>
      <w:r w:rsidR="007B3B3C">
        <w:rPr>
          <w:bCs/>
        </w:rPr>
        <w:t>t</w:t>
      </w:r>
      <w:r w:rsidR="007B3B3C">
        <w:rPr>
          <w:bCs/>
          <w:lang w:val="be-BY"/>
        </w:rPr>
        <w:t>á</w:t>
      </w:r>
      <w:r w:rsidR="007B3B3C">
        <w:rPr>
          <w:bCs/>
        </w:rPr>
        <w:t>c</w:t>
      </w:r>
      <w:r w:rsidR="007B3B3C">
        <w:rPr>
          <w:bCs/>
          <w:lang w:val="be-BY"/>
        </w:rPr>
        <w:t xml:space="preserve"> </w:t>
      </w:r>
      <w:r w:rsidR="007B3B3C">
        <w:rPr>
          <w:bCs/>
        </w:rPr>
        <w:t>dụng</w:t>
      </w:r>
      <w:r w:rsidR="007B3B3C">
        <w:rPr>
          <w:bCs/>
          <w:lang w:val="be-BY"/>
        </w:rPr>
        <w:t xml:space="preserve"> </w:t>
      </w:r>
      <w:r w:rsidR="007B3B3C">
        <w:rPr>
          <w:bCs/>
        </w:rPr>
        <w:t>V</w:t>
      </w:r>
      <w:r w:rsidR="007B3B3C">
        <w:rPr>
          <w:bCs/>
          <w:lang w:val="be-BY"/>
        </w:rPr>
        <w:t xml:space="preserve"> </w:t>
      </w:r>
      <w:r w:rsidR="007B3B3C">
        <w:rPr>
          <w:bCs/>
        </w:rPr>
        <w:t>l</w:t>
      </w:r>
      <w:r w:rsidR="007B3B3C">
        <w:rPr>
          <w:bCs/>
          <w:lang w:val="be-BY"/>
        </w:rPr>
        <w:t>í</w:t>
      </w:r>
      <w:r w:rsidR="007B3B3C">
        <w:rPr>
          <w:bCs/>
        </w:rPr>
        <w:t>t</w:t>
      </w:r>
      <w:r w:rsidR="007B3B3C">
        <w:rPr>
          <w:bCs/>
          <w:lang w:val="be-BY"/>
        </w:rPr>
        <w:t xml:space="preserve"> </w:t>
      </w:r>
      <w:r w:rsidR="007B3B3C">
        <w:rPr>
          <w:bCs/>
        </w:rPr>
        <w:t>dung</w:t>
      </w:r>
      <w:r w:rsidR="007B3B3C">
        <w:rPr>
          <w:bCs/>
          <w:lang w:val="be-BY"/>
        </w:rPr>
        <w:t xml:space="preserve"> </w:t>
      </w:r>
      <w:r w:rsidR="007B3B3C">
        <w:rPr>
          <w:bCs/>
        </w:rPr>
        <w:t>dịch</w:t>
      </w:r>
      <w:r w:rsidR="007B3B3C">
        <w:rPr>
          <w:bCs/>
          <w:lang w:val="be-BY"/>
        </w:rPr>
        <w:t xml:space="preserve"> </w:t>
      </w:r>
      <w:r w:rsidR="007B3B3C">
        <w:rPr>
          <w:bCs/>
        </w:rPr>
        <w:t>chứa</w:t>
      </w:r>
      <w:r w:rsidR="007B3B3C">
        <w:rPr>
          <w:bCs/>
          <w:lang w:val="be-BY"/>
        </w:rPr>
        <w:t xml:space="preserve"> </w:t>
      </w:r>
      <w:r w:rsidR="007B3B3C">
        <w:rPr>
          <w:bCs/>
        </w:rPr>
        <w:t>KOH</w:t>
      </w:r>
      <w:r w:rsidR="007B3B3C">
        <w:rPr>
          <w:bCs/>
          <w:lang w:val="be-BY"/>
        </w:rPr>
        <w:t xml:space="preserve"> 0,4</w:t>
      </w:r>
      <w:r w:rsidR="007B3B3C">
        <w:rPr>
          <w:bCs/>
        </w:rPr>
        <w:t>M</w:t>
      </w:r>
      <w:r w:rsidR="007B3B3C">
        <w:rPr>
          <w:bCs/>
          <w:lang w:val="be-BY"/>
        </w:rPr>
        <w:t xml:space="preserve"> </w:t>
      </w:r>
      <w:r w:rsidR="007B3B3C">
        <w:rPr>
          <w:bCs/>
        </w:rPr>
        <w:t>v</w:t>
      </w:r>
      <w:r w:rsidR="007B3B3C">
        <w:rPr>
          <w:bCs/>
          <w:lang w:val="be-BY"/>
        </w:rPr>
        <w:t xml:space="preserve">à </w:t>
      </w:r>
      <w:r w:rsidR="007B3B3C">
        <w:rPr>
          <w:bCs/>
        </w:rPr>
        <w:t>NaOH</w:t>
      </w:r>
      <w:r w:rsidR="007B3B3C">
        <w:rPr>
          <w:bCs/>
          <w:lang w:val="be-BY"/>
        </w:rPr>
        <w:t xml:space="preserve"> 1,6</w:t>
      </w:r>
      <w:r w:rsidR="007B3B3C">
        <w:rPr>
          <w:bCs/>
        </w:rPr>
        <w:t>M</w:t>
      </w:r>
      <w:r w:rsidR="007B3B3C">
        <w:rPr>
          <w:bCs/>
          <w:lang w:val="be-BY"/>
        </w:rPr>
        <w:t>. Đ</w:t>
      </w:r>
      <w:r w:rsidR="007B3B3C">
        <w:rPr>
          <w:bCs/>
        </w:rPr>
        <w:t>ể</w:t>
      </w:r>
      <w:r w:rsidR="007B3B3C">
        <w:rPr>
          <w:bCs/>
          <w:lang w:val="be-BY"/>
        </w:rPr>
        <w:t xml:space="preserve"> </w:t>
      </w:r>
      <w:r w:rsidR="007B3B3C">
        <w:rPr>
          <w:bCs/>
        </w:rPr>
        <w:t>thu</w:t>
      </w:r>
      <w:r w:rsidR="007B3B3C">
        <w:rPr>
          <w:bCs/>
          <w:lang w:val="be-BY"/>
        </w:rPr>
        <w:t xml:space="preserve"> đư</w:t>
      </w:r>
      <w:r w:rsidR="007B3B3C">
        <w:rPr>
          <w:bCs/>
        </w:rPr>
        <w:t>ợc</w:t>
      </w:r>
      <w:r w:rsidR="007B3B3C">
        <w:rPr>
          <w:bCs/>
          <w:lang w:val="be-BY"/>
        </w:rPr>
        <w:t xml:space="preserve"> 19,8</w:t>
      </w:r>
      <w:r w:rsidR="007B3B3C">
        <w:rPr>
          <w:bCs/>
        </w:rPr>
        <w:t>g</w:t>
      </w:r>
      <w:r w:rsidR="007B3B3C">
        <w:rPr>
          <w:bCs/>
          <w:lang w:val="be-BY"/>
        </w:rPr>
        <w:t xml:space="preserve"> </w:t>
      </w:r>
      <w:r w:rsidR="007B3B3C">
        <w:rPr>
          <w:bCs/>
        </w:rPr>
        <w:t>kết</w:t>
      </w:r>
      <w:r w:rsidR="007B3B3C">
        <w:rPr>
          <w:bCs/>
          <w:lang w:val="be-BY"/>
        </w:rPr>
        <w:t xml:space="preserve"> </w:t>
      </w:r>
      <w:r w:rsidR="007B3B3C">
        <w:rPr>
          <w:bCs/>
        </w:rPr>
        <w:t>tủa</w:t>
      </w:r>
      <w:r w:rsidR="007B3B3C">
        <w:rPr>
          <w:bCs/>
          <w:lang w:val="be-BY"/>
        </w:rPr>
        <w:t xml:space="preserve"> </w:t>
      </w:r>
      <w:r w:rsidR="007B3B3C">
        <w:rPr>
          <w:bCs/>
        </w:rPr>
        <w:t>th</w:t>
      </w:r>
      <w:r w:rsidR="007B3B3C">
        <w:rPr>
          <w:bCs/>
          <w:lang w:val="be-BY"/>
        </w:rPr>
        <w:t xml:space="preserve">ì </w:t>
      </w:r>
      <w:r w:rsidR="007B3B3C">
        <w:rPr>
          <w:bCs/>
        </w:rPr>
        <w:t>gi</w:t>
      </w:r>
      <w:r w:rsidR="007B3B3C">
        <w:rPr>
          <w:bCs/>
          <w:lang w:val="be-BY"/>
        </w:rPr>
        <w:t xml:space="preserve">á </w:t>
      </w:r>
      <w:r w:rsidR="007B3B3C">
        <w:rPr>
          <w:bCs/>
        </w:rPr>
        <w:t>trị</w:t>
      </w:r>
      <w:r w:rsidR="007B3B3C">
        <w:rPr>
          <w:bCs/>
          <w:lang w:val="be-BY"/>
        </w:rPr>
        <w:t xml:space="preserve"> </w:t>
      </w:r>
      <w:r w:rsidR="007B3B3C">
        <w:rPr>
          <w:bCs/>
        </w:rPr>
        <w:t>của</w:t>
      </w:r>
      <w:r w:rsidR="007B3B3C">
        <w:rPr>
          <w:bCs/>
          <w:lang w:val="be-BY"/>
        </w:rPr>
        <w:t xml:space="preserve"> </w:t>
      </w:r>
      <w:r w:rsidR="007B3B3C">
        <w:rPr>
          <w:bCs/>
        </w:rPr>
        <w:t>V</w:t>
      </w:r>
      <w:r w:rsidR="007B3B3C">
        <w:rPr>
          <w:bCs/>
          <w:lang w:val="be-BY"/>
        </w:rPr>
        <w:t xml:space="preserve"> </w:t>
      </w:r>
      <w:r w:rsidR="007B3B3C">
        <w:rPr>
          <w:bCs/>
        </w:rPr>
        <w:t>l</w:t>
      </w:r>
      <w:r w:rsidR="007B3B3C">
        <w:rPr>
          <w:bCs/>
          <w:lang w:val="be-BY"/>
        </w:rPr>
        <w:t>à</w:t>
      </w:r>
    </w:p>
    <w:p w:rsidR="00072C5E">
      <w:pPr>
        <w:ind w:left="1080" w:hanging="720"/>
        <w:jc w:val="both"/>
      </w:pPr>
      <w:r w:rsidR="007B3B3C">
        <w:rPr>
          <w:b/>
          <w:bCs/>
        </w:rPr>
        <w:t>A.</w:t>
      </w:r>
      <w:r w:rsidR="007B3B3C">
        <w:rPr>
          <w:bCs/>
        </w:rPr>
        <w:t xml:space="preserve"> 500ml                      </w:t>
        <w:tab/>
      </w:r>
      <w:r w:rsidR="007B3B3C">
        <w:rPr>
          <w:b/>
          <w:bCs/>
        </w:rPr>
        <w:t>B.</w:t>
      </w:r>
      <w:r w:rsidR="007B3B3C">
        <w:rPr>
          <w:bCs/>
        </w:rPr>
        <w:t xml:space="preserve"> 200ml                      </w:t>
        <w:tab/>
      </w:r>
      <w:r w:rsidR="007B3B3C">
        <w:rPr>
          <w:b/>
          <w:bCs/>
        </w:rPr>
        <w:t>C.</w:t>
      </w:r>
      <w:r w:rsidR="007B3B3C">
        <w:rPr>
          <w:bCs/>
        </w:rPr>
        <w:t xml:space="preserve"> 250ml                   </w:t>
        <w:tab/>
      </w:r>
      <w:r w:rsidR="007B3B3C">
        <w:rPr>
          <w:b/>
          <w:bCs/>
        </w:rPr>
        <w:t>D.</w:t>
      </w:r>
      <w:r w:rsidR="007B3B3C">
        <w:rPr>
          <w:bCs/>
        </w:rPr>
        <w:t xml:space="preserve"> kết quả khác</w:t>
      </w:r>
      <w:r w:rsidR="007B3B3C">
        <w:rPr>
          <w:bCs/>
          <w:spacing w:val="-6"/>
          <w:sz w:val="22"/>
          <w:szCs w:val="22"/>
          <w:lang w:val="pt-BR" w:eastAsia="en-US"/>
        </w:rPr>
        <w:t>(IV)</w:t>
        <w:tab/>
      </w:r>
      <w:r w:rsidR="007B3B3C">
        <w:rPr>
          <w:bCs/>
        </w:rPr>
        <w:t>Cho 200ml dung dịch ZnSO</w:t>
      </w:r>
      <w:r w:rsidR="007B3B3C">
        <w:rPr>
          <w:bCs/>
          <w:vertAlign w:val="subscript"/>
        </w:rPr>
        <w:t>4</w:t>
      </w:r>
      <w:r w:rsidR="007B3B3C">
        <w:rPr>
          <w:bCs/>
        </w:rPr>
        <w:t xml:space="preserve"> 0,5M tác dụng với Vml dung dịch NaOH 2M. Giá trị nhỏ nhất của V để phản ứng không tạo kết tủa:</w:t>
      </w:r>
    </w:p>
    <w:p w:rsidR="00072C5E">
      <w:pPr>
        <w:ind w:left="360" w:firstLine="360"/>
        <w:jc w:val="both"/>
        <w:rPr>
          <w:bCs/>
        </w:rPr>
      </w:pPr>
      <w:r w:rsidR="007B3B3C">
        <w:rPr>
          <w:b/>
          <w:bCs/>
        </w:rPr>
        <w:t>A.</w:t>
      </w:r>
      <w:r w:rsidR="007B3B3C">
        <w:rPr>
          <w:bCs/>
        </w:rPr>
        <w:t xml:space="preserve"> 200ml               </w:t>
        <w:tab/>
      </w:r>
      <w:r w:rsidR="007B3B3C">
        <w:rPr>
          <w:b/>
          <w:bCs/>
        </w:rPr>
        <w:t>B.</w:t>
      </w:r>
      <w:r w:rsidR="007B3B3C">
        <w:rPr>
          <w:bCs/>
        </w:rPr>
        <w:t xml:space="preserve"> 100ml                 </w:t>
        <w:tab/>
      </w:r>
      <w:r w:rsidR="007B3B3C">
        <w:rPr>
          <w:b/>
          <w:bCs/>
        </w:rPr>
        <w:t>C.</w:t>
      </w:r>
      <w:r w:rsidR="007B3B3C">
        <w:rPr>
          <w:bCs/>
        </w:rPr>
        <w:t xml:space="preserve"> 150ml                  </w:t>
        <w:tab/>
      </w:r>
      <w:r w:rsidR="007B3B3C">
        <w:rPr>
          <w:b/>
          <w:bCs/>
        </w:rPr>
        <w:t>D.</w:t>
      </w:r>
      <w:r w:rsidR="007B3B3C">
        <w:rPr>
          <w:bCs/>
        </w:rPr>
        <w:t xml:space="preserve"> 250ml</w:t>
      </w:r>
    </w:p>
    <w:p w:rsidR="00072C5E">
      <w:pPr>
        <w:ind w:left="1080" w:hanging="720"/>
        <w:jc w:val="both"/>
      </w:pPr>
      <w:r w:rsidR="007B3B3C">
        <w:rPr>
          <w:bCs/>
          <w:spacing w:val="-6"/>
          <w:sz w:val="22"/>
          <w:szCs w:val="22"/>
          <w:lang w:val="pt-BR" w:eastAsia="en-US"/>
        </w:rPr>
        <w:t>(V)</w:t>
        <w:tab/>
      </w:r>
      <w:r w:rsidR="007B3B3C">
        <w:rPr>
          <w:spacing w:val="-4"/>
        </w:rPr>
        <w:t>*Hoà tan hết m gam ZnSO</w:t>
      </w:r>
      <w:r w:rsidR="007B3B3C">
        <w:rPr>
          <w:spacing w:val="-4"/>
          <w:vertAlign w:val="subscript"/>
        </w:rPr>
        <w:t>4</w:t>
      </w:r>
      <w:r w:rsidR="007B3B3C">
        <w:rPr>
          <w:spacing w:val="-4"/>
          <w:position w:val="-1"/>
        </w:rPr>
        <w:t xml:space="preserve"> </w:t>
      </w:r>
      <w:r w:rsidR="007B3B3C">
        <w:rPr>
          <w:spacing w:val="-4"/>
        </w:rPr>
        <w:t>vào nước được dung dịch X. Cho 110ml dung dịch KOH 2M vào X, thu được a gam kết tủ</w:t>
      </w:r>
      <w:r w:rsidR="007B3B3C">
        <w:rPr>
          <w:b/>
          <w:spacing w:val="-4"/>
        </w:rPr>
        <w:t>A.</w:t>
      </w:r>
      <w:r w:rsidR="007B3B3C">
        <w:rPr>
          <w:spacing w:val="-4"/>
        </w:rPr>
        <w:t xml:space="preserve"> Mặt khác, nếu cho 140ml dung dịch KOH 2M vào X thì cũng thu được a gam kết tủ</w:t>
      </w:r>
      <w:r w:rsidR="007B3B3C">
        <w:rPr>
          <w:b/>
          <w:spacing w:val="-4"/>
        </w:rPr>
        <w:t>A.</w:t>
      </w:r>
      <w:r w:rsidR="007B3B3C">
        <w:rPr>
          <w:spacing w:val="-4"/>
        </w:rPr>
        <w:t xml:space="preserve"> Giá trị của m là:</w:t>
      </w:r>
    </w:p>
    <w:p w:rsidR="00072C5E">
      <w:pPr>
        <w:rPr>
          <w:b/>
        </w:rPr>
      </w:pPr>
      <w:r w:rsidR="007B3B3C">
        <w:rPr>
          <w:b/>
          <w:bCs/>
        </w:rPr>
        <w:t xml:space="preserve">A. </w:t>
      </w:r>
      <w:r w:rsidR="007B3B3C">
        <w:t>20,125.</w:t>
        <w:tab/>
        <w:tab/>
      </w:r>
      <w:r w:rsidR="007B3B3C">
        <w:rPr>
          <w:b/>
          <w:bCs/>
        </w:rPr>
        <w:t xml:space="preserve">B. </w:t>
      </w:r>
      <w:r w:rsidR="007B3B3C">
        <w:t>22,540.</w:t>
        <w:tab/>
        <w:tab/>
      </w:r>
      <w:r w:rsidR="007B3B3C">
        <w:rPr>
          <w:b/>
          <w:bCs/>
        </w:rPr>
        <w:t xml:space="preserve">C. </w:t>
      </w:r>
      <w:r w:rsidR="007B3B3C">
        <w:t>12,375.</w:t>
        <w:tab/>
        <w:tab/>
      </w:r>
      <w:r w:rsidR="007B3B3C">
        <w:rPr>
          <w:b/>
          <w:bCs/>
        </w:rPr>
        <w:t xml:space="preserve">D. </w:t>
      </w:r>
      <w:r w:rsidR="007B3B3C">
        <w:t>17,710.</w:t>
        <w:tab/>
      </w:r>
      <w:r w:rsidR="007B3B3C">
        <w:rPr>
          <w:b/>
        </w:rPr>
        <w:t>DHA 2009</w:t>
      </w:r>
    </w:p>
    <w:p w:rsidR="00072C5E">
      <w:pPr>
        <w:tabs>
          <w:tab w:val="left" w:pos="2880"/>
          <w:tab w:val="left" w:pos="5400"/>
        </w:tabs>
        <w:ind w:left="1080" w:hanging="720"/>
        <w:jc w:val="both"/>
      </w:pPr>
      <w:r w:rsidR="007B3B3C">
        <w:rPr>
          <w:bCs/>
          <w:spacing w:val="-6"/>
          <w:sz w:val="22"/>
          <w:szCs w:val="22"/>
          <w:lang w:val="pt-BR" w:eastAsia="en-US"/>
        </w:rPr>
        <w:t>(VI)</w:t>
        <w:tab/>
      </w:r>
      <w:r w:rsidR="007B3B3C">
        <w:rPr>
          <w:spacing w:val="-4"/>
        </w:rPr>
        <w:t>Cho 200ml dung dịch NaOH 0,9M vào 400ml dung dịch Al(NO</w:t>
      </w:r>
      <w:r w:rsidR="007B3B3C">
        <w:rPr>
          <w:spacing w:val="-4"/>
          <w:vertAlign w:val="subscript"/>
        </w:rPr>
        <w:t>3</w:t>
      </w:r>
      <w:r w:rsidR="007B3B3C">
        <w:rPr>
          <w:spacing w:val="-4"/>
        </w:rPr>
        <w:t>)</w:t>
      </w:r>
      <w:r w:rsidR="007B3B3C">
        <w:rPr>
          <w:spacing w:val="-4"/>
          <w:vertAlign w:val="subscript"/>
        </w:rPr>
        <w:t>3</w:t>
      </w:r>
      <w:r w:rsidR="007B3B3C">
        <w:rPr>
          <w:spacing w:val="-4"/>
        </w:rPr>
        <w:t xml:space="preserve"> 0,2M thu được m g kết tủ</w:t>
      </w:r>
      <w:r w:rsidR="007B3B3C">
        <w:rPr>
          <w:b/>
          <w:spacing w:val="-4"/>
        </w:rPr>
        <w:t>A.</w:t>
      </w:r>
      <w:r w:rsidR="007B3B3C">
        <w:rPr>
          <w:spacing w:val="-4"/>
        </w:rPr>
        <w:t xml:space="preserve"> Giá trị của m là</w:t>
      </w:r>
    </w:p>
    <w:p w:rsidR="00072C5E">
      <w:pPr>
        <w:jc w:val="both"/>
      </w:pPr>
      <w:r w:rsidR="007B3B3C">
        <w:rPr>
          <w:b/>
        </w:rPr>
        <w:tab/>
        <w:t>A.</w:t>
      </w:r>
      <w:r w:rsidR="007B3B3C">
        <w:t xml:space="preserve"> 6,24</w:t>
        <w:tab/>
        <w:tab/>
        <w:tab/>
      </w:r>
      <w:r w:rsidR="007B3B3C">
        <w:rPr>
          <w:b/>
        </w:rPr>
        <w:t>B.</w:t>
      </w:r>
      <w:r w:rsidR="007B3B3C">
        <w:t xml:space="preserve"> 3,12</w:t>
        <w:tab/>
        <w:tab/>
        <w:tab/>
      </w:r>
      <w:r w:rsidR="007B3B3C">
        <w:rPr>
          <w:b/>
        </w:rPr>
        <w:t>C.</w:t>
      </w:r>
      <w:r w:rsidR="007B3B3C">
        <w:t xml:space="preserve"> 4,86</w:t>
        <w:tab/>
        <w:tab/>
        <w:tab/>
      </w:r>
      <w:r w:rsidR="007B3B3C">
        <w:rPr>
          <w:b/>
        </w:rPr>
        <w:t>D.</w:t>
      </w:r>
      <w:r w:rsidR="007B3B3C">
        <w:t xml:space="preserve"> 4,68</w:t>
      </w:r>
    </w:p>
    <w:p w:rsidR="00072C5E">
      <w:pPr>
        <w:autoSpaceDE w:val="0"/>
        <w:ind w:left="1080" w:hanging="720"/>
        <w:jc w:val="both"/>
      </w:pPr>
      <w:r w:rsidR="007B3B3C">
        <w:rPr>
          <w:bCs/>
          <w:spacing w:val="-6"/>
          <w:sz w:val="22"/>
          <w:szCs w:val="22"/>
          <w:lang w:val="pt-BR" w:eastAsia="en-US"/>
        </w:rPr>
        <w:t>(VII)</w:t>
        <w:tab/>
      </w:r>
      <w:r w:rsidR="007B3B3C">
        <w:t>Cho 3,42 gam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tác dụng với 200 ml dung dịch NaOH, sau phản ứng thu được 0,78 gam kết tủ</w:t>
      </w:r>
      <w:r w:rsidR="007B3B3C">
        <w:rPr>
          <w:b/>
        </w:rPr>
        <w:t>A.</w:t>
      </w:r>
      <w:r w:rsidR="007B3B3C">
        <w:t xml:space="preserve"> Nồng độ mol/l nhỏ nhất của dung dịch NaOH đã dùng là: </w:t>
      </w:r>
    </w:p>
    <w:p w:rsidR="00072C5E">
      <w:pPr>
        <w:ind w:left="1080" w:hanging="720"/>
        <w:jc w:val="both"/>
      </w:pPr>
      <w:r w:rsidR="007B3B3C">
        <w:rPr>
          <w:b/>
        </w:rPr>
        <w:t>A.</w:t>
      </w:r>
      <w:r w:rsidR="007B3B3C">
        <w:t xml:space="preserve"> 0,15M</w:t>
        <w:tab/>
        <w:tab/>
      </w:r>
      <w:r w:rsidR="007B3B3C">
        <w:rPr>
          <w:b/>
        </w:rPr>
        <w:t>B.</w:t>
      </w:r>
      <w:r w:rsidR="007B3B3C">
        <w:t xml:space="preserve"> 0,12</w:t>
      </w:r>
      <w:r w:rsidR="007B3B3C">
        <w:t>M</w:t>
        <w:tab/>
        <w:tab/>
      </w:r>
      <w:r w:rsidR="007B3B3C">
        <w:rPr>
          <w:b/>
        </w:rPr>
        <w:t>C.</w:t>
      </w:r>
      <w:r w:rsidR="007B3B3C">
        <w:t xml:space="preserve"> 0,28M</w:t>
        <w:tab/>
        <w:tab/>
      </w:r>
      <w:r w:rsidR="007B3B3C">
        <w:rPr>
          <w:b/>
        </w:rPr>
        <w:t>D.</w:t>
      </w:r>
      <w:r w:rsidR="007B3B3C">
        <w:t xml:space="preserve"> 0,19M</w:t>
      </w:r>
      <w:r w:rsidR="007B3B3C">
        <w:rPr>
          <w:bCs/>
          <w:spacing w:val="-6"/>
          <w:sz w:val="22"/>
          <w:szCs w:val="22"/>
          <w:lang w:val="pt-BR" w:eastAsia="en-US"/>
        </w:rPr>
        <w:t>(VIII)</w:t>
        <w:tab/>
      </w:r>
      <w:r w:rsidR="007B3B3C">
        <w:t>Cho a mol AlCl</w:t>
      </w:r>
      <w:r w:rsidR="007B3B3C">
        <w:rPr>
          <w:vertAlign w:val="subscript"/>
        </w:rPr>
        <w:t>3</w:t>
      </w:r>
      <w:r w:rsidR="007B3B3C">
        <w:t xml:space="preserve"> vào 200g dung dịch NaOH 4% thu được 3,9g kết tủ</w:t>
      </w:r>
      <w:r w:rsidR="007B3B3C">
        <w:rPr>
          <w:b/>
        </w:rPr>
        <w:t>A.</w:t>
      </w:r>
      <w:r w:rsidR="007B3B3C">
        <w:t xml:space="preserve"> Giá trị của a là: </w:t>
      </w:r>
    </w:p>
    <w:p w:rsidR="00072C5E">
      <w:pPr>
        <w:ind w:firstLine="720"/>
        <w:jc w:val="both"/>
      </w:pPr>
      <w:r w:rsidR="007B3B3C">
        <w:rPr>
          <w:b/>
        </w:rPr>
        <w:t>A.</w:t>
      </w:r>
      <w:r w:rsidR="007B3B3C">
        <w:t xml:space="preserve"> 0,05    </w:t>
        <w:tab/>
        <w:tab/>
      </w:r>
      <w:r w:rsidR="007B3B3C">
        <w:rPr>
          <w:b/>
        </w:rPr>
        <w:t>B.</w:t>
      </w:r>
      <w:r w:rsidR="007B3B3C">
        <w:t xml:space="preserve"> 0,0125    </w:t>
        <w:tab/>
        <w:tab/>
      </w:r>
      <w:r w:rsidR="007B3B3C">
        <w:rPr>
          <w:b/>
        </w:rPr>
        <w:t>C.</w:t>
      </w:r>
      <w:r w:rsidR="007B3B3C">
        <w:t xml:space="preserve"> 0,0625   </w:t>
        <w:tab/>
        <w:tab/>
      </w:r>
      <w:r w:rsidR="007B3B3C">
        <w:rPr>
          <w:b/>
        </w:rPr>
        <w:t>D.</w:t>
      </w:r>
      <w:r w:rsidR="007B3B3C">
        <w:t xml:space="preserve">  0,125  </w:t>
      </w:r>
    </w:p>
    <w:p w:rsidR="00072C5E">
      <w:pPr>
        <w:pStyle w:val="NormalWeb"/>
        <w:spacing w:before="0" w:after="0"/>
        <w:ind w:left="1080" w:hanging="720"/>
        <w:jc w:val="both"/>
        <w:rPr>
          <w:sz w:val="22"/>
          <w:szCs w:val="22"/>
          <w:lang w:val="vi-VN"/>
        </w:rPr>
      </w:pPr>
      <w:r w:rsidR="007B3B3C">
        <w:rPr>
          <w:bCs/>
          <w:spacing w:val="-6"/>
          <w:sz w:val="22"/>
          <w:szCs w:val="22"/>
          <w:lang w:val="pt-BR" w:eastAsia="en-US"/>
        </w:rPr>
        <w:t>(IX)</w:t>
        <w:tab/>
      </w:r>
      <w:r w:rsidR="007B3B3C">
        <w:rPr>
          <w:sz w:val="22"/>
          <w:szCs w:val="22"/>
          <w:lang w:val="fr-FR"/>
        </w:rPr>
        <w:t>Một dung dịch chứa hỗn hợp gồm 0,02 mol Al</w:t>
      </w:r>
      <w:r w:rsidR="007B3B3C">
        <w:rPr>
          <w:sz w:val="22"/>
          <w:szCs w:val="22"/>
          <w:vertAlign w:val="subscript"/>
          <w:lang w:val="fr-FR"/>
        </w:rPr>
        <w:t>2</w:t>
      </w:r>
      <w:r w:rsidR="007B3B3C">
        <w:rPr>
          <w:sz w:val="22"/>
          <w:szCs w:val="22"/>
          <w:lang w:val="fr-FR"/>
        </w:rPr>
        <w:t>(SO</w:t>
      </w:r>
      <w:r w:rsidR="007B3B3C">
        <w:rPr>
          <w:sz w:val="22"/>
          <w:szCs w:val="22"/>
          <w:vertAlign w:val="subscript"/>
          <w:lang w:val="fr-FR"/>
        </w:rPr>
        <w:t>4</w:t>
      </w:r>
      <w:r w:rsidR="007B3B3C">
        <w:rPr>
          <w:sz w:val="22"/>
          <w:szCs w:val="22"/>
          <w:lang w:val="fr-FR"/>
        </w:rPr>
        <w:t>)</w:t>
      </w:r>
      <w:r w:rsidR="007B3B3C">
        <w:rPr>
          <w:sz w:val="22"/>
          <w:szCs w:val="22"/>
          <w:vertAlign w:val="subscript"/>
          <w:lang w:val="fr-FR"/>
        </w:rPr>
        <w:t>3</w:t>
      </w:r>
      <w:r w:rsidR="007B3B3C">
        <w:rPr>
          <w:sz w:val="22"/>
          <w:szCs w:val="22"/>
          <w:lang w:val="fr-FR"/>
        </w:rPr>
        <w:t xml:space="preserve"> và 0,02 mol Na</w:t>
      </w:r>
      <w:r w:rsidR="007B3B3C">
        <w:rPr>
          <w:sz w:val="22"/>
          <w:szCs w:val="22"/>
          <w:vertAlign w:val="subscript"/>
          <w:lang w:val="fr-FR"/>
        </w:rPr>
        <w:t>2</w:t>
      </w:r>
      <w:r w:rsidR="007B3B3C">
        <w:rPr>
          <w:sz w:val="22"/>
          <w:szCs w:val="22"/>
          <w:lang w:val="fr-FR"/>
        </w:rPr>
        <w:t>SO</w:t>
      </w:r>
      <w:r w:rsidR="007B3B3C">
        <w:rPr>
          <w:sz w:val="22"/>
          <w:szCs w:val="22"/>
          <w:vertAlign w:val="subscript"/>
          <w:lang w:val="fr-FR"/>
        </w:rPr>
        <w:t>4</w:t>
      </w:r>
      <w:r w:rsidR="007B3B3C">
        <w:rPr>
          <w:sz w:val="22"/>
          <w:szCs w:val="22"/>
          <w:lang w:val="fr-FR"/>
        </w:rPr>
        <w:t>. Thêm dung dịch chứa 0,07 mol Ba(OH)</w:t>
      </w:r>
      <w:r w:rsidR="007B3B3C">
        <w:rPr>
          <w:sz w:val="22"/>
          <w:szCs w:val="22"/>
          <w:vertAlign w:val="subscript"/>
          <w:lang w:val="fr-FR"/>
        </w:rPr>
        <w:t>2</w:t>
      </w:r>
      <w:r w:rsidR="007B3B3C">
        <w:rPr>
          <w:sz w:val="22"/>
          <w:szCs w:val="22"/>
          <w:lang w:val="fr-FR"/>
        </w:rPr>
        <w:t xml:space="preserve"> vào dung dịch trên thì khối lư</w:t>
      </w:r>
      <w:r w:rsidR="007B3B3C">
        <w:rPr>
          <w:sz w:val="22"/>
          <w:szCs w:val="22"/>
          <w:lang w:val="fr-FR"/>
        </w:rPr>
        <w:softHyphen/>
      </w:r>
      <w:r w:rsidR="007B3B3C">
        <w:rPr>
          <w:sz w:val="22"/>
          <w:szCs w:val="22"/>
          <w:lang w:val="fr-FR"/>
        </w:rPr>
        <w:softHyphen/>
        <w:t>ợng kết tủa sinh ra là :</w:t>
      </w:r>
    </w:p>
    <w:p w:rsidR="00072C5E">
      <w:pPr>
        <w:ind w:left="357" w:firstLine="363"/>
        <w:jc w:val="both"/>
        <w:rPr>
          <w:lang w:val="pt-BR"/>
        </w:rPr>
      </w:pPr>
      <w:r w:rsidR="007B3B3C">
        <w:rPr>
          <w:b/>
          <w:bCs/>
          <w:lang w:val="pt-BR"/>
        </w:rPr>
        <w:t>A.</w:t>
      </w:r>
      <w:r w:rsidR="007B3B3C">
        <w:rPr>
          <w:lang w:val="pt-BR"/>
        </w:rPr>
        <w:t xml:space="preserve"> 13,98 gam. </w:t>
        <w:tab/>
        <w:t xml:space="preserve">       </w:t>
        <w:tab/>
      </w:r>
      <w:r w:rsidR="007B3B3C">
        <w:rPr>
          <w:b/>
          <w:bCs/>
          <w:lang w:val="pt-BR"/>
        </w:rPr>
        <w:t>B.</w:t>
      </w:r>
      <w:r w:rsidR="007B3B3C">
        <w:rPr>
          <w:lang w:val="pt-BR"/>
        </w:rPr>
        <w:t xml:space="preserve"> 17,87 gam.</w:t>
        <w:tab/>
        <w:t xml:space="preserve">  </w:t>
        <w:tab/>
      </w:r>
      <w:r w:rsidR="007B3B3C">
        <w:rPr>
          <w:b/>
          <w:bCs/>
          <w:lang w:val="pt-BR"/>
        </w:rPr>
        <w:t>C.</w:t>
      </w:r>
      <w:r w:rsidR="007B3B3C">
        <w:rPr>
          <w:lang w:val="pt-BR"/>
        </w:rPr>
        <w:t xml:space="preserve"> 16,31 gam.        </w:t>
        <w:tab/>
      </w:r>
      <w:r w:rsidR="007B3B3C">
        <w:rPr>
          <w:b/>
          <w:bCs/>
          <w:lang w:val="pt-BR"/>
        </w:rPr>
        <w:t>D.</w:t>
      </w:r>
      <w:r w:rsidR="007B3B3C">
        <w:rPr>
          <w:lang w:val="pt-BR"/>
        </w:rPr>
        <w:t xml:space="preserve"> 17,10 gam</w:t>
      </w:r>
    </w:p>
    <w:p w:rsidR="00072C5E">
      <w:pPr>
        <w:pStyle w:val="NormalWeb"/>
        <w:spacing w:before="0" w:after="0"/>
        <w:ind w:left="1080" w:hanging="720"/>
        <w:jc w:val="both"/>
        <w:rPr>
          <w:sz w:val="22"/>
          <w:szCs w:val="22"/>
          <w:lang w:val="vi-VN"/>
        </w:rPr>
      </w:pPr>
      <w:r w:rsidR="007B3B3C">
        <w:rPr>
          <w:bCs/>
          <w:spacing w:val="-6"/>
          <w:sz w:val="22"/>
          <w:szCs w:val="22"/>
          <w:lang w:val="pt-BR" w:eastAsia="en-US"/>
        </w:rPr>
        <w:t>(X)</w:t>
        <w:tab/>
      </w:r>
      <w:r w:rsidR="007B3B3C">
        <w:rPr>
          <w:sz w:val="22"/>
          <w:szCs w:val="22"/>
        </w:rPr>
        <w:t>*Thể tích dung dịch NaOH 0,1M tối thiểu cần cho vào dung dịch hỗn hợp chứa 0,01 mol HCl và 0,02 m</w:t>
      </w:r>
      <w:r w:rsidR="007B3B3C">
        <w:rPr>
          <w:sz w:val="22"/>
          <w:szCs w:val="22"/>
        </w:rPr>
        <w:t>ol AlCl</w:t>
      </w:r>
      <w:r w:rsidR="007B3B3C">
        <w:rPr>
          <w:sz w:val="22"/>
          <w:szCs w:val="22"/>
          <w:vertAlign w:val="subscript"/>
        </w:rPr>
        <w:t>3</w:t>
      </w:r>
      <w:r w:rsidR="007B3B3C">
        <w:rPr>
          <w:sz w:val="22"/>
          <w:szCs w:val="22"/>
        </w:rPr>
        <w:t xml:space="preserve"> để lượng kết tủa thu được là cực đại bằng :</w:t>
      </w:r>
    </w:p>
    <w:p w:rsidR="00072C5E">
      <w:pPr>
        <w:autoSpaceDE w:val="0"/>
        <w:ind w:left="1080" w:hanging="720"/>
        <w:jc w:val="both"/>
      </w:pPr>
      <w:r w:rsidR="007B3B3C">
        <w:rPr>
          <w:b/>
        </w:rPr>
        <w:t>A.</w:t>
      </w:r>
      <w:r w:rsidR="007B3B3C">
        <w:t xml:space="preserve"> 300 ml               </w:t>
        <w:tab/>
      </w:r>
      <w:r w:rsidR="007B3B3C">
        <w:rPr>
          <w:b/>
        </w:rPr>
        <w:t>B.</w:t>
      </w:r>
      <w:r w:rsidR="007B3B3C">
        <w:t xml:space="preserve"> 600 ml</w:t>
        <w:tab/>
        <w:tab/>
      </w:r>
      <w:r w:rsidR="007B3B3C">
        <w:rPr>
          <w:b/>
        </w:rPr>
        <w:t>C.</w:t>
      </w:r>
      <w:r w:rsidR="007B3B3C">
        <w:t xml:space="preserve"> 700 ml</w:t>
        <w:tab/>
        <w:tab/>
      </w:r>
      <w:r w:rsidR="007B3B3C">
        <w:rPr>
          <w:b/>
        </w:rPr>
        <w:t>D.</w:t>
      </w:r>
      <w:r w:rsidR="007B3B3C">
        <w:t xml:space="preserve"> 800 ml</w:t>
      </w:r>
      <w:r w:rsidR="007B3B3C">
        <w:rPr>
          <w:bCs/>
          <w:spacing w:val="-6"/>
          <w:sz w:val="22"/>
          <w:szCs w:val="22"/>
          <w:lang w:val="pt-BR" w:eastAsia="en-US"/>
        </w:rPr>
        <w:t>(XI)</w:t>
        <w:tab/>
      </w:r>
      <w:r w:rsidR="007B3B3C">
        <w:rPr>
          <w:lang w:val="fr-FR"/>
        </w:rPr>
        <w:t>Cho 250ml dung dịch NaOH 2M vào 250ml dung dịch AlCl</w:t>
      </w:r>
      <w:r w:rsidR="007B3B3C">
        <w:rPr>
          <w:vertAlign w:val="subscript"/>
          <w:lang w:val="fr-FR"/>
        </w:rPr>
        <w:t>3</w:t>
      </w:r>
      <w:r w:rsidR="007B3B3C">
        <w:rPr>
          <w:lang w:val="fr-FR"/>
        </w:rPr>
        <w:t xml:space="preserve"> nồng độ x mol/l, sau khi phản ứng hoàn toàn thu được 7,8 gam kết tủ</w:t>
      </w:r>
      <w:r w:rsidR="007B3B3C">
        <w:rPr>
          <w:b/>
          <w:lang w:val="fr-FR"/>
        </w:rPr>
        <w:t>A.</w:t>
      </w:r>
      <w:r w:rsidR="007B3B3C">
        <w:rPr>
          <w:lang w:val="fr-FR"/>
        </w:rPr>
        <w:t xml:space="preserve"> Tính x. </w:t>
      </w:r>
    </w:p>
    <w:p w:rsidR="00072C5E">
      <w:pPr>
        <w:autoSpaceDE w:val="0"/>
        <w:ind w:firstLine="720"/>
        <w:jc w:val="both"/>
        <w:rPr>
          <w:lang w:val="fr-FR"/>
        </w:rPr>
      </w:pPr>
      <w:r w:rsidR="007B3B3C">
        <w:rPr>
          <w:b/>
          <w:lang w:val="fr-FR"/>
        </w:rPr>
        <w:t>A.</w:t>
      </w:r>
      <w:r w:rsidR="007B3B3C">
        <w:rPr>
          <w:lang w:val="fr-FR"/>
        </w:rPr>
        <w:t xml:space="preserve"> 1,2M</w:t>
        <w:tab/>
        <w:tab/>
      </w:r>
      <w:r w:rsidR="007B3B3C">
        <w:rPr>
          <w:b/>
          <w:lang w:val="fr-FR"/>
        </w:rPr>
        <w:t>B.</w:t>
      </w:r>
      <w:r w:rsidR="007B3B3C">
        <w:rPr>
          <w:lang w:val="fr-FR"/>
        </w:rPr>
        <w:t xml:space="preserve"> 0,3M</w:t>
        <w:tab/>
        <w:tab/>
      </w:r>
      <w:r w:rsidR="007B3B3C">
        <w:rPr>
          <w:b/>
          <w:lang w:val="fr-FR"/>
        </w:rPr>
        <w:t>C.</w:t>
      </w:r>
      <w:r w:rsidR="007B3B3C">
        <w:rPr>
          <w:lang w:val="fr-FR"/>
        </w:rPr>
        <w:t xml:space="preserve"> 0,6M</w:t>
        <w:tab/>
        <w:tab/>
        <w:tab/>
      </w:r>
      <w:r w:rsidR="007B3B3C">
        <w:rPr>
          <w:b/>
          <w:lang w:val="fr-FR"/>
        </w:rPr>
        <w:t>D.</w:t>
      </w:r>
      <w:r w:rsidR="007B3B3C">
        <w:rPr>
          <w:lang w:val="fr-FR"/>
        </w:rPr>
        <w:t xml:space="preserve"> 1,8M</w:t>
      </w:r>
    </w:p>
    <w:p w:rsidR="00072C5E">
      <w:pPr>
        <w:autoSpaceDE w:val="0"/>
        <w:ind w:left="1080" w:hanging="720"/>
        <w:jc w:val="both"/>
      </w:pPr>
      <w:r w:rsidR="007B3B3C">
        <w:rPr>
          <w:bCs/>
          <w:spacing w:val="-6"/>
          <w:sz w:val="22"/>
          <w:szCs w:val="22"/>
          <w:lang w:val="pt-BR" w:eastAsia="en-US"/>
        </w:rPr>
        <w:t>(XII)</w:t>
        <w:tab/>
      </w:r>
      <w:r w:rsidR="007B3B3C">
        <w:rPr>
          <w:spacing w:val="-4"/>
          <w:lang w:val="fr-FR"/>
        </w:rPr>
        <w:t>Cho m gam Kali vào 250ml dung dịch A chứa AlCl</w:t>
      </w:r>
      <w:r w:rsidR="007B3B3C">
        <w:rPr>
          <w:spacing w:val="-4"/>
          <w:vertAlign w:val="subscript"/>
          <w:lang w:val="fr-FR"/>
        </w:rPr>
        <w:t>3</w:t>
      </w:r>
      <w:r w:rsidR="007B3B3C">
        <w:rPr>
          <w:spacing w:val="-4"/>
          <w:lang w:val="fr-FR"/>
        </w:rPr>
        <w:t xml:space="preserve"> nồng độ x mol/l, sau khi phản ứng kết thúc thu được 5,6 lít khí (đktc) và một lượng kết tủ</w:t>
      </w:r>
      <w:r w:rsidR="007B3B3C">
        <w:rPr>
          <w:b/>
          <w:spacing w:val="-4"/>
          <w:lang w:val="fr-FR"/>
        </w:rPr>
        <w:t>A.</w:t>
      </w:r>
      <w:r w:rsidR="007B3B3C">
        <w:rPr>
          <w:spacing w:val="-4"/>
          <w:lang w:val="fr-FR"/>
        </w:rPr>
        <w:t xml:space="preserve"> Tách kết tủa, nung đến khối lượng không đổi thu được 5,1 gam chất rắn. Tính x.</w:t>
      </w:r>
    </w:p>
    <w:p w:rsidR="00072C5E">
      <w:pPr>
        <w:autoSpaceDE w:val="0"/>
        <w:ind w:left="1080" w:hanging="720"/>
        <w:jc w:val="both"/>
      </w:pPr>
      <w:r w:rsidR="007B3B3C">
        <w:rPr>
          <w:lang w:val="fr-FR"/>
        </w:rPr>
        <w:tab/>
      </w:r>
      <w:r w:rsidR="007B3B3C">
        <w:rPr>
          <w:b/>
          <w:lang w:val="fr-FR"/>
        </w:rPr>
        <w:t>A.</w:t>
      </w:r>
      <w:r w:rsidR="007B3B3C">
        <w:rPr>
          <w:b/>
          <w:lang w:val="fr-FR"/>
        </w:rPr>
        <w:t xml:space="preserve"> </w:t>
      </w:r>
      <w:r w:rsidR="007B3B3C">
        <w:rPr>
          <w:lang w:val="fr-FR"/>
        </w:rPr>
        <w:t>0,15M</w:t>
        <w:tab/>
        <w:tab/>
      </w:r>
      <w:r w:rsidR="007B3B3C">
        <w:rPr>
          <w:b/>
          <w:lang w:val="fr-FR"/>
        </w:rPr>
        <w:t>B.</w:t>
      </w:r>
      <w:r w:rsidR="007B3B3C">
        <w:rPr>
          <w:lang w:val="fr-FR"/>
        </w:rPr>
        <w:t xml:space="preserve"> 0,12M</w:t>
        <w:tab/>
        <w:tab/>
      </w:r>
      <w:r w:rsidR="007B3B3C">
        <w:rPr>
          <w:b/>
          <w:lang w:val="fr-FR"/>
        </w:rPr>
        <w:t>C.</w:t>
      </w:r>
      <w:r w:rsidR="007B3B3C">
        <w:rPr>
          <w:lang w:val="fr-FR"/>
        </w:rPr>
        <w:t xml:space="preserve"> 0,55M</w:t>
        <w:tab/>
        <w:tab/>
      </w:r>
      <w:r w:rsidR="007B3B3C">
        <w:rPr>
          <w:b/>
          <w:lang w:val="fr-FR"/>
        </w:rPr>
        <w:t>D.</w:t>
      </w:r>
      <w:r w:rsidR="007B3B3C">
        <w:rPr>
          <w:lang w:val="fr-FR"/>
        </w:rPr>
        <w:t xml:space="preserve"> 0,6M</w:t>
      </w:r>
      <w:r w:rsidR="007B3B3C">
        <w:rPr>
          <w:bCs/>
          <w:spacing w:val="-6"/>
          <w:sz w:val="22"/>
          <w:szCs w:val="22"/>
          <w:lang w:val="pt-BR" w:eastAsia="en-US"/>
        </w:rPr>
        <w:t>(XIII)</w:t>
        <w:tab/>
      </w:r>
      <w:r w:rsidR="007B3B3C">
        <w:rPr>
          <w:lang w:val="fr-FR"/>
        </w:rPr>
        <w:t>Thêm 150ml dung dịch NaOH 2M vào một cốc đựng 100ml dung dịch AlCl</w:t>
      </w:r>
      <w:r w:rsidR="007B3B3C">
        <w:rPr>
          <w:vertAlign w:val="subscript"/>
          <w:lang w:val="fr-FR"/>
        </w:rPr>
        <w:t>3</w:t>
      </w:r>
      <w:r w:rsidR="007B3B3C">
        <w:rPr>
          <w:lang w:val="fr-FR"/>
        </w:rPr>
        <w:t xml:space="preserve"> nồng độ x mol/l, sau khi phản ứng hoàn toàn thấy trong cốc có 0,1 mol chất kết tủ</w:t>
      </w:r>
      <w:r w:rsidR="007B3B3C">
        <w:rPr>
          <w:b/>
          <w:lang w:val="fr-FR"/>
        </w:rPr>
        <w:t>A.</w:t>
      </w:r>
      <w:r w:rsidR="007B3B3C">
        <w:rPr>
          <w:lang w:val="fr-FR"/>
        </w:rPr>
        <w:t xml:space="preserve"> Thêm tiếp 100ml dung dịch NaOH 2M vào cốc, sau khi phản ứng hoàn toàn thấy trong cốc có 0,14 mol chất kết tủ</w:t>
      </w:r>
      <w:r w:rsidR="007B3B3C">
        <w:rPr>
          <w:b/>
          <w:lang w:val="fr-FR"/>
        </w:rPr>
        <w:t>A.</w:t>
      </w:r>
      <w:r w:rsidR="007B3B3C">
        <w:rPr>
          <w:lang w:val="fr-FR"/>
        </w:rPr>
        <w:t xml:space="preserve"> Tính x. </w:t>
      </w:r>
    </w:p>
    <w:p w:rsidR="00072C5E">
      <w:pPr>
        <w:ind w:left="1080" w:hanging="720"/>
        <w:jc w:val="both"/>
        <w:rPr>
          <w:bCs/>
          <w:lang w:val="en-US"/>
        </w:rPr>
      </w:pPr>
      <w:r w:rsidR="007B3B3C">
        <w:rPr>
          <w:b/>
          <w:lang w:val="fr-FR"/>
        </w:rPr>
        <w:t>A.</w:t>
      </w:r>
      <w:r w:rsidR="007B3B3C">
        <w:rPr>
          <w:lang w:val="fr-FR"/>
        </w:rPr>
        <w:t xml:space="preserve"> 1,6M</w:t>
        <w:tab/>
        <w:tab/>
      </w:r>
      <w:r w:rsidR="007B3B3C">
        <w:rPr>
          <w:b/>
          <w:lang w:val="fr-FR"/>
        </w:rPr>
        <w:t>B.</w:t>
      </w:r>
      <w:r w:rsidR="007B3B3C">
        <w:rPr>
          <w:lang w:val="fr-FR"/>
        </w:rPr>
        <w:t xml:space="preserve"> 1,0M</w:t>
        <w:tab/>
        <w:tab/>
      </w:r>
      <w:r w:rsidR="007B3B3C">
        <w:rPr>
          <w:b/>
          <w:lang w:val="fr-FR"/>
        </w:rPr>
        <w:t>C.</w:t>
      </w:r>
      <w:r w:rsidR="007B3B3C">
        <w:rPr>
          <w:lang w:val="fr-FR"/>
        </w:rPr>
        <w:t xml:space="preserve"> 0,8M</w:t>
        <w:tab/>
        <w:tab/>
      </w:r>
      <w:r w:rsidR="007B3B3C">
        <w:rPr>
          <w:b/>
          <w:lang w:val="fr-FR"/>
        </w:rPr>
        <w:t>D.</w:t>
      </w:r>
      <w:r w:rsidR="007B3B3C">
        <w:rPr>
          <w:lang w:val="fr-FR"/>
        </w:rPr>
        <w:t xml:space="preserve"> 2,0M</w:t>
      </w:r>
      <w:r w:rsidR="007B3B3C">
        <w:rPr>
          <w:bCs/>
          <w:spacing w:val="-6"/>
          <w:sz w:val="22"/>
          <w:szCs w:val="22"/>
          <w:lang w:val="pt-BR" w:eastAsia="en-US"/>
        </w:rPr>
        <w:t>(XIV)</w:t>
        <w:tab/>
      </w:r>
      <w:r w:rsidR="007B3B3C">
        <w:rPr>
          <w:bCs/>
        </w:rPr>
        <w:t>Cho 200 ml dung dịch Al</w:t>
      </w:r>
      <w:r w:rsidR="007B3B3C">
        <w:rPr>
          <w:bCs/>
          <w:vertAlign w:val="subscript"/>
        </w:rPr>
        <w:t>2</w:t>
      </w:r>
      <w:r w:rsidR="007B3B3C">
        <w:rPr>
          <w:bCs/>
        </w:rPr>
        <w:t>(SO</w:t>
      </w:r>
      <w:r w:rsidR="007B3B3C">
        <w:rPr>
          <w:bCs/>
          <w:vertAlign w:val="subscript"/>
        </w:rPr>
        <w:t>4</w:t>
      </w:r>
      <w:r w:rsidR="007B3B3C">
        <w:rPr>
          <w:bCs/>
        </w:rPr>
        <w:t>)</w:t>
      </w:r>
      <w:r w:rsidR="007B3B3C">
        <w:rPr>
          <w:bCs/>
          <w:vertAlign w:val="subscript"/>
        </w:rPr>
        <w:t>3</w:t>
      </w:r>
      <w:r w:rsidR="007B3B3C">
        <w:rPr>
          <w:bCs/>
        </w:rPr>
        <w:t xml:space="preserve"> tác dụng với dung dịch NaOH 1M người ta nhận thấy khi dùng 220 ml dung dịch NaOH hay dùng 60 ml dung dịch NaOH trên thì vẫn thu được lượng kết tủa bằng nhau. Tính nồng độ M của dung dịch Al</w:t>
      </w:r>
      <w:r w:rsidR="007B3B3C">
        <w:rPr>
          <w:bCs/>
          <w:vertAlign w:val="subscript"/>
        </w:rPr>
        <w:t>2</w:t>
      </w:r>
      <w:r w:rsidR="007B3B3C">
        <w:rPr>
          <w:bCs/>
        </w:rPr>
        <w:t>(SO</w:t>
      </w:r>
      <w:r w:rsidR="007B3B3C">
        <w:rPr>
          <w:bCs/>
          <w:vertAlign w:val="subscript"/>
        </w:rPr>
        <w:t>4</w:t>
      </w:r>
      <w:r w:rsidR="007B3B3C">
        <w:rPr>
          <w:bCs/>
        </w:rPr>
        <w:t>)</w:t>
      </w:r>
      <w:r w:rsidR="007B3B3C">
        <w:rPr>
          <w:bCs/>
          <w:vertAlign w:val="subscript"/>
        </w:rPr>
        <w:t>3</w:t>
      </w:r>
      <w:r w:rsidR="007B3B3C">
        <w:rPr>
          <w:bCs/>
        </w:rPr>
        <w:t xml:space="preserve"> ban đầu </w:t>
      </w:r>
    </w:p>
    <w:p w:rsidR="00072C5E">
      <w:pPr>
        <w:ind w:left="1080" w:hanging="720"/>
        <w:jc w:val="both"/>
      </w:pPr>
      <w:r w:rsidR="007B3B3C">
        <w:rPr>
          <w:b/>
          <w:bCs/>
        </w:rPr>
        <w:t>A.</w:t>
      </w:r>
      <w:r w:rsidR="007B3B3C">
        <w:rPr>
          <w:bCs/>
        </w:rPr>
        <w:t xml:space="preserve"> 0,125M</w:t>
        <w:tab/>
        <w:tab/>
      </w:r>
      <w:r w:rsidR="007B3B3C">
        <w:rPr>
          <w:b/>
          <w:bCs/>
        </w:rPr>
        <w:t>B.</w:t>
      </w:r>
      <w:r w:rsidR="007B3B3C">
        <w:rPr>
          <w:bCs/>
        </w:rPr>
        <w:t xml:space="preserve"> 0,25M</w:t>
        <w:tab/>
        <w:tab/>
      </w:r>
      <w:r w:rsidR="007B3B3C">
        <w:rPr>
          <w:b/>
          <w:bCs/>
        </w:rPr>
        <w:t>C.</w:t>
      </w:r>
      <w:r w:rsidR="007B3B3C">
        <w:rPr>
          <w:bCs/>
        </w:rPr>
        <w:t xml:space="preserve"> 0,075M</w:t>
        <w:tab/>
        <w:tab/>
      </w:r>
      <w:r w:rsidR="007B3B3C">
        <w:rPr>
          <w:b/>
          <w:bCs/>
        </w:rPr>
        <w:t>D.</w:t>
      </w:r>
      <w:r w:rsidR="007B3B3C">
        <w:rPr>
          <w:bCs/>
        </w:rPr>
        <w:t xml:space="preserve"> 0,15M</w:t>
      </w:r>
      <w:r w:rsidR="007B3B3C">
        <w:rPr>
          <w:bCs/>
          <w:spacing w:val="-6"/>
          <w:sz w:val="22"/>
          <w:szCs w:val="22"/>
          <w:lang w:val="pt-BR" w:eastAsia="en-US"/>
        </w:rPr>
        <w:t>(XV)</w:t>
        <w:tab/>
      </w:r>
      <w:r w:rsidR="007B3B3C">
        <w:rPr>
          <w:lang w:val="nl-NL" w:eastAsia="en-US"/>
        </w:rPr>
        <w:t>*Cho 1 mol KOH vào dung dịch chứa a mol HNO</w:t>
      </w:r>
      <w:r w:rsidR="007B3B3C">
        <w:rPr>
          <w:vertAlign w:val="subscript"/>
          <w:lang w:val="nl-NL" w:eastAsia="en-US"/>
        </w:rPr>
        <w:t>3</w:t>
      </w:r>
      <w:r w:rsidR="007B3B3C">
        <w:rPr>
          <w:lang w:val="nl-NL" w:eastAsia="en-US"/>
        </w:rPr>
        <w:t xml:space="preserve"> và 0,2 mol Al(NO</w:t>
      </w:r>
      <w:r w:rsidR="007B3B3C">
        <w:rPr>
          <w:vertAlign w:val="subscript"/>
          <w:lang w:val="nl-NL" w:eastAsia="en-US"/>
        </w:rPr>
        <w:t>3</w:t>
      </w:r>
      <w:r w:rsidR="007B3B3C">
        <w:rPr>
          <w:lang w:val="nl-NL" w:eastAsia="en-US"/>
        </w:rPr>
        <w:t>)</w:t>
      </w:r>
      <w:r w:rsidR="007B3B3C">
        <w:rPr>
          <w:vertAlign w:val="subscript"/>
          <w:lang w:val="nl-NL" w:eastAsia="en-US"/>
        </w:rPr>
        <w:t>3</w:t>
      </w:r>
      <w:r w:rsidR="007B3B3C">
        <w:rPr>
          <w:lang w:val="nl-NL" w:eastAsia="en-US"/>
        </w:rPr>
        <w:t>. Để thu được 7,8 gam kết tủa thì giá trị lớn nhất của a thỏa mãn là</w:t>
      </w:r>
      <w:r w:rsidR="007B3B3C">
        <w:rPr>
          <w:lang w:val="nl-NL" w:eastAsia="en-US"/>
        </w:rPr>
        <w:t xml:space="preserve">:  </w:t>
      </w:r>
    </w:p>
    <w:p w:rsidR="00072C5E">
      <w:pPr>
        <w:jc w:val="center"/>
        <w:rPr>
          <w:b/>
          <w:lang w:val="nl-NL" w:eastAsia="en-US"/>
        </w:rPr>
      </w:pPr>
      <w:r w:rsidR="007B3B3C">
        <w:rPr>
          <w:b/>
          <w:lang w:val="nl-NL" w:eastAsia="en-US"/>
        </w:rPr>
        <w:t xml:space="preserve">A. </w:t>
      </w:r>
      <w:r w:rsidR="007B3B3C">
        <w:rPr>
          <w:lang w:val="nl-NL" w:eastAsia="en-US"/>
        </w:rPr>
        <w:t>0,75 mol.</w:t>
      </w:r>
      <w:r w:rsidR="007B3B3C">
        <w:rPr>
          <w:lang w:val="nl-NL"/>
        </w:rPr>
        <w:tab/>
        <w:tab/>
      </w:r>
      <w:r w:rsidR="007B3B3C">
        <w:rPr>
          <w:b/>
          <w:lang w:val="nl-NL" w:eastAsia="en-US"/>
        </w:rPr>
        <w:t xml:space="preserve">B. </w:t>
      </w:r>
      <w:r w:rsidR="007B3B3C">
        <w:rPr>
          <w:lang w:val="nl-NL" w:eastAsia="en-US"/>
        </w:rPr>
        <w:t>0,5 mol.</w:t>
      </w:r>
      <w:r w:rsidR="007B3B3C">
        <w:rPr>
          <w:lang w:val="nl-NL"/>
        </w:rPr>
        <w:tab/>
        <w:tab/>
      </w:r>
      <w:r w:rsidR="007B3B3C">
        <w:rPr>
          <w:b/>
          <w:lang w:val="nl-NL" w:eastAsia="en-US"/>
        </w:rPr>
        <w:t xml:space="preserve">C. </w:t>
      </w:r>
      <w:r w:rsidR="007B3B3C">
        <w:rPr>
          <w:lang w:val="nl-NL" w:eastAsia="en-US"/>
        </w:rPr>
        <w:t>0,7 mol.</w:t>
      </w:r>
      <w:r w:rsidR="007B3B3C">
        <w:rPr>
          <w:lang w:val="nl-NL"/>
        </w:rPr>
        <w:tab/>
        <w:tab/>
      </w:r>
      <w:r w:rsidR="007B3B3C">
        <w:rPr>
          <w:b/>
          <w:lang w:val="nl-NL" w:eastAsia="en-US"/>
        </w:rPr>
        <w:t xml:space="preserve">D. </w:t>
      </w:r>
      <w:r w:rsidR="007B3B3C">
        <w:rPr>
          <w:lang w:val="nl-NL" w:eastAsia="en-US"/>
        </w:rPr>
        <w:t>0,3 mol.</w:t>
      </w:r>
      <w:r w:rsidR="007B3B3C">
        <w:rPr>
          <w:b/>
          <w:lang w:val="nl-NL" w:eastAsia="en-US"/>
        </w:rPr>
        <w:t>TỰ LUYỆN HIDROXIT LƯỠNG TÍNH (tt)</w:t>
      </w:r>
    </w:p>
    <w:p w:rsidR="00072C5E">
      <w:pPr>
        <w:autoSpaceDE w:val="0"/>
        <w:jc w:val="both"/>
        <w:rPr>
          <w:lang w:val="fr-FR"/>
        </w:rPr>
      </w:pPr>
      <w:r w:rsidR="007B3B3C">
        <w:rPr>
          <w:lang w:val="nl-NL"/>
        </w:rPr>
        <w:t>Cho dung dịch FeCl</w:t>
      </w:r>
      <w:r w:rsidR="007B3B3C">
        <w:rPr>
          <w:vertAlign w:val="subscript"/>
          <w:lang w:val="nl-NL"/>
        </w:rPr>
        <w:t>2</w:t>
      </w:r>
      <w:r w:rsidR="007B3B3C">
        <w:rPr>
          <w:lang w:val="nl-NL"/>
        </w:rPr>
        <w:t>, ZnCl</w:t>
      </w:r>
      <w:r w:rsidR="007B3B3C">
        <w:rPr>
          <w:vertAlign w:val="subscript"/>
          <w:lang w:val="nl-NL"/>
        </w:rPr>
        <w:t>2</w:t>
      </w:r>
      <w:r w:rsidR="007B3B3C">
        <w:rPr>
          <w:lang w:val="nl-NL"/>
        </w:rPr>
        <w:t xml:space="preserve"> tác dụng với dd NaOH dư, sau đó lấy kết tủa nung trong không khí đến khối lượng không đổi, chất rắn thu được là chất nào sau đây?</w:t>
      </w:r>
    </w:p>
    <w:p w:rsidR="00072C5E">
      <w:pPr>
        <w:autoSpaceDE w:val="0"/>
        <w:jc w:val="both"/>
      </w:pPr>
      <w:r w:rsidR="007B3B3C">
        <w:rPr>
          <w:b/>
          <w:lang w:val="nl-NL"/>
        </w:rPr>
        <w:t>A.</w:t>
      </w:r>
      <w:r w:rsidR="007B3B3C">
        <w:rPr>
          <w:lang w:val="nl-NL"/>
        </w:rPr>
        <w:t xml:space="preserve"> FeO và </w:t>
      </w:r>
      <w:r w:rsidR="007B3B3C">
        <w:rPr>
          <w:lang w:val="nl-NL"/>
        </w:rPr>
        <w:t>ZnO</w:t>
        <w:tab/>
        <w:tab/>
      </w:r>
      <w:r w:rsidR="007B3B3C">
        <w:rPr>
          <w:b/>
          <w:lang w:val="nl-NL"/>
        </w:rPr>
        <w:t>B.</w:t>
      </w:r>
      <w:r w:rsidR="007B3B3C">
        <w:rPr>
          <w:lang w:val="nl-NL"/>
        </w:rPr>
        <w:t xml:space="preserve"> Fe</w:t>
      </w:r>
      <w:r w:rsidR="007B3B3C">
        <w:rPr>
          <w:vertAlign w:val="subscript"/>
          <w:lang w:val="nl-NL"/>
        </w:rPr>
        <w:t>2</w:t>
      </w:r>
      <w:r w:rsidR="007B3B3C">
        <w:rPr>
          <w:lang w:val="nl-NL"/>
        </w:rPr>
        <w:t>O</w:t>
      </w:r>
      <w:r w:rsidR="007B3B3C">
        <w:rPr>
          <w:vertAlign w:val="subscript"/>
          <w:lang w:val="nl-NL"/>
        </w:rPr>
        <w:t>3</w:t>
      </w:r>
      <w:r w:rsidR="007B3B3C">
        <w:rPr>
          <w:lang w:val="nl-NL"/>
        </w:rPr>
        <w:t xml:space="preserve"> và ZnO</w:t>
        <w:tab/>
      </w:r>
      <w:r w:rsidR="007B3B3C">
        <w:rPr>
          <w:b/>
          <w:lang w:val="nl-NL"/>
        </w:rPr>
        <w:t>C.</w:t>
      </w:r>
      <w:r w:rsidR="007B3B3C">
        <w:rPr>
          <w:lang w:val="nl-NL"/>
        </w:rPr>
        <w:t xml:space="preserve"> Fe</w:t>
      </w:r>
      <w:r w:rsidR="007B3B3C">
        <w:rPr>
          <w:vertAlign w:val="subscript"/>
          <w:lang w:val="nl-NL"/>
        </w:rPr>
        <w:t>3</w:t>
      </w:r>
      <w:r w:rsidR="007B3B3C">
        <w:rPr>
          <w:lang w:val="nl-NL"/>
        </w:rPr>
        <w:t>O</w:t>
      </w:r>
      <w:r w:rsidR="007B3B3C">
        <w:rPr>
          <w:vertAlign w:val="subscript"/>
          <w:lang w:val="nl-NL"/>
        </w:rPr>
        <w:t>4</w:t>
      </w:r>
      <w:r w:rsidR="007B3B3C">
        <w:rPr>
          <w:vertAlign w:val="subscript"/>
          <w:lang w:val="nl-NL"/>
        </w:rPr>
        <w:softHyphen/>
      </w:r>
      <w:r w:rsidR="007B3B3C">
        <w:rPr>
          <w:lang w:val="nl-NL"/>
        </w:rPr>
        <w:tab/>
        <w:tab/>
      </w:r>
      <w:r w:rsidR="007B3B3C">
        <w:rPr>
          <w:b/>
          <w:lang w:val="nl-NL"/>
        </w:rPr>
        <w:t>D.</w:t>
      </w:r>
      <w:r w:rsidR="007B3B3C">
        <w:rPr>
          <w:lang w:val="nl-NL"/>
        </w:rPr>
        <w:t xml:space="preserve"> Fe</w:t>
      </w:r>
      <w:r w:rsidR="007B3B3C">
        <w:rPr>
          <w:vertAlign w:val="subscript"/>
          <w:lang w:val="nl-NL"/>
        </w:rPr>
        <w:t>2</w:t>
      </w:r>
      <w:r w:rsidR="007B3B3C">
        <w:rPr>
          <w:lang w:val="nl-NL"/>
        </w:rPr>
        <w:t>O</w:t>
      </w:r>
      <w:r w:rsidR="007B3B3C">
        <w:rPr>
          <w:vertAlign w:val="subscript"/>
          <w:lang w:val="nl-NL"/>
        </w:rPr>
        <w:t>3</w:t>
      </w:r>
      <w:r w:rsidR="007B3B3C">
        <w:rPr>
          <w:lang w:val="nl-NL"/>
        </w:rPr>
        <w:t>.</w:t>
      </w:r>
      <w:r w:rsidR="007B3B3C">
        <w:t>Cho V lít dung dịch NaOH 0,1M vào cốc chứa 200 ml dung dịch ZnCl</w:t>
      </w:r>
      <w:r w:rsidR="007B3B3C">
        <w:rPr>
          <w:vertAlign w:val="subscript"/>
        </w:rPr>
        <w:t>2</w:t>
      </w:r>
      <w:r w:rsidR="007B3B3C">
        <w:t xml:space="preserve"> 0,1M thu được 1,485 gam kết tủ</w:t>
      </w:r>
      <w:r w:rsidR="007B3B3C">
        <w:rPr>
          <w:b/>
        </w:rPr>
        <w:t>A.</w:t>
      </w:r>
      <w:r w:rsidR="007B3B3C">
        <w:t xml:space="preserve"> </w:t>
      </w:r>
      <w:r w:rsidR="007B3B3C">
        <w:rPr>
          <w:lang w:val="fr-FR"/>
        </w:rPr>
        <w:t>Giá trị lớn nhất của V là?</w:t>
      </w:r>
    </w:p>
    <w:p w:rsidR="00072C5E">
      <w:pPr>
        <w:jc w:val="both"/>
        <w:rPr>
          <w:lang w:val="en-US"/>
        </w:rPr>
      </w:pPr>
      <w:r w:rsidR="007B3B3C">
        <w:rPr>
          <w:lang w:val="fr-FR"/>
        </w:rPr>
        <w:tab/>
      </w:r>
      <w:r w:rsidR="007B3B3C">
        <w:rPr>
          <w:b/>
          <w:lang w:val="fr-FR"/>
        </w:rPr>
        <w:t>A.</w:t>
      </w:r>
      <w:r w:rsidR="007B3B3C">
        <w:rPr>
          <w:lang w:val="fr-FR"/>
        </w:rPr>
        <w:t xml:space="preserve"> 1 lít</w:t>
        <w:tab/>
        <w:tab/>
        <w:tab/>
      </w:r>
      <w:r w:rsidR="007B3B3C">
        <w:rPr>
          <w:b/>
          <w:lang w:val="fr-FR"/>
        </w:rPr>
        <w:t>B.</w:t>
      </w:r>
      <w:r w:rsidR="007B3B3C">
        <w:rPr>
          <w:lang w:val="fr-FR"/>
        </w:rPr>
        <w:t xml:space="preserve"> 0,5 lít</w:t>
        <w:tab/>
        <w:tab/>
      </w:r>
      <w:r w:rsidR="007B3B3C">
        <w:rPr>
          <w:b/>
          <w:lang w:val="fr-FR"/>
        </w:rPr>
        <w:t>C.</w:t>
      </w:r>
      <w:r w:rsidR="007B3B3C">
        <w:rPr>
          <w:lang w:val="fr-FR"/>
        </w:rPr>
        <w:t xml:space="preserve"> 0,3 lít</w:t>
        <w:tab/>
        <w:tab/>
      </w:r>
      <w:r w:rsidR="007B3B3C">
        <w:rPr>
          <w:b/>
          <w:lang w:val="fr-FR"/>
        </w:rPr>
        <w:t>D.</w:t>
      </w:r>
      <w:r w:rsidR="007B3B3C">
        <w:rPr>
          <w:lang w:val="fr-FR"/>
        </w:rPr>
        <w:t xml:space="preserve"> 0,7 lít</w:t>
      </w:r>
      <w:r w:rsidR="007B3B3C">
        <w:t>Cho a mol HCl vào dung dịch chứa b mol N</w:t>
      </w:r>
      <w:r w:rsidR="007B3B3C">
        <w:t>a</w:t>
      </w:r>
      <w:r w:rsidR="007B3B3C">
        <w:rPr>
          <w:vertAlign w:val="subscript"/>
        </w:rPr>
        <w:t>2</w:t>
      </w:r>
      <w:r w:rsidR="007B3B3C">
        <w:t>ZnO</w:t>
      </w:r>
      <w:r w:rsidR="007B3B3C">
        <w:rPr>
          <w:vertAlign w:val="subscript"/>
        </w:rPr>
        <w:t>2</w:t>
      </w:r>
      <w:r w:rsidR="007B3B3C">
        <w:t xml:space="preserve"> thì được m gam kết tủa và dung dịch X. Nếu sục khí CO</w:t>
      </w:r>
      <w:r w:rsidR="007B3B3C">
        <w:rPr>
          <w:vertAlign w:val="subscript"/>
        </w:rPr>
        <w:t xml:space="preserve">2  </w:t>
      </w:r>
      <w:r w:rsidR="007B3B3C">
        <w:t>vào dung dịch X thì thấy có kết tủa. Dung dịch X chứa các ion:</w:t>
      </w:r>
    </w:p>
    <w:p w:rsidR="00072C5E">
      <w:pPr>
        <w:jc w:val="both"/>
      </w:pPr>
      <w:r w:rsidR="007B3B3C">
        <w:rPr>
          <w:b/>
        </w:rPr>
        <w:t>A.</w:t>
      </w:r>
      <w:r w:rsidR="007B3B3C">
        <w:t xml:space="preserve"> Na</w:t>
      </w:r>
      <w:r w:rsidR="007B3B3C">
        <w:rPr>
          <w:vertAlign w:val="superscript"/>
        </w:rPr>
        <w:t>+</w:t>
      </w:r>
      <w:r w:rsidR="007B3B3C">
        <w:t>; Cl</w:t>
      </w:r>
      <w:r w:rsidR="007B3B3C">
        <w:rPr>
          <w:vertAlign w:val="superscript"/>
        </w:rPr>
        <w:t>-</w:t>
      </w:r>
      <w:r w:rsidR="007B3B3C">
        <w:t>; Zn</w:t>
      </w:r>
      <w:r w:rsidR="007B3B3C">
        <w:rPr>
          <w:vertAlign w:val="superscript"/>
        </w:rPr>
        <w:t>2+</w:t>
      </w:r>
      <w:r w:rsidR="007B3B3C">
        <w:t xml:space="preserve"> . </w:t>
        <w:tab/>
      </w:r>
      <w:r w:rsidR="007B3B3C">
        <w:rPr>
          <w:b/>
        </w:rPr>
        <w:t>B.</w:t>
      </w:r>
      <w:r w:rsidR="007B3B3C">
        <w:t xml:space="preserve"> Na</w:t>
      </w:r>
      <w:r w:rsidR="007B3B3C">
        <w:rPr>
          <w:vertAlign w:val="superscript"/>
        </w:rPr>
        <w:t>+</w:t>
      </w:r>
      <w:r w:rsidR="007B3B3C">
        <w:t>; Cl</w:t>
      </w:r>
      <w:r w:rsidR="007B3B3C">
        <w:rPr>
          <w:vertAlign w:val="superscript"/>
        </w:rPr>
        <w:t>-</w:t>
      </w:r>
      <w:r w:rsidR="007B3B3C">
        <w:t>; Zn</w:t>
      </w:r>
      <w:r w:rsidR="007B3B3C">
        <w:rPr>
          <w:vertAlign w:val="superscript"/>
        </w:rPr>
        <w:t>2+</w:t>
      </w:r>
      <w:r w:rsidR="007B3B3C">
        <w:t xml:space="preserve"> ; H</w:t>
      </w:r>
      <w:r w:rsidR="007B3B3C">
        <w:rPr>
          <w:vertAlign w:val="superscript"/>
        </w:rPr>
        <w:t>+</w:t>
      </w:r>
      <w:r w:rsidR="007B3B3C">
        <w:t xml:space="preserve">    </w:t>
        <w:tab/>
      </w:r>
      <w:r w:rsidR="007B3B3C">
        <w:rPr>
          <w:b/>
        </w:rPr>
        <w:t>C.</w:t>
      </w:r>
      <w:r w:rsidR="007B3B3C">
        <w:t xml:space="preserve"> Na</w:t>
      </w:r>
      <w:r w:rsidR="007B3B3C">
        <w:rPr>
          <w:vertAlign w:val="superscript"/>
        </w:rPr>
        <w:t>+</w:t>
      </w:r>
      <w:r w:rsidR="007B3B3C">
        <w:t>; Cl</w:t>
      </w:r>
      <w:r w:rsidR="007B3B3C">
        <w:rPr>
          <w:vertAlign w:val="superscript"/>
        </w:rPr>
        <w:t>-</w:t>
      </w:r>
      <w:r w:rsidR="007B3B3C">
        <w:t>; ZnO</w:t>
      </w:r>
      <w:r w:rsidR="007B3B3C">
        <w:rPr>
          <w:vertAlign w:val="superscript"/>
        </w:rPr>
        <w:t>2-</w:t>
      </w:r>
      <w:r w:rsidR="007B3B3C">
        <w:t xml:space="preserve"> . </w:t>
        <w:tab/>
      </w:r>
      <w:r w:rsidR="007B3B3C">
        <w:rPr>
          <w:b/>
        </w:rPr>
        <w:t>D.</w:t>
      </w:r>
      <w:r w:rsidR="007B3B3C">
        <w:t xml:space="preserve"> Na</w:t>
      </w:r>
      <w:r w:rsidR="007B3B3C">
        <w:rPr>
          <w:vertAlign w:val="superscript"/>
        </w:rPr>
        <w:t>+</w:t>
      </w:r>
      <w:r w:rsidR="007B3B3C">
        <w:t>; Cl</w:t>
      </w:r>
      <w:r w:rsidR="007B3B3C">
        <w:rPr>
          <w:vertAlign w:val="superscript"/>
        </w:rPr>
        <w:t>-</w:t>
      </w:r>
      <w:r w:rsidR="007B3B3C">
        <w:t>; ZnO</w:t>
      </w:r>
      <w:r w:rsidR="007B3B3C">
        <w:rPr>
          <w:vertAlign w:val="superscript"/>
        </w:rPr>
        <w:t>2-</w:t>
      </w:r>
      <w:r w:rsidR="007B3B3C">
        <w:t>; Zn</w:t>
      </w:r>
      <w:r w:rsidR="007B3B3C">
        <w:rPr>
          <w:vertAlign w:val="superscript"/>
        </w:rPr>
        <w:t>2+</w:t>
      </w:r>
      <w:r w:rsidR="007B3B3C">
        <w:t xml:space="preserve"> .</w:t>
      </w:r>
      <w:r w:rsidR="007B3B3C">
        <w:rPr>
          <w:bCs/>
        </w:rPr>
        <w:t>Cho</w:t>
      </w:r>
      <w:r w:rsidR="007B3B3C">
        <w:rPr>
          <w:bCs/>
          <w:lang w:val="be-BY"/>
        </w:rPr>
        <w:t xml:space="preserve"> 400</w:t>
      </w:r>
      <w:r w:rsidR="007B3B3C">
        <w:rPr>
          <w:bCs/>
        </w:rPr>
        <w:t>ml</w:t>
      </w:r>
      <w:r w:rsidR="007B3B3C">
        <w:rPr>
          <w:bCs/>
          <w:lang w:val="be-BY"/>
        </w:rPr>
        <w:t xml:space="preserve"> </w:t>
      </w:r>
      <w:r w:rsidR="007B3B3C">
        <w:rPr>
          <w:bCs/>
        </w:rPr>
        <w:t>dung</w:t>
      </w:r>
      <w:r w:rsidR="007B3B3C">
        <w:rPr>
          <w:bCs/>
          <w:lang w:val="be-BY"/>
        </w:rPr>
        <w:t xml:space="preserve"> </w:t>
      </w:r>
      <w:r w:rsidR="007B3B3C">
        <w:rPr>
          <w:bCs/>
        </w:rPr>
        <w:t>dịch</w:t>
      </w:r>
      <w:r w:rsidR="007B3B3C">
        <w:rPr>
          <w:bCs/>
          <w:lang w:val="be-BY"/>
        </w:rPr>
        <w:t xml:space="preserve"> </w:t>
      </w:r>
      <w:r w:rsidR="007B3B3C">
        <w:rPr>
          <w:bCs/>
        </w:rPr>
        <w:t>ZnCl</w:t>
      </w:r>
      <w:r w:rsidR="007B3B3C">
        <w:rPr>
          <w:bCs/>
          <w:vertAlign w:val="subscript"/>
          <w:lang w:val="be-BY"/>
        </w:rPr>
        <w:t>2</w:t>
      </w:r>
      <w:r w:rsidR="007B3B3C">
        <w:rPr>
          <w:bCs/>
          <w:lang w:val="be-BY"/>
        </w:rPr>
        <w:t xml:space="preserve"> 0,5</w:t>
      </w:r>
      <w:r w:rsidR="007B3B3C">
        <w:rPr>
          <w:bCs/>
        </w:rPr>
        <w:t>M</w:t>
      </w:r>
      <w:r w:rsidR="007B3B3C">
        <w:rPr>
          <w:bCs/>
          <w:lang w:val="be-BY"/>
        </w:rPr>
        <w:t xml:space="preserve"> </w:t>
      </w:r>
      <w:r w:rsidR="007B3B3C">
        <w:rPr>
          <w:bCs/>
        </w:rPr>
        <w:t>t</w:t>
      </w:r>
      <w:r w:rsidR="007B3B3C">
        <w:rPr>
          <w:bCs/>
          <w:lang w:val="be-BY"/>
        </w:rPr>
        <w:t>á</w:t>
      </w:r>
      <w:r w:rsidR="007B3B3C">
        <w:rPr>
          <w:bCs/>
        </w:rPr>
        <w:t>c</w:t>
      </w:r>
      <w:r w:rsidR="007B3B3C">
        <w:rPr>
          <w:bCs/>
          <w:lang w:val="be-BY"/>
        </w:rPr>
        <w:t xml:space="preserve"> </w:t>
      </w:r>
      <w:r w:rsidR="007B3B3C">
        <w:rPr>
          <w:bCs/>
        </w:rPr>
        <w:t>dụng</w:t>
      </w:r>
      <w:r w:rsidR="007B3B3C">
        <w:rPr>
          <w:bCs/>
          <w:lang w:val="be-BY"/>
        </w:rPr>
        <w:t xml:space="preserve"> </w:t>
      </w:r>
      <w:r w:rsidR="007B3B3C">
        <w:rPr>
          <w:bCs/>
        </w:rPr>
        <w:t>V</w:t>
      </w:r>
      <w:r w:rsidR="007B3B3C">
        <w:rPr>
          <w:bCs/>
          <w:lang w:val="be-BY"/>
        </w:rPr>
        <w:t xml:space="preserve"> </w:t>
      </w:r>
      <w:r w:rsidR="007B3B3C">
        <w:rPr>
          <w:bCs/>
        </w:rPr>
        <w:t>l</w:t>
      </w:r>
      <w:r w:rsidR="007B3B3C">
        <w:rPr>
          <w:bCs/>
          <w:lang w:val="be-BY"/>
        </w:rPr>
        <w:t>í</w:t>
      </w:r>
      <w:r w:rsidR="007B3B3C">
        <w:rPr>
          <w:bCs/>
        </w:rPr>
        <w:t>t</w:t>
      </w:r>
      <w:r w:rsidR="007B3B3C">
        <w:rPr>
          <w:bCs/>
          <w:lang w:val="be-BY"/>
        </w:rPr>
        <w:t xml:space="preserve"> </w:t>
      </w:r>
      <w:r w:rsidR="007B3B3C">
        <w:rPr>
          <w:bCs/>
        </w:rPr>
        <w:t>dung</w:t>
      </w:r>
      <w:r w:rsidR="007B3B3C">
        <w:rPr>
          <w:bCs/>
          <w:lang w:val="be-BY"/>
        </w:rPr>
        <w:t xml:space="preserve"> </w:t>
      </w:r>
      <w:r w:rsidR="007B3B3C">
        <w:rPr>
          <w:bCs/>
        </w:rPr>
        <w:t>dịch</w:t>
      </w:r>
      <w:r w:rsidR="007B3B3C">
        <w:rPr>
          <w:bCs/>
          <w:lang w:val="be-BY"/>
        </w:rPr>
        <w:t xml:space="preserve"> </w:t>
      </w:r>
      <w:r w:rsidR="007B3B3C">
        <w:rPr>
          <w:bCs/>
        </w:rPr>
        <w:t>chứa</w:t>
      </w:r>
      <w:r w:rsidR="007B3B3C">
        <w:rPr>
          <w:bCs/>
          <w:lang w:val="be-BY"/>
        </w:rPr>
        <w:t xml:space="preserve"> </w:t>
      </w:r>
      <w:r w:rsidR="007B3B3C">
        <w:rPr>
          <w:bCs/>
        </w:rPr>
        <w:t>KOH</w:t>
      </w:r>
      <w:r w:rsidR="007B3B3C">
        <w:rPr>
          <w:bCs/>
          <w:lang w:val="be-BY"/>
        </w:rPr>
        <w:t xml:space="preserve"> 0,4</w:t>
      </w:r>
      <w:r w:rsidR="007B3B3C">
        <w:rPr>
          <w:bCs/>
        </w:rPr>
        <w:t>M</w:t>
      </w:r>
      <w:r w:rsidR="007B3B3C">
        <w:rPr>
          <w:bCs/>
          <w:lang w:val="be-BY"/>
        </w:rPr>
        <w:t xml:space="preserve"> </w:t>
      </w:r>
      <w:r w:rsidR="007B3B3C">
        <w:rPr>
          <w:bCs/>
        </w:rPr>
        <w:t>v</w:t>
      </w:r>
      <w:r w:rsidR="007B3B3C">
        <w:rPr>
          <w:bCs/>
          <w:lang w:val="be-BY"/>
        </w:rPr>
        <w:t xml:space="preserve">à </w:t>
      </w:r>
      <w:r w:rsidR="007B3B3C">
        <w:rPr>
          <w:bCs/>
        </w:rPr>
        <w:t>NaOH</w:t>
      </w:r>
      <w:r w:rsidR="007B3B3C">
        <w:rPr>
          <w:bCs/>
          <w:lang w:val="be-BY"/>
        </w:rPr>
        <w:t xml:space="preserve"> 1,6</w:t>
      </w:r>
      <w:r w:rsidR="007B3B3C">
        <w:rPr>
          <w:bCs/>
        </w:rPr>
        <w:t>M</w:t>
      </w:r>
      <w:r w:rsidR="007B3B3C">
        <w:rPr>
          <w:bCs/>
          <w:lang w:val="be-BY"/>
        </w:rPr>
        <w:t>. Đ</w:t>
      </w:r>
      <w:r w:rsidR="007B3B3C">
        <w:rPr>
          <w:bCs/>
        </w:rPr>
        <w:t>ể</w:t>
      </w:r>
      <w:r w:rsidR="007B3B3C">
        <w:rPr>
          <w:bCs/>
          <w:lang w:val="be-BY"/>
        </w:rPr>
        <w:t xml:space="preserve"> </w:t>
      </w:r>
      <w:r w:rsidR="007B3B3C">
        <w:rPr>
          <w:bCs/>
        </w:rPr>
        <w:t>thu</w:t>
      </w:r>
      <w:r w:rsidR="007B3B3C">
        <w:rPr>
          <w:bCs/>
          <w:lang w:val="be-BY"/>
        </w:rPr>
        <w:t xml:space="preserve"> đư</w:t>
      </w:r>
      <w:r w:rsidR="007B3B3C">
        <w:rPr>
          <w:bCs/>
        </w:rPr>
        <w:t>ợc</w:t>
      </w:r>
      <w:r w:rsidR="007B3B3C">
        <w:rPr>
          <w:bCs/>
          <w:lang w:val="be-BY"/>
        </w:rPr>
        <w:t xml:space="preserve"> 19,8</w:t>
      </w:r>
      <w:r w:rsidR="007B3B3C">
        <w:rPr>
          <w:bCs/>
        </w:rPr>
        <w:t>g</w:t>
      </w:r>
      <w:r w:rsidR="007B3B3C">
        <w:rPr>
          <w:bCs/>
          <w:lang w:val="be-BY"/>
        </w:rPr>
        <w:t xml:space="preserve"> </w:t>
      </w:r>
      <w:r w:rsidR="007B3B3C">
        <w:rPr>
          <w:bCs/>
        </w:rPr>
        <w:t>kết</w:t>
      </w:r>
      <w:r w:rsidR="007B3B3C">
        <w:rPr>
          <w:bCs/>
          <w:lang w:val="be-BY"/>
        </w:rPr>
        <w:t xml:space="preserve"> </w:t>
      </w:r>
      <w:r w:rsidR="007B3B3C">
        <w:rPr>
          <w:bCs/>
        </w:rPr>
        <w:t>tủa</w:t>
      </w:r>
      <w:r w:rsidR="007B3B3C">
        <w:rPr>
          <w:bCs/>
          <w:lang w:val="be-BY"/>
        </w:rPr>
        <w:t xml:space="preserve"> </w:t>
      </w:r>
      <w:r w:rsidR="007B3B3C">
        <w:rPr>
          <w:bCs/>
        </w:rPr>
        <w:t>th</w:t>
      </w:r>
      <w:r w:rsidR="007B3B3C">
        <w:rPr>
          <w:bCs/>
          <w:lang w:val="be-BY"/>
        </w:rPr>
        <w:t xml:space="preserve">ì </w:t>
      </w:r>
      <w:r w:rsidR="007B3B3C">
        <w:rPr>
          <w:bCs/>
        </w:rPr>
        <w:t>gi</w:t>
      </w:r>
      <w:r w:rsidR="007B3B3C">
        <w:rPr>
          <w:bCs/>
          <w:lang w:val="be-BY"/>
        </w:rPr>
        <w:t xml:space="preserve">á </w:t>
      </w:r>
      <w:r w:rsidR="007B3B3C">
        <w:rPr>
          <w:bCs/>
        </w:rPr>
        <w:t>trị</w:t>
      </w:r>
      <w:r w:rsidR="007B3B3C">
        <w:rPr>
          <w:bCs/>
          <w:lang w:val="be-BY"/>
        </w:rPr>
        <w:t xml:space="preserve"> </w:t>
      </w:r>
      <w:r w:rsidR="007B3B3C">
        <w:rPr>
          <w:bCs/>
        </w:rPr>
        <w:t>của</w:t>
      </w:r>
      <w:r w:rsidR="007B3B3C">
        <w:rPr>
          <w:bCs/>
          <w:lang w:val="be-BY"/>
        </w:rPr>
        <w:t xml:space="preserve"> </w:t>
      </w:r>
      <w:r w:rsidR="007B3B3C">
        <w:rPr>
          <w:bCs/>
        </w:rPr>
        <w:t>V</w:t>
      </w:r>
      <w:r w:rsidR="007B3B3C">
        <w:rPr>
          <w:bCs/>
          <w:lang w:val="be-BY"/>
        </w:rPr>
        <w:t xml:space="preserve"> </w:t>
      </w:r>
      <w:r w:rsidR="007B3B3C">
        <w:rPr>
          <w:bCs/>
        </w:rPr>
        <w:t>l</w:t>
      </w:r>
      <w:r w:rsidR="007B3B3C">
        <w:rPr>
          <w:bCs/>
          <w:lang w:val="be-BY"/>
        </w:rPr>
        <w:t>à</w:t>
      </w:r>
    </w:p>
    <w:p w:rsidR="00072C5E">
      <w:pPr>
        <w:autoSpaceDE w:val="0"/>
        <w:jc w:val="both"/>
      </w:pPr>
      <w:r w:rsidR="007B3B3C">
        <w:rPr>
          <w:b/>
          <w:bCs/>
        </w:rPr>
        <w:t>A.</w:t>
      </w:r>
      <w:r w:rsidR="007B3B3C">
        <w:rPr>
          <w:bCs/>
        </w:rPr>
        <w:t xml:space="preserve"> 0,5 lít                     </w:t>
        <w:tab/>
      </w:r>
      <w:r w:rsidR="007B3B3C">
        <w:rPr>
          <w:b/>
          <w:bCs/>
        </w:rPr>
        <w:t>B.</w:t>
      </w:r>
      <w:r w:rsidR="007B3B3C">
        <w:rPr>
          <w:bCs/>
        </w:rPr>
        <w:t xml:space="preserve"> 200ml                  </w:t>
        <w:tab/>
      </w:r>
      <w:r w:rsidR="007B3B3C">
        <w:rPr>
          <w:b/>
          <w:bCs/>
        </w:rPr>
        <w:t>C.</w:t>
      </w:r>
      <w:r w:rsidR="007B3B3C">
        <w:rPr>
          <w:bCs/>
        </w:rPr>
        <w:t xml:space="preserve"> 250ml                  </w:t>
        <w:tab/>
      </w:r>
      <w:r w:rsidR="007B3B3C">
        <w:rPr>
          <w:b/>
          <w:bCs/>
        </w:rPr>
        <w:t>D.</w:t>
      </w:r>
      <w:r w:rsidR="007B3B3C">
        <w:rPr>
          <w:bCs/>
        </w:rPr>
        <w:t xml:space="preserve"> kết quả khác</w:t>
      </w:r>
      <w:r w:rsidR="007B3B3C">
        <w:rPr>
          <w:spacing w:val="-2"/>
        </w:rPr>
        <w:t>*Trong một cốc thuỷ tinh đựng dung dịch</w:t>
      </w:r>
      <w:r w:rsidR="007B3B3C">
        <w:rPr>
          <w:spacing w:val="-2"/>
        </w:rPr>
        <w:t xml:space="preserve"> ZnSO</w:t>
      </w:r>
      <w:r w:rsidR="007B3B3C">
        <w:rPr>
          <w:spacing w:val="-2"/>
          <w:vertAlign w:val="subscript"/>
        </w:rPr>
        <w:t>4</w:t>
      </w:r>
      <w:r w:rsidR="007B3B3C">
        <w:rPr>
          <w:spacing w:val="-2"/>
        </w:rPr>
        <w:t>. Thêm vào cốc 200ml dung dịch KOH nồng độ x mol/l thì thu được 4,95 gam kết tủ</w:t>
      </w:r>
      <w:r w:rsidR="007B3B3C">
        <w:rPr>
          <w:b/>
          <w:spacing w:val="-2"/>
        </w:rPr>
        <w:t>A.</w:t>
      </w:r>
      <w:r w:rsidR="007B3B3C">
        <w:rPr>
          <w:spacing w:val="-2"/>
        </w:rPr>
        <w:t xml:space="preserve"> Tách kết tủa, nhỏ dung dịch HCl vào nước lọc thì thấy xuất hiện kết tủa trở lại, tiếp tục cho HCl vào đến khi kết tủa tan hết rồi cho dung dịch BaCl</w:t>
      </w:r>
      <w:r w:rsidR="007B3B3C">
        <w:rPr>
          <w:spacing w:val="-2"/>
          <w:vertAlign w:val="subscript"/>
        </w:rPr>
        <w:t>2</w:t>
      </w:r>
      <w:r w:rsidR="007B3B3C">
        <w:rPr>
          <w:spacing w:val="-2"/>
        </w:rPr>
        <w:t xml:space="preserve"> dư vào thì thu được 46,6 gam kết tủ</w:t>
      </w:r>
      <w:r w:rsidR="007B3B3C">
        <w:rPr>
          <w:b/>
          <w:spacing w:val="-2"/>
        </w:rPr>
        <w:t>A.</w:t>
      </w:r>
      <w:r w:rsidR="007B3B3C">
        <w:rPr>
          <w:spacing w:val="-2"/>
        </w:rPr>
        <w:t xml:space="preserve"> Tính x. </w:t>
      </w:r>
    </w:p>
    <w:p w:rsidR="00072C5E">
      <w:pPr>
        <w:autoSpaceDE w:val="0"/>
        <w:ind w:firstLine="720"/>
        <w:jc w:val="both"/>
      </w:pPr>
      <w:r w:rsidR="007B3B3C">
        <w:rPr>
          <w:b/>
        </w:rPr>
        <w:t>A.</w:t>
      </w:r>
      <w:r w:rsidR="007B3B3C">
        <w:t xml:space="preserve"> 2M</w:t>
        <w:tab/>
        <w:tab/>
        <w:tab/>
      </w:r>
      <w:r w:rsidR="007B3B3C">
        <w:rPr>
          <w:b/>
        </w:rPr>
        <w:t>B.</w:t>
      </w:r>
      <w:r w:rsidR="007B3B3C">
        <w:t xml:space="preserve"> 0,5M</w:t>
        <w:tab/>
        <w:tab/>
      </w:r>
      <w:r w:rsidR="007B3B3C">
        <w:rPr>
          <w:b/>
        </w:rPr>
        <w:t>C.</w:t>
      </w:r>
      <w:r w:rsidR="007B3B3C">
        <w:t xml:space="preserve"> 4M</w:t>
        <w:tab/>
        <w:tab/>
        <w:tab/>
      </w:r>
      <w:r w:rsidR="007B3B3C">
        <w:rPr>
          <w:b/>
        </w:rPr>
        <w:t>D.</w:t>
      </w:r>
      <w:r w:rsidR="007B3B3C">
        <w:t xml:space="preserve"> 3,5M</w:t>
      </w:r>
    </w:p>
    <w:p w:rsidR="00072C5E">
      <w:pPr>
        <w:autoSpaceDE w:val="0"/>
        <w:jc w:val="both"/>
      </w:pPr>
      <w:r w:rsidR="007B3B3C">
        <w:t>Cho V lít dung dịch NaOH 0,1M vào cốc chứa 200 ml dung dịch ZnCl</w:t>
      </w:r>
      <w:r w:rsidR="007B3B3C">
        <w:rPr>
          <w:vertAlign w:val="subscript"/>
        </w:rPr>
        <w:t>2</w:t>
      </w:r>
      <w:r w:rsidR="007B3B3C">
        <w:t xml:space="preserve"> 0,1M thu được 1,485 gam kết tủa. </w:t>
      </w:r>
      <w:r w:rsidR="007B3B3C">
        <w:rPr>
          <w:lang w:val="fr-FR"/>
        </w:rPr>
        <w:t xml:space="preserve">Giá trị lớn nhất của V là?   </w:t>
      </w:r>
    </w:p>
    <w:p w:rsidR="00072C5E">
      <w:pPr>
        <w:autoSpaceDE w:val="0"/>
        <w:ind w:firstLine="720"/>
        <w:rPr>
          <w:lang w:val="fr-FR"/>
        </w:rPr>
      </w:pPr>
      <w:r w:rsidR="007B3B3C">
        <w:rPr>
          <w:b/>
          <w:lang w:val="fr-FR"/>
        </w:rPr>
        <w:t xml:space="preserve">A. </w:t>
      </w:r>
      <w:r w:rsidR="007B3B3C">
        <w:rPr>
          <w:lang w:val="fr-FR"/>
        </w:rPr>
        <w:t xml:space="preserve">1 lít                         </w:t>
        <w:tab/>
      </w:r>
      <w:r w:rsidR="007B3B3C">
        <w:rPr>
          <w:b/>
          <w:lang w:val="fr-FR"/>
        </w:rPr>
        <w:t>B.</w:t>
      </w:r>
      <w:r w:rsidR="007B3B3C">
        <w:rPr>
          <w:lang w:val="fr-FR"/>
        </w:rPr>
        <w:t xml:space="preserve"> 0,5 lít</w:t>
        <w:tab/>
        <w:t xml:space="preserve">             </w:t>
      </w:r>
      <w:r w:rsidR="007B3B3C">
        <w:rPr>
          <w:b/>
          <w:lang w:val="fr-FR"/>
        </w:rPr>
        <w:t xml:space="preserve">C. </w:t>
      </w:r>
      <w:r w:rsidR="007B3B3C">
        <w:rPr>
          <w:lang w:val="fr-FR"/>
        </w:rPr>
        <w:t xml:space="preserve">0,3 </w:t>
      </w:r>
      <w:r w:rsidR="007B3B3C">
        <w:rPr>
          <w:lang w:val="fr-FR"/>
        </w:rPr>
        <w:t>lít</w:t>
        <w:tab/>
        <w:tab/>
      </w:r>
      <w:r w:rsidR="007B3B3C">
        <w:rPr>
          <w:b/>
          <w:lang w:val="fr-FR"/>
        </w:rPr>
        <w:t>D.</w:t>
      </w:r>
      <w:r w:rsidR="007B3B3C">
        <w:rPr>
          <w:lang w:val="fr-FR"/>
        </w:rPr>
        <w:t xml:space="preserve"> 0,7 lít</w:t>
      </w:r>
    </w:p>
    <w:p w:rsidR="00072C5E">
      <w:pPr>
        <w:jc w:val="both"/>
        <w:rPr>
          <w:lang w:val="en-US"/>
        </w:rPr>
      </w:pPr>
      <w:r w:rsidR="007B3B3C">
        <w:t>Cho 18,6 gam hỗn hợp gồm Zn và Fe tác dụng vừa đủ với 7,84 lít Cl</w:t>
      </w:r>
      <w:r w:rsidR="007B3B3C">
        <w:rPr>
          <w:vertAlign w:val="subscript"/>
        </w:rPr>
        <w:t xml:space="preserve">2 </w:t>
      </w:r>
      <w:r w:rsidR="007B3B3C">
        <w:t xml:space="preserve">(đktc). Lấy sản phẩm thu được hòa tan vào nước rồi cho tác dụng với dung dịch NaOH 1M. Thể tích NaOH cần dùng để lượng kết tủa thu được là lớn nhất và nhỏ nhất lần lượt là? </w:t>
      </w:r>
    </w:p>
    <w:p w:rsidR="00072C5E">
      <w:pPr>
        <w:ind w:firstLine="720"/>
      </w:pPr>
      <w:r w:rsidR="007B3B3C">
        <w:rPr>
          <w:b/>
        </w:rPr>
        <w:t>A.</w:t>
      </w:r>
      <w:r w:rsidR="007B3B3C">
        <w:t xml:space="preserve"> 0,7 lít và 1,1 lít</w:t>
        <w:tab/>
      </w:r>
      <w:r w:rsidR="007B3B3C">
        <w:rPr>
          <w:b/>
        </w:rPr>
        <w:t xml:space="preserve">B. </w:t>
      </w:r>
      <w:r w:rsidR="007B3B3C">
        <w:t>0,7 lít và 0,5 lít</w:t>
        <w:tab/>
      </w:r>
      <w:r w:rsidR="007B3B3C">
        <w:rPr>
          <w:b/>
        </w:rPr>
        <w:t>C.</w:t>
      </w:r>
      <w:r w:rsidR="007B3B3C">
        <w:t xml:space="preserve"> 0,2 lít và 0,5</w:t>
        <w:tab/>
        <w:t>lít</w:t>
        <w:tab/>
      </w:r>
      <w:r w:rsidR="007B3B3C">
        <w:rPr>
          <w:b/>
        </w:rPr>
        <w:t>D.</w:t>
      </w:r>
      <w:r w:rsidR="007B3B3C">
        <w:t xml:space="preserve"> 0,1 lít và 1,1 lít</w:t>
      </w:r>
    </w:p>
    <w:p w:rsidR="00072C5E">
      <w:pPr>
        <w:jc w:val="both"/>
      </w:pPr>
      <w:r w:rsidR="007B3B3C">
        <w:t>Dung d</w:t>
      </w:r>
      <w:r w:rsidR="007B3B3C">
        <w:rPr>
          <w:spacing w:val="3"/>
        </w:rPr>
        <w:t>ị</w:t>
      </w:r>
      <w:r w:rsidR="007B3B3C">
        <w:rPr>
          <w:spacing w:val="-1"/>
        </w:rPr>
        <w:t>c</w:t>
      </w:r>
      <w:r w:rsidR="007B3B3C">
        <w:t>h</w:t>
      </w:r>
      <w:r w:rsidR="007B3B3C">
        <w:rPr>
          <w:spacing w:val="4"/>
        </w:rPr>
        <w:t xml:space="preserve"> </w:t>
      </w:r>
      <w:r w:rsidR="007B3B3C">
        <w:t>hỗn</w:t>
      </w:r>
      <w:r w:rsidR="007B3B3C">
        <w:rPr>
          <w:spacing w:val="6"/>
        </w:rPr>
        <w:t xml:space="preserve"> </w:t>
      </w:r>
      <w:r w:rsidR="007B3B3C">
        <w:t>hợp</w:t>
      </w:r>
      <w:r w:rsidR="007B3B3C">
        <w:rPr>
          <w:spacing w:val="4"/>
        </w:rPr>
        <w:t xml:space="preserve"> </w:t>
      </w:r>
      <w:r w:rsidR="007B3B3C">
        <w:t>X</w:t>
      </w:r>
      <w:r w:rsidR="007B3B3C">
        <w:rPr>
          <w:spacing w:val="5"/>
        </w:rPr>
        <w:t xml:space="preserve"> </w:t>
      </w:r>
      <w:r w:rsidR="007B3B3C">
        <w:rPr>
          <w:spacing w:val="-2"/>
        </w:rPr>
        <w:t>g</w:t>
      </w:r>
      <w:r w:rsidR="007B3B3C">
        <w:t>ồm</w:t>
      </w:r>
      <w:r w:rsidR="007B3B3C">
        <w:rPr>
          <w:spacing w:val="7"/>
        </w:rPr>
        <w:t xml:space="preserve"> </w:t>
      </w:r>
      <w:r w:rsidR="007B3B3C">
        <w:t>KOH</w:t>
      </w:r>
      <w:r w:rsidR="007B3B3C">
        <w:rPr>
          <w:spacing w:val="2"/>
        </w:rPr>
        <w:t xml:space="preserve"> </w:t>
      </w:r>
      <w:r w:rsidR="007B3B3C">
        <w:t>1,0M</w:t>
      </w:r>
      <w:r w:rsidR="007B3B3C">
        <w:rPr>
          <w:spacing w:val="5"/>
        </w:rPr>
        <w:t xml:space="preserve"> </w:t>
      </w:r>
      <w:r w:rsidR="007B3B3C">
        <w:t>và</w:t>
      </w:r>
      <w:r w:rsidR="007B3B3C">
        <w:rPr>
          <w:spacing w:val="5"/>
        </w:rPr>
        <w:t xml:space="preserve"> </w:t>
      </w:r>
      <w:r w:rsidR="007B3B3C">
        <w:rPr>
          <w:spacing w:val="1"/>
        </w:rPr>
        <w:t>B</w:t>
      </w:r>
      <w:r w:rsidR="007B3B3C">
        <w:rPr>
          <w:spacing w:val="-1"/>
        </w:rPr>
        <w:t>a(</w:t>
      </w:r>
      <w:r w:rsidR="007B3B3C">
        <w:t>O</w:t>
      </w:r>
      <w:r w:rsidR="007B3B3C">
        <w:rPr>
          <w:spacing w:val="2"/>
        </w:rPr>
        <w:t>H</w:t>
      </w:r>
      <w:r w:rsidR="007B3B3C">
        <w:t>)</w:t>
      </w:r>
      <w:r w:rsidR="007B3B3C">
        <w:rPr>
          <w:position w:val="-1"/>
        </w:rPr>
        <w:t>2</w:t>
      </w:r>
      <w:r w:rsidR="007B3B3C">
        <w:rPr>
          <w:spacing w:val="21"/>
          <w:position w:val="-1"/>
        </w:rPr>
        <w:t xml:space="preserve"> </w:t>
      </w:r>
      <w:r w:rsidR="007B3B3C">
        <w:t>0,5</w:t>
      </w:r>
      <w:r w:rsidR="007B3B3C">
        <w:rPr>
          <w:spacing w:val="1"/>
        </w:rPr>
        <w:t>M</w:t>
      </w:r>
      <w:r w:rsidR="007B3B3C">
        <w:t>.</w:t>
      </w:r>
      <w:r w:rsidR="007B3B3C">
        <w:rPr>
          <w:spacing w:val="1"/>
        </w:rPr>
        <w:t xml:space="preserve"> C</w:t>
      </w:r>
      <w:r w:rsidR="007B3B3C">
        <w:t>ho</w:t>
      </w:r>
      <w:r w:rsidR="007B3B3C">
        <w:rPr>
          <w:spacing w:val="3"/>
        </w:rPr>
        <w:t xml:space="preserve"> </w:t>
      </w:r>
      <w:r w:rsidR="007B3B3C">
        <w:rPr>
          <w:spacing w:val="1"/>
        </w:rPr>
        <w:t>t</w:t>
      </w:r>
      <w:r w:rsidR="007B3B3C">
        <w:t>ừ</w:t>
      </w:r>
      <w:r w:rsidR="007B3B3C">
        <w:rPr>
          <w:spacing w:val="6"/>
        </w:rPr>
        <w:t xml:space="preserve"> </w:t>
      </w:r>
      <w:r w:rsidR="007B3B3C">
        <w:rPr>
          <w:spacing w:val="1"/>
        </w:rPr>
        <w:t>t</w:t>
      </w:r>
      <w:r w:rsidR="007B3B3C">
        <w:t>ừ</w:t>
      </w:r>
      <w:r w:rsidR="007B3B3C">
        <w:rPr>
          <w:spacing w:val="6"/>
        </w:rPr>
        <w:t xml:space="preserve"> </w:t>
      </w:r>
      <w:r w:rsidR="007B3B3C">
        <w:t>du</w:t>
      </w:r>
      <w:r w:rsidR="007B3B3C">
        <w:rPr>
          <w:spacing w:val="3"/>
        </w:rPr>
        <w:t>n</w:t>
      </w:r>
      <w:r w:rsidR="007B3B3C">
        <w:t>g d</w:t>
      </w:r>
      <w:r w:rsidR="007B3B3C">
        <w:rPr>
          <w:spacing w:val="1"/>
        </w:rPr>
        <w:t>ị</w:t>
      </w:r>
      <w:r w:rsidR="007B3B3C">
        <w:rPr>
          <w:spacing w:val="-1"/>
        </w:rPr>
        <w:t>c</w:t>
      </w:r>
      <w:r w:rsidR="007B3B3C">
        <w:t>h</w:t>
      </w:r>
      <w:r w:rsidR="007B3B3C">
        <w:rPr>
          <w:spacing w:val="4"/>
        </w:rPr>
        <w:t xml:space="preserve"> </w:t>
      </w:r>
      <w:r w:rsidR="007B3B3C">
        <w:t>X</w:t>
      </w:r>
      <w:r w:rsidR="007B3B3C">
        <w:rPr>
          <w:spacing w:val="5"/>
        </w:rPr>
        <w:t xml:space="preserve"> </w:t>
      </w:r>
      <w:r w:rsidR="007B3B3C">
        <w:rPr>
          <w:spacing w:val="3"/>
        </w:rPr>
        <w:t>v</w:t>
      </w:r>
      <w:r w:rsidR="007B3B3C">
        <w:rPr>
          <w:spacing w:val="-1"/>
        </w:rPr>
        <w:t>à</w:t>
      </w:r>
      <w:r w:rsidR="007B3B3C">
        <w:t>o</w:t>
      </w:r>
      <w:r w:rsidR="007B3B3C">
        <w:rPr>
          <w:spacing w:val="4"/>
        </w:rPr>
        <w:t xml:space="preserve"> </w:t>
      </w:r>
      <w:r w:rsidR="007B3B3C">
        <w:t>1</w:t>
      </w:r>
      <w:r w:rsidR="007B3B3C">
        <w:rPr>
          <w:spacing w:val="3"/>
        </w:rPr>
        <w:t>0</w:t>
      </w:r>
      <w:r w:rsidR="007B3B3C">
        <w:t>0</w:t>
      </w:r>
      <w:r w:rsidR="007B3B3C">
        <w:rPr>
          <w:spacing w:val="3"/>
        </w:rPr>
        <w:t xml:space="preserve"> </w:t>
      </w:r>
      <w:r w:rsidR="007B3B3C">
        <w:rPr>
          <w:spacing w:val="1"/>
        </w:rPr>
        <w:t>m</w:t>
      </w:r>
      <w:r w:rsidR="007B3B3C">
        <w:t>l</w:t>
      </w:r>
      <w:r w:rsidR="007B3B3C">
        <w:rPr>
          <w:spacing w:val="6"/>
        </w:rPr>
        <w:t xml:space="preserve"> </w:t>
      </w:r>
      <w:r w:rsidR="007B3B3C">
        <w:t>dung d</w:t>
      </w:r>
      <w:r w:rsidR="007B3B3C">
        <w:rPr>
          <w:spacing w:val="1"/>
        </w:rPr>
        <w:t>ị</w:t>
      </w:r>
      <w:r w:rsidR="007B3B3C">
        <w:rPr>
          <w:spacing w:val="-1"/>
        </w:rPr>
        <w:t>c</w:t>
      </w:r>
      <w:r w:rsidR="007B3B3C">
        <w:t xml:space="preserve">h </w:t>
      </w:r>
      <w:r w:rsidR="007B3B3C">
        <w:rPr>
          <w:spacing w:val="-2"/>
          <w:position w:val="1"/>
        </w:rPr>
        <w:t>Z</w:t>
      </w:r>
      <w:r w:rsidR="007B3B3C">
        <w:rPr>
          <w:position w:val="1"/>
        </w:rPr>
        <w:t>n</w:t>
      </w:r>
      <w:r w:rsidR="007B3B3C">
        <w:rPr>
          <w:spacing w:val="2"/>
          <w:position w:val="1"/>
        </w:rPr>
        <w:t>(</w:t>
      </w:r>
      <w:r w:rsidR="007B3B3C">
        <w:rPr>
          <w:position w:val="1"/>
        </w:rPr>
        <w:t>NO</w:t>
      </w:r>
      <w:r w:rsidR="007B3B3C">
        <w:rPr>
          <w:spacing w:val="1"/>
        </w:rPr>
        <w:t>3</w:t>
      </w:r>
      <w:r w:rsidR="007B3B3C">
        <w:rPr>
          <w:spacing w:val="-1"/>
          <w:position w:val="1"/>
        </w:rPr>
        <w:t>)</w:t>
      </w:r>
      <w:r w:rsidR="007B3B3C">
        <w:t>2</w:t>
      </w:r>
      <w:r w:rsidR="007B3B3C">
        <w:rPr>
          <w:spacing w:val="13"/>
        </w:rPr>
        <w:t xml:space="preserve"> </w:t>
      </w:r>
      <w:r w:rsidR="007B3B3C">
        <w:rPr>
          <w:position w:val="1"/>
        </w:rPr>
        <w:t>1,5</w:t>
      </w:r>
      <w:r w:rsidR="007B3B3C">
        <w:rPr>
          <w:spacing w:val="1"/>
          <w:position w:val="1"/>
        </w:rPr>
        <w:t>M</w:t>
      </w:r>
      <w:r w:rsidR="007B3B3C">
        <w:rPr>
          <w:position w:val="1"/>
        </w:rPr>
        <w:t>.</w:t>
      </w:r>
      <w:r w:rsidR="007B3B3C">
        <w:rPr>
          <w:spacing w:val="-6"/>
          <w:position w:val="1"/>
        </w:rPr>
        <w:t xml:space="preserve"> </w:t>
      </w:r>
      <w:r w:rsidR="007B3B3C">
        <w:rPr>
          <w:position w:val="1"/>
        </w:rPr>
        <w:t>Thể</w:t>
      </w:r>
      <w:r w:rsidR="007B3B3C">
        <w:rPr>
          <w:spacing w:val="-5"/>
          <w:position w:val="1"/>
        </w:rPr>
        <w:t xml:space="preserve"> </w:t>
      </w:r>
      <w:r w:rsidR="007B3B3C">
        <w:rPr>
          <w:spacing w:val="1"/>
          <w:position w:val="1"/>
        </w:rPr>
        <w:t>tí</w:t>
      </w:r>
      <w:r w:rsidR="007B3B3C">
        <w:rPr>
          <w:spacing w:val="-1"/>
          <w:position w:val="1"/>
        </w:rPr>
        <w:t>c</w:t>
      </w:r>
      <w:r w:rsidR="007B3B3C">
        <w:rPr>
          <w:position w:val="1"/>
        </w:rPr>
        <w:t>h</w:t>
      </w:r>
      <w:r w:rsidR="007B3B3C">
        <w:rPr>
          <w:spacing w:val="-2"/>
          <w:position w:val="1"/>
        </w:rPr>
        <w:t xml:space="preserve"> </w:t>
      </w:r>
      <w:r w:rsidR="007B3B3C">
        <w:rPr>
          <w:position w:val="1"/>
        </w:rPr>
        <w:t>nhỏ</w:t>
      </w:r>
      <w:r w:rsidR="007B3B3C">
        <w:rPr>
          <w:spacing w:val="-4"/>
          <w:position w:val="1"/>
        </w:rPr>
        <w:t xml:space="preserve"> </w:t>
      </w:r>
      <w:r w:rsidR="007B3B3C">
        <w:rPr>
          <w:position w:val="1"/>
        </w:rPr>
        <w:t>nh</w:t>
      </w:r>
      <w:r w:rsidR="007B3B3C">
        <w:rPr>
          <w:spacing w:val="-1"/>
          <w:position w:val="1"/>
        </w:rPr>
        <w:t>ấ</w:t>
      </w:r>
      <w:r w:rsidR="007B3B3C">
        <w:rPr>
          <w:position w:val="1"/>
        </w:rPr>
        <w:t>t</w:t>
      </w:r>
      <w:r w:rsidR="007B3B3C">
        <w:rPr>
          <w:spacing w:val="-2"/>
          <w:position w:val="1"/>
        </w:rPr>
        <w:t xml:space="preserve"> </w:t>
      </w:r>
      <w:r w:rsidR="007B3B3C">
        <w:rPr>
          <w:spacing w:val="-1"/>
          <w:position w:val="1"/>
        </w:rPr>
        <w:t>c</w:t>
      </w:r>
      <w:r w:rsidR="007B3B3C">
        <w:rPr>
          <w:position w:val="1"/>
        </w:rPr>
        <w:t>ủa</w:t>
      </w:r>
      <w:r w:rsidR="007B3B3C">
        <w:rPr>
          <w:spacing w:val="-4"/>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X</w:t>
      </w:r>
      <w:r w:rsidR="007B3B3C">
        <w:rPr>
          <w:spacing w:val="-2"/>
          <w:position w:val="1"/>
        </w:rPr>
        <w:t xml:space="preserve"> </w:t>
      </w:r>
      <w:r w:rsidR="007B3B3C">
        <w:rPr>
          <w:spacing w:val="-1"/>
          <w:position w:val="1"/>
        </w:rPr>
        <w:t>cầ</w:t>
      </w:r>
      <w:r w:rsidR="007B3B3C">
        <w:rPr>
          <w:position w:val="1"/>
        </w:rPr>
        <w:t>n</w:t>
      </w:r>
      <w:r w:rsidR="007B3B3C">
        <w:rPr>
          <w:spacing w:val="-3"/>
          <w:position w:val="1"/>
        </w:rPr>
        <w:t xml:space="preserve"> </w:t>
      </w:r>
      <w:r w:rsidR="007B3B3C">
        <w:rPr>
          <w:position w:val="1"/>
        </w:rPr>
        <w:t>dù</w:t>
      </w:r>
      <w:r w:rsidR="007B3B3C">
        <w:rPr>
          <w:spacing w:val="3"/>
          <w:position w:val="1"/>
        </w:rPr>
        <w:t>n</w:t>
      </w:r>
      <w:r w:rsidR="007B3B3C">
        <w:rPr>
          <w:position w:val="1"/>
        </w:rPr>
        <w:t>g</w:t>
      </w:r>
      <w:r w:rsidR="007B3B3C">
        <w:rPr>
          <w:spacing w:val="-7"/>
          <w:position w:val="1"/>
        </w:rPr>
        <w:t xml:space="preserve"> </w:t>
      </w:r>
      <w:r w:rsidR="007B3B3C">
        <w:rPr>
          <w:position w:val="1"/>
        </w:rPr>
        <w:t>để</w:t>
      </w:r>
      <w:r w:rsidR="007B3B3C">
        <w:rPr>
          <w:spacing w:val="-3"/>
          <w:position w:val="1"/>
        </w:rPr>
        <w:t xml:space="preserve"> </w:t>
      </w:r>
      <w:r w:rsidR="007B3B3C">
        <w:rPr>
          <w:position w:val="1"/>
        </w:rPr>
        <w:t>khô</w:t>
      </w:r>
      <w:r w:rsidR="007B3B3C">
        <w:rPr>
          <w:spacing w:val="3"/>
          <w:position w:val="1"/>
        </w:rPr>
        <w:t>n</w:t>
      </w:r>
      <w:r w:rsidR="007B3B3C">
        <w:rPr>
          <w:position w:val="1"/>
        </w:rPr>
        <w:t>g</w:t>
      </w:r>
      <w:r w:rsidR="007B3B3C">
        <w:rPr>
          <w:spacing w:val="-6"/>
          <w:position w:val="1"/>
        </w:rPr>
        <w:t xml:space="preserve"> </w:t>
      </w:r>
      <w:r w:rsidR="007B3B3C">
        <w:rPr>
          <w:spacing w:val="-1"/>
          <w:position w:val="1"/>
        </w:rPr>
        <w:t>c</w:t>
      </w:r>
      <w:r w:rsidR="007B3B3C">
        <w:rPr>
          <w:spacing w:val="3"/>
          <w:position w:val="1"/>
        </w:rPr>
        <w:t>ò</w:t>
      </w:r>
      <w:r w:rsidR="007B3B3C">
        <w:rPr>
          <w:position w:val="1"/>
        </w:rPr>
        <w:t>n</w:t>
      </w:r>
      <w:r w:rsidR="007B3B3C">
        <w:rPr>
          <w:spacing w:val="-3"/>
          <w:position w:val="1"/>
        </w:rPr>
        <w:t xml:space="preserve"> </w:t>
      </w:r>
      <w:r w:rsidR="007B3B3C">
        <w:rPr>
          <w:position w:val="1"/>
        </w:rPr>
        <w:t>k</w:t>
      </w:r>
      <w:r w:rsidR="007B3B3C">
        <w:rPr>
          <w:spacing w:val="-1"/>
          <w:position w:val="1"/>
        </w:rPr>
        <w:t>ế</w:t>
      </w:r>
      <w:r w:rsidR="007B3B3C">
        <w:rPr>
          <w:position w:val="1"/>
        </w:rPr>
        <w:t>t</w:t>
      </w:r>
      <w:r w:rsidR="007B3B3C">
        <w:rPr>
          <w:spacing w:val="-1"/>
          <w:position w:val="1"/>
        </w:rPr>
        <w:t xml:space="preserve"> </w:t>
      </w:r>
      <w:r w:rsidR="007B3B3C">
        <w:rPr>
          <w:spacing w:val="1"/>
          <w:position w:val="1"/>
        </w:rPr>
        <w:t>t</w:t>
      </w:r>
      <w:r w:rsidR="007B3B3C">
        <w:rPr>
          <w:position w:val="1"/>
        </w:rPr>
        <w:t>ủa</w:t>
      </w:r>
      <w:r w:rsidR="007B3B3C">
        <w:rPr>
          <w:spacing w:val="-3"/>
          <w:position w:val="1"/>
        </w:rPr>
        <w:t xml:space="preserve"> </w:t>
      </w:r>
      <w:r w:rsidR="007B3B3C">
        <w:rPr>
          <w:spacing w:val="1"/>
          <w:position w:val="1"/>
        </w:rPr>
        <w:t>l</w:t>
      </w:r>
      <w:r w:rsidR="007B3B3C">
        <w:rPr>
          <w:position w:val="1"/>
        </w:rPr>
        <w:t>à</w:t>
      </w:r>
    </w:p>
    <w:p w:rsidR="00072C5E">
      <w:pPr>
        <w:autoSpaceDE w:val="0"/>
        <w:jc w:val="both"/>
      </w:pPr>
      <w:r w:rsidR="007B3B3C">
        <w:rPr>
          <w:b/>
        </w:rPr>
        <w:t>A.</w:t>
      </w:r>
      <w:r w:rsidR="007B3B3C">
        <w:rPr>
          <w:spacing w:val="-2"/>
        </w:rPr>
        <w:t xml:space="preserve"> </w:t>
      </w:r>
      <w:r w:rsidR="007B3B3C">
        <w:t>300</w:t>
      </w:r>
      <w:r w:rsidR="007B3B3C">
        <w:rPr>
          <w:spacing w:val="-4"/>
        </w:rPr>
        <w:t xml:space="preserve"> </w:t>
      </w:r>
      <w:r w:rsidR="007B3B3C">
        <w:rPr>
          <w:spacing w:val="1"/>
        </w:rPr>
        <w:t>ml</w:t>
      </w:r>
      <w:r w:rsidR="007B3B3C">
        <w:t xml:space="preserve">.          </w:t>
      </w:r>
      <w:r w:rsidR="007B3B3C">
        <w:rPr>
          <w:spacing w:val="22"/>
        </w:rPr>
        <w:t xml:space="preserve"> </w:t>
        <w:tab/>
      </w:r>
      <w:r w:rsidR="007B3B3C">
        <w:rPr>
          <w:b/>
          <w:spacing w:val="-1"/>
        </w:rPr>
        <w:t>B.</w:t>
      </w:r>
      <w:r w:rsidR="007B3B3C">
        <w:rPr>
          <w:spacing w:val="-2"/>
        </w:rPr>
        <w:t xml:space="preserve"> </w:t>
      </w:r>
      <w:r w:rsidR="007B3B3C">
        <w:t>150</w:t>
      </w:r>
      <w:r w:rsidR="007B3B3C">
        <w:rPr>
          <w:spacing w:val="-4"/>
        </w:rPr>
        <w:t xml:space="preserve"> </w:t>
      </w:r>
      <w:r w:rsidR="007B3B3C">
        <w:rPr>
          <w:spacing w:val="1"/>
        </w:rPr>
        <w:t>ml</w:t>
      </w:r>
      <w:r w:rsidR="007B3B3C">
        <w:t xml:space="preserve">.          </w:t>
        <w:tab/>
      </w:r>
      <w:r w:rsidR="007B3B3C">
        <w:rPr>
          <w:b/>
          <w:spacing w:val="1"/>
        </w:rPr>
        <w:t>C.</w:t>
      </w:r>
      <w:r w:rsidR="007B3B3C">
        <w:rPr>
          <w:spacing w:val="-2"/>
        </w:rPr>
        <w:t xml:space="preserve"> </w:t>
      </w:r>
      <w:r w:rsidR="007B3B3C">
        <w:t>200</w:t>
      </w:r>
      <w:r w:rsidR="007B3B3C">
        <w:rPr>
          <w:spacing w:val="-4"/>
        </w:rPr>
        <w:t xml:space="preserve"> </w:t>
      </w:r>
      <w:r w:rsidR="007B3B3C">
        <w:rPr>
          <w:spacing w:val="1"/>
        </w:rPr>
        <w:t>ml</w:t>
      </w:r>
      <w:r w:rsidR="007B3B3C">
        <w:t xml:space="preserve">.             </w:t>
        <w:tab/>
      </w:r>
      <w:r w:rsidR="007B3B3C">
        <w:rPr>
          <w:b/>
        </w:rPr>
        <w:t>D.</w:t>
      </w:r>
      <w:r w:rsidR="007B3B3C">
        <w:rPr>
          <w:spacing w:val="-2"/>
        </w:rPr>
        <w:t xml:space="preserve"> </w:t>
      </w:r>
      <w:r w:rsidR="007B3B3C">
        <w:t>400</w:t>
      </w:r>
      <w:r w:rsidR="007B3B3C">
        <w:rPr>
          <w:spacing w:val="-4"/>
        </w:rPr>
        <w:t xml:space="preserve"> </w:t>
      </w:r>
      <w:r w:rsidR="007B3B3C">
        <w:rPr>
          <w:spacing w:val="1"/>
        </w:rPr>
        <w:t>ml</w:t>
      </w:r>
      <w:r w:rsidR="007B3B3C">
        <w:t>.</w:t>
      </w:r>
      <w:r w:rsidR="007B3B3C">
        <w:rPr>
          <w:lang w:val="fr-FR"/>
        </w:rPr>
        <w:t>Cho dung dịch chứa 0,015 mol FeCl</w:t>
      </w:r>
      <w:r w:rsidR="007B3B3C">
        <w:rPr>
          <w:vertAlign w:val="subscript"/>
          <w:lang w:val="fr-FR"/>
        </w:rPr>
        <w:t>2</w:t>
      </w:r>
      <w:r w:rsidR="007B3B3C">
        <w:rPr>
          <w:lang w:val="fr-FR"/>
        </w:rPr>
        <w:t xml:space="preserve"> và 0,02 mol ZnCl</w:t>
      </w:r>
      <w:r w:rsidR="007B3B3C">
        <w:rPr>
          <w:vertAlign w:val="subscript"/>
          <w:lang w:val="fr-FR"/>
        </w:rPr>
        <w:t>2</w:t>
      </w:r>
      <w:r w:rsidR="007B3B3C">
        <w:rPr>
          <w:lang w:val="fr-FR"/>
        </w:rPr>
        <w:t xml:space="preserve"> tác dụng với V ml dung dịch NaOH 1M, sau khi phản ứng xảy ra hoàn toàn tách lấy kết tủa nung trong không khí đến khối lượng không đổi được 1,605 gam chất rắn. Giá trị lớn nhất của V để thu được lượng chất rắn trên là: </w:t>
      </w:r>
    </w:p>
    <w:p w:rsidR="00072C5E">
      <w:pPr>
        <w:autoSpaceDE w:val="0"/>
        <w:ind w:firstLine="720"/>
        <w:jc w:val="both"/>
      </w:pPr>
      <w:r w:rsidR="007B3B3C">
        <w:rPr>
          <w:b/>
        </w:rPr>
        <w:t>A.</w:t>
      </w:r>
      <w:r w:rsidR="007B3B3C">
        <w:t xml:space="preserve"> 70m         </w:t>
        <w:tab/>
        <w:tab/>
      </w:r>
      <w:r w:rsidR="007B3B3C">
        <w:rPr>
          <w:b/>
        </w:rPr>
        <w:t>B.</w:t>
      </w:r>
      <w:r w:rsidR="007B3B3C">
        <w:t xml:space="preserve"> 100ml </w:t>
        <w:tab/>
        <w:tab/>
      </w:r>
      <w:r w:rsidR="007B3B3C">
        <w:rPr>
          <w:b/>
        </w:rPr>
        <w:t>C.</w:t>
      </w:r>
      <w:r w:rsidR="007B3B3C">
        <w:t xml:space="preserve"> l40ml</w:t>
        <w:tab/>
        <w:tab/>
      </w:r>
      <w:r w:rsidR="007B3B3C">
        <w:rPr>
          <w:b/>
        </w:rPr>
        <w:t>D.</w:t>
      </w:r>
      <w:r w:rsidR="007B3B3C">
        <w:t xml:space="preserve"> 115ml</w:t>
      </w:r>
    </w:p>
    <w:p w:rsidR="00072C5E">
      <w:pPr>
        <w:jc w:val="both"/>
      </w:pPr>
      <w:r w:rsidR="007B3B3C">
        <w:t>*Hoà</w:t>
      </w:r>
      <w:r w:rsidR="007B3B3C">
        <w:rPr>
          <w:spacing w:val="17"/>
        </w:rPr>
        <w:t xml:space="preserve"> </w:t>
      </w:r>
      <w:r w:rsidR="007B3B3C">
        <w:t>tan</w:t>
      </w:r>
      <w:r w:rsidR="007B3B3C">
        <w:rPr>
          <w:spacing w:val="17"/>
        </w:rPr>
        <w:t xml:space="preserve"> </w:t>
      </w:r>
      <w:r w:rsidR="007B3B3C">
        <w:t>hoàn</w:t>
      </w:r>
      <w:r w:rsidR="007B3B3C">
        <w:rPr>
          <w:spacing w:val="17"/>
        </w:rPr>
        <w:t xml:space="preserve"> </w:t>
      </w:r>
      <w:r w:rsidR="007B3B3C">
        <w:t>toàn</w:t>
      </w:r>
      <w:r w:rsidR="007B3B3C">
        <w:rPr>
          <w:spacing w:val="17"/>
        </w:rPr>
        <w:t xml:space="preserve"> </w:t>
      </w:r>
      <w:r w:rsidR="007B3B3C">
        <w:t>m</w:t>
      </w:r>
      <w:r w:rsidR="007B3B3C">
        <w:rPr>
          <w:spacing w:val="15"/>
        </w:rPr>
        <w:t xml:space="preserve"> </w:t>
      </w:r>
      <w:r w:rsidR="007B3B3C">
        <w:t>g</w:t>
      </w:r>
      <w:r w:rsidR="007B3B3C">
        <w:rPr>
          <w:spacing w:val="1"/>
        </w:rPr>
        <w:t>a</w:t>
      </w:r>
      <w:r w:rsidR="007B3B3C">
        <w:t>m</w:t>
      </w:r>
      <w:r w:rsidR="007B3B3C">
        <w:rPr>
          <w:spacing w:val="17"/>
        </w:rPr>
        <w:t xml:space="preserve"> </w:t>
      </w:r>
      <w:r w:rsidR="007B3B3C">
        <w:t>ZnSO</w:t>
      </w:r>
      <w:r w:rsidR="007B3B3C">
        <w:rPr>
          <w:vertAlign w:val="subscript"/>
        </w:rPr>
        <w:t>4</w:t>
      </w:r>
      <w:r w:rsidR="007B3B3C">
        <w:rPr>
          <w:spacing w:val="37"/>
          <w:position w:val="-1"/>
        </w:rPr>
        <w:t xml:space="preserve"> </w:t>
      </w:r>
      <w:r w:rsidR="007B3B3C">
        <w:t>vào</w:t>
      </w:r>
      <w:r w:rsidR="007B3B3C">
        <w:rPr>
          <w:spacing w:val="18"/>
        </w:rPr>
        <w:t xml:space="preserve"> </w:t>
      </w:r>
      <w:r w:rsidR="007B3B3C">
        <w:t>nư</w:t>
      </w:r>
      <w:r w:rsidR="007B3B3C">
        <w:rPr>
          <w:spacing w:val="1"/>
        </w:rPr>
        <w:t>ớ</w:t>
      </w:r>
      <w:r w:rsidR="007B3B3C">
        <w:t>c</w:t>
      </w:r>
      <w:r w:rsidR="007B3B3C">
        <w:rPr>
          <w:spacing w:val="17"/>
        </w:rPr>
        <w:t xml:space="preserve"> </w:t>
      </w:r>
      <w:r w:rsidR="007B3B3C">
        <w:t>đư</w:t>
      </w:r>
      <w:r w:rsidR="007B3B3C">
        <w:rPr>
          <w:spacing w:val="1"/>
        </w:rPr>
        <w:t>ợ</w:t>
      </w:r>
      <w:r w:rsidR="007B3B3C">
        <w:t>c</w:t>
      </w:r>
      <w:r w:rsidR="007B3B3C">
        <w:rPr>
          <w:spacing w:val="17"/>
        </w:rPr>
        <w:t xml:space="preserve"> </w:t>
      </w:r>
      <w:r w:rsidR="007B3B3C">
        <w:t>dung</w:t>
      </w:r>
      <w:r w:rsidR="007B3B3C">
        <w:rPr>
          <w:spacing w:val="17"/>
        </w:rPr>
        <w:t xml:space="preserve"> </w:t>
      </w:r>
      <w:r w:rsidR="007B3B3C">
        <w:t>d</w:t>
      </w:r>
      <w:r w:rsidR="007B3B3C">
        <w:rPr>
          <w:spacing w:val="1"/>
        </w:rPr>
        <w:t>ị</w:t>
      </w:r>
      <w:r w:rsidR="007B3B3C">
        <w:t>ch</w:t>
      </w:r>
      <w:r w:rsidR="007B3B3C">
        <w:rPr>
          <w:spacing w:val="17"/>
        </w:rPr>
        <w:t xml:space="preserve"> </w:t>
      </w:r>
      <w:r w:rsidR="007B3B3C">
        <w:t>X.</w:t>
      </w:r>
      <w:r w:rsidR="007B3B3C">
        <w:rPr>
          <w:spacing w:val="17"/>
        </w:rPr>
        <w:t xml:space="preserve"> </w:t>
      </w:r>
      <w:r w:rsidR="007B3B3C">
        <w:t>Nếu</w:t>
      </w:r>
      <w:r w:rsidR="007B3B3C">
        <w:rPr>
          <w:spacing w:val="17"/>
        </w:rPr>
        <w:t xml:space="preserve"> </w:t>
      </w:r>
      <w:r w:rsidR="007B3B3C">
        <w:t>cho</w:t>
      </w:r>
      <w:r w:rsidR="007B3B3C">
        <w:rPr>
          <w:spacing w:val="17"/>
        </w:rPr>
        <w:t xml:space="preserve"> </w:t>
      </w:r>
      <w:r w:rsidR="007B3B3C">
        <w:t>110</w:t>
      </w:r>
      <w:r w:rsidR="007B3B3C">
        <w:rPr>
          <w:spacing w:val="17"/>
        </w:rPr>
        <w:t xml:space="preserve"> </w:t>
      </w:r>
      <w:r w:rsidR="007B3B3C">
        <w:rPr>
          <w:spacing w:val="-2"/>
        </w:rPr>
        <w:t>m</w:t>
      </w:r>
      <w:r w:rsidR="007B3B3C">
        <w:t>l</w:t>
      </w:r>
      <w:r w:rsidR="007B3B3C">
        <w:rPr>
          <w:spacing w:val="18"/>
        </w:rPr>
        <w:t xml:space="preserve"> </w:t>
      </w:r>
      <w:r w:rsidR="007B3B3C">
        <w:t>dung</w:t>
      </w:r>
      <w:r w:rsidR="007B3B3C">
        <w:rPr>
          <w:spacing w:val="17"/>
        </w:rPr>
        <w:t xml:space="preserve"> </w:t>
      </w:r>
      <w:r w:rsidR="007B3B3C">
        <w:t>d</w:t>
      </w:r>
      <w:r w:rsidR="007B3B3C">
        <w:rPr>
          <w:spacing w:val="1"/>
        </w:rPr>
        <w:t>ị</w:t>
      </w:r>
      <w:r w:rsidR="007B3B3C">
        <w:t>ch KOH 2M v</w:t>
      </w:r>
      <w:r w:rsidR="007B3B3C">
        <w:rPr>
          <w:spacing w:val="1"/>
        </w:rPr>
        <w:t>à</w:t>
      </w:r>
      <w:r w:rsidR="007B3B3C">
        <w:t xml:space="preserve">o X thì thu </w:t>
      </w:r>
      <w:r w:rsidR="007B3B3C">
        <w:rPr>
          <w:spacing w:val="-1"/>
        </w:rPr>
        <w:t>đư</w:t>
      </w:r>
      <w:r w:rsidR="007B3B3C">
        <w:rPr>
          <w:spacing w:val="1"/>
        </w:rPr>
        <w:t>ợ</w:t>
      </w:r>
      <w:r w:rsidR="007B3B3C">
        <w:t>c</w:t>
      </w:r>
      <w:r w:rsidR="007B3B3C">
        <w:t xml:space="preserve"> 3a gam</w:t>
      </w:r>
      <w:r w:rsidR="007B3B3C">
        <w:rPr>
          <w:spacing w:val="-2"/>
        </w:rPr>
        <w:t xml:space="preserve"> </w:t>
      </w:r>
      <w:r w:rsidR="007B3B3C">
        <w:t xml:space="preserve">kết </w:t>
      </w:r>
      <w:r w:rsidR="007B3B3C">
        <w:rPr>
          <w:spacing w:val="1"/>
        </w:rPr>
        <w:t>t</w:t>
      </w:r>
      <w:r w:rsidR="007B3B3C">
        <w:t>ủ</w:t>
      </w:r>
      <w:r w:rsidR="007B3B3C">
        <w:rPr>
          <w:b/>
        </w:rPr>
        <w:t>A.</w:t>
      </w:r>
      <w:r w:rsidR="007B3B3C">
        <w:rPr>
          <w:spacing w:val="-1"/>
        </w:rPr>
        <w:t xml:space="preserve"> </w:t>
      </w:r>
      <w:r w:rsidR="007B3B3C">
        <w:t xml:space="preserve">Mặt khác, nếu cho 140 </w:t>
      </w:r>
      <w:r w:rsidR="007B3B3C">
        <w:rPr>
          <w:spacing w:val="-2"/>
        </w:rPr>
        <w:t>m</w:t>
      </w:r>
      <w:r w:rsidR="007B3B3C">
        <w:t>l</w:t>
      </w:r>
      <w:r w:rsidR="007B3B3C">
        <w:rPr>
          <w:spacing w:val="1"/>
        </w:rPr>
        <w:t xml:space="preserve"> </w:t>
      </w:r>
      <w:r w:rsidR="007B3B3C">
        <w:t>dung d</w:t>
      </w:r>
      <w:r w:rsidR="007B3B3C">
        <w:rPr>
          <w:spacing w:val="1"/>
        </w:rPr>
        <w:t>ị</w:t>
      </w:r>
      <w:r w:rsidR="007B3B3C">
        <w:t>ch KOH 2M vào X thì thu đư</w:t>
      </w:r>
      <w:r w:rsidR="007B3B3C">
        <w:rPr>
          <w:spacing w:val="1"/>
        </w:rPr>
        <w:t>ợ</w:t>
      </w:r>
      <w:r w:rsidR="007B3B3C">
        <w:t>c 2a gam</w:t>
      </w:r>
      <w:r w:rsidR="007B3B3C">
        <w:rPr>
          <w:spacing w:val="-2"/>
        </w:rPr>
        <w:t xml:space="preserve"> </w:t>
      </w:r>
      <w:r w:rsidR="007B3B3C">
        <w:rPr>
          <w:spacing w:val="1"/>
        </w:rPr>
        <w:t>k</w:t>
      </w:r>
      <w:r w:rsidR="007B3B3C">
        <w:t xml:space="preserve">ết </w:t>
      </w:r>
      <w:r w:rsidR="007B3B3C">
        <w:rPr>
          <w:spacing w:val="1"/>
        </w:rPr>
        <w:t>t</w:t>
      </w:r>
      <w:r w:rsidR="007B3B3C">
        <w:t>ủ</w:t>
      </w:r>
      <w:r w:rsidR="007B3B3C">
        <w:rPr>
          <w:b/>
        </w:rPr>
        <w:t>A.</w:t>
      </w:r>
      <w:r w:rsidR="007B3B3C">
        <w:t xml:space="preserve"> Giá t</w:t>
      </w:r>
      <w:r w:rsidR="007B3B3C">
        <w:rPr>
          <w:spacing w:val="-1"/>
        </w:rPr>
        <w:t>r</w:t>
      </w:r>
      <w:r w:rsidR="007B3B3C">
        <w:t>ị</w:t>
      </w:r>
      <w:r w:rsidR="007B3B3C">
        <w:rPr>
          <w:spacing w:val="1"/>
        </w:rPr>
        <w:t xml:space="preserve"> </w:t>
      </w:r>
      <w:r w:rsidR="007B3B3C">
        <w:t>của m là:</w:t>
      </w:r>
    </w:p>
    <w:p w:rsidR="00072C5E">
      <w:pPr>
        <w:widowControl w:val="0"/>
        <w:autoSpaceDE w:val="0"/>
        <w:spacing w:before="85"/>
        <w:ind w:right="-20"/>
        <w:rPr>
          <w:b/>
        </w:rPr>
      </w:pPr>
      <w:r w:rsidR="007B3B3C">
        <w:rPr>
          <w:b/>
          <w:bCs/>
        </w:rPr>
        <w:t xml:space="preserve">A. </w:t>
      </w:r>
      <w:r w:rsidR="007B3B3C">
        <w:t>17,71.</w:t>
        <w:tab/>
        <w:tab/>
      </w:r>
      <w:r w:rsidR="007B3B3C">
        <w:rPr>
          <w:b/>
          <w:bCs/>
        </w:rPr>
        <w:t xml:space="preserve">B. </w:t>
      </w:r>
      <w:r w:rsidR="007B3B3C">
        <w:t>16,10.</w:t>
        <w:tab/>
        <w:tab/>
      </w:r>
      <w:r w:rsidR="007B3B3C">
        <w:rPr>
          <w:b/>
          <w:bCs/>
        </w:rPr>
        <w:t xml:space="preserve">C. </w:t>
      </w:r>
      <w:r w:rsidR="007B3B3C">
        <w:t>32,20.</w:t>
        <w:tab/>
        <w:tab/>
      </w:r>
      <w:r w:rsidR="007B3B3C">
        <w:rPr>
          <w:b/>
          <w:bCs/>
        </w:rPr>
        <w:t xml:space="preserve">D. </w:t>
      </w:r>
      <w:r w:rsidR="007B3B3C">
        <w:t>24,15.</w:t>
        <w:tab/>
      </w:r>
      <w:r w:rsidR="007B3B3C">
        <w:rPr>
          <w:b/>
        </w:rPr>
        <w:t>DHA 2010</w:t>
      </w:r>
    </w:p>
    <w:p w:rsidR="00072C5E">
      <w:pPr>
        <w:jc w:val="both"/>
      </w:pPr>
      <w:r w:rsidR="007B3B3C">
        <w:rPr>
          <w:bCs/>
        </w:rPr>
        <w:t>Cho 200ml dung dịch Al</w:t>
      </w:r>
      <w:r w:rsidR="007B3B3C">
        <w:rPr>
          <w:bCs/>
          <w:vertAlign w:val="subscript"/>
        </w:rPr>
        <w:t>2</w:t>
      </w:r>
      <w:r w:rsidR="007B3B3C">
        <w:rPr>
          <w:bCs/>
        </w:rPr>
        <w:t>(SO</w:t>
      </w:r>
      <w:r w:rsidR="007B3B3C">
        <w:rPr>
          <w:bCs/>
          <w:vertAlign w:val="subscript"/>
        </w:rPr>
        <w:t>4</w:t>
      </w:r>
      <w:r w:rsidR="007B3B3C">
        <w:rPr>
          <w:bCs/>
        </w:rPr>
        <w:t>)</w:t>
      </w:r>
      <w:r w:rsidR="007B3B3C">
        <w:rPr>
          <w:bCs/>
          <w:vertAlign w:val="subscript"/>
        </w:rPr>
        <w:t>3</w:t>
      </w:r>
      <w:r w:rsidR="007B3B3C">
        <w:rPr>
          <w:bCs/>
        </w:rPr>
        <w:t xml:space="preserve"> 0,5M phản ứng V lit dung dịch NaOH 2M </w:t>
      </w:r>
    </w:p>
    <w:p w:rsidR="00072C5E">
      <w:pPr>
        <w:ind w:left="60" w:firstLine="300"/>
        <w:jc w:val="both"/>
        <w:rPr>
          <w:bCs/>
        </w:rPr>
      </w:pPr>
      <w:r w:rsidR="007B3B3C">
        <w:rPr>
          <w:bCs/>
        </w:rPr>
        <w:t>a. Giá trị nhỏ nhất của V để phản ứng không tạo ra kết tủa là:</w:t>
      </w:r>
    </w:p>
    <w:p w:rsidR="00072C5E">
      <w:pPr>
        <w:ind w:left="60" w:firstLine="660"/>
        <w:jc w:val="both"/>
      </w:pPr>
      <w:r w:rsidR="007B3B3C">
        <w:rPr>
          <w:b/>
          <w:bCs/>
        </w:rPr>
        <w:t>A.</w:t>
      </w:r>
      <w:r w:rsidR="007B3B3C">
        <w:rPr>
          <w:bCs/>
        </w:rPr>
        <w:t xml:space="preserve"> 200ml                    </w:t>
        <w:tab/>
      </w:r>
      <w:r w:rsidR="007B3B3C">
        <w:rPr>
          <w:b/>
          <w:bCs/>
        </w:rPr>
        <w:t>B.</w:t>
      </w:r>
      <w:r w:rsidR="007B3B3C">
        <w:rPr>
          <w:bCs/>
        </w:rPr>
        <w:t xml:space="preserve"> 400ml                    </w:t>
        <w:tab/>
      </w:r>
      <w:r w:rsidR="007B3B3C">
        <w:rPr>
          <w:b/>
          <w:bCs/>
        </w:rPr>
        <w:t>C.</w:t>
      </w:r>
      <w:r w:rsidR="007B3B3C">
        <w:rPr>
          <w:bCs/>
        </w:rPr>
        <w:t xml:space="preserve"> 250ml                    </w:t>
        <w:tab/>
      </w:r>
      <w:r w:rsidR="007B3B3C">
        <w:rPr>
          <w:b/>
          <w:bCs/>
        </w:rPr>
        <w:t>D.</w:t>
      </w:r>
      <w:r w:rsidR="007B3B3C">
        <w:rPr>
          <w:bCs/>
        </w:rPr>
        <w:t xml:space="preserve"> tất cả đều sai</w:t>
      </w:r>
    </w:p>
    <w:p w:rsidR="00072C5E">
      <w:pPr>
        <w:ind w:left="60" w:firstLine="300"/>
        <w:jc w:val="both"/>
        <w:rPr>
          <w:bCs/>
        </w:rPr>
      </w:pPr>
      <w:r w:rsidR="007B3B3C">
        <w:rPr>
          <w:bCs/>
        </w:rPr>
        <w:t>b. Nếu phản ứng tạo ra 15,6 g kết tủa thì giá trị của V là</w:t>
      </w:r>
    </w:p>
    <w:p w:rsidR="00072C5E">
      <w:pPr>
        <w:ind w:left="60"/>
        <w:jc w:val="both"/>
      </w:pPr>
      <w:r w:rsidR="007B3B3C">
        <w:rPr>
          <w:bCs/>
        </w:rPr>
        <w:t xml:space="preserve">   </w:t>
        <w:tab/>
      </w:r>
      <w:r w:rsidR="007B3B3C">
        <w:rPr>
          <w:b/>
          <w:bCs/>
        </w:rPr>
        <w:t>A.</w:t>
      </w:r>
      <w:r w:rsidR="007B3B3C">
        <w:rPr>
          <w:bCs/>
        </w:rPr>
        <w:t xml:space="preserve"> 125ml                   </w:t>
        <w:tab/>
      </w:r>
      <w:r w:rsidR="007B3B3C">
        <w:rPr>
          <w:b/>
          <w:bCs/>
        </w:rPr>
        <w:t>B.</w:t>
      </w:r>
      <w:r w:rsidR="007B3B3C">
        <w:rPr>
          <w:bCs/>
        </w:rPr>
        <w:t xml:space="preserve"> 250ml            </w:t>
      </w:r>
      <w:r w:rsidR="007B3B3C">
        <w:rPr>
          <w:bCs/>
        </w:rPr>
        <w:t xml:space="preserve">        </w:t>
        <w:tab/>
      </w:r>
      <w:r w:rsidR="007B3B3C">
        <w:rPr>
          <w:b/>
          <w:bCs/>
        </w:rPr>
        <w:t>C.</w:t>
      </w:r>
      <w:r w:rsidR="007B3B3C">
        <w:rPr>
          <w:bCs/>
        </w:rPr>
        <w:t xml:space="preserve"> 300ml                   </w:t>
        <w:tab/>
      </w:r>
      <w:r w:rsidR="007B3B3C">
        <w:rPr>
          <w:b/>
          <w:bCs/>
        </w:rPr>
        <w:t>D.</w:t>
      </w:r>
      <w:r w:rsidR="007B3B3C">
        <w:rPr>
          <w:bCs/>
        </w:rPr>
        <w:t xml:space="preserve"> 400ml</w:t>
      </w:r>
    </w:p>
    <w:p w:rsidR="00072C5E">
      <w:pPr>
        <w:ind w:left="360"/>
        <w:jc w:val="both"/>
        <w:rPr>
          <w:bCs/>
        </w:rPr>
      </w:pPr>
      <w:r w:rsidR="007B3B3C">
        <w:rPr>
          <w:bCs/>
        </w:rPr>
        <w:t>c. Nếu cho phản ứng tạo ra kết tủa đem nung  ở nhiệt cao đến khối lượng không đổi thu được 5,1g chất rắn thì giá trị của V là:</w:t>
      </w:r>
    </w:p>
    <w:p w:rsidR="00072C5E">
      <w:pPr>
        <w:ind w:left="60"/>
        <w:jc w:val="both"/>
      </w:pPr>
      <w:r w:rsidR="007B3B3C">
        <w:rPr>
          <w:bCs/>
        </w:rPr>
        <w:t xml:space="preserve">   </w:t>
        <w:tab/>
      </w:r>
      <w:r w:rsidR="007B3B3C">
        <w:rPr>
          <w:b/>
          <w:bCs/>
          <w:lang w:val="pt-BR"/>
        </w:rPr>
        <w:t>A.</w:t>
      </w:r>
      <w:r w:rsidR="007B3B3C">
        <w:rPr>
          <w:bCs/>
          <w:lang w:val="pt-BR"/>
        </w:rPr>
        <w:t xml:space="preserve"> 150ml                </w:t>
        <w:tab/>
      </w:r>
      <w:r w:rsidR="007B3B3C">
        <w:rPr>
          <w:b/>
          <w:bCs/>
          <w:lang w:val="pt-BR"/>
        </w:rPr>
        <w:t>B.</w:t>
      </w:r>
      <w:r w:rsidR="007B3B3C">
        <w:rPr>
          <w:bCs/>
          <w:lang w:val="pt-BR"/>
        </w:rPr>
        <w:t xml:space="preserve"> 250ml                    </w:t>
        <w:tab/>
      </w:r>
      <w:r w:rsidR="007B3B3C">
        <w:rPr>
          <w:b/>
          <w:bCs/>
          <w:lang w:val="pt-BR"/>
        </w:rPr>
        <w:t>C.</w:t>
      </w:r>
      <w:r w:rsidR="007B3B3C">
        <w:rPr>
          <w:bCs/>
          <w:lang w:val="pt-BR"/>
        </w:rPr>
        <w:t xml:space="preserve"> 150ml và 300ml      </w:t>
        <w:tab/>
      </w:r>
      <w:r w:rsidR="007B3B3C">
        <w:rPr>
          <w:b/>
          <w:bCs/>
          <w:lang w:val="pt-BR"/>
        </w:rPr>
        <w:t>D</w:t>
      </w:r>
      <w:r w:rsidR="007B3B3C">
        <w:rPr>
          <w:b/>
          <w:bCs/>
          <w:lang w:val="pt-BR"/>
        </w:rPr>
        <w:t>.</w:t>
      </w:r>
      <w:r w:rsidR="007B3B3C">
        <w:rPr>
          <w:bCs/>
          <w:lang w:val="pt-BR"/>
        </w:rPr>
        <w:t xml:space="preserve"> 150ml và 350ml</w:t>
      </w:r>
    </w:p>
    <w:p w:rsidR="00072C5E">
      <w:pPr>
        <w:jc w:val="both"/>
        <w:rPr>
          <w:lang w:val="en-US"/>
        </w:rPr>
      </w:pPr>
      <w:r w:rsidR="007B3B3C">
        <w:t>Cho x mol KOH vào dung dịch chứa a mol Al(NO</w:t>
      </w:r>
      <w:r w:rsidR="007B3B3C">
        <w:rPr>
          <w:vertAlign w:val="subscript"/>
        </w:rPr>
        <w:t>3</w:t>
      </w:r>
      <w:r w:rsidR="007B3B3C">
        <w:t>)</w:t>
      </w:r>
      <w:r w:rsidR="007B3B3C">
        <w:rPr>
          <w:vertAlign w:val="subscript"/>
        </w:rPr>
        <w:t>3</w:t>
      </w:r>
      <w:r w:rsidR="007B3B3C">
        <w:t>. Sau các phản ứng thu được kết tủa và dung dịch chứa ion AlO</w:t>
      </w:r>
      <w:r w:rsidR="007B3B3C">
        <w:rPr>
          <w:vertAlign w:val="subscript"/>
        </w:rPr>
        <w:t>2</w:t>
      </w:r>
      <w:r w:rsidR="007B3B3C">
        <w:rPr>
          <w:vertAlign w:val="superscript"/>
        </w:rPr>
        <w:t>-</w:t>
      </w:r>
      <w:r w:rsidR="007B3B3C">
        <w:t>. Mối liên hệ giữa x và a là :</w:t>
      </w:r>
    </w:p>
    <w:p w:rsidR="00072C5E">
      <w:pPr>
        <w:autoSpaceDE w:val="0"/>
        <w:jc w:val="both"/>
      </w:pPr>
      <w:r w:rsidR="007B3B3C">
        <w:rPr>
          <w:b/>
        </w:rPr>
        <w:t>A.</w:t>
      </w:r>
      <w:r w:rsidR="007B3B3C">
        <w:t xml:space="preserve"> 3a &lt; x &lt; 4a</w:t>
        <w:tab/>
        <w:tab/>
      </w:r>
      <w:r w:rsidR="007B3B3C">
        <w:rPr>
          <w:b/>
        </w:rPr>
        <w:t>B.</w:t>
      </w:r>
      <w:r w:rsidR="007B3B3C">
        <w:t xml:space="preserve"> x ≥ 4a </w:t>
        <w:tab/>
        <w:tab/>
      </w:r>
      <w:r w:rsidR="007B3B3C">
        <w:rPr>
          <w:b/>
        </w:rPr>
        <w:t>C.</w:t>
      </w:r>
      <w:r w:rsidR="007B3B3C">
        <w:t xml:space="preserve"> x = 3a</w:t>
        <w:tab/>
        <w:tab/>
      </w:r>
      <w:r w:rsidR="007B3B3C">
        <w:rPr>
          <w:b/>
        </w:rPr>
        <w:t>D.</w:t>
      </w:r>
      <w:r w:rsidR="007B3B3C">
        <w:t xml:space="preserve"> x &lt; 3a</w:t>
        <w:tab/>
        <w:t>Cho 100 ml dung dịch AlCl</w:t>
      </w:r>
      <w:r w:rsidR="007B3B3C">
        <w:rPr>
          <w:vertAlign w:val="subscript"/>
        </w:rPr>
        <w:t>3</w:t>
      </w:r>
      <w:r w:rsidR="007B3B3C">
        <w:t xml:space="preserve"> 1,5M tác dụng với 1 lít dung dịch Ba(OH)</w:t>
      </w:r>
      <w:r w:rsidR="007B3B3C">
        <w:rPr>
          <w:vertAlign w:val="subscript"/>
        </w:rPr>
        <w:t>2</w:t>
      </w:r>
      <w:r w:rsidR="007B3B3C">
        <w:t xml:space="preserve"> 0,25M, lượng kết tủa thu được là m gam. Giá trị m là</w:t>
      </w:r>
    </w:p>
    <w:p w:rsidR="00072C5E">
      <w:pPr>
        <w:pStyle w:val="NormalWeb"/>
        <w:spacing w:before="0" w:after="0"/>
        <w:jc w:val="both"/>
        <w:rPr>
          <w:sz w:val="22"/>
          <w:szCs w:val="22"/>
          <w:lang w:val="vi-VN"/>
        </w:rPr>
      </w:pPr>
      <w:r w:rsidR="007B3B3C">
        <w:rPr>
          <w:b/>
        </w:rPr>
        <w:t>A.</w:t>
      </w:r>
      <w:r w:rsidR="007B3B3C">
        <w:t xml:space="preserve"> 5,85</w:t>
        <w:tab/>
        <w:tab/>
        <w:tab/>
      </w:r>
      <w:r w:rsidR="007B3B3C">
        <w:rPr>
          <w:b/>
        </w:rPr>
        <w:t>B.</w:t>
      </w:r>
      <w:r w:rsidR="007B3B3C">
        <w:t xml:space="preserve"> 11,7</w:t>
        <w:tab/>
        <w:tab/>
        <w:tab/>
      </w:r>
      <w:r w:rsidR="007B3B3C">
        <w:rPr>
          <w:b/>
        </w:rPr>
        <w:t>C.</w:t>
      </w:r>
      <w:r w:rsidR="007B3B3C">
        <w:t xml:space="preserve"> 7,8</w:t>
        <w:tab/>
        <w:tab/>
        <w:tab/>
      </w:r>
      <w:r w:rsidR="007B3B3C">
        <w:rPr>
          <w:b/>
        </w:rPr>
        <w:t>D.</w:t>
      </w:r>
      <w:r w:rsidR="007B3B3C">
        <w:t xml:space="preserve"> 3,6</w:t>
      </w:r>
      <w:r w:rsidR="007B3B3C">
        <w:rPr>
          <w:sz w:val="22"/>
          <w:szCs w:val="22"/>
          <w:lang w:val="vi-VN"/>
        </w:rPr>
        <w:t>Cho 300ml dung dịch AlCl</w:t>
      </w:r>
      <w:r w:rsidR="007B3B3C">
        <w:rPr>
          <w:sz w:val="22"/>
          <w:szCs w:val="22"/>
          <w:vertAlign w:val="subscript"/>
          <w:lang w:val="vi-VN"/>
        </w:rPr>
        <w:t>3</w:t>
      </w:r>
      <w:r w:rsidR="007B3B3C">
        <w:rPr>
          <w:sz w:val="22"/>
          <w:szCs w:val="22"/>
          <w:lang w:val="vi-VN"/>
        </w:rPr>
        <w:t xml:space="preserve"> 1M tác dụng với V l</w:t>
      </w:r>
      <w:r w:rsidR="007B3B3C">
        <w:rPr>
          <w:sz w:val="22"/>
          <w:szCs w:val="22"/>
          <w:lang w:val="pt-BR"/>
        </w:rPr>
        <w:t>ít</w:t>
      </w:r>
      <w:r w:rsidR="007B3B3C">
        <w:rPr>
          <w:sz w:val="22"/>
          <w:szCs w:val="22"/>
          <w:lang w:val="vi-VN"/>
        </w:rPr>
        <w:t xml:space="preserve"> dung dịch NaOH 1</w:t>
      </w:r>
      <w:r w:rsidR="007B3B3C">
        <w:rPr>
          <w:sz w:val="22"/>
          <w:szCs w:val="22"/>
        </w:rPr>
        <w:t>M,</w:t>
      </w:r>
      <w:r w:rsidR="007B3B3C">
        <w:rPr>
          <w:sz w:val="22"/>
          <w:szCs w:val="22"/>
          <w:lang w:val="vi-VN"/>
        </w:rPr>
        <w:t xml:space="preserve"> lượng kết tủa thu được là 15,6g. Gía trị max của V là</w:t>
      </w:r>
      <w:r w:rsidR="007B3B3C">
        <w:rPr>
          <w:sz w:val="22"/>
          <w:szCs w:val="22"/>
          <w:lang w:val="pt-BR"/>
        </w:rPr>
        <w:t>:</w:t>
      </w:r>
    </w:p>
    <w:p w:rsidR="00072C5E">
      <w:pPr>
        <w:pStyle w:val="NormalWeb"/>
        <w:spacing w:before="0" w:after="0"/>
        <w:ind w:firstLine="720"/>
        <w:jc w:val="both"/>
        <w:rPr>
          <w:sz w:val="22"/>
          <w:szCs w:val="22"/>
          <w:lang w:val="pt-BR"/>
        </w:rPr>
      </w:pPr>
      <w:r w:rsidR="007B3B3C">
        <w:rPr>
          <w:b/>
          <w:sz w:val="22"/>
          <w:szCs w:val="22"/>
          <w:lang w:val="vi-VN"/>
        </w:rPr>
        <w:t>A.</w:t>
      </w:r>
      <w:r w:rsidR="007B3B3C">
        <w:rPr>
          <w:sz w:val="22"/>
          <w:szCs w:val="22"/>
          <w:lang w:val="vi-VN"/>
        </w:rPr>
        <w:t xml:space="preserve"> 1</w:t>
      </w:r>
      <w:r w:rsidR="007B3B3C">
        <w:rPr>
          <w:sz w:val="22"/>
          <w:szCs w:val="22"/>
          <w:lang w:val="pt-BR"/>
        </w:rPr>
        <w:t xml:space="preserve"> </w:t>
      </w:r>
      <w:r w:rsidR="007B3B3C">
        <w:rPr>
          <w:sz w:val="22"/>
          <w:szCs w:val="22"/>
          <w:lang w:val="vi-VN"/>
        </w:rPr>
        <w:t>l</w:t>
      </w:r>
      <w:r w:rsidR="007B3B3C">
        <w:rPr>
          <w:sz w:val="22"/>
          <w:szCs w:val="22"/>
          <w:lang w:val="pt-BR"/>
        </w:rPr>
        <w:t>ít</w:t>
      </w:r>
      <w:r w:rsidR="007B3B3C">
        <w:rPr>
          <w:sz w:val="22"/>
          <w:szCs w:val="22"/>
          <w:lang w:val="vi-VN"/>
        </w:rPr>
        <w:t> </w:t>
      </w:r>
      <w:r w:rsidR="007B3B3C">
        <w:rPr>
          <w:sz w:val="22"/>
          <w:szCs w:val="22"/>
          <w:lang w:val="vi-VN"/>
        </w:rPr>
        <w:t xml:space="preserve">             </w:t>
      </w:r>
      <w:r w:rsidR="007B3B3C">
        <w:rPr>
          <w:sz w:val="22"/>
          <w:szCs w:val="22"/>
          <w:lang w:val="pt-BR"/>
        </w:rPr>
        <w:tab/>
        <w:tab/>
      </w:r>
      <w:r w:rsidR="007B3B3C">
        <w:rPr>
          <w:b/>
          <w:sz w:val="22"/>
          <w:szCs w:val="22"/>
          <w:lang w:val="vi-VN"/>
        </w:rPr>
        <w:t>B.</w:t>
      </w:r>
      <w:r w:rsidR="007B3B3C">
        <w:rPr>
          <w:sz w:val="22"/>
          <w:szCs w:val="22"/>
          <w:lang w:val="vi-VN"/>
        </w:rPr>
        <w:t xml:space="preserve"> 0,6</w:t>
      </w:r>
      <w:r w:rsidR="007B3B3C">
        <w:rPr>
          <w:sz w:val="22"/>
          <w:szCs w:val="22"/>
          <w:lang w:val="pt-BR"/>
        </w:rPr>
        <w:t xml:space="preserve"> </w:t>
      </w:r>
      <w:r w:rsidR="007B3B3C">
        <w:rPr>
          <w:sz w:val="22"/>
          <w:szCs w:val="22"/>
          <w:lang w:val="vi-VN"/>
        </w:rPr>
        <w:t>l</w:t>
      </w:r>
      <w:r w:rsidR="007B3B3C">
        <w:rPr>
          <w:sz w:val="22"/>
          <w:szCs w:val="22"/>
          <w:lang w:val="pt-BR"/>
        </w:rPr>
        <w:t>ít</w:t>
      </w:r>
      <w:r w:rsidR="007B3B3C">
        <w:rPr>
          <w:sz w:val="22"/>
          <w:szCs w:val="22"/>
          <w:lang w:val="vi-VN"/>
        </w:rPr>
        <w:t xml:space="preserve">                   </w:t>
      </w:r>
      <w:r w:rsidR="007B3B3C">
        <w:rPr>
          <w:sz w:val="22"/>
          <w:szCs w:val="22"/>
          <w:lang w:val="pt-BR"/>
        </w:rPr>
        <w:tab/>
      </w:r>
      <w:r w:rsidR="007B3B3C">
        <w:rPr>
          <w:b/>
          <w:sz w:val="22"/>
          <w:szCs w:val="22"/>
          <w:lang w:val="vi-VN"/>
        </w:rPr>
        <w:t>C.</w:t>
      </w:r>
      <w:r w:rsidR="007B3B3C">
        <w:rPr>
          <w:sz w:val="22"/>
          <w:szCs w:val="22"/>
          <w:lang w:val="vi-VN"/>
        </w:rPr>
        <w:t xml:space="preserve"> 0,9</w:t>
      </w:r>
      <w:r w:rsidR="007B3B3C">
        <w:rPr>
          <w:sz w:val="22"/>
          <w:szCs w:val="22"/>
          <w:lang w:val="pt-BR"/>
        </w:rPr>
        <w:t xml:space="preserve"> </w:t>
      </w:r>
      <w:r w:rsidR="007B3B3C">
        <w:rPr>
          <w:sz w:val="22"/>
          <w:szCs w:val="22"/>
          <w:lang w:val="vi-VN"/>
        </w:rPr>
        <w:t>l</w:t>
      </w:r>
      <w:r w:rsidR="007B3B3C">
        <w:rPr>
          <w:sz w:val="22"/>
          <w:szCs w:val="22"/>
          <w:lang w:val="pt-BR"/>
        </w:rPr>
        <w:t>ít</w:t>
      </w:r>
      <w:r w:rsidR="007B3B3C">
        <w:rPr>
          <w:sz w:val="22"/>
          <w:szCs w:val="22"/>
          <w:lang w:val="vi-VN"/>
        </w:rPr>
        <w:t xml:space="preserve">                </w:t>
      </w:r>
      <w:r w:rsidR="007B3B3C">
        <w:rPr>
          <w:sz w:val="22"/>
          <w:szCs w:val="22"/>
          <w:lang w:val="pt-BR"/>
        </w:rPr>
        <w:tab/>
      </w:r>
      <w:r w:rsidR="007B3B3C">
        <w:rPr>
          <w:b/>
          <w:sz w:val="22"/>
          <w:szCs w:val="22"/>
          <w:lang w:val="vi-VN"/>
        </w:rPr>
        <w:t>D.</w:t>
      </w:r>
      <w:r w:rsidR="007B3B3C">
        <w:rPr>
          <w:sz w:val="22"/>
          <w:szCs w:val="22"/>
          <w:lang w:val="vi-VN"/>
        </w:rPr>
        <w:t xml:space="preserve"> 1,2</w:t>
      </w:r>
      <w:r w:rsidR="007B3B3C">
        <w:rPr>
          <w:sz w:val="22"/>
          <w:szCs w:val="22"/>
          <w:lang w:val="pt-BR"/>
        </w:rPr>
        <w:t xml:space="preserve"> </w:t>
      </w:r>
      <w:r w:rsidR="007B3B3C">
        <w:rPr>
          <w:sz w:val="22"/>
          <w:szCs w:val="22"/>
          <w:lang w:val="vi-VN"/>
        </w:rPr>
        <w:t>l</w:t>
      </w:r>
      <w:r w:rsidR="007B3B3C">
        <w:rPr>
          <w:sz w:val="22"/>
          <w:szCs w:val="22"/>
          <w:lang w:val="pt-BR"/>
        </w:rPr>
        <w:t>ít</w:t>
      </w:r>
    </w:p>
    <w:p w:rsidR="00072C5E">
      <w:pPr>
        <w:jc w:val="both"/>
        <w:rPr>
          <w:sz w:val="22"/>
          <w:szCs w:val="22"/>
          <w:lang w:val="nl-NL"/>
        </w:rPr>
      </w:pPr>
      <w:r w:rsidR="007B3B3C">
        <w:rPr>
          <w:lang w:val="nl-NL"/>
        </w:rPr>
        <w:t>*Dung dịch X: NaOH 0,2M, Ba(OH)</w:t>
      </w:r>
      <w:r w:rsidR="007B3B3C">
        <w:rPr>
          <w:vertAlign w:val="subscript"/>
          <w:lang w:val="nl-NL"/>
        </w:rPr>
        <w:t>2</w:t>
      </w:r>
      <w:r w:rsidR="007B3B3C">
        <w:rPr>
          <w:lang w:val="nl-NL"/>
        </w:rPr>
        <w:t xml:space="preserve"> 0,05M; dung dịch Y: Al</w:t>
      </w:r>
      <w:r w:rsidR="007B3B3C">
        <w:rPr>
          <w:vertAlign w:val="subscript"/>
          <w:lang w:val="nl-NL"/>
        </w:rPr>
        <w:t>2</w:t>
      </w:r>
      <w:r w:rsidR="007B3B3C">
        <w:rPr>
          <w:lang w:val="nl-NL"/>
        </w:rPr>
        <w:t>(SO</w:t>
      </w:r>
      <w:r w:rsidR="007B3B3C">
        <w:rPr>
          <w:vertAlign w:val="subscript"/>
          <w:lang w:val="nl-NL"/>
        </w:rPr>
        <w:t>4</w:t>
      </w:r>
      <w:r w:rsidR="007B3B3C">
        <w:rPr>
          <w:lang w:val="nl-NL"/>
        </w:rPr>
        <w:t>)</w:t>
      </w:r>
      <w:r w:rsidR="007B3B3C">
        <w:rPr>
          <w:vertAlign w:val="subscript"/>
          <w:lang w:val="nl-NL"/>
        </w:rPr>
        <w:t>3</w:t>
      </w:r>
      <w:r w:rsidR="007B3B3C">
        <w:rPr>
          <w:lang w:val="nl-NL"/>
        </w:rPr>
        <w:t xml:space="preserve"> 0,4M, H</w:t>
      </w:r>
      <w:r w:rsidR="007B3B3C">
        <w:rPr>
          <w:vertAlign w:val="subscript"/>
          <w:lang w:val="nl-NL"/>
        </w:rPr>
        <w:t>2</w:t>
      </w:r>
      <w:r w:rsidR="007B3B3C">
        <w:rPr>
          <w:lang w:val="nl-NL"/>
        </w:rPr>
        <w:t>SO</w:t>
      </w:r>
      <w:r w:rsidR="007B3B3C">
        <w:rPr>
          <w:vertAlign w:val="subscript"/>
          <w:lang w:val="nl-NL"/>
        </w:rPr>
        <w:t>4</w:t>
      </w:r>
      <w:r w:rsidR="007B3B3C">
        <w:rPr>
          <w:lang w:val="nl-NL"/>
        </w:rPr>
        <w:t xml:space="preserve"> C</w:t>
      </w:r>
      <w:r w:rsidR="007B3B3C">
        <w:rPr>
          <w:vertAlign w:val="subscript"/>
          <w:lang w:val="nl-NL"/>
        </w:rPr>
        <w:t>M</w:t>
      </w:r>
      <w:r w:rsidR="007B3B3C">
        <w:rPr>
          <w:lang w:val="nl-NL"/>
        </w:rPr>
        <w:t>. Trộn 10 ml dịch Y với 100 ml dung dịch X ta được 1,633 gam kết tủ</w:t>
      </w:r>
      <w:r w:rsidR="007B3B3C">
        <w:rPr>
          <w:b/>
          <w:lang w:val="nl-NL"/>
        </w:rPr>
        <w:t>A.</w:t>
      </w:r>
      <w:r w:rsidR="007B3B3C">
        <w:rPr>
          <w:lang w:val="nl-NL"/>
        </w:rPr>
        <w:t xml:space="preserve"> Vậy giá trị C</w:t>
      </w:r>
      <w:r w:rsidR="007B3B3C">
        <w:rPr>
          <w:vertAlign w:val="subscript"/>
          <w:lang w:val="nl-NL"/>
        </w:rPr>
        <w:t>M</w:t>
      </w:r>
      <w:r w:rsidR="007B3B3C">
        <w:rPr>
          <w:lang w:val="nl-NL"/>
        </w:rPr>
        <w:t xml:space="preserve"> là</w:t>
      </w:r>
    </w:p>
    <w:p w:rsidR="00072C5E">
      <w:pPr>
        <w:ind w:firstLine="720"/>
        <w:jc w:val="both"/>
        <w:rPr>
          <w:lang w:val="nl-NL"/>
        </w:rPr>
      </w:pPr>
      <w:r w:rsidR="007B3B3C">
        <w:rPr>
          <w:b/>
          <w:lang w:val="nl-NL"/>
        </w:rPr>
        <w:t>A.</w:t>
      </w:r>
      <w:r w:rsidR="007B3B3C">
        <w:rPr>
          <w:lang w:val="nl-NL"/>
        </w:rPr>
        <w:t xml:space="preserve"> 0,1M</w:t>
        <w:tab/>
      </w:r>
      <w:r w:rsidR="007B3B3C">
        <w:rPr>
          <w:lang w:val="nl-NL"/>
        </w:rPr>
        <w:tab/>
      </w:r>
      <w:r w:rsidR="007B3B3C">
        <w:rPr>
          <w:b/>
          <w:lang w:val="nl-NL"/>
        </w:rPr>
        <w:t>B.</w:t>
      </w:r>
      <w:r w:rsidR="007B3B3C">
        <w:rPr>
          <w:lang w:val="nl-NL"/>
        </w:rPr>
        <w:t xml:space="preserve"> 0,2M</w:t>
        <w:tab/>
        <w:tab/>
        <w:tab/>
      </w:r>
      <w:r w:rsidR="007B3B3C">
        <w:rPr>
          <w:b/>
          <w:lang w:val="nl-NL"/>
        </w:rPr>
        <w:t>C.</w:t>
      </w:r>
      <w:r w:rsidR="007B3B3C">
        <w:rPr>
          <w:lang w:val="nl-NL"/>
        </w:rPr>
        <w:t xml:space="preserve"> 0,25M</w:t>
        <w:tab/>
        <w:tab/>
      </w:r>
      <w:r w:rsidR="007B3B3C">
        <w:rPr>
          <w:b/>
          <w:lang w:val="nl-NL"/>
        </w:rPr>
        <w:t>D.</w:t>
      </w:r>
      <w:r w:rsidR="007B3B3C">
        <w:rPr>
          <w:lang w:val="nl-NL"/>
        </w:rPr>
        <w:t xml:space="preserve"> 0,3M</w:t>
      </w:r>
    </w:p>
    <w:p w:rsidR="00072C5E">
      <w:pPr>
        <w:spacing w:line="288" w:lineRule="auto"/>
        <w:jc w:val="both"/>
        <w:rPr>
          <w:lang w:val="en-US"/>
        </w:rPr>
      </w:pPr>
      <w:r w:rsidR="007B3B3C">
        <w:rPr>
          <w:lang w:val="nl-NL"/>
        </w:rPr>
        <w:t>Cho từ từ dung dịch NaOH 1M vào dung dịch chứa 26,05 g hỗn hợp FeCl</w:t>
      </w:r>
      <w:r w:rsidR="007B3B3C">
        <w:rPr>
          <w:vertAlign w:val="subscript"/>
          <w:lang w:val="nl-NL"/>
        </w:rPr>
        <w:t>2</w:t>
      </w:r>
      <w:r w:rsidR="007B3B3C">
        <w:rPr>
          <w:lang w:val="nl-NL"/>
        </w:rPr>
        <w:t xml:space="preserve"> và AlCl</w:t>
      </w:r>
      <w:r w:rsidR="007B3B3C">
        <w:rPr>
          <w:vertAlign w:val="subscript"/>
          <w:lang w:val="nl-NL"/>
        </w:rPr>
        <w:t>3</w:t>
      </w:r>
      <w:r w:rsidR="007B3B3C">
        <w:rPr>
          <w:lang w:val="nl-NL"/>
        </w:rPr>
        <w:t xml:space="preserve"> cho đến khi thu được kết tủa có khối lượng không đổi thì ngưng lại. Đem kết tủa này nung trong không khí đến khối lượng không đổi thì được 8g chất rắn. Thể tích dung dịch NaOH đã dùng là:</w:t>
      </w:r>
    </w:p>
    <w:p w:rsidR="00072C5E">
      <w:pPr>
        <w:pStyle w:val="NoSpacing"/>
        <w:jc w:val="both"/>
        <w:rPr>
          <w:rFonts w:ascii="Times New Roman" w:hAnsi="Times New Roman" w:cs="Times New Roman"/>
          <w:sz w:val="22"/>
          <w:szCs w:val="22"/>
        </w:rPr>
      </w:pPr>
      <w:r w:rsidR="007B3B3C">
        <w:rPr>
          <w:b/>
          <w:lang w:val="nl-NL"/>
        </w:rPr>
        <w:t xml:space="preserve">A. </w:t>
      </w:r>
      <w:r w:rsidR="007B3B3C">
        <w:rPr>
          <w:lang w:val="nl-NL"/>
        </w:rPr>
        <w:t>0,3 lít</w:t>
      </w:r>
      <w:r w:rsidR="007B3B3C">
        <w:tab/>
        <w:tab/>
      </w:r>
      <w:r w:rsidR="007B3B3C">
        <w:rPr>
          <w:b/>
          <w:lang w:val="nl-NL"/>
        </w:rPr>
        <w:t xml:space="preserve">B. </w:t>
      </w:r>
      <w:r w:rsidR="007B3B3C">
        <w:rPr>
          <w:lang w:val="nl-NL"/>
        </w:rPr>
        <w:t>0,6 lít</w:t>
      </w:r>
      <w:r w:rsidR="007B3B3C">
        <w:tab/>
        <w:tab/>
      </w:r>
      <w:r w:rsidR="007B3B3C">
        <w:rPr>
          <w:b/>
          <w:lang w:val="nl-NL"/>
        </w:rPr>
        <w:t xml:space="preserve">C. </w:t>
      </w:r>
      <w:r w:rsidR="007B3B3C">
        <w:rPr>
          <w:lang w:val="nl-NL"/>
        </w:rPr>
        <w:t>0,5 lít</w:t>
      </w:r>
      <w:r w:rsidR="007B3B3C">
        <w:tab/>
        <w:tab/>
      </w:r>
      <w:r w:rsidR="007B3B3C">
        <w:rPr>
          <w:b/>
          <w:lang w:val="nl-NL"/>
        </w:rPr>
        <w:t xml:space="preserve">D. </w:t>
      </w:r>
      <w:r w:rsidR="007B3B3C">
        <w:rPr>
          <w:lang w:val="nl-NL"/>
        </w:rPr>
        <w:t>0,2 lít</w:t>
      </w:r>
      <w:r w:rsidR="007B3B3C">
        <w:rPr>
          <w:rFonts w:ascii="Times New Roman" w:hAnsi="Times New Roman" w:cs="Times New Roman"/>
          <w:sz w:val="22"/>
          <w:szCs w:val="22"/>
          <w:lang w:val="nl-NL"/>
        </w:rPr>
        <w:t>Cho V lít dung dịch NaOH 2M vào dung dịch chứa 0,1 mol Al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(SO</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w:t>
      </w:r>
      <w:r w:rsidR="007B3B3C">
        <w:rPr>
          <w:rFonts w:ascii="Times New Roman" w:hAnsi="Times New Roman" w:cs="Times New Roman"/>
          <w:sz w:val="22"/>
          <w:szCs w:val="22"/>
          <w:vertAlign w:val="subscript"/>
          <w:lang w:val="nl-NL"/>
        </w:rPr>
        <w:t>3</w:t>
      </w:r>
      <w:r w:rsidR="007B3B3C">
        <w:rPr>
          <w:rFonts w:ascii="Times New Roman" w:hAnsi="Times New Roman" w:cs="Times New Roman"/>
          <w:sz w:val="22"/>
          <w:szCs w:val="22"/>
          <w:lang w:val="nl-NL"/>
        </w:rPr>
        <w:t xml:space="preserve"> và 0,1 mol H</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SO</w:t>
      </w:r>
      <w:r w:rsidR="007B3B3C">
        <w:rPr>
          <w:rFonts w:ascii="Times New Roman" w:hAnsi="Times New Roman" w:cs="Times New Roman"/>
          <w:sz w:val="22"/>
          <w:szCs w:val="22"/>
          <w:vertAlign w:val="subscript"/>
          <w:lang w:val="nl-NL"/>
        </w:rPr>
        <w:t>4</w:t>
      </w:r>
      <w:r w:rsidR="007B3B3C">
        <w:rPr>
          <w:rFonts w:ascii="Times New Roman" w:hAnsi="Times New Roman" w:cs="Times New Roman"/>
          <w:sz w:val="22"/>
          <w:szCs w:val="22"/>
          <w:lang w:val="nl-NL"/>
        </w:rPr>
        <w:t xml:space="preserve"> đến khi phản ứng hoàn toàn, thu được 7,8 gam kết tủ</w:t>
      </w: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Giá trị nhỏ nhất của V để thu được lượng kết tủa trên là </w:t>
      </w:r>
    </w:p>
    <w:p w:rsidR="00072C5E">
      <w:pPr>
        <w:autoSpaceDE w:val="0"/>
        <w:jc w:val="both"/>
        <w:rPr>
          <w:sz w:val="22"/>
          <w:szCs w:val="22"/>
        </w:rPr>
      </w:pPr>
      <w:r w:rsidR="007B3B3C">
        <w:rPr>
          <w:b/>
          <w:sz w:val="22"/>
          <w:szCs w:val="22"/>
          <w:lang w:val="nl-NL"/>
        </w:rPr>
        <w:t>A.</w:t>
      </w:r>
      <w:r w:rsidR="007B3B3C">
        <w:rPr>
          <w:sz w:val="22"/>
          <w:szCs w:val="22"/>
          <w:lang w:val="nl-NL"/>
        </w:rPr>
        <w:t xml:space="preserve"> 0,45. </w:t>
        <w:tab/>
        <w:tab/>
      </w:r>
      <w:r w:rsidR="007B3B3C">
        <w:rPr>
          <w:b/>
          <w:sz w:val="22"/>
          <w:szCs w:val="22"/>
          <w:lang w:val="nl-NL"/>
        </w:rPr>
        <w:t>B.</w:t>
      </w:r>
      <w:r w:rsidR="007B3B3C">
        <w:rPr>
          <w:sz w:val="22"/>
          <w:szCs w:val="22"/>
          <w:lang w:val="nl-NL"/>
        </w:rPr>
        <w:t xml:space="preserve"> 0,35. </w:t>
        <w:tab/>
        <w:tab/>
      </w:r>
      <w:r w:rsidR="007B3B3C">
        <w:rPr>
          <w:b/>
          <w:sz w:val="22"/>
          <w:szCs w:val="22"/>
          <w:lang w:val="nl-NL"/>
        </w:rPr>
        <w:t>C.</w:t>
      </w:r>
      <w:r w:rsidR="007B3B3C">
        <w:rPr>
          <w:sz w:val="22"/>
          <w:szCs w:val="22"/>
          <w:lang w:val="nl-NL"/>
        </w:rPr>
        <w:t xml:space="preserve"> 0,25. </w:t>
        <w:tab/>
        <w:tab/>
      </w:r>
      <w:r w:rsidR="007B3B3C">
        <w:rPr>
          <w:b/>
          <w:sz w:val="22"/>
          <w:szCs w:val="22"/>
          <w:lang w:val="nl-NL"/>
        </w:rPr>
        <w:t>D.</w:t>
      </w:r>
      <w:r w:rsidR="007B3B3C">
        <w:rPr>
          <w:sz w:val="22"/>
          <w:szCs w:val="22"/>
          <w:lang w:val="nl-NL"/>
        </w:rPr>
        <w:t xml:space="preserve"> 0,05.</w:t>
      </w:r>
      <w:r w:rsidR="007B3B3C">
        <w:t>Một cốc thuỷ tinh chứa 200ml dung dịch AlCl</w:t>
      </w:r>
      <w:r w:rsidR="007B3B3C">
        <w:rPr>
          <w:vertAlign w:val="subscript"/>
        </w:rPr>
        <w:t>3</w:t>
      </w:r>
      <w:r w:rsidR="007B3B3C">
        <w:t xml:space="preserve"> 0,2M. Cho từ từ vào cốc V ml dung dịch NaOH 0,5M. Tính khối lượng kết tủa lớn nhất khi V biến thiên trong đoạn 250ml</w:t>
      </w:r>
      <w:r>
        <w:rPr>
          <w:sz w:val="22"/>
          <w:szCs w:val="22"/>
          <w:lang w:val="en-US"/>
        </w:rPr>
        <w:object>
          <v:shape id="ole_rId225" o:spid="_x0000_i1152" type="#_x0000_t75" style="width:9.75pt;height:11.95pt" o:oleicon="f" o:ole="" coordsize="1000,1000" adj="0,,0" stroked="f">
            <v:imagedata r:id="rId185" o:title=""/>
            <v:path o:connecttype="segments"/>
          </v:shape>
          <o:OLEObject Type="Embed" ProgID="Equation.DSMT4" ShapeID="ole_rId225" DrawAspect="Content" ObjectID="_1653975097" r:id="rId186"/>
        </w:object>
      </w:r>
      <w:r w:rsidR="007B3B3C">
        <w:t>V</w:t>
      </w:r>
      <w:r>
        <w:rPr>
          <w:sz w:val="22"/>
          <w:szCs w:val="22"/>
          <w:lang w:val="en-US"/>
        </w:rPr>
        <w:object>
          <v:shape id="ole_rId227" o:spid="_x0000_i1153" type="#_x0000_t75" style="width:9.75pt;height:11.95pt" o:oleicon="f" o:ole="" coordsize="1000,1000" adj="0,,0" stroked="f">
            <v:imagedata r:id="rId187" o:title=""/>
            <v:path o:connecttype="segments"/>
          </v:shape>
          <o:OLEObject Type="Embed" ProgID="Equation.DSMT4" ShapeID="ole_rId227" DrawAspect="Content" ObjectID="_1653975098" r:id="rId188"/>
        </w:object>
      </w:r>
      <w:r w:rsidR="007B3B3C">
        <w:t>320ml.</w:t>
      </w:r>
      <w:r w:rsidR="007B3B3C">
        <w:t xml:space="preserve"> </w:t>
        <w:tab/>
      </w:r>
    </w:p>
    <w:p w:rsidR="00072C5E">
      <w:pPr>
        <w:jc w:val="both"/>
      </w:pPr>
      <w:r w:rsidR="007B3B3C">
        <w:rPr>
          <w:b/>
        </w:rPr>
        <w:t>A.</w:t>
      </w:r>
      <w:r w:rsidR="007B3B3C">
        <w:t xml:space="preserve"> 3,12g     </w:t>
        <w:tab/>
        <w:tab/>
      </w:r>
      <w:r w:rsidR="007B3B3C">
        <w:rPr>
          <w:b/>
        </w:rPr>
        <w:t>B.</w:t>
      </w:r>
      <w:r w:rsidR="007B3B3C">
        <w:t xml:space="preserve"> 3,72g</w:t>
        <w:tab/>
        <w:tab/>
      </w:r>
      <w:r w:rsidR="007B3B3C">
        <w:rPr>
          <w:b/>
        </w:rPr>
        <w:t>C.</w:t>
      </w:r>
      <w:r w:rsidR="007B3B3C">
        <w:t xml:space="preserve"> 2,73g</w:t>
        <w:tab/>
        <w:tab/>
      </w:r>
      <w:r w:rsidR="007B3B3C">
        <w:rPr>
          <w:b/>
        </w:rPr>
        <w:t>D.</w:t>
      </w:r>
      <w:r w:rsidR="007B3B3C">
        <w:t xml:space="preserve"> 8,51g</w:t>
      </w:r>
      <w:r w:rsidR="007B3B3C">
        <w:rPr>
          <w:spacing w:val="1"/>
        </w:rPr>
        <w:t>C</w:t>
      </w:r>
      <w:r w:rsidR="007B3B3C">
        <w:t>ho</w:t>
      </w:r>
      <w:r w:rsidR="007B3B3C">
        <w:rPr>
          <w:spacing w:val="6"/>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9"/>
        </w:rPr>
        <w:t xml:space="preserve"> </w:t>
      </w:r>
      <w:r w:rsidR="007B3B3C">
        <w:rPr>
          <w:spacing w:val="-1"/>
        </w:rPr>
        <w:t>c</w:t>
      </w:r>
      <w:r w:rsidR="007B3B3C">
        <w:t>hứa</w:t>
      </w:r>
      <w:r w:rsidR="007B3B3C">
        <w:rPr>
          <w:spacing w:val="6"/>
        </w:rPr>
        <w:t xml:space="preserve"> </w:t>
      </w:r>
      <w:r w:rsidR="007B3B3C">
        <w:t>a</w:t>
      </w:r>
      <w:r w:rsidR="007B3B3C">
        <w:rPr>
          <w:spacing w:val="8"/>
        </w:rPr>
        <w:t xml:space="preserve"> </w:t>
      </w:r>
      <w:r w:rsidR="007B3B3C">
        <w:rPr>
          <w:spacing w:val="1"/>
        </w:rPr>
        <w:t>m</w:t>
      </w:r>
      <w:r w:rsidR="007B3B3C">
        <w:t>ol</w:t>
      </w:r>
      <w:r w:rsidR="007B3B3C">
        <w:rPr>
          <w:spacing w:val="7"/>
        </w:rPr>
        <w:t xml:space="preserve"> </w:t>
      </w:r>
      <w:r w:rsidR="007B3B3C">
        <w:t>A</w:t>
      </w:r>
      <w:r w:rsidR="007B3B3C">
        <w:rPr>
          <w:spacing w:val="1"/>
        </w:rPr>
        <w:t>lC</w:t>
      </w:r>
      <w:r w:rsidR="007B3B3C">
        <w:t>l</w:t>
      </w:r>
      <w:r w:rsidR="007B3B3C">
        <w:rPr>
          <w:position w:val="-1"/>
        </w:rPr>
        <w:t>3</w:t>
      </w:r>
      <w:r w:rsidR="007B3B3C">
        <w:rPr>
          <w:spacing w:val="28"/>
          <w:position w:val="-1"/>
        </w:rPr>
        <w:t xml:space="preserve"> </w:t>
      </w:r>
      <w:r w:rsidR="007B3B3C">
        <w:t>v</w:t>
      </w:r>
      <w:r w:rsidR="007B3B3C">
        <w:rPr>
          <w:spacing w:val="-1"/>
        </w:rPr>
        <w:t>à</w:t>
      </w:r>
      <w:r w:rsidR="007B3B3C">
        <w:t>o</w:t>
      </w:r>
      <w:r w:rsidR="007B3B3C">
        <w:rPr>
          <w:spacing w:val="7"/>
        </w:rPr>
        <w:t xml:space="preserve"> </w:t>
      </w:r>
      <w:r w:rsidR="007B3B3C">
        <w:t>d</w:t>
      </w:r>
      <w:r w:rsidR="007B3B3C">
        <w:rPr>
          <w:spacing w:val="3"/>
        </w:rPr>
        <w:t>u</w:t>
      </w:r>
      <w:r w:rsidR="007B3B3C">
        <w:t>ng</w:t>
      </w:r>
      <w:r w:rsidR="007B3B3C">
        <w:rPr>
          <w:spacing w:val="2"/>
        </w:rPr>
        <w:t xml:space="preserve"> </w:t>
      </w:r>
      <w:r w:rsidR="007B3B3C">
        <w:t>d</w:t>
      </w:r>
      <w:r w:rsidR="007B3B3C">
        <w:rPr>
          <w:spacing w:val="3"/>
        </w:rPr>
        <w:t>ị</w:t>
      </w:r>
      <w:r w:rsidR="007B3B3C">
        <w:rPr>
          <w:spacing w:val="-1"/>
        </w:rPr>
        <w:t>c</w:t>
      </w:r>
      <w:r w:rsidR="007B3B3C">
        <w:t>h</w:t>
      </w:r>
      <w:r w:rsidR="007B3B3C">
        <w:rPr>
          <w:spacing w:val="7"/>
        </w:rPr>
        <w:t xml:space="preserve"> </w:t>
      </w:r>
      <w:r w:rsidR="007B3B3C">
        <w:rPr>
          <w:spacing w:val="-1"/>
        </w:rPr>
        <w:t>c</w:t>
      </w:r>
      <w:r w:rsidR="007B3B3C">
        <w:t>ó</w:t>
      </w:r>
      <w:r w:rsidR="007B3B3C">
        <w:rPr>
          <w:spacing w:val="10"/>
        </w:rPr>
        <w:t xml:space="preserve"> </w:t>
      </w:r>
      <w:r w:rsidR="007B3B3C">
        <w:rPr>
          <w:spacing w:val="-1"/>
        </w:rPr>
        <w:t>c</w:t>
      </w:r>
      <w:r w:rsidR="007B3B3C">
        <w:t>h</w:t>
      </w:r>
      <w:r w:rsidR="007B3B3C">
        <w:rPr>
          <w:spacing w:val="2"/>
        </w:rPr>
        <w:t>ứ</w:t>
      </w:r>
      <w:r w:rsidR="007B3B3C">
        <w:t>a</w:t>
      </w:r>
      <w:r w:rsidR="007B3B3C">
        <w:rPr>
          <w:spacing w:val="4"/>
        </w:rPr>
        <w:t xml:space="preserve"> </w:t>
      </w:r>
      <w:r w:rsidR="007B3B3C">
        <w:t>b</w:t>
      </w:r>
      <w:r w:rsidR="007B3B3C">
        <w:rPr>
          <w:spacing w:val="9"/>
        </w:rPr>
        <w:t xml:space="preserve"> </w:t>
      </w:r>
      <w:r w:rsidR="007B3B3C">
        <w:rPr>
          <w:spacing w:val="1"/>
        </w:rPr>
        <w:t>m</w:t>
      </w:r>
      <w:r w:rsidR="007B3B3C">
        <w:t>ol</w:t>
      </w:r>
      <w:r w:rsidR="007B3B3C">
        <w:rPr>
          <w:spacing w:val="7"/>
        </w:rPr>
        <w:t xml:space="preserve"> </w:t>
      </w:r>
      <w:r w:rsidR="007B3B3C">
        <w:rPr>
          <w:spacing w:val="2"/>
        </w:rPr>
        <w:t>N</w:t>
      </w:r>
      <w:r w:rsidR="007B3B3C">
        <w:rPr>
          <w:spacing w:val="-1"/>
        </w:rPr>
        <w:t>a</w:t>
      </w:r>
      <w:r w:rsidR="007B3B3C">
        <w:t>OH.</w:t>
      </w:r>
      <w:r w:rsidR="007B3B3C">
        <w:rPr>
          <w:spacing w:val="3"/>
        </w:rPr>
        <w:t xml:space="preserve"> </w:t>
      </w:r>
      <w:r w:rsidR="007B3B3C">
        <w:t>Đ</w:t>
      </w:r>
      <w:r w:rsidR="007B3B3C">
        <w:rPr>
          <w:spacing w:val="3"/>
        </w:rPr>
        <w:t>i</w:t>
      </w:r>
      <w:r w:rsidR="007B3B3C">
        <w:rPr>
          <w:spacing w:val="-1"/>
        </w:rPr>
        <w:t>ề</w:t>
      </w:r>
      <w:r w:rsidR="007B3B3C">
        <w:t>u</w:t>
      </w:r>
      <w:r w:rsidR="007B3B3C">
        <w:rPr>
          <w:spacing w:val="6"/>
        </w:rPr>
        <w:t xml:space="preserve"> </w:t>
      </w:r>
      <w:r w:rsidR="007B3B3C">
        <w:t>k</w:t>
      </w:r>
      <w:r w:rsidR="007B3B3C">
        <w:rPr>
          <w:spacing w:val="1"/>
        </w:rPr>
        <w:t>i</w:t>
      </w:r>
      <w:r w:rsidR="007B3B3C">
        <w:rPr>
          <w:spacing w:val="-1"/>
        </w:rPr>
        <w:t>ệ</w:t>
      </w:r>
      <w:r w:rsidR="007B3B3C">
        <w:t>n</w:t>
      </w:r>
      <w:r w:rsidR="007B3B3C">
        <w:rPr>
          <w:spacing w:val="7"/>
        </w:rPr>
        <w:t xml:space="preserve"> </w:t>
      </w:r>
      <w:r w:rsidR="007B3B3C">
        <w:rPr>
          <w:spacing w:val="3"/>
        </w:rPr>
        <w:t>đ</w:t>
      </w:r>
      <w:r w:rsidR="007B3B3C">
        <w:t>ể</w:t>
      </w:r>
      <w:r w:rsidR="007B3B3C">
        <w:rPr>
          <w:spacing w:val="7"/>
        </w:rPr>
        <w:t xml:space="preserve"> </w:t>
      </w:r>
      <w:r w:rsidR="007B3B3C">
        <w:rPr>
          <w:spacing w:val="-1"/>
        </w:rPr>
        <w:t>c</w:t>
      </w:r>
      <w:r w:rsidR="007B3B3C">
        <w:t>ó</w:t>
      </w:r>
      <w:r w:rsidR="007B3B3C">
        <w:rPr>
          <w:spacing w:val="10"/>
        </w:rPr>
        <w:t xml:space="preserve"> </w:t>
      </w:r>
      <w:r w:rsidR="007B3B3C">
        <w:t>k</w:t>
      </w:r>
      <w:r w:rsidR="007B3B3C">
        <w:rPr>
          <w:spacing w:val="2"/>
        </w:rPr>
        <w:t>ế</w:t>
      </w:r>
      <w:r w:rsidR="007B3B3C">
        <w:t>t</w:t>
      </w:r>
      <w:r w:rsidR="007B3B3C">
        <w:rPr>
          <w:spacing w:val="8"/>
        </w:rPr>
        <w:t xml:space="preserve"> </w:t>
      </w:r>
      <w:r w:rsidR="007B3B3C">
        <w:rPr>
          <w:spacing w:val="1"/>
        </w:rPr>
        <w:t>t</w:t>
      </w:r>
      <w:r w:rsidR="007B3B3C">
        <w:t>ủa</w:t>
      </w:r>
      <w:r w:rsidR="007B3B3C">
        <w:rPr>
          <w:spacing w:val="7"/>
        </w:rPr>
        <w:t xml:space="preserve"> </w:t>
      </w:r>
      <w:r w:rsidR="007B3B3C">
        <w:rPr>
          <w:spacing w:val="1"/>
        </w:rPr>
        <w:t>lớ</w:t>
      </w:r>
      <w:r w:rsidR="007B3B3C">
        <w:t>n</w:t>
      </w:r>
      <w:r w:rsidR="007B3B3C">
        <w:rPr>
          <w:spacing w:val="8"/>
        </w:rPr>
        <w:t xml:space="preserve"> </w:t>
      </w:r>
      <w:r w:rsidR="007B3B3C">
        <w:t>nh</w:t>
      </w:r>
      <w:r w:rsidR="007B3B3C">
        <w:rPr>
          <w:spacing w:val="-1"/>
        </w:rPr>
        <w:t>ấ</w:t>
      </w:r>
      <w:r w:rsidR="007B3B3C">
        <w:t>t và</w:t>
      </w:r>
      <w:r w:rsidR="007B3B3C">
        <w:rPr>
          <w:spacing w:val="-3"/>
        </w:rPr>
        <w:t xml:space="preserve"> </w:t>
      </w:r>
      <w:r w:rsidR="007B3B3C">
        <w:t>bé</w:t>
      </w:r>
      <w:r w:rsidR="007B3B3C">
        <w:rPr>
          <w:spacing w:val="-3"/>
        </w:rPr>
        <w:t xml:space="preserve"> </w:t>
      </w:r>
      <w:r w:rsidR="007B3B3C">
        <w:t>nh</w:t>
      </w:r>
      <w:r w:rsidR="007B3B3C">
        <w:rPr>
          <w:spacing w:val="-1"/>
        </w:rPr>
        <w:t>ấ</w:t>
      </w:r>
      <w:r w:rsidR="007B3B3C">
        <w:t>t</w:t>
      </w:r>
      <w:r w:rsidR="007B3B3C">
        <w:rPr>
          <w:spacing w:val="-2"/>
        </w:rPr>
        <w:t xml:space="preserve"> </w:t>
      </w:r>
      <w:r w:rsidR="007B3B3C">
        <w:rPr>
          <w:spacing w:val="1"/>
        </w:rPr>
        <w:t>l</w:t>
      </w:r>
      <w:r w:rsidR="007B3B3C">
        <w:rPr>
          <w:spacing w:val="-1"/>
        </w:rPr>
        <w:t>ầ</w:t>
      </w:r>
      <w:r w:rsidR="007B3B3C">
        <w:t>n</w:t>
      </w:r>
      <w:r w:rsidR="007B3B3C">
        <w:rPr>
          <w:spacing w:val="-2"/>
        </w:rPr>
        <w:t xml:space="preserve"> </w:t>
      </w:r>
      <w:r w:rsidR="007B3B3C">
        <w:rPr>
          <w:spacing w:val="1"/>
        </w:rPr>
        <w:t>l</w:t>
      </w:r>
      <w:r w:rsidR="007B3B3C">
        <w:t>ư</w:t>
      </w:r>
      <w:r w:rsidR="007B3B3C">
        <w:rPr>
          <w:spacing w:val="1"/>
        </w:rPr>
        <w:t>ợ</w:t>
      </w:r>
      <w:r w:rsidR="007B3B3C">
        <w:t>t</w:t>
      </w:r>
      <w:r w:rsidR="007B3B3C">
        <w:rPr>
          <w:spacing w:val="-2"/>
        </w:rPr>
        <w:t xml:space="preserve"> </w:t>
      </w:r>
      <w:r w:rsidR="007B3B3C">
        <w:rPr>
          <w:spacing w:val="1"/>
        </w:rPr>
        <w:t>l</w:t>
      </w:r>
      <w:r w:rsidR="007B3B3C">
        <w:t>à</w:t>
      </w:r>
    </w:p>
    <w:p w:rsidR="00072C5E">
      <w:pPr>
        <w:widowControl w:val="0"/>
        <w:autoSpaceDE w:val="0"/>
        <w:ind w:firstLine="720"/>
        <w:jc w:val="both"/>
        <w:rPr>
          <w:spacing w:val="7"/>
        </w:rPr>
      </w:pPr>
      <w:r w:rsidR="007B3B3C">
        <w:rPr>
          <w:b/>
        </w:rPr>
        <w:t>A.</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3a</w:t>
      </w:r>
      <w:r w:rsidR="007B3B3C">
        <w:rPr>
          <w:spacing w:val="-3"/>
        </w:rPr>
        <w:t xml:space="preserve"> </w:t>
      </w:r>
      <w:r w:rsidR="007B3B3C">
        <w:t>và</w:t>
      </w:r>
      <w:r w:rsidR="007B3B3C">
        <w:rPr>
          <w:spacing w:val="-3"/>
        </w:rPr>
        <w:t xml:space="preserve"> </w:t>
      </w:r>
      <w:r w:rsidR="007B3B3C">
        <w:t>b</w:t>
      </w:r>
      <w:r w:rsidR="007B3B3C">
        <w:rPr>
          <w:spacing w:val="2"/>
        </w:rPr>
        <w:t xml:space="preserve"> </w:t>
      </w:r>
      <w:r w:rsidR="007B3B3C">
        <w:t>=</w:t>
      </w:r>
      <w:r w:rsidR="007B3B3C">
        <w:rPr>
          <w:spacing w:val="-2"/>
        </w:rPr>
        <w:t xml:space="preserve"> </w:t>
      </w:r>
      <w:r w:rsidR="007B3B3C">
        <w:t>4</w:t>
      </w:r>
      <w:r w:rsidR="007B3B3C">
        <w:rPr>
          <w:spacing w:val="-1"/>
        </w:rPr>
        <w:t>a.</w:t>
      </w:r>
      <w:r w:rsidR="007B3B3C">
        <w:t xml:space="preserve"> </w:t>
        <w:tab/>
      </w:r>
      <w:r w:rsidR="007B3B3C">
        <w:rPr>
          <w:b/>
          <w:spacing w:val="-1"/>
        </w:rPr>
        <w:t>B.</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rPr>
          <w:spacing w:val="3"/>
        </w:rPr>
        <w:t>3</w:t>
      </w:r>
      <w:r w:rsidR="007B3B3C">
        <w:t>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1"/>
        </w:rPr>
        <w:t xml:space="preserve"> </w:t>
      </w:r>
      <w:r w:rsidR="007B3B3C">
        <w:t>4</w:t>
      </w:r>
      <w:r w:rsidR="007B3B3C">
        <w:rPr>
          <w:spacing w:val="-1"/>
        </w:rPr>
        <w:t>a.</w:t>
      </w:r>
      <w:r w:rsidR="007B3B3C">
        <w:t xml:space="preserve">   </w:t>
        <w:tab/>
      </w:r>
      <w:r w:rsidR="007B3B3C">
        <w:rPr>
          <w:b/>
          <w:spacing w:val="1"/>
        </w:rPr>
        <w:t>C.</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4a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2"/>
        </w:rPr>
        <w:t xml:space="preserve"> </w:t>
      </w:r>
      <w:r w:rsidR="007B3B3C">
        <w:rPr>
          <w:spacing w:val="3"/>
        </w:rPr>
        <w:t>3</w:t>
      </w:r>
      <w:r w:rsidR="007B3B3C">
        <w:rPr>
          <w:spacing w:val="-1"/>
        </w:rPr>
        <w:t>a.</w:t>
      </w:r>
      <w:r w:rsidR="007B3B3C">
        <w:t xml:space="preserve">  </w:t>
        <w:tab/>
      </w:r>
      <w:r w:rsidR="007B3B3C">
        <w:rPr>
          <w:b/>
        </w:rPr>
        <w:t>D.</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3a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1"/>
        </w:rPr>
        <w:t xml:space="preserve"> </w:t>
      </w:r>
      <w:r w:rsidR="007B3B3C">
        <w:rPr>
          <w:spacing w:val="3"/>
        </w:rPr>
        <w:t>4</w:t>
      </w:r>
      <w:r w:rsidR="007B3B3C">
        <w:rPr>
          <w:spacing w:val="-1"/>
        </w:rPr>
        <w:t>a.</w:t>
      </w:r>
    </w:p>
    <w:p w:rsidR="00072C5E">
      <w:pPr>
        <w:jc w:val="both"/>
        <w:rPr>
          <w:spacing w:val="-2"/>
        </w:rPr>
      </w:pPr>
      <w:r w:rsidR="007B3B3C">
        <w:rPr>
          <w:lang w:val="de-DE"/>
        </w:rPr>
        <w:t>*X là dung dịch Al</w:t>
      </w:r>
      <w:r w:rsidR="007B3B3C">
        <w:rPr>
          <w:vertAlign w:val="subscript"/>
          <w:lang w:val="de-DE"/>
        </w:rPr>
        <w:t>2</w:t>
      </w:r>
      <w:r w:rsidR="007B3B3C">
        <w:rPr>
          <w:lang w:val="de-DE"/>
        </w:rPr>
        <w:t>(SO</w:t>
      </w:r>
      <w:r w:rsidR="007B3B3C">
        <w:rPr>
          <w:vertAlign w:val="subscript"/>
          <w:lang w:val="de-DE"/>
        </w:rPr>
        <w:t>4</w:t>
      </w:r>
      <w:r w:rsidR="007B3B3C">
        <w:rPr>
          <w:lang w:val="de-DE"/>
        </w:rPr>
        <w:t>)</w:t>
      </w:r>
      <w:r w:rsidR="007B3B3C">
        <w:rPr>
          <w:vertAlign w:val="subscript"/>
          <w:lang w:val="de-DE"/>
        </w:rPr>
        <w:t>3</w:t>
      </w:r>
      <w:r w:rsidR="007B3B3C">
        <w:rPr>
          <w:lang w:val="de-DE"/>
        </w:rPr>
        <w:t xml:space="preserve"> aM. Y là dung dịch Ba(OH)</w:t>
      </w:r>
      <w:r w:rsidR="007B3B3C">
        <w:rPr>
          <w:vertAlign w:val="subscript"/>
          <w:lang w:val="de-DE"/>
        </w:rPr>
        <w:t>2</w:t>
      </w:r>
      <w:r w:rsidR="007B3B3C">
        <w:rPr>
          <w:lang w:val="de-DE"/>
        </w:rPr>
        <w:t xml:space="preserve"> bM. Cho 200 ml dung X tác dụng với 240 ml dung dịch Y, thu được 85,5 gam kết tủa. Mặt khác, khi cho 200 ml dung dịch X tác dụng với 760 ml dung dịch Y, thì thu được 248,7 gam kết tủa. Giá trị a, b lần lượt là (Biết các phản ứng xảy ra hoàn toàn)</w:t>
      </w:r>
    </w:p>
    <w:p w:rsidR="00072C5E">
      <w:pPr>
        <w:ind w:firstLine="720"/>
        <w:rPr>
          <w:lang w:val="de-DE"/>
        </w:rPr>
      </w:pPr>
      <w:r w:rsidR="007B3B3C">
        <w:rPr>
          <w:b/>
          <w:lang w:val="de-DE"/>
        </w:rPr>
        <w:t>A.</w:t>
      </w:r>
      <w:r w:rsidR="007B3B3C">
        <w:rPr>
          <w:lang w:val="de-DE"/>
        </w:rPr>
        <w:t xml:space="preserve">  1,5 và 1,75              </w:t>
      </w:r>
      <w:r w:rsidR="007B3B3C">
        <w:rPr>
          <w:b/>
          <w:lang w:val="de-DE"/>
        </w:rPr>
        <w:t>B.</w:t>
      </w:r>
      <w:r w:rsidR="007B3B3C">
        <w:rPr>
          <w:lang w:val="de-DE"/>
        </w:rPr>
        <w:t xml:space="preserve">  1,75 và 2,25           </w:t>
        <w:tab/>
      </w:r>
      <w:r w:rsidR="007B3B3C">
        <w:rPr>
          <w:b/>
          <w:lang w:val="de-DE"/>
        </w:rPr>
        <w:t xml:space="preserve">C. </w:t>
      </w:r>
      <w:r w:rsidR="007B3B3C">
        <w:rPr>
          <w:lang w:val="de-DE"/>
        </w:rPr>
        <w:t xml:space="preserve"> 1,5 và 1,25         </w:t>
        <w:tab/>
      </w:r>
      <w:r w:rsidR="007B3B3C">
        <w:rPr>
          <w:b/>
          <w:lang w:val="de-DE"/>
        </w:rPr>
        <w:t xml:space="preserve">D.  </w:t>
      </w:r>
      <w:r w:rsidR="007B3B3C">
        <w:rPr>
          <w:lang w:val="de-DE"/>
        </w:rPr>
        <w:t>1,75 và 1,5</w:t>
      </w:r>
    </w:p>
    <w:p w:rsidR="00072C5E">
      <w:pPr>
        <w:ind w:left="342"/>
        <w:rPr>
          <w:sz w:val="28"/>
          <w:szCs w:val="28"/>
          <w:lang w:val="en-US"/>
        </w:rPr>
      </w:pPr>
      <w:r w:rsidR="007B3B3C">
        <w:rPr>
          <w:sz w:val="28"/>
          <w:szCs w:val="28"/>
        </w:rPr>
        <w:t>--------------------------------------------------------------------------------</w:t>
      </w:r>
      <w:r w:rsidR="007B3B3C">
        <w:rPr>
          <w:sz w:val="28"/>
          <w:szCs w:val="28"/>
        </w:rPr>
        <w:t>--------------------</w:t>
      </w:r>
    </w:p>
    <w:p w:rsidR="00072C5E">
      <w:pPr>
        <w:ind w:firstLine="360"/>
        <w:jc w:val="center"/>
      </w:pPr>
      <w:r w:rsidR="007B3B3C">
        <w:rPr>
          <w:b/>
          <w:sz w:val="28"/>
          <w:szCs w:val="28"/>
          <w:lang w:val="nl-NL"/>
        </w:rPr>
        <w:t>BÀI 6. AlO</w:t>
      </w:r>
      <w:r w:rsidR="007B3B3C">
        <w:rPr>
          <w:b/>
          <w:sz w:val="28"/>
          <w:szCs w:val="28"/>
          <w:vertAlign w:val="subscript"/>
          <w:lang w:val="nl-NL"/>
        </w:rPr>
        <w:t>2</w:t>
      </w:r>
      <w:r w:rsidR="007B3B3C">
        <w:rPr>
          <w:b/>
          <w:sz w:val="28"/>
          <w:szCs w:val="28"/>
          <w:vertAlign w:val="superscript"/>
          <w:lang w:val="nl-NL"/>
        </w:rPr>
        <w:t>-</w:t>
      </w:r>
    </w:p>
    <w:p w:rsidR="00072C5E">
      <w:pPr>
        <w:autoSpaceDE w:val="0"/>
        <w:ind w:firstLine="360"/>
        <w:jc w:val="both"/>
        <w:rPr>
          <w:b/>
          <w:sz w:val="22"/>
          <w:szCs w:val="22"/>
          <w:lang w:val="en-US"/>
        </w:rPr>
      </w:pPr>
      <w:r w:rsidR="007B3B3C">
        <w:rPr>
          <w:b/>
        </w:rPr>
        <w:t>I. KIẾN THỨC CƠ BẢN</w:t>
      </w:r>
    </w:p>
    <w:p w:rsidR="00072C5E">
      <w:pPr>
        <w:autoSpaceDE w:val="0"/>
        <w:ind w:firstLine="360"/>
        <w:jc w:val="both"/>
        <w:rPr>
          <w:b/>
        </w:rPr>
      </w:pPr>
      <w:r w:rsidR="007B3B3C">
        <w:rPr>
          <w:b/>
        </w:rPr>
        <w:t>1. Phân loại: Có 2 dạng:</w:t>
      </w:r>
    </w:p>
    <w:p w:rsidR="00072C5E">
      <w:pPr>
        <w:autoSpaceDE w:val="0"/>
        <w:ind w:firstLine="360"/>
        <w:jc w:val="both"/>
        <w:rPr>
          <w:b/>
        </w:rPr>
      </w:pPr>
      <w:r w:rsidR="007B3B3C">
        <w:rPr>
          <w:b/>
        </w:rPr>
        <w:t xml:space="preserve">Dạng 1: </w:t>
      </w:r>
    </w:p>
    <w:p w:rsidR="00072C5E">
      <w:pPr>
        <w:autoSpaceDE w:val="0"/>
        <w:ind w:left="720" w:firstLine="720"/>
        <w:jc w:val="both"/>
      </w:pPr>
      <w:r w:rsidR="007B3B3C">
        <w:t>H</w:t>
      </w:r>
      <w:r w:rsidR="007B3B3C">
        <w:rPr>
          <w:vertAlign w:val="superscript"/>
        </w:rPr>
        <w:t>+</w:t>
      </w:r>
      <w:r w:rsidR="007B3B3C">
        <w:t xml:space="preserve"> + AlO</w:t>
      </w:r>
      <w:r w:rsidR="007B3B3C">
        <w:rPr>
          <w:vertAlign w:val="subscript"/>
        </w:rPr>
        <w:t>2</w:t>
      </w:r>
      <w:r w:rsidR="007B3B3C">
        <w:rPr>
          <w:vertAlign w:val="superscript"/>
        </w:rPr>
        <w:t>-</w:t>
      </w:r>
      <w:r w:rsidR="007B3B3C">
        <w:t xml:space="preserve"> + H</w:t>
      </w:r>
      <w:r w:rsidR="007B3B3C">
        <w:rPr>
          <w:vertAlign w:val="subscript"/>
        </w:rPr>
        <w:t>2</w:t>
      </w:r>
      <w:r w:rsidR="007B3B3C">
        <w:t>O → Al(OH)</w:t>
      </w:r>
      <w:r w:rsidR="007B3B3C">
        <w:rPr>
          <w:vertAlign w:val="subscript"/>
        </w:rPr>
        <w:t>3</w:t>
      </w:r>
      <w:r w:rsidR="007B3B3C">
        <w:t>↓</w:t>
      </w:r>
    </w:p>
    <w:p w:rsidR="00072C5E">
      <w:pPr>
        <w:autoSpaceDE w:val="0"/>
        <w:ind w:left="720" w:firstLine="720"/>
        <w:jc w:val="both"/>
      </w:pPr>
      <w:r w:rsidR="007B3B3C">
        <w:t>3H</w:t>
      </w:r>
      <w:r w:rsidR="007B3B3C">
        <w:rPr>
          <w:vertAlign w:val="superscript"/>
        </w:rPr>
        <w:t>+</w:t>
      </w:r>
      <w:r w:rsidR="007B3B3C">
        <w:t xml:space="preserve"> + Al(OH)</w:t>
      </w:r>
      <w:r w:rsidR="007B3B3C">
        <w:rPr>
          <w:vertAlign w:val="subscript"/>
        </w:rPr>
        <w:t>3</w:t>
      </w:r>
      <w:r w:rsidR="007B3B3C">
        <w:t>↓→ Al</w:t>
      </w:r>
      <w:r w:rsidR="007B3B3C">
        <w:rPr>
          <w:vertAlign w:val="superscript"/>
        </w:rPr>
        <w:t>3+</w:t>
      </w:r>
      <w:r w:rsidR="007B3B3C">
        <w:t xml:space="preserve"> + 3H</w:t>
      </w:r>
      <w:r w:rsidR="007B3B3C">
        <w:rPr>
          <w:vertAlign w:val="subscript"/>
        </w:rPr>
        <w:t>2</w:t>
      </w:r>
      <w:r w:rsidR="007B3B3C">
        <w:t>O</w:t>
      </w:r>
    </w:p>
    <w:p w:rsidR="00072C5E">
      <w:pPr>
        <w:autoSpaceDE w:val="0"/>
        <w:ind w:firstLine="360"/>
        <w:jc w:val="both"/>
        <w:rPr>
          <w:b/>
        </w:rPr>
      </w:pPr>
      <w:r w:rsidR="007B3B3C">
        <w:rPr>
          <w:b/>
        </w:rPr>
        <w:t>Dạng 2:</w:t>
      </w:r>
    </w:p>
    <w:p w:rsidR="00072C5E">
      <w:pPr>
        <w:autoSpaceDE w:val="0"/>
        <w:ind w:left="720" w:firstLine="720"/>
        <w:jc w:val="both"/>
      </w:pPr>
      <w:r w:rsidR="007B3B3C">
        <w:t>CO</w:t>
      </w:r>
      <w:r w:rsidR="007B3B3C">
        <w:rPr>
          <w:vertAlign w:val="subscript"/>
        </w:rPr>
        <w:t>2</w:t>
      </w:r>
      <w:r w:rsidR="007B3B3C">
        <w:t xml:space="preserve"> + AlO</w:t>
      </w:r>
      <w:r w:rsidR="007B3B3C">
        <w:rPr>
          <w:vertAlign w:val="subscript"/>
        </w:rPr>
        <w:t>2</w:t>
      </w:r>
      <w:r w:rsidR="007B3B3C">
        <w:rPr>
          <w:vertAlign w:val="superscript"/>
        </w:rPr>
        <w:t>-</w:t>
      </w:r>
      <w:r w:rsidR="007B3B3C">
        <w:t> + H</w:t>
      </w:r>
      <w:r w:rsidR="007B3B3C">
        <w:rPr>
          <w:vertAlign w:val="subscript"/>
        </w:rPr>
        <w:t>2</w:t>
      </w:r>
      <w:r w:rsidR="007B3B3C">
        <w:t>O → Al(OH)</w:t>
      </w:r>
      <w:r w:rsidR="007B3B3C">
        <w:rPr>
          <w:vertAlign w:val="subscript"/>
        </w:rPr>
        <w:t>3</w:t>
      </w:r>
      <w:r w:rsidR="007B3B3C">
        <w:t>↓ + HCO</w:t>
      </w:r>
      <w:r w:rsidR="007B3B3C">
        <w:rPr>
          <w:vertAlign w:val="subscript"/>
        </w:rPr>
        <w:t>3</w:t>
      </w:r>
      <w:r w:rsidR="007B3B3C">
        <w:rPr>
          <w:vertAlign w:val="superscript"/>
        </w:rPr>
        <w:t>-</w:t>
      </w:r>
    </w:p>
    <w:p w:rsidR="00072C5E">
      <w:pPr>
        <w:autoSpaceDE w:val="0"/>
        <w:ind w:firstLine="360"/>
        <w:jc w:val="both"/>
        <w:rPr>
          <w:b/>
        </w:rPr>
      </w:pPr>
      <w:r w:rsidR="007B3B3C">
        <w:rPr>
          <w:b/>
        </w:rPr>
        <w:t>II. VÍ DỤ</w:t>
      </w:r>
    </w:p>
    <w:p w:rsidR="00072C5E">
      <w:pPr>
        <w:autoSpaceDE w:val="0"/>
        <w:jc w:val="both"/>
        <w:rPr>
          <w:b/>
          <w:spacing w:val="-4"/>
        </w:rPr>
      </w:pPr>
      <w:r w:rsidR="007B3B3C">
        <w:rPr>
          <w:b/>
          <w:spacing w:val="-4"/>
        </w:rPr>
        <w:t xml:space="preserve">Ví dụ 1: </w:t>
      </w:r>
      <w:r w:rsidR="007B3B3C">
        <w:rPr>
          <w:spacing w:val="-4"/>
        </w:rPr>
        <w:t>Cho x mol NaAlO</w:t>
      </w:r>
      <w:r w:rsidR="007B3B3C">
        <w:rPr>
          <w:spacing w:val="-4"/>
          <w:vertAlign w:val="subscript"/>
        </w:rPr>
        <w:t xml:space="preserve">2 </w:t>
      </w:r>
      <w:r w:rsidR="007B3B3C">
        <w:rPr>
          <w:spacing w:val="-4"/>
        </w:rPr>
        <w:t>(hoặc Na[Al(OH)</w:t>
      </w:r>
      <w:r w:rsidR="007B3B3C">
        <w:rPr>
          <w:spacing w:val="-4"/>
          <w:vertAlign w:val="subscript"/>
        </w:rPr>
        <w:t>4</w:t>
      </w:r>
      <w:r w:rsidR="007B3B3C">
        <w:rPr>
          <w:spacing w:val="-4"/>
        </w:rPr>
        <w:t>] tác dụng với dung dịch chứa y mol HNO</w:t>
      </w:r>
      <w:r w:rsidR="007B3B3C">
        <w:rPr>
          <w:spacing w:val="-4"/>
          <w:vertAlign w:val="subscript"/>
        </w:rPr>
        <w:t>3</w:t>
      </w:r>
      <w:r w:rsidR="007B3B3C">
        <w:rPr>
          <w:spacing w:val="-4"/>
        </w:rPr>
        <w:t xml:space="preserve">. Để thu được kết tủa thì </w:t>
      </w:r>
    </w:p>
    <w:p w:rsidR="00072C5E">
      <w:pPr>
        <w:autoSpaceDE w:val="0"/>
        <w:ind w:left="360" w:firstLine="360"/>
        <w:jc w:val="both"/>
      </w:pPr>
      <w:r w:rsidR="007B3B3C">
        <w:rPr>
          <w:b/>
          <w:bCs/>
        </w:rPr>
        <w:t xml:space="preserve">A. </w:t>
      </w:r>
      <w:r w:rsidR="007B3B3C">
        <w:t>y &lt; 4x</w:t>
        <w:tab/>
        <w:tab/>
      </w:r>
      <w:r w:rsidR="007B3B3C">
        <w:rPr>
          <w:b/>
          <w:bCs/>
        </w:rPr>
        <w:t xml:space="preserve">B. </w:t>
      </w:r>
      <w:r w:rsidR="007B3B3C">
        <w:t>y  4x</w:t>
        <w:tab/>
        <w:tab/>
      </w:r>
      <w:r w:rsidR="007B3B3C">
        <w:rPr>
          <w:b/>
          <w:bCs/>
        </w:rPr>
        <w:t xml:space="preserve">C. </w:t>
      </w:r>
      <w:r w:rsidR="007B3B3C">
        <w:t>4x = y</w:t>
        <w:tab/>
        <w:tab/>
      </w:r>
      <w:r w:rsidR="007B3B3C">
        <w:rPr>
          <w:b/>
          <w:bCs/>
        </w:rPr>
        <w:t xml:space="preserve">D. </w:t>
      </w:r>
      <w:r w:rsidR="007B3B3C">
        <w:t>y &gt; 4x</w:t>
      </w:r>
    </w:p>
    <w:p w:rsidR="00072C5E">
      <w:pPr>
        <w:autoSpaceDE w:val="0"/>
        <w:ind w:firstLine="360"/>
        <w:jc w:val="both"/>
        <w:rPr>
          <w:b/>
          <w:spacing w:val="-2"/>
        </w:rPr>
      </w:pPr>
      <w:r w:rsidR="007B3B3C">
        <w:rPr>
          <w:b/>
          <w:spacing w:val="-2"/>
        </w:rPr>
        <w:t xml:space="preserve">Vận dụng 1: </w:t>
      </w:r>
      <w:r w:rsidR="007B3B3C">
        <w:rPr>
          <w:spacing w:val="-2"/>
        </w:rPr>
        <w:t>Cho dung dịch chứa 0,5 mol HCl vào dung dịch chứa 0,2 mol NaAlO</w:t>
      </w:r>
      <w:r w:rsidR="007B3B3C">
        <w:rPr>
          <w:spacing w:val="-2"/>
          <w:vertAlign w:val="subscript"/>
        </w:rPr>
        <w:t>2</w:t>
      </w:r>
      <w:r w:rsidR="007B3B3C">
        <w:rPr>
          <w:spacing w:val="-2"/>
        </w:rPr>
        <w:t>. Số mol kết tủa thu được là:</w:t>
      </w:r>
    </w:p>
    <w:p w:rsidR="00072C5E">
      <w:pPr>
        <w:ind w:firstLine="720"/>
        <w:jc w:val="both"/>
      </w:pPr>
      <w:r w:rsidR="007B3B3C">
        <w:rPr>
          <w:b/>
        </w:rPr>
        <w:t>A.</w:t>
      </w:r>
      <w:r w:rsidR="007B3B3C">
        <w:t xml:space="preserve"> 0,1 mol</w:t>
        <w:tab/>
        <w:tab/>
      </w:r>
      <w:r w:rsidR="007B3B3C">
        <w:rPr>
          <w:b/>
        </w:rPr>
        <w:t>B.</w:t>
      </w:r>
      <w:r w:rsidR="007B3B3C">
        <w:t xml:space="preserve"> 0,2 mol</w:t>
        <w:tab/>
        <w:tab/>
      </w:r>
      <w:r w:rsidR="007B3B3C">
        <w:rPr>
          <w:b/>
        </w:rPr>
        <w:t>C.</w:t>
      </w:r>
      <w:r w:rsidR="007B3B3C">
        <w:t xml:space="preserve"> 0,5 mol</w:t>
        <w:tab/>
        <w:tab/>
      </w:r>
      <w:r w:rsidR="007B3B3C">
        <w:rPr>
          <w:b/>
        </w:rPr>
        <w:t>D.</w:t>
      </w:r>
      <w:r w:rsidR="007B3B3C">
        <w:t xml:space="preserve"> Kết quả khác</w:t>
      </w:r>
    </w:p>
    <w:p w:rsidR="00072C5E">
      <w:pPr>
        <w:autoSpaceDE w:val="0"/>
        <w:jc w:val="both"/>
        <w:rPr>
          <w:b/>
        </w:rPr>
      </w:pPr>
      <w:r w:rsidR="007B3B3C">
        <w:rPr>
          <w:b/>
        </w:rPr>
        <w:t xml:space="preserve">Ví dụ 2: </w:t>
      </w:r>
      <w:r w:rsidR="007B3B3C">
        <w:t>Cho 0,1 mol H</w:t>
      </w:r>
      <w:r w:rsidR="007B3B3C">
        <w:rPr>
          <w:vertAlign w:val="superscript"/>
        </w:rPr>
        <w:t>+</w:t>
      </w:r>
      <w:r w:rsidR="007B3B3C">
        <w:t xml:space="preserve"> vào dung dịch chứa  0,2 mol AlO</w:t>
      </w:r>
      <w:r w:rsidR="007B3B3C">
        <w:rPr>
          <w:vertAlign w:val="subscript"/>
        </w:rPr>
        <w:t>2</w:t>
      </w:r>
      <w:r w:rsidR="007B3B3C">
        <w:rPr>
          <w:vertAlign w:val="superscript"/>
        </w:rPr>
        <w:t>-</w:t>
      </w:r>
      <w:r w:rsidR="007B3B3C">
        <w:t xml:space="preserve"> thì được m gam  kết tủa. Giá trị của m là :</w:t>
      </w:r>
    </w:p>
    <w:p w:rsidR="00072C5E">
      <w:pPr>
        <w:ind w:firstLine="720"/>
        <w:jc w:val="both"/>
      </w:pPr>
      <w:r w:rsidR="007B3B3C">
        <w:t xml:space="preserve"> </w:t>
      </w:r>
      <w:r w:rsidR="007B3B3C">
        <w:rPr>
          <w:b/>
        </w:rPr>
        <w:t>A.</w:t>
      </w:r>
      <w:r w:rsidR="007B3B3C">
        <w:t xml:space="preserve"> 15,6</w:t>
        <w:tab/>
        <w:tab/>
      </w:r>
      <w:r w:rsidR="007B3B3C">
        <w:rPr>
          <w:b/>
        </w:rPr>
        <w:t>B.</w:t>
      </w:r>
      <w:r w:rsidR="007B3B3C">
        <w:t xml:space="preserve"> 11,7</w:t>
        <w:tab/>
        <w:tab/>
        <w:tab/>
      </w:r>
      <w:r w:rsidR="007B3B3C">
        <w:rPr>
          <w:b/>
        </w:rPr>
        <w:t>C.</w:t>
      </w:r>
      <w:r w:rsidR="007B3B3C">
        <w:t xml:space="preserve"> 7,8 </w:t>
        <w:tab/>
        <w:tab/>
        <w:tab/>
      </w:r>
      <w:r w:rsidR="007B3B3C">
        <w:rPr>
          <w:b/>
        </w:rPr>
        <w:t>D.</w:t>
      </w:r>
      <w:r w:rsidR="007B3B3C">
        <w:t xml:space="preserve"> 1,56.</w:t>
      </w:r>
    </w:p>
    <w:p w:rsidR="00072C5E">
      <w:pPr>
        <w:autoSpaceDE w:val="0"/>
        <w:ind w:left="360"/>
        <w:jc w:val="both"/>
        <w:rPr>
          <w:b/>
        </w:rPr>
      </w:pPr>
      <w:r w:rsidR="007B3B3C">
        <w:rPr>
          <w:b/>
        </w:rPr>
        <w:t xml:space="preserve">Vận dụng 2: </w:t>
      </w:r>
      <w:r w:rsidR="007B3B3C">
        <w:rPr>
          <w:spacing w:val="-6"/>
          <w:lang w:val="pt-BR"/>
        </w:rPr>
        <w:t>Cho 200ml dung dịch H</w:t>
      </w:r>
      <w:r w:rsidR="007B3B3C">
        <w:rPr>
          <w:spacing w:val="-6"/>
          <w:vertAlign w:val="subscript"/>
          <w:lang w:val="pt-BR"/>
        </w:rPr>
        <w:t>2</w:t>
      </w:r>
      <w:r w:rsidR="007B3B3C">
        <w:rPr>
          <w:spacing w:val="-6"/>
          <w:lang w:val="pt-BR"/>
        </w:rPr>
        <w:t>SO</w:t>
      </w:r>
      <w:r w:rsidR="007B3B3C">
        <w:rPr>
          <w:spacing w:val="-6"/>
          <w:vertAlign w:val="subscript"/>
          <w:lang w:val="pt-BR"/>
        </w:rPr>
        <w:t>4</w:t>
      </w:r>
      <w:r w:rsidR="007B3B3C">
        <w:rPr>
          <w:spacing w:val="-6"/>
          <w:lang w:val="pt-BR"/>
        </w:rPr>
        <w:t xml:space="preserve"> 0,25M vào 4 lít dung dịch KAlO</w:t>
      </w:r>
      <w:r w:rsidR="007B3B3C">
        <w:rPr>
          <w:spacing w:val="-6"/>
          <w:vertAlign w:val="subscript"/>
          <w:lang w:val="pt-BR"/>
        </w:rPr>
        <w:t>2</w:t>
      </w:r>
      <w:r w:rsidR="007B3B3C">
        <w:rPr>
          <w:spacing w:val="-6"/>
          <w:lang w:val="pt-BR"/>
        </w:rPr>
        <w:t xml:space="preserve"> 0,1M thu được a gam kết tủ</w:t>
      </w:r>
      <w:r w:rsidR="007B3B3C">
        <w:rPr>
          <w:b/>
          <w:spacing w:val="-6"/>
          <w:lang w:val="pt-BR"/>
        </w:rPr>
        <w:t>A.</w:t>
      </w:r>
      <w:r w:rsidR="007B3B3C">
        <w:rPr>
          <w:spacing w:val="-6"/>
          <w:lang w:val="pt-BR"/>
        </w:rPr>
        <w:t xml:space="preserve"> Giá trị của a gam là:</w:t>
      </w:r>
    </w:p>
    <w:p w:rsidR="00072C5E">
      <w:pPr>
        <w:ind w:firstLine="720"/>
        <w:jc w:val="both"/>
        <w:rPr>
          <w:lang w:val="pt-BR"/>
        </w:rPr>
      </w:pPr>
      <w:r w:rsidR="007B3B3C">
        <w:rPr>
          <w:b/>
          <w:lang w:val="pt-BR"/>
        </w:rPr>
        <w:t xml:space="preserve">A. </w:t>
      </w:r>
      <w:r w:rsidR="007B3B3C">
        <w:rPr>
          <w:lang w:val="pt-BR"/>
        </w:rPr>
        <w:t>7,8 gam</w:t>
        <w:tab/>
        <w:tab/>
      </w:r>
      <w:r w:rsidR="007B3B3C">
        <w:rPr>
          <w:b/>
          <w:lang w:val="pt-BR"/>
        </w:rPr>
        <w:t>B.</w:t>
      </w:r>
      <w:r w:rsidR="007B3B3C">
        <w:rPr>
          <w:lang w:val="pt-BR"/>
        </w:rPr>
        <w:t xml:space="preserve"> 1,56 gam</w:t>
        <w:tab/>
        <w:tab/>
      </w:r>
      <w:r w:rsidR="007B3B3C">
        <w:rPr>
          <w:b/>
          <w:lang w:val="pt-BR"/>
        </w:rPr>
        <w:t>C.</w:t>
      </w:r>
      <w:r w:rsidR="007B3B3C">
        <w:rPr>
          <w:lang w:val="pt-BR"/>
        </w:rPr>
        <w:t xml:space="preserve"> 2,34 gam</w:t>
        <w:tab/>
        <w:tab/>
      </w:r>
      <w:r w:rsidR="007B3B3C">
        <w:rPr>
          <w:b/>
          <w:lang w:val="pt-BR"/>
        </w:rPr>
        <w:t>D.</w:t>
      </w:r>
      <w:r w:rsidR="007B3B3C">
        <w:rPr>
          <w:lang w:val="pt-BR"/>
        </w:rPr>
        <w:t xml:space="preserve"> 1,17 gam</w:t>
      </w:r>
    </w:p>
    <w:p w:rsidR="00072C5E">
      <w:pPr>
        <w:autoSpaceDE w:val="0"/>
        <w:jc w:val="both"/>
        <w:rPr>
          <w:b/>
          <w:lang w:val="en-US"/>
        </w:rPr>
      </w:pPr>
      <w:r w:rsidR="007B3B3C">
        <w:rPr>
          <w:b/>
        </w:rPr>
        <w:t xml:space="preserve">Ví dụ 3: </w:t>
      </w:r>
      <w:r w:rsidR="007B3B3C">
        <w:t>Dung dịch A chứa m gam KOH và 0,3 mol KAlO</w:t>
      </w:r>
      <w:r w:rsidR="007B3B3C">
        <w:rPr>
          <w:vertAlign w:val="subscript"/>
        </w:rPr>
        <w:t>2</w:t>
      </w:r>
      <w:r w:rsidR="007B3B3C">
        <w:t>. Cho 500 ml dung dịch HCl 2M vào dung dịch A thu được 15,6 gam kết tủ</w:t>
      </w:r>
      <w:r w:rsidR="007B3B3C">
        <w:rPr>
          <w:b/>
        </w:rPr>
        <w:t>A.</w:t>
      </w:r>
      <w:r w:rsidR="007B3B3C">
        <w:t xml:space="preserve"> Giá trị của m là: </w:t>
      </w:r>
    </w:p>
    <w:p w:rsidR="00072C5E">
      <w:pPr>
        <w:autoSpaceDE w:val="0"/>
        <w:ind w:firstLine="720"/>
        <w:jc w:val="both"/>
      </w:pPr>
      <w:r w:rsidR="007B3B3C">
        <w:rPr>
          <w:b/>
        </w:rPr>
        <w:t>A.</w:t>
      </w:r>
      <w:r w:rsidR="007B3B3C">
        <w:t xml:space="preserve"> 22,4g hoặc 44,8g</w:t>
        <w:tab/>
      </w:r>
      <w:r w:rsidR="007B3B3C">
        <w:rPr>
          <w:b/>
        </w:rPr>
        <w:t>B.</w:t>
      </w:r>
      <w:r w:rsidR="007B3B3C">
        <w:t xml:space="preserve"> 12,6g      </w:t>
        <w:tab/>
        <w:tab/>
      </w:r>
      <w:r w:rsidR="007B3B3C">
        <w:rPr>
          <w:b/>
        </w:rPr>
        <w:t>C.</w:t>
      </w:r>
      <w:r w:rsidR="007B3B3C">
        <w:t xml:space="preserve"> 8g hoặc 22</w:t>
      </w:r>
      <w:r w:rsidR="007B3B3C">
        <w:t>,4g</w:t>
        <w:tab/>
      </w:r>
      <w:r w:rsidR="007B3B3C">
        <w:rPr>
          <w:b/>
        </w:rPr>
        <w:t>D.</w:t>
      </w:r>
      <w:r w:rsidR="007B3B3C">
        <w:t xml:space="preserve"> 44,8g</w:t>
      </w:r>
    </w:p>
    <w:p w:rsidR="00072C5E">
      <w:pPr>
        <w:autoSpaceDE w:val="0"/>
        <w:ind w:left="360"/>
        <w:jc w:val="both"/>
        <w:rPr>
          <w:b/>
        </w:rPr>
      </w:pPr>
      <w:r w:rsidR="007B3B3C">
        <w:rPr>
          <w:b/>
        </w:rPr>
        <w:t xml:space="preserve">Vận dụng 3: </w:t>
      </w:r>
      <w:r w:rsidR="007B3B3C">
        <w:rPr>
          <w:spacing w:val="1"/>
        </w:rPr>
        <w:t>R</w:t>
      </w:r>
      <w:r w:rsidR="007B3B3C">
        <w:t>ót</w:t>
      </w:r>
      <w:r w:rsidR="007B3B3C">
        <w:rPr>
          <w:spacing w:val="17"/>
        </w:rPr>
        <w:t xml:space="preserve"> </w:t>
      </w:r>
      <w:r w:rsidR="007B3B3C">
        <w:rPr>
          <w:spacing w:val="1"/>
        </w:rPr>
        <w:t>t</w:t>
      </w:r>
      <w:r w:rsidR="007B3B3C">
        <w:t>ừ</w:t>
      </w:r>
      <w:r w:rsidR="007B3B3C">
        <w:rPr>
          <w:spacing w:val="18"/>
        </w:rPr>
        <w:t xml:space="preserve"> </w:t>
      </w:r>
      <w:r w:rsidR="007B3B3C">
        <w:rPr>
          <w:spacing w:val="1"/>
        </w:rPr>
        <w:t>t</w:t>
      </w:r>
      <w:r w:rsidR="007B3B3C">
        <w:t>ừ</w:t>
      </w:r>
      <w:r w:rsidR="007B3B3C">
        <w:rPr>
          <w:spacing w:val="20"/>
        </w:rPr>
        <w:t xml:space="preserve"> </w:t>
      </w:r>
      <w:r w:rsidR="007B3B3C">
        <w:t>du</w:t>
      </w:r>
      <w:r w:rsidR="007B3B3C">
        <w:rPr>
          <w:spacing w:val="3"/>
        </w:rPr>
        <w:t>n</w:t>
      </w:r>
      <w:r w:rsidR="007B3B3C">
        <w:t>g</w:t>
      </w:r>
      <w:r w:rsidR="007B3B3C">
        <w:rPr>
          <w:spacing w:val="14"/>
        </w:rPr>
        <w:t xml:space="preserve"> </w:t>
      </w:r>
      <w:r w:rsidR="007B3B3C">
        <w:t>d</w:t>
      </w:r>
      <w:r w:rsidR="007B3B3C">
        <w:rPr>
          <w:spacing w:val="1"/>
        </w:rPr>
        <w:t>ị</w:t>
      </w:r>
      <w:r w:rsidR="007B3B3C">
        <w:rPr>
          <w:spacing w:val="-1"/>
        </w:rPr>
        <w:t>c</w:t>
      </w:r>
      <w:r w:rsidR="007B3B3C">
        <w:t>h</w:t>
      </w:r>
      <w:r w:rsidR="007B3B3C">
        <w:rPr>
          <w:spacing w:val="16"/>
        </w:rPr>
        <w:t xml:space="preserve"> </w:t>
      </w:r>
      <w:r w:rsidR="007B3B3C">
        <w:t>H</w:t>
      </w:r>
      <w:r w:rsidR="007B3B3C">
        <w:rPr>
          <w:spacing w:val="1"/>
        </w:rPr>
        <w:t>C</w:t>
      </w:r>
      <w:r w:rsidR="007B3B3C">
        <w:t>l</w:t>
      </w:r>
      <w:r w:rsidR="007B3B3C">
        <w:rPr>
          <w:spacing w:val="17"/>
        </w:rPr>
        <w:t xml:space="preserve"> </w:t>
      </w:r>
      <w:r w:rsidR="007B3B3C">
        <w:t>0,1M</w:t>
      </w:r>
      <w:r w:rsidR="007B3B3C">
        <w:rPr>
          <w:spacing w:val="15"/>
        </w:rPr>
        <w:t xml:space="preserve"> </w:t>
      </w:r>
      <w:r w:rsidR="007B3B3C">
        <w:rPr>
          <w:spacing w:val="3"/>
        </w:rPr>
        <w:t>v</w:t>
      </w:r>
      <w:r w:rsidR="007B3B3C">
        <w:rPr>
          <w:spacing w:val="-1"/>
        </w:rPr>
        <w:t>à</w:t>
      </w:r>
      <w:r w:rsidR="007B3B3C">
        <w:t>o</w:t>
      </w:r>
      <w:r w:rsidR="007B3B3C">
        <w:rPr>
          <w:spacing w:val="16"/>
        </w:rPr>
        <w:t xml:space="preserve"> </w:t>
      </w:r>
      <w:r w:rsidR="007B3B3C">
        <w:t>200</w:t>
      </w:r>
      <w:r w:rsidR="007B3B3C">
        <w:rPr>
          <w:spacing w:val="20"/>
        </w:rPr>
        <w:t xml:space="preserve"> </w:t>
      </w:r>
      <w:r w:rsidR="007B3B3C">
        <w:rPr>
          <w:spacing w:val="1"/>
        </w:rPr>
        <w:t>m</w:t>
      </w:r>
      <w:r w:rsidR="007B3B3C">
        <w:t>l</w:t>
      </w:r>
      <w:r w:rsidR="007B3B3C">
        <w:rPr>
          <w:spacing w:val="18"/>
        </w:rPr>
        <w:t xml:space="preserve"> </w:t>
      </w:r>
      <w:r w:rsidR="007B3B3C">
        <w:t>dung</w:t>
      </w:r>
      <w:r w:rsidR="007B3B3C">
        <w:rPr>
          <w:spacing w:val="14"/>
        </w:rPr>
        <w:t xml:space="preserve"> </w:t>
      </w:r>
      <w:r w:rsidR="007B3B3C">
        <w:t>d</w:t>
      </w:r>
      <w:r w:rsidR="007B3B3C">
        <w:rPr>
          <w:spacing w:val="1"/>
        </w:rPr>
        <w:t>ị</w:t>
      </w:r>
      <w:r w:rsidR="007B3B3C">
        <w:rPr>
          <w:spacing w:val="-1"/>
        </w:rPr>
        <w:t>c</w:t>
      </w:r>
      <w:r w:rsidR="007B3B3C">
        <w:t>h</w:t>
      </w:r>
      <w:r w:rsidR="007B3B3C">
        <w:rPr>
          <w:spacing w:val="16"/>
        </w:rPr>
        <w:t xml:space="preserve"> </w:t>
      </w:r>
      <w:r w:rsidR="007B3B3C">
        <w:t>K</w:t>
      </w:r>
      <w:r w:rsidR="007B3B3C">
        <w:rPr>
          <w:spacing w:val="2"/>
        </w:rPr>
        <w:t>[</w:t>
      </w:r>
      <w:r w:rsidR="007B3B3C">
        <w:t>A</w:t>
      </w:r>
      <w:r w:rsidR="007B3B3C">
        <w:rPr>
          <w:spacing w:val="1"/>
        </w:rPr>
        <w:t>l</w:t>
      </w:r>
      <w:r w:rsidR="007B3B3C">
        <w:rPr>
          <w:spacing w:val="-1"/>
        </w:rPr>
        <w:t>(</w:t>
      </w:r>
      <w:r w:rsidR="007B3B3C">
        <w:t>O</w:t>
      </w:r>
      <w:r w:rsidR="007B3B3C">
        <w:rPr>
          <w:spacing w:val="2"/>
        </w:rPr>
        <w:t>H)</w:t>
      </w:r>
      <w:r w:rsidR="007B3B3C">
        <w:rPr>
          <w:spacing w:val="1"/>
          <w:position w:val="-1"/>
        </w:rPr>
        <w:t>4</w:t>
      </w:r>
      <w:r w:rsidR="007B3B3C">
        <w:t>]</w:t>
      </w:r>
      <w:r w:rsidR="007B3B3C">
        <w:rPr>
          <w:spacing w:val="11"/>
        </w:rPr>
        <w:t xml:space="preserve"> </w:t>
      </w:r>
      <w:r w:rsidR="007B3B3C">
        <w:t>0,2</w:t>
      </w:r>
      <w:r w:rsidR="007B3B3C">
        <w:rPr>
          <w:spacing w:val="1"/>
        </w:rPr>
        <w:t>M</w:t>
      </w:r>
      <w:r w:rsidR="007B3B3C">
        <w:t>.</w:t>
      </w:r>
      <w:r w:rsidR="007B3B3C">
        <w:rPr>
          <w:spacing w:val="13"/>
        </w:rPr>
        <w:t xml:space="preserve"> </w:t>
      </w:r>
      <w:r w:rsidR="007B3B3C">
        <w:rPr>
          <w:spacing w:val="1"/>
        </w:rPr>
        <w:t>S</w:t>
      </w:r>
      <w:r w:rsidR="007B3B3C">
        <w:rPr>
          <w:spacing w:val="-1"/>
        </w:rPr>
        <w:t>a</w:t>
      </w:r>
      <w:r w:rsidR="007B3B3C">
        <w:t>u</w:t>
      </w:r>
      <w:r w:rsidR="007B3B3C">
        <w:rPr>
          <w:spacing w:val="15"/>
        </w:rPr>
        <w:t xml:space="preserve"> </w:t>
      </w:r>
      <w:r w:rsidR="007B3B3C">
        <w:t>ph</w:t>
      </w:r>
      <w:r w:rsidR="007B3B3C">
        <w:rPr>
          <w:spacing w:val="-1"/>
        </w:rPr>
        <w:t>ả</w:t>
      </w:r>
      <w:r w:rsidR="007B3B3C">
        <w:t>n</w:t>
      </w:r>
      <w:r w:rsidR="007B3B3C">
        <w:rPr>
          <w:spacing w:val="14"/>
        </w:rPr>
        <w:t xml:space="preserve"> </w:t>
      </w:r>
      <w:r w:rsidR="007B3B3C">
        <w:t>ứ</w:t>
      </w:r>
      <w:r w:rsidR="007B3B3C">
        <w:rPr>
          <w:spacing w:val="3"/>
        </w:rPr>
        <w:t>n</w:t>
      </w:r>
      <w:r w:rsidR="007B3B3C">
        <w:t>g</w:t>
      </w:r>
      <w:r w:rsidR="007B3B3C">
        <w:rPr>
          <w:spacing w:val="15"/>
        </w:rPr>
        <w:t xml:space="preserve"> </w:t>
      </w:r>
      <w:r w:rsidR="007B3B3C">
        <w:rPr>
          <w:spacing w:val="1"/>
        </w:rPr>
        <w:t>t</w:t>
      </w:r>
      <w:r w:rsidR="007B3B3C">
        <w:t>hu</w:t>
      </w:r>
      <w:r w:rsidR="007B3B3C">
        <w:rPr>
          <w:spacing w:val="17"/>
        </w:rPr>
        <w:t xml:space="preserve"> </w:t>
      </w:r>
      <w:r w:rsidR="007B3B3C">
        <w:t>đư</w:t>
      </w:r>
      <w:r w:rsidR="007B3B3C">
        <w:rPr>
          <w:spacing w:val="1"/>
        </w:rPr>
        <w:t>ợ</w:t>
      </w:r>
      <w:r w:rsidR="007B3B3C">
        <w:t>c</w:t>
      </w:r>
      <w:r w:rsidR="007B3B3C">
        <w:rPr>
          <w:spacing w:val="14"/>
        </w:rPr>
        <w:t xml:space="preserve"> </w:t>
      </w:r>
      <w:r w:rsidR="007B3B3C">
        <w:t xml:space="preserve">1,56 </w:t>
      </w:r>
      <w:r w:rsidR="007B3B3C">
        <w:rPr>
          <w:spacing w:val="-2"/>
        </w:rPr>
        <w:t>g</w:t>
      </w:r>
      <w:r w:rsidR="007B3B3C">
        <w:rPr>
          <w:spacing w:val="-1"/>
        </w:rPr>
        <w:t>a</w:t>
      </w:r>
      <w:r w:rsidR="007B3B3C">
        <w:t>m</w:t>
      </w:r>
      <w:r w:rsidR="007B3B3C">
        <w:rPr>
          <w:spacing w:val="-3"/>
        </w:rPr>
        <w:t xml:space="preserve"> </w:t>
      </w:r>
      <w:r w:rsidR="007B3B3C">
        <w:rPr>
          <w:spacing w:val="3"/>
        </w:rPr>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t>Thể</w:t>
      </w:r>
      <w:r w:rsidR="007B3B3C">
        <w:rPr>
          <w:spacing w:val="-5"/>
        </w:rPr>
        <w:t xml:space="preserve"> </w:t>
      </w:r>
      <w:r w:rsidR="007B3B3C">
        <w:rPr>
          <w:spacing w:val="1"/>
        </w:rPr>
        <w:t>tí</w:t>
      </w:r>
      <w:r w:rsidR="007B3B3C">
        <w:rPr>
          <w:spacing w:val="-1"/>
        </w:rPr>
        <w:t>c</w:t>
      </w:r>
      <w:r w:rsidR="007B3B3C">
        <w:t>h</w:t>
      </w:r>
      <w:r w:rsidR="007B3B3C">
        <w:rPr>
          <w:spacing w:val="-2"/>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t>H</w:t>
      </w:r>
      <w:r w:rsidR="007B3B3C">
        <w:rPr>
          <w:spacing w:val="1"/>
        </w:rPr>
        <w:t>C</w:t>
      </w:r>
      <w:r w:rsidR="007B3B3C">
        <w:t>l</w:t>
      </w:r>
      <w:r w:rsidR="007B3B3C">
        <w:rPr>
          <w:spacing w:val="-2"/>
        </w:rPr>
        <w:t xml:space="preserve"> </w:t>
      </w:r>
      <w:r w:rsidR="007B3B3C">
        <w:t>đã</w:t>
      </w:r>
      <w:r w:rsidR="007B3B3C">
        <w:rPr>
          <w:spacing w:val="-3"/>
        </w:rPr>
        <w:t xml:space="preserve"> </w:t>
      </w:r>
      <w:r w:rsidR="007B3B3C">
        <w:t>dù</w:t>
      </w:r>
      <w:r w:rsidR="007B3B3C">
        <w:rPr>
          <w:spacing w:val="3"/>
        </w:rPr>
        <w:t>n</w:t>
      </w:r>
      <w:r w:rsidR="007B3B3C">
        <w:t>g</w:t>
      </w:r>
      <w:r w:rsidR="007B3B3C">
        <w:rPr>
          <w:spacing w:val="-7"/>
        </w:rPr>
        <w:t xml:space="preserve"> </w:t>
      </w:r>
      <w:r w:rsidR="007B3B3C">
        <w:rPr>
          <w:spacing w:val="1"/>
        </w:rPr>
        <w:t>l</w:t>
      </w:r>
      <w:r w:rsidR="007B3B3C">
        <w:t>à</w:t>
      </w:r>
    </w:p>
    <w:p w:rsidR="00072C5E">
      <w:pPr>
        <w:autoSpaceDE w:val="0"/>
        <w:jc w:val="both"/>
        <w:rPr>
          <w:b/>
        </w:rPr>
      </w:pPr>
      <w:r w:rsidR="007B3B3C">
        <w:rPr>
          <w:b/>
        </w:rPr>
        <w:t>A.</w:t>
      </w:r>
      <w:r w:rsidR="007B3B3C">
        <w:rPr>
          <w:spacing w:val="-2"/>
        </w:rPr>
        <w:t xml:space="preserve"> </w:t>
      </w:r>
      <w:r w:rsidR="007B3B3C">
        <w:t>0,2</w:t>
      </w:r>
      <w:r w:rsidR="007B3B3C">
        <w:rPr>
          <w:spacing w:val="-3"/>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1,0</w:t>
      </w:r>
      <w:r w:rsidR="007B3B3C">
        <w:rPr>
          <w:spacing w:val="-3"/>
        </w:rPr>
        <w:t xml:space="preserve"> </w:t>
      </w:r>
      <w:r w:rsidR="007B3B3C">
        <w:rPr>
          <w:spacing w:val="1"/>
        </w:rPr>
        <w:t>lít</w:t>
      </w:r>
      <w:r w:rsidR="007B3B3C">
        <w:t xml:space="preserve">.   </w:t>
        <w:tab/>
      </w:r>
      <w:r w:rsidR="007B3B3C">
        <w:rPr>
          <w:b/>
          <w:spacing w:val="-1"/>
        </w:rPr>
        <w:t>B.</w:t>
      </w:r>
      <w:r w:rsidR="007B3B3C">
        <w:rPr>
          <w:spacing w:val="-2"/>
        </w:rPr>
        <w:t xml:space="preserve"> </w:t>
      </w:r>
      <w:r w:rsidR="007B3B3C">
        <w:t>0,3</w:t>
      </w:r>
      <w:r w:rsidR="007B3B3C">
        <w:rPr>
          <w:spacing w:val="-3"/>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0,8</w:t>
      </w:r>
      <w:r w:rsidR="007B3B3C">
        <w:rPr>
          <w:spacing w:val="-3"/>
        </w:rPr>
        <w:t xml:space="preserve"> </w:t>
      </w:r>
      <w:r w:rsidR="007B3B3C">
        <w:rPr>
          <w:spacing w:val="1"/>
        </w:rPr>
        <w:t>lít</w:t>
      </w:r>
      <w:r w:rsidR="007B3B3C">
        <w:t xml:space="preserve">.  </w:t>
        <w:tab/>
      </w:r>
      <w:r w:rsidR="007B3B3C">
        <w:rPr>
          <w:b/>
          <w:spacing w:val="1"/>
        </w:rPr>
        <w:t>C.</w:t>
      </w:r>
      <w:r w:rsidR="007B3B3C">
        <w:rPr>
          <w:spacing w:val="-2"/>
        </w:rPr>
        <w:t xml:space="preserve"> </w:t>
      </w:r>
      <w:r w:rsidR="007B3B3C">
        <w:t>0,2</w:t>
      </w:r>
      <w:r w:rsidR="007B3B3C">
        <w:rPr>
          <w:spacing w:val="-3"/>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0,8</w:t>
      </w:r>
      <w:r w:rsidR="007B3B3C">
        <w:rPr>
          <w:spacing w:val="-3"/>
        </w:rPr>
        <w:t xml:space="preserve"> </w:t>
      </w:r>
      <w:r w:rsidR="007B3B3C">
        <w:rPr>
          <w:spacing w:val="1"/>
        </w:rPr>
        <w:t>lít</w:t>
      </w:r>
      <w:r w:rsidR="007B3B3C">
        <w:t xml:space="preserve">. </w:t>
        <w:tab/>
      </w:r>
      <w:r w:rsidR="007B3B3C">
        <w:rPr>
          <w:b/>
        </w:rPr>
        <w:t>D.</w:t>
      </w:r>
      <w:r w:rsidR="007B3B3C">
        <w:rPr>
          <w:spacing w:val="-2"/>
        </w:rPr>
        <w:t xml:space="preserve"> </w:t>
      </w:r>
      <w:r w:rsidR="007B3B3C">
        <w:t>0,3</w:t>
      </w:r>
      <w:r w:rsidR="007B3B3C">
        <w:rPr>
          <w:spacing w:val="-3"/>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1,0</w:t>
      </w:r>
      <w:r w:rsidR="007B3B3C">
        <w:rPr>
          <w:spacing w:val="-3"/>
        </w:rPr>
        <w:t xml:space="preserve"> </w:t>
      </w:r>
      <w:r w:rsidR="007B3B3C">
        <w:rPr>
          <w:spacing w:val="1"/>
        </w:rPr>
        <w:t>lít</w:t>
      </w:r>
      <w:r w:rsidR="007B3B3C">
        <w:t>.</w:t>
      </w:r>
      <w:r w:rsidR="007B3B3C">
        <w:rPr>
          <w:b/>
        </w:rPr>
        <w:t xml:space="preserve">Ví dụ 4: </w:t>
      </w:r>
      <w:r w:rsidR="007B3B3C">
        <w:t>Hoà tan hoàn toàn m gam hỗn hợp X gồm Al và Al</w:t>
      </w:r>
      <w:r w:rsidR="007B3B3C">
        <w:rPr>
          <w:vertAlign w:val="subscript"/>
        </w:rPr>
        <w:t>2</w:t>
      </w:r>
      <w:r w:rsidR="007B3B3C">
        <w:t>O</w:t>
      </w:r>
      <w:r w:rsidR="007B3B3C">
        <w:rPr>
          <w:vertAlign w:val="subscript"/>
        </w:rPr>
        <w:t>3</w:t>
      </w:r>
      <w:r w:rsidR="007B3B3C">
        <w:t xml:space="preserve"> trong dung dịch NaOH dư được dung dịch Y và 6,72 lít khí H</w:t>
      </w:r>
      <w:r w:rsidR="007B3B3C">
        <w:rPr>
          <w:vertAlign w:val="subscript"/>
        </w:rPr>
        <w:t>2</w:t>
      </w:r>
      <w:r w:rsidR="007B3B3C">
        <w:t xml:space="preserve"> (đktc). Dẫn khí CO</w:t>
      </w:r>
      <w:r w:rsidR="007B3B3C">
        <w:rPr>
          <w:vertAlign w:val="subscript"/>
        </w:rPr>
        <w:t>2</w:t>
      </w:r>
      <w:r w:rsidR="007B3B3C">
        <w:t xml:space="preserve"> dư vào dung dịch Y được 23,4 gam kết tủ</w:t>
      </w:r>
      <w:r w:rsidR="007B3B3C">
        <w:rPr>
          <w:b/>
        </w:rPr>
        <w:t>A.</w:t>
      </w:r>
      <w:r w:rsidR="007B3B3C">
        <w:t xml:space="preserve"> Giá trị m là:</w:t>
      </w:r>
    </w:p>
    <w:p w:rsidR="00072C5E">
      <w:pPr>
        <w:autoSpaceDE w:val="0"/>
        <w:ind w:left="360"/>
        <w:jc w:val="both"/>
        <w:rPr>
          <w:b/>
          <w:spacing w:val="-2"/>
        </w:rPr>
      </w:pPr>
      <w:r w:rsidR="007B3B3C">
        <w:tab/>
      </w:r>
      <w:r w:rsidR="007B3B3C">
        <w:rPr>
          <w:b/>
        </w:rPr>
        <w:t>A.</w:t>
      </w:r>
      <w:r w:rsidR="007B3B3C">
        <w:t xml:space="preserve"> 7,8 </w:t>
        <w:tab/>
        <w:tab/>
        <w:tab/>
      </w:r>
      <w:r w:rsidR="007B3B3C">
        <w:rPr>
          <w:b/>
        </w:rPr>
        <w:t>B.</w:t>
      </w:r>
      <w:r w:rsidR="007B3B3C">
        <w:t xml:space="preserve"> 12,9 </w:t>
        <w:tab/>
        <w:tab/>
        <w:tab/>
      </w:r>
      <w:r w:rsidR="007B3B3C">
        <w:rPr>
          <w:b/>
        </w:rPr>
        <w:t>C.</w:t>
      </w:r>
      <w:r w:rsidR="007B3B3C">
        <w:t xml:space="preserve"> 10,5</w:t>
        <w:tab/>
        <w:tab/>
        <w:tab/>
      </w:r>
      <w:r w:rsidR="007B3B3C">
        <w:rPr>
          <w:b/>
        </w:rPr>
        <w:t>D.</w:t>
      </w:r>
      <w:r w:rsidR="007B3B3C">
        <w:t xml:space="preserve"> 13,2</w:t>
      </w:r>
      <w:r w:rsidR="007B3B3C">
        <w:rPr>
          <w:b/>
          <w:spacing w:val="-2"/>
        </w:rPr>
        <w:t>Vận dụn</w:t>
      </w:r>
      <w:r w:rsidR="007B3B3C">
        <w:rPr>
          <w:b/>
          <w:spacing w:val="-2"/>
        </w:rPr>
        <w:t xml:space="preserve">g 4: </w:t>
      </w:r>
      <w:r w:rsidR="007B3B3C">
        <w:rPr>
          <w:spacing w:val="-2"/>
          <w:lang w:val="vi-VN"/>
        </w:rPr>
        <w:t>Cho hỗn hợp gồm 20,4g Al</w:t>
      </w:r>
      <w:r w:rsidR="007B3B3C">
        <w:rPr>
          <w:spacing w:val="-2"/>
          <w:vertAlign w:val="subscript"/>
          <w:lang w:val="vi-VN"/>
        </w:rPr>
        <w:t>2</w:t>
      </w:r>
      <w:r w:rsidR="007B3B3C">
        <w:rPr>
          <w:spacing w:val="-2"/>
          <w:lang w:val="vi-VN"/>
        </w:rPr>
        <w:t>O</w:t>
      </w:r>
      <w:r w:rsidR="007B3B3C">
        <w:rPr>
          <w:spacing w:val="-2"/>
          <w:vertAlign w:val="subscript"/>
          <w:lang w:val="vi-VN"/>
        </w:rPr>
        <w:t>3</w:t>
      </w:r>
      <w:r w:rsidR="007B3B3C">
        <w:rPr>
          <w:spacing w:val="-2"/>
          <w:lang w:val="vi-VN"/>
        </w:rPr>
        <w:t xml:space="preserve"> và a g Al tác dụng với KOH dư thì thu được dung dịch X. Dẫn khí CO</w:t>
      </w:r>
      <w:r w:rsidR="007B3B3C">
        <w:rPr>
          <w:spacing w:val="-2"/>
          <w:vertAlign w:val="subscript"/>
          <w:lang w:val="vi-VN"/>
        </w:rPr>
        <w:t>2</w:t>
      </w:r>
      <w:r w:rsidR="007B3B3C">
        <w:rPr>
          <w:spacing w:val="-2"/>
          <w:lang w:val="vi-VN"/>
        </w:rPr>
        <w:t xml:space="preserve"> vào dung dịch X thu được kết tủa Y. Lọc kết tủa nung đến khối lượng không đổi thu được 30,6g chất rắn. a có giá trị là</w:t>
      </w:r>
      <w:r w:rsidR="007B3B3C">
        <w:rPr>
          <w:spacing w:val="-2"/>
        </w:rPr>
        <w:t>:</w:t>
      </w:r>
    </w:p>
    <w:p w:rsidR="00072C5E">
      <w:pPr>
        <w:widowControl w:val="0"/>
        <w:autoSpaceDE w:val="0"/>
        <w:ind w:firstLine="720"/>
      </w:pPr>
      <w:r w:rsidR="007B3B3C">
        <w:rPr>
          <w:b/>
          <w:lang w:val="vi-VN"/>
        </w:rPr>
        <w:t>A.</w:t>
      </w:r>
      <w:r w:rsidR="007B3B3C">
        <w:rPr>
          <w:lang w:val="vi-VN"/>
        </w:rPr>
        <w:t xml:space="preserve"> 2,7            </w:t>
      </w:r>
      <w:r w:rsidR="007B3B3C">
        <w:rPr>
          <w:lang w:val="pl-PL"/>
        </w:rPr>
        <w:tab/>
        <w:tab/>
      </w:r>
      <w:r w:rsidR="007B3B3C">
        <w:rPr>
          <w:b/>
          <w:lang w:val="vi-VN"/>
        </w:rPr>
        <w:t>B.</w:t>
      </w:r>
      <w:r w:rsidR="007B3B3C">
        <w:rPr>
          <w:lang w:val="vi-VN"/>
        </w:rPr>
        <w:t xml:space="preserve"> 5,4         </w:t>
      </w:r>
      <w:r w:rsidR="007B3B3C">
        <w:rPr>
          <w:lang w:val="vi-VN"/>
        </w:rPr>
        <w:t xml:space="preserve">        </w:t>
      </w:r>
      <w:r w:rsidR="007B3B3C">
        <w:rPr>
          <w:lang w:val="pl-PL"/>
        </w:rPr>
        <w:tab/>
      </w:r>
      <w:r w:rsidR="007B3B3C">
        <w:rPr>
          <w:b/>
          <w:lang w:val="vi-VN"/>
        </w:rPr>
        <w:t>C.</w:t>
      </w:r>
      <w:r w:rsidR="007B3B3C">
        <w:rPr>
          <w:lang w:val="vi-VN"/>
        </w:rPr>
        <w:t xml:space="preserve"> 1</w:t>
      </w:r>
      <w:r w:rsidR="007B3B3C">
        <w:rPr>
          <w:rStyle w:val="StrongEmphasis"/>
          <w:b w:val="0"/>
          <w:lang w:val="vi-VN"/>
        </w:rPr>
        <w:t>0</w:t>
      </w:r>
      <w:r w:rsidR="007B3B3C">
        <w:t>,</w:t>
      </w:r>
      <w:r w:rsidR="007B3B3C">
        <w:rPr>
          <w:lang w:val="vi-VN"/>
        </w:rPr>
        <w:t xml:space="preserve">7         </w:t>
      </w:r>
      <w:r w:rsidR="007B3B3C">
        <w:rPr>
          <w:lang w:val="pl-PL"/>
        </w:rPr>
        <w:tab/>
        <w:tab/>
      </w:r>
      <w:r w:rsidR="007B3B3C">
        <w:rPr>
          <w:b/>
          <w:lang w:val="vi-VN"/>
        </w:rPr>
        <w:t>D.</w:t>
      </w:r>
      <w:r w:rsidR="007B3B3C">
        <w:rPr>
          <w:lang w:val="vi-VN"/>
        </w:rPr>
        <w:t xml:space="preserve"> đáp án khác</w:t>
      </w:r>
    </w:p>
    <w:p w:rsidR="00072C5E">
      <w:pPr>
        <w:autoSpaceDE w:val="0"/>
        <w:ind w:firstLine="360"/>
        <w:jc w:val="both"/>
        <w:rPr>
          <w:b/>
        </w:rPr>
      </w:pPr>
      <w:r w:rsidR="007B3B3C">
        <w:rPr>
          <w:b/>
        </w:rPr>
        <w:t>III. BÀI TẬP</w:t>
      </w:r>
    </w:p>
    <w:p w:rsidR="00072C5E">
      <w:pPr>
        <w:autoSpaceDE w:val="0"/>
        <w:ind w:firstLine="360"/>
        <w:jc w:val="both"/>
      </w:pPr>
      <w:r w:rsidR="007B3B3C">
        <w:rPr>
          <w:b/>
        </w:rPr>
        <w:t>1. AlO</w:t>
      </w:r>
      <w:r w:rsidR="007B3B3C">
        <w:rPr>
          <w:b/>
          <w:vertAlign w:val="subscript"/>
        </w:rPr>
        <w:t>2</w:t>
      </w:r>
      <w:r w:rsidR="007B3B3C">
        <w:rPr>
          <w:b/>
          <w:vertAlign w:val="superscript"/>
        </w:rPr>
        <w:t>-</w:t>
      </w:r>
      <w:r w:rsidR="007B3B3C">
        <w:rPr>
          <w:b/>
        </w:rPr>
        <w:t xml:space="preserve"> + H</w:t>
      </w:r>
      <w:r w:rsidR="007B3B3C">
        <w:rPr>
          <w:b/>
          <w:vertAlign w:val="superscript"/>
        </w:rPr>
        <w:t>+</w:t>
      </w:r>
      <w:r w:rsidR="007B3B3C">
        <w:rPr>
          <w:b/>
        </w:rPr>
        <w:t>:</w:t>
      </w:r>
    </w:p>
    <w:p w:rsidR="00072C5E">
      <w:pPr>
        <w:tabs>
          <w:tab w:val="left" w:pos="5092"/>
        </w:tabs>
        <w:jc w:val="both"/>
      </w:pPr>
      <w:r w:rsidR="007B3B3C">
        <w:t>Cho 0,5 mol HCl vào dung dịch KAlO</w:t>
      </w:r>
      <w:r w:rsidR="007B3B3C">
        <w:rPr>
          <w:vertAlign w:val="subscript"/>
        </w:rPr>
        <w:t>2</w:t>
      </w:r>
      <w:r w:rsidR="007B3B3C">
        <w:t xml:space="preserve"> thu được 0,3 mol kết tủ</w:t>
      </w:r>
      <w:r w:rsidR="007B3B3C">
        <w:rPr>
          <w:b/>
        </w:rPr>
        <w:t>A.</w:t>
      </w:r>
      <w:r w:rsidR="007B3B3C">
        <w:t xml:space="preserve"> Số mol KAlO</w:t>
      </w:r>
      <w:r w:rsidR="007B3B3C">
        <w:rPr>
          <w:vertAlign w:val="subscript"/>
        </w:rPr>
        <w:t>2</w:t>
      </w:r>
      <w:r w:rsidR="007B3B3C">
        <w:t xml:space="preserve"> trong dung dịch là: </w:t>
      </w:r>
    </w:p>
    <w:p w:rsidR="00072C5E">
      <w:pPr>
        <w:ind w:firstLine="380"/>
        <w:jc w:val="both"/>
      </w:pPr>
      <w:r w:rsidR="007B3B3C">
        <w:tab/>
      </w:r>
      <w:r w:rsidR="007B3B3C">
        <w:rPr>
          <w:b/>
        </w:rPr>
        <w:t>A.</w:t>
      </w:r>
      <w:r w:rsidR="007B3B3C">
        <w:t xml:space="preserve"> 0,5</w:t>
        <w:tab/>
        <w:tab/>
        <w:tab/>
      </w:r>
      <w:r w:rsidR="007B3B3C">
        <w:rPr>
          <w:b/>
        </w:rPr>
        <w:t>B.</w:t>
      </w:r>
      <w:r w:rsidR="007B3B3C">
        <w:t xml:space="preserve"> 0,4</w:t>
        <w:tab/>
        <w:tab/>
        <w:tab/>
      </w:r>
      <w:r w:rsidR="007B3B3C">
        <w:rPr>
          <w:b/>
        </w:rPr>
        <w:t>C.</w:t>
      </w:r>
      <w:r w:rsidR="007B3B3C">
        <w:t xml:space="preserve"> 0,35 </w:t>
        <w:tab/>
        <w:tab/>
        <w:tab/>
      </w:r>
      <w:r w:rsidR="007B3B3C">
        <w:rPr>
          <w:b/>
        </w:rPr>
        <w:t>D.</w:t>
      </w:r>
      <w:r w:rsidR="007B3B3C">
        <w:t xml:space="preserve"> 0,25</w:t>
      </w:r>
    </w:p>
    <w:p w:rsidR="00072C5E">
      <w:pPr>
        <w:widowControl w:val="0"/>
        <w:autoSpaceDE w:val="0"/>
        <w:jc w:val="both"/>
      </w:pP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 xml:space="preserve">h X </w:t>
      </w:r>
      <w:r w:rsidR="007B3B3C">
        <w:rPr>
          <w:spacing w:val="-1"/>
        </w:rPr>
        <w:t>c</w:t>
      </w:r>
      <w:r w:rsidR="007B3B3C">
        <w:rPr>
          <w:spacing w:val="3"/>
        </w:rPr>
        <w:t>h</w:t>
      </w:r>
      <w:r w:rsidR="007B3B3C">
        <w:t>ứa</w:t>
      </w:r>
      <w:r w:rsidR="007B3B3C">
        <w:rPr>
          <w:spacing w:val="-6"/>
        </w:rPr>
        <w:t xml:space="preserve"> </w:t>
      </w:r>
      <w:r w:rsidR="007B3B3C">
        <w:t>a</w:t>
      </w:r>
      <w:r w:rsidR="007B3B3C">
        <w:rPr>
          <w:spacing w:val="1"/>
        </w:rPr>
        <w:t xml:space="preserve"> m</w:t>
      </w:r>
      <w:r w:rsidR="007B3B3C">
        <w:t>ol</w:t>
      </w:r>
      <w:r w:rsidR="007B3B3C">
        <w:rPr>
          <w:spacing w:val="-3"/>
        </w:rPr>
        <w:t xml:space="preserve"> </w:t>
      </w:r>
      <w:r w:rsidR="007B3B3C">
        <w:rPr>
          <w:spacing w:val="2"/>
        </w:rPr>
        <w:t>N</w:t>
      </w:r>
      <w:r w:rsidR="007B3B3C">
        <w:rPr>
          <w:spacing w:val="-1"/>
        </w:rPr>
        <w:t>a</w:t>
      </w:r>
      <w:r w:rsidR="007B3B3C">
        <w:rPr>
          <w:spacing w:val="2"/>
        </w:rPr>
        <w:t>[</w:t>
      </w:r>
      <w:r w:rsidR="007B3B3C">
        <w:t>A</w:t>
      </w:r>
      <w:r w:rsidR="007B3B3C">
        <w:rPr>
          <w:spacing w:val="1"/>
        </w:rPr>
        <w:t>l</w:t>
      </w:r>
      <w:r w:rsidR="007B3B3C">
        <w:rPr>
          <w:spacing w:val="-1"/>
        </w:rPr>
        <w:t>(</w:t>
      </w:r>
      <w:r w:rsidR="007B3B3C">
        <w:t>OH</w:t>
      </w:r>
      <w:r w:rsidR="007B3B3C">
        <w:rPr>
          <w:spacing w:val="-1"/>
        </w:rPr>
        <w:t>)</w:t>
      </w:r>
      <w:r w:rsidR="007B3B3C">
        <w:rPr>
          <w:spacing w:val="1"/>
          <w:position w:val="-1"/>
        </w:rPr>
        <w:t>4</w:t>
      </w:r>
      <w:r w:rsidR="007B3B3C">
        <w:t>]</w:t>
      </w:r>
      <w:r w:rsidR="007B3B3C">
        <w:rPr>
          <w:spacing w:val="-9"/>
        </w:rPr>
        <w:t xml:space="preserve"> </w:t>
      </w:r>
      <w:r w:rsidR="007B3B3C">
        <w:t>và</w:t>
      </w:r>
      <w:r w:rsidR="007B3B3C">
        <w:rPr>
          <w:spacing w:val="-3"/>
        </w:rPr>
        <w:t xml:space="preserve"> </w:t>
      </w:r>
      <w:r w:rsidR="007B3B3C">
        <w:t>2a</w:t>
      </w:r>
      <w:r w:rsidR="007B3B3C">
        <w:rPr>
          <w:spacing w:val="-3"/>
        </w:rPr>
        <w:t xml:space="preserve"> </w:t>
      </w:r>
      <w:r w:rsidR="007B3B3C">
        <w:rPr>
          <w:spacing w:val="1"/>
        </w:rPr>
        <w:t>m</w:t>
      </w:r>
      <w:r w:rsidR="007B3B3C">
        <w:t>ol N</w:t>
      </w:r>
      <w:r w:rsidR="007B3B3C">
        <w:rPr>
          <w:spacing w:val="-1"/>
        </w:rPr>
        <w:t>a</w:t>
      </w:r>
      <w:r w:rsidR="007B3B3C">
        <w:t>OH.</w:t>
      </w:r>
      <w:r w:rsidR="007B3B3C">
        <w:rPr>
          <w:spacing w:val="-4"/>
        </w:rPr>
        <w:t xml:space="preserve"> </w:t>
      </w:r>
      <w:r w:rsidR="007B3B3C">
        <w:t>T</w:t>
      </w:r>
      <w:r w:rsidR="007B3B3C">
        <w:t>h</w:t>
      </w:r>
      <w:r w:rsidR="007B3B3C">
        <w:rPr>
          <w:spacing w:val="-1"/>
        </w:rPr>
        <w:t>ê</w:t>
      </w:r>
      <w:r w:rsidR="007B3B3C">
        <w:t>m</w:t>
      </w:r>
      <w:r w:rsidR="007B3B3C">
        <w:rPr>
          <w:spacing w:val="-3"/>
        </w:rPr>
        <w:t xml:space="preserve"> </w:t>
      </w:r>
      <w:r w:rsidR="007B3B3C">
        <w:rPr>
          <w:spacing w:val="1"/>
        </w:rPr>
        <w:t>t</w:t>
      </w:r>
      <w:r w:rsidR="007B3B3C">
        <w:t>ừ</w:t>
      </w:r>
      <w:r w:rsidR="007B3B3C">
        <w:rPr>
          <w:spacing w:val="1"/>
        </w:rPr>
        <w:t xml:space="preserve"> t</w:t>
      </w:r>
      <w:r w:rsidR="007B3B3C">
        <w:t>ừ</w:t>
      </w:r>
      <w:r w:rsidR="007B3B3C">
        <w:rPr>
          <w:spacing w:val="-1"/>
        </w:rPr>
        <w:t xml:space="preserve"> </w:t>
      </w:r>
      <w:r w:rsidR="007B3B3C">
        <w:t>b</w:t>
      </w:r>
      <w:r w:rsidR="007B3B3C">
        <w:rPr>
          <w:spacing w:val="-1"/>
        </w:rPr>
        <w:t xml:space="preserve"> </w:t>
      </w:r>
      <w:r w:rsidR="007B3B3C">
        <w:rPr>
          <w:spacing w:val="1"/>
        </w:rPr>
        <w:t>m</w:t>
      </w:r>
      <w:r w:rsidR="007B3B3C">
        <w:t>ol</w:t>
      </w:r>
      <w:r w:rsidR="007B3B3C">
        <w:rPr>
          <w:spacing w:val="-2"/>
        </w:rPr>
        <w:t xml:space="preserve"> </w:t>
      </w:r>
      <w:r w:rsidR="007B3B3C">
        <w:t>H</w:t>
      </w:r>
      <w:r w:rsidR="007B3B3C">
        <w:rPr>
          <w:spacing w:val="1"/>
        </w:rPr>
        <w:t>C</w:t>
      </w:r>
      <w:r w:rsidR="007B3B3C">
        <w:t>l</w:t>
      </w:r>
      <w:r w:rsidR="007B3B3C">
        <w:rPr>
          <w:spacing w:val="-2"/>
        </w:rPr>
        <w:t xml:space="preserve"> </w:t>
      </w:r>
      <w:r w:rsidR="007B3B3C">
        <w:t>v</w:t>
      </w:r>
      <w:r w:rsidR="007B3B3C">
        <w:rPr>
          <w:spacing w:val="-1"/>
        </w:rPr>
        <w:t>à</w:t>
      </w:r>
      <w:r w:rsidR="007B3B3C">
        <w:t>o du</w:t>
      </w:r>
      <w:r w:rsidR="007B3B3C">
        <w:rPr>
          <w:spacing w:val="3"/>
        </w:rPr>
        <w:t>n</w:t>
      </w:r>
      <w:r w:rsidR="007B3B3C">
        <w:t>g</w:t>
      </w:r>
      <w:r w:rsidR="007B3B3C">
        <w:rPr>
          <w:spacing w:val="-7"/>
        </w:rPr>
        <w:t xml:space="preserve"> </w:t>
      </w:r>
      <w:r w:rsidR="007B3B3C">
        <w:rPr>
          <w:spacing w:val="3"/>
        </w:rPr>
        <w:t>d</w:t>
      </w:r>
      <w:r w:rsidR="007B3B3C">
        <w:rPr>
          <w:spacing w:val="1"/>
        </w:rPr>
        <w:t>ị</w:t>
      </w:r>
      <w:r w:rsidR="007B3B3C">
        <w:rPr>
          <w:spacing w:val="-1"/>
        </w:rPr>
        <w:t>c</w:t>
      </w:r>
      <w:r w:rsidR="007B3B3C">
        <w:t>h</w:t>
      </w:r>
      <w:r w:rsidR="007B3B3C">
        <w:rPr>
          <w:spacing w:val="-3"/>
        </w:rPr>
        <w:t xml:space="preserve"> </w:t>
      </w:r>
      <w:r w:rsidR="007B3B3C">
        <w:t>X.</w:t>
      </w:r>
      <w:r w:rsidR="007B3B3C">
        <w:rPr>
          <w:spacing w:val="1"/>
        </w:rPr>
        <w:t xml:space="preserve"> </w:t>
      </w:r>
      <w:r w:rsidR="007B3B3C">
        <w:t>Để</w:t>
      </w:r>
      <w:r w:rsidR="007B3B3C">
        <w:rPr>
          <w:spacing w:val="-4"/>
        </w:rPr>
        <w:t xml:space="preserve"> </w:t>
      </w:r>
      <w:r w:rsidR="007B3B3C">
        <w:rPr>
          <w:spacing w:val="3"/>
        </w:rPr>
        <w:t>s</w:t>
      </w:r>
      <w:r w:rsidR="007B3B3C">
        <w:rPr>
          <w:spacing w:val="-1"/>
        </w:rPr>
        <w:t>a</w:t>
      </w:r>
      <w:r w:rsidR="007B3B3C">
        <w:t>u ph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6"/>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rPr>
          <w:spacing w:val="3"/>
        </w:rPr>
        <w:t>ủ</w:t>
      </w:r>
      <w:r w:rsidR="007B3B3C">
        <w:t>a</w:t>
      </w:r>
      <w:r w:rsidR="007B3B3C">
        <w:rPr>
          <w:spacing w:val="-3"/>
        </w:rPr>
        <w:t xml:space="preserve"> </w:t>
      </w:r>
      <w:r w:rsidR="007B3B3C">
        <w:rPr>
          <w:spacing w:val="1"/>
        </w:rPr>
        <w:t>t</w:t>
      </w:r>
      <w:r w:rsidR="007B3B3C">
        <w:t xml:space="preserve">hì </w:t>
      </w:r>
      <w:r w:rsidR="007B3B3C">
        <w:rPr>
          <w:spacing w:val="-2"/>
        </w:rPr>
        <w:t>g</w:t>
      </w:r>
      <w:r w:rsidR="007B3B3C">
        <w:rPr>
          <w:spacing w:val="1"/>
        </w:rPr>
        <w:t>i</w:t>
      </w:r>
      <w:r w:rsidR="007B3B3C">
        <w:t>á</w:t>
      </w:r>
      <w:r w:rsidR="007B3B3C">
        <w:rPr>
          <w:spacing w:val="-3"/>
        </w:rPr>
        <w:t xml:space="preserve"> </w:t>
      </w:r>
      <w:r w:rsidR="007B3B3C">
        <w:rPr>
          <w:spacing w:val="1"/>
        </w:rPr>
        <w:t>t</w:t>
      </w:r>
      <w:r w:rsidR="007B3B3C">
        <w:rPr>
          <w:spacing w:val="-1"/>
        </w:rPr>
        <w:t>r</w:t>
      </w:r>
      <w:r w:rsidR="007B3B3C">
        <w:t xml:space="preserve">ị </w:t>
      </w:r>
      <w:r w:rsidR="007B3B3C">
        <w:rPr>
          <w:spacing w:val="-1"/>
        </w:rPr>
        <w:t>c</w:t>
      </w:r>
      <w:r w:rsidR="007B3B3C">
        <w:rPr>
          <w:spacing w:val="3"/>
        </w:rPr>
        <w:t>ủ</w:t>
      </w:r>
      <w:r w:rsidR="007B3B3C">
        <w:t>a</w:t>
      </w:r>
      <w:r w:rsidR="007B3B3C">
        <w:rPr>
          <w:spacing w:val="-4"/>
        </w:rPr>
        <w:t xml:space="preserve"> </w:t>
      </w:r>
      <w:r w:rsidR="007B3B3C">
        <w:t>b</w:t>
      </w:r>
      <w:r w:rsidR="007B3B3C">
        <w:rPr>
          <w:spacing w:val="-1"/>
        </w:rPr>
        <w:t xml:space="preserve"> </w:t>
      </w:r>
      <w:r w:rsidR="007B3B3C">
        <w:rPr>
          <w:spacing w:val="1"/>
        </w:rPr>
        <w:t>l</w:t>
      </w:r>
      <w:r w:rsidR="007B3B3C">
        <w:t>à</w:t>
      </w:r>
    </w:p>
    <w:p w:rsidR="00072C5E">
      <w:pPr>
        <w:widowControl w:val="0"/>
        <w:autoSpaceDE w:val="0"/>
        <w:ind w:left="360" w:firstLine="360"/>
        <w:jc w:val="both"/>
      </w:pPr>
      <w:r w:rsidR="007B3B3C">
        <w:rPr>
          <w:b/>
        </w:rPr>
        <w:t>A.</w:t>
      </w:r>
      <w:r w:rsidR="007B3B3C">
        <w:rPr>
          <w:spacing w:val="-2"/>
        </w:rPr>
        <w:t xml:space="preserve"> </w:t>
      </w:r>
      <w:r w:rsidR="007B3B3C">
        <w:t>b</w:t>
      </w:r>
      <w:r w:rsidR="007B3B3C">
        <w:rPr>
          <w:spacing w:val="-1"/>
        </w:rPr>
        <w:t xml:space="preserve"> </w:t>
      </w:r>
      <w:r w:rsidR="007B3B3C">
        <w:t>&lt;</w:t>
      </w:r>
      <w:r w:rsidR="007B3B3C">
        <w:rPr>
          <w:spacing w:val="-2"/>
        </w:rPr>
        <w:t xml:space="preserve"> </w:t>
      </w:r>
      <w:r w:rsidR="007B3B3C">
        <w:t>4</w:t>
      </w:r>
      <w:r w:rsidR="007B3B3C">
        <w:rPr>
          <w:spacing w:val="-1"/>
        </w:rPr>
        <w:t>a.</w:t>
      </w:r>
      <w:r w:rsidR="007B3B3C">
        <w:t xml:space="preserve">                 </w:t>
        <w:tab/>
      </w:r>
      <w:r w:rsidR="007B3B3C">
        <w:rPr>
          <w:b/>
          <w:spacing w:val="-1"/>
        </w:rPr>
        <w:t>B.</w:t>
      </w:r>
      <w:r w:rsidR="007B3B3C">
        <w:rPr>
          <w:spacing w:val="-2"/>
        </w:rPr>
        <w:t xml:space="preserve"> </w:t>
      </w:r>
      <w:r w:rsidR="007B3B3C">
        <w:t>2a &lt;</w:t>
      </w:r>
      <w:r w:rsidR="007B3B3C">
        <w:rPr>
          <w:spacing w:val="-2"/>
        </w:rPr>
        <w:t xml:space="preserve"> </w:t>
      </w:r>
      <w:r w:rsidR="007B3B3C">
        <w:t>b</w:t>
      </w:r>
      <w:r w:rsidR="007B3B3C">
        <w:rPr>
          <w:spacing w:val="-1"/>
        </w:rPr>
        <w:t xml:space="preserve"> </w:t>
      </w:r>
      <w:r w:rsidR="007B3B3C">
        <w:t>&lt;</w:t>
      </w:r>
      <w:r w:rsidR="007B3B3C">
        <w:rPr>
          <w:spacing w:val="-2"/>
        </w:rPr>
        <w:t xml:space="preserve"> </w:t>
      </w:r>
      <w:r w:rsidR="007B3B3C">
        <w:t>5</w:t>
      </w:r>
      <w:r w:rsidR="007B3B3C">
        <w:rPr>
          <w:spacing w:val="-1"/>
        </w:rPr>
        <w:t>a.</w:t>
      </w:r>
      <w:r w:rsidR="007B3B3C">
        <w:t xml:space="preserve">        </w:t>
        <w:tab/>
      </w:r>
      <w:r w:rsidR="007B3B3C">
        <w:rPr>
          <w:b/>
          <w:spacing w:val="1"/>
        </w:rPr>
        <w:t>C.</w:t>
      </w:r>
      <w:r w:rsidR="007B3B3C">
        <w:rPr>
          <w:spacing w:val="-2"/>
        </w:rPr>
        <w:t xml:space="preserve"> </w:t>
      </w:r>
      <w:r w:rsidR="007B3B3C">
        <w:t>2a</w:t>
      </w:r>
      <w:r w:rsidR="007B3B3C">
        <w:rPr>
          <w:spacing w:val="-3"/>
        </w:rPr>
        <w:t xml:space="preserve"> </w:t>
      </w:r>
      <w:r w:rsidR="007B3B3C">
        <w:t>&lt;</w:t>
      </w:r>
      <w:r w:rsidR="007B3B3C">
        <w:rPr>
          <w:spacing w:val="-2"/>
        </w:rPr>
        <w:t xml:space="preserve"> </w:t>
      </w:r>
      <w:r w:rsidR="007B3B3C">
        <w:t>b</w:t>
      </w:r>
      <w:r w:rsidR="007B3B3C">
        <w:rPr>
          <w:spacing w:val="-1"/>
        </w:rPr>
        <w:t xml:space="preserve"> </w:t>
      </w:r>
      <w:r w:rsidR="007B3B3C">
        <w:t>&lt;</w:t>
      </w:r>
      <w:r w:rsidR="007B3B3C">
        <w:rPr>
          <w:spacing w:val="-2"/>
        </w:rPr>
        <w:t xml:space="preserve"> </w:t>
      </w:r>
      <w:r w:rsidR="007B3B3C">
        <w:t>4</w:t>
      </w:r>
      <w:r w:rsidR="007B3B3C">
        <w:rPr>
          <w:spacing w:val="-1"/>
        </w:rPr>
        <w:t>a.</w:t>
      </w:r>
      <w:r w:rsidR="007B3B3C">
        <w:t xml:space="preserve">     </w:t>
        <w:tab/>
      </w:r>
      <w:r w:rsidR="007B3B3C">
        <w:rPr>
          <w:b/>
        </w:rPr>
        <w:t>D.</w:t>
      </w:r>
      <w:r w:rsidR="007B3B3C">
        <w:rPr>
          <w:spacing w:val="-2"/>
        </w:rPr>
        <w:t xml:space="preserve"> </w:t>
      </w:r>
      <w:r w:rsidR="007B3B3C">
        <w:t>2a</w:t>
      </w:r>
      <w:r w:rsidR="007B3B3C">
        <w:rPr>
          <w:spacing w:val="-3"/>
        </w:rPr>
        <w:t xml:space="preserve"> </w:t>
      </w:r>
      <w:r w:rsidR="007B3B3C">
        <w:t>&lt;</w:t>
      </w:r>
      <w:r w:rsidR="007B3B3C">
        <w:rPr>
          <w:spacing w:val="-2"/>
        </w:rPr>
        <w:t xml:space="preserve"> </w:t>
      </w:r>
      <w:r w:rsidR="007B3B3C">
        <w:t>b</w:t>
      </w:r>
      <w:r w:rsidR="007B3B3C">
        <w:rPr>
          <w:spacing w:val="-1"/>
        </w:rPr>
        <w:t xml:space="preserve"> </w:t>
      </w:r>
      <w:r w:rsidR="007B3B3C">
        <w:t>&lt;</w:t>
      </w:r>
      <w:r w:rsidR="007B3B3C">
        <w:rPr>
          <w:spacing w:val="-2"/>
        </w:rPr>
        <w:t xml:space="preserve"> </w:t>
      </w:r>
      <w:r w:rsidR="007B3B3C">
        <w:rPr>
          <w:spacing w:val="3"/>
        </w:rPr>
        <w:t>6</w:t>
      </w:r>
      <w:r w:rsidR="007B3B3C">
        <w:rPr>
          <w:spacing w:val="-1"/>
        </w:rPr>
        <w:t>a.</w:t>
      </w:r>
    </w:p>
    <w:p w:rsidR="00072C5E">
      <w:pPr>
        <w:widowControl w:val="0"/>
        <w:autoSpaceDE w:val="0"/>
        <w:jc w:val="both"/>
      </w:pPr>
      <w:r w:rsidR="007B3B3C">
        <w:rPr>
          <w:spacing w:val="1"/>
        </w:rPr>
        <w:t>C</w:t>
      </w:r>
      <w:r w:rsidR="007B3B3C">
        <w:t>ho</w:t>
      </w:r>
      <w:r w:rsidR="007B3B3C">
        <w:rPr>
          <w:spacing w:val="-1"/>
        </w:rPr>
        <w:t xml:space="preserve"> </w:t>
      </w:r>
      <w:r w:rsidR="007B3B3C">
        <w:rPr>
          <w:spacing w:val="1"/>
        </w:rPr>
        <w:t>t</w:t>
      </w:r>
      <w:r w:rsidR="007B3B3C">
        <w:t>ừ</w:t>
      </w:r>
      <w:r w:rsidR="007B3B3C">
        <w:rPr>
          <w:spacing w:val="-1"/>
        </w:rPr>
        <w:t xml:space="preserve"> </w:t>
      </w:r>
      <w:r w:rsidR="007B3B3C">
        <w:rPr>
          <w:spacing w:val="1"/>
        </w:rPr>
        <w:t>t</w:t>
      </w:r>
      <w:r w:rsidR="007B3B3C">
        <w:t>ừ</w:t>
      </w:r>
      <w:r w:rsidR="007B3B3C">
        <w:rPr>
          <w:spacing w:val="1"/>
        </w:rPr>
        <w:t xml:space="preserve"> </w:t>
      </w:r>
      <w:r w:rsidR="007B3B3C">
        <w:t xml:space="preserve">V </w:t>
      </w:r>
      <w:r w:rsidR="007B3B3C">
        <w:rPr>
          <w:spacing w:val="1"/>
        </w:rPr>
        <w:t>l</w:t>
      </w:r>
      <w:r w:rsidR="007B3B3C">
        <w:rPr>
          <w:spacing w:val="-2"/>
        </w:rPr>
        <w:t>í</w:t>
      </w:r>
      <w:r w:rsidR="007B3B3C">
        <w:t>t</w:t>
      </w:r>
      <w:r w:rsidR="007B3B3C">
        <w:rPr>
          <w:spacing w:val="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 H</w:t>
      </w:r>
      <w:r w:rsidR="007B3B3C">
        <w:rPr>
          <w:spacing w:val="1"/>
        </w:rPr>
        <w:t>C</w:t>
      </w:r>
      <w:r w:rsidR="007B3B3C">
        <w:t>l 0,5M</w:t>
      </w:r>
      <w:r w:rsidR="007B3B3C">
        <w:rPr>
          <w:spacing w:val="-2"/>
        </w:rPr>
        <w:t xml:space="preserve"> </w:t>
      </w:r>
      <w:r w:rsidR="007B3B3C">
        <w:t>v</w:t>
      </w:r>
      <w:r w:rsidR="007B3B3C">
        <w:rPr>
          <w:spacing w:val="-1"/>
        </w:rPr>
        <w:t>à</w:t>
      </w:r>
      <w:r w:rsidR="007B3B3C">
        <w:t>o</w:t>
      </w:r>
      <w:r w:rsidR="007B3B3C">
        <w:rPr>
          <w:spacing w:val="-3"/>
        </w:rPr>
        <w:t xml:space="preserve"> </w:t>
      </w:r>
      <w:r w:rsidR="007B3B3C">
        <w:t>200</w:t>
      </w:r>
      <w:r w:rsidR="007B3B3C">
        <w:rPr>
          <w:spacing w:val="-1"/>
        </w:rPr>
        <w:t xml:space="preserve"> </w:t>
      </w:r>
      <w:r w:rsidR="007B3B3C">
        <w:rPr>
          <w:spacing w:val="1"/>
        </w:rPr>
        <w:t>m</w:t>
      </w:r>
      <w:r w:rsidR="007B3B3C">
        <w:t>l</w:t>
      </w:r>
      <w:r w:rsidR="007B3B3C">
        <w:rPr>
          <w:spacing w:val="-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 N</w:t>
      </w:r>
      <w:r w:rsidR="007B3B3C">
        <w:rPr>
          <w:spacing w:val="-1"/>
        </w:rPr>
        <w:t>a</w:t>
      </w:r>
      <w:r w:rsidR="007B3B3C">
        <w:rPr>
          <w:spacing w:val="2"/>
        </w:rPr>
        <w:t>[</w:t>
      </w:r>
      <w:r w:rsidR="007B3B3C">
        <w:t>A</w:t>
      </w:r>
      <w:r w:rsidR="007B3B3C">
        <w:rPr>
          <w:spacing w:val="1"/>
        </w:rPr>
        <w:t>l</w:t>
      </w:r>
      <w:r w:rsidR="007B3B3C">
        <w:rPr>
          <w:spacing w:val="-1"/>
        </w:rPr>
        <w:t>(</w:t>
      </w:r>
      <w:r w:rsidR="007B3B3C">
        <w:t>OH</w:t>
      </w:r>
      <w:r w:rsidR="007B3B3C">
        <w:rPr>
          <w:spacing w:val="-1"/>
        </w:rPr>
        <w:t>)</w:t>
      </w:r>
      <w:r w:rsidR="007B3B3C">
        <w:rPr>
          <w:spacing w:val="1"/>
          <w:position w:val="-1"/>
        </w:rPr>
        <w:t>4</w:t>
      </w:r>
      <w:r w:rsidR="007B3B3C">
        <w:t>]</w:t>
      </w:r>
      <w:r w:rsidR="007B3B3C">
        <w:rPr>
          <w:spacing w:val="-7"/>
        </w:rPr>
        <w:t xml:space="preserve"> </w:t>
      </w:r>
      <w:r w:rsidR="007B3B3C">
        <w:t>1,0M</w:t>
      </w:r>
      <w:r w:rsidR="007B3B3C">
        <w:rPr>
          <w:spacing w:val="-2"/>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3"/>
        </w:rPr>
        <w:t xml:space="preserve"> </w:t>
      </w:r>
      <w:r w:rsidR="007B3B3C">
        <w:t>1</w:t>
      </w:r>
      <w:r w:rsidR="007B3B3C">
        <w:rPr>
          <w:spacing w:val="-2"/>
        </w:rPr>
        <w:t>1</w:t>
      </w:r>
      <w:r w:rsidR="007B3B3C">
        <w:t>,7</w:t>
      </w:r>
      <w:r w:rsidR="007B3B3C">
        <w:rPr>
          <w:spacing w:val="-1"/>
        </w:rPr>
        <w:t xml:space="preserve"> </w:t>
      </w:r>
      <w:r w:rsidR="007B3B3C">
        <w:rPr>
          <w:spacing w:val="-2"/>
        </w:rPr>
        <w:t>g</w:t>
      </w:r>
      <w:r w:rsidR="007B3B3C">
        <w:rPr>
          <w:spacing w:val="-1"/>
        </w:rPr>
        <w:t>a</w:t>
      </w:r>
      <w:r w:rsidR="007B3B3C">
        <w:t>m</w:t>
      </w:r>
      <w:r w:rsidR="007B3B3C">
        <w:rPr>
          <w:spacing w:val="-1"/>
        </w:rPr>
        <w:t xml:space="preserve"> </w:t>
      </w:r>
      <w:r w:rsidR="007B3B3C">
        <w:t>k</w:t>
      </w:r>
      <w:r w:rsidR="007B3B3C">
        <w:rPr>
          <w:spacing w:val="-1"/>
        </w:rPr>
        <w:t>ế</w:t>
      </w:r>
      <w:r w:rsidR="007B3B3C">
        <w:t>t</w:t>
      </w:r>
      <w:r w:rsidR="007B3B3C">
        <w:rPr>
          <w:spacing w:val="1"/>
        </w:rPr>
        <w:t xml:space="preserve"> t</w:t>
      </w:r>
      <w:r w:rsidR="007B3B3C">
        <w:t>ủ</w:t>
      </w:r>
      <w:r w:rsidR="007B3B3C">
        <w:rPr>
          <w:b/>
          <w:spacing w:val="-1"/>
        </w:rPr>
        <w:t>A.</w:t>
      </w:r>
      <w:r w:rsidR="007B3B3C">
        <w:t xml:space="preserve"> 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1"/>
        </w:rPr>
        <w:t>l</w:t>
      </w:r>
      <w:r w:rsidR="007B3B3C">
        <w:t>à</w:t>
      </w:r>
    </w:p>
    <w:p w:rsidR="00072C5E">
      <w:pPr>
        <w:autoSpaceDE w:val="0"/>
        <w:jc w:val="both"/>
        <w:rPr>
          <w:b/>
        </w:rPr>
      </w:pPr>
      <w:r w:rsidR="007B3B3C">
        <w:rPr>
          <w:b/>
        </w:rPr>
        <w:t>A.</w:t>
      </w:r>
      <w:r w:rsidR="007B3B3C">
        <w:rPr>
          <w:spacing w:val="-2"/>
        </w:rPr>
        <w:t xml:space="preserve"> </w:t>
      </w:r>
      <w:r w:rsidR="007B3B3C">
        <w:t>0,3</w:t>
      </w:r>
      <w:r w:rsidR="007B3B3C">
        <w:rPr>
          <w:spacing w:val="-3"/>
        </w:rPr>
        <w:t xml:space="preserve"> </w:t>
      </w:r>
      <w:r w:rsidR="007B3B3C">
        <w:t>ho</w:t>
      </w:r>
      <w:r w:rsidR="007B3B3C">
        <w:rPr>
          <w:spacing w:val="-1"/>
        </w:rPr>
        <w:t>ặ</w:t>
      </w:r>
      <w:r w:rsidR="007B3B3C">
        <w:t>c</w:t>
      </w:r>
      <w:r w:rsidR="007B3B3C">
        <w:rPr>
          <w:spacing w:val="-6"/>
        </w:rPr>
        <w:t xml:space="preserve"> </w:t>
      </w:r>
      <w:r w:rsidR="007B3B3C">
        <w:t xml:space="preserve">0,4.          </w:t>
        <w:tab/>
      </w:r>
      <w:r w:rsidR="007B3B3C">
        <w:rPr>
          <w:b/>
          <w:spacing w:val="-1"/>
        </w:rPr>
        <w:t>B.</w:t>
      </w:r>
      <w:r w:rsidR="007B3B3C">
        <w:rPr>
          <w:spacing w:val="-2"/>
        </w:rPr>
        <w:t xml:space="preserve"> </w:t>
      </w:r>
      <w:r w:rsidR="007B3B3C">
        <w:t>0,4</w:t>
      </w:r>
      <w:r w:rsidR="007B3B3C">
        <w:rPr>
          <w:spacing w:val="-3"/>
        </w:rPr>
        <w:t xml:space="preserve"> </w:t>
      </w:r>
      <w:r w:rsidR="007B3B3C">
        <w:t>ho</w:t>
      </w:r>
      <w:r w:rsidR="007B3B3C">
        <w:rPr>
          <w:spacing w:val="2"/>
        </w:rPr>
        <w:t>ặ</w:t>
      </w:r>
      <w:r w:rsidR="007B3B3C">
        <w:t>c</w:t>
      </w:r>
      <w:r w:rsidR="007B3B3C">
        <w:rPr>
          <w:spacing w:val="-6"/>
        </w:rPr>
        <w:t xml:space="preserve"> </w:t>
      </w:r>
      <w:r w:rsidR="007B3B3C">
        <w:t xml:space="preserve">0,7.        </w:t>
        <w:tab/>
      </w:r>
      <w:r w:rsidR="007B3B3C">
        <w:rPr>
          <w:b/>
          <w:spacing w:val="1"/>
        </w:rPr>
        <w:t>C.</w:t>
      </w:r>
      <w:r w:rsidR="007B3B3C">
        <w:rPr>
          <w:spacing w:val="-2"/>
        </w:rPr>
        <w:t xml:space="preserve"> </w:t>
      </w:r>
      <w:r w:rsidR="007B3B3C">
        <w:t>0,3</w:t>
      </w:r>
      <w:r w:rsidR="007B3B3C">
        <w:rPr>
          <w:spacing w:val="-3"/>
        </w:rPr>
        <w:t xml:space="preserve"> </w:t>
      </w:r>
      <w:r w:rsidR="007B3B3C">
        <w:t>ho</w:t>
      </w:r>
      <w:r w:rsidR="007B3B3C">
        <w:rPr>
          <w:spacing w:val="-1"/>
        </w:rPr>
        <w:t>ặ</w:t>
      </w:r>
      <w:r w:rsidR="007B3B3C">
        <w:t>c</w:t>
      </w:r>
      <w:r w:rsidR="007B3B3C">
        <w:rPr>
          <w:spacing w:val="-6"/>
        </w:rPr>
        <w:t xml:space="preserve"> </w:t>
      </w:r>
      <w:r w:rsidR="007B3B3C">
        <w:t xml:space="preserve">0,7.    </w:t>
        <w:tab/>
      </w:r>
      <w:r w:rsidR="007B3B3C">
        <w:rPr>
          <w:b/>
        </w:rPr>
        <w:t>D.</w:t>
      </w:r>
      <w:r w:rsidR="007B3B3C">
        <w:rPr>
          <w:spacing w:val="-2"/>
        </w:rPr>
        <w:t xml:space="preserve"> </w:t>
      </w:r>
      <w:r w:rsidR="007B3B3C">
        <w:t>0,7.</w:t>
      </w:r>
      <w:r w:rsidR="007B3B3C">
        <w:rPr>
          <w:lang w:val="es-ES"/>
        </w:rPr>
        <w:t>Thêm từ từ cho đến hết 0,5 mol dung dịch HCl vào hỗn hợp dung dịch Y gồm 0,2 mol NaOH và 0,15 mol NaAlO</w:t>
      </w:r>
      <w:r w:rsidR="007B3B3C">
        <w:rPr>
          <w:vertAlign w:val="subscript"/>
          <w:lang w:val="es-ES"/>
        </w:rPr>
        <w:t>2</w:t>
      </w:r>
      <w:r w:rsidR="007B3B3C">
        <w:rPr>
          <w:lang w:val="es-ES"/>
        </w:rPr>
        <w:t>. Lượng kết tủa thu được</w:t>
      </w:r>
    </w:p>
    <w:p w:rsidR="00072C5E">
      <w:pPr>
        <w:autoSpaceDE w:val="0"/>
        <w:jc w:val="both"/>
        <w:rPr>
          <w:b/>
          <w:lang w:val="en-US"/>
        </w:rPr>
      </w:pPr>
      <w:r w:rsidR="007B3B3C">
        <w:rPr>
          <w:b/>
          <w:lang w:val="es-ES"/>
        </w:rPr>
        <w:t xml:space="preserve">A. </w:t>
      </w:r>
      <w:r w:rsidR="007B3B3C">
        <w:rPr>
          <w:lang w:val="es-ES"/>
        </w:rPr>
        <w:t>15,</w:t>
      </w:r>
      <w:r w:rsidR="007B3B3C">
        <w:rPr>
          <w:lang w:val="es-ES"/>
        </w:rPr>
        <w:t>6 gam</w:t>
        <w:tab/>
        <w:tab/>
      </w:r>
      <w:r w:rsidR="007B3B3C">
        <w:rPr>
          <w:b/>
          <w:lang w:val="es-ES"/>
        </w:rPr>
        <w:t xml:space="preserve">B. </w:t>
      </w:r>
      <w:r w:rsidR="007B3B3C">
        <w:rPr>
          <w:lang w:val="es-ES"/>
        </w:rPr>
        <w:t>11,7 gam</w:t>
        <w:tab/>
        <w:tab/>
      </w:r>
      <w:r w:rsidR="007B3B3C">
        <w:rPr>
          <w:b/>
          <w:lang w:val="es-ES"/>
        </w:rPr>
        <w:t xml:space="preserve">C. </w:t>
      </w:r>
      <w:r w:rsidR="007B3B3C">
        <w:rPr>
          <w:lang w:val="es-ES"/>
        </w:rPr>
        <w:t>3,9 gam</w:t>
        <w:tab/>
        <w:tab/>
      </w:r>
      <w:r w:rsidR="007B3B3C">
        <w:rPr>
          <w:b/>
          <w:lang w:val="es-ES"/>
        </w:rPr>
        <w:t xml:space="preserve">D. </w:t>
      </w:r>
      <w:r w:rsidR="007B3B3C">
        <w:rPr>
          <w:lang w:val="es-ES"/>
        </w:rPr>
        <w:t>7,8 gamTrộn lẫn hỗn hợp dung dịch gồm 0,35 mol dung dịch HCl và 0,2 mol H</w:t>
      </w:r>
      <w:r w:rsidR="007B3B3C">
        <w:rPr>
          <w:vertAlign w:val="subscript"/>
          <w:lang w:val="es-ES"/>
        </w:rPr>
        <w:t>2</w:t>
      </w:r>
      <w:r w:rsidR="007B3B3C">
        <w:rPr>
          <w:lang w:val="es-ES"/>
        </w:rPr>
        <w:t>SO</w:t>
      </w:r>
      <w:r w:rsidR="007B3B3C">
        <w:rPr>
          <w:vertAlign w:val="subscript"/>
          <w:lang w:val="es-ES"/>
        </w:rPr>
        <w:t>4</w:t>
      </w:r>
      <w:r w:rsidR="007B3B3C">
        <w:rPr>
          <w:lang w:val="es-ES"/>
        </w:rPr>
        <w:t xml:space="preserve"> loãng vào hỗn hợp dung dịch gồm 0,4 mol KOH và 0,2 mol NaAlO</w:t>
      </w:r>
      <w:r w:rsidR="007B3B3C">
        <w:rPr>
          <w:vertAlign w:val="subscript"/>
          <w:lang w:val="es-ES"/>
        </w:rPr>
        <w:t>2</w:t>
      </w:r>
      <w:r w:rsidR="007B3B3C">
        <w:rPr>
          <w:lang w:val="es-ES"/>
        </w:rPr>
        <w:t>. Lượng kết tủa thu được</w:t>
      </w:r>
    </w:p>
    <w:p w:rsidR="00072C5E">
      <w:pPr>
        <w:ind w:firstLine="720"/>
        <w:rPr>
          <w:lang w:val="es-ES"/>
        </w:rPr>
      </w:pPr>
      <w:r w:rsidR="007B3B3C">
        <w:rPr>
          <w:b/>
          <w:lang w:val="es-ES"/>
        </w:rPr>
        <w:t xml:space="preserve">A. </w:t>
      </w:r>
      <w:r w:rsidR="007B3B3C">
        <w:rPr>
          <w:lang w:val="es-ES"/>
        </w:rPr>
        <w:t>7,8 gam</w:t>
        <w:tab/>
        <w:tab/>
      </w:r>
      <w:r w:rsidR="007B3B3C">
        <w:rPr>
          <w:b/>
          <w:lang w:val="es-ES"/>
        </w:rPr>
        <w:t xml:space="preserve">B. </w:t>
      </w:r>
      <w:r w:rsidR="007B3B3C">
        <w:rPr>
          <w:lang w:val="es-ES"/>
        </w:rPr>
        <w:t>15,6 gam</w:t>
        <w:tab/>
        <w:tab/>
      </w:r>
      <w:r w:rsidR="007B3B3C">
        <w:rPr>
          <w:b/>
          <w:lang w:val="es-ES"/>
        </w:rPr>
        <w:t xml:space="preserve">C. </w:t>
      </w:r>
      <w:r w:rsidR="007B3B3C">
        <w:rPr>
          <w:lang w:val="es-ES"/>
        </w:rPr>
        <w:t>3,9 gam</w:t>
        <w:tab/>
        <w:tab/>
      </w:r>
      <w:r w:rsidR="007B3B3C">
        <w:rPr>
          <w:b/>
          <w:lang w:val="es-ES"/>
        </w:rPr>
        <w:t xml:space="preserve">D. </w:t>
      </w:r>
      <w:r w:rsidR="007B3B3C">
        <w:rPr>
          <w:lang w:val="es-ES"/>
        </w:rPr>
        <w:t>11,7 gam</w:t>
      </w:r>
    </w:p>
    <w:p w:rsidR="00072C5E">
      <w:pPr>
        <w:autoSpaceDE w:val="0"/>
        <w:jc w:val="both"/>
        <w:rPr>
          <w:b/>
          <w:lang w:val="en-US"/>
        </w:rPr>
      </w:pPr>
      <w:r w:rsidR="007B3B3C">
        <w:rPr>
          <w:lang w:val="en-US" w:eastAsia="en-US"/>
        </w:rPr>
        <w:t>Một dung dịch chứa x mol NaOH và 0,3 mol NaAlO</w:t>
      </w:r>
      <w:r w:rsidR="007B3B3C">
        <w:rPr>
          <w:vertAlign w:val="subscript"/>
          <w:lang w:val="en-US" w:eastAsia="en-US"/>
        </w:rPr>
        <w:t>2</w:t>
      </w:r>
      <w:r w:rsidR="007B3B3C">
        <w:rPr>
          <w:lang w:val="en-US" w:eastAsia="en-US"/>
        </w:rPr>
        <w:t>. Cho 1 mol HCl vào dung dịch đó thì thu đ</w:t>
      </w:r>
      <w:r w:rsidR="007B3B3C">
        <w:rPr>
          <w:lang w:val="en-US" w:eastAsia="en-US"/>
        </w:rPr>
        <w:softHyphen/>
        <w:t>ược 15,6g kết tủ</w:t>
      </w:r>
      <w:r w:rsidR="007B3B3C">
        <w:rPr>
          <w:b/>
          <w:lang w:val="en-US" w:eastAsia="en-US"/>
        </w:rPr>
        <w:t>A.</w:t>
      </w:r>
      <w:r w:rsidR="007B3B3C">
        <w:rPr>
          <w:lang w:val="en-US" w:eastAsia="en-US"/>
        </w:rPr>
        <w:t xml:space="preserve"> Hỏi khối l</w:t>
      </w:r>
      <w:r w:rsidR="007B3B3C">
        <w:rPr>
          <w:lang w:val="en-US" w:eastAsia="en-US"/>
        </w:rPr>
        <w:softHyphen/>
        <w:t>ượng NaOH trong dung dịch là kết quả nào sau đây?</w:t>
      </w:r>
    </w:p>
    <w:p w:rsidR="00072C5E">
      <w:pPr>
        <w:autoSpaceDE w:val="0"/>
        <w:jc w:val="both"/>
      </w:pPr>
      <w:r w:rsidR="007B3B3C">
        <w:rPr>
          <w:b/>
          <w:lang w:val="en-US" w:eastAsia="en-US"/>
        </w:rPr>
        <w:t xml:space="preserve">A. </w:t>
      </w:r>
      <w:r w:rsidR="007B3B3C">
        <w:rPr>
          <w:lang w:val="en-US" w:eastAsia="en-US"/>
        </w:rPr>
        <w:t xml:space="preserve">32g hoặc 8g         </w:t>
        <w:tab/>
      </w:r>
      <w:r w:rsidR="007B3B3C">
        <w:rPr>
          <w:b/>
          <w:lang w:val="en-US" w:eastAsia="en-US"/>
        </w:rPr>
        <w:t>B.</w:t>
      </w:r>
      <w:r w:rsidR="007B3B3C">
        <w:rPr>
          <w:lang w:val="en-US" w:eastAsia="en-US"/>
        </w:rPr>
        <w:t xml:space="preserve"> 3,2g hoặc 4g</w:t>
        <w:tab/>
        <w:t xml:space="preserve">          </w:t>
        <w:tab/>
      </w:r>
      <w:r w:rsidR="007B3B3C">
        <w:rPr>
          <w:b/>
          <w:lang w:val="en-US" w:eastAsia="en-US"/>
        </w:rPr>
        <w:t>C.</w:t>
      </w:r>
      <w:r w:rsidR="007B3B3C">
        <w:rPr>
          <w:lang w:val="en-US" w:eastAsia="en-US"/>
        </w:rPr>
        <w:t xml:space="preserve"> 3,2g hoặc 16g     </w:t>
        <w:tab/>
      </w:r>
      <w:r w:rsidR="007B3B3C">
        <w:rPr>
          <w:b/>
          <w:lang w:val="en-US" w:eastAsia="en-US"/>
        </w:rPr>
        <w:t>D.</w:t>
      </w:r>
      <w:r w:rsidR="007B3B3C">
        <w:rPr>
          <w:lang w:val="en-US" w:eastAsia="en-US"/>
        </w:rPr>
        <w:t xml:space="preserve"> 32g hoặc 16g.</w:t>
      </w:r>
      <w:r w:rsidR="007B3B3C">
        <w:rPr>
          <w:lang w:val="fr-FR"/>
        </w:rPr>
        <w:t>Thêm dung dịch HCl vào dung dịch hỗn hợp gồm 0,1 mol NaOH và 0,1 mol NaAlO</w:t>
      </w:r>
      <w:r w:rsidR="007B3B3C">
        <w:rPr>
          <w:vertAlign w:val="subscript"/>
          <w:lang w:val="fr-FR"/>
        </w:rPr>
        <w:t>2</w:t>
      </w:r>
      <w:r w:rsidR="007B3B3C">
        <w:rPr>
          <w:lang w:val="fr-FR"/>
        </w:rPr>
        <w:t xml:space="preserve"> thu được 0,08 mol chất kết tủ</w:t>
      </w:r>
      <w:r w:rsidR="007B3B3C">
        <w:rPr>
          <w:b/>
          <w:lang w:val="fr-FR"/>
        </w:rPr>
        <w:t>A.</w:t>
      </w:r>
      <w:r w:rsidR="007B3B3C">
        <w:rPr>
          <w:lang w:val="fr-FR"/>
        </w:rPr>
        <w:t xml:space="preserve"> Số mol HCl đã thêm vào là: </w:t>
      </w:r>
    </w:p>
    <w:p w:rsidR="00072C5E">
      <w:pPr>
        <w:autoSpaceDE w:val="0"/>
        <w:jc w:val="both"/>
        <w:rPr>
          <w:lang w:val="en-US"/>
        </w:rPr>
      </w:pPr>
      <w:r w:rsidR="007B3B3C">
        <w:rPr>
          <w:b/>
          <w:lang w:val="fr-FR"/>
        </w:rPr>
        <w:t>A.</w:t>
      </w:r>
      <w:r w:rsidR="007B3B3C">
        <w:rPr>
          <w:lang w:val="fr-FR"/>
        </w:rPr>
        <w:t xml:space="preserve"> 0,16 mol      </w:t>
        <w:tab/>
      </w:r>
      <w:r w:rsidR="007B3B3C">
        <w:rPr>
          <w:b/>
          <w:lang w:val="fr-FR"/>
        </w:rPr>
        <w:t>B.</w:t>
      </w:r>
      <w:r w:rsidR="007B3B3C">
        <w:rPr>
          <w:lang w:val="fr-FR"/>
        </w:rPr>
        <w:t xml:space="preserve"> 0,18 hoặc 0,26 mol    </w:t>
      </w:r>
      <w:r w:rsidR="007B3B3C">
        <w:rPr>
          <w:b/>
          <w:lang w:val="fr-FR"/>
        </w:rPr>
        <w:t>C.</w:t>
      </w:r>
      <w:r w:rsidR="007B3B3C">
        <w:rPr>
          <w:lang w:val="fr-FR"/>
        </w:rPr>
        <w:t xml:space="preserve"> 0,08 hoặc 0,16 mol</w:t>
        <w:tab/>
      </w:r>
      <w:r w:rsidR="007B3B3C">
        <w:rPr>
          <w:b/>
          <w:lang w:val="fr-FR"/>
        </w:rPr>
        <w:t>D.</w:t>
      </w:r>
      <w:r w:rsidR="007B3B3C">
        <w:rPr>
          <w:lang w:val="fr-FR"/>
        </w:rPr>
        <w:t xml:space="preserve"> 0,26 mol</w:t>
      </w:r>
      <w:r w:rsidR="007B3B3C">
        <w:t>Hoà tan hoàn toàn m gam hỗn hợp K</w:t>
      </w:r>
      <w:r w:rsidR="007B3B3C">
        <w:rPr>
          <w:vertAlign w:val="subscript"/>
        </w:rPr>
        <w:t>2</w:t>
      </w:r>
      <w:r w:rsidR="007B3B3C">
        <w:t>O, Al</w:t>
      </w:r>
      <w:r w:rsidR="007B3B3C">
        <w:rPr>
          <w:vertAlign w:val="subscript"/>
        </w:rPr>
        <w:t>2</w:t>
      </w:r>
      <w:r w:rsidR="007B3B3C">
        <w:t>O</w:t>
      </w:r>
      <w:r w:rsidR="007B3B3C">
        <w:rPr>
          <w:vertAlign w:val="subscript"/>
        </w:rPr>
        <w:t>3</w:t>
      </w:r>
      <w:r w:rsidR="007B3B3C">
        <w:t xml:space="preserve"> vào nước được dung dịch A chỉ chứa một chất tan duy nhất. Cho từ từ 275ml dung dịch HCl 2M vào dung dịch A thấy tạo ra 11,7 gam kết tủ</w:t>
      </w:r>
      <w:r w:rsidR="007B3B3C">
        <w:rPr>
          <w:b/>
        </w:rPr>
        <w:t>A.</w:t>
      </w:r>
      <w:r w:rsidR="007B3B3C">
        <w:t xml:space="preserve"> Tính m</w:t>
      </w:r>
    </w:p>
    <w:p w:rsidR="00072C5E">
      <w:pPr>
        <w:autoSpaceDE w:val="0"/>
        <w:jc w:val="both"/>
      </w:pPr>
      <w:r w:rsidR="007B3B3C">
        <w:tab/>
      </w:r>
      <w:r w:rsidR="007B3B3C">
        <w:rPr>
          <w:b/>
        </w:rPr>
        <w:t>A.</w:t>
      </w:r>
      <w:r w:rsidR="007B3B3C">
        <w:t xml:space="preserve"> 29,4 gam</w:t>
        <w:tab/>
        <w:tab/>
      </w:r>
      <w:r w:rsidR="007B3B3C">
        <w:rPr>
          <w:b/>
        </w:rPr>
        <w:t>B.</w:t>
      </w:r>
      <w:r w:rsidR="007B3B3C">
        <w:t xml:space="preserve"> 49 gam</w:t>
        <w:tab/>
        <w:tab/>
      </w:r>
      <w:r w:rsidR="007B3B3C">
        <w:rPr>
          <w:b/>
        </w:rPr>
        <w:t>C.</w:t>
      </w:r>
      <w:r w:rsidR="007B3B3C">
        <w:t xml:space="preserve"> 14,7 gam</w:t>
        <w:tab/>
        <w:tab/>
      </w:r>
      <w:r w:rsidR="007B3B3C">
        <w:rPr>
          <w:b/>
        </w:rPr>
        <w:t>D.</w:t>
      </w:r>
      <w:r w:rsidR="007B3B3C">
        <w:t xml:space="preserve"> 24,5 gam</w:t>
      </w:r>
    </w:p>
    <w:p w:rsidR="00072C5E">
      <w:pPr>
        <w:tabs>
          <w:tab w:val="left" w:pos="720"/>
          <w:tab w:val="left" w:pos="1440"/>
          <w:tab w:val="left" w:pos="2160"/>
          <w:tab w:val="left" w:pos="2880"/>
          <w:tab w:val="left" w:pos="3600"/>
          <w:tab w:val="left" w:pos="4320"/>
          <w:tab w:val="left" w:pos="5040"/>
          <w:tab w:val="left" w:pos="5760"/>
          <w:tab w:val="left" w:pos="6480"/>
          <w:tab w:val="left" w:pos="7200"/>
          <w:tab w:val="left" w:pos="7950"/>
        </w:tabs>
        <w:jc w:val="both"/>
      </w:pPr>
      <w:r w:rsidR="007B3B3C">
        <w:rPr>
          <w:lang w:val="nl-NL"/>
        </w:rPr>
        <w:t>Lấy m gam hỗn hợp X gồm Al và Al</w:t>
      </w:r>
      <w:r w:rsidR="007B3B3C">
        <w:rPr>
          <w:vertAlign w:val="subscript"/>
          <w:lang w:val="nl-NL"/>
        </w:rPr>
        <w:t>2</w:t>
      </w:r>
      <w:r w:rsidR="007B3B3C">
        <w:rPr>
          <w:lang w:val="nl-NL"/>
        </w:rPr>
        <w:t>O</w:t>
      </w:r>
      <w:r w:rsidR="007B3B3C">
        <w:rPr>
          <w:vertAlign w:val="subscript"/>
          <w:lang w:val="nl-NL"/>
        </w:rPr>
        <w:t>3</w:t>
      </w:r>
      <w:r w:rsidR="007B3B3C">
        <w:rPr>
          <w:lang w:val="nl-NL"/>
        </w:rPr>
        <w:t xml:space="preserve"> hoà tan hết vào 500 ml NaOH 1M thì được dung dịch Y. Tính thể tích HCl 2M cần cho vào dung dịch Y để thu được kết tủa lớn nhất</w:t>
      </w:r>
    </w:p>
    <w:p w:rsidR="00072C5E">
      <w:pPr>
        <w:ind w:firstLine="720"/>
        <w:jc w:val="both"/>
        <w:rPr>
          <w:lang w:val="nl-NL"/>
        </w:rPr>
      </w:pPr>
      <w:r w:rsidR="007B3B3C">
        <w:rPr>
          <w:b/>
          <w:lang w:val="nl-NL"/>
        </w:rPr>
        <w:t>A.</w:t>
      </w:r>
      <w:r w:rsidR="007B3B3C">
        <w:rPr>
          <w:lang w:val="nl-NL"/>
        </w:rPr>
        <w:t xml:space="preserve"> 175 ml</w:t>
        <w:tab/>
        <w:tab/>
      </w:r>
      <w:r w:rsidR="007B3B3C">
        <w:rPr>
          <w:b/>
          <w:lang w:val="nl-NL"/>
        </w:rPr>
        <w:t xml:space="preserve">B. </w:t>
      </w:r>
      <w:r w:rsidR="007B3B3C">
        <w:rPr>
          <w:lang w:val="nl-NL"/>
        </w:rPr>
        <w:t xml:space="preserve">250 ml </w:t>
        <w:tab/>
        <w:tab/>
      </w:r>
      <w:r w:rsidR="007B3B3C">
        <w:rPr>
          <w:b/>
          <w:lang w:val="nl-NL"/>
        </w:rPr>
        <w:t>C.</w:t>
      </w:r>
      <w:r w:rsidR="007B3B3C">
        <w:rPr>
          <w:lang w:val="nl-NL"/>
        </w:rPr>
        <w:t xml:space="preserve"> 275 ml</w:t>
        <w:tab/>
        <w:tab/>
      </w:r>
      <w:r w:rsidR="007B3B3C">
        <w:rPr>
          <w:b/>
          <w:lang w:val="nl-NL"/>
        </w:rPr>
        <w:t>D.</w:t>
      </w:r>
      <w:r w:rsidR="007B3B3C">
        <w:rPr>
          <w:lang w:val="nl-NL"/>
        </w:rPr>
        <w:t xml:space="preserve"> 500 ml</w:t>
      </w:r>
    </w:p>
    <w:p w:rsidR="00072C5E">
      <w:pPr>
        <w:widowControl w:val="0"/>
        <w:autoSpaceDE w:val="0"/>
        <w:spacing w:before="88"/>
        <w:ind w:right="-5"/>
        <w:jc w:val="both"/>
        <w:rPr>
          <w:lang w:val="en-US"/>
        </w:rPr>
      </w:pPr>
      <w:r w:rsidR="007B3B3C">
        <w:t>*Hòa</w:t>
      </w:r>
      <w:r w:rsidR="007B3B3C">
        <w:rPr>
          <w:spacing w:val="26"/>
        </w:rPr>
        <w:t xml:space="preserve"> </w:t>
      </w:r>
      <w:r w:rsidR="007B3B3C">
        <w:t>tan</w:t>
      </w:r>
      <w:r w:rsidR="007B3B3C">
        <w:rPr>
          <w:spacing w:val="26"/>
        </w:rPr>
        <w:t xml:space="preserve"> </w:t>
      </w:r>
      <w:r w:rsidR="007B3B3C">
        <w:t>hoàn</w:t>
      </w:r>
      <w:r w:rsidR="007B3B3C">
        <w:rPr>
          <w:spacing w:val="26"/>
        </w:rPr>
        <w:t xml:space="preserve"> </w:t>
      </w:r>
      <w:r w:rsidR="007B3B3C">
        <w:t>toàn</w:t>
      </w:r>
      <w:r w:rsidR="007B3B3C">
        <w:rPr>
          <w:spacing w:val="26"/>
        </w:rPr>
        <w:t xml:space="preserve"> </w:t>
      </w:r>
      <w:r w:rsidR="007B3B3C">
        <w:t>m</w:t>
      </w:r>
      <w:r w:rsidR="007B3B3C">
        <w:rPr>
          <w:spacing w:val="25"/>
        </w:rPr>
        <w:t xml:space="preserve"> </w:t>
      </w:r>
      <w:r w:rsidR="007B3B3C">
        <w:t>g</w:t>
      </w:r>
      <w:r w:rsidR="007B3B3C">
        <w:rPr>
          <w:spacing w:val="1"/>
        </w:rPr>
        <w:t>a</w:t>
      </w:r>
      <w:r w:rsidR="007B3B3C">
        <w:t>m</w:t>
      </w:r>
      <w:r w:rsidR="007B3B3C">
        <w:rPr>
          <w:spacing w:val="25"/>
        </w:rPr>
        <w:t xml:space="preserve"> </w:t>
      </w:r>
      <w:r w:rsidR="007B3B3C">
        <w:rPr>
          <w:spacing w:val="1"/>
        </w:rPr>
        <w:t>h</w:t>
      </w:r>
      <w:r w:rsidR="007B3B3C">
        <w:t>ỗn</w:t>
      </w:r>
      <w:r w:rsidR="007B3B3C">
        <w:rPr>
          <w:spacing w:val="26"/>
        </w:rPr>
        <w:t xml:space="preserve"> </w:t>
      </w:r>
      <w:r w:rsidR="007B3B3C">
        <w:t>hợp</w:t>
      </w:r>
      <w:r w:rsidR="007B3B3C">
        <w:rPr>
          <w:spacing w:val="26"/>
        </w:rPr>
        <w:t xml:space="preserve"> </w:t>
      </w:r>
      <w:r w:rsidR="007B3B3C">
        <w:t>g</w:t>
      </w:r>
      <w:r w:rsidR="007B3B3C">
        <w:rPr>
          <w:spacing w:val="-1"/>
        </w:rPr>
        <w:t>ồ</w:t>
      </w:r>
      <w:r w:rsidR="007B3B3C">
        <w:t>m</w:t>
      </w:r>
      <w:r w:rsidR="007B3B3C">
        <w:rPr>
          <w:spacing w:val="25"/>
        </w:rPr>
        <w:t xml:space="preserve"> </w:t>
      </w:r>
      <w:r w:rsidR="007B3B3C">
        <w:rPr>
          <w:spacing w:val="-1"/>
        </w:rPr>
        <w:t>N</w:t>
      </w:r>
      <w:r w:rsidR="007B3B3C">
        <w:t>a</w:t>
      </w:r>
      <w:r w:rsidR="007B3B3C">
        <w:rPr>
          <w:spacing w:val="1"/>
          <w:w w:val="99"/>
          <w:position w:val="-1"/>
        </w:rPr>
        <w:t>2</w:t>
      </w:r>
      <w:r w:rsidR="007B3B3C">
        <w:t>O</w:t>
      </w:r>
      <w:r w:rsidR="007B3B3C">
        <w:rPr>
          <w:spacing w:val="26"/>
        </w:rPr>
        <w:t xml:space="preserve"> </w:t>
      </w:r>
      <w:r w:rsidR="007B3B3C">
        <w:t>và</w:t>
      </w:r>
      <w:r w:rsidR="007B3B3C">
        <w:rPr>
          <w:spacing w:val="26"/>
        </w:rPr>
        <w:t xml:space="preserve"> </w:t>
      </w:r>
      <w:r w:rsidR="007B3B3C">
        <w:t>A</w:t>
      </w:r>
      <w:r w:rsidR="007B3B3C">
        <w:rPr>
          <w:spacing w:val="1"/>
        </w:rPr>
        <w:t>l</w:t>
      </w:r>
      <w:r w:rsidR="007B3B3C">
        <w:rPr>
          <w:spacing w:val="1"/>
          <w:w w:val="99"/>
          <w:position w:val="-1"/>
        </w:rPr>
        <w:t>2</w:t>
      </w:r>
      <w:r w:rsidR="007B3B3C">
        <w:t>O</w:t>
      </w:r>
      <w:r w:rsidR="007B3B3C">
        <w:rPr>
          <w:w w:val="99"/>
          <w:position w:val="-1"/>
        </w:rPr>
        <w:t>3</w:t>
      </w:r>
      <w:r w:rsidR="007B3B3C">
        <w:rPr>
          <w:position w:val="-1"/>
        </w:rPr>
        <w:t xml:space="preserve"> </w:t>
      </w:r>
      <w:r w:rsidR="007B3B3C">
        <w:rPr>
          <w:spacing w:val="7"/>
          <w:position w:val="-1"/>
        </w:rPr>
        <w:t xml:space="preserve"> </w:t>
      </w:r>
      <w:r w:rsidR="007B3B3C">
        <w:t>vào</w:t>
      </w:r>
      <w:r w:rsidR="007B3B3C">
        <w:rPr>
          <w:spacing w:val="26"/>
        </w:rPr>
        <w:t xml:space="preserve"> </w:t>
      </w:r>
      <w:r w:rsidR="007B3B3C">
        <w:rPr>
          <w:spacing w:val="-1"/>
        </w:rPr>
        <w:t>n</w:t>
      </w:r>
      <w:r w:rsidR="007B3B3C">
        <w:t>ư</w:t>
      </w:r>
      <w:r w:rsidR="007B3B3C">
        <w:rPr>
          <w:spacing w:val="1"/>
        </w:rPr>
        <w:t>ớ</w:t>
      </w:r>
      <w:r w:rsidR="007B3B3C">
        <w:t>c</w:t>
      </w:r>
      <w:r w:rsidR="007B3B3C">
        <w:rPr>
          <w:spacing w:val="27"/>
        </w:rPr>
        <w:t xml:space="preserve"> </w:t>
      </w:r>
      <w:r w:rsidR="007B3B3C">
        <w:t>thu</w:t>
      </w:r>
      <w:r w:rsidR="007B3B3C">
        <w:rPr>
          <w:spacing w:val="25"/>
        </w:rPr>
        <w:t xml:space="preserve"> </w:t>
      </w:r>
      <w:r w:rsidR="007B3B3C">
        <w:t>đư</w:t>
      </w:r>
      <w:r w:rsidR="007B3B3C">
        <w:rPr>
          <w:spacing w:val="1"/>
        </w:rPr>
        <w:t>ợ</w:t>
      </w:r>
      <w:r w:rsidR="007B3B3C">
        <w:t>c</w:t>
      </w:r>
      <w:r w:rsidR="007B3B3C">
        <w:rPr>
          <w:spacing w:val="26"/>
        </w:rPr>
        <w:t xml:space="preserve"> </w:t>
      </w:r>
      <w:r w:rsidR="007B3B3C">
        <w:t>dung</w:t>
      </w:r>
      <w:r w:rsidR="007B3B3C">
        <w:rPr>
          <w:spacing w:val="26"/>
        </w:rPr>
        <w:t xml:space="preserve"> </w:t>
      </w:r>
      <w:r w:rsidR="007B3B3C">
        <w:rPr>
          <w:spacing w:val="-1"/>
        </w:rPr>
        <w:t>d</w:t>
      </w:r>
      <w:r w:rsidR="007B3B3C">
        <w:rPr>
          <w:spacing w:val="1"/>
        </w:rPr>
        <w:t>ị</w:t>
      </w:r>
      <w:r w:rsidR="007B3B3C">
        <w:t>ch</w:t>
      </w:r>
      <w:r w:rsidR="007B3B3C">
        <w:rPr>
          <w:spacing w:val="25"/>
        </w:rPr>
        <w:t xml:space="preserve"> </w:t>
      </w:r>
      <w:r w:rsidR="007B3B3C">
        <w:t>X trong</w:t>
      </w:r>
      <w:r w:rsidR="007B3B3C">
        <w:rPr>
          <w:spacing w:val="5"/>
        </w:rPr>
        <w:t xml:space="preserve"> </w:t>
      </w:r>
      <w:r w:rsidR="007B3B3C">
        <w:t>suốt.</w:t>
      </w:r>
      <w:r w:rsidR="007B3B3C">
        <w:rPr>
          <w:spacing w:val="4"/>
        </w:rPr>
        <w:t xml:space="preserve"> </w:t>
      </w:r>
      <w:r w:rsidR="007B3B3C">
        <w:t>Thêm</w:t>
      </w:r>
      <w:r w:rsidR="007B3B3C">
        <w:rPr>
          <w:spacing w:val="4"/>
        </w:rPr>
        <w:t xml:space="preserve"> </w:t>
      </w:r>
      <w:r w:rsidR="007B3B3C">
        <w:t>từ</w:t>
      </w:r>
      <w:r w:rsidR="007B3B3C">
        <w:rPr>
          <w:spacing w:val="5"/>
        </w:rPr>
        <w:t xml:space="preserve"> </w:t>
      </w:r>
      <w:r w:rsidR="007B3B3C">
        <w:t>từ</w:t>
      </w:r>
      <w:r w:rsidR="007B3B3C">
        <w:rPr>
          <w:spacing w:val="5"/>
        </w:rPr>
        <w:t xml:space="preserve"> </w:t>
      </w:r>
      <w:r w:rsidR="007B3B3C">
        <w:t>dung</w:t>
      </w:r>
      <w:r w:rsidR="007B3B3C">
        <w:rPr>
          <w:spacing w:val="5"/>
        </w:rPr>
        <w:t xml:space="preserve"> </w:t>
      </w:r>
      <w:r w:rsidR="007B3B3C">
        <w:t>d</w:t>
      </w:r>
      <w:r w:rsidR="007B3B3C">
        <w:rPr>
          <w:spacing w:val="1"/>
        </w:rPr>
        <w:t>ị</w:t>
      </w:r>
      <w:r w:rsidR="007B3B3C">
        <w:t>ch</w:t>
      </w:r>
      <w:r w:rsidR="007B3B3C">
        <w:rPr>
          <w:spacing w:val="5"/>
        </w:rPr>
        <w:t xml:space="preserve"> </w:t>
      </w:r>
      <w:r w:rsidR="007B3B3C">
        <w:t>HC</w:t>
      </w:r>
      <w:r w:rsidR="007B3B3C">
        <w:t>l</w:t>
      </w:r>
      <w:r w:rsidR="007B3B3C">
        <w:rPr>
          <w:spacing w:val="5"/>
        </w:rPr>
        <w:t xml:space="preserve"> </w:t>
      </w:r>
      <w:r w:rsidR="007B3B3C">
        <w:t>1M</w:t>
      </w:r>
      <w:r w:rsidR="007B3B3C">
        <w:rPr>
          <w:spacing w:val="5"/>
        </w:rPr>
        <w:t xml:space="preserve"> </w:t>
      </w:r>
      <w:r w:rsidR="007B3B3C">
        <w:t>vào</w:t>
      </w:r>
      <w:r w:rsidR="007B3B3C">
        <w:rPr>
          <w:spacing w:val="5"/>
        </w:rPr>
        <w:t xml:space="preserve"> </w:t>
      </w:r>
      <w:r w:rsidR="007B3B3C">
        <w:t>X,</w:t>
      </w:r>
      <w:r w:rsidR="007B3B3C">
        <w:rPr>
          <w:spacing w:val="5"/>
        </w:rPr>
        <w:t xml:space="preserve"> </w:t>
      </w:r>
      <w:r w:rsidR="007B3B3C">
        <w:t>khi</w:t>
      </w:r>
      <w:r w:rsidR="007B3B3C">
        <w:rPr>
          <w:spacing w:val="5"/>
        </w:rPr>
        <w:t xml:space="preserve"> </w:t>
      </w:r>
      <w:r w:rsidR="007B3B3C">
        <w:t>hết</w:t>
      </w:r>
      <w:r w:rsidR="007B3B3C">
        <w:rPr>
          <w:spacing w:val="5"/>
        </w:rPr>
        <w:t xml:space="preserve"> </w:t>
      </w:r>
      <w:r w:rsidR="007B3B3C">
        <w:t>100</w:t>
      </w:r>
      <w:r w:rsidR="007B3B3C">
        <w:rPr>
          <w:spacing w:val="5"/>
        </w:rPr>
        <w:t xml:space="preserve"> </w:t>
      </w:r>
      <w:r w:rsidR="007B3B3C">
        <w:rPr>
          <w:spacing w:val="-2"/>
        </w:rPr>
        <w:t>m</w:t>
      </w:r>
      <w:r w:rsidR="007B3B3C">
        <w:t>l</w:t>
      </w:r>
      <w:r w:rsidR="007B3B3C">
        <w:rPr>
          <w:spacing w:val="6"/>
        </w:rPr>
        <w:t xml:space="preserve"> </w:t>
      </w:r>
      <w:r w:rsidR="007B3B3C">
        <w:t>thì</w:t>
      </w:r>
      <w:r w:rsidR="007B3B3C">
        <w:rPr>
          <w:spacing w:val="5"/>
        </w:rPr>
        <w:t xml:space="preserve"> </w:t>
      </w:r>
      <w:r w:rsidR="007B3B3C">
        <w:t>bắt</w:t>
      </w:r>
      <w:r w:rsidR="007B3B3C">
        <w:rPr>
          <w:spacing w:val="5"/>
        </w:rPr>
        <w:t xml:space="preserve"> </w:t>
      </w:r>
      <w:r w:rsidR="007B3B3C">
        <w:t>đầu</w:t>
      </w:r>
      <w:r w:rsidR="007B3B3C">
        <w:rPr>
          <w:spacing w:val="5"/>
        </w:rPr>
        <w:t xml:space="preserve"> </w:t>
      </w:r>
      <w:r w:rsidR="007B3B3C">
        <w:t>xuất</w:t>
      </w:r>
      <w:r w:rsidR="007B3B3C">
        <w:rPr>
          <w:spacing w:val="5"/>
        </w:rPr>
        <w:t xml:space="preserve"> </w:t>
      </w:r>
      <w:r w:rsidR="007B3B3C">
        <w:t>h</w:t>
      </w:r>
      <w:r w:rsidR="007B3B3C">
        <w:rPr>
          <w:spacing w:val="-1"/>
        </w:rPr>
        <w:t>i</w:t>
      </w:r>
      <w:r w:rsidR="007B3B3C">
        <w:t>ện</w:t>
      </w:r>
      <w:r w:rsidR="007B3B3C">
        <w:rPr>
          <w:spacing w:val="5"/>
        </w:rPr>
        <w:t xml:space="preserve"> </w:t>
      </w:r>
      <w:r w:rsidR="007B3B3C">
        <w:t>kết</w:t>
      </w:r>
      <w:r w:rsidR="007B3B3C">
        <w:rPr>
          <w:spacing w:val="5"/>
        </w:rPr>
        <w:t xml:space="preserve"> </w:t>
      </w:r>
      <w:r w:rsidR="007B3B3C">
        <w:t>tủa;</w:t>
      </w:r>
      <w:r w:rsidR="007B3B3C">
        <w:rPr>
          <w:spacing w:val="5"/>
        </w:rPr>
        <w:t xml:space="preserve"> </w:t>
      </w:r>
      <w:r w:rsidR="007B3B3C">
        <w:t>khi</w:t>
      </w:r>
      <w:r w:rsidR="007B3B3C">
        <w:rPr>
          <w:spacing w:val="5"/>
        </w:rPr>
        <w:t xml:space="preserve"> </w:t>
      </w:r>
      <w:r w:rsidR="007B3B3C">
        <w:t>hết 300</w:t>
      </w:r>
      <w:r w:rsidR="007B3B3C">
        <w:rPr>
          <w:spacing w:val="1"/>
        </w:rPr>
        <w:t xml:space="preserve"> </w:t>
      </w:r>
      <w:r w:rsidR="007B3B3C">
        <w:rPr>
          <w:spacing w:val="-2"/>
        </w:rPr>
        <w:t>m</w:t>
      </w:r>
      <w:r w:rsidR="007B3B3C">
        <w:t>l</w:t>
      </w:r>
      <w:r w:rsidR="007B3B3C">
        <w:rPr>
          <w:spacing w:val="1"/>
        </w:rPr>
        <w:t xml:space="preserve"> </w:t>
      </w:r>
      <w:r w:rsidR="007B3B3C">
        <w:t xml:space="preserve">hoặc 700 </w:t>
      </w:r>
      <w:r w:rsidR="007B3B3C">
        <w:rPr>
          <w:spacing w:val="-2"/>
        </w:rPr>
        <w:t>m</w:t>
      </w:r>
      <w:r w:rsidR="007B3B3C">
        <w:t>l</w:t>
      </w:r>
      <w:r w:rsidR="007B3B3C">
        <w:rPr>
          <w:spacing w:val="1"/>
        </w:rPr>
        <w:t xml:space="preserve"> </w:t>
      </w:r>
      <w:r w:rsidR="007B3B3C">
        <w:t xml:space="preserve">thì </w:t>
      </w:r>
      <w:r w:rsidR="007B3B3C">
        <w:rPr>
          <w:spacing w:val="-1"/>
        </w:rPr>
        <w:t>đ</w:t>
      </w:r>
      <w:r w:rsidR="007B3B3C">
        <w:t>ều thu đư</w:t>
      </w:r>
      <w:r w:rsidR="007B3B3C">
        <w:rPr>
          <w:spacing w:val="1"/>
        </w:rPr>
        <w:t>ợ</w:t>
      </w:r>
      <w:r w:rsidR="007B3B3C">
        <w:t>c a gam</w:t>
      </w:r>
      <w:r w:rsidR="007B3B3C">
        <w:rPr>
          <w:spacing w:val="-2"/>
        </w:rPr>
        <w:t xml:space="preserve"> </w:t>
      </w:r>
      <w:r w:rsidR="007B3B3C">
        <w:t>kết tủa. Giá t</w:t>
      </w:r>
      <w:r w:rsidR="007B3B3C">
        <w:rPr>
          <w:spacing w:val="-1"/>
        </w:rPr>
        <w:t>r</w:t>
      </w:r>
      <w:r w:rsidR="007B3B3C">
        <w:t>ị</w:t>
      </w:r>
      <w:r w:rsidR="007B3B3C">
        <w:rPr>
          <w:spacing w:val="1"/>
        </w:rPr>
        <w:t xml:space="preserve"> </w:t>
      </w:r>
      <w:r w:rsidR="007B3B3C">
        <w:t>c</w:t>
      </w:r>
      <w:r w:rsidR="007B3B3C">
        <w:rPr>
          <w:spacing w:val="-1"/>
        </w:rPr>
        <w:t>ủ</w:t>
      </w:r>
      <w:r w:rsidR="007B3B3C">
        <w:t>a a và m</w:t>
      </w:r>
      <w:r w:rsidR="007B3B3C">
        <w:rPr>
          <w:spacing w:val="-2"/>
        </w:rPr>
        <w:t xml:space="preserve"> </w:t>
      </w:r>
      <w:r w:rsidR="007B3B3C">
        <w:t>lần lư</w:t>
      </w:r>
      <w:r w:rsidR="007B3B3C">
        <w:rPr>
          <w:spacing w:val="1"/>
        </w:rPr>
        <w:t>ợ</w:t>
      </w:r>
      <w:r w:rsidR="007B3B3C">
        <w:t>t là</w:t>
      </w:r>
    </w:p>
    <w:p w:rsidR="00072C5E">
      <w:pPr>
        <w:autoSpaceDE w:val="0"/>
        <w:ind w:firstLine="360"/>
        <w:jc w:val="both"/>
      </w:pPr>
      <w:r w:rsidR="007B3B3C">
        <w:rPr>
          <w:b/>
          <w:bCs/>
        </w:rPr>
        <w:t xml:space="preserve">A. </w:t>
      </w:r>
      <w:r w:rsidR="007B3B3C">
        <w:t>15,6 và 27,7.</w:t>
        <w:tab/>
      </w:r>
      <w:r w:rsidR="007B3B3C">
        <w:rPr>
          <w:b/>
          <w:bCs/>
        </w:rPr>
        <w:t xml:space="preserve">B. </w:t>
      </w:r>
      <w:r w:rsidR="007B3B3C">
        <w:t>23,4 và 35,9.</w:t>
        <w:tab/>
      </w:r>
      <w:r w:rsidR="007B3B3C">
        <w:rPr>
          <w:b/>
          <w:bCs/>
        </w:rPr>
        <w:t xml:space="preserve">C. </w:t>
      </w:r>
      <w:r w:rsidR="007B3B3C">
        <w:t>23,4 và 56,3.</w:t>
        <w:tab/>
      </w:r>
      <w:r w:rsidR="007B3B3C">
        <w:rPr>
          <w:b/>
          <w:bCs/>
        </w:rPr>
        <w:t xml:space="preserve">D. </w:t>
      </w:r>
      <w:r w:rsidR="007B3B3C">
        <w:t>15,6 và 55,4.</w:t>
      </w:r>
      <w:r w:rsidR="007B3B3C">
        <w:rPr>
          <w:b/>
        </w:rPr>
        <w:t xml:space="preserve"> DHA 20122. AlO</w:t>
      </w:r>
      <w:r w:rsidR="007B3B3C">
        <w:rPr>
          <w:b/>
          <w:vertAlign w:val="subscript"/>
        </w:rPr>
        <w:t>2</w:t>
      </w:r>
      <w:r w:rsidR="007B3B3C">
        <w:rPr>
          <w:b/>
          <w:vertAlign w:val="superscript"/>
        </w:rPr>
        <w:t>-</w:t>
      </w:r>
      <w:r w:rsidR="007B3B3C">
        <w:rPr>
          <w:b/>
        </w:rPr>
        <w:t xml:space="preserve"> + CO</w:t>
      </w:r>
      <w:r w:rsidR="007B3B3C">
        <w:rPr>
          <w:b/>
          <w:vertAlign w:val="subscript"/>
        </w:rPr>
        <w:t>2</w:t>
      </w:r>
      <w:r w:rsidR="007B3B3C">
        <w:rPr>
          <w:b/>
        </w:rPr>
        <w:t>:</w:t>
      </w:r>
    </w:p>
    <w:p w:rsidR="00072C5E">
      <w:pPr>
        <w:autoSpaceDE w:val="0"/>
        <w:jc w:val="both"/>
      </w:pPr>
      <w:r w:rsidR="007B3B3C">
        <w:t>Hoà tan hoàn toàn 8,2 gam hỗn hợp Na</w:t>
      </w:r>
      <w:r w:rsidR="007B3B3C">
        <w:rPr>
          <w:vertAlign w:val="subscript"/>
        </w:rPr>
        <w:t>2</w:t>
      </w:r>
      <w:r w:rsidR="007B3B3C">
        <w:t>O, Al</w:t>
      </w:r>
      <w:r w:rsidR="007B3B3C">
        <w:rPr>
          <w:vertAlign w:val="subscript"/>
        </w:rPr>
        <w:t>2</w:t>
      </w:r>
      <w:r w:rsidR="007B3B3C">
        <w:t>O</w:t>
      </w:r>
      <w:r w:rsidR="007B3B3C">
        <w:rPr>
          <w:vertAlign w:val="subscript"/>
        </w:rPr>
        <w:t>3</w:t>
      </w:r>
      <w:r w:rsidR="007B3B3C">
        <w:t xml:space="preserve"> vào nước thu được dung dịch A chỉ chứa một chất tan duy nhất. Tính thể tích CO</w:t>
      </w:r>
      <w:r w:rsidR="007B3B3C">
        <w:rPr>
          <w:vertAlign w:val="subscript"/>
        </w:rPr>
        <w:t>2</w:t>
      </w:r>
      <w:r w:rsidR="007B3B3C">
        <w:t xml:space="preserve"> (đktc) cần để phản ứng hết với dung dịch </w:t>
      </w:r>
      <w:r w:rsidR="007B3B3C">
        <w:rPr>
          <w:b/>
        </w:rPr>
        <w:t>A.</w:t>
      </w:r>
      <w:r w:rsidR="007B3B3C">
        <w:t xml:space="preserve"> </w:t>
      </w:r>
    </w:p>
    <w:p w:rsidR="00072C5E">
      <w:pPr>
        <w:autoSpaceDE w:val="0"/>
        <w:jc w:val="both"/>
      </w:pPr>
      <w:r w:rsidR="007B3B3C">
        <w:rPr>
          <w:b/>
        </w:rPr>
        <w:t>A.</w:t>
      </w:r>
      <w:r w:rsidR="007B3B3C">
        <w:t xml:space="preserve"> 1,12 lít</w:t>
        <w:tab/>
        <w:t xml:space="preserve">      </w:t>
        <w:tab/>
      </w:r>
      <w:r w:rsidR="007B3B3C">
        <w:rPr>
          <w:b/>
        </w:rPr>
        <w:t>B.</w:t>
      </w:r>
      <w:r w:rsidR="007B3B3C">
        <w:t xml:space="preserve"> 2,24 lít</w:t>
        <w:tab/>
        <w:tab/>
      </w:r>
      <w:r w:rsidR="007B3B3C">
        <w:rPr>
          <w:b/>
        </w:rPr>
        <w:t>C.</w:t>
      </w:r>
      <w:r w:rsidR="007B3B3C">
        <w:t xml:space="preserve"> 4,48 lít</w:t>
        <w:tab/>
        <w:tab/>
      </w:r>
      <w:r w:rsidR="007B3B3C">
        <w:rPr>
          <w:b/>
        </w:rPr>
        <w:t>D.</w:t>
      </w:r>
      <w:r w:rsidR="007B3B3C">
        <w:t xml:space="preserve"> 3,36 lít</w:t>
      </w:r>
      <w:r w:rsidR="007B3B3C">
        <w:rPr>
          <w:lang w:val="fr-FR"/>
        </w:rPr>
        <w:t>Cho m gam Na vào 50ml dung dịch AlCl</w:t>
      </w:r>
      <w:r w:rsidR="007B3B3C">
        <w:rPr>
          <w:vertAlign w:val="subscript"/>
          <w:lang w:val="fr-FR"/>
        </w:rPr>
        <w:t>3</w:t>
      </w:r>
      <w:r w:rsidR="007B3B3C">
        <w:rPr>
          <w:lang w:val="fr-FR"/>
        </w:rPr>
        <w:t>1M, sau khi phản ứng xảy ra hoàn toàn thu được 1,56 gam kết tủa và dung dịch X. Thổi khí CO</w:t>
      </w:r>
      <w:r w:rsidR="007B3B3C">
        <w:rPr>
          <w:vertAlign w:val="subscript"/>
          <w:lang w:val="fr-FR"/>
        </w:rPr>
        <w:t>2</w:t>
      </w:r>
      <w:r w:rsidR="007B3B3C">
        <w:rPr>
          <w:lang w:val="fr-FR"/>
        </w:rPr>
        <w:t xml:space="preserve"> vào dung dịch X thấy xuất hiện kết tủ</w:t>
      </w:r>
      <w:r w:rsidR="007B3B3C">
        <w:rPr>
          <w:b/>
          <w:lang w:val="fr-FR"/>
        </w:rPr>
        <w:t>A.</w:t>
      </w:r>
      <w:r w:rsidR="007B3B3C">
        <w:rPr>
          <w:lang w:val="fr-FR"/>
        </w:rPr>
        <w:t xml:space="preserve"> Tính m. </w:t>
      </w:r>
    </w:p>
    <w:p w:rsidR="00072C5E">
      <w:pPr>
        <w:jc w:val="both"/>
      </w:pPr>
      <w:r w:rsidR="007B3B3C">
        <w:rPr>
          <w:b/>
          <w:lang w:val="fr-FR"/>
        </w:rPr>
        <w:t>A.</w:t>
      </w:r>
      <w:r w:rsidR="007B3B3C">
        <w:rPr>
          <w:lang w:val="fr-FR"/>
        </w:rPr>
        <w:t xml:space="preserve"> 1,44g        </w:t>
        <w:tab/>
        <w:tab/>
      </w:r>
      <w:r w:rsidR="007B3B3C">
        <w:rPr>
          <w:b/>
          <w:lang w:val="fr-FR"/>
        </w:rPr>
        <w:t>B.</w:t>
      </w:r>
      <w:r w:rsidR="007B3B3C">
        <w:rPr>
          <w:lang w:val="fr-FR"/>
        </w:rPr>
        <w:t xml:space="preserve"> 4,41g</w:t>
        <w:tab/>
        <w:tab/>
      </w:r>
      <w:r w:rsidR="007B3B3C">
        <w:rPr>
          <w:b/>
          <w:lang w:val="fr-FR"/>
        </w:rPr>
        <w:t>C.</w:t>
      </w:r>
      <w:r w:rsidR="007B3B3C">
        <w:rPr>
          <w:lang w:val="fr-FR"/>
        </w:rPr>
        <w:t xml:space="preserve"> 2,07g</w:t>
        <w:tab/>
        <w:tab/>
      </w:r>
      <w:r w:rsidR="007B3B3C">
        <w:rPr>
          <w:b/>
          <w:lang w:val="fr-FR"/>
        </w:rPr>
        <w:t>D.</w:t>
      </w:r>
      <w:r w:rsidR="007B3B3C">
        <w:rPr>
          <w:lang w:val="fr-FR"/>
        </w:rPr>
        <w:t xml:space="preserve"> 4,14g</w:t>
      </w:r>
      <w:r w:rsidR="007B3B3C">
        <w:rPr>
          <w:lang w:val="nl-NL"/>
        </w:rPr>
        <w:t>Cho hỗn hợp X gồm x mol Al và 0,2 mol Al</w:t>
      </w:r>
      <w:r w:rsidR="007B3B3C">
        <w:rPr>
          <w:vertAlign w:val="subscript"/>
          <w:lang w:val="nl-NL"/>
        </w:rPr>
        <w:t>2</w:t>
      </w:r>
      <w:r w:rsidR="007B3B3C">
        <w:rPr>
          <w:lang w:val="nl-NL"/>
        </w:rPr>
        <w:t>O</w:t>
      </w:r>
      <w:r w:rsidR="007B3B3C">
        <w:rPr>
          <w:vertAlign w:val="subscript"/>
          <w:lang w:val="nl-NL"/>
        </w:rPr>
        <w:t>3</w:t>
      </w:r>
      <w:r w:rsidR="007B3B3C">
        <w:rPr>
          <w:lang w:val="nl-NL"/>
        </w:rPr>
        <w:t xml:space="preserve"> tác dụng với dung dịch NaOH dư thu được dung dịch </w:t>
      </w:r>
      <w:r w:rsidR="007B3B3C">
        <w:rPr>
          <w:b/>
          <w:lang w:val="nl-NL"/>
        </w:rPr>
        <w:t>A.</w:t>
      </w:r>
      <w:r w:rsidR="007B3B3C">
        <w:rPr>
          <w:lang w:val="nl-NL"/>
        </w:rPr>
        <w:t xml:space="preserve"> Dẫn CO</w:t>
      </w:r>
      <w:r w:rsidR="007B3B3C">
        <w:rPr>
          <w:vertAlign w:val="subscript"/>
          <w:lang w:val="nl-NL"/>
        </w:rPr>
        <w:t>2</w:t>
      </w:r>
      <w:r w:rsidR="007B3B3C">
        <w:rPr>
          <w:lang w:val="nl-NL"/>
        </w:rPr>
        <w:t xml:space="preserve"> dư vào dung dịch A được kết tủa B, lọc kết tủa B nung đến khối lượng không đổi thì được 40,8 g chất rắn </w:t>
      </w:r>
      <w:r w:rsidR="007B3B3C">
        <w:rPr>
          <w:b/>
          <w:lang w:val="nl-NL"/>
        </w:rPr>
        <w:t>C.</w:t>
      </w:r>
      <w:r w:rsidR="007B3B3C">
        <w:rPr>
          <w:lang w:val="nl-NL"/>
        </w:rPr>
        <w:t xml:space="preserve"> Giá trị của x là</w:t>
      </w:r>
    </w:p>
    <w:p w:rsidR="00072C5E">
      <w:pPr>
        <w:ind w:firstLine="720"/>
        <w:jc w:val="both"/>
        <w:rPr>
          <w:lang w:val="nl-NL"/>
        </w:rPr>
      </w:pPr>
      <w:r w:rsidR="007B3B3C">
        <w:rPr>
          <w:b/>
          <w:lang w:val="nl-NL"/>
        </w:rPr>
        <w:t>A.</w:t>
      </w:r>
      <w:r w:rsidR="007B3B3C">
        <w:rPr>
          <w:lang w:val="nl-NL"/>
        </w:rPr>
        <w:t xml:space="preserve"> 0,2 mol</w:t>
        <w:tab/>
        <w:tab/>
      </w:r>
      <w:r w:rsidR="007B3B3C">
        <w:rPr>
          <w:b/>
          <w:lang w:val="nl-NL"/>
        </w:rPr>
        <w:t xml:space="preserve">B. </w:t>
      </w:r>
      <w:r w:rsidR="007B3B3C">
        <w:rPr>
          <w:lang w:val="nl-NL"/>
        </w:rPr>
        <w:t>0,4 mol</w:t>
        <w:tab/>
        <w:tab/>
      </w:r>
      <w:r w:rsidR="007B3B3C">
        <w:rPr>
          <w:b/>
          <w:lang w:val="nl-NL"/>
        </w:rPr>
        <w:t>C.</w:t>
      </w:r>
      <w:r w:rsidR="007B3B3C">
        <w:rPr>
          <w:lang w:val="nl-NL"/>
        </w:rPr>
        <w:t xml:space="preserve"> 0,3 mol</w:t>
        <w:tab/>
        <w:tab/>
      </w:r>
      <w:r w:rsidR="007B3B3C">
        <w:rPr>
          <w:b/>
          <w:lang w:val="nl-NL"/>
        </w:rPr>
        <w:t>D.</w:t>
      </w:r>
      <w:r w:rsidR="007B3B3C">
        <w:rPr>
          <w:lang w:val="nl-NL"/>
        </w:rPr>
        <w:t xml:space="preserve"> 0,04 mol</w:t>
      </w:r>
    </w:p>
    <w:p w:rsidR="00072C5E">
      <w:pPr>
        <w:jc w:val="both"/>
        <w:rPr>
          <w:spacing w:val="-6"/>
          <w:lang w:val="en-US"/>
        </w:rPr>
      </w:pPr>
      <w:r w:rsidR="007B3B3C">
        <w:rPr>
          <w:spacing w:val="-6"/>
        </w:rPr>
        <w:t>Hoà tan hoàn toàn m gam hỗn hợp X gồm Na</w:t>
      </w:r>
      <w:r w:rsidR="007B3B3C">
        <w:rPr>
          <w:spacing w:val="-6"/>
          <w:vertAlign w:val="subscript"/>
        </w:rPr>
        <w:t>2</w:t>
      </w:r>
      <w:r w:rsidR="007B3B3C">
        <w:rPr>
          <w:spacing w:val="-6"/>
        </w:rPr>
        <w:t>O và Al</w:t>
      </w:r>
      <w:r w:rsidR="007B3B3C">
        <w:rPr>
          <w:spacing w:val="-6"/>
          <w:vertAlign w:val="subscript"/>
        </w:rPr>
        <w:t>2</w:t>
      </w:r>
      <w:r w:rsidR="007B3B3C">
        <w:rPr>
          <w:spacing w:val="-6"/>
        </w:rPr>
        <w:t>O</w:t>
      </w:r>
      <w:r w:rsidR="007B3B3C">
        <w:rPr>
          <w:spacing w:val="-6"/>
          <w:vertAlign w:val="subscript"/>
        </w:rPr>
        <w:t>3</w:t>
      </w:r>
      <w:r w:rsidR="007B3B3C">
        <w:rPr>
          <w:spacing w:val="-6"/>
          <w:position w:val="-1"/>
        </w:rPr>
        <w:t xml:space="preserve"> </w:t>
      </w:r>
      <w:r w:rsidR="007B3B3C">
        <w:rPr>
          <w:spacing w:val="-6"/>
        </w:rPr>
        <w:t>vào</w:t>
      </w:r>
      <w:r w:rsidR="007B3B3C">
        <w:rPr>
          <w:spacing w:val="-6"/>
        </w:rPr>
        <w:t xml:space="preserve"> H</w:t>
      </w:r>
      <w:r w:rsidR="007B3B3C">
        <w:rPr>
          <w:spacing w:val="-6"/>
          <w:vertAlign w:val="subscript"/>
        </w:rPr>
        <w:t>2</w:t>
      </w:r>
      <w:r w:rsidR="007B3B3C">
        <w:rPr>
          <w:spacing w:val="-6"/>
        </w:rPr>
        <w:t>O thu được 200 ml dung dịch Y chỉ chứa chất tan duy nhất có nồng độ 0,5M. Thổi khí CO</w:t>
      </w:r>
      <w:r w:rsidR="007B3B3C">
        <w:rPr>
          <w:spacing w:val="-6"/>
          <w:vertAlign w:val="subscript"/>
        </w:rPr>
        <w:t>2</w:t>
      </w:r>
      <w:r w:rsidR="007B3B3C">
        <w:rPr>
          <w:spacing w:val="-6"/>
          <w:position w:val="-1"/>
        </w:rPr>
        <w:t xml:space="preserve"> </w:t>
      </w:r>
      <w:r w:rsidR="007B3B3C">
        <w:rPr>
          <w:spacing w:val="-6"/>
        </w:rPr>
        <w:t>(dư) vào Y thu được a gam kết tủa. Giá trị của m và a lần lượt là</w:t>
      </w:r>
    </w:p>
    <w:p w:rsidR="00072C5E">
      <w:pPr>
        <w:autoSpaceDE w:val="0"/>
        <w:jc w:val="both"/>
      </w:pPr>
      <w:r w:rsidR="007B3B3C">
        <w:rPr>
          <w:b/>
          <w:bCs/>
        </w:rPr>
        <w:t xml:space="preserve">A. </w:t>
      </w:r>
      <w:r w:rsidR="007B3B3C">
        <w:t>8,3 và 7,2.</w:t>
        <w:tab/>
        <w:tab/>
      </w:r>
      <w:r w:rsidR="007B3B3C">
        <w:rPr>
          <w:b/>
          <w:bCs/>
        </w:rPr>
        <w:t xml:space="preserve">B. </w:t>
      </w:r>
      <w:r w:rsidR="007B3B3C">
        <w:t>11,3 và 7,8.</w:t>
        <w:tab/>
        <w:tab/>
      </w:r>
      <w:r w:rsidR="007B3B3C">
        <w:rPr>
          <w:b/>
          <w:bCs/>
        </w:rPr>
        <w:t xml:space="preserve">C. </w:t>
      </w:r>
      <w:r w:rsidR="007B3B3C">
        <w:t>13,3 và 3,9.</w:t>
        <w:tab/>
        <w:tab/>
      </w:r>
      <w:r w:rsidR="007B3B3C">
        <w:rPr>
          <w:b/>
          <w:bCs/>
        </w:rPr>
        <w:t xml:space="preserve">D. </w:t>
      </w:r>
      <w:r w:rsidR="007B3B3C">
        <w:t xml:space="preserve">8,2 và 7,8. </w:t>
        <w:tab/>
      </w:r>
      <w:r w:rsidR="007B3B3C">
        <w:rPr>
          <w:b/>
        </w:rPr>
        <w:t>CD 2009</w:t>
      </w:r>
      <w:r w:rsidR="007B3B3C">
        <w:t>*Sục CO</w:t>
      </w:r>
      <w:r w:rsidR="007B3B3C">
        <w:rPr>
          <w:vertAlign w:val="subscript"/>
        </w:rPr>
        <w:t>2</w:t>
      </w:r>
      <w:r w:rsidR="007B3B3C">
        <w:t xml:space="preserve"> đến dư vào 200 ml dung dịch hỗn hợp NaAlO</w:t>
      </w:r>
      <w:r w:rsidR="007B3B3C">
        <w:rPr>
          <w:vertAlign w:val="subscript"/>
        </w:rPr>
        <w:t xml:space="preserve">2 </w:t>
      </w:r>
      <w:r w:rsidR="007B3B3C">
        <w:t>1M và Ba(OH)</w:t>
      </w:r>
      <w:r w:rsidR="007B3B3C">
        <w:rPr>
          <w:vertAlign w:val="subscript"/>
        </w:rPr>
        <w:t xml:space="preserve">2 </w:t>
      </w:r>
      <w:r w:rsidR="007B3B3C">
        <w:t xml:space="preserve">1M, đến phản ứng hoàn toàn thu được kết tủa </w:t>
      </w:r>
      <w:r w:rsidR="007B3B3C">
        <w:rPr>
          <w:b/>
        </w:rPr>
        <w:t>A.</w:t>
      </w:r>
      <w:r w:rsidR="007B3B3C">
        <w:t xml:space="preserve"> Nung A đến khối lượng không đổi thu được chất rắn </w:t>
      </w:r>
      <w:r w:rsidR="007B3B3C">
        <w:rPr>
          <w:b/>
        </w:rPr>
        <w:t>B.</w:t>
      </w:r>
      <w:r w:rsidR="007B3B3C">
        <w:t xml:space="preserve"> Khối lượng của chất rắn B là: </w:t>
      </w:r>
    </w:p>
    <w:p w:rsidR="00072C5E">
      <w:pPr>
        <w:autoSpaceDE w:val="0"/>
        <w:jc w:val="center"/>
        <w:rPr>
          <w:b/>
          <w:lang w:val="fr-FR"/>
        </w:rPr>
      </w:pPr>
      <w:r w:rsidR="007B3B3C">
        <w:tab/>
      </w:r>
      <w:r w:rsidR="007B3B3C">
        <w:rPr>
          <w:b/>
        </w:rPr>
        <w:t>A.</w:t>
      </w:r>
      <w:r w:rsidR="007B3B3C">
        <w:t xml:space="preserve"> 30,6 gam. </w:t>
        <w:tab/>
        <w:tab/>
      </w:r>
      <w:r w:rsidR="007B3B3C">
        <w:rPr>
          <w:b/>
        </w:rPr>
        <w:t>B.</w:t>
      </w:r>
      <w:r w:rsidR="007B3B3C">
        <w:t xml:space="preserve"> 40,8 gam. </w:t>
        <w:tab/>
        <w:tab/>
      </w:r>
      <w:r w:rsidR="007B3B3C">
        <w:rPr>
          <w:b/>
        </w:rPr>
        <w:t>C.</w:t>
      </w:r>
      <w:r w:rsidR="007B3B3C">
        <w:t xml:space="preserve"> 10,2 gam. </w:t>
        <w:tab/>
        <w:tab/>
      </w:r>
      <w:r w:rsidR="007B3B3C">
        <w:rPr>
          <w:b/>
        </w:rPr>
        <w:t>D.</w:t>
      </w:r>
      <w:r w:rsidR="007B3B3C">
        <w:t xml:space="preserve"> 15,6 gam </w:t>
      </w:r>
      <w:r w:rsidR="007B3B3C">
        <w:rPr>
          <w:b/>
          <w:lang w:val="fr-FR"/>
        </w:rPr>
        <w:t>TỰ LUYỆN AlO</w:t>
      </w:r>
      <w:r w:rsidR="007B3B3C">
        <w:rPr>
          <w:b/>
          <w:vertAlign w:val="subscript"/>
          <w:lang w:val="fr-FR"/>
        </w:rPr>
        <w:t>2</w:t>
      </w:r>
      <w:r w:rsidR="007B3B3C">
        <w:rPr>
          <w:b/>
          <w:vertAlign w:val="superscript"/>
          <w:lang w:val="fr-FR"/>
        </w:rPr>
        <w:t>-</w:t>
      </w:r>
    </w:p>
    <w:p w:rsidR="00072C5E">
      <w:pPr>
        <w:autoSpaceDE w:val="0"/>
        <w:jc w:val="both"/>
      </w:pPr>
      <w:r w:rsidR="007B3B3C">
        <w:rPr>
          <w:lang w:val="fr-FR"/>
        </w:rPr>
        <w:t>Cần ít nhất bao nhiêu ml dung dịch HCl 1M cần cho vào 500 ml dung dịch NaAlO</w:t>
      </w:r>
      <w:r w:rsidR="007B3B3C">
        <w:rPr>
          <w:vertAlign w:val="subscript"/>
          <w:lang w:val="fr-FR"/>
        </w:rPr>
        <w:t>2</w:t>
      </w:r>
      <w:r w:rsidR="007B3B3C">
        <w:rPr>
          <w:lang w:val="fr-FR"/>
        </w:rPr>
        <w:t xml:space="preserve"> 0,1M để thu được 0,78 gam kết tủa? </w:t>
      </w:r>
    </w:p>
    <w:p w:rsidR="00072C5E">
      <w:pPr>
        <w:jc w:val="both"/>
        <w:rPr>
          <w:lang w:val="en-US"/>
        </w:rPr>
      </w:pPr>
      <w:r w:rsidR="007B3B3C">
        <w:rPr>
          <w:b/>
          <w:lang w:val="fr-FR"/>
        </w:rPr>
        <w:t>A.</w:t>
      </w:r>
      <w:r w:rsidR="007B3B3C">
        <w:rPr>
          <w:lang w:val="fr-FR"/>
        </w:rPr>
        <w:t xml:space="preserve"> 10</w:t>
        <w:tab/>
        <w:tab/>
        <w:tab/>
      </w:r>
      <w:r w:rsidR="007B3B3C">
        <w:rPr>
          <w:b/>
          <w:lang w:val="fr-FR"/>
        </w:rPr>
        <w:t>B.</w:t>
      </w:r>
      <w:r w:rsidR="007B3B3C">
        <w:rPr>
          <w:lang w:val="fr-FR"/>
        </w:rPr>
        <w:t xml:space="preserve"> 100</w:t>
        <w:tab/>
        <w:tab/>
        <w:tab/>
      </w:r>
      <w:r w:rsidR="007B3B3C">
        <w:rPr>
          <w:b/>
          <w:lang w:val="fr-FR"/>
        </w:rPr>
        <w:t>C.</w:t>
      </w:r>
      <w:r w:rsidR="007B3B3C">
        <w:rPr>
          <w:lang w:val="fr-FR"/>
        </w:rPr>
        <w:t xml:space="preserve"> 15</w:t>
        <w:tab/>
        <w:tab/>
        <w:tab/>
      </w:r>
      <w:r w:rsidR="007B3B3C">
        <w:rPr>
          <w:b/>
          <w:lang w:val="fr-FR"/>
        </w:rPr>
        <w:t>D.</w:t>
      </w:r>
      <w:r w:rsidR="007B3B3C">
        <w:rPr>
          <w:lang w:val="fr-FR"/>
        </w:rPr>
        <w:t xml:space="preserve"> 170</w:t>
      </w:r>
      <w:r w:rsidR="007B3B3C">
        <w:t>Cho x mol HCl  vào dung dịch chứa  a mol NaAlO</w:t>
      </w:r>
      <w:r w:rsidR="007B3B3C">
        <w:rPr>
          <w:vertAlign w:val="subscript"/>
        </w:rPr>
        <w:t>2</w:t>
      </w:r>
      <w:r w:rsidR="007B3B3C">
        <w:t xml:space="preserve"> thì được m  gam kết tủa và dung dịch X. Nếu sục khí CO</w:t>
      </w:r>
      <w:r w:rsidR="007B3B3C">
        <w:rPr>
          <w:vertAlign w:val="subscript"/>
        </w:rPr>
        <w:t xml:space="preserve">2  </w:t>
      </w:r>
      <w:r w:rsidR="007B3B3C">
        <w:t>vào dung dịch X thì thấy có  kết tủa . Mối liên hệ giữa x và a là :</w:t>
      </w:r>
    </w:p>
    <w:p w:rsidR="00072C5E">
      <w:pPr>
        <w:jc w:val="both"/>
      </w:pPr>
      <w:r w:rsidR="007B3B3C">
        <w:t xml:space="preserve"> </w:t>
        <w:tab/>
      </w:r>
      <w:r w:rsidR="007B3B3C">
        <w:rPr>
          <w:b/>
        </w:rPr>
        <w:t>A.</w:t>
      </w:r>
      <w:r w:rsidR="007B3B3C">
        <w:t xml:space="preserve"> a &lt; 2x &lt; 2a</w:t>
        <w:tab/>
        <w:tab/>
      </w:r>
      <w:r w:rsidR="007B3B3C">
        <w:rPr>
          <w:b/>
        </w:rPr>
        <w:t>B.</w:t>
      </w:r>
      <w:r w:rsidR="007B3B3C">
        <w:t xml:space="preserve"> a &lt; x &lt; 4a</w:t>
        <w:tab/>
        <w:tab/>
      </w:r>
      <w:r w:rsidR="007B3B3C">
        <w:rPr>
          <w:b/>
        </w:rPr>
        <w:t>C.</w:t>
      </w:r>
      <w:r w:rsidR="007B3B3C">
        <w:t xml:space="preserve"> x = 4a</w:t>
        <w:tab/>
        <w:tab/>
      </w:r>
      <w:r w:rsidR="007B3B3C">
        <w:rPr>
          <w:b/>
        </w:rPr>
        <w:t>D.</w:t>
      </w:r>
      <w:r w:rsidR="007B3B3C">
        <w:t xml:space="preserve"> x &lt; a</w:t>
      </w:r>
      <w:r w:rsidR="007B3B3C">
        <w:rPr>
          <w:lang w:val="pt-BR"/>
        </w:rPr>
        <w:t>250ml dung dịch A chứa NaAlO</w:t>
      </w:r>
      <w:r w:rsidR="007B3B3C">
        <w:rPr>
          <w:vertAlign w:val="subscript"/>
          <w:lang w:val="pt-BR"/>
        </w:rPr>
        <w:t xml:space="preserve">2 </w:t>
      </w:r>
      <w:r w:rsidR="007B3B3C">
        <w:rPr>
          <w:lang w:val="pt-BR"/>
        </w:rPr>
        <w:t>0,4M và NaOH 0,1M tác dụng V ml dung dịch HCl 0,5M.</w:t>
      </w:r>
    </w:p>
    <w:p w:rsidR="00072C5E">
      <w:pPr>
        <w:ind w:left="360"/>
        <w:jc w:val="both"/>
        <w:rPr>
          <w:lang w:val="pt-BR"/>
        </w:rPr>
      </w:pPr>
      <w:r w:rsidR="007B3B3C">
        <w:rPr>
          <w:lang w:val="pt-BR"/>
        </w:rPr>
        <w:t>a. Nếu phản ứng thu được 7,8g kết tủa thì giá trị của V là:</w:t>
      </w:r>
    </w:p>
    <w:p w:rsidR="00072C5E">
      <w:pPr>
        <w:jc w:val="both"/>
      </w:pPr>
      <w:r w:rsidR="007B3B3C">
        <w:rPr>
          <w:bCs/>
          <w:lang w:val="pt-BR"/>
        </w:rPr>
        <w:t xml:space="preserve">  </w:t>
        <w:tab/>
      </w:r>
      <w:r w:rsidR="007B3B3C">
        <w:rPr>
          <w:b/>
          <w:bCs/>
          <w:lang w:val="pt-BR"/>
        </w:rPr>
        <w:t>A.</w:t>
      </w:r>
      <w:r w:rsidR="007B3B3C">
        <w:rPr>
          <w:bCs/>
          <w:lang w:val="pt-BR"/>
        </w:rPr>
        <w:t xml:space="preserve"> 250ml                        </w:t>
      </w:r>
      <w:r w:rsidR="007B3B3C">
        <w:rPr>
          <w:b/>
          <w:bCs/>
          <w:lang w:val="pt-BR"/>
        </w:rPr>
        <w:t>B.</w:t>
      </w:r>
      <w:r w:rsidR="007B3B3C">
        <w:rPr>
          <w:bCs/>
          <w:lang w:val="pt-BR"/>
        </w:rPr>
        <w:t xml:space="preserve"> 200ml                    </w:t>
      </w:r>
      <w:r w:rsidR="007B3B3C">
        <w:rPr>
          <w:b/>
          <w:bCs/>
          <w:lang w:val="pt-BR"/>
        </w:rPr>
        <w:t>C.</w:t>
      </w:r>
      <w:r w:rsidR="007B3B3C">
        <w:rPr>
          <w:bCs/>
          <w:lang w:val="pt-BR"/>
        </w:rPr>
        <w:t xml:space="preserve"> 150ml                   </w:t>
        <w:tab/>
      </w:r>
      <w:r w:rsidR="007B3B3C">
        <w:rPr>
          <w:b/>
          <w:bCs/>
          <w:lang w:val="pt-BR"/>
        </w:rPr>
        <w:t>D.</w:t>
      </w:r>
      <w:r w:rsidR="007B3B3C">
        <w:rPr>
          <w:bCs/>
          <w:lang w:val="pt-BR"/>
        </w:rPr>
        <w:t xml:space="preserve"> 300ml</w:t>
      </w:r>
    </w:p>
    <w:p w:rsidR="00072C5E">
      <w:pPr>
        <w:ind w:firstLine="360"/>
        <w:jc w:val="both"/>
        <w:rPr>
          <w:bCs/>
          <w:lang w:val="pt-BR"/>
        </w:rPr>
      </w:pPr>
      <w:r w:rsidR="007B3B3C">
        <w:rPr>
          <w:bCs/>
          <w:lang w:val="pt-BR"/>
        </w:rPr>
        <w:t>b. Nếu phản ứng chỉ thu được 1,56 g kết tủa thì giá trị của V là:</w:t>
      </w:r>
    </w:p>
    <w:p w:rsidR="00072C5E">
      <w:pPr>
        <w:jc w:val="both"/>
        <w:rPr>
          <w:bCs/>
          <w:lang w:val="pt-BR"/>
        </w:rPr>
      </w:pPr>
      <w:r w:rsidR="007B3B3C">
        <w:rPr>
          <w:b/>
          <w:bCs/>
          <w:lang w:val="pt-BR"/>
        </w:rPr>
        <w:t>A.</w:t>
      </w:r>
      <w:r w:rsidR="007B3B3C">
        <w:rPr>
          <w:bCs/>
          <w:lang w:val="pt-BR"/>
        </w:rPr>
        <w:t xml:space="preserve"> 45ml và 90ml            </w:t>
      </w:r>
      <w:r w:rsidR="007B3B3C">
        <w:rPr>
          <w:b/>
          <w:bCs/>
          <w:lang w:val="pt-BR"/>
        </w:rPr>
        <w:t>B.</w:t>
      </w:r>
      <w:r w:rsidR="007B3B3C">
        <w:rPr>
          <w:bCs/>
          <w:lang w:val="pt-BR"/>
        </w:rPr>
        <w:t xml:space="preserve"> 90ml và 730ml           </w:t>
      </w:r>
      <w:r w:rsidR="007B3B3C">
        <w:rPr>
          <w:b/>
          <w:bCs/>
          <w:lang w:val="pt-BR"/>
        </w:rPr>
        <w:t>C.</w:t>
      </w:r>
      <w:r w:rsidR="007B3B3C">
        <w:rPr>
          <w:bCs/>
          <w:lang w:val="pt-BR"/>
        </w:rPr>
        <w:t xml:space="preserve"> 730ml                 </w:t>
      </w:r>
      <w:r w:rsidR="007B3B3C">
        <w:rPr>
          <w:bCs/>
          <w:lang w:val="pt-BR"/>
        </w:rPr>
        <w:t xml:space="preserve">       </w:t>
      </w:r>
      <w:r w:rsidR="007B3B3C">
        <w:rPr>
          <w:b/>
          <w:bCs/>
          <w:lang w:val="pt-BR"/>
        </w:rPr>
        <w:t>D.</w:t>
      </w:r>
      <w:r w:rsidR="007B3B3C">
        <w:rPr>
          <w:bCs/>
          <w:lang w:val="pt-BR"/>
        </w:rPr>
        <w:t xml:space="preserve"> Một kết quả khác</w:t>
      </w:r>
    </w:p>
    <w:p w:rsidR="00072C5E">
      <w:pPr>
        <w:autoSpaceDE w:val="0"/>
        <w:jc w:val="both"/>
        <w:rPr>
          <w:lang w:val="en-US"/>
        </w:rPr>
      </w:pPr>
      <w:r w:rsidR="007B3B3C">
        <w:rPr>
          <w:lang w:val="vi-VN"/>
        </w:rPr>
        <w:t>Cho 200ml dung dịch H</w:t>
      </w:r>
      <w:r w:rsidR="007B3B3C">
        <w:rPr>
          <w:vertAlign w:val="subscript"/>
          <w:lang w:val="vi-VN"/>
        </w:rPr>
        <w:t>2</w:t>
      </w:r>
      <w:r w:rsidR="007B3B3C">
        <w:rPr>
          <w:lang w:val="vi-VN"/>
        </w:rPr>
        <w:t>SO</w:t>
      </w:r>
      <w:r w:rsidR="007B3B3C">
        <w:rPr>
          <w:vertAlign w:val="subscript"/>
          <w:lang w:val="vi-VN"/>
        </w:rPr>
        <w:t>4</w:t>
      </w:r>
      <w:r w:rsidR="007B3B3C">
        <w:rPr>
          <w:lang w:val="vi-VN"/>
        </w:rPr>
        <w:t xml:space="preserve"> 0,5M vào dung dịch chứa a mol NaAlO</w:t>
      </w:r>
      <w:r w:rsidR="007B3B3C">
        <w:rPr>
          <w:vertAlign w:val="subscript"/>
          <w:lang w:val="vi-VN"/>
        </w:rPr>
        <w:t>2</w:t>
      </w:r>
      <w:r w:rsidR="007B3B3C">
        <w:rPr>
          <w:lang w:val="vi-VN"/>
        </w:rPr>
        <w:t xml:space="preserve"> được 7,8 gam kết tủ</w:t>
      </w:r>
      <w:r w:rsidR="007B3B3C">
        <w:rPr>
          <w:b/>
          <w:lang w:val="vi-VN"/>
        </w:rPr>
        <w:t>A.</w:t>
      </w:r>
      <w:r w:rsidR="007B3B3C">
        <w:rPr>
          <w:lang w:val="vi-VN"/>
        </w:rPr>
        <w:t xml:space="preserve"> Giá trị của a là</w:t>
      </w:r>
      <w:r w:rsidR="007B3B3C">
        <w:t>:</w:t>
      </w:r>
    </w:p>
    <w:p w:rsidR="00072C5E">
      <w:pPr>
        <w:autoSpaceDE w:val="0"/>
        <w:ind w:firstLine="720"/>
        <w:jc w:val="both"/>
      </w:pPr>
      <w:r w:rsidR="007B3B3C">
        <w:rPr>
          <w:rStyle w:val="StrongEmphasis"/>
          <w:lang w:val="vi-VN"/>
        </w:rPr>
        <w:t xml:space="preserve">A. </w:t>
      </w:r>
      <w:r w:rsidR="007B3B3C">
        <w:rPr>
          <w:lang w:val="vi-VN"/>
        </w:rPr>
        <w:t xml:space="preserve">0,025            </w:t>
      </w:r>
      <w:r w:rsidR="007B3B3C">
        <w:tab/>
        <w:tab/>
      </w:r>
      <w:r w:rsidR="007B3B3C">
        <w:rPr>
          <w:rStyle w:val="StrongEmphasis"/>
          <w:lang w:val="vi-VN"/>
        </w:rPr>
        <w:t xml:space="preserve">B. </w:t>
      </w:r>
      <w:r w:rsidR="007B3B3C">
        <w:rPr>
          <w:lang w:val="vi-VN"/>
        </w:rPr>
        <w:t xml:space="preserve">0,05                    </w:t>
      </w:r>
      <w:r w:rsidR="007B3B3C">
        <w:tab/>
      </w:r>
      <w:r w:rsidR="007B3B3C">
        <w:rPr>
          <w:rStyle w:val="StrongEmphasis"/>
          <w:lang w:val="vi-VN"/>
        </w:rPr>
        <w:t xml:space="preserve">C. </w:t>
      </w:r>
      <w:r w:rsidR="007B3B3C">
        <w:rPr>
          <w:lang w:val="vi-VN"/>
        </w:rPr>
        <w:t xml:space="preserve">0,1                      </w:t>
      </w:r>
      <w:r w:rsidR="007B3B3C">
        <w:tab/>
      </w:r>
      <w:r w:rsidR="007B3B3C">
        <w:rPr>
          <w:rStyle w:val="StrongEmphasis"/>
          <w:lang w:val="vi-VN"/>
        </w:rPr>
        <w:t xml:space="preserve">D. </w:t>
      </w:r>
      <w:r w:rsidR="007B3B3C">
        <w:rPr>
          <w:lang w:val="vi-VN"/>
        </w:rPr>
        <w:t>0,125</w:t>
      </w:r>
    </w:p>
    <w:p w:rsidR="00072C5E">
      <w:pPr>
        <w:autoSpaceDE w:val="0"/>
        <w:jc w:val="both"/>
      </w:pPr>
      <w:r w:rsidR="007B3B3C">
        <w:rPr>
          <w:spacing w:val="-4"/>
        </w:rPr>
        <w:t>*Hoà tan hoàn toàn m gam hỗn hợp Na</w:t>
      </w:r>
      <w:r w:rsidR="007B3B3C">
        <w:rPr>
          <w:spacing w:val="-4"/>
          <w:vertAlign w:val="subscript"/>
        </w:rPr>
        <w:t>2</w:t>
      </w:r>
      <w:r w:rsidR="007B3B3C">
        <w:rPr>
          <w:spacing w:val="-4"/>
        </w:rPr>
        <w:t>O,</w:t>
      </w:r>
      <w:r w:rsidR="007B3B3C">
        <w:rPr>
          <w:spacing w:val="-4"/>
        </w:rPr>
        <w:t xml:space="preserve"> Al</w:t>
      </w:r>
      <w:r w:rsidR="007B3B3C">
        <w:rPr>
          <w:spacing w:val="-4"/>
          <w:vertAlign w:val="subscript"/>
        </w:rPr>
        <w:t>2</w:t>
      </w:r>
      <w:r w:rsidR="007B3B3C">
        <w:rPr>
          <w:spacing w:val="-4"/>
        </w:rPr>
        <w:t>O</w:t>
      </w:r>
      <w:r w:rsidR="007B3B3C">
        <w:rPr>
          <w:spacing w:val="-4"/>
          <w:vertAlign w:val="subscript"/>
        </w:rPr>
        <w:t>3</w:t>
      </w:r>
      <w:r w:rsidR="007B3B3C">
        <w:rPr>
          <w:spacing w:val="-4"/>
        </w:rPr>
        <w:t xml:space="preserve"> vào nước được dung dịch trong suốt </w:t>
      </w:r>
      <w:r w:rsidR="007B3B3C">
        <w:rPr>
          <w:b/>
          <w:spacing w:val="-4"/>
        </w:rPr>
        <w:t>A.</w:t>
      </w:r>
      <w:r w:rsidR="007B3B3C">
        <w:rPr>
          <w:spacing w:val="-4"/>
        </w:rPr>
        <w:t xml:space="preserve"> Thêm dần dần dung dịch HCl 1M vào dung dịch A nhận thấy khi bắt đầu thấy xuất hiện kết tủa thì thể tích dung dịch HCl 1M đã cho vào là 100ml còn khi cho vào 200ml hoặc 600ml dung dịch HCl 1M thì đều thu được a gam kết tủ</w:t>
      </w:r>
      <w:r w:rsidR="007B3B3C">
        <w:rPr>
          <w:b/>
          <w:spacing w:val="-4"/>
        </w:rPr>
        <w:t>A.</w:t>
      </w:r>
      <w:r w:rsidR="007B3B3C">
        <w:rPr>
          <w:spacing w:val="-4"/>
        </w:rPr>
        <w:t xml:space="preserve"> Tính a và m. </w:t>
      </w:r>
    </w:p>
    <w:p w:rsidR="00072C5E">
      <w:pPr>
        <w:autoSpaceDE w:val="0"/>
        <w:jc w:val="both"/>
      </w:pPr>
      <w:r w:rsidR="007B3B3C">
        <w:tab/>
      </w:r>
      <w:r w:rsidR="007B3B3C">
        <w:rPr>
          <w:b/>
        </w:rPr>
        <w:t>A.</w:t>
      </w:r>
      <w:r w:rsidR="007B3B3C">
        <w:t xml:space="preserve"> a=7,8g; m=19,5g</w:t>
        <w:tab/>
      </w:r>
      <w:r w:rsidR="007B3B3C">
        <w:rPr>
          <w:b/>
        </w:rPr>
        <w:t>B.</w:t>
      </w:r>
      <w:r w:rsidR="007B3B3C">
        <w:t xml:space="preserve"> a=15,6g; m=19,5g</w:t>
        <w:tab/>
      </w:r>
      <w:r w:rsidR="007B3B3C">
        <w:rPr>
          <w:b/>
        </w:rPr>
        <w:t>C.</w:t>
      </w:r>
      <w:r w:rsidR="007B3B3C">
        <w:t xml:space="preserve"> a=7,8g; m=39g</w:t>
        <w:tab/>
      </w:r>
      <w:r w:rsidR="007B3B3C">
        <w:rPr>
          <w:b/>
        </w:rPr>
        <w:t>D.</w:t>
      </w:r>
      <w:r w:rsidR="007B3B3C">
        <w:t xml:space="preserve"> a=15,6g; m=27,7g</w:t>
      </w:r>
    </w:p>
    <w:p w:rsidR="00072C5E">
      <w:pPr>
        <w:jc w:val="both"/>
      </w:pPr>
      <w:r w:rsidR="007B3B3C">
        <w:t>Hòa tan vừa hết mg Al vào dung dịch NaOH thì thu được dung dịch X và 3,36 lít khí H</w:t>
      </w:r>
      <w:r w:rsidR="007B3B3C">
        <w:rPr>
          <w:vertAlign w:val="subscript"/>
        </w:rPr>
        <w:t xml:space="preserve">2 </w:t>
      </w:r>
      <w:r w:rsidR="007B3B3C">
        <w:t>(đktc). Rót từ từ dung dịch HCl 0,2M vào dung dịch X thì thu được 5,46g kết tủ</w:t>
      </w:r>
      <w:r w:rsidR="007B3B3C">
        <w:rPr>
          <w:b/>
        </w:rPr>
        <w:t>A.</w:t>
      </w:r>
      <w:r w:rsidR="007B3B3C">
        <w:t xml:space="preserve"> Thể tích dung dịch HCl đã dùng là</w:t>
      </w:r>
    </w:p>
    <w:p w:rsidR="00072C5E">
      <w:pPr>
        <w:jc w:val="both"/>
      </w:pPr>
      <w:r w:rsidR="007B3B3C">
        <w:t xml:space="preserve">           </w:t>
        <w:tab/>
      </w:r>
      <w:r w:rsidR="007B3B3C">
        <w:rPr>
          <w:b/>
        </w:rPr>
        <w:t>A.</w:t>
      </w:r>
      <w:r w:rsidR="007B3B3C">
        <w:t xml:space="preserve"> 0,35M               </w:t>
        <w:tab/>
      </w:r>
      <w:r w:rsidR="007B3B3C">
        <w:rPr>
          <w:b/>
        </w:rPr>
        <w:t>B.</w:t>
      </w:r>
      <w:r w:rsidR="007B3B3C">
        <w:t xml:space="preserve"> 0,35M hoặc 0,5M</w:t>
        <w:tab/>
      </w:r>
      <w:r w:rsidR="007B3B3C">
        <w:rPr>
          <w:b/>
        </w:rPr>
        <w:t>C.</w:t>
      </w:r>
      <w:r w:rsidR="007B3B3C">
        <w:t xml:space="preserve"> 0,35M hoặc 0,95M  </w:t>
        <w:tab/>
      </w:r>
      <w:r w:rsidR="007B3B3C">
        <w:rPr>
          <w:b/>
        </w:rPr>
        <w:t>D.</w:t>
      </w:r>
      <w:r w:rsidR="007B3B3C">
        <w:t xml:space="preserve"> 0,35M hoặc 0,7MHoà tan hoàn toàn 9,9 gam hỗn hợp gồm K và Al vào nước, thu được dung dịch Y và 6,72 lít khí H</w:t>
      </w:r>
      <w:r w:rsidR="007B3B3C">
        <w:rPr>
          <w:vertAlign w:val="subscript"/>
        </w:rPr>
        <w:t>2</w:t>
      </w:r>
      <w:r w:rsidR="007B3B3C">
        <w:t xml:space="preserve"> (đktc). Sục CO</w:t>
      </w:r>
      <w:r w:rsidR="007B3B3C">
        <w:rPr>
          <w:vertAlign w:val="subscript"/>
        </w:rPr>
        <w:t>2</w:t>
      </w:r>
      <w:r w:rsidR="007B3B3C">
        <w:t xml:space="preserve"> dư vào dung dịch Y, thu được m gam kết tủ</w:t>
      </w:r>
      <w:r w:rsidR="007B3B3C">
        <w:rPr>
          <w:b/>
        </w:rPr>
        <w:t>A.</w:t>
      </w:r>
      <w:r w:rsidR="007B3B3C">
        <w:t xml:space="preserve"> Giá trị của m là</w:t>
      </w:r>
    </w:p>
    <w:p w:rsidR="00072C5E">
      <w:pPr>
        <w:jc w:val="both"/>
      </w:pPr>
      <w:r w:rsidR="007B3B3C">
        <w:t xml:space="preserve">           </w:t>
        <w:tab/>
      </w:r>
      <w:r w:rsidR="007B3B3C">
        <w:rPr>
          <w:b/>
        </w:rPr>
        <w:t>A.</w:t>
      </w:r>
      <w:r w:rsidR="007B3B3C">
        <w:t xml:space="preserve"> 7,8.         </w:t>
        <w:tab/>
        <w:tab/>
      </w:r>
      <w:r w:rsidR="007B3B3C">
        <w:rPr>
          <w:b/>
        </w:rPr>
        <w:t>B.</w:t>
      </w:r>
      <w:r w:rsidR="007B3B3C">
        <w:t xml:space="preserve"> 11,7.</w:t>
        <w:tab/>
        <w:tab/>
        <w:tab/>
      </w:r>
      <w:r w:rsidR="007B3B3C">
        <w:rPr>
          <w:b/>
        </w:rPr>
        <w:t>C.</w:t>
      </w:r>
      <w:r w:rsidR="007B3B3C">
        <w:t xml:space="preserve"> 15,6.</w:t>
        <w:tab/>
        <w:tab/>
        <w:tab/>
      </w:r>
      <w:r w:rsidR="007B3B3C">
        <w:rPr>
          <w:b/>
        </w:rPr>
        <w:t>D.</w:t>
      </w:r>
      <w:r w:rsidR="007B3B3C">
        <w:t xml:space="preserve"> 19,5.</w:t>
      </w:r>
    </w:p>
    <w:p w:rsidR="00072C5E">
      <w:pPr>
        <w:jc w:val="both"/>
      </w:pPr>
      <w:r w:rsidR="007B3B3C">
        <w:t>Cho hỗn hợp X gồm n mol Al và 0,2mol Al</w:t>
      </w:r>
      <w:r w:rsidR="007B3B3C">
        <w:rPr>
          <w:vertAlign w:val="subscript"/>
        </w:rPr>
        <w:t>2</w:t>
      </w:r>
      <w:r w:rsidR="007B3B3C">
        <w:t>O</w:t>
      </w:r>
      <w:r w:rsidR="007B3B3C">
        <w:rPr>
          <w:vertAlign w:val="subscript"/>
        </w:rPr>
        <w:t>3</w:t>
      </w:r>
      <w:r w:rsidR="007B3B3C">
        <w:t xml:space="preserve"> tác dụng với dung dịch NaOH dư thu được dung dịch Y. Dẫn khí CO</w:t>
      </w:r>
      <w:r w:rsidR="007B3B3C">
        <w:rPr>
          <w:vertAlign w:val="subscript"/>
        </w:rPr>
        <w:t>2</w:t>
      </w:r>
      <w:r w:rsidR="007B3B3C">
        <w:t xml:space="preserve"> dư vào Y được kết tủa Z. Lọc lấy Z đem nung nóng đến khối lượng không đổi thu được 40,8g chất rắn </w:t>
      </w:r>
      <w:r w:rsidR="007B3B3C">
        <w:rPr>
          <w:b/>
        </w:rPr>
        <w:t>C.</w:t>
      </w:r>
      <w:r w:rsidR="007B3B3C">
        <w:t xml:space="preserve"> Giá trị của n là:</w:t>
      </w:r>
    </w:p>
    <w:p w:rsidR="00072C5E">
      <w:pPr>
        <w:jc w:val="both"/>
      </w:pPr>
      <w:r w:rsidR="007B3B3C">
        <w:tab/>
      </w:r>
      <w:r w:rsidR="007B3B3C">
        <w:rPr>
          <w:b/>
        </w:rPr>
        <w:t>A.</w:t>
      </w:r>
      <w:r w:rsidR="007B3B3C">
        <w:t xml:space="preserve"> 0,25</w:t>
        <w:tab/>
        <w:tab/>
        <w:tab/>
      </w:r>
      <w:r w:rsidR="007B3B3C">
        <w:rPr>
          <w:b/>
        </w:rPr>
        <w:t>B.</w:t>
      </w:r>
      <w:r w:rsidR="007B3B3C">
        <w:t xml:space="preserve"> 0,3</w:t>
        <w:tab/>
        <w:tab/>
        <w:tab/>
      </w:r>
      <w:r w:rsidR="007B3B3C">
        <w:rPr>
          <w:b/>
        </w:rPr>
        <w:t>C.</w:t>
      </w:r>
      <w:r w:rsidR="007B3B3C">
        <w:t xml:space="preserve"> 0,34</w:t>
        <w:tab/>
        <w:tab/>
        <w:tab/>
      </w:r>
      <w:r w:rsidR="007B3B3C">
        <w:rPr>
          <w:b/>
        </w:rPr>
        <w:t>D.</w:t>
      </w:r>
      <w:r w:rsidR="007B3B3C">
        <w:t xml:space="preserve"> 0,4Hoà tan hoàn toàn 0,3 mol hỗn hợp gồm Al và Al</w:t>
      </w:r>
      <w:r w:rsidR="007B3B3C">
        <w:rPr>
          <w:vertAlign w:val="subscript"/>
        </w:rPr>
        <w:t>4</w:t>
      </w:r>
      <w:r w:rsidR="007B3B3C">
        <w:t>C</w:t>
      </w:r>
      <w:r w:rsidR="007B3B3C">
        <w:rPr>
          <w:vertAlign w:val="subscript"/>
        </w:rPr>
        <w:t>3</w:t>
      </w:r>
      <w:r w:rsidR="007B3B3C">
        <w:t> vào dung dịch KOH (dư), thu được a mol hỗn hợp khí và dung dịch X. Sục khí CO</w:t>
      </w:r>
      <w:r w:rsidR="007B3B3C">
        <w:rPr>
          <w:vertAlign w:val="subscript"/>
        </w:rPr>
        <w:t>2</w:t>
      </w:r>
      <w:r w:rsidR="007B3B3C">
        <w:t> (dư) vào dung dịch X, lượng kết tủa thu được là 46,8 gam. Giá trị của a là</w:t>
        <w:br/>
        <w:tab/>
      </w:r>
      <w:r w:rsidR="007B3B3C">
        <w:rPr>
          <w:b/>
          <w:bCs/>
        </w:rPr>
        <w:t>A. </w:t>
      </w:r>
      <w:r w:rsidR="007B3B3C">
        <w:t>0,55.                     </w:t>
        <w:tab/>
      </w:r>
      <w:r w:rsidR="007B3B3C">
        <w:rPr>
          <w:b/>
          <w:bCs/>
        </w:rPr>
        <w:t>B. </w:t>
      </w:r>
      <w:r w:rsidR="007B3B3C">
        <w:t>0,60.                     </w:t>
        <w:tab/>
      </w:r>
      <w:r w:rsidR="007B3B3C">
        <w:rPr>
          <w:b/>
          <w:bCs/>
        </w:rPr>
        <w:t>C. </w:t>
      </w:r>
      <w:r w:rsidR="007B3B3C">
        <w:t>0,40.                 </w:t>
        <w:tab/>
      </w:r>
      <w:r w:rsidR="007B3B3C">
        <w:rPr>
          <w:b/>
          <w:bCs/>
        </w:rPr>
        <w:t>D. </w:t>
      </w:r>
      <w:r w:rsidR="007B3B3C">
        <w:t>0,45.</w:t>
      </w:r>
    </w:p>
    <w:p w:rsidR="00072C5E">
      <w:pPr>
        <w:jc w:val="both"/>
      </w:pPr>
      <w:r w:rsidR="007B3B3C">
        <w:t>*Một cốc thuỷ tinh chứa 150ml dung dịch NaAlO</w:t>
      </w:r>
      <w:r w:rsidR="007B3B3C">
        <w:rPr>
          <w:vertAlign w:val="subscript"/>
        </w:rPr>
        <w:t>2</w:t>
      </w:r>
      <w:r w:rsidR="007B3B3C">
        <w:t xml:space="preserve"> 1M. Cho từ từ vào cốc này V ml dung dịch HCl 1M. Khối lượng kết tủa nhỏ nhất và lớn nhất khi V biến thiên trong đoạn 120ml</w:t>
      </w:r>
      <w:r>
        <w:rPr>
          <w:sz w:val="22"/>
          <w:szCs w:val="22"/>
          <w:lang w:val="en-US"/>
        </w:rPr>
        <w:object>
          <v:shape id="ole_rId229" o:spid="_x0000_i1154" type="#_x0000_t75" style="width:9.75pt;height:11.95pt" o:oleicon="f" o:ole="" coordsize="1000,1000" adj="0,,0" stroked="f">
            <v:imagedata r:id="rId181" o:title=""/>
            <v:path o:connecttype="segments"/>
          </v:shape>
          <o:OLEObject Type="Embed" ProgID="Equation.DSMT4" ShapeID="ole_rId229" DrawAspect="Content" ObjectID="_1653975099" r:id="rId189"/>
        </w:object>
      </w:r>
      <w:r w:rsidR="007B3B3C">
        <w:t>V</w:t>
      </w:r>
      <w:r>
        <w:rPr>
          <w:sz w:val="22"/>
          <w:szCs w:val="22"/>
          <w:lang w:val="en-US"/>
        </w:rPr>
        <w:object>
          <v:shape id="ole_rId231" o:spid="_x0000_i1155" type="#_x0000_t75" style="width:9.75pt;height:11.95pt" o:oleicon="f" o:ole="" coordsize="1000,1000" adj="0,,0" stroked="f">
            <v:imagedata r:id="rId183" o:title=""/>
            <v:path o:connecttype="segments"/>
          </v:shape>
          <o:OLEObject Type="Embed" ProgID="Equation.DSMT4" ShapeID="ole_rId231" DrawAspect="Content" ObjectID="_1653975100" r:id="rId190"/>
        </w:object>
      </w:r>
      <w:r w:rsidR="007B3B3C">
        <w:t>360ml.</w:t>
      </w:r>
    </w:p>
    <w:p w:rsidR="00072C5E">
      <w:pPr>
        <w:jc w:val="both"/>
      </w:pPr>
      <w:r w:rsidR="007B3B3C">
        <w:tab/>
      </w:r>
      <w:r w:rsidR="007B3B3C">
        <w:rPr>
          <w:b/>
        </w:rPr>
        <w:t>A.</w:t>
      </w:r>
      <w:r w:rsidR="007B3B3C">
        <w:t xml:space="preserve"> 5,46g và 11,7g</w:t>
        <w:tab/>
      </w:r>
      <w:r w:rsidR="007B3B3C">
        <w:rPr>
          <w:b/>
        </w:rPr>
        <w:t>B.</w:t>
      </w:r>
      <w:r w:rsidR="007B3B3C">
        <w:t xml:space="preserve"> 5,46g và 9,36g</w:t>
        <w:tab/>
      </w:r>
      <w:r w:rsidR="007B3B3C">
        <w:rPr>
          <w:b/>
        </w:rPr>
        <w:t>C.</w:t>
      </w:r>
      <w:r w:rsidR="007B3B3C">
        <w:t xml:space="preserve"> 6,24g và 11,7g</w:t>
        <w:tab/>
      </w:r>
      <w:r w:rsidR="007B3B3C">
        <w:rPr>
          <w:b/>
        </w:rPr>
        <w:t>D.</w:t>
      </w:r>
      <w:r w:rsidR="007B3B3C">
        <w:t xml:space="preserve"> 6,24g và 9,36g</w:t>
      </w:r>
      <w:r w:rsidR="007B3B3C">
        <w:rPr>
          <w:lang w:val="pt-BR"/>
        </w:rPr>
        <w:t>Hòa tan hoàn toàn hỗn hợp gồm 0,27 gam bột nhôm và 2,04 gam bột Al</w:t>
      </w:r>
      <w:r w:rsidR="007B3B3C">
        <w:rPr>
          <w:vertAlign w:val="subscript"/>
          <w:lang w:val="pt-BR"/>
        </w:rPr>
        <w:t>2</w:t>
      </w:r>
      <w:r w:rsidR="007B3B3C">
        <w:rPr>
          <w:lang w:val="pt-BR"/>
        </w:rPr>
        <w:t>O</w:t>
      </w:r>
      <w:r w:rsidR="007B3B3C">
        <w:rPr>
          <w:vertAlign w:val="subscript"/>
          <w:lang w:val="pt-BR"/>
        </w:rPr>
        <w:t>3</w:t>
      </w:r>
      <w:r w:rsidR="007B3B3C">
        <w:rPr>
          <w:lang w:val="pt-BR"/>
        </w:rPr>
        <w:t xml:space="preserve"> trong dung dịch NaOH dư thu được dung dịch X. Cho CO</w:t>
      </w:r>
      <w:r w:rsidR="007B3B3C">
        <w:rPr>
          <w:vertAlign w:val="subscript"/>
          <w:lang w:val="pt-BR"/>
        </w:rPr>
        <w:t>2</w:t>
      </w:r>
      <w:r w:rsidR="007B3B3C">
        <w:rPr>
          <w:lang w:val="pt-BR"/>
        </w:rPr>
        <w:t xml:space="preserve"> dư tác dụng với dung dịch X thu được kết tủa Y, nung Y ở nhiệt độ cao đến khối lượng không đổi thu được chất rắn Z. Biết hiệu suất các phản ứng đều đạt 100%. Khối lượng của Z là</w:t>
      </w:r>
    </w:p>
    <w:p w:rsidR="00072C5E">
      <w:pPr>
        <w:pStyle w:val="NormalWeb"/>
        <w:spacing w:before="0" w:after="0"/>
        <w:jc w:val="both"/>
      </w:pPr>
      <w:r w:rsidR="007B3B3C">
        <w:rPr>
          <w:b/>
        </w:rPr>
        <w:t>A.</w:t>
      </w:r>
      <w:r w:rsidR="007B3B3C">
        <w:t xml:space="preserve"> 2,04 gam.</w:t>
        <w:tab/>
        <w:tab/>
      </w:r>
      <w:r w:rsidR="007B3B3C">
        <w:rPr>
          <w:b/>
        </w:rPr>
        <w:t>B.</w:t>
      </w:r>
      <w:r w:rsidR="007B3B3C">
        <w:t xml:space="preserve"> 2,31 gam.</w:t>
        <w:tab/>
        <w:tab/>
      </w:r>
      <w:r w:rsidR="007B3B3C">
        <w:rPr>
          <w:b/>
        </w:rPr>
        <w:t>C.</w:t>
      </w:r>
      <w:r w:rsidR="007B3B3C">
        <w:t xml:space="preserve"> 3,06 gam.</w:t>
        <w:tab/>
        <w:tab/>
      </w:r>
      <w:r w:rsidR="007B3B3C">
        <w:rPr>
          <w:b/>
        </w:rPr>
        <w:t>D.</w:t>
      </w:r>
      <w:r w:rsidR="007B3B3C">
        <w:t xml:space="preserve"> 2,55 gam.</w:t>
      </w:r>
      <w:r w:rsidR="007B3B3C">
        <w:rPr>
          <w:sz w:val="22"/>
          <w:szCs w:val="22"/>
          <w:lang w:val="vi-VN"/>
        </w:rPr>
        <w:t>Cho m gam Na vào 50ml dung dịch AlCl</w:t>
      </w:r>
      <w:r w:rsidR="007B3B3C">
        <w:rPr>
          <w:sz w:val="22"/>
          <w:szCs w:val="22"/>
          <w:vertAlign w:val="subscript"/>
          <w:lang w:val="vi-VN"/>
        </w:rPr>
        <w:t xml:space="preserve">3 </w:t>
      </w:r>
      <w:r w:rsidR="007B3B3C">
        <w:rPr>
          <w:sz w:val="22"/>
          <w:szCs w:val="22"/>
          <w:lang w:val="vi-VN"/>
        </w:rPr>
        <w:t>1M, sau khi phản ứng xảy ra hoàn toàn thu được 1,56 gam kết tủa và dung dịch X. Thổi khí CO</w:t>
      </w:r>
      <w:r w:rsidR="007B3B3C">
        <w:rPr>
          <w:sz w:val="22"/>
          <w:szCs w:val="22"/>
          <w:vertAlign w:val="subscript"/>
          <w:lang w:val="vi-VN"/>
        </w:rPr>
        <w:t>2</w:t>
      </w:r>
      <w:r w:rsidR="007B3B3C">
        <w:rPr>
          <w:sz w:val="22"/>
          <w:szCs w:val="22"/>
          <w:lang w:val="vi-VN"/>
        </w:rPr>
        <w:t xml:space="preserve"> vào dung dịch X thấy xuất hiện kết tủ</w:t>
      </w:r>
      <w:r w:rsidR="007B3B3C">
        <w:rPr>
          <w:b/>
          <w:sz w:val="22"/>
          <w:szCs w:val="22"/>
          <w:lang w:val="vi-VN"/>
        </w:rPr>
        <w:t>A.</w:t>
      </w:r>
      <w:r w:rsidR="007B3B3C">
        <w:rPr>
          <w:sz w:val="22"/>
          <w:szCs w:val="22"/>
          <w:lang w:val="vi-VN"/>
        </w:rPr>
        <w:t xml:space="preserve"> Tính m:</w:t>
      </w:r>
    </w:p>
    <w:p w:rsidR="00072C5E">
      <w:pPr>
        <w:tabs>
          <w:tab w:val="left" w:pos="2880"/>
          <w:tab w:val="left" w:pos="5400"/>
        </w:tabs>
        <w:jc w:val="both"/>
        <w:rPr>
          <w:spacing w:val="-4"/>
          <w:lang w:val="en-US"/>
        </w:rPr>
      </w:pPr>
      <w:r w:rsidR="007B3B3C">
        <w:rPr>
          <w:lang w:val="vi-VN"/>
        </w:rPr>
        <w:tab/>
      </w:r>
      <w:r w:rsidR="007B3B3C">
        <w:rPr>
          <w:b/>
          <w:lang w:val="fr-FR"/>
        </w:rPr>
        <w:t>A.</w:t>
      </w:r>
      <w:r w:rsidR="007B3B3C">
        <w:rPr>
          <w:lang w:val="fr-FR"/>
        </w:rPr>
        <w:t xml:space="preserve"> 1,44g</w:t>
        <w:tab/>
        <w:tab/>
      </w:r>
      <w:r w:rsidR="007B3B3C">
        <w:rPr>
          <w:b/>
          <w:lang w:val="fr-FR"/>
        </w:rPr>
        <w:t>B.</w:t>
      </w:r>
      <w:r w:rsidR="007B3B3C">
        <w:rPr>
          <w:lang w:val="fr-FR"/>
        </w:rPr>
        <w:t xml:space="preserve"> 4</w:t>
      </w:r>
      <w:r w:rsidR="007B3B3C">
        <w:rPr>
          <w:lang w:val="fr-FR"/>
        </w:rPr>
        <w:t>,41g</w:t>
        <w:tab/>
        <w:tab/>
      </w:r>
      <w:r w:rsidR="007B3B3C">
        <w:rPr>
          <w:b/>
          <w:lang w:val="fr-FR"/>
        </w:rPr>
        <w:t>C.</w:t>
      </w:r>
      <w:r w:rsidR="007B3B3C">
        <w:rPr>
          <w:lang w:val="fr-FR"/>
        </w:rPr>
        <w:t xml:space="preserve"> 2,07g</w:t>
        <w:tab/>
        <w:tab/>
      </w:r>
      <w:r w:rsidR="007B3B3C">
        <w:rPr>
          <w:b/>
          <w:lang w:val="fr-FR"/>
        </w:rPr>
        <w:t>D.</w:t>
      </w:r>
      <w:r w:rsidR="007B3B3C">
        <w:rPr>
          <w:lang w:val="fr-FR"/>
        </w:rPr>
        <w:t xml:space="preserve"> 4,14g</w:t>
      </w:r>
      <w:r w:rsidR="007B3B3C">
        <w:rPr>
          <w:spacing w:val="-4"/>
        </w:rPr>
        <w:t>Trộn 100ml dung dịch AlCl</w:t>
      </w:r>
      <w:r w:rsidR="007B3B3C">
        <w:rPr>
          <w:spacing w:val="-4"/>
          <w:vertAlign w:val="subscript"/>
        </w:rPr>
        <w:t>3</w:t>
      </w:r>
      <w:r w:rsidR="007B3B3C">
        <w:rPr>
          <w:spacing w:val="-4"/>
        </w:rPr>
        <w:t xml:space="preserve"> 1M với 200ml dung dịch NaOH 2M được dung dịch X. Để kết tủa hoàn toàn ion Al</w:t>
      </w:r>
      <w:r w:rsidR="007B3B3C">
        <w:rPr>
          <w:spacing w:val="-4"/>
          <w:vertAlign w:val="superscript"/>
        </w:rPr>
        <w:t>3+</w:t>
      </w:r>
      <w:r w:rsidR="007B3B3C">
        <w:rPr>
          <w:spacing w:val="-4"/>
        </w:rPr>
        <w:t xml:space="preserve"> trong dung dịch X dưới dạng hiđroxit cần sục vào dung dịch X một thể tích khí CO</w:t>
      </w:r>
      <w:r w:rsidR="007B3B3C">
        <w:rPr>
          <w:spacing w:val="-4"/>
          <w:vertAlign w:val="subscript"/>
        </w:rPr>
        <w:t>2</w:t>
      </w:r>
      <w:r w:rsidR="007B3B3C">
        <w:rPr>
          <w:spacing w:val="-4"/>
        </w:rPr>
        <w:t xml:space="preserve"> (đktc) tối thiểu bằng:</w:t>
      </w:r>
    </w:p>
    <w:p w:rsidR="00072C5E">
      <w:pPr>
        <w:ind w:firstLine="720"/>
        <w:jc w:val="both"/>
      </w:pPr>
      <w:r w:rsidR="007B3B3C">
        <w:rPr>
          <w:b/>
        </w:rPr>
        <w:t>A.</w:t>
      </w:r>
      <w:r w:rsidR="007B3B3C">
        <w:t xml:space="preserve"> 2,24 lít</w:t>
        <w:tab/>
        <w:tab/>
      </w:r>
      <w:r w:rsidR="007B3B3C">
        <w:rPr>
          <w:b/>
        </w:rPr>
        <w:t>B.</w:t>
      </w:r>
      <w:r w:rsidR="007B3B3C">
        <w:t xml:space="preserve"> 3,36 </w:t>
      </w:r>
      <w:r w:rsidR="007B3B3C">
        <w:t>lít</w:t>
        <w:tab/>
        <w:tab/>
      </w:r>
      <w:r w:rsidR="007B3B3C">
        <w:rPr>
          <w:b/>
        </w:rPr>
        <w:t>C.</w:t>
      </w:r>
      <w:r w:rsidR="007B3B3C">
        <w:t xml:space="preserve"> 4,48 lít</w:t>
        <w:tab/>
        <w:tab/>
      </w:r>
      <w:r w:rsidR="007B3B3C">
        <w:rPr>
          <w:b/>
        </w:rPr>
        <w:t>D.</w:t>
      </w:r>
      <w:r w:rsidR="007B3B3C">
        <w:t xml:space="preserve"> 6,72 lít</w:t>
      </w:r>
    </w:p>
    <w:p w:rsidR="00072C5E">
      <w:pPr>
        <w:jc w:val="both"/>
      </w:pPr>
      <w:r w:rsidR="007B3B3C">
        <w:rPr>
          <w:lang w:val="pt-BR"/>
        </w:rPr>
        <w:t>Cho m gam NaOH vào 300ml NaAlO</w:t>
      </w:r>
      <w:r w:rsidR="007B3B3C">
        <w:rPr>
          <w:vertAlign w:val="subscript"/>
          <w:lang w:val="pt-BR"/>
        </w:rPr>
        <w:t>2</w:t>
      </w:r>
      <w:r w:rsidR="007B3B3C">
        <w:rPr>
          <w:lang w:val="pt-BR"/>
        </w:rPr>
        <w:t xml:space="preserve"> 0,5M được dung dịch X. Cho từ từ dung dịch chứa 500ml HCl 1,0M vào dung dịch X, thu được dung dịch Y và 7,8 gam chất kết tủa. Sục CO</w:t>
      </w:r>
      <w:r w:rsidR="007B3B3C">
        <w:rPr>
          <w:vertAlign w:val="subscript"/>
          <w:lang w:val="pt-BR"/>
        </w:rPr>
        <w:t>2</w:t>
      </w:r>
      <w:r w:rsidR="007B3B3C">
        <w:rPr>
          <w:lang w:val="pt-BR"/>
        </w:rPr>
        <w:t xml:space="preserve"> vào dung dịch Y thấy xuất hiện kết tủa. Giá trị của m là:</w:t>
      </w:r>
    </w:p>
    <w:p w:rsidR="00072C5E">
      <w:pPr>
        <w:ind w:firstLine="720"/>
        <w:rPr>
          <w:lang w:val="pt-BR"/>
        </w:rPr>
      </w:pPr>
      <w:r w:rsidR="007B3B3C">
        <w:rPr>
          <w:b/>
          <w:lang w:val="pt-BR"/>
        </w:rPr>
        <w:t>A.</w:t>
      </w:r>
      <w:r w:rsidR="007B3B3C">
        <w:rPr>
          <w:b/>
          <w:lang w:val="pt-BR"/>
        </w:rPr>
        <w:t xml:space="preserve"> </w:t>
      </w:r>
      <w:r w:rsidR="007B3B3C">
        <w:rPr>
          <w:lang w:val="pt-BR"/>
        </w:rPr>
        <w:t>4,0 gam</w:t>
      </w:r>
      <w:r w:rsidR="007B3B3C">
        <w:tab/>
        <w:tab/>
      </w:r>
      <w:r w:rsidR="007B3B3C">
        <w:rPr>
          <w:b/>
          <w:lang w:val="pt-BR"/>
        </w:rPr>
        <w:t xml:space="preserve">B. </w:t>
      </w:r>
      <w:r w:rsidR="007B3B3C">
        <w:rPr>
          <w:lang w:val="pt-BR"/>
        </w:rPr>
        <w:t>12,0 gam</w:t>
      </w:r>
      <w:r w:rsidR="007B3B3C">
        <w:tab/>
        <w:tab/>
      </w:r>
      <w:r w:rsidR="007B3B3C">
        <w:rPr>
          <w:b/>
        </w:rPr>
        <w:t xml:space="preserve">C. </w:t>
      </w:r>
      <w:r w:rsidR="007B3B3C">
        <w:t>8,0 gam</w:t>
        <w:tab/>
        <w:tab/>
      </w:r>
      <w:r w:rsidR="007B3B3C">
        <w:rPr>
          <w:b/>
          <w:lang w:val="pt-BR"/>
        </w:rPr>
        <w:t xml:space="preserve">D. </w:t>
      </w:r>
      <w:r w:rsidR="007B3B3C">
        <w:rPr>
          <w:lang w:val="pt-BR"/>
        </w:rPr>
        <w:t>16,0 gam</w:t>
      </w:r>
    </w:p>
    <w:p w:rsidR="00072C5E">
      <w:pPr>
        <w:tabs>
          <w:tab w:val="left" w:pos="6060"/>
          <w:tab w:val="left" w:pos="8140"/>
        </w:tabs>
        <w:jc w:val="both"/>
      </w:pPr>
      <w:r w:rsidR="007B3B3C">
        <w:rPr>
          <w:lang w:eastAsia="vi-VN"/>
        </w:rPr>
        <w:t>*</w:t>
      </w:r>
      <w:r w:rsidR="007B3B3C">
        <w:rPr>
          <w:lang w:val="vi-VN" w:eastAsia="vi-VN"/>
        </w:rPr>
        <w:t>Hoà tan hoàn toàn m gam hỗn hợp gồm Na và kim loại M vào nước thu được dung dịch A và 11,2 lít khí H</w:t>
      </w:r>
      <w:r w:rsidR="007B3B3C">
        <w:rPr>
          <w:vertAlign w:val="subscript"/>
          <w:lang w:val="vi-VN" w:eastAsia="vi-VN"/>
        </w:rPr>
        <w:t xml:space="preserve">2 </w:t>
      </w:r>
      <w:r w:rsidR="007B3B3C">
        <w:rPr>
          <w:lang w:val="vi-VN" w:eastAsia="vi-VN"/>
        </w:rPr>
        <w:t>(đktc). Dẫn khí CO</w:t>
      </w:r>
      <w:r w:rsidR="007B3B3C">
        <w:rPr>
          <w:vertAlign w:val="subscript"/>
          <w:lang w:val="vi-VN" w:eastAsia="vi-VN"/>
        </w:rPr>
        <w:t>2</w:t>
      </w:r>
      <w:r w:rsidR="007B3B3C">
        <w:rPr>
          <w:lang w:val="vi-VN" w:eastAsia="vi-VN"/>
        </w:rPr>
        <w:t xml:space="preserve"> từ từ qua dung dịch A đến dư thấy d</w:t>
      </w:r>
      <w:r w:rsidR="007B3B3C">
        <w:rPr>
          <w:lang w:eastAsia="vi-VN"/>
        </w:rPr>
        <w:t xml:space="preserve">ung </w:t>
      </w:r>
      <w:r w:rsidR="007B3B3C">
        <w:rPr>
          <w:lang w:val="vi-VN" w:eastAsia="vi-VN"/>
        </w:rPr>
        <w:t>d</w:t>
      </w:r>
      <w:r w:rsidR="007B3B3C">
        <w:rPr>
          <w:lang w:eastAsia="vi-VN"/>
        </w:rPr>
        <w:t>ịch</w:t>
      </w:r>
      <w:r w:rsidR="007B3B3C">
        <w:rPr>
          <w:lang w:val="vi-VN" w:eastAsia="vi-VN"/>
        </w:rPr>
        <w:t xml:space="preserve"> A hấp thụ hết tối đa là 8,96 lít CO</w:t>
      </w:r>
      <w:r w:rsidR="007B3B3C">
        <w:rPr>
          <w:vertAlign w:val="subscript"/>
          <w:lang w:val="vi-VN" w:eastAsia="vi-VN"/>
        </w:rPr>
        <w:t>2</w:t>
      </w:r>
      <w:r w:rsidR="007B3B3C">
        <w:rPr>
          <w:lang w:val="vi-VN" w:eastAsia="vi-VN"/>
        </w:rPr>
        <w:t xml:space="preserve"> (đktc) và tạo ra 15,6 gam kết tủ</w:t>
      </w:r>
      <w:r w:rsidR="007B3B3C">
        <w:rPr>
          <w:b/>
          <w:lang w:val="vi-VN" w:eastAsia="vi-VN"/>
        </w:rPr>
        <w:t>A.</w:t>
      </w:r>
      <w:r w:rsidR="007B3B3C">
        <w:rPr>
          <w:lang w:val="vi-VN" w:eastAsia="vi-VN"/>
        </w:rPr>
        <w:t xml:space="preserve"> Xác định kim loại M?</w:t>
      </w:r>
    </w:p>
    <w:p w:rsidR="00072C5E">
      <w:pPr>
        <w:jc w:val="both"/>
        <w:rPr>
          <w:lang w:eastAsia="vi-VN"/>
        </w:rPr>
      </w:pPr>
      <w:r w:rsidR="007B3B3C">
        <w:rPr>
          <w:b/>
          <w:lang w:val="vi-VN" w:eastAsia="vi-VN"/>
        </w:rPr>
        <w:t>A.</w:t>
      </w:r>
      <w:r w:rsidR="007B3B3C">
        <w:rPr>
          <w:lang w:val="vi-VN" w:eastAsia="vi-VN"/>
        </w:rPr>
        <w:t xml:space="preserve"> Al                          </w:t>
      </w:r>
      <w:r w:rsidR="007B3B3C">
        <w:rPr>
          <w:lang w:eastAsia="vi-VN"/>
        </w:rPr>
        <w:tab/>
      </w:r>
      <w:r w:rsidR="007B3B3C">
        <w:rPr>
          <w:b/>
          <w:lang w:val="vi-VN" w:eastAsia="vi-VN"/>
        </w:rPr>
        <w:t>B.</w:t>
      </w:r>
      <w:r w:rsidR="007B3B3C">
        <w:rPr>
          <w:lang w:val="vi-VN" w:eastAsia="vi-VN"/>
        </w:rPr>
        <w:t xml:space="preserve"> Ca                        </w:t>
      </w:r>
      <w:r w:rsidR="007B3B3C">
        <w:rPr>
          <w:lang w:eastAsia="vi-VN"/>
        </w:rPr>
        <w:tab/>
      </w:r>
      <w:r w:rsidR="007B3B3C">
        <w:rPr>
          <w:b/>
          <w:lang w:val="vi-VN" w:eastAsia="vi-VN"/>
        </w:rPr>
        <w:t>C.</w:t>
      </w:r>
      <w:r w:rsidR="007B3B3C">
        <w:rPr>
          <w:lang w:val="vi-VN" w:eastAsia="vi-VN"/>
        </w:rPr>
        <w:t xml:space="preserve"> Zn                      </w:t>
      </w:r>
      <w:r w:rsidR="007B3B3C">
        <w:rPr>
          <w:lang w:eastAsia="vi-VN"/>
        </w:rPr>
        <w:tab/>
      </w:r>
      <w:r w:rsidR="007B3B3C">
        <w:rPr>
          <w:b/>
          <w:lang w:val="vi-VN" w:eastAsia="vi-VN"/>
        </w:rPr>
        <w:t>D.</w:t>
      </w:r>
      <w:r w:rsidR="007B3B3C">
        <w:rPr>
          <w:lang w:val="vi-VN" w:eastAsia="vi-VN"/>
        </w:rPr>
        <w:t xml:space="preserve"> K</w:t>
      </w:r>
    </w:p>
    <w:p w:rsidR="00072C5E">
      <w:pPr>
        <w:ind w:left="399"/>
        <w:rPr>
          <w:sz w:val="28"/>
          <w:szCs w:val="28"/>
          <w:lang w:eastAsia="en-US"/>
        </w:rPr>
      </w:pPr>
      <w:r w:rsidR="007B3B3C">
        <w:rPr>
          <w:sz w:val="28"/>
          <w:szCs w:val="28"/>
        </w:rPr>
        <w:t>-------------------------------------------------------------------------------------------------------</w:t>
      </w:r>
    </w:p>
    <w:p w:rsidR="00072C5E">
      <w:pPr>
        <w:jc w:val="center"/>
        <w:rPr>
          <w:b/>
          <w:sz w:val="28"/>
          <w:szCs w:val="28"/>
        </w:rPr>
      </w:pPr>
      <w:r w:rsidR="007B3B3C">
        <w:rPr>
          <w:b/>
          <w:sz w:val="28"/>
          <w:szCs w:val="28"/>
        </w:rPr>
        <w:t>BÀI 7. Al TÁC DỤNG VỚI DUNG DỊCH BAZƠ</w:t>
      </w:r>
    </w:p>
    <w:p w:rsidR="00072C5E">
      <w:pPr>
        <w:ind w:left="342"/>
        <w:rPr>
          <w:b/>
          <w:sz w:val="22"/>
          <w:szCs w:val="22"/>
        </w:rPr>
      </w:pPr>
      <w:r w:rsidR="007B3B3C">
        <w:rPr>
          <w:b/>
        </w:rPr>
        <w:t>I. KIẾN THỨC CƠ BẢN</w:t>
      </w:r>
    </w:p>
    <w:p w:rsidR="00072C5E">
      <w:pPr>
        <w:ind w:left="342"/>
        <w:rPr>
          <w:b/>
        </w:rPr>
      </w:pPr>
      <w:r w:rsidR="007B3B3C">
        <w:rPr>
          <w:b/>
        </w:rPr>
        <w:t xml:space="preserve">Pt: </w:t>
      </w:r>
      <w:r w:rsidR="007B3B3C">
        <w:t>Al + OH</w:t>
      </w:r>
      <w:r w:rsidR="007B3B3C">
        <w:rPr>
          <w:vertAlign w:val="superscript"/>
        </w:rPr>
        <w:t>-</w:t>
      </w:r>
      <w:r w:rsidR="007B3B3C">
        <w:t xml:space="preserve"> + H</w:t>
      </w:r>
      <w:r w:rsidR="007B3B3C">
        <w:rPr>
          <w:vertAlign w:val="subscript"/>
        </w:rPr>
        <w:t>2</w:t>
      </w:r>
      <w:r w:rsidR="007B3B3C">
        <w:t>O → AlO</w:t>
      </w:r>
      <w:r w:rsidR="007B3B3C">
        <w:rPr>
          <w:vertAlign w:val="subscript"/>
        </w:rPr>
        <w:t>2</w:t>
      </w:r>
      <w:r w:rsidR="007B3B3C">
        <w:rPr>
          <w:vertAlign w:val="superscript"/>
        </w:rPr>
        <w:t>-</w:t>
      </w:r>
      <w:r w:rsidR="007B3B3C">
        <w:t xml:space="preserve"> + 1,5H</w:t>
      </w:r>
      <w:r w:rsidR="007B3B3C">
        <w:rPr>
          <w:vertAlign w:val="subscript"/>
        </w:rPr>
        <w:t>2</w:t>
      </w:r>
    </w:p>
    <w:p w:rsidR="00072C5E">
      <w:pPr>
        <w:ind w:left="342"/>
        <w:rPr>
          <w:b/>
        </w:rPr>
      </w:pPr>
      <w:r w:rsidR="007B3B3C">
        <w:rPr>
          <w:b/>
        </w:rPr>
        <w:t>II. VÍ DỤ</w:t>
      </w:r>
    </w:p>
    <w:p w:rsidR="00072C5E">
      <w:pPr>
        <w:jc w:val="both"/>
        <w:rPr>
          <w:b/>
        </w:rPr>
      </w:pPr>
      <w:r w:rsidR="007B3B3C">
        <w:rPr>
          <w:b/>
        </w:rPr>
        <w:t xml:space="preserve">Ví dụ 1: </w:t>
      </w:r>
      <w:r w:rsidR="007B3B3C">
        <w:rPr>
          <w:lang w:val="en"/>
        </w:rPr>
        <w:t>13,2g hỗn hợp K, Al tan hoàn toàn trong nước thu được dung dịch chỉ chứa 1 chất tan duy nhất. Tính thể tích H</w:t>
      </w:r>
      <w:r w:rsidR="007B3B3C">
        <w:rPr>
          <w:vertAlign w:val="subscript"/>
          <w:lang w:val="en"/>
        </w:rPr>
        <w:t>2</w:t>
      </w:r>
      <w:r w:rsidR="007B3B3C">
        <w:rPr>
          <w:lang w:val="en"/>
        </w:rPr>
        <w:t xml:space="preserve"> thu được ở đkc:</w:t>
      </w:r>
    </w:p>
    <w:p w:rsidR="00072C5E">
      <w:pPr>
        <w:ind w:left="342"/>
        <w:jc w:val="both"/>
        <w:rPr>
          <w:b/>
          <w:sz w:val="22"/>
          <w:szCs w:val="22"/>
          <w:lang w:val="en-US"/>
        </w:rPr>
      </w:pPr>
      <w:r w:rsidR="007B3B3C">
        <w:rPr>
          <w:b/>
          <w:sz w:val="22"/>
          <w:szCs w:val="22"/>
          <w:lang w:val="en"/>
        </w:rPr>
        <w:t>A.</w:t>
      </w:r>
      <w:r w:rsidR="007B3B3C">
        <w:rPr>
          <w:sz w:val="22"/>
          <w:szCs w:val="22"/>
          <w:lang w:val="en"/>
        </w:rPr>
        <w:t xml:space="preserve"> 2,24 lít</w:t>
        <w:tab/>
        <w:tab/>
      </w:r>
      <w:r w:rsidR="007B3B3C">
        <w:rPr>
          <w:b/>
          <w:sz w:val="22"/>
          <w:szCs w:val="22"/>
          <w:lang w:val="en"/>
        </w:rPr>
        <w:t>B.</w:t>
      </w:r>
      <w:r w:rsidR="007B3B3C">
        <w:rPr>
          <w:sz w:val="22"/>
          <w:szCs w:val="22"/>
          <w:lang w:val="en"/>
        </w:rPr>
        <w:t xml:space="preserve"> 8,96 lí</w:t>
      </w:r>
      <w:r w:rsidR="007B3B3C">
        <w:rPr>
          <w:sz w:val="22"/>
          <w:szCs w:val="22"/>
          <w:lang w:val="en"/>
        </w:rPr>
        <w:t>t</w:t>
        <w:tab/>
        <w:tab/>
      </w:r>
      <w:r w:rsidR="007B3B3C">
        <w:rPr>
          <w:b/>
          <w:sz w:val="22"/>
          <w:szCs w:val="22"/>
          <w:lang w:val="en"/>
        </w:rPr>
        <w:t>C.</w:t>
      </w:r>
      <w:r w:rsidR="007B3B3C">
        <w:rPr>
          <w:sz w:val="22"/>
          <w:szCs w:val="22"/>
          <w:lang w:val="en"/>
        </w:rPr>
        <w:t xml:space="preserve"> 4,48 lít</w:t>
        <w:tab/>
        <w:tab/>
      </w:r>
      <w:r w:rsidR="007B3B3C">
        <w:rPr>
          <w:b/>
          <w:sz w:val="22"/>
          <w:szCs w:val="22"/>
          <w:lang w:val="en"/>
        </w:rPr>
        <w:t>D.</w:t>
      </w:r>
      <w:r w:rsidR="007B3B3C">
        <w:rPr>
          <w:sz w:val="22"/>
          <w:szCs w:val="22"/>
          <w:lang w:val="en"/>
        </w:rPr>
        <w:t xml:space="preserve"> 11,2 lít</w:t>
      </w:r>
      <w:r w:rsidR="007B3B3C">
        <w:rPr>
          <w:b/>
        </w:rPr>
        <w:t xml:space="preserve">Vận dụng 1: </w:t>
      </w:r>
      <w:r w:rsidR="007B3B3C">
        <w:rPr>
          <w:bCs/>
        </w:rPr>
        <w:t xml:space="preserve">Hỗn hợp A nặng 47,75 gam gồm Ba và Al tan hết trong nước dư cho ra dung dịch chỉ chứa một chất duy nhất là muối. Khối lượng (gam) của Ba trong hỗn hợp là </w:t>
      </w:r>
    </w:p>
    <w:p w:rsidR="00072C5E">
      <w:pPr>
        <w:jc w:val="both"/>
        <w:rPr>
          <w:b/>
        </w:rPr>
      </w:pPr>
      <w:r w:rsidR="007B3B3C">
        <w:rPr>
          <w:b/>
          <w:bCs/>
        </w:rPr>
        <w:t>A.</w:t>
      </w:r>
      <w:r w:rsidR="007B3B3C">
        <w:rPr>
          <w:bCs/>
        </w:rPr>
        <w:t xml:space="preserve"> 34,25.</w:t>
        <w:tab/>
        <w:tab/>
      </w:r>
      <w:r w:rsidR="007B3B3C">
        <w:rPr>
          <w:b/>
          <w:bCs/>
        </w:rPr>
        <w:t>B.</w:t>
      </w:r>
      <w:r w:rsidR="007B3B3C">
        <w:rPr>
          <w:bCs/>
        </w:rPr>
        <w:t xml:space="preserve"> 39,045.      </w:t>
        <w:tab/>
        <w:tab/>
      </w:r>
      <w:r w:rsidR="007B3B3C">
        <w:rPr>
          <w:b/>
          <w:bCs/>
        </w:rPr>
        <w:t>C.</w:t>
      </w:r>
      <w:r w:rsidR="007B3B3C">
        <w:rPr>
          <w:bCs/>
        </w:rPr>
        <w:t xml:space="preserve"> 27,40.    </w:t>
        <w:tab/>
        <w:tab/>
      </w:r>
      <w:r w:rsidR="007B3B3C">
        <w:rPr>
          <w:b/>
          <w:bCs/>
        </w:rPr>
        <w:t>D.</w:t>
      </w:r>
      <w:r w:rsidR="007B3B3C">
        <w:rPr>
          <w:bCs/>
        </w:rPr>
        <w:t xml:space="preserve"> 20,35. </w:t>
      </w:r>
      <w:r w:rsidR="007B3B3C">
        <w:rPr>
          <w:b/>
        </w:rPr>
        <w:t>Ví dụ 2:</w:t>
      </w:r>
      <w:r w:rsidR="007B3B3C">
        <w:rPr>
          <w:b/>
        </w:rPr>
        <w:t xml:space="preserve"> </w:t>
      </w:r>
      <w:r w:rsidR="007B3B3C">
        <w:t>Hỗn hợp X gồm Al và K. m gam X tác dụng với nước dư thì được 0,4 mol H</w:t>
      </w:r>
      <w:r w:rsidR="007B3B3C">
        <w:rPr>
          <w:vertAlign w:val="subscript"/>
        </w:rPr>
        <w:t>2</w:t>
      </w:r>
      <w:r w:rsidR="007B3B3C">
        <w:t>. Cũng m gam X tác dụng với dung dịch KOH dư được 0,475 mol H</w:t>
      </w:r>
      <w:r w:rsidR="007B3B3C">
        <w:rPr>
          <w:vertAlign w:val="subscript"/>
        </w:rPr>
        <w:t>2</w:t>
      </w:r>
      <w:r w:rsidR="007B3B3C">
        <w:t>. m có giá trị là</w:t>
      </w:r>
    </w:p>
    <w:p w:rsidR="00072C5E">
      <w:pPr>
        <w:ind w:left="342"/>
        <w:jc w:val="both"/>
        <w:rPr>
          <w:b/>
        </w:rPr>
      </w:pPr>
      <w:r w:rsidR="007B3B3C">
        <w:rPr>
          <w:b/>
        </w:rPr>
        <w:t>A.</w:t>
      </w:r>
      <w:r w:rsidR="007B3B3C">
        <w:t xml:space="preserve"> 15,54g</w:t>
        <w:tab/>
        <w:tab/>
      </w:r>
      <w:r w:rsidR="007B3B3C">
        <w:rPr>
          <w:b/>
        </w:rPr>
        <w:t>B.</w:t>
      </w:r>
      <w:r w:rsidR="007B3B3C">
        <w:t xml:space="preserve"> 14,55g</w:t>
        <w:tab/>
        <w:tab/>
      </w:r>
      <w:r w:rsidR="007B3B3C">
        <w:rPr>
          <w:b/>
        </w:rPr>
        <w:t>C.</w:t>
      </w:r>
      <w:r w:rsidR="007B3B3C">
        <w:t xml:space="preserve"> 14,45g</w:t>
        <w:tab/>
        <w:tab/>
      </w:r>
      <w:r w:rsidR="007B3B3C">
        <w:rPr>
          <w:b/>
        </w:rPr>
        <w:t>D.</w:t>
      </w:r>
      <w:r w:rsidR="007B3B3C">
        <w:t xml:space="preserve"> 15,55g</w:t>
      </w:r>
      <w:r w:rsidR="007B3B3C">
        <w:rPr>
          <w:b/>
        </w:rPr>
        <w:t xml:space="preserve">Vận dụng 2: </w:t>
      </w:r>
      <w:r w:rsidR="007B3B3C">
        <w:rPr>
          <w:lang w:val="fr-FR"/>
        </w:rPr>
        <w:t>Hỗn hợp A gồm Na, Al, Cu cho 12 gam A vào nước dư thu 2,24 lít khí (đktc), còn nếu cho vào dung dịch NaOH dư thu 3,92 lít khí (đktc). % Al trong hỗn hợp ban đầu  ?</w:t>
      </w:r>
    </w:p>
    <w:p w:rsidR="00072C5E">
      <w:pPr>
        <w:jc w:val="both"/>
        <w:rPr>
          <w:b/>
          <w:spacing w:val="-8"/>
          <w:lang w:val="en-US"/>
        </w:rPr>
      </w:pPr>
      <w:r w:rsidR="007B3B3C">
        <w:rPr>
          <w:b/>
          <w:lang w:val="fr-FR"/>
        </w:rPr>
        <w:t>A.</w:t>
      </w:r>
      <w:r w:rsidR="007B3B3C">
        <w:rPr>
          <w:lang w:val="fr-FR"/>
        </w:rPr>
        <w:t xml:space="preserve"> 59,06%</w:t>
        <w:tab/>
        <w:tab/>
      </w:r>
      <w:r w:rsidR="007B3B3C">
        <w:rPr>
          <w:b/>
          <w:lang w:val="fr-FR"/>
        </w:rPr>
        <w:t>B.</w:t>
      </w:r>
      <w:r w:rsidR="007B3B3C">
        <w:rPr>
          <w:lang w:val="fr-FR"/>
        </w:rPr>
        <w:t xml:space="preserve"> 22,5%</w:t>
        <w:tab/>
        <w:tab/>
      </w:r>
      <w:r w:rsidR="007B3B3C">
        <w:rPr>
          <w:b/>
          <w:lang w:val="fr-FR"/>
        </w:rPr>
        <w:t>C.</w:t>
      </w:r>
      <w:r w:rsidR="007B3B3C">
        <w:rPr>
          <w:lang w:val="fr-FR"/>
        </w:rPr>
        <w:t xml:space="preserve"> 67,5 %</w:t>
        <w:tab/>
        <w:tab/>
      </w:r>
      <w:r w:rsidR="007B3B3C">
        <w:rPr>
          <w:b/>
          <w:lang w:val="fr-FR"/>
        </w:rPr>
        <w:t>D.</w:t>
      </w:r>
      <w:r w:rsidR="007B3B3C">
        <w:rPr>
          <w:lang w:val="fr-FR"/>
        </w:rPr>
        <w:t xml:space="preserve"> 96,25%</w:t>
      </w:r>
      <w:r w:rsidR="007B3B3C">
        <w:rPr>
          <w:b/>
          <w:spacing w:val="-8"/>
        </w:rPr>
        <w:t xml:space="preserve">Ví dụ 3: </w:t>
      </w:r>
      <w:r w:rsidR="007B3B3C">
        <w:rPr>
          <w:spacing w:val="-8"/>
        </w:rPr>
        <w:t>Hòa tan (m) gam hỗn hợp gồm Na và Al trong nước dư thì thu được 8,96 lít khí ở đkc và một phần không tan. Lấy phần chất rắn không tan cho tác dụng với dung dịch H</w:t>
      </w:r>
      <w:r w:rsidR="007B3B3C">
        <w:rPr>
          <w:spacing w:val="-8"/>
          <w:vertAlign w:val="subscript"/>
        </w:rPr>
        <w:t>2</w:t>
      </w:r>
      <w:r w:rsidR="007B3B3C">
        <w:rPr>
          <w:spacing w:val="-8"/>
        </w:rPr>
        <w:t>SO</w:t>
      </w:r>
      <w:r w:rsidR="007B3B3C">
        <w:rPr>
          <w:spacing w:val="-8"/>
          <w:vertAlign w:val="subscript"/>
        </w:rPr>
        <w:t>4</w:t>
      </w:r>
      <w:r w:rsidR="007B3B3C">
        <w:rPr>
          <w:spacing w:val="-8"/>
        </w:rPr>
        <w:t xml:space="preserve"> loãng thì thu được 3,36 lít khí (đkc), m có giá trị là:</w:t>
      </w:r>
    </w:p>
    <w:p w:rsidR="00072C5E">
      <w:pPr>
        <w:ind w:firstLine="720"/>
        <w:jc w:val="both"/>
      </w:pPr>
      <w:r w:rsidR="007B3B3C">
        <w:rPr>
          <w:b/>
        </w:rPr>
        <w:t>A.</w:t>
      </w:r>
      <w:r w:rsidR="007B3B3C">
        <w:t xml:space="preserve"> 21,1gam</w:t>
        <w:tab/>
        <w:tab/>
      </w:r>
      <w:r w:rsidR="007B3B3C">
        <w:rPr>
          <w:b/>
        </w:rPr>
        <w:t>B.</w:t>
      </w:r>
      <w:r w:rsidR="007B3B3C">
        <w:t xml:space="preserve"> 14,1 gam</w:t>
        <w:tab/>
        <w:tab/>
      </w:r>
      <w:r w:rsidR="007B3B3C">
        <w:rPr>
          <w:b/>
        </w:rPr>
        <w:t>C.</w:t>
      </w:r>
      <w:r w:rsidR="007B3B3C">
        <w:t xml:space="preserve"> 12,7 gam</w:t>
        <w:tab/>
        <w:tab/>
      </w:r>
      <w:r w:rsidR="007B3B3C">
        <w:rPr>
          <w:b/>
        </w:rPr>
        <w:t>D.</w:t>
      </w:r>
      <w:r w:rsidR="007B3B3C">
        <w:t xml:space="preserve"> Kết quả khác</w:t>
      </w:r>
    </w:p>
    <w:p w:rsidR="00072C5E">
      <w:pPr>
        <w:ind w:left="342"/>
        <w:jc w:val="both"/>
        <w:rPr>
          <w:b/>
        </w:rPr>
      </w:pPr>
      <w:r w:rsidR="007B3B3C">
        <w:rPr>
          <w:b/>
        </w:rPr>
        <w:t xml:space="preserve">Vận dụng 3: </w:t>
      </w:r>
      <w:r w:rsidR="007B3B3C">
        <w:t>Một hỗn hợp 2 kim loại Ba và Al (tỉ lệ mol 1:3) hoà tan vào nước dư thấy còn 2,7 gam rắn, đồng thời thu được thể tích khí H</w:t>
      </w:r>
      <w:r w:rsidR="007B3B3C">
        <w:rPr>
          <w:vertAlign w:val="subscript"/>
        </w:rPr>
        <w:t>2</w:t>
      </w:r>
      <w:r w:rsidR="007B3B3C">
        <w:t xml:space="preserve"> (đktc) là</w:t>
      </w:r>
    </w:p>
    <w:p w:rsidR="00072C5E">
      <w:pPr>
        <w:jc w:val="both"/>
      </w:pPr>
      <w:r w:rsidR="007B3B3C">
        <w:rPr>
          <w:b/>
        </w:rPr>
        <w:t>A.</w:t>
      </w:r>
      <w:r w:rsidR="007B3B3C">
        <w:t xml:space="preserve"> 2,24 lít</w:t>
        <w:tab/>
        <w:tab/>
      </w:r>
      <w:r w:rsidR="007B3B3C">
        <w:rPr>
          <w:b/>
        </w:rPr>
        <w:t>B.</w:t>
      </w:r>
      <w:r w:rsidR="007B3B3C">
        <w:t xml:space="preserve"> 4,48 lít</w:t>
        <w:tab/>
        <w:tab/>
      </w:r>
      <w:r w:rsidR="007B3B3C">
        <w:rPr>
          <w:b/>
        </w:rPr>
        <w:t>C.</w:t>
      </w:r>
      <w:r w:rsidR="007B3B3C">
        <w:t xml:space="preserve"> 6,72 lít</w:t>
        <w:tab/>
        <w:tab/>
      </w:r>
      <w:r w:rsidR="007B3B3C">
        <w:rPr>
          <w:b/>
        </w:rPr>
        <w:t>D.</w:t>
      </w:r>
      <w:r w:rsidR="007B3B3C">
        <w:t xml:space="preserve"> 8,96 lít</w:t>
      </w:r>
    </w:p>
    <w:p w:rsidR="00072C5E">
      <w:pPr>
        <w:ind w:left="342"/>
        <w:jc w:val="both"/>
        <w:rPr>
          <w:b/>
        </w:rPr>
      </w:pPr>
      <w:r w:rsidR="007B3B3C">
        <w:rPr>
          <w:b/>
        </w:rPr>
        <w:t>III. BÀI TẬP</w:t>
      </w:r>
    </w:p>
    <w:p w:rsidR="00072C5E">
      <w:pPr>
        <w:jc w:val="both"/>
        <w:rPr>
          <w:b/>
        </w:rPr>
      </w:pPr>
      <w:r w:rsidR="007B3B3C">
        <w:t>Cho hỗn hợp gồm Na và Al tác dụng với nước dư thu được V</w:t>
      </w:r>
      <w:r w:rsidR="007B3B3C">
        <w:rPr>
          <w:vertAlign w:val="subscript"/>
        </w:rPr>
        <w:t>1</w:t>
      </w:r>
      <w:r w:rsidR="007B3B3C">
        <w:t xml:space="preserve"> lít khí. Còn nếu cho hỗn hợp đó tác dụng với dung dịch KOH dư thì thu được V</w:t>
      </w:r>
      <w:r w:rsidR="007B3B3C">
        <w:rPr>
          <w:vertAlign w:val="subscript"/>
        </w:rPr>
        <w:t>2</w:t>
      </w:r>
      <w:r w:rsidR="007B3B3C">
        <w:t xml:space="preserve"> lít khí. Biết V</w:t>
      </w:r>
      <w:r w:rsidR="007B3B3C">
        <w:rPr>
          <w:vertAlign w:val="subscript"/>
        </w:rPr>
        <w:t>2</w:t>
      </w:r>
      <w:r w:rsidR="007B3B3C">
        <w:t>&gt; V</w:t>
      </w:r>
      <w:r w:rsidR="007B3B3C">
        <w:rPr>
          <w:vertAlign w:val="subscript"/>
        </w:rPr>
        <w:t>1</w:t>
      </w:r>
      <w:r w:rsidR="007B3B3C">
        <w:t xml:space="preserve">. Vậy điều khẳng định nào sau đây là </w:t>
      </w:r>
      <w:r w:rsidR="007B3B3C">
        <w:rPr>
          <w:b/>
        </w:rPr>
        <w:t>đúng</w:t>
      </w:r>
      <w:r w:rsidR="007B3B3C">
        <w:t>:</w:t>
      </w:r>
    </w:p>
    <w:p w:rsidR="00072C5E">
      <w:pPr>
        <w:ind w:left="360" w:firstLine="360"/>
        <w:jc w:val="both"/>
        <w:rPr>
          <w:b/>
        </w:rPr>
      </w:pPr>
      <w:r w:rsidR="007B3B3C">
        <w:rPr>
          <w:b/>
        </w:rPr>
        <w:t>A.</w:t>
      </w:r>
      <w:r w:rsidR="007B3B3C">
        <w:t xml:space="preserve"> n</w:t>
      </w:r>
      <w:r w:rsidR="007B3B3C">
        <w:rPr>
          <w:vertAlign w:val="subscript"/>
        </w:rPr>
        <w:t>Na</w:t>
      </w:r>
      <w:r w:rsidR="007B3B3C">
        <w:t xml:space="preserve"> = n</w:t>
      </w:r>
      <w:r w:rsidR="007B3B3C">
        <w:rPr>
          <w:vertAlign w:val="subscript"/>
        </w:rPr>
        <w:t>Al</w:t>
      </w:r>
      <w:r w:rsidR="007B3B3C">
        <w:tab/>
        <w:tab/>
      </w:r>
      <w:r w:rsidR="007B3B3C">
        <w:rPr>
          <w:b/>
        </w:rPr>
        <w:t>B.</w:t>
      </w:r>
      <w:r w:rsidR="007B3B3C">
        <w:t xml:space="preserve"> n</w:t>
      </w:r>
      <w:r w:rsidR="007B3B3C">
        <w:rPr>
          <w:vertAlign w:val="subscript"/>
        </w:rPr>
        <w:t>Na</w:t>
      </w:r>
      <w:r w:rsidR="007B3B3C">
        <w:t xml:space="preserve"> &gt; n</w:t>
      </w:r>
      <w:r w:rsidR="007B3B3C">
        <w:rPr>
          <w:vertAlign w:val="subscript"/>
        </w:rPr>
        <w:t>Al</w:t>
      </w:r>
      <w:r w:rsidR="007B3B3C">
        <w:tab/>
        <w:tab/>
      </w:r>
      <w:r w:rsidR="007B3B3C">
        <w:rPr>
          <w:b/>
        </w:rPr>
        <w:t>C.</w:t>
      </w:r>
      <w:r w:rsidR="007B3B3C">
        <w:t xml:space="preserve"> n</w:t>
      </w:r>
      <w:r w:rsidR="007B3B3C">
        <w:rPr>
          <w:vertAlign w:val="subscript"/>
        </w:rPr>
        <w:t>Na</w:t>
      </w:r>
      <w:r w:rsidR="007B3B3C">
        <w:t xml:space="preserve"> &lt; n</w:t>
      </w:r>
      <w:r w:rsidR="007B3B3C">
        <w:rPr>
          <w:vertAlign w:val="subscript"/>
        </w:rPr>
        <w:t>Al</w:t>
      </w:r>
      <w:r w:rsidR="007B3B3C">
        <w:tab/>
        <w:tab/>
      </w:r>
      <w:r w:rsidR="007B3B3C">
        <w:rPr>
          <w:b/>
        </w:rPr>
        <w:t>D.</w:t>
      </w:r>
      <w:r w:rsidR="007B3B3C">
        <w:t xml:space="preserve"> Kết quả khác.</w:t>
      </w:r>
    </w:p>
    <w:p w:rsidR="00072C5E">
      <w:pPr>
        <w:tabs>
          <w:tab w:val="left" w:pos="2880"/>
          <w:tab w:val="left" w:pos="5400"/>
        </w:tabs>
        <w:jc w:val="both"/>
      </w:pPr>
      <w:r w:rsidR="007B3B3C">
        <w:t>Một hỗn hợp gồm Ba và Al tan hết trong nước có dư. Điều nào sau đây là chính xác nhất?</w:t>
      </w:r>
    </w:p>
    <w:p w:rsidR="00072C5E">
      <w:pPr>
        <w:ind w:firstLine="720"/>
        <w:jc w:val="both"/>
        <w:rPr>
          <w:vertAlign w:val="subscript"/>
        </w:rPr>
      </w:pPr>
      <w:r w:rsidR="007B3B3C">
        <w:rPr>
          <w:b/>
        </w:rPr>
        <w:t>A.</w:t>
      </w:r>
      <w:r w:rsidR="007B3B3C">
        <w:t xml:space="preserve"> 2n</w:t>
      </w:r>
      <w:r w:rsidR="007B3B3C">
        <w:rPr>
          <w:vertAlign w:val="subscript"/>
        </w:rPr>
        <w:t>Ba</w:t>
      </w:r>
      <w:r w:rsidR="007B3B3C">
        <w:t>&lt;n</w:t>
      </w:r>
      <w:r w:rsidR="007B3B3C">
        <w:rPr>
          <w:vertAlign w:val="subscript"/>
        </w:rPr>
        <w:t>Al</w:t>
        <w:tab/>
        <w:tab/>
      </w:r>
      <w:r w:rsidR="007B3B3C">
        <w:rPr>
          <w:b/>
        </w:rPr>
        <w:t>B.</w:t>
      </w:r>
      <w:r w:rsidR="007B3B3C">
        <w:t xml:space="preserve"> 2n</w:t>
      </w:r>
      <w:r w:rsidR="007B3B3C">
        <w:rPr>
          <w:vertAlign w:val="subscript"/>
        </w:rPr>
        <w:t>Ba</w:t>
      </w:r>
      <w:r w:rsidR="007B3B3C">
        <w:t>≥n</w:t>
      </w:r>
      <w:r w:rsidR="007B3B3C">
        <w:rPr>
          <w:vertAlign w:val="subscript"/>
        </w:rPr>
        <w:t>Al</w:t>
        <w:tab/>
        <w:tab/>
      </w:r>
      <w:r w:rsidR="007B3B3C">
        <w:rPr>
          <w:b/>
        </w:rPr>
        <w:t>C</w:t>
      </w:r>
      <w:r w:rsidR="007B3B3C">
        <w:rPr>
          <w:b/>
        </w:rPr>
        <w:t>.</w:t>
      </w:r>
      <w:r w:rsidR="007B3B3C">
        <w:t xml:space="preserve"> n</w:t>
      </w:r>
      <w:r w:rsidR="007B3B3C">
        <w:rPr>
          <w:vertAlign w:val="subscript"/>
        </w:rPr>
        <w:t>Ba</w:t>
      </w:r>
      <w:r w:rsidR="007B3B3C">
        <w:t>=2n</w:t>
      </w:r>
      <w:r w:rsidR="007B3B3C">
        <w:rPr>
          <w:vertAlign w:val="subscript"/>
        </w:rPr>
        <w:t>Al</w:t>
        <w:tab/>
        <w:tab/>
      </w:r>
      <w:r w:rsidR="007B3B3C">
        <w:rPr>
          <w:b/>
        </w:rPr>
        <w:t>D.</w:t>
      </w:r>
      <w:r w:rsidR="007B3B3C">
        <w:t xml:space="preserve"> 2n</w:t>
      </w:r>
      <w:r w:rsidR="007B3B3C">
        <w:rPr>
          <w:vertAlign w:val="subscript"/>
        </w:rPr>
        <w:t>Ba</w:t>
      </w:r>
      <w:r w:rsidR="007B3B3C">
        <w:t>=3n</w:t>
      </w:r>
      <w:r w:rsidR="007B3B3C">
        <w:rPr>
          <w:vertAlign w:val="subscript"/>
        </w:rPr>
        <w:t>Al</w:t>
      </w:r>
    </w:p>
    <w:p w:rsidR="00072C5E">
      <w:pPr>
        <w:jc w:val="both"/>
        <w:rPr>
          <w:b/>
        </w:rPr>
      </w:pPr>
      <w:r w:rsidR="007B3B3C">
        <w:t>Cho 2,7 gam Al vào dung dịch hỗn gồm gồm NaOH; KOH; Ba(OH)</w:t>
      </w:r>
      <w:r w:rsidR="007B3B3C">
        <w:rPr>
          <w:vertAlign w:val="subscript"/>
        </w:rPr>
        <w:t>2</w:t>
      </w:r>
      <w:r w:rsidR="007B3B3C">
        <w:t xml:space="preserve"> cho đến khi nhôm tan hết thì thu được V lít khí ở đkc. V (l) có giá trị là:</w:t>
      </w:r>
    </w:p>
    <w:p w:rsidR="00072C5E">
      <w:pPr>
        <w:ind w:left="360" w:firstLine="360"/>
        <w:jc w:val="both"/>
        <w:rPr>
          <w:b/>
        </w:rPr>
      </w:pPr>
      <w:r w:rsidR="007B3B3C">
        <w:rPr>
          <w:b/>
        </w:rPr>
        <w:t>A.</w:t>
      </w:r>
      <w:r w:rsidR="007B3B3C">
        <w:t xml:space="preserve"> 2,24</w:t>
        <w:tab/>
        <w:tab/>
        <w:tab/>
      </w:r>
      <w:r w:rsidR="007B3B3C">
        <w:rPr>
          <w:b/>
        </w:rPr>
        <w:t>B.</w:t>
      </w:r>
      <w:r w:rsidR="007B3B3C">
        <w:t xml:space="preserve"> 3,36</w:t>
        <w:tab/>
        <w:tab/>
        <w:tab/>
      </w:r>
      <w:r w:rsidR="007B3B3C">
        <w:rPr>
          <w:b/>
        </w:rPr>
        <w:t>C.</w:t>
      </w:r>
      <w:r w:rsidR="007B3B3C">
        <w:t xml:space="preserve"> 4,48</w:t>
        <w:tab/>
        <w:tab/>
        <w:tab/>
      </w:r>
      <w:r w:rsidR="007B3B3C">
        <w:rPr>
          <w:b/>
        </w:rPr>
        <w:t>D.</w:t>
      </w:r>
      <w:r w:rsidR="007B3B3C">
        <w:t xml:space="preserve"> Kết quả khác</w:t>
      </w:r>
    </w:p>
    <w:p w:rsidR="00072C5E">
      <w:pPr>
        <w:jc w:val="both"/>
      </w:pPr>
      <w:r w:rsidR="007B3B3C">
        <w:t>Cho m gam hỗn hợp X gồm Na</w:t>
      </w:r>
      <w:r w:rsidR="007B3B3C">
        <w:rPr>
          <w:vertAlign w:val="subscript"/>
        </w:rPr>
        <w:t>2</w:t>
      </w:r>
      <w:r w:rsidR="007B3B3C">
        <w:t>O và Al hoà tan hết và</w:t>
      </w:r>
      <w:r w:rsidR="007B3B3C">
        <w:t>o H</w:t>
      </w:r>
      <w:r w:rsidR="007B3B3C">
        <w:rPr>
          <w:vertAlign w:val="subscript"/>
        </w:rPr>
        <w:t>2</w:t>
      </w:r>
      <w:r w:rsidR="007B3B3C">
        <w:t xml:space="preserve">O dư thu được 200 ml dung dịch A chỉ chứa 1 chất tan duy nhất có nồng độ 0,2M. Giá trị của m là : </w:t>
      </w:r>
    </w:p>
    <w:p w:rsidR="00072C5E">
      <w:pPr>
        <w:spacing w:before="20"/>
        <w:jc w:val="both"/>
        <w:rPr>
          <w:lang w:val="en-US" w:eastAsia="en-US"/>
        </w:rPr>
      </w:pPr>
      <w:r w:rsidR="007B3B3C">
        <w:rPr>
          <w:b/>
        </w:rPr>
        <w:t>A.</w:t>
      </w:r>
      <w:r w:rsidR="007B3B3C">
        <w:t xml:space="preserve"> 2,32</w:t>
        <w:tab/>
        <w:tab/>
        <w:tab/>
      </w:r>
      <w:r w:rsidR="007B3B3C">
        <w:rPr>
          <w:b/>
        </w:rPr>
        <w:t>B.</w:t>
      </w:r>
      <w:r w:rsidR="007B3B3C">
        <w:t xml:space="preserve"> 3,56</w:t>
        <w:tab/>
        <w:tab/>
        <w:tab/>
      </w:r>
      <w:r w:rsidR="007B3B3C">
        <w:rPr>
          <w:b/>
        </w:rPr>
        <w:t>C.</w:t>
      </w:r>
      <w:r w:rsidR="007B3B3C">
        <w:t xml:space="preserve"> 3,52</w:t>
        <w:tab/>
        <w:tab/>
        <w:tab/>
      </w:r>
      <w:r w:rsidR="007B3B3C">
        <w:rPr>
          <w:b/>
        </w:rPr>
        <w:t>D.</w:t>
      </w:r>
      <w:r w:rsidR="007B3B3C">
        <w:t xml:space="preserve"> 5,36</w:t>
      </w:r>
      <w:r w:rsidR="007B3B3C">
        <w:rPr>
          <w:lang w:val="en-US" w:eastAsia="en-US"/>
        </w:rPr>
        <w:t>Cho m gam hỗn hợp gồm Na và Al  vào nước dư được 4,48 lít khí (đktc) đồng thời còn dư 10 gam Al. Tính m</w:t>
      </w:r>
    </w:p>
    <w:p w:rsidR="00072C5E">
      <w:pPr>
        <w:jc w:val="both"/>
      </w:pPr>
      <w:r w:rsidR="007B3B3C">
        <w:rPr>
          <w:b/>
          <w:lang w:val="en-US" w:eastAsia="en-US"/>
        </w:rPr>
        <w:t>A.</w:t>
      </w:r>
      <w:r w:rsidR="007B3B3C">
        <w:rPr>
          <w:lang w:val="en-US" w:eastAsia="en-US"/>
        </w:rPr>
        <w:t xml:space="preserve"> 12,7 gam </w:t>
      </w:r>
      <w:r w:rsidR="007B3B3C">
        <w:rPr>
          <w:lang w:val="en-US" w:eastAsia="en-US"/>
        </w:rPr>
        <w:tab/>
        <w:tab/>
      </w:r>
      <w:r w:rsidR="007B3B3C">
        <w:rPr>
          <w:b/>
          <w:lang w:val="en-US" w:eastAsia="en-US"/>
        </w:rPr>
        <w:t>B.</w:t>
      </w:r>
      <w:r w:rsidR="007B3B3C">
        <w:rPr>
          <w:lang w:val="en-US" w:eastAsia="en-US"/>
        </w:rPr>
        <w:t xml:space="preserve"> 15 gam</w:t>
        <w:tab/>
        <w:tab/>
      </w:r>
      <w:r w:rsidR="007B3B3C">
        <w:rPr>
          <w:b/>
          <w:lang w:val="en-US" w:eastAsia="en-US"/>
        </w:rPr>
        <w:t>C.</w:t>
      </w:r>
      <w:r w:rsidR="007B3B3C">
        <w:rPr>
          <w:lang w:val="en-US" w:eastAsia="en-US"/>
        </w:rPr>
        <w:t xml:space="preserve"> 5 gam</w:t>
        <w:tab/>
        <w:tab/>
      </w:r>
      <w:r w:rsidR="007B3B3C">
        <w:rPr>
          <w:b/>
          <w:lang w:val="en-US" w:eastAsia="en-US"/>
        </w:rPr>
        <w:t>D.</w:t>
      </w:r>
      <w:r w:rsidR="007B3B3C">
        <w:rPr>
          <w:lang w:val="en-US" w:eastAsia="en-US"/>
        </w:rPr>
        <w:t xml:space="preserve"> 19,2 gam</w:t>
      </w:r>
      <w:r w:rsidR="007B3B3C">
        <w:t>Cho m gam hỗn hợp X gồm Na và Al vào nước thu được dung dịch X, 5,376 lít H</w:t>
      </w:r>
      <w:r w:rsidR="007B3B3C">
        <w:rPr>
          <w:vertAlign w:val="subscript"/>
        </w:rPr>
        <w:t>2</w:t>
      </w:r>
      <w:r w:rsidR="007B3B3C">
        <w:t xml:space="preserve"> (đktc) và 3,51 gam chất rắn không tan. Nếu oxi hóa m gam X cần bao nhiêu lít khí Cl</w:t>
      </w:r>
      <w:r w:rsidR="007B3B3C">
        <w:rPr>
          <w:vertAlign w:val="subscript"/>
        </w:rPr>
        <w:t>2</w:t>
      </w:r>
      <w:r w:rsidR="007B3B3C">
        <w:t xml:space="preserve"> (đktc)?</w:t>
      </w:r>
    </w:p>
    <w:p w:rsidR="00072C5E">
      <w:pPr>
        <w:ind w:firstLine="720"/>
        <w:jc w:val="both"/>
      </w:pPr>
      <w:r w:rsidR="007B3B3C">
        <w:rPr>
          <w:b/>
        </w:rPr>
        <w:t>A.</w:t>
      </w:r>
      <w:r w:rsidR="007B3B3C">
        <w:t xml:space="preserve"> 9,968 lít</w:t>
        <w:tab/>
        <w:tab/>
      </w:r>
      <w:r w:rsidR="007B3B3C">
        <w:rPr>
          <w:b/>
        </w:rPr>
        <w:t>B.</w:t>
      </w:r>
      <w:r w:rsidR="007B3B3C">
        <w:t xml:space="preserve"> 8,624 lít</w:t>
        <w:tab/>
        <w:tab/>
      </w:r>
      <w:r w:rsidR="007B3B3C">
        <w:rPr>
          <w:b/>
        </w:rPr>
        <w:t>C.</w:t>
      </w:r>
      <w:r w:rsidR="007B3B3C">
        <w:t xml:space="preserve"> 9,520 lít</w:t>
        <w:tab/>
        <w:tab/>
      </w:r>
      <w:r w:rsidR="007B3B3C">
        <w:rPr>
          <w:b/>
        </w:rPr>
        <w:t>D.</w:t>
      </w:r>
      <w:r w:rsidR="007B3B3C">
        <w:t xml:space="preserve"> 9,744 l</w:t>
      </w:r>
      <w:r w:rsidR="007B3B3C">
        <w:t>ít</w:t>
      </w:r>
    </w:p>
    <w:p w:rsidR="00072C5E">
      <w:pPr>
        <w:spacing w:line="288" w:lineRule="auto"/>
        <w:jc w:val="both"/>
      </w:pPr>
      <w:r w:rsidR="007B3B3C">
        <w:rPr>
          <w:lang w:val="vi-VN"/>
        </w:rPr>
        <w:t>Cho 18,6 gam hỗn hợp X gồm K và Al tác dụng hết với dung dịch NaOH, thu được 0,7 mol H</w:t>
      </w:r>
      <w:r w:rsidR="007B3B3C">
        <w:rPr>
          <w:vertAlign w:val="subscript"/>
          <w:lang w:val="vi-VN"/>
        </w:rPr>
        <w:t>2</w:t>
      </w:r>
      <w:r w:rsidR="007B3B3C">
        <w:rPr>
          <w:lang w:val="vi-VN"/>
        </w:rPr>
        <w:t>. Nếu cho 18,6 gam X tác dụng hết với dung dịch HCl thì lượng muối thu được là</w:t>
      </w:r>
      <w:r w:rsidR="007B3B3C">
        <w:t>:</w:t>
      </w:r>
    </w:p>
    <w:p w:rsidR="00072C5E">
      <w:pPr>
        <w:jc w:val="both"/>
        <w:rPr>
          <w:sz w:val="22"/>
          <w:szCs w:val="22"/>
          <w:lang w:eastAsia="vi-VN"/>
        </w:rPr>
      </w:pPr>
      <w:r w:rsidR="007B3B3C">
        <w:rPr>
          <w:b/>
          <w:sz w:val="22"/>
          <w:szCs w:val="22"/>
          <w:lang w:val="vi-VN"/>
        </w:rPr>
        <w:t>A.</w:t>
      </w:r>
      <w:r w:rsidR="007B3B3C">
        <w:rPr>
          <w:sz w:val="22"/>
          <w:szCs w:val="22"/>
          <w:lang w:val="vi-VN"/>
        </w:rPr>
        <w:t xml:space="preserve"> 68,30 gam.        </w:t>
      </w:r>
      <w:r w:rsidR="007B3B3C">
        <w:rPr>
          <w:sz w:val="22"/>
          <w:szCs w:val="22"/>
        </w:rPr>
        <w:tab/>
      </w:r>
      <w:r w:rsidR="007B3B3C">
        <w:rPr>
          <w:b/>
          <w:sz w:val="22"/>
          <w:szCs w:val="22"/>
          <w:lang w:val="vi-VN"/>
        </w:rPr>
        <w:t>B.</w:t>
      </w:r>
      <w:r w:rsidR="007B3B3C">
        <w:rPr>
          <w:sz w:val="22"/>
          <w:szCs w:val="22"/>
          <w:lang w:val="vi-VN"/>
        </w:rPr>
        <w:t xml:space="preserve"> 63,80 gam.        </w:t>
      </w:r>
      <w:r w:rsidR="007B3B3C">
        <w:rPr>
          <w:sz w:val="22"/>
          <w:szCs w:val="22"/>
        </w:rPr>
        <w:tab/>
      </w:r>
      <w:r w:rsidR="007B3B3C">
        <w:rPr>
          <w:b/>
          <w:sz w:val="22"/>
          <w:szCs w:val="22"/>
          <w:lang w:val="vi-VN"/>
        </w:rPr>
        <w:t>C.</w:t>
      </w:r>
      <w:r w:rsidR="007B3B3C">
        <w:rPr>
          <w:sz w:val="22"/>
          <w:szCs w:val="22"/>
          <w:lang w:val="vi-VN"/>
        </w:rPr>
        <w:t xml:space="preserve"> 43,45 gam.        </w:t>
      </w:r>
      <w:r w:rsidR="007B3B3C">
        <w:rPr>
          <w:sz w:val="22"/>
          <w:szCs w:val="22"/>
        </w:rPr>
        <w:tab/>
      </w:r>
      <w:r w:rsidR="007B3B3C">
        <w:rPr>
          <w:b/>
          <w:sz w:val="22"/>
          <w:szCs w:val="22"/>
          <w:lang w:val="vi-VN"/>
        </w:rPr>
        <w:t>D.</w:t>
      </w:r>
      <w:r w:rsidR="007B3B3C">
        <w:rPr>
          <w:sz w:val="22"/>
          <w:szCs w:val="22"/>
          <w:lang w:val="vi-VN"/>
        </w:rPr>
        <w:t xml:space="preserve"> 44,35 gam.</w:t>
      </w:r>
      <w:r w:rsidR="007B3B3C">
        <w:rPr>
          <w:lang w:eastAsia="vi-VN"/>
        </w:rPr>
        <w:t>Cho m gam hỗn hợp X gồm (Al và Na) vào H</w:t>
      </w:r>
      <w:r w:rsidR="007B3B3C">
        <w:rPr>
          <w:vertAlign w:val="subscript"/>
          <w:lang w:eastAsia="vi-VN"/>
        </w:rPr>
        <w:t>2</w:t>
      </w:r>
      <w:r w:rsidR="007B3B3C">
        <w:rPr>
          <w:lang w:eastAsia="vi-VN"/>
        </w:rPr>
        <w:t>O thu được 500 ml dung dịch Y chứa 2 chất tan có nồng độ đều bằng 0,5M. Giá trị m = ?</w:t>
      </w:r>
    </w:p>
    <w:p w:rsidR="00072C5E">
      <w:pPr>
        <w:pStyle w:val="NormalWeb"/>
        <w:spacing w:before="0" w:after="0"/>
        <w:jc w:val="both"/>
        <w:rPr>
          <w:spacing w:val="-8"/>
          <w:sz w:val="22"/>
          <w:szCs w:val="22"/>
          <w:lang w:val="vi-VN"/>
        </w:rPr>
      </w:pPr>
      <w:r w:rsidR="007B3B3C">
        <w:rPr>
          <w:b/>
          <w:sz w:val="22"/>
          <w:szCs w:val="22"/>
          <w:lang w:eastAsia="vi-VN"/>
        </w:rPr>
        <w:t>A.</w:t>
      </w:r>
      <w:r w:rsidR="007B3B3C">
        <w:rPr>
          <w:sz w:val="22"/>
          <w:szCs w:val="22"/>
          <w:lang w:eastAsia="vi-VN"/>
        </w:rPr>
        <w:t xml:space="preserve"> 11,5 gam       </w:t>
        <w:tab/>
      </w:r>
      <w:r w:rsidR="007B3B3C">
        <w:rPr>
          <w:b/>
          <w:sz w:val="22"/>
          <w:szCs w:val="22"/>
          <w:lang w:eastAsia="vi-VN"/>
        </w:rPr>
        <w:t>B.</w:t>
      </w:r>
      <w:r w:rsidR="007B3B3C">
        <w:rPr>
          <w:sz w:val="22"/>
          <w:szCs w:val="22"/>
          <w:lang w:eastAsia="vi-VN"/>
        </w:rPr>
        <w:t xml:space="preserve"> 6,72 gam       </w:t>
        <w:tab/>
      </w:r>
      <w:r w:rsidR="007B3B3C">
        <w:rPr>
          <w:b/>
          <w:sz w:val="22"/>
          <w:szCs w:val="22"/>
          <w:lang w:eastAsia="vi-VN"/>
        </w:rPr>
        <w:t>C.</w:t>
      </w:r>
      <w:r w:rsidR="007B3B3C">
        <w:rPr>
          <w:sz w:val="22"/>
          <w:szCs w:val="22"/>
          <w:lang w:eastAsia="vi-VN"/>
        </w:rPr>
        <w:t xml:space="preserve"> 18,25 gam       </w:t>
        <w:tab/>
      </w:r>
      <w:r w:rsidR="007B3B3C">
        <w:rPr>
          <w:b/>
          <w:sz w:val="22"/>
          <w:szCs w:val="22"/>
          <w:lang w:eastAsia="vi-VN"/>
        </w:rPr>
        <w:t>D.</w:t>
      </w:r>
      <w:r w:rsidR="007B3B3C">
        <w:rPr>
          <w:sz w:val="22"/>
          <w:szCs w:val="22"/>
          <w:lang w:eastAsia="vi-VN"/>
        </w:rPr>
        <w:t xml:space="preserve"> 15,1 gam</w:t>
      </w:r>
      <w:r w:rsidR="007B3B3C">
        <w:rPr>
          <w:spacing w:val="-1"/>
          <w:sz w:val="22"/>
          <w:szCs w:val="22"/>
        </w:rPr>
        <w:t>Ch</w:t>
      </w:r>
      <w:r w:rsidR="007B3B3C">
        <w:rPr>
          <w:sz w:val="22"/>
          <w:szCs w:val="22"/>
        </w:rPr>
        <w:t>o</w:t>
      </w:r>
      <w:r w:rsidR="007B3B3C">
        <w:rPr>
          <w:spacing w:val="17"/>
          <w:sz w:val="22"/>
          <w:szCs w:val="22"/>
        </w:rPr>
        <w:t xml:space="preserve"> </w:t>
      </w:r>
      <w:r w:rsidR="007B3B3C">
        <w:rPr>
          <w:spacing w:val="-1"/>
          <w:sz w:val="22"/>
          <w:szCs w:val="22"/>
        </w:rPr>
        <w:t>h</w:t>
      </w:r>
      <w:r w:rsidR="007B3B3C">
        <w:rPr>
          <w:sz w:val="22"/>
          <w:szCs w:val="22"/>
        </w:rPr>
        <w:t>ỗn</w:t>
      </w:r>
      <w:r w:rsidR="007B3B3C">
        <w:rPr>
          <w:spacing w:val="18"/>
          <w:sz w:val="22"/>
          <w:szCs w:val="22"/>
        </w:rPr>
        <w:t xml:space="preserve"> </w:t>
      </w:r>
      <w:r w:rsidR="007B3B3C">
        <w:rPr>
          <w:sz w:val="22"/>
          <w:szCs w:val="22"/>
        </w:rPr>
        <w:t>hợp</w:t>
      </w:r>
      <w:r w:rsidR="007B3B3C">
        <w:rPr>
          <w:spacing w:val="18"/>
          <w:sz w:val="22"/>
          <w:szCs w:val="22"/>
        </w:rPr>
        <w:t xml:space="preserve"> </w:t>
      </w:r>
      <w:r w:rsidR="007B3B3C">
        <w:rPr>
          <w:spacing w:val="-2"/>
          <w:sz w:val="22"/>
          <w:szCs w:val="22"/>
        </w:rPr>
        <w:t>g</w:t>
      </w:r>
      <w:r w:rsidR="007B3B3C">
        <w:rPr>
          <w:spacing w:val="1"/>
          <w:sz w:val="22"/>
          <w:szCs w:val="22"/>
        </w:rPr>
        <w:t>ồ</w:t>
      </w:r>
      <w:r w:rsidR="007B3B3C">
        <w:rPr>
          <w:sz w:val="22"/>
          <w:szCs w:val="22"/>
        </w:rPr>
        <w:t>m</w:t>
      </w:r>
      <w:r w:rsidR="007B3B3C">
        <w:rPr>
          <w:spacing w:val="15"/>
          <w:sz w:val="22"/>
          <w:szCs w:val="22"/>
        </w:rPr>
        <w:t xml:space="preserve"> </w:t>
      </w:r>
      <w:r w:rsidR="007B3B3C">
        <w:rPr>
          <w:spacing w:val="-1"/>
          <w:sz w:val="22"/>
          <w:szCs w:val="22"/>
        </w:rPr>
        <w:t>N</w:t>
      </w:r>
      <w:r w:rsidR="007B3B3C">
        <w:rPr>
          <w:sz w:val="22"/>
          <w:szCs w:val="22"/>
        </w:rPr>
        <w:t>a</w:t>
      </w:r>
      <w:r w:rsidR="007B3B3C">
        <w:rPr>
          <w:spacing w:val="17"/>
          <w:sz w:val="22"/>
          <w:szCs w:val="22"/>
        </w:rPr>
        <w:t xml:space="preserve"> </w:t>
      </w:r>
      <w:r w:rsidR="007B3B3C">
        <w:rPr>
          <w:spacing w:val="-1"/>
          <w:sz w:val="22"/>
          <w:szCs w:val="22"/>
        </w:rPr>
        <w:t>v</w:t>
      </w:r>
      <w:r w:rsidR="007B3B3C">
        <w:rPr>
          <w:sz w:val="22"/>
          <w:szCs w:val="22"/>
        </w:rPr>
        <w:t>à</w:t>
      </w:r>
      <w:r w:rsidR="007B3B3C">
        <w:rPr>
          <w:spacing w:val="17"/>
          <w:sz w:val="22"/>
          <w:szCs w:val="22"/>
        </w:rPr>
        <w:t xml:space="preserve"> </w:t>
      </w:r>
      <w:r w:rsidR="007B3B3C">
        <w:rPr>
          <w:spacing w:val="-1"/>
          <w:sz w:val="22"/>
          <w:szCs w:val="22"/>
        </w:rPr>
        <w:t>A</w:t>
      </w:r>
      <w:r w:rsidR="007B3B3C">
        <w:rPr>
          <w:sz w:val="22"/>
          <w:szCs w:val="22"/>
        </w:rPr>
        <w:t>l</w:t>
      </w:r>
      <w:r w:rsidR="007B3B3C">
        <w:rPr>
          <w:spacing w:val="18"/>
          <w:sz w:val="22"/>
          <w:szCs w:val="22"/>
        </w:rPr>
        <w:t xml:space="preserve"> </w:t>
      </w:r>
      <w:r w:rsidR="007B3B3C">
        <w:rPr>
          <w:spacing w:val="-1"/>
          <w:sz w:val="22"/>
          <w:szCs w:val="22"/>
        </w:rPr>
        <w:t>c</w:t>
      </w:r>
      <w:r w:rsidR="007B3B3C">
        <w:rPr>
          <w:sz w:val="22"/>
          <w:szCs w:val="22"/>
        </w:rPr>
        <w:t>ó</w:t>
      </w:r>
      <w:r w:rsidR="007B3B3C">
        <w:rPr>
          <w:spacing w:val="17"/>
          <w:sz w:val="22"/>
          <w:szCs w:val="22"/>
        </w:rPr>
        <w:t xml:space="preserve"> </w:t>
      </w:r>
      <w:r w:rsidR="007B3B3C">
        <w:rPr>
          <w:spacing w:val="1"/>
          <w:sz w:val="22"/>
          <w:szCs w:val="22"/>
        </w:rPr>
        <w:t>t</w:t>
      </w:r>
      <w:r w:rsidR="007B3B3C">
        <w:rPr>
          <w:sz w:val="22"/>
          <w:szCs w:val="22"/>
        </w:rPr>
        <w:t>ỉ</w:t>
      </w:r>
      <w:r w:rsidR="007B3B3C">
        <w:rPr>
          <w:spacing w:val="17"/>
          <w:sz w:val="22"/>
          <w:szCs w:val="22"/>
        </w:rPr>
        <w:t xml:space="preserve"> </w:t>
      </w:r>
      <w:r w:rsidR="007B3B3C">
        <w:rPr>
          <w:sz w:val="22"/>
          <w:szCs w:val="22"/>
        </w:rPr>
        <w:t>lệ</w:t>
      </w:r>
      <w:r w:rsidR="007B3B3C">
        <w:rPr>
          <w:spacing w:val="18"/>
          <w:sz w:val="22"/>
          <w:szCs w:val="22"/>
        </w:rPr>
        <w:t xml:space="preserve"> </w:t>
      </w:r>
      <w:r w:rsidR="007B3B3C">
        <w:rPr>
          <w:sz w:val="22"/>
          <w:szCs w:val="22"/>
        </w:rPr>
        <w:t>số</w:t>
      </w:r>
      <w:r w:rsidR="007B3B3C">
        <w:rPr>
          <w:spacing w:val="16"/>
          <w:sz w:val="22"/>
          <w:szCs w:val="22"/>
        </w:rPr>
        <w:t xml:space="preserve"> </w:t>
      </w:r>
      <w:r w:rsidR="007B3B3C">
        <w:rPr>
          <w:spacing w:val="-1"/>
          <w:sz w:val="22"/>
          <w:szCs w:val="22"/>
        </w:rPr>
        <w:t>mo</w:t>
      </w:r>
      <w:r w:rsidR="007B3B3C">
        <w:rPr>
          <w:sz w:val="22"/>
          <w:szCs w:val="22"/>
        </w:rPr>
        <w:t>l</w:t>
      </w:r>
      <w:r w:rsidR="007B3B3C">
        <w:rPr>
          <w:spacing w:val="18"/>
          <w:sz w:val="22"/>
          <w:szCs w:val="22"/>
        </w:rPr>
        <w:t xml:space="preserve"> </w:t>
      </w:r>
      <w:r w:rsidR="007B3B3C">
        <w:rPr>
          <w:sz w:val="22"/>
          <w:szCs w:val="22"/>
        </w:rPr>
        <w:t>t</w:t>
      </w:r>
      <w:r w:rsidR="007B3B3C">
        <w:rPr>
          <w:spacing w:val="-1"/>
          <w:sz w:val="22"/>
          <w:szCs w:val="22"/>
        </w:rPr>
        <w:t>ư</w:t>
      </w:r>
      <w:r w:rsidR="007B3B3C">
        <w:rPr>
          <w:sz w:val="22"/>
          <w:szCs w:val="22"/>
        </w:rPr>
        <w:t>ơng</w:t>
      </w:r>
      <w:r w:rsidR="007B3B3C">
        <w:rPr>
          <w:spacing w:val="18"/>
          <w:sz w:val="22"/>
          <w:szCs w:val="22"/>
        </w:rPr>
        <w:t xml:space="preserve"> </w:t>
      </w:r>
      <w:r w:rsidR="007B3B3C">
        <w:rPr>
          <w:spacing w:val="-1"/>
          <w:sz w:val="22"/>
          <w:szCs w:val="22"/>
        </w:rPr>
        <w:t>ứ</w:t>
      </w:r>
      <w:r w:rsidR="007B3B3C">
        <w:rPr>
          <w:sz w:val="22"/>
          <w:szCs w:val="22"/>
        </w:rPr>
        <w:t>ng</w:t>
      </w:r>
      <w:r w:rsidR="007B3B3C">
        <w:rPr>
          <w:spacing w:val="17"/>
          <w:sz w:val="22"/>
          <w:szCs w:val="22"/>
        </w:rPr>
        <w:t xml:space="preserve"> </w:t>
      </w:r>
      <w:r w:rsidR="007B3B3C">
        <w:rPr>
          <w:sz w:val="22"/>
          <w:szCs w:val="22"/>
        </w:rPr>
        <w:t>là</w:t>
      </w:r>
      <w:r w:rsidR="007B3B3C">
        <w:rPr>
          <w:spacing w:val="17"/>
          <w:sz w:val="22"/>
          <w:szCs w:val="22"/>
        </w:rPr>
        <w:t xml:space="preserve"> </w:t>
      </w:r>
      <w:r w:rsidR="007B3B3C">
        <w:rPr>
          <w:sz w:val="22"/>
          <w:szCs w:val="22"/>
        </w:rPr>
        <w:t>1</w:t>
      </w:r>
      <w:r w:rsidR="007B3B3C">
        <w:rPr>
          <w:spacing w:val="17"/>
          <w:sz w:val="22"/>
          <w:szCs w:val="22"/>
        </w:rPr>
        <w:t xml:space="preserve"> </w:t>
      </w:r>
      <w:r w:rsidR="007B3B3C">
        <w:rPr>
          <w:sz w:val="22"/>
          <w:szCs w:val="22"/>
        </w:rPr>
        <w:t>:</w:t>
      </w:r>
      <w:r w:rsidR="007B3B3C">
        <w:rPr>
          <w:spacing w:val="17"/>
          <w:sz w:val="22"/>
          <w:szCs w:val="22"/>
        </w:rPr>
        <w:t xml:space="preserve"> </w:t>
      </w:r>
      <w:r w:rsidR="007B3B3C">
        <w:rPr>
          <w:sz w:val="22"/>
          <w:szCs w:val="22"/>
        </w:rPr>
        <w:t>2</w:t>
      </w:r>
      <w:r w:rsidR="007B3B3C">
        <w:rPr>
          <w:spacing w:val="17"/>
          <w:sz w:val="22"/>
          <w:szCs w:val="22"/>
        </w:rPr>
        <w:t xml:space="preserve"> </w:t>
      </w:r>
      <w:r w:rsidR="007B3B3C">
        <w:rPr>
          <w:sz w:val="22"/>
          <w:szCs w:val="22"/>
        </w:rPr>
        <w:t>vào</w:t>
      </w:r>
      <w:r w:rsidR="007B3B3C">
        <w:rPr>
          <w:spacing w:val="17"/>
          <w:sz w:val="22"/>
          <w:szCs w:val="22"/>
        </w:rPr>
        <w:t xml:space="preserve"> </w:t>
      </w:r>
      <w:r w:rsidR="007B3B3C">
        <w:rPr>
          <w:sz w:val="22"/>
          <w:szCs w:val="22"/>
        </w:rPr>
        <w:t>n</w:t>
      </w:r>
      <w:r w:rsidR="007B3B3C">
        <w:rPr>
          <w:spacing w:val="-1"/>
          <w:sz w:val="22"/>
          <w:szCs w:val="22"/>
        </w:rPr>
        <w:t>ư</w:t>
      </w:r>
      <w:r w:rsidR="007B3B3C">
        <w:rPr>
          <w:sz w:val="22"/>
          <w:szCs w:val="22"/>
        </w:rPr>
        <w:t>ớ</w:t>
      </w:r>
      <w:r w:rsidR="007B3B3C">
        <w:rPr>
          <w:sz w:val="22"/>
          <w:szCs w:val="22"/>
        </w:rPr>
        <w:t>c</w:t>
      </w:r>
      <w:r w:rsidR="007B3B3C">
        <w:rPr>
          <w:spacing w:val="18"/>
          <w:sz w:val="22"/>
          <w:szCs w:val="22"/>
        </w:rPr>
        <w:t xml:space="preserve"> </w:t>
      </w:r>
      <w:r w:rsidR="007B3B3C">
        <w:rPr>
          <w:sz w:val="22"/>
          <w:szCs w:val="22"/>
        </w:rPr>
        <w:t>(</w:t>
      </w:r>
      <w:r w:rsidR="007B3B3C">
        <w:rPr>
          <w:spacing w:val="-2"/>
          <w:sz w:val="22"/>
          <w:szCs w:val="22"/>
        </w:rPr>
        <w:t>d</w:t>
      </w:r>
      <w:r w:rsidR="007B3B3C">
        <w:rPr>
          <w:spacing w:val="-1"/>
          <w:sz w:val="22"/>
          <w:szCs w:val="22"/>
        </w:rPr>
        <w:t>ư</w:t>
      </w:r>
      <w:r w:rsidR="007B3B3C">
        <w:rPr>
          <w:sz w:val="22"/>
          <w:szCs w:val="22"/>
        </w:rPr>
        <w:t>).</w:t>
      </w:r>
      <w:r w:rsidR="007B3B3C">
        <w:rPr>
          <w:spacing w:val="17"/>
          <w:sz w:val="22"/>
          <w:szCs w:val="22"/>
        </w:rPr>
        <w:t xml:space="preserve"> </w:t>
      </w:r>
      <w:r w:rsidR="007B3B3C">
        <w:rPr>
          <w:sz w:val="22"/>
          <w:szCs w:val="22"/>
        </w:rPr>
        <w:t>Sau</w:t>
      </w:r>
      <w:r w:rsidR="007B3B3C">
        <w:rPr>
          <w:spacing w:val="17"/>
          <w:sz w:val="22"/>
          <w:szCs w:val="22"/>
        </w:rPr>
        <w:t xml:space="preserve"> </w:t>
      </w:r>
      <w:r w:rsidR="007B3B3C">
        <w:rPr>
          <w:sz w:val="22"/>
          <w:szCs w:val="22"/>
        </w:rPr>
        <w:t>khi</w:t>
      </w:r>
      <w:r w:rsidR="007B3B3C">
        <w:rPr>
          <w:spacing w:val="17"/>
          <w:sz w:val="22"/>
          <w:szCs w:val="22"/>
        </w:rPr>
        <w:t xml:space="preserve"> </w:t>
      </w:r>
      <w:r w:rsidR="007B3B3C">
        <w:rPr>
          <w:sz w:val="22"/>
          <w:szCs w:val="22"/>
        </w:rPr>
        <w:t>các phản</w:t>
      </w:r>
      <w:r w:rsidR="007B3B3C">
        <w:rPr>
          <w:spacing w:val="3"/>
          <w:sz w:val="22"/>
          <w:szCs w:val="22"/>
        </w:rPr>
        <w:t xml:space="preserve"> </w:t>
      </w:r>
      <w:r w:rsidR="007B3B3C">
        <w:rPr>
          <w:spacing w:val="-1"/>
          <w:sz w:val="22"/>
          <w:szCs w:val="22"/>
        </w:rPr>
        <w:t>ứ</w:t>
      </w:r>
      <w:r w:rsidR="007B3B3C">
        <w:rPr>
          <w:sz w:val="22"/>
          <w:szCs w:val="22"/>
        </w:rPr>
        <w:t>ng</w:t>
      </w:r>
      <w:r w:rsidR="007B3B3C">
        <w:rPr>
          <w:spacing w:val="3"/>
          <w:sz w:val="22"/>
          <w:szCs w:val="22"/>
        </w:rPr>
        <w:t xml:space="preserve"> </w:t>
      </w:r>
      <w:r w:rsidR="007B3B3C">
        <w:rPr>
          <w:sz w:val="22"/>
          <w:szCs w:val="22"/>
        </w:rPr>
        <w:t>x</w:t>
      </w:r>
      <w:r w:rsidR="007B3B3C">
        <w:rPr>
          <w:spacing w:val="-1"/>
          <w:sz w:val="22"/>
          <w:szCs w:val="22"/>
        </w:rPr>
        <w:t>ả</w:t>
      </w:r>
      <w:r w:rsidR="007B3B3C">
        <w:rPr>
          <w:sz w:val="22"/>
          <w:szCs w:val="22"/>
        </w:rPr>
        <w:t>y</w:t>
      </w:r>
      <w:r w:rsidR="007B3B3C">
        <w:rPr>
          <w:spacing w:val="3"/>
          <w:sz w:val="22"/>
          <w:szCs w:val="22"/>
        </w:rPr>
        <w:t xml:space="preserve"> </w:t>
      </w:r>
      <w:r w:rsidR="007B3B3C">
        <w:rPr>
          <w:spacing w:val="-1"/>
          <w:sz w:val="22"/>
          <w:szCs w:val="22"/>
        </w:rPr>
        <w:t>r</w:t>
      </w:r>
      <w:r w:rsidR="007B3B3C">
        <w:rPr>
          <w:sz w:val="22"/>
          <w:szCs w:val="22"/>
        </w:rPr>
        <w:t>a</w:t>
      </w:r>
      <w:r w:rsidR="007B3B3C">
        <w:rPr>
          <w:spacing w:val="3"/>
          <w:sz w:val="22"/>
          <w:szCs w:val="22"/>
        </w:rPr>
        <w:t xml:space="preserve"> </w:t>
      </w:r>
      <w:r w:rsidR="007B3B3C">
        <w:rPr>
          <w:spacing w:val="-1"/>
          <w:sz w:val="22"/>
          <w:szCs w:val="22"/>
        </w:rPr>
        <w:t>hoà</w:t>
      </w:r>
      <w:r w:rsidR="007B3B3C">
        <w:rPr>
          <w:sz w:val="22"/>
          <w:szCs w:val="22"/>
        </w:rPr>
        <w:t>n</w:t>
      </w:r>
      <w:r w:rsidR="007B3B3C">
        <w:rPr>
          <w:spacing w:val="3"/>
          <w:sz w:val="22"/>
          <w:szCs w:val="22"/>
        </w:rPr>
        <w:t xml:space="preserve"> </w:t>
      </w:r>
      <w:r w:rsidR="007B3B3C">
        <w:rPr>
          <w:spacing w:val="-1"/>
          <w:sz w:val="22"/>
          <w:szCs w:val="22"/>
        </w:rPr>
        <w:t>toàn</w:t>
      </w:r>
      <w:r w:rsidR="007B3B3C">
        <w:rPr>
          <w:sz w:val="22"/>
          <w:szCs w:val="22"/>
        </w:rPr>
        <w:t>,</w:t>
      </w:r>
      <w:r w:rsidR="007B3B3C">
        <w:rPr>
          <w:spacing w:val="3"/>
          <w:sz w:val="22"/>
          <w:szCs w:val="22"/>
        </w:rPr>
        <w:t xml:space="preserve"> </w:t>
      </w:r>
      <w:r w:rsidR="007B3B3C">
        <w:rPr>
          <w:spacing w:val="-1"/>
          <w:sz w:val="22"/>
          <w:szCs w:val="22"/>
        </w:rPr>
        <w:t>th</w:t>
      </w:r>
      <w:r w:rsidR="007B3B3C">
        <w:rPr>
          <w:sz w:val="22"/>
          <w:szCs w:val="22"/>
        </w:rPr>
        <w:t>u</w:t>
      </w:r>
      <w:r w:rsidR="007B3B3C">
        <w:rPr>
          <w:spacing w:val="4"/>
          <w:sz w:val="22"/>
          <w:szCs w:val="22"/>
        </w:rPr>
        <w:t xml:space="preserve"> </w:t>
      </w:r>
      <w:r w:rsidR="007B3B3C">
        <w:rPr>
          <w:spacing w:val="-1"/>
          <w:sz w:val="22"/>
          <w:szCs w:val="22"/>
        </w:rPr>
        <w:t>đư</w:t>
      </w:r>
      <w:r w:rsidR="007B3B3C">
        <w:rPr>
          <w:sz w:val="22"/>
          <w:szCs w:val="22"/>
        </w:rPr>
        <w:t>ợc</w:t>
      </w:r>
      <w:r w:rsidR="007B3B3C">
        <w:rPr>
          <w:spacing w:val="3"/>
          <w:sz w:val="22"/>
          <w:szCs w:val="22"/>
        </w:rPr>
        <w:t xml:space="preserve"> </w:t>
      </w:r>
      <w:r w:rsidR="007B3B3C">
        <w:rPr>
          <w:spacing w:val="-1"/>
          <w:sz w:val="22"/>
          <w:szCs w:val="22"/>
        </w:rPr>
        <w:t>8,9</w:t>
      </w:r>
      <w:r w:rsidR="007B3B3C">
        <w:rPr>
          <w:sz w:val="22"/>
          <w:szCs w:val="22"/>
        </w:rPr>
        <w:t>6</w:t>
      </w:r>
      <w:r w:rsidR="007B3B3C">
        <w:rPr>
          <w:spacing w:val="3"/>
          <w:sz w:val="22"/>
          <w:szCs w:val="22"/>
        </w:rPr>
        <w:t xml:space="preserve"> </w:t>
      </w:r>
      <w:r w:rsidR="007B3B3C">
        <w:rPr>
          <w:spacing w:val="-1"/>
          <w:sz w:val="22"/>
          <w:szCs w:val="22"/>
        </w:rPr>
        <w:t>lí</w:t>
      </w:r>
      <w:r w:rsidR="007B3B3C">
        <w:rPr>
          <w:sz w:val="22"/>
          <w:szCs w:val="22"/>
        </w:rPr>
        <w:t>t</w:t>
      </w:r>
      <w:r w:rsidR="007B3B3C">
        <w:rPr>
          <w:spacing w:val="3"/>
          <w:sz w:val="22"/>
          <w:szCs w:val="22"/>
        </w:rPr>
        <w:t xml:space="preserve"> </w:t>
      </w:r>
      <w:r w:rsidR="007B3B3C">
        <w:rPr>
          <w:spacing w:val="-1"/>
          <w:sz w:val="22"/>
          <w:szCs w:val="22"/>
        </w:rPr>
        <w:t>kh</w:t>
      </w:r>
      <w:r w:rsidR="007B3B3C">
        <w:rPr>
          <w:sz w:val="22"/>
          <w:szCs w:val="22"/>
        </w:rPr>
        <w:t>í</w:t>
      </w:r>
      <w:r w:rsidR="007B3B3C">
        <w:rPr>
          <w:spacing w:val="3"/>
          <w:sz w:val="22"/>
          <w:szCs w:val="22"/>
        </w:rPr>
        <w:t xml:space="preserve"> </w:t>
      </w:r>
      <w:r w:rsidR="007B3B3C">
        <w:rPr>
          <w:sz w:val="22"/>
          <w:szCs w:val="22"/>
        </w:rPr>
        <w:t>H</w:t>
      </w:r>
      <w:r w:rsidR="007B3B3C">
        <w:rPr>
          <w:sz w:val="22"/>
          <w:szCs w:val="22"/>
          <w:vertAlign w:val="subscript"/>
        </w:rPr>
        <w:t>2</w:t>
      </w:r>
      <w:r w:rsidR="007B3B3C">
        <w:rPr>
          <w:spacing w:val="23"/>
          <w:position w:val="-1"/>
          <w:sz w:val="22"/>
          <w:szCs w:val="22"/>
        </w:rPr>
        <w:t xml:space="preserve"> </w:t>
      </w:r>
      <w:r w:rsidR="007B3B3C">
        <w:rPr>
          <w:sz w:val="22"/>
          <w:szCs w:val="22"/>
        </w:rPr>
        <w:t>(ở</w:t>
      </w:r>
      <w:r w:rsidR="007B3B3C">
        <w:rPr>
          <w:spacing w:val="4"/>
          <w:sz w:val="22"/>
          <w:szCs w:val="22"/>
        </w:rPr>
        <w:t xml:space="preserve"> </w:t>
      </w:r>
      <w:r w:rsidR="007B3B3C">
        <w:rPr>
          <w:sz w:val="22"/>
          <w:szCs w:val="22"/>
        </w:rPr>
        <w:t>đktc)</w:t>
      </w:r>
      <w:r w:rsidR="007B3B3C">
        <w:rPr>
          <w:spacing w:val="3"/>
          <w:sz w:val="22"/>
          <w:szCs w:val="22"/>
        </w:rPr>
        <w:t xml:space="preserve"> </w:t>
      </w:r>
      <w:r w:rsidR="007B3B3C">
        <w:rPr>
          <w:sz w:val="22"/>
          <w:szCs w:val="22"/>
        </w:rPr>
        <w:t>và</w:t>
      </w:r>
      <w:r w:rsidR="007B3B3C">
        <w:rPr>
          <w:spacing w:val="3"/>
          <w:sz w:val="22"/>
          <w:szCs w:val="22"/>
        </w:rPr>
        <w:t xml:space="preserve"> </w:t>
      </w:r>
      <w:r w:rsidR="007B3B3C">
        <w:rPr>
          <w:sz w:val="22"/>
          <w:szCs w:val="22"/>
        </w:rPr>
        <w:t>m</w:t>
      </w:r>
      <w:r w:rsidR="007B3B3C">
        <w:rPr>
          <w:spacing w:val="1"/>
          <w:sz w:val="22"/>
          <w:szCs w:val="22"/>
        </w:rPr>
        <w:t xml:space="preserve"> </w:t>
      </w:r>
      <w:r w:rsidR="007B3B3C">
        <w:rPr>
          <w:sz w:val="22"/>
          <w:szCs w:val="22"/>
        </w:rPr>
        <w:t>g</w:t>
      </w:r>
      <w:r w:rsidR="007B3B3C">
        <w:rPr>
          <w:spacing w:val="1"/>
          <w:sz w:val="22"/>
          <w:szCs w:val="22"/>
        </w:rPr>
        <w:t>a</w:t>
      </w:r>
      <w:r w:rsidR="007B3B3C">
        <w:rPr>
          <w:sz w:val="22"/>
          <w:szCs w:val="22"/>
        </w:rPr>
        <w:t>m</w:t>
      </w:r>
      <w:r w:rsidR="007B3B3C">
        <w:rPr>
          <w:spacing w:val="1"/>
          <w:sz w:val="22"/>
          <w:szCs w:val="22"/>
        </w:rPr>
        <w:t xml:space="preserve"> </w:t>
      </w:r>
      <w:r w:rsidR="007B3B3C">
        <w:rPr>
          <w:sz w:val="22"/>
          <w:szCs w:val="22"/>
        </w:rPr>
        <w:t>c</w:t>
      </w:r>
      <w:r w:rsidR="007B3B3C">
        <w:rPr>
          <w:spacing w:val="-1"/>
          <w:sz w:val="22"/>
          <w:szCs w:val="22"/>
        </w:rPr>
        <w:t>h</w:t>
      </w:r>
      <w:r w:rsidR="007B3B3C">
        <w:rPr>
          <w:sz w:val="22"/>
          <w:szCs w:val="22"/>
        </w:rPr>
        <w:t>ất</w:t>
      </w:r>
      <w:r w:rsidR="007B3B3C">
        <w:rPr>
          <w:spacing w:val="3"/>
          <w:sz w:val="22"/>
          <w:szCs w:val="22"/>
        </w:rPr>
        <w:t xml:space="preserve"> </w:t>
      </w:r>
      <w:r w:rsidR="007B3B3C">
        <w:rPr>
          <w:sz w:val="22"/>
          <w:szCs w:val="22"/>
        </w:rPr>
        <w:t>rắn</w:t>
      </w:r>
      <w:r w:rsidR="007B3B3C">
        <w:rPr>
          <w:spacing w:val="3"/>
          <w:sz w:val="22"/>
          <w:szCs w:val="22"/>
        </w:rPr>
        <w:t xml:space="preserve"> </w:t>
      </w:r>
      <w:r w:rsidR="007B3B3C">
        <w:rPr>
          <w:sz w:val="22"/>
          <w:szCs w:val="22"/>
        </w:rPr>
        <w:t>không</w:t>
      </w:r>
      <w:r w:rsidR="007B3B3C">
        <w:rPr>
          <w:spacing w:val="3"/>
          <w:sz w:val="22"/>
          <w:szCs w:val="22"/>
        </w:rPr>
        <w:t xml:space="preserve"> </w:t>
      </w:r>
      <w:r w:rsidR="007B3B3C">
        <w:rPr>
          <w:sz w:val="22"/>
          <w:szCs w:val="22"/>
        </w:rPr>
        <w:t>tan.</w:t>
      </w:r>
      <w:r w:rsidR="007B3B3C">
        <w:rPr>
          <w:spacing w:val="3"/>
          <w:sz w:val="22"/>
          <w:szCs w:val="22"/>
        </w:rPr>
        <w:t xml:space="preserve"> </w:t>
      </w:r>
      <w:r w:rsidR="007B3B3C">
        <w:rPr>
          <w:sz w:val="22"/>
          <w:szCs w:val="22"/>
        </w:rPr>
        <w:t>Giá</w:t>
      </w:r>
      <w:r w:rsidR="007B3B3C">
        <w:rPr>
          <w:spacing w:val="3"/>
          <w:sz w:val="22"/>
          <w:szCs w:val="22"/>
        </w:rPr>
        <w:t xml:space="preserve"> </w:t>
      </w:r>
      <w:r w:rsidR="007B3B3C">
        <w:rPr>
          <w:sz w:val="22"/>
          <w:szCs w:val="22"/>
        </w:rPr>
        <w:t>t</w:t>
      </w:r>
      <w:r w:rsidR="007B3B3C">
        <w:rPr>
          <w:spacing w:val="-1"/>
          <w:sz w:val="22"/>
          <w:szCs w:val="22"/>
        </w:rPr>
        <w:t>r</w:t>
      </w:r>
      <w:r w:rsidR="007B3B3C">
        <w:rPr>
          <w:sz w:val="22"/>
          <w:szCs w:val="22"/>
        </w:rPr>
        <w:t>ị</w:t>
      </w:r>
      <w:r w:rsidR="007B3B3C">
        <w:rPr>
          <w:spacing w:val="3"/>
          <w:sz w:val="22"/>
          <w:szCs w:val="22"/>
        </w:rPr>
        <w:t xml:space="preserve"> </w:t>
      </w:r>
      <w:r w:rsidR="007B3B3C">
        <w:rPr>
          <w:sz w:val="22"/>
          <w:szCs w:val="22"/>
        </w:rPr>
        <w:t>của m</w:t>
      </w:r>
      <w:r w:rsidR="007B3B3C">
        <w:rPr>
          <w:spacing w:val="-1"/>
          <w:sz w:val="22"/>
          <w:szCs w:val="22"/>
        </w:rPr>
        <w:t xml:space="preserve"> </w:t>
      </w:r>
      <w:r w:rsidR="007B3B3C">
        <w:rPr>
          <w:sz w:val="22"/>
          <w:szCs w:val="22"/>
        </w:rPr>
        <w:t>là</w:t>
      </w:r>
    </w:p>
    <w:p w:rsidR="00072C5E">
      <w:pPr>
        <w:tabs>
          <w:tab w:val="left" w:pos="540"/>
          <w:tab w:val="left" w:pos="2880"/>
          <w:tab w:val="left" w:pos="5220"/>
          <w:tab w:val="left" w:pos="7380"/>
        </w:tabs>
        <w:jc w:val="both"/>
      </w:pPr>
      <w:r w:rsidR="007B3B3C">
        <w:rPr>
          <w:b/>
          <w:bCs/>
        </w:rPr>
        <w:t xml:space="preserve">A. </w:t>
      </w:r>
      <w:r w:rsidR="007B3B3C">
        <w:t>10,8.</w:t>
        <w:tab/>
        <w:tab/>
        <w:tab/>
      </w:r>
      <w:r w:rsidR="007B3B3C">
        <w:rPr>
          <w:b/>
          <w:bCs/>
        </w:rPr>
        <w:t xml:space="preserve">B. </w:t>
      </w:r>
      <w:r w:rsidR="007B3B3C">
        <w:t>5,4.</w:t>
        <w:tab/>
        <w:tab/>
        <w:tab/>
      </w:r>
      <w:r w:rsidR="007B3B3C">
        <w:rPr>
          <w:b/>
          <w:bCs/>
        </w:rPr>
        <w:t xml:space="preserve">C. </w:t>
      </w:r>
      <w:r w:rsidR="007B3B3C">
        <w:t>7,8.</w:t>
        <w:tab/>
        <w:tab/>
        <w:tab/>
      </w:r>
      <w:r w:rsidR="007B3B3C">
        <w:rPr>
          <w:b/>
          <w:bCs/>
        </w:rPr>
        <w:t xml:space="preserve">D. </w:t>
      </w:r>
      <w:r w:rsidR="007B3B3C">
        <w:t xml:space="preserve">43,2. </w:t>
        <w:tab/>
      </w:r>
      <w:r w:rsidR="007B3B3C">
        <w:rPr>
          <w:b/>
        </w:rPr>
        <w:t>DHA 2008</w:t>
      </w:r>
      <w:r w:rsidR="007B3B3C">
        <w:rPr>
          <w:spacing w:val="-4"/>
        </w:rPr>
        <w:t>Hỗn hợp X gồm Na, Al và Fe (với tỉ lệ số mol giữa Na và Al tương ứng là 2 : 1). Cho X tác dụng với H</w:t>
      </w:r>
      <w:r w:rsidR="007B3B3C">
        <w:rPr>
          <w:spacing w:val="-4"/>
          <w:vertAlign w:val="subscript"/>
        </w:rPr>
        <w:t>2</w:t>
      </w:r>
      <w:r w:rsidR="007B3B3C">
        <w:rPr>
          <w:spacing w:val="-4"/>
        </w:rPr>
        <w:t>O (dư) thu được chất rắn Y và V lít khí. Cho toàn bộ Y tác dụng với dung dịch H</w:t>
      </w:r>
      <w:r w:rsidR="007B3B3C">
        <w:rPr>
          <w:spacing w:val="-4"/>
          <w:vertAlign w:val="subscript"/>
        </w:rPr>
        <w:t>2</w:t>
      </w:r>
      <w:r w:rsidR="007B3B3C">
        <w:rPr>
          <w:spacing w:val="-4"/>
        </w:rPr>
        <w:t>SO</w:t>
      </w:r>
      <w:r w:rsidR="007B3B3C">
        <w:rPr>
          <w:spacing w:val="-4"/>
          <w:vertAlign w:val="subscript"/>
        </w:rPr>
        <w:t>4</w:t>
      </w:r>
      <w:r w:rsidR="007B3B3C">
        <w:rPr>
          <w:spacing w:val="-4"/>
        </w:rPr>
        <w:t xml:space="preserve"> loãng (dư) thu được 0,25V lít khí. Biết các khí đo ở cùng điều kiện, các phản ứng đều xảy ra hoàn toàn. Tỉ lệ số mol của Fe và Al trong X tương ứng là</w:t>
      </w:r>
    </w:p>
    <w:p w:rsidR="00072C5E">
      <w:pPr>
        <w:jc w:val="both"/>
        <w:rPr>
          <w:b/>
        </w:rPr>
      </w:pPr>
      <w:r w:rsidR="007B3B3C">
        <w:tab/>
      </w:r>
      <w:r w:rsidR="007B3B3C">
        <w:rPr>
          <w:b/>
        </w:rPr>
        <w:t>A.</w:t>
      </w:r>
      <w:r w:rsidR="007B3B3C">
        <w:t xml:space="preserve"> 1 : 2.</w:t>
        <w:tab/>
        <w:tab/>
      </w:r>
      <w:r w:rsidR="007B3B3C">
        <w:rPr>
          <w:b/>
        </w:rPr>
        <w:t>B.</w:t>
      </w:r>
      <w:r w:rsidR="007B3B3C">
        <w:t xml:space="preserve"> 5 : 8.</w:t>
        <w:tab/>
        <w:tab/>
      </w:r>
      <w:r w:rsidR="007B3B3C">
        <w:rPr>
          <w:b/>
        </w:rPr>
        <w:t>C.</w:t>
      </w:r>
      <w:r w:rsidR="007B3B3C">
        <w:t xml:space="preserve"> 5 : 16.</w:t>
        <w:tab/>
        <w:tab/>
      </w:r>
      <w:r w:rsidR="007B3B3C">
        <w:rPr>
          <w:b/>
        </w:rPr>
        <w:t>D.</w:t>
      </w:r>
      <w:r w:rsidR="007B3B3C">
        <w:t xml:space="preserve"> 16 : 5.</w:t>
      </w:r>
      <w:r w:rsidR="007B3B3C">
        <w:rPr>
          <w:b/>
        </w:rPr>
        <w:t xml:space="preserve"> </w:t>
        <w:tab/>
        <w:t>CD 2012</w:t>
      </w:r>
    </w:p>
    <w:p w:rsidR="00072C5E">
      <w:pPr>
        <w:jc w:val="both"/>
        <w:rPr>
          <w:lang w:val="pt-BR"/>
        </w:rPr>
      </w:pPr>
      <w:r w:rsidR="007B3B3C">
        <w:rPr>
          <w:lang w:val="pt-BR"/>
        </w:rPr>
        <w:t xml:space="preserve">Cho hỗn hợp 0,1 mol Ba và 0,2 mol Al vào nước dư thì thể tích khí thoát ra (đktc) là  </w:t>
      </w:r>
    </w:p>
    <w:p w:rsidR="00072C5E">
      <w:pPr>
        <w:pStyle w:val="NormalWeb"/>
        <w:spacing w:before="0" w:after="0"/>
        <w:jc w:val="both"/>
        <w:rPr>
          <w:spacing w:val="-8"/>
          <w:sz w:val="22"/>
          <w:szCs w:val="22"/>
          <w:lang w:val="vi-VN"/>
        </w:rPr>
      </w:pPr>
      <w:r w:rsidR="007B3B3C">
        <w:rPr>
          <w:lang w:val="pt-BR"/>
        </w:rPr>
        <w:tab/>
      </w:r>
      <w:r w:rsidR="007B3B3C">
        <w:rPr>
          <w:b/>
          <w:lang w:val="pt-BR"/>
        </w:rPr>
        <w:t>A.</w:t>
      </w:r>
      <w:r w:rsidR="007B3B3C">
        <w:rPr>
          <w:lang w:val="pt-BR"/>
        </w:rPr>
        <w:t xml:space="preserve"> 2,24 lít.</w:t>
        <w:tab/>
        <w:tab/>
      </w:r>
      <w:r w:rsidR="007B3B3C">
        <w:rPr>
          <w:b/>
          <w:lang w:val="pt-BR"/>
        </w:rPr>
        <w:t>B.</w:t>
      </w:r>
      <w:r w:rsidR="007B3B3C">
        <w:rPr>
          <w:lang w:val="pt-BR"/>
        </w:rPr>
        <w:t xml:space="preserve"> 4,48 lít.</w:t>
        <w:tab/>
        <w:tab/>
      </w:r>
      <w:r w:rsidR="007B3B3C">
        <w:rPr>
          <w:b/>
          <w:lang w:val="pt-BR"/>
        </w:rPr>
        <w:t>C.</w:t>
      </w:r>
      <w:r w:rsidR="007B3B3C">
        <w:rPr>
          <w:lang w:val="pt-BR"/>
        </w:rPr>
        <w:t xml:space="preserve"> 6,72 lít.</w:t>
        <w:tab/>
        <w:tab/>
      </w:r>
      <w:r w:rsidR="007B3B3C">
        <w:rPr>
          <w:b/>
          <w:lang w:val="pt-BR"/>
        </w:rPr>
        <w:t>D.</w:t>
      </w:r>
      <w:r w:rsidR="007B3B3C">
        <w:rPr>
          <w:lang w:val="pt-BR"/>
        </w:rPr>
        <w:t xml:space="preserve"> 8,96 lít.</w:t>
      </w:r>
      <w:r w:rsidR="007B3B3C">
        <w:rPr>
          <w:spacing w:val="-1"/>
          <w:sz w:val="22"/>
          <w:szCs w:val="22"/>
          <w:lang w:val="pt-BR"/>
        </w:rPr>
        <w:t>H</w:t>
      </w:r>
      <w:r w:rsidR="007B3B3C">
        <w:rPr>
          <w:sz w:val="22"/>
          <w:szCs w:val="22"/>
          <w:lang w:val="pt-BR"/>
        </w:rPr>
        <w:t>ỗn</w:t>
      </w:r>
      <w:r w:rsidR="007B3B3C">
        <w:rPr>
          <w:spacing w:val="7"/>
          <w:sz w:val="22"/>
          <w:szCs w:val="22"/>
          <w:lang w:val="pt-BR"/>
        </w:rPr>
        <w:t xml:space="preserve"> </w:t>
      </w:r>
      <w:r w:rsidR="007B3B3C">
        <w:rPr>
          <w:sz w:val="22"/>
          <w:szCs w:val="22"/>
          <w:lang w:val="pt-BR"/>
        </w:rPr>
        <w:t>hợp</w:t>
      </w:r>
      <w:r w:rsidR="007B3B3C">
        <w:rPr>
          <w:spacing w:val="8"/>
          <w:sz w:val="22"/>
          <w:szCs w:val="22"/>
          <w:lang w:val="pt-BR"/>
        </w:rPr>
        <w:t xml:space="preserve"> </w:t>
      </w:r>
      <w:r w:rsidR="007B3B3C">
        <w:rPr>
          <w:sz w:val="22"/>
          <w:szCs w:val="22"/>
          <w:lang w:val="pt-BR"/>
        </w:rPr>
        <w:t>X</w:t>
      </w:r>
      <w:r w:rsidR="007B3B3C">
        <w:rPr>
          <w:spacing w:val="7"/>
          <w:sz w:val="22"/>
          <w:szCs w:val="22"/>
          <w:lang w:val="pt-BR"/>
        </w:rPr>
        <w:t xml:space="preserve"> </w:t>
      </w:r>
      <w:r w:rsidR="007B3B3C">
        <w:rPr>
          <w:sz w:val="22"/>
          <w:szCs w:val="22"/>
          <w:lang w:val="pt-BR"/>
        </w:rPr>
        <w:t>gồm</w:t>
      </w:r>
      <w:r w:rsidR="007B3B3C">
        <w:rPr>
          <w:spacing w:val="8"/>
          <w:sz w:val="22"/>
          <w:szCs w:val="22"/>
          <w:lang w:val="pt-BR"/>
        </w:rPr>
        <w:t xml:space="preserve"> </w:t>
      </w:r>
      <w:r w:rsidR="007B3B3C">
        <w:rPr>
          <w:sz w:val="22"/>
          <w:szCs w:val="22"/>
          <w:lang w:val="pt-BR"/>
        </w:rPr>
        <w:t>Na</w:t>
      </w:r>
      <w:r w:rsidR="007B3B3C">
        <w:rPr>
          <w:spacing w:val="9"/>
          <w:sz w:val="22"/>
          <w:szCs w:val="22"/>
          <w:lang w:val="pt-BR"/>
        </w:rPr>
        <w:t xml:space="preserve"> </w:t>
      </w:r>
      <w:r w:rsidR="007B3B3C">
        <w:rPr>
          <w:sz w:val="22"/>
          <w:szCs w:val="22"/>
          <w:lang w:val="pt-BR"/>
        </w:rPr>
        <w:t>và</w:t>
      </w:r>
      <w:r w:rsidR="007B3B3C">
        <w:rPr>
          <w:spacing w:val="8"/>
          <w:sz w:val="22"/>
          <w:szCs w:val="22"/>
          <w:lang w:val="pt-BR"/>
        </w:rPr>
        <w:t xml:space="preserve"> </w:t>
      </w:r>
      <w:r w:rsidR="007B3B3C">
        <w:rPr>
          <w:sz w:val="22"/>
          <w:szCs w:val="22"/>
          <w:lang w:val="pt-BR"/>
        </w:rPr>
        <w:t>Al.</w:t>
      </w:r>
      <w:r w:rsidR="007B3B3C">
        <w:rPr>
          <w:spacing w:val="8"/>
          <w:sz w:val="22"/>
          <w:szCs w:val="22"/>
          <w:lang w:val="pt-BR"/>
        </w:rPr>
        <w:t xml:space="preserve"> </w:t>
      </w:r>
      <w:r w:rsidR="007B3B3C">
        <w:rPr>
          <w:sz w:val="22"/>
          <w:szCs w:val="22"/>
          <w:lang w:val="pt-BR"/>
        </w:rPr>
        <w:t>Cho</w:t>
      </w:r>
      <w:r w:rsidR="007B3B3C">
        <w:rPr>
          <w:spacing w:val="8"/>
          <w:sz w:val="22"/>
          <w:szCs w:val="22"/>
          <w:lang w:val="pt-BR"/>
        </w:rPr>
        <w:t xml:space="preserve"> </w:t>
      </w:r>
      <w:r w:rsidR="007B3B3C">
        <w:rPr>
          <w:sz w:val="22"/>
          <w:szCs w:val="22"/>
          <w:lang w:val="pt-BR"/>
        </w:rPr>
        <w:t>m</w:t>
      </w:r>
      <w:r w:rsidR="007B3B3C">
        <w:rPr>
          <w:spacing w:val="8"/>
          <w:sz w:val="22"/>
          <w:szCs w:val="22"/>
          <w:lang w:val="pt-BR"/>
        </w:rPr>
        <w:t xml:space="preserve"> </w:t>
      </w:r>
      <w:r w:rsidR="007B3B3C">
        <w:rPr>
          <w:sz w:val="22"/>
          <w:szCs w:val="22"/>
          <w:lang w:val="pt-BR"/>
        </w:rPr>
        <w:t>g</w:t>
      </w:r>
      <w:r w:rsidR="007B3B3C">
        <w:rPr>
          <w:spacing w:val="2"/>
          <w:sz w:val="22"/>
          <w:szCs w:val="22"/>
          <w:lang w:val="pt-BR"/>
        </w:rPr>
        <w:t>a</w:t>
      </w:r>
      <w:r w:rsidR="007B3B3C">
        <w:rPr>
          <w:sz w:val="22"/>
          <w:szCs w:val="22"/>
          <w:lang w:val="pt-BR"/>
        </w:rPr>
        <w:t>m</w:t>
      </w:r>
      <w:r w:rsidR="007B3B3C">
        <w:rPr>
          <w:spacing w:val="8"/>
          <w:sz w:val="22"/>
          <w:szCs w:val="22"/>
          <w:lang w:val="pt-BR"/>
        </w:rPr>
        <w:t xml:space="preserve"> </w:t>
      </w:r>
      <w:r w:rsidR="007B3B3C">
        <w:rPr>
          <w:sz w:val="22"/>
          <w:szCs w:val="22"/>
          <w:lang w:val="pt-BR"/>
        </w:rPr>
        <w:t>X</w:t>
      </w:r>
      <w:r w:rsidR="007B3B3C">
        <w:rPr>
          <w:spacing w:val="7"/>
          <w:sz w:val="22"/>
          <w:szCs w:val="22"/>
          <w:lang w:val="pt-BR"/>
        </w:rPr>
        <w:t xml:space="preserve"> </w:t>
      </w:r>
      <w:r w:rsidR="007B3B3C">
        <w:rPr>
          <w:sz w:val="22"/>
          <w:szCs w:val="22"/>
          <w:lang w:val="pt-BR"/>
        </w:rPr>
        <w:t>vào</w:t>
      </w:r>
      <w:r w:rsidR="007B3B3C">
        <w:rPr>
          <w:spacing w:val="8"/>
          <w:sz w:val="22"/>
          <w:szCs w:val="22"/>
          <w:lang w:val="pt-BR"/>
        </w:rPr>
        <w:t xml:space="preserve"> </w:t>
      </w:r>
      <w:r w:rsidR="007B3B3C">
        <w:rPr>
          <w:spacing w:val="-2"/>
          <w:sz w:val="22"/>
          <w:szCs w:val="22"/>
          <w:lang w:val="pt-BR"/>
        </w:rPr>
        <w:t>m</w:t>
      </w:r>
      <w:r w:rsidR="007B3B3C">
        <w:rPr>
          <w:sz w:val="22"/>
          <w:szCs w:val="22"/>
          <w:lang w:val="pt-BR"/>
        </w:rPr>
        <w:t>ột</w:t>
      </w:r>
      <w:r w:rsidR="007B3B3C">
        <w:rPr>
          <w:spacing w:val="9"/>
          <w:sz w:val="22"/>
          <w:szCs w:val="22"/>
          <w:lang w:val="pt-BR"/>
        </w:rPr>
        <w:t xml:space="preserve"> </w:t>
      </w:r>
      <w:r w:rsidR="007B3B3C">
        <w:rPr>
          <w:sz w:val="22"/>
          <w:szCs w:val="22"/>
          <w:lang w:val="pt-BR"/>
        </w:rPr>
        <w:t>lượng</w:t>
      </w:r>
      <w:r w:rsidR="007B3B3C">
        <w:rPr>
          <w:spacing w:val="7"/>
          <w:sz w:val="22"/>
          <w:szCs w:val="22"/>
          <w:lang w:val="pt-BR"/>
        </w:rPr>
        <w:t xml:space="preserve"> </w:t>
      </w:r>
      <w:r w:rsidR="007B3B3C">
        <w:rPr>
          <w:sz w:val="22"/>
          <w:szCs w:val="22"/>
          <w:lang w:val="pt-BR"/>
        </w:rPr>
        <w:t>dư</w:t>
      </w:r>
      <w:r w:rsidR="007B3B3C">
        <w:rPr>
          <w:spacing w:val="7"/>
          <w:sz w:val="22"/>
          <w:szCs w:val="22"/>
          <w:lang w:val="pt-BR"/>
        </w:rPr>
        <w:t xml:space="preserve"> </w:t>
      </w:r>
      <w:r w:rsidR="007B3B3C">
        <w:rPr>
          <w:sz w:val="22"/>
          <w:szCs w:val="22"/>
          <w:lang w:val="pt-BR"/>
        </w:rPr>
        <w:t>nước</w:t>
      </w:r>
      <w:r w:rsidR="007B3B3C">
        <w:rPr>
          <w:spacing w:val="7"/>
          <w:sz w:val="22"/>
          <w:szCs w:val="22"/>
          <w:lang w:val="pt-BR"/>
        </w:rPr>
        <w:t xml:space="preserve"> </w:t>
      </w:r>
      <w:r w:rsidR="007B3B3C">
        <w:rPr>
          <w:sz w:val="22"/>
          <w:szCs w:val="22"/>
          <w:lang w:val="pt-BR"/>
        </w:rPr>
        <w:t>t</w:t>
      </w:r>
      <w:r w:rsidR="007B3B3C">
        <w:rPr>
          <w:sz w:val="22"/>
          <w:szCs w:val="22"/>
          <w:lang w:val="pt-BR"/>
        </w:rPr>
        <w:t>hì</w:t>
      </w:r>
      <w:r w:rsidR="007B3B3C">
        <w:rPr>
          <w:spacing w:val="8"/>
          <w:sz w:val="22"/>
          <w:szCs w:val="22"/>
          <w:lang w:val="pt-BR"/>
        </w:rPr>
        <w:t xml:space="preserve"> </w:t>
      </w:r>
      <w:r w:rsidR="007B3B3C">
        <w:rPr>
          <w:sz w:val="22"/>
          <w:szCs w:val="22"/>
          <w:lang w:val="pt-BR"/>
        </w:rPr>
        <w:t>tho</w:t>
      </w:r>
      <w:r w:rsidR="007B3B3C">
        <w:rPr>
          <w:spacing w:val="-1"/>
          <w:sz w:val="22"/>
          <w:szCs w:val="22"/>
          <w:lang w:val="pt-BR"/>
        </w:rPr>
        <w:t>á</w:t>
      </w:r>
      <w:r w:rsidR="007B3B3C">
        <w:rPr>
          <w:sz w:val="22"/>
          <w:szCs w:val="22"/>
          <w:lang w:val="pt-BR"/>
        </w:rPr>
        <w:t>t</w:t>
      </w:r>
      <w:r w:rsidR="007B3B3C">
        <w:rPr>
          <w:spacing w:val="7"/>
          <w:sz w:val="22"/>
          <w:szCs w:val="22"/>
          <w:lang w:val="pt-BR"/>
        </w:rPr>
        <w:t xml:space="preserve"> </w:t>
      </w:r>
      <w:r w:rsidR="007B3B3C">
        <w:rPr>
          <w:sz w:val="22"/>
          <w:szCs w:val="22"/>
          <w:lang w:val="pt-BR"/>
        </w:rPr>
        <w:t>ra</w:t>
      </w:r>
      <w:r w:rsidR="007B3B3C">
        <w:rPr>
          <w:spacing w:val="7"/>
          <w:sz w:val="22"/>
          <w:szCs w:val="22"/>
          <w:lang w:val="pt-BR"/>
        </w:rPr>
        <w:t xml:space="preserve"> </w:t>
      </w:r>
      <w:r w:rsidR="007B3B3C">
        <w:rPr>
          <w:sz w:val="22"/>
          <w:szCs w:val="22"/>
          <w:lang w:val="pt-BR"/>
        </w:rPr>
        <w:t>V</w:t>
      </w:r>
      <w:r w:rsidR="007B3B3C">
        <w:rPr>
          <w:spacing w:val="7"/>
          <w:sz w:val="22"/>
          <w:szCs w:val="22"/>
          <w:lang w:val="pt-BR"/>
        </w:rPr>
        <w:t xml:space="preserve"> </w:t>
      </w:r>
      <w:r w:rsidR="007B3B3C">
        <w:rPr>
          <w:sz w:val="22"/>
          <w:szCs w:val="22"/>
          <w:lang w:val="pt-BR"/>
        </w:rPr>
        <w:t>lít</w:t>
      </w:r>
      <w:r w:rsidR="007B3B3C">
        <w:rPr>
          <w:spacing w:val="8"/>
          <w:sz w:val="22"/>
          <w:szCs w:val="22"/>
          <w:lang w:val="pt-BR"/>
        </w:rPr>
        <w:t xml:space="preserve"> </w:t>
      </w:r>
      <w:r w:rsidR="007B3B3C">
        <w:rPr>
          <w:sz w:val="22"/>
          <w:szCs w:val="22"/>
          <w:lang w:val="pt-BR"/>
        </w:rPr>
        <w:t>khí.</w:t>
      </w:r>
      <w:r w:rsidR="007B3B3C">
        <w:rPr>
          <w:spacing w:val="7"/>
          <w:sz w:val="22"/>
          <w:szCs w:val="22"/>
          <w:lang w:val="pt-BR"/>
        </w:rPr>
        <w:t xml:space="preserve"> </w:t>
      </w:r>
      <w:r w:rsidR="007B3B3C">
        <w:rPr>
          <w:spacing w:val="-1"/>
          <w:sz w:val="22"/>
          <w:szCs w:val="22"/>
          <w:lang w:val="pt-BR"/>
        </w:rPr>
        <w:t>N</w:t>
      </w:r>
      <w:r w:rsidR="007B3B3C">
        <w:rPr>
          <w:sz w:val="22"/>
          <w:szCs w:val="22"/>
          <w:lang w:val="pt-BR"/>
        </w:rPr>
        <w:t>ếu cũng</w:t>
      </w:r>
      <w:r w:rsidR="007B3B3C">
        <w:rPr>
          <w:spacing w:val="2"/>
          <w:sz w:val="22"/>
          <w:szCs w:val="22"/>
          <w:lang w:val="pt-BR"/>
        </w:rPr>
        <w:t xml:space="preserve"> </w:t>
      </w:r>
      <w:r w:rsidR="007B3B3C">
        <w:rPr>
          <w:sz w:val="22"/>
          <w:szCs w:val="22"/>
          <w:lang w:val="pt-BR"/>
        </w:rPr>
        <w:t>cho</w:t>
      </w:r>
      <w:r w:rsidR="007B3B3C">
        <w:rPr>
          <w:spacing w:val="2"/>
          <w:sz w:val="22"/>
          <w:szCs w:val="22"/>
          <w:lang w:val="pt-BR"/>
        </w:rPr>
        <w:t xml:space="preserve"> </w:t>
      </w:r>
      <w:r w:rsidR="007B3B3C">
        <w:rPr>
          <w:sz w:val="22"/>
          <w:szCs w:val="22"/>
          <w:lang w:val="pt-BR"/>
        </w:rPr>
        <w:t>m gam X vào</w:t>
      </w:r>
      <w:r w:rsidR="007B3B3C">
        <w:rPr>
          <w:spacing w:val="2"/>
          <w:sz w:val="22"/>
          <w:szCs w:val="22"/>
          <w:lang w:val="pt-BR"/>
        </w:rPr>
        <w:t xml:space="preserve"> </w:t>
      </w:r>
      <w:r w:rsidR="007B3B3C">
        <w:rPr>
          <w:sz w:val="22"/>
          <w:szCs w:val="22"/>
          <w:lang w:val="pt-BR"/>
        </w:rPr>
        <w:t>dung</w:t>
      </w:r>
      <w:r w:rsidR="007B3B3C">
        <w:rPr>
          <w:spacing w:val="2"/>
          <w:sz w:val="22"/>
          <w:szCs w:val="22"/>
          <w:lang w:val="pt-BR"/>
        </w:rPr>
        <w:t xml:space="preserve"> </w:t>
      </w:r>
      <w:r w:rsidR="007B3B3C">
        <w:rPr>
          <w:sz w:val="22"/>
          <w:szCs w:val="22"/>
          <w:lang w:val="pt-BR"/>
        </w:rPr>
        <w:t>dịch NaOH (dư)</w:t>
      </w:r>
      <w:r w:rsidR="007B3B3C">
        <w:rPr>
          <w:spacing w:val="2"/>
          <w:sz w:val="22"/>
          <w:szCs w:val="22"/>
          <w:lang w:val="pt-BR"/>
        </w:rPr>
        <w:t xml:space="preserve"> </w:t>
      </w:r>
      <w:r w:rsidR="007B3B3C">
        <w:rPr>
          <w:sz w:val="22"/>
          <w:szCs w:val="22"/>
          <w:lang w:val="pt-BR"/>
        </w:rPr>
        <w:t>thì được 1,7</w:t>
      </w:r>
      <w:r w:rsidR="007B3B3C">
        <w:rPr>
          <w:spacing w:val="-1"/>
          <w:sz w:val="22"/>
          <w:szCs w:val="22"/>
          <w:lang w:val="pt-BR"/>
        </w:rPr>
        <w:t>5</w:t>
      </w:r>
      <w:r w:rsidR="007B3B3C">
        <w:rPr>
          <w:sz w:val="22"/>
          <w:szCs w:val="22"/>
          <w:lang w:val="pt-BR"/>
        </w:rPr>
        <w:t>V lít khí. T</w:t>
      </w:r>
      <w:r w:rsidR="007B3B3C">
        <w:rPr>
          <w:spacing w:val="-1"/>
          <w:sz w:val="22"/>
          <w:szCs w:val="22"/>
          <w:lang w:val="pt-BR"/>
        </w:rPr>
        <w:t>h</w:t>
      </w:r>
      <w:r w:rsidR="007B3B3C">
        <w:rPr>
          <w:sz w:val="22"/>
          <w:szCs w:val="22"/>
          <w:lang w:val="pt-BR"/>
        </w:rPr>
        <w:t>ành phần p</w:t>
      </w:r>
      <w:r w:rsidR="007B3B3C">
        <w:rPr>
          <w:spacing w:val="-1"/>
          <w:sz w:val="22"/>
          <w:szCs w:val="22"/>
          <w:lang w:val="pt-BR"/>
        </w:rPr>
        <w:t>h</w:t>
      </w:r>
      <w:r w:rsidR="007B3B3C">
        <w:rPr>
          <w:sz w:val="22"/>
          <w:szCs w:val="22"/>
          <w:lang w:val="pt-BR"/>
        </w:rPr>
        <w:t>ần trăm</w:t>
      </w:r>
      <w:r w:rsidR="007B3B3C">
        <w:rPr>
          <w:spacing w:val="-1"/>
          <w:sz w:val="22"/>
          <w:szCs w:val="22"/>
          <w:lang w:val="pt-BR"/>
        </w:rPr>
        <w:t xml:space="preserve"> </w:t>
      </w:r>
      <w:r w:rsidR="007B3B3C">
        <w:rPr>
          <w:sz w:val="22"/>
          <w:szCs w:val="22"/>
          <w:lang w:val="pt-BR"/>
        </w:rPr>
        <w:t>theo khối lượng của Na trong X là (b</w:t>
      </w:r>
      <w:r w:rsidR="007B3B3C">
        <w:rPr>
          <w:spacing w:val="2"/>
          <w:sz w:val="22"/>
          <w:szCs w:val="22"/>
          <w:lang w:val="pt-BR"/>
        </w:rPr>
        <w:t>i</w:t>
      </w:r>
      <w:r w:rsidR="007B3B3C">
        <w:rPr>
          <w:spacing w:val="-1"/>
          <w:sz w:val="22"/>
          <w:szCs w:val="22"/>
          <w:lang w:val="pt-BR"/>
        </w:rPr>
        <w:t>ế</w:t>
      </w:r>
      <w:r w:rsidR="007B3B3C">
        <w:rPr>
          <w:sz w:val="22"/>
          <w:szCs w:val="22"/>
          <w:lang w:val="pt-BR"/>
        </w:rPr>
        <w:t>t các thể</w:t>
      </w:r>
      <w:r w:rsidR="007B3B3C">
        <w:rPr>
          <w:spacing w:val="-1"/>
          <w:sz w:val="22"/>
          <w:szCs w:val="22"/>
          <w:lang w:val="pt-BR"/>
        </w:rPr>
        <w:t xml:space="preserve"> </w:t>
      </w:r>
      <w:r w:rsidR="007B3B3C">
        <w:rPr>
          <w:sz w:val="22"/>
          <w:szCs w:val="22"/>
          <w:lang w:val="pt-BR"/>
        </w:rPr>
        <w:t>tích khí đo trong cùng đ</w:t>
      </w:r>
      <w:r w:rsidR="007B3B3C">
        <w:rPr>
          <w:spacing w:val="-1"/>
          <w:sz w:val="22"/>
          <w:szCs w:val="22"/>
          <w:lang w:val="pt-BR"/>
        </w:rPr>
        <w:t>i</w:t>
      </w:r>
      <w:r w:rsidR="007B3B3C">
        <w:rPr>
          <w:sz w:val="22"/>
          <w:szCs w:val="22"/>
          <w:lang w:val="pt-BR"/>
        </w:rPr>
        <w:t>ều kiện, cho Na = 23, Al = 27)</w:t>
      </w:r>
    </w:p>
    <w:p w:rsidR="00072C5E">
      <w:pPr>
        <w:jc w:val="both"/>
      </w:pPr>
      <w:r w:rsidR="007B3B3C">
        <w:rPr>
          <w:b/>
          <w:bCs/>
        </w:rPr>
        <w:t xml:space="preserve">A. </w:t>
      </w:r>
      <w:r w:rsidR="007B3B3C">
        <w:t>39,87%.</w:t>
        <w:tab/>
        <w:tab/>
      </w:r>
      <w:r w:rsidR="007B3B3C">
        <w:rPr>
          <w:b/>
          <w:bCs/>
        </w:rPr>
        <w:t xml:space="preserve">B. </w:t>
      </w:r>
      <w:r w:rsidR="007B3B3C">
        <w:t>77,31%.</w:t>
        <w:tab/>
        <w:tab/>
      </w:r>
      <w:r w:rsidR="007B3B3C">
        <w:rPr>
          <w:b/>
          <w:bCs/>
        </w:rPr>
        <w:t xml:space="preserve">C. </w:t>
      </w:r>
      <w:r w:rsidR="007B3B3C">
        <w:t>49,87%.</w:t>
        <w:tab/>
        <w:tab/>
      </w:r>
      <w:r w:rsidR="007B3B3C">
        <w:rPr>
          <w:b/>
          <w:bCs/>
        </w:rPr>
        <w:t xml:space="preserve">D. </w:t>
      </w:r>
      <w:r w:rsidR="007B3B3C">
        <w:t>29,87%.</w:t>
        <w:tab/>
      </w:r>
      <w:r w:rsidR="007B3B3C">
        <w:rPr>
          <w:b/>
          <w:bCs/>
          <w:spacing w:val="-4"/>
        </w:rPr>
        <w:t>DHB 2007</w:t>
      </w:r>
      <w:r w:rsidR="007B3B3C">
        <w:t>Hoà tan 2,216g hỗn hợp A gồm Na và Al trong nước, phản ứng kết thúc thu được dung dịch B và 1,792 lít H</w:t>
      </w:r>
      <w:r w:rsidR="007B3B3C">
        <w:rPr>
          <w:vertAlign w:val="subscript"/>
        </w:rPr>
        <w:t>2</w:t>
      </w:r>
      <w:r w:rsidR="007B3B3C">
        <w:t xml:space="preserve"> tạo ra- đktc, còn lại phần chất rắn có khối lượng m gam. Giá trị của m là:</w:t>
      </w:r>
    </w:p>
    <w:p w:rsidR="00072C5E">
      <w:pPr>
        <w:jc w:val="both"/>
      </w:pPr>
      <w:r w:rsidR="007B3B3C">
        <w:tab/>
      </w:r>
      <w:r w:rsidR="007B3B3C">
        <w:rPr>
          <w:b/>
        </w:rPr>
        <w:t>A.</w:t>
      </w:r>
      <w:r w:rsidR="007B3B3C">
        <w:t xml:space="preserve"> 0,216g</w:t>
        <w:tab/>
        <w:tab/>
      </w:r>
      <w:r w:rsidR="007B3B3C">
        <w:rPr>
          <w:b/>
        </w:rPr>
        <w:t>B.</w:t>
      </w:r>
      <w:r w:rsidR="007B3B3C">
        <w:t xml:space="preserve"> 1,296g</w:t>
        <w:tab/>
        <w:tab/>
      </w:r>
      <w:r w:rsidR="007B3B3C">
        <w:rPr>
          <w:b/>
        </w:rPr>
        <w:t>C.</w:t>
      </w:r>
      <w:r w:rsidR="007B3B3C">
        <w:t xml:space="preserve"> 0,189g</w:t>
        <w:tab/>
      </w:r>
      <w:r w:rsidR="007B3B3C">
        <w:tab/>
      </w:r>
      <w:r w:rsidR="007B3B3C">
        <w:rPr>
          <w:b/>
        </w:rPr>
        <w:t>D.</w:t>
      </w:r>
      <w:r w:rsidR="007B3B3C">
        <w:t xml:space="preserve"> 1,89g</w:t>
      </w:r>
    </w:p>
    <w:p w:rsidR="00072C5E">
      <w:pPr>
        <w:widowControl w:val="0"/>
        <w:autoSpaceDE w:val="0"/>
        <w:spacing w:line="265" w:lineRule="exact"/>
      </w:pPr>
      <w:r w:rsidR="007B3B3C">
        <w:t>Chia hỗn hợp X gồm K, Al và Fe thành hai phần bằng nhau.</w:t>
      </w:r>
    </w:p>
    <w:p w:rsidR="00072C5E">
      <w:pPr>
        <w:widowControl w:val="0"/>
        <w:autoSpaceDE w:val="0"/>
        <w:spacing w:line="288" w:lineRule="exact"/>
        <w:ind w:firstLine="360"/>
      </w:pPr>
      <w:r w:rsidR="007B3B3C">
        <w:t>- Cho phần 1 vào dung dịch KOH (dư) thu được 0,784 lít khí H</w:t>
      </w:r>
      <w:r w:rsidR="007B3B3C">
        <w:rPr>
          <w:vertAlign w:val="subscript"/>
        </w:rPr>
        <w:t>2</w:t>
      </w:r>
      <w:r w:rsidR="007B3B3C">
        <w:t xml:space="preserve"> (đktc).</w:t>
      </w:r>
    </w:p>
    <w:p w:rsidR="00072C5E">
      <w:pPr>
        <w:widowControl w:val="0"/>
        <w:autoSpaceDE w:val="0"/>
        <w:spacing w:line="276" w:lineRule="exact"/>
        <w:ind w:left="360"/>
        <w:jc w:val="both"/>
      </w:pPr>
      <w:r w:rsidR="007B3B3C">
        <w:t>- Cho phần 2 vào một lượng dư H</w:t>
      </w:r>
      <w:r w:rsidR="007B3B3C">
        <w:rPr>
          <w:vertAlign w:val="subscript"/>
        </w:rPr>
        <w:t>2</w:t>
      </w:r>
      <w:r w:rsidR="007B3B3C">
        <w:t>O, thu được 0,448 lít khí H</w:t>
      </w:r>
      <w:r w:rsidR="007B3B3C">
        <w:rPr>
          <w:vertAlign w:val="subscript"/>
        </w:rPr>
        <w:t>2</w:t>
      </w:r>
      <w:r w:rsidR="007B3B3C">
        <w:t xml:space="preserve"> (đktc) và m gam hỗn hợp kim loại Y. Hoà tan hoàn toàn Y vào dung dịch HCl (dư) thu được 0,56 lít khí H</w:t>
      </w:r>
      <w:r w:rsidR="007B3B3C">
        <w:rPr>
          <w:vertAlign w:val="subscript"/>
        </w:rPr>
        <w:t>2</w:t>
      </w:r>
      <w:r w:rsidR="007B3B3C">
        <w:t xml:space="preserve"> (đktc).</w:t>
      </w:r>
    </w:p>
    <w:p w:rsidR="00072C5E">
      <w:pPr>
        <w:widowControl w:val="0"/>
        <w:autoSpaceDE w:val="0"/>
        <w:spacing w:line="323" w:lineRule="exact"/>
        <w:ind w:firstLine="360"/>
      </w:pPr>
      <w:r w:rsidR="007B3B3C">
        <w:t>Khối lượng (tính theo gam) của K, Al, Fe trong mỗi phần hỗn hợp X lần lượt là:</w:t>
      </w:r>
    </w:p>
    <w:p w:rsidR="00072C5E">
      <w:pPr>
        <w:widowControl w:val="0"/>
        <w:autoSpaceDE w:val="0"/>
        <w:spacing w:line="276" w:lineRule="exact"/>
        <w:ind w:firstLine="720"/>
      </w:pPr>
      <w:r w:rsidR="007B3B3C">
        <w:rPr>
          <w:b/>
          <w:bCs/>
        </w:rPr>
        <w:t>A.</w:t>
      </w:r>
      <w:r w:rsidR="007B3B3C">
        <w:t xml:space="preserve"> 0,39; 0,54; 1,40.</w:t>
        <w:tab/>
        <w:tab/>
        <w:tab/>
        <w:tab/>
      </w:r>
      <w:r w:rsidR="007B3B3C">
        <w:rPr>
          <w:b/>
          <w:bCs/>
        </w:rPr>
        <w:t>B.</w:t>
      </w:r>
      <w:r w:rsidR="007B3B3C">
        <w:t xml:space="preserve"> 0,78; 1,08; 0,56.</w:t>
        <w:tab/>
      </w:r>
    </w:p>
    <w:p w:rsidR="00072C5E">
      <w:pPr>
        <w:jc w:val="both"/>
        <w:rPr>
          <w:spacing w:val="-6"/>
        </w:rPr>
      </w:pPr>
      <w:r w:rsidR="007B3B3C">
        <w:rPr>
          <w:b/>
          <w:bCs/>
        </w:rPr>
        <w:t>C.</w:t>
      </w:r>
      <w:r w:rsidR="007B3B3C">
        <w:t xml:space="preserve"> 0,39; 0,54; 0,56. </w:t>
        <w:tab/>
        <w:tab/>
        <w:tab/>
        <w:tab/>
      </w:r>
      <w:r w:rsidR="007B3B3C">
        <w:rPr>
          <w:b/>
          <w:bCs/>
        </w:rPr>
        <w:t>D.</w:t>
      </w:r>
      <w:r w:rsidR="007B3B3C">
        <w:t xml:space="preserve"> 0,78; 0,54; 1,12.</w:t>
        <w:tab/>
        <w:tab/>
        <w:tab/>
      </w:r>
      <w:r w:rsidR="007B3B3C">
        <w:rPr>
          <w:b/>
        </w:rPr>
        <w:t>DHA 2011</w:t>
      </w:r>
      <w:r w:rsidR="007B3B3C">
        <w:rPr>
          <w:spacing w:val="-6"/>
        </w:rPr>
        <w:t>*Cho hỗn hợp X gồm (K, Al) nặng 10,5 gam. Hòa tan hoàn toàn X trong nước được dung dịch Y. Thêm từ từ dung dịch HCl 1M vào Y nhận thấy khi thêm được 100 ml thì bắt đầu có kết tủa, và khi thêm được V ml thì thu được 3,9 gam kết tủa trắng keo. Giá trị của V và phần trăm khối lượ</w:t>
      </w:r>
      <w:r w:rsidR="007B3B3C">
        <w:rPr>
          <w:spacing w:val="-6"/>
        </w:rPr>
        <w:t>ng K trong X là:</w:t>
      </w:r>
    </w:p>
    <w:p w:rsidR="00072C5E">
      <w:pPr>
        <w:jc w:val="both"/>
      </w:pPr>
      <w:r w:rsidR="007B3B3C">
        <w:rPr>
          <w:b/>
          <w:spacing w:val="-6"/>
        </w:rPr>
        <w:tab/>
        <w:t>A.</w:t>
      </w:r>
      <w:r w:rsidR="007B3B3C">
        <w:rPr>
          <w:spacing w:val="-6"/>
        </w:rPr>
        <w:t xml:space="preserve"> 50 ml hoặc 250 ml và 74,29 %</w:t>
        <w:tab/>
        <w:tab/>
        <w:tab/>
      </w:r>
      <w:r w:rsidR="007B3B3C">
        <w:rPr>
          <w:b/>
          <w:spacing w:val="-6"/>
        </w:rPr>
        <w:t>B.</w:t>
      </w:r>
      <w:r w:rsidR="007B3B3C">
        <w:rPr>
          <w:spacing w:val="-6"/>
        </w:rPr>
        <w:t xml:space="preserve"> 150 ml hoặc 350 ml và 66,67 %</w:t>
      </w:r>
    </w:p>
    <w:p w:rsidR="00072C5E">
      <w:pPr>
        <w:jc w:val="center"/>
        <w:rPr>
          <w:b/>
        </w:rPr>
      </w:pPr>
      <w:r w:rsidR="007B3B3C">
        <w:rPr>
          <w:b/>
          <w:spacing w:val="-6"/>
        </w:rPr>
        <w:tab/>
        <w:t>C.</w:t>
      </w:r>
      <w:r w:rsidR="007B3B3C">
        <w:rPr>
          <w:spacing w:val="-6"/>
        </w:rPr>
        <w:t xml:space="preserve"> 50 ml hoặc 350 ml và 66,67 %</w:t>
        <w:tab/>
        <w:tab/>
        <w:tab/>
      </w:r>
      <w:r w:rsidR="007B3B3C">
        <w:rPr>
          <w:b/>
          <w:spacing w:val="-6"/>
        </w:rPr>
        <w:t>D.</w:t>
      </w:r>
      <w:r w:rsidR="007B3B3C">
        <w:rPr>
          <w:spacing w:val="-6"/>
        </w:rPr>
        <w:t xml:space="preserve"> 150 ml hoặc 350 ml và 74,29 %</w:t>
      </w:r>
      <w:r w:rsidR="007B3B3C">
        <w:rPr>
          <w:b/>
        </w:rPr>
        <w:t>TỰ LUYỆN Al TÁC DỤNG VỚI DUNG DỊCH BAZƠ</w:t>
      </w:r>
    </w:p>
    <w:p w:rsidR="00072C5E">
      <w:pPr>
        <w:jc w:val="both"/>
      </w:pPr>
      <w:r w:rsidR="007B3B3C">
        <w:rPr>
          <w:lang w:eastAsia="vi-VN"/>
        </w:rPr>
        <w:t>Cho hỗn hợp X gồm 5,85 gam K và 3,51 gam Al vào H</w:t>
      </w:r>
      <w:r w:rsidR="007B3B3C">
        <w:rPr>
          <w:vertAlign w:val="subscript"/>
          <w:lang w:eastAsia="vi-VN"/>
        </w:rPr>
        <w:t>2</w:t>
      </w:r>
      <w:r w:rsidR="007B3B3C">
        <w:rPr>
          <w:lang w:eastAsia="vi-VN"/>
        </w:rPr>
        <w:t xml:space="preserve">O phản ứng xong thu được dung dịch Y. Cho biết dung dịch Y chứa gì?   </w:t>
      </w:r>
    </w:p>
    <w:p w:rsidR="00072C5E">
      <w:pPr>
        <w:spacing w:before="60"/>
        <w:jc w:val="both"/>
        <w:rPr>
          <w:lang w:val="nl-NL" w:eastAsia="en-US"/>
        </w:rPr>
      </w:pPr>
      <w:r w:rsidR="007B3B3C">
        <w:rPr>
          <w:b/>
          <w:lang w:eastAsia="vi-VN"/>
        </w:rPr>
        <w:t>A.</w:t>
      </w:r>
      <w:r w:rsidR="007B3B3C">
        <w:rPr>
          <w:lang w:eastAsia="vi-VN"/>
        </w:rPr>
        <w:t xml:space="preserve"> KAlO</w:t>
      </w:r>
      <w:r w:rsidR="007B3B3C">
        <w:rPr>
          <w:vertAlign w:val="subscript"/>
          <w:lang w:eastAsia="vi-VN"/>
        </w:rPr>
        <w:t>2</w:t>
      </w:r>
      <w:r w:rsidR="007B3B3C">
        <w:rPr>
          <w:lang w:eastAsia="vi-VN"/>
        </w:rPr>
        <w:t xml:space="preserve">            </w:t>
        <w:tab/>
      </w:r>
      <w:r w:rsidR="007B3B3C">
        <w:rPr>
          <w:b/>
          <w:lang w:eastAsia="vi-VN"/>
        </w:rPr>
        <w:t>B.</w:t>
      </w:r>
      <w:r w:rsidR="007B3B3C">
        <w:rPr>
          <w:lang w:eastAsia="vi-VN"/>
        </w:rPr>
        <w:t xml:space="preserve"> KOH và KAlO</w:t>
      </w:r>
      <w:r w:rsidR="007B3B3C">
        <w:rPr>
          <w:vertAlign w:val="subscript"/>
          <w:lang w:eastAsia="vi-VN"/>
        </w:rPr>
        <w:t xml:space="preserve">2 </w:t>
      </w:r>
      <w:r w:rsidR="007B3B3C">
        <w:rPr>
          <w:lang w:eastAsia="vi-VN"/>
        </w:rPr>
        <w:t xml:space="preserve">   </w:t>
        <w:tab/>
      </w:r>
      <w:r w:rsidR="007B3B3C">
        <w:rPr>
          <w:b/>
          <w:lang w:eastAsia="vi-VN"/>
        </w:rPr>
        <w:t>C.</w:t>
      </w:r>
      <w:r w:rsidR="007B3B3C">
        <w:rPr>
          <w:lang w:eastAsia="vi-VN"/>
        </w:rPr>
        <w:t xml:space="preserve"> KOH              </w:t>
        <w:tab/>
      </w:r>
      <w:r w:rsidR="007B3B3C">
        <w:rPr>
          <w:b/>
          <w:lang w:eastAsia="vi-VN"/>
        </w:rPr>
        <w:t>D.</w:t>
      </w:r>
      <w:r w:rsidR="007B3B3C">
        <w:rPr>
          <w:lang w:eastAsia="vi-VN"/>
        </w:rPr>
        <w:t xml:space="preserve"> Al(OH)</w:t>
      </w:r>
      <w:r w:rsidR="007B3B3C">
        <w:rPr>
          <w:vertAlign w:val="subscript"/>
          <w:lang w:eastAsia="vi-VN"/>
        </w:rPr>
        <w:t>3</w:t>
      </w:r>
      <w:r w:rsidR="007B3B3C">
        <w:rPr>
          <w:lang w:eastAsia="vi-VN"/>
        </w:rPr>
        <w:t xml:space="preserve"> và KAlO</w:t>
      </w:r>
      <w:r w:rsidR="007B3B3C">
        <w:rPr>
          <w:vertAlign w:val="subscript"/>
          <w:lang w:eastAsia="vi-VN"/>
        </w:rPr>
        <w:t>2</w:t>
      </w:r>
      <w:r w:rsidR="007B3B3C">
        <w:rPr>
          <w:lang w:eastAsia="vi-VN"/>
        </w:rPr>
        <w:t xml:space="preserve"> .</w:t>
      </w:r>
      <w:r w:rsidR="007B3B3C">
        <w:rPr>
          <w:lang w:val="nl-NL"/>
        </w:rPr>
        <w:t>Cho 10,8 gam hỗn hợp 2 kim loại Na và K vào 100 ml dung dịch AlCl</w:t>
      </w:r>
      <w:r w:rsidR="007B3B3C">
        <w:rPr>
          <w:vertAlign w:val="subscript"/>
          <w:lang w:val="nl-NL"/>
        </w:rPr>
        <w:t>3</w:t>
      </w:r>
      <w:r w:rsidR="007B3B3C">
        <w:rPr>
          <w:lang w:val="nl-NL"/>
        </w:rPr>
        <w:t xml:space="preserve"> 1M. Sau khi  kết thúc phản ứng không thu được kết tủa. Khối lượng K tối đa có trong hỗn hợp là</w:t>
      </w:r>
    </w:p>
    <w:p w:rsidR="00072C5E">
      <w:pPr>
        <w:jc w:val="both"/>
      </w:pPr>
      <w:r w:rsidR="007B3B3C">
        <w:rPr>
          <w:b/>
          <w:lang w:val="nl-NL"/>
        </w:rPr>
        <w:t xml:space="preserve">A. </w:t>
      </w:r>
      <w:r w:rsidR="007B3B3C">
        <w:rPr>
          <w:lang w:val="nl-NL"/>
        </w:rPr>
        <w:t>7,8 gam</w:t>
        <w:tab/>
        <w:tab/>
      </w:r>
      <w:r w:rsidR="007B3B3C">
        <w:rPr>
          <w:b/>
          <w:lang w:val="nl-NL"/>
        </w:rPr>
        <w:t xml:space="preserve">B. </w:t>
      </w:r>
      <w:r w:rsidR="007B3B3C">
        <w:rPr>
          <w:lang w:val="nl-NL"/>
        </w:rPr>
        <w:t>3,9 gam</w:t>
        <w:tab/>
        <w:tab/>
      </w:r>
      <w:r w:rsidR="007B3B3C">
        <w:rPr>
          <w:b/>
          <w:lang w:val="nl-NL"/>
        </w:rPr>
        <w:t xml:space="preserve">C. </w:t>
      </w:r>
      <w:r w:rsidR="007B3B3C">
        <w:rPr>
          <w:lang w:val="nl-NL"/>
        </w:rPr>
        <w:t>1,95 gam</w:t>
        <w:tab/>
        <w:tab/>
      </w:r>
      <w:r w:rsidR="007B3B3C">
        <w:rPr>
          <w:b/>
          <w:lang w:val="nl-NL"/>
        </w:rPr>
        <w:t xml:space="preserve">D. </w:t>
      </w:r>
      <w:r w:rsidR="007B3B3C">
        <w:rPr>
          <w:lang w:val="nl-NL"/>
        </w:rPr>
        <w:t>0,975 gam</w:t>
      </w:r>
      <w:r w:rsidR="007B3B3C">
        <w:rPr>
          <w:lang w:val="pt-BR"/>
        </w:rPr>
        <w:t>Cho m gam hỗn hợp X gồm Al và Na tác dụng với H</w:t>
      </w:r>
      <w:r w:rsidR="007B3B3C">
        <w:rPr>
          <w:vertAlign w:val="subscript"/>
          <w:lang w:val="pt-BR"/>
        </w:rPr>
        <w:t>2</w:t>
      </w:r>
      <w:r w:rsidR="007B3B3C">
        <w:rPr>
          <w:lang w:val="pt-BR"/>
        </w:rPr>
        <w:t>O dư, thu được 8,96 lít khí H</w:t>
      </w:r>
      <w:r w:rsidR="007B3B3C">
        <w:rPr>
          <w:vertAlign w:val="subscript"/>
          <w:lang w:val="pt-BR"/>
        </w:rPr>
        <w:t>2</w:t>
      </w:r>
      <w:r w:rsidR="007B3B3C">
        <w:rPr>
          <w:lang w:val="pt-BR"/>
        </w:rPr>
        <w:t xml:space="preserve"> (đktc) và còn lại một lượng chất rắn không tan. Khối lượng của Na trong m gam X là</w:t>
      </w:r>
    </w:p>
    <w:p w:rsidR="00072C5E">
      <w:pPr>
        <w:pStyle w:val="BodyTextIndent"/>
        <w:tabs>
          <w:tab w:val="left" w:pos="1083"/>
        </w:tabs>
        <w:spacing w:after="0"/>
        <w:jc w:val="both"/>
      </w:pPr>
      <w:r w:rsidR="007B3B3C">
        <w:rPr>
          <w:lang w:val="pt-BR"/>
        </w:rPr>
        <w:tab/>
      </w:r>
      <w:r w:rsidR="007B3B3C">
        <w:rPr>
          <w:b/>
          <w:lang w:val="pt-BR"/>
        </w:rPr>
        <w:t>A.</w:t>
      </w:r>
      <w:r w:rsidR="007B3B3C">
        <w:rPr>
          <w:lang w:val="pt-BR"/>
        </w:rPr>
        <w:t xml:space="preserve"> 2,3 gam.</w:t>
        <w:tab/>
        <w:tab/>
      </w:r>
      <w:r w:rsidR="007B3B3C">
        <w:rPr>
          <w:b/>
          <w:lang w:val="pt-BR"/>
        </w:rPr>
        <w:t>B.</w:t>
      </w:r>
      <w:r w:rsidR="007B3B3C">
        <w:rPr>
          <w:lang w:val="pt-BR"/>
        </w:rPr>
        <w:t xml:space="preserve"> 4,6 gam.</w:t>
        <w:tab/>
        <w:tab/>
      </w:r>
      <w:r w:rsidR="007B3B3C">
        <w:rPr>
          <w:b/>
          <w:lang w:val="pt-BR"/>
        </w:rPr>
        <w:t>C.</w:t>
      </w:r>
      <w:r w:rsidR="007B3B3C">
        <w:rPr>
          <w:lang w:val="pt-BR"/>
        </w:rPr>
        <w:t xml:space="preserve"> 6,9 gam.</w:t>
        <w:tab/>
        <w:tab/>
      </w:r>
      <w:r w:rsidR="007B3B3C">
        <w:rPr>
          <w:b/>
          <w:lang w:val="pt-BR"/>
        </w:rPr>
        <w:t>D.</w:t>
      </w:r>
      <w:r w:rsidR="007B3B3C">
        <w:rPr>
          <w:lang w:val="pt-BR"/>
        </w:rPr>
        <w:t xml:space="preserve"> 9,2 gam.</w:t>
      </w:r>
      <w:r w:rsidR="007B3B3C">
        <w:rPr>
          <w:rFonts w:ascii="Times New Roman" w:hAnsi="Times New Roman" w:cs="Times New Roman"/>
          <w:spacing w:val="-6"/>
          <w:sz w:val="22"/>
          <w:szCs w:val="22"/>
        </w:rPr>
        <w:t>Hỗn hợp X gồm K và Al. m g X tác dụng với nước dư được 5,6 lít khí. Mặt khác, m g X tác dụng với dung dịch Ba(OH)</w:t>
      </w:r>
      <w:r w:rsidR="007B3B3C">
        <w:rPr>
          <w:rFonts w:ascii="Times New Roman" w:hAnsi="Times New Roman" w:cs="Times New Roman"/>
          <w:spacing w:val="-6"/>
          <w:sz w:val="22"/>
          <w:szCs w:val="22"/>
          <w:vertAlign w:val="subscript"/>
        </w:rPr>
        <w:t>2</w:t>
      </w:r>
      <w:r w:rsidR="007B3B3C">
        <w:rPr>
          <w:rFonts w:ascii="Times New Roman" w:hAnsi="Times New Roman" w:cs="Times New Roman"/>
          <w:spacing w:val="-6"/>
          <w:sz w:val="22"/>
          <w:szCs w:val="22"/>
        </w:rPr>
        <w:t xml:space="preserve"> dư thu được 8,96 lít khí (các phản ứng đều xảy ra hoàn toàn, các thể tích khí đo ở đktc). m có giá trị là </w:t>
      </w:r>
    </w:p>
    <w:p w:rsidR="00072C5E">
      <w:pPr>
        <w:pStyle w:val="NoSpacing"/>
        <w:jc w:val="both"/>
      </w:pPr>
      <w:r w:rsidR="007B3B3C">
        <w:rPr>
          <w:sz w:val="22"/>
          <w:szCs w:val="22"/>
        </w:rPr>
        <w:tab/>
      </w:r>
      <w:r w:rsidR="007B3B3C">
        <w:rPr>
          <w:b/>
          <w:sz w:val="22"/>
          <w:szCs w:val="22"/>
        </w:rPr>
        <w:t xml:space="preserve">A. </w:t>
      </w:r>
      <w:r w:rsidR="007B3B3C">
        <w:rPr>
          <w:sz w:val="22"/>
          <w:szCs w:val="22"/>
        </w:rPr>
        <w:t>10,95g.</w:t>
        <w:tab/>
        <w:tab/>
      </w:r>
      <w:r w:rsidR="007B3B3C">
        <w:rPr>
          <w:b/>
          <w:sz w:val="22"/>
          <w:szCs w:val="22"/>
        </w:rPr>
        <w:t>B.</w:t>
      </w:r>
      <w:r w:rsidR="007B3B3C">
        <w:rPr>
          <w:sz w:val="22"/>
          <w:szCs w:val="22"/>
        </w:rPr>
        <w:t xml:space="preserve"> 18g.</w:t>
        <w:tab/>
        <w:tab/>
        <w:tab/>
      </w:r>
      <w:r w:rsidR="007B3B3C">
        <w:rPr>
          <w:b/>
          <w:sz w:val="22"/>
          <w:szCs w:val="22"/>
        </w:rPr>
        <w:t>C.</w:t>
      </w:r>
      <w:r w:rsidR="007B3B3C">
        <w:rPr>
          <w:sz w:val="22"/>
          <w:szCs w:val="22"/>
        </w:rPr>
        <w:t xml:space="preserve"> 16g.</w:t>
        <w:tab/>
        <w:tab/>
        <w:tab/>
      </w:r>
      <w:r w:rsidR="007B3B3C">
        <w:rPr>
          <w:b/>
          <w:sz w:val="22"/>
          <w:szCs w:val="22"/>
        </w:rPr>
        <w:t>D.</w:t>
      </w:r>
      <w:r w:rsidR="007B3B3C">
        <w:rPr>
          <w:sz w:val="22"/>
          <w:szCs w:val="22"/>
        </w:rPr>
        <w:t xml:space="preserve"> 12,8g.</w:t>
      </w:r>
      <w:r w:rsidR="007B3B3C">
        <w:rPr>
          <w:rFonts w:ascii="Times New Roman" w:hAnsi="Times New Roman" w:cs="Times New Roman"/>
          <w:sz w:val="22"/>
          <w:lang w:val="it-IT"/>
        </w:rPr>
        <w:t>Cho 7,3g hợp kim Na-Al vào 50g H</w:t>
      </w:r>
      <w:r w:rsidR="007B3B3C">
        <w:rPr>
          <w:rFonts w:ascii="Times New Roman" w:hAnsi="Times New Roman" w:cs="Times New Roman"/>
          <w:sz w:val="22"/>
          <w:vertAlign w:val="subscript"/>
          <w:lang w:val="it-IT"/>
        </w:rPr>
        <w:t>2</w:t>
      </w:r>
      <w:r w:rsidR="007B3B3C">
        <w:rPr>
          <w:rFonts w:ascii="Times New Roman" w:hAnsi="Times New Roman" w:cs="Times New Roman"/>
          <w:sz w:val="22"/>
          <w:lang w:val="it-IT"/>
        </w:rPr>
        <w:t xml:space="preserve">O thì tan hoàn toàn và thu được 56,8g dung dịch X. Khối lượng của Al trong hợp kim là      </w:t>
      </w:r>
    </w:p>
    <w:p w:rsidR="00072C5E">
      <w:pPr>
        <w:pStyle w:val="NoSpacing"/>
        <w:ind w:firstLine="720"/>
        <w:jc w:val="both"/>
        <w:rPr>
          <w:rFonts w:ascii="Times New Roman" w:hAnsi="Times New Roman" w:cs="Times New Roman"/>
          <w:sz w:val="22"/>
          <w:lang w:val="it-IT"/>
        </w:rPr>
      </w:pPr>
      <w:r w:rsidR="007B3B3C">
        <w:rPr>
          <w:rFonts w:ascii="Times New Roman" w:hAnsi="Times New Roman" w:cs="Times New Roman"/>
          <w:b/>
          <w:sz w:val="22"/>
          <w:lang w:val="it-IT"/>
        </w:rPr>
        <w:t>A.</w:t>
      </w:r>
      <w:r w:rsidR="007B3B3C">
        <w:rPr>
          <w:rFonts w:ascii="Times New Roman" w:hAnsi="Times New Roman" w:cs="Times New Roman"/>
          <w:sz w:val="22"/>
          <w:lang w:val="it-IT"/>
        </w:rPr>
        <w:t xml:space="preserve"> 2,7g</w:t>
        <w:tab/>
        <w:tab/>
        <w:tab/>
      </w:r>
      <w:r w:rsidR="007B3B3C">
        <w:rPr>
          <w:rFonts w:ascii="Times New Roman" w:hAnsi="Times New Roman" w:cs="Times New Roman"/>
          <w:b/>
          <w:sz w:val="22"/>
          <w:lang w:val="it-IT"/>
        </w:rPr>
        <w:t>B.</w:t>
      </w:r>
      <w:r w:rsidR="007B3B3C">
        <w:rPr>
          <w:rFonts w:ascii="Times New Roman" w:hAnsi="Times New Roman" w:cs="Times New Roman"/>
          <w:sz w:val="22"/>
          <w:lang w:val="it-IT"/>
        </w:rPr>
        <w:t xml:space="preserve"> 2,68g</w:t>
        <w:tab/>
        <w:tab/>
      </w:r>
      <w:r w:rsidR="007B3B3C">
        <w:rPr>
          <w:rFonts w:ascii="Times New Roman" w:hAnsi="Times New Roman" w:cs="Times New Roman"/>
          <w:b/>
          <w:sz w:val="22"/>
          <w:lang w:val="it-IT"/>
        </w:rPr>
        <w:t>C.</w:t>
      </w:r>
      <w:r w:rsidR="007B3B3C">
        <w:rPr>
          <w:rFonts w:ascii="Times New Roman" w:hAnsi="Times New Roman" w:cs="Times New Roman"/>
          <w:sz w:val="22"/>
          <w:lang w:val="it-IT"/>
        </w:rPr>
        <w:t xml:space="preserve"> 3,942g</w:t>
        <w:tab/>
        <w:tab/>
      </w:r>
      <w:r w:rsidR="007B3B3C">
        <w:rPr>
          <w:rFonts w:ascii="Times New Roman" w:hAnsi="Times New Roman" w:cs="Times New Roman"/>
          <w:b/>
          <w:sz w:val="22"/>
          <w:lang w:val="it-IT"/>
        </w:rPr>
        <w:t>D.</w:t>
      </w:r>
      <w:r w:rsidR="007B3B3C">
        <w:rPr>
          <w:rFonts w:ascii="Times New Roman" w:hAnsi="Times New Roman" w:cs="Times New Roman"/>
          <w:sz w:val="22"/>
          <w:lang w:val="it-IT"/>
        </w:rPr>
        <w:t xml:space="preserve"> 4,392g</w:t>
      </w:r>
    </w:p>
    <w:p w:rsidR="00072C5E">
      <w:pPr>
        <w:jc w:val="both"/>
        <w:rPr>
          <w:sz w:val="22"/>
          <w:lang w:val="en-US"/>
        </w:rPr>
      </w:pPr>
      <w:r w:rsidR="007B3B3C">
        <w:t>Hoà tan hoàn toàn m gam hỗn hợp X gồm Na; K và Al (</w:t>
      </w:r>
      <w:r w:rsidR="007B3B3C">
        <w:rPr>
          <w:iCs/>
        </w:rPr>
        <w:t>trong đó Na và K có tỷ lệ mol là 1 : 1</w:t>
      </w:r>
      <w:r w:rsidR="007B3B3C">
        <w:t>) vào một lượng nước dư thu được dung dịch Y; 2,7g chất rắn Z và 8,96 lít khí T ở đkt</w:t>
      </w:r>
      <w:r w:rsidR="007B3B3C">
        <w:rPr>
          <w:b/>
        </w:rPr>
        <w:t>C.</w:t>
      </w:r>
      <w:r w:rsidR="007B3B3C">
        <w:t xml:space="preserve"> Giá trị của m là:</w:t>
      </w:r>
    </w:p>
    <w:p w:rsidR="00072C5E">
      <w:pPr>
        <w:jc w:val="both"/>
        <w:rPr>
          <w:spacing w:val="-8"/>
          <w:lang w:val="pt-BR"/>
        </w:rPr>
      </w:pPr>
      <w:r w:rsidR="007B3B3C">
        <w:rPr>
          <w:b/>
        </w:rPr>
        <w:t>A.</w:t>
      </w:r>
      <w:r w:rsidR="007B3B3C">
        <w:t xml:space="preserve"> 17g                    </w:t>
        <w:tab/>
      </w:r>
      <w:r w:rsidR="007B3B3C">
        <w:rPr>
          <w:b/>
        </w:rPr>
        <w:t>B.</w:t>
      </w:r>
      <w:r w:rsidR="007B3B3C">
        <w:t xml:space="preserve"> 11,6g            </w:t>
        <w:tab/>
        <w:tab/>
      </w:r>
      <w:r w:rsidR="007B3B3C">
        <w:rPr>
          <w:b/>
        </w:rPr>
        <w:t>C.</w:t>
      </w:r>
      <w:r w:rsidR="007B3B3C">
        <w:t xml:space="preserve"> 14,3g            </w:t>
        <w:tab/>
        <w:tab/>
      </w:r>
      <w:r w:rsidR="007B3B3C">
        <w:rPr>
          <w:b/>
        </w:rPr>
        <w:t>D.</w:t>
      </w:r>
      <w:r w:rsidR="007B3B3C">
        <w:t xml:space="preserve"> 16,1g</w:t>
      </w:r>
      <w:r w:rsidR="007B3B3C">
        <w:rPr>
          <w:spacing w:val="-8"/>
          <w:lang w:val="pt-BR"/>
        </w:rPr>
        <w:t>Hỗn hợp X gồm Na và Al. Cho m gam X vào lượng dư nước thì thoát ra V lít khí. Nếu cũng cho m gam X vào dung dịch NaOH dư thì thu được 2,2V lít khí. Thành phần phần trăm khối lượng Na trong X là (các khí đo ở cùng điều kiện)</w:t>
      </w:r>
    </w:p>
    <w:p w:rsidR="00072C5E">
      <w:pPr>
        <w:ind w:firstLine="720"/>
        <w:jc w:val="both"/>
        <w:rPr>
          <w:lang w:val="pt-BR"/>
        </w:rPr>
      </w:pPr>
      <w:r w:rsidR="007B3B3C">
        <w:rPr>
          <w:b/>
          <w:lang w:val="pt-BR"/>
        </w:rPr>
        <w:t xml:space="preserve">A. </w:t>
      </w:r>
      <w:r w:rsidR="007B3B3C">
        <w:rPr>
          <w:lang w:val="pt-BR"/>
        </w:rPr>
        <w:t>22,12%.</w:t>
        <w:tab/>
        <w:tab/>
      </w:r>
      <w:r w:rsidR="007B3B3C">
        <w:rPr>
          <w:b/>
          <w:lang w:val="pt-BR"/>
        </w:rPr>
        <w:t xml:space="preserve">B. </w:t>
      </w:r>
      <w:r w:rsidR="007B3B3C">
        <w:rPr>
          <w:lang w:val="pt-BR"/>
        </w:rPr>
        <w:t>24,68%.</w:t>
        <w:tab/>
        <w:tab/>
      </w:r>
      <w:r w:rsidR="007B3B3C">
        <w:rPr>
          <w:b/>
          <w:lang w:val="pt-BR"/>
        </w:rPr>
        <w:t xml:space="preserve">C. </w:t>
      </w:r>
      <w:r w:rsidR="007B3B3C">
        <w:rPr>
          <w:lang w:val="pt-BR"/>
        </w:rPr>
        <w:t>39,87%.</w:t>
        <w:tab/>
        <w:tab/>
      </w:r>
      <w:r w:rsidR="007B3B3C">
        <w:rPr>
          <w:b/>
          <w:lang w:val="pt-BR"/>
        </w:rPr>
        <w:t xml:space="preserve">D. </w:t>
      </w:r>
      <w:r w:rsidR="007B3B3C">
        <w:rPr>
          <w:lang w:val="pt-BR"/>
        </w:rPr>
        <w:t>29,87</w:t>
      </w:r>
      <w:r w:rsidR="007B3B3C">
        <w:rPr>
          <w:lang w:val="pt-BR"/>
        </w:rPr>
        <w:t>%.</w:t>
      </w:r>
    </w:p>
    <w:p w:rsidR="00072C5E">
      <w:pPr>
        <w:jc w:val="both"/>
        <w:rPr>
          <w:spacing w:val="-6"/>
          <w:lang w:val="es-ES"/>
        </w:rPr>
      </w:pPr>
      <w:r w:rsidR="007B3B3C">
        <w:rPr>
          <w:spacing w:val="-6"/>
          <w:lang w:val="es-ES"/>
        </w:rPr>
        <w:t xml:space="preserve">Cho m g hỗn hợp X gồm 3 kim loại Al, K và Mg. Chia hỗn hợp thành ba phần bằng nhau. </w:t>
      </w:r>
    </w:p>
    <w:p w:rsidR="00072C5E">
      <w:pPr>
        <w:ind w:firstLine="360"/>
        <w:jc w:val="both"/>
      </w:pPr>
      <w:r w:rsidR="007B3B3C">
        <w:rPr>
          <w:spacing w:val="-6"/>
          <w:lang w:val="es-ES"/>
        </w:rPr>
        <w:t>Phần 1 cho hòa tan vào nước được V</w:t>
      </w:r>
      <w:r w:rsidR="007B3B3C">
        <w:rPr>
          <w:spacing w:val="-6"/>
          <w:vertAlign w:val="subscript"/>
          <w:lang w:val="es-ES"/>
        </w:rPr>
        <w:t>1</w:t>
      </w:r>
      <w:r w:rsidR="007B3B3C">
        <w:rPr>
          <w:spacing w:val="-6"/>
          <w:lang w:val="es-ES"/>
        </w:rPr>
        <w:t xml:space="preserve"> lít khí H</w:t>
      </w:r>
      <w:r w:rsidR="007B3B3C">
        <w:rPr>
          <w:spacing w:val="-6"/>
          <w:vertAlign w:val="subscript"/>
          <w:lang w:val="es-ES"/>
        </w:rPr>
        <w:t>2</w:t>
      </w:r>
      <w:r w:rsidR="007B3B3C">
        <w:rPr>
          <w:spacing w:val="-6"/>
          <w:lang w:val="es-ES"/>
        </w:rPr>
        <w:t xml:space="preserve">. </w:t>
      </w:r>
    </w:p>
    <w:p w:rsidR="00072C5E">
      <w:pPr>
        <w:ind w:firstLine="360"/>
        <w:jc w:val="both"/>
      </w:pPr>
      <w:r w:rsidR="007B3B3C">
        <w:rPr>
          <w:spacing w:val="-6"/>
          <w:lang w:val="es-ES"/>
        </w:rPr>
        <w:t>Phần 2 hòa tan vào dung dịch NaOH được V</w:t>
      </w:r>
      <w:r w:rsidR="007B3B3C">
        <w:rPr>
          <w:spacing w:val="-6"/>
          <w:vertAlign w:val="subscript"/>
          <w:lang w:val="es-ES"/>
        </w:rPr>
        <w:t>2</w:t>
      </w:r>
      <w:r w:rsidR="007B3B3C">
        <w:rPr>
          <w:spacing w:val="-6"/>
          <w:lang w:val="es-ES"/>
        </w:rPr>
        <w:t xml:space="preserve"> lít khí H</w:t>
      </w:r>
      <w:r w:rsidR="007B3B3C">
        <w:rPr>
          <w:spacing w:val="-6"/>
          <w:vertAlign w:val="subscript"/>
          <w:lang w:val="es-ES"/>
        </w:rPr>
        <w:t>2</w:t>
      </w:r>
      <w:r w:rsidR="007B3B3C">
        <w:rPr>
          <w:spacing w:val="-6"/>
          <w:lang w:val="es-ES"/>
        </w:rPr>
        <w:t xml:space="preserve">. </w:t>
      </w:r>
    </w:p>
    <w:p w:rsidR="00072C5E">
      <w:pPr>
        <w:ind w:firstLine="360"/>
        <w:jc w:val="both"/>
      </w:pPr>
      <w:r w:rsidR="007B3B3C">
        <w:rPr>
          <w:spacing w:val="-6"/>
          <w:lang w:val="es-ES"/>
        </w:rPr>
        <w:t>Phần 3 hòa tan vào dung dịch HCl dư thu được V</w:t>
      </w:r>
      <w:r w:rsidR="007B3B3C">
        <w:rPr>
          <w:spacing w:val="-6"/>
          <w:vertAlign w:val="subscript"/>
          <w:lang w:val="es-ES"/>
        </w:rPr>
        <w:t>3</w:t>
      </w:r>
      <w:r w:rsidR="007B3B3C">
        <w:rPr>
          <w:spacing w:val="-6"/>
          <w:lang w:val="es-ES"/>
        </w:rPr>
        <w:t xml:space="preserve"> lít khí H</w:t>
      </w:r>
      <w:r w:rsidR="007B3B3C">
        <w:rPr>
          <w:spacing w:val="-6"/>
          <w:vertAlign w:val="subscript"/>
          <w:lang w:val="es-ES"/>
        </w:rPr>
        <w:t>2</w:t>
      </w:r>
      <w:r w:rsidR="007B3B3C">
        <w:rPr>
          <w:spacing w:val="-6"/>
          <w:lang w:val="es-ES"/>
        </w:rPr>
        <w:t xml:space="preserve">. </w:t>
      </w:r>
    </w:p>
    <w:p w:rsidR="00072C5E">
      <w:pPr>
        <w:ind w:firstLine="360"/>
        <w:jc w:val="both"/>
        <w:rPr>
          <w:spacing w:val="-6"/>
          <w:lang w:val="es-ES"/>
        </w:rPr>
      </w:pPr>
      <w:r w:rsidR="007B3B3C">
        <w:rPr>
          <w:spacing w:val="-6"/>
          <w:lang w:val="es-ES"/>
        </w:rPr>
        <w:t>Các khí đều đo ở cùng điều kiện. So sánh thể tích các khí thoát ra trong các thí nghiệm trên.</w:t>
      </w:r>
    </w:p>
    <w:p w:rsidR="00072C5E">
      <w:pPr>
        <w:ind w:firstLine="720"/>
        <w:rPr>
          <w:spacing w:val="-10"/>
          <w:vertAlign w:val="subscript"/>
          <w:lang w:val="es-ES"/>
        </w:rPr>
      </w:pPr>
      <w:r w:rsidR="007B3B3C">
        <w:rPr>
          <w:b/>
          <w:spacing w:val="-10"/>
          <w:lang w:val="es-ES"/>
        </w:rPr>
        <w:t xml:space="preserve">A. </w:t>
      </w:r>
      <w:r w:rsidR="007B3B3C">
        <w:rPr>
          <w:spacing w:val="-10"/>
          <w:lang w:val="es-ES"/>
        </w:rPr>
        <w:t>V</w:t>
      </w:r>
      <w:r w:rsidR="007B3B3C">
        <w:rPr>
          <w:spacing w:val="-10"/>
          <w:vertAlign w:val="subscript"/>
          <w:lang w:val="es-ES"/>
        </w:rPr>
        <w:t>1</w:t>
      </w:r>
      <w:r w:rsidR="007B3B3C">
        <w:rPr>
          <w:spacing w:val="-10"/>
          <w:lang w:val="es-ES"/>
        </w:rPr>
        <w:t>&lt;V</w:t>
      </w:r>
      <w:r w:rsidR="007B3B3C">
        <w:rPr>
          <w:spacing w:val="-10"/>
          <w:vertAlign w:val="subscript"/>
          <w:lang w:val="es-ES"/>
        </w:rPr>
        <w:t>2</w:t>
      </w:r>
      <w:r w:rsidR="007B3B3C">
        <w:rPr>
          <w:spacing w:val="-10"/>
          <w:lang w:val="es-ES"/>
        </w:rPr>
        <w:t xml:space="preserve"> &lt; V</w:t>
      </w:r>
      <w:r w:rsidR="007B3B3C">
        <w:rPr>
          <w:spacing w:val="-10"/>
          <w:vertAlign w:val="subscript"/>
          <w:lang w:val="es-ES"/>
        </w:rPr>
        <w:t>3</w:t>
      </w:r>
      <w:r w:rsidR="007B3B3C">
        <w:rPr>
          <w:spacing w:val="-10"/>
          <w:lang w:val="es-ES"/>
        </w:rPr>
        <w:tab/>
        <w:tab/>
      </w:r>
      <w:r w:rsidR="007B3B3C">
        <w:rPr>
          <w:b/>
          <w:spacing w:val="-10"/>
          <w:lang w:val="es-ES"/>
        </w:rPr>
        <w:t xml:space="preserve">B. </w:t>
      </w:r>
      <w:r w:rsidR="007B3B3C">
        <w:rPr>
          <w:spacing w:val="-10"/>
          <w:lang w:val="es-ES"/>
        </w:rPr>
        <w:t>V</w:t>
      </w:r>
      <w:r w:rsidR="007B3B3C">
        <w:rPr>
          <w:spacing w:val="-10"/>
          <w:vertAlign w:val="subscript"/>
          <w:lang w:val="es-ES"/>
        </w:rPr>
        <w:t>1</w:t>
      </w:r>
      <w:r w:rsidR="007B3B3C">
        <w:rPr>
          <w:rFonts w:ascii="Symbol" w:eastAsia="Symbol" w:hAnsi="Symbol" w:cs="Symbol"/>
          <w:spacing w:val="-10"/>
        </w:rPr>
        <w:sym w:font="Symbol" w:char="F0A3"/>
      </w:r>
      <w:r w:rsidR="007B3B3C">
        <w:rPr>
          <w:spacing w:val="-10"/>
          <w:lang w:val="es-ES"/>
        </w:rPr>
        <w:t xml:space="preserve"> V</w:t>
      </w:r>
      <w:r w:rsidR="007B3B3C">
        <w:rPr>
          <w:spacing w:val="-10"/>
          <w:vertAlign w:val="subscript"/>
          <w:lang w:val="es-ES"/>
        </w:rPr>
        <w:t>2</w:t>
      </w:r>
      <w:r w:rsidR="007B3B3C">
        <w:rPr>
          <w:spacing w:val="-10"/>
          <w:lang w:val="es-ES"/>
        </w:rPr>
        <w:t>&lt;V</w:t>
      </w:r>
      <w:r w:rsidR="007B3B3C">
        <w:rPr>
          <w:spacing w:val="-10"/>
          <w:vertAlign w:val="subscript"/>
          <w:lang w:val="es-ES"/>
        </w:rPr>
        <w:t>3</w:t>
      </w:r>
      <w:r w:rsidR="007B3B3C">
        <w:rPr>
          <w:spacing w:val="-10"/>
          <w:lang w:val="es-ES"/>
        </w:rPr>
        <w:tab/>
        <w:tab/>
      </w:r>
      <w:r w:rsidR="007B3B3C">
        <w:rPr>
          <w:b/>
          <w:spacing w:val="-10"/>
          <w:lang w:val="es-ES"/>
        </w:rPr>
        <w:t xml:space="preserve">C. </w:t>
      </w:r>
      <w:r w:rsidR="007B3B3C">
        <w:rPr>
          <w:spacing w:val="-10"/>
          <w:lang w:val="es-ES"/>
        </w:rPr>
        <w:t>V</w:t>
      </w:r>
      <w:r w:rsidR="007B3B3C">
        <w:rPr>
          <w:spacing w:val="-10"/>
          <w:vertAlign w:val="subscript"/>
          <w:lang w:val="es-ES"/>
        </w:rPr>
        <w:t>1</w:t>
      </w:r>
      <w:r w:rsidR="007B3B3C">
        <w:rPr>
          <w:spacing w:val="-10"/>
          <w:lang w:val="es-ES"/>
        </w:rPr>
        <w:t>=V</w:t>
      </w:r>
      <w:r w:rsidR="007B3B3C">
        <w:rPr>
          <w:spacing w:val="-10"/>
          <w:vertAlign w:val="subscript"/>
          <w:lang w:val="es-ES"/>
        </w:rPr>
        <w:t>2</w:t>
      </w:r>
      <w:r w:rsidR="007B3B3C">
        <w:rPr>
          <w:spacing w:val="-10"/>
          <w:lang w:val="es-ES"/>
        </w:rPr>
        <w:t>&lt;V</w:t>
      </w:r>
      <w:r w:rsidR="007B3B3C">
        <w:rPr>
          <w:spacing w:val="-10"/>
          <w:vertAlign w:val="subscript"/>
          <w:lang w:val="es-ES"/>
        </w:rPr>
        <w:t>3</w:t>
      </w:r>
      <w:r w:rsidR="007B3B3C">
        <w:rPr>
          <w:spacing w:val="-10"/>
          <w:lang w:val="es-ES"/>
        </w:rPr>
        <w:tab/>
        <w:tab/>
      </w:r>
      <w:r w:rsidR="007B3B3C">
        <w:rPr>
          <w:b/>
          <w:spacing w:val="-10"/>
          <w:lang w:val="es-ES"/>
        </w:rPr>
        <w:t xml:space="preserve">D. </w:t>
      </w:r>
      <w:r w:rsidR="007B3B3C">
        <w:rPr>
          <w:spacing w:val="-10"/>
          <w:lang w:val="es-ES"/>
        </w:rPr>
        <w:t>V</w:t>
      </w:r>
      <w:r w:rsidR="007B3B3C">
        <w:rPr>
          <w:spacing w:val="-10"/>
          <w:vertAlign w:val="subscript"/>
          <w:lang w:val="es-ES"/>
        </w:rPr>
        <w:t xml:space="preserve">1 </w:t>
      </w:r>
      <w:r w:rsidR="007B3B3C">
        <w:rPr>
          <w:spacing w:val="-10"/>
          <w:lang w:val="es-ES"/>
        </w:rPr>
        <w:t>=V</w:t>
      </w:r>
      <w:r w:rsidR="007B3B3C">
        <w:rPr>
          <w:spacing w:val="-10"/>
          <w:vertAlign w:val="subscript"/>
          <w:lang w:val="es-ES"/>
        </w:rPr>
        <w:t xml:space="preserve">3 </w:t>
      </w:r>
      <w:r w:rsidR="007B3B3C">
        <w:rPr>
          <w:spacing w:val="-10"/>
          <w:lang w:val="es-ES"/>
        </w:rPr>
        <w:t>&gt;V</w:t>
      </w:r>
      <w:r w:rsidR="007B3B3C">
        <w:rPr>
          <w:spacing w:val="-10"/>
          <w:vertAlign w:val="subscript"/>
          <w:lang w:val="es-ES"/>
        </w:rPr>
        <w:t>2</w:t>
      </w:r>
    </w:p>
    <w:p w:rsidR="00072C5E">
      <w:pPr>
        <w:tabs>
          <w:tab w:val="left" w:pos="6060"/>
          <w:tab w:val="left" w:pos="8140"/>
        </w:tabs>
        <w:jc w:val="both"/>
      </w:pPr>
      <w:r w:rsidR="007B3B3C">
        <w:rPr>
          <w:lang w:val="vi-VN" w:eastAsia="vi-VN"/>
        </w:rPr>
        <w:t>Một hỗn hợp X gồm Al và K. Hoà tan m gam hỗn hợp X trong H</w:t>
      </w:r>
      <w:r w:rsidR="007B3B3C">
        <w:rPr>
          <w:vertAlign w:val="subscript"/>
          <w:lang w:val="vi-VN" w:eastAsia="vi-VN"/>
        </w:rPr>
        <w:t>2</w:t>
      </w:r>
      <w:r w:rsidR="007B3B3C">
        <w:rPr>
          <w:lang w:val="vi-VN" w:eastAsia="vi-VN"/>
        </w:rPr>
        <w:t xml:space="preserve">O dư thu được </w:t>
      </w:r>
      <w:r w:rsidR="007B3B3C">
        <w:rPr>
          <w:lang w:eastAsia="vi-VN"/>
        </w:rPr>
        <w:t>4,48</w:t>
      </w:r>
      <w:r w:rsidR="007B3B3C">
        <w:rPr>
          <w:lang w:val="vi-VN" w:eastAsia="vi-VN"/>
        </w:rPr>
        <w:t xml:space="preserve"> lít H</w:t>
      </w:r>
      <w:r w:rsidR="007B3B3C">
        <w:rPr>
          <w:vertAlign w:val="subscript"/>
          <w:lang w:val="vi-VN" w:eastAsia="vi-VN"/>
        </w:rPr>
        <w:t xml:space="preserve">2 </w:t>
      </w:r>
      <w:r w:rsidR="007B3B3C">
        <w:rPr>
          <w:lang w:val="vi-VN" w:eastAsia="vi-VN"/>
        </w:rPr>
        <w:t>(đktc), còn nếu hoà tan m gam hỗn hợp trong dung dịch KOH dư thấy tạo ra 11,2 lít khí H</w:t>
      </w:r>
      <w:r w:rsidR="007B3B3C">
        <w:rPr>
          <w:vertAlign w:val="subscript"/>
          <w:lang w:val="vi-VN" w:eastAsia="vi-VN"/>
        </w:rPr>
        <w:t>2</w:t>
      </w:r>
      <w:r w:rsidR="007B3B3C">
        <w:rPr>
          <w:lang w:val="vi-VN" w:eastAsia="vi-VN"/>
        </w:rPr>
        <w:t xml:space="preserve"> (đktc). Tính m?</w:t>
      </w:r>
    </w:p>
    <w:p w:rsidR="00072C5E">
      <w:pPr>
        <w:rPr>
          <w:lang w:val="nl-NL" w:eastAsia="en-US"/>
        </w:rPr>
      </w:pPr>
      <w:r w:rsidR="007B3B3C">
        <w:rPr>
          <w:b/>
          <w:lang w:val="vi-VN" w:eastAsia="vi-VN"/>
        </w:rPr>
        <w:t>A.</w:t>
      </w:r>
      <w:r w:rsidR="007B3B3C">
        <w:rPr>
          <w:lang w:val="vi-VN" w:eastAsia="vi-VN"/>
        </w:rPr>
        <w:t xml:space="preserve"> 6,6 gam               </w:t>
      </w:r>
      <w:r w:rsidR="007B3B3C">
        <w:rPr>
          <w:lang w:eastAsia="vi-VN"/>
        </w:rPr>
        <w:tab/>
      </w:r>
      <w:r w:rsidR="007B3B3C">
        <w:rPr>
          <w:b/>
          <w:lang w:val="vi-VN" w:eastAsia="vi-VN"/>
        </w:rPr>
        <w:t>B.</w:t>
      </w:r>
      <w:r w:rsidR="007B3B3C">
        <w:rPr>
          <w:lang w:val="vi-VN" w:eastAsia="vi-VN"/>
        </w:rPr>
        <w:t xml:space="preserve"> 9,3 gam                  </w:t>
      </w:r>
      <w:r w:rsidR="007B3B3C">
        <w:rPr>
          <w:lang w:eastAsia="vi-VN"/>
        </w:rPr>
        <w:tab/>
      </w:r>
      <w:r w:rsidR="007B3B3C">
        <w:rPr>
          <w:b/>
          <w:lang w:val="vi-VN" w:eastAsia="vi-VN"/>
        </w:rPr>
        <w:t>C.</w:t>
      </w:r>
      <w:r w:rsidR="007B3B3C">
        <w:rPr>
          <w:lang w:val="vi-VN" w:eastAsia="vi-VN"/>
        </w:rPr>
        <w:t xml:space="preserve"> 12 gam                     </w:t>
      </w:r>
      <w:r w:rsidR="007B3B3C">
        <w:rPr>
          <w:lang w:eastAsia="vi-VN"/>
        </w:rPr>
        <w:tab/>
      </w:r>
      <w:r w:rsidR="007B3B3C">
        <w:rPr>
          <w:b/>
          <w:lang w:val="vi-VN" w:eastAsia="vi-VN"/>
        </w:rPr>
        <w:t>D.</w:t>
      </w:r>
      <w:r w:rsidR="007B3B3C">
        <w:rPr>
          <w:lang w:val="vi-VN" w:eastAsia="vi-VN"/>
        </w:rPr>
        <w:t xml:space="preserve"> </w:t>
      </w:r>
      <w:r w:rsidR="007B3B3C">
        <w:rPr>
          <w:lang w:eastAsia="vi-VN"/>
        </w:rPr>
        <w:t>15,6 gam</w:t>
      </w:r>
      <w:r w:rsidR="007B3B3C">
        <w:rPr>
          <w:lang w:val="nl-NL"/>
        </w:rPr>
        <w:t>Hỗn hợp X gồm Na, Ba và Al.</w:t>
      </w:r>
    </w:p>
    <w:p w:rsidR="00072C5E">
      <w:pPr>
        <w:ind w:firstLine="360"/>
      </w:pPr>
      <w:r w:rsidR="007B3B3C">
        <w:rPr>
          <w:lang w:val="nl-NL"/>
        </w:rPr>
        <w:t>Nếu cho m gam hỗn hợp X vào nước dư chỉ thu được dung dịch X và 12,32 lít H</w:t>
      </w:r>
      <w:r w:rsidR="007B3B3C">
        <w:rPr>
          <w:vertAlign w:val="subscript"/>
          <w:lang w:val="nl-NL"/>
        </w:rPr>
        <w:t>2</w:t>
      </w:r>
      <w:r w:rsidR="007B3B3C">
        <w:rPr>
          <w:lang w:val="nl-NL"/>
        </w:rPr>
        <w:t xml:space="preserve"> (đktc). </w:t>
      </w:r>
    </w:p>
    <w:p w:rsidR="00072C5E">
      <w:pPr>
        <w:ind w:left="360"/>
        <w:jc w:val="both"/>
      </w:pPr>
      <w:r w:rsidR="007B3B3C">
        <w:rPr>
          <w:lang w:val="nl-NL"/>
        </w:rPr>
        <w:t>Nếu cho m gam hỗn hợp X tác dụng với dung dịch HCl dư thu được dung dịch Y và  H</w:t>
      </w:r>
      <w:r w:rsidR="007B3B3C">
        <w:rPr>
          <w:vertAlign w:val="subscript"/>
          <w:lang w:val="nl-NL"/>
        </w:rPr>
        <w:t>2</w:t>
      </w:r>
      <w:r w:rsidR="007B3B3C">
        <w:rPr>
          <w:lang w:val="nl-NL"/>
        </w:rPr>
        <w:t xml:space="preserve">. Cô cạn dung dịch Y thu được 66,1 gam muối khan. m có giá trị là :    </w:t>
      </w:r>
    </w:p>
    <w:p w:rsidR="00072C5E">
      <w:pPr>
        <w:jc w:val="both"/>
      </w:pPr>
      <w:r w:rsidR="007B3B3C">
        <w:rPr>
          <w:b/>
          <w:lang w:val="nl-NL"/>
        </w:rPr>
        <w:t xml:space="preserve">            </w:t>
      </w:r>
      <w:r w:rsidR="007B3B3C">
        <w:rPr>
          <w:b/>
        </w:rPr>
        <w:t>A.</w:t>
      </w:r>
      <w:r w:rsidR="007B3B3C">
        <w:t xml:space="preserve"> 36,56 gam</w:t>
        <w:tab/>
      </w:r>
      <w:r w:rsidR="007B3B3C">
        <w:rPr>
          <w:b/>
        </w:rPr>
        <w:t xml:space="preserve">     </w:t>
        <w:tab/>
        <w:t>B.</w:t>
      </w:r>
      <w:r w:rsidR="007B3B3C">
        <w:t xml:space="preserve"> 27,05 gam</w:t>
        <w:tab/>
        <w:t xml:space="preserve">           </w:t>
        <w:tab/>
      </w:r>
      <w:r w:rsidR="007B3B3C">
        <w:rPr>
          <w:b/>
        </w:rPr>
        <w:t>C.</w:t>
      </w:r>
      <w:r w:rsidR="007B3B3C">
        <w:t xml:space="preserve"> 24,68 ga</w:t>
      </w:r>
      <w:r w:rsidR="007B3B3C">
        <w:t>m</w:t>
        <w:tab/>
        <w:t xml:space="preserve">       </w:t>
        <w:tab/>
      </w:r>
      <w:r w:rsidR="007B3B3C">
        <w:rPr>
          <w:b/>
        </w:rPr>
        <w:t>D.</w:t>
      </w:r>
      <w:r w:rsidR="007B3B3C">
        <w:t xml:space="preserve"> 31,36 gamX là hỗn hợp kim loại Ba và Al. Hòa tan m gam X vào lượng dư nước thu được 8,96 lít H</w:t>
      </w:r>
      <w:r w:rsidR="007B3B3C">
        <w:rPr>
          <w:vertAlign w:val="subscript"/>
        </w:rPr>
        <w:t>2</w:t>
      </w:r>
      <w:r w:rsidR="007B3B3C">
        <w:t xml:space="preserve"> (đktc). Cũng hòa tan m gam X vào dung dịch NaOH dư thì thu được 12,32 lít khí H</w:t>
      </w:r>
      <w:r w:rsidR="007B3B3C">
        <w:rPr>
          <w:vertAlign w:val="subscript"/>
        </w:rPr>
        <w:t>2</w:t>
      </w:r>
      <w:r w:rsidR="007B3B3C">
        <w:t xml:space="preserve"> (đktc). Giá trị của m là:</w:t>
      </w:r>
    </w:p>
    <w:p w:rsidR="00072C5E">
      <w:pPr>
        <w:jc w:val="both"/>
      </w:pPr>
      <w:r w:rsidR="007B3B3C">
        <w:t xml:space="preserve">  </w:t>
        <w:tab/>
      </w:r>
      <w:r w:rsidR="007B3B3C">
        <w:rPr>
          <w:b/>
        </w:rPr>
        <w:t>A.</w:t>
      </w:r>
      <w:r w:rsidR="007B3B3C">
        <w:t xml:space="preserve"> 57,50.       </w:t>
        <w:tab/>
        <w:tab/>
      </w:r>
      <w:r w:rsidR="007B3B3C">
        <w:rPr>
          <w:b/>
        </w:rPr>
        <w:t>B.</w:t>
      </w:r>
      <w:r w:rsidR="007B3B3C">
        <w:t xml:space="preserve"> 13,70.   </w:t>
        <w:tab/>
        <w:tab/>
      </w:r>
      <w:r w:rsidR="007B3B3C">
        <w:rPr>
          <w:b/>
        </w:rPr>
        <w:t>C.</w:t>
      </w:r>
      <w:r w:rsidR="007B3B3C">
        <w:t xml:space="preserve"> 21</w:t>
      </w:r>
      <w:r w:rsidR="007B3B3C">
        <w:t xml:space="preserve">,80.     </w:t>
        <w:tab/>
        <w:tab/>
      </w:r>
      <w:r w:rsidR="007B3B3C">
        <w:rPr>
          <w:b/>
        </w:rPr>
        <w:t>D.</w:t>
      </w:r>
      <w:r w:rsidR="007B3B3C">
        <w:t xml:space="preserve"> 58,85.</w:t>
      </w:r>
    </w:p>
    <w:p w:rsidR="00072C5E">
      <w:pPr>
        <w:pStyle w:val="Cau"/>
        <w:spacing w:before="0" w:after="0" w:line="240" w:lineRule="auto"/>
      </w:pPr>
      <w:r w:rsidR="007B3B3C">
        <w:t>(1)</w:t>
        <w:tab/>
      </w:r>
      <w:r w:rsidR="007B3B3C">
        <w:rPr>
          <w:sz w:val="22"/>
          <w:szCs w:val="22"/>
          <w:lang w:val="pt-BR"/>
        </w:rPr>
        <w:t xml:space="preserve">Cho m gam hỗn hợp (Na, Al) vào nước dư thấy thoát ra 8,96 lít khí (đktc) và còn lại 2,7 gam kim loại không tan. </w:t>
      </w:r>
      <w:r w:rsidR="007B3B3C">
        <w:rPr>
          <w:sz w:val="22"/>
          <w:szCs w:val="22"/>
        </w:rPr>
        <w:t xml:space="preserve">Khối lượng </w:t>
      </w:r>
      <w:r w:rsidR="007B3B3C">
        <w:rPr>
          <w:bCs/>
          <w:iCs/>
          <w:sz w:val="22"/>
          <w:szCs w:val="22"/>
        </w:rPr>
        <w:t>m</w:t>
      </w:r>
      <w:r w:rsidR="007B3B3C">
        <w:rPr>
          <w:sz w:val="22"/>
          <w:szCs w:val="22"/>
        </w:rPr>
        <w:t xml:space="preserve"> của hỗn hợp ban đầu là</w:t>
      </w:r>
    </w:p>
    <w:p w:rsidR="00072C5E">
      <w:pPr>
        <w:widowControl w:val="0"/>
        <w:autoSpaceDE w:val="0"/>
        <w:ind w:firstLine="720"/>
        <w:rPr>
          <w:sz w:val="22"/>
          <w:szCs w:val="22"/>
        </w:rPr>
      </w:pPr>
      <w:r w:rsidR="007B3B3C">
        <w:rPr>
          <w:b/>
          <w:lang w:val="pt-BR"/>
        </w:rPr>
        <w:t>A.</w:t>
      </w:r>
      <w:r w:rsidR="007B3B3C">
        <w:rPr>
          <w:lang w:val="pt-BR"/>
        </w:rPr>
        <w:t xml:space="preserve"> 12,7 gam.                 </w:t>
      </w:r>
      <w:r w:rsidR="007B3B3C">
        <w:rPr>
          <w:b/>
          <w:lang w:val="pt-BR"/>
        </w:rPr>
        <w:tab/>
        <w:t>B.</w:t>
      </w:r>
      <w:r w:rsidR="007B3B3C">
        <w:rPr>
          <w:lang w:val="pt-BR"/>
        </w:rPr>
        <w:t xml:space="preserve"> 9,9 gam.</w:t>
        <w:tab/>
        <w:t xml:space="preserve">             </w:t>
      </w:r>
      <w:r w:rsidR="007B3B3C">
        <w:rPr>
          <w:b/>
          <w:lang w:val="pt-BR"/>
        </w:rPr>
        <w:t>C.</w:t>
      </w:r>
      <w:r w:rsidR="007B3B3C">
        <w:rPr>
          <w:lang w:val="pt-BR"/>
        </w:rPr>
        <w:t xml:space="preserve"> 21,1 gam.</w:t>
        <w:tab/>
        <w:t xml:space="preserve">           </w:t>
        <w:tab/>
      </w:r>
      <w:r w:rsidR="007B3B3C">
        <w:rPr>
          <w:b/>
        </w:rPr>
        <w:t>D.</w:t>
      </w:r>
      <w:r w:rsidR="007B3B3C">
        <w:t xml:space="preserve"> tất cả đều sai</w:t>
      </w:r>
    </w:p>
    <w:p w:rsidR="00072C5E">
      <w:pPr>
        <w:pStyle w:val="NoSpacing"/>
        <w:jc w:val="both"/>
      </w:pPr>
      <w:r w:rsidR="007B3B3C">
        <w:rPr>
          <w:rFonts w:ascii="Times New Roman" w:hAnsi="Times New Roman" w:cs="Times New Roman"/>
          <w:sz w:val="22"/>
          <w:szCs w:val="22"/>
        </w:rPr>
        <w:t>Hòa tan hoàn toàn 7,7 gam một hỗn hợp X gồm Na, Al trong nước dư. Sau phản ứng thu được 4,48 lít khí H</w:t>
      </w:r>
      <w:r w:rsidR="007B3B3C">
        <w:rPr>
          <w:rFonts w:ascii="Times New Roman" w:hAnsi="Times New Roman" w:cs="Times New Roman"/>
          <w:sz w:val="22"/>
          <w:szCs w:val="22"/>
          <w:vertAlign w:val="subscript"/>
        </w:rPr>
        <w:t>2</w:t>
      </w:r>
      <w:r w:rsidR="007B3B3C">
        <w:rPr>
          <w:rFonts w:ascii="Times New Roman" w:hAnsi="Times New Roman" w:cs="Times New Roman"/>
          <w:sz w:val="22"/>
          <w:szCs w:val="22"/>
        </w:rPr>
        <w:t xml:space="preserve"> (đktc) và 2,7 gam một chất rắn không tan. Khối lượng mỗi kim loại trong hỗn hợp X là:</w:t>
      </w:r>
    </w:p>
    <w:p w:rsidR="00072C5E">
      <w:pPr>
        <w:pStyle w:val="NoSpacing"/>
        <w:ind w:firstLine="720"/>
        <w:jc w:val="both"/>
        <w:rPr>
          <w:rFonts w:ascii="Times New Roman" w:hAnsi="Times New Roman" w:cs="Times New Roman"/>
          <w:position w:val="-21"/>
          <w:sz w:val="22"/>
          <w:szCs w:val="22"/>
          <w:lang w:val="pt-BR"/>
        </w:rPr>
      </w:pPr>
      <w:r w:rsidR="007B3B3C">
        <w:rPr>
          <w:rFonts w:ascii="Times New Roman" w:hAnsi="Times New Roman" w:cs="Times New Roman"/>
          <w:b/>
          <w:sz w:val="22"/>
          <w:szCs w:val="22"/>
        </w:rPr>
        <w:t>A</w:t>
      </w:r>
      <w:r w:rsidR="007B3B3C">
        <w:rPr>
          <w:rFonts w:ascii="Times New Roman" w:hAnsi="Times New Roman" w:cs="Times New Roman"/>
          <w:sz w:val="22"/>
          <w:szCs w:val="22"/>
        </w:rPr>
        <w:t xml:space="preserve">. </w:t>
      </w:r>
      <w:r>
        <w:rPr>
          <w:rFonts w:ascii="Times New Roman" w:hAnsi="Times New Roman" w:cs="Times New Roman"/>
          <w:sz w:val="22"/>
          <w:szCs w:val="22"/>
          <w:lang w:val="pt-BR"/>
        </w:rPr>
        <w:object>
          <v:shape id="ole_rId233" o:spid="_x0000_i1156" type="#_x0000_t75" style="width:135.8pt;height:15.75pt" o:oleicon="f" o:ole="" coordsize="1000,1000" adj="0,,0" stroked="f">
            <v:imagedata r:id="rId191" o:title=""/>
            <v:path o:connecttype="segments"/>
          </v:shape>
          <o:OLEObject Type="Embed" ProgID="Equation.DSMT4" ShapeID="ole_rId233" DrawAspect="Content" ObjectID="_1653975101" r:id="rId192"/>
        </w:object>
      </w:r>
      <w:r w:rsidR="007B3B3C">
        <w:rPr>
          <w:rFonts w:ascii="Times New Roman" w:hAnsi="Times New Roman" w:cs="Times New Roman"/>
          <w:position w:val="-12"/>
          <w:sz w:val="22"/>
          <w:szCs w:val="22"/>
          <w:lang w:val="pt-BR"/>
        </w:rPr>
        <w:t xml:space="preserve">      </w:t>
        <w:tab/>
        <w:tab/>
      </w:r>
      <w:r w:rsidR="007B3B3C">
        <w:rPr>
          <w:rFonts w:ascii="Times New Roman" w:hAnsi="Times New Roman" w:cs="Times New Roman"/>
          <w:b/>
          <w:sz w:val="22"/>
          <w:szCs w:val="22"/>
          <w:lang w:val="pt-BR"/>
        </w:rPr>
        <w:t>B</w:t>
      </w:r>
      <w:r w:rsidR="007B3B3C">
        <w:rPr>
          <w:rFonts w:ascii="Times New Roman" w:hAnsi="Times New Roman" w:cs="Times New Roman"/>
          <w:sz w:val="22"/>
          <w:szCs w:val="22"/>
          <w:lang w:val="pt-BR"/>
        </w:rPr>
        <w:t xml:space="preserve">. </w:t>
      </w:r>
      <w:r>
        <w:rPr>
          <w:rFonts w:ascii="Times New Roman" w:hAnsi="Times New Roman" w:cs="Times New Roman"/>
          <w:sz w:val="22"/>
          <w:szCs w:val="22"/>
          <w:lang w:val="pt-BR"/>
        </w:rPr>
        <w:object>
          <v:shape id="ole_rId235" o:spid="_x0000_i1157" type="#_x0000_t75" style="width:140.3pt;height:15.75pt" o:oleicon="f" o:ole="" coordsize="1000,1000" adj="0,,0" stroked="f">
            <v:imagedata r:id="rId193" o:title=""/>
            <v:path o:connecttype="segments"/>
          </v:shape>
          <o:OLEObject Type="Embed" ProgID="Equation.DSMT4" ShapeID="ole_rId235" DrawAspect="Content" ObjectID="_1653975102" r:id="rId194"/>
        </w:object>
      </w:r>
    </w:p>
    <w:p w:rsidR="00072C5E">
      <w:pPr>
        <w:jc w:val="both"/>
        <w:rPr>
          <w:sz w:val="22"/>
          <w:szCs w:val="22"/>
          <w:lang w:val="en-US"/>
        </w:rPr>
      </w:pPr>
      <w:r w:rsidR="007B3B3C">
        <w:rPr>
          <w:b/>
          <w:sz w:val="22"/>
          <w:szCs w:val="22"/>
          <w:lang w:val="pt-BR"/>
        </w:rPr>
        <w:t>C</w:t>
      </w:r>
      <w:r w:rsidR="007B3B3C">
        <w:rPr>
          <w:sz w:val="22"/>
          <w:szCs w:val="22"/>
          <w:lang w:val="pt-BR"/>
        </w:rPr>
        <w:t xml:space="preserve">. </w:t>
      </w:r>
      <w:r>
        <w:rPr>
          <w:sz w:val="22"/>
          <w:szCs w:val="22"/>
          <w:lang w:val="pt-BR"/>
        </w:rPr>
        <w:object>
          <v:shape id="ole_rId237" o:spid="_x0000_i1158" type="#_x0000_t75" style="width:135.8pt;height:14.95pt" o:oleicon="f" o:ole="" coordsize="1000,1000" adj="0,,0" stroked="f">
            <v:imagedata r:id="rId195" o:title=""/>
            <v:path o:connecttype="segments"/>
          </v:shape>
          <o:OLEObject Type="Embed" ProgID="Equation.DSMT4" ShapeID="ole_rId237" DrawAspect="Content" ObjectID="_1653975103" r:id="rId196"/>
        </w:object>
      </w:r>
      <w:r w:rsidR="007B3B3C">
        <w:rPr>
          <w:position w:val="-12"/>
          <w:sz w:val="22"/>
          <w:szCs w:val="22"/>
          <w:lang w:val="pt-BR"/>
        </w:rPr>
        <w:t xml:space="preserve">      </w:t>
        <w:tab/>
        <w:tab/>
      </w:r>
      <w:r w:rsidR="007B3B3C">
        <w:rPr>
          <w:b/>
          <w:sz w:val="22"/>
          <w:szCs w:val="22"/>
          <w:lang w:val="pt-BR"/>
        </w:rPr>
        <w:t>D</w:t>
      </w:r>
      <w:r w:rsidR="007B3B3C">
        <w:rPr>
          <w:sz w:val="22"/>
          <w:szCs w:val="22"/>
          <w:lang w:val="pt-BR"/>
        </w:rPr>
        <w:t xml:space="preserve">. </w:t>
      </w:r>
      <w:r>
        <w:rPr>
          <w:sz w:val="22"/>
          <w:szCs w:val="22"/>
          <w:lang w:val="pt-BR"/>
        </w:rPr>
        <w:object>
          <v:shape id="ole_rId239" o:spid="_x0000_i1159" type="#_x0000_t75" style="width:139.4pt;height:14.95pt" o:oleicon="f" o:ole="" coordsize="1000,1000" adj="0,,0" stroked="f">
            <v:imagedata r:id="rId197" o:title=""/>
            <v:path o:connecttype="segments"/>
          </v:shape>
          <o:OLEObject Type="Embed" ProgID="Equation.DSMT4" ShapeID="ole_rId239" DrawAspect="Content" ObjectID="_1653975104" r:id="rId198"/>
        </w:object>
      </w:r>
      <w:r w:rsidR="007B3B3C">
        <w:t>Hòa tan m gam hỗn hợp Al, Na vào nước thu được 4,48 lít khí (đktc). Mặt khác hòa tan m gam hỗn hợp trên vào 100 ml dung dịch NaOH 4M (dư) thì thu được 7,84 lít khí (đktc) và dung dịch  X. Thể tích dung dịch</w:t>
      </w:r>
      <w:r w:rsidR="007B3B3C">
        <w:t xml:space="preserve"> 2 axit HCl 0,5M và H</w:t>
      </w:r>
      <w:r w:rsidR="007B3B3C">
        <w:rPr>
          <w:vertAlign w:val="subscript"/>
        </w:rPr>
        <w:t>2</w:t>
      </w:r>
      <w:r w:rsidR="007B3B3C">
        <w:t>SO</w:t>
      </w:r>
      <w:r w:rsidR="007B3B3C">
        <w:rPr>
          <w:vertAlign w:val="subscript"/>
        </w:rPr>
        <w:t>4</w:t>
      </w:r>
      <w:r w:rsidR="007B3B3C">
        <w:t xml:space="preserve"> 0,25M đủ phản ứng với dung dịch X để được kết tủa lớn nhất là:</w:t>
      </w:r>
    </w:p>
    <w:p w:rsidR="00072C5E">
      <w:pPr>
        <w:ind w:firstLine="720"/>
        <w:jc w:val="both"/>
      </w:pPr>
      <w:r w:rsidR="007B3B3C">
        <w:rPr>
          <w:b/>
        </w:rPr>
        <w:t xml:space="preserve">A. </w:t>
      </w:r>
      <w:r w:rsidR="007B3B3C">
        <w:t>500ml</w:t>
        <w:tab/>
        <w:tab/>
      </w:r>
      <w:r w:rsidR="007B3B3C">
        <w:rPr>
          <w:b/>
        </w:rPr>
        <w:t xml:space="preserve">B. </w:t>
      </w:r>
      <w:r w:rsidR="007B3B3C">
        <w:t>400 ml</w:t>
        <w:tab/>
        <w:tab/>
      </w:r>
      <w:r w:rsidR="007B3B3C">
        <w:rPr>
          <w:b/>
        </w:rPr>
        <w:t xml:space="preserve">C. </w:t>
      </w:r>
      <w:r w:rsidR="007B3B3C">
        <w:t>300ml</w:t>
        <w:tab/>
        <w:tab/>
      </w:r>
      <w:r w:rsidR="007B3B3C">
        <w:rPr>
          <w:b/>
        </w:rPr>
        <w:t xml:space="preserve">D. </w:t>
      </w:r>
      <w:r w:rsidR="007B3B3C">
        <w:t>250ml</w:t>
      </w:r>
    </w:p>
    <w:p w:rsidR="00072C5E">
      <w:pPr>
        <w:spacing w:before="60" w:line="216" w:lineRule="auto"/>
        <w:jc w:val="both"/>
      </w:pPr>
      <w:r w:rsidR="007B3B3C">
        <w:rPr>
          <w:lang w:val="pt-BR"/>
        </w:rPr>
        <w:t>*Một hỗn hợp X gồm Ba và Al. Cho m gam A tác dụng với nước dư, thu được 1,334 lít khí, dung dịch Y và phần không tan Z. Cho 2m gam X tác dụng với dung dịch Ba(OH)</w:t>
      </w:r>
      <w:r w:rsidR="007B3B3C">
        <w:rPr>
          <w:vertAlign w:val="subscript"/>
          <w:lang w:val="pt-BR"/>
        </w:rPr>
        <w:t>2</w:t>
      </w:r>
      <w:r w:rsidR="007B3B3C">
        <w:rPr>
          <w:lang w:val="pt-BR"/>
        </w:rPr>
        <w:t xml:space="preserve"> dư thu được 20,832 lít khí. (Các phản ứng đều xảy ra hoàn toàn, các thể tích khí đo ở điều kiện tiêu chuẩn). Khối lượng từng kim loại trong m gam X là :</w:t>
      </w:r>
    </w:p>
    <w:p w:rsidR="00072C5E">
      <w:pPr>
        <w:spacing w:line="216" w:lineRule="auto"/>
        <w:ind w:firstLine="720"/>
        <w:jc w:val="both"/>
      </w:pPr>
      <w:r w:rsidR="007B3B3C">
        <w:rPr>
          <w:b/>
          <w:lang w:val="pt-BR"/>
        </w:rPr>
        <w:t xml:space="preserve">A. </w:t>
      </w:r>
      <w:r w:rsidR="007B3B3C">
        <w:rPr>
          <w:lang w:val="pt-BR"/>
        </w:rPr>
        <w:t>8,220 gam Ba và 7,29 gam Al</w:t>
        <w:tab/>
        <w:tab/>
      </w:r>
      <w:r w:rsidR="007B3B3C">
        <w:rPr>
          <w:b/>
          <w:lang w:val="pt-BR"/>
        </w:rPr>
        <w:t xml:space="preserve">B. </w:t>
      </w:r>
      <w:r w:rsidR="007B3B3C">
        <w:rPr>
          <w:lang w:val="pt-BR"/>
        </w:rPr>
        <w:t>8,220 gam Ba và 15,66 gam Al</w:t>
      </w:r>
    </w:p>
    <w:p w:rsidR="00072C5E">
      <w:pPr>
        <w:ind w:left="399"/>
        <w:rPr>
          <w:sz w:val="28"/>
          <w:szCs w:val="28"/>
          <w:lang w:val="en-US"/>
        </w:rPr>
      </w:pPr>
      <w:r w:rsidR="007B3B3C">
        <w:rPr>
          <w:b/>
          <w:lang w:val="pt-BR"/>
        </w:rPr>
        <w:t>C.</w:t>
      </w:r>
      <w:r w:rsidR="007B3B3C">
        <w:rPr>
          <w:b/>
          <w:lang w:val="pt-BR"/>
        </w:rPr>
        <w:t xml:space="preserve"> </w:t>
      </w:r>
      <w:r w:rsidR="007B3B3C">
        <w:rPr>
          <w:lang w:val="pt-BR"/>
        </w:rPr>
        <w:t>2,055 gam Ba và 16,47 gam Al</w:t>
        <w:tab/>
        <w:tab/>
      </w:r>
      <w:r w:rsidR="007B3B3C">
        <w:rPr>
          <w:b/>
          <w:lang w:val="pt-BR"/>
        </w:rPr>
        <w:t xml:space="preserve">D. </w:t>
      </w:r>
      <w:r w:rsidR="007B3B3C">
        <w:rPr>
          <w:lang w:val="pt-BR"/>
        </w:rPr>
        <w:t>2,055 gam Ba và 8,1 gam Al</w:t>
      </w:r>
      <w:r w:rsidR="007B3B3C">
        <w:rPr>
          <w:sz w:val="28"/>
          <w:szCs w:val="28"/>
        </w:rPr>
        <w:t>-------------------------------------------------------------------------------------------------------</w:t>
      </w:r>
    </w:p>
    <w:p w:rsidR="00072C5E">
      <w:pPr>
        <w:widowControl w:val="0"/>
        <w:autoSpaceDE w:val="0"/>
        <w:jc w:val="center"/>
        <w:rPr>
          <w:b/>
          <w:sz w:val="28"/>
          <w:szCs w:val="28"/>
        </w:rPr>
      </w:pPr>
      <w:r w:rsidR="007B3B3C">
        <w:rPr>
          <w:b/>
          <w:sz w:val="28"/>
          <w:szCs w:val="28"/>
        </w:rPr>
        <w:t>BÀI 8. PHẢN ỨNG NHIỆT NHÔM</w:t>
      </w:r>
    </w:p>
    <w:p w:rsidR="00072C5E">
      <w:pPr>
        <w:widowControl w:val="0"/>
        <w:autoSpaceDE w:val="0"/>
        <w:ind w:left="342"/>
        <w:rPr>
          <w:b/>
          <w:sz w:val="22"/>
          <w:szCs w:val="22"/>
        </w:rPr>
      </w:pPr>
      <w:r w:rsidR="007B3B3C">
        <w:rPr>
          <w:b/>
        </w:rPr>
        <w:t>I. KIẾN THỨC CƠ BẢN</w:t>
      </w:r>
    </w:p>
    <w:p w:rsidR="00072C5E">
      <w:pPr>
        <w:widowControl w:val="0"/>
        <w:autoSpaceDE w:val="0"/>
        <w:ind w:left="342"/>
      </w:pPr>
      <w:r w:rsidR="007B3B3C">
        <w:rPr>
          <w:b/>
        </w:rPr>
        <w:t xml:space="preserve">1. Định nghĩa: </w:t>
      </w:r>
      <w:r w:rsidR="007B3B3C">
        <w:t>Phản ứng và oxit kim loại (oxit của kim loại trung bình yếu)</w:t>
      </w:r>
    </w:p>
    <w:p w:rsidR="00072C5E">
      <w:pPr>
        <w:widowControl w:val="0"/>
        <w:autoSpaceDE w:val="0"/>
        <w:ind w:left="342"/>
      </w:pPr>
      <w:r w:rsidR="007B3B3C">
        <w:rPr>
          <w:b/>
        </w:rPr>
        <w:t xml:space="preserve">2. Pt: </w:t>
      </w:r>
      <w:r w:rsidR="007B3B3C">
        <w:t>Al + MxOy → Al</w:t>
      </w:r>
      <w:r w:rsidR="007B3B3C">
        <w:rPr>
          <w:vertAlign w:val="subscript"/>
        </w:rPr>
        <w:t>2</w:t>
      </w:r>
      <w:r w:rsidR="007B3B3C">
        <w:t>O</w:t>
      </w:r>
      <w:r w:rsidR="007B3B3C">
        <w:rPr>
          <w:vertAlign w:val="subscript"/>
        </w:rPr>
        <w:t>3</w:t>
      </w:r>
      <w:r w:rsidR="007B3B3C">
        <w:t xml:space="preserve"> + M</w:t>
      </w:r>
    </w:p>
    <w:p w:rsidR="00072C5E">
      <w:pPr>
        <w:widowControl w:val="0"/>
        <w:autoSpaceDE w:val="0"/>
        <w:ind w:left="342"/>
        <w:rPr>
          <w:b/>
        </w:rPr>
      </w:pPr>
      <w:r w:rsidR="007B3B3C">
        <w:rPr>
          <w:b/>
        </w:rPr>
        <w:t>II. VÍ DỤ</w:t>
      </w:r>
    </w:p>
    <w:p w:rsidR="00072C5E">
      <w:pPr>
        <w:widowControl w:val="0"/>
        <w:autoSpaceDE w:val="0"/>
        <w:jc w:val="both"/>
        <w:rPr>
          <w:b/>
        </w:rPr>
      </w:pPr>
      <w:r w:rsidR="007B3B3C">
        <w:rPr>
          <w:b/>
        </w:rPr>
        <w:t xml:space="preserve">Ví dụ 1: </w:t>
      </w:r>
      <w:r w:rsidR="007B3B3C">
        <w:t>Nung nóng hỗn hợp gồm 10,8 g bột Al với 16 g bột Fe</w:t>
      </w:r>
      <w:r w:rsidR="007B3B3C">
        <w:rPr>
          <w:vertAlign w:val="subscript"/>
        </w:rPr>
        <w:t>2</w:t>
      </w:r>
      <w:r w:rsidR="007B3B3C">
        <w:t>O</w:t>
      </w:r>
      <w:r w:rsidR="007B3B3C">
        <w:rPr>
          <w:vertAlign w:val="subscript"/>
        </w:rPr>
        <w:t>3</w:t>
      </w:r>
      <w:r w:rsidR="007B3B3C">
        <w:t xml:space="preserve"> (không có không khí), nếu hiệu suất phản ứng là 80% thì khối lượng Al</w:t>
      </w:r>
      <w:r w:rsidR="007B3B3C">
        <w:rPr>
          <w:vertAlign w:val="subscript"/>
        </w:rPr>
        <w:t>2</w:t>
      </w:r>
      <w:r w:rsidR="007B3B3C">
        <w:t>O</w:t>
      </w:r>
      <w:r w:rsidR="007B3B3C">
        <w:rPr>
          <w:vertAlign w:val="subscript"/>
        </w:rPr>
        <w:t>3</w:t>
      </w:r>
      <w:r w:rsidR="007B3B3C">
        <w:t xml:space="preserve"> thu được là</w:t>
      </w:r>
    </w:p>
    <w:p w:rsidR="00072C5E">
      <w:pPr>
        <w:ind w:firstLine="720"/>
        <w:jc w:val="both"/>
      </w:pPr>
      <w:r w:rsidR="007B3B3C">
        <w:rPr>
          <w:b/>
        </w:rPr>
        <w:t>A.</w:t>
      </w:r>
      <w:r w:rsidR="007B3B3C">
        <w:t xml:space="preserve"> 8,16g</w:t>
        <w:tab/>
        <w:tab/>
      </w:r>
      <w:r w:rsidR="007B3B3C">
        <w:rPr>
          <w:b/>
        </w:rPr>
        <w:t>B.</w:t>
      </w:r>
      <w:r w:rsidR="007B3B3C">
        <w:t xml:space="preserve"> 10,20g</w:t>
        <w:tab/>
        <w:tab/>
      </w:r>
      <w:r w:rsidR="007B3B3C">
        <w:rPr>
          <w:b/>
        </w:rPr>
        <w:t>C.</w:t>
      </w:r>
      <w:r w:rsidR="007B3B3C">
        <w:t xml:space="preserve"> 20,40g</w:t>
        <w:tab/>
        <w:tab/>
      </w:r>
      <w:r w:rsidR="007B3B3C">
        <w:rPr>
          <w:b/>
        </w:rPr>
        <w:t>D.</w:t>
      </w:r>
      <w:r w:rsidR="007B3B3C">
        <w:t xml:space="preserve"> 16</w:t>
      </w:r>
      <w:r w:rsidR="007B3B3C">
        <w:t>,32g</w:t>
      </w:r>
    </w:p>
    <w:p w:rsidR="00072C5E">
      <w:pPr>
        <w:ind w:left="342"/>
        <w:jc w:val="both"/>
        <w:rPr>
          <w:b/>
          <w:spacing w:val="-6"/>
        </w:rPr>
      </w:pPr>
      <w:r w:rsidR="007B3B3C">
        <w:rPr>
          <w:b/>
          <w:spacing w:val="-6"/>
        </w:rPr>
        <w:t xml:space="preserve">Vận dụng 1: </w:t>
      </w:r>
      <w:r w:rsidR="007B3B3C">
        <w:rPr>
          <w:spacing w:val="-6"/>
        </w:rPr>
        <w:t>Trộn 24g Fe</w:t>
      </w:r>
      <w:r w:rsidR="007B3B3C">
        <w:rPr>
          <w:spacing w:val="-6"/>
          <w:vertAlign w:val="subscript"/>
        </w:rPr>
        <w:t>2</w:t>
      </w:r>
      <w:r w:rsidR="007B3B3C">
        <w:rPr>
          <w:spacing w:val="-6"/>
        </w:rPr>
        <w:t>O</w:t>
      </w:r>
      <w:r w:rsidR="007B3B3C">
        <w:rPr>
          <w:spacing w:val="-6"/>
          <w:vertAlign w:val="subscript"/>
        </w:rPr>
        <w:t>3</w:t>
      </w:r>
      <w:r w:rsidR="007B3B3C">
        <w:rPr>
          <w:spacing w:val="-6"/>
        </w:rPr>
        <w:t xml:space="preserve"> với 10,8g Al rồi nung ở nhiệt độ cao (không có không khí). Hỗn hợp thu được sau phản ứng  đem hoà tan vào dung dịch NaOH dư thu được 5,376 lít khí (đktc). Hiệu suất của phản ứng nhiệt nhôm là</w:t>
      </w:r>
    </w:p>
    <w:p w:rsidR="00072C5E">
      <w:pPr>
        <w:ind w:firstLine="720"/>
        <w:jc w:val="both"/>
      </w:pPr>
      <w:r w:rsidR="007B3B3C">
        <w:rPr>
          <w:b/>
        </w:rPr>
        <w:t>A.</w:t>
      </w:r>
      <w:r w:rsidR="007B3B3C">
        <w:t xml:space="preserve"> 12,5%</w:t>
        <w:tab/>
        <w:tab/>
      </w:r>
      <w:r w:rsidR="007B3B3C">
        <w:rPr>
          <w:b/>
        </w:rPr>
        <w:t>B.</w:t>
      </w:r>
      <w:r w:rsidR="007B3B3C">
        <w:t xml:space="preserve"> 60%</w:t>
        <w:tab/>
        <w:tab/>
        <w:tab/>
      </w:r>
      <w:r w:rsidR="007B3B3C">
        <w:rPr>
          <w:b/>
        </w:rPr>
        <w:t>C.</w:t>
      </w:r>
      <w:r w:rsidR="007B3B3C">
        <w:t xml:space="preserve"> 80%</w:t>
        <w:tab/>
        <w:tab/>
        <w:tab/>
      </w:r>
      <w:r w:rsidR="007B3B3C">
        <w:rPr>
          <w:b/>
        </w:rPr>
        <w:t>D.</w:t>
      </w:r>
      <w:r w:rsidR="007B3B3C">
        <w:t xml:space="preserve"> 9</w:t>
      </w:r>
      <w:r w:rsidR="007B3B3C">
        <w:t>0%</w:t>
      </w:r>
    </w:p>
    <w:p w:rsidR="00072C5E">
      <w:pPr>
        <w:widowControl w:val="0"/>
        <w:autoSpaceDE w:val="0"/>
        <w:ind w:left="357" w:hanging="357"/>
        <w:jc w:val="both"/>
        <w:rPr>
          <w:b/>
        </w:rPr>
      </w:pPr>
      <w:r w:rsidR="007B3B3C">
        <w:rPr>
          <w:b/>
        </w:rPr>
        <w:t xml:space="preserve">Ví dụ 2: </w:t>
      </w:r>
      <w:r w:rsidR="007B3B3C">
        <w:t>Đốt nóng một hỗn hợp X gồm bột Fe</w:t>
      </w:r>
      <w:r w:rsidR="007B3B3C">
        <w:rPr>
          <w:vertAlign w:val="subscript"/>
        </w:rPr>
        <w:t>2</w:t>
      </w:r>
      <w:r w:rsidR="007B3B3C">
        <w:t>O</w:t>
      </w:r>
      <w:r w:rsidR="007B3B3C">
        <w:rPr>
          <w:vertAlign w:val="subscript"/>
        </w:rPr>
        <w:t>3</w:t>
      </w:r>
      <w:r w:rsidR="007B3B3C">
        <w:t xml:space="preserve"> và bột Al trong môi trường không có không khí. Những chất rắn còn lại sau phản ứng, nếu cho tác dụng với dung dịch NaOH dư sẽ thu được 0,3 mol H</w:t>
      </w:r>
      <w:r w:rsidR="007B3B3C">
        <w:rPr>
          <w:vertAlign w:val="subscript"/>
        </w:rPr>
        <w:t>2</w:t>
      </w:r>
      <w:r w:rsidR="007B3B3C">
        <w:t>; nếu cho tác dụng với dung dịch HCl dư sẽ thu được 0,4 mol H</w:t>
      </w:r>
      <w:r w:rsidR="007B3B3C">
        <w:rPr>
          <w:vertAlign w:val="subscript"/>
        </w:rPr>
        <w:t>2</w:t>
      </w:r>
      <w:r w:rsidR="007B3B3C">
        <w:t>. Hỏi số mol Al trong X là bao nhiêu?</w:t>
      </w:r>
    </w:p>
    <w:p w:rsidR="00072C5E">
      <w:pPr>
        <w:widowControl w:val="0"/>
        <w:autoSpaceDE w:val="0"/>
        <w:ind w:firstLine="720"/>
      </w:pPr>
      <w:r w:rsidR="007B3B3C">
        <w:rPr>
          <w:b/>
        </w:rPr>
        <w:t>A.</w:t>
      </w:r>
      <w:r w:rsidR="007B3B3C">
        <w:t xml:space="preserve"> 0,3 mol </w:t>
        <w:tab/>
        <w:t xml:space="preserve">         </w:t>
        <w:tab/>
      </w:r>
      <w:r w:rsidR="007B3B3C">
        <w:rPr>
          <w:b/>
        </w:rPr>
        <w:t>B.</w:t>
      </w:r>
      <w:r w:rsidR="007B3B3C">
        <w:t xml:space="preserve"> 0,6 mol</w:t>
        <w:tab/>
        <w:t xml:space="preserve">         </w:t>
        <w:tab/>
      </w:r>
      <w:r w:rsidR="007B3B3C">
        <w:rPr>
          <w:b/>
        </w:rPr>
        <w:t>C.</w:t>
      </w:r>
      <w:r w:rsidR="007B3B3C">
        <w:t xml:space="preserve"> 0,4 mol</w:t>
        <w:tab/>
        <w:t xml:space="preserve">            </w:t>
        <w:tab/>
      </w:r>
      <w:r w:rsidR="007B3B3C">
        <w:rPr>
          <w:b/>
        </w:rPr>
        <w:t>D.</w:t>
      </w:r>
      <w:r w:rsidR="007B3B3C">
        <w:t xml:space="preserve"> 0,25 mol</w:t>
      </w:r>
    </w:p>
    <w:p w:rsidR="00072C5E">
      <w:pPr>
        <w:ind w:left="342"/>
        <w:jc w:val="both"/>
      </w:pPr>
      <w:r w:rsidR="007B3B3C">
        <w:rPr>
          <w:b/>
          <w:spacing w:val="-6"/>
        </w:rPr>
        <w:t xml:space="preserve">Vận dụng 2: </w:t>
      </w:r>
      <w:r w:rsidR="007B3B3C">
        <w:rPr>
          <w:spacing w:val="-6"/>
        </w:rPr>
        <w:t>Trộn 8,1 gam bột Al với 17,4 gam bột Fe</w:t>
      </w:r>
      <w:r w:rsidR="007B3B3C">
        <w:rPr>
          <w:spacing w:val="-6"/>
          <w:vertAlign w:val="subscript"/>
        </w:rPr>
        <w:t>3</w:t>
      </w:r>
      <w:r w:rsidR="007B3B3C">
        <w:rPr>
          <w:spacing w:val="-6"/>
        </w:rPr>
        <w:t>O</w:t>
      </w:r>
      <w:r w:rsidR="007B3B3C">
        <w:rPr>
          <w:spacing w:val="-6"/>
          <w:vertAlign w:val="subscript"/>
        </w:rPr>
        <w:t>4</w:t>
      </w:r>
      <w:r w:rsidR="007B3B3C">
        <w:rPr>
          <w:spacing w:val="-6"/>
        </w:rPr>
        <w:t xml:space="preserve"> rồi tiến hành phản ứng nhiệt nhôm (trong điều kiện không có không khí). Giả sử chỉ xảy ra phản ứng khử Fe</w:t>
      </w:r>
      <w:r w:rsidR="007B3B3C">
        <w:rPr>
          <w:spacing w:val="-6"/>
          <w:vertAlign w:val="subscript"/>
        </w:rPr>
        <w:t>3</w:t>
      </w:r>
      <w:r w:rsidR="007B3B3C">
        <w:rPr>
          <w:spacing w:val="-6"/>
        </w:rPr>
        <w:t>O</w:t>
      </w:r>
      <w:r w:rsidR="007B3B3C">
        <w:rPr>
          <w:spacing w:val="-6"/>
          <w:vertAlign w:val="subscript"/>
        </w:rPr>
        <w:t>4</w:t>
      </w:r>
      <w:r w:rsidR="007B3B3C">
        <w:rPr>
          <w:spacing w:val="-6"/>
        </w:rPr>
        <w:t xml:space="preserve"> thành Fe. Hòa tan hoàn toàn chất rắn sau phản ứng bằng dung dịch HCl (dư) thu được 8,736 lít khí H</w:t>
      </w:r>
      <w:r w:rsidR="007B3B3C">
        <w:rPr>
          <w:spacing w:val="-6"/>
          <w:vertAlign w:val="subscript"/>
        </w:rPr>
        <w:t>2</w:t>
      </w:r>
      <w:r w:rsidR="007B3B3C">
        <w:rPr>
          <w:spacing w:val="-6"/>
        </w:rPr>
        <w:t xml:space="preserve"> (đktc). Hiệu suất phản ứng nhiệt nhôm và số mol HCl đã phản ứng là: </w:t>
      </w:r>
    </w:p>
    <w:p w:rsidR="00072C5E">
      <w:pPr>
        <w:ind w:firstLine="720"/>
        <w:jc w:val="both"/>
      </w:pPr>
      <w:r w:rsidR="007B3B3C">
        <w:rPr>
          <w:b/>
        </w:rPr>
        <w:t>A.</w:t>
      </w:r>
      <w:r w:rsidR="007B3B3C">
        <w:t xml:space="preserve"> 75% và 1,38 mol   </w:t>
        <w:tab/>
      </w:r>
      <w:r w:rsidR="007B3B3C">
        <w:rPr>
          <w:b/>
        </w:rPr>
        <w:t>B.</w:t>
      </w:r>
      <w:r w:rsidR="007B3B3C">
        <w:t xml:space="preserve"> 80% và 1,38 mol   </w:t>
        <w:tab/>
      </w:r>
      <w:r w:rsidR="007B3B3C">
        <w:rPr>
          <w:b/>
        </w:rPr>
        <w:t>C.</w:t>
      </w:r>
      <w:r w:rsidR="007B3B3C">
        <w:t xml:space="preserve"> 75% và 1,26 mol</w:t>
      </w:r>
      <w:r w:rsidR="007B3B3C">
        <w:t xml:space="preserve">   </w:t>
        <w:tab/>
      </w:r>
      <w:r w:rsidR="007B3B3C">
        <w:rPr>
          <w:b/>
          <w:bCs/>
        </w:rPr>
        <w:t>D.</w:t>
      </w:r>
      <w:r w:rsidR="007B3B3C">
        <w:rPr>
          <w:bCs/>
        </w:rPr>
        <w:t xml:space="preserve"> 80% và 1,26 mol</w:t>
      </w:r>
      <w:r w:rsidR="007B3B3C">
        <w:t xml:space="preserve"> </w:t>
      </w:r>
    </w:p>
    <w:p w:rsidR="00072C5E">
      <w:pPr>
        <w:jc w:val="both"/>
        <w:rPr>
          <w:lang w:val="nl-NL"/>
        </w:rPr>
      </w:pPr>
      <w:r w:rsidR="007B3B3C">
        <w:rPr>
          <w:b/>
          <w:lang w:val="nl-NL"/>
        </w:rPr>
        <w:t xml:space="preserve">Ví dụ 3: </w:t>
      </w:r>
      <w:r w:rsidR="007B3B3C">
        <w:t>Trộn 2,7 gam Al và 20 gam hỗn hợp (Fe</w:t>
      </w:r>
      <w:r w:rsidR="007B3B3C">
        <w:rPr>
          <w:vertAlign w:val="subscript"/>
        </w:rPr>
        <w:t>2</w:t>
      </w:r>
      <w:r w:rsidR="007B3B3C">
        <w:t>O</w:t>
      </w:r>
      <w:r w:rsidR="007B3B3C">
        <w:rPr>
          <w:vertAlign w:val="subscript"/>
        </w:rPr>
        <w:t>3</w:t>
      </w:r>
      <w:r w:rsidR="007B3B3C">
        <w:t xml:space="preserve"> và Fe</w:t>
      </w:r>
      <w:r w:rsidR="007B3B3C">
        <w:rPr>
          <w:vertAlign w:val="subscript"/>
        </w:rPr>
        <w:t>3</w:t>
      </w:r>
      <w:r w:rsidR="007B3B3C">
        <w:t>O</w:t>
      </w:r>
      <w:r w:rsidR="007B3B3C">
        <w:rPr>
          <w:vertAlign w:val="subscript"/>
        </w:rPr>
        <w:t>4</w:t>
      </w:r>
      <w:r w:rsidR="007B3B3C">
        <w:t>) rồi tiến hành phản ứng nhiệt nhôm thu được hỗn hợp A. Hòa tan hoàn toàn A trong dung dịch HNO</w:t>
      </w:r>
      <w:r w:rsidR="007B3B3C">
        <w:rPr>
          <w:vertAlign w:val="subscript"/>
        </w:rPr>
        <w:t>3</w:t>
      </w:r>
      <w:r w:rsidR="007B3B3C">
        <w:t xml:space="preserve"> thấy thoát ra 0,36 mol NO</w:t>
      </w:r>
      <w:r w:rsidR="007B3B3C">
        <w:rPr>
          <w:vertAlign w:val="subscript"/>
        </w:rPr>
        <w:t>2</w:t>
      </w:r>
      <w:r w:rsidR="007B3B3C">
        <w:t xml:space="preserve"> là sản phẩm khử duy nhất. Xác định khối lượng của </w:t>
      </w:r>
      <w:r w:rsidR="007B3B3C">
        <w:t>Fe</w:t>
      </w:r>
      <w:r w:rsidR="007B3B3C">
        <w:rPr>
          <w:vertAlign w:val="subscript"/>
        </w:rPr>
        <w:t>2</w:t>
      </w:r>
      <w:r w:rsidR="007B3B3C">
        <w:t>O</w:t>
      </w:r>
      <w:r w:rsidR="007B3B3C">
        <w:rPr>
          <w:vertAlign w:val="subscript"/>
        </w:rPr>
        <w:t>3</w:t>
      </w:r>
      <w:r w:rsidR="007B3B3C">
        <w:t xml:space="preserve"> và Fe</w:t>
      </w:r>
      <w:r w:rsidR="007B3B3C">
        <w:rPr>
          <w:vertAlign w:val="subscript"/>
        </w:rPr>
        <w:t>3</w:t>
      </w:r>
      <w:r w:rsidR="007B3B3C">
        <w:t>O</w:t>
      </w:r>
      <w:r w:rsidR="007B3B3C">
        <w:rPr>
          <w:vertAlign w:val="subscript"/>
        </w:rPr>
        <w:t>4</w:t>
      </w:r>
      <w:r w:rsidR="007B3B3C">
        <w:t xml:space="preserve"> là: </w:t>
        <w:tab/>
      </w:r>
    </w:p>
    <w:p w:rsidR="00072C5E">
      <w:pPr>
        <w:autoSpaceDE w:val="0"/>
        <w:ind w:right="31"/>
      </w:pPr>
      <w:r w:rsidR="007B3B3C">
        <w:rPr>
          <w:bCs/>
        </w:rPr>
        <w:tab/>
      </w:r>
      <w:r w:rsidR="007B3B3C">
        <w:rPr>
          <w:b/>
          <w:bCs/>
        </w:rPr>
        <w:t>A.</w:t>
      </w:r>
      <w:r w:rsidR="007B3B3C">
        <w:t xml:space="preserve"> 14 gam và 6 gam</w:t>
        <w:tab/>
      </w:r>
      <w:r w:rsidR="007B3B3C">
        <w:rPr>
          <w:b/>
          <w:bCs/>
        </w:rPr>
        <w:t>B.</w:t>
      </w:r>
      <w:r w:rsidR="007B3B3C">
        <w:t xml:space="preserve"> 10 gam và 10 gam</w:t>
        <w:tab/>
      </w:r>
      <w:r w:rsidR="007B3B3C">
        <w:rPr>
          <w:b/>
          <w:bCs/>
        </w:rPr>
        <w:t>C.</w:t>
      </w:r>
      <w:r w:rsidR="007B3B3C">
        <w:t xml:space="preserve"> 12 gam và 8 gam </w:t>
        <w:tab/>
      </w:r>
      <w:r w:rsidR="007B3B3C">
        <w:rPr>
          <w:b/>
          <w:bCs/>
        </w:rPr>
        <w:t>D.</w:t>
      </w:r>
      <w:r w:rsidR="007B3B3C">
        <w:t xml:space="preserve"> 6,08 gam và 13,92 gam</w:t>
      </w:r>
    </w:p>
    <w:p w:rsidR="00072C5E">
      <w:pPr>
        <w:ind w:left="342"/>
        <w:jc w:val="both"/>
        <w:rPr>
          <w:b/>
          <w:lang w:val="nl-NL"/>
        </w:rPr>
      </w:pPr>
      <w:r w:rsidR="007B3B3C">
        <w:rPr>
          <w:b/>
          <w:lang w:val="nl-NL"/>
        </w:rPr>
        <w:t xml:space="preserve">Vận dụng 3: </w:t>
      </w:r>
      <w:r w:rsidR="007B3B3C">
        <w:t>Cho hỗn hợp A gồm m gam Al và 7,2 gam FeO. Nung nóng A để thực hiện phản ứng nhiệt nhôm sau một thời gian thu được rắn B. Hoà tan hoàn toàn B trong dung dịch HNO</w:t>
      </w:r>
      <w:r w:rsidR="007B3B3C">
        <w:rPr>
          <w:vertAlign w:val="subscript"/>
        </w:rPr>
        <w:t>3</w:t>
      </w:r>
      <w:r w:rsidR="007B3B3C">
        <w:t xml:space="preserve"> loãng vừa đủ thu được 2,24 lít khí N</w:t>
      </w:r>
      <w:r w:rsidR="007B3B3C">
        <w:rPr>
          <w:vertAlign w:val="subscript"/>
        </w:rPr>
        <w:t>2</w:t>
      </w:r>
      <w:r w:rsidR="007B3B3C">
        <w:t xml:space="preserve"> duy nhất (đktc). Giá trị của m là: </w:t>
      </w:r>
    </w:p>
    <w:p w:rsidR="00072C5E">
      <w:pPr>
        <w:autoSpaceDE w:val="0"/>
      </w:pPr>
      <w:r w:rsidR="007B3B3C">
        <w:tab/>
      </w:r>
      <w:r w:rsidR="007B3B3C">
        <w:rPr>
          <w:b/>
          <w:bCs/>
        </w:rPr>
        <w:t>A.</w:t>
      </w:r>
      <w:r w:rsidR="007B3B3C">
        <w:t xml:space="preserve"> 2,7 gam </w:t>
        <w:tab/>
        <w:tab/>
      </w:r>
      <w:r w:rsidR="007B3B3C">
        <w:rPr>
          <w:b/>
          <w:bCs/>
        </w:rPr>
        <w:t>B.</w:t>
      </w:r>
      <w:r w:rsidR="007B3B3C">
        <w:t xml:space="preserve"> 8,1gam </w:t>
        <w:tab/>
        <w:tab/>
      </w:r>
      <w:r w:rsidR="007B3B3C">
        <w:rPr>
          <w:b/>
          <w:bCs/>
        </w:rPr>
        <w:t>C.</w:t>
      </w:r>
      <w:r w:rsidR="007B3B3C">
        <w:t xml:space="preserve"> 5,4 gam </w:t>
        <w:tab/>
        <w:tab/>
      </w:r>
      <w:r w:rsidR="007B3B3C">
        <w:rPr>
          <w:b/>
          <w:bCs/>
        </w:rPr>
        <w:t>D.</w:t>
      </w:r>
      <w:r w:rsidR="007B3B3C">
        <w:t xml:space="preserve"> 5,6 gam</w:t>
      </w:r>
    </w:p>
    <w:p w:rsidR="00072C5E">
      <w:pPr>
        <w:widowControl w:val="0"/>
        <w:autoSpaceDE w:val="0"/>
        <w:ind w:left="342"/>
        <w:rPr>
          <w:b/>
        </w:rPr>
      </w:pPr>
      <w:r w:rsidR="007B3B3C">
        <w:rPr>
          <w:b/>
        </w:rPr>
        <w:t>III. BÀI TẬP</w:t>
      </w:r>
    </w:p>
    <w:p w:rsidR="00072C5E">
      <w:pPr>
        <w:autoSpaceDE w:val="0"/>
        <w:jc w:val="both"/>
        <w:textAlignment w:val="center"/>
      </w:pPr>
      <w:r w:rsidR="007B3B3C">
        <w:rPr>
          <w:lang w:val="it-IT"/>
        </w:rPr>
        <w:t>Để điều chế được 78 gam Cr từ Cr</w:t>
      </w:r>
      <w:r w:rsidR="007B3B3C">
        <w:rPr>
          <w:vertAlign w:val="subscript"/>
          <w:lang w:val="it-IT"/>
        </w:rPr>
        <w:t>2</w:t>
      </w:r>
      <w:r w:rsidR="007B3B3C">
        <w:rPr>
          <w:lang w:val="it-IT"/>
        </w:rPr>
        <w:t>O</w:t>
      </w:r>
      <w:r w:rsidR="007B3B3C">
        <w:rPr>
          <w:vertAlign w:val="subscript"/>
          <w:lang w:val="it-IT"/>
        </w:rPr>
        <w:t>3</w:t>
      </w:r>
      <w:r w:rsidR="007B3B3C">
        <w:rPr>
          <w:lang w:val="it-IT"/>
        </w:rPr>
        <w:t xml:space="preserve"> (dư) bằng phương pháp nhiệt nhôm với hiệu suất của phản ứng là 90% thì khối lượng bộ</w:t>
      </w:r>
      <w:r w:rsidR="007B3B3C">
        <w:rPr>
          <w:lang w:val="fr-FR"/>
        </w:rPr>
        <w:t>t nhôm cần dùng tối thiểu là</w:t>
      </w:r>
    </w:p>
    <w:p w:rsidR="00072C5E">
      <w:pPr>
        <w:autoSpaceDE w:val="0"/>
        <w:textAlignment w:val="center"/>
      </w:pPr>
      <w:r w:rsidR="007B3B3C">
        <w:rPr>
          <w:lang w:val="fr-FR"/>
        </w:rPr>
        <w:tab/>
      </w:r>
      <w:r w:rsidR="007B3B3C">
        <w:rPr>
          <w:b/>
          <w:bCs/>
        </w:rPr>
        <w:t>A.</w:t>
      </w:r>
      <w:r w:rsidR="007B3B3C">
        <w:rPr>
          <w:bCs/>
        </w:rPr>
        <w:t xml:space="preserve"> </w:t>
      </w:r>
      <w:r w:rsidR="007B3B3C">
        <w:t>40,5 gam.</w:t>
        <w:tab/>
        <w:tab/>
      </w:r>
      <w:r w:rsidR="007B3B3C">
        <w:rPr>
          <w:b/>
          <w:bCs/>
        </w:rPr>
        <w:t>B.</w:t>
      </w:r>
      <w:r w:rsidR="007B3B3C">
        <w:rPr>
          <w:bCs/>
        </w:rPr>
        <w:t xml:space="preserve"> </w:t>
      </w:r>
      <w:r w:rsidR="007B3B3C">
        <w:t>45,0 gam.</w:t>
        <w:tab/>
        <w:tab/>
      </w:r>
      <w:r w:rsidR="007B3B3C">
        <w:rPr>
          <w:b/>
          <w:bCs/>
        </w:rPr>
        <w:t>C.</w:t>
      </w:r>
      <w:r w:rsidR="007B3B3C">
        <w:rPr>
          <w:bCs/>
        </w:rPr>
        <w:t xml:space="preserve"> </w:t>
      </w:r>
      <w:r w:rsidR="007B3B3C">
        <w:t>54,0 gam.</w:t>
        <w:tab/>
        <w:tab/>
      </w:r>
      <w:r w:rsidR="007B3B3C">
        <w:rPr>
          <w:b/>
          <w:bCs/>
        </w:rPr>
        <w:t>D.</w:t>
      </w:r>
      <w:r w:rsidR="007B3B3C">
        <w:rPr>
          <w:bCs/>
        </w:rPr>
        <w:t xml:space="preserve"> </w:t>
      </w:r>
      <w:r w:rsidR="007B3B3C">
        <w:t>81,0 gam.</w:t>
      </w:r>
    </w:p>
    <w:p w:rsidR="00072C5E">
      <w:pPr>
        <w:widowControl w:val="0"/>
        <w:tabs>
          <w:tab w:val="left" w:pos="2720"/>
          <w:tab w:val="left" w:pos="5040"/>
          <w:tab w:val="left" w:pos="7380"/>
        </w:tabs>
        <w:autoSpaceDE w:val="0"/>
        <w:ind w:right="-20"/>
        <w:jc w:val="both"/>
      </w:pPr>
      <w:r w:rsidR="007B3B3C">
        <w:rPr>
          <w:lang w:val="pt-BR"/>
        </w:rPr>
        <w:t>Dùng m gam Al để khử hết 1,6 gam Fe</w:t>
      </w:r>
      <w:r w:rsidR="007B3B3C">
        <w:rPr>
          <w:vertAlign w:val="subscript"/>
          <w:lang w:val="pt-BR"/>
        </w:rPr>
        <w:t>2</w:t>
      </w:r>
      <w:r w:rsidR="007B3B3C">
        <w:rPr>
          <w:lang w:val="pt-BR"/>
        </w:rPr>
        <w:t>O</w:t>
      </w:r>
      <w:r w:rsidR="007B3B3C">
        <w:rPr>
          <w:vertAlign w:val="subscript"/>
          <w:lang w:val="pt-BR"/>
        </w:rPr>
        <w:t>3</w:t>
      </w:r>
      <w:r w:rsidR="007B3B3C">
        <w:rPr>
          <w:lang w:val="pt-BR"/>
        </w:rPr>
        <w:t xml:space="preserve"> (H=100%). Sản phẩm sau phản ứng tác dụng với lượng dư dung dịch NaOH tạo 0,672 lít khí (đktc). Tính m.</w:t>
      </w:r>
    </w:p>
    <w:p w:rsidR="00072C5E">
      <w:pPr>
        <w:pStyle w:val="traloi"/>
        <w:spacing w:before="0" w:after="0"/>
        <w:ind w:left="0" w:firstLine="720"/>
        <w:rPr>
          <w:lang w:val="pt-BR"/>
        </w:rPr>
      </w:pPr>
      <w:r w:rsidR="007B3B3C">
        <w:rPr>
          <w:b/>
          <w:lang w:val="pt-BR"/>
        </w:rPr>
        <w:t>A.</w:t>
      </w:r>
      <w:r w:rsidR="007B3B3C">
        <w:rPr>
          <w:lang w:val="pt-BR"/>
        </w:rPr>
        <w:t xml:space="preserve"> </w:t>
      </w:r>
      <w:r w:rsidR="007B3B3C">
        <w:rPr>
          <w:lang w:val="pt-BR"/>
        </w:rPr>
        <w:t>0,540 gam</w:t>
        <w:tab/>
        <w:tab/>
      </w:r>
      <w:r w:rsidR="007B3B3C">
        <w:rPr>
          <w:b/>
          <w:lang w:val="pt-BR"/>
        </w:rPr>
        <w:t>B.</w:t>
      </w:r>
      <w:r w:rsidR="007B3B3C">
        <w:rPr>
          <w:lang w:val="pt-BR"/>
        </w:rPr>
        <w:t xml:space="preserve"> 0,810 gam</w:t>
        <w:tab/>
        <w:tab/>
      </w:r>
      <w:r w:rsidR="007B3B3C">
        <w:rPr>
          <w:b/>
          <w:lang w:val="pt-BR"/>
        </w:rPr>
        <w:t>C.</w:t>
      </w:r>
      <w:r w:rsidR="007B3B3C">
        <w:rPr>
          <w:lang w:val="pt-BR"/>
        </w:rPr>
        <w:t xml:space="preserve"> 1,080 gam</w:t>
        <w:tab/>
        <w:tab/>
      </w:r>
      <w:r w:rsidR="007B3B3C">
        <w:rPr>
          <w:b/>
          <w:lang w:val="pt-BR"/>
        </w:rPr>
        <w:t>D.</w:t>
      </w:r>
      <w:r w:rsidR="007B3B3C">
        <w:rPr>
          <w:lang w:val="pt-BR"/>
        </w:rPr>
        <w:t xml:space="preserve"> 1,755 gam</w:t>
      </w:r>
    </w:p>
    <w:p w:rsidR="00072C5E">
      <w:pPr>
        <w:widowControl w:val="0"/>
        <w:autoSpaceDE w:val="0"/>
        <w:ind w:right="-20"/>
        <w:jc w:val="both"/>
        <w:rPr>
          <w:lang w:val="en-US"/>
        </w:rPr>
      </w:pPr>
      <w:r w:rsidR="007B3B3C">
        <w:t>Tiến hành phản ứng nhiệt nhôm (vừa đủ) hỗn hợp X gồm Al và FeO trong điều kiện không có không khí cho đến khi hoàn toàn thu được hỗn hợp rắn Y. Hòa tan hết Y bằng dung dịch HCl dư thu được 6,72 lít khí H</w:t>
      </w:r>
      <w:r w:rsidR="007B3B3C">
        <w:rPr>
          <w:vertAlign w:val="subscript"/>
        </w:rPr>
        <w:t>2</w:t>
      </w:r>
      <w:r w:rsidR="007B3B3C">
        <w:rPr>
          <w:vertAlign w:val="subscript"/>
        </w:rPr>
        <w:t xml:space="preserve"> </w:t>
      </w:r>
      <w:r w:rsidR="007B3B3C">
        <w:t>(đkc). Khối lượng hỗn hợp X là</w:t>
      </w:r>
    </w:p>
    <w:p w:rsidR="00072C5E">
      <w:pPr>
        <w:jc w:val="both"/>
      </w:pPr>
      <w:r w:rsidR="007B3B3C">
        <w:tab/>
      </w:r>
      <w:r w:rsidR="007B3B3C">
        <w:rPr>
          <w:b/>
        </w:rPr>
        <w:t>A.</w:t>
      </w:r>
      <w:r w:rsidR="007B3B3C">
        <w:t xml:space="preserve"> 21,2 gam</w:t>
        <w:tab/>
        <w:tab/>
      </w:r>
      <w:r w:rsidR="007B3B3C">
        <w:rPr>
          <w:b/>
        </w:rPr>
        <w:t>B.</w:t>
      </w:r>
      <w:r w:rsidR="007B3B3C">
        <w:t xml:space="preserve"> 27 gam</w:t>
        <w:tab/>
        <w:tab/>
      </w:r>
      <w:r w:rsidR="007B3B3C">
        <w:rPr>
          <w:b/>
        </w:rPr>
        <w:t>C.</w:t>
      </w:r>
      <w:r w:rsidR="007B3B3C">
        <w:t xml:space="preserve"> 31,8 gam</w:t>
        <w:tab/>
        <w:tab/>
      </w:r>
      <w:r w:rsidR="007B3B3C">
        <w:rPr>
          <w:b/>
        </w:rPr>
        <w:t>D.</w:t>
      </w:r>
      <w:r w:rsidR="007B3B3C">
        <w:t xml:space="preserve"> 40,2 gam</w:t>
      </w:r>
    </w:p>
    <w:p w:rsidR="00072C5E">
      <w:pPr>
        <w:widowControl w:val="0"/>
        <w:tabs>
          <w:tab w:val="left" w:pos="2720"/>
          <w:tab w:val="left" w:pos="5040"/>
          <w:tab w:val="left" w:pos="7380"/>
        </w:tabs>
        <w:autoSpaceDE w:val="0"/>
        <w:ind w:right="-20"/>
        <w:jc w:val="both"/>
      </w:pPr>
      <w:r w:rsidR="007B3B3C">
        <w:t>Hỗn</w:t>
      </w:r>
      <w:r w:rsidR="007B3B3C">
        <w:rPr>
          <w:spacing w:val="7"/>
        </w:rPr>
        <w:t xml:space="preserve"> </w:t>
      </w:r>
      <w:r w:rsidR="007B3B3C">
        <w:t>hợp</w:t>
      </w:r>
      <w:r w:rsidR="007B3B3C">
        <w:rPr>
          <w:spacing w:val="7"/>
        </w:rPr>
        <w:t xml:space="preserve"> </w:t>
      </w:r>
      <w:r w:rsidR="007B3B3C">
        <w:t>X</w:t>
      </w:r>
      <w:r w:rsidR="007B3B3C">
        <w:rPr>
          <w:spacing w:val="7"/>
        </w:rPr>
        <w:t xml:space="preserve"> </w:t>
      </w:r>
      <w:r w:rsidR="007B3B3C">
        <w:t>gồm</w:t>
      </w:r>
      <w:r w:rsidR="007B3B3C">
        <w:rPr>
          <w:spacing w:val="7"/>
        </w:rPr>
        <w:t xml:space="preserve"> </w:t>
      </w:r>
      <w:r w:rsidR="007B3B3C">
        <w:t>Fe</w:t>
      </w:r>
      <w:r w:rsidR="007B3B3C">
        <w:rPr>
          <w:spacing w:val="-1"/>
          <w:w w:val="99"/>
          <w:position w:val="-1"/>
        </w:rPr>
        <w:t>3</w:t>
      </w:r>
      <w:r w:rsidR="007B3B3C">
        <w:t>O</w:t>
      </w:r>
      <w:r w:rsidR="007B3B3C">
        <w:rPr>
          <w:w w:val="99"/>
          <w:position w:val="-1"/>
        </w:rPr>
        <w:t>4</w:t>
      </w:r>
      <w:r w:rsidR="007B3B3C">
        <w:rPr>
          <w:spacing w:val="-13"/>
          <w:position w:val="-1"/>
        </w:rPr>
        <w:t xml:space="preserve"> </w:t>
      </w:r>
      <w:r w:rsidR="007B3B3C">
        <w:t>và</w:t>
      </w:r>
      <w:r w:rsidR="007B3B3C">
        <w:rPr>
          <w:spacing w:val="7"/>
        </w:rPr>
        <w:t xml:space="preserve"> </w:t>
      </w:r>
      <w:r w:rsidR="007B3B3C">
        <w:rPr>
          <w:spacing w:val="-1"/>
        </w:rPr>
        <w:t>A</w:t>
      </w:r>
      <w:r w:rsidR="007B3B3C">
        <w:t>l</w:t>
      </w:r>
      <w:r w:rsidR="007B3B3C">
        <w:rPr>
          <w:spacing w:val="7"/>
        </w:rPr>
        <w:t xml:space="preserve"> </w:t>
      </w:r>
      <w:r w:rsidR="007B3B3C">
        <w:t>có</w:t>
      </w:r>
      <w:r w:rsidR="007B3B3C">
        <w:rPr>
          <w:spacing w:val="7"/>
        </w:rPr>
        <w:t xml:space="preserve"> </w:t>
      </w:r>
      <w:r w:rsidR="007B3B3C">
        <w:t>tỉ</w:t>
      </w:r>
      <w:r w:rsidR="007B3B3C">
        <w:rPr>
          <w:spacing w:val="7"/>
        </w:rPr>
        <w:t xml:space="preserve"> </w:t>
      </w:r>
      <w:r w:rsidR="007B3B3C">
        <w:t>lệ</w:t>
      </w:r>
      <w:r w:rsidR="007B3B3C">
        <w:rPr>
          <w:spacing w:val="6"/>
        </w:rPr>
        <w:t xml:space="preserve"> </w:t>
      </w:r>
      <w:r w:rsidR="007B3B3C">
        <w:rPr>
          <w:spacing w:val="-2"/>
        </w:rPr>
        <w:t>m</w:t>
      </w:r>
      <w:r w:rsidR="007B3B3C">
        <w:rPr>
          <w:spacing w:val="1"/>
        </w:rPr>
        <w:t>o</w:t>
      </w:r>
      <w:r w:rsidR="007B3B3C">
        <w:t>l</w:t>
      </w:r>
      <w:r w:rsidR="007B3B3C">
        <w:rPr>
          <w:spacing w:val="8"/>
        </w:rPr>
        <w:t xml:space="preserve"> </w:t>
      </w:r>
      <w:r w:rsidR="007B3B3C">
        <w:t>tư</w:t>
      </w:r>
      <w:r w:rsidR="007B3B3C">
        <w:rPr>
          <w:spacing w:val="1"/>
        </w:rPr>
        <w:t>ơ</w:t>
      </w:r>
      <w:r w:rsidR="007B3B3C">
        <w:t>ng</w:t>
      </w:r>
      <w:r w:rsidR="007B3B3C">
        <w:rPr>
          <w:spacing w:val="7"/>
        </w:rPr>
        <w:t xml:space="preserve"> </w:t>
      </w:r>
      <w:r w:rsidR="007B3B3C">
        <w:t>ứng</w:t>
      </w:r>
      <w:r w:rsidR="007B3B3C">
        <w:rPr>
          <w:spacing w:val="7"/>
        </w:rPr>
        <w:t xml:space="preserve"> </w:t>
      </w:r>
      <w:r w:rsidR="007B3B3C">
        <w:t>1</w:t>
      </w:r>
      <w:r w:rsidR="007B3B3C">
        <w:rPr>
          <w:spacing w:val="7"/>
        </w:rPr>
        <w:t xml:space="preserve"> </w:t>
      </w:r>
      <w:r w:rsidR="007B3B3C">
        <w:t>:</w:t>
      </w:r>
      <w:r w:rsidR="007B3B3C">
        <w:rPr>
          <w:spacing w:val="7"/>
        </w:rPr>
        <w:t xml:space="preserve"> </w:t>
      </w:r>
      <w:r w:rsidR="007B3B3C">
        <w:t>3.</w:t>
      </w:r>
      <w:r w:rsidR="007B3B3C">
        <w:rPr>
          <w:spacing w:val="7"/>
        </w:rPr>
        <w:t xml:space="preserve"> </w:t>
      </w:r>
      <w:r w:rsidR="007B3B3C">
        <w:t>T</w:t>
      </w:r>
      <w:r w:rsidR="007B3B3C">
        <w:rPr>
          <w:spacing w:val="-1"/>
        </w:rPr>
        <w:t>h</w:t>
      </w:r>
      <w:r w:rsidR="007B3B3C">
        <w:t>ực</w:t>
      </w:r>
      <w:r w:rsidR="007B3B3C">
        <w:rPr>
          <w:spacing w:val="6"/>
        </w:rPr>
        <w:t xml:space="preserve"> </w:t>
      </w:r>
      <w:r w:rsidR="007B3B3C">
        <w:t>hiện</w:t>
      </w:r>
      <w:r w:rsidR="007B3B3C">
        <w:rPr>
          <w:spacing w:val="7"/>
        </w:rPr>
        <w:t xml:space="preserve"> </w:t>
      </w:r>
      <w:r w:rsidR="007B3B3C">
        <w:t>phản</w:t>
      </w:r>
      <w:r w:rsidR="007B3B3C">
        <w:rPr>
          <w:spacing w:val="6"/>
        </w:rPr>
        <w:t xml:space="preserve"> </w:t>
      </w:r>
      <w:r w:rsidR="007B3B3C">
        <w:t>ứng</w:t>
      </w:r>
      <w:r w:rsidR="007B3B3C">
        <w:rPr>
          <w:spacing w:val="7"/>
        </w:rPr>
        <w:t xml:space="preserve"> </w:t>
      </w:r>
      <w:r w:rsidR="007B3B3C">
        <w:t>nhiệt</w:t>
      </w:r>
      <w:r w:rsidR="007B3B3C">
        <w:rPr>
          <w:spacing w:val="7"/>
        </w:rPr>
        <w:t xml:space="preserve"> </w:t>
      </w:r>
      <w:r w:rsidR="007B3B3C">
        <w:rPr>
          <w:spacing w:val="-1"/>
        </w:rPr>
        <w:t>nhô</w:t>
      </w:r>
      <w:r w:rsidR="007B3B3C">
        <w:t>m</w:t>
      </w:r>
      <w:r w:rsidR="007B3B3C">
        <w:rPr>
          <w:spacing w:val="6"/>
        </w:rPr>
        <w:t xml:space="preserve"> </w:t>
      </w:r>
      <w:r w:rsidR="007B3B3C">
        <w:t>X (không có không khí) đ</w:t>
      </w:r>
      <w:r w:rsidR="007B3B3C">
        <w:rPr>
          <w:spacing w:val="-1"/>
        </w:rPr>
        <w:t>ế</w:t>
      </w:r>
      <w:r w:rsidR="007B3B3C">
        <w:t>n khi phản ứng xảy ra hoàn toàn thu</w:t>
      </w:r>
      <w:r w:rsidR="007B3B3C">
        <w:rPr>
          <w:spacing w:val="-1"/>
        </w:rPr>
        <w:t xml:space="preserve"> </w:t>
      </w:r>
      <w:r w:rsidR="007B3B3C">
        <w:t>đư</w:t>
      </w:r>
      <w:r w:rsidR="007B3B3C">
        <w:rPr>
          <w:spacing w:val="1"/>
        </w:rPr>
        <w:t>ợ</w:t>
      </w:r>
      <w:r w:rsidR="007B3B3C">
        <w:t>c hỗn hợp g</w:t>
      </w:r>
      <w:r w:rsidR="007B3B3C">
        <w:rPr>
          <w:spacing w:val="1"/>
        </w:rPr>
        <w:t>ồ</w:t>
      </w:r>
      <w:r w:rsidR="007B3B3C">
        <w:t>m:</w:t>
      </w:r>
    </w:p>
    <w:p w:rsidR="00072C5E">
      <w:pPr>
        <w:widowControl w:val="0"/>
        <w:autoSpaceDE w:val="0"/>
        <w:spacing w:line="285" w:lineRule="exact"/>
        <w:ind w:left="397" w:right="-20" w:firstLine="323"/>
      </w:pPr>
      <w:r w:rsidR="007B3B3C">
        <w:rPr>
          <w:b/>
          <w:bCs/>
          <w:position w:val="1"/>
        </w:rPr>
        <w:t xml:space="preserve">A. </w:t>
      </w:r>
      <w:r w:rsidR="007B3B3C">
        <w:rPr>
          <w:position w:val="1"/>
        </w:rPr>
        <w:t>Al, Fe</w:t>
      </w:r>
      <w:r w:rsidR="007B3B3C">
        <w:rPr>
          <w:position w:val="1"/>
        </w:rPr>
        <w:t>, Fe</w:t>
      </w:r>
      <w:r w:rsidR="007B3B3C">
        <w:rPr>
          <w:spacing w:val="-1"/>
          <w:w w:val="99"/>
        </w:rPr>
        <w:t>3</w:t>
      </w:r>
      <w:r w:rsidR="007B3B3C">
        <w:rPr>
          <w:position w:val="1"/>
        </w:rPr>
        <w:t>O</w:t>
      </w:r>
      <w:r w:rsidR="007B3B3C">
        <w:rPr>
          <w:w w:val="99"/>
        </w:rPr>
        <w:t>4</w:t>
      </w:r>
      <w:r w:rsidR="007B3B3C">
        <w:t xml:space="preserve"> </w:t>
      </w:r>
      <w:r w:rsidR="007B3B3C">
        <w:rPr>
          <w:spacing w:val="-19"/>
        </w:rPr>
        <w:t xml:space="preserve"> </w:t>
      </w:r>
      <w:r w:rsidR="007B3B3C">
        <w:rPr>
          <w:position w:val="1"/>
        </w:rPr>
        <w:t>và A</w:t>
      </w:r>
      <w:r w:rsidR="007B3B3C">
        <w:rPr>
          <w:spacing w:val="1"/>
          <w:position w:val="1"/>
        </w:rPr>
        <w:t>l</w:t>
      </w:r>
      <w:r w:rsidR="007B3B3C">
        <w:rPr>
          <w:spacing w:val="1"/>
          <w:w w:val="99"/>
        </w:rPr>
        <w:t>2</w:t>
      </w:r>
      <w:r w:rsidR="007B3B3C">
        <w:rPr>
          <w:position w:val="1"/>
        </w:rPr>
        <w:t>O</w:t>
      </w:r>
      <w:r w:rsidR="007B3B3C">
        <w:rPr>
          <w:spacing w:val="1"/>
          <w:w w:val="99"/>
        </w:rPr>
        <w:t>3</w:t>
      </w:r>
      <w:r w:rsidR="007B3B3C">
        <w:rPr>
          <w:position w:val="1"/>
        </w:rPr>
        <w:t>.</w:t>
        <w:tab/>
        <w:tab/>
        <w:tab/>
      </w:r>
      <w:r w:rsidR="007B3B3C">
        <w:rPr>
          <w:b/>
          <w:bCs/>
          <w:position w:val="1"/>
        </w:rPr>
        <w:t xml:space="preserve">B. </w:t>
      </w:r>
      <w:r w:rsidR="007B3B3C">
        <w:rPr>
          <w:spacing w:val="-1"/>
          <w:position w:val="1"/>
        </w:rPr>
        <w:t>A</w:t>
      </w:r>
      <w:r w:rsidR="007B3B3C">
        <w:rPr>
          <w:spacing w:val="1"/>
          <w:position w:val="1"/>
        </w:rPr>
        <w:t>l</w:t>
      </w:r>
      <w:r w:rsidR="007B3B3C">
        <w:rPr>
          <w:spacing w:val="1"/>
          <w:w w:val="99"/>
        </w:rPr>
        <w:t>2</w:t>
      </w:r>
      <w:r w:rsidR="007B3B3C">
        <w:rPr>
          <w:position w:val="1"/>
        </w:rPr>
        <w:t>O</w:t>
      </w:r>
      <w:r w:rsidR="007B3B3C">
        <w:rPr>
          <w:spacing w:val="1"/>
          <w:w w:val="99"/>
        </w:rPr>
        <w:t>3</w:t>
      </w:r>
      <w:r w:rsidR="007B3B3C">
        <w:rPr>
          <w:position w:val="1"/>
        </w:rPr>
        <w:t>, Fe và Fe</w:t>
      </w:r>
      <w:r w:rsidR="007B3B3C">
        <w:rPr>
          <w:spacing w:val="-1"/>
          <w:w w:val="99"/>
        </w:rPr>
        <w:t>3</w:t>
      </w:r>
      <w:r w:rsidR="007B3B3C">
        <w:rPr>
          <w:position w:val="1"/>
        </w:rPr>
        <w:t>O</w:t>
      </w:r>
      <w:r w:rsidR="007B3B3C">
        <w:rPr>
          <w:spacing w:val="1"/>
          <w:w w:val="99"/>
        </w:rPr>
        <w:t>4</w:t>
      </w:r>
      <w:r w:rsidR="007B3B3C">
        <w:rPr>
          <w:position w:val="1"/>
        </w:rPr>
        <w:t>.</w:t>
      </w:r>
    </w:p>
    <w:p w:rsidR="00072C5E">
      <w:pPr>
        <w:widowControl w:val="0"/>
        <w:autoSpaceDE w:val="0"/>
        <w:spacing w:line="276" w:lineRule="exact"/>
        <w:ind w:left="397" w:right="-20" w:firstLine="323"/>
        <w:rPr>
          <w:b/>
        </w:rPr>
      </w:pPr>
      <w:r w:rsidR="007B3B3C">
        <w:rPr>
          <w:b/>
          <w:bCs/>
          <w:position w:val="1"/>
        </w:rPr>
        <w:t xml:space="preserve">C. </w:t>
      </w:r>
      <w:r w:rsidR="007B3B3C">
        <w:rPr>
          <w:spacing w:val="-1"/>
          <w:position w:val="1"/>
        </w:rPr>
        <w:t>A</w:t>
      </w:r>
      <w:r w:rsidR="007B3B3C">
        <w:rPr>
          <w:spacing w:val="1"/>
          <w:position w:val="1"/>
        </w:rPr>
        <w:t>l</w:t>
      </w:r>
      <w:r w:rsidR="007B3B3C">
        <w:rPr>
          <w:spacing w:val="1"/>
          <w:w w:val="99"/>
        </w:rPr>
        <w:t>2</w:t>
      </w:r>
      <w:r w:rsidR="007B3B3C">
        <w:rPr>
          <w:position w:val="1"/>
        </w:rPr>
        <w:t>O</w:t>
      </w:r>
      <w:r w:rsidR="007B3B3C">
        <w:rPr>
          <w:w w:val="99"/>
        </w:rPr>
        <w:t>3</w:t>
      </w:r>
      <w:r w:rsidR="007B3B3C">
        <w:t xml:space="preserve"> </w:t>
      </w:r>
      <w:r w:rsidR="007B3B3C">
        <w:rPr>
          <w:spacing w:val="-19"/>
        </w:rPr>
        <w:t xml:space="preserve"> </w:t>
      </w:r>
      <w:r w:rsidR="007B3B3C">
        <w:rPr>
          <w:position w:val="1"/>
        </w:rPr>
        <w:t>và Fe.</w:t>
        <w:tab/>
        <w:tab/>
        <w:tab/>
        <w:tab/>
      </w:r>
      <w:r w:rsidR="007B3B3C">
        <w:rPr>
          <w:b/>
          <w:bCs/>
          <w:position w:val="1"/>
        </w:rPr>
        <w:t xml:space="preserve">D. </w:t>
      </w:r>
      <w:r w:rsidR="007B3B3C">
        <w:rPr>
          <w:position w:val="1"/>
        </w:rPr>
        <w:t>Al, Fe và A</w:t>
      </w:r>
      <w:r w:rsidR="007B3B3C">
        <w:rPr>
          <w:spacing w:val="1"/>
          <w:position w:val="1"/>
        </w:rPr>
        <w:t>l</w:t>
      </w:r>
      <w:r w:rsidR="007B3B3C">
        <w:rPr>
          <w:spacing w:val="1"/>
          <w:w w:val="99"/>
        </w:rPr>
        <w:t>2</w:t>
      </w:r>
      <w:r w:rsidR="007B3B3C">
        <w:rPr>
          <w:position w:val="1"/>
        </w:rPr>
        <w:t>O</w:t>
      </w:r>
      <w:r w:rsidR="007B3B3C">
        <w:rPr>
          <w:spacing w:val="1"/>
          <w:w w:val="99"/>
        </w:rPr>
        <w:t>3</w:t>
      </w:r>
      <w:r w:rsidR="007B3B3C">
        <w:rPr>
          <w:position w:val="1"/>
        </w:rPr>
        <w:t>.</w:t>
      </w:r>
      <w:r w:rsidR="007B3B3C">
        <w:rPr>
          <w:b/>
        </w:rPr>
        <w:t xml:space="preserve"> </w:t>
        <w:tab/>
        <w:tab/>
        <w:tab/>
        <w:t>DHA 2012</w:t>
      </w:r>
    </w:p>
    <w:p w:rsidR="00072C5E">
      <w:pPr>
        <w:jc w:val="both"/>
      </w:pPr>
      <w:r w:rsidR="007B3B3C">
        <w:rPr>
          <w:lang w:val="pt-BR"/>
        </w:rPr>
        <w:t>Dùng m g Al để khử hoàn toàn một lượng Fe</w:t>
      </w:r>
      <w:r w:rsidR="007B3B3C">
        <w:rPr>
          <w:vertAlign w:val="subscript"/>
          <w:lang w:val="pt-BR"/>
        </w:rPr>
        <w:t>2</w:t>
      </w:r>
      <w:r w:rsidR="007B3B3C">
        <w:rPr>
          <w:lang w:val="pt-BR"/>
        </w:rPr>
        <w:t>O</w:t>
      </w:r>
      <w:r w:rsidR="007B3B3C">
        <w:rPr>
          <w:vertAlign w:val="subscript"/>
          <w:lang w:val="pt-BR"/>
        </w:rPr>
        <w:t>3</w:t>
      </w:r>
      <w:r w:rsidR="007B3B3C">
        <w:rPr>
          <w:lang w:val="pt-BR"/>
        </w:rPr>
        <w:t xml:space="preserve"> sau phản ứng thấy khối lượng oxit giảm 0,58g. Hỏi lượng nhôm đã dùng m là:</w:t>
      </w:r>
    </w:p>
    <w:p w:rsidR="00072C5E">
      <w:pPr>
        <w:jc w:val="both"/>
        <w:rPr>
          <w:lang w:val="en-US"/>
        </w:rPr>
      </w:pPr>
      <w:r w:rsidR="007B3B3C">
        <w:rPr>
          <w:lang w:val="pt-BR"/>
        </w:rPr>
        <w:t xml:space="preserve"> </w:t>
        <w:tab/>
      </w:r>
      <w:r w:rsidR="007B3B3C">
        <w:rPr>
          <w:b/>
          <w:lang w:val="pt-BR"/>
        </w:rPr>
        <w:t>A.</w:t>
      </w:r>
      <w:r w:rsidR="007B3B3C">
        <w:rPr>
          <w:lang w:val="pt-BR"/>
        </w:rPr>
        <w:t xml:space="preserve"> m = 0,27g</w:t>
        <w:tab/>
        <w:tab/>
      </w:r>
      <w:r w:rsidR="007B3B3C">
        <w:rPr>
          <w:b/>
          <w:lang w:val="pt-BR"/>
        </w:rPr>
        <w:t>B.</w:t>
      </w:r>
      <w:r w:rsidR="007B3B3C">
        <w:rPr>
          <w:lang w:val="pt-BR"/>
        </w:rPr>
        <w:t xml:space="preserve"> m = 2,7g</w:t>
        <w:tab/>
        <w:tab/>
      </w:r>
      <w:r w:rsidR="007B3B3C">
        <w:rPr>
          <w:b/>
          <w:lang w:val="pt-BR"/>
        </w:rPr>
        <w:t>C.</w:t>
      </w:r>
      <w:r w:rsidR="007B3B3C">
        <w:rPr>
          <w:lang w:val="pt-BR"/>
        </w:rPr>
        <w:t xml:space="preserve"> m = 0,54</w:t>
      </w:r>
      <w:r w:rsidR="007B3B3C">
        <w:rPr>
          <w:lang w:val="pt-BR"/>
        </w:rPr>
        <w:t>g</w:t>
        <w:tab/>
        <w:tab/>
      </w:r>
      <w:r w:rsidR="007B3B3C">
        <w:rPr>
          <w:b/>
          <w:lang w:val="pt-BR"/>
        </w:rPr>
        <w:t>D.</w:t>
      </w:r>
      <w:r w:rsidR="007B3B3C">
        <w:rPr>
          <w:lang w:val="pt-BR"/>
        </w:rPr>
        <w:t xml:space="preserve"> m = 1,12g.</w:t>
      </w:r>
      <w:r w:rsidR="007B3B3C">
        <w:t>Thực hiện phản ứng nhiệt nhôm giữa 6,48 gam Al với 17,6 gam Fe</w:t>
      </w:r>
      <w:r w:rsidR="007B3B3C">
        <w:rPr>
          <w:vertAlign w:val="subscript"/>
        </w:rPr>
        <w:t>2</w:t>
      </w:r>
      <w:r w:rsidR="007B3B3C">
        <w:t>O</w:t>
      </w:r>
      <w:r w:rsidR="007B3B3C">
        <w:rPr>
          <w:vertAlign w:val="subscript"/>
        </w:rPr>
        <w:t>3</w:t>
      </w:r>
      <w:r w:rsidR="007B3B3C">
        <w:t>. Chỉ có phản ứng nhôm khử oxit kim loại tạo kim loại. Đem hòa tan chất rắn sau phản ứng nhiệt nhôm bằng dung dịch xút dư cho đến kết thúc phản ứng, thu được 1,344 lít H</w:t>
      </w:r>
      <w:r w:rsidR="007B3B3C">
        <w:rPr>
          <w:vertAlign w:val="subscript"/>
        </w:rPr>
        <w:t>2</w:t>
      </w:r>
      <w:r w:rsidR="007B3B3C">
        <w:t xml:space="preserve"> (đktc). Hiệu suất phản ứng nhiệt nhôm là:</w:t>
      </w:r>
    </w:p>
    <w:p w:rsidR="00072C5E">
      <w:pPr>
        <w:ind w:firstLine="720"/>
        <w:jc w:val="both"/>
        <w:rPr>
          <w:b/>
        </w:rPr>
      </w:pPr>
      <w:r w:rsidR="007B3B3C">
        <w:rPr>
          <w:b/>
        </w:rPr>
        <w:t>A.</w:t>
      </w:r>
      <w:r w:rsidR="007B3B3C">
        <w:t xml:space="preserve"> 100%                 </w:t>
        <w:tab/>
      </w:r>
      <w:r w:rsidR="007B3B3C">
        <w:rPr>
          <w:b/>
        </w:rPr>
        <w:t>B.</w:t>
      </w:r>
      <w:r w:rsidR="007B3B3C">
        <w:t xml:space="preserve"> 90,9%                   </w:t>
        <w:tab/>
      </w:r>
      <w:r w:rsidR="007B3B3C">
        <w:rPr>
          <w:b/>
        </w:rPr>
        <w:t>C.</w:t>
      </w:r>
      <w:r w:rsidR="007B3B3C">
        <w:t xml:space="preserve"> 83,3%                         </w:t>
      </w:r>
      <w:r w:rsidR="007B3B3C">
        <w:rPr>
          <w:b/>
        </w:rPr>
        <w:t>D.</w:t>
      </w:r>
      <w:r w:rsidR="007B3B3C">
        <w:t xml:space="preserve"> 70%</w:t>
      </w:r>
    </w:p>
    <w:p w:rsidR="00072C5E">
      <w:pPr>
        <w:jc w:val="both"/>
      </w:pPr>
      <w:r w:rsidR="007B3B3C">
        <w:t>Đốt nóng 63,63 gam hỗn hợp gồm Al và Fe</w:t>
      </w:r>
      <w:r w:rsidR="007B3B3C">
        <w:rPr>
          <w:vertAlign w:val="subscript"/>
        </w:rPr>
        <w:t>3</w:t>
      </w:r>
      <w:r w:rsidR="007B3B3C">
        <w:t>O</w:t>
      </w:r>
      <w:r w:rsidR="007B3B3C">
        <w:rPr>
          <w:vertAlign w:val="subscript"/>
        </w:rPr>
        <w:t>4</w:t>
      </w:r>
      <w:r w:rsidR="007B3B3C">
        <w:t xml:space="preserve"> trong môi trường không có không khí. Thu được hỗn hợp  X, cho hỗn hợp X tác dụng với dung dịch NaOH dư thu được 11,088 lít khí (đkc). Khối lượng Al và Fe</w:t>
      </w:r>
      <w:r w:rsidR="007B3B3C">
        <w:rPr>
          <w:vertAlign w:val="subscript"/>
        </w:rPr>
        <w:t>3</w:t>
      </w:r>
      <w:r w:rsidR="007B3B3C">
        <w:t>O</w:t>
      </w:r>
      <w:r w:rsidR="007B3B3C">
        <w:rPr>
          <w:vertAlign w:val="subscript"/>
        </w:rPr>
        <w:t>4</w:t>
      </w:r>
      <w:r w:rsidR="007B3B3C">
        <w:t xml:space="preserve"> trong hỗn hợp ban đầu là (các phản ứng xảy ra hoàn toàn)</w:t>
      </w:r>
    </w:p>
    <w:p w:rsidR="00072C5E">
      <w:pPr>
        <w:jc w:val="both"/>
      </w:pPr>
      <w:r w:rsidR="007B3B3C">
        <w:tab/>
      </w:r>
      <w:r w:rsidR="007B3B3C">
        <w:rPr>
          <w:b/>
        </w:rPr>
        <w:t>A.</w:t>
      </w:r>
      <w:r w:rsidR="007B3B3C">
        <w:t xml:space="preserve"> 4,86; 187,92</w:t>
        <w:tab/>
        <w:tab/>
      </w:r>
      <w:r w:rsidR="007B3B3C">
        <w:rPr>
          <w:b/>
        </w:rPr>
        <w:t>B.</w:t>
      </w:r>
      <w:r w:rsidR="007B3B3C">
        <w:t xml:space="preserve"> 12,96; 41,76</w:t>
        <w:tab/>
        <w:tab/>
      </w:r>
      <w:r w:rsidR="007B3B3C">
        <w:rPr>
          <w:b/>
        </w:rPr>
        <w:t>C.</w:t>
      </w:r>
      <w:r w:rsidR="007B3B3C">
        <w:t xml:space="preserve"> 8,64; 76,41</w:t>
        <w:tab/>
        <w:tab/>
      </w:r>
      <w:r w:rsidR="007B3B3C">
        <w:rPr>
          <w:b/>
        </w:rPr>
        <w:t>D.</w:t>
      </w:r>
      <w:r w:rsidR="007B3B3C">
        <w:t xml:space="preserve"> Kết quả khác </w:t>
      </w:r>
    </w:p>
    <w:p w:rsidR="00072C5E">
      <w:pPr>
        <w:jc w:val="both"/>
      </w:pPr>
      <w:r w:rsidR="007B3B3C">
        <w:rPr>
          <w:lang w:val="pt-BR"/>
        </w:rPr>
        <w:t>Thực hiện phản ứng nhiệt nhôm với 3,24 gam Al và m gam F</w:t>
      </w:r>
      <w:r w:rsidR="007B3B3C">
        <w:rPr>
          <w:lang w:val="pt-BR"/>
        </w:rPr>
        <w:t>e</w:t>
      </w:r>
      <w:r w:rsidR="007B3B3C">
        <w:rPr>
          <w:vertAlign w:val="subscript"/>
          <w:lang w:val="pt-BR"/>
        </w:rPr>
        <w:t>3</w:t>
      </w:r>
      <w:r w:rsidR="007B3B3C">
        <w:rPr>
          <w:lang w:val="pt-BR"/>
        </w:rPr>
        <w:t>O</w:t>
      </w:r>
      <w:r w:rsidR="007B3B3C">
        <w:rPr>
          <w:vertAlign w:val="subscript"/>
          <w:lang w:val="pt-BR"/>
        </w:rPr>
        <w:t>4</w:t>
      </w:r>
      <w:r w:rsidR="007B3B3C">
        <w:rPr>
          <w:lang w:val="pt-BR"/>
        </w:rPr>
        <w:t>. Chỉ có oxit kim loại bị khử tạo kim loại. Đem hòa tan các chất thu được sau phản ứng nhiệt nhôm bằng dung dịch Ba(OH)</w:t>
      </w:r>
      <w:r w:rsidR="007B3B3C">
        <w:rPr>
          <w:vertAlign w:val="subscript"/>
          <w:lang w:val="pt-BR"/>
        </w:rPr>
        <w:t>2</w:t>
      </w:r>
      <w:r w:rsidR="007B3B3C">
        <w:rPr>
          <w:lang w:val="pt-BR"/>
        </w:rPr>
        <w:t xml:space="preserve"> có dư thì không thấy chất khí tạo ra và cuối cùng còn lại 15,68 gam chất rắn. Các phản ứng xảy ra hoàn toàn. Trị số của m là:</w:t>
      </w:r>
    </w:p>
    <w:p w:rsidR="00072C5E">
      <w:pPr>
        <w:jc w:val="both"/>
        <w:rPr>
          <w:lang w:val="en-US"/>
        </w:rPr>
      </w:pPr>
      <w:r w:rsidR="007B3B3C">
        <w:rPr>
          <w:lang w:val="pt-BR"/>
        </w:rPr>
        <w:t xml:space="preserve">     </w:t>
      </w:r>
      <w:r w:rsidR="007B3B3C">
        <w:rPr>
          <w:lang w:val="pt-BR"/>
        </w:rPr>
        <w:t xml:space="preserve">   </w:t>
        <w:tab/>
      </w:r>
      <w:r w:rsidR="007B3B3C">
        <w:rPr>
          <w:b/>
          <w:lang w:val="pt-BR"/>
        </w:rPr>
        <w:t>A.</w:t>
      </w:r>
      <w:r w:rsidR="007B3B3C">
        <w:rPr>
          <w:lang w:val="pt-BR"/>
        </w:rPr>
        <w:t xml:space="preserve"> 18,56 gam              </w:t>
        <w:tab/>
      </w:r>
      <w:r w:rsidR="007B3B3C">
        <w:rPr>
          <w:b/>
          <w:lang w:val="pt-BR"/>
        </w:rPr>
        <w:t>B.</w:t>
      </w:r>
      <w:r w:rsidR="007B3B3C">
        <w:rPr>
          <w:lang w:val="pt-BR"/>
        </w:rPr>
        <w:t xml:space="preserve"> 10,44 gam                </w:t>
        <w:tab/>
      </w:r>
      <w:r w:rsidR="007B3B3C">
        <w:rPr>
          <w:b/>
          <w:lang w:val="pt-BR"/>
        </w:rPr>
        <w:t>C.</w:t>
      </w:r>
      <w:r w:rsidR="007B3B3C">
        <w:rPr>
          <w:lang w:val="pt-BR"/>
        </w:rPr>
        <w:t xml:space="preserve"> 8,12 gam                </w:t>
        <w:tab/>
      </w:r>
      <w:r w:rsidR="007B3B3C">
        <w:rPr>
          <w:b/>
          <w:lang w:val="pt-BR"/>
        </w:rPr>
        <w:t>D.</w:t>
      </w:r>
      <w:r w:rsidR="007B3B3C">
        <w:rPr>
          <w:lang w:val="pt-BR"/>
        </w:rPr>
        <w:t xml:space="preserve"> 116,00 gam</w:t>
      </w:r>
      <w:r w:rsidR="007B3B3C">
        <w:t>Một hỗn hợp X gồm Al, Fe</w:t>
      </w:r>
      <w:r w:rsidR="007B3B3C">
        <w:rPr>
          <w:vertAlign w:val="subscript"/>
        </w:rPr>
        <w:t>2</w:t>
      </w:r>
      <w:r w:rsidR="007B3B3C">
        <w:t>O</w:t>
      </w:r>
      <w:r w:rsidR="007B3B3C">
        <w:rPr>
          <w:vertAlign w:val="subscript"/>
        </w:rPr>
        <w:t>3</w:t>
      </w:r>
      <w:r w:rsidR="007B3B3C">
        <w:t xml:space="preserve"> đem tác dụng với dung dịch HCl dư thu được 3,36 lít H</w:t>
      </w:r>
      <w:r w:rsidR="007B3B3C">
        <w:rPr>
          <w:vertAlign w:val="subscript"/>
        </w:rPr>
        <w:t>2</w:t>
      </w:r>
      <w:r w:rsidR="007B3B3C">
        <w:t xml:space="preserve"> (đktc). Nếu nung nóng X đến phản ứng hoàn toàn thu được 18,7 gam rắn Y. Thành phần Y:</w:t>
      </w:r>
    </w:p>
    <w:p w:rsidR="00072C5E">
      <w:pPr>
        <w:jc w:val="both"/>
      </w:pPr>
      <w:r w:rsidR="007B3B3C">
        <w:t xml:space="preserve">         </w:t>
        <w:tab/>
      </w:r>
      <w:r w:rsidR="007B3B3C">
        <w:rPr>
          <w:b/>
        </w:rPr>
        <w:t>A.</w:t>
      </w:r>
      <w:r w:rsidR="007B3B3C">
        <w:t xml:space="preserve"> Al</w:t>
      </w:r>
      <w:r w:rsidR="007B3B3C">
        <w:rPr>
          <w:vertAlign w:val="subscript"/>
        </w:rPr>
        <w:t>2</w:t>
      </w:r>
      <w:r w:rsidR="007B3B3C">
        <w:t>O</w:t>
      </w:r>
      <w:r w:rsidR="007B3B3C">
        <w:rPr>
          <w:vertAlign w:val="subscript"/>
        </w:rPr>
        <w:t>3</w:t>
      </w:r>
      <w:r w:rsidR="007B3B3C">
        <w:t>, Fe</w:t>
        <w:tab/>
        <w:tab/>
        <w:tab/>
        <w:tab/>
        <w:tab/>
      </w:r>
      <w:r w:rsidR="007B3B3C">
        <w:rPr>
          <w:b/>
        </w:rPr>
        <w:t>B.</w:t>
      </w:r>
      <w:r w:rsidR="007B3B3C">
        <w:t xml:space="preserve"> Fe, Al</w:t>
      </w:r>
      <w:r w:rsidR="007B3B3C">
        <w:rPr>
          <w:vertAlign w:val="subscript"/>
        </w:rPr>
        <w:t>2</w:t>
      </w:r>
      <w:r w:rsidR="007B3B3C">
        <w:t>O</w:t>
      </w:r>
      <w:r w:rsidR="007B3B3C">
        <w:rPr>
          <w:vertAlign w:val="subscript"/>
        </w:rPr>
        <w:t>3</w:t>
      </w:r>
      <w:r w:rsidR="007B3B3C">
        <w:t>, Al</w:t>
      </w:r>
    </w:p>
    <w:p w:rsidR="00072C5E">
      <w:pPr>
        <w:jc w:val="both"/>
      </w:pPr>
      <w:r w:rsidR="007B3B3C">
        <w:t xml:space="preserve">            </w:t>
      </w:r>
      <w:r w:rsidR="007B3B3C">
        <w:rPr>
          <w:b/>
        </w:rPr>
        <w:t>C.</w:t>
      </w:r>
      <w:r w:rsidR="007B3B3C">
        <w:t xml:space="preserve"> Al</w:t>
      </w:r>
      <w:r w:rsidR="007B3B3C">
        <w:rPr>
          <w:vertAlign w:val="subscript"/>
        </w:rPr>
        <w:t>2</w:t>
      </w:r>
      <w:r w:rsidR="007B3B3C">
        <w:t>O</w:t>
      </w:r>
      <w:r w:rsidR="007B3B3C">
        <w:rPr>
          <w:vertAlign w:val="subscript"/>
        </w:rPr>
        <w:t>3</w:t>
      </w:r>
      <w:r w:rsidR="007B3B3C">
        <w:t>, Fe</w:t>
      </w:r>
      <w:r w:rsidR="007B3B3C">
        <w:rPr>
          <w:vertAlign w:val="subscript"/>
        </w:rPr>
        <w:t>2</w:t>
      </w:r>
      <w:r w:rsidR="007B3B3C">
        <w:t>O</w:t>
      </w:r>
      <w:r w:rsidR="007B3B3C">
        <w:rPr>
          <w:vertAlign w:val="subscript"/>
        </w:rPr>
        <w:t>3</w:t>
      </w:r>
      <w:r w:rsidR="007B3B3C">
        <w:t>, Fe</w:t>
        <w:tab/>
        <w:tab/>
        <w:tab/>
        <w:tab/>
      </w:r>
      <w:r w:rsidR="007B3B3C">
        <w:rPr>
          <w:b/>
        </w:rPr>
        <w:t>D.</w:t>
      </w:r>
      <w:r w:rsidR="007B3B3C">
        <w:t xml:space="preserve"> Al, Fe, Al</w:t>
      </w:r>
      <w:r w:rsidR="007B3B3C">
        <w:rPr>
          <w:vertAlign w:val="subscript"/>
        </w:rPr>
        <w:t>2</w:t>
      </w:r>
      <w:r w:rsidR="007B3B3C">
        <w:t>O</w:t>
      </w:r>
      <w:r w:rsidR="007B3B3C">
        <w:rPr>
          <w:vertAlign w:val="subscript"/>
        </w:rPr>
        <w:t>3</w:t>
      </w:r>
      <w:r w:rsidR="007B3B3C">
        <w:t>, Fe</w:t>
      </w:r>
      <w:r w:rsidR="007B3B3C">
        <w:rPr>
          <w:vertAlign w:val="subscript"/>
        </w:rPr>
        <w:t>2</w:t>
      </w:r>
      <w:r w:rsidR="007B3B3C">
        <w:t>O</w:t>
      </w:r>
      <w:r w:rsidR="007B3B3C">
        <w:rPr>
          <w:vertAlign w:val="subscript"/>
        </w:rPr>
        <w:t>3</w:t>
      </w:r>
      <w:r w:rsidR="007B3B3C">
        <w:t>.</w:t>
      </w:r>
      <w:r w:rsidR="007B3B3C">
        <w:rPr>
          <w:spacing w:val="-4"/>
          <w:lang w:val="pt-BR"/>
        </w:rPr>
        <w:t>Đun nóng hỗn hợp bột gồm 0,06 mol Al, 0,01 mol Fe</w:t>
      </w:r>
      <w:r w:rsidR="007B3B3C">
        <w:rPr>
          <w:spacing w:val="-4"/>
          <w:vertAlign w:val="subscript"/>
          <w:lang w:val="pt-BR"/>
        </w:rPr>
        <w:t>3</w:t>
      </w:r>
      <w:r w:rsidR="007B3B3C">
        <w:rPr>
          <w:spacing w:val="-4"/>
          <w:lang w:val="pt-BR"/>
        </w:rPr>
        <w:t>O</w:t>
      </w:r>
      <w:r w:rsidR="007B3B3C">
        <w:rPr>
          <w:spacing w:val="-4"/>
          <w:vertAlign w:val="subscript"/>
          <w:lang w:val="pt-BR"/>
        </w:rPr>
        <w:t>4</w:t>
      </w:r>
      <w:r w:rsidR="007B3B3C">
        <w:rPr>
          <w:spacing w:val="-4"/>
          <w:lang w:val="pt-BR"/>
        </w:rPr>
        <w:t>, 0,015 mol Fe</w:t>
      </w:r>
      <w:r w:rsidR="007B3B3C">
        <w:rPr>
          <w:spacing w:val="-4"/>
          <w:vertAlign w:val="subscript"/>
          <w:lang w:val="pt-BR"/>
        </w:rPr>
        <w:t>2</w:t>
      </w:r>
      <w:r w:rsidR="007B3B3C">
        <w:rPr>
          <w:spacing w:val="-4"/>
          <w:lang w:val="pt-BR"/>
        </w:rPr>
        <w:t>O</w:t>
      </w:r>
      <w:r w:rsidR="007B3B3C">
        <w:rPr>
          <w:spacing w:val="-4"/>
          <w:vertAlign w:val="subscript"/>
          <w:lang w:val="pt-BR"/>
        </w:rPr>
        <w:t>3</w:t>
      </w:r>
      <w:r w:rsidR="007B3B3C">
        <w:rPr>
          <w:spacing w:val="-4"/>
          <w:lang w:val="pt-BR"/>
        </w:rPr>
        <w:t xml:space="preserve"> và 0,02 mol FeO một thời gian. Hòa tan hoàn toàn hỗn hợp rắn sau phản ứng bằng dung dịch HCl dư, thu được dung dịch X. Thêm NH</w:t>
      </w:r>
      <w:r w:rsidR="007B3B3C">
        <w:rPr>
          <w:spacing w:val="-4"/>
          <w:vertAlign w:val="subscript"/>
          <w:lang w:val="pt-BR"/>
        </w:rPr>
        <w:t>3</w:t>
      </w:r>
      <w:r w:rsidR="007B3B3C">
        <w:rPr>
          <w:spacing w:val="-4"/>
          <w:lang w:val="pt-BR"/>
        </w:rPr>
        <w:t xml:space="preserve"> vào X cho đến dư, lọc kết tủa, đem nung ngoài không khí đến khối lượng không đổi thu được m gam chất rắn. </w:t>
      </w:r>
      <w:r w:rsidR="007B3B3C">
        <w:rPr>
          <w:spacing w:val="-4"/>
        </w:rPr>
        <w:t>Giá trị của m là</w:t>
      </w:r>
    </w:p>
    <w:p w:rsidR="00072C5E">
      <w:pPr>
        <w:jc w:val="both"/>
      </w:pPr>
      <w:r w:rsidR="007B3B3C">
        <w:rPr>
          <w:b/>
        </w:rPr>
        <w:t>A.</w:t>
      </w:r>
      <w:r w:rsidR="007B3B3C">
        <w:t xml:space="preserve"> 9,46. </w:t>
        <w:tab/>
        <w:tab/>
      </w:r>
      <w:r w:rsidR="007B3B3C">
        <w:rPr>
          <w:b/>
        </w:rPr>
        <w:t>B.</w:t>
      </w:r>
      <w:r w:rsidR="007B3B3C">
        <w:t xml:space="preserve"> 7,78. </w:t>
        <w:tab/>
        <w:tab/>
      </w:r>
      <w:r w:rsidR="007B3B3C">
        <w:rPr>
          <w:b/>
        </w:rPr>
        <w:t>C.</w:t>
      </w:r>
      <w:r w:rsidR="007B3B3C">
        <w:t xml:space="preserve"> 6,40. </w:t>
        <w:tab/>
        <w:tab/>
      </w:r>
      <w:r w:rsidR="007B3B3C">
        <w:rPr>
          <w:b/>
        </w:rPr>
        <w:t>D.</w:t>
      </w:r>
      <w:r w:rsidR="007B3B3C">
        <w:t xml:space="preserve"> 6,16.Nung</w:t>
      </w:r>
      <w:r w:rsidR="007B3B3C">
        <w:rPr>
          <w:spacing w:val="25"/>
        </w:rPr>
        <w:t xml:space="preserve"> </w:t>
      </w:r>
      <w:r w:rsidR="007B3B3C">
        <w:t>nóng</w:t>
      </w:r>
      <w:r w:rsidR="007B3B3C">
        <w:rPr>
          <w:spacing w:val="25"/>
        </w:rPr>
        <w:t xml:space="preserve"> </w:t>
      </w:r>
      <w:r w:rsidR="007B3B3C">
        <w:t>m</w:t>
      </w:r>
      <w:r w:rsidR="007B3B3C">
        <w:rPr>
          <w:spacing w:val="23"/>
        </w:rPr>
        <w:t xml:space="preserve"> </w:t>
      </w:r>
      <w:r w:rsidR="007B3B3C">
        <w:t>gam</w:t>
      </w:r>
      <w:r w:rsidR="007B3B3C">
        <w:rPr>
          <w:spacing w:val="23"/>
        </w:rPr>
        <w:t xml:space="preserve"> </w:t>
      </w:r>
      <w:r w:rsidR="007B3B3C">
        <w:t>hỗn</w:t>
      </w:r>
      <w:r w:rsidR="007B3B3C">
        <w:rPr>
          <w:spacing w:val="25"/>
        </w:rPr>
        <w:t xml:space="preserve"> </w:t>
      </w:r>
      <w:r w:rsidR="007B3B3C">
        <w:t>h</w:t>
      </w:r>
      <w:r w:rsidR="007B3B3C">
        <w:rPr>
          <w:spacing w:val="2"/>
        </w:rPr>
        <w:t>ợ</w:t>
      </w:r>
      <w:r w:rsidR="007B3B3C">
        <w:t>p</w:t>
      </w:r>
      <w:r w:rsidR="007B3B3C">
        <w:rPr>
          <w:spacing w:val="25"/>
        </w:rPr>
        <w:t xml:space="preserve"> </w:t>
      </w:r>
      <w:r w:rsidR="007B3B3C">
        <w:t>Al</w:t>
      </w:r>
      <w:r w:rsidR="007B3B3C">
        <w:rPr>
          <w:spacing w:val="25"/>
        </w:rPr>
        <w:t xml:space="preserve"> </w:t>
      </w:r>
      <w:r w:rsidR="007B3B3C">
        <w:t>và</w:t>
      </w:r>
      <w:r w:rsidR="007B3B3C">
        <w:rPr>
          <w:spacing w:val="25"/>
        </w:rPr>
        <w:t xml:space="preserve"> </w:t>
      </w:r>
      <w:r w:rsidR="007B3B3C">
        <w:t>Fe</w:t>
      </w:r>
      <w:r w:rsidR="007B3B3C">
        <w:rPr>
          <w:spacing w:val="-1"/>
          <w:vertAlign w:val="subscript"/>
        </w:rPr>
        <w:t>2</w:t>
      </w:r>
      <w:r w:rsidR="007B3B3C">
        <w:rPr>
          <w:spacing w:val="-1"/>
        </w:rPr>
        <w:t>O</w:t>
      </w:r>
      <w:r w:rsidR="007B3B3C">
        <w:rPr>
          <w:vertAlign w:val="subscript"/>
        </w:rPr>
        <w:t>3</w:t>
      </w:r>
      <w:r w:rsidR="007B3B3C">
        <w:rPr>
          <w:position w:val="-1"/>
        </w:rPr>
        <w:t xml:space="preserve"> </w:t>
      </w:r>
      <w:r w:rsidR="007B3B3C">
        <w:rPr>
          <w:spacing w:val="4"/>
          <w:position w:val="-1"/>
        </w:rPr>
        <w:t xml:space="preserve"> </w:t>
      </w:r>
      <w:r w:rsidR="007B3B3C">
        <w:t>(trong</w:t>
      </w:r>
      <w:r w:rsidR="007B3B3C">
        <w:rPr>
          <w:spacing w:val="24"/>
        </w:rPr>
        <w:t xml:space="preserve"> </w:t>
      </w:r>
      <w:r w:rsidR="007B3B3C">
        <w:rPr>
          <w:spacing w:val="-1"/>
        </w:rPr>
        <w:t>m</w:t>
      </w:r>
      <w:r w:rsidR="007B3B3C">
        <w:t>ôi</w:t>
      </w:r>
      <w:r w:rsidR="007B3B3C">
        <w:rPr>
          <w:spacing w:val="25"/>
        </w:rPr>
        <w:t xml:space="preserve"> </w:t>
      </w:r>
      <w:r w:rsidR="007B3B3C">
        <w:t>t</w:t>
      </w:r>
      <w:r w:rsidR="007B3B3C">
        <w:rPr>
          <w:spacing w:val="1"/>
        </w:rPr>
        <w:t>r</w:t>
      </w:r>
      <w:r w:rsidR="007B3B3C">
        <w:rPr>
          <w:spacing w:val="-1"/>
        </w:rPr>
        <w:t>ư</w:t>
      </w:r>
      <w:r w:rsidR="007B3B3C">
        <w:rPr>
          <w:spacing w:val="1"/>
        </w:rPr>
        <w:t>ờ</w:t>
      </w:r>
      <w:r w:rsidR="007B3B3C">
        <w:t>ng</w:t>
      </w:r>
      <w:r w:rsidR="007B3B3C">
        <w:rPr>
          <w:spacing w:val="25"/>
        </w:rPr>
        <w:t xml:space="preserve"> </w:t>
      </w:r>
      <w:r w:rsidR="007B3B3C">
        <w:t>không</w:t>
      </w:r>
      <w:r w:rsidR="007B3B3C">
        <w:rPr>
          <w:spacing w:val="25"/>
        </w:rPr>
        <w:t xml:space="preserve"> </w:t>
      </w:r>
      <w:r w:rsidR="007B3B3C">
        <w:t>có</w:t>
      </w:r>
      <w:r w:rsidR="007B3B3C">
        <w:rPr>
          <w:spacing w:val="25"/>
        </w:rPr>
        <w:t xml:space="preserve"> </w:t>
      </w:r>
      <w:r w:rsidR="007B3B3C">
        <w:t>không</w:t>
      </w:r>
      <w:r w:rsidR="007B3B3C">
        <w:rPr>
          <w:spacing w:val="25"/>
        </w:rPr>
        <w:t xml:space="preserve"> </w:t>
      </w:r>
      <w:r w:rsidR="007B3B3C">
        <w:t>khí)</w:t>
      </w:r>
      <w:r w:rsidR="007B3B3C">
        <w:rPr>
          <w:spacing w:val="25"/>
        </w:rPr>
        <w:t xml:space="preserve"> </w:t>
      </w:r>
      <w:r w:rsidR="007B3B3C">
        <w:rPr>
          <w:spacing w:val="-1"/>
        </w:rPr>
        <w:t>đế</w:t>
      </w:r>
      <w:r w:rsidR="007B3B3C">
        <w:t>n</w:t>
      </w:r>
      <w:r w:rsidR="007B3B3C">
        <w:rPr>
          <w:spacing w:val="25"/>
        </w:rPr>
        <w:t xml:space="preserve"> </w:t>
      </w:r>
      <w:r w:rsidR="007B3B3C">
        <w:t>khi phản ứng xảy ra hoàn toàn, thu đư</w:t>
      </w:r>
      <w:r w:rsidR="007B3B3C">
        <w:rPr>
          <w:spacing w:val="1"/>
        </w:rPr>
        <w:t>ợ</w:t>
      </w:r>
      <w:r w:rsidR="007B3B3C">
        <w:t>c</w:t>
      </w:r>
      <w:r w:rsidR="007B3B3C">
        <w:rPr>
          <w:spacing w:val="-1"/>
        </w:rPr>
        <w:t xml:space="preserve"> </w:t>
      </w:r>
      <w:r w:rsidR="007B3B3C">
        <w:t>hỗn hợp rắn</w:t>
      </w:r>
      <w:r w:rsidR="007B3B3C">
        <w:rPr>
          <w:spacing w:val="-1"/>
        </w:rPr>
        <w:t xml:space="preserve"> </w:t>
      </w:r>
      <w:r w:rsidR="007B3B3C">
        <w:t>Y. Chia Y thành hai ph</w:t>
      </w:r>
      <w:r w:rsidR="007B3B3C">
        <w:rPr>
          <w:spacing w:val="-1"/>
        </w:rPr>
        <w:t>ầ</w:t>
      </w:r>
      <w:r w:rsidR="007B3B3C">
        <w:t>n bằng nhau:</w:t>
      </w:r>
    </w:p>
    <w:p w:rsidR="00072C5E">
      <w:pPr>
        <w:widowControl w:val="0"/>
        <w:autoSpaceDE w:val="0"/>
        <w:ind w:firstLine="360"/>
        <w:jc w:val="both"/>
      </w:pPr>
      <w:r w:rsidR="007B3B3C">
        <w:rPr>
          <w:bCs/>
        </w:rPr>
        <w:t>-</w:t>
      </w:r>
      <w:r w:rsidR="007B3B3C">
        <w:rPr>
          <w:b/>
          <w:bCs/>
        </w:rPr>
        <w:t xml:space="preserve"> </w:t>
      </w:r>
      <w:r w:rsidR="007B3B3C">
        <w:t xml:space="preserve">Phần 1 tác dụng với dung </w:t>
      </w:r>
      <w:r w:rsidR="007B3B3C">
        <w:rPr>
          <w:spacing w:val="-1"/>
        </w:rPr>
        <w:t>d</w:t>
      </w:r>
      <w:r w:rsidR="007B3B3C">
        <w:rPr>
          <w:spacing w:val="1"/>
        </w:rPr>
        <w:t>ị</w:t>
      </w:r>
      <w:r w:rsidR="007B3B3C">
        <w:t xml:space="preserve">ch </w:t>
      </w:r>
      <w:r w:rsidR="007B3B3C">
        <w:rPr>
          <w:spacing w:val="-1"/>
        </w:rPr>
        <w:t>H</w:t>
      </w:r>
      <w:r w:rsidR="007B3B3C">
        <w:rPr>
          <w:spacing w:val="1"/>
          <w:vertAlign w:val="subscript"/>
        </w:rPr>
        <w:t>2</w:t>
      </w:r>
      <w:r w:rsidR="007B3B3C">
        <w:t>S</w:t>
      </w:r>
      <w:r w:rsidR="007B3B3C">
        <w:rPr>
          <w:spacing w:val="-1"/>
        </w:rPr>
        <w:t>O</w:t>
      </w:r>
      <w:r w:rsidR="007B3B3C">
        <w:rPr>
          <w:vertAlign w:val="subscript"/>
        </w:rPr>
        <w:t>4</w:t>
      </w:r>
      <w:r w:rsidR="007B3B3C">
        <w:rPr>
          <w:spacing w:val="19"/>
          <w:position w:val="-1"/>
        </w:rPr>
        <w:t xml:space="preserve"> </w:t>
      </w:r>
      <w:r w:rsidR="007B3B3C">
        <w:t>loãng (</w:t>
      </w:r>
      <w:r w:rsidR="007B3B3C">
        <w:rPr>
          <w:spacing w:val="-1"/>
        </w:rPr>
        <w:t>d</w:t>
      </w:r>
      <w:r w:rsidR="007B3B3C">
        <w:t>ư), sinh ra 3</w:t>
      </w:r>
      <w:r w:rsidR="007B3B3C">
        <w:rPr>
          <w:spacing w:val="-1"/>
        </w:rPr>
        <w:t>,</w:t>
      </w:r>
      <w:r w:rsidR="007B3B3C">
        <w:t>08 lít k</w:t>
      </w:r>
      <w:r w:rsidR="007B3B3C">
        <w:rPr>
          <w:spacing w:val="-1"/>
        </w:rPr>
        <w:t>h</w:t>
      </w:r>
      <w:r w:rsidR="007B3B3C">
        <w:t xml:space="preserve">í </w:t>
      </w:r>
      <w:r w:rsidR="007B3B3C">
        <w:rPr>
          <w:spacing w:val="-1"/>
        </w:rPr>
        <w:t>H</w:t>
      </w:r>
      <w:r w:rsidR="007B3B3C">
        <w:rPr>
          <w:vertAlign w:val="subscript"/>
        </w:rPr>
        <w:t>2</w:t>
      </w:r>
      <w:r w:rsidR="007B3B3C">
        <w:rPr>
          <w:spacing w:val="18"/>
          <w:position w:val="-1"/>
        </w:rPr>
        <w:t xml:space="preserve"> </w:t>
      </w:r>
      <w:r w:rsidR="007B3B3C">
        <w:t>(ở đktc);</w:t>
      </w:r>
    </w:p>
    <w:p w:rsidR="00072C5E">
      <w:pPr>
        <w:widowControl w:val="0"/>
        <w:autoSpaceDE w:val="0"/>
        <w:ind w:firstLine="360"/>
        <w:jc w:val="both"/>
      </w:pPr>
      <w:r w:rsidR="007B3B3C">
        <w:t xml:space="preserve">- Phần 2 tác dụng với dung </w:t>
      </w:r>
      <w:r w:rsidR="007B3B3C">
        <w:rPr>
          <w:spacing w:val="-1"/>
        </w:rPr>
        <w:t>d</w:t>
      </w:r>
      <w:r w:rsidR="007B3B3C">
        <w:rPr>
          <w:spacing w:val="1"/>
        </w:rPr>
        <w:t>ị</w:t>
      </w:r>
      <w:r w:rsidR="007B3B3C">
        <w:t>ch NaOH (dư), sinh ra 0,84 lít khí H</w:t>
      </w:r>
      <w:r w:rsidR="007B3B3C">
        <w:rPr>
          <w:vertAlign w:val="subscript"/>
        </w:rPr>
        <w:t>2</w:t>
      </w:r>
      <w:r w:rsidR="007B3B3C">
        <w:rPr>
          <w:spacing w:val="20"/>
          <w:position w:val="-1"/>
        </w:rPr>
        <w:t xml:space="preserve"> </w:t>
      </w:r>
      <w:r w:rsidR="007B3B3C">
        <w:t>(ở đktc). Giá t</w:t>
      </w:r>
      <w:r w:rsidR="007B3B3C">
        <w:rPr>
          <w:spacing w:val="-1"/>
        </w:rPr>
        <w:t>r</w:t>
      </w:r>
      <w:r w:rsidR="007B3B3C">
        <w:t>ị</w:t>
      </w:r>
      <w:r w:rsidR="007B3B3C">
        <w:rPr>
          <w:spacing w:val="1"/>
        </w:rPr>
        <w:t xml:space="preserve"> </w:t>
      </w:r>
      <w:r w:rsidR="007B3B3C">
        <w:t>của</w:t>
      </w:r>
      <w:r w:rsidR="007B3B3C">
        <w:rPr>
          <w:spacing w:val="-1"/>
        </w:rPr>
        <w:t xml:space="preserve"> </w:t>
      </w:r>
      <w:r w:rsidR="007B3B3C">
        <w:t>m</w:t>
      </w:r>
      <w:r w:rsidR="007B3B3C">
        <w:rPr>
          <w:spacing w:val="-1"/>
        </w:rPr>
        <w:t xml:space="preserve"> </w:t>
      </w:r>
      <w:r w:rsidR="007B3B3C">
        <w:t>là:</w:t>
      </w:r>
    </w:p>
    <w:p w:rsidR="00072C5E">
      <w:pPr>
        <w:widowControl w:val="0"/>
        <w:autoSpaceDE w:val="0"/>
        <w:spacing w:line="245" w:lineRule="exact"/>
        <w:ind w:left="360" w:right="-76" w:firstLine="323"/>
        <w:jc w:val="both"/>
        <w:rPr>
          <w:b/>
        </w:rPr>
      </w:pPr>
      <w:r w:rsidR="007B3B3C">
        <w:rPr>
          <w:b/>
          <w:bCs/>
          <w:position w:val="1"/>
        </w:rPr>
        <w:t xml:space="preserve">A. </w:t>
      </w:r>
      <w:r w:rsidR="007B3B3C">
        <w:rPr>
          <w:position w:val="1"/>
        </w:rPr>
        <w:t>22,75</w:t>
        <w:tab/>
        <w:tab/>
      </w:r>
      <w:r w:rsidR="007B3B3C">
        <w:rPr>
          <w:b/>
          <w:bCs/>
          <w:position w:val="1"/>
        </w:rPr>
        <w:t xml:space="preserve">B. </w:t>
      </w:r>
      <w:r w:rsidR="007B3B3C">
        <w:rPr>
          <w:position w:val="1"/>
        </w:rPr>
        <w:t>21,40.</w:t>
        <w:tab/>
        <w:tab/>
      </w:r>
      <w:r w:rsidR="007B3B3C">
        <w:rPr>
          <w:b/>
          <w:bCs/>
          <w:position w:val="1"/>
        </w:rPr>
        <w:t xml:space="preserve">C. </w:t>
      </w:r>
      <w:r w:rsidR="007B3B3C">
        <w:rPr>
          <w:position w:val="1"/>
        </w:rPr>
        <w:t>29,40.</w:t>
        <w:tab/>
        <w:tab/>
      </w:r>
      <w:r w:rsidR="007B3B3C">
        <w:rPr>
          <w:b/>
          <w:bCs/>
          <w:position w:val="1"/>
        </w:rPr>
        <w:t xml:space="preserve">D. </w:t>
      </w:r>
      <w:r w:rsidR="007B3B3C">
        <w:rPr>
          <w:position w:val="1"/>
        </w:rPr>
        <w:t xml:space="preserve">29,43. </w:t>
        <w:tab/>
      </w:r>
      <w:r w:rsidR="007B3B3C">
        <w:rPr>
          <w:b/>
        </w:rPr>
        <w:t>DHA 2008</w:t>
      </w:r>
    </w:p>
    <w:p w:rsidR="00072C5E">
      <w:pPr>
        <w:jc w:val="both"/>
      </w:pPr>
      <w:r w:rsidR="007B3B3C">
        <w:rPr>
          <w:spacing w:val="-1"/>
        </w:rPr>
        <w:t>Đ</w:t>
      </w:r>
      <w:r w:rsidR="007B3B3C">
        <w:t>ốt</w:t>
      </w:r>
      <w:r w:rsidR="007B3B3C">
        <w:rPr>
          <w:spacing w:val="12"/>
        </w:rPr>
        <w:t xml:space="preserve"> </w:t>
      </w:r>
      <w:r w:rsidR="007B3B3C">
        <w:t>nóng</w:t>
      </w:r>
      <w:r w:rsidR="007B3B3C">
        <w:rPr>
          <w:spacing w:val="12"/>
        </w:rPr>
        <w:t xml:space="preserve"> </w:t>
      </w:r>
      <w:r w:rsidR="007B3B3C">
        <w:rPr>
          <w:spacing w:val="-2"/>
        </w:rPr>
        <w:t>m</w:t>
      </w:r>
      <w:r w:rsidR="007B3B3C">
        <w:t>ột</w:t>
      </w:r>
      <w:r w:rsidR="007B3B3C">
        <w:rPr>
          <w:spacing w:val="11"/>
        </w:rPr>
        <w:t xml:space="preserve"> </w:t>
      </w:r>
      <w:r w:rsidR="007B3B3C">
        <w:t>hỗn</w:t>
      </w:r>
      <w:r w:rsidR="007B3B3C">
        <w:rPr>
          <w:spacing w:val="12"/>
        </w:rPr>
        <w:t xml:space="preserve"> </w:t>
      </w:r>
      <w:r w:rsidR="007B3B3C">
        <w:t>hợp</w:t>
      </w:r>
      <w:r w:rsidR="007B3B3C">
        <w:rPr>
          <w:spacing w:val="12"/>
        </w:rPr>
        <w:t xml:space="preserve"> </w:t>
      </w:r>
      <w:r w:rsidR="007B3B3C">
        <w:t>g</w:t>
      </w:r>
      <w:r w:rsidR="007B3B3C">
        <w:rPr>
          <w:spacing w:val="-1"/>
        </w:rPr>
        <w:t>ồ</w:t>
      </w:r>
      <w:r w:rsidR="007B3B3C">
        <w:t>m</w:t>
      </w:r>
      <w:r w:rsidR="007B3B3C">
        <w:rPr>
          <w:spacing w:val="10"/>
        </w:rPr>
        <w:t xml:space="preserve"> </w:t>
      </w:r>
      <w:r w:rsidR="007B3B3C">
        <w:t>Al</w:t>
      </w:r>
      <w:r w:rsidR="007B3B3C">
        <w:rPr>
          <w:spacing w:val="12"/>
        </w:rPr>
        <w:t xml:space="preserve"> </w:t>
      </w:r>
      <w:r w:rsidR="007B3B3C">
        <w:t>và</w:t>
      </w:r>
      <w:r w:rsidR="007B3B3C">
        <w:rPr>
          <w:spacing w:val="12"/>
        </w:rPr>
        <w:t xml:space="preserve"> </w:t>
      </w:r>
      <w:r w:rsidR="007B3B3C">
        <w:t>16</w:t>
      </w:r>
      <w:r w:rsidR="007B3B3C">
        <w:rPr>
          <w:spacing w:val="12"/>
        </w:rPr>
        <w:t xml:space="preserve"> </w:t>
      </w:r>
      <w:r w:rsidR="007B3B3C">
        <w:t>gam</w:t>
      </w:r>
      <w:r w:rsidR="007B3B3C">
        <w:rPr>
          <w:spacing w:val="10"/>
        </w:rPr>
        <w:t xml:space="preserve"> </w:t>
      </w:r>
      <w:r w:rsidR="007B3B3C">
        <w:t>Fe</w:t>
      </w:r>
      <w:r w:rsidR="007B3B3C">
        <w:rPr>
          <w:spacing w:val="1"/>
          <w:vertAlign w:val="subscript"/>
        </w:rPr>
        <w:t>2</w:t>
      </w:r>
      <w:r w:rsidR="007B3B3C">
        <w:rPr>
          <w:spacing w:val="-1"/>
        </w:rPr>
        <w:t>O</w:t>
      </w:r>
      <w:r w:rsidR="007B3B3C">
        <w:rPr>
          <w:vertAlign w:val="subscript"/>
        </w:rPr>
        <w:t>3</w:t>
      </w:r>
      <w:r w:rsidR="007B3B3C">
        <w:rPr>
          <w:spacing w:val="31"/>
          <w:position w:val="-1"/>
        </w:rPr>
        <w:t xml:space="preserve"> </w:t>
      </w:r>
      <w:r w:rsidR="007B3B3C">
        <w:t>(trong</w:t>
      </w:r>
      <w:r w:rsidR="007B3B3C">
        <w:rPr>
          <w:spacing w:val="12"/>
        </w:rPr>
        <w:t xml:space="preserve"> </w:t>
      </w:r>
      <w:r w:rsidR="007B3B3C">
        <w:rPr>
          <w:spacing w:val="-1"/>
        </w:rPr>
        <w:t>đ</w:t>
      </w:r>
      <w:r w:rsidR="007B3B3C">
        <w:rPr>
          <w:spacing w:val="1"/>
        </w:rPr>
        <w:t>i</w:t>
      </w:r>
      <w:r w:rsidR="007B3B3C">
        <w:t>ều</w:t>
      </w:r>
      <w:r w:rsidR="007B3B3C">
        <w:rPr>
          <w:spacing w:val="11"/>
        </w:rPr>
        <w:t xml:space="preserve"> </w:t>
      </w:r>
      <w:r w:rsidR="007B3B3C">
        <w:rPr>
          <w:spacing w:val="-1"/>
        </w:rPr>
        <w:t>k</w:t>
      </w:r>
      <w:r w:rsidR="007B3B3C">
        <w:rPr>
          <w:spacing w:val="1"/>
        </w:rPr>
        <w:t>i</w:t>
      </w:r>
      <w:r w:rsidR="007B3B3C">
        <w:t>ện</w:t>
      </w:r>
      <w:r w:rsidR="007B3B3C">
        <w:rPr>
          <w:spacing w:val="12"/>
        </w:rPr>
        <w:t xml:space="preserve"> </w:t>
      </w:r>
      <w:r w:rsidR="007B3B3C">
        <w:t>không</w:t>
      </w:r>
      <w:r w:rsidR="007B3B3C">
        <w:rPr>
          <w:spacing w:val="12"/>
        </w:rPr>
        <w:t xml:space="preserve"> </w:t>
      </w:r>
      <w:r w:rsidR="007B3B3C">
        <w:t>có</w:t>
      </w:r>
      <w:r w:rsidR="007B3B3C">
        <w:rPr>
          <w:spacing w:val="12"/>
        </w:rPr>
        <w:t xml:space="preserve"> </w:t>
      </w:r>
      <w:r w:rsidR="007B3B3C">
        <w:t>không</w:t>
      </w:r>
      <w:r w:rsidR="007B3B3C">
        <w:rPr>
          <w:spacing w:val="12"/>
        </w:rPr>
        <w:t xml:space="preserve"> </w:t>
      </w:r>
      <w:r w:rsidR="007B3B3C">
        <w:t>khí)</w:t>
      </w:r>
      <w:r w:rsidR="007B3B3C">
        <w:rPr>
          <w:spacing w:val="11"/>
        </w:rPr>
        <w:t xml:space="preserve"> </w:t>
      </w:r>
      <w:r w:rsidR="007B3B3C">
        <w:t>đ</w:t>
      </w:r>
      <w:r w:rsidR="007B3B3C">
        <w:rPr>
          <w:spacing w:val="-1"/>
        </w:rPr>
        <w:t>ế</w:t>
      </w:r>
      <w:r w:rsidR="007B3B3C">
        <w:t>n khi</w:t>
      </w:r>
      <w:r w:rsidR="007B3B3C">
        <w:rPr>
          <w:spacing w:val="9"/>
        </w:rPr>
        <w:t xml:space="preserve"> </w:t>
      </w:r>
      <w:r w:rsidR="007B3B3C">
        <w:t>phản</w:t>
      </w:r>
      <w:r w:rsidR="007B3B3C">
        <w:rPr>
          <w:spacing w:val="8"/>
        </w:rPr>
        <w:t xml:space="preserve"> </w:t>
      </w:r>
      <w:r w:rsidR="007B3B3C">
        <w:t>ứng</w:t>
      </w:r>
      <w:r w:rsidR="007B3B3C">
        <w:rPr>
          <w:spacing w:val="8"/>
        </w:rPr>
        <w:t xml:space="preserve"> </w:t>
      </w:r>
      <w:r w:rsidR="007B3B3C">
        <w:t>xảy</w:t>
      </w:r>
      <w:r w:rsidR="007B3B3C">
        <w:rPr>
          <w:spacing w:val="8"/>
        </w:rPr>
        <w:t xml:space="preserve"> </w:t>
      </w:r>
      <w:r w:rsidR="007B3B3C">
        <w:t>ra</w:t>
      </w:r>
      <w:r w:rsidR="007B3B3C">
        <w:rPr>
          <w:spacing w:val="9"/>
        </w:rPr>
        <w:t xml:space="preserve"> </w:t>
      </w:r>
      <w:r w:rsidR="007B3B3C">
        <w:t>hoàn</w:t>
      </w:r>
      <w:r w:rsidR="007B3B3C">
        <w:rPr>
          <w:spacing w:val="9"/>
        </w:rPr>
        <w:t xml:space="preserve"> </w:t>
      </w:r>
      <w:r w:rsidR="007B3B3C">
        <w:t>toàn,</w:t>
      </w:r>
      <w:r w:rsidR="007B3B3C">
        <w:rPr>
          <w:spacing w:val="9"/>
        </w:rPr>
        <w:t xml:space="preserve"> </w:t>
      </w:r>
      <w:r w:rsidR="007B3B3C">
        <w:t>thu</w:t>
      </w:r>
      <w:r w:rsidR="007B3B3C">
        <w:rPr>
          <w:spacing w:val="8"/>
        </w:rPr>
        <w:t xml:space="preserve"> </w:t>
      </w:r>
      <w:r w:rsidR="007B3B3C">
        <w:rPr>
          <w:spacing w:val="-1"/>
        </w:rPr>
        <w:t>đư</w:t>
      </w:r>
      <w:r w:rsidR="007B3B3C">
        <w:rPr>
          <w:spacing w:val="1"/>
        </w:rPr>
        <w:t>ợ</w:t>
      </w:r>
      <w:r w:rsidR="007B3B3C">
        <w:t>c</w:t>
      </w:r>
      <w:r w:rsidR="007B3B3C">
        <w:rPr>
          <w:spacing w:val="9"/>
        </w:rPr>
        <w:t xml:space="preserve"> </w:t>
      </w:r>
      <w:r w:rsidR="007B3B3C">
        <w:t>hỗn</w:t>
      </w:r>
      <w:r w:rsidR="007B3B3C">
        <w:rPr>
          <w:spacing w:val="8"/>
        </w:rPr>
        <w:t xml:space="preserve"> </w:t>
      </w:r>
      <w:r w:rsidR="007B3B3C">
        <w:t>hợp</w:t>
      </w:r>
      <w:r w:rsidR="007B3B3C">
        <w:rPr>
          <w:spacing w:val="8"/>
        </w:rPr>
        <w:t xml:space="preserve"> </w:t>
      </w:r>
      <w:r w:rsidR="007B3B3C">
        <w:t>rắn</w:t>
      </w:r>
      <w:r w:rsidR="007B3B3C">
        <w:rPr>
          <w:spacing w:val="8"/>
        </w:rPr>
        <w:t xml:space="preserve"> </w:t>
      </w:r>
      <w:r w:rsidR="007B3B3C">
        <w:t>X.</w:t>
      </w:r>
      <w:r w:rsidR="007B3B3C">
        <w:rPr>
          <w:spacing w:val="8"/>
        </w:rPr>
        <w:t xml:space="preserve"> </w:t>
      </w:r>
      <w:r w:rsidR="007B3B3C">
        <w:t>Cho</w:t>
      </w:r>
      <w:r w:rsidR="007B3B3C">
        <w:rPr>
          <w:spacing w:val="8"/>
        </w:rPr>
        <w:t xml:space="preserve"> </w:t>
      </w:r>
      <w:r w:rsidR="007B3B3C">
        <w:t>X</w:t>
      </w:r>
      <w:r w:rsidR="007B3B3C">
        <w:rPr>
          <w:spacing w:val="8"/>
        </w:rPr>
        <w:t xml:space="preserve"> </w:t>
      </w:r>
      <w:r w:rsidR="007B3B3C">
        <w:t>tác</w:t>
      </w:r>
      <w:r w:rsidR="007B3B3C">
        <w:rPr>
          <w:spacing w:val="8"/>
        </w:rPr>
        <w:t xml:space="preserve"> </w:t>
      </w:r>
      <w:r w:rsidR="007B3B3C">
        <w:t>dụng</w:t>
      </w:r>
      <w:r w:rsidR="007B3B3C">
        <w:rPr>
          <w:spacing w:val="7"/>
        </w:rPr>
        <w:t xml:space="preserve"> </w:t>
      </w:r>
      <w:r w:rsidR="007B3B3C">
        <w:t>vừa</w:t>
      </w:r>
      <w:r w:rsidR="007B3B3C">
        <w:rPr>
          <w:spacing w:val="9"/>
        </w:rPr>
        <w:t xml:space="preserve"> </w:t>
      </w:r>
      <w:r w:rsidR="007B3B3C">
        <w:t>đủ</w:t>
      </w:r>
      <w:r w:rsidR="007B3B3C">
        <w:rPr>
          <w:spacing w:val="8"/>
        </w:rPr>
        <w:t xml:space="preserve"> </w:t>
      </w:r>
      <w:r w:rsidR="007B3B3C">
        <w:t>với</w:t>
      </w:r>
      <w:r w:rsidR="007B3B3C">
        <w:rPr>
          <w:spacing w:val="7"/>
        </w:rPr>
        <w:t xml:space="preserve"> </w:t>
      </w:r>
      <w:r w:rsidR="007B3B3C">
        <w:t>V</w:t>
      </w:r>
      <w:r w:rsidR="007B3B3C">
        <w:rPr>
          <w:spacing w:val="9"/>
        </w:rPr>
        <w:t xml:space="preserve"> </w:t>
      </w:r>
      <w:r w:rsidR="007B3B3C">
        <w:rPr>
          <w:spacing w:val="-2"/>
        </w:rPr>
        <w:t>m</w:t>
      </w:r>
      <w:r w:rsidR="007B3B3C">
        <w:t>l</w:t>
      </w:r>
      <w:r w:rsidR="007B3B3C">
        <w:rPr>
          <w:spacing w:val="10"/>
        </w:rPr>
        <w:t xml:space="preserve"> </w:t>
      </w:r>
      <w:r w:rsidR="007B3B3C">
        <w:t>dung</w:t>
      </w:r>
      <w:r w:rsidR="007B3B3C">
        <w:rPr>
          <w:spacing w:val="9"/>
        </w:rPr>
        <w:t xml:space="preserve"> </w:t>
      </w:r>
      <w:r w:rsidR="007B3B3C">
        <w:t>d</w:t>
      </w:r>
      <w:r w:rsidR="007B3B3C">
        <w:rPr>
          <w:spacing w:val="1"/>
        </w:rPr>
        <w:t>ị</w:t>
      </w:r>
      <w:r w:rsidR="007B3B3C">
        <w:t xml:space="preserve">ch NaOH 1M </w:t>
      </w:r>
      <w:r w:rsidR="007B3B3C">
        <w:rPr>
          <w:spacing w:val="1"/>
        </w:rPr>
        <w:t>si</w:t>
      </w:r>
      <w:r w:rsidR="007B3B3C">
        <w:t xml:space="preserve">nh ra 3,36 lít </w:t>
      </w:r>
      <w:r w:rsidR="007B3B3C">
        <w:rPr>
          <w:spacing w:val="-1"/>
        </w:rPr>
        <w:t>H</w:t>
      </w:r>
      <w:r w:rsidR="007B3B3C">
        <w:rPr>
          <w:vertAlign w:val="subscript"/>
        </w:rPr>
        <w:t>2</w:t>
      </w:r>
      <w:r w:rsidR="007B3B3C">
        <w:rPr>
          <w:spacing w:val="20"/>
          <w:position w:val="-1"/>
        </w:rPr>
        <w:t xml:space="preserve"> </w:t>
      </w:r>
      <w:r w:rsidR="007B3B3C">
        <w:t>(ở đktc). Giá t</w:t>
      </w:r>
      <w:r w:rsidR="007B3B3C">
        <w:rPr>
          <w:spacing w:val="-2"/>
        </w:rPr>
        <w:t>r</w:t>
      </w:r>
      <w:r w:rsidR="007B3B3C">
        <w:t>ị</w:t>
      </w:r>
      <w:r w:rsidR="007B3B3C">
        <w:rPr>
          <w:spacing w:val="1"/>
        </w:rPr>
        <w:t xml:space="preserve"> </w:t>
      </w:r>
      <w:r w:rsidR="007B3B3C">
        <w:t>của V là:</w:t>
      </w:r>
    </w:p>
    <w:p w:rsidR="00072C5E">
      <w:pPr>
        <w:jc w:val="both"/>
      </w:pPr>
      <w:r w:rsidR="007B3B3C">
        <w:rPr>
          <w:b/>
          <w:bCs/>
        </w:rPr>
        <w:t xml:space="preserve">A. </w:t>
      </w:r>
      <w:r w:rsidR="007B3B3C">
        <w:t>150.</w:t>
        <w:tab/>
        <w:tab/>
        <w:tab/>
      </w:r>
      <w:r w:rsidR="007B3B3C">
        <w:rPr>
          <w:b/>
          <w:bCs/>
        </w:rPr>
        <w:t xml:space="preserve">B. </w:t>
      </w:r>
      <w:r w:rsidR="007B3B3C">
        <w:t>100.</w:t>
        <w:tab/>
        <w:tab/>
        <w:tab/>
      </w:r>
      <w:r w:rsidR="007B3B3C">
        <w:rPr>
          <w:b/>
          <w:bCs/>
        </w:rPr>
        <w:t xml:space="preserve">C. </w:t>
      </w:r>
      <w:r w:rsidR="007B3B3C">
        <w:t>200.</w:t>
        <w:tab/>
        <w:tab/>
        <w:tab/>
      </w:r>
      <w:r w:rsidR="007B3B3C">
        <w:rPr>
          <w:b/>
          <w:bCs/>
        </w:rPr>
        <w:t xml:space="preserve">D. </w:t>
      </w:r>
      <w:r w:rsidR="007B3B3C">
        <w:t xml:space="preserve">300. </w:t>
        <w:tab/>
        <w:tab/>
      </w:r>
      <w:r w:rsidR="007B3B3C">
        <w:rPr>
          <w:b/>
        </w:rPr>
        <w:t>CD 2008</w:t>
      </w:r>
      <w:r w:rsidR="007B3B3C">
        <w:t>Tiến hành phản ứng nhiệt nhôm hỗn hợp X gồm Fe</w:t>
      </w:r>
      <w:r w:rsidR="007B3B3C">
        <w:rPr>
          <w:vertAlign w:val="subscript"/>
        </w:rPr>
        <w:t>3</w:t>
      </w:r>
      <w:r w:rsidR="007B3B3C">
        <w:t>O</w:t>
      </w:r>
      <w:r w:rsidR="007B3B3C">
        <w:rPr>
          <w:vertAlign w:val="subscript"/>
        </w:rPr>
        <w:t>4</w:t>
      </w:r>
      <w:r w:rsidR="007B3B3C">
        <w:t xml:space="preserve"> và Al (H=100%) thu đựoc hỗn hợp Y. Lượng dung dịch xút tối đa để phản ứng với Y là 100ml nồng độ 0,8M và khi đó được 806,4ml H</w:t>
      </w:r>
      <w:r w:rsidR="007B3B3C">
        <w:rPr>
          <w:vertAlign w:val="subscript"/>
        </w:rPr>
        <w:t>2</w:t>
      </w:r>
      <w:r w:rsidR="007B3B3C">
        <w:t xml:space="preserve"> (đkc). Tính số mol mỗi chất trong hỗn hợp X.</w:t>
      </w:r>
    </w:p>
    <w:p w:rsidR="00072C5E">
      <w:pPr>
        <w:pStyle w:val="NoSpacing"/>
        <w:ind w:firstLine="720"/>
        <w:jc w:val="both"/>
      </w:pPr>
      <w:r w:rsidR="007B3B3C">
        <w:rPr>
          <w:b/>
          <w:sz w:val="22"/>
          <w:szCs w:val="22"/>
        </w:rPr>
        <w:t>A</w:t>
      </w:r>
      <w:r w:rsidR="007B3B3C">
        <w:rPr>
          <w:sz w:val="22"/>
          <w:szCs w:val="22"/>
        </w:rPr>
        <w:t xml:space="preserve">. </w:t>
      </w:r>
      <w:r>
        <w:rPr>
          <w:rFonts w:ascii="Times New Roman" w:hAnsi="Times New Roman" w:cs="Times New Roman"/>
          <w:sz w:val="22"/>
          <w:szCs w:val="22"/>
          <w:lang w:val="pt-BR"/>
        </w:rPr>
        <w:object>
          <v:shape id="ole_rId241" o:spid="_x0000_i1160" type="#_x0000_t75" style="width:154.55pt;height:18.7pt" o:oleicon="f" o:ole="" coordsize="1000,1000" adj="0,,0" stroked="f">
            <v:imagedata r:id="rId199" o:title=""/>
            <v:path o:connecttype="segments"/>
          </v:shape>
          <o:OLEObject Type="Embed" ProgID="Equation.DSMT4" ShapeID="ole_rId241" DrawAspect="Content" ObjectID="_1653975105" r:id="rId200"/>
        </w:object>
      </w:r>
      <w:r w:rsidR="007B3B3C">
        <w:rPr>
          <w:sz w:val="22"/>
          <w:szCs w:val="22"/>
        </w:rPr>
        <w:t xml:space="preserve"> </w:t>
        <w:tab/>
        <w:tab/>
      </w:r>
      <w:r w:rsidR="007B3B3C">
        <w:rPr>
          <w:b/>
          <w:sz w:val="22"/>
          <w:szCs w:val="22"/>
        </w:rPr>
        <w:t>B</w:t>
      </w:r>
      <w:r w:rsidR="007B3B3C">
        <w:rPr>
          <w:sz w:val="22"/>
          <w:szCs w:val="22"/>
        </w:rPr>
        <w:t xml:space="preserve">. </w:t>
      </w:r>
      <w:r>
        <w:rPr>
          <w:rFonts w:ascii="Times New Roman" w:hAnsi="Times New Roman" w:cs="Times New Roman"/>
          <w:sz w:val="22"/>
          <w:szCs w:val="22"/>
          <w:lang w:val="pt-BR"/>
        </w:rPr>
        <w:object>
          <v:shape id="ole_rId243" o:spid="_x0000_i1161" type="#_x0000_t75" style="width:154.45pt;height:19.5pt" o:oleicon="f" o:ole="" coordsize="1000,1000" adj="0,,0" stroked="f">
            <v:imagedata r:id="rId201" o:title=""/>
            <v:path o:connecttype="segments"/>
          </v:shape>
          <o:OLEObject Type="Embed" ProgID="Equation.DSMT4" ShapeID="ole_rId243" DrawAspect="Content" ObjectID="_1653975106" r:id="rId202"/>
        </w:object>
      </w:r>
      <w:r w:rsidR="007B3B3C">
        <w:rPr>
          <w:sz w:val="22"/>
          <w:szCs w:val="22"/>
        </w:rPr>
        <w:t xml:space="preserve"> </w:t>
        <w:tab/>
        <w:tab/>
      </w:r>
    </w:p>
    <w:p w:rsidR="00072C5E">
      <w:pPr>
        <w:ind w:firstLine="720"/>
        <w:jc w:val="both"/>
        <w:rPr>
          <w:position w:val="-20"/>
          <w:lang w:val="en-US"/>
        </w:rPr>
      </w:pPr>
      <w:r w:rsidR="007B3B3C">
        <w:rPr>
          <w:b/>
        </w:rPr>
        <w:t>C</w:t>
      </w:r>
      <w:r w:rsidR="007B3B3C">
        <w:t xml:space="preserve">. </w:t>
      </w:r>
      <w:r>
        <w:rPr>
          <w:sz w:val="22"/>
          <w:szCs w:val="22"/>
          <w:lang w:val="pt-BR"/>
        </w:rPr>
        <w:object>
          <v:shape id="ole_rId245" o:spid="_x0000_i1162" type="#_x0000_t75" style="width:154.5pt;height:18.7pt" o:oleicon="f" o:ole="" coordsize="1000,1000" adj="0,,0" stroked="f">
            <v:imagedata r:id="rId203" o:title=""/>
            <v:path o:connecttype="segments"/>
          </v:shape>
          <o:OLEObject Type="Embed" ProgID="Equation.DSMT4" ShapeID="ole_rId245" DrawAspect="Content" ObjectID="_1653975107" r:id="rId204"/>
        </w:object>
      </w:r>
      <w:r w:rsidR="007B3B3C">
        <w:t xml:space="preserve"> </w:t>
        <w:tab/>
        <w:tab/>
      </w:r>
      <w:r w:rsidR="007B3B3C">
        <w:rPr>
          <w:b/>
        </w:rPr>
        <w:t>D</w:t>
      </w:r>
      <w:r w:rsidR="007B3B3C">
        <w:t xml:space="preserve">. </w:t>
      </w:r>
      <w:r>
        <w:rPr>
          <w:sz w:val="22"/>
          <w:szCs w:val="22"/>
          <w:lang w:val="pt-BR"/>
        </w:rPr>
        <w:object>
          <v:shape id="ole_rId247" o:spid="_x0000_i1163" type="#_x0000_t75" style="width:161.95pt;height:18.7pt" o:oleicon="f" o:ole="" coordsize="1000,1000" adj="0,,0" stroked="f">
            <v:imagedata r:id="rId205" o:title=""/>
            <v:path o:connecttype="segments"/>
          </v:shape>
          <o:OLEObject Type="Embed" ProgID="Equation.DSMT4" ShapeID="ole_rId247" DrawAspect="Content" ObjectID="_1653975108" r:id="rId206"/>
        </w:object>
      </w:r>
    </w:p>
    <w:p w:rsidR="00072C5E">
      <w:pPr>
        <w:jc w:val="both"/>
      </w:pPr>
      <w:r w:rsidR="007B3B3C">
        <w:t>Có 26,8g hỗn hợp bột nhôm và Fe</w:t>
      </w:r>
      <w:r w:rsidR="007B3B3C">
        <w:rPr>
          <w:vertAlign w:val="subscript"/>
        </w:rPr>
        <w:t>2</w:t>
      </w:r>
      <w:r w:rsidR="007B3B3C">
        <w:t>O</w:t>
      </w:r>
      <w:r w:rsidR="007B3B3C">
        <w:rPr>
          <w:vertAlign w:val="subscript"/>
        </w:rPr>
        <w:t>3</w:t>
      </w:r>
      <w:r w:rsidR="007B3B3C">
        <w:t>. Tiến hành nhiệt nhôm cho tới hoàn toàn rồi hòa tan hết hỗn hợp sau phản ứng bằng dung dịch HCl được 11,2 lít H</w:t>
      </w:r>
      <w:r w:rsidR="007B3B3C">
        <w:rPr>
          <w:vertAlign w:val="subscript"/>
        </w:rPr>
        <w:t xml:space="preserve">2 </w:t>
      </w:r>
      <w:r w:rsidR="007B3B3C">
        <w:t>(đktc). Khối lượng các chất trong hỗn hợp ban đầu là?</w:t>
      </w:r>
    </w:p>
    <w:p w:rsidR="00072C5E">
      <w:pPr>
        <w:ind w:firstLine="720"/>
        <w:jc w:val="both"/>
      </w:pPr>
      <w:r w:rsidR="007B3B3C">
        <w:rPr>
          <w:b/>
        </w:rPr>
        <w:t>A.</w:t>
      </w:r>
      <w:r w:rsidR="007B3B3C">
        <w:t xml:space="preserve"> m</w:t>
      </w:r>
      <w:r w:rsidR="007B3B3C">
        <w:rPr>
          <w:vertAlign w:val="subscript"/>
        </w:rPr>
        <w:t xml:space="preserve">Al </w:t>
      </w:r>
      <w:r w:rsidR="007B3B3C">
        <w:t>= 10,8g; m</w:t>
      </w:r>
      <w:r w:rsidR="007B3B3C">
        <w:fldChar w:fldCharType="begin"/>
      </w:r>
      <w:r w:rsidR="007B3B3C">
        <w:rPr>
          <w:position w:val="-5"/>
        </w:rPr>
        <w:instrText>QUOTE _x0001_</w:instrText>
      </w:r>
      <w:r w:rsidR="007B3B3C">
        <w:rPr>
          <w:position w:val="-5"/>
        </w:rPr>
        <w:fldChar w:fldCharType="separate"/>
      </w:r>
      <w:bookmarkStart w:id="9" w:name="__Fieldmark__9_1153260025"/>
      <w:r>
        <w:rPr>
          <w:noProof/>
          <w:position w:val="-5"/>
          <w:lang w:val="en-US" w:eastAsia="en-US"/>
        </w:rPr>
        <w:pict>
          <v:shape id="Image17" o:spid="_x0000_i1164" type="#_x0000_t75" style="width:30.75pt;height:14.25pt;visibility:visible" filled="f" stroked="f">
            <v:imagedata r:id="rId207" o:title="" croptop="-130f" cropbottom="-130f" cropleft="-60f" cropright="-60f"/>
            <o:lock v:ext="edit" aspectratio="t"/>
          </v:shape>
        </w:pict>
      </w:r>
      <w:r w:rsidR="007B3B3C">
        <w:rPr>
          <w:position w:val="-5"/>
        </w:rPr>
        <w:fldChar w:fldCharType="end"/>
      </w:r>
      <w:bookmarkEnd w:id="9"/>
      <w:r w:rsidR="007B3B3C">
        <w:t xml:space="preserve">= 1,6g </w:t>
        <w:tab/>
        <w:tab/>
        <w:tab/>
      </w:r>
      <w:r w:rsidR="007B3B3C">
        <w:rPr>
          <w:b/>
        </w:rPr>
        <w:t>B.</w:t>
      </w:r>
      <w:r w:rsidR="007B3B3C">
        <w:t xml:space="preserve"> m</w:t>
      </w:r>
      <w:r w:rsidR="007B3B3C">
        <w:rPr>
          <w:vertAlign w:val="subscript"/>
        </w:rPr>
        <w:t xml:space="preserve">Al </w:t>
      </w:r>
      <w:r w:rsidR="007B3B3C">
        <w:t>= 1,08g; m</w:t>
      </w:r>
      <w:r w:rsidR="007B3B3C">
        <w:fldChar w:fldCharType="begin"/>
      </w:r>
      <w:r w:rsidR="007B3B3C">
        <w:rPr>
          <w:position w:val="-5"/>
        </w:rPr>
        <w:instrText>QUOTE _x0001_</w:instrText>
      </w:r>
      <w:r w:rsidR="007B3B3C">
        <w:rPr>
          <w:position w:val="-5"/>
        </w:rPr>
        <w:fldChar w:fldCharType="separate"/>
      </w:r>
      <w:bookmarkStart w:id="10" w:name="__Fieldmark__10_1153260025"/>
      <w:r>
        <w:rPr>
          <w:noProof/>
          <w:position w:val="-5"/>
          <w:lang w:val="en-US" w:eastAsia="en-US"/>
        </w:rPr>
        <w:pict>
          <v:shape id="Image18" o:spid="_x0000_i1165" type="#_x0000_t75" style="width:30.75pt;height:14.25pt;visibility:visible" filled="f" stroked="f">
            <v:imagedata r:id="rId207" o:title="" croptop="-130f" cropbottom="-130f" cropleft="-60f" cropright="-60f"/>
            <o:lock v:ext="edit" aspectratio="t"/>
          </v:shape>
        </w:pict>
      </w:r>
      <w:r w:rsidR="007B3B3C">
        <w:rPr>
          <w:position w:val="-5"/>
        </w:rPr>
        <w:fldChar w:fldCharType="end"/>
      </w:r>
      <w:bookmarkEnd w:id="10"/>
      <w:r w:rsidR="007B3B3C">
        <w:t>= 16g</w:t>
      </w:r>
    </w:p>
    <w:p w:rsidR="00072C5E">
      <w:pPr>
        <w:jc w:val="both"/>
        <w:rPr>
          <w:lang w:val="pt-BR"/>
        </w:rPr>
      </w:pPr>
      <w:r w:rsidR="007B3B3C">
        <w:rPr>
          <w:b/>
        </w:rPr>
        <w:t>C.</w:t>
      </w:r>
      <w:r w:rsidR="007B3B3C">
        <w:t xml:space="preserve"> m</w:t>
      </w:r>
      <w:r w:rsidR="007B3B3C">
        <w:rPr>
          <w:vertAlign w:val="subscript"/>
        </w:rPr>
        <w:t xml:space="preserve">Al </w:t>
      </w:r>
      <w:r w:rsidR="007B3B3C">
        <w:t>= 1,08g; m</w:t>
      </w:r>
      <w:r w:rsidR="007B3B3C">
        <w:fldChar w:fldCharType="begin"/>
      </w:r>
      <w:r w:rsidR="007B3B3C">
        <w:rPr>
          <w:position w:val="-5"/>
        </w:rPr>
        <w:instrText>QUOTE</w:instrText>
      </w:r>
      <w:r w:rsidR="007B3B3C">
        <w:rPr>
          <w:position w:val="-5"/>
        </w:rPr>
        <w:instrText xml:space="preserve"> _x0001_</w:instrText>
      </w:r>
      <w:r w:rsidR="007B3B3C">
        <w:rPr>
          <w:position w:val="-5"/>
        </w:rPr>
        <w:fldChar w:fldCharType="separate"/>
      </w:r>
      <w:bookmarkStart w:id="11" w:name="__Fieldmark__11_1153260025"/>
      <w:r>
        <w:rPr>
          <w:noProof/>
          <w:position w:val="-5"/>
          <w:lang w:val="en-US" w:eastAsia="en-US"/>
        </w:rPr>
        <w:pict>
          <v:shape id="Image19" o:spid="_x0000_i1166" type="#_x0000_t75" style="width:30.75pt;height:14.25pt;visibility:visible" filled="f" stroked="f">
            <v:imagedata r:id="rId207" o:title="" croptop="-130f" cropbottom="-130f" cropleft="-60f" cropright="-60f"/>
            <o:lock v:ext="edit" aspectratio="t"/>
          </v:shape>
        </w:pict>
      </w:r>
      <w:r w:rsidR="007B3B3C">
        <w:rPr>
          <w:position w:val="-5"/>
        </w:rPr>
        <w:fldChar w:fldCharType="end"/>
      </w:r>
      <w:bookmarkEnd w:id="11"/>
      <w:r w:rsidR="007B3B3C">
        <w:t xml:space="preserve">= 16g </w:t>
        <w:tab/>
        <w:tab/>
        <w:tab/>
      </w:r>
      <w:r w:rsidR="007B3B3C">
        <w:rPr>
          <w:b/>
        </w:rPr>
        <w:t>D.</w:t>
      </w:r>
      <w:r w:rsidR="007B3B3C">
        <w:t xml:space="preserve"> m</w:t>
      </w:r>
      <w:r w:rsidR="007B3B3C">
        <w:rPr>
          <w:vertAlign w:val="subscript"/>
        </w:rPr>
        <w:t xml:space="preserve">Al </w:t>
      </w:r>
      <w:r w:rsidR="007B3B3C">
        <w:t>=10,8g; m</w:t>
      </w:r>
      <w:r w:rsidR="007B3B3C">
        <w:fldChar w:fldCharType="begin"/>
      </w:r>
      <w:r w:rsidR="007B3B3C">
        <w:rPr>
          <w:position w:val="-5"/>
        </w:rPr>
        <w:instrText>QUOTE _x0001_</w:instrText>
      </w:r>
      <w:r w:rsidR="007B3B3C">
        <w:rPr>
          <w:position w:val="-5"/>
        </w:rPr>
        <w:fldChar w:fldCharType="separate"/>
      </w:r>
      <w:bookmarkStart w:id="12" w:name="__Fieldmark__12_1153260025"/>
      <w:r>
        <w:rPr>
          <w:noProof/>
          <w:position w:val="-5"/>
          <w:lang w:val="en-US" w:eastAsia="en-US"/>
        </w:rPr>
        <w:pict>
          <v:shape id="Image20" o:spid="_x0000_i1167" type="#_x0000_t75" style="width:30.75pt;height:14.25pt;visibility:visible" filled="f" stroked="f">
            <v:imagedata r:id="rId207" o:title="" croptop="-130f" cropbottom="-130f" cropleft="-60f" cropright="-60f"/>
            <o:lock v:ext="edit" aspectratio="t"/>
          </v:shape>
        </w:pict>
      </w:r>
      <w:r w:rsidR="007B3B3C">
        <w:rPr>
          <w:position w:val="-5"/>
        </w:rPr>
        <w:fldChar w:fldCharType="end"/>
      </w:r>
      <w:bookmarkEnd w:id="12"/>
      <w:r w:rsidR="007B3B3C">
        <w:t>= 16g</w:t>
      </w:r>
      <w:r w:rsidR="007B3B3C">
        <w:rPr>
          <w:lang w:val="nl-NL"/>
        </w:rPr>
        <w:t>Nung nóng m gam hỗn hợp A gồm oxit sắt Fe</w:t>
      </w:r>
      <w:r w:rsidR="007B3B3C">
        <w:rPr>
          <w:vertAlign w:val="subscript"/>
          <w:lang w:val="nl-NL"/>
        </w:rPr>
        <w:t>x</w:t>
      </w:r>
      <w:r w:rsidR="007B3B3C">
        <w:rPr>
          <w:lang w:val="nl-NL"/>
        </w:rPr>
        <w:t>O</w:t>
      </w:r>
      <w:r w:rsidR="007B3B3C">
        <w:rPr>
          <w:vertAlign w:val="subscript"/>
          <w:lang w:val="nl-NL"/>
        </w:rPr>
        <w:t>y</w:t>
      </w:r>
      <w:r w:rsidR="007B3B3C">
        <w:rPr>
          <w:lang w:val="nl-NL"/>
        </w:rPr>
        <w:t xml:space="preserve"> và Al. Sau khi phản ứng xảy ra hoàn toàn ta được chất rắn B. Chất rắn B tác dụng vừa hết với 280 ml dung dịch NaOH 1M thấy có 6,72 lít khí H</w:t>
      </w:r>
      <w:r w:rsidR="007B3B3C">
        <w:rPr>
          <w:vertAlign w:val="subscript"/>
          <w:lang w:val="nl-NL"/>
        </w:rPr>
        <w:t>2</w:t>
      </w:r>
      <w:r w:rsidR="007B3B3C">
        <w:rPr>
          <w:lang w:val="nl-NL"/>
        </w:rPr>
        <w:t xml:space="preserve"> (đktc) bay ra và còn lại 5,04 gam chất rắn. Công thức của oxit sắt (Fe</w:t>
      </w:r>
      <w:r w:rsidR="007B3B3C">
        <w:rPr>
          <w:vertAlign w:val="subscript"/>
          <w:lang w:val="nl-NL"/>
        </w:rPr>
        <w:t>x</w:t>
      </w:r>
      <w:r w:rsidR="007B3B3C">
        <w:rPr>
          <w:lang w:val="nl-NL"/>
        </w:rPr>
        <w:t>O</w:t>
      </w:r>
      <w:r w:rsidR="007B3B3C">
        <w:rPr>
          <w:vertAlign w:val="subscript"/>
          <w:lang w:val="nl-NL"/>
        </w:rPr>
        <w:t>y</w:t>
      </w:r>
      <w:r w:rsidR="007B3B3C">
        <w:rPr>
          <w:lang w:val="nl-NL"/>
        </w:rPr>
        <w:t>) và giá trị của m là</w:t>
      </w:r>
    </w:p>
    <w:p w:rsidR="00072C5E">
      <w:pPr>
        <w:jc w:val="both"/>
      </w:pPr>
      <w:r w:rsidR="007B3B3C">
        <w:rPr>
          <w:lang w:val="nl-NL"/>
        </w:rPr>
        <w:tab/>
      </w:r>
      <w:r w:rsidR="007B3B3C">
        <w:rPr>
          <w:b/>
          <w:lang w:val="nl-NL"/>
        </w:rPr>
        <w:t>A.</w:t>
      </w:r>
      <w:r w:rsidR="007B3B3C">
        <w:rPr>
          <w:lang w:val="nl-NL"/>
        </w:rPr>
        <w:t xml:space="preserve"> FeO và 14,52 gam</w:t>
        <w:tab/>
        <w:t xml:space="preserve"> </w:t>
        <w:tab/>
        <w:tab/>
        <w:tab/>
        <w:tab/>
      </w:r>
      <w:r w:rsidR="007B3B3C">
        <w:rPr>
          <w:b/>
          <w:lang w:val="nl-NL"/>
        </w:rPr>
        <w:t>B.</w:t>
      </w:r>
      <w:r w:rsidR="007B3B3C">
        <w:rPr>
          <w:lang w:val="nl-NL"/>
        </w:rPr>
        <w:t xml:space="preserve"> Fe</w:t>
      </w:r>
      <w:r w:rsidR="007B3B3C">
        <w:rPr>
          <w:vertAlign w:val="subscript"/>
          <w:lang w:val="nl-NL"/>
        </w:rPr>
        <w:t>2</w:t>
      </w:r>
      <w:r w:rsidR="007B3B3C">
        <w:rPr>
          <w:lang w:val="nl-NL"/>
        </w:rPr>
        <w:t>O</w:t>
      </w:r>
      <w:r w:rsidR="007B3B3C">
        <w:rPr>
          <w:vertAlign w:val="subscript"/>
          <w:lang w:val="nl-NL"/>
        </w:rPr>
        <w:t>3</w:t>
      </w:r>
      <w:r w:rsidR="007B3B3C">
        <w:rPr>
          <w:lang w:val="nl-NL"/>
        </w:rPr>
        <w:t xml:space="preserve"> và 14,52 gam.</w:t>
        <w:tab/>
        <w:t xml:space="preserve">  </w:t>
      </w:r>
    </w:p>
    <w:p w:rsidR="00072C5E">
      <w:pPr>
        <w:rPr>
          <w:b/>
          <w:lang w:val="en-US"/>
        </w:rPr>
      </w:pPr>
      <w:r w:rsidR="007B3B3C">
        <w:rPr>
          <w:b/>
          <w:lang w:val="nl-NL"/>
        </w:rPr>
        <w:t>C.</w:t>
      </w:r>
      <w:r w:rsidR="007B3B3C">
        <w:rPr>
          <w:lang w:val="nl-NL"/>
        </w:rPr>
        <w:t xml:space="preserve"> Fe</w:t>
      </w:r>
      <w:r w:rsidR="007B3B3C">
        <w:rPr>
          <w:vertAlign w:val="subscript"/>
          <w:lang w:val="nl-NL"/>
        </w:rPr>
        <w:t>3</w:t>
      </w:r>
      <w:r w:rsidR="007B3B3C">
        <w:rPr>
          <w:lang w:val="nl-NL"/>
        </w:rPr>
        <w:t>O</w:t>
      </w:r>
      <w:r w:rsidR="007B3B3C">
        <w:rPr>
          <w:vertAlign w:val="subscript"/>
          <w:lang w:val="nl-NL"/>
        </w:rPr>
        <w:t>4</w:t>
      </w:r>
      <w:r w:rsidR="007B3B3C">
        <w:rPr>
          <w:lang w:val="nl-NL"/>
        </w:rPr>
        <w:t xml:space="preserve"> và 14,52 gam.</w:t>
        <w:tab/>
        <w:t xml:space="preserve"> </w:t>
        <w:tab/>
        <w:tab/>
        <w:tab/>
      </w:r>
      <w:r w:rsidR="007B3B3C">
        <w:rPr>
          <w:b/>
          <w:lang w:val="nl-NL"/>
        </w:rPr>
        <w:t>D.</w:t>
      </w:r>
      <w:r w:rsidR="007B3B3C">
        <w:rPr>
          <w:lang w:val="nl-NL"/>
        </w:rPr>
        <w:t xml:space="preserve"> Fe</w:t>
      </w:r>
      <w:r w:rsidR="007B3B3C">
        <w:rPr>
          <w:vertAlign w:val="subscript"/>
          <w:lang w:val="nl-NL"/>
        </w:rPr>
        <w:t>3</w:t>
      </w:r>
      <w:r w:rsidR="007B3B3C">
        <w:rPr>
          <w:lang w:val="nl-NL"/>
        </w:rPr>
        <w:t>O</w:t>
      </w:r>
      <w:r w:rsidR="007B3B3C">
        <w:rPr>
          <w:vertAlign w:val="subscript"/>
          <w:lang w:val="nl-NL"/>
        </w:rPr>
        <w:t>4</w:t>
      </w:r>
      <w:r w:rsidR="007B3B3C">
        <w:rPr>
          <w:lang w:val="nl-NL"/>
        </w:rPr>
        <w:t xml:space="preserve"> và 13,2 gam</w:t>
      </w:r>
    </w:p>
    <w:p w:rsidR="00072C5E">
      <w:pPr>
        <w:ind w:firstLine="720"/>
        <w:jc w:val="center"/>
        <w:rPr>
          <w:b/>
        </w:rPr>
      </w:pPr>
      <w:r w:rsidR="007B3B3C">
        <w:rPr>
          <w:b/>
        </w:rPr>
        <w:t>TỰ LUYỆN PHẢN ỨNG NHIỆT NHÔM</w:t>
      </w:r>
    </w:p>
    <w:p w:rsidR="00072C5E">
      <w:pPr>
        <w:jc w:val="both"/>
      </w:pPr>
      <w:r w:rsidR="007B3B3C">
        <w:rPr>
          <w:lang w:val="da-DK"/>
        </w:rPr>
        <w:t>Trộn 5,67g Al với 16g Fe</w:t>
      </w:r>
      <w:r w:rsidR="007B3B3C">
        <w:rPr>
          <w:vertAlign w:val="subscript"/>
          <w:lang w:val="da-DK"/>
        </w:rPr>
        <w:t>2</w:t>
      </w:r>
      <w:r w:rsidR="007B3B3C">
        <w:rPr>
          <w:lang w:val="da-DK"/>
        </w:rPr>
        <w:t>O</w:t>
      </w:r>
      <w:r w:rsidR="007B3B3C">
        <w:rPr>
          <w:vertAlign w:val="subscript"/>
          <w:lang w:val="da-DK"/>
        </w:rPr>
        <w:t>3</w:t>
      </w:r>
      <w:r w:rsidR="007B3B3C">
        <w:rPr>
          <w:lang w:val="da-DK"/>
        </w:rPr>
        <w:t xml:space="preserve">. Thực hiện phản ứng nhiệt nhôm thu được chất rắn </w:t>
      </w:r>
      <w:r w:rsidR="007B3B3C">
        <w:rPr>
          <w:b/>
          <w:lang w:val="da-DK"/>
        </w:rPr>
        <w:t>A.</w:t>
      </w:r>
      <w:r w:rsidR="007B3B3C">
        <w:rPr>
          <w:lang w:val="da-DK"/>
        </w:rPr>
        <w:t xml:space="preserve"> Khi cho A tác dụng với NaOH dư có 1,344 lít H</w:t>
      </w:r>
      <w:r w:rsidR="007B3B3C">
        <w:rPr>
          <w:vertAlign w:val="subscript"/>
          <w:lang w:val="da-DK"/>
        </w:rPr>
        <w:t>2</w:t>
      </w:r>
      <w:r w:rsidR="007B3B3C">
        <w:rPr>
          <w:lang w:val="da-DK"/>
        </w:rPr>
        <w:t xml:space="preserve"> (đktc) thoát r</w:t>
      </w:r>
      <w:r w:rsidR="007B3B3C">
        <w:rPr>
          <w:b/>
          <w:lang w:val="da-DK"/>
        </w:rPr>
        <w:t>A.</w:t>
      </w:r>
      <w:r w:rsidR="007B3B3C">
        <w:rPr>
          <w:lang w:val="da-DK"/>
        </w:rPr>
        <w:t xml:space="preserve"> Tính hiệu suất phản ứng nhiệt nhôm ?</w:t>
      </w:r>
    </w:p>
    <w:p w:rsidR="00072C5E">
      <w:pPr>
        <w:jc w:val="both"/>
      </w:pPr>
      <w:r w:rsidR="007B3B3C">
        <w:rPr>
          <w:lang w:val="da-DK"/>
        </w:rPr>
        <w:t xml:space="preserve">     </w:t>
        <w:tab/>
      </w:r>
      <w:r w:rsidR="007B3B3C">
        <w:rPr>
          <w:b/>
        </w:rPr>
        <w:t>A.</w:t>
      </w:r>
      <w:r w:rsidR="007B3B3C">
        <w:t xml:space="preserve"> 90% </w:t>
        <w:tab/>
        <w:tab/>
      </w:r>
      <w:r w:rsidR="007B3B3C">
        <w:rPr>
          <w:b/>
        </w:rPr>
        <w:t>B.</w:t>
      </w:r>
      <w:r w:rsidR="007B3B3C">
        <w:t xml:space="preserve"> 85%                      </w:t>
        <w:tab/>
      </w:r>
      <w:r w:rsidR="007B3B3C">
        <w:rPr>
          <w:b/>
        </w:rPr>
        <w:t>C.</w:t>
      </w:r>
      <w:r w:rsidR="007B3B3C">
        <w:t xml:space="preserve"> 80%</w:t>
        <w:tab/>
        <w:tab/>
        <w:tab/>
      </w:r>
      <w:r w:rsidR="007B3B3C">
        <w:rPr>
          <w:b/>
        </w:rPr>
        <w:t>D.</w:t>
      </w:r>
      <w:r w:rsidR="007B3B3C">
        <w:t xml:space="preserve"> 75%</w:t>
      </w:r>
      <w:r w:rsidR="007B3B3C">
        <w:rPr>
          <w:lang w:val="pt-BR"/>
        </w:rPr>
        <w:t>Nung hoàn toàn 27 gam Al và 69,6 gam Fe</w:t>
      </w:r>
      <w:r w:rsidR="007B3B3C">
        <w:rPr>
          <w:vertAlign w:val="subscript"/>
          <w:lang w:val="pt-BR"/>
        </w:rPr>
        <w:t>3</w:t>
      </w:r>
      <w:r w:rsidR="007B3B3C">
        <w:rPr>
          <w:lang w:val="pt-BR"/>
        </w:rPr>
        <w:t>O</w:t>
      </w:r>
      <w:r w:rsidR="007B3B3C">
        <w:rPr>
          <w:vertAlign w:val="subscript"/>
          <w:lang w:val="pt-BR"/>
        </w:rPr>
        <w:t>4</w:t>
      </w:r>
      <w:r w:rsidR="007B3B3C">
        <w:rPr>
          <w:lang w:val="pt-BR"/>
        </w:rPr>
        <w:t xml:space="preserve"> trong bình kín không có không khí. Khối lượng Al sau phản ứng là bao nhiêu gam</w:t>
      </w:r>
    </w:p>
    <w:p w:rsidR="00072C5E">
      <w:pPr>
        <w:jc w:val="both"/>
        <w:rPr>
          <w:lang w:val="en-US"/>
        </w:rPr>
      </w:pPr>
      <w:r w:rsidR="007B3B3C">
        <w:rPr>
          <w:lang w:val="pt-BR"/>
        </w:rPr>
        <w:tab/>
      </w:r>
      <w:r w:rsidR="007B3B3C">
        <w:rPr>
          <w:b/>
          <w:lang w:val="pt-BR"/>
        </w:rPr>
        <w:t>A.</w:t>
      </w:r>
      <w:r w:rsidR="007B3B3C">
        <w:rPr>
          <w:lang w:val="pt-BR"/>
        </w:rPr>
        <w:t xml:space="preserve"> 5,4 gam</w:t>
        <w:tab/>
        <w:tab/>
      </w:r>
      <w:r w:rsidR="007B3B3C">
        <w:rPr>
          <w:b/>
          <w:lang w:val="pt-BR"/>
        </w:rPr>
        <w:t>B.</w:t>
      </w:r>
      <w:r w:rsidR="007B3B3C">
        <w:rPr>
          <w:lang w:val="pt-BR"/>
        </w:rPr>
        <w:t xml:space="preserve"> 4,05 gam</w:t>
        <w:tab/>
        <w:tab/>
      </w:r>
      <w:r w:rsidR="007B3B3C">
        <w:rPr>
          <w:b/>
          <w:lang w:val="pt-BR"/>
        </w:rPr>
        <w:t>C.</w:t>
      </w:r>
      <w:r w:rsidR="007B3B3C">
        <w:rPr>
          <w:lang w:val="pt-BR"/>
        </w:rPr>
        <w:t xml:space="preserve"> 2,16 gam</w:t>
        <w:tab/>
        <w:tab/>
      </w:r>
      <w:r w:rsidR="007B3B3C">
        <w:rPr>
          <w:b/>
          <w:lang w:val="pt-BR"/>
        </w:rPr>
        <w:t>D.</w:t>
      </w:r>
      <w:r w:rsidR="007B3B3C">
        <w:rPr>
          <w:lang w:val="pt-BR"/>
        </w:rPr>
        <w:t xml:space="preserve"> 10,8</w:t>
        <w:tab/>
        <w:t>gam</w:t>
      </w:r>
      <w:r w:rsidR="007B3B3C">
        <w:t>Trộn 3,24g bột Al với 8g Fe</w:t>
      </w:r>
      <w:r w:rsidR="007B3B3C">
        <w:rPr>
          <w:vertAlign w:val="subscript"/>
        </w:rPr>
        <w:t>2</w:t>
      </w:r>
      <w:r w:rsidR="007B3B3C">
        <w:t>O</w:t>
      </w:r>
      <w:r w:rsidR="007B3B3C">
        <w:rPr>
          <w:vertAlign w:val="subscript"/>
        </w:rPr>
        <w:t>3</w:t>
      </w:r>
      <w:r w:rsidR="007B3B3C">
        <w:t xml:space="preserve"> thực hiện phản ứng nhiệt nhôm được chất rắn </w:t>
      </w:r>
      <w:r w:rsidR="007B3B3C">
        <w:rPr>
          <w:b/>
        </w:rPr>
        <w:t>A.</w:t>
      </w:r>
      <w:r w:rsidR="007B3B3C">
        <w:t xml:space="preserve"> Khi cho A tác dụng với với dung dịch NaOH dư có bao nhiêu lít khí thoát ra (đktc)</w:t>
      </w:r>
    </w:p>
    <w:p w:rsidR="00072C5E">
      <w:pPr>
        <w:jc w:val="both"/>
      </w:pPr>
      <w:r w:rsidR="007B3B3C">
        <w:t xml:space="preserve">         </w:t>
        <w:tab/>
      </w:r>
      <w:r w:rsidR="007B3B3C">
        <w:rPr>
          <w:b/>
        </w:rPr>
        <w:t>A.</w:t>
      </w:r>
      <w:r w:rsidR="007B3B3C">
        <w:t xml:space="preserve"> 0,224 lít            </w:t>
        <w:tab/>
      </w:r>
      <w:r w:rsidR="007B3B3C">
        <w:rPr>
          <w:b/>
        </w:rPr>
        <w:t>B.</w:t>
      </w:r>
      <w:r w:rsidR="007B3B3C">
        <w:t xml:space="preserve"> 0,672 lít             </w:t>
        <w:tab/>
      </w:r>
      <w:r w:rsidR="007B3B3C">
        <w:rPr>
          <w:b/>
        </w:rPr>
        <w:t>C.</w:t>
      </w:r>
      <w:r w:rsidR="007B3B3C">
        <w:t xml:space="preserve"> 0,448 lít                </w:t>
        <w:tab/>
      </w:r>
      <w:r w:rsidR="007B3B3C">
        <w:rPr>
          <w:b/>
        </w:rPr>
        <w:t>D.</w:t>
      </w:r>
      <w:r w:rsidR="007B3B3C">
        <w:t xml:space="preserve"> 0,896 lít    </w:t>
      </w:r>
      <w:r w:rsidR="007B3B3C">
        <w:rPr>
          <w:rFonts w:ascii="Times-Roman;Times New Roman;Tim" w:hAnsi="Times-Roman;Times New Roman;Tim" w:cs="Times-Roman;Times New Roman;Tim"/>
          <w:lang w:val="vi-VN" w:eastAsia="vi-VN"/>
        </w:rPr>
        <w:t>Th</w:t>
      </w:r>
      <w:r w:rsidR="007B3B3C">
        <w:rPr>
          <w:rFonts w:ascii="TTE23512E8t00;Times New Roman;T" w:hAnsi="TTE23512E8t00;Times New Roman;T" w:cs="TTE23512E8t00;Times New Roman;T"/>
          <w:lang w:val="vi-VN" w:eastAsia="vi-VN"/>
        </w:rPr>
        <w:t>ự</w:t>
      </w:r>
      <w:r w:rsidR="007B3B3C">
        <w:rPr>
          <w:rFonts w:ascii="Times-Roman;Times New Roman;Tim" w:hAnsi="Times-Roman;Times New Roman;Tim" w:cs="Times-Roman;Times New Roman;Tim"/>
          <w:lang w:val="vi-VN" w:eastAsia="vi-VN"/>
        </w:rPr>
        <w:t>c hi</w:t>
      </w:r>
      <w:r w:rsidR="007B3B3C">
        <w:rPr>
          <w:rFonts w:ascii="TTE23512E8t00;Times New Roman;T" w:hAnsi="TTE23512E8t00;Times New Roman;T" w:cs="TTE23512E8t00;Times New Roman;T"/>
          <w:lang w:val="vi-VN" w:eastAsia="vi-VN"/>
        </w:rPr>
        <w:t>ệ</w:t>
      </w:r>
      <w:r w:rsidR="007B3B3C">
        <w:rPr>
          <w:rFonts w:ascii="Times-Roman;Times New Roman;Tim" w:hAnsi="Times-Roman;Times New Roman;Tim" w:cs="Times-Roman;Times New Roman;Tim"/>
          <w:lang w:val="vi-VN" w:eastAsia="vi-VN"/>
        </w:rPr>
        <w:t>n ph</w:t>
      </w:r>
      <w:r w:rsidR="007B3B3C">
        <w:rPr>
          <w:rFonts w:ascii="TTE23512E8t00;Times New Roman;T" w:hAnsi="TTE23512E8t00;Times New Roman;T" w:cs="TTE23512E8t00;Times New Roman;T"/>
          <w:lang w:val="vi-VN" w:eastAsia="vi-VN"/>
        </w:rPr>
        <w:t>ả</w:t>
      </w:r>
      <w:r w:rsidR="007B3B3C">
        <w:rPr>
          <w:rFonts w:ascii="Times-Roman;Times New Roman;Tim" w:hAnsi="Times-Roman;Times New Roman;Tim" w:cs="Times-Roman;Times New Roman;Tim"/>
          <w:lang w:val="vi-VN" w:eastAsia="vi-VN"/>
        </w:rPr>
        <w:t xml:space="preserve">n </w:t>
      </w:r>
      <w:r w:rsidR="007B3B3C">
        <w:rPr>
          <w:rFonts w:ascii="TTE23512E8t00;Times New Roman;T" w:hAnsi="TTE23512E8t00;Times New Roman;T" w:cs="TTE23512E8t00;Times New Roman;T"/>
          <w:lang w:val="vi-VN" w:eastAsia="vi-VN"/>
        </w:rPr>
        <w:t>ứ</w:t>
      </w:r>
      <w:r w:rsidR="007B3B3C">
        <w:rPr>
          <w:rFonts w:ascii="Times-Roman;Times New Roman;Tim" w:hAnsi="Times-Roman;Times New Roman;Tim" w:cs="Times-Roman;Times New Roman;Tim"/>
          <w:lang w:val="vi-VN" w:eastAsia="vi-VN"/>
        </w:rPr>
        <w:t>ng nhi</w:t>
      </w:r>
      <w:r w:rsidR="007B3B3C">
        <w:rPr>
          <w:rFonts w:ascii="TTE23512E8t00;Times New Roman;T" w:hAnsi="TTE23512E8t00;Times New Roman;T" w:cs="TTE23512E8t00;Times New Roman;T"/>
          <w:lang w:val="vi-VN" w:eastAsia="vi-VN"/>
        </w:rPr>
        <w:t>ệ</w:t>
      </w:r>
      <w:r w:rsidR="007B3B3C">
        <w:rPr>
          <w:rFonts w:ascii="Times-Roman;Times New Roman;Tim" w:hAnsi="Times-Roman;Times New Roman;Tim" w:cs="Times-Roman;Times New Roman;Tim"/>
          <w:lang w:val="vi-VN" w:eastAsia="vi-VN"/>
        </w:rPr>
        <w:t>t nhôm hoàn toàn m gam h</w:t>
      </w:r>
      <w:r w:rsidR="007B3B3C">
        <w:rPr>
          <w:rFonts w:ascii="TTE23512E8t00;Times New Roman;T" w:hAnsi="TTE23512E8t00;Times New Roman;T" w:cs="TTE23512E8t00;Times New Roman;T"/>
          <w:lang w:val="vi-VN" w:eastAsia="vi-VN"/>
        </w:rPr>
        <w:t>ỗ</w:t>
      </w:r>
      <w:r w:rsidR="007B3B3C">
        <w:rPr>
          <w:rFonts w:ascii="Times-Roman;Times New Roman;Tim" w:hAnsi="Times-Roman;Times New Roman;Tim" w:cs="Times-Roman;Times New Roman;Tim"/>
          <w:lang w:val="vi-VN" w:eastAsia="vi-VN"/>
        </w:rPr>
        <w:t>n h</w:t>
      </w:r>
      <w:r w:rsidR="007B3B3C">
        <w:rPr>
          <w:rFonts w:ascii="TTE23512E8t00;Times New Roman;T" w:hAnsi="TTE23512E8t00;Times New Roman;T" w:cs="TTE23512E8t00;Times New Roman;T"/>
          <w:lang w:val="vi-VN" w:eastAsia="vi-VN"/>
        </w:rPr>
        <w:t>ợ</w:t>
      </w:r>
      <w:r w:rsidR="007B3B3C">
        <w:rPr>
          <w:rFonts w:ascii="Times-Roman;Times New Roman;Tim" w:hAnsi="Times-Roman;Times New Roman;Tim" w:cs="Times-Roman;Times New Roman;Tim"/>
          <w:lang w:val="vi-VN" w:eastAsia="vi-VN"/>
        </w:rPr>
        <w:t>p g</w:t>
      </w:r>
      <w:r w:rsidR="007B3B3C">
        <w:rPr>
          <w:rFonts w:ascii="TTE23512E8t00;Times New Roman;T" w:hAnsi="TTE23512E8t00;Times New Roman;T" w:cs="TTE23512E8t00;Times New Roman;T"/>
          <w:lang w:val="vi-VN" w:eastAsia="vi-VN"/>
        </w:rPr>
        <w:t>ồ</w:t>
      </w:r>
      <w:r w:rsidR="007B3B3C">
        <w:rPr>
          <w:rFonts w:ascii="Times-Roman;Times New Roman;Tim" w:hAnsi="Times-Roman;Times New Roman;Tim" w:cs="Times-Roman;Times New Roman;Tim"/>
          <w:lang w:val="vi-VN" w:eastAsia="vi-VN"/>
        </w:rPr>
        <w:t>m Al và Fe</w:t>
      </w:r>
      <w:r w:rsidR="007B3B3C">
        <w:rPr>
          <w:rFonts w:ascii="Times-Roman;Times New Roman;Tim" w:hAnsi="Times-Roman;Times New Roman;Tim" w:cs="Times-Roman;Times New Roman;Tim"/>
          <w:vertAlign w:val="subscript"/>
          <w:lang w:val="vi-VN" w:eastAsia="vi-VN"/>
        </w:rPr>
        <w:t>3</w:t>
      </w:r>
      <w:r w:rsidR="007B3B3C">
        <w:rPr>
          <w:rFonts w:ascii="Times-Roman;Times New Roman;Tim" w:hAnsi="Times-Roman;Times New Roman;Tim" w:cs="Times-Roman;Times New Roman;Tim"/>
          <w:lang w:val="vi-VN" w:eastAsia="vi-VN"/>
        </w:rPr>
        <w:t>O</w:t>
      </w:r>
      <w:r w:rsidR="007B3B3C">
        <w:rPr>
          <w:rFonts w:ascii="Times-Roman;Times New Roman;Tim" w:hAnsi="Times-Roman;Times New Roman;Tim" w:cs="Times-Roman;Times New Roman;Tim"/>
          <w:vertAlign w:val="subscript"/>
          <w:lang w:val="vi-VN" w:eastAsia="vi-VN"/>
        </w:rPr>
        <w:t>4</w:t>
      </w:r>
      <w:r w:rsidR="007B3B3C">
        <w:rPr>
          <w:rFonts w:ascii="Times-Roman;Times New Roman;Tim" w:hAnsi="Times-Roman;Times New Roman;Tim" w:cs="Times-Roman;Times New Roman;Tim"/>
          <w:lang w:val="vi-VN" w:eastAsia="vi-VN"/>
        </w:rPr>
        <w:t xml:space="preserve">. </w:t>
      </w:r>
      <w:r w:rsidR="007B3B3C">
        <w:rPr>
          <w:rFonts w:ascii="TTE23512E8t00;Times New Roman;T" w:hAnsi="TTE23512E8t00;Times New Roman;T" w:cs="TTE23512E8t00;Times New Roman;T"/>
          <w:lang w:val="vi-VN" w:eastAsia="vi-VN"/>
        </w:rPr>
        <w:t xml:space="preserve">Để </w:t>
      </w:r>
      <w:r w:rsidR="007B3B3C">
        <w:rPr>
          <w:rFonts w:ascii="Times-Roman;Times New Roman;Tim" w:hAnsi="Times-Roman;Times New Roman;Tim" w:cs="Times-Roman;Times New Roman;Tim"/>
          <w:lang w:val="vi-VN" w:eastAsia="vi-VN"/>
        </w:rPr>
        <w:t>hòa tan h</w:t>
      </w:r>
      <w:r w:rsidR="007B3B3C">
        <w:rPr>
          <w:rFonts w:ascii="TTE23512E8t00;Times New Roman;T" w:hAnsi="TTE23512E8t00;Times New Roman;T" w:cs="TTE23512E8t00;Times New Roman;T"/>
          <w:lang w:val="vi-VN" w:eastAsia="vi-VN"/>
        </w:rPr>
        <w:t>ế</w:t>
      </w:r>
      <w:r w:rsidR="007B3B3C">
        <w:rPr>
          <w:rFonts w:ascii="Times-Roman;Times New Roman;Tim" w:hAnsi="Times-Roman;Times New Roman;Tim" w:cs="Times-Roman;Times New Roman;Tim"/>
          <w:lang w:val="vi-VN" w:eastAsia="vi-VN"/>
        </w:rPr>
        <w:t>t các ch</w:t>
      </w:r>
      <w:r w:rsidR="007B3B3C">
        <w:rPr>
          <w:rFonts w:ascii="TTE23512E8t00;Times New Roman;T" w:hAnsi="TTE23512E8t00;Times New Roman;T" w:cs="TTE23512E8t00;Times New Roman;T"/>
          <w:lang w:val="vi-VN" w:eastAsia="vi-VN"/>
        </w:rPr>
        <w:t>ấ</w:t>
      </w:r>
      <w:r w:rsidR="007B3B3C">
        <w:rPr>
          <w:rFonts w:ascii="Times-Roman;Times New Roman;Tim" w:hAnsi="Times-Roman;Times New Roman;Tim" w:cs="Times-Roman;Times New Roman;Tim"/>
          <w:lang w:val="vi-VN" w:eastAsia="vi-VN"/>
        </w:rPr>
        <w:t xml:space="preserve">t tan </w:t>
      </w:r>
      <w:r w:rsidR="007B3B3C">
        <w:rPr>
          <w:rFonts w:ascii="TTE23512E8t00;Times New Roman;T" w:hAnsi="TTE23512E8t00;Times New Roman;T" w:cs="TTE23512E8t00;Times New Roman;T"/>
          <w:lang w:val="vi-VN" w:eastAsia="vi-VN"/>
        </w:rPr>
        <w:t>đượ</w:t>
      </w:r>
      <w:r w:rsidR="007B3B3C">
        <w:rPr>
          <w:rFonts w:ascii="Times-Roman;Times New Roman;Tim" w:hAnsi="Times-Roman;Times New Roman;Tim" w:cs="Times-Roman;Times New Roman;Tim"/>
          <w:lang w:val="vi-VN" w:eastAsia="vi-VN"/>
        </w:rPr>
        <w:t>c trong dung d</w:t>
      </w:r>
      <w:r w:rsidR="007B3B3C">
        <w:rPr>
          <w:rFonts w:ascii="TTE23512E8t00;Times New Roman;T" w:hAnsi="TTE23512E8t00;Times New Roman;T" w:cs="TTE23512E8t00;Times New Roman;T"/>
          <w:lang w:val="vi-VN" w:eastAsia="vi-VN"/>
        </w:rPr>
        <w:t>ị</w:t>
      </w:r>
      <w:r w:rsidR="007B3B3C">
        <w:rPr>
          <w:rFonts w:ascii="Times-Roman;Times New Roman;Tim" w:hAnsi="Times-Roman;Times New Roman;Tim" w:cs="Times-Roman;Times New Roman;Tim"/>
          <w:lang w:val="vi-VN" w:eastAsia="vi-VN"/>
        </w:rPr>
        <w:t>ch KOH thì c</w:t>
      </w:r>
      <w:r w:rsidR="007B3B3C">
        <w:rPr>
          <w:rFonts w:ascii="TTE23512E8t00;Times New Roman;T" w:hAnsi="TTE23512E8t00;Times New Roman;T" w:cs="TTE23512E8t00;Times New Roman;T"/>
          <w:lang w:val="vi-VN" w:eastAsia="vi-VN"/>
        </w:rPr>
        <w:t>ầ</w:t>
      </w:r>
      <w:r w:rsidR="007B3B3C">
        <w:rPr>
          <w:rFonts w:ascii="Times-Roman;Times New Roman;Tim" w:hAnsi="Times-Roman;Times New Roman;Tim" w:cs="Times-Roman;Times New Roman;Tim"/>
          <w:lang w:val="vi-VN" w:eastAsia="vi-VN"/>
        </w:rPr>
        <w:t>n d</w:t>
      </w:r>
      <w:r w:rsidR="007B3B3C">
        <w:rPr>
          <w:rFonts w:ascii="Times-Roman;Times New Roman;Tim" w:hAnsi="Times-Roman;Times New Roman;Tim" w:cs="Times-Roman;Times New Roman;Tim"/>
          <w:lang w:val="vi-VN" w:eastAsia="vi-VN"/>
        </w:rPr>
        <w:t>ùng 400 gam dung d</w:t>
      </w:r>
      <w:r w:rsidR="007B3B3C">
        <w:rPr>
          <w:rFonts w:ascii="TTE23512E8t00;Times New Roman;T" w:hAnsi="TTE23512E8t00;Times New Roman;T" w:cs="TTE23512E8t00;Times New Roman;T"/>
          <w:lang w:val="vi-VN" w:eastAsia="vi-VN"/>
        </w:rPr>
        <w:t>ị</w:t>
      </w:r>
      <w:r w:rsidR="007B3B3C">
        <w:rPr>
          <w:rFonts w:ascii="Times-Roman;Times New Roman;Tim" w:hAnsi="Times-Roman;Times New Roman;Tim" w:cs="Times-Roman;Times New Roman;Tim"/>
          <w:lang w:val="vi-VN" w:eastAsia="vi-VN"/>
        </w:rPr>
        <w:t>ch KOH 11,2%, không có khí thoát r</w:t>
      </w:r>
      <w:r w:rsidR="007B3B3C">
        <w:rPr>
          <w:rFonts w:ascii="Times-Roman;Times New Roman;Tim" w:hAnsi="Times-Roman;Times New Roman;Tim" w:cs="Times-Roman;Times New Roman;Tim"/>
          <w:b/>
          <w:lang w:val="vi-VN" w:eastAsia="vi-VN"/>
        </w:rPr>
        <w:t>A.</w:t>
      </w:r>
      <w:r w:rsidR="007B3B3C">
        <w:rPr>
          <w:rFonts w:ascii="Times-Roman;Times New Roman;Tim" w:hAnsi="Times-Roman;Times New Roman;Tim" w:cs="Times-Roman;Times New Roman;Tim"/>
          <w:lang w:val="vi-VN" w:eastAsia="vi-VN"/>
        </w:rPr>
        <w:t xml:space="preserve"> Sau khi hòa tan b</w:t>
      </w:r>
      <w:r w:rsidR="007B3B3C">
        <w:rPr>
          <w:rFonts w:ascii="TTE23512E8t00;Times New Roman;T" w:hAnsi="TTE23512E8t00;Times New Roman;T" w:cs="TTE23512E8t00;Times New Roman;T"/>
          <w:lang w:val="vi-VN" w:eastAsia="vi-VN"/>
        </w:rPr>
        <w:t>ằ</w:t>
      </w:r>
      <w:r w:rsidR="007B3B3C">
        <w:rPr>
          <w:rFonts w:ascii="Times-Roman;Times New Roman;Tim" w:hAnsi="Times-Roman;Times New Roman;Tim" w:cs="Times-Roman;Times New Roman;Tim"/>
          <w:lang w:val="vi-VN" w:eastAsia="vi-VN"/>
        </w:rPr>
        <w:t>ng dung d</w:t>
      </w:r>
      <w:r w:rsidR="007B3B3C">
        <w:rPr>
          <w:rFonts w:ascii="TTE23512E8t00;Times New Roman;T" w:hAnsi="TTE23512E8t00;Times New Roman;T" w:cs="TTE23512E8t00;Times New Roman;T"/>
          <w:lang w:val="vi-VN" w:eastAsia="vi-VN"/>
        </w:rPr>
        <w:t>ị</w:t>
      </w:r>
      <w:r w:rsidR="007B3B3C">
        <w:rPr>
          <w:rFonts w:ascii="Times-Roman;Times New Roman;Tim" w:hAnsi="Times-Roman;Times New Roman;Tim" w:cs="Times-Roman;Times New Roman;Tim"/>
          <w:lang w:val="vi-VN" w:eastAsia="vi-VN"/>
        </w:rPr>
        <w:t>ch KOH, ph</w:t>
      </w:r>
      <w:r w:rsidR="007B3B3C">
        <w:rPr>
          <w:rFonts w:ascii="TTE23512E8t00;Times New Roman;T" w:hAnsi="TTE23512E8t00;Times New Roman;T" w:cs="TTE23512E8t00;Times New Roman;T"/>
          <w:lang w:val="vi-VN" w:eastAsia="vi-VN"/>
        </w:rPr>
        <w:t>ầ</w:t>
      </w:r>
      <w:r w:rsidR="007B3B3C">
        <w:rPr>
          <w:rFonts w:ascii="Times-Roman;Times New Roman;Tim" w:hAnsi="Times-Roman;Times New Roman;Tim" w:cs="Times-Roman;Times New Roman;Tim"/>
          <w:lang w:val="vi-VN" w:eastAsia="vi-VN"/>
        </w:rPr>
        <w:t>n ch</w:t>
      </w:r>
      <w:r w:rsidR="007B3B3C">
        <w:rPr>
          <w:rFonts w:ascii="TTE23512E8t00;Times New Roman;T" w:hAnsi="TTE23512E8t00;Times New Roman;T" w:cs="TTE23512E8t00;Times New Roman;T"/>
          <w:lang w:val="vi-VN" w:eastAsia="vi-VN"/>
        </w:rPr>
        <w:t>ấ</w:t>
      </w:r>
      <w:r w:rsidR="007B3B3C">
        <w:rPr>
          <w:rFonts w:ascii="Times-Roman;Times New Roman;Tim" w:hAnsi="Times-Roman;Times New Roman;Tim" w:cs="Times-Roman;Times New Roman;Tim"/>
          <w:lang w:val="vi-VN" w:eastAsia="vi-VN"/>
        </w:rPr>
        <w:t>t r</w:t>
      </w:r>
      <w:r w:rsidR="007B3B3C">
        <w:rPr>
          <w:rFonts w:ascii="TTE23512E8t00;Times New Roman;T" w:hAnsi="TTE23512E8t00;Times New Roman;T" w:cs="TTE23512E8t00;Times New Roman;T"/>
          <w:lang w:val="vi-VN" w:eastAsia="vi-VN"/>
        </w:rPr>
        <w:t>ắ</w:t>
      </w:r>
      <w:r w:rsidR="007B3B3C">
        <w:rPr>
          <w:rFonts w:ascii="Times-Roman;Times New Roman;Tim" w:hAnsi="Times-Roman;Times New Roman;Tim" w:cs="Times-Roman;Times New Roman;Tim"/>
          <w:lang w:val="vi-VN" w:eastAsia="vi-VN"/>
        </w:rPr>
        <w:t>n còn l</w:t>
      </w:r>
      <w:r w:rsidR="007B3B3C">
        <w:rPr>
          <w:rFonts w:ascii="TTE23512E8t00;Times New Roman;T" w:hAnsi="TTE23512E8t00;Times New Roman;T" w:cs="TTE23512E8t00;Times New Roman;T"/>
          <w:lang w:val="vi-VN" w:eastAsia="vi-VN"/>
        </w:rPr>
        <w:t>ạ</w:t>
      </w:r>
      <w:r w:rsidR="007B3B3C">
        <w:rPr>
          <w:rFonts w:ascii="Times-Roman;Times New Roman;Tim" w:hAnsi="Times-Roman;Times New Roman;Tim" w:cs="Times-Roman;Times New Roman;Tim"/>
          <w:lang w:val="vi-VN" w:eastAsia="vi-VN"/>
        </w:rPr>
        <w:t>i có kh</w:t>
      </w:r>
      <w:r w:rsidR="007B3B3C">
        <w:rPr>
          <w:rFonts w:ascii="TTE23512E8t00;Times New Roman;T" w:hAnsi="TTE23512E8t00;Times New Roman;T" w:cs="TTE23512E8t00;Times New Roman;T"/>
          <w:lang w:val="vi-VN" w:eastAsia="vi-VN"/>
        </w:rPr>
        <w:t>ố</w:t>
      </w:r>
      <w:r w:rsidR="007B3B3C">
        <w:rPr>
          <w:rFonts w:ascii="Times-Roman;Times New Roman;Tim" w:hAnsi="Times-Roman;Times New Roman;Tim" w:cs="Times-Roman;Times New Roman;Tim"/>
          <w:lang w:val="vi-VN" w:eastAsia="vi-VN"/>
        </w:rPr>
        <w:t>i l</w:t>
      </w:r>
      <w:r w:rsidR="007B3B3C">
        <w:rPr>
          <w:rFonts w:ascii="TTE23512E8t00;Times New Roman;T" w:hAnsi="TTE23512E8t00;Times New Roman;T" w:cs="TTE23512E8t00;Times New Roman;T"/>
          <w:lang w:val="vi-VN" w:eastAsia="vi-VN"/>
        </w:rPr>
        <w:t>ượ</w:t>
      </w:r>
      <w:r w:rsidR="007B3B3C">
        <w:rPr>
          <w:rFonts w:ascii="Times-Roman;Times New Roman;Tim" w:hAnsi="Times-Roman;Times New Roman;Tim" w:cs="Times-Roman;Times New Roman;Tim"/>
          <w:lang w:val="vi-VN" w:eastAsia="vi-VN"/>
        </w:rPr>
        <w:t>ng 73,6 gam. Tr</w:t>
      </w:r>
      <w:r w:rsidR="007B3B3C">
        <w:rPr>
          <w:rFonts w:ascii="TTE23512E8t00;Times New Roman;T" w:hAnsi="TTE23512E8t00;Times New Roman;T" w:cs="TTE23512E8t00;Times New Roman;T"/>
          <w:lang w:val="vi-VN" w:eastAsia="vi-VN"/>
        </w:rPr>
        <w:t xml:space="preserve">ị </w:t>
      </w:r>
      <w:r w:rsidR="007B3B3C">
        <w:rPr>
          <w:rFonts w:ascii="Times-Roman;Times New Roman;Tim" w:hAnsi="Times-Roman;Times New Roman;Tim" w:cs="Times-Roman;Times New Roman;Tim"/>
          <w:lang w:val="vi-VN" w:eastAsia="vi-VN"/>
        </w:rPr>
        <w:t>s</w:t>
      </w:r>
      <w:r w:rsidR="007B3B3C">
        <w:rPr>
          <w:rFonts w:ascii="TTE23512E8t00;Times New Roman;T" w:hAnsi="TTE23512E8t00;Times New Roman;T" w:cs="TTE23512E8t00;Times New Roman;T"/>
          <w:lang w:val="vi-VN" w:eastAsia="vi-VN"/>
        </w:rPr>
        <w:t xml:space="preserve">ố </w:t>
      </w:r>
      <w:r w:rsidR="007B3B3C">
        <w:rPr>
          <w:rFonts w:ascii="Times-Roman;Times New Roman;Tim" w:hAnsi="Times-Roman;Times New Roman;Tim" w:cs="Times-Roman;Times New Roman;Tim"/>
          <w:lang w:val="vi-VN" w:eastAsia="vi-VN"/>
        </w:rPr>
        <w:t>c</w:t>
      </w:r>
      <w:r w:rsidR="007B3B3C">
        <w:rPr>
          <w:rFonts w:ascii="TTE23512E8t00;Times New Roman;T" w:hAnsi="TTE23512E8t00;Times New Roman;T" w:cs="TTE23512E8t00;Times New Roman;T"/>
          <w:lang w:val="vi-VN" w:eastAsia="vi-VN"/>
        </w:rPr>
        <w:t>ủ</w:t>
      </w:r>
      <w:r w:rsidR="007B3B3C">
        <w:rPr>
          <w:rFonts w:ascii="Times-Roman;Times New Roman;Tim" w:hAnsi="Times-Roman;Times New Roman;Tim" w:cs="Times-Roman;Times New Roman;Tim"/>
          <w:lang w:val="vi-VN" w:eastAsia="vi-VN"/>
        </w:rPr>
        <w:t>a m là:</w:t>
      </w:r>
    </w:p>
    <w:p w:rsidR="00072C5E">
      <w:pPr>
        <w:ind w:firstLine="720"/>
        <w:jc w:val="both"/>
        <w:rPr>
          <w:rFonts w:ascii="Times-Roman;Times New Roman;Tim" w:hAnsi="Times-Roman;Times New Roman;Tim" w:cs="Times-Roman;Times New Roman;Tim"/>
          <w:lang w:eastAsia="en-US"/>
        </w:rPr>
      </w:pPr>
      <w:r w:rsidR="007B3B3C">
        <w:rPr>
          <w:rFonts w:ascii="Times-Roman;Times New Roman;Tim" w:hAnsi="Times-Roman;Times New Roman;Tim" w:cs="Times-Roman;Times New Roman;Tim"/>
          <w:b/>
          <w:lang w:val="vi-VN" w:eastAsia="vi-VN"/>
        </w:rPr>
        <w:t xml:space="preserve">A. </w:t>
      </w:r>
      <w:r w:rsidR="007B3B3C">
        <w:rPr>
          <w:rFonts w:ascii="Times-Roman;Times New Roman;Tim" w:hAnsi="Times-Roman;Times New Roman;Tim" w:cs="Times-Roman;Times New Roman;Tim"/>
          <w:lang w:val="vi-VN" w:eastAsia="vi-VN"/>
        </w:rPr>
        <w:t>91,2</w:t>
      </w:r>
      <w:r w:rsidR="007B3B3C">
        <w:rPr>
          <w:lang w:val="vi-VN"/>
        </w:rPr>
        <w:tab/>
      </w:r>
      <w:r w:rsidR="007B3B3C">
        <w:tab/>
        <w:tab/>
      </w:r>
      <w:r w:rsidR="007B3B3C">
        <w:rPr>
          <w:rFonts w:ascii="Times-Roman;Times New Roman;Tim" w:hAnsi="Times-Roman;Times New Roman;Tim" w:cs="Times-Roman;Times New Roman;Tim"/>
          <w:b/>
          <w:lang w:val="vi-VN" w:eastAsia="vi-VN"/>
        </w:rPr>
        <w:t xml:space="preserve">B. </w:t>
      </w:r>
      <w:r w:rsidR="007B3B3C">
        <w:rPr>
          <w:rFonts w:ascii="Times-Roman;Times New Roman;Tim" w:hAnsi="Times-Roman;Times New Roman;Tim" w:cs="Times-Roman;Times New Roman;Tim"/>
          <w:lang w:val="vi-VN" w:eastAsia="vi-VN"/>
        </w:rPr>
        <w:t>103,6</w:t>
      </w:r>
      <w:r w:rsidR="007B3B3C">
        <w:rPr>
          <w:lang w:val="vi-VN"/>
        </w:rPr>
        <w:tab/>
      </w:r>
      <w:r w:rsidR="007B3B3C">
        <w:tab/>
      </w:r>
      <w:r w:rsidR="007B3B3C">
        <w:rPr>
          <w:rFonts w:ascii="Times-Roman;Times New Roman;Tim" w:hAnsi="Times-Roman;Times New Roman;Tim" w:cs="Times-Roman;Times New Roman;Tim"/>
          <w:b/>
          <w:lang w:val="vi-VN" w:eastAsia="vi-VN"/>
        </w:rPr>
        <w:t xml:space="preserve">C. </w:t>
      </w:r>
      <w:r w:rsidR="007B3B3C">
        <w:rPr>
          <w:rFonts w:ascii="Times-Roman;Times New Roman;Tim" w:hAnsi="Times-Roman;Times New Roman;Tim" w:cs="Times-Roman;Times New Roman;Tim"/>
          <w:lang w:val="vi-VN" w:eastAsia="vi-VN"/>
        </w:rPr>
        <w:t>114,4</w:t>
      </w:r>
      <w:r w:rsidR="007B3B3C">
        <w:rPr>
          <w:lang w:val="vi-VN"/>
        </w:rPr>
        <w:tab/>
      </w:r>
      <w:r w:rsidR="007B3B3C">
        <w:tab/>
      </w:r>
      <w:r w:rsidR="007B3B3C">
        <w:rPr>
          <w:rFonts w:ascii="Times-Roman;Times New Roman;Tim" w:hAnsi="Times-Roman;Times New Roman;Tim" w:cs="Times-Roman;Times New Roman;Tim"/>
          <w:b/>
          <w:lang w:val="vi-VN" w:eastAsia="vi-VN"/>
        </w:rPr>
        <w:t xml:space="preserve">D. </w:t>
      </w:r>
      <w:r w:rsidR="007B3B3C">
        <w:rPr>
          <w:rFonts w:ascii="Times-Roman;Times New Roman;Tim" w:hAnsi="Times-Roman;Times New Roman;Tim" w:cs="Times-Roman;Times New Roman;Tim"/>
          <w:lang w:val="vi-VN" w:eastAsia="vi-VN"/>
        </w:rPr>
        <w:t>69,6</w:t>
      </w:r>
    </w:p>
    <w:p w:rsidR="00072C5E">
      <w:pPr>
        <w:jc w:val="both"/>
      </w:pPr>
      <w:r w:rsidR="007B3B3C">
        <w:rPr>
          <w:spacing w:val="-8"/>
        </w:rPr>
        <w:t>Một hỗn hợp Al và Fe</w:t>
      </w:r>
      <w:r w:rsidR="007B3B3C">
        <w:rPr>
          <w:spacing w:val="-8"/>
          <w:vertAlign w:val="subscript"/>
        </w:rPr>
        <w:t>2</w:t>
      </w:r>
      <w:r w:rsidR="007B3B3C">
        <w:rPr>
          <w:spacing w:val="-8"/>
        </w:rPr>
        <w:t>O</w:t>
      </w:r>
      <w:r w:rsidR="007B3B3C">
        <w:rPr>
          <w:spacing w:val="-8"/>
          <w:vertAlign w:val="subscript"/>
        </w:rPr>
        <w:t>3</w:t>
      </w:r>
      <w:r w:rsidR="007B3B3C">
        <w:rPr>
          <w:spacing w:val="-8"/>
        </w:rPr>
        <w:t xml:space="preserve"> có khối lượng là 26,8 gam. Tiến hành phản ứng nhiệt nhôm (phản ứng hoàn toàn) thu được chất rắn </w:t>
      </w:r>
      <w:r w:rsidR="007B3B3C">
        <w:rPr>
          <w:b/>
          <w:spacing w:val="-8"/>
        </w:rPr>
        <w:t>A.</w:t>
      </w:r>
      <w:r w:rsidR="007B3B3C">
        <w:rPr>
          <w:spacing w:val="-8"/>
        </w:rPr>
        <w:t xml:space="preserve"> Chia A làm 2 phần bằng nhau. Cho 1/2A tác dụng với NaOH cho ra khí H</w:t>
      </w:r>
      <w:r w:rsidR="007B3B3C">
        <w:rPr>
          <w:spacing w:val="-8"/>
          <w:vertAlign w:val="subscript"/>
        </w:rPr>
        <w:t>2</w:t>
      </w:r>
      <w:r w:rsidR="007B3B3C">
        <w:rPr>
          <w:spacing w:val="-8"/>
        </w:rPr>
        <w:t>. Còn 1/2A còn lại tác dụng với dung dịch HCl dư cho ra 5,6 lít khí H</w:t>
      </w:r>
      <w:r w:rsidR="007B3B3C">
        <w:rPr>
          <w:spacing w:val="-8"/>
          <w:vertAlign w:val="subscript"/>
        </w:rPr>
        <w:t>2</w:t>
      </w:r>
      <w:r w:rsidR="007B3B3C">
        <w:rPr>
          <w:spacing w:val="-8"/>
        </w:rPr>
        <w:t xml:space="preserve"> (đktc).</w:t>
      </w:r>
      <w:r w:rsidR="007B3B3C">
        <w:t xml:space="preserve"> </w:t>
      </w:r>
      <w:r w:rsidR="007B3B3C">
        <w:rPr>
          <w:bCs/>
          <w:iCs/>
        </w:rPr>
        <w:t>Tính khối lượng của Al và  Fe trong hỗn hợp ban đầu.</w:t>
      </w:r>
      <w:r w:rsidR="007B3B3C">
        <w:rPr>
          <w:b/>
          <w:bCs/>
          <w:iCs/>
        </w:rPr>
        <w:t xml:space="preserve"> </w:t>
      </w:r>
    </w:p>
    <w:p w:rsidR="00072C5E">
      <w:pPr>
        <w:jc w:val="both"/>
      </w:pPr>
      <w:r w:rsidR="007B3B3C">
        <w:tab/>
      </w:r>
      <w:r w:rsidR="007B3B3C">
        <w:rPr>
          <w:b/>
        </w:rPr>
        <w:t>A.</w:t>
      </w:r>
      <w:r w:rsidR="007B3B3C">
        <w:t xml:space="preserve"> 5,4g Al; 11,4g Fe</w:t>
      </w:r>
      <w:r w:rsidR="007B3B3C">
        <w:rPr>
          <w:vertAlign w:val="subscript"/>
        </w:rPr>
        <w:t>2</w:t>
      </w:r>
      <w:r w:rsidR="007B3B3C">
        <w:t>O</w:t>
      </w:r>
      <w:r w:rsidR="007B3B3C">
        <w:rPr>
          <w:vertAlign w:val="subscript"/>
        </w:rPr>
        <w:t>3</w:t>
        <w:tab/>
        <w:tab/>
        <w:tab/>
        <w:tab/>
      </w:r>
      <w:r w:rsidR="007B3B3C">
        <w:rPr>
          <w:b/>
        </w:rPr>
        <w:t>B.</w:t>
      </w:r>
      <w:r w:rsidR="007B3B3C">
        <w:t xml:space="preserve"> 10,8g Al; 16g Fe</w:t>
      </w:r>
      <w:r w:rsidR="007B3B3C">
        <w:rPr>
          <w:vertAlign w:val="subscript"/>
        </w:rPr>
        <w:t>2</w:t>
      </w:r>
      <w:r w:rsidR="007B3B3C">
        <w:t>O</w:t>
      </w:r>
      <w:r w:rsidR="007B3B3C">
        <w:rPr>
          <w:vertAlign w:val="subscript"/>
        </w:rPr>
        <w:t>3</w:t>
      </w:r>
    </w:p>
    <w:p w:rsidR="00072C5E">
      <w:pPr>
        <w:jc w:val="both"/>
      </w:pPr>
      <w:r w:rsidR="007B3B3C">
        <w:tab/>
      </w:r>
      <w:r w:rsidR="007B3B3C">
        <w:rPr>
          <w:b/>
        </w:rPr>
        <w:t>C.</w:t>
      </w:r>
      <w:r w:rsidR="007B3B3C">
        <w:t xml:space="preserve"> 2,7g Al; 14,1g Fe</w:t>
      </w:r>
      <w:r w:rsidR="007B3B3C">
        <w:rPr>
          <w:vertAlign w:val="subscript"/>
        </w:rPr>
        <w:t>2</w:t>
      </w:r>
      <w:r w:rsidR="007B3B3C">
        <w:t>O</w:t>
      </w:r>
      <w:r w:rsidR="007B3B3C">
        <w:rPr>
          <w:vertAlign w:val="subscript"/>
        </w:rPr>
        <w:t>3</w:t>
        <w:tab/>
        <w:tab/>
        <w:tab/>
        <w:tab/>
      </w:r>
      <w:r w:rsidR="007B3B3C">
        <w:rPr>
          <w:b/>
        </w:rPr>
        <w:t>D.</w:t>
      </w:r>
      <w:r w:rsidR="007B3B3C">
        <w:t xml:space="preserve"> 7,1g Al; 9,7g Fe</w:t>
      </w:r>
      <w:r w:rsidR="007B3B3C">
        <w:rPr>
          <w:vertAlign w:val="subscript"/>
        </w:rPr>
        <w:t>2</w:t>
      </w:r>
      <w:r w:rsidR="007B3B3C">
        <w:t>O</w:t>
      </w:r>
      <w:r w:rsidR="007B3B3C">
        <w:rPr>
          <w:vertAlign w:val="subscript"/>
        </w:rPr>
        <w:t>3</w:t>
      </w:r>
      <w:r w:rsidR="007B3B3C">
        <w:t>Nung hỗn hợp gồm 10,8 gam Al và 16,0 gam Fe</w:t>
      </w:r>
      <w:r w:rsidR="007B3B3C">
        <w:rPr>
          <w:vertAlign w:val="subscript"/>
        </w:rPr>
        <w:t>2</w:t>
      </w:r>
      <w:r w:rsidR="007B3B3C">
        <w:t>O</w:t>
      </w:r>
      <w:r w:rsidR="007B3B3C">
        <w:rPr>
          <w:vertAlign w:val="subscript"/>
        </w:rPr>
        <w:t>3</w:t>
      </w:r>
      <w:r w:rsidR="007B3B3C">
        <w:t xml:space="preserve"> (trong điều kiện không có không khí), sau khi phản ứng xảy ra hoàn toàn thu được chất rắn Y. Khối lượng kim loại trong Y là</w:t>
      </w:r>
    </w:p>
    <w:p w:rsidR="00072C5E">
      <w:pPr>
        <w:tabs>
          <w:tab w:val="left" w:pos="2880"/>
          <w:tab w:val="left" w:pos="5400"/>
        </w:tabs>
        <w:jc w:val="both"/>
      </w:pPr>
      <w:r w:rsidR="007B3B3C">
        <w:rPr>
          <w:b/>
          <w:bCs/>
          <w:lang w:val="pt-BR"/>
        </w:rPr>
        <w:t>A.</w:t>
      </w:r>
      <w:r w:rsidR="007B3B3C">
        <w:rPr>
          <w:lang w:val="pt-BR"/>
        </w:rPr>
        <w:t xml:space="preserve"> 16,6 gam.</w:t>
        <w:tab/>
        <w:tab/>
      </w:r>
      <w:r w:rsidR="007B3B3C">
        <w:rPr>
          <w:b/>
          <w:bCs/>
          <w:lang w:val="pt-BR"/>
        </w:rPr>
        <w:t>B.</w:t>
      </w:r>
      <w:r w:rsidR="007B3B3C">
        <w:rPr>
          <w:lang w:val="pt-BR"/>
        </w:rPr>
        <w:t xml:space="preserve"> 11,2 gam.</w:t>
        <w:tab/>
        <w:tab/>
      </w:r>
      <w:r w:rsidR="007B3B3C">
        <w:rPr>
          <w:b/>
          <w:bCs/>
          <w:lang w:val="pt-BR"/>
        </w:rPr>
        <w:t>C.</w:t>
      </w:r>
      <w:r w:rsidR="007B3B3C">
        <w:rPr>
          <w:lang w:val="pt-BR"/>
        </w:rPr>
        <w:t xml:space="preserve"> 5,6 gam.</w:t>
        <w:tab/>
        <w:tab/>
      </w:r>
      <w:r w:rsidR="007B3B3C">
        <w:rPr>
          <w:b/>
          <w:bCs/>
        </w:rPr>
        <w:t>D.</w:t>
      </w:r>
      <w:r w:rsidR="007B3B3C">
        <w:t xml:space="preserve"> 22,4 gam. </w:t>
        <w:tab/>
      </w:r>
      <w:r w:rsidR="007B3B3C">
        <w:rPr>
          <w:b/>
        </w:rPr>
        <w:t>CD 2011</w:t>
      </w:r>
      <w:r w:rsidR="007B3B3C">
        <w:rPr>
          <w:spacing w:val="-6"/>
        </w:rPr>
        <w:t>Nung hỗn hợp gồm có 0,06 mol bột nhôm và 0,03 mol bột Fe</w:t>
      </w:r>
      <w:r w:rsidR="007B3B3C">
        <w:rPr>
          <w:spacing w:val="-6"/>
          <w:vertAlign w:val="subscript"/>
        </w:rPr>
        <w:t>3</w:t>
      </w:r>
      <w:r w:rsidR="007B3B3C">
        <w:rPr>
          <w:spacing w:val="-6"/>
        </w:rPr>
        <w:t>O</w:t>
      </w:r>
      <w:r w:rsidR="007B3B3C">
        <w:rPr>
          <w:spacing w:val="-6"/>
          <w:vertAlign w:val="subscript"/>
        </w:rPr>
        <w:t>4</w:t>
      </w:r>
      <w:r w:rsidR="007B3B3C">
        <w:rPr>
          <w:spacing w:val="-6"/>
        </w:rPr>
        <w:t xml:space="preserve"> để thực hiện phản ứng nhiệt nhôm với hiệu suất là 80%. Lượng chất rắn thu được cho tác dụng với dung dịch HNO</w:t>
      </w:r>
      <w:r w:rsidR="007B3B3C">
        <w:rPr>
          <w:spacing w:val="-6"/>
          <w:vertAlign w:val="subscript"/>
        </w:rPr>
        <w:t>3</w:t>
      </w:r>
      <w:r w:rsidR="007B3B3C">
        <w:rPr>
          <w:spacing w:val="-6"/>
        </w:rPr>
        <w:t xml:space="preserve"> đặc, nóng thấy thoát ra x mol khí. Giá trị của x là </w:t>
      </w:r>
    </w:p>
    <w:p w:rsidR="00072C5E">
      <w:pPr>
        <w:autoSpaceDE w:val="0"/>
        <w:jc w:val="both"/>
      </w:pPr>
      <w:r w:rsidR="007B3B3C">
        <w:t xml:space="preserve">      </w:t>
        <w:tab/>
      </w:r>
      <w:r w:rsidR="007B3B3C">
        <w:rPr>
          <w:b/>
        </w:rPr>
        <w:t xml:space="preserve">A. </w:t>
      </w:r>
      <w:r w:rsidR="007B3B3C">
        <w:t xml:space="preserve">0,21       </w:t>
        <w:tab/>
        <w:tab/>
      </w:r>
      <w:r w:rsidR="007B3B3C">
        <w:rPr>
          <w:b/>
        </w:rPr>
        <w:t xml:space="preserve">B. </w:t>
      </w:r>
      <w:r w:rsidR="007B3B3C">
        <w:t xml:space="preserve">0,18        </w:t>
        <w:tab/>
        <w:tab/>
      </w:r>
      <w:r w:rsidR="007B3B3C">
        <w:rPr>
          <w:b/>
        </w:rPr>
        <w:t xml:space="preserve">C. </w:t>
      </w:r>
      <w:r w:rsidR="007B3B3C">
        <w:t xml:space="preserve">0,168           </w:t>
        <w:tab/>
        <w:tab/>
      </w:r>
      <w:r w:rsidR="007B3B3C">
        <w:rPr>
          <w:b/>
        </w:rPr>
        <w:t xml:space="preserve">D. </w:t>
      </w:r>
      <w:r w:rsidR="007B3B3C">
        <w:t>0,144</w:t>
      </w:r>
      <w:r w:rsidR="007B3B3C">
        <w:rPr>
          <w:lang w:val="fr-FR"/>
        </w:rPr>
        <w:t>Thực hiện phản ứng nhiệt nhôm hoàn toàn m gam Fe</w:t>
      </w:r>
      <w:r w:rsidR="007B3B3C">
        <w:rPr>
          <w:vertAlign w:val="subscript"/>
          <w:lang w:val="fr-FR"/>
        </w:rPr>
        <w:t>2</w:t>
      </w:r>
      <w:r w:rsidR="007B3B3C">
        <w:rPr>
          <w:lang w:val="fr-FR"/>
        </w:rPr>
        <w:t>O</w:t>
      </w:r>
      <w:r w:rsidR="007B3B3C">
        <w:rPr>
          <w:vertAlign w:val="subscript"/>
          <w:lang w:val="fr-FR"/>
        </w:rPr>
        <w:t>3</w:t>
      </w:r>
      <w:r w:rsidR="007B3B3C">
        <w:rPr>
          <w:lang w:val="fr-FR"/>
        </w:rPr>
        <w:t xml:space="preserve"> với 8,1 gam Al. Chỉ có oxit kim loại bị khử tạo kim loại. Đem hòa tan hỗn hợp các chất thu được sau phản ứng bằng dung dịch NaOH dư thì có 3,36 lít H</w:t>
      </w:r>
      <w:r w:rsidR="007B3B3C">
        <w:rPr>
          <w:vertAlign w:val="subscript"/>
          <w:lang w:val="fr-FR"/>
        </w:rPr>
        <w:t xml:space="preserve">2 </w:t>
      </w:r>
      <w:r w:rsidR="007B3B3C">
        <w:rPr>
          <w:lang w:val="fr-FR"/>
        </w:rPr>
        <w:t>(đktc) thoát r</w:t>
      </w:r>
      <w:r w:rsidR="007B3B3C">
        <w:rPr>
          <w:b/>
          <w:lang w:val="fr-FR"/>
        </w:rPr>
        <w:t>A.</w:t>
      </w:r>
      <w:r w:rsidR="007B3B3C">
        <w:rPr>
          <w:lang w:val="fr-FR"/>
        </w:rPr>
        <w:t xml:space="preserve"> Trị số của m là:</w:t>
      </w:r>
    </w:p>
    <w:p w:rsidR="00072C5E">
      <w:pPr>
        <w:jc w:val="both"/>
        <w:rPr>
          <w:lang w:val="en-US"/>
        </w:rPr>
      </w:pPr>
      <w:r w:rsidR="007B3B3C">
        <w:rPr>
          <w:b/>
          <w:lang w:val="fr-FR"/>
        </w:rPr>
        <w:tab/>
        <w:t xml:space="preserve">A. </w:t>
      </w:r>
      <w:r w:rsidR="007B3B3C">
        <w:rPr>
          <w:lang w:val="fr-FR"/>
        </w:rPr>
        <w:t>24 gam</w:t>
        <w:tab/>
        <w:tab/>
      </w:r>
      <w:r w:rsidR="007B3B3C">
        <w:rPr>
          <w:b/>
          <w:lang w:val="fr-FR"/>
        </w:rPr>
        <w:t xml:space="preserve">B. </w:t>
      </w:r>
      <w:r w:rsidR="007B3B3C">
        <w:rPr>
          <w:lang w:val="fr-FR"/>
        </w:rPr>
        <w:t>16 gam</w:t>
        <w:tab/>
        <w:tab/>
      </w:r>
      <w:r w:rsidR="007B3B3C">
        <w:rPr>
          <w:b/>
          <w:lang w:val="fr-FR"/>
        </w:rPr>
        <w:t xml:space="preserve">C. </w:t>
      </w:r>
      <w:r w:rsidR="007B3B3C">
        <w:rPr>
          <w:lang w:val="fr-FR"/>
        </w:rPr>
        <w:t>8 gam</w:t>
        <w:tab/>
        <w:tab/>
      </w:r>
      <w:r w:rsidR="007B3B3C">
        <w:rPr>
          <w:b/>
          <w:lang w:val="fr-FR"/>
        </w:rPr>
        <w:t xml:space="preserve">D. </w:t>
      </w:r>
      <w:r w:rsidR="007B3B3C">
        <w:rPr>
          <w:lang w:val="fr-FR"/>
        </w:rPr>
        <w:t>Tất cả đều sai</w:t>
      </w:r>
      <w:r w:rsidR="007B3B3C">
        <w:t>Nung hỗn hợp bột gồm Al và Fe</w:t>
      </w:r>
      <w:r w:rsidR="007B3B3C">
        <w:rPr>
          <w:vertAlign w:val="subscript"/>
        </w:rPr>
        <w:t>2</w:t>
      </w:r>
      <w:r w:rsidR="007B3B3C">
        <w:t>O</w:t>
      </w:r>
      <w:r w:rsidR="007B3B3C">
        <w:rPr>
          <w:vertAlign w:val="subscript"/>
        </w:rPr>
        <w:t>3</w:t>
      </w:r>
      <w:r w:rsidR="007B3B3C">
        <w:t xml:space="preserve"> (trong điều kiện không có oxi), thu được hỗn hợp chất rắn X. Chia X thành 2 phần bằng nhau:</w:t>
      </w:r>
    </w:p>
    <w:p w:rsidR="00072C5E">
      <w:pPr>
        <w:ind w:firstLine="360"/>
        <w:jc w:val="both"/>
      </w:pPr>
      <w:r w:rsidR="007B3B3C">
        <w:t>Cho phần 1 vào dung dịch HCl (dư) thu được 7,84 lít khí H</w:t>
      </w:r>
      <w:r w:rsidR="007B3B3C">
        <w:rPr>
          <w:vertAlign w:val="subscript"/>
        </w:rPr>
        <w:t>2</w:t>
      </w:r>
      <w:r w:rsidR="007B3B3C">
        <w:t xml:space="preserve"> (đktc);</w:t>
      </w:r>
    </w:p>
    <w:p w:rsidR="00072C5E">
      <w:pPr>
        <w:ind w:firstLine="360"/>
        <w:jc w:val="both"/>
      </w:pPr>
      <w:r w:rsidR="007B3B3C">
        <w:t>Cho phần 2 vào dung dịch NaOH (dư) thu được 3,36 lít khí H</w:t>
      </w:r>
      <w:r w:rsidR="007B3B3C">
        <w:rPr>
          <w:vertAlign w:val="subscript"/>
        </w:rPr>
        <w:t>2</w:t>
      </w:r>
      <w:r w:rsidR="007B3B3C">
        <w:t xml:space="preserve"> (đktc).</w:t>
      </w:r>
    </w:p>
    <w:p w:rsidR="00072C5E">
      <w:pPr>
        <w:ind w:firstLine="360"/>
        <w:jc w:val="both"/>
      </w:pPr>
      <w:r w:rsidR="007B3B3C">
        <w:t>Biết rằng các phản ứng đều xảy ra hoàn toàn. Phần trăm khối lượng của Fe trong X là</w:t>
      </w:r>
    </w:p>
    <w:p w:rsidR="00072C5E">
      <w:pPr>
        <w:jc w:val="both"/>
        <w:rPr>
          <w:spacing w:val="-6"/>
        </w:rPr>
      </w:pPr>
      <w:r w:rsidR="007B3B3C">
        <w:tab/>
      </w:r>
      <w:r w:rsidR="007B3B3C">
        <w:rPr>
          <w:b/>
        </w:rPr>
        <w:t>A.</w:t>
      </w:r>
      <w:r w:rsidR="007B3B3C">
        <w:t xml:space="preserve"> 42,32%.</w:t>
        <w:tab/>
        <w:tab/>
      </w:r>
      <w:r w:rsidR="007B3B3C">
        <w:rPr>
          <w:b/>
        </w:rPr>
        <w:t>B.</w:t>
      </w:r>
      <w:r w:rsidR="007B3B3C">
        <w:t xml:space="preserve"> </w:t>
      </w:r>
      <w:r w:rsidR="007B3B3C">
        <w:t>46,47%.</w:t>
        <w:tab/>
        <w:tab/>
      </w:r>
      <w:r w:rsidR="007B3B3C">
        <w:rPr>
          <w:b/>
        </w:rPr>
        <w:t>C.</w:t>
      </w:r>
      <w:r w:rsidR="007B3B3C">
        <w:t xml:space="preserve"> 66,39%.</w:t>
        <w:tab/>
        <w:tab/>
      </w:r>
      <w:r w:rsidR="007B3B3C">
        <w:rPr>
          <w:b/>
        </w:rPr>
        <w:t>D.</w:t>
      </w:r>
      <w:r w:rsidR="007B3B3C">
        <w:t xml:space="preserve"> 33,61%.</w:t>
      </w:r>
      <w:r w:rsidR="007B3B3C">
        <w:rPr>
          <w:b/>
        </w:rPr>
        <w:t xml:space="preserve"> </w:t>
        <w:tab/>
        <w:t>CD 2012</w:t>
      </w:r>
      <w:r w:rsidR="007B3B3C">
        <w:rPr>
          <w:lang w:val="en-US" w:eastAsia="en-US"/>
        </w:rPr>
        <w:t>Cho 33,47 gam hỗn hợp Al, Fe</w:t>
      </w:r>
      <w:r w:rsidR="007B3B3C">
        <w:rPr>
          <w:vertAlign w:val="subscript"/>
          <w:lang w:val="en-US" w:eastAsia="en-US"/>
        </w:rPr>
        <w:t>2</w:t>
      </w:r>
      <w:r w:rsidR="007B3B3C">
        <w:rPr>
          <w:lang w:val="en-US" w:eastAsia="en-US"/>
        </w:rPr>
        <w:t>O</w:t>
      </w:r>
      <w:r w:rsidR="007B3B3C">
        <w:rPr>
          <w:vertAlign w:val="subscript"/>
          <w:lang w:val="en-US" w:eastAsia="en-US"/>
        </w:rPr>
        <w:t xml:space="preserve">3  </w:t>
      </w:r>
      <w:r w:rsidR="007B3B3C">
        <w:rPr>
          <w:lang w:val="en-US" w:eastAsia="en-US"/>
        </w:rPr>
        <w:t xml:space="preserve">đem thực hiện phản ứng nhiệt nhôm đế khi phản ứng xảy ra hoàn toàn thu được chất rắn </w:t>
      </w:r>
      <w:r w:rsidR="007B3B3C">
        <w:rPr>
          <w:b/>
          <w:lang w:val="en-US" w:eastAsia="en-US"/>
        </w:rPr>
        <w:t>A.</w:t>
      </w:r>
      <w:r w:rsidR="007B3B3C">
        <w:rPr>
          <w:lang w:val="en-US" w:eastAsia="en-US"/>
        </w:rPr>
        <w:t xml:space="preserve"> Cho A tác dụng với dung dịch NaOH dư thu được 4,368 lít khí H</w:t>
      </w:r>
      <w:r w:rsidR="007B3B3C">
        <w:rPr>
          <w:vertAlign w:val="subscript"/>
          <w:lang w:val="en-US" w:eastAsia="en-US"/>
        </w:rPr>
        <w:t xml:space="preserve">2 </w:t>
      </w:r>
      <w:r w:rsidR="007B3B3C">
        <w:rPr>
          <w:lang w:val="en-US" w:eastAsia="en-US"/>
        </w:rPr>
        <w:t>(đkc). Khối lượng Al và Fe</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 xml:space="preserve"> trong hỗn hợp lần lượt là</w:t>
      </w:r>
    </w:p>
    <w:p w:rsidR="00072C5E">
      <w:pPr>
        <w:jc w:val="both"/>
      </w:pPr>
      <w:r w:rsidR="007B3B3C">
        <w:rPr>
          <w:lang w:val="en-US" w:eastAsia="en-US"/>
        </w:rPr>
        <w:tab/>
      </w:r>
      <w:r w:rsidR="007B3B3C">
        <w:rPr>
          <w:b/>
          <w:lang w:val="en-US" w:eastAsia="en-US"/>
        </w:rPr>
        <w:t>A.</w:t>
      </w:r>
      <w:r w:rsidR="007B3B3C">
        <w:rPr>
          <w:lang w:val="en-US" w:eastAsia="en-US"/>
        </w:rPr>
        <w:t xml:space="preserve"> 11,07 gam Al và 22,4 gam Fe</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ab/>
        <w:tab/>
      </w:r>
      <w:r w:rsidR="007B3B3C">
        <w:rPr>
          <w:b/>
          <w:lang w:val="en-US" w:eastAsia="en-US"/>
        </w:rPr>
        <w:t>B.</w:t>
      </w:r>
      <w:r w:rsidR="007B3B3C">
        <w:rPr>
          <w:lang w:val="en-US" w:eastAsia="en-US"/>
        </w:rPr>
        <w:t xml:space="preserve"> 10,8 gam Al và 22,67 gam Fe</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ab/>
        <w:tab/>
      </w:r>
    </w:p>
    <w:p w:rsidR="00072C5E">
      <w:pPr>
        <w:jc w:val="both"/>
        <w:rPr>
          <w:lang w:val="en-US" w:eastAsia="en-US"/>
        </w:rPr>
      </w:pPr>
      <w:r w:rsidR="007B3B3C">
        <w:rPr>
          <w:lang w:val="en-US" w:eastAsia="en-US"/>
        </w:rPr>
        <w:tab/>
      </w:r>
      <w:r w:rsidR="007B3B3C">
        <w:rPr>
          <w:b/>
          <w:lang w:val="en-US" w:eastAsia="en-US"/>
        </w:rPr>
        <w:t>C.</w:t>
      </w:r>
      <w:r w:rsidR="007B3B3C">
        <w:rPr>
          <w:lang w:val="en-US" w:eastAsia="en-US"/>
        </w:rPr>
        <w:t xml:space="preserve"> 16,2 gam Al và 17,27 gam Fe</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ab/>
        <w:tab/>
      </w:r>
      <w:r w:rsidR="007B3B3C">
        <w:rPr>
          <w:b/>
          <w:lang w:val="en-US" w:eastAsia="en-US"/>
        </w:rPr>
        <w:t>D.</w:t>
      </w:r>
      <w:r w:rsidR="007B3B3C">
        <w:rPr>
          <w:lang w:val="en-US" w:eastAsia="en-US"/>
        </w:rPr>
        <w:t xml:space="preserve"> Kết quả khác</w:t>
      </w:r>
    </w:p>
    <w:p w:rsidR="00072C5E">
      <w:pPr>
        <w:jc w:val="both"/>
        <w:rPr>
          <w:spacing w:val="-6"/>
        </w:rPr>
      </w:pPr>
      <w:r w:rsidR="007B3B3C">
        <w:t>Hỗn hợp X gồm Al và Fe</w:t>
      </w:r>
      <w:r w:rsidR="007B3B3C">
        <w:rPr>
          <w:vertAlign w:val="subscript"/>
        </w:rPr>
        <w:t>2</w:t>
      </w:r>
      <w:r w:rsidR="007B3B3C">
        <w:t>O</w:t>
      </w:r>
      <w:r w:rsidR="007B3B3C">
        <w:rPr>
          <w:vertAlign w:val="subscript"/>
        </w:rPr>
        <w:t>3</w:t>
      </w:r>
      <w:r w:rsidR="007B3B3C">
        <w:t>. Lấy 85,6 gam X đem nung nóng để thực hiện phản ứng nhiệt nhôm, sau một thời gian thu được m gam chất rắn Y. Chia Y làm 2 phần bằng nhau:</w:t>
      </w:r>
    </w:p>
    <w:p w:rsidR="00072C5E">
      <w:pPr>
        <w:ind w:firstLine="360"/>
        <w:jc w:val="both"/>
      </w:pPr>
      <w:r w:rsidR="007B3B3C">
        <w:t>Phần 1: Hòa tan trong dung dịch NaOH dư thấy thoát ra 3,36lít khí (đktc) và còn lại m</w:t>
      </w:r>
      <w:r w:rsidR="007B3B3C">
        <w:rPr>
          <w:vertAlign w:val="subscript"/>
        </w:rPr>
        <w:t>1</w:t>
      </w:r>
      <w:r w:rsidR="007B3B3C">
        <w:t xml:space="preserve"> gam chất không tan.</w:t>
      </w:r>
    </w:p>
    <w:p w:rsidR="00072C5E">
      <w:pPr>
        <w:ind w:firstLine="360"/>
        <w:jc w:val="both"/>
        <w:rPr>
          <w:spacing w:val="-4"/>
        </w:rPr>
      </w:pPr>
      <w:r w:rsidR="007B3B3C">
        <w:rPr>
          <w:spacing w:val="-4"/>
        </w:rPr>
        <w:t xml:space="preserve">Phần 2: Hòa tan hết trong dung dịch HCl thấy thoát ra 10,08 lít khí (đktc). </w:t>
      </w:r>
    </w:p>
    <w:p w:rsidR="00072C5E">
      <w:pPr>
        <w:ind w:firstLine="360"/>
        <w:jc w:val="both"/>
        <w:rPr>
          <w:spacing w:val="-4"/>
        </w:rPr>
      </w:pPr>
      <w:r w:rsidR="007B3B3C">
        <w:rPr>
          <w:spacing w:val="-4"/>
        </w:rPr>
        <w:t>a. Phần trăm khối lượng Fe trong Y là?</w:t>
      </w:r>
    </w:p>
    <w:p w:rsidR="00072C5E">
      <w:pPr>
        <w:ind w:left="360" w:firstLine="360"/>
        <w:jc w:val="both"/>
      </w:pPr>
      <w:r w:rsidR="007B3B3C">
        <w:rPr>
          <w:b/>
        </w:rPr>
        <w:t>A.</w:t>
      </w:r>
      <w:r w:rsidR="007B3B3C">
        <w:t xml:space="preserve"> 18%</w:t>
        <w:tab/>
        <w:tab/>
        <w:tab/>
      </w:r>
      <w:r w:rsidR="007B3B3C">
        <w:rPr>
          <w:b/>
        </w:rPr>
        <w:t>B.</w:t>
      </w:r>
      <w:r w:rsidR="007B3B3C">
        <w:t xml:space="preserve"> 39,25%</w:t>
        <w:tab/>
        <w:tab/>
      </w:r>
      <w:r w:rsidR="007B3B3C">
        <w:rPr>
          <w:b/>
        </w:rPr>
        <w:t>C.</w:t>
      </w:r>
      <w:r w:rsidR="007B3B3C">
        <w:t xml:space="preserve"> 19,6%</w:t>
        <w:tab/>
        <w:tab/>
      </w:r>
      <w:r w:rsidR="007B3B3C">
        <w:rPr>
          <w:b/>
        </w:rPr>
        <w:t>D.</w:t>
      </w:r>
      <w:r w:rsidR="007B3B3C">
        <w:t xml:space="preserve"> 40%</w:t>
      </w:r>
    </w:p>
    <w:p w:rsidR="00072C5E">
      <w:pPr>
        <w:ind w:left="342"/>
        <w:jc w:val="both"/>
      </w:pPr>
      <w:r w:rsidR="007B3B3C">
        <w:t xml:space="preserve"> b. Giá trị m</w:t>
      </w:r>
      <w:r w:rsidR="007B3B3C">
        <w:rPr>
          <w:vertAlign w:val="subscript"/>
        </w:rPr>
        <w:t>1</w:t>
      </w:r>
      <w:r w:rsidR="007B3B3C">
        <w:t>:</w:t>
      </w:r>
    </w:p>
    <w:p w:rsidR="00072C5E">
      <w:pPr>
        <w:jc w:val="both"/>
        <w:rPr>
          <w:spacing w:val="-6"/>
        </w:rPr>
      </w:pPr>
      <w:r w:rsidR="007B3B3C">
        <w:tab/>
      </w:r>
      <w:r w:rsidR="007B3B3C">
        <w:rPr>
          <w:b/>
        </w:rPr>
        <w:t>A.</w:t>
      </w:r>
      <w:r w:rsidR="007B3B3C">
        <w:t xml:space="preserve"> 24,8 gam</w:t>
        <w:tab/>
        <w:tab/>
      </w:r>
      <w:r w:rsidR="007B3B3C">
        <w:rPr>
          <w:b/>
        </w:rPr>
        <w:t>B.</w:t>
      </w:r>
      <w:r w:rsidR="007B3B3C">
        <w:t xml:space="preserve"> 16,8 gam</w:t>
        <w:tab/>
        <w:tab/>
      </w:r>
      <w:r w:rsidR="007B3B3C">
        <w:rPr>
          <w:b/>
        </w:rPr>
        <w:t>C.</w:t>
      </w:r>
      <w:r w:rsidR="007B3B3C">
        <w:t xml:space="preserve"> 40,1 gam</w:t>
        <w:tab/>
        <w:tab/>
      </w:r>
      <w:r w:rsidR="007B3B3C">
        <w:rPr>
          <w:b/>
        </w:rPr>
        <w:t>D.</w:t>
      </w:r>
      <w:r w:rsidR="007B3B3C">
        <w:t xml:space="preserve"> 42,8 gamMột hỗn hợp X gồm Al và Fe</w:t>
      </w:r>
      <w:r w:rsidR="007B3B3C">
        <w:rPr>
          <w:vertAlign w:val="subscript"/>
        </w:rPr>
        <w:t>2</w:t>
      </w:r>
      <w:r w:rsidR="007B3B3C">
        <w:t>O</w:t>
      </w:r>
      <w:r w:rsidR="007B3B3C">
        <w:rPr>
          <w:vertAlign w:val="subscript"/>
        </w:rPr>
        <w:t>3</w:t>
      </w:r>
      <w:r w:rsidR="007B3B3C">
        <w:t>. Thực hiện phản ứng nhiệt nhôm. Phản ứng hoàn toàn cho ra chất rắn A. A tác dụng với dung dịch NaOH dư cho ra 3,36 lít H</w:t>
      </w:r>
      <w:r w:rsidR="007B3B3C">
        <w:rPr>
          <w:vertAlign w:val="subscript"/>
        </w:rPr>
        <w:t>2</w:t>
      </w:r>
      <w:r w:rsidR="007B3B3C">
        <w:t xml:space="preserve"> đktc để lại chất rắn B. Cho B tác dụng với H</w:t>
      </w:r>
      <w:r w:rsidR="007B3B3C">
        <w:rPr>
          <w:vertAlign w:val="subscript"/>
        </w:rPr>
        <w:t>2</w:t>
      </w:r>
      <w:r w:rsidR="007B3B3C">
        <w:t>SO</w:t>
      </w:r>
      <w:r w:rsidR="007B3B3C">
        <w:rPr>
          <w:vertAlign w:val="subscript"/>
        </w:rPr>
        <w:t>4</w:t>
      </w:r>
      <w:r w:rsidR="007B3B3C">
        <w:t xml:space="preserve"> loãng dư, có 8,96 lít khí (đktc). Tổng khối lượng của hỗn hợp X là:</w:t>
      </w:r>
    </w:p>
    <w:p w:rsidR="00072C5E">
      <w:pPr>
        <w:jc w:val="both"/>
      </w:pPr>
      <w:r w:rsidR="007B3B3C">
        <w:tab/>
      </w:r>
      <w:r w:rsidR="007B3B3C">
        <w:rPr>
          <w:b/>
        </w:rPr>
        <w:t>A.</w:t>
      </w:r>
      <w:r w:rsidR="007B3B3C">
        <w:t xml:space="preserve"> 29,5g</w:t>
        <w:tab/>
        <w:tab/>
      </w:r>
      <w:r w:rsidR="007B3B3C">
        <w:rPr>
          <w:b/>
        </w:rPr>
        <w:t>B.</w:t>
      </w:r>
      <w:r w:rsidR="007B3B3C">
        <w:t xml:space="preserve"> 45,5g</w:t>
        <w:tab/>
        <w:tab/>
      </w:r>
      <w:r w:rsidR="007B3B3C">
        <w:rPr>
          <w:b/>
        </w:rPr>
        <w:t>C.</w:t>
      </w:r>
      <w:r w:rsidR="007B3B3C">
        <w:t xml:space="preserve"> 38,75g</w:t>
        <w:tab/>
        <w:tab/>
      </w:r>
      <w:r w:rsidR="007B3B3C">
        <w:rPr>
          <w:b/>
        </w:rPr>
        <w:t>D.</w:t>
      </w:r>
      <w:r w:rsidR="007B3B3C">
        <w:t xml:space="preserve"> 26,8g</w:t>
      </w:r>
    </w:p>
    <w:p w:rsidR="00072C5E">
      <w:pPr>
        <w:jc w:val="both"/>
      </w:pPr>
      <w:r w:rsidR="007B3B3C">
        <w:rPr>
          <w:spacing w:val="-6"/>
        </w:rPr>
        <w:t>Thực hiện phản ứng nhiệt nhôm với 25 gam hỗn hợp Al và Fe</w:t>
      </w:r>
      <w:r w:rsidR="007B3B3C">
        <w:rPr>
          <w:spacing w:val="-6"/>
          <w:vertAlign w:val="subscript"/>
        </w:rPr>
        <w:t>2</w:t>
      </w:r>
      <w:r w:rsidR="007B3B3C">
        <w:rPr>
          <w:spacing w:val="-6"/>
        </w:rPr>
        <w:t>O</w:t>
      </w:r>
      <w:r w:rsidR="007B3B3C">
        <w:rPr>
          <w:spacing w:val="-6"/>
          <w:vertAlign w:val="subscript"/>
        </w:rPr>
        <w:t>3</w:t>
      </w:r>
      <w:r w:rsidR="007B3B3C">
        <w:rPr>
          <w:spacing w:val="-6"/>
        </w:rPr>
        <w:t>, được hỗn hợp X. Cho X tác dụng với dung dịch NaOH lấy dư, không thấy có khí thoát ra và thu được14,8 gam chất rắn Y .Tính  phần trăm Fe</w:t>
      </w:r>
      <w:r w:rsidR="007B3B3C">
        <w:rPr>
          <w:spacing w:val="-6"/>
          <w:vertAlign w:val="subscript"/>
        </w:rPr>
        <w:t>2</w:t>
      </w:r>
      <w:r w:rsidR="007B3B3C">
        <w:rPr>
          <w:spacing w:val="-6"/>
        </w:rPr>
        <w:t>O</w:t>
      </w:r>
      <w:r w:rsidR="007B3B3C">
        <w:rPr>
          <w:spacing w:val="-6"/>
          <w:vertAlign w:val="subscript"/>
        </w:rPr>
        <w:t xml:space="preserve">3 </w:t>
      </w:r>
      <w:r w:rsidR="007B3B3C">
        <w:rPr>
          <w:spacing w:val="-6"/>
        </w:rPr>
        <w:t>trong hỗn hợp đầu</w:t>
      </w:r>
    </w:p>
    <w:p w:rsidR="00072C5E">
      <w:pPr>
        <w:jc w:val="both"/>
        <w:outlineLvl w:val="0"/>
      </w:pPr>
      <w:r w:rsidR="007B3B3C">
        <w:t xml:space="preserve">      </w:t>
        <w:tab/>
      </w:r>
      <w:r w:rsidR="007B3B3C">
        <w:rPr>
          <w:b/>
        </w:rPr>
        <w:t>A.</w:t>
      </w:r>
      <w:r w:rsidR="007B3B3C">
        <w:t xml:space="preserve"> 50%             </w:t>
        <w:tab/>
        <w:tab/>
      </w:r>
      <w:r w:rsidR="007B3B3C">
        <w:rPr>
          <w:b/>
        </w:rPr>
        <w:t>B.</w:t>
      </w:r>
      <w:r w:rsidR="007B3B3C">
        <w:t xml:space="preserve"> 78,4%           </w:t>
        <w:tab/>
        <w:tab/>
      </w:r>
      <w:r w:rsidR="007B3B3C">
        <w:rPr>
          <w:b/>
        </w:rPr>
        <w:t>C.</w:t>
      </w:r>
      <w:r w:rsidR="007B3B3C">
        <w:t xml:space="preserve"> 21,6%             </w:t>
        <w:tab/>
      </w:r>
      <w:r w:rsidR="007B3B3C">
        <w:rPr>
          <w:b/>
        </w:rPr>
        <w:t>D.</w:t>
      </w:r>
      <w:r w:rsidR="007B3B3C">
        <w:t xml:space="preserve"> 56,8%</w:t>
      </w:r>
    </w:p>
    <w:p w:rsidR="00072C5E">
      <w:pPr>
        <w:jc w:val="both"/>
      </w:pPr>
      <w:r w:rsidR="007B3B3C">
        <w:t>Tr</w:t>
      </w:r>
      <w:r w:rsidR="007B3B3C">
        <w:rPr>
          <w:spacing w:val="-1"/>
        </w:rPr>
        <w:t>ộ</w:t>
      </w:r>
      <w:r w:rsidR="007B3B3C">
        <w:t>n</w:t>
      </w:r>
      <w:r w:rsidR="007B3B3C">
        <w:rPr>
          <w:spacing w:val="6"/>
        </w:rPr>
        <w:t xml:space="preserve"> </w:t>
      </w:r>
      <w:r w:rsidR="007B3B3C">
        <w:t>10,8</w:t>
      </w:r>
      <w:r w:rsidR="007B3B3C">
        <w:rPr>
          <w:spacing w:val="6"/>
        </w:rPr>
        <w:t xml:space="preserve"> </w:t>
      </w:r>
      <w:r w:rsidR="007B3B3C">
        <w:t>gam</w:t>
      </w:r>
      <w:r w:rsidR="007B3B3C">
        <w:rPr>
          <w:spacing w:val="4"/>
        </w:rPr>
        <w:t xml:space="preserve"> </w:t>
      </w:r>
      <w:r w:rsidR="007B3B3C">
        <w:t>bột</w:t>
      </w:r>
      <w:r w:rsidR="007B3B3C">
        <w:rPr>
          <w:spacing w:val="6"/>
        </w:rPr>
        <w:t xml:space="preserve"> </w:t>
      </w:r>
      <w:r w:rsidR="007B3B3C">
        <w:t>Al</w:t>
      </w:r>
      <w:r w:rsidR="007B3B3C">
        <w:rPr>
          <w:spacing w:val="6"/>
        </w:rPr>
        <w:t xml:space="preserve"> </w:t>
      </w:r>
      <w:r w:rsidR="007B3B3C">
        <w:t>v</w:t>
      </w:r>
      <w:r w:rsidR="007B3B3C">
        <w:rPr>
          <w:spacing w:val="-1"/>
        </w:rPr>
        <w:t>ớ</w:t>
      </w:r>
      <w:r w:rsidR="007B3B3C">
        <w:t>i</w:t>
      </w:r>
      <w:r w:rsidR="007B3B3C">
        <w:rPr>
          <w:spacing w:val="6"/>
        </w:rPr>
        <w:t xml:space="preserve"> </w:t>
      </w:r>
      <w:r w:rsidR="007B3B3C">
        <w:t>34,8</w:t>
      </w:r>
      <w:r w:rsidR="007B3B3C">
        <w:rPr>
          <w:spacing w:val="6"/>
        </w:rPr>
        <w:t xml:space="preserve"> </w:t>
      </w:r>
      <w:r w:rsidR="007B3B3C">
        <w:t>gam</w:t>
      </w:r>
      <w:r w:rsidR="007B3B3C">
        <w:rPr>
          <w:spacing w:val="4"/>
        </w:rPr>
        <w:t xml:space="preserve"> </w:t>
      </w:r>
      <w:r w:rsidR="007B3B3C">
        <w:rPr>
          <w:spacing w:val="-1"/>
        </w:rPr>
        <w:t>b</w:t>
      </w:r>
      <w:r w:rsidR="007B3B3C">
        <w:t>ột</w:t>
      </w:r>
      <w:r w:rsidR="007B3B3C">
        <w:rPr>
          <w:spacing w:val="6"/>
        </w:rPr>
        <w:t xml:space="preserve"> </w:t>
      </w:r>
      <w:r w:rsidR="007B3B3C">
        <w:t>Fe</w:t>
      </w:r>
      <w:r w:rsidR="007B3B3C">
        <w:rPr>
          <w:spacing w:val="1"/>
          <w:vertAlign w:val="subscript"/>
        </w:rPr>
        <w:t>3</w:t>
      </w:r>
      <w:r w:rsidR="007B3B3C">
        <w:rPr>
          <w:spacing w:val="-1"/>
        </w:rPr>
        <w:t>O</w:t>
      </w:r>
      <w:r w:rsidR="007B3B3C">
        <w:rPr>
          <w:vertAlign w:val="subscript"/>
        </w:rPr>
        <w:t>4</w:t>
      </w:r>
      <w:r w:rsidR="007B3B3C">
        <w:rPr>
          <w:spacing w:val="25"/>
          <w:position w:val="-1"/>
        </w:rPr>
        <w:t xml:space="preserve"> </w:t>
      </w:r>
      <w:r w:rsidR="007B3B3C">
        <w:t>rồi</w:t>
      </w:r>
      <w:r w:rsidR="007B3B3C">
        <w:rPr>
          <w:spacing w:val="5"/>
        </w:rPr>
        <w:t xml:space="preserve"> </w:t>
      </w:r>
      <w:r w:rsidR="007B3B3C">
        <w:rPr>
          <w:spacing w:val="-1"/>
        </w:rPr>
        <w:t>t</w:t>
      </w:r>
      <w:r w:rsidR="007B3B3C">
        <w:t>i</w:t>
      </w:r>
      <w:r w:rsidR="007B3B3C">
        <w:rPr>
          <w:spacing w:val="-1"/>
        </w:rPr>
        <w:t>ế</w:t>
      </w:r>
      <w:r w:rsidR="007B3B3C">
        <w:t>n</w:t>
      </w:r>
      <w:r w:rsidR="007B3B3C">
        <w:rPr>
          <w:spacing w:val="6"/>
        </w:rPr>
        <w:t xml:space="preserve"> </w:t>
      </w:r>
      <w:r w:rsidR="007B3B3C">
        <w:t>hành</w:t>
      </w:r>
      <w:r w:rsidR="007B3B3C">
        <w:rPr>
          <w:spacing w:val="6"/>
        </w:rPr>
        <w:t xml:space="preserve"> </w:t>
      </w:r>
      <w:r w:rsidR="007B3B3C">
        <w:t>ph</w:t>
      </w:r>
      <w:r w:rsidR="007B3B3C">
        <w:rPr>
          <w:spacing w:val="1"/>
        </w:rPr>
        <w:t>ả</w:t>
      </w:r>
      <w:r w:rsidR="007B3B3C">
        <w:t>n</w:t>
      </w:r>
      <w:r w:rsidR="007B3B3C">
        <w:rPr>
          <w:spacing w:val="5"/>
        </w:rPr>
        <w:t xml:space="preserve"> </w:t>
      </w:r>
      <w:r w:rsidR="007B3B3C">
        <w:t>ứng</w:t>
      </w:r>
      <w:r w:rsidR="007B3B3C">
        <w:rPr>
          <w:spacing w:val="6"/>
        </w:rPr>
        <w:t xml:space="preserve"> </w:t>
      </w:r>
      <w:r w:rsidR="007B3B3C">
        <w:t>nh</w:t>
      </w:r>
      <w:r w:rsidR="007B3B3C">
        <w:rPr>
          <w:spacing w:val="1"/>
        </w:rPr>
        <w:t>i</w:t>
      </w:r>
      <w:r w:rsidR="007B3B3C">
        <w:t>ệt</w:t>
      </w:r>
      <w:r w:rsidR="007B3B3C">
        <w:rPr>
          <w:spacing w:val="6"/>
        </w:rPr>
        <w:t xml:space="preserve"> </w:t>
      </w:r>
      <w:r w:rsidR="007B3B3C">
        <w:t>nhôm</w:t>
      </w:r>
      <w:r w:rsidR="007B3B3C">
        <w:rPr>
          <w:spacing w:val="4"/>
        </w:rPr>
        <w:t xml:space="preserve"> </w:t>
      </w:r>
      <w:r w:rsidR="007B3B3C">
        <w:t>trong</w:t>
      </w:r>
      <w:r w:rsidR="007B3B3C">
        <w:rPr>
          <w:spacing w:val="6"/>
        </w:rPr>
        <w:t xml:space="preserve"> </w:t>
      </w:r>
      <w:r w:rsidR="007B3B3C">
        <w:rPr>
          <w:spacing w:val="-1"/>
        </w:rPr>
        <w:t>đ</w:t>
      </w:r>
      <w:r w:rsidR="007B3B3C">
        <w:rPr>
          <w:spacing w:val="1"/>
        </w:rPr>
        <w:t>i</w:t>
      </w:r>
      <w:r w:rsidR="007B3B3C">
        <w:t>ều k</w:t>
      </w:r>
      <w:r w:rsidR="007B3B3C">
        <w:rPr>
          <w:spacing w:val="1"/>
        </w:rPr>
        <w:t>i</w:t>
      </w:r>
      <w:r w:rsidR="007B3B3C">
        <w:t>ện</w:t>
      </w:r>
      <w:r w:rsidR="007B3B3C">
        <w:rPr>
          <w:spacing w:val="8"/>
        </w:rPr>
        <w:t xml:space="preserve"> </w:t>
      </w:r>
      <w:r w:rsidR="007B3B3C">
        <w:t>không</w:t>
      </w:r>
      <w:r w:rsidR="007B3B3C">
        <w:rPr>
          <w:spacing w:val="8"/>
        </w:rPr>
        <w:t xml:space="preserve"> </w:t>
      </w:r>
      <w:r w:rsidR="007B3B3C">
        <w:t>có</w:t>
      </w:r>
      <w:r w:rsidR="007B3B3C">
        <w:rPr>
          <w:spacing w:val="9"/>
        </w:rPr>
        <w:t xml:space="preserve"> </w:t>
      </w:r>
      <w:r w:rsidR="007B3B3C">
        <w:t>không</w:t>
      </w:r>
      <w:r w:rsidR="007B3B3C">
        <w:rPr>
          <w:spacing w:val="8"/>
        </w:rPr>
        <w:t xml:space="preserve"> </w:t>
      </w:r>
      <w:r w:rsidR="007B3B3C">
        <w:t>khí.</w:t>
      </w:r>
      <w:r w:rsidR="007B3B3C">
        <w:rPr>
          <w:spacing w:val="9"/>
        </w:rPr>
        <w:t xml:space="preserve"> </w:t>
      </w:r>
      <w:r w:rsidR="007B3B3C">
        <w:t>Hoà</w:t>
      </w:r>
      <w:r w:rsidR="007B3B3C">
        <w:rPr>
          <w:spacing w:val="8"/>
        </w:rPr>
        <w:t xml:space="preserve"> </w:t>
      </w:r>
      <w:r w:rsidR="007B3B3C">
        <w:t>tan</w:t>
      </w:r>
      <w:r w:rsidR="007B3B3C">
        <w:rPr>
          <w:spacing w:val="9"/>
        </w:rPr>
        <w:t xml:space="preserve"> </w:t>
      </w:r>
      <w:r w:rsidR="007B3B3C">
        <w:t>hoàn</w:t>
      </w:r>
      <w:r w:rsidR="007B3B3C">
        <w:rPr>
          <w:spacing w:val="9"/>
        </w:rPr>
        <w:t xml:space="preserve"> </w:t>
      </w:r>
      <w:r w:rsidR="007B3B3C">
        <w:t>toàn</w:t>
      </w:r>
      <w:r w:rsidR="007B3B3C">
        <w:rPr>
          <w:spacing w:val="9"/>
        </w:rPr>
        <w:t xml:space="preserve"> </w:t>
      </w:r>
      <w:r w:rsidR="007B3B3C">
        <w:t>hỗn</w:t>
      </w:r>
      <w:r w:rsidR="007B3B3C">
        <w:rPr>
          <w:spacing w:val="8"/>
        </w:rPr>
        <w:t xml:space="preserve"> </w:t>
      </w:r>
      <w:r w:rsidR="007B3B3C">
        <w:t>hợp</w:t>
      </w:r>
      <w:r w:rsidR="007B3B3C">
        <w:rPr>
          <w:spacing w:val="8"/>
        </w:rPr>
        <w:t xml:space="preserve"> </w:t>
      </w:r>
      <w:r w:rsidR="007B3B3C">
        <w:t>rắn</w:t>
      </w:r>
      <w:r w:rsidR="007B3B3C">
        <w:rPr>
          <w:spacing w:val="8"/>
        </w:rPr>
        <w:t xml:space="preserve"> </w:t>
      </w:r>
      <w:r w:rsidR="007B3B3C">
        <w:t>sau</w:t>
      </w:r>
      <w:r w:rsidR="007B3B3C">
        <w:rPr>
          <w:spacing w:val="8"/>
        </w:rPr>
        <w:t xml:space="preserve"> </w:t>
      </w:r>
      <w:r w:rsidR="007B3B3C">
        <w:t>ph</w:t>
      </w:r>
      <w:r w:rsidR="007B3B3C">
        <w:rPr>
          <w:spacing w:val="1"/>
        </w:rPr>
        <w:t>ả</w:t>
      </w:r>
      <w:r w:rsidR="007B3B3C">
        <w:t>n</w:t>
      </w:r>
      <w:r w:rsidR="007B3B3C">
        <w:rPr>
          <w:spacing w:val="8"/>
        </w:rPr>
        <w:t xml:space="preserve"> </w:t>
      </w:r>
      <w:r w:rsidR="007B3B3C">
        <w:t>ứng</w:t>
      </w:r>
      <w:r w:rsidR="007B3B3C">
        <w:rPr>
          <w:spacing w:val="10"/>
        </w:rPr>
        <w:t xml:space="preserve"> </w:t>
      </w:r>
      <w:r w:rsidR="007B3B3C">
        <w:t>bằng</w:t>
      </w:r>
      <w:r w:rsidR="007B3B3C">
        <w:rPr>
          <w:spacing w:val="8"/>
        </w:rPr>
        <w:t xml:space="preserve"> </w:t>
      </w:r>
      <w:r w:rsidR="007B3B3C">
        <w:t>dung</w:t>
      </w:r>
      <w:r w:rsidR="007B3B3C">
        <w:rPr>
          <w:spacing w:val="8"/>
        </w:rPr>
        <w:t xml:space="preserve"> </w:t>
      </w:r>
      <w:r w:rsidR="007B3B3C">
        <w:t>d</w:t>
      </w:r>
      <w:r w:rsidR="007B3B3C">
        <w:rPr>
          <w:spacing w:val="1"/>
        </w:rPr>
        <w:t>ị</w:t>
      </w:r>
      <w:r w:rsidR="007B3B3C">
        <w:t>ch</w:t>
      </w:r>
      <w:r w:rsidR="007B3B3C">
        <w:rPr>
          <w:spacing w:val="9"/>
        </w:rPr>
        <w:t xml:space="preserve"> </w:t>
      </w:r>
      <w:r w:rsidR="007B3B3C">
        <w:rPr>
          <w:spacing w:val="-1"/>
        </w:rPr>
        <w:t>H</w:t>
      </w:r>
      <w:r w:rsidR="007B3B3C">
        <w:rPr>
          <w:spacing w:val="1"/>
          <w:vertAlign w:val="subscript"/>
        </w:rPr>
        <w:t>2</w:t>
      </w:r>
      <w:r w:rsidR="007B3B3C">
        <w:t>S</w:t>
      </w:r>
      <w:r w:rsidR="007B3B3C">
        <w:rPr>
          <w:spacing w:val="-1"/>
        </w:rPr>
        <w:t>O</w:t>
      </w:r>
      <w:r w:rsidR="007B3B3C">
        <w:rPr>
          <w:vertAlign w:val="subscript"/>
        </w:rPr>
        <w:t>4</w:t>
      </w:r>
      <w:r w:rsidR="007B3B3C">
        <w:rPr>
          <w:spacing w:val="27"/>
          <w:position w:val="-1"/>
        </w:rPr>
        <w:t xml:space="preserve"> </w:t>
      </w:r>
      <w:r w:rsidR="007B3B3C">
        <w:t>loãng (dư), thu đư</w:t>
      </w:r>
      <w:r w:rsidR="007B3B3C">
        <w:rPr>
          <w:spacing w:val="1"/>
        </w:rPr>
        <w:t>ợ</w:t>
      </w:r>
      <w:r w:rsidR="007B3B3C">
        <w:t>c 10,752 lít khí H</w:t>
      </w:r>
      <w:r w:rsidR="007B3B3C">
        <w:rPr>
          <w:vertAlign w:val="subscript"/>
        </w:rPr>
        <w:t>2</w:t>
      </w:r>
      <w:r w:rsidR="007B3B3C">
        <w:rPr>
          <w:spacing w:val="20"/>
          <w:position w:val="-1"/>
        </w:rPr>
        <w:t xml:space="preserve"> </w:t>
      </w:r>
      <w:r w:rsidR="007B3B3C">
        <w:t>(đktc). H</w:t>
      </w:r>
      <w:r w:rsidR="007B3B3C">
        <w:rPr>
          <w:spacing w:val="1"/>
        </w:rPr>
        <w:t>i</w:t>
      </w:r>
      <w:r w:rsidR="007B3B3C">
        <w:t>ệu su</w:t>
      </w:r>
      <w:r w:rsidR="007B3B3C">
        <w:rPr>
          <w:spacing w:val="-1"/>
        </w:rPr>
        <w:t>ấ</w:t>
      </w:r>
      <w:r w:rsidR="007B3B3C">
        <w:t>t</w:t>
      </w:r>
      <w:r w:rsidR="007B3B3C">
        <w:rPr>
          <w:spacing w:val="-1"/>
        </w:rPr>
        <w:t xml:space="preserve"> </w:t>
      </w:r>
      <w:r w:rsidR="007B3B3C">
        <w:t>của phản ứng n</w:t>
      </w:r>
      <w:r w:rsidR="007B3B3C">
        <w:t>h</w:t>
      </w:r>
      <w:r w:rsidR="007B3B3C">
        <w:rPr>
          <w:spacing w:val="1"/>
        </w:rPr>
        <w:t>i</w:t>
      </w:r>
      <w:r w:rsidR="007B3B3C">
        <w:t>ệt nh</w:t>
      </w:r>
      <w:r w:rsidR="007B3B3C">
        <w:rPr>
          <w:spacing w:val="-1"/>
        </w:rPr>
        <w:t>ô</w:t>
      </w:r>
      <w:r w:rsidR="007B3B3C">
        <w:t>m là</w:t>
      </w:r>
    </w:p>
    <w:p w:rsidR="00072C5E">
      <w:pPr>
        <w:jc w:val="both"/>
      </w:pPr>
      <w:r w:rsidR="007B3B3C">
        <w:rPr>
          <w:b/>
          <w:bCs/>
        </w:rPr>
        <w:t xml:space="preserve">A. </w:t>
      </w:r>
      <w:r w:rsidR="007B3B3C">
        <w:t>80%.</w:t>
        <w:tab/>
        <w:tab/>
      </w:r>
      <w:r w:rsidR="007B3B3C">
        <w:rPr>
          <w:b/>
          <w:bCs/>
        </w:rPr>
        <w:t xml:space="preserve">B. </w:t>
      </w:r>
      <w:r w:rsidR="007B3B3C">
        <w:t>90%.</w:t>
        <w:tab/>
        <w:tab/>
        <w:tab/>
      </w:r>
      <w:r w:rsidR="007B3B3C">
        <w:rPr>
          <w:b/>
          <w:bCs/>
        </w:rPr>
        <w:t xml:space="preserve">C. </w:t>
      </w:r>
      <w:r w:rsidR="007B3B3C">
        <w:t>70%.</w:t>
        <w:tab/>
        <w:tab/>
      </w:r>
      <w:r w:rsidR="007B3B3C">
        <w:rPr>
          <w:b/>
          <w:bCs/>
        </w:rPr>
        <w:t xml:space="preserve">D. </w:t>
      </w:r>
      <w:r w:rsidR="007B3B3C">
        <w:t xml:space="preserve">60%.        </w:t>
      </w:r>
      <w:r w:rsidR="007B3B3C">
        <w:rPr>
          <w:b/>
        </w:rPr>
        <w:t>DHB 2010</w:t>
      </w:r>
      <w:r w:rsidR="007B3B3C">
        <w:rPr>
          <w:lang w:val="pt-BR"/>
        </w:rPr>
        <w:t>Nung hỗn hợp A gồm Al và Fe</w:t>
      </w:r>
      <w:r w:rsidR="007B3B3C">
        <w:rPr>
          <w:vertAlign w:val="subscript"/>
          <w:lang w:val="pt-BR"/>
        </w:rPr>
        <w:t>2</w:t>
      </w:r>
      <w:r w:rsidR="007B3B3C">
        <w:rPr>
          <w:lang w:val="pt-BR"/>
        </w:rPr>
        <w:t>O</w:t>
      </w:r>
      <w:r w:rsidR="007B3B3C">
        <w:rPr>
          <w:vertAlign w:val="subscript"/>
          <w:lang w:val="pt-BR"/>
        </w:rPr>
        <w:t>3</w:t>
      </w:r>
      <w:r w:rsidR="007B3B3C">
        <w:rPr>
          <w:lang w:val="pt-BR"/>
        </w:rPr>
        <w:t xml:space="preserve"> được hỗn hợp </w:t>
      </w:r>
      <w:r w:rsidR="007B3B3C">
        <w:rPr>
          <w:b/>
          <w:lang w:val="pt-BR"/>
        </w:rPr>
        <w:t>B.</w:t>
      </w:r>
      <w:r w:rsidR="007B3B3C">
        <w:rPr>
          <w:lang w:val="pt-BR"/>
        </w:rPr>
        <w:t xml:space="preserve"> Chia hỗn hợp B thành hai phần bằng nhau.</w:t>
      </w:r>
    </w:p>
    <w:p w:rsidR="00072C5E">
      <w:pPr>
        <w:ind w:firstLine="360"/>
        <w:jc w:val="both"/>
      </w:pPr>
      <w:r w:rsidR="007B3B3C">
        <w:rPr>
          <w:lang w:val="pt-BR"/>
        </w:rPr>
        <w:t>- Phần 1: Hoà tan trong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dư thu được 2,24 (l) khí (đktc).</w:t>
      </w:r>
    </w:p>
    <w:p w:rsidR="00072C5E">
      <w:pPr>
        <w:ind w:firstLine="360"/>
        <w:jc w:val="both"/>
        <w:rPr>
          <w:lang w:val="pt-BR"/>
        </w:rPr>
      </w:pPr>
      <w:r w:rsidR="007B3B3C">
        <w:rPr>
          <w:lang w:val="pt-BR"/>
        </w:rPr>
        <w:t xml:space="preserve">- Phần 2: Hoà tan trong dung dịch KOH dư thì khối lượng chất rắn không tan là 8,8 (g). </w:t>
      </w:r>
    </w:p>
    <w:p w:rsidR="00072C5E">
      <w:pPr>
        <w:ind w:firstLine="360"/>
        <w:jc w:val="both"/>
      </w:pPr>
      <w:r w:rsidR="007B3B3C">
        <w:rPr>
          <w:lang w:val="pt-BR"/>
        </w:rPr>
        <w:t>Biết các phản</w:t>
      </w:r>
      <w:r w:rsidR="007B3B3C">
        <w:rPr>
          <w:spacing w:val="2"/>
          <w:lang w:val="pt-BR"/>
        </w:rPr>
        <w:t xml:space="preserve"> </w:t>
      </w:r>
      <w:r w:rsidR="007B3B3C">
        <w:rPr>
          <w:lang w:val="pt-BR"/>
        </w:rPr>
        <w:t>ứng</w:t>
      </w:r>
      <w:r w:rsidR="007B3B3C">
        <w:rPr>
          <w:spacing w:val="3"/>
          <w:lang w:val="pt-BR"/>
        </w:rPr>
        <w:t xml:space="preserve"> </w:t>
      </w:r>
      <w:r w:rsidR="007B3B3C">
        <w:rPr>
          <w:lang w:val="pt-BR"/>
        </w:rPr>
        <w:t>xảy ra hoàn toàn. Khối lượng các chất trong hỗn hợp A là:</w:t>
      </w:r>
    </w:p>
    <w:p w:rsidR="00072C5E">
      <w:pPr>
        <w:ind w:firstLine="720"/>
        <w:jc w:val="both"/>
      </w:pPr>
      <w:r w:rsidR="007B3B3C">
        <w:rPr>
          <w:b/>
          <w:lang w:val="pt-BR"/>
        </w:rPr>
        <w:t>A.</w:t>
      </w:r>
      <w:r w:rsidR="007B3B3C">
        <w:rPr>
          <w:lang w:val="pt-BR"/>
        </w:rPr>
        <w:t xml:space="preserve"> Al: 5,4 gam; Fe</w:t>
      </w:r>
      <w:r w:rsidR="007B3B3C">
        <w:rPr>
          <w:vertAlign w:val="subscript"/>
          <w:lang w:val="pt-BR"/>
        </w:rPr>
        <w:t>2</w:t>
      </w:r>
      <w:r w:rsidR="007B3B3C">
        <w:rPr>
          <w:lang w:val="pt-BR"/>
        </w:rPr>
        <w:t>O</w:t>
      </w:r>
      <w:r w:rsidR="007B3B3C">
        <w:rPr>
          <w:vertAlign w:val="subscript"/>
          <w:lang w:val="pt-BR"/>
        </w:rPr>
        <w:t>3</w:t>
      </w:r>
      <w:r w:rsidR="007B3B3C">
        <w:rPr>
          <w:lang w:val="pt-BR"/>
        </w:rPr>
        <w:t>: 22,4 gam</w:t>
        <w:tab/>
        <w:tab/>
      </w:r>
      <w:r w:rsidR="007B3B3C">
        <w:rPr>
          <w:b/>
          <w:lang w:val="pt-BR"/>
        </w:rPr>
        <w:t>B.</w:t>
      </w:r>
      <w:r w:rsidR="007B3B3C">
        <w:rPr>
          <w:lang w:val="pt-BR"/>
        </w:rPr>
        <w:t xml:space="preserve"> Al: 3,4 gam; Fe</w:t>
      </w:r>
      <w:r w:rsidR="007B3B3C">
        <w:rPr>
          <w:vertAlign w:val="subscript"/>
          <w:lang w:val="pt-BR"/>
        </w:rPr>
        <w:t>2</w:t>
      </w:r>
      <w:r w:rsidR="007B3B3C">
        <w:rPr>
          <w:lang w:val="pt-BR"/>
        </w:rPr>
        <w:t>O</w:t>
      </w:r>
      <w:r w:rsidR="007B3B3C">
        <w:rPr>
          <w:vertAlign w:val="subscript"/>
          <w:lang w:val="pt-BR"/>
        </w:rPr>
        <w:t>3</w:t>
      </w:r>
      <w:r w:rsidR="007B3B3C">
        <w:rPr>
          <w:lang w:val="pt-BR"/>
        </w:rPr>
        <w:t xml:space="preserve">: 24,4 gam. </w:t>
      </w:r>
    </w:p>
    <w:p w:rsidR="00072C5E">
      <w:pPr>
        <w:ind w:firstLine="720"/>
        <w:jc w:val="both"/>
      </w:pPr>
      <w:r w:rsidR="007B3B3C">
        <w:rPr>
          <w:b/>
          <w:lang w:val="pt-BR"/>
        </w:rPr>
        <w:t>C.</w:t>
      </w:r>
      <w:r w:rsidR="007B3B3C">
        <w:rPr>
          <w:lang w:val="pt-BR"/>
        </w:rPr>
        <w:t xml:space="preserve">  Al: 5,7 gam; Fe</w:t>
      </w:r>
      <w:r w:rsidR="007B3B3C">
        <w:rPr>
          <w:vertAlign w:val="subscript"/>
          <w:lang w:val="pt-BR"/>
        </w:rPr>
        <w:t>2</w:t>
      </w:r>
      <w:r w:rsidR="007B3B3C">
        <w:rPr>
          <w:lang w:val="pt-BR"/>
        </w:rPr>
        <w:t>O</w:t>
      </w:r>
      <w:r w:rsidR="007B3B3C">
        <w:rPr>
          <w:vertAlign w:val="subscript"/>
          <w:lang w:val="pt-BR"/>
        </w:rPr>
        <w:t>3</w:t>
      </w:r>
      <w:r w:rsidR="007B3B3C">
        <w:rPr>
          <w:lang w:val="pt-BR"/>
        </w:rPr>
        <w:t xml:space="preserve">: 22,1 gam. </w:t>
        <w:tab/>
        <w:tab/>
      </w:r>
      <w:r w:rsidR="007B3B3C">
        <w:rPr>
          <w:b/>
          <w:lang w:val="pt-BR"/>
        </w:rPr>
        <w:t>D.</w:t>
      </w:r>
      <w:r w:rsidR="007B3B3C">
        <w:rPr>
          <w:lang w:val="pt-BR"/>
        </w:rPr>
        <w:t xml:space="preserve"> Đáp án khá</w:t>
      </w:r>
      <w:r w:rsidR="007B3B3C">
        <w:rPr>
          <w:b/>
          <w:lang w:val="pt-BR"/>
        </w:rPr>
        <w:t>C.</w:t>
      </w:r>
      <w:r w:rsidR="007B3B3C">
        <w:rPr>
          <w:lang w:val="pt-BR"/>
        </w:rPr>
        <w:t xml:space="preserve"> </w:t>
      </w:r>
    </w:p>
    <w:p w:rsidR="00072C5E">
      <w:pPr>
        <w:ind w:left="342"/>
        <w:rPr>
          <w:sz w:val="28"/>
          <w:szCs w:val="28"/>
          <w:lang w:val="en-US"/>
        </w:rPr>
      </w:pPr>
      <w:r w:rsidR="007B3B3C">
        <w:rPr>
          <w:sz w:val="28"/>
          <w:szCs w:val="28"/>
        </w:rPr>
        <w:t>---</w:t>
      </w:r>
      <w:r w:rsidR="007B3B3C">
        <w:rPr>
          <w:sz w:val="28"/>
          <w:szCs w:val="28"/>
        </w:rPr>
        <w:t>-----------------------------------------------------------------------------------------------------</w:t>
      </w:r>
    </w:p>
    <w:p w:rsidR="00072C5E">
      <w:pPr>
        <w:jc w:val="center"/>
        <w:rPr>
          <w:b/>
          <w:sz w:val="28"/>
          <w:szCs w:val="28"/>
        </w:rPr>
      </w:pPr>
      <w:r w:rsidR="007B3B3C">
        <w:rPr>
          <w:b/>
          <w:sz w:val="28"/>
          <w:szCs w:val="28"/>
        </w:rPr>
        <w:t>BÀI 9. BÀI TẬP TỔNG HỢP KIM LOẠI NHÓM I, II, IIIA</w:t>
      </w:r>
    </w:p>
    <w:p w:rsidR="00072C5E">
      <w:pPr>
        <w:jc w:val="both"/>
        <w:rPr>
          <w:sz w:val="22"/>
          <w:szCs w:val="22"/>
        </w:rPr>
      </w:pPr>
      <w:r w:rsidR="007B3B3C">
        <w:rPr>
          <w:lang w:val="pt-BR"/>
        </w:rPr>
        <w:t>Dẫn 4,48lít CO</w:t>
      </w:r>
      <w:r w:rsidR="007B3B3C">
        <w:rPr>
          <w:vertAlign w:val="subscript"/>
          <w:lang w:val="pt-BR"/>
        </w:rPr>
        <w:t xml:space="preserve">2 </w:t>
      </w:r>
      <w:r w:rsidR="007B3B3C">
        <w:rPr>
          <w:lang w:val="pt-BR"/>
        </w:rPr>
        <w:t>(đktc) vào 100ml dung dịch Ca(OH)</w:t>
      </w:r>
      <w:r w:rsidR="007B3B3C">
        <w:rPr>
          <w:vertAlign w:val="subscript"/>
          <w:lang w:val="pt-BR"/>
        </w:rPr>
        <w:t>2</w:t>
      </w:r>
      <w:r w:rsidR="007B3B3C">
        <w:rPr>
          <w:lang w:val="pt-BR"/>
        </w:rPr>
        <w:t xml:space="preserve"> 1,5M. Khối lượng kết tủa là: </w:t>
      </w:r>
    </w:p>
    <w:p w:rsidR="00072C5E">
      <w:pPr>
        <w:jc w:val="both"/>
        <w:rPr>
          <w:lang w:val="pt-BR"/>
        </w:rPr>
      </w:pPr>
      <w:r w:rsidR="007B3B3C">
        <w:rPr>
          <w:lang w:val="pt-BR"/>
        </w:rPr>
        <w:t xml:space="preserve">            </w:t>
        <w:tab/>
      </w:r>
      <w:r w:rsidR="007B3B3C">
        <w:rPr>
          <w:b/>
          <w:lang w:val="pt-BR"/>
        </w:rPr>
        <w:t>A.</w:t>
      </w:r>
      <w:r w:rsidR="007B3B3C">
        <w:rPr>
          <w:lang w:val="pt-BR"/>
        </w:rPr>
        <w:t xml:space="preserve"> 5 gam  </w:t>
      </w:r>
      <w:r w:rsidR="007B3B3C">
        <w:rPr>
          <w:lang w:val="pt-BR"/>
        </w:rPr>
        <w:t xml:space="preserve">             </w:t>
        <w:tab/>
      </w:r>
      <w:r w:rsidR="007B3B3C">
        <w:rPr>
          <w:b/>
          <w:lang w:val="pt-BR"/>
        </w:rPr>
        <w:t>B.</w:t>
      </w:r>
      <w:r w:rsidR="007B3B3C">
        <w:rPr>
          <w:lang w:val="pt-BR"/>
        </w:rPr>
        <w:t xml:space="preserve"> 10 gam                   </w:t>
        <w:tab/>
      </w:r>
      <w:r w:rsidR="007B3B3C">
        <w:rPr>
          <w:b/>
          <w:lang w:val="pt-BR"/>
        </w:rPr>
        <w:t>C.</w:t>
      </w:r>
      <w:r w:rsidR="007B3B3C">
        <w:rPr>
          <w:lang w:val="pt-BR"/>
        </w:rPr>
        <w:t xml:space="preserve"> 15 gam                   </w:t>
        <w:tab/>
      </w:r>
      <w:r w:rsidR="007B3B3C">
        <w:rPr>
          <w:b/>
          <w:lang w:val="pt-BR"/>
        </w:rPr>
        <w:t>D.</w:t>
      </w:r>
      <w:r w:rsidR="007B3B3C">
        <w:rPr>
          <w:lang w:val="pt-BR"/>
        </w:rPr>
        <w:t xml:space="preserve"> 20 gam.  </w:t>
      </w:r>
    </w:p>
    <w:p w:rsidR="00072C5E">
      <w:pPr>
        <w:jc w:val="both"/>
        <w:rPr>
          <w:lang w:val="en-US"/>
        </w:rPr>
      </w:pPr>
      <w:r w:rsidR="007B3B3C">
        <w:t>Cho 3,36 lít CO</w:t>
      </w:r>
      <w:r w:rsidR="007B3B3C">
        <w:rPr>
          <w:vertAlign w:val="subscript"/>
        </w:rPr>
        <w:t xml:space="preserve">2 </w:t>
      </w:r>
      <w:r w:rsidR="007B3B3C">
        <w:t>(đktc) vào 200ml dung dịch NaOH 1M và Ba(OH)</w:t>
      </w:r>
      <w:r w:rsidR="007B3B3C">
        <w:rPr>
          <w:vertAlign w:val="subscript"/>
        </w:rPr>
        <w:t>2</w:t>
      </w:r>
      <w:r w:rsidR="007B3B3C">
        <w:t xml:space="preserve"> 0,5M. Khối lượng kết tủa thu được sau phản ứng là</w:t>
      </w:r>
    </w:p>
    <w:p w:rsidR="00072C5E">
      <w:pPr>
        <w:jc w:val="both"/>
      </w:pPr>
      <w:r w:rsidR="007B3B3C">
        <w:rPr>
          <w:b/>
        </w:rPr>
        <w:t>A.</w:t>
      </w:r>
      <w:r w:rsidR="007B3B3C">
        <w:t xml:space="preserve"> 9,85</w:t>
        <w:tab/>
        <w:tab/>
        <w:tab/>
      </w:r>
      <w:r w:rsidR="007B3B3C">
        <w:rPr>
          <w:b/>
        </w:rPr>
        <w:t>B.</w:t>
      </w:r>
      <w:r w:rsidR="007B3B3C">
        <w:t xml:space="preserve"> 1,97</w:t>
        <w:tab/>
        <w:tab/>
        <w:tab/>
      </w:r>
      <w:r w:rsidR="007B3B3C">
        <w:rPr>
          <w:b/>
        </w:rPr>
        <w:t>C.</w:t>
      </w:r>
      <w:r w:rsidR="007B3B3C">
        <w:t xml:space="preserve"> 19,7</w:t>
        <w:tab/>
        <w:tab/>
        <w:tab/>
      </w:r>
      <w:r w:rsidR="007B3B3C">
        <w:rPr>
          <w:b/>
        </w:rPr>
        <w:t>C.</w:t>
      </w:r>
      <w:r w:rsidR="007B3B3C">
        <w:t xml:space="preserve"> 14,775Sục 2,24 lít khí CO</w:t>
      </w:r>
      <w:r w:rsidR="007B3B3C">
        <w:rPr>
          <w:vertAlign w:val="subscript"/>
        </w:rPr>
        <w:t>2</w:t>
      </w:r>
      <w:r w:rsidR="007B3B3C">
        <w:t xml:space="preserve"> (đkc) vào 150ml dung dịch KOH 1M thu được dung dịch </w:t>
      </w:r>
      <w:r w:rsidR="007B3B3C">
        <w:rPr>
          <w:b/>
        </w:rPr>
        <w:t>B.</w:t>
      </w:r>
      <w:r w:rsidR="007B3B3C">
        <w:t xml:space="preserve"> Cô cạn B đến khối lượng không đổi thu được m gam chất rắn. Giá trị m:</w:t>
      </w:r>
    </w:p>
    <w:p w:rsidR="00072C5E">
      <w:pPr>
        <w:ind w:left="720"/>
        <w:jc w:val="both"/>
      </w:pPr>
      <w:r w:rsidR="007B3B3C">
        <w:rPr>
          <w:b/>
        </w:rPr>
        <w:t>A.</w:t>
      </w:r>
      <w:r w:rsidR="007B3B3C">
        <w:t xml:space="preserve"> 10,35 gam</w:t>
        <w:tab/>
        <w:tab/>
      </w:r>
      <w:r w:rsidR="007B3B3C">
        <w:rPr>
          <w:b/>
        </w:rPr>
        <w:t>B.</w:t>
      </w:r>
      <w:r w:rsidR="007B3B3C">
        <w:t xml:space="preserve"> 11,9 gam</w:t>
        <w:tab/>
        <w:tab/>
      </w:r>
      <w:r w:rsidR="007B3B3C">
        <w:rPr>
          <w:b/>
        </w:rPr>
        <w:t>C.</w:t>
      </w:r>
      <w:r w:rsidR="007B3B3C">
        <w:t xml:space="preserve"> 6,9 gam</w:t>
        <w:tab/>
        <w:tab/>
      </w:r>
      <w:r w:rsidR="007B3B3C">
        <w:rPr>
          <w:b/>
        </w:rPr>
        <w:t>D.</w:t>
      </w:r>
      <w:r w:rsidR="007B3B3C">
        <w:t xml:space="preserve"> 5 gam</w:t>
      </w:r>
    </w:p>
    <w:p w:rsidR="00072C5E">
      <w:pPr>
        <w:jc w:val="both"/>
      </w:pPr>
      <w:r w:rsidR="007B3B3C">
        <w:t>Cho 4,48 lít CO</w:t>
      </w:r>
      <w:r w:rsidR="007B3B3C">
        <w:rPr>
          <w:vertAlign w:val="subscript"/>
        </w:rPr>
        <w:t>2</w:t>
      </w:r>
      <w:r w:rsidR="007B3B3C">
        <w:t xml:space="preserve"> (đkc) hấp thụ hoàn toàn vào 4 lít dd Ba(OH)</w:t>
      </w:r>
      <w:r w:rsidR="007B3B3C">
        <w:rPr>
          <w:vertAlign w:val="subscript"/>
        </w:rPr>
        <w:t>2</w:t>
      </w:r>
      <w:r w:rsidR="007B3B3C">
        <w:t xml:space="preserve"> ta thu được một kết tủa nặng 19,7 gam. Nồng độ mol/lit của dd Ba(OH)</w:t>
      </w:r>
      <w:r w:rsidR="007B3B3C">
        <w:rPr>
          <w:vertAlign w:val="subscript"/>
        </w:rPr>
        <w:t>2</w:t>
      </w:r>
      <w:r w:rsidR="007B3B3C">
        <w:t xml:space="preserve"> là:</w:t>
      </w:r>
    </w:p>
    <w:p w:rsidR="00072C5E">
      <w:pPr>
        <w:jc w:val="both"/>
      </w:pPr>
      <w:r w:rsidR="007B3B3C">
        <w:rPr>
          <w:b/>
        </w:rPr>
        <w:t>A</w:t>
      </w:r>
      <w:r w:rsidR="007B3B3C">
        <w:t>. 0,01M</w:t>
        <w:tab/>
        <w:tab/>
      </w:r>
      <w:r w:rsidR="007B3B3C">
        <w:rPr>
          <w:b/>
        </w:rPr>
        <w:t>B</w:t>
      </w:r>
      <w:r w:rsidR="007B3B3C">
        <w:t>. 0,02M</w:t>
        <w:tab/>
        <w:tab/>
      </w:r>
      <w:r w:rsidR="007B3B3C">
        <w:rPr>
          <w:b/>
        </w:rPr>
        <w:t>C</w:t>
      </w:r>
      <w:r w:rsidR="007B3B3C">
        <w:t>. 0,0375M</w:t>
        <w:tab/>
        <w:tab/>
      </w:r>
      <w:r w:rsidR="007B3B3C">
        <w:rPr>
          <w:b/>
        </w:rPr>
        <w:t>D</w:t>
      </w:r>
      <w:r w:rsidR="007B3B3C">
        <w:t>. 0,025M*Hoà tan mẫu hợp kim Na-Ba (tỉ lệ 1:1) vào nước được dung dịch X và 0,672 lít khí (đktc). Sục 1,008 lít CO</w:t>
      </w:r>
      <w:r w:rsidR="007B3B3C">
        <w:rPr>
          <w:vertAlign w:val="subscript"/>
        </w:rPr>
        <w:t xml:space="preserve">2 </w:t>
      </w:r>
      <w:r w:rsidR="007B3B3C">
        <w:t>(đktc) vào dung dịch X thu được m (g) kết tủ</w:t>
      </w:r>
      <w:r w:rsidR="007B3B3C">
        <w:rPr>
          <w:b/>
        </w:rPr>
        <w:t>A.</w:t>
      </w:r>
      <w:r w:rsidR="007B3B3C">
        <w:t xml:space="preserve"> Giá trị của m là:</w:t>
      </w:r>
    </w:p>
    <w:p w:rsidR="00072C5E">
      <w:pPr>
        <w:ind w:firstLine="720"/>
        <w:jc w:val="both"/>
      </w:pPr>
      <w:r w:rsidR="007B3B3C">
        <w:rPr>
          <w:b/>
        </w:rPr>
        <w:t>A.</w:t>
      </w:r>
      <w:r w:rsidR="007B3B3C">
        <w:t xml:space="preserve"> 3,94</w:t>
        <w:tab/>
        <w:tab/>
        <w:tab/>
      </w:r>
      <w:r w:rsidR="007B3B3C">
        <w:rPr>
          <w:b/>
        </w:rPr>
        <w:t>B.</w:t>
      </w:r>
      <w:r w:rsidR="007B3B3C">
        <w:t xml:space="preserve"> 2,955</w:t>
        <w:tab/>
        <w:tab/>
      </w:r>
      <w:r w:rsidR="007B3B3C">
        <w:rPr>
          <w:b/>
        </w:rPr>
        <w:t>C.</w:t>
      </w:r>
      <w:r w:rsidR="007B3B3C">
        <w:t xml:space="preserve"> 1,97</w:t>
        <w:tab/>
        <w:tab/>
        <w:tab/>
      </w:r>
      <w:r w:rsidR="007B3B3C">
        <w:rPr>
          <w:b/>
        </w:rPr>
        <w:t>D.</w:t>
      </w:r>
      <w:r w:rsidR="007B3B3C">
        <w:t xml:space="preserve"> 2,364</w:t>
      </w:r>
    </w:p>
    <w:p w:rsidR="00072C5E">
      <w:pPr>
        <w:jc w:val="both"/>
      </w:pPr>
      <w:r w:rsidR="007B3B3C">
        <w:t>Dẫn 5,6 lít CO</w:t>
      </w:r>
      <w:r w:rsidR="007B3B3C">
        <w:rPr>
          <w:vertAlign w:val="subscript"/>
        </w:rPr>
        <w:t>2</w:t>
      </w:r>
      <w:r w:rsidR="007B3B3C">
        <w:t xml:space="preserve"> vào bình đựng 400ml dung dịch (NaOH 0,5M; KOH 0,25M). Khối lượng muối thu được là:</w:t>
      </w:r>
    </w:p>
    <w:p w:rsidR="00072C5E">
      <w:pPr>
        <w:ind w:firstLine="720"/>
        <w:jc w:val="both"/>
      </w:pPr>
      <w:r w:rsidR="007B3B3C">
        <w:rPr>
          <w:b/>
        </w:rPr>
        <w:t>A.</w:t>
      </w:r>
      <w:r w:rsidR="007B3B3C">
        <w:t xml:space="preserve"> 23,7</w:t>
        <w:tab/>
        <w:tab/>
        <w:tab/>
      </w:r>
      <w:r w:rsidR="007B3B3C">
        <w:rPr>
          <w:b/>
        </w:rPr>
        <w:t>B.</w:t>
      </w:r>
      <w:r w:rsidR="007B3B3C">
        <w:t xml:space="preserve"> 23</w:t>
        <w:tab/>
        <w:tab/>
        <w:tab/>
      </w:r>
      <w:r w:rsidR="007B3B3C">
        <w:rPr>
          <w:b/>
        </w:rPr>
        <w:t>C.</w:t>
      </w:r>
      <w:r w:rsidR="007B3B3C">
        <w:t xml:space="preserve"> 25,3</w:t>
        <w:tab/>
        <w:tab/>
        <w:tab/>
      </w:r>
      <w:r w:rsidR="007B3B3C">
        <w:rPr>
          <w:b/>
        </w:rPr>
        <w:t>D.</w:t>
      </w:r>
      <w:r w:rsidR="007B3B3C">
        <w:t xml:space="preserve"> 24,6</w:t>
      </w:r>
    </w:p>
    <w:p w:rsidR="00072C5E">
      <w:pPr>
        <w:jc w:val="both"/>
      </w:pPr>
      <w:r w:rsidR="007B3B3C">
        <w:rPr>
          <w:spacing w:val="-6"/>
        </w:rPr>
        <w:t>Cho 4,48 lít khí CO</w:t>
      </w:r>
      <w:r w:rsidR="007B3B3C">
        <w:rPr>
          <w:spacing w:val="-6"/>
          <w:vertAlign w:val="subscript"/>
        </w:rPr>
        <w:t>2</w:t>
      </w:r>
      <w:r w:rsidR="007B3B3C">
        <w:rPr>
          <w:spacing w:val="-6"/>
        </w:rPr>
        <w:t xml:space="preserve"> (đktc) vào 200 ml dung dịch X gồm Na</w:t>
      </w:r>
      <w:r w:rsidR="007B3B3C">
        <w:rPr>
          <w:spacing w:val="-6"/>
          <w:vertAlign w:val="subscript"/>
        </w:rPr>
        <w:t>2</w:t>
      </w:r>
      <w:r w:rsidR="007B3B3C">
        <w:rPr>
          <w:spacing w:val="-6"/>
        </w:rPr>
        <w:t>CO</w:t>
      </w:r>
      <w:r w:rsidR="007B3B3C">
        <w:rPr>
          <w:spacing w:val="-6"/>
          <w:vertAlign w:val="subscript"/>
        </w:rPr>
        <w:t>3</w:t>
      </w:r>
      <w:r w:rsidR="007B3B3C">
        <w:rPr>
          <w:spacing w:val="-6"/>
        </w:rPr>
        <w:t xml:space="preserve"> 1,0 M và KOH 1,5 M. Sau khi phản ứng hoàn toàn được dung dịch Y. Cho dung dịch Ba(NO</w:t>
      </w:r>
      <w:r w:rsidR="007B3B3C">
        <w:rPr>
          <w:spacing w:val="-6"/>
          <w:vertAlign w:val="subscript"/>
        </w:rPr>
        <w:t>3</w:t>
      </w:r>
      <w:r w:rsidR="007B3B3C">
        <w:rPr>
          <w:spacing w:val="-6"/>
        </w:rPr>
        <w:t>)</w:t>
      </w:r>
      <w:r w:rsidR="007B3B3C">
        <w:rPr>
          <w:spacing w:val="-6"/>
          <w:vertAlign w:val="subscript"/>
        </w:rPr>
        <w:t>2</w:t>
      </w:r>
      <w:r w:rsidR="007B3B3C">
        <w:rPr>
          <w:spacing w:val="-6"/>
        </w:rPr>
        <w:t xml:space="preserve"> dư vào Y được m gam kết tủa. Tính m ?</w:t>
      </w:r>
    </w:p>
    <w:p w:rsidR="00072C5E">
      <w:pPr>
        <w:jc w:val="both"/>
        <w:rPr>
          <w:spacing w:val="-2"/>
        </w:rPr>
      </w:pPr>
      <w:r w:rsidR="007B3B3C">
        <w:rPr>
          <w:b/>
          <w:spacing w:val="-6"/>
        </w:rPr>
        <w:tab/>
        <w:t xml:space="preserve">A. </w:t>
      </w:r>
      <w:r w:rsidR="007B3B3C">
        <w:rPr>
          <w:spacing w:val="-6"/>
        </w:rPr>
        <w:t>98,50 g</w:t>
        <w:tab/>
        <w:tab/>
      </w:r>
      <w:r w:rsidR="007B3B3C">
        <w:rPr>
          <w:b/>
          <w:spacing w:val="-6"/>
        </w:rPr>
        <w:t xml:space="preserve">B. </w:t>
      </w:r>
      <w:r w:rsidR="007B3B3C">
        <w:rPr>
          <w:spacing w:val="-6"/>
        </w:rPr>
        <w:t>59,10 g</w:t>
        <w:tab/>
        <w:tab/>
      </w:r>
      <w:r w:rsidR="007B3B3C">
        <w:rPr>
          <w:b/>
          <w:spacing w:val="-6"/>
        </w:rPr>
        <w:t xml:space="preserve">C. </w:t>
      </w:r>
      <w:r w:rsidR="007B3B3C">
        <w:rPr>
          <w:spacing w:val="-6"/>
        </w:rPr>
        <w:t>78,80 g</w:t>
        <w:tab/>
        <w:tab/>
      </w:r>
      <w:r w:rsidR="007B3B3C">
        <w:rPr>
          <w:b/>
          <w:spacing w:val="-6"/>
        </w:rPr>
        <w:t xml:space="preserve">D. </w:t>
      </w:r>
      <w:r w:rsidR="007B3B3C">
        <w:rPr>
          <w:spacing w:val="-6"/>
        </w:rPr>
        <w:t>68,95 g</w:t>
      </w:r>
      <w:r w:rsidR="007B3B3C">
        <w:rPr>
          <w:spacing w:val="2"/>
          <w:lang w:val="pt-BR"/>
        </w:rPr>
        <w:t>Cho 200ml dung dịch HCl từ từ vào 200ml dung dịch Na</w:t>
      </w:r>
      <w:r w:rsidR="007B3B3C">
        <w:rPr>
          <w:spacing w:val="2"/>
          <w:vertAlign w:val="subscript"/>
          <w:lang w:val="pt-BR"/>
        </w:rPr>
        <w:t>2</w:t>
      </w:r>
      <w:r w:rsidR="007B3B3C">
        <w:rPr>
          <w:spacing w:val="2"/>
          <w:lang w:val="pt-BR"/>
        </w:rPr>
        <w:t>CO</w:t>
      </w:r>
      <w:r w:rsidR="007B3B3C">
        <w:rPr>
          <w:spacing w:val="2"/>
          <w:vertAlign w:val="subscript"/>
          <w:lang w:val="pt-BR"/>
        </w:rPr>
        <w:t>3</w:t>
      </w:r>
      <w:r w:rsidR="007B3B3C">
        <w:rPr>
          <w:spacing w:val="2"/>
          <w:lang w:val="pt-BR"/>
        </w:rPr>
        <w:t xml:space="preserve"> thấy thoát ra 2,24 lít CO</w:t>
      </w:r>
      <w:r w:rsidR="007B3B3C">
        <w:rPr>
          <w:spacing w:val="2"/>
          <w:vertAlign w:val="subscript"/>
          <w:lang w:val="pt-BR"/>
        </w:rPr>
        <w:t>2</w:t>
      </w:r>
      <w:r w:rsidR="007B3B3C">
        <w:rPr>
          <w:spacing w:val="2"/>
          <w:lang w:val="pt-BR"/>
        </w:rPr>
        <w:t xml:space="preserve"> (đktc). Thêm nước vôi trong dư vào thấy xuất hiện 10 gam kết tủa nữ</w:t>
      </w:r>
      <w:r w:rsidR="007B3B3C">
        <w:rPr>
          <w:b/>
          <w:spacing w:val="2"/>
          <w:lang w:val="pt-BR"/>
        </w:rPr>
        <w:t>A.</w:t>
      </w:r>
      <w:r w:rsidR="007B3B3C">
        <w:rPr>
          <w:spacing w:val="2"/>
          <w:lang w:val="pt-BR"/>
        </w:rPr>
        <w:t xml:space="preserve"> Vậy nồng độ mol/l của dung dịch HCl và dung dịch Na</w:t>
      </w:r>
      <w:r w:rsidR="007B3B3C">
        <w:rPr>
          <w:spacing w:val="2"/>
          <w:vertAlign w:val="subscript"/>
          <w:lang w:val="pt-BR"/>
        </w:rPr>
        <w:t>2</w:t>
      </w:r>
      <w:r w:rsidR="007B3B3C">
        <w:rPr>
          <w:spacing w:val="2"/>
          <w:lang w:val="pt-BR"/>
        </w:rPr>
        <w:t>CO</w:t>
      </w:r>
      <w:r w:rsidR="007B3B3C">
        <w:rPr>
          <w:spacing w:val="2"/>
          <w:vertAlign w:val="subscript"/>
          <w:lang w:val="pt-BR"/>
        </w:rPr>
        <w:t>3</w:t>
      </w:r>
      <w:r w:rsidR="007B3B3C">
        <w:rPr>
          <w:spacing w:val="2"/>
          <w:lang w:val="pt-BR"/>
        </w:rPr>
        <w:t xml:space="preserve"> tương ứng là: </w:t>
      </w:r>
    </w:p>
    <w:p w:rsidR="00072C5E">
      <w:pPr>
        <w:autoSpaceDE w:val="0"/>
        <w:jc w:val="both"/>
        <w:rPr>
          <w:spacing w:val="2"/>
          <w:lang w:val="pt-BR"/>
        </w:rPr>
      </w:pPr>
      <w:r w:rsidR="007B3B3C">
        <w:rPr>
          <w:b/>
          <w:bCs/>
          <w:lang w:val="pt-BR"/>
        </w:rPr>
        <w:tab/>
        <w:t xml:space="preserve">A. </w:t>
      </w:r>
      <w:r w:rsidR="007B3B3C">
        <w:rPr>
          <w:spacing w:val="2"/>
          <w:lang w:val="pt-BR"/>
        </w:rPr>
        <w:t xml:space="preserve">1,5M và 1,0M </w:t>
      </w:r>
      <w:r w:rsidR="007B3B3C">
        <w:rPr>
          <w:b/>
          <w:bCs/>
          <w:spacing w:val="2"/>
          <w:lang w:val="pt-BR"/>
        </w:rPr>
        <w:tab/>
        <w:t xml:space="preserve">B. </w:t>
      </w:r>
      <w:r w:rsidR="007B3B3C">
        <w:rPr>
          <w:spacing w:val="2"/>
          <w:lang w:val="pt-BR"/>
        </w:rPr>
        <w:t xml:space="preserve">2,0M và 1,5M </w:t>
      </w:r>
      <w:r w:rsidR="007B3B3C">
        <w:rPr>
          <w:b/>
          <w:bCs/>
          <w:spacing w:val="2"/>
          <w:lang w:val="pt-BR"/>
        </w:rPr>
        <w:tab/>
        <w:t xml:space="preserve">C. </w:t>
      </w:r>
      <w:r w:rsidR="007B3B3C">
        <w:rPr>
          <w:spacing w:val="2"/>
          <w:lang w:val="pt-BR"/>
        </w:rPr>
        <w:t xml:space="preserve">1,5M và 1,5M </w:t>
      </w:r>
      <w:r w:rsidR="007B3B3C">
        <w:rPr>
          <w:b/>
          <w:bCs/>
          <w:spacing w:val="2"/>
          <w:lang w:val="pt-BR"/>
        </w:rPr>
        <w:tab/>
        <w:t xml:space="preserve">D. </w:t>
      </w:r>
      <w:r w:rsidR="007B3B3C">
        <w:rPr>
          <w:spacing w:val="2"/>
          <w:lang w:val="pt-BR"/>
        </w:rPr>
        <w:t xml:space="preserve">2,0M và 1,0M </w:t>
      </w:r>
    </w:p>
    <w:p w:rsidR="00072C5E">
      <w:pPr>
        <w:jc w:val="both"/>
        <w:rPr>
          <w:b/>
          <w:lang w:val="en-US"/>
        </w:rPr>
      </w:pPr>
      <w:r w:rsidR="007B3B3C">
        <w:t>Cho hỗn hợp gồm x mol Al và 0,2 mol Al</w:t>
      </w:r>
      <w:r w:rsidR="007B3B3C">
        <w:rPr>
          <w:vertAlign w:val="subscript"/>
        </w:rPr>
        <w:t>2</w:t>
      </w:r>
      <w:r w:rsidR="007B3B3C">
        <w:t>O</w:t>
      </w:r>
      <w:r w:rsidR="007B3B3C">
        <w:rPr>
          <w:vertAlign w:val="subscript"/>
        </w:rPr>
        <w:t>3</w:t>
      </w:r>
      <w:r w:rsidR="007B3B3C">
        <w:t xml:space="preserve"> tác dụng với dung dịch NaOH dư thu được dung dịch A. Dẫn khí CO</w:t>
      </w:r>
      <w:r w:rsidR="007B3B3C">
        <w:rPr>
          <w:vertAlign w:val="subscript"/>
        </w:rPr>
        <w:t>2</w:t>
      </w:r>
      <w:r w:rsidR="007B3B3C">
        <w:t xml:space="preserve"> dư vào dd A thu được kết tủa B. Lọc lấy kết tủa B nung tới khối lượng không đổi được 40,8g chất rắn C. Giá trị của x là</w:t>
      </w:r>
    </w:p>
    <w:p w:rsidR="00072C5E">
      <w:pPr>
        <w:ind w:left="360" w:firstLine="360"/>
        <w:jc w:val="both"/>
        <w:rPr>
          <w:b/>
        </w:rPr>
      </w:pPr>
      <w:r w:rsidR="007B3B3C">
        <w:rPr>
          <w:b/>
        </w:rPr>
        <w:t>A.</w:t>
      </w:r>
      <w:r w:rsidR="007B3B3C">
        <w:t xml:space="preserve"> 0,2 mol</w:t>
        <w:tab/>
        <w:tab/>
      </w:r>
      <w:r w:rsidR="007B3B3C">
        <w:rPr>
          <w:b/>
        </w:rPr>
        <w:t>B.</w:t>
      </w:r>
      <w:r w:rsidR="007B3B3C">
        <w:t xml:space="preserve"> 0,3 mol</w:t>
        <w:tab/>
        <w:tab/>
      </w:r>
      <w:r w:rsidR="007B3B3C">
        <w:rPr>
          <w:b/>
        </w:rPr>
        <w:t>C.</w:t>
      </w:r>
      <w:r w:rsidR="007B3B3C">
        <w:t xml:space="preserve"> 0,4 mol</w:t>
        <w:tab/>
        <w:tab/>
      </w:r>
      <w:r w:rsidR="007B3B3C">
        <w:rPr>
          <w:b/>
        </w:rPr>
        <w:t>D.</w:t>
      </w:r>
      <w:r w:rsidR="007B3B3C">
        <w:t xml:space="preserve"> kết quả khác</w:t>
      </w:r>
    </w:p>
    <w:p w:rsidR="00072C5E">
      <w:pPr>
        <w:widowControl w:val="0"/>
        <w:autoSpaceDE w:val="0"/>
        <w:jc w:val="both"/>
      </w:pPr>
      <w:r w:rsidR="007B3B3C">
        <w:rPr>
          <w:spacing w:val="-6"/>
        </w:rPr>
        <w:t>*Dung dịch X gồm 0,1 mol H</w:t>
      </w:r>
      <w:r w:rsidR="007B3B3C">
        <w:rPr>
          <w:spacing w:val="-6"/>
          <w:vertAlign w:val="superscript"/>
        </w:rPr>
        <w:t>+</w:t>
      </w:r>
      <w:r w:rsidR="007B3B3C">
        <w:rPr>
          <w:spacing w:val="-6"/>
        </w:rPr>
        <w:t xml:space="preserve">, </w:t>
      </w:r>
      <w:r w:rsidR="007B3B3C">
        <w:rPr>
          <w:spacing w:val="-6"/>
        </w:rPr>
        <w:t>z mol Al</w:t>
      </w:r>
      <w:r w:rsidR="007B3B3C">
        <w:rPr>
          <w:spacing w:val="-6"/>
          <w:vertAlign w:val="superscript"/>
        </w:rPr>
        <w:t>3+</w:t>
      </w:r>
      <w:r w:rsidR="007B3B3C">
        <w:rPr>
          <w:spacing w:val="-6"/>
        </w:rPr>
        <w:t>, t mol NO</w:t>
      </w:r>
      <w:r w:rsidR="007B3B3C">
        <w:rPr>
          <w:spacing w:val="-6"/>
          <w:vertAlign w:val="subscript"/>
        </w:rPr>
        <w:t>3</w:t>
      </w:r>
      <w:r w:rsidR="007B3B3C">
        <w:rPr>
          <w:spacing w:val="-6"/>
          <w:vertAlign w:val="superscript"/>
        </w:rPr>
        <w:t>-</w:t>
      </w:r>
      <w:r w:rsidR="007B3B3C">
        <w:rPr>
          <w:spacing w:val="-6"/>
        </w:rPr>
        <w:t xml:space="preserve"> và 0,02 mol SO</w:t>
      </w:r>
      <w:r w:rsidR="007B3B3C">
        <w:rPr>
          <w:spacing w:val="-6"/>
          <w:vertAlign w:val="subscript"/>
        </w:rPr>
        <w:t>4</w:t>
      </w:r>
      <w:r w:rsidR="007B3B3C">
        <w:rPr>
          <w:spacing w:val="-6"/>
          <w:vertAlign w:val="superscript"/>
        </w:rPr>
        <w:t>2-</w:t>
      </w:r>
      <w:r w:rsidR="007B3B3C">
        <w:rPr>
          <w:spacing w:val="-6"/>
        </w:rPr>
        <w:t>. Cho 120 ml dung dịch Y gồm KOH 1,2M và Ba(OH)</w:t>
      </w:r>
      <w:r w:rsidR="007B3B3C">
        <w:rPr>
          <w:spacing w:val="-6"/>
          <w:vertAlign w:val="subscript"/>
        </w:rPr>
        <w:t>2</w:t>
      </w:r>
      <w:r w:rsidR="007B3B3C">
        <w:rPr>
          <w:spacing w:val="-6"/>
        </w:rPr>
        <w:t xml:space="preserve"> 0,1M vào X, sau khi các phản ứng kết thúc, thu được 3,732 gam kết tủ</w:t>
      </w:r>
      <w:r w:rsidR="007B3B3C">
        <w:rPr>
          <w:b/>
          <w:spacing w:val="-6"/>
        </w:rPr>
        <w:t>A.</w:t>
      </w:r>
      <w:r w:rsidR="007B3B3C">
        <w:rPr>
          <w:spacing w:val="-6"/>
        </w:rPr>
        <w:t xml:space="preserve"> Giá trị của z, t lần lượt là</w:t>
      </w:r>
    </w:p>
    <w:p w:rsidR="00072C5E">
      <w:pPr>
        <w:widowControl w:val="0"/>
        <w:autoSpaceDE w:val="0"/>
        <w:ind w:firstLine="720"/>
        <w:jc w:val="both"/>
      </w:pPr>
      <w:r w:rsidR="007B3B3C">
        <w:rPr>
          <w:b/>
          <w:bCs/>
        </w:rPr>
        <w:t>A.</w:t>
      </w:r>
      <w:r w:rsidR="007B3B3C">
        <w:t xml:space="preserve"> 0,020 và 0,012.</w:t>
        <w:tab/>
        <w:tab/>
        <w:tab/>
        <w:tab/>
      </w:r>
      <w:r w:rsidR="007B3B3C">
        <w:rPr>
          <w:b/>
          <w:bCs/>
        </w:rPr>
        <w:t>B.</w:t>
      </w:r>
      <w:r w:rsidR="007B3B3C">
        <w:t xml:space="preserve"> 0,012 và 0,096.</w:t>
      </w:r>
    </w:p>
    <w:p w:rsidR="00072C5E">
      <w:pPr>
        <w:ind w:firstLine="720"/>
        <w:jc w:val="both"/>
        <w:rPr>
          <w:b/>
        </w:rPr>
      </w:pPr>
      <w:r w:rsidR="007B3B3C">
        <w:rPr>
          <w:b/>
          <w:bCs/>
        </w:rPr>
        <w:t>C.</w:t>
      </w:r>
      <w:r w:rsidR="007B3B3C">
        <w:t xml:space="preserve"> 0,020 và 0,120. </w:t>
        <w:tab/>
        <w:tab/>
        <w:tab/>
        <w:tab/>
      </w:r>
      <w:r w:rsidR="007B3B3C">
        <w:rPr>
          <w:b/>
          <w:bCs/>
        </w:rPr>
        <w:t>D.</w:t>
      </w:r>
      <w:r w:rsidR="007B3B3C">
        <w:t xml:space="preserve"> </w:t>
      </w:r>
      <w:r w:rsidR="007B3B3C">
        <w:t>0,120 và 0,020.</w:t>
        <w:tab/>
        <w:tab/>
        <w:tab/>
      </w:r>
      <w:r w:rsidR="007B3B3C">
        <w:rPr>
          <w:b/>
        </w:rPr>
        <w:t>DHB 2011</w:t>
      </w:r>
    </w:p>
    <w:p w:rsidR="00072C5E">
      <w:pPr>
        <w:jc w:val="both"/>
      </w:pPr>
      <w:r w:rsidR="007B3B3C">
        <w:rPr>
          <w:spacing w:val="-2"/>
        </w:rPr>
        <w:t>Cho dung dịch chứa 0,25 mol HCl vào dung dịch chứa 0,1 mol NaAlO</w:t>
      </w:r>
      <w:r w:rsidR="007B3B3C">
        <w:rPr>
          <w:spacing w:val="-2"/>
          <w:vertAlign w:val="subscript"/>
        </w:rPr>
        <w:t>2</w:t>
      </w:r>
      <w:r w:rsidR="007B3B3C">
        <w:rPr>
          <w:spacing w:val="-2"/>
        </w:rPr>
        <w:t>. Số mol kết tủa thu được là:</w:t>
      </w:r>
    </w:p>
    <w:p w:rsidR="00072C5E">
      <w:pPr>
        <w:jc w:val="both"/>
      </w:pPr>
      <w:r w:rsidR="007B3B3C">
        <w:rPr>
          <w:b/>
        </w:rPr>
        <w:t>A.</w:t>
      </w:r>
      <w:r w:rsidR="007B3B3C">
        <w:t xml:space="preserve"> 0,05 mol</w:t>
        <w:tab/>
        <w:tab/>
      </w:r>
      <w:r w:rsidR="007B3B3C">
        <w:rPr>
          <w:b/>
        </w:rPr>
        <w:t>B.</w:t>
      </w:r>
      <w:r w:rsidR="007B3B3C">
        <w:t xml:space="preserve"> 0,1 mol</w:t>
        <w:tab/>
        <w:tab/>
      </w:r>
      <w:r w:rsidR="007B3B3C">
        <w:rPr>
          <w:b/>
        </w:rPr>
        <w:t>C.</w:t>
      </w:r>
      <w:r w:rsidR="007B3B3C">
        <w:t xml:space="preserve"> 0,25 mol</w:t>
        <w:tab/>
        <w:tab/>
      </w:r>
      <w:r w:rsidR="007B3B3C">
        <w:rPr>
          <w:b/>
        </w:rPr>
        <w:t>D.</w:t>
      </w:r>
      <w:r w:rsidR="007B3B3C">
        <w:t xml:space="preserve"> 0,2 mol</w:t>
      </w:r>
      <w:r w:rsidR="007B3B3C">
        <w:rPr>
          <w:lang w:val="pt-BR"/>
        </w:rPr>
        <w:t>Cho 0,2 mol Al vào dung dịch chứa 0,6 mol NaOH thu được x mol H</w:t>
      </w:r>
      <w:r w:rsidR="007B3B3C">
        <w:rPr>
          <w:vertAlign w:val="subscript"/>
          <w:lang w:val="pt-BR"/>
        </w:rPr>
        <w:t>2</w:t>
      </w:r>
      <w:r w:rsidR="007B3B3C">
        <w:rPr>
          <w:lang w:val="pt-BR"/>
        </w:rPr>
        <w:t xml:space="preserve"> và dung dịch. Dung dịch này có thể tác dụng tối đa với y mol HCl để tạo thành dung dịch trong suốt. </w:t>
      </w:r>
      <w:r w:rsidR="007B3B3C">
        <w:t>Giá trị của x và y là</w:t>
      </w:r>
    </w:p>
    <w:p w:rsidR="00072C5E">
      <w:pPr>
        <w:ind w:firstLine="720"/>
        <w:rPr>
          <w:lang w:val="es-ES"/>
        </w:rPr>
      </w:pPr>
      <w:r w:rsidR="007B3B3C">
        <w:rPr>
          <w:b/>
          <w:lang w:val="es-ES"/>
        </w:rPr>
        <w:t xml:space="preserve">A. </w:t>
      </w:r>
      <w:r w:rsidR="007B3B3C">
        <w:rPr>
          <w:lang w:val="es-ES"/>
        </w:rPr>
        <w:t>0,3 và 1,2</w:t>
        <w:tab/>
        <w:tab/>
      </w:r>
      <w:r w:rsidR="007B3B3C">
        <w:rPr>
          <w:b/>
          <w:lang w:val="es-ES"/>
        </w:rPr>
        <w:t xml:space="preserve">B. </w:t>
      </w:r>
      <w:r w:rsidR="007B3B3C">
        <w:rPr>
          <w:lang w:val="es-ES"/>
        </w:rPr>
        <w:t>0,3 và 0,9</w:t>
        <w:tab/>
        <w:tab/>
      </w:r>
      <w:r w:rsidR="007B3B3C">
        <w:rPr>
          <w:b/>
          <w:lang w:val="es-ES"/>
        </w:rPr>
        <w:t xml:space="preserve">C. </w:t>
      </w:r>
      <w:r w:rsidR="007B3B3C">
        <w:rPr>
          <w:lang w:val="es-ES"/>
        </w:rPr>
        <w:t>0,2 và 1,2</w:t>
        <w:tab/>
        <w:tab/>
      </w:r>
      <w:r w:rsidR="007B3B3C">
        <w:rPr>
          <w:b/>
          <w:lang w:val="es-ES"/>
        </w:rPr>
        <w:t xml:space="preserve">D. </w:t>
      </w:r>
      <w:r w:rsidR="007B3B3C">
        <w:rPr>
          <w:lang w:val="es-ES"/>
        </w:rPr>
        <w:t>0,2 và 0,9</w:t>
      </w:r>
    </w:p>
    <w:p w:rsidR="00072C5E">
      <w:pPr>
        <w:jc w:val="both"/>
        <w:rPr>
          <w:spacing w:val="-10"/>
          <w:lang w:val="en-US"/>
        </w:rPr>
      </w:pPr>
      <w:r w:rsidR="007B3B3C">
        <w:rPr>
          <w:spacing w:val="-10"/>
        </w:rPr>
        <w:t>Cho rất từ từ 0,5 mol HCl vào dung dịch hỗn hợp gồm 0,2 mol Na</w:t>
      </w:r>
      <w:r w:rsidR="007B3B3C">
        <w:rPr>
          <w:spacing w:val="-10"/>
          <w:vertAlign w:val="subscript"/>
        </w:rPr>
        <w:t>2</w:t>
      </w:r>
      <w:r w:rsidR="007B3B3C">
        <w:rPr>
          <w:spacing w:val="-10"/>
        </w:rPr>
        <w:t>CO</w:t>
      </w:r>
      <w:r w:rsidR="007B3B3C">
        <w:rPr>
          <w:spacing w:val="-10"/>
          <w:vertAlign w:val="subscript"/>
        </w:rPr>
        <w:t>3</w:t>
      </w:r>
      <w:r w:rsidR="007B3B3C">
        <w:rPr>
          <w:spacing w:val="-10"/>
        </w:rPr>
        <w:t xml:space="preserve"> và 0,2 mol NaHCO</w:t>
      </w:r>
      <w:r w:rsidR="007B3B3C">
        <w:rPr>
          <w:spacing w:val="-10"/>
          <w:vertAlign w:val="subscript"/>
        </w:rPr>
        <w:t>3</w:t>
      </w:r>
      <w:r w:rsidR="007B3B3C">
        <w:rPr>
          <w:spacing w:val="-10"/>
        </w:rPr>
        <w:t>. Số mol CO</w:t>
      </w:r>
      <w:r w:rsidR="007B3B3C">
        <w:rPr>
          <w:spacing w:val="-10"/>
          <w:vertAlign w:val="subscript"/>
        </w:rPr>
        <w:t>2</w:t>
      </w:r>
      <w:r w:rsidR="007B3B3C">
        <w:rPr>
          <w:spacing w:val="-10"/>
        </w:rPr>
        <w:t xml:space="preserve"> thu được bằng:</w:t>
      </w:r>
    </w:p>
    <w:p w:rsidR="00072C5E">
      <w:pPr>
        <w:jc w:val="both"/>
        <w:rPr>
          <w:spacing w:val="-10"/>
        </w:rPr>
      </w:pPr>
      <w:r w:rsidR="007B3B3C">
        <w:rPr>
          <w:b/>
        </w:rPr>
        <w:t>A.</w:t>
      </w:r>
      <w:r w:rsidR="007B3B3C">
        <w:t xml:space="preserve"> 0,25</w:t>
        <w:tab/>
        <w:t>mol</w:t>
        <w:tab/>
        <w:tab/>
      </w:r>
      <w:r w:rsidR="007B3B3C">
        <w:rPr>
          <w:b/>
        </w:rPr>
        <w:t>B.</w:t>
      </w:r>
      <w:r w:rsidR="007B3B3C">
        <w:t xml:space="preserve"> 0,30 </w:t>
        <w:tab/>
        <w:t>mol</w:t>
        <w:tab/>
        <w:tab/>
      </w:r>
      <w:r w:rsidR="007B3B3C">
        <w:rPr>
          <w:b/>
        </w:rPr>
        <w:t>C.</w:t>
      </w:r>
      <w:r w:rsidR="007B3B3C">
        <w:t xml:space="preserve"> 0,50</w:t>
        <w:tab/>
        <w:t>mol</w:t>
        <w:tab/>
        <w:tab/>
      </w:r>
      <w:r w:rsidR="007B3B3C">
        <w:rPr>
          <w:b/>
        </w:rPr>
        <w:t xml:space="preserve">D. </w:t>
      </w:r>
      <w:r w:rsidR="007B3B3C">
        <w:t>0,15 mol</w:t>
      </w:r>
      <w:r w:rsidR="007B3B3C">
        <w:rPr>
          <w:spacing w:val="-10"/>
          <w:lang w:val="nl-NL"/>
        </w:rPr>
        <w:t>Trộn 100 ml AlCl</w:t>
      </w:r>
      <w:r w:rsidR="007B3B3C">
        <w:rPr>
          <w:spacing w:val="-10"/>
          <w:vertAlign w:val="subscript"/>
          <w:lang w:val="nl-NL"/>
        </w:rPr>
        <w:t>3</w:t>
      </w:r>
      <w:r w:rsidR="007B3B3C">
        <w:rPr>
          <w:spacing w:val="-10"/>
          <w:lang w:val="nl-NL"/>
        </w:rPr>
        <w:t xml:space="preserve"> 2M với 400 ml NaOH 1,8M. Sau khi phản ứng kết thúc thu được m gam kết tủ</w:t>
      </w:r>
      <w:r w:rsidR="007B3B3C">
        <w:rPr>
          <w:b/>
          <w:spacing w:val="-10"/>
          <w:lang w:val="nl-NL"/>
        </w:rPr>
        <w:t>A.</w:t>
      </w:r>
      <w:r w:rsidR="007B3B3C">
        <w:rPr>
          <w:spacing w:val="-10"/>
          <w:lang w:val="nl-NL"/>
        </w:rPr>
        <w:t xml:space="preserve"> Vậy m có giá trị là</w:t>
      </w:r>
    </w:p>
    <w:p w:rsidR="00072C5E">
      <w:pPr>
        <w:jc w:val="both"/>
        <w:rPr>
          <w:lang w:val="pt-BR"/>
        </w:rPr>
      </w:pPr>
      <w:r w:rsidR="007B3B3C">
        <w:rPr>
          <w:b/>
          <w:lang w:val="nl-NL"/>
        </w:rPr>
        <w:t xml:space="preserve">A. </w:t>
      </w:r>
      <w:r w:rsidR="007B3B3C">
        <w:rPr>
          <w:lang w:val="nl-NL"/>
        </w:rPr>
        <w:t>6,24g</w:t>
        <w:tab/>
        <w:tab/>
      </w:r>
      <w:r w:rsidR="007B3B3C">
        <w:rPr>
          <w:b/>
          <w:lang w:val="nl-NL"/>
        </w:rPr>
        <w:t>B.</w:t>
      </w:r>
      <w:r w:rsidR="007B3B3C">
        <w:rPr>
          <w:lang w:val="nl-NL"/>
        </w:rPr>
        <w:t xml:space="preserve"> 2,12g</w:t>
        <w:tab/>
        <w:tab/>
      </w:r>
      <w:r w:rsidR="007B3B3C">
        <w:rPr>
          <w:b/>
          <w:lang w:val="nl-NL"/>
        </w:rPr>
        <w:t>C.</w:t>
      </w:r>
      <w:r w:rsidR="007B3B3C">
        <w:rPr>
          <w:lang w:val="nl-NL"/>
        </w:rPr>
        <w:t xml:space="preserve"> 4,16g</w:t>
        <w:tab/>
        <w:tab/>
      </w:r>
      <w:r w:rsidR="007B3B3C">
        <w:rPr>
          <w:b/>
          <w:lang w:val="nl-NL"/>
        </w:rPr>
        <w:t>D.</w:t>
      </w:r>
      <w:r w:rsidR="007B3B3C">
        <w:rPr>
          <w:lang w:val="nl-NL"/>
        </w:rPr>
        <w:t xml:space="preserve"> 8,32g</w:t>
      </w:r>
      <w:r w:rsidR="007B3B3C">
        <w:t>*Cho 100ml dung dịch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aM tác dụng với 100ml dung dịch Ba(OH)</w:t>
      </w:r>
      <w:r w:rsidR="007B3B3C">
        <w:rPr>
          <w:vertAlign w:val="subscript"/>
        </w:rPr>
        <w:t>2</w:t>
      </w:r>
      <w:r w:rsidR="007B3B3C">
        <w:t xml:space="preserve"> 3aM thu được kết tủa </w:t>
      </w:r>
      <w:r w:rsidR="007B3B3C">
        <w:rPr>
          <w:b/>
        </w:rPr>
        <w:t>A.</w:t>
      </w:r>
      <w:r w:rsidR="007B3B3C">
        <w:t xml:space="preserve"> Nung A đến khối lượng không đổi thì khối lượng chất rắn A thu được bé hơn khối lượng A là 5,4g. Giá trị của a là:</w:t>
      </w:r>
    </w:p>
    <w:p w:rsidR="00072C5E">
      <w:pPr>
        <w:spacing w:line="288" w:lineRule="auto"/>
        <w:jc w:val="both"/>
      </w:pPr>
      <w:r w:rsidR="007B3B3C">
        <w:tab/>
      </w:r>
      <w:r w:rsidR="007B3B3C">
        <w:rPr>
          <w:b/>
        </w:rPr>
        <w:t>A.</w:t>
      </w:r>
      <w:r w:rsidR="007B3B3C">
        <w:t xml:space="preserve"> 0,5M</w:t>
        <w:tab/>
        <w:tab/>
      </w:r>
      <w:r w:rsidR="007B3B3C">
        <w:rPr>
          <w:b/>
        </w:rPr>
        <w:t>B.</w:t>
      </w:r>
      <w:r w:rsidR="007B3B3C">
        <w:t xml:space="preserve"> 1M</w:t>
        <w:tab/>
        <w:tab/>
        <w:tab/>
      </w:r>
      <w:r w:rsidR="007B3B3C">
        <w:rPr>
          <w:b/>
        </w:rPr>
        <w:t>C.</w:t>
      </w:r>
      <w:r w:rsidR="007B3B3C">
        <w:t xml:space="preserve"> 0,6M</w:t>
        <w:tab/>
        <w:tab/>
      </w:r>
      <w:r w:rsidR="007B3B3C">
        <w:rPr>
          <w:b/>
        </w:rPr>
        <w:t>D.</w:t>
      </w:r>
      <w:r w:rsidR="007B3B3C">
        <w:t xml:space="preserve"> 0,4M</w:t>
      </w:r>
    </w:p>
    <w:p w:rsidR="00072C5E">
      <w:pPr>
        <w:jc w:val="both"/>
      </w:pPr>
      <w:r w:rsidR="007B3B3C">
        <w:t>Cho 23,45 gam hỗn hợp X gồm Ba và K vào 125 ml dung dịch AlCl</w:t>
      </w:r>
      <w:r w:rsidR="007B3B3C">
        <w:rPr>
          <w:vertAlign w:val="subscript"/>
        </w:rPr>
        <w:t>3</w:t>
      </w:r>
      <w:r w:rsidR="007B3B3C">
        <w:t xml:space="preserve"> 1M thu được V lít khí H</w:t>
      </w:r>
      <w:r w:rsidR="007B3B3C">
        <w:rPr>
          <w:vertAlign w:val="subscript"/>
        </w:rPr>
        <w:t xml:space="preserve">2 </w:t>
      </w:r>
      <w:r w:rsidR="007B3B3C">
        <w:t>(đktc); dung dịch A và 3,9 gam kết tủ</w:t>
      </w:r>
      <w:r w:rsidR="007B3B3C">
        <w:rPr>
          <w:b/>
        </w:rPr>
        <w:t>A.</w:t>
      </w:r>
      <w:r w:rsidR="007B3B3C">
        <w:t xml:space="preserve"> V có giá trị là :</w:t>
      </w:r>
    </w:p>
    <w:p w:rsidR="00072C5E">
      <w:pPr>
        <w:jc w:val="both"/>
        <w:rPr>
          <w:spacing w:val="-2"/>
        </w:rPr>
      </w:pPr>
      <w:r w:rsidR="007B3B3C">
        <w:rPr>
          <w:b/>
        </w:rPr>
        <w:t>A.</w:t>
      </w:r>
      <w:r w:rsidR="007B3B3C">
        <w:t xml:space="preserve"> 10,08 lít</w:t>
        <w:tab/>
        <w:tab/>
      </w:r>
      <w:r w:rsidR="007B3B3C">
        <w:rPr>
          <w:b/>
        </w:rPr>
        <w:t>B.</w:t>
      </w:r>
      <w:r w:rsidR="007B3B3C">
        <w:t xml:space="preserve"> 3,92 lít</w:t>
        <w:tab/>
        <w:tab/>
      </w:r>
      <w:r w:rsidR="007B3B3C">
        <w:rPr>
          <w:b/>
        </w:rPr>
        <w:t>C.</w:t>
      </w:r>
      <w:r w:rsidR="007B3B3C">
        <w:t xml:space="preserve"> 5,04 lít </w:t>
        <w:tab/>
        <w:tab/>
      </w:r>
      <w:r w:rsidR="007B3B3C">
        <w:rPr>
          <w:b/>
        </w:rPr>
        <w:t xml:space="preserve">D. </w:t>
      </w:r>
      <w:r w:rsidR="007B3B3C">
        <w:t>6,72 lít</w:t>
      </w:r>
      <w:r w:rsidR="007B3B3C">
        <w:rPr>
          <w:spacing w:val="-2"/>
        </w:rPr>
        <w:t xml:space="preserve">Lấy 11,85 g hỗn hợp A gồm K và Al cho vào nước dư thu được 0,325 mol khí và dung dịch B. Cho từ từ dung dịch HCl 1M vào dung dịch B cho đến khi vừa dùng hết Vml dung dịch HCl thì thấy kết tủa sinh ra. V có giá trị </w:t>
      </w:r>
    </w:p>
    <w:p w:rsidR="00072C5E">
      <w:pPr>
        <w:jc w:val="both"/>
        <w:rPr>
          <w:lang w:val="pt-BR"/>
        </w:rPr>
      </w:pPr>
      <w:r w:rsidR="007B3B3C">
        <w:rPr>
          <w:b/>
        </w:rPr>
        <w:t xml:space="preserve"> A</w:t>
      </w:r>
      <w:r w:rsidR="007B3B3C">
        <w:t xml:space="preserve">. 40 ml                 </w:t>
        <w:tab/>
      </w:r>
      <w:r w:rsidR="007B3B3C">
        <w:rPr>
          <w:b/>
        </w:rPr>
        <w:t>B</w:t>
      </w:r>
      <w:r w:rsidR="007B3B3C">
        <w:t xml:space="preserve">. 50 ml              </w:t>
        <w:tab/>
      </w:r>
      <w:r w:rsidR="007B3B3C">
        <w:rPr>
          <w:b/>
        </w:rPr>
        <w:t>C</w:t>
      </w:r>
      <w:r w:rsidR="007B3B3C">
        <w:t xml:space="preserve">. 60 ml              </w:t>
        <w:tab/>
      </w:r>
      <w:r w:rsidR="007B3B3C">
        <w:rPr>
          <w:b/>
        </w:rPr>
        <w:t>D</w:t>
      </w:r>
      <w:r w:rsidR="007B3B3C">
        <w:t>. 30 mlHoà tan hoàn toàn x gam hỗn hợp X gồm Al v</w:t>
      </w:r>
      <w:r w:rsidR="007B3B3C">
        <w:t>à Al</w:t>
      </w:r>
      <w:r w:rsidR="007B3B3C">
        <w:rPr>
          <w:vertAlign w:val="subscript"/>
        </w:rPr>
        <w:t>2</w:t>
      </w:r>
      <w:r w:rsidR="007B3B3C">
        <w:t>O</w:t>
      </w:r>
      <w:r w:rsidR="007B3B3C">
        <w:rPr>
          <w:vertAlign w:val="subscript"/>
        </w:rPr>
        <w:t>3</w:t>
      </w:r>
      <w:r w:rsidR="007B3B3C">
        <w:t xml:space="preserve"> trong dung dịch NaOH dư được dung dịch Y và 13,44 lít khí H</w:t>
      </w:r>
      <w:r w:rsidR="007B3B3C">
        <w:rPr>
          <w:vertAlign w:val="subscript"/>
        </w:rPr>
        <w:t>2</w:t>
      </w:r>
      <w:r w:rsidR="007B3B3C">
        <w:t xml:space="preserve"> (đktc). Dẫn khí CO</w:t>
      </w:r>
      <w:r w:rsidR="007B3B3C">
        <w:rPr>
          <w:vertAlign w:val="subscript"/>
        </w:rPr>
        <w:t>2</w:t>
      </w:r>
      <w:r w:rsidR="007B3B3C">
        <w:t xml:space="preserve"> dư vào dung dịch Y được 46,4gam kết tủ</w:t>
      </w:r>
      <w:r w:rsidR="007B3B3C">
        <w:rPr>
          <w:b/>
        </w:rPr>
        <w:t>A.</w:t>
      </w:r>
      <w:r w:rsidR="007B3B3C">
        <w:t xml:space="preserve"> Giá trị x là:</w:t>
      </w:r>
    </w:p>
    <w:p w:rsidR="00072C5E">
      <w:pPr>
        <w:jc w:val="both"/>
        <w:rPr>
          <w:b/>
        </w:rPr>
      </w:pPr>
      <w:r w:rsidR="007B3B3C">
        <w:tab/>
      </w:r>
      <w:r w:rsidR="007B3B3C">
        <w:rPr>
          <w:b/>
        </w:rPr>
        <w:t>A.</w:t>
      </w:r>
      <w:r w:rsidR="007B3B3C">
        <w:t xml:space="preserve"> 15,6 </w:t>
        <w:tab/>
        <w:tab/>
      </w:r>
      <w:r w:rsidR="007B3B3C">
        <w:rPr>
          <w:b/>
        </w:rPr>
        <w:t>B.</w:t>
      </w:r>
      <w:r w:rsidR="007B3B3C">
        <w:t xml:space="preserve"> 25,8 </w:t>
        <w:tab/>
        <w:tab/>
      </w:r>
      <w:r w:rsidR="007B3B3C">
        <w:rPr>
          <w:b/>
        </w:rPr>
        <w:t>C.</w:t>
      </w:r>
      <w:r w:rsidR="007B3B3C">
        <w:t xml:space="preserve"> 21</w:t>
        <w:tab/>
        <w:tab/>
        <w:tab/>
      </w:r>
      <w:r w:rsidR="007B3B3C">
        <w:rPr>
          <w:b/>
        </w:rPr>
        <w:t>D.</w:t>
      </w:r>
      <w:r w:rsidR="007B3B3C">
        <w:t xml:space="preserve"> 26,4Hỗn hợp X gồm Al và Ba. m gam X tác dụng với nước dư thì được 0,4 mol H</w:t>
      </w:r>
      <w:r w:rsidR="007B3B3C">
        <w:rPr>
          <w:vertAlign w:val="subscript"/>
        </w:rPr>
        <w:t>2</w:t>
      </w:r>
      <w:r w:rsidR="007B3B3C">
        <w:t>. Cũng m gam X tác dụng với dung dịch KOH dư được 0,55 mol H</w:t>
      </w:r>
      <w:r w:rsidR="007B3B3C">
        <w:rPr>
          <w:vertAlign w:val="subscript"/>
        </w:rPr>
        <w:t>2</w:t>
      </w:r>
      <w:r w:rsidR="007B3B3C">
        <w:t>. m có giá trị là</w:t>
      </w:r>
    </w:p>
    <w:p w:rsidR="00072C5E">
      <w:pPr>
        <w:jc w:val="both"/>
      </w:pPr>
      <w:r w:rsidR="007B3B3C">
        <w:rPr>
          <w:b/>
        </w:rPr>
        <w:t>A.</w:t>
      </w:r>
      <w:r w:rsidR="007B3B3C">
        <w:t xml:space="preserve"> 15,5g</w:t>
        <w:tab/>
        <w:tab/>
      </w:r>
      <w:r w:rsidR="007B3B3C">
        <w:rPr>
          <w:b/>
        </w:rPr>
        <w:t>B.</w:t>
      </w:r>
      <w:r w:rsidR="007B3B3C">
        <w:t xml:space="preserve"> 21,8g</w:t>
        <w:tab/>
        <w:tab/>
      </w:r>
      <w:r w:rsidR="007B3B3C">
        <w:rPr>
          <w:b/>
        </w:rPr>
        <w:t>C.</w:t>
      </w:r>
      <w:r w:rsidR="007B3B3C">
        <w:t xml:space="preserve"> 10,9g</w:t>
        <w:tab/>
        <w:tab/>
      </w:r>
      <w:r w:rsidR="007B3B3C">
        <w:rPr>
          <w:b/>
        </w:rPr>
        <w:t>D.</w:t>
      </w:r>
      <w:r w:rsidR="007B3B3C">
        <w:t xml:space="preserve"> 19,1g*Hoà</w:t>
      </w:r>
      <w:r w:rsidR="007B3B3C">
        <w:rPr>
          <w:spacing w:val="11"/>
        </w:rPr>
        <w:t xml:space="preserve"> </w:t>
      </w:r>
      <w:r w:rsidR="007B3B3C">
        <w:t>tan</w:t>
      </w:r>
      <w:r w:rsidR="007B3B3C">
        <w:rPr>
          <w:spacing w:val="12"/>
        </w:rPr>
        <w:t xml:space="preserve"> </w:t>
      </w:r>
      <w:r w:rsidR="007B3B3C">
        <w:t>hoàn</w:t>
      </w:r>
      <w:r w:rsidR="007B3B3C">
        <w:rPr>
          <w:spacing w:val="11"/>
        </w:rPr>
        <w:t xml:space="preserve"> </w:t>
      </w:r>
      <w:r w:rsidR="007B3B3C">
        <w:t>toàn</w:t>
      </w:r>
      <w:r w:rsidR="007B3B3C">
        <w:rPr>
          <w:spacing w:val="12"/>
        </w:rPr>
        <w:t xml:space="preserve"> </w:t>
      </w:r>
      <w:r w:rsidR="007B3B3C">
        <w:t>0,3</w:t>
      </w:r>
      <w:r w:rsidR="007B3B3C">
        <w:rPr>
          <w:spacing w:val="11"/>
        </w:rPr>
        <w:t xml:space="preserve"> </w:t>
      </w:r>
      <w:r w:rsidR="007B3B3C">
        <w:rPr>
          <w:spacing w:val="-3"/>
        </w:rPr>
        <w:t>m</w:t>
      </w:r>
      <w:r w:rsidR="007B3B3C">
        <w:t>ol</w:t>
      </w:r>
      <w:r w:rsidR="007B3B3C">
        <w:rPr>
          <w:spacing w:val="13"/>
        </w:rPr>
        <w:t xml:space="preserve"> </w:t>
      </w:r>
      <w:r w:rsidR="007B3B3C">
        <w:rPr>
          <w:spacing w:val="-1"/>
        </w:rPr>
        <w:t>h</w:t>
      </w:r>
      <w:r w:rsidR="007B3B3C">
        <w:t>ỗn</w:t>
      </w:r>
      <w:r w:rsidR="007B3B3C">
        <w:rPr>
          <w:spacing w:val="12"/>
        </w:rPr>
        <w:t xml:space="preserve"> </w:t>
      </w:r>
      <w:r w:rsidR="007B3B3C">
        <w:t>hợp</w:t>
      </w:r>
      <w:r w:rsidR="007B3B3C">
        <w:rPr>
          <w:spacing w:val="12"/>
        </w:rPr>
        <w:t xml:space="preserve"> </w:t>
      </w:r>
      <w:r w:rsidR="007B3B3C">
        <w:t>g</w:t>
      </w:r>
      <w:r w:rsidR="007B3B3C">
        <w:rPr>
          <w:spacing w:val="-2"/>
        </w:rPr>
        <w:t>ồ</w:t>
      </w:r>
      <w:r w:rsidR="007B3B3C">
        <w:t>m</w:t>
      </w:r>
      <w:r w:rsidR="007B3B3C">
        <w:rPr>
          <w:spacing w:val="10"/>
        </w:rPr>
        <w:t xml:space="preserve"> </w:t>
      </w:r>
      <w:r w:rsidR="007B3B3C">
        <w:rPr>
          <w:spacing w:val="-1"/>
        </w:rPr>
        <w:t>A</w:t>
      </w:r>
      <w:r w:rsidR="007B3B3C">
        <w:t>l</w:t>
      </w:r>
      <w:r w:rsidR="007B3B3C">
        <w:rPr>
          <w:spacing w:val="13"/>
        </w:rPr>
        <w:t xml:space="preserve"> </w:t>
      </w:r>
      <w:r w:rsidR="007B3B3C">
        <w:rPr>
          <w:spacing w:val="-1"/>
        </w:rPr>
        <w:t>v</w:t>
      </w:r>
      <w:r w:rsidR="007B3B3C">
        <w:t>à</w:t>
      </w:r>
      <w:r w:rsidR="007B3B3C">
        <w:rPr>
          <w:spacing w:val="12"/>
        </w:rPr>
        <w:t xml:space="preserve"> </w:t>
      </w:r>
      <w:r w:rsidR="007B3B3C">
        <w:rPr>
          <w:spacing w:val="-1"/>
        </w:rPr>
        <w:t>A</w:t>
      </w:r>
      <w:r w:rsidR="007B3B3C">
        <w:rPr>
          <w:spacing w:val="1"/>
        </w:rPr>
        <w:t>l</w:t>
      </w:r>
      <w:r w:rsidR="007B3B3C">
        <w:rPr>
          <w:spacing w:val="1"/>
          <w:vertAlign w:val="subscript"/>
        </w:rPr>
        <w:t>4</w:t>
      </w:r>
      <w:r w:rsidR="007B3B3C">
        <w:rPr>
          <w:spacing w:val="-1"/>
        </w:rPr>
        <w:t>C</w:t>
      </w:r>
      <w:r w:rsidR="007B3B3C">
        <w:rPr>
          <w:vertAlign w:val="subscript"/>
        </w:rPr>
        <w:t>3</w:t>
      </w:r>
      <w:r w:rsidR="007B3B3C">
        <w:rPr>
          <w:spacing w:val="31"/>
          <w:position w:val="-1"/>
        </w:rPr>
        <w:t xml:space="preserve"> </w:t>
      </w:r>
      <w:r w:rsidR="007B3B3C">
        <w:t>vào</w:t>
      </w:r>
      <w:r w:rsidR="007B3B3C">
        <w:rPr>
          <w:spacing w:val="12"/>
        </w:rPr>
        <w:t xml:space="preserve"> </w:t>
      </w:r>
      <w:r w:rsidR="007B3B3C">
        <w:t>dung</w:t>
      </w:r>
      <w:r w:rsidR="007B3B3C">
        <w:rPr>
          <w:spacing w:val="12"/>
        </w:rPr>
        <w:t xml:space="preserve"> </w:t>
      </w:r>
      <w:r w:rsidR="007B3B3C">
        <w:t>dị</w:t>
      </w:r>
      <w:r w:rsidR="007B3B3C">
        <w:rPr>
          <w:spacing w:val="-1"/>
        </w:rPr>
        <w:t>c</w:t>
      </w:r>
      <w:r w:rsidR="007B3B3C">
        <w:t>h</w:t>
      </w:r>
      <w:r w:rsidR="007B3B3C">
        <w:rPr>
          <w:spacing w:val="11"/>
        </w:rPr>
        <w:t xml:space="preserve"> </w:t>
      </w:r>
      <w:r w:rsidR="007B3B3C">
        <w:rPr>
          <w:spacing w:val="-1"/>
        </w:rPr>
        <w:t>KO</w:t>
      </w:r>
      <w:r w:rsidR="007B3B3C">
        <w:t>H</w:t>
      </w:r>
      <w:r w:rsidR="007B3B3C">
        <w:rPr>
          <w:spacing w:val="11"/>
        </w:rPr>
        <w:t xml:space="preserve"> </w:t>
      </w:r>
      <w:r w:rsidR="007B3B3C">
        <w:t>(d</w:t>
      </w:r>
      <w:r w:rsidR="007B3B3C">
        <w:rPr>
          <w:spacing w:val="-1"/>
        </w:rPr>
        <w:t>ư</w:t>
      </w:r>
      <w:r w:rsidR="007B3B3C">
        <w:t>),</w:t>
      </w:r>
      <w:r w:rsidR="007B3B3C">
        <w:rPr>
          <w:spacing w:val="12"/>
        </w:rPr>
        <w:t xml:space="preserve"> </w:t>
      </w:r>
      <w:r w:rsidR="007B3B3C">
        <w:t>thu</w:t>
      </w:r>
      <w:r w:rsidR="007B3B3C">
        <w:rPr>
          <w:spacing w:val="12"/>
        </w:rPr>
        <w:t xml:space="preserve"> </w:t>
      </w:r>
      <w:r w:rsidR="007B3B3C">
        <w:t>đ</w:t>
      </w:r>
      <w:r w:rsidR="007B3B3C">
        <w:rPr>
          <w:spacing w:val="-2"/>
        </w:rPr>
        <w:t>ư</w:t>
      </w:r>
      <w:r w:rsidR="007B3B3C">
        <w:t>ợc</w:t>
      </w:r>
      <w:r w:rsidR="007B3B3C">
        <w:rPr>
          <w:spacing w:val="12"/>
        </w:rPr>
        <w:t xml:space="preserve"> </w:t>
      </w:r>
      <w:r w:rsidR="007B3B3C">
        <w:t xml:space="preserve">a </w:t>
      </w:r>
      <w:r w:rsidR="007B3B3C">
        <w:rPr>
          <w:spacing w:val="-1"/>
        </w:rPr>
        <w:t>mo</w:t>
      </w:r>
      <w:r w:rsidR="007B3B3C">
        <w:t>l</w:t>
      </w:r>
      <w:r w:rsidR="007B3B3C">
        <w:rPr>
          <w:spacing w:val="11"/>
        </w:rPr>
        <w:t xml:space="preserve"> </w:t>
      </w:r>
      <w:r w:rsidR="007B3B3C">
        <w:rPr>
          <w:spacing w:val="-1"/>
        </w:rPr>
        <w:t>h</w:t>
      </w:r>
      <w:r w:rsidR="007B3B3C">
        <w:t>ỗn</w:t>
      </w:r>
      <w:r w:rsidR="007B3B3C">
        <w:rPr>
          <w:spacing w:val="10"/>
        </w:rPr>
        <w:t xml:space="preserve"> </w:t>
      </w:r>
      <w:r w:rsidR="007B3B3C">
        <w:t>h</w:t>
      </w:r>
      <w:r w:rsidR="007B3B3C">
        <w:rPr>
          <w:spacing w:val="-1"/>
        </w:rPr>
        <w:t>ợ</w:t>
      </w:r>
      <w:r w:rsidR="007B3B3C">
        <w:t>p</w:t>
      </w:r>
      <w:r w:rsidR="007B3B3C">
        <w:rPr>
          <w:spacing w:val="10"/>
        </w:rPr>
        <w:t xml:space="preserve"> </w:t>
      </w:r>
      <w:r w:rsidR="007B3B3C">
        <w:t>khí</w:t>
      </w:r>
      <w:r w:rsidR="007B3B3C">
        <w:rPr>
          <w:spacing w:val="10"/>
        </w:rPr>
        <w:t xml:space="preserve"> </w:t>
      </w:r>
      <w:r w:rsidR="007B3B3C">
        <w:t>và</w:t>
      </w:r>
      <w:r w:rsidR="007B3B3C">
        <w:rPr>
          <w:spacing w:val="10"/>
        </w:rPr>
        <w:t xml:space="preserve"> </w:t>
      </w:r>
      <w:r w:rsidR="007B3B3C">
        <w:t>dung</w:t>
      </w:r>
      <w:r w:rsidR="007B3B3C">
        <w:rPr>
          <w:spacing w:val="10"/>
        </w:rPr>
        <w:t xml:space="preserve"> </w:t>
      </w:r>
      <w:r w:rsidR="007B3B3C">
        <w:t>dịch</w:t>
      </w:r>
      <w:r w:rsidR="007B3B3C">
        <w:rPr>
          <w:spacing w:val="10"/>
        </w:rPr>
        <w:t xml:space="preserve"> </w:t>
      </w:r>
      <w:r w:rsidR="007B3B3C">
        <w:t>X.</w:t>
      </w:r>
      <w:r w:rsidR="007B3B3C">
        <w:rPr>
          <w:spacing w:val="10"/>
        </w:rPr>
        <w:t xml:space="preserve"> </w:t>
      </w:r>
      <w:r w:rsidR="007B3B3C">
        <w:rPr>
          <w:spacing w:val="-2"/>
        </w:rPr>
        <w:t>S</w:t>
      </w:r>
      <w:r w:rsidR="007B3B3C">
        <w:t>ục</w:t>
      </w:r>
      <w:r w:rsidR="007B3B3C">
        <w:rPr>
          <w:spacing w:val="10"/>
        </w:rPr>
        <w:t xml:space="preserve"> </w:t>
      </w:r>
      <w:r w:rsidR="007B3B3C">
        <w:t>khí</w:t>
      </w:r>
      <w:r w:rsidR="007B3B3C">
        <w:rPr>
          <w:spacing w:val="10"/>
        </w:rPr>
        <w:t xml:space="preserve"> </w:t>
      </w:r>
      <w:r w:rsidR="007B3B3C">
        <w:t>C</w:t>
      </w:r>
      <w:r w:rsidR="007B3B3C">
        <w:rPr>
          <w:spacing w:val="-1"/>
        </w:rPr>
        <w:t>O</w:t>
      </w:r>
      <w:r w:rsidR="007B3B3C">
        <w:rPr>
          <w:vertAlign w:val="subscript"/>
        </w:rPr>
        <w:t>2</w:t>
      </w:r>
      <w:r w:rsidR="007B3B3C">
        <w:rPr>
          <w:spacing w:val="29"/>
          <w:position w:val="-1"/>
        </w:rPr>
        <w:t xml:space="preserve"> </w:t>
      </w:r>
      <w:r w:rsidR="007B3B3C">
        <w:t>(d</w:t>
      </w:r>
      <w:r w:rsidR="007B3B3C">
        <w:rPr>
          <w:spacing w:val="-1"/>
        </w:rPr>
        <w:t>ư</w:t>
      </w:r>
      <w:r w:rsidR="007B3B3C">
        <w:t>)</w:t>
      </w:r>
      <w:r w:rsidR="007B3B3C">
        <w:rPr>
          <w:spacing w:val="10"/>
        </w:rPr>
        <w:t xml:space="preserve"> </w:t>
      </w:r>
      <w:r w:rsidR="007B3B3C">
        <w:t>vào</w:t>
      </w:r>
      <w:r w:rsidR="007B3B3C">
        <w:rPr>
          <w:spacing w:val="10"/>
        </w:rPr>
        <w:t xml:space="preserve"> </w:t>
      </w:r>
      <w:r w:rsidR="007B3B3C">
        <w:t>dung</w:t>
      </w:r>
      <w:r w:rsidR="007B3B3C">
        <w:rPr>
          <w:spacing w:val="10"/>
        </w:rPr>
        <w:t xml:space="preserve"> </w:t>
      </w:r>
      <w:r w:rsidR="007B3B3C">
        <w:rPr>
          <w:spacing w:val="-1"/>
        </w:rPr>
        <w:t>d</w:t>
      </w:r>
      <w:r w:rsidR="007B3B3C">
        <w:t>ịch</w:t>
      </w:r>
      <w:r w:rsidR="007B3B3C">
        <w:rPr>
          <w:spacing w:val="10"/>
        </w:rPr>
        <w:t xml:space="preserve"> </w:t>
      </w:r>
      <w:r w:rsidR="007B3B3C">
        <w:t>X,</w:t>
      </w:r>
      <w:r w:rsidR="007B3B3C">
        <w:rPr>
          <w:spacing w:val="10"/>
        </w:rPr>
        <w:t xml:space="preserve"> </w:t>
      </w:r>
      <w:r w:rsidR="007B3B3C">
        <w:rPr>
          <w:spacing w:val="-1"/>
        </w:rPr>
        <w:t>lư</w:t>
      </w:r>
      <w:r w:rsidR="007B3B3C">
        <w:t>ợng</w:t>
      </w:r>
      <w:r w:rsidR="007B3B3C">
        <w:rPr>
          <w:spacing w:val="10"/>
        </w:rPr>
        <w:t xml:space="preserve"> </w:t>
      </w:r>
      <w:r w:rsidR="007B3B3C">
        <w:t>kết</w:t>
      </w:r>
      <w:r w:rsidR="007B3B3C">
        <w:rPr>
          <w:spacing w:val="11"/>
        </w:rPr>
        <w:t xml:space="preserve"> </w:t>
      </w:r>
      <w:r w:rsidR="007B3B3C">
        <w:t>t</w:t>
      </w:r>
      <w:r w:rsidR="007B3B3C">
        <w:rPr>
          <w:spacing w:val="-2"/>
        </w:rPr>
        <w:t>ủ</w:t>
      </w:r>
      <w:r w:rsidR="007B3B3C">
        <w:t>a</w:t>
      </w:r>
      <w:r w:rsidR="007B3B3C">
        <w:rPr>
          <w:spacing w:val="10"/>
        </w:rPr>
        <w:t xml:space="preserve"> </w:t>
      </w:r>
      <w:r w:rsidR="007B3B3C">
        <w:rPr>
          <w:spacing w:val="-1"/>
        </w:rPr>
        <w:t>th</w:t>
      </w:r>
      <w:r w:rsidR="007B3B3C">
        <w:t>u</w:t>
      </w:r>
      <w:r w:rsidR="007B3B3C">
        <w:rPr>
          <w:spacing w:val="11"/>
        </w:rPr>
        <w:t xml:space="preserve"> </w:t>
      </w:r>
      <w:r w:rsidR="007B3B3C">
        <w:rPr>
          <w:spacing w:val="-1"/>
        </w:rPr>
        <w:t>đư</w:t>
      </w:r>
      <w:r w:rsidR="007B3B3C">
        <w:t>ợc</w:t>
      </w:r>
      <w:r w:rsidR="007B3B3C">
        <w:rPr>
          <w:spacing w:val="10"/>
        </w:rPr>
        <w:t xml:space="preserve"> </w:t>
      </w:r>
      <w:r w:rsidR="007B3B3C">
        <w:t>là</w:t>
      </w:r>
      <w:r w:rsidR="007B3B3C">
        <w:rPr>
          <w:spacing w:val="10"/>
        </w:rPr>
        <w:t xml:space="preserve"> </w:t>
      </w:r>
      <w:r w:rsidR="007B3B3C">
        <w:t>46,8 ga</w:t>
      </w:r>
      <w:r w:rsidR="007B3B3C">
        <w:rPr>
          <w:spacing w:val="-2"/>
        </w:rPr>
        <w:t>m</w:t>
      </w:r>
      <w:r w:rsidR="007B3B3C">
        <w:t>. Giá trị</w:t>
      </w:r>
      <w:r w:rsidR="007B3B3C">
        <w:rPr>
          <w:spacing w:val="-1"/>
        </w:rPr>
        <w:t xml:space="preserve"> </w:t>
      </w:r>
      <w:r w:rsidR="007B3B3C">
        <w:t>của a là</w:t>
      </w:r>
    </w:p>
    <w:p w:rsidR="00072C5E">
      <w:pPr>
        <w:jc w:val="both"/>
        <w:rPr>
          <w:lang w:val="pt-BR"/>
        </w:rPr>
      </w:pPr>
      <w:r w:rsidR="007B3B3C">
        <w:rPr>
          <w:b/>
          <w:bCs/>
        </w:rPr>
        <w:t xml:space="preserve">A. </w:t>
      </w:r>
      <w:r w:rsidR="007B3B3C">
        <w:t>0,55.</w:t>
        <w:tab/>
        <w:tab/>
      </w:r>
      <w:r w:rsidR="007B3B3C">
        <w:rPr>
          <w:b/>
          <w:bCs/>
        </w:rPr>
        <w:t xml:space="preserve">B. </w:t>
      </w:r>
      <w:r w:rsidR="007B3B3C">
        <w:t>0,60.</w:t>
        <w:tab/>
        <w:tab/>
      </w:r>
      <w:r w:rsidR="007B3B3C">
        <w:rPr>
          <w:b/>
          <w:bCs/>
        </w:rPr>
        <w:t xml:space="preserve">C. </w:t>
      </w:r>
      <w:r w:rsidR="007B3B3C">
        <w:t>0,40.</w:t>
        <w:tab/>
        <w:tab/>
      </w:r>
      <w:r w:rsidR="007B3B3C">
        <w:rPr>
          <w:b/>
          <w:bCs/>
        </w:rPr>
        <w:t xml:space="preserve">D. </w:t>
      </w:r>
      <w:r w:rsidR="007B3B3C">
        <w:t xml:space="preserve">0,45. </w:t>
        <w:tab/>
      </w:r>
      <w:r w:rsidR="007B3B3C">
        <w:rPr>
          <w:b/>
        </w:rPr>
        <w:t>DHA 2008</w:t>
      </w:r>
      <w:r w:rsidR="007B3B3C">
        <w:t>Thêm từ từ đến hết 150ml dung dịch (Na</w:t>
      </w:r>
      <w:r w:rsidR="007B3B3C">
        <w:rPr>
          <w:vertAlign w:val="subscript"/>
        </w:rPr>
        <w:t>2</w:t>
      </w:r>
      <w:r w:rsidR="007B3B3C">
        <w:t>CO</w:t>
      </w:r>
      <w:r w:rsidR="007B3B3C">
        <w:rPr>
          <w:vertAlign w:val="subscript"/>
        </w:rPr>
        <w:t>3</w:t>
      </w:r>
      <w:r w:rsidR="007B3B3C">
        <w:t xml:space="preserve"> 1M và K</w:t>
      </w:r>
      <w:r w:rsidR="007B3B3C">
        <w:rPr>
          <w:vertAlign w:val="subscript"/>
        </w:rPr>
        <w:t>2</w:t>
      </w:r>
      <w:r w:rsidR="007B3B3C">
        <w:t>CO</w:t>
      </w:r>
      <w:r w:rsidR="007B3B3C">
        <w:rPr>
          <w:vertAlign w:val="subscript"/>
        </w:rPr>
        <w:t>3</w:t>
      </w:r>
      <w:r w:rsidR="007B3B3C">
        <w:t xml:space="preserve"> 0,5M) vào 250ml dung dịch HCl 2M thì thể tích khí CO</w:t>
      </w:r>
      <w:r w:rsidR="007B3B3C">
        <w:rPr>
          <w:vertAlign w:val="subscript"/>
        </w:rPr>
        <w:t>2</w:t>
      </w:r>
      <w:r w:rsidR="007B3B3C">
        <w:t xml:space="preserve"> sinh ra ở đktc là</w:t>
      </w:r>
    </w:p>
    <w:p w:rsidR="00072C5E">
      <w:r w:rsidR="007B3B3C">
        <w:rPr>
          <w:b/>
        </w:rPr>
        <w:t xml:space="preserve">   </w:t>
        <w:tab/>
        <w:t>A</w:t>
      </w:r>
      <w:r w:rsidR="007B3B3C">
        <w:t>. 2,52 lít</w:t>
        <w:tab/>
        <w:tab/>
      </w:r>
      <w:r w:rsidR="007B3B3C">
        <w:rPr>
          <w:b/>
        </w:rPr>
        <w:t>B</w:t>
      </w:r>
      <w:r w:rsidR="007B3B3C">
        <w:t>.</w:t>
      </w:r>
      <w:r w:rsidR="007B3B3C">
        <w:t xml:space="preserve"> 5,04 lít</w:t>
        <w:tab/>
        <w:tab/>
      </w:r>
      <w:r w:rsidR="007B3B3C">
        <w:rPr>
          <w:b/>
        </w:rPr>
        <w:t>C</w:t>
      </w:r>
      <w:r w:rsidR="007B3B3C">
        <w:t>. 3,36 lít</w:t>
        <w:tab/>
        <w:tab/>
      </w:r>
      <w:r w:rsidR="007B3B3C">
        <w:rPr>
          <w:b/>
        </w:rPr>
        <w:t>D</w:t>
      </w:r>
      <w:r w:rsidR="007B3B3C">
        <w:t>. 5,6 lít</w:t>
      </w:r>
    </w:p>
    <w:p w:rsidR="00072C5E">
      <w:pPr>
        <w:jc w:val="both"/>
      </w:pPr>
      <w:r w:rsidR="007B3B3C">
        <w:rPr>
          <w:lang w:val="pt-BR"/>
        </w:rPr>
        <w:t>Chia 23,2 gam hỗn hợp X gồm Na, K và Al thành 2 phần bằng nhau. Phần 1 cho tác dụng với dung dịch NaOH dư, thu được 8,96 lít khí H</w:t>
      </w:r>
      <w:r w:rsidR="007B3B3C">
        <w:rPr>
          <w:vertAlign w:val="subscript"/>
          <w:lang w:val="pt-BR"/>
        </w:rPr>
        <w:t>2</w:t>
      </w:r>
      <w:r w:rsidR="007B3B3C">
        <w:rPr>
          <w:lang w:val="pt-BR"/>
        </w:rPr>
        <w:t xml:space="preserve"> (đktc). Phần 2 cho tác dụng với dung dịch HCl dư rồi cô cạn dung dịch thì thu được m gam chất rắn. Giá trị của m là</w:t>
      </w:r>
    </w:p>
    <w:p w:rsidR="00072C5E">
      <w:pPr>
        <w:jc w:val="both"/>
        <w:rPr>
          <w:lang w:val="en-US"/>
        </w:rPr>
      </w:pPr>
      <w:r w:rsidR="007B3B3C">
        <w:rPr>
          <w:lang w:val="pt-BR"/>
        </w:rPr>
        <w:tab/>
      </w:r>
      <w:r w:rsidR="007B3B3C">
        <w:rPr>
          <w:b/>
          <w:lang w:val="pt-BR"/>
        </w:rPr>
        <w:t>A.</w:t>
      </w:r>
      <w:r w:rsidR="007B3B3C">
        <w:rPr>
          <w:lang w:val="pt-BR"/>
        </w:rPr>
        <w:t xml:space="preserve"> 51,6.</w:t>
        <w:tab/>
        <w:tab/>
      </w:r>
      <w:r w:rsidR="007B3B3C">
        <w:rPr>
          <w:b/>
          <w:lang w:val="pt-BR"/>
        </w:rPr>
        <w:t>B.</w:t>
      </w:r>
      <w:r w:rsidR="007B3B3C">
        <w:rPr>
          <w:lang w:val="pt-BR"/>
        </w:rPr>
        <w:t xml:space="preserve"> 25,8.</w:t>
        <w:tab/>
        <w:tab/>
      </w:r>
      <w:r w:rsidR="007B3B3C">
        <w:rPr>
          <w:b/>
          <w:lang w:val="pt-BR"/>
        </w:rPr>
        <w:t>C.</w:t>
      </w:r>
      <w:r w:rsidR="007B3B3C">
        <w:rPr>
          <w:lang w:val="pt-BR"/>
        </w:rPr>
        <w:t xml:space="preserve"> 40,0.</w:t>
        <w:tab/>
        <w:tab/>
      </w:r>
      <w:r w:rsidR="007B3B3C">
        <w:rPr>
          <w:b/>
          <w:lang w:val="pt-BR"/>
        </w:rPr>
        <w:t>D.</w:t>
      </w:r>
      <w:r w:rsidR="007B3B3C">
        <w:rPr>
          <w:lang w:val="pt-BR"/>
        </w:rPr>
        <w:t xml:space="preserve"> 37,4.</w:t>
      </w:r>
      <w:r w:rsidR="007B3B3C">
        <w:t>Nung</w:t>
      </w:r>
      <w:r w:rsidR="007B3B3C">
        <w:rPr>
          <w:spacing w:val="13"/>
        </w:rPr>
        <w:t xml:space="preserve"> </w:t>
      </w:r>
      <w:r w:rsidR="007B3B3C">
        <w:t>nóng</w:t>
      </w:r>
      <w:r w:rsidR="007B3B3C">
        <w:rPr>
          <w:spacing w:val="14"/>
        </w:rPr>
        <w:t xml:space="preserve"> </w:t>
      </w:r>
      <w:r w:rsidR="007B3B3C">
        <w:t>m</w:t>
      </w:r>
      <w:r w:rsidR="007B3B3C">
        <w:rPr>
          <w:spacing w:val="12"/>
        </w:rPr>
        <w:t xml:space="preserve"> </w:t>
      </w:r>
      <w:r w:rsidR="007B3B3C">
        <w:t>gam</w:t>
      </w:r>
      <w:r w:rsidR="007B3B3C">
        <w:rPr>
          <w:spacing w:val="12"/>
        </w:rPr>
        <w:t xml:space="preserve"> </w:t>
      </w:r>
      <w:r w:rsidR="007B3B3C">
        <w:t>hỗn</w:t>
      </w:r>
      <w:r w:rsidR="007B3B3C">
        <w:rPr>
          <w:spacing w:val="13"/>
        </w:rPr>
        <w:t xml:space="preserve"> </w:t>
      </w:r>
      <w:r w:rsidR="007B3B3C">
        <w:t>h</w:t>
      </w:r>
      <w:r w:rsidR="007B3B3C">
        <w:rPr>
          <w:spacing w:val="2"/>
        </w:rPr>
        <w:t>ợ</w:t>
      </w:r>
      <w:r w:rsidR="007B3B3C">
        <w:t>p</w:t>
      </w:r>
      <w:r w:rsidR="007B3B3C">
        <w:rPr>
          <w:spacing w:val="13"/>
        </w:rPr>
        <w:t xml:space="preserve"> </w:t>
      </w:r>
      <w:r w:rsidR="007B3B3C">
        <w:t>gồm</w:t>
      </w:r>
      <w:r w:rsidR="007B3B3C">
        <w:rPr>
          <w:spacing w:val="12"/>
        </w:rPr>
        <w:t xml:space="preserve"> </w:t>
      </w:r>
      <w:r w:rsidR="007B3B3C">
        <w:t>Al</w:t>
      </w:r>
      <w:r w:rsidR="007B3B3C">
        <w:rPr>
          <w:spacing w:val="14"/>
        </w:rPr>
        <w:t xml:space="preserve"> </w:t>
      </w:r>
      <w:r w:rsidR="007B3B3C">
        <w:t>và</w:t>
      </w:r>
      <w:r w:rsidR="007B3B3C">
        <w:rPr>
          <w:spacing w:val="14"/>
        </w:rPr>
        <w:t xml:space="preserve"> </w:t>
      </w:r>
      <w:r w:rsidR="007B3B3C">
        <w:t>Fe</w:t>
      </w:r>
      <w:r w:rsidR="007B3B3C">
        <w:rPr>
          <w:spacing w:val="1"/>
          <w:vertAlign w:val="subscript"/>
        </w:rPr>
        <w:t>3</w:t>
      </w:r>
      <w:r w:rsidR="007B3B3C">
        <w:rPr>
          <w:spacing w:val="-1"/>
        </w:rPr>
        <w:t>O</w:t>
      </w:r>
      <w:r w:rsidR="007B3B3C">
        <w:rPr>
          <w:vertAlign w:val="subscript"/>
        </w:rPr>
        <w:t>4</w:t>
      </w:r>
      <w:r w:rsidR="007B3B3C">
        <w:rPr>
          <w:spacing w:val="32"/>
          <w:position w:val="-1"/>
        </w:rPr>
        <w:t xml:space="preserve"> </w:t>
      </w:r>
      <w:r w:rsidR="007B3B3C">
        <w:t>trong</w:t>
      </w:r>
      <w:r w:rsidR="007B3B3C">
        <w:rPr>
          <w:spacing w:val="13"/>
        </w:rPr>
        <w:t xml:space="preserve"> </w:t>
      </w:r>
      <w:r w:rsidR="007B3B3C">
        <w:t>điều</w:t>
      </w:r>
      <w:r w:rsidR="007B3B3C">
        <w:rPr>
          <w:spacing w:val="13"/>
        </w:rPr>
        <w:t xml:space="preserve"> </w:t>
      </w:r>
      <w:r w:rsidR="007B3B3C">
        <w:t>k</w:t>
      </w:r>
      <w:r w:rsidR="007B3B3C">
        <w:rPr>
          <w:spacing w:val="1"/>
        </w:rPr>
        <w:t>i</w:t>
      </w:r>
      <w:r w:rsidR="007B3B3C">
        <w:t>ện</w:t>
      </w:r>
      <w:r w:rsidR="007B3B3C">
        <w:rPr>
          <w:spacing w:val="13"/>
        </w:rPr>
        <w:t xml:space="preserve"> </w:t>
      </w:r>
      <w:r w:rsidR="007B3B3C">
        <w:t>không</w:t>
      </w:r>
      <w:r w:rsidR="007B3B3C">
        <w:rPr>
          <w:spacing w:val="13"/>
        </w:rPr>
        <w:t xml:space="preserve"> </w:t>
      </w:r>
      <w:r w:rsidR="007B3B3C">
        <w:t>có</w:t>
      </w:r>
      <w:r w:rsidR="007B3B3C">
        <w:rPr>
          <w:spacing w:val="13"/>
        </w:rPr>
        <w:t xml:space="preserve"> </w:t>
      </w:r>
      <w:r w:rsidR="007B3B3C">
        <w:t>không</w:t>
      </w:r>
      <w:r w:rsidR="007B3B3C">
        <w:rPr>
          <w:spacing w:val="13"/>
        </w:rPr>
        <w:t xml:space="preserve"> </w:t>
      </w:r>
      <w:r w:rsidR="007B3B3C">
        <w:t>khí.</w:t>
      </w:r>
      <w:r w:rsidR="007B3B3C">
        <w:rPr>
          <w:spacing w:val="13"/>
        </w:rPr>
        <w:t xml:space="preserve"> </w:t>
      </w:r>
      <w:r w:rsidR="007B3B3C">
        <w:t>Sau</w:t>
      </w:r>
      <w:r w:rsidR="007B3B3C">
        <w:rPr>
          <w:spacing w:val="13"/>
        </w:rPr>
        <w:t xml:space="preserve"> </w:t>
      </w:r>
      <w:r w:rsidR="007B3B3C">
        <w:t>khi phản</w:t>
      </w:r>
      <w:r w:rsidR="007B3B3C">
        <w:rPr>
          <w:spacing w:val="14"/>
        </w:rPr>
        <w:t xml:space="preserve"> </w:t>
      </w:r>
      <w:r w:rsidR="007B3B3C">
        <w:t>ứng</w:t>
      </w:r>
      <w:r w:rsidR="007B3B3C">
        <w:rPr>
          <w:spacing w:val="14"/>
        </w:rPr>
        <w:t xml:space="preserve"> </w:t>
      </w:r>
      <w:r w:rsidR="007B3B3C">
        <w:t>xảy</w:t>
      </w:r>
      <w:r w:rsidR="007B3B3C">
        <w:rPr>
          <w:spacing w:val="14"/>
        </w:rPr>
        <w:t xml:space="preserve"> </w:t>
      </w:r>
      <w:r w:rsidR="007B3B3C">
        <w:t>ra</w:t>
      </w:r>
      <w:r w:rsidR="007B3B3C">
        <w:rPr>
          <w:spacing w:val="14"/>
        </w:rPr>
        <w:t xml:space="preserve"> </w:t>
      </w:r>
      <w:r w:rsidR="007B3B3C">
        <w:t>hoàn</w:t>
      </w:r>
      <w:r w:rsidR="007B3B3C">
        <w:rPr>
          <w:spacing w:val="14"/>
        </w:rPr>
        <w:t xml:space="preserve"> </w:t>
      </w:r>
      <w:r w:rsidR="007B3B3C">
        <w:t>toàn,</w:t>
      </w:r>
      <w:r w:rsidR="007B3B3C">
        <w:rPr>
          <w:spacing w:val="14"/>
        </w:rPr>
        <w:t xml:space="preserve"> </w:t>
      </w:r>
      <w:r w:rsidR="007B3B3C">
        <w:t>thu</w:t>
      </w:r>
      <w:r w:rsidR="007B3B3C">
        <w:rPr>
          <w:spacing w:val="14"/>
        </w:rPr>
        <w:t xml:space="preserve"> </w:t>
      </w:r>
      <w:r w:rsidR="007B3B3C">
        <w:t>đư</w:t>
      </w:r>
      <w:r w:rsidR="007B3B3C">
        <w:rPr>
          <w:spacing w:val="1"/>
        </w:rPr>
        <w:t>ợ</w:t>
      </w:r>
      <w:r w:rsidR="007B3B3C">
        <w:t>c</w:t>
      </w:r>
      <w:r w:rsidR="007B3B3C">
        <w:rPr>
          <w:spacing w:val="14"/>
        </w:rPr>
        <w:t xml:space="preserve"> </w:t>
      </w:r>
      <w:r w:rsidR="007B3B3C">
        <w:t>hỗn</w:t>
      </w:r>
      <w:r w:rsidR="007B3B3C">
        <w:rPr>
          <w:spacing w:val="14"/>
        </w:rPr>
        <w:t xml:space="preserve"> </w:t>
      </w:r>
      <w:r w:rsidR="007B3B3C">
        <w:t>hợp</w:t>
      </w:r>
      <w:r w:rsidR="007B3B3C">
        <w:rPr>
          <w:spacing w:val="14"/>
        </w:rPr>
        <w:t xml:space="preserve"> </w:t>
      </w:r>
      <w:r w:rsidR="007B3B3C">
        <w:t>r</w:t>
      </w:r>
      <w:r w:rsidR="007B3B3C">
        <w:rPr>
          <w:spacing w:val="-1"/>
        </w:rPr>
        <w:t>ắ</w:t>
      </w:r>
      <w:r w:rsidR="007B3B3C">
        <w:t>n</w:t>
      </w:r>
      <w:r w:rsidR="007B3B3C">
        <w:rPr>
          <w:spacing w:val="15"/>
        </w:rPr>
        <w:t xml:space="preserve"> </w:t>
      </w:r>
      <w:r w:rsidR="007B3B3C">
        <w:t>X.</w:t>
      </w:r>
      <w:r w:rsidR="007B3B3C">
        <w:rPr>
          <w:spacing w:val="15"/>
        </w:rPr>
        <w:t xml:space="preserve"> </w:t>
      </w:r>
      <w:r w:rsidR="007B3B3C">
        <w:t>Cho</w:t>
      </w:r>
      <w:r w:rsidR="007B3B3C">
        <w:rPr>
          <w:spacing w:val="15"/>
        </w:rPr>
        <w:t xml:space="preserve"> </w:t>
      </w:r>
      <w:r w:rsidR="007B3B3C">
        <w:t>X</w:t>
      </w:r>
      <w:r w:rsidR="007B3B3C">
        <w:rPr>
          <w:spacing w:val="15"/>
        </w:rPr>
        <w:t xml:space="preserve"> </w:t>
      </w:r>
      <w:r w:rsidR="007B3B3C">
        <w:t>tác</w:t>
      </w:r>
      <w:r w:rsidR="007B3B3C">
        <w:rPr>
          <w:spacing w:val="15"/>
        </w:rPr>
        <w:t xml:space="preserve"> </w:t>
      </w:r>
      <w:r w:rsidR="007B3B3C">
        <w:t>dụng</w:t>
      </w:r>
      <w:r w:rsidR="007B3B3C">
        <w:rPr>
          <w:spacing w:val="14"/>
        </w:rPr>
        <w:t xml:space="preserve"> </w:t>
      </w:r>
      <w:r w:rsidR="007B3B3C">
        <w:t>v</w:t>
      </w:r>
      <w:r w:rsidR="007B3B3C">
        <w:rPr>
          <w:spacing w:val="-1"/>
        </w:rPr>
        <w:t>ớ</w:t>
      </w:r>
      <w:r w:rsidR="007B3B3C">
        <w:t>i</w:t>
      </w:r>
      <w:r w:rsidR="007B3B3C">
        <w:rPr>
          <w:spacing w:val="14"/>
        </w:rPr>
        <w:t xml:space="preserve"> </w:t>
      </w:r>
      <w:r w:rsidR="007B3B3C">
        <w:t>dung</w:t>
      </w:r>
      <w:r w:rsidR="007B3B3C">
        <w:rPr>
          <w:spacing w:val="14"/>
        </w:rPr>
        <w:t xml:space="preserve"> </w:t>
      </w:r>
      <w:r w:rsidR="007B3B3C">
        <w:t>d</w:t>
      </w:r>
      <w:r w:rsidR="007B3B3C">
        <w:rPr>
          <w:spacing w:val="1"/>
        </w:rPr>
        <w:t>ị</w:t>
      </w:r>
      <w:r w:rsidR="007B3B3C">
        <w:t>ch</w:t>
      </w:r>
      <w:r w:rsidR="007B3B3C">
        <w:rPr>
          <w:spacing w:val="14"/>
        </w:rPr>
        <w:t xml:space="preserve"> </w:t>
      </w:r>
      <w:r w:rsidR="007B3B3C">
        <w:t>NaOH</w:t>
      </w:r>
      <w:r w:rsidR="007B3B3C">
        <w:rPr>
          <w:spacing w:val="14"/>
        </w:rPr>
        <w:t xml:space="preserve"> </w:t>
      </w:r>
      <w:r w:rsidR="007B3B3C">
        <w:t>(dư)</w:t>
      </w:r>
      <w:r w:rsidR="007B3B3C">
        <w:rPr>
          <w:spacing w:val="15"/>
        </w:rPr>
        <w:t xml:space="preserve"> </w:t>
      </w:r>
      <w:r w:rsidR="007B3B3C">
        <w:t>thu đư</w:t>
      </w:r>
      <w:r w:rsidR="007B3B3C">
        <w:rPr>
          <w:spacing w:val="1"/>
        </w:rPr>
        <w:t>ợ</w:t>
      </w:r>
      <w:r w:rsidR="007B3B3C">
        <w:t>c</w:t>
      </w:r>
      <w:r w:rsidR="007B3B3C">
        <w:rPr>
          <w:spacing w:val="3"/>
        </w:rPr>
        <w:t xml:space="preserve"> </w:t>
      </w:r>
      <w:r w:rsidR="007B3B3C">
        <w:t>dung</w:t>
      </w:r>
      <w:r w:rsidR="007B3B3C">
        <w:rPr>
          <w:spacing w:val="2"/>
        </w:rPr>
        <w:t xml:space="preserve"> </w:t>
      </w:r>
      <w:r w:rsidR="007B3B3C">
        <w:rPr>
          <w:spacing w:val="1"/>
        </w:rPr>
        <w:t>dị</w:t>
      </w:r>
      <w:r w:rsidR="007B3B3C">
        <w:t>ch</w:t>
      </w:r>
      <w:r w:rsidR="007B3B3C">
        <w:rPr>
          <w:spacing w:val="2"/>
        </w:rPr>
        <w:t xml:space="preserve"> </w:t>
      </w:r>
      <w:r w:rsidR="007B3B3C">
        <w:t>Y,</w:t>
      </w:r>
      <w:r w:rsidR="007B3B3C">
        <w:rPr>
          <w:spacing w:val="2"/>
        </w:rPr>
        <w:t xml:space="preserve"> </w:t>
      </w:r>
      <w:r w:rsidR="007B3B3C">
        <w:t>chất</w:t>
      </w:r>
      <w:r w:rsidR="007B3B3C">
        <w:rPr>
          <w:spacing w:val="3"/>
        </w:rPr>
        <w:t xml:space="preserve"> </w:t>
      </w:r>
      <w:r w:rsidR="007B3B3C">
        <w:rPr>
          <w:spacing w:val="1"/>
        </w:rPr>
        <w:t>r</w:t>
      </w:r>
      <w:r w:rsidR="007B3B3C">
        <w:t>ắn</w:t>
      </w:r>
      <w:r w:rsidR="007B3B3C">
        <w:rPr>
          <w:spacing w:val="3"/>
        </w:rPr>
        <w:t xml:space="preserve"> </w:t>
      </w:r>
      <w:r w:rsidR="007B3B3C">
        <w:t>Z</w:t>
      </w:r>
      <w:r w:rsidR="007B3B3C">
        <w:rPr>
          <w:spacing w:val="3"/>
        </w:rPr>
        <w:t xml:space="preserve"> </w:t>
      </w:r>
      <w:r w:rsidR="007B3B3C">
        <w:t>và</w:t>
      </w:r>
      <w:r w:rsidR="007B3B3C">
        <w:rPr>
          <w:spacing w:val="3"/>
        </w:rPr>
        <w:t xml:space="preserve"> </w:t>
      </w:r>
      <w:r w:rsidR="007B3B3C">
        <w:t>3,36</w:t>
      </w:r>
      <w:r w:rsidR="007B3B3C">
        <w:rPr>
          <w:spacing w:val="3"/>
        </w:rPr>
        <w:t xml:space="preserve"> </w:t>
      </w:r>
      <w:r w:rsidR="007B3B3C">
        <w:t>lít</w:t>
      </w:r>
      <w:r w:rsidR="007B3B3C">
        <w:rPr>
          <w:spacing w:val="3"/>
        </w:rPr>
        <w:t xml:space="preserve"> </w:t>
      </w:r>
      <w:r w:rsidR="007B3B3C">
        <w:t>khí</w:t>
      </w:r>
      <w:r w:rsidR="007B3B3C">
        <w:rPr>
          <w:spacing w:val="3"/>
        </w:rPr>
        <w:t xml:space="preserve"> </w:t>
      </w:r>
      <w:r w:rsidR="007B3B3C">
        <w:t>H</w:t>
      </w:r>
      <w:r w:rsidR="007B3B3C">
        <w:rPr>
          <w:vertAlign w:val="subscript"/>
        </w:rPr>
        <w:t>2</w:t>
      </w:r>
      <w:r w:rsidR="007B3B3C">
        <w:rPr>
          <w:spacing w:val="22"/>
          <w:position w:val="-1"/>
        </w:rPr>
        <w:t xml:space="preserve"> </w:t>
      </w:r>
      <w:r w:rsidR="007B3B3C">
        <w:t>(ở</w:t>
      </w:r>
      <w:r w:rsidR="007B3B3C">
        <w:rPr>
          <w:spacing w:val="2"/>
        </w:rPr>
        <w:t xml:space="preserve"> </w:t>
      </w:r>
      <w:r w:rsidR="007B3B3C">
        <w:t>đktc).</w:t>
      </w:r>
      <w:r w:rsidR="007B3B3C">
        <w:rPr>
          <w:spacing w:val="3"/>
        </w:rPr>
        <w:t xml:space="preserve"> </w:t>
      </w:r>
      <w:r w:rsidR="007B3B3C">
        <w:t>Sục</w:t>
      </w:r>
      <w:r w:rsidR="007B3B3C">
        <w:rPr>
          <w:spacing w:val="2"/>
        </w:rPr>
        <w:t xml:space="preserve"> </w:t>
      </w:r>
      <w:r w:rsidR="007B3B3C">
        <w:t>khí</w:t>
      </w:r>
      <w:r w:rsidR="007B3B3C">
        <w:rPr>
          <w:spacing w:val="2"/>
        </w:rPr>
        <w:t xml:space="preserve"> </w:t>
      </w:r>
      <w:r w:rsidR="007B3B3C">
        <w:t>CO</w:t>
      </w:r>
      <w:r w:rsidR="007B3B3C">
        <w:rPr>
          <w:vertAlign w:val="subscript"/>
        </w:rPr>
        <w:t>2</w:t>
      </w:r>
      <w:r w:rsidR="007B3B3C">
        <w:rPr>
          <w:spacing w:val="3"/>
          <w:position w:val="-1"/>
        </w:rPr>
        <w:t xml:space="preserve"> </w:t>
      </w:r>
      <w:r w:rsidR="007B3B3C">
        <w:t>(dư)</w:t>
      </w:r>
      <w:r w:rsidR="007B3B3C">
        <w:rPr>
          <w:spacing w:val="3"/>
        </w:rPr>
        <w:t xml:space="preserve"> </w:t>
      </w:r>
      <w:r w:rsidR="007B3B3C">
        <w:t>vào</w:t>
      </w:r>
      <w:r w:rsidR="007B3B3C">
        <w:rPr>
          <w:spacing w:val="3"/>
        </w:rPr>
        <w:t xml:space="preserve"> </w:t>
      </w:r>
      <w:r w:rsidR="007B3B3C">
        <w:t>dung</w:t>
      </w:r>
      <w:r w:rsidR="007B3B3C">
        <w:rPr>
          <w:spacing w:val="3"/>
        </w:rPr>
        <w:t xml:space="preserve"> </w:t>
      </w:r>
      <w:r w:rsidR="007B3B3C">
        <w:t>d</w:t>
      </w:r>
      <w:r w:rsidR="007B3B3C">
        <w:rPr>
          <w:spacing w:val="1"/>
        </w:rPr>
        <w:t>ị</w:t>
      </w:r>
      <w:r w:rsidR="007B3B3C">
        <w:t>ch</w:t>
      </w:r>
      <w:r w:rsidR="007B3B3C">
        <w:rPr>
          <w:spacing w:val="2"/>
        </w:rPr>
        <w:t xml:space="preserve"> </w:t>
      </w:r>
      <w:r w:rsidR="007B3B3C">
        <w:t>Y,</w:t>
      </w:r>
      <w:r w:rsidR="007B3B3C">
        <w:rPr>
          <w:spacing w:val="2"/>
        </w:rPr>
        <w:t xml:space="preserve"> </w:t>
      </w:r>
      <w:r w:rsidR="007B3B3C">
        <w:t>thu</w:t>
      </w:r>
      <w:r w:rsidR="007B3B3C">
        <w:rPr>
          <w:spacing w:val="2"/>
        </w:rPr>
        <w:t xml:space="preserve"> </w:t>
      </w:r>
      <w:r w:rsidR="007B3B3C">
        <w:t>đư</w:t>
      </w:r>
      <w:r w:rsidR="007B3B3C">
        <w:rPr>
          <w:spacing w:val="1"/>
        </w:rPr>
        <w:t>ợ</w:t>
      </w:r>
      <w:r w:rsidR="007B3B3C">
        <w:t>c 39 gam</w:t>
      </w:r>
      <w:r w:rsidR="007B3B3C">
        <w:rPr>
          <w:spacing w:val="-2"/>
        </w:rPr>
        <w:t xml:space="preserve"> </w:t>
      </w:r>
      <w:r w:rsidR="007B3B3C">
        <w:t xml:space="preserve">kết </w:t>
      </w:r>
      <w:r w:rsidR="007B3B3C">
        <w:rPr>
          <w:spacing w:val="1"/>
        </w:rPr>
        <w:t>t</w:t>
      </w:r>
      <w:r w:rsidR="007B3B3C">
        <w:t>ủa. Giá t</w:t>
      </w:r>
      <w:r w:rsidR="007B3B3C">
        <w:rPr>
          <w:spacing w:val="-1"/>
        </w:rPr>
        <w:t>r</w:t>
      </w:r>
      <w:r w:rsidR="007B3B3C">
        <w:t>ị</w:t>
      </w:r>
      <w:r w:rsidR="007B3B3C">
        <w:rPr>
          <w:spacing w:val="1"/>
        </w:rPr>
        <w:t xml:space="preserve"> </w:t>
      </w:r>
      <w:r w:rsidR="007B3B3C">
        <w:rPr>
          <w:spacing w:val="-1"/>
        </w:rPr>
        <w:t>c</w:t>
      </w:r>
      <w:r w:rsidR="007B3B3C">
        <w:t>ủa m</w:t>
      </w:r>
      <w:r w:rsidR="007B3B3C">
        <w:rPr>
          <w:spacing w:val="-2"/>
        </w:rPr>
        <w:t xml:space="preserve"> </w:t>
      </w:r>
      <w:r w:rsidR="007B3B3C">
        <w:t>là</w:t>
      </w:r>
    </w:p>
    <w:p w:rsidR="00072C5E">
      <w:pPr>
        <w:jc w:val="both"/>
      </w:pPr>
      <w:r w:rsidR="007B3B3C">
        <w:rPr>
          <w:b/>
          <w:bCs/>
        </w:rPr>
        <w:t xml:space="preserve">A. </w:t>
      </w:r>
      <w:r w:rsidR="007B3B3C">
        <w:t>45,6.</w:t>
        <w:tab/>
        <w:tab/>
      </w:r>
      <w:r w:rsidR="007B3B3C">
        <w:rPr>
          <w:b/>
          <w:bCs/>
        </w:rPr>
        <w:t xml:space="preserve">B. </w:t>
      </w:r>
      <w:r w:rsidR="007B3B3C">
        <w:t>48,3.</w:t>
        <w:tab/>
        <w:tab/>
      </w:r>
      <w:r w:rsidR="007B3B3C">
        <w:rPr>
          <w:b/>
          <w:bCs/>
        </w:rPr>
        <w:t xml:space="preserve">C. </w:t>
      </w:r>
      <w:r w:rsidR="007B3B3C">
        <w:t>36,7.</w:t>
        <w:tab/>
        <w:tab/>
      </w:r>
      <w:r w:rsidR="007B3B3C">
        <w:rPr>
          <w:b/>
          <w:bCs/>
        </w:rPr>
        <w:t xml:space="preserve">D. </w:t>
      </w:r>
      <w:r w:rsidR="007B3B3C">
        <w:t xml:space="preserve">57,0. </w:t>
        <w:tab/>
      </w:r>
      <w:r w:rsidR="007B3B3C">
        <w:rPr>
          <w:b/>
        </w:rPr>
        <w:t>DHB 2009</w:t>
      </w:r>
      <w:r w:rsidR="007B3B3C">
        <w:t>Thực hiện phản ứng nhiệt nhôm đối với hỗn hợp gồm a mol bột nhôm, b mol bột Fe</w:t>
      </w:r>
      <w:r w:rsidR="007B3B3C">
        <w:rPr>
          <w:vertAlign w:val="subscript"/>
        </w:rPr>
        <w:t>3</w:t>
      </w:r>
      <w:r w:rsidR="007B3B3C">
        <w:t>O</w:t>
      </w:r>
      <w:r w:rsidR="007B3B3C">
        <w:rPr>
          <w:vertAlign w:val="subscript"/>
        </w:rPr>
        <w:t>4</w:t>
      </w:r>
      <w:r w:rsidR="007B3B3C">
        <w:t xml:space="preserve"> và c mol bột CuO với hiệu suất là h%. Lượng chất rắn thu được cho tác dụng tối đa với x mol dung dịch HNO</w:t>
      </w:r>
      <w:r w:rsidR="007B3B3C">
        <w:rPr>
          <w:vertAlign w:val="subscript"/>
        </w:rPr>
        <w:t>3</w:t>
      </w:r>
      <w:r w:rsidR="007B3B3C">
        <w:t xml:space="preserve"> đặc, nóng thấy thoát ra y mol khí (sản phẩm khử duy nhất) và dung dịch (T)  </w:t>
      </w:r>
    </w:p>
    <w:p w:rsidR="00072C5E">
      <w:pPr>
        <w:ind w:firstLine="360"/>
        <w:jc w:val="both"/>
      </w:pPr>
      <w:r w:rsidR="007B3B3C">
        <w:rPr>
          <w:b/>
          <w:lang w:val="es-ES"/>
        </w:rPr>
        <w:t>1.</w:t>
      </w:r>
      <w:r w:rsidR="007B3B3C">
        <w:t xml:space="preserve"> Giá trị của y là </w:t>
      </w:r>
    </w:p>
    <w:p w:rsidR="00072C5E">
      <w:r w:rsidR="007B3B3C">
        <w:t xml:space="preserve">      </w:t>
        <w:tab/>
      </w:r>
      <w:r w:rsidR="007B3B3C">
        <w:rPr>
          <w:b/>
        </w:rPr>
        <w:t xml:space="preserve">A. </w:t>
      </w:r>
      <w:r w:rsidR="007B3B3C">
        <w:t xml:space="preserve">3a </w:t>
        <w:tab/>
        <w:tab/>
        <w:tab/>
      </w:r>
      <w:r w:rsidR="007B3B3C">
        <w:rPr>
          <w:b/>
        </w:rPr>
        <w:t xml:space="preserve">B. </w:t>
      </w:r>
      <w:r w:rsidR="007B3B3C">
        <w:t xml:space="preserve">3a + b        </w:t>
        <w:tab/>
        <w:tab/>
      </w:r>
      <w:r w:rsidR="007B3B3C">
        <w:rPr>
          <w:b/>
        </w:rPr>
        <w:t xml:space="preserve">C. </w:t>
      </w:r>
      <w:r w:rsidR="007B3B3C">
        <w:t xml:space="preserve">3b + c        </w:t>
        <w:tab/>
        <w:tab/>
      </w:r>
      <w:r w:rsidR="007B3B3C">
        <w:rPr>
          <w:b/>
        </w:rPr>
        <w:t>D</w:t>
      </w:r>
      <w:r w:rsidR="007B3B3C">
        <w:rPr>
          <w:b/>
        </w:rPr>
        <w:t xml:space="preserve">. </w:t>
      </w:r>
      <w:r w:rsidR="007B3B3C">
        <w:t>b + c</w:t>
      </w:r>
    </w:p>
    <w:p w:rsidR="00072C5E">
      <w:pPr>
        <w:ind w:firstLine="374"/>
      </w:pPr>
      <w:r w:rsidR="007B3B3C">
        <w:rPr>
          <w:b/>
        </w:rPr>
        <w:t>2.</w:t>
      </w:r>
      <w:r w:rsidR="007B3B3C">
        <w:t xml:space="preserve"> Giá trị của x là</w:t>
      </w:r>
    </w:p>
    <w:p w:rsidR="00072C5E">
      <w:pPr>
        <w:ind w:firstLine="720"/>
      </w:pPr>
      <w:r w:rsidR="007B3B3C">
        <w:rPr>
          <w:b/>
        </w:rPr>
        <w:t xml:space="preserve">A. </w:t>
      </w:r>
      <w:r w:rsidR="007B3B3C">
        <w:t xml:space="preserve">6a + 10b + 2c </w:t>
        <w:tab/>
      </w:r>
      <w:r w:rsidR="007B3B3C">
        <w:rPr>
          <w:b/>
        </w:rPr>
        <w:t xml:space="preserve">B. </w:t>
      </w:r>
      <w:r w:rsidR="007B3B3C">
        <w:t>3a + 10b + 2c</w:t>
        <w:tab/>
      </w:r>
      <w:r w:rsidR="007B3B3C">
        <w:rPr>
          <w:b/>
        </w:rPr>
        <w:t xml:space="preserve">C. </w:t>
      </w:r>
      <w:r w:rsidR="007B3B3C">
        <w:t>6a + 6b + c</w:t>
        <w:tab/>
        <w:tab/>
      </w:r>
      <w:r w:rsidR="007B3B3C">
        <w:rPr>
          <w:b/>
        </w:rPr>
        <w:t xml:space="preserve">D. </w:t>
      </w:r>
      <w:r w:rsidR="007B3B3C">
        <w:t>3a + 6b + c</w:t>
      </w:r>
    </w:p>
    <w:p w:rsidR="00072C5E">
      <w:pPr>
        <w:ind w:left="374"/>
      </w:pPr>
      <w:r w:rsidR="007B3B3C">
        <w:rPr>
          <w:b/>
        </w:rPr>
        <w:t>3.</w:t>
      </w:r>
      <w:r w:rsidR="007B3B3C">
        <w:t xml:space="preserve"> Khi cô cạn (T), khối lượng của muối khan thu được</w:t>
      </w:r>
    </w:p>
    <w:p w:rsidR="00072C5E">
      <w:pPr>
        <w:ind w:firstLine="720"/>
      </w:pPr>
      <w:r w:rsidR="007B3B3C">
        <w:rPr>
          <w:b/>
        </w:rPr>
        <w:t xml:space="preserve">A. </w:t>
      </w:r>
      <w:r w:rsidR="007B3B3C">
        <w:t xml:space="preserve">27a + 232b + 80c </w:t>
        <w:tab/>
      </w:r>
      <w:r w:rsidR="007B3B3C">
        <w:rPr>
          <w:b/>
        </w:rPr>
        <w:t xml:space="preserve">B. </w:t>
      </w:r>
      <w:r w:rsidR="007B3B3C">
        <w:t>52a + 160b + 80c</w:t>
        <w:tab/>
      </w:r>
      <w:r w:rsidR="007B3B3C">
        <w:rPr>
          <w:b/>
        </w:rPr>
        <w:t xml:space="preserve">C. </w:t>
      </w:r>
      <w:r w:rsidR="007B3B3C">
        <w:t>213a + 242b + 188c</w:t>
        <w:tab/>
      </w:r>
      <w:r w:rsidR="007B3B3C">
        <w:rPr>
          <w:b/>
        </w:rPr>
        <w:t xml:space="preserve">D. </w:t>
      </w:r>
      <w:r w:rsidR="007B3B3C">
        <w:t>213a + 726b + 188c</w:t>
      </w:r>
    </w:p>
    <w:p w:rsidR="00072C5E">
      <w:pPr>
        <w:jc w:val="both"/>
      </w:pPr>
      <w:r w:rsidR="007B3B3C">
        <w:t>*Hỗn hợp A gồm Na + Al hòa tan hết trong lượng dư nước thu được a mol H</w:t>
      </w:r>
      <w:r w:rsidR="007B3B3C">
        <w:rPr>
          <w:vertAlign w:val="subscript"/>
        </w:rPr>
        <w:t>2</w:t>
      </w:r>
      <w:r w:rsidR="007B3B3C">
        <w:t xml:space="preserve"> và còn lại dung dịch B gồm NaAlO</w:t>
      </w:r>
      <w:r w:rsidR="007B3B3C">
        <w:rPr>
          <w:vertAlign w:val="subscript"/>
        </w:rPr>
        <w:t>2</w:t>
      </w:r>
      <w:r w:rsidR="007B3B3C">
        <w:t xml:space="preserve"> và NaOH dư. B tác dụng tối đa dung dịch chứa b mol HCl. Tỉ số a:b có giá trị</w:t>
      </w:r>
    </w:p>
    <w:p w:rsidR="00072C5E">
      <w:pPr>
        <w:rPr>
          <w:b/>
          <w:sz w:val="28"/>
          <w:szCs w:val="28"/>
        </w:rPr>
      </w:pPr>
      <w:r w:rsidR="007B3B3C">
        <w:rPr>
          <w:b/>
        </w:rPr>
        <w:t>A.</w:t>
      </w:r>
      <w:r w:rsidR="007B3B3C">
        <w:t xml:space="preserve"> 1:1</w:t>
        <w:tab/>
        <w:tab/>
        <w:tab/>
      </w:r>
      <w:r w:rsidR="007B3B3C">
        <w:rPr>
          <w:b/>
        </w:rPr>
        <w:t>B</w:t>
      </w:r>
      <w:r w:rsidR="007B3B3C">
        <w:t>. 1:2</w:t>
        <w:tab/>
        <w:tab/>
        <w:tab/>
      </w:r>
      <w:r w:rsidR="007B3B3C">
        <w:rPr>
          <w:b/>
        </w:rPr>
        <w:t>C.</w:t>
      </w:r>
      <w:r w:rsidR="007B3B3C">
        <w:t xml:space="preserve"> 1:3</w:t>
        <w:tab/>
        <w:tab/>
        <w:tab/>
      </w:r>
      <w:r w:rsidR="007B3B3C">
        <w:rPr>
          <w:b/>
        </w:rPr>
        <w:t>D.</w:t>
      </w:r>
      <w:r w:rsidR="007B3B3C">
        <w:t xml:space="preserve"> 1:4</w:t>
      </w:r>
    </w:p>
    <w:p w:rsidR="00072C5E">
      <w:pPr>
        <w:jc w:val="center"/>
        <w:rPr>
          <w:b/>
          <w:sz w:val="22"/>
          <w:szCs w:val="22"/>
        </w:rPr>
      </w:pPr>
      <w:r w:rsidR="007B3B3C">
        <w:rPr>
          <w:b/>
        </w:rPr>
        <w:t>TỰ LUYỆN BÀI TẬP TỔNG HỢP KIM LOẠI NHÓM I, II, IIIA</w:t>
      </w:r>
    </w:p>
    <w:p w:rsidR="00072C5E">
      <w:pPr>
        <w:jc w:val="both"/>
        <w:rPr>
          <w:b/>
        </w:rPr>
      </w:pPr>
      <w:r w:rsidR="007B3B3C">
        <w:rPr>
          <w:lang w:val="pt-BR"/>
        </w:rPr>
        <w:t xml:space="preserve">Cho V lit </w:t>
      </w:r>
      <w:r w:rsidR="007B3B3C">
        <w:rPr>
          <w:lang w:val="pt-BR"/>
        </w:rPr>
        <w:t>khí CO</w:t>
      </w:r>
      <w:r w:rsidR="007B3B3C">
        <w:rPr>
          <w:vertAlign w:val="subscript"/>
          <w:lang w:val="pt-BR"/>
        </w:rPr>
        <w:t>2</w:t>
      </w:r>
      <w:r w:rsidR="007B3B3C">
        <w:rPr>
          <w:lang w:val="pt-BR"/>
        </w:rPr>
        <w:t xml:space="preserve"> (đktc) vào 1,5 lit Ba(OH)</w:t>
      </w:r>
      <w:r w:rsidR="007B3B3C">
        <w:rPr>
          <w:vertAlign w:val="subscript"/>
          <w:lang w:val="pt-BR"/>
        </w:rPr>
        <w:t>2</w:t>
      </w:r>
      <w:r w:rsidR="007B3B3C">
        <w:rPr>
          <w:lang w:val="pt-BR"/>
        </w:rPr>
        <w:t xml:space="preserve"> 0,1M được 19,7 gam kết tủ</w:t>
      </w:r>
      <w:r w:rsidR="007B3B3C">
        <w:rPr>
          <w:b/>
          <w:lang w:val="pt-BR"/>
        </w:rPr>
        <w:t>A.</w:t>
      </w:r>
      <w:r w:rsidR="007B3B3C">
        <w:rPr>
          <w:lang w:val="pt-BR"/>
        </w:rPr>
        <w:t xml:space="preserve"> Giá trị lớn nhất của V là? </w:t>
      </w:r>
    </w:p>
    <w:p w:rsidR="00072C5E">
      <w:pPr>
        <w:jc w:val="both"/>
        <w:rPr>
          <w:lang w:val="en-US"/>
        </w:rPr>
      </w:pPr>
      <w:r w:rsidR="007B3B3C">
        <w:rPr>
          <w:b/>
          <w:lang w:val="pt-BR"/>
        </w:rPr>
        <w:t>A.</w:t>
      </w:r>
      <w:r w:rsidR="007B3B3C">
        <w:rPr>
          <w:lang w:val="pt-BR"/>
        </w:rPr>
        <w:t xml:space="preserve"> 1,12                        </w:t>
        <w:tab/>
      </w:r>
      <w:r w:rsidR="007B3B3C">
        <w:rPr>
          <w:b/>
          <w:lang w:val="pt-BR"/>
        </w:rPr>
        <w:t>B.</w:t>
      </w:r>
      <w:r w:rsidR="007B3B3C">
        <w:rPr>
          <w:lang w:val="pt-BR"/>
        </w:rPr>
        <w:t xml:space="preserve"> 2,24                     </w:t>
        <w:tab/>
      </w:r>
      <w:r w:rsidR="007B3B3C">
        <w:rPr>
          <w:b/>
          <w:lang w:val="pt-BR"/>
        </w:rPr>
        <w:t>C.</w:t>
      </w:r>
      <w:r w:rsidR="007B3B3C">
        <w:rPr>
          <w:lang w:val="pt-BR"/>
        </w:rPr>
        <w:t xml:space="preserve"> 3,36                      </w:t>
        <w:tab/>
      </w:r>
      <w:r w:rsidR="007B3B3C">
        <w:rPr>
          <w:b/>
          <w:lang w:val="pt-BR"/>
        </w:rPr>
        <w:t>D.</w:t>
      </w:r>
      <w:r w:rsidR="007B3B3C">
        <w:rPr>
          <w:lang w:val="pt-BR"/>
        </w:rPr>
        <w:t xml:space="preserve"> 4,48    </w:t>
      </w:r>
      <w:r w:rsidR="007B3B3C">
        <w:t>Cho x mol CO</w:t>
      </w:r>
      <w:r w:rsidR="007B3B3C">
        <w:rPr>
          <w:vertAlign w:val="subscript"/>
        </w:rPr>
        <w:t>2</w:t>
      </w:r>
      <w:r w:rsidR="007B3B3C">
        <w:t xml:space="preserve"> hấp thụ hoàn toàn vào 200ml dung dịch hỗn hợp gồm</w:t>
      </w:r>
      <w:r w:rsidR="007B3B3C">
        <w:t xml:space="preserve"> KOH 1M và Ba(OH)</w:t>
      </w:r>
      <w:r w:rsidR="007B3B3C">
        <w:rPr>
          <w:vertAlign w:val="subscript"/>
        </w:rPr>
        <w:t>2</w:t>
      </w:r>
      <w:r w:rsidR="007B3B3C">
        <w:t xml:space="preserve"> 0,75M thu được 23,64g kết tủa. Giá trị của x là</w:t>
      </w:r>
    </w:p>
    <w:p w:rsidR="00072C5E">
      <w:pPr>
        <w:ind w:firstLine="720"/>
        <w:rPr>
          <w:b/>
          <w:sz w:val="28"/>
          <w:szCs w:val="28"/>
        </w:rPr>
      </w:pPr>
      <w:r w:rsidR="007B3B3C">
        <w:rPr>
          <w:b/>
        </w:rPr>
        <w:t>A.</w:t>
      </w:r>
      <w:r w:rsidR="007B3B3C">
        <w:t xml:space="preserve"> 0,12 hoặc 0,38.</w:t>
        <w:tab/>
      </w:r>
      <w:r w:rsidR="007B3B3C">
        <w:rPr>
          <w:b/>
        </w:rPr>
        <w:t>B.</w:t>
      </w:r>
      <w:r w:rsidR="007B3B3C">
        <w:t xml:space="preserve"> 0,12        </w:t>
        <w:tab/>
        <w:tab/>
      </w:r>
      <w:r w:rsidR="007B3B3C">
        <w:rPr>
          <w:b/>
        </w:rPr>
        <w:t>C.</w:t>
      </w:r>
      <w:r w:rsidR="007B3B3C">
        <w:t xml:space="preserve"> 0,88                         </w:t>
      </w:r>
      <w:r w:rsidR="007B3B3C">
        <w:rPr>
          <w:b/>
        </w:rPr>
        <w:tab/>
        <w:t>D.</w:t>
      </w:r>
      <w:r w:rsidR="007B3B3C">
        <w:t xml:space="preserve"> 0,12 hoặc 0,90.                                               </w:t>
      </w:r>
    </w:p>
    <w:p w:rsidR="00072C5E">
      <w:pPr>
        <w:jc w:val="both"/>
        <w:rPr>
          <w:sz w:val="22"/>
          <w:szCs w:val="22"/>
        </w:rPr>
      </w:pPr>
      <w:r w:rsidR="007B3B3C">
        <w:t>Hòa tan hỗn hợp gồm Ba và Al vào nước dư thì thu được 4,48 lít khí (đkc). Còn nếu hòa tan trong dung dịch NaOH dư thì thu được 5,824 lít khí (đkc). Khối lượng hỗn hợp ban đầu là:</w:t>
      </w:r>
    </w:p>
    <w:p w:rsidR="00072C5E">
      <w:pPr>
        <w:ind w:firstLine="720"/>
        <w:jc w:val="both"/>
      </w:pPr>
      <w:r w:rsidR="007B3B3C">
        <w:rPr>
          <w:b/>
        </w:rPr>
        <w:t>A.</w:t>
      </w:r>
      <w:r w:rsidR="007B3B3C">
        <w:t xml:space="preserve"> 10,63gam</w:t>
        <w:tab/>
        <w:tab/>
      </w:r>
      <w:r w:rsidR="007B3B3C">
        <w:rPr>
          <w:b/>
        </w:rPr>
        <w:t>B.</w:t>
      </w:r>
      <w:r w:rsidR="007B3B3C">
        <w:t xml:space="preserve"> 28,48gam</w:t>
        <w:tab/>
        <w:tab/>
      </w:r>
      <w:r w:rsidR="007B3B3C">
        <w:rPr>
          <w:b/>
        </w:rPr>
        <w:t>C.</w:t>
      </w:r>
      <w:r w:rsidR="007B3B3C">
        <w:t xml:space="preserve"> 11,17gam</w:t>
        <w:tab/>
        <w:tab/>
      </w:r>
      <w:r w:rsidR="007B3B3C">
        <w:rPr>
          <w:b/>
        </w:rPr>
        <w:t>D.</w:t>
      </w:r>
      <w:r w:rsidR="007B3B3C">
        <w:t xml:space="preserve"> Kết quả khá</w:t>
      </w:r>
      <w:r w:rsidR="007B3B3C">
        <w:rPr>
          <w:b/>
        </w:rPr>
        <w:t>C.</w:t>
      </w:r>
    </w:p>
    <w:p w:rsidR="00072C5E">
      <w:pPr>
        <w:spacing w:before="60"/>
        <w:jc w:val="both"/>
        <w:rPr>
          <w:lang w:val="de-DE"/>
        </w:rPr>
      </w:pPr>
      <w:r w:rsidR="007B3B3C">
        <w:rPr>
          <w:lang w:val="vi-VN"/>
        </w:rPr>
        <w:t>Sục V lít CO</w:t>
      </w:r>
      <w:r w:rsidR="007B3B3C">
        <w:rPr>
          <w:vertAlign w:val="subscript"/>
          <w:lang w:val="vi-VN"/>
        </w:rPr>
        <w:t>2</w:t>
      </w:r>
      <w:r w:rsidR="007B3B3C">
        <w:rPr>
          <w:lang w:val="vi-VN"/>
        </w:rPr>
        <w:t xml:space="preserve"> ở (đktc) vào 1 lít dung dịch hỗn hợp NaOH 0,02M và Ba(OH)</w:t>
      </w:r>
      <w:r w:rsidR="007B3B3C">
        <w:rPr>
          <w:vertAlign w:val="subscript"/>
          <w:lang w:val="vi-VN"/>
        </w:rPr>
        <w:t>2</w:t>
      </w:r>
      <w:r w:rsidR="007B3B3C">
        <w:rPr>
          <w:lang w:val="vi-VN"/>
        </w:rPr>
        <w:t xml:space="preserve"> 0,02M. Đến phản ứng hoàn toàn thu được 1,97 gam kết tủa và dung dịch A. V là:</w:t>
        <w:tab/>
      </w:r>
    </w:p>
    <w:p w:rsidR="00072C5E">
      <w:pPr>
        <w:spacing w:line="20" w:lineRule="atLeast"/>
        <w:jc w:val="both"/>
      </w:pPr>
      <w:r w:rsidR="007B3B3C">
        <w:tab/>
      </w:r>
      <w:r w:rsidR="007B3B3C">
        <w:rPr>
          <w:b/>
          <w:lang w:val="vi-VN"/>
        </w:rPr>
        <w:t>A.</w:t>
      </w:r>
      <w:r w:rsidR="007B3B3C">
        <w:rPr>
          <w:lang w:val="vi-VN"/>
        </w:rPr>
        <w:t xml:space="preserve"> 0,896 lít. </w:t>
        <w:tab/>
      </w:r>
      <w:r w:rsidR="007B3B3C">
        <w:tab/>
      </w:r>
      <w:r w:rsidR="007B3B3C">
        <w:rPr>
          <w:b/>
          <w:lang w:val="vi-VN"/>
        </w:rPr>
        <w:t>B.</w:t>
      </w:r>
      <w:r w:rsidR="007B3B3C">
        <w:rPr>
          <w:lang w:val="vi-VN"/>
        </w:rPr>
        <w:t xml:space="preserve"> 0,448 lít. </w:t>
        <w:tab/>
      </w:r>
      <w:r w:rsidR="007B3B3C">
        <w:tab/>
      </w:r>
      <w:r w:rsidR="007B3B3C">
        <w:rPr>
          <w:b/>
          <w:lang w:val="vi-VN"/>
        </w:rPr>
        <w:t>C.</w:t>
      </w:r>
      <w:r w:rsidR="007B3B3C">
        <w:rPr>
          <w:lang w:val="vi-VN"/>
        </w:rPr>
        <w:t xml:space="preserve"> 0, 224 lít. </w:t>
        <w:tab/>
      </w:r>
      <w:r w:rsidR="007B3B3C">
        <w:tab/>
      </w:r>
      <w:r w:rsidR="007B3B3C">
        <w:rPr>
          <w:b/>
          <w:lang w:val="vi-VN"/>
        </w:rPr>
        <w:t>D.</w:t>
      </w:r>
      <w:r w:rsidR="007B3B3C">
        <w:rPr>
          <w:lang w:val="vi-VN"/>
        </w:rPr>
        <w:t xml:space="preserve"> 1,12 lít. </w:t>
      </w:r>
      <w:r w:rsidR="007B3B3C">
        <w:t>*Hấp thụ hoàn toàn 3,36 lít CO</w:t>
      </w:r>
      <w:r w:rsidR="007B3B3C">
        <w:rPr>
          <w:vertAlign w:val="subscript"/>
        </w:rPr>
        <w:t>2</w:t>
      </w:r>
      <w:r w:rsidR="007B3B3C">
        <w:t xml:space="preserve"> (đktc) vào 500 ml dung dịch NaOH x (mol/l) được dung dịch X. Dung dịch X có khả năng hấp thụ tối đa 2,24 lít CO</w:t>
      </w:r>
      <w:r w:rsidR="007B3B3C">
        <w:rPr>
          <w:vertAlign w:val="subscript"/>
        </w:rPr>
        <w:t>2</w:t>
      </w:r>
      <w:r w:rsidR="007B3B3C">
        <w:t xml:space="preserve"> (đktc). Giá trị của x là</w:t>
      </w:r>
    </w:p>
    <w:p w:rsidR="00072C5E">
      <w:pPr>
        <w:spacing w:line="20" w:lineRule="atLeast"/>
        <w:ind w:left="720"/>
        <w:jc w:val="both"/>
      </w:pPr>
      <w:r w:rsidR="007B3B3C">
        <w:rPr>
          <w:b/>
        </w:rPr>
        <w:t>A.</w:t>
      </w:r>
      <w:r w:rsidR="007B3B3C">
        <w:t xml:space="preserve"> 0,4</w:t>
        <w:tab/>
        <w:tab/>
        <w:tab/>
      </w:r>
      <w:r w:rsidR="007B3B3C">
        <w:rPr>
          <w:b/>
        </w:rPr>
        <w:t>B.</w:t>
      </w:r>
      <w:r w:rsidR="007B3B3C">
        <w:t xml:space="preserve"> 0,5</w:t>
        <w:tab/>
        <w:tab/>
        <w:tab/>
      </w:r>
      <w:r w:rsidR="007B3B3C">
        <w:rPr>
          <w:b/>
        </w:rPr>
        <w:t>C.</w:t>
      </w:r>
      <w:r w:rsidR="007B3B3C">
        <w:t xml:space="preserve"> 0,6</w:t>
        <w:tab/>
        <w:tab/>
        <w:tab/>
      </w:r>
      <w:r w:rsidR="007B3B3C">
        <w:rPr>
          <w:b/>
        </w:rPr>
        <w:t>D.</w:t>
      </w:r>
      <w:r w:rsidR="007B3B3C">
        <w:t xml:space="preserve"> 0,8</w:t>
      </w:r>
    </w:p>
    <w:p w:rsidR="00072C5E">
      <w:pPr>
        <w:spacing w:line="20" w:lineRule="atLeast"/>
        <w:jc w:val="both"/>
      </w:pPr>
      <w:r w:rsidR="007B3B3C">
        <w:t>Cho 240 ml dung dịch AlCl</w:t>
      </w:r>
      <w:r w:rsidR="007B3B3C">
        <w:rPr>
          <w:vertAlign w:val="subscript"/>
        </w:rPr>
        <w:t>3</w:t>
      </w:r>
      <w:r w:rsidR="007B3B3C">
        <w:t xml:space="preserve"> 1M tác dụng với 400 ml dung dịch NaOH thu được 15,6 gam kết tủ</w:t>
      </w:r>
      <w:r w:rsidR="007B3B3C">
        <w:rPr>
          <w:b/>
        </w:rPr>
        <w:t>A.</w:t>
      </w:r>
      <w:r w:rsidR="007B3B3C">
        <w:t xml:space="preserve"> Nồng độ mol/l lớn nhất của NaOH là: </w:t>
      </w:r>
    </w:p>
    <w:p w:rsidR="00072C5E">
      <w:pPr>
        <w:autoSpaceDE w:val="0"/>
        <w:ind w:firstLine="720"/>
        <w:jc w:val="both"/>
      </w:pPr>
      <w:r w:rsidR="007B3B3C">
        <w:rPr>
          <w:b/>
        </w:rPr>
        <w:t>A.</w:t>
      </w:r>
      <w:r w:rsidR="007B3B3C">
        <w:t xml:space="preserve"> 1,7M</w:t>
        <w:tab/>
        <w:tab/>
      </w:r>
      <w:r w:rsidR="007B3B3C">
        <w:rPr>
          <w:b/>
        </w:rPr>
        <w:t>B.</w:t>
      </w:r>
      <w:r w:rsidR="007B3B3C">
        <w:t xml:space="preserve"> 1,9M</w:t>
        <w:tab/>
        <w:tab/>
        <w:tab/>
      </w:r>
      <w:r w:rsidR="007B3B3C">
        <w:rPr>
          <w:b/>
        </w:rPr>
        <w:t>C.</w:t>
      </w:r>
      <w:r w:rsidR="007B3B3C">
        <w:t xml:space="preserve"> 1,4M</w:t>
        <w:tab/>
        <w:tab/>
      </w:r>
      <w:r w:rsidR="007B3B3C">
        <w:rPr>
          <w:b/>
        </w:rPr>
        <w:t>D.</w:t>
      </w:r>
      <w:r w:rsidR="007B3B3C">
        <w:t xml:space="preserve"> 1,5M</w:t>
      </w:r>
    </w:p>
    <w:p w:rsidR="00072C5E">
      <w:pPr>
        <w:spacing w:line="20" w:lineRule="atLeast"/>
        <w:jc w:val="both"/>
        <w:rPr>
          <w:lang w:val="en-US" w:eastAsia="en-US"/>
        </w:rPr>
      </w:pPr>
      <w:r w:rsidR="007B3B3C">
        <w:rPr>
          <w:lang w:val="en-US" w:eastAsia="en-US"/>
        </w:rPr>
        <w:t>Cho m gam hỗn hợp gồm Na và Al  vào nước dư được 4,48 lít khí (đktc) đồng thời còn dư 20 gam Al. Tính m</w:t>
      </w:r>
    </w:p>
    <w:p w:rsidR="00072C5E">
      <w:pPr>
        <w:autoSpaceDE w:val="0"/>
        <w:jc w:val="both"/>
        <w:rPr>
          <w:b/>
        </w:rPr>
      </w:pPr>
      <w:r w:rsidR="007B3B3C">
        <w:rPr>
          <w:b/>
          <w:lang w:val="en-US" w:eastAsia="en-US"/>
        </w:rPr>
        <w:t>A.</w:t>
      </w:r>
      <w:r w:rsidR="007B3B3C">
        <w:rPr>
          <w:lang w:val="en-US" w:eastAsia="en-US"/>
        </w:rPr>
        <w:t xml:space="preserve"> 22,7 gam </w:t>
        <w:tab/>
        <w:tab/>
      </w:r>
      <w:r w:rsidR="007B3B3C">
        <w:rPr>
          <w:b/>
          <w:lang w:val="en-US" w:eastAsia="en-US"/>
        </w:rPr>
        <w:t>B.</w:t>
      </w:r>
      <w:r w:rsidR="007B3B3C">
        <w:rPr>
          <w:lang w:val="en-US" w:eastAsia="en-US"/>
        </w:rPr>
        <w:t xml:space="preserve"> 25 gam</w:t>
        <w:tab/>
        <w:tab/>
      </w:r>
      <w:r w:rsidR="007B3B3C">
        <w:rPr>
          <w:b/>
          <w:lang w:val="en-US" w:eastAsia="en-US"/>
        </w:rPr>
        <w:t>C.</w:t>
      </w:r>
      <w:r w:rsidR="007B3B3C">
        <w:rPr>
          <w:lang w:val="en-US" w:eastAsia="en-US"/>
        </w:rPr>
        <w:t xml:space="preserve"> 15 gam</w:t>
        <w:tab/>
        <w:tab/>
      </w:r>
      <w:r w:rsidR="007B3B3C">
        <w:rPr>
          <w:b/>
          <w:lang w:val="en-US" w:eastAsia="en-US"/>
        </w:rPr>
        <w:t>D.</w:t>
      </w:r>
      <w:r w:rsidR="007B3B3C">
        <w:rPr>
          <w:lang w:val="en-US" w:eastAsia="en-US"/>
        </w:rPr>
        <w:t xml:space="preserve"> 29,2 gam</w:t>
      </w:r>
      <w:r w:rsidR="007B3B3C">
        <w:rPr>
          <w:lang w:val="es-ES"/>
        </w:rPr>
        <w:t>Trộn lẫn hỗn hợp dung dịch gồm 0,35 mol dung dịch HNO</w:t>
      </w:r>
      <w:r w:rsidR="007B3B3C">
        <w:rPr>
          <w:vertAlign w:val="subscript"/>
          <w:lang w:val="es-ES"/>
        </w:rPr>
        <w:t>3</w:t>
      </w:r>
      <w:r w:rsidR="007B3B3C">
        <w:rPr>
          <w:lang w:val="es-ES"/>
        </w:rPr>
        <w:t xml:space="preserve"> và 0,2 mol H</w:t>
      </w:r>
      <w:r w:rsidR="007B3B3C">
        <w:rPr>
          <w:vertAlign w:val="subscript"/>
          <w:lang w:val="es-ES"/>
        </w:rPr>
        <w:t>2</w:t>
      </w:r>
      <w:r w:rsidR="007B3B3C">
        <w:rPr>
          <w:lang w:val="es-ES"/>
        </w:rPr>
        <w:t>SO</w:t>
      </w:r>
      <w:r w:rsidR="007B3B3C">
        <w:rPr>
          <w:vertAlign w:val="subscript"/>
          <w:lang w:val="es-ES"/>
        </w:rPr>
        <w:t>4</w:t>
      </w:r>
      <w:r w:rsidR="007B3B3C">
        <w:rPr>
          <w:lang w:val="es-ES"/>
        </w:rPr>
        <w:t xml:space="preserve"> loãng vào hỗn hợp dung dịch gồm 0,4 </w:t>
      </w:r>
      <w:r w:rsidR="007B3B3C">
        <w:rPr>
          <w:lang w:val="es-ES"/>
        </w:rPr>
        <w:t>mol KOH và 0,2 mol NaAlO</w:t>
      </w:r>
      <w:r w:rsidR="007B3B3C">
        <w:rPr>
          <w:vertAlign w:val="subscript"/>
          <w:lang w:val="es-ES"/>
        </w:rPr>
        <w:t>2</w:t>
      </w:r>
      <w:r w:rsidR="007B3B3C">
        <w:rPr>
          <w:lang w:val="es-ES"/>
        </w:rPr>
        <w:t>. Lượng kết tủa thu được</w:t>
      </w:r>
    </w:p>
    <w:p w:rsidR="00072C5E">
      <w:pPr>
        <w:rPr>
          <w:lang w:val="es-ES"/>
        </w:rPr>
      </w:pPr>
      <w:r w:rsidR="007B3B3C">
        <w:rPr>
          <w:b/>
          <w:lang w:val="es-ES"/>
        </w:rPr>
        <w:t xml:space="preserve">A. </w:t>
      </w:r>
      <w:r w:rsidR="007B3B3C">
        <w:rPr>
          <w:lang w:val="es-ES"/>
        </w:rPr>
        <w:t>7,8 gam</w:t>
        <w:tab/>
        <w:tab/>
      </w:r>
      <w:r w:rsidR="007B3B3C">
        <w:rPr>
          <w:b/>
          <w:lang w:val="es-ES"/>
        </w:rPr>
        <w:t xml:space="preserve">B. </w:t>
      </w:r>
      <w:r w:rsidR="007B3B3C">
        <w:rPr>
          <w:lang w:val="es-ES"/>
        </w:rPr>
        <w:t>15,6 gam</w:t>
        <w:tab/>
        <w:tab/>
      </w:r>
      <w:r w:rsidR="007B3B3C">
        <w:rPr>
          <w:b/>
          <w:lang w:val="es-ES"/>
        </w:rPr>
        <w:t xml:space="preserve">C. </w:t>
      </w:r>
      <w:r w:rsidR="007B3B3C">
        <w:rPr>
          <w:lang w:val="es-ES"/>
        </w:rPr>
        <w:t>3,9 gam</w:t>
        <w:tab/>
        <w:tab/>
      </w:r>
      <w:r w:rsidR="007B3B3C">
        <w:rPr>
          <w:b/>
          <w:lang w:val="es-ES"/>
        </w:rPr>
        <w:t xml:space="preserve">D. </w:t>
      </w:r>
      <w:r w:rsidR="007B3B3C">
        <w:rPr>
          <w:lang w:val="es-ES"/>
        </w:rPr>
        <w:t>11,7 gam</w:t>
      </w:r>
    </w:p>
    <w:p w:rsidR="00072C5E">
      <w:pPr>
        <w:autoSpaceDE w:val="0"/>
        <w:jc w:val="both"/>
        <w:rPr>
          <w:lang w:val="pt-BR"/>
        </w:rPr>
      </w:pPr>
      <w:r w:rsidR="007B3B3C">
        <w:t>Dung dịch X chứa hỗn hợp gồm Na</w:t>
      </w:r>
      <w:r w:rsidR="007B3B3C">
        <w:rPr>
          <w:vertAlign w:val="subscript"/>
        </w:rPr>
        <w:t>2</w:t>
      </w:r>
      <w:r w:rsidR="007B3B3C">
        <w:t>CO</w:t>
      </w:r>
      <w:r w:rsidR="007B3B3C">
        <w:rPr>
          <w:vertAlign w:val="subscript"/>
        </w:rPr>
        <w:t>3</w:t>
      </w:r>
      <w:r w:rsidR="007B3B3C">
        <w:t xml:space="preserve"> 3M và KHCO</w:t>
      </w:r>
      <w:r w:rsidR="007B3B3C">
        <w:rPr>
          <w:vertAlign w:val="subscript"/>
        </w:rPr>
        <w:t>3</w:t>
      </w:r>
      <w:r w:rsidR="007B3B3C">
        <w:t xml:space="preserve"> 2M. Nhỏ từ từ từng giọt cho đến hết 400ml dung dịch HCl 1M vào 100 ml dung dịch X, sinh ra V lit khí (đktc). Giá trị của V là </w:t>
      </w:r>
    </w:p>
    <w:p w:rsidR="00072C5E">
      <w:pPr>
        <w:autoSpaceDE w:val="0"/>
        <w:jc w:val="both"/>
        <w:rPr>
          <w:lang w:val="pt-BR"/>
        </w:rPr>
      </w:pPr>
      <w:r w:rsidR="007B3B3C">
        <w:tab/>
      </w:r>
      <w:r w:rsidR="007B3B3C">
        <w:rPr>
          <w:b/>
        </w:rPr>
        <w:t>A.</w:t>
      </w:r>
      <w:r w:rsidR="007B3B3C">
        <w:t xml:space="preserve"> 2,24 </w:t>
        <w:tab/>
        <w:tab/>
        <w:tab/>
      </w:r>
      <w:r w:rsidR="007B3B3C">
        <w:rPr>
          <w:b/>
        </w:rPr>
        <w:t>B.</w:t>
      </w:r>
      <w:r w:rsidR="007B3B3C">
        <w:t xml:space="preserve"> 1,12</w:t>
        <w:tab/>
        <w:tab/>
        <w:tab/>
      </w:r>
      <w:r w:rsidR="007B3B3C">
        <w:rPr>
          <w:b/>
        </w:rPr>
        <w:t>C.</w:t>
      </w:r>
      <w:r w:rsidR="007B3B3C">
        <w:t xml:space="preserve"> 4,48</w:t>
        <w:tab/>
        <w:tab/>
        <w:tab/>
      </w:r>
      <w:r w:rsidR="007B3B3C">
        <w:rPr>
          <w:b/>
        </w:rPr>
        <w:t>D.</w:t>
      </w:r>
      <w:r w:rsidR="007B3B3C">
        <w:t xml:space="preserve"> 3,36*Dung dịch X gồm AlCl</w:t>
      </w:r>
      <w:r w:rsidR="007B3B3C">
        <w:rPr>
          <w:vertAlign w:val="subscript"/>
        </w:rPr>
        <w:t>3</w:t>
      </w:r>
      <w:r w:rsidR="007B3B3C">
        <w:t xml:space="preserve"> a mol/l và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b mol/l. Cho 400 ml dung dịch X tác dụng với 612 ml dung dịch NaOH 1M thu được 8,424 gam kết tủ</w:t>
      </w:r>
      <w:r w:rsidR="007B3B3C">
        <w:rPr>
          <w:b/>
        </w:rPr>
        <w:t>A.</w:t>
      </w:r>
      <w:r w:rsidR="007B3B3C">
        <w:t xml:space="preserve"> Mặt khác, nếu cho 800 ml dung dịch X tác dụng với dung dị</w:t>
      </w:r>
      <w:r w:rsidR="007B3B3C">
        <w:t>ch BaCl</w:t>
      </w:r>
      <w:r w:rsidR="007B3B3C">
        <w:rPr>
          <w:vertAlign w:val="subscript"/>
        </w:rPr>
        <w:t>2</w:t>
      </w:r>
      <w:r w:rsidR="007B3B3C">
        <w:t xml:space="preserve"> dư thu được 83,88 gam kết tủ</w:t>
      </w:r>
      <w:r w:rsidR="007B3B3C">
        <w:rPr>
          <w:b/>
        </w:rPr>
        <w:t>A.</w:t>
      </w:r>
      <w:r w:rsidR="007B3B3C">
        <w:t xml:space="preserve"> Tỉ số a/b là :</w:t>
        <w:tab/>
      </w:r>
    </w:p>
    <w:p w:rsidR="00072C5E">
      <w:pPr>
        <w:ind w:firstLine="720"/>
        <w:jc w:val="both"/>
        <w:rPr>
          <w:lang w:val="en-US"/>
        </w:rPr>
      </w:pPr>
      <w:r w:rsidR="007B3B3C">
        <w:rPr>
          <w:b/>
        </w:rPr>
        <w:t xml:space="preserve">A. </w:t>
      </w:r>
      <w:r w:rsidR="007B3B3C">
        <w:t>1</w:t>
        <w:tab/>
        <w:t xml:space="preserve">        </w:t>
        <w:tab/>
        <w:tab/>
      </w:r>
      <w:r w:rsidR="007B3B3C">
        <w:rPr>
          <w:b/>
        </w:rPr>
        <w:t>B.</w:t>
      </w:r>
      <w:r w:rsidR="007B3B3C">
        <w:t xml:space="preserve"> 0,75</w:t>
        <w:tab/>
        <w:tab/>
        <w:tab/>
      </w:r>
      <w:r w:rsidR="007B3B3C">
        <w:rPr>
          <w:b/>
        </w:rPr>
        <w:t>C.</w:t>
      </w:r>
      <w:r w:rsidR="007B3B3C">
        <w:t xml:space="preserve"> 1,75</w:t>
        <w:tab/>
        <w:tab/>
        <w:tab/>
      </w:r>
      <w:r w:rsidR="007B3B3C">
        <w:rPr>
          <w:b/>
        </w:rPr>
        <w:t>D.</w:t>
      </w:r>
      <w:r w:rsidR="007B3B3C">
        <w:t xml:space="preserve"> 2,75</w:t>
      </w:r>
    </w:p>
    <w:p w:rsidR="00072C5E">
      <w:pPr>
        <w:spacing w:line="288" w:lineRule="auto"/>
        <w:jc w:val="both"/>
      </w:pPr>
      <w:r w:rsidR="007B3B3C">
        <w:t>Hoà tan 34,95g hỗn hợp K, Ba và Al có tỉ lệ số mol tương ứng là 4: 5: 12 được dung dịch A và V lít khí H</w:t>
      </w:r>
      <w:r w:rsidR="007B3B3C">
        <w:rPr>
          <w:vertAlign w:val="subscript"/>
        </w:rPr>
        <w:t>2</w:t>
      </w:r>
      <w:r w:rsidR="007B3B3C">
        <w:t xml:space="preserve"> đkt</w:t>
      </w:r>
      <w:r w:rsidR="007B3B3C">
        <w:rPr>
          <w:b/>
        </w:rPr>
        <w:t>C.</w:t>
      </w:r>
      <w:r w:rsidR="007B3B3C">
        <w:t xml:space="preserve"> Thêm dung dịch chứa 0,48 mol HCl vào dung dịch A thu được m gam kết tủ</w:t>
      </w:r>
      <w:r w:rsidR="007B3B3C">
        <w:rPr>
          <w:b/>
        </w:rPr>
        <w:t>A.</w:t>
      </w:r>
      <w:r w:rsidR="007B3B3C">
        <w:t xml:space="preserve"> Giá trị của m là:</w:t>
      </w:r>
    </w:p>
    <w:p w:rsidR="00072C5E">
      <w:pPr>
        <w:autoSpaceDE w:val="0"/>
        <w:jc w:val="both"/>
      </w:pPr>
      <w:r w:rsidR="007B3B3C">
        <w:tab/>
      </w:r>
      <w:r w:rsidR="007B3B3C">
        <w:rPr>
          <w:b/>
        </w:rPr>
        <w:t>A.</w:t>
      </w:r>
      <w:r w:rsidR="007B3B3C">
        <w:t xml:space="preserve"> 24,96g</w:t>
        <w:tab/>
        <w:tab/>
      </w:r>
      <w:r w:rsidR="007B3B3C">
        <w:rPr>
          <w:b/>
        </w:rPr>
        <w:t>B.</w:t>
      </w:r>
      <w:r w:rsidR="007B3B3C">
        <w:t xml:space="preserve"> 28,08g</w:t>
        <w:tab/>
        <w:tab/>
      </w:r>
      <w:r w:rsidR="007B3B3C">
        <w:rPr>
          <w:b/>
        </w:rPr>
        <w:t>C.</w:t>
      </w:r>
      <w:r w:rsidR="007B3B3C">
        <w:t xml:space="preserve"> 26,52g</w:t>
        <w:tab/>
        <w:tab/>
      </w:r>
      <w:r w:rsidR="007B3B3C">
        <w:rPr>
          <w:b/>
        </w:rPr>
        <w:t>D.</w:t>
      </w:r>
      <w:r w:rsidR="007B3B3C">
        <w:t xml:space="preserve"> 27,30g</w:t>
      </w:r>
      <w:r w:rsidR="007B3B3C">
        <w:rPr>
          <w:lang w:val="fr-FR"/>
        </w:rPr>
        <w:t>Khi cho V ml hay 3V ml dung dịch NaOH 2M tác dụng với 400ml dung dịch AlCl</w:t>
      </w:r>
      <w:r w:rsidR="007B3B3C">
        <w:rPr>
          <w:vertAlign w:val="subscript"/>
          <w:lang w:val="fr-FR"/>
        </w:rPr>
        <w:t>3</w:t>
      </w:r>
      <w:r w:rsidR="007B3B3C">
        <w:rPr>
          <w:lang w:val="fr-FR"/>
        </w:rPr>
        <w:t xml:space="preserve"> nồng độ x mol/l ta đều cùng thu được một lượng chất kết tủa có khối lượng là 7,8 gam. Tính x.</w:t>
      </w:r>
    </w:p>
    <w:p w:rsidR="00072C5E">
      <w:pPr>
        <w:autoSpaceDE w:val="0"/>
        <w:jc w:val="both"/>
        <w:rPr>
          <w:lang w:val="fr-FR"/>
        </w:rPr>
      </w:pPr>
      <w:r w:rsidR="007B3B3C">
        <w:rPr>
          <w:lang w:val="fr-FR"/>
        </w:rPr>
        <w:tab/>
      </w:r>
      <w:r w:rsidR="007B3B3C">
        <w:rPr>
          <w:b/>
          <w:lang w:val="fr-FR"/>
        </w:rPr>
        <w:t>A.</w:t>
      </w:r>
      <w:r w:rsidR="007B3B3C">
        <w:rPr>
          <w:lang w:val="fr-FR"/>
        </w:rPr>
        <w:t xml:space="preserve"> 0,75M</w:t>
        <w:tab/>
        <w:tab/>
      </w:r>
      <w:r w:rsidR="007B3B3C">
        <w:rPr>
          <w:b/>
          <w:lang w:val="fr-FR"/>
        </w:rPr>
        <w:t>B.</w:t>
      </w:r>
      <w:r w:rsidR="007B3B3C">
        <w:rPr>
          <w:lang w:val="fr-FR"/>
        </w:rPr>
        <w:t xml:space="preserve"> 0,625M</w:t>
        <w:tab/>
        <w:tab/>
      </w:r>
      <w:r w:rsidR="007B3B3C">
        <w:rPr>
          <w:b/>
          <w:lang w:val="fr-FR"/>
        </w:rPr>
        <w:t>C.</w:t>
      </w:r>
      <w:r w:rsidR="007B3B3C">
        <w:rPr>
          <w:lang w:val="fr-FR"/>
        </w:rPr>
        <w:t xml:space="preserve"> 0,25M</w:t>
        <w:tab/>
        <w:tab/>
      </w:r>
      <w:r w:rsidR="007B3B3C">
        <w:rPr>
          <w:b/>
          <w:lang w:val="fr-FR"/>
        </w:rPr>
        <w:t>D.</w:t>
      </w:r>
      <w:r w:rsidR="007B3B3C">
        <w:rPr>
          <w:lang w:val="fr-FR"/>
        </w:rPr>
        <w:t xml:space="preserve"> 0,75M hoặc 0,25M</w:t>
      </w:r>
    </w:p>
    <w:p w:rsidR="00072C5E">
      <w:pPr>
        <w:jc w:val="both"/>
      </w:pPr>
      <w:r w:rsidR="007B3B3C">
        <w:rPr>
          <w:lang w:val="pt-BR"/>
        </w:rPr>
        <w:t>Cho 18,6 gam hỗn hợp X gồm K và Al tác dụng hết với dung dịch NaOH thì thu được 15,68 lít khí H</w:t>
      </w:r>
      <w:r w:rsidR="007B3B3C">
        <w:rPr>
          <w:vertAlign w:val="subscript"/>
          <w:lang w:val="pt-BR"/>
        </w:rPr>
        <w:t>2</w:t>
      </w:r>
      <w:r w:rsidR="007B3B3C">
        <w:rPr>
          <w:lang w:val="pt-BR"/>
        </w:rPr>
        <w:t xml:space="preserve"> (đktc). Nếu cho 18,6 gam X tác dụng hết với dung dịch HCl thì số gam muối thu được là</w:t>
      </w:r>
    </w:p>
    <w:p w:rsidR="00072C5E">
      <w:pPr>
        <w:jc w:val="both"/>
        <w:rPr>
          <w:lang w:val="en-US"/>
        </w:rPr>
      </w:pPr>
      <w:r w:rsidR="007B3B3C">
        <w:rPr>
          <w:lang w:val="pt-BR"/>
        </w:rPr>
        <w:tab/>
      </w:r>
      <w:r w:rsidR="007B3B3C">
        <w:rPr>
          <w:b/>
          <w:lang w:val="pt-BR"/>
        </w:rPr>
        <w:t>A.</w:t>
      </w:r>
      <w:r w:rsidR="007B3B3C">
        <w:rPr>
          <w:lang w:val="pt-BR"/>
        </w:rPr>
        <w:t xml:space="preserve"> 68,30.</w:t>
        <w:tab/>
        <w:tab/>
      </w:r>
      <w:r w:rsidR="007B3B3C">
        <w:rPr>
          <w:b/>
          <w:lang w:val="pt-BR"/>
        </w:rPr>
        <w:t>B.</w:t>
      </w:r>
      <w:r w:rsidR="007B3B3C">
        <w:rPr>
          <w:lang w:val="pt-BR"/>
        </w:rPr>
        <w:t xml:space="preserve"> 63,80.</w:t>
        <w:tab/>
        <w:tab/>
      </w:r>
      <w:r w:rsidR="007B3B3C">
        <w:rPr>
          <w:b/>
          <w:lang w:val="pt-BR"/>
        </w:rPr>
        <w:t>C.</w:t>
      </w:r>
      <w:r w:rsidR="007B3B3C">
        <w:rPr>
          <w:lang w:val="pt-BR"/>
        </w:rPr>
        <w:t xml:space="preserve"> 43,45.</w:t>
        <w:tab/>
        <w:tab/>
      </w:r>
      <w:r w:rsidR="007B3B3C">
        <w:rPr>
          <w:b/>
          <w:lang w:val="pt-BR"/>
        </w:rPr>
        <w:t>D.</w:t>
      </w:r>
      <w:r w:rsidR="007B3B3C">
        <w:rPr>
          <w:lang w:val="pt-BR"/>
        </w:rPr>
        <w:t xml:space="preserve"> 44,35.</w:t>
      </w:r>
      <w:r w:rsidR="007B3B3C">
        <w:t>Cho dung dịch chứa 0,1 mol Ba(AlO</w:t>
      </w:r>
      <w:r w:rsidR="007B3B3C">
        <w:rPr>
          <w:vertAlign w:val="subscript"/>
        </w:rPr>
        <w:t>2</w:t>
      </w:r>
      <w:r w:rsidR="007B3B3C">
        <w:t>)</w:t>
      </w:r>
      <w:r w:rsidR="007B3B3C">
        <w:rPr>
          <w:vertAlign w:val="subscript"/>
        </w:rPr>
        <w:t>2</w:t>
      </w:r>
      <w:r w:rsidR="007B3B3C">
        <w:t xml:space="preserve"> tác dụng với dung dịch H</w:t>
      </w:r>
      <w:r w:rsidR="007B3B3C">
        <w:rPr>
          <w:vertAlign w:val="subscript"/>
        </w:rPr>
        <w:t>2</w:t>
      </w:r>
      <w:r w:rsidR="007B3B3C">
        <w:t>SO</w:t>
      </w:r>
      <w:r w:rsidR="007B3B3C">
        <w:rPr>
          <w:vertAlign w:val="subscript"/>
        </w:rPr>
        <w:t>4</w:t>
      </w:r>
      <w:r w:rsidR="007B3B3C">
        <w:t xml:space="preserve"> thì lượng kết tủa tối đa sinh ra là:</w:t>
      </w:r>
    </w:p>
    <w:p w:rsidR="00072C5E">
      <w:pPr>
        <w:tabs>
          <w:tab w:val="left" w:pos="360"/>
        </w:tabs>
        <w:jc w:val="both"/>
      </w:pPr>
      <w:r w:rsidR="007B3B3C">
        <w:tab/>
        <w:tab/>
      </w:r>
      <w:r w:rsidR="007B3B3C">
        <w:rPr>
          <w:b/>
        </w:rPr>
        <w:t xml:space="preserve">A. </w:t>
      </w:r>
      <w:r w:rsidR="007B3B3C">
        <w:t>15,6g</w:t>
        <w:tab/>
        <w:tab/>
      </w:r>
      <w:r w:rsidR="007B3B3C">
        <w:rPr>
          <w:b/>
        </w:rPr>
        <w:t>B.</w:t>
      </w:r>
      <w:r w:rsidR="007B3B3C">
        <w:t xml:space="preserve"> 38,9g</w:t>
        <w:tab/>
        <w:tab/>
      </w:r>
      <w:r w:rsidR="007B3B3C">
        <w:rPr>
          <w:b/>
        </w:rPr>
        <w:t xml:space="preserve">C. </w:t>
      </w:r>
      <w:r w:rsidR="007B3B3C">
        <w:t>23,3g</w:t>
        <w:tab/>
        <w:tab/>
      </w:r>
      <w:r w:rsidR="007B3B3C">
        <w:rPr>
          <w:b/>
        </w:rPr>
        <w:t xml:space="preserve">D. </w:t>
      </w:r>
      <w:r w:rsidR="007B3B3C">
        <w:t>31,1g</w:t>
      </w:r>
    </w:p>
    <w:p w:rsidR="00072C5E">
      <w:pPr>
        <w:pStyle w:val="NoSpacing"/>
        <w:jc w:val="both"/>
      </w:pPr>
      <w:r w:rsidR="007B3B3C">
        <w:rPr>
          <w:rFonts w:ascii="Times New Roman" w:hAnsi="Times New Roman" w:cs="Times New Roman"/>
          <w:sz w:val="22"/>
          <w:szCs w:val="22"/>
        </w:rPr>
        <w:t xml:space="preserve">*Trộn hỗn hợp X có 0,2 mol K và 0,1 mol Al với 9,3 gam hỗn hợp Y chứa a mol K và b mol Al được hỗn hợp Z. Hỗn hợp Z tan hết trong nước cho dung dịch </w:t>
      </w:r>
      <w:r w:rsidR="007B3B3C">
        <w:rPr>
          <w:rFonts w:ascii="Times New Roman" w:hAnsi="Times New Roman" w:cs="Times New Roman"/>
          <w:b/>
          <w:sz w:val="22"/>
          <w:szCs w:val="22"/>
        </w:rPr>
        <w:t>B.</w:t>
      </w:r>
      <w:r w:rsidR="007B3B3C">
        <w:rPr>
          <w:rFonts w:ascii="Times New Roman" w:hAnsi="Times New Roman" w:cs="Times New Roman"/>
          <w:sz w:val="22"/>
          <w:szCs w:val="22"/>
        </w:rPr>
        <w:t xml:space="preserve"> Thêm HCl vào dung dịch B thì ngay giọt đầu tiên dung dịch HCl thêm vào đã có kết tủa . Gía trị của a,b là:</w:t>
      </w:r>
    </w:p>
    <w:p w:rsidR="00072C5E">
      <w:pPr>
        <w:pStyle w:val="NoSpacing"/>
        <w:ind w:firstLine="720"/>
        <w:jc w:val="both"/>
        <w:rPr>
          <w:rFonts w:ascii="Times New Roman" w:hAnsi="Times New Roman" w:cs="Times New Roman"/>
          <w:position w:val="-27"/>
          <w:sz w:val="22"/>
          <w:szCs w:val="22"/>
        </w:rPr>
      </w:pPr>
      <w:r w:rsidR="007B3B3C">
        <w:rPr>
          <w:rFonts w:ascii="Times New Roman" w:hAnsi="Times New Roman" w:cs="Times New Roman"/>
          <w:b/>
          <w:sz w:val="22"/>
          <w:szCs w:val="22"/>
        </w:rPr>
        <w:t>A</w:t>
      </w:r>
      <w:r w:rsidR="007B3B3C">
        <w:rPr>
          <w:rFonts w:ascii="Times New Roman" w:hAnsi="Times New Roman" w:cs="Times New Roman"/>
          <w:sz w:val="22"/>
          <w:szCs w:val="22"/>
        </w:rPr>
        <w:t xml:space="preserve">. </w:t>
      </w:r>
      <w:r>
        <w:rPr>
          <w:rFonts w:ascii="Times New Roman" w:hAnsi="Times New Roman" w:cs="Times New Roman"/>
          <w:sz w:val="22"/>
          <w:szCs w:val="22"/>
        </w:rPr>
        <w:object>
          <v:shape id="ole_rId253" o:spid="_x0000_i1168" type="#_x0000_t75" style="width:125.9pt;height:18.7pt" o:oleicon="f" o:ole="" coordsize="1000,1000" adj="0,,0" stroked="f">
            <v:imagedata r:id="rId208" o:title=""/>
            <v:path o:connecttype="segments"/>
          </v:shape>
          <o:OLEObject Type="Embed" ProgID="Equation.DSMT4" ShapeID="ole_rId253" DrawAspect="Content" ObjectID="_1653975110" r:id="rId209"/>
        </w:object>
      </w:r>
      <w:r w:rsidR="007B3B3C">
        <w:rPr>
          <w:rFonts w:ascii="Times New Roman" w:hAnsi="Times New Roman" w:cs="Times New Roman"/>
          <w:sz w:val="22"/>
          <w:szCs w:val="22"/>
        </w:rPr>
        <w:t xml:space="preserve">  </w:t>
        <w:tab/>
        <w:tab/>
      </w:r>
      <w:r w:rsidR="007B3B3C">
        <w:rPr>
          <w:rFonts w:ascii="Times New Roman" w:hAnsi="Times New Roman" w:cs="Times New Roman"/>
          <w:b/>
          <w:sz w:val="22"/>
          <w:szCs w:val="22"/>
        </w:rPr>
        <w:t>B</w:t>
      </w:r>
      <w:r w:rsidR="007B3B3C">
        <w:rPr>
          <w:rFonts w:ascii="Times New Roman" w:hAnsi="Times New Roman" w:cs="Times New Roman"/>
          <w:sz w:val="22"/>
          <w:szCs w:val="22"/>
        </w:rPr>
        <w:t xml:space="preserve">.  </w:t>
      </w:r>
      <w:r>
        <w:rPr>
          <w:rFonts w:ascii="Times New Roman" w:hAnsi="Times New Roman" w:cs="Times New Roman"/>
          <w:sz w:val="22"/>
          <w:szCs w:val="22"/>
        </w:rPr>
        <w:object>
          <v:shape id="ole_rId255" o:spid="_x0000_i1169" type="#_x0000_t75" style="width:117.05pt;height:17.2pt" o:oleicon="f" o:ole="" coordsize="1000,1000" adj="0,,0" stroked="f">
            <v:imagedata r:id="rId210" o:title=""/>
            <v:path o:connecttype="segments"/>
          </v:shape>
          <o:OLEObject Type="Embed" ProgID="Equation.DSMT4" ShapeID="ole_rId255" DrawAspect="Content" ObjectID="_1653975111" r:id="rId211"/>
        </w:object>
      </w:r>
    </w:p>
    <w:p w:rsidR="00072C5E">
      <w:pPr>
        <w:tabs>
          <w:tab w:val="left" w:pos="2880"/>
          <w:tab w:val="left" w:pos="5400"/>
        </w:tabs>
        <w:jc w:val="both"/>
        <w:rPr>
          <w:spacing w:val="-8"/>
          <w:sz w:val="22"/>
          <w:szCs w:val="22"/>
        </w:rPr>
      </w:pPr>
      <w:r w:rsidR="007B3B3C">
        <w:rPr>
          <w:b/>
          <w:sz w:val="22"/>
          <w:szCs w:val="22"/>
        </w:rPr>
        <w:t>C</w:t>
      </w:r>
      <w:r w:rsidR="007B3B3C">
        <w:rPr>
          <w:sz w:val="22"/>
          <w:szCs w:val="22"/>
        </w:rPr>
        <w:t xml:space="preserve">. </w:t>
      </w:r>
      <w:r>
        <w:rPr>
          <w:sz w:val="22"/>
          <w:szCs w:val="22"/>
        </w:rPr>
        <w:object>
          <v:shape id="ole_rId257" o:spid="_x0000_i1170" type="#_x0000_t75" style="width:126pt;height:17.95pt" o:oleicon="f" o:ole="" coordsize="1000,1000" adj="0,,0" stroked="f">
            <v:imagedata r:id="rId212" o:title=""/>
            <v:path o:connecttype="segments"/>
          </v:shape>
          <o:OLEObject Type="Embed" ProgID="Equation.DSMT4" ShapeID="ole_rId257" DrawAspect="Content" ObjectID="_1653975112" r:id="rId213"/>
        </w:object>
      </w:r>
      <w:r w:rsidR="007B3B3C">
        <w:rPr>
          <w:sz w:val="22"/>
          <w:szCs w:val="22"/>
        </w:rPr>
        <w:t xml:space="preserve"> </w:t>
        <w:tab/>
        <w:tab/>
        <w:tab/>
      </w:r>
      <w:r w:rsidR="007B3B3C">
        <w:rPr>
          <w:b/>
          <w:sz w:val="22"/>
          <w:szCs w:val="22"/>
        </w:rPr>
        <w:t>D</w:t>
      </w:r>
      <w:r w:rsidR="007B3B3C">
        <w:rPr>
          <w:sz w:val="22"/>
          <w:szCs w:val="22"/>
        </w:rPr>
        <w:t xml:space="preserve">.  </w:t>
      </w:r>
      <w:r>
        <w:rPr>
          <w:sz w:val="22"/>
          <w:szCs w:val="22"/>
        </w:rPr>
        <w:object>
          <v:shape id="ole_rId259" o:spid="_x0000_i1171" type="#_x0000_t75" style="width:116.25pt;height:16.5pt" o:oleicon="f" o:ole="" coordsize="1000,1000" adj="0,,0" stroked="f">
            <v:imagedata r:id="rId214" o:title=""/>
            <v:path o:connecttype="segments"/>
          </v:shape>
          <o:OLEObject Type="Embed" ProgID="Equation.DSMT4" ShapeID="ole_rId259" DrawAspect="Content" ObjectID="_1653975113" r:id="rId215"/>
        </w:object>
      </w:r>
      <w:r w:rsidR="007B3B3C">
        <w:rPr>
          <w:spacing w:val="-8"/>
        </w:rPr>
        <w:t>Cho m gam hỗn hợp Na và Al</w:t>
      </w:r>
      <w:r w:rsidR="007B3B3C">
        <w:rPr>
          <w:spacing w:val="-8"/>
          <w:vertAlign w:val="subscript"/>
        </w:rPr>
        <w:t>4</w:t>
      </w:r>
      <w:r w:rsidR="007B3B3C">
        <w:rPr>
          <w:spacing w:val="-8"/>
        </w:rPr>
        <w:t>C</w:t>
      </w:r>
      <w:r w:rsidR="007B3B3C">
        <w:rPr>
          <w:spacing w:val="-8"/>
          <w:vertAlign w:val="subscript"/>
        </w:rPr>
        <w:t>3</w:t>
      </w:r>
      <w:r w:rsidR="007B3B3C">
        <w:rPr>
          <w:spacing w:val="-8"/>
        </w:rPr>
        <w:t xml:space="preserve"> (tỉ lệ mol 4:1) vào nước, rồi sục khí CO</w:t>
      </w:r>
      <w:r w:rsidR="007B3B3C">
        <w:rPr>
          <w:spacing w:val="-8"/>
          <w:vertAlign w:val="subscript"/>
        </w:rPr>
        <w:t>2</w:t>
      </w:r>
      <w:r w:rsidR="007B3B3C">
        <w:rPr>
          <w:spacing w:val="-8"/>
        </w:rPr>
        <w:t xml:space="preserve"> dư, được 31,2 gam kết tủ</w:t>
      </w:r>
      <w:r w:rsidR="007B3B3C">
        <w:rPr>
          <w:b/>
          <w:spacing w:val="-8"/>
        </w:rPr>
        <w:t>A.</w:t>
      </w:r>
      <w:r w:rsidR="007B3B3C">
        <w:rPr>
          <w:spacing w:val="-8"/>
        </w:rPr>
        <w:t xml:space="preserve"> Giá trị của m là</w:t>
      </w:r>
    </w:p>
    <w:p w:rsidR="00072C5E">
      <w:pPr>
        <w:jc w:val="both"/>
      </w:pPr>
      <w:r w:rsidR="007B3B3C">
        <w:rPr>
          <w:b/>
        </w:rPr>
        <w:tab/>
        <w:t>A.</w:t>
      </w:r>
      <w:r w:rsidR="007B3B3C">
        <w:t xml:space="preserve"> 21,3 gam</w:t>
        <w:tab/>
        <w:tab/>
      </w:r>
      <w:r w:rsidR="007B3B3C">
        <w:rPr>
          <w:b/>
        </w:rPr>
        <w:t>B.</w:t>
      </w:r>
      <w:r w:rsidR="007B3B3C">
        <w:t xml:space="preserve"> 16,7 gam</w:t>
        <w:tab/>
        <w:tab/>
      </w:r>
      <w:r w:rsidR="007B3B3C">
        <w:rPr>
          <w:b/>
        </w:rPr>
        <w:t>C.</w:t>
      </w:r>
      <w:r w:rsidR="007B3B3C">
        <w:t xml:space="preserve"> 23,6 gam</w:t>
        <w:tab/>
        <w:tab/>
      </w:r>
      <w:r w:rsidR="007B3B3C">
        <w:rPr>
          <w:b/>
        </w:rPr>
        <w:t>D.</w:t>
      </w:r>
      <w:r w:rsidR="007B3B3C">
        <w:t xml:space="preserve"> 19 gam</w:t>
      </w:r>
    </w:p>
    <w:p w:rsidR="00072C5E">
      <w:pPr>
        <w:autoSpaceDE w:val="0"/>
        <w:jc w:val="both"/>
        <w:textAlignment w:val="center"/>
      </w:pPr>
      <w:r w:rsidR="007B3B3C">
        <w:rPr>
          <w:lang w:val="pt-BR"/>
        </w:rPr>
        <w:t>Cho x mol Ba(OH)</w:t>
      </w:r>
      <w:r w:rsidR="007B3B3C">
        <w:rPr>
          <w:vertAlign w:val="subscript"/>
          <w:lang w:val="pt-BR"/>
        </w:rPr>
        <w:t>2</w:t>
      </w:r>
      <w:r w:rsidR="007B3B3C">
        <w:rPr>
          <w:lang w:val="pt-BR"/>
        </w:rPr>
        <w:t xml:space="preserve"> vào dung dịch chứa y mol K</w:t>
      </w:r>
      <w:r w:rsidR="007B3B3C">
        <w:rPr>
          <w:lang w:val="pt-BR"/>
        </w:rPr>
        <w:t>HCO</w:t>
      </w:r>
      <w:r w:rsidR="007B3B3C">
        <w:rPr>
          <w:vertAlign w:val="subscript"/>
          <w:lang w:val="pt-BR"/>
        </w:rPr>
        <w:t>3</w:t>
      </w:r>
      <w:r w:rsidR="007B3B3C">
        <w:rPr>
          <w:lang w:val="pt-BR"/>
        </w:rPr>
        <w:t xml:space="preserve"> (biết x &lt; y &lt; 2x). Sau khi kết thúc tất cả phản ứng thu được kết tủa T và dung dịch Z. Cô cạn Z thu được m gam chất rắn khan. </w:t>
      </w:r>
      <w:r w:rsidR="007B3B3C">
        <w:rPr>
          <w:lang w:val="fr-FR"/>
        </w:rPr>
        <w:t>Mối quan hệ giữa m, x, y là:</w:t>
      </w:r>
    </w:p>
    <w:p w:rsidR="00072C5E">
      <w:pPr>
        <w:jc w:val="both"/>
        <w:rPr>
          <w:lang w:val="pt-BR"/>
        </w:rPr>
      </w:pPr>
      <w:r w:rsidR="007B3B3C">
        <w:rPr>
          <w:lang w:val="fr-FR"/>
        </w:rPr>
        <w:tab/>
      </w:r>
      <w:r w:rsidR="007B3B3C">
        <w:rPr>
          <w:b/>
          <w:bCs/>
          <w:lang w:val="fr-FR"/>
        </w:rPr>
        <w:t>A.</w:t>
      </w:r>
      <w:r w:rsidR="007B3B3C">
        <w:rPr>
          <w:lang w:val="fr-FR"/>
        </w:rPr>
        <w:t xml:space="preserve"> m = 60(y - x).</w:t>
        <w:tab/>
      </w:r>
      <w:r w:rsidR="007B3B3C">
        <w:rPr>
          <w:b/>
          <w:bCs/>
          <w:lang w:val="fr-FR"/>
        </w:rPr>
        <w:t>B.</w:t>
      </w:r>
      <w:r w:rsidR="007B3B3C">
        <w:rPr>
          <w:lang w:val="fr-FR"/>
        </w:rPr>
        <w:t xml:space="preserve"> m = 82y - 26x.</w:t>
        <w:tab/>
      </w:r>
      <w:r w:rsidR="007B3B3C">
        <w:rPr>
          <w:b/>
          <w:bCs/>
          <w:lang w:val="fr-FR"/>
        </w:rPr>
        <w:t>C.</w:t>
      </w:r>
      <w:r w:rsidR="007B3B3C">
        <w:rPr>
          <w:lang w:val="fr-FR"/>
        </w:rPr>
        <w:t xml:space="preserve"> m = 82y - 43x.</w:t>
        <w:tab/>
      </w:r>
      <w:r w:rsidR="007B3B3C">
        <w:rPr>
          <w:b/>
          <w:bCs/>
          <w:lang w:val="fr-FR"/>
        </w:rPr>
        <w:t>D.</w:t>
      </w:r>
      <w:r w:rsidR="007B3B3C">
        <w:rPr>
          <w:lang w:val="fr-FR"/>
        </w:rPr>
        <w:t xml:space="preserve"> m = 43y - 26x.</w:t>
      </w:r>
    </w:p>
    <w:p w:rsidR="00072C5E">
      <w:pPr>
        <w:jc w:val="both"/>
        <w:rPr>
          <w:lang w:val="pt-BR"/>
        </w:rPr>
      </w:pPr>
      <w:r w:rsidR="007B3B3C">
        <w:rPr>
          <w:lang w:val="vi-VN"/>
        </w:rPr>
        <w:t>Cho 6,72 lit khí CO</w:t>
      </w:r>
      <w:r w:rsidR="007B3B3C">
        <w:rPr>
          <w:vertAlign w:val="subscript"/>
          <w:lang w:val="vi-VN"/>
        </w:rPr>
        <w:t xml:space="preserve">2 </w:t>
      </w:r>
      <w:r w:rsidR="007B3B3C">
        <w:rPr>
          <w:lang w:val="vi-VN"/>
        </w:rPr>
        <w:t xml:space="preserve">(đktc) vào 380 ml dd NaOH 1M, thu được dd </w:t>
      </w:r>
      <w:r w:rsidR="007B3B3C">
        <w:rPr>
          <w:b/>
          <w:lang w:val="vi-VN"/>
        </w:rPr>
        <w:t>A.</w:t>
      </w:r>
      <w:r w:rsidR="007B3B3C">
        <w:rPr>
          <w:lang w:val="vi-VN"/>
        </w:rPr>
        <w:t xml:space="preserve"> Cho 100 ml dd Ba(OH)</w:t>
      </w:r>
      <w:r w:rsidR="007B3B3C">
        <w:rPr>
          <w:vertAlign w:val="subscript"/>
          <w:lang w:val="vi-VN"/>
        </w:rPr>
        <w:t>2</w:t>
      </w:r>
      <w:r w:rsidR="007B3B3C">
        <w:rPr>
          <w:lang w:val="vi-VN"/>
        </w:rPr>
        <w:t xml:space="preserve"> 1M vào dd A được m gam kết tủ</w:t>
      </w:r>
      <w:r w:rsidR="007B3B3C">
        <w:rPr>
          <w:b/>
          <w:lang w:val="vi-VN"/>
        </w:rPr>
        <w:t>A.</w:t>
      </w:r>
      <w:r w:rsidR="007B3B3C">
        <w:rPr>
          <w:lang w:val="vi-VN"/>
        </w:rPr>
        <w:t xml:space="preserve"> Gía trị m bằng:</w:t>
      </w:r>
    </w:p>
    <w:p w:rsidR="00072C5E">
      <w:pPr>
        <w:jc w:val="both"/>
      </w:pPr>
      <w:r w:rsidR="007B3B3C">
        <w:rPr>
          <w:b/>
          <w:lang w:val="vi-VN"/>
        </w:rPr>
        <w:t>A.</w:t>
      </w:r>
      <w:r w:rsidR="007B3B3C">
        <w:rPr>
          <w:lang w:val="vi-VN"/>
        </w:rPr>
        <w:t xml:space="preserve"> 19,7g                  </w:t>
      </w:r>
      <w:r w:rsidR="007B3B3C">
        <w:tab/>
      </w:r>
      <w:r w:rsidR="007B3B3C">
        <w:rPr>
          <w:b/>
          <w:lang w:val="vi-VN"/>
        </w:rPr>
        <w:t>B.</w:t>
      </w:r>
      <w:r w:rsidR="007B3B3C">
        <w:rPr>
          <w:lang w:val="vi-VN"/>
        </w:rPr>
        <w:t xml:space="preserve"> 15,76g                    </w:t>
        <w:tab/>
      </w:r>
      <w:r w:rsidR="007B3B3C">
        <w:rPr>
          <w:b/>
          <w:lang w:val="vi-VN"/>
        </w:rPr>
        <w:t>C.</w:t>
      </w:r>
      <w:r w:rsidR="007B3B3C">
        <w:rPr>
          <w:lang w:val="vi-VN"/>
        </w:rPr>
        <w:t xml:space="preserve"> 59,1g                    </w:t>
        <w:tab/>
      </w:r>
      <w:r w:rsidR="007B3B3C">
        <w:rPr>
          <w:b/>
          <w:lang w:val="vi-VN"/>
        </w:rPr>
        <w:t>D.</w:t>
      </w:r>
      <w:r w:rsidR="007B3B3C">
        <w:rPr>
          <w:lang w:val="vi-VN"/>
        </w:rPr>
        <w:t xml:space="preserve"> 55,16g</w:t>
      </w:r>
    </w:p>
    <w:p w:rsidR="00072C5E">
      <w:pPr>
        <w:jc w:val="both"/>
        <w:rPr>
          <w:spacing w:val="-8"/>
          <w:lang w:val="pt-BR"/>
        </w:rPr>
      </w:pPr>
      <w:r w:rsidR="007B3B3C">
        <w:rPr>
          <w:spacing w:val="-8"/>
          <w:lang w:val="vi-VN"/>
        </w:rPr>
        <w:t>Cho 20,1g hỗn hợp X chứa Al, Mg, Al</w:t>
      </w:r>
      <w:r w:rsidR="007B3B3C">
        <w:rPr>
          <w:spacing w:val="-8"/>
          <w:vertAlign w:val="subscript"/>
          <w:lang w:val="vi-VN"/>
        </w:rPr>
        <w:t>2</w:t>
      </w:r>
      <w:r w:rsidR="007B3B3C">
        <w:rPr>
          <w:spacing w:val="-8"/>
          <w:lang w:val="vi-VN"/>
        </w:rPr>
        <w:t>O</w:t>
      </w:r>
      <w:r w:rsidR="007B3B3C">
        <w:rPr>
          <w:spacing w:val="-8"/>
          <w:vertAlign w:val="subscript"/>
          <w:lang w:val="vi-VN"/>
        </w:rPr>
        <w:t>3</w:t>
      </w:r>
      <w:r w:rsidR="007B3B3C">
        <w:rPr>
          <w:spacing w:val="-8"/>
          <w:lang w:val="vi-VN"/>
        </w:rPr>
        <w:t xml:space="preserve"> tác dụng với dung dịch NaOH  dư, thu được 6,72 lít H</w:t>
      </w:r>
      <w:r w:rsidR="007B3B3C">
        <w:rPr>
          <w:spacing w:val="-8"/>
          <w:vertAlign w:val="subscript"/>
          <w:lang w:val="vi-VN"/>
        </w:rPr>
        <w:t xml:space="preserve">2 </w:t>
      </w:r>
      <w:r w:rsidR="007B3B3C">
        <w:rPr>
          <w:spacing w:val="-8"/>
          <w:lang w:val="vi-VN"/>
        </w:rPr>
        <w:t>(đktc). Mặt khác nếu hòa tan hoàn toàn 20,1gam X bằng dung dịch HCl thu được 15,68 lít H</w:t>
      </w:r>
      <w:r w:rsidR="007B3B3C">
        <w:rPr>
          <w:spacing w:val="-8"/>
          <w:vertAlign w:val="subscript"/>
          <w:lang w:val="vi-VN"/>
        </w:rPr>
        <w:t>2</w:t>
      </w:r>
      <w:r w:rsidR="007B3B3C">
        <w:rPr>
          <w:spacing w:val="-8"/>
          <w:lang w:val="vi-VN"/>
        </w:rPr>
        <w:t xml:space="preserve"> (đktc). Số gam Al</w:t>
      </w:r>
      <w:r w:rsidR="007B3B3C">
        <w:rPr>
          <w:spacing w:val="-8"/>
          <w:vertAlign w:val="subscript"/>
          <w:lang w:val="vi-VN"/>
        </w:rPr>
        <w:t>2</w:t>
      </w:r>
      <w:r w:rsidR="007B3B3C">
        <w:rPr>
          <w:spacing w:val="-8"/>
          <w:lang w:val="vi-VN"/>
        </w:rPr>
        <w:t>O</w:t>
      </w:r>
      <w:r w:rsidR="007B3B3C">
        <w:rPr>
          <w:spacing w:val="-8"/>
          <w:vertAlign w:val="subscript"/>
          <w:lang w:val="vi-VN"/>
        </w:rPr>
        <w:t>3</w:t>
      </w:r>
      <w:r w:rsidR="007B3B3C">
        <w:rPr>
          <w:spacing w:val="-8"/>
          <w:lang w:val="vi-VN"/>
        </w:rPr>
        <w:t xml:space="preserve"> trong 20,1 gam X là</w:t>
      </w:r>
      <w:r w:rsidR="007B3B3C">
        <w:rPr>
          <w:spacing w:val="-8"/>
        </w:rPr>
        <w:t>:</w:t>
      </w:r>
    </w:p>
    <w:p w:rsidR="00072C5E">
      <w:pPr>
        <w:pStyle w:val="NormalWeb"/>
        <w:spacing w:before="0" w:after="0"/>
        <w:ind w:firstLine="720"/>
        <w:jc w:val="both"/>
        <w:rPr>
          <w:sz w:val="22"/>
          <w:szCs w:val="22"/>
        </w:rPr>
      </w:pPr>
      <w:r w:rsidR="007B3B3C">
        <w:rPr>
          <w:b/>
          <w:sz w:val="22"/>
          <w:szCs w:val="22"/>
          <w:lang w:val="vi-VN"/>
        </w:rPr>
        <w:t>A.</w:t>
      </w:r>
      <w:r w:rsidR="007B3B3C">
        <w:rPr>
          <w:sz w:val="22"/>
          <w:szCs w:val="22"/>
          <w:lang w:val="vi-VN"/>
        </w:rPr>
        <w:t xml:space="preserve"> 5,4                 </w:t>
      </w:r>
      <w:r w:rsidR="007B3B3C">
        <w:rPr>
          <w:sz w:val="22"/>
          <w:szCs w:val="22"/>
        </w:rPr>
        <w:tab/>
      </w:r>
      <w:r w:rsidR="007B3B3C">
        <w:rPr>
          <w:b/>
          <w:sz w:val="22"/>
          <w:szCs w:val="22"/>
          <w:lang w:val="vi-VN"/>
        </w:rPr>
        <w:t>B.</w:t>
      </w:r>
      <w:r w:rsidR="007B3B3C">
        <w:rPr>
          <w:sz w:val="22"/>
          <w:szCs w:val="22"/>
          <w:lang w:val="vi-VN"/>
        </w:rPr>
        <w:t xml:space="preserve"> 9,6           </w:t>
      </w:r>
      <w:r w:rsidR="007B3B3C">
        <w:rPr>
          <w:sz w:val="22"/>
          <w:szCs w:val="22"/>
        </w:rPr>
        <w:tab/>
        <w:tab/>
      </w:r>
      <w:r w:rsidR="007B3B3C">
        <w:rPr>
          <w:b/>
          <w:sz w:val="22"/>
          <w:szCs w:val="22"/>
          <w:lang w:val="vi-VN"/>
        </w:rPr>
        <w:t>C.</w:t>
      </w:r>
      <w:r w:rsidR="007B3B3C">
        <w:rPr>
          <w:sz w:val="22"/>
          <w:szCs w:val="22"/>
          <w:lang w:val="vi-VN"/>
        </w:rPr>
        <w:t xml:space="preserve">  10,2                </w:t>
      </w:r>
      <w:r w:rsidR="007B3B3C">
        <w:rPr>
          <w:sz w:val="22"/>
          <w:szCs w:val="22"/>
        </w:rPr>
        <w:tab/>
      </w:r>
      <w:r w:rsidR="007B3B3C">
        <w:rPr>
          <w:b/>
          <w:sz w:val="22"/>
          <w:szCs w:val="22"/>
          <w:lang w:val="vi-VN"/>
        </w:rPr>
        <w:t>D.</w:t>
      </w:r>
      <w:r w:rsidR="007B3B3C">
        <w:rPr>
          <w:sz w:val="22"/>
          <w:szCs w:val="22"/>
          <w:lang w:val="vi-VN"/>
        </w:rPr>
        <w:t xml:space="preserve"> 5,1</w:t>
      </w:r>
    </w:p>
    <w:p w:rsidR="00072C5E">
      <w:pPr>
        <w:jc w:val="both"/>
        <w:rPr>
          <w:sz w:val="22"/>
          <w:szCs w:val="22"/>
          <w:lang w:val="pt-BR"/>
        </w:rPr>
      </w:pPr>
      <w:r w:rsidR="007B3B3C">
        <w:rPr>
          <w:lang w:val="pt-BR"/>
        </w:rPr>
        <w:t>*Hoà tan hoàn toàn 31,3 gam hỗn hợp gồm K và Ba vào nước, thu được dung dịch X và 5,6 lít khí H</w:t>
      </w:r>
      <w:r w:rsidR="007B3B3C">
        <w:rPr>
          <w:vertAlign w:val="subscript"/>
          <w:lang w:val="pt-BR"/>
        </w:rPr>
        <w:t>2</w:t>
      </w:r>
      <w:r w:rsidR="007B3B3C">
        <w:rPr>
          <w:lang w:val="pt-BR"/>
        </w:rPr>
        <w:t xml:space="preserve"> (đktc). Sục 8,96 lít khí CO</w:t>
      </w:r>
      <w:r w:rsidR="007B3B3C">
        <w:rPr>
          <w:vertAlign w:val="subscript"/>
          <w:lang w:val="pt-BR"/>
        </w:rPr>
        <w:t>2</w:t>
      </w:r>
      <w:r w:rsidR="007B3B3C">
        <w:rPr>
          <w:lang w:val="pt-BR"/>
        </w:rPr>
        <w:t xml:space="preserve"> (đktc) vào dung dịch X, thu được m gam kết tủ</w:t>
      </w:r>
      <w:r w:rsidR="007B3B3C">
        <w:rPr>
          <w:b/>
          <w:lang w:val="pt-BR"/>
        </w:rPr>
        <w:t>A.</w:t>
      </w:r>
      <w:r w:rsidR="007B3B3C">
        <w:rPr>
          <w:lang w:val="pt-BR"/>
        </w:rPr>
        <w:t xml:space="preserve"> Giá trị của m là: </w:t>
        <w:tab/>
      </w:r>
    </w:p>
    <w:p w:rsidR="00072C5E">
      <w:pPr>
        <w:jc w:val="both"/>
        <w:rPr>
          <w:lang w:val="pt-BR"/>
        </w:rPr>
      </w:pPr>
      <w:r w:rsidR="007B3B3C">
        <w:rPr>
          <w:b/>
          <w:lang w:val="pt-BR"/>
        </w:rPr>
        <w:t>A.</w:t>
      </w:r>
      <w:r w:rsidR="007B3B3C">
        <w:rPr>
          <w:lang w:val="pt-BR"/>
        </w:rPr>
        <w:t xml:space="preserve"> 49,25.</w:t>
        <w:tab/>
        <w:tab/>
      </w:r>
      <w:r w:rsidR="007B3B3C">
        <w:rPr>
          <w:b/>
          <w:lang w:val="pt-BR"/>
        </w:rPr>
        <w:t>B.</w:t>
      </w:r>
      <w:r w:rsidR="007B3B3C">
        <w:rPr>
          <w:lang w:val="pt-BR"/>
        </w:rPr>
        <w:t xml:space="preserve"> 39,40.</w:t>
        <w:tab/>
        <w:tab/>
      </w:r>
      <w:r w:rsidR="007B3B3C">
        <w:rPr>
          <w:b/>
          <w:lang w:val="pt-BR"/>
        </w:rPr>
        <w:t>C.</w:t>
      </w:r>
      <w:r w:rsidR="007B3B3C">
        <w:rPr>
          <w:lang w:val="pt-BR"/>
        </w:rPr>
        <w:t xml:space="preserve"> 19,70.</w:t>
        <w:tab/>
        <w:tab/>
      </w:r>
      <w:r w:rsidR="007B3B3C">
        <w:rPr>
          <w:b/>
          <w:lang w:val="pt-BR"/>
        </w:rPr>
        <w:t>D.</w:t>
      </w:r>
      <w:r w:rsidR="007B3B3C">
        <w:rPr>
          <w:lang w:val="pt-BR"/>
        </w:rPr>
        <w:t xml:space="preserve"> 78,80.</w:t>
      </w:r>
      <w:r w:rsidR="007B3B3C">
        <w:rPr>
          <w:lang w:val="en"/>
        </w:rPr>
        <w:t>26,4g hỗn hợp K, Al tan hoàn toàn trong nước thu được dung dịch chỉ chứa 1 chất tan duy nhất. Tính thể tích H</w:t>
      </w:r>
      <w:r w:rsidR="007B3B3C">
        <w:rPr>
          <w:vertAlign w:val="subscript"/>
          <w:lang w:val="en"/>
        </w:rPr>
        <w:t>2</w:t>
      </w:r>
      <w:r w:rsidR="007B3B3C">
        <w:rPr>
          <w:lang w:val="en"/>
        </w:rPr>
        <w:t xml:space="preserve"> thu được ở đkc:</w:t>
      </w:r>
    </w:p>
    <w:p w:rsidR="00072C5E">
      <w:pPr>
        <w:pStyle w:val="NormalWeb"/>
        <w:spacing w:before="60" w:after="60"/>
        <w:ind w:firstLine="720"/>
        <w:rPr>
          <w:sz w:val="22"/>
          <w:szCs w:val="22"/>
          <w:lang w:val="en"/>
        </w:rPr>
      </w:pPr>
      <w:r w:rsidR="007B3B3C">
        <w:rPr>
          <w:b/>
          <w:sz w:val="22"/>
          <w:szCs w:val="22"/>
          <w:lang w:val="en"/>
        </w:rPr>
        <w:t>A.</w:t>
      </w:r>
      <w:r w:rsidR="007B3B3C">
        <w:rPr>
          <w:sz w:val="22"/>
          <w:szCs w:val="22"/>
          <w:lang w:val="en"/>
        </w:rPr>
        <w:t xml:space="preserve"> 2,24 lít</w:t>
        <w:tab/>
        <w:tab/>
      </w:r>
      <w:r w:rsidR="007B3B3C">
        <w:rPr>
          <w:b/>
          <w:sz w:val="22"/>
          <w:szCs w:val="22"/>
          <w:lang w:val="en"/>
        </w:rPr>
        <w:t>B.</w:t>
      </w:r>
      <w:r w:rsidR="007B3B3C">
        <w:rPr>
          <w:sz w:val="22"/>
          <w:szCs w:val="22"/>
          <w:lang w:val="en"/>
        </w:rPr>
        <w:t xml:space="preserve"> 8,96 lít</w:t>
        <w:tab/>
        <w:tab/>
      </w:r>
      <w:r w:rsidR="007B3B3C">
        <w:rPr>
          <w:b/>
          <w:sz w:val="22"/>
          <w:szCs w:val="22"/>
          <w:lang w:val="en"/>
        </w:rPr>
        <w:t>C.</w:t>
      </w:r>
      <w:r w:rsidR="007B3B3C">
        <w:rPr>
          <w:sz w:val="22"/>
          <w:szCs w:val="22"/>
          <w:lang w:val="en"/>
        </w:rPr>
        <w:t xml:space="preserve"> 4,48 lít</w:t>
        <w:tab/>
        <w:tab/>
      </w:r>
      <w:r w:rsidR="007B3B3C">
        <w:rPr>
          <w:b/>
          <w:sz w:val="22"/>
          <w:szCs w:val="22"/>
          <w:lang w:val="en"/>
        </w:rPr>
        <w:t>D.</w:t>
      </w:r>
      <w:r w:rsidR="007B3B3C">
        <w:rPr>
          <w:sz w:val="22"/>
          <w:szCs w:val="22"/>
          <w:lang w:val="en"/>
        </w:rPr>
        <w:t xml:space="preserve"> 11,2 lít</w:t>
      </w:r>
    </w:p>
    <w:p w:rsidR="00072C5E">
      <w:pPr>
        <w:jc w:val="both"/>
        <w:rPr>
          <w:sz w:val="22"/>
          <w:szCs w:val="22"/>
          <w:lang w:val="pt-BR"/>
        </w:rPr>
      </w:pPr>
      <w:r w:rsidR="007B3B3C">
        <w:t>Một hỗn hợp 2 kim loại Na và Al (tỉ lệ mol 1:3) hoà tan vào nước dư thấy còn 2,7 gam rắn, đồng thời thu được thể tích khí H</w:t>
      </w:r>
      <w:r w:rsidR="007B3B3C">
        <w:rPr>
          <w:vertAlign w:val="subscript"/>
        </w:rPr>
        <w:t>2</w:t>
      </w:r>
      <w:r w:rsidR="007B3B3C">
        <w:t xml:space="preserve"> (đktc) là</w:t>
      </w:r>
    </w:p>
    <w:p w:rsidR="00072C5E">
      <w:pPr>
        <w:ind w:firstLine="720"/>
        <w:jc w:val="both"/>
      </w:pPr>
      <w:r w:rsidR="007B3B3C">
        <w:rPr>
          <w:b/>
        </w:rPr>
        <w:t>A.</w:t>
      </w:r>
      <w:r w:rsidR="007B3B3C">
        <w:t xml:space="preserve"> 1,12 lít</w:t>
        <w:tab/>
        <w:tab/>
      </w:r>
      <w:r w:rsidR="007B3B3C">
        <w:rPr>
          <w:b/>
        </w:rPr>
        <w:t>B.</w:t>
      </w:r>
      <w:r w:rsidR="007B3B3C">
        <w:t xml:space="preserve"> 4,48 lít</w:t>
        <w:tab/>
        <w:tab/>
      </w:r>
      <w:r w:rsidR="007B3B3C">
        <w:rPr>
          <w:b/>
        </w:rPr>
        <w:t>C.</w:t>
      </w:r>
      <w:r w:rsidR="007B3B3C">
        <w:t xml:space="preserve"> 6,72 lít</w:t>
        <w:tab/>
        <w:tab/>
      </w:r>
      <w:r w:rsidR="007B3B3C">
        <w:rPr>
          <w:b/>
        </w:rPr>
        <w:t>D.</w:t>
      </w:r>
      <w:r w:rsidR="007B3B3C">
        <w:t xml:space="preserve"> 2,24 lít</w:t>
      </w:r>
    </w:p>
    <w:p w:rsidR="00072C5E">
      <w:pPr>
        <w:jc w:val="both"/>
        <w:rPr>
          <w:lang w:val="pt-BR"/>
        </w:rPr>
      </w:pPr>
      <w:r w:rsidR="007B3B3C">
        <w:rPr>
          <w:lang w:val="vi-VN"/>
        </w:rPr>
        <w:t xml:space="preserve">Cho </w:t>
      </w:r>
      <w:r w:rsidR="007B3B3C">
        <w:t>5,13</w:t>
      </w:r>
      <w:r w:rsidR="007B3B3C">
        <w:rPr>
          <w:lang w:val="vi-VN"/>
        </w:rPr>
        <w:t xml:space="preserve"> gam Al</w:t>
      </w:r>
      <w:r w:rsidR="007B3B3C">
        <w:rPr>
          <w:vertAlign w:val="subscript"/>
          <w:lang w:val="vi-VN"/>
        </w:rPr>
        <w:t>2</w:t>
      </w:r>
      <w:r w:rsidR="007B3B3C">
        <w:rPr>
          <w:lang w:val="vi-VN"/>
        </w:rPr>
        <w:t>(SO</w:t>
      </w:r>
      <w:r w:rsidR="007B3B3C">
        <w:rPr>
          <w:vertAlign w:val="subscript"/>
          <w:lang w:val="vi-VN"/>
        </w:rPr>
        <w:t>4</w:t>
      </w:r>
      <w:r w:rsidR="007B3B3C">
        <w:rPr>
          <w:lang w:val="vi-VN"/>
        </w:rPr>
        <w:t>)</w:t>
      </w:r>
      <w:r w:rsidR="007B3B3C">
        <w:rPr>
          <w:vertAlign w:val="subscript"/>
          <w:lang w:val="vi-VN"/>
        </w:rPr>
        <w:t>3</w:t>
      </w:r>
      <w:r w:rsidR="007B3B3C">
        <w:rPr>
          <w:lang w:val="vi-VN"/>
        </w:rPr>
        <w:t xml:space="preserve"> tác dụng với 25ml dung dịch NaOH tạo ra được </w:t>
      </w:r>
      <w:r w:rsidR="007B3B3C">
        <w:t>1,17</w:t>
      </w:r>
      <w:r w:rsidR="007B3B3C">
        <w:rPr>
          <w:lang w:val="vi-VN"/>
        </w:rPr>
        <w:t xml:space="preserve"> gam kết tủ</w:t>
      </w:r>
      <w:r w:rsidR="007B3B3C">
        <w:rPr>
          <w:b/>
          <w:lang w:val="vi-VN"/>
        </w:rPr>
        <w:t>A.</w:t>
      </w:r>
      <w:r w:rsidR="007B3B3C">
        <w:rPr>
          <w:lang w:val="vi-VN"/>
        </w:rPr>
        <w:t xml:space="preserve"> Nồng độ mol của NaOH đã dùng là</w:t>
      </w:r>
      <w:r w:rsidR="007B3B3C">
        <w:t>:</w:t>
      </w:r>
    </w:p>
    <w:p w:rsidR="00072C5E">
      <w:pPr>
        <w:pStyle w:val="NormalWeb"/>
        <w:spacing w:before="0" w:after="0"/>
        <w:ind w:firstLine="720"/>
        <w:jc w:val="both"/>
        <w:rPr>
          <w:sz w:val="22"/>
          <w:szCs w:val="22"/>
        </w:rPr>
      </w:pPr>
      <w:r w:rsidR="007B3B3C">
        <w:rPr>
          <w:rStyle w:val="StrongEmphasis"/>
          <w:sz w:val="22"/>
          <w:szCs w:val="22"/>
          <w:lang w:val="vi-VN"/>
        </w:rPr>
        <w:t xml:space="preserve">A. </w:t>
      </w:r>
      <w:r w:rsidR="007B3B3C">
        <w:rPr>
          <w:sz w:val="22"/>
          <w:szCs w:val="22"/>
        </w:rPr>
        <w:t>4</w:t>
      </w:r>
      <w:r w:rsidR="007B3B3C">
        <w:rPr>
          <w:sz w:val="22"/>
          <w:szCs w:val="22"/>
          <w:lang w:val="vi-VN"/>
        </w:rPr>
        <w:t xml:space="preserve">M               </w:t>
      </w:r>
      <w:r w:rsidR="007B3B3C">
        <w:rPr>
          <w:sz w:val="22"/>
          <w:szCs w:val="22"/>
        </w:rPr>
        <w:tab/>
        <w:tab/>
      </w:r>
      <w:r w:rsidR="007B3B3C">
        <w:rPr>
          <w:rStyle w:val="StrongEmphasis"/>
          <w:sz w:val="22"/>
          <w:szCs w:val="22"/>
          <w:lang w:val="vi-VN"/>
        </w:rPr>
        <w:t xml:space="preserve">B. </w:t>
      </w:r>
      <w:r w:rsidR="007B3B3C">
        <w:rPr>
          <w:sz w:val="22"/>
          <w:szCs w:val="22"/>
        </w:rPr>
        <w:t>4,2</w:t>
      </w:r>
      <w:r w:rsidR="007B3B3C">
        <w:rPr>
          <w:sz w:val="22"/>
          <w:szCs w:val="22"/>
          <w:lang w:val="vi-VN"/>
        </w:rPr>
        <w:t xml:space="preserve">M                 </w:t>
      </w:r>
      <w:r w:rsidR="007B3B3C">
        <w:rPr>
          <w:sz w:val="22"/>
          <w:szCs w:val="22"/>
        </w:rPr>
        <w:tab/>
      </w:r>
      <w:r w:rsidR="007B3B3C">
        <w:rPr>
          <w:rStyle w:val="StrongEmphasis"/>
          <w:sz w:val="22"/>
          <w:szCs w:val="22"/>
          <w:lang w:val="vi-VN"/>
        </w:rPr>
        <w:t xml:space="preserve">C. </w:t>
      </w:r>
      <w:r w:rsidR="007B3B3C">
        <w:rPr>
          <w:sz w:val="22"/>
          <w:szCs w:val="22"/>
          <w:lang w:val="vi-VN"/>
        </w:rPr>
        <w:t>1,</w:t>
      </w:r>
      <w:r w:rsidR="007B3B3C">
        <w:rPr>
          <w:sz w:val="22"/>
          <w:szCs w:val="22"/>
        </w:rPr>
        <w:t>8</w:t>
      </w:r>
      <w:r w:rsidR="007B3B3C">
        <w:rPr>
          <w:sz w:val="22"/>
          <w:szCs w:val="22"/>
          <w:lang w:val="vi-VN"/>
        </w:rPr>
        <w:t xml:space="preserve">M </w:t>
      </w:r>
      <w:r w:rsidR="007B3B3C">
        <w:rPr>
          <w:sz w:val="22"/>
          <w:szCs w:val="22"/>
        </w:rPr>
        <w:t>hoặc</w:t>
      </w:r>
      <w:r w:rsidR="007B3B3C">
        <w:rPr>
          <w:sz w:val="22"/>
          <w:szCs w:val="22"/>
          <w:lang w:val="vi-VN"/>
        </w:rPr>
        <w:t xml:space="preserve"> 4M       </w:t>
      </w:r>
      <w:r w:rsidR="007B3B3C">
        <w:rPr>
          <w:sz w:val="22"/>
          <w:szCs w:val="22"/>
        </w:rPr>
        <w:tab/>
      </w:r>
      <w:r w:rsidR="007B3B3C">
        <w:rPr>
          <w:rStyle w:val="StrongEmphasis"/>
          <w:sz w:val="22"/>
          <w:szCs w:val="22"/>
          <w:lang w:val="vi-VN"/>
        </w:rPr>
        <w:t xml:space="preserve">D. </w:t>
      </w:r>
      <w:r w:rsidR="007B3B3C">
        <w:rPr>
          <w:sz w:val="22"/>
          <w:szCs w:val="22"/>
          <w:lang w:val="vi-VN"/>
        </w:rPr>
        <w:t>1</w:t>
      </w:r>
      <w:r w:rsidR="007B3B3C">
        <w:rPr>
          <w:sz w:val="22"/>
          <w:szCs w:val="22"/>
        </w:rPr>
        <w:t>,8</w:t>
      </w:r>
      <w:r w:rsidR="007B3B3C">
        <w:rPr>
          <w:sz w:val="22"/>
          <w:szCs w:val="22"/>
          <w:lang w:val="vi-VN"/>
        </w:rPr>
        <w:t xml:space="preserve">M hoặc </w:t>
      </w:r>
      <w:r w:rsidR="007B3B3C">
        <w:rPr>
          <w:sz w:val="22"/>
          <w:szCs w:val="22"/>
        </w:rPr>
        <w:t>4,2</w:t>
      </w:r>
      <w:r w:rsidR="007B3B3C">
        <w:rPr>
          <w:sz w:val="22"/>
          <w:szCs w:val="22"/>
          <w:lang w:val="vi-VN"/>
        </w:rPr>
        <w:t>M</w:t>
      </w:r>
    </w:p>
    <w:p w:rsidR="00072C5E">
      <w:pPr>
        <w:jc w:val="both"/>
        <w:rPr>
          <w:sz w:val="22"/>
          <w:szCs w:val="22"/>
          <w:lang w:val="pt-BR"/>
        </w:rPr>
      </w:pPr>
      <w:r w:rsidR="007B3B3C">
        <w:rPr>
          <w:lang w:val="pt-BR"/>
        </w:rPr>
        <w:t>Cho hỗn hợp X gồm Na và Ba tác dụng hết với H</w:t>
      </w:r>
      <w:r w:rsidR="007B3B3C">
        <w:rPr>
          <w:vertAlign w:val="subscript"/>
          <w:lang w:val="pt-BR"/>
        </w:rPr>
        <w:t>2</w:t>
      </w:r>
      <w:r w:rsidR="007B3B3C">
        <w:rPr>
          <w:lang w:val="pt-BR"/>
        </w:rPr>
        <w:t>O, thu được dung dịch Y và 2,24 lít khí H</w:t>
      </w:r>
      <w:r w:rsidR="007B3B3C">
        <w:rPr>
          <w:vertAlign w:val="subscript"/>
          <w:lang w:val="pt-BR"/>
        </w:rPr>
        <w:t>2</w:t>
      </w:r>
      <w:r w:rsidR="007B3B3C">
        <w:rPr>
          <w:lang w:val="pt-BR"/>
        </w:rPr>
        <w:t xml:space="preserve"> (đktc). Dung dịch Y có thể hấp thụ tối đa V lít khí CO</w:t>
      </w:r>
      <w:r w:rsidR="007B3B3C">
        <w:rPr>
          <w:vertAlign w:val="subscript"/>
          <w:lang w:val="pt-BR"/>
        </w:rPr>
        <w:t>2</w:t>
      </w:r>
      <w:r w:rsidR="007B3B3C">
        <w:rPr>
          <w:lang w:val="pt-BR"/>
        </w:rPr>
        <w:t xml:space="preserve"> (đktc), tạo thành muối. Giá trị của V là</w:t>
        <w:tab/>
        <w:t xml:space="preserve">   </w:t>
      </w:r>
    </w:p>
    <w:p w:rsidR="00072C5E">
      <w:pPr>
        <w:ind w:firstLine="720"/>
        <w:jc w:val="both"/>
        <w:rPr>
          <w:lang w:val="pt-BR"/>
        </w:rPr>
      </w:pPr>
      <w:r w:rsidR="007B3B3C">
        <w:rPr>
          <w:b/>
          <w:lang w:val="pt-BR"/>
        </w:rPr>
        <w:t>A.</w:t>
      </w:r>
      <w:r w:rsidR="007B3B3C">
        <w:rPr>
          <w:lang w:val="pt-BR"/>
        </w:rPr>
        <w:t xml:space="preserve"> 2,24.</w:t>
        <w:tab/>
        <w:tab/>
        <w:tab/>
      </w:r>
      <w:r w:rsidR="007B3B3C">
        <w:rPr>
          <w:b/>
          <w:lang w:val="pt-BR"/>
        </w:rPr>
        <w:t>B.</w:t>
      </w:r>
      <w:r w:rsidR="007B3B3C">
        <w:rPr>
          <w:lang w:val="pt-BR"/>
        </w:rPr>
        <w:t xml:space="preserve"> 1,12.</w:t>
        <w:tab/>
        <w:tab/>
        <w:tab/>
      </w:r>
      <w:r w:rsidR="007B3B3C">
        <w:rPr>
          <w:b/>
          <w:lang w:val="pt-BR"/>
        </w:rPr>
        <w:t>C.</w:t>
      </w:r>
      <w:r w:rsidR="007B3B3C">
        <w:rPr>
          <w:lang w:val="pt-BR"/>
        </w:rPr>
        <w:t xml:space="preserve"> 4,48.</w:t>
      </w:r>
      <w:r w:rsidR="007B3B3C">
        <w:rPr>
          <w:lang w:val="pt-BR"/>
        </w:rPr>
        <w:tab/>
        <w:tab/>
        <w:tab/>
      </w:r>
      <w:r w:rsidR="007B3B3C">
        <w:rPr>
          <w:b/>
          <w:lang w:val="pt-BR"/>
        </w:rPr>
        <w:t>D.</w:t>
      </w:r>
      <w:r w:rsidR="007B3B3C">
        <w:rPr>
          <w:lang w:val="pt-BR"/>
        </w:rPr>
        <w:t xml:space="preserve"> 8,96.</w:t>
      </w:r>
    </w:p>
    <w:p w:rsidR="00072C5E">
      <w:pPr>
        <w:jc w:val="both"/>
      </w:pPr>
      <w:r w:rsidR="007B3B3C">
        <w:rPr>
          <w:lang w:val="pt-BR"/>
        </w:rPr>
        <w:t>*Chia 34,8 gam hỗn hợp X gồm Na, K và Al thành 2 phần bằng nhau. Phần 1 cho tác dụng với dung dịch NaOH dư, thu được 13,44 lít khí H</w:t>
      </w:r>
      <w:r w:rsidR="007B3B3C">
        <w:rPr>
          <w:vertAlign w:val="subscript"/>
          <w:lang w:val="pt-BR"/>
        </w:rPr>
        <w:t>2</w:t>
      </w:r>
      <w:r w:rsidR="007B3B3C">
        <w:rPr>
          <w:lang w:val="pt-BR"/>
        </w:rPr>
        <w:t xml:space="preserve"> (đktc). Phần 2 cho tác dụng với dung dịch HCl dư rồi cô cạn dung dịch thì thu được m gam chất rắn. Giá trị của</w:t>
      </w:r>
      <w:r w:rsidR="007B3B3C">
        <w:rPr>
          <w:lang w:val="pt-BR"/>
        </w:rPr>
        <w:t xml:space="preserve"> m là</w:t>
      </w:r>
    </w:p>
    <w:p w:rsidR="00072C5E">
      <w:pPr>
        <w:ind w:left="399"/>
        <w:rPr>
          <w:b/>
          <w:spacing w:val="-2"/>
          <w:sz w:val="28"/>
          <w:szCs w:val="28"/>
          <w:lang w:val="en-US"/>
        </w:rPr>
      </w:pPr>
      <w:r w:rsidR="007B3B3C">
        <w:rPr>
          <w:lang w:val="pt-BR"/>
        </w:rPr>
        <w:tab/>
      </w:r>
      <w:r w:rsidR="007B3B3C">
        <w:rPr>
          <w:b/>
          <w:lang w:val="pt-BR"/>
        </w:rPr>
        <w:t>A.</w:t>
      </w:r>
      <w:r w:rsidR="007B3B3C">
        <w:rPr>
          <w:lang w:val="pt-BR"/>
        </w:rPr>
        <w:t xml:space="preserve"> 77,4.</w:t>
        <w:tab/>
        <w:tab/>
        <w:tab/>
      </w:r>
      <w:r w:rsidR="007B3B3C">
        <w:rPr>
          <w:b/>
          <w:lang w:val="pt-BR"/>
        </w:rPr>
        <w:t>B.</w:t>
      </w:r>
      <w:r w:rsidR="007B3B3C">
        <w:rPr>
          <w:lang w:val="pt-BR"/>
        </w:rPr>
        <w:t xml:space="preserve"> 38,7.</w:t>
        <w:tab/>
        <w:tab/>
        <w:tab/>
      </w:r>
      <w:r w:rsidR="007B3B3C">
        <w:rPr>
          <w:b/>
          <w:lang w:val="pt-BR"/>
        </w:rPr>
        <w:t>C.</w:t>
      </w:r>
      <w:r w:rsidR="007B3B3C">
        <w:rPr>
          <w:lang w:val="pt-BR"/>
        </w:rPr>
        <w:t xml:space="preserve"> 60,0.</w:t>
        <w:tab/>
        <w:tab/>
        <w:tab/>
      </w:r>
      <w:r w:rsidR="007B3B3C">
        <w:rPr>
          <w:b/>
          <w:lang w:val="pt-BR"/>
        </w:rPr>
        <w:t>D.</w:t>
      </w:r>
      <w:r w:rsidR="007B3B3C">
        <w:rPr>
          <w:lang w:val="pt-BR"/>
        </w:rPr>
        <w:t xml:space="preserve"> 51,6.</w:t>
      </w:r>
      <w:r w:rsidR="007B3B3C">
        <w:rPr>
          <w:sz w:val="28"/>
          <w:szCs w:val="28"/>
        </w:rPr>
        <w:t>-------------------------------------------------------------------------------------------------------</w:t>
      </w:r>
    </w:p>
    <w:p w:rsidR="00072C5E">
      <w:pPr>
        <w:widowControl w:val="0"/>
        <w:jc w:val="center"/>
        <w:rPr>
          <w:b/>
          <w:sz w:val="28"/>
          <w:szCs w:val="28"/>
        </w:rPr>
      </w:pPr>
      <w:r w:rsidR="007B3B3C">
        <w:rPr>
          <w:b/>
          <w:sz w:val="28"/>
          <w:szCs w:val="28"/>
        </w:rPr>
        <w:t>BÀI 10. KIM LOẠI KIỀM - KIỀM THỔ</w:t>
      </w:r>
    </w:p>
    <w:p w:rsidR="00072C5E">
      <w:pPr>
        <w:ind w:left="342"/>
        <w:rPr>
          <w:b/>
          <w:bCs/>
          <w:sz w:val="22"/>
          <w:szCs w:val="22"/>
        </w:rPr>
      </w:pPr>
      <w:r w:rsidR="007B3B3C">
        <w:rPr>
          <w:b/>
          <w:bCs/>
        </w:rPr>
        <w:t>I. KIẾN THỨC CƠ BẢN</w:t>
      </w:r>
    </w:p>
    <w:p w:rsidR="00072C5E">
      <w:pPr>
        <w:ind w:left="342"/>
        <w:rPr>
          <w:b/>
          <w:bCs/>
        </w:rPr>
      </w:pPr>
      <w:r w:rsidR="007B3B3C">
        <w:rPr>
          <w:b/>
          <w:bCs/>
        </w:rPr>
        <w:t>1. Giới thiệu chung</w:t>
      </w:r>
    </w:p>
    <w:p w:rsidR="00072C5E">
      <w:pPr>
        <w:ind w:left="342"/>
        <w:rPr>
          <w:b/>
          <w:bCs/>
        </w:rPr>
      </w:pPr>
      <w:r w:rsidR="007B3B3C">
        <w:rPr>
          <w:b/>
          <w:bCs/>
        </w:rPr>
        <w:t>2. Tính chất vật lý</w:t>
      </w:r>
    </w:p>
    <w:p w:rsidR="00072C5E">
      <w:pPr>
        <w:ind w:left="342"/>
        <w:rPr>
          <w:b/>
          <w:bCs/>
        </w:rPr>
      </w:pPr>
      <w:r w:rsidR="007B3B3C">
        <w:rPr>
          <w:b/>
          <w:bCs/>
        </w:rPr>
        <w:t>3. Tính chất hóa học</w:t>
      </w:r>
    </w:p>
    <w:p w:rsidR="00072C5E">
      <w:pPr>
        <w:ind w:left="342"/>
        <w:rPr>
          <w:b/>
          <w:bCs/>
        </w:rPr>
      </w:pPr>
      <w:r w:rsidR="007B3B3C">
        <w:rPr>
          <w:b/>
          <w:bCs/>
        </w:rPr>
        <w:t>4. Điều chế</w:t>
      </w:r>
    </w:p>
    <w:p w:rsidR="00072C5E">
      <w:pPr>
        <w:ind w:left="342"/>
        <w:rPr>
          <w:b/>
          <w:bCs/>
        </w:rPr>
      </w:pPr>
      <w:r w:rsidR="007B3B3C">
        <w:rPr>
          <w:b/>
          <w:bCs/>
        </w:rPr>
        <w:t>II. VÍ DỤ</w:t>
      </w:r>
    </w:p>
    <w:p w:rsidR="00072C5E">
      <w:pPr>
        <w:ind w:left="342"/>
        <w:jc w:val="both"/>
      </w:pPr>
      <w:r w:rsidR="007B3B3C">
        <w:rPr>
          <w:b/>
        </w:rPr>
        <w:t>Ví dụ 1:</w:t>
      </w:r>
      <w:r w:rsidR="007B3B3C">
        <w:t xml:space="preserve"> </w:t>
      </w:r>
      <w:r w:rsidR="007B3B3C">
        <w:rPr>
          <w:lang w:val="nl-NL"/>
        </w:rPr>
        <w:t>Hỗn hợp X gồm 2 kim loại kiềm và 1 kim loại kiềm thổ tan hết trong nước tạo ra dung dịch Y và thoát ra 0,12 mol H</w:t>
      </w:r>
      <w:r w:rsidR="007B3B3C">
        <w:rPr>
          <w:vertAlign w:val="subscript"/>
          <w:lang w:val="nl-NL"/>
        </w:rPr>
        <w:t>2</w:t>
      </w:r>
      <w:r w:rsidR="007B3B3C">
        <w:rPr>
          <w:lang w:val="nl-NL"/>
        </w:rPr>
        <w:t>. Thể tích dung dịch H</w:t>
      </w:r>
      <w:r w:rsidR="007B3B3C">
        <w:rPr>
          <w:vertAlign w:val="subscript"/>
          <w:lang w:val="nl-NL"/>
        </w:rPr>
        <w:t>2</w:t>
      </w:r>
      <w:r w:rsidR="007B3B3C">
        <w:rPr>
          <w:lang w:val="nl-NL"/>
        </w:rPr>
        <w:t>SO</w:t>
      </w:r>
      <w:r w:rsidR="007B3B3C">
        <w:rPr>
          <w:vertAlign w:val="subscript"/>
          <w:lang w:val="nl-NL"/>
        </w:rPr>
        <w:t>4</w:t>
      </w:r>
      <w:r w:rsidR="007B3B3C">
        <w:rPr>
          <w:lang w:val="nl-NL"/>
        </w:rPr>
        <w:t xml:space="preserve"> 0,5M cần trung hoà dung dịch Y là:</w:t>
      </w:r>
    </w:p>
    <w:p w:rsidR="00072C5E">
      <w:pPr>
        <w:ind w:left="342"/>
        <w:jc w:val="both"/>
        <w:rPr>
          <w:lang w:val="en-US"/>
        </w:rPr>
      </w:pPr>
      <w:r w:rsidR="007B3B3C">
        <w:rPr>
          <w:b/>
          <w:lang w:val="nl-NL"/>
        </w:rPr>
        <w:t>A.</w:t>
      </w:r>
      <w:r w:rsidR="007B3B3C">
        <w:rPr>
          <w:lang w:val="nl-NL"/>
        </w:rPr>
        <w:t xml:space="preserve"> 120 ml</w:t>
        <w:tab/>
        <w:tab/>
      </w:r>
      <w:r w:rsidR="007B3B3C">
        <w:rPr>
          <w:b/>
          <w:lang w:val="nl-NL"/>
        </w:rPr>
        <w:t>B.</w:t>
      </w:r>
      <w:r w:rsidR="007B3B3C">
        <w:rPr>
          <w:lang w:val="nl-NL"/>
        </w:rPr>
        <w:t xml:space="preserve"> 60 ml</w:t>
        <w:tab/>
        <w:tab/>
      </w:r>
      <w:r w:rsidR="007B3B3C">
        <w:rPr>
          <w:b/>
          <w:lang w:val="nl-NL"/>
        </w:rPr>
        <w:t>C.</w:t>
      </w:r>
      <w:r w:rsidR="007B3B3C">
        <w:rPr>
          <w:lang w:val="nl-NL"/>
        </w:rPr>
        <w:t xml:space="preserve"> 1,2 lít</w:t>
        <w:tab/>
        <w:tab/>
      </w:r>
      <w:r w:rsidR="007B3B3C">
        <w:rPr>
          <w:b/>
          <w:lang w:val="nl-NL"/>
        </w:rPr>
        <w:t>D.</w:t>
      </w:r>
      <w:r w:rsidR="007B3B3C">
        <w:rPr>
          <w:lang w:val="nl-NL"/>
        </w:rPr>
        <w:t xml:space="preserve"> 240</w:t>
      </w:r>
      <w:r w:rsidR="007B3B3C">
        <w:rPr>
          <w:lang w:val="nl-NL"/>
        </w:rPr>
        <w:t xml:space="preserve"> ml</w:t>
      </w:r>
      <w:r w:rsidR="007B3B3C">
        <w:rPr>
          <w:b/>
        </w:rPr>
        <w:t>Vận dụng 1:</w:t>
      </w:r>
      <w:r w:rsidR="007B3B3C">
        <w:t xml:space="preserve"> Hòa tan 3,66 gam hỗn hợp Na và Ba vào nước dư được 800 ml dung dịch A và 0,896 lít H</w:t>
      </w:r>
      <w:r w:rsidR="007B3B3C">
        <w:rPr>
          <w:vertAlign w:val="subscript"/>
        </w:rPr>
        <w:t>2</w:t>
      </w:r>
      <w:r w:rsidR="007B3B3C">
        <w:t xml:space="preserve"> (đkc). pH của dung dịch A bằng</w:t>
      </w:r>
    </w:p>
    <w:p w:rsidR="00072C5E">
      <w:pPr>
        <w:ind w:left="342"/>
        <w:jc w:val="both"/>
      </w:pPr>
      <w:r w:rsidR="007B3B3C">
        <w:rPr>
          <w:b/>
        </w:rPr>
        <w:t>A.</w:t>
      </w:r>
      <w:r w:rsidR="007B3B3C">
        <w:t xml:space="preserve"> 13</w:t>
        <w:tab/>
        <w:tab/>
        <w:tab/>
      </w:r>
      <w:r w:rsidR="007B3B3C">
        <w:rPr>
          <w:b/>
        </w:rPr>
        <w:t xml:space="preserve">B. </w:t>
      </w:r>
      <w:r w:rsidR="007B3B3C">
        <w:t>12</w:t>
        <w:tab/>
        <w:tab/>
        <w:tab/>
      </w:r>
      <w:r w:rsidR="007B3B3C">
        <w:rPr>
          <w:b/>
        </w:rPr>
        <w:t xml:space="preserve">C. </w:t>
      </w:r>
      <w:r w:rsidR="007B3B3C">
        <w:t>11</w:t>
        <w:tab/>
        <w:tab/>
        <w:tab/>
      </w:r>
      <w:r w:rsidR="007B3B3C">
        <w:rPr>
          <w:b/>
        </w:rPr>
        <w:t>D.</w:t>
      </w:r>
      <w:r w:rsidR="007B3B3C">
        <w:t xml:space="preserve"> 10</w:t>
      </w:r>
      <w:r w:rsidR="007B3B3C">
        <w:rPr>
          <w:b/>
          <w:bCs/>
        </w:rPr>
        <w:t xml:space="preserve">Ví dụ 2: </w:t>
      </w:r>
      <w:r w:rsidR="007B3B3C">
        <w:rPr>
          <w:rFonts w:ascii="Times New Roman+FPEF;Times New;" w:hAnsi="Times New Roman+FPEF;Times New;" w:cs="Times New Roman+FPEF;Times New;"/>
        </w:rPr>
        <w:t xml:space="preserve">Hoà tan 4 gam hỗn hợp Fe và một kim loại hoá trị 2 vào dung dịch HCl dư thu được 2,24 </w:t>
      </w:r>
      <w:r w:rsidR="007B3B3C">
        <w:rPr>
          <w:rFonts w:ascii="Times New Roman+FPEF;Times New;" w:hAnsi="Times New Roman+FPEF;Times New;" w:cs="Times New Roman+FPEF;Times New;"/>
        </w:rPr>
        <w:t>lít khí H</w:t>
      </w:r>
      <w:r w:rsidR="007B3B3C">
        <w:rPr>
          <w:rFonts w:ascii="Times New Roman+FPEF;Times New;" w:hAnsi="Times New Roman+FPEF;Times New;" w:cs="Times New Roman+FPEF;Times New;"/>
          <w:vertAlign w:val="subscript"/>
        </w:rPr>
        <w:t>2</w:t>
      </w:r>
      <w:r w:rsidR="007B3B3C">
        <w:rPr>
          <w:rFonts w:ascii="Times New Roman+FPEF;Times New;" w:hAnsi="Times New Roman+FPEF;Times New;" w:cs="Times New Roman+FPEF;Times New;"/>
        </w:rPr>
        <w:t xml:space="preserve"> (đktc). Nếu</w:t>
      </w:r>
      <w:r w:rsidR="007B3B3C">
        <w:rPr>
          <w:b/>
          <w:bCs/>
        </w:rPr>
        <w:t xml:space="preserve"> </w:t>
      </w:r>
      <w:r w:rsidR="007B3B3C">
        <w:rPr>
          <w:rFonts w:ascii="Times New Roman+FPEF;Times New;" w:hAnsi="Times New Roman+FPEF;Times New;" w:cs="Times New Roman+FPEF;Times New;"/>
        </w:rPr>
        <w:t>chỉ dùng 2,4 gam kim loại hoá trị 2 cho vào dung dịch HCl thì dùng không hết 500ml dung dịch HCl 1M. Kim loại hoá trị</w:t>
      </w:r>
      <w:r w:rsidR="007B3B3C">
        <w:rPr>
          <w:b/>
          <w:bCs/>
        </w:rPr>
        <w:t xml:space="preserve"> </w:t>
      </w:r>
      <w:r w:rsidR="007B3B3C">
        <w:rPr>
          <w:rFonts w:ascii="Times New Roman+FPEF;Times New;" w:hAnsi="Times New Roman+FPEF;Times New;" w:cs="Times New Roman+FPEF;Times New;"/>
        </w:rPr>
        <w:t xml:space="preserve">II là: </w:t>
      </w:r>
    </w:p>
    <w:p w:rsidR="00072C5E">
      <w:pPr>
        <w:ind w:left="342"/>
        <w:jc w:val="both"/>
        <w:rPr>
          <w:b/>
          <w:bCs/>
        </w:rPr>
      </w:pPr>
      <w:r w:rsidR="007B3B3C">
        <w:rPr>
          <w:rFonts w:ascii="Times New Roman+FPEF;Times New;" w:hAnsi="Times New Roman+FPEF;Times New;" w:cs="Times New Roman+FPEF;Times New;"/>
          <w:b/>
        </w:rPr>
        <w:t>A.</w:t>
      </w:r>
      <w:r w:rsidR="007B3B3C">
        <w:rPr>
          <w:rFonts w:ascii="Times New Roman+FPEF;Times New;" w:hAnsi="Times New Roman+FPEF;Times New;" w:cs="Times New Roman+FPEF;Times New;"/>
        </w:rPr>
        <w:t xml:space="preserve"> Mg </w:t>
        <w:tab/>
        <w:tab/>
        <w:tab/>
      </w:r>
      <w:r w:rsidR="007B3B3C">
        <w:rPr>
          <w:rFonts w:ascii="Times New Roman+FPEF;Times New;" w:hAnsi="Times New Roman+FPEF;Times New;" w:cs="Times New Roman+FPEF;Times New;"/>
          <w:b/>
        </w:rPr>
        <w:t>B.</w:t>
      </w:r>
      <w:r w:rsidR="007B3B3C">
        <w:rPr>
          <w:rFonts w:ascii="Times New Roman+FPEF;Times New;" w:hAnsi="Times New Roman+FPEF;Times New;" w:cs="Times New Roman+FPEF;Times New;"/>
        </w:rPr>
        <w:t xml:space="preserve"> Ca </w:t>
        <w:tab/>
        <w:tab/>
        <w:tab/>
      </w:r>
      <w:r w:rsidR="007B3B3C">
        <w:rPr>
          <w:rFonts w:ascii="Times New Roman+FPEF;Times New;" w:hAnsi="Times New Roman+FPEF;Times New;" w:cs="Times New Roman+FPEF;Times New;"/>
          <w:b/>
        </w:rPr>
        <w:t>C.</w:t>
      </w:r>
      <w:r w:rsidR="007B3B3C">
        <w:rPr>
          <w:rFonts w:ascii="Times New Roman+FPEF;Times New;" w:hAnsi="Times New Roman+FPEF;Times New;" w:cs="Times New Roman+FPEF;Times New;"/>
        </w:rPr>
        <w:t xml:space="preserve"> Be </w:t>
        <w:tab/>
        <w:tab/>
        <w:tab/>
      </w:r>
      <w:r w:rsidR="007B3B3C">
        <w:rPr>
          <w:rFonts w:ascii="Times New Roman+FPEF;Times New;" w:hAnsi="Times New Roman+FPEF;Times New;" w:cs="Times New Roman+FPEF;Times New;"/>
          <w:b/>
        </w:rPr>
        <w:t xml:space="preserve">C. </w:t>
      </w:r>
      <w:r w:rsidR="007B3B3C">
        <w:rPr>
          <w:rFonts w:ascii="Times New Roman+FPEF;Times New;" w:hAnsi="Times New Roman+FPEF;Times New;" w:cs="Times New Roman+FPEF;Times New;"/>
        </w:rPr>
        <w:t>Zn</w:t>
      </w:r>
      <w:r w:rsidR="007B3B3C">
        <w:rPr>
          <w:b/>
          <w:bCs/>
        </w:rPr>
        <w:t xml:space="preserve">Vận dụng 2: </w:t>
      </w:r>
      <w:r w:rsidR="007B3B3C">
        <w:t>Hòa tan hoàn toàn 1,1 gam hỗn hợp gồm một kim loại kiềm X và một kim loại kiềm thổ Y (M</w:t>
      </w:r>
      <w:r w:rsidR="007B3B3C">
        <w:rPr>
          <w:vertAlign w:val="subscript"/>
        </w:rPr>
        <w:t>x</w:t>
      </w:r>
      <w:r w:rsidR="007B3B3C">
        <w:t xml:space="preserve"> &lt; M</w:t>
      </w:r>
      <w:r w:rsidR="007B3B3C">
        <w:rPr>
          <w:vertAlign w:val="subscript"/>
        </w:rPr>
        <w:t>y</w:t>
      </w:r>
      <w:r w:rsidR="007B3B3C">
        <w:t>) trong dung dịch HCl dư, thu được 1,12 lít khí H</w:t>
      </w:r>
      <w:r w:rsidR="007B3B3C">
        <w:rPr>
          <w:vertAlign w:val="subscript"/>
        </w:rPr>
        <w:t>2</w:t>
      </w:r>
      <w:r w:rsidR="007B3B3C">
        <w:t xml:space="preserve"> (đktc). </w:t>
      </w:r>
      <w:r w:rsidR="007B3B3C">
        <w:rPr>
          <w:lang w:val="fr-FR"/>
        </w:rPr>
        <w:t>Kim loại X là</w:t>
      </w:r>
    </w:p>
    <w:p w:rsidR="00072C5E">
      <w:pPr>
        <w:jc w:val="both"/>
        <w:rPr>
          <w:b/>
          <w:lang w:val="fr-FR"/>
        </w:rPr>
      </w:pPr>
      <w:r w:rsidR="007B3B3C">
        <w:rPr>
          <w:lang w:val="fr-FR"/>
        </w:rPr>
        <w:tab/>
      </w:r>
      <w:r w:rsidR="007B3B3C">
        <w:rPr>
          <w:b/>
          <w:lang w:val="fr-FR"/>
        </w:rPr>
        <w:t>A.</w:t>
      </w:r>
      <w:r w:rsidR="007B3B3C">
        <w:rPr>
          <w:lang w:val="fr-FR"/>
        </w:rPr>
        <w:t xml:space="preserve"> K.</w:t>
        <w:tab/>
        <w:tab/>
        <w:tab/>
      </w:r>
      <w:r w:rsidR="007B3B3C">
        <w:rPr>
          <w:b/>
          <w:lang w:val="fr-FR"/>
        </w:rPr>
        <w:t>B.</w:t>
      </w:r>
      <w:r w:rsidR="007B3B3C">
        <w:rPr>
          <w:lang w:val="fr-FR"/>
        </w:rPr>
        <w:t xml:space="preserve"> Na.</w:t>
        <w:tab/>
        <w:tab/>
        <w:tab/>
      </w:r>
      <w:r w:rsidR="007B3B3C">
        <w:rPr>
          <w:b/>
          <w:lang w:val="fr-FR"/>
        </w:rPr>
        <w:t>C.</w:t>
      </w:r>
      <w:r w:rsidR="007B3B3C">
        <w:rPr>
          <w:lang w:val="fr-FR"/>
        </w:rPr>
        <w:t xml:space="preserve"> Rb.</w:t>
        <w:tab/>
        <w:tab/>
        <w:tab/>
      </w:r>
      <w:r w:rsidR="007B3B3C">
        <w:rPr>
          <w:b/>
          <w:lang w:val="fr-FR"/>
        </w:rPr>
        <w:t>D.</w:t>
      </w:r>
      <w:r w:rsidR="007B3B3C">
        <w:rPr>
          <w:lang w:val="fr-FR"/>
        </w:rPr>
        <w:t xml:space="preserve"> Li.</w:t>
      </w:r>
      <w:r w:rsidR="007B3B3C">
        <w:rPr>
          <w:b/>
        </w:rPr>
        <w:t xml:space="preserve"> </w:t>
        <w:tab/>
        <w:tab/>
        <w:t>CD 2012</w:t>
      </w:r>
    </w:p>
    <w:p w:rsidR="00072C5E">
      <w:pPr>
        <w:ind w:left="342"/>
        <w:rPr>
          <w:b/>
          <w:bCs/>
          <w:lang w:val="en-US"/>
        </w:rPr>
      </w:pPr>
      <w:r w:rsidR="007B3B3C">
        <w:rPr>
          <w:b/>
          <w:bCs/>
        </w:rPr>
        <w:t>III. BÀI TẬP</w:t>
      </w:r>
    </w:p>
    <w:p w:rsidR="00072C5E">
      <w:pPr>
        <w:widowControl w:val="0"/>
      </w:pPr>
      <w:r w:rsidR="007B3B3C">
        <w:t>Chất X tác dụng với dung dịch HCl. Khi chất X tác dụng với dung dịch Ca(OH)</w:t>
      </w:r>
      <w:r w:rsidR="007B3B3C">
        <w:rPr>
          <w:vertAlign w:val="subscript"/>
        </w:rPr>
        <w:t>2</w:t>
      </w:r>
      <w:r w:rsidR="007B3B3C">
        <w:t xml:space="preserve"> sinh ra kết tủ</w:t>
      </w:r>
      <w:r w:rsidR="007B3B3C">
        <w:rPr>
          <w:b/>
        </w:rPr>
        <w:t>A.</w:t>
      </w:r>
      <w:r w:rsidR="007B3B3C">
        <w:t xml:space="preserve"> Chất X là:</w:t>
      </w:r>
    </w:p>
    <w:p w:rsidR="00072C5E">
      <w:pPr>
        <w:rPr>
          <w:b/>
          <w:vertAlign w:val="subscript"/>
        </w:rPr>
      </w:pPr>
      <w:r w:rsidR="007B3B3C">
        <w:rPr>
          <w:b/>
        </w:rPr>
        <w:tab/>
        <w:t xml:space="preserve">A. </w:t>
      </w:r>
      <w:r w:rsidR="007B3B3C">
        <w:t>Ca(HCO</w:t>
      </w:r>
      <w:r w:rsidR="007B3B3C">
        <w:rPr>
          <w:vertAlign w:val="subscript"/>
        </w:rPr>
        <w:t>3</w:t>
      </w:r>
      <w:r w:rsidR="007B3B3C">
        <w:t>)</w:t>
      </w:r>
      <w:r w:rsidR="007B3B3C">
        <w:rPr>
          <w:vertAlign w:val="subscript"/>
        </w:rPr>
        <w:t>2</w:t>
      </w:r>
      <w:r w:rsidR="007B3B3C">
        <w:rPr>
          <w:b/>
        </w:rPr>
        <w:tab/>
        <w:tab/>
        <w:t xml:space="preserve">B. </w:t>
      </w:r>
      <w:r w:rsidR="007B3B3C">
        <w:t>BaCl</w:t>
      </w:r>
      <w:r w:rsidR="007B3B3C">
        <w:rPr>
          <w:vertAlign w:val="subscript"/>
        </w:rPr>
        <w:t>2</w:t>
      </w:r>
      <w:r w:rsidR="007B3B3C">
        <w:rPr>
          <w:b/>
          <w:vertAlign w:val="subscript"/>
        </w:rPr>
        <w:tab/>
        <w:tab/>
      </w:r>
      <w:r w:rsidR="007B3B3C">
        <w:rPr>
          <w:b/>
        </w:rPr>
        <w:t xml:space="preserve">C. </w:t>
      </w:r>
      <w:r w:rsidR="007B3B3C">
        <w:t>CaCO</w:t>
      </w:r>
      <w:r w:rsidR="007B3B3C">
        <w:rPr>
          <w:vertAlign w:val="subscript"/>
        </w:rPr>
        <w:t>3</w:t>
      </w:r>
      <w:r w:rsidR="007B3B3C">
        <w:rPr>
          <w:b/>
        </w:rPr>
        <w:tab/>
        <w:tab/>
        <w:t xml:space="preserve">D. </w:t>
      </w:r>
      <w:r w:rsidR="007B3B3C">
        <w:t>AlCl</w:t>
      </w:r>
      <w:r w:rsidR="007B3B3C">
        <w:rPr>
          <w:vertAlign w:val="subscript"/>
        </w:rPr>
        <w:t>3</w:t>
        <w:tab/>
      </w:r>
      <w:r w:rsidR="007B3B3C">
        <w:rPr>
          <w:b/>
          <w:lang w:val="fr-FR"/>
        </w:rPr>
        <w:t>TN 2012</w:t>
      </w:r>
    </w:p>
    <w:p w:rsidR="00072C5E">
      <w:pPr>
        <w:widowControl w:val="0"/>
        <w:jc w:val="both"/>
      </w:pPr>
      <w:r w:rsidR="007B3B3C">
        <w:t>Dung dịch nào sau đây phản ứng được với dung dịch CaCl</w:t>
      </w:r>
      <w:r w:rsidR="007B3B3C">
        <w:rPr>
          <w:vertAlign w:val="subscript"/>
        </w:rPr>
        <w:t>2</w:t>
      </w:r>
      <w:r w:rsidR="007B3B3C">
        <w:t xml:space="preserve"> ?</w:t>
      </w:r>
    </w:p>
    <w:p w:rsidR="00072C5E">
      <w:pPr>
        <w:jc w:val="both"/>
      </w:pPr>
      <w:r w:rsidR="007B3B3C">
        <w:tab/>
      </w:r>
      <w:r w:rsidR="007B3B3C">
        <w:rPr>
          <w:b/>
        </w:rPr>
        <w:t>A.</w:t>
      </w:r>
      <w:r w:rsidR="007B3B3C">
        <w:t xml:space="preserve"> NaNO</w:t>
      </w:r>
      <w:r w:rsidR="007B3B3C">
        <w:rPr>
          <w:vertAlign w:val="subscript"/>
        </w:rPr>
        <w:t>3</w:t>
      </w:r>
      <w:r w:rsidR="007B3B3C">
        <w:t>.</w:t>
        <w:tab/>
        <w:tab/>
      </w:r>
      <w:r w:rsidR="007B3B3C">
        <w:rPr>
          <w:b/>
        </w:rPr>
        <w:t>B.</w:t>
      </w:r>
      <w:r w:rsidR="007B3B3C">
        <w:t xml:space="preserve"> HCl.</w:t>
        <w:tab/>
        <w:tab/>
        <w:tab/>
      </w:r>
      <w:r w:rsidR="007B3B3C">
        <w:rPr>
          <w:b/>
        </w:rPr>
        <w:t>C.</w:t>
      </w:r>
      <w:r w:rsidR="007B3B3C">
        <w:t xml:space="preserve"> NaCl.</w:t>
        <w:tab/>
        <w:tab/>
      </w:r>
      <w:r w:rsidR="007B3B3C">
        <w:rPr>
          <w:b/>
        </w:rPr>
        <w:t>D.</w:t>
      </w:r>
      <w:r w:rsidR="007B3B3C">
        <w:t xml:space="preserve"> Na</w:t>
      </w:r>
      <w:r w:rsidR="007B3B3C">
        <w:rPr>
          <w:vertAlign w:val="subscript"/>
        </w:rPr>
        <w:t>2</w:t>
      </w:r>
      <w:r w:rsidR="007B3B3C">
        <w:t>CO</w:t>
      </w:r>
      <w:r w:rsidR="007B3B3C">
        <w:rPr>
          <w:vertAlign w:val="subscript"/>
        </w:rPr>
        <w:t>3</w:t>
      </w:r>
      <w:r w:rsidR="007B3B3C">
        <w:t>.</w:t>
        <w:tab/>
      </w:r>
      <w:r w:rsidR="007B3B3C">
        <w:rPr>
          <w:b/>
          <w:lang w:val="fr-FR"/>
        </w:rPr>
        <w:t>TN 2012</w:t>
      </w:r>
    </w:p>
    <w:p w:rsidR="00072C5E">
      <w:pPr>
        <w:jc w:val="both"/>
      </w:pPr>
      <w:r w:rsidR="007B3B3C">
        <w:t>Tính chất không phải của kim loại kiềm là</w:t>
      </w:r>
    </w:p>
    <w:p w:rsidR="00072C5E">
      <w:pPr>
        <w:tabs>
          <w:tab w:val="left" w:pos="171"/>
        </w:tabs>
        <w:jc w:val="both"/>
      </w:pPr>
      <w:r w:rsidR="007B3B3C">
        <w:tab/>
        <w:tab/>
      </w:r>
      <w:r w:rsidR="007B3B3C">
        <w:rPr>
          <w:b/>
        </w:rPr>
        <w:t>A.</w:t>
      </w:r>
      <w:r w:rsidR="007B3B3C">
        <w:t xml:space="preserve"> Có số oxi hoá +1 trong các hợp chất.</w:t>
        <w:tab/>
      </w:r>
      <w:r w:rsidR="007B3B3C">
        <w:rPr>
          <w:b/>
        </w:rPr>
        <w:t>B.</w:t>
      </w:r>
      <w:r w:rsidR="007B3B3C">
        <w:t xml:space="preserve"> Có nhiệt độ nóng chảy thấp nhất trong tất cả kim loại.</w:t>
      </w:r>
    </w:p>
    <w:p w:rsidR="00072C5E">
      <w:pPr>
        <w:tabs>
          <w:tab w:val="left" w:pos="171"/>
        </w:tabs>
        <w:jc w:val="both"/>
      </w:pPr>
      <w:r w:rsidR="007B3B3C">
        <w:tab/>
        <w:tab/>
      </w:r>
      <w:r w:rsidR="007B3B3C">
        <w:rPr>
          <w:b/>
        </w:rPr>
        <w:t>C.</w:t>
      </w:r>
      <w:r w:rsidR="007B3B3C">
        <w:t xml:space="preserve"> Kim loại kiềm có tính khử mạnh.</w:t>
        <w:tab/>
        <w:tab/>
      </w:r>
      <w:r w:rsidR="007B3B3C">
        <w:rPr>
          <w:b/>
        </w:rPr>
        <w:t>D.</w:t>
      </w:r>
      <w:r w:rsidR="007B3B3C">
        <w:t xml:space="preserve"> Độ cứng cao.</w:t>
      </w:r>
    </w:p>
    <w:p w:rsidR="00072C5E">
      <w:pPr>
        <w:ind w:right="-140"/>
        <w:rPr>
          <w:lang w:val="pt-BR"/>
        </w:rPr>
      </w:pPr>
      <w:r w:rsidR="007B3B3C">
        <w:rPr>
          <w:lang w:val="pt-BR"/>
        </w:rPr>
        <w:t>Các dãy hiđroxit sau, dãy nào được sắp xếp theo chiều tăng dần tính bazơ:</w:t>
      </w:r>
    </w:p>
    <w:p w:rsidR="00072C5E">
      <w:pPr>
        <w:ind w:right="-140"/>
      </w:pPr>
      <w:r w:rsidR="007B3B3C">
        <w:rPr>
          <w:lang w:val="pt-BR"/>
        </w:rPr>
        <w:tab/>
      </w:r>
      <w:r w:rsidR="007B3B3C">
        <w:rPr>
          <w:b/>
          <w:bCs/>
          <w:lang w:val="pt-BR"/>
        </w:rPr>
        <w:t>A</w:t>
      </w:r>
      <w:r w:rsidR="007B3B3C">
        <w:rPr>
          <w:b/>
          <w:lang w:val="pt-BR"/>
        </w:rPr>
        <w:t>.</w:t>
      </w:r>
      <w:r w:rsidR="007B3B3C">
        <w:rPr>
          <w:lang w:val="pt-BR"/>
        </w:rPr>
        <w:t xml:space="preserve"> LiOH; NaOH; KOH; RbOH; CsOH</w:t>
      </w:r>
      <w:r w:rsidR="007B3B3C">
        <w:rPr>
          <w:b/>
          <w:bCs/>
          <w:lang w:val="pt-BR"/>
        </w:rPr>
        <w:tab/>
        <w:tab/>
        <w:t>B</w:t>
      </w:r>
      <w:r w:rsidR="007B3B3C">
        <w:rPr>
          <w:b/>
          <w:lang w:val="pt-BR"/>
        </w:rPr>
        <w:t>.</w:t>
      </w:r>
      <w:r w:rsidR="007B3B3C">
        <w:rPr>
          <w:lang w:val="pt-BR"/>
        </w:rPr>
        <w:t xml:space="preserve"> LiOH; KOH; NaOH; RbOH; CsOH</w:t>
      </w:r>
    </w:p>
    <w:p w:rsidR="00072C5E">
      <w:r w:rsidR="007B3B3C">
        <w:rPr>
          <w:lang w:val="pt-BR"/>
        </w:rPr>
        <w:tab/>
      </w:r>
      <w:r w:rsidR="007B3B3C">
        <w:rPr>
          <w:b/>
          <w:bCs/>
          <w:lang w:val="pt-BR"/>
        </w:rPr>
        <w:t>C</w:t>
      </w:r>
      <w:r w:rsidR="007B3B3C">
        <w:rPr>
          <w:b/>
          <w:lang w:val="pt-BR"/>
        </w:rPr>
        <w:t>.</w:t>
      </w:r>
      <w:r w:rsidR="007B3B3C">
        <w:rPr>
          <w:lang w:val="pt-BR"/>
        </w:rPr>
        <w:t xml:space="preserve"> LiOH</w:t>
      </w:r>
      <w:r w:rsidR="007B3B3C">
        <w:rPr>
          <w:lang w:val="pt-BR"/>
        </w:rPr>
        <w:t>; NaOH; KOH; CsOH; RbOH</w:t>
        <w:tab/>
        <w:tab/>
      </w:r>
      <w:r w:rsidR="007B3B3C">
        <w:rPr>
          <w:b/>
          <w:bCs/>
          <w:lang w:val="pt-BR"/>
        </w:rPr>
        <w:t>C</w:t>
      </w:r>
      <w:r w:rsidR="007B3B3C">
        <w:rPr>
          <w:b/>
          <w:lang w:val="pt-BR"/>
        </w:rPr>
        <w:t>.</w:t>
      </w:r>
      <w:r w:rsidR="007B3B3C">
        <w:rPr>
          <w:lang w:val="pt-BR"/>
        </w:rPr>
        <w:t xml:space="preserve"> LiOH; NaOH; RbOH; KOH; CsOH</w:t>
      </w:r>
    </w:p>
    <w:p w:rsidR="00072C5E">
      <w:pPr>
        <w:jc w:val="both"/>
        <w:rPr>
          <w:lang w:val="en-US"/>
        </w:rPr>
      </w:pPr>
      <w:r w:rsidR="007B3B3C">
        <w:t>*Hỗn hợp X chứa Na</w:t>
      </w:r>
      <w:r w:rsidR="007B3B3C">
        <w:rPr>
          <w:vertAlign w:val="subscript"/>
        </w:rPr>
        <w:t>2</w:t>
      </w:r>
      <w:r w:rsidR="007B3B3C">
        <w:t>O, NH</w:t>
      </w:r>
      <w:r w:rsidR="007B3B3C">
        <w:rPr>
          <w:vertAlign w:val="subscript"/>
        </w:rPr>
        <w:t>4</w:t>
      </w:r>
      <w:r w:rsidR="007B3B3C">
        <w:t>Cl, NaHCO</w:t>
      </w:r>
      <w:r w:rsidR="007B3B3C">
        <w:rPr>
          <w:vertAlign w:val="subscript"/>
        </w:rPr>
        <w:t>3</w:t>
      </w:r>
      <w:r w:rsidR="007B3B3C">
        <w:t xml:space="preserve"> và BaCl</w:t>
      </w:r>
      <w:r w:rsidR="007B3B3C">
        <w:rPr>
          <w:vertAlign w:val="subscript"/>
        </w:rPr>
        <w:t>2</w:t>
      </w:r>
      <w:r w:rsidR="007B3B3C">
        <w:t xml:space="preserve"> có số mol mỗi chất đều bằng nhau. Cho hỗn hợp X vào H</w:t>
      </w:r>
      <w:r w:rsidR="007B3B3C">
        <w:rPr>
          <w:vertAlign w:val="subscript"/>
        </w:rPr>
        <w:t>2</w:t>
      </w:r>
      <w:r w:rsidR="007B3B3C">
        <w:t>O (dư), đun nóng, dung dịch thu được chứa:</w:t>
      </w:r>
    </w:p>
    <w:p w:rsidR="00072C5E">
      <w:pPr>
        <w:jc w:val="both"/>
      </w:pPr>
      <w:r w:rsidR="007B3B3C">
        <w:t xml:space="preserve">     </w:t>
        <w:tab/>
      </w:r>
      <w:r w:rsidR="007B3B3C">
        <w:rPr>
          <w:b/>
        </w:rPr>
        <w:t>A.</w:t>
      </w:r>
      <w:r w:rsidR="007B3B3C">
        <w:t xml:space="preserve"> NaCl, NaOH, BaCl</w:t>
      </w:r>
      <w:r w:rsidR="007B3B3C">
        <w:rPr>
          <w:vertAlign w:val="subscript"/>
        </w:rPr>
        <w:t>2</w:t>
      </w:r>
      <w:r w:rsidR="007B3B3C">
        <w:tab/>
        <w:tab/>
        <w:tab/>
        <w:tab/>
      </w:r>
      <w:r w:rsidR="007B3B3C">
        <w:rPr>
          <w:b/>
        </w:rPr>
        <w:t>B.</w:t>
      </w:r>
      <w:r w:rsidR="007B3B3C">
        <w:t xml:space="preserve"> NaCl, NaOH      </w:t>
      </w:r>
    </w:p>
    <w:p w:rsidR="00072C5E">
      <w:pPr>
        <w:ind w:firstLine="720"/>
        <w:jc w:val="both"/>
      </w:pPr>
      <w:r w:rsidR="007B3B3C">
        <w:rPr>
          <w:b/>
        </w:rPr>
        <w:t>C.</w:t>
      </w:r>
      <w:r w:rsidR="007B3B3C">
        <w:t xml:space="preserve"> NaCl,</w:t>
      </w:r>
      <w:r w:rsidR="007B3B3C">
        <w:t xml:space="preserve"> NaHCO</w:t>
      </w:r>
      <w:r w:rsidR="007B3B3C">
        <w:rPr>
          <w:vertAlign w:val="subscript"/>
        </w:rPr>
        <w:t>3</w:t>
      </w:r>
      <w:r w:rsidR="007B3B3C">
        <w:t>, NH</w:t>
      </w:r>
      <w:r w:rsidR="007B3B3C">
        <w:rPr>
          <w:vertAlign w:val="subscript"/>
        </w:rPr>
        <w:t>4</w:t>
      </w:r>
      <w:r w:rsidR="007B3B3C">
        <w:t>Cl, BaCl</w:t>
      </w:r>
      <w:r w:rsidR="007B3B3C">
        <w:softHyphen/>
      </w:r>
      <w:r w:rsidR="007B3B3C">
        <w:rPr>
          <w:vertAlign w:val="subscript"/>
        </w:rPr>
        <w:t>2</w:t>
      </w:r>
      <w:r w:rsidR="007B3B3C">
        <w:t xml:space="preserve">           </w:t>
        <w:tab/>
        <w:t xml:space="preserve"> </w:t>
        <w:tab/>
      </w:r>
      <w:r w:rsidR="007B3B3C">
        <w:rPr>
          <w:b/>
        </w:rPr>
        <w:t>D.</w:t>
      </w:r>
      <w:r w:rsidR="007B3B3C">
        <w:t xml:space="preserve"> NaCl.</w:t>
      </w:r>
    </w:p>
    <w:p w:rsidR="00072C5E">
      <w:pPr>
        <w:jc w:val="both"/>
      </w:pPr>
      <w:r w:rsidR="007B3B3C">
        <w:t>Cho từ từ dung dịch HCl vào dung dịch Na</w:t>
      </w:r>
      <w:r w:rsidR="007B3B3C">
        <w:rPr>
          <w:vertAlign w:val="subscript"/>
        </w:rPr>
        <w:t>2</w:t>
      </w:r>
      <w:r w:rsidR="007B3B3C">
        <w:t>CO</w:t>
      </w:r>
      <w:r w:rsidR="007B3B3C">
        <w:rPr>
          <w:vertAlign w:val="subscript"/>
        </w:rPr>
        <w:t>3</w:t>
      </w:r>
      <w:r w:rsidR="007B3B3C">
        <w:t xml:space="preserve"> được khí CO</w:t>
      </w:r>
      <w:r w:rsidR="007B3B3C">
        <w:rPr>
          <w:vertAlign w:val="subscript"/>
        </w:rPr>
        <w:t>2</w:t>
      </w:r>
      <w:r w:rsidR="007B3B3C">
        <w:t xml:space="preserve"> và dung dịch Y. Thêm dung dịch Ca(OH)</w:t>
      </w:r>
      <w:r w:rsidR="007B3B3C">
        <w:rPr>
          <w:vertAlign w:val="subscript"/>
        </w:rPr>
        <w:t>2</w:t>
      </w:r>
      <w:r w:rsidR="007B3B3C">
        <w:t xml:space="preserve"> dư vào Y có kết tủ</w:t>
      </w:r>
      <w:r w:rsidR="007B3B3C">
        <w:rPr>
          <w:b/>
        </w:rPr>
        <w:t>A.</w:t>
      </w:r>
      <w:r w:rsidR="007B3B3C">
        <w:t xml:space="preserve"> Vậy Y chứa:</w:t>
      </w:r>
    </w:p>
    <w:p w:rsidR="00072C5E">
      <w:pPr>
        <w:tabs>
          <w:tab w:val="left" w:pos="360"/>
        </w:tabs>
        <w:jc w:val="both"/>
      </w:pPr>
      <w:r w:rsidR="007B3B3C">
        <w:tab/>
        <w:tab/>
      </w:r>
      <w:r w:rsidR="007B3B3C">
        <w:rPr>
          <w:b/>
          <w:lang w:val="pl-PL"/>
        </w:rPr>
        <w:t>A.</w:t>
      </w:r>
      <w:r w:rsidR="007B3B3C">
        <w:rPr>
          <w:lang w:val="pl-PL"/>
        </w:rPr>
        <w:t xml:space="preserve"> NaHCO</w:t>
      </w:r>
      <w:r w:rsidR="007B3B3C">
        <w:rPr>
          <w:vertAlign w:val="subscript"/>
          <w:lang w:val="pl-PL"/>
        </w:rPr>
        <w:t>3</w:t>
      </w:r>
      <w:r w:rsidR="007B3B3C">
        <w:rPr>
          <w:lang w:val="pl-PL"/>
        </w:rPr>
        <w:t xml:space="preserve"> và NaCl</w:t>
        <w:tab/>
      </w:r>
      <w:r w:rsidR="007B3B3C">
        <w:rPr>
          <w:b/>
          <w:lang w:val="pl-PL"/>
        </w:rPr>
        <w:t xml:space="preserve">B. </w:t>
      </w:r>
      <w:r w:rsidR="007B3B3C">
        <w:rPr>
          <w:lang w:val="pl-PL"/>
        </w:rPr>
        <w:t>Na</w:t>
      </w:r>
      <w:r w:rsidR="007B3B3C">
        <w:rPr>
          <w:vertAlign w:val="subscript"/>
          <w:lang w:val="pl-PL"/>
        </w:rPr>
        <w:t>2</w:t>
      </w:r>
      <w:r w:rsidR="007B3B3C">
        <w:rPr>
          <w:lang w:val="pl-PL"/>
        </w:rPr>
        <w:t>CO</w:t>
      </w:r>
      <w:r w:rsidR="007B3B3C">
        <w:rPr>
          <w:vertAlign w:val="subscript"/>
          <w:lang w:val="pl-PL"/>
        </w:rPr>
        <w:t>3</w:t>
      </w:r>
      <w:r w:rsidR="007B3B3C">
        <w:rPr>
          <w:lang w:val="pl-PL"/>
        </w:rPr>
        <w:t>, NaHCO</w:t>
      </w:r>
      <w:r w:rsidR="007B3B3C">
        <w:rPr>
          <w:vertAlign w:val="subscript"/>
          <w:lang w:val="pl-PL"/>
        </w:rPr>
        <w:t>3</w:t>
      </w:r>
      <w:r w:rsidR="007B3B3C">
        <w:rPr>
          <w:lang w:val="pl-PL"/>
        </w:rPr>
        <w:tab/>
      </w:r>
      <w:r w:rsidR="007B3B3C">
        <w:rPr>
          <w:b/>
          <w:lang w:val="pl-PL"/>
        </w:rPr>
        <w:t>C.</w:t>
      </w:r>
      <w:r w:rsidR="007B3B3C">
        <w:rPr>
          <w:lang w:val="pl-PL"/>
        </w:rPr>
        <w:t xml:space="preserve"> Na</w:t>
      </w:r>
      <w:r w:rsidR="007B3B3C">
        <w:rPr>
          <w:vertAlign w:val="subscript"/>
          <w:lang w:val="pl-PL"/>
        </w:rPr>
        <w:t>2</w:t>
      </w:r>
      <w:r w:rsidR="007B3B3C">
        <w:rPr>
          <w:lang w:val="pl-PL"/>
        </w:rPr>
        <w:t>CO</w:t>
      </w:r>
      <w:r w:rsidR="007B3B3C">
        <w:rPr>
          <w:vertAlign w:val="subscript"/>
          <w:lang w:val="pl-PL"/>
        </w:rPr>
        <w:t>3</w:t>
      </w:r>
      <w:r w:rsidR="007B3B3C">
        <w:rPr>
          <w:lang w:val="pl-PL"/>
        </w:rPr>
        <w:t>, NaCl</w:t>
        <w:tab/>
      </w:r>
      <w:r w:rsidR="007B3B3C">
        <w:rPr>
          <w:b/>
          <w:lang w:val="pl-PL"/>
        </w:rPr>
        <w:t>D.</w:t>
      </w:r>
      <w:r w:rsidR="007B3B3C">
        <w:rPr>
          <w:lang w:val="pl-PL"/>
        </w:rPr>
        <w:t xml:space="preserve"> Na</w:t>
      </w:r>
      <w:r w:rsidR="007B3B3C">
        <w:rPr>
          <w:vertAlign w:val="subscript"/>
          <w:lang w:val="pl-PL"/>
        </w:rPr>
        <w:t>2</w:t>
      </w:r>
      <w:r w:rsidR="007B3B3C">
        <w:rPr>
          <w:lang w:val="pl-PL"/>
        </w:rPr>
        <w:t>CO</w:t>
      </w:r>
      <w:r w:rsidR="007B3B3C">
        <w:rPr>
          <w:vertAlign w:val="subscript"/>
          <w:lang w:val="pl-PL"/>
        </w:rPr>
        <w:t>3</w:t>
      </w:r>
      <w:r w:rsidR="007B3B3C">
        <w:rPr>
          <w:lang w:val="pl-PL"/>
        </w:rPr>
        <w:t>, NaHCO</w:t>
      </w:r>
      <w:r w:rsidR="007B3B3C">
        <w:rPr>
          <w:vertAlign w:val="subscript"/>
          <w:lang w:val="pl-PL"/>
        </w:rPr>
        <w:t>3</w:t>
      </w:r>
      <w:r w:rsidR="007B3B3C">
        <w:rPr>
          <w:lang w:val="pl-PL"/>
        </w:rPr>
        <w:t>, NaCl</w:t>
      </w:r>
    </w:p>
    <w:p w:rsidR="00072C5E">
      <w:pPr>
        <w:rPr>
          <w:lang w:val="pt-BR"/>
        </w:rPr>
      </w:pPr>
      <w:r w:rsidR="007B3B3C">
        <w:rPr>
          <w:lang w:val="pt-BR"/>
        </w:rPr>
        <w:t xml:space="preserve">Để bảo quản các kim loại kiềm, người ta cần ngâm kín chúng vào: </w:t>
      </w:r>
    </w:p>
    <w:p w:rsidR="00072C5E">
      <w:r w:rsidR="007B3B3C">
        <w:rPr>
          <w:lang w:val="pt-BR"/>
        </w:rPr>
        <w:tab/>
      </w:r>
      <w:r w:rsidR="007B3B3C">
        <w:rPr>
          <w:b/>
          <w:bCs/>
          <w:lang w:val="pt-BR"/>
        </w:rPr>
        <w:t>A</w:t>
      </w:r>
      <w:r w:rsidR="007B3B3C">
        <w:rPr>
          <w:lang w:val="pt-BR"/>
        </w:rPr>
        <w:t xml:space="preserve">. Rượu           </w:t>
        <w:tab/>
      </w:r>
      <w:r w:rsidR="007B3B3C">
        <w:rPr>
          <w:b/>
          <w:bCs/>
          <w:lang w:val="pt-BR"/>
        </w:rPr>
        <w:t>B</w:t>
      </w:r>
      <w:r w:rsidR="007B3B3C">
        <w:rPr>
          <w:lang w:val="pt-BR"/>
        </w:rPr>
        <w:t xml:space="preserve">. Dầu hoả               </w:t>
        <w:tab/>
      </w:r>
      <w:r w:rsidR="007B3B3C">
        <w:rPr>
          <w:b/>
          <w:bCs/>
          <w:lang w:val="pt-BR"/>
        </w:rPr>
        <w:t>C</w:t>
      </w:r>
      <w:r w:rsidR="007B3B3C">
        <w:rPr>
          <w:lang w:val="pt-BR"/>
        </w:rPr>
        <w:t xml:space="preserve">. Nước               </w:t>
      </w:r>
      <w:r w:rsidR="007B3B3C">
        <w:rPr>
          <w:b/>
          <w:bCs/>
          <w:lang w:val="pt-BR"/>
        </w:rPr>
        <w:t xml:space="preserve"> </w:t>
        <w:tab/>
        <w:t>D</w:t>
      </w:r>
      <w:r w:rsidR="007B3B3C">
        <w:rPr>
          <w:lang w:val="pt-BR"/>
        </w:rPr>
        <w:t>. Axit</w:t>
      </w:r>
    </w:p>
    <w:p w:rsidR="00072C5E">
      <w:pPr>
        <w:jc w:val="both"/>
      </w:pPr>
      <w:r w:rsidR="007B3B3C">
        <w:rPr>
          <w:lang w:val="vi-VN" w:eastAsia="vi-VN"/>
        </w:rPr>
        <w:t xml:space="preserve">Chọn câu trả lời </w:t>
      </w:r>
      <w:r w:rsidR="007B3B3C">
        <w:rPr>
          <w:b/>
          <w:lang w:val="vi-VN" w:eastAsia="vi-VN"/>
        </w:rPr>
        <w:t>sai</w:t>
      </w:r>
      <w:r w:rsidR="007B3B3C">
        <w:rPr>
          <w:lang w:val="vi-VN" w:eastAsia="vi-VN"/>
        </w:rPr>
        <w:t>: Các kim loại kiềm có:</w:t>
      </w:r>
    </w:p>
    <w:p w:rsidR="00072C5E">
      <w:pPr>
        <w:ind w:firstLine="720"/>
        <w:jc w:val="both"/>
        <w:rPr>
          <w:lang w:val="en-US" w:eastAsia="vi-VN"/>
        </w:rPr>
      </w:pPr>
      <w:r w:rsidR="007B3B3C">
        <w:rPr>
          <w:b/>
          <w:lang w:val="vi-VN" w:eastAsia="vi-VN"/>
        </w:rPr>
        <w:t>A.</w:t>
      </w:r>
      <w:r w:rsidR="007B3B3C">
        <w:rPr>
          <w:lang w:val="vi-VN" w:eastAsia="vi-VN"/>
        </w:rPr>
        <w:t xml:space="preserve"> Có nhiệt độ nóng chảy, sôi thấp, khối lượng riêng nhỏ, mềm (trừ Fr)  </w:t>
      </w:r>
      <w:r w:rsidR="007B3B3C">
        <w:rPr>
          <w:lang w:val="vi-VN" w:eastAsia="vi-VN"/>
        </w:rPr>
        <w:t xml:space="preserve">   </w:t>
        <w:tab/>
      </w:r>
    </w:p>
    <w:p w:rsidR="00072C5E">
      <w:pPr>
        <w:ind w:firstLine="720"/>
        <w:jc w:val="both"/>
      </w:pPr>
      <w:r w:rsidR="007B3B3C">
        <w:rPr>
          <w:b/>
          <w:lang w:val="vi-VN" w:eastAsia="vi-VN"/>
        </w:rPr>
        <w:t>B.</w:t>
      </w:r>
      <w:r w:rsidR="007B3B3C">
        <w:rPr>
          <w:lang w:val="vi-VN" w:eastAsia="vi-VN"/>
        </w:rPr>
        <w:t xml:space="preserve"> Cấu hình e</w:t>
      </w:r>
      <w:r w:rsidR="007B3B3C">
        <w:rPr>
          <w:vertAlign w:val="superscript"/>
          <w:lang w:val="vi-VN" w:eastAsia="vi-VN"/>
        </w:rPr>
        <w:t>-</w:t>
      </w:r>
      <w:r w:rsidR="007B3B3C">
        <w:rPr>
          <w:lang w:val="vi-VN" w:eastAsia="vi-VN"/>
        </w:rPr>
        <w:t xml:space="preserve"> lớp ngoài cùng là ns</w:t>
      </w:r>
      <w:r w:rsidR="007B3B3C">
        <w:rPr>
          <w:vertAlign w:val="superscript"/>
          <w:lang w:val="vi-VN" w:eastAsia="vi-VN"/>
        </w:rPr>
        <w:t>1</w:t>
      </w:r>
      <w:r w:rsidR="007B3B3C">
        <w:rPr>
          <w:lang w:val="vi-VN" w:eastAsia="vi-VN"/>
        </w:rPr>
        <w:t>.</w:t>
      </w:r>
    </w:p>
    <w:p w:rsidR="00072C5E">
      <w:pPr>
        <w:jc w:val="both"/>
        <w:rPr>
          <w:lang w:val="en-US" w:eastAsia="vi-VN"/>
        </w:rPr>
      </w:pPr>
      <w:r w:rsidR="007B3B3C">
        <w:rPr>
          <w:lang w:eastAsia="vi-VN"/>
        </w:rPr>
        <w:tab/>
      </w:r>
      <w:r w:rsidR="007B3B3C">
        <w:rPr>
          <w:b/>
          <w:lang w:val="vi-VN" w:eastAsia="vi-VN"/>
        </w:rPr>
        <w:t>C.</w:t>
      </w:r>
      <w:r w:rsidR="007B3B3C">
        <w:rPr>
          <w:lang w:val="vi-VN" w:eastAsia="vi-VN"/>
        </w:rPr>
        <w:t xml:space="preserve">  Năng lượng ion hoá tương đối nhỏ do bán kính nguyên tử tương đối nhỏ.</w:t>
        <w:tab/>
      </w:r>
    </w:p>
    <w:p w:rsidR="00072C5E">
      <w:pPr>
        <w:ind w:firstLine="720"/>
        <w:jc w:val="both"/>
      </w:pPr>
      <w:r w:rsidR="007B3B3C">
        <w:rPr>
          <w:b/>
          <w:lang w:val="vi-VN" w:eastAsia="vi-VN"/>
        </w:rPr>
        <w:t>D.</w:t>
      </w:r>
      <w:r w:rsidR="007B3B3C">
        <w:rPr>
          <w:lang w:val="vi-VN" w:eastAsia="vi-VN"/>
        </w:rPr>
        <w:t xml:space="preserve"> Tính khử mạnh</w:t>
      </w:r>
    </w:p>
    <w:p w:rsidR="00072C5E">
      <w:pPr>
        <w:rPr>
          <w:lang w:val="en-US" w:eastAsia="en-US"/>
        </w:rPr>
      </w:pPr>
      <w:r w:rsidR="007B3B3C">
        <w:t>Ion K</w:t>
      </w:r>
      <w:r w:rsidR="007B3B3C">
        <w:rPr>
          <w:vertAlign w:val="superscript"/>
        </w:rPr>
        <w:t>+</w:t>
      </w:r>
      <w:r w:rsidR="007B3B3C">
        <w:t xml:space="preserve"> không bị khử trong quá trình nào sau đây?</w:t>
      </w:r>
    </w:p>
    <w:p w:rsidR="00072C5E">
      <w:r w:rsidR="007B3B3C">
        <w:t>Điện phân nóng chảy KCl</w:t>
      </w:r>
    </w:p>
    <w:p w:rsidR="00072C5E">
      <w:r w:rsidR="007B3B3C">
        <w:t>Điện phân nóng chảy KOH</w:t>
      </w:r>
    </w:p>
    <w:p w:rsidR="00072C5E">
      <w:r w:rsidR="007B3B3C">
        <w:t>Điện phân dung dịch KCl có màng ngăn</w:t>
      </w:r>
    </w:p>
    <w:p w:rsidR="00072C5E">
      <w:r w:rsidR="007B3B3C">
        <w:t xml:space="preserve">Điện phân dung dịch KCl không có màng ngăn </w:t>
      </w:r>
    </w:p>
    <w:p w:rsidR="00072C5E">
      <w:pPr>
        <w:ind w:firstLine="720"/>
      </w:pPr>
      <w:r w:rsidR="007B3B3C">
        <w:rPr>
          <w:b/>
        </w:rPr>
        <w:t xml:space="preserve">A. </w:t>
      </w:r>
      <w:r w:rsidR="007B3B3C">
        <w:t>(1), (2), (4)</w:t>
        <w:tab/>
        <w:tab/>
      </w:r>
      <w:r w:rsidR="007B3B3C">
        <w:rPr>
          <w:b/>
        </w:rPr>
        <w:t xml:space="preserve">B. </w:t>
      </w:r>
      <w:r w:rsidR="007B3B3C">
        <w:t>(2), (4)</w:t>
        <w:tab/>
        <w:tab/>
      </w:r>
      <w:r w:rsidR="007B3B3C">
        <w:rPr>
          <w:b/>
        </w:rPr>
        <w:t xml:space="preserve">C. </w:t>
      </w:r>
      <w:r w:rsidR="007B3B3C">
        <w:t>(3), (4)</w:t>
        <w:tab/>
        <w:tab/>
      </w:r>
      <w:r w:rsidR="007B3B3C">
        <w:rPr>
          <w:b/>
        </w:rPr>
        <w:t xml:space="preserve">D. </w:t>
      </w:r>
      <w:r w:rsidR="007B3B3C">
        <w:t>(1), (2)</w:t>
      </w:r>
    </w:p>
    <w:p w:rsidR="00072C5E">
      <w:pPr>
        <w:jc w:val="both"/>
      </w:pPr>
      <w:r w:rsidR="007B3B3C">
        <w:rPr>
          <w:lang w:eastAsia="vi-VN"/>
        </w:rPr>
        <w:t>*Cho 2 quá trình sau: (1) điện phân dung dịch NaCl có màng xốp ngăn thu đựơc V</w:t>
      </w:r>
      <w:r w:rsidR="007B3B3C">
        <w:rPr>
          <w:vertAlign w:val="subscript"/>
          <w:lang w:eastAsia="vi-VN"/>
        </w:rPr>
        <w:t>1</w:t>
      </w:r>
      <w:r w:rsidR="007B3B3C">
        <w:rPr>
          <w:lang w:eastAsia="vi-VN"/>
        </w:rPr>
        <w:t xml:space="preserve"> lít H</w:t>
      </w:r>
      <w:r w:rsidR="007B3B3C">
        <w:rPr>
          <w:vertAlign w:val="subscript"/>
          <w:lang w:eastAsia="vi-VN"/>
        </w:rPr>
        <w:t>2</w:t>
      </w:r>
      <w:r w:rsidR="007B3B3C">
        <w:rPr>
          <w:lang w:eastAsia="vi-VN"/>
        </w:rPr>
        <w:t xml:space="preserve"> ; (2)   điện phân dung dịch NaCl không có màng ngăn thu được V</w:t>
      </w:r>
      <w:r w:rsidR="007B3B3C">
        <w:rPr>
          <w:vertAlign w:val="subscript"/>
          <w:lang w:eastAsia="vi-VN"/>
        </w:rPr>
        <w:t>2</w:t>
      </w:r>
      <w:r w:rsidR="007B3B3C">
        <w:rPr>
          <w:lang w:eastAsia="vi-VN"/>
        </w:rPr>
        <w:t xml:space="preserve"> lít H</w:t>
      </w:r>
      <w:r w:rsidR="007B3B3C">
        <w:rPr>
          <w:vertAlign w:val="subscript"/>
          <w:lang w:eastAsia="vi-VN"/>
        </w:rPr>
        <w:t>2</w:t>
      </w:r>
      <w:r w:rsidR="007B3B3C">
        <w:rPr>
          <w:lang w:eastAsia="vi-VN"/>
        </w:rPr>
        <w:t>. So sánh thể tích H</w:t>
      </w:r>
      <w:r w:rsidR="007B3B3C">
        <w:rPr>
          <w:vertAlign w:val="subscript"/>
          <w:lang w:eastAsia="vi-VN"/>
        </w:rPr>
        <w:t>2</w:t>
      </w:r>
      <w:r w:rsidR="007B3B3C">
        <w:rPr>
          <w:lang w:eastAsia="vi-VN"/>
        </w:rPr>
        <w:t xml:space="preserve"> thoát ra (trong cùng điều kiện) ở cả 2 quá trình là:</w:t>
      </w:r>
    </w:p>
    <w:p w:rsidR="00072C5E">
      <w:pPr>
        <w:rPr>
          <w:lang w:eastAsia="en-US"/>
        </w:rPr>
      </w:pPr>
      <w:r w:rsidR="007B3B3C">
        <w:rPr>
          <w:lang w:eastAsia="vi-VN"/>
        </w:rPr>
        <w:t xml:space="preserve"> </w:t>
        <w:tab/>
      </w:r>
      <w:r w:rsidR="007B3B3C">
        <w:rPr>
          <w:b/>
          <w:lang w:eastAsia="vi-VN"/>
        </w:rPr>
        <w:t>A.</w:t>
      </w:r>
      <w:r w:rsidR="007B3B3C">
        <w:rPr>
          <w:lang w:eastAsia="vi-VN"/>
        </w:rPr>
        <w:t xml:space="preserve"> bằng nhau          </w:t>
        <w:tab/>
      </w:r>
      <w:r w:rsidR="007B3B3C">
        <w:rPr>
          <w:b/>
          <w:lang w:eastAsia="vi-VN"/>
        </w:rPr>
        <w:t>B.</w:t>
      </w:r>
      <w:r w:rsidR="007B3B3C">
        <w:rPr>
          <w:lang w:eastAsia="vi-VN"/>
        </w:rPr>
        <w:t xml:space="preserve"> (1) gấp đôi (2)          </w:t>
      </w:r>
      <w:r w:rsidR="007B3B3C">
        <w:rPr>
          <w:b/>
          <w:lang w:eastAsia="vi-VN"/>
        </w:rPr>
        <w:t>C.</w:t>
      </w:r>
      <w:r w:rsidR="007B3B3C">
        <w:rPr>
          <w:lang w:eastAsia="vi-VN"/>
        </w:rPr>
        <w:t xml:space="preserve"> (2) gấp đôi (1)          </w:t>
      </w:r>
      <w:r w:rsidR="007B3B3C">
        <w:rPr>
          <w:b/>
          <w:lang w:eastAsia="vi-VN"/>
        </w:rPr>
        <w:t>D.</w:t>
      </w:r>
      <w:r w:rsidR="007B3B3C">
        <w:rPr>
          <w:lang w:eastAsia="vi-VN"/>
        </w:rPr>
        <w:t xml:space="preserve"> Không so sánh đượ</w:t>
      </w:r>
      <w:r w:rsidR="007B3B3C">
        <w:rPr>
          <w:b/>
          <w:lang w:eastAsia="vi-VN"/>
        </w:rPr>
        <w:t>C.</w:t>
      </w:r>
      <w:r w:rsidR="007B3B3C">
        <w:t>Trong công nghiệp, natri h</w:t>
      </w:r>
      <w:r w:rsidR="007B3B3C">
        <w:rPr>
          <w:spacing w:val="1"/>
        </w:rPr>
        <w:t>i</w:t>
      </w:r>
      <w:r w:rsidR="007B3B3C">
        <w:rPr>
          <w:spacing w:val="-1"/>
        </w:rPr>
        <w:t>đ</w:t>
      </w:r>
      <w:r w:rsidR="007B3B3C">
        <w:t>roxit đư</w:t>
      </w:r>
      <w:r w:rsidR="007B3B3C">
        <w:rPr>
          <w:spacing w:val="1"/>
        </w:rPr>
        <w:t>ợ</w:t>
      </w:r>
      <w:r w:rsidR="007B3B3C">
        <w:t>c</w:t>
      </w:r>
      <w:r w:rsidR="007B3B3C">
        <w:rPr>
          <w:spacing w:val="-1"/>
        </w:rPr>
        <w:t xml:space="preserve"> s</w:t>
      </w:r>
      <w:r w:rsidR="007B3B3C">
        <w:t>ản xuất bằng phư</w:t>
      </w:r>
      <w:r w:rsidR="007B3B3C">
        <w:rPr>
          <w:spacing w:val="1"/>
        </w:rPr>
        <w:t>ơ</w:t>
      </w:r>
      <w:r w:rsidR="007B3B3C">
        <w:t>ng phá</w:t>
      </w:r>
      <w:r w:rsidR="007B3B3C">
        <w:t>p</w:t>
      </w:r>
    </w:p>
    <w:p w:rsidR="00072C5E">
      <w:pPr>
        <w:widowControl w:val="0"/>
        <w:autoSpaceDE w:val="0"/>
        <w:ind w:left="397" w:right="-20" w:firstLine="323"/>
      </w:pPr>
      <w:r w:rsidR="007B3B3C">
        <w:rPr>
          <w:b/>
          <w:bCs/>
        </w:rPr>
        <w:t xml:space="preserve">A. </w:t>
      </w:r>
      <w:r w:rsidR="007B3B3C">
        <w:t>đ</w:t>
      </w:r>
      <w:r w:rsidR="007B3B3C">
        <w:rPr>
          <w:spacing w:val="1"/>
        </w:rPr>
        <w:t>i</w:t>
      </w:r>
      <w:r w:rsidR="007B3B3C">
        <w:t>ện phân dung d</w:t>
      </w:r>
      <w:r w:rsidR="007B3B3C">
        <w:rPr>
          <w:spacing w:val="1"/>
        </w:rPr>
        <w:t>ị</w:t>
      </w:r>
      <w:r w:rsidR="007B3B3C">
        <w:t xml:space="preserve">ch NaCl, không có </w:t>
      </w:r>
      <w:r w:rsidR="007B3B3C">
        <w:rPr>
          <w:spacing w:val="-2"/>
        </w:rPr>
        <w:t>m</w:t>
      </w:r>
      <w:r w:rsidR="007B3B3C">
        <w:t>àng n</w:t>
      </w:r>
      <w:r w:rsidR="007B3B3C">
        <w:rPr>
          <w:spacing w:val="2"/>
        </w:rPr>
        <w:t>g</w:t>
      </w:r>
      <w:r w:rsidR="007B3B3C">
        <w:t>ăn đ</w:t>
      </w:r>
      <w:r w:rsidR="007B3B3C">
        <w:rPr>
          <w:spacing w:val="1"/>
        </w:rPr>
        <w:t>i</w:t>
      </w:r>
      <w:r w:rsidR="007B3B3C">
        <w:t>ện cực.</w:t>
      </w:r>
    </w:p>
    <w:p w:rsidR="00072C5E">
      <w:pPr>
        <w:widowControl w:val="0"/>
        <w:autoSpaceDE w:val="0"/>
        <w:ind w:left="397" w:right="-20" w:firstLine="323"/>
      </w:pPr>
      <w:r w:rsidR="007B3B3C">
        <w:rPr>
          <w:b/>
          <w:bCs/>
        </w:rPr>
        <w:t xml:space="preserve">B. </w:t>
      </w:r>
      <w:r w:rsidR="007B3B3C">
        <w:t>đ</w:t>
      </w:r>
      <w:r w:rsidR="007B3B3C">
        <w:rPr>
          <w:spacing w:val="1"/>
        </w:rPr>
        <w:t>i</w:t>
      </w:r>
      <w:r w:rsidR="007B3B3C">
        <w:t xml:space="preserve">ện phân dung </w:t>
      </w:r>
      <w:r w:rsidR="007B3B3C">
        <w:rPr>
          <w:spacing w:val="1"/>
        </w:rPr>
        <w:t>dị</w:t>
      </w:r>
      <w:r w:rsidR="007B3B3C">
        <w:t>ch</w:t>
      </w:r>
      <w:r w:rsidR="007B3B3C">
        <w:rPr>
          <w:spacing w:val="-1"/>
        </w:rPr>
        <w:t xml:space="preserve"> </w:t>
      </w:r>
      <w:r w:rsidR="007B3B3C">
        <w:t>NaN</w:t>
      </w:r>
      <w:r w:rsidR="007B3B3C">
        <w:rPr>
          <w:spacing w:val="1"/>
        </w:rPr>
        <w:t>O</w:t>
      </w:r>
      <w:r w:rsidR="007B3B3C">
        <w:rPr>
          <w:spacing w:val="1"/>
          <w:vertAlign w:val="subscript"/>
        </w:rPr>
        <w:t>3</w:t>
      </w:r>
      <w:r w:rsidR="007B3B3C">
        <w:t>,</w:t>
      </w:r>
      <w:r w:rsidR="007B3B3C">
        <w:rPr>
          <w:spacing w:val="-1"/>
        </w:rPr>
        <w:t xml:space="preserve"> </w:t>
      </w:r>
      <w:r w:rsidR="007B3B3C">
        <w:t xml:space="preserve">không có </w:t>
      </w:r>
      <w:r w:rsidR="007B3B3C">
        <w:rPr>
          <w:spacing w:val="-2"/>
        </w:rPr>
        <w:t>m</w:t>
      </w:r>
      <w:r w:rsidR="007B3B3C">
        <w:t>àng ngăn đ</w:t>
      </w:r>
      <w:r w:rsidR="007B3B3C">
        <w:rPr>
          <w:spacing w:val="1"/>
        </w:rPr>
        <w:t>i</w:t>
      </w:r>
      <w:r w:rsidR="007B3B3C">
        <w:t xml:space="preserve">ện </w:t>
      </w:r>
      <w:r w:rsidR="007B3B3C">
        <w:rPr>
          <w:spacing w:val="-1"/>
        </w:rPr>
        <w:t>c</w:t>
      </w:r>
      <w:r w:rsidR="007B3B3C">
        <w:t>ực.</w:t>
      </w:r>
    </w:p>
    <w:p w:rsidR="00072C5E">
      <w:pPr>
        <w:widowControl w:val="0"/>
        <w:autoSpaceDE w:val="0"/>
        <w:spacing w:line="263" w:lineRule="exact"/>
        <w:ind w:left="397" w:right="-20" w:firstLine="323"/>
      </w:pPr>
      <w:r w:rsidR="007B3B3C">
        <w:rPr>
          <w:b/>
          <w:bCs/>
        </w:rPr>
        <w:t xml:space="preserve">C. </w:t>
      </w:r>
      <w:r w:rsidR="007B3B3C">
        <w:t>đ</w:t>
      </w:r>
      <w:r w:rsidR="007B3B3C">
        <w:rPr>
          <w:spacing w:val="1"/>
        </w:rPr>
        <w:t>i</w:t>
      </w:r>
      <w:r w:rsidR="007B3B3C">
        <w:t>ện phân dung d</w:t>
      </w:r>
      <w:r w:rsidR="007B3B3C">
        <w:rPr>
          <w:spacing w:val="1"/>
        </w:rPr>
        <w:t>ị</w:t>
      </w:r>
      <w:r w:rsidR="007B3B3C">
        <w:t xml:space="preserve">ch NaCl, có </w:t>
      </w:r>
      <w:r w:rsidR="007B3B3C">
        <w:rPr>
          <w:spacing w:val="-2"/>
        </w:rPr>
        <w:t>m</w:t>
      </w:r>
      <w:r w:rsidR="007B3B3C">
        <w:rPr>
          <w:spacing w:val="2"/>
        </w:rPr>
        <w:t>à</w:t>
      </w:r>
      <w:r w:rsidR="007B3B3C">
        <w:t>ng n</w:t>
      </w:r>
      <w:r w:rsidR="007B3B3C">
        <w:rPr>
          <w:spacing w:val="1"/>
        </w:rPr>
        <w:t>g</w:t>
      </w:r>
      <w:r w:rsidR="007B3B3C">
        <w:t>ăn đ</w:t>
      </w:r>
      <w:r w:rsidR="007B3B3C">
        <w:rPr>
          <w:spacing w:val="1"/>
        </w:rPr>
        <w:t>i</w:t>
      </w:r>
      <w:r w:rsidR="007B3B3C">
        <w:rPr>
          <w:spacing w:val="-1"/>
        </w:rPr>
        <w:t>ệ</w:t>
      </w:r>
      <w:r w:rsidR="007B3B3C">
        <w:t>n cực.</w:t>
      </w:r>
    </w:p>
    <w:p w:rsidR="00072C5E">
      <w:pPr>
        <w:widowControl w:val="0"/>
        <w:autoSpaceDE w:val="0"/>
        <w:spacing w:line="245" w:lineRule="exact"/>
        <w:ind w:left="397" w:right="-76" w:firstLine="323"/>
      </w:pPr>
      <w:r w:rsidR="007B3B3C">
        <w:rPr>
          <w:b/>
          <w:bCs/>
        </w:rPr>
        <w:t xml:space="preserve">D. </w:t>
      </w:r>
      <w:r w:rsidR="007B3B3C">
        <w:t>đ</w:t>
      </w:r>
      <w:r w:rsidR="007B3B3C">
        <w:rPr>
          <w:spacing w:val="1"/>
        </w:rPr>
        <w:t>i</w:t>
      </w:r>
      <w:r w:rsidR="007B3B3C">
        <w:t>ện phân NaCl nóng chảy.</w:t>
        <w:tab/>
        <w:tab/>
        <w:tab/>
        <w:tab/>
        <w:tab/>
        <w:tab/>
        <w:tab/>
        <w:tab/>
      </w:r>
      <w:r w:rsidR="007B3B3C">
        <w:rPr>
          <w:b/>
        </w:rPr>
        <w:t>CD 2007</w:t>
      </w:r>
    </w:p>
    <w:p w:rsidR="00072C5E">
      <w:pPr>
        <w:jc w:val="both"/>
      </w:pPr>
      <w:r w:rsidR="007B3B3C">
        <w:t>Phát b</w:t>
      </w:r>
      <w:r w:rsidR="007B3B3C">
        <w:rPr>
          <w:spacing w:val="1"/>
        </w:rPr>
        <w:t>i</w:t>
      </w:r>
      <w:r w:rsidR="007B3B3C">
        <w:t xml:space="preserve">ểu nào sau đây </w:t>
      </w:r>
      <w:r w:rsidR="007B3B3C">
        <w:rPr>
          <w:b/>
        </w:rPr>
        <w:t>đúng</w:t>
      </w:r>
      <w:r w:rsidR="007B3B3C">
        <w:t>?</w:t>
      </w:r>
    </w:p>
    <w:p w:rsidR="00072C5E">
      <w:pPr>
        <w:widowControl w:val="0"/>
        <w:autoSpaceDE w:val="0"/>
        <w:ind w:left="720" w:right="-20"/>
        <w:jc w:val="both"/>
      </w:pPr>
      <w:r w:rsidR="007B3B3C">
        <w:rPr>
          <w:b/>
          <w:bCs/>
          <w:spacing w:val="-10"/>
        </w:rPr>
        <w:t xml:space="preserve">A. </w:t>
      </w:r>
      <w:r w:rsidR="007B3B3C">
        <w:rPr>
          <w:spacing w:val="-10"/>
        </w:rPr>
        <w:t>Theo chiều tăng dần của điện tích hạt nhân, các kim loại kiềm thổ (từ beri đến bari) có nhiệt độ nóng chảy giảm dần.</w:t>
      </w:r>
    </w:p>
    <w:p w:rsidR="00072C5E">
      <w:pPr>
        <w:widowControl w:val="0"/>
        <w:autoSpaceDE w:val="0"/>
        <w:ind w:left="397" w:right="-20" w:firstLine="323"/>
        <w:jc w:val="both"/>
      </w:pPr>
      <w:r w:rsidR="007B3B3C">
        <w:rPr>
          <w:b/>
          <w:bCs/>
        </w:rPr>
        <w:t xml:space="preserve">B. </w:t>
      </w:r>
      <w:r w:rsidR="007B3B3C">
        <w:t>K</w:t>
      </w:r>
      <w:r w:rsidR="007B3B3C">
        <w:rPr>
          <w:spacing w:val="2"/>
        </w:rPr>
        <w:t>i</w:t>
      </w:r>
      <w:r w:rsidR="007B3B3C">
        <w:t>m</w:t>
      </w:r>
      <w:r w:rsidR="007B3B3C">
        <w:rPr>
          <w:spacing w:val="-2"/>
        </w:rPr>
        <w:t xml:space="preserve"> </w:t>
      </w:r>
      <w:r w:rsidR="007B3B3C">
        <w:t>loại xesi đư</w:t>
      </w:r>
      <w:r w:rsidR="007B3B3C">
        <w:rPr>
          <w:spacing w:val="1"/>
        </w:rPr>
        <w:t>ợ</w:t>
      </w:r>
      <w:r w:rsidR="007B3B3C">
        <w:t xml:space="preserve">c dùng để chế </w:t>
      </w:r>
      <w:r w:rsidR="007B3B3C">
        <w:rPr>
          <w:spacing w:val="-1"/>
        </w:rPr>
        <w:t>t</w:t>
      </w:r>
      <w:r w:rsidR="007B3B3C">
        <w:t xml:space="preserve">ạo </w:t>
      </w:r>
      <w:r w:rsidR="007B3B3C">
        <w:rPr>
          <w:spacing w:val="1"/>
        </w:rPr>
        <w:t>t</w:t>
      </w:r>
      <w:r w:rsidR="007B3B3C">
        <w:t>ế bào quang đ</w:t>
      </w:r>
      <w:r w:rsidR="007B3B3C">
        <w:rPr>
          <w:spacing w:val="1"/>
        </w:rPr>
        <w:t>i</w:t>
      </w:r>
      <w:r w:rsidR="007B3B3C">
        <w:t>ện.</w:t>
      </w:r>
    </w:p>
    <w:p w:rsidR="00072C5E">
      <w:pPr>
        <w:widowControl w:val="0"/>
        <w:autoSpaceDE w:val="0"/>
        <w:ind w:left="397" w:right="-20" w:firstLine="323"/>
        <w:jc w:val="both"/>
      </w:pPr>
      <w:r w:rsidR="007B3B3C">
        <w:rPr>
          <w:b/>
          <w:bCs/>
        </w:rPr>
        <w:t xml:space="preserve">C. </w:t>
      </w:r>
      <w:r w:rsidR="007B3B3C">
        <w:t>K</w:t>
      </w:r>
      <w:r w:rsidR="007B3B3C">
        <w:rPr>
          <w:spacing w:val="2"/>
        </w:rPr>
        <w:t>i</w:t>
      </w:r>
      <w:r w:rsidR="007B3B3C">
        <w:t>m</w:t>
      </w:r>
      <w:r w:rsidR="007B3B3C">
        <w:rPr>
          <w:spacing w:val="-2"/>
        </w:rPr>
        <w:t xml:space="preserve"> </w:t>
      </w:r>
      <w:r w:rsidR="007B3B3C">
        <w:t xml:space="preserve">loại </w:t>
      </w:r>
      <w:r w:rsidR="007B3B3C">
        <w:rPr>
          <w:spacing w:val="-2"/>
        </w:rPr>
        <w:t>m</w:t>
      </w:r>
      <w:r w:rsidR="007B3B3C">
        <w:t>agie có ki</w:t>
      </w:r>
      <w:r w:rsidR="007B3B3C">
        <w:rPr>
          <w:spacing w:val="1"/>
        </w:rPr>
        <w:t>ể</w:t>
      </w:r>
      <w:r w:rsidR="007B3B3C">
        <w:t>u</w:t>
      </w:r>
      <w:r w:rsidR="007B3B3C">
        <w:rPr>
          <w:spacing w:val="1"/>
        </w:rPr>
        <w:t xml:space="preserve"> </w:t>
      </w:r>
      <w:r w:rsidR="007B3B3C">
        <w:rPr>
          <w:spacing w:val="-2"/>
        </w:rPr>
        <w:t>m</w:t>
      </w:r>
      <w:r w:rsidR="007B3B3C">
        <w:t xml:space="preserve">ạng tinh thể </w:t>
      </w:r>
      <w:r w:rsidR="007B3B3C">
        <w:rPr>
          <w:spacing w:val="1"/>
        </w:rPr>
        <w:t>l</w:t>
      </w:r>
      <w:r w:rsidR="007B3B3C">
        <w:t>ập phương tâm</w:t>
      </w:r>
      <w:r w:rsidR="007B3B3C">
        <w:rPr>
          <w:spacing w:val="-2"/>
        </w:rPr>
        <w:t xml:space="preserve"> </w:t>
      </w:r>
      <w:r w:rsidR="007B3B3C">
        <w:t>d</w:t>
      </w:r>
      <w:r w:rsidR="007B3B3C">
        <w:rPr>
          <w:spacing w:val="1"/>
        </w:rPr>
        <w:t>i</w:t>
      </w:r>
      <w:r w:rsidR="007B3B3C">
        <w:t>ện.</w:t>
      </w:r>
    </w:p>
    <w:p w:rsidR="00072C5E">
      <w:pPr>
        <w:widowControl w:val="0"/>
        <w:autoSpaceDE w:val="0"/>
        <w:ind w:left="397" w:right="-20" w:firstLine="323"/>
        <w:jc w:val="both"/>
      </w:pPr>
      <w:r w:rsidR="007B3B3C">
        <w:rPr>
          <w:b/>
          <w:bCs/>
        </w:rPr>
        <w:t xml:space="preserve">D. </w:t>
      </w:r>
      <w:r w:rsidR="007B3B3C">
        <w:t>Các kim</w:t>
      </w:r>
      <w:r w:rsidR="007B3B3C">
        <w:rPr>
          <w:spacing w:val="-2"/>
        </w:rPr>
        <w:t xml:space="preserve"> </w:t>
      </w:r>
      <w:r w:rsidR="007B3B3C">
        <w:rPr>
          <w:spacing w:val="2"/>
        </w:rPr>
        <w:t>l</w:t>
      </w:r>
      <w:r w:rsidR="007B3B3C">
        <w:rPr>
          <w:spacing w:val="-1"/>
        </w:rPr>
        <w:t>o</w:t>
      </w:r>
      <w:r w:rsidR="007B3B3C">
        <w:t>ại: natri, bari, b</w:t>
      </w:r>
      <w:r w:rsidR="007B3B3C">
        <w:t>eri</w:t>
      </w:r>
      <w:r w:rsidR="007B3B3C">
        <w:rPr>
          <w:spacing w:val="-1"/>
        </w:rPr>
        <w:t xml:space="preserve"> </w:t>
      </w:r>
      <w:r w:rsidR="007B3B3C">
        <w:t>đều tác dụng với</w:t>
      </w:r>
      <w:r w:rsidR="007B3B3C">
        <w:rPr>
          <w:spacing w:val="-1"/>
        </w:rPr>
        <w:t xml:space="preserve"> </w:t>
      </w:r>
      <w:r w:rsidR="007B3B3C">
        <w:t>nư</w:t>
      </w:r>
      <w:r w:rsidR="007B3B3C">
        <w:rPr>
          <w:spacing w:val="1"/>
        </w:rPr>
        <w:t>ớ</w:t>
      </w:r>
      <w:r w:rsidR="007B3B3C">
        <w:t>c ở nh</w:t>
      </w:r>
      <w:r w:rsidR="007B3B3C">
        <w:rPr>
          <w:spacing w:val="1"/>
        </w:rPr>
        <w:t>i</w:t>
      </w:r>
      <w:r w:rsidR="007B3B3C">
        <w:t>ệt</w:t>
      </w:r>
      <w:r w:rsidR="007B3B3C">
        <w:rPr>
          <w:spacing w:val="-1"/>
        </w:rPr>
        <w:t xml:space="preserve"> </w:t>
      </w:r>
      <w:r w:rsidR="007B3B3C">
        <w:t>độ thư</w:t>
      </w:r>
      <w:r w:rsidR="007B3B3C">
        <w:rPr>
          <w:spacing w:val="1"/>
        </w:rPr>
        <w:t>ờ</w:t>
      </w:r>
      <w:r w:rsidR="007B3B3C">
        <w:t xml:space="preserve">ng. </w:t>
        <w:tab/>
        <w:tab/>
      </w:r>
      <w:r w:rsidR="007B3B3C">
        <w:rPr>
          <w:b/>
        </w:rPr>
        <w:t>DHA 2010</w:t>
      </w:r>
    </w:p>
    <w:p w:rsidR="00072C5E">
      <w:pPr>
        <w:widowControl w:val="0"/>
        <w:autoSpaceDE w:val="0"/>
        <w:ind w:right="-20"/>
      </w:pPr>
      <w:r w:rsidR="007B3B3C">
        <w:t>Khi nói về kim</w:t>
      </w:r>
      <w:r w:rsidR="007B3B3C">
        <w:rPr>
          <w:spacing w:val="-2"/>
        </w:rPr>
        <w:t xml:space="preserve"> </w:t>
      </w:r>
      <w:r w:rsidR="007B3B3C">
        <w:t>loại kiề</w:t>
      </w:r>
      <w:r w:rsidR="007B3B3C">
        <w:rPr>
          <w:spacing w:val="-2"/>
        </w:rPr>
        <w:t>m</w:t>
      </w:r>
      <w:r w:rsidR="007B3B3C">
        <w:t>, phát biểu nào sau</w:t>
      </w:r>
      <w:r w:rsidR="007B3B3C">
        <w:rPr>
          <w:spacing w:val="-1"/>
        </w:rPr>
        <w:t xml:space="preserve"> </w:t>
      </w:r>
      <w:r w:rsidR="007B3B3C">
        <w:t xml:space="preserve">đây là </w:t>
      </w:r>
      <w:r w:rsidR="007B3B3C">
        <w:rPr>
          <w:b/>
          <w:bCs/>
        </w:rPr>
        <w:t>s</w:t>
      </w:r>
      <w:r w:rsidR="007B3B3C">
        <w:rPr>
          <w:b/>
          <w:bCs/>
          <w:spacing w:val="-1"/>
        </w:rPr>
        <w:t>ai</w:t>
      </w:r>
      <w:r w:rsidR="007B3B3C">
        <w:t>?</w:t>
      </w:r>
    </w:p>
    <w:p w:rsidR="00072C5E">
      <w:pPr>
        <w:widowControl w:val="0"/>
        <w:autoSpaceDE w:val="0"/>
        <w:ind w:left="397" w:right="-20" w:firstLine="323"/>
      </w:pPr>
      <w:r w:rsidR="007B3B3C">
        <w:rPr>
          <w:b/>
          <w:bCs/>
        </w:rPr>
        <w:t xml:space="preserve">A. </w:t>
      </w:r>
      <w:r w:rsidR="007B3B3C">
        <w:t>Các kim</w:t>
      </w:r>
      <w:r w:rsidR="007B3B3C">
        <w:rPr>
          <w:spacing w:val="-2"/>
        </w:rPr>
        <w:t xml:space="preserve"> </w:t>
      </w:r>
      <w:r w:rsidR="007B3B3C">
        <w:rPr>
          <w:spacing w:val="2"/>
        </w:rPr>
        <w:t>l</w:t>
      </w:r>
      <w:r w:rsidR="007B3B3C">
        <w:t>oại kiềm</w:t>
      </w:r>
      <w:r w:rsidR="007B3B3C">
        <w:rPr>
          <w:spacing w:val="-2"/>
        </w:rPr>
        <w:t xml:space="preserve"> </w:t>
      </w:r>
      <w:r w:rsidR="007B3B3C">
        <w:t xml:space="preserve">có </w:t>
      </w:r>
      <w:r w:rsidR="007B3B3C">
        <w:rPr>
          <w:spacing w:val="-2"/>
        </w:rPr>
        <w:t>m</w:t>
      </w:r>
      <w:r w:rsidR="007B3B3C">
        <w:t xml:space="preserve">àu </w:t>
      </w:r>
      <w:r w:rsidR="007B3B3C">
        <w:rPr>
          <w:spacing w:val="1"/>
        </w:rPr>
        <w:t>t</w:t>
      </w:r>
      <w:r w:rsidR="007B3B3C">
        <w:t>rắng bạc và có ánh ki</w:t>
      </w:r>
      <w:r w:rsidR="007B3B3C">
        <w:rPr>
          <w:spacing w:val="-2"/>
        </w:rPr>
        <w:t>m</w:t>
      </w:r>
      <w:r w:rsidR="007B3B3C">
        <w:t>.</w:t>
      </w:r>
    </w:p>
    <w:p w:rsidR="00072C5E">
      <w:pPr>
        <w:widowControl w:val="0"/>
        <w:autoSpaceDE w:val="0"/>
        <w:ind w:left="397" w:right="-20" w:firstLine="323"/>
      </w:pPr>
      <w:r w:rsidR="007B3B3C">
        <w:rPr>
          <w:b/>
          <w:bCs/>
        </w:rPr>
        <w:t xml:space="preserve">B. </w:t>
      </w:r>
      <w:r w:rsidR="007B3B3C">
        <w:t xml:space="preserve">Trong tự nhiên, các </w:t>
      </w:r>
      <w:r w:rsidR="007B3B3C">
        <w:rPr>
          <w:spacing w:val="-1"/>
        </w:rPr>
        <w:t>k</w:t>
      </w:r>
      <w:r w:rsidR="007B3B3C">
        <w:t>im loại kiềm</w:t>
      </w:r>
      <w:r w:rsidR="007B3B3C">
        <w:rPr>
          <w:spacing w:val="-2"/>
        </w:rPr>
        <w:t xml:space="preserve"> </w:t>
      </w:r>
      <w:r w:rsidR="007B3B3C">
        <w:t>chỉ</w:t>
      </w:r>
      <w:r w:rsidR="007B3B3C">
        <w:rPr>
          <w:spacing w:val="1"/>
        </w:rPr>
        <w:t xml:space="preserve"> </w:t>
      </w:r>
      <w:r w:rsidR="007B3B3C">
        <w:t>tồn</w:t>
      </w:r>
      <w:r w:rsidR="007B3B3C">
        <w:rPr>
          <w:spacing w:val="-1"/>
        </w:rPr>
        <w:t xml:space="preserve"> </w:t>
      </w:r>
      <w:r w:rsidR="007B3B3C">
        <w:t>tại ở</w:t>
      </w:r>
      <w:r w:rsidR="007B3B3C">
        <w:rPr>
          <w:spacing w:val="-1"/>
        </w:rPr>
        <w:t xml:space="preserve"> </w:t>
      </w:r>
      <w:r w:rsidR="007B3B3C">
        <w:t>dạng hợp c</w:t>
      </w:r>
      <w:r w:rsidR="007B3B3C">
        <w:rPr>
          <w:spacing w:val="-1"/>
        </w:rPr>
        <w:t>h</w:t>
      </w:r>
      <w:r w:rsidR="007B3B3C">
        <w:t>ất.</w:t>
      </w:r>
    </w:p>
    <w:p w:rsidR="00072C5E">
      <w:pPr>
        <w:widowControl w:val="0"/>
        <w:autoSpaceDE w:val="0"/>
        <w:ind w:left="397" w:right="-20" w:firstLine="323"/>
      </w:pPr>
      <w:r w:rsidR="007B3B3C">
        <w:rPr>
          <w:b/>
          <w:bCs/>
        </w:rPr>
        <w:t xml:space="preserve">C. </w:t>
      </w:r>
      <w:r w:rsidR="007B3B3C">
        <w:t>Từ Li đến Cs khả năng phản ứng với nư</w:t>
      </w:r>
      <w:r w:rsidR="007B3B3C">
        <w:rPr>
          <w:spacing w:val="1"/>
        </w:rPr>
        <w:t>ớ</w:t>
      </w:r>
      <w:r w:rsidR="007B3B3C">
        <w:t>c g</w:t>
      </w:r>
      <w:r w:rsidR="007B3B3C">
        <w:rPr>
          <w:spacing w:val="-1"/>
        </w:rPr>
        <w:t>i</w:t>
      </w:r>
      <w:r w:rsidR="007B3B3C">
        <w:t>ảm</w:t>
      </w:r>
      <w:r w:rsidR="007B3B3C">
        <w:rPr>
          <w:spacing w:val="-2"/>
        </w:rPr>
        <w:t xml:space="preserve"> </w:t>
      </w:r>
      <w:r w:rsidR="007B3B3C">
        <w:t>dần.</w:t>
      </w:r>
    </w:p>
    <w:p w:rsidR="00072C5E">
      <w:pPr>
        <w:widowControl w:val="0"/>
        <w:autoSpaceDE w:val="0"/>
        <w:ind w:left="397" w:right="-20" w:firstLine="323"/>
        <w:rPr>
          <w:spacing w:val="-1"/>
        </w:rPr>
      </w:pPr>
      <w:r w:rsidR="007B3B3C">
        <w:rPr>
          <w:b/>
          <w:bCs/>
        </w:rPr>
        <w:t xml:space="preserve">D. </w:t>
      </w:r>
      <w:r w:rsidR="007B3B3C">
        <w:t>K</w:t>
      </w:r>
      <w:r w:rsidR="007B3B3C">
        <w:rPr>
          <w:spacing w:val="2"/>
        </w:rPr>
        <w:t>i</w:t>
      </w:r>
      <w:r w:rsidR="007B3B3C">
        <w:t>m</w:t>
      </w:r>
      <w:r w:rsidR="007B3B3C">
        <w:rPr>
          <w:spacing w:val="-2"/>
        </w:rPr>
        <w:t xml:space="preserve"> </w:t>
      </w:r>
      <w:r w:rsidR="007B3B3C">
        <w:t>loại kiềm</w:t>
      </w:r>
      <w:r w:rsidR="007B3B3C">
        <w:rPr>
          <w:spacing w:val="-2"/>
        </w:rPr>
        <w:t xml:space="preserve"> </w:t>
      </w:r>
      <w:r w:rsidR="007B3B3C">
        <w:t>có nhiệt độ nóng chảy và nhi</w:t>
      </w:r>
      <w:r w:rsidR="007B3B3C">
        <w:rPr>
          <w:spacing w:val="-1"/>
        </w:rPr>
        <w:t>ệ</w:t>
      </w:r>
      <w:r w:rsidR="007B3B3C">
        <w:t>t</w:t>
      </w:r>
      <w:r w:rsidR="007B3B3C">
        <w:rPr>
          <w:spacing w:val="-1"/>
        </w:rPr>
        <w:t xml:space="preserve"> </w:t>
      </w:r>
      <w:r w:rsidR="007B3B3C">
        <w:t>độ sôi thấ</w:t>
      </w:r>
      <w:r w:rsidR="007B3B3C">
        <w:rPr>
          <w:spacing w:val="-1"/>
        </w:rPr>
        <w:t xml:space="preserve">p. </w:t>
        <w:tab/>
        <w:tab/>
        <w:tab/>
        <w:tab/>
      </w:r>
      <w:r w:rsidR="007B3B3C">
        <w:rPr>
          <w:b/>
          <w:spacing w:val="-1"/>
        </w:rPr>
        <w:t>ĐHB-2012</w:t>
      </w:r>
    </w:p>
    <w:p w:rsidR="00072C5E">
      <w:pPr>
        <w:jc w:val="both"/>
      </w:pPr>
      <w:r w:rsidR="007B3B3C">
        <w:t>Hòa tan hoàn toàn m gam hỗn hợp K, Ca trong nước thu được dung dịch X và 4,48 lít khí H</w:t>
      </w:r>
      <w:r w:rsidR="007B3B3C">
        <w:rPr>
          <w:vertAlign w:val="subscript"/>
        </w:rPr>
        <w:t>2</w:t>
      </w:r>
      <w:r w:rsidR="007B3B3C">
        <w:t xml:space="preserve"> ở điều kiện chuẩn. Để trung hòa dung dịch X cần bao nhiêu ml dung dịch H</w:t>
      </w:r>
      <w:r w:rsidR="007B3B3C">
        <w:rPr>
          <w:vertAlign w:val="subscript"/>
        </w:rPr>
        <w:t>2</w:t>
      </w:r>
      <w:r w:rsidR="007B3B3C">
        <w:t>SO</w:t>
      </w:r>
      <w:r w:rsidR="007B3B3C">
        <w:rPr>
          <w:vertAlign w:val="subscript"/>
        </w:rPr>
        <w:t>4</w:t>
      </w:r>
      <w:r w:rsidR="007B3B3C">
        <w:t xml:space="preserve"> 0,5M?</w:t>
      </w:r>
    </w:p>
    <w:p w:rsidR="00072C5E">
      <w:pPr>
        <w:jc w:val="both"/>
      </w:pPr>
      <w:r w:rsidR="007B3B3C">
        <w:rPr>
          <w:b/>
        </w:rPr>
        <w:t>A</w:t>
      </w:r>
      <w:r w:rsidR="007B3B3C">
        <w:t>. 100 ml</w:t>
        <w:tab/>
        <w:tab/>
      </w:r>
      <w:r w:rsidR="007B3B3C">
        <w:rPr>
          <w:b/>
        </w:rPr>
        <w:t>B</w:t>
      </w:r>
      <w:r w:rsidR="007B3B3C">
        <w:t>. 200ml</w:t>
        <w:tab/>
        <w:tab/>
      </w:r>
      <w:r w:rsidR="007B3B3C">
        <w:rPr>
          <w:b/>
        </w:rPr>
        <w:t>C</w:t>
      </w:r>
      <w:r w:rsidR="007B3B3C">
        <w:t>. 300 ml</w:t>
        <w:tab/>
        <w:tab/>
      </w:r>
      <w:r w:rsidR="007B3B3C">
        <w:rPr>
          <w:b/>
        </w:rPr>
        <w:t>D</w:t>
      </w:r>
      <w:r w:rsidR="007B3B3C">
        <w:t>. 400 ml*Cho 0,2 mol Na cháy hết trong oxi dư thu được sản phẩm rắn A. Hòa tan hết A trong nước thu được 0,025 mol O</w:t>
      </w:r>
      <w:r w:rsidR="007B3B3C">
        <w:rPr>
          <w:vertAlign w:val="subscript"/>
        </w:rPr>
        <w:t>2</w:t>
      </w:r>
      <w:r w:rsidR="007B3B3C">
        <w:t>. Khối lượng của A bằng</w:t>
      </w:r>
    </w:p>
    <w:p w:rsidR="00072C5E">
      <w:pPr>
        <w:ind w:left="360" w:firstLine="360"/>
        <w:jc w:val="both"/>
      </w:pPr>
      <w:r w:rsidR="007B3B3C">
        <w:rPr>
          <w:b/>
        </w:rPr>
        <w:t xml:space="preserve">A. </w:t>
      </w:r>
      <w:r w:rsidR="007B3B3C">
        <w:t>3,9 gam</w:t>
        <w:tab/>
        <w:tab/>
      </w:r>
      <w:r w:rsidR="007B3B3C">
        <w:rPr>
          <w:b/>
        </w:rPr>
        <w:t xml:space="preserve">B. </w:t>
      </w:r>
      <w:r w:rsidR="007B3B3C">
        <w:t>6,2 gam</w:t>
        <w:tab/>
        <w:tab/>
      </w:r>
      <w:r w:rsidR="007B3B3C">
        <w:rPr>
          <w:b/>
        </w:rPr>
        <w:t xml:space="preserve">C. </w:t>
      </w:r>
      <w:r w:rsidR="007B3B3C">
        <w:t>7,0 gam</w:t>
        <w:tab/>
        <w:tab/>
      </w:r>
      <w:r w:rsidR="007B3B3C">
        <w:rPr>
          <w:b/>
        </w:rPr>
        <w:t>D.</w:t>
      </w:r>
      <w:r w:rsidR="007B3B3C">
        <w:t xml:space="preserve"> 7,8 gam</w:t>
      </w:r>
    </w:p>
    <w:p w:rsidR="00072C5E">
      <w:pPr>
        <w:jc w:val="both"/>
      </w:pPr>
      <w:r w:rsidR="007B3B3C">
        <w:t>Nồng độ phần trăm của dung dịch tạo thành khi hoà tan 7,8 gam kali kim loại vào 36,2 gam nước là</w:t>
      </w:r>
    </w:p>
    <w:p w:rsidR="00072C5E">
      <w:pPr>
        <w:pStyle w:val="Header"/>
        <w:tabs>
          <w:tab w:val="left" w:pos="570"/>
          <w:tab w:val="center" w:pos="4320"/>
          <w:tab w:val="right" w:pos="8640"/>
        </w:tabs>
        <w:spacing w:after="60"/>
        <w:jc w:val="both"/>
        <w:rPr>
          <w:sz w:val="22"/>
          <w:szCs w:val="22"/>
        </w:rPr>
      </w:pPr>
      <w:r w:rsidR="007B3B3C">
        <w:tab/>
        <w:tab/>
      </w:r>
      <w:r w:rsidR="007B3B3C">
        <w:rPr>
          <w:b/>
        </w:rPr>
        <w:t>A.</w:t>
      </w:r>
      <w:r w:rsidR="007B3B3C">
        <w:t xml:space="preserve"> 25,57%.</w:t>
        <w:tab/>
        <w:tab/>
      </w:r>
      <w:r w:rsidR="007B3B3C">
        <w:rPr>
          <w:b/>
        </w:rPr>
        <w:t>B.</w:t>
      </w:r>
      <w:r w:rsidR="007B3B3C">
        <w:t xml:space="preserve"> 12,79%.</w:t>
        <w:tab/>
        <w:tab/>
      </w:r>
      <w:r w:rsidR="007B3B3C">
        <w:rPr>
          <w:b/>
        </w:rPr>
        <w:t>C.</w:t>
      </w:r>
      <w:r w:rsidR="007B3B3C">
        <w:t xml:space="preserve"> 25,45%.</w:t>
        <w:tab/>
        <w:tab/>
      </w:r>
      <w:r w:rsidR="007B3B3C">
        <w:rPr>
          <w:b/>
        </w:rPr>
        <w:t>D.</w:t>
      </w:r>
      <w:r w:rsidR="007B3B3C">
        <w:t xml:space="preserve"> 12,72%.</w:t>
      </w:r>
      <w:r w:rsidR="007B3B3C">
        <w:rPr>
          <w:sz w:val="22"/>
          <w:szCs w:val="22"/>
        </w:rPr>
        <w:t xml:space="preserve">Cho 2,22g hỗn hợp kim loại gồm K, Na và Ba vào nước được 500ml dung dịch X có pH = 13. Cô cạn dung dịch X được m g chất rắn. m có giá trị là </w:t>
      </w:r>
    </w:p>
    <w:p w:rsidR="00072C5E">
      <w:pPr>
        <w:jc w:val="both"/>
        <w:rPr>
          <w:bCs/>
          <w:sz w:val="22"/>
          <w:szCs w:val="22"/>
        </w:rPr>
      </w:pPr>
      <w:r w:rsidR="007B3B3C">
        <w:rPr>
          <w:sz w:val="22"/>
          <w:szCs w:val="22"/>
        </w:rPr>
        <w:tab/>
      </w:r>
      <w:r w:rsidR="007B3B3C">
        <w:rPr>
          <w:b/>
          <w:sz w:val="22"/>
          <w:szCs w:val="22"/>
        </w:rPr>
        <w:t>A.</w:t>
      </w:r>
      <w:r w:rsidR="007B3B3C">
        <w:rPr>
          <w:sz w:val="22"/>
          <w:szCs w:val="22"/>
        </w:rPr>
        <w:t xml:space="preserve"> 4,02g.</w:t>
        <w:tab/>
        <w:tab/>
      </w:r>
      <w:r w:rsidR="007B3B3C">
        <w:rPr>
          <w:b/>
          <w:sz w:val="22"/>
          <w:szCs w:val="22"/>
        </w:rPr>
        <w:t>B.</w:t>
      </w:r>
      <w:r w:rsidR="007B3B3C">
        <w:rPr>
          <w:sz w:val="22"/>
          <w:szCs w:val="22"/>
        </w:rPr>
        <w:t xml:space="preserve"> 3,45g.</w:t>
        <w:tab/>
        <w:tab/>
      </w:r>
      <w:r w:rsidR="007B3B3C">
        <w:rPr>
          <w:b/>
          <w:sz w:val="22"/>
          <w:szCs w:val="22"/>
        </w:rPr>
        <w:t>C.</w:t>
      </w:r>
      <w:r w:rsidR="007B3B3C">
        <w:rPr>
          <w:sz w:val="22"/>
          <w:szCs w:val="22"/>
        </w:rPr>
        <w:t xml:space="preserve"> 3,07g.</w:t>
        <w:tab/>
        <w:tab/>
      </w:r>
      <w:r w:rsidR="007B3B3C">
        <w:rPr>
          <w:b/>
          <w:sz w:val="22"/>
          <w:szCs w:val="22"/>
        </w:rPr>
        <w:t>D.</w:t>
      </w:r>
      <w:r w:rsidR="007B3B3C">
        <w:rPr>
          <w:sz w:val="22"/>
          <w:szCs w:val="22"/>
        </w:rPr>
        <w:t xml:space="preserve"> 3,05g.</w:t>
      </w:r>
      <w:r w:rsidR="007B3B3C">
        <w:t>Hòa tan hoàn toàn 2,73 gam một kim loại kiềm vào nước thu được dung dịch có khối lượng lớn hơn dung dịch nước đã dùng là 2,66 gam. Đó là kim loại:</w:t>
      </w:r>
    </w:p>
    <w:p w:rsidR="00072C5E">
      <w:pPr>
        <w:ind w:left="360" w:firstLine="360"/>
        <w:jc w:val="both"/>
      </w:pPr>
      <w:r w:rsidR="007B3B3C">
        <w:rPr>
          <w:b/>
        </w:rPr>
        <w:t>A</w:t>
      </w:r>
      <w:r w:rsidR="007B3B3C">
        <w:t>. Li</w:t>
        <w:tab/>
        <w:tab/>
        <w:tab/>
      </w:r>
      <w:r w:rsidR="007B3B3C">
        <w:rPr>
          <w:b/>
        </w:rPr>
        <w:t>B</w:t>
      </w:r>
      <w:r w:rsidR="007B3B3C">
        <w:t>. Na</w:t>
        <w:tab/>
        <w:tab/>
        <w:tab/>
      </w:r>
      <w:r w:rsidR="007B3B3C">
        <w:rPr>
          <w:b/>
        </w:rPr>
        <w:t>C</w:t>
      </w:r>
      <w:r w:rsidR="007B3B3C">
        <w:t>. K</w:t>
        <w:tab/>
        <w:tab/>
        <w:tab/>
      </w:r>
      <w:r w:rsidR="007B3B3C">
        <w:rPr>
          <w:b/>
        </w:rPr>
        <w:t>D</w:t>
      </w:r>
      <w:r w:rsidR="007B3B3C">
        <w:t>. Rb</w:t>
        <w:tab/>
      </w:r>
    </w:p>
    <w:p w:rsidR="00072C5E">
      <w:pPr>
        <w:ind w:left="360" w:firstLine="360"/>
        <w:jc w:val="both"/>
        <w:rPr>
          <w:bCs/>
        </w:rPr>
      </w:pPr>
      <w:r w:rsidR="007B3B3C">
        <w:tab/>
      </w:r>
    </w:p>
    <w:p w:rsidR="00072C5E">
      <w:pPr>
        <w:jc w:val="both"/>
        <w:rPr>
          <w:bCs/>
        </w:rPr>
      </w:pPr>
      <w:r w:rsidR="007B3B3C">
        <w:t>Một hỗn hợp 4 gam K và 1 kim loại kiềm R khi tác dụng hết với nước tạo dung dịch bazơ. Để trung hòa dung dịch bazơ trên cần 200ml dung dịch HCl 1M. Vậy R là:</w:t>
      </w:r>
    </w:p>
    <w:p w:rsidR="00072C5E">
      <w:pPr>
        <w:ind w:left="360" w:firstLine="360"/>
        <w:jc w:val="both"/>
        <w:rPr>
          <w:bCs/>
        </w:rPr>
      </w:pPr>
      <w:r w:rsidR="007B3B3C">
        <w:rPr>
          <w:b/>
        </w:rPr>
        <w:t>A</w:t>
      </w:r>
      <w:r w:rsidR="007B3B3C">
        <w:t>. Li</w:t>
        <w:tab/>
        <w:tab/>
        <w:tab/>
      </w:r>
      <w:r w:rsidR="007B3B3C">
        <w:rPr>
          <w:b/>
        </w:rPr>
        <w:t>B</w:t>
      </w:r>
      <w:r w:rsidR="007B3B3C">
        <w:t>. Na</w:t>
        <w:tab/>
        <w:tab/>
        <w:tab/>
      </w:r>
      <w:r w:rsidR="007B3B3C">
        <w:rPr>
          <w:b/>
        </w:rPr>
        <w:t>C</w:t>
      </w:r>
      <w:r w:rsidR="007B3B3C">
        <w:t>. K</w:t>
        <w:tab/>
        <w:tab/>
        <w:tab/>
      </w:r>
      <w:r w:rsidR="007B3B3C">
        <w:rPr>
          <w:b/>
        </w:rPr>
        <w:t>D</w:t>
      </w:r>
      <w:r w:rsidR="007B3B3C">
        <w:t>. Rb</w:t>
      </w:r>
    </w:p>
    <w:p w:rsidR="00072C5E">
      <w:pPr>
        <w:jc w:val="both"/>
      </w:pPr>
      <w:r w:rsidR="007B3B3C">
        <w:t>*Hòa</w:t>
      </w:r>
      <w:r w:rsidR="007B3B3C">
        <w:rPr>
          <w:spacing w:val="19"/>
        </w:rPr>
        <w:t xml:space="preserve"> </w:t>
      </w:r>
      <w:r w:rsidR="007B3B3C">
        <w:t>tan</w:t>
      </w:r>
      <w:r w:rsidR="007B3B3C">
        <w:rPr>
          <w:spacing w:val="19"/>
        </w:rPr>
        <w:t xml:space="preserve"> </w:t>
      </w:r>
      <w:r w:rsidR="007B3B3C">
        <w:t>hoàn</w:t>
      </w:r>
      <w:r w:rsidR="007B3B3C">
        <w:rPr>
          <w:spacing w:val="19"/>
        </w:rPr>
        <w:t xml:space="preserve"> </w:t>
      </w:r>
      <w:r w:rsidR="007B3B3C">
        <w:t>toàn</w:t>
      </w:r>
      <w:r w:rsidR="007B3B3C">
        <w:rPr>
          <w:spacing w:val="19"/>
        </w:rPr>
        <w:t xml:space="preserve"> </w:t>
      </w:r>
      <w:r w:rsidR="007B3B3C">
        <w:t>2,45</w:t>
      </w:r>
      <w:r w:rsidR="007B3B3C">
        <w:rPr>
          <w:spacing w:val="19"/>
        </w:rPr>
        <w:t xml:space="preserve"> </w:t>
      </w:r>
      <w:r w:rsidR="007B3B3C">
        <w:t>gam</w:t>
      </w:r>
      <w:r w:rsidR="007B3B3C">
        <w:rPr>
          <w:spacing w:val="19"/>
        </w:rPr>
        <w:t xml:space="preserve"> </w:t>
      </w:r>
      <w:r w:rsidR="007B3B3C">
        <w:rPr>
          <w:spacing w:val="1"/>
        </w:rPr>
        <w:t>h</w:t>
      </w:r>
      <w:r w:rsidR="007B3B3C">
        <w:t>ỗn</w:t>
      </w:r>
      <w:r w:rsidR="007B3B3C">
        <w:rPr>
          <w:spacing w:val="19"/>
        </w:rPr>
        <w:t xml:space="preserve"> </w:t>
      </w:r>
      <w:r w:rsidR="007B3B3C">
        <w:t>hợp</w:t>
      </w:r>
      <w:r w:rsidR="007B3B3C">
        <w:rPr>
          <w:spacing w:val="19"/>
        </w:rPr>
        <w:t xml:space="preserve"> </w:t>
      </w:r>
      <w:r w:rsidR="007B3B3C">
        <w:t>X</w:t>
      </w:r>
      <w:r w:rsidR="007B3B3C">
        <w:rPr>
          <w:spacing w:val="19"/>
        </w:rPr>
        <w:t xml:space="preserve"> </w:t>
      </w:r>
      <w:r w:rsidR="007B3B3C">
        <w:t>g</w:t>
      </w:r>
      <w:r w:rsidR="007B3B3C">
        <w:rPr>
          <w:spacing w:val="1"/>
        </w:rPr>
        <w:t>ồ</w:t>
      </w:r>
      <w:r w:rsidR="007B3B3C">
        <w:t>m</w:t>
      </w:r>
      <w:r w:rsidR="007B3B3C">
        <w:rPr>
          <w:spacing w:val="17"/>
        </w:rPr>
        <w:t xml:space="preserve"> </w:t>
      </w:r>
      <w:r w:rsidR="007B3B3C">
        <w:t>hai</w:t>
      </w:r>
      <w:r w:rsidR="007B3B3C">
        <w:rPr>
          <w:spacing w:val="20"/>
        </w:rPr>
        <w:t xml:space="preserve"> </w:t>
      </w:r>
      <w:r w:rsidR="007B3B3C">
        <w:t>kim</w:t>
      </w:r>
      <w:r w:rsidR="007B3B3C">
        <w:rPr>
          <w:spacing w:val="17"/>
        </w:rPr>
        <w:t xml:space="preserve"> </w:t>
      </w:r>
      <w:r w:rsidR="007B3B3C">
        <w:t>l</w:t>
      </w:r>
      <w:r w:rsidR="007B3B3C">
        <w:rPr>
          <w:spacing w:val="-1"/>
        </w:rPr>
        <w:t>o</w:t>
      </w:r>
      <w:r w:rsidR="007B3B3C">
        <w:t>ại</w:t>
      </w:r>
      <w:r w:rsidR="007B3B3C">
        <w:rPr>
          <w:spacing w:val="20"/>
        </w:rPr>
        <w:t xml:space="preserve"> </w:t>
      </w:r>
      <w:r w:rsidR="007B3B3C">
        <w:t>ki</w:t>
      </w:r>
      <w:r w:rsidR="007B3B3C">
        <w:rPr>
          <w:spacing w:val="-1"/>
        </w:rPr>
        <w:t>ề</w:t>
      </w:r>
      <w:r w:rsidR="007B3B3C">
        <w:t>m</w:t>
      </w:r>
      <w:r w:rsidR="007B3B3C">
        <w:rPr>
          <w:spacing w:val="19"/>
        </w:rPr>
        <w:t xml:space="preserve"> </w:t>
      </w:r>
      <w:r w:rsidR="007B3B3C">
        <w:t>thổ</w:t>
      </w:r>
      <w:r w:rsidR="007B3B3C">
        <w:rPr>
          <w:spacing w:val="19"/>
        </w:rPr>
        <w:t xml:space="preserve"> </w:t>
      </w:r>
      <w:r w:rsidR="007B3B3C">
        <w:t>vào</w:t>
      </w:r>
      <w:r w:rsidR="007B3B3C">
        <w:rPr>
          <w:spacing w:val="20"/>
        </w:rPr>
        <w:t xml:space="preserve"> </w:t>
      </w:r>
      <w:r w:rsidR="007B3B3C">
        <w:t>200</w:t>
      </w:r>
      <w:r w:rsidR="007B3B3C">
        <w:rPr>
          <w:spacing w:val="19"/>
        </w:rPr>
        <w:t xml:space="preserve"> </w:t>
      </w:r>
      <w:r w:rsidR="007B3B3C">
        <w:rPr>
          <w:spacing w:val="-2"/>
        </w:rPr>
        <w:t>m</w:t>
      </w:r>
      <w:r w:rsidR="007B3B3C">
        <w:t>l</w:t>
      </w:r>
      <w:r w:rsidR="007B3B3C">
        <w:rPr>
          <w:spacing w:val="20"/>
        </w:rPr>
        <w:t xml:space="preserve"> </w:t>
      </w:r>
      <w:r w:rsidR="007B3B3C">
        <w:t>dung</w:t>
      </w:r>
      <w:r w:rsidR="007B3B3C">
        <w:rPr>
          <w:spacing w:val="19"/>
        </w:rPr>
        <w:t xml:space="preserve"> </w:t>
      </w:r>
      <w:r w:rsidR="007B3B3C">
        <w:t>d</w:t>
      </w:r>
      <w:r w:rsidR="007B3B3C">
        <w:rPr>
          <w:spacing w:val="1"/>
        </w:rPr>
        <w:t>ị</w:t>
      </w:r>
      <w:r w:rsidR="007B3B3C">
        <w:t>ch HCl</w:t>
      </w:r>
      <w:r w:rsidR="007B3B3C">
        <w:rPr>
          <w:spacing w:val="2"/>
        </w:rPr>
        <w:t xml:space="preserve"> </w:t>
      </w:r>
      <w:r w:rsidR="007B3B3C">
        <w:t>1,25M,</w:t>
      </w:r>
      <w:r w:rsidR="007B3B3C">
        <w:rPr>
          <w:spacing w:val="2"/>
        </w:rPr>
        <w:t xml:space="preserve"> </w:t>
      </w:r>
      <w:r w:rsidR="007B3B3C">
        <w:t>thu</w:t>
      </w:r>
      <w:r w:rsidR="007B3B3C">
        <w:rPr>
          <w:spacing w:val="2"/>
        </w:rPr>
        <w:t xml:space="preserve"> </w:t>
      </w:r>
      <w:r w:rsidR="007B3B3C">
        <w:t>đư</w:t>
      </w:r>
      <w:r w:rsidR="007B3B3C">
        <w:rPr>
          <w:spacing w:val="1"/>
        </w:rPr>
        <w:t>ợ</w:t>
      </w:r>
      <w:r w:rsidR="007B3B3C">
        <w:t>c</w:t>
      </w:r>
      <w:r w:rsidR="007B3B3C">
        <w:rPr>
          <w:spacing w:val="2"/>
        </w:rPr>
        <w:t xml:space="preserve"> </w:t>
      </w:r>
      <w:r w:rsidR="007B3B3C">
        <w:t>dung</w:t>
      </w:r>
      <w:r w:rsidR="007B3B3C">
        <w:rPr>
          <w:spacing w:val="2"/>
        </w:rPr>
        <w:t xml:space="preserve"> </w:t>
      </w:r>
      <w:r w:rsidR="007B3B3C">
        <w:t>d</w:t>
      </w:r>
      <w:r w:rsidR="007B3B3C">
        <w:rPr>
          <w:spacing w:val="1"/>
        </w:rPr>
        <w:t>ị</w:t>
      </w:r>
      <w:r w:rsidR="007B3B3C">
        <w:t>ch</w:t>
      </w:r>
      <w:r w:rsidR="007B3B3C">
        <w:rPr>
          <w:spacing w:val="2"/>
        </w:rPr>
        <w:t xml:space="preserve"> </w:t>
      </w:r>
      <w:r w:rsidR="007B3B3C">
        <w:t>Y</w:t>
      </w:r>
      <w:r w:rsidR="007B3B3C">
        <w:rPr>
          <w:spacing w:val="2"/>
        </w:rPr>
        <w:t xml:space="preserve"> </w:t>
      </w:r>
      <w:r w:rsidR="007B3B3C">
        <w:t>chứa</w:t>
      </w:r>
      <w:r w:rsidR="007B3B3C">
        <w:rPr>
          <w:spacing w:val="3"/>
        </w:rPr>
        <w:t xml:space="preserve"> </w:t>
      </w:r>
      <w:r w:rsidR="007B3B3C">
        <w:t>các</w:t>
      </w:r>
      <w:r w:rsidR="007B3B3C">
        <w:rPr>
          <w:spacing w:val="3"/>
        </w:rPr>
        <w:t xml:space="preserve"> </w:t>
      </w:r>
      <w:r w:rsidR="007B3B3C">
        <w:t>chất</w:t>
      </w:r>
      <w:r w:rsidR="007B3B3C">
        <w:rPr>
          <w:spacing w:val="2"/>
        </w:rPr>
        <w:t xml:space="preserve"> </w:t>
      </w:r>
      <w:r w:rsidR="007B3B3C">
        <w:t>tan</w:t>
      </w:r>
      <w:r w:rsidR="007B3B3C">
        <w:rPr>
          <w:spacing w:val="2"/>
        </w:rPr>
        <w:t xml:space="preserve"> </w:t>
      </w:r>
      <w:r w:rsidR="007B3B3C">
        <w:t>có</w:t>
      </w:r>
      <w:r w:rsidR="007B3B3C">
        <w:rPr>
          <w:spacing w:val="2"/>
        </w:rPr>
        <w:t xml:space="preserve"> </w:t>
      </w:r>
      <w:r w:rsidR="007B3B3C">
        <w:t>nồ</w:t>
      </w:r>
      <w:r w:rsidR="007B3B3C">
        <w:rPr>
          <w:spacing w:val="-1"/>
        </w:rPr>
        <w:t>n</w:t>
      </w:r>
      <w:r w:rsidR="007B3B3C">
        <w:t>g</w:t>
      </w:r>
      <w:r w:rsidR="007B3B3C">
        <w:rPr>
          <w:spacing w:val="2"/>
        </w:rPr>
        <w:t xml:space="preserve"> </w:t>
      </w:r>
      <w:r w:rsidR="007B3B3C">
        <w:t>độ</w:t>
      </w:r>
      <w:r w:rsidR="007B3B3C">
        <w:rPr>
          <w:spacing w:val="3"/>
        </w:rPr>
        <w:t xml:space="preserve"> </w:t>
      </w:r>
      <w:r w:rsidR="007B3B3C">
        <w:rPr>
          <w:spacing w:val="-2"/>
        </w:rPr>
        <w:t>m</w:t>
      </w:r>
      <w:r w:rsidR="007B3B3C">
        <w:t>ol</w:t>
      </w:r>
      <w:r w:rsidR="007B3B3C">
        <w:rPr>
          <w:spacing w:val="4"/>
        </w:rPr>
        <w:t xml:space="preserve"> </w:t>
      </w:r>
      <w:r w:rsidR="007B3B3C">
        <w:t>bằng</w:t>
      </w:r>
      <w:r w:rsidR="007B3B3C">
        <w:rPr>
          <w:spacing w:val="3"/>
        </w:rPr>
        <w:t xml:space="preserve"> </w:t>
      </w:r>
      <w:r w:rsidR="007B3B3C">
        <w:t>nhau.</w:t>
      </w:r>
      <w:r w:rsidR="007B3B3C">
        <w:rPr>
          <w:spacing w:val="3"/>
        </w:rPr>
        <w:t xml:space="preserve"> </w:t>
      </w:r>
      <w:r w:rsidR="007B3B3C">
        <w:t>Hai</w:t>
      </w:r>
      <w:r w:rsidR="007B3B3C">
        <w:rPr>
          <w:spacing w:val="3"/>
        </w:rPr>
        <w:t xml:space="preserve"> </w:t>
      </w:r>
      <w:r w:rsidR="007B3B3C">
        <w:t>kim l</w:t>
      </w:r>
      <w:r w:rsidR="007B3B3C">
        <w:rPr>
          <w:spacing w:val="-1"/>
        </w:rPr>
        <w:t>o</w:t>
      </w:r>
      <w:r w:rsidR="007B3B3C">
        <w:t>ại</w:t>
      </w:r>
      <w:r w:rsidR="007B3B3C">
        <w:rPr>
          <w:spacing w:val="3"/>
        </w:rPr>
        <w:t xml:space="preserve"> </w:t>
      </w:r>
      <w:r w:rsidR="007B3B3C">
        <w:t>tr</w:t>
      </w:r>
      <w:r w:rsidR="007B3B3C">
        <w:rPr>
          <w:spacing w:val="-1"/>
        </w:rPr>
        <w:t>o</w:t>
      </w:r>
      <w:r w:rsidR="007B3B3C">
        <w:t>ng</w:t>
      </w:r>
      <w:r w:rsidR="007B3B3C">
        <w:rPr>
          <w:spacing w:val="3"/>
        </w:rPr>
        <w:t xml:space="preserve"> </w:t>
      </w:r>
      <w:r w:rsidR="007B3B3C">
        <w:t>X là</w:t>
      </w:r>
    </w:p>
    <w:p w:rsidR="00072C5E">
      <w:pPr>
        <w:jc w:val="both"/>
        <w:rPr>
          <w:spacing w:val="-4"/>
          <w:lang w:val="pt-BR"/>
        </w:rPr>
      </w:pPr>
      <w:r w:rsidR="007B3B3C">
        <w:rPr>
          <w:b/>
          <w:bCs/>
        </w:rPr>
        <w:t xml:space="preserve">A. </w:t>
      </w:r>
      <w:r w:rsidR="007B3B3C">
        <w:t>Mg và Ca.</w:t>
        <w:tab/>
        <w:tab/>
      </w:r>
      <w:r w:rsidR="007B3B3C">
        <w:rPr>
          <w:b/>
          <w:bCs/>
        </w:rPr>
        <w:t xml:space="preserve">B. </w:t>
      </w:r>
      <w:r w:rsidR="007B3B3C">
        <w:t>Be và Mg.</w:t>
        <w:tab/>
        <w:tab/>
      </w:r>
      <w:r w:rsidR="007B3B3C">
        <w:rPr>
          <w:b/>
          <w:bCs/>
        </w:rPr>
        <w:t xml:space="preserve">C. </w:t>
      </w:r>
      <w:r w:rsidR="007B3B3C">
        <w:t>Mg và Sr.</w:t>
        <w:tab/>
        <w:tab/>
      </w:r>
      <w:r w:rsidR="007B3B3C">
        <w:rPr>
          <w:b/>
          <w:bCs/>
        </w:rPr>
        <w:t xml:space="preserve">D. </w:t>
      </w:r>
      <w:r w:rsidR="007B3B3C">
        <w:t>Be và C</w:t>
      </w:r>
      <w:r w:rsidR="007B3B3C">
        <w:rPr>
          <w:spacing w:val="2"/>
        </w:rPr>
        <w:t>a.</w:t>
      </w:r>
      <w:r w:rsidR="007B3B3C">
        <w:t xml:space="preserve"> </w:t>
        <w:tab/>
      </w:r>
      <w:r w:rsidR="007B3B3C">
        <w:rPr>
          <w:b/>
        </w:rPr>
        <w:t>DHB 2010</w:t>
      </w:r>
      <w:r w:rsidR="007B3B3C">
        <w:rPr>
          <w:spacing w:val="-4"/>
        </w:rPr>
        <w:t>Đốt cháy hoàn toàn 7,2 gam kim loại M (có hoá trị hai không đổi trong hợp chất) trong hỗn hợp kh</w:t>
      </w:r>
      <w:r w:rsidR="007B3B3C">
        <w:rPr>
          <w:spacing w:val="-4"/>
        </w:rPr>
        <w:t>í Cl</w:t>
      </w:r>
      <w:r w:rsidR="007B3B3C">
        <w:rPr>
          <w:spacing w:val="-4"/>
          <w:vertAlign w:val="subscript"/>
        </w:rPr>
        <w:t>2</w:t>
      </w:r>
      <w:r w:rsidR="007B3B3C">
        <w:rPr>
          <w:spacing w:val="-4"/>
        </w:rPr>
        <w:t xml:space="preserve"> và O</w:t>
      </w:r>
      <w:r w:rsidR="007B3B3C">
        <w:rPr>
          <w:spacing w:val="-4"/>
          <w:vertAlign w:val="subscript"/>
        </w:rPr>
        <w:t>2</w:t>
      </w:r>
      <w:r w:rsidR="007B3B3C">
        <w:rPr>
          <w:spacing w:val="-4"/>
        </w:rPr>
        <w:t xml:space="preserve">. Sau phản ứng thu được 23,0 gam chất rắn và thể tích hỗn hợp khí đã phản ứng là 5,6 lít (ở đktc). Kim loại M là </w:t>
      </w:r>
    </w:p>
    <w:p w:rsidR="00072C5E">
      <w:pPr>
        <w:jc w:val="both"/>
        <w:rPr>
          <w:spacing w:val="-4"/>
          <w:lang w:val="pt-BR"/>
        </w:rPr>
      </w:pPr>
      <w:r w:rsidR="007B3B3C">
        <w:rPr>
          <w:b/>
        </w:rPr>
        <w:tab/>
        <w:t xml:space="preserve">A. </w:t>
      </w:r>
      <w:r w:rsidR="007B3B3C">
        <w:t>Ca</w:t>
        <w:tab/>
        <w:tab/>
        <w:tab/>
      </w:r>
      <w:r w:rsidR="007B3B3C">
        <w:rPr>
          <w:b/>
        </w:rPr>
        <w:t xml:space="preserve">B. </w:t>
      </w:r>
      <w:r w:rsidR="007B3B3C">
        <w:t>Mg</w:t>
        <w:tab/>
        <w:tab/>
        <w:tab/>
      </w:r>
      <w:r w:rsidR="007B3B3C">
        <w:rPr>
          <w:b/>
        </w:rPr>
        <w:t xml:space="preserve">C. </w:t>
      </w:r>
      <w:r w:rsidR="007B3B3C">
        <w:t>Cu</w:t>
        <w:tab/>
        <w:tab/>
        <w:tab/>
      </w:r>
      <w:r w:rsidR="007B3B3C">
        <w:rPr>
          <w:b/>
        </w:rPr>
        <w:t xml:space="preserve">D. </w:t>
      </w:r>
      <w:r w:rsidR="007B3B3C">
        <w:t>Be</w:t>
      </w:r>
      <w:r w:rsidR="007B3B3C">
        <w:rPr>
          <w:lang w:val="pt-BR"/>
        </w:rPr>
        <w:t xml:space="preserve">Hòa tan 2,55 gam hỗn hợp kim loại A và Zn vào dung dịch HCl thì thu được 1,008 lít khí ở điều kiện tiêu chuẩn và dung dịch B. Mặt khác để hòa tan 0,7125 gam kim loại A thì cần không hết 75ml dung dịch HCl 0,5M. A thuộc phân nhóm chính nhóm II. Kim loại A là: </w:t>
      </w:r>
    </w:p>
    <w:p w:rsidR="00072C5E">
      <w:pPr>
        <w:jc w:val="both"/>
        <w:rPr>
          <w:lang w:val="pt-BR"/>
        </w:rPr>
      </w:pPr>
      <w:r w:rsidR="007B3B3C">
        <w:rPr>
          <w:lang w:val="pt-BR"/>
        </w:rPr>
        <w:tab/>
        <w:t xml:space="preserve"> </w:t>
      </w:r>
      <w:r w:rsidR="007B3B3C">
        <w:rPr>
          <w:b/>
          <w:lang w:val="pt-BR"/>
        </w:rPr>
        <w:t>A</w:t>
      </w:r>
      <w:r w:rsidR="007B3B3C">
        <w:rPr>
          <w:lang w:val="pt-BR"/>
        </w:rPr>
        <w:t>. Ca.</w:t>
        <w:tab/>
        <w:t xml:space="preserve">       </w:t>
        <w:tab/>
        <w:tab/>
      </w:r>
      <w:r w:rsidR="007B3B3C">
        <w:rPr>
          <w:b/>
          <w:lang w:val="pt-BR"/>
        </w:rPr>
        <w:t>B</w:t>
      </w:r>
      <w:r w:rsidR="007B3B3C">
        <w:rPr>
          <w:lang w:val="pt-BR"/>
        </w:rPr>
        <w:t>. Cu </w:t>
        <w:tab/>
        <w:t xml:space="preserve">           </w:t>
        <w:tab/>
        <w:tab/>
      </w:r>
      <w:r w:rsidR="007B3B3C">
        <w:rPr>
          <w:b/>
          <w:lang w:val="pt-BR"/>
        </w:rPr>
        <w:t>C</w:t>
      </w:r>
      <w:r w:rsidR="007B3B3C">
        <w:rPr>
          <w:lang w:val="pt-BR"/>
        </w:rPr>
        <w:t>. Mg</w:t>
        <w:tab/>
        <w:t xml:space="preserve">            </w:t>
        <w:tab/>
        <w:tab/>
      </w:r>
      <w:r w:rsidR="007B3B3C">
        <w:rPr>
          <w:b/>
          <w:lang w:val="pt-BR"/>
        </w:rPr>
        <w:t>D</w:t>
      </w:r>
      <w:r w:rsidR="007B3B3C">
        <w:rPr>
          <w:lang w:val="pt-BR"/>
        </w:rPr>
        <w:t>. Sr</w:t>
      </w:r>
    </w:p>
    <w:p w:rsidR="00072C5E">
      <w:pPr>
        <w:jc w:val="both"/>
        <w:rPr>
          <w:lang w:val="en-US"/>
        </w:rPr>
      </w:pPr>
      <w:r w:rsidR="007B3B3C">
        <w:t>Cho</w:t>
      </w:r>
      <w:r w:rsidR="007B3B3C">
        <w:rPr>
          <w:spacing w:val="5"/>
        </w:rPr>
        <w:t xml:space="preserve"> </w:t>
      </w:r>
      <w:r w:rsidR="007B3B3C">
        <w:t>7,1</w:t>
      </w:r>
      <w:r w:rsidR="007B3B3C">
        <w:rPr>
          <w:spacing w:val="5"/>
        </w:rPr>
        <w:t xml:space="preserve"> </w:t>
      </w:r>
      <w:r w:rsidR="007B3B3C">
        <w:t>g</w:t>
      </w:r>
      <w:r w:rsidR="007B3B3C">
        <w:rPr>
          <w:spacing w:val="1"/>
        </w:rPr>
        <w:t>a</w:t>
      </w:r>
      <w:r w:rsidR="007B3B3C">
        <w:t>m</w:t>
      </w:r>
      <w:r w:rsidR="007B3B3C">
        <w:rPr>
          <w:spacing w:val="3"/>
        </w:rPr>
        <w:t xml:space="preserve"> </w:t>
      </w:r>
      <w:r w:rsidR="007B3B3C">
        <w:t>hỗn</w:t>
      </w:r>
      <w:r w:rsidR="007B3B3C">
        <w:rPr>
          <w:spacing w:val="6"/>
        </w:rPr>
        <w:t xml:space="preserve"> </w:t>
      </w:r>
      <w:r w:rsidR="007B3B3C">
        <w:t>hợp</w:t>
      </w:r>
      <w:r w:rsidR="007B3B3C">
        <w:rPr>
          <w:spacing w:val="5"/>
        </w:rPr>
        <w:t xml:space="preserve"> </w:t>
      </w:r>
      <w:r w:rsidR="007B3B3C">
        <w:t>g</w:t>
      </w:r>
      <w:r w:rsidR="007B3B3C">
        <w:rPr>
          <w:spacing w:val="1"/>
        </w:rPr>
        <w:t>ồ</w:t>
      </w:r>
      <w:r w:rsidR="007B3B3C">
        <w:t>m</w:t>
      </w:r>
      <w:r w:rsidR="007B3B3C">
        <w:rPr>
          <w:spacing w:val="4"/>
        </w:rPr>
        <w:t xml:space="preserve"> </w:t>
      </w:r>
      <w:r w:rsidR="007B3B3C">
        <w:rPr>
          <w:spacing w:val="-1"/>
        </w:rPr>
        <w:t>m</w:t>
      </w:r>
      <w:r w:rsidR="007B3B3C">
        <w:t>ột</w:t>
      </w:r>
      <w:r w:rsidR="007B3B3C">
        <w:rPr>
          <w:spacing w:val="5"/>
        </w:rPr>
        <w:t xml:space="preserve"> </w:t>
      </w:r>
      <w:r w:rsidR="007B3B3C">
        <w:t>kim</w:t>
      </w:r>
      <w:r w:rsidR="007B3B3C">
        <w:rPr>
          <w:spacing w:val="3"/>
        </w:rPr>
        <w:t xml:space="preserve"> </w:t>
      </w:r>
      <w:r w:rsidR="007B3B3C">
        <w:t>loại</w:t>
      </w:r>
      <w:r w:rsidR="007B3B3C">
        <w:rPr>
          <w:spacing w:val="5"/>
        </w:rPr>
        <w:t xml:space="preserve"> </w:t>
      </w:r>
      <w:r w:rsidR="007B3B3C">
        <w:t>kiềm</w:t>
      </w:r>
      <w:r w:rsidR="007B3B3C">
        <w:rPr>
          <w:spacing w:val="4"/>
        </w:rPr>
        <w:t xml:space="preserve"> </w:t>
      </w:r>
      <w:r w:rsidR="007B3B3C">
        <w:t>X</w:t>
      </w:r>
      <w:r w:rsidR="007B3B3C">
        <w:rPr>
          <w:spacing w:val="5"/>
        </w:rPr>
        <w:t xml:space="preserve"> </w:t>
      </w:r>
      <w:r w:rsidR="007B3B3C">
        <w:t>và</w:t>
      </w:r>
      <w:r w:rsidR="007B3B3C">
        <w:rPr>
          <w:spacing w:val="5"/>
        </w:rPr>
        <w:t xml:space="preserve"> </w:t>
      </w:r>
      <w:r w:rsidR="007B3B3C">
        <w:t>một</w:t>
      </w:r>
      <w:r w:rsidR="007B3B3C">
        <w:rPr>
          <w:spacing w:val="5"/>
        </w:rPr>
        <w:t xml:space="preserve"> </w:t>
      </w:r>
      <w:r w:rsidR="007B3B3C">
        <w:t>kim</w:t>
      </w:r>
      <w:r w:rsidR="007B3B3C">
        <w:rPr>
          <w:spacing w:val="5"/>
        </w:rPr>
        <w:t xml:space="preserve"> </w:t>
      </w:r>
      <w:r w:rsidR="007B3B3C">
        <w:t>loại</w:t>
      </w:r>
      <w:r w:rsidR="007B3B3C">
        <w:rPr>
          <w:spacing w:val="5"/>
        </w:rPr>
        <w:t xml:space="preserve"> </w:t>
      </w:r>
      <w:r w:rsidR="007B3B3C">
        <w:t>kiềm</w:t>
      </w:r>
      <w:r w:rsidR="007B3B3C">
        <w:rPr>
          <w:spacing w:val="3"/>
        </w:rPr>
        <w:t xml:space="preserve"> </w:t>
      </w:r>
      <w:r w:rsidR="007B3B3C">
        <w:rPr>
          <w:spacing w:val="1"/>
        </w:rPr>
        <w:t>t</w:t>
      </w:r>
      <w:r w:rsidR="007B3B3C">
        <w:t>hổ</w:t>
      </w:r>
      <w:r w:rsidR="007B3B3C">
        <w:rPr>
          <w:spacing w:val="5"/>
        </w:rPr>
        <w:t xml:space="preserve"> </w:t>
      </w:r>
      <w:r w:rsidR="007B3B3C">
        <w:t>Y</w:t>
      </w:r>
      <w:r w:rsidR="007B3B3C">
        <w:rPr>
          <w:spacing w:val="5"/>
        </w:rPr>
        <w:t xml:space="preserve"> </w:t>
      </w:r>
      <w:r w:rsidR="007B3B3C">
        <w:t>tác</w:t>
      </w:r>
      <w:r w:rsidR="007B3B3C">
        <w:rPr>
          <w:spacing w:val="5"/>
        </w:rPr>
        <w:t xml:space="preserve"> </w:t>
      </w:r>
      <w:r w:rsidR="007B3B3C">
        <w:t>dụng</w:t>
      </w:r>
      <w:r w:rsidR="007B3B3C">
        <w:rPr>
          <w:spacing w:val="5"/>
        </w:rPr>
        <w:t xml:space="preserve"> </w:t>
      </w:r>
      <w:r w:rsidR="007B3B3C">
        <w:t>h</w:t>
      </w:r>
      <w:r w:rsidR="007B3B3C">
        <w:rPr>
          <w:spacing w:val="-1"/>
        </w:rPr>
        <w:t>ế</w:t>
      </w:r>
      <w:r w:rsidR="007B3B3C">
        <w:t>t</w:t>
      </w:r>
      <w:r w:rsidR="007B3B3C">
        <w:rPr>
          <w:spacing w:val="5"/>
        </w:rPr>
        <w:t xml:space="preserve"> </w:t>
      </w:r>
      <w:r w:rsidR="007B3B3C">
        <w:t xml:space="preserve">với </w:t>
      </w:r>
      <w:r w:rsidR="007B3B3C">
        <w:rPr>
          <w:spacing w:val="1"/>
        </w:rPr>
        <w:t>l</w:t>
      </w:r>
      <w:r w:rsidR="007B3B3C">
        <w:t>ư</w:t>
      </w:r>
      <w:r w:rsidR="007B3B3C">
        <w:rPr>
          <w:spacing w:val="1"/>
        </w:rPr>
        <w:t>ợ</w:t>
      </w:r>
      <w:r w:rsidR="007B3B3C">
        <w:t>ng dư dung d</w:t>
      </w:r>
      <w:r w:rsidR="007B3B3C">
        <w:rPr>
          <w:spacing w:val="1"/>
        </w:rPr>
        <w:t>ị</w:t>
      </w:r>
      <w:r w:rsidR="007B3B3C">
        <w:t xml:space="preserve">ch HCl loãng, thu </w:t>
      </w:r>
      <w:r w:rsidR="007B3B3C">
        <w:rPr>
          <w:spacing w:val="-1"/>
        </w:rPr>
        <w:t>đư</w:t>
      </w:r>
      <w:r w:rsidR="007B3B3C">
        <w:rPr>
          <w:spacing w:val="1"/>
        </w:rPr>
        <w:t>ợ</w:t>
      </w:r>
      <w:r w:rsidR="007B3B3C">
        <w:t xml:space="preserve">c 5,6 lít </w:t>
      </w:r>
      <w:r w:rsidR="007B3B3C">
        <w:rPr>
          <w:spacing w:val="-1"/>
        </w:rPr>
        <w:t>k</w:t>
      </w:r>
      <w:r w:rsidR="007B3B3C">
        <w:t>hí (đktc). Kim loại X, Y là</w:t>
      </w:r>
    </w:p>
    <w:p w:rsidR="00072C5E">
      <w:pPr>
        <w:widowControl w:val="0"/>
        <w:autoSpaceDE w:val="0"/>
        <w:ind w:left="397" w:right="-20" w:firstLine="323"/>
        <w:jc w:val="both"/>
        <w:rPr>
          <w:b/>
        </w:rPr>
      </w:pPr>
      <w:r w:rsidR="007B3B3C">
        <w:rPr>
          <w:b/>
          <w:bCs/>
        </w:rPr>
        <w:t xml:space="preserve">A. </w:t>
      </w:r>
      <w:r w:rsidR="007B3B3C">
        <w:t>kali và bari.</w:t>
        <w:tab/>
        <w:tab/>
      </w:r>
      <w:r w:rsidR="007B3B3C">
        <w:rPr>
          <w:b/>
          <w:bCs/>
        </w:rPr>
        <w:t xml:space="preserve">B. </w:t>
      </w:r>
      <w:r w:rsidR="007B3B3C">
        <w:t xml:space="preserve">liti </w:t>
      </w:r>
      <w:r w:rsidR="007B3B3C">
        <w:rPr>
          <w:spacing w:val="-1"/>
        </w:rPr>
        <w:t>v</w:t>
      </w:r>
      <w:r w:rsidR="007B3B3C">
        <w:t>à be</w:t>
      </w:r>
      <w:r w:rsidR="007B3B3C">
        <w:rPr>
          <w:spacing w:val="-1"/>
        </w:rPr>
        <w:t>r</w:t>
      </w:r>
      <w:r w:rsidR="007B3B3C">
        <w:rPr>
          <w:spacing w:val="1"/>
        </w:rPr>
        <w:t>i</w:t>
      </w:r>
      <w:r w:rsidR="007B3B3C">
        <w:t>.</w:t>
        <w:tab/>
        <w:tab/>
      </w:r>
      <w:r w:rsidR="007B3B3C">
        <w:rPr>
          <w:b/>
          <w:bCs/>
        </w:rPr>
        <w:t xml:space="preserve">C. </w:t>
      </w:r>
      <w:r w:rsidR="007B3B3C">
        <w:t xml:space="preserve">natri và </w:t>
      </w:r>
      <w:r w:rsidR="007B3B3C">
        <w:rPr>
          <w:spacing w:val="-2"/>
        </w:rPr>
        <w:t>m</w:t>
      </w:r>
      <w:r w:rsidR="007B3B3C">
        <w:t>agie.</w:t>
        <w:tab/>
      </w:r>
      <w:r w:rsidR="007B3B3C">
        <w:rPr>
          <w:b/>
          <w:bCs/>
        </w:rPr>
        <w:t xml:space="preserve">D. </w:t>
      </w:r>
      <w:r w:rsidR="007B3B3C">
        <w:t xml:space="preserve">kali và canxi. </w:t>
      </w:r>
      <w:r w:rsidR="007B3B3C">
        <w:rPr>
          <w:b/>
        </w:rPr>
        <w:t>DHA 2010</w:t>
      </w:r>
    </w:p>
    <w:p w:rsidR="00072C5E">
      <w:pPr>
        <w:widowControl w:val="0"/>
        <w:autoSpaceDE w:val="0"/>
        <w:jc w:val="both"/>
      </w:pPr>
      <w:r w:rsidR="007B3B3C">
        <w:t>Để hoà tan hoàn toàn 6,4 gam hỗn hợp gồm kim loại R (chỉ có hóa trị II) và oxit của nó cần vừa đủ 400 ml dung dịch HCl 1M. Kim loại R là</w:t>
      </w:r>
    </w:p>
    <w:p w:rsidR="00072C5E">
      <w:pPr>
        <w:widowControl w:val="0"/>
        <w:autoSpaceDE w:val="0"/>
        <w:ind w:firstLine="720"/>
        <w:rPr>
          <w:b/>
        </w:rPr>
      </w:pPr>
      <w:r w:rsidR="007B3B3C">
        <w:rPr>
          <w:b/>
          <w:bCs/>
        </w:rPr>
        <w:t>A.</w:t>
      </w:r>
      <w:r w:rsidR="007B3B3C">
        <w:t xml:space="preserve"> Ba.</w:t>
      </w:r>
      <w:r w:rsidR="007B3B3C">
        <w:rPr>
          <w:b/>
          <w:bCs/>
        </w:rPr>
        <w:t xml:space="preserve">             </w:t>
        <w:tab/>
        <w:t xml:space="preserve"> </w:t>
        <w:tab/>
        <w:t>B.</w:t>
      </w:r>
      <w:r w:rsidR="007B3B3C">
        <w:t xml:space="preserve"> Be.</w:t>
      </w:r>
      <w:r w:rsidR="007B3B3C">
        <w:rPr>
          <w:b/>
          <w:bCs/>
        </w:rPr>
        <w:t xml:space="preserve">              </w:t>
        <w:tab/>
        <w:t>C.</w:t>
      </w:r>
      <w:r w:rsidR="007B3B3C">
        <w:t xml:space="preserve"> Mg.</w:t>
      </w:r>
      <w:r w:rsidR="007B3B3C">
        <w:rPr>
          <w:b/>
          <w:bCs/>
        </w:rPr>
        <w:t xml:space="preserve">             </w:t>
        <w:tab/>
        <w:t>D.</w:t>
      </w:r>
      <w:r w:rsidR="007B3B3C">
        <w:t xml:space="preserve"> Ca. </w:t>
        <w:tab/>
        <w:tab/>
      </w:r>
      <w:r w:rsidR="007B3B3C">
        <w:rPr>
          <w:b/>
        </w:rPr>
        <w:t>CDA 2011</w:t>
      </w:r>
    </w:p>
    <w:p w:rsidR="00072C5E">
      <w:pPr>
        <w:widowControl w:val="0"/>
        <w:autoSpaceDE w:val="0"/>
        <w:jc w:val="both"/>
      </w:pPr>
      <w:r w:rsidR="007B3B3C">
        <w:rPr>
          <w:spacing w:val="-4"/>
        </w:rPr>
        <w:t>*Khối lượng riêng của canxi kim loại là 1,55 g/cm</w:t>
      </w:r>
      <w:r w:rsidR="007B3B3C">
        <w:rPr>
          <w:spacing w:val="-4"/>
          <w:vertAlign w:val="superscript"/>
        </w:rPr>
        <w:t>3</w:t>
      </w:r>
      <w:r w:rsidR="007B3B3C">
        <w:rPr>
          <w:spacing w:val="-4"/>
        </w:rPr>
        <w:t>. Giả thiết rằng, trong tinh thể canxi các nguyên tử là những hình cầu chiếm 74% thể tích tinh thể, phần còn lại là khe rỗng. Bán kính nguyên tử canxi tính theo lí thuyết là</w:t>
      </w:r>
    </w:p>
    <w:p w:rsidR="00072C5E">
      <w:r w:rsidR="007B3B3C">
        <w:rPr>
          <w:b/>
          <w:bCs/>
        </w:rPr>
        <w:t>A.</w:t>
      </w:r>
      <w:r w:rsidR="007B3B3C">
        <w:t xml:space="preserve"> 0,185 nm.</w:t>
        <w:tab/>
        <w:tab/>
      </w:r>
      <w:r w:rsidR="007B3B3C">
        <w:rPr>
          <w:b/>
          <w:bCs/>
        </w:rPr>
        <w:t>B.</w:t>
      </w:r>
      <w:r w:rsidR="007B3B3C">
        <w:t xml:space="preserve"> 0,196 nm.</w:t>
        <w:tab/>
        <w:tab/>
      </w:r>
      <w:r w:rsidR="007B3B3C">
        <w:rPr>
          <w:b/>
          <w:bCs/>
        </w:rPr>
        <w:t>C.</w:t>
      </w:r>
      <w:r w:rsidR="007B3B3C">
        <w:t xml:space="preserve"> 0,155 nm. </w:t>
        <w:tab/>
        <w:tab/>
      </w:r>
      <w:r w:rsidR="007B3B3C">
        <w:rPr>
          <w:b/>
          <w:bCs/>
        </w:rPr>
        <w:t>D.</w:t>
      </w:r>
      <w:r w:rsidR="007B3B3C">
        <w:t xml:space="preserve"> 0,168 nm.</w:t>
        <w:tab/>
      </w:r>
      <w:r w:rsidR="007B3B3C">
        <w:rPr>
          <w:b/>
        </w:rPr>
        <w:t>DHA 2011</w:t>
      </w:r>
    </w:p>
    <w:p w:rsidR="00072C5E">
      <w:pPr>
        <w:jc w:val="center"/>
        <w:rPr>
          <w:b/>
        </w:rPr>
      </w:pPr>
      <w:r w:rsidR="007B3B3C">
        <w:rPr>
          <w:b/>
        </w:rPr>
        <w:t xml:space="preserve">TỰ LUYỆN KIM LOẠI KIỀM - KIỀM THỔ </w:t>
      </w:r>
    </w:p>
    <w:p w:rsidR="00072C5E">
      <w:pPr>
        <w:rPr>
          <w:lang w:val="vi-VN" w:eastAsia="vi-VN"/>
        </w:rPr>
      </w:pPr>
      <w:r w:rsidR="007B3B3C">
        <w:rPr>
          <w:lang w:val="vi-VN" w:eastAsia="vi-VN"/>
        </w:rPr>
        <w:t>Chọn phương pháp để điều chế kim loại kiềm M</w:t>
      </w:r>
      <w:r w:rsidR="007B3B3C">
        <w:rPr>
          <w:lang w:eastAsia="vi-VN"/>
        </w:rPr>
        <w:t>:</w:t>
      </w:r>
    </w:p>
    <w:p w:rsidR="00072C5E">
      <w:pPr>
        <w:ind w:firstLine="720"/>
        <w:jc w:val="both"/>
        <w:rPr>
          <w:lang w:val="en-US" w:eastAsia="vi-VN"/>
        </w:rPr>
      </w:pPr>
      <w:r w:rsidR="007B3B3C">
        <w:rPr>
          <w:b/>
          <w:lang w:val="vi-VN" w:eastAsia="vi-VN"/>
        </w:rPr>
        <w:t>A.</w:t>
      </w:r>
      <w:r w:rsidR="007B3B3C">
        <w:rPr>
          <w:lang w:val="vi-VN" w:eastAsia="vi-VN"/>
        </w:rPr>
        <w:t xml:space="preserve">  Khử ion M</w:t>
      </w:r>
      <w:r w:rsidR="007B3B3C">
        <w:rPr>
          <w:vertAlign w:val="superscript"/>
          <w:lang w:val="vi-VN" w:eastAsia="vi-VN"/>
        </w:rPr>
        <w:t>+</w:t>
      </w:r>
      <w:r w:rsidR="007B3B3C">
        <w:rPr>
          <w:lang w:val="vi-VN" w:eastAsia="vi-VN"/>
        </w:rPr>
        <w:t xml:space="preserve"> thành kim loại M</w:t>
      </w:r>
      <w:r w:rsidR="007B3B3C">
        <w:rPr>
          <w:lang w:eastAsia="vi-VN"/>
        </w:rPr>
        <w:t xml:space="preserve"> bằng phương pháp thủy luyện</w:t>
      </w:r>
      <w:r w:rsidR="007B3B3C">
        <w:rPr>
          <w:lang w:val="vi-VN" w:eastAsia="vi-VN"/>
        </w:rPr>
        <w:tab/>
      </w:r>
    </w:p>
    <w:p w:rsidR="00072C5E">
      <w:pPr>
        <w:ind w:firstLine="720"/>
        <w:jc w:val="both"/>
        <w:rPr>
          <w:lang w:eastAsia="vi-VN"/>
        </w:rPr>
      </w:pPr>
      <w:r w:rsidR="007B3B3C">
        <w:rPr>
          <w:b/>
          <w:lang w:val="vi-VN" w:eastAsia="vi-VN"/>
        </w:rPr>
        <w:t>B.</w:t>
      </w:r>
      <w:r w:rsidR="007B3B3C">
        <w:rPr>
          <w:lang w:val="vi-VN" w:eastAsia="vi-VN"/>
        </w:rPr>
        <w:t xml:space="preserve">  Điện phân dung dịch  muối clorua hay hidroxit kim loại kiềm</w:t>
      </w:r>
    </w:p>
    <w:p w:rsidR="00072C5E">
      <w:pPr>
        <w:ind w:firstLine="720"/>
        <w:jc w:val="both"/>
      </w:pPr>
      <w:r w:rsidR="007B3B3C">
        <w:rPr>
          <w:b/>
          <w:lang w:eastAsia="vi-VN"/>
        </w:rPr>
        <w:t>C.</w:t>
      </w:r>
      <w:r w:rsidR="007B3B3C">
        <w:rPr>
          <w:lang w:eastAsia="vi-VN"/>
        </w:rPr>
        <w:t xml:space="preserve"> </w:t>
      </w:r>
      <w:r w:rsidR="007B3B3C">
        <w:rPr>
          <w:lang w:val="vi-VN" w:eastAsia="vi-VN"/>
        </w:rPr>
        <w:t xml:space="preserve"> Điện phân nóng chảy muối clorua hay hidroxit kim loại kiềm</w:t>
      </w:r>
      <w:r w:rsidR="007B3B3C">
        <w:rPr>
          <w:lang w:eastAsia="vi-VN"/>
        </w:rPr>
        <w:t xml:space="preserve">               </w:t>
      </w:r>
    </w:p>
    <w:p w:rsidR="00072C5E">
      <w:pPr>
        <w:ind w:firstLine="720"/>
        <w:jc w:val="both"/>
      </w:pPr>
      <w:r w:rsidR="007B3B3C">
        <w:rPr>
          <w:b/>
          <w:lang w:eastAsia="vi-VN"/>
        </w:rPr>
        <w:t>D.</w:t>
      </w:r>
      <w:r w:rsidR="007B3B3C">
        <w:rPr>
          <w:lang w:eastAsia="vi-VN"/>
        </w:rPr>
        <w:t xml:space="preserve"> </w:t>
      </w:r>
      <w:r w:rsidR="007B3B3C">
        <w:rPr>
          <w:lang w:val="vi-VN" w:eastAsia="vi-VN"/>
        </w:rPr>
        <w:t xml:space="preserve"> A, B, C đúng</w:t>
      </w:r>
      <w:r w:rsidR="007B3B3C">
        <w:rPr>
          <w:lang w:eastAsia="vi-VN"/>
        </w:rPr>
        <w:t>.</w:t>
      </w:r>
    </w:p>
    <w:p w:rsidR="00072C5E">
      <w:pPr>
        <w:jc w:val="both"/>
        <w:rPr>
          <w:lang w:eastAsia="en-US"/>
        </w:rPr>
      </w:pPr>
      <w:r w:rsidR="007B3B3C">
        <w:t>Dãy các chất nào sau đây đều tác dụng với kim loại kiềm?</w:t>
      </w:r>
    </w:p>
    <w:p w:rsidR="00072C5E">
      <w:pPr>
        <w:ind w:left="720"/>
        <w:jc w:val="both"/>
      </w:pPr>
      <w:r w:rsidR="007B3B3C">
        <w:rPr>
          <w:b/>
          <w:lang w:val="it-IT"/>
        </w:rPr>
        <w:t>A.</w:t>
      </w:r>
      <w:r w:rsidR="007B3B3C">
        <w:rPr>
          <w:lang w:val="it-IT"/>
        </w:rPr>
        <w:t xml:space="preserve"> O</w:t>
      </w:r>
      <w:r w:rsidR="007B3B3C">
        <w:rPr>
          <w:vertAlign w:val="subscript"/>
          <w:lang w:val="it-IT"/>
        </w:rPr>
        <w:t>2</w:t>
      </w:r>
      <w:r w:rsidR="007B3B3C">
        <w:rPr>
          <w:lang w:val="it-IT"/>
        </w:rPr>
        <w:t>, Cl</w:t>
      </w:r>
      <w:r w:rsidR="007B3B3C">
        <w:rPr>
          <w:vertAlign w:val="subscript"/>
          <w:lang w:val="it-IT"/>
        </w:rPr>
        <w:t>2</w:t>
      </w:r>
      <w:r w:rsidR="007B3B3C">
        <w:rPr>
          <w:lang w:val="it-IT"/>
        </w:rPr>
        <w:t>, HCl, H</w:t>
      </w:r>
      <w:r w:rsidR="007B3B3C">
        <w:rPr>
          <w:vertAlign w:val="subscript"/>
          <w:lang w:val="it-IT"/>
        </w:rPr>
        <w:t>2</w:t>
      </w:r>
      <w:r w:rsidR="007B3B3C">
        <w:rPr>
          <w:lang w:val="it-IT"/>
        </w:rPr>
        <w:t>O.</w:t>
        <w:tab/>
        <w:tab/>
        <w:tab/>
        <w:tab/>
      </w:r>
      <w:r w:rsidR="007B3B3C">
        <w:rPr>
          <w:b/>
          <w:lang w:val="it-IT"/>
        </w:rPr>
        <w:t>B.</w:t>
      </w:r>
      <w:r w:rsidR="007B3B3C">
        <w:rPr>
          <w:lang w:val="it-IT"/>
        </w:rPr>
        <w:t xml:space="preserve"> O</w:t>
      </w:r>
      <w:r w:rsidR="007B3B3C">
        <w:rPr>
          <w:vertAlign w:val="subscript"/>
          <w:lang w:val="it-IT"/>
        </w:rPr>
        <w:t>2</w:t>
      </w:r>
      <w:r w:rsidR="007B3B3C">
        <w:rPr>
          <w:lang w:val="it-IT"/>
        </w:rPr>
        <w:t>, Cl</w:t>
      </w:r>
      <w:r w:rsidR="007B3B3C">
        <w:rPr>
          <w:vertAlign w:val="subscript"/>
          <w:lang w:val="it-IT"/>
        </w:rPr>
        <w:t>2</w:t>
      </w:r>
      <w:r w:rsidR="007B3B3C">
        <w:rPr>
          <w:lang w:val="it-IT"/>
        </w:rPr>
        <w:t>, HCl, CaCO</w:t>
      </w:r>
      <w:r w:rsidR="007B3B3C">
        <w:rPr>
          <w:vertAlign w:val="subscript"/>
          <w:lang w:val="it-IT"/>
        </w:rPr>
        <w:t>3</w:t>
      </w:r>
      <w:r w:rsidR="007B3B3C">
        <w:rPr>
          <w:lang w:val="it-IT"/>
        </w:rPr>
        <w:t>.</w:t>
      </w:r>
    </w:p>
    <w:p w:rsidR="00072C5E">
      <w:pPr>
        <w:ind w:firstLine="720"/>
        <w:jc w:val="both"/>
        <w:rPr>
          <w:lang w:val="en-US"/>
        </w:rPr>
      </w:pPr>
      <w:r w:rsidR="007B3B3C">
        <w:rPr>
          <w:b/>
        </w:rPr>
        <w:t>C.</w:t>
      </w:r>
      <w:r w:rsidR="007B3B3C">
        <w:t xml:space="preserve"> O</w:t>
      </w:r>
      <w:r w:rsidR="007B3B3C">
        <w:rPr>
          <w:vertAlign w:val="subscript"/>
        </w:rPr>
        <w:t>2</w:t>
      </w:r>
      <w:r w:rsidR="007B3B3C">
        <w:t>, Cl</w:t>
      </w:r>
      <w:r w:rsidR="007B3B3C">
        <w:rPr>
          <w:vertAlign w:val="subscript"/>
        </w:rPr>
        <w:t>2</w:t>
      </w:r>
      <w:r w:rsidR="007B3B3C">
        <w:t>, H</w:t>
      </w:r>
      <w:r w:rsidR="007B3B3C">
        <w:rPr>
          <w:vertAlign w:val="subscript"/>
        </w:rPr>
        <w:t>2</w:t>
      </w:r>
      <w:r w:rsidR="007B3B3C">
        <w:t>SO</w:t>
      </w:r>
      <w:r w:rsidR="007B3B3C">
        <w:rPr>
          <w:vertAlign w:val="subscript"/>
        </w:rPr>
        <w:t>4</w:t>
      </w:r>
      <w:r w:rsidR="007B3B3C">
        <w:t xml:space="preserve"> (loãng), BaSO</w:t>
      </w:r>
      <w:r w:rsidR="007B3B3C">
        <w:rPr>
          <w:vertAlign w:val="subscript"/>
        </w:rPr>
        <w:t>4</w:t>
      </w:r>
      <w:r w:rsidR="007B3B3C">
        <w:t>.</w:t>
        <w:tab/>
        <w:tab/>
      </w:r>
      <w:r w:rsidR="007B3B3C">
        <w:rPr>
          <w:b/>
        </w:rPr>
        <w:t>D.</w:t>
      </w:r>
      <w:r w:rsidR="007B3B3C">
        <w:t xml:space="preserve"> O</w:t>
      </w:r>
      <w:r w:rsidR="007B3B3C">
        <w:rPr>
          <w:vertAlign w:val="subscript"/>
        </w:rPr>
        <w:t>2</w:t>
      </w:r>
      <w:r w:rsidR="007B3B3C">
        <w:t>, Cl</w:t>
      </w:r>
      <w:r w:rsidR="007B3B3C">
        <w:rPr>
          <w:vertAlign w:val="subscript"/>
        </w:rPr>
        <w:t>2</w:t>
      </w:r>
      <w:r w:rsidR="007B3B3C">
        <w:t>, H</w:t>
      </w:r>
      <w:r w:rsidR="007B3B3C">
        <w:rPr>
          <w:vertAlign w:val="subscript"/>
        </w:rPr>
        <w:t>2</w:t>
      </w:r>
      <w:r w:rsidR="007B3B3C">
        <w:t>SO</w:t>
      </w:r>
      <w:r w:rsidR="007B3B3C">
        <w:rPr>
          <w:vertAlign w:val="subscript"/>
        </w:rPr>
        <w:t>4</w:t>
      </w:r>
      <w:r w:rsidR="007B3B3C">
        <w:t xml:space="preserve"> (loãng), BaCO</w:t>
      </w:r>
      <w:r w:rsidR="007B3B3C">
        <w:rPr>
          <w:vertAlign w:val="subscript"/>
        </w:rPr>
        <w:t>3</w:t>
      </w:r>
      <w:r w:rsidR="007B3B3C">
        <w:t>.</w:t>
      </w:r>
    </w:p>
    <w:p w:rsidR="00072C5E">
      <w:pPr>
        <w:tabs>
          <w:tab w:val="left" w:pos="6060"/>
          <w:tab w:val="left" w:pos="8140"/>
        </w:tabs>
        <w:rPr>
          <w:lang w:eastAsia="vi-VN"/>
        </w:rPr>
      </w:pPr>
      <w:r w:rsidR="007B3B3C">
        <w:rPr>
          <w:lang w:eastAsia="vi-VN"/>
        </w:rPr>
        <w:t xml:space="preserve">Phương pháp nào sau đây dùng để điều chế Mg từ MgO </w:t>
      </w:r>
    </w:p>
    <w:p w:rsidR="00072C5E">
      <w:r w:rsidR="007B3B3C">
        <w:rPr>
          <w:lang w:eastAsia="vi-VN"/>
        </w:rPr>
        <w:t xml:space="preserve"> </w:t>
        <w:tab/>
      </w:r>
      <w:r w:rsidR="007B3B3C">
        <w:rPr>
          <w:b/>
          <w:lang w:eastAsia="vi-VN"/>
        </w:rPr>
        <w:t>A.</w:t>
      </w:r>
      <w:r w:rsidR="007B3B3C">
        <w:rPr>
          <w:lang w:eastAsia="vi-VN"/>
        </w:rPr>
        <w:t xml:space="preserve"> Điện phân nóng chảy MgO   </w:t>
      </w:r>
      <w:r w:rsidR="007B3B3C">
        <w:rPr>
          <w:lang w:eastAsia="vi-VN"/>
        </w:rPr>
        <w:t xml:space="preserve">                  </w:t>
      </w:r>
    </w:p>
    <w:p w:rsidR="00072C5E">
      <w:pPr>
        <w:ind w:firstLine="720"/>
      </w:pPr>
      <w:r w:rsidR="007B3B3C">
        <w:rPr>
          <w:b/>
          <w:lang w:eastAsia="vi-VN"/>
        </w:rPr>
        <w:t>B.</w:t>
      </w:r>
      <w:r w:rsidR="007B3B3C">
        <w:rPr>
          <w:lang w:eastAsia="vi-VN"/>
        </w:rPr>
        <w:t xml:space="preserve"> Hoà tan MgO vào dung dịch HCl cô cạn điện phân nóng chảy MgCl</w:t>
      </w:r>
      <w:r w:rsidR="007B3B3C">
        <w:rPr>
          <w:vertAlign w:val="subscript"/>
          <w:lang w:eastAsia="vi-VN"/>
        </w:rPr>
        <w:t>2</w:t>
      </w:r>
      <w:r w:rsidR="007B3B3C">
        <w:rPr>
          <w:lang w:eastAsia="vi-VN"/>
        </w:rPr>
        <w:t>.</w:t>
      </w:r>
    </w:p>
    <w:p w:rsidR="00072C5E">
      <w:r w:rsidR="007B3B3C">
        <w:rPr>
          <w:lang w:eastAsia="vi-VN"/>
        </w:rPr>
        <w:t xml:space="preserve"> </w:t>
        <w:tab/>
      </w:r>
      <w:r w:rsidR="007B3B3C">
        <w:rPr>
          <w:b/>
          <w:lang w:eastAsia="vi-VN"/>
        </w:rPr>
        <w:t>C.</w:t>
      </w:r>
      <w:r w:rsidR="007B3B3C">
        <w:rPr>
          <w:lang w:eastAsia="vi-VN"/>
        </w:rPr>
        <w:t xml:space="preserve"> Khử MgO bởi CO dư ở nhiệt độ cao       </w:t>
      </w:r>
    </w:p>
    <w:p w:rsidR="00072C5E">
      <w:pPr>
        <w:ind w:firstLine="720"/>
      </w:pPr>
      <w:r w:rsidR="007B3B3C">
        <w:rPr>
          <w:b/>
          <w:lang w:eastAsia="vi-VN"/>
        </w:rPr>
        <w:t>D.</w:t>
      </w:r>
      <w:r w:rsidR="007B3B3C">
        <w:rPr>
          <w:lang w:eastAsia="vi-VN"/>
        </w:rPr>
        <w:t xml:space="preserve"> Điện phân dung dịch MgSO</w:t>
      </w:r>
      <w:r w:rsidR="007B3B3C">
        <w:rPr>
          <w:vertAlign w:val="subscript"/>
          <w:lang w:eastAsia="vi-VN"/>
        </w:rPr>
        <w:t>4</w:t>
      </w:r>
      <w:r w:rsidR="007B3B3C">
        <w:rPr>
          <w:lang w:eastAsia="vi-VN"/>
        </w:rPr>
        <w:t>.</w:t>
      </w:r>
    </w:p>
    <w:p w:rsidR="00072C5E">
      <w:pPr>
        <w:rPr>
          <w:lang w:val="nl-NL" w:eastAsia="en-US"/>
        </w:rPr>
      </w:pPr>
      <w:r w:rsidR="007B3B3C">
        <w:t>Các kim loại kiềm thổ:</w:t>
      </w:r>
    </w:p>
    <w:p w:rsidR="00072C5E">
      <w:pPr>
        <w:tabs>
          <w:tab w:val="left" w:pos="360"/>
        </w:tabs>
        <w:jc w:val="both"/>
      </w:pPr>
      <w:r w:rsidR="007B3B3C">
        <w:rPr>
          <w:lang w:val="nl-NL"/>
        </w:rPr>
        <w:tab/>
        <w:tab/>
      </w:r>
      <w:r w:rsidR="007B3B3C">
        <w:rPr>
          <w:b/>
          <w:lang w:val="nl-NL"/>
        </w:rPr>
        <w:t>A.</w:t>
      </w:r>
      <w:r w:rsidR="007B3B3C">
        <w:rPr>
          <w:lang w:val="nl-NL"/>
        </w:rPr>
        <w:t xml:space="preserve"> đều tan trong nước</w:t>
        <w:tab/>
        <w:tab/>
        <w:tab/>
        <w:tab/>
      </w:r>
      <w:r w:rsidR="007B3B3C">
        <w:rPr>
          <w:b/>
          <w:lang w:val="nl-NL"/>
        </w:rPr>
        <w:t>B.</w:t>
      </w:r>
      <w:r w:rsidR="007B3B3C">
        <w:rPr>
          <w:lang w:val="nl-NL"/>
        </w:rPr>
        <w:t xml:space="preserve"> đều có tính khử mạnh.</w:t>
      </w:r>
    </w:p>
    <w:p w:rsidR="00072C5E">
      <w:pPr>
        <w:ind w:left="360" w:firstLine="360"/>
        <w:jc w:val="both"/>
      </w:pPr>
      <w:r w:rsidR="007B3B3C">
        <w:rPr>
          <w:b/>
          <w:lang w:val="nl-NL"/>
        </w:rPr>
        <w:t xml:space="preserve">C. </w:t>
      </w:r>
      <w:r w:rsidR="007B3B3C">
        <w:rPr>
          <w:lang w:val="nl-NL"/>
        </w:rPr>
        <w:t>đều tác dụng với bazơ.</w:t>
        <w:tab/>
        <w:tab/>
        <w:tab/>
      </w:r>
      <w:r w:rsidR="007B3B3C">
        <w:rPr>
          <w:b/>
          <w:lang w:val="nl-NL"/>
        </w:rPr>
        <w:t>D.</w:t>
      </w:r>
      <w:r w:rsidR="007B3B3C">
        <w:rPr>
          <w:lang w:val="nl-NL"/>
        </w:rPr>
        <w:t xml:space="preserve"> đều có cùng kiểu mạng tinh thể.</w:t>
      </w:r>
    </w:p>
    <w:p w:rsidR="00072C5E">
      <w:pPr>
        <w:jc w:val="both"/>
        <w:rPr>
          <w:lang w:val="en-US"/>
        </w:rPr>
      </w:pPr>
      <w:r w:rsidR="007B3B3C">
        <w:t>Nguyên tử của các kim loại nhóm IA khác nhau về:</w:t>
      </w:r>
    </w:p>
    <w:p w:rsidR="00072C5E">
      <w:pPr>
        <w:jc w:val="both"/>
      </w:pPr>
      <w:r w:rsidR="007B3B3C">
        <w:tab/>
      </w:r>
      <w:r w:rsidR="007B3B3C">
        <w:rPr>
          <w:b/>
        </w:rPr>
        <w:t>A.</w:t>
      </w:r>
      <w:r w:rsidR="007B3B3C">
        <w:t xml:space="preserve"> số electron lớp ngoài cùng của nguyên tử.</w:t>
        <w:tab/>
        <w:tab/>
      </w:r>
      <w:r w:rsidR="007B3B3C">
        <w:rPr>
          <w:b/>
        </w:rPr>
        <w:t>B.</w:t>
      </w:r>
      <w:r w:rsidR="007B3B3C">
        <w:t xml:space="preserve"> cấu hình electron nguyên tử.</w:t>
      </w:r>
    </w:p>
    <w:p w:rsidR="00072C5E">
      <w:pPr>
        <w:jc w:val="both"/>
      </w:pPr>
      <w:r w:rsidR="007B3B3C">
        <w:tab/>
      </w:r>
      <w:r w:rsidR="007B3B3C">
        <w:rPr>
          <w:b/>
        </w:rPr>
        <w:t xml:space="preserve">C. </w:t>
      </w:r>
      <w:r w:rsidR="007B3B3C">
        <w:t>số oxi hóa của các nguyên tử trong hợp chất.</w:t>
        <w:tab/>
      </w:r>
      <w:r w:rsidR="007B3B3C">
        <w:rPr>
          <w:b/>
        </w:rPr>
        <w:t>D.</w:t>
      </w:r>
      <w:r w:rsidR="007B3B3C">
        <w:t xml:space="preserve"> kiểu mạng tinh thể của đơn chất.</w:t>
      </w:r>
    </w:p>
    <w:p w:rsidR="00072C5E">
      <w:pPr>
        <w:jc w:val="both"/>
        <w:rPr>
          <w:spacing w:val="-4"/>
        </w:rPr>
      </w:pPr>
      <w:r w:rsidR="007B3B3C">
        <w:rPr>
          <w:spacing w:val="-4"/>
        </w:rPr>
        <w:t>Câu nào sau đây mô tả đúng sự biến đổi tính chất của các kim loại kiềm theo chiều điện tích hạt nhân tăng dần.</w:t>
      </w:r>
    </w:p>
    <w:p w:rsidR="00072C5E">
      <w:pPr>
        <w:jc w:val="both"/>
      </w:pPr>
      <w:r w:rsidR="007B3B3C">
        <w:rPr>
          <w:b/>
        </w:rPr>
        <w:tab/>
        <w:t>A.</w:t>
      </w:r>
      <w:r w:rsidR="007B3B3C">
        <w:t xml:space="preserve"> Bán kính nguyên tử giảm dần.</w:t>
        <w:tab/>
        <w:tab/>
      </w:r>
      <w:r w:rsidR="007B3B3C">
        <w:rPr>
          <w:b/>
        </w:rPr>
        <w:t xml:space="preserve">B. </w:t>
      </w:r>
      <w:r w:rsidR="007B3B3C">
        <w:t>Nhiệt độ nóng chảy tăng dần.</w:t>
      </w:r>
    </w:p>
    <w:p w:rsidR="00072C5E">
      <w:pPr>
        <w:jc w:val="both"/>
      </w:pPr>
      <w:r w:rsidR="007B3B3C">
        <w:tab/>
      </w:r>
      <w:r w:rsidR="007B3B3C">
        <w:rPr>
          <w:b/>
          <w:spacing w:val="-4"/>
        </w:rPr>
        <w:t>D.</w:t>
      </w:r>
      <w:r w:rsidR="007B3B3C">
        <w:rPr>
          <w:spacing w:val="-4"/>
        </w:rPr>
        <w:t xml:space="preserve"> Khối lượng riêng của đơn chất giảm dần.</w:t>
        <w:tab/>
      </w:r>
      <w:r w:rsidR="007B3B3C">
        <w:rPr>
          <w:b/>
          <w:spacing w:val="-4"/>
        </w:rPr>
        <w:t>C.</w:t>
      </w:r>
      <w:r w:rsidR="007B3B3C">
        <w:rPr>
          <w:spacing w:val="-4"/>
        </w:rPr>
        <w:t xml:space="preserve"> Năng lượng ion hóa thứ nhất của nguyên tử giảm dần.</w:t>
      </w:r>
    </w:p>
    <w:p w:rsidR="00072C5E">
      <w:r w:rsidR="007B3B3C">
        <w:t>Nhóm các nguyên tố đều tác dụng được với nước lạnh tạo ra dung dịch bazơ kiềm?</w:t>
      </w:r>
    </w:p>
    <w:p w:rsidR="00072C5E">
      <w:pPr>
        <w:ind w:firstLine="720"/>
      </w:pPr>
      <w:r w:rsidR="007B3B3C">
        <w:rPr>
          <w:b/>
        </w:rPr>
        <w:t>A.</w:t>
      </w:r>
      <w:r w:rsidR="007B3B3C">
        <w:t xml:space="preserve"> Na, K, Mg, Ca.</w:t>
        <w:tab/>
      </w:r>
      <w:r w:rsidR="007B3B3C">
        <w:rPr>
          <w:b/>
        </w:rPr>
        <w:t>B.</w:t>
      </w:r>
      <w:r w:rsidR="007B3B3C">
        <w:t xml:space="preserve"> K, Ba, Ca, Na.</w:t>
        <w:tab/>
      </w:r>
      <w:r w:rsidR="007B3B3C">
        <w:rPr>
          <w:b/>
        </w:rPr>
        <w:t>C.</w:t>
      </w:r>
      <w:r w:rsidR="007B3B3C">
        <w:t xml:space="preserve"> Al, Na, K, Ba.</w:t>
        <w:tab/>
      </w:r>
      <w:r w:rsidR="007B3B3C">
        <w:rPr>
          <w:b/>
        </w:rPr>
        <w:t>D.</w:t>
      </w:r>
      <w:r w:rsidR="007B3B3C">
        <w:t xml:space="preserve"> Zn, Mg, Ba, Ca.</w:t>
      </w:r>
    </w:p>
    <w:p w:rsidR="00072C5E">
      <w:pPr>
        <w:jc w:val="both"/>
        <w:rPr>
          <w:bCs/>
        </w:rPr>
      </w:pPr>
      <w:r w:rsidR="007B3B3C">
        <w:t>Phát biểu nào sau đây là đúng khi nói về kim loại kiềm:</w:t>
      </w:r>
    </w:p>
    <w:p w:rsidR="00072C5E">
      <w:pPr>
        <w:ind w:left="360" w:right="-360" w:firstLine="360"/>
        <w:jc w:val="both"/>
      </w:pPr>
      <w:r w:rsidR="007B3B3C">
        <w:rPr>
          <w:b/>
        </w:rPr>
        <w:t>A</w:t>
      </w:r>
      <w:r w:rsidR="007B3B3C">
        <w:t>. Kim loại kiềm có tính khử yếu.</w:t>
        <w:tab/>
        <w:tab/>
      </w:r>
      <w:r w:rsidR="007B3B3C">
        <w:rPr>
          <w:b/>
        </w:rPr>
        <w:t>B</w:t>
      </w:r>
      <w:r w:rsidR="007B3B3C">
        <w:t>. Ion loại kiềm có tính oxi hóa yếu.</w:t>
      </w:r>
    </w:p>
    <w:p w:rsidR="00072C5E">
      <w:pPr>
        <w:ind w:left="360" w:firstLine="360"/>
        <w:jc w:val="both"/>
        <w:rPr>
          <w:bCs/>
        </w:rPr>
      </w:pPr>
      <w:r w:rsidR="007B3B3C">
        <w:rPr>
          <w:b/>
        </w:rPr>
        <w:t>C</w:t>
      </w:r>
      <w:r w:rsidR="007B3B3C">
        <w:t>. Ion loại kiềm có tính oxi hóa mạnh.</w:t>
        <w:tab/>
      </w:r>
      <w:r w:rsidR="007B3B3C">
        <w:rPr>
          <w:b/>
        </w:rPr>
        <w:t>D</w:t>
      </w:r>
      <w:r w:rsidR="007B3B3C">
        <w:t>. Kim loại kiềm mềm nên phải bảo quản trong dầu hỏa.</w:t>
      </w:r>
    </w:p>
    <w:p w:rsidR="00072C5E">
      <w:pPr>
        <w:jc w:val="both"/>
        <w:rPr>
          <w:bCs/>
        </w:rPr>
      </w:pPr>
      <w:r w:rsidR="007B3B3C">
        <w:t>Không gặp kim loại kiềm và kiềm thổ ở dạng tự do trong thiên nhiên vì:</w:t>
      </w:r>
    </w:p>
    <w:p w:rsidR="00072C5E">
      <w:pPr>
        <w:ind w:left="360" w:right="-360" w:firstLine="360"/>
        <w:jc w:val="both"/>
      </w:pPr>
      <w:r w:rsidR="007B3B3C">
        <w:rPr>
          <w:b/>
        </w:rPr>
        <w:t>A</w:t>
      </w:r>
      <w:r w:rsidR="007B3B3C">
        <w:t>. Thành phần của chúng trong tự nhiên rất nhỏ.</w:t>
      </w:r>
      <w:r w:rsidR="007B3B3C">
        <w:tab/>
      </w:r>
      <w:r w:rsidR="007B3B3C">
        <w:rPr>
          <w:b/>
        </w:rPr>
        <w:t>B</w:t>
      </w:r>
      <w:r w:rsidR="007B3B3C">
        <w:t>. Đây là những kim loại hoạt động rất mạnh.</w:t>
      </w:r>
    </w:p>
    <w:p w:rsidR="00072C5E">
      <w:pPr>
        <w:ind w:left="360" w:firstLine="360"/>
        <w:jc w:val="both"/>
        <w:rPr>
          <w:bCs/>
        </w:rPr>
      </w:pPr>
      <w:r w:rsidR="007B3B3C">
        <w:rPr>
          <w:b/>
        </w:rPr>
        <w:t>C</w:t>
      </w:r>
      <w:r w:rsidR="007B3B3C">
        <w:t>. Đây là những chất hút ẩm đặc biệt.</w:t>
        <w:tab/>
      </w:r>
      <w:r w:rsidR="007B3B3C">
        <w:rPr>
          <w:b/>
        </w:rPr>
        <w:t>D</w:t>
      </w:r>
      <w:r w:rsidR="007B3B3C">
        <w:t>. Đây là những kim loại điều chế bằng cách điện phân.</w:t>
      </w:r>
    </w:p>
    <w:p w:rsidR="00072C5E">
      <w:pPr>
        <w:jc w:val="both"/>
      </w:pPr>
      <w:r w:rsidR="007B3B3C">
        <w:t>Để phân biệt 2 khí SO</w:t>
      </w:r>
      <w:r w:rsidR="007B3B3C">
        <w:rPr>
          <w:vertAlign w:val="subscript"/>
        </w:rPr>
        <w:t>2</w:t>
      </w:r>
      <w:r w:rsidR="007B3B3C">
        <w:t xml:space="preserve"> và CO</w:t>
      </w:r>
      <w:r w:rsidR="007B3B3C">
        <w:rPr>
          <w:vertAlign w:val="subscript"/>
        </w:rPr>
        <w:t>2</w:t>
      </w:r>
      <w:r w:rsidR="007B3B3C">
        <w:t xml:space="preserve"> đựng trong ác bình riêng biệt mất nhãn ta dùng thuốc thử:</w:t>
      </w:r>
    </w:p>
    <w:p w:rsidR="00072C5E">
      <w:pPr>
        <w:ind w:left="360" w:firstLine="360"/>
        <w:jc w:val="both"/>
      </w:pPr>
      <w:r w:rsidR="007B3B3C">
        <w:rPr>
          <w:b/>
          <w:spacing w:val="-10"/>
        </w:rPr>
        <w:t>A</w:t>
      </w:r>
      <w:r w:rsidR="007B3B3C">
        <w:rPr>
          <w:spacing w:val="-10"/>
        </w:rPr>
        <w:t>. dung dịch NaOH dư</w:t>
        <w:tab/>
      </w:r>
      <w:r w:rsidR="007B3B3C">
        <w:rPr>
          <w:b/>
          <w:spacing w:val="-10"/>
        </w:rPr>
        <w:t>B</w:t>
      </w:r>
      <w:r w:rsidR="007B3B3C">
        <w:rPr>
          <w:spacing w:val="-10"/>
        </w:rPr>
        <w:t>. dung dịch Ca(OH)</w:t>
      </w:r>
      <w:r w:rsidR="007B3B3C">
        <w:rPr>
          <w:spacing w:val="-10"/>
          <w:vertAlign w:val="subscript"/>
        </w:rPr>
        <w:t>2</w:t>
      </w:r>
      <w:r w:rsidR="007B3B3C">
        <w:rPr>
          <w:spacing w:val="-10"/>
        </w:rPr>
        <w:t xml:space="preserve"> dư</w:t>
        <w:tab/>
      </w:r>
      <w:r w:rsidR="007B3B3C">
        <w:rPr>
          <w:b/>
          <w:spacing w:val="-10"/>
        </w:rPr>
        <w:t>C</w:t>
      </w:r>
      <w:r w:rsidR="007B3B3C">
        <w:rPr>
          <w:spacing w:val="-10"/>
        </w:rPr>
        <w:t>. dung dịch Br</w:t>
      </w:r>
      <w:r w:rsidR="007B3B3C">
        <w:rPr>
          <w:spacing w:val="-10"/>
          <w:vertAlign w:val="subscript"/>
        </w:rPr>
        <w:t>2</w:t>
      </w:r>
      <w:r w:rsidR="007B3B3C">
        <w:rPr>
          <w:spacing w:val="-10"/>
        </w:rPr>
        <w:tab/>
        <w:tab/>
      </w:r>
      <w:r w:rsidR="007B3B3C">
        <w:rPr>
          <w:b/>
          <w:spacing w:val="-10"/>
        </w:rPr>
        <w:t>D</w:t>
      </w:r>
      <w:r w:rsidR="007B3B3C">
        <w:rPr>
          <w:spacing w:val="-10"/>
        </w:rPr>
        <w:t>. B và C đều đúng.</w:t>
      </w:r>
    </w:p>
    <w:p w:rsidR="00072C5E">
      <w:pPr>
        <w:jc w:val="both"/>
        <w:rPr>
          <w:bCs/>
        </w:rPr>
      </w:pPr>
      <w:r w:rsidR="007B3B3C">
        <w:t xml:space="preserve">Từ muối ăn, nước và điều kiện kĩ thuật cần thiết không thể điều chế được </w:t>
      </w:r>
    </w:p>
    <w:p w:rsidR="00072C5E">
      <w:pPr>
        <w:tabs>
          <w:tab w:val="left" w:pos="540"/>
          <w:tab w:val="left" w:pos="2700"/>
          <w:tab w:val="left" w:pos="5040"/>
          <w:tab w:val="left" w:pos="7200"/>
        </w:tabs>
        <w:jc w:val="both"/>
        <w:rPr>
          <w:lang w:val="fr-FR"/>
        </w:rPr>
      </w:pPr>
      <w:r w:rsidR="007B3B3C">
        <w:rPr>
          <w:b/>
        </w:rPr>
        <w:t>A</w:t>
      </w:r>
      <w:r w:rsidR="007B3B3C">
        <w:t>. nước Giaven</w:t>
        <w:tab/>
        <w:tab/>
      </w:r>
      <w:r w:rsidR="007B3B3C">
        <w:rPr>
          <w:b/>
        </w:rPr>
        <w:t>B</w:t>
      </w:r>
      <w:r w:rsidR="007B3B3C">
        <w:t>. axit HCl</w:t>
        <w:tab/>
        <w:tab/>
      </w:r>
      <w:r w:rsidR="007B3B3C">
        <w:rPr>
          <w:b/>
        </w:rPr>
        <w:t>C</w:t>
      </w:r>
      <w:r w:rsidR="007B3B3C">
        <w:t>. dung dịch NaOH</w:t>
        <w:tab/>
      </w:r>
      <w:r w:rsidR="007B3B3C">
        <w:rPr>
          <w:b/>
        </w:rPr>
        <w:t>D</w:t>
      </w:r>
      <w:r w:rsidR="007B3B3C">
        <w:t>. dung dịch NaHCO</w:t>
      </w:r>
      <w:r w:rsidR="007B3B3C">
        <w:rPr>
          <w:vertAlign w:val="subscript"/>
        </w:rPr>
        <w:t>3</w:t>
      </w:r>
      <w:r w:rsidR="007B3B3C">
        <w:rPr>
          <w:lang w:val="fr-FR"/>
        </w:rPr>
        <w:t>Phát biểu nào sau đây là đúng?</w:t>
      </w:r>
    </w:p>
    <w:p w:rsidR="00072C5E">
      <w:pPr>
        <w:ind w:left="539" w:firstLine="181"/>
        <w:jc w:val="both"/>
        <w:rPr>
          <w:lang w:val="fr-FR"/>
        </w:rPr>
      </w:pPr>
      <w:r w:rsidR="007B3B3C">
        <w:rPr>
          <w:b/>
          <w:lang w:val="fr-FR"/>
        </w:rPr>
        <w:t>A.</w:t>
      </w:r>
      <w:r w:rsidR="007B3B3C">
        <w:rPr>
          <w:lang w:val="fr-FR"/>
        </w:rPr>
        <w:t xml:space="preserve"> Trong hợp chất, tất cả các kim loại kiềm đều có số oxi hóa +1</w:t>
      </w:r>
      <w:r w:rsidR="007B3B3C">
        <w:rPr>
          <w:b/>
          <w:lang w:val="fr-FR"/>
        </w:rPr>
        <w:t xml:space="preserve">. </w:t>
      </w:r>
    </w:p>
    <w:p w:rsidR="00072C5E">
      <w:pPr>
        <w:ind w:left="539" w:firstLine="181"/>
        <w:jc w:val="both"/>
      </w:pPr>
      <w:r w:rsidR="007B3B3C">
        <w:rPr>
          <w:b/>
          <w:lang w:val="fr-FR"/>
        </w:rPr>
        <w:t>B.</w:t>
      </w:r>
      <w:r w:rsidR="007B3B3C">
        <w:rPr>
          <w:lang w:val="fr-FR"/>
        </w:rPr>
        <w:t xml:space="preserve"> Trong nhóm 1A, tính khử của các kim loại giảm dần từ Li đến Cs </w:t>
      </w:r>
    </w:p>
    <w:p w:rsidR="00072C5E">
      <w:pPr>
        <w:ind w:left="539" w:firstLine="181"/>
        <w:jc w:val="both"/>
      </w:pPr>
      <w:r w:rsidR="007B3B3C">
        <w:rPr>
          <w:b/>
          <w:lang w:val="fr-FR"/>
        </w:rPr>
        <w:t>C.</w:t>
      </w:r>
      <w:r w:rsidR="007B3B3C">
        <w:rPr>
          <w:lang w:val="fr-FR"/>
        </w:rPr>
        <w:t xml:space="preserve"> Tất cả các hiđroxit của kim loại nhóm IIA đều dễ tan trong nước</w:t>
      </w:r>
    </w:p>
    <w:p w:rsidR="00072C5E">
      <w:pPr>
        <w:ind w:left="539" w:firstLine="181"/>
        <w:jc w:val="both"/>
        <w:rPr>
          <w:b/>
          <w:lang w:val="fr-FR"/>
        </w:rPr>
      </w:pPr>
      <w:r w:rsidR="007B3B3C">
        <w:rPr>
          <w:b/>
          <w:lang w:val="fr-FR"/>
        </w:rPr>
        <w:t>D.</w:t>
      </w:r>
      <w:r w:rsidR="007B3B3C">
        <w:rPr>
          <w:lang w:val="fr-FR"/>
        </w:rPr>
        <w:t xml:space="preserve"> Tất cả các kim loại nhóm IIA đều có mạng tinh thể lập phương tâm khối</w:t>
        <w:tab/>
        <w:tab/>
      </w:r>
      <w:r w:rsidR="007B3B3C">
        <w:rPr>
          <w:b/>
        </w:rPr>
        <w:t>CD 2012</w:t>
      </w:r>
    </w:p>
    <w:p w:rsidR="00072C5E">
      <w:pPr>
        <w:rPr>
          <w:lang w:val="en-US"/>
        </w:rPr>
      </w:pPr>
      <w:r w:rsidR="007B3B3C">
        <w:t>Có</w:t>
      </w:r>
      <w:r w:rsidR="007B3B3C">
        <w:rPr>
          <w:spacing w:val="1"/>
        </w:rPr>
        <w:t xml:space="preserve"> </w:t>
      </w:r>
      <w:r w:rsidR="007B3B3C">
        <w:t>thể dùng NaOH (ở thể r</w:t>
      </w:r>
      <w:r w:rsidR="007B3B3C">
        <w:rPr>
          <w:spacing w:val="-1"/>
        </w:rPr>
        <w:t>ắ</w:t>
      </w:r>
      <w:r w:rsidR="007B3B3C">
        <w:t>n) để làm</w:t>
      </w:r>
      <w:r w:rsidR="007B3B3C">
        <w:rPr>
          <w:spacing w:val="-2"/>
        </w:rPr>
        <w:t xml:space="preserve"> </w:t>
      </w:r>
      <w:r w:rsidR="007B3B3C">
        <w:t>khô các ch</w:t>
      </w:r>
      <w:r w:rsidR="007B3B3C">
        <w:rPr>
          <w:spacing w:val="-1"/>
        </w:rPr>
        <w:t>ấ</w:t>
      </w:r>
      <w:r w:rsidR="007B3B3C">
        <w:t xml:space="preserve">t </w:t>
      </w:r>
      <w:r w:rsidR="007B3B3C">
        <w:rPr>
          <w:spacing w:val="-1"/>
        </w:rPr>
        <w:t>k</w:t>
      </w:r>
      <w:r w:rsidR="007B3B3C">
        <w:t>hí</w:t>
      </w:r>
    </w:p>
    <w:p w:rsidR="00072C5E">
      <w:pPr>
        <w:widowControl w:val="0"/>
        <w:autoSpaceDE w:val="0"/>
        <w:ind w:left="397" w:right="-20" w:firstLine="323"/>
      </w:pPr>
      <w:r w:rsidR="007B3B3C">
        <w:rPr>
          <w:b/>
          <w:bCs/>
        </w:rPr>
        <w:t xml:space="preserve">A. </w:t>
      </w:r>
      <w:r w:rsidR="007B3B3C">
        <w:rPr>
          <w:spacing w:val="-1"/>
        </w:rPr>
        <w:t>NH</w:t>
      </w:r>
      <w:r w:rsidR="007B3B3C">
        <w:rPr>
          <w:spacing w:val="1"/>
          <w:vertAlign w:val="subscript"/>
        </w:rPr>
        <w:t>3</w:t>
      </w:r>
      <w:r w:rsidR="007B3B3C">
        <w:t>,</w:t>
      </w:r>
      <w:r w:rsidR="007B3B3C">
        <w:rPr>
          <w:spacing w:val="-1"/>
        </w:rPr>
        <w:t xml:space="preserve"> </w:t>
      </w:r>
      <w:r w:rsidR="007B3B3C">
        <w:t>S</w:t>
      </w:r>
      <w:r w:rsidR="007B3B3C">
        <w:rPr>
          <w:spacing w:val="-1"/>
        </w:rPr>
        <w:t>O</w:t>
      </w:r>
      <w:r w:rsidR="007B3B3C">
        <w:rPr>
          <w:spacing w:val="1"/>
          <w:vertAlign w:val="subscript"/>
        </w:rPr>
        <w:t>2</w:t>
      </w:r>
      <w:r w:rsidR="007B3B3C">
        <w:t>,</w:t>
      </w:r>
      <w:r w:rsidR="007B3B3C">
        <w:rPr>
          <w:spacing w:val="-1"/>
        </w:rPr>
        <w:t xml:space="preserve"> </w:t>
      </w:r>
      <w:r w:rsidR="007B3B3C">
        <w:t>CO, Cl</w:t>
      </w:r>
      <w:r w:rsidR="007B3B3C">
        <w:rPr>
          <w:spacing w:val="1"/>
          <w:vertAlign w:val="subscript"/>
        </w:rPr>
        <w:t>2</w:t>
      </w:r>
      <w:r w:rsidR="007B3B3C">
        <w:t>.</w:t>
        <w:tab/>
        <w:tab/>
        <w:tab/>
      </w:r>
      <w:r w:rsidR="007B3B3C">
        <w:rPr>
          <w:b/>
          <w:bCs/>
        </w:rPr>
        <w:t xml:space="preserve">B. </w:t>
      </w:r>
      <w:r w:rsidR="007B3B3C">
        <w:rPr>
          <w:spacing w:val="-1"/>
        </w:rPr>
        <w:t>N</w:t>
      </w:r>
      <w:r w:rsidR="007B3B3C">
        <w:rPr>
          <w:spacing w:val="1"/>
          <w:vertAlign w:val="subscript"/>
        </w:rPr>
        <w:t>2</w:t>
      </w:r>
      <w:r w:rsidR="007B3B3C">
        <w:t>,</w:t>
      </w:r>
      <w:r w:rsidR="007B3B3C">
        <w:rPr>
          <w:spacing w:val="-1"/>
        </w:rPr>
        <w:t xml:space="preserve"> </w:t>
      </w:r>
      <w:r w:rsidR="007B3B3C">
        <w:t>N</w:t>
      </w:r>
      <w:r w:rsidR="007B3B3C">
        <w:rPr>
          <w:spacing w:val="-1"/>
        </w:rPr>
        <w:t>O</w:t>
      </w:r>
      <w:r w:rsidR="007B3B3C">
        <w:rPr>
          <w:spacing w:val="1"/>
          <w:vertAlign w:val="subscript"/>
        </w:rPr>
        <w:t>2</w:t>
      </w:r>
      <w:r w:rsidR="007B3B3C">
        <w:t>, C</w:t>
      </w:r>
      <w:r w:rsidR="007B3B3C">
        <w:rPr>
          <w:spacing w:val="-1"/>
        </w:rPr>
        <w:t>O</w:t>
      </w:r>
      <w:r w:rsidR="007B3B3C">
        <w:rPr>
          <w:spacing w:val="1"/>
          <w:vertAlign w:val="subscript"/>
        </w:rPr>
        <w:t>2</w:t>
      </w:r>
      <w:r w:rsidR="007B3B3C">
        <w:t>,</w:t>
      </w:r>
      <w:r w:rsidR="007B3B3C">
        <w:rPr>
          <w:spacing w:val="-1"/>
        </w:rPr>
        <w:t xml:space="preserve"> </w:t>
      </w:r>
      <w:r w:rsidR="007B3B3C">
        <w:t>C</w:t>
      </w:r>
      <w:r w:rsidR="007B3B3C">
        <w:rPr>
          <w:spacing w:val="-1"/>
        </w:rPr>
        <w:t>H</w:t>
      </w:r>
      <w:r w:rsidR="007B3B3C">
        <w:rPr>
          <w:spacing w:val="1"/>
          <w:vertAlign w:val="subscript"/>
        </w:rPr>
        <w:t>4</w:t>
      </w:r>
      <w:r w:rsidR="007B3B3C">
        <w:t xml:space="preserve">, </w:t>
      </w:r>
      <w:r w:rsidR="007B3B3C">
        <w:rPr>
          <w:spacing w:val="-1"/>
        </w:rPr>
        <w:t>H</w:t>
      </w:r>
      <w:r w:rsidR="007B3B3C">
        <w:rPr>
          <w:spacing w:val="1"/>
          <w:vertAlign w:val="subscript"/>
        </w:rPr>
        <w:t>2</w:t>
      </w:r>
      <w:r w:rsidR="007B3B3C">
        <w:t>.</w:t>
      </w:r>
    </w:p>
    <w:p w:rsidR="00072C5E">
      <w:pPr>
        <w:ind w:left="360" w:firstLine="360"/>
      </w:pPr>
      <w:r w:rsidR="007B3B3C">
        <w:rPr>
          <w:b/>
          <w:bCs/>
          <w:position w:val="1"/>
        </w:rPr>
        <w:t xml:space="preserve">C. </w:t>
      </w:r>
      <w:r w:rsidR="007B3B3C">
        <w:rPr>
          <w:spacing w:val="-1"/>
          <w:position w:val="1"/>
        </w:rPr>
        <w:t>NH</w:t>
      </w:r>
      <w:r w:rsidR="007B3B3C">
        <w:rPr>
          <w:spacing w:val="1"/>
          <w:vertAlign w:val="subscript"/>
        </w:rPr>
        <w:t>3</w:t>
      </w:r>
      <w:r w:rsidR="007B3B3C">
        <w:rPr>
          <w:position w:val="1"/>
        </w:rPr>
        <w:t>,</w:t>
      </w:r>
      <w:r w:rsidR="007B3B3C">
        <w:rPr>
          <w:spacing w:val="-1"/>
          <w:position w:val="1"/>
        </w:rPr>
        <w:t xml:space="preserve"> O</w:t>
      </w:r>
      <w:r w:rsidR="007B3B3C">
        <w:rPr>
          <w:spacing w:val="1"/>
          <w:vertAlign w:val="subscript"/>
        </w:rPr>
        <w:t>2</w:t>
      </w:r>
      <w:r w:rsidR="007B3B3C">
        <w:rPr>
          <w:position w:val="1"/>
        </w:rPr>
        <w:t xml:space="preserve">, </w:t>
      </w:r>
      <w:r w:rsidR="007B3B3C">
        <w:rPr>
          <w:spacing w:val="-1"/>
          <w:position w:val="1"/>
        </w:rPr>
        <w:t>N</w:t>
      </w:r>
      <w:r w:rsidR="007B3B3C">
        <w:rPr>
          <w:spacing w:val="1"/>
          <w:vertAlign w:val="subscript"/>
        </w:rPr>
        <w:t>2</w:t>
      </w:r>
      <w:r w:rsidR="007B3B3C">
        <w:rPr>
          <w:position w:val="1"/>
        </w:rPr>
        <w:t>,</w:t>
      </w:r>
      <w:r w:rsidR="007B3B3C">
        <w:rPr>
          <w:spacing w:val="-1"/>
          <w:position w:val="1"/>
        </w:rPr>
        <w:t xml:space="preserve"> </w:t>
      </w:r>
      <w:r w:rsidR="007B3B3C">
        <w:rPr>
          <w:position w:val="1"/>
        </w:rPr>
        <w:t>C</w:t>
      </w:r>
      <w:r w:rsidR="007B3B3C">
        <w:rPr>
          <w:spacing w:val="-1"/>
          <w:position w:val="1"/>
        </w:rPr>
        <w:t>H</w:t>
      </w:r>
      <w:r w:rsidR="007B3B3C">
        <w:rPr>
          <w:spacing w:val="1"/>
          <w:vertAlign w:val="subscript"/>
        </w:rPr>
        <w:t>4</w:t>
      </w:r>
      <w:r w:rsidR="007B3B3C">
        <w:rPr>
          <w:position w:val="1"/>
        </w:rPr>
        <w:t>,</w:t>
      </w:r>
      <w:r w:rsidR="007B3B3C">
        <w:rPr>
          <w:spacing w:val="-1"/>
          <w:position w:val="1"/>
        </w:rPr>
        <w:t xml:space="preserve"> H</w:t>
      </w:r>
      <w:r w:rsidR="007B3B3C">
        <w:rPr>
          <w:spacing w:val="1"/>
          <w:vertAlign w:val="subscript"/>
        </w:rPr>
        <w:t>2</w:t>
      </w:r>
      <w:r w:rsidR="007B3B3C">
        <w:rPr>
          <w:position w:val="1"/>
        </w:rPr>
        <w:t>.</w:t>
        <w:tab/>
        <w:tab/>
        <w:tab/>
      </w:r>
      <w:r w:rsidR="007B3B3C">
        <w:rPr>
          <w:b/>
          <w:bCs/>
          <w:position w:val="1"/>
        </w:rPr>
        <w:t xml:space="preserve">D. </w:t>
      </w:r>
      <w:r w:rsidR="007B3B3C">
        <w:rPr>
          <w:spacing w:val="-1"/>
          <w:position w:val="1"/>
        </w:rPr>
        <w:t>N</w:t>
      </w:r>
      <w:r w:rsidR="007B3B3C">
        <w:rPr>
          <w:spacing w:val="1"/>
          <w:vertAlign w:val="subscript"/>
        </w:rPr>
        <w:t>2</w:t>
      </w:r>
      <w:r w:rsidR="007B3B3C">
        <w:rPr>
          <w:position w:val="1"/>
        </w:rPr>
        <w:t>,</w:t>
      </w:r>
      <w:r w:rsidR="007B3B3C">
        <w:rPr>
          <w:spacing w:val="-1"/>
          <w:position w:val="1"/>
        </w:rPr>
        <w:t xml:space="preserve"> </w:t>
      </w:r>
      <w:r w:rsidR="007B3B3C">
        <w:rPr>
          <w:position w:val="1"/>
        </w:rPr>
        <w:t>Cl</w:t>
      </w:r>
      <w:r w:rsidR="007B3B3C">
        <w:rPr>
          <w:spacing w:val="1"/>
          <w:vertAlign w:val="subscript"/>
        </w:rPr>
        <w:t>2</w:t>
      </w:r>
      <w:r w:rsidR="007B3B3C">
        <w:rPr>
          <w:position w:val="1"/>
        </w:rPr>
        <w:t>,</w:t>
      </w:r>
      <w:r w:rsidR="007B3B3C">
        <w:rPr>
          <w:spacing w:val="-1"/>
          <w:position w:val="1"/>
        </w:rPr>
        <w:t xml:space="preserve"> O</w:t>
      </w:r>
      <w:r w:rsidR="007B3B3C">
        <w:rPr>
          <w:vertAlign w:val="subscript"/>
        </w:rPr>
        <w:t>2</w:t>
      </w:r>
      <w:r w:rsidR="007B3B3C">
        <w:rPr>
          <w:spacing w:val="-1"/>
        </w:rPr>
        <w:t xml:space="preserve"> </w:t>
      </w:r>
      <w:r w:rsidR="007B3B3C">
        <w:rPr>
          <w:position w:val="1"/>
        </w:rPr>
        <w:t>, C</w:t>
      </w:r>
      <w:r w:rsidR="007B3B3C">
        <w:rPr>
          <w:spacing w:val="-1"/>
          <w:position w:val="1"/>
        </w:rPr>
        <w:t>O</w:t>
      </w:r>
      <w:r w:rsidR="007B3B3C">
        <w:rPr>
          <w:spacing w:val="1"/>
          <w:vertAlign w:val="subscript"/>
        </w:rPr>
        <w:t>2</w:t>
      </w:r>
      <w:r w:rsidR="007B3B3C">
        <w:rPr>
          <w:position w:val="1"/>
        </w:rPr>
        <w:t>,</w:t>
      </w:r>
      <w:r w:rsidR="007B3B3C">
        <w:rPr>
          <w:spacing w:val="-1"/>
          <w:position w:val="1"/>
        </w:rPr>
        <w:t xml:space="preserve"> H</w:t>
      </w:r>
      <w:r w:rsidR="007B3B3C">
        <w:rPr>
          <w:spacing w:val="2"/>
          <w:vertAlign w:val="subscript"/>
        </w:rPr>
        <w:t>2</w:t>
      </w:r>
      <w:r w:rsidR="007B3B3C">
        <w:rPr>
          <w:position w:val="1"/>
        </w:rPr>
        <w:t>.</w:t>
        <w:tab/>
        <w:tab/>
        <w:tab/>
      </w:r>
      <w:r w:rsidR="007B3B3C">
        <w:rPr>
          <w:b/>
        </w:rPr>
        <w:t>CD 2007</w:t>
      </w:r>
    </w:p>
    <w:p w:rsidR="00072C5E">
      <w:pPr>
        <w:jc w:val="both"/>
      </w:pPr>
      <w:r w:rsidR="007B3B3C">
        <w:t>Hòa tan hết 6 gam kim loại kiềm (thuộc 2 chu kì liên tiếp trong bảng tuần hoàn) vào 50 gam dung dịch HCl, thu được 55,6 gam dung dịch gồm 2 muối clorua và HCl dư. Hai kim loại kiềm là</w:t>
      </w:r>
    </w:p>
    <w:p w:rsidR="00072C5E">
      <w:pPr>
        <w:ind w:left="360" w:firstLine="360"/>
        <w:jc w:val="both"/>
      </w:pPr>
      <w:r w:rsidR="007B3B3C">
        <w:rPr>
          <w:b/>
        </w:rPr>
        <w:t>A.</w:t>
      </w:r>
      <w:r w:rsidR="007B3B3C">
        <w:t xml:space="preserve"> Li và Na</w:t>
        <w:tab/>
        <w:tab/>
      </w:r>
      <w:r w:rsidR="007B3B3C">
        <w:rPr>
          <w:b/>
        </w:rPr>
        <w:t>B.</w:t>
      </w:r>
      <w:r w:rsidR="007B3B3C">
        <w:t xml:space="preserve"> Na và K</w:t>
        <w:tab/>
        <w:tab/>
      </w:r>
      <w:r w:rsidR="007B3B3C">
        <w:rPr>
          <w:b/>
        </w:rPr>
        <w:t>C.</w:t>
      </w:r>
      <w:r w:rsidR="007B3B3C">
        <w:t xml:space="preserve"> K và Rb</w:t>
        <w:tab/>
        <w:tab/>
      </w:r>
      <w:r w:rsidR="007B3B3C">
        <w:rPr>
          <w:b/>
        </w:rPr>
        <w:t xml:space="preserve">D. </w:t>
      </w:r>
      <w:r w:rsidR="007B3B3C">
        <w:t>Rb và Cs</w:t>
      </w:r>
    </w:p>
    <w:p w:rsidR="00072C5E">
      <w:pPr>
        <w:tabs>
          <w:tab w:val="left" w:pos="634"/>
          <w:tab w:val="left" w:pos="2952"/>
          <w:tab w:val="left" w:pos="5328"/>
          <w:tab w:val="left" w:pos="7704"/>
        </w:tabs>
        <w:autoSpaceDE w:val="0"/>
        <w:jc w:val="both"/>
        <w:rPr>
          <w:spacing w:val="-8"/>
          <w:lang w:val="nl-NL"/>
        </w:rPr>
      </w:pPr>
      <w:r w:rsidR="007B3B3C">
        <w:rPr>
          <w:spacing w:val="-8"/>
          <w:lang w:val="nl-NL"/>
        </w:rPr>
        <w:t>Nồng độ phần trăm của dung dịch tạo thành khi hòa tan 39 gam kali kim loại vào 362 gam nước là kết quả nào sau đây?</w:t>
      </w:r>
    </w:p>
    <w:p w:rsidR="00072C5E">
      <w:pPr>
        <w:autoSpaceDE w:val="0"/>
        <w:jc w:val="both"/>
      </w:pPr>
      <w:r w:rsidR="007B3B3C">
        <w:rPr>
          <w:lang w:val="nl-NL"/>
        </w:rPr>
        <w:tab/>
      </w:r>
      <w:r w:rsidR="007B3B3C">
        <w:rPr>
          <w:b/>
        </w:rPr>
        <w:t>A.</w:t>
      </w:r>
      <w:r w:rsidR="007B3B3C">
        <w:t xml:space="preserve"> 15,47%</w:t>
        <w:tab/>
        <w:tab/>
      </w:r>
      <w:r w:rsidR="007B3B3C">
        <w:rPr>
          <w:b/>
        </w:rPr>
        <w:t>B.</w:t>
      </w:r>
      <w:r w:rsidR="007B3B3C">
        <w:t xml:space="preserve"> 14,04%</w:t>
        <w:tab/>
        <w:tab/>
      </w:r>
      <w:r w:rsidR="007B3B3C">
        <w:rPr>
          <w:b/>
        </w:rPr>
        <w:t xml:space="preserve">C. </w:t>
      </w:r>
      <w:r w:rsidR="007B3B3C">
        <w:t>13,97%</w:t>
        <w:tab/>
        <w:tab/>
      </w:r>
      <w:r w:rsidR="007B3B3C">
        <w:rPr>
          <w:b/>
        </w:rPr>
        <w:t xml:space="preserve">D. </w:t>
      </w:r>
      <w:r w:rsidR="007B3B3C">
        <w:t>14%</w:t>
      </w:r>
    </w:p>
    <w:p w:rsidR="00072C5E">
      <w:pPr>
        <w:jc w:val="both"/>
      </w:pPr>
      <w:r w:rsidR="007B3B3C">
        <w:rPr>
          <w:lang w:val="nl-NL"/>
        </w:rPr>
        <w:t xml:space="preserve"> Trộn 100 ml dung dịch hỗn hợp HCl 0,4 M và H</w:t>
      </w:r>
      <w:r w:rsidR="007B3B3C">
        <w:rPr>
          <w:vertAlign w:val="subscript"/>
          <w:lang w:val="nl-NL"/>
        </w:rPr>
        <w:t>2</w:t>
      </w:r>
      <w:r w:rsidR="007B3B3C">
        <w:rPr>
          <w:lang w:val="nl-NL"/>
        </w:rPr>
        <w:t>SO</w:t>
      </w:r>
      <w:r w:rsidR="007B3B3C">
        <w:rPr>
          <w:vertAlign w:val="subscript"/>
          <w:lang w:val="nl-NL"/>
        </w:rPr>
        <w:t>4</w:t>
      </w:r>
      <w:r w:rsidR="007B3B3C">
        <w:rPr>
          <w:lang w:val="nl-NL"/>
        </w:rPr>
        <w:t xml:space="preserve"> 0,1M với 400 ml dung dịch hỗn hợp NaOH 0,1M và Ba(OH)</w:t>
      </w:r>
      <w:r w:rsidR="007B3B3C">
        <w:rPr>
          <w:vertAlign w:val="subscript"/>
          <w:lang w:val="nl-NL"/>
        </w:rPr>
        <w:t>2</w:t>
      </w:r>
      <w:r w:rsidR="007B3B3C">
        <w:rPr>
          <w:lang w:val="nl-NL"/>
        </w:rPr>
        <w:t xml:space="preserve"> xM, thu được kết tủa và 500 ml dung dịch có pH = 12. Tính x:</w:t>
      </w:r>
    </w:p>
    <w:p w:rsidR="00072C5E">
      <w:pPr>
        <w:ind w:firstLine="720"/>
        <w:jc w:val="both"/>
        <w:rPr>
          <w:lang w:val="nl-NL"/>
        </w:rPr>
      </w:pPr>
      <w:r w:rsidR="007B3B3C">
        <w:rPr>
          <w:b/>
          <w:lang w:val="nl-NL"/>
        </w:rPr>
        <w:t>A.</w:t>
      </w:r>
      <w:r w:rsidR="007B3B3C">
        <w:rPr>
          <w:lang w:val="nl-NL"/>
        </w:rPr>
        <w:t xml:space="preserve"> 0,05125 M</w:t>
        <w:tab/>
        <w:tab/>
      </w:r>
      <w:r w:rsidR="007B3B3C">
        <w:rPr>
          <w:b/>
          <w:lang w:val="nl-NL"/>
        </w:rPr>
        <w:t>B.</w:t>
      </w:r>
      <w:r w:rsidR="007B3B3C">
        <w:rPr>
          <w:lang w:val="nl-NL"/>
        </w:rPr>
        <w:t xml:space="preserve"> 0,05208 M</w:t>
        <w:tab/>
        <w:tab/>
      </w:r>
      <w:r w:rsidR="007B3B3C">
        <w:rPr>
          <w:b/>
          <w:lang w:val="nl-NL"/>
        </w:rPr>
        <w:t>C.</w:t>
      </w:r>
      <w:r w:rsidR="007B3B3C">
        <w:rPr>
          <w:lang w:val="nl-NL"/>
        </w:rPr>
        <w:t xml:space="preserve"> 0,03125M</w:t>
        <w:tab/>
        <w:tab/>
      </w:r>
      <w:r w:rsidR="007B3B3C">
        <w:rPr>
          <w:b/>
          <w:lang w:val="nl-NL"/>
        </w:rPr>
        <w:t>D.</w:t>
      </w:r>
      <w:r w:rsidR="007B3B3C">
        <w:rPr>
          <w:lang w:val="nl-NL"/>
        </w:rPr>
        <w:t xml:space="preserve"> 0,0132</w:t>
      </w:r>
      <w:r w:rsidR="007B3B3C">
        <w:rPr>
          <w:lang w:val="nl-NL"/>
        </w:rPr>
        <w:t>5M</w:t>
      </w:r>
    </w:p>
    <w:p w:rsidR="00072C5E">
      <w:pPr>
        <w:jc w:val="both"/>
        <w:rPr>
          <w:spacing w:val="-4"/>
          <w:lang w:val="en-US"/>
        </w:rPr>
      </w:pPr>
      <w:r w:rsidR="007B3B3C">
        <w:rPr>
          <w:spacing w:val="-4"/>
        </w:rPr>
        <w:t>X là kim loại thuộc phân nhóm chính nhóm II (hay nhóm IIA). Cho 1,7 gam hỗn hợp gồm kim loại X và Zn tác dụng với lượng dư dung dịch HCl, sinh ra 0,672 lít khí H</w:t>
      </w:r>
      <w:r w:rsidR="007B3B3C">
        <w:rPr>
          <w:spacing w:val="-4"/>
          <w:vertAlign w:val="subscript"/>
        </w:rPr>
        <w:t>2</w:t>
      </w:r>
      <w:r w:rsidR="007B3B3C">
        <w:rPr>
          <w:spacing w:val="-4"/>
          <w:position w:val="-1"/>
        </w:rPr>
        <w:t xml:space="preserve"> </w:t>
      </w:r>
      <w:r w:rsidR="007B3B3C">
        <w:rPr>
          <w:spacing w:val="-4"/>
        </w:rPr>
        <w:t>(ở đktc). Mặt khác, khi cho 1,9 gam X tác dụng với lượng dư dung dịch H</w:t>
      </w:r>
      <w:r w:rsidR="007B3B3C">
        <w:rPr>
          <w:spacing w:val="-4"/>
          <w:vertAlign w:val="subscript"/>
        </w:rPr>
        <w:t>2</w:t>
      </w:r>
      <w:r w:rsidR="007B3B3C">
        <w:rPr>
          <w:spacing w:val="-4"/>
        </w:rPr>
        <w:t>SO</w:t>
      </w:r>
      <w:r w:rsidR="007B3B3C">
        <w:rPr>
          <w:spacing w:val="-4"/>
          <w:vertAlign w:val="subscript"/>
        </w:rPr>
        <w:t>4</w:t>
      </w:r>
      <w:r w:rsidR="007B3B3C">
        <w:rPr>
          <w:spacing w:val="-4"/>
          <w:position w:val="-1"/>
        </w:rPr>
        <w:t xml:space="preserve"> </w:t>
      </w:r>
      <w:r w:rsidR="007B3B3C">
        <w:rPr>
          <w:spacing w:val="-4"/>
        </w:rPr>
        <w:t>loãng, thì thể tích khí hiđro sinh ra chưa đến 1,12 lít (ở đktc). Kim loại X là</w:t>
      </w:r>
    </w:p>
    <w:p w:rsidR="00072C5E">
      <w:pPr>
        <w:jc w:val="both"/>
      </w:pPr>
      <w:r w:rsidR="007B3B3C">
        <w:rPr>
          <w:b/>
          <w:bCs/>
        </w:rPr>
        <w:t xml:space="preserve">A. </w:t>
      </w:r>
      <w:r w:rsidR="007B3B3C">
        <w:t>Ba.</w:t>
        <w:tab/>
        <w:tab/>
        <w:tab/>
      </w:r>
      <w:r w:rsidR="007B3B3C">
        <w:rPr>
          <w:b/>
          <w:bCs/>
        </w:rPr>
        <w:t xml:space="preserve">B. </w:t>
      </w:r>
      <w:r w:rsidR="007B3B3C">
        <w:t>Ca.</w:t>
        <w:tab/>
        <w:tab/>
        <w:tab/>
      </w:r>
      <w:r w:rsidR="007B3B3C">
        <w:rPr>
          <w:b/>
          <w:bCs/>
        </w:rPr>
        <w:t xml:space="preserve">C. </w:t>
      </w:r>
      <w:r w:rsidR="007B3B3C">
        <w:t>Sr.</w:t>
        <w:tab/>
        <w:tab/>
        <w:tab/>
      </w:r>
      <w:r w:rsidR="007B3B3C">
        <w:rPr>
          <w:b/>
          <w:bCs/>
        </w:rPr>
        <w:t xml:space="preserve">D. </w:t>
      </w:r>
      <w:r w:rsidR="007B3B3C">
        <w:t>Mg.</w:t>
        <w:tab/>
        <w:tab/>
      </w:r>
      <w:r w:rsidR="007B3B3C">
        <w:rPr>
          <w:b/>
        </w:rPr>
        <w:t>CD 2008</w:t>
      </w:r>
      <w:r w:rsidR="007B3B3C">
        <w:t>Cho dung dịch A gồm a mol Na</w:t>
      </w:r>
      <w:r w:rsidR="007B3B3C">
        <w:rPr>
          <w:vertAlign w:val="superscript"/>
        </w:rPr>
        <w:t>+</w:t>
      </w:r>
      <w:r w:rsidR="007B3B3C">
        <w:t>, b mol HCO</w:t>
      </w:r>
      <w:r w:rsidR="007B3B3C">
        <w:rPr>
          <w:vertAlign w:val="subscript"/>
        </w:rPr>
        <w:t>3</w:t>
      </w:r>
      <w:r w:rsidR="007B3B3C">
        <w:rPr>
          <w:vertAlign w:val="superscript"/>
        </w:rPr>
        <w:noBreakHyphen/>
      </w:r>
      <w:r w:rsidR="007B3B3C">
        <w:t>, c mol CO</w:t>
      </w:r>
      <w:r w:rsidR="007B3B3C">
        <w:rPr>
          <w:vertAlign w:val="subscript"/>
        </w:rPr>
        <w:t>3</w:t>
      </w:r>
      <w:r w:rsidR="007B3B3C">
        <w:rPr>
          <w:vertAlign w:val="superscript"/>
        </w:rPr>
        <w:t>2-</w:t>
      </w:r>
      <w:r w:rsidR="007B3B3C">
        <w:t>, d mol SO</w:t>
      </w:r>
      <w:r w:rsidR="007B3B3C">
        <w:rPr>
          <w:vertAlign w:val="subscript"/>
        </w:rPr>
        <w:t>3</w:t>
      </w:r>
      <w:r w:rsidR="007B3B3C">
        <w:rPr>
          <w:vertAlign w:val="superscript"/>
        </w:rPr>
        <w:t>2-</w:t>
      </w:r>
      <w:r w:rsidR="007B3B3C">
        <w:t>, e mol SO</w:t>
      </w:r>
      <w:r w:rsidR="007B3B3C">
        <w:rPr>
          <w:vertAlign w:val="subscript"/>
        </w:rPr>
        <w:t>4</w:t>
      </w:r>
      <w:r w:rsidR="007B3B3C">
        <w:rPr>
          <w:vertAlign w:val="superscript"/>
        </w:rPr>
        <w:t>2-</w:t>
      </w:r>
      <w:r w:rsidR="007B3B3C">
        <w:t>. Cần thêm tối thiểu bao nhiêu mol Ba(OH)</w:t>
      </w:r>
      <w:r w:rsidR="007B3B3C">
        <w:rPr>
          <w:vertAlign w:val="subscript"/>
        </w:rPr>
        <w:t>2</w:t>
      </w:r>
      <w:r w:rsidR="007B3B3C">
        <w:t xml:space="preserve"> để thu được kết tủa max.</w:t>
      </w:r>
    </w:p>
    <w:p w:rsidR="00072C5E">
      <w:pPr>
        <w:jc w:val="both"/>
        <w:rPr>
          <w:spacing w:val="-4"/>
        </w:rPr>
      </w:pPr>
      <w:r w:rsidR="007B3B3C">
        <w:rPr>
          <w:b/>
        </w:rPr>
        <w:t>A.</w:t>
      </w:r>
      <w:r w:rsidR="007B3B3C">
        <w:t xml:space="preserve"> (a + b) mol</w:t>
        <w:tab/>
        <w:tab/>
      </w:r>
      <w:r w:rsidR="007B3B3C">
        <w:rPr>
          <w:b/>
        </w:rPr>
        <w:t>B.</w:t>
      </w:r>
      <w:r w:rsidR="007B3B3C">
        <w:t xml:space="preserve"> (a + b)/2 mol</w:t>
        <w:tab/>
        <w:tab/>
      </w:r>
      <w:r w:rsidR="007B3B3C">
        <w:rPr>
          <w:b/>
        </w:rPr>
        <w:t>C.</w:t>
      </w:r>
      <w:r w:rsidR="007B3B3C">
        <w:t xml:space="preserve"> (a + b + c) mol</w:t>
        <w:tab/>
      </w:r>
      <w:r w:rsidR="007B3B3C">
        <w:rPr>
          <w:b/>
        </w:rPr>
        <w:t>D.</w:t>
      </w:r>
      <w:r w:rsidR="007B3B3C">
        <w:t xml:space="preserve"> Kết quả khác</w:t>
      </w:r>
      <w:r w:rsidR="007B3B3C">
        <w:rPr>
          <w:spacing w:val="-4"/>
        </w:rPr>
        <w:t>Hòa tan 29,25 gam NaCl vào nước thành 200 gam dung dịch A. Điện phân dung dịch A theo phương pháp màng ngăn. Sau điện phân thấy khối lượng dung dịch A chỉ còn 185,4 gam. Hiệu suất của phản ứng điện phân là</w:t>
      </w:r>
    </w:p>
    <w:p w:rsidR="00072C5E">
      <w:pPr>
        <w:ind w:left="360" w:firstLine="360"/>
        <w:jc w:val="both"/>
      </w:pPr>
      <w:r w:rsidR="007B3B3C">
        <w:rPr>
          <w:b/>
        </w:rPr>
        <w:t xml:space="preserve">A. </w:t>
      </w:r>
      <w:r w:rsidR="007B3B3C">
        <w:t>50%</w:t>
        <w:tab/>
        <w:tab/>
      </w:r>
      <w:r w:rsidR="007B3B3C">
        <w:rPr>
          <w:b/>
        </w:rPr>
        <w:t xml:space="preserve">B. </w:t>
      </w:r>
      <w:r w:rsidR="007B3B3C">
        <w:t>60%</w:t>
        <w:tab/>
        <w:tab/>
        <w:tab/>
      </w:r>
      <w:r w:rsidR="007B3B3C">
        <w:rPr>
          <w:b/>
        </w:rPr>
        <w:t>C.</w:t>
      </w:r>
      <w:r w:rsidR="007B3B3C">
        <w:t xml:space="preserve"> 70%</w:t>
        <w:tab/>
        <w:tab/>
        <w:tab/>
      </w:r>
      <w:r w:rsidR="007B3B3C">
        <w:rPr>
          <w:b/>
        </w:rPr>
        <w:t>D.</w:t>
      </w:r>
      <w:r w:rsidR="007B3B3C">
        <w:t xml:space="preserve"> 80%</w:t>
      </w:r>
    </w:p>
    <w:p w:rsidR="00072C5E">
      <w:pPr>
        <w:jc w:val="both"/>
      </w:pPr>
      <w:r w:rsidR="007B3B3C">
        <w:t>*</w:t>
      </w:r>
      <w:r w:rsidR="007B3B3C">
        <w:rPr>
          <w:lang w:val="vi-VN"/>
        </w:rPr>
        <w:t>Hòa tan 23 gam một hỗn hợp gồm Ba và 2 kim loại kiềm A, B thuộc 2 chu kỳ kế tiếp vào nước được dung dịch D và 5,6 lít H</w:t>
      </w:r>
      <w:r w:rsidR="007B3B3C">
        <w:rPr>
          <w:vertAlign w:val="subscript"/>
          <w:lang w:val="vi-VN"/>
        </w:rPr>
        <w:t xml:space="preserve">2 </w:t>
      </w:r>
      <w:r w:rsidR="007B3B3C">
        <w:rPr>
          <w:lang w:val="vi-VN"/>
        </w:rPr>
        <w:t>(đktc).</w:t>
      </w:r>
    </w:p>
    <w:p w:rsidR="00072C5E">
      <w:pPr>
        <w:ind w:firstLine="360"/>
        <w:jc w:val="both"/>
      </w:pPr>
      <w:r w:rsidR="007B3B3C">
        <w:rPr>
          <w:lang w:val="vi-VN"/>
        </w:rPr>
        <w:t>- Nếu thêm 180ml dung dịch Na</w:t>
      </w:r>
      <w:r w:rsidR="007B3B3C">
        <w:rPr>
          <w:vertAlign w:val="subscript"/>
          <w:lang w:val="vi-VN"/>
        </w:rPr>
        <w:t>2</w:t>
      </w:r>
      <w:r w:rsidR="007B3B3C">
        <w:rPr>
          <w:lang w:val="vi-VN"/>
        </w:rPr>
        <w:t>SO</w:t>
      </w:r>
      <w:r w:rsidR="007B3B3C">
        <w:rPr>
          <w:vertAlign w:val="subscript"/>
          <w:lang w:val="vi-VN"/>
        </w:rPr>
        <w:t>4</w:t>
      </w:r>
      <w:r w:rsidR="007B3B3C">
        <w:rPr>
          <w:lang w:val="vi-VN"/>
        </w:rPr>
        <w:t xml:space="preserve"> 0,5M vào dung dịch D thì chưa kết tủa hết Ba</w:t>
      </w:r>
      <w:r w:rsidR="007B3B3C">
        <w:rPr>
          <w:vertAlign w:val="superscript"/>
          <w:lang w:val="vi-VN"/>
        </w:rPr>
        <w:t>2+</w:t>
      </w:r>
      <w:r w:rsidR="007B3B3C">
        <w:rPr>
          <w:lang w:val="vi-VN"/>
        </w:rPr>
        <w:t xml:space="preserve"> </w:t>
      </w:r>
    </w:p>
    <w:p w:rsidR="00072C5E">
      <w:pPr>
        <w:ind w:firstLine="360"/>
        <w:jc w:val="both"/>
      </w:pPr>
      <w:r w:rsidR="007B3B3C">
        <w:rPr>
          <w:lang w:val="vi-VN"/>
        </w:rPr>
        <w:t>- Nếu thêm 210 ml dung dịch Na</w:t>
      </w:r>
      <w:r w:rsidR="007B3B3C">
        <w:rPr>
          <w:vertAlign w:val="subscript"/>
          <w:lang w:val="vi-VN"/>
        </w:rPr>
        <w:t>2</w:t>
      </w:r>
      <w:r w:rsidR="007B3B3C">
        <w:rPr>
          <w:lang w:val="vi-VN"/>
        </w:rPr>
        <w:t>SO</w:t>
      </w:r>
      <w:r w:rsidR="007B3B3C">
        <w:rPr>
          <w:vertAlign w:val="subscript"/>
          <w:lang w:val="vi-VN"/>
        </w:rPr>
        <w:t>4</w:t>
      </w:r>
      <w:r w:rsidR="007B3B3C">
        <w:rPr>
          <w:lang w:val="vi-VN"/>
        </w:rPr>
        <w:t xml:space="preserve"> 0,5M vào dung dịch D thì dung dịch sau phản ứng còn dư Na</w:t>
      </w:r>
      <w:r w:rsidR="007B3B3C">
        <w:rPr>
          <w:vertAlign w:val="subscript"/>
          <w:lang w:val="vi-VN"/>
        </w:rPr>
        <w:t>2</w:t>
      </w:r>
      <w:r w:rsidR="007B3B3C">
        <w:rPr>
          <w:lang w:val="vi-VN"/>
        </w:rPr>
        <w:t>SO</w:t>
      </w:r>
      <w:r w:rsidR="007B3B3C">
        <w:rPr>
          <w:vertAlign w:val="subscript"/>
          <w:lang w:val="vi-VN"/>
        </w:rPr>
        <w:t>4</w:t>
      </w:r>
    </w:p>
    <w:p w:rsidR="00072C5E">
      <w:pPr>
        <w:ind w:firstLine="360"/>
        <w:jc w:val="both"/>
        <w:rPr>
          <w:lang w:val="vi-VN"/>
        </w:rPr>
      </w:pPr>
      <w:r w:rsidR="007B3B3C">
        <w:rPr>
          <w:lang w:val="fr-FR"/>
        </w:rPr>
        <w:t xml:space="preserve">Hai kim loại kiềm là: </w:t>
      </w:r>
    </w:p>
    <w:p w:rsidR="00072C5E">
      <w:pPr>
        <w:jc w:val="both"/>
      </w:pPr>
      <w:r w:rsidR="007B3B3C">
        <w:tab/>
      </w:r>
      <w:r w:rsidR="007B3B3C">
        <w:rPr>
          <w:b/>
          <w:lang w:val="vi-VN"/>
        </w:rPr>
        <w:t>A.</w:t>
      </w:r>
      <w:r w:rsidR="007B3B3C">
        <w:rPr>
          <w:lang w:val="vi-VN"/>
        </w:rPr>
        <w:t xml:space="preserve"> Li, Na</w:t>
        <w:tab/>
      </w:r>
      <w:r w:rsidR="007B3B3C">
        <w:tab/>
      </w:r>
      <w:r w:rsidR="007B3B3C">
        <w:rPr>
          <w:b/>
          <w:bCs/>
          <w:lang w:val="vi-VN"/>
        </w:rPr>
        <w:t>B.</w:t>
      </w:r>
      <w:r w:rsidR="007B3B3C">
        <w:rPr>
          <w:bCs/>
          <w:lang w:val="vi-VN"/>
        </w:rPr>
        <w:t xml:space="preserve"> Na, K</w:t>
      </w:r>
      <w:r w:rsidR="007B3B3C">
        <w:rPr>
          <w:b/>
          <w:lang w:val="vi-VN"/>
        </w:rPr>
        <w:t xml:space="preserve"> </w:t>
        <w:tab/>
      </w:r>
      <w:r w:rsidR="007B3B3C">
        <w:rPr>
          <w:b/>
        </w:rPr>
        <w:tab/>
      </w:r>
      <w:r w:rsidR="007B3B3C">
        <w:rPr>
          <w:b/>
          <w:lang w:val="vi-VN"/>
        </w:rPr>
        <w:t>C.</w:t>
      </w:r>
      <w:r w:rsidR="007B3B3C">
        <w:rPr>
          <w:lang w:val="vi-VN"/>
        </w:rPr>
        <w:t xml:space="preserve"> K, Rb </w:t>
        <w:tab/>
      </w:r>
      <w:r w:rsidR="007B3B3C">
        <w:tab/>
      </w:r>
      <w:r w:rsidR="007B3B3C">
        <w:rPr>
          <w:b/>
          <w:lang w:val="vi-VN"/>
        </w:rPr>
        <w:t>D.</w:t>
      </w:r>
      <w:r w:rsidR="007B3B3C">
        <w:rPr>
          <w:lang w:val="vi-VN"/>
        </w:rPr>
        <w:t xml:space="preserve"> Rb, Cs</w:t>
      </w:r>
    </w:p>
    <w:p w:rsidR="00072C5E">
      <w:pPr>
        <w:jc w:val="both"/>
      </w:pPr>
      <w:r w:rsidR="007B3B3C">
        <w:t>Hỗn hợp X gồm Na và một kim loại kiềm thổ A có tổng khối lượng 3,15 gam. Hòa tan X trong nước dư kết thúc phản ứng thấy có 1,68 lít khí thoát ra (đktc). Tên kim loại A là:</w:t>
      </w:r>
    </w:p>
    <w:p w:rsidR="00072C5E">
      <w:r w:rsidR="007B3B3C">
        <w:rPr>
          <w:b/>
        </w:rPr>
        <w:t>A.</w:t>
      </w:r>
      <w:r w:rsidR="007B3B3C">
        <w:t xml:space="preserve"> Ba.</w:t>
        <w:tab/>
        <w:tab/>
        <w:tab/>
      </w:r>
      <w:r w:rsidR="007B3B3C">
        <w:rPr>
          <w:b/>
        </w:rPr>
        <w:t>B.</w:t>
      </w:r>
      <w:r w:rsidR="007B3B3C">
        <w:t xml:space="preserve"> Mg.</w:t>
        <w:tab/>
        <w:tab/>
        <w:tab/>
      </w:r>
      <w:r w:rsidR="007B3B3C">
        <w:rPr>
          <w:b/>
        </w:rPr>
        <w:t>C.</w:t>
      </w:r>
      <w:r w:rsidR="007B3B3C">
        <w:t xml:space="preserve"> Ca.</w:t>
        <w:tab/>
        <w:tab/>
        <w:tab/>
      </w:r>
      <w:r w:rsidR="007B3B3C">
        <w:rPr>
          <w:b/>
        </w:rPr>
        <w:t>D.</w:t>
      </w:r>
      <w:r w:rsidR="007B3B3C">
        <w:t xml:space="preserve"> Sr.Hòa tan hoàn toàn 7,02 gam hỗn hợp muối cacbonat của hai kim loại A và B thuộc nhóm IIA và thuộc hai chu kì liên tiếp trong bản tuần hoàn bằng dung dịch HCl thu được 1,68 lít khí (đktc). Hai kim loại A, B là:</w:t>
      </w:r>
    </w:p>
    <w:p w:rsidR="00072C5E">
      <w:pPr>
        <w:ind w:left="360" w:firstLine="360"/>
        <w:rPr>
          <w:b/>
        </w:rPr>
      </w:pPr>
      <w:r w:rsidR="007B3B3C">
        <w:rPr>
          <w:b/>
        </w:rPr>
        <w:t>A.</w:t>
      </w:r>
      <w:r w:rsidR="007B3B3C">
        <w:t xml:space="preserve"> Be và Mg.</w:t>
        <w:tab/>
        <w:tab/>
      </w:r>
      <w:r w:rsidR="007B3B3C">
        <w:rPr>
          <w:b/>
        </w:rPr>
        <w:t>B.</w:t>
      </w:r>
      <w:r w:rsidR="007B3B3C">
        <w:t xml:space="preserve"> Mg và Ca.</w:t>
        <w:tab/>
        <w:tab/>
      </w:r>
      <w:r w:rsidR="007B3B3C">
        <w:rPr>
          <w:b/>
        </w:rPr>
        <w:t>C.</w:t>
      </w:r>
      <w:r w:rsidR="007B3B3C">
        <w:t xml:space="preserve"> Ca và Sr.</w:t>
        <w:tab/>
        <w:tab/>
      </w:r>
      <w:r w:rsidR="007B3B3C">
        <w:rPr>
          <w:b/>
        </w:rPr>
        <w:t>D.</w:t>
      </w:r>
      <w:r w:rsidR="007B3B3C">
        <w:t xml:space="preserve"> Sr và Ba.</w:t>
      </w:r>
    </w:p>
    <w:p w:rsidR="00072C5E">
      <w:pPr>
        <w:jc w:val="both"/>
        <w:rPr>
          <w:lang w:val="it-IT"/>
        </w:rPr>
      </w:pPr>
      <w:r w:rsidR="007B3B3C">
        <w:rPr>
          <w:lang w:val="en"/>
        </w:rPr>
        <w:t>Cho hỗn hợp gồm Ca, K, Na vào nước thu được dung dịch A và V lít khí H</w:t>
      </w:r>
      <w:r w:rsidR="007B3B3C">
        <w:rPr>
          <w:vertAlign w:val="subscript"/>
          <w:lang w:val="en"/>
        </w:rPr>
        <w:t>2</w:t>
      </w:r>
      <w:r w:rsidR="007B3B3C">
        <w:rPr>
          <w:lang w:val="en"/>
        </w:rPr>
        <w:t xml:space="preserve"> (đktc). Trung hòa 1/3 dung dịch A cần 200ml hỗn hợp HNO</w:t>
      </w:r>
      <w:r w:rsidR="007B3B3C">
        <w:rPr>
          <w:vertAlign w:val="subscript"/>
          <w:lang w:val="en"/>
        </w:rPr>
        <w:t>3</w:t>
      </w:r>
      <w:r w:rsidR="007B3B3C">
        <w:rPr>
          <w:lang w:val="en"/>
        </w:rPr>
        <w:t xml:space="preserve"> 0,1M và H</w:t>
      </w:r>
      <w:r w:rsidR="007B3B3C">
        <w:rPr>
          <w:vertAlign w:val="subscript"/>
          <w:lang w:val="en"/>
        </w:rPr>
        <w:t>2</w:t>
      </w:r>
      <w:r w:rsidR="007B3B3C">
        <w:rPr>
          <w:vertAlign w:val="subscript"/>
          <w:lang w:val="en"/>
        </w:rPr>
        <w:softHyphen/>
      </w:r>
      <w:r w:rsidR="007B3B3C">
        <w:rPr>
          <w:lang w:val="en"/>
        </w:rPr>
        <w:t>SO</w:t>
      </w:r>
      <w:r w:rsidR="007B3B3C">
        <w:rPr>
          <w:vertAlign w:val="subscript"/>
          <w:lang w:val="en"/>
        </w:rPr>
        <w:t>4</w:t>
      </w:r>
      <w:r w:rsidR="007B3B3C">
        <w:rPr>
          <w:lang w:val="en"/>
        </w:rPr>
        <w:t xml:space="preserve"> 0,05M. Vậy V có giá trị là:</w:t>
      </w:r>
    </w:p>
    <w:p w:rsidR="00072C5E">
      <w:pPr>
        <w:pStyle w:val="Default"/>
        <w:spacing w:before="60"/>
        <w:jc w:val="both"/>
      </w:pPr>
      <w:r w:rsidR="007B3B3C">
        <w:rPr>
          <w:b/>
          <w:sz w:val="22"/>
          <w:szCs w:val="22"/>
          <w:lang w:val="en"/>
        </w:rPr>
        <w:t>A.</w:t>
      </w:r>
      <w:r w:rsidR="007B3B3C">
        <w:rPr>
          <w:sz w:val="22"/>
          <w:szCs w:val="22"/>
          <w:lang w:val="en"/>
        </w:rPr>
        <w:t xml:space="preserve"> 1,344</w:t>
        <w:tab/>
        <w:tab/>
      </w:r>
      <w:r w:rsidR="007B3B3C">
        <w:rPr>
          <w:b/>
          <w:sz w:val="22"/>
          <w:szCs w:val="22"/>
          <w:lang w:val="en"/>
        </w:rPr>
        <w:t>B.</w:t>
      </w:r>
      <w:r w:rsidR="007B3B3C">
        <w:rPr>
          <w:sz w:val="22"/>
          <w:szCs w:val="22"/>
          <w:lang w:val="en"/>
        </w:rPr>
        <w:t xml:space="preserve"> 8,96</w:t>
        <w:tab/>
        <w:tab/>
        <w:tab/>
      </w:r>
      <w:r w:rsidR="007B3B3C">
        <w:rPr>
          <w:b/>
          <w:sz w:val="22"/>
          <w:szCs w:val="22"/>
          <w:lang w:val="en"/>
        </w:rPr>
        <w:t>C.</w:t>
      </w:r>
      <w:r w:rsidR="007B3B3C">
        <w:rPr>
          <w:sz w:val="22"/>
          <w:szCs w:val="22"/>
          <w:lang w:val="en"/>
        </w:rPr>
        <w:t xml:space="preserve"> 6,72</w:t>
        <w:tab/>
        <w:tab/>
        <w:tab/>
      </w:r>
      <w:r w:rsidR="007B3B3C">
        <w:rPr>
          <w:b/>
          <w:sz w:val="22"/>
          <w:szCs w:val="22"/>
          <w:lang w:val="en"/>
        </w:rPr>
        <w:t>D.</w:t>
      </w:r>
      <w:r w:rsidR="007B3B3C">
        <w:rPr>
          <w:sz w:val="22"/>
          <w:szCs w:val="22"/>
          <w:lang w:val="en"/>
        </w:rPr>
        <w:t xml:space="preserve"> 5,6</w:t>
      </w:r>
      <w:r w:rsidR="007B3B3C">
        <w:rPr>
          <w:sz w:val="22"/>
          <w:szCs w:val="22"/>
        </w:rPr>
        <w:t>Chia m gam hỗn hợp muối clorua kim loại kiềm và BaCl</w:t>
      </w:r>
      <w:r w:rsidR="007B3B3C">
        <w:rPr>
          <w:sz w:val="22"/>
          <w:szCs w:val="22"/>
          <w:vertAlign w:val="subscript"/>
        </w:rPr>
        <w:t>2</w:t>
      </w:r>
      <w:r w:rsidR="007B3B3C">
        <w:rPr>
          <w:sz w:val="22"/>
          <w:szCs w:val="22"/>
        </w:rPr>
        <w:t xml:space="preserve"> thành 2 phần bằng nhau:</w:t>
      </w:r>
    </w:p>
    <w:p w:rsidR="00072C5E">
      <w:pPr>
        <w:tabs>
          <w:tab w:val="left" w:pos="360"/>
        </w:tabs>
        <w:ind w:right="-360"/>
        <w:jc w:val="both"/>
        <w:rPr>
          <w:sz w:val="22"/>
          <w:szCs w:val="22"/>
        </w:rPr>
      </w:pPr>
      <w:r w:rsidR="007B3B3C">
        <w:tab/>
        <w:t>Phần 1: Cho tác dụng với dung dịch AgNO</w:t>
      </w:r>
      <w:r w:rsidR="007B3B3C">
        <w:rPr>
          <w:vertAlign w:val="subscript"/>
        </w:rPr>
        <w:t>3</w:t>
      </w:r>
      <w:r w:rsidR="007B3B3C">
        <w:t xml:space="preserve"> dư thu được 8,61 gam kết tủa.</w:t>
      </w:r>
    </w:p>
    <w:p w:rsidR="00072C5E">
      <w:pPr>
        <w:tabs>
          <w:tab w:val="left" w:pos="360"/>
        </w:tabs>
        <w:ind w:right="-360"/>
        <w:jc w:val="both"/>
      </w:pPr>
      <w:r w:rsidR="007B3B3C">
        <w:tab/>
        <w:t>Phần 2: Điện phân nóng chảy hoàn toàn thì thể tích khí (đkc) thu được ở anot là:</w:t>
      </w:r>
    </w:p>
    <w:p w:rsidR="00072C5E">
      <w:pPr>
        <w:ind w:left="360" w:firstLine="360"/>
        <w:jc w:val="both"/>
      </w:pPr>
      <w:r w:rsidR="007B3B3C">
        <w:rPr>
          <w:b/>
        </w:rPr>
        <w:t>A</w:t>
      </w:r>
      <w:r w:rsidR="007B3B3C">
        <w:t>. 0,112 lít</w:t>
        <w:tab/>
        <w:tab/>
      </w:r>
      <w:r w:rsidR="007B3B3C">
        <w:rPr>
          <w:b/>
        </w:rPr>
        <w:t>B</w:t>
      </w:r>
      <w:r w:rsidR="007B3B3C">
        <w:t>. 0,224 lít</w:t>
        <w:tab/>
        <w:tab/>
      </w:r>
      <w:r w:rsidR="007B3B3C">
        <w:rPr>
          <w:b/>
        </w:rPr>
        <w:t>C</w:t>
      </w:r>
      <w:r w:rsidR="007B3B3C">
        <w:t>. 0,336 lít</w:t>
        <w:tab/>
        <w:tab/>
      </w:r>
      <w:r w:rsidR="007B3B3C">
        <w:rPr>
          <w:b/>
        </w:rPr>
        <w:t>D</w:t>
      </w:r>
      <w:r w:rsidR="007B3B3C">
        <w:t>. 0,672 lít</w:t>
      </w:r>
    </w:p>
    <w:p w:rsidR="00072C5E">
      <w:pPr>
        <w:jc w:val="both"/>
      </w:pPr>
      <w:r w:rsidR="007B3B3C">
        <w:t>***Ở đk thường crom có cấu trúc mạng lập phương tâm khối trong đó thể tích các nguyên tử chiếm 68% thể tích tinh thể. Cr có nguyên tử khối bằng 52 và khối lượng riêng  là 7,2 g/cm</w:t>
      </w:r>
      <w:r w:rsidR="007B3B3C">
        <w:rPr>
          <w:vertAlign w:val="superscript"/>
        </w:rPr>
        <w:t>3</w:t>
      </w:r>
      <w:r w:rsidR="007B3B3C">
        <w:t>.  Nếu coi nguyên tử Cr có dạng hình cầu thì bán kính gần đúng của nó là :</w:t>
      </w:r>
    </w:p>
    <w:p w:rsidR="00072C5E">
      <w:pPr>
        <w:ind w:firstLine="720"/>
      </w:pPr>
      <w:r w:rsidR="007B3B3C">
        <w:rPr>
          <w:b/>
        </w:rPr>
        <w:t>A.</w:t>
      </w:r>
      <w:r w:rsidR="007B3B3C">
        <w:t xml:space="preserve"> 0,125nm</w:t>
        <w:tab/>
        <w:t xml:space="preserve">      </w:t>
        <w:tab/>
      </w:r>
      <w:r w:rsidR="007B3B3C">
        <w:rPr>
          <w:b/>
        </w:rPr>
        <w:t>B.</w:t>
      </w:r>
      <w:r w:rsidR="007B3B3C">
        <w:t xml:space="preserve"> 0,155nm               </w:t>
        <w:tab/>
      </w:r>
      <w:r w:rsidR="007B3B3C">
        <w:rPr>
          <w:b/>
        </w:rPr>
        <w:t>C.</w:t>
      </w:r>
      <w:r w:rsidR="007B3B3C">
        <w:t xml:space="preserve"> 0,134nm</w:t>
        <w:tab/>
        <w:t xml:space="preserve">    </w:t>
        <w:tab/>
      </w:r>
      <w:r w:rsidR="007B3B3C">
        <w:rPr>
          <w:b/>
        </w:rPr>
        <w:t>D.</w:t>
      </w:r>
      <w:r w:rsidR="007B3B3C">
        <w:t xml:space="preserve"> 0,165nm</w:t>
      </w:r>
    </w:p>
    <w:p w:rsidR="00072C5E">
      <w:pPr>
        <w:ind w:left="364"/>
        <w:rPr>
          <w:sz w:val="28"/>
          <w:szCs w:val="28"/>
        </w:rPr>
      </w:pPr>
      <w:r w:rsidR="007B3B3C">
        <w:rPr>
          <w:sz w:val="28"/>
          <w:szCs w:val="28"/>
        </w:rPr>
        <w:t>------------------------------------------------------------------</w:t>
      </w:r>
      <w:r w:rsidR="007B3B3C">
        <w:rPr>
          <w:sz w:val="28"/>
          <w:szCs w:val="28"/>
        </w:rPr>
        <w:t>--------------------------------------</w:t>
      </w:r>
    </w:p>
    <w:p w:rsidR="00072C5E">
      <w:pPr>
        <w:ind w:left="364"/>
        <w:jc w:val="center"/>
        <w:rPr>
          <w:b/>
          <w:sz w:val="28"/>
          <w:szCs w:val="28"/>
        </w:rPr>
      </w:pPr>
      <w:r w:rsidR="007B3B3C">
        <w:rPr>
          <w:b/>
          <w:sz w:val="28"/>
          <w:szCs w:val="28"/>
        </w:rPr>
        <w:t>BÀI 11. KIM LOẠI KIỀM - KIỀM THỔ (tt)</w:t>
      </w:r>
    </w:p>
    <w:p w:rsidR="00072C5E">
      <w:pPr>
        <w:ind w:left="342"/>
        <w:rPr>
          <w:b/>
          <w:bCs/>
          <w:sz w:val="22"/>
          <w:szCs w:val="22"/>
        </w:rPr>
      </w:pPr>
      <w:r w:rsidR="007B3B3C">
        <w:rPr>
          <w:b/>
          <w:bCs/>
        </w:rPr>
        <w:t>I. KIẾN THỨC CƠ BẢN</w:t>
      </w:r>
    </w:p>
    <w:p w:rsidR="00072C5E">
      <w:pPr>
        <w:ind w:left="342"/>
        <w:rPr>
          <w:b/>
          <w:bCs/>
        </w:rPr>
      </w:pPr>
      <w:r w:rsidR="007B3B3C">
        <w:rPr>
          <w:b/>
          <w:bCs/>
        </w:rPr>
        <w:t>1. Oxit kim loại kiềm - kiềm thổ</w:t>
      </w:r>
    </w:p>
    <w:p w:rsidR="00072C5E">
      <w:pPr>
        <w:ind w:left="342"/>
        <w:rPr>
          <w:b/>
          <w:bCs/>
        </w:rPr>
      </w:pPr>
      <w:r w:rsidR="007B3B3C">
        <w:rPr>
          <w:b/>
          <w:bCs/>
        </w:rPr>
        <w:t>2. Hidroxit kim loại kiềm - kiềm thổ</w:t>
      </w:r>
    </w:p>
    <w:p w:rsidR="00072C5E">
      <w:pPr>
        <w:ind w:left="342"/>
        <w:rPr>
          <w:b/>
          <w:bCs/>
        </w:rPr>
      </w:pPr>
      <w:r w:rsidR="007B3B3C">
        <w:rPr>
          <w:b/>
          <w:bCs/>
        </w:rPr>
        <w:t>3. Muối cacbonat kim loại kiềm - kiềm thổ</w:t>
      </w:r>
    </w:p>
    <w:p w:rsidR="00072C5E">
      <w:pPr>
        <w:ind w:left="342"/>
        <w:rPr>
          <w:b/>
          <w:bCs/>
        </w:rPr>
      </w:pPr>
      <w:r w:rsidR="007B3B3C">
        <w:rPr>
          <w:b/>
          <w:bCs/>
        </w:rPr>
        <w:t>4. Nước cứng</w:t>
      </w:r>
    </w:p>
    <w:p w:rsidR="00072C5E">
      <w:pPr>
        <w:ind w:left="342"/>
        <w:rPr>
          <w:b/>
          <w:bCs/>
        </w:rPr>
      </w:pPr>
      <w:r w:rsidR="007B3B3C">
        <w:rPr>
          <w:b/>
          <w:bCs/>
        </w:rPr>
        <w:t>II. BÀI TẬP</w:t>
      </w:r>
    </w:p>
    <w:p w:rsidR="00072C5E">
      <w:pPr>
        <w:widowControl w:val="0"/>
        <w:jc w:val="both"/>
      </w:pPr>
      <w:r w:rsidR="007B3B3C">
        <w:rPr>
          <w:lang w:val="fr-FR"/>
        </w:rPr>
        <w:t>Dung dịch nào sau đây dùng để phân biệt dung dịch KCl với dung dịch K</w:t>
      </w:r>
      <w:r w:rsidR="007B3B3C">
        <w:rPr>
          <w:vertAlign w:val="subscript"/>
          <w:lang w:val="fr-FR"/>
        </w:rPr>
        <w:t>2</w:t>
      </w:r>
      <w:r w:rsidR="007B3B3C">
        <w:rPr>
          <w:lang w:val="fr-FR"/>
        </w:rPr>
        <w:t>SO</w:t>
      </w:r>
      <w:r w:rsidR="007B3B3C">
        <w:rPr>
          <w:vertAlign w:val="subscript"/>
          <w:lang w:val="fr-FR"/>
        </w:rPr>
        <w:t>4 </w:t>
      </w:r>
      <w:r w:rsidR="007B3B3C">
        <w:rPr>
          <w:lang w:val="fr-FR"/>
        </w:rPr>
        <w:t>?</w:t>
      </w:r>
    </w:p>
    <w:p w:rsidR="00072C5E">
      <w:pPr>
        <w:jc w:val="both"/>
        <w:rPr>
          <w:lang w:val="en-US"/>
        </w:rPr>
      </w:pPr>
      <w:r w:rsidR="007B3B3C">
        <w:rPr>
          <w:lang w:val="fr-FR"/>
        </w:rPr>
        <w:tab/>
      </w:r>
      <w:r w:rsidR="007B3B3C">
        <w:rPr>
          <w:b/>
        </w:rPr>
        <w:t>A.</w:t>
      </w:r>
      <w:r w:rsidR="007B3B3C">
        <w:t xml:space="preserve"> HCl.</w:t>
        <w:tab/>
        <w:tab/>
        <w:tab/>
      </w:r>
      <w:r w:rsidR="007B3B3C">
        <w:rPr>
          <w:b/>
        </w:rPr>
        <w:t>B.</w:t>
      </w:r>
      <w:r w:rsidR="007B3B3C">
        <w:t xml:space="preserve"> BaCl</w:t>
      </w:r>
      <w:r w:rsidR="007B3B3C">
        <w:rPr>
          <w:vertAlign w:val="subscript"/>
        </w:rPr>
        <w:t>2</w:t>
      </w:r>
      <w:r w:rsidR="007B3B3C">
        <w:t>.</w:t>
        <w:tab/>
        <w:tab/>
      </w:r>
      <w:r w:rsidR="007B3B3C">
        <w:rPr>
          <w:b/>
        </w:rPr>
        <w:t>C.</w:t>
      </w:r>
      <w:r w:rsidR="007B3B3C">
        <w:t xml:space="preserve"> NaOH.</w:t>
        <w:tab/>
        <w:tab/>
      </w:r>
      <w:r w:rsidR="007B3B3C">
        <w:rPr>
          <w:b/>
        </w:rPr>
        <w:t>D.</w:t>
      </w:r>
      <w:r w:rsidR="007B3B3C">
        <w:t xml:space="preserve"> NaCl.</w:t>
        <w:tab/>
      </w:r>
      <w:r w:rsidR="007B3B3C">
        <w:rPr>
          <w:b/>
          <w:lang w:val="fr-FR"/>
        </w:rPr>
        <w:t>TN 2012</w:t>
      </w:r>
    </w:p>
    <w:p w:rsidR="00072C5E">
      <w:pPr>
        <w:jc w:val="both"/>
      </w:pPr>
      <w:r w:rsidR="007B3B3C">
        <w:t>Dung dịch Ca(HCO</w:t>
      </w:r>
      <w:r w:rsidR="007B3B3C">
        <w:rPr>
          <w:vertAlign w:val="subscript"/>
        </w:rPr>
        <w:t>3</w:t>
      </w:r>
      <w:r w:rsidR="007B3B3C">
        <w:t>)</w:t>
      </w:r>
      <w:r w:rsidR="007B3B3C">
        <w:rPr>
          <w:vertAlign w:val="subscript"/>
        </w:rPr>
        <w:t>2</w:t>
      </w:r>
      <w:r w:rsidR="007B3B3C">
        <w:t xml:space="preserve"> </w:t>
      </w:r>
      <w:r w:rsidR="007B3B3C">
        <w:rPr>
          <w:b/>
          <w:bCs/>
        </w:rPr>
        <w:t>không</w:t>
      </w:r>
      <w:r w:rsidR="007B3B3C">
        <w:rPr>
          <w:bCs/>
        </w:rPr>
        <w:t xml:space="preserve"> </w:t>
      </w:r>
      <w:r w:rsidR="007B3B3C">
        <w:t>thể tác dụng với dung dịch nào sau đây:</w:t>
      </w:r>
    </w:p>
    <w:p w:rsidR="00072C5E">
      <w:pPr>
        <w:ind w:firstLine="720"/>
        <w:jc w:val="both"/>
        <w:rPr>
          <w:lang w:val="pl-PL"/>
        </w:rPr>
      </w:pPr>
      <w:r w:rsidR="007B3B3C">
        <w:rPr>
          <w:b/>
          <w:lang w:val="pl-PL"/>
        </w:rPr>
        <w:t>A</w:t>
      </w:r>
      <w:r w:rsidR="007B3B3C">
        <w:rPr>
          <w:lang w:val="pl-PL"/>
        </w:rPr>
        <w:t>. Ca(OH)</w:t>
      </w:r>
      <w:r w:rsidR="007B3B3C">
        <w:rPr>
          <w:vertAlign w:val="subscript"/>
          <w:lang w:val="pl-PL"/>
        </w:rPr>
        <w:t>2</w:t>
      </w:r>
      <w:r w:rsidR="007B3B3C">
        <w:rPr>
          <w:lang w:val="pl-PL"/>
        </w:rPr>
        <w:tab/>
        <w:tab/>
      </w:r>
      <w:r w:rsidR="007B3B3C">
        <w:rPr>
          <w:b/>
          <w:lang w:val="pl-PL"/>
        </w:rPr>
        <w:t>B</w:t>
      </w:r>
      <w:r w:rsidR="007B3B3C">
        <w:rPr>
          <w:lang w:val="pl-PL"/>
        </w:rPr>
        <w:t>. NaOH</w:t>
        <w:tab/>
        <w:tab/>
      </w:r>
      <w:r w:rsidR="007B3B3C">
        <w:rPr>
          <w:b/>
          <w:lang w:val="pl-PL"/>
        </w:rPr>
        <w:t>C</w:t>
      </w:r>
      <w:r w:rsidR="007B3B3C">
        <w:rPr>
          <w:lang w:val="pl-PL"/>
        </w:rPr>
        <w:t>. NaCl</w:t>
        <w:tab/>
        <w:tab/>
      </w:r>
      <w:r w:rsidR="007B3B3C">
        <w:rPr>
          <w:b/>
          <w:lang w:val="pl-PL"/>
        </w:rPr>
        <w:t>D</w:t>
      </w:r>
      <w:r w:rsidR="007B3B3C">
        <w:rPr>
          <w:lang w:val="pl-PL"/>
        </w:rPr>
        <w:t>. Na</w:t>
      </w:r>
      <w:r w:rsidR="007B3B3C">
        <w:rPr>
          <w:vertAlign w:val="subscript"/>
          <w:lang w:val="pl-PL"/>
        </w:rPr>
        <w:t>2</w:t>
      </w:r>
      <w:r w:rsidR="007B3B3C">
        <w:rPr>
          <w:lang w:val="pl-PL"/>
        </w:rPr>
        <w:t>CO</w:t>
      </w:r>
      <w:r w:rsidR="007B3B3C">
        <w:rPr>
          <w:vertAlign w:val="subscript"/>
          <w:lang w:val="pl-PL"/>
        </w:rPr>
        <w:t>3</w:t>
      </w:r>
    </w:p>
    <w:p w:rsidR="00072C5E">
      <w:pPr>
        <w:jc w:val="both"/>
        <w:rPr>
          <w:lang w:val="en-US"/>
        </w:rPr>
      </w:pPr>
      <w:r w:rsidR="007B3B3C">
        <w:t>Thứ tự pH theo chiều tăng dần các dung dịch có cùng nồng độ mol của NH</w:t>
      </w:r>
      <w:r w:rsidR="007B3B3C">
        <w:rPr>
          <w:vertAlign w:val="subscript"/>
        </w:rPr>
        <w:t>3</w:t>
      </w:r>
      <w:r w:rsidR="007B3B3C">
        <w:t>, NaOH, Ba(OH)</w:t>
      </w:r>
      <w:r w:rsidR="007B3B3C">
        <w:rPr>
          <w:vertAlign w:val="subscript"/>
        </w:rPr>
        <w:t>2</w:t>
      </w:r>
      <w:r w:rsidR="007B3B3C">
        <w:t xml:space="preserve"> là</w:t>
      </w:r>
    </w:p>
    <w:p w:rsidR="00072C5E">
      <w:pPr>
        <w:tabs>
          <w:tab w:val="left" w:pos="285"/>
        </w:tabs>
        <w:jc w:val="both"/>
      </w:pPr>
      <w:r w:rsidR="007B3B3C">
        <w:t xml:space="preserve">     </w:t>
        <w:tab/>
        <w:tab/>
      </w:r>
      <w:r w:rsidR="007B3B3C">
        <w:rPr>
          <w:b/>
        </w:rPr>
        <w:t>A.</w:t>
      </w:r>
      <w:r w:rsidR="007B3B3C">
        <w:t xml:space="preserve"> NH</w:t>
      </w:r>
      <w:r w:rsidR="007B3B3C">
        <w:rPr>
          <w:vertAlign w:val="subscript"/>
        </w:rPr>
        <w:t>3</w:t>
      </w:r>
      <w:r w:rsidR="007B3B3C">
        <w:t>, NaOH, Ba(OH)</w:t>
      </w:r>
      <w:r w:rsidR="007B3B3C">
        <w:rPr>
          <w:vertAlign w:val="subscript"/>
        </w:rPr>
        <w:t>2</w:t>
      </w:r>
      <w:r w:rsidR="007B3B3C">
        <w:t xml:space="preserve">.             </w:t>
        <w:tab/>
        <w:tab/>
      </w:r>
      <w:r w:rsidR="007B3B3C">
        <w:rPr>
          <w:b/>
        </w:rPr>
        <w:t>B.</w:t>
      </w:r>
      <w:r w:rsidR="007B3B3C">
        <w:t xml:space="preserve"> Ba(OH)</w:t>
      </w:r>
      <w:r w:rsidR="007B3B3C">
        <w:rPr>
          <w:vertAlign w:val="subscript"/>
        </w:rPr>
        <w:t>2</w:t>
      </w:r>
      <w:r w:rsidR="007B3B3C">
        <w:t>, NaOH, NH</w:t>
      </w:r>
      <w:r w:rsidR="007B3B3C">
        <w:rPr>
          <w:vertAlign w:val="subscript"/>
        </w:rPr>
        <w:t>3</w:t>
      </w:r>
      <w:r w:rsidR="007B3B3C">
        <w:t>.</w:t>
      </w:r>
    </w:p>
    <w:p w:rsidR="00072C5E">
      <w:pPr>
        <w:jc w:val="both"/>
      </w:pPr>
      <w:r w:rsidR="007B3B3C">
        <w:t xml:space="preserve">  </w:t>
        <w:tab/>
      </w:r>
      <w:r w:rsidR="007B3B3C">
        <w:rPr>
          <w:b/>
        </w:rPr>
        <w:t>C.</w:t>
      </w:r>
      <w:r w:rsidR="007B3B3C">
        <w:t xml:space="preserve"> NH</w:t>
      </w:r>
      <w:r w:rsidR="007B3B3C">
        <w:rPr>
          <w:vertAlign w:val="subscript"/>
        </w:rPr>
        <w:t>3</w:t>
      </w:r>
      <w:r w:rsidR="007B3B3C">
        <w:t>, Ba(OH)</w:t>
      </w:r>
      <w:r w:rsidR="007B3B3C">
        <w:rPr>
          <w:vertAlign w:val="subscript"/>
        </w:rPr>
        <w:t>2</w:t>
      </w:r>
      <w:r w:rsidR="007B3B3C">
        <w:t xml:space="preserve">, NaOH.          </w:t>
        <w:tab/>
        <w:t xml:space="preserve">   </w:t>
        <w:tab/>
        <w:tab/>
      </w:r>
      <w:r w:rsidR="007B3B3C">
        <w:rPr>
          <w:b/>
        </w:rPr>
        <w:t>D.</w:t>
      </w:r>
      <w:r w:rsidR="007B3B3C">
        <w:t xml:space="preserve"> NaOH, Ba(OH)</w:t>
      </w:r>
      <w:r w:rsidR="007B3B3C">
        <w:rPr>
          <w:vertAlign w:val="subscript"/>
        </w:rPr>
        <w:t>2</w:t>
      </w:r>
      <w:r w:rsidR="007B3B3C">
        <w:t>, NH</w:t>
      </w:r>
      <w:r w:rsidR="007B3B3C">
        <w:rPr>
          <w:vertAlign w:val="subscript"/>
        </w:rPr>
        <w:t>3</w:t>
      </w:r>
      <w:r w:rsidR="007B3B3C">
        <w:t xml:space="preserve">. </w:t>
      </w:r>
    </w:p>
    <w:p w:rsidR="00072C5E">
      <w:pPr>
        <w:rPr>
          <w:lang w:val="it-IT"/>
        </w:rPr>
      </w:pPr>
      <w:r w:rsidR="007B3B3C">
        <w:rPr>
          <w:lang w:val="it-IT"/>
        </w:rPr>
        <w:t>Cho chuỗi biến hoá :   CaCl</w:t>
      </w:r>
      <w:r w:rsidR="007B3B3C">
        <w:rPr>
          <w:vertAlign w:val="subscript"/>
          <w:lang w:val="it-IT"/>
        </w:rPr>
        <w:t>2</w:t>
      </w:r>
      <w:r w:rsidR="007B3B3C">
        <w:rPr>
          <w:lang w:val="it-IT"/>
        </w:rPr>
        <w:t xml:space="preserve"> </w:t>
      </w:r>
      <w:r w:rsidR="007B3B3C">
        <w:fldChar w:fldCharType="begin"/>
      </w:r>
      <w:r w:rsidR="007B3B3C">
        <w:rPr>
          <w:position w:val="-5"/>
        </w:rPr>
        <w:instrText>QUOTE _x0001_</w:instrText>
      </w:r>
      <w:r w:rsidR="007B3B3C">
        <w:rPr>
          <w:position w:val="-5"/>
        </w:rPr>
        <w:fldChar w:fldCharType="separate"/>
      </w:r>
      <w:bookmarkStart w:id="13" w:name="__Fieldmark__13_1153260025"/>
      <w:r>
        <w:rPr>
          <w:noProof/>
          <w:position w:val="-5"/>
          <w:lang w:val="en-US" w:eastAsia="en-US"/>
        </w:rPr>
        <w:pict>
          <v:shape id="Image21" o:spid="_x0000_i1172" type="#_x0000_t75" style="width:16.5pt;height:16.5pt;visibility:visible" filled="f" stroked="f">
            <v:imagedata r:id="rId216" o:title="" croptop="-113f" cropbottom="-113f" cropleft="-113f" cropright="-113f"/>
            <o:lock v:ext="edit" aspectratio="t"/>
          </v:shape>
        </w:pict>
      </w:r>
      <w:r w:rsidR="007B3B3C">
        <w:rPr>
          <w:position w:val="-5"/>
        </w:rPr>
        <w:fldChar w:fldCharType="end"/>
      </w:r>
      <w:bookmarkEnd w:id="13"/>
      <w:r w:rsidR="007B3B3C">
        <w:rPr>
          <w:lang w:val="it-IT"/>
        </w:rPr>
        <w:t xml:space="preserve">Ca </w:t>
      </w:r>
      <w:r w:rsidR="007B3B3C">
        <w:fldChar w:fldCharType="begin"/>
      </w:r>
      <w:r w:rsidR="007B3B3C">
        <w:rPr>
          <w:position w:val="-5"/>
        </w:rPr>
        <w:instrText>QUOTE _x0001_</w:instrText>
      </w:r>
      <w:r w:rsidR="007B3B3C">
        <w:rPr>
          <w:position w:val="-5"/>
        </w:rPr>
        <w:fldChar w:fldCharType="separate"/>
      </w:r>
      <w:bookmarkStart w:id="14" w:name="__Fieldmark__14_1153260025"/>
      <w:r>
        <w:rPr>
          <w:noProof/>
          <w:position w:val="-5"/>
          <w:lang w:val="en-US" w:eastAsia="en-US"/>
        </w:rPr>
        <w:pict>
          <v:shape id="Image22" o:spid="_x0000_i1173" type="#_x0000_t75" style="width:16.5pt;height:16.5pt;visibility:visible" filled="f" stroked="f">
            <v:imagedata r:id="rId217" o:title="" croptop="-113f" cropbottom="-113f" cropleft="-113f" cropright="-113f"/>
            <o:lock v:ext="edit" aspectratio="t"/>
          </v:shape>
        </w:pict>
      </w:r>
      <w:r w:rsidR="007B3B3C">
        <w:rPr>
          <w:position w:val="-5"/>
        </w:rPr>
        <w:fldChar w:fldCharType="end"/>
      </w:r>
      <w:bookmarkEnd w:id="14"/>
      <w:r w:rsidR="007B3B3C">
        <w:rPr>
          <w:lang w:val="it-IT"/>
        </w:rPr>
        <w:t>CaCl</w:t>
      </w:r>
      <w:r w:rsidR="007B3B3C">
        <w:rPr>
          <w:vertAlign w:val="subscript"/>
          <w:lang w:val="it-IT"/>
        </w:rPr>
        <w:t>2</w:t>
      </w:r>
      <w:r w:rsidR="007B3B3C">
        <w:rPr>
          <w:lang w:val="it-IT"/>
        </w:rPr>
        <w:t xml:space="preserve"> </w:t>
      </w:r>
      <w:r w:rsidR="007B3B3C">
        <w:fldChar w:fldCharType="begin"/>
      </w:r>
      <w:r w:rsidR="007B3B3C">
        <w:rPr>
          <w:position w:val="-5"/>
        </w:rPr>
        <w:instrText>QUOTE _x</w:instrText>
      </w:r>
      <w:r w:rsidR="007B3B3C">
        <w:rPr>
          <w:position w:val="-5"/>
        </w:rPr>
        <w:instrText>0001_</w:instrText>
      </w:r>
      <w:r w:rsidR="007B3B3C">
        <w:rPr>
          <w:position w:val="-5"/>
        </w:rPr>
        <w:fldChar w:fldCharType="separate"/>
      </w:r>
      <w:bookmarkStart w:id="15" w:name="__Fieldmark__15_1153260025"/>
      <w:r>
        <w:rPr>
          <w:noProof/>
          <w:position w:val="-5"/>
          <w:lang w:val="en-US" w:eastAsia="en-US"/>
        </w:rPr>
        <w:pict>
          <v:shape id="Image23" o:spid="_x0000_i1174" type="#_x0000_t75" style="width:16.5pt;height:16.5pt;visibility:visible" filled="f" stroked="f">
            <v:imagedata r:id="rId218" o:title="" croptop="-113f" cropbottom="-113f" cropleft="-113f" cropright="-113f"/>
            <o:lock v:ext="edit" aspectratio="t"/>
          </v:shape>
        </w:pict>
      </w:r>
      <w:r w:rsidR="007B3B3C">
        <w:rPr>
          <w:position w:val="-5"/>
        </w:rPr>
        <w:fldChar w:fldCharType="end"/>
      </w:r>
      <w:bookmarkEnd w:id="15"/>
      <w:r w:rsidR="007B3B3C">
        <w:rPr>
          <w:lang w:val="it-IT"/>
        </w:rPr>
        <w:t>Ca(NO</w:t>
      </w:r>
      <w:r w:rsidR="007B3B3C">
        <w:rPr>
          <w:vertAlign w:val="subscript"/>
          <w:lang w:val="it-IT"/>
        </w:rPr>
        <w:t>3</w:t>
      </w:r>
      <w:r w:rsidR="007B3B3C">
        <w:rPr>
          <w:lang w:val="it-IT"/>
        </w:rPr>
        <w:t>)</w:t>
      </w:r>
      <w:r w:rsidR="007B3B3C">
        <w:rPr>
          <w:vertAlign w:val="subscript"/>
          <w:lang w:val="it-IT"/>
        </w:rPr>
        <w:t>2</w:t>
      </w:r>
    </w:p>
    <w:p w:rsidR="00072C5E">
      <w:pPr>
        <w:ind w:firstLine="720"/>
        <w:rPr>
          <w:lang w:val="it-IT"/>
        </w:rPr>
      </w:pPr>
      <w:r w:rsidR="007B3B3C">
        <w:rPr>
          <w:b/>
          <w:lang w:val="it-IT"/>
        </w:rPr>
        <w:t>A.</w:t>
      </w:r>
      <w:r w:rsidR="007B3B3C">
        <w:rPr>
          <w:lang w:val="it-IT"/>
        </w:rPr>
        <w:t xml:space="preserve"> (1) K ; (2) Cl</w:t>
      </w:r>
      <w:r w:rsidR="007B3B3C">
        <w:rPr>
          <w:vertAlign w:val="subscript"/>
          <w:lang w:val="it-IT"/>
        </w:rPr>
        <w:t>2</w:t>
      </w:r>
      <w:r w:rsidR="007B3B3C">
        <w:rPr>
          <w:lang w:val="it-IT"/>
        </w:rPr>
        <w:t xml:space="preserve"> ; (3) AgNO</w:t>
      </w:r>
      <w:r w:rsidR="007B3B3C">
        <w:rPr>
          <w:vertAlign w:val="subscript"/>
          <w:lang w:val="it-IT"/>
        </w:rPr>
        <w:t>3</w:t>
      </w:r>
      <w:r w:rsidR="007B3B3C">
        <w:rPr>
          <w:lang w:val="it-IT"/>
        </w:rPr>
        <w:t xml:space="preserve">              </w:t>
        <w:tab/>
        <w:tab/>
      </w:r>
      <w:r w:rsidR="007B3B3C">
        <w:rPr>
          <w:b/>
          <w:lang w:val="it-IT"/>
        </w:rPr>
        <w:t>B.</w:t>
      </w:r>
      <w:r w:rsidR="007B3B3C">
        <w:rPr>
          <w:lang w:val="it-IT"/>
        </w:rPr>
        <w:t xml:space="preserve"> (1) đpnc ; (2) HCl ; (3) AgNO</w:t>
      </w:r>
      <w:r w:rsidR="007B3B3C">
        <w:rPr>
          <w:vertAlign w:val="subscript"/>
          <w:lang w:val="it-IT"/>
        </w:rPr>
        <w:t>3</w:t>
      </w:r>
    </w:p>
    <w:p w:rsidR="00072C5E">
      <w:pPr>
        <w:ind w:firstLine="720"/>
      </w:pPr>
      <w:r w:rsidR="007B3B3C">
        <w:rPr>
          <w:b/>
          <w:lang w:val="it-IT"/>
        </w:rPr>
        <w:t>C.</w:t>
      </w:r>
      <w:r w:rsidR="007B3B3C">
        <w:rPr>
          <w:lang w:val="it-IT"/>
        </w:rPr>
        <w:t xml:space="preserve"> (1) đpnc ; (2) HCl ;(3) HNO</w:t>
      </w:r>
      <w:r w:rsidR="007B3B3C">
        <w:rPr>
          <w:vertAlign w:val="subscript"/>
          <w:lang w:val="it-IT"/>
        </w:rPr>
        <w:t>3</w:t>
      </w:r>
      <w:r w:rsidR="007B3B3C">
        <w:rPr>
          <w:lang w:val="it-IT"/>
        </w:rPr>
        <w:t xml:space="preserve">           </w:t>
        <w:tab/>
        <w:tab/>
      </w:r>
      <w:r w:rsidR="007B3B3C">
        <w:rPr>
          <w:b/>
          <w:lang w:val="it-IT"/>
        </w:rPr>
        <w:t>D.</w:t>
      </w:r>
      <w:r w:rsidR="007B3B3C">
        <w:rPr>
          <w:lang w:val="it-IT"/>
        </w:rPr>
        <w:t xml:space="preserve"> A, B, C đều sai</w:t>
      </w:r>
    </w:p>
    <w:p w:rsidR="00072C5E">
      <w:pPr>
        <w:jc w:val="both"/>
        <w:rPr>
          <w:bCs/>
          <w:lang w:val="pt-BR"/>
        </w:rPr>
      </w:pPr>
      <w:r w:rsidR="007B3B3C">
        <w:rPr>
          <w:lang w:val="pt-BR"/>
        </w:rPr>
        <w:t>Chất X có đặc điểm sau:</w:t>
      </w:r>
    </w:p>
    <w:p w:rsidR="00072C5E">
      <w:pPr>
        <w:tabs>
          <w:tab w:val="left" w:pos="360"/>
        </w:tabs>
        <w:jc w:val="both"/>
        <w:rPr>
          <w:lang w:val="pt-BR"/>
        </w:rPr>
      </w:pPr>
      <w:r w:rsidR="007B3B3C">
        <w:rPr>
          <w:lang w:val="pt-BR"/>
        </w:rPr>
        <w:tab/>
        <w:t>- Dung dịch của X trong nước làm xanh quỳ tím.</w:t>
      </w:r>
    </w:p>
    <w:p w:rsidR="00072C5E">
      <w:pPr>
        <w:tabs>
          <w:tab w:val="left" w:pos="360"/>
        </w:tabs>
        <w:jc w:val="both"/>
        <w:rPr>
          <w:lang w:val="pt-BR"/>
        </w:rPr>
      </w:pPr>
      <w:r w:rsidR="007B3B3C">
        <w:rPr>
          <w:lang w:val="pt-BR"/>
        </w:rPr>
        <w:tab/>
        <w:t>- Ở thể rắn, X có thể bị nhiệt phân.</w:t>
      </w:r>
    </w:p>
    <w:p w:rsidR="00072C5E">
      <w:pPr>
        <w:tabs>
          <w:tab w:val="left" w:pos="360"/>
        </w:tabs>
        <w:jc w:val="both"/>
      </w:pPr>
      <w:r w:rsidR="007B3B3C">
        <w:rPr>
          <w:lang w:val="pt-BR"/>
        </w:rPr>
        <w:tab/>
        <w:t>- X không phản ứng với dung dịch BaCl</w:t>
      </w:r>
      <w:r w:rsidR="007B3B3C">
        <w:rPr>
          <w:vertAlign w:val="subscript"/>
          <w:lang w:val="pt-BR"/>
        </w:rPr>
        <w:t>2</w:t>
      </w:r>
      <w:r w:rsidR="007B3B3C">
        <w:rPr>
          <w:lang w:val="pt-BR"/>
        </w:rPr>
        <w:t xml:space="preserve">. </w:t>
      </w:r>
      <w:r w:rsidR="007B3B3C">
        <w:rPr>
          <w:lang w:val="pl-PL"/>
        </w:rPr>
        <w:t>X là:</w:t>
      </w:r>
    </w:p>
    <w:p w:rsidR="00072C5E">
      <w:pPr>
        <w:ind w:left="360" w:firstLine="360"/>
        <w:jc w:val="both"/>
        <w:rPr>
          <w:bCs/>
          <w:lang w:val="pl-PL"/>
        </w:rPr>
      </w:pPr>
      <w:r w:rsidR="007B3B3C">
        <w:rPr>
          <w:b/>
          <w:lang w:val="pl-PL"/>
        </w:rPr>
        <w:t>A</w:t>
      </w:r>
      <w:r w:rsidR="007B3B3C">
        <w:rPr>
          <w:lang w:val="pl-PL"/>
        </w:rPr>
        <w:t>. NaHCO</w:t>
      </w:r>
      <w:r w:rsidR="007B3B3C">
        <w:rPr>
          <w:vertAlign w:val="subscript"/>
          <w:lang w:val="pl-PL"/>
        </w:rPr>
        <w:t>3</w:t>
      </w:r>
      <w:r w:rsidR="007B3B3C">
        <w:rPr>
          <w:lang w:val="pl-PL"/>
        </w:rPr>
        <w:tab/>
        <w:tab/>
      </w:r>
      <w:r w:rsidR="007B3B3C">
        <w:rPr>
          <w:b/>
          <w:lang w:val="pl-PL"/>
        </w:rPr>
        <w:t>B</w:t>
      </w:r>
      <w:r w:rsidR="007B3B3C">
        <w:rPr>
          <w:lang w:val="pl-PL"/>
        </w:rPr>
        <w:t>. Na</w:t>
      </w:r>
      <w:r w:rsidR="007B3B3C">
        <w:rPr>
          <w:vertAlign w:val="subscript"/>
          <w:lang w:val="pl-PL"/>
        </w:rPr>
        <w:t>2</w:t>
      </w:r>
      <w:r w:rsidR="007B3B3C">
        <w:rPr>
          <w:lang w:val="pl-PL"/>
        </w:rPr>
        <w:t>CO</w:t>
      </w:r>
      <w:r w:rsidR="007B3B3C">
        <w:rPr>
          <w:vertAlign w:val="subscript"/>
          <w:lang w:val="pl-PL"/>
        </w:rPr>
        <w:t>3</w:t>
      </w:r>
      <w:r w:rsidR="007B3B3C">
        <w:rPr>
          <w:lang w:val="pl-PL"/>
        </w:rPr>
        <w:tab/>
        <w:tab/>
      </w:r>
      <w:r w:rsidR="007B3B3C">
        <w:rPr>
          <w:b/>
          <w:lang w:val="pl-PL"/>
        </w:rPr>
        <w:t>C</w:t>
      </w:r>
      <w:r w:rsidR="007B3B3C">
        <w:rPr>
          <w:lang w:val="pl-PL"/>
        </w:rPr>
        <w:t>. K</w:t>
      </w:r>
      <w:r w:rsidR="007B3B3C">
        <w:rPr>
          <w:vertAlign w:val="subscript"/>
          <w:lang w:val="pl-PL"/>
        </w:rPr>
        <w:t>2</w:t>
      </w:r>
      <w:r w:rsidR="007B3B3C">
        <w:rPr>
          <w:lang w:val="pl-PL"/>
        </w:rPr>
        <w:t>CO</w:t>
      </w:r>
      <w:r w:rsidR="007B3B3C">
        <w:rPr>
          <w:vertAlign w:val="subscript"/>
          <w:lang w:val="pl-PL"/>
        </w:rPr>
        <w:t>3</w:t>
      </w:r>
      <w:r w:rsidR="007B3B3C">
        <w:rPr>
          <w:lang w:val="pl-PL"/>
        </w:rPr>
        <w:tab/>
        <w:tab/>
      </w:r>
      <w:r w:rsidR="007B3B3C">
        <w:rPr>
          <w:b/>
          <w:lang w:val="pl-PL"/>
        </w:rPr>
        <w:t>D</w:t>
      </w:r>
      <w:r w:rsidR="007B3B3C">
        <w:rPr>
          <w:lang w:val="pl-PL"/>
        </w:rPr>
        <w:t>. KOH</w:t>
      </w:r>
    </w:p>
    <w:p w:rsidR="00072C5E">
      <w:pPr>
        <w:jc w:val="both"/>
      </w:pPr>
      <w:r w:rsidR="007B3B3C">
        <w:rPr>
          <w:lang w:val="pt-BR"/>
        </w:rPr>
        <w:t>Cho 4 dung dịch riêng biệt H</w:t>
      </w:r>
      <w:r w:rsidR="007B3B3C">
        <w:rPr>
          <w:vertAlign w:val="subscript"/>
          <w:lang w:val="pt-BR"/>
        </w:rPr>
        <w:t>2</w:t>
      </w:r>
      <w:r w:rsidR="007B3B3C">
        <w:rPr>
          <w:lang w:val="pt-BR"/>
        </w:rPr>
        <w:t>SO</w:t>
      </w:r>
      <w:r w:rsidR="007B3B3C">
        <w:rPr>
          <w:vertAlign w:val="subscript"/>
          <w:lang w:val="pt-BR"/>
        </w:rPr>
        <w:t>4</w:t>
      </w:r>
      <w:r w:rsidR="007B3B3C">
        <w:rPr>
          <w:lang w:val="pt-BR"/>
        </w:rPr>
        <w:t>, Na</w:t>
      </w:r>
      <w:r w:rsidR="007B3B3C">
        <w:rPr>
          <w:vertAlign w:val="subscript"/>
          <w:lang w:val="pt-BR"/>
        </w:rPr>
        <w:t>2</w:t>
      </w:r>
      <w:r w:rsidR="007B3B3C">
        <w:rPr>
          <w:lang w:val="pt-BR"/>
        </w:rPr>
        <w:t>SO</w:t>
      </w:r>
      <w:r w:rsidR="007B3B3C">
        <w:rPr>
          <w:vertAlign w:val="subscript"/>
          <w:lang w:val="pt-BR"/>
        </w:rPr>
        <w:t>4</w:t>
      </w:r>
      <w:r w:rsidR="007B3B3C">
        <w:rPr>
          <w:lang w:val="pt-BR"/>
        </w:rPr>
        <w:t>, BaCl</w:t>
      </w:r>
      <w:r w:rsidR="007B3B3C">
        <w:rPr>
          <w:vertAlign w:val="subscript"/>
          <w:lang w:val="pt-BR"/>
        </w:rPr>
        <w:t>2</w:t>
      </w:r>
      <w:r w:rsidR="007B3B3C">
        <w:rPr>
          <w:lang w:val="pt-BR"/>
        </w:rPr>
        <w:t>, Na</w:t>
      </w:r>
      <w:r w:rsidR="007B3B3C">
        <w:rPr>
          <w:vertAlign w:val="subscript"/>
          <w:lang w:val="pt-BR"/>
        </w:rPr>
        <w:t>2</w:t>
      </w:r>
      <w:r w:rsidR="007B3B3C">
        <w:rPr>
          <w:lang w:val="pt-BR"/>
        </w:rPr>
        <w:t>CO</w:t>
      </w:r>
      <w:r w:rsidR="007B3B3C">
        <w:rPr>
          <w:vertAlign w:val="subscript"/>
          <w:lang w:val="pt-BR"/>
        </w:rPr>
        <w:t>3</w:t>
      </w:r>
      <w:r w:rsidR="007B3B3C">
        <w:rPr>
          <w:lang w:val="pt-BR"/>
        </w:rPr>
        <w:t>. Có bao nhiêu cặp chất tác dụng với nhau?</w:t>
      </w:r>
    </w:p>
    <w:p w:rsidR="00072C5E">
      <w:pPr>
        <w:ind w:left="360" w:firstLine="360"/>
        <w:jc w:val="both"/>
        <w:rPr>
          <w:lang w:val="en-US"/>
        </w:rPr>
      </w:pPr>
      <w:r w:rsidR="007B3B3C">
        <w:rPr>
          <w:b/>
        </w:rPr>
        <w:t>A.</w:t>
      </w:r>
      <w:r w:rsidR="007B3B3C">
        <w:t xml:space="preserve"> 1</w:t>
        <w:tab/>
        <w:tab/>
        <w:tab/>
      </w:r>
      <w:r w:rsidR="007B3B3C">
        <w:rPr>
          <w:b/>
        </w:rPr>
        <w:t>B.</w:t>
      </w:r>
      <w:r w:rsidR="007B3B3C">
        <w:t xml:space="preserve"> 2</w:t>
        <w:tab/>
        <w:tab/>
        <w:tab/>
      </w:r>
      <w:r w:rsidR="007B3B3C">
        <w:rPr>
          <w:b/>
        </w:rPr>
        <w:t>C.</w:t>
      </w:r>
      <w:r w:rsidR="007B3B3C">
        <w:t xml:space="preserve"> 3</w:t>
        <w:tab/>
        <w:tab/>
        <w:tab/>
      </w:r>
      <w:r w:rsidR="007B3B3C">
        <w:rPr>
          <w:b/>
        </w:rPr>
        <w:t xml:space="preserve">D. </w:t>
      </w:r>
      <w:r w:rsidR="007B3B3C">
        <w:t>4</w:t>
      </w:r>
    </w:p>
    <w:p w:rsidR="00072C5E">
      <w:pPr>
        <w:jc w:val="both"/>
      </w:pPr>
      <w:r w:rsidR="007B3B3C">
        <w:rPr>
          <w:lang w:val="pt-BR"/>
        </w:rPr>
        <w:t>Cho các chất sau: NaOH;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r>
      <w:r w:rsidR="007B3B3C">
        <w:rPr>
          <w:lang w:val="pt-BR"/>
        </w:rPr>
        <w:t>Ca(OH)</w:t>
      </w:r>
      <w:r w:rsidR="007B3B3C">
        <w:rPr>
          <w:vertAlign w:val="subscript"/>
          <w:lang w:val="pt-BR"/>
        </w:rPr>
        <w:t>2</w:t>
      </w:r>
      <w:r w:rsidR="007B3B3C">
        <w:rPr>
          <w:lang w:val="pt-BR"/>
        </w:rPr>
        <w:t>; CaCO</w:t>
      </w:r>
      <w:r w:rsidR="007B3B3C">
        <w:rPr>
          <w:vertAlign w:val="subscript"/>
          <w:lang w:val="pt-BR"/>
        </w:rPr>
        <w:t>3</w:t>
      </w:r>
      <w:r w:rsidR="007B3B3C">
        <w:rPr>
          <w:lang w:val="pt-BR"/>
        </w:rPr>
        <w:t>; NaHSO</w:t>
      </w:r>
      <w:r w:rsidR="007B3B3C">
        <w:rPr>
          <w:vertAlign w:val="subscript"/>
          <w:lang w:val="pt-BR"/>
        </w:rPr>
        <w:t>4</w:t>
      </w:r>
      <w:r w:rsidR="007B3B3C">
        <w:rPr>
          <w:lang w:val="pt-BR"/>
        </w:rPr>
        <w:t>. Số các chất tác dụng được với NaHCO</w:t>
      </w:r>
      <w:r w:rsidR="007B3B3C">
        <w:rPr>
          <w:vertAlign w:val="subscript"/>
          <w:lang w:val="pt-BR"/>
        </w:rPr>
        <w:t>3</w:t>
      </w:r>
      <w:r w:rsidR="007B3B3C">
        <w:rPr>
          <w:lang w:val="pt-BR"/>
        </w:rPr>
        <w:t xml:space="preserve"> là:</w:t>
      </w:r>
    </w:p>
    <w:p w:rsidR="00072C5E">
      <w:pPr>
        <w:ind w:left="360" w:firstLine="360"/>
        <w:jc w:val="both"/>
        <w:rPr>
          <w:lang w:val="en-US"/>
        </w:rPr>
      </w:pPr>
      <w:r w:rsidR="007B3B3C">
        <w:rPr>
          <w:b/>
        </w:rPr>
        <w:t xml:space="preserve">A. </w:t>
      </w:r>
      <w:r w:rsidR="007B3B3C">
        <w:t>2</w:t>
        <w:tab/>
        <w:tab/>
        <w:tab/>
      </w:r>
      <w:r w:rsidR="007B3B3C">
        <w:rPr>
          <w:b/>
        </w:rPr>
        <w:t>B.</w:t>
      </w:r>
      <w:r w:rsidR="007B3B3C">
        <w:t xml:space="preserve"> 3</w:t>
        <w:tab/>
        <w:tab/>
        <w:tab/>
      </w:r>
      <w:r w:rsidR="007B3B3C">
        <w:rPr>
          <w:b/>
        </w:rPr>
        <w:t>C.</w:t>
      </w:r>
      <w:r w:rsidR="007B3B3C">
        <w:t xml:space="preserve"> 4</w:t>
        <w:tab/>
        <w:tab/>
        <w:tab/>
      </w:r>
      <w:r w:rsidR="007B3B3C">
        <w:rPr>
          <w:b/>
        </w:rPr>
        <w:t xml:space="preserve">D. </w:t>
      </w:r>
      <w:r w:rsidR="007B3B3C">
        <w:t>5</w:t>
      </w:r>
    </w:p>
    <w:p w:rsidR="00072C5E">
      <w:pPr>
        <w:jc w:val="both"/>
      </w:pPr>
      <w:r w:rsidR="007B3B3C">
        <w:t>Cho Ba vào các dung dịch riêng biệt sau: Ca(HCO</w:t>
      </w:r>
      <w:r w:rsidR="007B3B3C">
        <w:rPr>
          <w:vertAlign w:val="subscript"/>
        </w:rPr>
        <w:t>3</w:t>
      </w:r>
      <w:r w:rsidR="007B3B3C">
        <w:t>)</w:t>
      </w:r>
      <w:r w:rsidR="007B3B3C">
        <w:rPr>
          <w:vertAlign w:val="subscript"/>
        </w:rPr>
        <w:t>2</w:t>
      </w:r>
      <w:r w:rsidR="007B3B3C">
        <w:t>, CuSO</w:t>
      </w:r>
      <w:r w:rsidR="007B3B3C">
        <w:rPr>
          <w:vertAlign w:val="subscript"/>
        </w:rPr>
        <w:t>4</w:t>
      </w:r>
      <w:r w:rsidR="007B3B3C">
        <w:t>, (NH</w:t>
      </w:r>
      <w:r w:rsidR="007B3B3C">
        <w:rPr>
          <w:vertAlign w:val="subscript"/>
        </w:rPr>
        <w:t>4</w:t>
      </w:r>
      <w:r w:rsidR="007B3B3C">
        <w:t>)</w:t>
      </w:r>
      <w:r w:rsidR="007B3B3C">
        <w:rPr>
          <w:vertAlign w:val="subscript"/>
        </w:rPr>
        <w:t>2</w:t>
      </w:r>
      <w:r w:rsidR="007B3B3C">
        <w:t>CO</w:t>
      </w:r>
      <w:r w:rsidR="007B3B3C">
        <w:rPr>
          <w:vertAlign w:val="subscript"/>
        </w:rPr>
        <w:t>3</w:t>
      </w:r>
      <w:r w:rsidR="007B3B3C">
        <w:t>, Na</w:t>
      </w:r>
      <w:r w:rsidR="007B3B3C">
        <w:rPr>
          <w:vertAlign w:val="subscript"/>
        </w:rPr>
        <w:t>3</w:t>
      </w:r>
      <w:r w:rsidR="007B3B3C">
        <w:t>PO</w:t>
      </w:r>
      <w:r w:rsidR="007B3B3C">
        <w:rPr>
          <w:vertAlign w:val="subscript"/>
        </w:rPr>
        <w:t>4</w:t>
      </w:r>
      <w:r w:rsidR="007B3B3C">
        <w:t>, MgCl</w:t>
      </w:r>
      <w:r w:rsidR="007B3B3C">
        <w:rPr>
          <w:vertAlign w:val="subscript"/>
        </w:rPr>
        <w:t>2</w:t>
      </w:r>
      <w:r w:rsidR="007B3B3C">
        <w:t>. Số chất kết tủa khác nhau tạo ra là:</w:t>
      </w:r>
    </w:p>
    <w:p w:rsidR="00072C5E">
      <w:pPr>
        <w:jc w:val="both"/>
      </w:pPr>
      <w:r w:rsidR="007B3B3C">
        <w:tab/>
      </w:r>
      <w:r w:rsidR="007B3B3C">
        <w:rPr>
          <w:b/>
        </w:rPr>
        <w:t xml:space="preserve">A. </w:t>
      </w:r>
      <w:r w:rsidR="007B3B3C">
        <w:t>6</w:t>
        <w:tab/>
        <w:tab/>
        <w:tab/>
      </w:r>
      <w:r w:rsidR="007B3B3C">
        <w:rPr>
          <w:b/>
        </w:rPr>
        <w:t>B.</w:t>
      </w:r>
      <w:r w:rsidR="007B3B3C">
        <w:t xml:space="preserve"> 5</w:t>
        <w:tab/>
        <w:tab/>
        <w:tab/>
      </w:r>
      <w:r w:rsidR="007B3B3C">
        <w:rPr>
          <w:b/>
        </w:rPr>
        <w:t>C.</w:t>
      </w:r>
      <w:r w:rsidR="007B3B3C">
        <w:t xml:space="preserve"> 7</w:t>
        <w:tab/>
        <w:tab/>
        <w:tab/>
      </w:r>
      <w:r w:rsidR="007B3B3C">
        <w:rPr>
          <w:b/>
        </w:rPr>
        <w:t>D.</w:t>
      </w:r>
      <w:r w:rsidR="007B3B3C">
        <w:t xml:space="preserve"> 8 </w:t>
      </w:r>
    </w:p>
    <w:p w:rsidR="00072C5E">
      <w:pPr>
        <w:jc w:val="both"/>
      </w:pPr>
      <w:r w:rsidR="007B3B3C">
        <w:rPr>
          <w:lang w:val="pl-PL"/>
        </w:rPr>
        <w:t xml:space="preserve">Phản ứng nào sau đây </w:t>
      </w:r>
      <w:r w:rsidR="007B3B3C">
        <w:rPr>
          <w:b/>
          <w:lang w:val="pl-PL"/>
        </w:rPr>
        <w:t xml:space="preserve">không </w:t>
      </w:r>
      <w:r w:rsidR="007B3B3C">
        <w:rPr>
          <w:lang w:val="pl-PL"/>
        </w:rPr>
        <w:t>tạo ra 2 muối?</w:t>
      </w:r>
    </w:p>
    <w:p w:rsidR="00072C5E">
      <w:pPr>
        <w:tabs>
          <w:tab w:val="left" w:pos="360"/>
        </w:tabs>
        <w:jc w:val="both"/>
        <w:rPr>
          <w:lang w:val="pl-PL"/>
        </w:rPr>
      </w:pPr>
      <w:r w:rsidR="007B3B3C">
        <w:rPr>
          <w:lang w:val="pl-PL"/>
        </w:rPr>
        <w:tab/>
        <w:tab/>
      </w:r>
      <w:r w:rsidR="007B3B3C">
        <w:rPr>
          <w:b/>
          <w:lang w:val="pl-PL"/>
        </w:rPr>
        <w:t>A.</w:t>
      </w:r>
      <w:r w:rsidR="007B3B3C">
        <w:rPr>
          <w:lang w:val="pl-PL"/>
        </w:rPr>
        <w:t xml:space="preserve"> CO</w:t>
      </w:r>
      <w:r w:rsidR="007B3B3C">
        <w:rPr>
          <w:vertAlign w:val="subscript"/>
          <w:lang w:val="pl-PL"/>
        </w:rPr>
        <w:t>2</w:t>
      </w:r>
      <w:r w:rsidR="007B3B3C">
        <w:rPr>
          <w:lang w:val="pl-PL"/>
        </w:rPr>
        <w:t xml:space="preserve"> + NaOH dư</w:t>
        <w:tab/>
      </w:r>
      <w:r w:rsidR="007B3B3C">
        <w:rPr>
          <w:b/>
          <w:lang w:val="pl-PL"/>
        </w:rPr>
        <w:t>B.</w:t>
      </w:r>
      <w:r w:rsidR="007B3B3C">
        <w:rPr>
          <w:lang w:val="pl-PL"/>
        </w:rPr>
        <w:t xml:space="preserve"> Fe</w:t>
      </w:r>
      <w:r w:rsidR="007B3B3C">
        <w:rPr>
          <w:vertAlign w:val="subscript"/>
          <w:lang w:val="pl-PL"/>
        </w:rPr>
        <w:t>3</w:t>
      </w:r>
      <w:r w:rsidR="007B3B3C">
        <w:rPr>
          <w:lang w:val="pl-PL"/>
        </w:rPr>
        <w:t>O</w:t>
      </w:r>
      <w:r w:rsidR="007B3B3C">
        <w:rPr>
          <w:vertAlign w:val="subscript"/>
          <w:lang w:val="pl-PL"/>
        </w:rPr>
        <w:t>4</w:t>
      </w:r>
      <w:r w:rsidR="007B3B3C">
        <w:rPr>
          <w:lang w:val="pl-PL"/>
        </w:rPr>
        <w:t xml:space="preserve"> + HCl dư</w:t>
        <w:tab/>
      </w:r>
      <w:r w:rsidR="007B3B3C">
        <w:rPr>
          <w:b/>
          <w:lang w:val="pt-BR"/>
        </w:rPr>
        <w:t>C.</w:t>
      </w:r>
      <w:r w:rsidR="007B3B3C">
        <w:rPr>
          <w:lang w:val="pt-BR"/>
        </w:rPr>
        <w:t xml:space="preserve"> NO</w:t>
      </w:r>
      <w:r w:rsidR="007B3B3C">
        <w:rPr>
          <w:vertAlign w:val="subscript"/>
          <w:lang w:val="pt-BR"/>
        </w:rPr>
        <w:t>2</w:t>
      </w:r>
      <w:r w:rsidR="007B3B3C">
        <w:rPr>
          <w:lang w:val="pt-BR"/>
        </w:rPr>
        <w:t xml:space="preserve"> + NaOH dư</w:t>
        <w:tab/>
      </w:r>
      <w:r w:rsidR="007B3B3C">
        <w:rPr>
          <w:b/>
          <w:lang w:val="pt-BR"/>
        </w:rPr>
        <w:t>D.</w:t>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lang w:val="pt-BR"/>
        </w:rPr>
        <w:t xml:space="preserve"> + NaOH dư</w:t>
      </w:r>
    </w:p>
    <w:p w:rsidR="00072C5E">
      <w:pPr>
        <w:rPr>
          <w:lang w:val="en-US"/>
        </w:rPr>
      </w:pPr>
      <w:r w:rsidR="007B3B3C">
        <w:t>Thực hiện các thí nghiệm</w:t>
      </w:r>
      <w:r w:rsidR="007B3B3C">
        <w:rPr>
          <w:spacing w:val="-2"/>
        </w:rPr>
        <w:t xml:space="preserve"> </w:t>
      </w:r>
      <w:r w:rsidR="007B3B3C">
        <w:t>sau:</w:t>
      </w:r>
    </w:p>
    <w:p w:rsidR="00072C5E">
      <w:pPr>
        <w:widowControl w:val="0"/>
        <w:autoSpaceDE w:val="0"/>
        <w:ind w:right="-20"/>
        <w:rPr>
          <w:spacing w:val="-8"/>
        </w:rPr>
      </w:pPr>
      <w:r w:rsidR="007B3B3C">
        <w:rPr>
          <w:spacing w:val="-8"/>
        </w:rPr>
        <w:t>Cho dung dịch NaCl vào dung dịch KOH.</w:t>
      </w:r>
    </w:p>
    <w:p w:rsidR="00072C5E">
      <w:pPr>
        <w:widowControl w:val="0"/>
        <w:autoSpaceDE w:val="0"/>
        <w:ind w:left="360" w:right="-20"/>
        <w:rPr>
          <w:spacing w:val="-8"/>
        </w:rPr>
      </w:pPr>
      <w:r w:rsidR="007B3B3C">
        <w:rPr>
          <w:spacing w:val="-8"/>
        </w:rPr>
        <w:t>(II) Điện phân dung dịch NaCl với điện cực trơ, có màng ngăn.</w:t>
      </w:r>
    </w:p>
    <w:p w:rsidR="00072C5E">
      <w:pPr>
        <w:widowControl w:val="0"/>
        <w:autoSpaceDE w:val="0"/>
        <w:spacing w:line="263" w:lineRule="exact"/>
        <w:ind w:right="-20" w:firstLine="360"/>
      </w:pPr>
      <w:r w:rsidR="007B3B3C">
        <w:rPr>
          <w:spacing w:val="-8"/>
        </w:rPr>
        <w:t>(III) Cho dung dịch Na</w:t>
      </w:r>
      <w:r w:rsidR="007B3B3C">
        <w:rPr>
          <w:spacing w:val="-8"/>
          <w:vertAlign w:val="subscript"/>
        </w:rPr>
        <w:t>2</w:t>
      </w:r>
      <w:r w:rsidR="007B3B3C">
        <w:rPr>
          <w:spacing w:val="-8"/>
        </w:rPr>
        <w:t>CO</w:t>
      </w:r>
      <w:r w:rsidR="007B3B3C">
        <w:rPr>
          <w:spacing w:val="-8"/>
          <w:vertAlign w:val="subscript"/>
        </w:rPr>
        <w:t>3</w:t>
      </w:r>
      <w:r w:rsidR="007B3B3C">
        <w:rPr>
          <w:spacing w:val="-8"/>
          <w:position w:val="-1"/>
        </w:rPr>
        <w:t xml:space="preserve"> </w:t>
      </w:r>
      <w:r w:rsidR="007B3B3C">
        <w:rPr>
          <w:spacing w:val="-8"/>
        </w:rPr>
        <w:t>vào dung dịch Ca(OH)</w:t>
      </w:r>
      <w:r w:rsidR="007B3B3C">
        <w:rPr>
          <w:spacing w:val="-8"/>
          <w:vertAlign w:val="subscript"/>
        </w:rPr>
        <w:t>2</w:t>
      </w:r>
      <w:r w:rsidR="007B3B3C">
        <w:rPr>
          <w:spacing w:val="-8"/>
        </w:rPr>
        <w:t xml:space="preserve">. </w:t>
        <w:tab/>
        <w:t>(IV) Cho Cu(OH)</w:t>
      </w:r>
      <w:r w:rsidR="007B3B3C">
        <w:rPr>
          <w:spacing w:val="-8"/>
          <w:vertAlign w:val="subscript"/>
        </w:rPr>
        <w:t>2</w:t>
      </w:r>
      <w:r w:rsidR="007B3B3C">
        <w:rPr>
          <w:spacing w:val="-8"/>
          <w:position w:val="-1"/>
        </w:rPr>
        <w:t xml:space="preserve"> </w:t>
      </w:r>
      <w:r w:rsidR="007B3B3C">
        <w:rPr>
          <w:spacing w:val="-8"/>
        </w:rPr>
        <w:t>vào dung dịch NaNO</w:t>
      </w:r>
      <w:r w:rsidR="007B3B3C">
        <w:rPr>
          <w:spacing w:val="-8"/>
          <w:vertAlign w:val="subscript"/>
        </w:rPr>
        <w:t>3</w:t>
      </w:r>
      <w:r w:rsidR="007B3B3C">
        <w:rPr>
          <w:spacing w:val="-8"/>
        </w:rPr>
        <w:t xml:space="preserve">. </w:t>
      </w:r>
    </w:p>
    <w:p w:rsidR="00072C5E">
      <w:pPr>
        <w:widowControl w:val="0"/>
        <w:autoSpaceDE w:val="0"/>
        <w:spacing w:before="3" w:line="276" w:lineRule="exact"/>
        <w:ind w:right="4" w:firstLine="360"/>
      </w:pPr>
      <w:r w:rsidR="007B3B3C">
        <w:t xml:space="preserve">(V) </w:t>
      </w:r>
      <w:r w:rsidR="007B3B3C">
        <w:rPr>
          <w:spacing w:val="-1"/>
        </w:rPr>
        <w:t>S</w:t>
      </w:r>
      <w:r w:rsidR="007B3B3C">
        <w:t>ục</w:t>
      </w:r>
      <w:r w:rsidR="007B3B3C">
        <w:rPr>
          <w:spacing w:val="-1"/>
        </w:rPr>
        <w:t xml:space="preserve"> </w:t>
      </w:r>
      <w:r w:rsidR="007B3B3C">
        <w:t>khí</w:t>
      </w:r>
      <w:r w:rsidR="007B3B3C">
        <w:rPr>
          <w:spacing w:val="-1"/>
        </w:rPr>
        <w:t xml:space="preserve"> </w:t>
      </w:r>
      <w:r w:rsidR="007B3B3C">
        <w:t>NH</w:t>
      </w:r>
      <w:r w:rsidR="007B3B3C">
        <w:rPr>
          <w:vertAlign w:val="subscript"/>
        </w:rPr>
        <w:t>3</w:t>
      </w:r>
      <w:r w:rsidR="007B3B3C">
        <w:rPr>
          <w:spacing w:val="-1"/>
          <w:position w:val="-1"/>
        </w:rPr>
        <w:t xml:space="preserve"> </w:t>
      </w:r>
      <w:r w:rsidR="007B3B3C">
        <w:t>vào dung d</w:t>
      </w:r>
      <w:r w:rsidR="007B3B3C">
        <w:rPr>
          <w:spacing w:val="1"/>
        </w:rPr>
        <w:t>ị</w:t>
      </w:r>
      <w:r w:rsidR="007B3B3C">
        <w:t>ch Na</w:t>
      </w:r>
      <w:r w:rsidR="007B3B3C">
        <w:rPr>
          <w:spacing w:val="-1"/>
          <w:vertAlign w:val="subscript"/>
        </w:rPr>
        <w:t>2</w:t>
      </w:r>
      <w:r w:rsidR="007B3B3C">
        <w:t>C</w:t>
      </w:r>
      <w:r w:rsidR="007B3B3C">
        <w:rPr>
          <w:spacing w:val="-1"/>
        </w:rPr>
        <w:t>O</w:t>
      </w:r>
      <w:r w:rsidR="007B3B3C">
        <w:rPr>
          <w:spacing w:val="1"/>
          <w:vertAlign w:val="subscript"/>
        </w:rPr>
        <w:t>3</w:t>
      </w:r>
      <w:r w:rsidR="007B3B3C">
        <w:t>.</w:t>
        <w:tab/>
        <w:tab/>
      </w:r>
      <w:r w:rsidR="007B3B3C">
        <w:rPr>
          <w:position w:val="1"/>
        </w:rPr>
        <w:t>(VI) Cho dung d</w:t>
      </w:r>
      <w:r w:rsidR="007B3B3C">
        <w:rPr>
          <w:spacing w:val="1"/>
          <w:position w:val="1"/>
        </w:rPr>
        <w:t>ị</w:t>
      </w:r>
      <w:r w:rsidR="007B3B3C">
        <w:rPr>
          <w:position w:val="1"/>
        </w:rPr>
        <w:t>ch Na</w:t>
      </w:r>
      <w:r w:rsidR="007B3B3C">
        <w:rPr>
          <w:spacing w:val="-1"/>
          <w:vertAlign w:val="subscript"/>
        </w:rPr>
        <w:t>2</w:t>
      </w:r>
      <w:r w:rsidR="007B3B3C">
        <w:rPr>
          <w:position w:val="1"/>
        </w:rPr>
        <w:t>S</w:t>
      </w:r>
      <w:r w:rsidR="007B3B3C">
        <w:rPr>
          <w:spacing w:val="-1"/>
          <w:position w:val="1"/>
        </w:rPr>
        <w:t>O</w:t>
      </w:r>
      <w:r w:rsidR="007B3B3C">
        <w:rPr>
          <w:vertAlign w:val="subscript"/>
        </w:rPr>
        <w:t>4</w:t>
      </w:r>
      <w:r w:rsidR="007B3B3C">
        <w:rPr>
          <w:spacing w:val="19"/>
        </w:rPr>
        <w:t xml:space="preserve"> </w:t>
      </w:r>
      <w:r w:rsidR="007B3B3C">
        <w:rPr>
          <w:position w:val="1"/>
        </w:rPr>
        <w:t>vào dung d</w:t>
      </w:r>
      <w:r w:rsidR="007B3B3C">
        <w:rPr>
          <w:spacing w:val="1"/>
          <w:position w:val="1"/>
        </w:rPr>
        <w:t>ị</w:t>
      </w:r>
      <w:r w:rsidR="007B3B3C">
        <w:rPr>
          <w:position w:val="1"/>
        </w:rPr>
        <w:t>ch Ba(OH</w:t>
      </w:r>
      <w:r w:rsidR="007B3B3C">
        <w:rPr>
          <w:spacing w:val="1"/>
          <w:position w:val="1"/>
        </w:rPr>
        <w:t>)</w:t>
      </w:r>
      <w:r w:rsidR="007B3B3C">
        <w:rPr>
          <w:spacing w:val="1"/>
          <w:vertAlign w:val="subscript"/>
        </w:rPr>
        <w:t>2</w:t>
      </w:r>
      <w:r w:rsidR="007B3B3C">
        <w:rPr>
          <w:position w:val="1"/>
        </w:rPr>
        <w:t>.</w:t>
      </w:r>
    </w:p>
    <w:p w:rsidR="00072C5E">
      <w:pPr>
        <w:widowControl w:val="0"/>
        <w:autoSpaceDE w:val="0"/>
        <w:spacing w:before="47"/>
        <w:ind w:right="-20" w:firstLine="360"/>
      </w:pPr>
      <w:r w:rsidR="007B3B3C">
        <w:t>Các thí ngh</w:t>
      </w:r>
      <w:r w:rsidR="007B3B3C">
        <w:rPr>
          <w:spacing w:val="-1"/>
        </w:rPr>
        <w:t>i</w:t>
      </w:r>
      <w:r w:rsidR="007B3B3C">
        <w:t>ệm</w:t>
      </w:r>
      <w:r w:rsidR="007B3B3C">
        <w:rPr>
          <w:spacing w:val="-2"/>
        </w:rPr>
        <w:t xml:space="preserve"> </w:t>
      </w:r>
      <w:r w:rsidR="007B3B3C">
        <w:t>đều đ</w:t>
      </w:r>
      <w:r w:rsidR="007B3B3C">
        <w:rPr>
          <w:spacing w:val="1"/>
        </w:rPr>
        <w:t>i</w:t>
      </w:r>
      <w:r w:rsidR="007B3B3C">
        <w:t>ều chế đư</w:t>
      </w:r>
      <w:r w:rsidR="007B3B3C">
        <w:rPr>
          <w:spacing w:val="1"/>
        </w:rPr>
        <w:t>ợ</w:t>
      </w:r>
      <w:r w:rsidR="007B3B3C">
        <w:t>c NaOH là:</w:t>
      </w:r>
    </w:p>
    <w:p w:rsidR="00072C5E">
      <w:pPr>
        <w:widowControl w:val="0"/>
        <w:autoSpaceDE w:val="0"/>
        <w:spacing w:before="48"/>
        <w:ind w:left="397" w:right="-20" w:firstLine="323"/>
      </w:pPr>
      <w:r w:rsidR="007B3B3C">
        <w:rPr>
          <w:b/>
          <w:bCs/>
        </w:rPr>
        <w:t xml:space="preserve">A. </w:t>
      </w:r>
      <w:r w:rsidR="007B3B3C">
        <w:t>II, III và VI.</w:t>
        <w:tab/>
      </w:r>
      <w:r w:rsidR="007B3B3C">
        <w:rPr>
          <w:b/>
          <w:bCs/>
        </w:rPr>
        <w:t xml:space="preserve">B. </w:t>
      </w:r>
      <w:r w:rsidR="007B3B3C">
        <w:t>I, II và III.</w:t>
        <w:tab/>
        <w:tab/>
      </w:r>
      <w:r w:rsidR="007B3B3C">
        <w:rPr>
          <w:b/>
          <w:bCs/>
        </w:rPr>
        <w:t xml:space="preserve">C. </w:t>
      </w:r>
      <w:r w:rsidR="007B3B3C">
        <w:t>I, IV và V.</w:t>
        <w:tab/>
        <w:tab/>
      </w:r>
      <w:r w:rsidR="007B3B3C">
        <w:rPr>
          <w:b/>
          <w:bCs/>
        </w:rPr>
        <w:t xml:space="preserve">D. </w:t>
      </w:r>
      <w:r w:rsidR="007B3B3C">
        <w:t>II,</w:t>
      </w:r>
      <w:r w:rsidR="007B3B3C">
        <w:t xml:space="preserve"> V và VI.</w:t>
        <w:tab/>
      </w:r>
      <w:r w:rsidR="007B3B3C">
        <w:rPr>
          <w:b/>
        </w:rPr>
        <w:t>DHB 2009</w:t>
      </w:r>
    </w:p>
    <w:p w:rsidR="00072C5E">
      <w:pPr>
        <w:jc w:val="both"/>
      </w:pPr>
      <w:r w:rsidR="007B3B3C">
        <w:t>Một</w:t>
      </w:r>
      <w:r w:rsidR="007B3B3C">
        <w:rPr>
          <w:spacing w:val="27"/>
        </w:rPr>
        <w:t xml:space="preserve"> </w:t>
      </w:r>
      <w:r w:rsidR="007B3B3C">
        <w:rPr>
          <w:spacing w:val="-2"/>
        </w:rPr>
        <w:t>m</w:t>
      </w:r>
      <w:r w:rsidR="007B3B3C">
        <w:t>ẫu</w:t>
      </w:r>
      <w:r w:rsidR="007B3B3C">
        <w:rPr>
          <w:spacing w:val="28"/>
        </w:rPr>
        <w:t xml:space="preserve"> </w:t>
      </w:r>
      <w:r w:rsidR="007B3B3C">
        <w:t>nư</w:t>
      </w:r>
      <w:r w:rsidR="007B3B3C">
        <w:rPr>
          <w:spacing w:val="1"/>
        </w:rPr>
        <w:t>ớ</w:t>
      </w:r>
      <w:r w:rsidR="007B3B3C">
        <w:t>c</w:t>
      </w:r>
      <w:r w:rsidR="007B3B3C">
        <w:rPr>
          <w:spacing w:val="28"/>
        </w:rPr>
        <w:t xml:space="preserve"> </w:t>
      </w:r>
      <w:r w:rsidR="007B3B3C">
        <w:t>cứng</w:t>
      </w:r>
      <w:r w:rsidR="007B3B3C">
        <w:rPr>
          <w:spacing w:val="28"/>
        </w:rPr>
        <w:t xml:space="preserve"> </w:t>
      </w:r>
      <w:r w:rsidR="007B3B3C">
        <w:t>chứa</w:t>
      </w:r>
      <w:r w:rsidR="007B3B3C">
        <w:rPr>
          <w:spacing w:val="28"/>
        </w:rPr>
        <w:t xml:space="preserve"> </w:t>
      </w:r>
      <w:r w:rsidR="007B3B3C">
        <w:t>các</w:t>
      </w:r>
      <w:r w:rsidR="007B3B3C">
        <w:rPr>
          <w:spacing w:val="28"/>
        </w:rPr>
        <w:t xml:space="preserve"> </w:t>
      </w:r>
      <w:r w:rsidR="007B3B3C">
        <w:t>io</w:t>
      </w:r>
      <w:r w:rsidR="007B3B3C">
        <w:rPr>
          <w:spacing w:val="-1"/>
        </w:rPr>
        <w:t>n</w:t>
      </w:r>
      <w:r w:rsidR="007B3B3C">
        <w:t>:</w:t>
      </w:r>
      <w:r w:rsidR="007B3B3C">
        <w:rPr>
          <w:spacing w:val="28"/>
        </w:rPr>
        <w:t xml:space="preserve"> </w:t>
      </w:r>
      <w:r w:rsidR="007B3B3C">
        <w:t>Ca</w:t>
      </w:r>
      <w:r w:rsidR="007B3B3C">
        <w:rPr>
          <w:vertAlign w:val="superscript"/>
        </w:rPr>
        <w:t>2+</w:t>
      </w:r>
      <w:r w:rsidR="007B3B3C">
        <w:t>,</w:t>
      </w:r>
      <w:r w:rsidR="007B3B3C">
        <w:rPr>
          <w:spacing w:val="26"/>
        </w:rPr>
        <w:t xml:space="preserve"> </w:t>
      </w:r>
      <w:r w:rsidR="007B3B3C">
        <w:t>Mg</w:t>
      </w:r>
      <w:r w:rsidR="007B3B3C">
        <w:rPr>
          <w:vertAlign w:val="superscript"/>
        </w:rPr>
        <w:t>2+</w:t>
      </w:r>
      <w:r w:rsidR="007B3B3C">
        <w:t>,</w:t>
      </w:r>
      <w:r w:rsidR="007B3B3C">
        <w:rPr>
          <w:spacing w:val="25"/>
        </w:rPr>
        <w:t xml:space="preserve"> </w:t>
      </w:r>
      <w:r w:rsidR="007B3B3C">
        <w:t>HC</w:t>
      </w:r>
      <w:r w:rsidR="007B3B3C">
        <w:rPr>
          <w:spacing w:val="-1"/>
        </w:rPr>
        <w:t>O</w:t>
      </w:r>
      <w:r w:rsidR="007B3B3C">
        <w:rPr>
          <w:spacing w:val="1"/>
          <w:vertAlign w:val="subscript"/>
        </w:rPr>
        <w:t>3</w:t>
      </w:r>
      <w:r w:rsidR="007B3B3C">
        <w:rPr>
          <w:spacing w:val="1"/>
          <w:vertAlign w:val="superscript"/>
        </w:rPr>
        <w:t>-</w:t>
      </w:r>
      <w:r w:rsidR="007B3B3C">
        <w:t>,</w:t>
      </w:r>
      <w:r w:rsidR="007B3B3C">
        <w:rPr>
          <w:spacing w:val="26"/>
        </w:rPr>
        <w:t xml:space="preserve"> </w:t>
      </w:r>
      <w:r w:rsidR="007B3B3C">
        <w:t>C</w:t>
      </w:r>
      <w:r w:rsidR="007B3B3C">
        <w:rPr>
          <w:spacing w:val="1"/>
        </w:rPr>
        <w:t>l</w:t>
      </w:r>
      <w:r w:rsidR="007B3B3C">
        <w:rPr>
          <w:spacing w:val="1"/>
          <w:vertAlign w:val="superscript"/>
        </w:rPr>
        <w:t>-</w:t>
      </w:r>
      <w:r w:rsidR="007B3B3C">
        <w:t>,</w:t>
      </w:r>
      <w:r w:rsidR="007B3B3C">
        <w:rPr>
          <w:spacing w:val="26"/>
        </w:rPr>
        <w:t xml:space="preserve"> </w:t>
      </w:r>
      <w:r w:rsidR="007B3B3C">
        <w:t>S</w:t>
      </w:r>
      <w:r w:rsidR="007B3B3C">
        <w:rPr>
          <w:spacing w:val="1"/>
        </w:rPr>
        <w:t>O</w:t>
      </w:r>
      <w:r w:rsidR="007B3B3C">
        <w:rPr>
          <w:spacing w:val="1"/>
          <w:vertAlign w:val="subscript"/>
        </w:rPr>
        <w:t>4</w:t>
      </w:r>
      <w:r w:rsidR="007B3B3C">
        <w:rPr>
          <w:spacing w:val="1"/>
          <w:vertAlign w:val="subscript"/>
        </w:rPr>
        <w:softHyphen/>
      </w:r>
      <w:r w:rsidR="007B3B3C">
        <w:rPr>
          <w:spacing w:val="1"/>
          <w:vertAlign w:val="superscript"/>
        </w:rPr>
        <w:t>-</w:t>
      </w:r>
      <w:r w:rsidR="007B3B3C">
        <w:t>.</w:t>
      </w:r>
      <w:r w:rsidR="007B3B3C">
        <w:rPr>
          <w:spacing w:val="25"/>
        </w:rPr>
        <w:t xml:space="preserve"> </w:t>
      </w:r>
      <w:r w:rsidR="007B3B3C">
        <w:t>Chất</w:t>
      </w:r>
      <w:r w:rsidR="007B3B3C">
        <w:rPr>
          <w:spacing w:val="28"/>
        </w:rPr>
        <w:t xml:space="preserve"> </w:t>
      </w:r>
      <w:r w:rsidR="007B3B3C">
        <w:t>đ</w:t>
      </w:r>
      <w:r w:rsidR="007B3B3C">
        <w:rPr>
          <w:spacing w:val="-2"/>
        </w:rPr>
        <w:t>ư</w:t>
      </w:r>
      <w:r w:rsidR="007B3B3C">
        <w:rPr>
          <w:spacing w:val="1"/>
        </w:rPr>
        <w:t>ợ</w:t>
      </w:r>
      <w:r w:rsidR="007B3B3C">
        <w:t>c</w:t>
      </w:r>
      <w:r w:rsidR="007B3B3C">
        <w:rPr>
          <w:spacing w:val="28"/>
        </w:rPr>
        <w:t xml:space="preserve"> </w:t>
      </w:r>
      <w:r w:rsidR="007B3B3C">
        <w:t>dùng</w:t>
      </w:r>
      <w:r w:rsidR="007B3B3C">
        <w:rPr>
          <w:spacing w:val="28"/>
        </w:rPr>
        <w:t xml:space="preserve"> </w:t>
      </w:r>
      <w:r w:rsidR="007B3B3C">
        <w:t>để</w:t>
      </w:r>
      <w:r w:rsidR="007B3B3C">
        <w:rPr>
          <w:spacing w:val="26"/>
        </w:rPr>
        <w:t xml:space="preserve"> </w:t>
      </w:r>
      <w:r w:rsidR="007B3B3C">
        <w:t xml:space="preserve">làm </w:t>
      </w:r>
      <w:r w:rsidR="007B3B3C">
        <w:rPr>
          <w:spacing w:val="-2"/>
        </w:rPr>
        <w:t>m</w:t>
      </w:r>
      <w:r w:rsidR="007B3B3C">
        <w:rPr>
          <w:spacing w:val="2"/>
        </w:rPr>
        <w:t>ề</w:t>
      </w:r>
      <w:r w:rsidR="007B3B3C">
        <w:t xml:space="preserve">m </w:t>
      </w:r>
      <w:r w:rsidR="007B3B3C">
        <w:rPr>
          <w:spacing w:val="-2"/>
        </w:rPr>
        <w:t>m</w:t>
      </w:r>
      <w:r w:rsidR="007B3B3C">
        <w:t xml:space="preserve">ẫu </w:t>
      </w:r>
      <w:r w:rsidR="007B3B3C">
        <w:rPr>
          <w:spacing w:val="1"/>
        </w:rPr>
        <w:t>n</w:t>
      </w:r>
      <w:r w:rsidR="007B3B3C">
        <w:t>ư</w:t>
      </w:r>
      <w:r w:rsidR="007B3B3C">
        <w:rPr>
          <w:spacing w:val="1"/>
        </w:rPr>
        <w:t>ớ</w:t>
      </w:r>
      <w:r w:rsidR="007B3B3C">
        <w:t>c cứng trên là</w:t>
      </w:r>
    </w:p>
    <w:p w:rsidR="00072C5E">
      <w:pPr>
        <w:widowControl w:val="0"/>
        <w:autoSpaceDE w:val="0"/>
        <w:ind w:left="397" w:right="-76" w:firstLine="323"/>
        <w:jc w:val="both"/>
      </w:pPr>
      <w:r w:rsidR="007B3B3C">
        <w:rPr>
          <w:b/>
          <w:bCs/>
          <w:position w:val="1"/>
        </w:rPr>
        <w:t xml:space="preserve">A. </w:t>
      </w:r>
      <w:r w:rsidR="007B3B3C">
        <w:rPr>
          <w:spacing w:val="-1"/>
          <w:position w:val="1"/>
        </w:rPr>
        <w:t>N</w:t>
      </w:r>
      <w:r w:rsidR="007B3B3C">
        <w:rPr>
          <w:position w:val="1"/>
        </w:rPr>
        <w:t>a</w:t>
      </w:r>
      <w:r w:rsidR="007B3B3C">
        <w:rPr>
          <w:spacing w:val="1"/>
          <w:vertAlign w:val="subscript"/>
        </w:rPr>
        <w:t>2</w:t>
      </w:r>
      <w:r w:rsidR="007B3B3C">
        <w:rPr>
          <w:position w:val="1"/>
        </w:rPr>
        <w:t>C</w:t>
      </w:r>
      <w:r w:rsidR="007B3B3C">
        <w:rPr>
          <w:spacing w:val="-1"/>
          <w:position w:val="1"/>
        </w:rPr>
        <w:t>O</w:t>
      </w:r>
      <w:r w:rsidR="007B3B3C">
        <w:rPr>
          <w:spacing w:val="1"/>
          <w:vertAlign w:val="subscript"/>
        </w:rPr>
        <w:t>3</w:t>
      </w:r>
      <w:r w:rsidR="007B3B3C">
        <w:rPr>
          <w:position w:val="1"/>
        </w:rPr>
        <w:t>.</w:t>
        <w:tab/>
        <w:tab/>
      </w:r>
      <w:r w:rsidR="007B3B3C">
        <w:rPr>
          <w:b/>
          <w:bCs/>
          <w:position w:val="1"/>
        </w:rPr>
        <w:t xml:space="preserve">B. </w:t>
      </w:r>
      <w:r w:rsidR="007B3B3C">
        <w:rPr>
          <w:position w:val="1"/>
        </w:rPr>
        <w:t>HCl.</w:t>
        <w:tab/>
        <w:tab/>
      </w:r>
      <w:r w:rsidR="007B3B3C">
        <w:rPr>
          <w:b/>
          <w:bCs/>
          <w:position w:val="1"/>
        </w:rPr>
        <w:t xml:space="preserve">C. </w:t>
      </w:r>
      <w:r w:rsidR="007B3B3C">
        <w:rPr>
          <w:spacing w:val="-1"/>
          <w:position w:val="1"/>
        </w:rPr>
        <w:t>H</w:t>
      </w:r>
      <w:r w:rsidR="007B3B3C">
        <w:rPr>
          <w:spacing w:val="1"/>
          <w:vertAlign w:val="subscript"/>
        </w:rPr>
        <w:t>2</w:t>
      </w:r>
      <w:r w:rsidR="007B3B3C">
        <w:rPr>
          <w:position w:val="1"/>
        </w:rPr>
        <w:t>S</w:t>
      </w:r>
      <w:r w:rsidR="007B3B3C">
        <w:rPr>
          <w:spacing w:val="-1"/>
          <w:position w:val="1"/>
        </w:rPr>
        <w:t>O</w:t>
      </w:r>
      <w:r w:rsidR="007B3B3C">
        <w:rPr>
          <w:spacing w:val="1"/>
          <w:vertAlign w:val="subscript"/>
        </w:rPr>
        <w:t>4</w:t>
      </w:r>
      <w:r w:rsidR="007B3B3C">
        <w:rPr>
          <w:position w:val="1"/>
        </w:rPr>
        <w:t>.</w:t>
        <w:tab/>
        <w:tab/>
      </w:r>
      <w:r w:rsidR="007B3B3C">
        <w:rPr>
          <w:b/>
          <w:bCs/>
          <w:position w:val="1"/>
        </w:rPr>
        <w:t xml:space="preserve">D. </w:t>
      </w:r>
      <w:r w:rsidR="007B3B3C">
        <w:rPr>
          <w:position w:val="1"/>
        </w:rPr>
        <w:t>NaH</w:t>
      </w:r>
      <w:r w:rsidR="007B3B3C">
        <w:rPr>
          <w:spacing w:val="1"/>
          <w:position w:val="1"/>
        </w:rPr>
        <w:t>C</w:t>
      </w:r>
      <w:r w:rsidR="007B3B3C">
        <w:rPr>
          <w:position w:val="1"/>
        </w:rPr>
        <w:t>O</w:t>
      </w:r>
      <w:r w:rsidR="007B3B3C">
        <w:rPr>
          <w:spacing w:val="1"/>
          <w:vertAlign w:val="subscript"/>
        </w:rPr>
        <w:t>3</w:t>
      </w:r>
      <w:r w:rsidR="007B3B3C">
        <w:rPr>
          <w:position w:val="1"/>
        </w:rPr>
        <w:t>.</w:t>
        <w:tab/>
      </w:r>
      <w:r w:rsidR="007B3B3C">
        <w:rPr>
          <w:b/>
        </w:rPr>
        <w:t>DHB 2008</w:t>
      </w:r>
    </w:p>
    <w:p w:rsidR="00072C5E">
      <w:pPr>
        <w:jc w:val="both"/>
      </w:pPr>
      <w:r w:rsidR="007B3B3C">
        <w:t>Hai chất đư</w:t>
      </w:r>
      <w:r w:rsidR="007B3B3C">
        <w:rPr>
          <w:spacing w:val="1"/>
        </w:rPr>
        <w:t>ợ</w:t>
      </w:r>
      <w:r w:rsidR="007B3B3C">
        <w:t>c dùng để</w:t>
      </w:r>
      <w:r w:rsidR="007B3B3C">
        <w:rPr>
          <w:spacing w:val="1"/>
        </w:rPr>
        <w:t xml:space="preserve"> </w:t>
      </w:r>
      <w:r w:rsidR="007B3B3C">
        <w:t>làm</w:t>
      </w:r>
      <w:r w:rsidR="007B3B3C">
        <w:rPr>
          <w:spacing w:val="-1"/>
        </w:rPr>
        <w:t xml:space="preserve"> </w:t>
      </w:r>
      <w:r w:rsidR="007B3B3C">
        <w:rPr>
          <w:spacing w:val="-2"/>
        </w:rPr>
        <w:t>m</w:t>
      </w:r>
      <w:r w:rsidR="007B3B3C">
        <w:rPr>
          <w:spacing w:val="2"/>
        </w:rPr>
        <w:t>ề</w:t>
      </w:r>
      <w:r w:rsidR="007B3B3C">
        <w:t>m</w:t>
      </w:r>
      <w:r w:rsidR="007B3B3C">
        <w:rPr>
          <w:spacing w:val="-1"/>
        </w:rPr>
        <w:t xml:space="preserve"> </w:t>
      </w:r>
      <w:r w:rsidR="007B3B3C">
        <w:t>nư</w:t>
      </w:r>
      <w:r w:rsidR="007B3B3C">
        <w:rPr>
          <w:spacing w:val="1"/>
        </w:rPr>
        <w:t>ớ</w:t>
      </w:r>
      <w:r w:rsidR="007B3B3C">
        <w:t xml:space="preserve">c </w:t>
      </w:r>
      <w:r w:rsidR="007B3B3C">
        <w:rPr>
          <w:spacing w:val="1"/>
        </w:rPr>
        <w:t>c</w:t>
      </w:r>
      <w:r w:rsidR="007B3B3C">
        <w:t>ứng v</w:t>
      </w:r>
      <w:r w:rsidR="007B3B3C">
        <w:rPr>
          <w:spacing w:val="1"/>
        </w:rPr>
        <w:t>ĩ</w:t>
      </w:r>
      <w:r w:rsidR="007B3B3C">
        <w:t>nh cửu là</w:t>
      </w:r>
    </w:p>
    <w:p w:rsidR="00072C5E">
      <w:pPr>
        <w:widowControl w:val="0"/>
        <w:autoSpaceDE w:val="0"/>
        <w:ind w:left="397" w:right="-20" w:firstLine="323"/>
        <w:jc w:val="both"/>
      </w:pPr>
      <w:r w:rsidR="007B3B3C">
        <w:rPr>
          <w:b/>
          <w:bCs/>
        </w:rPr>
        <w:t xml:space="preserve">A. </w:t>
      </w:r>
      <w:r w:rsidR="007B3B3C">
        <w:rPr>
          <w:spacing w:val="-1"/>
        </w:rPr>
        <w:t>N</w:t>
      </w:r>
      <w:r w:rsidR="007B3B3C">
        <w:t>a</w:t>
      </w:r>
      <w:r w:rsidR="007B3B3C">
        <w:rPr>
          <w:spacing w:val="1"/>
          <w:vertAlign w:val="subscript"/>
        </w:rPr>
        <w:t>2</w:t>
      </w:r>
      <w:r w:rsidR="007B3B3C">
        <w:t>C</w:t>
      </w:r>
      <w:r w:rsidR="007B3B3C">
        <w:rPr>
          <w:spacing w:val="-1"/>
        </w:rPr>
        <w:t>O</w:t>
      </w:r>
      <w:r w:rsidR="007B3B3C">
        <w:rPr>
          <w:vertAlign w:val="subscript"/>
        </w:rPr>
        <w:t>3</w:t>
      </w:r>
      <w:r w:rsidR="007B3B3C">
        <w:rPr>
          <w:spacing w:val="19"/>
          <w:position w:val="-1"/>
        </w:rPr>
        <w:t xml:space="preserve"> </w:t>
      </w:r>
      <w:r w:rsidR="007B3B3C">
        <w:t>và</w:t>
      </w:r>
      <w:r w:rsidR="007B3B3C">
        <w:rPr>
          <w:spacing w:val="1"/>
        </w:rPr>
        <w:t xml:space="preserve"> </w:t>
      </w:r>
      <w:r w:rsidR="007B3B3C">
        <w:t>HCl.</w:t>
        <w:tab/>
        <w:tab/>
        <w:tab/>
        <w:tab/>
      </w:r>
      <w:r w:rsidR="007B3B3C">
        <w:rPr>
          <w:b/>
          <w:bCs/>
        </w:rPr>
        <w:t>B</w:t>
      </w:r>
      <w:r w:rsidR="007B3B3C">
        <w:rPr>
          <w:b/>
          <w:bCs/>
        </w:rPr>
        <w:t xml:space="preserve">. </w:t>
      </w:r>
      <w:r w:rsidR="007B3B3C">
        <w:rPr>
          <w:spacing w:val="-1"/>
        </w:rPr>
        <w:t>N</w:t>
      </w:r>
      <w:r w:rsidR="007B3B3C">
        <w:t>a</w:t>
      </w:r>
      <w:r w:rsidR="007B3B3C">
        <w:rPr>
          <w:spacing w:val="1"/>
          <w:vertAlign w:val="subscript"/>
        </w:rPr>
        <w:t>2</w:t>
      </w:r>
      <w:r w:rsidR="007B3B3C">
        <w:t>C</w:t>
      </w:r>
      <w:r w:rsidR="007B3B3C">
        <w:rPr>
          <w:spacing w:val="-1"/>
        </w:rPr>
        <w:t>O</w:t>
      </w:r>
      <w:r w:rsidR="007B3B3C">
        <w:rPr>
          <w:vertAlign w:val="subscript"/>
        </w:rPr>
        <w:t>3</w:t>
      </w:r>
      <w:r w:rsidR="007B3B3C">
        <w:rPr>
          <w:spacing w:val="19"/>
          <w:position w:val="-1"/>
        </w:rPr>
        <w:t xml:space="preserve"> </w:t>
      </w:r>
      <w:r w:rsidR="007B3B3C">
        <w:t>và</w:t>
      </w:r>
      <w:r w:rsidR="007B3B3C">
        <w:rPr>
          <w:spacing w:val="1"/>
        </w:rPr>
        <w:t xml:space="preserve"> </w:t>
      </w:r>
      <w:r w:rsidR="007B3B3C">
        <w:t>Na</w:t>
      </w:r>
      <w:r w:rsidR="007B3B3C">
        <w:rPr>
          <w:spacing w:val="1"/>
          <w:vertAlign w:val="subscript"/>
        </w:rPr>
        <w:t>3</w:t>
      </w:r>
      <w:r w:rsidR="007B3B3C">
        <w:t>P</w:t>
      </w:r>
      <w:r w:rsidR="007B3B3C">
        <w:rPr>
          <w:spacing w:val="-1"/>
        </w:rPr>
        <w:t>O</w:t>
      </w:r>
      <w:r w:rsidR="007B3B3C">
        <w:rPr>
          <w:spacing w:val="1"/>
          <w:vertAlign w:val="subscript"/>
        </w:rPr>
        <w:t>4</w:t>
      </w:r>
      <w:r w:rsidR="007B3B3C">
        <w:t>.</w:t>
      </w:r>
    </w:p>
    <w:p w:rsidR="00072C5E">
      <w:pPr>
        <w:ind w:left="360" w:firstLine="360"/>
        <w:jc w:val="both"/>
      </w:pPr>
      <w:r w:rsidR="007B3B3C">
        <w:rPr>
          <w:b/>
          <w:bCs/>
          <w:position w:val="1"/>
        </w:rPr>
        <w:t xml:space="preserve">C. </w:t>
      </w:r>
      <w:r w:rsidR="007B3B3C">
        <w:rPr>
          <w:spacing w:val="-1"/>
          <w:position w:val="1"/>
        </w:rPr>
        <w:t>N</w:t>
      </w:r>
      <w:r w:rsidR="007B3B3C">
        <w:rPr>
          <w:position w:val="1"/>
        </w:rPr>
        <w:t>a</w:t>
      </w:r>
      <w:r w:rsidR="007B3B3C">
        <w:rPr>
          <w:spacing w:val="1"/>
          <w:vertAlign w:val="subscript"/>
        </w:rPr>
        <w:t>2</w:t>
      </w:r>
      <w:r w:rsidR="007B3B3C">
        <w:rPr>
          <w:position w:val="1"/>
        </w:rPr>
        <w:t>C</w:t>
      </w:r>
      <w:r w:rsidR="007B3B3C">
        <w:rPr>
          <w:spacing w:val="-1"/>
          <w:position w:val="1"/>
        </w:rPr>
        <w:t>O</w:t>
      </w:r>
      <w:r w:rsidR="007B3B3C">
        <w:rPr>
          <w:vertAlign w:val="subscript"/>
        </w:rPr>
        <w:t>3</w:t>
      </w:r>
      <w:r w:rsidR="007B3B3C">
        <w:rPr>
          <w:spacing w:val="19"/>
        </w:rPr>
        <w:t xml:space="preserve"> </w:t>
      </w:r>
      <w:r w:rsidR="007B3B3C">
        <w:rPr>
          <w:position w:val="1"/>
        </w:rPr>
        <w:t>và</w:t>
      </w:r>
      <w:r w:rsidR="007B3B3C">
        <w:rPr>
          <w:spacing w:val="1"/>
          <w:position w:val="1"/>
        </w:rPr>
        <w:t xml:space="preserve"> </w:t>
      </w:r>
      <w:r w:rsidR="007B3B3C">
        <w:rPr>
          <w:position w:val="1"/>
        </w:rPr>
        <w:t>Ca(OH)</w:t>
      </w:r>
      <w:r w:rsidR="007B3B3C">
        <w:rPr>
          <w:spacing w:val="1"/>
          <w:vertAlign w:val="subscript"/>
        </w:rPr>
        <w:t>2</w:t>
      </w:r>
      <w:r w:rsidR="007B3B3C">
        <w:rPr>
          <w:position w:val="1"/>
        </w:rPr>
        <w:t>.</w:t>
        <w:tab/>
        <w:tab/>
        <w:tab/>
      </w:r>
      <w:r w:rsidR="007B3B3C">
        <w:rPr>
          <w:b/>
          <w:bCs/>
          <w:position w:val="1"/>
        </w:rPr>
        <w:t xml:space="preserve">D. </w:t>
      </w:r>
      <w:r w:rsidR="007B3B3C">
        <w:rPr>
          <w:position w:val="1"/>
        </w:rPr>
        <w:t>NaCl và Ca(OH</w:t>
      </w:r>
      <w:r w:rsidR="007B3B3C">
        <w:rPr>
          <w:spacing w:val="1"/>
          <w:position w:val="1"/>
        </w:rPr>
        <w:t>)</w:t>
      </w:r>
      <w:r w:rsidR="007B3B3C">
        <w:rPr>
          <w:spacing w:val="1"/>
          <w:vertAlign w:val="subscript"/>
        </w:rPr>
        <w:t>2</w:t>
      </w:r>
      <w:r w:rsidR="007B3B3C">
        <w:rPr>
          <w:position w:val="1"/>
        </w:rPr>
        <w:t xml:space="preserve">.  </w:t>
        <w:tab/>
        <w:tab/>
        <w:tab/>
      </w:r>
      <w:r w:rsidR="007B3B3C">
        <w:rPr>
          <w:b/>
        </w:rPr>
        <w:t>CD 2008</w:t>
      </w:r>
    </w:p>
    <w:p w:rsidR="00072C5E">
      <w:pPr>
        <w:jc w:val="both"/>
      </w:pPr>
      <w:r w:rsidR="007B3B3C">
        <w:t>Cho sơ đồ chuyển hoá sau:</w:t>
      </w:r>
    </w:p>
    <w:p w:rsidR="00072C5E">
      <w:pPr>
        <w:widowControl w:val="0"/>
        <w:autoSpaceDE w:val="0"/>
        <w:ind w:left="386" w:right="-20" w:firstLine="334"/>
        <w:jc w:val="both"/>
      </w:pPr>
      <w:r>
        <w:rPr>
          <w:sz w:val="22"/>
          <w:szCs w:val="22"/>
          <w:lang w:val="en-US"/>
        </w:rPr>
        <w:object>
          <v:shape id="ole_rId264" o:spid="_x0000_i1175" type="#_x0000_t75" style="width:222.05pt;height:16.5pt" o:oleicon="f" o:ole="" coordsize="1000,1000" adj="0,,0" stroked="f">
            <v:imagedata r:id="rId219" o:title=""/>
            <v:path o:connecttype="segments"/>
          </v:shape>
          <o:OLEObject Type="Embed" ProgID="Equation.DSMT4" ShapeID="ole_rId264" DrawAspect="Content" ObjectID="_1653975114" r:id="rId220"/>
        </w:object>
      </w:r>
      <w:r w:rsidR="007B3B3C">
        <w:t xml:space="preserve"> Công</w:t>
      </w:r>
      <w:r w:rsidR="007B3B3C">
        <w:rPr>
          <w:spacing w:val="11"/>
        </w:rPr>
        <w:t xml:space="preserve"> </w:t>
      </w:r>
      <w:r w:rsidR="007B3B3C">
        <w:t>thức</w:t>
      </w:r>
      <w:r w:rsidR="007B3B3C">
        <w:rPr>
          <w:spacing w:val="9"/>
        </w:rPr>
        <w:t xml:space="preserve"> </w:t>
      </w:r>
      <w:r w:rsidR="007B3B3C">
        <w:t>của</w:t>
      </w:r>
      <w:r w:rsidR="007B3B3C">
        <w:rPr>
          <w:spacing w:val="8"/>
        </w:rPr>
        <w:t xml:space="preserve"> </w:t>
      </w:r>
      <w:r w:rsidR="007B3B3C">
        <w:t>X,</w:t>
      </w:r>
      <w:r w:rsidR="007B3B3C">
        <w:rPr>
          <w:spacing w:val="5"/>
        </w:rPr>
        <w:t xml:space="preserve"> </w:t>
      </w:r>
      <w:r w:rsidR="007B3B3C">
        <w:t>Y,</w:t>
      </w:r>
      <w:r w:rsidR="007B3B3C">
        <w:rPr>
          <w:spacing w:val="5"/>
        </w:rPr>
        <w:t xml:space="preserve"> </w:t>
      </w:r>
      <w:r w:rsidR="007B3B3C">
        <w:t>Z</w:t>
      </w:r>
      <w:r w:rsidR="007B3B3C">
        <w:rPr>
          <w:spacing w:val="5"/>
        </w:rPr>
        <w:t xml:space="preserve"> </w:t>
      </w:r>
      <w:r w:rsidR="007B3B3C">
        <w:t>l</w:t>
      </w:r>
      <w:r w:rsidR="007B3B3C">
        <w:rPr>
          <w:spacing w:val="-1"/>
        </w:rPr>
        <w:t>ầ</w:t>
      </w:r>
      <w:r w:rsidR="007B3B3C">
        <w:t>n</w:t>
      </w:r>
      <w:r w:rsidR="007B3B3C">
        <w:rPr>
          <w:spacing w:val="7"/>
        </w:rPr>
        <w:t xml:space="preserve"> </w:t>
      </w:r>
      <w:r w:rsidR="007B3B3C">
        <w:t>lư</w:t>
      </w:r>
      <w:r w:rsidR="007B3B3C">
        <w:rPr>
          <w:spacing w:val="1"/>
        </w:rPr>
        <w:t>ợ</w:t>
      </w:r>
      <w:r w:rsidR="007B3B3C">
        <w:t>t</w:t>
      </w:r>
      <w:r w:rsidR="007B3B3C">
        <w:rPr>
          <w:spacing w:val="8"/>
        </w:rPr>
        <w:t xml:space="preserve"> </w:t>
      </w:r>
      <w:r w:rsidR="007B3B3C">
        <w:rPr>
          <w:spacing w:val="-1"/>
        </w:rPr>
        <w:t>l</w:t>
      </w:r>
      <w:r w:rsidR="007B3B3C">
        <w:rPr>
          <w:spacing w:val="1"/>
        </w:rPr>
        <w:t>à</w:t>
      </w:r>
      <w:r w:rsidR="007B3B3C">
        <w:t>:</w:t>
      </w:r>
    </w:p>
    <w:p w:rsidR="00072C5E">
      <w:pPr>
        <w:widowControl w:val="0"/>
        <w:autoSpaceDE w:val="0"/>
        <w:ind w:left="386" w:right="-20"/>
        <w:jc w:val="both"/>
      </w:pPr>
      <w:r w:rsidR="007B3B3C">
        <w:rPr>
          <w:b/>
          <w:bCs/>
        </w:rPr>
        <w:tab/>
        <w:t>A.</w:t>
      </w:r>
      <w:r w:rsidR="007B3B3C">
        <w:rPr>
          <w:b/>
          <w:bCs/>
          <w:spacing w:val="5"/>
        </w:rPr>
        <w:t xml:space="preserve"> </w:t>
      </w:r>
      <w:r w:rsidR="007B3B3C">
        <w:t>HCl,</w:t>
      </w:r>
      <w:r w:rsidR="007B3B3C">
        <w:rPr>
          <w:spacing w:val="11"/>
        </w:rPr>
        <w:t xml:space="preserve"> </w:t>
      </w:r>
      <w:r w:rsidR="007B3B3C">
        <w:t>A</w:t>
      </w:r>
      <w:r w:rsidR="007B3B3C">
        <w:rPr>
          <w:spacing w:val="-1"/>
        </w:rPr>
        <w:t>g</w:t>
      </w:r>
      <w:r w:rsidR="007B3B3C">
        <w:t>N</w:t>
      </w:r>
      <w:r w:rsidR="007B3B3C">
        <w:rPr>
          <w:spacing w:val="-1"/>
        </w:rPr>
        <w:t>O</w:t>
      </w:r>
      <w:r w:rsidR="007B3B3C">
        <w:rPr>
          <w:spacing w:val="-1"/>
          <w:vertAlign w:val="subscript"/>
        </w:rPr>
        <w:t>3</w:t>
      </w:r>
      <w:r w:rsidR="007B3B3C">
        <w:t>,</w:t>
      </w:r>
      <w:r w:rsidR="007B3B3C">
        <w:rPr>
          <w:spacing w:val="17"/>
        </w:rPr>
        <w:t xml:space="preserve"> </w:t>
      </w:r>
      <w:r w:rsidR="007B3B3C">
        <w:t>(N</w:t>
      </w:r>
      <w:r w:rsidR="007B3B3C">
        <w:rPr>
          <w:spacing w:val="1"/>
        </w:rPr>
        <w:t>H</w:t>
      </w:r>
      <w:r w:rsidR="007B3B3C">
        <w:rPr>
          <w:spacing w:val="-1"/>
          <w:vertAlign w:val="subscript"/>
        </w:rPr>
        <w:t>4</w:t>
      </w:r>
      <w:r w:rsidR="007B3B3C">
        <w:t>)</w:t>
      </w:r>
      <w:r w:rsidR="007B3B3C">
        <w:rPr>
          <w:spacing w:val="1"/>
          <w:vertAlign w:val="subscript"/>
        </w:rPr>
        <w:t>2</w:t>
      </w:r>
      <w:r w:rsidR="007B3B3C">
        <w:t>C</w:t>
      </w:r>
      <w:r w:rsidR="007B3B3C">
        <w:rPr>
          <w:spacing w:val="-1"/>
        </w:rPr>
        <w:t>O</w:t>
      </w:r>
      <w:r w:rsidR="007B3B3C">
        <w:rPr>
          <w:spacing w:val="1"/>
          <w:vertAlign w:val="subscript"/>
        </w:rPr>
        <w:t>3</w:t>
      </w:r>
      <w:r w:rsidR="007B3B3C">
        <w:t>.</w:t>
      </w:r>
      <w:r w:rsidR="007B3B3C">
        <w:rPr>
          <w:spacing w:val="-31"/>
        </w:rPr>
        <w:t xml:space="preserve"> </w:t>
        <w:tab/>
        <w:tab/>
        <w:tab/>
      </w:r>
      <w:r w:rsidR="007B3B3C">
        <w:rPr>
          <w:b/>
          <w:bCs/>
        </w:rPr>
        <w:t>B.</w:t>
      </w:r>
      <w:r w:rsidR="007B3B3C">
        <w:rPr>
          <w:b/>
          <w:bCs/>
          <w:spacing w:val="5"/>
        </w:rPr>
        <w:t xml:space="preserve"> </w:t>
      </w:r>
      <w:r w:rsidR="007B3B3C">
        <w:t>Cl</w:t>
      </w:r>
      <w:r w:rsidR="007B3B3C">
        <w:rPr>
          <w:spacing w:val="-1"/>
          <w:vertAlign w:val="subscript"/>
        </w:rPr>
        <w:t>2</w:t>
      </w:r>
      <w:r w:rsidR="007B3B3C">
        <w:t>,</w:t>
      </w:r>
      <w:r w:rsidR="007B3B3C">
        <w:rPr>
          <w:spacing w:val="9"/>
        </w:rPr>
        <w:t xml:space="preserve"> </w:t>
      </w:r>
      <w:r w:rsidR="007B3B3C">
        <w:t>AgN</w:t>
      </w:r>
      <w:r w:rsidR="007B3B3C">
        <w:rPr>
          <w:spacing w:val="1"/>
        </w:rPr>
        <w:t>O</w:t>
      </w:r>
      <w:r w:rsidR="007B3B3C">
        <w:rPr>
          <w:spacing w:val="-1"/>
          <w:vertAlign w:val="subscript"/>
        </w:rPr>
        <w:t>3</w:t>
      </w:r>
      <w:r w:rsidR="007B3B3C">
        <w:t>,</w:t>
      </w:r>
      <w:r w:rsidR="007B3B3C">
        <w:rPr>
          <w:spacing w:val="17"/>
        </w:rPr>
        <w:t xml:space="preserve"> </w:t>
      </w:r>
      <w:r w:rsidR="007B3B3C">
        <w:t>MgC</w:t>
      </w:r>
      <w:r w:rsidR="007B3B3C">
        <w:rPr>
          <w:spacing w:val="-1"/>
        </w:rPr>
        <w:t>O</w:t>
      </w:r>
      <w:r w:rsidR="007B3B3C">
        <w:rPr>
          <w:spacing w:val="1"/>
          <w:vertAlign w:val="subscript"/>
        </w:rPr>
        <w:t>3</w:t>
      </w:r>
      <w:r w:rsidR="007B3B3C">
        <w:t>.</w:t>
      </w:r>
    </w:p>
    <w:p w:rsidR="00072C5E">
      <w:pPr>
        <w:widowControl w:val="0"/>
        <w:autoSpaceDE w:val="0"/>
        <w:ind w:right="-78" w:firstLine="720"/>
        <w:jc w:val="both"/>
      </w:pPr>
      <w:r w:rsidR="007B3B3C">
        <w:rPr>
          <w:b/>
          <w:bCs/>
          <w:position w:val="1"/>
        </w:rPr>
        <w:t>C.</w:t>
      </w:r>
      <w:r w:rsidR="007B3B3C">
        <w:rPr>
          <w:b/>
          <w:bCs/>
          <w:spacing w:val="5"/>
          <w:position w:val="1"/>
        </w:rPr>
        <w:t xml:space="preserve"> </w:t>
      </w:r>
      <w:r w:rsidR="007B3B3C">
        <w:rPr>
          <w:position w:val="1"/>
        </w:rPr>
        <w:t>Cl</w:t>
      </w:r>
      <w:r w:rsidR="007B3B3C">
        <w:rPr>
          <w:spacing w:val="-1"/>
          <w:vertAlign w:val="subscript"/>
        </w:rPr>
        <w:t>2</w:t>
      </w:r>
      <w:r w:rsidR="007B3B3C">
        <w:rPr>
          <w:position w:val="1"/>
        </w:rPr>
        <w:t>,</w:t>
      </w:r>
      <w:r w:rsidR="007B3B3C">
        <w:rPr>
          <w:spacing w:val="10"/>
          <w:position w:val="1"/>
        </w:rPr>
        <w:t xml:space="preserve"> </w:t>
      </w:r>
      <w:r w:rsidR="007B3B3C">
        <w:rPr>
          <w:position w:val="1"/>
        </w:rPr>
        <w:t>HN</w:t>
      </w:r>
      <w:r w:rsidR="007B3B3C">
        <w:rPr>
          <w:spacing w:val="-1"/>
          <w:position w:val="1"/>
        </w:rPr>
        <w:t>O</w:t>
      </w:r>
      <w:r w:rsidR="007B3B3C">
        <w:rPr>
          <w:spacing w:val="-1"/>
          <w:vertAlign w:val="subscript"/>
        </w:rPr>
        <w:t>3</w:t>
      </w:r>
      <w:r w:rsidR="007B3B3C">
        <w:rPr>
          <w:position w:val="1"/>
        </w:rPr>
        <w:t>,</w:t>
      </w:r>
      <w:r w:rsidR="007B3B3C">
        <w:rPr>
          <w:spacing w:val="15"/>
          <w:position w:val="1"/>
        </w:rPr>
        <w:t xml:space="preserve"> </w:t>
      </w:r>
      <w:r w:rsidR="007B3B3C">
        <w:rPr>
          <w:position w:val="1"/>
        </w:rPr>
        <w:t>C</w:t>
      </w:r>
      <w:r w:rsidR="007B3B3C">
        <w:rPr>
          <w:spacing w:val="1"/>
          <w:position w:val="1"/>
        </w:rPr>
        <w:t>O</w:t>
      </w:r>
      <w:r w:rsidR="007B3B3C">
        <w:rPr>
          <w:spacing w:val="-1"/>
          <w:vertAlign w:val="subscript"/>
        </w:rPr>
        <w:t>2</w:t>
      </w:r>
      <w:r w:rsidR="007B3B3C">
        <w:rPr>
          <w:position w:val="1"/>
        </w:rPr>
        <w:t>.</w:t>
      </w:r>
      <w:r w:rsidR="007B3B3C">
        <w:rPr>
          <w:spacing w:val="-47"/>
          <w:position w:val="1"/>
        </w:rPr>
        <w:t xml:space="preserve"> </w:t>
        <w:tab/>
        <w:tab/>
        <w:tab/>
        <w:tab/>
      </w:r>
      <w:r w:rsidR="007B3B3C">
        <w:rPr>
          <w:b/>
          <w:bCs/>
          <w:position w:val="1"/>
        </w:rPr>
        <w:t>D.</w:t>
      </w:r>
      <w:r w:rsidR="007B3B3C">
        <w:rPr>
          <w:b/>
          <w:bCs/>
          <w:spacing w:val="5"/>
          <w:position w:val="1"/>
        </w:rPr>
        <w:t xml:space="preserve"> </w:t>
      </w:r>
      <w:r w:rsidR="007B3B3C">
        <w:rPr>
          <w:position w:val="1"/>
        </w:rPr>
        <w:t>HCl,</w:t>
      </w:r>
      <w:r w:rsidR="007B3B3C">
        <w:rPr>
          <w:spacing w:val="10"/>
          <w:position w:val="1"/>
        </w:rPr>
        <w:t xml:space="preserve"> </w:t>
      </w:r>
      <w:r w:rsidR="007B3B3C">
        <w:rPr>
          <w:position w:val="1"/>
        </w:rPr>
        <w:t>HN</w:t>
      </w:r>
      <w:r w:rsidR="007B3B3C">
        <w:rPr>
          <w:spacing w:val="1"/>
          <w:position w:val="1"/>
        </w:rPr>
        <w:t>O</w:t>
      </w:r>
      <w:r w:rsidR="007B3B3C">
        <w:rPr>
          <w:spacing w:val="-1"/>
          <w:vertAlign w:val="subscript"/>
        </w:rPr>
        <w:t>3</w:t>
      </w:r>
      <w:r w:rsidR="007B3B3C">
        <w:rPr>
          <w:position w:val="1"/>
        </w:rPr>
        <w:t>,</w:t>
      </w:r>
      <w:r w:rsidR="007B3B3C">
        <w:rPr>
          <w:spacing w:val="16"/>
          <w:position w:val="1"/>
        </w:rPr>
        <w:t xml:space="preserve"> </w:t>
      </w:r>
      <w:r w:rsidR="007B3B3C">
        <w:rPr>
          <w:position w:val="1"/>
        </w:rPr>
        <w:t>N</w:t>
      </w:r>
      <w:r w:rsidR="007B3B3C">
        <w:rPr>
          <w:spacing w:val="-1"/>
          <w:position w:val="1"/>
        </w:rPr>
        <w:t>a</w:t>
      </w:r>
      <w:r w:rsidR="007B3B3C">
        <w:rPr>
          <w:spacing w:val="1"/>
          <w:vertAlign w:val="subscript"/>
        </w:rPr>
        <w:t>2</w:t>
      </w:r>
      <w:r w:rsidR="007B3B3C">
        <w:rPr>
          <w:position w:val="1"/>
        </w:rPr>
        <w:t>C</w:t>
      </w:r>
      <w:r w:rsidR="007B3B3C">
        <w:rPr>
          <w:spacing w:val="-1"/>
          <w:position w:val="1"/>
        </w:rPr>
        <w:t>O</w:t>
      </w:r>
      <w:r w:rsidR="007B3B3C">
        <w:rPr>
          <w:spacing w:val="-1"/>
          <w:vertAlign w:val="subscript"/>
        </w:rPr>
        <w:t>3</w:t>
      </w:r>
      <w:r w:rsidR="007B3B3C">
        <w:rPr>
          <w:position w:val="1"/>
        </w:rPr>
        <w:t xml:space="preserve">. </w:t>
        <w:tab/>
        <w:tab/>
      </w:r>
      <w:r w:rsidR="007B3B3C">
        <w:rPr>
          <w:b/>
        </w:rPr>
        <w:t>CD 2010</w:t>
      </w:r>
    </w:p>
    <w:p w:rsidR="00072C5E">
      <w:pPr>
        <w:widowControl w:val="0"/>
        <w:autoSpaceDE w:val="0"/>
        <w:spacing w:line="335" w:lineRule="exact"/>
      </w:pPr>
      <w:r w:rsidR="007B3B3C">
        <w:t>Dãy gồm các chất đều có thể làm mất tính cứng tạm thời của nước là:</w:t>
      </w:r>
    </w:p>
    <w:p w:rsidR="00072C5E">
      <w:pPr>
        <w:widowControl w:val="0"/>
        <w:autoSpaceDE w:val="0"/>
        <w:spacing w:line="288" w:lineRule="exact"/>
        <w:ind w:firstLine="720"/>
      </w:pPr>
      <w:r w:rsidR="007B3B3C">
        <w:rPr>
          <w:b/>
          <w:bCs/>
        </w:rPr>
        <w:t>A.</w:t>
      </w:r>
      <w:r w:rsidR="007B3B3C">
        <w:t xml:space="preserve"> HCl, NaOH, Na</w:t>
      </w:r>
      <w:r w:rsidR="007B3B3C">
        <w:rPr>
          <w:vertAlign w:val="subscript"/>
        </w:rPr>
        <w:t>2</w:t>
      </w:r>
      <w:r w:rsidR="007B3B3C">
        <w:t>CO</w:t>
      </w:r>
      <w:r w:rsidR="007B3B3C">
        <w:rPr>
          <w:vertAlign w:val="subscript"/>
        </w:rPr>
        <w:t>3</w:t>
      </w:r>
      <w:r w:rsidR="007B3B3C">
        <w:t>.</w:t>
        <w:tab/>
        <w:tab/>
        <w:tab/>
      </w:r>
      <w:r w:rsidR="007B3B3C">
        <w:rPr>
          <w:b/>
          <w:bCs/>
        </w:rPr>
        <w:t>B.</w:t>
      </w:r>
      <w:r w:rsidR="007B3B3C">
        <w:t xml:space="preserve"> NaOH, Na</w:t>
      </w:r>
      <w:r w:rsidR="007B3B3C">
        <w:rPr>
          <w:vertAlign w:val="subscript"/>
        </w:rPr>
        <w:t>3</w:t>
      </w:r>
      <w:r w:rsidR="007B3B3C">
        <w:t>PO</w:t>
      </w:r>
      <w:r w:rsidR="007B3B3C">
        <w:rPr>
          <w:vertAlign w:val="subscript"/>
        </w:rPr>
        <w:t>4</w:t>
      </w:r>
      <w:r w:rsidR="007B3B3C">
        <w:t>, Na</w:t>
      </w:r>
      <w:r w:rsidR="007B3B3C">
        <w:rPr>
          <w:vertAlign w:val="subscript"/>
        </w:rPr>
        <w:t>2</w:t>
      </w:r>
      <w:r w:rsidR="007B3B3C">
        <w:t>CO</w:t>
      </w:r>
      <w:r w:rsidR="007B3B3C">
        <w:rPr>
          <w:vertAlign w:val="subscript"/>
        </w:rPr>
        <w:t>3</w:t>
      </w:r>
      <w:r w:rsidR="007B3B3C">
        <w:t>.</w:t>
      </w:r>
    </w:p>
    <w:p w:rsidR="00072C5E">
      <w:pPr>
        <w:widowControl w:val="0"/>
        <w:autoSpaceDE w:val="0"/>
        <w:spacing w:line="276" w:lineRule="exact"/>
        <w:ind w:firstLine="720"/>
      </w:pPr>
      <w:r w:rsidR="007B3B3C">
        <w:rPr>
          <w:b/>
          <w:bCs/>
        </w:rPr>
        <w:t>C.</w:t>
      </w:r>
      <w:r w:rsidR="007B3B3C">
        <w:t xml:space="preserve"> KCl, Ca(OH)</w:t>
      </w:r>
      <w:r w:rsidR="007B3B3C">
        <w:rPr>
          <w:vertAlign w:val="subscript"/>
        </w:rPr>
        <w:t>2</w:t>
      </w:r>
      <w:r w:rsidR="007B3B3C">
        <w:t>, Na</w:t>
      </w:r>
      <w:r w:rsidR="007B3B3C">
        <w:rPr>
          <w:vertAlign w:val="subscript"/>
        </w:rPr>
        <w:t>2</w:t>
      </w:r>
      <w:r w:rsidR="007B3B3C">
        <w:t>CO</w:t>
      </w:r>
      <w:r w:rsidR="007B3B3C">
        <w:rPr>
          <w:vertAlign w:val="subscript"/>
        </w:rPr>
        <w:t>3</w:t>
      </w:r>
      <w:r w:rsidR="007B3B3C">
        <w:t>.</w:t>
        <w:tab/>
        <w:tab/>
        <w:tab/>
      </w:r>
      <w:r w:rsidR="007B3B3C">
        <w:rPr>
          <w:b/>
          <w:bCs/>
        </w:rPr>
        <w:t>D.</w:t>
      </w:r>
      <w:r w:rsidR="007B3B3C">
        <w:t xml:space="preserve"> HCl, Ca(OH)</w:t>
      </w:r>
      <w:r w:rsidR="007B3B3C">
        <w:rPr>
          <w:vertAlign w:val="subscript"/>
        </w:rPr>
        <w:t>2</w:t>
      </w:r>
      <w:r w:rsidR="007B3B3C">
        <w:t>, Na</w:t>
      </w:r>
      <w:r w:rsidR="007B3B3C">
        <w:rPr>
          <w:vertAlign w:val="subscript"/>
        </w:rPr>
        <w:t>2</w:t>
      </w:r>
      <w:r w:rsidR="007B3B3C">
        <w:t>CO</w:t>
      </w:r>
      <w:r w:rsidR="007B3B3C">
        <w:rPr>
          <w:vertAlign w:val="subscript"/>
        </w:rPr>
        <w:t>3</w:t>
      </w:r>
      <w:r w:rsidR="007B3B3C">
        <w:t xml:space="preserve">. </w:t>
        <w:tab/>
        <w:tab/>
      </w:r>
      <w:r w:rsidR="007B3B3C">
        <w:rPr>
          <w:b/>
        </w:rPr>
        <w:t>DHA 2011</w:t>
      </w:r>
    </w:p>
    <w:p w:rsidR="00072C5E">
      <w:pPr>
        <w:widowControl w:val="0"/>
        <w:autoSpaceDE w:val="0"/>
        <w:spacing w:line="335" w:lineRule="exact"/>
      </w:pPr>
      <w:r w:rsidR="007B3B3C">
        <w:t>Hợp chất nào của canxi được dùng để đúc tượng, bó bột khi gãy xương?</w:t>
      </w:r>
    </w:p>
    <w:p w:rsidR="00072C5E">
      <w:pPr>
        <w:widowControl w:val="0"/>
        <w:autoSpaceDE w:val="0"/>
        <w:spacing w:line="287" w:lineRule="exact"/>
        <w:ind w:firstLine="720"/>
      </w:pPr>
      <w:r w:rsidR="007B3B3C">
        <w:rPr>
          <w:b/>
          <w:bCs/>
        </w:rPr>
        <w:t>A.</w:t>
      </w:r>
      <w:r w:rsidR="007B3B3C">
        <w:t xml:space="preserve"> Thạ</w:t>
      </w:r>
      <w:r w:rsidR="007B3B3C">
        <w:t>ch cao nung (CaSO</w:t>
      </w:r>
      <w:r w:rsidR="007B3B3C">
        <w:rPr>
          <w:vertAlign w:val="subscript"/>
        </w:rPr>
        <w:t>4</w:t>
      </w:r>
      <w:r w:rsidR="007B3B3C">
        <w:t>.H</w:t>
      </w:r>
      <w:r w:rsidR="007B3B3C">
        <w:rPr>
          <w:vertAlign w:val="subscript"/>
        </w:rPr>
        <w:t>2</w:t>
      </w:r>
      <w:r w:rsidR="007B3B3C">
        <w:t>O).</w:t>
        <w:tab/>
        <w:tab/>
      </w:r>
      <w:r w:rsidR="007B3B3C">
        <w:rPr>
          <w:b/>
          <w:bCs/>
        </w:rPr>
        <w:t>B.</w:t>
      </w:r>
      <w:r w:rsidR="007B3B3C">
        <w:t xml:space="preserve"> Đá vôi (CaCO</w:t>
      </w:r>
      <w:r w:rsidR="007B3B3C">
        <w:rPr>
          <w:vertAlign w:val="subscript"/>
        </w:rPr>
        <w:t>3</w:t>
      </w:r>
      <w:r w:rsidR="007B3B3C">
        <w:t>).</w:t>
      </w:r>
    </w:p>
    <w:p w:rsidR="00072C5E">
      <w:pPr>
        <w:widowControl w:val="0"/>
        <w:autoSpaceDE w:val="0"/>
        <w:spacing w:line="276" w:lineRule="exact"/>
        <w:ind w:firstLine="720"/>
      </w:pPr>
      <w:r w:rsidR="007B3B3C">
        <w:rPr>
          <w:b/>
          <w:bCs/>
        </w:rPr>
        <w:t>C.</w:t>
      </w:r>
      <w:r w:rsidR="007B3B3C">
        <w:t xml:space="preserve"> Vôi sống (CaO). </w:t>
        <w:tab/>
        <w:tab/>
        <w:tab/>
        <w:tab/>
      </w:r>
      <w:r w:rsidR="007B3B3C">
        <w:rPr>
          <w:b/>
          <w:bCs/>
        </w:rPr>
        <w:t>D.</w:t>
      </w:r>
      <w:r w:rsidR="007B3B3C">
        <w:t xml:space="preserve"> Thạch cao sống (CaSO</w:t>
      </w:r>
      <w:r w:rsidR="007B3B3C">
        <w:rPr>
          <w:vertAlign w:val="subscript"/>
        </w:rPr>
        <w:t>4</w:t>
      </w:r>
      <w:r w:rsidR="007B3B3C">
        <w:t>.2H</w:t>
      </w:r>
      <w:r w:rsidR="007B3B3C">
        <w:rPr>
          <w:vertAlign w:val="subscript"/>
        </w:rPr>
        <w:t>2</w:t>
      </w:r>
      <w:r w:rsidR="007B3B3C">
        <w:t>O).</w:t>
        <w:tab/>
      </w:r>
      <w:r w:rsidR="007B3B3C">
        <w:rPr>
          <w:b/>
        </w:rPr>
        <w:t>DHA 2011</w:t>
      </w:r>
    </w:p>
    <w:p w:rsidR="00072C5E">
      <w:pPr>
        <w:jc w:val="both"/>
      </w:pPr>
      <w:r w:rsidR="007B3B3C">
        <w:t>Cho 2,84g hỗn hợp CaCO</w:t>
      </w:r>
      <w:r w:rsidR="007B3B3C">
        <w:rPr>
          <w:vertAlign w:val="subscript"/>
        </w:rPr>
        <w:t>3</w:t>
      </w:r>
      <w:r w:rsidR="007B3B3C">
        <w:t xml:space="preserve"> và MgCO</w:t>
      </w:r>
      <w:r w:rsidR="007B3B3C">
        <w:rPr>
          <w:vertAlign w:val="subscript"/>
        </w:rPr>
        <w:t>3</w:t>
      </w:r>
      <w:r w:rsidR="007B3B3C">
        <w:t xml:space="preserve"> tác dụng hết với dung dịch HCl thu được 0,03 mol khí CO</w:t>
      </w:r>
      <w:r w:rsidR="007B3B3C">
        <w:rPr>
          <w:vertAlign w:val="subscript"/>
        </w:rPr>
        <w:t>2</w:t>
      </w:r>
      <w:r w:rsidR="007B3B3C">
        <w:t>. Thành phần % theo khối lượng của CaCO</w:t>
      </w:r>
      <w:r w:rsidR="007B3B3C">
        <w:rPr>
          <w:vertAlign w:val="subscript"/>
        </w:rPr>
        <w:t>3</w:t>
      </w:r>
      <w:r w:rsidR="007B3B3C">
        <w:t xml:space="preserve"> và MgCO</w:t>
      </w:r>
      <w:r w:rsidR="007B3B3C">
        <w:rPr>
          <w:vertAlign w:val="subscript"/>
        </w:rPr>
        <w:t>3</w:t>
      </w:r>
      <w:r w:rsidR="007B3B3C">
        <w:t xml:space="preserve"> trong hỗn hợp lần lượt là </w:t>
      </w:r>
    </w:p>
    <w:p w:rsidR="00072C5E">
      <w:pPr>
        <w:jc w:val="both"/>
      </w:pPr>
      <w:r w:rsidR="007B3B3C">
        <w:tab/>
      </w:r>
      <w:r w:rsidR="007B3B3C">
        <w:rPr>
          <w:b/>
        </w:rPr>
        <w:t>A.</w:t>
      </w:r>
      <w:r w:rsidR="007B3B3C">
        <w:t xml:space="preserve"> 70,4% và 29,6%.</w:t>
        <w:tab/>
      </w:r>
      <w:r w:rsidR="007B3B3C">
        <w:rPr>
          <w:b/>
        </w:rPr>
        <w:t>B.</w:t>
      </w:r>
      <w:r w:rsidR="007B3B3C">
        <w:t xml:space="preserve"> 29,6% và 70,4%.</w:t>
        <w:tab/>
      </w:r>
      <w:r w:rsidR="007B3B3C">
        <w:rPr>
          <w:b/>
        </w:rPr>
        <w:t>C.</w:t>
      </w:r>
      <w:r w:rsidR="007B3B3C">
        <w:t xml:space="preserve"> 59,15% và 40,85%.</w:t>
        <w:tab/>
      </w:r>
      <w:r w:rsidR="007B3B3C">
        <w:rPr>
          <w:b/>
        </w:rPr>
        <w:t>D.</w:t>
      </w:r>
      <w:r w:rsidR="007B3B3C">
        <w:t xml:space="preserve"> 40,85% và 59,15%.Hòa tan hết 7,6 gam hỗn hợp X gồm hai kim loại kiềm thổ A và B trong dung dịch HCl dư. Kết thúc phản ứng thu được dung dịch Y và 5,6 lít khí (đktc). Lấy 1/10 dung dịch Y cho tác dụng với dung dịch Na</w:t>
      </w:r>
      <w:r w:rsidR="007B3B3C">
        <w:rPr>
          <w:vertAlign w:val="subscript"/>
        </w:rPr>
        <w:t>2</w:t>
      </w:r>
      <w:r w:rsidR="007B3B3C">
        <w:t>CO</w:t>
      </w:r>
      <w:r w:rsidR="007B3B3C">
        <w:rPr>
          <w:vertAlign w:val="subscript"/>
        </w:rPr>
        <w:t>3</w:t>
      </w:r>
      <w:r w:rsidR="007B3B3C">
        <w:t xml:space="preserve"> để thu được m gam kết tủ</w:t>
      </w:r>
      <w:r w:rsidR="007B3B3C">
        <w:rPr>
          <w:b/>
        </w:rPr>
        <w:t>A.</w:t>
      </w:r>
      <w:r w:rsidR="007B3B3C">
        <w:t xml:space="preserve"> Giá trị của m là:</w:t>
      </w:r>
    </w:p>
    <w:p w:rsidR="00072C5E">
      <w:pPr>
        <w:jc w:val="both"/>
      </w:pPr>
      <w:r w:rsidR="007B3B3C">
        <w:rPr>
          <w:b/>
        </w:rPr>
        <w:t>A.</w:t>
      </w:r>
      <w:r w:rsidR="007B3B3C">
        <w:t xml:space="preserve"> 15,6.</w:t>
        <w:tab/>
        <w:tab/>
      </w:r>
      <w:r w:rsidR="007B3B3C">
        <w:rPr>
          <w:b/>
        </w:rPr>
        <w:t>B.</w:t>
      </w:r>
      <w:r w:rsidR="007B3B3C">
        <w:t xml:space="preserve"> 19,6.</w:t>
        <w:tab/>
        <w:tab/>
        <w:tab/>
      </w:r>
      <w:r w:rsidR="007B3B3C">
        <w:rPr>
          <w:b/>
        </w:rPr>
        <w:t>C.</w:t>
      </w:r>
      <w:r w:rsidR="007B3B3C">
        <w:t xml:space="preserve"> 3,76.</w:t>
        <w:tab/>
        <w:tab/>
        <w:tab/>
      </w:r>
      <w:r w:rsidR="007B3B3C">
        <w:rPr>
          <w:b/>
        </w:rPr>
        <w:t>D.</w:t>
      </w:r>
      <w:r w:rsidR="007B3B3C">
        <w:t xml:space="preserve"> 2,26.</w:t>
      </w:r>
      <w:r w:rsidR="007B3B3C">
        <w:rPr>
          <w:lang w:val="pt-BR"/>
        </w:rPr>
        <w:t>Cho 44g NaOH vào dung dịch chứa 39,2g axit H</w:t>
      </w:r>
      <w:r w:rsidR="007B3B3C">
        <w:rPr>
          <w:vertAlign w:val="subscript"/>
          <w:lang w:val="pt-BR"/>
        </w:rPr>
        <w:t>3</w:t>
      </w:r>
      <w:r w:rsidR="007B3B3C">
        <w:rPr>
          <w:lang w:val="pt-BR"/>
        </w:rPr>
        <w:t>PO</w:t>
      </w:r>
      <w:r w:rsidR="007B3B3C">
        <w:rPr>
          <w:vertAlign w:val="subscript"/>
          <w:lang w:val="pt-BR"/>
        </w:rPr>
        <w:t>4</w:t>
      </w:r>
      <w:r w:rsidR="007B3B3C">
        <w:rPr>
          <w:lang w:val="pt-BR"/>
        </w:rPr>
        <w:t>. Cô cạn dung dịch thu được sau phản ứng. Hỏi những muối nào được tạo nên?</w:t>
      </w:r>
    </w:p>
    <w:p w:rsidR="00072C5E">
      <w:pPr>
        <w:ind w:firstLine="720"/>
      </w:pPr>
      <w:r w:rsidR="007B3B3C">
        <w:rPr>
          <w:b/>
          <w:bCs/>
          <w:lang w:val="pt-BR"/>
        </w:rPr>
        <w:t>A</w:t>
      </w:r>
      <w:r w:rsidR="007B3B3C">
        <w:rPr>
          <w:lang w:val="pt-BR"/>
        </w:rPr>
        <w:t>. Na</w:t>
      </w:r>
      <w:r w:rsidR="007B3B3C">
        <w:rPr>
          <w:vertAlign w:val="subscript"/>
          <w:lang w:val="pt-BR"/>
        </w:rPr>
        <w:t>3</w:t>
      </w:r>
      <w:r w:rsidR="007B3B3C">
        <w:rPr>
          <w:lang w:val="pt-BR"/>
        </w:rPr>
        <w:t>PO</w:t>
      </w:r>
      <w:r w:rsidR="007B3B3C">
        <w:rPr>
          <w:vertAlign w:val="subscript"/>
          <w:lang w:val="pt-BR"/>
        </w:rPr>
        <w:t xml:space="preserve">4          </w:t>
        <w:tab/>
        <w:tab/>
        <w:tab/>
        <w:tab/>
        <w:tab/>
      </w:r>
      <w:r w:rsidR="007B3B3C">
        <w:rPr>
          <w:b/>
          <w:bCs/>
          <w:lang w:val="pt-BR"/>
        </w:rPr>
        <w:t>B</w:t>
      </w:r>
      <w:r w:rsidR="007B3B3C">
        <w:rPr>
          <w:lang w:val="pt-BR"/>
        </w:rPr>
        <w:t>. Na</w:t>
      </w:r>
      <w:r w:rsidR="007B3B3C">
        <w:rPr>
          <w:vertAlign w:val="subscript"/>
          <w:lang w:val="pt-BR"/>
        </w:rPr>
        <w:t xml:space="preserve">2 </w:t>
      </w:r>
      <w:r w:rsidR="007B3B3C">
        <w:rPr>
          <w:lang w:val="pt-BR"/>
        </w:rPr>
        <w:t>HPO</w:t>
      </w:r>
      <w:r w:rsidR="007B3B3C">
        <w:rPr>
          <w:vertAlign w:val="subscript"/>
          <w:lang w:val="pt-BR"/>
        </w:rPr>
        <w:t xml:space="preserve">4 </w:t>
      </w:r>
      <w:r w:rsidR="007B3B3C">
        <w:rPr>
          <w:lang w:val="pt-BR"/>
        </w:rPr>
        <w:t xml:space="preserve"> và Na</w:t>
      </w:r>
      <w:r w:rsidR="007B3B3C">
        <w:rPr>
          <w:vertAlign w:val="subscript"/>
          <w:lang w:val="pt-BR"/>
        </w:rPr>
        <w:t>3</w:t>
      </w:r>
      <w:r w:rsidR="007B3B3C">
        <w:rPr>
          <w:lang w:val="pt-BR"/>
        </w:rPr>
        <w:t>PO</w:t>
      </w:r>
      <w:r w:rsidR="007B3B3C">
        <w:rPr>
          <w:vertAlign w:val="subscript"/>
          <w:lang w:val="pt-BR"/>
        </w:rPr>
        <w:t xml:space="preserve">4   </w:t>
      </w:r>
      <w:r w:rsidR="007B3B3C">
        <w:rPr>
          <w:lang w:val="pt-BR"/>
        </w:rPr>
        <w:t xml:space="preserve">     </w:t>
      </w:r>
    </w:p>
    <w:p w:rsidR="00072C5E">
      <w:pPr>
        <w:tabs>
          <w:tab w:val="left" w:pos="720"/>
          <w:tab w:val="left" w:pos="1440"/>
          <w:tab w:val="left" w:pos="2160"/>
          <w:tab w:val="left" w:pos="2880"/>
          <w:tab w:val="left" w:pos="3600"/>
          <w:tab w:val="left" w:pos="4320"/>
          <w:tab w:val="center" w:pos="5040"/>
        </w:tabs>
        <w:rPr>
          <w:spacing w:val="-4"/>
          <w:lang w:val="en-US"/>
        </w:rPr>
      </w:pPr>
      <w:r w:rsidR="007B3B3C">
        <w:rPr>
          <w:b/>
          <w:bCs/>
          <w:lang w:val="pt-BR"/>
        </w:rPr>
        <w:t>C</w:t>
      </w:r>
      <w:r w:rsidR="007B3B3C">
        <w:rPr>
          <w:lang w:val="pt-BR"/>
        </w:rPr>
        <w:t>.</w:t>
      </w:r>
      <w:r w:rsidR="007B3B3C">
        <w:rPr>
          <w:vertAlign w:val="subscript"/>
          <w:lang w:val="pt-BR"/>
        </w:rPr>
        <w:t xml:space="preserve">  </w:t>
      </w:r>
      <w:r w:rsidR="007B3B3C">
        <w:rPr>
          <w:lang w:val="pt-BR"/>
        </w:rPr>
        <w:t>Na</w:t>
      </w:r>
      <w:r w:rsidR="007B3B3C">
        <w:rPr>
          <w:vertAlign w:val="subscript"/>
          <w:lang w:val="pt-BR"/>
        </w:rPr>
        <w:t xml:space="preserve">2 </w:t>
      </w:r>
      <w:r w:rsidR="007B3B3C">
        <w:rPr>
          <w:lang w:val="pt-BR"/>
        </w:rPr>
        <w:t>HPO</w:t>
      </w:r>
      <w:r w:rsidR="007B3B3C">
        <w:rPr>
          <w:vertAlign w:val="subscript"/>
          <w:lang w:val="pt-BR"/>
        </w:rPr>
        <w:t xml:space="preserve">4 </w:t>
      </w:r>
      <w:r w:rsidR="007B3B3C">
        <w:rPr>
          <w:lang w:val="pt-BR"/>
        </w:rPr>
        <w:t xml:space="preserve"> và Na</w:t>
      </w:r>
      <w:r w:rsidR="007B3B3C">
        <w:rPr>
          <w:vertAlign w:val="subscript"/>
          <w:lang w:val="pt-BR"/>
        </w:rPr>
        <w:t xml:space="preserve"> </w:t>
      </w:r>
      <w:r w:rsidR="007B3B3C">
        <w:rPr>
          <w:lang w:val="pt-BR"/>
        </w:rPr>
        <w:t>H</w:t>
      </w:r>
      <w:r w:rsidR="007B3B3C">
        <w:rPr>
          <w:vertAlign w:val="subscript"/>
          <w:lang w:val="pt-BR"/>
        </w:rPr>
        <w:t>2</w:t>
      </w:r>
      <w:r w:rsidR="007B3B3C">
        <w:rPr>
          <w:lang w:val="pt-BR"/>
        </w:rPr>
        <w:t>PO</w:t>
      </w:r>
      <w:r w:rsidR="007B3B3C">
        <w:rPr>
          <w:vertAlign w:val="subscript"/>
          <w:lang w:val="pt-BR"/>
        </w:rPr>
        <w:t xml:space="preserve">4 </w:t>
      </w:r>
      <w:r w:rsidR="007B3B3C">
        <w:rPr>
          <w:lang w:val="pt-BR"/>
        </w:rPr>
        <w:t xml:space="preserve">        </w:t>
        <w:tab/>
        <w:tab/>
      </w:r>
      <w:r w:rsidR="007B3B3C">
        <w:rPr>
          <w:b/>
          <w:bCs/>
          <w:lang w:val="pt-BR"/>
        </w:rPr>
        <w:t>D</w:t>
      </w:r>
      <w:r w:rsidR="007B3B3C">
        <w:rPr>
          <w:lang w:val="pt-BR"/>
        </w:rPr>
        <w:t>.</w:t>
      </w:r>
      <w:r w:rsidR="007B3B3C">
        <w:rPr>
          <w:vertAlign w:val="subscript"/>
          <w:lang w:val="pt-BR"/>
        </w:rPr>
        <w:t xml:space="preserve">  </w:t>
      </w:r>
      <w:r w:rsidR="007B3B3C">
        <w:rPr>
          <w:lang w:val="pt-BR"/>
        </w:rPr>
        <w:t>Na</w:t>
      </w:r>
      <w:r w:rsidR="007B3B3C">
        <w:rPr>
          <w:vertAlign w:val="subscript"/>
          <w:lang w:val="pt-BR"/>
        </w:rPr>
        <w:t xml:space="preserve"> </w:t>
      </w:r>
      <w:r w:rsidR="007B3B3C">
        <w:rPr>
          <w:lang w:val="pt-BR"/>
        </w:rPr>
        <w:t>H</w:t>
      </w:r>
      <w:r w:rsidR="007B3B3C">
        <w:rPr>
          <w:vertAlign w:val="subscript"/>
          <w:lang w:val="pt-BR"/>
        </w:rPr>
        <w:t>2</w:t>
      </w:r>
      <w:r w:rsidR="007B3B3C">
        <w:rPr>
          <w:lang w:val="pt-BR"/>
        </w:rPr>
        <w:t>PO</w:t>
      </w:r>
      <w:r w:rsidR="007B3B3C">
        <w:rPr>
          <w:vertAlign w:val="subscript"/>
          <w:lang w:val="pt-BR"/>
        </w:rPr>
        <w:t>4</w:t>
      </w:r>
      <w:r w:rsidR="007B3B3C">
        <w:rPr>
          <w:lang w:val="pt-BR"/>
        </w:rPr>
        <w:t xml:space="preserve">    </w:t>
      </w:r>
      <w:r w:rsidR="007B3B3C">
        <w:rPr>
          <w:vertAlign w:val="subscript"/>
          <w:lang w:val="pt-BR"/>
        </w:rPr>
        <w:t xml:space="preserve"> </w:t>
      </w:r>
      <w:r w:rsidR="007B3B3C">
        <w:rPr>
          <w:spacing w:val="-4"/>
        </w:rPr>
        <w:t>Một cốc nước có chứa 0,2 mol Mg</w:t>
      </w:r>
      <w:r w:rsidR="007B3B3C">
        <w:rPr>
          <w:spacing w:val="-4"/>
          <w:vertAlign w:val="superscript"/>
        </w:rPr>
        <w:t>2+</w:t>
      </w:r>
      <w:r w:rsidR="007B3B3C">
        <w:rPr>
          <w:spacing w:val="-4"/>
        </w:rPr>
        <w:t>, 0,3 mol Na</w:t>
      </w:r>
      <w:r w:rsidR="007B3B3C">
        <w:rPr>
          <w:spacing w:val="-4"/>
          <w:vertAlign w:val="superscript"/>
        </w:rPr>
        <w:t>+</w:t>
      </w:r>
      <w:r w:rsidR="007B3B3C">
        <w:rPr>
          <w:spacing w:val="-4"/>
        </w:rPr>
        <w:t>, 0,2 mol SO</w:t>
      </w:r>
      <w:r w:rsidR="007B3B3C">
        <w:rPr>
          <w:spacing w:val="-4"/>
          <w:vertAlign w:val="subscript"/>
        </w:rPr>
        <w:t>4</w:t>
      </w:r>
      <w:r w:rsidR="007B3B3C">
        <w:rPr>
          <w:spacing w:val="-4"/>
          <w:vertAlign w:val="superscript"/>
        </w:rPr>
        <w:t>2 -</w:t>
      </w:r>
      <w:r w:rsidR="007B3B3C">
        <w:rPr>
          <w:spacing w:val="-4"/>
        </w:rPr>
        <w:t>, x mol Cl</w:t>
      </w:r>
      <w:r w:rsidR="007B3B3C">
        <w:rPr>
          <w:spacing w:val="-4"/>
          <w:vertAlign w:val="superscript"/>
        </w:rPr>
        <w:t xml:space="preserve"> -</w:t>
      </w:r>
      <w:r w:rsidR="007B3B3C">
        <w:rPr>
          <w:spacing w:val="-4"/>
        </w:rPr>
        <w:t>. Khối lượng chất tan có trong cốc là:</w:t>
      </w:r>
    </w:p>
    <w:p w:rsidR="00072C5E">
      <w:pPr>
        <w:tabs>
          <w:tab w:val="left" w:pos="540"/>
          <w:tab w:val="left" w:pos="2700"/>
          <w:tab w:val="left" w:pos="5040"/>
          <w:tab w:val="left" w:pos="7200"/>
        </w:tabs>
        <w:jc w:val="both"/>
      </w:pPr>
      <w:r w:rsidR="007B3B3C">
        <w:tab/>
      </w:r>
      <w:r w:rsidR="007B3B3C">
        <w:rPr>
          <w:b/>
        </w:rPr>
        <w:t>A.</w:t>
      </w:r>
      <w:r w:rsidR="007B3B3C">
        <w:t xml:space="preserve"> 17,55 gam</w:t>
        <w:tab/>
        <w:tab/>
      </w:r>
      <w:r w:rsidR="007B3B3C">
        <w:rPr>
          <w:b/>
        </w:rPr>
        <w:t>B.</w:t>
      </w:r>
      <w:r w:rsidR="007B3B3C">
        <w:t xml:space="preserve"> 24 gam</w:t>
        <w:tab/>
        <w:tab/>
      </w:r>
      <w:r w:rsidR="007B3B3C">
        <w:rPr>
          <w:b/>
        </w:rPr>
        <w:t>C.</w:t>
      </w:r>
      <w:r w:rsidR="007B3B3C">
        <w:t xml:space="preserve"> 41,55 g</w:t>
      </w:r>
      <w:r w:rsidR="007B3B3C">
        <w:t>am</w:t>
        <w:tab/>
        <w:tab/>
      </w:r>
      <w:r w:rsidR="007B3B3C">
        <w:rPr>
          <w:b/>
        </w:rPr>
        <w:t>D.</w:t>
      </w:r>
      <w:r w:rsidR="007B3B3C">
        <w:t xml:space="preserve"> 65,55 gam*Dung dịch E gồm x mol Ca</w:t>
      </w:r>
      <w:r w:rsidR="007B3B3C">
        <w:rPr>
          <w:vertAlign w:val="superscript"/>
        </w:rPr>
        <w:t>2+</w:t>
      </w:r>
      <w:r w:rsidR="007B3B3C">
        <w:t>, y mol Ba</w:t>
      </w:r>
      <w:r w:rsidR="007B3B3C">
        <w:rPr>
          <w:vertAlign w:val="superscript"/>
        </w:rPr>
        <w:t>2+</w:t>
      </w:r>
      <w:r w:rsidR="007B3B3C">
        <w:t xml:space="preserve">, z mol </w:t>
      </w:r>
      <w:r>
        <w:rPr>
          <w:sz w:val="22"/>
          <w:szCs w:val="22"/>
          <w:lang w:val="en-US"/>
        </w:rPr>
        <w:object>
          <v:shape id="ole_rId266" o:spid="_x0000_i1176" type="#_x0000_t75" style="width:31.45pt;height:17.95pt" o:oleicon="f" o:ole="" coordsize="1000,1000" adj="0,,0" stroked="f">
            <v:imagedata r:id="rId221" o:title=""/>
            <v:path o:connecttype="segments"/>
          </v:shape>
          <o:OLEObject Type="Embed" ProgID="Equation.DSMT4" ShapeID="ole_rId266" DrawAspect="Content" ObjectID="_1653975115" r:id="rId222"/>
        </w:object>
      </w:r>
      <w:r w:rsidR="007B3B3C">
        <w:t>. Cho từ từ dung dịch Ca(OH)</w:t>
      </w:r>
      <w:r w:rsidR="007B3B3C">
        <w:rPr>
          <w:vertAlign w:val="subscript"/>
        </w:rPr>
        <w:t>2</w:t>
      </w:r>
      <w:r w:rsidR="007B3B3C">
        <w:t xml:space="preserve"> nồng độ a mol/l vào dung dịch E đến khi thu được lượng kết tủa lớn nhất thì vừa hết V lít dung dịch Ca(OH)</w:t>
      </w:r>
      <w:r w:rsidR="007B3B3C">
        <w:rPr>
          <w:vertAlign w:val="subscript"/>
        </w:rPr>
        <w:t>2</w:t>
      </w:r>
      <w:r w:rsidR="007B3B3C">
        <w:t>. Biểu thức liên hệ giữa các giá trị V, a, x</w:t>
      </w:r>
      <w:r w:rsidR="007B3B3C">
        <w:t>, y là</w:t>
      </w:r>
    </w:p>
    <w:p w:rsidR="00072C5E">
      <w:pPr>
        <w:jc w:val="both"/>
        <w:rPr>
          <w:b/>
        </w:rPr>
      </w:pPr>
      <w:r w:rsidR="007B3B3C">
        <w:tab/>
      </w:r>
      <w:r w:rsidR="007B3B3C">
        <w:rPr>
          <w:b/>
        </w:rPr>
        <w:t>A.</w:t>
      </w:r>
      <w:r w:rsidR="007B3B3C">
        <w:t xml:space="preserve"> </w:t>
      </w:r>
      <w:r>
        <w:rPr>
          <w:sz w:val="22"/>
          <w:szCs w:val="22"/>
          <w:lang w:val="en-US"/>
        </w:rPr>
        <w:object>
          <v:shape id="ole_rId268" o:spid="_x0000_i1177" type="#_x0000_t75" style="width:47.95pt;height:29.25pt" o:oleicon="f" o:ole="" coordsize="1000,1000" adj="0,,0" stroked="f">
            <v:imagedata r:id="rId223" o:title=""/>
            <v:path o:connecttype="segments"/>
          </v:shape>
          <o:OLEObject Type="Embed" ProgID="Equation.DSMT4" ShapeID="ole_rId268" DrawAspect="Content" ObjectID="_1653975116" r:id="rId224"/>
        </w:object>
      </w:r>
      <w:r w:rsidR="007B3B3C">
        <w:tab/>
        <w:tab/>
      </w:r>
      <w:r w:rsidR="007B3B3C">
        <w:rPr>
          <w:b/>
        </w:rPr>
        <w:t>B.</w:t>
      </w:r>
      <w:r w:rsidR="007B3B3C">
        <w:t xml:space="preserve"> </w:t>
      </w:r>
      <w:r>
        <w:rPr>
          <w:sz w:val="22"/>
          <w:szCs w:val="22"/>
          <w:lang w:val="en-US"/>
        </w:rPr>
        <w:object>
          <v:shape id="ole_rId270" o:spid="_x0000_i1178" type="#_x0000_t75" style="width:42.7pt;height:27pt" o:oleicon="f" o:ole="" coordsize="1000,1000" adj="0,,0" stroked="f">
            <v:imagedata r:id="rId225" o:title=""/>
            <v:path o:connecttype="segments"/>
          </v:shape>
          <o:OLEObject Type="Embed" ProgID="Equation.DSMT4" ShapeID="ole_rId270" DrawAspect="Content" ObjectID="_1653975117" r:id="rId226"/>
        </w:object>
      </w:r>
      <w:r w:rsidR="007B3B3C">
        <w:tab/>
        <w:tab/>
      </w:r>
      <w:r w:rsidR="007B3B3C">
        <w:rPr>
          <w:b/>
        </w:rPr>
        <w:t>C.</w:t>
      </w:r>
      <w:r w:rsidR="007B3B3C">
        <w:t xml:space="preserve"> </w:t>
      </w:r>
      <w:r>
        <w:rPr>
          <w:sz w:val="22"/>
          <w:szCs w:val="22"/>
          <w:lang w:val="en-US"/>
        </w:rPr>
        <w:object>
          <v:shape id="ole_rId272" o:spid="_x0000_i1179" type="#_x0000_t75" style="width:51pt;height:14.95pt" o:oleicon="f" o:ole="" coordsize="1000,1000" adj="0,,0" stroked="f">
            <v:imagedata r:id="rId227" o:title=""/>
            <v:path o:connecttype="segments"/>
          </v:shape>
          <o:OLEObject Type="Embed" ProgID="Equation.DSMT4" ShapeID="ole_rId272" DrawAspect="Content" ObjectID="_1653975118" r:id="rId228"/>
        </w:object>
      </w:r>
      <w:r w:rsidR="007B3B3C">
        <w:tab/>
        <w:tab/>
      </w:r>
      <w:r w:rsidR="007B3B3C">
        <w:rPr>
          <w:b/>
        </w:rPr>
        <w:t>D.</w:t>
      </w:r>
      <w:r w:rsidR="007B3B3C">
        <w:t xml:space="preserve"> </w:t>
      </w:r>
      <w:r>
        <w:rPr>
          <w:sz w:val="22"/>
          <w:szCs w:val="22"/>
          <w:lang w:val="en-US"/>
        </w:rPr>
        <w:object>
          <v:shape id="ole_rId274" o:spid="_x0000_i1180" type="#_x0000_t75" style="width:48.75pt;height:14.2pt" o:oleicon="f" o:ole="" coordsize="1000,1000" adj="0,,0" stroked="f">
            <v:imagedata r:id="rId229" o:title=""/>
            <v:path o:connecttype="segments"/>
          </v:shape>
          <o:OLEObject Type="Embed" ProgID="Equation.DSMT4" ShapeID="ole_rId274" DrawAspect="Content" ObjectID="_1653975119" r:id="rId230"/>
        </w:object>
      </w:r>
      <w:r w:rsidR="007B3B3C">
        <w:rPr>
          <w:b/>
        </w:rPr>
        <w:t xml:space="preserve"> </w:t>
        <w:tab/>
        <w:t>CD 2012</w:t>
      </w:r>
    </w:p>
    <w:p w:rsidR="00072C5E">
      <w:pPr>
        <w:jc w:val="both"/>
      </w:pPr>
      <w:r w:rsidR="007B3B3C">
        <w:t>Cho</w:t>
      </w:r>
      <w:r w:rsidR="007B3B3C">
        <w:rPr>
          <w:spacing w:val="1"/>
        </w:rPr>
        <w:t xml:space="preserve"> </w:t>
      </w:r>
      <w:r w:rsidR="007B3B3C">
        <w:t>1,9</w:t>
      </w:r>
      <w:r w:rsidR="007B3B3C">
        <w:rPr>
          <w:spacing w:val="1"/>
        </w:rPr>
        <w:t xml:space="preserve"> </w:t>
      </w:r>
      <w:r w:rsidR="007B3B3C">
        <w:t xml:space="preserve">gam </w:t>
      </w:r>
      <w:r w:rsidR="007B3B3C">
        <w:rPr>
          <w:spacing w:val="1"/>
        </w:rPr>
        <w:t>h</w:t>
      </w:r>
      <w:r w:rsidR="007B3B3C">
        <w:t>ỗn</w:t>
      </w:r>
      <w:r w:rsidR="007B3B3C">
        <w:rPr>
          <w:spacing w:val="1"/>
        </w:rPr>
        <w:t xml:space="preserve"> </w:t>
      </w:r>
      <w:r w:rsidR="007B3B3C">
        <w:t>hợp</w:t>
      </w:r>
      <w:r w:rsidR="007B3B3C">
        <w:rPr>
          <w:spacing w:val="1"/>
        </w:rPr>
        <w:t xml:space="preserve"> </w:t>
      </w:r>
      <w:r w:rsidR="007B3B3C">
        <w:rPr>
          <w:spacing w:val="-2"/>
        </w:rPr>
        <w:t>m</w:t>
      </w:r>
      <w:r w:rsidR="007B3B3C">
        <w:t>uối</w:t>
      </w:r>
      <w:r w:rsidR="007B3B3C">
        <w:rPr>
          <w:spacing w:val="3"/>
        </w:rPr>
        <w:t xml:space="preserve"> </w:t>
      </w:r>
      <w:r w:rsidR="007B3B3C">
        <w:t>cacbonat</w:t>
      </w:r>
      <w:r w:rsidR="007B3B3C">
        <w:rPr>
          <w:spacing w:val="1"/>
        </w:rPr>
        <w:t xml:space="preserve"> </w:t>
      </w:r>
      <w:r w:rsidR="007B3B3C">
        <w:t>và</w:t>
      </w:r>
      <w:r w:rsidR="007B3B3C">
        <w:rPr>
          <w:spacing w:val="1"/>
        </w:rPr>
        <w:t xml:space="preserve"> </w:t>
      </w:r>
      <w:r w:rsidR="007B3B3C">
        <w:t>h</w:t>
      </w:r>
      <w:r w:rsidR="007B3B3C">
        <w:rPr>
          <w:spacing w:val="-1"/>
        </w:rPr>
        <w:t>i</w:t>
      </w:r>
      <w:r w:rsidR="007B3B3C">
        <w:t>đrocacb</w:t>
      </w:r>
      <w:r w:rsidR="007B3B3C">
        <w:rPr>
          <w:spacing w:val="-1"/>
        </w:rPr>
        <w:t>o</w:t>
      </w:r>
      <w:r w:rsidR="007B3B3C">
        <w:t>nat</w:t>
      </w:r>
      <w:r w:rsidR="007B3B3C">
        <w:rPr>
          <w:spacing w:val="2"/>
        </w:rPr>
        <w:t xml:space="preserve"> </w:t>
      </w:r>
      <w:r w:rsidR="007B3B3C">
        <w:rPr>
          <w:spacing w:val="-1"/>
        </w:rPr>
        <w:t>c</w:t>
      </w:r>
      <w:r w:rsidR="007B3B3C">
        <w:t>ủa</w:t>
      </w:r>
      <w:r w:rsidR="007B3B3C">
        <w:rPr>
          <w:spacing w:val="2"/>
        </w:rPr>
        <w:t xml:space="preserve"> </w:t>
      </w:r>
      <w:r w:rsidR="007B3B3C">
        <w:t>kim loại</w:t>
      </w:r>
      <w:r w:rsidR="007B3B3C">
        <w:rPr>
          <w:spacing w:val="2"/>
        </w:rPr>
        <w:t xml:space="preserve"> </w:t>
      </w:r>
      <w:r w:rsidR="007B3B3C">
        <w:rPr>
          <w:spacing w:val="-1"/>
        </w:rPr>
        <w:t>k</w:t>
      </w:r>
      <w:r w:rsidR="007B3B3C">
        <w:t>iềm</w:t>
      </w:r>
      <w:r w:rsidR="007B3B3C">
        <w:rPr>
          <w:spacing w:val="-1"/>
        </w:rPr>
        <w:t xml:space="preserve"> </w:t>
      </w:r>
      <w:r w:rsidR="007B3B3C">
        <w:t>M</w:t>
      </w:r>
      <w:r w:rsidR="007B3B3C">
        <w:rPr>
          <w:spacing w:val="2"/>
        </w:rPr>
        <w:t xml:space="preserve"> </w:t>
      </w:r>
      <w:r w:rsidR="007B3B3C">
        <w:rPr>
          <w:spacing w:val="1"/>
        </w:rPr>
        <w:t>tá</w:t>
      </w:r>
      <w:r w:rsidR="007B3B3C">
        <w:t>c</w:t>
      </w:r>
      <w:r w:rsidR="007B3B3C">
        <w:rPr>
          <w:spacing w:val="2"/>
        </w:rPr>
        <w:t xml:space="preserve"> </w:t>
      </w:r>
      <w:r w:rsidR="007B3B3C">
        <w:t>dụng</w:t>
      </w:r>
      <w:r w:rsidR="007B3B3C">
        <w:rPr>
          <w:spacing w:val="1"/>
        </w:rPr>
        <w:t xml:space="preserve"> </w:t>
      </w:r>
      <w:r w:rsidR="007B3B3C">
        <w:t>h</w:t>
      </w:r>
      <w:r w:rsidR="007B3B3C">
        <w:rPr>
          <w:spacing w:val="-1"/>
        </w:rPr>
        <w:t>ế</w:t>
      </w:r>
      <w:r w:rsidR="007B3B3C">
        <w:t>t</w:t>
      </w:r>
      <w:r w:rsidR="007B3B3C">
        <w:rPr>
          <w:spacing w:val="2"/>
        </w:rPr>
        <w:t xml:space="preserve"> </w:t>
      </w:r>
      <w:r w:rsidR="007B3B3C">
        <w:t>với dung d</w:t>
      </w:r>
      <w:r w:rsidR="007B3B3C">
        <w:rPr>
          <w:spacing w:val="1"/>
        </w:rPr>
        <w:t>ị</w:t>
      </w:r>
      <w:r w:rsidR="007B3B3C">
        <w:t>ch HCl (</w:t>
      </w:r>
      <w:r w:rsidR="007B3B3C">
        <w:rPr>
          <w:spacing w:val="-1"/>
        </w:rPr>
        <w:t>d</w:t>
      </w:r>
      <w:r w:rsidR="007B3B3C">
        <w:t>ư), sinh ra 0,448 lít khí (ở đ</w:t>
      </w:r>
      <w:r w:rsidR="007B3B3C">
        <w:rPr>
          <w:spacing w:val="-1"/>
        </w:rPr>
        <w:t>k</w:t>
      </w:r>
      <w:r w:rsidR="007B3B3C">
        <w:rPr>
          <w:spacing w:val="1"/>
        </w:rPr>
        <w:t>t</w:t>
      </w:r>
      <w:r w:rsidR="007B3B3C">
        <w:t>c).</w:t>
      </w:r>
      <w:r w:rsidR="007B3B3C">
        <w:rPr>
          <w:spacing w:val="-1"/>
        </w:rPr>
        <w:t xml:space="preserve"> K</w:t>
      </w:r>
      <w:r w:rsidR="007B3B3C">
        <w:rPr>
          <w:spacing w:val="2"/>
        </w:rPr>
        <w:t>i</w:t>
      </w:r>
      <w:r w:rsidR="007B3B3C">
        <w:t>m</w:t>
      </w:r>
      <w:r w:rsidR="007B3B3C">
        <w:rPr>
          <w:spacing w:val="-1"/>
        </w:rPr>
        <w:t xml:space="preserve"> </w:t>
      </w:r>
      <w:r w:rsidR="007B3B3C">
        <w:rPr>
          <w:spacing w:val="1"/>
        </w:rPr>
        <w:t>l</w:t>
      </w:r>
      <w:r w:rsidR="007B3B3C">
        <w:t>oại M</w:t>
      </w:r>
      <w:r w:rsidR="007B3B3C">
        <w:rPr>
          <w:spacing w:val="-1"/>
        </w:rPr>
        <w:t xml:space="preserve"> </w:t>
      </w:r>
      <w:r w:rsidR="007B3B3C">
        <w:t>là</w:t>
      </w:r>
    </w:p>
    <w:p w:rsidR="00072C5E">
      <w:pPr>
        <w:widowControl w:val="0"/>
        <w:autoSpaceDE w:val="0"/>
        <w:spacing w:line="245" w:lineRule="exact"/>
        <w:ind w:left="397" w:right="-76" w:firstLine="323"/>
        <w:rPr>
          <w:b/>
        </w:rPr>
      </w:pPr>
      <w:r w:rsidR="007B3B3C">
        <w:rPr>
          <w:b/>
          <w:bCs/>
        </w:rPr>
        <w:t xml:space="preserve">A. </w:t>
      </w:r>
      <w:r w:rsidR="007B3B3C">
        <w:t>Na.</w:t>
        <w:tab/>
        <w:tab/>
        <w:tab/>
      </w:r>
      <w:r w:rsidR="007B3B3C">
        <w:rPr>
          <w:b/>
          <w:bCs/>
        </w:rPr>
        <w:t xml:space="preserve">B. </w:t>
      </w:r>
      <w:r w:rsidR="007B3B3C">
        <w:rPr>
          <w:spacing w:val="-1"/>
        </w:rPr>
        <w:t>K</w:t>
      </w:r>
      <w:r w:rsidR="007B3B3C">
        <w:t>.</w:t>
        <w:tab/>
        <w:tab/>
        <w:tab/>
      </w:r>
      <w:r w:rsidR="007B3B3C">
        <w:rPr>
          <w:b/>
          <w:bCs/>
        </w:rPr>
        <w:t>C</w:t>
      </w:r>
      <w:r w:rsidR="007B3B3C">
        <w:rPr>
          <w:b/>
          <w:bCs/>
        </w:rPr>
        <w:t xml:space="preserve">. </w:t>
      </w:r>
      <w:r w:rsidR="007B3B3C">
        <w:t>Rb.</w:t>
        <w:tab/>
        <w:tab/>
        <w:tab/>
      </w:r>
      <w:r w:rsidR="007B3B3C">
        <w:rPr>
          <w:b/>
          <w:bCs/>
        </w:rPr>
        <w:t xml:space="preserve">D. </w:t>
      </w:r>
      <w:r w:rsidR="007B3B3C">
        <w:t>Li.</w:t>
        <w:tab/>
        <w:tab/>
      </w:r>
      <w:r w:rsidR="007B3B3C">
        <w:rPr>
          <w:b/>
        </w:rPr>
        <w:t>DHB 2008</w:t>
      </w:r>
    </w:p>
    <w:p w:rsidR="00072C5E">
      <w:pPr>
        <w:widowControl w:val="0"/>
        <w:autoSpaceDE w:val="0"/>
        <w:spacing w:line="263" w:lineRule="exact"/>
        <w:jc w:val="both"/>
      </w:pPr>
      <w:r w:rsidR="007B3B3C">
        <w:t>Hoà tan hoàn toàn 6,645 gam hỗn hợp muối clorua của hai kim loại kiềm thuộc hai chu kì kế tiếp nhau vào nước được dung dịch X. Cho toàn bộ dung dịch X tác dụng hoàn toàn với dung dịch AgNO</w:t>
      </w:r>
      <w:r w:rsidR="007B3B3C">
        <w:rPr>
          <w:vertAlign w:val="subscript"/>
        </w:rPr>
        <w:t>3</w:t>
      </w:r>
      <w:r w:rsidR="007B3B3C">
        <w:t xml:space="preserve"> (dư), thu được 18,655 gam kết tủa. Hai kim loại kiềm trên là</w:t>
      </w:r>
    </w:p>
    <w:p w:rsidR="00072C5E">
      <w:pPr>
        <w:widowControl w:val="0"/>
        <w:autoSpaceDE w:val="0"/>
        <w:spacing w:line="265" w:lineRule="exact"/>
        <w:ind w:firstLine="720"/>
        <w:rPr>
          <w:b/>
        </w:rPr>
      </w:pPr>
      <w:r w:rsidR="007B3B3C">
        <w:rPr>
          <w:b/>
          <w:bCs/>
        </w:rPr>
        <w:t>A.</w:t>
      </w:r>
      <w:r w:rsidR="007B3B3C">
        <w:t xml:space="preserve"> Rb và Cs.</w:t>
      </w:r>
      <w:r w:rsidR="007B3B3C">
        <w:rPr>
          <w:b/>
          <w:bCs/>
        </w:rPr>
        <w:t xml:space="preserve">         </w:t>
        <w:tab/>
        <w:t>B.</w:t>
      </w:r>
      <w:r w:rsidR="007B3B3C">
        <w:t xml:space="preserve"> Na và K.</w:t>
      </w:r>
      <w:r w:rsidR="007B3B3C">
        <w:rPr>
          <w:b/>
          <w:bCs/>
        </w:rPr>
        <w:t xml:space="preserve">         </w:t>
        <w:tab/>
        <w:t>C.</w:t>
      </w:r>
      <w:r w:rsidR="007B3B3C">
        <w:t xml:space="preserve"> Li và Na. </w:t>
        <w:tab/>
        <w:tab/>
      </w:r>
      <w:r w:rsidR="007B3B3C">
        <w:rPr>
          <w:b/>
          <w:bCs/>
        </w:rPr>
        <w:t>D.</w:t>
      </w:r>
      <w:r w:rsidR="007B3B3C">
        <w:t xml:space="preserve"> K và Rb.</w:t>
        <w:tab/>
      </w:r>
      <w:r w:rsidR="007B3B3C">
        <w:rPr>
          <w:b/>
        </w:rPr>
        <w:t>DHA 2011</w:t>
      </w:r>
    </w:p>
    <w:p w:rsidR="00072C5E">
      <w:pPr>
        <w:jc w:val="both"/>
      </w:pPr>
      <w:r w:rsidR="007B3B3C">
        <w:rPr>
          <w:spacing w:val="-1"/>
        </w:rPr>
        <w:t>Đ</w:t>
      </w:r>
      <w:r w:rsidR="007B3B3C">
        <w:t>ốt</w:t>
      </w:r>
      <w:r w:rsidR="007B3B3C">
        <w:rPr>
          <w:spacing w:val="9"/>
        </w:rPr>
        <w:t xml:space="preserve"> </w:t>
      </w:r>
      <w:r w:rsidR="007B3B3C">
        <w:t>cháy</w:t>
      </w:r>
      <w:r w:rsidR="007B3B3C">
        <w:rPr>
          <w:spacing w:val="9"/>
        </w:rPr>
        <w:t xml:space="preserve"> </w:t>
      </w:r>
      <w:r w:rsidR="007B3B3C">
        <w:t>h</w:t>
      </w:r>
      <w:r w:rsidR="007B3B3C">
        <w:rPr>
          <w:spacing w:val="-1"/>
        </w:rPr>
        <w:t>o</w:t>
      </w:r>
      <w:r w:rsidR="007B3B3C">
        <w:t>àn</w:t>
      </w:r>
      <w:r w:rsidR="007B3B3C">
        <w:rPr>
          <w:spacing w:val="9"/>
        </w:rPr>
        <w:t xml:space="preserve"> </w:t>
      </w:r>
      <w:r w:rsidR="007B3B3C">
        <w:t>toàn</w:t>
      </w:r>
      <w:r w:rsidR="007B3B3C">
        <w:rPr>
          <w:spacing w:val="9"/>
        </w:rPr>
        <w:t xml:space="preserve"> </w:t>
      </w:r>
      <w:r w:rsidR="007B3B3C">
        <w:t>m</w:t>
      </w:r>
      <w:r w:rsidR="007B3B3C">
        <w:rPr>
          <w:spacing w:val="7"/>
        </w:rPr>
        <w:t xml:space="preserve"> </w:t>
      </w:r>
      <w:r w:rsidR="007B3B3C">
        <w:t>gam</w:t>
      </w:r>
      <w:r w:rsidR="007B3B3C">
        <w:rPr>
          <w:spacing w:val="7"/>
        </w:rPr>
        <w:t xml:space="preserve"> </w:t>
      </w:r>
      <w:r w:rsidR="007B3B3C">
        <w:t>Fe</w:t>
      </w:r>
      <w:r w:rsidR="007B3B3C">
        <w:rPr>
          <w:spacing w:val="-1"/>
        </w:rPr>
        <w:t>S</w:t>
      </w:r>
      <w:r w:rsidR="007B3B3C">
        <w:rPr>
          <w:vertAlign w:val="subscript"/>
        </w:rPr>
        <w:t>2</w:t>
      </w:r>
      <w:r w:rsidR="007B3B3C">
        <w:rPr>
          <w:spacing w:val="28"/>
          <w:position w:val="-1"/>
        </w:rPr>
        <w:t xml:space="preserve"> </w:t>
      </w:r>
      <w:r w:rsidR="007B3B3C">
        <w:t>bằng</w:t>
      </w:r>
      <w:r w:rsidR="007B3B3C">
        <w:rPr>
          <w:spacing w:val="7"/>
        </w:rPr>
        <w:t xml:space="preserve"> </w:t>
      </w:r>
      <w:r w:rsidR="007B3B3C">
        <w:rPr>
          <w:spacing w:val="-1"/>
        </w:rPr>
        <w:t>m</w:t>
      </w:r>
      <w:r w:rsidR="007B3B3C">
        <w:t>ột</w:t>
      </w:r>
      <w:r w:rsidR="007B3B3C">
        <w:rPr>
          <w:spacing w:val="9"/>
        </w:rPr>
        <w:t xml:space="preserve"> </w:t>
      </w:r>
      <w:r w:rsidR="007B3B3C">
        <w:rPr>
          <w:spacing w:val="1"/>
        </w:rPr>
        <w:t>l</w:t>
      </w:r>
      <w:r w:rsidR="007B3B3C">
        <w:t>ư</w:t>
      </w:r>
      <w:r w:rsidR="007B3B3C">
        <w:rPr>
          <w:spacing w:val="1"/>
        </w:rPr>
        <w:t>ợ</w:t>
      </w:r>
      <w:r w:rsidR="007B3B3C">
        <w:t>ng</w:t>
      </w:r>
      <w:r w:rsidR="007B3B3C">
        <w:rPr>
          <w:spacing w:val="7"/>
        </w:rPr>
        <w:t xml:space="preserve"> </w:t>
      </w:r>
      <w:r w:rsidR="007B3B3C">
        <w:rPr>
          <w:spacing w:val="-1"/>
        </w:rPr>
        <w:t>O</w:t>
      </w:r>
      <w:r w:rsidR="007B3B3C">
        <w:rPr>
          <w:vertAlign w:val="subscript"/>
        </w:rPr>
        <w:t>2</w:t>
      </w:r>
      <w:r w:rsidR="007B3B3C">
        <w:rPr>
          <w:spacing w:val="28"/>
          <w:position w:val="-1"/>
        </w:rPr>
        <w:t xml:space="preserve"> </w:t>
      </w:r>
      <w:r w:rsidR="007B3B3C">
        <w:t>vừa</w:t>
      </w:r>
      <w:r w:rsidR="007B3B3C">
        <w:rPr>
          <w:spacing w:val="9"/>
        </w:rPr>
        <w:t xml:space="preserve"> </w:t>
      </w:r>
      <w:r w:rsidR="007B3B3C">
        <w:t>đủ,</w:t>
      </w:r>
      <w:r w:rsidR="007B3B3C">
        <w:rPr>
          <w:spacing w:val="8"/>
        </w:rPr>
        <w:t xml:space="preserve"> </w:t>
      </w:r>
      <w:r w:rsidR="007B3B3C">
        <w:t>thu</w:t>
      </w:r>
      <w:r w:rsidR="007B3B3C">
        <w:rPr>
          <w:spacing w:val="8"/>
        </w:rPr>
        <w:t xml:space="preserve"> </w:t>
      </w:r>
      <w:r w:rsidR="007B3B3C">
        <w:t>đư</w:t>
      </w:r>
      <w:r w:rsidR="007B3B3C">
        <w:rPr>
          <w:spacing w:val="1"/>
        </w:rPr>
        <w:t>ợ</w:t>
      </w:r>
      <w:r w:rsidR="007B3B3C">
        <w:t>c</w:t>
      </w:r>
      <w:r w:rsidR="007B3B3C">
        <w:rPr>
          <w:spacing w:val="8"/>
        </w:rPr>
        <w:t xml:space="preserve"> </w:t>
      </w:r>
      <w:r w:rsidR="007B3B3C">
        <w:t>khí</w:t>
      </w:r>
      <w:r w:rsidR="007B3B3C">
        <w:rPr>
          <w:spacing w:val="8"/>
        </w:rPr>
        <w:t xml:space="preserve"> </w:t>
      </w:r>
      <w:r w:rsidR="007B3B3C">
        <w:t>X.</w:t>
      </w:r>
      <w:r w:rsidR="007B3B3C">
        <w:rPr>
          <w:spacing w:val="8"/>
        </w:rPr>
        <w:t xml:space="preserve"> </w:t>
      </w:r>
      <w:r w:rsidR="007B3B3C">
        <w:rPr>
          <w:spacing w:val="-1"/>
        </w:rPr>
        <w:t>H</w:t>
      </w:r>
      <w:r w:rsidR="007B3B3C">
        <w:t>ấp</w:t>
      </w:r>
      <w:r w:rsidR="007B3B3C">
        <w:rPr>
          <w:spacing w:val="9"/>
        </w:rPr>
        <w:t xml:space="preserve"> </w:t>
      </w:r>
      <w:r w:rsidR="007B3B3C">
        <w:t>thụ</w:t>
      </w:r>
      <w:r w:rsidR="007B3B3C">
        <w:rPr>
          <w:spacing w:val="7"/>
        </w:rPr>
        <w:t xml:space="preserve"> </w:t>
      </w:r>
      <w:r w:rsidR="007B3B3C">
        <w:t>hết</w:t>
      </w:r>
      <w:r w:rsidR="007B3B3C">
        <w:rPr>
          <w:spacing w:val="9"/>
        </w:rPr>
        <w:t xml:space="preserve"> </w:t>
      </w:r>
      <w:r w:rsidR="007B3B3C">
        <w:t>X vào</w:t>
      </w:r>
      <w:r w:rsidR="007B3B3C">
        <w:rPr>
          <w:spacing w:val="12"/>
        </w:rPr>
        <w:t xml:space="preserve"> </w:t>
      </w:r>
      <w:r w:rsidR="007B3B3C">
        <w:t>1</w:t>
      </w:r>
      <w:r w:rsidR="007B3B3C">
        <w:rPr>
          <w:spacing w:val="12"/>
        </w:rPr>
        <w:t xml:space="preserve"> </w:t>
      </w:r>
      <w:r w:rsidR="007B3B3C">
        <w:t>lít</w:t>
      </w:r>
      <w:r w:rsidR="007B3B3C">
        <w:rPr>
          <w:spacing w:val="12"/>
        </w:rPr>
        <w:t xml:space="preserve"> </w:t>
      </w:r>
      <w:r w:rsidR="007B3B3C">
        <w:t>dung</w:t>
      </w:r>
      <w:r w:rsidR="007B3B3C">
        <w:rPr>
          <w:spacing w:val="12"/>
        </w:rPr>
        <w:t xml:space="preserve"> </w:t>
      </w:r>
      <w:r w:rsidR="007B3B3C">
        <w:rPr>
          <w:spacing w:val="-1"/>
        </w:rPr>
        <w:t>d</w:t>
      </w:r>
      <w:r w:rsidR="007B3B3C">
        <w:rPr>
          <w:spacing w:val="1"/>
        </w:rPr>
        <w:t>ị</w:t>
      </w:r>
      <w:r w:rsidR="007B3B3C">
        <w:t>ch</w:t>
      </w:r>
      <w:r w:rsidR="007B3B3C">
        <w:rPr>
          <w:spacing w:val="12"/>
        </w:rPr>
        <w:t xml:space="preserve"> </w:t>
      </w:r>
      <w:r w:rsidR="007B3B3C">
        <w:t>ch</w:t>
      </w:r>
      <w:r w:rsidR="007B3B3C">
        <w:rPr>
          <w:spacing w:val="-1"/>
        </w:rPr>
        <w:t>ứ</w:t>
      </w:r>
      <w:r w:rsidR="007B3B3C">
        <w:t>a</w:t>
      </w:r>
      <w:r w:rsidR="007B3B3C">
        <w:rPr>
          <w:spacing w:val="12"/>
        </w:rPr>
        <w:t xml:space="preserve"> </w:t>
      </w:r>
      <w:r w:rsidR="007B3B3C">
        <w:t>Ba(OH</w:t>
      </w:r>
      <w:r w:rsidR="007B3B3C">
        <w:rPr>
          <w:spacing w:val="1"/>
        </w:rPr>
        <w:t>)</w:t>
      </w:r>
      <w:r w:rsidR="007B3B3C">
        <w:rPr>
          <w:vertAlign w:val="subscript"/>
        </w:rPr>
        <w:t>2</w:t>
      </w:r>
      <w:r w:rsidR="007B3B3C">
        <w:rPr>
          <w:spacing w:val="11"/>
          <w:position w:val="-1"/>
        </w:rPr>
        <w:t xml:space="preserve"> </w:t>
      </w:r>
      <w:r w:rsidR="007B3B3C">
        <w:t>0,15M</w:t>
      </w:r>
      <w:r w:rsidR="007B3B3C">
        <w:rPr>
          <w:spacing w:val="12"/>
        </w:rPr>
        <w:t xml:space="preserve"> </w:t>
      </w:r>
      <w:r w:rsidR="007B3B3C">
        <w:t>và</w:t>
      </w:r>
      <w:r w:rsidR="007B3B3C">
        <w:rPr>
          <w:spacing w:val="12"/>
        </w:rPr>
        <w:t xml:space="preserve"> </w:t>
      </w:r>
      <w:r w:rsidR="007B3B3C">
        <w:t>KOH</w:t>
      </w:r>
      <w:r w:rsidR="007B3B3C">
        <w:rPr>
          <w:spacing w:val="12"/>
        </w:rPr>
        <w:t xml:space="preserve"> </w:t>
      </w:r>
      <w:r w:rsidR="007B3B3C">
        <w:t>0,1M,</w:t>
      </w:r>
      <w:r w:rsidR="007B3B3C">
        <w:rPr>
          <w:spacing w:val="12"/>
        </w:rPr>
        <w:t xml:space="preserve"> </w:t>
      </w:r>
      <w:r w:rsidR="007B3B3C">
        <w:t>thu</w:t>
      </w:r>
      <w:r w:rsidR="007B3B3C">
        <w:rPr>
          <w:spacing w:val="13"/>
        </w:rPr>
        <w:t xml:space="preserve"> </w:t>
      </w:r>
      <w:r w:rsidR="007B3B3C">
        <w:t>đư</w:t>
      </w:r>
      <w:r w:rsidR="007B3B3C">
        <w:rPr>
          <w:spacing w:val="1"/>
        </w:rPr>
        <w:t>ợ</w:t>
      </w:r>
      <w:r w:rsidR="007B3B3C">
        <w:t>c</w:t>
      </w:r>
      <w:r w:rsidR="007B3B3C">
        <w:rPr>
          <w:spacing w:val="12"/>
        </w:rPr>
        <w:t xml:space="preserve"> </w:t>
      </w:r>
      <w:r w:rsidR="007B3B3C">
        <w:t>dung</w:t>
      </w:r>
      <w:r w:rsidR="007B3B3C">
        <w:rPr>
          <w:spacing w:val="12"/>
        </w:rPr>
        <w:t xml:space="preserve"> </w:t>
      </w:r>
      <w:r w:rsidR="007B3B3C">
        <w:t>d</w:t>
      </w:r>
      <w:r w:rsidR="007B3B3C">
        <w:rPr>
          <w:spacing w:val="1"/>
        </w:rPr>
        <w:t>ị</w:t>
      </w:r>
      <w:r w:rsidR="007B3B3C">
        <w:t>ch</w:t>
      </w:r>
      <w:r w:rsidR="007B3B3C">
        <w:rPr>
          <w:spacing w:val="12"/>
        </w:rPr>
        <w:t xml:space="preserve"> </w:t>
      </w:r>
      <w:r w:rsidR="007B3B3C">
        <w:t>Y</w:t>
      </w:r>
      <w:r w:rsidR="007B3B3C">
        <w:rPr>
          <w:spacing w:val="12"/>
        </w:rPr>
        <w:t xml:space="preserve"> </w:t>
      </w:r>
      <w:r w:rsidR="007B3B3C">
        <w:t>và</w:t>
      </w:r>
      <w:r w:rsidR="007B3B3C">
        <w:rPr>
          <w:spacing w:val="12"/>
        </w:rPr>
        <w:t xml:space="preserve"> </w:t>
      </w:r>
      <w:r w:rsidR="007B3B3C">
        <w:t>21,7</w:t>
      </w:r>
      <w:r w:rsidR="007B3B3C">
        <w:rPr>
          <w:spacing w:val="12"/>
        </w:rPr>
        <w:t xml:space="preserve"> </w:t>
      </w:r>
      <w:r w:rsidR="007B3B3C">
        <w:t>gam</w:t>
      </w:r>
      <w:r w:rsidR="007B3B3C">
        <w:rPr>
          <w:spacing w:val="10"/>
        </w:rPr>
        <w:t xml:space="preserve"> </w:t>
      </w:r>
      <w:r w:rsidR="007B3B3C">
        <w:rPr>
          <w:spacing w:val="1"/>
        </w:rPr>
        <w:t>k</w:t>
      </w:r>
      <w:r w:rsidR="007B3B3C">
        <w:rPr>
          <w:spacing w:val="2"/>
        </w:rPr>
        <w:t>ế</w:t>
      </w:r>
      <w:r w:rsidR="007B3B3C">
        <w:t>t</w:t>
      </w:r>
      <w:r w:rsidR="007B3B3C">
        <w:rPr>
          <w:spacing w:val="13"/>
        </w:rPr>
        <w:t xml:space="preserve"> </w:t>
      </w:r>
      <w:r w:rsidR="007B3B3C">
        <w:rPr>
          <w:spacing w:val="1"/>
        </w:rPr>
        <w:t>t</w:t>
      </w:r>
      <w:r w:rsidR="007B3B3C">
        <w:t>ủ</w:t>
      </w:r>
      <w:r w:rsidR="007B3B3C">
        <w:rPr>
          <w:b/>
          <w:spacing w:val="-1"/>
        </w:rPr>
        <w:t>A.</w:t>
      </w:r>
      <w:r w:rsidR="007B3B3C">
        <w:rPr>
          <w:spacing w:val="-1"/>
        </w:rPr>
        <w:t xml:space="preserve"> </w:t>
      </w:r>
      <w:r w:rsidR="007B3B3C">
        <w:t>Cho Y vào dung d</w:t>
      </w:r>
      <w:r w:rsidR="007B3B3C">
        <w:rPr>
          <w:spacing w:val="1"/>
        </w:rPr>
        <w:t>ị</w:t>
      </w:r>
      <w:r w:rsidR="007B3B3C">
        <w:t xml:space="preserve">ch NaOH, thấy xuất hiện thêm kết </w:t>
      </w:r>
      <w:r w:rsidR="007B3B3C">
        <w:rPr>
          <w:spacing w:val="1"/>
        </w:rPr>
        <w:t>t</w:t>
      </w:r>
      <w:r w:rsidR="007B3B3C">
        <w:t>ủ</w:t>
      </w:r>
      <w:r w:rsidR="007B3B3C">
        <w:rPr>
          <w:b/>
        </w:rPr>
        <w:t>A.</w:t>
      </w:r>
      <w:r w:rsidR="007B3B3C">
        <w:t xml:space="preserve"> Giá trị của m</w:t>
      </w:r>
      <w:r w:rsidR="007B3B3C">
        <w:rPr>
          <w:spacing w:val="-2"/>
        </w:rPr>
        <w:t xml:space="preserve"> </w:t>
      </w:r>
      <w:r w:rsidR="007B3B3C">
        <w:t>là</w:t>
      </w:r>
    </w:p>
    <w:p w:rsidR="00072C5E">
      <w:pPr>
        <w:widowControl w:val="0"/>
        <w:autoSpaceDE w:val="0"/>
        <w:ind w:right="-20"/>
        <w:jc w:val="both"/>
        <w:rPr>
          <w:b/>
        </w:rPr>
      </w:pPr>
      <w:r w:rsidR="007B3B3C">
        <w:rPr>
          <w:b/>
          <w:bCs/>
        </w:rPr>
        <w:t xml:space="preserve">A. </w:t>
      </w:r>
      <w:r w:rsidR="007B3B3C">
        <w:t>23,2.</w:t>
        <w:tab/>
        <w:tab/>
      </w:r>
      <w:r w:rsidR="007B3B3C">
        <w:rPr>
          <w:b/>
          <w:bCs/>
        </w:rPr>
        <w:t xml:space="preserve">B. </w:t>
      </w:r>
      <w:r w:rsidR="007B3B3C">
        <w:t>12,6.</w:t>
        <w:tab/>
        <w:tab/>
      </w:r>
      <w:r w:rsidR="007B3B3C">
        <w:rPr>
          <w:b/>
          <w:bCs/>
        </w:rPr>
        <w:t xml:space="preserve">C. </w:t>
      </w:r>
      <w:r w:rsidR="007B3B3C">
        <w:t>18,0.</w:t>
        <w:tab/>
        <w:tab/>
      </w:r>
      <w:r w:rsidR="007B3B3C">
        <w:rPr>
          <w:b/>
          <w:bCs/>
        </w:rPr>
        <w:t xml:space="preserve">D. </w:t>
      </w:r>
      <w:r w:rsidR="007B3B3C">
        <w:t xml:space="preserve">24,0. </w:t>
        <w:tab/>
      </w:r>
      <w:r w:rsidR="007B3B3C">
        <w:rPr>
          <w:b/>
        </w:rPr>
        <w:t>DHB 2010</w:t>
      </w:r>
    </w:p>
    <w:p w:rsidR="00072C5E">
      <w:pPr>
        <w:widowControl w:val="0"/>
        <w:autoSpaceDE w:val="0"/>
        <w:jc w:val="both"/>
      </w:pPr>
      <w:r w:rsidR="007B3B3C">
        <w:rPr>
          <w:spacing w:val="-6"/>
        </w:rPr>
        <w:t>Một cốc nước có chứa các ion: Na</w:t>
      </w:r>
      <w:r w:rsidR="007B3B3C">
        <w:rPr>
          <w:spacing w:val="-6"/>
          <w:vertAlign w:val="superscript"/>
        </w:rPr>
        <w:t>+</w:t>
      </w:r>
      <w:r w:rsidR="007B3B3C">
        <w:rPr>
          <w:spacing w:val="-6"/>
        </w:rPr>
        <w:t xml:space="preserve"> (0,02 mol), Mg</w:t>
      </w:r>
      <w:r w:rsidR="007B3B3C">
        <w:rPr>
          <w:spacing w:val="-6"/>
          <w:vertAlign w:val="superscript"/>
        </w:rPr>
        <w:t>2+</w:t>
      </w:r>
      <w:r w:rsidR="007B3B3C">
        <w:rPr>
          <w:spacing w:val="-6"/>
        </w:rPr>
        <w:t xml:space="preserve"> (0,02 mol), Ca</w:t>
      </w:r>
      <w:r w:rsidR="007B3B3C">
        <w:rPr>
          <w:spacing w:val="-6"/>
          <w:vertAlign w:val="superscript"/>
        </w:rPr>
        <w:t>2+</w:t>
      </w:r>
      <w:r w:rsidR="007B3B3C">
        <w:rPr>
          <w:spacing w:val="-6"/>
        </w:rPr>
        <w:t xml:space="preserve"> (0,04 mol), Cl</w:t>
      </w:r>
      <w:r w:rsidR="007B3B3C">
        <w:rPr>
          <w:rFonts w:ascii="Symbol" w:hAnsi="Symbol" w:cs="Symbol"/>
          <w:spacing w:val="-6"/>
          <w:vertAlign w:val="superscript"/>
        </w:rPr>
        <w:sym w:font="Symbol" w:char="F02D"/>
      </w:r>
      <w:r w:rsidR="007B3B3C">
        <w:rPr>
          <w:spacing w:val="-6"/>
        </w:rPr>
        <w:t xml:space="preserve"> (0,02 mol), HCO</w:t>
      </w:r>
      <w:r w:rsidR="007B3B3C">
        <w:rPr>
          <w:spacing w:val="-6"/>
          <w:vertAlign w:val="subscript"/>
        </w:rPr>
        <w:t>3</w:t>
      </w:r>
      <w:r w:rsidR="007B3B3C">
        <w:rPr>
          <w:rFonts w:ascii="Symbol" w:hAnsi="Symbol" w:cs="Symbol"/>
          <w:spacing w:val="-6"/>
          <w:vertAlign w:val="superscript"/>
        </w:rPr>
        <w:sym w:font="Symbol" w:char="F02D"/>
      </w:r>
      <w:r w:rsidR="007B3B3C">
        <w:rPr>
          <w:spacing w:val="-6"/>
        </w:rPr>
        <w:t xml:space="preserve"> (0,10 mol) và SO</w:t>
      </w:r>
      <w:r w:rsidR="007B3B3C">
        <w:rPr>
          <w:spacing w:val="-6"/>
          <w:vertAlign w:val="subscript"/>
        </w:rPr>
        <w:t>4</w:t>
      </w:r>
      <w:r w:rsidR="007B3B3C">
        <w:rPr>
          <w:spacing w:val="-6"/>
          <w:vertAlign w:val="superscript"/>
        </w:rPr>
        <w:t>2</w:t>
      </w:r>
      <w:r w:rsidR="007B3B3C">
        <w:rPr>
          <w:rFonts w:ascii="Symbol" w:hAnsi="Symbol" w:cs="Symbol"/>
          <w:spacing w:val="-6"/>
          <w:vertAlign w:val="superscript"/>
        </w:rPr>
        <w:sym w:font="Symbol" w:char="F02D"/>
      </w:r>
      <w:r w:rsidR="007B3B3C">
        <w:rPr>
          <w:spacing w:val="-6"/>
        </w:rPr>
        <w:t xml:space="preserve"> (0,01 mol). Đun sôi cốc nước trên cho đến khi các phản ứng xảy ra hoàn toàn thì nước còn lại trong cốc</w:t>
      </w:r>
    </w:p>
    <w:p w:rsidR="00072C5E">
      <w:pPr>
        <w:widowControl w:val="0"/>
        <w:autoSpaceDE w:val="0"/>
        <w:ind w:firstLine="720"/>
      </w:pPr>
      <w:r w:rsidR="007B3B3C">
        <w:rPr>
          <w:b/>
          <w:bCs/>
        </w:rPr>
        <w:t>A.</w:t>
      </w:r>
      <w:r w:rsidR="007B3B3C">
        <w:t xml:space="preserve"> là nước mềm.</w:t>
        <w:tab/>
        <w:tab/>
        <w:tab/>
        <w:tab/>
      </w:r>
      <w:r w:rsidR="007B3B3C">
        <w:rPr>
          <w:b/>
          <w:bCs/>
        </w:rPr>
        <w:t>B.</w:t>
      </w:r>
      <w:r w:rsidR="007B3B3C">
        <w:t xml:space="preserve"> có tính cứng vĩnh cửu.</w:t>
      </w:r>
    </w:p>
    <w:p w:rsidR="00072C5E">
      <w:pPr>
        <w:jc w:val="both"/>
      </w:pPr>
      <w:r w:rsidR="007B3B3C">
        <w:rPr>
          <w:b/>
          <w:bCs/>
        </w:rPr>
        <w:t>C.</w:t>
      </w:r>
      <w:r w:rsidR="007B3B3C">
        <w:t xml:space="preserve"> có tính cứng toàn phần.</w:t>
        <w:tab/>
        <w:tab/>
        <w:tab/>
      </w:r>
      <w:r w:rsidR="007B3B3C">
        <w:rPr>
          <w:b/>
          <w:bCs/>
        </w:rPr>
        <w:t>D.</w:t>
      </w:r>
      <w:r w:rsidR="007B3B3C">
        <w:t xml:space="preserve"> có tính cứng tạm thời.</w:t>
        <w:tab/>
        <w:tab/>
      </w:r>
      <w:r w:rsidR="007B3B3C">
        <w:rPr>
          <w:b/>
        </w:rPr>
        <w:t>DHA 2011</w:t>
      </w:r>
      <w:r w:rsidR="007B3B3C">
        <w:rPr>
          <w:spacing w:val="-6"/>
        </w:rPr>
        <w:t>*Cho m gam NaOH vào 2 lít dung dịch NaHCO</w:t>
      </w:r>
      <w:r w:rsidR="007B3B3C">
        <w:rPr>
          <w:spacing w:val="-6"/>
          <w:vertAlign w:val="subscript"/>
        </w:rPr>
        <w:t>3</w:t>
      </w:r>
      <w:r w:rsidR="007B3B3C">
        <w:rPr>
          <w:spacing w:val="-6"/>
          <w:position w:val="-1"/>
        </w:rPr>
        <w:t xml:space="preserve"> </w:t>
      </w:r>
      <w:r w:rsidR="007B3B3C">
        <w:rPr>
          <w:spacing w:val="-6"/>
        </w:rPr>
        <w:t>nồng độ a mol/l, thu được 2 lít dung dịch X. Lấy 1 lít dung dịch X tác dụng với dung dịch BaCl</w:t>
      </w:r>
      <w:r w:rsidR="007B3B3C">
        <w:rPr>
          <w:spacing w:val="-6"/>
          <w:vertAlign w:val="subscript"/>
        </w:rPr>
        <w:t>2</w:t>
      </w:r>
      <w:r w:rsidR="007B3B3C">
        <w:rPr>
          <w:spacing w:val="-6"/>
          <w:position w:val="-1"/>
        </w:rPr>
        <w:t xml:space="preserve"> </w:t>
      </w:r>
      <w:r w:rsidR="007B3B3C">
        <w:rPr>
          <w:spacing w:val="-6"/>
        </w:rPr>
        <w:t>(dư) thu được 11,82 gam kết tủ</w:t>
      </w:r>
      <w:r w:rsidR="007B3B3C">
        <w:rPr>
          <w:b/>
          <w:spacing w:val="-6"/>
        </w:rPr>
        <w:t>A.</w:t>
      </w:r>
      <w:r w:rsidR="007B3B3C">
        <w:rPr>
          <w:spacing w:val="-6"/>
        </w:rPr>
        <w:t xml:space="preserve"> Mặt khác, cho 1 lít dung dịch X vào dung dịch CaCl</w:t>
      </w:r>
      <w:r w:rsidR="007B3B3C">
        <w:rPr>
          <w:spacing w:val="-6"/>
          <w:vertAlign w:val="subscript"/>
        </w:rPr>
        <w:t>2</w:t>
      </w:r>
      <w:r w:rsidR="007B3B3C">
        <w:rPr>
          <w:spacing w:val="-6"/>
          <w:position w:val="-1"/>
        </w:rPr>
        <w:t xml:space="preserve"> </w:t>
      </w:r>
      <w:r w:rsidR="007B3B3C">
        <w:rPr>
          <w:spacing w:val="-6"/>
        </w:rPr>
        <w:t>(dư) rồi đun nóng, sau khi kết thúc các phản ứng thu được 7,0 gam kết tủ</w:t>
      </w:r>
      <w:r w:rsidR="007B3B3C">
        <w:rPr>
          <w:b/>
          <w:spacing w:val="-6"/>
        </w:rPr>
        <w:t>A.</w:t>
      </w:r>
      <w:r w:rsidR="007B3B3C">
        <w:rPr>
          <w:spacing w:val="-6"/>
        </w:rPr>
        <w:t xml:space="preserve"> Giá trị của a, m tương ứng là</w:t>
      </w:r>
    </w:p>
    <w:p w:rsidR="00072C5E">
      <w:pPr>
        <w:jc w:val="center"/>
        <w:rPr>
          <w:b/>
        </w:rPr>
      </w:pPr>
      <w:r w:rsidR="007B3B3C">
        <w:rPr>
          <w:b/>
          <w:bCs/>
        </w:rPr>
        <w:t xml:space="preserve">A. </w:t>
      </w:r>
      <w:r w:rsidR="007B3B3C">
        <w:t>0,08 và 4,8.</w:t>
        <w:tab/>
        <w:tab/>
      </w:r>
      <w:r w:rsidR="007B3B3C">
        <w:rPr>
          <w:b/>
          <w:bCs/>
        </w:rPr>
        <w:t xml:space="preserve">B. </w:t>
      </w:r>
      <w:r w:rsidR="007B3B3C">
        <w:t>0,04 và 4,8.</w:t>
        <w:tab/>
        <w:tab/>
      </w:r>
      <w:r w:rsidR="007B3B3C">
        <w:rPr>
          <w:b/>
          <w:bCs/>
        </w:rPr>
        <w:t xml:space="preserve">C. </w:t>
      </w:r>
      <w:r w:rsidR="007B3B3C">
        <w:t>0,14 và 2,4.</w:t>
        <w:tab/>
        <w:tab/>
      </w:r>
      <w:r w:rsidR="007B3B3C">
        <w:rPr>
          <w:b/>
          <w:bCs/>
        </w:rPr>
        <w:t xml:space="preserve">D. </w:t>
      </w:r>
      <w:r w:rsidR="007B3B3C">
        <w:t xml:space="preserve">0,07 và 3,2. </w:t>
        <w:tab/>
      </w:r>
      <w:r w:rsidR="007B3B3C">
        <w:rPr>
          <w:b/>
        </w:rPr>
        <w:t>DHA 2010TỰ LUYỆN KIM LOẠI KIỀM - KIỀM THỔ (tt)</w:t>
      </w:r>
    </w:p>
    <w:p w:rsidR="00072C5E">
      <w:pPr>
        <w:jc w:val="both"/>
        <w:rPr>
          <w:bCs/>
        </w:rPr>
      </w:pPr>
      <w:r w:rsidR="007B3B3C">
        <w:t xml:space="preserve">Dung dịch NaOH </w:t>
      </w:r>
      <w:r w:rsidR="007B3B3C">
        <w:rPr>
          <w:b/>
          <w:bCs/>
        </w:rPr>
        <w:t>không</w:t>
      </w:r>
      <w:r w:rsidR="007B3B3C">
        <w:t xml:space="preserve"> tác dụng với muối nào nào trong các muối sau: </w:t>
      </w:r>
    </w:p>
    <w:p w:rsidR="00072C5E">
      <w:pPr>
        <w:ind w:left="360" w:firstLine="360"/>
        <w:jc w:val="both"/>
        <w:rPr>
          <w:bCs/>
        </w:rPr>
      </w:pPr>
      <w:r w:rsidR="007B3B3C">
        <w:rPr>
          <w:b/>
        </w:rPr>
        <w:t>A</w:t>
      </w:r>
      <w:r w:rsidR="007B3B3C">
        <w:t>. NaHCO</w:t>
      </w:r>
      <w:r w:rsidR="007B3B3C">
        <w:rPr>
          <w:vertAlign w:val="subscript"/>
        </w:rPr>
        <w:t>3</w:t>
      </w:r>
      <w:r w:rsidR="007B3B3C">
        <w:tab/>
        <w:tab/>
      </w:r>
      <w:r w:rsidR="007B3B3C">
        <w:rPr>
          <w:b/>
        </w:rPr>
        <w:t>B</w:t>
      </w:r>
      <w:r w:rsidR="007B3B3C">
        <w:t>. NaHSO</w:t>
      </w:r>
      <w:r w:rsidR="007B3B3C">
        <w:rPr>
          <w:vertAlign w:val="subscript"/>
        </w:rPr>
        <w:t>4</w:t>
      </w:r>
      <w:r w:rsidR="007B3B3C">
        <w:tab/>
        <w:tab/>
      </w:r>
      <w:r w:rsidR="007B3B3C">
        <w:rPr>
          <w:b/>
        </w:rPr>
        <w:t>C</w:t>
      </w:r>
      <w:r w:rsidR="007B3B3C">
        <w:t>. K</w:t>
      </w:r>
      <w:r w:rsidR="007B3B3C">
        <w:rPr>
          <w:vertAlign w:val="subscript"/>
        </w:rPr>
        <w:t>2</w:t>
      </w:r>
      <w:r w:rsidR="007B3B3C">
        <w:t>CO</w:t>
      </w:r>
      <w:r w:rsidR="007B3B3C">
        <w:rPr>
          <w:vertAlign w:val="subscript"/>
        </w:rPr>
        <w:t>3</w:t>
      </w:r>
      <w:r w:rsidR="007B3B3C">
        <w:tab/>
        <w:tab/>
      </w:r>
      <w:r w:rsidR="007B3B3C">
        <w:rPr>
          <w:b/>
        </w:rPr>
        <w:t>D</w:t>
      </w:r>
      <w:r w:rsidR="007B3B3C">
        <w:t>. CuSO</w:t>
      </w:r>
      <w:r w:rsidR="007B3B3C">
        <w:rPr>
          <w:vertAlign w:val="subscript"/>
        </w:rPr>
        <w:t>4</w:t>
      </w:r>
    </w:p>
    <w:p w:rsidR="00072C5E">
      <w:pPr>
        <w:widowControl w:val="0"/>
        <w:tabs>
          <w:tab w:val="left" w:pos="5040"/>
        </w:tabs>
        <w:autoSpaceDE w:val="0"/>
        <w:spacing w:line="276" w:lineRule="exact"/>
        <w:ind w:right="-20"/>
        <w:jc w:val="both"/>
      </w:pPr>
      <w:r w:rsidR="007B3B3C">
        <w:t>Cho</w:t>
      </w:r>
      <w:r w:rsidR="007B3B3C">
        <w:rPr>
          <w:spacing w:val="22"/>
        </w:rPr>
        <w:t xml:space="preserve"> </w:t>
      </w:r>
      <w:r w:rsidR="007B3B3C">
        <w:t>dãy</w:t>
      </w:r>
      <w:r w:rsidR="007B3B3C">
        <w:rPr>
          <w:spacing w:val="22"/>
        </w:rPr>
        <w:t xml:space="preserve"> </w:t>
      </w:r>
      <w:r w:rsidR="007B3B3C">
        <w:t>các</w:t>
      </w:r>
      <w:r w:rsidR="007B3B3C">
        <w:rPr>
          <w:spacing w:val="22"/>
        </w:rPr>
        <w:t xml:space="preserve"> </w:t>
      </w:r>
      <w:r w:rsidR="007B3B3C">
        <w:t>chất:</w:t>
      </w:r>
      <w:r w:rsidR="007B3B3C">
        <w:rPr>
          <w:spacing w:val="22"/>
        </w:rPr>
        <w:t xml:space="preserve"> </w:t>
      </w:r>
      <w:r w:rsidR="007B3B3C">
        <w:t>KOH,</w:t>
      </w:r>
      <w:r w:rsidR="007B3B3C">
        <w:rPr>
          <w:spacing w:val="22"/>
        </w:rPr>
        <w:t xml:space="preserve"> </w:t>
      </w:r>
      <w:r w:rsidR="007B3B3C">
        <w:t>Ca(N</w:t>
      </w:r>
      <w:r w:rsidR="007B3B3C">
        <w:rPr>
          <w:spacing w:val="-1"/>
        </w:rPr>
        <w:t>O</w:t>
      </w:r>
      <w:r w:rsidR="007B3B3C">
        <w:rPr>
          <w:spacing w:val="1"/>
          <w:w w:val="99"/>
          <w:vertAlign w:val="subscript"/>
        </w:rPr>
        <w:t>3</w:t>
      </w:r>
      <w:r w:rsidR="007B3B3C">
        <w:t>)</w:t>
      </w:r>
      <w:r w:rsidR="007B3B3C">
        <w:rPr>
          <w:spacing w:val="1"/>
          <w:w w:val="99"/>
          <w:vertAlign w:val="subscript"/>
        </w:rPr>
        <w:t>2</w:t>
      </w:r>
      <w:r w:rsidR="007B3B3C">
        <w:t>,</w:t>
      </w:r>
      <w:r w:rsidR="007B3B3C">
        <w:rPr>
          <w:spacing w:val="21"/>
        </w:rPr>
        <w:t xml:space="preserve"> </w:t>
      </w:r>
      <w:r w:rsidR="007B3B3C">
        <w:t>SO</w:t>
      </w:r>
      <w:r w:rsidR="007B3B3C">
        <w:rPr>
          <w:spacing w:val="1"/>
          <w:w w:val="99"/>
          <w:vertAlign w:val="subscript"/>
        </w:rPr>
        <w:t>3</w:t>
      </w:r>
      <w:r w:rsidR="007B3B3C">
        <w:t>,</w:t>
      </w:r>
      <w:r w:rsidR="007B3B3C">
        <w:rPr>
          <w:spacing w:val="21"/>
        </w:rPr>
        <w:t xml:space="preserve"> </w:t>
      </w:r>
      <w:r w:rsidR="007B3B3C">
        <w:t>NaHS</w:t>
      </w:r>
      <w:r w:rsidR="007B3B3C">
        <w:rPr>
          <w:spacing w:val="1"/>
        </w:rPr>
        <w:t>O</w:t>
      </w:r>
      <w:r w:rsidR="007B3B3C">
        <w:rPr>
          <w:spacing w:val="1"/>
          <w:w w:val="99"/>
          <w:vertAlign w:val="subscript"/>
        </w:rPr>
        <w:t>4</w:t>
      </w:r>
      <w:r w:rsidR="007B3B3C">
        <w:t>,</w:t>
      </w:r>
      <w:r w:rsidR="007B3B3C">
        <w:rPr>
          <w:spacing w:val="21"/>
        </w:rPr>
        <w:t xml:space="preserve"> </w:t>
      </w:r>
      <w:r w:rsidR="007B3B3C">
        <w:t>Na</w:t>
      </w:r>
      <w:r w:rsidR="007B3B3C">
        <w:rPr>
          <w:spacing w:val="1"/>
          <w:w w:val="99"/>
          <w:vertAlign w:val="subscript"/>
        </w:rPr>
        <w:t>2</w:t>
      </w:r>
      <w:r w:rsidR="007B3B3C">
        <w:t>SO</w:t>
      </w:r>
      <w:r w:rsidR="007B3B3C">
        <w:rPr>
          <w:spacing w:val="1"/>
          <w:w w:val="99"/>
          <w:vertAlign w:val="subscript"/>
        </w:rPr>
        <w:t>3</w:t>
      </w:r>
      <w:r w:rsidR="007B3B3C">
        <w:t>,</w:t>
      </w:r>
      <w:r w:rsidR="007B3B3C">
        <w:rPr>
          <w:spacing w:val="22"/>
        </w:rPr>
        <w:t xml:space="preserve"> </w:t>
      </w:r>
      <w:r w:rsidR="007B3B3C">
        <w:t>K</w:t>
      </w:r>
      <w:r w:rsidR="007B3B3C">
        <w:rPr>
          <w:spacing w:val="1"/>
          <w:w w:val="99"/>
          <w:vertAlign w:val="subscript"/>
        </w:rPr>
        <w:t>2</w:t>
      </w:r>
      <w:r w:rsidR="007B3B3C">
        <w:t>SO</w:t>
      </w:r>
      <w:r w:rsidR="007B3B3C">
        <w:rPr>
          <w:spacing w:val="1"/>
          <w:w w:val="99"/>
          <w:vertAlign w:val="subscript"/>
        </w:rPr>
        <w:t>4</w:t>
      </w:r>
      <w:r w:rsidR="007B3B3C">
        <w:t>.</w:t>
      </w:r>
      <w:r w:rsidR="007B3B3C">
        <w:rPr>
          <w:spacing w:val="22"/>
        </w:rPr>
        <w:t xml:space="preserve"> </w:t>
      </w:r>
      <w:r w:rsidR="007B3B3C">
        <w:t>Số</w:t>
      </w:r>
      <w:r w:rsidR="007B3B3C">
        <w:rPr>
          <w:spacing w:val="22"/>
        </w:rPr>
        <w:t xml:space="preserve"> </w:t>
      </w:r>
      <w:r w:rsidR="007B3B3C">
        <w:t>chất</w:t>
      </w:r>
      <w:r w:rsidR="007B3B3C">
        <w:rPr>
          <w:spacing w:val="22"/>
        </w:rPr>
        <w:t xml:space="preserve"> </w:t>
      </w:r>
      <w:r w:rsidR="007B3B3C">
        <w:t>trong</w:t>
      </w:r>
      <w:r w:rsidR="007B3B3C">
        <w:rPr>
          <w:spacing w:val="22"/>
        </w:rPr>
        <w:t xml:space="preserve"> </w:t>
      </w:r>
      <w:r w:rsidR="007B3B3C">
        <w:t>dãy</w:t>
      </w:r>
      <w:r w:rsidR="007B3B3C">
        <w:rPr>
          <w:spacing w:val="22"/>
        </w:rPr>
        <w:t xml:space="preserve"> </w:t>
      </w:r>
      <w:r w:rsidR="007B3B3C">
        <w:t>tạo thành kết</w:t>
      </w:r>
      <w:r w:rsidR="007B3B3C">
        <w:rPr>
          <w:spacing w:val="-1"/>
        </w:rPr>
        <w:t xml:space="preserve"> </w:t>
      </w:r>
      <w:r w:rsidR="007B3B3C">
        <w:t>t</w:t>
      </w:r>
      <w:r w:rsidR="007B3B3C">
        <w:rPr>
          <w:spacing w:val="-1"/>
        </w:rPr>
        <w:t>ủ</w:t>
      </w:r>
      <w:r w:rsidR="007B3B3C">
        <w:t xml:space="preserve">a khi phản </w:t>
      </w:r>
      <w:r w:rsidR="007B3B3C">
        <w:rPr>
          <w:spacing w:val="-1"/>
        </w:rPr>
        <w:t>ứ</w:t>
      </w:r>
      <w:r w:rsidR="007B3B3C">
        <w:t>ng với dung d</w:t>
      </w:r>
      <w:r w:rsidR="007B3B3C">
        <w:rPr>
          <w:spacing w:val="1"/>
        </w:rPr>
        <w:t>ị</w:t>
      </w:r>
      <w:r w:rsidR="007B3B3C">
        <w:t>ch BaC</w:t>
      </w:r>
      <w:r w:rsidR="007B3B3C">
        <w:rPr>
          <w:spacing w:val="1"/>
        </w:rPr>
        <w:t>l</w:t>
      </w:r>
      <w:r w:rsidR="007B3B3C">
        <w:rPr>
          <w:w w:val="99"/>
          <w:vertAlign w:val="subscript"/>
        </w:rPr>
        <w:t>2</w:t>
      </w:r>
      <w:r w:rsidR="007B3B3C">
        <w:rPr>
          <w:position w:val="-1"/>
        </w:rPr>
        <w:t xml:space="preserve"> </w:t>
      </w:r>
      <w:r w:rsidR="007B3B3C">
        <w:rPr>
          <w:spacing w:val="-19"/>
          <w:position w:val="-1"/>
        </w:rPr>
        <w:t xml:space="preserve"> </w:t>
      </w:r>
      <w:r w:rsidR="007B3B3C">
        <w:t>là</w:t>
      </w:r>
    </w:p>
    <w:p w:rsidR="00072C5E">
      <w:pPr>
        <w:widowControl w:val="0"/>
        <w:autoSpaceDE w:val="0"/>
        <w:spacing w:line="273" w:lineRule="exact"/>
        <w:ind w:left="397" w:right="-20" w:firstLine="323"/>
      </w:pPr>
      <w:r w:rsidR="007B3B3C">
        <w:rPr>
          <w:b/>
          <w:bCs/>
        </w:rPr>
        <w:t xml:space="preserve">A. </w:t>
      </w:r>
      <w:r w:rsidR="007B3B3C">
        <w:t>4.</w:t>
        <w:tab/>
        <w:tab/>
        <w:tab/>
      </w:r>
      <w:r w:rsidR="007B3B3C">
        <w:rPr>
          <w:b/>
          <w:bCs/>
        </w:rPr>
        <w:t xml:space="preserve">B. </w:t>
      </w:r>
      <w:r w:rsidR="007B3B3C">
        <w:t>6.</w:t>
        <w:tab/>
        <w:tab/>
        <w:tab/>
      </w:r>
      <w:r w:rsidR="007B3B3C">
        <w:rPr>
          <w:b/>
          <w:bCs/>
        </w:rPr>
        <w:t xml:space="preserve">C. </w:t>
      </w:r>
      <w:r w:rsidR="007B3B3C">
        <w:t>3.</w:t>
        <w:tab/>
        <w:tab/>
        <w:tab/>
      </w:r>
      <w:r w:rsidR="007B3B3C">
        <w:rPr>
          <w:b/>
          <w:bCs/>
        </w:rPr>
        <w:t xml:space="preserve">D. </w:t>
      </w:r>
      <w:r w:rsidR="007B3B3C">
        <w:t>2.</w:t>
      </w:r>
    </w:p>
    <w:p w:rsidR="00072C5E">
      <w:pPr>
        <w:jc w:val="both"/>
        <w:rPr>
          <w:lang w:eastAsia="vi-VN"/>
        </w:rPr>
      </w:pPr>
      <w:r w:rsidR="007B3B3C">
        <w:rPr>
          <w:lang w:eastAsia="vi-VN"/>
        </w:rPr>
        <w:t>Dung dịch nào sau có thể làm mềm được cả nước cứng tạm thời và nước cứng vĩnh cửu:</w:t>
      </w:r>
    </w:p>
    <w:p w:rsidR="00072C5E">
      <w:r w:rsidR="007B3B3C">
        <w:rPr>
          <w:lang w:eastAsia="vi-VN"/>
        </w:rPr>
        <w:t xml:space="preserve"> </w:t>
        <w:tab/>
      </w:r>
      <w:r w:rsidR="007B3B3C">
        <w:rPr>
          <w:b/>
          <w:lang w:eastAsia="vi-VN"/>
        </w:rPr>
        <w:t>A.</w:t>
      </w:r>
      <w:r w:rsidR="007B3B3C">
        <w:rPr>
          <w:lang w:eastAsia="vi-VN"/>
        </w:rPr>
        <w:t xml:space="preserve"> Ca(OH)</w:t>
      </w:r>
      <w:r w:rsidR="007B3B3C">
        <w:rPr>
          <w:vertAlign w:val="subscript"/>
          <w:lang w:eastAsia="vi-VN"/>
        </w:rPr>
        <w:t>2</w:t>
      </w:r>
      <w:r w:rsidR="007B3B3C">
        <w:rPr>
          <w:lang w:eastAsia="vi-VN"/>
        </w:rPr>
        <w:t xml:space="preserve">             </w:t>
        <w:tab/>
      </w:r>
      <w:r w:rsidR="007B3B3C">
        <w:rPr>
          <w:b/>
          <w:lang w:eastAsia="vi-VN"/>
        </w:rPr>
        <w:t>B.</w:t>
      </w:r>
      <w:r w:rsidR="007B3B3C">
        <w:rPr>
          <w:lang w:eastAsia="vi-VN"/>
        </w:rPr>
        <w:t xml:space="preserve"> Na</w:t>
      </w:r>
      <w:r w:rsidR="007B3B3C">
        <w:rPr>
          <w:vertAlign w:val="subscript"/>
          <w:lang w:eastAsia="vi-VN"/>
        </w:rPr>
        <w:t>2</w:t>
      </w:r>
      <w:r w:rsidR="007B3B3C">
        <w:rPr>
          <w:lang w:eastAsia="vi-VN"/>
        </w:rPr>
        <w:t>CO</w:t>
      </w:r>
      <w:r w:rsidR="007B3B3C">
        <w:rPr>
          <w:vertAlign w:val="subscript"/>
          <w:lang w:eastAsia="vi-VN"/>
        </w:rPr>
        <w:t>3</w:t>
      </w:r>
      <w:r w:rsidR="007B3B3C">
        <w:rPr>
          <w:lang w:eastAsia="vi-VN"/>
        </w:rPr>
        <w:t xml:space="preserve">           </w:t>
        <w:tab/>
      </w:r>
      <w:r w:rsidR="007B3B3C">
        <w:rPr>
          <w:b/>
          <w:lang w:eastAsia="vi-VN"/>
        </w:rPr>
        <w:t>C.</w:t>
      </w:r>
      <w:r w:rsidR="007B3B3C">
        <w:rPr>
          <w:lang w:eastAsia="vi-VN"/>
        </w:rPr>
        <w:t xml:space="preserve"> Ca(HCO</w:t>
      </w:r>
      <w:r w:rsidR="007B3B3C">
        <w:rPr>
          <w:vertAlign w:val="subscript"/>
          <w:lang w:eastAsia="vi-VN"/>
        </w:rPr>
        <w:t>3</w:t>
      </w:r>
      <w:r w:rsidR="007B3B3C">
        <w:rPr>
          <w:lang w:eastAsia="vi-VN"/>
        </w:rPr>
        <w:t>)</w:t>
      </w:r>
      <w:r w:rsidR="007B3B3C">
        <w:rPr>
          <w:vertAlign w:val="subscript"/>
          <w:lang w:eastAsia="vi-VN"/>
        </w:rPr>
        <w:t>2</w:t>
      </w:r>
      <w:r w:rsidR="007B3B3C">
        <w:rPr>
          <w:lang w:eastAsia="vi-VN"/>
        </w:rPr>
        <w:t xml:space="preserve">        </w:t>
        <w:tab/>
      </w:r>
      <w:r w:rsidR="007B3B3C">
        <w:rPr>
          <w:b/>
          <w:lang w:eastAsia="vi-VN"/>
        </w:rPr>
        <w:t>D.</w:t>
      </w:r>
      <w:r w:rsidR="007B3B3C">
        <w:rPr>
          <w:lang w:eastAsia="vi-VN"/>
        </w:rPr>
        <w:t xml:space="preserve"> cả A và </w:t>
      </w:r>
      <w:r w:rsidR="007B3B3C">
        <w:rPr>
          <w:b/>
          <w:lang w:eastAsia="vi-VN"/>
        </w:rPr>
        <w:t>B.</w:t>
      </w:r>
    </w:p>
    <w:p w:rsidR="00072C5E">
      <w:pPr>
        <w:rPr>
          <w:lang w:eastAsia="en-US"/>
        </w:rPr>
      </w:pPr>
      <w:r w:rsidR="007B3B3C">
        <w:t>Có 4 dung dịch : Na</w:t>
      </w:r>
      <w:r w:rsidR="007B3B3C">
        <w:rPr>
          <w:vertAlign w:val="subscript"/>
        </w:rPr>
        <w:t>2</w:t>
      </w:r>
      <w:r w:rsidR="007B3B3C">
        <w:t>CO</w:t>
      </w:r>
      <w:r w:rsidR="007B3B3C">
        <w:rPr>
          <w:vertAlign w:val="subscript"/>
        </w:rPr>
        <w:t>3</w:t>
      </w:r>
      <w:r w:rsidR="007B3B3C">
        <w:t>, NaOH, NaCl, HCl. Nếu  chỉ dùng quỳ tím thì có thể  nhận biết được :</w:t>
      </w:r>
    </w:p>
    <w:p w:rsidR="00072C5E">
      <w:pPr>
        <w:ind w:firstLine="720"/>
      </w:pPr>
      <w:r w:rsidR="007B3B3C">
        <w:rPr>
          <w:b/>
        </w:rPr>
        <w:t>A.</w:t>
      </w:r>
      <w:r w:rsidR="007B3B3C">
        <w:t xml:space="preserve"> 1 dung dịch </w:t>
        <w:tab/>
      </w:r>
      <w:r w:rsidR="007B3B3C">
        <w:rPr>
          <w:b/>
        </w:rPr>
        <w:t>B.</w:t>
      </w:r>
      <w:r w:rsidR="007B3B3C">
        <w:t xml:space="preserve"> 2 dung dịch </w:t>
        <w:tab/>
        <w:tab/>
      </w:r>
      <w:r w:rsidR="007B3B3C">
        <w:rPr>
          <w:b/>
        </w:rPr>
        <w:t>C.</w:t>
      </w:r>
      <w:r w:rsidR="007B3B3C">
        <w:t xml:space="preserve"> 4 dung dịch </w:t>
        <w:tab/>
        <w:tab/>
      </w:r>
      <w:r w:rsidR="007B3B3C">
        <w:rPr>
          <w:b/>
        </w:rPr>
        <w:t>D.</w:t>
      </w:r>
      <w:r w:rsidR="007B3B3C">
        <w:t xml:space="preserve"> 3 dung dịch </w:t>
      </w:r>
    </w:p>
    <w:p w:rsidR="00072C5E">
      <w:pPr>
        <w:jc w:val="both"/>
      </w:pPr>
      <w:r w:rsidR="007B3B3C">
        <w:t>Vôi sống và vôi tôi có thể làm khô được khí nào sau đây?</w:t>
      </w:r>
    </w:p>
    <w:p w:rsidR="00072C5E">
      <w:pPr>
        <w:jc w:val="both"/>
      </w:pPr>
      <w:r w:rsidR="007B3B3C">
        <w:tab/>
      </w:r>
      <w:r w:rsidR="007B3B3C">
        <w:rPr>
          <w:b/>
        </w:rPr>
        <w:t xml:space="preserve">A. </w:t>
      </w:r>
      <w:r w:rsidR="007B3B3C">
        <w:t>CO</w:t>
      </w:r>
      <w:r w:rsidR="007B3B3C">
        <w:rPr>
          <w:vertAlign w:val="subscript"/>
        </w:rPr>
        <w:t>2</w:t>
      </w:r>
      <w:r w:rsidR="007B3B3C">
        <w:t>, N</w:t>
      </w:r>
      <w:r w:rsidR="007B3B3C">
        <w:rPr>
          <w:vertAlign w:val="subscript"/>
        </w:rPr>
        <w:t>2</w:t>
      </w:r>
      <w:r w:rsidR="007B3B3C">
        <w:t>, H</w:t>
      </w:r>
      <w:r w:rsidR="007B3B3C">
        <w:rPr>
          <w:vertAlign w:val="subscript"/>
        </w:rPr>
        <w:t>2</w:t>
      </w:r>
      <w:r w:rsidR="007B3B3C">
        <w:t>, NO</w:t>
      </w:r>
      <w:r w:rsidR="007B3B3C">
        <w:rPr>
          <w:vertAlign w:val="subscript"/>
        </w:rPr>
        <w:t>2</w:t>
      </w:r>
      <w:r w:rsidR="007B3B3C">
        <w:tab/>
      </w:r>
      <w:r w:rsidR="007B3B3C">
        <w:rPr>
          <w:b/>
        </w:rPr>
        <w:t>B.</w:t>
      </w:r>
      <w:r w:rsidR="007B3B3C">
        <w:t xml:space="preserve"> SO</w:t>
      </w:r>
      <w:r w:rsidR="007B3B3C">
        <w:rPr>
          <w:vertAlign w:val="subscript"/>
        </w:rPr>
        <w:t>2</w:t>
      </w:r>
      <w:r w:rsidR="007B3B3C">
        <w:t>, Cl</w:t>
      </w:r>
      <w:r w:rsidR="007B3B3C">
        <w:rPr>
          <w:vertAlign w:val="subscript"/>
        </w:rPr>
        <w:t>2</w:t>
      </w:r>
      <w:r w:rsidR="007B3B3C">
        <w:t>, NH</w:t>
      </w:r>
      <w:r w:rsidR="007B3B3C">
        <w:rPr>
          <w:vertAlign w:val="subscript"/>
        </w:rPr>
        <w:t>3</w:t>
      </w:r>
      <w:r w:rsidR="007B3B3C">
        <w:t>, O</w:t>
      </w:r>
      <w:r w:rsidR="007B3B3C">
        <w:rPr>
          <w:vertAlign w:val="subscript"/>
        </w:rPr>
        <w:t>2</w:t>
      </w:r>
      <w:r w:rsidR="007B3B3C">
        <w:tab/>
      </w:r>
      <w:r w:rsidR="007B3B3C">
        <w:rPr>
          <w:b/>
        </w:rPr>
        <w:t xml:space="preserve">C. </w:t>
      </w:r>
      <w:r w:rsidR="007B3B3C">
        <w:t>NO, N</w:t>
      </w:r>
      <w:r w:rsidR="007B3B3C">
        <w:rPr>
          <w:vertAlign w:val="subscript"/>
        </w:rPr>
        <w:t>2</w:t>
      </w:r>
      <w:r w:rsidR="007B3B3C">
        <w:t>, CO, NH</w:t>
      </w:r>
      <w:r w:rsidR="007B3B3C">
        <w:rPr>
          <w:vertAlign w:val="subscript"/>
        </w:rPr>
        <w:t>3</w:t>
      </w:r>
      <w:r w:rsidR="007B3B3C">
        <w:tab/>
      </w:r>
      <w:r w:rsidR="007B3B3C">
        <w:rPr>
          <w:b/>
        </w:rPr>
        <w:t xml:space="preserve">D. </w:t>
      </w:r>
      <w:r w:rsidR="007B3B3C">
        <w:t>H</w:t>
      </w:r>
      <w:r w:rsidR="007B3B3C">
        <w:rPr>
          <w:vertAlign w:val="subscript"/>
        </w:rPr>
        <w:t>2</w:t>
      </w:r>
      <w:r w:rsidR="007B3B3C">
        <w:t>S, SO</w:t>
      </w:r>
      <w:r w:rsidR="007B3B3C">
        <w:rPr>
          <w:vertAlign w:val="subscript"/>
        </w:rPr>
        <w:t>2</w:t>
      </w:r>
      <w:r w:rsidR="007B3B3C">
        <w:t>, NO, P</w:t>
      </w:r>
      <w:r w:rsidR="007B3B3C">
        <w:rPr>
          <w:vertAlign w:val="subscript"/>
        </w:rPr>
        <w:t>2</w:t>
      </w:r>
      <w:r w:rsidR="007B3B3C">
        <w:t>O</w:t>
      </w:r>
      <w:r w:rsidR="007B3B3C">
        <w:rPr>
          <w:vertAlign w:val="subscript"/>
        </w:rPr>
        <w:t>5</w:t>
      </w:r>
    </w:p>
    <w:p w:rsidR="00072C5E">
      <w:pPr>
        <w:jc w:val="both"/>
      </w:pPr>
      <w:r w:rsidR="007B3B3C">
        <w:t>Phản ứng nào dưới đây đồng thời giải thích sự hình thành thạch nhủ trong hang động đá vôi và sự xâm thực của nước mưa đối với đá vôi?</w:t>
      </w:r>
    </w:p>
    <w:p w:rsidR="00072C5E">
      <w:pPr>
        <w:jc w:val="both"/>
      </w:pPr>
      <w:r w:rsidR="007B3B3C">
        <w:tab/>
      </w:r>
      <w:r w:rsidR="007B3B3C">
        <w:rPr>
          <w:b/>
        </w:rPr>
        <w:t xml:space="preserve">A. </w:t>
      </w:r>
      <w:r w:rsidR="007B3B3C">
        <w:t>CaCO</w:t>
      </w:r>
      <w:r w:rsidR="007B3B3C">
        <w:rPr>
          <w:vertAlign w:val="subscript"/>
        </w:rPr>
        <w:t>3</w:t>
      </w:r>
      <w:r w:rsidR="007B3B3C">
        <w:t xml:space="preserve"> + CO</w:t>
      </w:r>
      <w:r w:rsidR="007B3B3C">
        <w:rPr>
          <w:vertAlign w:val="subscript"/>
        </w:rPr>
        <w:t>2</w:t>
      </w:r>
      <w:r w:rsidR="007B3B3C">
        <w:t xml:space="preserve"> + H</w:t>
      </w:r>
      <w:r w:rsidR="007B3B3C">
        <w:rPr>
          <w:vertAlign w:val="subscript"/>
        </w:rPr>
        <w:t>2</w:t>
      </w:r>
      <w:r w:rsidR="007B3B3C">
        <w:t xml:space="preserve">O </w:t>
      </w:r>
      <w:r w:rsidR="007B3B3C">
        <w:rPr>
          <w:rFonts w:ascii="Wingdings" w:eastAsia="Wingdings" w:hAnsi="Wingdings" w:cs="Wingdings"/>
        </w:rPr>
        <w:sym w:font="Wingdings" w:char="F0E0"/>
      </w:r>
      <w:r w:rsidR="007B3B3C">
        <w:t xml:space="preserve"> Ca(HCO</w:t>
      </w:r>
      <w:r w:rsidR="007B3B3C">
        <w:rPr>
          <w:vertAlign w:val="subscript"/>
        </w:rPr>
        <w:t>3</w:t>
      </w:r>
      <w:r w:rsidR="007B3B3C">
        <w:t>)</w:t>
      </w:r>
      <w:r w:rsidR="007B3B3C">
        <w:rPr>
          <w:vertAlign w:val="subscript"/>
        </w:rPr>
        <w:t>2</w:t>
      </w:r>
      <w:r w:rsidR="007B3B3C">
        <w:tab/>
        <w:tab/>
      </w:r>
      <w:r w:rsidR="007B3B3C">
        <w:rPr>
          <w:b/>
        </w:rPr>
        <w:t>B.</w:t>
      </w:r>
      <w:r w:rsidR="007B3B3C">
        <w:t xml:space="preserve"> Ca(HCO</w:t>
      </w:r>
      <w:r w:rsidR="007B3B3C">
        <w:rPr>
          <w:vertAlign w:val="subscript"/>
        </w:rPr>
        <w:t>3</w:t>
      </w:r>
      <w:r w:rsidR="007B3B3C">
        <w:t>)</w:t>
      </w:r>
      <w:r w:rsidR="007B3B3C">
        <w:rPr>
          <w:vertAlign w:val="subscript"/>
        </w:rPr>
        <w:t>2</w:t>
      </w:r>
      <w:r w:rsidR="007B3B3C">
        <w:t xml:space="preserve"> </w:t>
      </w:r>
      <w:r w:rsidR="007B3B3C">
        <w:rPr>
          <w:rFonts w:ascii="Symbol" w:eastAsia="Symbol" w:hAnsi="Symbol" w:cs="Symbol"/>
        </w:rPr>
        <w:sym w:font="Symbol" w:char="F0DB"/>
      </w:r>
      <w:r w:rsidR="007B3B3C">
        <w:t xml:space="preserve"> CaCO</w:t>
      </w:r>
      <w:r w:rsidR="007B3B3C">
        <w:rPr>
          <w:vertAlign w:val="subscript"/>
        </w:rPr>
        <w:t>3</w:t>
      </w:r>
      <w:r w:rsidR="007B3B3C">
        <w:t xml:space="preserve"> + CO</w:t>
      </w:r>
      <w:r w:rsidR="007B3B3C">
        <w:rPr>
          <w:vertAlign w:val="subscript"/>
        </w:rPr>
        <w:t>2</w:t>
      </w:r>
      <w:r w:rsidR="007B3B3C">
        <w:t xml:space="preserve"> + H</w:t>
      </w:r>
      <w:r w:rsidR="007B3B3C">
        <w:rPr>
          <w:vertAlign w:val="subscript"/>
        </w:rPr>
        <w:t>2</w:t>
      </w:r>
      <w:r w:rsidR="007B3B3C">
        <w:t>O</w:t>
      </w:r>
    </w:p>
    <w:p w:rsidR="00072C5E">
      <w:pPr>
        <w:ind w:left="360" w:firstLine="360"/>
        <w:jc w:val="both"/>
      </w:pPr>
      <w:r w:rsidR="007B3B3C">
        <w:rPr>
          <w:b/>
        </w:rPr>
        <w:t>C.</w:t>
      </w:r>
      <w:r w:rsidR="007B3B3C">
        <w:t xml:space="preserve"> CaCO</w:t>
      </w:r>
      <w:r w:rsidR="007B3B3C">
        <w:rPr>
          <w:vertAlign w:val="subscript"/>
        </w:rPr>
        <w:t>3</w:t>
      </w:r>
      <w:r w:rsidR="007B3B3C">
        <w:t xml:space="preserve"> + 2HCl </w:t>
      </w:r>
      <w:r w:rsidR="007B3B3C">
        <w:rPr>
          <w:rFonts w:ascii="Wingdings" w:eastAsia="Wingdings" w:hAnsi="Wingdings" w:cs="Wingdings"/>
        </w:rPr>
        <w:sym w:font="Wingdings" w:char="F0E0"/>
      </w:r>
      <w:r w:rsidR="007B3B3C">
        <w:t xml:space="preserve"> CaCl</w:t>
      </w:r>
      <w:r w:rsidR="007B3B3C">
        <w:rPr>
          <w:vertAlign w:val="subscript"/>
        </w:rPr>
        <w:t>2</w:t>
      </w:r>
      <w:r w:rsidR="007B3B3C">
        <w:t xml:space="preserve"> + H</w:t>
      </w:r>
      <w:r w:rsidR="007B3B3C">
        <w:rPr>
          <w:vertAlign w:val="subscript"/>
        </w:rPr>
        <w:t>2</w:t>
      </w:r>
      <w:r w:rsidR="007B3B3C">
        <w:t>O + CO</w:t>
      </w:r>
      <w:r w:rsidR="007B3B3C">
        <w:rPr>
          <w:vertAlign w:val="subscript"/>
        </w:rPr>
        <w:t>2</w:t>
      </w:r>
      <w:r w:rsidR="007B3B3C">
        <w:tab/>
      </w:r>
      <w:r w:rsidR="007B3B3C">
        <w:rPr>
          <w:b/>
        </w:rPr>
        <w:t>D.</w:t>
      </w:r>
      <w:r w:rsidR="007B3B3C">
        <w:t xml:space="preserve"> CaCO</w:t>
      </w:r>
      <w:r w:rsidR="007B3B3C">
        <w:rPr>
          <w:vertAlign w:val="subscript"/>
        </w:rPr>
        <w:t>3</w:t>
      </w:r>
      <w:r w:rsidR="007B3B3C">
        <w:t xml:space="preserve"> </w:t>
      </w:r>
      <w:r w:rsidR="007B3B3C">
        <w:fldChar w:fldCharType="begin"/>
      </w:r>
      <w:r w:rsidR="007B3B3C">
        <w:rPr>
          <w:position w:val="-5"/>
        </w:rPr>
        <w:instrText>QUOTE _x0001_</w:instrText>
      </w:r>
      <w:r w:rsidR="007B3B3C">
        <w:rPr>
          <w:position w:val="-5"/>
        </w:rPr>
        <w:fldChar w:fldCharType="separate"/>
      </w:r>
      <w:bookmarkStart w:id="16" w:name="__Fieldmark__16_1153260025"/>
      <w:r>
        <w:rPr>
          <w:noProof/>
          <w:position w:val="-5"/>
          <w:lang w:val="en-US" w:eastAsia="en-US"/>
        </w:rPr>
        <w:pict>
          <v:shape id="Image24" o:spid="_x0000_i1181" type="#_x0000_t75" style="width:11.24pt;height:15.75pt;visibility:visible" filled="f" stroked="f">
            <v:imagedata r:id="rId231" o:title="" croptop="-118f" cropbottom="-118f" cropleft="-166f" cropright="-166f"/>
            <o:lock v:ext="edit" aspectratio="t"/>
          </v:shape>
        </w:pict>
      </w:r>
      <w:r w:rsidR="007B3B3C">
        <w:rPr>
          <w:position w:val="-5"/>
        </w:rPr>
        <w:fldChar w:fldCharType="end"/>
      </w:r>
      <w:bookmarkEnd w:id="16"/>
      <w:r w:rsidR="007B3B3C">
        <w:t>CaO + CO</w:t>
      </w:r>
      <w:r w:rsidR="007B3B3C">
        <w:rPr>
          <w:vertAlign w:val="subscript"/>
        </w:rPr>
        <w:t>2</w:t>
      </w:r>
    </w:p>
    <w:p w:rsidR="00072C5E">
      <w:pPr>
        <w:jc w:val="both"/>
      </w:pPr>
      <w:r w:rsidR="007B3B3C">
        <w:t>Trong phân tử clorua vôi, số oxi hóa của clo là</w:t>
      </w:r>
    </w:p>
    <w:p w:rsidR="00072C5E">
      <w:pPr>
        <w:ind w:left="720"/>
        <w:jc w:val="both"/>
      </w:pPr>
      <w:r w:rsidR="007B3B3C">
        <w:rPr>
          <w:b/>
        </w:rPr>
        <w:t xml:space="preserve">A. </w:t>
      </w:r>
      <w:r w:rsidR="007B3B3C">
        <w:t>0</w:t>
        <w:tab/>
        <w:tab/>
        <w:tab/>
      </w:r>
      <w:r w:rsidR="007B3B3C">
        <w:rPr>
          <w:b/>
        </w:rPr>
        <w:t>B.</w:t>
      </w:r>
      <w:r w:rsidR="007B3B3C">
        <w:t xml:space="preserve"> -1 </w:t>
        <w:tab/>
        <w:tab/>
        <w:tab/>
      </w:r>
      <w:r w:rsidR="007B3B3C">
        <w:rPr>
          <w:b/>
        </w:rPr>
        <w:t>C.</w:t>
      </w:r>
      <w:r w:rsidR="007B3B3C">
        <w:t xml:space="preserve"> +1</w:t>
        <w:tab/>
        <w:tab/>
        <w:tab/>
      </w:r>
      <w:r w:rsidR="007B3B3C">
        <w:rPr>
          <w:b/>
        </w:rPr>
        <w:t>D.</w:t>
      </w:r>
      <w:r w:rsidR="007B3B3C">
        <w:t xml:space="preserve"> -1 và +1</w:t>
      </w:r>
    </w:p>
    <w:p w:rsidR="00072C5E">
      <w:pPr>
        <w:jc w:val="both"/>
      </w:pPr>
      <w:r w:rsidR="007B3B3C">
        <w:rPr>
          <w:spacing w:val="-5"/>
          <w:position w:val="1"/>
        </w:rPr>
        <w:t>Ứ</w:t>
      </w:r>
      <w:r w:rsidR="007B3B3C">
        <w:rPr>
          <w:spacing w:val="-4"/>
          <w:position w:val="1"/>
        </w:rPr>
        <w:t>n</w:t>
      </w:r>
      <w:r w:rsidR="007B3B3C">
        <w:rPr>
          <w:position w:val="1"/>
        </w:rPr>
        <w:t>g</w:t>
      </w:r>
      <w:r w:rsidR="007B3B3C">
        <w:rPr>
          <w:spacing w:val="-18"/>
          <w:position w:val="1"/>
        </w:rPr>
        <w:t xml:space="preserve"> </w:t>
      </w:r>
      <w:r w:rsidR="007B3B3C">
        <w:rPr>
          <w:spacing w:val="-4"/>
          <w:position w:val="1"/>
        </w:rPr>
        <w:t>d</w:t>
      </w:r>
      <w:r w:rsidR="007B3B3C">
        <w:rPr>
          <w:spacing w:val="-7"/>
          <w:position w:val="1"/>
        </w:rPr>
        <w:t>ụ</w:t>
      </w:r>
      <w:r w:rsidR="007B3B3C">
        <w:rPr>
          <w:spacing w:val="-4"/>
          <w:position w:val="1"/>
        </w:rPr>
        <w:t>n</w:t>
      </w:r>
      <w:r w:rsidR="007B3B3C">
        <w:rPr>
          <w:position w:val="1"/>
        </w:rPr>
        <w:t>g</w:t>
      </w:r>
      <w:r w:rsidR="007B3B3C">
        <w:rPr>
          <w:spacing w:val="-16"/>
          <w:position w:val="1"/>
        </w:rPr>
        <w:t xml:space="preserve"> </w:t>
      </w:r>
      <w:r w:rsidR="007B3B3C">
        <w:rPr>
          <w:spacing w:val="-4"/>
          <w:position w:val="1"/>
        </w:rPr>
        <w:t>n</w:t>
      </w:r>
      <w:r w:rsidR="007B3B3C">
        <w:rPr>
          <w:spacing w:val="-8"/>
          <w:position w:val="1"/>
        </w:rPr>
        <w:t>à</w:t>
      </w:r>
      <w:r w:rsidR="007B3B3C">
        <w:rPr>
          <w:position w:val="1"/>
        </w:rPr>
        <w:t>o</w:t>
      </w:r>
      <w:r w:rsidR="007B3B3C">
        <w:rPr>
          <w:spacing w:val="-14"/>
          <w:position w:val="1"/>
        </w:rPr>
        <w:t xml:space="preserve"> </w:t>
      </w:r>
      <w:r w:rsidR="007B3B3C">
        <w:rPr>
          <w:spacing w:val="-4"/>
          <w:position w:val="1"/>
        </w:rPr>
        <w:t>s</w:t>
      </w:r>
      <w:r w:rsidR="007B3B3C">
        <w:rPr>
          <w:spacing w:val="-5"/>
          <w:position w:val="1"/>
        </w:rPr>
        <w:t>a</w:t>
      </w:r>
      <w:r w:rsidR="007B3B3C">
        <w:rPr>
          <w:position w:val="1"/>
        </w:rPr>
        <w:t>u</w:t>
      </w:r>
      <w:r w:rsidR="007B3B3C">
        <w:rPr>
          <w:spacing w:val="-14"/>
          <w:position w:val="1"/>
        </w:rPr>
        <w:t xml:space="preserve"> </w:t>
      </w:r>
      <w:r w:rsidR="007B3B3C">
        <w:rPr>
          <w:spacing w:val="-7"/>
          <w:position w:val="1"/>
        </w:rPr>
        <w:t>đ</w:t>
      </w:r>
      <w:r w:rsidR="007B3B3C">
        <w:rPr>
          <w:spacing w:val="-3"/>
          <w:position w:val="1"/>
        </w:rPr>
        <w:t>â</w:t>
      </w:r>
      <w:r w:rsidR="007B3B3C">
        <w:rPr>
          <w:position w:val="1"/>
        </w:rPr>
        <w:t>y</w:t>
      </w:r>
      <w:r w:rsidR="007B3B3C">
        <w:rPr>
          <w:spacing w:val="-19"/>
          <w:position w:val="1"/>
        </w:rPr>
        <w:t xml:space="preserve"> </w:t>
      </w:r>
      <w:r w:rsidR="007B3B3C">
        <w:rPr>
          <w:b/>
          <w:bCs/>
          <w:spacing w:val="-4"/>
          <w:position w:val="1"/>
        </w:rPr>
        <w:t>k</w:t>
      </w:r>
      <w:r w:rsidR="007B3B3C">
        <w:rPr>
          <w:b/>
          <w:bCs/>
          <w:spacing w:val="-6"/>
          <w:position w:val="1"/>
        </w:rPr>
        <w:t>h</w:t>
      </w:r>
      <w:r w:rsidR="007B3B3C">
        <w:rPr>
          <w:b/>
          <w:bCs/>
          <w:spacing w:val="-7"/>
          <w:position w:val="1"/>
        </w:rPr>
        <w:t>ô</w:t>
      </w:r>
      <w:r w:rsidR="007B3B3C">
        <w:rPr>
          <w:b/>
          <w:bCs/>
          <w:spacing w:val="-4"/>
          <w:position w:val="1"/>
        </w:rPr>
        <w:t>n</w:t>
      </w:r>
      <w:r w:rsidR="007B3B3C">
        <w:rPr>
          <w:b/>
          <w:bCs/>
          <w:position w:val="1"/>
        </w:rPr>
        <w:t>g</w:t>
      </w:r>
      <w:r w:rsidR="007B3B3C">
        <w:rPr>
          <w:b/>
          <w:bCs/>
          <w:spacing w:val="-18"/>
          <w:position w:val="1"/>
        </w:rPr>
        <w:t xml:space="preserve"> </w:t>
      </w:r>
      <w:r w:rsidR="007B3B3C">
        <w:rPr>
          <w:spacing w:val="-7"/>
          <w:position w:val="1"/>
        </w:rPr>
        <w:t>p</w:t>
      </w:r>
      <w:r w:rsidR="007B3B3C">
        <w:rPr>
          <w:spacing w:val="-4"/>
          <w:position w:val="1"/>
        </w:rPr>
        <w:t>h</w:t>
      </w:r>
      <w:r w:rsidR="007B3B3C">
        <w:rPr>
          <w:spacing w:val="-8"/>
          <w:position w:val="1"/>
        </w:rPr>
        <w:t>ả</w:t>
      </w:r>
      <w:r w:rsidR="007B3B3C">
        <w:rPr>
          <w:position w:val="1"/>
        </w:rPr>
        <w:t>i</w:t>
      </w:r>
      <w:r w:rsidR="007B3B3C">
        <w:rPr>
          <w:spacing w:val="-13"/>
          <w:position w:val="1"/>
        </w:rPr>
        <w:t xml:space="preserve"> </w:t>
      </w:r>
      <w:r w:rsidR="007B3B3C">
        <w:rPr>
          <w:spacing w:val="-8"/>
          <w:position w:val="1"/>
        </w:rPr>
        <w:t>c</w:t>
      </w:r>
      <w:r w:rsidR="007B3B3C">
        <w:rPr>
          <w:spacing w:val="-4"/>
          <w:position w:val="1"/>
        </w:rPr>
        <w:t>ủ</w:t>
      </w:r>
      <w:r w:rsidR="007B3B3C">
        <w:rPr>
          <w:position w:val="1"/>
        </w:rPr>
        <w:t>a</w:t>
      </w:r>
      <w:r w:rsidR="007B3B3C">
        <w:rPr>
          <w:spacing w:val="-15"/>
          <w:position w:val="1"/>
        </w:rPr>
        <w:t xml:space="preserve"> </w:t>
      </w:r>
      <w:r w:rsidR="007B3B3C">
        <w:rPr>
          <w:spacing w:val="-3"/>
          <w:position w:val="1"/>
        </w:rPr>
        <w:t>C</w:t>
      </w:r>
      <w:r w:rsidR="007B3B3C">
        <w:rPr>
          <w:spacing w:val="-5"/>
          <w:position w:val="1"/>
        </w:rPr>
        <w:t>a(</w:t>
      </w:r>
      <w:r w:rsidR="007B3B3C">
        <w:rPr>
          <w:spacing w:val="-7"/>
          <w:position w:val="1"/>
        </w:rPr>
        <w:t>O</w:t>
      </w:r>
      <w:r w:rsidR="007B3B3C">
        <w:rPr>
          <w:spacing w:val="-5"/>
          <w:position w:val="1"/>
        </w:rPr>
        <w:t>H</w:t>
      </w:r>
      <w:r w:rsidR="007B3B3C">
        <w:rPr>
          <w:spacing w:val="-8"/>
          <w:position w:val="1"/>
        </w:rPr>
        <w:t>)</w:t>
      </w:r>
      <w:r w:rsidR="007B3B3C">
        <w:rPr>
          <w:spacing w:val="-5"/>
        </w:rPr>
        <w:t>2</w:t>
      </w:r>
      <w:r w:rsidR="007B3B3C">
        <w:rPr>
          <w:position w:val="1"/>
        </w:rPr>
        <w:t>?</w:t>
      </w:r>
    </w:p>
    <w:p w:rsidR="00072C5E">
      <w:pPr>
        <w:widowControl w:val="0"/>
        <w:autoSpaceDE w:val="0"/>
        <w:ind w:firstLine="720"/>
        <w:jc w:val="both"/>
      </w:pPr>
      <w:r w:rsidR="007B3B3C">
        <w:rPr>
          <w:b/>
          <w:spacing w:val="-7"/>
        </w:rPr>
        <w:t>A.</w:t>
      </w:r>
      <w:r w:rsidR="007B3B3C">
        <w:rPr>
          <w:spacing w:val="-14"/>
        </w:rPr>
        <w:t xml:space="preserve"> </w:t>
      </w:r>
      <w:r w:rsidR="007B3B3C">
        <w:rPr>
          <w:spacing w:val="-4"/>
        </w:rPr>
        <w:t>l</w:t>
      </w:r>
      <w:r w:rsidR="007B3B3C">
        <w:rPr>
          <w:spacing w:val="-8"/>
        </w:rPr>
        <w:t>à</w:t>
      </w:r>
      <w:r w:rsidR="007B3B3C">
        <w:t>m</w:t>
      </w:r>
      <w:r w:rsidR="007B3B3C">
        <w:rPr>
          <w:spacing w:val="-15"/>
        </w:rPr>
        <w:t xml:space="preserve"> </w:t>
      </w:r>
      <w:r w:rsidR="007B3B3C">
        <w:rPr>
          <w:spacing w:val="-4"/>
        </w:rPr>
        <w:t>v</w:t>
      </w:r>
      <w:r w:rsidR="007B3B3C">
        <w:rPr>
          <w:spacing w:val="-7"/>
        </w:rPr>
        <w:t>ô</w:t>
      </w:r>
      <w:r w:rsidR="007B3B3C">
        <w:t>i</w:t>
      </w:r>
      <w:r w:rsidR="007B3B3C">
        <w:rPr>
          <w:spacing w:val="-14"/>
        </w:rPr>
        <w:t xml:space="preserve"> </w:t>
      </w:r>
      <w:r w:rsidR="007B3B3C">
        <w:rPr>
          <w:spacing w:val="-4"/>
        </w:rPr>
        <w:t>v</w:t>
      </w:r>
      <w:r w:rsidR="007B3B3C">
        <w:rPr>
          <w:spacing w:val="-5"/>
        </w:rPr>
        <w:t>ữ</w:t>
      </w:r>
      <w:r w:rsidR="007B3B3C">
        <w:t>a</w:t>
      </w:r>
      <w:r w:rsidR="007B3B3C">
        <w:rPr>
          <w:spacing w:val="-19"/>
        </w:rPr>
        <w:t xml:space="preserve"> </w:t>
      </w:r>
      <w:r w:rsidR="007B3B3C">
        <w:rPr>
          <w:spacing w:val="-4"/>
        </w:rPr>
        <w:t>x</w:t>
      </w:r>
      <w:r w:rsidR="007B3B3C">
        <w:rPr>
          <w:spacing w:val="-3"/>
        </w:rPr>
        <w:t>â</w:t>
      </w:r>
      <w:r w:rsidR="007B3B3C">
        <w:t>y</w:t>
      </w:r>
      <w:r w:rsidR="007B3B3C">
        <w:rPr>
          <w:spacing w:val="-19"/>
        </w:rPr>
        <w:t xml:space="preserve"> </w:t>
      </w:r>
      <w:r w:rsidR="007B3B3C">
        <w:rPr>
          <w:spacing w:val="-4"/>
        </w:rPr>
        <w:t>nh</w:t>
      </w:r>
      <w:r w:rsidR="007B3B3C">
        <w:rPr>
          <w:spacing w:val="-5"/>
        </w:rPr>
        <w:t>à</w:t>
      </w:r>
      <w:r w:rsidR="007B3B3C">
        <w:t xml:space="preserve">.                                  </w:t>
        <w:tab/>
      </w:r>
      <w:r w:rsidR="007B3B3C">
        <w:rPr>
          <w:b/>
          <w:spacing w:val="-6"/>
        </w:rPr>
        <w:t>B.</w:t>
      </w:r>
      <w:r w:rsidR="007B3B3C">
        <w:rPr>
          <w:spacing w:val="-14"/>
        </w:rPr>
        <w:t xml:space="preserve"> </w:t>
      </w:r>
      <w:r w:rsidR="007B3B3C">
        <w:rPr>
          <w:spacing w:val="-7"/>
        </w:rPr>
        <w:t>k</w:t>
      </w:r>
      <w:r w:rsidR="007B3B3C">
        <w:rPr>
          <w:spacing w:val="-4"/>
        </w:rPr>
        <w:t>h</w:t>
      </w:r>
      <w:r w:rsidR="007B3B3C">
        <w:t>ử</w:t>
      </w:r>
      <w:r w:rsidR="007B3B3C">
        <w:rPr>
          <w:spacing w:val="-16"/>
        </w:rPr>
        <w:t xml:space="preserve"> </w:t>
      </w:r>
      <w:r w:rsidR="007B3B3C">
        <w:rPr>
          <w:spacing w:val="-5"/>
        </w:rPr>
        <w:t>c</w:t>
      </w:r>
      <w:r w:rsidR="007B3B3C">
        <w:rPr>
          <w:spacing w:val="-7"/>
        </w:rPr>
        <w:t>h</w:t>
      </w:r>
      <w:r w:rsidR="007B3B3C">
        <w:rPr>
          <w:spacing w:val="-4"/>
        </w:rPr>
        <w:t>u</w:t>
      </w:r>
      <w:r w:rsidR="007B3B3C">
        <w:t>a</w:t>
      </w:r>
      <w:r w:rsidR="007B3B3C">
        <w:rPr>
          <w:spacing w:val="-17"/>
        </w:rPr>
        <w:t xml:space="preserve"> </w:t>
      </w:r>
      <w:r w:rsidR="007B3B3C">
        <w:rPr>
          <w:spacing w:val="-4"/>
        </w:rPr>
        <w:t>đ</w:t>
      </w:r>
      <w:r w:rsidR="007B3B3C">
        <w:rPr>
          <w:spacing w:val="-8"/>
        </w:rPr>
        <w:t>ấ</w:t>
      </w:r>
      <w:r w:rsidR="007B3B3C">
        <w:t>t</w:t>
      </w:r>
      <w:r w:rsidR="007B3B3C">
        <w:rPr>
          <w:spacing w:val="-14"/>
        </w:rPr>
        <w:t xml:space="preserve"> </w:t>
      </w:r>
      <w:r w:rsidR="007B3B3C">
        <w:rPr>
          <w:spacing w:val="-4"/>
        </w:rPr>
        <w:t>t</w:t>
      </w:r>
      <w:r w:rsidR="007B3B3C">
        <w:rPr>
          <w:spacing w:val="-8"/>
        </w:rPr>
        <w:t>r</w:t>
      </w:r>
      <w:r w:rsidR="007B3B3C">
        <w:rPr>
          <w:spacing w:val="-4"/>
        </w:rPr>
        <w:t>ồn</w:t>
      </w:r>
      <w:r w:rsidR="007B3B3C">
        <w:t>g</w:t>
      </w:r>
      <w:r w:rsidR="007B3B3C">
        <w:rPr>
          <w:spacing w:val="-19"/>
        </w:rPr>
        <w:t xml:space="preserve"> </w:t>
      </w:r>
      <w:r w:rsidR="007B3B3C">
        <w:rPr>
          <w:spacing w:val="-4"/>
        </w:rPr>
        <w:t>t</w:t>
      </w:r>
      <w:r w:rsidR="007B3B3C">
        <w:rPr>
          <w:spacing w:val="-5"/>
        </w:rPr>
        <w:t>r</w:t>
      </w:r>
      <w:r w:rsidR="007B3B3C">
        <w:rPr>
          <w:spacing w:val="-7"/>
        </w:rPr>
        <w:t>ọ</w:t>
      </w:r>
      <w:r w:rsidR="007B3B3C">
        <w:rPr>
          <w:spacing w:val="-6"/>
        </w:rPr>
        <w:t>t</w:t>
      </w:r>
      <w:r w:rsidR="007B3B3C">
        <w:t>.</w:t>
      </w:r>
    </w:p>
    <w:p w:rsidR="00072C5E">
      <w:pPr>
        <w:widowControl w:val="0"/>
        <w:autoSpaceDE w:val="0"/>
        <w:ind w:left="720"/>
        <w:jc w:val="both"/>
      </w:pPr>
      <w:r w:rsidR="007B3B3C">
        <w:rPr>
          <w:b/>
          <w:spacing w:val="-6"/>
        </w:rPr>
        <w:t>C.</w:t>
      </w:r>
      <w:r w:rsidR="007B3B3C">
        <w:rPr>
          <w:spacing w:val="-14"/>
        </w:rPr>
        <w:t xml:space="preserve"> </w:t>
      </w:r>
      <w:r w:rsidR="007B3B3C">
        <w:rPr>
          <w:spacing w:val="-7"/>
        </w:rPr>
        <w:t>b</w:t>
      </w:r>
      <w:r w:rsidR="007B3B3C">
        <w:t>ó</w:t>
      </w:r>
      <w:r w:rsidR="007B3B3C">
        <w:rPr>
          <w:spacing w:val="-14"/>
        </w:rPr>
        <w:t xml:space="preserve"> </w:t>
      </w:r>
      <w:r w:rsidR="007B3B3C">
        <w:rPr>
          <w:spacing w:val="-4"/>
        </w:rPr>
        <w:t>b</w:t>
      </w:r>
      <w:r w:rsidR="007B3B3C">
        <w:rPr>
          <w:spacing w:val="-7"/>
        </w:rPr>
        <w:t>ộ</w:t>
      </w:r>
      <w:r w:rsidR="007B3B3C">
        <w:t>t</w:t>
      </w:r>
      <w:r w:rsidR="007B3B3C">
        <w:rPr>
          <w:spacing w:val="-14"/>
        </w:rPr>
        <w:t xml:space="preserve"> </w:t>
      </w:r>
      <w:r w:rsidR="007B3B3C">
        <w:rPr>
          <w:spacing w:val="-4"/>
        </w:rPr>
        <w:t>k</w:t>
      </w:r>
      <w:r w:rsidR="007B3B3C">
        <w:rPr>
          <w:spacing w:val="-7"/>
        </w:rPr>
        <w:t>h</w:t>
      </w:r>
      <w:r w:rsidR="007B3B3C">
        <w:t>i</w:t>
      </w:r>
      <w:r w:rsidR="007B3B3C">
        <w:rPr>
          <w:spacing w:val="-14"/>
        </w:rPr>
        <w:t xml:space="preserve"> </w:t>
      </w:r>
      <w:r w:rsidR="007B3B3C">
        <w:rPr>
          <w:spacing w:val="-7"/>
        </w:rPr>
        <w:t>b</w:t>
      </w:r>
      <w:r w:rsidR="007B3B3C">
        <w:t>ị</w:t>
      </w:r>
      <w:r w:rsidR="007B3B3C">
        <w:rPr>
          <w:spacing w:val="-11"/>
        </w:rPr>
        <w:t xml:space="preserve"> </w:t>
      </w:r>
      <w:r w:rsidR="007B3B3C">
        <w:rPr>
          <w:spacing w:val="-7"/>
        </w:rPr>
        <w:t>g</w:t>
      </w:r>
      <w:r w:rsidR="007B3B3C">
        <w:rPr>
          <w:spacing w:val="-3"/>
        </w:rPr>
        <w:t>ã</w:t>
      </w:r>
      <w:r w:rsidR="007B3B3C">
        <w:t>y</w:t>
      </w:r>
      <w:r w:rsidR="007B3B3C">
        <w:rPr>
          <w:spacing w:val="-22"/>
        </w:rPr>
        <w:t xml:space="preserve"> </w:t>
      </w:r>
      <w:r w:rsidR="007B3B3C">
        <w:rPr>
          <w:spacing w:val="-2"/>
        </w:rPr>
        <w:t>x</w:t>
      </w:r>
      <w:r w:rsidR="007B3B3C">
        <w:rPr>
          <w:spacing w:val="-5"/>
        </w:rPr>
        <w:t>ư</w:t>
      </w:r>
      <w:r w:rsidR="007B3B3C">
        <w:rPr>
          <w:spacing w:val="-6"/>
        </w:rPr>
        <w:t>ơ</w:t>
      </w:r>
      <w:r w:rsidR="007B3B3C">
        <w:rPr>
          <w:spacing w:val="-4"/>
        </w:rPr>
        <w:t>ng</w:t>
      </w:r>
      <w:r w:rsidR="007B3B3C">
        <w:t xml:space="preserve">.                           </w:t>
        <w:tab/>
      </w:r>
      <w:r w:rsidR="007B3B3C">
        <w:rPr>
          <w:b/>
          <w:spacing w:val="-7"/>
        </w:rPr>
        <w:t>D.</w:t>
      </w:r>
      <w:r w:rsidR="007B3B3C">
        <w:rPr>
          <w:spacing w:val="-11"/>
        </w:rPr>
        <w:t xml:space="preserve"> </w:t>
      </w:r>
      <w:r w:rsidR="007B3B3C">
        <w:rPr>
          <w:spacing w:val="-8"/>
        </w:rPr>
        <w:t>c</w:t>
      </w:r>
      <w:r w:rsidR="007B3B3C">
        <w:rPr>
          <w:spacing w:val="-4"/>
        </w:rPr>
        <w:t>h</w:t>
      </w:r>
      <w:r w:rsidR="007B3B3C">
        <w:t>ế</w:t>
      </w:r>
      <w:r w:rsidR="007B3B3C">
        <w:rPr>
          <w:spacing w:val="-15"/>
        </w:rPr>
        <w:t xml:space="preserve"> </w:t>
      </w:r>
      <w:r w:rsidR="007B3B3C">
        <w:rPr>
          <w:spacing w:val="-4"/>
        </w:rPr>
        <w:t>t</w:t>
      </w:r>
      <w:r w:rsidR="007B3B3C">
        <w:rPr>
          <w:spacing w:val="-8"/>
        </w:rPr>
        <w:t>ạ</w:t>
      </w:r>
      <w:r w:rsidR="007B3B3C">
        <w:t>o</w:t>
      </w:r>
      <w:r w:rsidR="007B3B3C">
        <w:rPr>
          <w:spacing w:val="-12"/>
        </w:rPr>
        <w:t xml:space="preserve"> </w:t>
      </w:r>
      <w:r w:rsidR="007B3B3C">
        <w:rPr>
          <w:spacing w:val="-8"/>
        </w:rPr>
        <w:t>c</w:t>
      </w:r>
      <w:r w:rsidR="007B3B3C">
        <w:rPr>
          <w:spacing w:val="-6"/>
        </w:rPr>
        <w:t>l</w:t>
      </w:r>
      <w:r w:rsidR="007B3B3C">
        <w:rPr>
          <w:spacing w:val="-4"/>
        </w:rPr>
        <w:t>o</w:t>
      </w:r>
      <w:r w:rsidR="007B3B3C">
        <w:rPr>
          <w:spacing w:val="-5"/>
        </w:rPr>
        <w:t>r</w:t>
      </w:r>
      <w:r w:rsidR="007B3B3C">
        <w:rPr>
          <w:spacing w:val="-4"/>
        </w:rPr>
        <w:t>u</w:t>
      </w:r>
      <w:r w:rsidR="007B3B3C">
        <w:t>a</w:t>
      </w:r>
      <w:r w:rsidR="007B3B3C">
        <w:rPr>
          <w:spacing w:val="-18"/>
        </w:rPr>
        <w:t xml:space="preserve"> </w:t>
      </w:r>
      <w:r w:rsidR="007B3B3C">
        <w:rPr>
          <w:spacing w:val="-7"/>
        </w:rPr>
        <w:t>vô</w:t>
      </w:r>
      <w:r w:rsidR="007B3B3C">
        <w:t>i</w:t>
      </w:r>
      <w:r w:rsidR="007B3B3C">
        <w:rPr>
          <w:spacing w:val="-15"/>
        </w:rPr>
        <w:t xml:space="preserve"> </w:t>
      </w:r>
      <w:r w:rsidR="007B3B3C">
        <w:rPr>
          <w:spacing w:val="-4"/>
        </w:rPr>
        <w:t>l</w:t>
      </w:r>
      <w:r w:rsidR="007B3B3C">
        <w:t>à</w:t>
      </w:r>
      <w:r w:rsidR="007B3B3C">
        <w:rPr>
          <w:spacing w:val="-14"/>
        </w:rPr>
        <w:t xml:space="preserve"> </w:t>
      </w:r>
      <w:r w:rsidR="007B3B3C">
        <w:rPr>
          <w:spacing w:val="-5"/>
        </w:rPr>
        <w:t>c</w:t>
      </w:r>
      <w:r w:rsidR="007B3B3C">
        <w:rPr>
          <w:spacing w:val="-4"/>
        </w:rPr>
        <w:t>h</w:t>
      </w:r>
      <w:r w:rsidR="007B3B3C">
        <w:rPr>
          <w:spacing w:val="-8"/>
        </w:rPr>
        <w:t>ấ</w:t>
      </w:r>
      <w:r w:rsidR="007B3B3C">
        <w:t>t</w:t>
      </w:r>
      <w:r w:rsidR="007B3B3C">
        <w:rPr>
          <w:spacing w:val="-15"/>
        </w:rPr>
        <w:t xml:space="preserve"> </w:t>
      </w:r>
      <w:r w:rsidR="007B3B3C">
        <w:rPr>
          <w:spacing w:val="-4"/>
        </w:rPr>
        <w:t>t</w:t>
      </w:r>
      <w:r w:rsidR="007B3B3C">
        <w:rPr>
          <w:spacing w:val="-3"/>
        </w:rPr>
        <w:t>ẩ</w:t>
      </w:r>
      <w:r w:rsidR="007B3B3C">
        <w:t>y</w:t>
      </w:r>
      <w:r w:rsidR="007B3B3C">
        <w:rPr>
          <w:spacing w:val="-19"/>
        </w:rPr>
        <w:t xml:space="preserve"> </w:t>
      </w:r>
      <w:r w:rsidR="007B3B3C">
        <w:rPr>
          <w:spacing w:val="-4"/>
        </w:rPr>
        <w:t>t</w:t>
      </w:r>
      <w:r w:rsidR="007B3B3C">
        <w:rPr>
          <w:spacing w:val="-5"/>
        </w:rPr>
        <w:t>r</w:t>
      </w:r>
      <w:r w:rsidR="007B3B3C">
        <w:rPr>
          <w:spacing w:val="-8"/>
        </w:rPr>
        <w:t>ắ</w:t>
      </w:r>
      <w:r w:rsidR="007B3B3C">
        <w:rPr>
          <w:spacing w:val="-4"/>
        </w:rPr>
        <w:t>n</w:t>
      </w:r>
      <w:r w:rsidR="007B3B3C">
        <w:t>g</w:t>
      </w:r>
      <w:r w:rsidR="007B3B3C">
        <w:rPr>
          <w:spacing w:val="-16"/>
        </w:rPr>
        <w:t xml:space="preserve"> </w:t>
      </w:r>
      <w:r w:rsidR="007B3B3C">
        <w:rPr>
          <w:spacing w:val="-4"/>
        </w:rPr>
        <w:t>v</w:t>
      </w:r>
      <w:r w:rsidR="007B3B3C">
        <w:t>à</w:t>
      </w:r>
      <w:r w:rsidR="007B3B3C">
        <w:rPr>
          <w:spacing w:val="-14"/>
        </w:rPr>
        <w:t xml:space="preserve"> </w:t>
      </w:r>
      <w:r w:rsidR="007B3B3C">
        <w:rPr>
          <w:spacing w:val="-7"/>
        </w:rPr>
        <w:t>k</w:t>
      </w:r>
      <w:r w:rsidR="007B3B3C">
        <w:rPr>
          <w:spacing w:val="-4"/>
        </w:rPr>
        <w:t>h</w:t>
      </w:r>
      <w:r w:rsidR="007B3B3C">
        <w:t>ử</w:t>
      </w:r>
      <w:r w:rsidR="007B3B3C">
        <w:rPr>
          <w:spacing w:val="-16"/>
        </w:rPr>
        <w:t xml:space="preserve"> </w:t>
      </w:r>
      <w:r w:rsidR="007B3B3C">
        <w:rPr>
          <w:spacing w:val="-4"/>
        </w:rPr>
        <w:t>t</w:t>
      </w:r>
      <w:r w:rsidR="007B3B3C">
        <w:rPr>
          <w:spacing w:val="-8"/>
        </w:rPr>
        <w:t>r</w:t>
      </w:r>
      <w:r w:rsidR="007B3B3C">
        <w:rPr>
          <w:spacing w:val="-4"/>
        </w:rPr>
        <w:t>ùn</w:t>
      </w:r>
      <w:r w:rsidR="007B3B3C">
        <w:rPr>
          <w:spacing w:val="-7"/>
        </w:rPr>
        <w:t>g</w:t>
      </w:r>
      <w:r w:rsidR="007B3B3C">
        <w:t>.</w:t>
      </w:r>
    </w:p>
    <w:p w:rsidR="00072C5E">
      <w:pPr>
        <w:jc w:val="both"/>
      </w:pPr>
      <w:r w:rsidR="007B3B3C">
        <w:t>Trong một cốc nước có chứa 0,01 mol Na</w:t>
      </w:r>
      <w:r w:rsidR="007B3B3C">
        <w:rPr>
          <w:vertAlign w:val="superscript"/>
        </w:rPr>
        <w:t>+</w:t>
      </w:r>
      <w:r w:rsidR="007B3B3C">
        <w:t>, 0,02 mol Ca</w:t>
      </w:r>
      <w:r w:rsidR="007B3B3C">
        <w:rPr>
          <w:vertAlign w:val="superscript"/>
        </w:rPr>
        <w:t>2+</w:t>
      </w:r>
      <w:r w:rsidR="007B3B3C">
        <w:t>, 0,01 mol Mg</w:t>
      </w:r>
      <w:r w:rsidR="007B3B3C">
        <w:rPr>
          <w:vertAlign w:val="superscript"/>
        </w:rPr>
        <w:t>2+</w:t>
      </w:r>
      <w:r w:rsidR="007B3B3C">
        <w:t>, 0,05 mol HCO</w:t>
      </w:r>
      <w:r w:rsidR="007B3B3C">
        <w:rPr>
          <w:vertAlign w:val="subscript"/>
        </w:rPr>
        <w:t>3</w:t>
      </w:r>
      <w:r w:rsidR="007B3B3C">
        <w:rPr>
          <w:vertAlign w:val="superscript"/>
        </w:rPr>
        <w:t>-</w:t>
      </w:r>
      <w:r w:rsidR="007B3B3C">
        <w:t xml:space="preserve"> và 0,02 mol Cl</w:t>
      </w:r>
      <w:r w:rsidR="007B3B3C">
        <w:rPr>
          <w:vertAlign w:val="superscript"/>
        </w:rPr>
        <w:t>-</w:t>
      </w:r>
      <w:r w:rsidR="007B3B3C">
        <w:t>. Nước trong cốc thuộc loại nước cứng nào?</w:t>
      </w:r>
    </w:p>
    <w:p w:rsidR="00072C5E">
      <w:pPr>
        <w:ind w:firstLine="720"/>
      </w:pPr>
      <w:r w:rsidR="007B3B3C">
        <w:rPr>
          <w:b/>
        </w:rPr>
        <w:t>A.</w:t>
      </w:r>
      <w:r w:rsidR="007B3B3C">
        <w:t xml:space="preserve"> Nước cứng tạm thời.</w:t>
        <w:tab/>
        <w:tab/>
        <w:tab/>
        <w:tab/>
      </w:r>
      <w:r w:rsidR="007B3B3C">
        <w:rPr>
          <w:b/>
        </w:rPr>
        <w:t>B.</w:t>
      </w:r>
      <w:r w:rsidR="007B3B3C">
        <w:t xml:space="preserve"> Nước cứng vĩnh cửu.</w:t>
      </w:r>
    </w:p>
    <w:p w:rsidR="00072C5E">
      <w:pPr>
        <w:ind w:left="360" w:firstLine="360"/>
      </w:pPr>
      <w:r w:rsidR="007B3B3C">
        <w:rPr>
          <w:b/>
        </w:rPr>
        <w:t>C.</w:t>
      </w:r>
      <w:r w:rsidR="007B3B3C">
        <w:t xml:space="preserve"> Nước cứng toàn phần.</w:t>
        <w:tab/>
        <w:tab/>
        <w:tab/>
        <w:tab/>
      </w:r>
      <w:r w:rsidR="007B3B3C">
        <w:rPr>
          <w:b/>
        </w:rPr>
        <w:t>D.</w:t>
      </w:r>
      <w:r w:rsidR="007B3B3C">
        <w:t xml:space="preserve"> Nước mềm.</w:t>
      </w:r>
    </w:p>
    <w:p w:rsidR="00072C5E">
      <w:pPr>
        <w:jc w:val="both"/>
      </w:pPr>
      <w:r w:rsidR="007B3B3C">
        <w:t>Cho dung dịch có chứa các ion sau: Na</w:t>
      </w:r>
      <w:r w:rsidR="007B3B3C">
        <w:rPr>
          <w:vertAlign w:val="superscript"/>
        </w:rPr>
        <w:t>+</w:t>
      </w:r>
      <w:r w:rsidR="007B3B3C">
        <w:t>, Ca</w:t>
      </w:r>
      <w:r w:rsidR="007B3B3C">
        <w:rPr>
          <w:vertAlign w:val="superscript"/>
        </w:rPr>
        <w:t>2+</w:t>
      </w:r>
      <w:r w:rsidR="007B3B3C">
        <w:t>, Mg</w:t>
      </w:r>
      <w:r w:rsidR="007B3B3C">
        <w:rPr>
          <w:vertAlign w:val="superscript"/>
        </w:rPr>
        <w:t>2+</w:t>
      </w:r>
      <w:r w:rsidR="007B3B3C">
        <w:t>; Ba</w:t>
      </w:r>
      <w:r w:rsidR="007B3B3C">
        <w:rPr>
          <w:vertAlign w:val="superscript"/>
        </w:rPr>
        <w:t>2+</w:t>
      </w:r>
      <w:r w:rsidR="007B3B3C">
        <w:t>, H</w:t>
      </w:r>
      <w:r w:rsidR="007B3B3C">
        <w:rPr>
          <w:vertAlign w:val="superscript"/>
        </w:rPr>
        <w:t>+</w:t>
      </w:r>
      <w:r w:rsidR="007B3B3C">
        <w:t>, Cl</w:t>
      </w:r>
      <w:r w:rsidR="007B3B3C">
        <w:rPr>
          <w:vertAlign w:val="superscript"/>
        </w:rPr>
        <w:t>-</w:t>
      </w:r>
      <w:r w:rsidR="007B3B3C">
        <w:t>. Muốn lọai được nhiều cation ra khỏi dung dịch có thể cho tác dụng với chất nào sau đây:</w:t>
      </w:r>
    </w:p>
    <w:p w:rsidR="00072C5E">
      <w:pPr>
        <w:ind w:left="360" w:firstLine="360"/>
        <w:jc w:val="both"/>
      </w:pPr>
      <w:r w:rsidR="007B3B3C">
        <w:rPr>
          <w:b/>
        </w:rPr>
        <w:t>A</w:t>
      </w:r>
      <w:r w:rsidR="007B3B3C">
        <w:t>. dung dịch K</w:t>
      </w:r>
      <w:r w:rsidR="007B3B3C">
        <w:rPr>
          <w:vertAlign w:val="subscript"/>
        </w:rPr>
        <w:t>2</w:t>
      </w:r>
      <w:r w:rsidR="007B3B3C">
        <w:t>CO</w:t>
      </w:r>
      <w:r w:rsidR="007B3B3C">
        <w:rPr>
          <w:vertAlign w:val="subscript"/>
        </w:rPr>
        <w:t>3</w:t>
      </w:r>
      <w:r w:rsidR="007B3B3C">
        <w:tab/>
      </w:r>
      <w:r w:rsidR="007B3B3C">
        <w:rPr>
          <w:b/>
        </w:rPr>
        <w:t>B</w:t>
      </w:r>
      <w:r w:rsidR="007B3B3C">
        <w:t>.  dung dịch Na</w:t>
      </w:r>
      <w:r w:rsidR="007B3B3C">
        <w:rPr>
          <w:vertAlign w:val="subscript"/>
        </w:rPr>
        <w:t>2</w:t>
      </w:r>
      <w:r w:rsidR="007B3B3C">
        <w:t>SO</w:t>
      </w:r>
      <w:r w:rsidR="007B3B3C">
        <w:rPr>
          <w:vertAlign w:val="subscript"/>
        </w:rPr>
        <w:t>4</w:t>
      </w:r>
      <w:r w:rsidR="007B3B3C">
        <w:tab/>
      </w:r>
      <w:r w:rsidR="007B3B3C">
        <w:rPr>
          <w:b/>
        </w:rPr>
        <w:t>C</w:t>
      </w:r>
      <w:r w:rsidR="007B3B3C">
        <w:t>. dung dịch NaOH</w:t>
        <w:tab/>
      </w:r>
      <w:r w:rsidR="007B3B3C">
        <w:rPr>
          <w:b/>
        </w:rPr>
        <w:t>D</w:t>
      </w:r>
      <w:r w:rsidR="007B3B3C">
        <w:t>. dung dịch Na</w:t>
      </w:r>
      <w:r w:rsidR="007B3B3C">
        <w:rPr>
          <w:vertAlign w:val="subscript"/>
        </w:rPr>
        <w:t>2</w:t>
      </w:r>
      <w:r w:rsidR="007B3B3C">
        <w:t>CO</w:t>
      </w:r>
      <w:r w:rsidR="007B3B3C">
        <w:rPr>
          <w:vertAlign w:val="subscript"/>
        </w:rPr>
        <w:t>3</w:t>
      </w:r>
    </w:p>
    <w:p w:rsidR="00072C5E">
      <w:pPr>
        <w:jc w:val="both"/>
      </w:pPr>
      <w:r w:rsidR="007B3B3C">
        <w:t>Nước cứng không gây tác hại nào dưới đây?</w:t>
      </w:r>
    </w:p>
    <w:p w:rsidR="00072C5E">
      <w:pPr>
        <w:tabs>
          <w:tab w:val="left" w:pos="360"/>
        </w:tabs>
        <w:ind w:right="-900"/>
        <w:jc w:val="both"/>
      </w:pPr>
      <w:r w:rsidR="007B3B3C">
        <w:rPr>
          <w:bCs/>
        </w:rPr>
        <w:tab/>
        <w:tab/>
      </w:r>
      <w:r w:rsidR="007B3B3C">
        <w:rPr>
          <w:b/>
          <w:bCs/>
        </w:rPr>
        <w:t>A</w:t>
      </w:r>
      <w:r w:rsidR="007B3B3C">
        <w:rPr>
          <w:bCs/>
        </w:rPr>
        <w:t>. Gây ngộ độc nước uống.</w:t>
        <w:tab/>
        <w:tab/>
      </w:r>
    </w:p>
    <w:p w:rsidR="00072C5E">
      <w:pPr>
        <w:tabs>
          <w:tab w:val="left" w:pos="360"/>
        </w:tabs>
        <w:ind w:right="-900"/>
        <w:jc w:val="both"/>
      </w:pPr>
      <w:r w:rsidR="007B3B3C">
        <w:rPr>
          <w:bCs/>
        </w:rPr>
        <w:tab/>
        <w:tab/>
      </w:r>
      <w:r w:rsidR="007B3B3C">
        <w:rPr>
          <w:b/>
          <w:bCs/>
        </w:rPr>
        <w:t>B</w:t>
      </w:r>
      <w:r w:rsidR="007B3B3C">
        <w:rPr>
          <w:bCs/>
        </w:rPr>
        <w:t>. Làm mất tính tẩy rủa của xà phòng, làm hư hại quần áo.</w:t>
      </w:r>
    </w:p>
    <w:p w:rsidR="00072C5E">
      <w:pPr>
        <w:tabs>
          <w:tab w:val="left" w:pos="360"/>
        </w:tabs>
        <w:ind w:right="-900"/>
        <w:jc w:val="both"/>
      </w:pPr>
      <w:r w:rsidR="007B3B3C">
        <w:rPr>
          <w:bCs/>
        </w:rPr>
        <w:tab/>
        <w:tab/>
      </w:r>
      <w:r w:rsidR="007B3B3C">
        <w:rPr>
          <w:b/>
          <w:bCs/>
        </w:rPr>
        <w:t>C</w:t>
      </w:r>
      <w:r w:rsidR="007B3B3C">
        <w:rPr>
          <w:bCs/>
        </w:rPr>
        <w:t>. Làm hỏng các dụng cụ pha chế, làm thực phẩm lâu chín và giảm mùi vị.</w:t>
      </w:r>
    </w:p>
    <w:p w:rsidR="00072C5E">
      <w:pPr>
        <w:ind w:left="360" w:firstLine="360"/>
        <w:jc w:val="both"/>
      </w:pPr>
      <w:r w:rsidR="007B3B3C">
        <w:rPr>
          <w:b/>
          <w:bCs/>
        </w:rPr>
        <w:t>D</w:t>
      </w:r>
      <w:r w:rsidR="007B3B3C">
        <w:rPr>
          <w:bCs/>
        </w:rPr>
        <w:t>. Gây hao tổn nhiên liệu và không an toàn cho nồi hơi, làm tắc các đường ống dẫn nước.</w:t>
      </w:r>
    </w:p>
    <w:p w:rsidR="00072C5E">
      <w:pPr>
        <w:jc w:val="both"/>
      </w:pPr>
      <w:r w:rsidR="007B3B3C">
        <w:t>Có 4 dung dịch NaOH; Ca(HCO</w:t>
      </w:r>
      <w:r w:rsidR="007B3B3C">
        <w:rPr>
          <w:vertAlign w:val="subscript"/>
        </w:rPr>
        <w:t>3</w:t>
      </w:r>
      <w:r w:rsidR="007B3B3C">
        <w:t>)</w:t>
      </w:r>
      <w:r w:rsidR="007B3B3C">
        <w:rPr>
          <w:vertAlign w:val="subscript"/>
        </w:rPr>
        <w:t>2</w:t>
      </w:r>
      <w:r w:rsidR="007B3B3C">
        <w:t>; MgCl</w:t>
      </w:r>
      <w:r w:rsidR="007B3B3C">
        <w:rPr>
          <w:vertAlign w:val="subscript"/>
        </w:rPr>
        <w:t>2</w:t>
      </w:r>
      <w:r w:rsidR="007B3B3C">
        <w:t>; NaCl được đánh số bất kì là 1, 2, 3, 4. Đun nóng thì dung dịch 1 vẫn đục. Cho dung dịch 3 vào dung dịch 1 thì dung dịch 1 vẫn đục, còn khi cho dung dịch 3 vào dung dịch 4 thì dung dịch 4 xuất hiện kết tủa. Các dung dịch 1, 2, 3, 4 theo thứ tự lần lượt là:</w:t>
      </w:r>
    </w:p>
    <w:p w:rsidR="00072C5E">
      <w:pPr>
        <w:ind w:left="360" w:right="-360" w:firstLine="360"/>
        <w:jc w:val="both"/>
      </w:pPr>
      <w:r w:rsidR="007B3B3C">
        <w:rPr>
          <w:b/>
        </w:rPr>
        <w:t>A</w:t>
      </w:r>
      <w:r w:rsidR="007B3B3C">
        <w:t>. Ca(HCO</w:t>
      </w:r>
      <w:r w:rsidR="007B3B3C">
        <w:rPr>
          <w:vertAlign w:val="subscript"/>
        </w:rPr>
        <w:t>3</w:t>
      </w:r>
      <w:r w:rsidR="007B3B3C">
        <w:t>)</w:t>
      </w:r>
      <w:r w:rsidR="007B3B3C">
        <w:rPr>
          <w:vertAlign w:val="subscript"/>
        </w:rPr>
        <w:t>2</w:t>
      </w:r>
      <w:r w:rsidR="007B3B3C">
        <w:t>; NaOH; MgCl</w:t>
      </w:r>
      <w:r w:rsidR="007B3B3C">
        <w:rPr>
          <w:vertAlign w:val="subscript"/>
        </w:rPr>
        <w:t>2</w:t>
      </w:r>
      <w:r w:rsidR="007B3B3C">
        <w:t>; NaCl.</w:t>
        <w:tab/>
        <w:tab/>
      </w:r>
      <w:r w:rsidR="007B3B3C">
        <w:rPr>
          <w:b/>
        </w:rPr>
        <w:t>C</w:t>
      </w:r>
      <w:r w:rsidR="007B3B3C">
        <w:t>. Ca(HCO</w:t>
      </w:r>
      <w:r w:rsidR="007B3B3C">
        <w:rPr>
          <w:vertAlign w:val="subscript"/>
        </w:rPr>
        <w:t>3</w:t>
      </w:r>
      <w:r w:rsidR="007B3B3C">
        <w:t>)</w:t>
      </w:r>
      <w:r w:rsidR="007B3B3C">
        <w:rPr>
          <w:vertAlign w:val="subscript"/>
        </w:rPr>
        <w:t>2</w:t>
      </w:r>
      <w:r w:rsidR="007B3B3C">
        <w:t>; MgCl</w:t>
      </w:r>
      <w:r w:rsidR="007B3B3C">
        <w:rPr>
          <w:vertAlign w:val="subscript"/>
        </w:rPr>
        <w:t>2</w:t>
      </w:r>
      <w:r w:rsidR="007B3B3C">
        <w:t>; NaCl; NaOH .</w:t>
      </w:r>
    </w:p>
    <w:p w:rsidR="00072C5E">
      <w:pPr>
        <w:ind w:left="360" w:firstLine="360"/>
        <w:jc w:val="both"/>
      </w:pPr>
      <w:r w:rsidR="007B3B3C">
        <w:rPr>
          <w:b/>
        </w:rPr>
        <w:t>B</w:t>
      </w:r>
      <w:r w:rsidR="007B3B3C">
        <w:t>. Ca(HCO</w:t>
      </w:r>
      <w:r w:rsidR="007B3B3C">
        <w:rPr>
          <w:vertAlign w:val="subscript"/>
        </w:rPr>
        <w:t>3</w:t>
      </w:r>
      <w:r w:rsidR="007B3B3C">
        <w:t>)</w:t>
      </w:r>
      <w:r w:rsidR="007B3B3C">
        <w:rPr>
          <w:vertAlign w:val="subscript"/>
        </w:rPr>
        <w:t>2</w:t>
      </w:r>
      <w:r w:rsidR="007B3B3C">
        <w:t>; MgCl</w:t>
      </w:r>
      <w:r w:rsidR="007B3B3C">
        <w:rPr>
          <w:vertAlign w:val="subscript"/>
        </w:rPr>
        <w:t>2</w:t>
      </w:r>
      <w:r w:rsidR="007B3B3C">
        <w:t>; NaOH; NaCl.</w:t>
        <w:tab/>
        <w:tab/>
      </w:r>
      <w:r w:rsidR="007B3B3C">
        <w:rPr>
          <w:b/>
        </w:rPr>
        <w:t>D</w:t>
      </w:r>
      <w:r w:rsidR="007B3B3C">
        <w:t>. Ca(HCO</w:t>
      </w:r>
      <w:r w:rsidR="007B3B3C">
        <w:rPr>
          <w:vertAlign w:val="subscript"/>
        </w:rPr>
        <w:t>3</w:t>
      </w:r>
      <w:r w:rsidR="007B3B3C">
        <w:t>)</w:t>
      </w:r>
      <w:r w:rsidR="007B3B3C">
        <w:rPr>
          <w:vertAlign w:val="subscript"/>
        </w:rPr>
        <w:t>2</w:t>
      </w:r>
      <w:r w:rsidR="007B3B3C">
        <w:t>; NaCl; NaOH ; MgCl</w:t>
      </w:r>
      <w:r w:rsidR="007B3B3C">
        <w:rPr>
          <w:vertAlign w:val="subscript"/>
        </w:rPr>
        <w:t>2</w:t>
      </w:r>
    </w:p>
    <w:p w:rsidR="00072C5E">
      <w:pPr>
        <w:rPr>
          <w:lang w:val="pl-PL"/>
        </w:rPr>
      </w:pPr>
      <w:r w:rsidR="007B3B3C">
        <w:rPr>
          <w:bCs/>
          <w:lang w:val="pl-PL"/>
        </w:rPr>
        <w:t>Dãy các chất đều phản ứng được với dung dịch Ca(OH)</w:t>
      </w:r>
      <w:r w:rsidR="007B3B3C">
        <w:rPr>
          <w:bCs/>
          <w:vertAlign w:val="subscript"/>
          <w:lang w:val="pl-PL"/>
        </w:rPr>
        <w:t>2</w:t>
      </w:r>
      <w:r w:rsidR="007B3B3C">
        <w:rPr>
          <w:bCs/>
          <w:lang w:val="pl-PL"/>
        </w:rPr>
        <w:t>:</w:t>
      </w:r>
    </w:p>
    <w:p w:rsidR="00072C5E">
      <w:pPr>
        <w:rPr>
          <w:lang w:val="en-US"/>
        </w:rPr>
      </w:pPr>
      <w:r w:rsidR="007B3B3C">
        <w:rPr>
          <w:b/>
          <w:lang w:val="pl-PL"/>
        </w:rPr>
        <w:tab/>
      </w:r>
      <w:r w:rsidR="007B3B3C">
        <w:rPr>
          <w:b/>
        </w:rPr>
        <w:t xml:space="preserve">A. </w:t>
      </w:r>
      <w:r w:rsidR="007B3B3C">
        <w:rPr>
          <w:bCs/>
        </w:rPr>
        <w:t>Ca(HCO</w:t>
      </w:r>
      <w:r w:rsidR="007B3B3C">
        <w:rPr>
          <w:bCs/>
          <w:vertAlign w:val="subscript"/>
        </w:rPr>
        <w:t>3</w:t>
      </w:r>
      <w:r w:rsidR="007B3B3C">
        <w:rPr>
          <w:bCs/>
        </w:rPr>
        <w:t>)</w:t>
      </w:r>
      <w:r w:rsidR="007B3B3C">
        <w:rPr>
          <w:bCs/>
          <w:vertAlign w:val="subscript"/>
        </w:rPr>
        <w:t>2</w:t>
      </w:r>
      <w:r w:rsidR="007B3B3C">
        <w:rPr>
          <w:bCs/>
        </w:rPr>
        <w:t>, NaHCO</w:t>
      </w:r>
      <w:r w:rsidR="007B3B3C">
        <w:rPr>
          <w:bCs/>
          <w:vertAlign w:val="subscript"/>
        </w:rPr>
        <w:t>3</w:t>
      </w:r>
      <w:r w:rsidR="007B3B3C">
        <w:rPr>
          <w:bCs/>
        </w:rPr>
        <w:t>, CH</w:t>
      </w:r>
      <w:r w:rsidR="007B3B3C">
        <w:rPr>
          <w:bCs/>
          <w:vertAlign w:val="subscript"/>
        </w:rPr>
        <w:t>3</w:t>
      </w:r>
      <w:r w:rsidR="007B3B3C">
        <w:rPr>
          <w:bCs/>
        </w:rPr>
        <w:t>COONa</w:t>
      </w:r>
      <w:r w:rsidR="007B3B3C">
        <w:tab/>
        <w:tab/>
      </w:r>
      <w:r w:rsidR="007B3B3C">
        <w:rPr>
          <w:b/>
        </w:rPr>
        <w:t xml:space="preserve">B. </w:t>
      </w:r>
      <w:r w:rsidR="007B3B3C">
        <w:rPr>
          <w:bCs/>
        </w:rPr>
        <w:t>(NH</w:t>
      </w:r>
      <w:r w:rsidR="007B3B3C">
        <w:rPr>
          <w:bCs/>
          <w:vertAlign w:val="subscript"/>
        </w:rPr>
        <w:t>4</w:t>
      </w:r>
      <w:r w:rsidR="007B3B3C">
        <w:rPr>
          <w:bCs/>
        </w:rPr>
        <w:t>)</w:t>
      </w:r>
      <w:r w:rsidR="007B3B3C">
        <w:rPr>
          <w:bCs/>
          <w:vertAlign w:val="subscript"/>
        </w:rPr>
        <w:t>2</w:t>
      </w:r>
      <w:r w:rsidR="007B3B3C">
        <w:rPr>
          <w:bCs/>
        </w:rPr>
        <w:t>CO</w:t>
      </w:r>
      <w:r w:rsidR="007B3B3C">
        <w:rPr>
          <w:bCs/>
          <w:vertAlign w:val="subscript"/>
        </w:rPr>
        <w:t>3</w:t>
      </w:r>
      <w:r w:rsidR="007B3B3C">
        <w:rPr>
          <w:bCs/>
        </w:rPr>
        <w:t>, CaCO</w:t>
      </w:r>
      <w:r w:rsidR="007B3B3C">
        <w:rPr>
          <w:bCs/>
          <w:vertAlign w:val="subscript"/>
        </w:rPr>
        <w:t>3</w:t>
      </w:r>
      <w:r w:rsidR="007B3B3C">
        <w:rPr>
          <w:bCs/>
        </w:rPr>
        <w:t>, NaHCO</w:t>
      </w:r>
      <w:r w:rsidR="007B3B3C">
        <w:rPr>
          <w:bCs/>
          <w:vertAlign w:val="subscript"/>
        </w:rPr>
        <w:t>3</w:t>
      </w:r>
    </w:p>
    <w:p w:rsidR="00072C5E">
      <w:pPr>
        <w:ind w:firstLine="720"/>
      </w:pPr>
      <w:r w:rsidR="007B3B3C">
        <w:rPr>
          <w:b/>
        </w:rPr>
        <w:t xml:space="preserve">C. </w:t>
      </w:r>
      <w:r w:rsidR="007B3B3C">
        <w:rPr>
          <w:bCs/>
        </w:rPr>
        <w:t>KHCO</w:t>
      </w:r>
      <w:r w:rsidR="007B3B3C">
        <w:rPr>
          <w:bCs/>
          <w:vertAlign w:val="subscript"/>
        </w:rPr>
        <w:t>3</w:t>
      </w:r>
      <w:r w:rsidR="007B3B3C">
        <w:rPr>
          <w:bCs/>
        </w:rPr>
        <w:t>, KCl, NH</w:t>
      </w:r>
      <w:r w:rsidR="007B3B3C">
        <w:rPr>
          <w:bCs/>
          <w:vertAlign w:val="subscript"/>
        </w:rPr>
        <w:t>4</w:t>
      </w:r>
      <w:r w:rsidR="007B3B3C">
        <w:rPr>
          <w:bCs/>
        </w:rPr>
        <w:t>NO</w:t>
      </w:r>
      <w:r w:rsidR="007B3B3C">
        <w:rPr>
          <w:bCs/>
          <w:vertAlign w:val="subscript"/>
        </w:rPr>
        <w:t>3</w:t>
      </w:r>
      <w:r w:rsidR="007B3B3C">
        <w:tab/>
        <w:tab/>
        <w:tab/>
        <w:tab/>
      </w:r>
      <w:r w:rsidR="007B3B3C">
        <w:rPr>
          <w:b/>
        </w:rPr>
        <w:t xml:space="preserve">D. </w:t>
      </w:r>
      <w:r w:rsidR="007B3B3C">
        <w:rPr>
          <w:bCs/>
        </w:rPr>
        <w:t>CH</w:t>
      </w:r>
      <w:r w:rsidR="007B3B3C">
        <w:rPr>
          <w:bCs/>
          <w:vertAlign w:val="subscript"/>
        </w:rPr>
        <w:t>3</w:t>
      </w:r>
      <w:r w:rsidR="007B3B3C">
        <w:rPr>
          <w:bCs/>
        </w:rPr>
        <w:t>COOH, KHCO</w:t>
      </w:r>
      <w:r w:rsidR="007B3B3C">
        <w:rPr>
          <w:bCs/>
          <w:vertAlign w:val="subscript"/>
        </w:rPr>
        <w:t>3</w:t>
      </w:r>
      <w:r w:rsidR="007B3B3C">
        <w:rPr>
          <w:bCs/>
        </w:rPr>
        <w:t>, Ba(HCO</w:t>
      </w:r>
      <w:r w:rsidR="007B3B3C">
        <w:rPr>
          <w:bCs/>
          <w:vertAlign w:val="subscript"/>
        </w:rPr>
        <w:t>3</w:t>
      </w:r>
      <w:r w:rsidR="007B3B3C">
        <w:rPr>
          <w:bCs/>
        </w:rPr>
        <w:t>)</w:t>
      </w:r>
      <w:r w:rsidR="007B3B3C">
        <w:rPr>
          <w:bCs/>
          <w:vertAlign w:val="subscript"/>
        </w:rPr>
        <w:t>2</w:t>
      </w:r>
      <w:r w:rsidR="007B3B3C">
        <w:rPr>
          <w:bCs/>
        </w:rPr>
        <w:t xml:space="preserve"> </w:t>
      </w:r>
      <w:r w:rsidR="007B3B3C">
        <w:tab/>
      </w:r>
    </w:p>
    <w:p w:rsidR="00072C5E">
      <w:pPr>
        <w:jc w:val="both"/>
      </w:pPr>
      <w:r w:rsidR="007B3B3C">
        <w:rPr>
          <w:position w:val="1"/>
        </w:rPr>
        <w:t>Có</w:t>
      </w:r>
      <w:r w:rsidR="007B3B3C">
        <w:rPr>
          <w:spacing w:val="1"/>
          <w:position w:val="1"/>
        </w:rPr>
        <w:t xml:space="preserve"> </w:t>
      </w:r>
      <w:r w:rsidR="007B3B3C">
        <w:rPr>
          <w:position w:val="1"/>
        </w:rPr>
        <w:t>thể phân b</w:t>
      </w:r>
      <w:r w:rsidR="007B3B3C">
        <w:rPr>
          <w:spacing w:val="-1"/>
          <w:position w:val="1"/>
        </w:rPr>
        <w:t>iệ</w:t>
      </w:r>
      <w:r w:rsidR="007B3B3C">
        <w:rPr>
          <w:position w:val="1"/>
        </w:rPr>
        <w:t>t 3 dung d</w:t>
      </w:r>
      <w:r w:rsidR="007B3B3C">
        <w:rPr>
          <w:spacing w:val="1"/>
          <w:position w:val="1"/>
        </w:rPr>
        <w:t>ị</w:t>
      </w:r>
      <w:r w:rsidR="007B3B3C">
        <w:rPr>
          <w:position w:val="1"/>
        </w:rPr>
        <w:t>ch: KOH, H</w:t>
      </w:r>
      <w:r w:rsidR="007B3B3C">
        <w:rPr>
          <w:spacing w:val="1"/>
          <w:position w:val="1"/>
        </w:rPr>
        <w:t>C</w:t>
      </w:r>
      <w:r w:rsidR="007B3B3C">
        <w:rPr>
          <w:position w:val="1"/>
        </w:rPr>
        <w:t xml:space="preserve">l, </w:t>
      </w:r>
      <w:r w:rsidR="007B3B3C">
        <w:rPr>
          <w:spacing w:val="-1"/>
          <w:position w:val="1"/>
        </w:rPr>
        <w:t>H</w:t>
      </w:r>
      <w:r w:rsidR="007B3B3C">
        <w:rPr>
          <w:spacing w:val="1"/>
          <w:vertAlign w:val="subscript"/>
        </w:rPr>
        <w:t>2</w:t>
      </w:r>
      <w:r w:rsidR="007B3B3C">
        <w:rPr>
          <w:position w:val="1"/>
        </w:rPr>
        <w:t>S</w:t>
      </w:r>
      <w:r w:rsidR="007B3B3C">
        <w:rPr>
          <w:spacing w:val="-1"/>
          <w:position w:val="1"/>
        </w:rPr>
        <w:t>O</w:t>
      </w:r>
      <w:r w:rsidR="007B3B3C">
        <w:rPr>
          <w:vertAlign w:val="subscript"/>
        </w:rPr>
        <w:t>4</w:t>
      </w:r>
      <w:r w:rsidR="007B3B3C">
        <w:rPr>
          <w:spacing w:val="19"/>
        </w:rPr>
        <w:t xml:space="preserve"> </w:t>
      </w:r>
      <w:r w:rsidR="007B3B3C">
        <w:rPr>
          <w:position w:val="1"/>
        </w:rPr>
        <w:t xml:space="preserve">(loãng) bằng </w:t>
      </w:r>
      <w:r w:rsidR="007B3B3C">
        <w:rPr>
          <w:spacing w:val="-1"/>
          <w:position w:val="1"/>
        </w:rPr>
        <w:t>m</w:t>
      </w:r>
      <w:r w:rsidR="007B3B3C">
        <w:rPr>
          <w:position w:val="1"/>
        </w:rPr>
        <w:t>ột thuốc</w:t>
      </w:r>
      <w:r w:rsidR="007B3B3C">
        <w:rPr>
          <w:spacing w:val="-1"/>
          <w:position w:val="1"/>
        </w:rPr>
        <w:t xml:space="preserve"> </w:t>
      </w:r>
      <w:r w:rsidR="007B3B3C">
        <w:rPr>
          <w:position w:val="1"/>
        </w:rPr>
        <w:t>thử là:</w:t>
      </w:r>
    </w:p>
    <w:p w:rsidR="00072C5E">
      <w:pPr>
        <w:widowControl w:val="0"/>
        <w:autoSpaceDE w:val="0"/>
        <w:ind w:left="114" w:right="254" w:firstLine="606"/>
        <w:jc w:val="both"/>
      </w:pPr>
      <w:r w:rsidR="007B3B3C">
        <w:rPr>
          <w:b/>
          <w:bCs/>
          <w:position w:val="1"/>
        </w:rPr>
        <w:t xml:space="preserve">A. </w:t>
      </w:r>
      <w:r w:rsidR="007B3B3C">
        <w:rPr>
          <w:position w:val="1"/>
        </w:rPr>
        <w:t>g</w:t>
      </w:r>
      <w:r w:rsidR="007B3B3C">
        <w:rPr>
          <w:spacing w:val="1"/>
          <w:position w:val="1"/>
        </w:rPr>
        <w:t>i</w:t>
      </w:r>
      <w:r w:rsidR="007B3B3C">
        <w:rPr>
          <w:position w:val="1"/>
        </w:rPr>
        <w:t>ấy q</w:t>
      </w:r>
      <w:r w:rsidR="007B3B3C">
        <w:rPr>
          <w:spacing w:val="-1"/>
          <w:position w:val="1"/>
        </w:rPr>
        <w:t>u</w:t>
      </w:r>
      <w:r w:rsidR="007B3B3C">
        <w:rPr>
          <w:position w:val="1"/>
        </w:rPr>
        <w:t>ỳ</w:t>
      </w:r>
      <w:r w:rsidR="007B3B3C">
        <w:rPr>
          <w:spacing w:val="1"/>
          <w:position w:val="1"/>
        </w:rPr>
        <w:t xml:space="preserve"> tí</w:t>
      </w:r>
      <w:r w:rsidR="007B3B3C">
        <w:rPr>
          <w:spacing w:val="-2"/>
          <w:position w:val="1"/>
        </w:rPr>
        <w:t>m</w:t>
      </w:r>
      <w:r w:rsidR="007B3B3C">
        <w:rPr>
          <w:position w:val="1"/>
        </w:rPr>
        <w:t>.</w:t>
        <w:tab/>
      </w:r>
      <w:r w:rsidR="007B3B3C">
        <w:rPr>
          <w:b/>
          <w:bCs/>
          <w:position w:val="1"/>
        </w:rPr>
        <w:t xml:space="preserve">B. </w:t>
      </w:r>
      <w:r w:rsidR="007B3B3C">
        <w:rPr>
          <w:position w:val="1"/>
        </w:rPr>
        <w:t>Zn.</w:t>
        <w:tab/>
        <w:tab/>
        <w:tab/>
      </w:r>
      <w:r w:rsidR="007B3B3C">
        <w:rPr>
          <w:b/>
          <w:bCs/>
          <w:position w:val="1"/>
        </w:rPr>
        <w:t xml:space="preserve">C. </w:t>
      </w:r>
      <w:r w:rsidR="007B3B3C">
        <w:rPr>
          <w:position w:val="1"/>
        </w:rPr>
        <w:t>Al.</w:t>
        <w:tab/>
        <w:tab/>
        <w:tab/>
      </w:r>
      <w:r w:rsidR="007B3B3C">
        <w:rPr>
          <w:b/>
          <w:bCs/>
          <w:position w:val="1"/>
        </w:rPr>
        <w:t xml:space="preserve">D. </w:t>
      </w:r>
      <w:r w:rsidR="007B3B3C">
        <w:rPr>
          <w:position w:val="1"/>
        </w:rPr>
        <w:t>BaCO</w:t>
      </w:r>
      <w:r w:rsidR="007B3B3C">
        <w:rPr>
          <w:spacing w:val="1"/>
          <w:vertAlign w:val="subscript"/>
        </w:rPr>
        <w:t>3</w:t>
      </w:r>
      <w:r w:rsidR="007B3B3C">
        <w:rPr>
          <w:position w:val="1"/>
        </w:rPr>
        <w:t>.</w:t>
        <w:tab/>
      </w:r>
      <w:r w:rsidR="007B3B3C">
        <w:rPr>
          <w:b/>
          <w:bCs/>
          <w:spacing w:val="-4"/>
        </w:rPr>
        <w:t>DHB 2007</w:t>
      </w:r>
    </w:p>
    <w:p w:rsidR="00072C5E">
      <w:pPr>
        <w:jc w:val="both"/>
        <w:rPr>
          <w:spacing w:val="-6"/>
        </w:rPr>
      </w:pPr>
      <w:r w:rsidR="007B3B3C">
        <w:rPr>
          <w:spacing w:val="-4"/>
        </w:rPr>
        <w:t>*Trong 1 lít nước chứa a mol Ca</w:t>
      </w:r>
      <w:r w:rsidR="007B3B3C">
        <w:rPr>
          <w:spacing w:val="-4"/>
          <w:vertAlign w:val="superscript"/>
        </w:rPr>
        <w:t>2+</w:t>
      </w:r>
      <w:r w:rsidR="007B3B3C">
        <w:rPr>
          <w:spacing w:val="-4"/>
        </w:rPr>
        <w:t>, b mol Mg</w:t>
      </w:r>
      <w:r w:rsidR="007B3B3C">
        <w:rPr>
          <w:spacing w:val="-4"/>
          <w:vertAlign w:val="superscript"/>
        </w:rPr>
        <w:t>2+</w:t>
      </w:r>
      <w:r w:rsidR="007B3B3C">
        <w:rPr>
          <w:spacing w:val="-4"/>
        </w:rPr>
        <w:t>, c mol HCO</w:t>
      </w:r>
      <w:r w:rsidR="007B3B3C">
        <w:rPr>
          <w:spacing w:val="-4"/>
          <w:vertAlign w:val="subscript"/>
        </w:rPr>
        <w:t>3</w:t>
      </w:r>
      <w:r w:rsidR="007B3B3C">
        <w:rPr>
          <w:spacing w:val="-4"/>
          <w:vertAlign w:val="superscript"/>
        </w:rPr>
        <w:t>-</w:t>
      </w:r>
      <w:r w:rsidR="007B3B3C">
        <w:rPr>
          <w:spacing w:val="-4"/>
        </w:rPr>
        <w:t xml:space="preserve"> và d mol Cl</w:t>
      </w:r>
      <w:r w:rsidR="007B3B3C">
        <w:rPr>
          <w:spacing w:val="-4"/>
          <w:vertAlign w:val="superscript"/>
        </w:rPr>
        <w:t>-</w:t>
      </w:r>
      <w:r w:rsidR="007B3B3C">
        <w:rPr>
          <w:spacing w:val="-4"/>
        </w:rPr>
        <w:t>. Cần thêm tối thiểu p mol NaOH vào dung dịch để làm mềm nướ</w:t>
      </w:r>
      <w:r w:rsidR="007B3B3C">
        <w:rPr>
          <w:b/>
          <w:spacing w:val="-4"/>
        </w:rPr>
        <w:t>C.</w:t>
      </w:r>
      <w:r w:rsidR="007B3B3C">
        <w:rPr>
          <w:spacing w:val="-4"/>
        </w:rPr>
        <w:t xml:space="preserve"> Coi rằng Mg</w:t>
      </w:r>
      <w:r w:rsidR="007B3B3C">
        <w:rPr>
          <w:spacing w:val="-4"/>
          <w:vertAlign w:val="superscript"/>
        </w:rPr>
        <w:t>2+</w:t>
      </w:r>
      <w:r w:rsidR="007B3B3C">
        <w:rPr>
          <w:spacing w:val="-4"/>
        </w:rPr>
        <w:t xml:space="preserve"> chỉ kết tủa dạng Mg(OH)</w:t>
      </w:r>
      <w:r w:rsidR="007B3B3C">
        <w:rPr>
          <w:spacing w:val="-4"/>
          <w:vertAlign w:val="subscript"/>
        </w:rPr>
        <w:t>2</w:t>
      </w:r>
      <w:r w:rsidR="007B3B3C">
        <w:rPr>
          <w:spacing w:val="-4"/>
        </w:rPr>
        <w:t xml:space="preserve">,  và (a +b) &gt; c ≥ </w:t>
      </w:r>
      <w:r w:rsidR="007B3B3C">
        <w:rPr>
          <w:b/>
          <w:spacing w:val="-4"/>
        </w:rPr>
        <w:t>A.</w:t>
      </w:r>
      <w:r w:rsidR="007B3B3C">
        <w:rPr>
          <w:spacing w:val="-4"/>
        </w:rPr>
        <w:t xml:space="preserve"> Giá trị của p là:</w:t>
      </w:r>
    </w:p>
    <w:p w:rsidR="00072C5E">
      <w:pPr>
        <w:jc w:val="both"/>
      </w:pPr>
      <w:r w:rsidR="007B3B3C">
        <w:rPr>
          <w:b/>
        </w:rPr>
        <w:t>A.</w:t>
      </w:r>
      <w:r w:rsidR="007B3B3C">
        <w:t xml:space="preserve">  p = c + d</w:t>
        <w:tab/>
        <w:tab/>
      </w:r>
      <w:r w:rsidR="007B3B3C">
        <w:rPr>
          <w:b/>
        </w:rPr>
        <w:t>B.</w:t>
      </w:r>
      <w:r w:rsidR="007B3B3C">
        <w:t xml:space="preserve"> p = a + 2b</w:t>
        <w:tab/>
        <w:tab/>
      </w:r>
      <w:r w:rsidR="007B3B3C">
        <w:rPr>
          <w:b/>
        </w:rPr>
        <w:t>C.</w:t>
      </w:r>
      <w:r w:rsidR="007B3B3C">
        <w:t xml:space="preserve"> p = a + b</w:t>
        <w:tab/>
        <w:tab/>
      </w:r>
      <w:r w:rsidR="007B3B3C">
        <w:rPr>
          <w:b/>
        </w:rPr>
        <w:t>D.</w:t>
      </w:r>
      <w:r w:rsidR="007B3B3C">
        <w:t xml:space="preserve"> p = 2a + 2b – dCho x gam K</w:t>
      </w:r>
      <w:r w:rsidR="007B3B3C">
        <w:rPr>
          <w:vertAlign w:val="subscript"/>
        </w:rPr>
        <w:t>2</w:t>
      </w:r>
      <w:r w:rsidR="007B3B3C">
        <w:t>O tác dụng vừa đủ với y gam dung dịch HCl 3,65 % tạo thành dung dịch A. Cho A bay hơi đến khô, thu được (x + 1,65) gam muối khan. Giá trị của x và y lần lượt là :</w:t>
      </w:r>
    </w:p>
    <w:p w:rsidR="00072C5E">
      <w:pPr>
        <w:spacing w:before="60"/>
        <w:jc w:val="both"/>
      </w:pPr>
      <w:r w:rsidR="007B3B3C">
        <w:rPr>
          <w:b/>
        </w:rPr>
        <w:t>A.</w:t>
      </w:r>
      <w:r w:rsidR="007B3B3C">
        <w:t xml:space="preserve"> 2,82g và 30g</w:t>
        <w:tab/>
        <w:tab/>
      </w:r>
      <w:r w:rsidR="007B3B3C">
        <w:rPr>
          <w:b/>
        </w:rPr>
        <w:t>B.</w:t>
      </w:r>
      <w:r w:rsidR="007B3B3C">
        <w:t xml:space="preserve"> 5,64g và 120g</w:t>
        <w:tab/>
      </w:r>
      <w:r w:rsidR="007B3B3C">
        <w:rPr>
          <w:b/>
        </w:rPr>
        <w:t>C.</w:t>
      </w:r>
      <w:r w:rsidR="007B3B3C">
        <w:t xml:space="preserve"> 2,82g và 60g</w:t>
        <w:tab/>
        <w:tab/>
      </w:r>
      <w:r w:rsidR="007B3B3C">
        <w:rPr>
          <w:b/>
        </w:rPr>
        <w:t>D.</w:t>
      </w:r>
      <w:r w:rsidR="007B3B3C">
        <w:t xml:space="preserve"> 5,64g và 60g</w:t>
      </w:r>
      <w:r w:rsidR="007B3B3C">
        <w:rPr>
          <w:lang w:val="de-DE"/>
        </w:rPr>
        <w:t>Cho từ từ dung dịch HCl có pH = 1 vào dung dịch chứa 5,25 gam hỗn hợp muối cacbonat của 2 kim loại kiềm kế tiếp đến khi có 0,015mol khí thoát ra thì dừng lại. Cho dung dịch thu được tác dụng với dung dịch Ca(OH)</w:t>
      </w:r>
      <w:r w:rsidR="007B3B3C">
        <w:rPr>
          <w:vertAlign w:val="subscript"/>
          <w:lang w:val="de-DE"/>
        </w:rPr>
        <w:t>2</w:t>
      </w:r>
      <w:r w:rsidR="007B3B3C">
        <w:rPr>
          <w:lang w:val="de-DE"/>
        </w:rPr>
        <w:t xml:space="preserve"> dư sinh ra 3 gam kết tủa. Công thức 2 muối và thể tích dung dịch HCl đã dùng là</w:t>
      </w:r>
    </w:p>
    <w:p w:rsidR="00072C5E">
      <w:pPr>
        <w:ind w:firstLine="283"/>
        <w:rPr>
          <w:lang w:val="pt-BR"/>
        </w:rPr>
      </w:pPr>
      <w:r w:rsidR="007B3B3C">
        <w:rPr>
          <w:b/>
          <w:lang w:val="de-DE"/>
        </w:rPr>
        <w:tab/>
        <w:t xml:space="preserve">A. </w:t>
      </w:r>
      <w:r w:rsidR="007B3B3C">
        <w:rPr>
          <w:lang w:val="de-DE"/>
        </w:rPr>
        <w:t>Li</w:t>
      </w:r>
      <w:r w:rsidR="007B3B3C">
        <w:rPr>
          <w:vertAlign w:val="subscript"/>
          <w:lang w:val="de-DE"/>
        </w:rPr>
        <w:t>2</w:t>
      </w:r>
      <w:r w:rsidR="007B3B3C">
        <w:rPr>
          <w:lang w:val="de-DE"/>
        </w:rPr>
        <w:t>CO</w:t>
      </w:r>
      <w:r w:rsidR="007B3B3C">
        <w:rPr>
          <w:vertAlign w:val="subscript"/>
          <w:lang w:val="de-DE"/>
        </w:rPr>
        <w:t>3</w:t>
      </w:r>
      <w:r w:rsidR="007B3B3C">
        <w:rPr>
          <w:lang w:val="de-DE"/>
        </w:rPr>
        <w:t xml:space="preserve"> và Na</w:t>
      </w:r>
      <w:r w:rsidR="007B3B3C">
        <w:rPr>
          <w:vertAlign w:val="subscript"/>
          <w:lang w:val="de-DE"/>
        </w:rPr>
        <w:t>2</w:t>
      </w:r>
      <w:r w:rsidR="007B3B3C">
        <w:rPr>
          <w:lang w:val="de-DE"/>
        </w:rPr>
        <w:t>CO</w:t>
      </w:r>
      <w:r w:rsidR="007B3B3C">
        <w:rPr>
          <w:vertAlign w:val="subscript"/>
          <w:lang w:val="de-DE"/>
        </w:rPr>
        <w:t>3</w:t>
      </w:r>
      <w:r w:rsidR="007B3B3C">
        <w:rPr>
          <w:lang w:val="de-DE"/>
        </w:rPr>
        <w:t xml:space="preserve"> ; 0,30 lít.</w:t>
      </w:r>
      <w:r w:rsidR="007B3B3C">
        <w:rPr>
          <w:lang w:val="pt-BR"/>
        </w:rPr>
        <w:tab/>
        <w:tab/>
        <w:tab/>
      </w:r>
      <w:r w:rsidR="007B3B3C">
        <w:rPr>
          <w:b/>
          <w:lang w:val="de-DE"/>
        </w:rPr>
        <w:t xml:space="preserve">B. </w:t>
      </w:r>
      <w:r w:rsidR="007B3B3C">
        <w:rPr>
          <w:lang w:val="de-DE"/>
        </w:rPr>
        <w:t>Na</w:t>
      </w:r>
      <w:r w:rsidR="007B3B3C">
        <w:rPr>
          <w:vertAlign w:val="subscript"/>
          <w:lang w:val="de-DE"/>
        </w:rPr>
        <w:t>2</w:t>
      </w:r>
      <w:r w:rsidR="007B3B3C">
        <w:rPr>
          <w:lang w:val="de-DE"/>
        </w:rPr>
        <w:t>CO</w:t>
      </w:r>
      <w:r w:rsidR="007B3B3C">
        <w:rPr>
          <w:vertAlign w:val="subscript"/>
          <w:lang w:val="de-DE"/>
        </w:rPr>
        <w:t>3</w:t>
      </w:r>
      <w:r w:rsidR="007B3B3C">
        <w:rPr>
          <w:lang w:val="de-DE"/>
        </w:rPr>
        <w:t xml:space="preserve"> và K</w:t>
      </w:r>
      <w:r w:rsidR="007B3B3C">
        <w:rPr>
          <w:vertAlign w:val="subscript"/>
          <w:lang w:val="de-DE"/>
        </w:rPr>
        <w:t>2</w:t>
      </w:r>
      <w:r w:rsidR="007B3B3C">
        <w:rPr>
          <w:lang w:val="de-DE"/>
        </w:rPr>
        <w:t>CO</w:t>
      </w:r>
      <w:r w:rsidR="007B3B3C">
        <w:rPr>
          <w:vertAlign w:val="subscript"/>
          <w:lang w:val="de-DE"/>
        </w:rPr>
        <w:t>3</w:t>
      </w:r>
      <w:r w:rsidR="007B3B3C">
        <w:rPr>
          <w:lang w:val="de-DE"/>
        </w:rPr>
        <w:t xml:space="preserve"> ; 0,60 lít.</w:t>
      </w:r>
    </w:p>
    <w:p w:rsidR="00072C5E">
      <w:pPr>
        <w:autoSpaceDE w:val="0"/>
        <w:jc w:val="both"/>
        <w:rPr>
          <w:lang w:val="en-US"/>
        </w:rPr>
      </w:pPr>
      <w:r w:rsidR="007B3B3C">
        <w:rPr>
          <w:b/>
          <w:lang w:val="de-DE"/>
        </w:rPr>
        <w:t xml:space="preserve">C. </w:t>
      </w:r>
      <w:r w:rsidR="007B3B3C">
        <w:rPr>
          <w:lang w:val="de-DE"/>
        </w:rPr>
        <w:t>Li</w:t>
      </w:r>
      <w:r w:rsidR="007B3B3C">
        <w:rPr>
          <w:vertAlign w:val="subscript"/>
          <w:lang w:val="de-DE"/>
        </w:rPr>
        <w:t>2</w:t>
      </w:r>
      <w:r w:rsidR="007B3B3C">
        <w:rPr>
          <w:lang w:val="de-DE"/>
        </w:rPr>
        <w:t>CO</w:t>
      </w:r>
      <w:r w:rsidR="007B3B3C">
        <w:rPr>
          <w:vertAlign w:val="subscript"/>
          <w:lang w:val="de-DE"/>
        </w:rPr>
        <w:t>3</w:t>
      </w:r>
      <w:r w:rsidR="007B3B3C">
        <w:rPr>
          <w:lang w:val="de-DE"/>
        </w:rPr>
        <w:t xml:space="preserve"> và Na</w:t>
      </w:r>
      <w:r w:rsidR="007B3B3C">
        <w:rPr>
          <w:vertAlign w:val="subscript"/>
          <w:lang w:val="de-DE"/>
        </w:rPr>
        <w:t>2</w:t>
      </w:r>
      <w:r w:rsidR="007B3B3C">
        <w:rPr>
          <w:lang w:val="de-DE"/>
        </w:rPr>
        <w:t>CO</w:t>
      </w:r>
      <w:r w:rsidR="007B3B3C">
        <w:rPr>
          <w:vertAlign w:val="subscript"/>
          <w:lang w:val="de-DE"/>
        </w:rPr>
        <w:t>3</w:t>
      </w:r>
      <w:r w:rsidR="007B3B3C">
        <w:rPr>
          <w:lang w:val="de-DE"/>
        </w:rPr>
        <w:t xml:space="preserve"> ; 0,60 lít.</w:t>
      </w:r>
      <w:r w:rsidR="007B3B3C">
        <w:rPr>
          <w:lang w:val="pt-BR"/>
        </w:rPr>
        <w:tab/>
        <w:tab/>
        <w:tab/>
      </w:r>
      <w:r w:rsidR="007B3B3C">
        <w:rPr>
          <w:b/>
          <w:lang w:val="de-DE"/>
        </w:rPr>
        <w:t xml:space="preserve">D. </w:t>
      </w:r>
      <w:r w:rsidR="007B3B3C">
        <w:rPr>
          <w:lang w:val="de-DE"/>
        </w:rPr>
        <w:t>Na</w:t>
      </w:r>
      <w:r w:rsidR="007B3B3C">
        <w:rPr>
          <w:vertAlign w:val="subscript"/>
          <w:lang w:val="de-DE"/>
        </w:rPr>
        <w:t>2</w:t>
      </w:r>
      <w:r w:rsidR="007B3B3C">
        <w:rPr>
          <w:lang w:val="de-DE"/>
        </w:rPr>
        <w:t>CO</w:t>
      </w:r>
      <w:r w:rsidR="007B3B3C">
        <w:rPr>
          <w:vertAlign w:val="subscript"/>
          <w:lang w:val="de-DE"/>
        </w:rPr>
        <w:t>3</w:t>
      </w:r>
      <w:r w:rsidR="007B3B3C">
        <w:rPr>
          <w:lang w:val="de-DE"/>
        </w:rPr>
        <w:t xml:space="preserve"> và K</w:t>
      </w:r>
      <w:r w:rsidR="007B3B3C">
        <w:rPr>
          <w:vertAlign w:val="subscript"/>
          <w:lang w:val="de-DE"/>
        </w:rPr>
        <w:t>2</w:t>
      </w:r>
      <w:r w:rsidR="007B3B3C">
        <w:rPr>
          <w:lang w:val="de-DE"/>
        </w:rPr>
        <w:t>CO</w:t>
      </w:r>
      <w:r w:rsidR="007B3B3C">
        <w:rPr>
          <w:vertAlign w:val="subscript"/>
          <w:lang w:val="de-DE"/>
        </w:rPr>
        <w:t>3</w:t>
      </w:r>
      <w:r w:rsidR="007B3B3C">
        <w:rPr>
          <w:lang w:val="de-DE"/>
        </w:rPr>
        <w:t xml:space="preserve"> ; 0,06 lít.</w:t>
      </w:r>
      <w:r w:rsidR="007B3B3C">
        <w:t xml:space="preserve">Điện phân dung dịch NaCl có chứa 58,5 gam NaCl với điện cực trơ, màng ngăn xốp. Sau một thời gian thu được 1 lít dung dịch có pH = 13. Thể tích khí ở (đktc) thoát ra ở anot là: </w:t>
      </w:r>
    </w:p>
    <w:p w:rsidR="00072C5E">
      <w:pPr>
        <w:autoSpaceDE w:val="0"/>
      </w:pPr>
      <w:r w:rsidR="007B3B3C">
        <w:tab/>
      </w:r>
      <w:r w:rsidR="007B3B3C">
        <w:rPr>
          <w:b/>
          <w:lang w:val="pt-BR"/>
        </w:rPr>
        <w:t>A.</w:t>
      </w:r>
      <w:r w:rsidR="007B3B3C">
        <w:rPr>
          <w:lang w:val="pt-BR"/>
        </w:rPr>
        <w:t xml:space="preserve"> 3,36 lít. </w:t>
        <w:tab/>
        <w:tab/>
      </w:r>
      <w:r w:rsidR="007B3B3C">
        <w:rPr>
          <w:b/>
          <w:lang w:val="pt-BR"/>
        </w:rPr>
        <w:t>B.</w:t>
      </w:r>
      <w:r w:rsidR="007B3B3C">
        <w:rPr>
          <w:lang w:val="pt-BR"/>
        </w:rPr>
        <w:t xml:space="preserve"> 2,24 lít. </w:t>
        <w:tab/>
        <w:tab/>
      </w:r>
      <w:r w:rsidR="007B3B3C">
        <w:rPr>
          <w:b/>
          <w:lang w:val="pt-BR"/>
        </w:rPr>
        <w:t>C.</w:t>
      </w:r>
      <w:r w:rsidR="007B3B3C">
        <w:rPr>
          <w:lang w:val="pt-BR"/>
        </w:rPr>
        <w:t xml:space="preserve"> 11,2 lít. </w:t>
        <w:tab/>
        <w:tab/>
      </w:r>
      <w:r w:rsidR="007B3B3C">
        <w:rPr>
          <w:b/>
        </w:rPr>
        <w:t>D.</w:t>
      </w:r>
      <w:r w:rsidR="007B3B3C">
        <w:t xml:space="preserve"> 1,12 lít. </w:t>
      </w:r>
    </w:p>
    <w:p w:rsidR="00072C5E">
      <w:pPr>
        <w:jc w:val="both"/>
      </w:pPr>
      <w:r w:rsidR="007B3B3C">
        <w:rPr>
          <w:lang w:val="pt-BR"/>
        </w:rPr>
        <w:t>Trộn dung dịch chứa Ba</w:t>
      </w:r>
      <w:r w:rsidR="007B3B3C">
        <w:rPr>
          <w:vertAlign w:val="superscript"/>
          <w:lang w:val="pt-BR"/>
        </w:rPr>
        <w:t>2+</w:t>
      </w:r>
      <w:r w:rsidR="007B3B3C">
        <w:rPr>
          <w:lang w:val="pt-BR"/>
        </w:rPr>
        <w:t>; OH</w:t>
      </w:r>
      <w:r w:rsidR="007B3B3C">
        <w:rPr>
          <w:vertAlign w:val="superscript"/>
          <w:lang w:val="pt-BR"/>
        </w:rPr>
        <w:t>-</w:t>
      </w:r>
      <w:r w:rsidR="007B3B3C">
        <w:rPr>
          <w:lang w:val="pt-BR"/>
        </w:rPr>
        <w:t xml:space="preserve"> 0,06 mol và Na</w:t>
      </w:r>
      <w:r w:rsidR="007B3B3C">
        <w:rPr>
          <w:vertAlign w:val="superscript"/>
          <w:lang w:val="pt-BR"/>
        </w:rPr>
        <w:t>+</w:t>
      </w:r>
      <w:r w:rsidR="007B3B3C">
        <w:rPr>
          <w:lang w:val="pt-BR"/>
        </w:rPr>
        <w:t xml:space="preserve"> 0,02 mol với dung dịch chứa HCO</w:t>
      </w:r>
      <w:r w:rsidR="007B3B3C">
        <w:rPr>
          <w:vertAlign w:val="superscript"/>
          <w:lang w:val="pt-BR"/>
        </w:rPr>
        <w:t>-</w:t>
      </w:r>
      <w:r w:rsidR="007B3B3C">
        <w:rPr>
          <w:vertAlign w:val="subscript"/>
          <w:lang w:val="pt-BR"/>
        </w:rPr>
        <w:t>3</w:t>
      </w:r>
      <w:r w:rsidR="007B3B3C">
        <w:rPr>
          <w:lang w:val="pt-BR"/>
        </w:rPr>
        <w:t xml:space="preserve"> 0,04 mol</w:t>
      </w:r>
      <w:r w:rsidR="007B3B3C">
        <w:rPr>
          <w:rFonts w:ascii="Arial" w:hAnsi="Arial" w:cs="Arial"/>
          <w:lang w:val="pt-BR"/>
        </w:rPr>
        <w:t> </w:t>
      </w:r>
      <w:r w:rsidR="007B3B3C">
        <w:rPr>
          <w:lang w:val="pt-BR"/>
        </w:rPr>
        <w:t>; CO</w:t>
      </w:r>
      <w:r w:rsidR="007B3B3C">
        <w:rPr>
          <w:vertAlign w:val="superscript"/>
          <w:lang w:val="pt-BR"/>
        </w:rPr>
        <w:t>2-</w:t>
      </w:r>
      <w:r w:rsidR="007B3B3C">
        <w:rPr>
          <w:vertAlign w:val="subscript"/>
          <w:lang w:val="pt-BR"/>
        </w:rPr>
        <w:t>3</w:t>
      </w:r>
      <w:r w:rsidR="007B3B3C">
        <w:rPr>
          <w:lang w:val="pt-BR"/>
        </w:rPr>
        <w:t xml:space="preserve"> 0,03 mol và Na</w:t>
      </w:r>
      <w:r w:rsidR="007B3B3C">
        <w:rPr>
          <w:vertAlign w:val="superscript"/>
          <w:lang w:val="pt-BR"/>
        </w:rPr>
        <w:t>+</w:t>
      </w:r>
      <w:r w:rsidR="007B3B3C">
        <w:rPr>
          <w:lang w:val="pt-BR"/>
        </w:rPr>
        <w:t>. Hãy cho biết khối lượng kết tủa thu được sau phản ứng:</w:t>
      </w:r>
    </w:p>
    <w:p w:rsidR="00072C5E">
      <w:pPr>
        <w:spacing w:before="60" w:line="216" w:lineRule="auto"/>
        <w:jc w:val="both"/>
      </w:pPr>
      <w:r w:rsidR="007B3B3C">
        <w:rPr>
          <w:b/>
          <w:lang w:val="pt-BR"/>
        </w:rPr>
        <w:t>A.</w:t>
      </w:r>
      <w:r w:rsidR="007B3B3C">
        <w:rPr>
          <w:lang w:val="pt-BR"/>
        </w:rPr>
        <w:t xml:space="preserve"> 3,94 gam</w:t>
        <w:tab/>
        <w:tab/>
      </w:r>
      <w:r w:rsidR="007B3B3C">
        <w:rPr>
          <w:b/>
          <w:lang w:val="pt-BR"/>
        </w:rPr>
        <w:t>B.</w:t>
      </w:r>
      <w:r w:rsidR="007B3B3C">
        <w:rPr>
          <w:lang w:val="pt-BR"/>
        </w:rPr>
        <w:t xml:space="preserve"> 5,91 gam</w:t>
        <w:tab/>
        <w:tab/>
      </w:r>
      <w:r w:rsidR="007B3B3C">
        <w:rPr>
          <w:b/>
          <w:lang w:val="pt-BR"/>
        </w:rPr>
        <w:t>C.</w:t>
      </w:r>
      <w:r w:rsidR="007B3B3C">
        <w:rPr>
          <w:lang w:val="pt-BR"/>
        </w:rPr>
        <w:t xml:space="preserve"> 7,88 gam</w:t>
        <w:tab/>
        <w:tab/>
      </w:r>
      <w:r w:rsidR="007B3B3C">
        <w:rPr>
          <w:b/>
          <w:lang w:val="pt-BR"/>
        </w:rPr>
        <w:t>D.</w:t>
      </w:r>
      <w:r w:rsidR="007B3B3C">
        <w:rPr>
          <w:lang w:val="pt-BR"/>
        </w:rPr>
        <w:t xml:space="preserve"> 9,85gam.*X là hợp kim của 2 kim loại gồm kim loại kiềm M và kim loại kiềm thổ R. Lấy 28,8 gam X hòa tan hoàn toàn vào nước, thu được 6,72 lít H</w:t>
      </w:r>
      <w:r w:rsidR="007B3B3C">
        <w:rPr>
          <w:vertAlign w:val="subscript"/>
          <w:lang w:val="pt-BR"/>
        </w:rPr>
        <w:t>2</w:t>
      </w:r>
      <w:r w:rsidR="007B3B3C">
        <w:rPr>
          <w:lang w:val="pt-BR"/>
        </w:rPr>
        <w:t xml:space="preserve"> (</w:t>
      </w:r>
      <w:r w:rsidR="007B3B3C">
        <w:rPr>
          <w:iCs/>
          <w:lang w:val="pt-BR"/>
        </w:rPr>
        <w:t>đktc</w:t>
      </w:r>
      <w:r w:rsidR="007B3B3C">
        <w:rPr>
          <w:lang w:val="pt-BR"/>
        </w:rPr>
        <w:t>). Đem 2,8 gam Li luyện thêm vào 28,8 gam X thì % khối lượng của Li trong hợp kim vừa luyện là 13,29%. Kim loại kiềm thổ R trong hợp kim X là</w:t>
      </w:r>
    </w:p>
    <w:p w:rsidR="00072C5E">
      <w:pPr>
        <w:spacing w:line="216" w:lineRule="auto"/>
        <w:ind w:firstLine="720"/>
        <w:jc w:val="both"/>
        <w:rPr>
          <w:lang w:val="pt-BR"/>
        </w:rPr>
      </w:pPr>
      <w:r w:rsidR="007B3B3C">
        <w:rPr>
          <w:b/>
          <w:lang w:val="pt-BR"/>
        </w:rPr>
        <w:t xml:space="preserve">A. </w:t>
      </w:r>
      <w:r w:rsidR="007B3B3C">
        <w:rPr>
          <w:lang w:val="pt-BR"/>
        </w:rPr>
        <w:t>Ba</w:t>
        <w:tab/>
        <w:tab/>
        <w:tab/>
      </w:r>
      <w:r w:rsidR="007B3B3C">
        <w:rPr>
          <w:b/>
          <w:lang w:val="pt-BR"/>
        </w:rPr>
        <w:t xml:space="preserve">B. </w:t>
      </w:r>
      <w:r w:rsidR="007B3B3C">
        <w:rPr>
          <w:lang w:val="pt-BR"/>
        </w:rPr>
        <w:t>Ca</w:t>
        <w:tab/>
        <w:tab/>
        <w:tab/>
      </w:r>
      <w:r w:rsidR="007B3B3C">
        <w:rPr>
          <w:b/>
          <w:lang w:val="pt-BR"/>
        </w:rPr>
        <w:t xml:space="preserve">C. </w:t>
      </w:r>
      <w:r w:rsidR="007B3B3C">
        <w:rPr>
          <w:lang w:val="pt-BR"/>
        </w:rPr>
        <w:t>Sr</w:t>
        <w:tab/>
        <w:tab/>
        <w:tab/>
      </w:r>
      <w:r w:rsidR="007B3B3C">
        <w:rPr>
          <w:b/>
          <w:lang w:val="pt-BR"/>
        </w:rPr>
        <w:t xml:space="preserve">D. </w:t>
      </w:r>
      <w:r w:rsidR="007B3B3C">
        <w:rPr>
          <w:lang w:val="pt-BR"/>
        </w:rPr>
        <w:t>Mg</w:t>
      </w:r>
    </w:p>
    <w:p w:rsidR="00072C5E">
      <w:pPr>
        <w:jc w:val="both"/>
        <w:rPr>
          <w:lang w:val="en-US"/>
        </w:rPr>
      </w:pPr>
      <w:r w:rsidR="007B3B3C">
        <w:t>Thêm từ từ từng giọt dung dịch chứa 0,1 mol HCl vào dung dịch chứa 0,06 mol Na</w:t>
      </w:r>
      <w:r w:rsidR="007B3B3C">
        <w:rPr>
          <w:vertAlign w:val="subscript"/>
        </w:rPr>
        <w:t>2</w:t>
      </w:r>
      <w:r w:rsidR="007B3B3C">
        <w:t>CO</w:t>
      </w:r>
      <w:r w:rsidR="007B3B3C">
        <w:rPr>
          <w:vertAlign w:val="subscript"/>
        </w:rPr>
        <w:t>3</w:t>
      </w:r>
      <w:r w:rsidR="007B3B3C">
        <w:t xml:space="preserve"> và 0,05 mol NaHCO</w:t>
      </w:r>
      <w:r w:rsidR="007B3B3C">
        <w:rPr>
          <w:vertAlign w:val="subscript"/>
        </w:rPr>
        <w:t>3</w:t>
      </w:r>
      <w:r w:rsidR="007B3B3C">
        <w:t>. Thể tích khí CO</w:t>
      </w:r>
      <w:r w:rsidR="007B3B3C">
        <w:rPr>
          <w:vertAlign w:val="subscript"/>
        </w:rPr>
        <w:t>2</w:t>
      </w:r>
      <w:r w:rsidR="007B3B3C">
        <w:t xml:space="preserve"> (đktc) thoát ra là:</w:t>
      </w:r>
    </w:p>
    <w:p w:rsidR="00072C5E">
      <w:pPr>
        <w:jc w:val="both"/>
      </w:pPr>
      <w:r w:rsidR="007B3B3C">
        <w:rPr>
          <w:b/>
        </w:rPr>
        <w:t>A.</w:t>
      </w:r>
      <w:r w:rsidR="007B3B3C">
        <w:t xml:space="preserve"> 0 lít.</w:t>
        <w:tab/>
        <w:tab/>
      </w:r>
      <w:r w:rsidR="007B3B3C">
        <w:rPr>
          <w:b/>
        </w:rPr>
        <w:t>B.</w:t>
      </w:r>
      <w:r w:rsidR="007B3B3C">
        <w:t xml:space="preserve"> 0,896 lít.</w:t>
        <w:tab/>
        <w:tab/>
      </w:r>
      <w:r w:rsidR="007B3B3C">
        <w:rPr>
          <w:b/>
        </w:rPr>
        <w:t>C.</w:t>
      </w:r>
      <w:r w:rsidR="007B3B3C">
        <w:t xml:space="preserve"> 2,24 lít.</w:t>
        <w:tab/>
        <w:tab/>
      </w:r>
      <w:r w:rsidR="007B3B3C">
        <w:rPr>
          <w:b/>
        </w:rPr>
        <w:t>D.</w:t>
      </w:r>
      <w:r w:rsidR="007B3B3C">
        <w:t xml:space="preserve"> 1,12 lít.Nhiệt phân</w:t>
      </w:r>
      <w:r w:rsidR="007B3B3C">
        <w:rPr>
          <w:spacing w:val="10"/>
        </w:rPr>
        <w:t xml:space="preserve"> </w:t>
      </w:r>
      <w:r w:rsidR="007B3B3C">
        <w:t>hoàn</w:t>
      </w:r>
      <w:r w:rsidR="007B3B3C">
        <w:rPr>
          <w:spacing w:val="10"/>
        </w:rPr>
        <w:t xml:space="preserve"> </w:t>
      </w:r>
      <w:r w:rsidR="007B3B3C">
        <w:t>toàn</w:t>
      </w:r>
      <w:r w:rsidR="007B3B3C">
        <w:rPr>
          <w:spacing w:val="10"/>
        </w:rPr>
        <w:t xml:space="preserve"> </w:t>
      </w:r>
      <w:r w:rsidR="007B3B3C">
        <w:t>40</w:t>
      </w:r>
      <w:r w:rsidR="007B3B3C">
        <w:rPr>
          <w:spacing w:val="10"/>
        </w:rPr>
        <w:t xml:space="preserve"> </w:t>
      </w:r>
      <w:r w:rsidR="007B3B3C">
        <w:t>gam</w:t>
      </w:r>
      <w:r w:rsidR="007B3B3C">
        <w:rPr>
          <w:spacing w:val="10"/>
        </w:rPr>
        <w:t xml:space="preserve"> </w:t>
      </w:r>
      <w:r w:rsidR="007B3B3C">
        <w:rPr>
          <w:spacing w:val="-2"/>
        </w:rPr>
        <w:t>m</w:t>
      </w:r>
      <w:r w:rsidR="007B3B3C">
        <w:t>ột</w:t>
      </w:r>
      <w:r w:rsidR="007B3B3C">
        <w:rPr>
          <w:spacing w:val="10"/>
        </w:rPr>
        <w:t xml:space="preserve"> </w:t>
      </w:r>
      <w:r w:rsidR="007B3B3C">
        <w:rPr>
          <w:spacing w:val="1"/>
        </w:rPr>
        <w:t>l</w:t>
      </w:r>
      <w:r w:rsidR="007B3B3C">
        <w:t>oại</w:t>
      </w:r>
      <w:r w:rsidR="007B3B3C">
        <w:rPr>
          <w:spacing w:val="10"/>
        </w:rPr>
        <w:t xml:space="preserve"> </w:t>
      </w:r>
      <w:r w:rsidR="007B3B3C">
        <w:t>quặng</w:t>
      </w:r>
      <w:r w:rsidR="007B3B3C">
        <w:rPr>
          <w:spacing w:val="10"/>
        </w:rPr>
        <w:t xml:space="preserve"> </w:t>
      </w:r>
      <w:r w:rsidR="007B3B3C">
        <w:t>đôl</w:t>
      </w:r>
      <w:r w:rsidR="007B3B3C">
        <w:rPr>
          <w:spacing w:val="-1"/>
        </w:rPr>
        <w:t>ô</w:t>
      </w:r>
      <w:r w:rsidR="007B3B3C">
        <w:rPr>
          <w:spacing w:val="-2"/>
        </w:rPr>
        <w:t>m</w:t>
      </w:r>
      <w:r w:rsidR="007B3B3C">
        <w:t>it</w:t>
      </w:r>
      <w:r w:rsidR="007B3B3C">
        <w:rPr>
          <w:spacing w:val="10"/>
        </w:rPr>
        <w:t xml:space="preserve"> </w:t>
      </w:r>
      <w:r w:rsidR="007B3B3C">
        <w:t>có</w:t>
      </w:r>
      <w:r w:rsidR="007B3B3C">
        <w:rPr>
          <w:spacing w:val="10"/>
        </w:rPr>
        <w:t xml:space="preserve"> </w:t>
      </w:r>
      <w:r w:rsidR="007B3B3C">
        <w:t>lẫn</w:t>
      </w:r>
      <w:r w:rsidR="007B3B3C">
        <w:rPr>
          <w:spacing w:val="10"/>
        </w:rPr>
        <w:t xml:space="preserve"> </w:t>
      </w:r>
      <w:r w:rsidR="007B3B3C">
        <w:rPr>
          <w:spacing w:val="1"/>
        </w:rPr>
        <w:t>t</w:t>
      </w:r>
      <w:r w:rsidR="007B3B3C">
        <w:rPr>
          <w:spacing w:val="-1"/>
        </w:rPr>
        <w:t>ạ</w:t>
      </w:r>
      <w:r w:rsidR="007B3B3C">
        <w:t>p</w:t>
      </w:r>
      <w:r w:rsidR="007B3B3C">
        <w:rPr>
          <w:spacing w:val="10"/>
        </w:rPr>
        <w:t xml:space="preserve"> </w:t>
      </w:r>
      <w:r w:rsidR="007B3B3C">
        <w:t>chất</w:t>
      </w:r>
      <w:r w:rsidR="007B3B3C">
        <w:rPr>
          <w:spacing w:val="10"/>
        </w:rPr>
        <w:t xml:space="preserve"> </w:t>
      </w:r>
      <w:r w:rsidR="007B3B3C">
        <w:t>trơ</w:t>
      </w:r>
      <w:r w:rsidR="007B3B3C">
        <w:rPr>
          <w:spacing w:val="10"/>
        </w:rPr>
        <w:t xml:space="preserve"> </w:t>
      </w:r>
      <w:r w:rsidR="007B3B3C">
        <w:t>sinh</w:t>
      </w:r>
      <w:r w:rsidR="007B3B3C">
        <w:rPr>
          <w:spacing w:val="10"/>
        </w:rPr>
        <w:t xml:space="preserve"> </w:t>
      </w:r>
      <w:r w:rsidR="007B3B3C">
        <w:t>ra</w:t>
      </w:r>
      <w:r w:rsidR="007B3B3C">
        <w:rPr>
          <w:spacing w:val="10"/>
        </w:rPr>
        <w:t xml:space="preserve"> </w:t>
      </w:r>
      <w:r w:rsidR="007B3B3C">
        <w:t>8,96</w:t>
      </w:r>
      <w:r w:rsidR="007B3B3C">
        <w:rPr>
          <w:spacing w:val="10"/>
        </w:rPr>
        <w:t xml:space="preserve"> </w:t>
      </w:r>
      <w:r w:rsidR="007B3B3C">
        <w:t>lít</w:t>
      </w:r>
      <w:r w:rsidR="007B3B3C">
        <w:rPr>
          <w:spacing w:val="10"/>
        </w:rPr>
        <w:t xml:space="preserve"> </w:t>
      </w:r>
      <w:r w:rsidR="007B3B3C">
        <w:t>khí C</w:t>
      </w:r>
      <w:r w:rsidR="007B3B3C">
        <w:rPr>
          <w:spacing w:val="-1"/>
        </w:rPr>
        <w:t>O</w:t>
      </w:r>
      <w:r w:rsidR="007B3B3C">
        <w:rPr>
          <w:vertAlign w:val="subscript"/>
        </w:rPr>
        <w:t>2</w:t>
      </w:r>
      <w:r w:rsidR="007B3B3C">
        <w:rPr>
          <w:spacing w:val="20"/>
          <w:position w:val="-1"/>
        </w:rPr>
        <w:t xml:space="preserve"> </w:t>
      </w:r>
      <w:r w:rsidR="007B3B3C">
        <w:t>(ở đktc). Thành ph</w:t>
      </w:r>
      <w:r w:rsidR="007B3B3C">
        <w:rPr>
          <w:spacing w:val="-1"/>
        </w:rPr>
        <w:t>ầ</w:t>
      </w:r>
      <w:r w:rsidR="007B3B3C">
        <w:t>n phần trăm</w:t>
      </w:r>
      <w:r w:rsidR="007B3B3C">
        <w:rPr>
          <w:spacing w:val="-2"/>
        </w:rPr>
        <w:t xml:space="preserve"> </w:t>
      </w:r>
      <w:r w:rsidR="007B3B3C">
        <w:t>về khối lư</w:t>
      </w:r>
      <w:r w:rsidR="007B3B3C">
        <w:rPr>
          <w:spacing w:val="1"/>
        </w:rPr>
        <w:t>ợ</w:t>
      </w:r>
      <w:r w:rsidR="007B3B3C">
        <w:t>ng của CaC</w:t>
      </w:r>
      <w:r w:rsidR="007B3B3C">
        <w:rPr>
          <w:spacing w:val="1"/>
        </w:rPr>
        <w:t>O</w:t>
      </w:r>
      <w:r w:rsidR="007B3B3C">
        <w:rPr>
          <w:spacing w:val="1"/>
          <w:vertAlign w:val="subscript"/>
        </w:rPr>
        <w:t>3</w:t>
      </w:r>
      <w:r w:rsidR="007B3B3C">
        <w:t>.MgC</w:t>
      </w:r>
      <w:r w:rsidR="007B3B3C">
        <w:rPr>
          <w:spacing w:val="-1"/>
        </w:rPr>
        <w:t>O</w:t>
      </w:r>
      <w:r w:rsidR="007B3B3C">
        <w:rPr>
          <w:vertAlign w:val="subscript"/>
        </w:rPr>
        <w:t>3</w:t>
      </w:r>
      <w:r w:rsidR="007B3B3C">
        <w:rPr>
          <w:spacing w:val="19"/>
          <w:position w:val="-1"/>
        </w:rPr>
        <w:t xml:space="preserve"> </w:t>
      </w:r>
      <w:r w:rsidR="007B3B3C">
        <w:t>trong loại quặng nêu trên là:</w:t>
      </w:r>
    </w:p>
    <w:p w:rsidR="00072C5E">
      <w:pPr>
        <w:jc w:val="both"/>
        <w:rPr>
          <w:lang w:val="vi-VN"/>
        </w:rPr>
      </w:pPr>
      <w:r w:rsidR="007B3B3C">
        <w:rPr>
          <w:b/>
          <w:bCs/>
        </w:rPr>
        <w:t xml:space="preserve">A. </w:t>
      </w:r>
      <w:r w:rsidR="007B3B3C">
        <w:t>40%.</w:t>
        <w:tab/>
        <w:tab/>
      </w:r>
      <w:r w:rsidR="007B3B3C">
        <w:rPr>
          <w:b/>
          <w:bCs/>
        </w:rPr>
        <w:t xml:space="preserve">B. </w:t>
      </w:r>
      <w:r w:rsidR="007B3B3C">
        <w:t>50%.</w:t>
        <w:tab/>
        <w:tab/>
      </w:r>
      <w:r w:rsidR="007B3B3C">
        <w:rPr>
          <w:b/>
          <w:bCs/>
        </w:rPr>
        <w:t xml:space="preserve">C. </w:t>
      </w:r>
      <w:r w:rsidR="007B3B3C">
        <w:t>84%.</w:t>
        <w:tab/>
        <w:tab/>
      </w:r>
      <w:r w:rsidR="007B3B3C">
        <w:rPr>
          <w:b/>
          <w:bCs/>
        </w:rPr>
        <w:t xml:space="preserve">D. </w:t>
      </w:r>
      <w:r w:rsidR="007B3B3C">
        <w:t>92%.</w:t>
      </w:r>
      <w:r w:rsidR="007B3B3C">
        <w:rPr>
          <w:b/>
        </w:rPr>
        <w:t xml:space="preserve"> </w:t>
        <w:tab/>
        <w:t>DHB 2008</w:t>
      </w:r>
      <w:r w:rsidR="007B3B3C">
        <w:rPr>
          <w:lang w:val="vi-VN"/>
        </w:rPr>
        <w:t>Sục 2,24 lít (đktc) CO</w:t>
      </w:r>
      <w:r w:rsidR="007B3B3C">
        <w:rPr>
          <w:vertAlign w:val="subscript"/>
          <w:lang w:val="vi-VN"/>
        </w:rPr>
        <w:t>2</w:t>
      </w:r>
      <w:r w:rsidR="007B3B3C">
        <w:rPr>
          <w:lang w:val="vi-VN"/>
        </w:rPr>
        <w:t xml:space="preserve"> vào 100ml hỗn hợp dung dịch gồm KOH 1M và Ba(OH)</w:t>
      </w:r>
      <w:r w:rsidR="007B3B3C">
        <w:rPr>
          <w:vertAlign w:val="subscript"/>
          <w:lang w:val="vi-VN"/>
        </w:rPr>
        <w:t>2</w:t>
      </w:r>
      <w:r w:rsidR="007B3B3C">
        <w:rPr>
          <w:lang w:val="vi-VN"/>
        </w:rPr>
        <w:t xml:space="preserve"> 0,75M. Sau khi khí bị hấp thụ hoàn toàn thấy tạo m g kết tủ</w:t>
      </w:r>
      <w:r w:rsidR="007B3B3C">
        <w:rPr>
          <w:b/>
          <w:lang w:val="vi-VN"/>
        </w:rPr>
        <w:t>A.</w:t>
      </w:r>
      <w:r w:rsidR="007B3B3C">
        <w:rPr>
          <w:lang w:val="vi-VN"/>
        </w:rPr>
        <w:t xml:space="preserve"> Tính m</w:t>
      </w:r>
      <w:r w:rsidR="007B3B3C">
        <w:t>:</w:t>
      </w:r>
    </w:p>
    <w:p w:rsidR="00072C5E">
      <w:pPr>
        <w:jc w:val="both"/>
      </w:pPr>
      <w:r w:rsidR="007B3B3C">
        <w:rPr>
          <w:b/>
          <w:lang w:val="vi-VN"/>
        </w:rPr>
        <w:t>A.</w:t>
      </w:r>
      <w:r w:rsidR="007B3B3C">
        <w:rPr>
          <w:lang w:val="vi-VN"/>
        </w:rPr>
        <w:t xml:space="preserve"> 19,7g</w:t>
        <w:tab/>
        <w:t xml:space="preserve">     </w:t>
      </w:r>
      <w:r w:rsidR="007B3B3C">
        <w:tab/>
      </w:r>
      <w:r w:rsidR="007B3B3C">
        <w:rPr>
          <w:b/>
          <w:lang w:val="vi-VN"/>
        </w:rPr>
        <w:t>B.</w:t>
      </w:r>
      <w:r w:rsidR="007B3B3C">
        <w:rPr>
          <w:lang w:val="vi-VN"/>
        </w:rPr>
        <w:t xml:space="preserve"> 14,775g</w:t>
        <w:tab/>
        <w:t xml:space="preserve">         </w:t>
      </w:r>
      <w:r w:rsidR="007B3B3C">
        <w:tab/>
      </w:r>
      <w:r w:rsidR="007B3B3C">
        <w:rPr>
          <w:b/>
          <w:lang w:val="vi-VN"/>
        </w:rPr>
        <w:t>C.</w:t>
      </w:r>
      <w:r w:rsidR="007B3B3C">
        <w:rPr>
          <w:lang w:val="vi-VN"/>
        </w:rPr>
        <w:t xml:space="preserve"> 23,64g </w:t>
        <w:tab/>
        <w:t xml:space="preserve">      </w:t>
      </w:r>
      <w:r w:rsidR="007B3B3C">
        <w:tab/>
      </w:r>
      <w:r w:rsidR="007B3B3C">
        <w:rPr>
          <w:b/>
          <w:lang w:val="vi-VN"/>
        </w:rPr>
        <w:t>D.</w:t>
      </w:r>
      <w:r w:rsidR="007B3B3C">
        <w:rPr>
          <w:lang w:val="vi-VN"/>
        </w:rPr>
        <w:t xml:space="preserve"> 16,745g</w:t>
      </w:r>
      <w:r w:rsidR="007B3B3C">
        <w:t>Hòa tan Na vào nước dư được dung dịch X và a mol khí H</w:t>
      </w:r>
      <w:r w:rsidR="007B3B3C">
        <w:rPr>
          <w:vertAlign w:val="subscript"/>
        </w:rPr>
        <w:t>2</w:t>
      </w:r>
      <w:r w:rsidR="007B3B3C">
        <w:t>. Cho b mol CO</w:t>
      </w:r>
      <w:r w:rsidR="007B3B3C">
        <w:rPr>
          <w:vertAlign w:val="subscript"/>
        </w:rPr>
        <w:t>2</w:t>
      </w:r>
      <w:r w:rsidR="007B3B3C">
        <w:t xml:space="preserve"> hấp thụ hoàn toàn vào dung dịch X thu được 2 muối. Mối liên hệ giữa a và b là:</w:t>
      </w:r>
    </w:p>
    <w:p w:rsidR="00072C5E">
      <w:pPr>
        <w:autoSpaceDE w:val="0"/>
        <w:jc w:val="both"/>
      </w:pPr>
      <w:r w:rsidR="007B3B3C">
        <w:rPr>
          <w:b/>
          <w:lang w:val="pt-BR"/>
        </w:rPr>
        <w:t>A.</w:t>
      </w:r>
      <w:r w:rsidR="007B3B3C">
        <w:rPr>
          <w:lang w:val="pt-BR"/>
        </w:rPr>
        <w:t xml:space="preserve"> 0,5b &lt; a &lt; b</w:t>
        <w:tab/>
        <w:tab/>
      </w:r>
      <w:r w:rsidR="007B3B3C">
        <w:rPr>
          <w:b/>
          <w:lang w:val="pt-BR"/>
        </w:rPr>
        <w:t>B.</w:t>
      </w:r>
      <w:r w:rsidR="007B3B3C">
        <w:rPr>
          <w:lang w:val="pt-BR"/>
        </w:rPr>
        <w:t xml:space="preserve"> b &lt; a &lt; 2b</w:t>
        <w:tab/>
        <w:tab/>
      </w:r>
      <w:r w:rsidR="007B3B3C">
        <w:rPr>
          <w:b/>
          <w:lang w:val="pt-BR"/>
        </w:rPr>
        <w:t>C.</w:t>
      </w:r>
      <w:r w:rsidR="007B3B3C">
        <w:rPr>
          <w:lang w:val="pt-BR"/>
        </w:rPr>
        <w:t xml:space="preserve"> a = b</w:t>
        <w:tab/>
        <w:tab/>
        <w:tab/>
      </w:r>
      <w:r w:rsidR="007B3B3C">
        <w:rPr>
          <w:b/>
          <w:lang w:val="pt-BR"/>
        </w:rPr>
        <w:t>D.</w:t>
      </w:r>
      <w:r w:rsidR="007B3B3C">
        <w:rPr>
          <w:lang w:val="pt-BR"/>
        </w:rPr>
        <w:t xml:space="preserve"> a = 2b</w:t>
      </w:r>
      <w:r w:rsidR="007B3B3C">
        <w:rPr>
          <w:lang w:val="nl-NL"/>
        </w:rPr>
        <w:t>*Hấp thụ hoàn toàn 3,36 lit CO</w:t>
      </w:r>
      <w:r w:rsidR="007B3B3C">
        <w:rPr>
          <w:vertAlign w:val="subscript"/>
          <w:lang w:val="nl-NL"/>
        </w:rPr>
        <w:t xml:space="preserve">2 </w:t>
      </w:r>
      <w:r w:rsidR="007B3B3C">
        <w:rPr>
          <w:lang w:val="nl-NL"/>
        </w:rPr>
        <w:t>(đktc) vào 100ml dung dịch X gồm KOH 1M và K</w:t>
      </w:r>
      <w:r w:rsidR="007B3B3C">
        <w:rPr>
          <w:vertAlign w:val="subscript"/>
          <w:lang w:val="nl-NL"/>
        </w:rPr>
        <w:t>2</w:t>
      </w:r>
      <w:r w:rsidR="007B3B3C">
        <w:rPr>
          <w:lang w:val="nl-NL"/>
        </w:rPr>
        <w:t>CO</w:t>
      </w:r>
      <w:r w:rsidR="007B3B3C">
        <w:rPr>
          <w:vertAlign w:val="subscript"/>
          <w:lang w:val="nl-NL"/>
        </w:rPr>
        <w:t xml:space="preserve">3 </w:t>
      </w:r>
      <w:r w:rsidR="007B3B3C">
        <w:rPr>
          <w:lang w:val="nl-NL"/>
        </w:rPr>
        <w:t xml:space="preserve">2M thì thu được dung dịch Y chứa muối tan có khối lượng là : </w:t>
      </w:r>
    </w:p>
    <w:p w:rsidR="00072C5E">
      <w:pPr>
        <w:ind w:left="364"/>
        <w:rPr>
          <w:sz w:val="28"/>
          <w:szCs w:val="28"/>
          <w:lang w:val="en-US"/>
        </w:rPr>
      </w:pPr>
      <w:r w:rsidR="007B3B3C">
        <w:rPr>
          <w:lang w:val="nl-NL"/>
        </w:rPr>
        <w:tab/>
      </w:r>
      <w:r w:rsidR="007B3B3C">
        <w:rPr>
          <w:b/>
          <w:lang w:val="nl-NL"/>
        </w:rPr>
        <w:t>A.</w:t>
      </w:r>
      <w:r w:rsidR="007B3B3C">
        <w:rPr>
          <w:lang w:val="nl-NL"/>
        </w:rPr>
        <w:t xml:space="preserve"> 10g</w:t>
        <w:tab/>
        <w:tab/>
        <w:tab/>
      </w:r>
      <w:r w:rsidR="007B3B3C">
        <w:rPr>
          <w:b/>
          <w:lang w:val="nl-NL"/>
        </w:rPr>
        <w:t>B.</w:t>
      </w:r>
      <w:r w:rsidR="007B3B3C">
        <w:rPr>
          <w:lang w:val="nl-NL"/>
        </w:rPr>
        <w:t xml:space="preserve"> 30g.</w:t>
        <w:tab/>
        <w:tab/>
        <w:tab/>
      </w:r>
      <w:r w:rsidR="007B3B3C">
        <w:rPr>
          <w:b/>
          <w:lang w:val="nl-NL"/>
        </w:rPr>
        <w:t>C.</w:t>
      </w:r>
      <w:r w:rsidR="007B3B3C">
        <w:rPr>
          <w:lang w:val="nl-NL"/>
        </w:rPr>
        <w:t xml:space="preserve"> 40,7g.</w:t>
        <w:tab/>
        <w:tab/>
      </w:r>
      <w:r w:rsidR="007B3B3C">
        <w:rPr>
          <w:b/>
          <w:lang w:val="nl-NL"/>
        </w:rPr>
        <w:t>D.</w:t>
      </w:r>
      <w:r w:rsidR="007B3B3C">
        <w:rPr>
          <w:lang w:val="nl-NL"/>
        </w:rPr>
        <w:t xml:space="preserve"> 35g.</w:t>
      </w:r>
      <w:r w:rsidR="007B3B3C">
        <w:rPr>
          <w:sz w:val="28"/>
          <w:szCs w:val="28"/>
        </w:rPr>
        <w:t>--------------------------------------------------------------------------------------------------------</w:t>
      </w:r>
    </w:p>
    <w:p w:rsidR="00072C5E">
      <w:pPr>
        <w:ind w:left="364"/>
        <w:jc w:val="center"/>
        <w:rPr>
          <w:b/>
          <w:sz w:val="28"/>
          <w:szCs w:val="28"/>
        </w:rPr>
      </w:pPr>
      <w:r w:rsidR="007B3B3C">
        <w:rPr>
          <w:b/>
          <w:sz w:val="28"/>
          <w:szCs w:val="28"/>
        </w:rPr>
        <w:t>BÀI 12. NHÔM VÀ HỢP CHẤT NHÔM</w:t>
      </w:r>
    </w:p>
    <w:p w:rsidR="00072C5E">
      <w:pPr>
        <w:ind w:left="342"/>
        <w:rPr>
          <w:b/>
          <w:bCs/>
          <w:sz w:val="22"/>
          <w:szCs w:val="22"/>
        </w:rPr>
      </w:pPr>
      <w:r w:rsidR="007B3B3C">
        <w:rPr>
          <w:b/>
          <w:bCs/>
        </w:rPr>
        <w:t>I. KIẾN THỨC CƠ BẢN</w:t>
      </w:r>
    </w:p>
    <w:p w:rsidR="00072C5E">
      <w:pPr>
        <w:ind w:left="342"/>
        <w:rPr>
          <w:b/>
          <w:bCs/>
        </w:rPr>
      </w:pPr>
      <w:r w:rsidR="007B3B3C">
        <w:rPr>
          <w:b/>
          <w:bCs/>
        </w:rPr>
        <w:t>1. Giới thiệu chung</w:t>
      </w:r>
    </w:p>
    <w:p w:rsidR="00072C5E">
      <w:pPr>
        <w:ind w:left="342"/>
        <w:rPr>
          <w:b/>
          <w:bCs/>
        </w:rPr>
      </w:pPr>
      <w:r w:rsidR="007B3B3C">
        <w:rPr>
          <w:b/>
          <w:bCs/>
        </w:rPr>
        <w:t>2. Tính chất vật lý</w:t>
      </w:r>
    </w:p>
    <w:p w:rsidR="00072C5E">
      <w:pPr>
        <w:ind w:left="342"/>
        <w:rPr>
          <w:b/>
          <w:bCs/>
        </w:rPr>
      </w:pPr>
      <w:r w:rsidR="007B3B3C">
        <w:rPr>
          <w:b/>
          <w:bCs/>
        </w:rPr>
        <w:t>3. Tính chất hóa học</w:t>
      </w:r>
    </w:p>
    <w:p w:rsidR="00072C5E">
      <w:pPr>
        <w:ind w:left="342"/>
        <w:rPr>
          <w:b/>
          <w:bCs/>
        </w:rPr>
      </w:pPr>
      <w:r w:rsidR="007B3B3C">
        <w:rPr>
          <w:b/>
          <w:bCs/>
        </w:rPr>
        <w:t>4. Điều chế</w:t>
      </w:r>
    </w:p>
    <w:p w:rsidR="00072C5E">
      <w:pPr>
        <w:ind w:left="342"/>
        <w:rPr>
          <w:b/>
        </w:rPr>
      </w:pPr>
      <w:r w:rsidR="007B3B3C">
        <w:rPr>
          <w:b/>
          <w:bCs/>
        </w:rPr>
        <w:t>II. BÀI TẬP</w:t>
      </w:r>
    </w:p>
    <w:p w:rsidR="00072C5E">
      <w:pPr>
        <w:widowControl w:val="0"/>
      </w:pPr>
      <w:r w:rsidR="007B3B3C">
        <w:t>Thành phần chính của quặng boxit là</w:t>
      </w:r>
    </w:p>
    <w:p w:rsidR="00072C5E">
      <w:pPr>
        <w:rPr>
          <w:vertAlign w:val="subscript"/>
        </w:rPr>
      </w:pPr>
      <w:r w:rsidR="007B3B3C">
        <w:rPr>
          <w:b/>
        </w:rPr>
        <w:tab/>
        <w:t xml:space="preserve">A. </w:t>
      </w:r>
      <w:r w:rsidR="007B3B3C">
        <w:t>FeCO</w:t>
      </w:r>
      <w:r w:rsidR="007B3B3C">
        <w:rPr>
          <w:vertAlign w:val="subscript"/>
        </w:rPr>
        <w:t>3</w:t>
      </w:r>
      <w:r w:rsidR="007B3B3C">
        <w:rPr>
          <w:b/>
        </w:rPr>
        <w:tab/>
        <w:tab/>
        <w:t xml:space="preserve">B. </w:t>
      </w:r>
      <w:r w:rsidR="007B3B3C">
        <w:t>Fe</w:t>
      </w:r>
      <w:r w:rsidR="007B3B3C">
        <w:rPr>
          <w:vertAlign w:val="subscript"/>
        </w:rPr>
        <w:t>3</w:t>
      </w:r>
      <w:r w:rsidR="007B3B3C">
        <w:t>O</w:t>
      </w:r>
      <w:r w:rsidR="007B3B3C">
        <w:rPr>
          <w:vertAlign w:val="subscript"/>
        </w:rPr>
        <w:t>4</w:t>
        <w:tab/>
        <w:tab/>
      </w:r>
      <w:r w:rsidR="007B3B3C">
        <w:rPr>
          <w:b/>
        </w:rPr>
        <w:t xml:space="preserve">C. </w:t>
      </w:r>
      <w:r w:rsidR="007B3B3C">
        <w:t>Al</w:t>
      </w:r>
      <w:r w:rsidR="007B3B3C">
        <w:rPr>
          <w:vertAlign w:val="subscript"/>
        </w:rPr>
        <w:t>2</w:t>
      </w:r>
      <w:r w:rsidR="007B3B3C">
        <w:t>O</w:t>
      </w:r>
      <w:r w:rsidR="007B3B3C">
        <w:rPr>
          <w:vertAlign w:val="subscript"/>
        </w:rPr>
        <w:t>3</w:t>
      </w:r>
      <w:r w:rsidR="007B3B3C">
        <w:t>.2H</w:t>
      </w:r>
      <w:r w:rsidR="007B3B3C">
        <w:rPr>
          <w:vertAlign w:val="subscript"/>
        </w:rPr>
        <w:t>2</w:t>
      </w:r>
      <w:r w:rsidR="007B3B3C">
        <w:t>O</w:t>
      </w:r>
      <w:r w:rsidR="007B3B3C">
        <w:rPr>
          <w:b/>
        </w:rPr>
        <w:tab/>
        <w:t xml:space="preserve">D. </w:t>
      </w:r>
      <w:r w:rsidR="007B3B3C">
        <w:t>FeS</w:t>
      </w:r>
      <w:r w:rsidR="007B3B3C">
        <w:rPr>
          <w:vertAlign w:val="subscript"/>
        </w:rPr>
        <w:t>2</w:t>
        <w:tab/>
        <w:tab/>
      </w:r>
      <w:r w:rsidR="007B3B3C">
        <w:rPr>
          <w:b/>
          <w:lang w:val="fr-FR"/>
        </w:rPr>
        <w:t>TN 2012</w:t>
      </w:r>
    </w:p>
    <w:p w:rsidR="00072C5E">
      <w:pPr>
        <w:jc w:val="both"/>
      </w:pPr>
      <w:r w:rsidR="007B3B3C">
        <w:t>Al có thể tan được trong nhóm các dung dịch nào sau:</w:t>
      </w:r>
    </w:p>
    <w:p w:rsidR="00072C5E">
      <w:pPr>
        <w:jc w:val="both"/>
      </w:pPr>
      <w:r w:rsidR="007B3B3C">
        <w:rPr>
          <w:b/>
          <w:spacing w:val="-8"/>
        </w:rPr>
        <w:t xml:space="preserve">           </w:t>
        <w:tab/>
        <w:t>A.</w:t>
      </w:r>
      <w:r w:rsidR="007B3B3C">
        <w:rPr>
          <w:spacing w:val="-8"/>
        </w:rPr>
        <w:t xml:space="preserve"> HCl, H</w:t>
      </w:r>
      <w:r w:rsidR="007B3B3C">
        <w:rPr>
          <w:spacing w:val="-8"/>
          <w:vertAlign w:val="subscript"/>
        </w:rPr>
        <w:t>2</w:t>
      </w:r>
      <w:r w:rsidR="007B3B3C">
        <w:rPr>
          <w:spacing w:val="-8"/>
        </w:rPr>
        <w:t>SO</w:t>
      </w:r>
      <w:r w:rsidR="007B3B3C">
        <w:rPr>
          <w:spacing w:val="-8"/>
          <w:vertAlign w:val="subscript"/>
        </w:rPr>
        <w:t>4</w:t>
      </w:r>
      <w:r w:rsidR="007B3B3C">
        <w:rPr>
          <w:spacing w:val="-8"/>
        </w:rPr>
        <w:t xml:space="preserve"> loãng</w:t>
        <w:tab/>
      </w:r>
      <w:r w:rsidR="007B3B3C">
        <w:rPr>
          <w:b/>
          <w:spacing w:val="-8"/>
        </w:rPr>
        <w:t>B.</w:t>
      </w:r>
      <w:r w:rsidR="007B3B3C">
        <w:rPr>
          <w:spacing w:val="-8"/>
        </w:rPr>
        <w:t xml:space="preserve"> CuSO</w:t>
      </w:r>
      <w:r w:rsidR="007B3B3C">
        <w:rPr>
          <w:spacing w:val="-8"/>
          <w:vertAlign w:val="subscript"/>
        </w:rPr>
        <w:t>4</w:t>
      </w:r>
      <w:r w:rsidR="007B3B3C">
        <w:rPr>
          <w:spacing w:val="-8"/>
        </w:rPr>
        <w:t>, MgCl</w:t>
      </w:r>
      <w:r w:rsidR="007B3B3C">
        <w:rPr>
          <w:spacing w:val="-8"/>
          <w:vertAlign w:val="subscript"/>
        </w:rPr>
        <w:t>2</w:t>
      </w:r>
      <w:r w:rsidR="007B3B3C">
        <w:rPr>
          <w:spacing w:val="-8"/>
        </w:rPr>
        <w:tab/>
      </w:r>
      <w:r w:rsidR="007B3B3C">
        <w:rPr>
          <w:b/>
          <w:spacing w:val="-8"/>
        </w:rPr>
        <w:t>C.</w:t>
      </w:r>
      <w:r w:rsidR="007B3B3C">
        <w:rPr>
          <w:spacing w:val="-8"/>
        </w:rPr>
        <w:t xml:space="preserve"> FeCl</w:t>
      </w:r>
      <w:r w:rsidR="007B3B3C">
        <w:rPr>
          <w:spacing w:val="-8"/>
          <w:vertAlign w:val="subscript"/>
        </w:rPr>
        <w:t>2</w:t>
      </w:r>
      <w:r w:rsidR="007B3B3C">
        <w:rPr>
          <w:spacing w:val="-8"/>
        </w:rPr>
        <w:t>, KCl</w:t>
        <w:tab/>
        <w:tab/>
      </w:r>
      <w:r w:rsidR="007B3B3C">
        <w:rPr>
          <w:b/>
          <w:spacing w:val="-8"/>
        </w:rPr>
        <w:t>D.</w:t>
      </w:r>
      <w:r w:rsidR="007B3B3C">
        <w:rPr>
          <w:spacing w:val="-8"/>
        </w:rPr>
        <w:t xml:space="preserve"> (HNO</w:t>
      </w:r>
      <w:r w:rsidR="007B3B3C">
        <w:rPr>
          <w:spacing w:val="-8"/>
          <w:vertAlign w:val="subscript"/>
        </w:rPr>
        <w:t>3</w:t>
      </w:r>
      <w:r w:rsidR="007B3B3C">
        <w:rPr>
          <w:spacing w:val="-8"/>
        </w:rPr>
        <w:t>, H</w:t>
      </w:r>
      <w:r w:rsidR="007B3B3C">
        <w:rPr>
          <w:spacing w:val="-8"/>
          <w:vertAlign w:val="subscript"/>
        </w:rPr>
        <w:t>2</w:t>
      </w:r>
      <w:r w:rsidR="007B3B3C">
        <w:rPr>
          <w:spacing w:val="-8"/>
        </w:rPr>
        <w:t>SO</w:t>
      </w:r>
      <w:r w:rsidR="007B3B3C">
        <w:rPr>
          <w:spacing w:val="-8"/>
          <w:vertAlign w:val="subscript"/>
        </w:rPr>
        <w:t>4</w:t>
      </w:r>
      <w:r w:rsidR="007B3B3C">
        <w:rPr>
          <w:spacing w:val="-8"/>
        </w:rPr>
        <w:t>) đặc nguội.</w:t>
      </w:r>
    </w:p>
    <w:p w:rsidR="00072C5E">
      <w:pPr>
        <w:autoSpaceDE w:val="0"/>
        <w:jc w:val="both"/>
      </w:pPr>
      <w:r w:rsidR="007B3B3C">
        <w:rPr>
          <w:lang w:val="pt-BR"/>
        </w:rPr>
        <w:t>Khi cho nhôm tác dụng với dung dịch HNO</w:t>
      </w:r>
      <w:r w:rsidR="007B3B3C">
        <w:rPr>
          <w:vertAlign w:val="subscript"/>
          <w:lang w:val="pt-BR"/>
        </w:rPr>
        <w:t>3</w:t>
      </w:r>
      <w:r w:rsidR="007B3B3C">
        <w:rPr>
          <w:lang w:val="pt-BR"/>
        </w:rPr>
        <w:t xml:space="preserve"> loãng chỉ tạo ra sản phẩm khử là NH</w:t>
      </w:r>
      <w:r w:rsidR="007B3B3C">
        <w:rPr>
          <w:vertAlign w:val="subscript"/>
          <w:lang w:val="pt-BR"/>
        </w:rPr>
        <w:t>4</w:t>
      </w:r>
      <w:r w:rsidR="007B3B3C">
        <w:rPr>
          <w:lang w:val="pt-BR"/>
        </w:rPr>
        <w:t>NO</w:t>
      </w:r>
      <w:r w:rsidR="007B3B3C">
        <w:rPr>
          <w:vertAlign w:val="subscript"/>
          <w:lang w:val="pt-BR"/>
        </w:rPr>
        <w:t>3</w:t>
      </w:r>
      <w:r w:rsidR="007B3B3C">
        <w:rPr>
          <w:lang w:val="pt-BR"/>
        </w:rPr>
        <w:t>. Tổng các hệ số là số nguyên tối giản nhất trong phương trình hoá học của phản ứng xảy ra là:</w:t>
      </w:r>
    </w:p>
    <w:p w:rsidR="00072C5E">
      <w:pPr>
        <w:jc w:val="both"/>
        <w:rPr>
          <w:lang w:val="en-US"/>
        </w:rPr>
      </w:pPr>
      <w:r w:rsidR="007B3B3C">
        <w:rPr>
          <w:lang w:val="pt-BR"/>
        </w:rPr>
        <w:tab/>
      </w:r>
      <w:r w:rsidR="007B3B3C">
        <w:rPr>
          <w:b/>
        </w:rPr>
        <w:t xml:space="preserve">A. </w:t>
      </w:r>
      <w:r w:rsidR="007B3B3C">
        <w:t>74</w:t>
        <w:tab/>
        <w:tab/>
        <w:tab/>
      </w:r>
      <w:r w:rsidR="007B3B3C">
        <w:rPr>
          <w:b/>
        </w:rPr>
        <w:t>B.</w:t>
      </w:r>
      <w:r w:rsidR="007B3B3C">
        <w:t xml:space="preserve"> 58.</w:t>
        <w:tab/>
        <w:tab/>
        <w:tab/>
      </w:r>
      <w:r w:rsidR="007B3B3C">
        <w:rPr>
          <w:b/>
        </w:rPr>
        <w:t>C.</w:t>
      </w:r>
      <w:r w:rsidR="007B3B3C">
        <w:t xml:space="preserve"> 76</w:t>
        <w:tab/>
        <w:tab/>
        <w:tab/>
      </w:r>
      <w:r w:rsidR="007B3B3C">
        <w:rPr>
          <w:b/>
        </w:rPr>
        <w:t>D.</w:t>
      </w:r>
      <w:r w:rsidR="007B3B3C">
        <w:t xml:space="preserve"> 68</w:t>
      </w:r>
    </w:p>
    <w:p w:rsidR="00072C5E">
      <w:pPr>
        <w:jc w:val="both"/>
        <w:rPr>
          <w:lang w:val="pt-BR"/>
        </w:rPr>
      </w:pPr>
      <w:r w:rsidR="007B3B3C">
        <w:rPr>
          <w:lang w:val="pt-BR"/>
        </w:rPr>
        <w:t>Kim loại nhôm được điều chế trong công nghiệp theo phương pháp</w:t>
      </w:r>
    </w:p>
    <w:p w:rsidR="00072C5E">
      <w:pPr>
        <w:ind w:firstLine="720"/>
        <w:jc w:val="both"/>
        <w:rPr>
          <w:lang w:val="en-US"/>
        </w:rPr>
      </w:pPr>
      <w:r w:rsidR="007B3B3C">
        <w:rPr>
          <w:b/>
          <w:bCs/>
        </w:rPr>
        <w:t>A</w:t>
      </w:r>
      <w:r w:rsidR="007B3B3C">
        <w:rPr>
          <w:b/>
        </w:rPr>
        <w:t>.</w:t>
      </w:r>
      <w:r w:rsidR="007B3B3C">
        <w:t xml:space="preserve"> Nhiệt luyện           </w:t>
        <w:tab/>
        <w:tab/>
        <w:tab/>
        <w:tab/>
      </w:r>
      <w:r w:rsidR="007B3B3C">
        <w:rPr>
          <w:b/>
          <w:bCs/>
        </w:rPr>
        <w:t xml:space="preserve">B. </w:t>
      </w:r>
      <w:r w:rsidR="007B3B3C">
        <w:t xml:space="preserve">Thuỷ luyện            </w:t>
        <w:tab/>
      </w:r>
    </w:p>
    <w:p w:rsidR="00072C5E">
      <w:pPr>
        <w:ind w:firstLine="720"/>
        <w:jc w:val="both"/>
      </w:pPr>
      <w:r w:rsidR="007B3B3C">
        <w:rPr>
          <w:b/>
          <w:bCs/>
        </w:rPr>
        <w:t>C</w:t>
      </w:r>
      <w:r w:rsidR="007B3B3C">
        <w:rPr>
          <w:b/>
        </w:rPr>
        <w:t>.</w:t>
      </w:r>
      <w:r w:rsidR="007B3B3C">
        <w:t xml:space="preserve"> Điện phân dung dịch  </w:t>
        <w:tab/>
        <w:tab/>
        <w:tab/>
      </w:r>
      <w:r w:rsidR="007B3B3C">
        <w:rPr>
          <w:b/>
          <w:bCs/>
        </w:rPr>
        <w:t>D</w:t>
      </w:r>
      <w:r w:rsidR="007B3B3C">
        <w:rPr>
          <w:b/>
        </w:rPr>
        <w:t>.</w:t>
      </w:r>
      <w:r w:rsidR="007B3B3C">
        <w:t xml:space="preserve"> Điện phân nóng chảy</w:t>
      </w:r>
    </w:p>
    <w:p w:rsidR="00072C5E">
      <w:pPr>
        <w:jc w:val="both"/>
      </w:pPr>
      <w:r w:rsidR="007B3B3C">
        <w:t>*Để thu được Al</w:t>
      </w:r>
      <w:r w:rsidR="007B3B3C">
        <w:rPr>
          <w:vertAlign w:val="subscript"/>
        </w:rPr>
        <w:t>2</w:t>
      </w:r>
      <w:r w:rsidR="007B3B3C">
        <w:t>O</w:t>
      </w:r>
      <w:r w:rsidR="007B3B3C">
        <w:rPr>
          <w:vertAlign w:val="subscript"/>
        </w:rPr>
        <w:t>3</w:t>
      </w:r>
      <w:r w:rsidR="007B3B3C">
        <w:t xml:space="preserve"> từ hỗn hợp Al</w:t>
      </w:r>
      <w:r w:rsidR="007B3B3C">
        <w:rPr>
          <w:vertAlign w:val="subscript"/>
        </w:rPr>
        <w:t>2</w:t>
      </w:r>
      <w:r w:rsidR="007B3B3C">
        <w:t>O</w:t>
      </w:r>
      <w:r w:rsidR="007B3B3C">
        <w:rPr>
          <w:vertAlign w:val="subscript"/>
        </w:rPr>
        <w:t>3</w:t>
      </w:r>
      <w:r w:rsidR="007B3B3C">
        <w:t xml:space="preserve"> và Fe</w:t>
      </w:r>
      <w:r w:rsidR="007B3B3C">
        <w:rPr>
          <w:vertAlign w:val="subscript"/>
        </w:rPr>
        <w:t>2</w:t>
      </w:r>
      <w:r w:rsidR="007B3B3C">
        <w:t>O</w:t>
      </w:r>
      <w:r w:rsidR="007B3B3C">
        <w:rPr>
          <w:vertAlign w:val="subscript"/>
        </w:rPr>
        <w:t>3</w:t>
      </w:r>
      <w:r w:rsidR="007B3B3C">
        <w:t xml:space="preserve"> người ta lần lượt:</w:t>
      </w:r>
    </w:p>
    <w:p w:rsidR="00072C5E">
      <w:pPr>
        <w:jc w:val="both"/>
      </w:pPr>
      <w:r w:rsidR="007B3B3C">
        <w:t xml:space="preserve">        </w:t>
        <w:tab/>
      </w:r>
      <w:r w:rsidR="007B3B3C">
        <w:rPr>
          <w:b/>
        </w:rPr>
        <w:t>A.</w:t>
      </w:r>
      <w:r w:rsidR="007B3B3C">
        <w:t xml:space="preserve"> Dùng khí H</w:t>
      </w:r>
      <w:r w:rsidR="007B3B3C">
        <w:rPr>
          <w:vertAlign w:val="subscript"/>
        </w:rPr>
        <w:t>2</w:t>
      </w:r>
      <w:r w:rsidR="007B3B3C">
        <w:t xml:space="preserve"> ở nhiệt độ cao, dung dịch NaOH (dư)</w:t>
        <w:tab/>
        <w:t xml:space="preserve">     </w:t>
      </w:r>
    </w:p>
    <w:p w:rsidR="00072C5E">
      <w:pPr>
        <w:ind w:firstLine="720"/>
        <w:jc w:val="both"/>
      </w:pPr>
      <w:r w:rsidR="007B3B3C">
        <w:rPr>
          <w:b/>
        </w:rPr>
        <w:t>B.</w:t>
      </w:r>
      <w:r w:rsidR="007B3B3C">
        <w:t xml:space="preserve"> Dùng khí CO ở nhiệt độ cao, dung dịch HCl (dư)</w:t>
      </w:r>
    </w:p>
    <w:p w:rsidR="00072C5E">
      <w:pPr>
        <w:jc w:val="both"/>
      </w:pPr>
      <w:r w:rsidR="007B3B3C">
        <w:t xml:space="preserve">        </w:t>
        <w:tab/>
      </w:r>
      <w:r w:rsidR="007B3B3C">
        <w:rPr>
          <w:b/>
        </w:rPr>
        <w:t>C.</w:t>
      </w:r>
      <w:r w:rsidR="007B3B3C">
        <w:t xml:space="preserve"> Dùng dung dịch NaOH (dư), dung dịch HCl (dư), rồi nung nóng.      </w:t>
      </w:r>
    </w:p>
    <w:p w:rsidR="00072C5E">
      <w:pPr>
        <w:ind w:firstLine="720"/>
        <w:jc w:val="both"/>
      </w:pPr>
      <w:r w:rsidR="007B3B3C">
        <w:rPr>
          <w:b/>
        </w:rPr>
        <w:t>D.</w:t>
      </w:r>
      <w:r w:rsidR="007B3B3C">
        <w:t xml:space="preserve"> Dùng dung dịch NaOH (dư), khí CO</w:t>
      </w:r>
      <w:r w:rsidR="007B3B3C">
        <w:rPr>
          <w:vertAlign w:val="subscript"/>
        </w:rPr>
        <w:t xml:space="preserve">2 </w:t>
      </w:r>
      <w:r w:rsidR="007B3B3C">
        <w:t>(dư), rồi nung nóng</w:t>
      </w:r>
    </w:p>
    <w:p w:rsidR="00072C5E">
      <w:pPr>
        <w:spacing w:before="60"/>
        <w:jc w:val="both"/>
        <w:rPr>
          <w:lang w:val="de-DE"/>
        </w:rPr>
      </w:pPr>
      <w:r w:rsidR="007B3B3C">
        <w:t>N</w:t>
      </w:r>
      <w:r w:rsidR="007B3B3C">
        <w:rPr>
          <w:spacing w:val="3"/>
        </w:rPr>
        <w:t>h</w:t>
      </w:r>
      <w:r w:rsidR="007B3B3C">
        <w:rPr>
          <w:spacing w:val="-1"/>
        </w:rPr>
        <w:t>ậ</w:t>
      </w:r>
      <w:r w:rsidR="007B3B3C">
        <w:t>n</w:t>
      </w:r>
      <w:r w:rsidR="007B3B3C">
        <w:rPr>
          <w:spacing w:val="-5"/>
        </w:rPr>
        <w:t xml:space="preserve"> </w:t>
      </w:r>
      <w:r w:rsidR="007B3B3C">
        <w:t>đ</w:t>
      </w:r>
      <w:r w:rsidR="007B3B3C">
        <w:rPr>
          <w:spacing w:val="1"/>
        </w:rPr>
        <w:t>ị</w:t>
      </w:r>
      <w:r w:rsidR="007B3B3C">
        <w:t>nh</w:t>
      </w:r>
      <w:r w:rsidR="007B3B3C">
        <w:rPr>
          <w:spacing w:val="-4"/>
        </w:rPr>
        <w:t xml:space="preserve"> </w:t>
      </w:r>
      <w:r w:rsidR="007B3B3C">
        <w:t>n</w:t>
      </w:r>
      <w:r w:rsidR="007B3B3C">
        <w:rPr>
          <w:spacing w:val="-1"/>
        </w:rPr>
        <w:t>à</w:t>
      </w:r>
      <w:r w:rsidR="007B3B3C">
        <w:t>o</w:t>
      </w:r>
      <w:r w:rsidR="007B3B3C">
        <w:rPr>
          <w:spacing w:val="-3"/>
        </w:rPr>
        <w:t xml:space="preserve"> </w:t>
      </w:r>
      <w:r w:rsidR="007B3B3C">
        <w:rPr>
          <w:spacing w:val="3"/>
        </w:rPr>
        <w:t>s</w:t>
      </w:r>
      <w:r w:rsidR="007B3B3C">
        <w:rPr>
          <w:spacing w:val="-1"/>
        </w:rPr>
        <w:t>a</w:t>
      </w:r>
      <w:r w:rsidR="007B3B3C">
        <w:t>u</w:t>
      </w:r>
      <w:r w:rsidR="007B3B3C">
        <w:rPr>
          <w:spacing w:val="-3"/>
        </w:rPr>
        <w:t xml:space="preserve"> </w:t>
      </w:r>
      <w:r w:rsidR="007B3B3C">
        <w:t>đ</w:t>
      </w:r>
      <w:r w:rsidR="007B3B3C">
        <w:rPr>
          <w:spacing w:val="4"/>
        </w:rPr>
        <w:t>â</w:t>
      </w:r>
      <w:r w:rsidR="007B3B3C">
        <w:t>y</w:t>
      </w:r>
      <w:r w:rsidR="007B3B3C">
        <w:rPr>
          <w:spacing w:val="-8"/>
        </w:rPr>
        <w:t xml:space="preserve"> </w:t>
      </w:r>
      <w:r w:rsidR="007B3B3C">
        <w:rPr>
          <w:b/>
          <w:bCs/>
          <w:spacing w:val="1"/>
        </w:rPr>
        <w:t>kh</w:t>
      </w:r>
      <w:r w:rsidR="007B3B3C">
        <w:rPr>
          <w:b/>
          <w:bCs/>
        </w:rPr>
        <w:t>ô</w:t>
      </w:r>
      <w:r w:rsidR="007B3B3C">
        <w:rPr>
          <w:b/>
          <w:bCs/>
          <w:spacing w:val="1"/>
        </w:rPr>
        <w:t>n</w:t>
      </w:r>
      <w:r w:rsidR="007B3B3C">
        <w:rPr>
          <w:b/>
          <w:bCs/>
        </w:rPr>
        <w:t>g</w:t>
      </w:r>
      <w:r w:rsidR="007B3B3C">
        <w:rPr>
          <w:b/>
          <w:bCs/>
          <w:spacing w:val="-6"/>
        </w:rPr>
        <w:t xml:space="preserve"> đúng </w:t>
      </w:r>
      <w:r w:rsidR="007B3B3C">
        <w:t>về</w:t>
      </w:r>
      <w:r w:rsidR="007B3B3C">
        <w:rPr>
          <w:spacing w:val="-2"/>
        </w:rPr>
        <w:t xml:space="preserve"> </w:t>
      </w:r>
      <w:r w:rsidR="007B3B3C">
        <w:t>A</w:t>
      </w:r>
      <w:r w:rsidR="007B3B3C">
        <w:rPr>
          <w:spacing w:val="-2"/>
        </w:rPr>
        <w:t>l</w:t>
      </w:r>
      <w:r w:rsidR="007B3B3C">
        <w:t>?</w:t>
      </w:r>
    </w:p>
    <w:p w:rsidR="00072C5E">
      <w:pPr>
        <w:widowControl w:val="0"/>
        <w:autoSpaceDE w:val="0"/>
        <w:ind w:firstLine="720"/>
        <w:rPr>
          <w:lang w:val="en-US"/>
        </w:rPr>
      </w:pPr>
      <w:r w:rsidR="007B3B3C">
        <w:rPr>
          <w:b/>
        </w:rPr>
        <w:t>A.</w:t>
      </w:r>
      <w:r w:rsidR="007B3B3C">
        <w:rPr>
          <w:spacing w:val="-2"/>
        </w:rPr>
        <w:t xml:space="preserve"> </w:t>
      </w:r>
      <w:r w:rsidR="007B3B3C">
        <w:t>Al</w:t>
      </w:r>
      <w:r w:rsidR="007B3B3C">
        <w:rPr>
          <w:spacing w:val="-1"/>
        </w:rPr>
        <w:t xml:space="preserve"> c</w:t>
      </w:r>
      <w:r w:rsidR="007B3B3C">
        <w:t>ó</w:t>
      </w:r>
      <w:r w:rsidR="007B3B3C">
        <w:rPr>
          <w:spacing w:val="-2"/>
        </w:rPr>
        <w:t xml:space="preserve"> </w:t>
      </w:r>
      <w:r w:rsidR="007B3B3C">
        <w:rPr>
          <w:spacing w:val="1"/>
        </w:rPr>
        <w:t>tí</w:t>
      </w:r>
      <w:r w:rsidR="007B3B3C">
        <w:t>nh</w:t>
      </w:r>
      <w:r w:rsidR="007B3B3C">
        <w:rPr>
          <w:spacing w:val="-4"/>
        </w:rPr>
        <w:t xml:space="preserve"> </w:t>
      </w:r>
      <w:r w:rsidR="007B3B3C">
        <w:t>khử</w:t>
      </w:r>
      <w:r w:rsidR="007B3B3C">
        <w:rPr>
          <w:spacing w:val="-4"/>
        </w:rPr>
        <w:t xml:space="preserve"> </w:t>
      </w:r>
      <w:r w:rsidR="007B3B3C">
        <w:rPr>
          <w:spacing w:val="1"/>
        </w:rPr>
        <w:t>m</w:t>
      </w:r>
      <w:r w:rsidR="007B3B3C">
        <w:rPr>
          <w:spacing w:val="-1"/>
        </w:rPr>
        <w:t>ạ</w:t>
      </w:r>
      <w:r w:rsidR="007B3B3C">
        <w:t>nh</w:t>
      </w:r>
      <w:r w:rsidR="007B3B3C">
        <w:rPr>
          <w:spacing w:val="-2"/>
        </w:rPr>
        <w:t xml:space="preserve"> </w:t>
      </w:r>
      <w:r w:rsidR="007B3B3C">
        <w:t>nhưng</w:t>
      </w:r>
      <w:r w:rsidR="007B3B3C">
        <w:rPr>
          <w:spacing w:val="-3"/>
        </w:rPr>
        <w:t xml:space="preserve"> </w:t>
      </w:r>
      <w:r w:rsidR="007B3B3C">
        <w:rPr>
          <w:spacing w:val="-4"/>
        </w:rPr>
        <w:t>y</w:t>
      </w:r>
      <w:r w:rsidR="007B3B3C">
        <w:rPr>
          <w:spacing w:val="2"/>
        </w:rPr>
        <w:t>ế</w:t>
      </w:r>
      <w:r w:rsidR="007B3B3C">
        <w:t>u</w:t>
      </w:r>
      <w:r w:rsidR="007B3B3C">
        <w:rPr>
          <w:spacing w:val="-3"/>
        </w:rPr>
        <w:t xml:space="preserve"> </w:t>
      </w:r>
      <w:r w:rsidR="007B3B3C">
        <w:t>h</w:t>
      </w:r>
      <w:r w:rsidR="007B3B3C">
        <w:rPr>
          <w:spacing w:val="1"/>
        </w:rPr>
        <w:t>ơ</w:t>
      </w:r>
      <w:r w:rsidR="007B3B3C">
        <w:t>n</w:t>
      </w:r>
      <w:r w:rsidR="007B3B3C">
        <w:rPr>
          <w:spacing w:val="-4"/>
        </w:rPr>
        <w:t xml:space="preserve"> </w:t>
      </w:r>
      <w:r w:rsidR="007B3B3C">
        <w:t>Na</w:t>
      </w:r>
      <w:r w:rsidR="007B3B3C">
        <w:rPr>
          <w:spacing w:val="-3"/>
        </w:rPr>
        <w:t xml:space="preserve"> </w:t>
      </w:r>
      <w:r w:rsidR="007B3B3C">
        <w:rPr>
          <w:spacing w:val="3"/>
        </w:rPr>
        <w:t>v</w:t>
      </w:r>
      <w:r w:rsidR="007B3B3C">
        <w:t>à</w:t>
      </w:r>
      <w:r w:rsidR="007B3B3C">
        <w:rPr>
          <w:spacing w:val="-2"/>
        </w:rPr>
        <w:t xml:space="preserve"> </w:t>
      </w:r>
      <w:r w:rsidR="007B3B3C">
        <w:rPr>
          <w:spacing w:val="1"/>
        </w:rPr>
        <w:t>M</w:t>
      </w:r>
      <w:r w:rsidR="007B3B3C">
        <w:rPr>
          <w:spacing w:val="-2"/>
        </w:rPr>
        <w:t>g</w:t>
      </w:r>
      <w:r w:rsidR="007B3B3C">
        <w:t>.</w:t>
      </w:r>
    </w:p>
    <w:p w:rsidR="00072C5E">
      <w:pPr>
        <w:widowControl w:val="0"/>
        <w:autoSpaceDE w:val="0"/>
        <w:ind w:firstLine="720"/>
      </w:pPr>
      <w:r w:rsidR="007B3B3C">
        <w:rPr>
          <w:b/>
          <w:spacing w:val="-1"/>
        </w:rPr>
        <w:t>B.</w:t>
      </w:r>
      <w:r w:rsidR="007B3B3C">
        <w:rPr>
          <w:spacing w:val="-2"/>
        </w:rPr>
        <w:t xml:space="preserve"> </w:t>
      </w:r>
      <w:r w:rsidR="007B3B3C">
        <w:t>Al</w:t>
      </w:r>
      <w:r w:rsidR="007B3B3C">
        <w:rPr>
          <w:spacing w:val="-1"/>
        </w:rPr>
        <w:t xml:space="preserve"> </w:t>
      </w:r>
      <w:r w:rsidR="007B3B3C">
        <w:rPr>
          <w:spacing w:val="1"/>
        </w:rPr>
        <w:t>t</w:t>
      </w:r>
      <w:r w:rsidR="007B3B3C">
        <w:t>huộc</w:t>
      </w:r>
      <w:r w:rsidR="007B3B3C">
        <w:rPr>
          <w:spacing w:val="-5"/>
        </w:rPr>
        <w:t xml:space="preserve"> </w:t>
      </w:r>
      <w:r w:rsidR="007B3B3C">
        <w:rPr>
          <w:spacing w:val="-1"/>
        </w:rPr>
        <w:t>c</w:t>
      </w:r>
      <w:r w:rsidR="007B3B3C">
        <w:t>hu</w:t>
      </w:r>
      <w:r w:rsidR="007B3B3C">
        <w:rPr>
          <w:spacing w:val="-3"/>
        </w:rPr>
        <w:t xml:space="preserve"> </w:t>
      </w:r>
      <w:r w:rsidR="007B3B3C">
        <w:t>kì</w:t>
      </w:r>
      <w:r w:rsidR="007B3B3C">
        <w:rPr>
          <w:spacing w:val="-1"/>
        </w:rPr>
        <w:t xml:space="preserve"> </w:t>
      </w:r>
      <w:r w:rsidR="007B3B3C">
        <w:t>3,</w:t>
      </w:r>
      <w:r w:rsidR="007B3B3C">
        <w:rPr>
          <w:spacing w:val="-2"/>
        </w:rPr>
        <w:t xml:space="preserve"> </w:t>
      </w:r>
      <w:r w:rsidR="007B3B3C">
        <w:t>nh</w:t>
      </w:r>
      <w:r w:rsidR="007B3B3C">
        <w:rPr>
          <w:spacing w:val="3"/>
        </w:rPr>
        <w:t>ó</w:t>
      </w:r>
      <w:r w:rsidR="007B3B3C">
        <w:t>m</w:t>
      </w:r>
      <w:r w:rsidR="007B3B3C">
        <w:rPr>
          <w:spacing w:val="-1"/>
        </w:rPr>
        <w:t xml:space="preserve"> </w:t>
      </w:r>
      <w:r w:rsidR="007B3B3C">
        <w:rPr>
          <w:spacing w:val="-3"/>
        </w:rPr>
        <w:t>I</w:t>
      </w:r>
      <w:r w:rsidR="007B3B3C">
        <w:t>I</w:t>
      </w:r>
      <w:r w:rsidR="007B3B3C">
        <w:rPr>
          <w:spacing w:val="-3"/>
        </w:rPr>
        <w:t>I</w:t>
      </w:r>
      <w:r w:rsidR="007B3B3C">
        <w:rPr>
          <w:spacing w:val="2"/>
        </w:rPr>
        <w:t>A</w:t>
      </w:r>
      <w:r w:rsidR="007B3B3C">
        <w:t>,</w:t>
      </w:r>
      <w:r w:rsidR="007B3B3C">
        <w:rPr>
          <w:spacing w:val="-5"/>
        </w:rPr>
        <w:t xml:space="preserve"> </w:t>
      </w:r>
      <w:r w:rsidR="007B3B3C">
        <w:t>ô</w:t>
      </w:r>
      <w:r w:rsidR="007B3B3C">
        <w:rPr>
          <w:spacing w:val="-1"/>
        </w:rPr>
        <w:t xml:space="preserve"> </w:t>
      </w:r>
      <w:r w:rsidR="007B3B3C">
        <w:t>số</w:t>
      </w:r>
      <w:r w:rsidR="007B3B3C">
        <w:rPr>
          <w:spacing w:val="-2"/>
        </w:rPr>
        <w:t xml:space="preserve"> </w:t>
      </w:r>
      <w:r w:rsidR="007B3B3C">
        <w:t>13</w:t>
      </w:r>
      <w:r w:rsidR="007B3B3C">
        <w:rPr>
          <w:spacing w:val="-2"/>
        </w:rPr>
        <w:t xml:space="preserve"> </w:t>
      </w:r>
      <w:r w:rsidR="007B3B3C">
        <w:rPr>
          <w:spacing w:val="1"/>
        </w:rPr>
        <w:t>t</w:t>
      </w:r>
      <w:r w:rsidR="007B3B3C">
        <w:t>ro</w:t>
      </w:r>
      <w:r w:rsidR="007B3B3C">
        <w:rPr>
          <w:spacing w:val="3"/>
        </w:rPr>
        <w:t>n</w:t>
      </w:r>
      <w:r w:rsidR="007B3B3C">
        <w:t>g</w:t>
      </w:r>
      <w:r w:rsidR="007B3B3C">
        <w:rPr>
          <w:spacing w:val="-7"/>
        </w:rPr>
        <w:t xml:space="preserve"> </w:t>
      </w:r>
      <w:r w:rsidR="007B3B3C">
        <w:rPr>
          <w:spacing w:val="1"/>
        </w:rPr>
        <w:t>b</w:t>
      </w:r>
      <w:r w:rsidR="007B3B3C">
        <w:rPr>
          <w:spacing w:val="-1"/>
        </w:rPr>
        <w:t>ả</w:t>
      </w:r>
      <w:r w:rsidR="007B3B3C">
        <w:rPr>
          <w:spacing w:val="3"/>
        </w:rPr>
        <w:t>n</w:t>
      </w:r>
      <w:r w:rsidR="007B3B3C">
        <w:t>g</w:t>
      </w:r>
      <w:r w:rsidR="007B3B3C">
        <w:rPr>
          <w:spacing w:val="-7"/>
        </w:rPr>
        <w:t xml:space="preserve"> </w:t>
      </w:r>
      <w:r w:rsidR="007B3B3C">
        <w:rPr>
          <w:spacing w:val="1"/>
        </w:rPr>
        <w:t>t</w:t>
      </w:r>
      <w:r w:rsidR="007B3B3C">
        <w:t>u</w:t>
      </w:r>
      <w:r w:rsidR="007B3B3C">
        <w:rPr>
          <w:spacing w:val="-1"/>
        </w:rPr>
        <w:t>ầ</w:t>
      </w:r>
      <w:r w:rsidR="007B3B3C">
        <w:t>n</w:t>
      </w:r>
      <w:r w:rsidR="007B3B3C">
        <w:rPr>
          <w:spacing w:val="-4"/>
        </w:rPr>
        <w:t xml:space="preserve"> </w:t>
      </w:r>
      <w:r w:rsidR="007B3B3C">
        <w:t>h</w:t>
      </w:r>
      <w:r w:rsidR="007B3B3C">
        <w:rPr>
          <w:spacing w:val="3"/>
        </w:rPr>
        <w:t>o</w:t>
      </w:r>
      <w:r w:rsidR="007B3B3C">
        <w:rPr>
          <w:spacing w:val="-1"/>
        </w:rPr>
        <w:t>à</w:t>
      </w:r>
      <w:r w:rsidR="007B3B3C">
        <w:t xml:space="preserve">n. </w:t>
      </w:r>
    </w:p>
    <w:p w:rsidR="00072C5E">
      <w:pPr>
        <w:widowControl w:val="0"/>
        <w:autoSpaceDE w:val="0"/>
        <w:ind w:firstLine="720"/>
      </w:pPr>
      <w:r w:rsidR="007B3B3C">
        <w:rPr>
          <w:b/>
          <w:spacing w:val="1"/>
        </w:rPr>
        <w:t>C.</w:t>
      </w:r>
      <w:r w:rsidR="007B3B3C">
        <w:rPr>
          <w:spacing w:val="-2"/>
        </w:rPr>
        <w:t xml:space="preserve"> </w:t>
      </w:r>
      <w:r w:rsidR="007B3B3C">
        <w:t>Al</w:t>
      </w:r>
      <w:r w:rsidR="007B3B3C">
        <w:rPr>
          <w:spacing w:val="-1"/>
        </w:rPr>
        <w:t xml:space="preserve"> </w:t>
      </w:r>
      <w:r w:rsidR="007B3B3C">
        <w:t>d</w:t>
      </w:r>
      <w:r w:rsidR="007B3B3C">
        <w:rPr>
          <w:spacing w:val="-1"/>
        </w:rPr>
        <w:t>ẫ</w:t>
      </w:r>
      <w:r w:rsidR="007B3B3C">
        <w:t>n</w:t>
      </w:r>
      <w:r w:rsidR="007B3B3C">
        <w:rPr>
          <w:spacing w:val="-3"/>
        </w:rPr>
        <w:t xml:space="preserve"> </w:t>
      </w:r>
      <w:r w:rsidR="007B3B3C">
        <w:t>đ</w:t>
      </w:r>
      <w:r w:rsidR="007B3B3C">
        <w:rPr>
          <w:spacing w:val="1"/>
        </w:rPr>
        <w:t>i</w:t>
      </w:r>
      <w:r w:rsidR="007B3B3C">
        <w:rPr>
          <w:spacing w:val="-1"/>
        </w:rPr>
        <w:t>ệ</w:t>
      </w:r>
      <w:r w:rsidR="007B3B3C">
        <w:t>n,</w:t>
      </w:r>
      <w:r w:rsidR="007B3B3C">
        <w:rPr>
          <w:spacing w:val="-5"/>
        </w:rPr>
        <w:t xml:space="preserve"> </w:t>
      </w:r>
      <w:r w:rsidR="007B3B3C">
        <w:t>d</w:t>
      </w:r>
      <w:r w:rsidR="007B3B3C">
        <w:rPr>
          <w:spacing w:val="-1"/>
        </w:rPr>
        <w:t>ẫ</w:t>
      </w:r>
      <w:r w:rsidR="007B3B3C">
        <w:t>n</w:t>
      </w:r>
      <w:r w:rsidR="007B3B3C">
        <w:rPr>
          <w:spacing w:val="-3"/>
        </w:rPr>
        <w:t xml:space="preserve"> </w:t>
      </w:r>
      <w:r w:rsidR="007B3B3C">
        <w:t>nh</w:t>
      </w:r>
      <w:r w:rsidR="007B3B3C">
        <w:rPr>
          <w:spacing w:val="1"/>
        </w:rPr>
        <w:t>i</w:t>
      </w:r>
      <w:r w:rsidR="007B3B3C">
        <w:rPr>
          <w:spacing w:val="-1"/>
        </w:rPr>
        <w:t>ệ</w:t>
      </w:r>
      <w:r w:rsidR="007B3B3C">
        <w:t>t</w:t>
      </w:r>
      <w:r w:rsidR="007B3B3C">
        <w:rPr>
          <w:spacing w:val="-2"/>
        </w:rPr>
        <w:t xml:space="preserve"> </w:t>
      </w:r>
      <w:r w:rsidR="007B3B3C">
        <w:rPr>
          <w:spacing w:val="1"/>
        </w:rPr>
        <w:t>t</w:t>
      </w:r>
      <w:r w:rsidR="007B3B3C">
        <w:t>ố</w:t>
      </w:r>
      <w:r w:rsidR="007B3B3C">
        <w:rPr>
          <w:spacing w:val="1"/>
        </w:rPr>
        <w:t>t</w:t>
      </w:r>
      <w:r w:rsidR="007B3B3C">
        <w:t>,</w:t>
      </w:r>
      <w:r w:rsidR="007B3B3C">
        <w:rPr>
          <w:spacing w:val="-3"/>
        </w:rPr>
        <w:t xml:space="preserve"> </w:t>
      </w:r>
      <w:r w:rsidR="007B3B3C">
        <w:rPr>
          <w:spacing w:val="1"/>
        </w:rPr>
        <w:t>t</w:t>
      </w:r>
      <w:r w:rsidR="007B3B3C">
        <w:t>ốt</w:t>
      </w:r>
      <w:r w:rsidR="007B3B3C">
        <w:rPr>
          <w:spacing w:val="-2"/>
        </w:rPr>
        <w:t xml:space="preserve"> </w:t>
      </w:r>
      <w:r w:rsidR="007B3B3C">
        <w:t>h</w:t>
      </w:r>
      <w:r w:rsidR="007B3B3C">
        <w:rPr>
          <w:spacing w:val="1"/>
        </w:rPr>
        <w:t>ơ</w:t>
      </w:r>
      <w:r w:rsidR="007B3B3C">
        <w:t>n</w:t>
      </w:r>
      <w:r w:rsidR="007B3B3C">
        <w:rPr>
          <w:spacing w:val="-4"/>
        </w:rPr>
        <w:t xml:space="preserve"> </w:t>
      </w:r>
      <w:r w:rsidR="007B3B3C">
        <w:rPr>
          <w:spacing w:val="-1"/>
        </w:rPr>
        <w:t>cá</w:t>
      </w:r>
      <w:r w:rsidR="007B3B3C">
        <w:t>c</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rPr>
          <w:spacing w:val="-1"/>
        </w:rPr>
        <w:t>Ag</w:t>
      </w:r>
      <w:r w:rsidR="007B3B3C">
        <w:rPr>
          <w:spacing w:val="-2"/>
        </w:rPr>
        <w:t xml:space="preserve"> </w:t>
      </w:r>
      <w:r w:rsidR="007B3B3C">
        <w:t>và</w:t>
      </w:r>
      <w:r w:rsidR="007B3B3C">
        <w:rPr>
          <w:spacing w:val="-2"/>
        </w:rPr>
        <w:t xml:space="preserve"> </w:t>
      </w:r>
      <w:r w:rsidR="007B3B3C">
        <w:rPr>
          <w:spacing w:val="1"/>
        </w:rPr>
        <w:t>C</w:t>
      </w:r>
      <w:r w:rsidR="007B3B3C">
        <w:t>u.</w:t>
      </w:r>
    </w:p>
    <w:p w:rsidR="00072C5E">
      <w:pPr>
        <w:widowControl w:val="0"/>
        <w:autoSpaceDE w:val="0"/>
        <w:ind w:firstLine="720"/>
      </w:pPr>
      <w:r w:rsidR="007B3B3C">
        <w:rPr>
          <w:b/>
        </w:rPr>
        <w:t>D.</w:t>
      </w:r>
      <w:r w:rsidR="007B3B3C">
        <w:rPr>
          <w:spacing w:val="-2"/>
        </w:rPr>
        <w:t xml:space="preserve"> </w:t>
      </w:r>
      <w:r w:rsidR="007B3B3C">
        <w:t>Al</w:t>
      </w:r>
      <w:r w:rsidR="007B3B3C">
        <w:rPr>
          <w:spacing w:val="-1"/>
        </w:rPr>
        <w:t xml:space="preserve"> </w:t>
      </w:r>
      <w:r w:rsidR="007B3B3C">
        <w:t>dễ</w:t>
      </w:r>
      <w:r w:rsidR="007B3B3C">
        <w:rPr>
          <w:spacing w:val="-2"/>
        </w:rPr>
        <w:t xml:space="preserve"> </w:t>
      </w:r>
      <w:r w:rsidR="007B3B3C">
        <w:t>như</w:t>
      </w:r>
      <w:r w:rsidR="007B3B3C">
        <w:rPr>
          <w:spacing w:val="1"/>
        </w:rPr>
        <w:t>ờ</w:t>
      </w:r>
      <w:r w:rsidR="007B3B3C">
        <w:rPr>
          <w:spacing w:val="3"/>
        </w:rPr>
        <w:t>n</w:t>
      </w:r>
      <w:r w:rsidR="007B3B3C">
        <w:t>g</w:t>
      </w:r>
      <w:r w:rsidR="007B3B3C">
        <w:rPr>
          <w:spacing w:val="-9"/>
        </w:rPr>
        <w:t xml:space="preserve"> </w:t>
      </w:r>
      <w:r w:rsidR="007B3B3C">
        <w:t>3</w:t>
      </w:r>
      <w:r w:rsidR="007B3B3C">
        <w:rPr>
          <w:spacing w:val="-1"/>
        </w:rPr>
        <w:t xml:space="preserve"> e</w:t>
      </w:r>
      <w:r w:rsidR="007B3B3C">
        <w:rPr>
          <w:spacing w:val="1"/>
        </w:rPr>
        <w:t>l</w:t>
      </w:r>
      <w:r w:rsidR="007B3B3C">
        <w:rPr>
          <w:spacing w:val="2"/>
        </w:rPr>
        <w:t>e</w:t>
      </w:r>
      <w:r w:rsidR="007B3B3C">
        <w:rPr>
          <w:spacing w:val="-1"/>
        </w:rPr>
        <w:t>c</w:t>
      </w:r>
      <w:r w:rsidR="007B3B3C">
        <w:rPr>
          <w:spacing w:val="1"/>
        </w:rPr>
        <w:t>t</w:t>
      </w:r>
      <w:r w:rsidR="007B3B3C">
        <w:rPr>
          <w:spacing w:val="2"/>
        </w:rPr>
        <w:t>r</w:t>
      </w:r>
      <w:r w:rsidR="007B3B3C">
        <w:t>on</w:t>
      </w:r>
      <w:r w:rsidR="007B3B3C">
        <w:rPr>
          <w:spacing w:val="-8"/>
        </w:rPr>
        <w:t xml:space="preserve"> </w:t>
      </w:r>
      <w:r w:rsidR="007B3B3C">
        <w:t>hoá</w:t>
      </w:r>
      <w:r w:rsidR="007B3B3C">
        <w:rPr>
          <w:spacing w:val="-3"/>
        </w:rPr>
        <w:t xml:space="preserve"> </w:t>
      </w:r>
      <w:r w:rsidR="007B3B3C">
        <w:rPr>
          <w:spacing w:val="1"/>
        </w:rPr>
        <w:t>t</w:t>
      </w:r>
      <w:r w:rsidR="007B3B3C">
        <w:t>rị</w:t>
      </w:r>
      <w:r w:rsidR="007B3B3C">
        <w:rPr>
          <w:spacing w:val="-1"/>
        </w:rPr>
        <w:t xml:space="preserve"> </w:t>
      </w:r>
      <w:r w:rsidR="007B3B3C">
        <w:t>n</w:t>
      </w:r>
      <w:r w:rsidR="007B3B3C">
        <w:rPr>
          <w:spacing w:val="-1"/>
        </w:rPr>
        <w:t>ê</w:t>
      </w:r>
      <w:r w:rsidR="007B3B3C">
        <w:t>n</w:t>
      </w:r>
      <w:r w:rsidR="007B3B3C">
        <w:rPr>
          <w:spacing w:val="-3"/>
        </w:rPr>
        <w:t xml:space="preserve"> </w:t>
      </w:r>
      <w:r w:rsidR="007B3B3C">
        <w:rPr>
          <w:spacing w:val="1"/>
        </w:rPr>
        <w:t>t</w:t>
      </w:r>
      <w:r w:rsidR="007B3B3C">
        <w:t>hư</w:t>
      </w:r>
      <w:r w:rsidR="007B3B3C">
        <w:rPr>
          <w:spacing w:val="1"/>
        </w:rPr>
        <w:t>ờ</w:t>
      </w:r>
      <w:r w:rsidR="007B3B3C">
        <w:rPr>
          <w:spacing w:val="3"/>
        </w:rPr>
        <w:t>n</w:t>
      </w:r>
      <w:r w:rsidR="007B3B3C">
        <w:t>g</w:t>
      </w:r>
      <w:r w:rsidR="007B3B3C">
        <w:rPr>
          <w:spacing w:val="-9"/>
        </w:rPr>
        <w:t xml:space="preserve"> </w:t>
      </w:r>
      <w:r w:rsidR="007B3B3C">
        <w:rPr>
          <w:spacing w:val="-1"/>
        </w:rPr>
        <w:t>c</w:t>
      </w:r>
      <w:r w:rsidR="007B3B3C">
        <w:t>ó</w:t>
      </w:r>
      <w:r w:rsidR="007B3B3C">
        <w:rPr>
          <w:spacing w:val="1"/>
        </w:rPr>
        <w:t xml:space="preserve"> </w:t>
      </w:r>
      <w:r w:rsidR="007B3B3C">
        <w:t>số</w:t>
      </w:r>
      <w:r w:rsidR="007B3B3C">
        <w:rPr>
          <w:spacing w:val="-2"/>
        </w:rPr>
        <w:t xml:space="preserve"> </w:t>
      </w:r>
      <w:r w:rsidR="007B3B3C">
        <w:t>o</w:t>
      </w:r>
      <w:r w:rsidR="007B3B3C">
        <w:rPr>
          <w:spacing w:val="3"/>
        </w:rPr>
        <w:t>x</w:t>
      </w:r>
      <w:r w:rsidR="007B3B3C">
        <w:t>i</w:t>
      </w:r>
      <w:r w:rsidR="007B3B3C">
        <w:rPr>
          <w:spacing w:val="-2"/>
        </w:rPr>
        <w:t xml:space="preserve"> </w:t>
      </w:r>
      <w:r w:rsidR="007B3B3C">
        <w:t>hoá</w:t>
      </w:r>
      <w:r w:rsidR="007B3B3C">
        <w:rPr>
          <w:spacing w:val="-3"/>
        </w:rPr>
        <w:t xml:space="preserve"> </w:t>
      </w:r>
      <w:r w:rsidR="007B3B3C">
        <w:rPr>
          <w:spacing w:val="-1"/>
        </w:rPr>
        <w:t>+</w:t>
      </w:r>
      <w:r w:rsidR="007B3B3C">
        <w:t>3</w:t>
      </w:r>
      <w:r w:rsidR="007B3B3C">
        <w:rPr>
          <w:spacing w:val="-3"/>
        </w:rPr>
        <w:t xml:space="preserve"> </w:t>
      </w:r>
      <w:r w:rsidR="007B3B3C">
        <w:rPr>
          <w:spacing w:val="1"/>
        </w:rPr>
        <w:t>t</w:t>
      </w:r>
      <w:r w:rsidR="007B3B3C">
        <w:t>rong</w:t>
      </w:r>
      <w:r w:rsidR="007B3B3C">
        <w:rPr>
          <w:spacing w:val="-7"/>
        </w:rPr>
        <w:t xml:space="preserve"> </w:t>
      </w:r>
      <w:r w:rsidR="007B3B3C">
        <w:rPr>
          <w:spacing w:val="-1"/>
        </w:rPr>
        <w:t>c</w:t>
      </w:r>
      <w:r w:rsidR="007B3B3C">
        <w:rPr>
          <w:spacing w:val="2"/>
        </w:rPr>
        <w:t>á</w:t>
      </w:r>
      <w:r w:rsidR="007B3B3C">
        <w:t>c</w:t>
      </w:r>
      <w:r w:rsidR="007B3B3C">
        <w:rPr>
          <w:spacing w:val="-3"/>
        </w:rPr>
        <w:t xml:space="preserve"> </w:t>
      </w:r>
      <w:r w:rsidR="007B3B3C">
        <w:rPr>
          <w:spacing w:val="3"/>
        </w:rPr>
        <w:t>h</w:t>
      </w:r>
      <w:r w:rsidR="007B3B3C">
        <w:rPr>
          <w:spacing w:val="1"/>
        </w:rPr>
        <w:t>ợ</w:t>
      </w:r>
      <w:r w:rsidR="007B3B3C">
        <w:t>p</w:t>
      </w:r>
      <w:r w:rsidR="007B3B3C">
        <w:rPr>
          <w:spacing w:val="-4"/>
        </w:rPr>
        <w:t xml:space="preserve"> </w:t>
      </w:r>
      <w:r w:rsidR="007B3B3C">
        <w:rPr>
          <w:spacing w:val="-1"/>
        </w:rPr>
        <w:t>c</w:t>
      </w:r>
      <w:r w:rsidR="007B3B3C">
        <w:t>h</w:t>
      </w:r>
      <w:r w:rsidR="007B3B3C">
        <w:rPr>
          <w:spacing w:val="-1"/>
        </w:rPr>
        <w:t>ấ</w:t>
      </w:r>
      <w:r w:rsidR="007B3B3C">
        <w:rPr>
          <w:spacing w:val="1"/>
        </w:rPr>
        <w:t>t</w:t>
      </w:r>
      <w:r w:rsidR="007B3B3C">
        <w:t>.</w:t>
      </w:r>
    </w:p>
    <w:p w:rsidR="00072C5E">
      <w:pPr>
        <w:jc w:val="both"/>
      </w:pPr>
      <w:r w:rsidR="007B3B3C">
        <w:t>Ion Al</w:t>
      </w:r>
      <w:r w:rsidR="007B3B3C">
        <w:rPr>
          <w:vertAlign w:val="superscript"/>
        </w:rPr>
        <w:t>3+</w:t>
      </w:r>
      <w:r w:rsidR="007B3B3C">
        <w:t xml:space="preserve"> bị khử trong trường hợp </w:t>
      </w:r>
    </w:p>
    <w:p w:rsidR="00072C5E">
      <w:pPr>
        <w:jc w:val="both"/>
      </w:pPr>
      <w:r w:rsidR="007B3B3C">
        <w:tab/>
      </w:r>
      <w:r w:rsidR="007B3B3C">
        <w:rPr>
          <w:b/>
          <w:spacing w:val="-8"/>
        </w:rPr>
        <w:t>A.</w:t>
      </w:r>
      <w:r w:rsidR="007B3B3C">
        <w:rPr>
          <w:spacing w:val="-8"/>
        </w:rPr>
        <w:t xml:space="preserve"> Điện phân Al</w:t>
      </w:r>
      <w:r w:rsidR="007B3B3C">
        <w:rPr>
          <w:spacing w:val="-8"/>
          <w:vertAlign w:val="subscript"/>
        </w:rPr>
        <w:t>2</w:t>
      </w:r>
      <w:r w:rsidR="007B3B3C">
        <w:rPr>
          <w:spacing w:val="-8"/>
        </w:rPr>
        <w:t>O</w:t>
      </w:r>
      <w:r w:rsidR="007B3B3C">
        <w:rPr>
          <w:spacing w:val="-8"/>
          <w:vertAlign w:val="subscript"/>
        </w:rPr>
        <w:t>3</w:t>
      </w:r>
      <w:r w:rsidR="007B3B3C">
        <w:rPr>
          <w:spacing w:val="-8"/>
        </w:rPr>
        <w:t xml:space="preserve"> nóng chảy.</w:t>
        <w:tab/>
        <w:tab/>
        <w:tab/>
      </w:r>
      <w:r w:rsidR="007B3B3C">
        <w:rPr>
          <w:b/>
          <w:spacing w:val="-8"/>
        </w:rPr>
        <w:t>B.</w:t>
      </w:r>
      <w:r w:rsidR="007B3B3C">
        <w:rPr>
          <w:spacing w:val="-8"/>
        </w:rPr>
        <w:t xml:space="preserve"> Điện phân dung dịch AlCl</w:t>
      </w:r>
      <w:r w:rsidR="007B3B3C">
        <w:rPr>
          <w:spacing w:val="-8"/>
          <w:vertAlign w:val="subscript"/>
        </w:rPr>
        <w:t>3</w:t>
      </w:r>
      <w:r w:rsidR="007B3B3C">
        <w:rPr>
          <w:spacing w:val="-8"/>
        </w:rPr>
        <w:t xml:space="preserve"> với điện cực trơ có màng ngăn.</w:t>
      </w:r>
    </w:p>
    <w:p w:rsidR="00072C5E">
      <w:pPr>
        <w:jc w:val="both"/>
      </w:pPr>
      <w:r w:rsidR="007B3B3C">
        <w:tab/>
      </w:r>
      <w:r w:rsidR="007B3B3C">
        <w:rPr>
          <w:b/>
        </w:rPr>
        <w:t>C.</w:t>
      </w:r>
      <w:r w:rsidR="007B3B3C">
        <w:t xml:space="preserve"> Dùng H</w:t>
      </w:r>
      <w:r w:rsidR="007B3B3C">
        <w:rPr>
          <w:vertAlign w:val="subscript"/>
        </w:rPr>
        <w:t>2</w:t>
      </w:r>
      <w:r w:rsidR="007B3B3C">
        <w:t xml:space="preserve"> khử Al</w:t>
      </w:r>
      <w:r w:rsidR="007B3B3C">
        <w:rPr>
          <w:vertAlign w:val="subscript"/>
        </w:rPr>
        <w:t>2</w:t>
      </w:r>
      <w:r w:rsidR="007B3B3C">
        <w:t>O</w:t>
      </w:r>
      <w:r w:rsidR="007B3B3C">
        <w:rPr>
          <w:vertAlign w:val="subscript"/>
        </w:rPr>
        <w:t>3</w:t>
      </w:r>
      <w:r w:rsidR="007B3B3C">
        <w:t xml:space="preserve"> ở nhiệt độ cao.</w:t>
        <w:tab/>
      </w:r>
      <w:r w:rsidR="007B3B3C">
        <w:rPr>
          <w:b/>
        </w:rPr>
        <w:t>D.</w:t>
      </w:r>
      <w:r w:rsidR="007B3B3C">
        <w:t xml:space="preserve"> Thả Na vào dung dịch Al</w:t>
      </w:r>
      <w:r w:rsidR="007B3B3C">
        <w:rPr>
          <w:vertAlign w:val="subscript"/>
        </w:rPr>
        <w:t>2</w:t>
      </w:r>
      <w:r w:rsidR="007B3B3C">
        <w:t>(SO</w:t>
      </w:r>
      <w:r w:rsidR="007B3B3C">
        <w:rPr>
          <w:vertAlign w:val="subscript"/>
        </w:rPr>
        <w:t>4</w:t>
      </w:r>
      <w:r w:rsidR="007B3B3C">
        <w:t>)</w:t>
      </w:r>
      <w:r w:rsidR="007B3B3C">
        <w:rPr>
          <w:vertAlign w:val="subscript"/>
        </w:rPr>
        <w:t>3.</w:t>
      </w:r>
    </w:p>
    <w:p w:rsidR="00072C5E">
      <w:pPr>
        <w:jc w:val="both"/>
      </w:pPr>
      <w:r w:rsidR="007B3B3C">
        <w:t>Cation M</w:t>
      </w:r>
      <w:r w:rsidR="007B3B3C">
        <w:rPr>
          <w:vertAlign w:val="superscript"/>
        </w:rPr>
        <w:t>3+</w:t>
      </w:r>
      <w:r w:rsidR="007B3B3C">
        <w:t xml:space="preserve"> có cấu hình electron ở lớp ngoài cùng là 2s</w:t>
      </w:r>
      <w:r w:rsidR="007B3B3C">
        <w:rPr>
          <w:vertAlign w:val="superscript"/>
        </w:rPr>
        <w:t>2</w:t>
      </w:r>
      <w:r w:rsidR="007B3B3C">
        <w:t>2p</w:t>
      </w:r>
      <w:r w:rsidR="007B3B3C">
        <w:rPr>
          <w:vertAlign w:val="superscript"/>
        </w:rPr>
        <w:t>6</w:t>
      </w:r>
      <w:r w:rsidR="007B3B3C">
        <w:t>. Vị trí M trong bảng tuần hoàn là</w:t>
      </w:r>
    </w:p>
    <w:p w:rsidR="00072C5E">
      <w:pPr>
        <w:jc w:val="both"/>
      </w:pPr>
      <w:r w:rsidR="007B3B3C">
        <w:tab/>
      </w:r>
      <w:r w:rsidR="007B3B3C">
        <w:rPr>
          <w:b/>
        </w:rPr>
        <w:t>A.</w:t>
      </w:r>
      <w:r w:rsidR="007B3B3C">
        <w:t xml:space="preserve"> ô 13, chu kì 3, nhóm III</w:t>
      </w:r>
      <w:r w:rsidR="007B3B3C">
        <w:rPr>
          <w:b/>
        </w:rPr>
        <w:t>A.</w:t>
      </w:r>
      <w:r w:rsidR="007B3B3C">
        <w:tab/>
        <w:tab/>
        <w:tab/>
      </w:r>
      <w:r w:rsidR="007B3B3C">
        <w:rPr>
          <w:b/>
        </w:rPr>
        <w:t>B.</w:t>
      </w:r>
      <w:r w:rsidR="007B3B3C">
        <w:t xml:space="preserve"> ô 13, chu kì 3, nhóm III</w:t>
      </w:r>
      <w:r w:rsidR="007B3B3C">
        <w:rPr>
          <w:b/>
        </w:rPr>
        <w:t>B.</w:t>
      </w:r>
    </w:p>
    <w:p w:rsidR="00072C5E">
      <w:pPr>
        <w:jc w:val="both"/>
      </w:pPr>
      <w:r w:rsidR="007B3B3C">
        <w:tab/>
      </w:r>
      <w:r w:rsidR="007B3B3C">
        <w:rPr>
          <w:b/>
        </w:rPr>
        <w:t>C.</w:t>
      </w:r>
      <w:r w:rsidR="007B3B3C">
        <w:t xml:space="preserve"> ô 13, chu kì 3, nhóm I</w:t>
      </w:r>
      <w:r w:rsidR="007B3B3C">
        <w:rPr>
          <w:b/>
        </w:rPr>
        <w:t>A.</w:t>
      </w:r>
      <w:r w:rsidR="007B3B3C">
        <w:tab/>
        <w:tab/>
        <w:tab/>
      </w:r>
      <w:r w:rsidR="007B3B3C">
        <w:rPr>
          <w:b/>
        </w:rPr>
        <w:t>D.</w:t>
      </w:r>
      <w:r w:rsidR="007B3B3C">
        <w:t xml:space="preserve"> ô 13, chu kì 3, nhóm I</w:t>
      </w:r>
      <w:r w:rsidR="007B3B3C">
        <w:rPr>
          <w:b/>
        </w:rPr>
        <w:t>B.</w:t>
      </w:r>
    </w:p>
    <w:p w:rsidR="00072C5E">
      <w:pPr>
        <w:jc w:val="both"/>
      </w:pPr>
      <w:r w:rsidR="007B3B3C">
        <w:t xml:space="preserve">Chọn câu </w:t>
      </w:r>
      <w:r w:rsidR="007B3B3C">
        <w:rPr>
          <w:b/>
        </w:rPr>
        <w:t>không</w:t>
      </w:r>
      <w:r w:rsidR="007B3B3C">
        <w:t xml:space="preserve"> đúng</w:t>
      </w:r>
    </w:p>
    <w:p w:rsidR="00072C5E">
      <w:pPr>
        <w:jc w:val="both"/>
      </w:pPr>
      <w:r w:rsidR="007B3B3C">
        <w:tab/>
      </w:r>
      <w:r w:rsidR="007B3B3C">
        <w:rPr>
          <w:b/>
        </w:rPr>
        <w:t>A.</w:t>
      </w:r>
      <w:r w:rsidR="007B3B3C">
        <w:t xml:space="preserve"> Nhôm là kim loại nhẹ, dẫn điện, dẫn nhiệt tốt.</w:t>
      </w:r>
    </w:p>
    <w:p w:rsidR="00072C5E">
      <w:pPr>
        <w:jc w:val="both"/>
      </w:pPr>
      <w:r w:rsidR="007B3B3C">
        <w:tab/>
      </w:r>
      <w:r w:rsidR="007B3B3C">
        <w:rPr>
          <w:b/>
        </w:rPr>
        <w:t>B.</w:t>
      </w:r>
      <w:r w:rsidR="007B3B3C">
        <w:t xml:space="preserve"> Nhôm có tính khử mạnh chỉ sau kim loại kiềm và kiềm thổ.</w:t>
      </w:r>
    </w:p>
    <w:p w:rsidR="00072C5E">
      <w:pPr>
        <w:jc w:val="both"/>
      </w:pPr>
      <w:r w:rsidR="007B3B3C">
        <w:tab/>
      </w:r>
      <w:r w:rsidR="007B3B3C">
        <w:rPr>
          <w:b/>
        </w:rPr>
        <w:t>C.</w:t>
      </w:r>
      <w:r w:rsidR="007B3B3C">
        <w:t xml:space="preserve"> Nhôm bị phá hủy trong môi trường kiềm.</w:t>
      </w:r>
    </w:p>
    <w:p w:rsidR="00072C5E">
      <w:pPr>
        <w:jc w:val="both"/>
      </w:pPr>
      <w:r w:rsidR="007B3B3C">
        <w:tab/>
      </w:r>
      <w:r w:rsidR="007B3B3C">
        <w:rPr>
          <w:b/>
        </w:rPr>
        <w:t>D.</w:t>
      </w:r>
      <w:r w:rsidR="007B3B3C">
        <w:t xml:space="preserve"> Nhôm là kim loại lưỡng tính.</w:t>
      </w:r>
    </w:p>
    <w:p w:rsidR="00072C5E">
      <w:pPr>
        <w:jc w:val="both"/>
      </w:pPr>
      <w:r w:rsidR="007B3B3C">
        <w:t>Một thuốc thử phân biệt 3 chất rắn Mg, Al, Al</w:t>
      </w:r>
      <w:r w:rsidR="007B3B3C">
        <w:rPr>
          <w:vertAlign w:val="subscript"/>
        </w:rPr>
        <w:t>2</w:t>
      </w:r>
      <w:r w:rsidR="007B3B3C">
        <w:t>O</w:t>
      </w:r>
      <w:r w:rsidR="007B3B3C">
        <w:rPr>
          <w:vertAlign w:val="subscript"/>
        </w:rPr>
        <w:t>3</w:t>
      </w:r>
      <w:r w:rsidR="007B3B3C">
        <w:t xml:space="preserve"> đựng trong các lọ riêng biệt là dung dịch</w:t>
      </w:r>
    </w:p>
    <w:p w:rsidR="00072C5E">
      <w:pPr>
        <w:tabs>
          <w:tab w:val="left" w:pos="171"/>
        </w:tabs>
        <w:jc w:val="both"/>
      </w:pPr>
      <w:r w:rsidR="007B3B3C">
        <w:tab/>
        <w:tab/>
      </w:r>
      <w:r w:rsidR="007B3B3C">
        <w:rPr>
          <w:b/>
        </w:rPr>
        <w:t>A.</w:t>
      </w:r>
      <w:r w:rsidR="007B3B3C">
        <w:t xml:space="preserve"> H</w:t>
      </w:r>
      <w:r w:rsidR="007B3B3C">
        <w:rPr>
          <w:vertAlign w:val="subscript"/>
        </w:rPr>
        <w:t>2</w:t>
      </w:r>
      <w:r w:rsidR="007B3B3C">
        <w:t>SO</w:t>
      </w:r>
      <w:r w:rsidR="007B3B3C">
        <w:rPr>
          <w:vertAlign w:val="subscript"/>
        </w:rPr>
        <w:t>4</w:t>
      </w:r>
      <w:r w:rsidR="007B3B3C">
        <w:t xml:space="preserve"> đặc nguội.</w:t>
        <w:tab/>
      </w:r>
      <w:r w:rsidR="007B3B3C">
        <w:rPr>
          <w:b/>
        </w:rPr>
        <w:t>B.</w:t>
      </w:r>
      <w:r w:rsidR="007B3B3C">
        <w:t xml:space="preserve"> NaOH.</w:t>
        <w:tab/>
        <w:tab/>
      </w:r>
      <w:r w:rsidR="007B3B3C">
        <w:rPr>
          <w:b/>
        </w:rPr>
        <w:t>C.</w:t>
      </w:r>
      <w:r w:rsidR="007B3B3C">
        <w:t xml:space="preserve"> HCl đặ</w:t>
      </w:r>
      <w:r w:rsidR="007B3B3C">
        <w:rPr>
          <w:b/>
        </w:rPr>
        <w:t>C.</w:t>
      </w:r>
      <w:r w:rsidR="007B3B3C">
        <w:tab/>
        <w:tab/>
      </w:r>
      <w:r w:rsidR="007B3B3C">
        <w:rPr>
          <w:b/>
        </w:rPr>
        <w:t>D.</w:t>
      </w:r>
      <w:r w:rsidR="007B3B3C">
        <w:t xml:space="preserve"> amonia</w:t>
      </w:r>
      <w:r w:rsidR="007B3B3C">
        <w:rPr>
          <w:b/>
        </w:rPr>
        <w:t>C.</w:t>
      </w:r>
    </w:p>
    <w:p w:rsidR="00072C5E">
      <w:pPr>
        <w:jc w:val="both"/>
      </w:pPr>
      <w:r w:rsidR="007B3B3C">
        <w:t>Ph</w:t>
      </w:r>
      <w:r w:rsidR="007B3B3C">
        <w:rPr>
          <w:spacing w:val="2"/>
        </w:rPr>
        <w:t>ả</w:t>
      </w:r>
      <w:r w:rsidR="007B3B3C">
        <w:t>n</w:t>
      </w:r>
      <w:r w:rsidR="007B3B3C">
        <w:rPr>
          <w:spacing w:val="24"/>
        </w:rPr>
        <w:t xml:space="preserve"> </w:t>
      </w:r>
      <w:r w:rsidR="007B3B3C">
        <w:t>ứng</w:t>
      </w:r>
      <w:r w:rsidR="007B3B3C">
        <w:rPr>
          <w:spacing w:val="24"/>
        </w:rPr>
        <w:t xml:space="preserve"> </w:t>
      </w:r>
      <w:r w:rsidR="007B3B3C">
        <w:t>hoá</w:t>
      </w:r>
      <w:r w:rsidR="007B3B3C">
        <w:rPr>
          <w:spacing w:val="24"/>
        </w:rPr>
        <w:t xml:space="preserve"> </w:t>
      </w:r>
      <w:r w:rsidR="007B3B3C">
        <w:rPr>
          <w:spacing w:val="1"/>
        </w:rPr>
        <w:t>h</w:t>
      </w:r>
      <w:r w:rsidR="007B3B3C">
        <w:t>ọc</w:t>
      </w:r>
      <w:r w:rsidR="007B3B3C">
        <w:rPr>
          <w:spacing w:val="24"/>
        </w:rPr>
        <w:t xml:space="preserve"> </w:t>
      </w:r>
      <w:r w:rsidR="007B3B3C">
        <w:t>xảy</w:t>
      </w:r>
      <w:r w:rsidR="007B3B3C">
        <w:rPr>
          <w:spacing w:val="24"/>
        </w:rPr>
        <w:t xml:space="preserve"> </w:t>
      </w:r>
      <w:r w:rsidR="007B3B3C">
        <w:t>ra</w:t>
      </w:r>
      <w:r w:rsidR="007B3B3C">
        <w:rPr>
          <w:spacing w:val="24"/>
        </w:rPr>
        <w:t xml:space="preserve"> </w:t>
      </w:r>
      <w:r w:rsidR="007B3B3C">
        <w:t>trong</w:t>
      </w:r>
      <w:r w:rsidR="007B3B3C">
        <w:rPr>
          <w:spacing w:val="24"/>
        </w:rPr>
        <w:t xml:space="preserve"> </w:t>
      </w:r>
      <w:r w:rsidR="007B3B3C">
        <w:t>trư</w:t>
      </w:r>
      <w:r w:rsidR="007B3B3C">
        <w:rPr>
          <w:spacing w:val="1"/>
        </w:rPr>
        <w:t>ờ</w:t>
      </w:r>
      <w:r w:rsidR="007B3B3C">
        <w:t>ng</w:t>
      </w:r>
      <w:r w:rsidR="007B3B3C">
        <w:rPr>
          <w:spacing w:val="24"/>
        </w:rPr>
        <w:t xml:space="preserve"> </w:t>
      </w:r>
      <w:r w:rsidR="007B3B3C">
        <w:t>hợp</w:t>
      </w:r>
      <w:r w:rsidR="007B3B3C">
        <w:rPr>
          <w:spacing w:val="24"/>
        </w:rPr>
        <w:t xml:space="preserve"> </w:t>
      </w:r>
      <w:r w:rsidR="007B3B3C">
        <w:t>nào</w:t>
      </w:r>
      <w:r w:rsidR="007B3B3C">
        <w:rPr>
          <w:spacing w:val="24"/>
        </w:rPr>
        <w:t xml:space="preserve"> </w:t>
      </w:r>
      <w:r w:rsidR="007B3B3C">
        <w:t>dư</w:t>
      </w:r>
      <w:r w:rsidR="007B3B3C">
        <w:rPr>
          <w:spacing w:val="1"/>
        </w:rPr>
        <w:t>ớ</w:t>
      </w:r>
      <w:r w:rsidR="007B3B3C">
        <w:t>i</w:t>
      </w:r>
      <w:r w:rsidR="007B3B3C">
        <w:rPr>
          <w:spacing w:val="25"/>
        </w:rPr>
        <w:t xml:space="preserve"> </w:t>
      </w:r>
      <w:r w:rsidR="007B3B3C">
        <w:t>đây</w:t>
      </w:r>
      <w:r w:rsidR="007B3B3C">
        <w:rPr>
          <w:spacing w:val="24"/>
        </w:rPr>
        <w:t xml:space="preserve"> </w:t>
      </w:r>
      <w:r w:rsidR="007B3B3C">
        <w:rPr>
          <w:b/>
          <w:bCs/>
        </w:rPr>
        <w:t>kh</w:t>
      </w:r>
      <w:r w:rsidR="007B3B3C">
        <w:rPr>
          <w:b/>
          <w:bCs/>
          <w:spacing w:val="-1"/>
        </w:rPr>
        <w:t>ô</w:t>
      </w:r>
      <w:r w:rsidR="007B3B3C">
        <w:rPr>
          <w:b/>
          <w:bCs/>
        </w:rPr>
        <w:t>ng</w:t>
      </w:r>
      <w:r w:rsidR="007B3B3C">
        <w:rPr>
          <w:b/>
          <w:bCs/>
          <w:spacing w:val="24"/>
        </w:rPr>
        <w:t xml:space="preserve"> </w:t>
      </w:r>
      <w:r w:rsidR="007B3B3C">
        <w:t>thuộc</w:t>
      </w:r>
      <w:r w:rsidR="007B3B3C">
        <w:rPr>
          <w:spacing w:val="24"/>
        </w:rPr>
        <w:t xml:space="preserve"> </w:t>
      </w:r>
      <w:r w:rsidR="007B3B3C">
        <w:t>loại</w:t>
      </w:r>
      <w:r w:rsidR="007B3B3C">
        <w:rPr>
          <w:spacing w:val="24"/>
        </w:rPr>
        <w:t xml:space="preserve"> </w:t>
      </w:r>
      <w:r w:rsidR="007B3B3C">
        <w:t>phản</w:t>
      </w:r>
      <w:r w:rsidR="007B3B3C">
        <w:rPr>
          <w:spacing w:val="24"/>
        </w:rPr>
        <w:t xml:space="preserve"> </w:t>
      </w:r>
      <w:r w:rsidR="007B3B3C">
        <w:t>ứng</w:t>
      </w:r>
      <w:r w:rsidR="007B3B3C">
        <w:rPr>
          <w:spacing w:val="24"/>
        </w:rPr>
        <w:t xml:space="preserve"> </w:t>
      </w:r>
      <w:r w:rsidR="007B3B3C">
        <w:t>nh</w:t>
      </w:r>
      <w:r w:rsidR="007B3B3C">
        <w:rPr>
          <w:spacing w:val="1"/>
        </w:rPr>
        <w:t>i</w:t>
      </w:r>
      <w:r w:rsidR="007B3B3C">
        <w:t>ệt nhô</w:t>
      </w:r>
      <w:r w:rsidR="007B3B3C">
        <w:rPr>
          <w:spacing w:val="-2"/>
        </w:rPr>
        <w:t>m</w:t>
      </w:r>
      <w:r w:rsidR="007B3B3C">
        <w:t>?</w:t>
      </w:r>
    </w:p>
    <w:p w:rsidR="00072C5E">
      <w:pPr>
        <w:widowControl w:val="0"/>
        <w:autoSpaceDE w:val="0"/>
        <w:ind w:left="360" w:right="-20"/>
        <w:jc w:val="both"/>
      </w:pPr>
      <w:r w:rsidR="007B3B3C">
        <w:rPr>
          <w:b/>
          <w:bCs/>
        </w:rPr>
        <w:tab/>
        <w:t xml:space="preserve">A. </w:t>
      </w:r>
      <w:r w:rsidR="007B3B3C">
        <w:t>Al tác dụng với Fe</w:t>
      </w:r>
      <w:r w:rsidR="007B3B3C">
        <w:rPr>
          <w:spacing w:val="1"/>
          <w:vertAlign w:val="subscript"/>
        </w:rPr>
        <w:t>3</w:t>
      </w:r>
      <w:r w:rsidR="007B3B3C">
        <w:rPr>
          <w:spacing w:val="-2"/>
        </w:rPr>
        <w:t>O</w:t>
      </w:r>
      <w:r w:rsidR="007B3B3C">
        <w:rPr>
          <w:vertAlign w:val="subscript"/>
        </w:rPr>
        <w:t>4</w:t>
      </w:r>
      <w:r w:rsidR="007B3B3C">
        <w:rPr>
          <w:spacing w:val="19"/>
          <w:position w:val="-1"/>
        </w:rPr>
        <w:t xml:space="preserve"> </w:t>
      </w:r>
      <w:r w:rsidR="007B3B3C">
        <w:t>nung nóng.</w:t>
        <w:tab/>
        <w:tab/>
      </w:r>
      <w:r w:rsidR="007B3B3C">
        <w:rPr>
          <w:b/>
          <w:bCs/>
        </w:rPr>
        <w:t xml:space="preserve">B. </w:t>
      </w:r>
      <w:r w:rsidR="007B3B3C">
        <w:rPr>
          <w:position w:val="1"/>
        </w:rPr>
        <w:t xml:space="preserve">Al tác dụng với axit </w:t>
      </w:r>
      <w:r w:rsidR="007B3B3C">
        <w:rPr>
          <w:spacing w:val="-1"/>
          <w:position w:val="1"/>
        </w:rPr>
        <w:t>H</w:t>
      </w:r>
      <w:r w:rsidR="007B3B3C">
        <w:rPr>
          <w:spacing w:val="1"/>
          <w:vertAlign w:val="subscript"/>
        </w:rPr>
        <w:t>2</w:t>
      </w:r>
      <w:r w:rsidR="007B3B3C">
        <w:rPr>
          <w:position w:val="1"/>
        </w:rPr>
        <w:t>S</w:t>
      </w:r>
      <w:r w:rsidR="007B3B3C">
        <w:rPr>
          <w:spacing w:val="-1"/>
          <w:position w:val="1"/>
        </w:rPr>
        <w:t>O</w:t>
      </w:r>
      <w:r w:rsidR="007B3B3C">
        <w:rPr>
          <w:vertAlign w:val="subscript"/>
        </w:rPr>
        <w:t>4</w:t>
      </w:r>
      <w:r w:rsidR="007B3B3C">
        <w:rPr>
          <w:spacing w:val="-2"/>
        </w:rPr>
        <w:t xml:space="preserve"> </w:t>
      </w:r>
      <w:r w:rsidR="007B3B3C">
        <w:rPr>
          <w:position w:val="1"/>
        </w:rPr>
        <w:t>đặc, nóng.</w:t>
      </w:r>
    </w:p>
    <w:p w:rsidR="00072C5E">
      <w:pPr>
        <w:widowControl w:val="0"/>
        <w:autoSpaceDE w:val="0"/>
        <w:spacing w:line="245" w:lineRule="exact"/>
        <w:ind w:left="360" w:right="-76" w:firstLine="360"/>
        <w:jc w:val="both"/>
      </w:pPr>
      <w:r w:rsidR="007B3B3C">
        <w:rPr>
          <w:b/>
          <w:bCs/>
          <w:position w:val="1"/>
        </w:rPr>
        <w:t xml:space="preserve">C. </w:t>
      </w:r>
      <w:r w:rsidR="007B3B3C">
        <w:rPr>
          <w:position w:val="1"/>
        </w:rPr>
        <w:t>Al tác dụng với Fe</w:t>
      </w:r>
      <w:r w:rsidR="007B3B3C">
        <w:rPr>
          <w:spacing w:val="1"/>
          <w:vertAlign w:val="subscript"/>
        </w:rPr>
        <w:t>2</w:t>
      </w:r>
      <w:r w:rsidR="007B3B3C">
        <w:rPr>
          <w:spacing w:val="-2"/>
          <w:position w:val="1"/>
        </w:rPr>
        <w:t>O</w:t>
      </w:r>
      <w:r w:rsidR="007B3B3C">
        <w:rPr>
          <w:vertAlign w:val="subscript"/>
        </w:rPr>
        <w:t>3</w:t>
      </w:r>
      <w:r w:rsidR="007B3B3C">
        <w:rPr>
          <w:spacing w:val="-2"/>
        </w:rPr>
        <w:t xml:space="preserve"> </w:t>
      </w:r>
      <w:r w:rsidR="007B3B3C">
        <w:rPr>
          <w:position w:val="1"/>
        </w:rPr>
        <w:t>nung nóng.</w:t>
        <w:tab/>
        <w:tab/>
      </w:r>
      <w:r w:rsidR="007B3B3C">
        <w:rPr>
          <w:b/>
          <w:bCs/>
          <w:position w:val="1"/>
        </w:rPr>
        <w:t xml:space="preserve">D. </w:t>
      </w:r>
      <w:r w:rsidR="007B3B3C">
        <w:t>Al tác d</w:t>
      </w:r>
      <w:r w:rsidR="007B3B3C">
        <w:rPr>
          <w:spacing w:val="-1"/>
        </w:rPr>
        <w:t>ụ</w:t>
      </w:r>
      <w:r w:rsidR="007B3B3C">
        <w:t>ng với CuO nung nóng.</w:t>
        <w:tab/>
      </w:r>
      <w:r w:rsidR="007B3B3C">
        <w:rPr>
          <w:b/>
        </w:rPr>
        <w:t>CD 2007</w:t>
      </w:r>
    </w:p>
    <w:p w:rsidR="00072C5E">
      <w:pPr>
        <w:jc w:val="both"/>
        <w:rPr>
          <w:b/>
        </w:rPr>
      </w:pPr>
      <w:r w:rsidR="007B3B3C">
        <w:t>Chỉ dùng nước có thể phân biệt được những chất rắn mất nhãn nào dưới đây:</w:t>
      </w:r>
    </w:p>
    <w:p w:rsidR="00072C5E">
      <w:pPr>
        <w:ind w:firstLine="720"/>
        <w:jc w:val="both"/>
      </w:pPr>
      <w:r w:rsidR="007B3B3C">
        <w:rPr>
          <w:b/>
        </w:rPr>
        <w:t>A.</w:t>
      </w:r>
      <w:r w:rsidR="007B3B3C">
        <w:t xml:space="preserve"> Al; Al</w:t>
      </w:r>
      <w:r w:rsidR="007B3B3C">
        <w:rPr>
          <w:vertAlign w:val="subscript"/>
        </w:rPr>
        <w:t>2</w:t>
      </w:r>
      <w:r w:rsidR="007B3B3C">
        <w:t>O</w:t>
      </w:r>
      <w:r w:rsidR="007B3B3C">
        <w:rPr>
          <w:vertAlign w:val="subscript"/>
        </w:rPr>
        <w:t>3</w:t>
      </w:r>
      <w:r w:rsidR="007B3B3C">
        <w:t>; Fe</w:t>
      </w:r>
      <w:r w:rsidR="007B3B3C">
        <w:rPr>
          <w:vertAlign w:val="subscript"/>
        </w:rPr>
        <w:t>2</w:t>
      </w:r>
      <w:r w:rsidR="007B3B3C">
        <w:t>O</w:t>
      </w:r>
      <w:r w:rsidR="007B3B3C">
        <w:rPr>
          <w:vertAlign w:val="subscript"/>
        </w:rPr>
        <w:t>3</w:t>
      </w:r>
      <w:r w:rsidR="007B3B3C">
        <w:t>; MgO.</w:t>
        <w:tab/>
        <w:tab/>
        <w:tab/>
      </w:r>
      <w:r w:rsidR="007B3B3C">
        <w:rPr>
          <w:b/>
        </w:rPr>
        <w:t>C.</w:t>
      </w:r>
      <w:r w:rsidR="007B3B3C">
        <w:t xml:space="preserve"> Na</w:t>
      </w:r>
      <w:r w:rsidR="007B3B3C">
        <w:rPr>
          <w:vertAlign w:val="subscript"/>
        </w:rPr>
        <w:t>2</w:t>
      </w:r>
      <w:r w:rsidR="007B3B3C">
        <w:t>O; Al</w:t>
      </w:r>
      <w:r w:rsidR="007B3B3C">
        <w:rPr>
          <w:vertAlign w:val="subscript"/>
        </w:rPr>
        <w:t>2</w:t>
      </w:r>
      <w:r w:rsidR="007B3B3C">
        <w:t>O</w:t>
      </w:r>
      <w:r w:rsidR="007B3B3C">
        <w:rPr>
          <w:vertAlign w:val="subscript"/>
        </w:rPr>
        <w:t>3</w:t>
      </w:r>
      <w:r w:rsidR="007B3B3C">
        <w:t>; CuO; Al</w:t>
      </w:r>
    </w:p>
    <w:p w:rsidR="00072C5E">
      <w:pPr>
        <w:ind w:left="360" w:firstLine="360"/>
        <w:jc w:val="both"/>
        <w:rPr>
          <w:b/>
        </w:rPr>
      </w:pPr>
      <w:r w:rsidR="007B3B3C">
        <w:rPr>
          <w:b/>
        </w:rPr>
        <w:t>B.</w:t>
      </w:r>
      <w:r w:rsidR="007B3B3C">
        <w:t xml:space="preserve"> ZnO; CuO; FeO; Al</w:t>
      </w:r>
      <w:r w:rsidR="007B3B3C">
        <w:rPr>
          <w:vertAlign w:val="subscript"/>
        </w:rPr>
        <w:t>2</w:t>
      </w:r>
      <w:r w:rsidR="007B3B3C">
        <w:t>O</w:t>
      </w:r>
      <w:r w:rsidR="007B3B3C">
        <w:rPr>
          <w:vertAlign w:val="subscript"/>
        </w:rPr>
        <w:t>3</w:t>
      </w:r>
      <w:r w:rsidR="007B3B3C">
        <w:t>.</w:t>
        <w:tab/>
        <w:tab/>
        <w:tab/>
      </w:r>
      <w:r w:rsidR="007B3B3C">
        <w:rPr>
          <w:b/>
        </w:rPr>
        <w:t>D.</w:t>
      </w:r>
      <w:r w:rsidR="007B3B3C">
        <w:t xml:space="preserve"> Al; Zn; Ag; Cu.</w:t>
      </w:r>
    </w:p>
    <w:p w:rsidR="00072C5E">
      <w:pPr>
        <w:jc w:val="both"/>
      </w:pPr>
      <w:r w:rsidR="007B3B3C">
        <w:t>Chỉ</w:t>
      </w:r>
      <w:r w:rsidR="007B3B3C">
        <w:rPr>
          <w:spacing w:val="1"/>
        </w:rPr>
        <w:t xml:space="preserve"> </w:t>
      </w:r>
      <w:r w:rsidR="007B3B3C">
        <w:t>dùng dung d</w:t>
      </w:r>
      <w:r w:rsidR="007B3B3C">
        <w:rPr>
          <w:spacing w:val="1"/>
        </w:rPr>
        <w:t>ị</w:t>
      </w:r>
      <w:r w:rsidR="007B3B3C">
        <w:t xml:space="preserve">ch KOH </w:t>
      </w:r>
      <w:r w:rsidR="007B3B3C">
        <w:rPr>
          <w:spacing w:val="1"/>
        </w:rPr>
        <w:t>đ</w:t>
      </w:r>
      <w:r w:rsidR="007B3B3C">
        <w:t>ể phân b</w:t>
      </w:r>
      <w:r w:rsidR="007B3B3C">
        <w:rPr>
          <w:spacing w:val="1"/>
        </w:rPr>
        <w:t>i</w:t>
      </w:r>
      <w:r w:rsidR="007B3B3C">
        <w:rPr>
          <w:spacing w:val="-1"/>
        </w:rPr>
        <w:t>ệ</w:t>
      </w:r>
      <w:r w:rsidR="007B3B3C">
        <w:t>t</w:t>
      </w:r>
      <w:r w:rsidR="007B3B3C">
        <w:rPr>
          <w:spacing w:val="-1"/>
        </w:rPr>
        <w:t xml:space="preserve"> </w:t>
      </w:r>
      <w:r w:rsidR="007B3B3C">
        <w:t>đư</w:t>
      </w:r>
      <w:r w:rsidR="007B3B3C">
        <w:rPr>
          <w:spacing w:val="1"/>
        </w:rPr>
        <w:t>ợ</w:t>
      </w:r>
      <w:r w:rsidR="007B3B3C">
        <w:t>c các c</w:t>
      </w:r>
      <w:r w:rsidR="007B3B3C">
        <w:rPr>
          <w:spacing w:val="-1"/>
        </w:rPr>
        <w:t>h</w:t>
      </w:r>
      <w:r w:rsidR="007B3B3C">
        <w:t>ất riêng bi</w:t>
      </w:r>
      <w:r w:rsidR="007B3B3C">
        <w:rPr>
          <w:spacing w:val="-1"/>
        </w:rPr>
        <w:t>ệ</w:t>
      </w:r>
      <w:r w:rsidR="007B3B3C">
        <w:t>t trong nhóm</w:t>
      </w:r>
      <w:r w:rsidR="007B3B3C">
        <w:rPr>
          <w:spacing w:val="-2"/>
        </w:rPr>
        <w:t xml:space="preserve"> </w:t>
      </w:r>
      <w:r w:rsidR="007B3B3C">
        <w:t>nào sau đ</w:t>
      </w:r>
      <w:r w:rsidR="007B3B3C">
        <w:rPr>
          <w:spacing w:val="1"/>
        </w:rPr>
        <w:t>â</w:t>
      </w:r>
      <w:r w:rsidR="007B3B3C">
        <w:rPr>
          <w:spacing w:val="-1"/>
        </w:rPr>
        <w:t>y</w:t>
      </w:r>
      <w:r w:rsidR="007B3B3C">
        <w:t>?</w:t>
      </w:r>
    </w:p>
    <w:p w:rsidR="00072C5E">
      <w:pPr>
        <w:ind w:left="360" w:firstLine="360"/>
        <w:jc w:val="both"/>
      </w:pPr>
      <w:r w:rsidR="007B3B3C">
        <w:rPr>
          <w:b/>
          <w:bCs/>
        </w:rPr>
        <w:t xml:space="preserve">A. </w:t>
      </w:r>
      <w:r w:rsidR="007B3B3C">
        <w:t>Mg, A</w:t>
      </w:r>
      <w:r w:rsidR="007B3B3C">
        <w:rPr>
          <w:spacing w:val="1"/>
        </w:rPr>
        <w:t>l</w:t>
      </w:r>
      <w:r w:rsidR="007B3B3C">
        <w:rPr>
          <w:spacing w:val="1"/>
          <w:vertAlign w:val="subscript"/>
        </w:rPr>
        <w:t>2</w:t>
      </w:r>
      <w:r w:rsidR="007B3B3C">
        <w:rPr>
          <w:spacing w:val="-1"/>
        </w:rPr>
        <w:t>O</w:t>
      </w:r>
      <w:r w:rsidR="007B3B3C">
        <w:rPr>
          <w:spacing w:val="1"/>
          <w:vertAlign w:val="subscript"/>
        </w:rPr>
        <w:t>3</w:t>
      </w:r>
      <w:r w:rsidR="007B3B3C">
        <w:t>,</w:t>
      </w:r>
      <w:r w:rsidR="007B3B3C">
        <w:rPr>
          <w:spacing w:val="-2"/>
        </w:rPr>
        <w:t xml:space="preserve"> </w:t>
      </w:r>
      <w:r w:rsidR="007B3B3C">
        <w:t>Al.</w:t>
        <w:tab/>
      </w:r>
      <w:r w:rsidR="007B3B3C">
        <w:rPr>
          <w:b/>
          <w:bCs/>
        </w:rPr>
        <w:t xml:space="preserve">B. </w:t>
      </w:r>
      <w:r w:rsidR="007B3B3C">
        <w:t>Fe, A</w:t>
      </w:r>
      <w:r w:rsidR="007B3B3C">
        <w:rPr>
          <w:spacing w:val="1"/>
        </w:rPr>
        <w:t>l</w:t>
      </w:r>
      <w:r w:rsidR="007B3B3C">
        <w:rPr>
          <w:spacing w:val="1"/>
          <w:vertAlign w:val="subscript"/>
        </w:rPr>
        <w:t>2</w:t>
      </w:r>
      <w:r w:rsidR="007B3B3C">
        <w:rPr>
          <w:spacing w:val="-1"/>
        </w:rPr>
        <w:t>O</w:t>
      </w:r>
      <w:r w:rsidR="007B3B3C">
        <w:rPr>
          <w:spacing w:val="1"/>
          <w:vertAlign w:val="subscript"/>
        </w:rPr>
        <w:t>3</w:t>
      </w:r>
      <w:r w:rsidR="007B3B3C">
        <w:t>,</w:t>
      </w:r>
      <w:r w:rsidR="007B3B3C">
        <w:rPr>
          <w:spacing w:val="-2"/>
        </w:rPr>
        <w:t xml:space="preserve"> </w:t>
      </w:r>
      <w:r w:rsidR="007B3B3C">
        <w:t xml:space="preserve">Mg. </w:t>
        <w:tab/>
      </w:r>
      <w:r w:rsidR="007B3B3C">
        <w:rPr>
          <w:b/>
          <w:bCs/>
        </w:rPr>
        <w:t xml:space="preserve">C. </w:t>
      </w:r>
      <w:r w:rsidR="007B3B3C">
        <w:t>Zn, A</w:t>
      </w:r>
      <w:r w:rsidR="007B3B3C">
        <w:rPr>
          <w:spacing w:val="1"/>
        </w:rPr>
        <w:t>l</w:t>
      </w:r>
      <w:r w:rsidR="007B3B3C">
        <w:rPr>
          <w:spacing w:val="1"/>
          <w:vertAlign w:val="subscript"/>
        </w:rPr>
        <w:t>2</w:t>
      </w:r>
      <w:r w:rsidR="007B3B3C">
        <w:rPr>
          <w:spacing w:val="1"/>
        </w:rPr>
        <w:t>O</w:t>
      </w:r>
      <w:r w:rsidR="007B3B3C">
        <w:rPr>
          <w:spacing w:val="1"/>
          <w:vertAlign w:val="subscript"/>
        </w:rPr>
        <w:t>3</w:t>
      </w:r>
      <w:r w:rsidR="007B3B3C">
        <w:t>,</w:t>
      </w:r>
      <w:r w:rsidR="007B3B3C">
        <w:rPr>
          <w:spacing w:val="-2"/>
        </w:rPr>
        <w:t xml:space="preserve"> </w:t>
      </w:r>
      <w:r w:rsidR="007B3B3C">
        <w:t>Al.</w:t>
        <w:tab/>
      </w:r>
      <w:r w:rsidR="007B3B3C">
        <w:rPr>
          <w:b/>
          <w:bCs/>
        </w:rPr>
        <w:t xml:space="preserve">D. </w:t>
      </w:r>
      <w:r w:rsidR="007B3B3C">
        <w:t>Mg, K, Na.</w:t>
        <w:tab/>
      </w:r>
      <w:r w:rsidR="007B3B3C">
        <w:rPr>
          <w:b/>
        </w:rPr>
        <w:t>CD 2009</w:t>
      </w:r>
    </w:p>
    <w:p w:rsidR="00072C5E">
      <w:pPr>
        <w:widowControl w:val="0"/>
        <w:autoSpaceDE w:val="0"/>
        <w:spacing w:line="263" w:lineRule="exact"/>
        <w:jc w:val="both"/>
      </w:pPr>
      <w:r w:rsidR="007B3B3C">
        <w:t>Dãy gồm các oxit đều bị Al khử ở nhiệt độ cao là:</w:t>
      </w:r>
    </w:p>
    <w:p w:rsidR="00072C5E">
      <w:pPr>
        <w:widowControl w:val="0"/>
        <w:autoSpaceDE w:val="0"/>
        <w:spacing w:line="288" w:lineRule="exact"/>
        <w:ind w:firstLine="720"/>
        <w:jc w:val="both"/>
      </w:pPr>
      <w:r w:rsidR="007B3B3C">
        <w:rPr>
          <w:b/>
        </w:rPr>
        <w:t>A.</w:t>
      </w:r>
      <w:r w:rsidR="007B3B3C">
        <w:t xml:space="preserve"> FeO, MgO, CuO.</w:t>
      </w:r>
      <w:r w:rsidR="007B3B3C">
        <w:rPr>
          <w:b/>
          <w:bCs/>
        </w:rPr>
        <w:t xml:space="preserve">  </w:t>
        <w:tab/>
        <w:tab/>
        <w:tab/>
        <w:tab/>
        <w:t>B.</w:t>
      </w:r>
      <w:r w:rsidR="007B3B3C">
        <w:t xml:space="preserve"> PbO, K</w:t>
      </w:r>
      <w:r w:rsidR="007B3B3C">
        <w:rPr>
          <w:vertAlign w:val="subscript"/>
        </w:rPr>
        <w:t>2</w:t>
      </w:r>
      <w:r w:rsidR="007B3B3C">
        <w:t>O, SnO.</w:t>
      </w:r>
      <w:r w:rsidR="007B3B3C">
        <w:rPr>
          <w:b/>
          <w:bCs/>
        </w:rPr>
        <w:t xml:space="preserve">  </w:t>
        <w:tab/>
      </w:r>
    </w:p>
    <w:p w:rsidR="00072C5E">
      <w:pPr>
        <w:spacing w:before="20"/>
        <w:jc w:val="both"/>
      </w:pPr>
      <w:r w:rsidR="007B3B3C">
        <w:rPr>
          <w:b/>
          <w:bCs/>
        </w:rPr>
        <w:t>C.</w:t>
      </w:r>
      <w:r w:rsidR="007B3B3C">
        <w:t xml:space="preserve"> Fe</w:t>
      </w:r>
      <w:r w:rsidR="007B3B3C">
        <w:rPr>
          <w:vertAlign w:val="subscript"/>
        </w:rPr>
        <w:t>3</w:t>
      </w:r>
      <w:r w:rsidR="007B3B3C">
        <w:t>O</w:t>
      </w:r>
      <w:r w:rsidR="007B3B3C">
        <w:rPr>
          <w:vertAlign w:val="subscript"/>
        </w:rPr>
        <w:t>4</w:t>
      </w:r>
      <w:r w:rsidR="007B3B3C">
        <w:t>, SnO, BaO.</w:t>
      </w:r>
      <w:r w:rsidR="007B3B3C">
        <w:rPr>
          <w:b/>
          <w:bCs/>
        </w:rPr>
        <w:t xml:space="preserve"> </w:t>
        <w:tab/>
        <w:tab/>
        <w:tab/>
        <w:tab/>
        <w:t>D.</w:t>
      </w:r>
      <w:r w:rsidR="007B3B3C">
        <w:t xml:space="preserve"> FeO, CuO, Cr</w:t>
      </w:r>
      <w:r w:rsidR="007B3B3C">
        <w:rPr>
          <w:vertAlign w:val="subscript"/>
        </w:rPr>
        <w:t>2</w:t>
      </w:r>
      <w:r w:rsidR="007B3B3C">
        <w:t>O</w:t>
      </w:r>
      <w:r w:rsidR="007B3B3C">
        <w:rPr>
          <w:vertAlign w:val="subscript"/>
        </w:rPr>
        <w:t>3</w:t>
      </w:r>
      <w:r w:rsidR="007B3B3C">
        <w:t>.</w:t>
        <w:tab/>
        <w:tab/>
        <w:tab/>
      </w:r>
      <w:r w:rsidR="007B3B3C">
        <w:rPr>
          <w:b/>
        </w:rPr>
        <w:t>CDA 2011</w:t>
      </w:r>
      <w:r w:rsidR="007B3B3C">
        <w:t>Tro</w:t>
      </w:r>
      <w:r w:rsidR="007B3B3C">
        <w:rPr>
          <w:spacing w:val="3"/>
        </w:rPr>
        <w:t>n</w:t>
      </w:r>
      <w:r w:rsidR="007B3B3C">
        <w:t>g</w:t>
      </w:r>
      <w:r w:rsidR="007B3B3C">
        <w:rPr>
          <w:spacing w:val="-8"/>
        </w:rPr>
        <w:t xml:space="preserve"> </w:t>
      </w:r>
      <w:r w:rsidR="007B3B3C">
        <w:rPr>
          <w:spacing w:val="-1"/>
        </w:rPr>
        <w:t>c</w:t>
      </w:r>
      <w:r w:rsidR="007B3B3C">
        <w:rPr>
          <w:spacing w:val="2"/>
        </w:rPr>
        <w:t>á</w:t>
      </w:r>
      <w:r w:rsidR="007B3B3C">
        <w:t>c</w:t>
      </w:r>
      <w:r w:rsidR="007B3B3C">
        <w:rPr>
          <w:spacing w:val="-4"/>
        </w:rPr>
        <w:t xml:space="preserve"> </w:t>
      </w:r>
      <w:r w:rsidR="007B3B3C">
        <w:rPr>
          <w:spacing w:val="1"/>
        </w:rPr>
        <w:t>p</w:t>
      </w:r>
      <w:r w:rsidR="007B3B3C">
        <w:t>h</w:t>
      </w:r>
      <w:r w:rsidR="007B3B3C">
        <w:rPr>
          <w:spacing w:val="-1"/>
        </w:rPr>
        <w:t>á</w:t>
      </w:r>
      <w:r w:rsidR="007B3B3C">
        <w:t>t</w:t>
      </w:r>
      <w:r w:rsidR="007B3B3C">
        <w:rPr>
          <w:spacing w:val="-1"/>
        </w:rPr>
        <w:t xml:space="preserve"> </w:t>
      </w:r>
      <w:r w:rsidR="007B3B3C">
        <w:rPr>
          <w:spacing w:val="1"/>
        </w:rPr>
        <w:t>bi</w:t>
      </w:r>
      <w:r w:rsidR="007B3B3C">
        <w:rPr>
          <w:spacing w:val="-1"/>
        </w:rPr>
        <w:t>ể</w:t>
      </w:r>
      <w:r w:rsidR="007B3B3C">
        <w:t>u</w:t>
      </w:r>
      <w:r w:rsidR="007B3B3C">
        <w:rPr>
          <w:spacing w:val="-4"/>
        </w:rPr>
        <w:t xml:space="preserve"> </w:t>
      </w:r>
      <w:r w:rsidR="007B3B3C">
        <w:t>s</w:t>
      </w:r>
      <w:r w:rsidR="007B3B3C">
        <w:rPr>
          <w:spacing w:val="-1"/>
        </w:rPr>
        <w:t>a</w:t>
      </w:r>
      <w:r w:rsidR="007B3B3C">
        <w:t>u:</w:t>
      </w:r>
    </w:p>
    <w:p w:rsidR="00072C5E">
      <w:pPr>
        <w:widowControl w:val="0"/>
        <w:autoSpaceDE w:val="0"/>
        <w:ind w:firstLine="360"/>
      </w:pPr>
      <w:r w:rsidR="007B3B3C">
        <w:t>(1)</w:t>
      </w:r>
      <w:r w:rsidR="007B3B3C">
        <w:rPr>
          <w:spacing w:val="18"/>
        </w:rPr>
        <w:t xml:space="preserve"> </w:t>
      </w:r>
      <w:r w:rsidR="007B3B3C">
        <w:t>Ở</w:t>
      </w:r>
      <w:r w:rsidR="007B3B3C">
        <w:rPr>
          <w:spacing w:val="-2"/>
        </w:rPr>
        <w:t xml:space="preserve"> </w:t>
      </w:r>
      <w:r w:rsidR="007B3B3C">
        <w:t>nh</w:t>
      </w:r>
      <w:r w:rsidR="007B3B3C">
        <w:rPr>
          <w:spacing w:val="1"/>
        </w:rPr>
        <w:t>i</w:t>
      </w:r>
      <w:r w:rsidR="007B3B3C">
        <w:rPr>
          <w:spacing w:val="-1"/>
        </w:rPr>
        <w:t>ệ</w:t>
      </w:r>
      <w:r w:rsidR="007B3B3C">
        <w:t>t</w:t>
      </w:r>
      <w:r w:rsidR="007B3B3C">
        <w:rPr>
          <w:spacing w:val="-4"/>
        </w:rPr>
        <w:t xml:space="preserve"> </w:t>
      </w:r>
      <w:r w:rsidR="007B3B3C">
        <w:t>độ</w:t>
      </w:r>
      <w:r w:rsidR="007B3B3C">
        <w:rPr>
          <w:spacing w:val="-2"/>
        </w:rPr>
        <w:t xml:space="preserve"> </w:t>
      </w:r>
      <w:r w:rsidR="007B3B3C">
        <w:rPr>
          <w:spacing w:val="-1"/>
        </w:rPr>
        <w:t>ca</w:t>
      </w:r>
      <w:r w:rsidR="007B3B3C">
        <w:t>o,</w:t>
      </w:r>
      <w:r w:rsidR="007B3B3C">
        <w:rPr>
          <w:spacing w:val="-4"/>
        </w:rPr>
        <w:t xml:space="preserve"> </w:t>
      </w:r>
      <w:r w:rsidR="007B3B3C">
        <w:t>Al</w:t>
      </w:r>
      <w:r w:rsidR="007B3B3C">
        <w:rPr>
          <w:spacing w:val="-1"/>
        </w:rPr>
        <w:t xml:space="preserve"> </w:t>
      </w:r>
      <w:r w:rsidR="007B3B3C">
        <w:t>khử</w:t>
      </w:r>
      <w:r w:rsidR="007B3B3C">
        <w:rPr>
          <w:spacing w:val="-4"/>
        </w:rPr>
        <w:t xml:space="preserve"> </w:t>
      </w:r>
      <w:r w:rsidR="007B3B3C">
        <w:rPr>
          <w:spacing w:val="3"/>
        </w:rPr>
        <w:t>đ</w:t>
      </w:r>
      <w:r w:rsidR="007B3B3C">
        <w:t>ư</w:t>
      </w:r>
      <w:r w:rsidR="007B3B3C">
        <w:rPr>
          <w:spacing w:val="1"/>
        </w:rPr>
        <w:t>ợ</w:t>
      </w:r>
      <w:r w:rsidR="007B3B3C">
        <w:t>c</w:t>
      </w:r>
      <w:r w:rsidR="007B3B3C">
        <w:rPr>
          <w:spacing w:val="-5"/>
        </w:rPr>
        <w:t xml:space="preserve"> </w:t>
      </w:r>
      <w:r w:rsidR="007B3B3C">
        <w:t>nh</w:t>
      </w:r>
      <w:r w:rsidR="007B3B3C">
        <w:rPr>
          <w:spacing w:val="1"/>
        </w:rPr>
        <w:t>i</w:t>
      </w:r>
      <w:r w:rsidR="007B3B3C">
        <w:rPr>
          <w:spacing w:val="-1"/>
        </w:rPr>
        <w:t>ề</w:t>
      </w:r>
      <w:r w:rsidR="007B3B3C">
        <w:t>u</w:t>
      </w:r>
      <w:r w:rsidR="007B3B3C">
        <w:rPr>
          <w:spacing w:val="-5"/>
        </w:rPr>
        <w:t xml:space="preserve"> </w:t>
      </w:r>
      <w:r w:rsidR="007B3B3C">
        <w:t>o</w:t>
      </w:r>
      <w:r w:rsidR="007B3B3C">
        <w:rPr>
          <w:spacing w:val="3"/>
        </w:rPr>
        <w:t>x</w:t>
      </w:r>
      <w:r w:rsidR="007B3B3C">
        <w:rPr>
          <w:spacing w:val="1"/>
        </w:rPr>
        <w:t>i</w:t>
      </w:r>
      <w:r w:rsidR="007B3B3C">
        <w:t>t</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rPr>
          <w:spacing w:val="-2"/>
        </w:rPr>
        <w:t>n</w:t>
      </w:r>
      <w:r w:rsidR="007B3B3C">
        <w:t>hư</w:t>
      </w:r>
      <w:r w:rsidR="007B3B3C">
        <w:rPr>
          <w:spacing w:val="-5"/>
        </w:rPr>
        <w:t xml:space="preserve"> </w:t>
      </w:r>
      <w:r w:rsidR="007B3B3C">
        <w:rPr>
          <w:spacing w:val="-1"/>
        </w:rPr>
        <w:t>Fe</w:t>
      </w:r>
      <w:r w:rsidR="007B3B3C">
        <w:rPr>
          <w:spacing w:val="2"/>
          <w:position w:val="-1"/>
        </w:rPr>
        <w:t>2</w:t>
      </w:r>
      <w:r w:rsidR="007B3B3C">
        <w:t>O</w:t>
      </w:r>
      <w:r w:rsidR="007B3B3C">
        <w:rPr>
          <w:spacing w:val="2"/>
          <w:position w:val="-1"/>
        </w:rPr>
        <w:t>3</w:t>
      </w:r>
      <w:r w:rsidR="007B3B3C">
        <w:t>,</w:t>
      </w:r>
      <w:r w:rsidR="007B3B3C">
        <w:rPr>
          <w:spacing w:val="-6"/>
        </w:rPr>
        <w:t xml:space="preserve"> </w:t>
      </w:r>
      <w:r w:rsidR="007B3B3C">
        <w:rPr>
          <w:spacing w:val="1"/>
        </w:rPr>
        <w:t>C</w:t>
      </w:r>
      <w:r w:rsidR="007B3B3C">
        <w:t>r</w:t>
      </w:r>
      <w:r w:rsidR="007B3B3C">
        <w:rPr>
          <w:spacing w:val="2"/>
          <w:position w:val="-1"/>
        </w:rPr>
        <w:t>2</w:t>
      </w:r>
      <w:r w:rsidR="007B3B3C">
        <w:t>O</w:t>
      </w:r>
      <w:r w:rsidR="007B3B3C">
        <w:rPr>
          <w:spacing w:val="2"/>
          <w:position w:val="-1"/>
        </w:rPr>
        <w:t>3</w:t>
      </w:r>
      <w:r w:rsidR="007B3B3C">
        <w:t>,...</w:t>
      </w:r>
      <w:r w:rsidR="007B3B3C">
        <w:rPr>
          <w:spacing w:val="-8"/>
        </w:rPr>
        <w:t xml:space="preserve"> </w:t>
      </w:r>
      <w:r w:rsidR="007B3B3C">
        <w:rPr>
          <w:spacing w:val="1"/>
        </w:rPr>
        <w:t>t</w:t>
      </w:r>
      <w:r w:rsidR="007B3B3C">
        <w:t>h</w:t>
      </w:r>
      <w:r w:rsidR="007B3B3C">
        <w:rPr>
          <w:spacing w:val="-1"/>
        </w:rPr>
        <w:t>à</w:t>
      </w:r>
      <w:r w:rsidR="007B3B3C">
        <w:t>nh</w:t>
      </w:r>
      <w:r w:rsidR="007B3B3C">
        <w:rPr>
          <w:spacing w:val="-7"/>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rPr>
          <w:spacing w:val="1"/>
        </w:rPr>
        <w:t>t</w:t>
      </w:r>
      <w:r w:rsidR="007B3B3C">
        <w:t>ự</w:t>
      </w:r>
      <w:r w:rsidR="007B3B3C">
        <w:rPr>
          <w:spacing w:val="-2"/>
        </w:rPr>
        <w:t xml:space="preserve"> </w:t>
      </w:r>
      <w:r w:rsidR="007B3B3C">
        <w:t xml:space="preserve">do. </w:t>
      </w:r>
    </w:p>
    <w:p w:rsidR="00072C5E">
      <w:pPr>
        <w:widowControl w:val="0"/>
        <w:autoSpaceDE w:val="0"/>
        <w:ind w:firstLine="360"/>
      </w:pPr>
      <w:r w:rsidR="007B3B3C">
        <w:t>(2)</w:t>
      </w:r>
      <w:r w:rsidR="007B3B3C">
        <w:rPr>
          <w:spacing w:val="18"/>
        </w:rPr>
        <w:t xml:space="preserve"> </w:t>
      </w:r>
      <w:r w:rsidR="007B3B3C">
        <w:rPr>
          <w:spacing w:val="1"/>
        </w:rPr>
        <w:t>P</w:t>
      </w:r>
      <w:r w:rsidR="007B3B3C">
        <w:t>h</w:t>
      </w:r>
      <w:r w:rsidR="007B3B3C">
        <w:rPr>
          <w:spacing w:val="-1"/>
        </w:rPr>
        <w:t>ả</w:t>
      </w:r>
      <w:r w:rsidR="007B3B3C">
        <w:t>n</w:t>
      </w:r>
      <w:r w:rsidR="007B3B3C">
        <w:rPr>
          <w:spacing w:val="-5"/>
        </w:rPr>
        <w:t xml:space="preserve"> </w:t>
      </w:r>
      <w:r w:rsidR="007B3B3C">
        <w:t>ứng</w:t>
      </w:r>
      <w:r w:rsidR="007B3B3C">
        <w:rPr>
          <w:spacing w:val="-4"/>
        </w:rPr>
        <w:t xml:space="preserve"> </w:t>
      </w:r>
      <w:r w:rsidR="007B3B3C">
        <w:rPr>
          <w:spacing w:val="-1"/>
        </w:rPr>
        <w:t>c</w:t>
      </w:r>
      <w:r w:rsidR="007B3B3C">
        <w:t>ủa</w:t>
      </w:r>
      <w:r w:rsidR="007B3B3C">
        <w:rPr>
          <w:spacing w:val="-3"/>
        </w:rPr>
        <w:t xml:space="preserve"> </w:t>
      </w:r>
      <w:r w:rsidR="007B3B3C">
        <w:t>Al</w:t>
      </w:r>
      <w:r w:rsidR="007B3B3C">
        <w:rPr>
          <w:spacing w:val="-1"/>
        </w:rPr>
        <w:t xml:space="preserve"> </w:t>
      </w:r>
      <w:r w:rsidR="007B3B3C">
        <w:t>v</w:t>
      </w:r>
      <w:r w:rsidR="007B3B3C">
        <w:rPr>
          <w:spacing w:val="1"/>
        </w:rPr>
        <w:t>ớ</w:t>
      </w:r>
      <w:r w:rsidR="007B3B3C">
        <w:t>i</w:t>
      </w:r>
      <w:r w:rsidR="007B3B3C">
        <w:rPr>
          <w:spacing w:val="-2"/>
        </w:rPr>
        <w:t xml:space="preserve"> </w:t>
      </w:r>
      <w:r w:rsidR="007B3B3C">
        <w:t>o</w:t>
      </w:r>
      <w:r w:rsidR="007B3B3C">
        <w:rPr>
          <w:spacing w:val="3"/>
        </w:rPr>
        <w:t>x</w:t>
      </w:r>
      <w:r w:rsidR="007B3B3C">
        <w:rPr>
          <w:spacing w:val="1"/>
        </w:rPr>
        <w:t>i</w:t>
      </w:r>
      <w:r w:rsidR="007B3B3C">
        <w:t>t</w:t>
      </w:r>
      <w:r w:rsidR="007B3B3C">
        <w:rPr>
          <w:spacing w:val="-6"/>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rPr>
          <w:spacing w:val="-2"/>
        </w:rPr>
        <w:t>g</w:t>
      </w:r>
      <w:r w:rsidR="007B3B3C">
        <w:t>ọi</w:t>
      </w:r>
      <w:r w:rsidR="007B3B3C">
        <w:rPr>
          <w:spacing w:val="-2"/>
        </w:rPr>
        <w:t xml:space="preserve"> </w:t>
      </w:r>
      <w:r w:rsidR="007B3B3C">
        <w:rPr>
          <w:spacing w:val="1"/>
        </w:rPr>
        <w:t>l</w:t>
      </w:r>
      <w:r w:rsidR="007B3B3C">
        <w:t>à</w:t>
      </w:r>
      <w:r w:rsidR="007B3B3C">
        <w:rPr>
          <w:spacing w:val="-3"/>
        </w:rPr>
        <w:t xml:space="preserve"> </w:t>
      </w:r>
      <w:r w:rsidR="007B3B3C">
        <w:rPr>
          <w:spacing w:val="1"/>
        </w:rPr>
        <w:t>p</w:t>
      </w:r>
      <w:r w:rsidR="007B3B3C">
        <w:t>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4"/>
        </w:rPr>
        <w:t xml:space="preserve"> </w:t>
      </w:r>
      <w:r w:rsidR="007B3B3C">
        <w:t>nh</w:t>
      </w:r>
      <w:r w:rsidR="007B3B3C">
        <w:rPr>
          <w:spacing w:val="1"/>
        </w:rPr>
        <w:t>i</w:t>
      </w:r>
      <w:r w:rsidR="007B3B3C">
        <w:rPr>
          <w:spacing w:val="-1"/>
        </w:rPr>
        <w:t>ệ</w:t>
      </w:r>
      <w:r w:rsidR="007B3B3C">
        <w:t>t</w:t>
      </w:r>
      <w:r w:rsidR="007B3B3C">
        <w:rPr>
          <w:spacing w:val="-4"/>
        </w:rPr>
        <w:t xml:space="preserve"> </w:t>
      </w:r>
      <w:r w:rsidR="007B3B3C">
        <w:t>nhô</w:t>
      </w:r>
      <w:r w:rsidR="007B3B3C">
        <w:rPr>
          <w:spacing w:val="1"/>
        </w:rPr>
        <w:t>m</w:t>
      </w:r>
      <w:r w:rsidR="007B3B3C">
        <w:t>.</w:t>
      </w:r>
    </w:p>
    <w:p w:rsidR="00072C5E">
      <w:pPr>
        <w:widowControl w:val="0"/>
        <w:autoSpaceDE w:val="0"/>
        <w:ind w:firstLine="360"/>
      </w:pPr>
      <w:r w:rsidR="007B3B3C">
        <w:rPr>
          <w:position w:val="1"/>
        </w:rPr>
        <w:t>(3)</w:t>
      </w:r>
      <w:r w:rsidR="007B3B3C">
        <w:rPr>
          <w:spacing w:val="18"/>
          <w:position w:val="1"/>
        </w:rPr>
        <w:t xml:space="preserve"> </w:t>
      </w:r>
      <w:r w:rsidR="007B3B3C">
        <w:rPr>
          <w:position w:val="1"/>
        </w:rPr>
        <w:t>Những</w:t>
      </w:r>
      <w:r w:rsidR="007B3B3C">
        <w:rPr>
          <w:spacing w:val="-9"/>
          <w:position w:val="1"/>
        </w:rPr>
        <w:t xml:space="preserve"> </w:t>
      </w:r>
      <w:r w:rsidR="007B3B3C">
        <w:rPr>
          <w:position w:val="1"/>
        </w:rPr>
        <w:t>đồ</w:t>
      </w:r>
      <w:r w:rsidR="007B3B3C">
        <w:rPr>
          <w:spacing w:val="-2"/>
          <w:position w:val="1"/>
        </w:rPr>
        <w:t xml:space="preserve"> </w:t>
      </w:r>
      <w:r w:rsidR="007B3B3C">
        <w:rPr>
          <w:spacing w:val="3"/>
          <w:position w:val="1"/>
        </w:rPr>
        <w:t>v</w:t>
      </w:r>
      <w:r w:rsidR="007B3B3C">
        <w:rPr>
          <w:spacing w:val="-1"/>
          <w:position w:val="1"/>
        </w:rPr>
        <w:t>ậ</w:t>
      </w:r>
      <w:r w:rsidR="007B3B3C">
        <w:rPr>
          <w:position w:val="1"/>
        </w:rPr>
        <w:t>t</w:t>
      </w:r>
      <w:r w:rsidR="007B3B3C">
        <w:rPr>
          <w:spacing w:val="-2"/>
          <w:position w:val="1"/>
        </w:rPr>
        <w:t xml:space="preserve"> </w:t>
      </w:r>
      <w:r w:rsidR="007B3B3C">
        <w:rPr>
          <w:spacing w:val="1"/>
          <w:position w:val="1"/>
        </w:rPr>
        <w:t>b</w:t>
      </w:r>
      <w:r w:rsidR="007B3B3C">
        <w:rPr>
          <w:spacing w:val="-1"/>
          <w:position w:val="1"/>
        </w:rPr>
        <w:t>ằ</w:t>
      </w:r>
      <w:r w:rsidR="007B3B3C">
        <w:rPr>
          <w:spacing w:val="3"/>
          <w:position w:val="1"/>
        </w:rPr>
        <w:t>n</w:t>
      </w:r>
      <w:r w:rsidR="007B3B3C">
        <w:rPr>
          <w:position w:val="1"/>
        </w:rPr>
        <w:t>g</w:t>
      </w:r>
      <w:r w:rsidR="007B3B3C">
        <w:rPr>
          <w:spacing w:val="-7"/>
          <w:position w:val="1"/>
        </w:rPr>
        <w:t xml:space="preserve"> </w:t>
      </w:r>
      <w:r w:rsidR="007B3B3C">
        <w:rPr>
          <w:position w:val="1"/>
        </w:rPr>
        <w:t>nhôm</w:t>
      </w:r>
      <w:r w:rsidR="007B3B3C">
        <w:rPr>
          <w:spacing w:val="-2"/>
          <w:position w:val="1"/>
        </w:rPr>
        <w:t xml:space="preserve"> </w:t>
      </w:r>
      <w:r w:rsidR="007B3B3C">
        <w:rPr>
          <w:spacing w:val="1"/>
          <w:position w:val="1"/>
        </w:rPr>
        <w:t>b</w:t>
      </w:r>
      <w:r w:rsidR="007B3B3C">
        <w:rPr>
          <w:position w:val="1"/>
        </w:rPr>
        <w:t>ị</w:t>
      </w:r>
      <w:r w:rsidR="007B3B3C">
        <w:rPr>
          <w:spacing w:val="-1"/>
          <w:position w:val="1"/>
        </w:rPr>
        <w:t xml:space="preserve"> </w:t>
      </w:r>
      <w:r w:rsidR="007B3B3C">
        <w:rPr>
          <w:position w:val="1"/>
        </w:rPr>
        <w:t>hoà</w:t>
      </w:r>
      <w:r w:rsidR="007B3B3C">
        <w:rPr>
          <w:spacing w:val="-3"/>
          <w:position w:val="1"/>
        </w:rPr>
        <w:t xml:space="preserve"> </w:t>
      </w:r>
      <w:r w:rsidR="007B3B3C">
        <w:rPr>
          <w:spacing w:val="1"/>
          <w:position w:val="1"/>
        </w:rPr>
        <w:t>t</w:t>
      </w:r>
      <w:r w:rsidR="007B3B3C">
        <w:rPr>
          <w:spacing w:val="-1"/>
          <w:position w:val="1"/>
        </w:rPr>
        <w:t>a</w:t>
      </w:r>
      <w:r w:rsidR="007B3B3C">
        <w:rPr>
          <w:position w:val="1"/>
        </w:rPr>
        <w:t>n</w:t>
      </w:r>
      <w:r w:rsidR="007B3B3C">
        <w:rPr>
          <w:spacing w:val="-3"/>
          <w:position w:val="1"/>
        </w:rPr>
        <w:t xml:space="preserve"> </w:t>
      </w:r>
      <w:r w:rsidR="007B3B3C">
        <w:rPr>
          <w:spacing w:val="1"/>
          <w:position w:val="1"/>
        </w:rPr>
        <w:t>t</w:t>
      </w:r>
      <w:r w:rsidR="007B3B3C">
        <w:rPr>
          <w:position w:val="1"/>
        </w:rPr>
        <w:t>rong</w:t>
      </w:r>
      <w:r w:rsidR="007B3B3C">
        <w:rPr>
          <w:spacing w:val="-7"/>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3"/>
          <w:position w:val="1"/>
        </w:rPr>
        <w:t>ị</w:t>
      </w:r>
      <w:r w:rsidR="007B3B3C">
        <w:rPr>
          <w:spacing w:val="-1"/>
          <w:position w:val="1"/>
        </w:rPr>
        <w:t>c</w:t>
      </w:r>
      <w:r w:rsidR="007B3B3C">
        <w:rPr>
          <w:position w:val="1"/>
        </w:rPr>
        <w:t>h</w:t>
      </w:r>
      <w:r w:rsidR="007B3B3C">
        <w:rPr>
          <w:spacing w:val="-4"/>
          <w:position w:val="1"/>
        </w:rPr>
        <w:t xml:space="preserve"> </w:t>
      </w:r>
      <w:r w:rsidR="007B3B3C">
        <w:rPr>
          <w:position w:val="1"/>
        </w:rPr>
        <w:t>k</w:t>
      </w:r>
      <w:r w:rsidR="007B3B3C">
        <w:rPr>
          <w:spacing w:val="1"/>
          <w:position w:val="1"/>
        </w:rPr>
        <w:t>i</w:t>
      </w:r>
      <w:r w:rsidR="007B3B3C">
        <w:rPr>
          <w:spacing w:val="-1"/>
          <w:position w:val="1"/>
        </w:rPr>
        <w:t>ề</w:t>
      </w:r>
      <w:r w:rsidR="007B3B3C">
        <w:rPr>
          <w:position w:val="1"/>
        </w:rPr>
        <w:t>m</w:t>
      </w:r>
      <w:r w:rsidR="007B3B3C">
        <w:rPr>
          <w:spacing w:val="-4"/>
          <w:position w:val="1"/>
        </w:rPr>
        <w:t xml:space="preserve"> </w:t>
      </w:r>
      <w:r w:rsidR="007B3B3C">
        <w:rPr>
          <w:position w:val="1"/>
        </w:rPr>
        <w:t>dư</w:t>
      </w:r>
      <w:r w:rsidR="007B3B3C">
        <w:rPr>
          <w:spacing w:val="-2"/>
          <w:position w:val="1"/>
        </w:rPr>
        <w:t xml:space="preserve"> </w:t>
      </w:r>
      <w:r w:rsidR="007B3B3C">
        <w:rPr>
          <w:position w:val="1"/>
        </w:rPr>
        <w:t>N</w:t>
      </w:r>
      <w:r w:rsidR="007B3B3C">
        <w:rPr>
          <w:spacing w:val="-1"/>
          <w:position w:val="1"/>
        </w:rPr>
        <w:t>a</w:t>
      </w:r>
      <w:r w:rsidR="007B3B3C">
        <w:rPr>
          <w:spacing w:val="2"/>
          <w:position w:val="1"/>
        </w:rPr>
        <w:t>O</w:t>
      </w:r>
      <w:r w:rsidR="007B3B3C">
        <w:rPr>
          <w:position w:val="1"/>
        </w:rPr>
        <w:t>H,</w:t>
      </w:r>
      <w:r w:rsidR="007B3B3C">
        <w:rPr>
          <w:spacing w:val="-7"/>
          <w:position w:val="1"/>
        </w:rPr>
        <w:t xml:space="preserve"> </w:t>
      </w:r>
      <w:r w:rsidR="007B3B3C">
        <w:rPr>
          <w:spacing w:val="1"/>
          <w:position w:val="1"/>
        </w:rPr>
        <w:t>C</w:t>
      </w:r>
      <w:r w:rsidR="007B3B3C">
        <w:rPr>
          <w:spacing w:val="-1"/>
          <w:position w:val="1"/>
        </w:rPr>
        <w:t>a</w:t>
      </w:r>
      <w:r w:rsidR="007B3B3C">
        <w:rPr>
          <w:position w:val="1"/>
        </w:rPr>
        <w:t>(</w:t>
      </w:r>
      <w:r w:rsidR="007B3B3C">
        <w:rPr>
          <w:spacing w:val="2"/>
          <w:position w:val="1"/>
        </w:rPr>
        <w:t>O</w:t>
      </w:r>
      <w:r w:rsidR="007B3B3C">
        <w:rPr>
          <w:position w:val="1"/>
        </w:rPr>
        <w:t>H)</w:t>
      </w:r>
      <w:r w:rsidR="007B3B3C">
        <w:rPr>
          <w:spacing w:val="2"/>
        </w:rPr>
        <w:t>2</w:t>
      </w:r>
      <w:r w:rsidR="007B3B3C">
        <w:rPr>
          <w:position w:val="1"/>
        </w:rPr>
        <w:t>,…</w:t>
      </w:r>
    </w:p>
    <w:p w:rsidR="00072C5E">
      <w:pPr>
        <w:widowControl w:val="0"/>
        <w:autoSpaceDE w:val="0"/>
        <w:ind w:left="360"/>
      </w:pPr>
      <w:r w:rsidR="007B3B3C">
        <w:rPr>
          <w:position w:val="1"/>
        </w:rPr>
        <w:t>(4)</w:t>
      </w:r>
      <w:r w:rsidR="007B3B3C">
        <w:rPr>
          <w:spacing w:val="18"/>
          <w:position w:val="1"/>
        </w:rPr>
        <w:t xml:space="preserve"> </w:t>
      </w:r>
      <w:r w:rsidR="007B3B3C">
        <w:rPr>
          <w:position w:val="1"/>
        </w:rPr>
        <w:t>Những</w:t>
      </w:r>
      <w:r w:rsidR="007B3B3C">
        <w:rPr>
          <w:spacing w:val="1"/>
          <w:position w:val="1"/>
        </w:rPr>
        <w:t xml:space="preserve"> </w:t>
      </w:r>
      <w:r w:rsidR="007B3B3C">
        <w:rPr>
          <w:spacing w:val="-1"/>
          <w:position w:val="1"/>
        </w:rPr>
        <w:t>a</w:t>
      </w:r>
      <w:r w:rsidR="007B3B3C">
        <w:rPr>
          <w:spacing w:val="3"/>
          <w:position w:val="1"/>
        </w:rPr>
        <w:t>x</w:t>
      </w:r>
      <w:r w:rsidR="007B3B3C">
        <w:rPr>
          <w:spacing w:val="1"/>
          <w:position w:val="1"/>
        </w:rPr>
        <w:t>i</w:t>
      </w:r>
      <w:r w:rsidR="007B3B3C">
        <w:rPr>
          <w:position w:val="1"/>
        </w:rPr>
        <w:t>t</w:t>
      </w:r>
      <w:r w:rsidR="007B3B3C">
        <w:rPr>
          <w:spacing w:val="4"/>
          <w:position w:val="1"/>
        </w:rPr>
        <w:t xml:space="preserve"> </w:t>
      </w:r>
      <w:r w:rsidR="007B3B3C">
        <w:rPr>
          <w:position w:val="1"/>
        </w:rPr>
        <w:t>H</w:t>
      </w:r>
      <w:r w:rsidR="007B3B3C">
        <w:rPr>
          <w:spacing w:val="2"/>
        </w:rPr>
        <w:t>2</w:t>
      </w:r>
      <w:r w:rsidR="007B3B3C">
        <w:rPr>
          <w:spacing w:val="1"/>
          <w:position w:val="1"/>
        </w:rPr>
        <w:t>S</w:t>
      </w:r>
      <w:r w:rsidR="007B3B3C">
        <w:rPr>
          <w:spacing w:val="-2"/>
          <w:position w:val="1"/>
        </w:rPr>
        <w:t>O</w:t>
      </w:r>
      <w:r w:rsidR="007B3B3C">
        <w:t>4</w:t>
      </w:r>
      <w:r w:rsidR="007B3B3C">
        <w:rPr>
          <w:spacing w:val="23"/>
        </w:rPr>
        <w:t xml:space="preserve"> </w:t>
      </w:r>
      <w:r w:rsidR="007B3B3C">
        <w:rPr>
          <w:position w:val="1"/>
        </w:rPr>
        <w:t>đ</w:t>
      </w:r>
      <w:r w:rsidR="007B3B3C">
        <w:rPr>
          <w:spacing w:val="-1"/>
          <w:position w:val="1"/>
        </w:rPr>
        <w:t>ặc</w:t>
      </w:r>
      <w:r w:rsidR="007B3B3C">
        <w:rPr>
          <w:position w:val="1"/>
        </w:rPr>
        <w:t>,</w:t>
      </w:r>
      <w:r w:rsidR="007B3B3C">
        <w:rPr>
          <w:spacing w:val="3"/>
          <w:position w:val="1"/>
        </w:rPr>
        <w:t xml:space="preserve"> </w:t>
      </w:r>
      <w:r w:rsidR="007B3B3C">
        <w:rPr>
          <w:position w:val="1"/>
        </w:rPr>
        <w:t>n</w:t>
      </w:r>
      <w:r w:rsidR="007B3B3C">
        <w:rPr>
          <w:spacing w:val="-2"/>
          <w:position w:val="1"/>
        </w:rPr>
        <w:t>g</w:t>
      </w:r>
      <w:r w:rsidR="007B3B3C">
        <w:rPr>
          <w:position w:val="1"/>
        </w:rPr>
        <w:t>uội</w:t>
      </w:r>
      <w:r w:rsidR="007B3B3C">
        <w:rPr>
          <w:spacing w:val="3"/>
          <w:position w:val="1"/>
        </w:rPr>
        <w:t xml:space="preserve"> </w:t>
      </w:r>
      <w:r w:rsidR="007B3B3C">
        <w:rPr>
          <w:position w:val="1"/>
        </w:rPr>
        <w:t>và</w:t>
      </w:r>
      <w:r w:rsidR="007B3B3C">
        <w:rPr>
          <w:spacing w:val="7"/>
          <w:position w:val="1"/>
        </w:rPr>
        <w:t xml:space="preserve"> </w:t>
      </w:r>
      <w:r w:rsidR="007B3B3C">
        <w:rPr>
          <w:position w:val="1"/>
        </w:rPr>
        <w:t>HNO</w:t>
      </w:r>
      <w:r w:rsidR="007B3B3C">
        <w:t>3</w:t>
      </w:r>
      <w:r w:rsidR="007B3B3C">
        <w:rPr>
          <w:spacing w:val="23"/>
        </w:rPr>
        <w:t xml:space="preserve"> </w:t>
      </w:r>
      <w:r w:rsidR="007B3B3C">
        <w:rPr>
          <w:position w:val="1"/>
        </w:rPr>
        <w:t>đ</w:t>
      </w:r>
      <w:r w:rsidR="007B3B3C">
        <w:rPr>
          <w:spacing w:val="-1"/>
          <w:position w:val="1"/>
        </w:rPr>
        <w:t>ặc</w:t>
      </w:r>
      <w:r w:rsidR="007B3B3C">
        <w:rPr>
          <w:position w:val="1"/>
        </w:rPr>
        <w:t>,</w:t>
      </w:r>
      <w:r w:rsidR="007B3B3C">
        <w:rPr>
          <w:spacing w:val="3"/>
          <w:position w:val="1"/>
        </w:rPr>
        <w:t xml:space="preserve"> n</w:t>
      </w:r>
      <w:r w:rsidR="007B3B3C">
        <w:rPr>
          <w:spacing w:val="-2"/>
          <w:position w:val="1"/>
        </w:rPr>
        <w:t>g</w:t>
      </w:r>
      <w:r w:rsidR="007B3B3C">
        <w:rPr>
          <w:position w:val="1"/>
        </w:rPr>
        <w:t>u</w:t>
      </w:r>
      <w:r w:rsidR="007B3B3C">
        <w:rPr>
          <w:spacing w:val="3"/>
          <w:position w:val="1"/>
        </w:rPr>
        <w:t>ộ</w:t>
      </w:r>
      <w:r w:rsidR="007B3B3C">
        <w:rPr>
          <w:position w:val="1"/>
        </w:rPr>
        <w:t>i</w:t>
      </w:r>
      <w:r w:rsidR="007B3B3C">
        <w:rPr>
          <w:spacing w:val="3"/>
          <w:position w:val="1"/>
        </w:rPr>
        <w:t xml:space="preserve"> </w:t>
      </w:r>
      <w:r w:rsidR="007B3B3C">
        <w:rPr>
          <w:position w:val="1"/>
        </w:rPr>
        <w:t>đã</w:t>
      </w:r>
      <w:r w:rsidR="007B3B3C">
        <w:rPr>
          <w:spacing w:val="5"/>
          <w:position w:val="1"/>
        </w:rPr>
        <w:t xml:space="preserve"> </w:t>
      </w:r>
      <w:r w:rsidR="007B3B3C">
        <w:rPr>
          <w:position w:val="1"/>
        </w:rPr>
        <w:t>o</w:t>
      </w:r>
      <w:r w:rsidR="007B3B3C">
        <w:rPr>
          <w:spacing w:val="3"/>
          <w:position w:val="1"/>
        </w:rPr>
        <w:t>x</w:t>
      </w:r>
      <w:r w:rsidR="007B3B3C">
        <w:rPr>
          <w:position w:val="1"/>
        </w:rPr>
        <w:t>i</w:t>
      </w:r>
      <w:r w:rsidR="007B3B3C">
        <w:rPr>
          <w:spacing w:val="5"/>
          <w:position w:val="1"/>
        </w:rPr>
        <w:t xml:space="preserve"> </w:t>
      </w:r>
      <w:r w:rsidR="007B3B3C">
        <w:rPr>
          <w:position w:val="1"/>
        </w:rPr>
        <w:t>hoá</w:t>
      </w:r>
      <w:r w:rsidR="007B3B3C">
        <w:rPr>
          <w:spacing w:val="4"/>
          <w:position w:val="1"/>
        </w:rPr>
        <w:t xml:space="preserve"> </w:t>
      </w:r>
      <w:r w:rsidR="007B3B3C">
        <w:rPr>
          <w:spacing w:val="1"/>
          <w:position w:val="1"/>
        </w:rPr>
        <w:t>b</w:t>
      </w:r>
      <w:r w:rsidR="007B3B3C">
        <w:rPr>
          <w:position w:val="1"/>
        </w:rPr>
        <w:t>ề</w:t>
      </w:r>
      <w:r w:rsidR="007B3B3C">
        <w:rPr>
          <w:spacing w:val="5"/>
          <w:position w:val="1"/>
        </w:rPr>
        <w:t xml:space="preserve"> </w:t>
      </w:r>
      <w:r w:rsidR="007B3B3C">
        <w:rPr>
          <w:spacing w:val="1"/>
          <w:position w:val="1"/>
        </w:rPr>
        <w:t>m</w:t>
      </w:r>
      <w:r w:rsidR="007B3B3C">
        <w:rPr>
          <w:spacing w:val="-1"/>
          <w:position w:val="1"/>
        </w:rPr>
        <w:t>ặ</w:t>
      </w:r>
      <w:r w:rsidR="007B3B3C">
        <w:rPr>
          <w:position w:val="1"/>
        </w:rPr>
        <w:t>t</w:t>
      </w:r>
      <w:r w:rsidR="007B3B3C">
        <w:rPr>
          <w:spacing w:val="4"/>
          <w:position w:val="1"/>
        </w:rPr>
        <w:t xml:space="preserve"> </w:t>
      </w:r>
      <w:r w:rsidR="007B3B3C">
        <w:rPr>
          <w:position w:val="1"/>
        </w:rPr>
        <w:t>k</w:t>
      </w:r>
      <w:r w:rsidR="007B3B3C">
        <w:rPr>
          <w:spacing w:val="1"/>
          <w:position w:val="1"/>
        </w:rPr>
        <w:t>i</w:t>
      </w:r>
      <w:r w:rsidR="007B3B3C">
        <w:rPr>
          <w:position w:val="1"/>
        </w:rPr>
        <w:t>m</w:t>
      </w:r>
      <w:r w:rsidR="007B3B3C">
        <w:rPr>
          <w:spacing w:val="4"/>
          <w:position w:val="1"/>
        </w:rPr>
        <w:t xml:space="preserve"> </w:t>
      </w:r>
      <w:r w:rsidR="007B3B3C">
        <w:rPr>
          <w:spacing w:val="1"/>
          <w:position w:val="1"/>
        </w:rPr>
        <w:t>l</w:t>
      </w:r>
      <w:r w:rsidR="007B3B3C">
        <w:rPr>
          <w:position w:val="1"/>
        </w:rPr>
        <w:t>o</w:t>
      </w:r>
      <w:r w:rsidR="007B3B3C">
        <w:rPr>
          <w:spacing w:val="-1"/>
          <w:position w:val="1"/>
        </w:rPr>
        <w:t>ạ</w:t>
      </w:r>
      <w:r w:rsidR="007B3B3C">
        <w:rPr>
          <w:position w:val="1"/>
        </w:rPr>
        <w:t>i</w:t>
      </w:r>
      <w:r w:rsidR="007B3B3C">
        <w:rPr>
          <w:spacing w:val="4"/>
          <w:position w:val="1"/>
        </w:rPr>
        <w:t xml:space="preserve"> </w:t>
      </w:r>
      <w:r w:rsidR="007B3B3C">
        <w:rPr>
          <w:position w:val="1"/>
        </w:rPr>
        <w:t>Al</w:t>
      </w:r>
      <w:r w:rsidR="007B3B3C">
        <w:rPr>
          <w:spacing w:val="6"/>
          <w:position w:val="1"/>
        </w:rPr>
        <w:t xml:space="preserve"> </w:t>
      </w:r>
      <w:r w:rsidR="007B3B3C">
        <w:rPr>
          <w:spacing w:val="1"/>
          <w:position w:val="1"/>
        </w:rPr>
        <w:t>t</w:t>
      </w:r>
      <w:r w:rsidR="007B3B3C">
        <w:rPr>
          <w:spacing w:val="-1"/>
          <w:position w:val="1"/>
        </w:rPr>
        <w:t>ạ</w:t>
      </w:r>
      <w:r w:rsidR="007B3B3C">
        <w:rPr>
          <w:position w:val="1"/>
        </w:rPr>
        <w:t>o</w:t>
      </w:r>
      <w:r w:rsidR="007B3B3C">
        <w:rPr>
          <w:spacing w:val="5"/>
          <w:position w:val="1"/>
        </w:rPr>
        <w:t xml:space="preserve"> </w:t>
      </w:r>
      <w:r w:rsidR="007B3B3C">
        <w:rPr>
          <w:spacing w:val="1"/>
          <w:position w:val="1"/>
        </w:rPr>
        <w:t>t</w:t>
      </w:r>
      <w:r w:rsidR="007B3B3C">
        <w:rPr>
          <w:position w:val="1"/>
        </w:rPr>
        <w:t>h</w:t>
      </w:r>
      <w:r w:rsidR="007B3B3C">
        <w:rPr>
          <w:spacing w:val="-1"/>
          <w:position w:val="1"/>
        </w:rPr>
        <w:t>à</w:t>
      </w:r>
      <w:r w:rsidR="007B3B3C">
        <w:rPr>
          <w:position w:val="1"/>
        </w:rPr>
        <w:t>nh</w:t>
      </w:r>
      <w:r w:rsidR="007B3B3C">
        <w:rPr>
          <w:spacing w:val="2"/>
          <w:position w:val="1"/>
        </w:rPr>
        <w:t xml:space="preserve"> </w:t>
      </w:r>
      <w:r w:rsidR="007B3B3C">
        <w:rPr>
          <w:spacing w:val="1"/>
          <w:position w:val="1"/>
        </w:rPr>
        <w:t>m</w:t>
      </w:r>
      <w:r w:rsidR="007B3B3C">
        <w:rPr>
          <w:position w:val="1"/>
        </w:rPr>
        <w:t>ột</w:t>
      </w:r>
      <w:r w:rsidR="007B3B3C">
        <w:rPr>
          <w:spacing w:val="4"/>
          <w:position w:val="1"/>
        </w:rPr>
        <w:t xml:space="preserve"> </w:t>
      </w:r>
      <w:r w:rsidR="007B3B3C">
        <w:rPr>
          <w:spacing w:val="1"/>
          <w:position w:val="1"/>
        </w:rPr>
        <w:t>m</w:t>
      </w:r>
      <w:r w:rsidR="007B3B3C">
        <w:rPr>
          <w:spacing w:val="2"/>
          <w:position w:val="1"/>
        </w:rPr>
        <w:t>à</w:t>
      </w:r>
      <w:r w:rsidR="007B3B3C">
        <w:rPr>
          <w:position w:val="1"/>
        </w:rPr>
        <w:t>ng o</w:t>
      </w:r>
      <w:r w:rsidR="007B3B3C">
        <w:rPr>
          <w:spacing w:val="3"/>
          <w:position w:val="1"/>
        </w:rPr>
        <w:t>x</w:t>
      </w:r>
      <w:r w:rsidR="007B3B3C">
        <w:rPr>
          <w:spacing w:val="1"/>
          <w:position w:val="1"/>
        </w:rPr>
        <w:t>i</w:t>
      </w:r>
      <w:r w:rsidR="007B3B3C">
        <w:rPr>
          <w:position w:val="1"/>
        </w:rPr>
        <w:t>t</w:t>
      </w:r>
      <w:r w:rsidR="007B3B3C">
        <w:t xml:space="preserve"> </w:t>
      </w:r>
      <w:r w:rsidR="007B3B3C">
        <w:rPr>
          <w:spacing w:val="-1"/>
        </w:rPr>
        <w:t>c</w:t>
      </w:r>
      <w:r w:rsidR="007B3B3C">
        <w:t>ó</w:t>
      </w:r>
      <w:r w:rsidR="007B3B3C">
        <w:rPr>
          <w:spacing w:val="-2"/>
        </w:rPr>
        <w:t xml:space="preserve"> </w:t>
      </w:r>
      <w:r w:rsidR="007B3B3C">
        <w:rPr>
          <w:spacing w:val="1"/>
        </w:rPr>
        <w:t>tí</w:t>
      </w:r>
      <w:r w:rsidR="007B3B3C">
        <w:t>nh</w:t>
      </w:r>
      <w:r w:rsidR="007B3B3C">
        <w:rPr>
          <w:spacing w:val="-4"/>
        </w:rPr>
        <w:t xml:space="preserve"> </w:t>
      </w:r>
      <w:r w:rsidR="007B3B3C">
        <w:rPr>
          <w:spacing w:val="1"/>
        </w:rPr>
        <w:t>t</w:t>
      </w:r>
      <w:r w:rsidR="007B3B3C">
        <w:t>r</w:t>
      </w:r>
      <w:r w:rsidR="007B3B3C">
        <w:rPr>
          <w:spacing w:val="1"/>
        </w:rPr>
        <w:t>ơ</w:t>
      </w:r>
      <w:r w:rsidR="007B3B3C">
        <w:t>,</w:t>
      </w:r>
      <w:r w:rsidR="007B3B3C">
        <w:rPr>
          <w:spacing w:val="-3"/>
        </w:rPr>
        <w:t xml:space="preserve"> </w:t>
      </w:r>
      <w:r w:rsidR="007B3B3C">
        <w:rPr>
          <w:spacing w:val="1"/>
        </w:rPr>
        <w:t>l</w:t>
      </w:r>
      <w:r w:rsidR="007B3B3C">
        <w:rPr>
          <w:spacing w:val="-1"/>
        </w:rPr>
        <w:t>à</w:t>
      </w:r>
      <w:r w:rsidR="007B3B3C">
        <w:t>m</w:t>
      </w:r>
      <w:r w:rsidR="007B3B3C">
        <w:rPr>
          <w:spacing w:val="-3"/>
        </w:rPr>
        <w:t xml:space="preserve"> </w:t>
      </w:r>
      <w:r w:rsidR="007B3B3C">
        <w:rPr>
          <w:spacing w:val="-1"/>
        </w:rPr>
        <w:t>c</w:t>
      </w:r>
      <w:r w:rsidR="007B3B3C">
        <w:t>ho</w:t>
      </w:r>
      <w:r w:rsidR="007B3B3C">
        <w:rPr>
          <w:spacing w:val="-3"/>
        </w:rPr>
        <w:t xml:space="preserve"> </w:t>
      </w:r>
      <w:r w:rsidR="007B3B3C">
        <w:t>Al</w:t>
      </w:r>
      <w:r w:rsidR="007B3B3C">
        <w:rPr>
          <w:spacing w:val="-1"/>
        </w:rPr>
        <w:t xml:space="preserve"> </w:t>
      </w:r>
      <w:r w:rsidR="007B3B3C">
        <w:rPr>
          <w:spacing w:val="1"/>
        </w:rPr>
        <w:t>t</w:t>
      </w:r>
      <w:r w:rsidR="007B3B3C">
        <w:t>hụ</w:t>
      </w:r>
      <w:r w:rsidR="007B3B3C">
        <w:rPr>
          <w:spacing w:val="-3"/>
        </w:rPr>
        <w:t xml:space="preserve"> </w:t>
      </w:r>
      <w:r w:rsidR="007B3B3C">
        <w:rPr>
          <w:w w:val="99"/>
        </w:rPr>
        <w:t>độn</w:t>
      </w:r>
      <w:r w:rsidR="007B3B3C">
        <w:rPr>
          <w:spacing w:val="-2"/>
          <w:w w:val="99"/>
        </w:rPr>
        <w:t>g</w:t>
      </w:r>
      <w:r w:rsidR="007B3B3C">
        <w:rPr>
          <w:w w:val="99"/>
        </w:rPr>
        <w:t>.</w:t>
      </w:r>
    </w:p>
    <w:p w:rsidR="00072C5E">
      <w:pPr>
        <w:widowControl w:val="0"/>
        <w:autoSpaceDE w:val="0"/>
        <w:ind w:firstLine="360"/>
      </w:pPr>
      <w:r w:rsidR="007B3B3C">
        <w:rPr>
          <w:spacing w:val="1"/>
        </w:rPr>
        <w:t>S</w:t>
      </w:r>
      <w:r w:rsidR="007B3B3C">
        <w:t>ố</w:t>
      </w:r>
      <w:r w:rsidR="007B3B3C">
        <w:rPr>
          <w:spacing w:val="-3"/>
        </w:rPr>
        <w:t xml:space="preserve"> </w:t>
      </w:r>
      <w:r w:rsidR="007B3B3C">
        <w:rPr>
          <w:spacing w:val="1"/>
        </w:rPr>
        <w:t>p</w:t>
      </w:r>
      <w:r w:rsidR="007B3B3C">
        <w:t>h</w:t>
      </w:r>
      <w:r w:rsidR="007B3B3C">
        <w:rPr>
          <w:spacing w:val="-1"/>
        </w:rPr>
        <w:t>á</w:t>
      </w:r>
      <w:r w:rsidR="007B3B3C">
        <w:t>t</w:t>
      </w:r>
      <w:r w:rsidR="007B3B3C">
        <w:rPr>
          <w:spacing w:val="-3"/>
        </w:rPr>
        <w:t xml:space="preserve"> </w:t>
      </w:r>
      <w:r w:rsidR="007B3B3C">
        <w:rPr>
          <w:spacing w:val="1"/>
        </w:rPr>
        <w:t>bi</w:t>
      </w:r>
      <w:r w:rsidR="007B3B3C">
        <w:rPr>
          <w:spacing w:val="-1"/>
        </w:rPr>
        <w:t>ể</w:t>
      </w:r>
      <w:r w:rsidR="007B3B3C">
        <w:t>u</w:t>
      </w:r>
      <w:r w:rsidR="007B3B3C">
        <w:rPr>
          <w:spacing w:val="-4"/>
        </w:rPr>
        <w:t xml:space="preserve"> </w:t>
      </w:r>
      <w:r w:rsidR="007B3B3C">
        <w:t>đúng</w:t>
      </w:r>
      <w:r w:rsidR="007B3B3C">
        <w:rPr>
          <w:spacing w:val="-7"/>
        </w:rPr>
        <w:t xml:space="preserve"> </w:t>
      </w:r>
      <w:r w:rsidR="007B3B3C">
        <w:rPr>
          <w:spacing w:val="1"/>
        </w:rPr>
        <w:t>l</w:t>
      </w:r>
      <w:r w:rsidR="007B3B3C">
        <w:t>à</w:t>
      </w:r>
    </w:p>
    <w:p w:rsidR="00072C5E">
      <w:pPr>
        <w:widowControl w:val="0"/>
        <w:autoSpaceDE w:val="0"/>
        <w:ind w:firstLine="720"/>
      </w:pPr>
      <w:r w:rsidR="007B3B3C">
        <w:rPr>
          <w:b/>
        </w:rPr>
        <w:t>A.</w:t>
      </w:r>
      <w:r w:rsidR="007B3B3C">
        <w:rPr>
          <w:spacing w:val="-2"/>
        </w:rPr>
        <w:t xml:space="preserve"> </w:t>
      </w:r>
      <w:r w:rsidR="007B3B3C">
        <w:t xml:space="preserve">4.                        </w:t>
        <w:tab/>
      </w:r>
      <w:r w:rsidR="007B3B3C">
        <w:rPr>
          <w:b/>
          <w:spacing w:val="-1"/>
        </w:rPr>
        <w:t>B.</w:t>
      </w:r>
      <w:r w:rsidR="007B3B3C">
        <w:rPr>
          <w:spacing w:val="-2"/>
        </w:rPr>
        <w:t xml:space="preserve"> </w:t>
      </w:r>
      <w:r w:rsidR="007B3B3C">
        <w:t xml:space="preserve">1.                       </w:t>
        <w:tab/>
      </w:r>
      <w:r w:rsidR="007B3B3C">
        <w:rPr>
          <w:b/>
          <w:spacing w:val="1"/>
        </w:rPr>
        <w:t>C.</w:t>
      </w:r>
      <w:r w:rsidR="007B3B3C">
        <w:rPr>
          <w:spacing w:val="-2"/>
        </w:rPr>
        <w:t xml:space="preserve"> </w:t>
      </w:r>
      <w:r w:rsidR="007B3B3C">
        <w:t xml:space="preserve">2.                           </w:t>
        <w:tab/>
      </w:r>
      <w:r w:rsidR="007B3B3C">
        <w:rPr>
          <w:b/>
        </w:rPr>
        <w:t>D.</w:t>
      </w:r>
      <w:r w:rsidR="007B3B3C">
        <w:rPr>
          <w:spacing w:val="-2"/>
        </w:rPr>
        <w:t xml:space="preserve"> </w:t>
      </w:r>
      <w:r w:rsidR="007B3B3C">
        <w:t>3.</w:t>
      </w:r>
    </w:p>
    <w:p w:rsidR="00072C5E">
      <w:pPr>
        <w:spacing w:before="20"/>
        <w:jc w:val="both"/>
      </w:pPr>
      <w:r w:rsidR="007B3B3C">
        <w:t>Hỗn hợp X gồm Na và Al. Nếu cho X tác dụng với H</w:t>
      </w:r>
      <w:r w:rsidR="007B3B3C">
        <w:rPr>
          <w:vertAlign w:val="subscript"/>
        </w:rPr>
        <w:t>2</w:t>
      </w:r>
      <w:r w:rsidR="007B3B3C">
        <w:t>O dư thì thu được V</w:t>
      </w:r>
      <w:r w:rsidR="007B3B3C">
        <w:rPr>
          <w:vertAlign w:val="subscript"/>
        </w:rPr>
        <w:t>1</w:t>
      </w:r>
      <w:r w:rsidR="007B3B3C">
        <w:t xml:space="preserve"> lít H</w:t>
      </w:r>
      <w:r w:rsidR="007B3B3C">
        <w:rPr>
          <w:vertAlign w:val="subscript"/>
        </w:rPr>
        <w:t>2</w:t>
      </w:r>
      <w:r w:rsidR="007B3B3C">
        <w:t>. Nếu cho X tác dụng với dung dịch NaOH dư thì thu được V</w:t>
      </w:r>
      <w:r w:rsidR="007B3B3C">
        <w:rPr>
          <w:vertAlign w:val="subscript"/>
        </w:rPr>
        <w:t>2</w:t>
      </w:r>
      <w:r w:rsidR="007B3B3C">
        <w:t xml:space="preserve"> lít H</w:t>
      </w:r>
      <w:r w:rsidR="007B3B3C">
        <w:rPr>
          <w:vertAlign w:val="subscript"/>
        </w:rPr>
        <w:t xml:space="preserve">2 </w:t>
      </w:r>
      <w:r w:rsidR="007B3B3C">
        <w:t>(các khí đo cùng đk). Quan hệ V</w:t>
      </w:r>
      <w:r w:rsidR="007B3B3C">
        <w:rPr>
          <w:vertAlign w:val="subscript"/>
        </w:rPr>
        <w:t>1</w:t>
      </w:r>
      <w:r w:rsidR="007B3B3C">
        <w:t xml:space="preserve"> và V</w:t>
      </w:r>
      <w:r w:rsidR="007B3B3C">
        <w:rPr>
          <w:vertAlign w:val="subscript"/>
        </w:rPr>
        <w:t>2</w:t>
      </w:r>
      <w:r w:rsidR="007B3B3C">
        <w:t xml:space="preserve"> là: </w:t>
      </w:r>
    </w:p>
    <w:p w:rsidR="00072C5E">
      <w:pPr>
        <w:jc w:val="both"/>
      </w:pPr>
      <w:r w:rsidR="007B3B3C">
        <w:rPr>
          <w:b/>
        </w:rPr>
        <w:t>A.</w:t>
      </w:r>
      <w:r w:rsidR="007B3B3C">
        <w:t xml:space="preserve"> V</w:t>
      </w:r>
      <w:r w:rsidR="007B3B3C">
        <w:rPr>
          <w:vertAlign w:val="subscript"/>
        </w:rPr>
        <w:t>1</w:t>
      </w:r>
      <w:r w:rsidR="007B3B3C">
        <w:t xml:space="preserve"> = V</w:t>
      </w:r>
      <w:r w:rsidR="007B3B3C">
        <w:rPr>
          <w:vertAlign w:val="subscript"/>
        </w:rPr>
        <w:t>2</w:t>
      </w:r>
      <w:r w:rsidR="007B3B3C">
        <w:t xml:space="preserve"> </w:t>
        <w:tab/>
        <w:tab/>
      </w:r>
      <w:r w:rsidR="007B3B3C">
        <w:rPr>
          <w:b/>
        </w:rPr>
        <w:t>B.</w:t>
      </w:r>
      <w:r w:rsidR="007B3B3C">
        <w:t xml:space="preserve"> V</w:t>
      </w:r>
      <w:r w:rsidR="007B3B3C">
        <w:rPr>
          <w:vertAlign w:val="subscript"/>
        </w:rPr>
        <w:t>1</w:t>
      </w:r>
      <w:r w:rsidR="007B3B3C">
        <w:t xml:space="preserve"> ≥ V</w:t>
      </w:r>
      <w:r w:rsidR="007B3B3C">
        <w:rPr>
          <w:vertAlign w:val="subscript"/>
        </w:rPr>
        <w:t>2</w:t>
      </w:r>
      <w:r w:rsidR="007B3B3C">
        <w:t xml:space="preserve">  </w:t>
        <w:tab/>
        <w:tab/>
      </w:r>
      <w:r w:rsidR="007B3B3C">
        <w:rPr>
          <w:b/>
        </w:rPr>
        <w:t>C.</w:t>
      </w:r>
      <w:r w:rsidR="007B3B3C">
        <w:t xml:space="preserve"> V</w:t>
      </w:r>
      <w:r w:rsidR="007B3B3C">
        <w:rPr>
          <w:vertAlign w:val="subscript"/>
        </w:rPr>
        <w:t>1</w:t>
      </w:r>
      <w:r w:rsidR="007B3B3C">
        <w:t xml:space="preserve"> &lt; V</w:t>
      </w:r>
      <w:r w:rsidR="007B3B3C">
        <w:rPr>
          <w:vertAlign w:val="subscript"/>
        </w:rPr>
        <w:t>2</w:t>
      </w:r>
      <w:r w:rsidR="007B3B3C">
        <w:t xml:space="preserve">    </w:t>
        <w:tab/>
        <w:tab/>
      </w:r>
      <w:r w:rsidR="007B3B3C">
        <w:rPr>
          <w:b/>
        </w:rPr>
        <w:t>D.</w:t>
      </w:r>
      <w:r w:rsidR="007B3B3C">
        <w:t xml:space="preserve"> V</w:t>
      </w:r>
      <w:r w:rsidR="007B3B3C">
        <w:rPr>
          <w:vertAlign w:val="subscript"/>
        </w:rPr>
        <w:t>1</w:t>
      </w:r>
      <w:r w:rsidR="007B3B3C">
        <w:t xml:space="preserve"> ≤ V</w:t>
      </w:r>
      <w:r w:rsidR="007B3B3C">
        <w:rPr>
          <w:vertAlign w:val="subscript"/>
        </w:rPr>
        <w:t>2</w:t>
      </w:r>
      <w:r w:rsidR="007B3B3C">
        <w:t xml:space="preserve">   Điện phân Al</w:t>
      </w:r>
      <w:r w:rsidR="007B3B3C">
        <w:rPr>
          <w:vertAlign w:val="subscript"/>
        </w:rPr>
        <w:t>2</w:t>
      </w:r>
      <w:r w:rsidR="007B3B3C">
        <w:t>O</w:t>
      </w:r>
      <w:r w:rsidR="007B3B3C">
        <w:rPr>
          <w:vertAlign w:val="subscript"/>
        </w:rPr>
        <w:t>3</w:t>
      </w:r>
      <w:r w:rsidR="007B3B3C">
        <w:t xml:space="preserve"> nóng chảy với dòng điện cường độ 9,65A trong thời gian 3000 giây thu được 2,16g Al. Hiệu suất điện phân là:</w:t>
      </w:r>
    </w:p>
    <w:p w:rsidR="00072C5E">
      <w:pPr>
        <w:pStyle w:val="Header"/>
        <w:tabs>
          <w:tab w:val="left" w:pos="570"/>
          <w:tab w:val="center" w:pos="4320"/>
          <w:tab w:val="right" w:pos="8640"/>
        </w:tabs>
        <w:jc w:val="both"/>
        <w:rPr>
          <w:sz w:val="22"/>
          <w:szCs w:val="22"/>
        </w:rPr>
      </w:pPr>
      <w:r w:rsidR="007B3B3C">
        <w:tab/>
        <w:tab/>
      </w:r>
      <w:r w:rsidR="007B3B3C">
        <w:rPr>
          <w:b/>
        </w:rPr>
        <w:t>A.</w:t>
      </w:r>
      <w:r w:rsidR="007B3B3C">
        <w:t xml:space="preserve"> 60%.</w:t>
        <w:tab/>
        <w:tab/>
      </w:r>
      <w:r w:rsidR="007B3B3C">
        <w:rPr>
          <w:b/>
        </w:rPr>
        <w:t>B.</w:t>
      </w:r>
      <w:r w:rsidR="007B3B3C">
        <w:t xml:space="preserve"> 70%.</w:t>
        <w:tab/>
        <w:tab/>
      </w:r>
      <w:r w:rsidR="007B3B3C">
        <w:rPr>
          <w:b/>
        </w:rPr>
        <w:t>C.</w:t>
      </w:r>
      <w:r w:rsidR="007B3B3C">
        <w:t xml:space="preserve"> 80%.</w:t>
        <w:tab/>
        <w:tab/>
      </w:r>
      <w:r w:rsidR="007B3B3C">
        <w:rPr>
          <w:b/>
        </w:rPr>
        <w:t>D.</w:t>
      </w:r>
      <w:r w:rsidR="007B3B3C">
        <w:t xml:space="preserve"> 90%.</w:t>
      </w:r>
      <w:r w:rsidR="007B3B3C">
        <w:rPr>
          <w:sz w:val="22"/>
          <w:szCs w:val="22"/>
          <w:lang w:val="pt-BR"/>
        </w:rPr>
        <w:t>Trong một dung dịch có chứa 0,01 mol Ca</w:t>
      </w:r>
      <w:r w:rsidR="007B3B3C">
        <w:rPr>
          <w:sz w:val="22"/>
          <w:szCs w:val="22"/>
          <w:vertAlign w:val="superscript"/>
          <w:lang w:val="pt-BR"/>
        </w:rPr>
        <w:t>2+</w:t>
      </w:r>
      <w:r w:rsidR="007B3B3C">
        <w:rPr>
          <w:sz w:val="22"/>
          <w:szCs w:val="22"/>
          <w:lang w:val="pt-BR"/>
        </w:rPr>
        <w:t>; x mol Al</w:t>
      </w:r>
      <w:r w:rsidR="007B3B3C">
        <w:rPr>
          <w:sz w:val="22"/>
          <w:szCs w:val="22"/>
          <w:vertAlign w:val="superscript"/>
          <w:lang w:val="pt-BR"/>
        </w:rPr>
        <w:t>3+</w:t>
      </w:r>
      <w:r w:rsidR="007B3B3C">
        <w:rPr>
          <w:sz w:val="22"/>
          <w:szCs w:val="22"/>
          <w:lang w:val="pt-BR"/>
        </w:rPr>
        <w:t>; 0,02 mol Cl</w:t>
      </w:r>
      <w:r w:rsidR="007B3B3C">
        <w:rPr>
          <w:sz w:val="22"/>
          <w:szCs w:val="22"/>
          <w:vertAlign w:val="superscript"/>
          <w:lang w:val="pt-BR"/>
        </w:rPr>
        <w:t>-</w:t>
      </w:r>
      <w:r w:rsidR="007B3B3C">
        <w:rPr>
          <w:sz w:val="22"/>
          <w:szCs w:val="22"/>
          <w:lang w:val="pt-BR"/>
        </w:rPr>
        <w:t xml:space="preserve"> và 0,015 mol SO</w:t>
      </w:r>
      <w:r w:rsidR="007B3B3C">
        <w:rPr>
          <w:sz w:val="22"/>
          <w:szCs w:val="22"/>
          <w:vertAlign w:val="subscript"/>
          <w:lang w:val="pt-BR"/>
        </w:rPr>
        <w:t>4</w:t>
      </w:r>
      <w:r w:rsidR="007B3B3C">
        <w:rPr>
          <w:sz w:val="22"/>
          <w:szCs w:val="22"/>
          <w:vertAlign w:val="superscript"/>
          <w:lang w:val="pt-BR"/>
        </w:rPr>
        <w:t>2-</w:t>
      </w:r>
      <w:r w:rsidR="007B3B3C">
        <w:rPr>
          <w:sz w:val="22"/>
          <w:szCs w:val="22"/>
          <w:lang w:val="pt-BR"/>
        </w:rPr>
        <w:t>. Cô cạn dung dịch trên ta thu được y gam chất rắn. Giá trị của x và y lần lượt là</w:t>
      </w:r>
    </w:p>
    <w:p w:rsidR="00072C5E">
      <w:pPr>
        <w:ind w:firstLine="720"/>
        <w:jc w:val="both"/>
      </w:pPr>
      <w:r w:rsidR="007B3B3C">
        <w:rPr>
          <w:b/>
        </w:rPr>
        <w:t xml:space="preserve">A. </w:t>
      </w:r>
      <w:r w:rsidR="007B3B3C">
        <w:t>0,01 và 2,82</w:t>
        <w:tab/>
      </w:r>
      <w:r w:rsidR="007B3B3C">
        <w:rPr>
          <w:b/>
        </w:rPr>
        <w:t xml:space="preserve">B. </w:t>
      </w:r>
      <w:r w:rsidR="007B3B3C">
        <w:t>0,03 và 2,82</w:t>
        <w:tab/>
      </w:r>
      <w:r w:rsidR="007B3B3C">
        <w:rPr>
          <w:b/>
        </w:rPr>
        <w:t xml:space="preserve">C. </w:t>
      </w:r>
      <w:r w:rsidR="007B3B3C">
        <w:t>0,01 và 3,36</w:t>
        <w:tab/>
      </w:r>
      <w:r w:rsidR="007B3B3C">
        <w:rPr>
          <w:b/>
        </w:rPr>
        <w:t xml:space="preserve">D. </w:t>
      </w:r>
      <w:r w:rsidR="007B3B3C">
        <w:t>0,03 và  3,36</w:t>
      </w:r>
    </w:p>
    <w:p w:rsidR="00072C5E">
      <w:pPr>
        <w:pStyle w:val="Header"/>
        <w:tabs>
          <w:tab w:val="left" w:pos="570"/>
          <w:tab w:val="center" w:pos="4320"/>
          <w:tab w:val="right" w:pos="8640"/>
        </w:tabs>
        <w:jc w:val="both"/>
      </w:pPr>
      <w:r w:rsidR="007B3B3C">
        <w:rPr>
          <w:sz w:val="22"/>
          <w:szCs w:val="22"/>
        </w:rPr>
        <w:t>Hoà tan hết 3,5g hỗn hợp kim loại gồm Mg, Al và Fe bằng dung dịch HCl, thu được 3,136 lít khí (đktc) và m g muối cloru</w:t>
      </w:r>
      <w:r w:rsidR="007B3B3C">
        <w:rPr>
          <w:b/>
          <w:sz w:val="22"/>
          <w:szCs w:val="22"/>
        </w:rPr>
        <w:t>A.</w:t>
      </w:r>
      <w:r w:rsidR="007B3B3C">
        <w:rPr>
          <w:sz w:val="22"/>
          <w:szCs w:val="22"/>
        </w:rPr>
        <w:t xml:space="preserve"> m nhận giá trị bằng</w:t>
      </w:r>
    </w:p>
    <w:p w:rsidR="00072C5E">
      <w:pPr>
        <w:jc w:val="both"/>
        <w:rPr>
          <w:sz w:val="22"/>
          <w:szCs w:val="22"/>
        </w:rPr>
      </w:pPr>
      <w:r w:rsidR="007B3B3C">
        <w:rPr>
          <w:sz w:val="22"/>
          <w:szCs w:val="22"/>
        </w:rPr>
        <w:tab/>
      </w:r>
      <w:r w:rsidR="007B3B3C">
        <w:rPr>
          <w:b/>
          <w:sz w:val="22"/>
          <w:szCs w:val="22"/>
        </w:rPr>
        <w:t>A.</w:t>
      </w:r>
      <w:r w:rsidR="007B3B3C">
        <w:rPr>
          <w:sz w:val="22"/>
          <w:szCs w:val="22"/>
        </w:rPr>
        <w:t xml:space="preserve"> 13,44g.</w:t>
        <w:tab/>
        <w:tab/>
      </w:r>
      <w:r w:rsidR="007B3B3C">
        <w:rPr>
          <w:b/>
          <w:sz w:val="22"/>
          <w:szCs w:val="22"/>
        </w:rPr>
        <w:t xml:space="preserve">B. </w:t>
      </w:r>
      <w:r w:rsidR="007B3B3C">
        <w:rPr>
          <w:sz w:val="22"/>
          <w:szCs w:val="22"/>
        </w:rPr>
        <w:t>15,2g.</w:t>
        <w:tab/>
        <w:tab/>
      </w:r>
      <w:r w:rsidR="007B3B3C">
        <w:rPr>
          <w:b/>
          <w:sz w:val="22"/>
          <w:szCs w:val="22"/>
        </w:rPr>
        <w:t>C.</w:t>
      </w:r>
      <w:r w:rsidR="007B3B3C">
        <w:rPr>
          <w:sz w:val="22"/>
          <w:szCs w:val="22"/>
        </w:rPr>
        <w:t xml:space="preserve"> 9,6g.</w:t>
        <w:tab/>
        <w:tab/>
        <w:tab/>
      </w:r>
      <w:r w:rsidR="007B3B3C">
        <w:rPr>
          <w:b/>
          <w:sz w:val="22"/>
          <w:szCs w:val="22"/>
        </w:rPr>
        <w:t>D.</w:t>
      </w:r>
      <w:r w:rsidR="007B3B3C">
        <w:rPr>
          <w:sz w:val="22"/>
          <w:szCs w:val="22"/>
        </w:rPr>
        <w:t xml:space="preserve"> 12,34g.</w:t>
      </w:r>
      <w:r w:rsidR="007B3B3C">
        <w:t>Hợp kim Al-Mg tác dụng vừa đủ với dung dịch HCl thu được 8,96 lít H</w:t>
      </w:r>
      <w:r w:rsidR="007B3B3C">
        <w:rPr>
          <w:vertAlign w:val="subscript"/>
        </w:rPr>
        <w:t>2</w:t>
      </w:r>
      <w:r w:rsidR="007B3B3C">
        <w:t xml:space="preserve"> (đktc). Cũng lượng hợp kim trên tác dụng vừa đủ với dung dịch NaOH thu được 6,72 lít H</w:t>
      </w:r>
      <w:r w:rsidR="007B3B3C">
        <w:rPr>
          <w:vertAlign w:val="subscript"/>
        </w:rPr>
        <w:t>2</w:t>
      </w:r>
      <w:r w:rsidR="007B3B3C">
        <w:t xml:space="preserve"> (đktc). % Al tính theo khối lượng là </w:t>
      </w:r>
    </w:p>
    <w:p w:rsidR="00072C5E">
      <w:pPr>
        <w:jc w:val="both"/>
      </w:pPr>
      <w:r w:rsidR="007B3B3C">
        <w:tab/>
      </w:r>
      <w:r w:rsidR="007B3B3C">
        <w:rPr>
          <w:b/>
        </w:rPr>
        <w:t>A.</w:t>
      </w:r>
      <w:r w:rsidR="007B3B3C">
        <w:t xml:space="preserve"> 6,92%.                  </w:t>
        <w:tab/>
      </w:r>
      <w:r w:rsidR="007B3B3C">
        <w:rPr>
          <w:b/>
        </w:rPr>
        <w:t>B.</w:t>
      </w:r>
      <w:r w:rsidR="007B3B3C">
        <w:t xml:space="preserve"> 69,2%.                  </w:t>
        <w:tab/>
      </w:r>
      <w:r w:rsidR="007B3B3C">
        <w:rPr>
          <w:b/>
        </w:rPr>
        <w:t>C.</w:t>
      </w:r>
      <w:r w:rsidR="007B3B3C">
        <w:t xml:space="preserve"> 3,46%.                  </w:t>
        <w:tab/>
      </w:r>
      <w:r w:rsidR="007B3B3C">
        <w:rPr>
          <w:b/>
        </w:rPr>
        <w:t>D.</w:t>
      </w:r>
      <w:r w:rsidR="007B3B3C">
        <w:t xml:space="preserve"> 34,6%.Hòa tan 7,8 gam Al và Mg bằng dung dịch HCl dư. Sau phản ứng, khối lượng dung dịch axit tăng thêm 7 gam. Khối lượng Al và Mg (gam) trong hỗn hợp ban đầu tương ứng là:</w:t>
      </w:r>
    </w:p>
    <w:p w:rsidR="00072C5E">
      <w:pPr>
        <w:jc w:val="both"/>
      </w:pPr>
      <w:r w:rsidR="007B3B3C">
        <w:rPr>
          <w:b/>
        </w:rPr>
        <w:t>A.</w:t>
      </w:r>
      <w:r w:rsidR="007B3B3C">
        <w:t xml:space="preserve"> 5,4; 2,4</w:t>
        <w:tab/>
        <w:tab/>
      </w:r>
      <w:r w:rsidR="007B3B3C">
        <w:rPr>
          <w:b/>
        </w:rPr>
        <w:t>B.</w:t>
      </w:r>
      <w:r w:rsidR="007B3B3C">
        <w:t xml:space="preserve"> 2,7; 5,1</w:t>
        <w:tab/>
        <w:tab/>
      </w:r>
      <w:r w:rsidR="007B3B3C">
        <w:rPr>
          <w:b/>
        </w:rPr>
        <w:t>C.</w:t>
      </w:r>
      <w:r w:rsidR="007B3B3C">
        <w:t xml:space="preserve"> 5,8; 2</w:t>
        <w:tab/>
        <w:tab/>
      </w:r>
      <w:r w:rsidR="007B3B3C">
        <w:rPr>
          <w:b/>
        </w:rPr>
        <w:t>D.</w:t>
      </w:r>
      <w:r w:rsidR="007B3B3C">
        <w:t xml:space="preserve"> 1,2; 6,6Cho m gam Al tác dụng với m gam Cl</w:t>
      </w:r>
      <w:r w:rsidR="007B3B3C">
        <w:rPr>
          <w:vertAlign w:val="subscript"/>
        </w:rPr>
        <w:t>2</w:t>
      </w:r>
      <w:r w:rsidR="007B3B3C">
        <w:t xml:space="preserve"> (giả sử hiệu suất phản ứng là 100%) sau phản ứng thu được chất rắn </w:t>
      </w:r>
      <w:r w:rsidR="007B3B3C">
        <w:rPr>
          <w:b/>
        </w:rPr>
        <w:t>A.</w:t>
      </w:r>
      <w:r w:rsidR="007B3B3C">
        <w:t xml:space="preserve"> Cho chất rắn A tác dụng với dung dịch HCl dư thu được dung dịch B và 8,904 lít H</w:t>
      </w:r>
      <w:r w:rsidR="007B3B3C">
        <w:rPr>
          <w:vertAlign w:val="subscript"/>
        </w:rPr>
        <w:t>2</w:t>
      </w:r>
      <w:r w:rsidR="007B3B3C">
        <w:t xml:space="preserve"> (đktc). Cô cạn dung dịch B thu được bao nhiêu gam chất rắn khan?</w:t>
      </w:r>
    </w:p>
    <w:p w:rsidR="00072C5E">
      <w:pPr>
        <w:ind w:firstLine="720"/>
        <w:jc w:val="both"/>
      </w:pPr>
      <w:r w:rsidR="007B3B3C">
        <w:rPr>
          <w:b/>
        </w:rPr>
        <w:t>A.</w:t>
      </w:r>
      <w:r w:rsidR="007B3B3C">
        <w:t xml:space="preserve"> 56,7375 gam</w:t>
        <w:tab/>
        <w:tab/>
      </w:r>
      <w:r w:rsidR="007B3B3C">
        <w:rPr>
          <w:b/>
        </w:rPr>
        <w:t>B.</w:t>
      </w:r>
      <w:r w:rsidR="007B3B3C">
        <w:t xml:space="preserve"> 32,04 gam</w:t>
        <w:tab/>
        <w:tab/>
      </w:r>
      <w:r w:rsidR="007B3B3C">
        <w:rPr>
          <w:b/>
        </w:rPr>
        <w:t>C.</w:t>
      </w:r>
      <w:r w:rsidR="007B3B3C">
        <w:t xml:space="preserve"> 47,3925 gam</w:t>
        <w:tab/>
        <w:tab/>
      </w:r>
      <w:r w:rsidR="007B3B3C">
        <w:rPr>
          <w:b/>
        </w:rPr>
        <w:t>D.</w:t>
      </w:r>
      <w:r w:rsidR="007B3B3C">
        <w:t xml:space="preserve"> 75,828 gam</w:t>
      </w:r>
    </w:p>
    <w:p w:rsidR="00072C5E">
      <w:pPr>
        <w:jc w:val="both"/>
      </w:pPr>
      <w:r w:rsidR="007B3B3C">
        <w:rPr>
          <w:spacing w:val="-6"/>
        </w:rPr>
        <w:t>Cho 8,64 gam Al vào dung dịch X (tạo thành bằng cách hòa tan 74,7 gam hỗn hợp Y gồm CuCl</w:t>
      </w:r>
      <w:r w:rsidR="007B3B3C">
        <w:rPr>
          <w:spacing w:val="-6"/>
          <w:vertAlign w:val="subscript"/>
        </w:rPr>
        <w:t>2</w:t>
      </w:r>
      <w:r w:rsidR="007B3B3C">
        <w:rPr>
          <w:spacing w:val="-6"/>
        </w:rPr>
        <w:t xml:space="preserve"> và FeCl</w:t>
      </w:r>
      <w:r w:rsidR="007B3B3C">
        <w:rPr>
          <w:spacing w:val="-6"/>
        </w:rPr>
        <w:softHyphen/>
      </w:r>
      <w:r w:rsidR="007B3B3C">
        <w:rPr>
          <w:spacing w:val="-6"/>
          <w:vertAlign w:val="subscript"/>
        </w:rPr>
        <w:t>3</w:t>
      </w:r>
      <w:r w:rsidR="007B3B3C">
        <w:rPr>
          <w:spacing w:val="-6"/>
        </w:rPr>
        <w:t xml:space="preserve"> vào nước). Kết thúc phản ứng thu được 17,76 gam chất rắn gồm hai kim loại. Tỉ lệ số mol FeCl</w:t>
      </w:r>
      <w:r w:rsidR="007B3B3C">
        <w:rPr>
          <w:spacing w:val="-6"/>
          <w:vertAlign w:val="subscript"/>
        </w:rPr>
        <w:t>3</w:t>
      </w:r>
      <w:r w:rsidR="007B3B3C">
        <w:rPr>
          <w:spacing w:val="-6"/>
        </w:rPr>
        <w:t>:CuCl</w:t>
      </w:r>
      <w:r w:rsidR="007B3B3C">
        <w:rPr>
          <w:spacing w:val="-6"/>
          <w:vertAlign w:val="subscript"/>
        </w:rPr>
        <w:t>2</w:t>
      </w:r>
      <w:r w:rsidR="007B3B3C">
        <w:rPr>
          <w:spacing w:val="-6"/>
        </w:rPr>
        <w:t xml:space="preserve"> trong hỗn hợp Y là</w:t>
      </w:r>
    </w:p>
    <w:p w:rsidR="00072C5E">
      <w:pPr>
        <w:ind w:firstLine="720"/>
        <w:jc w:val="both"/>
      </w:pPr>
      <w:r w:rsidR="007B3B3C">
        <w:rPr>
          <w:b/>
        </w:rPr>
        <w:t>A.</w:t>
      </w:r>
      <w:r w:rsidR="007B3B3C">
        <w:t xml:space="preserve"> 2:1</w:t>
        <w:tab/>
        <w:tab/>
        <w:tab/>
      </w:r>
      <w:r w:rsidR="007B3B3C">
        <w:rPr>
          <w:b/>
        </w:rPr>
        <w:t>B.</w:t>
      </w:r>
      <w:r w:rsidR="007B3B3C">
        <w:t xml:space="preserve"> 3:2</w:t>
        <w:tab/>
        <w:tab/>
        <w:tab/>
      </w:r>
      <w:r w:rsidR="007B3B3C">
        <w:rPr>
          <w:b/>
        </w:rPr>
        <w:t>C.</w:t>
      </w:r>
      <w:r w:rsidR="007B3B3C">
        <w:t xml:space="preserve"> 3:1</w:t>
        <w:tab/>
        <w:tab/>
        <w:tab/>
      </w:r>
      <w:r w:rsidR="007B3B3C">
        <w:rPr>
          <w:b/>
        </w:rPr>
        <w:t>D.</w:t>
      </w:r>
      <w:r w:rsidR="007B3B3C">
        <w:t xml:space="preserve"> 5:3</w:t>
      </w:r>
    </w:p>
    <w:p w:rsidR="00072C5E">
      <w:pPr>
        <w:spacing w:line="288" w:lineRule="auto"/>
        <w:jc w:val="both"/>
      </w:pPr>
      <w:r w:rsidR="007B3B3C">
        <w:t>Cho m gam hỗn hợp gồm Ba, Na, Al trong đó n</w:t>
      </w:r>
      <w:r w:rsidR="007B3B3C">
        <w:rPr>
          <w:vertAlign w:val="subscript"/>
        </w:rPr>
        <w:t>Na</w:t>
      </w:r>
      <w:r w:rsidR="007B3B3C">
        <w:t>: n</w:t>
      </w:r>
      <w:r w:rsidR="007B3B3C">
        <w:rPr>
          <w:vertAlign w:val="subscript"/>
        </w:rPr>
        <w:t>Al</w:t>
      </w:r>
      <w:r w:rsidR="007B3B3C">
        <w:t xml:space="preserve"> = 1:6 hoà tan vào nước dư thu được dung dịch A, 17,92 lít khí (đktc) và 5,4g chất rắn không tan. Giá trị của m là:</w:t>
      </w:r>
    </w:p>
    <w:p w:rsidR="00072C5E">
      <w:pPr>
        <w:jc w:val="both"/>
      </w:pPr>
      <w:r w:rsidR="007B3B3C">
        <w:tab/>
      </w:r>
      <w:r w:rsidR="007B3B3C">
        <w:rPr>
          <w:b/>
        </w:rPr>
        <w:t>A.</w:t>
      </w:r>
      <w:r w:rsidR="007B3B3C">
        <w:t xml:space="preserve"> 52,75g</w:t>
        <w:tab/>
        <w:tab/>
      </w:r>
      <w:r w:rsidR="007B3B3C">
        <w:rPr>
          <w:b/>
        </w:rPr>
        <w:t>B.</w:t>
      </w:r>
      <w:r w:rsidR="007B3B3C">
        <w:t xml:space="preserve"> 39,05g</w:t>
        <w:tab/>
        <w:tab/>
      </w:r>
      <w:r w:rsidR="007B3B3C">
        <w:rPr>
          <w:b/>
        </w:rPr>
        <w:t>C.</w:t>
      </w:r>
      <w:r w:rsidR="007B3B3C">
        <w:t xml:space="preserve"> 34,50g</w:t>
        <w:tab/>
        <w:tab/>
      </w:r>
      <w:r w:rsidR="007B3B3C">
        <w:rPr>
          <w:b/>
        </w:rPr>
        <w:t>D.</w:t>
      </w:r>
      <w:r w:rsidR="007B3B3C">
        <w:t xml:space="preserve"> 38,14g</w:t>
      </w:r>
      <w:r w:rsidR="007B3B3C">
        <w:rPr>
          <w:spacing w:val="-4"/>
        </w:rPr>
        <w:t>*Nung m gam hỗn hợp X gồm bột Al và Al(NO</w:t>
      </w:r>
      <w:r w:rsidR="007B3B3C">
        <w:rPr>
          <w:spacing w:val="-4"/>
          <w:vertAlign w:val="subscript"/>
        </w:rPr>
        <w:t>3</w:t>
      </w:r>
      <w:r w:rsidR="007B3B3C">
        <w:rPr>
          <w:spacing w:val="-4"/>
        </w:rPr>
        <w:t>)</w:t>
      </w:r>
      <w:r w:rsidR="007B3B3C">
        <w:rPr>
          <w:spacing w:val="-4"/>
          <w:vertAlign w:val="subscript"/>
        </w:rPr>
        <w:t>3</w:t>
      </w:r>
      <w:r w:rsidR="007B3B3C">
        <w:rPr>
          <w:spacing w:val="-4"/>
        </w:rPr>
        <w:t xml:space="preserve"> trong không khí đến khối lượng không đổi thu được m gam chất duy nhất là Al</w:t>
      </w:r>
      <w:r w:rsidR="007B3B3C">
        <w:rPr>
          <w:spacing w:val="-4"/>
          <w:vertAlign w:val="subscript"/>
        </w:rPr>
        <w:t>2</w:t>
      </w:r>
      <w:r w:rsidR="007B3B3C">
        <w:rPr>
          <w:spacing w:val="-4"/>
        </w:rPr>
        <w:t>O</w:t>
      </w:r>
      <w:r w:rsidR="007B3B3C">
        <w:rPr>
          <w:spacing w:val="-4"/>
          <w:vertAlign w:val="subscript"/>
        </w:rPr>
        <w:t>3</w:t>
      </w:r>
      <w:r w:rsidR="007B3B3C">
        <w:rPr>
          <w:spacing w:val="-4"/>
        </w:rPr>
        <w:t>. Nếu cho m gam hỗn hợp X tác dụng với dung dịch HNO</w:t>
      </w:r>
      <w:r w:rsidR="007B3B3C">
        <w:rPr>
          <w:spacing w:val="-4"/>
          <w:vertAlign w:val="subscript"/>
        </w:rPr>
        <w:t>3</w:t>
      </w:r>
      <w:r w:rsidR="007B3B3C">
        <w:rPr>
          <w:spacing w:val="-4"/>
        </w:rPr>
        <w:t xml:space="preserve"> loãng dư thu được 18,144 lít NO (đktc, sản phẩm khử duy nhất), dung dịch Y. Cô cạn dung dịch Y thu được bao nhiêu gam chất rắn khan?</w:t>
      </w:r>
    </w:p>
    <w:p w:rsidR="00072C5E">
      <w:pPr>
        <w:widowControl w:val="0"/>
        <w:autoSpaceDE w:val="0"/>
        <w:spacing w:line="288" w:lineRule="exact"/>
        <w:ind w:firstLine="720"/>
        <w:jc w:val="both"/>
      </w:pPr>
      <w:r w:rsidR="007B3B3C">
        <w:rPr>
          <w:b/>
        </w:rPr>
        <w:t>A.</w:t>
      </w:r>
      <w:r w:rsidR="007B3B3C">
        <w:t xml:space="preserve"> 255,60 gam</w:t>
        <w:tab/>
        <w:tab/>
      </w:r>
      <w:r w:rsidR="007B3B3C">
        <w:rPr>
          <w:b/>
        </w:rPr>
        <w:t>B.</w:t>
      </w:r>
      <w:r w:rsidR="007B3B3C">
        <w:t xml:space="preserve"> 198,09 gam</w:t>
        <w:tab/>
        <w:tab/>
      </w:r>
      <w:r w:rsidR="007B3B3C">
        <w:rPr>
          <w:b/>
        </w:rPr>
        <w:t>C.</w:t>
      </w:r>
      <w:r w:rsidR="007B3B3C">
        <w:t xml:space="preserve"> 204,48 gam</w:t>
        <w:tab/>
        <w:tab/>
      </w:r>
      <w:r w:rsidR="007B3B3C">
        <w:rPr>
          <w:b/>
        </w:rPr>
        <w:t>D.</w:t>
      </w:r>
      <w:r w:rsidR="007B3B3C">
        <w:t xml:space="preserve"> 187,44 gam</w:t>
      </w:r>
    </w:p>
    <w:p w:rsidR="00072C5E">
      <w:pPr>
        <w:ind w:left="364"/>
        <w:jc w:val="center"/>
        <w:rPr>
          <w:b/>
        </w:rPr>
      </w:pPr>
      <w:r w:rsidR="007B3B3C">
        <w:rPr>
          <w:b/>
        </w:rPr>
        <w:t xml:space="preserve">TỰ LUYỆN NHÔM VÀ HỢP CHẤT NHÔM </w:t>
      </w:r>
    </w:p>
    <w:p w:rsidR="00072C5E">
      <w:pPr>
        <w:widowControl w:val="0"/>
        <w:autoSpaceDE w:val="0"/>
        <w:spacing w:before="63" w:line="276" w:lineRule="exact"/>
        <w:ind w:right="43"/>
        <w:jc w:val="both"/>
      </w:pPr>
      <w:r w:rsidR="007B3B3C">
        <w:t>Cho</w:t>
      </w:r>
      <w:r w:rsidR="007B3B3C">
        <w:rPr>
          <w:spacing w:val="30"/>
        </w:rPr>
        <w:t xml:space="preserve"> </w:t>
      </w:r>
      <w:r w:rsidR="007B3B3C">
        <w:t>dãy</w:t>
      </w:r>
      <w:r w:rsidR="007B3B3C">
        <w:rPr>
          <w:spacing w:val="30"/>
        </w:rPr>
        <w:t xml:space="preserve"> </w:t>
      </w:r>
      <w:r w:rsidR="007B3B3C">
        <w:t>các</w:t>
      </w:r>
      <w:r w:rsidR="007B3B3C">
        <w:rPr>
          <w:spacing w:val="30"/>
        </w:rPr>
        <w:t xml:space="preserve"> </w:t>
      </w:r>
      <w:r w:rsidR="007B3B3C">
        <w:t xml:space="preserve">chất: </w:t>
      </w:r>
      <w:r w:rsidR="007B3B3C">
        <w:rPr>
          <w:spacing w:val="-30"/>
        </w:rPr>
        <w:t xml:space="preserve"> </w:t>
      </w:r>
      <w:r w:rsidR="007B3B3C">
        <w:t>NH</w:t>
      </w:r>
      <w:r w:rsidR="007B3B3C">
        <w:rPr>
          <w:spacing w:val="1"/>
          <w:w w:val="99"/>
          <w:vertAlign w:val="subscript"/>
        </w:rPr>
        <w:t>4</w:t>
      </w:r>
      <w:r w:rsidR="007B3B3C">
        <w:t>Cl,</w:t>
      </w:r>
      <w:r w:rsidR="007B3B3C">
        <w:rPr>
          <w:spacing w:val="30"/>
        </w:rPr>
        <w:t xml:space="preserve"> </w:t>
      </w:r>
      <w:r w:rsidR="007B3B3C">
        <w:t>(NH</w:t>
      </w:r>
      <w:r w:rsidR="007B3B3C">
        <w:rPr>
          <w:spacing w:val="1"/>
          <w:w w:val="99"/>
          <w:vertAlign w:val="subscript"/>
        </w:rPr>
        <w:t>4</w:t>
      </w:r>
      <w:r w:rsidR="007B3B3C">
        <w:t>)</w:t>
      </w:r>
      <w:r w:rsidR="007B3B3C">
        <w:rPr>
          <w:spacing w:val="1"/>
          <w:w w:val="99"/>
          <w:vertAlign w:val="subscript"/>
        </w:rPr>
        <w:t>2</w:t>
      </w:r>
      <w:r w:rsidR="007B3B3C">
        <w:t>SO</w:t>
      </w:r>
      <w:r w:rsidR="007B3B3C">
        <w:rPr>
          <w:spacing w:val="1"/>
          <w:w w:val="99"/>
          <w:vertAlign w:val="subscript"/>
        </w:rPr>
        <w:t>4</w:t>
      </w:r>
      <w:r w:rsidR="007B3B3C">
        <w:t>,</w:t>
      </w:r>
      <w:r w:rsidR="007B3B3C">
        <w:rPr>
          <w:spacing w:val="30"/>
        </w:rPr>
        <w:t xml:space="preserve"> </w:t>
      </w:r>
      <w:r w:rsidR="007B3B3C">
        <w:t>NaCl,</w:t>
      </w:r>
      <w:r w:rsidR="007B3B3C">
        <w:rPr>
          <w:spacing w:val="30"/>
        </w:rPr>
        <w:t xml:space="preserve"> </w:t>
      </w:r>
      <w:r w:rsidR="007B3B3C">
        <w:t>MgC</w:t>
      </w:r>
      <w:r w:rsidR="007B3B3C">
        <w:rPr>
          <w:spacing w:val="1"/>
        </w:rPr>
        <w:t>l</w:t>
      </w:r>
      <w:r w:rsidR="007B3B3C">
        <w:rPr>
          <w:spacing w:val="1"/>
          <w:w w:val="99"/>
          <w:vertAlign w:val="subscript"/>
        </w:rPr>
        <w:t>2</w:t>
      </w:r>
      <w:r w:rsidR="007B3B3C">
        <w:t>,</w:t>
      </w:r>
      <w:r w:rsidR="007B3B3C">
        <w:rPr>
          <w:spacing w:val="30"/>
        </w:rPr>
        <w:t xml:space="preserve"> </w:t>
      </w:r>
      <w:r w:rsidR="007B3B3C">
        <w:t>FeC</w:t>
      </w:r>
      <w:r w:rsidR="007B3B3C">
        <w:rPr>
          <w:spacing w:val="1"/>
        </w:rPr>
        <w:t>l</w:t>
      </w:r>
      <w:r w:rsidR="007B3B3C">
        <w:rPr>
          <w:spacing w:val="1"/>
          <w:w w:val="99"/>
          <w:vertAlign w:val="subscript"/>
        </w:rPr>
        <w:t>2</w:t>
      </w:r>
      <w:r w:rsidR="007B3B3C">
        <w:t>,</w:t>
      </w:r>
      <w:r w:rsidR="007B3B3C">
        <w:rPr>
          <w:spacing w:val="29"/>
        </w:rPr>
        <w:t xml:space="preserve"> </w:t>
      </w:r>
      <w:r w:rsidR="007B3B3C">
        <w:t>AlC</w:t>
      </w:r>
      <w:r w:rsidR="007B3B3C">
        <w:rPr>
          <w:spacing w:val="1"/>
        </w:rPr>
        <w:t>l</w:t>
      </w:r>
      <w:r w:rsidR="007B3B3C">
        <w:rPr>
          <w:spacing w:val="1"/>
          <w:w w:val="99"/>
          <w:vertAlign w:val="subscript"/>
        </w:rPr>
        <w:t>3</w:t>
      </w:r>
      <w:r w:rsidR="007B3B3C">
        <w:t xml:space="preserve">. </w:t>
      </w:r>
      <w:r w:rsidR="007B3B3C">
        <w:rPr>
          <w:spacing w:val="-30"/>
        </w:rPr>
        <w:t xml:space="preserve"> </w:t>
      </w:r>
      <w:r w:rsidR="007B3B3C">
        <w:t xml:space="preserve">Số </w:t>
      </w:r>
      <w:r w:rsidR="007B3B3C">
        <w:rPr>
          <w:spacing w:val="-30"/>
        </w:rPr>
        <w:t xml:space="preserve"> </w:t>
      </w:r>
      <w:r w:rsidR="007B3B3C">
        <w:rPr>
          <w:spacing w:val="-1"/>
        </w:rPr>
        <w:t>c</w:t>
      </w:r>
      <w:r w:rsidR="007B3B3C">
        <w:t>hất</w:t>
      </w:r>
      <w:r w:rsidR="007B3B3C">
        <w:rPr>
          <w:spacing w:val="30"/>
        </w:rPr>
        <w:t xml:space="preserve"> </w:t>
      </w:r>
      <w:r w:rsidR="007B3B3C">
        <w:t>trong</w:t>
      </w:r>
      <w:r w:rsidR="007B3B3C">
        <w:rPr>
          <w:spacing w:val="30"/>
        </w:rPr>
        <w:t xml:space="preserve"> </w:t>
      </w:r>
      <w:r w:rsidR="007B3B3C">
        <w:t>dãy</w:t>
      </w:r>
      <w:r w:rsidR="007B3B3C">
        <w:rPr>
          <w:spacing w:val="30"/>
        </w:rPr>
        <w:t xml:space="preserve"> </w:t>
      </w:r>
      <w:r w:rsidR="007B3B3C">
        <w:t>tác dụng với l</w:t>
      </w:r>
      <w:r w:rsidR="007B3B3C">
        <w:rPr>
          <w:spacing w:val="-2"/>
        </w:rPr>
        <w:t>ư</w:t>
      </w:r>
      <w:r w:rsidR="007B3B3C">
        <w:rPr>
          <w:spacing w:val="1"/>
        </w:rPr>
        <w:t>ợ</w:t>
      </w:r>
      <w:r w:rsidR="007B3B3C">
        <w:t>ng dư dung d</w:t>
      </w:r>
      <w:r w:rsidR="007B3B3C">
        <w:rPr>
          <w:spacing w:val="1"/>
        </w:rPr>
        <w:t>ị</w:t>
      </w:r>
      <w:r w:rsidR="007B3B3C">
        <w:t>ch Ba(OH</w:t>
      </w:r>
      <w:r w:rsidR="007B3B3C">
        <w:rPr>
          <w:spacing w:val="1"/>
        </w:rPr>
        <w:t>)</w:t>
      </w:r>
      <w:r w:rsidR="007B3B3C">
        <w:rPr>
          <w:w w:val="99"/>
          <w:vertAlign w:val="subscript"/>
        </w:rPr>
        <w:t>2</w:t>
      </w:r>
      <w:r w:rsidR="007B3B3C">
        <w:rPr>
          <w:position w:val="-1"/>
        </w:rPr>
        <w:t xml:space="preserve"> </w:t>
      </w:r>
      <w:r w:rsidR="007B3B3C">
        <w:rPr>
          <w:spacing w:val="-19"/>
          <w:position w:val="-1"/>
        </w:rPr>
        <w:t xml:space="preserve"> </w:t>
      </w:r>
      <w:r w:rsidR="007B3B3C">
        <w:t>tạo</w:t>
      </w:r>
      <w:r w:rsidR="007B3B3C">
        <w:rPr>
          <w:spacing w:val="-1"/>
        </w:rPr>
        <w:t xml:space="preserve"> </w:t>
      </w:r>
      <w:r w:rsidR="007B3B3C">
        <w:t>thành</w:t>
      </w:r>
      <w:r w:rsidR="007B3B3C">
        <w:rPr>
          <w:spacing w:val="-1"/>
        </w:rPr>
        <w:t xml:space="preserve"> </w:t>
      </w:r>
      <w:r w:rsidR="007B3B3C">
        <w:t>kết tủa</w:t>
      </w:r>
      <w:r w:rsidR="007B3B3C">
        <w:rPr>
          <w:spacing w:val="-1"/>
        </w:rPr>
        <w:t xml:space="preserve"> </w:t>
      </w:r>
      <w:r w:rsidR="007B3B3C">
        <w:t>là</w:t>
      </w:r>
    </w:p>
    <w:p w:rsidR="00072C5E">
      <w:pPr>
        <w:widowControl w:val="0"/>
        <w:autoSpaceDE w:val="0"/>
        <w:spacing w:line="273" w:lineRule="exact"/>
        <w:ind w:left="397" w:right="-20" w:firstLine="323"/>
        <w:jc w:val="both"/>
      </w:pPr>
      <w:r w:rsidR="007B3B3C">
        <w:rPr>
          <w:b/>
          <w:bCs/>
        </w:rPr>
        <w:t xml:space="preserve">A. </w:t>
      </w:r>
      <w:r w:rsidR="007B3B3C">
        <w:t>5.</w:t>
        <w:tab/>
        <w:tab/>
        <w:tab/>
      </w:r>
      <w:r w:rsidR="007B3B3C">
        <w:rPr>
          <w:b/>
          <w:bCs/>
        </w:rPr>
        <w:t xml:space="preserve">B. </w:t>
      </w:r>
      <w:r w:rsidR="007B3B3C">
        <w:t>4.</w:t>
        <w:tab/>
        <w:tab/>
        <w:tab/>
      </w:r>
      <w:r w:rsidR="007B3B3C">
        <w:rPr>
          <w:b/>
          <w:bCs/>
        </w:rPr>
        <w:t xml:space="preserve">C. </w:t>
      </w:r>
      <w:r w:rsidR="007B3B3C">
        <w:t>1.</w:t>
        <w:tab/>
        <w:tab/>
        <w:tab/>
      </w:r>
      <w:r w:rsidR="007B3B3C">
        <w:rPr>
          <w:b/>
          <w:bCs/>
        </w:rPr>
        <w:t xml:space="preserve">D. </w:t>
      </w:r>
      <w:r w:rsidR="007B3B3C">
        <w:t>3.</w:t>
      </w:r>
    </w:p>
    <w:p w:rsidR="00072C5E">
      <w:r w:rsidR="007B3B3C">
        <w:t>Quặng nhôm (nguyên liệu chính) được dùng trong sản xuất nhôm là</w:t>
      </w:r>
    </w:p>
    <w:p w:rsidR="00072C5E">
      <w:pPr>
        <w:ind w:firstLine="720"/>
      </w:pPr>
      <w:r w:rsidR="007B3B3C">
        <w:rPr>
          <w:b/>
        </w:rPr>
        <w:t>A.</w:t>
      </w:r>
      <w:r w:rsidR="007B3B3C">
        <w:t xml:space="preserve"> Boxit Al</w:t>
      </w:r>
      <w:r w:rsidR="007B3B3C">
        <w:rPr>
          <w:vertAlign w:val="subscript"/>
        </w:rPr>
        <w:t>2</w:t>
      </w:r>
      <w:r w:rsidR="007B3B3C">
        <w:t>O</w:t>
      </w:r>
      <w:r w:rsidR="007B3B3C">
        <w:rPr>
          <w:vertAlign w:val="subscript"/>
        </w:rPr>
        <w:t>3</w:t>
      </w:r>
      <w:r w:rsidR="007B3B3C">
        <w:t>.2H</w:t>
      </w:r>
      <w:r w:rsidR="007B3B3C">
        <w:rPr>
          <w:vertAlign w:val="subscript"/>
        </w:rPr>
        <w:t>2</w:t>
      </w:r>
      <w:r w:rsidR="007B3B3C">
        <w:t>O.</w:t>
        <w:tab/>
        <w:tab/>
        <w:tab/>
        <w:tab/>
      </w:r>
      <w:r w:rsidR="007B3B3C">
        <w:rPr>
          <w:b/>
        </w:rPr>
        <w:t>B.</w:t>
      </w:r>
      <w:r w:rsidR="007B3B3C">
        <w:t xml:space="preserve"> Criolit Na</w:t>
      </w:r>
      <w:r w:rsidR="007B3B3C">
        <w:rPr>
          <w:vertAlign w:val="subscript"/>
        </w:rPr>
        <w:t>3</w:t>
      </w:r>
      <w:r w:rsidR="007B3B3C">
        <w:t>AlF</w:t>
      </w:r>
      <w:r w:rsidR="007B3B3C">
        <w:rPr>
          <w:vertAlign w:val="subscript"/>
        </w:rPr>
        <w:t>6</w:t>
      </w:r>
      <w:r w:rsidR="007B3B3C">
        <w:t xml:space="preserve"> (hay 3NaF.AlF</w:t>
      </w:r>
      <w:r w:rsidR="007B3B3C">
        <w:rPr>
          <w:vertAlign w:val="subscript"/>
        </w:rPr>
        <w:t>3</w:t>
      </w:r>
      <w:r w:rsidR="007B3B3C">
        <w:t>)</w:t>
      </w:r>
    </w:p>
    <w:p w:rsidR="00072C5E">
      <w:pPr>
        <w:ind w:firstLine="720"/>
      </w:pPr>
      <w:r w:rsidR="007B3B3C">
        <w:rPr>
          <w:b/>
        </w:rPr>
        <w:t>C.</w:t>
      </w:r>
      <w:r w:rsidR="007B3B3C">
        <w:t xml:space="preserve"> Aluminosilicat (Kaolin) Al</w:t>
      </w:r>
      <w:r w:rsidR="007B3B3C">
        <w:rPr>
          <w:vertAlign w:val="subscript"/>
        </w:rPr>
        <w:t>2</w:t>
      </w:r>
      <w:r w:rsidR="007B3B3C">
        <w:t>O</w:t>
      </w:r>
      <w:r w:rsidR="007B3B3C">
        <w:rPr>
          <w:vertAlign w:val="subscript"/>
        </w:rPr>
        <w:t>3</w:t>
      </w:r>
      <w:r w:rsidR="007B3B3C">
        <w:t>.2SiO</w:t>
      </w:r>
      <w:r w:rsidR="007B3B3C">
        <w:rPr>
          <w:vertAlign w:val="subscript"/>
        </w:rPr>
        <w:t>2</w:t>
      </w:r>
      <w:r w:rsidR="007B3B3C">
        <w:t>.2H</w:t>
      </w:r>
      <w:r w:rsidR="007B3B3C">
        <w:rPr>
          <w:vertAlign w:val="subscript"/>
        </w:rPr>
        <w:t>2</w:t>
      </w:r>
      <w:r w:rsidR="007B3B3C">
        <w:t>O</w:t>
        <w:tab/>
      </w:r>
      <w:r w:rsidR="007B3B3C">
        <w:rPr>
          <w:b/>
        </w:rPr>
        <w:t>D.</w:t>
      </w:r>
      <w:r w:rsidR="007B3B3C">
        <w:t xml:space="preserve"> Mica K</w:t>
      </w:r>
      <w:r w:rsidR="007B3B3C">
        <w:rPr>
          <w:vertAlign w:val="subscript"/>
        </w:rPr>
        <w:t>2</w:t>
      </w:r>
      <w:r w:rsidR="007B3B3C">
        <w:t>O.Al</w:t>
      </w:r>
      <w:r w:rsidR="007B3B3C">
        <w:rPr>
          <w:vertAlign w:val="subscript"/>
        </w:rPr>
        <w:t>2</w:t>
      </w:r>
      <w:r w:rsidR="007B3B3C">
        <w:t>O</w:t>
      </w:r>
      <w:r w:rsidR="007B3B3C">
        <w:rPr>
          <w:vertAlign w:val="subscript"/>
        </w:rPr>
        <w:t>3</w:t>
      </w:r>
      <w:r w:rsidR="007B3B3C">
        <w:t>.6SiO</w:t>
      </w:r>
      <w:r w:rsidR="007B3B3C">
        <w:rPr>
          <w:vertAlign w:val="subscript"/>
        </w:rPr>
        <w:t>2</w:t>
      </w:r>
      <w:r w:rsidR="007B3B3C">
        <w:t>.2H</w:t>
      </w:r>
      <w:r w:rsidR="007B3B3C">
        <w:rPr>
          <w:vertAlign w:val="subscript"/>
        </w:rPr>
        <w:t>2</w:t>
      </w:r>
      <w:r w:rsidR="007B3B3C">
        <w:t>O</w:t>
      </w:r>
    </w:p>
    <w:p w:rsidR="00072C5E">
      <w:pPr>
        <w:tabs>
          <w:tab w:val="left" w:pos="2880"/>
          <w:tab w:val="left" w:pos="5400"/>
        </w:tabs>
        <w:jc w:val="both"/>
      </w:pPr>
      <w:r w:rsidR="007B3B3C">
        <w:t>Chỉ được dùng nước, nhận biết được từng kim loại nào trong các bộ 3 kim loại sau đây?</w:t>
      </w:r>
    </w:p>
    <w:p w:rsidR="00072C5E">
      <w:pPr>
        <w:jc w:val="both"/>
      </w:pPr>
      <w:r w:rsidR="007B3B3C">
        <w:rPr>
          <w:b/>
        </w:rPr>
        <w:tab/>
        <w:t>A.</w:t>
      </w:r>
      <w:r w:rsidR="007B3B3C">
        <w:t xml:space="preserve"> Al, Ag, Ba</w:t>
        <w:tab/>
        <w:tab/>
      </w:r>
      <w:r w:rsidR="007B3B3C">
        <w:rPr>
          <w:b/>
        </w:rPr>
        <w:t>B.</w:t>
      </w:r>
      <w:r w:rsidR="007B3B3C">
        <w:t xml:space="preserve"> Fe, Na, Zn</w:t>
        <w:tab/>
        <w:tab/>
      </w:r>
      <w:r w:rsidR="007B3B3C">
        <w:rPr>
          <w:b/>
        </w:rPr>
        <w:t>C.</w:t>
      </w:r>
      <w:r w:rsidR="007B3B3C">
        <w:t xml:space="preserve"> Mg, Al, Zn</w:t>
        <w:tab/>
        <w:tab/>
      </w:r>
      <w:r w:rsidR="007B3B3C">
        <w:rPr>
          <w:b/>
        </w:rPr>
        <w:t>D.</w:t>
      </w:r>
      <w:r w:rsidR="007B3B3C">
        <w:t xml:space="preserve"> A hoặc </w:t>
      </w:r>
      <w:r w:rsidR="007B3B3C">
        <w:rPr>
          <w:b/>
        </w:rPr>
        <w:t>B.</w:t>
      </w:r>
    </w:p>
    <w:p w:rsidR="00072C5E">
      <w:pPr>
        <w:jc w:val="both"/>
        <w:rPr>
          <w:b/>
        </w:rPr>
      </w:pPr>
      <w:r w:rsidR="007B3B3C">
        <w:t>Cho hỗn hợp gồm m (g) Al + m (g) Na vào cốc nước thấy</w:t>
      </w:r>
    </w:p>
    <w:p w:rsidR="00072C5E">
      <w:pPr>
        <w:tabs>
          <w:tab w:val="left" w:pos="360"/>
        </w:tabs>
        <w:ind w:left="360"/>
        <w:jc w:val="both"/>
      </w:pPr>
      <w:r w:rsidR="007B3B3C">
        <w:tab/>
      </w:r>
      <w:r w:rsidR="007B3B3C">
        <w:rPr>
          <w:b/>
        </w:rPr>
        <w:t>A.</w:t>
      </w:r>
      <w:r w:rsidR="007B3B3C">
        <w:t xml:space="preserve"> Miếng Al không tan hết</w:t>
      </w:r>
    </w:p>
    <w:p w:rsidR="00072C5E">
      <w:pPr>
        <w:tabs>
          <w:tab w:val="left" w:pos="360"/>
        </w:tabs>
        <w:ind w:left="360"/>
        <w:jc w:val="both"/>
      </w:pPr>
      <w:r w:rsidR="007B3B3C">
        <w:tab/>
      </w:r>
      <w:r w:rsidR="007B3B3C">
        <w:rPr>
          <w:b/>
        </w:rPr>
        <w:t>B.</w:t>
      </w:r>
      <w:r w:rsidR="007B3B3C">
        <w:t xml:space="preserve"> Nhôm tan hết và tạo Al(OH)</w:t>
      </w:r>
      <w:r w:rsidR="007B3B3C">
        <w:rPr>
          <w:vertAlign w:val="subscript"/>
        </w:rPr>
        <w:t>3</w:t>
      </w:r>
    </w:p>
    <w:p w:rsidR="00072C5E">
      <w:pPr>
        <w:tabs>
          <w:tab w:val="left" w:pos="360"/>
        </w:tabs>
        <w:ind w:left="360"/>
        <w:jc w:val="both"/>
      </w:pPr>
      <w:r w:rsidR="007B3B3C">
        <w:tab/>
      </w:r>
      <w:r w:rsidR="007B3B3C">
        <w:rPr>
          <w:b/>
        </w:rPr>
        <w:t>C.</w:t>
      </w:r>
      <w:r w:rsidR="007B3B3C">
        <w:t xml:space="preserve"> Al tan hết, trong dung dịch còn lại chỉ chứa NaAlO</w:t>
      </w:r>
      <w:r w:rsidR="007B3B3C">
        <w:rPr>
          <w:vertAlign w:val="subscript"/>
        </w:rPr>
        <w:t>2</w:t>
      </w:r>
      <w:r w:rsidR="007B3B3C">
        <w:t xml:space="preserve"> (hoặc Na[Al(OH)</w:t>
      </w:r>
      <w:r w:rsidR="007B3B3C">
        <w:rPr>
          <w:vertAlign w:val="subscript"/>
        </w:rPr>
        <w:t>4</w:t>
      </w:r>
      <w:r w:rsidR="007B3B3C">
        <w:t>]).</w:t>
      </w:r>
    </w:p>
    <w:p w:rsidR="00072C5E">
      <w:pPr>
        <w:ind w:left="360" w:firstLine="360"/>
        <w:jc w:val="both"/>
        <w:rPr>
          <w:b/>
        </w:rPr>
      </w:pPr>
      <w:r w:rsidR="007B3B3C">
        <w:rPr>
          <w:b/>
        </w:rPr>
        <w:t>D.</w:t>
      </w:r>
      <w:r w:rsidR="007B3B3C">
        <w:t xml:space="preserve"> Al tan hết, trong dung dịch còn lại chứa NaAlO</w:t>
      </w:r>
      <w:r w:rsidR="007B3B3C">
        <w:rPr>
          <w:vertAlign w:val="subscript"/>
        </w:rPr>
        <w:t>2</w:t>
      </w:r>
      <w:r w:rsidR="007B3B3C">
        <w:t xml:space="preserve"> (hoặc Na[Al(OH)</w:t>
      </w:r>
      <w:r w:rsidR="007B3B3C">
        <w:rPr>
          <w:vertAlign w:val="subscript"/>
        </w:rPr>
        <w:t>4</w:t>
      </w:r>
      <w:r w:rsidR="007B3B3C">
        <w:t>]) + NaOH dư</w:t>
      </w:r>
    </w:p>
    <w:p w:rsidR="00072C5E">
      <w:pPr>
        <w:jc w:val="both"/>
        <w:rPr>
          <w:lang w:val="it-IT"/>
        </w:rPr>
      </w:pPr>
      <w:r w:rsidR="007B3B3C">
        <w:rPr>
          <w:lang w:val="pt-BR"/>
        </w:rPr>
        <w:t>Cho phương trình phản ứng : Al  +   HNO</w:t>
      </w:r>
      <w:r w:rsidR="007B3B3C">
        <w:rPr>
          <w:vertAlign w:val="subscript"/>
          <w:lang w:val="pt-BR"/>
        </w:rPr>
        <w:t>3</w:t>
      </w:r>
      <w:r w:rsidR="007B3B3C">
        <w:rPr>
          <w:lang w:val="pt-BR"/>
        </w:rPr>
        <w:t xml:space="preserve">  →   Al(NO</w:t>
      </w:r>
      <w:r w:rsidR="007B3B3C">
        <w:rPr>
          <w:vertAlign w:val="subscript"/>
          <w:lang w:val="pt-BR"/>
        </w:rPr>
        <w:t>3</w:t>
      </w:r>
      <w:r w:rsidR="007B3B3C">
        <w:rPr>
          <w:lang w:val="pt-BR"/>
        </w:rPr>
        <w:t>)</w:t>
      </w:r>
      <w:r w:rsidR="007B3B3C">
        <w:rPr>
          <w:vertAlign w:val="subscript"/>
          <w:lang w:val="pt-BR"/>
        </w:rPr>
        <w:t>3</w:t>
      </w:r>
      <w:r w:rsidR="007B3B3C">
        <w:rPr>
          <w:lang w:val="pt-BR"/>
        </w:rPr>
        <w:t xml:space="preserve">  +  N</w:t>
      </w:r>
      <w:r w:rsidR="007B3B3C">
        <w:rPr>
          <w:vertAlign w:val="subscript"/>
          <w:lang w:val="pt-BR"/>
        </w:rPr>
        <w:t>2</w:t>
      </w:r>
      <w:r w:rsidR="007B3B3C">
        <w:rPr>
          <w:lang w:val="pt-BR"/>
        </w:rPr>
        <w:t>O  +  N</w:t>
      </w:r>
      <w:r w:rsidR="007B3B3C">
        <w:rPr>
          <w:vertAlign w:val="subscript"/>
          <w:lang w:val="pt-BR"/>
        </w:rPr>
        <w:t>2</w:t>
      </w:r>
      <w:r w:rsidR="007B3B3C">
        <w:rPr>
          <w:lang w:val="pt-BR"/>
        </w:rPr>
        <w:t xml:space="preserve">  + H</w:t>
      </w:r>
      <w:r w:rsidR="007B3B3C">
        <w:rPr>
          <w:vertAlign w:val="subscript"/>
          <w:lang w:val="pt-BR"/>
        </w:rPr>
        <w:t>2</w:t>
      </w:r>
      <w:r w:rsidR="007B3B3C">
        <w:rPr>
          <w:lang w:val="pt-BR"/>
        </w:rPr>
        <w:t xml:space="preserve">O. Biết </w:t>
      </w:r>
      <w:r w:rsidR="007B3B3C">
        <w:fldChar w:fldCharType="begin"/>
      </w:r>
      <w:r w:rsidR="007B3B3C">
        <w:rPr>
          <w:position w:val="-8"/>
        </w:rPr>
        <w:instrText>QUOTE _x0001_</w:instrText>
      </w:r>
      <w:r w:rsidR="007B3B3C">
        <w:rPr>
          <w:position w:val="-8"/>
        </w:rPr>
        <w:fldChar w:fldCharType="separate"/>
      </w:r>
      <w:bookmarkStart w:id="17" w:name="__Fieldmark__17_1153260025"/>
      <w:r>
        <w:rPr>
          <w:noProof/>
          <w:position w:val="-8"/>
          <w:lang w:val="en-US" w:eastAsia="en-US"/>
        </w:rPr>
        <w:pict>
          <v:shape id="Image25" o:spid="_x0000_i1182" type="#_x0000_t75" style="width:64.5pt;height:15.75pt;visibility:visible" filled="f" stroked="f">
            <v:imagedata r:id="rId232" o:title="" croptop="-118f" cropbottom="-118f" cropleft="-29f" cropright="-29f"/>
            <o:lock v:ext="edit" aspectratio="t"/>
          </v:shape>
        </w:pict>
      </w:r>
      <w:r w:rsidR="007B3B3C">
        <w:rPr>
          <w:position w:val="-8"/>
        </w:rPr>
        <w:fldChar w:fldCharType="end"/>
      </w:r>
      <w:bookmarkEnd w:id="17"/>
      <w:r w:rsidR="007B3B3C">
        <w:rPr>
          <w:lang w:val="pt-BR"/>
        </w:rPr>
        <w:t>, số lượng phân tử HNO</w:t>
      </w:r>
      <w:r w:rsidR="007B3B3C">
        <w:rPr>
          <w:vertAlign w:val="subscript"/>
          <w:lang w:val="pt-BR"/>
        </w:rPr>
        <w:t>3</w:t>
      </w:r>
      <w:r w:rsidR="007B3B3C">
        <w:rPr>
          <w:lang w:val="pt-BR"/>
        </w:rPr>
        <w:t xml:space="preserve"> tham gia phản ứng sau khi phản ứng được cân bằng là</w:t>
      </w:r>
    </w:p>
    <w:p w:rsidR="00072C5E">
      <w:pPr>
        <w:ind w:firstLine="720"/>
      </w:pPr>
      <w:r w:rsidR="007B3B3C">
        <w:rPr>
          <w:b/>
          <w:lang w:val="pt-BR"/>
        </w:rPr>
        <w:t xml:space="preserve">A. </w:t>
      </w:r>
      <w:r w:rsidR="007B3B3C">
        <w:rPr>
          <w:lang w:val="pt-BR"/>
        </w:rPr>
        <w:t xml:space="preserve">30             </w:t>
        <w:tab/>
        <w:tab/>
      </w:r>
      <w:r w:rsidR="007B3B3C">
        <w:rPr>
          <w:b/>
          <w:lang w:val="pt-BR"/>
        </w:rPr>
        <w:t xml:space="preserve">B. </w:t>
      </w:r>
      <w:r w:rsidR="007B3B3C">
        <w:rPr>
          <w:lang w:val="pt-BR"/>
        </w:rPr>
        <w:t xml:space="preserve">96                  </w:t>
        <w:tab/>
      </w:r>
      <w:r w:rsidR="007B3B3C">
        <w:rPr>
          <w:b/>
          <w:lang w:val="pt-BR"/>
        </w:rPr>
        <w:t xml:space="preserve">C. </w:t>
      </w:r>
      <w:r w:rsidR="007B3B3C">
        <w:rPr>
          <w:lang w:val="pt-BR"/>
        </w:rPr>
        <w:t xml:space="preserve">108               </w:t>
        <w:tab/>
        <w:tab/>
      </w:r>
      <w:r w:rsidR="007B3B3C">
        <w:rPr>
          <w:b/>
          <w:lang w:val="pt-BR"/>
        </w:rPr>
        <w:t xml:space="preserve">D. </w:t>
      </w:r>
      <w:r w:rsidR="007B3B3C">
        <w:rPr>
          <w:lang w:val="pt-BR"/>
        </w:rPr>
        <w:t>72</w:t>
      </w:r>
    </w:p>
    <w:p w:rsidR="00072C5E">
      <w:pPr>
        <w:jc w:val="both"/>
        <w:rPr>
          <w:lang w:val="en-US"/>
        </w:rPr>
      </w:pPr>
      <w:r w:rsidR="007B3B3C">
        <w:t xml:space="preserve">Muốn điều chế Al có thể : </w:t>
      </w:r>
    </w:p>
    <w:p w:rsidR="00072C5E">
      <w:pPr>
        <w:ind w:firstLine="720"/>
        <w:jc w:val="both"/>
      </w:pPr>
      <w:r w:rsidR="007B3B3C">
        <w:rPr>
          <w:b/>
          <w:spacing w:val="-6"/>
        </w:rPr>
        <w:t>A.</w:t>
      </w:r>
      <w:r w:rsidR="007B3B3C">
        <w:rPr>
          <w:spacing w:val="-6"/>
        </w:rPr>
        <w:t xml:space="preserve"> Điện phân dung dịch AlCl</w:t>
      </w:r>
      <w:r w:rsidR="007B3B3C">
        <w:rPr>
          <w:spacing w:val="-6"/>
          <w:vertAlign w:val="subscript"/>
        </w:rPr>
        <w:t>3</w:t>
      </w:r>
      <w:r w:rsidR="007B3B3C">
        <w:rPr>
          <w:spacing w:val="-6"/>
        </w:rPr>
        <w:t xml:space="preserve"> với điện cực trơ </w:t>
        <w:tab/>
      </w:r>
      <w:r w:rsidR="007B3B3C">
        <w:rPr>
          <w:b/>
          <w:spacing w:val="-6"/>
        </w:rPr>
        <w:t>B.</w:t>
      </w:r>
      <w:r w:rsidR="007B3B3C">
        <w:rPr>
          <w:spacing w:val="-6"/>
        </w:rPr>
        <w:t xml:space="preserve"> Điện phân dung dịch Al</w:t>
      </w:r>
      <w:r w:rsidR="007B3B3C">
        <w:rPr>
          <w:spacing w:val="-6"/>
          <w:vertAlign w:val="subscript"/>
        </w:rPr>
        <w:t>2</w:t>
      </w:r>
      <w:r w:rsidR="007B3B3C">
        <w:rPr>
          <w:spacing w:val="-6"/>
        </w:rPr>
        <w:t>O</w:t>
      </w:r>
      <w:r w:rsidR="007B3B3C">
        <w:rPr>
          <w:spacing w:val="-6"/>
          <w:vertAlign w:val="subscript"/>
        </w:rPr>
        <w:t>3</w:t>
      </w:r>
      <w:r w:rsidR="007B3B3C">
        <w:rPr>
          <w:spacing w:val="-6"/>
        </w:rPr>
        <w:t xml:space="preserve"> nóng chảy với điện cực trơ</w:t>
      </w:r>
    </w:p>
    <w:p w:rsidR="00072C5E">
      <w:pPr>
        <w:ind w:firstLine="720"/>
        <w:jc w:val="both"/>
      </w:pPr>
      <w:r w:rsidR="007B3B3C">
        <w:rPr>
          <w:b/>
        </w:rPr>
        <w:t>C.</w:t>
      </w:r>
      <w:r w:rsidR="007B3B3C">
        <w:t xml:space="preserve"> Cho lá Fe vào dung dịch AlCl</w:t>
      </w:r>
      <w:r w:rsidR="007B3B3C">
        <w:rPr>
          <w:vertAlign w:val="subscript"/>
        </w:rPr>
        <w:t>3</w:t>
      </w:r>
      <w:r w:rsidR="007B3B3C">
        <w:tab/>
        <w:tab/>
      </w:r>
      <w:r w:rsidR="007B3B3C">
        <w:rPr>
          <w:b/>
        </w:rPr>
        <w:t>D.</w:t>
      </w:r>
      <w:r w:rsidR="007B3B3C">
        <w:t xml:space="preserve"> Nhiệt phân Al</w:t>
      </w:r>
      <w:r w:rsidR="007B3B3C">
        <w:rPr>
          <w:vertAlign w:val="subscript"/>
        </w:rPr>
        <w:t>2</w:t>
      </w:r>
      <w:r w:rsidR="007B3B3C">
        <w:t>O</w:t>
      </w:r>
      <w:r w:rsidR="007B3B3C">
        <w:rPr>
          <w:vertAlign w:val="subscript"/>
        </w:rPr>
        <w:t>3</w:t>
      </w:r>
      <w:r w:rsidR="007B3B3C">
        <w:t xml:space="preserve">. </w:t>
      </w:r>
    </w:p>
    <w:p w:rsidR="00072C5E">
      <w:pPr>
        <w:jc w:val="both"/>
      </w:pPr>
      <w:r w:rsidR="007B3B3C">
        <w:t>Khi hòa tan nhôm bằng dung dịch NaOH, vai trò của H</w:t>
      </w:r>
      <w:r w:rsidR="007B3B3C">
        <w:rPr>
          <w:vertAlign w:val="subscript"/>
        </w:rPr>
        <w:t>2</w:t>
      </w:r>
      <w:r w:rsidR="007B3B3C">
        <w:t xml:space="preserve">O là </w:t>
      </w:r>
    </w:p>
    <w:p w:rsidR="00072C5E">
      <w:pPr>
        <w:ind w:firstLine="720"/>
        <w:jc w:val="both"/>
      </w:pPr>
      <w:r w:rsidR="007B3B3C">
        <w:rPr>
          <w:b/>
        </w:rPr>
        <w:t>A.</w:t>
      </w:r>
      <w:r w:rsidR="007B3B3C">
        <w:t xml:space="preserve"> chất oxi hóa</w:t>
        <w:tab/>
      </w:r>
      <w:r w:rsidR="007B3B3C">
        <w:rPr>
          <w:b/>
        </w:rPr>
        <w:t>B.</w:t>
      </w:r>
      <w:r w:rsidR="007B3B3C">
        <w:t xml:space="preserve"> chất khử.</w:t>
        <w:tab/>
        <w:tab/>
      </w:r>
      <w:r w:rsidR="007B3B3C">
        <w:rPr>
          <w:b/>
        </w:rPr>
        <w:t>C.</w:t>
      </w:r>
      <w:r w:rsidR="007B3B3C">
        <w:t xml:space="preserve"> môi trường</w:t>
        <w:tab/>
        <w:tab/>
      </w:r>
      <w:r w:rsidR="007B3B3C">
        <w:rPr>
          <w:b/>
        </w:rPr>
        <w:t>D.</w:t>
      </w:r>
      <w:r w:rsidR="007B3B3C">
        <w:t xml:space="preserve"> chất cho proton.</w:t>
      </w:r>
    </w:p>
    <w:p w:rsidR="00072C5E">
      <w:pPr>
        <w:pStyle w:val="ListParagraph"/>
        <w:jc w:val="both"/>
        <w:rPr>
          <w:lang w:val="pt-BR"/>
        </w:rPr>
      </w:pPr>
      <w:r w:rsidR="007B3B3C">
        <w:t>Kim loại Al có thể tan trong dung dịch kiềm tạo thành khí H</w:t>
      </w:r>
      <w:r w:rsidR="007B3B3C">
        <w:rPr>
          <w:vertAlign w:val="subscript"/>
        </w:rPr>
        <w:t>2</w:t>
      </w:r>
      <w:r w:rsidR="007B3B3C">
        <w:t xml:space="preserve">. Nhưng nếu hòa tan Al vào hỗn hợp dung dịch kiềm và muối nitrat thì tạo ra khí có mùi khai, tổng các hệ số tối giản của phương trình ion này là (biết rằng Al tồn tại ở dạng phức) </w:t>
      </w:r>
    </w:p>
    <w:p w:rsidR="00072C5E">
      <w:pPr>
        <w:pStyle w:val="ListParagraph"/>
        <w:ind w:left="0" w:firstLine="720"/>
      </w:pPr>
      <w:r w:rsidR="007B3B3C">
        <w:rPr>
          <w:b/>
          <w:lang w:val="pt-BR"/>
        </w:rPr>
        <w:t>A.</w:t>
      </w:r>
      <w:r w:rsidR="007B3B3C">
        <w:rPr>
          <w:lang w:val="pt-BR"/>
        </w:rPr>
        <w:t xml:space="preserve"> 45</w:t>
        <w:tab/>
        <w:tab/>
        <w:tab/>
      </w:r>
      <w:r w:rsidR="007B3B3C">
        <w:rPr>
          <w:b/>
          <w:lang w:val="pt-BR"/>
        </w:rPr>
        <w:t xml:space="preserve">B. </w:t>
      </w:r>
      <w:r w:rsidR="007B3B3C">
        <w:rPr>
          <w:lang w:val="pt-BR"/>
        </w:rPr>
        <w:t xml:space="preserve">35 </w:t>
        <w:tab/>
        <w:tab/>
        <w:tab/>
      </w:r>
      <w:r w:rsidR="007B3B3C">
        <w:rPr>
          <w:b/>
          <w:lang w:val="pt-BR"/>
        </w:rPr>
        <w:t xml:space="preserve">C. </w:t>
      </w:r>
      <w:r w:rsidR="007B3B3C">
        <w:rPr>
          <w:lang w:val="pt-BR"/>
        </w:rPr>
        <w:t xml:space="preserve">29 </w:t>
        <w:tab/>
        <w:tab/>
        <w:tab/>
      </w:r>
      <w:r w:rsidR="007B3B3C">
        <w:rPr>
          <w:b/>
          <w:lang w:val="pt-BR"/>
        </w:rPr>
        <w:t xml:space="preserve">D. </w:t>
      </w:r>
      <w:r w:rsidR="007B3B3C">
        <w:rPr>
          <w:lang w:val="pt-BR"/>
        </w:rPr>
        <w:t>54</w:t>
      </w:r>
    </w:p>
    <w:p w:rsidR="00072C5E">
      <w:pPr>
        <w:pStyle w:val="BodyText"/>
        <w:jc w:val="both"/>
      </w:pPr>
      <w:r w:rsidR="007B3B3C">
        <w:rPr>
          <w:rFonts w:ascii="Times New Roman" w:hAnsi="Times New Roman" w:cs="Times New Roman"/>
          <w:sz w:val="22"/>
          <w:szCs w:val="22"/>
        </w:rPr>
        <w:t xml:space="preserve">Ba nguyên tố X, Y, Z cùng thuộc một chu kì trong bảng HTTH và có tổng số hiệu nguyên tử là 39. </w:t>
      </w:r>
      <w:r w:rsidR="007B3B3C">
        <w:rPr>
          <w:rFonts w:ascii="Times New Roman" w:hAnsi="Times New Roman" w:cs="Times New Roman"/>
          <w:sz w:val="22"/>
          <w:szCs w:val="22"/>
          <w:lang w:val="pt-BR"/>
        </w:rPr>
        <w:t>Số hiệu nguyên tử Y bằng nữa tổng số hiệu nguyên tử của X và Z. Nguyên tử của các nguyên tố này hầu như không tác dụng với H</w:t>
      </w:r>
      <w:r w:rsidR="007B3B3C">
        <w:rPr>
          <w:rFonts w:ascii="Times New Roman" w:hAnsi="Times New Roman" w:cs="Times New Roman"/>
          <w:sz w:val="22"/>
          <w:szCs w:val="22"/>
          <w:vertAlign w:val="subscript"/>
          <w:lang w:val="pt-BR"/>
        </w:rPr>
        <w:t>2</w:t>
      </w:r>
      <w:r w:rsidR="007B3B3C">
        <w:rPr>
          <w:rFonts w:ascii="Times New Roman" w:hAnsi="Times New Roman" w:cs="Times New Roman"/>
          <w:sz w:val="22"/>
          <w:szCs w:val="22"/>
          <w:lang w:val="pt-BR"/>
        </w:rPr>
        <w:t xml:space="preserve">O ở điều kiện thường. </w:t>
      </w:r>
      <w:r w:rsidR="007B3B3C">
        <w:rPr>
          <w:rFonts w:ascii="Times New Roman" w:hAnsi="Times New Roman" w:cs="Times New Roman"/>
          <w:sz w:val="22"/>
          <w:szCs w:val="22"/>
          <w:lang w:val="es-ES"/>
        </w:rPr>
        <w:t>Tên của X, Y, Z là:</w:t>
      </w:r>
    </w:p>
    <w:p w:rsidR="00072C5E">
      <w:pPr>
        <w:ind w:firstLine="720"/>
        <w:rPr>
          <w:sz w:val="22"/>
          <w:szCs w:val="22"/>
          <w:lang w:val="pt-BR"/>
        </w:rPr>
      </w:pPr>
      <w:r w:rsidR="007B3B3C">
        <w:rPr>
          <w:b/>
          <w:lang w:val="pt-BR"/>
        </w:rPr>
        <w:t xml:space="preserve">A. </w:t>
      </w:r>
      <w:r w:rsidR="007B3B3C">
        <w:rPr>
          <w:vertAlign w:val="subscript"/>
          <w:lang w:val="pt-BR"/>
        </w:rPr>
        <w:t>11</w:t>
      </w:r>
      <w:r w:rsidR="007B3B3C">
        <w:rPr>
          <w:lang w:val="pt-BR"/>
        </w:rPr>
        <w:t xml:space="preserve">Na, </w:t>
      </w:r>
      <w:r w:rsidR="007B3B3C">
        <w:rPr>
          <w:vertAlign w:val="subscript"/>
          <w:lang w:val="pt-BR"/>
        </w:rPr>
        <w:t>12</w:t>
      </w:r>
      <w:r w:rsidR="007B3B3C">
        <w:rPr>
          <w:lang w:val="pt-BR"/>
        </w:rPr>
        <w:t xml:space="preserve">Mg, </w:t>
      </w:r>
      <w:r w:rsidR="007B3B3C">
        <w:rPr>
          <w:vertAlign w:val="subscript"/>
          <w:lang w:val="pt-BR"/>
        </w:rPr>
        <w:t>16</w:t>
      </w:r>
      <w:r w:rsidR="007B3B3C">
        <w:rPr>
          <w:lang w:val="pt-BR"/>
        </w:rPr>
        <w:t>S</w:t>
        <w:tab/>
      </w:r>
      <w:r w:rsidR="007B3B3C">
        <w:rPr>
          <w:b/>
          <w:lang w:val="pt-BR"/>
        </w:rPr>
        <w:t xml:space="preserve">B. </w:t>
      </w:r>
      <w:r w:rsidR="007B3B3C">
        <w:rPr>
          <w:vertAlign w:val="subscript"/>
          <w:lang w:val="pt-BR"/>
        </w:rPr>
        <w:t>12</w:t>
      </w:r>
      <w:r w:rsidR="007B3B3C">
        <w:rPr>
          <w:lang w:val="pt-BR"/>
        </w:rPr>
        <w:t xml:space="preserve">Mg, </w:t>
      </w:r>
      <w:r w:rsidR="007B3B3C">
        <w:rPr>
          <w:vertAlign w:val="subscript"/>
          <w:lang w:val="pt-BR"/>
        </w:rPr>
        <w:t>13</w:t>
      </w:r>
      <w:r w:rsidR="007B3B3C">
        <w:rPr>
          <w:lang w:val="pt-BR"/>
        </w:rPr>
        <w:t xml:space="preserve">Al, </w:t>
      </w:r>
      <w:r w:rsidR="007B3B3C">
        <w:rPr>
          <w:vertAlign w:val="subscript"/>
          <w:lang w:val="pt-BR"/>
        </w:rPr>
        <w:t>14</w:t>
      </w:r>
      <w:r w:rsidR="007B3B3C">
        <w:rPr>
          <w:lang w:val="pt-BR"/>
        </w:rPr>
        <w:t>Si</w:t>
        <w:tab/>
      </w:r>
      <w:r w:rsidR="007B3B3C">
        <w:rPr>
          <w:b/>
          <w:lang w:val="pt-BR"/>
        </w:rPr>
        <w:t xml:space="preserve">C. </w:t>
      </w:r>
      <w:r w:rsidR="007B3B3C">
        <w:rPr>
          <w:vertAlign w:val="subscript"/>
          <w:lang w:val="pt-BR"/>
        </w:rPr>
        <w:t>11</w:t>
      </w:r>
      <w:r w:rsidR="007B3B3C">
        <w:rPr>
          <w:lang w:val="pt-BR"/>
        </w:rPr>
        <w:t xml:space="preserve">Na, </w:t>
      </w:r>
      <w:r w:rsidR="007B3B3C">
        <w:rPr>
          <w:vertAlign w:val="subscript"/>
          <w:lang w:val="pt-BR"/>
        </w:rPr>
        <w:t>19</w:t>
      </w:r>
      <w:r w:rsidR="007B3B3C">
        <w:rPr>
          <w:lang w:val="pt-BR"/>
        </w:rPr>
        <w:t xml:space="preserve">K, </w:t>
      </w:r>
      <w:r w:rsidR="007B3B3C">
        <w:rPr>
          <w:vertAlign w:val="subscript"/>
          <w:lang w:val="pt-BR"/>
        </w:rPr>
        <w:t>9</w:t>
      </w:r>
      <w:r w:rsidR="007B3B3C">
        <w:rPr>
          <w:lang w:val="pt-BR"/>
        </w:rPr>
        <w:t>F</w:t>
      </w:r>
      <w:r w:rsidR="007B3B3C">
        <w:rPr>
          <w:b/>
          <w:lang w:val="pt-BR"/>
        </w:rPr>
        <w:tab/>
        <w:tab/>
        <w:t xml:space="preserve">D. </w:t>
      </w:r>
      <w:r w:rsidR="007B3B3C">
        <w:rPr>
          <w:vertAlign w:val="subscript"/>
          <w:lang w:val="pt-BR"/>
        </w:rPr>
        <w:t>11</w:t>
      </w:r>
      <w:r w:rsidR="007B3B3C">
        <w:rPr>
          <w:lang w:val="pt-BR"/>
        </w:rPr>
        <w:t xml:space="preserve">Na, </w:t>
      </w:r>
      <w:r w:rsidR="007B3B3C">
        <w:rPr>
          <w:vertAlign w:val="subscript"/>
          <w:lang w:val="pt-BR"/>
        </w:rPr>
        <w:t>13</w:t>
      </w:r>
      <w:r w:rsidR="007B3B3C">
        <w:rPr>
          <w:lang w:val="pt-BR"/>
        </w:rPr>
        <w:t xml:space="preserve">Al, </w:t>
      </w:r>
      <w:r w:rsidR="007B3B3C">
        <w:rPr>
          <w:vertAlign w:val="subscript"/>
          <w:lang w:val="pt-BR"/>
        </w:rPr>
        <w:t>15</w:t>
      </w:r>
      <w:r w:rsidR="007B3B3C">
        <w:rPr>
          <w:lang w:val="pt-BR"/>
        </w:rPr>
        <w:t xml:space="preserve">P      </w:t>
      </w:r>
      <w:r w:rsidR="007B3B3C">
        <w:rPr>
          <w:b/>
          <w:lang w:val="pt-BR"/>
        </w:rPr>
        <w:t xml:space="preserve">          </w:t>
      </w:r>
    </w:p>
    <w:p w:rsidR="00072C5E">
      <w:pPr>
        <w:rPr>
          <w:lang w:val="pt-BR"/>
        </w:rPr>
      </w:pPr>
      <w:r w:rsidR="007B3B3C">
        <w:rPr>
          <w:lang w:val="pt-BR"/>
        </w:rPr>
        <w:t>Nhôm có thể phản ứng được với tất cả các chất nào sau đây?</w:t>
      </w:r>
    </w:p>
    <w:p w:rsidR="00072C5E">
      <w:r w:rsidR="007B3B3C">
        <w:rPr>
          <w:lang w:val="pt-BR"/>
        </w:rPr>
        <w:tab/>
      </w:r>
      <w:r w:rsidR="007B3B3C">
        <w:rPr>
          <w:b/>
          <w:lang w:val="pt-BR"/>
        </w:rPr>
        <w:t>A.</w:t>
      </w:r>
      <w:r w:rsidR="007B3B3C">
        <w:rPr>
          <w:lang w:val="pt-BR"/>
        </w:rPr>
        <w:t xml:space="preserve"> dung dịch HCl,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đặc nguội, dung dịch NaOH.</w:t>
        <w:tab/>
      </w:r>
    </w:p>
    <w:p w:rsidR="00072C5E">
      <w:pPr>
        <w:ind w:firstLine="720"/>
      </w:pPr>
      <w:r w:rsidR="007B3B3C">
        <w:rPr>
          <w:b/>
          <w:lang w:val="pt-BR"/>
        </w:rPr>
        <w:t>B.</w:t>
      </w:r>
      <w:r w:rsidR="007B3B3C">
        <w:rPr>
          <w:lang w:val="pt-BR"/>
        </w:rPr>
        <w:t xml:space="preserve"> dung dịch H</w:t>
      </w:r>
      <w:r w:rsidR="007B3B3C">
        <w:rPr>
          <w:vertAlign w:val="subscript"/>
          <w:lang w:val="pt-BR"/>
        </w:rPr>
        <w:t>2</w:t>
      </w:r>
      <w:r w:rsidR="007B3B3C">
        <w:rPr>
          <w:lang w:val="pt-BR"/>
        </w:rPr>
        <w:t>SO</w:t>
      </w:r>
      <w:r w:rsidR="007B3B3C">
        <w:rPr>
          <w:vertAlign w:val="subscript"/>
          <w:lang w:val="pt-BR"/>
        </w:rPr>
        <w:t xml:space="preserve">4  </w:t>
      </w:r>
      <w:r w:rsidR="007B3B3C">
        <w:rPr>
          <w:lang w:val="pt-BR"/>
        </w:rPr>
        <w:t>loãng, dung dịch AgNO</w:t>
      </w:r>
      <w:r w:rsidR="007B3B3C">
        <w:rPr>
          <w:vertAlign w:val="subscript"/>
          <w:lang w:val="pt-BR"/>
        </w:rPr>
        <w:t>3</w:t>
      </w:r>
      <w:r w:rsidR="007B3B3C">
        <w:rPr>
          <w:lang w:val="pt-BR"/>
        </w:rPr>
        <w:t>, dung dịch Ba(OH)</w:t>
      </w:r>
      <w:r w:rsidR="007B3B3C">
        <w:rPr>
          <w:vertAlign w:val="subscript"/>
          <w:lang w:val="pt-BR"/>
        </w:rPr>
        <w:t>2</w:t>
      </w:r>
      <w:r w:rsidR="007B3B3C">
        <w:rPr>
          <w:lang w:val="pt-BR"/>
        </w:rPr>
        <w:t>.</w:t>
      </w:r>
    </w:p>
    <w:p w:rsidR="00072C5E">
      <w:r w:rsidR="007B3B3C">
        <w:rPr>
          <w:lang w:val="pt-BR"/>
        </w:rPr>
        <w:tab/>
      </w:r>
      <w:r w:rsidR="007B3B3C">
        <w:rPr>
          <w:b/>
          <w:lang w:val="pt-BR"/>
        </w:rPr>
        <w:t>C.</w:t>
      </w:r>
      <w:r w:rsidR="007B3B3C">
        <w:rPr>
          <w:lang w:val="pt-BR"/>
        </w:rPr>
        <w:t xml:space="preserve"> dung dịch Mg(NO</w:t>
      </w:r>
      <w:r w:rsidR="007B3B3C">
        <w:rPr>
          <w:vertAlign w:val="subscript"/>
          <w:lang w:val="pt-BR"/>
        </w:rPr>
        <w:t>3</w:t>
      </w:r>
      <w:r w:rsidR="007B3B3C">
        <w:rPr>
          <w:lang w:val="pt-BR"/>
        </w:rPr>
        <w:t>)</w:t>
      </w:r>
      <w:r w:rsidR="007B3B3C">
        <w:rPr>
          <w:vertAlign w:val="subscript"/>
          <w:lang w:val="pt-BR"/>
        </w:rPr>
        <w:t>2</w:t>
      </w:r>
      <w:r w:rsidR="007B3B3C">
        <w:rPr>
          <w:lang w:val="pt-BR"/>
        </w:rPr>
        <w:t>, dung dịch CuSO</w:t>
      </w:r>
      <w:r w:rsidR="007B3B3C">
        <w:rPr>
          <w:vertAlign w:val="subscript"/>
          <w:lang w:val="pt-BR"/>
        </w:rPr>
        <w:t>4</w:t>
      </w:r>
      <w:r w:rsidR="007B3B3C">
        <w:rPr>
          <w:lang w:val="pt-BR"/>
        </w:rPr>
        <w:t>, dung dịch KOH.</w:t>
        <w:tab/>
        <w:tab/>
      </w:r>
    </w:p>
    <w:p w:rsidR="00072C5E">
      <w:pPr>
        <w:ind w:firstLine="720"/>
      </w:pPr>
      <w:r w:rsidR="007B3B3C">
        <w:rPr>
          <w:b/>
          <w:lang w:val="pt-BR"/>
        </w:rPr>
        <w:t>D.</w:t>
      </w:r>
      <w:r w:rsidR="007B3B3C">
        <w:rPr>
          <w:lang w:val="pt-BR"/>
        </w:rPr>
        <w:t xml:space="preserve"> dung dịch ZnSO</w:t>
      </w:r>
      <w:r w:rsidR="007B3B3C">
        <w:rPr>
          <w:vertAlign w:val="subscript"/>
          <w:lang w:val="pt-BR"/>
        </w:rPr>
        <w:t>4</w:t>
      </w:r>
      <w:r w:rsidR="007B3B3C">
        <w:rPr>
          <w:lang w:val="pt-BR"/>
        </w:rPr>
        <w:t>, dung dịch NaAlO</w:t>
      </w:r>
      <w:r w:rsidR="007B3B3C">
        <w:rPr>
          <w:vertAlign w:val="subscript"/>
          <w:lang w:val="pt-BR"/>
        </w:rPr>
        <w:t>2</w:t>
      </w:r>
      <w:r w:rsidR="007B3B3C">
        <w:rPr>
          <w:lang w:val="pt-BR"/>
        </w:rPr>
        <w:t>, dung dịch NH</w:t>
      </w:r>
      <w:r w:rsidR="007B3B3C">
        <w:rPr>
          <w:vertAlign w:val="subscript"/>
          <w:lang w:val="pt-BR"/>
        </w:rPr>
        <w:t>3.</w:t>
      </w:r>
      <w:r w:rsidR="007B3B3C">
        <w:rPr>
          <w:lang w:val="pt-BR"/>
        </w:rPr>
        <w:t xml:space="preserve"> </w:t>
      </w:r>
    </w:p>
    <w:p w:rsidR="00072C5E">
      <w:pPr>
        <w:jc w:val="both"/>
        <w:rPr>
          <w:lang w:val="en-US"/>
        </w:rPr>
      </w:pPr>
      <w:r w:rsidR="007B3B3C">
        <w:t>Để phân biệt 3 kim loại riêng biệt Al, Cu, Mg có thể dùng 2 thuốc thử:</w:t>
      </w:r>
    </w:p>
    <w:p w:rsidR="00072C5E">
      <w:pPr>
        <w:ind w:left="720"/>
        <w:jc w:val="both"/>
      </w:pPr>
      <w:r w:rsidR="007B3B3C">
        <w:rPr>
          <w:b/>
        </w:rPr>
        <w:t>A.</w:t>
      </w:r>
      <w:r w:rsidR="007B3B3C">
        <w:t xml:space="preserve"> dung dịch KOH và dung dịch Fe</w:t>
      </w:r>
      <w:r w:rsidR="007B3B3C">
        <w:rPr>
          <w:vertAlign w:val="superscript"/>
        </w:rPr>
        <w:t>2+</w:t>
      </w:r>
      <w:r w:rsidR="007B3B3C">
        <w:tab/>
        <w:tab/>
      </w:r>
      <w:r w:rsidR="007B3B3C">
        <w:rPr>
          <w:b/>
        </w:rPr>
        <w:t>B.</w:t>
      </w:r>
      <w:r w:rsidR="007B3B3C">
        <w:t xml:space="preserve"> dung dịch HNO</w:t>
      </w:r>
      <w:r w:rsidR="007B3B3C">
        <w:rPr>
          <w:vertAlign w:val="subscript"/>
        </w:rPr>
        <w:t>3</w:t>
      </w:r>
      <w:r w:rsidR="007B3B3C">
        <w:t xml:space="preserve"> loãng và dung dịch CuSO</w:t>
      </w:r>
      <w:r w:rsidR="007B3B3C">
        <w:rPr>
          <w:vertAlign w:val="subscript"/>
        </w:rPr>
        <w:t>4</w:t>
      </w:r>
    </w:p>
    <w:p w:rsidR="00072C5E">
      <w:pPr>
        <w:ind w:left="720"/>
        <w:jc w:val="both"/>
      </w:pPr>
      <w:r w:rsidR="007B3B3C">
        <w:rPr>
          <w:b/>
        </w:rPr>
        <w:t>C.</w:t>
      </w:r>
      <w:r w:rsidR="007B3B3C">
        <w:t xml:space="preserve"> H</w:t>
      </w:r>
      <w:r w:rsidR="007B3B3C">
        <w:rPr>
          <w:vertAlign w:val="subscript"/>
        </w:rPr>
        <w:t>2</w:t>
      </w:r>
      <w:r w:rsidR="007B3B3C">
        <w:t>O và dung dịch HCl</w:t>
        <w:tab/>
        <w:tab/>
        <w:tab/>
      </w:r>
      <w:r w:rsidR="007B3B3C">
        <w:rPr>
          <w:b/>
        </w:rPr>
        <w:t>D.</w:t>
      </w:r>
      <w:r w:rsidR="007B3B3C">
        <w:t xml:space="preserve"> Dung dịch KOH và dung dịch HCl</w:t>
      </w:r>
    </w:p>
    <w:p w:rsidR="00072C5E">
      <w:pPr>
        <w:jc w:val="both"/>
      </w:pPr>
      <w:r w:rsidR="007B3B3C">
        <w:t>Vai trò của criolit trong sản xuất nhôm:</w:t>
      </w:r>
    </w:p>
    <w:p w:rsidR="00072C5E">
      <w:pPr>
        <w:ind w:left="357"/>
        <w:jc w:val="both"/>
      </w:pPr>
      <w:r w:rsidR="007B3B3C">
        <w:t>(1) giảm nhiệt độ nóng chảy</w:t>
      </w:r>
    </w:p>
    <w:p w:rsidR="00072C5E">
      <w:pPr>
        <w:ind w:left="357"/>
        <w:jc w:val="both"/>
      </w:pPr>
      <w:r w:rsidR="007B3B3C">
        <w:t>(2) tăng khả năng dẫn điện</w:t>
      </w:r>
    </w:p>
    <w:p w:rsidR="00072C5E">
      <w:pPr>
        <w:ind w:left="357"/>
        <w:jc w:val="both"/>
      </w:pPr>
      <w:r w:rsidR="007B3B3C">
        <w:t>(3) tạo xỉ ngăn cản Al tiếp xúc với oxi</w:t>
      </w:r>
    </w:p>
    <w:p w:rsidR="00072C5E">
      <w:pPr>
        <w:ind w:left="357" w:firstLine="363"/>
        <w:jc w:val="both"/>
      </w:pPr>
      <w:r w:rsidR="007B3B3C">
        <w:rPr>
          <w:b/>
        </w:rPr>
        <w:t>A.</w:t>
      </w:r>
      <w:r w:rsidR="007B3B3C">
        <w:t xml:space="preserve"> (1) và (2)           </w:t>
        <w:tab/>
      </w:r>
      <w:r w:rsidR="007B3B3C">
        <w:rPr>
          <w:b/>
        </w:rPr>
        <w:t>B.</w:t>
      </w:r>
      <w:r w:rsidR="007B3B3C">
        <w:t xml:space="preserve"> (2) và (3)              </w:t>
      </w:r>
      <w:r w:rsidR="007B3B3C">
        <w:rPr>
          <w:b/>
        </w:rPr>
        <w:t>C.</w:t>
      </w:r>
      <w:r w:rsidR="007B3B3C">
        <w:t xml:space="preserve"> (1) và (3)                   </w:t>
        <w:tab/>
      </w:r>
      <w:r w:rsidR="007B3B3C">
        <w:rPr>
          <w:b/>
        </w:rPr>
        <w:t>D.</w:t>
      </w:r>
      <w:r w:rsidR="007B3B3C">
        <w:t xml:space="preserve"> (1), (2) và (3)</w:t>
        <w:tab/>
      </w:r>
    </w:p>
    <w:p w:rsidR="00072C5E">
      <w:pPr>
        <w:jc w:val="both"/>
      </w:pPr>
      <w:r w:rsidR="007B3B3C">
        <w:t>Có thể dùng bình bằng nhôm để chuyên chở các hóa chất:</w:t>
      </w:r>
    </w:p>
    <w:p w:rsidR="00072C5E">
      <w:pPr>
        <w:ind w:firstLine="720"/>
        <w:jc w:val="both"/>
      </w:pPr>
      <w:r w:rsidR="007B3B3C">
        <w:rPr>
          <w:b/>
        </w:rPr>
        <w:t>A.</w:t>
      </w:r>
      <w:r w:rsidR="007B3B3C">
        <w:t xml:space="preserve"> Dung dịch KOH; NaOH</w:t>
        <w:tab/>
        <w:tab/>
        <w:tab/>
      </w:r>
      <w:r w:rsidR="007B3B3C">
        <w:rPr>
          <w:b/>
        </w:rPr>
        <w:t xml:space="preserve">B. </w:t>
      </w:r>
      <w:r w:rsidR="007B3B3C">
        <w:t>Dung dịch HCl; H</w:t>
      </w:r>
      <w:r w:rsidR="007B3B3C">
        <w:rPr>
          <w:vertAlign w:val="subscript"/>
        </w:rPr>
        <w:t>2</w:t>
      </w:r>
      <w:r w:rsidR="007B3B3C">
        <w:t>SO</w:t>
      </w:r>
      <w:r w:rsidR="007B3B3C">
        <w:rPr>
          <w:vertAlign w:val="subscript"/>
        </w:rPr>
        <w:t>4</w:t>
      </w:r>
    </w:p>
    <w:p w:rsidR="00072C5E">
      <w:pPr>
        <w:ind w:firstLine="720"/>
        <w:jc w:val="both"/>
      </w:pPr>
      <w:r w:rsidR="007B3B3C">
        <w:rPr>
          <w:b/>
        </w:rPr>
        <w:t>C.</w:t>
      </w:r>
      <w:r w:rsidR="007B3B3C">
        <w:t xml:space="preserve"> Dung dịch loãng HNO</w:t>
      </w:r>
      <w:r w:rsidR="007B3B3C">
        <w:rPr>
          <w:vertAlign w:val="subscript"/>
        </w:rPr>
        <w:t>3</w:t>
      </w:r>
      <w:r w:rsidR="007B3B3C">
        <w:t>; H</w:t>
      </w:r>
      <w:r w:rsidR="007B3B3C">
        <w:rPr>
          <w:vertAlign w:val="subscript"/>
        </w:rPr>
        <w:t>2</w:t>
      </w:r>
      <w:r w:rsidR="007B3B3C">
        <w:t>SO</w:t>
      </w:r>
      <w:r w:rsidR="007B3B3C">
        <w:rPr>
          <w:vertAlign w:val="subscript"/>
        </w:rPr>
        <w:t>4</w:t>
      </w:r>
      <w:r w:rsidR="007B3B3C">
        <w:tab/>
        <w:tab/>
      </w:r>
      <w:r w:rsidR="007B3B3C">
        <w:rPr>
          <w:b/>
        </w:rPr>
        <w:t>D.</w:t>
      </w:r>
      <w:r w:rsidR="007B3B3C">
        <w:t xml:space="preserve"> Dung dịch HNO</w:t>
      </w:r>
      <w:r w:rsidR="007B3B3C">
        <w:rPr>
          <w:vertAlign w:val="subscript"/>
        </w:rPr>
        <w:t>3</w:t>
      </w:r>
      <w:r w:rsidR="007B3B3C">
        <w:t xml:space="preserve"> đặc, H</w:t>
      </w:r>
      <w:r w:rsidR="007B3B3C">
        <w:rPr>
          <w:vertAlign w:val="subscript"/>
        </w:rPr>
        <w:t>2</w:t>
      </w:r>
      <w:r w:rsidR="007B3B3C">
        <w:t>SO</w:t>
      </w:r>
      <w:r w:rsidR="007B3B3C">
        <w:rPr>
          <w:vertAlign w:val="subscript"/>
        </w:rPr>
        <w:t>4</w:t>
      </w:r>
      <w:r w:rsidR="007B3B3C">
        <w:t xml:space="preserve"> đặc</w:t>
      </w:r>
    </w:p>
    <w:p w:rsidR="00072C5E">
      <w:pPr>
        <w:jc w:val="both"/>
      </w:pPr>
      <w:r w:rsidR="007B3B3C">
        <w:rPr>
          <w:lang w:val="be-BY"/>
        </w:rPr>
        <w:t>Cho 35,1 gam b</w:t>
      </w:r>
      <w:r w:rsidR="007B3B3C">
        <w:rPr>
          <w:lang w:val="nl-NL"/>
        </w:rPr>
        <w:t>ộ</w:t>
      </w:r>
      <w:r w:rsidR="007B3B3C">
        <w:rPr>
          <w:lang w:val="be-BY"/>
        </w:rPr>
        <w:t>t nh</w:t>
      </w:r>
      <w:r w:rsidR="007B3B3C">
        <w:rPr>
          <w:lang w:val="nl-NL"/>
        </w:rPr>
        <w:t>ô</w:t>
      </w:r>
      <w:r w:rsidR="007B3B3C">
        <w:rPr>
          <w:lang w:val="be-BY"/>
        </w:rPr>
        <w:t>m tan ho</w:t>
      </w:r>
      <w:r w:rsidR="007B3B3C">
        <w:rPr>
          <w:lang w:val="nl-NL"/>
        </w:rPr>
        <w:t>à</w:t>
      </w:r>
      <w:r w:rsidR="007B3B3C">
        <w:rPr>
          <w:lang w:val="be-BY"/>
        </w:rPr>
        <w:t>n to</w:t>
      </w:r>
      <w:r w:rsidR="007B3B3C">
        <w:rPr>
          <w:lang w:val="nl-NL"/>
        </w:rPr>
        <w:t>à</w:t>
      </w:r>
      <w:r w:rsidR="007B3B3C">
        <w:rPr>
          <w:lang w:val="be-BY"/>
        </w:rPr>
        <w:t>n v</w:t>
      </w:r>
      <w:r w:rsidR="007B3B3C">
        <w:rPr>
          <w:lang w:val="nl-NL"/>
        </w:rPr>
        <w:t>à</w:t>
      </w:r>
      <w:r w:rsidR="007B3B3C">
        <w:rPr>
          <w:lang w:val="be-BY"/>
        </w:rPr>
        <w:t>o dung d</w:t>
      </w:r>
      <w:r w:rsidR="007B3B3C">
        <w:rPr>
          <w:lang w:val="nl-NL"/>
        </w:rPr>
        <w:t>ị</w:t>
      </w:r>
      <w:r w:rsidR="007B3B3C">
        <w:rPr>
          <w:lang w:val="be-BY"/>
        </w:rPr>
        <w:t>ch KOH d</w:t>
      </w:r>
      <w:r w:rsidR="007B3B3C">
        <w:rPr>
          <w:lang w:val="nl-NL"/>
        </w:rPr>
        <w:t>ư</w:t>
      </w:r>
      <w:r w:rsidR="007B3B3C">
        <w:rPr>
          <w:lang w:val="be-BY"/>
        </w:rPr>
        <w:t xml:space="preserve"> th</w:t>
      </w:r>
      <w:r w:rsidR="007B3B3C">
        <w:rPr>
          <w:lang w:val="nl-NL"/>
        </w:rPr>
        <w:t>ì</w:t>
      </w:r>
      <w:r w:rsidR="007B3B3C">
        <w:rPr>
          <w:lang w:val="be-BY"/>
        </w:rPr>
        <w:t xml:space="preserve"> th</w:t>
      </w:r>
      <w:r w:rsidR="007B3B3C">
        <w:rPr>
          <w:lang w:val="nl-NL"/>
        </w:rPr>
        <w:t>ể</w:t>
      </w:r>
      <w:r w:rsidR="007B3B3C">
        <w:rPr>
          <w:lang w:val="be-BY"/>
        </w:rPr>
        <w:t xml:space="preserve"> t</w:t>
      </w:r>
      <w:r w:rsidR="007B3B3C">
        <w:rPr>
          <w:lang w:val="nl-NL"/>
        </w:rPr>
        <w:t>í</w:t>
      </w:r>
      <w:r w:rsidR="007B3B3C">
        <w:rPr>
          <w:lang w:val="be-BY"/>
        </w:rPr>
        <w:t>ch H</w:t>
      </w:r>
      <w:r w:rsidR="007B3B3C">
        <w:rPr>
          <w:vertAlign w:val="subscript"/>
          <w:lang w:val="be-BY"/>
        </w:rPr>
        <w:t>2</w:t>
      </w:r>
      <w:r w:rsidR="007B3B3C">
        <w:rPr>
          <w:lang w:val="be-BY"/>
        </w:rPr>
        <w:t xml:space="preserve"> gi</w:t>
      </w:r>
      <w:r w:rsidR="007B3B3C">
        <w:rPr>
          <w:lang w:val="nl-NL"/>
        </w:rPr>
        <w:t>ả</w:t>
      </w:r>
      <w:r w:rsidR="007B3B3C">
        <w:rPr>
          <w:lang w:val="be-BY"/>
        </w:rPr>
        <w:t>i ph</w:t>
      </w:r>
      <w:r w:rsidR="007B3B3C">
        <w:rPr>
          <w:lang w:val="nl-NL"/>
        </w:rPr>
        <w:t>ó</w:t>
      </w:r>
      <w:r w:rsidR="007B3B3C">
        <w:rPr>
          <w:lang w:val="be-BY"/>
        </w:rPr>
        <w:t>ng (</w:t>
      </w:r>
      <w:r w:rsidR="007B3B3C">
        <w:rPr>
          <w:lang w:val="nl-NL"/>
        </w:rPr>
        <w:t>đ</w:t>
      </w:r>
      <w:r w:rsidR="007B3B3C">
        <w:rPr>
          <w:lang w:val="be-BY"/>
        </w:rPr>
        <w:t>kc) l</w:t>
      </w:r>
      <w:r w:rsidR="007B3B3C">
        <w:rPr>
          <w:lang w:val="nl-NL"/>
        </w:rPr>
        <w:t>à</w:t>
      </w:r>
      <w:r w:rsidR="007B3B3C">
        <w:rPr>
          <w:lang w:val="be-BY"/>
        </w:rPr>
        <w:t xml:space="preserve"> bao nhi</w:t>
      </w:r>
      <w:r w:rsidR="007B3B3C">
        <w:rPr>
          <w:lang w:val="nl-NL"/>
        </w:rPr>
        <w:t>ê</w:t>
      </w:r>
      <w:r w:rsidR="007B3B3C">
        <w:rPr>
          <w:lang w:val="be-BY"/>
        </w:rPr>
        <w:t>u l</w:t>
      </w:r>
      <w:r w:rsidR="007B3B3C">
        <w:rPr>
          <w:lang w:val="nl-NL"/>
        </w:rPr>
        <w:t>í</w:t>
      </w:r>
      <w:r w:rsidR="007B3B3C">
        <w:rPr>
          <w:lang w:val="be-BY"/>
        </w:rPr>
        <w:t xml:space="preserve">t </w:t>
      </w:r>
    </w:p>
    <w:p w:rsidR="00072C5E">
      <w:pPr>
        <w:autoSpaceDE w:val="0"/>
        <w:jc w:val="both"/>
      </w:pPr>
      <w:r w:rsidR="007B3B3C">
        <w:tab/>
      </w:r>
      <w:r w:rsidR="007B3B3C">
        <w:rPr>
          <w:b/>
          <w:lang w:val="be-BY"/>
        </w:rPr>
        <w:t>A.</w:t>
      </w:r>
      <w:r w:rsidR="007B3B3C">
        <w:rPr>
          <w:lang w:val="be-BY"/>
        </w:rPr>
        <w:t xml:space="preserve"> 29,12 l</w:t>
      </w:r>
      <w:r w:rsidR="007B3B3C">
        <w:rPr>
          <w:lang w:val="nl-NL"/>
        </w:rPr>
        <w:t>í</w:t>
      </w:r>
      <w:r w:rsidR="007B3B3C">
        <w:rPr>
          <w:lang w:val="be-BY"/>
        </w:rPr>
        <w:t xml:space="preserve">t    </w:t>
      </w:r>
      <w:r w:rsidR="007B3B3C">
        <w:tab/>
        <w:tab/>
      </w:r>
      <w:r w:rsidR="007B3B3C">
        <w:rPr>
          <w:b/>
          <w:lang w:val="be-BY"/>
        </w:rPr>
        <w:t>B.</w:t>
      </w:r>
      <w:r w:rsidR="007B3B3C">
        <w:rPr>
          <w:lang w:val="be-BY"/>
        </w:rPr>
        <w:t xml:space="preserve"> 13,44 l</w:t>
      </w:r>
      <w:r w:rsidR="007B3B3C">
        <w:rPr>
          <w:lang w:val="nl-NL"/>
        </w:rPr>
        <w:t>í</w:t>
      </w:r>
      <w:r w:rsidR="007B3B3C">
        <w:rPr>
          <w:lang w:val="be-BY"/>
        </w:rPr>
        <w:t xml:space="preserve">t   </w:t>
      </w:r>
      <w:r w:rsidR="007B3B3C">
        <w:tab/>
        <w:tab/>
      </w:r>
      <w:r w:rsidR="007B3B3C">
        <w:rPr>
          <w:b/>
          <w:lang w:val="be-BY"/>
        </w:rPr>
        <w:t>C.</w:t>
      </w:r>
      <w:r w:rsidR="007B3B3C">
        <w:rPr>
          <w:lang w:val="be-BY"/>
        </w:rPr>
        <w:t xml:space="preserve"> 14,56 l</w:t>
      </w:r>
      <w:r w:rsidR="007B3B3C">
        <w:rPr>
          <w:lang w:val="nl-NL"/>
        </w:rPr>
        <w:t>í</w:t>
      </w:r>
      <w:r w:rsidR="007B3B3C">
        <w:rPr>
          <w:lang w:val="be-BY"/>
        </w:rPr>
        <w:t xml:space="preserve">t     </w:t>
      </w:r>
      <w:r w:rsidR="007B3B3C">
        <w:tab/>
        <w:tab/>
      </w:r>
      <w:r w:rsidR="007B3B3C">
        <w:rPr>
          <w:b/>
          <w:lang w:val="be-BY"/>
        </w:rPr>
        <w:t>D.</w:t>
      </w:r>
      <w:r w:rsidR="007B3B3C">
        <w:rPr>
          <w:lang w:val="be-BY"/>
        </w:rPr>
        <w:t xml:space="preserve"> 43,68 l</w:t>
      </w:r>
      <w:r w:rsidR="007B3B3C">
        <w:rPr>
          <w:lang w:val="nl-NL"/>
        </w:rPr>
        <w:t>í</w:t>
      </w:r>
      <w:r w:rsidR="007B3B3C">
        <w:rPr>
          <w:lang w:val="be-BY"/>
        </w:rPr>
        <w:t>t</w:t>
      </w:r>
    </w:p>
    <w:p w:rsidR="00072C5E">
      <w:pPr>
        <w:jc w:val="both"/>
      </w:pPr>
      <w:r w:rsidR="007B3B3C">
        <w:rPr>
          <w:lang w:val="be-BY"/>
        </w:rPr>
        <w:t>H</w:t>
      </w:r>
      <w:r w:rsidR="007B3B3C">
        <w:rPr>
          <w:lang w:val="nl-NL"/>
        </w:rPr>
        <w:t>ò</w:t>
      </w:r>
      <w:r w:rsidR="007B3B3C">
        <w:rPr>
          <w:lang w:val="be-BY"/>
        </w:rPr>
        <w:t>a tan m</w:t>
      </w:r>
      <w:r w:rsidR="007B3B3C">
        <w:rPr>
          <w:lang w:val="nl-NL"/>
        </w:rPr>
        <w:t>ộ</w:t>
      </w:r>
      <w:r w:rsidR="007B3B3C">
        <w:rPr>
          <w:lang w:val="be-BY"/>
        </w:rPr>
        <w:t>t l</w:t>
      </w:r>
      <w:r w:rsidR="007B3B3C">
        <w:rPr>
          <w:lang w:val="nl-NL"/>
        </w:rPr>
        <w:t>ượ</w:t>
      </w:r>
      <w:r w:rsidR="007B3B3C">
        <w:rPr>
          <w:lang w:val="be-BY"/>
        </w:rPr>
        <w:t>ng b</w:t>
      </w:r>
      <w:r w:rsidR="007B3B3C">
        <w:rPr>
          <w:lang w:val="nl-NL"/>
        </w:rPr>
        <w:t>ộ</w:t>
      </w:r>
      <w:r w:rsidR="007B3B3C">
        <w:rPr>
          <w:lang w:val="be-BY"/>
        </w:rPr>
        <w:t>t nh</w:t>
      </w:r>
      <w:r w:rsidR="007B3B3C">
        <w:rPr>
          <w:lang w:val="nl-NL"/>
        </w:rPr>
        <w:t>ô</w:t>
      </w:r>
      <w:r w:rsidR="007B3B3C">
        <w:rPr>
          <w:lang w:val="be-BY"/>
        </w:rPr>
        <w:t>m v</w:t>
      </w:r>
      <w:r w:rsidR="007B3B3C">
        <w:rPr>
          <w:lang w:val="nl-NL"/>
        </w:rPr>
        <w:t>à</w:t>
      </w:r>
      <w:r w:rsidR="007B3B3C">
        <w:rPr>
          <w:lang w:val="be-BY"/>
        </w:rPr>
        <w:t>o dung d</w:t>
      </w:r>
      <w:r w:rsidR="007B3B3C">
        <w:rPr>
          <w:lang w:val="nl-NL"/>
        </w:rPr>
        <w:t>ị</w:t>
      </w:r>
      <w:r w:rsidR="007B3B3C">
        <w:rPr>
          <w:lang w:val="be-BY"/>
        </w:rPr>
        <w:t>ch HNO</w:t>
      </w:r>
      <w:r w:rsidR="007B3B3C">
        <w:rPr>
          <w:vertAlign w:val="subscript"/>
          <w:lang w:val="be-BY"/>
        </w:rPr>
        <w:t>3</w:t>
      </w:r>
      <w:r w:rsidR="007B3B3C">
        <w:rPr>
          <w:lang w:val="be-BY"/>
        </w:rPr>
        <w:t xml:space="preserve"> </w:t>
      </w:r>
      <w:r w:rsidR="007B3B3C">
        <w:rPr>
          <w:lang w:val="nl-NL"/>
        </w:rPr>
        <w:t>đ</w:t>
      </w:r>
      <w:r w:rsidR="007B3B3C">
        <w:rPr>
          <w:lang w:val="be-BY"/>
        </w:rPr>
        <w:t>un n</w:t>
      </w:r>
      <w:r w:rsidR="007B3B3C">
        <w:rPr>
          <w:lang w:val="nl-NL"/>
        </w:rPr>
        <w:t>ó</w:t>
      </w:r>
      <w:r w:rsidR="007B3B3C">
        <w:rPr>
          <w:lang w:val="be-BY"/>
        </w:rPr>
        <w:t xml:space="preserve">ng </w:t>
      </w:r>
      <w:r w:rsidR="007B3B3C">
        <w:rPr>
          <w:lang w:val="nl-NL"/>
        </w:rPr>
        <w:t>đượ</w:t>
      </w:r>
      <w:r w:rsidR="007B3B3C">
        <w:rPr>
          <w:lang w:val="be-BY"/>
        </w:rPr>
        <w:t>c 11,2 l</w:t>
      </w:r>
      <w:r w:rsidR="007B3B3C">
        <w:rPr>
          <w:lang w:val="nl-NL"/>
        </w:rPr>
        <w:t>í</w:t>
      </w:r>
      <w:r w:rsidR="007B3B3C">
        <w:rPr>
          <w:lang w:val="be-BY"/>
        </w:rPr>
        <w:t>t h</w:t>
      </w:r>
      <w:r w:rsidR="007B3B3C">
        <w:rPr>
          <w:lang w:val="nl-NL"/>
        </w:rPr>
        <w:t>ỗ</w:t>
      </w:r>
      <w:r w:rsidR="007B3B3C">
        <w:rPr>
          <w:lang w:val="be-BY"/>
        </w:rPr>
        <w:t>n h</w:t>
      </w:r>
      <w:r w:rsidR="007B3B3C">
        <w:rPr>
          <w:lang w:val="nl-NL"/>
        </w:rPr>
        <w:t>ợ</w:t>
      </w:r>
      <w:r w:rsidR="007B3B3C">
        <w:rPr>
          <w:lang w:val="be-BY"/>
        </w:rPr>
        <w:t>p kh</w:t>
      </w:r>
      <w:r w:rsidR="007B3B3C">
        <w:rPr>
          <w:lang w:val="nl-NL"/>
        </w:rPr>
        <w:t>í</w:t>
      </w:r>
      <w:r w:rsidR="007B3B3C">
        <w:rPr>
          <w:lang w:val="be-BY"/>
        </w:rPr>
        <w:t xml:space="preserve"> g</w:t>
      </w:r>
      <w:r w:rsidR="007B3B3C">
        <w:rPr>
          <w:lang w:val="nl-NL"/>
        </w:rPr>
        <w:t>ồ</w:t>
      </w:r>
      <w:r w:rsidR="007B3B3C">
        <w:rPr>
          <w:lang w:val="be-BY"/>
        </w:rPr>
        <w:t>m NO v</w:t>
      </w:r>
      <w:r w:rsidR="007B3B3C">
        <w:rPr>
          <w:lang w:val="nl-NL"/>
        </w:rPr>
        <w:t>à</w:t>
      </w:r>
      <w:r w:rsidR="007B3B3C">
        <w:rPr>
          <w:lang w:val="be-BY"/>
        </w:rPr>
        <w:t xml:space="preserve"> NO</w:t>
      </w:r>
      <w:r w:rsidR="007B3B3C">
        <w:rPr>
          <w:vertAlign w:val="subscript"/>
          <w:lang w:val="be-BY"/>
        </w:rPr>
        <w:t>2</w:t>
      </w:r>
      <w:r w:rsidR="007B3B3C">
        <w:rPr>
          <w:lang w:val="be-BY"/>
        </w:rPr>
        <w:t xml:space="preserve"> ( </w:t>
      </w:r>
      <w:r w:rsidR="007B3B3C">
        <w:rPr>
          <w:lang w:val="nl-NL"/>
        </w:rPr>
        <w:t>đ</w:t>
      </w:r>
      <w:r w:rsidR="007B3B3C">
        <w:rPr>
          <w:lang w:val="be-BY"/>
        </w:rPr>
        <w:t>ktc), c</w:t>
      </w:r>
      <w:r w:rsidR="007B3B3C">
        <w:rPr>
          <w:lang w:val="nl-NL"/>
        </w:rPr>
        <w:t>ó</w:t>
      </w:r>
      <w:r w:rsidR="007B3B3C">
        <w:rPr>
          <w:lang w:val="be-BY"/>
        </w:rPr>
        <w:t xml:space="preserve"> t</w:t>
      </w:r>
      <w:r w:rsidR="007B3B3C">
        <w:rPr>
          <w:lang w:val="nl-NL"/>
        </w:rPr>
        <w:t>ỉ</w:t>
      </w:r>
      <w:r w:rsidR="007B3B3C">
        <w:rPr>
          <w:lang w:val="be-BY"/>
        </w:rPr>
        <w:t xml:space="preserve"> khối h</w:t>
      </w:r>
      <w:r w:rsidR="007B3B3C">
        <w:rPr>
          <w:lang w:val="nl-NL"/>
        </w:rPr>
        <w:t>ơ</w:t>
      </w:r>
      <w:r w:rsidR="007B3B3C">
        <w:rPr>
          <w:lang w:val="be-BY"/>
        </w:rPr>
        <w:t>i s</w:t>
      </w:r>
      <w:r w:rsidR="007B3B3C">
        <w:rPr>
          <w:lang w:val="nl-NL"/>
        </w:rPr>
        <w:t>ơ</w:t>
      </w:r>
      <w:r w:rsidR="007B3B3C">
        <w:rPr>
          <w:lang w:val="be-BY"/>
        </w:rPr>
        <w:t xml:space="preserve"> v</w:t>
      </w:r>
      <w:r w:rsidR="007B3B3C">
        <w:rPr>
          <w:lang w:val="nl-NL"/>
        </w:rPr>
        <w:t>ớ</w:t>
      </w:r>
      <w:r w:rsidR="007B3B3C">
        <w:rPr>
          <w:lang w:val="be-BY"/>
        </w:rPr>
        <w:t>i H</w:t>
      </w:r>
      <w:r w:rsidR="007B3B3C">
        <w:rPr>
          <w:vertAlign w:val="subscript"/>
          <w:lang w:val="be-BY"/>
        </w:rPr>
        <w:t>2</w:t>
      </w:r>
      <w:r w:rsidR="007B3B3C">
        <w:rPr>
          <w:lang w:val="be-BY"/>
        </w:rPr>
        <w:t xml:space="preserve"> l</w:t>
      </w:r>
      <w:r w:rsidR="007B3B3C">
        <w:rPr>
          <w:lang w:val="nl-NL"/>
        </w:rPr>
        <w:t>à</w:t>
      </w:r>
      <w:r w:rsidR="007B3B3C">
        <w:rPr>
          <w:lang w:val="be-BY"/>
        </w:rPr>
        <w:t xml:space="preserve"> 19,8. Kh</w:t>
      </w:r>
      <w:r w:rsidR="007B3B3C">
        <w:rPr>
          <w:lang w:val="nl-NL"/>
        </w:rPr>
        <w:t>ố</w:t>
      </w:r>
      <w:r w:rsidR="007B3B3C">
        <w:rPr>
          <w:lang w:val="be-BY"/>
        </w:rPr>
        <w:t>i l</w:t>
      </w:r>
      <w:r w:rsidR="007B3B3C">
        <w:rPr>
          <w:lang w:val="nl-NL"/>
        </w:rPr>
        <w:t>ượ</w:t>
      </w:r>
      <w:r w:rsidR="007B3B3C">
        <w:rPr>
          <w:lang w:val="be-BY"/>
        </w:rPr>
        <w:t>ng b</w:t>
      </w:r>
      <w:r w:rsidR="007B3B3C">
        <w:rPr>
          <w:lang w:val="nl-NL"/>
        </w:rPr>
        <w:t>ộ</w:t>
      </w:r>
      <w:r w:rsidR="007B3B3C">
        <w:rPr>
          <w:lang w:val="be-BY"/>
        </w:rPr>
        <w:t>t nh</w:t>
      </w:r>
      <w:r w:rsidR="007B3B3C">
        <w:rPr>
          <w:lang w:val="nl-NL"/>
        </w:rPr>
        <w:t>ô</w:t>
      </w:r>
      <w:r w:rsidR="007B3B3C">
        <w:rPr>
          <w:lang w:val="be-BY"/>
        </w:rPr>
        <w:t xml:space="preserve">m </w:t>
      </w:r>
      <w:r w:rsidR="007B3B3C">
        <w:rPr>
          <w:lang w:val="nl-NL"/>
        </w:rPr>
        <w:t>đã</w:t>
      </w:r>
      <w:r w:rsidR="007B3B3C">
        <w:rPr>
          <w:lang w:val="be-BY"/>
        </w:rPr>
        <w:t xml:space="preserve"> d</w:t>
      </w:r>
      <w:r w:rsidR="007B3B3C">
        <w:rPr>
          <w:lang w:val="nl-NL"/>
        </w:rPr>
        <w:t>ù</w:t>
      </w:r>
      <w:r w:rsidR="007B3B3C">
        <w:rPr>
          <w:lang w:val="be-BY"/>
        </w:rPr>
        <w:t>ng l</w:t>
      </w:r>
      <w:r w:rsidR="007B3B3C">
        <w:rPr>
          <w:lang w:val="nl-NL"/>
        </w:rPr>
        <w:t>à</w:t>
      </w:r>
      <w:r w:rsidR="007B3B3C">
        <w:rPr>
          <w:lang w:val="be-BY"/>
        </w:rPr>
        <w:t>?</w:t>
      </w:r>
    </w:p>
    <w:p w:rsidR="00072C5E">
      <w:pPr>
        <w:widowControl w:val="0"/>
        <w:autoSpaceDE w:val="0"/>
        <w:ind w:right="-60"/>
        <w:jc w:val="both"/>
      </w:pPr>
      <w:r w:rsidR="007B3B3C">
        <w:tab/>
      </w:r>
      <w:r w:rsidR="007B3B3C">
        <w:rPr>
          <w:b/>
          <w:lang w:val="be-BY"/>
        </w:rPr>
        <w:t>A.</w:t>
      </w:r>
      <w:r w:rsidR="007B3B3C">
        <w:rPr>
          <w:lang w:val="be-BY"/>
        </w:rPr>
        <w:t xml:space="preserve"> 8,1 gam     </w:t>
      </w:r>
      <w:r w:rsidR="007B3B3C">
        <w:tab/>
        <w:tab/>
      </w:r>
      <w:r w:rsidR="007B3B3C">
        <w:rPr>
          <w:b/>
          <w:lang w:val="be-BY"/>
        </w:rPr>
        <w:t>B.</w:t>
      </w:r>
      <w:r w:rsidR="007B3B3C">
        <w:rPr>
          <w:lang w:val="be-BY"/>
        </w:rPr>
        <w:t xml:space="preserve"> 5,4 gam   </w:t>
      </w:r>
      <w:r w:rsidR="007B3B3C">
        <w:tab/>
        <w:tab/>
      </w:r>
      <w:r w:rsidR="007B3B3C">
        <w:rPr>
          <w:b/>
          <w:lang w:val="be-BY"/>
        </w:rPr>
        <w:t>C.</w:t>
      </w:r>
      <w:r w:rsidR="007B3B3C">
        <w:rPr>
          <w:lang w:val="be-BY"/>
        </w:rPr>
        <w:t xml:space="preserve"> 27 gam     </w:t>
      </w:r>
      <w:r w:rsidR="007B3B3C">
        <w:tab/>
        <w:tab/>
      </w:r>
      <w:r w:rsidR="007B3B3C">
        <w:rPr>
          <w:b/>
          <w:lang w:val="be-BY"/>
        </w:rPr>
        <w:t>D.</w:t>
      </w:r>
      <w:r w:rsidR="007B3B3C">
        <w:rPr>
          <w:lang w:val="be-BY"/>
        </w:rPr>
        <w:t xml:space="preserve"> 2,7 gam</w:t>
      </w:r>
      <w:r w:rsidR="007B3B3C">
        <w:t>Hòa tan hết m gam hỗn hợp B (Mg, Al) trong dung dịch H</w:t>
      </w:r>
      <w:r w:rsidR="007B3B3C">
        <w:rPr>
          <w:vertAlign w:val="subscript"/>
        </w:rPr>
        <w:t>2</w:t>
      </w:r>
      <w:r w:rsidR="007B3B3C">
        <w:t>SO</w:t>
      </w:r>
      <w:r w:rsidR="007B3B3C">
        <w:rPr>
          <w:vertAlign w:val="subscript"/>
        </w:rPr>
        <w:t>4</w:t>
      </w:r>
      <w:r w:rsidR="007B3B3C">
        <w:t xml:space="preserve"> thấy sinh ra 2,24 lít H</w:t>
      </w:r>
      <w:r w:rsidR="007B3B3C">
        <w:rPr>
          <w:vertAlign w:val="subscript"/>
        </w:rPr>
        <w:t>2</w:t>
      </w:r>
      <w:r w:rsidR="007B3B3C">
        <w:t xml:space="preserve"> ở đkt</w:t>
      </w:r>
      <w:r w:rsidR="007B3B3C">
        <w:rPr>
          <w:b/>
        </w:rPr>
        <w:t>C.</w:t>
      </w:r>
      <w:r w:rsidR="007B3B3C">
        <w:t xml:space="preserve"> Mặt khác đem 2m gam B tác dụng với dung dịch NaOH dư thấy có 3,36 lít H</w:t>
      </w:r>
      <w:r w:rsidR="007B3B3C">
        <w:rPr>
          <w:vertAlign w:val="subscript"/>
        </w:rPr>
        <w:t>2</w:t>
      </w:r>
      <w:r w:rsidR="007B3B3C">
        <w:t xml:space="preserve"> đktc thoát r</w:t>
      </w:r>
      <w:r w:rsidR="007B3B3C">
        <w:rPr>
          <w:b/>
        </w:rPr>
        <w:t>A.</w:t>
      </w:r>
      <w:r w:rsidR="007B3B3C">
        <w:t xml:space="preserve"> Giá trị m là:</w:t>
      </w:r>
    </w:p>
    <w:p w:rsidR="00072C5E">
      <w:pPr>
        <w:jc w:val="both"/>
      </w:pPr>
      <w:r w:rsidR="007B3B3C">
        <w:t xml:space="preserve">          </w:t>
        <w:tab/>
      </w:r>
      <w:r w:rsidR="007B3B3C">
        <w:rPr>
          <w:b/>
        </w:rPr>
        <w:t>A.</w:t>
      </w:r>
      <w:r w:rsidR="007B3B3C">
        <w:t xml:space="preserve"> 0,195g</w:t>
        <w:tab/>
        <w:tab/>
      </w:r>
      <w:r w:rsidR="007B3B3C">
        <w:rPr>
          <w:b/>
        </w:rPr>
        <w:t>B.</w:t>
      </w:r>
      <w:r w:rsidR="007B3B3C">
        <w:t xml:space="preserve"> 1,95g</w:t>
        <w:tab/>
        <w:tab/>
      </w:r>
      <w:r w:rsidR="007B3B3C">
        <w:rPr>
          <w:b/>
        </w:rPr>
        <w:t>C.</w:t>
      </w:r>
      <w:r w:rsidR="007B3B3C">
        <w:t xml:space="preserve"> 3,9g</w:t>
        <w:tab/>
        <w:tab/>
        <w:tab/>
      </w:r>
      <w:r w:rsidR="007B3B3C">
        <w:rPr>
          <w:b/>
        </w:rPr>
        <w:t>D.</w:t>
      </w:r>
      <w:r w:rsidR="007B3B3C">
        <w:t xml:space="preserve"> 0,39g.Dung dịch chứa các ion Ca</w:t>
      </w:r>
      <w:r w:rsidR="007B3B3C">
        <w:rPr>
          <w:vertAlign w:val="superscript"/>
        </w:rPr>
        <w:t>2+</w:t>
      </w:r>
      <w:r w:rsidR="007B3B3C">
        <w:t xml:space="preserve"> (0,2 mol), Al</w:t>
      </w:r>
      <w:r w:rsidR="007B3B3C">
        <w:rPr>
          <w:vertAlign w:val="superscript"/>
        </w:rPr>
        <w:t>3+</w:t>
      </w:r>
      <w:r w:rsidR="007B3B3C">
        <w:t xml:space="preserve"> (0,1 mol), NO</w:t>
      </w:r>
      <w:r w:rsidR="007B3B3C">
        <w:rPr>
          <w:vertAlign w:val="subscript"/>
        </w:rPr>
        <w:t>3</w:t>
      </w:r>
      <w:r w:rsidR="007B3B3C">
        <w:rPr>
          <w:vertAlign w:val="superscript"/>
        </w:rPr>
        <w:t>-</w:t>
      </w:r>
      <w:r w:rsidR="007B3B3C">
        <w:t xml:space="preserve"> (a mol) và SO</w:t>
      </w:r>
      <w:r w:rsidR="007B3B3C">
        <w:rPr>
          <w:vertAlign w:val="subscript"/>
        </w:rPr>
        <w:t>4</w:t>
      </w:r>
      <w:r w:rsidR="007B3B3C">
        <w:rPr>
          <w:vertAlign w:val="superscript"/>
        </w:rPr>
        <w:t>2-</w:t>
      </w:r>
      <w:r w:rsidR="007B3B3C">
        <w:t xml:space="preserve"> (b mol). Giá trị của a và b là (biết rằng khi cô cạn dung dịch thu được 47,1g chất rắn khan)</w:t>
      </w:r>
    </w:p>
    <w:p w:rsidR="00072C5E">
      <w:pPr>
        <w:jc w:val="both"/>
        <w:rPr>
          <w:lang w:val="en-US"/>
        </w:rPr>
      </w:pPr>
      <w:r w:rsidR="007B3B3C">
        <w:rPr>
          <w:b/>
          <w:lang w:val="pt-BR"/>
        </w:rPr>
        <w:t>A.</w:t>
      </w:r>
      <w:r w:rsidR="007B3B3C">
        <w:rPr>
          <w:lang w:val="pt-BR"/>
        </w:rPr>
        <w:t xml:space="preserve"> 0,3; 0,2</w:t>
        <w:tab/>
        <w:tab/>
      </w:r>
      <w:r w:rsidR="007B3B3C">
        <w:rPr>
          <w:b/>
          <w:lang w:val="pt-BR"/>
        </w:rPr>
        <w:t>B.</w:t>
      </w:r>
      <w:r w:rsidR="007B3B3C">
        <w:rPr>
          <w:lang w:val="pt-BR"/>
        </w:rPr>
        <w:t xml:space="preserve"> 0,2; 0,25</w:t>
        <w:tab/>
        <w:tab/>
      </w:r>
      <w:r w:rsidR="007B3B3C">
        <w:rPr>
          <w:b/>
          <w:lang w:val="pt-BR"/>
        </w:rPr>
        <w:t>C.</w:t>
      </w:r>
      <w:r w:rsidR="007B3B3C">
        <w:rPr>
          <w:lang w:val="pt-BR"/>
        </w:rPr>
        <w:t xml:space="preserve"> 0,1; 0,3</w:t>
      </w:r>
      <w:r w:rsidR="007B3B3C">
        <w:rPr>
          <w:b/>
          <w:lang w:val="pt-BR"/>
        </w:rPr>
        <w:tab/>
        <w:tab/>
        <w:t>D.</w:t>
      </w:r>
      <w:r w:rsidR="007B3B3C">
        <w:rPr>
          <w:lang w:val="pt-BR"/>
        </w:rPr>
        <w:t xml:space="preserve"> 0,4; 0,15</w:t>
      </w:r>
      <w:r w:rsidR="007B3B3C">
        <w:t>Cho</w:t>
      </w:r>
      <w:r w:rsidR="007B3B3C">
        <w:rPr>
          <w:spacing w:val="22"/>
        </w:rPr>
        <w:t xml:space="preserve"> </w:t>
      </w:r>
      <w:r w:rsidR="007B3B3C">
        <w:t>m</w:t>
      </w:r>
      <w:r w:rsidR="007B3B3C">
        <w:rPr>
          <w:spacing w:val="20"/>
        </w:rPr>
        <w:t xml:space="preserve"> </w:t>
      </w:r>
      <w:r w:rsidR="007B3B3C">
        <w:t>g</w:t>
      </w:r>
      <w:r w:rsidR="007B3B3C">
        <w:rPr>
          <w:spacing w:val="2"/>
        </w:rPr>
        <w:t>a</w:t>
      </w:r>
      <w:r w:rsidR="007B3B3C">
        <w:t>m</w:t>
      </w:r>
      <w:r w:rsidR="007B3B3C">
        <w:rPr>
          <w:spacing w:val="22"/>
        </w:rPr>
        <w:t xml:space="preserve"> </w:t>
      </w:r>
      <w:r w:rsidR="007B3B3C">
        <w:t>h</w:t>
      </w:r>
      <w:r w:rsidR="007B3B3C">
        <w:rPr>
          <w:spacing w:val="1"/>
        </w:rPr>
        <w:t>ỗ</w:t>
      </w:r>
      <w:r w:rsidR="007B3B3C">
        <w:t>n</w:t>
      </w:r>
      <w:r w:rsidR="007B3B3C">
        <w:rPr>
          <w:spacing w:val="22"/>
        </w:rPr>
        <w:t xml:space="preserve"> </w:t>
      </w:r>
      <w:r w:rsidR="007B3B3C">
        <w:t>hợp</w:t>
      </w:r>
      <w:r w:rsidR="007B3B3C">
        <w:rPr>
          <w:spacing w:val="22"/>
        </w:rPr>
        <w:t xml:space="preserve"> </w:t>
      </w:r>
      <w:r w:rsidR="007B3B3C">
        <w:t>Mg,</w:t>
      </w:r>
      <w:r w:rsidR="007B3B3C">
        <w:rPr>
          <w:spacing w:val="22"/>
        </w:rPr>
        <w:t xml:space="preserve"> </w:t>
      </w:r>
      <w:r w:rsidR="007B3B3C">
        <w:t>Al</w:t>
      </w:r>
      <w:r w:rsidR="007B3B3C">
        <w:rPr>
          <w:spacing w:val="22"/>
        </w:rPr>
        <w:t xml:space="preserve"> </w:t>
      </w:r>
      <w:r w:rsidR="007B3B3C">
        <w:t>vào</w:t>
      </w:r>
      <w:r w:rsidR="007B3B3C">
        <w:rPr>
          <w:spacing w:val="22"/>
        </w:rPr>
        <w:t xml:space="preserve"> </w:t>
      </w:r>
      <w:r w:rsidR="007B3B3C">
        <w:t>250</w:t>
      </w:r>
      <w:r w:rsidR="007B3B3C">
        <w:rPr>
          <w:spacing w:val="22"/>
        </w:rPr>
        <w:t xml:space="preserve"> </w:t>
      </w:r>
      <w:r w:rsidR="007B3B3C">
        <w:rPr>
          <w:spacing w:val="-2"/>
        </w:rPr>
        <w:t>m</w:t>
      </w:r>
      <w:r w:rsidR="007B3B3C">
        <w:t>l</w:t>
      </w:r>
      <w:r w:rsidR="007B3B3C">
        <w:rPr>
          <w:spacing w:val="24"/>
        </w:rPr>
        <w:t xml:space="preserve"> </w:t>
      </w:r>
      <w:r w:rsidR="007B3B3C">
        <w:t>dung</w:t>
      </w:r>
      <w:r w:rsidR="007B3B3C">
        <w:rPr>
          <w:spacing w:val="22"/>
        </w:rPr>
        <w:t xml:space="preserve"> </w:t>
      </w:r>
      <w:r w:rsidR="007B3B3C">
        <w:t>d</w:t>
      </w:r>
      <w:r w:rsidR="007B3B3C">
        <w:rPr>
          <w:spacing w:val="1"/>
        </w:rPr>
        <w:t>ị</w:t>
      </w:r>
      <w:r w:rsidR="007B3B3C">
        <w:t>ch</w:t>
      </w:r>
      <w:r w:rsidR="007B3B3C">
        <w:rPr>
          <w:spacing w:val="22"/>
        </w:rPr>
        <w:t xml:space="preserve"> </w:t>
      </w:r>
      <w:r w:rsidR="007B3B3C">
        <w:t>X</w:t>
      </w:r>
      <w:r w:rsidR="007B3B3C">
        <w:rPr>
          <w:spacing w:val="22"/>
        </w:rPr>
        <w:t xml:space="preserve"> </w:t>
      </w:r>
      <w:r w:rsidR="007B3B3C">
        <w:t>chứa</w:t>
      </w:r>
      <w:r w:rsidR="007B3B3C">
        <w:rPr>
          <w:spacing w:val="23"/>
        </w:rPr>
        <w:t xml:space="preserve"> </w:t>
      </w:r>
      <w:r w:rsidR="007B3B3C">
        <w:rPr>
          <w:spacing w:val="1"/>
        </w:rPr>
        <w:t>h</w:t>
      </w:r>
      <w:r w:rsidR="007B3B3C">
        <w:t>ỗn</w:t>
      </w:r>
      <w:r w:rsidR="007B3B3C">
        <w:rPr>
          <w:spacing w:val="22"/>
        </w:rPr>
        <w:t xml:space="preserve"> </w:t>
      </w:r>
      <w:r w:rsidR="007B3B3C">
        <w:t>hợp</w:t>
      </w:r>
      <w:r w:rsidR="007B3B3C">
        <w:rPr>
          <w:spacing w:val="22"/>
        </w:rPr>
        <w:t xml:space="preserve"> </w:t>
      </w:r>
      <w:r w:rsidR="007B3B3C">
        <w:t>axit</w:t>
      </w:r>
      <w:r w:rsidR="007B3B3C">
        <w:rPr>
          <w:spacing w:val="22"/>
        </w:rPr>
        <w:t xml:space="preserve"> </w:t>
      </w:r>
      <w:r w:rsidR="007B3B3C">
        <w:t>HCl</w:t>
      </w:r>
      <w:r w:rsidR="007B3B3C">
        <w:rPr>
          <w:spacing w:val="22"/>
        </w:rPr>
        <w:t xml:space="preserve"> </w:t>
      </w:r>
      <w:r w:rsidR="007B3B3C">
        <w:t>1M</w:t>
      </w:r>
      <w:r w:rsidR="007B3B3C">
        <w:rPr>
          <w:spacing w:val="22"/>
        </w:rPr>
        <w:t xml:space="preserve"> </w:t>
      </w:r>
      <w:r w:rsidR="007B3B3C">
        <w:t>và</w:t>
      </w:r>
      <w:r w:rsidR="007B3B3C">
        <w:rPr>
          <w:spacing w:val="22"/>
        </w:rPr>
        <w:t xml:space="preserve"> </w:t>
      </w:r>
      <w:r w:rsidR="007B3B3C">
        <w:t xml:space="preserve">axit </w:t>
      </w:r>
      <w:r w:rsidR="007B3B3C">
        <w:rPr>
          <w:spacing w:val="-1"/>
        </w:rPr>
        <w:t>H</w:t>
      </w:r>
      <w:r w:rsidR="007B3B3C">
        <w:rPr>
          <w:spacing w:val="1"/>
          <w:vertAlign w:val="subscript"/>
        </w:rPr>
        <w:t>2</w:t>
      </w:r>
      <w:r w:rsidR="007B3B3C">
        <w:t>S</w:t>
      </w:r>
      <w:r w:rsidR="007B3B3C">
        <w:rPr>
          <w:spacing w:val="-1"/>
        </w:rPr>
        <w:t>O</w:t>
      </w:r>
      <w:r w:rsidR="007B3B3C">
        <w:rPr>
          <w:vertAlign w:val="subscript"/>
        </w:rPr>
        <w:t>4</w:t>
      </w:r>
      <w:r w:rsidR="007B3B3C">
        <w:rPr>
          <w:spacing w:val="13"/>
          <w:position w:val="-1"/>
        </w:rPr>
        <w:t xml:space="preserve"> </w:t>
      </w:r>
      <w:r w:rsidR="007B3B3C">
        <w:t>0,5M,</w:t>
      </w:r>
      <w:r w:rsidR="007B3B3C">
        <w:rPr>
          <w:spacing w:val="14"/>
        </w:rPr>
        <w:t xml:space="preserve"> </w:t>
      </w:r>
      <w:r w:rsidR="007B3B3C">
        <w:t>thu</w:t>
      </w:r>
      <w:r w:rsidR="007B3B3C">
        <w:rPr>
          <w:spacing w:val="15"/>
        </w:rPr>
        <w:t xml:space="preserve"> </w:t>
      </w:r>
      <w:r w:rsidR="007B3B3C">
        <w:t>đư</w:t>
      </w:r>
      <w:r w:rsidR="007B3B3C">
        <w:rPr>
          <w:spacing w:val="1"/>
        </w:rPr>
        <w:t>ợ</w:t>
      </w:r>
      <w:r w:rsidR="007B3B3C">
        <w:t>c</w:t>
      </w:r>
      <w:r w:rsidR="007B3B3C">
        <w:rPr>
          <w:spacing w:val="14"/>
        </w:rPr>
        <w:t xml:space="preserve"> </w:t>
      </w:r>
      <w:r w:rsidR="007B3B3C">
        <w:t>5,32</w:t>
      </w:r>
      <w:r w:rsidR="007B3B3C">
        <w:rPr>
          <w:spacing w:val="14"/>
        </w:rPr>
        <w:t xml:space="preserve"> </w:t>
      </w:r>
      <w:r w:rsidR="007B3B3C">
        <w:t>lít</w:t>
      </w:r>
      <w:r w:rsidR="007B3B3C">
        <w:rPr>
          <w:spacing w:val="14"/>
        </w:rPr>
        <w:t xml:space="preserve"> </w:t>
      </w:r>
      <w:r w:rsidR="007B3B3C">
        <w:rPr>
          <w:spacing w:val="-1"/>
        </w:rPr>
        <w:t>H</w:t>
      </w:r>
      <w:r w:rsidR="007B3B3C">
        <w:rPr>
          <w:vertAlign w:val="subscript"/>
        </w:rPr>
        <w:t>2</w:t>
      </w:r>
      <w:r w:rsidR="007B3B3C">
        <w:rPr>
          <w:spacing w:val="14"/>
          <w:position w:val="-1"/>
        </w:rPr>
        <w:t xml:space="preserve"> </w:t>
      </w:r>
      <w:r w:rsidR="007B3B3C">
        <w:rPr>
          <w:spacing w:val="-1"/>
        </w:rPr>
        <w:t>(</w:t>
      </w:r>
      <w:r w:rsidR="007B3B3C">
        <w:t>ở</w:t>
      </w:r>
      <w:r w:rsidR="007B3B3C">
        <w:rPr>
          <w:spacing w:val="14"/>
        </w:rPr>
        <w:t xml:space="preserve"> </w:t>
      </w:r>
      <w:r w:rsidR="007B3B3C">
        <w:t>đktc)</w:t>
      </w:r>
      <w:r w:rsidR="007B3B3C">
        <w:rPr>
          <w:spacing w:val="14"/>
        </w:rPr>
        <w:t xml:space="preserve"> </w:t>
      </w:r>
      <w:r w:rsidR="007B3B3C">
        <w:t>và</w:t>
      </w:r>
      <w:r w:rsidR="007B3B3C">
        <w:rPr>
          <w:spacing w:val="14"/>
        </w:rPr>
        <w:t xml:space="preserve"> </w:t>
      </w:r>
      <w:r w:rsidR="007B3B3C">
        <w:t>dung</w:t>
      </w:r>
      <w:r w:rsidR="007B3B3C">
        <w:rPr>
          <w:spacing w:val="14"/>
        </w:rPr>
        <w:t xml:space="preserve"> </w:t>
      </w:r>
      <w:r w:rsidR="007B3B3C">
        <w:t>d</w:t>
      </w:r>
      <w:r w:rsidR="007B3B3C">
        <w:rPr>
          <w:spacing w:val="1"/>
        </w:rPr>
        <w:t>ị</w:t>
      </w:r>
      <w:r w:rsidR="007B3B3C">
        <w:t>ch</w:t>
      </w:r>
      <w:r w:rsidR="007B3B3C">
        <w:rPr>
          <w:spacing w:val="14"/>
        </w:rPr>
        <w:t xml:space="preserve"> </w:t>
      </w:r>
      <w:r w:rsidR="007B3B3C">
        <w:t>Y</w:t>
      </w:r>
      <w:r w:rsidR="007B3B3C">
        <w:rPr>
          <w:spacing w:val="14"/>
        </w:rPr>
        <w:t xml:space="preserve"> </w:t>
      </w:r>
      <w:r w:rsidR="007B3B3C">
        <w:t>(coi</w:t>
      </w:r>
      <w:r w:rsidR="007B3B3C">
        <w:rPr>
          <w:spacing w:val="14"/>
        </w:rPr>
        <w:t xml:space="preserve"> </w:t>
      </w:r>
      <w:r w:rsidR="007B3B3C">
        <w:t>t</w:t>
      </w:r>
      <w:r w:rsidR="007B3B3C">
        <w:rPr>
          <w:spacing w:val="-1"/>
        </w:rPr>
        <w:t>h</w:t>
      </w:r>
      <w:r w:rsidR="007B3B3C">
        <w:t>ể</w:t>
      </w:r>
      <w:r w:rsidR="007B3B3C">
        <w:rPr>
          <w:spacing w:val="14"/>
        </w:rPr>
        <w:t xml:space="preserve"> </w:t>
      </w:r>
      <w:r w:rsidR="007B3B3C">
        <w:t>tích</w:t>
      </w:r>
      <w:r w:rsidR="007B3B3C">
        <w:rPr>
          <w:spacing w:val="14"/>
        </w:rPr>
        <w:t xml:space="preserve"> </w:t>
      </w:r>
      <w:r w:rsidR="007B3B3C">
        <w:t>dung</w:t>
      </w:r>
      <w:r w:rsidR="007B3B3C">
        <w:rPr>
          <w:spacing w:val="14"/>
        </w:rPr>
        <w:t xml:space="preserve"> </w:t>
      </w:r>
      <w:r w:rsidR="007B3B3C">
        <w:t>d</w:t>
      </w:r>
      <w:r w:rsidR="007B3B3C">
        <w:rPr>
          <w:spacing w:val="1"/>
        </w:rPr>
        <w:t>ị</w:t>
      </w:r>
      <w:r w:rsidR="007B3B3C">
        <w:t>ch</w:t>
      </w:r>
      <w:r w:rsidR="007B3B3C">
        <w:rPr>
          <w:spacing w:val="14"/>
        </w:rPr>
        <w:t xml:space="preserve"> </w:t>
      </w:r>
      <w:r w:rsidR="007B3B3C">
        <w:t>không</w:t>
      </w:r>
      <w:r w:rsidR="007B3B3C">
        <w:rPr>
          <w:spacing w:val="14"/>
        </w:rPr>
        <w:t xml:space="preserve"> </w:t>
      </w:r>
      <w:r w:rsidR="007B3B3C">
        <w:t>đổ</w:t>
      </w:r>
      <w:r w:rsidR="007B3B3C">
        <w:rPr>
          <w:spacing w:val="1"/>
        </w:rPr>
        <w:t>i)</w:t>
      </w:r>
      <w:r w:rsidR="007B3B3C">
        <w:t>.</w:t>
      </w:r>
      <w:r w:rsidR="007B3B3C">
        <w:rPr>
          <w:spacing w:val="12"/>
        </w:rPr>
        <w:t xml:space="preserve"> </w:t>
      </w:r>
      <w:r w:rsidR="007B3B3C">
        <w:rPr>
          <w:spacing w:val="-1"/>
        </w:rPr>
        <w:t>D</w:t>
      </w:r>
      <w:r w:rsidR="007B3B3C">
        <w:t>u</w:t>
      </w:r>
      <w:r w:rsidR="007B3B3C">
        <w:rPr>
          <w:spacing w:val="1"/>
        </w:rPr>
        <w:t xml:space="preserve">ng </w:t>
      </w:r>
      <w:r w:rsidR="007B3B3C">
        <w:t>d</w:t>
      </w:r>
      <w:r w:rsidR="007B3B3C">
        <w:rPr>
          <w:spacing w:val="1"/>
        </w:rPr>
        <w:t>ị</w:t>
      </w:r>
      <w:r w:rsidR="007B3B3C">
        <w:t>ch Y có pH là</w:t>
      </w:r>
    </w:p>
    <w:p w:rsidR="00072C5E">
      <w:pPr>
        <w:jc w:val="both"/>
      </w:pPr>
      <w:r w:rsidR="007B3B3C">
        <w:rPr>
          <w:b/>
          <w:bCs/>
        </w:rPr>
        <w:t xml:space="preserve">A. </w:t>
      </w:r>
      <w:r w:rsidR="007B3B3C">
        <w:t>1.</w:t>
        <w:tab/>
        <w:tab/>
        <w:tab/>
      </w:r>
      <w:r w:rsidR="007B3B3C">
        <w:rPr>
          <w:b/>
          <w:bCs/>
        </w:rPr>
        <w:t xml:space="preserve">B. </w:t>
      </w:r>
      <w:r w:rsidR="007B3B3C">
        <w:t>6.</w:t>
        <w:tab/>
        <w:tab/>
        <w:tab/>
      </w:r>
      <w:r w:rsidR="007B3B3C">
        <w:rPr>
          <w:b/>
          <w:bCs/>
        </w:rPr>
        <w:t xml:space="preserve">C. </w:t>
      </w:r>
      <w:r w:rsidR="007B3B3C">
        <w:t>7.</w:t>
        <w:tab/>
        <w:tab/>
        <w:tab/>
      </w:r>
      <w:r w:rsidR="007B3B3C">
        <w:rPr>
          <w:b/>
          <w:bCs/>
        </w:rPr>
        <w:t xml:space="preserve">D. </w:t>
      </w:r>
      <w:r w:rsidR="007B3B3C">
        <w:t>2.</w:t>
        <w:tab/>
        <w:tab/>
      </w:r>
      <w:r w:rsidR="007B3B3C">
        <w:rPr>
          <w:b/>
        </w:rPr>
        <w:t>DHA 2007</w:t>
      </w:r>
      <w:r w:rsidR="007B3B3C">
        <w:t>Hoà tan 4,32 gam nhôm kim loại bằng dung dịch HNO</w:t>
      </w:r>
      <w:r w:rsidR="007B3B3C">
        <w:rPr>
          <w:vertAlign w:val="subscript"/>
        </w:rPr>
        <w:t>3</w:t>
      </w:r>
      <w:r w:rsidR="007B3B3C">
        <w:t xml:space="preserve"> loãng, dư thu được V lít khí NO (đktc) và dung dịch X. Cô cạn dung dịch X thu được 35,52 gam muối. Giá trị của V là  </w:t>
      </w:r>
    </w:p>
    <w:p w:rsidR="00072C5E">
      <w:pPr>
        <w:jc w:val="both"/>
      </w:pPr>
      <w:r w:rsidR="007B3B3C">
        <w:tab/>
        <w:tab/>
      </w:r>
      <w:r w:rsidR="007B3B3C">
        <w:rPr>
          <w:b/>
        </w:rPr>
        <w:t>A.</w:t>
      </w:r>
      <w:r w:rsidR="007B3B3C">
        <w:t xml:space="preserve"> 5,6000 lít. </w:t>
        <w:tab/>
        <w:tab/>
      </w:r>
      <w:r w:rsidR="007B3B3C">
        <w:rPr>
          <w:b/>
        </w:rPr>
        <w:t>B.</w:t>
      </w:r>
      <w:r w:rsidR="007B3B3C">
        <w:t xml:space="preserve"> 4,4800 lít.</w:t>
        <w:tab/>
        <w:tab/>
      </w:r>
      <w:r w:rsidR="007B3B3C">
        <w:rPr>
          <w:b/>
        </w:rPr>
        <w:t>C.</w:t>
      </w:r>
      <w:r w:rsidR="007B3B3C">
        <w:t xml:space="preserve"> 3,4048 lít.</w:t>
        <w:tab/>
        <w:tab/>
      </w:r>
      <w:r w:rsidR="007B3B3C">
        <w:rPr>
          <w:b/>
        </w:rPr>
        <w:t>D.</w:t>
      </w:r>
      <w:r w:rsidR="007B3B3C">
        <w:t xml:space="preserve"> 2,5088 lít.</w:t>
      </w:r>
      <w:r w:rsidR="007B3B3C">
        <w:rPr>
          <w:spacing w:val="-4"/>
        </w:rPr>
        <w:t>*Hoà tan 2,16 gam hỗn hợp 3 kim loại Na, Al, Fe vào nước (dư), thu được 0,448 lit khí (đktc) và 1 lượng chất rắn. Tách lượng chất rắn này cho tác dụng hết với 60 ml dung dịch CuSO</w:t>
      </w:r>
      <w:r w:rsidR="007B3B3C">
        <w:rPr>
          <w:spacing w:val="-4"/>
          <w:vertAlign w:val="subscript"/>
        </w:rPr>
        <w:t>4</w:t>
      </w:r>
      <w:r w:rsidR="007B3B3C">
        <w:rPr>
          <w:spacing w:val="-4"/>
        </w:rPr>
        <w:t xml:space="preserve"> 1M thì được 3,2 gam Cu kim loại và dung dịch X. Tách dung dịch X cho tác dụng vừa đủ dung dịch NaOH để thu được kết tủa lớn nhất. Nung kết tủa thu được trong không khí đến khối lượng không đổi được chất rắn Y. Khối lượng chất rắn Y là (gam)</w:t>
      </w:r>
    </w:p>
    <w:p w:rsidR="00072C5E">
      <w:pPr>
        <w:tabs>
          <w:tab w:val="left" w:pos="2880"/>
          <w:tab w:val="left" w:pos="5400"/>
        </w:tabs>
        <w:jc w:val="both"/>
      </w:pPr>
      <w:r w:rsidR="007B3B3C">
        <w:rPr>
          <w:b/>
          <w:spacing w:val="-4"/>
        </w:rPr>
        <w:tab/>
        <w:t xml:space="preserve">A. </w:t>
      </w:r>
      <w:r w:rsidR="007B3B3C">
        <w:rPr>
          <w:spacing w:val="-4"/>
        </w:rPr>
        <w:t>4,32.</w:t>
        <w:tab/>
        <w:tab/>
        <w:tab/>
      </w:r>
      <w:r w:rsidR="007B3B3C">
        <w:rPr>
          <w:b/>
          <w:spacing w:val="-4"/>
        </w:rPr>
        <w:t xml:space="preserve">B. </w:t>
      </w:r>
      <w:r w:rsidR="007B3B3C">
        <w:rPr>
          <w:spacing w:val="-4"/>
        </w:rPr>
        <w:t>4,52.</w:t>
        <w:tab/>
        <w:tab/>
        <w:tab/>
      </w:r>
      <w:r w:rsidR="007B3B3C">
        <w:rPr>
          <w:b/>
          <w:spacing w:val="-4"/>
        </w:rPr>
        <w:t xml:space="preserve">C. </w:t>
      </w:r>
      <w:r w:rsidR="007B3B3C">
        <w:rPr>
          <w:spacing w:val="-4"/>
        </w:rPr>
        <w:t>5,42.</w:t>
        <w:tab/>
        <w:tab/>
        <w:tab/>
      </w:r>
      <w:r w:rsidR="007B3B3C">
        <w:rPr>
          <w:b/>
          <w:spacing w:val="-4"/>
        </w:rPr>
        <w:t xml:space="preserve">D. </w:t>
      </w:r>
      <w:r w:rsidR="007B3B3C">
        <w:rPr>
          <w:spacing w:val="-4"/>
        </w:rPr>
        <w:t>3,42.</w:t>
      </w:r>
      <w:r w:rsidR="007B3B3C">
        <w:rPr>
          <w:lang w:val="nl-NL"/>
        </w:rPr>
        <w:t>Cho m gam Al vào 100 ml dung dịch chứa Cu(NO</w:t>
      </w:r>
      <w:r w:rsidR="007B3B3C">
        <w:rPr>
          <w:vertAlign w:val="subscript"/>
          <w:lang w:val="nl-NL"/>
        </w:rPr>
        <w:t>3</w:t>
      </w:r>
      <w:r w:rsidR="007B3B3C">
        <w:rPr>
          <w:lang w:val="nl-NL"/>
        </w:rPr>
        <w:t>)</w:t>
      </w:r>
      <w:r w:rsidR="007B3B3C">
        <w:rPr>
          <w:vertAlign w:val="subscript"/>
          <w:lang w:val="nl-NL"/>
        </w:rPr>
        <w:t>2</w:t>
      </w:r>
      <w:r w:rsidR="007B3B3C">
        <w:rPr>
          <w:lang w:val="nl-NL"/>
        </w:rPr>
        <w:t xml:space="preserve"> 0,3M và AgNO</w:t>
      </w:r>
      <w:r w:rsidR="007B3B3C">
        <w:rPr>
          <w:vertAlign w:val="subscript"/>
          <w:lang w:val="nl-NL"/>
        </w:rPr>
        <w:t>3</w:t>
      </w:r>
      <w:r w:rsidR="007B3B3C">
        <w:rPr>
          <w:lang w:val="nl-NL"/>
        </w:rPr>
        <w:t xml:space="preserve"> 0,3M thu được chất rắn A. Khi cho A tác dụng với HCl dư thu được 0,336 lit khí (đkc). Giá trị m và khối lượng A là:</w:t>
      </w:r>
    </w:p>
    <w:p w:rsidR="00072C5E">
      <w:pPr>
        <w:tabs>
          <w:tab w:val="left" w:pos="2880"/>
          <w:tab w:val="left" w:pos="5400"/>
        </w:tabs>
        <w:jc w:val="both"/>
        <w:rPr>
          <w:lang w:val="en-US"/>
        </w:rPr>
      </w:pPr>
      <w:r w:rsidR="007B3B3C">
        <w:rPr>
          <w:b/>
          <w:lang w:val="nl-NL"/>
        </w:rPr>
        <w:t>A.</w:t>
      </w:r>
      <w:r w:rsidR="007B3B3C">
        <w:rPr>
          <w:lang w:val="nl-NL"/>
        </w:rPr>
        <w:t xml:space="preserve"> 1,08g và 5,16g     </w:t>
        <w:tab/>
      </w:r>
      <w:r w:rsidR="007B3B3C">
        <w:rPr>
          <w:b/>
          <w:lang w:val="nl-NL"/>
        </w:rPr>
        <w:t>B.</w:t>
      </w:r>
      <w:r w:rsidR="007B3B3C">
        <w:rPr>
          <w:lang w:val="nl-NL"/>
        </w:rPr>
        <w:t xml:space="preserve"> 1,08g và 5,43g </w:t>
        <w:tab/>
      </w:r>
      <w:r w:rsidR="007B3B3C">
        <w:rPr>
          <w:b/>
          <w:lang w:val="nl-NL"/>
        </w:rPr>
        <w:t>C.</w:t>
      </w:r>
      <w:r w:rsidR="007B3B3C">
        <w:rPr>
          <w:lang w:val="nl-NL"/>
        </w:rPr>
        <w:t xml:space="preserve"> 0,54g và 5,16g         </w:t>
        <w:tab/>
      </w:r>
      <w:r w:rsidR="007B3B3C">
        <w:rPr>
          <w:b/>
          <w:lang w:val="nl-NL"/>
        </w:rPr>
        <w:t>D.</w:t>
      </w:r>
      <w:r w:rsidR="007B3B3C">
        <w:rPr>
          <w:lang w:val="nl-NL"/>
        </w:rPr>
        <w:t xml:space="preserve"> 8,1g và 5,24g </w:t>
      </w:r>
      <w:r w:rsidR="007B3B3C">
        <w:t>Nung 48 gam hỗn hợp bột Al và Al(NO</w:t>
      </w:r>
      <w:r w:rsidR="007B3B3C">
        <w:rPr>
          <w:vertAlign w:val="subscript"/>
        </w:rPr>
        <w:t>3</w:t>
      </w:r>
      <w:r w:rsidR="007B3B3C">
        <w:t>)</w:t>
      </w:r>
      <w:r w:rsidR="007B3B3C">
        <w:rPr>
          <w:vertAlign w:val="subscript"/>
        </w:rPr>
        <w:t>3</w:t>
      </w:r>
      <w:r w:rsidR="007B3B3C">
        <w:t xml:space="preserve"> trong không khí, thu được chất rắn duy nhất có khối lượng 20,4 gam. Thành phần % khối lượng Al trong hỗn hợp ban đấu là</w:t>
      </w:r>
    </w:p>
    <w:p w:rsidR="00072C5E">
      <w:pPr>
        <w:jc w:val="both"/>
      </w:pPr>
      <w:r w:rsidR="007B3B3C">
        <w:rPr>
          <w:b/>
        </w:rPr>
        <w:tab/>
        <w:t>A.</w:t>
      </w:r>
      <w:r w:rsidR="007B3B3C">
        <w:t xml:space="preserve"> 11,25%</w:t>
        <w:tab/>
        <w:tab/>
      </w:r>
      <w:r w:rsidR="007B3B3C">
        <w:rPr>
          <w:b/>
        </w:rPr>
        <w:t>B.</w:t>
      </w:r>
      <w:r w:rsidR="007B3B3C">
        <w:t xml:space="preserve"> 22,50%</w:t>
        <w:tab/>
        <w:tab/>
      </w:r>
      <w:r w:rsidR="007B3B3C">
        <w:rPr>
          <w:b/>
        </w:rPr>
        <w:t>C.</w:t>
      </w:r>
      <w:r w:rsidR="007B3B3C">
        <w:t xml:space="preserve"> 5,125%</w:t>
        <w:tab/>
        <w:tab/>
      </w:r>
      <w:r w:rsidR="007B3B3C">
        <w:rPr>
          <w:b/>
        </w:rPr>
        <w:t>D.</w:t>
      </w:r>
      <w:r w:rsidR="007B3B3C">
        <w:t xml:space="preserve"> 88,75%</w:t>
      </w:r>
    </w:p>
    <w:p w:rsidR="00072C5E">
      <w:pPr>
        <w:jc w:val="both"/>
      </w:pPr>
      <w:r w:rsidR="007B3B3C">
        <w:rPr>
          <w:lang w:val="pt-BR"/>
        </w:rPr>
        <w:t>Cho x mol Al vào dung dịch chứa 0,4 mol KOH thu được 0,3 mol H</w:t>
      </w:r>
      <w:r w:rsidR="007B3B3C">
        <w:rPr>
          <w:vertAlign w:val="subscript"/>
          <w:lang w:val="pt-BR"/>
        </w:rPr>
        <w:t>2</w:t>
      </w:r>
      <w:r w:rsidR="007B3B3C">
        <w:rPr>
          <w:lang w:val="pt-BR"/>
        </w:rPr>
        <w:t xml:space="preserve"> và dung dịch (X). Cho (X) tác dụng với y mol HCl, được 0,14 mol Al(OH)</w:t>
      </w:r>
      <w:r w:rsidR="007B3B3C">
        <w:rPr>
          <w:vertAlign w:val="subscript"/>
          <w:lang w:val="pt-BR"/>
        </w:rPr>
        <w:t>3</w:t>
      </w:r>
      <w:r w:rsidR="007B3B3C">
        <w:rPr>
          <w:lang w:val="pt-BR"/>
        </w:rPr>
        <w:t xml:space="preserve"> và dung dịch còn lại làm quì tím hoá hồng. </w:t>
      </w:r>
      <w:r w:rsidR="007B3B3C">
        <w:t>Giá trị của x và y lần lượt là</w:t>
      </w:r>
    </w:p>
    <w:p w:rsidR="00072C5E">
      <w:pPr>
        <w:jc w:val="both"/>
        <w:rPr>
          <w:lang w:val="en-US"/>
        </w:rPr>
      </w:pPr>
      <w:r w:rsidR="007B3B3C">
        <w:rPr>
          <w:b/>
          <w:lang w:val="es-ES"/>
        </w:rPr>
        <w:t xml:space="preserve">A. </w:t>
      </w:r>
      <w:r w:rsidR="007B3B3C">
        <w:rPr>
          <w:lang w:val="es-ES"/>
        </w:rPr>
        <w:t>0,3 và 0,38</w:t>
        <w:tab/>
        <w:tab/>
      </w:r>
      <w:r w:rsidR="007B3B3C">
        <w:rPr>
          <w:b/>
          <w:lang w:val="es-ES"/>
        </w:rPr>
        <w:t xml:space="preserve">B. </w:t>
      </w:r>
      <w:r w:rsidR="007B3B3C">
        <w:rPr>
          <w:lang w:val="es-ES"/>
        </w:rPr>
        <w:t>0,3 và 0,58</w:t>
        <w:tab/>
        <w:tab/>
      </w:r>
      <w:r w:rsidR="007B3B3C">
        <w:rPr>
          <w:b/>
          <w:lang w:val="es-ES"/>
        </w:rPr>
        <w:t xml:space="preserve">C. </w:t>
      </w:r>
      <w:r w:rsidR="007B3B3C">
        <w:rPr>
          <w:lang w:val="es-ES"/>
        </w:rPr>
        <w:t>0,2 và 0,38</w:t>
        <w:tab/>
        <w:tab/>
      </w:r>
      <w:r w:rsidR="007B3B3C">
        <w:rPr>
          <w:b/>
          <w:lang w:val="es-ES"/>
        </w:rPr>
        <w:t xml:space="preserve">D. </w:t>
      </w:r>
      <w:r w:rsidR="007B3B3C">
        <w:rPr>
          <w:lang w:val="es-ES"/>
        </w:rPr>
        <w:t>0,2 và 0,58</w:t>
      </w:r>
      <w:r w:rsidR="007B3B3C">
        <w:t>Hỗn hợp A gồm Al và Al</w:t>
      </w:r>
      <w:r w:rsidR="007B3B3C">
        <w:rPr>
          <w:vertAlign w:val="subscript"/>
        </w:rPr>
        <w:t>4</w:t>
      </w:r>
      <w:r w:rsidR="007B3B3C">
        <w:t>C</w:t>
      </w:r>
      <w:r w:rsidR="007B3B3C">
        <w:rPr>
          <w:vertAlign w:val="subscript"/>
        </w:rPr>
        <w:t>3</w:t>
      </w:r>
      <w:r w:rsidR="007B3B3C">
        <w:t>. Nếu cho hỗn hợp A tác dụng với nước thì thấy có 31,2 gam kết tủa nhôm hiđroxit tạo thành. Mặt khác nếu cho hỗn hợp A tác dụng hết với dung dịch HCl thì thu được một muối duy nhất và 20,16 lít hỗn hợp khí (đktc). Khối lượng Al trong hỗn hợp A bằng</w:t>
      </w:r>
    </w:p>
    <w:p w:rsidR="00072C5E">
      <w:pPr>
        <w:jc w:val="both"/>
      </w:pPr>
      <w:r w:rsidR="007B3B3C">
        <w:rPr>
          <w:b/>
        </w:rPr>
        <w:t>A.</w:t>
      </w:r>
      <w:r w:rsidR="007B3B3C">
        <w:t xml:space="preserve"> 5,4 g</w:t>
        <w:tab/>
        <w:tab/>
        <w:tab/>
      </w:r>
      <w:r w:rsidR="007B3B3C">
        <w:rPr>
          <w:b/>
        </w:rPr>
        <w:t>B.</w:t>
      </w:r>
      <w:r w:rsidR="007B3B3C">
        <w:t xml:space="preserve"> 10,8 g</w:t>
        <w:tab/>
        <w:tab/>
      </w:r>
      <w:r w:rsidR="007B3B3C">
        <w:rPr>
          <w:b/>
        </w:rPr>
        <w:t>C.</w:t>
      </w:r>
      <w:r w:rsidR="007B3B3C">
        <w:t xml:space="preserve"> 16,2 g</w:t>
        <w:tab/>
        <w:tab/>
      </w:r>
      <w:r w:rsidR="007B3B3C">
        <w:rPr>
          <w:b/>
        </w:rPr>
        <w:t>D.</w:t>
      </w:r>
      <w:r w:rsidR="007B3B3C">
        <w:t xml:space="preserve"> 2,7 g*Hấp thụ a mol CO</w:t>
      </w:r>
      <w:r w:rsidR="007B3B3C">
        <w:rPr>
          <w:vertAlign w:val="subscript"/>
        </w:rPr>
        <w:t>2</w:t>
      </w:r>
      <w:r w:rsidR="007B3B3C">
        <w:t xml:space="preserve"> vào dung dịch chứa 2,5a mol KOH thu được dung dịch </w:t>
      </w:r>
      <w:r w:rsidR="007B3B3C">
        <w:rPr>
          <w:b/>
        </w:rPr>
        <w:t>A.</w:t>
      </w:r>
      <w:r w:rsidR="007B3B3C">
        <w:t xml:space="preserve"> Cho dung dịch A vào dung dịch hỗn hợp chứa 0,2mol AlCl</w:t>
      </w:r>
      <w:r w:rsidR="007B3B3C">
        <w:rPr>
          <w:vertAlign w:val="subscript"/>
        </w:rPr>
        <w:t>3</w:t>
      </w:r>
      <w:r w:rsidR="007B3B3C">
        <w:t xml:space="preserve"> thu được 3,9g kết tủ</w:t>
      </w:r>
      <w:r w:rsidR="007B3B3C">
        <w:rPr>
          <w:b/>
        </w:rPr>
        <w:t>A.</w:t>
      </w:r>
      <w:r w:rsidR="007B3B3C">
        <w:t xml:space="preserve"> Giá trị của a là:</w:t>
      </w:r>
    </w:p>
    <w:p w:rsidR="00072C5E">
      <w:pPr>
        <w:jc w:val="both"/>
      </w:pPr>
      <w:r w:rsidR="007B3B3C">
        <w:tab/>
      </w:r>
      <w:r w:rsidR="007B3B3C">
        <w:rPr>
          <w:b/>
        </w:rPr>
        <w:t>A.</w:t>
      </w:r>
      <w:r w:rsidR="007B3B3C">
        <w:t xml:space="preserve"> 0,8 mol hoặc 1,6 mol</w:t>
        <w:tab/>
        <w:tab/>
        <w:tab/>
        <w:tab/>
      </w:r>
      <w:r w:rsidR="007B3B3C">
        <w:rPr>
          <w:b/>
        </w:rPr>
        <w:t>B.</w:t>
      </w:r>
      <w:r w:rsidR="007B3B3C">
        <w:t xml:space="preserve"> 0,15mol hoặc 0,75 mol</w:t>
      </w:r>
    </w:p>
    <w:p w:rsidR="00072C5E">
      <w:pPr>
        <w:ind w:left="364"/>
        <w:rPr>
          <w:sz w:val="28"/>
          <w:szCs w:val="28"/>
        </w:rPr>
      </w:pPr>
      <w:r w:rsidR="007B3B3C">
        <w:tab/>
      </w:r>
      <w:r w:rsidR="007B3B3C">
        <w:rPr>
          <w:b/>
        </w:rPr>
        <w:t>C.</w:t>
      </w:r>
      <w:r w:rsidR="007B3B3C">
        <w:t xml:space="preserve"> 0,3 mol hoặc 1,5 mol</w:t>
        <w:tab/>
        <w:tab/>
        <w:tab/>
        <w:tab/>
      </w:r>
      <w:r w:rsidR="007B3B3C">
        <w:rPr>
          <w:b/>
        </w:rPr>
        <w:t>D.</w:t>
      </w:r>
      <w:r w:rsidR="007B3B3C">
        <w:t xml:space="preserve"> 0,75 mol hoặc 1,5 mol</w:t>
      </w:r>
      <w:r w:rsidR="007B3B3C">
        <w:rPr>
          <w:sz w:val="28"/>
          <w:szCs w:val="28"/>
        </w:rPr>
        <w:t>--------------------------------------------------------------------------------------------------------</w:t>
      </w:r>
    </w:p>
    <w:p w:rsidR="00072C5E">
      <w:pPr>
        <w:ind w:left="364"/>
        <w:jc w:val="center"/>
        <w:rPr>
          <w:b/>
          <w:sz w:val="28"/>
          <w:szCs w:val="28"/>
        </w:rPr>
      </w:pPr>
      <w:r w:rsidR="007B3B3C">
        <w:rPr>
          <w:b/>
          <w:sz w:val="28"/>
          <w:szCs w:val="28"/>
        </w:rPr>
        <w:t>BÀI 13. NHÔM VÀ HỢP CHẤT NHÔM (tt)</w:t>
      </w:r>
    </w:p>
    <w:p w:rsidR="00072C5E">
      <w:pPr>
        <w:ind w:left="364"/>
        <w:rPr>
          <w:b/>
          <w:sz w:val="22"/>
          <w:szCs w:val="22"/>
        </w:rPr>
      </w:pPr>
      <w:r w:rsidR="007B3B3C">
        <w:rPr>
          <w:b/>
        </w:rPr>
        <w:t>I. KIẾN THỨC CƠ BẢN</w:t>
      </w:r>
    </w:p>
    <w:p w:rsidR="00072C5E">
      <w:pPr>
        <w:ind w:left="364"/>
        <w:rPr>
          <w:b/>
        </w:rPr>
      </w:pPr>
      <w:r w:rsidR="007B3B3C">
        <w:rPr>
          <w:b/>
        </w:rPr>
        <w:t>1. Tính chất Al</w:t>
      </w:r>
      <w:r w:rsidR="007B3B3C">
        <w:rPr>
          <w:b/>
          <w:vertAlign w:val="subscript"/>
        </w:rPr>
        <w:t>2</w:t>
      </w:r>
      <w:r w:rsidR="007B3B3C">
        <w:rPr>
          <w:b/>
        </w:rPr>
        <w:t>O</w:t>
      </w:r>
      <w:r w:rsidR="007B3B3C">
        <w:rPr>
          <w:b/>
          <w:vertAlign w:val="subscript"/>
        </w:rPr>
        <w:t>3</w:t>
      </w:r>
    </w:p>
    <w:p w:rsidR="00072C5E">
      <w:pPr>
        <w:ind w:left="364"/>
        <w:rPr>
          <w:b/>
        </w:rPr>
      </w:pPr>
      <w:r w:rsidR="007B3B3C">
        <w:rPr>
          <w:b/>
        </w:rPr>
        <w:t>2. Tính chất Al(OH)</w:t>
      </w:r>
      <w:r w:rsidR="007B3B3C">
        <w:rPr>
          <w:b/>
          <w:vertAlign w:val="subscript"/>
        </w:rPr>
        <w:t>3</w:t>
      </w:r>
    </w:p>
    <w:p w:rsidR="00072C5E">
      <w:pPr>
        <w:ind w:left="364"/>
        <w:rPr>
          <w:b/>
        </w:rPr>
      </w:pPr>
      <w:r w:rsidR="007B3B3C">
        <w:rPr>
          <w:b/>
        </w:rPr>
        <w:t>3. Tính chất AlO</w:t>
      </w:r>
      <w:r w:rsidR="007B3B3C">
        <w:rPr>
          <w:b/>
          <w:vertAlign w:val="subscript"/>
        </w:rPr>
        <w:t>2</w:t>
      </w:r>
      <w:r w:rsidR="007B3B3C">
        <w:rPr>
          <w:b/>
          <w:vertAlign w:val="superscript"/>
        </w:rPr>
        <w:t>-</w:t>
      </w:r>
    </w:p>
    <w:p w:rsidR="00072C5E">
      <w:pPr>
        <w:ind w:left="364"/>
        <w:rPr>
          <w:b/>
        </w:rPr>
      </w:pPr>
      <w:r w:rsidR="007B3B3C">
        <w:rPr>
          <w:b/>
        </w:rPr>
        <w:t>II. BÀI TẬP</w:t>
      </w:r>
    </w:p>
    <w:p w:rsidR="00072C5E">
      <w:pPr>
        <w:widowControl w:val="0"/>
      </w:pPr>
      <w:r w:rsidR="007B3B3C">
        <w:t>Dãy các chất : Al, Al(OH)</w:t>
      </w:r>
      <w:r w:rsidR="007B3B3C">
        <w:rPr>
          <w:vertAlign w:val="subscript"/>
        </w:rPr>
        <w:t>3</w:t>
      </w:r>
      <w:r w:rsidR="007B3B3C">
        <w:t>, Al</w:t>
      </w:r>
      <w:r w:rsidR="007B3B3C">
        <w:rPr>
          <w:vertAlign w:val="subscript"/>
        </w:rPr>
        <w:t>2</w:t>
      </w:r>
      <w:r w:rsidR="007B3B3C">
        <w:t>O</w:t>
      </w:r>
      <w:r w:rsidR="007B3B3C">
        <w:rPr>
          <w:vertAlign w:val="subscript"/>
        </w:rPr>
        <w:t>3</w:t>
      </w:r>
      <w:r w:rsidR="007B3B3C">
        <w:t>, AlCl</w:t>
      </w:r>
      <w:r w:rsidR="007B3B3C">
        <w:rPr>
          <w:vertAlign w:val="subscript"/>
        </w:rPr>
        <w:t>3</w:t>
      </w:r>
      <w:r w:rsidR="007B3B3C">
        <w:t>. Số chất lưỡng tính trong dãy là:</w:t>
      </w:r>
    </w:p>
    <w:p w:rsidR="00072C5E">
      <w:r w:rsidR="007B3B3C">
        <w:rPr>
          <w:b/>
        </w:rPr>
        <w:tab/>
        <w:t xml:space="preserve">A. </w:t>
      </w:r>
      <w:r w:rsidR="007B3B3C">
        <w:t>4</w:t>
      </w:r>
      <w:r w:rsidR="007B3B3C">
        <w:rPr>
          <w:b/>
        </w:rPr>
        <w:tab/>
        <w:tab/>
        <w:tab/>
        <w:t xml:space="preserve">B. </w:t>
      </w:r>
      <w:r w:rsidR="007B3B3C">
        <w:t>2</w:t>
        <w:tab/>
        <w:tab/>
        <w:tab/>
      </w:r>
      <w:r w:rsidR="007B3B3C">
        <w:rPr>
          <w:b/>
        </w:rPr>
        <w:t xml:space="preserve">C. </w:t>
      </w:r>
      <w:r w:rsidR="007B3B3C">
        <w:t>1</w:t>
      </w:r>
      <w:r w:rsidR="007B3B3C">
        <w:rPr>
          <w:b/>
        </w:rPr>
        <w:tab/>
        <w:tab/>
        <w:tab/>
        <w:t xml:space="preserve">D. </w:t>
      </w:r>
      <w:r w:rsidR="007B3B3C">
        <w:t>3</w:t>
        <w:tab/>
        <w:tab/>
      </w:r>
      <w:r w:rsidR="007B3B3C">
        <w:rPr>
          <w:b/>
          <w:lang w:val="fr-FR"/>
        </w:rPr>
        <w:t>TN 2012</w:t>
      </w:r>
    </w:p>
    <w:p w:rsidR="00072C5E">
      <w:pPr>
        <w:spacing w:before="20"/>
        <w:jc w:val="both"/>
      </w:pPr>
      <w:r w:rsidR="007B3B3C">
        <w:rPr>
          <w:lang w:val="en-US" w:eastAsia="en-US"/>
        </w:rPr>
        <w:t>Cho Na tan hết vào dung dịch chứa 2 muối AlCl</w:t>
      </w:r>
      <w:r w:rsidR="007B3B3C">
        <w:rPr>
          <w:vertAlign w:val="subscript"/>
          <w:lang w:val="en-US" w:eastAsia="en-US"/>
        </w:rPr>
        <w:t>3</w:t>
      </w:r>
      <w:r w:rsidR="007B3B3C">
        <w:rPr>
          <w:lang w:val="en-US" w:eastAsia="en-US"/>
        </w:rPr>
        <w:t xml:space="preserve"> và CuCl</w:t>
      </w:r>
      <w:r w:rsidR="007B3B3C">
        <w:rPr>
          <w:vertAlign w:val="subscript"/>
          <w:lang w:val="en-US" w:eastAsia="en-US"/>
        </w:rPr>
        <w:t>2</w:t>
      </w:r>
      <w:r w:rsidR="007B3B3C">
        <w:rPr>
          <w:lang w:val="en-US" w:eastAsia="en-US"/>
        </w:rPr>
        <w:t xml:space="preserve"> được kết tủa </w:t>
      </w:r>
      <w:r w:rsidR="007B3B3C">
        <w:rPr>
          <w:b/>
          <w:lang w:val="en-US" w:eastAsia="en-US"/>
        </w:rPr>
        <w:t>A.</w:t>
      </w:r>
      <w:r w:rsidR="007B3B3C">
        <w:rPr>
          <w:lang w:val="en-US" w:eastAsia="en-US"/>
        </w:rPr>
        <w:t xml:space="preserve"> Nung A đến khối lượng không đổi được chất rắn B. Cho một luồng khí H</w:t>
      </w:r>
      <w:r w:rsidR="007B3B3C">
        <w:rPr>
          <w:vertAlign w:val="subscript"/>
          <w:lang w:val="en-US" w:eastAsia="en-US"/>
        </w:rPr>
        <w:t>2</w:t>
      </w:r>
      <w:r w:rsidR="007B3B3C">
        <w:rPr>
          <w:lang w:val="en-US" w:eastAsia="en-US"/>
        </w:rPr>
        <w:t xml:space="preserve"> qua B nung nóng thu được chất rắn E gồm có 2 chất. E chứa:</w:t>
      </w:r>
    </w:p>
    <w:p w:rsidR="00072C5E">
      <w:pPr>
        <w:ind w:firstLine="720"/>
        <w:jc w:val="both"/>
      </w:pPr>
      <w:r w:rsidR="007B3B3C">
        <w:rPr>
          <w:b/>
          <w:lang w:val="en-US" w:eastAsia="en-US"/>
        </w:rPr>
        <w:t>A.</w:t>
      </w:r>
      <w:r w:rsidR="007B3B3C">
        <w:rPr>
          <w:lang w:val="en-US" w:eastAsia="en-US"/>
        </w:rPr>
        <w:t xml:space="preserve"> Al và Cu</w:t>
        <w:tab/>
        <w:tab/>
      </w:r>
      <w:r w:rsidR="007B3B3C">
        <w:rPr>
          <w:b/>
          <w:lang w:val="en-US" w:eastAsia="en-US"/>
        </w:rPr>
        <w:t xml:space="preserve">B. </w:t>
      </w:r>
      <w:r w:rsidR="007B3B3C">
        <w:rPr>
          <w:lang w:val="en-US" w:eastAsia="en-US"/>
        </w:rPr>
        <w:t>CuO và Al</w:t>
        <w:tab/>
        <w:tab/>
      </w:r>
      <w:r w:rsidR="007B3B3C">
        <w:rPr>
          <w:b/>
          <w:lang w:val="en-US" w:eastAsia="en-US"/>
        </w:rPr>
        <w:t xml:space="preserve">C. </w:t>
      </w:r>
      <w:r w:rsidR="007B3B3C">
        <w:rPr>
          <w:lang w:val="en-US" w:eastAsia="en-US"/>
        </w:rPr>
        <w:t>Al</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 xml:space="preserve"> và Cu</w:t>
        <w:tab/>
        <w:tab/>
      </w:r>
      <w:r w:rsidR="007B3B3C">
        <w:rPr>
          <w:b/>
          <w:lang w:val="en-US" w:eastAsia="en-US"/>
        </w:rPr>
        <w:t>D.</w:t>
      </w:r>
      <w:r w:rsidR="007B3B3C">
        <w:rPr>
          <w:lang w:val="en-US" w:eastAsia="en-US"/>
        </w:rPr>
        <w:t xml:space="preserve"> Al</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 xml:space="preserve"> và CuO</w:t>
      </w:r>
    </w:p>
    <w:p w:rsidR="00072C5E">
      <w:pPr>
        <w:jc w:val="both"/>
        <w:rPr>
          <w:lang w:eastAsia="vi-VN"/>
        </w:rPr>
      </w:pPr>
      <w:r w:rsidR="007B3B3C">
        <w:rPr>
          <w:lang w:eastAsia="vi-VN"/>
        </w:rPr>
        <w:t>Phèn chua có công thức nào sau:</w:t>
      </w:r>
    </w:p>
    <w:p w:rsidR="00072C5E">
      <w:pPr>
        <w:jc w:val="both"/>
      </w:pPr>
      <w:r w:rsidR="007B3B3C">
        <w:rPr>
          <w:lang w:eastAsia="vi-VN"/>
        </w:rPr>
        <w:t xml:space="preserve"> </w:t>
        <w:tab/>
      </w:r>
      <w:r w:rsidR="007B3B3C">
        <w:rPr>
          <w:b/>
          <w:lang w:eastAsia="vi-VN"/>
        </w:rPr>
        <w:t>A.</w:t>
      </w:r>
      <w:r w:rsidR="007B3B3C">
        <w:rPr>
          <w:lang w:eastAsia="vi-VN"/>
        </w:rPr>
        <w:t xml:space="preserve"> K</w:t>
      </w:r>
      <w:r w:rsidR="007B3B3C">
        <w:rPr>
          <w:vertAlign w:val="subscript"/>
          <w:lang w:eastAsia="vi-VN"/>
        </w:rPr>
        <w:t>2</w:t>
      </w:r>
      <w:r w:rsidR="007B3B3C">
        <w:rPr>
          <w:lang w:eastAsia="vi-VN"/>
        </w:rPr>
        <w:t>SO</w:t>
      </w:r>
      <w:r w:rsidR="007B3B3C">
        <w:rPr>
          <w:vertAlign w:val="subscript"/>
          <w:lang w:eastAsia="vi-VN"/>
        </w:rPr>
        <w:t>4</w:t>
      </w:r>
      <w:r w:rsidR="007B3B3C">
        <w:rPr>
          <w:lang w:eastAsia="vi-VN"/>
        </w:rPr>
        <w:t>.Al</w:t>
      </w:r>
      <w:r w:rsidR="007B3B3C">
        <w:rPr>
          <w:vertAlign w:val="subscript"/>
          <w:lang w:eastAsia="vi-VN"/>
        </w:rPr>
        <w:t>2</w:t>
      </w:r>
      <w:r w:rsidR="007B3B3C">
        <w:rPr>
          <w:lang w:eastAsia="vi-VN"/>
        </w:rPr>
        <w:t>(SO</w:t>
      </w:r>
      <w:r w:rsidR="007B3B3C">
        <w:rPr>
          <w:vertAlign w:val="subscript"/>
          <w:lang w:eastAsia="vi-VN"/>
        </w:rPr>
        <w:t>4</w:t>
      </w:r>
      <w:r w:rsidR="007B3B3C">
        <w:rPr>
          <w:lang w:eastAsia="vi-VN"/>
        </w:rPr>
        <w:t>)</w:t>
      </w:r>
      <w:r w:rsidR="007B3B3C">
        <w:rPr>
          <w:vertAlign w:val="subscript"/>
          <w:lang w:eastAsia="vi-VN"/>
        </w:rPr>
        <w:t>3</w:t>
      </w:r>
      <w:r w:rsidR="007B3B3C">
        <w:rPr>
          <w:lang w:eastAsia="vi-VN"/>
        </w:rPr>
        <w:t>.12H</w:t>
      </w:r>
      <w:r w:rsidR="007B3B3C">
        <w:rPr>
          <w:vertAlign w:val="subscript"/>
          <w:lang w:eastAsia="vi-VN"/>
        </w:rPr>
        <w:t>2</w:t>
      </w:r>
      <w:r w:rsidR="007B3B3C">
        <w:rPr>
          <w:lang w:eastAsia="vi-VN"/>
        </w:rPr>
        <w:t xml:space="preserve">O          </w:t>
        <w:tab/>
        <w:tab/>
      </w:r>
      <w:r w:rsidR="007B3B3C">
        <w:rPr>
          <w:b/>
          <w:lang w:eastAsia="vi-VN"/>
        </w:rPr>
        <w:t>B.</w:t>
      </w:r>
      <w:r w:rsidR="007B3B3C">
        <w:rPr>
          <w:lang w:eastAsia="vi-VN"/>
        </w:rPr>
        <w:t xml:space="preserve"> Na</w:t>
      </w:r>
      <w:r w:rsidR="007B3B3C">
        <w:rPr>
          <w:vertAlign w:val="subscript"/>
          <w:lang w:eastAsia="vi-VN"/>
        </w:rPr>
        <w:t>2</w:t>
      </w:r>
      <w:r w:rsidR="007B3B3C">
        <w:rPr>
          <w:lang w:eastAsia="vi-VN"/>
        </w:rPr>
        <w:t>SO</w:t>
      </w:r>
      <w:r w:rsidR="007B3B3C">
        <w:rPr>
          <w:vertAlign w:val="subscript"/>
          <w:lang w:eastAsia="vi-VN"/>
        </w:rPr>
        <w:t>4</w:t>
      </w:r>
      <w:r w:rsidR="007B3B3C">
        <w:rPr>
          <w:lang w:eastAsia="vi-VN"/>
        </w:rPr>
        <w:t>.Al</w:t>
      </w:r>
      <w:r w:rsidR="007B3B3C">
        <w:rPr>
          <w:vertAlign w:val="subscript"/>
          <w:lang w:eastAsia="vi-VN"/>
        </w:rPr>
        <w:t>2</w:t>
      </w:r>
      <w:r w:rsidR="007B3B3C">
        <w:rPr>
          <w:lang w:eastAsia="vi-VN"/>
        </w:rPr>
        <w:t>(SO</w:t>
      </w:r>
      <w:r w:rsidR="007B3B3C">
        <w:rPr>
          <w:vertAlign w:val="subscript"/>
          <w:lang w:eastAsia="vi-VN"/>
        </w:rPr>
        <w:t>4</w:t>
      </w:r>
      <w:r w:rsidR="007B3B3C">
        <w:rPr>
          <w:lang w:eastAsia="vi-VN"/>
        </w:rPr>
        <w:t>)</w:t>
      </w:r>
      <w:r w:rsidR="007B3B3C">
        <w:rPr>
          <w:vertAlign w:val="subscript"/>
          <w:lang w:eastAsia="vi-VN"/>
        </w:rPr>
        <w:t>3</w:t>
      </w:r>
      <w:r w:rsidR="007B3B3C">
        <w:rPr>
          <w:lang w:eastAsia="vi-VN"/>
        </w:rPr>
        <w:t>.24H</w:t>
      </w:r>
      <w:r w:rsidR="007B3B3C">
        <w:rPr>
          <w:vertAlign w:val="subscript"/>
          <w:lang w:eastAsia="vi-VN"/>
        </w:rPr>
        <w:t>2</w:t>
      </w:r>
      <w:r w:rsidR="007B3B3C">
        <w:rPr>
          <w:lang w:eastAsia="vi-VN"/>
        </w:rPr>
        <w:t xml:space="preserve">O      </w:t>
      </w:r>
    </w:p>
    <w:p w:rsidR="00072C5E">
      <w:pPr>
        <w:ind w:firstLine="720"/>
        <w:jc w:val="both"/>
      </w:pPr>
      <w:r w:rsidR="007B3B3C">
        <w:rPr>
          <w:b/>
          <w:lang w:eastAsia="vi-VN"/>
        </w:rPr>
        <w:t>C.</w:t>
      </w:r>
      <w:r w:rsidR="007B3B3C">
        <w:rPr>
          <w:lang w:eastAsia="vi-VN"/>
        </w:rPr>
        <w:t xml:space="preserve"> K</w:t>
      </w:r>
      <w:r w:rsidR="007B3B3C">
        <w:rPr>
          <w:vertAlign w:val="subscript"/>
          <w:lang w:eastAsia="vi-VN"/>
        </w:rPr>
        <w:t>2</w:t>
      </w:r>
      <w:r w:rsidR="007B3B3C">
        <w:rPr>
          <w:lang w:eastAsia="vi-VN"/>
        </w:rPr>
        <w:t>SO</w:t>
      </w:r>
      <w:r w:rsidR="007B3B3C">
        <w:rPr>
          <w:vertAlign w:val="subscript"/>
          <w:lang w:eastAsia="vi-VN"/>
        </w:rPr>
        <w:t>4</w:t>
      </w:r>
      <w:r w:rsidR="007B3B3C">
        <w:rPr>
          <w:lang w:eastAsia="vi-VN"/>
        </w:rPr>
        <w:t>.Al</w:t>
      </w:r>
      <w:r w:rsidR="007B3B3C">
        <w:rPr>
          <w:vertAlign w:val="subscript"/>
          <w:lang w:eastAsia="vi-VN"/>
        </w:rPr>
        <w:t>2</w:t>
      </w:r>
      <w:r w:rsidR="007B3B3C">
        <w:rPr>
          <w:lang w:eastAsia="vi-VN"/>
        </w:rPr>
        <w:t>(SO</w:t>
      </w:r>
      <w:r w:rsidR="007B3B3C">
        <w:rPr>
          <w:vertAlign w:val="subscript"/>
          <w:lang w:eastAsia="vi-VN"/>
        </w:rPr>
        <w:t>4</w:t>
      </w:r>
      <w:r w:rsidR="007B3B3C">
        <w:rPr>
          <w:lang w:eastAsia="vi-VN"/>
        </w:rPr>
        <w:t>)</w:t>
      </w:r>
      <w:r w:rsidR="007B3B3C">
        <w:rPr>
          <w:vertAlign w:val="subscript"/>
          <w:lang w:eastAsia="vi-VN"/>
        </w:rPr>
        <w:t>3</w:t>
      </w:r>
      <w:r w:rsidR="007B3B3C">
        <w:rPr>
          <w:lang w:eastAsia="vi-VN"/>
        </w:rPr>
        <w:t>.24H</w:t>
      </w:r>
      <w:r w:rsidR="007B3B3C">
        <w:rPr>
          <w:vertAlign w:val="subscript"/>
          <w:lang w:eastAsia="vi-VN"/>
        </w:rPr>
        <w:t>2</w:t>
      </w:r>
      <w:r w:rsidR="007B3B3C">
        <w:rPr>
          <w:lang w:eastAsia="vi-VN"/>
        </w:rPr>
        <w:t xml:space="preserve">O      </w:t>
        <w:tab/>
        <w:tab/>
      </w:r>
      <w:r w:rsidR="007B3B3C">
        <w:rPr>
          <w:b/>
          <w:lang w:eastAsia="vi-VN"/>
        </w:rPr>
        <w:t>D.</w:t>
      </w:r>
      <w:r w:rsidR="007B3B3C">
        <w:rPr>
          <w:lang w:eastAsia="vi-VN"/>
        </w:rPr>
        <w:t xml:space="preserve"> tất cả đều đúng.</w:t>
      </w:r>
    </w:p>
    <w:p w:rsidR="00072C5E">
      <w:pPr>
        <w:pStyle w:val="NoSpacing"/>
      </w:pPr>
      <w:r w:rsidR="007B3B3C">
        <w:rPr>
          <w:sz w:val="22"/>
          <w:szCs w:val="22"/>
        </w:rPr>
        <w:t>Cho dãy các ch</w:t>
      </w:r>
      <w:r w:rsidR="007B3B3C">
        <w:rPr>
          <w:rFonts w:ascii="Arial" w:hAnsi="Arial" w:cs="Arial"/>
          <w:sz w:val="22"/>
          <w:szCs w:val="22"/>
        </w:rPr>
        <w:t>ấ</w:t>
      </w:r>
      <w:r w:rsidR="007B3B3C">
        <w:rPr>
          <w:sz w:val="22"/>
          <w:szCs w:val="22"/>
        </w:rPr>
        <w:t>t: Al</w:t>
      </w:r>
      <w:r w:rsidR="007B3B3C">
        <w:rPr>
          <w:sz w:val="22"/>
          <w:szCs w:val="22"/>
          <w:vertAlign w:val="subscript"/>
        </w:rPr>
        <w:t>2</w:t>
      </w:r>
      <w:r w:rsidR="007B3B3C">
        <w:rPr>
          <w:sz w:val="22"/>
          <w:szCs w:val="22"/>
        </w:rPr>
        <w:t>O</w:t>
      </w:r>
      <w:r w:rsidR="007B3B3C">
        <w:rPr>
          <w:sz w:val="22"/>
          <w:szCs w:val="22"/>
          <w:vertAlign w:val="subscript"/>
        </w:rPr>
        <w:t>3</w:t>
      </w:r>
      <w:r w:rsidR="007B3B3C">
        <w:rPr>
          <w:sz w:val="22"/>
          <w:szCs w:val="22"/>
        </w:rPr>
        <w:t>, KOH, Al(OH)</w:t>
      </w:r>
      <w:r w:rsidR="007B3B3C">
        <w:rPr>
          <w:sz w:val="22"/>
          <w:szCs w:val="22"/>
          <w:vertAlign w:val="subscript"/>
        </w:rPr>
        <w:t>3</w:t>
      </w:r>
      <w:r w:rsidR="007B3B3C">
        <w:rPr>
          <w:sz w:val="22"/>
          <w:szCs w:val="22"/>
        </w:rPr>
        <w:t>, CaO. S</w:t>
      </w:r>
      <w:r w:rsidR="007B3B3C">
        <w:rPr>
          <w:rFonts w:ascii="Arial" w:hAnsi="Arial" w:cs="Arial"/>
          <w:sz w:val="22"/>
          <w:szCs w:val="22"/>
        </w:rPr>
        <w:t>ố</w:t>
      </w:r>
      <w:r w:rsidR="007B3B3C">
        <w:rPr>
          <w:sz w:val="22"/>
          <w:szCs w:val="22"/>
        </w:rPr>
        <w:t xml:space="preserve"> ch</w:t>
      </w:r>
      <w:r w:rsidR="007B3B3C">
        <w:rPr>
          <w:rFonts w:ascii="Arial" w:hAnsi="Arial" w:cs="Arial"/>
          <w:sz w:val="22"/>
          <w:szCs w:val="22"/>
        </w:rPr>
        <w:t>ấ</w:t>
      </w:r>
      <w:r w:rsidR="007B3B3C">
        <w:rPr>
          <w:sz w:val="22"/>
          <w:szCs w:val="22"/>
        </w:rPr>
        <w:t>t trong dãy tác d</w:t>
      </w:r>
      <w:r w:rsidR="007B3B3C">
        <w:rPr>
          <w:rFonts w:ascii="Arial" w:hAnsi="Arial" w:cs="Arial"/>
          <w:sz w:val="22"/>
          <w:szCs w:val="22"/>
        </w:rPr>
        <w:t>ụ</w:t>
      </w:r>
      <w:r w:rsidR="007B3B3C">
        <w:rPr>
          <w:sz w:val="22"/>
          <w:szCs w:val="22"/>
        </w:rPr>
        <w:t>ng v</w:t>
      </w:r>
      <w:r w:rsidR="007B3B3C">
        <w:rPr>
          <w:rFonts w:ascii="Arial" w:hAnsi="Arial" w:cs="Arial"/>
          <w:sz w:val="22"/>
          <w:szCs w:val="22"/>
        </w:rPr>
        <w:t>ớ</w:t>
      </w:r>
      <w:r w:rsidR="007B3B3C">
        <w:rPr>
          <w:sz w:val="22"/>
          <w:szCs w:val="22"/>
        </w:rPr>
        <w:t>i H</w:t>
      </w:r>
      <w:r w:rsidR="007B3B3C">
        <w:rPr>
          <w:sz w:val="22"/>
          <w:szCs w:val="22"/>
          <w:vertAlign w:val="subscript"/>
        </w:rPr>
        <w:t>2</w:t>
      </w:r>
      <w:r w:rsidR="007B3B3C">
        <w:rPr>
          <w:sz w:val="22"/>
          <w:szCs w:val="22"/>
        </w:rPr>
        <w:t>O</w:t>
      </w:r>
    </w:p>
    <w:p w:rsidR="00072C5E">
      <w:pPr>
        <w:pStyle w:val="NoSpacing"/>
        <w:ind w:left="-360" w:firstLine="1080"/>
        <w:rPr>
          <w:sz w:val="22"/>
          <w:szCs w:val="22"/>
        </w:rPr>
      </w:pPr>
      <w:r w:rsidR="007B3B3C">
        <w:rPr>
          <w:b/>
          <w:sz w:val="22"/>
          <w:szCs w:val="22"/>
        </w:rPr>
        <w:t>A.</w:t>
      </w:r>
      <w:r w:rsidR="007B3B3C">
        <w:rPr>
          <w:sz w:val="22"/>
          <w:szCs w:val="22"/>
        </w:rPr>
        <w:t xml:space="preserve"> 4</w:t>
        <w:tab/>
        <w:tab/>
        <w:tab/>
      </w:r>
      <w:r w:rsidR="007B3B3C">
        <w:rPr>
          <w:b/>
          <w:sz w:val="22"/>
          <w:szCs w:val="22"/>
        </w:rPr>
        <w:t>B.</w:t>
      </w:r>
      <w:r w:rsidR="007B3B3C">
        <w:rPr>
          <w:sz w:val="22"/>
          <w:szCs w:val="22"/>
        </w:rPr>
        <w:t xml:space="preserve"> 1</w:t>
        <w:tab/>
        <w:tab/>
        <w:tab/>
      </w:r>
      <w:r w:rsidR="007B3B3C">
        <w:rPr>
          <w:b/>
          <w:sz w:val="22"/>
          <w:szCs w:val="22"/>
        </w:rPr>
        <w:t>C.</w:t>
      </w:r>
      <w:r w:rsidR="007B3B3C">
        <w:rPr>
          <w:sz w:val="22"/>
          <w:szCs w:val="22"/>
        </w:rPr>
        <w:t xml:space="preserve"> 3</w:t>
        <w:tab/>
        <w:tab/>
        <w:tab/>
      </w:r>
      <w:r w:rsidR="007B3B3C">
        <w:rPr>
          <w:b/>
          <w:sz w:val="22"/>
          <w:szCs w:val="22"/>
        </w:rPr>
        <w:t>D.</w:t>
      </w:r>
      <w:r w:rsidR="007B3B3C">
        <w:rPr>
          <w:sz w:val="22"/>
          <w:szCs w:val="22"/>
        </w:rPr>
        <w:t xml:space="preserve"> 2</w:t>
        <w:tab/>
        <w:tab/>
      </w:r>
      <w:r w:rsidR="007B3B3C">
        <w:rPr>
          <w:b/>
          <w:sz w:val="22"/>
          <w:szCs w:val="22"/>
          <w:lang w:val="fr-FR"/>
        </w:rPr>
        <w:t>TN 2012</w:t>
      </w:r>
    </w:p>
    <w:p w:rsidR="00072C5E">
      <w:pPr>
        <w:autoSpaceDE w:val="0"/>
        <w:jc w:val="both"/>
        <w:rPr>
          <w:sz w:val="22"/>
          <w:szCs w:val="22"/>
        </w:rPr>
      </w:pPr>
      <w:r w:rsidR="007B3B3C">
        <w:t>*Cho bột Al dư vào dung dịch Ba(OH)</w:t>
      </w:r>
      <w:r w:rsidR="007B3B3C">
        <w:rPr>
          <w:vertAlign w:val="subscript"/>
        </w:rPr>
        <w:t>2</w:t>
      </w:r>
      <w:r w:rsidR="007B3B3C">
        <w:t xml:space="preserve"> thu được dung dịch </w:t>
      </w:r>
      <w:r w:rsidR="007B3B3C">
        <w:rPr>
          <w:b/>
        </w:rPr>
        <w:t>B.</w:t>
      </w:r>
      <w:r w:rsidR="007B3B3C">
        <w:t xml:space="preserve"> Cho dung dịch B lần lượt tác dụng với: CO</w:t>
      </w:r>
      <w:r w:rsidR="007B3B3C">
        <w:rPr>
          <w:vertAlign w:val="subscript"/>
        </w:rPr>
        <w:t>2</w:t>
      </w:r>
      <w:r w:rsidR="007B3B3C">
        <w:t xml:space="preserve"> dư, Na</w:t>
      </w:r>
      <w:r w:rsidR="007B3B3C">
        <w:rPr>
          <w:vertAlign w:val="subscript"/>
        </w:rPr>
        <w:t>2</w:t>
      </w:r>
      <w:r w:rsidR="007B3B3C">
        <w:t>CO</w:t>
      </w:r>
      <w:r w:rsidR="007B3B3C">
        <w:rPr>
          <w:vertAlign w:val="subscript"/>
        </w:rPr>
        <w:t>3</w:t>
      </w:r>
      <w:r w:rsidR="007B3B3C">
        <w:t>, NaHSO</w:t>
      </w:r>
      <w:r w:rsidR="007B3B3C">
        <w:rPr>
          <w:vertAlign w:val="subscript"/>
        </w:rPr>
        <w:t>4</w:t>
      </w:r>
      <w:r w:rsidR="007B3B3C">
        <w:t xml:space="preserve"> dư, NH</w:t>
      </w:r>
      <w:r w:rsidR="007B3B3C">
        <w:rPr>
          <w:vertAlign w:val="subscript"/>
        </w:rPr>
        <w:t>3</w:t>
      </w:r>
      <w:r w:rsidR="007B3B3C">
        <w:t xml:space="preserve">, NaOH, HCl dư. Số phản ứng xuất hiện kết tủa là: </w:t>
      </w:r>
    </w:p>
    <w:p w:rsidR="00072C5E">
      <w:pPr>
        <w:autoSpaceDE w:val="0"/>
        <w:jc w:val="both"/>
      </w:pPr>
      <w:r w:rsidR="007B3B3C">
        <w:tab/>
      </w:r>
      <w:r w:rsidR="007B3B3C">
        <w:rPr>
          <w:b/>
        </w:rPr>
        <w:t>A.</w:t>
      </w:r>
      <w:r w:rsidR="007B3B3C">
        <w:t xml:space="preserve"> 2. </w:t>
        <w:tab/>
        <w:tab/>
        <w:tab/>
      </w:r>
      <w:r w:rsidR="007B3B3C">
        <w:rPr>
          <w:b/>
        </w:rPr>
        <w:t>B.</w:t>
      </w:r>
      <w:r w:rsidR="007B3B3C">
        <w:t xml:space="preserve"> 5. </w:t>
        <w:tab/>
        <w:tab/>
        <w:tab/>
      </w:r>
      <w:r w:rsidR="007B3B3C">
        <w:rPr>
          <w:b/>
        </w:rPr>
        <w:t>C.</w:t>
      </w:r>
      <w:r w:rsidR="007B3B3C">
        <w:t xml:space="preserve"> 4. </w:t>
        <w:tab/>
        <w:tab/>
        <w:tab/>
      </w:r>
      <w:r w:rsidR="007B3B3C">
        <w:rPr>
          <w:b/>
        </w:rPr>
        <w:t>D.</w:t>
      </w:r>
      <w:r w:rsidR="007B3B3C">
        <w:t xml:space="preserve"> 3. </w:t>
      </w:r>
    </w:p>
    <w:p w:rsidR="00072C5E">
      <w:pPr>
        <w:jc w:val="both"/>
      </w:pPr>
      <w:r w:rsidR="007B3B3C">
        <w:t xml:space="preserve">Phát biểu nào sau đây là </w:t>
      </w:r>
      <w:r w:rsidR="007B3B3C">
        <w:rPr>
          <w:b/>
        </w:rPr>
        <w:t>đúng</w:t>
      </w:r>
      <w:r w:rsidR="007B3B3C">
        <w:t xml:space="preserve"> khi nói về nhôm oxit?</w:t>
      </w:r>
    </w:p>
    <w:p w:rsidR="00072C5E">
      <w:pPr>
        <w:tabs>
          <w:tab w:val="left" w:pos="360"/>
        </w:tabs>
        <w:jc w:val="both"/>
      </w:pPr>
      <w:r w:rsidR="007B3B3C">
        <w:tab/>
        <w:tab/>
      </w:r>
      <w:r w:rsidR="007B3B3C">
        <w:rPr>
          <w:b/>
        </w:rPr>
        <w:t>A.</w:t>
      </w:r>
      <w:r w:rsidR="007B3B3C">
        <w:t xml:space="preserve"> Nhôm oxit bị khử bởi CO ở nhiệt độ cao.</w:t>
        <w:tab/>
      </w:r>
      <w:r w:rsidR="007B3B3C">
        <w:rPr>
          <w:b/>
        </w:rPr>
        <w:t xml:space="preserve">B. </w:t>
      </w:r>
      <w:r w:rsidR="007B3B3C">
        <w:t>Nhôm oxit được sinh ra khi nhiệt phân nhôm nitrat.</w:t>
      </w:r>
    </w:p>
    <w:p w:rsidR="00072C5E">
      <w:pPr>
        <w:tabs>
          <w:tab w:val="left" w:pos="360"/>
        </w:tabs>
        <w:jc w:val="both"/>
      </w:pPr>
      <w:r w:rsidR="007B3B3C">
        <w:tab/>
        <w:tab/>
      </w:r>
      <w:r w:rsidR="007B3B3C">
        <w:rPr>
          <w:b/>
        </w:rPr>
        <w:t>C.</w:t>
      </w:r>
      <w:r w:rsidR="007B3B3C">
        <w:t xml:space="preserve"> Nhôm oxit tan trong dung dịch NH</w:t>
      </w:r>
      <w:r w:rsidR="007B3B3C">
        <w:rPr>
          <w:vertAlign w:val="subscript"/>
        </w:rPr>
        <w:t>3</w:t>
      </w:r>
      <w:r w:rsidR="007B3B3C">
        <w:t>.</w:t>
        <w:tab/>
        <w:tab/>
      </w:r>
      <w:r w:rsidR="007B3B3C">
        <w:rPr>
          <w:b/>
        </w:rPr>
        <w:t>D.</w:t>
      </w:r>
      <w:r w:rsidR="007B3B3C">
        <w:t xml:space="preserve"> Nhôm oxit là oxit không tạo muối.</w:t>
        <w:tab/>
      </w:r>
    </w:p>
    <w:p w:rsidR="00072C5E">
      <w:pPr>
        <w:jc w:val="both"/>
      </w:pPr>
      <w:r w:rsidR="007B3B3C">
        <w:t xml:space="preserve">Điều nào sau đây </w:t>
      </w:r>
      <w:r w:rsidR="007B3B3C">
        <w:rPr>
          <w:b/>
        </w:rPr>
        <w:t>không</w:t>
      </w:r>
      <w:r w:rsidR="007B3B3C">
        <w:t xml:space="preserve"> đúng?</w:t>
      </w:r>
    </w:p>
    <w:p w:rsidR="00072C5E">
      <w:pPr>
        <w:ind w:left="720"/>
        <w:jc w:val="both"/>
      </w:pPr>
      <w:r w:rsidR="007B3B3C">
        <w:rPr>
          <w:b/>
        </w:rPr>
        <w:t>A.</w:t>
      </w:r>
      <w:r w:rsidR="007B3B3C">
        <w:t xml:space="preserve"> Al khử được Cu</w:t>
      </w:r>
      <w:r w:rsidR="007B3B3C">
        <w:rPr>
          <w:vertAlign w:val="superscript"/>
        </w:rPr>
        <w:t>2+</w:t>
      </w:r>
      <w:r w:rsidR="007B3B3C">
        <w:t xml:space="preserve"> trong dung dịch.</w:t>
        <w:tab/>
        <w:tab/>
      </w:r>
      <w:r w:rsidR="007B3B3C">
        <w:rPr>
          <w:b/>
        </w:rPr>
        <w:t>B.</w:t>
      </w:r>
      <w:r w:rsidR="007B3B3C">
        <w:t xml:space="preserve"> Al</w:t>
      </w:r>
      <w:r w:rsidR="007B3B3C">
        <w:rPr>
          <w:vertAlign w:val="superscript"/>
        </w:rPr>
        <w:t>3+</w:t>
      </w:r>
      <w:r w:rsidR="007B3B3C">
        <w:t xml:space="preserve"> bị khử bởi Na trong dung dịch AlCl</w:t>
      </w:r>
      <w:r w:rsidR="007B3B3C">
        <w:rPr>
          <w:vertAlign w:val="subscript"/>
        </w:rPr>
        <w:t>3</w:t>
      </w:r>
      <w:r w:rsidR="007B3B3C">
        <w:t>.</w:t>
      </w:r>
    </w:p>
    <w:p w:rsidR="00072C5E">
      <w:pPr>
        <w:ind w:left="720"/>
        <w:jc w:val="both"/>
      </w:pPr>
      <w:r w:rsidR="007B3B3C">
        <w:rPr>
          <w:b/>
          <w:spacing w:val="-6"/>
        </w:rPr>
        <w:t>C.</w:t>
      </w:r>
      <w:r w:rsidR="007B3B3C">
        <w:rPr>
          <w:spacing w:val="-6"/>
        </w:rPr>
        <w:t xml:space="preserve"> Al</w:t>
      </w:r>
      <w:r w:rsidR="007B3B3C">
        <w:rPr>
          <w:spacing w:val="-6"/>
          <w:vertAlign w:val="subscript"/>
        </w:rPr>
        <w:t>2</w:t>
      </w:r>
      <w:r w:rsidR="007B3B3C">
        <w:rPr>
          <w:spacing w:val="-6"/>
        </w:rPr>
        <w:t>O</w:t>
      </w:r>
      <w:r w:rsidR="007B3B3C">
        <w:rPr>
          <w:spacing w:val="-6"/>
          <w:vertAlign w:val="subscript"/>
        </w:rPr>
        <w:t>3</w:t>
      </w:r>
      <w:r w:rsidR="007B3B3C">
        <w:rPr>
          <w:spacing w:val="-6"/>
        </w:rPr>
        <w:t xml:space="preserve"> là hợp chất bền với nhiệt.</w:t>
        <w:tab/>
        <w:tab/>
        <w:tab/>
      </w:r>
      <w:r w:rsidR="007B3B3C">
        <w:rPr>
          <w:b/>
          <w:spacing w:val="-10"/>
        </w:rPr>
        <w:t>D.</w:t>
      </w:r>
      <w:r w:rsidR="007B3B3C">
        <w:rPr>
          <w:spacing w:val="-10"/>
        </w:rPr>
        <w:t xml:space="preserve"> Al(OH)</w:t>
      </w:r>
      <w:r w:rsidR="007B3B3C">
        <w:rPr>
          <w:spacing w:val="-10"/>
          <w:vertAlign w:val="subscript"/>
        </w:rPr>
        <w:t>3</w:t>
      </w:r>
      <w:r w:rsidR="007B3B3C">
        <w:rPr>
          <w:spacing w:val="-10"/>
        </w:rPr>
        <w:t xml:space="preserve"> tan được trong dung dịch HCl và dung dịch NaOH.</w:t>
      </w:r>
    </w:p>
    <w:p w:rsidR="00072C5E">
      <w:pPr>
        <w:jc w:val="both"/>
        <w:rPr>
          <w:bCs/>
          <w:lang w:val="pt-BR"/>
        </w:rPr>
      </w:pPr>
      <w:r w:rsidR="007B3B3C">
        <w:rPr>
          <w:lang w:val="pt-BR"/>
        </w:rPr>
        <w:t>Cho các chất rắn: Al, Al</w:t>
      </w:r>
      <w:r w:rsidR="007B3B3C">
        <w:rPr>
          <w:vertAlign w:val="subscript"/>
          <w:lang w:val="pt-BR"/>
        </w:rPr>
        <w:t>2</w:t>
      </w:r>
      <w:r w:rsidR="007B3B3C">
        <w:rPr>
          <w:lang w:val="pt-BR"/>
        </w:rPr>
        <w:t>O</w:t>
      </w:r>
      <w:r w:rsidR="007B3B3C">
        <w:rPr>
          <w:vertAlign w:val="subscript"/>
          <w:lang w:val="pt-BR"/>
        </w:rPr>
        <w:t>3</w:t>
      </w:r>
      <w:r w:rsidR="007B3B3C">
        <w:rPr>
          <w:lang w:val="pt-BR"/>
        </w:rPr>
        <w:t>, Na</w:t>
      </w:r>
      <w:r w:rsidR="007B3B3C">
        <w:rPr>
          <w:vertAlign w:val="subscript"/>
          <w:lang w:val="pt-BR"/>
        </w:rPr>
        <w:t>2</w:t>
      </w:r>
      <w:r w:rsidR="007B3B3C">
        <w:rPr>
          <w:lang w:val="pt-BR"/>
        </w:rPr>
        <w:t>O, Mg, Ca , MgO. Dãy chất nào tan hết trong dung dịch NaOH dư?</w:t>
      </w:r>
    </w:p>
    <w:p w:rsidR="00072C5E">
      <w:pPr>
        <w:ind w:firstLine="720"/>
        <w:jc w:val="both"/>
      </w:pPr>
      <w:r w:rsidR="007B3B3C">
        <w:rPr>
          <w:b/>
          <w:lang w:val="pt-BR"/>
        </w:rPr>
        <w:t>A</w:t>
      </w:r>
      <w:r w:rsidR="007B3B3C">
        <w:rPr>
          <w:lang w:val="pt-BR"/>
        </w:rPr>
        <w:t>. Al</w:t>
      </w:r>
      <w:r w:rsidR="007B3B3C">
        <w:rPr>
          <w:vertAlign w:val="subscript"/>
          <w:lang w:val="pt-BR"/>
        </w:rPr>
        <w:t>2</w:t>
      </w:r>
      <w:r w:rsidR="007B3B3C">
        <w:rPr>
          <w:lang w:val="pt-BR"/>
        </w:rPr>
        <w:t>O</w:t>
      </w:r>
      <w:r w:rsidR="007B3B3C">
        <w:rPr>
          <w:vertAlign w:val="subscript"/>
          <w:lang w:val="pt-BR"/>
        </w:rPr>
        <w:t>3</w:t>
      </w:r>
      <w:r w:rsidR="007B3B3C">
        <w:rPr>
          <w:lang w:val="pt-BR"/>
        </w:rPr>
        <w:t xml:space="preserve">, Mg, Ca, MgO                      </w:t>
        <w:tab/>
        <w:tab/>
      </w:r>
      <w:r w:rsidR="007B3B3C">
        <w:rPr>
          <w:b/>
          <w:lang w:val="pt-BR"/>
        </w:rPr>
        <w:t>B</w:t>
      </w:r>
      <w:r w:rsidR="007B3B3C">
        <w:rPr>
          <w:lang w:val="pt-BR"/>
        </w:rPr>
        <w:t>. Al, Al</w:t>
      </w:r>
      <w:r w:rsidR="007B3B3C">
        <w:rPr>
          <w:vertAlign w:val="subscript"/>
          <w:lang w:val="pt-BR"/>
        </w:rPr>
        <w:t>2</w:t>
      </w:r>
      <w:r w:rsidR="007B3B3C">
        <w:rPr>
          <w:lang w:val="pt-BR"/>
        </w:rPr>
        <w:t>O</w:t>
      </w:r>
      <w:r w:rsidR="007B3B3C">
        <w:rPr>
          <w:vertAlign w:val="subscript"/>
          <w:lang w:val="pt-BR"/>
        </w:rPr>
        <w:t>3</w:t>
      </w:r>
      <w:r w:rsidR="007B3B3C">
        <w:rPr>
          <w:lang w:val="pt-BR"/>
        </w:rPr>
        <w:t>, Na</w:t>
      </w:r>
      <w:r w:rsidR="007B3B3C">
        <w:rPr>
          <w:vertAlign w:val="subscript"/>
          <w:lang w:val="pt-BR"/>
        </w:rPr>
        <w:t>2</w:t>
      </w:r>
      <w:r w:rsidR="007B3B3C">
        <w:rPr>
          <w:lang w:val="pt-BR"/>
        </w:rPr>
        <w:t>O, Ca</w:t>
      </w:r>
    </w:p>
    <w:p w:rsidR="00072C5E">
      <w:pPr>
        <w:ind w:firstLine="720"/>
        <w:jc w:val="both"/>
        <w:rPr>
          <w:bCs/>
          <w:lang w:val="pt-BR"/>
        </w:rPr>
      </w:pPr>
      <w:r w:rsidR="007B3B3C">
        <w:rPr>
          <w:b/>
          <w:lang w:val="pt-BR"/>
        </w:rPr>
        <w:t>C</w:t>
      </w:r>
      <w:r w:rsidR="007B3B3C">
        <w:rPr>
          <w:lang w:val="pt-BR"/>
        </w:rPr>
        <w:t>. Al, Al</w:t>
      </w:r>
      <w:r w:rsidR="007B3B3C">
        <w:rPr>
          <w:vertAlign w:val="subscript"/>
          <w:lang w:val="pt-BR"/>
        </w:rPr>
        <w:t>2</w:t>
      </w:r>
      <w:r w:rsidR="007B3B3C">
        <w:rPr>
          <w:lang w:val="pt-BR"/>
        </w:rPr>
        <w:t>O</w:t>
      </w:r>
      <w:r w:rsidR="007B3B3C">
        <w:rPr>
          <w:vertAlign w:val="subscript"/>
          <w:lang w:val="pt-BR"/>
        </w:rPr>
        <w:t>3</w:t>
      </w:r>
      <w:r w:rsidR="007B3B3C">
        <w:rPr>
          <w:lang w:val="pt-BR"/>
        </w:rPr>
        <w:t xml:space="preserve">, Ca, MgO                        </w:t>
        <w:tab/>
        <w:tab/>
      </w:r>
      <w:r w:rsidR="007B3B3C">
        <w:rPr>
          <w:b/>
          <w:lang w:val="pt-BR"/>
        </w:rPr>
        <w:t>D</w:t>
      </w:r>
      <w:r w:rsidR="007B3B3C">
        <w:rPr>
          <w:lang w:val="pt-BR"/>
        </w:rPr>
        <w:t>. Al, Al</w:t>
      </w:r>
      <w:r w:rsidR="007B3B3C">
        <w:rPr>
          <w:vertAlign w:val="subscript"/>
          <w:lang w:val="pt-BR"/>
        </w:rPr>
        <w:t>2</w:t>
      </w:r>
      <w:r w:rsidR="007B3B3C">
        <w:rPr>
          <w:lang w:val="pt-BR"/>
        </w:rPr>
        <w:t>O</w:t>
      </w:r>
      <w:r w:rsidR="007B3B3C">
        <w:rPr>
          <w:vertAlign w:val="subscript"/>
          <w:lang w:val="pt-BR"/>
        </w:rPr>
        <w:t>3</w:t>
      </w:r>
      <w:r w:rsidR="007B3B3C">
        <w:rPr>
          <w:lang w:val="pt-BR"/>
        </w:rPr>
        <w:t>, Na</w:t>
      </w:r>
      <w:r w:rsidR="007B3B3C">
        <w:rPr>
          <w:vertAlign w:val="subscript"/>
          <w:lang w:val="pt-BR"/>
        </w:rPr>
        <w:t>2</w:t>
      </w:r>
      <w:r w:rsidR="007B3B3C">
        <w:rPr>
          <w:lang w:val="pt-BR"/>
        </w:rPr>
        <w:t>O, Ca, Mg</w:t>
      </w:r>
    </w:p>
    <w:p w:rsidR="00072C5E">
      <w:pPr>
        <w:jc w:val="both"/>
        <w:rPr>
          <w:lang w:val="en-US"/>
        </w:rPr>
      </w:pPr>
      <w:r w:rsidR="007B3B3C">
        <w:t xml:space="preserve">Phản ứng giữa cặp chất nào sau đây </w:t>
      </w:r>
      <w:r w:rsidR="007B3B3C">
        <w:rPr>
          <w:b/>
        </w:rPr>
        <w:t xml:space="preserve">không </w:t>
      </w:r>
      <w:r w:rsidR="007B3B3C">
        <w:t>tạo thành Al(OH)</w:t>
      </w:r>
      <w:r w:rsidR="007B3B3C">
        <w:rPr>
          <w:vertAlign w:val="subscript"/>
        </w:rPr>
        <w:t>3</w:t>
      </w:r>
      <w:r w:rsidR="007B3B3C">
        <w:t>?</w:t>
      </w:r>
    </w:p>
    <w:p w:rsidR="00072C5E">
      <w:pPr>
        <w:ind w:firstLine="720"/>
        <w:jc w:val="both"/>
      </w:pPr>
      <w:r w:rsidR="007B3B3C">
        <w:rPr>
          <w:b/>
        </w:rPr>
        <w:t>A.</w:t>
      </w:r>
      <w:r w:rsidR="007B3B3C">
        <w:t xml:space="preserve"> Al</w:t>
      </w:r>
      <w:r w:rsidR="007B3B3C">
        <w:rPr>
          <w:vertAlign w:val="subscript"/>
        </w:rPr>
        <w:t>2</w:t>
      </w:r>
      <w:r w:rsidR="007B3B3C">
        <w:t>S</w:t>
      </w:r>
      <w:r w:rsidR="007B3B3C">
        <w:rPr>
          <w:vertAlign w:val="subscript"/>
        </w:rPr>
        <w:t>3</w:t>
      </w:r>
      <w:r w:rsidR="007B3B3C">
        <w:t xml:space="preserve"> với H</w:t>
      </w:r>
      <w:r w:rsidR="007B3B3C">
        <w:rPr>
          <w:vertAlign w:val="subscript"/>
        </w:rPr>
        <w:t>2</w:t>
      </w:r>
      <w:r w:rsidR="007B3B3C">
        <w:t>O</w:t>
        <w:tab/>
        <w:tab/>
        <w:tab/>
        <w:tab/>
      </w:r>
      <w:r w:rsidR="007B3B3C">
        <w:rPr>
          <w:b/>
        </w:rPr>
        <w:t>B.</w:t>
      </w:r>
      <w:r w:rsidR="007B3B3C">
        <w:t xml:space="preserve"> dung dịch NaAlO</w:t>
      </w:r>
      <w:r w:rsidR="007B3B3C">
        <w:rPr>
          <w:vertAlign w:val="subscript"/>
        </w:rPr>
        <w:t>2</w:t>
      </w:r>
      <w:r w:rsidR="007B3B3C">
        <w:t xml:space="preserve"> với CO</w:t>
      </w:r>
      <w:r w:rsidR="007B3B3C">
        <w:rPr>
          <w:vertAlign w:val="subscript"/>
        </w:rPr>
        <w:t>2</w:t>
      </w:r>
      <w:r w:rsidR="007B3B3C">
        <w:t>.</w:t>
      </w:r>
    </w:p>
    <w:p w:rsidR="00072C5E">
      <w:pPr>
        <w:jc w:val="both"/>
        <w:rPr>
          <w:lang w:val="pt-BR"/>
        </w:rPr>
      </w:pPr>
      <w:r w:rsidR="007B3B3C">
        <w:rPr>
          <w:b/>
        </w:rPr>
        <w:t>C.</w:t>
      </w:r>
      <w:r w:rsidR="007B3B3C">
        <w:t xml:space="preserve"> Dung dịch NaAlO</w:t>
      </w:r>
      <w:r w:rsidR="007B3B3C">
        <w:rPr>
          <w:vertAlign w:val="subscript"/>
        </w:rPr>
        <w:t>2</w:t>
      </w:r>
      <w:r w:rsidR="007B3B3C">
        <w:t xml:space="preserve"> với AlCl</w:t>
      </w:r>
      <w:r w:rsidR="007B3B3C">
        <w:rPr>
          <w:vertAlign w:val="subscript"/>
        </w:rPr>
        <w:t>3</w:t>
      </w:r>
      <w:r w:rsidR="007B3B3C">
        <w:tab/>
        <w:tab/>
      </w:r>
      <w:r w:rsidR="007B3B3C">
        <w:rPr>
          <w:b/>
        </w:rPr>
        <w:t>D.</w:t>
      </w:r>
      <w:r w:rsidR="007B3B3C">
        <w:t xml:space="preserve"> Al</w:t>
      </w:r>
      <w:r w:rsidR="007B3B3C">
        <w:rPr>
          <w:vertAlign w:val="subscript"/>
        </w:rPr>
        <w:t>2</w:t>
      </w:r>
      <w:r w:rsidR="007B3B3C">
        <w:t>O</w:t>
      </w:r>
      <w:r w:rsidR="007B3B3C">
        <w:rPr>
          <w:vertAlign w:val="subscript"/>
        </w:rPr>
        <w:t>3</w:t>
      </w:r>
      <w:r w:rsidR="007B3B3C">
        <w:t xml:space="preserve"> với dung dịch Ba(OH)</w:t>
      </w:r>
      <w:r w:rsidR="007B3B3C">
        <w:rPr>
          <w:vertAlign w:val="subscript"/>
        </w:rPr>
        <w:t>2</w:t>
      </w:r>
      <w:r w:rsidR="007B3B3C">
        <w:t>.</w:t>
      </w:r>
      <w:r w:rsidR="007B3B3C">
        <w:rPr>
          <w:lang w:val="pt-BR"/>
        </w:rPr>
        <w:t>Hiện tượng quan sát đầy đủ và đúng trong các thí nghiệm sau:</w:t>
      </w:r>
    </w:p>
    <w:p w:rsidR="00072C5E">
      <w:pPr>
        <w:autoSpaceDE w:val="0"/>
        <w:ind w:firstLine="360"/>
        <w:jc w:val="both"/>
      </w:pPr>
      <w:r w:rsidR="007B3B3C">
        <w:rPr>
          <w:b/>
          <w:iCs/>
          <w:lang w:val="nl-NL"/>
        </w:rPr>
        <w:t>1.</w:t>
      </w:r>
      <w:r w:rsidR="007B3B3C">
        <w:rPr>
          <w:iCs/>
          <w:lang w:val="nl-NL"/>
        </w:rPr>
        <w:t xml:space="preserve"> Nhỏ từ từ cho đến dư dung dịch NaOH vào dung dịch AlCl</w:t>
      </w:r>
      <w:r w:rsidR="007B3B3C">
        <w:rPr>
          <w:iCs/>
          <w:vertAlign w:val="subscript"/>
          <w:lang w:val="nl-NL"/>
        </w:rPr>
        <w:t>3</w:t>
      </w:r>
      <w:r w:rsidR="007B3B3C">
        <w:rPr>
          <w:iCs/>
          <w:lang w:val="nl-NL"/>
        </w:rPr>
        <w:t xml:space="preserve">. </w:t>
      </w:r>
    </w:p>
    <w:p w:rsidR="00072C5E">
      <w:pPr>
        <w:autoSpaceDE w:val="0"/>
        <w:ind w:firstLine="720"/>
        <w:jc w:val="both"/>
      </w:pPr>
      <w:r w:rsidR="007B3B3C">
        <w:rPr>
          <w:b/>
          <w:bCs/>
          <w:iCs/>
          <w:lang w:val="nl-NL"/>
        </w:rPr>
        <w:t xml:space="preserve">A. </w:t>
      </w:r>
      <w:r w:rsidR="007B3B3C">
        <w:rPr>
          <w:iCs/>
          <w:lang w:val="nl-NL"/>
        </w:rPr>
        <w:t xml:space="preserve">có kết tủa keo trắng, sau đó kết tủa tan. </w:t>
        <w:tab/>
      </w:r>
      <w:r w:rsidR="007B3B3C">
        <w:rPr>
          <w:b/>
          <w:bCs/>
          <w:iCs/>
          <w:lang w:val="nl-NL"/>
        </w:rPr>
        <w:t xml:space="preserve">B. </w:t>
      </w:r>
      <w:r w:rsidR="007B3B3C">
        <w:rPr>
          <w:iCs/>
          <w:lang w:val="nl-NL"/>
        </w:rPr>
        <w:t>chỉ có kết tủa keo trắng.</w:t>
      </w:r>
    </w:p>
    <w:p w:rsidR="00072C5E">
      <w:pPr>
        <w:autoSpaceDE w:val="0"/>
        <w:ind w:firstLine="720"/>
        <w:jc w:val="both"/>
      </w:pPr>
      <w:r w:rsidR="007B3B3C">
        <w:rPr>
          <w:b/>
          <w:bCs/>
          <w:iCs/>
          <w:lang w:val="nl-NL"/>
        </w:rPr>
        <w:t xml:space="preserve">C. </w:t>
      </w:r>
      <w:r w:rsidR="007B3B3C">
        <w:rPr>
          <w:iCs/>
          <w:lang w:val="nl-NL"/>
        </w:rPr>
        <w:t xml:space="preserve">có kết tủa keo trắng và có khí bay lên. </w:t>
        <w:tab/>
      </w:r>
      <w:r w:rsidR="007B3B3C">
        <w:rPr>
          <w:b/>
          <w:bCs/>
          <w:iCs/>
          <w:lang w:val="nl-NL"/>
        </w:rPr>
        <w:t xml:space="preserve">D. </w:t>
      </w:r>
      <w:r w:rsidR="007B3B3C">
        <w:rPr>
          <w:iCs/>
          <w:lang w:val="nl-NL"/>
        </w:rPr>
        <w:t>không có kết tủa, có khí bay lên.</w:t>
      </w:r>
    </w:p>
    <w:p w:rsidR="00072C5E">
      <w:pPr>
        <w:ind w:firstLine="374"/>
        <w:jc w:val="both"/>
        <w:rPr>
          <w:lang w:val="en-US"/>
        </w:rPr>
      </w:pPr>
      <w:r w:rsidR="007B3B3C">
        <w:rPr>
          <w:b/>
        </w:rPr>
        <w:t>2.</w:t>
      </w:r>
      <w:r w:rsidR="007B3B3C">
        <w:t xml:space="preserve"> Thổi từ từ NH</w:t>
      </w:r>
      <w:r w:rsidR="007B3B3C">
        <w:rPr>
          <w:vertAlign w:val="subscript"/>
        </w:rPr>
        <w:t>3</w:t>
      </w:r>
      <w:r w:rsidR="007B3B3C">
        <w:t xml:space="preserve"> cho đến dư vào dung dịch AlCl</w:t>
      </w:r>
      <w:r w:rsidR="007B3B3C">
        <w:rPr>
          <w:vertAlign w:val="subscript"/>
        </w:rPr>
        <w:t>3</w:t>
      </w:r>
      <w:r w:rsidR="007B3B3C">
        <w:t>.</w:t>
      </w:r>
    </w:p>
    <w:p w:rsidR="00072C5E">
      <w:pPr>
        <w:ind w:firstLine="720"/>
        <w:jc w:val="both"/>
      </w:pPr>
      <w:r w:rsidR="007B3B3C">
        <w:rPr>
          <w:b/>
        </w:rPr>
        <w:t>A.</w:t>
      </w:r>
      <w:r w:rsidR="007B3B3C">
        <w:t xml:space="preserve"> Không có hiện tượng xảy ra vì NH</w:t>
      </w:r>
      <w:r w:rsidR="007B3B3C">
        <w:rPr>
          <w:vertAlign w:val="subscript"/>
        </w:rPr>
        <w:t>3</w:t>
      </w:r>
      <w:r w:rsidR="007B3B3C">
        <w:t xml:space="preserve"> là bazơ yếu</w:t>
      </w:r>
    </w:p>
    <w:p w:rsidR="00072C5E">
      <w:pPr>
        <w:ind w:firstLine="720"/>
        <w:jc w:val="both"/>
      </w:pPr>
      <w:r w:rsidR="007B3B3C">
        <w:rPr>
          <w:b/>
        </w:rPr>
        <w:t>B.</w:t>
      </w:r>
      <w:r w:rsidR="007B3B3C">
        <w:t xml:space="preserve"> Có kết tủa trắng keo nhưng không tan lại khi NH</w:t>
      </w:r>
      <w:r w:rsidR="007B3B3C">
        <w:rPr>
          <w:vertAlign w:val="subscript"/>
        </w:rPr>
        <w:t>3</w:t>
      </w:r>
      <w:r w:rsidR="007B3B3C">
        <w:t xml:space="preserve"> dư</w:t>
      </w:r>
    </w:p>
    <w:p w:rsidR="00072C5E">
      <w:pPr>
        <w:ind w:firstLine="720"/>
        <w:jc w:val="both"/>
      </w:pPr>
      <w:r w:rsidR="007B3B3C">
        <w:rPr>
          <w:b/>
        </w:rPr>
        <w:t>C.</w:t>
      </w:r>
      <w:r w:rsidR="007B3B3C">
        <w:t xml:space="preserve"> Có kết tủa màu nâu đỏ, sau đó kết tủa tan lại.</w:t>
      </w:r>
    </w:p>
    <w:p w:rsidR="00072C5E">
      <w:pPr>
        <w:ind w:firstLine="720"/>
        <w:jc w:val="both"/>
      </w:pPr>
      <w:r w:rsidR="007B3B3C">
        <w:rPr>
          <w:b/>
        </w:rPr>
        <w:t>D.</w:t>
      </w:r>
      <w:r w:rsidR="007B3B3C">
        <w:t xml:space="preserve"> Có kết tủa trắng keo, sau đó kết tủa tan khi NH</w:t>
      </w:r>
      <w:r w:rsidR="007B3B3C">
        <w:rPr>
          <w:vertAlign w:val="subscript"/>
        </w:rPr>
        <w:t>3</w:t>
      </w:r>
      <w:r w:rsidR="007B3B3C">
        <w:t xml:space="preserve"> dư.</w:t>
      </w:r>
    </w:p>
    <w:p w:rsidR="00072C5E">
      <w:pPr>
        <w:ind w:left="374"/>
        <w:jc w:val="both"/>
      </w:pPr>
      <w:r w:rsidR="007B3B3C">
        <w:rPr>
          <w:b/>
        </w:rPr>
        <w:t>3.</w:t>
      </w:r>
      <w:r w:rsidR="007B3B3C">
        <w:t xml:space="preserve"> Sục từ từ khí CO</w:t>
      </w:r>
      <w:r w:rsidR="007B3B3C">
        <w:rPr>
          <w:vertAlign w:val="subscript"/>
        </w:rPr>
        <w:t>2</w:t>
      </w:r>
      <w:r w:rsidR="007B3B3C">
        <w:t xml:space="preserve"> vào dung dịch natri aluminat</w:t>
      </w:r>
    </w:p>
    <w:p w:rsidR="00072C5E">
      <w:pPr>
        <w:ind w:firstLine="720"/>
        <w:jc w:val="both"/>
      </w:pPr>
      <w:r w:rsidR="007B3B3C">
        <w:rPr>
          <w:b/>
        </w:rPr>
        <w:t>A.</w:t>
      </w:r>
      <w:r w:rsidR="007B3B3C">
        <w:t xml:space="preserve"> Không có hiện tượng xảy ra vì CO</w:t>
      </w:r>
      <w:r w:rsidR="007B3B3C">
        <w:rPr>
          <w:vertAlign w:val="subscript"/>
        </w:rPr>
        <w:t>2</w:t>
      </w:r>
      <w:r w:rsidR="007B3B3C">
        <w:t xml:space="preserve"> là axit yếu.</w:t>
      </w:r>
    </w:p>
    <w:p w:rsidR="00072C5E">
      <w:pPr>
        <w:ind w:firstLine="720"/>
        <w:jc w:val="both"/>
      </w:pPr>
      <w:r w:rsidR="007B3B3C">
        <w:rPr>
          <w:b/>
        </w:rPr>
        <w:t>B.</w:t>
      </w:r>
      <w:r w:rsidR="007B3B3C">
        <w:t xml:space="preserve"> Có kết tủa keo nhưng không tan lại khi CO</w:t>
      </w:r>
      <w:r w:rsidR="007B3B3C">
        <w:rPr>
          <w:vertAlign w:val="subscript"/>
        </w:rPr>
        <w:t xml:space="preserve">2 </w:t>
      </w:r>
      <w:r w:rsidR="007B3B3C">
        <w:t>dư.</w:t>
      </w:r>
    </w:p>
    <w:p w:rsidR="00072C5E">
      <w:pPr>
        <w:ind w:firstLine="720"/>
        <w:jc w:val="both"/>
      </w:pPr>
      <w:r w:rsidR="007B3B3C">
        <w:rPr>
          <w:b/>
        </w:rPr>
        <w:t>C.</w:t>
      </w:r>
      <w:r w:rsidR="007B3B3C">
        <w:t xml:space="preserve"> Có kết tủa màu nâu đỏ, sau đó kết tủa tan lại.</w:t>
      </w:r>
    </w:p>
    <w:p w:rsidR="00072C5E">
      <w:pPr>
        <w:ind w:firstLine="720"/>
        <w:jc w:val="both"/>
      </w:pPr>
      <w:r w:rsidR="007B3B3C">
        <w:rPr>
          <w:b/>
        </w:rPr>
        <w:t>D.</w:t>
      </w:r>
      <w:r w:rsidR="007B3B3C">
        <w:t xml:space="preserve"> Có kết tủa trắng keo, sau đó kết tủa tan khi CO dư.</w:t>
      </w:r>
    </w:p>
    <w:p w:rsidR="00072C5E">
      <w:pPr>
        <w:ind w:firstLine="374"/>
        <w:jc w:val="both"/>
      </w:pPr>
      <w:r w:rsidR="007B3B3C">
        <w:rPr>
          <w:b/>
        </w:rPr>
        <w:t>4.</w:t>
      </w:r>
      <w:r w:rsidR="007B3B3C">
        <w:t xml:space="preserve"> Nhỏ từ từ dung dịch HCl vào dung dịch natri aluminat</w:t>
      </w:r>
    </w:p>
    <w:p w:rsidR="00072C5E">
      <w:pPr>
        <w:ind w:firstLine="720"/>
        <w:jc w:val="both"/>
      </w:pPr>
      <w:r w:rsidR="007B3B3C">
        <w:rPr>
          <w:b/>
        </w:rPr>
        <w:t>A.</w:t>
      </w:r>
      <w:r w:rsidR="007B3B3C">
        <w:t xml:space="preserve"> Không có hiện tượng xảy ra vì không tạo nên kết tủa.</w:t>
      </w:r>
    </w:p>
    <w:p w:rsidR="00072C5E">
      <w:pPr>
        <w:ind w:firstLine="720"/>
        <w:jc w:val="both"/>
      </w:pPr>
      <w:r w:rsidR="007B3B3C">
        <w:rPr>
          <w:b/>
        </w:rPr>
        <w:t>B.</w:t>
      </w:r>
      <w:r w:rsidR="007B3B3C">
        <w:t xml:space="preserve"> Có kết tủa keo nhưng không tan lại khi HCl</w:t>
      </w:r>
      <w:r w:rsidR="007B3B3C">
        <w:rPr>
          <w:vertAlign w:val="subscript"/>
        </w:rPr>
        <w:t xml:space="preserve">  </w:t>
      </w:r>
      <w:r w:rsidR="007B3B3C">
        <w:t>dư.</w:t>
      </w:r>
    </w:p>
    <w:p w:rsidR="00072C5E">
      <w:pPr>
        <w:ind w:firstLine="720"/>
        <w:jc w:val="both"/>
      </w:pPr>
      <w:r w:rsidR="007B3B3C">
        <w:rPr>
          <w:b/>
        </w:rPr>
        <w:t>C.</w:t>
      </w:r>
      <w:r w:rsidR="007B3B3C">
        <w:t xml:space="preserve"> Có kết tủa màu xanh, sau đó kết tủa tan lại.</w:t>
      </w:r>
    </w:p>
    <w:p w:rsidR="00072C5E">
      <w:pPr>
        <w:ind w:firstLine="720"/>
        <w:jc w:val="both"/>
      </w:pPr>
      <w:r w:rsidR="007B3B3C">
        <w:rPr>
          <w:b/>
        </w:rPr>
        <w:t>D.</w:t>
      </w:r>
      <w:r w:rsidR="007B3B3C">
        <w:t xml:space="preserve"> Có kết tủa trắng keo, sau đó kết tủa tan khi HCl dư.</w:t>
      </w:r>
    </w:p>
    <w:p w:rsidR="00072C5E">
      <w:pPr>
        <w:jc w:val="both"/>
      </w:pPr>
      <w:r w:rsidR="007B3B3C">
        <w:rPr>
          <w:lang w:val="nl-NL"/>
        </w:rPr>
        <w:t>Có các dung dịch muối Al(NO</w:t>
      </w:r>
      <w:r w:rsidR="007B3B3C">
        <w:rPr>
          <w:vertAlign w:val="subscript"/>
          <w:lang w:val="nl-NL"/>
        </w:rPr>
        <w:t>3</w:t>
      </w:r>
      <w:r w:rsidR="007B3B3C">
        <w:rPr>
          <w:lang w:val="nl-NL"/>
        </w:rPr>
        <w:t>)</w:t>
      </w:r>
      <w:r w:rsidR="007B3B3C">
        <w:rPr>
          <w:vertAlign w:val="subscript"/>
          <w:lang w:val="nl-NL"/>
        </w:rPr>
        <w:t>3</w:t>
      </w:r>
      <w:r w:rsidR="007B3B3C">
        <w:rPr>
          <w:lang w:val="nl-NL"/>
        </w:rPr>
        <w:t>, (NH</w:t>
      </w:r>
      <w:r w:rsidR="007B3B3C">
        <w:rPr>
          <w:vertAlign w:val="subscript"/>
          <w:lang w:val="nl-NL"/>
        </w:rPr>
        <w:t>4</w:t>
      </w:r>
      <w:r w:rsidR="007B3B3C">
        <w:rPr>
          <w:lang w:val="nl-NL"/>
        </w:rPr>
        <w:t>)</w:t>
      </w:r>
      <w:r w:rsidR="007B3B3C">
        <w:rPr>
          <w:vertAlign w:val="subscript"/>
          <w:lang w:val="nl-NL"/>
        </w:rPr>
        <w:t>2</w:t>
      </w:r>
      <w:r w:rsidR="007B3B3C">
        <w:rPr>
          <w:lang w:val="nl-NL"/>
        </w:rPr>
        <w:t>SO</w:t>
      </w:r>
      <w:r w:rsidR="007B3B3C">
        <w:rPr>
          <w:vertAlign w:val="subscript"/>
          <w:lang w:val="nl-NL"/>
        </w:rPr>
        <w:t>4</w:t>
      </w:r>
      <w:r w:rsidR="007B3B3C">
        <w:rPr>
          <w:lang w:val="nl-NL"/>
        </w:rPr>
        <w:t>, NaNO</w:t>
      </w:r>
      <w:r w:rsidR="007B3B3C">
        <w:rPr>
          <w:vertAlign w:val="subscript"/>
          <w:lang w:val="nl-NL"/>
        </w:rPr>
        <w:t>3</w:t>
      </w:r>
      <w:r w:rsidR="007B3B3C">
        <w:rPr>
          <w:lang w:val="nl-NL"/>
        </w:rPr>
        <w:t>, NH</w:t>
      </w:r>
      <w:r w:rsidR="007B3B3C">
        <w:rPr>
          <w:vertAlign w:val="subscript"/>
          <w:lang w:val="nl-NL"/>
        </w:rPr>
        <w:t>4</w:t>
      </w:r>
      <w:r w:rsidR="007B3B3C">
        <w:rPr>
          <w:lang w:val="nl-NL"/>
        </w:rPr>
        <w:t>NO</w:t>
      </w:r>
      <w:r w:rsidR="007B3B3C">
        <w:rPr>
          <w:vertAlign w:val="subscript"/>
          <w:lang w:val="nl-NL"/>
        </w:rPr>
        <w:t>3</w:t>
      </w:r>
      <w:r w:rsidR="007B3B3C">
        <w:rPr>
          <w:lang w:val="nl-NL"/>
        </w:rPr>
        <w:t>, MgCl</w:t>
      </w:r>
      <w:r w:rsidR="007B3B3C">
        <w:rPr>
          <w:vertAlign w:val="subscript"/>
          <w:lang w:val="nl-NL"/>
        </w:rPr>
        <w:t>2</w:t>
      </w:r>
      <w:r w:rsidR="007B3B3C">
        <w:rPr>
          <w:lang w:val="nl-NL"/>
        </w:rPr>
        <w:t>, FeCl</w:t>
      </w:r>
      <w:r w:rsidR="007B3B3C">
        <w:rPr>
          <w:vertAlign w:val="subscript"/>
          <w:lang w:val="nl-NL"/>
        </w:rPr>
        <w:t>2</w:t>
      </w:r>
      <w:r w:rsidR="007B3B3C">
        <w:rPr>
          <w:lang w:val="nl-NL"/>
        </w:rPr>
        <w:t xml:space="preserve"> đựng trong các lọ riêng biệt bị mất nhãn. Nếu chỉ dùng một hoá chất làm thuốc thử với một lượt thử để phân biệt các muối trên thì chọn chất</w:t>
      </w:r>
    </w:p>
    <w:p w:rsidR="00072C5E">
      <w:pPr>
        <w:ind w:firstLine="720"/>
      </w:pPr>
      <w:r w:rsidR="007B3B3C">
        <w:rPr>
          <w:b/>
          <w:lang w:val="nl-NL"/>
        </w:rPr>
        <w:t xml:space="preserve">A. </w:t>
      </w:r>
      <w:r w:rsidR="007B3B3C">
        <w:rPr>
          <w:lang w:val="nl-NL"/>
        </w:rPr>
        <w:t>Dung dịch Ba(OH)</w:t>
      </w:r>
      <w:r w:rsidR="007B3B3C">
        <w:rPr>
          <w:vertAlign w:val="subscript"/>
          <w:lang w:val="nl-NL"/>
        </w:rPr>
        <w:t xml:space="preserve">2 </w:t>
        <w:tab/>
      </w:r>
      <w:r w:rsidR="007B3B3C">
        <w:rPr>
          <w:b/>
          <w:lang w:val="nl-NL"/>
        </w:rPr>
        <w:t xml:space="preserve">B. </w:t>
      </w:r>
      <w:r w:rsidR="007B3B3C">
        <w:rPr>
          <w:lang w:val="nl-NL"/>
        </w:rPr>
        <w:t xml:space="preserve">Dung dịch HCl       </w:t>
      </w:r>
      <w:r w:rsidR="007B3B3C">
        <w:rPr>
          <w:vertAlign w:val="subscript"/>
          <w:lang w:val="nl-NL"/>
        </w:rPr>
        <w:tab/>
      </w:r>
      <w:r w:rsidR="007B3B3C">
        <w:rPr>
          <w:b/>
          <w:lang w:val="nl-NL"/>
        </w:rPr>
        <w:t>C</w:t>
      </w:r>
      <w:r w:rsidR="007B3B3C">
        <w:rPr>
          <w:lang w:val="nl-NL"/>
        </w:rPr>
        <w:t>. Dung dịch NaOH</w:t>
        <w:tab/>
      </w:r>
      <w:r w:rsidR="007B3B3C">
        <w:rPr>
          <w:b/>
          <w:lang w:val="nl-NL"/>
        </w:rPr>
        <w:t xml:space="preserve">D. </w:t>
      </w:r>
      <w:r w:rsidR="007B3B3C">
        <w:rPr>
          <w:lang w:val="nl-NL"/>
        </w:rPr>
        <w:t>Dung dịch Ba(NO</w:t>
      </w:r>
      <w:r w:rsidR="007B3B3C">
        <w:rPr>
          <w:vertAlign w:val="subscript"/>
          <w:lang w:val="nl-NL"/>
        </w:rPr>
        <w:t>3</w:t>
      </w:r>
      <w:r w:rsidR="007B3B3C">
        <w:rPr>
          <w:lang w:val="nl-NL"/>
        </w:rPr>
        <w:t>)</w:t>
      </w:r>
      <w:r w:rsidR="007B3B3C">
        <w:rPr>
          <w:vertAlign w:val="subscript"/>
          <w:lang w:val="nl-NL"/>
        </w:rPr>
        <w:t>2</w:t>
      </w:r>
    </w:p>
    <w:p w:rsidR="00072C5E">
      <w:pPr>
        <w:jc w:val="both"/>
        <w:rPr>
          <w:lang w:val="en-US"/>
        </w:rPr>
      </w:pPr>
      <w:r w:rsidR="007B3B3C">
        <w:t>Kim loại nhôm</w:t>
      </w:r>
    </w:p>
    <w:p w:rsidR="00072C5E">
      <w:pPr>
        <w:ind w:firstLine="720"/>
        <w:jc w:val="both"/>
      </w:pPr>
      <w:r w:rsidR="007B3B3C">
        <w:rPr>
          <w:b/>
        </w:rPr>
        <w:t>A.</w:t>
      </w:r>
      <w:r w:rsidR="007B3B3C">
        <w:t xml:space="preserve"> có tính lưỡng tính</w:t>
        <w:tab/>
        <w:tab/>
        <w:tab/>
        <w:tab/>
      </w:r>
      <w:r w:rsidR="007B3B3C">
        <w:rPr>
          <w:b/>
        </w:rPr>
        <w:t>B.</w:t>
      </w:r>
      <w:r w:rsidR="007B3B3C">
        <w:t xml:space="preserve"> vừa có tính oxi hóa, vừa có tính khử.</w:t>
      </w:r>
    </w:p>
    <w:p w:rsidR="00072C5E">
      <w:pPr>
        <w:ind w:firstLine="720"/>
        <w:jc w:val="both"/>
      </w:pPr>
      <w:r w:rsidR="007B3B3C">
        <w:rPr>
          <w:b/>
        </w:rPr>
        <w:t>C.</w:t>
      </w:r>
      <w:r w:rsidR="007B3B3C">
        <w:t xml:space="preserve"> có tính khử mạnh.</w:t>
        <w:tab/>
        <w:tab/>
        <w:tab/>
        <w:tab/>
      </w:r>
      <w:r w:rsidR="007B3B3C">
        <w:rPr>
          <w:b/>
        </w:rPr>
        <w:t>D.</w:t>
      </w:r>
      <w:r w:rsidR="007B3B3C">
        <w:t xml:space="preserve"> vừa có tính axit, vừa có tính bazơ.</w:t>
      </w:r>
    </w:p>
    <w:p w:rsidR="00072C5E">
      <w:pPr>
        <w:jc w:val="both"/>
      </w:pPr>
      <w:r w:rsidR="007B3B3C">
        <w:rPr>
          <w:position w:val="1"/>
        </w:rPr>
        <w:t>Cho</w:t>
      </w:r>
      <w:r w:rsidR="007B3B3C">
        <w:rPr>
          <w:spacing w:val="12"/>
          <w:position w:val="1"/>
        </w:rPr>
        <w:t xml:space="preserve"> </w:t>
      </w:r>
      <w:r w:rsidR="007B3B3C">
        <w:rPr>
          <w:position w:val="1"/>
        </w:rPr>
        <w:t>khí</w:t>
      </w:r>
      <w:r w:rsidR="007B3B3C">
        <w:rPr>
          <w:spacing w:val="12"/>
          <w:position w:val="1"/>
        </w:rPr>
        <w:t xml:space="preserve"> </w:t>
      </w:r>
      <w:r w:rsidR="007B3B3C">
        <w:rPr>
          <w:position w:val="1"/>
        </w:rPr>
        <w:t>CO</w:t>
      </w:r>
      <w:r w:rsidR="007B3B3C">
        <w:rPr>
          <w:spacing w:val="12"/>
          <w:position w:val="1"/>
        </w:rPr>
        <w:t xml:space="preserve"> </w:t>
      </w:r>
      <w:r w:rsidR="007B3B3C">
        <w:rPr>
          <w:position w:val="1"/>
        </w:rPr>
        <w:t>(</w:t>
      </w:r>
      <w:r w:rsidR="007B3B3C">
        <w:rPr>
          <w:spacing w:val="-2"/>
          <w:position w:val="1"/>
        </w:rPr>
        <w:t>d</w:t>
      </w:r>
      <w:r w:rsidR="007B3B3C">
        <w:rPr>
          <w:position w:val="1"/>
        </w:rPr>
        <w:t>ư)</w:t>
      </w:r>
      <w:r w:rsidR="007B3B3C">
        <w:rPr>
          <w:spacing w:val="12"/>
          <w:position w:val="1"/>
        </w:rPr>
        <w:t xml:space="preserve"> </w:t>
      </w:r>
      <w:r w:rsidR="007B3B3C">
        <w:rPr>
          <w:position w:val="1"/>
        </w:rPr>
        <w:t>đi</w:t>
      </w:r>
      <w:r w:rsidR="007B3B3C">
        <w:rPr>
          <w:spacing w:val="12"/>
          <w:position w:val="1"/>
        </w:rPr>
        <w:t xml:space="preserve"> </w:t>
      </w:r>
      <w:r w:rsidR="007B3B3C">
        <w:rPr>
          <w:position w:val="1"/>
        </w:rPr>
        <w:t>vào</w:t>
      </w:r>
      <w:r w:rsidR="007B3B3C">
        <w:rPr>
          <w:spacing w:val="11"/>
          <w:position w:val="1"/>
        </w:rPr>
        <w:t xml:space="preserve"> </w:t>
      </w:r>
      <w:r w:rsidR="007B3B3C">
        <w:rPr>
          <w:position w:val="1"/>
        </w:rPr>
        <w:t>ố</w:t>
      </w:r>
      <w:r w:rsidR="007B3B3C">
        <w:rPr>
          <w:spacing w:val="-1"/>
          <w:position w:val="1"/>
        </w:rPr>
        <w:t>n</w:t>
      </w:r>
      <w:r w:rsidR="007B3B3C">
        <w:rPr>
          <w:position w:val="1"/>
        </w:rPr>
        <w:t>g</w:t>
      </w:r>
      <w:r w:rsidR="007B3B3C">
        <w:rPr>
          <w:spacing w:val="11"/>
          <w:position w:val="1"/>
        </w:rPr>
        <w:t xml:space="preserve"> </w:t>
      </w:r>
      <w:r w:rsidR="007B3B3C">
        <w:rPr>
          <w:position w:val="1"/>
        </w:rPr>
        <w:t>sứ</w:t>
      </w:r>
      <w:r w:rsidR="007B3B3C">
        <w:rPr>
          <w:spacing w:val="12"/>
          <w:position w:val="1"/>
        </w:rPr>
        <w:t xml:space="preserve"> </w:t>
      </w:r>
      <w:r w:rsidR="007B3B3C">
        <w:rPr>
          <w:position w:val="1"/>
        </w:rPr>
        <w:t>nung</w:t>
      </w:r>
      <w:r w:rsidR="007B3B3C">
        <w:rPr>
          <w:spacing w:val="12"/>
          <w:position w:val="1"/>
        </w:rPr>
        <w:t xml:space="preserve"> </w:t>
      </w:r>
      <w:r w:rsidR="007B3B3C">
        <w:rPr>
          <w:position w:val="1"/>
        </w:rPr>
        <w:t>nóng</w:t>
      </w:r>
      <w:r w:rsidR="007B3B3C">
        <w:rPr>
          <w:spacing w:val="12"/>
          <w:position w:val="1"/>
        </w:rPr>
        <w:t xml:space="preserve"> </w:t>
      </w:r>
      <w:r w:rsidR="007B3B3C">
        <w:rPr>
          <w:position w:val="1"/>
        </w:rPr>
        <w:t>đựng</w:t>
      </w:r>
      <w:r w:rsidR="007B3B3C">
        <w:rPr>
          <w:spacing w:val="12"/>
          <w:position w:val="1"/>
        </w:rPr>
        <w:t xml:space="preserve"> </w:t>
      </w:r>
      <w:r w:rsidR="007B3B3C">
        <w:rPr>
          <w:position w:val="1"/>
        </w:rPr>
        <w:t>hỗn</w:t>
      </w:r>
      <w:r w:rsidR="007B3B3C">
        <w:rPr>
          <w:spacing w:val="12"/>
          <w:position w:val="1"/>
        </w:rPr>
        <w:t xml:space="preserve"> </w:t>
      </w:r>
      <w:r w:rsidR="007B3B3C">
        <w:rPr>
          <w:position w:val="1"/>
        </w:rPr>
        <w:t>hợp</w:t>
      </w:r>
      <w:r w:rsidR="007B3B3C">
        <w:rPr>
          <w:spacing w:val="12"/>
          <w:position w:val="1"/>
        </w:rPr>
        <w:t xml:space="preserve"> </w:t>
      </w:r>
      <w:r w:rsidR="007B3B3C">
        <w:rPr>
          <w:position w:val="1"/>
        </w:rPr>
        <w:t>X</w:t>
      </w:r>
      <w:r w:rsidR="007B3B3C">
        <w:rPr>
          <w:spacing w:val="12"/>
          <w:position w:val="1"/>
        </w:rPr>
        <w:t xml:space="preserve"> </w:t>
      </w:r>
      <w:r w:rsidR="007B3B3C">
        <w:rPr>
          <w:spacing w:val="-1"/>
          <w:position w:val="1"/>
        </w:rPr>
        <w:t>g</w:t>
      </w:r>
      <w:r w:rsidR="007B3B3C">
        <w:rPr>
          <w:spacing w:val="1"/>
          <w:position w:val="1"/>
        </w:rPr>
        <w:t>ồ</w:t>
      </w:r>
      <w:r w:rsidR="007B3B3C">
        <w:rPr>
          <w:position w:val="1"/>
        </w:rPr>
        <w:t>m</w:t>
      </w:r>
      <w:r w:rsidR="007B3B3C">
        <w:rPr>
          <w:spacing w:val="10"/>
          <w:position w:val="1"/>
        </w:rPr>
        <w:t xml:space="preserve"> </w:t>
      </w:r>
      <w:r w:rsidR="007B3B3C">
        <w:rPr>
          <w:spacing w:val="-1"/>
          <w:position w:val="1"/>
        </w:rPr>
        <w:t>A</w:t>
      </w:r>
      <w:r w:rsidR="007B3B3C">
        <w:rPr>
          <w:spacing w:val="1"/>
          <w:position w:val="1"/>
        </w:rPr>
        <w:t>l</w:t>
      </w:r>
      <w:r w:rsidR="007B3B3C">
        <w:rPr>
          <w:spacing w:val="1"/>
          <w:vertAlign w:val="subscript"/>
        </w:rPr>
        <w:t>2</w:t>
      </w:r>
      <w:r w:rsidR="007B3B3C">
        <w:rPr>
          <w:spacing w:val="-1"/>
          <w:position w:val="1"/>
        </w:rPr>
        <w:t>O</w:t>
      </w:r>
      <w:r w:rsidR="007B3B3C">
        <w:rPr>
          <w:spacing w:val="1"/>
          <w:vertAlign w:val="subscript"/>
        </w:rPr>
        <w:t>3</w:t>
      </w:r>
      <w:r w:rsidR="007B3B3C">
        <w:rPr>
          <w:position w:val="1"/>
        </w:rPr>
        <w:t>,</w:t>
      </w:r>
      <w:r w:rsidR="007B3B3C">
        <w:rPr>
          <w:spacing w:val="10"/>
          <w:position w:val="1"/>
        </w:rPr>
        <w:t xml:space="preserve"> </w:t>
      </w:r>
      <w:r w:rsidR="007B3B3C">
        <w:rPr>
          <w:position w:val="1"/>
        </w:rPr>
        <w:t>MgO,</w:t>
      </w:r>
      <w:r w:rsidR="007B3B3C">
        <w:rPr>
          <w:spacing w:val="12"/>
          <w:position w:val="1"/>
        </w:rPr>
        <w:t xml:space="preserve"> </w:t>
      </w:r>
      <w:r w:rsidR="007B3B3C">
        <w:rPr>
          <w:position w:val="1"/>
        </w:rPr>
        <w:t>Fe</w:t>
      </w:r>
      <w:r w:rsidR="007B3B3C">
        <w:rPr>
          <w:spacing w:val="1"/>
          <w:vertAlign w:val="subscript"/>
        </w:rPr>
        <w:t>3</w:t>
      </w:r>
      <w:r w:rsidR="007B3B3C">
        <w:rPr>
          <w:spacing w:val="-1"/>
          <w:position w:val="1"/>
        </w:rPr>
        <w:t>O</w:t>
      </w:r>
      <w:r w:rsidR="007B3B3C">
        <w:rPr>
          <w:spacing w:val="1"/>
          <w:vertAlign w:val="subscript"/>
        </w:rPr>
        <w:t>4</w:t>
      </w:r>
      <w:r w:rsidR="007B3B3C">
        <w:rPr>
          <w:position w:val="1"/>
        </w:rPr>
        <w:t>,</w:t>
      </w:r>
      <w:r w:rsidR="007B3B3C">
        <w:rPr>
          <w:spacing w:val="10"/>
          <w:position w:val="1"/>
        </w:rPr>
        <w:t xml:space="preserve"> </w:t>
      </w:r>
      <w:r w:rsidR="007B3B3C">
        <w:rPr>
          <w:position w:val="1"/>
        </w:rPr>
        <w:t>CuO</w:t>
      </w:r>
      <w:r w:rsidR="007B3B3C">
        <w:t xml:space="preserve"> thu</w:t>
      </w:r>
      <w:r w:rsidR="007B3B3C">
        <w:rPr>
          <w:spacing w:val="9"/>
        </w:rPr>
        <w:t xml:space="preserve"> </w:t>
      </w:r>
      <w:r w:rsidR="007B3B3C">
        <w:t>đư</w:t>
      </w:r>
      <w:r w:rsidR="007B3B3C">
        <w:rPr>
          <w:spacing w:val="1"/>
        </w:rPr>
        <w:t>ợ</w:t>
      </w:r>
      <w:r w:rsidR="007B3B3C">
        <w:t>c</w:t>
      </w:r>
      <w:r w:rsidR="007B3B3C">
        <w:rPr>
          <w:spacing w:val="8"/>
        </w:rPr>
        <w:t xml:space="preserve"> </w:t>
      </w:r>
      <w:r w:rsidR="007B3B3C">
        <w:t>c</w:t>
      </w:r>
      <w:r w:rsidR="007B3B3C">
        <w:rPr>
          <w:spacing w:val="-1"/>
        </w:rPr>
        <w:t>h</w:t>
      </w:r>
      <w:r w:rsidR="007B3B3C">
        <w:t>ất</w:t>
      </w:r>
      <w:r w:rsidR="007B3B3C">
        <w:rPr>
          <w:spacing w:val="8"/>
        </w:rPr>
        <w:t xml:space="preserve"> </w:t>
      </w:r>
      <w:r w:rsidR="007B3B3C">
        <w:t>rắn</w:t>
      </w:r>
      <w:r w:rsidR="007B3B3C">
        <w:rPr>
          <w:spacing w:val="8"/>
        </w:rPr>
        <w:t xml:space="preserve"> </w:t>
      </w:r>
      <w:r w:rsidR="007B3B3C">
        <w:t>Y.</w:t>
      </w:r>
      <w:r w:rsidR="007B3B3C">
        <w:rPr>
          <w:spacing w:val="8"/>
        </w:rPr>
        <w:t xml:space="preserve"> </w:t>
      </w:r>
      <w:r w:rsidR="007B3B3C">
        <w:t>Cho</w:t>
      </w:r>
      <w:r w:rsidR="007B3B3C">
        <w:rPr>
          <w:spacing w:val="8"/>
        </w:rPr>
        <w:t xml:space="preserve"> </w:t>
      </w:r>
      <w:r w:rsidR="007B3B3C">
        <w:t>Y</w:t>
      </w:r>
      <w:r w:rsidR="007B3B3C">
        <w:rPr>
          <w:spacing w:val="8"/>
        </w:rPr>
        <w:t xml:space="preserve"> </w:t>
      </w:r>
      <w:r w:rsidR="007B3B3C">
        <w:t>vào</w:t>
      </w:r>
      <w:r w:rsidR="007B3B3C">
        <w:rPr>
          <w:spacing w:val="8"/>
        </w:rPr>
        <w:t xml:space="preserve"> </w:t>
      </w:r>
      <w:r w:rsidR="007B3B3C">
        <w:t>dung</w:t>
      </w:r>
      <w:r w:rsidR="007B3B3C">
        <w:rPr>
          <w:spacing w:val="8"/>
        </w:rPr>
        <w:t xml:space="preserve"> </w:t>
      </w:r>
      <w:r w:rsidR="007B3B3C">
        <w:rPr>
          <w:spacing w:val="-1"/>
        </w:rPr>
        <w:t>d</w:t>
      </w:r>
      <w:r w:rsidR="007B3B3C">
        <w:rPr>
          <w:spacing w:val="1"/>
        </w:rPr>
        <w:t>ị</w:t>
      </w:r>
      <w:r w:rsidR="007B3B3C">
        <w:t>ch</w:t>
      </w:r>
      <w:r w:rsidR="007B3B3C">
        <w:rPr>
          <w:spacing w:val="8"/>
        </w:rPr>
        <w:t xml:space="preserve"> </w:t>
      </w:r>
      <w:r w:rsidR="007B3B3C">
        <w:t>NaOH</w:t>
      </w:r>
      <w:r w:rsidR="007B3B3C">
        <w:rPr>
          <w:spacing w:val="8"/>
        </w:rPr>
        <w:t xml:space="preserve"> </w:t>
      </w:r>
      <w:r w:rsidR="007B3B3C">
        <w:t>(dư),</w:t>
      </w:r>
      <w:r w:rsidR="007B3B3C">
        <w:rPr>
          <w:spacing w:val="8"/>
        </w:rPr>
        <w:t xml:space="preserve"> </w:t>
      </w:r>
      <w:r w:rsidR="007B3B3C">
        <w:t>kh</w:t>
      </w:r>
      <w:r w:rsidR="007B3B3C">
        <w:rPr>
          <w:spacing w:val="-1"/>
        </w:rPr>
        <w:t>u</w:t>
      </w:r>
      <w:r w:rsidR="007B3B3C">
        <w:t>ấy</w:t>
      </w:r>
      <w:r w:rsidR="007B3B3C">
        <w:rPr>
          <w:spacing w:val="8"/>
        </w:rPr>
        <w:t xml:space="preserve"> </w:t>
      </w:r>
      <w:r w:rsidR="007B3B3C">
        <w:t>k</w:t>
      </w:r>
      <w:r w:rsidR="007B3B3C">
        <w:rPr>
          <w:spacing w:val="1"/>
        </w:rPr>
        <w:t>ĩ</w:t>
      </w:r>
      <w:r w:rsidR="007B3B3C">
        <w:t>,</w:t>
      </w:r>
      <w:r w:rsidR="007B3B3C">
        <w:rPr>
          <w:spacing w:val="7"/>
        </w:rPr>
        <w:t xml:space="preserve"> </w:t>
      </w:r>
      <w:r w:rsidR="007B3B3C">
        <w:rPr>
          <w:spacing w:val="1"/>
        </w:rPr>
        <w:t>t</w:t>
      </w:r>
      <w:r w:rsidR="007B3B3C">
        <w:t>hấy</w:t>
      </w:r>
      <w:r w:rsidR="007B3B3C">
        <w:rPr>
          <w:spacing w:val="8"/>
        </w:rPr>
        <w:t xml:space="preserve"> </w:t>
      </w:r>
      <w:r w:rsidR="007B3B3C">
        <w:rPr>
          <w:spacing w:val="-1"/>
        </w:rPr>
        <w:t>cò</w:t>
      </w:r>
      <w:r w:rsidR="007B3B3C">
        <w:t>n</w:t>
      </w:r>
      <w:r w:rsidR="007B3B3C">
        <w:rPr>
          <w:spacing w:val="8"/>
        </w:rPr>
        <w:t xml:space="preserve"> </w:t>
      </w:r>
      <w:r w:rsidR="007B3B3C">
        <w:rPr>
          <w:spacing w:val="1"/>
        </w:rPr>
        <w:t>l</w:t>
      </w:r>
      <w:r w:rsidR="007B3B3C">
        <w:rPr>
          <w:spacing w:val="-1"/>
        </w:rPr>
        <w:t>ạ</w:t>
      </w:r>
      <w:r w:rsidR="007B3B3C">
        <w:t>i</w:t>
      </w:r>
      <w:r w:rsidR="007B3B3C">
        <w:rPr>
          <w:spacing w:val="9"/>
        </w:rPr>
        <w:t xml:space="preserve"> </w:t>
      </w:r>
      <w:r w:rsidR="007B3B3C">
        <w:t>phần</w:t>
      </w:r>
      <w:r w:rsidR="007B3B3C">
        <w:rPr>
          <w:spacing w:val="8"/>
        </w:rPr>
        <w:t xml:space="preserve"> </w:t>
      </w:r>
      <w:r w:rsidR="007B3B3C">
        <w:t>không</w:t>
      </w:r>
      <w:r w:rsidR="007B3B3C">
        <w:rPr>
          <w:spacing w:val="8"/>
        </w:rPr>
        <w:t xml:space="preserve"> </w:t>
      </w:r>
      <w:r w:rsidR="007B3B3C">
        <w:t>tan</w:t>
      </w:r>
      <w:r w:rsidR="007B3B3C">
        <w:rPr>
          <w:spacing w:val="8"/>
        </w:rPr>
        <w:t xml:space="preserve"> </w:t>
      </w:r>
      <w:r w:rsidR="007B3B3C">
        <w:rPr>
          <w:spacing w:val="-1"/>
        </w:rPr>
        <w:t>Z</w:t>
      </w:r>
      <w:r w:rsidR="007B3B3C">
        <w:t>.</w:t>
      </w:r>
      <w:r w:rsidR="007B3B3C">
        <w:rPr>
          <w:spacing w:val="8"/>
        </w:rPr>
        <w:t xml:space="preserve"> </w:t>
      </w:r>
      <w:r w:rsidR="007B3B3C">
        <w:t>G</w:t>
      </w:r>
      <w:r w:rsidR="007B3B3C">
        <w:rPr>
          <w:spacing w:val="2"/>
        </w:rPr>
        <w:t>i</w:t>
      </w:r>
      <w:r w:rsidR="007B3B3C">
        <w:t>ả sử các phản</w:t>
      </w:r>
      <w:r w:rsidR="007B3B3C">
        <w:rPr>
          <w:spacing w:val="-1"/>
        </w:rPr>
        <w:t xml:space="preserve"> </w:t>
      </w:r>
      <w:r w:rsidR="007B3B3C">
        <w:t>ứng xảy ra hoàn toàn. P</w:t>
      </w:r>
      <w:r w:rsidR="007B3B3C">
        <w:rPr>
          <w:spacing w:val="-1"/>
        </w:rPr>
        <w:t>h</w:t>
      </w:r>
      <w:r w:rsidR="007B3B3C">
        <w:t>ần không tan Z g</w:t>
      </w:r>
      <w:r w:rsidR="007B3B3C">
        <w:rPr>
          <w:spacing w:val="1"/>
        </w:rPr>
        <w:t>ồ</w:t>
      </w:r>
      <w:r w:rsidR="007B3B3C">
        <w:t>m</w:t>
      </w:r>
    </w:p>
    <w:p w:rsidR="00072C5E">
      <w:pPr>
        <w:widowControl w:val="0"/>
        <w:autoSpaceDE w:val="0"/>
        <w:ind w:left="360" w:right="-20" w:firstLine="323"/>
        <w:jc w:val="both"/>
        <w:rPr>
          <w:b/>
        </w:rPr>
      </w:pPr>
      <w:r w:rsidR="007B3B3C">
        <w:rPr>
          <w:b/>
          <w:bCs/>
        </w:rPr>
        <w:t xml:space="preserve">A. </w:t>
      </w:r>
      <w:r w:rsidR="007B3B3C">
        <w:t>MgO, Fe, Cu.</w:t>
        <w:tab/>
      </w:r>
      <w:r w:rsidR="007B3B3C">
        <w:rPr>
          <w:b/>
          <w:bCs/>
        </w:rPr>
        <w:t xml:space="preserve">B. </w:t>
      </w:r>
      <w:r w:rsidR="007B3B3C">
        <w:t xml:space="preserve">Mg, Al, Fe, Cu. </w:t>
        <w:tab/>
      </w:r>
      <w:r w:rsidR="007B3B3C">
        <w:rPr>
          <w:b/>
          <w:bCs/>
        </w:rPr>
        <w:t xml:space="preserve">C. </w:t>
      </w:r>
      <w:r w:rsidR="007B3B3C">
        <w:t>MgO, F</w:t>
      </w:r>
      <w:r w:rsidR="007B3B3C">
        <w:rPr>
          <w:spacing w:val="2"/>
        </w:rPr>
        <w:t>e</w:t>
      </w:r>
      <w:r w:rsidR="007B3B3C">
        <w:rPr>
          <w:spacing w:val="1"/>
          <w:vertAlign w:val="subscript"/>
        </w:rPr>
        <w:t>3</w:t>
      </w:r>
      <w:r w:rsidR="007B3B3C">
        <w:rPr>
          <w:spacing w:val="-1"/>
        </w:rPr>
        <w:t>O</w:t>
      </w:r>
      <w:r w:rsidR="007B3B3C">
        <w:rPr>
          <w:spacing w:val="1"/>
          <w:vertAlign w:val="subscript"/>
        </w:rPr>
        <w:t>4</w:t>
      </w:r>
      <w:r w:rsidR="007B3B3C">
        <w:t>,</w:t>
      </w:r>
      <w:r w:rsidR="007B3B3C">
        <w:rPr>
          <w:spacing w:val="-2"/>
        </w:rPr>
        <w:t xml:space="preserve"> </w:t>
      </w:r>
      <w:r w:rsidR="007B3B3C">
        <w:t>Cu.</w:t>
        <w:tab/>
      </w:r>
      <w:r w:rsidR="007B3B3C">
        <w:rPr>
          <w:b/>
          <w:bCs/>
        </w:rPr>
        <w:t xml:space="preserve">D. </w:t>
      </w:r>
      <w:r w:rsidR="007B3B3C">
        <w:t>Mg, Fe, Cu.</w:t>
        <w:tab/>
      </w:r>
      <w:r w:rsidR="007B3B3C">
        <w:rPr>
          <w:b/>
        </w:rPr>
        <w:t>CD 2007</w:t>
      </w:r>
    </w:p>
    <w:p w:rsidR="00072C5E">
      <w:pPr>
        <w:widowControl w:val="0"/>
        <w:autoSpaceDE w:val="0"/>
        <w:spacing w:line="323" w:lineRule="exact"/>
        <w:jc w:val="both"/>
      </w:pPr>
      <w:r w:rsidR="007B3B3C">
        <w:t>Phèn chua được dùng trong ngành công nghiệp thuộc da, công nghiệp giấy, chất cầm màu trong ngành nhuộm vải, chất làm trong nước. Công thức hoá học của phèn chua là</w:t>
      </w:r>
    </w:p>
    <w:p w:rsidR="00072C5E">
      <w:pPr>
        <w:widowControl w:val="0"/>
        <w:autoSpaceDE w:val="0"/>
        <w:spacing w:line="288" w:lineRule="exact"/>
        <w:ind w:firstLine="720"/>
        <w:jc w:val="both"/>
      </w:pPr>
      <w:r w:rsidR="007B3B3C">
        <w:rPr>
          <w:b/>
          <w:bCs/>
        </w:rPr>
        <w:t>A.</w:t>
      </w:r>
      <w:r w:rsidR="007B3B3C">
        <w:t xml:space="preserve"> Na</w:t>
      </w:r>
      <w:r w:rsidR="007B3B3C">
        <w:rPr>
          <w:vertAlign w:val="subscript"/>
        </w:rPr>
        <w:t>2</w:t>
      </w:r>
      <w:r w:rsidR="007B3B3C">
        <w:t>SO</w:t>
      </w:r>
      <w:r w:rsidR="007B3B3C">
        <w:rPr>
          <w:vertAlign w:val="subscript"/>
        </w:rPr>
        <w:t>4</w:t>
      </w:r>
      <w:r w:rsidR="007B3B3C">
        <w:t>.Al</w:t>
      </w:r>
      <w:r w:rsidR="007B3B3C">
        <w:rPr>
          <w:vertAlign w:val="subscript"/>
        </w:rPr>
        <w:t>2</w:t>
      </w:r>
      <w:r w:rsidR="007B3B3C">
        <w:t>(SO</w:t>
      </w:r>
      <w:r w:rsidR="007B3B3C">
        <w:rPr>
          <w:vertAlign w:val="subscript"/>
        </w:rPr>
        <w:t>4</w:t>
      </w:r>
      <w:r w:rsidR="007B3B3C">
        <w:t>)</w:t>
      </w:r>
      <w:r w:rsidR="007B3B3C">
        <w:rPr>
          <w:vertAlign w:val="subscript"/>
        </w:rPr>
        <w:t>3</w:t>
      </w:r>
      <w:r w:rsidR="007B3B3C">
        <w:t>.24H</w:t>
      </w:r>
      <w:r w:rsidR="007B3B3C">
        <w:rPr>
          <w:vertAlign w:val="subscript"/>
        </w:rPr>
        <w:t>2</w:t>
      </w:r>
      <w:r w:rsidR="007B3B3C">
        <w:t>O.</w:t>
        <w:tab/>
        <w:tab/>
        <w:tab/>
      </w:r>
      <w:r w:rsidR="007B3B3C">
        <w:rPr>
          <w:b/>
          <w:bCs/>
        </w:rPr>
        <w:t>B.</w:t>
      </w:r>
      <w:r w:rsidR="007B3B3C">
        <w:t xml:space="preserve"> K</w:t>
      </w:r>
      <w:r w:rsidR="007B3B3C">
        <w:rPr>
          <w:vertAlign w:val="subscript"/>
        </w:rPr>
        <w:t>2</w:t>
      </w:r>
      <w:r w:rsidR="007B3B3C">
        <w:t>SO</w:t>
      </w:r>
      <w:r w:rsidR="007B3B3C">
        <w:rPr>
          <w:vertAlign w:val="subscript"/>
        </w:rPr>
        <w:t>4</w:t>
      </w:r>
      <w:r w:rsidR="007B3B3C">
        <w:t>.Al</w:t>
      </w:r>
      <w:r w:rsidR="007B3B3C">
        <w:rPr>
          <w:vertAlign w:val="subscript"/>
        </w:rPr>
        <w:t>2</w:t>
      </w:r>
      <w:r w:rsidR="007B3B3C">
        <w:t>(SO</w:t>
      </w:r>
      <w:r w:rsidR="007B3B3C">
        <w:rPr>
          <w:vertAlign w:val="subscript"/>
        </w:rPr>
        <w:t>4</w:t>
      </w:r>
      <w:r w:rsidR="007B3B3C">
        <w:t>)</w:t>
      </w:r>
      <w:r w:rsidR="007B3B3C">
        <w:rPr>
          <w:vertAlign w:val="subscript"/>
        </w:rPr>
        <w:t>3</w:t>
      </w:r>
      <w:r w:rsidR="007B3B3C">
        <w:t>.24H</w:t>
      </w:r>
      <w:r w:rsidR="007B3B3C">
        <w:rPr>
          <w:vertAlign w:val="subscript"/>
        </w:rPr>
        <w:t>2</w:t>
      </w:r>
      <w:r w:rsidR="007B3B3C">
        <w:t>O.</w:t>
      </w:r>
    </w:p>
    <w:p w:rsidR="00072C5E">
      <w:pPr>
        <w:widowControl w:val="0"/>
        <w:autoSpaceDE w:val="0"/>
        <w:spacing w:line="275" w:lineRule="exact"/>
        <w:ind w:firstLine="720"/>
        <w:jc w:val="both"/>
      </w:pPr>
      <w:r w:rsidR="007B3B3C">
        <w:rPr>
          <w:b/>
          <w:bCs/>
        </w:rPr>
        <w:t>C.</w:t>
      </w:r>
      <w:r w:rsidR="007B3B3C">
        <w:t xml:space="preserve"> (NH</w:t>
      </w:r>
      <w:r w:rsidR="007B3B3C">
        <w:rPr>
          <w:vertAlign w:val="subscript"/>
        </w:rPr>
        <w:t>4</w:t>
      </w:r>
      <w:r w:rsidR="007B3B3C">
        <w:t>)</w:t>
      </w:r>
      <w:r w:rsidR="007B3B3C">
        <w:rPr>
          <w:vertAlign w:val="subscript"/>
        </w:rPr>
        <w:t>2</w:t>
      </w:r>
      <w:r w:rsidR="007B3B3C">
        <w:t>SO</w:t>
      </w:r>
      <w:r w:rsidR="007B3B3C">
        <w:rPr>
          <w:vertAlign w:val="subscript"/>
        </w:rPr>
        <w:t>4</w:t>
      </w:r>
      <w:r w:rsidR="007B3B3C">
        <w:t>.Al</w:t>
      </w:r>
      <w:r w:rsidR="007B3B3C">
        <w:rPr>
          <w:vertAlign w:val="subscript"/>
        </w:rPr>
        <w:t>2</w:t>
      </w:r>
      <w:r w:rsidR="007B3B3C">
        <w:t>(SO</w:t>
      </w:r>
      <w:r w:rsidR="007B3B3C">
        <w:rPr>
          <w:vertAlign w:val="subscript"/>
        </w:rPr>
        <w:t>4</w:t>
      </w:r>
      <w:r w:rsidR="007B3B3C">
        <w:t>)</w:t>
      </w:r>
      <w:r w:rsidR="007B3B3C">
        <w:rPr>
          <w:vertAlign w:val="subscript"/>
        </w:rPr>
        <w:t>3</w:t>
      </w:r>
      <w:r w:rsidR="007B3B3C">
        <w:t>.24H</w:t>
      </w:r>
      <w:r w:rsidR="007B3B3C">
        <w:rPr>
          <w:vertAlign w:val="subscript"/>
        </w:rPr>
        <w:t>2</w:t>
      </w:r>
      <w:r w:rsidR="007B3B3C">
        <w:t xml:space="preserve">O. </w:t>
        <w:tab/>
        <w:tab/>
      </w:r>
      <w:r w:rsidR="007B3B3C">
        <w:rPr>
          <w:b/>
          <w:bCs/>
        </w:rPr>
        <w:t>D.</w:t>
      </w:r>
      <w:r w:rsidR="007B3B3C">
        <w:t xml:space="preserve"> Li</w:t>
      </w:r>
      <w:r w:rsidR="007B3B3C">
        <w:rPr>
          <w:vertAlign w:val="subscript"/>
        </w:rPr>
        <w:t>2</w:t>
      </w:r>
      <w:r w:rsidR="007B3B3C">
        <w:t>SO</w:t>
      </w:r>
      <w:r w:rsidR="007B3B3C">
        <w:rPr>
          <w:vertAlign w:val="subscript"/>
        </w:rPr>
        <w:t>4</w:t>
      </w:r>
      <w:r w:rsidR="007B3B3C">
        <w:t>.Al</w:t>
      </w:r>
      <w:r w:rsidR="007B3B3C">
        <w:rPr>
          <w:vertAlign w:val="subscript"/>
        </w:rPr>
        <w:t>2</w:t>
      </w:r>
      <w:r w:rsidR="007B3B3C">
        <w:t>(SO</w:t>
      </w:r>
      <w:r w:rsidR="007B3B3C">
        <w:rPr>
          <w:vertAlign w:val="subscript"/>
        </w:rPr>
        <w:t>4</w:t>
      </w:r>
      <w:r w:rsidR="007B3B3C">
        <w:t>)</w:t>
      </w:r>
      <w:r w:rsidR="007B3B3C">
        <w:rPr>
          <w:vertAlign w:val="subscript"/>
        </w:rPr>
        <w:t>3</w:t>
      </w:r>
      <w:r w:rsidR="007B3B3C">
        <w:t>.24H</w:t>
      </w:r>
      <w:r w:rsidR="007B3B3C">
        <w:rPr>
          <w:vertAlign w:val="subscript"/>
        </w:rPr>
        <w:t>2</w:t>
      </w:r>
      <w:r w:rsidR="007B3B3C">
        <w:t>O.</w:t>
        <w:tab/>
        <w:tab/>
      </w:r>
      <w:r w:rsidR="007B3B3C">
        <w:rPr>
          <w:b/>
        </w:rPr>
        <w:t>DHA 2011</w:t>
      </w:r>
    </w:p>
    <w:p w:rsidR="00072C5E">
      <w:pPr>
        <w:jc w:val="both"/>
      </w:pPr>
      <w:r w:rsidR="007B3B3C">
        <w:t>*H</w:t>
      </w:r>
      <w:r w:rsidR="007B3B3C">
        <w:rPr>
          <w:spacing w:val="-1"/>
        </w:rPr>
        <w:t>o</w:t>
      </w:r>
      <w:r w:rsidR="007B3B3C">
        <w:t>à</w:t>
      </w:r>
      <w:r w:rsidR="007B3B3C">
        <w:rPr>
          <w:spacing w:val="32"/>
        </w:rPr>
        <w:t xml:space="preserve"> </w:t>
      </w:r>
      <w:r w:rsidR="007B3B3C">
        <w:t>tan</w:t>
      </w:r>
      <w:r w:rsidR="007B3B3C">
        <w:rPr>
          <w:spacing w:val="30"/>
        </w:rPr>
        <w:t xml:space="preserve"> </w:t>
      </w:r>
      <w:r w:rsidR="007B3B3C">
        <w:rPr>
          <w:spacing w:val="-1"/>
        </w:rPr>
        <w:t>h</w:t>
      </w:r>
      <w:r w:rsidR="007B3B3C">
        <w:t>ỗn</w:t>
      </w:r>
      <w:r w:rsidR="007B3B3C">
        <w:rPr>
          <w:spacing w:val="31"/>
        </w:rPr>
        <w:t xml:space="preserve"> </w:t>
      </w:r>
      <w:r w:rsidR="007B3B3C">
        <w:rPr>
          <w:spacing w:val="-1"/>
        </w:rPr>
        <w:t>h</w:t>
      </w:r>
      <w:r w:rsidR="007B3B3C">
        <w:rPr>
          <w:spacing w:val="1"/>
        </w:rPr>
        <w:t>ợ</w:t>
      </w:r>
      <w:r w:rsidR="007B3B3C">
        <w:t>p</w:t>
      </w:r>
      <w:r w:rsidR="007B3B3C">
        <w:rPr>
          <w:spacing w:val="31"/>
        </w:rPr>
        <w:t xml:space="preserve"> </w:t>
      </w:r>
      <w:r w:rsidR="007B3B3C">
        <w:t>g</w:t>
      </w:r>
      <w:r w:rsidR="007B3B3C">
        <w:rPr>
          <w:spacing w:val="1"/>
        </w:rPr>
        <w:t>ồ</w:t>
      </w:r>
      <w:r w:rsidR="007B3B3C">
        <w:rPr>
          <w:spacing w:val="-3"/>
        </w:rPr>
        <w:t>m</w:t>
      </w:r>
      <w:r w:rsidR="007B3B3C">
        <w:t>:</w:t>
      </w:r>
      <w:r w:rsidR="007B3B3C">
        <w:rPr>
          <w:spacing w:val="33"/>
        </w:rPr>
        <w:t xml:space="preserve"> </w:t>
      </w:r>
      <w:r w:rsidR="007B3B3C">
        <w:rPr>
          <w:spacing w:val="1"/>
        </w:rPr>
        <w:t>K</w:t>
      </w:r>
      <w:r w:rsidR="007B3B3C">
        <w:rPr>
          <w:spacing w:val="1"/>
          <w:vertAlign w:val="subscript"/>
        </w:rPr>
        <w:t>2</w:t>
      </w:r>
      <w:r w:rsidR="007B3B3C">
        <w:t>O,</w:t>
      </w:r>
      <w:r w:rsidR="007B3B3C">
        <w:rPr>
          <w:spacing w:val="35"/>
        </w:rPr>
        <w:t xml:space="preserve"> </w:t>
      </w:r>
      <w:r w:rsidR="007B3B3C">
        <w:t>B</w:t>
      </w:r>
      <w:r w:rsidR="007B3B3C">
        <w:rPr>
          <w:spacing w:val="-1"/>
        </w:rPr>
        <w:t>a</w:t>
      </w:r>
      <w:r w:rsidR="007B3B3C">
        <w:t>O,</w:t>
      </w:r>
      <w:r w:rsidR="007B3B3C">
        <w:rPr>
          <w:spacing w:val="34"/>
        </w:rPr>
        <w:t xml:space="preserve"> </w:t>
      </w:r>
      <w:r w:rsidR="007B3B3C">
        <w:t>A</w:t>
      </w:r>
      <w:r w:rsidR="007B3B3C">
        <w:rPr>
          <w:spacing w:val="-2"/>
        </w:rPr>
        <w:t>l</w:t>
      </w:r>
      <w:r w:rsidR="007B3B3C">
        <w:rPr>
          <w:spacing w:val="-1"/>
          <w:vertAlign w:val="subscript"/>
        </w:rPr>
        <w:t>2</w:t>
      </w:r>
      <w:r w:rsidR="007B3B3C">
        <w:rPr>
          <w:spacing w:val="1"/>
        </w:rPr>
        <w:t>O</w:t>
      </w:r>
      <w:r w:rsidR="007B3B3C">
        <w:rPr>
          <w:spacing w:val="-1"/>
          <w:vertAlign w:val="subscript"/>
        </w:rPr>
        <w:t>3</w:t>
      </w:r>
      <w:r w:rsidR="007B3B3C">
        <w:t>,</w:t>
      </w:r>
      <w:r w:rsidR="007B3B3C">
        <w:rPr>
          <w:spacing w:val="39"/>
        </w:rPr>
        <w:t xml:space="preserve"> </w:t>
      </w:r>
      <w:r w:rsidR="007B3B3C">
        <w:t>F</w:t>
      </w:r>
      <w:r w:rsidR="007B3B3C">
        <w:rPr>
          <w:spacing w:val="-1"/>
        </w:rPr>
        <w:t>e</w:t>
      </w:r>
      <w:r w:rsidR="007B3B3C">
        <w:rPr>
          <w:spacing w:val="1"/>
          <w:vertAlign w:val="subscript"/>
        </w:rPr>
        <w:t>3</w:t>
      </w:r>
      <w:r w:rsidR="007B3B3C">
        <w:rPr>
          <w:spacing w:val="-1"/>
        </w:rPr>
        <w:t>O</w:t>
      </w:r>
      <w:r w:rsidR="007B3B3C">
        <w:rPr>
          <w:vertAlign w:val="subscript"/>
        </w:rPr>
        <w:t>4</w:t>
      </w:r>
      <w:r w:rsidR="007B3B3C">
        <w:rPr>
          <w:position w:val="-1"/>
        </w:rPr>
        <w:t xml:space="preserve"> </w:t>
      </w:r>
      <w:r w:rsidR="007B3B3C">
        <w:rPr>
          <w:spacing w:val="21"/>
          <w:position w:val="-1"/>
        </w:rPr>
        <w:t xml:space="preserve"> </w:t>
      </w:r>
      <w:r w:rsidR="007B3B3C">
        <w:rPr>
          <w:spacing w:val="-1"/>
        </w:rPr>
        <w:t>v</w:t>
      </w:r>
      <w:r w:rsidR="007B3B3C">
        <w:t>ào</w:t>
      </w:r>
      <w:r w:rsidR="007B3B3C">
        <w:rPr>
          <w:spacing w:val="31"/>
        </w:rPr>
        <w:t xml:space="preserve"> </w:t>
      </w:r>
      <w:r w:rsidR="007B3B3C">
        <w:t>nư</w:t>
      </w:r>
      <w:r w:rsidR="007B3B3C">
        <w:rPr>
          <w:spacing w:val="1"/>
        </w:rPr>
        <w:t>ớ</w:t>
      </w:r>
      <w:r w:rsidR="007B3B3C">
        <w:t>c</w:t>
      </w:r>
      <w:r w:rsidR="007B3B3C">
        <w:rPr>
          <w:spacing w:val="33"/>
        </w:rPr>
        <w:t xml:space="preserve"> </w:t>
      </w:r>
      <w:r w:rsidR="007B3B3C">
        <w:t>(dư),</w:t>
      </w:r>
      <w:r w:rsidR="007B3B3C">
        <w:rPr>
          <w:spacing w:val="33"/>
        </w:rPr>
        <w:t xml:space="preserve"> </w:t>
      </w:r>
      <w:r w:rsidR="007B3B3C">
        <w:t>thu</w:t>
      </w:r>
      <w:r w:rsidR="007B3B3C">
        <w:rPr>
          <w:spacing w:val="30"/>
        </w:rPr>
        <w:t xml:space="preserve"> </w:t>
      </w:r>
      <w:r w:rsidR="007B3B3C">
        <w:t>đư</w:t>
      </w:r>
      <w:r w:rsidR="007B3B3C">
        <w:rPr>
          <w:spacing w:val="1"/>
        </w:rPr>
        <w:t>ợ</w:t>
      </w:r>
      <w:r w:rsidR="007B3B3C">
        <w:t>c</w:t>
      </w:r>
      <w:r w:rsidR="007B3B3C">
        <w:rPr>
          <w:spacing w:val="32"/>
        </w:rPr>
        <w:t xml:space="preserve"> </w:t>
      </w:r>
      <w:r w:rsidR="007B3B3C">
        <w:t>dung</w:t>
      </w:r>
      <w:r w:rsidR="007B3B3C">
        <w:rPr>
          <w:spacing w:val="33"/>
        </w:rPr>
        <w:t xml:space="preserve"> </w:t>
      </w:r>
      <w:r w:rsidR="007B3B3C">
        <w:t>dịch</w:t>
      </w:r>
      <w:r w:rsidR="007B3B3C">
        <w:rPr>
          <w:spacing w:val="32"/>
        </w:rPr>
        <w:t xml:space="preserve"> </w:t>
      </w:r>
      <w:r w:rsidR="007B3B3C">
        <w:t>X</w:t>
      </w:r>
      <w:r w:rsidR="007B3B3C">
        <w:rPr>
          <w:spacing w:val="27"/>
        </w:rPr>
        <w:t xml:space="preserve"> </w:t>
      </w:r>
      <w:r w:rsidR="007B3B3C">
        <w:t>và chất</w:t>
      </w:r>
      <w:r w:rsidR="007B3B3C">
        <w:rPr>
          <w:spacing w:val="11"/>
        </w:rPr>
        <w:t xml:space="preserve"> </w:t>
      </w:r>
      <w:r w:rsidR="007B3B3C">
        <w:t>rắn</w:t>
      </w:r>
      <w:r w:rsidR="007B3B3C">
        <w:rPr>
          <w:spacing w:val="10"/>
        </w:rPr>
        <w:t xml:space="preserve"> </w:t>
      </w:r>
      <w:r w:rsidR="007B3B3C">
        <w:t>Y.</w:t>
      </w:r>
      <w:r w:rsidR="007B3B3C">
        <w:rPr>
          <w:spacing w:val="9"/>
        </w:rPr>
        <w:t xml:space="preserve"> </w:t>
      </w:r>
      <w:r w:rsidR="007B3B3C">
        <w:t>Sục</w:t>
      </w:r>
      <w:r w:rsidR="007B3B3C">
        <w:rPr>
          <w:spacing w:val="11"/>
        </w:rPr>
        <w:t xml:space="preserve"> </w:t>
      </w:r>
      <w:r w:rsidR="007B3B3C">
        <w:t>khí</w:t>
      </w:r>
      <w:r w:rsidR="007B3B3C">
        <w:rPr>
          <w:spacing w:val="10"/>
        </w:rPr>
        <w:t xml:space="preserve"> </w:t>
      </w:r>
      <w:r w:rsidR="007B3B3C">
        <w:t>CO</w:t>
      </w:r>
      <w:r w:rsidR="007B3B3C">
        <w:rPr>
          <w:vertAlign w:val="subscript"/>
        </w:rPr>
        <w:t>2</w:t>
      </w:r>
      <w:r w:rsidR="007B3B3C">
        <w:rPr>
          <w:spacing w:val="33"/>
          <w:position w:val="-1"/>
        </w:rPr>
        <w:t xml:space="preserve"> </w:t>
      </w:r>
      <w:r w:rsidR="007B3B3C">
        <w:t>đến</w:t>
      </w:r>
      <w:r w:rsidR="007B3B3C">
        <w:rPr>
          <w:spacing w:val="11"/>
        </w:rPr>
        <w:t xml:space="preserve"> </w:t>
      </w:r>
      <w:r w:rsidR="007B3B3C">
        <w:t>dư</w:t>
      </w:r>
      <w:r w:rsidR="007B3B3C">
        <w:rPr>
          <w:spacing w:val="9"/>
        </w:rPr>
        <w:t xml:space="preserve"> </w:t>
      </w:r>
      <w:r w:rsidR="007B3B3C">
        <w:t>vào</w:t>
      </w:r>
      <w:r w:rsidR="007B3B3C">
        <w:rPr>
          <w:spacing w:val="12"/>
        </w:rPr>
        <w:t xml:space="preserve"> </w:t>
      </w:r>
      <w:r w:rsidR="007B3B3C">
        <w:t>dung</w:t>
      </w:r>
      <w:r w:rsidR="007B3B3C">
        <w:rPr>
          <w:spacing w:val="13"/>
        </w:rPr>
        <w:t xml:space="preserve"> </w:t>
      </w:r>
      <w:r w:rsidR="007B3B3C">
        <w:t>dịch</w:t>
      </w:r>
      <w:r w:rsidR="007B3B3C">
        <w:rPr>
          <w:spacing w:val="12"/>
        </w:rPr>
        <w:t xml:space="preserve"> </w:t>
      </w:r>
      <w:r w:rsidR="007B3B3C">
        <w:t>X,</w:t>
      </w:r>
      <w:r w:rsidR="007B3B3C">
        <w:rPr>
          <w:spacing w:val="8"/>
        </w:rPr>
        <w:t xml:space="preserve"> </w:t>
      </w:r>
      <w:r w:rsidR="007B3B3C">
        <w:t>sau</w:t>
      </w:r>
      <w:r w:rsidR="007B3B3C">
        <w:rPr>
          <w:spacing w:val="10"/>
        </w:rPr>
        <w:t xml:space="preserve"> </w:t>
      </w:r>
      <w:r w:rsidR="007B3B3C">
        <w:t>khi</w:t>
      </w:r>
      <w:r w:rsidR="007B3B3C">
        <w:rPr>
          <w:spacing w:val="10"/>
        </w:rPr>
        <w:t xml:space="preserve"> </w:t>
      </w:r>
      <w:r w:rsidR="007B3B3C">
        <w:t>các</w:t>
      </w:r>
      <w:r w:rsidR="007B3B3C">
        <w:rPr>
          <w:spacing w:val="11"/>
        </w:rPr>
        <w:t xml:space="preserve"> </w:t>
      </w:r>
      <w:r w:rsidR="007B3B3C">
        <w:t>phản</w:t>
      </w:r>
      <w:r w:rsidR="007B3B3C">
        <w:rPr>
          <w:spacing w:val="13"/>
        </w:rPr>
        <w:t xml:space="preserve"> </w:t>
      </w:r>
      <w:r w:rsidR="007B3B3C">
        <w:t>ứng</w:t>
      </w:r>
      <w:r w:rsidR="007B3B3C">
        <w:rPr>
          <w:spacing w:val="11"/>
        </w:rPr>
        <w:t xml:space="preserve"> </w:t>
      </w:r>
      <w:r w:rsidR="007B3B3C">
        <w:t>x</w:t>
      </w:r>
      <w:r w:rsidR="007B3B3C">
        <w:rPr>
          <w:spacing w:val="1"/>
        </w:rPr>
        <w:t>ả</w:t>
      </w:r>
      <w:r w:rsidR="007B3B3C">
        <w:t>y</w:t>
      </w:r>
      <w:r w:rsidR="007B3B3C">
        <w:rPr>
          <w:spacing w:val="12"/>
        </w:rPr>
        <w:t xml:space="preserve"> </w:t>
      </w:r>
      <w:r w:rsidR="007B3B3C">
        <w:t>ra</w:t>
      </w:r>
      <w:r w:rsidR="007B3B3C">
        <w:rPr>
          <w:spacing w:val="8"/>
        </w:rPr>
        <w:t xml:space="preserve"> </w:t>
      </w:r>
      <w:r w:rsidR="007B3B3C">
        <w:t>hoàn</w:t>
      </w:r>
      <w:r w:rsidR="007B3B3C">
        <w:rPr>
          <w:spacing w:val="13"/>
        </w:rPr>
        <w:t xml:space="preserve"> </w:t>
      </w:r>
      <w:r w:rsidR="007B3B3C">
        <w:t>toàn</w:t>
      </w:r>
      <w:r w:rsidR="007B3B3C">
        <w:rPr>
          <w:spacing w:val="12"/>
        </w:rPr>
        <w:t xml:space="preserve"> </w:t>
      </w:r>
      <w:r w:rsidR="007B3B3C">
        <w:t>thu</w:t>
      </w:r>
      <w:r w:rsidR="007B3B3C">
        <w:rPr>
          <w:spacing w:val="9"/>
        </w:rPr>
        <w:t xml:space="preserve"> </w:t>
      </w:r>
      <w:r w:rsidR="007B3B3C">
        <w:t>đư</w:t>
      </w:r>
      <w:r w:rsidR="007B3B3C">
        <w:rPr>
          <w:spacing w:val="1"/>
        </w:rPr>
        <w:t>ợ</w:t>
      </w:r>
      <w:r w:rsidR="007B3B3C">
        <w:t>c</w:t>
      </w:r>
      <w:r w:rsidR="007B3B3C">
        <w:rPr>
          <w:spacing w:val="14"/>
        </w:rPr>
        <w:t xml:space="preserve"> </w:t>
      </w:r>
      <w:r w:rsidR="007B3B3C">
        <w:t>kết tủa</w:t>
      </w:r>
      <w:r w:rsidR="007B3B3C">
        <w:rPr>
          <w:spacing w:val="7"/>
        </w:rPr>
        <w:t xml:space="preserve"> </w:t>
      </w:r>
      <w:r w:rsidR="007B3B3C">
        <w:t>là</w:t>
      </w:r>
    </w:p>
    <w:p w:rsidR="00072C5E">
      <w:pPr>
        <w:widowControl w:val="0"/>
        <w:autoSpaceDE w:val="0"/>
        <w:spacing w:before="39" w:line="285" w:lineRule="exact"/>
        <w:ind w:left="360" w:right="-78" w:firstLine="360"/>
        <w:jc w:val="both"/>
      </w:pPr>
      <w:r w:rsidR="007B3B3C">
        <w:rPr>
          <w:b/>
          <w:bCs/>
        </w:rPr>
        <w:t>A.</w:t>
      </w:r>
      <w:r w:rsidR="007B3B3C">
        <w:rPr>
          <w:b/>
          <w:bCs/>
          <w:spacing w:val="5"/>
        </w:rPr>
        <w:t xml:space="preserve"> </w:t>
      </w:r>
      <w:r w:rsidR="007B3B3C">
        <w:t>Al(OH</w:t>
      </w:r>
      <w:r w:rsidR="007B3B3C">
        <w:rPr>
          <w:spacing w:val="-2"/>
        </w:rPr>
        <w:t>)</w:t>
      </w:r>
      <w:r w:rsidR="007B3B3C">
        <w:rPr>
          <w:spacing w:val="1"/>
          <w:vertAlign w:val="subscript"/>
        </w:rPr>
        <w:t>3</w:t>
      </w:r>
      <w:r w:rsidR="007B3B3C">
        <w:t>.</w:t>
      </w:r>
      <w:r w:rsidR="007B3B3C">
        <w:rPr>
          <w:spacing w:val="-39"/>
        </w:rPr>
        <w:t xml:space="preserve"> </w:t>
        <w:tab/>
        <w:tab/>
      </w:r>
      <w:r w:rsidR="007B3B3C">
        <w:rPr>
          <w:b/>
          <w:bCs/>
        </w:rPr>
        <w:t>B.</w:t>
      </w:r>
      <w:r w:rsidR="007B3B3C">
        <w:rPr>
          <w:b/>
          <w:bCs/>
          <w:spacing w:val="5"/>
        </w:rPr>
        <w:t xml:space="preserve"> </w:t>
      </w:r>
      <w:r w:rsidR="007B3B3C">
        <w:t>Fe(OH</w:t>
      </w:r>
      <w:r w:rsidR="007B3B3C">
        <w:rPr>
          <w:spacing w:val="-2"/>
        </w:rPr>
        <w:t>)</w:t>
      </w:r>
      <w:r w:rsidR="007B3B3C">
        <w:rPr>
          <w:spacing w:val="1"/>
          <w:vertAlign w:val="subscript"/>
        </w:rPr>
        <w:t>3</w:t>
      </w:r>
      <w:r w:rsidR="007B3B3C">
        <w:t>.</w:t>
      </w:r>
      <w:r w:rsidR="007B3B3C">
        <w:rPr>
          <w:spacing w:val="-39"/>
        </w:rPr>
        <w:t xml:space="preserve"> </w:t>
        <w:tab/>
        <w:tab/>
      </w:r>
      <w:r w:rsidR="007B3B3C">
        <w:rPr>
          <w:b/>
          <w:bCs/>
        </w:rPr>
        <w:t>C.</w:t>
      </w:r>
      <w:r w:rsidR="007B3B3C">
        <w:rPr>
          <w:b/>
          <w:bCs/>
          <w:spacing w:val="5"/>
        </w:rPr>
        <w:t xml:space="preserve"> </w:t>
      </w:r>
      <w:r w:rsidR="007B3B3C">
        <w:rPr>
          <w:spacing w:val="-1"/>
        </w:rPr>
        <w:t>K</w:t>
      </w:r>
      <w:r w:rsidR="007B3B3C">
        <w:rPr>
          <w:spacing w:val="-1"/>
          <w:vertAlign w:val="subscript"/>
        </w:rPr>
        <w:t>2</w:t>
      </w:r>
      <w:r w:rsidR="007B3B3C">
        <w:t>C</w:t>
      </w:r>
      <w:r w:rsidR="007B3B3C">
        <w:rPr>
          <w:spacing w:val="1"/>
        </w:rPr>
        <w:t>O</w:t>
      </w:r>
      <w:r w:rsidR="007B3B3C">
        <w:rPr>
          <w:spacing w:val="-1"/>
          <w:vertAlign w:val="subscript"/>
        </w:rPr>
        <w:t>3</w:t>
      </w:r>
      <w:r w:rsidR="007B3B3C">
        <w:t>.</w:t>
      </w:r>
      <w:r w:rsidR="007B3B3C">
        <w:rPr>
          <w:spacing w:val="-41"/>
        </w:rPr>
        <w:t xml:space="preserve"> </w:t>
        <w:tab/>
        <w:tab/>
      </w:r>
      <w:r w:rsidR="007B3B3C">
        <w:rPr>
          <w:b/>
          <w:bCs/>
        </w:rPr>
        <w:t>D.</w:t>
      </w:r>
      <w:r w:rsidR="007B3B3C">
        <w:rPr>
          <w:b/>
          <w:bCs/>
          <w:spacing w:val="5"/>
        </w:rPr>
        <w:t xml:space="preserve"> </w:t>
      </w:r>
      <w:r w:rsidR="007B3B3C">
        <w:t>BaC</w:t>
      </w:r>
      <w:r w:rsidR="007B3B3C">
        <w:rPr>
          <w:spacing w:val="-1"/>
        </w:rPr>
        <w:t>O</w:t>
      </w:r>
      <w:r w:rsidR="007B3B3C">
        <w:rPr>
          <w:spacing w:val="-1"/>
          <w:vertAlign w:val="subscript"/>
        </w:rPr>
        <w:t>3</w:t>
      </w:r>
      <w:r w:rsidR="007B3B3C">
        <w:t xml:space="preserve">. </w:t>
        <w:tab/>
      </w:r>
      <w:r w:rsidR="007B3B3C">
        <w:rPr>
          <w:b/>
        </w:rPr>
        <w:t>CD 2010</w:t>
      </w:r>
    </w:p>
    <w:p w:rsidR="00072C5E">
      <w:pPr>
        <w:jc w:val="both"/>
      </w:pPr>
      <w:r w:rsidR="007B3B3C">
        <w:t>Cho dung dịch NH</w:t>
      </w:r>
      <w:r w:rsidR="007B3B3C">
        <w:rPr>
          <w:vertAlign w:val="subscript"/>
        </w:rPr>
        <w:t>3</w:t>
      </w:r>
      <w:r w:rsidR="007B3B3C">
        <w:t xml:space="preserve"> vào 20 ml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đến dư, kết tủa thu được đem hoà tan trong dung dịch NaOH dư được dung dịch </w:t>
      </w:r>
      <w:r w:rsidR="007B3B3C">
        <w:rPr>
          <w:b/>
        </w:rPr>
        <w:t>A.</w:t>
      </w:r>
      <w:r w:rsidR="007B3B3C">
        <w:t xml:space="preserve"> Sục khí CO</w:t>
      </w:r>
      <w:r w:rsidR="007B3B3C">
        <w:rPr>
          <w:vertAlign w:val="subscript"/>
        </w:rPr>
        <w:t>2</w:t>
      </w:r>
      <w:r w:rsidR="007B3B3C">
        <w:t xml:space="preserve"> dư vào dung dịch A, kết tủa thu được đem nung nóng đến khối lượng không đổi được 2,04 g chất rắn. Nồng độ mol của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ban đầu là</w:t>
      </w:r>
    </w:p>
    <w:p w:rsidR="00072C5E">
      <w:pPr>
        <w:jc w:val="both"/>
      </w:pPr>
      <w:r w:rsidR="007B3B3C">
        <w:rPr>
          <w:b/>
        </w:rPr>
        <w:t>A.</w:t>
      </w:r>
      <w:r w:rsidR="007B3B3C">
        <w:t xml:space="preserve"> 0,4M</w:t>
        <w:tab/>
        <w:tab/>
      </w:r>
      <w:r w:rsidR="007B3B3C">
        <w:rPr>
          <w:b/>
        </w:rPr>
        <w:t>B.</w:t>
      </w:r>
      <w:r w:rsidR="007B3B3C">
        <w:t xml:space="preserve"> 0,6M</w:t>
        <w:tab/>
        <w:tab/>
      </w:r>
      <w:r w:rsidR="007B3B3C">
        <w:rPr>
          <w:b/>
        </w:rPr>
        <w:t>C.</w:t>
      </w:r>
      <w:r w:rsidR="007B3B3C">
        <w:t xml:space="preserve"> 0,8M</w:t>
        <w:tab/>
        <w:tab/>
      </w:r>
      <w:r w:rsidR="007B3B3C">
        <w:rPr>
          <w:b/>
        </w:rPr>
        <w:t>D.</w:t>
      </w:r>
      <w:r w:rsidR="007B3B3C">
        <w:t xml:space="preserve"> 1,0MCho hỗn hợp gồm 0,025 mol Mg và 0,03 mol Al tác dụng với dung dịch HCl thu được dung dịch A.</w:t>
      </w:r>
      <w:r w:rsidR="007B3B3C">
        <w:rPr>
          <w:b/>
        </w:rPr>
        <w:t xml:space="preserve"> </w:t>
      </w:r>
      <w:r w:rsidR="007B3B3C">
        <w:t>Thêm dung dịch NaOH dư vào dung dịch A, thì thu được bao nhiêu gam kết tủa?</w:t>
      </w:r>
    </w:p>
    <w:p w:rsidR="00072C5E">
      <w:pPr>
        <w:autoSpaceDE w:val="0"/>
        <w:jc w:val="both"/>
      </w:pPr>
      <w:r w:rsidR="007B3B3C">
        <w:t xml:space="preserve"> </w:t>
        <w:tab/>
      </w:r>
      <w:r w:rsidR="007B3B3C">
        <w:rPr>
          <w:b/>
        </w:rPr>
        <w:t>A.</w:t>
      </w:r>
      <w:r w:rsidR="007B3B3C">
        <w:t xml:space="preserve"> 16,3g        </w:t>
        <w:tab/>
        <w:tab/>
      </w:r>
      <w:r w:rsidR="007B3B3C">
        <w:rPr>
          <w:b/>
        </w:rPr>
        <w:t>B.</w:t>
      </w:r>
      <w:r w:rsidR="007B3B3C">
        <w:t xml:space="preserve"> 3,49g</w:t>
      </w:r>
      <w:r w:rsidR="007B3B3C">
        <w:rPr>
          <w:b/>
          <w:bCs/>
        </w:rPr>
        <w:t xml:space="preserve">      </w:t>
        <w:tab/>
        <w:tab/>
      </w:r>
      <w:r w:rsidR="007B3B3C">
        <w:rPr>
          <w:b/>
        </w:rPr>
        <w:t>C.</w:t>
      </w:r>
      <w:r w:rsidR="007B3B3C">
        <w:t xml:space="preserve"> 1g    </w:t>
        <w:tab/>
        <w:tab/>
        <w:tab/>
      </w:r>
      <w:r w:rsidR="007B3B3C">
        <w:rPr>
          <w:b/>
        </w:rPr>
        <w:t>D.</w:t>
      </w:r>
      <w:r w:rsidR="007B3B3C">
        <w:t xml:space="preserve"> 1,45gCho hỗn hợp X gồm Mg, Al, Al</w:t>
      </w:r>
      <w:r w:rsidR="007B3B3C">
        <w:rPr>
          <w:vertAlign w:val="subscript"/>
        </w:rPr>
        <w:t>2</w:t>
      </w:r>
      <w:r w:rsidR="007B3B3C">
        <w:t>O</w:t>
      </w:r>
      <w:r w:rsidR="007B3B3C">
        <w:rPr>
          <w:vertAlign w:val="subscript"/>
        </w:rPr>
        <w:t>3</w:t>
      </w:r>
      <w:r w:rsidR="007B3B3C">
        <w:t xml:space="preserve"> tác dụng với dung dịch NaOH dư thu được 0,15 mol H</w:t>
      </w:r>
      <w:r w:rsidR="007B3B3C">
        <w:rPr>
          <w:vertAlign w:val="subscript"/>
        </w:rPr>
        <w:t>2</w:t>
      </w:r>
      <w:r w:rsidR="007B3B3C">
        <w:t>. Nếu cũng cho lượng hỗn hợp X trên tác dụng hết với dung dịch HCl thì thu được 0,35 mol H</w:t>
      </w:r>
      <w:r w:rsidR="007B3B3C">
        <w:rPr>
          <w:vertAlign w:val="subscript"/>
        </w:rPr>
        <w:t>2</w:t>
      </w:r>
      <w:r w:rsidR="007B3B3C">
        <w:t xml:space="preserve"> .Hỏi số mol Mg, Al trong hỗn hợp X theo thứ tự là bao nhiêu?</w:t>
      </w:r>
    </w:p>
    <w:p w:rsidR="00072C5E">
      <w:pPr>
        <w:ind w:firstLine="720"/>
        <w:jc w:val="both"/>
        <w:rPr>
          <w:b/>
        </w:rPr>
      </w:pPr>
      <w:r w:rsidR="007B3B3C">
        <w:rPr>
          <w:b/>
        </w:rPr>
        <w:t>A.</w:t>
      </w:r>
      <w:r w:rsidR="007B3B3C">
        <w:t xml:space="preserve"> 0,2 mol ; 0,1 mol   </w:t>
        <w:tab/>
      </w:r>
      <w:r w:rsidR="007B3B3C">
        <w:rPr>
          <w:b/>
        </w:rPr>
        <w:t>B.</w:t>
      </w:r>
      <w:r w:rsidR="007B3B3C">
        <w:t xml:space="preserve"> 0,2 mol ; 0,15 mol</w:t>
        <w:tab/>
      </w:r>
      <w:r w:rsidR="007B3B3C">
        <w:rPr>
          <w:b/>
        </w:rPr>
        <w:t>C.</w:t>
      </w:r>
      <w:r w:rsidR="007B3B3C">
        <w:t xml:space="preserve"> 0,35 mol ; 0,1 mol  </w:t>
        <w:tab/>
      </w:r>
      <w:r w:rsidR="007B3B3C">
        <w:rPr>
          <w:b/>
        </w:rPr>
        <w:t>D.</w:t>
      </w:r>
      <w:r w:rsidR="007B3B3C">
        <w:t xml:space="preserve"> Các giá trị khá</w:t>
      </w:r>
      <w:r w:rsidR="007B3B3C">
        <w:rPr>
          <w:b/>
        </w:rPr>
        <w:t>C.</w:t>
      </w:r>
    </w:p>
    <w:p w:rsidR="00072C5E">
      <w:pPr>
        <w:pStyle w:val="NoSpacing"/>
        <w:jc w:val="both"/>
        <w:rPr>
          <w:rFonts w:ascii="Times New Roman" w:hAnsi="Times New Roman" w:cs="Times New Roman"/>
          <w:spacing w:val="-4"/>
          <w:sz w:val="22"/>
          <w:szCs w:val="22"/>
        </w:rPr>
      </w:pPr>
      <w:r w:rsidR="007B3B3C">
        <w:rPr>
          <w:rFonts w:ascii="Times New Roman" w:hAnsi="Times New Roman" w:cs="Times New Roman"/>
          <w:spacing w:val="-4"/>
          <w:sz w:val="22"/>
          <w:szCs w:val="22"/>
          <w:lang w:val="nl-NL"/>
        </w:rPr>
        <w:t>Thêm 240 ml dung dịch NaOH 1M vào 100ml dung dịch AlCl</w:t>
      </w:r>
      <w:r w:rsidR="007B3B3C">
        <w:rPr>
          <w:rFonts w:ascii="Times New Roman" w:hAnsi="Times New Roman" w:cs="Times New Roman"/>
          <w:spacing w:val="-4"/>
          <w:sz w:val="22"/>
          <w:szCs w:val="22"/>
          <w:vertAlign w:val="subscript"/>
          <w:lang w:val="nl-NL"/>
        </w:rPr>
        <w:t>3</w:t>
      </w:r>
      <w:r w:rsidR="007B3B3C">
        <w:rPr>
          <w:rFonts w:ascii="Times New Roman" w:hAnsi="Times New Roman" w:cs="Times New Roman"/>
          <w:spacing w:val="-4"/>
          <w:sz w:val="22"/>
          <w:szCs w:val="22"/>
          <w:lang w:val="nl-NL"/>
        </w:rPr>
        <w:t xml:space="preserve"> nồng độ aM, khuấy đều tới khi phản ứng hoàn toàn thu được 0,08 mol kết tủ</w:t>
      </w:r>
      <w:r w:rsidR="007B3B3C">
        <w:rPr>
          <w:rFonts w:ascii="Times New Roman" w:hAnsi="Times New Roman" w:cs="Times New Roman"/>
          <w:b/>
          <w:spacing w:val="-4"/>
          <w:sz w:val="22"/>
          <w:szCs w:val="22"/>
          <w:lang w:val="nl-NL"/>
        </w:rPr>
        <w:t>A.</w:t>
      </w:r>
      <w:r w:rsidR="007B3B3C">
        <w:rPr>
          <w:rFonts w:ascii="Times New Roman" w:hAnsi="Times New Roman" w:cs="Times New Roman"/>
          <w:spacing w:val="-4"/>
          <w:sz w:val="22"/>
          <w:szCs w:val="22"/>
          <w:lang w:val="nl-NL"/>
        </w:rPr>
        <w:t xml:space="preserve"> Thêm tiếp 100ml dung dịch NaOH 1M thì thấy có 0,06 mol kết tủ</w:t>
      </w:r>
      <w:r w:rsidR="007B3B3C">
        <w:rPr>
          <w:rFonts w:ascii="Times New Roman" w:hAnsi="Times New Roman" w:cs="Times New Roman"/>
          <w:b/>
          <w:spacing w:val="-4"/>
          <w:sz w:val="22"/>
          <w:szCs w:val="22"/>
          <w:lang w:val="nl-NL"/>
        </w:rPr>
        <w:t>A.</w:t>
      </w:r>
      <w:r w:rsidR="007B3B3C">
        <w:rPr>
          <w:rFonts w:ascii="Times New Roman" w:hAnsi="Times New Roman" w:cs="Times New Roman"/>
          <w:spacing w:val="-4"/>
          <w:sz w:val="22"/>
          <w:szCs w:val="22"/>
          <w:lang w:val="nl-NL"/>
        </w:rPr>
        <w:t xml:space="preserve"> Giá trị của a là</w:t>
      </w:r>
    </w:p>
    <w:p w:rsidR="00072C5E">
      <w:pPr>
        <w:pStyle w:val="NoSpacing"/>
        <w:ind w:firstLine="720"/>
        <w:rPr>
          <w:sz w:val="22"/>
          <w:szCs w:val="22"/>
          <w:lang w:val="nl-NL"/>
        </w:rPr>
      </w:pPr>
      <w:r w:rsidR="007B3B3C">
        <w:rPr>
          <w:rFonts w:ascii="Times New Roman" w:hAnsi="Times New Roman" w:cs="Times New Roman"/>
          <w:b/>
          <w:sz w:val="22"/>
          <w:szCs w:val="22"/>
          <w:lang w:val="nl-NL"/>
        </w:rPr>
        <w:t>A.</w:t>
      </w:r>
      <w:r w:rsidR="007B3B3C">
        <w:rPr>
          <w:rFonts w:ascii="Times New Roman" w:hAnsi="Times New Roman" w:cs="Times New Roman"/>
          <w:sz w:val="22"/>
          <w:szCs w:val="22"/>
          <w:lang w:val="nl-NL"/>
        </w:rPr>
        <w:t xml:space="preserve"> 0,5M. </w:t>
        <w:tab/>
        <w:tab/>
      </w:r>
      <w:r w:rsidR="007B3B3C">
        <w:rPr>
          <w:rFonts w:ascii="Times New Roman" w:hAnsi="Times New Roman" w:cs="Times New Roman"/>
          <w:b/>
          <w:sz w:val="22"/>
          <w:szCs w:val="22"/>
          <w:lang w:val="nl-NL"/>
        </w:rPr>
        <w:t>B.</w:t>
      </w:r>
      <w:r w:rsidR="007B3B3C">
        <w:rPr>
          <w:rFonts w:ascii="Times New Roman" w:hAnsi="Times New Roman" w:cs="Times New Roman"/>
          <w:sz w:val="22"/>
          <w:szCs w:val="22"/>
          <w:lang w:val="nl-NL"/>
        </w:rPr>
        <w:t xml:space="preserve"> 0,75M. </w:t>
        <w:tab/>
        <w:tab/>
      </w:r>
      <w:r w:rsidR="007B3B3C">
        <w:rPr>
          <w:rFonts w:ascii="Times New Roman" w:hAnsi="Times New Roman" w:cs="Times New Roman"/>
          <w:b/>
          <w:sz w:val="22"/>
          <w:szCs w:val="22"/>
          <w:lang w:val="nl-NL"/>
        </w:rPr>
        <w:t>C.</w:t>
      </w:r>
      <w:r w:rsidR="007B3B3C">
        <w:rPr>
          <w:rFonts w:ascii="Times New Roman" w:hAnsi="Times New Roman" w:cs="Times New Roman"/>
          <w:sz w:val="22"/>
          <w:szCs w:val="22"/>
          <w:lang w:val="nl-NL"/>
        </w:rPr>
        <w:t xml:space="preserve"> 0,8M. </w:t>
        <w:tab/>
        <w:tab/>
      </w:r>
      <w:r w:rsidR="007B3B3C">
        <w:rPr>
          <w:rFonts w:ascii="Times New Roman" w:hAnsi="Times New Roman" w:cs="Times New Roman"/>
          <w:b/>
          <w:sz w:val="22"/>
          <w:szCs w:val="22"/>
          <w:lang w:val="nl-NL"/>
        </w:rPr>
        <w:t>D.</w:t>
      </w:r>
      <w:r w:rsidR="007B3B3C">
        <w:rPr>
          <w:rFonts w:ascii="Times New Roman" w:hAnsi="Times New Roman" w:cs="Times New Roman"/>
          <w:sz w:val="22"/>
          <w:szCs w:val="22"/>
          <w:lang w:val="nl-NL"/>
        </w:rPr>
        <w:t xml:space="preserve"> 1M.</w:t>
      </w:r>
    </w:p>
    <w:p w:rsidR="00072C5E">
      <w:pPr>
        <w:autoSpaceDE w:val="0"/>
        <w:jc w:val="both"/>
        <w:rPr>
          <w:sz w:val="22"/>
          <w:szCs w:val="22"/>
        </w:rPr>
      </w:pPr>
      <w:r w:rsidR="007B3B3C">
        <w:t>Cho 0,54 gam Al vào 40 ml dung dịch NaOH 1M, sau phản ứng thu được dung dịch X. Cho từ từ dung dịch HCl 0,5M vào dung dịch X thu được kết tủa. Để thu được kết tủa lớn nhất thì thể tích dung dịch HCl 0,5M là :</w:t>
      </w:r>
    </w:p>
    <w:p w:rsidR="00072C5E">
      <w:pPr>
        <w:autoSpaceDE w:val="0"/>
        <w:ind w:firstLine="720"/>
      </w:pPr>
      <w:r w:rsidR="007B3B3C">
        <w:rPr>
          <w:b/>
          <w:bCs/>
        </w:rPr>
        <w:t xml:space="preserve">A. </w:t>
      </w:r>
      <w:r w:rsidR="007B3B3C">
        <w:t xml:space="preserve">110 ml. </w:t>
        <w:tab/>
        <w:tab/>
      </w:r>
      <w:r w:rsidR="007B3B3C">
        <w:rPr>
          <w:b/>
          <w:bCs/>
        </w:rPr>
        <w:t xml:space="preserve">B. </w:t>
      </w:r>
      <w:r w:rsidR="007B3B3C">
        <w:t xml:space="preserve">40 ml. </w:t>
        <w:tab/>
        <w:tab/>
      </w:r>
      <w:r w:rsidR="007B3B3C">
        <w:rPr>
          <w:b/>
          <w:bCs/>
        </w:rPr>
        <w:t xml:space="preserve">C. </w:t>
      </w:r>
      <w:r w:rsidR="007B3B3C">
        <w:t xml:space="preserve">70 ml. </w:t>
        <w:tab/>
        <w:tab/>
      </w:r>
      <w:r w:rsidR="007B3B3C">
        <w:rPr>
          <w:b/>
          <w:bCs/>
        </w:rPr>
        <w:t xml:space="preserve">D. </w:t>
      </w:r>
      <w:r w:rsidR="007B3B3C">
        <w:t>80 ml.</w:t>
      </w:r>
    </w:p>
    <w:p w:rsidR="00072C5E">
      <w:pPr>
        <w:jc w:val="both"/>
      </w:pPr>
      <w:r w:rsidR="007B3B3C">
        <w:rPr>
          <w:lang w:val="pt-BR"/>
        </w:rPr>
        <w:t>Cho 200 ml dung dịch NaOH tác dụng với 500 ml dung dịch AlCl</w:t>
      </w:r>
      <w:r w:rsidR="007B3B3C">
        <w:rPr>
          <w:vertAlign w:val="subscript"/>
          <w:lang w:val="pt-BR"/>
        </w:rPr>
        <w:t>3</w:t>
      </w:r>
      <w:r w:rsidR="007B3B3C">
        <w:rPr>
          <w:lang w:val="pt-BR"/>
        </w:rPr>
        <w:t xml:space="preserve"> 0,2M thu được một kết tủa trắng keo, đem nung kết tủa trong không khí đến khối lượng không đổi thì được 1,02 gam chất rắn. Nồng độ mol/l lớn nhất của dung dịch NaOH đã dùng là?</w:t>
      </w:r>
    </w:p>
    <w:p w:rsidR="00072C5E">
      <w:pPr>
        <w:autoSpaceDE w:val="0"/>
        <w:ind w:left="-360"/>
      </w:pPr>
      <w:r w:rsidR="007B3B3C">
        <w:rPr>
          <w:lang w:val="pt-BR"/>
        </w:rPr>
        <w:t xml:space="preserve">        </w:t>
        <w:tab/>
      </w:r>
      <w:r w:rsidR="007B3B3C">
        <w:rPr>
          <w:b/>
        </w:rPr>
        <w:t>A.</w:t>
      </w:r>
      <w:r w:rsidR="007B3B3C">
        <w:t xml:space="preserve"> 1,9M                    </w:t>
        <w:tab/>
      </w:r>
      <w:r w:rsidR="007B3B3C">
        <w:rPr>
          <w:b/>
        </w:rPr>
        <w:t>B.</w:t>
      </w:r>
      <w:r w:rsidR="007B3B3C">
        <w:t xml:space="preserve"> 0,15M                        </w:t>
      </w:r>
      <w:r w:rsidR="007B3B3C">
        <w:rPr>
          <w:b/>
        </w:rPr>
        <w:tab/>
        <w:t>C.</w:t>
      </w:r>
      <w:r w:rsidR="007B3B3C">
        <w:t xml:space="preserve"> 0,3M</w:t>
        <w:tab/>
        <w:t xml:space="preserve">       </w:t>
        <w:tab/>
      </w:r>
      <w:r w:rsidR="007B3B3C">
        <w:rPr>
          <w:b/>
        </w:rPr>
        <w:t>D.</w:t>
      </w:r>
      <w:r w:rsidR="007B3B3C">
        <w:t xml:space="preserve"> 0,2M</w:t>
      </w:r>
    </w:p>
    <w:p w:rsidR="00072C5E">
      <w:pPr>
        <w:tabs>
          <w:tab w:val="left" w:pos="2880"/>
          <w:tab w:val="left" w:pos="5400"/>
        </w:tabs>
        <w:jc w:val="both"/>
      </w:pPr>
      <w:r w:rsidR="007B3B3C">
        <w:t>Cho 10,5 g hỗn hợp gồm bột Al và một kim loại kiềm M vào nướ</w:t>
      </w:r>
      <w:r w:rsidR="007B3B3C">
        <w:rPr>
          <w:b/>
        </w:rPr>
        <w:t>C.</w:t>
      </w:r>
      <w:r w:rsidR="007B3B3C">
        <w:t xml:space="preserve"> Sau phản ứng thu được dung dịch A và 5,6 lít khí (đktc). Cho từ từ dung dịch HCl vào dung dịch A để lượng kết tủa thu được là lớn nhất. Lọc kết tủa, sấy khô, cân được 7,8 gam. Kim loại M là</w:t>
      </w:r>
    </w:p>
    <w:p w:rsidR="00072C5E">
      <w:pPr>
        <w:jc w:val="both"/>
      </w:pPr>
      <w:r w:rsidR="007B3B3C">
        <w:rPr>
          <w:b/>
        </w:rPr>
        <w:tab/>
        <w:t>A.</w:t>
      </w:r>
      <w:r w:rsidR="007B3B3C">
        <w:t xml:space="preserve"> Li</w:t>
        <w:tab/>
        <w:tab/>
        <w:tab/>
      </w:r>
      <w:r w:rsidR="007B3B3C">
        <w:rPr>
          <w:b/>
        </w:rPr>
        <w:t>B.</w:t>
      </w:r>
      <w:r w:rsidR="007B3B3C">
        <w:t xml:space="preserve"> Na</w:t>
        <w:tab/>
        <w:tab/>
        <w:tab/>
      </w:r>
      <w:r w:rsidR="007B3B3C">
        <w:rPr>
          <w:b/>
        </w:rPr>
        <w:t>C.</w:t>
      </w:r>
      <w:r w:rsidR="007B3B3C">
        <w:t xml:space="preserve"> K</w:t>
        <w:tab/>
        <w:tab/>
        <w:tab/>
      </w:r>
      <w:r w:rsidR="007B3B3C">
        <w:rPr>
          <w:b/>
        </w:rPr>
        <w:t>D.</w:t>
      </w:r>
      <w:r w:rsidR="007B3B3C">
        <w:t xml:space="preserve"> Rb</w:t>
      </w:r>
    </w:p>
    <w:p w:rsidR="00072C5E">
      <w:pPr>
        <w:jc w:val="both"/>
      </w:pPr>
      <w:r w:rsidR="007B3B3C">
        <w:rPr>
          <w:lang w:val="vi-VN"/>
        </w:rPr>
        <w:t>Hoà tan hoàn toàn m gam hỗn hợp Na</w:t>
      </w:r>
      <w:r w:rsidR="007B3B3C">
        <w:rPr>
          <w:vertAlign w:val="subscript"/>
          <w:lang w:val="vi-VN"/>
        </w:rPr>
        <w:t>2</w:t>
      </w:r>
      <w:r w:rsidR="007B3B3C">
        <w:rPr>
          <w:lang w:val="vi-VN"/>
        </w:rPr>
        <w:t>O, Al</w:t>
      </w:r>
      <w:r w:rsidR="007B3B3C">
        <w:rPr>
          <w:vertAlign w:val="subscript"/>
          <w:lang w:val="vi-VN"/>
        </w:rPr>
        <w:t>2</w:t>
      </w:r>
      <w:r w:rsidR="007B3B3C">
        <w:rPr>
          <w:lang w:val="vi-VN"/>
        </w:rPr>
        <w:t>O</w:t>
      </w:r>
      <w:r w:rsidR="007B3B3C">
        <w:rPr>
          <w:vertAlign w:val="subscript"/>
          <w:lang w:val="vi-VN"/>
        </w:rPr>
        <w:t>3</w:t>
      </w:r>
      <w:r w:rsidR="007B3B3C">
        <w:rPr>
          <w:lang w:val="vi-VN"/>
        </w:rPr>
        <w:t xml:space="preserve"> vào nước được dung dịch trong suốt X. Thêm dần dần dung dịch HCl 1M vào dung dịch X nhận thấy khi bắt đầu thấy xuất hiện kết tủa thì thể tích dung dịch HCl 1M đã cho vào là 100 ml còn khi cho vào 200 ml hoặc 600 ml dung dịch HCl 1M thì đều thu được a gam kết tủ</w:t>
      </w:r>
      <w:r w:rsidR="007B3B3C">
        <w:rPr>
          <w:b/>
          <w:lang w:val="vi-VN"/>
        </w:rPr>
        <w:t>A.</w:t>
      </w:r>
      <w:r w:rsidR="007B3B3C">
        <w:rPr>
          <w:lang w:val="vi-VN"/>
        </w:rPr>
        <w:t xml:space="preserve"> Giá trị của a và m lần lượt là</w:t>
      </w:r>
    </w:p>
    <w:p w:rsidR="00072C5E">
      <w:pPr>
        <w:pStyle w:val="NormalWeb"/>
        <w:spacing w:before="0" w:after="0"/>
        <w:ind w:firstLine="720"/>
        <w:jc w:val="both"/>
        <w:rPr>
          <w:sz w:val="22"/>
          <w:szCs w:val="22"/>
        </w:rPr>
      </w:pPr>
      <w:r w:rsidR="007B3B3C">
        <w:rPr>
          <w:rStyle w:val="StrongEmphasis"/>
          <w:sz w:val="22"/>
          <w:szCs w:val="22"/>
          <w:lang w:val="vi-VN"/>
        </w:rPr>
        <w:t xml:space="preserve">A. </w:t>
      </w:r>
      <w:r w:rsidR="007B3B3C">
        <w:rPr>
          <w:sz w:val="22"/>
          <w:szCs w:val="22"/>
          <w:lang w:val="vi-VN"/>
        </w:rPr>
        <w:t xml:space="preserve">7,8 và </w:t>
      </w:r>
      <w:r w:rsidR="007B3B3C">
        <w:rPr>
          <w:sz w:val="22"/>
          <w:szCs w:val="22"/>
        </w:rPr>
        <w:t>27,7</w:t>
      </w:r>
      <w:r w:rsidR="007B3B3C">
        <w:rPr>
          <w:sz w:val="22"/>
          <w:szCs w:val="22"/>
          <w:lang w:val="vi-VN"/>
        </w:rPr>
        <w:t xml:space="preserve">          </w:t>
      </w:r>
      <w:r w:rsidR="007B3B3C">
        <w:rPr>
          <w:sz w:val="22"/>
          <w:szCs w:val="22"/>
        </w:rPr>
        <w:tab/>
      </w:r>
      <w:r w:rsidR="007B3B3C">
        <w:rPr>
          <w:rStyle w:val="StrongEmphasis"/>
          <w:sz w:val="22"/>
          <w:szCs w:val="22"/>
          <w:lang w:val="vi-VN"/>
        </w:rPr>
        <w:t xml:space="preserve">B. </w:t>
      </w:r>
      <w:r w:rsidR="007B3B3C">
        <w:rPr>
          <w:sz w:val="22"/>
          <w:szCs w:val="22"/>
        </w:rPr>
        <w:t>7,8</w:t>
      </w:r>
      <w:r w:rsidR="007B3B3C">
        <w:rPr>
          <w:sz w:val="22"/>
          <w:szCs w:val="22"/>
          <w:lang w:val="vi-VN"/>
        </w:rPr>
        <w:t xml:space="preserve"> và 19,5        </w:t>
      </w:r>
      <w:r w:rsidR="007B3B3C">
        <w:rPr>
          <w:sz w:val="22"/>
          <w:szCs w:val="22"/>
        </w:rPr>
        <w:tab/>
      </w:r>
      <w:r w:rsidR="007B3B3C">
        <w:rPr>
          <w:rStyle w:val="StrongEmphasis"/>
          <w:sz w:val="22"/>
          <w:szCs w:val="22"/>
          <w:lang w:val="vi-VN"/>
        </w:rPr>
        <w:t xml:space="preserve">C. </w:t>
      </w:r>
      <w:r w:rsidR="007B3B3C">
        <w:rPr>
          <w:sz w:val="22"/>
          <w:szCs w:val="22"/>
          <w:lang w:val="vi-VN"/>
        </w:rPr>
        <w:t xml:space="preserve">7,8 và 39             </w:t>
      </w:r>
      <w:r w:rsidR="007B3B3C">
        <w:rPr>
          <w:sz w:val="22"/>
          <w:szCs w:val="22"/>
        </w:rPr>
        <w:tab/>
      </w:r>
      <w:r w:rsidR="007B3B3C">
        <w:rPr>
          <w:rStyle w:val="StrongEmphasis"/>
          <w:sz w:val="22"/>
          <w:szCs w:val="22"/>
          <w:lang w:val="vi-VN"/>
        </w:rPr>
        <w:t xml:space="preserve">D. </w:t>
      </w:r>
      <w:r w:rsidR="007B3B3C">
        <w:rPr>
          <w:sz w:val="22"/>
          <w:szCs w:val="22"/>
          <w:lang w:val="vi-VN"/>
        </w:rPr>
        <w:t>15,6 và 27,7</w:t>
      </w:r>
    </w:p>
    <w:p w:rsidR="00072C5E">
      <w:pPr>
        <w:spacing w:before="60"/>
        <w:jc w:val="both"/>
        <w:rPr>
          <w:sz w:val="22"/>
          <w:szCs w:val="22"/>
          <w:lang w:val="pl-PL"/>
        </w:rPr>
      </w:pPr>
      <w:r w:rsidR="007B3B3C">
        <w:rPr>
          <w:lang w:val="pl-PL"/>
        </w:rPr>
        <w:t>Cho 200 ml dung dịch KOH 0,9M; Ba(OH)</w:t>
      </w:r>
      <w:r w:rsidR="007B3B3C">
        <w:rPr>
          <w:vertAlign w:val="subscript"/>
          <w:lang w:val="pl-PL"/>
        </w:rPr>
        <w:t>2</w:t>
      </w:r>
      <w:r w:rsidR="007B3B3C">
        <w:rPr>
          <w:lang w:val="pl-PL"/>
        </w:rPr>
        <w:t xml:space="preserve"> 0,2M vào 100 ml dung dịch H</w:t>
      </w:r>
      <w:r w:rsidR="007B3B3C">
        <w:rPr>
          <w:vertAlign w:val="subscript"/>
          <w:lang w:val="pl-PL"/>
        </w:rPr>
        <w:t>2</w:t>
      </w:r>
      <w:r w:rsidR="007B3B3C">
        <w:rPr>
          <w:lang w:val="pl-PL"/>
        </w:rPr>
        <w:t>SO</w:t>
      </w:r>
      <w:r w:rsidR="007B3B3C">
        <w:rPr>
          <w:vertAlign w:val="subscript"/>
          <w:lang w:val="pl-PL"/>
        </w:rPr>
        <w:t>4</w:t>
      </w:r>
      <w:r w:rsidR="007B3B3C">
        <w:rPr>
          <w:lang w:val="pl-PL"/>
        </w:rPr>
        <w:t xml:space="preserve"> 0,3M và Al</w:t>
      </w:r>
      <w:r w:rsidR="007B3B3C">
        <w:rPr>
          <w:vertAlign w:val="subscript"/>
          <w:lang w:val="pl-PL"/>
        </w:rPr>
        <w:t>2</w:t>
      </w:r>
      <w:r w:rsidR="007B3B3C">
        <w:rPr>
          <w:lang w:val="pl-PL"/>
        </w:rPr>
        <w:t>(SO</w:t>
      </w:r>
      <w:r w:rsidR="007B3B3C">
        <w:rPr>
          <w:vertAlign w:val="subscript"/>
          <w:lang w:val="pl-PL"/>
        </w:rPr>
        <w:t>4</w:t>
      </w:r>
      <w:r w:rsidR="007B3B3C">
        <w:rPr>
          <w:lang w:val="pl-PL"/>
        </w:rPr>
        <w:t>)</w:t>
      </w:r>
      <w:r w:rsidR="007B3B3C">
        <w:rPr>
          <w:vertAlign w:val="subscript"/>
          <w:lang w:val="pl-PL"/>
        </w:rPr>
        <w:t>3</w:t>
      </w:r>
      <w:r w:rsidR="007B3B3C">
        <w:rPr>
          <w:lang w:val="pl-PL"/>
        </w:rPr>
        <w:t xml:space="preserve"> 0,3M. Sau khi các phản ứng xảy ra hoàn toàn, khối lượng kết tủa thu được là:</w:t>
      </w:r>
    </w:p>
    <w:p w:rsidR="00072C5E">
      <w:pPr>
        <w:ind w:firstLine="720"/>
        <w:rPr>
          <w:lang w:val="pt-BR"/>
        </w:rPr>
      </w:pPr>
      <w:r w:rsidR="007B3B3C">
        <w:rPr>
          <w:b/>
          <w:lang w:val="pl-PL"/>
        </w:rPr>
        <w:t xml:space="preserve">A. </w:t>
      </w:r>
      <w:r w:rsidR="007B3B3C">
        <w:rPr>
          <w:lang w:val="pl-PL"/>
        </w:rPr>
        <w:t>9,32 gam</w:t>
      </w:r>
      <w:r w:rsidR="007B3B3C">
        <w:rPr>
          <w:lang w:val="pt-BR"/>
        </w:rPr>
        <w:tab/>
        <w:tab/>
      </w:r>
      <w:r w:rsidR="007B3B3C">
        <w:rPr>
          <w:b/>
          <w:lang w:val="pl-PL"/>
        </w:rPr>
        <w:t xml:space="preserve">B. </w:t>
      </w:r>
      <w:r w:rsidR="007B3B3C">
        <w:rPr>
          <w:lang w:val="pl-PL"/>
        </w:rPr>
        <w:t>10,88 gam</w:t>
      </w:r>
      <w:r w:rsidR="007B3B3C">
        <w:rPr>
          <w:lang w:val="pt-BR"/>
        </w:rPr>
        <w:tab/>
        <w:tab/>
      </w:r>
      <w:r w:rsidR="007B3B3C">
        <w:rPr>
          <w:b/>
          <w:lang w:val="pl-PL"/>
        </w:rPr>
        <w:t xml:space="preserve">C. </w:t>
      </w:r>
      <w:r w:rsidR="007B3B3C">
        <w:rPr>
          <w:lang w:val="pl-PL"/>
        </w:rPr>
        <w:t>14 gam</w:t>
      </w:r>
      <w:r w:rsidR="007B3B3C">
        <w:rPr>
          <w:lang w:val="pt-BR"/>
        </w:rPr>
        <w:tab/>
        <w:tab/>
      </w:r>
      <w:r w:rsidR="007B3B3C">
        <w:rPr>
          <w:b/>
          <w:lang w:val="pl-PL"/>
        </w:rPr>
        <w:t xml:space="preserve">D. </w:t>
      </w:r>
      <w:r w:rsidR="007B3B3C">
        <w:rPr>
          <w:lang w:val="pl-PL"/>
        </w:rPr>
        <w:t>12,44 gam</w:t>
      </w:r>
    </w:p>
    <w:p w:rsidR="00072C5E">
      <w:pPr>
        <w:jc w:val="both"/>
      </w:pPr>
      <w:r w:rsidR="007B3B3C">
        <w:rPr>
          <w:lang w:val="pt-BR"/>
        </w:rPr>
        <w:t>*Hỗn hợp X gồm Al, Fe</w:t>
      </w:r>
      <w:r w:rsidR="007B3B3C">
        <w:rPr>
          <w:vertAlign w:val="subscript"/>
          <w:lang w:val="pt-BR"/>
        </w:rPr>
        <w:t>x</w:t>
      </w:r>
      <w:r w:rsidR="007B3B3C">
        <w:rPr>
          <w:lang w:val="pt-BR"/>
        </w:rPr>
        <w:t>O</w:t>
      </w:r>
      <w:r w:rsidR="007B3B3C">
        <w:rPr>
          <w:vertAlign w:val="subscript"/>
          <w:lang w:val="pt-BR"/>
        </w:rPr>
        <w:t>y</w:t>
      </w:r>
      <w:r w:rsidR="007B3B3C">
        <w:rPr>
          <w:lang w:val="pt-BR"/>
        </w:rPr>
        <w:t>. Tiến hành phản ứng nhiệt nhôm hoàn toàn m gam hỗn hợp X trong điều kiện không có không khí thu được hỗn hợp Y. Chia Y thành 2 phần.</w:t>
      </w:r>
    </w:p>
    <w:p w:rsidR="00072C5E">
      <w:pPr>
        <w:ind w:firstLine="360"/>
        <w:jc w:val="both"/>
      </w:pPr>
      <w:r w:rsidR="007B3B3C">
        <w:rPr>
          <w:lang w:val="pt-BR"/>
        </w:rPr>
        <w:t>Phần 1 cho tác dụng với dung dịch NaOH dư thu được 1,008 lít H</w:t>
      </w:r>
      <w:r w:rsidR="007B3B3C">
        <w:rPr>
          <w:vertAlign w:val="subscript"/>
          <w:lang w:val="pt-BR"/>
        </w:rPr>
        <w:t>2</w:t>
      </w:r>
      <w:r w:rsidR="007B3B3C">
        <w:rPr>
          <w:lang w:val="pt-BR"/>
        </w:rPr>
        <w:t xml:space="preserve"> (đktc) và còn lại 5,04g chất rắn không tan.</w:t>
      </w:r>
    </w:p>
    <w:p w:rsidR="00072C5E">
      <w:pPr>
        <w:ind w:left="360"/>
        <w:jc w:val="both"/>
      </w:pPr>
      <w:r w:rsidR="007B3B3C">
        <w:rPr>
          <w:lang w:val="pt-BR"/>
        </w:rPr>
        <w:t>Phần 2 có khối lượng 29,79gam, cho tác dụng với dung dịch HNO</w:t>
      </w:r>
      <w:r w:rsidR="007B3B3C">
        <w:rPr>
          <w:vertAlign w:val="subscript"/>
          <w:lang w:val="pt-BR"/>
        </w:rPr>
        <w:t>3</w:t>
      </w:r>
      <w:r w:rsidR="007B3B3C">
        <w:rPr>
          <w:lang w:val="pt-BR"/>
        </w:rPr>
        <w:t xml:space="preserve"> loãng dư thu được 8,064 lít NO (đktc, là sản phẩm khử duy nhất). Giá trị của m và công thức của oxit sắt là:</w:t>
      </w:r>
    </w:p>
    <w:p w:rsidR="00072C5E">
      <w:pPr>
        <w:ind w:left="364"/>
        <w:jc w:val="center"/>
        <w:rPr>
          <w:b/>
          <w:lang w:val="en-US"/>
        </w:rPr>
      </w:pPr>
      <w:r w:rsidR="007B3B3C">
        <w:rPr>
          <w:b/>
          <w:lang w:val="pt-BR"/>
        </w:rPr>
        <w:t xml:space="preserve">A. </w:t>
      </w:r>
      <w:r w:rsidR="007B3B3C">
        <w:rPr>
          <w:lang w:val="pt-BR"/>
        </w:rPr>
        <w:t>39,72 gam và FeO</w:t>
        <w:tab/>
      </w:r>
      <w:r w:rsidR="007B3B3C">
        <w:rPr>
          <w:b/>
          <w:lang w:val="pt-BR"/>
        </w:rPr>
        <w:t xml:space="preserve">B. </w:t>
      </w:r>
      <w:r w:rsidR="007B3B3C">
        <w:rPr>
          <w:lang w:val="pt-BR"/>
        </w:rPr>
        <w:t>39,72 gam và Fe</w:t>
      </w:r>
      <w:r w:rsidR="007B3B3C">
        <w:rPr>
          <w:vertAlign w:val="subscript"/>
          <w:lang w:val="pt-BR"/>
        </w:rPr>
        <w:t>3</w:t>
      </w:r>
      <w:r w:rsidR="007B3B3C">
        <w:rPr>
          <w:lang w:val="pt-BR"/>
        </w:rPr>
        <w:t>O</w:t>
      </w:r>
      <w:r w:rsidR="007B3B3C">
        <w:rPr>
          <w:vertAlign w:val="subscript"/>
          <w:lang w:val="pt-BR"/>
        </w:rPr>
        <w:t>4</w:t>
      </w:r>
      <w:r w:rsidR="007B3B3C">
        <w:rPr>
          <w:lang w:val="pt-BR"/>
        </w:rPr>
        <w:tab/>
      </w:r>
      <w:r w:rsidR="007B3B3C">
        <w:rPr>
          <w:b/>
          <w:lang w:val="pt-BR"/>
        </w:rPr>
        <w:t xml:space="preserve">C. </w:t>
      </w:r>
      <w:r w:rsidR="007B3B3C">
        <w:rPr>
          <w:lang w:val="pt-BR"/>
        </w:rPr>
        <w:t>38,91 gam và FeO</w:t>
        <w:tab/>
      </w:r>
      <w:r w:rsidR="007B3B3C">
        <w:rPr>
          <w:b/>
          <w:lang w:val="pt-BR"/>
        </w:rPr>
        <w:t xml:space="preserve">D. </w:t>
      </w:r>
      <w:r w:rsidR="007B3B3C">
        <w:rPr>
          <w:lang w:val="pt-BR"/>
        </w:rPr>
        <w:t>36,48 gam và Fe</w:t>
      </w:r>
      <w:r w:rsidR="007B3B3C">
        <w:rPr>
          <w:vertAlign w:val="subscript"/>
          <w:lang w:val="pt-BR"/>
        </w:rPr>
        <w:t>3</w:t>
      </w:r>
      <w:r w:rsidR="007B3B3C">
        <w:rPr>
          <w:lang w:val="pt-BR"/>
        </w:rPr>
        <w:t>O</w:t>
      </w:r>
      <w:r w:rsidR="007B3B3C">
        <w:rPr>
          <w:vertAlign w:val="subscript"/>
          <w:lang w:val="pt-BR"/>
        </w:rPr>
        <w:t>4</w:t>
      </w:r>
    </w:p>
    <w:p w:rsidR="00072C5E">
      <w:pPr>
        <w:ind w:left="364"/>
        <w:jc w:val="center"/>
        <w:rPr>
          <w:b/>
        </w:rPr>
      </w:pPr>
      <w:r w:rsidR="007B3B3C">
        <w:rPr>
          <w:b/>
        </w:rPr>
        <w:t>TỰ LUYỆN NHÔM VÀ HỢP CHẤT NHÔM (tt)</w:t>
      </w:r>
    </w:p>
    <w:p w:rsidR="00072C5E">
      <w:pPr>
        <w:pStyle w:val="NoSpacing"/>
        <w:rPr>
          <w:sz w:val="22"/>
          <w:szCs w:val="22"/>
        </w:rPr>
      </w:pPr>
      <w:r w:rsidR="007B3B3C">
        <w:rPr>
          <w:sz w:val="22"/>
          <w:szCs w:val="22"/>
        </w:rPr>
        <w:t>Trong các h</w:t>
      </w:r>
      <w:r w:rsidR="007B3B3C">
        <w:rPr>
          <w:rFonts w:ascii="Arial" w:hAnsi="Arial" w:cs="Arial"/>
          <w:sz w:val="22"/>
          <w:szCs w:val="22"/>
        </w:rPr>
        <w:t>ợ</w:t>
      </w:r>
      <w:r w:rsidR="007B3B3C">
        <w:rPr>
          <w:sz w:val="22"/>
          <w:szCs w:val="22"/>
        </w:rPr>
        <w:t>p ch</w:t>
      </w:r>
      <w:r w:rsidR="007B3B3C">
        <w:rPr>
          <w:rFonts w:ascii="Arial" w:hAnsi="Arial" w:cs="Arial"/>
          <w:sz w:val="22"/>
          <w:szCs w:val="22"/>
        </w:rPr>
        <w:t>ấ</w:t>
      </w:r>
      <w:r w:rsidR="007B3B3C">
        <w:rPr>
          <w:sz w:val="22"/>
          <w:szCs w:val="22"/>
        </w:rPr>
        <w:t>t, nguyên t</w:t>
      </w:r>
      <w:r w:rsidR="007B3B3C">
        <w:rPr>
          <w:rFonts w:ascii="Arial" w:hAnsi="Arial" w:cs="Arial"/>
          <w:sz w:val="22"/>
          <w:szCs w:val="22"/>
        </w:rPr>
        <w:t>ố</w:t>
      </w:r>
      <w:r w:rsidR="007B3B3C">
        <w:rPr>
          <w:sz w:val="22"/>
          <w:szCs w:val="22"/>
        </w:rPr>
        <w:t xml:space="preserve"> nhôm có s</w:t>
      </w:r>
      <w:r w:rsidR="007B3B3C">
        <w:rPr>
          <w:rFonts w:ascii="Arial" w:hAnsi="Arial" w:cs="Arial"/>
          <w:sz w:val="22"/>
          <w:szCs w:val="22"/>
        </w:rPr>
        <w:t>ố</w:t>
      </w:r>
      <w:r w:rsidR="007B3B3C">
        <w:rPr>
          <w:sz w:val="22"/>
          <w:szCs w:val="22"/>
        </w:rPr>
        <w:t xml:space="preserve"> oxi hóa l</w:t>
      </w:r>
      <w:r w:rsidR="007B3B3C">
        <w:rPr>
          <w:rFonts w:ascii="Arial" w:hAnsi="Arial" w:cs="Arial"/>
          <w:sz w:val="22"/>
          <w:szCs w:val="22"/>
        </w:rPr>
        <w:t>à</w:t>
      </w:r>
    </w:p>
    <w:p w:rsidR="00072C5E">
      <w:pPr>
        <w:pStyle w:val="NoSpacing"/>
        <w:ind w:left="-360" w:firstLine="1080"/>
        <w:rPr>
          <w:sz w:val="22"/>
          <w:szCs w:val="22"/>
        </w:rPr>
      </w:pPr>
      <w:r w:rsidR="007B3B3C">
        <w:rPr>
          <w:b/>
          <w:sz w:val="22"/>
          <w:szCs w:val="22"/>
        </w:rPr>
        <w:t xml:space="preserve">B. </w:t>
      </w:r>
      <w:r w:rsidR="007B3B3C">
        <w:rPr>
          <w:sz w:val="22"/>
          <w:szCs w:val="22"/>
        </w:rPr>
        <w:t>+2</w:t>
        <w:tab/>
        <w:tab/>
        <w:tab/>
      </w:r>
      <w:r w:rsidR="007B3B3C">
        <w:rPr>
          <w:b/>
          <w:sz w:val="22"/>
          <w:szCs w:val="22"/>
        </w:rPr>
        <w:t>B.</w:t>
      </w:r>
      <w:r w:rsidR="007B3B3C">
        <w:rPr>
          <w:sz w:val="22"/>
          <w:szCs w:val="22"/>
        </w:rPr>
        <w:t xml:space="preserve"> +3</w:t>
        <w:tab/>
        <w:tab/>
        <w:tab/>
      </w:r>
      <w:r w:rsidR="007B3B3C">
        <w:rPr>
          <w:b/>
          <w:sz w:val="22"/>
          <w:szCs w:val="22"/>
        </w:rPr>
        <w:t>C.</w:t>
      </w:r>
      <w:r w:rsidR="007B3B3C">
        <w:rPr>
          <w:sz w:val="22"/>
          <w:szCs w:val="22"/>
        </w:rPr>
        <w:t xml:space="preserve"> +4</w:t>
        <w:tab/>
        <w:tab/>
        <w:tab/>
      </w:r>
      <w:r w:rsidR="007B3B3C">
        <w:rPr>
          <w:b/>
          <w:sz w:val="22"/>
          <w:szCs w:val="22"/>
        </w:rPr>
        <w:t>D.</w:t>
      </w:r>
      <w:r w:rsidR="007B3B3C">
        <w:rPr>
          <w:sz w:val="22"/>
          <w:szCs w:val="22"/>
        </w:rPr>
        <w:t xml:space="preserve"> +1</w:t>
        <w:tab/>
        <w:tab/>
      </w:r>
      <w:r w:rsidR="007B3B3C">
        <w:rPr>
          <w:b/>
          <w:sz w:val="22"/>
          <w:szCs w:val="22"/>
          <w:lang w:val="fr-FR"/>
        </w:rPr>
        <w:t>TN 2012</w:t>
      </w:r>
    </w:p>
    <w:p w:rsidR="00072C5E">
      <w:pPr>
        <w:ind w:right="-360"/>
        <w:jc w:val="both"/>
        <w:rPr>
          <w:sz w:val="22"/>
          <w:szCs w:val="22"/>
        </w:rPr>
      </w:pPr>
      <w:r w:rsidR="007B3B3C">
        <w:t>Nhôm hiđroxit thu được từ cách làm nào sau đây?</w:t>
      </w:r>
    </w:p>
    <w:p w:rsidR="00072C5E">
      <w:pPr>
        <w:tabs>
          <w:tab w:val="left" w:pos="360"/>
        </w:tabs>
        <w:ind w:right="-360"/>
        <w:jc w:val="both"/>
      </w:pPr>
      <w:r w:rsidR="007B3B3C">
        <w:rPr>
          <w:b/>
        </w:rPr>
        <w:tab/>
        <w:tab/>
        <w:t>A.</w:t>
      </w:r>
      <w:r w:rsidR="007B3B3C">
        <w:t xml:space="preserve"> Cho dung dịch HCl dư vào dung dịch natri aluminat</w:t>
        <w:tab/>
      </w:r>
    </w:p>
    <w:p w:rsidR="00072C5E">
      <w:pPr>
        <w:tabs>
          <w:tab w:val="left" w:pos="360"/>
        </w:tabs>
        <w:ind w:right="-360"/>
        <w:jc w:val="both"/>
      </w:pPr>
      <w:r w:rsidR="007B3B3C">
        <w:tab/>
        <w:tab/>
      </w:r>
      <w:r w:rsidR="007B3B3C">
        <w:rPr>
          <w:b/>
        </w:rPr>
        <w:t>B.</w:t>
      </w:r>
      <w:r w:rsidR="007B3B3C">
        <w:t xml:space="preserve"> Thổi dư khí CO</w:t>
      </w:r>
      <w:r w:rsidR="007B3B3C">
        <w:rPr>
          <w:vertAlign w:val="subscript"/>
        </w:rPr>
        <w:t>2</w:t>
      </w:r>
      <w:r w:rsidR="007B3B3C">
        <w:t xml:space="preserve"> vào dung dịch natri aluminat</w:t>
      </w:r>
    </w:p>
    <w:p w:rsidR="00072C5E">
      <w:pPr>
        <w:tabs>
          <w:tab w:val="left" w:pos="360"/>
        </w:tabs>
        <w:ind w:right="-360"/>
        <w:jc w:val="both"/>
      </w:pPr>
      <w:r w:rsidR="007B3B3C">
        <w:rPr>
          <w:b/>
        </w:rPr>
        <w:tab/>
        <w:tab/>
        <w:t>C.</w:t>
      </w:r>
      <w:r w:rsidR="007B3B3C">
        <w:t xml:space="preserve"> Cho NaOH dư vào dung dịch AlCl</w:t>
      </w:r>
      <w:r w:rsidR="007B3B3C">
        <w:rPr>
          <w:vertAlign w:val="subscript"/>
        </w:rPr>
        <w:t>3</w:t>
      </w:r>
      <w:r w:rsidR="007B3B3C">
        <w:tab/>
        <w:tab/>
        <w:tab/>
      </w:r>
    </w:p>
    <w:p w:rsidR="00072C5E">
      <w:pPr>
        <w:tabs>
          <w:tab w:val="left" w:pos="360"/>
        </w:tabs>
        <w:ind w:right="-360"/>
        <w:jc w:val="both"/>
      </w:pPr>
      <w:r w:rsidR="007B3B3C">
        <w:tab/>
        <w:tab/>
      </w:r>
      <w:r w:rsidR="007B3B3C">
        <w:rPr>
          <w:b/>
        </w:rPr>
        <w:t>D.</w:t>
      </w:r>
      <w:r w:rsidR="007B3B3C">
        <w:t xml:space="preserve"> Cho Al</w:t>
      </w:r>
      <w:r w:rsidR="007B3B3C">
        <w:rPr>
          <w:vertAlign w:val="subscript"/>
        </w:rPr>
        <w:t>2</w:t>
      </w:r>
      <w:r w:rsidR="007B3B3C">
        <w:t>O</w:t>
      </w:r>
      <w:r w:rsidR="007B3B3C">
        <w:rPr>
          <w:vertAlign w:val="subscript"/>
        </w:rPr>
        <w:t>3</w:t>
      </w:r>
      <w:r w:rsidR="007B3B3C">
        <w:t xml:space="preserve"> tác dụng với nướ</w:t>
      </w:r>
      <w:r w:rsidR="007B3B3C">
        <w:rPr>
          <w:b/>
        </w:rPr>
        <w:t>C.</w:t>
      </w:r>
    </w:p>
    <w:p w:rsidR="00072C5E">
      <w:pPr>
        <w:jc w:val="both"/>
        <w:rPr>
          <w:b/>
        </w:rPr>
      </w:pPr>
      <w:r w:rsidR="007B3B3C">
        <w:t>Có thể điều chế Al(OH)</w:t>
      </w:r>
      <w:r w:rsidR="007B3B3C">
        <w:rPr>
          <w:vertAlign w:val="subscript"/>
        </w:rPr>
        <w:t>3</w:t>
      </w:r>
      <w:r w:rsidR="007B3B3C">
        <w:t xml:space="preserve"> bằng phương pháp nào sau:</w:t>
      </w:r>
    </w:p>
    <w:p w:rsidR="00072C5E">
      <w:pPr>
        <w:ind w:right="-360" w:firstLine="720"/>
        <w:jc w:val="both"/>
      </w:pPr>
      <w:r w:rsidR="007B3B3C">
        <w:rPr>
          <w:b/>
        </w:rPr>
        <w:t>A.</w:t>
      </w:r>
      <w:r w:rsidR="007B3B3C">
        <w:t xml:space="preserve"> Cho dung dịch AlCl</w:t>
      </w:r>
      <w:r w:rsidR="007B3B3C">
        <w:rPr>
          <w:vertAlign w:val="subscript"/>
        </w:rPr>
        <w:t>3</w:t>
      </w:r>
      <w:r w:rsidR="007B3B3C">
        <w:t xml:space="preserve"> tác dụng với dung dịch NH</w:t>
      </w:r>
      <w:r w:rsidR="007B3B3C">
        <w:rPr>
          <w:vertAlign w:val="subscript"/>
        </w:rPr>
        <w:t>3</w:t>
      </w:r>
      <w:r w:rsidR="007B3B3C">
        <w:t xml:space="preserve"> dư.</w:t>
        <w:tab/>
      </w:r>
    </w:p>
    <w:p w:rsidR="00072C5E">
      <w:pPr>
        <w:ind w:right="-360" w:firstLine="720"/>
        <w:jc w:val="both"/>
      </w:pPr>
      <w:r w:rsidR="007B3B3C">
        <w:rPr>
          <w:b/>
        </w:rPr>
        <w:t>B.</w:t>
      </w:r>
      <w:r w:rsidR="007B3B3C">
        <w:t xml:space="preserve"> Cho dung dịch NaAlO</w:t>
      </w:r>
      <w:r w:rsidR="007B3B3C">
        <w:rPr>
          <w:vertAlign w:val="subscript"/>
        </w:rPr>
        <w:t>2</w:t>
      </w:r>
      <w:r w:rsidR="007B3B3C">
        <w:t xml:space="preserve"> (hoặc Na[Al(OH)</w:t>
      </w:r>
      <w:r w:rsidR="007B3B3C">
        <w:rPr>
          <w:vertAlign w:val="subscript"/>
        </w:rPr>
        <w:t>4</w:t>
      </w:r>
      <w:r w:rsidR="007B3B3C">
        <w:t>]) pư với dung dịch HCl dư.</w:t>
      </w:r>
    </w:p>
    <w:p w:rsidR="00072C5E">
      <w:pPr>
        <w:ind w:left="360" w:firstLine="360"/>
        <w:jc w:val="both"/>
      </w:pPr>
      <w:r w:rsidR="007B3B3C">
        <w:rPr>
          <w:b/>
        </w:rPr>
        <w:t>C.</w:t>
      </w:r>
      <w:r w:rsidR="007B3B3C">
        <w:t xml:space="preserve"> Cho dung dịch AlCl</w:t>
      </w:r>
      <w:r w:rsidR="007B3B3C">
        <w:rPr>
          <w:vertAlign w:val="subscript"/>
        </w:rPr>
        <w:t>3</w:t>
      </w:r>
      <w:r w:rsidR="007B3B3C">
        <w:t xml:space="preserve"> tác dụng với NaOH dư</w:t>
        <w:tab/>
        <w:tab/>
      </w:r>
    </w:p>
    <w:p w:rsidR="00072C5E">
      <w:pPr>
        <w:ind w:left="360" w:firstLine="360"/>
        <w:jc w:val="both"/>
        <w:rPr>
          <w:b/>
        </w:rPr>
      </w:pPr>
      <w:r w:rsidR="007B3B3C">
        <w:rPr>
          <w:b/>
        </w:rPr>
        <w:t>D.</w:t>
      </w:r>
      <w:r w:rsidR="007B3B3C">
        <w:t xml:space="preserve"> Cả A, B, C đều đúng.</w:t>
      </w:r>
    </w:p>
    <w:p w:rsidR="00072C5E">
      <w:pPr>
        <w:jc w:val="both"/>
      </w:pPr>
      <w:r w:rsidR="007B3B3C">
        <w:rPr>
          <w:lang w:val="fr-FR" w:eastAsia="vi-VN"/>
        </w:rPr>
        <w:t xml:space="preserve">Câu trả lời nào sau đây là </w:t>
      </w:r>
      <w:r w:rsidR="007B3B3C">
        <w:rPr>
          <w:b/>
          <w:bCs/>
          <w:lang w:val="fr-FR" w:eastAsia="vi-VN"/>
        </w:rPr>
        <w:t>sai</w:t>
      </w:r>
      <w:r w:rsidR="007B3B3C">
        <w:rPr>
          <w:lang w:val="fr-FR" w:eastAsia="vi-VN"/>
        </w:rPr>
        <w:t>:</w:t>
      </w:r>
    </w:p>
    <w:p w:rsidR="00072C5E">
      <w:pPr>
        <w:jc w:val="both"/>
      </w:pPr>
      <w:r w:rsidR="007B3B3C">
        <w:rPr>
          <w:lang w:eastAsia="vi-VN"/>
        </w:rPr>
        <w:t xml:space="preserve"> </w:t>
        <w:tab/>
      </w:r>
      <w:r w:rsidR="007B3B3C">
        <w:rPr>
          <w:b/>
          <w:lang w:eastAsia="vi-VN"/>
        </w:rPr>
        <w:t>A.</w:t>
      </w:r>
      <w:r w:rsidR="007B3B3C">
        <w:rPr>
          <w:lang w:val="vi-VN" w:eastAsia="vi-VN"/>
        </w:rPr>
        <w:t xml:space="preserve"> Al</w:t>
      </w:r>
      <w:r w:rsidR="007B3B3C">
        <w:rPr>
          <w:vertAlign w:val="subscript"/>
          <w:lang w:val="vi-VN" w:eastAsia="vi-VN"/>
        </w:rPr>
        <w:t>2</w:t>
      </w:r>
      <w:r w:rsidR="007B3B3C">
        <w:rPr>
          <w:lang w:val="vi-VN" w:eastAsia="vi-VN"/>
        </w:rPr>
        <w:t>O</w:t>
      </w:r>
      <w:r w:rsidR="007B3B3C">
        <w:rPr>
          <w:vertAlign w:val="subscript"/>
          <w:lang w:val="vi-VN" w:eastAsia="vi-VN"/>
        </w:rPr>
        <w:t>3</w:t>
      </w:r>
      <w:r w:rsidR="007B3B3C">
        <w:rPr>
          <w:lang w:val="vi-VN" w:eastAsia="vi-VN"/>
        </w:rPr>
        <w:t xml:space="preserve"> là 1 oxit lưỡng tính</w:t>
      </w:r>
      <w:r w:rsidR="007B3B3C">
        <w:rPr>
          <w:lang w:eastAsia="vi-VN"/>
        </w:rPr>
        <w:t xml:space="preserve">                          </w:t>
        <w:tab/>
      </w:r>
      <w:r w:rsidR="007B3B3C">
        <w:rPr>
          <w:b/>
          <w:lang w:eastAsia="vi-VN"/>
        </w:rPr>
        <w:t>B.</w:t>
      </w:r>
      <w:r w:rsidR="007B3B3C">
        <w:rPr>
          <w:lang w:val="vi-VN" w:eastAsia="vi-VN"/>
        </w:rPr>
        <w:t xml:space="preserve"> Al(OH)</w:t>
      </w:r>
      <w:r w:rsidR="007B3B3C">
        <w:rPr>
          <w:vertAlign w:val="subscript"/>
          <w:lang w:val="vi-VN" w:eastAsia="vi-VN"/>
        </w:rPr>
        <w:t>3</w:t>
      </w:r>
      <w:r w:rsidR="007B3B3C">
        <w:rPr>
          <w:lang w:val="vi-VN" w:eastAsia="vi-VN"/>
        </w:rPr>
        <w:t xml:space="preserve"> tan trong lượng </w:t>
      </w:r>
      <w:r w:rsidR="007B3B3C">
        <w:rPr>
          <w:lang w:eastAsia="vi-VN"/>
        </w:rPr>
        <w:t xml:space="preserve">dư dung dịch </w:t>
      </w:r>
      <w:r w:rsidR="007B3B3C">
        <w:rPr>
          <w:lang w:val="vi-VN" w:eastAsia="vi-VN"/>
        </w:rPr>
        <w:t>NH</w:t>
      </w:r>
      <w:r w:rsidR="007B3B3C">
        <w:rPr>
          <w:vertAlign w:val="subscript"/>
          <w:lang w:val="vi-VN" w:eastAsia="vi-VN"/>
        </w:rPr>
        <w:t>3</w:t>
      </w:r>
    </w:p>
    <w:p w:rsidR="00072C5E">
      <w:pPr>
        <w:jc w:val="both"/>
      </w:pPr>
      <w:r w:rsidR="007B3B3C">
        <w:rPr>
          <w:lang w:val="vi-VN" w:eastAsia="vi-VN"/>
        </w:rPr>
        <w:t xml:space="preserve"> </w:t>
      </w:r>
      <w:r w:rsidR="007B3B3C">
        <w:rPr>
          <w:lang w:eastAsia="vi-VN"/>
        </w:rPr>
        <w:tab/>
      </w:r>
      <w:r w:rsidR="007B3B3C">
        <w:rPr>
          <w:b/>
          <w:lang w:val="vi-VN" w:eastAsia="vi-VN"/>
        </w:rPr>
        <w:t>C.</w:t>
      </w:r>
      <w:r w:rsidR="007B3B3C">
        <w:rPr>
          <w:lang w:val="vi-VN" w:eastAsia="vi-VN"/>
        </w:rPr>
        <w:t xml:space="preserve"> dung dịch  muối Al</w:t>
      </w:r>
      <w:r w:rsidR="007B3B3C">
        <w:rPr>
          <w:vertAlign w:val="superscript"/>
          <w:lang w:val="vi-VN" w:eastAsia="vi-VN"/>
        </w:rPr>
        <w:t>3+</w:t>
      </w:r>
      <w:r w:rsidR="007B3B3C">
        <w:rPr>
          <w:lang w:val="vi-VN" w:eastAsia="vi-VN"/>
        </w:rPr>
        <w:t xml:space="preserve"> có tính axít               </w:t>
      </w:r>
      <w:r w:rsidR="007B3B3C">
        <w:rPr>
          <w:lang w:eastAsia="vi-VN"/>
        </w:rPr>
        <w:tab/>
      </w:r>
      <w:r w:rsidR="007B3B3C">
        <w:rPr>
          <w:b/>
          <w:lang w:val="vi-VN" w:eastAsia="vi-VN"/>
        </w:rPr>
        <w:t>D.</w:t>
      </w:r>
      <w:r w:rsidR="007B3B3C">
        <w:rPr>
          <w:lang w:val="vi-VN" w:eastAsia="vi-VN"/>
        </w:rPr>
        <w:t xml:space="preserve"> dung dịch muối NaAlO</w:t>
      </w:r>
      <w:r w:rsidR="007B3B3C">
        <w:rPr>
          <w:vertAlign w:val="subscript"/>
          <w:lang w:val="vi-VN" w:eastAsia="vi-VN"/>
        </w:rPr>
        <w:t>2</w:t>
      </w:r>
      <w:r w:rsidR="007B3B3C">
        <w:rPr>
          <w:lang w:val="vi-VN" w:eastAsia="vi-VN"/>
        </w:rPr>
        <w:t xml:space="preserve"> có tính bazơ.</w:t>
      </w:r>
    </w:p>
    <w:p w:rsidR="00072C5E">
      <w:pPr>
        <w:jc w:val="both"/>
        <w:rPr>
          <w:lang w:val="en-US" w:eastAsia="en-US"/>
        </w:rPr>
      </w:pPr>
      <w:r w:rsidR="007B3B3C">
        <w:t>Phương trình phản ứng hoá học chứng minh Al(OH)</w:t>
      </w:r>
      <w:r w:rsidR="007B3B3C">
        <w:rPr>
          <w:vertAlign w:val="subscript"/>
        </w:rPr>
        <w:t>3</w:t>
      </w:r>
      <w:r w:rsidR="007B3B3C">
        <w:t xml:space="preserve"> có tính axit là</w:t>
      </w:r>
    </w:p>
    <w:p w:rsidR="00072C5E">
      <w:pPr>
        <w:jc w:val="both"/>
      </w:pPr>
      <w:r w:rsidR="007B3B3C">
        <w:tab/>
      </w:r>
      <w:r w:rsidR="007B3B3C">
        <w:rPr>
          <w:b/>
        </w:rPr>
        <w:t>A.</w:t>
      </w:r>
      <w:r w:rsidR="007B3B3C">
        <w:t xml:space="preserve"> Al(OH)</w:t>
      </w:r>
      <w:r w:rsidR="007B3B3C">
        <w:rPr>
          <w:vertAlign w:val="subscript"/>
        </w:rPr>
        <w:t>3</w:t>
      </w:r>
      <w:r w:rsidR="007B3B3C">
        <w:t xml:space="preserve"> + 3HCl  </w:t>
      </w:r>
      <w:r>
        <w:rPr>
          <w:noProof/>
          <w:lang w:val="en-US" w:eastAsia="en-US"/>
        </w:rPr>
        <w:pict>
          <v:shape id="Image3" o:spid="_x0000_i1183" type="#_x0000_t75" style="width:14.26pt;height:8.2pt;visibility:visible" filled="f" stroked="f">
            <v:imagedata r:id="rId233" o:title="" croptop="-495f" cropbottom="-495f" cropleft="-276f" cropright="-276f"/>
            <o:lock v:ext="edit" aspectratio="t"/>
          </v:shape>
        </w:pict>
      </w:r>
      <w:r w:rsidR="007B3B3C">
        <w:t xml:space="preserve"> AlCl</w:t>
      </w:r>
      <w:r w:rsidR="007B3B3C">
        <w:rPr>
          <w:vertAlign w:val="subscript"/>
        </w:rPr>
        <w:t>3</w:t>
      </w:r>
      <w:r w:rsidR="007B3B3C">
        <w:t xml:space="preserve"> + 3H</w:t>
      </w:r>
      <w:r w:rsidR="007B3B3C">
        <w:rPr>
          <w:vertAlign w:val="subscript"/>
        </w:rPr>
        <w:t>2</w:t>
      </w:r>
      <w:r w:rsidR="007B3B3C">
        <w:t>O.</w:t>
        <w:tab/>
        <w:tab/>
      </w:r>
      <w:r w:rsidR="007B3B3C">
        <w:rPr>
          <w:b/>
        </w:rPr>
        <w:t>B.</w:t>
      </w:r>
      <w:r w:rsidR="007B3B3C">
        <w:t xml:space="preserve"> 2Al(OH)</w:t>
      </w:r>
      <w:r w:rsidR="007B3B3C">
        <w:rPr>
          <w:vertAlign w:val="subscript"/>
        </w:rPr>
        <w:t>3</w:t>
      </w:r>
      <w:r w:rsidR="007B3B3C">
        <w:t xml:space="preserve"> </w:t>
      </w:r>
      <w:r>
        <w:rPr>
          <w:noProof/>
          <w:lang w:val="en-US" w:eastAsia="en-US"/>
        </w:rPr>
        <w:pict>
          <v:shape id="Image4" o:spid="_x0000_i1184" type="#_x0000_t75" style="width:24.75pt;height:14.25pt;visibility:visible" filled="f" stroked="f">
            <v:imagedata r:id="rId234" o:title="" croptop="-391f" cropbottom="-391f" cropleft="-225f" cropright="-225f"/>
            <o:lock v:ext="edit" aspectratio="t"/>
          </v:shape>
        </w:pict>
      </w:r>
      <w:r w:rsidR="007B3B3C">
        <w:t xml:space="preserve"> Al</w:t>
      </w:r>
      <w:r w:rsidR="007B3B3C">
        <w:rPr>
          <w:vertAlign w:val="subscript"/>
        </w:rPr>
        <w:t>2</w:t>
      </w:r>
      <w:r w:rsidR="007B3B3C">
        <w:t>O</w:t>
      </w:r>
      <w:r w:rsidR="007B3B3C">
        <w:rPr>
          <w:vertAlign w:val="subscript"/>
        </w:rPr>
        <w:t>3</w:t>
      </w:r>
      <w:r w:rsidR="007B3B3C">
        <w:t xml:space="preserve"> + 3H</w:t>
      </w:r>
      <w:r w:rsidR="007B3B3C">
        <w:rPr>
          <w:vertAlign w:val="subscript"/>
        </w:rPr>
        <w:t>2</w:t>
      </w:r>
      <w:r w:rsidR="007B3B3C">
        <w:t>O.</w:t>
      </w:r>
    </w:p>
    <w:p w:rsidR="00072C5E">
      <w:pPr>
        <w:jc w:val="both"/>
      </w:pPr>
      <w:r w:rsidR="007B3B3C">
        <w:tab/>
      </w:r>
      <w:r w:rsidR="007B3B3C">
        <w:rPr>
          <w:b/>
        </w:rPr>
        <w:t>C.</w:t>
      </w:r>
      <w:r w:rsidR="007B3B3C">
        <w:t xml:space="preserve"> Al(OH)</w:t>
      </w:r>
      <w:r w:rsidR="007B3B3C">
        <w:rPr>
          <w:vertAlign w:val="subscript"/>
        </w:rPr>
        <w:t>3</w:t>
      </w:r>
      <w:r w:rsidR="007B3B3C">
        <w:t xml:space="preserve"> + NaOH  </w:t>
      </w:r>
      <w:r>
        <w:rPr>
          <w:noProof/>
          <w:lang w:val="en-US" w:eastAsia="en-US"/>
        </w:rPr>
        <w:pict>
          <v:shape id="Image5" o:spid="_x0000_i1185" type="#_x0000_t75" style="width:14.26pt;height:8.2pt;visibility:visible" filled="f" stroked="f">
            <v:imagedata r:id="rId233" o:title="" croptop="-495f" cropbottom="-495f" cropleft="-276f" cropright="-276f"/>
            <o:lock v:ext="edit" aspectratio="t"/>
          </v:shape>
        </w:pict>
      </w:r>
      <w:r w:rsidR="007B3B3C">
        <w:t xml:space="preserve"> Na[Al(OH)</w:t>
      </w:r>
      <w:r w:rsidR="007B3B3C">
        <w:rPr>
          <w:vertAlign w:val="subscript"/>
        </w:rPr>
        <w:t>4</w:t>
      </w:r>
      <w:r w:rsidR="007B3B3C">
        <w:t>].</w:t>
        <w:tab/>
        <w:tab/>
      </w:r>
      <w:r w:rsidR="007B3B3C">
        <w:rPr>
          <w:b/>
        </w:rPr>
        <w:t>D.</w:t>
      </w:r>
      <w:r w:rsidR="007B3B3C">
        <w:t xml:space="preserve"> 2Al(OH)</w:t>
      </w:r>
      <w:r w:rsidR="007B3B3C">
        <w:rPr>
          <w:vertAlign w:val="subscript"/>
        </w:rPr>
        <w:t>3</w:t>
      </w:r>
      <w:r w:rsidR="007B3B3C">
        <w:t xml:space="preserve"> </w:t>
      </w:r>
      <w:r>
        <w:rPr>
          <w:sz w:val="22"/>
          <w:szCs w:val="22"/>
          <w:lang w:val="en-US"/>
        </w:rPr>
        <w:object>
          <v:shape id="ole_rId281" o:spid="_x0000_i1186" type="#_x0000_t75" style="width:32.25pt;height:17.25pt" o:oleicon="f" o:ole="" coordsize="1000,1000" adj="0,,0" stroked="f">
            <v:imagedata r:id="rId235" o:title=""/>
            <v:path o:connecttype="segments"/>
          </v:shape>
          <o:OLEObject Type="Embed" ProgID="PBrush" ShapeID="ole_rId281" DrawAspect="Content" ObjectID="_1653975120" r:id="rId236"/>
        </w:object>
      </w:r>
      <w:r w:rsidR="007B3B3C">
        <w:t xml:space="preserve"> 2Al + 3H</w:t>
      </w:r>
      <w:r w:rsidR="007B3B3C">
        <w:rPr>
          <w:vertAlign w:val="subscript"/>
        </w:rPr>
        <w:t>2</w:t>
      </w:r>
      <w:r w:rsidR="007B3B3C">
        <w:t xml:space="preserve">O </w:t>
      </w:r>
      <w:r w:rsidR="007B3B3C">
        <w:rPr>
          <w:vertAlign w:val="subscript"/>
        </w:rPr>
        <w:t xml:space="preserve"> </w:t>
      </w:r>
      <w:r w:rsidR="007B3B3C">
        <w:t xml:space="preserve">+ </w:t>
      </w:r>
      <w:r>
        <w:rPr>
          <w:sz w:val="22"/>
          <w:szCs w:val="22"/>
          <w:lang w:val="en-US"/>
        </w:rPr>
        <w:object>
          <v:shape id="ole_rId283" o:spid="_x0000_i1187" type="#_x0000_t75" style="width:12pt;height:30.75pt" o:oleicon="f" o:ole="" coordsize="1000,1000" adj="0,,0" stroked="f">
            <v:imagedata r:id="rId237" o:title=""/>
            <v:path o:connecttype="segments"/>
          </v:shape>
          <o:OLEObject Type="Embed" ProgID="Equation.DSMT4" ShapeID="ole_rId283" DrawAspect="Content" ObjectID="_1653975121" r:id="rId238"/>
        </w:object>
      </w:r>
      <w:r w:rsidR="007B3B3C">
        <w:t>O</w:t>
      </w:r>
      <w:r w:rsidR="007B3B3C">
        <w:rPr>
          <w:vertAlign w:val="subscript"/>
        </w:rPr>
        <w:t>2.</w:t>
      </w:r>
    </w:p>
    <w:p w:rsidR="00072C5E">
      <w:pPr>
        <w:jc w:val="both"/>
      </w:pPr>
      <w:r w:rsidR="007B3B3C">
        <w:t>Hợp chất nào của nhôm tác dụng với NaOH (theo tỉ lệ mol 1:1) cho sản phẩm Na[Al(OH)</w:t>
      </w:r>
      <w:r w:rsidR="007B3B3C">
        <w:rPr>
          <w:vertAlign w:val="subscript"/>
        </w:rPr>
        <w:t>4</w:t>
      </w:r>
      <w:r w:rsidR="007B3B3C">
        <w:t>]?</w:t>
      </w:r>
    </w:p>
    <w:p w:rsidR="00072C5E">
      <w:pPr>
        <w:ind w:firstLine="720"/>
        <w:jc w:val="both"/>
      </w:pPr>
      <w:r w:rsidR="007B3B3C">
        <w:rPr>
          <w:b/>
        </w:rPr>
        <w:t>A.</w:t>
      </w:r>
      <w:r w:rsidR="007B3B3C">
        <w:t xml:space="preserve"> Al</w:t>
      </w:r>
      <w:r w:rsidR="007B3B3C">
        <w:rPr>
          <w:vertAlign w:val="subscript"/>
        </w:rPr>
        <w:t>2</w:t>
      </w:r>
      <w:r w:rsidR="007B3B3C">
        <w:t>(SO</w:t>
      </w:r>
      <w:r w:rsidR="007B3B3C">
        <w:rPr>
          <w:vertAlign w:val="subscript"/>
        </w:rPr>
        <w:t>4</w:t>
      </w:r>
      <w:r w:rsidR="007B3B3C">
        <w:t>)</w:t>
      </w:r>
      <w:r w:rsidR="007B3B3C">
        <w:rPr>
          <w:vertAlign w:val="subscript"/>
        </w:rPr>
        <w:t>3</w:t>
      </w:r>
      <w:r w:rsidR="007B3B3C">
        <w:tab/>
        <w:tab/>
      </w:r>
      <w:r w:rsidR="007B3B3C">
        <w:rPr>
          <w:b/>
        </w:rPr>
        <w:t>B.</w:t>
      </w:r>
      <w:r w:rsidR="007B3B3C">
        <w:t xml:space="preserve"> AlCl</w:t>
      </w:r>
      <w:r w:rsidR="007B3B3C">
        <w:rPr>
          <w:vertAlign w:val="subscript"/>
        </w:rPr>
        <w:t>3</w:t>
      </w:r>
      <w:r w:rsidR="007B3B3C">
        <w:tab/>
        <w:tab/>
      </w:r>
      <w:r w:rsidR="007B3B3C">
        <w:rPr>
          <w:b/>
        </w:rPr>
        <w:t>C.</w:t>
      </w:r>
      <w:r w:rsidR="007B3B3C">
        <w:t xml:space="preserve"> Al(NO</w:t>
      </w:r>
      <w:r w:rsidR="007B3B3C">
        <w:rPr>
          <w:vertAlign w:val="subscript"/>
        </w:rPr>
        <w:t>3</w:t>
      </w:r>
      <w:r w:rsidR="007B3B3C">
        <w:t>)</w:t>
      </w:r>
      <w:r w:rsidR="007B3B3C">
        <w:rPr>
          <w:vertAlign w:val="subscript"/>
        </w:rPr>
        <w:t>3</w:t>
      </w:r>
      <w:r w:rsidR="007B3B3C">
        <w:tab/>
        <w:tab/>
      </w:r>
      <w:r w:rsidR="007B3B3C">
        <w:rPr>
          <w:b/>
        </w:rPr>
        <w:t>D.</w:t>
      </w:r>
      <w:r w:rsidR="007B3B3C">
        <w:t xml:space="preserve"> Al(OH)</w:t>
      </w:r>
      <w:r w:rsidR="007B3B3C">
        <w:rPr>
          <w:vertAlign w:val="subscript"/>
        </w:rPr>
        <w:t>3</w:t>
      </w:r>
    </w:p>
    <w:p w:rsidR="00072C5E">
      <w:pPr>
        <w:jc w:val="both"/>
        <w:rPr>
          <w:b/>
        </w:rPr>
      </w:pPr>
      <w:r w:rsidR="007B3B3C">
        <w:t>Cho HCl tác dụng với dung dịch NaOH thu được dung dịch A. Dung dịch A hòa tan được Al(OH)</w:t>
      </w:r>
      <w:r w:rsidR="007B3B3C">
        <w:rPr>
          <w:vertAlign w:val="subscript"/>
        </w:rPr>
        <w:t>3</w:t>
      </w:r>
      <w:r w:rsidR="007B3B3C">
        <w:t>. Vậy dung dịch A chứa.</w:t>
      </w:r>
    </w:p>
    <w:p w:rsidR="00072C5E">
      <w:pPr>
        <w:ind w:left="360" w:firstLine="360"/>
        <w:jc w:val="both"/>
        <w:rPr>
          <w:b/>
        </w:rPr>
      </w:pPr>
      <w:r w:rsidR="007B3B3C">
        <w:rPr>
          <w:b/>
        </w:rPr>
        <w:t>A.</w:t>
      </w:r>
      <w:r w:rsidR="007B3B3C">
        <w:t xml:space="preserve"> NaCl</w:t>
        <w:tab/>
        <w:tab/>
      </w:r>
      <w:r w:rsidR="007B3B3C">
        <w:rPr>
          <w:b/>
        </w:rPr>
        <w:t xml:space="preserve">B. </w:t>
      </w:r>
      <w:r w:rsidR="007B3B3C">
        <w:t>NaCl và NaOH dư</w:t>
        <w:tab/>
      </w:r>
      <w:r w:rsidR="007B3B3C">
        <w:rPr>
          <w:b/>
        </w:rPr>
        <w:t xml:space="preserve">C. </w:t>
      </w:r>
      <w:r w:rsidR="007B3B3C">
        <w:t>NaCl và HCl dư</w:t>
        <w:tab/>
      </w:r>
      <w:r w:rsidR="007B3B3C">
        <w:rPr>
          <w:b/>
        </w:rPr>
        <w:t xml:space="preserve">D. </w:t>
      </w:r>
      <w:r w:rsidR="007B3B3C">
        <w:t>Cả B và C đều đúng</w:t>
      </w:r>
    </w:p>
    <w:p w:rsidR="00072C5E">
      <w:pPr>
        <w:jc w:val="both"/>
        <w:rPr>
          <w:bCs/>
        </w:rPr>
      </w:pPr>
      <w:r w:rsidR="007B3B3C">
        <w:t>Trong các cặp chất sau, cặp chất nào cùng tồn tại trong dung dịch?</w:t>
      </w:r>
    </w:p>
    <w:p w:rsidR="00072C5E">
      <w:pPr>
        <w:ind w:firstLine="720"/>
        <w:jc w:val="both"/>
      </w:pPr>
      <w:r w:rsidR="007B3B3C">
        <w:rPr>
          <w:b/>
        </w:rPr>
        <w:t>A</w:t>
      </w:r>
      <w:r w:rsidR="007B3B3C">
        <w:t>. Al(NO</w:t>
      </w:r>
      <w:r w:rsidR="007B3B3C">
        <w:rPr>
          <w:vertAlign w:val="subscript"/>
        </w:rPr>
        <w:t>3</w:t>
      </w:r>
      <w:r w:rsidR="007B3B3C">
        <w:t>)</w:t>
      </w:r>
      <w:r w:rsidR="007B3B3C">
        <w:rPr>
          <w:vertAlign w:val="subscript"/>
        </w:rPr>
        <w:t>3</w:t>
      </w:r>
      <w:r w:rsidR="007B3B3C">
        <w:t xml:space="preserve"> và Na</w:t>
      </w:r>
      <w:r w:rsidR="007B3B3C">
        <w:rPr>
          <w:vertAlign w:val="subscript"/>
        </w:rPr>
        <w:t>2</w:t>
      </w:r>
      <w:r w:rsidR="007B3B3C">
        <w:t>CO</w:t>
      </w:r>
      <w:r w:rsidR="007B3B3C">
        <w:rPr>
          <w:vertAlign w:val="subscript"/>
        </w:rPr>
        <w:t>3</w:t>
      </w:r>
      <w:r w:rsidR="007B3B3C">
        <w:t xml:space="preserve">                               </w:t>
        <w:tab/>
      </w:r>
      <w:r w:rsidR="007B3B3C">
        <w:rPr>
          <w:b/>
        </w:rPr>
        <w:t>B</w:t>
      </w:r>
      <w:r w:rsidR="007B3B3C">
        <w:t>. HNO</w:t>
      </w:r>
      <w:r w:rsidR="007B3B3C">
        <w:rPr>
          <w:vertAlign w:val="subscript"/>
        </w:rPr>
        <w:t>3</w:t>
      </w:r>
      <w:r w:rsidR="007B3B3C">
        <w:t xml:space="preserve"> và Ca(HCO</w:t>
      </w:r>
      <w:r w:rsidR="007B3B3C">
        <w:rPr>
          <w:vertAlign w:val="subscript"/>
        </w:rPr>
        <w:t>3</w:t>
      </w:r>
      <w:r w:rsidR="007B3B3C">
        <w:t>)</w:t>
      </w:r>
      <w:r w:rsidR="007B3B3C">
        <w:rPr>
          <w:vertAlign w:val="subscript"/>
        </w:rPr>
        <w:t>2</w:t>
      </w:r>
    </w:p>
    <w:p w:rsidR="00072C5E">
      <w:pPr>
        <w:ind w:firstLine="720"/>
        <w:jc w:val="both"/>
        <w:rPr>
          <w:bCs/>
        </w:rPr>
      </w:pPr>
      <w:r w:rsidR="007B3B3C">
        <w:rPr>
          <w:b/>
        </w:rPr>
        <w:t>C</w:t>
      </w:r>
      <w:r w:rsidR="007B3B3C">
        <w:t>. NaAlO</w:t>
      </w:r>
      <w:r w:rsidR="007B3B3C">
        <w:rPr>
          <w:vertAlign w:val="subscript"/>
        </w:rPr>
        <w:t>2</w:t>
      </w:r>
      <w:r w:rsidR="007B3B3C">
        <w:t xml:space="preserve"> và NaOH                                    </w:t>
        <w:tab/>
      </w:r>
      <w:r w:rsidR="007B3B3C">
        <w:rPr>
          <w:b/>
        </w:rPr>
        <w:t>D</w:t>
      </w:r>
      <w:r w:rsidR="007B3B3C">
        <w:t>. NaCl và AgNO</w:t>
      </w:r>
      <w:r w:rsidR="007B3B3C">
        <w:rPr>
          <w:vertAlign w:val="subscript"/>
        </w:rPr>
        <w:t>3</w:t>
      </w:r>
    </w:p>
    <w:p w:rsidR="00072C5E">
      <w:pPr>
        <w:jc w:val="both"/>
      </w:pPr>
      <w:r w:rsidR="007B3B3C">
        <w:t xml:space="preserve">Phát biểu nào sau đây </w:t>
      </w:r>
      <w:r w:rsidR="007B3B3C">
        <w:rPr>
          <w:b/>
        </w:rPr>
        <w:t>không</w:t>
      </w:r>
      <w:r w:rsidR="007B3B3C">
        <w:t xml:space="preserve"> đúng?</w:t>
      </w:r>
    </w:p>
    <w:p w:rsidR="00072C5E">
      <w:pPr>
        <w:ind w:left="720"/>
        <w:jc w:val="both"/>
      </w:pPr>
      <w:r w:rsidR="007B3B3C">
        <w:rPr>
          <w:b/>
        </w:rPr>
        <w:t>A.</w:t>
      </w:r>
      <w:r w:rsidR="007B3B3C">
        <w:t xml:space="preserve"> Al bền trong không khí và nước</w:t>
        <w:tab/>
        <w:tab/>
      </w:r>
      <w:r w:rsidR="007B3B3C">
        <w:rPr>
          <w:b/>
        </w:rPr>
        <w:t>B.</w:t>
      </w:r>
      <w:r w:rsidR="007B3B3C">
        <w:t xml:space="preserve"> Al tan được trong các dung dịch NaOH, NH</w:t>
      </w:r>
      <w:r w:rsidR="007B3B3C">
        <w:rPr>
          <w:vertAlign w:val="subscript"/>
        </w:rPr>
        <w:t>3</w:t>
      </w:r>
      <w:r w:rsidR="007B3B3C">
        <w:t>...</w:t>
      </w:r>
    </w:p>
    <w:p w:rsidR="00072C5E">
      <w:pPr>
        <w:ind w:left="720"/>
        <w:jc w:val="both"/>
      </w:pPr>
      <w:r w:rsidR="007B3B3C">
        <w:rPr>
          <w:b/>
          <w:spacing w:val="-4"/>
        </w:rPr>
        <w:t>C.</w:t>
      </w:r>
      <w:r w:rsidR="007B3B3C">
        <w:rPr>
          <w:spacing w:val="-4"/>
        </w:rPr>
        <w:t xml:space="preserve"> Al</w:t>
      </w:r>
      <w:r w:rsidR="007B3B3C">
        <w:rPr>
          <w:spacing w:val="-4"/>
          <w:vertAlign w:val="subscript"/>
        </w:rPr>
        <w:t>2</w:t>
      </w:r>
      <w:r w:rsidR="007B3B3C">
        <w:rPr>
          <w:spacing w:val="-4"/>
        </w:rPr>
        <w:t>O</w:t>
      </w:r>
      <w:r w:rsidR="007B3B3C">
        <w:rPr>
          <w:spacing w:val="-4"/>
          <w:vertAlign w:val="subscript"/>
        </w:rPr>
        <w:t>3</w:t>
      </w:r>
      <w:r w:rsidR="007B3B3C">
        <w:rPr>
          <w:spacing w:val="-4"/>
        </w:rPr>
        <w:t>, Al(OH)</w:t>
      </w:r>
      <w:r w:rsidR="007B3B3C">
        <w:rPr>
          <w:spacing w:val="-4"/>
          <w:vertAlign w:val="subscript"/>
        </w:rPr>
        <w:t xml:space="preserve">3 </w:t>
      </w:r>
      <w:r w:rsidR="007B3B3C">
        <w:rPr>
          <w:spacing w:val="-4"/>
        </w:rPr>
        <w:t>không tan và bền trong nước</w:t>
        <w:tab/>
      </w:r>
      <w:r w:rsidR="007B3B3C">
        <w:rPr>
          <w:b/>
          <w:spacing w:val="-4"/>
        </w:rPr>
        <w:t>D.</w:t>
      </w:r>
      <w:r w:rsidR="007B3B3C">
        <w:rPr>
          <w:spacing w:val="-4"/>
        </w:rPr>
        <w:t xml:space="preserve"> Dung dịch AlCl</w:t>
      </w:r>
      <w:r w:rsidR="007B3B3C">
        <w:rPr>
          <w:spacing w:val="-4"/>
          <w:vertAlign w:val="subscript"/>
        </w:rPr>
        <w:t>3</w:t>
      </w:r>
      <w:r w:rsidR="007B3B3C">
        <w:rPr>
          <w:spacing w:val="-4"/>
        </w:rPr>
        <w:t>, Al</w:t>
      </w:r>
      <w:r w:rsidR="007B3B3C">
        <w:rPr>
          <w:spacing w:val="-4"/>
          <w:vertAlign w:val="subscript"/>
        </w:rPr>
        <w:t>2</w:t>
      </w:r>
      <w:r w:rsidR="007B3B3C">
        <w:rPr>
          <w:spacing w:val="-4"/>
        </w:rPr>
        <w:t>(SO</w:t>
      </w:r>
      <w:r w:rsidR="007B3B3C">
        <w:rPr>
          <w:spacing w:val="-4"/>
          <w:vertAlign w:val="subscript"/>
        </w:rPr>
        <w:t>4</w:t>
      </w:r>
      <w:r w:rsidR="007B3B3C">
        <w:rPr>
          <w:spacing w:val="-4"/>
        </w:rPr>
        <w:t>)</w:t>
      </w:r>
      <w:r w:rsidR="007B3B3C">
        <w:rPr>
          <w:spacing w:val="-4"/>
          <w:vertAlign w:val="subscript"/>
        </w:rPr>
        <w:t xml:space="preserve">3 </w:t>
      </w:r>
      <w:r w:rsidR="007B3B3C">
        <w:rPr>
          <w:spacing w:val="-4"/>
        </w:rPr>
        <w:t>có môi trường axit</w:t>
      </w:r>
    </w:p>
    <w:p w:rsidR="00072C5E">
      <w:pPr>
        <w:jc w:val="both"/>
      </w:pPr>
      <w:r w:rsidR="007B3B3C">
        <w:t>Al(OH)</w:t>
      </w:r>
      <w:r w:rsidR="007B3B3C">
        <w:rPr>
          <w:vertAlign w:val="subscript"/>
        </w:rPr>
        <w:t>3</w:t>
      </w:r>
      <w:r w:rsidR="007B3B3C">
        <w:t xml:space="preserve"> không tan trong dung dịch</w:t>
      </w:r>
    </w:p>
    <w:p w:rsidR="00072C5E">
      <w:pPr>
        <w:jc w:val="both"/>
      </w:pPr>
      <w:r w:rsidR="007B3B3C">
        <w:t xml:space="preserve">            </w:t>
      </w:r>
      <w:r w:rsidR="007B3B3C">
        <w:rPr>
          <w:b/>
        </w:rPr>
        <w:t>A.</w:t>
      </w:r>
      <w:r w:rsidR="007B3B3C">
        <w:t xml:space="preserve"> HCl, H</w:t>
      </w:r>
      <w:r w:rsidR="007B3B3C">
        <w:rPr>
          <w:vertAlign w:val="subscript"/>
        </w:rPr>
        <w:t>2</w:t>
      </w:r>
      <w:r w:rsidR="007B3B3C">
        <w:t>SO</w:t>
      </w:r>
      <w:r w:rsidR="007B3B3C">
        <w:rPr>
          <w:vertAlign w:val="subscript"/>
        </w:rPr>
        <w:t>4</w:t>
      </w:r>
      <w:r w:rsidR="007B3B3C">
        <w:t xml:space="preserve"> loãng</w:t>
        <w:tab/>
      </w:r>
      <w:r w:rsidR="007B3B3C">
        <w:rPr>
          <w:b/>
        </w:rPr>
        <w:t>B.</w:t>
      </w:r>
      <w:r w:rsidR="007B3B3C">
        <w:t xml:space="preserve"> NH</w:t>
      </w:r>
      <w:r w:rsidR="007B3B3C">
        <w:rPr>
          <w:vertAlign w:val="subscript"/>
        </w:rPr>
        <w:t>3</w:t>
      </w:r>
      <w:r w:rsidR="007B3B3C">
        <w:tab/>
        <w:tab/>
        <w:t xml:space="preserve">            </w:t>
      </w:r>
      <w:r w:rsidR="007B3B3C">
        <w:rPr>
          <w:b/>
        </w:rPr>
        <w:t>C.</w:t>
      </w:r>
      <w:r w:rsidR="007B3B3C">
        <w:t xml:space="preserve"> Ba(OH)</w:t>
      </w:r>
      <w:r w:rsidR="007B3B3C">
        <w:rPr>
          <w:vertAlign w:val="subscript"/>
        </w:rPr>
        <w:t>2</w:t>
      </w:r>
      <w:r w:rsidR="007B3B3C">
        <w:t>, KOH</w:t>
        <w:tab/>
      </w:r>
      <w:r w:rsidR="007B3B3C">
        <w:rPr>
          <w:b/>
        </w:rPr>
        <w:t>D.</w:t>
      </w:r>
      <w:r w:rsidR="007B3B3C">
        <w:t xml:space="preserve"> HNO</w:t>
      </w:r>
      <w:r w:rsidR="007B3B3C">
        <w:rPr>
          <w:vertAlign w:val="subscript"/>
        </w:rPr>
        <w:t>3</w:t>
      </w:r>
      <w:r w:rsidR="007B3B3C">
        <w:t xml:space="preserve"> loãng.</w:t>
      </w:r>
    </w:p>
    <w:p w:rsidR="00072C5E">
      <w:pPr>
        <w:spacing w:before="20"/>
        <w:jc w:val="both"/>
      </w:pPr>
      <w:r w:rsidR="007B3B3C">
        <w:rPr>
          <w:lang w:val="en-US" w:eastAsia="en-US"/>
        </w:rPr>
        <w:t>Nhỏ dung dịch NH</w:t>
      </w:r>
      <w:r w:rsidR="007B3B3C">
        <w:rPr>
          <w:vertAlign w:val="subscript"/>
          <w:lang w:val="en-US" w:eastAsia="en-US"/>
        </w:rPr>
        <w:t>3</w:t>
      </w:r>
      <w:r w:rsidR="007B3B3C">
        <w:rPr>
          <w:lang w:val="en-US" w:eastAsia="en-US"/>
        </w:rPr>
        <w:t xml:space="preserve"> vào dung dịch AlCl</w:t>
      </w:r>
      <w:r w:rsidR="007B3B3C">
        <w:rPr>
          <w:vertAlign w:val="subscript"/>
          <w:lang w:val="en-US" w:eastAsia="en-US"/>
        </w:rPr>
        <w:t>3</w:t>
      </w:r>
      <w:r w:rsidR="007B3B3C">
        <w:rPr>
          <w:lang w:val="en-US" w:eastAsia="en-US"/>
        </w:rPr>
        <w:t>, dung dịch Na</w:t>
      </w:r>
      <w:r w:rsidR="007B3B3C">
        <w:rPr>
          <w:vertAlign w:val="subscript"/>
          <w:lang w:val="en-US" w:eastAsia="en-US"/>
        </w:rPr>
        <w:t>2</w:t>
      </w:r>
      <w:r w:rsidR="007B3B3C">
        <w:rPr>
          <w:lang w:val="en-US" w:eastAsia="en-US"/>
        </w:rPr>
        <w:t>CO</w:t>
      </w:r>
      <w:r w:rsidR="007B3B3C">
        <w:rPr>
          <w:vertAlign w:val="subscript"/>
          <w:lang w:val="en-US" w:eastAsia="en-US"/>
        </w:rPr>
        <w:t>3</w:t>
      </w:r>
      <w:r w:rsidR="007B3B3C">
        <w:rPr>
          <w:lang w:val="en-US" w:eastAsia="en-US"/>
        </w:rPr>
        <w:t xml:space="preserve"> vào dung dịch AlCl</w:t>
      </w:r>
      <w:r w:rsidR="007B3B3C">
        <w:rPr>
          <w:vertAlign w:val="subscript"/>
          <w:lang w:val="en-US" w:eastAsia="en-US"/>
        </w:rPr>
        <w:t>3</w:t>
      </w:r>
      <w:r w:rsidR="007B3B3C">
        <w:rPr>
          <w:lang w:val="en-US" w:eastAsia="en-US"/>
        </w:rPr>
        <w:t xml:space="preserve"> và dung dịch HCl vào dung dịch NaAlO</w:t>
      </w:r>
      <w:r w:rsidR="007B3B3C">
        <w:rPr>
          <w:vertAlign w:val="subscript"/>
          <w:lang w:val="en-US" w:eastAsia="en-US"/>
        </w:rPr>
        <w:t>2</w:t>
      </w:r>
      <w:r w:rsidR="007B3B3C">
        <w:rPr>
          <w:lang w:val="en-US" w:eastAsia="en-US"/>
        </w:rPr>
        <w:t xml:space="preserve"> dư sẽ thu được một sản phẩm như nhau, đó là:</w:t>
      </w:r>
    </w:p>
    <w:p w:rsidR="00072C5E">
      <w:pPr>
        <w:ind w:firstLine="720"/>
        <w:jc w:val="both"/>
      </w:pPr>
      <w:r w:rsidR="007B3B3C">
        <w:rPr>
          <w:b/>
          <w:lang w:val="en-US" w:eastAsia="en-US"/>
        </w:rPr>
        <w:t>A.</w:t>
      </w:r>
      <w:r w:rsidR="007B3B3C">
        <w:rPr>
          <w:lang w:val="en-US" w:eastAsia="en-US"/>
        </w:rPr>
        <w:t xml:space="preserve"> NaCl                  </w:t>
        <w:tab/>
      </w:r>
      <w:r w:rsidR="007B3B3C">
        <w:rPr>
          <w:b/>
          <w:lang w:val="en-US" w:eastAsia="en-US"/>
        </w:rPr>
        <w:t>B.</w:t>
      </w:r>
      <w:r w:rsidR="007B3B3C">
        <w:rPr>
          <w:lang w:val="en-US" w:eastAsia="en-US"/>
        </w:rPr>
        <w:t xml:space="preserve"> NH</w:t>
      </w:r>
      <w:r w:rsidR="007B3B3C">
        <w:rPr>
          <w:vertAlign w:val="subscript"/>
          <w:lang w:val="en-US" w:eastAsia="en-US"/>
        </w:rPr>
        <w:t>4</w:t>
      </w:r>
      <w:r w:rsidR="007B3B3C">
        <w:rPr>
          <w:lang w:val="en-US" w:eastAsia="en-US"/>
        </w:rPr>
        <w:t>Cl</w:t>
        <w:tab/>
        <w:tab/>
      </w:r>
      <w:r w:rsidR="007B3B3C">
        <w:rPr>
          <w:b/>
          <w:lang w:val="en-US" w:eastAsia="en-US"/>
        </w:rPr>
        <w:t>C.</w:t>
      </w:r>
      <w:r w:rsidR="007B3B3C">
        <w:rPr>
          <w:lang w:val="en-US" w:eastAsia="en-US"/>
        </w:rPr>
        <w:t xml:space="preserve"> Al(OH)</w:t>
      </w:r>
      <w:r w:rsidR="007B3B3C">
        <w:rPr>
          <w:vertAlign w:val="subscript"/>
          <w:lang w:val="en-US" w:eastAsia="en-US"/>
        </w:rPr>
        <w:t>3</w:t>
      </w:r>
      <w:r w:rsidR="007B3B3C">
        <w:rPr>
          <w:lang w:val="en-US" w:eastAsia="en-US"/>
        </w:rPr>
        <w:t xml:space="preserve">                </w:t>
        <w:tab/>
      </w:r>
      <w:r w:rsidR="007B3B3C">
        <w:rPr>
          <w:b/>
          <w:lang w:val="en-US" w:eastAsia="en-US"/>
        </w:rPr>
        <w:t>D.</w:t>
      </w:r>
      <w:r w:rsidR="007B3B3C">
        <w:rPr>
          <w:lang w:val="en-US" w:eastAsia="en-US"/>
        </w:rPr>
        <w:t xml:space="preserve"> Al</w:t>
      </w:r>
      <w:r w:rsidR="007B3B3C">
        <w:rPr>
          <w:vertAlign w:val="subscript"/>
          <w:lang w:val="en-US" w:eastAsia="en-US"/>
        </w:rPr>
        <w:t>2</w:t>
      </w:r>
      <w:r w:rsidR="007B3B3C">
        <w:rPr>
          <w:lang w:val="en-US" w:eastAsia="en-US"/>
        </w:rPr>
        <w:t>O</w:t>
      </w:r>
      <w:r w:rsidR="007B3B3C">
        <w:rPr>
          <w:vertAlign w:val="subscript"/>
          <w:lang w:val="en-US" w:eastAsia="en-US"/>
        </w:rPr>
        <w:t>3</w:t>
      </w:r>
    </w:p>
    <w:p w:rsidR="00072C5E">
      <w:pPr>
        <w:jc w:val="both"/>
      </w:pPr>
      <w:r w:rsidR="007B3B3C">
        <w:rPr>
          <w:lang w:val="pt-BR"/>
        </w:rPr>
        <w:t>Có các dung dịch: KNO</w:t>
      </w:r>
      <w:r w:rsidR="007B3B3C">
        <w:rPr>
          <w:vertAlign w:val="subscript"/>
          <w:lang w:val="pt-BR"/>
        </w:rPr>
        <w:t>3</w:t>
      </w:r>
      <w:r w:rsidR="007B3B3C">
        <w:rPr>
          <w:lang w:val="pt-BR"/>
        </w:rPr>
        <w:t>, Cu(NO</w:t>
      </w:r>
      <w:r w:rsidR="007B3B3C">
        <w:rPr>
          <w:vertAlign w:val="subscript"/>
          <w:lang w:val="pt-BR"/>
        </w:rPr>
        <w:t>3</w:t>
      </w:r>
      <w:r w:rsidR="007B3B3C">
        <w:rPr>
          <w:lang w:val="pt-BR"/>
        </w:rPr>
        <w:t>)</w:t>
      </w:r>
      <w:r w:rsidR="007B3B3C">
        <w:rPr>
          <w:vertAlign w:val="subscript"/>
          <w:lang w:val="pt-BR"/>
        </w:rPr>
        <w:t>2</w:t>
      </w:r>
      <w:r w:rsidR="007B3B3C">
        <w:rPr>
          <w:lang w:val="pt-BR"/>
        </w:rPr>
        <w:t>, FeCl</w:t>
      </w:r>
      <w:r w:rsidR="007B3B3C">
        <w:rPr>
          <w:vertAlign w:val="subscript"/>
          <w:lang w:val="pt-BR"/>
        </w:rPr>
        <w:t>3</w:t>
      </w:r>
      <w:r w:rsidR="007B3B3C">
        <w:rPr>
          <w:lang w:val="pt-BR"/>
        </w:rPr>
        <w:t>, AlCl</w:t>
      </w:r>
      <w:r w:rsidR="007B3B3C">
        <w:rPr>
          <w:vertAlign w:val="subscript"/>
          <w:lang w:val="pt-BR"/>
        </w:rPr>
        <w:t>3</w:t>
      </w:r>
      <w:r w:rsidR="007B3B3C">
        <w:rPr>
          <w:lang w:val="pt-BR"/>
        </w:rPr>
        <w:t>, NH</w:t>
      </w:r>
      <w:r w:rsidR="007B3B3C">
        <w:rPr>
          <w:vertAlign w:val="subscript"/>
          <w:lang w:val="pt-BR"/>
        </w:rPr>
        <w:t>4</w:t>
      </w:r>
      <w:r w:rsidR="007B3B3C">
        <w:rPr>
          <w:lang w:val="pt-BR"/>
        </w:rPr>
        <w:t xml:space="preserve">Cl. </w:t>
      </w:r>
      <w:r w:rsidR="007B3B3C">
        <w:rPr>
          <w:lang w:val="es-ES"/>
        </w:rPr>
        <w:t>Hoá chất có thể nhận biết được các dung dịch trên bằng một thuốc thử</w:t>
      </w:r>
    </w:p>
    <w:p w:rsidR="00072C5E">
      <w:pPr>
        <w:rPr>
          <w:lang w:val="es-ES"/>
        </w:rPr>
      </w:pPr>
      <w:r w:rsidR="007B3B3C">
        <w:rPr>
          <w:lang w:val="es-ES"/>
        </w:rPr>
        <w:tab/>
      </w:r>
      <w:r w:rsidR="007B3B3C">
        <w:rPr>
          <w:b/>
          <w:lang w:val="es-ES"/>
        </w:rPr>
        <w:t xml:space="preserve">A. </w:t>
      </w:r>
      <w:r w:rsidR="007B3B3C">
        <w:rPr>
          <w:lang w:val="es-ES"/>
        </w:rPr>
        <w:t>dung dịch NaOH dư.</w:t>
        <w:tab/>
      </w:r>
      <w:r w:rsidR="007B3B3C">
        <w:rPr>
          <w:b/>
          <w:lang w:val="es-ES"/>
        </w:rPr>
        <w:t xml:space="preserve">B. </w:t>
      </w:r>
      <w:r w:rsidR="007B3B3C">
        <w:rPr>
          <w:lang w:val="es-ES"/>
        </w:rPr>
        <w:t>dung dịch AgNO</w:t>
      </w:r>
      <w:r w:rsidR="007B3B3C">
        <w:rPr>
          <w:vertAlign w:val="subscript"/>
          <w:lang w:val="es-ES"/>
        </w:rPr>
        <w:t>3</w:t>
      </w:r>
      <w:r w:rsidR="007B3B3C">
        <w:rPr>
          <w:lang w:val="es-ES"/>
        </w:rPr>
        <w:t>.</w:t>
        <w:tab/>
      </w:r>
      <w:r w:rsidR="007B3B3C">
        <w:rPr>
          <w:b/>
          <w:lang w:val="es-ES"/>
        </w:rPr>
        <w:t xml:space="preserve">C. </w:t>
      </w:r>
      <w:r w:rsidR="007B3B3C">
        <w:rPr>
          <w:lang w:val="es-ES"/>
        </w:rPr>
        <w:t>dung d</w:t>
      </w:r>
      <w:r w:rsidR="007B3B3C">
        <w:t>ịch Na</w:t>
      </w:r>
      <w:r w:rsidR="007B3B3C">
        <w:rPr>
          <w:vertAlign w:val="subscript"/>
        </w:rPr>
        <w:t>2</w:t>
      </w:r>
      <w:r w:rsidR="007B3B3C">
        <w:t>SO</w:t>
      </w:r>
      <w:r w:rsidR="007B3B3C">
        <w:rPr>
          <w:vertAlign w:val="subscript"/>
        </w:rPr>
        <w:t>4</w:t>
      </w:r>
      <w:r w:rsidR="007B3B3C">
        <w:t>.</w:t>
        <w:tab/>
      </w:r>
      <w:r w:rsidR="007B3B3C">
        <w:rPr>
          <w:b/>
        </w:rPr>
        <w:t xml:space="preserve">D. </w:t>
      </w:r>
      <w:r w:rsidR="007B3B3C">
        <w:t>dung dịch HCl.</w:t>
      </w:r>
    </w:p>
    <w:p w:rsidR="00072C5E">
      <w:pPr>
        <w:jc w:val="both"/>
        <w:rPr>
          <w:lang w:val="en-US"/>
        </w:rPr>
      </w:pPr>
      <w:r w:rsidR="007B3B3C">
        <w:t>Cho từ từ đến dư dung dịch X (1), dung dịch Y (2) vào dung dịch AlCl</w:t>
      </w:r>
      <w:r w:rsidR="007B3B3C">
        <w:rPr>
          <w:vertAlign w:val="subscript"/>
        </w:rPr>
        <w:t>3</w:t>
      </w:r>
      <w:r w:rsidR="007B3B3C">
        <w:t xml:space="preserve"> thấy (1) tạo kết tủa keo trắng; (2) tạo kết tủa keo trắng, sau đó kết tủa tan. X và Y lần lượt là </w:t>
      </w:r>
    </w:p>
    <w:p w:rsidR="00072C5E">
      <w:r w:rsidR="007B3B3C">
        <w:tab/>
      </w:r>
      <w:r w:rsidR="007B3B3C">
        <w:rPr>
          <w:b/>
        </w:rPr>
        <w:t>A.</w:t>
      </w:r>
      <w:r w:rsidR="007B3B3C">
        <w:t xml:space="preserve"> NaOH, NH</w:t>
      </w:r>
      <w:r w:rsidR="007B3B3C">
        <w:rPr>
          <w:vertAlign w:val="subscript"/>
        </w:rPr>
        <w:t>3</w:t>
      </w:r>
      <w:r w:rsidR="007B3B3C">
        <w:t xml:space="preserve">                   </w:t>
      </w:r>
      <w:r w:rsidR="007B3B3C">
        <w:rPr>
          <w:b/>
        </w:rPr>
        <w:t>B.</w:t>
      </w:r>
      <w:r w:rsidR="007B3B3C">
        <w:t xml:space="preserve"> NH</w:t>
      </w:r>
      <w:r w:rsidR="007B3B3C">
        <w:rPr>
          <w:vertAlign w:val="subscript"/>
        </w:rPr>
        <w:t>3</w:t>
      </w:r>
      <w:r w:rsidR="007B3B3C">
        <w:t xml:space="preserve">, NaOH           </w:t>
        <w:tab/>
      </w:r>
      <w:r w:rsidR="007B3B3C">
        <w:rPr>
          <w:b/>
        </w:rPr>
        <w:t>C.</w:t>
      </w:r>
      <w:r w:rsidR="007B3B3C">
        <w:t xml:space="preserve"> NaOH, AgNO</w:t>
      </w:r>
      <w:r w:rsidR="007B3B3C">
        <w:rPr>
          <w:vertAlign w:val="subscript"/>
        </w:rPr>
        <w:t>3</w:t>
      </w:r>
      <w:r w:rsidR="007B3B3C">
        <w:t xml:space="preserve">           </w:t>
      </w:r>
      <w:r w:rsidR="007B3B3C">
        <w:rPr>
          <w:b/>
        </w:rPr>
        <w:t>D.</w:t>
      </w:r>
      <w:r w:rsidR="007B3B3C">
        <w:t xml:space="preserve"> AgNO</w:t>
      </w:r>
      <w:r w:rsidR="007B3B3C">
        <w:rPr>
          <w:vertAlign w:val="subscript"/>
        </w:rPr>
        <w:t>3</w:t>
      </w:r>
      <w:r w:rsidR="007B3B3C">
        <w:t>, NaOH</w:t>
      </w:r>
    </w:p>
    <w:p w:rsidR="00072C5E">
      <w:pPr>
        <w:jc w:val="both"/>
      </w:pPr>
      <w:r w:rsidR="007B3B3C">
        <w:t>Cho</w:t>
      </w:r>
      <w:r w:rsidR="007B3B3C">
        <w:rPr>
          <w:spacing w:val="10"/>
        </w:rPr>
        <w:t xml:space="preserve"> </w:t>
      </w:r>
      <w:r w:rsidR="007B3B3C">
        <w:t>các</w:t>
      </w:r>
      <w:r w:rsidR="007B3B3C">
        <w:rPr>
          <w:spacing w:val="9"/>
        </w:rPr>
        <w:t xml:space="preserve"> </w:t>
      </w:r>
      <w:r w:rsidR="007B3B3C">
        <w:t>ch</w:t>
      </w:r>
      <w:r w:rsidR="007B3B3C">
        <w:rPr>
          <w:spacing w:val="-1"/>
        </w:rPr>
        <w:t>ấ</w:t>
      </w:r>
      <w:r w:rsidR="007B3B3C">
        <w:t>t:</w:t>
      </w:r>
      <w:r w:rsidR="007B3B3C">
        <w:rPr>
          <w:spacing w:val="7"/>
        </w:rPr>
        <w:t xml:space="preserve"> </w:t>
      </w:r>
      <w:r w:rsidR="007B3B3C">
        <w:t>NaHC</w:t>
      </w:r>
      <w:r w:rsidR="007B3B3C">
        <w:rPr>
          <w:spacing w:val="-1"/>
        </w:rPr>
        <w:t>O</w:t>
      </w:r>
      <w:r w:rsidR="007B3B3C">
        <w:rPr>
          <w:spacing w:val="1"/>
          <w:vertAlign w:val="subscript"/>
        </w:rPr>
        <w:t>3</w:t>
      </w:r>
      <w:r w:rsidR="007B3B3C">
        <w:t>,</w:t>
      </w:r>
      <w:r w:rsidR="007B3B3C">
        <w:rPr>
          <w:spacing w:val="8"/>
        </w:rPr>
        <w:t xml:space="preserve"> </w:t>
      </w:r>
      <w:r w:rsidR="007B3B3C">
        <w:rPr>
          <w:spacing w:val="1"/>
        </w:rPr>
        <w:t>C</w:t>
      </w:r>
      <w:r w:rsidR="007B3B3C">
        <w:rPr>
          <w:spacing w:val="-1"/>
        </w:rPr>
        <w:t>O</w:t>
      </w:r>
      <w:r w:rsidR="007B3B3C">
        <w:t>,</w:t>
      </w:r>
      <w:r w:rsidR="007B3B3C">
        <w:rPr>
          <w:spacing w:val="9"/>
        </w:rPr>
        <w:t xml:space="preserve"> </w:t>
      </w:r>
      <w:r w:rsidR="007B3B3C">
        <w:t>Al(OH</w:t>
      </w:r>
      <w:r w:rsidR="007B3B3C">
        <w:rPr>
          <w:spacing w:val="1"/>
        </w:rPr>
        <w:t>)</w:t>
      </w:r>
      <w:r w:rsidR="007B3B3C">
        <w:rPr>
          <w:spacing w:val="1"/>
          <w:vertAlign w:val="subscript"/>
        </w:rPr>
        <w:t>3</w:t>
      </w:r>
      <w:r w:rsidR="007B3B3C">
        <w:t>,</w:t>
      </w:r>
      <w:r w:rsidR="007B3B3C">
        <w:rPr>
          <w:spacing w:val="7"/>
        </w:rPr>
        <w:t xml:space="preserve"> </w:t>
      </w:r>
      <w:r w:rsidR="007B3B3C">
        <w:t>Fe(OH</w:t>
      </w:r>
      <w:r w:rsidR="007B3B3C">
        <w:rPr>
          <w:spacing w:val="1"/>
        </w:rPr>
        <w:t>)</w:t>
      </w:r>
      <w:r w:rsidR="007B3B3C">
        <w:rPr>
          <w:spacing w:val="1"/>
          <w:vertAlign w:val="subscript"/>
        </w:rPr>
        <w:t>3</w:t>
      </w:r>
      <w:r w:rsidR="007B3B3C">
        <w:t>,</w:t>
      </w:r>
      <w:r w:rsidR="007B3B3C">
        <w:rPr>
          <w:spacing w:val="7"/>
        </w:rPr>
        <w:t xml:space="preserve"> </w:t>
      </w:r>
      <w:r w:rsidR="007B3B3C">
        <w:t>HF,</w:t>
      </w:r>
      <w:r w:rsidR="007B3B3C">
        <w:rPr>
          <w:spacing w:val="8"/>
        </w:rPr>
        <w:t xml:space="preserve"> </w:t>
      </w:r>
      <w:r w:rsidR="007B3B3C">
        <w:t>Cl</w:t>
      </w:r>
      <w:r w:rsidR="007B3B3C">
        <w:rPr>
          <w:spacing w:val="1"/>
          <w:vertAlign w:val="subscript"/>
        </w:rPr>
        <w:t>2</w:t>
      </w:r>
      <w:r w:rsidR="007B3B3C">
        <w:t>,</w:t>
      </w:r>
      <w:r w:rsidR="007B3B3C">
        <w:rPr>
          <w:spacing w:val="7"/>
        </w:rPr>
        <w:t xml:space="preserve"> </w:t>
      </w:r>
      <w:r w:rsidR="007B3B3C">
        <w:t>N</w:t>
      </w:r>
      <w:r w:rsidR="007B3B3C">
        <w:rPr>
          <w:spacing w:val="-1"/>
        </w:rPr>
        <w:t>H</w:t>
      </w:r>
      <w:r w:rsidR="007B3B3C">
        <w:rPr>
          <w:spacing w:val="2"/>
          <w:vertAlign w:val="subscript"/>
        </w:rPr>
        <w:t>4</w:t>
      </w:r>
      <w:r w:rsidR="007B3B3C">
        <w:t>Cl.</w:t>
      </w:r>
      <w:r w:rsidR="007B3B3C">
        <w:rPr>
          <w:spacing w:val="7"/>
        </w:rPr>
        <w:t xml:space="preserve"> </w:t>
      </w:r>
      <w:r w:rsidR="007B3B3C">
        <w:t>Số</w:t>
      </w:r>
      <w:r w:rsidR="007B3B3C">
        <w:rPr>
          <w:spacing w:val="8"/>
        </w:rPr>
        <w:t xml:space="preserve"> </w:t>
      </w:r>
      <w:r w:rsidR="007B3B3C">
        <w:t>chất</w:t>
      </w:r>
      <w:r w:rsidR="007B3B3C">
        <w:rPr>
          <w:spacing w:val="9"/>
        </w:rPr>
        <w:t xml:space="preserve"> </w:t>
      </w:r>
      <w:r w:rsidR="007B3B3C">
        <w:t>tác</w:t>
      </w:r>
      <w:r w:rsidR="007B3B3C">
        <w:rPr>
          <w:spacing w:val="9"/>
        </w:rPr>
        <w:t xml:space="preserve"> </w:t>
      </w:r>
      <w:r w:rsidR="007B3B3C">
        <w:rPr>
          <w:spacing w:val="-1"/>
        </w:rPr>
        <w:t>d</w:t>
      </w:r>
      <w:r w:rsidR="007B3B3C">
        <w:t>ụng</w:t>
      </w:r>
      <w:r w:rsidR="007B3B3C">
        <w:rPr>
          <w:spacing w:val="8"/>
        </w:rPr>
        <w:t xml:space="preserve"> </w:t>
      </w:r>
      <w:r w:rsidR="007B3B3C">
        <w:t>đư</w:t>
      </w:r>
      <w:r w:rsidR="007B3B3C">
        <w:rPr>
          <w:spacing w:val="1"/>
        </w:rPr>
        <w:t>ợ</w:t>
      </w:r>
      <w:r w:rsidR="007B3B3C">
        <w:t>c</w:t>
      </w:r>
      <w:r w:rsidR="007B3B3C">
        <w:rPr>
          <w:spacing w:val="9"/>
        </w:rPr>
        <w:t xml:space="preserve"> </w:t>
      </w:r>
      <w:r w:rsidR="007B3B3C">
        <w:t>với dung d</w:t>
      </w:r>
      <w:r w:rsidR="007B3B3C">
        <w:rPr>
          <w:spacing w:val="1"/>
        </w:rPr>
        <w:t>ị</w:t>
      </w:r>
      <w:r w:rsidR="007B3B3C">
        <w:t>ch NaOH loãng ở nh</w:t>
      </w:r>
      <w:r w:rsidR="007B3B3C">
        <w:rPr>
          <w:spacing w:val="1"/>
        </w:rPr>
        <w:t>i</w:t>
      </w:r>
      <w:r w:rsidR="007B3B3C">
        <w:t>ệt độ</w:t>
      </w:r>
      <w:r w:rsidR="007B3B3C">
        <w:rPr>
          <w:spacing w:val="-1"/>
        </w:rPr>
        <w:t xml:space="preserve"> </w:t>
      </w:r>
      <w:r w:rsidR="007B3B3C">
        <w:rPr>
          <w:spacing w:val="1"/>
        </w:rPr>
        <w:t>t</w:t>
      </w:r>
      <w:r w:rsidR="007B3B3C">
        <w:rPr>
          <w:spacing w:val="-1"/>
        </w:rPr>
        <w:t>h</w:t>
      </w:r>
      <w:r w:rsidR="007B3B3C">
        <w:t>ư</w:t>
      </w:r>
      <w:r w:rsidR="007B3B3C">
        <w:rPr>
          <w:spacing w:val="1"/>
        </w:rPr>
        <w:t>ờ</w:t>
      </w:r>
      <w:r w:rsidR="007B3B3C">
        <w:t>ng là</w:t>
      </w:r>
    </w:p>
    <w:p w:rsidR="00072C5E">
      <w:pPr>
        <w:widowControl w:val="0"/>
        <w:autoSpaceDE w:val="0"/>
        <w:ind w:left="360" w:right="-20" w:firstLine="323"/>
        <w:jc w:val="both"/>
      </w:pPr>
      <w:r w:rsidR="007B3B3C">
        <w:rPr>
          <w:b/>
          <w:bCs/>
        </w:rPr>
        <w:t xml:space="preserve">A. </w:t>
      </w:r>
      <w:r w:rsidR="007B3B3C">
        <w:t>4.</w:t>
        <w:tab/>
        <w:tab/>
        <w:tab/>
      </w:r>
      <w:r w:rsidR="007B3B3C">
        <w:rPr>
          <w:b/>
          <w:bCs/>
        </w:rPr>
        <w:t xml:space="preserve">B. </w:t>
      </w:r>
      <w:r w:rsidR="007B3B3C">
        <w:t>5.</w:t>
        <w:tab/>
        <w:tab/>
        <w:tab/>
      </w:r>
      <w:r w:rsidR="007B3B3C">
        <w:rPr>
          <w:b/>
          <w:bCs/>
        </w:rPr>
        <w:t xml:space="preserve">C. </w:t>
      </w:r>
      <w:r w:rsidR="007B3B3C">
        <w:t>3.</w:t>
        <w:tab/>
        <w:tab/>
        <w:tab/>
      </w:r>
      <w:r w:rsidR="007B3B3C">
        <w:rPr>
          <w:b/>
          <w:bCs/>
        </w:rPr>
        <w:t xml:space="preserve">D. </w:t>
      </w:r>
      <w:r w:rsidR="007B3B3C">
        <w:t xml:space="preserve">6.  </w:t>
        <w:tab/>
        <w:tab/>
      </w:r>
      <w:r w:rsidR="007B3B3C">
        <w:rPr>
          <w:b/>
        </w:rPr>
        <w:t>DHA 2010</w:t>
      </w:r>
    </w:p>
    <w:p w:rsidR="00072C5E">
      <w:pPr>
        <w:jc w:val="both"/>
        <w:rPr>
          <w:lang w:val="nl-NL"/>
        </w:rPr>
      </w:pPr>
      <w:r w:rsidR="007B3B3C">
        <w:t>Hoà tan 2,216g hỗn hợp A gồm Na và Al trong nước, phản ứng kết thúc thu được dung dịch B và 1,792 lít H</w:t>
      </w:r>
      <w:r w:rsidR="007B3B3C">
        <w:rPr>
          <w:vertAlign w:val="subscript"/>
        </w:rPr>
        <w:t>2</w:t>
      </w:r>
      <w:r w:rsidR="007B3B3C">
        <w:t xml:space="preserve"> tạo ra- đktc, còn lại phần chất rắn có khối lượng m gam. Giá trị của m là:</w:t>
      </w:r>
    </w:p>
    <w:p w:rsidR="00072C5E">
      <w:pPr>
        <w:jc w:val="both"/>
      </w:pPr>
      <w:r w:rsidR="007B3B3C">
        <w:tab/>
      </w:r>
      <w:r w:rsidR="007B3B3C">
        <w:rPr>
          <w:b/>
        </w:rPr>
        <w:t>A.</w:t>
      </w:r>
      <w:r w:rsidR="007B3B3C">
        <w:t xml:space="preserve"> 0,216g</w:t>
        <w:tab/>
        <w:tab/>
      </w:r>
      <w:r w:rsidR="007B3B3C">
        <w:rPr>
          <w:b/>
        </w:rPr>
        <w:t>B.</w:t>
      </w:r>
      <w:r w:rsidR="007B3B3C">
        <w:t xml:space="preserve"> 1,296g</w:t>
        <w:tab/>
        <w:tab/>
      </w:r>
      <w:r w:rsidR="007B3B3C">
        <w:rPr>
          <w:b/>
        </w:rPr>
        <w:t>C.</w:t>
      </w:r>
      <w:r w:rsidR="007B3B3C">
        <w:t xml:space="preserve"> 0,189g</w:t>
        <w:tab/>
        <w:tab/>
      </w:r>
      <w:r w:rsidR="007B3B3C">
        <w:rPr>
          <w:b/>
        </w:rPr>
        <w:t>D.</w:t>
      </w:r>
      <w:r w:rsidR="007B3B3C">
        <w:t xml:space="preserve"> 1,89g</w:t>
      </w:r>
      <w:r w:rsidR="007B3B3C">
        <w:rPr>
          <w:lang w:val="nl-NL"/>
        </w:rPr>
        <w:t>Trộn 40 gam Fe</w:t>
      </w:r>
      <w:r w:rsidR="007B3B3C">
        <w:rPr>
          <w:vertAlign w:val="subscript"/>
          <w:lang w:val="nl-NL"/>
        </w:rPr>
        <w:t>2</w:t>
      </w:r>
      <w:r w:rsidR="007B3B3C">
        <w:rPr>
          <w:lang w:val="nl-NL"/>
        </w:rPr>
        <w:t>O</w:t>
      </w:r>
      <w:r w:rsidR="007B3B3C">
        <w:rPr>
          <w:vertAlign w:val="subscript"/>
          <w:lang w:val="nl-NL"/>
        </w:rPr>
        <w:t>3</w:t>
      </w:r>
      <w:r w:rsidR="007B3B3C">
        <w:rPr>
          <w:lang w:val="nl-NL"/>
        </w:rPr>
        <w:t xml:space="preserve"> với 10,8 gam Al rồi nung ở nhiệt độ cao, hỗn hợp sau phản ứng hoà tan vào dung dịch NaOH dư thu được 5,376 lít khí (đktc). Hiệu suất của phản ứng nhiệt nhôm là</w:t>
      </w:r>
    </w:p>
    <w:p w:rsidR="00072C5E">
      <w:pPr>
        <w:autoSpaceDE w:val="0"/>
        <w:jc w:val="both"/>
        <w:rPr>
          <w:spacing w:val="-2"/>
          <w:lang w:val="en-US"/>
        </w:rPr>
      </w:pPr>
      <w:r w:rsidR="007B3B3C">
        <w:rPr>
          <w:b/>
          <w:lang w:val="nl-NL"/>
        </w:rPr>
        <w:t>A.</w:t>
      </w:r>
      <w:r w:rsidR="007B3B3C">
        <w:rPr>
          <w:lang w:val="nl-NL"/>
        </w:rPr>
        <w:t xml:space="preserve"> 12,5%</w:t>
        <w:tab/>
        <w:tab/>
      </w:r>
      <w:r w:rsidR="007B3B3C">
        <w:rPr>
          <w:b/>
          <w:lang w:val="nl-NL"/>
        </w:rPr>
        <w:t>B.</w:t>
      </w:r>
      <w:r w:rsidR="007B3B3C">
        <w:rPr>
          <w:lang w:val="nl-NL"/>
        </w:rPr>
        <w:t xml:space="preserve"> 60%</w:t>
        <w:tab/>
        <w:tab/>
        <w:tab/>
      </w:r>
      <w:r w:rsidR="007B3B3C">
        <w:rPr>
          <w:b/>
          <w:lang w:val="nl-NL"/>
        </w:rPr>
        <w:t>C.</w:t>
      </w:r>
      <w:r w:rsidR="007B3B3C">
        <w:rPr>
          <w:lang w:val="nl-NL"/>
        </w:rPr>
        <w:t xml:space="preserve"> 40%</w:t>
        <w:tab/>
        <w:tab/>
        <w:tab/>
      </w:r>
      <w:r w:rsidR="007B3B3C">
        <w:rPr>
          <w:b/>
          <w:lang w:val="nl-NL"/>
        </w:rPr>
        <w:t>D.</w:t>
      </w:r>
      <w:r w:rsidR="007B3B3C">
        <w:rPr>
          <w:lang w:val="nl-NL"/>
        </w:rPr>
        <w:t xml:space="preserve"> 16,67%</w:t>
      </w:r>
      <w:r w:rsidR="007B3B3C">
        <w:t>Cho hỗn hợp gồm 0,1 mol Mg và 0,2 mol Al tác dụng với dung dịch CuCl</w:t>
      </w:r>
      <w:r w:rsidR="007B3B3C">
        <w:rPr>
          <w:vertAlign w:val="subscript"/>
        </w:rPr>
        <w:t>2</w:t>
      </w:r>
      <w:r w:rsidR="007B3B3C">
        <w:t xml:space="preserve"> dư rồi lấy chất rắn thu được sau phản ứng cho tác dụng với dung dịch HNO</w:t>
      </w:r>
      <w:r w:rsidR="007B3B3C">
        <w:rPr>
          <w:vertAlign w:val="subscript"/>
        </w:rPr>
        <w:t>3</w:t>
      </w:r>
      <w:r w:rsidR="007B3B3C">
        <w:t xml:space="preserve"> đặ</w:t>
      </w:r>
      <w:r w:rsidR="007B3B3C">
        <w:rPr>
          <w:b/>
        </w:rPr>
        <w:t>C.</w:t>
      </w:r>
      <w:r w:rsidR="007B3B3C">
        <w:t>Hỏi số mol khí NO</w:t>
      </w:r>
      <w:r w:rsidR="007B3B3C">
        <w:rPr>
          <w:vertAlign w:val="subscript"/>
        </w:rPr>
        <w:t>2</w:t>
      </w:r>
      <w:r w:rsidR="007B3B3C">
        <w:t xml:space="preserve"> thoát ra là bao nhiêu?</w:t>
      </w:r>
    </w:p>
    <w:p w:rsidR="00072C5E">
      <w:pPr>
        <w:autoSpaceDE w:val="0"/>
        <w:jc w:val="both"/>
        <w:rPr>
          <w:spacing w:val="-2"/>
        </w:rPr>
      </w:pPr>
      <w:r w:rsidR="007B3B3C">
        <w:rPr>
          <w:b/>
        </w:rPr>
        <w:t xml:space="preserve">A. </w:t>
      </w:r>
      <w:r w:rsidR="007B3B3C">
        <w:t xml:space="preserve">0,8 mol      </w:t>
        <w:tab/>
        <w:tab/>
      </w:r>
      <w:r w:rsidR="007B3B3C">
        <w:rPr>
          <w:b/>
        </w:rPr>
        <w:t>B.</w:t>
      </w:r>
      <w:r w:rsidR="007B3B3C">
        <w:t xml:space="preserve"> 0,3 mol    </w:t>
        <w:tab/>
        <w:tab/>
      </w:r>
      <w:r w:rsidR="007B3B3C">
        <w:rPr>
          <w:b/>
        </w:rPr>
        <w:t>C.</w:t>
      </w:r>
      <w:r w:rsidR="007B3B3C">
        <w:t xml:space="preserve"> 0,6 mol       </w:t>
        <w:tab/>
        <w:tab/>
      </w:r>
      <w:r w:rsidR="007B3B3C">
        <w:rPr>
          <w:b/>
        </w:rPr>
        <w:t>D.</w:t>
      </w:r>
      <w:r w:rsidR="007B3B3C">
        <w:t xml:space="preserve"> 0,2 mol</w:t>
      </w:r>
      <w:r w:rsidR="007B3B3C">
        <w:rPr>
          <w:lang w:val="be-BY"/>
        </w:rPr>
        <w:t>Tr</w:t>
      </w:r>
      <w:r w:rsidR="007B3B3C">
        <w:rPr>
          <w:lang w:val="nl-NL"/>
        </w:rPr>
        <w:t>ộ</w:t>
      </w:r>
      <w:r w:rsidR="007B3B3C">
        <w:rPr>
          <w:lang w:val="be-BY"/>
        </w:rPr>
        <w:t>n 100ml dung d</w:t>
      </w:r>
      <w:r w:rsidR="007B3B3C">
        <w:rPr>
          <w:lang w:val="nl-NL"/>
        </w:rPr>
        <w:t>ị</w:t>
      </w:r>
      <w:r w:rsidR="007B3B3C">
        <w:rPr>
          <w:lang w:val="be-BY"/>
        </w:rPr>
        <w:t>ch HCl 1M v</w:t>
      </w:r>
      <w:r w:rsidR="007B3B3C">
        <w:rPr>
          <w:lang w:val="nl-NL"/>
        </w:rPr>
        <w:t>ớ</w:t>
      </w:r>
      <w:r w:rsidR="007B3B3C">
        <w:rPr>
          <w:lang w:val="be-BY"/>
        </w:rPr>
        <w:t>i 100ml dung d</w:t>
      </w:r>
      <w:r w:rsidR="007B3B3C">
        <w:rPr>
          <w:lang w:val="nl-NL"/>
        </w:rPr>
        <w:t>ị</w:t>
      </w:r>
      <w:r w:rsidR="007B3B3C">
        <w:rPr>
          <w:lang w:val="be-BY"/>
        </w:rPr>
        <w:t>ch Ba(OH)</w:t>
      </w:r>
      <w:r w:rsidR="007B3B3C">
        <w:rPr>
          <w:vertAlign w:val="subscript"/>
          <w:lang w:val="be-BY"/>
        </w:rPr>
        <w:t>2</w:t>
      </w:r>
      <w:r w:rsidR="007B3B3C">
        <w:rPr>
          <w:lang w:val="be-BY"/>
        </w:rPr>
        <w:t xml:space="preserve"> 1M </w:t>
      </w:r>
      <w:r w:rsidR="007B3B3C">
        <w:rPr>
          <w:lang w:val="nl-NL"/>
        </w:rPr>
        <w:t>đượ</w:t>
      </w:r>
      <w:r w:rsidR="007B3B3C">
        <w:rPr>
          <w:lang w:val="be-BY"/>
        </w:rPr>
        <w:t>c dung d</w:t>
      </w:r>
      <w:r w:rsidR="007B3B3C">
        <w:rPr>
          <w:lang w:val="nl-NL"/>
        </w:rPr>
        <w:t>ị</w:t>
      </w:r>
      <w:r w:rsidR="007B3B3C">
        <w:rPr>
          <w:lang w:val="be-BY"/>
        </w:rPr>
        <w:t>ch X. Th</w:t>
      </w:r>
      <w:r w:rsidR="007B3B3C">
        <w:rPr>
          <w:lang w:val="nl-NL"/>
        </w:rPr>
        <w:t>ê</w:t>
      </w:r>
      <w:r w:rsidR="007B3B3C">
        <w:rPr>
          <w:lang w:val="be-BY"/>
        </w:rPr>
        <w:t>m v</w:t>
      </w:r>
      <w:r w:rsidR="007B3B3C">
        <w:rPr>
          <w:lang w:val="nl-NL"/>
        </w:rPr>
        <w:t>à</w:t>
      </w:r>
      <w:r w:rsidR="007B3B3C">
        <w:rPr>
          <w:lang w:val="be-BY"/>
        </w:rPr>
        <w:t>o X 3,24g nh</w:t>
      </w:r>
      <w:r w:rsidR="007B3B3C">
        <w:rPr>
          <w:lang w:val="nl-NL"/>
        </w:rPr>
        <w:t>ô</w:t>
      </w:r>
      <w:r w:rsidR="007B3B3C">
        <w:rPr>
          <w:lang w:val="be-BY"/>
        </w:rPr>
        <w:t>m. Th</w:t>
      </w:r>
      <w:r w:rsidR="007B3B3C">
        <w:rPr>
          <w:lang w:val="nl-NL"/>
        </w:rPr>
        <w:t>ể</w:t>
      </w:r>
      <w:r w:rsidR="007B3B3C">
        <w:rPr>
          <w:lang w:val="be-BY"/>
        </w:rPr>
        <w:t xml:space="preserve"> t</w:t>
      </w:r>
      <w:r w:rsidR="007B3B3C">
        <w:rPr>
          <w:lang w:val="nl-NL"/>
        </w:rPr>
        <w:t>í</w:t>
      </w:r>
      <w:r w:rsidR="007B3B3C">
        <w:rPr>
          <w:lang w:val="be-BY"/>
        </w:rPr>
        <w:t>ch H</w:t>
      </w:r>
      <w:r w:rsidR="007B3B3C">
        <w:rPr>
          <w:vertAlign w:val="subscript"/>
          <w:lang w:val="be-BY"/>
        </w:rPr>
        <w:t>2</w:t>
      </w:r>
      <w:r w:rsidR="007B3B3C">
        <w:rPr>
          <w:lang w:val="be-BY"/>
        </w:rPr>
        <w:t xml:space="preserve"> tho</w:t>
      </w:r>
      <w:r w:rsidR="007B3B3C">
        <w:rPr>
          <w:lang w:val="nl-NL"/>
        </w:rPr>
        <w:t>á</w:t>
      </w:r>
      <w:r w:rsidR="007B3B3C">
        <w:rPr>
          <w:lang w:val="be-BY"/>
        </w:rPr>
        <w:t>t ra (</w:t>
      </w:r>
      <w:r w:rsidR="007B3B3C">
        <w:rPr>
          <w:lang w:val="nl-NL"/>
        </w:rPr>
        <w:t>ở</w:t>
      </w:r>
      <w:r w:rsidR="007B3B3C">
        <w:rPr>
          <w:lang w:val="be-BY"/>
        </w:rPr>
        <w:t xml:space="preserve"> </w:t>
      </w:r>
      <w:r w:rsidR="007B3B3C">
        <w:rPr>
          <w:lang w:val="nl-NL"/>
        </w:rPr>
        <w:t>đ</w:t>
      </w:r>
      <w:r w:rsidR="007B3B3C">
        <w:rPr>
          <w:lang w:val="be-BY"/>
        </w:rPr>
        <w:t>ktc) l</w:t>
      </w:r>
      <w:r w:rsidR="007B3B3C">
        <w:rPr>
          <w:lang w:val="nl-NL"/>
        </w:rPr>
        <w:t>à</w:t>
      </w:r>
      <w:r w:rsidR="007B3B3C">
        <w:rPr>
          <w:lang w:val="be-BY"/>
        </w:rPr>
        <w:t xml:space="preserve"> </w:t>
      </w:r>
    </w:p>
    <w:p w:rsidR="00072C5E">
      <w:pPr>
        <w:autoSpaceDE w:val="0"/>
        <w:jc w:val="both"/>
      </w:pPr>
      <w:r w:rsidR="007B3B3C">
        <w:rPr>
          <w:b/>
          <w:lang w:val="be-BY"/>
        </w:rPr>
        <w:t xml:space="preserve">A. </w:t>
      </w:r>
      <w:r w:rsidR="007B3B3C">
        <w:rPr>
          <w:lang w:val="be-BY"/>
        </w:rPr>
        <w:t xml:space="preserve">3,36     </w:t>
      </w:r>
      <w:r w:rsidR="007B3B3C">
        <w:tab/>
        <w:tab/>
      </w:r>
      <w:r w:rsidR="007B3B3C">
        <w:rPr>
          <w:b/>
          <w:lang w:val="be-BY"/>
        </w:rPr>
        <w:t xml:space="preserve">B. </w:t>
      </w:r>
      <w:r w:rsidR="007B3B3C">
        <w:rPr>
          <w:lang w:val="be-BY"/>
        </w:rPr>
        <w:t xml:space="preserve">4,032             </w:t>
      </w:r>
      <w:r w:rsidR="007B3B3C">
        <w:tab/>
      </w:r>
      <w:r w:rsidR="007B3B3C">
        <w:rPr>
          <w:b/>
          <w:lang w:val="be-BY"/>
        </w:rPr>
        <w:t xml:space="preserve">C. </w:t>
      </w:r>
      <w:r w:rsidR="007B3B3C">
        <w:rPr>
          <w:lang w:val="be-BY"/>
        </w:rPr>
        <w:t xml:space="preserve">3,24            </w:t>
      </w:r>
      <w:r w:rsidR="007B3B3C">
        <w:tab/>
        <w:tab/>
      </w:r>
      <w:r w:rsidR="007B3B3C">
        <w:rPr>
          <w:b/>
          <w:lang w:val="be-BY"/>
        </w:rPr>
        <w:t>D.</w:t>
      </w:r>
      <w:r w:rsidR="007B3B3C">
        <w:rPr>
          <w:lang w:val="be-BY"/>
        </w:rPr>
        <w:t xml:space="preserve"> 6,72 </w:t>
      </w:r>
      <w:r w:rsidR="007B3B3C">
        <w:t>Thêm dần dần Vml dung dịch Ba(OH)</w:t>
      </w:r>
      <w:r w:rsidR="007B3B3C">
        <w:rPr>
          <w:vertAlign w:val="subscript"/>
        </w:rPr>
        <w:t>2</w:t>
      </w:r>
      <w:r w:rsidR="007B3B3C">
        <w:t xml:space="preserve"> vào 150ml dung dịch gồm MgSO</w:t>
      </w:r>
      <w:r w:rsidR="007B3B3C">
        <w:rPr>
          <w:vertAlign w:val="subscript"/>
        </w:rPr>
        <w:t>4</w:t>
      </w:r>
      <w:r w:rsidR="007B3B3C">
        <w:t xml:space="preserve"> 0,1M và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0,15M thì thu được lượng kết tủa lớn nhất. Tách kết tủa, nung đến khối lượng không đổi thu được m gam chất rắn. Tính m.</w:t>
      </w:r>
    </w:p>
    <w:p w:rsidR="00072C5E">
      <w:pPr>
        <w:ind w:left="364" w:firstLine="356"/>
        <w:rPr>
          <w:b/>
        </w:rPr>
      </w:pPr>
      <w:r w:rsidR="007B3B3C">
        <w:rPr>
          <w:b/>
        </w:rPr>
        <w:t>A.</w:t>
      </w:r>
      <w:r w:rsidR="007B3B3C">
        <w:t xml:space="preserve"> 22,11g</w:t>
        <w:tab/>
        <w:tab/>
      </w:r>
      <w:r w:rsidR="007B3B3C">
        <w:rPr>
          <w:b/>
        </w:rPr>
        <w:t>B.</w:t>
      </w:r>
      <w:r w:rsidR="007B3B3C">
        <w:t xml:space="preserve"> 5,19g</w:t>
        <w:tab/>
        <w:tab/>
      </w:r>
      <w:r w:rsidR="007B3B3C">
        <w:rPr>
          <w:b/>
        </w:rPr>
        <w:t>C.</w:t>
      </w:r>
      <w:r w:rsidR="007B3B3C">
        <w:t xml:space="preserve"> 2,89g</w:t>
        <w:tab/>
        <w:tab/>
      </w:r>
      <w:r w:rsidR="007B3B3C">
        <w:rPr>
          <w:b/>
        </w:rPr>
        <w:t>D.</w:t>
      </w:r>
      <w:r w:rsidR="007B3B3C">
        <w:t xml:space="preserve"> 24,41g</w:t>
      </w:r>
    </w:p>
    <w:p w:rsidR="00072C5E">
      <w:pPr>
        <w:autoSpaceDE w:val="0"/>
        <w:jc w:val="both"/>
        <w:rPr>
          <w:spacing w:val="-2"/>
        </w:rPr>
      </w:pPr>
      <w:r w:rsidR="007B3B3C">
        <w:t>31,2g hỗn hợp Al và Al</w:t>
      </w:r>
      <w:r w:rsidR="007B3B3C">
        <w:rPr>
          <w:vertAlign w:val="subscript"/>
        </w:rPr>
        <w:t>2</w:t>
      </w:r>
      <w:r w:rsidR="007B3B3C">
        <w:t>O</w:t>
      </w:r>
      <w:r w:rsidR="007B3B3C">
        <w:rPr>
          <w:vertAlign w:val="subscript"/>
        </w:rPr>
        <w:t>3</w:t>
      </w:r>
      <w:r w:rsidR="007B3B3C">
        <w:t xml:space="preserve"> tác dụng với dung dịch NaOH dư thu được 13,44 lít H</w:t>
      </w:r>
      <w:r w:rsidR="007B3B3C">
        <w:rPr>
          <w:vertAlign w:val="subscript"/>
        </w:rPr>
        <w:t xml:space="preserve">2 </w:t>
      </w:r>
      <w:r w:rsidR="007B3B3C">
        <w:t>(0</w:t>
      </w:r>
      <w:r w:rsidR="007B3B3C">
        <w:rPr>
          <w:vertAlign w:val="superscript"/>
        </w:rPr>
        <w:t>0</w:t>
      </w:r>
      <w:r w:rsidR="007B3B3C">
        <w:t xml:space="preserve">C; 1atm). Biết đã dùng dư 10ml thì thể tích dung dịch NaOH 4M đã lấy ban đầu là </w:t>
      </w:r>
    </w:p>
    <w:p w:rsidR="00072C5E">
      <w:pPr>
        <w:jc w:val="both"/>
      </w:pPr>
      <w:r w:rsidR="007B3B3C">
        <w:tab/>
      </w:r>
      <w:r w:rsidR="007B3B3C">
        <w:rPr>
          <w:b/>
        </w:rPr>
        <w:t>A.</w:t>
      </w:r>
      <w:r w:rsidR="007B3B3C">
        <w:t xml:space="preserve"> 200ml.</w:t>
        <w:tab/>
        <w:tab/>
      </w:r>
      <w:r w:rsidR="007B3B3C">
        <w:rPr>
          <w:b/>
        </w:rPr>
        <w:t>B.</w:t>
      </w:r>
      <w:r w:rsidR="007B3B3C">
        <w:t xml:space="preserve"> 20ml.                   </w:t>
        <w:tab/>
      </w:r>
      <w:r w:rsidR="007B3B3C">
        <w:rPr>
          <w:b/>
        </w:rPr>
        <w:t>C.</w:t>
      </w:r>
      <w:r w:rsidR="007B3B3C">
        <w:t xml:space="preserve"> 21ml.                    </w:t>
        <w:tab/>
      </w:r>
      <w:r w:rsidR="007B3B3C">
        <w:rPr>
          <w:b/>
        </w:rPr>
        <w:t>D.</w:t>
      </w:r>
      <w:r w:rsidR="007B3B3C">
        <w:t xml:space="preserve"> 210ml.</w:t>
      </w:r>
    </w:p>
    <w:p w:rsidR="00072C5E">
      <w:pPr>
        <w:autoSpaceDE w:val="0"/>
        <w:jc w:val="both"/>
        <w:rPr>
          <w:spacing w:val="-2"/>
        </w:rPr>
      </w:pPr>
      <w:r w:rsidR="007B3B3C">
        <w:t>Hoà tan hết m gam bột Al trong dung dịch HCl thu được V lít H</w:t>
      </w:r>
      <w:r w:rsidR="007B3B3C">
        <w:rPr>
          <w:vertAlign w:val="subscript"/>
        </w:rPr>
        <w:t>2</w:t>
      </w:r>
      <w:r w:rsidR="007B3B3C">
        <w:t xml:space="preserve"> (đktc). Nếu hoà tan 2m gam Al trong dung dịch Ba(OH)</w:t>
      </w:r>
      <w:r w:rsidR="007B3B3C">
        <w:rPr>
          <w:vertAlign w:val="subscript"/>
        </w:rPr>
        <w:t>2</w:t>
      </w:r>
      <w:r w:rsidR="007B3B3C">
        <w:t xml:space="preserve"> dư thì thể tích H</w:t>
      </w:r>
      <w:r w:rsidR="007B3B3C">
        <w:rPr>
          <w:vertAlign w:val="subscript"/>
        </w:rPr>
        <w:t>2</w:t>
      </w:r>
      <w:r w:rsidR="007B3B3C">
        <w:t xml:space="preserve"> (đktc) thoát ra là</w:t>
      </w:r>
    </w:p>
    <w:p w:rsidR="00072C5E">
      <w:pPr>
        <w:spacing w:before="60"/>
        <w:jc w:val="both"/>
      </w:pPr>
      <w:r w:rsidR="007B3B3C">
        <w:rPr>
          <w:b/>
        </w:rPr>
        <w:tab/>
        <w:t>A.</w:t>
      </w:r>
      <w:r w:rsidR="007B3B3C">
        <w:t xml:space="preserve"> V lít</w:t>
        <w:tab/>
        <w:tab/>
        <w:tab/>
      </w:r>
      <w:r w:rsidR="007B3B3C">
        <w:rPr>
          <w:b/>
        </w:rPr>
        <w:t>B.</w:t>
      </w:r>
      <w:r w:rsidR="007B3B3C">
        <w:t xml:space="preserve"> 2V lít</w:t>
        <w:tab/>
        <w:tab/>
      </w:r>
      <w:r w:rsidR="007B3B3C">
        <w:rPr>
          <w:b/>
        </w:rPr>
        <w:t>C.</w:t>
      </w:r>
      <w:r w:rsidR="007B3B3C">
        <w:t xml:space="preserve"> 1,5V lít</w:t>
        <w:tab/>
        <w:tab/>
      </w:r>
      <w:r w:rsidR="007B3B3C">
        <w:rPr>
          <w:b/>
        </w:rPr>
        <w:t>D.</w:t>
      </w:r>
      <w:r w:rsidR="007B3B3C">
        <w:t xml:space="preserve"> 2,5V lít</w:t>
      </w:r>
      <w:r w:rsidR="007B3B3C">
        <w:rPr>
          <w:lang w:val="vi-VN"/>
        </w:rPr>
        <w:t>Thực hiện phản ứng nhiệt nhôm với 3,24 gam Al và m gam Fe</w:t>
      </w:r>
      <w:r w:rsidR="007B3B3C">
        <w:rPr>
          <w:vertAlign w:val="subscript"/>
          <w:lang w:val="vi-VN"/>
        </w:rPr>
        <w:t>3</w:t>
      </w:r>
      <w:r w:rsidR="007B3B3C">
        <w:rPr>
          <w:lang w:val="vi-VN"/>
        </w:rPr>
        <w:t>O</w:t>
      </w:r>
      <w:r w:rsidR="007B3B3C">
        <w:rPr>
          <w:vertAlign w:val="subscript"/>
          <w:lang w:val="vi-VN"/>
        </w:rPr>
        <w:t>4</w:t>
      </w:r>
      <w:r w:rsidR="007B3B3C">
        <w:rPr>
          <w:lang w:val="vi-VN"/>
        </w:rPr>
        <w:t>. Chỉ có oxit kim loại bị khử tạo kim loại. Đem hòa tan các chất thu được sau phản ứng nhiệt nhôm bằng dung dịch Ba(OH)</w:t>
      </w:r>
      <w:r w:rsidR="007B3B3C">
        <w:rPr>
          <w:vertAlign w:val="subscript"/>
          <w:lang w:val="vi-VN"/>
        </w:rPr>
        <w:t>2</w:t>
      </w:r>
      <w:r w:rsidR="007B3B3C">
        <w:rPr>
          <w:lang w:val="vi-VN"/>
        </w:rPr>
        <w:t xml:space="preserve"> có dư thì không thấy chất khí tạo ra và cuối cùng còn lại 15,68 gam chất rắn. Các phản ứng xảy ra hoàn toàn. Trị số của m là:</w:t>
      </w:r>
    </w:p>
    <w:p w:rsidR="00072C5E">
      <w:pPr>
        <w:autoSpaceDE w:val="0"/>
        <w:jc w:val="both"/>
        <w:rPr>
          <w:spacing w:val="-2"/>
        </w:rPr>
      </w:pPr>
      <w:r w:rsidR="007B3B3C">
        <w:rPr>
          <w:b/>
        </w:rPr>
        <w:t xml:space="preserve">A. </w:t>
      </w:r>
      <w:r w:rsidR="007B3B3C">
        <w:t>10,44 gam</w:t>
        <w:tab/>
        <w:tab/>
      </w:r>
      <w:r w:rsidR="007B3B3C">
        <w:rPr>
          <w:b/>
        </w:rPr>
        <w:t xml:space="preserve">B. </w:t>
      </w:r>
      <w:r w:rsidR="007B3B3C">
        <w:t>116,00 gam</w:t>
        <w:tab/>
        <w:tab/>
      </w:r>
      <w:r w:rsidR="007B3B3C">
        <w:rPr>
          <w:b/>
        </w:rPr>
        <w:t xml:space="preserve">C. </w:t>
      </w:r>
      <w:r w:rsidR="007B3B3C">
        <w:t>8,12 gam</w:t>
        <w:tab/>
        <w:tab/>
      </w:r>
      <w:r w:rsidR="007B3B3C">
        <w:rPr>
          <w:b/>
        </w:rPr>
        <w:t xml:space="preserve">D. </w:t>
      </w:r>
      <w:r w:rsidR="007B3B3C">
        <w:t>18,56 gam</w:t>
      </w:r>
      <w:r w:rsidR="007B3B3C">
        <w:rPr>
          <w:spacing w:val="-2"/>
          <w:lang w:val="en-US" w:eastAsia="en-US"/>
        </w:rPr>
        <w:t xml:space="preserve">Có hỗn hợp gồm nhôm và một oxit sắt. Sau phản ứng nhiệt nhôm xảy ra hoàn toàn thu được 96,6 g chất rắn. Hoà tan chất rắn trong dung dịch NaOH dư thu được 6,72 lít khí đktc và còn lại một phần không tan </w:t>
      </w:r>
      <w:r w:rsidR="007B3B3C">
        <w:rPr>
          <w:b/>
          <w:spacing w:val="-2"/>
          <w:lang w:val="en-US" w:eastAsia="en-US"/>
        </w:rPr>
        <w:t>A.</w:t>
      </w:r>
      <w:r w:rsidR="007B3B3C">
        <w:rPr>
          <w:spacing w:val="-2"/>
          <w:lang w:val="en-US" w:eastAsia="en-US"/>
        </w:rPr>
        <w:t xml:space="preserve"> Hoà tan hoàn toàn A trong dung dịch H</w:t>
      </w:r>
      <w:r w:rsidR="007B3B3C">
        <w:rPr>
          <w:spacing w:val="-2"/>
          <w:vertAlign w:val="subscript"/>
          <w:lang w:val="en-US" w:eastAsia="en-US"/>
        </w:rPr>
        <w:t>2</w:t>
      </w:r>
      <w:r w:rsidR="007B3B3C">
        <w:rPr>
          <w:spacing w:val="-2"/>
          <w:lang w:val="en-US" w:eastAsia="en-US"/>
        </w:rPr>
        <w:t>SO</w:t>
      </w:r>
      <w:r w:rsidR="007B3B3C">
        <w:rPr>
          <w:spacing w:val="-2"/>
          <w:vertAlign w:val="subscript"/>
          <w:lang w:val="en-US" w:eastAsia="en-US"/>
        </w:rPr>
        <w:t>4</w:t>
      </w:r>
      <w:r w:rsidR="007B3B3C">
        <w:rPr>
          <w:spacing w:val="-2"/>
          <w:lang w:val="en-US" w:eastAsia="en-US"/>
        </w:rPr>
        <w:t xml:space="preserve"> đặc nóng thu được 30,24 lít khí B đktc. Xác định công thức của sắt oxit.</w:t>
      </w:r>
    </w:p>
    <w:p w:rsidR="00072C5E">
      <w:pPr>
        <w:autoSpaceDE w:val="0"/>
        <w:jc w:val="both"/>
      </w:pPr>
      <w:r w:rsidR="007B3B3C">
        <w:rPr>
          <w:b/>
          <w:lang w:val="en-US" w:eastAsia="en-US"/>
        </w:rPr>
        <w:t>A.</w:t>
      </w:r>
      <w:r w:rsidR="007B3B3C">
        <w:rPr>
          <w:lang w:val="en-US" w:eastAsia="en-US"/>
        </w:rPr>
        <w:t xml:space="preserve"> Fe</w:t>
      </w:r>
      <w:r w:rsidR="007B3B3C">
        <w:rPr>
          <w:vertAlign w:val="subscript"/>
          <w:lang w:val="en-US" w:eastAsia="en-US"/>
        </w:rPr>
        <w:t>2</w:t>
      </w:r>
      <w:r w:rsidR="007B3B3C">
        <w:rPr>
          <w:lang w:val="en-US" w:eastAsia="en-US"/>
        </w:rPr>
        <w:t>O</w:t>
      </w:r>
      <w:r w:rsidR="007B3B3C">
        <w:rPr>
          <w:vertAlign w:val="subscript"/>
          <w:lang w:val="en-US" w:eastAsia="en-US"/>
        </w:rPr>
        <w:t>3</w:t>
      </w:r>
      <w:r w:rsidR="007B3B3C">
        <w:rPr>
          <w:lang w:val="en-US" w:eastAsia="en-US"/>
        </w:rPr>
        <w:t xml:space="preserve"> </w:t>
        <w:tab/>
        <w:tab/>
      </w:r>
      <w:r w:rsidR="007B3B3C">
        <w:rPr>
          <w:b/>
          <w:lang w:val="en-US" w:eastAsia="en-US"/>
        </w:rPr>
        <w:t>B.</w:t>
      </w:r>
      <w:r w:rsidR="007B3B3C">
        <w:rPr>
          <w:lang w:val="en-US" w:eastAsia="en-US"/>
        </w:rPr>
        <w:t xml:space="preserve"> Fe</w:t>
      </w:r>
      <w:r w:rsidR="007B3B3C">
        <w:rPr>
          <w:vertAlign w:val="subscript"/>
          <w:lang w:val="en-US" w:eastAsia="en-US"/>
        </w:rPr>
        <w:t>3</w:t>
      </w:r>
      <w:r w:rsidR="007B3B3C">
        <w:rPr>
          <w:lang w:val="en-US" w:eastAsia="en-US"/>
        </w:rPr>
        <w:t>O</w:t>
      </w:r>
      <w:r w:rsidR="007B3B3C">
        <w:rPr>
          <w:vertAlign w:val="subscript"/>
          <w:lang w:val="en-US" w:eastAsia="en-US"/>
        </w:rPr>
        <w:t>4</w:t>
      </w:r>
      <w:r w:rsidR="007B3B3C">
        <w:rPr>
          <w:lang w:val="en-US" w:eastAsia="en-US"/>
        </w:rPr>
        <w:tab/>
        <w:tab/>
      </w:r>
      <w:r w:rsidR="007B3B3C">
        <w:rPr>
          <w:b/>
          <w:lang w:val="en-US" w:eastAsia="en-US"/>
        </w:rPr>
        <w:t>C.</w:t>
      </w:r>
      <w:r w:rsidR="007B3B3C">
        <w:rPr>
          <w:lang w:val="en-US" w:eastAsia="en-US"/>
        </w:rPr>
        <w:t xml:space="preserve"> FeO</w:t>
        <w:tab/>
        <w:tab/>
        <w:tab/>
      </w:r>
      <w:r w:rsidR="007B3B3C">
        <w:rPr>
          <w:b/>
          <w:lang w:val="en-US" w:eastAsia="en-US"/>
        </w:rPr>
        <w:t>D.</w:t>
      </w:r>
      <w:r w:rsidR="007B3B3C">
        <w:rPr>
          <w:lang w:val="en-US" w:eastAsia="en-US"/>
        </w:rPr>
        <w:t xml:space="preserve"> Không xác định được</w:t>
      </w:r>
      <w:r w:rsidR="007B3B3C">
        <w:t>200ml gồm MgCl</w:t>
      </w:r>
      <w:r w:rsidR="007B3B3C">
        <w:rPr>
          <w:vertAlign w:val="subscript"/>
        </w:rPr>
        <w:t>2</w:t>
      </w:r>
      <w:r w:rsidR="007B3B3C">
        <w:t xml:space="preserve"> 0,3M; AlCl</w:t>
      </w:r>
      <w:r w:rsidR="007B3B3C">
        <w:rPr>
          <w:vertAlign w:val="subscript"/>
        </w:rPr>
        <w:t>3</w:t>
      </w:r>
      <w:r w:rsidR="007B3B3C">
        <w:t xml:space="preserve"> 0,45M; HCl 0,55M tác dụng hoàn toàn với V lít gồm NaOH 0,02M và Ba(OH)</w:t>
      </w:r>
      <w:r w:rsidR="007B3B3C">
        <w:rPr>
          <w:vertAlign w:val="subscript"/>
        </w:rPr>
        <w:t>2</w:t>
      </w:r>
      <w:r w:rsidR="007B3B3C">
        <w:t xml:space="preserve"> 0,01M. Giá trị của V lít để được kết tủa lớn nhất và lượng kết tủa nhỏ nhất là :</w:t>
      </w:r>
    </w:p>
    <w:p w:rsidR="00072C5E">
      <w:pPr>
        <w:autoSpaceDE w:val="0"/>
        <w:ind w:firstLine="720"/>
      </w:pPr>
      <w:r w:rsidR="007B3B3C">
        <w:rPr>
          <w:b/>
          <w:bCs/>
        </w:rPr>
        <w:t xml:space="preserve">A. </w:t>
      </w:r>
      <w:r w:rsidR="007B3B3C">
        <w:t xml:space="preserve">1,25 lít và 1,475 lít. </w:t>
      </w:r>
      <w:r w:rsidR="007B3B3C">
        <w:rPr>
          <w:b/>
          <w:bCs/>
        </w:rPr>
        <w:t xml:space="preserve">B. </w:t>
      </w:r>
      <w:r w:rsidR="007B3B3C">
        <w:t>1,25 lít và 14,75 lít.</w:t>
      </w:r>
      <w:r w:rsidR="007B3B3C">
        <w:rPr>
          <w:b/>
          <w:bCs/>
        </w:rPr>
        <w:t xml:space="preserve">C. </w:t>
      </w:r>
      <w:r w:rsidR="007B3B3C">
        <w:t xml:space="preserve">12,5 lít và 14,75 lít. </w:t>
        <w:tab/>
      </w:r>
      <w:r w:rsidR="007B3B3C">
        <w:rPr>
          <w:b/>
          <w:bCs/>
        </w:rPr>
        <w:t xml:space="preserve">D. </w:t>
      </w:r>
      <w:r w:rsidR="007B3B3C">
        <w:t>12,5 lít và 1,475 lít.</w:t>
      </w:r>
    </w:p>
    <w:p w:rsidR="00072C5E">
      <w:pPr>
        <w:tabs>
          <w:tab w:val="left" w:pos="700"/>
          <w:tab w:val="left" w:pos="980"/>
        </w:tabs>
        <w:jc w:val="both"/>
        <w:rPr>
          <w:lang w:val="nl-NL"/>
        </w:rPr>
      </w:pPr>
      <w:r w:rsidR="007B3B3C">
        <w:t>*Cho m gam Al vào 100 ml dung dịch hỗn hợp Cu(NO</w:t>
      </w:r>
      <w:r w:rsidR="007B3B3C">
        <w:rPr>
          <w:vertAlign w:val="subscript"/>
        </w:rPr>
        <w:t>3</w:t>
      </w:r>
      <w:r w:rsidR="007B3B3C">
        <w:t>)</w:t>
      </w:r>
      <w:r w:rsidR="007B3B3C">
        <w:rPr>
          <w:vertAlign w:val="subscript"/>
        </w:rPr>
        <w:t>2</w:t>
      </w:r>
      <w:r w:rsidR="007B3B3C">
        <w:t xml:space="preserve"> 0,5M và AgNO</w:t>
      </w:r>
      <w:r w:rsidR="007B3B3C">
        <w:rPr>
          <w:vertAlign w:val="subscript"/>
        </w:rPr>
        <w:t>3</w:t>
      </w:r>
      <w:r w:rsidR="007B3B3C">
        <w:t xml:space="preserve"> 0,3M. Sau khi phản ứng xẩy ra hoàn toàn thu được chất rắn nặng 5,16 gam. Tính m: </w:t>
      </w:r>
    </w:p>
    <w:p w:rsidR="00072C5E">
      <w:pPr>
        <w:tabs>
          <w:tab w:val="left" w:pos="700"/>
          <w:tab w:val="left" w:pos="980"/>
        </w:tabs>
        <w:jc w:val="both"/>
        <w:rPr>
          <w:lang w:val="nl-NL"/>
        </w:rPr>
      </w:pPr>
      <w:r w:rsidR="007B3B3C">
        <w:tab/>
      </w:r>
      <w:r w:rsidR="007B3B3C">
        <w:rPr>
          <w:b/>
        </w:rPr>
        <w:t>A.</w:t>
      </w:r>
      <w:r w:rsidR="007B3B3C">
        <w:t xml:space="preserve"> 0,81 gam. </w:t>
        <w:tab/>
        <w:tab/>
      </w:r>
      <w:r w:rsidR="007B3B3C">
        <w:rPr>
          <w:b/>
        </w:rPr>
        <w:t>B.</w:t>
      </w:r>
      <w:r w:rsidR="007B3B3C">
        <w:t xml:space="preserve"> 0,24 gam. </w:t>
        <w:tab/>
        <w:tab/>
      </w:r>
      <w:r w:rsidR="007B3B3C">
        <w:rPr>
          <w:b/>
        </w:rPr>
        <w:t>C.</w:t>
      </w:r>
      <w:r w:rsidR="007B3B3C">
        <w:t xml:space="preserve"> 0,48 gam. </w:t>
        <w:tab/>
        <w:tab/>
      </w:r>
      <w:r w:rsidR="007B3B3C">
        <w:rPr>
          <w:b/>
        </w:rPr>
        <w:t>D.</w:t>
      </w:r>
      <w:r w:rsidR="007B3B3C">
        <w:t xml:space="preserve"> 0,96 gam. </w:t>
      </w:r>
    </w:p>
    <w:p w:rsidR="00072C5E">
      <w:pPr>
        <w:ind w:left="364"/>
        <w:rPr>
          <w:sz w:val="28"/>
          <w:szCs w:val="28"/>
          <w:lang w:val="en-US"/>
        </w:rPr>
      </w:pPr>
      <w:r w:rsidR="007B3B3C">
        <w:rPr>
          <w:sz w:val="28"/>
          <w:szCs w:val="28"/>
        </w:rPr>
        <w:t>--------------------------------------------------------------------------------------------------------</w:t>
      </w:r>
    </w:p>
    <w:p w:rsidR="00072C5E">
      <w:pPr>
        <w:ind w:left="364"/>
        <w:jc w:val="center"/>
        <w:rPr>
          <w:b/>
          <w:sz w:val="28"/>
          <w:szCs w:val="28"/>
        </w:rPr>
      </w:pPr>
      <w:r w:rsidR="007B3B3C">
        <w:rPr>
          <w:b/>
          <w:sz w:val="28"/>
          <w:szCs w:val="28"/>
        </w:rPr>
        <w:t>BÀI 14. TỔNG HỢP KIM LOẠI KIỀM - KIỀM THỔ - NHÔM</w:t>
      </w:r>
    </w:p>
    <w:p w:rsidR="00072C5E">
      <w:pPr>
        <w:widowControl w:val="0"/>
        <w:autoSpaceDE w:val="0"/>
        <w:rPr>
          <w:sz w:val="22"/>
          <w:szCs w:val="22"/>
          <w:lang w:val="es-ES"/>
        </w:rPr>
      </w:pPr>
      <w:r w:rsidR="007B3B3C">
        <w:rPr>
          <w:lang w:val="es-ES"/>
        </w:rPr>
        <w:t>Canxi cacbonat (CaCO</w:t>
      </w:r>
      <w:r w:rsidR="007B3B3C">
        <w:rPr>
          <w:spacing w:val="1"/>
          <w:vertAlign w:val="subscript"/>
          <w:lang w:val="es-ES"/>
        </w:rPr>
        <w:t>3</w:t>
      </w:r>
      <w:r w:rsidR="007B3B3C">
        <w:rPr>
          <w:lang w:val="es-ES"/>
        </w:rPr>
        <w:t>)</w:t>
      </w:r>
      <w:r w:rsidR="007B3B3C">
        <w:rPr>
          <w:spacing w:val="-21"/>
          <w:lang w:val="es-ES"/>
        </w:rPr>
        <w:t xml:space="preserve"> </w:t>
      </w:r>
      <w:r w:rsidR="007B3B3C">
        <w:rPr>
          <w:lang w:val="es-ES"/>
        </w:rPr>
        <w:t>phản ứng đư</w:t>
      </w:r>
      <w:r w:rsidR="007B3B3C">
        <w:rPr>
          <w:spacing w:val="1"/>
          <w:lang w:val="es-ES"/>
        </w:rPr>
        <w:t>ợ</w:t>
      </w:r>
      <w:r w:rsidR="007B3B3C">
        <w:rPr>
          <w:lang w:val="es-ES"/>
        </w:rPr>
        <w:t>c với dung dịch</w:t>
      </w:r>
    </w:p>
    <w:p w:rsidR="00072C5E">
      <w:pPr>
        <w:widowControl w:val="0"/>
        <w:autoSpaceDE w:val="0"/>
        <w:ind w:firstLine="720"/>
        <w:rPr>
          <w:position w:val="1"/>
          <w:lang w:val="en-US"/>
        </w:rPr>
      </w:pPr>
      <w:r w:rsidR="007B3B3C">
        <w:rPr>
          <w:b/>
          <w:position w:val="1"/>
          <w:lang w:val="it-IT"/>
        </w:rPr>
        <w:t>A.</w:t>
      </w:r>
      <w:r w:rsidR="007B3B3C">
        <w:rPr>
          <w:position w:val="1"/>
          <w:lang w:val="it-IT"/>
        </w:rPr>
        <w:t xml:space="preserve"> KN</w:t>
      </w:r>
      <w:r w:rsidR="007B3B3C">
        <w:rPr>
          <w:spacing w:val="-1"/>
          <w:position w:val="1"/>
          <w:lang w:val="it-IT"/>
        </w:rPr>
        <w:t>O</w:t>
      </w:r>
      <w:r w:rsidR="007B3B3C">
        <w:rPr>
          <w:spacing w:val="1"/>
          <w:vertAlign w:val="subscript"/>
          <w:lang w:val="it-IT"/>
        </w:rPr>
        <w:t>3</w:t>
      </w:r>
      <w:r w:rsidR="007B3B3C">
        <w:rPr>
          <w:position w:val="1"/>
          <w:lang w:val="it-IT"/>
        </w:rPr>
        <w:t>.</w:t>
        <w:tab/>
        <w:tab/>
      </w:r>
      <w:r w:rsidR="007B3B3C">
        <w:rPr>
          <w:b/>
          <w:position w:val="1"/>
          <w:lang w:val="it-IT"/>
        </w:rPr>
        <w:t>B.</w:t>
      </w:r>
      <w:r w:rsidR="007B3B3C">
        <w:rPr>
          <w:position w:val="1"/>
          <w:lang w:val="it-IT"/>
        </w:rPr>
        <w:t xml:space="preserve"> HCl.</w:t>
        <w:tab/>
        <w:tab/>
        <w:tab/>
      </w:r>
      <w:r w:rsidR="007B3B3C">
        <w:rPr>
          <w:b/>
          <w:position w:val="1"/>
          <w:lang w:val="it-IT"/>
        </w:rPr>
        <w:t>C.</w:t>
      </w:r>
      <w:r w:rsidR="007B3B3C">
        <w:rPr>
          <w:position w:val="1"/>
          <w:lang w:val="it-IT"/>
        </w:rPr>
        <w:t xml:space="preserve"> NaNO</w:t>
      </w:r>
      <w:r w:rsidR="007B3B3C">
        <w:rPr>
          <w:spacing w:val="1"/>
          <w:vertAlign w:val="subscript"/>
          <w:lang w:val="it-IT"/>
        </w:rPr>
        <w:t>3</w:t>
      </w:r>
      <w:r w:rsidR="007B3B3C">
        <w:rPr>
          <w:position w:val="1"/>
          <w:lang w:val="it-IT"/>
        </w:rPr>
        <w:t>.</w:t>
        <w:tab/>
        <w:tab/>
      </w:r>
      <w:r w:rsidR="007B3B3C">
        <w:rPr>
          <w:b/>
          <w:position w:val="1"/>
        </w:rPr>
        <w:t>D.</w:t>
      </w:r>
      <w:r w:rsidR="007B3B3C">
        <w:rPr>
          <w:position w:val="1"/>
        </w:rPr>
        <w:t xml:space="preserve"> KCl.</w:t>
      </w:r>
    </w:p>
    <w:p w:rsidR="00072C5E">
      <w:pPr>
        <w:autoSpaceDE w:val="0"/>
        <w:jc w:val="both"/>
      </w:pPr>
      <w:r w:rsidR="007B3B3C">
        <w:rPr>
          <w:lang w:val="pt-BR"/>
        </w:rPr>
        <w:t>Điều chế kim loại Mg bằng cách điện phân MgCl</w:t>
      </w:r>
      <w:r w:rsidR="007B3B3C">
        <w:rPr>
          <w:vertAlign w:val="subscript"/>
          <w:lang w:val="pt-BR"/>
        </w:rPr>
        <w:t>2</w:t>
      </w:r>
      <w:r w:rsidR="007B3B3C">
        <w:rPr>
          <w:lang w:val="pt-BR"/>
        </w:rPr>
        <w:t xml:space="preserve"> nóng chảy, quá trình nào xảy ra ở catot (cực âm) ? </w:t>
      </w:r>
    </w:p>
    <w:p w:rsidR="00072C5E">
      <w:pPr>
        <w:autoSpaceDE w:val="0"/>
        <w:ind w:firstLine="720"/>
        <w:jc w:val="both"/>
      </w:pPr>
      <w:r w:rsidR="007B3B3C">
        <w:rPr>
          <w:b/>
          <w:lang w:val="pt-BR"/>
        </w:rPr>
        <w:t>A.</w:t>
      </w:r>
      <w:r w:rsidR="007B3B3C">
        <w:rPr>
          <w:lang w:val="pt-BR"/>
        </w:rPr>
        <w:t xml:space="preserve"> Mg </w:t>
      </w:r>
      <w:r w:rsidR="007B3B3C">
        <w:rPr>
          <w:rFonts w:ascii="Symbol" w:eastAsia="Symbol" w:hAnsi="Symbol" w:cs="Symbol"/>
        </w:rPr>
        <w:sym w:font="Symbol" w:char="F0AE"/>
      </w:r>
      <w:r w:rsidR="007B3B3C">
        <w:rPr>
          <w:lang w:val="pt-BR"/>
        </w:rPr>
        <w:t xml:space="preserve"> Mg</w:t>
      </w:r>
      <w:r w:rsidR="007B3B3C">
        <w:rPr>
          <w:vertAlign w:val="superscript"/>
          <w:lang w:val="pt-BR"/>
        </w:rPr>
        <w:t>2+</w:t>
      </w:r>
      <w:r w:rsidR="007B3B3C">
        <w:rPr>
          <w:lang w:val="pt-BR"/>
        </w:rPr>
        <w:t xml:space="preserve"> + 2e</w:t>
        <w:tab/>
      </w:r>
      <w:r w:rsidR="007B3B3C">
        <w:rPr>
          <w:b/>
          <w:lang w:val="pt-BR"/>
        </w:rPr>
        <w:t>B.</w:t>
      </w:r>
      <w:r w:rsidR="007B3B3C">
        <w:rPr>
          <w:lang w:val="pt-BR"/>
        </w:rPr>
        <w:t xml:space="preserve"> Mg</w:t>
      </w:r>
      <w:r w:rsidR="007B3B3C">
        <w:rPr>
          <w:vertAlign w:val="superscript"/>
          <w:lang w:val="pt-BR"/>
        </w:rPr>
        <w:t>2+</w:t>
      </w:r>
      <w:r w:rsidR="007B3B3C">
        <w:rPr>
          <w:lang w:val="pt-BR"/>
        </w:rPr>
        <w:t xml:space="preserve"> + 2e </w:t>
      </w:r>
      <w:r w:rsidR="007B3B3C">
        <w:rPr>
          <w:rFonts w:ascii="Symbol" w:eastAsia="Symbol" w:hAnsi="Symbol" w:cs="Symbol"/>
        </w:rPr>
        <w:sym w:font="Symbol" w:char="F0AE"/>
      </w:r>
      <w:r w:rsidR="007B3B3C">
        <w:rPr>
          <w:lang w:val="pt-BR"/>
        </w:rPr>
        <w:t xml:space="preserve"> Mg</w:t>
        <w:tab/>
      </w:r>
      <w:r w:rsidR="007B3B3C">
        <w:rPr>
          <w:b/>
          <w:lang w:val="pt-BR"/>
        </w:rPr>
        <w:t>C.</w:t>
      </w:r>
      <w:r w:rsidR="007B3B3C">
        <w:rPr>
          <w:lang w:val="pt-BR"/>
        </w:rPr>
        <w:t xml:space="preserve"> 2Cl</w:t>
      </w:r>
      <w:r w:rsidR="007B3B3C">
        <w:rPr>
          <w:vertAlign w:val="superscript"/>
          <w:lang w:val="pt-BR"/>
        </w:rPr>
        <w:t>-</w:t>
      </w:r>
      <w:r w:rsidR="007B3B3C">
        <w:rPr>
          <w:lang w:val="pt-BR"/>
        </w:rPr>
        <w:t xml:space="preserve"> </w:t>
      </w:r>
      <w:r w:rsidR="007B3B3C">
        <w:rPr>
          <w:rFonts w:ascii="Symbol" w:eastAsia="Symbol" w:hAnsi="Symbol" w:cs="Symbol"/>
        </w:rPr>
        <w:sym w:font="Symbol" w:char="F0AE"/>
      </w:r>
      <w:r w:rsidR="007B3B3C">
        <w:rPr>
          <w:lang w:val="pt-BR"/>
        </w:rPr>
        <w:t xml:space="preserve"> Cl</w:t>
      </w:r>
      <w:r w:rsidR="007B3B3C">
        <w:rPr>
          <w:vertAlign w:val="subscript"/>
          <w:lang w:val="pt-BR"/>
        </w:rPr>
        <w:t>2</w:t>
      </w:r>
      <w:r w:rsidR="007B3B3C">
        <w:rPr>
          <w:lang w:val="pt-BR"/>
        </w:rPr>
        <w:t xml:space="preserve"> + 2e</w:t>
        <w:tab/>
      </w:r>
      <w:r w:rsidR="007B3B3C">
        <w:rPr>
          <w:b/>
          <w:lang w:val="pt-BR"/>
        </w:rPr>
        <w:t>D.</w:t>
      </w:r>
      <w:r w:rsidR="007B3B3C">
        <w:rPr>
          <w:lang w:val="pt-BR"/>
        </w:rPr>
        <w:t xml:space="preserve"> Cl</w:t>
      </w:r>
      <w:r w:rsidR="007B3B3C">
        <w:rPr>
          <w:vertAlign w:val="subscript"/>
          <w:lang w:val="pt-BR"/>
        </w:rPr>
        <w:t>2</w:t>
      </w:r>
      <w:r w:rsidR="007B3B3C">
        <w:rPr>
          <w:lang w:val="pt-BR"/>
        </w:rPr>
        <w:t xml:space="preserve"> + 2e </w:t>
      </w:r>
      <w:r w:rsidR="007B3B3C">
        <w:rPr>
          <w:rFonts w:ascii="Symbol" w:eastAsia="Symbol" w:hAnsi="Symbol" w:cs="Symbol"/>
        </w:rPr>
        <w:sym w:font="Symbol" w:char="F0AE"/>
      </w:r>
      <w:r w:rsidR="007B3B3C">
        <w:rPr>
          <w:lang w:val="pt-BR"/>
        </w:rPr>
        <w:t xml:space="preserve"> 2Cl</w:t>
      </w:r>
      <w:r w:rsidR="007B3B3C">
        <w:rPr>
          <w:vertAlign w:val="superscript"/>
          <w:lang w:val="pt-BR"/>
        </w:rPr>
        <w:t>-</w:t>
      </w:r>
      <w:r w:rsidR="007B3B3C">
        <w:rPr>
          <w:lang w:val="pt-BR"/>
        </w:rPr>
        <w:t xml:space="preserve"> </w:t>
      </w:r>
    </w:p>
    <w:p w:rsidR="00072C5E">
      <w:pPr>
        <w:autoSpaceDE w:val="0"/>
        <w:jc w:val="both"/>
        <w:rPr>
          <w:lang w:val="pt-BR"/>
        </w:rPr>
      </w:pPr>
      <w:r w:rsidR="007B3B3C">
        <w:rPr>
          <w:lang w:val="pt-BR"/>
        </w:rPr>
        <w:t xml:space="preserve">So với nguyên tử canxi, nguyên tử kali có </w:t>
      </w:r>
    </w:p>
    <w:p w:rsidR="00072C5E">
      <w:pPr>
        <w:autoSpaceDE w:val="0"/>
        <w:jc w:val="both"/>
      </w:pPr>
      <w:r w:rsidR="007B3B3C">
        <w:rPr>
          <w:lang w:val="pt-BR"/>
        </w:rPr>
        <w:tab/>
      </w:r>
      <w:r w:rsidR="007B3B3C">
        <w:rPr>
          <w:b/>
          <w:lang w:val="pt-BR"/>
        </w:rPr>
        <w:t>A.</w:t>
      </w:r>
      <w:r w:rsidR="007B3B3C">
        <w:rPr>
          <w:lang w:val="pt-BR"/>
        </w:rPr>
        <w:t xml:space="preserve"> bán kính lớn hơn và độ âm điện lớn hơn</w:t>
        <w:tab/>
      </w:r>
      <w:r w:rsidR="007B3B3C">
        <w:rPr>
          <w:b/>
          <w:lang w:val="pt-BR"/>
        </w:rPr>
        <w:t>B.</w:t>
      </w:r>
      <w:r w:rsidR="007B3B3C">
        <w:rPr>
          <w:lang w:val="pt-BR"/>
        </w:rPr>
        <w:t xml:space="preserve"> bán kính lớn hơn và độ âm điện nhỏ hơn</w:t>
      </w:r>
    </w:p>
    <w:p w:rsidR="00072C5E">
      <w:pPr>
        <w:autoSpaceDE w:val="0"/>
        <w:jc w:val="both"/>
      </w:pPr>
      <w:r w:rsidR="007B3B3C">
        <w:rPr>
          <w:lang w:val="pt-BR"/>
        </w:rPr>
        <w:tab/>
      </w:r>
      <w:r w:rsidR="007B3B3C">
        <w:rPr>
          <w:b/>
          <w:lang w:val="pt-BR"/>
        </w:rPr>
        <w:t>C.</w:t>
      </w:r>
      <w:r w:rsidR="007B3B3C">
        <w:rPr>
          <w:lang w:val="pt-BR"/>
        </w:rPr>
        <w:t xml:space="preserve"> bán kính nhỏ hơn và độ âm điện nhỏ hơn</w:t>
        <w:tab/>
      </w:r>
      <w:r w:rsidR="007B3B3C">
        <w:rPr>
          <w:b/>
          <w:lang w:val="pt-BR"/>
        </w:rPr>
        <w:t>D.</w:t>
      </w:r>
      <w:r w:rsidR="007B3B3C">
        <w:rPr>
          <w:lang w:val="pt-BR"/>
        </w:rPr>
        <w:t xml:space="preserve"> bán kính nhỏ hơn và độ âm điện lớn hơn</w:t>
      </w:r>
    </w:p>
    <w:p w:rsidR="00072C5E">
      <w:pPr>
        <w:jc w:val="both"/>
        <w:rPr>
          <w:lang w:val="it-IT"/>
        </w:rPr>
      </w:pPr>
      <w:r w:rsidR="007B3B3C">
        <w:t>Al</w:t>
      </w:r>
      <w:r w:rsidR="007B3B3C">
        <w:rPr>
          <w:vertAlign w:val="subscript"/>
        </w:rPr>
        <w:t>2</w:t>
      </w:r>
      <w:r w:rsidR="007B3B3C">
        <w:t>O</w:t>
      </w:r>
      <w:r w:rsidR="007B3B3C">
        <w:rPr>
          <w:vertAlign w:val="subscript"/>
        </w:rPr>
        <w:t>3</w:t>
      </w:r>
      <w:r w:rsidR="007B3B3C">
        <w:t>, Al(OH)</w:t>
      </w:r>
      <w:r w:rsidR="007B3B3C">
        <w:rPr>
          <w:vertAlign w:val="subscript"/>
        </w:rPr>
        <w:t>3</w:t>
      </w:r>
      <w:r w:rsidR="007B3B3C">
        <w:t xml:space="preserve"> bền trong</w:t>
      </w:r>
    </w:p>
    <w:p w:rsidR="00072C5E">
      <w:pPr>
        <w:jc w:val="both"/>
        <w:rPr>
          <w:lang w:val="en-US"/>
        </w:rPr>
      </w:pPr>
      <w:r w:rsidR="007B3B3C">
        <w:t xml:space="preserve">            </w:t>
      </w:r>
      <w:r w:rsidR="007B3B3C">
        <w:rPr>
          <w:b/>
        </w:rPr>
        <w:t>A.</w:t>
      </w:r>
      <w:r w:rsidR="007B3B3C">
        <w:t xml:space="preserve"> dd HCl</w:t>
        <w:tab/>
        <w:tab/>
      </w:r>
      <w:r w:rsidR="007B3B3C">
        <w:rPr>
          <w:b/>
        </w:rPr>
        <w:t>B.</w:t>
      </w:r>
      <w:r w:rsidR="007B3B3C">
        <w:t xml:space="preserve"> dd Ca(OH)</w:t>
      </w:r>
      <w:r w:rsidR="007B3B3C">
        <w:rPr>
          <w:vertAlign w:val="subscript"/>
        </w:rPr>
        <w:t>2</w:t>
      </w:r>
      <w:r w:rsidR="007B3B3C">
        <w:tab/>
        <w:tab/>
      </w:r>
      <w:r w:rsidR="007B3B3C">
        <w:rPr>
          <w:b/>
        </w:rPr>
        <w:t>C.</w:t>
      </w:r>
      <w:r w:rsidR="007B3B3C">
        <w:t xml:space="preserve"> H</w:t>
      </w:r>
      <w:r w:rsidR="007B3B3C">
        <w:rPr>
          <w:vertAlign w:val="subscript"/>
        </w:rPr>
        <w:t>2</w:t>
      </w:r>
      <w:r w:rsidR="007B3B3C">
        <w:t>O</w:t>
        <w:tab/>
        <w:tab/>
        <w:t xml:space="preserve">          </w:t>
        <w:tab/>
      </w:r>
      <w:r w:rsidR="007B3B3C">
        <w:rPr>
          <w:b/>
        </w:rPr>
        <w:t>D.</w:t>
      </w:r>
      <w:r w:rsidR="007B3B3C">
        <w:t xml:space="preserve"> dd Ba(OH)</w:t>
      </w:r>
      <w:r w:rsidR="007B3B3C">
        <w:rPr>
          <w:vertAlign w:val="subscript"/>
        </w:rPr>
        <w:t>2</w:t>
      </w:r>
      <w:r w:rsidR="007B3B3C">
        <w:t>.</w:t>
      </w:r>
    </w:p>
    <w:p w:rsidR="00072C5E">
      <w:pPr>
        <w:jc w:val="both"/>
      </w:pPr>
      <w:r w:rsidR="007B3B3C">
        <w:t>Nhôm có thể phản ứng được với tất cả các dung dịch nào sau đây?</w:t>
      </w:r>
    </w:p>
    <w:p w:rsidR="00072C5E">
      <w:pPr>
        <w:tabs>
          <w:tab w:val="left" w:pos="360"/>
        </w:tabs>
        <w:jc w:val="both"/>
      </w:pPr>
      <w:r w:rsidR="007B3B3C">
        <w:tab/>
        <w:tab/>
      </w:r>
      <w:r w:rsidR="007B3B3C">
        <w:rPr>
          <w:b/>
        </w:rPr>
        <w:t>A.</w:t>
      </w:r>
      <w:r w:rsidR="007B3B3C">
        <w:t xml:space="preserve"> HCl, H</w:t>
      </w:r>
      <w:r w:rsidR="007B3B3C">
        <w:rPr>
          <w:vertAlign w:val="subscript"/>
        </w:rPr>
        <w:t>2</w:t>
      </w:r>
      <w:r w:rsidR="007B3B3C">
        <w:t>SO</w:t>
      </w:r>
      <w:r w:rsidR="007B3B3C">
        <w:rPr>
          <w:vertAlign w:val="subscript"/>
        </w:rPr>
        <w:t>4</w:t>
      </w:r>
      <w:r w:rsidR="007B3B3C">
        <w:t xml:space="preserve"> đặc nguội, NaOH</w:t>
        <w:tab/>
        <w:tab/>
      </w:r>
      <w:r w:rsidR="007B3B3C">
        <w:rPr>
          <w:b/>
        </w:rPr>
        <w:t>B.</w:t>
      </w:r>
      <w:r w:rsidR="007B3B3C">
        <w:t xml:space="preserve"> H</w:t>
      </w:r>
      <w:r w:rsidR="007B3B3C">
        <w:rPr>
          <w:vertAlign w:val="subscript"/>
        </w:rPr>
        <w:t>2</w:t>
      </w:r>
      <w:r w:rsidR="007B3B3C">
        <w:t>SO</w:t>
      </w:r>
      <w:r w:rsidR="007B3B3C">
        <w:rPr>
          <w:vertAlign w:val="subscript"/>
        </w:rPr>
        <w:t>4</w:t>
      </w:r>
      <w:r w:rsidR="007B3B3C">
        <w:t xml:space="preserve"> loãng, AgNO</w:t>
      </w:r>
      <w:r w:rsidR="007B3B3C">
        <w:rPr>
          <w:vertAlign w:val="subscript"/>
        </w:rPr>
        <w:t>3</w:t>
      </w:r>
      <w:r w:rsidR="007B3B3C">
        <w:t>, Ba(OH)</w:t>
      </w:r>
      <w:r w:rsidR="007B3B3C">
        <w:rPr>
          <w:vertAlign w:val="subscript"/>
        </w:rPr>
        <w:t>2</w:t>
      </w:r>
    </w:p>
    <w:p w:rsidR="00072C5E">
      <w:pPr>
        <w:tabs>
          <w:tab w:val="left" w:pos="360"/>
        </w:tabs>
        <w:jc w:val="both"/>
      </w:pPr>
      <w:r w:rsidR="007B3B3C">
        <w:tab/>
        <w:tab/>
      </w:r>
      <w:r w:rsidR="007B3B3C">
        <w:rPr>
          <w:b/>
        </w:rPr>
        <w:t>C.</w:t>
      </w:r>
      <w:r w:rsidR="007B3B3C">
        <w:t xml:space="preserve"> Mg(NO</w:t>
      </w:r>
      <w:r w:rsidR="007B3B3C">
        <w:rPr>
          <w:vertAlign w:val="subscript"/>
        </w:rPr>
        <w:t>3</w:t>
      </w:r>
      <w:r w:rsidR="007B3B3C">
        <w:t>)</w:t>
      </w:r>
      <w:r w:rsidR="007B3B3C">
        <w:rPr>
          <w:vertAlign w:val="subscript"/>
        </w:rPr>
        <w:t>2</w:t>
      </w:r>
      <w:r w:rsidR="007B3B3C">
        <w:t>, CuSO</w:t>
      </w:r>
      <w:r w:rsidR="007B3B3C">
        <w:rPr>
          <w:vertAlign w:val="subscript"/>
        </w:rPr>
        <w:t>4</w:t>
      </w:r>
      <w:r w:rsidR="007B3B3C">
        <w:t>, KOH</w:t>
        <w:tab/>
        <w:tab/>
        <w:tab/>
      </w:r>
      <w:r w:rsidR="007B3B3C">
        <w:rPr>
          <w:b/>
        </w:rPr>
        <w:t>D.</w:t>
      </w:r>
      <w:r w:rsidR="007B3B3C">
        <w:t xml:space="preserve"> ZnSO</w:t>
      </w:r>
      <w:r w:rsidR="007B3B3C">
        <w:rPr>
          <w:vertAlign w:val="subscript"/>
        </w:rPr>
        <w:t>4</w:t>
      </w:r>
      <w:r w:rsidR="007B3B3C">
        <w:t>, NaAlO</w:t>
      </w:r>
      <w:r w:rsidR="007B3B3C">
        <w:rPr>
          <w:vertAlign w:val="subscript"/>
        </w:rPr>
        <w:t>2</w:t>
      </w:r>
      <w:r w:rsidR="007B3B3C">
        <w:t>, NH</w:t>
      </w:r>
      <w:r w:rsidR="007B3B3C">
        <w:rPr>
          <w:vertAlign w:val="subscript"/>
        </w:rPr>
        <w:t>3</w:t>
      </w:r>
    </w:p>
    <w:p w:rsidR="00072C5E">
      <w:pPr>
        <w:jc w:val="both"/>
        <w:rPr>
          <w:lang w:val="it-IT"/>
        </w:rPr>
      </w:pPr>
      <w:r w:rsidR="007B3B3C">
        <w:t xml:space="preserve">Cặp chất </w:t>
      </w:r>
      <w:r w:rsidR="007B3B3C">
        <w:rPr>
          <w:b/>
          <w:bCs/>
        </w:rPr>
        <w:t>không</w:t>
      </w:r>
      <w:r w:rsidR="007B3B3C">
        <w:t xml:space="preserve"> xảy ra phản ứng là:</w:t>
      </w:r>
    </w:p>
    <w:p w:rsidR="00072C5E">
      <w:pPr>
        <w:tabs>
          <w:tab w:val="left" w:pos="360"/>
        </w:tabs>
        <w:jc w:val="both"/>
        <w:rPr>
          <w:lang w:val="en-US"/>
        </w:rPr>
      </w:pPr>
      <w:r w:rsidR="007B3B3C">
        <w:rPr>
          <w:b/>
          <w:bCs/>
        </w:rPr>
        <w:tab/>
        <w:tab/>
        <w:t xml:space="preserve">A. </w:t>
      </w:r>
      <w:r w:rsidR="007B3B3C">
        <w:t>dung dịch NaNO</w:t>
      </w:r>
      <w:r w:rsidR="007B3B3C">
        <w:rPr>
          <w:vertAlign w:val="subscript"/>
        </w:rPr>
        <w:t>3</w:t>
      </w:r>
      <w:r w:rsidR="007B3B3C">
        <w:t xml:space="preserve"> và dung dịch MgCl</w:t>
      </w:r>
      <w:r w:rsidR="007B3B3C">
        <w:rPr>
          <w:vertAlign w:val="subscript"/>
        </w:rPr>
        <w:t>2</w:t>
      </w:r>
      <w:r w:rsidR="007B3B3C">
        <w:rPr>
          <w:b/>
          <w:bCs/>
        </w:rPr>
        <w:tab/>
        <w:t xml:space="preserve">B. </w:t>
      </w:r>
      <w:r w:rsidR="007B3B3C">
        <w:t>dung dịch NaOH và Al</w:t>
      </w:r>
      <w:r w:rsidR="007B3B3C">
        <w:rPr>
          <w:vertAlign w:val="subscript"/>
        </w:rPr>
        <w:t>2</w:t>
      </w:r>
      <w:r w:rsidR="007B3B3C">
        <w:t>O</w:t>
      </w:r>
      <w:r w:rsidR="007B3B3C">
        <w:rPr>
          <w:vertAlign w:val="subscript"/>
        </w:rPr>
        <w:t>3</w:t>
      </w:r>
    </w:p>
    <w:p w:rsidR="00072C5E">
      <w:pPr>
        <w:tabs>
          <w:tab w:val="left" w:pos="360"/>
        </w:tabs>
        <w:jc w:val="both"/>
      </w:pPr>
      <w:r w:rsidR="007B3B3C">
        <w:rPr>
          <w:b/>
          <w:bCs/>
        </w:rPr>
        <w:tab/>
        <w:tab/>
        <w:t>C.</w:t>
      </w:r>
      <w:r w:rsidR="007B3B3C">
        <w:t xml:space="preserve"> dung dịch AgNO</w:t>
      </w:r>
      <w:r w:rsidR="007B3B3C">
        <w:rPr>
          <w:vertAlign w:val="subscript"/>
        </w:rPr>
        <w:t>3</w:t>
      </w:r>
      <w:r w:rsidR="007B3B3C">
        <w:t xml:space="preserve"> và dung dịch KCl</w:t>
        <w:tab/>
        <w:tab/>
      </w:r>
      <w:r w:rsidR="007B3B3C">
        <w:rPr>
          <w:b/>
          <w:bCs/>
        </w:rPr>
        <w:t>D.</w:t>
      </w:r>
      <w:r w:rsidR="007B3B3C">
        <w:t xml:space="preserve"> K</w:t>
      </w:r>
      <w:r w:rsidR="007B3B3C">
        <w:rPr>
          <w:vertAlign w:val="subscript"/>
        </w:rPr>
        <w:t>2</w:t>
      </w:r>
      <w:r w:rsidR="007B3B3C">
        <w:t>O và H</w:t>
      </w:r>
      <w:r w:rsidR="007B3B3C">
        <w:rPr>
          <w:vertAlign w:val="subscript"/>
        </w:rPr>
        <w:t>2</w:t>
      </w:r>
      <w:r w:rsidR="007B3B3C">
        <w:t>O</w:t>
        <w:tab/>
      </w:r>
    </w:p>
    <w:p w:rsidR="00072C5E">
      <w:pPr>
        <w:jc w:val="both"/>
        <w:rPr>
          <w:lang w:val="it-IT"/>
        </w:rPr>
      </w:pPr>
      <w:r w:rsidR="007B3B3C">
        <w:t>Khí CO</w:t>
      </w:r>
      <w:r w:rsidR="007B3B3C">
        <w:rPr>
          <w:vertAlign w:val="subscript"/>
        </w:rPr>
        <w:t>2</w:t>
      </w:r>
      <w:r w:rsidR="007B3B3C">
        <w:t xml:space="preserve"> không phản ứng với dung dịch nào?</w:t>
      </w:r>
    </w:p>
    <w:p w:rsidR="00072C5E">
      <w:pPr>
        <w:ind w:firstLine="720"/>
        <w:rPr>
          <w:lang w:val="en-US"/>
        </w:rPr>
      </w:pPr>
      <w:r w:rsidR="007B3B3C">
        <w:rPr>
          <w:b/>
        </w:rPr>
        <w:t>A.</w:t>
      </w:r>
      <w:r w:rsidR="007B3B3C">
        <w:t xml:space="preserve"> NaOH</w:t>
        <w:tab/>
        <w:tab/>
      </w:r>
      <w:r w:rsidR="007B3B3C">
        <w:rPr>
          <w:b/>
        </w:rPr>
        <w:t>B.</w:t>
      </w:r>
      <w:r w:rsidR="007B3B3C">
        <w:t xml:space="preserve"> Ca(OH)</w:t>
      </w:r>
      <w:r w:rsidR="007B3B3C">
        <w:rPr>
          <w:vertAlign w:val="subscript"/>
        </w:rPr>
        <w:t>2</w:t>
      </w:r>
      <w:r w:rsidR="007B3B3C">
        <w:tab/>
        <w:tab/>
      </w:r>
      <w:r w:rsidR="007B3B3C">
        <w:rPr>
          <w:b/>
        </w:rPr>
        <w:t>C.</w:t>
      </w:r>
      <w:r w:rsidR="007B3B3C">
        <w:t xml:space="preserve"> Na</w:t>
      </w:r>
      <w:r w:rsidR="007B3B3C">
        <w:rPr>
          <w:vertAlign w:val="subscript"/>
        </w:rPr>
        <w:t>2</w:t>
      </w:r>
      <w:r w:rsidR="007B3B3C">
        <w:t>CO</w:t>
      </w:r>
      <w:r w:rsidR="007B3B3C">
        <w:rPr>
          <w:vertAlign w:val="subscript"/>
        </w:rPr>
        <w:t>3</w:t>
      </w:r>
      <w:r w:rsidR="007B3B3C">
        <w:tab/>
        <w:tab/>
      </w:r>
      <w:r w:rsidR="007B3B3C">
        <w:rPr>
          <w:b/>
        </w:rPr>
        <w:t>D.</w:t>
      </w:r>
      <w:r w:rsidR="007B3B3C">
        <w:t xml:space="preserve"> NaHCO</w:t>
      </w:r>
      <w:r w:rsidR="007B3B3C">
        <w:rPr>
          <w:vertAlign w:val="subscript"/>
        </w:rPr>
        <w:t xml:space="preserve">3 </w:t>
      </w:r>
    </w:p>
    <w:p w:rsidR="00072C5E">
      <w:pPr>
        <w:jc w:val="both"/>
        <w:rPr>
          <w:lang w:val="it-IT"/>
        </w:rPr>
      </w:pPr>
      <w:r w:rsidR="007B3B3C">
        <w:t>Cho sơ đồ :</w:t>
      </w:r>
    </w:p>
    <w:p w:rsidR="00072C5E">
      <w:pPr>
        <w:ind w:left="360"/>
        <w:jc w:val="both"/>
        <w:rPr>
          <w:lang w:val="en-US"/>
        </w:rPr>
      </w:pPr>
      <w:r w:rsidR="007B3B3C">
        <w:t>Al</w:t>
      </w:r>
      <w:r>
        <w:rPr>
          <w:sz w:val="22"/>
          <w:szCs w:val="22"/>
          <w:lang w:val="en-US"/>
        </w:rPr>
        <w:object>
          <v:shape id="ole_rId285" o:spid="_x0000_i1188" type="#_x0000_t75" style="width:38.95pt;height:15.7pt" o:oleicon="f" o:ole="" coordsize="1000,1000" adj="0,,0" stroked="f">
            <v:imagedata r:id="rId239" o:title=""/>
            <v:path o:connecttype="segments"/>
          </v:shape>
          <o:OLEObject Type="Embed" ProgID="Equation.DSMT4" ShapeID="ole_rId285" DrawAspect="Content" ObjectID="_1653975122" r:id="rId240"/>
        </w:object>
      </w:r>
      <w:r w:rsidR="007B3B3C">
        <w:t>Al</w:t>
      </w:r>
      <w:r w:rsidR="007B3B3C">
        <w:rPr>
          <w:vertAlign w:val="subscript"/>
        </w:rPr>
        <w:t>2</w:t>
      </w:r>
      <w:r w:rsidR="007B3B3C">
        <w:t>(SO</w:t>
      </w:r>
      <w:r w:rsidR="007B3B3C">
        <w:rPr>
          <w:vertAlign w:val="subscript"/>
        </w:rPr>
        <w:t>4</w:t>
      </w:r>
      <w:r w:rsidR="007B3B3C">
        <w:t>)</w:t>
      </w:r>
      <w:r w:rsidR="007B3B3C">
        <w:rPr>
          <w:vertAlign w:val="subscript"/>
        </w:rPr>
        <w:t>3</w:t>
      </w:r>
      <w:r>
        <w:rPr>
          <w:sz w:val="22"/>
          <w:szCs w:val="22"/>
          <w:lang w:val="en-US"/>
        </w:rPr>
        <w:object>
          <v:shape id="ole_rId287" o:spid="_x0000_i1189" type="#_x0000_t75" style="width:38.95pt;height:15.7pt" o:oleicon="f" o:ole="" coordsize="1000,1000" adj="0,,0" stroked="f">
            <v:imagedata r:id="rId241" o:title=""/>
            <v:path o:connecttype="segments"/>
          </v:shape>
          <o:OLEObject Type="Embed" ProgID="Equation.DSMT4" ShapeID="ole_rId287" DrawAspect="Content" ObjectID="_1653975123" r:id="rId242"/>
        </w:object>
      </w:r>
      <w:r w:rsidR="007B3B3C">
        <w:t>Al(OH)</w:t>
      </w:r>
      <w:r w:rsidR="007B3B3C">
        <w:rPr>
          <w:vertAlign w:val="subscript"/>
        </w:rPr>
        <w:t>3</w:t>
      </w:r>
      <w:r>
        <w:rPr>
          <w:sz w:val="22"/>
          <w:szCs w:val="22"/>
          <w:lang w:val="en-US"/>
        </w:rPr>
        <w:object>
          <v:shape id="ole_rId289" o:spid="_x0000_i1190" type="#_x0000_t75" style="width:38.25pt;height:15.7pt" o:oleicon="f" o:ole="" coordsize="1000,1000" adj="0,,0" stroked="f">
            <v:imagedata r:id="rId243" o:title=""/>
            <v:path o:connecttype="segments"/>
          </v:shape>
          <o:OLEObject Type="Embed" ProgID="Equation.DSMT4" ShapeID="ole_rId289" DrawAspect="Content" ObjectID="_1653975124" r:id="rId244"/>
        </w:object>
      </w:r>
      <w:r>
        <w:rPr>
          <w:sz w:val="22"/>
          <w:szCs w:val="22"/>
          <w:lang w:val="en-US"/>
        </w:rPr>
        <w:object>
          <v:shape id="ole_rId291" o:spid="_x0000_i1191" type="#_x0000_t75" style="width:74.2pt;height:20.25pt" o:oleicon="f" o:ole="" coordsize="1000,1000" adj="0,,0" stroked="f">
            <v:imagedata r:id="rId245" o:title=""/>
            <v:path o:connecttype="segments"/>
          </v:shape>
          <o:OLEObject Type="Embed" ProgID="Equation.DSMT4" ShapeID="ole_rId291" DrawAspect="Content" ObjectID="_1653975125" r:id="rId246"/>
        </w:object>
      </w:r>
      <w:r>
        <w:rPr>
          <w:sz w:val="22"/>
          <w:szCs w:val="22"/>
          <w:lang w:val="en-US"/>
        </w:rPr>
        <w:object>
          <v:shape id="ole_rId293" o:spid="_x0000_i1192" type="#_x0000_t75" style="width:36.75pt;height:15.7pt" o:oleicon="f" o:ole="" coordsize="1000,1000" adj="0,,0" stroked="f">
            <v:imagedata r:id="rId247" o:title=""/>
            <v:path o:connecttype="segments"/>
          </v:shape>
          <o:OLEObject Type="Embed" ProgID="Equation.DSMT4" ShapeID="ole_rId293" DrawAspect="Content" ObjectID="_1653975126" r:id="rId248"/>
        </w:object>
      </w:r>
      <w:r w:rsidR="007B3B3C">
        <w:t xml:space="preserve"> Al(OH)</w:t>
      </w:r>
      <w:r w:rsidR="007B3B3C">
        <w:rPr>
          <w:vertAlign w:val="subscript"/>
        </w:rPr>
        <w:t>3</w:t>
      </w:r>
      <w:r>
        <w:rPr>
          <w:sz w:val="22"/>
          <w:szCs w:val="22"/>
          <w:lang w:val="en-US"/>
        </w:rPr>
        <w:object>
          <v:shape id="ole_rId295" o:spid="_x0000_i1193" type="#_x0000_t75" style="width:30.75pt;height:15.7pt" o:oleicon="f" o:ole="" coordsize="1000,1000" adj="0,,0" stroked="f">
            <v:imagedata r:id="rId249" o:title=""/>
            <v:path o:connecttype="segments"/>
          </v:shape>
          <o:OLEObject Type="Embed" ProgID="Equation.DSMT4" ShapeID="ole_rId295" DrawAspect="Content" ObjectID="_1653975127" r:id="rId250"/>
        </w:object>
      </w:r>
      <w:r w:rsidR="007B3B3C">
        <w:t xml:space="preserve"> Al</w:t>
      </w:r>
      <w:r w:rsidR="007B3B3C">
        <w:rPr>
          <w:vertAlign w:val="subscript"/>
        </w:rPr>
        <w:t>2</w:t>
      </w:r>
      <w:r w:rsidR="007B3B3C">
        <w:t>O</w:t>
      </w:r>
      <w:r w:rsidR="007B3B3C">
        <w:rPr>
          <w:vertAlign w:val="subscript"/>
        </w:rPr>
        <w:t>3</w:t>
      </w:r>
      <w:r w:rsidR="007B3B3C">
        <w:t xml:space="preserve"> </w:t>
      </w:r>
      <w:r>
        <w:rPr>
          <w:sz w:val="22"/>
          <w:szCs w:val="22"/>
          <w:lang w:val="en-US"/>
        </w:rPr>
        <w:object>
          <v:shape id="ole_rId297" o:spid="_x0000_i1194" type="#_x0000_t75" style="width:30.75pt;height:15.7pt" o:oleicon="f" o:ole="" coordsize="1000,1000" adj="0,,0" stroked="f">
            <v:imagedata r:id="rId251" o:title=""/>
            <v:path o:connecttype="segments"/>
          </v:shape>
          <o:OLEObject Type="Embed" ProgID="Equation.DSMT4" ShapeID="ole_rId297" DrawAspect="Content" ObjectID="_1653975129" r:id="rId252"/>
        </w:object>
      </w:r>
      <w:r w:rsidR="007B3B3C">
        <w:t xml:space="preserve"> Al. </w:t>
      </w:r>
    </w:p>
    <w:p w:rsidR="00072C5E">
      <w:pPr>
        <w:ind w:left="360"/>
        <w:jc w:val="both"/>
      </w:pPr>
      <w:r w:rsidR="007B3B3C">
        <w:t>X, Y, Z, E (dung dịch) và (1), (2) lần lượt là</w:t>
      </w:r>
    </w:p>
    <w:p w:rsidR="00072C5E">
      <w:pPr>
        <w:jc w:val="both"/>
      </w:pPr>
      <w:r w:rsidR="007B3B3C">
        <w:tab/>
      </w:r>
      <w:r w:rsidR="007B3B3C">
        <w:rPr>
          <w:b/>
        </w:rPr>
        <w:t>A.</w:t>
      </w:r>
      <w:r w:rsidR="007B3B3C">
        <w:t xml:space="preserve"> H</w:t>
      </w:r>
      <w:r w:rsidR="007B3B3C">
        <w:rPr>
          <w:vertAlign w:val="subscript"/>
        </w:rPr>
        <w:t>2</w:t>
      </w:r>
      <w:r w:rsidR="007B3B3C">
        <w:t>SO</w:t>
      </w:r>
      <w:r w:rsidR="007B3B3C">
        <w:rPr>
          <w:vertAlign w:val="subscript"/>
        </w:rPr>
        <w:t>4</w:t>
      </w:r>
      <w:r w:rsidR="007B3B3C">
        <w:t xml:space="preserve"> đặc nguội, NaOH đủ, Ba(OH)</w:t>
      </w:r>
      <w:r w:rsidR="007B3B3C">
        <w:rPr>
          <w:vertAlign w:val="subscript"/>
        </w:rPr>
        <w:t>2</w:t>
      </w:r>
      <w:r w:rsidR="007B3B3C">
        <w:t>, HCl, t</w:t>
      </w:r>
      <w:r w:rsidR="007B3B3C">
        <w:rPr>
          <w:vertAlign w:val="superscript"/>
        </w:rPr>
        <w:t>0</w:t>
      </w:r>
      <w:r w:rsidR="007B3B3C">
        <w:t>, đpnc.</w:t>
      </w:r>
    </w:p>
    <w:p w:rsidR="00072C5E">
      <w:pPr>
        <w:jc w:val="both"/>
      </w:pPr>
      <w:r w:rsidR="007B3B3C">
        <w:tab/>
      </w:r>
      <w:r w:rsidR="007B3B3C">
        <w:rPr>
          <w:b/>
        </w:rPr>
        <w:t>B.</w:t>
      </w:r>
      <w:r w:rsidR="007B3B3C">
        <w:t xml:space="preserve"> H</w:t>
      </w:r>
      <w:r w:rsidR="007B3B3C">
        <w:rPr>
          <w:vertAlign w:val="subscript"/>
        </w:rPr>
        <w:t>2</w:t>
      </w:r>
      <w:r w:rsidR="007B3B3C">
        <w:t>SO</w:t>
      </w:r>
      <w:r w:rsidR="007B3B3C">
        <w:rPr>
          <w:vertAlign w:val="subscript"/>
        </w:rPr>
        <w:t>4</w:t>
      </w:r>
      <w:r w:rsidR="007B3B3C">
        <w:t xml:space="preserve"> loãng, NaOH đủ, Ba(OH)</w:t>
      </w:r>
      <w:r w:rsidR="007B3B3C">
        <w:rPr>
          <w:vertAlign w:val="subscript"/>
        </w:rPr>
        <w:t>2</w:t>
      </w:r>
      <w:r w:rsidR="007B3B3C">
        <w:t>, HCl, t</w:t>
      </w:r>
      <w:r w:rsidR="007B3B3C">
        <w:rPr>
          <w:vertAlign w:val="superscript"/>
        </w:rPr>
        <w:t>0</w:t>
      </w:r>
      <w:r w:rsidR="007B3B3C">
        <w:t>, đpnc.</w:t>
      </w:r>
    </w:p>
    <w:p w:rsidR="00072C5E">
      <w:pPr>
        <w:jc w:val="both"/>
      </w:pPr>
      <w:r w:rsidR="007B3B3C">
        <w:tab/>
      </w:r>
      <w:r w:rsidR="007B3B3C">
        <w:rPr>
          <w:b/>
        </w:rPr>
        <w:t>C.</w:t>
      </w:r>
      <w:r w:rsidR="007B3B3C">
        <w:t xml:space="preserve"> H</w:t>
      </w:r>
      <w:r w:rsidR="007B3B3C">
        <w:rPr>
          <w:vertAlign w:val="subscript"/>
        </w:rPr>
        <w:t>2</w:t>
      </w:r>
      <w:r w:rsidR="007B3B3C">
        <w:t>SO</w:t>
      </w:r>
      <w:r w:rsidR="007B3B3C">
        <w:rPr>
          <w:vertAlign w:val="subscript"/>
        </w:rPr>
        <w:t>4</w:t>
      </w:r>
      <w:r w:rsidR="007B3B3C">
        <w:t xml:space="preserve"> loãng, NaOH dư, Ba(OH)</w:t>
      </w:r>
      <w:r w:rsidR="007B3B3C">
        <w:rPr>
          <w:vertAlign w:val="subscript"/>
        </w:rPr>
        <w:t>2</w:t>
      </w:r>
      <w:r w:rsidR="007B3B3C">
        <w:t>, HCl, t</w:t>
      </w:r>
      <w:r w:rsidR="007B3B3C">
        <w:rPr>
          <w:vertAlign w:val="superscript"/>
        </w:rPr>
        <w:t>0</w:t>
      </w:r>
      <w:r w:rsidR="007B3B3C">
        <w:t>, đpnc.</w:t>
      </w:r>
    </w:p>
    <w:p w:rsidR="00072C5E">
      <w:pPr>
        <w:jc w:val="both"/>
      </w:pPr>
      <w:r w:rsidR="007B3B3C">
        <w:tab/>
      </w:r>
      <w:r w:rsidR="007B3B3C">
        <w:rPr>
          <w:b/>
        </w:rPr>
        <w:t>D.</w:t>
      </w:r>
      <w:r w:rsidR="007B3B3C">
        <w:t xml:space="preserve"> H</w:t>
      </w:r>
      <w:r w:rsidR="007B3B3C">
        <w:rPr>
          <w:vertAlign w:val="subscript"/>
        </w:rPr>
        <w:t>2</w:t>
      </w:r>
      <w:r w:rsidR="007B3B3C">
        <w:t>SO</w:t>
      </w:r>
      <w:r w:rsidR="007B3B3C">
        <w:rPr>
          <w:vertAlign w:val="subscript"/>
        </w:rPr>
        <w:t>4</w:t>
      </w:r>
      <w:r w:rsidR="007B3B3C">
        <w:t xml:space="preserve"> đặc nóng, NaOH dư, Ba(OH)</w:t>
      </w:r>
      <w:r w:rsidR="007B3B3C">
        <w:rPr>
          <w:vertAlign w:val="subscript"/>
        </w:rPr>
        <w:t>2</w:t>
      </w:r>
      <w:r w:rsidR="007B3B3C">
        <w:t>, HCl, t</w:t>
      </w:r>
      <w:r w:rsidR="007B3B3C">
        <w:rPr>
          <w:vertAlign w:val="superscript"/>
        </w:rPr>
        <w:t>0</w:t>
      </w:r>
      <w:r w:rsidR="007B3B3C">
        <w:t>, đpnc.</w:t>
      </w:r>
    </w:p>
    <w:p w:rsidR="00072C5E">
      <w:pPr>
        <w:autoSpaceDE w:val="0"/>
        <w:jc w:val="both"/>
      </w:pPr>
      <w:r w:rsidR="007B3B3C">
        <w:rPr>
          <w:lang w:val="nl-NL"/>
        </w:rPr>
        <w:t>Trong các dung dịch : NaHSO</w:t>
      </w:r>
      <w:r w:rsidR="007B3B3C">
        <w:rPr>
          <w:vertAlign w:val="subscript"/>
          <w:lang w:val="nl-NL"/>
        </w:rPr>
        <w:t>4</w:t>
      </w:r>
      <w:r w:rsidR="007B3B3C">
        <w:rPr>
          <w:lang w:val="nl-NL"/>
        </w:rPr>
        <w:t>, NaHCO</w:t>
      </w:r>
      <w:r w:rsidR="007B3B3C">
        <w:rPr>
          <w:vertAlign w:val="subscript"/>
          <w:lang w:val="nl-NL"/>
        </w:rPr>
        <w:t>3</w:t>
      </w:r>
      <w:r w:rsidR="007B3B3C">
        <w:rPr>
          <w:lang w:val="nl-NL"/>
        </w:rPr>
        <w:t>, NH</w:t>
      </w:r>
      <w:r w:rsidR="007B3B3C">
        <w:rPr>
          <w:vertAlign w:val="subscript"/>
          <w:lang w:val="nl-NL"/>
        </w:rPr>
        <w:t>4</w:t>
      </w:r>
      <w:r w:rsidR="007B3B3C">
        <w:rPr>
          <w:lang w:val="nl-NL"/>
        </w:rPr>
        <w:t>Cl, Na</w:t>
      </w:r>
      <w:r w:rsidR="007B3B3C">
        <w:rPr>
          <w:vertAlign w:val="subscript"/>
          <w:lang w:val="nl-NL"/>
        </w:rPr>
        <w:t>2</w:t>
      </w:r>
      <w:r w:rsidR="007B3B3C">
        <w:rPr>
          <w:lang w:val="nl-NL"/>
        </w:rPr>
        <w:t>CO</w:t>
      </w:r>
      <w:r w:rsidR="007B3B3C">
        <w:rPr>
          <w:vertAlign w:val="subscript"/>
          <w:lang w:val="nl-NL"/>
        </w:rPr>
        <w:t>3</w:t>
      </w:r>
      <w:r w:rsidR="007B3B3C">
        <w:rPr>
          <w:lang w:val="nl-NL"/>
        </w:rPr>
        <w:t>, CO</w:t>
      </w:r>
      <w:r w:rsidR="007B3B3C">
        <w:rPr>
          <w:vertAlign w:val="subscript"/>
          <w:lang w:val="nl-NL"/>
        </w:rPr>
        <w:t>2</w:t>
      </w:r>
      <w:r w:rsidR="007B3B3C">
        <w:rPr>
          <w:lang w:val="nl-NL"/>
        </w:rPr>
        <w:t>, AlCl</w:t>
      </w:r>
      <w:r w:rsidR="007B3B3C">
        <w:rPr>
          <w:vertAlign w:val="subscript"/>
          <w:lang w:val="nl-NL"/>
        </w:rPr>
        <w:t>3</w:t>
      </w:r>
      <w:r w:rsidR="007B3B3C">
        <w:rPr>
          <w:lang w:val="nl-NL"/>
        </w:rPr>
        <w:t>. Số chất tác dụng được với dung dịch NaAlO</w:t>
      </w:r>
      <w:r w:rsidR="007B3B3C">
        <w:rPr>
          <w:vertAlign w:val="subscript"/>
          <w:lang w:val="nl-NL"/>
        </w:rPr>
        <w:t>2</w:t>
      </w:r>
      <w:r w:rsidR="007B3B3C">
        <w:rPr>
          <w:lang w:val="nl-NL"/>
        </w:rPr>
        <w:t xml:space="preserve"> thu được Al(OH)</w:t>
      </w:r>
      <w:r w:rsidR="007B3B3C">
        <w:rPr>
          <w:vertAlign w:val="subscript"/>
          <w:lang w:val="nl-NL"/>
        </w:rPr>
        <w:t>3</w:t>
      </w:r>
      <w:r w:rsidR="007B3B3C">
        <w:rPr>
          <w:lang w:val="nl-NL"/>
        </w:rPr>
        <w:t xml:space="preserve"> là :</w:t>
      </w:r>
    </w:p>
    <w:p w:rsidR="00072C5E">
      <w:pPr>
        <w:autoSpaceDE w:val="0"/>
      </w:pPr>
      <w:r w:rsidR="007B3B3C">
        <w:rPr>
          <w:lang w:val="nl-NL"/>
        </w:rPr>
        <w:tab/>
      </w:r>
      <w:r w:rsidR="007B3B3C">
        <w:rPr>
          <w:b/>
          <w:lang w:val="nl-NL"/>
        </w:rPr>
        <w:t>A.</w:t>
      </w:r>
      <w:r w:rsidR="007B3B3C">
        <w:rPr>
          <w:lang w:val="nl-NL"/>
        </w:rPr>
        <w:t xml:space="preserve"> 1.</w:t>
        <w:tab/>
        <w:tab/>
        <w:tab/>
      </w:r>
      <w:r w:rsidR="007B3B3C">
        <w:rPr>
          <w:b/>
          <w:lang w:val="nl-NL"/>
        </w:rPr>
        <w:t>B.</w:t>
      </w:r>
      <w:r w:rsidR="007B3B3C">
        <w:rPr>
          <w:lang w:val="nl-NL"/>
        </w:rPr>
        <w:t xml:space="preserve"> 2.</w:t>
        <w:tab/>
        <w:tab/>
        <w:tab/>
      </w:r>
      <w:r w:rsidR="007B3B3C">
        <w:rPr>
          <w:b/>
          <w:lang w:val="nl-NL"/>
        </w:rPr>
        <w:t>C.</w:t>
      </w:r>
      <w:r w:rsidR="007B3B3C">
        <w:rPr>
          <w:lang w:val="nl-NL"/>
        </w:rPr>
        <w:t xml:space="preserve"> 3. </w:t>
        <w:tab/>
        <w:tab/>
        <w:tab/>
      </w:r>
      <w:r w:rsidR="007B3B3C">
        <w:rPr>
          <w:b/>
          <w:lang w:val="nl-NL"/>
        </w:rPr>
        <w:t>D.</w:t>
      </w:r>
      <w:r w:rsidR="007B3B3C">
        <w:rPr>
          <w:lang w:val="nl-NL"/>
        </w:rPr>
        <w:t xml:space="preserve"> 4.</w:t>
      </w:r>
    </w:p>
    <w:p w:rsidR="00072C5E">
      <w:pPr>
        <w:jc w:val="both"/>
        <w:rPr>
          <w:spacing w:val="-6"/>
          <w:lang w:val="en-US"/>
        </w:rPr>
      </w:pPr>
      <w:r w:rsidR="007B3B3C">
        <w:rPr>
          <w:spacing w:val="-6"/>
        </w:rPr>
        <w:t>*Cho BaO vào dung dịch H</w:t>
      </w:r>
      <w:r w:rsidR="007B3B3C">
        <w:rPr>
          <w:spacing w:val="-6"/>
          <w:vertAlign w:val="subscript"/>
        </w:rPr>
        <w:t>2</w:t>
      </w:r>
      <w:r w:rsidR="007B3B3C">
        <w:rPr>
          <w:spacing w:val="-6"/>
        </w:rPr>
        <w:t>SO</w:t>
      </w:r>
      <w:r w:rsidR="007B3B3C">
        <w:rPr>
          <w:spacing w:val="-6"/>
          <w:vertAlign w:val="subscript"/>
        </w:rPr>
        <w:t>4</w:t>
      </w:r>
      <w:r w:rsidR="007B3B3C">
        <w:rPr>
          <w:spacing w:val="-6"/>
        </w:rPr>
        <w:t xml:space="preserve"> loãng thu được kết tủa X và dung dịch Y. Lọc bỏ kết tủa, cho dung dịch NaHCO</w:t>
      </w:r>
      <w:r w:rsidR="007B3B3C">
        <w:rPr>
          <w:spacing w:val="-6"/>
          <w:vertAlign w:val="subscript"/>
        </w:rPr>
        <w:t>3</w:t>
      </w:r>
      <w:r w:rsidR="007B3B3C">
        <w:rPr>
          <w:spacing w:val="-6"/>
        </w:rPr>
        <w:t xml:space="preserve"> vào dung dịch Y lại thấy có kết tủ</w:t>
      </w:r>
      <w:r w:rsidR="007B3B3C">
        <w:rPr>
          <w:b/>
          <w:spacing w:val="-6"/>
        </w:rPr>
        <w:t>A.</w:t>
      </w:r>
      <w:r w:rsidR="007B3B3C">
        <w:rPr>
          <w:spacing w:val="-6"/>
        </w:rPr>
        <w:t xml:space="preserve"> Nếu thêm Al dư vào dung dịch Y thấy có khí bay ra và thu được dung dịch Z. Cho Na</w:t>
      </w:r>
      <w:r w:rsidR="007B3B3C">
        <w:rPr>
          <w:spacing w:val="-6"/>
          <w:vertAlign w:val="subscript"/>
        </w:rPr>
        <w:t>2</w:t>
      </w:r>
      <w:r w:rsidR="007B3B3C">
        <w:rPr>
          <w:spacing w:val="-6"/>
        </w:rPr>
        <w:t>CO</w:t>
      </w:r>
      <w:r w:rsidR="007B3B3C">
        <w:rPr>
          <w:spacing w:val="-6"/>
          <w:vertAlign w:val="subscript"/>
        </w:rPr>
        <w:t>3</w:t>
      </w:r>
      <w:r w:rsidR="007B3B3C">
        <w:rPr>
          <w:spacing w:val="-6"/>
        </w:rPr>
        <w:t xml:space="preserve"> vào dung dịch Z lại thấy có kết tủ</w:t>
      </w:r>
      <w:r w:rsidR="007B3B3C">
        <w:rPr>
          <w:b/>
          <w:spacing w:val="-6"/>
        </w:rPr>
        <w:t>A.</w:t>
      </w:r>
      <w:r w:rsidR="007B3B3C">
        <w:rPr>
          <w:spacing w:val="-6"/>
        </w:rPr>
        <w:t xml:space="preserve"> Hãy cho biết có bao nhiêu phản ứng xảy ra </w:t>
      </w:r>
    </w:p>
    <w:p w:rsidR="00072C5E">
      <w:pPr>
        <w:ind w:firstLine="720"/>
        <w:jc w:val="both"/>
      </w:pPr>
      <w:r w:rsidR="007B3B3C">
        <w:rPr>
          <w:b/>
          <w:spacing w:val="-6"/>
        </w:rPr>
        <w:t>A.</w:t>
      </w:r>
      <w:r w:rsidR="007B3B3C">
        <w:rPr>
          <w:spacing w:val="-6"/>
        </w:rPr>
        <w:t xml:space="preserve"> 6                                   </w:t>
        <w:tab/>
      </w:r>
      <w:r w:rsidR="007B3B3C">
        <w:rPr>
          <w:b/>
          <w:spacing w:val="-6"/>
        </w:rPr>
        <w:t>B.</w:t>
      </w:r>
      <w:r w:rsidR="007B3B3C">
        <w:rPr>
          <w:spacing w:val="-6"/>
        </w:rPr>
        <w:t xml:space="preserve"> 3                                   </w:t>
        <w:tab/>
      </w:r>
      <w:r w:rsidR="007B3B3C">
        <w:rPr>
          <w:b/>
          <w:spacing w:val="-6"/>
        </w:rPr>
        <w:t>C.</w:t>
      </w:r>
      <w:r w:rsidR="007B3B3C">
        <w:rPr>
          <w:spacing w:val="-6"/>
        </w:rPr>
        <w:t xml:space="preserve">  4                           </w:t>
        <w:tab/>
      </w:r>
      <w:r w:rsidR="007B3B3C">
        <w:rPr>
          <w:b/>
          <w:spacing w:val="-6"/>
        </w:rPr>
        <w:t>D.</w:t>
      </w:r>
      <w:r w:rsidR="007B3B3C">
        <w:rPr>
          <w:spacing w:val="-6"/>
        </w:rPr>
        <w:t xml:space="preserve"> 5</w:t>
      </w:r>
    </w:p>
    <w:p w:rsidR="00072C5E">
      <w:pPr>
        <w:jc w:val="both"/>
      </w:pPr>
      <w:r w:rsidR="007B3B3C">
        <w:t>Cho các dung dịch NaOH, NH</w:t>
      </w:r>
      <w:r w:rsidR="007B3B3C">
        <w:rPr>
          <w:vertAlign w:val="subscript"/>
        </w:rPr>
        <w:t>3</w:t>
      </w:r>
      <w:r w:rsidR="007B3B3C">
        <w:t>, Na</w:t>
      </w:r>
      <w:r w:rsidR="007B3B3C">
        <w:rPr>
          <w:vertAlign w:val="subscript"/>
        </w:rPr>
        <w:t>2</w:t>
      </w:r>
      <w:r w:rsidR="007B3B3C">
        <w:t>CO</w:t>
      </w:r>
      <w:r w:rsidR="007B3B3C">
        <w:rPr>
          <w:vertAlign w:val="subscript"/>
        </w:rPr>
        <w:t>3</w:t>
      </w:r>
      <w:r w:rsidR="007B3B3C">
        <w:t>, K</w:t>
      </w:r>
      <w:r w:rsidR="007B3B3C">
        <w:rPr>
          <w:vertAlign w:val="subscript"/>
        </w:rPr>
        <w:t>2</w:t>
      </w:r>
      <w:r w:rsidR="007B3B3C">
        <w:t>S, NH</w:t>
      </w:r>
      <w:r w:rsidR="007B3B3C">
        <w:rPr>
          <w:vertAlign w:val="subscript"/>
        </w:rPr>
        <w:t>4</w:t>
      </w:r>
      <w:r w:rsidR="007B3B3C">
        <w:t>Cl, KHSO</w:t>
      </w:r>
      <w:r w:rsidR="007B3B3C">
        <w:rPr>
          <w:vertAlign w:val="subscript"/>
        </w:rPr>
        <w:t>4</w:t>
      </w:r>
      <w:r w:rsidR="007B3B3C">
        <w:t xml:space="preserve"> lần lựơt vào dung dịch muối Al</w:t>
      </w:r>
      <w:r w:rsidR="007B3B3C">
        <w:rPr>
          <w:vertAlign w:val="subscript"/>
        </w:rPr>
        <w:t>2</w:t>
      </w:r>
      <w:r w:rsidR="007B3B3C">
        <w:t>(SO</w:t>
      </w:r>
      <w:r w:rsidR="007B3B3C">
        <w:rPr>
          <w:vertAlign w:val="subscript"/>
        </w:rPr>
        <w:t>4</w:t>
      </w:r>
      <w:r w:rsidR="007B3B3C">
        <w:t>)</w:t>
      </w:r>
      <w:r w:rsidR="007B3B3C">
        <w:rPr>
          <w:vertAlign w:val="subscript"/>
        </w:rPr>
        <w:t>3</w:t>
      </w:r>
      <w:r w:rsidR="007B3B3C">
        <w:t>. Số trường hợp có thể tạo được kết tủa Al(OH)</w:t>
      </w:r>
      <w:r w:rsidR="007B3B3C">
        <w:rPr>
          <w:vertAlign w:val="subscript"/>
        </w:rPr>
        <w:t>3</w:t>
      </w:r>
      <w:r w:rsidR="007B3B3C">
        <w:t>:</w:t>
      </w:r>
    </w:p>
    <w:p w:rsidR="00072C5E">
      <w:pPr>
        <w:jc w:val="both"/>
      </w:pPr>
      <w:r w:rsidR="007B3B3C">
        <w:tab/>
      </w:r>
      <w:r w:rsidR="007B3B3C">
        <w:rPr>
          <w:b/>
        </w:rPr>
        <w:t>A.</w:t>
      </w:r>
      <w:r w:rsidR="007B3B3C">
        <w:t xml:space="preserve"> 3</w:t>
        <w:tab/>
        <w:tab/>
        <w:tab/>
      </w:r>
      <w:r w:rsidR="007B3B3C">
        <w:rPr>
          <w:b/>
        </w:rPr>
        <w:t>B.</w:t>
      </w:r>
      <w:r w:rsidR="007B3B3C">
        <w:t xml:space="preserve"> 1</w:t>
        <w:tab/>
        <w:tab/>
        <w:tab/>
      </w:r>
      <w:r w:rsidR="007B3B3C">
        <w:rPr>
          <w:b/>
        </w:rPr>
        <w:t>C.</w:t>
      </w:r>
      <w:r w:rsidR="007B3B3C">
        <w:t xml:space="preserve"> 2</w:t>
        <w:tab/>
        <w:tab/>
        <w:tab/>
      </w:r>
      <w:r w:rsidR="007B3B3C">
        <w:rPr>
          <w:b/>
        </w:rPr>
        <w:t>D.</w:t>
      </w:r>
      <w:r w:rsidR="007B3B3C">
        <w:t xml:space="preserve"> 4</w:t>
      </w:r>
    </w:p>
    <w:p w:rsidR="00072C5E">
      <w:pPr>
        <w:jc w:val="both"/>
        <w:rPr>
          <w:bCs/>
        </w:rPr>
      </w:pPr>
      <w:r w:rsidR="007B3B3C">
        <w:t>Dùng dung dịch NaOH và dung dịch Na</w:t>
      </w:r>
      <w:r w:rsidR="007B3B3C">
        <w:rPr>
          <w:vertAlign w:val="subscript"/>
        </w:rPr>
        <w:t>2</w:t>
      </w:r>
      <w:r w:rsidR="007B3B3C">
        <w:t>CO</w:t>
      </w:r>
      <w:r w:rsidR="007B3B3C">
        <w:rPr>
          <w:vertAlign w:val="subscript"/>
        </w:rPr>
        <w:t>3</w:t>
      </w:r>
      <w:r w:rsidR="007B3B3C">
        <w:t xml:space="preserve"> có thể phân biệt được 3 dung dịch nào?</w:t>
      </w:r>
    </w:p>
    <w:p w:rsidR="00072C5E">
      <w:pPr>
        <w:ind w:firstLine="720"/>
        <w:jc w:val="both"/>
      </w:pPr>
      <w:r w:rsidR="007B3B3C">
        <w:rPr>
          <w:b/>
        </w:rPr>
        <w:t>A</w:t>
      </w:r>
      <w:r w:rsidR="007B3B3C">
        <w:t>. NaCl, CaCl</w:t>
      </w:r>
      <w:r w:rsidR="007B3B3C">
        <w:rPr>
          <w:vertAlign w:val="subscript"/>
        </w:rPr>
        <w:t>2</w:t>
      </w:r>
      <w:r w:rsidR="007B3B3C">
        <w:t>, MgCl</w:t>
      </w:r>
      <w:r w:rsidR="007B3B3C">
        <w:rPr>
          <w:vertAlign w:val="subscript"/>
        </w:rPr>
        <w:t>2</w:t>
      </w:r>
      <w:r w:rsidR="007B3B3C">
        <w:t xml:space="preserve">                               </w:t>
        <w:tab/>
      </w:r>
      <w:r w:rsidR="007B3B3C">
        <w:rPr>
          <w:b/>
        </w:rPr>
        <w:t>B</w:t>
      </w:r>
      <w:r w:rsidR="007B3B3C">
        <w:t>. NaCl, CaCl</w:t>
      </w:r>
      <w:r w:rsidR="007B3B3C">
        <w:rPr>
          <w:vertAlign w:val="subscript"/>
        </w:rPr>
        <w:t>2</w:t>
      </w:r>
      <w:r w:rsidR="007B3B3C">
        <w:t>, AlCl</w:t>
      </w:r>
      <w:r w:rsidR="007B3B3C">
        <w:rPr>
          <w:vertAlign w:val="subscript"/>
        </w:rPr>
        <w:t>3</w:t>
      </w:r>
    </w:p>
    <w:p w:rsidR="00072C5E">
      <w:pPr>
        <w:ind w:firstLine="720"/>
        <w:jc w:val="both"/>
        <w:rPr>
          <w:bCs/>
        </w:rPr>
      </w:pPr>
      <w:r w:rsidR="007B3B3C">
        <w:rPr>
          <w:b/>
        </w:rPr>
        <w:t>C</w:t>
      </w:r>
      <w:r w:rsidR="007B3B3C">
        <w:t>. NaCl, MgCl</w:t>
      </w:r>
      <w:r w:rsidR="007B3B3C">
        <w:rPr>
          <w:vertAlign w:val="subscript"/>
        </w:rPr>
        <w:t>2</w:t>
      </w:r>
      <w:r w:rsidR="007B3B3C">
        <w:t>, BaCl</w:t>
      </w:r>
      <w:r w:rsidR="007B3B3C">
        <w:rPr>
          <w:vertAlign w:val="subscript"/>
        </w:rPr>
        <w:t>2</w:t>
      </w:r>
      <w:r w:rsidR="007B3B3C">
        <w:t xml:space="preserve">                                </w:t>
        <w:tab/>
      </w:r>
      <w:r w:rsidR="007B3B3C">
        <w:rPr>
          <w:b/>
        </w:rPr>
        <w:t>D</w:t>
      </w:r>
      <w:r w:rsidR="007B3B3C">
        <w:t>. A, B, C đều đúng.</w:t>
      </w:r>
    </w:p>
    <w:p w:rsidR="00072C5E">
      <w:pPr>
        <w:autoSpaceDE w:val="0"/>
        <w:jc w:val="both"/>
      </w:pPr>
      <w:r w:rsidR="007B3B3C">
        <w:t>Số lượng phản ứng xẩy ra khi cho Al</w:t>
      </w:r>
      <w:r w:rsidR="007B3B3C">
        <w:rPr>
          <w:vertAlign w:val="subscript"/>
        </w:rPr>
        <w:t>2</w:t>
      </w:r>
      <w:r w:rsidR="007B3B3C">
        <w:t>O</w:t>
      </w:r>
      <w:r w:rsidR="007B3B3C">
        <w:rPr>
          <w:vertAlign w:val="subscript"/>
        </w:rPr>
        <w:t>3</w:t>
      </w:r>
      <w:r w:rsidR="007B3B3C">
        <w:t xml:space="preserve"> tác dụng với: khí CO (t</w:t>
      </w:r>
      <w:r w:rsidR="007B3B3C">
        <w:rPr>
          <w:vertAlign w:val="superscript"/>
        </w:rPr>
        <w:t>0</w:t>
      </w:r>
      <w:r w:rsidR="007B3B3C">
        <w:t>), dung dịch NaOH, dung dịch HCl, khí CO</w:t>
      </w:r>
      <w:r w:rsidR="007B3B3C">
        <w:rPr>
          <w:vertAlign w:val="subscript"/>
        </w:rPr>
        <w:t>2</w:t>
      </w:r>
      <w:r w:rsidR="007B3B3C">
        <w:t>,  dung dịch NH</w:t>
      </w:r>
      <w:r w:rsidR="007B3B3C">
        <w:rPr>
          <w:vertAlign w:val="subscript"/>
        </w:rPr>
        <w:t>3</w:t>
      </w:r>
      <w:r w:rsidR="007B3B3C">
        <w:t>, Cl</w:t>
      </w:r>
      <w:r w:rsidR="007B3B3C">
        <w:rPr>
          <w:vertAlign w:val="subscript"/>
        </w:rPr>
        <w:t>2</w:t>
      </w:r>
      <w:r w:rsidR="007B3B3C">
        <w:t xml:space="preserve"> (t</w:t>
      </w:r>
      <w:r w:rsidR="007B3B3C">
        <w:rPr>
          <w:vertAlign w:val="superscript"/>
        </w:rPr>
        <w:t>o</w:t>
      </w:r>
      <w:r w:rsidR="007B3B3C">
        <w:t xml:space="preserve">) là: </w:t>
      </w:r>
    </w:p>
    <w:p w:rsidR="00072C5E">
      <w:pPr>
        <w:autoSpaceDE w:val="0"/>
        <w:ind w:firstLine="720"/>
        <w:jc w:val="both"/>
      </w:pPr>
      <w:r w:rsidR="007B3B3C">
        <w:rPr>
          <w:b/>
        </w:rPr>
        <w:t>A.</w:t>
      </w:r>
      <w:r w:rsidR="007B3B3C">
        <w:t xml:space="preserve"> 6. </w:t>
        <w:tab/>
        <w:tab/>
        <w:tab/>
      </w:r>
      <w:r w:rsidR="007B3B3C">
        <w:rPr>
          <w:b/>
        </w:rPr>
        <w:t>B.</w:t>
      </w:r>
      <w:r w:rsidR="007B3B3C">
        <w:t xml:space="preserve"> 4. </w:t>
        <w:tab/>
        <w:tab/>
        <w:tab/>
      </w:r>
      <w:r w:rsidR="007B3B3C">
        <w:rPr>
          <w:b/>
        </w:rPr>
        <w:t>C.</w:t>
      </w:r>
      <w:r w:rsidR="007B3B3C">
        <w:t xml:space="preserve"> 2. </w:t>
        <w:tab/>
        <w:tab/>
        <w:tab/>
      </w:r>
      <w:r w:rsidR="007B3B3C">
        <w:rPr>
          <w:b/>
        </w:rPr>
        <w:t>D.</w:t>
      </w:r>
      <w:r w:rsidR="007B3B3C">
        <w:t xml:space="preserve"> 3. </w:t>
      </w:r>
    </w:p>
    <w:p w:rsidR="00072C5E">
      <w:r w:rsidR="007B3B3C">
        <w:t>Thuốc thử thích hợp để làm mềm nước cứng tạm thời là:</w:t>
      </w:r>
    </w:p>
    <w:p w:rsidR="00072C5E">
      <w:pPr>
        <w:ind w:firstLine="720"/>
      </w:pPr>
      <w:r w:rsidR="007B3B3C">
        <w:rPr>
          <w:b/>
        </w:rPr>
        <w:t>A.</w:t>
      </w:r>
      <w:r w:rsidR="007B3B3C">
        <w:t xml:space="preserve"> Dung dịch Ca(OH)</w:t>
      </w:r>
      <w:r w:rsidR="007B3B3C">
        <w:rPr>
          <w:vertAlign w:val="subscript"/>
        </w:rPr>
        <w:t>2</w:t>
      </w:r>
      <w:r w:rsidR="007B3B3C">
        <w:t>.</w:t>
        <w:tab/>
        <w:tab/>
        <w:tab/>
        <w:tab/>
      </w:r>
      <w:r w:rsidR="007B3B3C">
        <w:rPr>
          <w:b/>
        </w:rPr>
        <w:t>B.</w:t>
      </w:r>
      <w:r w:rsidR="007B3B3C">
        <w:t xml:space="preserve"> Dung dịch Na</w:t>
      </w:r>
      <w:r w:rsidR="007B3B3C">
        <w:rPr>
          <w:vertAlign w:val="subscript"/>
        </w:rPr>
        <w:t>2</w:t>
      </w:r>
      <w:r w:rsidR="007B3B3C">
        <w:t>SO</w:t>
      </w:r>
      <w:r w:rsidR="007B3B3C">
        <w:rPr>
          <w:vertAlign w:val="subscript"/>
        </w:rPr>
        <w:t>4</w:t>
      </w:r>
      <w:r w:rsidR="007B3B3C">
        <w:t>.</w:t>
      </w:r>
    </w:p>
    <w:p w:rsidR="00072C5E">
      <w:pPr>
        <w:ind w:left="360" w:firstLine="360"/>
      </w:pPr>
      <w:r w:rsidR="007B3B3C">
        <w:rPr>
          <w:b/>
        </w:rPr>
        <w:t>C.</w:t>
      </w:r>
      <w:r w:rsidR="007B3B3C">
        <w:t xml:space="preserve"> Dung dịch Na</w:t>
      </w:r>
      <w:r w:rsidR="007B3B3C">
        <w:rPr>
          <w:vertAlign w:val="subscript"/>
        </w:rPr>
        <w:t>2</w:t>
      </w:r>
      <w:r w:rsidR="007B3B3C">
        <w:t>CO</w:t>
      </w:r>
      <w:r w:rsidR="007B3B3C">
        <w:rPr>
          <w:vertAlign w:val="subscript"/>
        </w:rPr>
        <w:t>3</w:t>
      </w:r>
      <w:r w:rsidR="007B3B3C">
        <w:t>.</w:t>
        <w:tab/>
        <w:tab/>
        <w:tab/>
        <w:tab/>
      </w:r>
      <w:r w:rsidR="007B3B3C">
        <w:rPr>
          <w:b/>
        </w:rPr>
        <w:t>D.</w:t>
      </w:r>
      <w:r w:rsidR="007B3B3C">
        <w:t xml:space="preserve"> Dung dịch Ca(OH)</w:t>
      </w:r>
      <w:r w:rsidR="007B3B3C">
        <w:rPr>
          <w:vertAlign w:val="subscript"/>
        </w:rPr>
        <w:t>2</w:t>
      </w:r>
      <w:r w:rsidR="007B3B3C">
        <w:t xml:space="preserve"> hoặc dung dịch Na</w:t>
      </w:r>
      <w:r w:rsidR="007B3B3C">
        <w:rPr>
          <w:vertAlign w:val="subscript"/>
        </w:rPr>
        <w:t>2</w:t>
      </w:r>
      <w:r w:rsidR="007B3B3C">
        <w:t>CO</w:t>
      </w:r>
      <w:r w:rsidR="007B3B3C">
        <w:rPr>
          <w:vertAlign w:val="subscript"/>
        </w:rPr>
        <w:t>3</w:t>
      </w:r>
      <w:r w:rsidR="007B3B3C">
        <w:t>.</w:t>
      </w:r>
    </w:p>
    <w:p w:rsidR="00072C5E">
      <w:pPr>
        <w:jc w:val="both"/>
        <w:rPr>
          <w:bCs/>
          <w:spacing w:val="-4"/>
        </w:rPr>
      </w:pPr>
      <w:r w:rsidR="007B3B3C">
        <w:rPr>
          <w:spacing w:val="-4"/>
        </w:rPr>
        <w:t>Hấp thụ CO</w:t>
      </w:r>
      <w:r w:rsidR="007B3B3C">
        <w:rPr>
          <w:spacing w:val="-4"/>
          <w:vertAlign w:val="subscript"/>
        </w:rPr>
        <w:t>2</w:t>
      </w:r>
      <w:r w:rsidR="007B3B3C">
        <w:rPr>
          <w:spacing w:val="-4"/>
        </w:rPr>
        <w:t xml:space="preserve"> vào dung dịch NaOH thu đươc dung dịch A. Dung dịch A có thể tác dụng được với dung dịch NaOH và dung dịch BaCl</w:t>
      </w:r>
      <w:r w:rsidR="007B3B3C">
        <w:rPr>
          <w:spacing w:val="-4"/>
          <w:vertAlign w:val="subscript"/>
        </w:rPr>
        <w:t>2</w:t>
      </w:r>
      <w:r w:rsidR="007B3B3C">
        <w:rPr>
          <w:spacing w:val="-4"/>
        </w:rPr>
        <w:t>. Vậy dung dịch A chứa:</w:t>
      </w:r>
    </w:p>
    <w:p w:rsidR="00072C5E">
      <w:pPr>
        <w:ind w:left="360" w:firstLine="360"/>
        <w:jc w:val="both"/>
        <w:rPr>
          <w:bCs/>
        </w:rPr>
      </w:pPr>
      <w:r w:rsidR="007B3B3C">
        <w:rPr>
          <w:b/>
        </w:rPr>
        <w:t>A</w:t>
      </w:r>
      <w:r w:rsidR="007B3B3C">
        <w:t>. NaHCO</w:t>
      </w:r>
      <w:r w:rsidR="007B3B3C">
        <w:rPr>
          <w:vertAlign w:val="subscript"/>
        </w:rPr>
        <w:t>3</w:t>
      </w:r>
      <w:r w:rsidR="007B3B3C">
        <w:tab/>
        <w:tab/>
      </w:r>
      <w:r w:rsidR="007B3B3C">
        <w:rPr>
          <w:b/>
        </w:rPr>
        <w:t>B</w:t>
      </w:r>
      <w:r w:rsidR="007B3B3C">
        <w:t>. Na</w:t>
      </w:r>
      <w:r w:rsidR="007B3B3C">
        <w:rPr>
          <w:vertAlign w:val="subscript"/>
        </w:rPr>
        <w:t>2</w:t>
      </w:r>
      <w:r w:rsidR="007B3B3C">
        <w:t>CO</w:t>
      </w:r>
      <w:r w:rsidR="007B3B3C">
        <w:rPr>
          <w:vertAlign w:val="subscript"/>
        </w:rPr>
        <w:t>3</w:t>
      </w:r>
      <w:r w:rsidR="007B3B3C">
        <w:tab/>
        <w:tab/>
      </w:r>
      <w:r w:rsidR="007B3B3C">
        <w:rPr>
          <w:b/>
        </w:rPr>
        <w:t>C</w:t>
      </w:r>
      <w:r w:rsidR="007B3B3C">
        <w:t>. Na</w:t>
      </w:r>
      <w:r w:rsidR="007B3B3C">
        <w:rPr>
          <w:vertAlign w:val="subscript"/>
        </w:rPr>
        <w:t>2</w:t>
      </w:r>
      <w:r w:rsidR="007B3B3C">
        <w:t>CO</w:t>
      </w:r>
      <w:r w:rsidR="007B3B3C">
        <w:rPr>
          <w:vertAlign w:val="subscript"/>
        </w:rPr>
        <w:t>3</w:t>
      </w:r>
      <w:r w:rsidR="007B3B3C">
        <w:t xml:space="preserve"> và NaOH</w:t>
        <w:tab/>
      </w:r>
      <w:r w:rsidR="007B3B3C">
        <w:rPr>
          <w:b/>
        </w:rPr>
        <w:t>D</w:t>
      </w:r>
      <w:r w:rsidR="007B3B3C">
        <w:t>. Na</w:t>
      </w:r>
      <w:r w:rsidR="007B3B3C">
        <w:rPr>
          <w:vertAlign w:val="subscript"/>
        </w:rPr>
        <w:t>2</w:t>
      </w:r>
      <w:r w:rsidR="007B3B3C">
        <w:t>CO</w:t>
      </w:r>
      <w:r w:rsidR="007B3B3C">
        <w:rPr>
          <w:vertAlign w:val="subscript"/>
        </w:rPr>
        <w:t>3</w:t>
      </w:r>
      <w:r w:rsidR="007B3B3C">
        <w:t xml:space="preserve"> và NaHCO</w:t>
      </w:r>
      <w:r w:rsidR="007B3B3C">
        <w:rPr>
          <w:vertAlign w:val="subscript"/>
        </w:rPr>
        <w:t>3</w:t>
      </w:r>
    </w:p>
    <w:p w:rsidR="00072C5E">
      <w:pPr>
        <w:jc w:val="both"/>
        <w:rPr>
          <w:spacing w:val="-6"/>
        </w:rPr>
      </w:pPr>
      <w:r w:rsidR="007B3B3C">
        <w:rPr>
          <w:spacing w:val="-6"/>
          <w:lang w:val="nl-NL"/>
        </w:rPr>
        <w:t xml:space="preserve">Trộn 400 ml dung dịch HCl 0,5 M với 100 ml dung dịch KOH 1,5M, thu được 500 ml dung dịch có pH = x. Tính x          </w:t>
      </w:r>
    </w:p>
    <w:p w:rsidR="00072C5E">
      <w:pPr>
        <w:jc w:val="both"/>
        <w:rPr>
          <w:lang w:val="en-US"/>
        </w:rPr>
      </w:pPr>
      <w:r w:rsidR="007B3B3C">
        <w:rPr>
          <w:b/>
          <w:lang w:val="nl-NL"/>
        </w:rPr>
        <w:t>A.</w:t>
      </w:r>
      <w:r w:rsidR="007B3B3C">
        <w:rPr>
          <w:lang w:val="nl-NL"/>
        </w:rPr>
        <w:t xml:space="preserve"> 3                  </w:t>
        <w:tab/>
        <w:tab/>
      </w:r>
      <w:r w:rsidR="007B3B3C">
        <w:rPr>
          <w:b/>
          <w:lang w:val="nl-NL"/>
        </w:rPr>
        <w:t>B.</w:t>
      </w:r>
      <w:r w:rsidR="007B3B3C">
        <w:rPr>
          <w:lang w:val="nl-NL"/>
        </w:rPr>
        <w:t xml:space="preserve"> 2,5                     </w:t>
        <w:tab/>
      </w:r>
      <w:r w:rsidR="007B3B3C">
        <w:rPr>
          <w:b/>
          <w:lang w:val="nl-NL"/>
        </w:rPr>
        <w:t>C.</w:t>
      </w:r>
      <w:r w:rsidR="007B3B3C">
        <w:rPr>
          <w:lang w:val="nl-NL"/>
        </w:rPr>
        <w:t xml:space="preserve"> 2                       </w:t>
        <w:tab/>
      </w:r>
      <w:r w:rsidR="007B3B3C">
        <w:rPr>
          <w:b/>
          <w:lang w:val="nl-NL"/>
        </w:rPr>
        <w:t>D.</w:t>
      </w:r>
      <w:r w:rsidR="007B3B3C">
        <w:rPr>
          <w:lang w:val="nl-NL"/>
        </w:rPr>
        <w:t xml:space="preserve"> 1</w:t>
      </w:r>
      <w:r w:rsidR="007B3B3C">
        <w:t>Cho 0,896 lit khí CO</w:t>
      </w:r>
      <w:r w:rsidR="007B3B3C">
        <w:rPr>
          <w:vertAlign w:val="subscript"/>
        </w:rPr>
        <w:t>2</w:t>
      </w:r>
      <w:r w:rsidR="007B3B3C">
        <w:t xml:space="preserve"> (ở đktc) hấp thụ hết vào 200 ml dung dịch chứa hỗn hợp NaOH 0,06M và Ba(OH)</w:t>
      </w:r>
      <w:r w:rsidR="007B3B3C">
        <w:rPr>
          <w:vertAlign w:val="subscript"/>
        </w:rPr>
        <w:t>2</w:t>
      </w:r>
      <w:r w:rsidR="007B3B3C">
        <w:t xml:space="preserve"> 0,12M, thu được a gam kết tủ</w:t>
      </w:r>
      <w:r w:rsidR="007B3B3C">
        <w:rPr>
          <w:b/>
        </w:rPr>
        <w:t>A.</w:t>
      </w:r>
      <w:r w:rsidR="007B3B3C">
        <w:t xml:space="preserve"> Giá trị của a là </w:t>
      </w:r>
    </w:p>
    <w:p w:rsidR="00072C5E">
      <w:pPr>
        <w:jc w:val="both"/>
      </w:pPr>
      <w:r w:rsidR="007B3B3C">
        <w:tab/>
      </w:r>
      <w:r w:rsidR="007B3B3C">
        <w:rPr>
          <w:b/>
        </w:rPr>
        <w:t>A.</w:t>
      </w:r>
      <w:r w:rsidR="007B3B3C">
        <w:t xml:space="preserve"> 7,88</w:t>
        <w:tab/>
        <w:tab/>
        <w:tab/>
      </w:r>
      <w:r w:rsidR="007B3B3C">
        <w:rPr>
          <w:b/>
        </w:rPr>
        <w:t>B.</w:t>
      </w:r>
      <w:r w:rsidR="007B3B3C">
        <w:t xml:space="preserve"> 2,364</w:t>
        <w:tab/>
        <w:tab/>
      </w:r>
      <w:r w:rsidR="007B3B3C">
        <w:rPr>
          <w:b/>
        </w:rPr>
        <w:t>C.</w:t>
      </w:r>
      <w:r w:rsidR="007B3B3C">
        <w:t xml:space="preserve"> 3,94</w:t>
        <w:tab/>
        <w:tab/>
        <w:tab/>
      </w:r>
      <w:r w:rsidR="007B3B3C">
        <w:rPr>
          <w:b/>
        </w:rPr>
        <w:t>D.</w:t>
      </w:r>
      <w:r w:rsidR="007B3B3C">
        <w:t xml:space="preserve"> 4,728</w:t>
      </w:r>
    </w:p>
    <w:p w:rsidR="00072C5E">
      <w:pPr>
        <w:autoSpaceDE w:val="0"/>
        <w:jc w:val="both"/>
      </w:pPr>
      <w:r w:rsidR="007B3B3C">
        <w:rPr>
          <w:spacing w:val="-4"/>
          <w:lang w:val="pt-BR"/>
        </w:rPr>
        <w:t>Cho từ từ 100 ml dung dịch HCl 1M vào 200 ml dung dịch Na</w:t>
      </w:r>
      <w:r w:rsidR="007B3B3C">
        <w:rPr>
          <w:spacing w:val="-4"/>
          <w:vertAlign w:val="subscript"/>
          <w:lang w:val="pt-BR"/>
        </w:rPr>
        <w:t>2</w:t>
      </w:r>
      <w:r w:rsidR="007B3B3C">
        <w:rPr>
          <w:spacing w:val="-4"/>
          <w:lang w:val="pt-BR"/>
        </w:rPr>
        <w:t>CO</w:t>
      </w:r>
      <w:r w:rsidR="007B3B3C">
        <w:rPr>
          <w:spacing w:val="-4"/>
          <w:vertAlign w:val="subscript"/>
          <w:lang w:val="pt-BR"/>
        </w:rPr>
        <w:t>3</w:t>
      </w:r>
      <w:r w:rsidR="007B3B3C">
        <w:rPr>
          <w:spacing w:val="-4"/>
          <w:lang w:val="pt-BR"/>
        </w:rPr>
        <w:t xml:space="preserve"> thu được dung dịch X chứa 3 muối. Cho dung dịch X vào nước vôi trong dư thu được 15 gam kết tủ</w:t>
      </w:r>
      <w:r w:rsidR="007B3B3C">
        <w:rPr>
          <w:b/>
          <w:spacing w:val="-4"/>
          <w:lang w:val="pt-BR"/>
        </w:rPr>
        <w:t>A.</w:t>
      </w:r>
      <w:r w:rsidR="007B3B3C">
        <w:rPr>
          <w:spacing w:val="-4"/>
          <w:lang w:val="pt-BR"/>
        </w:rPr>
        <w:t xml:space="preserve"> Xác định nồng độ mol/l của dung dịch Na</w:t>
      </w:r>
      <w:r w:rsidR="007B3B3C">
        <w:rPr>
          <w:spacing w:val="-4"/>
          <w:vertAlign w:val="subscript"/>
          <w:lang w:val="pt-BR"/>
        </w:rPr>
        <w:t>2</w:t>
      </w:r>
      <w:r w:rsidR="007B3B3C">
        <w:rPr>
          <w:spacing w:val="-4"/>
          <w:lang w:val="pt-BR"/>
        </w:rPr>
        <w:t>CO</w:t>
      </w:r>
      <w:r w:rsidR="007B3B3C">
        <w:rPr>
          <w:spacing w:val="-4"/>
          <w:vertAlign w:val="subscript"/>
          <w:lang w:val="pt-BR"/>
        </w:rPr>
        <w:t>3</w:t>
      </w:r>
      <w:r w:rsidR="007B3B3C">
        <w:rPr>
          <w:spacing w:val="-4"/>
          <w:lang w:val="pt-BR"/>
        </w:rPr>
        <w:t xml:space="preserve"> ban đầu: </w:t>
      </w:r>
    </w:p>
    <w:p w:rsidR="00072C5E">
      <w:pPr>
        <w:autoSpaceDE w:val="0"/>
        <w:jc w:val="both"/>
        <w:rPr>
          <w:lang w:val="pt-BR"/>
        </w:rPr>
      </w:pPr>
      <w:r w:rsidR="007B3B3C">
        <w:rPr>
          <w:b/>
          <w:bCs/>
          <w:lang w:val="pt-BR"/>
        </w:rPr>
        <w:tab/>
        <w:t xml:space="preserve">A. </w:t>
      </w:r>
      <w:r w:rsidR="007B3B3C">
        <w:rPr>
          <w:lang w:val="pt-BR"/>
        </w:rPr>
        <w:t xml:space="preserve">0,75M </w:t>
      </w:r>
      <w:r w:rsidR="007B3B3C">
        <w:rPr>
          <w:b/>
          <w:bCs/>
          <w:lang w:val="pt-BR"/>
        </w:rPr>
        <w:tab/>
        <w:tab/>
        <w:t xml:space="preserve">B. </w:t>
      </w:r>
      <w:r w:rsidR="007B3B3C">
        <w:rPr>
          <w:lang w:val="pt-BR"/>
        </w:rPr>
        <w:t xml:space="preserve">0,65M </w:t>
      </w:r>
      <w:r w:rsidR="007B3B3C">
        <w:rPr>
          <w:b/>
          <w:bCs/>
          <w:lang w:val="pt-BR"/>
        </w:rPr>
        <w:tab/>
        <w:tab/>
        <w:t xml:space="preserve">C. </w:t>
      </w:r>
      <w:r w:rsidR="007B3B3C">
        <w:rPr>
          <w:lang w:val="pt-BR"/>
        </w:rPr>
        <w:t xml:space="preserve">0,85M </w:t>
      </w:r>
      <w:r w:rsidR="007B3B3C">
        <w:rPr>
          <w:b/>
          <w:bCs/>
          <w:lang w:val="pt-BR"/>
        </w:rPr>
        <w:tab/>
        <w:tab/>
        <w:t xml:space="preserve">D. </w:t>
      </w:r>
      <w:r w:rsidR="007B3B3C">
        <w:rPr>
          <w:lang w:val="pt-BR"/>
        </w:rPr>
        <w:t xml:space="preserve">0,9M </w:t>
      </w:r>
    </w:p>
    <w:p w:rsidR="00072C5E">
      <w:pPr>
        <w:jc w:val="both"/>
        <w:rPr>
          <w:lang w:val="pt-BR"/>
        </w:rPr>
      </w:pPr>
      <w:r w:rsidR="007B3B3C">
        <w:t>Hoàn tan m gam hỗn hợp rắn gồm Ca, CaC</w:t>
      </w:r>
      <w:r w:rsidR="007B3B3C">
        <w:rPr>
          <w:vertAlign w:val="subscript"/>
        </w:rPr>
        <w:t>2</w:t>
      </w:r>
      <w:r w:rsidR="007B3B3C">
        <w:t xml:space="preserve"> vào một lượng dư H</w:t>
      </w:r>
      <w:r w:rsidR="007B3B3C">
        <w:rPr>
          <w:vertAlign w:val="subscript"/>
        </w:rPr>
        <w:t>2</w:t>
      </w:r>
      <w:r w:rsidR="007B3B3C">
        <w:t>O, thu được hỗn hợp khí có tỉ khối so với hiđro là 5. Để trung hoà dung dịch sau phản ứng, cần dùng 600 ml dung dịch HCl 0,5M. Giá trị của m là</w:t>
      </w:r>
    </w:p>
    <w:p w:rsidR="00072C5E">
      <w:pPr>
        <w:ind w:firstLine="720"/>
        <w:jc w:val="both"/>
      </w:pPr>
      <w:r w:rsidR="007B3B3C">
        <w:rPr>
          <w:b/>
        </w:rPr>
        <w:t xml:space="preserve">A. </w:t>
      </w:r>
      <w:r w:rsidR="007B3B3C">
        <w:t>7,2.</w:t>
        <w:tab/>
        <w:tab/>
        <w:tab/>
      </w:r>
      <w:r w:rsidR="007B3B3C">
        <w:rPr>
          <w:b/>
        </w:rPr>
        <w:t xml:space="preserve">B. </w:t>
      </w:r>
      <w:r w:rsidR="007B3B3C">
        <w:t>3,2.</w:t>
        <w:tab/>
        <w:tab/>
        <w:tab/>
      </w:r>
      <w:r w:rsidR="007B3B3C">
        <w:rPr>
          <w:b/>
        </w:rPr>
        <w:t xml:space="preserve">C. </w:t>
      </w:r>
      <w:r w:rsidR="007B3B3C">
        <w:t>4,0.</w:t>
        <w:tab/>
        <w:tab/>
        <w:tab/>
      </w:r>
      <w:r w:rsidR="007B3B3C">
        <w:rPr>
          <w:b/>
        </w:rPr>
        <w:t xml:space="preserve">D. </w:t>
      </w:r>
      <w:r w:rsidR="007B3B3C">
        <w:t>8,4.</w:t>
      </w:r>
    </w:p>
    <w:p w:rsidR="00072C5E">
      <w:pPr>
        <w:jc w:val="both"/>
      </w:pPr>
      <w:r w:rsidR="007B3B3C">
        <w:rPr>
          <w:lang w:val="pt-BR"/>
        </w:rPr>
        <w:t>Hoà tan hoàn toàn 9,9 gam hỗn hợp gồm K và Al vào nước, chỉ thu được dung dịch Y và 6,72 lít khí H</w:t>
      </w:r>
      <w:r w:rsidR="007B3B3C">
        <w:rPr>
          <w:vertAlign w:val="subscript"/>
          <w:lang w:val="pt-BR"/>
        </w:rPr>
        <w:t>2</w:t>
      </w:r>
      <w:r w:rsidR="007B3B3C">
        <w:rPr>
          <w:lang w:val="pt-BR"/>
        </w:rPr>
        <w:t xml:space="preserve"> (đktc). Sục CO</w:t>
      </w:r>
      <w:r w:rsidR="007B3B3C">
        <w:rPr>
          <w:vertAlign w:val="subscript"/>
          <w:lang w:val="pt-BR"/>
        </w:rPr>
        <w:t>2</w:t>
      </w:r>
      <w:r w:rsidR="007B3B3C">
        <w:rPr>
          <w:lang w:val="pt-BR"/>
        </w:rPr>
        <w:t xml:space="preserve"> dư vào dung dịch Y, thu được m gam kết tủ</w:t>
      </w:r>
      <w:r w:rsidR="007B3B3C">
        <w:rPr>
          <w:b/>
          <w:lang w:val="pt-BR"/>
        </w:rPr>
        <w:t>A.</w:t>
      </w:r>
      <w:r w:rsidR="007B3B3C">
        <w:rPr>
          <w:lang w:val="pt-BR"/>
        </w:rPr>
        <w:t xml:space="preserve"> Giá trị của m là</w:t>
      </w:r>
    </w:p>
    <w:p w:rsidR="00072C5E">
      <w:pPr>
        <w:jc w:val="both"/>
      </w:pPr>
      <w:r w:rsidR="007B3B3C">
        <w:rPr>
          <w:b/>
          <w:lang w:val="pt-BR"/>
        </w:rPr>
        <w:t>A.</w:t>
      </w:r>
      <w:r w:rsidR="007B3B3C">
        <w:rPr>
          <w:lang w:val="pt-BR"/>
        </w:rPr>
        <w:t xml:space="preserve"> 7,8.</w:t>
        <w:tab/>
        <w:tab/>
        <w:tab/>
      </w:r>
      <w:r w:rsidR="007B3B3C">
        <w:rPr>
          <w:b/>
          <w:lang w:val="pt-BR"/>
        </w:rPr>
        <w:t>B.</w:t>
      </w:r>
      <w:r w:rsidR="007B3B3C">
        <w:rPr>
          <w:lang w:val="pt-BR"/>
        </w:rPr>
        <w:t xml:space="preserve"> 11,7.</w:t>
        <w:tab/>
        <w:tab/>
      </w:r>
      <w:r w:rsidR="007B3B3C">
        <w:rPr>
          <w:b/>
          <w:lang w:val="pt-BR"/>
        </w:rPr>
        <w:t>C.</w:t>
      </w:r>
      <w:r w:rsidR="007B3B3C">
        <w:rPr>
          <w:lang w:val="pt-BR"/>
        </w:rPr>
        <w:t xml:space="preserve"> 15,6.</w:t>
        <w:tab/>
        <w:tab/>
        <w:tab/>
      </w:r>
      <w:r w:rsidR="007B3B3C">
        <w:rPr>
          <w:b/>
          <w:lang w:val="pt-BR"/>
        </w:rPr>
        <w:t>D.</w:t>
      </w:r>
      <w:r w:rsidR="007B3B3C">
        <w:rPr>
          <w:lang w:val="pt-BR"/>
        </w:rPr>
        <w:t xml:space="preserve"> 19,5.Hoà tan 13,8 gam hỗn hợp X gồm Li, Na, K vào nước, thu được V lít khí H</w:t>
      </w:r>
      <w:r w:rsidR="007B3B3C">
        <w:rPr>
          <w:vertAlign w:val="subscript"/>
          <w:lang w:val="pt-BR"/>
        </w:rPr>
        <w:t>2</w:t>
      </w:r>
      <w:r w:rsidR="007B3B3C">
        <w:rPr>
          <w:lang w:val="pt-BR"/>
        </w:rPr>
        <w:t xml:space="preserve"> (đktc) và dung dịch Y. Sục CO</w:t>
      </w:r>
      <w:r w:rsidR="007B3B3C">
        <w:rPr>
          <w:vertAlign w:val="subscript"/>
          <w:lang w:val="pt-BR"/>
        </w:rPr>
        <w:t>2</w:t>
      </w:r>
      <w:r w:rsidR="007B3B3C">
        <w:rPr>
          <w:lang w:val="pt-BR"/>
        </w:rPr>
        <w:t xml:space="preserve"> dư vào dung dịch Y, thu được 50,4 gam muối. Giá trị của V là</w:t>
      </w:r>
    </w:p>
    <w:p w:rsidR="00072C5E">
      <w:pPr>
        <w:jc w:val="both"/>
        <w:rPr>
          <w:lang w:val="pt-BR"/>
        </w:rPr>
      </w:pPr>
      <w:r w:rsidR="007B3B3C">
        <w:rPr>
          <w:lang w:val="pt-BR"/>
        </w:rPr>
        <w:tab/>
        <w:t xml:space="preserve"> </w:t>
      </w:r>
      <w:r w:rsidR="007B3B3C">
        <w:rPr>
          <w:b/>
          <w:lang w:val="pt-BR"/>
        </w:rPr>
        <w:t>A.</w:t>
      </w:r>
      <w:r w:rsidR="007B3B3C">
        <w:rPr>
          <w:lang w:val="pt-BR"/>
        </w:rPr>
        <w:t xml:space="preserve"> 5,60.</w:t>
        <w:tab/>
        <w:tab/>
      </w:r>
      <w:r w:rsidR="007B3B3C">
        <w:rPr>
          <w:b/>
          <w:lang w:val="pt-BR"/>
        </w:rPr>
        <w:t>B.</w:t>
      </w:r>
      <w:r w:rsidR="007B3B3C">
        <w:rPr>
          <w:lang w:val="pt-BR"/>
        </w:rPr>
        <w:t xml:space="preserve"> 8,96.</w:t>
        <w:tab/>
        <w:tab/>
        <w:tab/>
      </w:r>
      <w:r w:rsidR="007B3B3C">
        <w:rPr>
          <w:b/>
          <w:lang w:val="pt-BR"/>
        </w:rPr>
        <w:t>C.</w:t>
      </w:r>
      <w:r w:rsidR="007B3B3C">
        <w:rPr>
          <w:lang w:val="pt-BR"/>
        </w:rPr>
        <w:t xml:space="preserve"> 13,44.</w:t>
        <w:tab/>
        <w:tab/>
      </w:r>
      <w:r w:rsidR="007B3B3C">
        <w:rPr>
          <w:b/>
          <w:lang w:val="pt-BR"/>
        </w:rPr>
        <w:t>D.</w:t>
      </w:r>
      <w:r w:rsidR="007B3B3C">
        <w:rPr>
          <w:lang w:val="pt-BR"/>
        </w:rPr>
        <w:t xml:space="preserve"> 6,72.</w:t>
      </w:r>
    </w:p>
    <w:p w:rsidR="00072C5E">
      <w:pPr>
        <w:jc w:val="both"/>
      </w:pPr>
      <w:r w:rsidR="007B3B3C">
        <w:rPr>
          <w:spacing w:val="-8"/>
          <w:lang w:val="pt-BR"/>
        </w:rPr>
        <w:t>Cho 20,1 gam hỗn hợp X chứa Al, Mg, Al</w:t>
      </w:r>
      <w:r w:rsidR="007B3B3C">
        <w:rPr>
          <w:spacing w:val="-8"/>
          <w:vertAlign w:val="subscript"/>
          <w:lang w:val="pt-BR"/>
        </w:rPr>
        <w:t>2</w:t>
      </w:r>
      <w:r w:rsidR="007B3B3C">
        <w:rPr>
          <w:spacing w:val="-8"/>
          <w:lang w:val="pt-BR"/>
        </w:rPr>
        <w:t>O</w:t>
      </w:r>
      <w:r w:rsidR="007B3B3C">
        <w:rPr>
          <w:spacing w:val="-8"/>
          <w:vertAlign w:val="subscript"/>
          <w:lang w:val="pt-BR"/>
        </w:rPr>
        <w:t>3</w:t>
      </w:r>
      <w:r w:rsidR="007B3B3C">
        <w:rPr>
          <w:spacing w:val="-8"/>
          <w:lang w:val="pt-BR"/>
        </w:rPr>
        <w:t xml:space="preserve"> tác dụng với dung dịch NaOH dư, thu được 6,72 lít H</w:t>
      </w:r>
      <w:r w:rsidR="007B3B3C">
        <w:rPr>
          <w:spacing w:val="-8"/>
          <w:vertAlign w:val="subscript"/>
          <w:lang w:val="pt-BR"/>
        </w:rPr>
        <w:t xml:space="preserve">2 </w:t>
      </w:r>
      <w:r w:rsidR="007B3B3C">
        <w:rPr>
          <w:spacing w:val="-8"/>
          <w:lang w:val="pt-BR"/>
        </w:rPr>
        <w:t>(đktc). Mặt khác, nếu hoà tan hết 20,1 gam X bằng dung dịch HCl, thu được 15,68 lít H</w:t>
      </w:r>
      <w:r w:rsidR="007B3B3C">
        <w:rPr>
          <w:spacing w:val="-8"/>
          <w:vertAlign w:val="subscript"/>
          <w:lang w:val="pt-BR"/>
        </w:rPr>
        <w:t xml:space="preserve">2 </w:t>
      </w:r>
      <w:r w:rsidR="007B3B3C">
        <w:rPr>
          <w:spacing w:val="-8"/>
          <w:lang w:val="pt-BR"/>
        </w:rPr>
        <w:t>(đktc). Số gam Al</w:t>
      </w:r>
      <w:r w:rsidR="007B3B3C">
        <w:rPr>
          <w:spacing w:val="-8"/>
          <w:vertAlign w:val="subscript"/>
          <w:lang w:val="pt-BR"/>
        </w:rPr>
        <w:t>2</w:t>
      </w:r>
      <w:r w:rsidR="007B3B3C">
        <w:rPr>
          <w:spacing w:val="-8"/>
          <w:lang w:val="pt-BR"/>
        </w:rPr>
        <w:t>O</w:t>
      </w:r>
      <w:r w:rsidR="007B3B3C">
        <w:rPr>
          <w:spacing w:val="-8"/>
          <w:vertAlign w:val="subscript"/>
          <w:lang w:val="pt-BR"/>
        </w:rPr>
        <w:t>3</w:t>
      </w:r>
      <w:r w:rsidR="007B3B3C">
        <w:rPr>
          <w:spacing w:val="-8"/>
          <w:lang w:val="pt-BR"/>
        </w:rPr>
        <w:t xml:space="preserve"> trong 20,1 gam X là</w:t>
      </w:r>
    </w:p>
    <w:p w:rsidR="00072C5E">
      <w:pPr>
        <w:jc w:val="both"/>
        <w:rPr>
          <w:lang w:val="pt-BR"/>
        </w:rPr>
      </w:pPr>
      <w:r w:rsidR="007B3B3C">
        <w:rPr>
          <w:lang w:val="pt-BR"/>
        </w:rPr>
        <w:tab/>
      </w:r>
      <w:r w:rsidR="007B3B3C">
        <w:rPr>
          <w:b/>
          <w:lang w:val="pt-BR"/>
        </w:rPr>
        <w:t>A.</w:t>
      </w:r>
      <w:r w:rsidR="007B3B3C">
        <w:rPr>
          <w:lang w:val="pt-BR"/>
        </w:rPr>
        <w:t xml:space="preserve"> 5,4.</w:t>
        <w:tab/>
        <w:tab/>
        <w:tab/>
      </w:r>
      <w:r w:rsidR="007B3B3C">
        <w:rPr>
          <w:b/>
          <w:lang w:val="pt-BR"/>
        </w:rPr>
        <w:t>B.</w:t>
      </w:r>
      <w:r w:rsidR="007B3B3C">
        <w:rPr>
          <w:lang w:val="pt-BR"/>
        </w:rPr>
        <w:t xml:space="preserve"> 9,6.</w:t>
        <w:tab/>
        <w:tab/>
        <w:tab/>
      </w:r>
      <w:r w:rsidR="007B3B3C">
        <w:rPr>
          <w:b/>
          <w:lang w:val="pt-BR"/>
        </w:rPr>
        <w:t>C.</w:t>
      </w:r>
      <w:r w:rsidR="007B3B3C">
        <w:rPr>
          <w:lang w:val="pt-BR"/>
        </w:rPr>
        <w:t xml:space="preserve"> 10,2.</w:t>
        <w:tab/>
        <w:tab/>
        <w:tab/>
      </w:r>
      <w:r w:rsidR="007B3B3C">
        <w:rPr>
          <w:b/>
          <w:lang w:val="pt-BR"/>
        </w:rPr>
        <w:t>D.</w:t>
      </w:r>
      <w:r w:rsidR="007B3B3C">
        <w:rPr>
          <w:lang w:val="pt-BR"/>
        </w:rPr>
        <w:t xml:space="preserve"> 5,1.</w:t>
      </w:r>
    </w:p>
    <w:p w:rsidR="00072C5E">
      <w:pPr>
        <w:jc w:val="both"/>
      </w:pPr>
      <w:r w:rsidR="007B3B3C">
        <w:rPr>
          <w:lang w:val="pt-BR"/>
        </w:rPr>
        <w:t>Hòa tan 19,5 gam hỗn hợp gồm Na</w:t>
      </w:r>
      <w:r w:rsidR="007B3B3C">
        <w:rPr>
          <w:vertAlign w:val="subscript"/>
          <w:lang w:val="pt-BR"/>
        </w:rPr>
        <w:t>2</w:t>
      </w:r>
      <w:r w:rsidR="007B3B3C">
        <w:rPr>
          <w:lang w:val="pt-BR"/>
        </w:rPr>
        <w:t>O và Al</w:t>
      </w:r>
      <w:r w:rsidR="007B3B3C">
        <w:rPr>
          <w:vertAlign w:val="subscript"/>
          <w:lang w:val="pt-BR"/>
        </w:rPr>
        <w:t>2</w:t>
      </w:r>
      <w:r w:rsidR="007B3B3C">
        <w:rPr>
          <w:lang w:val="pt-BR"/>
        </w:rPr>
        <w:t>O</w:t>
      </w:r>
      <w:r w:rsidR="007B3B3C">
        <w:rPr>
          <w:vertAlign w:val="subscript"/>
          <w:lang w:val="pt-BR"/>
        </w:rPr>
        <w:t>3</w:t>
      </w:r>
      <w:r w:rsidR="007B3B3C">
        <w:rPr>
          <w:lang w:val="pt-BR"/>
        </w:rPr>
        <w:t xml:space="preserve"> trong nước thu được 500 ml dung dịch A trong suốt. Thêm dần dung dịch HCl 1M vào dung dịch A đến khi xuất hiện kết tủa thì dừng lại thấy thể tích dung dịch HCl cần dùng là 100 ml. Phần trăm số mol mỗi chất trong A lần lượt là</w:t>
      </w:r>
    </w:p>
    <w:p w:rsidR="00072C5E">
      <w:pPr>
        <w:rPr>
          <w:lang w:val="fr-FR"/>
        </w:rPr>
      </w:pPr>
      <w:r w:rsidR="007B3B3C">
        <w:rPr>
          <w:b/>
          <w:lang w:val="pt-BR"/>
        </w:rPr>
        <w:tab/>
        <w:t xml:space="preserve">A. </w:t>
      </w:r>
      <w:r w:rsidR="007B3B3C">
        <w:rPr>
          <w:lang w:val="pt-BR"/>
        </w:rPr>
        <w:t>45% và 55%</w:t>
      </w:r>
      <w:r w:rsidR="007B3B3C">
        <w:rPr>
          <w:lang w:val="fr-FR"/>
        </w:rPr>
        <w:tab/>
      </w:r>
      <w:r w:rsidR="007B3B3C">
        <w:rPr>
          <w:b/>
          <w:lang w:val="pt-BR"/>
        </w:rPr>
        <w:t xml:space="preserve">B. </w:t>
      </w:r>
      <w:r w:rsidR="007B3B3C">
        <w:rPr>
          <w:lang w:val="pt-BR"/>
        </w:rPr>
        <w:t>25% và 75%</w:t>
      </w:r>
      <w:r w:rsidR="007B3B3C">
        <w:rPr>
          <w:lang w:val="fr-FR"/>
        </w:rPr>
        <w:tab/>
      </w:r>
      <w:r w:rsidR="007B3B3C">
        <w:rPr>
          <w:b/>
          <w:lang w:val="pt-BR"/>
        </w:rPr>
        <w:t xml:space="preserve">C. </w:t>
      </w:r>
      <w:r w:rsidR="007B3B3C">
        <w:rPr>
          <w:lang w:val="pt-BR"/>
        </w:rPr>
        <w:t>30% và 70%</w:t>
      </w:r>
      <w:r w:rsidR="007B3B3C">
        <w:rPr>
          <w:lang w:val="fr-FR"/>
        </w:rPr>
        <w:tab/>
        <w:tab/>
      </w:r>
      <w:r w:rsidR="007B3B3C">
        <w:rPr>
          <w:b/>
          <w:lang w:val="pt-BR"/>
        </w:rPr>
        <w:t xml:space="preserve">D. </w:t>
      </w:r>
      <w:r w:rsidR="007B3B3C">
        <w:rPr>
          <w:lang w:val="pt-BR"/>
        </w:rPr>
        <w:t>60% và 40%</w:t>
      </w:r>
    </w:p>
    <w:p w:rsidR="00072C5E">
      <w:pPr>
        <w:autoSpaceDE w:val="0"/>
        <w:jc w:val="both"/>
        <w:rPr>
          <w:lang w:val="en-US"/>
        </w:rPr>
      </w:pPr>
      <w:r w:rsidR="007B3B3C">
        <w:t>Hỗn hợp A gồm Al và Al</w:t>
      </w:r>
      <w:r w:rsidR="007B3B3C">
        <w:rPr>
          <w:vertAlign w:val="subscript"/>
        </w:rPr>
        <w:t>2</w:t>
      </w:r>
      <w:r w:rsidR="007B3B3C">
        <w:t>O</w:t>
      </w:r>
      <w:r w:rsidR="007B3B3C">
        <w:rPr>
          <w:vertAlign w:val="subscript"/>
        </w:rPr>
        <w:t>3</w:t>
      </w:r>
      <w:r w:rsidR="007B3B3C">
        <w:t xml:space="preserve"> có tỉ lệ khối lượng tương ứng là 1,8:10,2. Cho A tan hết trong dung dịch NaOH vừa đủ thu được dung dịch B và 0,672 lít khí (đktc). Cho B tác dụng với 200ml dung dịch HCl thu được kết tủa D, nung D ở nhiệt độ cao đến khối lượng không đổi thu được 3,57 gam chất rắn. Tính nồng độ mol lớn nhất của dung dịch HCl đã dùng.    </w:t>
      </w:r>
    </w:p>
    <w:p w:rsidR="00072C5E">
      <w:pPr>
        <w:jc w:val="both"/>
      </w:pPr>
      <w:r w:rsidR="007B3B3C">
        <w:rPr>
          <w:b/>
        </w:rPr>
        <w:t>A.</w:t>
      </w:r>
      <w:r w:rsidR="007B3B3C">
        <w:t xml:space="preserve"> 0,75M</w:t>
        <w:tab/>
        <w:tab/>
      </w:r>
      <w:r w:rsidR="007B3B3C">
        <w:rPr>
          <w:b/>
        </w:rPr>
        <w:t>B.</w:t>
      </w:r>
      <w:r w:rsidR="007B3B3C">
        <w:t xml:space="preserve"> 0,35M</w:t>
        <w:tab/>
        <w:tab/>
      </w:r>
      <w:r w:rsidR="007B3B3C">
        <w:rPr>
          <w:b/>
        </w:rPr>
        <w:t>C.</w:t>
      </w:r>
      <w:r w:rsidR="007B3B3C">
        <w:t xml:space="preserve"> 0,55M</w:t>
        <w:tab/>
        <w:tab/>
      </w:r>
      <w:r w:rsidR="007B3B3C">
        <w:rPr>
          <w:b/>
        </w:rPr>
        <w:t>D.</w:t>
      </w:r>
      <w:r w:rsidR="007B3B3C">
        <w:t xml:space="preserve"> 0,25M*Cho m gam hỗn hợp X gồm Ba, BaO, Al vào nước dư sau khi phản ứng kết thúc thu được dung dịch A; 3,024 lít khí (đktc) và 0,54 gam chất rắn không tan. Rót 110 ml dung dịch HCl 1M vào dung dịch A thu được 5,46 gam kết tủ</w:t>
      </w:r>
      <w:r w:rsidR="007B3B3C">
        <w:rPr>
          <w:b/>
        </w:rPr>
        <w:t>A.</w:t>
      </w:r>
      <w:r w:rsidR="007B3B3C">
        <w:t xml:space="preserve"> m có giá trị là : </w:t>
      </w:r>
    </w:p>
    <w:p w:rsidR="00072C5E">
      <w:pPr>
        <w:ind w:right="-360"/>
        <w:jc w:val="center"/>
        <w:rPr>
          <w:b/>
          <w:lang w:val="pt-BR"/>
        </w:rPr>
      </w:pPr>
      <w:r w:rsidR="007B3B3C">
        <w:rPr>
          <w:b/>
        </w:rPr>
        <w:t>A.</w:t>
      </w:r>
      <w:r w:rsidR="007B3B3C">
        <w:t xml:space="preserve"> 7,21 gam</w:t>
        <w:tab/>
        <w:tab/>
      </w:r>
      <w:r w:rsidR="007B3B3C">
        <w:rPr>
          <w:b/>
        </w:rPr>
        <w:t>B.</w:t>
      </w:r>
      <w:r w:rsidR="007B3B3C">
        <w:t xml:space="preserve"> 8,74 gam</w:t>
        <w:tab/>
        <w:tab/>
      </w:r>
      <w:r w:rsidR="007B3B3C">
        <w:rPr>
          <w:b/>
        </w:rPr>
        <w:t>C.</w:t>
      </w:r>
      <w:r w:rsidR="007B3B3C">
        <w:t xml:space="preserve"> 8,2 gam</w:t>
        <w:tab/>
        <w:tab/>
      </w:r>
      <w:r w:rsidR="007B3B3C">
        <w:rPr>
          <w:b/>
        </w:rPr>
        <w:t>D.</w:t>
      </w:r>
      <w:r w:rsidR="007B3B3C">
        <w:t xml:space="preserve"> 8,28 gam</w:t>
      </w:r>
      <w:r w:rsidR="007B3B3C">
        <w:rPr>
          <w:b/>
          <w:lang w:val="pt-BR"/>
        </w:rPr>
        <w:t xml:space="preserve">TỰ LUYỆN </w:t>
      </w:r>
      <w:r w:rsidR="007B3B3C">
        <w:rPr>
          <w:b/>
        </w:rPr>
        <w:t>TỔNG HỢP KIM LOẠI KIỀM - KIỀM THỔ - NHÔM</w:t>
      </w:r>
    </w:p>
    <w:p w:rsidR="00072C5E">
      <w:pPr>
        <w:jc w:val="both"/>
        <w:rPr>
          <w:lang w:val="en-US"/>
        </w:rPr>
      </w:pPr>
      <w:r w:rsidR="007B3B3C">
        <w:t>Dãy chất nào sau đây đều có tính lưỡng tính?</w:t>
        <w:tab/>
      </w:r>
    </w:p>
    <w:p w:rsidR="00072C5E">
      <w:pPr>
        <w:ind w:firstLine="720"/>
        <w:jc w:val="both"/>
      </w:pPr>
      <w:r w:rsidR="007B3B3C">
        <w:rPr>
          <w:b/>
        </w:rPr>
        <w:t>A.</w:t>
      </w:r>
      <w:r w:rsidR="007B3B3C">
        <w:t xml:space="preserve"> ZnO, Ca(OH)</w:t>
      </w:r>
      <w:r w:rsidR="007B3B3C">
        <w:rPr>
          <w:vertAlign w:val="subscript"/>
        </w:rPr>
        <w:t>2</w:t>
      </w:r>
      <w:r w:rsidR="007B3B3C">
        <w:t>, KHCO</w:t>
      </w:r>
      <w:r w:rsidR="007B3B3C">
        <w:rPr>
          <w:vertAlign w:val="subscript"/>
        </w:rPr>
        <w:t>3</w:t>
      </w:r>
      <w:r w:rsidR="007B3B3C">
        <w:t>.</w:t>
        <w:tab/>
        <w:tab/>
        <w:tab/>
      </w:r>
      <w:r w:rsidR="007B3B3C">
        <w:rPr>
          <w:b/>
        </w:rPr>
        <w:t>B.</w:t>
      </w:r>
      <w:r w:rsidR="007B3B3C">
        <w:t xml:space="preserve"> Al</w:t>
      </w:r>
      <w:r w:rsidR="007B3B3C">
        <w:rPr>
          <w:vertAlign w:val="subscript"/>
        </w:rPr>
        <w:t>2</w:t>
      </w:r>
      <w:r w:rsidR="007B3B3C">
        <w:t>O</w:t>
      </w:r>
      <w:r w:rsidR="007B3B3C">
        <w:rPr>
          <w:vertAlign w:val="subscript"/>
        </w:rPr>
        <w:t>3</w:t>
      </w:r>
      <w:r w:rsidR="007B3B3C">
        <w:t>, Al(OH)</w:t>
      </w:r>
      <w:r w:rsidR="007B3B3C">
        <w:rPr>
          <w:vertAlign w:val="subscript"/>
        </w:rPr>
        <w:t>3</w:t>
      </w:r>
      <w:r w:rsidR="007B3B3C">
        <w:t>, KHCO</w:t>
      </w:r>
      <w:r w:rsidR="007B3B3C">
        <w:rPr>
          <w:vertAlign w:val="subscript"/>
        </w:rPr>
        <w:t>3</w:t>
      </w:r>
      <w:r w:rsidR="007B3B3C">
        <w:t>.</w:t>
      </w:r>
    </w:p>
    <w:p w:rsidR="00072C5E">
      <w:pPr>
        <w:ind w:firstLine="720"/>
        <w:jc w:val="both"/>
      </w:pPr>
      <w:r w:rsidR="007B3B3C">
        <w:rPr>
          <w:b/>
        </w:rPr>
        <w:t>C.</w:t>
      </w:r>
      <w:r w:rsidR="007B3B3C">
        <w:t xml:space="preserve"> Al</w:t>
      </w:r>
      <w:r w:rsidR="007B3B3C">
        <w:rPr>
          <w:vertAlign w:val="subscript"/>
        </w:rPr>
        <w:t>2</w:t>
      </w:r>
      <w:r w:rsidR="007B3B3C">
        <w:t>O</w:t>
      </w:r>
      <w:r w:rsidR="007B3B3C">
        <w:rPr>
          <w:vertAlign w:val="subscript"/>
        </w:rPr>
        <w:t>3</w:t>
      </w:r>
      <w:r w:rsidR="007B3B3C">
        <w:t>, Al(OH)</w:t>
      </w:r>
      <w:r w:rsidR="007B3B3C">
        <w:rPr>
          <w:vertAlign w:val="subscript"/>
        </w:rPr>
        <w:t>3</w:t>
      </w:r>
      <w:r w:rsidR="007B3B3C">
        <w:t>, K</w:t>
      </w:r>
      <w:r w:rsidR="007B3B3C">
        <w:rPr>
          <w:vertAlign w:val="subscript"/>
        </w:rPr>
        <w:t>2</w:t>
      </w:r>
      <w:r w:rsidR="007B3B3C">
        <w:t>CO</w:t>
      </w:r>
      <w:r w:rsidR="007B3B3C">
        <w:rPr>
          <w:vertAlign w:val="subscript"/>
        </w:rPr>
        <w:t>3</w:t>
      </w:r>
      <w:r w:rsidR="007B3B3C">
        <w:t>.</w:t>
        <w:tab/>
        <w:tab/>
        <w:tab/>
      </w:r>
      <w:r w:rsidR="007B3B3C">
        <w:rPr>
          <w:b/>
        </w:rPr>
        <w:t>D.</w:t>
      </w:r>
      <w:r w:rsidR="007B3B3C">
        <w:t xml:space="preserve"> ZnO, Zn(OH)</w:t>
      </w:r>
      <w:r w:rsidR="007B3B3C">
        <w:rPr>
          <w:vertAlign w:val="subscript"/>
        </w:rPr>
        <w:t>2</w:t>
      </w:r>
      <w:r w:rsidR="007B3B3C">
        <w:t>, K</w:t>
      </w:r>
      <w:r w:rsidR="007B3B3C">
        <w:rPr>
          <w:vertAlign w:val="subscript"/>
        </w:rPr>
        <w:t>2</w:t>
      </w:r>
      <w:r w:rsidR="007B3B3C">
        <w:t>CO</w:t>
      </w:r>
      <w:r w:rsidR="007B3B3C">
        <w:rPr>
          <w:vertAlign w:val="subscript"/>
        </w:rPr>
        <w:t>3</w:t>
      </w:r>
      <w:r w:rsidR="007B3B3C">
        <w:t>.</w:t>
      </w:r>
    </w:p>
    <w:p w:rsidR="00072C5E">
      <w:pPr>
        <w:jc w:val="both"/>
      </w:pPr>
      <w:r w:rsidR="007B3B3C">
        <w:rPr>
          <w:lang w:val="es-ES"/>
        </w:rPr>
        <w:t>Dãy chất nào tác dụng được với dung dịch H</w:t>
      </w:r>
      <w:r w:rsidR="007B3B3C">
        <w:rPr>
          <w:vertAlign w:val="subscript"/>
          <w:lang w:val="es-ES"/>
        </w:rPr>
        <w:t>2</w:t>
      </w:r>
      <w:r w:rsidR="007B3B3C">
        <w:rPr>
          <w:lang w:val="es-ES"/>
        </w:rPr>
        <w:t>SO</w:t>
      </w:r>
      <w:r w:rsidR="007B3B3C">
        <w:rPr>
          <w:vertAlign w:val="subscript"/>
          <w:lang w:val="es-ES"/>
        </w:rPr>
        <w:t>4</w:t>
      </w:r>
      <w:r w:rsidR="007B3B3C">
        <w:rPr>
          <w:lang w:val="es-ES"/>
        </w:rPr>
        <w:t xml:space="preserve"> (loãng) và NaOH ?</w:t>
      </w:r>
    </w:p>
    <w:p w:rsidR="00072C5E">
      <w:pPr>
        <w:ind w:firstLine="720"/>
        <w:jc w:val="both"/>
      </w:pPr>
      <w:r w:rsidR="007B3B3C">
        <w:rPr>
          <w:b/>
          <w:lang w:val="pt-BR"/>
        </w:rPr>
        <w:t>A.</w:t>
      </w:r>
      <w:r w:rsidR="007B3B3C">
        <w:rPr>
          <w:lang w:val="pt-BR"/>
        </w:rPr>
        <w:t xml:space="preserve"> Al, Al</w:t>
      </w:r>
      <w:r w:rsidR="007B3B3C">
        <w:rPr>
          <w:vertAlign w:val="subscript"/>
          <w:lang w:val="pt-BR"/>
        </w:rPr>
        <w:t>2</w:t>
      </w:r>
      <w:r w:rsidR="007B3B3C">
        <w:rPr>
          <w:lang w:val="pt-BR"/>
        </w:rPr>
        <w:t>O</w:t>
      </w:r>
      <w:r w:rsidR="007B3B3C">
        <w:rPr>
          <w:vertAlign w:val="subscript"/>
          <w:lang w:val="pt-BR"/>
        </w:rPr>
        <w:t>3</w:t>
      </w:r>
      <w:r w:rsidR="007B3B3C">
        <w:rPr>
          <w:lang w:val="pt-BR"/>
        </w:rPr>
        <w:t>, 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tab/>
        <w:tab/>
      </w:r>
      <w:r w:rsidR="007B3B3C">
        <w:rPr>
          <w:b/>
          <w:lang w:val="pt-BR"/>
        </w:rPr>
        <w:t>B.</w: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Al, NaHCO</w:t>
      </w:r>
      <w:r w:rsidR="007B3B3C">
        <w:rPr>
          <w:vertAlign w:val="subscript"/>
          <w:lang w:val="pt-BR"/>
        </w:rPr>
        <w:t>3</w:t>
      </w:r>
    </w:p>
    <w:p w:rsidR="00072C5E">
      <w:pPr>
        <w:ind w:firstLine="720"/>
        <w:jc w:val="both"/>
        <w:rPr>
          <w:lang w:val="pt-BR"/>
        </w:rPr>
      </w:pPr>
      <w:r w:rsidR="007B3B3C">
        <w:rPr>
          <w:b/>
          <w:lang w:val="pt-BR"/>
        </w:rPr>
        <w:t>C.</w: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lang w:val="pt-BR"/>
        </w:rPr>
        <w:softHyphen/>
      </w:r>
      <w:r w:rsidR="007B3B3C">
        <w:rPr>
          <w:vertAlign w:val="subscript"/>
          <w:lang w:val="pt-BR"/>
        </w:rPr>
        <w:t>3</w:t>
      </w:r>
      <w:r w:rsidR="007B3B3C">
        <w:rPr>
          <w:lang w:val="pt-BR"/>
        </w:rPr>
        <w:t>, CaCO</w:t>
      </w:r>
      <w:r w:rsidR="007B3B3C">
        <w:rPr>
          <w:vertAlign w:val="subscript"/>
          <w:lang w:val="pt-BR"/>
        </w:rPr>
        <w:t>3</w:t>
      </w:r>
      <w:r w:rsidR="007B3B3C">
        <w:rPr>
          <w:lang w:val="pt-BR"/>
        </w:rPr>
        <w:t xml:space="preserve">                 </w:t>
        <w:tab/>
      </w:r>
      <w:r w:rsidR="007B3B3C">
        <w:rPr>
          <w:b/>
          <w:lang w:val="pt-BR"/>
        </w:rPr>
        <w:t>D.</w:t>
      </w:r>
      <w:r w:rsidR="007B3B3C">
        <w:rPr>
          <w:lang w:val="pt-BR"/>
        </w:rPr>
        <w:t xml:space="preserve"> NaHCO</w:t>
      </w:r>
      <w:r w:rsidR="007B3B3C">
        <w:rPr>
          <w:vertAlign w:val="subscript"/>
          <w:lang w:val="pt-BR"/>
        </w:rPr>
        <w:t>3</w:t>
      </w:r>
      <w:r w:rsidR="007B3B3C">
        <w:rPr>
          <w:lang w:val="pt-BR"/>
        </w:rPr>
        <w:t>, Al</w:t>
      </w:r>
      <w:r w:rsidR="007B3B3C">
        <w:rPr>
          <w:vertAlign w:val="subscript"/>
          <w:lang w:val="pt-BR"/>
        </w:rPr>
        <w:t>2</w:t>
      </w:r>
      <w:r w:rsidR="007B3B3C">
        <w:rPr>
          <w:lang w:val="pt-BR"/>
        </w:rPr>
        <w:t>O</w:t>
      </w:r>
      <w:r w:rsidR="007B3B3C">
        <w:rPr>
          <w:vertAlign w:val="subscript"/>
          <w:lang w:val="pt-BR"/>
        </w:rPr>
        <w:t>3</w:t>
      </w:r>
      <w:r w:rsidR="007B3B3C">
        <w:rPr>
          <w:lang w:val="pt-BR"/>
        </w:rPr>
        <w:t>, Fe</w:t>
      </w:r>
      <w:r w:rsidR="007B3B3C">
        <w:rPr>
          <w:vertAlign w:val="subscript"/>
          <w:lang w:val="pt-BR"/>
        </w:rPr>
        <w:t>2</w:t>
      </w:r>
      <w:r w:rsidR="007B3B3C">
        <w:rPr>
          <w:lang w:val="pt-BR"/>
        </w:rPr>
        <w:t>O</w:t>
      </w:r>
      <w:r w:rsidR="007B3B3C">
        <w:rPr>
          <w:vertAlign w:val="subscript"/>
          <w:lang w:val="pt-BR"/>
        </w:rPr>
        <w:t>3</w:t>
      </w:r>
    </w:p>
    <w:p w:rsidR="00072C5E">
      <w:pPr>
        <w:jc w:val="both"/>
        <w:rPr>
          <w:vertAlign w:val="subscript"/>
          <w:lang w:val="pt-BR"/>
        </w:rPr>
      </w:pPr>
      <w:r w:rsidR="007B3B3C">
        <w:rPr>
          <w:lang w:val="pt-BR"/>
        </w:rPr>
        <w:t>Cho các chất: Al, Al(NO</w:t>
      </w:r>
      <w:r w:rsidR="007B3B3C">
        <w:rPr>
          <w:vertAlign w:val="subscript"/>
          <w:lang w:val="pt-BR"/>
        </w:rPr>
        <w:t>3</w:t>
      </w:r>
      <w:r w:rsidR="007B3B3C">
        <w:rPr>
          <w:lang w:val="pt-BR"/>
        </w:rPr>
        <w:t>)</w:t>
      </w:r>
      <w:r w:rsidR="007B3B3C">
        <w:rPr>
          <w:vertAlign w:val="subscript"/>
          <w:lang w:val="pt-BR"/>
        </w:rPr>
        <w:t>3</w:t>
      </w:r>
      <w:r w:rsidR="007B3B3C">
        <w:rPr>
          <w:lang w:val="pt-BR"/>
        </w:rPr>
        <w:t>,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vertAlign w:val="subscript"/>
          <w:lang w:val="pt-BR"/>
        </w:rPr>
        <w:t>3</w:t>
      </w:r>
      <w:r w:rsidR="007B3B3C">
        <w:rPr>
          <w:lang w:val="pt-BR"/>
        </w:rPr>
        <w:t>, NH</w:t>
      </w:r>
      <w:r w:rsidR="007B3B3C">
        <w:rPr>
          <w:vertAlign w:val="subscript"/>
          <w:lang w:val="pt-BR"/>
        </w:rPr>
        <w:t>4</w:t>
      </w:r>
      <w:r w:rsidR="007B3B3C">
        <w:rPr>
          <w:lang w:val="pt-BR"/>
        </w:rPr>
        <w:t>Cl, (NH</w:t>
      </w:r>
      <w:r w:rsidR="007B3B3C">
        <w:rPr>
          <w:vertAlign w:val="subscript"/>
          <w:lang w:val="pt-BR"/>
        </w:rPr>
        <w:t>4</w:t>
      </w:r>
      <w:r w:rsidR="007B3B3C">
        <w:rPr>
          <w:lang w:val="pt-BR"/>
        </w:rPr>
        <w:t>)</w:t>
      </w:r>
      <w:r w:rsidR="007B3B3C">
        <w:rPr>
          <w:vertAlign w:val="subscript"/>
          <w:lang w:val="pt-BR"/>
        </w:rPr>
        <w:t>2</w:t>
      </w:r>
      <w:r w:rsidR="007B3B3C">
        <w:rPr>
          <w:lang w:val="pt-BR"/>
        </w:rPr>
        <w:t>CO</w:t>
      </w:r>
      <w:r w:rsidR="007B3B3C">
        <w:rPr>
          <w:vertAlign w:val="subscript"/>
          <w:lang w:val="pt-BR"/>
        </w:rPr>
        <w:t>3</w:t>
      </w:r>
      <w:r w:rsidR="007B3B3C">
        <w:rPr>
          <w:lang w:val="pt-BR"/>
        </w:rPr>
        <w:t>. Các chất lưỡng tính là:</w:t>
      </w:r>
    </w:p>
    <w:p w:rsidR="00072C5E">
      <w:pPr>
        <w:ind w:firstLine="720"/>
        <w:jc w:val="both"/>
        <w:rPr>
          <w:lang w:val="pt-BR"/>
        </w:rPr>
      </w:pPr>
      <w:r w:rsidR="007B3B3C">
        <w:rPr>
          <w:b/>
          <w:bCs/>
          <w:lang w:val="pt-BR"/>
        </w:rPr>
        <w:t>A</w:t>
      </w:r>
      <w:r w:rsidR="007B3B3C">
        <w:rPr>
          <w:b/>
          <w:lang w:val="pt-BR"/>
        </w:rPr>
        <w:t>.</w:t>
      </w:r>
      <w:r w:rsidR="007B3B3C">
        <w:rPr>
          <w:lang w:val="pt-BR"/>
        </w:rPr>
        <w:t xml:space="preserve"> Al,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vertAlign w:val="subscript"/>
          <w:lang w:val="pt-BR"/>
        </w:rPr>
        <w:t>3</w:t>
      </w:r>
      <w:r w:rsidR="007B3B3C">
        <w:rPr>
          <w:lang w:val="pt-BR"/>
        </w:rPr>
        <w:t xml:space="preserve">         </w:t>
        <w:tab/>
        <w:tab/>
        <w:tab/>
      </w:r>
      <w:r w:rsidR="007B3B3C">
        <w:rPr>
          <w:b/>
          <w:bCs/>
          <w:lang w:val="pt-BR"/>
        </w:rPr>
        <w:t xml:space="preserve">B. </w:t>
      </w:r>
      <w:r w:rsidR="007B3B3C">
        <w:rPr>
          <w:lang w:val="pt-BR"/>
        </w:rPr>
        <w:t>Al, Al(NO</w:t>
      </w:r>
      <w:r w:rsidR="007B3B3C">
        <w:rPr>
          <w:vertAlign w:val="subscript"/>
          <w:lang w:val="pt-BR"/>
        </w:rPr>
        <w:t>3</w:t>
      </w:r>
      <w:r w:rsidR="007B3B3C">
        <w:rPr>
          <w:lang w:val="pt-BR"/>
        </w:rPr>
        <w:t>)</w:t>
      </w:r>
      <w:r w:rsidR="007B3B3C">
        <w:rPr>
          <w:vertAlign w:val="subscript"/>
          <w:lang w:val="pt-BR"/>
        </w:rPr>
        <w:t>3</w:t>
      </w:r>
      <w:r w:rsidR="007B3B3C">
        <w:rPr>
          <w:lang w:val="pt-BR"/>
        </w:rPr>
        <w:t>,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vertAlign w:val="subscript"/>
          <w:lang w:val="pt-BR"/>
        </w:rPr>
        <w:t>3</w:t>
      </w:r>
      <w:r w:rsidR="007B3B3C">
        <w:rPr>
          <w:lang w:val="pt-BR"/>
        </w:rPr>
        <w:t>, NH</w:t>
      </w:r>
      <w:r w:rsidR="007B3B3C">
        <w:rPr>
          <w:vertAlign w:val="subscript"/>
          <w:lang w:val="pt-BR"/>
        </w:rPr>
        <w:t>4</w:t>
      </w:r>
      <w:r w:rsidR="007B3B3C">
        <w:rPr>
          <w:lang w:val="pt-BR"/>
        </w:rPr>
        <w:t>Cl, (NH</w:t>
      </w:r>
      <w:r w:rsidR="007B3B3C">
        <w:rPr>
          <w:vertAlign w:val="subscript"/>
          <w:lang w:val="pt-BR"/>
        </w:rPr>
        <w:t>4</w:t>
      </w:r>
      <w:r w:rsidR="007B3B3C">
        <w:rPr>
          <w:lang w:val="pt-BR"/>
        </w:rPr>
        <w:t>)</w:t>
      </w:r>
      <w:r w:rsidR="007B3B3C">
        <w:rPr>
          <w:vertAlign w:val="subscript"/>
          <w:lang w:val="pt-BR"/>
        </w:rPr>
        <w:t>2</w:t>
      </w:r>
      <w:r w:rsidR="007B3B3C">
        <w:rPr>
          <w:lang w:val="pt-BR"/>
        </w:rPr>
        <w:t>CO</w:t>
      </w:r>
      <w:r w:rsidR="007B3B3C">
        <w:rPr>
          <w:vertAlign w:val="subscript"/>
          <w:lang w:val="pt-BR"/>
        </w:rPr>
        <w:t>3</w:t>
      </w:r>
    </w:p>
    <w:p w:rsidR="00072C5E">
      <w:pPr>
        <w:ind w:firstLine="720"/>
        <w:jc w:val="both"/>
        <w:rPr>
          <w:lang w:val="pt-BR"/>
        </w:rPr>
      </w:pPr>
      <w:r w:rsidR="007B3B3C">
        <w:rPr>
          <w:b/>
          <w:bCs/>
          <w:lang w:val="pt-BR"/>
        </w:rPr>
        <w:t>C</w:t>
      </w:r>
      <w:r w:rsidR="007B3B3C">
        <w:rPr>
          <w:b/>
          <w:lang w:val="pt-BR"/>
        </w:rPr>
        <w:t>.</w: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vertAlign w:val="subscript"/>
          <w:lang w:val="pt-BR"/>
        </w:rPr>
        <w:t>3</w:t>
      </w:r>
      <w:r w:rsidR="007B3B3C">
        <w:rPr>
          <w:lang w:val="pt-BR"/>
        </w:rPr>
        <w:t xml:space="preserve">               </w:t>
        <w:tab/>
        <w:tab/>
        <w:t xml:space="preserve"> </w:t>
        <w:tab/>
      </w:r>
      <w:r w:rsidR="007B3B3C">
        <w:rPr>
          <w:b/>
          <w:bCs/>
          <w:lang w:val="pt-BR"/>
        </w:rPr>
        <w:t>D</w:t>
      </w:r>
      <w:r w:rsidR="007B3B3C">
        <w:rPr>
          <w:b/>
          <w:lang w:val="pt-BR"/>
        </w:rPr>
        <w:t>.</w:t>
      </w:r>
      <w:r w:rsidR="007B3B3C">
        <w:rPr>
          <w:lang w:val="pt-BR"/>
        </w:rPr>
        <w:t xml:space="preserve"> Al</w:t>
      </w:r>
      <w:r w:rsidR="007B3B3C">
        <w:rPr>
          <w:vertAlign w:val="subscript"/>
          <w:lang w:val="pt-BR"/>
        </w:rPr>
        <w:t>2</w:t>
      </w:r>
      <w:r w:rsidR="007B3B3C">
        <w:rPr>
          <w:lang w:val="pt-BR"/>
        </w:rPr>
        <w:t>O</w:t>
      </w:r>
      <w:r w:rsidR="007B3B3C">
        <w:rPr>
          <w:vertAlign w:val="subscript"/>
          <w:lang w:val="pt-BR"/>
        </w:rPr>
        <w:t>3</w:t>
      </w:r>
      <w:r w:rsidR="007B3B3C">
        <w:rPr>
          <w:lang w:val="pt-BR"/>
        </w:rPr>
        <w:t>, Al(OH)</w:t>
      </w:r>
      <w:r w:rsidR="007B3B3C">
        <w:rPr>
          <w:vertAlign w:val="subscript"/>
          <w:lang w:val="pt-BR"/>
        </w:rPr>
        <w:t>3</w:t>
      </w:r>
      <w:r w:rsidR="007B3B3C">
        <w:rPr>
          <w:lang w:val="pt-BR"/>
        </w:rPr>
        <w:t>, (NH</w:t>
      </w:r>
      <w:r w:rsidR="007B3B3C">
        <w:rPr>
          <w:vertAlign w:val="subscript"/>
          <w:lang w:val="pt-BR"/>
        </w:rPr>
        <w:t>4</w:t>
      </w:r>
      <w:r w:rsidR="007B3B3C">
        <w:rPr>
          <w:lang w:val="pt-BR"/>
        </w:rPr>
        <w:t>)</w:t>
      </w:r>
      <w:r w:rsidR="007B3B3C">
        <w:rPr>
          <w:vertAlign w:val="subscript"/>
          <w:lang w:val="pt-BR"/>
        </w:rPr>
        <w:t>2</w:t>
      </w:r>
      <w:r w:rsidR="007B3B3C">
        <w:rPr>
          <w:lang w:val="pt-BR"/>
        </w:rPr>
        <w:t>CO</w:t>
      </w:r>
      <w:r w:rsidR="007B3B3C">
        <w:rPr>
          <w:vertAlign w:val="subscript"/>
          <w:lang w:val="pt-BR"/>
        </w:rPr>
        <w:t>3</w:t>
      </w:r>
    </w:p>
    <w:p w:rsidR="00072C5E">
      <w:pPr>
        <w:jc w:val="both"/>
      </w:pPr>
      <w:r w:rsidR="007B3B3C">
        <w:rPr>
          <w:lang w:val="nl-NL"/>
        </w:rPr>
        <w:t>Trong tự nhiên, canxi sunfat tồn tại dưới dạng muối ngậm nước (CaSO</w:t>
      </w:r>
      <w:r w:rsidR="007B3B3C">
        <w:rPr>
          <w:vertAlign w:val="subscript"/>
          <w:lang w:val="nl-NL"/>
        </w:rPr>
        <w:t>4</w:t>
      </w:r>
      <w:r w:rsidR="007B3B3C">
        <w:rPr>
          <w:lang w:val="nl-NL"/>
        </w:rPr>
        <w:t>.2H</w:t>
      </w:r>
      <w:r w:rsidR="007B3B3C">
        <w:rPr>
          <w:vertAlign w:val="subscript"/>
          <w:lang w:val="nl-NL"/>
        </w:rPr>
        <w:t>2</w:t>
      </w:r>
      <w:r w:rsidR="007B3B3C">
        <w:rPr>
          <w:lang w:val="nl-NL"/>
        </w:rPr>
        <w:t>O) được gọi là</w:t>
      </w:r>
    </w:p>
    <w:p w:rsidR="00072C5E">
      <w:pPr>
        <w:ind w:firstLine="720"/>
      </w:pPr>
      <w:r w:rsidR="007B3B3C">
        <w:rPr>
          <w:b/>
          <w:lang w:val="nl-NL"/>
        </w:rPr>
        <w:t xml:space="preserve">A. </w:t>
      </w:r>
      <w:r w:rsidR="007B3B3C">
        <w:rPr>
          <w:lang w:val="nl-NL"/>
        </w:rPr>
        <w:t>thạch cao sống.</w:t>
        <w:tab/>
      </w:r>
      <w:r w:rsidR="007B3B3C">
        <w:rPr>
          <w:b/>
          <w:lang w:val="nl-NL"/>
        </w:rPr>
        <w:t xml:space="preserve">B. </w:t>
      </w:r>
      <w:r w:rsidR="007B3B3C">
        <w:rPr>
          <w:lang w:val="nl-NL"/>
        </w:rPr>
        <w:t>đá vôi.</w:t>
        <w:tab/>
        <w:tab/>
      </w:r>
      <w:r w:rsidR="007B3B3C">
        <w:rPr>
          <w:b/>
          <w:lang w:val="nl-NL"/>
        </w:rPr>
        <w:t xml:space="preserve">C. </w:t>
      </w:r>
      <w:r w:rsidR="007B3B3C">
        <w:rPr>
          <w:lang w:val="nl-NL"/>
        </w:rPr>
        <w:t>thạch cao nung.</w:t>
        <w:tab/>
      </w:r>
      <w:r w:rsidR="007B3B3C">
        <w:rPr>
          <w:b/>
          <w:lang w:val="nl-NL"/>
        </w:rPr>
        <w:t xml:space="preserve">D. </w:t>
      </w:r>
      <w:r w:rsidR="007B3B3C">
        <w:rPr>
          <w:lang w:val="nl-NL"/>
        </w:rPr>
        <w:t>thạch cao khan.</w:t>
      </w:r>
    </w:p>
    <w:p w:rsidR="00072C5E">
      <w:r w:rsidR="007B3B3C">
        <w:rPr>
          <w:lang w:val="pt-BR"/>
        </w:rPr>
        <w:t>Có các chất : NaCl, Ca(OH)</w:t>
      </w:r>
      <w:r w:rsidR="007B3B3C">
        <w:rPr>
          <w:vertAlign w:val="subscript"/>
          <w:lang w:val="pt-BR"/>
        </w:rPr>
        <w:t>2</w:t>
      </w:r>
      <w:r w:rsidR="007B3B3C">
        <w:rPr>
          <w:lang w:val="pt-BR"/>
        </w:rPr>
        <w:t>, Na</w:t>
      </w:r>
      <w:r w:rsidR="007B3B3C">
        <w:rPr>
          <w:vertAlign w:val="subscript"/>
          <w:lang w:val="pt-BR"/>
        </w:rPr>
        <w:t>2</w:t>
      </w:r>
      <w:r w:rsidR="007B3B3C">
        <w:rPr>
          <w:lang w:val="pt-BR"/>
        </w:rPr>
        <w:t>CO</w:t>
      </w:r>
      <w:r w:rsidR="007B3B3C">
        <w:rPr>
          <w:vertAlign w:val="subscript"/>
          <w:lang w:val="pt-BR"/>
        </w:rPr>
        <w:t>3</w:t>
      </w:r>
      <w:r w:rsidR="007B3B3C">
        <w:rPr>
          <w:lang w:val="pt-BR"/>
        </w:rPr>
        <w:t xml:space="preserve">, HCl. Chất có thể làm mềm nước cứng tạm thời là:  </w:t>
      </w:r>
    </w:p>
    <w:p w:rsidR="00072C5E">
      <w:pPr>
        <w:ind w:firstLine="720"/>
        <w:rPr>
          <w:lang w:val="pt-BR"/>
        </w:rPr>
      </w:pPr>
      <w:r w:rsidR="007B3B3C">
        <w:rPr>
          <w:b/>
          <w:bCs/>
          <w:lang w:val="pt-BR"/>
        </w:rPr>
        <w:t xml:space="preserve">A. </w:t>
      </w:r>
      <w:r w:rsidR="007B3B3C">
        <w:rPr>
          <w:lang w:val="pt-BR"/>
        </w:rPr>
        <w:t>Ca(OH)</w:t>
      </w:r>
      <w:r w:rsidR="007B3B3C">
        <w:rPr>
          <w:vertAlign w:val="subscript"/>
          <w:lang w:val="pt-BR"/>
        </w:rPr>
        <w:t>2</w:t>
      </w:r>
      <w:r w:rsidR="007B3B3C">
        <w:rPr>
          <w:lang w:val="pt-BR"/>
        </w:rPr>
        <w:t xml:space="preserve">          </w:t>
        <w:tab/>
      </w:r>
      <w:r w:rsidR="007B3B3C">
        <w:rPr>
          <w:b/>
          <w:bCs/>
          <w:lang w:val="pt-BR"/>
        </w:rPr>
        <w:t>B</w:t>
      </w:r>
      <w:r w:rsidR="007B3B3C">
        <w:rPr>
          <w:lang w:val="pt-BR"/>
        </w:rPr>
        <w:t>. Na</w:t>
      </w:r>
      <w:r w:rsidR="007B3B3C">
        <w:rPr>
          <w:vertAlign w:val="subscript"/>
          <w:lang w:val="pt-BR"/>
        </w:rPr>
        <w:t>2</w:t>
      </w:r>
      <w:r w:rsidR="007B3B3C">
        <w:rPr>
          <w:lang w:val="pt-BR"/>
        </w:rPr>
        <w:t>CO</w:t>
      </w:r>
      <w:r w:rsidR="007B3B3C">
        <w:rPr>
          <w:vertAlign w:val="subscript"/>
          <w:lang w:val="pt-BR"/>
        </w:rPr>
        <w:t>3</w:t>
      </w:r>
      <w:r w:rsidR="007B3B3C">
        <w:rPr>
          <w:lang w:val="pt-BR"/>
        </w:rPr>
        <w:t xml:space="preserve">              </w:t>
      </w:r>
      <w:r w:rsidR="007B3B3C">
        <w:rPr>
          <w:b/>
          <w:bCs/>
          <w:lang w:val="pt-BR"/>
        </w:rPr>
        <w:t xml:space="preserve"> </w:t>
        <w:tab/>
        <w:t>C</w:t>
      </w:r>
      <w:r w:rsidR="007B3B3C">
        <w:rPr>
          <w:lang w:val="pt-BR"/>
        </w:rPr>
        <w:t xml:space="preserve">. HCl           </w:t>
      </w:r>
      <w:r w:rsidR="007B3B3C">
        <w:rPr>
          <w:b/>
          <w:bCs/>
          <w:lang w:val="pt-BR"/>
        </w:rPr>
        <w:t xml:space="preserve"> </w:t>
        <w:tab/>
        <w:tab/>
        <w:t>D</w:t>
      </w:r>
      <w:r w:rsidR="007B3B3C">
        <w:rPr>
          <w:lang w:val="pt-BR"/>
        </w:rPr>
        <w:t>. Ca(OH)</w:t>
      </w:r>
      <w:r w:rsidR="007B3B3C">
        <w:rPr>
          <w:vertAlign w:val="subscript"/>
          <w:lang w:val="pt-BR"/>
        </w:rPr>
        <w:t>2</w:t>
      </w:r>
      <w:r w:rsidR="007B3B3C">
        <w:rPr>
          <w:lang w:val="pt-BR"/>
        </w:rPr>
        <w:t xml:space="preserve"> và Na</w:t>
      </w:r>
      <w:r w:rsidR="007B3B3C">
        <w:rPr>
          <w:vertAlign w:val="subscript"/>
          <w:lang w:val="pt-BR"/>
        </w:rPr>
        <w:t>2</w:t>
      </w:r>
      <w:r w:rsidR="007B3B3C">
        <w:rPr>
          <w:lang w:val="pt-BR"/>
        </w:rPr>
        <w:t>CO</w:t>
      </w:r>
      <w:r w:rsidR="007B3B3C">
        <w:rPr>
          <w:vertAlign w:val="subscript"/>
          <w:lang w:val="pt-BR"/>
        </w:rPr>
        <w:t>3</w:t>
      </w:r>
    </w:p>
    <w:p w:rsidR="00072C5E">
      <w:pPr>
        <w:jc w:val="both"/>
        <w:rPr>
          <w:lang w:val="en-US"/>
        </w:rPr>
      </w:pPr>
      <w:r w:rsidR="007B3B3C">
        <w:t>Nhóm gồm tất cả các chất đều tác dụng với dung dịch Ca(HCO</w:t>
      </w:r>
      <w:r w:rsidR="007B3B3C">
        <w:rPr>
          <w:vertAlign w:val="subscript"/>
        </w:rPr>
        <w:t>3</w:t>
      </w:r>
      <w:r w:rsidR="007B3B3C">
        <w:t>)</w:t>
      </w:r>
      <w:r w:rsidR="007B3B3C">
        <w:rPr>
          <w:vertAlign w:val="subscript"/>
        </w:rPr>
        <w:t>2</w:t>
      </w:r>
      <w:r w:rsidR="007B3B3C">
        <w:t xml:space="preserve"> là:</w:t>
      </w:r>
    </w:p>
    <w:p w:rsidR="00072C5E">
      <w:pPr>
        <w:tabs>
          <w:tab w:val="left" w:pos="360"/>
        </w:tabs>
        <w:jc w:val="both"/>
        <w:rPr>
          <w:lang w:val="pl-PL"/>
        </w:rPr>
      </w:pPr>
      <w:r w:rsidR="007B3B3C">
        <w:tab/>
        <w:tab/>
      </w:r>
      <w:r w:rsidR="007B3B3C">
        <w:rPr>
          <w:b/>
          <w:lang w:val="pl-PL"/>
        </w:rPr>
        <w:t xml:space="preserve">A. </w:t>
      </w:r>
      <w:r w:rsidR="007B3B3C">
        <w:rPr>
          <w:lang w:val="pl-PL"/>
        </w:rPr>
        <w:t>CaCl</w:t>
      </w:r>
      <w:r w:rsidR="007B3B3C">
        <w:rPr>
          <w:vertAlign w:val="subscript"/>
          <w:lang w:val="pl-PL"/>
        </w:rPr>
        <w:t>2</w:t>
      </w:r>
      <w:r w:rsidR="007B3B3C">
        <w:rPr>
          <w:lang w:val="pl-PL"/>
        </w:rPr>
        <w:t>, Na</w:t>
      </w:r>
      <w:r w:rsidR="007B3B3C">
        <w:rPr>
          <w:vertAlign w:val="subscript"/>
          <w:lang w:val="pl-PL"/>
        </w:rPr>
        <w:t>2</w:t>
      </w:r>
      <w:r w:rsidR="007B3B3C">
        <w:rPr>
          <w:lang w:val="pl-PL"/>
        </w:rPr>
        <w:t>CO</w:t>
      </w:r>
      <w:r w:rsidR="007B3B3C">
        <w:rPr>
          <w:vertAlign w:val="subscript"/>
          <w:lang w:val="pl-PL"/>
        </w:rPr>
        <w:t>3</w:t>
      </w:r>
      <w:r w:rsidR="007B3B3C">
        <w:rPr>
          <w:lang w:val="pl-PL"/>
        </w:rPr>
        <w:t>, NaOH</w:t>
        <w:tab/>
        <w:tab/>
        <w:tab/>
      </w:r>
      <w:r w:rsidR="007B3B3C">
        <w:rPr>
          <w:b/>
          <w:lang w:val="pl-PL"/>
        </w:rPr>
        <w:t xml:space="preserve">B. </w:t>
      </w:r>
      <w:r w:rsidR="007B3B3C">
        <w:rPr>
          <w:lang w:val="pl-PL"/>
        </w:rPr>
        <w:t>HCl, Ca(OH)</w:t>
      </w:r>
      <w:r w:rsidR="007B3B3C">
        <w:rPr>
          <w:vertAlign w:val="subscript"/>
          <w:lang w:val="pl-PL"/>
        </w:rPr>
        <w:t>2</w:t>
      </w:r>
      <w:r w:rsidR="007B3B3C">
        <w:rPr>
          <w:lang w:val="pl-PL"/>
        </w:rPr>
        <w:t>, Na</w:t>
      </w:r>
      <w:r w:rsidR="007B3B3C">
        <w:rPr>
          <w:vertAlign w:val="subscript"/>
          <w:lang w:val="pl-PL"/>
        </w:rPr>
        <w:t>2</w:t>
      </w:r>
      <w:r w:rsidR="007B3B3C">
        <w:rPr>
          <w:lang w:val="pl-PL"/>
        </w:rPr>
        <w:t>CO</w:t>
      </w:r>
      <w:r w:rsidR="007B3B3C">
        <w:rPr>
          <w:vertAlign w:val="subscript"/>
          <w:lang w:val="pl-PL"/>
        </w:rPr>
        <w:t>3</w:t>
      </w:r>
    </w:p>
    <w:p w:rsidR="00072C5E">
      <w:pPr>
        <w:ind w:left="360" w:firstLine="360"/>
        <w:jc w:val="both"/>
        <w:rPr>
          <w:lang w:val="en-US"/>
        </w:rPr>
      </w:pPr>
      <w:r w:rsidR="007B3B3C">
        <w:rPr>
          <w:b/>
        </w:rPr>
        <w:t xml:space="preserve">C. </w:t>
      </w:r>
      <w:r w:rsidR="007B3B3C">
        <w:t>Na</w:t>
      </w:r>
      <w:r w:rsidR="007B3B3C">
        <w:rPr>
          <w:vertAlign w:val="subscript"/>
        </w:rPr>
        <w:t>2</w:t>
      </w:r>
      <w:r w:rsidR="007B3B3C">
        <w:t>CO</w:t>
      </w:r>
      <w:r w:rsidR="007B3B3C">
        <w:rPr>
          <w:vertAlign w:val="subscript"/>
        </w:rPr>
        <w:t>3</w:t>
      </w:r>
      <w:r w:rsidR="007B3B3C">
        <w:t>, NaCl, HCl</w:t>
        <w:tab/>
        <w:tab/>
        <w:tab/>
      </w:r>
      <w:r w:rsidR="007B3B3C">
        <w:rPr>
          <w:b/>
        </w:rPr>
        <w:t xml:space="preserve">D. </w:t>
      </w:r>
      <w:r w:rsidR="007B3B3C">
        <w:t>H</w:t>
      </w:r>
      <w:r w:rsidR="007B3B3C">
        <w:rPr>
          <w:vertAlign w:val="subscript"/>
        </w:rPr>
        <w:t>2</w:t>
      </w:r>
      <w:r w:rsidR="007B3B3C">
        <w:t>SO</w:t>
      </w:r>
      <w:r w:rsidR="007B3B3C">
        <w:rPr>
          <w:vertAlign w:val="subscript"/>
        </w:rPr>
        <w:t>4</w:t>
      </w:r>
      <w:r w:rsidR="007B3B3C">
        <w:t>, NaNO</w:t>
      </w:r>
      <w:r w:rsidR="007B3B3C">
        <w:rPr>
          <w:vertAlign w:val="subscript"/>
        </w:rPr>
        <w:t>3</w:t>
      </w:r>
      <w:r w:rsidR="007B3B3C">
        <w:t>, Na</w:t>
      </w:r>
      <w:r w:rsidR="007B3B3C">
        <w:rPr>
          <w:vertAlign w:val="subscript"/>
        </w:rPr>
        <w:t>2</w:t>
      </w:r>
      <w:r w:rsidR="007B3B3C">
        <w:t>SO</w:t>
      </w:r>
      <w:r w:rsidR="007B3B3C">
        <w:rPr>
          <w:vertAlign w:val="subscript"/>
        </w:rPr>
        <w:t>4</w:t>
      </w:r>
    </w:p>
    <w:p w:rsidR="00072C5E">
      <w:pPr>
        <w:jc w:val="both"/>
      </w:pPr>
      <w:r w:rsidR="007B3B3C">
        <w:t>Nung nóng hỗn hợp rắn gồm Na</w:t>
      </w:r>
      <w:r w:rsidR="007B3B3C">
        <w:rPr>
          <w:vertAlign w:val="subscript"/>
        </w:rPr>
        <w:t>2</w:t>
      </w:r>
      <w:r w:rsidR="007B3B3C">
        <w:t>CO</w:t>
      </w:r>
      <w:r w:rsidR="007B3B3C">
        <w:rPr>
          <w:vertAlign w:val="subscript"/>
        </w:rPr>
        <w:t>3</w:t>
      </w:r>
      <w:r w:rsidR="007B3B3C">
        <w:t xml:space="preserve"> và Ca(HCO</w:t>
      </w:r>
      <w:r w:rsidR="007B3B3C">
        <w:rPr>
          <w:vertAlign w:val="subscript"/>
        </w:rPr>
        <w:t>3</w:t>
      </w:r>
      <w:r w:rsidR="007B3B3C">
        <w:t>)</w:t>
      </w:r>
      <w:r w:rsidR="007B3B3C">
        <w:rPr>
          <w:vertAlign w:val="subscript"/>
        </w:rPr>
        <w:t>2</w:t>
      </w:r>
      <w:r w:rsidR="007B3B3C">
        <w:t xml:space="preserve"> ở nhiệt độ cao cho đến khi khối lượng hỗn hợp không đổi thu được chất rắn </w:t>
      </w:r>
      <w:r w:rsidR="007B3B3C">
        <w:rPr>
          <w:b/>
        </w:rPr>
        <w:t>A.</w:t>
      </w:r>
      <w:r w:rsidR="007B3B3C">
        <w:t xml:space="preserve"> Chất rắn A chứa:</w:t>
      </w:r>
    </w:p>
    <w:p w:rsidR="00072C5E">
      <w:pPr>
        <w:jc w:val="both"/>
      </w:pPr>
      <w:r w:rsidR="007B3B3C">
        <w:tab/>
      </w:r>
      <w:r w:rsidR="007B3B3C">
        <w:rPr>
          <w:b/>
        </w:rPr>
        <w:t>A</w:t>
      </w:r>
      <w:r w:rsidR="007B3B3C">
        <w:t>. Na</w:t>
      </w:r>
      <w:r w:rsidR="007B3B3C">
        <w:rPr>
          <w:vertAlign w:val="subscript"/>
        </w:rPr>
        <w:t>2</w:t>
      </w:r>
      <w:r w:rsidR="007B3B3C">
        <w:t>O; Ca(HCO</w:t>
      </w:r>
      <w:r w:rsidR="007B3B3C">
        <w:rPr>
          <w:vertAlign w:val="subscript"/>
        </w:rPr>
        <w:t>3</w:t>
      </w:r>
      <w:r w:rsidR="007B3B3C">
        <w:t>)</w:t>
      </w:r>
      <w:r w:rsidR="007B3B3C">
        <w:rPr>
          <w:vertAlign w:val="subscript"/>
        </w:rPr>
        <w:t>2</w:t>
      </w:r>
      <w:r w:rsidR="007B3B3C">
        <w:t>.</w:t>
        <w:tab/>
      </w:r>
      <w:r w:rsidR="007B3B3C">
        <w:rPr>
          <w:b/>
        </w:rPr>
        <w:t>B</w:t>
      </w:r>
      <w:r w:rsidR="007B3B3C">
        <w:t>. Na</w:t>
      </w:r>
      <w:r w:rsidR="007B3B3C">
        <w:rPr>
          <w:vertAlign w:val="subscript"/>
        </w:rPr>
        <w:t>2</w:t>
      </w:r>
      <w:r w:rsidR="007B3B3C">
        <w:t>CO</w:t>
      </w:r>
      <w:r w:rsidR="007B3B3C">
        <w:rPr>
          <w:vertAlign w:val="subscript"/>
        </w:rPr>
        <w:t>3</w:t>
      </w:r>
      <w:r w:rsidR="007B3B3C">
        <w:t>; CaO</w:t>
      </w:r>
      <w:r w:rsidR="007B3B3C">
        <w:rPr>
          <w:vertAlign w:val="subscript"/>
        </w:rPr>
        <w:tab/>
      </w:r>
      <w:r w:rsidR="007B3B3C">
        <w:rPr>
          <w:b/>
        </w:rPr>
        <w:t>C</w:t>
      </w:r>
      <w:r w:rsidR="007B3B3C">
        <w:t>. Na</w:t>
      </w:r>
      <w:r w:rsidR="007B3B3C">
        <w:rPr>
          <w:vertAlign w:val="subscript"/>
        </w:rPr>
        <w:t>2</w:t>
      </w:r>
      <w:r w:rsidR="007B3B3C">
        <w:t>CO</w:t>
      </w:r>
      <w:r w:rsidR="007B3B3C">
        <w:rPr>
          <w:vertAlign w:val="subscript"/>
        </w:rPr>
        <w:t>3</w:t>
      </w:r>
      <w:r w:rsidR="007B3B3C">
        <w:t>; CaCO</w:t>
      </w:r>
      <w:r w:rsidR="007B3B3C">
        <w:rPr>
          <w:vertAlign w:val="subscript"/>
        </w:rPr>
        <w:t>3</w:t>
      </w:r>
      <w:r w:rsidR="007B3B3C">
        <w:t>.</w:t>
        <w:tab/>
      </w:r>
      <w:r w:rsidR="007B3B3C">
        <w:rPr>
          <w:b/>
        </w:rPr>
        <w:t>D</w:t>
      </w:r>
      <w:r w:rsidR="007B3B3C">
        <w:t>. Na</w:t>
      </w:r>
      <w:r w:rsidR="007B3B3C">
        <w:rPr>
          <w:vertAlign w:val="subscript"/>
        </w:rPr>
        <w:t>2</w:t>
      </w:r>
      <w:r w:rsidR="007B3B3C">
        <w:t>CO</w:t>
      </w:r>
      <w:r w:rsidR="007B3B3C">
        <w:rPr>
          <w:vertAlign w:val="subscript"/>
        </w:rPr>
        <w:t>3</w:t>
      </w:r>
      <w:r w:rsidR="007B3B3C">
        <w:t>; Ca(HCO</w:t>
      </w:r>
      <w:r w:rsidR="007B3B3C">
        <w:rPr>
          <w:vertAlign w:val="subscript"/>
        </w:rPr>
        <w:t>3</w:t>
      </w:r>
      <w:r w:rsidR="007B3B3C">
        <w:t>)</w:t>
      </w:r>
      <w:r w:rsidR="007B3B3C">
        <w:rPr>
          <w:vertAlign w:val="subscript"/>
        </w:rPr>
        <w:t>2</w:t>
      </w:r>
    </w:p>
    <w:p w:rsidR="00072C5E">
      <w:pPr>
        <w:jc w:val="both"/>
      </w:pPr>
      <w:r w:rsidR="007B3B3C">
        <w:t>Có thể phân biệt 3 chất rắn trong 3 lọ mất nhãn: CaO, MgO, Al</w:t>
      </w:r>
      <w:r w:rsidR="007B3B3C">
        <w:rPr>
          <w:vertAlign w:val="subscript"/>
        </w:rPr>
        <w:t>2</w:t>
      </w:r>
      <w:r w:rsidR="007B3B3C">
        <w:t>O</w:t>
      </w:r>
      <w:r w:rsidR="007B3B3C">
        <w:rPr>
          <w:vertAlign w:val="subscript"/>
        </w:rPr>
        <w:t>3</w:t>
      </w:r>
      <w:r w:rsidR="007B3B3C">
        <w:t xml:space="preserve"> bằng hoá chất nào sau đây?</w:t>
      </w:r>
    </w:p>
    <w:p w:rsidR="00072C5E">
      <w:pPr>
        <w:ind w:firstLine="720"/>
        <w:jc w:val="both"/>
      </w:pPr>
      <w:r w:rsidR="007B3B3C">
        <w:rPr>
          <w:b/>
        </w:rPr>
        <w:t>A.</w:t>
      </w:r>
      <w:r w:rsidR="007B3B3C">
        <w:t xml:space="preserve"> Dung dịch HCl.</w:t>
        <w:tab/>
      </w:r>
      <w:r w:rsidR="007B3B3C">
        <w:rPr>
          <w:b/>
        </w:rPr>
        <w:t>B.</w:t>
      </w:r>
      <w:r w:rsidR="007B3B3C">
        <w:t xml:space="preserve"> Dung dịch NaOH.</w:t>
        <w:tab/>
      </w:r>
      <w:r w:rsidR="007B3B3C">
        <w:rPr>
          <w:b/>
        </w:rPr>
        <w:t>C.</w:t>
      </w:r>
      <w:r w:rsidR="007B3B3C">
        <w:t xml:space="preserve"> H</w:t>
      </w:r>
      <w:r w:rsidR="007B3B3C">
        <w:rPr>
          <w:vertAlign w:val="subscript"/>
        </w:rPr>
        <w:t>2</w:t>
      </w:r>
      <w:r w:rsidR="007B3B3C">
        <w:t>O.</w:t>
        <w:tab/>
        <w:tab/>
        <w:tab/>
      </w:r>
      <w:r w:rsidR="007B3B3C">
        <w:rPr>
          <w:b/>
        </w:rPr>
        <w:t>D.</w:t>
      </w:r>
      <w:r w:rsidR="007B3B3C">
        <w:t xml:space="preserve"> Dung dịch HNO</w:t>
      </w:r>
      <w:r w:rsidR="007B3B3C">
        <w:rPr>
          <w:vertAlign w:val="subscript"/>
        </w:rPr>
        <w:t>3</w:t>
      </w:r>
      <w:r w:rsidR="007B3B3C">
        <w:t xml:space="preserve"> đặ</w:t>
      </w:r>
      <w:r w:rsidR="007B3B3C">
        <w:rPr>
          <w:b/>
        </w:rPr>
        <w:t>C.</w:t>
      </w:r>
    </w:p>
    <w:p w:rsidR="00072C5E">
      <w:pPr>
        <w:jc w:val="both"/>
      </w:pPr>
      <w:r w:rsidR="007B3B3C">
        <w:rPr>
          <w:lang w:val="es-MX"/>
        </w:rPr>
        <w:t>Cho các chất : Ba, Zn, Al, Al</w:t>
      </w:r>
      <w:r w:rsidR="007B3B3C">
        <w:rPr>
          <w:vertAlign w:val="subscript"/>
          <w:lang w:val="es-MX"/>
        </w:rPr>
        <w:t>2</w:t>
      </w:r>
      <w:r w:rsidR="007B3B3C">
        <w:rPr>
          <w:lang w:val="es-MX"/>
        </w:rPr>
        <w:t>O</w:t>
      </w:r>
      <w:r w:rsidR="007B3B3C">
        <w:rPr>
          <w:vertAlign w:val="subscript"/>
          <w:lang w:val="es-MX"/>
        </w:rPr>
        <w:t>3</w:t>
      </w:r>
      <w:r w:rsidR="007B3B3C">
        <w:rPr>
          <w:lang w:val="es-MX"/>
        </w:rPr>
        <w:t xml:space="preserve">. Chất tác dụng với dung dịch NaOH là :  </w:t>
      </w:r>
    </w:p>
    <w:p w:rsidR="00072C5E">
      <w:pPr>
        <w:ind w:firstLine="720"/>
        <w:jc w:val="both"/>
      </w:pPr>
      <w:r w:rsidR="007B3B3C">
        <w:rPr>
          <w:b/>
          <w:lang w:val="es-MX"/>
        </w:rPr>
        <w:t>A.</w:t>
      </w:r>
      <w:r w:rsidR="007B3B3C">
        <w:rPr>
          <w:lang w:val="es-MX"/>
        </w:rPr>
        <w:t xml:space="preserve"> Zn, Al</w:t>
        <w:tab/>
        <w:tab/>
      </w:r>
      <w:r w:rsidR="007B3B3C">
        <w:rPr>
          <w:b/>
          <w:lang w:val="es-MX"/>
        </w:rPr>
        <w:t>B.</w:t>
      </w:r>
      <w:r w:rsidR="007B3B3C">
        <w:rPr>
          <w:lang w:val="es-MX"/>
        </w:rPr>
        <w:t xml:space="preserve"> Al, Zn, Al</w:t>
      </w:r>
      <w:r w:rsidR="007B3B3C">
        <w:rPr>
          <w:vertAlign w:val="subscript"/>
          <w:lang w:val="es-MX"/>
        </w:rPr>
        <w:t>2</w:t>
      </w:r>
      <w:r w:rsidR="007B3B3C">
        <w:rPr>
          <w:lang w:val="es-MX"/>
        </w:rPr>
        <w:t>O</w:t>
      </w:r>
      <w:r w:rsidR="007B3B3C">
        <w:rPr>
          <w:vertAlign w:val="subscript"/>
          <w:lang w:val="es-MX"/>
        </w:rPr>
        <w:t>3</w:t>
        <w:tab/>
      </w:r>
      <w:r w:rsidR="007B3B3C">
        <w:rPr>
          <w:b/>
          <w:lang w:val="es-MX"/>
        </w:rPr>
        <w:t>C.</w:t>
      </w:r>
      <w:r w:rsidR="007B3B3C">
        <w:rPr>
          <w:lang w:val="es-MX"/>
        </w:rPr>
        <w:t xml:space="preserve"> Ba, Al, Zn, Al</w:t>
      </w:r>
      <w:r w:rsidR="007B3B3C">
        <w:rPr>
          <w:vertAlign w:val="subscript"/>
          <w:lang w:val="es-MX"/>
        </w:rPr>
        <w:t>2</w:t>
      </w:r>
      <w:r w:rsidR="007B3B3C">
        <w:rPr>
          <w:lang w:val="es-MX"/>
        </w:rPr>
        <w:t>O</w:t>
      </w:r>
      <w:r w:rsidR="007B3B3C">
        <w:rPr>
          <w:vertAlign w:val="subscript"/>
          <w:lang w:val="es-MX"/>
        </w:rPr>
        <w:t>3</w:t>
      </w:r>
      <w:r w:rsidR="007B3B3C">
        <w:rPr>
          <w:lang w:val="es-MX"/>
        </w:rPr>
        <w:t xml:space="preserve"> </w:t>
        <w:tab/>
      </w:r>
      <w:r w:rsidR="007B3B3C">
        <w:rPr>
          <w:b/>
          <w:lang w:val="es-MX"/>
        </w:rPr>
        <w:t>D.</w:t>
      </w:r>
      <w:r w:rsidR="007B3B3C">
        <w:rPr>
          <w:lang w:val="es-MX"/>
        </w:rPr>
        <w:t xml:space="preserve"> Ba, Al, Zn</w:t>
      </w:r>
    </w:p>
    <w:p w:rsidR="00072C5E">
      <w:pPr>
        <w:jc w:val="both"/>
        <w:rPr>
          <w:lang w:val="pt-BR"/>
        </w:rPr>
      </w:pPr>
      <w:r w:rsidR="007B3B3C">
        <w:rPr>
          <w:lang w:val="pt-BR"/>
        </w:rPr>
        <w:t>Trường hợp nào sau đây tạo kết tủa sau khi phản ứng xảy ra hoàn toàn?</w:t>
      </w:r>
    </w:p>
    <w:p w:rsidR="00072C5E">
      <w:pPr>
        <w:tabs>
          <w:tab w:val="left" w:pos="360"/>
        </w:tabs>
        <w:jc w:val="both"/>
        <w:rPr>
          <w:lang w:val="pt-BR"/>
        </w:rPr>
      </w:pPr>
      <w:r w:rsidR="007B3B3C">
        <w:rPr>
          <w:lang w:val="pt-BR"/>
        </w:rPr>
        <w:tab/>
        <w:tab/>
      </w:r>
      <w:r w:rsidR="007B3B3C">
        <w:rPr>
          <w:b/>
          <w:lang w:val="pt-BR"/>
        </w:rPr>
        <w:t xml:space="preserve">A. </w:t>
      </w:r>
      <w:r w:rsidR="007B3B3C">
        <w:rPr>
          <w:lang w:val="pt-BR"/>
        </w:rPr>
        <w:t>Cho từ từ đến dư NaOH vào dung dịch AlCl</w:t>
      </w:r>
      <w:r w:rsidR="007B3B3C">
        <w:rPr>
          <w:vertAlign w:val="subscript"/>
          <w:lang w:val="pt-BR"/>
        </w:rPr>
        <w:t>3</w:t>
      </w:r>
      <w:r w:rsidR="007B3B3C">
        <w:rPr>
          <w:lang w:val="pt-BR"/>
        </w:rPr>
        <w:t xml:space="preserve">. </w:t>
      </w:r>
    </w:p>
    <w:p w:rsidR="00072C5E">
      <w:pPr>
        <w:tabs>
          <w:tab w:val="left" w:pos="360"/>
        </w:tabs>
        <w:jc w:val="both"/>
      </w:pPr>
      <w:r w:rsidR="007B3B3C">
        <w:rPr>
          <w:lang w:val="pt-BR"/>
        </w:rPr>
        <w:tab/>
        <w:tab/>
      </w:r>
      <w:r w:rsidR="007B3B3C">
        <w:rPr>
          <w:b/>
          <w:lang w:val="pt-BR"/>
        </w:rPr>
        <w:t xml:space="preserve">B. </w:t>
      </w:r>
      <w:r w:rsidR="007B3B3C">
        <w:rPr>
          <w:lang w:val="pt-BR"/>
        </w:rPr>
        <w:t>Cho từ từ đến dư CO</w:t>
      </w:r>
      <w:r w:rsidR="007B3B3C">
        <w:rPr>
          <w:vertAlign w:val="subscript"/>
          <w:lang w:val="pt-BR"/>
        </w:rPr>
        <w:t>2</w:t>
      </w:r>
      <w:r w:rsidR="007B3B3C">
        <w:rPr>
          <w:lang w:val="pt-BR"/>
        </w:rPr>
        <w:t xml:space="preserve"> vào dung dịch nước vôi trong.</w:t>
      </w:r>
    </w:p>
    <w:p w:rsidR="00072C5E">
      <w:pPr>
        <w:tabs>
          <w:tab w:val="left" w:pos="360"/>
        </w:tabs>
        <w:jc w:val="both"/>
        <w:rPr>
          <w:lang w:val="pt-BR"/>
        </w:rPr>
      </w:pPr>
      <w:r w:rsidR="007B3B3C">
        <w:rPr>
          <w:lang w:val="pt-BR"/>
        </w:rPr>
        <w:tab/>
        <w:tab/>
      </w:r>
      <w:r w:rsidR="007B3B3C">
        <w:rPr>
          <w:b/>
          <w:lang w:val="pt-BR"/>
        </w:rPr>
        <w:t xml:space="preserve">C. </w:t>
      </w:r>
      <w:r w:rsidR="007B3B3C">
        <w:rPr>
          <w:lang w:val="pt-BR"/>
        </w:rPr>
        <w:t>Cho từ từ đến dư AlCl</w:t>
      </w:r>
      <w:r w:rsidR="007B3B3C">
        <w:rPr>
          <w:vertAlign w:val="subscript"/>
          <w:lang w:val="pt-BR"/>
        </w:rPr>
        <w:t>3</w:t>
      </w:r>
      <w:r w:rsidR="007B3B3C">
        <w:rPr>
          <w:lang w:val="pt-BR"/>
        </w:rPr>
        <w:t xml:space="preserve"> vào dung dịch NaOH.</w:t>
        <w:tab/>
        <w:t xml:space="preserve"> </w:t>
      </w:r>
      <w:r w:rsidR="007B3B3C">
        <w:rPr>
          <w:b/>
          <w:lang w:val="pt-BR"/>
        </w:rPr>
        <w:t>D.</w:t>
      </w:r>
      <w:r w:rsidR="007B3B3C">
        <w:rPr>
          <w:lang w:val="pt-BR"/>
        </w:rPr>
        <w:t xml:space="preserve"> Cho từ từ đến dư HCl vào dung dịch NaAlO</w:t>
      </w:r>
      <w:r w:rsidR="007B3B3C">
        <w:rPr>
          <w:vertAlign w:val="subscript"/>
          <w:lang w:val="pt-BR"/>
        </w:rPr>
        <w:t>2</w:t>
      </w:r>
    </w:p>
    <w:p w:rsidR="00072C5E">
      <w:pPr>
        <w:jc w:val="both"/>
      </w:pPr>
      <w:r w:rsidR="007B3B3C">
        <w:rPr>
          <w:lang w:val="be-BY"/>
        </w:rPr>
        <w:t>S</w:t>
      </w:r>
      <w:r w:rsidR="007B3B3C">
        <w:rPr>
          <w:lang w:val="nl-NL"/>
        </w:rPr>
        <w:t>ả</w:t>
      </w:r>
      <w:r w:rsidR="007B3B3C">
        <w:rPr>
          <w:lang w:val="be-BY"/>
        </w:rPr>
        <w:t>n ph</w:t>
      </w:r>
      <w:r w:rsidR="007B3B3C">
        <w:rPr>
          <w:lang w:val="nl-NL"/>
        </w:rPr>
        <w:t>ẩ</w:t>
      </w:r>
      <w:r w:rsidR="007B3B3C">
        <w:rPr>
          <w:lang w:val="be-BY"/>
        </w:rPr>
        <w:t>m c</w:t>
      </w:r>
      <w:r w:rsidR="007B3B3C">
        <w:rPr>
          <w:lang w:val="nl-NL"/>
        </w:rPr>
        <w:t>ủ</w:t>
      </w:r>
      <w:r w:rsidR="007B3B3C">
        <w:rPr>
          <w:lang w:val="be-BY"/>
        </w:rPr>
        <w:t>a s</w:t>
      </w:r>
      <w:r w:rsidR="007B3B3C">
        <w:rPr>
          <w:lang w:val="nl-NL"/>
        </w:rPr>
        <w:t>ự</w:t>
      </w:r>
      <w:r w:rsidR="007B3B3C">
        <w:rPr>
          <w:lang w:val="be-BY"/>
        </w:rPr>
        <w:t xml:space="preserve"> </w:t>
      </w:r>
      <w:r w:rsidR="007B3B3C">
        <w:rPr>
          <w:lang w:val="nl-NL"/>
        </w:rPr>
        <w:t>đ</w:t>
      </w:r>
      <w:r w:rsidR="007B3B3C">
        <w:rPr>
          <w:lang w:val="be-BY"/>
        </w:rPr>
        <w:t>i</w:t>
      </w:r>
      <w:r w:rsidR="007B3B3C">
        <w:rPr>
          <w:lang w:val="nl-NL"/>
        </w:rPr>
        <w:t>ệ</w:t>
      </w:r>
      <w:r w:rsidR="007B3B3C">
        <w:rPr>
          <w:lang w:val="be-BY"/>
        </w:rPr>
        <w:t>n ph</w:t>
      </w:r>
      <w:r w:rsidR="007B3B3C">
        <w:rPr>
          <w:lang w:val="nl-NL"/>
        </w:rPr>
        <w:t>â</w:t>
      </w:r>
      <w:r w:rsidR="007B3B3C">
        <w:rPr>
          <w:lang w:val="be-BY"/>
        </w:rPr>
        <w:t>n dung d</w:t>
      </w:r>
      <w:r w:rsidR="007B3B3C">
        <w:rPr>
          <w:lang w:val="nl-NL"/>
        </w:rPr>
        <w:t>ị</w:t>
      </w:r>
      <w:r w:rsidR="007B3B3C">
        <w:rPr>
          <w:lang w:val="be-BY"/>
        </w:rPr>
        <w:t xml:space="preserve">ch NaCl </w:t>
      </w:r>
      <w:r w:rsidR="007B3B3C">
        <w:rPr>
          <w:lang w:val="nl-NL"/>
        </w:rPr>
        <w:t>đ</w:t>
      </w:r>
      <w:r w:rsidR="007B3B3C">
        <w:rPr>
          <w:lang w:val="be-BY"/>
        </w:rPr>
        <w:t>i</w:t>
      </w:r>
      <w:r w:rsidR="007B3B3C">
        <w:rPr>
          <w:lang w:val="nl-NL"/>
        </w:rPr>
        <w:t>ệ</w:t>
      </w:r>
      <w:r w:rsidR="007B3B3C">
        <w:rPr>
          <w:lang w:val="be-BY"/>
        </w:rPr>
        <w:t>n c</w:t>
      </w:r>
      <w:r w:rsidR="007B3B3C">
        <w:rPr>
          <w:lang w:val="nl-NL"/>
        </w:rPr>
        <w:t>ự</w:t>
      </w:r>
      <w:r w:rsidR="007B3B3C">
        <w:rPr>
          <w:lang w:val="be-BY"/>
        </w:rPr>
        <w:t>c tr</w:t>
      </w:r>
      <w:r w:rsidR="007B3B3C">
        <w:rPr>
          <w:lang w:val="nl-NL"/>
        </w:rPr>
        <w:t>ơ</w:t>
      </w:r>
      <w:r w:rsidR="007B3B3C">
        <w:rPr>
          <w:lang w:val="be-BY"/>
        </w:rPr>
        <w:t>, c</w:t>
      </w:r>
      <w:r w:rsidR="007B3B3C">
        <w:rPr>
          <w:lang w:val="nl-NL"/>
        </w:rPr>
        <w:t>ó</w:t>
      </w:r>
      <w:r w:rsidR="007B3B3C">
        <w:rPr>
          <w:lang w:val="be-BY"/>
        </w:rPr>
        <w:t xml:space="preserve"> m</w:t>
      </w:r>
      <w:r w:rsidR="007B3B3C">
        <w:rPr>
          <w:lang w:val="nl-NL"/>
        </w:rPr>
        <w:t>à</w:t>
      </w:r>
      <w:r w:rsidR="007B3B3C">
        <w:rPr>
          <w:lang w:val="be-BY"/>
        </w:rPr>
        <w:t>ng ng</w:t>
      </w:r>
      <w:r w:rsidR="007B3B3C">
        <w:rPr>
          <w:lang w:val="nl-NL"/>
        </w:rPr>
        <w:t>ă</w:t>
      </w:r>
      <w:r w:rsidR="007B3B3C">
        <w:rPr>
          <w:lang w:val="be-BY"/>
        </w:rPr>
        <w:t>n x</w:t>
      </w:r>
      <w:r w:rsidR="007B3B3C">
        <w:rPr>
          <w:lang w:val="nl-NL"/>
        </w:rPr>
        <w:t>ố</w:t>
      </w:r>
      <w:r w:rsidR="007B3B3C">
        <w:rPr>
          <w:lang w:val="be-BY"/>
        </w:rPr>
        <w:t>p l</w:t>
      </w:r>
      <w:r w:rsidR="007B3B3C">
        <w:rPr>
          <w:lang w:val="nl-NL"/>
        </w:rPr>
        <w:t>à</w:t>
      </w:r>
      <w:r w:rsidR="007B3B3C">
        <w:rPr>
          <w:lang w:val="be-BY"/>
        </w:rPr>
        <w:t xml:space="preserve"> :</w:t>
      </w:r>
    </w:p>
    <w:p w:rsidR="00072C5E">
      <w:pPr>
        <w:ind w:firstLine="720"/>
        <w:jc w:val="both"/>
      </w:pPr>
      <w:r w:rsidR="007B3B3C">
        <w:rPr>
          <w:b/>
          <w:spacing w:val="-8"/>
          <w:lang w:val="be-BY"/>
        </w:rPr>
        <w:t>A.</w:t>
      </w:r>
      <w:r w:rsidR="007B3B3C">
        <w:rPr>
          <w:spacing w:val="-8"/>
          <w:lang w:val="be-BY"/>
        </w:rPr>
        <w:t xml:space="preserve"> Natri v</w:t>
      </w:r>
      <w:r w:rsidR="007B3B3C">
        <w:rPr>
          <w:spacing w:val="-8"/>
          <w:lang w:val="nl-NL"/>
        </w:rPr>
        <w:t>à</w:t>
      </w:r>
      <w:r w:rsidR="007B3B3C">
        <w:rPr>
          <w:spacing w:val="-8"/>
          <w:lang w:val="be-BY"/>
        </w:rPr>
        <w:t xml:space="preserve"> hi</w:t>
      </w:r>
      <w:r w:rsidR="007B3B3C">
        <w:rPr>
          <w:spacing w:val="-8"/>
          <w:lang w:val="nl-NL"/>
        </w:rPr>
        <w:t>đ</w:t>
      </w:r>
      <w:r w:rsidR="007B3B3C">
        <w:rPr>
          <w:spacing w:val="-8"/>
          <w:lang w:val="be-BY"/>
        </w:rPr>
        <w:t>ro</w:t>
        <w:tab/>
      </w:r>
      <w:r w:rsidR="007B3B3C">
        <w:rPr>
          <w:b/>
          <w:spacing w:val="-8"/>
          <w:lang w:val="be-BY"/>
        </w:rPr>
        <w:t>B.</w:t>
      </w:r>
      <w:r w:rsidR="007B3B3C">
        <w:rPr>
          <w:spacing w:val="-8"/>
          <w:lang w:val="be-BY"/>
        </w:rPr>
        <w:t xml:space="preserve"> Oxi v</w:t>
      </w:r>
      <w:r w:rsidR="007B3B3C">
        <w:rPr>
          <w:spacing w:val="-8"/>
          <w:lang w:val="nl-NL"/>
        </w:rPr>
        <w:t>à</w:t>
      </w:r>
      <w:r w:rsidR="007B3B3C">
        <w:rPr>
          <w:spacing w:val="-8"/>
          <w:lang w:val="be-BY"/>
        </w:rPr>
        <w:t xml:space="preserve"> hi</w:t>
      </w:r>
      <w:r w:rsidR="007B3B3C">
        <w:rPr>
          <w:spacing w:val="-8"/>
          <w:lang w:val="nl-NL"/>
        </w:rPr>
        <w:t>đ</w:t>
      </w:r>
      <w:r w:rsidR="007B3B3C">
        <w:rPr>
          <w:spacing w:val="-8"/>
          <w:lang w:val="be-BY"/>
        </w:rPr>
        <w:t>ro</w:t>
      </w:r>
      <w:r w:rsidR="007B3B3C">
        <w:rPr>
          <w:spacing w:val="-8"/>
        </w:rPr>
        <w:tab/>
        <w:tab/>
      </w:r>
      <w:r w:rsidR="007B3B3C">
        <w:rPr>
          <w:b/>
          <w:spacing w:val="-8"/>
          <w:lang w:val="be-BY"/>
        </w:rPr>
        <w:t>C.</w:t>
      </w:r>
      <w:r w:rsidR="007B3B3C">
        <w:rPr>
          <w:spacing w:val="-8"/>
          <w:lang w:val="be-BY"/>
        </w:rPr>
        <w:t xml:space="preserve"> Natri hi</w:t>
      </w:r>
      <w:r w:rsidR="007B3B3C">
        <w:rPr>
          <w:spacing w:val="-8"/>
          <w:lang w:val="nl-NL"/>
        </w:rPr>
        <w:t>đ</w:t>
      </w:r>
      <w:r w:rsidR="007B3B3C">
        <w:rPr>
          <w:spacing w:val="-8"/>
          <w:lang w:val="be-BY"/>
        </w:rPr>
        <w:t>roxit v</w:t>
      </w:r>
      <w:r w:rsidR="007B3B3C">
        <w:rPr>
          <w:spacing w:val="-8"/>
          <w:lang w:val="nl-NL"/>
        </w:rPr>
        <w:t>à</w:t>
      </w:r>
      <w:r w:rsidR="007B3B3C">
        <w:rPr>
          <w:spacing w:val="-8"/>
          <w:lang w:val="be-BY"/>
        </w:rPr>
        <w:t xml:space="preserve"> clo</w:t>
        <w:tab/>
      </w:r>
      <w:r w:rsidR="007B3B3C">
        <w:rPr>
          <w:b/>
          <w:spacing w:val="-8"/>
          <w:lang w:val="be-BY"/>
        </w:rPr>
        <w:t>D.</w:t>
      </w:r>
      <w:r w:rsidR="007B3B3C">
        <w:rPr>
          <w:spacing w:val="-8"/>
          <w:lang w:val="be-BY"/>
        </w:rPr>
        <w:t xml:space="preserve"> Hi</w:t>
      </w:r>
      <w:r w:rsidR="007B3B3C">
        <w:rPr>
          <w:spacing w:val="-8"/>
          <w:lang w:val="nl-NL"/>
        </w:rPr>
        <w:t>đ</w:t>
      </w:r>
      <w:r w:rsidR="007B3B3C">
        <w:rPr>
          <w:spacing w:val="-8"/>
          <w:lang w:val="be-BY"/>
        </w:rPr>
        <w:t>ro, clo v</w:t>
      </w:r>
      <w:r w:rsidR="007B3B3C">
        <w:rPr>
          <w:spacing w:val="-8"/>
          <w:lang w:val="nl-NL"/>
        </w:rPr>
        <w:t>à</w:t>
      </w:r>
      <w:r w:rsidR="007B3B3C">
        <w:rPr>
          <w:spacing w:val="-8"/>
          <w:lang w:val="be-BY"/>
        </w:rPr>
        <w:t xml:space="preserve"> natri hi</w:t>
      </w:r>
      <w:r w:rsidR="007B3B3C">
        <w:rPr>
          <w:spacing w:val="-8"/>
          <w:lang w:val="nl-NL"/>
        </w:rPr>
        <w:t>đ</w:t>
      </w:r>
      <w:r w:rsidR="007B3B3C">
        <w:rPr>
          <w:spacing w:val="-8"/>
          <w:lang w:val="be-BY"/>
        </w:rPr>
        <w:t>roxit.</w:t>
      </w:r>
    </w:p>
    <w:p w:rsidR="00072C5E">
      <w:pPr>
        <w:widowControl w:val="0"/>
        <w:autoSpaceDE w:val="0"/>
        <w:jc w:val="both"/>
        <w:rPr>
          <w:lang w:val="en-US"/>
        </w:rPr>
      </w:pPr>
      <w:r w:rsidR="007B3B3C">
        <w:t>H</w:t>
      </w:r>
      <w:r w:rsidR="007B3B3C">
        <w:rPr>
          <w:spacing w:val="1"/>
        </w:rPr>
        <w:t>ợ</w:t>
      </w:r>
      <w:r w:rsidR="007B3B3C">
        <w:t>p</w:t>
      </w:r>
      <w:r w:rsidR="007B3B3C">
        <w:rPr>
          <w:spacing w:val="-3"/>
        </w:rPr>
        <w:t xml:space="preserve"> </w:t>
      </w:r>
      <w:r w:rsidR="007B3B3C">
        <w:t>c</w:t>
      </w:r>
      <w:r w:rsidR="007B3B3C">
        <w:rPr>
          <w:spacing w:val="1"/>
        </w:rPr>
        <w:t>h</w:t>
      </w:r>
      <w:r w:rsidR="007B3B3C">
        <w:t>ất</w:t>
      </w:r>
      <w:r w:rsidR="007B3B3C">
        <w:rPr>
          <w:spacing w:val="-3"/>
        </w:rPr>
        <w:t xml:space="preserve"> </w:t>
      </w:r>
      <w:r w:rsidR="007B3B3C">
        <w:t>c</w:t>
      </w:r>
      <w:r w:rsidR="007B3B3C">
        <w:rPr>
          <w:spacing w:val="3"/>
        </w:rPr>
        <w:t>ủ</w:t>
      </w:r>
      <w:r w:rsidR="007B3B3C">
        <w:t>a</w:t>
      </w:r>
      <w:r w:rsidR="007B3B3C">
        <w:rPr>
          <w:spacing w:val="-3"/>
        </w:rPr>
        <w:t xml:space="preserve"> </w:t>
      </w:r>
      <w:r w:rsidR="007B3B3C">
        <w:t>c</w:t>
      </w:r>
      <w:r w:rsidR="007B3B3C">
        <w:rPr>
          <w:spacing w:val="2"/>
        </w:rPr>
        <w:t>a</w:t>
      </w:r>
      <w:r w:rsidR="007B3B3C">
        <w:rPr>
          <w:spacing w:val="1"/>
        </w:rPr>
        <w:t>n</w:t>
      </w:r>
      <w:r w:rsidR="007B3B3C">
        <w:rPr>
          <w:spacing w:val="3"/>
        </w:rPr>
        <w:t>x</w:t>
      </w:r>
      <w:r w:rsidR="007B3B3C">
        <w:t>i</w:t>
      </w:r>
      <w:r w:rsidR="007B3B3C">
        <w:rPr>
          <w:spacing w:val="-4"/>
        </w:rPr>
        <w:t xml:space="preserve"> </w:t>
      </w:r>
      <w:r w:rsidR="007B3B3C">
        <w:rPr>
          <w:spacing w:val="1"/>
        </w:rPr>
        <w:t>n</w:t>
      </w:r>
      <w:r w:rsidR="007B3B3C">
        <w:t>ào</w:t>
      </w:r>
      <w:r w:rsidR="007B3B3C">
        <w:rPr>
          <w:spacing w:val="-3"/>
        </w:rPr>
        <w:t xml:space="preserve"> </w:t>
      </w:r>
      <w:r w:rsidR="007B3B3C">
        <w:rPr>
          <w:spacing w:val="1"/>
        </w:rPr>
        <w:t>s</w:t>
      </w:r>
      <w:r w:rsidR="007B3B3C">
        <w:t>au</w:t>
      </w:r>
      <w:r w:rsidR="007B3B3C">
        <w:rPr>
          <w:spacing w:val="-3"/>
        </w:rPr>
        <w:t xml:space="preserve"> </w:t>
      </w:r>
      <w:r w:rsidR="007B3B3C">
        <w:rPr>
          <w:spacing w:val="1"/>
        </w:rPr>
        <w:t>đ</w:t>
      </w:r>
      <w:r w:rsidR="007B3B3C">
        <w:rPr>
          <w:spacing w:val="2"/>
        </w:rPr>
        <w:t>â</w:t>
      </w:r>
      <w:r w:rsidR="007B3B3C">
        <w:t>y</w:t>
      </w:r>
      <w:r w:rsidR="007B3B3C">
        <w:rPr>
          <w:spacing w:val="-8"/>
        </w:rPr>
        <w:t xml:space="preserve"> </w:t>
      </w:r>
      <w:r w:rsidR="007B3B3C">
        <w:rPr>
          <w:b/>
          <w:bCs/>
          <w:spacing w:val="-6"/>
        </w:rPr>
        <w:t>k</w:t>
      </w:r>
      <w:r w:rsidR="007B3B3C">
        <w:rPr>
          <w:b/>
          <w:bCs/>
          <w:spacing w:val="-4"/>
        </w:rPr>
        <w:t>h</w:t>
      </w:r>
      <w:r w:rsidR="007B3B3C">
        <w:rPr>
          <w:b/>
          <w:bCs/>
          <w:spacing w:val="-7"/>
        </w:rPr>
        <w:t>ô</w:t>
      </w:r>
      <w:r w:rsidR="007B3B3C">
        <w:rPr>
          <w:b/>
          <w:bCs/>
          <w:spacing w:val="-6"/>
        </w:rPr>
        <w:t>n</w:t>
      </w:r>
      <w:r w:rsidR="007B3B3C">
        <w:rPr>
          <w:b/>
          <w:bCs/>
        </w:rPr>
        <w:t>g</w:t>
      </w:r>
      <w:r w:rsidR="007B3B3C">
        <w:rPr>
          <w:b/>
          <w:bCs/>
          <w:spacing w:val="-10"/>
        </w:rPr>
        <w:t xml:space="preserve"> </w:t>
      </w:r>
      <w:r w:rsidR="007B3B3C">
        <w:rPr>
          <w:spacing w:val="1"/>
        </w:rPr>
        <w:t>g</w:t>
      </w:r>
      <w:r w:rsidR="007B3B3C">
        <w:rPr>
          <w:spacing w:val="-1"/>
        </w:rPr>
        <w:t>ặ</w:t>
      </w:r>
      <w:r w:rsidR="007B3B3C">
        <w:t>p</w:t>
      </w:r>
      <w:r w:rsidR="007B3B3C">
        <w:rPr>
          <w:spacing w:val="-2"/>
        </w:rPr>
        <w:t xml:space="preserve"> </w:t>
      </w:r>
      <w:r w:rsidR="007B3B3C">
        <w:rPr>
          <w:spacing w:val="1"/>
        </w:rPr>
        <w:t>t</w:t>
      </w:r>
      <w:r w:rsidR="007B3B3C">
        <w:t>r</w:t>
      </w:r>
      <w:r w:rsidR="007B3B3C">
        <w:rPr>
          <w:spacing w:val="1"/>
        </w:rPr>
        <w:t>on</w:t>
      </w:r>
      <w:r w:rsidR="007B3B3C">
        <w:t>g</w:t>
      </w:r>
      <w:r w:rsidR="007B3B3C">
        <w:rPr>
          <w:spacing w:val="-7"/>
        </w:rPr>
        <w:t xml:space="preserve"> </w:t>
      </w:r>
      <w:r w:rsidR="007B3B3C">
        <w:rPr>
          <w:spacing w:val="1"/>
        </w:rPr>
        <w:t>t</w:t>
      </w:r>
      <w:r w:rsidR="007B3B3C">
        <w:t>ự</w:t>
      </w:r>
      <w:r w:rsidR="007B3B3C">
        <w:rPr>
          <w:spacing w:val="-2"/>
        </w:rPr>
        <w:t xml:space="preserve"> </w:t>
      </w:r>
      <w:r w:rsidR="007B3B3C">
        <w:rPr>
          <w:spacing w:val="1"/>
        </w:rPr>
        <w:t>nh</w:t>
      </w:r>
      <w:r w:rsidR="007B3B3C">
        <w:rPr>
          <w:spacing w:val="3"/>
        </w:rPr>
        <w:t>i</w:t>
      </w:r>
      <w:r w:rsidR="007B3B3C">
        <w:t>ê</w:t>
      </w:r>
      <w:r w:rsidR="007B3B3C">
        <w:rPr>
          <w:spacing w:val="1"/>
        </w:rPr>
        <w:t>n</w:t>
      </w:r>
      <w:r w:rsidR="007B3B3C">
        <w:t>?</w:t>
      </w:r>
    </w:p>
    <w:p w:rsidR="00072C5E">
      <w:pPr>
        <w:widowControl w:val="0"/>
        <w:autoSpaceDE w:val="0"/>
        <w:ind w:left="360" w:firstLine="360"/>
        <w:jc w:val="both"/>
      </w:pPr>
      <w:r w:rsidR="007B3B3C">
        <w:rPr>
          <w:b/>
        </w:rPr>
        <w:t>A.</w:t>
      </w:r>
      <w:r w:rsidR="007B3B3C">
        <w:rPr>
          <w:spacing w:val="-2"/>
        </w:rPr>
        <w:t xml:space="preserve"> </w:t>
      </w:r>
      <w:r w:rsidR="007B3B3C">
        <w:rPr>
          <w:spacing w:val="1"/>
        </w:rPr>
        <w:t>C</w:t>
      </w:r>
      <w:r w:rsidR="007B3B3C">
        <w:t>a</w:t>
      </w:r>
      <w:r w:rsidR="007B3B3C">
        <w:rPr>
          <w:spacing w:val="1"/>
        </w:rPr>
        <w:t>C</w:t>
      </w:r>
      <w:r w:rsidR="007B3B3C">
        <w:t>O</w:t>
      </w:r>
      <w:r w:rsidR="007B3B3C">
        <w:rPr>
          <w:spacing w:val="2"/>
          <w:position w:val="-1"/>
        </w:rPr>
        <w:t>3</w:t>
      </w:r>
      <w:r w:rsidR="007B3B3C">
        <w:t xml:space="preserve">.              </w:t>
        <w:tab/>
      </w:r>
      <w:r w:rsidR="007B3B3C">
        <w:rPr>
          <w:b/>
          <w:spacing w:val="-1"/>
        </w:rPr>
        <w:t>B.</w:t>
      </w:r>
      <w:r w:rsidR="007B3B3C">
        <w:rPr>
          <w:spacing w:val="-2"/>
        </w:rPr>
        <w:t xml:space="preserve"> </w:t>
      </w:r>
      <w:r w:rsidR="007B3B3C">
        <w:rPr>
          <w:spacing w:val="1"/>
        </w:rPr>
        <w:t>C</w:t>
      </w:r>
      <w:r w:rsidR="007B3B3C">
        <w:t>a</w:t>
      </w:r>
      <w:r w:rsidR="007B3B3C">
        <w:rPr>
          <w:spacing w:val="1"/>
        </w:rPr>
        <w:t>S</w:t>
      </w:r>
      <w:r w:rsidR="007B3B3C">
        <w:t>O</w:t>
      </w:r>
      <w:r w:rsidR="007B3B3C">
        <w:rPr>
          <w:spacing w:val="2"/>
          <w:position w:val="-1"/>
        </w:rPr>
        <w:t>4</w:t>
      </w:r>
      <w:r w:rsidR="007B3B3C">
        <w:t xml:space="preserve">.             </w:t>
        <w:tab/>
      </w:r>
      <w:r w:rsidR="007B3B3C">
        <w:rPr>
          <w:b/>
          <w:spacing w:val="1"/>
        </w:rPr>
        <w:t>C.</w:t>
      </w:r>
      <w:r w:rsidR="007B3B3C">
        <w:rPr>
          <w:spacing w:val="-2"/>
        </w:rPr>
        <w:t xml:space="preserve"> </w:t>
      </w:r>
      <w:r w:rsidR="007B3B3C">
        <w:rPr>
          <w:spacing w:val="1"/>
        </w:rPr>
        <w:t>C</w:t>
      </w:r>
      <w:r w:rsidR="007B3B3C">
        <w:t>a(H</w:t>
      </w:r>
      <w:r w:rsidR="007B3B3C">
        <w:rPr>
          <w:spacing w:val="1"/>
        </w:rPr>
        <w:t>C</w:t>
      </w:r>
      <w:r w:rsidR="007B3B3C">
        <w:t>O</w:t>
      </w:r>
      <w:r w:rsidR="007B3B3C">
        <w:rPr>
          <w:spacing w:val="2"/>
          <w:position w:val="-1"/>
        </w:rPr>
        <w:t>3</w:t>
      </w:r>
      <w:r w:rsidR="007B3B3C">
        <w:t>)</w:t>
      </w:r>
      <w:r w:rsidR="007B3B3C">
        <w:rPr>
          <w:spacing w:val="2"/>
          <w:position w:val="-1"/>
        </w:rPr>
        <w:t>2</w:t>
      </w:r>
      <w:r w:rsidR="007B3B3C">
        <w:t xml:space="preserve">.     </w:t>
        <w:tab/>
      </w:r>
      <w:r w:rsidR="007B3B3C">
        <w:rPr>
          <w:b/>
        </w:rPr>
        <w:t>D.</w:t>
      </w:r>
      <w:r w:rsidR="007B3B3C">
        <w:rPr>
          <w:spacing w:val="-2"/>
        </w:rPr>
        <w:t xml:space="preserve"> </w:t>
      </w:r>
      <w:r w:rsidR="007B3B3C">
        <w:rPr>
          <w:spacing w:val="1"/>
        </w:rPr>
        <w:t>C</w:t>
      </w:r>
      <w:r w:rsidR="007B3B3C">
        <w:t>aO.</w:t>
      </w:r>
    </w:p>
    <w:p w:rsidR="00072C5E">
      <w:pPr>
        <w:widowControl w:val="0"/>
        <w:autoSpaceDE w:val="0"/>
        <w:jc w:val="both"/>
      </w:pPr>
      <w:r w:rsidR="007B3B3C">
        <w:rPr>
          <w:spacing w:val="-3"/>
        </w:rPr>
        <w:t>C</w:t>
      </w:r>
      <w:r w:rsidR="007B3B3C">
        <w:rPr>
          <w:spacing w:val="-4"/>
        </w:rPr>
        <w:t>h</w:t>
      </w:r>
      <w:r w:rsidR="007B3B3C">
        <w:rPr>
          <w:spacing w:val="-8"/>
        </w:rPr>
        <w:t>ấ</w:t>
      </w:r>
      <w:r w:rsidR="007B3B3C">
        <w:t>t</w:t>
      </w:r>
      <w:r w:rsidR="007B3B3C">
        <w:rPr>
          <w:spacing w:val="-16"/>
        </w:rPr>
        <w:t xml:space="preserve"> </w:t>
      </w:r>
      <w:r w:rsidR="007B3B3C">
        <w:rPr>
          <w:spacing w:val="-4"/>
        </w:rPr>
        <w:t>n</w:t>
      </w:r>
      <w:r w:rsidR="007B3B3C">
        <w:rPr>
          <w:spacing w:val="-8"/>
        </w:rPr>
        <w:t>à</w:t>
      </w:r>
      <w:r w:rsidR="007B3B3C">
        <w:t>o</w:t>
      </w:r>
      <w:r w:rsidR="007B3B3C">
        <w:rPr>
          <w:spacing w:val="-15"/>
        </w:rPr>
        <w:t xml:space="preserve"> </w:t>
      </w:r>
      <w:r w:rsidR="007B3B3C">
        <w:rPr>
          <w:spacing w:val="-4"/>
        </w:rPr>
        <w:t>s</w:t>
      </w:r>
      <w:r w:rsidR="007B3B3C">
        <w:rPr>
          <w:spacing w:val="-5"/>
        </w:rPr>
        <w:t>a</w:t>
      </w:r>
      <w:r w:rsidR="007B3B3C">
        <w:t>u</w:t>
      </w:r>
      <w:r w:rsidR="007B3B3C">
        <w:rPr>
          <w:spacing w:val="-15"/>
        </w:rPr>
        <w:t xml:space="preserve"> </w:t>
      </w:r>
      <w:r w:rsidR="007B3B3C">
        <w:rPr>
          <w:spacing w:val="-4"/>
        </w:rPr>
        <w:t>đ</w:t>
      </w:r>
      <w:r w:rsidR="007B3B3C">
        <w:rPr>
          <w:spacing w:val="-3"/>
        </w:rPr>
        <w:t>â</w:t>
      </w:r>
      <w:r w:rsidR="007B3B3C">
        <w:t>y</w:t>
      </w:r>
      <w:r w:rsidR="007B3B3C">
        <w:rPr>
          <w:spacing w:val="-17"/>
        </w:rPr>
        <w:t xml:space="preserve"> </w:t>
      </w:r>
      <w:r w:rsidR="007B3B3C">
        <w:rPr>
          <w:b/>
          <w:bCs/>
          <w:spacing w:val="-6"/>
        </w:rPr>
        <w:t>kh</w:t>
      </w:r>
      <w:r w:rsidR="007B3B3C">
        <w:rPr>
          <w:b/>
          <w:bCs/>
          <w:spacing w:val="-7"/>
        </w:rPr>
        <w:t>ô</w:t>
      </w:r>
      <w:r w:rsidR="007B3B3C">
        <w:rPr>
          <w:b/>
          <w:bCs/>
          <w:spacing w:val="-6"/>
        </w:rPr>
        <w:t>n</w:t>
      </w:r>
      <w:r w:rsidR="007B3B3C">
        <w:rPr>
          <w:b/>
          <w:bCs/>
        </w:rPr>
        <w:t>g</w:t>
      </w:r>
      <w:r w:rsidR="007B3B3C">
        <w:rPr>
          <w:b/>
          <w:bCs/>
          <w:spacing w:val="-18"/>
        </w:rPr>
        <w:t xml:space="preserve"> </w:t>
      </w:r>
      <w:r w:rsidR="007B3B3C">
        <w:rPr>
          <w:spacing w:val="-4"/>
        </w:rPr>
        <w:t>b</w:t>
      </w:r>
      <w:r w:rsidR="007B3B3C">
        <w:t>ị</w:t>
      </w:r>
      <w:r w:rsidR="007B3B3C">
        <w:rPr>
          <w:spacing w:val="-13"/>
        </w:rPr>
        <w:t xml:space="preserve"> </w:t>
      </w:r>
      <w:r w:rsidR="007B3B3C">
        <w:rPr>
          <w:spacing w:val="-7"/>
        </w:rPr>
        <w:t>p</w:t>
      </w:r>
      <w:r w:rsidR="007B3B3C">
        <w:rPr>
          <w:spacing w:val="-4"/>
        </w:rPr>
        <w:t>h</w:t>
      </w:r>
      <w:r w:rsidR="007B3B3C">
        <w:rPr>
          <w:spacing w:val="-5"/>
        </w:rPr>
        <w:t>â</w:t>
      </w:r>
      <w:r w:rsidR="007B3B3C">
        <w:t>n</w:t>
      </w:r>
      <w:r w:rsidR="007B3B3C">
        <w:rPr>
          <w:spacing w:val="-17"/>
        </w:rPr>
        <w:t xml:space="preserve"> </w:t>
      </w:r>
      <w:r w:rsidR="007B3B3C">
        <w:rPr>
          <w:spacing w:val="-7"/>
        </w:rPr>
        <w:t>h</w:t>
      </w:r>
      <w:r w:rsidR="007B3B3C">
        <w:rPr>
          <w:spacing w:val="-2"/>
        </w:rPr>
        <w:t>u</w:t>
      </w:r>
      <w:r w:rsidR="007B3B3C">
        <w:t>ỷ</w:t>
      </w:r>
      <w:r w:rsidR="007B3B3C">
        <w:rPr>
          <w:spacing w:val="-20"/>
        </w:rPr>
        <w:t xml:space="preserve"> </w:t>
      </w:r>
      <w:r w:rsidR="007B3B3C">
        <w:rPr>
          <w:spacing w:val="-4"/>
        </w:rPr>
        <w:t>k</w:t>
      </w:r>
      <w:r w:rsidR="007B3B3C">
        <w:rPr>
          <w:spacing w:val="-7"/>
        </w:rPr>
        <w:t>h</w:t>
      </w:r>
      <w:r w:rsidR="007B3B3C">
        <w:t>i</w:t>
      </w:r>
      <w:r w:rsidR="007B3B3C">
        <w:rPr>
          <w:spacing w:val="-14"/>
        </w:rPr>
        <w:t xml:space="preserve"> </w:t>
      </w:r>
      <w:r w:rsidR="007B3B3C">
        <w:rPr>
          <w:spacing w:val="-4"/>
        </w:rPr>
        <w:t>nun</w:t>
      </w:r>
      <w:r w:rsidR="007B3B3C">
        <w:t>g</w:t>
      </w:r>
      <w:r w:rsidR="007B3B3C">
        <w:rPr>
          <w:spacing w:val="-19"/>
        </w:rPr>
        <w:t xml:space="preserve"> </w:t>
      </w:r>
      <w:r w:rsidR="007B3B3C">
        <w:rPr>
          <w:spacing w:val="-4"/>
        </w:rPr>
        <w:t>n</w:t>
      </w:r>
      <w:r w:rsidR="007B3B3C">
        <w:rPr>
          <w:spacing w:val="-7"/>
        </w:rPr>
        <w:t>ó</w:t>
      </w:r>
      <w:r w:rsidR="007B3B3C">
        <w:rPr>
          <w:spacing w:val="-4"/>
        </w:rPr>
        <w:t>n</w:t>
      </w:r>
      <w:r w:rsidR="007B3B3C">
        <w:rPr>
          <w:spacing w:val="-9"/>
        </w:rPr>
        <w:t>g</w:t>
      </w:r>
      <w:r w:rsidR="007B3B3C">
        <w:t>?</w:t>
      </w:r>
    </w:p>
    <w:p w:rsidR="00072C5E">
      <w:pPr>
        <w:widowControl w:val="0"/>
        <w:autoSpaceDE w:val="0"/>
        <w:ind w:firstLine="720"/>
        <w:jc w:val="both"/>
      </w:pPr>
      <w:r w:rsidR="007B3B3C">
        <w:rPr>
          <w:b/>
          <w:spacing w:val="-7"/>
        </w:rPr>
        <w:t>A.</w:t>
      </w:r>
      <w:r w:rsidR="007B3B3C">
        <w:rPr>
          <w:spacing w:val="-14"/>
        </w:rPr>
        <w:t xml:space="preserve"> </w:t>
      </w:r>
      <w:r w:rsidR="007B3B3C">
        <w:rPr>
          <w:spacing w:val="-4"/>
        </w:rPr>
        <w:t>M</w:t>
      </w:r>
      <w:r w:rsidR="007B3B3C">
        <w:rPr>
          <w:spacing w:val="-7"/>
        </w:rPr>
        <w:t>g</w:t>
      </w:r>
      <w:r w:rsidR="007B3B3C">
        <w:rPr>
          <w:spacing w:val="-5"/>
        </w:rPr>
        <w:t>(N</w:t>
      </w:r>
      <w:r w:rsidR="007B3B3C">
        <w:rPr>
          <w:spacing w:val="-7"/>
        </w:rPr>
        <w:t>O</w:t>
      </w:r>
      <w:r w:rsidR="007B3B3C">
        <w:rPr>
          <w:spacing w:val="-3"/>
          <w:position w:val="-1"/>
        </w:rPr>
        <w:t>3</w:t>
      </w:r>
      <w:r w:rsidR="007B3B3C">
        <w:rPr>
          <w:spacing w:val="-8"/>
        </w:rPr>
        <w:t>)</w:t>
      </w:r>
      <w:r w:rsidR="007B3B3C">
        <w:rPr>
          <w:spacing w:val="-5"/>
          <w:position w:val="-1"/>
        </w:rPr>
        <w:t>2</w:t>
      </w:r>
      <w:r w:rsidR="007B3B3C">
        <w:t xml:space="preserve">.           </w:t>
        <w:tab/>
      </w:r>
      <w:r w:rsidR="007B3B3C">
        <w:rPr>
          <w:b/>
          <w:spacing w:val="-6"/>
        </w:rPr>
        <w:t>B.</w:t>
      </w:r>
      <w:r w:rsidR="007B3B3C">
        <w:rPr>
          <w:spacing w:val="-16"/>
        </w:rPr>
        <w:t xml:space="preserve"> </w:t>
      </w:r>
      <w:r w:rsidR="007B3B3C">
        <w:rPr>
          <w:spacing w:val="-3"/>
        </w:rPr>
        <w:t>C</w:t>
      </w:r>
      <w:r w:rsidR="007B3B3C">
        <w:rPr>
          <w:spacing w:val="-5"/>
        </w:rPr>
        <w:t>a</w:t>
      </w:r>
      <w:r w:rsidR="007B3B3C">
        <w:rPr>
          <w:spacing w:val="-6"/>
        </w:rPr>
        <w:t>C</w:t>
      </w:r>
      <w:r w:rsidR="007B3B3C">
        <w:rPr>
          <w:spacing w:val="-7"/>
        </w:rPr>
        <w:t>O</w:t>
      </w:r>
      <w:r w:rsidR="007B3B3C">
        <w:rPr>
          <w:spacing w:val="-3"/>
          <w:position w:val="-1"/>
        </w:rPr>
        <w:t>3</w:t>
      </w:r>
      <w:r w:rsidR="007B3B3C">
        <w:t xml:space="preserve">.                      </w:t>
        <w:tab/>
      </w:r>
      <w:r w:rsidR="007B3B3C">
        <w:rPr>
          <w:b/>
          <w:spacing w:val="-6"/>
        </w:rPr>
        <w:t>C.</w:t>
      </w:r>
      <w:r w:rsidR="007B3B3C">
        <w:rPr>
          <w:spacing w:val="-16"/>
        </w:rPr>
        <w:t xml:space="preserve"> </w:t>
      </w:r>
      <w:r w:rsidR="007B3B3C">
        <w:rPr>
          <w:spacing w:val="-3"/>
        </w:rPr>
        <w:t>C</w:t>
      </w:r>
      <w:r w:rsidR="007B3B3C">
        <w:rPr>
          <w:spacing w:val="-8"/>
        </w:rPr>
        <w:t>a</w:t>
      </w:r>
      <w:r w:rsidR="007B3B3C">
        <w:rPr>
          <w:spacing w:val="-3"/>
        </w:rPr>
        <w:t>S</w:t>
      </w:r>
      <w:r w:rsidR="007B3B3C">
        <w:rPr>
          <w:spacing w:val="-7"/>
        </w:rPr>
        <w:t>O</w:t>
      </w:r>
      <w:r w:rsidR="007B3B3C">
        <w:rPr>
          <w:spacing w:val="-5"/>
          <w:position w:val="-1"/>
        </w:rPr>
        <w:t>4</w:t>
      </w:r>
      <w:r w:rsidR="007B3B3C">
        <w:t xml:space="preserve">.               </w:t>
        <w:tab/>
      </w:r>
      <w:r w:rsidR="007B3B3C">
        <w:rPr>
          <w:b/>
          <w:spacing w:val="-7"/>
        </w:rPr>
        <w:t>D.</w:t>
      </w:r>
      <w:r w:rsidR="007B3B3C">
        <w:rPr>
          <w:spacing w:val="-14"/>
        </w:rPr>
        <w:t xml:space="preserve"> </w:t>
      </w:r>
      <w:r w:rsidR="007B3B3C">
        <w:rPr>
          <w:spacing w:val="-4"/>
        </w:rPr>
        <w:t>M</w:t>
      </w:r>
      <w:r w:rsidR="007B3B3C">
        <w:rPr>
          <w:spacing w:val="-7"/>
        </w:rPr>
        <w:t>g</w:t>
      </w:r>
      <w:r w:rsidR="007B3B3C">
        <w:rPr>
          <w:spacing w:val="-5"/>
        </w:rPr>
        <w:t>(OH</w:t>
      </w:r>
      <w:r w:rsidR="007B3B3C">
        <w:rPr>
          <w:spacing w:val="-7"/>
        </w:rPr>
        <w:t>)</w:t>
      </w:r>
      <w:r w:rsidR="007B3B3C">
        <w:rPr>
          <w:spacing w:val="-5"/>
          <w:position w:val="-1"/>
        </w:rPr>
        <w:t>2</w:t>
      </w:r>
      <w:r w:rsidR="007B3B3C">
        <w:t>.</w:t>
      </w:r>
    </w:p>
    <w:p w:rsidR="00072C5E">
      <w:pPr>
        <w:jc w:val="both"/>
      </w:pPr>
      <w:r w:rsidR="007B3B3C">
        <w:t>Dung dịch X chứa hỗn hợp gồm Na</w:t>
      </w:r>
      <w:r w:rsidR="007B3B3C">
        <w:rPr>
          <w:vertAlign w:val="subscript"/>
        </w:rPr>
        <w:t>2</w:t>
      </w:r>
      <w:r w:rsidR="007B3B3C">
        <w:t>CO</w:t>
      </w:r>
      <w:r w:rsidR="007B3B3C">
        <w:rPr>
          <w:vertAlign w:val="subscript"/>
        </w:rPr>
        <w:t>3</w:t>
      </w:r>
      <w:r w:rsidR="007B3B3C">
        <w:t xml:space="preserve"> 3M và KHCO</w:t>
      </w:r>
      <w:r w:rsidR="007B3B3C">
        <w:rPr>
          <w:vertAlign w:val="subscript"/>
        </w:rPr>
        <w:t>3</w:t>
      </w:r>
      <w:r w:rsidR="007B3B3C">
        <w:t xml:space="preserve"> 2M. Nhỏ từ từ từng giọt cho đến hết 400ml dung dịch HCl 1M vào 100 ml dung dịch X, sinh ra V lit khí (đktc). Giá trị của V là </w:t>
      </w:r>
    </w:p>
    <w:p w:rsidR="00072C5E">
      <w:pPr>
        <w:jc w:val="both"/>
      </w:pPr>
      <w:r w:rsidR="007B3B3C">
        <w:tab/>
      </w:r>
      <w:r w:rsidR="007B3B3C">
        <w:rPr>
          <w:b/>
        </w:rPr>
        <w:t>A.</w:t>
      </w:r>
      <w:r w:rsidR="007B3B3C">
        <w:t xml:space="preserve"> 2,24 </w:t>
        <w:tab/>
        <w:tab/>
        <w:tab/>
      </w:r>
      <w:r w:rsidR="007B3B3C">
        <w:rPr>
          <w:b/>
        </w:rPr>
        <w:t>B.</w:t>
      </w:r>
      <w:r w:rsidR="007B3B3C">
        <w:t xml:space="preserve"> 1,12</w:t>
        <w:tab/>
        <w:tab/>
        <w:tab/>
      </w:r>
      <w:r w:rsidR="007B3B3C">
        <w:rPr>
          <w:b/>
        </w:rPr>
        <w:t>C.</w:t>
      </w:r>
      <w:r w:rsidR="007B3B3C">
        <w:t xml:space="preserve"> 4,48</w:t>
        <w:tab/>
        <w:tab/>
        <w:tab/>
      </w:r>
      <w:r w:rsidR="007B3B3C">
        <w:rPr>
          <w:b/>
        </w:rPr>
        <w:t>D.</w:t>
      </w:r>
      <w:r w:rsidR="007B3B3C">
        <w:t xml:space="preserve"> 3,36Cho 20,7 gam cacbonat của kim loại R hoá trị I tác dụng với một lượng dư dung dịch HCl. Sau phản ứng thu được 22,35 gam muối. Kim loại R là :</w:t>
      </w:r>
    </w:p>
    <w:p w:rsidR="00072C5E">
      <w:pPr>
        <w:ind w:firstLine="720"/>
        <w:jc w:val="both"/>
      </w:pPr>
      <w:r w:rsidR="007B3B3C">
        <w:rPr>
          <w:b/>
        </w:rPr>
        <w:t>A.</w:t>
      </w:r>
      <w:r w:rsidR="007B3B3C">
        <w:t xml:space="preserve"> Li</w:t>
        <w:tab/>
        <w:tab/>
        <w:tab/>
      </w:r>
      <w:r w:rsidR="007B3B3C">
        <w:rPr>
          <w:b/>
        </w:rPr>
        <w:t>B.</w:t>
      </w:r>
      <w:r w:rsidR="007B3B3C">
        <w:t xml:space="preserve"> Na</w:t>
        <w:tab/>
        <w:tab/>
        <w:tab/>
      </w:r>
      <w:r w:rsidR="007B3B3C">
        <w:rPr>
          <w:b/>
        </w:rPr>
        <w:t>C.</w:t>
      </w:r>
      <w:r w:rsidR="007B3B3C">
        <w:t xml:space="preserve"> K</w:t>
        <w:tab/>
        <w:tab/>
        <w:tab/>
      </w:r>
      <w:r w:rsidR="007B3B3C">
        <w:rPr>
          <w:b/>
        </w:rPr>
        <w:t>D.</w:t>
      </w:r>
      <w:r w:rsidR="007B3B3C">
        <w:t xml:space="preserve"> Ag</w:t>
      </w:r>
    </w:p>
    <w:p w:rsidR="00072C5E">
      <w:pPr>
        <w:pStyle w:val="BodyText"/>
        <w:jc w:val="both"/>
      </w:pPr>
      <w:r w:rsidR="007B3B3C">
        <w:rPr>
          <w:rFonts w:ascii="Times New Roman" w:hAnsi="Times New Roman" w:cs="Times New Roman"/>
          <w:sz w:val="22"/>
          <w:szCs w:val="22"/>
          <w:lang w:val="nl-NL"/>
        </w:rPr>
        <w:t>Cho 16,8 lít CO</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(đktc) hấp thụ hoàn toàn vào 600 ml dung dịch NaOH 2M thu được dung dịch X. Nếu cho 1 lượng dư dung dịch BaCl</w:t>
      </w:r>
      <w:r w:rsidR="007B3B3C">
        <w:rPr>
          <w:rFonts w:ascii="Times New Roman" w:hAnsi="Times New Roman" w:cs="Times New Roman"/>
          <w:sz w:val="22"/>
          <w:szCs w:val="22"/>
          <w:vertAlign w:val="subscript"/>
          <w:lang w:val="nl-NL"/>
        </w:rPr>
        <w:t>2</w:t>
      </w:r>
      <w:r w:rsidR="007B3B3C">
        <w:rPr>
          <w:rFonts w:ascii="Times New Roman" w:hAnsi="Times New Roman" w:cs="Times New Roman"/>
          <w:sz w:val="22"/>
          <w:szCs w:val="22"/>
          <w:lang w:val="nl-NL"/>
        </w:rPr>
        <w:t xml:space="preserve"> vào dung dịch X thì thu được lượng kết tủa là:</w:t>
      </w:r>
    </w:p>
    <w:p w:rsidR="00072C5E">
      <w:pPr>
        <w:autoSpaceDE w:val="0"/>
        <w:jc w:val="both"/>
        <w:rPr>
          <w:lang w:val="en-US"/>
        </w:rPr>
      </w:pPr>
      <w:r w:rsidR="007B3B3C">
        <w:rPr>
          <w:b/>
          <w:lang w:val="nl-NL"/>
        </w:rPr>
        <w:t>A.</w:t>
      </w:r>
      <w:r w:rsidR="007B3B3C">
        <w:rPr>
          <w:lang w:val="nl-NL"/>
        </w:rPr>
        <w:t xml:space="preserve"> 19,7 gam</w:t>
        <w:tab/>
        <w:tab/>
      </w:r>
      <w:r w:rsidR="007B3B3C">
        <w:rPr>
          <w:b/>
          <w:lang w:val="nl-NL"/>
        </w:rPr>
        <w:t>B.</w:t>
      </w:r>
      <w:r w:rsidR="007B3B3C">
        <w:rPr>
          <w:lang w:val="nl-NL"/>
        </w:rPr>
        <w:t xml:space="preserve"> 88,65 gam</w:t>
        <w:tab/>
        <w:tab/>
      </w:r>
      <w:r w:rsidR="007B3B3C">
        <w:rPr>
          <w:b/>
          <w:lang w:val="nl-NL"/>
        </w:rPr>
        <w:t>C.</w:t>
      </w:r>
      <w:r w:rsidR="007B3B3C">
        <w:rPr>
          <w:lang w:val="nl-NL"/>
        </w:rPr>
        <w:t xml:space="preserve"> 118,2 gam</w:t>
        <w:tab/>
        <w:tab/>
      </w:r>
      <w:r w:rsidR="007B3B3C">
        <w:rPr>
          <w:b/>
          <w:lang w:val="nl-NL"/>
        </w:rPr>
        <w:t>D.</w:t>
      </w:r>
      <w:r w:rsidR="007B3B3C">
        <w:rPr>
          <w:lang w:val="nl-NL"/>
        </w:rPr>
        <w:t xml:space="preserve"> 147,75 gam</w:t>
      </w:r>
      <w:r w:rsidR="007B3B3C">
        <w:t>Sục V lít CO</w:t>
      </w:r>
      <w:r w:rsidR="007B3B3C">
        <w:rPr>
          <w:vertAlign w:val="subscript"/>
        </w:rPr>
        <w:t>2</w:t>
      </w:r>
      <w:r w:rsidR="007B3B3C">
        <w:t xml:space="preserve"> (đktc) vào 200 ml dung dịch hỗn hợp KOH 0,5M và Ba(OH)</w:t>
      </w:r>
      <w:r w:rsidR="007B3B3C">
        <w:rPr>
          <w:vertAlign w:val="subscript"/>
        </w:rPr>
        <w:t>2</w:t>
      </w:r>
      <w:r w:rsidR="007B3B3C">
        <w:t xml:space="preserve"> 0,375M thu được 11,82 gam kết tủa. Giá trị của V là :</w:t>
      </w:r>
    </w:p>
    <w:p w:rsidR="00072C5E">
      <w:pPr>
        <w:autoSpaceDE w:val="0"/>
        <w:ind w:firstLine="720"/>
        <w:jc w:val="both"/>
      </w:pPr>
      <w:r w:rsidR="007B3B3C">
        <w:rPr>
          <w:b/>
          <w:bCs/>
        </w:rPr>
        <w:t xml:space="preserve">A. </w:t>
      </w:r>
      <w:r w:rsidR="007B3B3C">
        <w:t xml:space="preserve">1,344 lít. </w:t>
        <w:tab/>
        <w:tab/>
      </w:r>
      <w:r w:rsidR="007B3B3C">
        <w:rPr>
          <w:b/>
          <w:bCs/>
        </w:rPr>
        <w:t xml:space="preserve">B. </w:t>
      </w:r>
      <w:r w:rsidR="007B3B3C">
        <w:t>4,256 lít.</w:t>
        <w:tab/>
        <w:tab/>
      </w:r>
      <w:r w:rsidR="007B3B3C">
        <w:rPr>
          <w:b/>
          <w:bCs/>
        </w:rPr>
        <w:t xml:space="preserve">C. </w:t>
      </w:r>
      <w:r w:rsidR="007B3B3C">
        <w:t xml:space="preserve">8,512 lít. </w:t>
        <w:tab/>
        <w:tab/>
      </w:r>
      <w:r w:rsidR="007B3B3C">
        <w:rPr>
          <w:b/>
          <w:bCs/>
        </w:rPr>
        <w:t xml:space="preserve">D. </w:t>
      </w:r>
      <w:r w:rsidR="007B3B3C">
        <w:t>1,344l lít hoặc 4,256 lít</w:t>
      </w:r>
    </w:p>
    <w:p w:rsidR="00072C5E">
      <w:pPr>
        <w:jc w:val="both"/>
        <w:rPr>
          <w:spacing w:val="-4"/>
          <w:lang w:val="it-IT"/>
        </w:rPr>
      </w:pPr>
      <w:r w:rsidR="007B3B3C">
        <w:rPr>
          <w:spacing w:val="-4"/>
          <w:lang w:val="it-IT"/>
        </w:rPr>
        <w:t>Hoà tan 33,8 gam muối cacbonat và hiđrocacbonat của kim loại kiềm M vào dung dịch HCl dư, để hấp thụ hết lượng khí tạo thành cần một lượng tối thiểu 300ml dung dịch NaOH 1M. Kim loại kiềm M là</w:t>
      </w:r>
    </w:p>
    <w:p w:rsidR="00072C5E">
      <w:pPr>
        <w:autoSpaceDE w:val="0"/>
        <w:jc w:val="both"/>
        <w:textAlignment w:val="center"/>
        <w:rPr>
          <w:spacing w:val="-4"/>
          <w:lang w:val="en-US"/>
        </w:rPr>
      </w:pPr>
      <w:r w:rsidR="007B3B3C">
        <w:rPr>
          <w:b/>
          <w:bCs/>
          <w:spacing w:val="-4"/>
          <w:lang w:val="it-IT"/>
        </w:rPr>
        <w:tab/>
        <w:t>A.</w:t>
      </w:r>
      <w:r w:rsidR="007B3B3C">
        <w:rPr>
          <w:spacing w:val="-4"/>
          <w:lang w:val="it-IT"/>
        </w:rPr>
        <w:t xml:space="preserve"> Cs.</w:t>
        <w:tab/>
        <w:tab/>
        <w:tab/>
      </w:r>
      <w:r w:rsidR="007B3B3C">
        <w:rPr>
          <w:b/>
          <w:bCs/>
          <w:spacing w:val="-4"/>
          <w:lang w:val="it-IT"/>
        </w:rPr>
        <w:t>B.</w:t>
      </w:r>
      <w:r w:rsidR="007B3B3C">
        <w:rPr>
          <w:spacing w:val="-4"/>
          <w:lang w:val="it-IT"/>
        </w:rPr>
        <w:t xml:space="preserve"> Li.</w:t>
        <w:tab/>
        <w:tab/>
        <w:tab/>
      </w:r>
      <w:r w:rsidR="007B3B3C">
        <w:rPr>
          <w:b/>
          <w:bCs/>
          <w:spacing w:val="-4"/>
          <w:lang w:val="it-IT"/>
        </w:rPr>
        <w:t>C.</w:t>
      </w:r>
      <w:r w:rsidR="007B3B3C">
        <w:rPr>
          <w:spacing w:val="-4"/>
          <w:lang w:val="it-IT"/>
        </w:rPr>
        <w:t xml:space="preserve"> K.</w:t>
        <w:tab/>
        <w:tab/>
        <w:tab/>
      </w:r>
      <w:r w:rsidR="007B3B3C">
        <w:rPr>
          <w:b/>
          <w:bCs/>
          <w:spacing w:val="-4"/>
          <w:lang w:val="it-IT"/>
        </w:rPr>
        <w:t>D.</w:t>
      </w:r>
      <w:r w:rsidR="007B3B3C">
        <w:rPr>
          <w:spacing w:val="-4"/>
          <w:lang w:val="it-IT"/>
        </w:rPr>
        <w:t xml:space="preserve"> Na.</w:t>
      </w:r>
      <w:r w:rsidR="007B3B3C">
        <w:rPr>
          <w:spacing w:val="-4"/>
        </w:rPr>
        <w:t>Hoà tan hoàn toàn m gam hỗn hợp X gồm Na</w:t>
      </w:r>
      <w:r w:rsidR="007B3B3C">
        <w:rPr>
          <w:spacing w:val="-4"/>
          <w:vertAlign w:val="subscript"/>
        </w:rPr>
        <w:t>2</w:t>
      </w:r>
      <w:r w:rsidR="007B3B3C">
        <w:rPr>
          <w:spacing w:val="-4"/>
        </w:rPr>
        <w:t>O và Al</w:t>
      </w:r>
      <w:r w:rsidR="007B3B3C">
        <w:rPr>
          <w:spacing w:val="-4"/>
          <w:vertAlign w:val="subscript"/>
        </w:rPr>
        <w:t>2</w:t>
      </w:r>
      <w:r w:rsidR="007B3B3C">
        <w:rPr>
          <w:spacing w:val="-4"/>
        </w:rPr>
        <w:t>O</w:t>
      </w:r>
      <w:r w:rsidR="007B3B3C">
        <w:rPr>
          <w:spacing w:val="-4"/>
          <w:vertAlign w:val="subscript"/>
        </w:rPr>
        <w:t>3</w:t>
      </w:r>
      <w:r w:rsidR="007B3B3C">
        <w:rPr>
          <w:spacing w:val="-4"/>
        </w:rPr>
        <w:t xml:space="preserve"> vào H</w:t>
      </w:r>
      <w:r w:rsidR="007B3B3C">
        <w:rPr>
          <w:spacing w:val="-4"/>
          <w:vertAlign w:val="subscript"/>
        </w:rPr>
        <w:t>2</w:t>
      </w:r>
      <w:r w:rsidR="007B3B3C">
        <w:rPr>
          <w:spacing w:val="-4"/>
        </w:rPr>
        <w:t>O thu được 200 ml dung dịch Y chỉ chứa chất tan duy nhất có nồng độ 0,5M. Thổi khí CO</w:t>
      </w:r>
      <w:r w:rsidR="007B3B3C">
        <w:rPr>
          <w:spacing w:val="-4"/>
          <w:vertAlign w:val="subscript"/>
        </w:rPr>
        <w:t>2</w:t>
      </w:r>
      <w:r w:rsidR="007B3B3C">
        <w:rPr>
          <w:spacing w:val="-4"/>
        </w:rPr>
        <w:t xml:space="preserve"> (dư) vào Y thu được a gam kết tủ</w:t>
      </w:r>
      <w:r w:rsidR="007B3B3C">
        <w:rPr>
          <w:b/>
          <w:spacing w:val="-4"/>
        </w:rPr>
        <w:t>A.</w:t>
      </w:r>
      <w:r w:rsidR="007B3B3C">
        <w:rPr>
          <w:bCs/>
          <w:spacing w:val="-4"/>
        </w:rPr>
        <w:t xml:space="preserve"> </w:t>
      </w:r>
      <w:r w:rsidR="007B3B3C">
        <w:rPr>
          <w:spacing w:val="-4"/>
        </w:rPr>
        <w:t>Giá trị của m và a lần lượt là</w:t>
      </w:r>
    </w:p>
    <w:p w:rsidR="00072C5E">
      <w:pPr>
        <w:autoSpaceDE w:val="0"/>
        <w:jc w:val="both"/>
      </w:pPr>
      <w:r w:rsidR="007B3B3C">
        <w:tab/>
      </w:r>
      <w:r w:rsidR="007B3B3C">
        <w:rPr>
          <w:b/>
          <w:bCs/>
        </w:rPr>
        <w:t>A.</w:t>
      </w:r>
      <w:r w:rsidR="007B3B3C">
        <w:rPr>
          <w:bCs/>
        </w:rPr>
        <w:t xml:space="preserve"> </w:t>
      </w:r>
      <w:r w:rsidR="007B3B3C">
        <w:rPr>
          <w:lang w:val="fr-FR"/>
        </w:rPr>
        <w:t>8,2 và 7,8.</w:t>
      </w:r>
      <w:r w:rsidR="007B3B3C">
        <w:tab/>
        <w:tab/>
      </w:r>
      <w:r w:rsidR="007B3B3C">
        <w:rPr>
          <w:b/>
          <w:bCs/>
        </w:rPr>
        <w:t>B.</w:t>
      </w:r>
      <w:r w:rsidR="007B3B3C">
        <w:rPr>
          <w:bCs/>
        </w:rPr>
        <w:t xml:space="preserve"> </w:t>
      </w:r>
      <w:r w:rsidR="007B3B3C">
        <w:t>13,3 và 3,9.</w:t>
        <w:tab/>
        <w:tab/>
      </w:r>
      <w:r w:rsidR="007B3B3C">
        <w:rPr>
          <w:b/>
          <w:bCs/>
        </w:rPr>
        <w:t>C.</w:t>
      </w:r>
      <w:r w:rsidR="007B3B3C">
        <w:rPr>
          <w:bCs/>
        </w:rPr>
        <w:t xml:space="preserve"> </w:t>
      </w:r>
      <w:r w:rsidR="007B3B3C">
        <w:t>8,3 và 7,2.</w:t>
        <w:tab/>
        <w:tab/>
      </w:r>
      <w:r w:rsidR="007B3B3C">
        <w:rPr>
          <w:b/>
          <w:bCs/>
        </w:rPr>
        <w:t>D.</w:t>
      </w:r>
      <w:r w:rsidR="007B3B3C">
        <w:rPr>
          <w:bCs/>
        </w:rPr>
        <w:t xml:space="preserve"> </w:t>
      </w:r>
      <w:r w:rsidR="007B3B3C">
        <w:t>11,3 và 7,8.</w:t>
      </w:r>
      <w:r w:rsidR="007B3B3C">
        <w:rPr>
          <w:lang w:val="fr-FR"/>
        </w:rPr>
        <w:t>Cho dung dịch A chứa 0,05 mol NaAlO</w:t>
      </w:r>
      <w:r w:rsidR="007B3B3C">
        <w:rPr>
          <w:vertAlign w:val="subscript"/>
          <w:lang w:val="fr-FR"/>
        </w:rPr>
        <w:t>2</w:t>
      </w:r>
      <w:r w:rsidR="007B3B3C">
        <w:rPr>
          <w:lang w:val="fr-FR"/>
        </w:rPr>
        <w:t xml:space="preserve"> và 0,1 mol NaOH tác dụng với dung dịch HCl 2M. Thể tích dung dịch HCl 2M lớn nhất cần cho vào dung dịch A để xuất hiện 1,56 gam kết tủa là : </w:t>
      </w:r>
    </w:p>
    <w:p w:rsidR="00072C5E">
      <w:pPr>
        <w:autoSpaceDE w:val="0"/>
        <w:jc w:val="both"/>
        <w:rPr>
          <w:lang w:val="fr-FR"/>
        </w:rPr>
      </w:pPr>
      <w:r w:rsidR="007B3B3C">
        <w:rPr>
          <w:b/>
          <w:lang w:val="fr-FR"/>
        </w:rPr>
        <w:t>A.</w:t>
      </w:r>
      <w:r w:rsidR="007B3B3C">
        <w:rPr>
          <w:lang w:val="fr-FR"/>
        </w:rPr>
        <w:t xml:space="preserve"> 0,06 lít    </w:t>
        <w:tab/>
        <w:tab/>
      </w:r>
      <w:r w:rsidR="007B3B3C">
        <w:rPr>
          <w:b/>
          <w:lang w:val="fr-FR"/>
        </w:rPr>
        <w:t xml:space="preserve">B. </w:t>
      </w:r>
      <w:r w:rsidR="007B3B3C">
        <w:rPr>
          <w:lang w:val="fr-FR"/>
        </w:rPr>
        <w:t>0,18 lít</w:t>
        <w:tab/>
        <w:tab/>
      </w:r>
      <w:r w:rsidR="007B3B3C">
        <w:rPr>
          <w:b/>
          <w:lang w:val="fr-FR"/>
        </w:rPr>
        <w:t>C.</w:t>
      </w:r>
      <w:r w:rsidR="007B3B3C">
        <w:rPr>
          <w:lang w:val="fr-FR"/>
        </w:rPr>
        <w:t xml:space="preserve"> 0,12 lít</w:t>
        <w:tab/>
        <w:tab/>
      </w:r>
      <w:r w:rsidR="007B3B3C">
        <w:rPr>
          <w:b/>
          <w:lang w:val="fr-FR"/>
        </w:rPr>
        <w:t>D.</w:t>
      </w:r>
      <w:r w:rsidR="007B3B3C">
        <w:rPr>
          <w:lang w:val="fr-FR"/>
        </w:rPr>
        <w:t xml:space="preserve"> 0,08 lít</w:t>
      </w:r>
    </w:p>
    <w:p w:rsidR="00072C5E">
      <w:pPr>
        <w:autoSpaceDE w:val="0"/>
        <w:jc w:val="both"/>
        <w:rPr>
          <w:lang w:val="en-US"/>
        </w:rPr>
      </w:pPr>
      <w:r w:rsidR="007B3B3C">
        <w:t>100 ml dung dịch A chứa NaOH 0,1M và NaAlO</w:t>
      </w:r>
      <w:r w:rsidR="007B3B3C">
        <w:rPr>
          <w:vertAlign w:val="subscript"/>
        </w:rPr>
        <w:t>2</w:t>
      </w:r>
      <w:r w:rsidR="007B3B3C">
        <w:t xml:space="preserve"> aM. Thêm từ từ 0,7 lít HCl 0,1M vào dung dịch A thu được kết tủa, lọc kết tủa, nung ở nhiệt độ cao đến khối lượng không đổi thu được 1,02 gam chất rắn. Giá trị của a là </w:t>
      </w:r>
    </w:p>
    <w:p w:rsidR="00072C5E">
      <w:pPr>
        <w:jc w:val="both"/>
      </w:pPr>
      <w:r w:rsidR="007B3B3C">
        <w:rPr>
          <w:b/>
          <w:bCs/>
        </w:rPr>
        <w:t xml:space="preserve">A. </w:t>
      </w:r>
      <w:r w:rsidR="007B3B3C">
        <w:t xml:space="preserve">0,15. </w:t>
        <w:tab/>
        <w:tab/>
      </w:r>
      <w:r w:rsidR="007B3B3C">
        <w:rPr>
          <w:b/>
          <w:bCs/>
        </w:rPr>
        <w:t xml:space="preserve">B. </w:t>
      </w:r>
      <w:r w:rsidR="007B3B3C">
        <w:t xml:space="preserve">0,2. </w:t>
        <w:tab/>
        <w:tab/>
        <w:tab/>
      </w:r>
      <w:r w:rsidR="007B3B3C">
        <w:rPr>
          <w:b/>
          <w:bCs/>
        </w:rPr>
        <w:t xml:space="preserve">C. </w:t>
      </w:r>
      <w:r w:rsidR="007B3B3C">
        <w:t xml:space="preserve">0,3. </w:t>
        <w:tab/>
        <w:tab/>
        <w:tab/>
      </w:r>
      <w:r w:rsidR="007B3B3C">
        <w:rPr>
          <w:b/>
          <w:bCs/>
        </w:rPr>
        <w:t xml:space="preserve">D. </w:t>
      </w:r>
      <w:r w:rsidR="007B3B3C">
        <w:t>0,25.</w:t>
      </w:r>
      <w:r w:rsidR="007B3B3C">
        <w:rPr>
          <w:lang w:val="pt-BR"/>
        </w:rPr>
        <w:t>Dùng m gam Al để khử hết 1,6 gam Fe</w:t>
      </w:r>
      <w:r w:rsidR="007B3B3C">
        <w:rPr>
          <w:vertAlign w:val="subscript"/>
          <w:lang w:val="pt-BR"/>
        </w:rPr>
        <w:t>2</w:t>
      </w:r>
      <w:r w:rsidR="007B3B3C">
        <w:rPr>
          <w:lang w:val="pt-BR"/>
        </w:rPr>
        <w:t>O</w:t>
      </w:r>
      <w:r w:rsidR="007B3B3C">
        <w:rPr>
          <w:vertAlign w:val="subscript"/>
          <w:lang w:val="pt-BR"/>
        </w:rPr>
        <w:t>3</w:t>
      </w:r>
      <w:r w:rsidR="007B3B3C">
        <w:rPr>
          <w:lang w:val="pt-BR"/>
        </w:rPr>
        <w:t>. Sản phẩm sau phản ứng cho tác dụng với dung dịch NaOH dư được 0,672 lít khí (đktc). Giá trị của m là</w:t>
      </w:r>
    </w:p>
    <w:p w:rsidR="00072C5E">
      <w:pPr>
        <w:ind w:firstLine="612"/>
        <w:jc w:val="both"/>
        <w:rPr>
          <w:lang w:val="pt-BR"/>
        </w:rPr>
      </w:pPr>
      <w:r w:rsidR="007B3B3C">
        <w:rPr>
          <w:lang w:val="pt-BR"/>
        </w:rPr>
        <w:t xml:space="preserve">  </w:t>
      </w:r>
      <w:r w:rsidR="007B3B3C">
        <w:rPr>
          <w:b/>
          <w:lang w:val="pt-BR"/>
        </w:rPr>
        <w:t>A.</w:t>
      </w:r>
      <w:r w:rsidR="007B3B3C">
        <w:rPr>
          <w:lang w:val="pt-BR"/>
        </w:rPr>
        <w:t xml:space="preserve"> 0,54.                   </w:t>
        <w:tab/>
      </w:r>
      <w:r w:rsidR="007B3B3C">
        <w:rPr>
          <w:b/>
          <w:lang w:val="pt-BR"/>
        </w:rPr>
        <w:t>B.</w:t>
      </w:r>
      <w:r w:rsidR="007B3B3C">
        <w:rPr>
          <w:lang w:val="pt-BR"/>
        </w:rPr>
        <w:t xml:space="preserve"> 0,81.</w:t>
        <w:tab/>
        <w:tab/>
        <w:tab/>
      </w:r>
      <w:r w:rsidR="007B3B3C">
        <w:rPr>
          <w:b/>
          <w:lang w:val="pt-BR"/>
        </w:rPr>
        <w:t>C.</w:t>
      </w:r>
      <w:r w:rsidR="007B3B3C">
        <w:rPr>
          <w:lang w:val="pt-BR"/>
        </w:rPr>
        <w:t xml:space="preserve"> 1,755.                 </w:t>
        <w:tab/>
      </w:r>
      <w:r w:rsidR="007B3B3C">
        <w:rPr>
          <w:b/>
          <w:lang w:val="pt-BR"/>
        </w:rPr>
        <w:t>D.</w:t>
      </w:r>
      <w:r w:rsidR="007B3B3C">
        <w:rPr>
          <w:lang w:val="pt-BR"/>
        </w:rPr>
        <w:t xml:space="preserve"> 1,08.</w:t>
      </w:r>
    </w:p>
    <w:p w:rsidR="00072C5E">
      <w:pPr>
        <w:autoSpaceDE w:val="0"/>
        <w:jc w:val="both"/>
        <w:rPr>
          <w:spacing w:val="-4"/>
          <w:lang w:val="en-US"/>
        </w:rPr>
      </w:pPr>
      <w:r w:rsidR="007B3B3C">
        <w:rPr>
          <w:spacing w:val="-4"/>
        </w:rPr>
        <w:t>Trong một cốc thuỷ tinh đựng dung dịch ZnSO</w:t>
      </w:r>
      <w:r w:rsidR="007B3B3C">
        <w:rPr>
          <w:spacing w:val="-4"/>
          <w:vertAlign w:val="subscript"/>
        </w:rPr>
        <w:t>4</w:t>
      </w:r>
      <w:r w:rsidR="007B3B3C">
        <w:rPr>
          <w:spacing w:val="-4"/>
        </w:rPr>
        <w:t>. Thêm vào cốc 200ml dung dịch KOH nồng độ x mol/l thì thu được 4,95 gam kết tủ</w:t>
      </w:r>
      <w:r w:rsidR="007B3B3C">
        <w:rPr>
          <w:b/>
          <w:spacing w:val="-4"/>
        </w:rPr>
        <w:t>A.</w:t>
      </w:r>
      <w:r w:rsidR="007B3B3C">
        <w:rPr>
          <w:spacing w:val="-4"/>
        </w:rPr>
        <w:t xml:space="preserve"> Tách kết tủa, nhỏ dung dịch HCl vào nước lọc thì thấy xuất hiện kết tủa trở lại, tiếp tục cho HCl vào đến khi kết tủa tan hết rồi cho dung dịch BaCl</w:t>
      </w:r>
      <w:r w:rsidR="007B3B3C">
        <w:rPr>
          <w:spacing w:val="-4"/>
          <w:vertAlign w:val="subscript"/>
        </w:rPr>
        <w:t>2</w:t>
      </w:r>
      <w:r w:rsidR="007B3B3C">
        <w:rPr>
          <w:spacing w:val="-4"/>
        </w:rPr>
        <w:t xml:space="preserve"> dư vào thì thu được 46,6 gam kết tủ</w:t>
      </w:r>
      <w:r w:rsidR="007B3B3C">
        <w:rPr>
          <w:b/>
          <w:spacing w:val="-4"/>
        </w:rPr>
        <w:t>A.</w:t>
      </w:r>
      <w:r w:rsidR="007B3B3C">
        <w:rPr>
          <w:spacing w:val="-4"/>
        </w:rPr>
        <w:t xml:space="preserve"> Tính x.</w:t>
      </w:r>
    </w:p>
    <w:p w:rsidR="00072C5E">
      <w:pPr>
        <w:autoSpaceDE w:val="0"/>
        <w:jc w:val="both"/>
      </w:pPr>
      <w:r w:rsidR="007B3B3C">
        <w:tab/>
      </w:r>
      <w:r w:rsidR="007B3B3C">
        <w:rPr>
          <w:b/>
        </w:rPr>
        <w:t>A.</w:t>
      </w:r>
      <w:r w:rsidR="007B3B3C">
        <w:t xml:space="preserve"> 2M</w:t>
        <w:tab/>
        <w:tab/>
        <w:tab/>
      </w:r>
      <w:r w:rsidR="007B3B3C">
        <w:rPr>
          <w:b/>
        </w:rPr>
        <w:t>B.</w:t>
      </w:r>
      <w:r w:rsidR="007B3B3C">
        <w:t xml:space="preserve"> 0,5M</w:t>
        <w:tab/>
        <w:tab/>
      </w:r>
      <w:r w:rsidR="007B3B3C">
        <w:rPr>
          <w:b/>
        </w:rPr>
        <w:t>C.</w:t>
      </w:r>
      <w:r w:rsidR="007B3B3C">
        <w:t xml:space="preserve"> 4M</w:t>
        <w:tab/>
        <w:tab/>
        <w:tab/>
      </w:r>
      <w:r w:rsidR="007B3B3C">
        <w:rPr>
          <w:b/>
        </w:rPr>
        <w:t>D.</w:t>
      </w:r>
      <w:r w:rsidR="007B3B3C">
        <w:t xml:space="preserve"> 3,5M</w:t>
      </w:r>
    </w:p>
    <w:p w:rsidR="00072C5E">
      <w:pPr>
        <w:spacing w:before="60"/>
        <w:jc w:val="both"/>
        <w:rPr>
          <w:spacing w:val="-10"/>
          <w:lang w:val="es-ES"/>
        </w:rPr>
      </w:pPr>
      <w:r w:rsidR="007B3B3C">
        <w:t xml:space="preserve">Hoà tan hoàn toàn m gam hỗn hợp X gồm Na; K và Al (trong đó Na và K có tỷ lệ mol là 1 : 1) </w:t>
      </w:r>
      <w:r w:rsidR="007B3B3C">
        <w:rPr>
          <w:spacing w:val="-2"/>
        </w:rPr>
        <w:t>vào một lượng nước dư thu được dung dịch Y; 2,7g chất rắn Z và 8,96 lít khí T ở đkt</w:t>
      </w:r>
      <w:r w:rsidR="007B3B3C">
        <w:rPr>
          <w:b/>
          <w:spacing w:val="-2"/>
        </w:rPr>
        <w:t>C.</w:t>
      </w:r>
      <w:r w:rsidR="007B3B3C">
        <w:rPr>
          <w:spacing w:val="-2"/>
        </w:rPr>
        <w:t xml:space="preserve"> Giá trị của m là:</w:t>
      </w:r>
    </w:p>
    <w:p w:rsidR="00072C5E">
      <w:pPr>
        <w:autoSpaceDE w:val="0"/>
        <w:jc w:val="both"/>
      </w:pPr>
      <w:r w:rsidR="007B3B3C">
        <w:rPr>
          <w:b/>
        </w:rPr>
        <w:t>A.</w:t>
      </w:r>
      <w:r w:rsidR="007B3B3C">
        <w:t xml:space="preserve"> 17g                         </w:t>
        <w:tab/>
      </w:r>
      <w:r w:rsidR="007B3B3C">
        <w:rPr>
          <w:b/>
        </w:rPr>
        <w:t>B.</w:t>
      </w:r>
      <w:r w:rsidR="007B3B3C">
        <w:t xml:space="preserve"> 11,6g                        </w:t>
        <w:tab/>
      </w:r>
      <w:r w:rsidR="007B3B3C">
        <w:rPr>
          <w:b/>
        </w:rPr>
        <w:t>C.</w:t>
      </w:r>
      <w:r w:rsidR="007B3B3C">
        <w:t xml:space="preserve"> 14,3g                       </w:t>
        <w:tab/>
      </w:r>
      <w:r w:rsidR="007B3B3C">
        <w:rPr>
          <w:b/>
        </w:rPr>
        <w:t>D.</w:t>
      </w:r>
      <w:r w:rsidR="007B3B3C">
        <w:t xml:space="preserve"> 16,1g</w:t>
      </w:r>
      <w:r w:rsidR="007B3B3C">
        <w:rPr>
          <w:lang w:val="pt-BR"/>
        </w:rPr>
        <w:t>*Cho 3,36 lít khí CO</w:t>
      </w:r>
      <w:r w:rsidR="007B3B3C">
        <w:rPr>
          <w:vertAlign w:val="subscript"/>
          <w:lang w:val="pt-BR"/>
        </w:rPr>
        <w:t>2</w:t>
      </w:r>
      <w:r w:rsidR="007B3B3C">
        <w:rPr>
          <w:lang w:val="pt-BR"/>
        </w:rPr>
        <w:t xml:space="preserve"> (đktc) vào 400 ml dung dịch hỗn hợp KOH 0,25M và K</w:t>
      </w:r>
      <w:r w:rsidR="007B3B3C">
        <w:rPr>
          <w:vertAlign w:val="subscript"/>
          <w:lang w:val="pt-BR"/>
        </w:rPr>
        <w:t>2</w:t>
      </w:r>
      <w:r w:rsidR="007B3B3C">
        <w:rPr>
          <w:lang w:val="pt-BR"/>
        </w:rPr>
        <w:t>CO</w:t>
      </w:r>
      <w:r w:rsidR="007B3B3C">
        <w:rPr>
          <w:vertAlign w:val="subscript"/>
          <w:lang w:val="pt-BR"/>
        </w:rPr>
        <w:t>3</w:t>
      </w:r>
      <w:r w:rsidR="007B3B3C">
        <w:rPr>
          <w:lang w:val="pt-BR"/>
        </w:rPr>
        <w:t xml:space="preserve"> 0,4M thu được dung dịch X. Cho dung dịch BaCl</w:t>
      </w:r>
      <w:r w:rsidR="007B3B3C">
        <w:rPr>
          <w:vertAlign w:val="subscript"/>
          <w:lang w:val="pt-BR"/>
        </w:rPr>
        <w:t>2</w:t>
      </w:r>
      <w:r w:rsidR="007B3B3C">
        <w:rPr>
          <w:lang w:val="pt-BR"/>
        </w:rPr>
        <w:t xml:space="preserve"> dư vào dung dịch X thu được kết tủa, lọc lấy kết tủa đem nung đến khối lượng không đổi thu được m gam chất rắn. Giá trị của m là:</w:t>
        <w:tab/>
      </w:r>
    </w:p>
    <w:p w:rsidR="00072C5E">
      <w:pPr>
        <w:ind w:left="342"/>
        <w:rPr>
          <w:spacing w:val="-2"/>
          <w:sz w:val="28"/>
          <w:szCs w:val="28"/>
          <w:lang w:val="en-US"/>
        </w:rPr>
      </w:pPr>
      <w:r w:rsidR="007B3B3C">
        <w:rPr>
          <w:b/>
          <w:bCs/>
          <w:lang w:val="pt-BR"/>
        </w:rPr>
        <w:t xml:space="preserve">A. </w:t>
      </w:r>
      <w:r w:rsidR="007B3B3C">
        <w:rPr>
          <w:lang w:val="pt-BR"/>
        </w:rPr>
        <w:t xml:space="preserve">21,67. </w:t>
        <w:tab/>
        <w:tab/>
      </w:r>
      <w:r w:rsidR="007B3B3C">
        <w:rPr>
          <w:b/>
          <w:bCs/>
          <w:lang w:val="pt-BR"/>
        </w:rPr>
        <w:t xml:space="preserve">B. </w:t>
      </w:r>
      <w:r w:rsidR="007B3B3C">
        <w:rPr>
          <w:lang w:val="pt-BR"/>
        </w:rPr>
        <w:t xml:space="preserve">16,83. </w:t>
        <w:tab/>
        <w:tab/>
      </w:r>
      <w:r w:rsidR="007B3B3C">
        <w:rPr>
          <w:b/>
          <w:bCs/>
          <w:lang w:val="pt-BR"/>
        </w:rPr>
        <w:t xml:space="preserve">C. </w:t>
      </w:r>
      <w:r w:rsidR="007B3B3C">
        <w:rPr>
          <w:lang w:val="pt-BR"/>
        </w:rPr>
        <w:t xml:space="preserve">71,91. </w:t>
        <w:tab/>
        <w:tab/>
      </w:r>
      <w:r w:rsidR="007B3B3C">
        <w:rPr>
          <w:b/>
          <w:bCs/>
          <w:lang w:val="pt-BR"/>
        </w:rPr>
        <w:t xml:space="preserve">D. </w:t>
      </w:r>
      <w:r w:rsidR="007B3B3C">
        <w:rPr>
          <w:lang w:val="pt-BR"/>
        </w:rPr>
        <w:t>48,96.</w:t>
      </w:r>
      <w:r w:rsidR="007B3B3C">
        <w:rPr>
          <w:spacing w:val="-2"/>
          <w:sz w:val="28"/>
          <w:szCs w:val="28"/>
        </w:rPr>
        <w:t>----------------------------------------------------------------------------------------------------------</w:t>
      </w:r>
    </w:p>
    <w:p w:rsidR="00072C5E">
      <w:pPr>
        <w:jc w:val="center"/>
        <w:rPr>
          <w:b/>
          <w:spacing w:val="-2"/>
          <w:sz w:val="28"/>
          <w:szCs w:val="28"/>
        </w:rPr>
      </w:pPr>
      <w:r w:rsidR="007B3B3C">
        <w:rPr>
          <w:b/>
          <w:sz w:val="52"/>
          <w:szCs w:val="52"/>
        </w:rPr>
        <w:t>BÀI TẬP LÀM THÊM (TỰ GIẢI)</w:t>
      </w:r>
      <w:r w:rsidR="007B3B3C">
        <w:rPr>
          <w:b/>
          <w:spacing w:val="-2"/>
          <w:sz w:val="28"/>
          <w:szCs w:val="28"/>
        </w:rPr>
        <w:t>BÀI 1. MUỐI CACBONAT</w:t>
      </w:r>
    </w:p>
    <w:p w:rsidR="00072C5E">
      <w:pPr>
        <w:jc w:val="both"/>
        <w:rPr>
          <w:sz w:val="22"/>
          <w:szCs w:val="22"/>
        </w:rPr>
      </w:pPr>
      <w:r w:rsidR="007B3B3C">
        <w:t>Cho 2,44g hỗn hợp NaCO</w:t>
      </w:r>
      <w:r w:rsidR="007B3B3C">
        <w:rPr>
          <w:vertAlign w:val="subscript"/>
        </w:rPr>
        <w:t>3</w:t>
      </w:r>
      <w:r w:rsidR="007B3B3C">
        <w:t xml:space="preserve"> và K</w:t>
      </w:r>
      <w:r w:rsidR="007B3B3C">
        <w:rPr>
          <w:vertAlign w:val="subscript"/>
        </w:rPr>
        <w:t>2</w:t>
      </w:r>
      <w:r w:rsidR="007B3B3C">
        <w:t>CO</w:t>
      </w:r>
      <w:r w:rsidR="007B3B3C">
        <w:rPr>
          <w:vertAlign w:val="subscript"/>
        </w:rPr>
        <w:t>3</w:t>
      </w:r>
      <w:r w:rsidR="007B3B3C">
        <w:t xml:space="preserve"> tác dụng hoàn toàn với dung dịch BaCl</w:t>
      </w:r>
      <w:r w:rsidR="007B3B3C">
        <w:rPr>
          <w:vertAlign w:val="subscript"/>
        </w:rPr>
        <w:t>2</w:t>
      </w:r>
      <w:r w:rsidR="007B3B3C">
        <w:t xml:space="preserve"> 2M. Sau phản ứng thu được 3,94g kết tủ</w:t>
      </w:r>
      <w:r w:rsidR="007B3B3C">
        <w:rPr>
          <w:b/>
        </w:rPr>
        <w:t>A.</w:t>
      </w:r>
      <w:r w:rsidR="007B3B3C">
        <w:t xml:space="preserve"> Thể tích dung dịch BaCl</w:t>
      </w:r>
      <w:r w:rsidR="007B3B3C">
        <w:rPr>
          <w:vertAlign w:val="subscript"/>
        </w:rPr>
        <w:t>2</w:t>
      </w:r>
      <w:r w:rsidR="007B3B3C">
        <w:t xml:space="preserve"> 2M tối thiểu là</w:t>
      </w:r>
    </w:p>
    <w:p w:rsidR="00072C5E">
      <w:pPr>
        <w:jc w:val="both"/>
      </w:pPr>
      <w:r w:rsidR="007B3B3C">
        <w:rPr>
          <w:b/>
        </w:rPr>
        <w:t>A.</w:t>
      </w:r>
      <w:r w:rsidR="007B3B3C">
        <w:t xml:space="preserve"> 0,01 lít              </w:t>
        <w:tab/>
      </w:r>
      <w:r w:rsidR="007B3B3C">
        <w:rPr>
          <w:b/>
        </w:rPr>
        <w:t>B.</w:t>
      </w:r>
      <w:r w:rsidR="007B3B3C">
        <w:t xml:space="preserve"> 0,02 lít</w:t>
        <w:tab/>
        <w:tab/>
      </w:r>
      <w:r w:rsidR="007B3B3C">
        <w:rPr>
          <w:b/>
        </w:rPr>
        <w:t>C.</w:t>
      </w:r>
      <w:r w:rsidR="007B3B3C">
        <w:t xml:space="preserve"> 0,015 lít              </w:t>
        <w:tab/>
      </w:r>
      <w:r w:rsidR="007B3B3C">
        <w:rPr>
          <w:b/>
        </w:rPr>
        <w:t>D.</w:t>
      </w:r>
      <w:r w:rsidR="007B3B3C">
        <w:t xml:space="preserve"> 0,03 lít</w:t>
      </w:r>
      <w:r w:rsidR="007B3B3C">
        <w:rPr>
          <w:spacing w:val="-4"/>
          <w:lang w:val="it-IT"/>
        </w:rPr>
        <w:t>Nung 99,9 gam hỗn hợp gồm Na</w:t>
      </w:r>
      <w:r w:rsidR="007B3B3C">
        <w:rPr>
          <w:spacing w:val="-4"/>
          <w:vertAlign w:val="subscript"/>
          <w:lang w:val="it-IT"/>
        </w:rPr>
        <w:t>2</w:t>
      </w:r>
      <w:r w:rsidR="007B3B3C">
        <w:rPr>
          <w:spacing w:val="-4"/>
          <w:lang w:val="it-IT"/>
        </w:rPr>
        <w:t>CO</w:t>
      </w:r>
      <w:r w:rsidR="007B3B3C">
        <w:rPr>
          <w:spacing w:val="-4"/>
          <w:vertAlign w:val="subscript"/>
          <w:lang w:val="it-IT"/>
        </w:rPr>
        <w:t>3</w:t>
      </w:r>
      <w:r w:rsidR="007B3B3C">
        <w:rPr>
          <w:spacing w:val="-4"/>
          <w:lang w:val="it-IT"/>
        </w:rPr>
        <w:t xml:space="preserve"> và NaHCO</w:t>
      </w:r>
      <w:r w:rsidR="007B3B3C">
        <w:rPr>
          <w:spacing w:val="-4"/>
          <w:vertAlign w:val="subscript"/>
          <w:lang w:val="it-IT"/>
        </w:rPr>
        <w:t>3</w:t>
      </w:r>
      <w:r w:rsidR="007B3B3C">
        <w:rPr>
          <w:spacing w:val="-4"/>
          <w:lang w:val="it-IT"/>
        </w:rPr>
        <w:t xml:space="preserve"> cho đến khi khối lượng hỗn hợp không đổi được 68,9 gam chất rắn. Hãy cho biết nếu cho 99,9 gam </w:t>
      </w:r>
      <w:r w:rsidR="007B3B3C">
        <w:rPr>
          <w:spacing w:val="-4"/>
          <w:lang w:val="fr-FR"/>
        </w:rPr>
        <w:t>hỗn hợp X vào dung dịch HCl dư thu được tối đa bao nhiêu lít CO</w:t>
      </w:r>
      <w:r w:rsidR="007B3B3C">
        <w:rPr>
          <w:spacing w:val="-4"/>
          <w:vertAlign w:val="subscript"/>
          <w:lang w:val="fr-FR"/>
        </w:rPr>
        <w:t>2</w:t>
      </w:r>
      <w:r w:rsidR="007B3B3C">
        <w:rPr>
          <w:spacing w:val="-4"/>
          <w:lang w:val="fr-FR"/>
        </w:rPr>
        <w:t xml:space="preserve"> (đktc)?</w:t>
      </w:r>
    </w:p>
    <w:p w:rsidR="00072C5E">
      <w:pPr>
        <w:jc w:val="both"/>
        <w:rPr>
          <w:lang w:val="en-US"/>
        </w:rPr>
      </w:pPr>
      <w:r w:rsidR="007B3B3C">
        <w:rPr>
          <w:b/>
          <w:lang w:val="fr-FR"/>
        </w:rPr>
        <w:t>A.</w:t>
      </w:r>
      <w:r w:rsidR="007B3B3C">
        <w:rPr>
          <w:lang w:val="fr-FR"/>
        </w:rPr>
        <w:t xml:space="preserve"> 14,56 lít</w:t>
        <w:tab/>
        <w:tab/>
      </w:r>
      <w:r w:rsidR="007B3B3C">
        <w:rPr>
          <w:b/>
          <w:lang w:val="fr-FR"/>
        </w:rPr>
        <w:t>B.</w:t>
      </w:r>
      <w:r w:rsidR="007B3B3C">
        <w:rPr>
          <w:lang w:val="fr-FR"/>
        </w:rPr>
        <w:t xml:space="preserve"> 25,76 lít</w:t>
        <w:tab/>
        <w:tab/>
      </w:r>
      <w:r w:rsidR="007B3B3C">
        <w:rPr>
          <w:b/>
          <w:lang w:val="fr-FR"/>
        </w:rPr>
        <w:t>C.</w:t>
      </w:r>
      <w:r w:rsidR="007B3B3C">
        <w:rPr>
          <w:lang w:val="fr-FR"/>
        </w:rPr>
        <w:t xml:space="preserve">  23,52 lít</w:t>
        <w:tab/>
        <w:tab/>
      </w:r>
      <w:r w:rsidR="007B3B3C">
        <w:rPr>
          <w:b/>
          <w:lang w:val="fr-FR"/>
        </w:rPr>
        <w:t>D.</w:t>
      </w:r>
      <w:r w:rsidR="007B3B3C">
        <w:rPr>
          <w:lang w:val="fr-FR"/>
        </w:rPr>
        <w:t xml:space="preserve">  19,04 lít</w:t>
      </w:r>
      <w:r w:rsidR="007B3B3C">
        <w:t>Hoà tan 9,875 gam một muối hiđrocacbonat vào nước và cho tác dụng với dung dịch H</w:t>
      </w:r>
      <w:r w:rsidR="007B3B3C">
        <w:rPr>
          <w:vertAlign w:val="subscript"/>
        </w:rPr>
        <w:t>2</w:t>
      </w:r>
      <w:r w:rsidR="007B3B3C">
        <w:t>SO</w:t>
      </w:r>
      <w:r w:rsidR="007B3B3C">
        <w:rPr>
          <w:vertAlign w:val="subscript"/>
        </w:rPr>
        <w:t>4</w:t>
      </w:r>
      <w:r w:rsidR="007B3B3C">
        <w:t xml:space="preserve"> vừa đủ, cô cạn dung dịch được 8,25 gam một muối sunfat trung hoà khan. Công thức phân tử X là:</w:t>
      </w:r>
    </w:p>
    <w:p w:rsidR="00072C5E">
      <w:pPr>
        <w:jc w:val="both"/>
      </w:pPr>
      <w:r w:rsidR="007B3B3C">
        <w:rPr>
          <w:b/>
        </w:rPr>
        <w:t>A.</w:t>
      </w:r>
      <w:r w:rsidR="007B3B3C">
        <w:t xml:space="preserve"> Ca(HCO</w:t>
      </w:r>
      <w:r w:rsidR="007B3B3C">
        <w:rPr>
          <w:vertAlign w:val="subscript"/>
        </w:rPr>
        <w:t>3</w:t>
      </w:r>
      <w:r w:rsidR="007B3B3C">
        <w:t>)</w:t>
      </w:r>
      <w:r w:rsidR="007B3B3C">
        <w:rPr>
          <w:vertAlign w:val="subscript"/>
        </w:rPr>
        <w:t>2</w:t>
      </w:r>
      <w:r w:rsidR="007B3B3C">
        <w:t xml:space="preserve">   </w:t>
        <w:tab/>
      </w:r>
      <w:r w:rsidR="007B3B3C">
        <w:rPr>
          <w:b/>
        </w:rPr>
        <w:t>B.</w:t>
      </w:r>
      <w:r w:rsidR="007B3B3C">
        <w:t xml:space="preserve"> KHCO</w:t>
      </w:r>
      <w:r w:rsidR="007B3B3C">
        <w:rPr>
          <w:vertAlign w:val="subscript"/>
        </w:rPr>
        <w:t>3</w:t>
      </w:r>
      <w:r w:rsidR="007B3B3C">
        <w:t xml:space="preserve">               </w:t>
        <w:tab/>
      </w:r>
      <w:r w:rsidR="007B3B3C">
        <w:rPr>
          <w:b/>
        </w:rPr>
        <w:t>C.</w:t>
      </w:r>
      <w:r w:rsidR="007B3B3C">
        <w:t xml:space="preserve"> NH</w:t>
      </w:r>
      <w:r w:rsidR="007B3B3C">
        <w:rPr>
          <w:vertAlign w:val="subscript"/>
        </w:rPr>
        <w:t>4</w:t>
      </w:r>
      <w:r w:rsidR="007B3B3C">
        <w:t>HCO</w:t>
      </w:r>
      <w:r w:rsidR="007B3B3C">
        <w:rPr>
          <w:vertAlign w:val="subscript"/>
        </w:rPr>
        <w:t>3</w:t>
      </w:r>
      <w:r w:rsidR="007B3B3C">
        <w:tab/>
        <w:t xml:space="preserve">         </w:t>
        <w:tab/>
      </w:r>
      <w:r w:rsidR="007B3B3C">
        <w:rPr>
          <w:b/>
        </w:rPr>
        <w:t>D.</w:t>
      </w:r>
      <w:r w:rsidR="007B3B3C">
        <w:t xml:space="preserve"> Mg(HCO</w:t>
      </w:r>
      <w:r w:rsidR="007B3B3C">
        <w:rPr>
          <w:vertAlign w:val="subscript"/>
        </w:rPr>
        <w:t>3</w:t>
      </w:r>
      <w:r w:rsidR="007B3B3C">
        <w:t>)</w:t>
      </w:r>
      <w:r w:rsidR="007B3B3C">
        <w:rPr>
          <w:vertAlign w:val="subscript"/>
        </w:rPr>
        <w:t>2</w:t>
      </w:r>
      <w:r w:rsidR="007B3B3C">
        <w:t>Hòa tan hòan tòan 3,34 gam hỗn hợp hai muối cacbonat của kim loại hóa trị (II) và hóa trị (III) bằng dung dịch HCl dư ta thu được dung dịch A và 0,896 lit CO</w:t>
      </w:r>
      <w:r w:rsidR="007B3B3C">
        <w:rPr>
          <w:vertAlign w:val="subscript"/>
        </w:rPr>
        <w:t>2</w:t>
      </w:r>
      <w:r w:rsidR="007B3B3C">
        <w:t xml:space="preserve"> (đktc) thóat r</w:t>
      </w:r>
      <w:r w:rsidR="007B3B3C">
        <w:rPr>
          <w:b/>
        </w:rPr>
        <w:t>A.</w:t>
      </w:r>
      <w:r w:rsidR="007B3B3C">
        <w:t xml:space="preserve"> Khối lượng muối trong dung dịch A là </w:t>
      </w:r>
    </w:p>
    <w:p w:rsidR="00072C5E">
      <w:pPr>
        <w:widowControl w:val="0"/>
        <w:autoSpaceDE w:val="0"/>
        <w:ind w:right="4"/>
        <w:jc w:val="both"/>
      </w:pPr>
      <w:r w:rsidR="007B3B3C">
        <w:rPr>
          <w:b/>
        </w:rPr>
        <w:t>A.</w:t>
      </w:r>
      <w:r w:rsidR="007B3B3C">
        <w:t xml:space="preserve"> 1,18g                     </w:t>
        <w:tab/>
      </w:r>
      <w:r w:rsidR="007B3B3C">
        <w:rPr>
          <w:b/>
        </w:rPr>
        <w:t>B.</w:t>
      </w:r>
      <w:r w:rsidR="007B3B3C">
        <w:t xml:space="preserve"> 3,78g                       </w:t>
        <w:tab/>
      </w:r>
      <w:r w:rsidR="007B3B3C">
        <w:rPr>
          <w:b/>
        </w:rPr>
        <w:t>C.</w:t>
      </w:r>
      <w:r w:rsidR="007B3B3C">
        <w:t xml:space="preserve"> 3,17g                       </w:t>
        <w:tab/>
      </w:r>
      <w:r w:rsidR="007B3B3C">
        <w:rPr>
          <w:b/>
        </w:rPr>
        <w:t>D.</w:t>
      </w:r>
      <w:r w:rsidR="007B3B3C">
        <w:t xml:space="preserve"> 2,78gCho từ từ 1 mol H</w:t>
      </w:r>
      <w:r w:rsidR="007B3B3C">
        <w:rPr>
          <w:vertAlign w:val="subscript"/>
        </w:rPr>
        <w:t>2</w:t>
      </w:r>
      <w:r w:rsidR="007B3B3C">
        <w:t>SO</w:t>
      </w:r>
      <w:r w:rsidR="007B3B3C">
        <w:rPr>
          <w:vertAlign w:val="subscript"/>
        </w:rPr>
        <w:t>4</w:t>
      </w:r>
      <w:r w:rsidR="007B3B3C">
        <w:t xml:space="preserve"> vào dung dịch chứa 1,5 mol Na</w:t>
      </w:r>
      <w:r w:rsidR="007B3B3C">
        <w:rPr>
          <w:vertAlign w:val="subscript"/>
        </w:rPr>
        <w:t>2</w:t>
      </w:r>
      <w:r w:rsidR="007B3B3C">
        <w:t>CO</w:t>
      </w:r>
      <w:r w:rsidR="007B3B3C">
        <w:rPr>
          <w:vertAlign w:val="subscript"/>
        </w:rPr>
        <w:t>3</w:t>
      </w:r>
      <w:r w:rsidR="007B3B3C">
        <w:t xml:space="preserve">. Thể tích khí (đkc) sinh ra là: </w:t>
      </w:r>
    </w:p>
    <w:p w:rsidR="00072C5E">
      <w:pPr>
        <w:widowControl w:val="0"/>
        <w:autoSpaceDE w:val="0"/>
        <w:ind w:right="4"/>
        <w:jc w:val="both"/>
      </w:pPr>
      <w:r w:rsidR="007B3B3C">
        <w:t xml:space="preserve"> </w:t>
      </w:r>
      <w:r w:rsidR="007B3B3C">
        <w:rPr>
          <w:b/>
        </w:rPr>
        <w:t>A.</w:t>
      </w:r>
      <w:r w:rsidR="007B3B3C">
        <w:rPr>
          <w:spacing w:val="-2"/>
        </w:rPr>
        <w:t xml:space="preserve"> </w:t>
      </w:r>
      <w:r w:rsidR="007B3B3C">
        <w:t xml:space="preserve">22,4.                 </w:t>
        <w:tab/>
      </w:r>
      <w:r w:rsidR="007B3B3C">
        <w:rPr>
          <w:b/>
          <w:spacing w:val="-1"/>
        </w:rPr>
        <w:t>B.</w:t>
      </w:r>
      <w:r w:rsidR="007B3B3C">
        <w:rPr>
          <w:spacing w:val="-2"/>
        </w:rPr>
        <w:t xml:space="preserve"> </w:t>
      </w:r>
      <w:r w:rsidR="007B3B3C">
        <w:t xml:space="preserve">8,96.                   </w:t>
        <w:tab/>
      </w:r>
      <w:r w:rsidR="007B3B3C">
        <w:rPr>
          <w:b/>
          <w:spacing w:val="1"/>
        </w:rPr>
        <w:t>C.</w:t>
      </w:r>
      <w:r w:rsidR="007B3B3C">
        <w:rPr>
          <w:spacing w:val="-2"/>
        </w:rPr>
        <w:t xml:space="preserve"> </w:t>
      </w:r>
      <w:r w:rsidR="007B3B3C">
        <w:t xml:space="preserve">5,60.                  </w:t>
        <w:tab/>
      </w:r>
      <w:r w:rsidR="007B3B3C">
        <w:rPr>
          <w:b/>
        </w:rPr>
        <w:t>D.</w:t>
      </w:r>
      <w:r w:rsidR="007B3B3C">
        <w:rPr>
          <w:spacing w:val="-2"/>
        </w:rPr>
        <w:t xml:space="preserve"> </w:t>
      </w:r>
      <w:r w:rsidR="007B3B3C">
        <w:t>11,2.Cho từ từ 2 mol K</w:t>
      </w:r>
      <w:r w:rsidR="007B3B3C">
        <w:rPr>
          <w:vertAlign w:val="subscript"/>
        </w:rPr>
        <w:t>2</w:t>
      </w:r>
      <w:r w:rsidR="007B3B3C">
        <w:t>CO</w:t>
      </w:r>
      <w:r w:rsidR="007B3B3C">
        <w:rPr>
          <w:vertAlign w:val="subscript"/>
        </w:rPr>
        <w:t>3</w:t>
      </w:r>
      <w:r w:rsidR="007B3B3C">
        <w:t xml:space="preserve"> vào 3 mol HNO</w:t>
      </w:r>
      <w:r w:rsidR="007B3B3C">
        <w:rPr>
          <w:vertAlign w:val="subscript"/>
        </w:rPr>
        <w:t>3</w:t>
      </w:r>
      <w:r w:rsidR="007B3B3C">
        <w:t xml:space="preserve">. Thể tích khí (đkc) sinh ra là: </w:t>
      </w:r>
    </w:p>
    <w:p w:rsidR="00072C5E">
      <w:pPr>
        <w:widowControl w:val="0"/>
        <w:autoSpaceDE w:val="0"/>
        <w:spacing w:line="263" w:lineRule="exact"/>
        <w:ind w:left="720"/>
        <w:jc w:val="both"/>
      </w:pPr>
      <w:r w:rsidR="007B3B3C">
        <w:t xml:space="preserve"> </w:t>
      </w:r>
      <w:r w:rsidR="007B3B3C">
        <w:rPr>
          <w:b/>
        </w:rPr>
        <w:t>A.</w:t>
      </w:r>
      <w:r w:rsidR="007B3B3C">
        <w:rPr>
          <w:spacing w:val="-2"/>
        </w:rPr>
        <w:t xml:space="preserve"> </w:t>
      </w:r>
      <w:r w:rsidR="007B3B3C">
        <w:t xml:space="preserve">22,4.                 </w:t>
        <w:tab/>
      </w:r>
      <w:r w:rsidR="007B3B3C">
        <w:rPr>
          <w:b/>
          <w:spacing w:val="-1"/>
        </w:rPr>
        <w:t>B.</w:t>
      </w:r>
      <w:r w:rsidR="007B3B3C">
        <w:rPr>
          <w:spacing w:val="-2"/>
        </w:rPr>
        <w:t xml:space="preserve"> </w:t>
      </w:r>
      <w:r w:rsidR="007B3B3C">
        <w:t xml:space="preserve">8,96.                   </w:t>
        <w:tab/>
      </w:r>
      <w:r w:rsidR="007B3B3C">
        <w:rPr>
          <w:b/>
          <w:spacing w:val="1"/>
        </w:rPr>
        <w:t>C.</w:t>
      </w:r>
      <w:r w:rsidR="007B3B3C">
        <w:rPr>
          <w:spacing w:val="-2"/>
        </w:rPr>
        <w:t xml:space="preserve"> </w:t>
      </w:r>
      <w:r w:rsidR="007B3B3C">
        <w:t xml:space="preserve">20,16.                  </w:t>
        <w:tab/>
      </w:r>
      <w:r w:rsidR="007B3B3C">
        <w:rPr>
          <w:b/>
        </w:rPr>
        <w:t>D.</w:t>
      </w:r>
      <w:r w:rsidR="007B3B3C">
        <w:rPr>
          <w:spacing w:val="-2"/>
        </w:rPr>
        <w:t xml:space="preserve"> </w:t>
      </w:r>
      <w:r w:rsidR="007B3B3C">
        <w:t>33,6.</w:t>
      </w:r>
    </w:p>
    <w:p w:rsidR="00072C5E">
      <w:pPr>
        <w:widowControl w:val="0"/>
        <w:autoSpaceDE w:val="0"/>
        <w:ind w:right="4"/>
        <w:jc w:val="both"/>
      </w:pPr>
      <w:r w:rsidR="007B3B3C">
        <w:rPr>
          <w:spacing w:val="1"/>
        </w:rPr>
        <w:t>C</w:t>
      </w:r>
      <w:r w:rsidR="007B3B3C">
        <w:t>ho</w:t>
      </w:r>
      <w:r w:rsidR="007B3B3C">
        <w:rPr>
          <w:spacing w:val="-1"/>
        </w:rPr>
        <w:t xml:space="preserve"> rấ</w:t>
      </w:r>
      <w:r w:rsidR="007B3B3C">
        <w:t>t</w:t>
      </w:r>
      <w:r w:rsidR="007B3B3C">
        <w:rPr>
          <w:spacing w:val="1"/>
        </w:rPr>
        <w:t xml:space="preserve"> t</w:t>
      </w:r>
      <w:r w:rsidR="007B3B3C">
        <w:t>ừ</w:t>
      </w:r>
      <w:r w:rsidR="007B3B3C">
        <w:rPr>
          <w:spacing w:val="1"/>
        </w:rPr>
        <w:t xml:space="preserve"> t</w:t>
      </w:r>
      <w:r w:rsidR="007B3B3C">
        <w:t>ừ</w:t>
      </w:r>
      <w:r w:rsidR="007B3B3C">
        <w:rPr>
          <w:spacing w:val="1"/>
        </w:rPr>
        <w:t xml:space="preserve"> t</w:t>
      </w:r>
      <w:r w:rsidR="007B3B3C">
        <w:t>ừng</w:t>
      </w:r>
      <w:r w:rsidR="007B3B3C">
        <w:rPr>
          <w:spacing w:val="-1"/>
        </w:rPr>
        <w:t xml:space="preserve"> </w:t>
      </w:r>
      <w:r w:rsidR="007B3B3C">
        <w:rPr>
          <w:spacing w:val="-2"/>
        </w:rPr>
        <w:t>g</w:t>
      </w:r>
      <w:r w:rsidR="007B3B3C">
        <w:rPr>
          <w:spacing w:val="1"/>
        </w:rPr>
        <w:t>i</w:t>
      </w:r>
      <w:r w:rsidR="007B3B3C">
        <w:t>ọt</w:t>
      </w:r>
      <w:r w:rsidR="007B3B3C">
        <w:rPr>
          <w:spacing w:val="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rPr>
          <w:spacing w:val="-1"/>
        </w:rPr>
        <w:t>c</w:t>
      </w:r>
      <w:r w:rsidR="007B3B3C">
        <w:t>hứa</w:t>
      </w:r>
      <w:r w:rsidR="007B3B3C">
        <w:rPr>
          <w:spacing w:val="-3"/>
        </w:rPr>
        <w:t xml:space="preserve"> </w:t>
      </w:r>
      <w:r w:rsidR="007B3B3C">
        <w:rPr>
          <w:spacing w:val="3"/>
        </w:rPr>
        <w:t>0</w:t>
      </w:r>
      <w:r w:rsidR="007B3B3C">
        <w:t>,15</w:t>
      </w:r>
      <w:r w:rsidR="007B3B3C">
        <w:rPr>
          <w:spacing w:val="-1"/>
        </w:rPr>
        <w:t xml:space="preserve"> </w:t>
      </w:r>
      <w:r w:rsidR="007B3B3C">
        <w:rPr>
          <w:spacing w:val="1"/>
        </w:rPr>
        <w:t>m</w:t>
      </w:r>
      <w:r w:rsidR="007B3B3C">
        <w:t>ol N</w:t>
      </w:r>
      <w:r w:rsidR="007B3B3C">
        <w:rPr>
          <w:spacing w:val="-1"/>
        </w:rPr>
        <w:t>a</w:t>
      </w:r>
      <w:r w:rsidR="007B3B3C">
        <w:rPr>
          <w:spacing w:val="1"/>
          <w:position w:val="-1"/>
        </w:rPr>
        <w:t>2</w:t>
      </w:r>
      <w:r w:rsidR="007B3B3C">
        <w:rPr>
          <w:spacing w:val="1"/>
        </w:rPr>
        <w:t>C</w:t>
      </w:r>
      <w:r w:rsidR="007B3B3C">
        <w:t>O</w:t>
      </w:r>
      <w:r w:rsidR="007B3B3C">
        <w:rPr>
          <w:position w:val="-1"/>
        </w:rPr>
        <w:t>3</w:t>
      </w:r>
      <w:r w:rsidR="007B3B3C">
        <w:rPr>
          <w:spacing w:val="15"/>
          <w:position w:val="-1"/>
        </w:rPr>
        <w:t xml:space="preserve"> </w:t>
      </w:r>
      <w:r w:rsidR="007B3B3C">
        <w:t xml:space="preserve">và 0,1 </w:t>
      </w:r>
      <w:r w:rsidR="007B3B3C">
        <w:rPr>
          <w:spacing w:val="1"/>
        </w:rPr>
        <w:t>m</w:t>
      </w:r>
      <w:r w:rsidR="007B3B3C">
        <w:t>ol N</w:t>
      </w:r>
      <w:r w:rsidR="007B3B3C">
        <w:rPr>
          <w:spacing w:val="-1"/>
        </w:rPr>
        <w:t>a</w:t>
      </w:r>
      <w:r w:rsidR="007B3B3C">
        <w:t>H</w:t>
      </w:r>
      <w:r w:rsidR="007B3B3C">
        <w:rPr>
          <w:spacing w:val="1"/>
        </w:rPr>
        <w:t>C</w:t>
      </w:r>
      <w:r w:rsidR="007B3B3C">
        <w:t>O</w:t>
      </w:r>
      <w:r w:rsidR="007B3B3C">
        <w:rPr>
          <w:position w:val="-1"/>
        </w:rPr>
        <w:t>3</w:t>
      </w:r>
      <w:r w:rsidR="007B3B3C">
        <w:rPr>
          <w:spacing w:val="16"/>
          <w:position w:val="-1"/>
        </w:rPr>
        <w:t xml:space="preserve"> </w:t>
      </w:r>
      <w:r w:rsidR="007B3B3C">
        <w:t>v</w:t>
      </w:r>
      <w:r w:rsidR="007B3B3C">
        <w:rPr>
          <w:spacing w:val="-1"/>
        </w:rPr>
        <w:t>à</w:t>
      </w:r>
      <w:r w:rsidR="007B3B3C">
        <w:t>o 100</w:t>
      </w:r>
      <w:r w:rsidR="007B3B3C">
        <w:rPr>
          <w:spacing w:val="-1"/>
        </w:rPr>
        <w:t xml:space="preserve"> </w:t>
      </w:r>
      <w:r w:rsidR="007B3B3C">
        <w:rPr>
          <w:spacing w:val="1"/>
        </w:rPr>
        <w:t>m</w:t>
      </w:r>
      <w:r w:rsidR="007B3B3C">
        <w:t>l</w:t>
      </w:r>
      <w:r w:rsidR="007B3B3C">
        <w:rPr>
          <w:spacing w:val="-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 H</w:t>
      </w:r>
      <w:r w:rsidR="007B3B3C">
        <w:rPr>
          <w:spacing w:val="1"/>
        </w:rPr>
        <w:t>C</w:t>
      </w:r>
      <w:r w:rsidR="007B3B3C">
        <w:t xml:space="preserve">l </w:t>
      </w:r>
      <w:r w:rsidR="007B3B3C">
        <w:rPr>
          <w:position w:val="1"/>
        </w:rPr>
        <w:t>2</w:t>
      </w:r>
      <w:r w:rsidR="007B3B3C">
        <w:rPr>
          <w:spacing w:val="1"/>
          <w:position w:val="1"/>
        </w:rPr>
        <w:t>M</w:t>
      </w:r>
      <w:r w:rsidR="007B3B3C">
        <w:rPr>
          <w:position w:val="1"/>
        </w:rPr>
        <w:t>.</w:t>
      </w:r>
      <w:r w:rsidR="007B3B3C">
        <w:rPr>
          <w:spacing w:val="-4"/>
          <w:position w:val="1"/>
        </w:rPr>
        <w:t xml:space="preserve"> </w:t>
      </w:r>
      <w:r w:rsidR="007B3B3C">
        <w:rPr>
          <w:position w:val="1"/>
        </w:rPr>
        <w:t>Thể</w:t>
      </w:r>
      <w:r w:rsidR="007B3B3C">
        <w:rPr>
          <w:spacing w:val="-5"/>
          <w:position w:val="1"/>
        </w:rPr>
        <w:t xml:space="preserve"> </w:t>
      </w:r>
      <w:r w:rsidR="007B3B3C">
        <w:rPr>
          <w:spacing w:val="1"/>
          <w:position w:val="1"/>
        </w:rPr>
        <w:t>tí</w:t>
      </w:r>
      <w:r w:rsidR="007B3B3C">
        <w:rPr>
          <w:spacing w:val="-1"/>
          <w:position w:val="1"/>
        </w:rPr>
        <w:t>c</w:t>
      </w:r>
      <w:r w:rsidR="007B3B3C">
        <w:rPr>
          <w:position w:val="1"/>
        </w:rPr>
        <w:t>h</w:t>
      </w:r>
      <w:r w:rsidR="007B3B3C">
        <w:rPr>
          <w:spacing w:val="-2"/>
          <w:position w:val="1"/>
        </w:rPr>
        <w:t xml:space="preserve"> </w:t>
      </w:r>
      <w:r w:rsidR="007B3B3C">
        <w:rPr>
          <w:position w:val="1"/>
        </w:rPr>
        <w:t>khí</w:t>
      </w:r>
      <w:r w:rsidR="007B3B3C">
        <w:rPr>
          <w:spacing w:val="-1"/>
          <w:position w:val="1"/>
        </w:rPr>
        <w:t xml:space="preserve"> </w:t>
      </w:r>
      <w:r w:rsidR="007B3B3C">
        <w:rPr>
          <w:spacing w:val="1"/>
          <w:position w:val="1"/>
        </w:rPr>
        <w:t>C</w:t>
      </w:r>
      <w:r w:rsidR="007B3B3C">
        <w:rPr>
          <w:position w:val="1"/>
        </w:rPr>
        <w:t>O</w:t>
      </w:r>
      <w:r w:rsidR="007B3B3C">
        <w:t>2</w:t>
      </w:r>
      <w:r w:rsidR="007B3B3C">
        <w:rPr>
          <w:spacing w:val="18"/>
        </w:rPr>
        <w:t xml:space="preserve"> </w:t>
      </w:r>
      <w:r w:rsidR="007B3B3C">
        <w:rPr>
          <w:spacing w:val="1"/>
          <w:position w:val="1"/>
        </w:rPr>
        <w:t>t</w:t>
      </w:r>
      <w:r w:rsidR="007B3B3C">
        <w:rPr>
          <w:position w:val="1"/>
        </w:rPr>
        <w:t>h</w:t>
      </w:r>
      <w:r w:rsidR="007B3B3C">
        <w:rPr>
          <w:spacing w:val="-2"/>
          <w:position w:val="1"/>
        </w:rPr>
        <w:t>o</w:t>
      </w:r>
      <w:r w:rsidR="007B3B3C">
        <w:rPr>
          <w:spacing w:val="-1"/>
          <w:position w:val="1"/>
        </w:rPr>
        <w:t>á</w:t>
      </w:r>
      <w:r w:rsidR="007B3B3C">
        <w:rPr>
          <w:position w:val="1"/>
        </w:rPr>
        <w:t>t</w:t>
      </w:r>
      <w:r w:rsidR="007B3B3C">
        <w:rPr>
          <w:spacing w:val="-2"/>
          <w:position w:val="1"/>
        </w:rPr>
        <w:t xml:space="preserve"> </w:t>
      </w:r>
      <w:r w:rsidR="007B3B3C">
        <w:rPr>
          <w:spacing w:val="-1"/>
          <w:position w:val="1"/>
        </w:rPr>
        <w:t>r</w:t>
      </w:r>
      <w:r w:rsidR="007B3B3C">
        <w:rPr>
          <w:position w:val="1"/>
        </w:rPr>
        <w:t>a</w:t>
      </w:r>
      <w:r w:rsidR="007B3B3C">
        <w:rPr>
          <w:spacing w:val="-3"/>
          <w:position w:val="1"/>
        </w:rPr>
        <w:t xml:space="preserve"> </w:t>
      </w:r>
      <w:r w:rsidR="007B3B3C">
        <w:rPr>
          <w:spacing w:val="-1"/>
          <w:position w:val="1"/>
        </w:rPr>
        <w:t>(</w:t>
      </w:r>
      <w:r w:rsidR="007B3B3C">
        <w:rPr>
          <w:position w:val="1"/>
        </w:rPr>
        <w:t>ở</w:t>
      </w:r>
      <w:r w:rsidR="007B3B3C">
        <w:rPr>
          <w:spacing w:val="-2"/>
          <w:position w:val="1"/>
        </w:rPr>
        <w:t xml:space="preserve"> </w:t>
      </w:r>
      <w:r w:rsidR="007B3B3C">
        <w:rPr>
          <w:position w:val="1"/>
        </w:rPr>
        <w:t>đk</w:t>
      </w:r>
      <w:r w:rsidR="007B3B3C">
        <w:rPr>
          <w:spacing w:val="1"/>
          <w:position w:val="1"/>
        </w:rPr>
        <w:t>t</w:t>
      </w:r>
      <w:r w:rsidR="007B3B3C">
        <w:rPr>
          <w:spacing w:val="2"/>
          <w:position w:val="1"/>
        </w:rPr>
        <w:t>c</w:t>
      </w:r>
      <w:r w:rsidR="007B3B3C">
        <w:rPr>
          <w:position w:val="1"/>
        </w:rPr>
        <w:t>)</w:t>
      </w:r>
      <w:r w:rsidR="007B3B3C">
        <w:rPr>
          <w:spacing w:val="-4"/>
          <w:position w:val="1"/>
        </w:rPr>
        <w:t xml:space="preserve"> </w:t>
      </w:r>
      <w:r w:rsidR="007B3B3C">
        <w:rPr>
          <w:spacing w:val="1"/>
          <w:position w:val="1"/>
        </w:rPr>
        <w:t>l</w:t>
      </w:r>
      <w:r w:rsidR="007B3B3C">
        <w:rPr>
          <w:position w:val="1"/>
        </w:rPr>
        <w:t>à</w:t>
      </w:r>
    </w:p>
    <w:p w:rsidR="00072C5E">
      <w:pPr>
        <w:spacing w:before="30"/>
        <w:jc w:val="both"/>
      </w:pPr>
      <w:r w:rsidR="007B3B3C">
        <w:rPr>
          <w:b/>
        </w:rPr>
        <w:t>A.</w:t>
      </w:r>
      <w:r w:rsidR="007B3B3C">
        <w:rPr>
          <w:spacing w:val="-2"/>
        </w:rPr>
        <w:t xml:space="preserve"> </w:t>
      </w:r>
      <w:r w:rsidR="007B3B3C">
        <w:t>3,36</w:t>
      </w:r>
      <w:r w:rsidR="007B3B3C">
        <w:rPr>
          <w:spacing w:val="-4"/>
        </w:rPr>
        <w:t xml:space="preserve"> </w:t>
      </w:r>
      <w:r w:rsidR="007B3B3C">
        <w:rPr>
          <w:spacing w:val="1"/>
        </w:rPr>
        <w:t>lít</w:t>
      </w:r>
      <w:r w:rsidR="007B3B3C">
        <w:t xml:space="preserve">.        </w:t>
        <w:tab/>
        <w:tab/>
      </w:r>
      <w:r w:rsidR="007B3B3C">
        <w:rPr>
          <w:b/>
          <w:spacing w:val="-1"/>
        </w:rPr>
        <w:t>B.</w:t>
      </w:r>
      <w:r w:rsidR="007B3B3C">
        <w:rPr>
          <w:spacing w:val="-2"/>
        </w:rPr>
        <w:t xml:space="preserve"> </w:t>
      </w:r>
      <w:r w:rsidR="007B3B3C">
        <w:t>2,8</w:t>
      </w:r>
      <w:r w:rsidR="007B3B3C">
        <w:rPr>
          <w:spacing w:val="-3"/>
        </w:rPr>
        <w:t xml:space="preserve"> </w:t>
      </w:r>
      <w:r w:rsidR="007B3B3C">
        <w:rPr>
          <w:spacing w:val="1"/>
        </w:rPr>
        <w:t>lít</w:t>
      </w:r>
      <w:r w:rsidR="007B3B3C">
        <w:t xml:space="preserve">.                   </w:t>
        <w:tab/>
      </w:r>
      <w:r w:rsidR="007B3B3C">
        <w:rPr>
          <w:b/>
          <w:spacing w:val="1"/>
        </w:rPr>
        <w:t>C.</w:t>
      </w:r>
      <w:r w:rsidR="007B3B3C">
        <w:rPr>
          <w:spacing w:val="-2"/>
        </w:rPr>
        <w:t xml:space="preserve"> </w:t>
      </w:r>
      <w:r w:rsidR="007B3B3C">
        <w:t>2,24</w:t>
      </w:r>
      <w:r w:rsidR="007B3B3C">
        <w:rPr>
          <w:spacing w:val="-4"/>
        </w:rPr>
        <w:t xml:space="preserve"> </w:t>
      </w:r>
      <w:r w:rsidR="007B3B3C">
        <w:rPr>
          <w:spacing w:val="1"/>
        </w:rPr>
        <w:t>lít</w:t>
      </w:r>
      <w:r w:rsidR="007B3B3C">
        <w:t xml:space="preserve">.               </w:t>
        <w:tab/>
      </w:r>
      <w:r w:rsidR="007B3B3C">
        <w:rPr>
          <w:b/>
        </w:rPr>
        <w:t>D.</w:t>
      </w:r>
      <w:r w:rsidR="007B3B3C">
        <w:rPr>
          <w:spacing w:val="-2"/>
        </w:rPr>
        <w:t xml:space="preserve"> </w:t>
      </w:r>
      <w:r w:rsidR="007B3B3C">
        <w:t>3,92</w:t>
      </w:r>
      <w:r w:rsidR="007B3B3C">
        <w:rPr>
          <w:spacing w:val="-4"/>
        </w:rPr>
        <w:t xml:space="preserve"> </w:t>
      </w:r>
      <w:r w:rsidR="007B3B3C">
        <w:rPr>
          <w:spacing w:val="1"/>
        </w:rPr>
        <w:t>lít</w:t>
      </w:r>
      <w:r w:rsidR="007B3B3C">
        <w:t>.</w:t>
      </w:r>
      <w:r w:rsidR="007B3B3C">
        <w:rPr>
          <w:kern w:val="2"/>
        </w:rPr>
        <w:t>Đổ từ từ 0,3 mol HCl vào dung dịch chứa 0,1 mol NaOH, 0,15 mol Na</w:t>
      </w:r>
      <w:r w:rsidR="007B3B3C">
        <w:rPr>
          <w:kern w:val="2"/>
          <w:vertAlign w:val="subscript"/>
        </w:rPr>
        <w:t>2</w:t>
      </w:r>
      <w:r w:rsidR="007B3B3C">
        <w:rPr>
          <w:kern w:val="2"/>
        </w:rPr>
        <w:t>CO</w:t>
      </w:r>
      <w:r w:rsidR="007B3B3C">
        <w:rPr>
          <w:kern w:val="2"/>
          <w:vertAlign w:val="subscript"/>
        </w:rPr>
        <w:t>3</w:t>
      </w:r>
      <w:r w:rsidR="007B3B3C">
        <w:rPr>
          <w:kern w:val="2"/>
        </w:rPr>
        <w:t>, sau phản ứng thu được a mol CO</w:t>
      </w:r>
      <w:r w:rsidR="007B3B3C">
        <w:rPr>
          <w:kern w:val="2"/>
          <w:vertAlign w:val="subscript"/>
        </w:rPr>
        <w:t>2</w:t>
      </w:r>
      <w:r w:rsidR="007B3B3C">
        <w:rPr>
          <w:kern w:val="2"/>
        </w:rPr>
        <w:t xml:space="preserve"> và dung dịch </w:t>
      </w:r>
      <w:r w:rsidR="007B3B3C">
        <w:rPr>
          <w:b/>
          <w:kern w:val="2"/>
        </w:rPr>
        <w:t>A.</w:t>
      </w:r>
      <w:r w:rsidR="007B3B3C">
        <w:rPr>
          <w:kern w:val="2"/>
        </w:rPr>
        <w:t xml:space="preserve"> Thêm Ba(OH)</w:t>
      </w:r>
      <w:r w:rsidR="007B3B3C">
        <w:rPr>
          <w:kern w:val="2"/>
          <w:vertAlign w:val="subscript"/>
        </w:rPr>
        <w:t>2</w:t>
      </w:r>
      <w:r w:rsidR="007B3B3C">
        <w:rPr>
          <w:kern w:val="2"/>
        </w:rPr>
        <w:t xml:space="preserve"> vào A thu được m gam kết tủ</w:t>
      </w:r>
      <w:r w:rsidR="007B3B3C">
        <w:rPr>
          <w:b/>
          <w:kern w:val="2"/>
        </w:rPr>
        <w:t>A.</w:t>
      </w:r>
      <w:r w:rsidR="007B3B3C">
        <w:rPr>
          <w:kern w:val="2"/>
        </w:rPr>
        <w:t xml:space="preserve"> Giá trị a và m:</w:t>
      </w:r>
    </w:p>
    <w:p w:rsidR="00072C5E">
      <w:pPr>
        <w:spacing w:before="30"/>
        <w:ind w:firstLine="720"/>
        <w:jc w:val="both"/>
        <w:rPr>
          <w:kern w:val="2"/>
        </w:rPr>
      </w:pPr>
      <w:r w:rsidR="007B3B3C">
        <w:rPr>
          <w:b/>
          <w:kern w:val="2"/>
        </w:rPr>
        <w:t>A.</w:t>
      </w:r>
      <w:r w:rsidR="007B3B3C">
        <w:rPr>
          <w:kern w:val="2"/>
        </w:rPr>
        <w:t xml:space="preserve"> 0,05 và 9,85</w:t>
        <w:tab/>
        <w:tab/>
      </w:r>
      <w:r w:rsidR="007B3B3C">
        <w:rPr>
          <w:b/>
          <w:kern w:val="2"/>
        </w:rPr>
        <w:t>B.</w:t>
      </w:r>
      <w:r w:rsidR="007B3B3C">
        <w:rPr>
          <w:kern w:val="2"/>
        </w:rPr>
        <w:t xml:space="preserve"> 0,05 và 19,7</w:t>
        <w:tab/>
        <w:tab/>
      </w:r>
      <w:r w:rsidR="007B3B3C">
        <w:rPr>
          <w:b/>
          <w:kern w:val="2"/>
        </w:rPr>
        <w:t>C.</w:t>
      </w:r>
      <w:r w:rsidR="007B3B3C">
        <w:rPr>
          <w:kern w:val="2"/>
        </w:rPr>
        <w:t xml:space="preserve"> 0,15 và 0</w:t>
        <w:tab/>
        <w:tab/>
      </w:r>
      <w:r w:rsidR="007B3B3C">
        <w:rPr>
          <w:b/>
          <w:kern w:val="2"/>
        </w:rPr>
        <w:t>D.</w:t>
      </w:r>
      <w:r w:rsidR="007B3B3C">
        <w:rPr>
          <w:kern w:val="2"/>
        </w:rPr>
        <w:t xml:space="preserve"> 0,1 và 9,85</w:t>
      </w:r>
    </w:p>
    <w:p w:rsidR="00072C5E">
      <w:pPr>
        <w:spacing w:before="30"/>
        <w:jc w:val="both"/>
      </w:pPr>
      <w:r w:rsidR="007B3B3C">
        <w:t>Đổ từ từ 0,4 mol HCl vào dung dịch chứa 0,1 mol KOH và a mol Na</w:t>
      </w:r>
      <w:r w:rsidR="007B3B3C">
        <w:rPr>
          <w:vertAlign w:val="subscript"/>
        </w:rPr>
        <w:t>2</w:t>
      </w:r>
      <w:r w:rsidR="007B3B3C">
        <w:t>CO</w:t>
      </w:r>
      <w:r w:rsidR="007B3B3C">
        <w:rPr>
          <w:vertAlign w:val="subscript"/>
        </w:rPr>
        <w:t>3</w:t>
      </w:r>
      <w:r w:rsidR="007B3B3C">
        <w:t>, sau phản ứng thu được 0,1 mol khí CO</w:t>
      </w:r>
      <w:r w:rsidR="007B3B3C">
        <w:rPr>
          <w:vertAlign w:val="subscript"/>
        </w:rPr>
        <w:t>2</w:t>
      </w:r>
      <w:r w:rsidR="007B3B3C">
        <w:t xml:space="preserve"> và dung dịch </w:t>
      </w:r>
      <w:r w:rsidR="007B3B3C">
        <w:rPr>
          <w:b/>
        </w:rPr>
        <w:t>A.</w:t>
      </w:r>
      <w:r w:rsidR="007B3B3C">
        <w:t xml:space="preserve"> Thêm Ca(OH)</w:t>
      </w:r>
      <w:r w:rsidR="007B3B3C">
        <w:rPr>
          <w:vertAlign w:val="subscript"/>
        </w:rPr>
        <w:t>2</w:t>
      </w:r>
      <w:r w:rsidR="007B3B3C">
        <w:t xml:space="preserve"> dư vào dung dịch A thu được m gam kết tủ</w:t>
      </w:r>
      <w:r w:rsidR="007B3B3C">
        <w:rPr>
          <w:b/>
        </w:rPr>
        <w:t>A.</w:t>
      </w:r>
      <w:r w:rsidR="007B3B3C">
        <w:t xml:space="preserve"> Giá trị m là:</w:t>
      </w:r>
    </w:p>
    <w:p w:rsidR="00072C5E">
      <w:pPr>
        <w:spacing w:before="30"/>
        <w:ind w:firstLine="720"/>
        <w:jc w:val="both"/>
      </w:pPr>
      <w:r w:rsidR="007B3B3C">
        <w:rPr>
          <w:b/>
        </w:rPr>
        <w:t>A.</w:t>
      </w:r>
      <w:r w:rsidR="007B3B3C">
        <w:t xml:space="preserve"> 19,7</w:t>
        <w:tab/>
        <w:tab/>
        <w:tab/>
      </w:r>
      <w:r w:rsidR="007B3B3C">
        <w:rPr>
          <w:b/>
        </w:rPr>
        <w:t>B.</w:t>
      </w:r>
      <w:r w:rsidR="007B3B3C">
        <w:t xml:space="preserve"> 9,85</w:t>
        <w:tab/>
        <w:tab/>
        <w:tab/>
      </w:r>
      <w:r w:rsidR="007B3B3C">
        <w:rPr>
          <w:b/>
        </w:rPr>
        <w:t>C.</w:t>
      </w:r>
      <w:r w:rsidR="007B3B3C">
        <w:t xml:space="preserve"> 20</w:t>
        <w:tab/>
        <w:tab/>
        <w:tab/>
      </w:r>
      <w:r w:rsidR="007B3B3C">
        <w:rPr>
          <w:b/>
        </w:rPr>
        <w:t>D.</w:t>
      </w:r>
      <w:r w:rsidR="007B3B3C">
        <w:t xml:space="preserve"> 10</w:t>
      </w:r>
    </w:p>
    <w:p w:rsidR="00072C5E">
      <w:pPr>
        <w:jc w:val="both"/>
      </w:pPr>
      <w:r w:rsidR="007B3B3C">
        <w:t>Dung dịch A chứa 0,375 mol K</w:t>
      </w:r>
      <w:r w:rsidR="007B3B3C">
        <w:rPr>
          <w:vertAlign w:val="subscript"/>
        </w:rPr>
        <w:t>2</w:t>
      </w:r>
      <w:r w:rsidR="007B3B3C">
        <w:t>CO</w:t>
      </w:r>
      <w:r w:rsidR="007B3B3C">
        <w:rPr>
          <w:vertAlign w:val="subscript"/>
        </w:rPr>
        <w:t>3</w:t>
      </w:r>
      <w:r w:rsidR="007B3B3C">
        <w:t xml:space="preserve"> và 0,3 mol KHCO</w:t>
      </w:r>
      <w:r w:rsidR="007B3B3C">
        <w:rPr>
          <w:vertAlign w:val="subscript"/>
        </w:rPr>
        <w:t>3</w:t>
      </w:r>
      <w:r w:rsidR="007B3B3C">
        <w:t>. Thêm từ từ dung dịch chứa 0,525 mol HCl vào dung dịch A được dung dịch B và V lít CO</w:t>
      </w:r>
      <w:r w:rsidR="007B3B3C">
        <w:rPr>
          <w:vertAlign w:val="subscript"/>
        </w:rPr>
        <w:t xml:space="preserve">2 </w:t>
      </w:r>
      <w:r w:rsidR="007B3B3C">
        <w:t>(đktc). Thêm vào dung dịch B nước vôi trong dư thấy tạo thành m gam kết tủ</w:t>
      </w:r>
      <w:r w:rsidR="007B3B3C">
        <w:rPr>
          <w:b/>
        </w:rPr>
        <w:t>A.</w:t>
      </w:r>
      <w:r w:rsidR="007B3B3C">
        <w:t xml:space="preserve"> Giá trị của V và m là</w:t>
      </w:r>
    </w:p>
    <w:p w:rsidR="00072C5E">
      <w:pPr>
        <w:jc w:val="both"/>
      </w:pPr>
      <w:r w:rsidR="007B3B3C">
        <w:tab/>
      </w:r>
      <w:r w:rsidR="007B3B3C">
        <w:rPr>
          <w:b/>
        </w:rPr>
        <w:t>A.</w:t>
      </w:r>
      <w:r w:rsidR="007B3B3C">
        <w:t xml:space="preserve"> 3,36 lít ; 17,5 gam     </w:t>
      </w:r>
      <w:r w:rsidR="007B3B3C">
        <w:rPr>
          <w:b/>
        </w:rPr>
        <w:t>B.</w:t>
      </w:r>
      <w:r w:rsidR="007B3B3C">
        <w:t xml:space="preserve"> 8,4 lít ; 52,5 gam         </w:t>
      </w:r>
      <w:r w:rsidR="007B3B3C">
        <w:rPr>
          <w:b/>
        </w:rPr>
        <w:t>C.</w:t>
      </w:r>
      <w:r w:rsidR="007B3B3C">
        <w:t xml:space="preserve"> 3,36 lít ; 52,5 gam  </w:t>
        <w:tab/>
      </w:r>
      <w:r w:rsidR="007B3B3C">
        <w:rPr>
          <w:b/>
        </w:rPr>
        <w:t>D.</w:t>
      </w:r>
      <w:r w:rsidR="007B3B3C">
        <w:t xml:space="preserve"> 6,72 lít ; 26,25 gam</w:t>
      </w:r>
    </w:p>
    <w:p w:rsidR="00072C5E">
      <w:pPr>
        <w:widowControl w:val="0"/>
        <w:autoSpaceDE w:val="0"/>
        <w:spacing w:before="3" w:line="276" w:lineRule="exact"/>
        <w:ind w:right="4"/>
        <w:jc w:val="both"/>
      </w:pPr>
      <w:r w:rsidR="007B3B3C">
        <w:rPr>
          <w:spacing w:val="1"/>
        </w:rPr>
        <w:t>C</w:t>
      </w:r>
      <w:r w:rsidR="007B3B3C">
        <w:t>ho</w:t>
      </w:r>
      <w:r w:rsidR="007B3B3C">
        <w:rPr>
          <w:spacing w:val="1"/>
        </w:rPr>
        <w:t xml:space="preserve"> </w:t>
      </w:r>
      <w:r w:rsidR="007B3B3C">
        <w:rPr>
          <w:spacing w:val="-1"/>
        </w:rPr>
        <w:t>rấ</w:t>
      </w:r>
      <w:r w:rsidR="007B3B3C">
        <w:t>t</w:t>
      </w:r>
      <w:r w:rsidR="007B3B3C">
        <w:rPr>
          <w:spacing w:val="3"/>
        </w:rPr>
        <w:t xml:space="preserve"> </w:t>
      </w:r>
      <w:r w:rsidR="007B3B3C">
        <w:rPr>
          <w:spacing w:val="1"/>
        </w:rPr>
        <w:t>t</w:t>
      </w:r>
      <w:r w:rsidR="007B3B3C">
        <w:t>ừ</w:t>
      </w:r>
      <w:r w:rsidR="007B3B3C">
        <w:rPr>
          <w:spacing w:val="4"/>
        </w:rPr>
        <w:t xml:space="preserve"> </w:t>
      </w:r>
      <w:r w:rsidR="007B3B3C">
        <w:rPr>
          <w:spacing w:val="1"/>
        </w:rPr>
        <w:t>t</w:t>
      </w:r>
      <w:r w:rsidR="007B3B3C">
        <w:t>ừ</w:t>
      </w:r>
      <w:r w:rsidR="007B3B3C">
        <w:rPr>
          <w:spacing w:val="4"/>
        </w:rPr>
        <w:t xml:space="preserve"> </w:t>
      </w:r>
      <w:r w:rsidR="007B3B3C">
        <w:rPr>
          <w:spacing w:val="1"/>
        </w:rPr>
        <w:t>t</w:t>
      </w:r>
      <w:r w:rsidR="007B3B3C">
        <w:rPr>
          <w:spacing w:val="-3"/>
        </w:rPr>
        <w:t>ừ</w:t>
      </w:r>
      <w:r w:rsidR="007B3B3C">
        <w:t>ng</w:t>
      </w:r>
      <w:r w:rsidR="007B3B3C">
        <w:rPr>
          <w:spacing w:val="1"/>
        </w:rPr>
        <w:t xml:space="preserve"> </w:t>
      </w:r>
      <w:r w:rsidR="007B3B3C">
        <w:rPr>
          <w:spacing w:val="-2"/>
        </w:rPr>
        <w:t>g</w:t>
      </w:r>
      <w:r w:rsidR="007B3B3C">
        <w:rPr>
          <w:spacing w:val="1"/>
        </w:rPr>
        <w:t>i</w:t>
      </w:r>
      <w:r w:rsidR="007B3B3C">
        <w:t>ọt</w:t>
      </w:r>
      <w:r w:rsidR="007B3B3C">
        <w:rPr>
          <w:spacing w:val="3"/>
        </w:rPr>
        <w:t xml:space="preserve"> </w:t>
      </w:r>
      <w:r w:rsidR="007B3B3C">
        <w:t>100</w:t>
      </w:r>
      <w:r w:rsidR="007B3B3C">
        <w:rPr>
          <w:spacing w:val="1"/>
        </w:rPr>
        <w:t xml:space="preserve"> m</w:t>
      </w:r>
      <w:r w:rsidR="007B3B3C">
        <w:t>l</w:t>
      </w:r>
      <w:r w:rsidR="007B3B3C">
        <w:rPr>
          <w:spacing w:val="3"/>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H</w:t>
      </w:r>
      <w:r w:rsidR="007B3B3C">
        <w:rPr>
          <w:spacing w:val="1"/>
        </w:rPr>
        <w:t>C</w:t>
      </w:r>
      <w:r w:rsidR="007B3B3C">
        <w:t>l</w:t>
      </w:r>
      <w:r w:rsidR="007B3B3C">
        <w:rPr>
          <w:spacing w:val="2"/>
        </w:rPr>
        <w:t xml:space="preserve"> </w:t>
      </w:r>
      <w:r w:rsidR="007B3B3C">
        <w:t>2,5M v</w:t>
      </w:r>
      <w:r w:rsidR="007B3B3C">
        <w:rPr>
          <w:spacing w:val="-1"/>
        </w:rPr>
        <w:t>à</w:t>
      </w:r>
      <w:r w:rsidR="007B3B3C">
        <w:t>o</w:t>
      </w:r>
      <w:r w:rsidR="007B3B3C">
        <w:rPr>
          <w:spacing w:val="2"/>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rPr>
          <w:spacing w:val="-1"/>
        </w:rPr>
        <w:t>c</w:t>
      </w:r>
      <w:r w:rsidR="007B3B3C">
        <w:t>hứa</w:t>
      </w:r>
      <w:r w:rsidR="007B3B3C">
        <w:rPr>
          <w:spacing w:val="-1"/>
        </w:rPr>
        <w:t xml:space="preserve"> </w:t>
      </w:r>
      <w:r w:rsidR="007B3B3C">
        <w:t>0,15</w:t>
      </w:r>
      <w:r w:rsidR="007B3B3C">
        <w:rPr>
          <w:spacing w:val="1"/>
        </w:rPr>
        <w:t xml:space="preserve"> m</w:t>
      </w:r>
      <w:r w:rsidR="007B3B3C">
        <w:t>ol</w:t>
      </w:r>
      <w:r w:rsidR="007B3B3C">
        <w:rPr>
          <w:spacing w:val="2"/>
        </w:rPr>
        <w:t xml:space="preserve"> </w:t>
      </w:r>
      <w:r w:rsidR="007B3B3C">
        <w:t>N</w:t>
      </w:r>
      <w:r w:rsidR="007B3B3C">
        <w:rPr>
          <w:spacing w:val="-1"/>
        </w:rPr>
        <w:t>a</w:t>
      </w:r>
      <w:r w:rsidR="007B3B3C">
        <w:rPr>
          <w:spacing w:val="1"/>
          <w:position w:val="-1"/>
        </w:rPr>
        <w:t>2</w:t>
      </w:r>
      <w:r w:rsidR="007B3B3C">
        <w:rPr>
          <w:spacing w:val="1"/>
        </w:rPr>
        <w:t>C</w:t>
      </w:r>
      <w:r w:rsidR="007B3B3C">
        <w:t>O</w:t>
      </w:r>
      <w:r w:rsidR="007B3B3C">
        <w:rPr>
          <w:spacing w:val="-1"/>
          <w:position w:val="-1"/>
        </w:rPr>
        <w:t>3</w:t>
      </w:r>
      <w:r w:rsidR="007B3B3C">
        <w:t>.</w:t>
      </w:r>
      <w:r w:rsidR="007B3B3C">
        <w:rPr>
          <w:spacing w:val="-2"/>
        </w:rPr>
        <w:t xml:space="preserve"> </w:t>
      </w:r>
      <w:r w:rsidR="007B3B3C">
        <w:rPr>
          <w:spacing w:val="1"/>
        </w:rPr>
        <w:t>S</w:t>
      </w:r>
      <w:r w:rsidR="007B3B3C">
        <w:rPr>
          <w:spacing w:val="-1"/>
        </w:rPr>
        <w:t>a</w:t>
      </w:r>
      <w:r w:rsidR="007B3B3C">
        <w:t>u</w:t>
      </w:r>
      <w:r w:rsidR="007B3B3C">
        <w:rPr>
          <w:spacing w:val="1"/>
        </w:rPr>
        <w:t xml:space="preserve"> </w:t>
      </w:r>
      <w:r w:rsidR="007B3B3C">
        <w:t>khi</w:t>
      </w:r>
      <w:r w:rsidR="007B3B3C">
        <w:rPr>
          <w:spacing w:val="3"/>
        </w:rPr>
        <w:t xml:space="preserve"> </w:t>
      </w:r>
      <w:r w:rsidR="007B3B3C">
        <w:t>dung d</w:t>
      </w:r>
      <w:r w:rsidR="007B3B3C">
        <w:rPr>
          <w:spacing w:val="1"/>
        </w:rPr>
        <w:t>ị</w:t>
      </w:r>
      <w:r w:rsidR="007B3B3C">
        <w:rPr>
          <w:spacing w:val="-1"/>
        </w:rPr>
        <w:t>c</w:t>
      </w:r>
      <w:r w:rsidR="007B3B3C">
        <w:t>h</w:t>
      </w:r>
      <w:r w:rsidR="007B3B3C">
        <w:rPr>
          <w:spacing w:val="-3"/>
        </w:rPr>
        <w:t xml:space="preserve"> </w:t>
      </w:r>
      <w:r w:rsidR="007B3B3C">
        <w:t>H</w:t>
      </w:r>
      <w:r w:rsidR="007B3B3C">
        <w:rPr>
          <w:spacing w:val="1"/>
        </w:rPr>
        <w:t>C</w:t>
      </w:r>
      <w:r w:rsidR="007B3B3C">
        <w:t>l</w:t>
      </w:r>
      <w:r w:rsidR="007B3B3C">
        <w:rPr>
          <w:spacing w:val="-2"/>
        </w:rPr>
        <w:t xml:space="preserve"> </w:t>
      </w:r>
      <w:r w:rsidR="007B3B3C">
        <w:t>h</w:t>
      </w:r>
      <w:r w:rsidR="007B3B3C">
        <w:rPr>
          <w:spacing w:val="-1"/>
        </w:rPr>
        <w:t>ế</w:t>
      </w:r>
      <w:r w:rsidR="007B3B3C">
        <w:t>t</w:t>
      </w:r>
      <w:r w:rsidR="007B3B3C">
        <w:rPr>
          <w:spacing w:val="-1"/>
        </w:rPr>
        <w:t xml:space="preserve"> c</w:t>
      </w:r>
      <w:r w:rsidR="007B3B3C">
        <w:t>ho</w:t>
      </w:r>
      <w:r w:rsidR="007B3B3C">
        <w:rPr>
          <w:spacing w:val="-3"/>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3"/>
        </w:rPr>
        <w:t xml:space="preserve"> </w:t>
      </w:r>
      <w:r w:rsidR="007B3B3C">
        <w:t>nư</w:t>
      </w:r>
      <w:r w:rsidR="007B3B3C">
        <w:rPr>
          <w:spacing w:val="1"/>
        </w:rPr>
        <w:t>ớ</w:t>
      </w:r>
      <w:r w:rsidR="007B3B3C">
        <w:t>c</w:t>
      </w:r>
      <w:r w:rsidR="007B3B3C">
        <w:rPr>
          <w:spacing w:val="-6"/>
        </w:rPr>
        <w:t xml:space="preserve"> </w:t>
      </w:r>
      <w:r w:rsidR="007B3B3C">
        <w:t>vôi</w:t>
      </w:r>
      <w:r w:rsidR="007B3B3C">
        <w:rPr>
          <w:spacing w:val="-1"/>
        </w:rPr>
        <w:t xml:space="preserve"> </w:t>
      </w:r>
      <w:r w:rsidR="007B3B3C">
        <w:rPr>
          <w:spacing w:val="1"/>
        </w:rPr>
        <w:t>t</w:t>
      </w:r>
      <w:r w:rsidR="007B3B3C">
        <w:rPr>
          <w:spacing w:val="-1"/>
        </w:rPr>
        <w:t>r</w:t>
      </w:r>
      <w:r w:rsidR="007B3B3C">
        <w:t>o</w:t>
      </w:r>
      <w:r w:rsidR="007B3B3C">
        <w:rPr>
          <w:spacing w:val="3"/>
        </w:rPr>
        <w:t>n</w:t>
      </w:r>
      <w:r w:rsidR="007B3B3C">
        <w:t>g</w:t>
      </w:r>
      <w:r w:rsidR="007B3B3C">
        <w:rPr>
          <w:spacing w:val="-6"/>
        </w:rPr>
        <w:t xml:space="preserve"> </w:t>
      </w:r>
      <w:r w:rsidR="007B3B3C">
        <w:t>dư</w:t>
      </w:r>
      <w:r w:rsidR="007B3B3C">
        <w:rPr>
          <w:spacing w:val="-2"/>
        </w:rPr>
        <w:t xml:space="preserve"> </w:t>
      </w:r>
      <w:r w:rsidR="007B3B3C">
        <w:t>v</w:t>
      </w:r>
      <w:r w:rsidR="007B3B3C">
        <w:rPr>
          <w:spacing w:val="-1"/>
        </w:rPr>
        <w:t>à</w:t>
      </w:r>
      <w:r w:rsidR="007B3B3C">
        <w:t xml:space="preserve">o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t>b</w:t>
      </w:r>
      <w:r w:rsidR="007B3B3C">
        <w:rPr>
          <w:spacing w:val="-1"/>
        </w:rPr>
        <w:t>a</w:t>
      </w:r>
      <w:r w:rsidR="007B3B3C">
        <w:t>o</w:t>
      </w:r>
      <w:r w:rsidR="007B3B3C">
        <w:rPr>
          <w:spacing w:val="-3"/>
        </w:rPr>
        <w:t xml:space="preserve"> </w:t>
      </w:r>
      <w:r w:rsidR="007B3B3C">
        <w:t>nh</w:t>
      </w:r>
      <w:r w:rsidR="007B3B3C">
        <w:rPr>
          <w:spacing w:val="1"/>
        </w:rPr>
        <w:t>i</w:t>
      </w:r>
      <w:r w:rsidR="007B3B3C">
        <w:rPr>
          <w:spacing w:val="-1"/>
        </w:rPr>
        <w:t>ê</w:t>
      </w:r>
      <w:r w:rsidR="007B3B3C">
        <w:t>u</w:t>
      </w:r>
      <w:r w:rsidR="007B3B3C">
        <w:rPr>
          <w:spacing w:val="-2"/>
        </w:rPr>
        <w:t xml:space="preserve"> g</w:t>
      </w:r>
      <w:r w:rsidR="007B3B3C">
        <w:rPr>
          <w:spacing w:val="-1"/>
        </w:rPr>
        <w:t>a</w:t>
      </w:r>
      <w:r w:rsidR="007B3B3C">
        <w:t>m</w:t>
      </w:r>
      <w:r w:rsidR="007B3B3C">
        <w:rPr>
          <w:spacing w:val="-1"/>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w:t>
      </w:r>
      <w:r w:rsidR="007B3B3C">
        <w:rPr>
          <w:spacing w:val="-1"/>
        </w:rPr>
        <w:t>a</w:t>
      </w:r>
      <w:r w:rsidR="007B3B3C">
        <w:t>?</w:t>
      </w:r>
    </w:p>
    <w:p w:rsidR="00072C5E">
      <w:pPr>
        <w:widowControl w:val="0"/>
        <w:autoSpaceDE w:val="0"/>
        <w:ind w:right="4"/>
        <w:jc w:val="both"/>
      </w:pPr>
      <w:r w:rsidR="007B3B3C">
        <w:rPr>
          <w:b/>
        </w:rPr>
        <w:t>A.</w:t>
      </w:r>
      <w:r w:rsidR="007B3B3C">
        <w:rPr>
          <w:spacing w:val="-2"/>
        </w:rPr>
        <w:t xml:space="preserve"> </w:t>
      </w:r>
      <w:r w:rsidR="007B3B3C">
        <w:t>7,5</w:t>
      </w:r>
      <w:r w:rsidR="007B3B3C">
        <w:rPr>
          <w:spacing w:val="-3"/>
        </w:rPr>
        <w:t xml:space="preserve"> </w:t>
      </w:r>
      <w:r w:rsidR="007B3B3C">
        <w:t>g</w:t>
      </w:r>
      <w:r w:rsidR="007B3B3C">
        <w:rPr>
          <w:spacing w:val="-1"/>
        </w:rPr>
        <w:t>a</w:t>
      </w:r>
      <w:r w:rsidR="007B3B3C">
        <w:rPr>
          <w:spacing w:val="1"/>
        </w:rPr>
        <w:t>m</w:t>
      </w:r>
      <w:r w:rsidR="007B3B3C">
        <w:t xml:space="preserve">.             </w:t>
        <w:tab/>
      </w:r>
      <w:r w:rsidR="007B3B3C">
        <w:rPr>
          <w:b/>
          <w:spacing w:val="-1"/>
        </w:rPr>
        <w:t>B.</w:t>
      </w:r>
      <w:r w:rsidR="007B3B3C">
        <w:rPr>
          <w:spacing w:val="-2"/>
        </w:rPr>
        <w:t xml:space="preserve"> </w:t>
      </w:r>
      <w:r w:rsidR="007B3B3C">
        <w:t>10</w:t>
      </w:r>
      <w:r w:rsidR="007B3B3C">
        <w:rPr>
          <w:spacing w:val="1"/>
        </w:rPr>
        <w:t xml:space="preserve"> </w:t>
      </w:r>
      <w:r w:rsidR="007B3B3C">
        <w:rPr>
          <w:spacing w:val="-2"/>
        </w:rPr>
        <w:t>g</w:t>
      </w:r>
      <w:r w:rsidR="007B3B3C">
        <w:rPr>
          <w:spacing w:val="-1"/>
        </w:rPr>
        <w:t>a</w:t>
      </w:r>
      <w:r w:rsidR="007B3B3C">
        <w:rPr>
          <w:spacing w:val="1"/>
        </w:rPr>
        <w:t>m</w:t>
      </w:r>
      <w:r w:rsidR="007B3B3C">
        <w:t xml:space="preserve">.                </w:t>
        <w:tab/>
      </w:r>
      <w:r w:rsidR="007B3B3C">
        <w:rPr>
          <w:b/>
          <w:spacing w:val="1"/>
        </w:rPr>
        <w:t>C.</w:t>
      </w:r>
      <w:r w:rsidR="007B3B3C">
        <w:rPr>
          <w:spacing w:val="-2"/>
        </w:rPr>
        <w:t xml:space="preserve"> </w:t>
      </w:r>
      <w:r w:rsidR="007B3B3C">
        <w:t>5,0</w:t>
      </w:r>
      <w:r w:rsidR="007B3B3C">
        <w:rPr>
          <w:spacing w:val="-3"/>
        </w:rPr>
        <w:t xml:space="preserve"> </w:t>
      </w:r>
      <w:r w:rsidR="007B3B3C">
        <w:rPr>
          <w:spacing w:val="-2"/>
        </w:rPr>
        <w:t>g</w:t>
      </w:r>
      <w:r w:rsidR="007B3B3C">
        <w:rPr>
          <w:spacing w:val="-1"/>
        </w:rPr>
        <w:t>a</w:t>
      </w:r>
      <w:r w:rsidR="007B3B3C">
        <w:rPr>
          <w:spacing w:val="1"/>
        </w:rPr>
        <w:t>m</w:t>
      </w:r>
      <w:r w:rsidR="007B3B3C">
        <w:t xml:space="preserve">.               </w:t>
        <w:tab/>
      </w:r>
      <w:r w:rsidR="007B3B3C">
        <w:rPr>
          <w:b/>
        </w:rPr>
        <w:t>D.</w:t>
      </w:r>
      <w:r w:rsidR="007B3B3C">
        <w:rPr>
          <w:spacing w:val="-2"/>
        </w:rPr>
        <w:t xml:space="preserve"> </w:t>
      </w:r>
      <w:r w:rsidR="007B3B3C">
        <w:t>15</w:t>
      </w:r>
      <w:r w:rsidR="007B3B3C">
        <w:rPr>
          <w:spacing w:val="-2"/>
        </w:rPr>
        <w:t xml:space="preserve"> </w:t>
      </w:r>
      <w:r w:rsidR="007B3B3C">
        <w:t>g</w:t>
      </w:r>
      <w:r w:rsidR="007B3B3C">
        <w:rPr>
          <w:spacing w:val="-1"/>
        </w:rPr>
        <w:t>a</w:t>
      </w:r>
      <w:r w:rsidR="007B3B3C">
        <w:rPr>
          <w:spacing w:val="1"/>
        </w:rPr>
        <w:t>m</w:t>
      </w:r>
      <w:r w:rsidR="007B3B3C">
        <w:t>.</w:t>
      </w:r>
      <w:r w:rsidR="007B3B3C">
        <w:rPr>
          <w:spacing w:val="1"/>
        </w:rPr>
        <w:t>C</w:t>
      </w:r>
      <w:r w:rsidR="007B3B3C">
        <w:t>ho</w:t>
      </w:r>
      <w:r w:rsidR="007B3B3C">
        <w:rPr>
          <w:spacing w:val="-1"/>
        </w:rPr>
        <w:t xml:space="preserve"> </w:t>
      </w:r>
      <w:r w:rsidR="007B3B3C">
        <w:t>150</w:t>
      </w:r>
      <w:r w:rsidR="007B3B3C">
        <w:rPr>
          <w:spacing w:val="-1"/>
        </w:rPr>
        <w:t xml:space="preserve"> </w:t>
      </w:r>
      <w:r w:rsidR="007B3B3C">
        <w:rPr>
          <w:spacing w:val="1"/>
        </w:rPr>
        <w:t>m</w:t>
      </w:r>
      <w:r w:rsidR="007B3B3C">
        <w:t>l</w:t>
      </w:r>
      <w:r w:rsidR="007B3B3C">
        <w:rPr>
          <w:spacing w:val="1"/>
        </w:rPr>
        <w:t xml:space="preserve"> </w:t>
      </w:r>
      <w:r w:rsidR="007B3B3C">
        <w:t>du</w:t>
      </w:r>
      <w:r w:rsidR="007B3B3C">
        <w:rPr>
          <w:spacing w:val="-2"/>
        </w:rPr>
        <w:t>n</w:t>
      </w:r>
      <w:r w:rsidR="007B3B3C">
        <w:t>g</w:t>
      </w:r>
      <w:r w:rsidR="007B3B3C">
        <w:rPr>
          <w:spacing w:val="-5"/>
        </w:rPr>
        <w:t xml:space="preserve"> </w:t>
      </w:r>
      <w:r w:rsidR="007B3B3C">
        <w:t>d</w:t>
      </w:r>
      <w:r w:rsidR="007B3B3C">
        <w:rPr>
          <w:spacing w:val="1"/>
        </w:rPr>
        <w:t>ị</w:t>
      </w:r>
      <w:r w:rsidR="007B3B3C">
        <w:rPr>
          <w:spacing w:val="-1"/>
        </w:rPr>
        <w:t>c</w:t>
      </w:r>
      <w:r w:rsidR="007B3B3C">
        <w:t xml:space="preserve">h </w:t>
      </w:r>
      <w:r w:rsidR="007B3B3C">
        <w:rPr>
          <w:spacing w:val="2"/>
        </w:rPr>
        <w:t>N</w:t>
      </w:r>
      <w:r w:rsidR="007B3B3C">
        <w:rPr>
          <w:spacing w:val="-1"/>
        </w:rPr>
        <w:t>a</w:t>
      </w:r>
      <w:r w:rsidR="007B3B3C">
        <w:rPr>
          <w:spacing w:val="1"/>
          <w:position w:val="-1"/>
        </w:rPr>
        <w:t>2</w:t>
      </w:r>
      <w:r w:rsidR="007B3B3C">
        <w:rPr>
          <w:spacing w:val="1"/>
        </w:rPr>
        <w:t>C</w:t>
      </w:r>
      <w:r w:rsidR="007B3B3C">
        <w:t>O</w:t>
      </w:r>
      <w:r w:rsidR="007B3B3C">
        <w:rPr>
          <w:position w:val="-1"/>
        </w:rPr>
        <w:t>3</w:t>
      </w:r>
      <w:r w:rsidR="007B3B3C">
        <w:rPr>
          <w:spacing w:val="18"/>
          <w:position w:val="-1"/>
        </w:rPr>
        <w:t xml:space="preserve"> </w:t>
      </w:r>
      <w:r w:rsidR="007B3B3C">
        <w:t>1M và K</w:t>
      </w:r>
      <w:r w:rsidR="007B3B3C">
        <w:rPr>
          <w:spacing w:val="-1"/>
          <w:position w:val="-1"/>
        </w:rPr>
        <w:t>2</w:t>
      </w:r>
      <w:r w:rsidR="007B3B3C">
        <w:rPr>
          <w:spacing w:val="1"/>
        </w:rPr>
        <w:t>C</w:t>
      </w:r>
      <w:r w:rsidR="007B3B3C">
        <w:t>O</w:t>
      </w:r>
      <w:r w:rsidR="007B3B3C">
        <w:rPr>
          <w:position w:val="-1"/>
        </w:rPr>
        <w:t>3</w:t>
      </w:r>
      <w:r w:rsidR="007B3B3C">
        <w:rPr>
          <w:spacing w:val="19"/>
          <w:position w:val="-1"/>
        </w:rPr>
        <w:t xml:space="preserve"> </w:t>
      </w:r>
      <w:r w:rsidR="007B3B3C">
        <w:t>0,5M</w:t>
      </w:r>
      <w:r w:rsidR="007B3B3C">
        <w:rPr>
          <w:spacing w:val="-2"/>
        </w:rPr>
        <w:t xml:space="preserve"> </w:t>
      </w:r>
      <w:r w:rsidR="007B3B3C">
        <w:t>v</w:t>
      </w:r>
      <w:r w:rsidR="007B3B3C">
        <w:rPr>
          <w:spacing w:val="-1"/>
        </w:rPr>
        <w:t>à</w:t>
      </w:r>
      <w:r w:rsidR="007B3B3C">
        <w:t>o 250</w:t>
      </w:r>
      <w:r w:rsidR="007B3B3C">
        <w:rPr>
          <w:spacing w:val="-1"/>
        </w:rPr>
        <w:t xml:space="preserve"> </w:t>
      </w:r>
      <w:r w:rsidR="007B3B3C">
        <w:rPr>
          <w:spacing w:val="1"/>
        </w:rPr>
        <w:t>m</w:t>
      </w:r>
      <w:r w:rsidR="007B3B3C">
        <w:t>l</w:t>
      </w:r>
      <w:r w:rsidR="007B3B3C">
        <w:rPr>
          <w:spacing w:val="1"/>
        </w:rPr>
        <w:t xml:space="preserve"> </w:t>
      </w:r>
      <w:r w:rsidR="007B3B3C">
        <w:t>d</w:t>
      </w:r>
      <w:r w:rsidR="007B3B3C">
        <w:rPr>
          <w:spacing w:val="-2"/>
        </w:rPr>
        <w:t>u</w:t>
      </w:r>
      <w:r w:rsidR="007B3B3C">
        <w:t>ng</w:t>
      </w:r>
      <w:r w:rsidR="007B3B3C">
        <w:rPr>
          <w:spacing w:val="-5"/>
        </w:rPr>
        <w:t xml:space="preserve"> </w:t>
      </w:r>
      <w:r w:rsidR="007B3B3C">
        <w:t>d</w:t>
      </w:r>
      <w:r w:rsidR="007B3B3C">
        <w:rPr>
          <w:spacing w:val="1"/>
        </w:rPr>
        <w:t>ị</w:t>
      </w:r>
      <w:r w:rsidR="007B3B3C">
        <w:rPr>
          <w:spacing w:val="-1"/>
        </w:rPr>
        <w:t>c</w:t>
      </w:r>
      <w:r w:rsidR="007B3B3C">
        <w:t>h H</w:t>
      </w:r>
      <w:r w:rsidR="007B3B3C">
        <w:rPr>
          <w:spacing w:val="1"/>
        </w:rPr>
        <w:t>C</w:t>
      </w:r>
      <w:r w:rsidR="007B3B3C">
        <w:t xml:space="preserve">l 2M </w:t>
      </w:r>
      <w:r w:rsidR="007B3B3C">
        <w:rPr>
          <w:spacing w:val="1"/>
        </w:rPr>
        <w:t>t</w:t>
      </w:r>
      <w:r w:rsidR="007B3B3C">
        <w:t>hì</w:t>
      </w:r>
      <w:r w:rsidR="007B3B3C">
        <w:rPr>
          <w:spacing w:val="2"/>
        </w:rPr>
        <w:t xml:space="preserve"> </w:t>
      </w:r>
      <w:r w:rsidR="007B3B3C">
        <w:rPr>
          <w:spacing w:val="1"/>
        </w:rPr>
        <w:t>t</w:t>
      </w:r>
      <w:r w:rsidR="007B3B3C">
        <w:t>hu</w:t>
      </w:r>
      <w:r w:rsidR="007B3B3C">
        <w:rPr>
          <w:spacing w:val="1"/>
        </w:rPr>
        <w:t xml:space="preserve"> </w:t>
      </w:r>
      <w:r w:rsidR="007B3B3C">
        <w:t>đư</w:t>
      </w:r>
      <w:r w:rsidR="007B3B3C">
        <w:rPr>
          <w:spacing w:val="1"/>
        </w:rPr>
        <w:t>ợ</w:t>
      </w:r>
      <w:r w:rsidR="007B3B3C">
        <w:t>c</w:t>
      </w:r>
      <w:r w:rsidR="007B3B3C">
        <w:rPr>
          <w:spacing w:val="-3"/>
        </w:rPr>
        <w:t xml:space="preserve"> </w:t>
      </w:r>
      <w:r w:rsidR="007B3B3C">
        <w:t xml:space="preserve">V </w:t>
      </w:r>
      <w:r w:rsidR="007B3B3C">
        <w:rPr>
          <w:spacing w:val="1"/>
        </w:rPr>
        <w:t>l</w:t>
      </w:r>
      <w:r w:rsidR="007B3B3C">
        <w:t>ít</w:t>
      </w:r>
      <w:r w:rsidR="007B3B3C">
        <w:rPr>
          <w:spacing w:val="3"/>
        </w:rPr>
        <w:t xml:space="preserve"> </w:t>
      </w:r>
      <w:r w:rsidR="007B3B3C">
        <w:t xml:space="preserve">khí </w:t>
      </w:r>
      <w:r w:rsidR="007B3B3C">
        <w:rPr>
          <w:spacing w:val="1"/>
          <w:position w:val="1"/>
        </w:rPr>
        <w:t>C</w:t>
      </w:r>
      <w:r w:rsidR="007B3B3C">
        <w:rPr>
          <w:position w:val="1"/>
        </w:rPr>
        <w:t>O</w:t>
      </w:r>
      <w:r w:rsidR="007B3B3C">
        <w:t>2</w:t>
      </w:r>
      <w:r w:rsidR="007B3B3C">
        <w:rPr>
          <w:spacing w:val="18"/>
        </w:rPr>
        <w:t xml:space="preserve"> </w:t>
      </w:r>
      <w:r w:rsidR="007B3B3C">
        <w:rPr>
          <w:spacing w:val="-1"/>
          <w:position w:val="1"/>
        </w:rPr>
        <w:t>(</w:t>
      </w:r>
      <w:r w:rsidR="007B3B3C">
        <w:rPr>
          <w:position w:val="1"/>
        </w:rPr>
        <w:t>đk</w:t>
      </w:r>
      <w:r w:rsidR="007B3B3C">
        <w:rPr>
          <w:spacing w:val="1"/>
          <w:position w:val="1"/>
        </w:rPr>
        <w:t>t</w:t>
      </w:r>
      <w:r w:rsidR="007B3B3C">
        <w:rPr>
          <w:spacing w:val="-1"/>
          <w:position w:val="1"/>
        </w:rPr>
        <w:t>c)</w:t>
      </w:r>
      <w:r w:rsidR="007B3B3C">
        <w:rPr>
          <w:position w:val="1"/>
        </w:rPr>
        <w:t>.</w:t>
      </w:r>
      <w:r w:rsidR="007B3B3C">
        <w:rPr>
          <w:spacing w:val="-6"/>
          <w:position w:val="1"/>
        </w:rPr>
        <w:t xml:space="preserve"> </w:t>
      </w:r>
      <w:r w:rsidR="007B3B3C">
        <w:rPr>
          <w:position w:val="1"/>
        </w:rPr>
        <w:t>G</w:t>
      </w:r>
      <w:r w:rsidR="007B3B3C">
        <w:rPr>
          <w:spacing w:val="1"/>
          <w:position w:val="1"/>
        </w:rPr>
        <w:t>i</w:t>
      </w:r>
      <w:r w:rsidR="007B3B3C">
        <w:rPr>
          <w:position w:val="1"/>
        </w:rPr>
        <w:t>á</w:t>
      </w:r>
      <w:r w:rsidR="007B3B3C">
        <w:rPr>
          <w:spacing w:val="-4"/>
          <w:position w:val="1"/>
        </w:rPr>
        <w:t xml:space="preserve"> </w:t>
      </w:r>
      <w:r w:rsidR="007B3B3C">
        <w:rPr>
          <w:spacing w:val="1"/>
          <w:position w:val="1"/>
        </w:rPr>
        <w:t>t</w:t>
      </w:r>
      <w:r w:rsidR="007B3B3C">
        <w:rPr>
          <w:spacing w:val="-1"/>
          <w:position w:val="1"/>
        </w:rPr>
        <w:t>r</w:t>
      </w:r>
      <w:r w:rsidR="007B3B3C">
        <w:rPr>
          <w:position w:val="1"/>
        </w:rPr>
        <w:t xml:space="preserve">ị </w:t>
      </w:r>
      <w:r w:rsidR="007B3B3C">
        <w:rPr>
          <w:spacing w:val="-1"/>
          <w:position w:val="1"/>
        </w:rPr>
        <w:t>c</w:t>
      </w:r>
      <w:r w:rsidR="007B3B3C">
        <w:rPr>
          <w:position w:val="1"/>
        </w:rPr>
        <w:t>ủa</w:t>
      </w:r>
      <w:r w:rsidR="007B3B3C">
        <w:rPr>
          <w:spacing w:val="-4"/>
          <w:position w:val="1"/>
        </w:rPr>
        <w:t xml:space="preserve"> </w:t>
      </w:r>
      <w:r w:rsidR="007B3B3C">
        <w:rPr>
          <w:position w:val="1"/>
        </w:rPr>
        <w:t xml:space="preserve">V </w:t>
      </w:r>
      <w:r w:rsidR="007B3B3C">
        <w:rPr>
          <w:spacing w:val="1"/>
          <w:position w:val="1"/>
        </w:rPr>
        <w:t>l</w:t>
      </w:r>
      <w:r w:rsidR="007B3B3C">
        <w:rPr>
          <w:position w:val="1"/>
        </w:rPr>
        <w:t>à</w:t>
      </w:r>
    </w:p>
    <w:p w:rsidR="00072C5E">
      <w:pPr>
        <w:widowControl w:val="0"/>
        <w:autoSpaceDE w:val="0"/>
        <w:spacing w:before="3" w:line="276" w:lineRule="exact"/>
        <w:ind w:right="4"/>
        <w:jc w:val="both"/>
      </w:pPr>
      <w:r w:rsidR="007B3B3C">
        <w:rPr>
          <w:b/>
        </w:rPr>
        <w:t>A.</w:t>
      </w:r>
      <w:r w:rsidR="007B3B3C">
        <w:rPr>
          <w:spacing w:val="-2"/>
        </w:rPr>
        <w:t xml:space="preserve"> </w:t>
      </w:r>
      <w:r w:rsidR="007B3B3C">
        <w:t xml:space="preserve">3,36.                 </w:t>
        <w:tab/>
      </w:r>
      <w:r w:rsidR="007B3B3C">
        <w:rPr>
          <w:b/>
          <w:spacing w:val="-1"/>
        </w:rPr>
        <w:t>B.</w:t>
      </w:r>
      <w:r w:rsidR="007B3B3C">
        <w:rPr>
          <w:spacing w:val="-2"/>
        </w:rPr>
        <w:t xml:space="preserve"> </w:t>
      </w:r>
      <w:r w:rsidR="007B3B3C">
        <w:t xml:space="preserve">2,52.                   </w:t>
        <w:tab/>
      </w:r>
      <w:r w:rsidR="007B3B3C">
        <w:rPr>
          <w:b/>
          <w:spacing w:val="1"/>
        </w:rPr>
        <w:t>C.</w:t>
      </w:r>
      <w:r w:rsidR="007B3B3C">
        <w:rPr>
          <w:spacing w:val="-2"/>
        </w:rPr>
        <w:t xml:space="preserve"> </w:t>
      </w:r>
      <w:r w:rsidR="007B3B3C">
        <w:t xml:space="preserve">5,60.                  </w:t>
        <w:tab/>
      </w:r>
      <w:r w:rsidR="007B3B3C">
        <w:rPr>
          <w:b/>
        </w:rPr>
        <w:t>D.</w:t>
      </w:r>
      <w:r w:rsidR="007B3B3C">
        <w:rPr>
          <w:spacing w:val="-2"/>
        </w:rPr>
        <w:t xml:space="preserve"> </w:t>
      </w:r>
      <w:r w:rsidR="007B3B3C">
        <w:t>5,04.</w:t>
      </w:r>
      <w:r w:rsidR="007B3B3C">
        <w:rPr>
          <w:spacing w:val="1"/>
        </w:rPr>
        <w:t>C</w:t>
      </w:r>
      <w:r w:rsidR="007B3B3C">
        <w:t>ho</w:t>
      </w:r>
      <w:r w:rsidR="007B3B3C">
        <w:rPr>
          <w:spacing w:val="11"/>
        </w:rPr>
        <w:t xml:space="preserve"> </w:t>
      </w:r>
      <w:r w:rsidR="007B3B3C">
        <w:t>100</w:t>
      </w:r>
      <w:r w:rsidR="007B3B3C">
        <w:rPr>
          <w:spacing w:val="11"/>
        </w:rPr>
        <w:t xml:space="preserve"> </w:t>
      </w:r>
      <w:r w:rsidR="007B3B3C">
        <w:rPr>
          <w:spacing w:val="-1"/>
        </w:rPr>
        <w:t>m</w:t>
      </w:r>
      <w:r w:rsidR="007B3B3C">
        <w:t>l</w:t>
      </w:r>
      <w:r w:rsidR="007B3B3C">
        <w:rPr>
          <w:spacing w:val="13"/>
        </w:rPr>
        <w:t xml:space="preserve"> </w:t>
      </w:r>
      <w:r w:rsidR="007B3B3C">
        <w:t>du</w:t>
      </w:r>
      <w:r w:rsidR="007B3B3C">
        <w:rPr>
          <w:spacing w:val="-2"/>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12"/>
        </w:rPr>
        <w:t xml:space="preserve"> </w:t>
      </w:r>
      <w:r w:rsidR="007B3B3C">
        <w:t>H</w:t>
      </w:r>
      <w:r w:rsidR="007B3B3C">
        <w:rPr>
          <w:spacing w:val="1"/>
        </w:rPr>
        <w:t>C</w:t>
      </w:r>
      <w:r w:rsidR="007B3B3C">
        <w:t>l</w:t>
      </w:r>
      <w:r w:rsidR="007B3B3C">
        <w:rPr>
          <w:spacing w:val="12"/>
        </w:rPr>
        <w:t xml:space="preserve"> </w:t>
      </w:r>
      <w:r w:rsidR="007B3B3C">
        <w:t>1M</w:t>
      </w:r>
      <w:r w:rsidR="007B3B3C">
        <w:rPr>
          <w:spacing w:val="12"/>
        </w:rPr>
        <w:t xml:space="preserve"> </w:t>
      </w:r>
      <w:r w:rsidR="007B3B3C">
        <w:t>v</w:t>
      </w:r>
      <w:r w:rsidR="007B3B3C">
        <w:rPr>
          <w:spacing w:val="-1"/>
        </w:rPr>
        <w:t>à</w:t>
      </w:r>
      <w:r w:rsidR="007B3B3C">
        <w:t>o</w:t>
      </w:r>
      <w:r w:rsidR="007B3B3C">
        <w:rPr>
          <w:spacing w:val="12"/>
        </w:rPr>
        <w:t xml:space="preserve"> </w:t>
      </w:r>
      <w:r w:rsidR="007B3B3C">
        <w:t>200</w:t>
      </w:r>
      <w:r w:rsidR="007B3B3C">
        <w:rPr>
          <w:spacing w:val="8"/>
        </w:rPr>
        <w:t xml:space="preserve"> </w:t>
      </w:r>
      <w:r w:rsidR="007B3B3C">
        <w:rPr>
          <w:spacing w:val="1"/>
        </w:rPr>
        <w:t>m</w:t>
      </w:r>
      <w:r w:rsidR="007B3B3C">
        <w:t>l</w:t>
      </w:r>
      <w:r w:rsidR="007B3B3C">
        <w:rPr>
          <w:spacing w:val="13"/>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12"/>
        </w:rPr>
        <w:t xml:space="preserve"> </w:t>
      </w:r>
      <w:r w:rsidR="007B3B3C">
        <w:t>N</w:t>
      </w:r>
      <w:r w:rsidR="007B3B3C">
        <w:rPr>
          <w:spacing w:val="-1"/>
        </w:rPr>
        <w:t>a</w:t>
      </w:r>
      <w:r w:rsidR="007B3B3C">
        <w:rPr>
          <w:spacing w:val="1"/>
          <w:position w:val="-1"/>
        </w:rPr>
        <w:t>2</w:t>
      </w:r>
      <w:r w:rsidR="007B3B3C">
        <w:rPr>
          <w:spacing w:val="1"/>
        </w:rPr>
        <w:t>C</w:t>
      </w:r>
      <w:r w:rsidR="007B3B3C">
        <w:t>O</w:t>
      </w:r>
      <w:r w:rsidR="007B3B3C">
        <w:rPr>
          <w:position w:val="-1"/>
        </w:rPr>
        <w:t>3</w:t>
      </w:r>
      <w:r w:rsidR="007B3B3C">
        <w:rPr>
          <w:spacing w:val="27"/>
          <w:position w:val="-1"/>
        </w:rPr>
        <w:t xml:space="preserve"> </w:t>
      </w:r>
      <w:r w:rsidR="007B3B3C">
        <w:rPr>
          <w:spacing w:val="1"/>
        </w:rPr>
        <w:t>t</w:t>
      </w:r>
      <w:r w:rsidR="007B3B3C">
        <w:rPr>
          <w:spacing w:val="-2"/>
        </w:rPr>
        <w:t>h</w:t>
      </w:r>
      <w:r w:rsidR="007B3B3C">
        <w:t>u</w:t>
      </w:r>
      <w:r w:rsidR="007B3B3C">
        <w:rPr>
          <w:spacing w:val="13"/>
        </w:rPr>
        <w:t xml:space="preserve"> </w:t>
      </w:r>
      <w:r w:rsidR="007B3B3C">
        <w:t>đư</w:t>
      </w:r>
      <w:r w:rsidR="007B3B3C">
        <w:rPr>
          <w:spacing w:val="1"/>
        </w:rPr>
        <w:t>ợ</w:t>
      </w:r>
      <w:r w:rsidR="007B3B3C">
        <w:t>c</w:t>
      </w:r>
      <w:r w:rsidR="007B3B3C">
        <w:rPr>
          <w:spacing w:val="9"/>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12"/>
        </w:rPr>
        <w:t xml:space="preserve"> </w:t>
      </w:r>
      <w:r w:rsidR="007B3B3C">
        <w:t>X</w:t>
      </w:r>
      <w:r w:rsidR="007B3B3C">
        <w:rPr>
          <w:spacing w:val="12"/>
        </w:rPr>
        <w:t xml:space="preserve"> </w:t>
      </w:r>
      <w:r w:rsidR="007B3B3C">
        <w:rPr>
          <w:spacing w:val="-1"/>
        </w:rPr>
        <w:t>c</w:t>
      </w:r>
      <w:r w:rsidR="007B3B3C">
        <w:t>hứa</w:t>
      </w:r>
      <w:r w:rsidR="007B3B3C">
        <w:rPr>
          <w:spacing w:val="9"/>
        </w:rPr>
        <w:t xml:space="preserve"> </w:t>
      </w:r>
      <w:r w:rsidR="007B3B3C">
        <w:t>3</w:t>
      </w:r>
      <w:r w:rsidR="007B3B3C">
        <w:rPr>
          <w:spacing w:val="14"/>
        </w:rPr>
        <w:t xml:space="preserve"> </w:t>
      </w:r>
      <w:r w:rsidR="007B3B3C">
        <w:rPr>
          <w:spacing w:val="1"/>
        </w:rPr>
        <w:t>m</w:t>
      </w:r>
      <w:r w:rsidR="007B3B3C">
        <w:t>uố</w:t>
      </w:r>
      <w:r w:rsidR="007B3B3C">
        <w:rPr>
          <w:spacing w:val="1"/>
        </w:rPr>
        <w:t>i</w:t>
      </w:r>
      <w:r w:rsidR="007B3B3C">
        <w:t>.</w:t>
      </w:r>
      <w:r w:rsidR="007B3B3C">
        <w:rPr>
          <w:spacing w:val="7"/>
        </w:rPr>
        <w:t xml:space="preserve"> </w:t>
      </w:r>
      <w:r w:rsidR="007B3B3C">
        <w:rPr>
          <w:spacing w:val="1"/>
        </w:rPr>
        <w:t>C</w:t>
      </w:r>
      <w:r w:rsidR="007B3B3C">
        <w:t>ho dung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t>X</w:t>
      </w:r>
      <w:r w:rsidR="007B3B3C">
        <w:rPr>
          <w:spacing w:val="-2"/>
        </w:rPr>
        <w:t xml:space="preserve"> </w:t>
      </w:r>
      <w:r w:rsidR="007B3B3C">
        <w:rPr>
          <w:spacing w:val="3"/>
        </w:rPr>
        <w:t>v</w:t>
      </w:r>
      <w:r w:rsidR="007B3B3C">
        <w:rPr>
          <w:spacing w:val="-1"/>
        </w:rPr>
        <w:t>à</w:t>
      </w:r>
      <w:r w:rsidR="007B3B3C">
        <w:t>o</w:t>
      </w:r>
      <w:r w:rsidR="007B3B3C">
        <w:rPr>
          <w:spacing w:val="-3"/>
        </w:rPr>
        <w:t xml:space="preserve"> </w:t>
      </w:r>
      <w:r w:rsidR="007B3B3C">
        <w:t>nư</w:t>
      </w:r>
      <w:r w:rsidR="007B3B3C">
        <w:rPr>
          <w:spacing w:val="1"/>
        </w:rPr>
        <w:t>ớ</w:t>
      </w:r>
      <w:r w:rsidR="007B3B3C">
        <w:t>c</w:t>
      </w:r>
      <w:r w:rsidR="007B3B3C">
        <w:rPr>
          <w:spacing w:val="-6"/>
        </w:rPr>
        <w:t xml:space="preserve"> </w:t>
      </w:r>
      <w:r w:rsidR="007B3B3C">
        <w:t>v</w:t>
      </w:r>
      <w:r w:rsidR="007B3B3C">
        <w:rPr>
          <w:spacing w:val="3"/>
        </w:rPr>
        <w:t>ô</w:t>
      </w:r>
      <w:r w:rsidR="007B3B3C">
        <w:t>i</w:t>
      </w:r>
      <w:r w:rsidR="007B3B3C">
        <w:rPr>
          <w:spacing w:val="-1"/>
        </w:rPr>
        <w:t xml:space="preserve"> </w:t>
      </w:r>
      <w:r w:rsidR="007B3B3C">
        <w:rPr>
          <w:spacing w:val="1"/>
        </w:rPr>
        <w:t>t</w:t>
      </w:r>
      <w:r w:rsidR="007B3B3C">
        <w:rPr>
          <w:spacing w:val="-1"/>
        </w:rPr>
        <w:t>r</w:t>
      </w:r>
      <w:r w:rsidR="007B3B3C">
        <w:t>ong</w:t>
      </w:r>
      <w:r w:rsidR="007B3B3C">
        <w:rPr>
          <w:spacing w:val="-6"/>
        </w:rPr>
        <w:t xml:space="preserve"> </w:t>
      </w:r>
      <w:r w:rsidR="007B3B3C">
        <w:t>dư</w:t>
      </w:r>
      <w:r w:rsidR="007B3B3C">
        <w:rPr>
          <w:spacing w:val="-2"/>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t>15</w:t>
      </w:r>
      <w:r w:rsidR="007B3B3C">
        <w:rPr>
          <w:spacing w:val="1"/>
        </w:rPr>
        <w:t xml:space="preserve"> </w:t>
      </w:r>
      <w:r w:rsidR="007B3B3C">
        <w:t>g</w:t>
      </w:r>
      <w:r w:rsidR="007B3B3C">
        <w:rPr>
          <w:spacing w:val="2"/>
        </w:rPr>
        <w:t>a</w:t>
      </w:r>
      <w:r w:rsidR="007B3B3C">
        <w:t>m</w:t>
      </w:r>
      <w:r w:rsidR="007B3B3C">
        <w:rPr>
          <w:spacing w:val="-3"/>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t>Nồng</w:t>
      </w:r>
      <w:r w:rsidR="007B3B3C">
        <w:rPr>
          <w:spacing w:val="-7"/>
        </w:rPr>
        <w:t xml:space="preserve"> </w:t>
      </w:r>
      <w:r w:rsidR="007B3B3C">
        <w:t>độ</w:t>
      </w:r>
      <w:r w:rsidR="007B3B3C">
        <w:rPr>
          <w:spacing w:val="-2"/>
        </w:rPr>
        <w:t xml:space="preserve"> </w:t>
      </w:r>
      <w:r w:rsidR="007B3B3C">
        <w:rPr>
          <w:spacing w:val="1"/>
        </w:rPr>
        <w:t>m</w:t>
      </w:r>
      <w:r w:rsidR="007B3B3C">
        <w:t>ol</w:t>
      </w:r>
      <w:r w:rsidR="007B3B3C">
        <w:rPr>
          <w:spacing w:val="-2"/>
        </w:rPr>
        <w:t xml:space="preserve"> </w:t>
      </w:r>
      <w:r w:rsidR="007B3B3C">
        <w:rPr>
          <w:spacing w:val="2"/>
        </w:rPr>
        <w:t>c</w:t>
      </w:r>
      <w:r w:rsidR="007B3B3C">
        <w:t>ủa</w:t>
      </w:r>
      <w:r w:rsidR="007B3B3C">
        <w:rPr>
          <w:spacing w:val="-4"/>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3"/>
        </w:rPr>
        <w:t xml:space="preserve"> </w:t>
      </w:r>
      <w:r w:rsidR="007B3B3C">
        <w:t>N</w:t>
      </w:r>
      <w:r w:rsidR="007B3B3C">
        <w:rPr>
          <w:spacing w:val="-1"/>
        </w:rPr>
        <w:t>a</w:t>
      </w:r>
      <w:r w:rsidR="007B3B3C">
        <w:rPr>
          <w:spacing w:val="1"/>
          <w:position w:val="-1"/>
        </w:rPr>
        <w:t>2</w:t>
      </w:r>
      <w:r w:rsidR="007B3B3C">
        <w:rPr>
          <w:spacing w:val="1"/>
        </w:rPr>
        <w:t>C</w:t>
      </w:r>
      <w:r w:rsidR="007B3B3C">
        <w:t>O</w:t>
      </w:r>
      <w:r w:rsidR="007B3B3C">
        <w:rPr>
          <w:position w:val="-1"/>
        </w:rPr>
        <w:t>3</w:t>
      </w:r>
      <w:r w:rsidR="007B3B3C">
        <w:rPr>
          <w:spacing w:val="15"/>
          <w:position w:val="-1"/>
        </w:rPr>
        <w:t xml:space="preserve"> </w:t>
      </w:r>
      <w:r w:rsidR="007B3B3C">
        <w:t>b</w:t>
      </w:r>
      <w:r w:rsidR="007B3B3C">
        <w:rPr>
          <w:spacing w:val="-1"/>
        </w:rPr>
        <w:t>a</w:t>
      </w:r>
      <w:r w:rsidR="007B3B3C">
        <w:t>n</w:t>
      </w:r>
      <w:r w:rsidR="007B3B3C">
        <w:rPr>
          <w:spacing w:val="-3"/>
        </w:rPr>
        <w:t xml:space="preserve"> </w:t>
      </w:r>
      <w:r w:rsidR="007B3B3C">
        <w:t>đ</w:t>
      </w:r>
      <w:r w:rsidR="007B3B3C">
        <w:rPr>
          <w:spacing w:val="-1"/>
        </w:rPr>
        <w:t>ầ</w:t>
      </w:r>
      <w:r w:rsidR="007B3B3C">
        <w:t>u</w:t>
      </w:r>
      <w:r w:rsidR="007B3B3C">
        <w:rPr>
          <w:spacing w:val="-3"/>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0,75</w:t>
      </w:r>
      <w:r w:rsidR="007B3B3C">
        <w:rPr>
          <w:spacing w:val="1"/>
        </w:rPr>
        <w:t>M</w:t>
      </w:r>
      <w:r w:rsidR="007B3B3C">
        <w:t xml:space="preserve">.                   </w:t>
        <w:tab/>
      </w:r>
      <w:r w:rsidR="007B3B3C">
        <w:rPr>
          <w:b/>
          <w:spacing w:val="-1"/>
        </w:rPr>
        <w:t>B.</w:t>
      </w:r>
      <w:r w:rsidR="007B3B3C">
        <w:rPr>
          <w:spacing w:val="-2"/>
        </w:rPr>
        <w:t xml:space="preserve"> </w:t>
      </w:r>
      <w:r w:rsidR="007B3B3C">
        <w:t>0,65</w:t>
      </w:r>
      <w:r w:rsidR="007B3B3C">
        <w:rPr>
          <w:spacing w:val="1"/>
        </w:rPr>
        <w:t>M</w:t>
      </w:r>
      <w:r w:rsidR="007B3B3C">
        <w:t xml:space="preserve">.                    </w:t>
        <w:tab/>
      </w:r>
      <w:r w:rsidR="007B3B3C">
        <w:rPr>
          <w:b/>
          <w:spacing w:val="1"/>
        </w:rPr>
        <w:t>C.</w:t>
      </w:r>
      <w:r w:rsidR="007B3B3C">
        <w:rPr>
          <w:spacing w:val="-2"/>
        </w:rPr>
        <w:t xml:space="preserve"> </w:t>
      </w:r>
      <w:r w:rsidR="007B3B3C">
        <w:t>0,85</w:t>
      </w:r>
      <w:r w:rsidR="007B3B3C">
        <w:rPr>
          <w:spacing w:val="1"/>
        </w:rPr>
        <w:t>M</w:t>
      </w:r>
      <w:r w:rsidR="007B3B3C">
        <w:t xml:space="preserve">.             </w:t>
        <w:tab/>
      </w:r>
      <w:r w:rsidR="007B3B3C">
        <w:rPr>
          <w:b/>
        </w:rPr>
        <w:t>D.</w:t>
      </w:r>
      <w:r w:rsidR="007B3B3C">
        <w:rPr>
          <w:spacing w:val="-2"/>
        </w:rPr>
        <w:t xml:space="preserve"> </w:t>
      </w:r>
      <w:r w:rsidR="007B3B3C">
        <w:t>0,9</w:t>
      </w:r>
      <w:r w:rsidR="007B3B3C">
        <w:rPr>
          <w:spacing w:val="1"/>
        </w:rPr>
        <w:t>M</w:t>
      </w:r>
      <w:r w:rsidR="007B3B3C">
        <w:t>.</w:t>
      </w:r>
      <w:r w:rsidR="007B3B3C">
        <w:rPr>
          <w:kern w:val="2"/>
        </w:rPr>
        <w:t>Đổ từ từ 200ml HCl 1,2M vào dung dịch chứa 0,1 mol K</w:t>
      </w:r>
      <w:r w:rsidR="007B3B3C">
        <w:rPr>
          <w:kern w:val="2"/>
          <w:vertAlign w:val="subscript"/>
        </w:rPr>
        <w:t>2</w:t>
      </w:r>
      <w:r w:rsidR="007B3B3C">
        <w:rPr>
          <w:kern w:val="2"/>
        </w:rPr>
        <w:t>CO</w:t>
      </w:r>
      <w:r w:rsidR="007B3B3C">
        <w:rPr>
          <w:kern w:val="2"/>
          <w:vertAlign w:val="subscript"/>
        </w:rPr>
        <w:t>3</w:t>
      </w:r>
      <w:r w:rsidR="007B3B3C">
        <w:rPr>
          <w:kern w:val="2"/>
        </w:rPr>
        <w:t>, 0,05 mol NaHCO</w:t>
      </w:r>
      <w:r w:rsidR="007B3B3C">
        <w:rPr>
          <w:kern w:val="2"/>
          <w:vertAlign w:val="subscript"/>
        </w:rPr>
        <w:t>3</w:t>
      </w:r>
      <w:r w:rsidR="007B3B3C">
        <w:rPr>
          <w:kern w:val="2"/>
        </w:rPr>
        <w:t>. Sau phản ứng thu được dung dịch B và V lít khí (đktc). Thêm Ba(OH)</w:t>
      </w:r>
      <w:r w:rsidR="007B3B3C">
        <w:rPr>
          <w:kern w:val="2"/>
          <w:vertAlign w:val="subscript"/>
        </w:rPr>
        <w:t>2</w:t>
      </w:r>
      <w:r w:rsidR="007B3B3C">
        <w:rPr>
          <w:kern w:val="2"/>
        </w:rPr>
        <w:t xml:space="preserve"> dư vào B thu được m gam kết tủ</w:t>
      </w:r>
      <w:r w:rsidR="007B3B3C">
        <w:rPr>
          <w:b/>
          <w:kern w:val="2"/>
        </w:rPr>
        <w:t>A.</w:t>
      </w:r>
      <w:r w:rsidR="007B3B3C">
        <w:rPr>
          <w:kern w:val="2"/>
        </w:rPr>
        <w:t xml:space="preserve"> Giá trị V và m là:</w:t>
      </w:r>
    </w:p>
    <w:p w:rsidR="00072C5E">
      <w:pPr>
        <w:jc w:val="both"/>
      </w:pPr>
      <w:r w:rsidR="007B3B3C">
        <w:rPr>
          <w:b/>
          <w:kern w:val="2"/>
        </w:rPr>
        <w:t>A.</w:t>
      </w:r>
      <w:r w:rsidR="007B3B3C">
        <w:rPr>
          <w:kern w:val="2"/>
        </w:rPr>
        <w:t xml:space="preserve"> 2,24 và 9,85</w:t>
        <w:tab/>
        <w:tab/>
      </w:r>
      <w:r w:rsidR="007B3B3C">
        <w:rPr>
          <w:b/>
          <w:kern w:val="2"/>
        </w:rPr>
        <w:t>B.</w:t>
      </w:r>
      <w:r w:rsidR="007B3B3C">
        <w:rPr>
          <w:kern w:val="2"/>
        </w:rPr>
        <w:t xml:space="preserve"> 3,136 và 1,97</w:t>
        <w:tab/>
      </w:r>
      <w:r w:rsidR="007B3B3C">
        <w:rPr>
          <w:b/>
          <w:kern w:val="2"/>
        </w:rPr>
        <w:t>C.</w:t>
      </w:r>
      <w:r w:rsidR="007B3B3C">
        <w:rPr>
          <w:kern w:val="2"/>
        </w:rPr>
        <w:t xml:space="preserve"> 3,36 và 0</w:t>
        <w:tab/>
        <w:tab/>
      </w:r>
      <w:r w:rsidR="007B3B3C">
        <w:rPr>
          <w:b/>
          <w:kern w:val="2"/>
        </w:rPr>
        <w:t>D.</w:t>
      </w:r>
      <w:r w:rsidR="007B3B3C">
        <w:rPr>
          <w:kern w:val="2"/>
        </w:rPr>
        <w:t xml:space="preserve"> Kết quả khá</w:t>
      </w:r>
      <w:r w:rsidR="007B3B3C">
        <w:rPr>
          <w:b/>
          <w:kern w:val="2"/>
        </w:rPr>
        <w:t>C.</w:t>
      </w:r>
      <w:r w:rsidR="007B3B3C">
        <w:t>Đổ từ từ 200ml (NaHCO</w:t>
      </w:r>
      <w:r w:rsidR="007B3B3C">
        <w:rPr>
          <w:vertAlign w:val="subscript"/>
        </w:rPr>
        <w:t>3</w:t>
      </w:r>
      <w:r w:rsidR="007B3B3C">
        <w:t xml:space="preserve"> 0,05M, K</w:t>
      </w:r>
      <w:r w:rsidR="007B3B3C">
        <w:rPr>
          <w:vertAlign w:val="subscript"/>
        </w:rPr>
        <w:t>2</w:t>
      </w:r>
      <w:r w:rsidR="007B3B3C">
        <w:t>CO</w:t>
      </w:r>
      <w:r w:rsidR="007B3B3C">
        <w:rPr>
          <w:vertAlign w:val="subscript"/>
        </w:rPr>
        <w:t>3</w:t>
      </w:r>
      <w:r w:rsidR="007B3B3C">
        <w:t xml:space="preserve"> 0,05M) vào 50ml dung dịch HCl 0,48M. Sau phản ứng thu được V lít khí (đktc). Giá trị V là:</w:t>
      </w:r>
    </w:p>
    <w:p w:rsidR="00072C5E">
      <w:pPr>
        <w:ind w:firstLine="720"/>
        <w:jc w:val="both"/>
      </w:pPr>
      <w:r w:rsidR="007B3B3C">
        <w:rPr>
          <w:b/>
        </w:rPr>
        <w:t>A.</w:t>
      </w:r>
      <w:r w:rsidR="007B3B3C">
        <w:t xml:space="preserve"> 0,3136</w:t>
        <w:tab/>
        <w:tab/>
      </w:r>
      <w:r w:rsidR="007B3B3C">
        <w:rPr>
          <w:b/>
        </w:rPr>
        <w:t>B.</w:t>
      </w:r>
      <w:r w:rsidR="007B3B3C">
        <w:t xml:space="preserve"> 0,3808</w:t>
        <w:tab/>
        <w:tab/>
      </w:r>
      <w:r w:rsidR="007B3B3C">
        <w:rPr>
          <w:b/>
        </w:rPr>
        <w:t>C.</w:t>
      </w:r>
      <w:r w:rsidR="007B3B3C">
        <w:t xml:space="preserve"> 0,3584</w:t>
        <w:tab/>
        <w:tab/>
      </w:r>
      <w:r w:rsidR="007B3B3C">
        <w:rPr>
          <w:b/>
        </w:rPr>
        <w:t>D.</w:t>
      </w:r>
      <w:r w:rsidR="007B3B3C">
        <w:t xml:space="preserve"> 0,3696</w:t>
      </w:r>
    </w:p>
    <w:p w:rsidR="00072C5E">
      <w:pPr>
        <w:jc w:val="both"/>
      </w:pPr>
      <w:r w:rsidR="007B3B3C">
        <w:rPr>
          <w:lang w:val="pt-BR"/>
        </w:rPr>
        <w:t>Cho từ từ 200 ml dung dịch HCl vào 100 ml dung dịch chứa Na</w:t>
      </w:r>
      <w:r w:rsidR="007B3B3C">
        <w:rPr>
          <w:vertAlign w:val="subscript"/>
          <w:lang w:val="pt-BR"/>
        </w:rPr>
        <w:t>2</w:t>
      </w:r>
      <w:r w:rsidR="007B3B3C">
        <w:rPr>
          <w:lang w:val="pt-BR"/>
        </w:rPr>
        <w:t>CO</w:t>
      </w:r>
      <w:r w:rsidR="007B3B3C">
        <w:rPr>
          <w:vertAlign w:val="subscript"/>
          <w:lang w:val="pt-BR"/>
        </w:rPr>
        <w:t>3</w:t>
      </w:r>
      <w:r w:rsidR="007B3B3C">
        <w:rPr>
          <w:lang w:val="pt-BR"/>
        </w:rPr>
        <w:t>, K</w:t>
      </w:r>
      <w:r w:rsidR="007B3B3C">
        <w:rPr>
          <w:vertAlign w:val="subscript"/>
          <w:lang w:val="pt-BR"/>
        </w:rPr>
        <w:t>2</w:t>
      </w:r>
      <w:r w:rsidR="007B3B3C">
        <w:rPr>
          <w:lang w:val="pt-BR"/>
        </w:rPr>
        <w:t>CO</w:t>
      </w:r>
      <w:r w:rsidR="007B3B3C">
        <w:rPr>
          <w:vertAlign w:val="subscript"/>
          <w:lang w:val="pt-BR"/>
        </w:rPr>
        <w:t>3</w:t>
      </w:r>
      <w:r w:rsidR="007B3B3C">
        <w:rPr>
          <w:lang w:val="pt-BR"/>
        </w:rPr>
        <w:t xml:space="preserve"> và NaHCO</w:t>
      </w:r>
      <w:r w:rsidR="007B3B3C">
        <w:rPr>
          <w:vertAlign w:val="subscript"/>
          <w:lang w:val="pt-BR"/>
        </w:rPr>
        <w:t>3</w:t>
      </w:r>
      <w:r w:rsidR="007B3B3C">
        <w:rPr>
          <w:lang w:val="pt-BR"/>
        </w:rPr>
        <w:t xml:space="preserve"> 1M thu được 1,1</w:t>
      </w:r>
      <w:r w:rsidR="007B3B3C">
        <w:rPr>
          <w:lang w:val="fr-FR"/>
        </w:rPr>
        <w:t>2 lít CO</w:t>
      </w:r>
      <w:r w:rsidR="007B3B3C">
        <w:rPr>
          <w:vertAlign w:val="subscript"/>
          <w:lang w:val="fr-FR"/>
        </w:rPr>
        <w:t>2</w:t>
      </w:r>
      <w:r w:rsidR="007B3B3C">
        <w:rPr>
          <w:lang w:val="fr-FR"/>
        </w:rPr>
        <w:t xml:space="preserve"> (đktc) và dung dịch X. Cho nước vôi trong dư vào dung dịch X thu được 20 gam kết tủ</w:t>
      </w:r>
      <w:r w:rsidR="007B3B3C">
        <w:rPr>
          <w:b/>
          <w:lang w:val="fr-FR"/>
        </w:rPr>
        <w:t>A.</w:t>
      </w:r>
      <w:r w:rsidR="007B3B3C">
        <w:rPr>
          <w:lang w:val="fr-FR"/>
        </w:rPr>
        <w:t xml:space="preserve"> Vậy nồng độ mol/l của dung dịch HCl là :  </w:t>
      </w:r>
    </w:p>
    <w:p w:rsidR="00072C5E">
      <w:pPr>
        <w:jc w:val="both"/>
      </w:pPr>
      <w:r w:rsidR="007B3B3C">
        <w:rPr>
          <w:b/>
          <w:lang w:val="pt-BR"/>
        </w:rPr>
        <w:t>A.</w:t>
      </w:r>
      <w:r w:rsidR="007B3B3C">
        <w:rPr>
          <w:lang w:val="pt-BR"/>
        </w:rPr>
        <w:t xml:space="preserve"> 0,5M</w:t>
        <w:tab/>
        <w:tab/>
      </w:r>
      <w:r w:rsidR="007B3B3C">
        <w:rPr>
          <w:b/>
          <w:lang w:val="pt-BR"/>
        </w:rPr>
        <w:t>B.</w:t>
      </w:r>
      <w:r w:rsidR="007B3B3C">
        <w:rPr>
          <w:lang w:val="pt-BR"/>
        </w:rPr>
        <w:t xml:space="preserve"> 0,75M</w:t>
        <w:tab/>
        <w:tab/>
      </w:r>
      <w:r w:rsidR="007B3B3C">
        <w:rPr>
          <w:b/>
          <w:lang w:val="pt-BR"/>
        </w:rPr>
        <w:t>C.</w:t>
      </w:r>
      <w:r w:rsidR="007B3B3C">
        <w:rPr>
          <w:lang w:val="pt-BR"/>
        </w:rPr>
        <w:t xml:space="preserve"> 1,0M</w:t>
        <w:tab/>
        <w:tab/>
        <w:tab/>
      </w:r>
      <w:r w:rsidR="007B3B3C">
        <w:rPr>
          <w:b/>
          <w:lang w:val="pt-BR"/>
        </w:rPr>
        <w:t>D.</w:t>
      </w:r>
      <w:r w:rsidR="007B3B3C">
        <w:rPr>
          <w:lang w:val="pt-BR"/>
        </w:rPr>
        <w:t xml:space="preserve"> 1,25M</w:t>
      </w:r>
      <w:r w:rsidR="007B3B3C">
        <w:rPr>
          <w:lang w:val="nl-NL"/>
        </w:rPr>
        <w:t>Cho từ từ 150 ml dung dịch HCl 1M vào 500 ml dung dịch  A gồm Na</w:t>
      </w:r>
      <w:r w:rsidR="007B3B3C">
        <w:rPr>
          <w:vertAlign w:val="subscript"/>
          <w:lang w:val="nl-NL"/>
        </w:rPr>
        <w:t>2</w:t>
      </w:r>
      <w:r w:rsidR="007B3B3C">
        <w:rPr>
          <w:lang w:val="nl-NL"/>
        </w:rPr>
        <w:t>CO</w:t>
      </w:r>
      <w:r w:rsidR="007B3B3C">
        <w:rPr>
          <w:vertAlign w:val="subscript"/>
          <w:lang w:val="nl-NL"/>
        </w:rPr>
        <w:t>3</w:t>
      </w:r>
      <w:r w:rsidR="007B3B3C">
        <w:rPr>
          <w:lang w:val="nl-NL"/>
        </w:rPr>
        <w:t xml:space="preserve"> và NaHCO</w:t>
      </w:r>
      <w:r w:rsidR="007B3B3C">
        <w:rPr>
          <w:vertAlign w:val="subscript"/>
          <w:lang w:val="nl-NL"/>
        </w:rPr>
        <w:t>3</w:t>
      </w:r>
      <w:r w:rsidR="007B3B3C">
        <w:rPr>
          <w:lang w:val="nl-NL"/>
        </w:rPr>
        <w:t xml:space="preserve"> thì thu được 1,008 lít khí (ở đktc) và dung dịch </w:t>
      </w:r>
      <w:r w:rsidR="007B3B3C">
        <w:rPr>
          <w:b/>
          <w:lang w:val="nl-NL"/>
        </w:rPr>
        <w:t>B.</w:t>
      </w:r>
      <w:r w:rsidR="007B3B3C">
        <w:rPr>
          <w:lang w:val="nl-NL"/>
        </w:rPr>
        <w:t xml:space="preserve"> Cho dung dịch B tác dụng với dung dịch Ba(OH)</w:t>
      </w:r>
      <w:r w:rsidR="007B3B3C">
        <w:rPr>
          <w:vertAlign w:val="subscript"/>
          <w:lang w:val="nl-NL"/>
        </w:rPr>
        <w:t xml:space="preserve">2 </w:t>
      </w:r>
      <w:r w:rsidR="007B3B3C">
        <w:rPr>
          <w:lang w:val="nl-NL"/>
        </w:rPr>
        <w:t>dư thì thu được 29,55g kết tủ</w:t>
      </w:r>
      <w:r w:rsidR="007B3B3C">
        <w:rPr>
          <w:b/>
          <w:lang w:val="nl-NL"/>
        </w:rPr>
        <w:t>A.</w:t>
      </w:r>
      <w:r w:rsidR="007B3B3C">
        <w:rPr>
          <w:lang w:val="nl-NL"/>
        </w:rPr>
        <w:t xml:space="preserve"> Nồng độ mol/lit của Na</w:t>
      </w:r>
      <w:r w:rsidR="007B3B3C">
        <w:rPr>
          <w:vertAlign w:val="subscript"/>
          <w:lang w:val="nl-NL"/>
        </w:rPr>
        <w:t>2</w:t>
      </w:r>
      <w:r w:rsidR="007B3B3C">
        <w:rPr>
          <w:lang w:val="nl-NL"/>
        </w:rPr>
        <w:t>CO</w:t>
      </w:r>
      <w:r w:rsidR="007B3B3C">
        <w:rPr>
          <w:vertAlign w:val="subscript"/>
          <w:lang w:val="nl-NL"/>
        </w:rPr>
        <w:t xml:space="preserve">3 </w:t>
      </w:r>
      <w:r w:rsidR="007B3B3C">
        <w:rPr>
          <w:lang w:val="nl-NL"/>
        </w:rPr>
        <w:t>và NaHCO</w:t>
      </w:r>
      <w:r w:rsidR="007B3B3C">
        <w:rPr>
          <w:vertAlign w:val="subscript"/>
          <w:lang w:val="nl-NL"/>
        </w:rPr>
        <w:t>3</w:t>
      </w:r>
      <w:r w:rsidR="007B3B3C">
        <w:rPr>
          <w:lang w:val="nl-NL"/>
        </w:rPr>
        <w:t xml:space="preserve"> trong dung dịch A lần lượt là</w:t>
      </w:r>
    </w:p>
    <w:p w:rsidR="00072C5E">
      <w:pPr>
        <w:ind w:firstLine="720"/>
        <w:jc w:val="both"/>
        <w:rPr>
          <w:spacing w:val="-8"/>
          <w:lang w:val="nl-NL"/>
        </w:rPr>
      </w:pPr>
      <w:r w:rsidR="007B3B3C">
        <w:rPr>
          <w:b/>
          <w:spacing w:val="-8"/>
          <w:lang w:val="nl-NL"/>
        </w:rPr>
        <w:t>A</w:t>
      </w:r>
      <w:r w:rsidR="007B3B3C">
        <w:rPr>
          <w:spacing w:val="-8"/>
          <w:lang w:val="nl-NL"/>
        </w:rPr>
        <w:t xml:space="preserve">. 0,18M và 0,26M.       </w:t>
      </w:r>
      <w:r w:rsidR="007B3B3C">
        <w:rPr>
          <w:b/>
          <w:spacing w:val="-8"/>
          <w:lang w:val="nl-NL"/>
        </w:rPr>
        <w:t>B</w:t>
      </w:r>
      <w:r w:rsidR="007B3B3C">
        <w:rPr>
          <w:spacing w:val="-8"/>
          <w:lang w:val="nl-NL"/>
        </w:rPr>
        <w:t xml:space="preserve">. 0,21M và 0,32M.       </w:t>
        <w:tab/>
      </w:r>
      <w:r w:rsidR="007B3B3C">
        <w:rPr>
          <w:b/>
          <w:spacing w:val="-8"/>
          <w:lang w:val="nl-NL"/>
        </w:rPr>
        <w:t>C</w:t>
      </w:r>
      <w:r w:rsidR="007B3B3C">
        <w:rPr>
          <w:spacing w:val="-8"/>
          <w:lang w:val="nl-NL"/>
        </w:rPr>
        <w:t xml:space="preserve">. 0,21M và 0,18M..         </w:t>
        <w:tab/>
      </w:r>
      <w:r w:rsidR="007B3B3C">
        <w:rPr>
          <w:b/>
          <w:spacing w:val="-8"/>
          <w:lang w:val="nl-NL"/>
        </w:rPr>
        <w:t>D</w:t>
      </w:r>
      <w:r w:rsidR="007B3B3C">
        <w:rPr>
          <w:spacing w:val="-8"/>
          <w:lang w:val="nl-NL"/>
        </w:rPr>
        <w:t>. 0,2M và 0,4M.</w:t>
      </w:r>
    </w:p>
    <w:p w:rsidR="00072C5E">
      <w:pPr>
        <w:jc w:val="both"/>
        <w:rPr>
          <w:spacing w:val="-2"/>
          <w:lang w:val="en-US"/>
        </w:rPr>
      </w:pPr>
      <w:r w:rsidR="007B3B3C">
        <w:rPr>
          <w:spacing w:val="-8"/>
        </w:rPr>
        <w:t>Hoà tan a (g) 1 hỗn hợp (Na</w:t>
      </w:r>
      <w:r w:rsidR="007B3B3C">
        <w:rPr>
          <w:spacing w:val="-8"/>
          <w:vertAlign w:val="subscript"/>
        </w:rPr>
        <w:t>2</w:t>
      </w:r>
      <w:r w:rsidR="007B3B3C">
        <w:rPr>
          <w:spacing w:val="-8"/>
        </w:rPr>
        <w:t>CO</w:t>
      </w:r>
      <w:r w:rsidR="007B3B3C">
        <w:rPr>
          <w:spacing w:val="-8"/>
          <w:vertAlign w:val="subscript"/>
        </w:rPr>
        <w:t>3</w:t>
      </w:r>
      <w:r w:rsidR="007B3B3C">
        <w:rPr>
          <w:spacing w:val="-8"/>
        </w:rPr>
        <w:t>; KHCO</w:t>
      </w:r>
      <w:r w:rsidR="007B3B3C">
        <w:rPr>
          <w:spacing w:val="-8"/>
          <w:vertAlign w:val="subscript"/>
        </w:rPr>
        <w:t>3</w:t>
      </w:r>
      <w:r w:rsidR="007B3B3C">
        <w:rPr>
          <w:spacing w:val="-8"/>
        </w:rPr>
        <w:t>) vào nước thu được dung dịch X. Nhỏ từ từ 150ml dung dịch HCl 1M vào dung dịch X thu được 1,12 lít CO</w:t>
      </w:r>
      <w:r w:rsidR="007B3B3C">
        <w:rPr>
          <w:spacing w:val="-8"/>
          <w:vertAlign w:val="subscript"/>
        </w:rPr>
        <w:t xml:space="preserve">2 </w:t>
      </w:r>
      <w:r w:rsidR="007B3B3C">
        <w:rPr>
          <w:spacing w:val="-8"/>
        </w:rPr>
        <w:t>(đktc) và dung dịch Y. Thêm tiếp dung dịch Ca(OH)</w:t>
      </w:r>
      <w:r w:rsidR="007B3B3C">
        <w:rPr>
          <w:spacing w:val="-8"/>
          <w:vertAlign w:val="subscript"/>
        </w:rPr>
        <w:t>2</w:t>
      </w:r>
      <w:r w:rsidR="007B3B3C">
        <w:rPr>
          <w:spacing w:val="-8"/>
        </w:rPr>
        <w:t xml:space="preserve"> vào dung dịch Y thu được 20g kết tủ</w:t>
      </w:r>
      <w:r w:rsidR="007B3B3C">
        <w:rPr>
          <w:b/>
          <w:spacing w:val="-8"/>
        </w:rPr>
        <w:t>A.</w:t>
      </w:r>
      <w:r w:rsidR="007B3B3C">
        <w:rPr>
          <w:spacing w:val="-8"/>
        </w:rPr>
        <w:t xml:space="preserve"> (Bỏ qua sự thuỷ phân các ion trong dung dịch, coi như CaCO</w:t>
      </w:r>
      <w:r w:rsidR="007B3B3C">
        <w:rPr>
          <w:spacing w:val="-8"/>
          <w:vertAlign w:val="subscript"/>
        </w:rPr>
        <w:t>3</w:t>
      </w:r>
      <w:r w:rsidR="007B3B3C">
        <w:rPr>
          <w:spacing w:val="-8"/>
        </w:rPr>
        <w:t xml:space="preserve"> kết tủa hoàn toàn). Giá trị của a là</w:t>
      </w:r>
      <w:r w:rsidR="007B3B3C">
        <w:rPr>
          <w:spacing w:val="-2"/>
        </w:rPr>
        <w:t>:</w:t>
      </w:r>
    </w:p>
    <w:p w:rsidR="00072C5E">
      <w:pPr>
        <w:widowControl w:val="0"/>
        <w:autoSpaceDE w:val="0"/>
        <w:spacing w:before="3" w:line="276" w:lineRule="exact"/>
        <w:ind w:right="4"/>
        <w:jc w:val="both"/>
      </w:pPr>
      <w:r w:rsidR="007B3B3C">
        <w:rPr>
          <w:b/>
        </w:rPr>
        <w:t>A.</w:t>
      </w:r>
      <w:r w:rsidR="007B3B3C">
        <w:t xml:space="preserve"> 25,6g</w:t>
        <w:tab/>
        <w:tab/>
      </w:r>
      <w:r w:rsidR="007B3B3C">
        <w:rPr>
          <w:b/>
        </w:rPr>
        <w:t>B.</w:t>
      </w:r>
      <w:r w:rsidR="007B3B3C">
        <w:t xml:space="preserve"> 26,5g</w:t>
        <w:tab/>
        <w:tab/>
      </w:r>
      <w:r w:rsidR="007B3B3C">
        <w:rPr>
          <w:b/>
        </w:rPr>
        <w:t>C.</w:t>
      </w:r>
      <w:r w:rsidR="007B3B3C">
        <w:t xml:space="preserve"> 25,9g</w:t>
        <w:tab/>
        <w:tab/>
      </w:r>
      <w:r w:rsidR="007B3B3C">
        <w:rPr>
          <w:b/>
        </w:rPr>
        <w:t>D.</w:t>
      </w:r>
      <w:r w:rsidR="007B3B3C">
        <w:t xml:space="preserve"> 20g</w:t>
      </w:r>
      <w:r w:rsidR="007B3B3C">
        <w:rPr>
          <w:spacing w:val="-8"/>
        </w:rPr>
        <w:t>Cho từ từ từng giọt dung dịch chứa a mol HCl vào dung dịch chứa b mol Na</w:t>
      </w:r>
      <w:r w:rsidR="007B3B3C">
        <w:rPr>
          <w:spacing w:val="-8"/>
          <w:position w:val="-1"/>
        </w:rPr>
        <w:t>2</w:t>
      </w:r>
      <w:r w:rsidR="007B3B3C">
        <w:rPr>
          <w:spacing w:val="-8"/>
        </w:rPr>
        <w:t>CO</w:t>
      </w:r>
      <w:r w:rsidR="007B3B3C">
        <w:rPr>
          <w:spacing w:val="-8"/>
          <w:position w:val="-1"/>
        </w:rPr>
        <w:t xml:space="preserve">3 </w:t>
      </w:r>
      <w:r w:rsidR="007B3B3C">
        <w:rPr>
          <w:spacing w:val="-8"/>
        </w:rPr>
        <w:t>và c mol NaHCO</w:t>
      </w:r>
      <w:r w:rsidR="007B3B3C">
        <w:rPr>
          <w:spacing w:val="-8"/>
          <w:position w:val="-1"/>
        </w:rPr>
        <w:t xml:space="preserve">3 </w:t>
      </w:r>
      <w:r w:rsidR="007B3B3C">
        <w:rPr>
          <w:spacing w:val="-8"/>
        </w:rPr>
        <w:t>thu được dung dịch X và khí CO</w:t>
      </w:r>
      <w:r w:rsidR="007B3B3C">
        <w:rPr>
          <w:spacing w:val="-8"/>
          <w:position w:val="-1"/>
        </w:rPr>
        <w:t>2</w:t>
      </w:r>
      <w:r w:rsidR="007B3B3C">
        <w:rPr>
          <w:spacing w:val="-8"/>
        </w:rPr>
        <w:t>. Cho nước vôi trong dư vào dung dịch X thu được m gam kết tủ</w:t>
      </w:r>
      <w:r w:rsidR="007B3B3C">
        <w:rPr>
          <w:b/>
          <w:spacing w:val="-8"/>
        </w:rPr>
        <w:t>A.</w:t>
      </w:r>
      <w:r w:rsidR="007B3B3C">
        <w:rPr>
          <w:spacing w:val="-8"/>
        </w:rPr>
        <w:t xml:space="preserve"> Mối liên hệ giữa m với a, b, c là</w:t>
      </w:r>
    </w:p>
    <w:p w:rsidR="00072C5E">
      <w:pPr>
        <w:widowControl w:val="0"/>
        <w:autoSpaceDE w:val="0"/>
        <w:spacing w:line="276" w:lineRule="exact"/>
        <w:ind w:left="394" w:right="4" w:firstLine="326"/>
        <w:jc w:val="both"/>
      </w:pPr>
      <w:r w:rsidR="007B3B3C">
        <w:rPr>
          <w:b/>
        </w:rPr>
        <w:t>A.</w:t>
      </w:r>
      <w:r w:rsidR="007B3B3C">
        <w:rPr>
          <w:spacing w:val="-2"/>
        </w:rPr>
        <w:t xml:space="preserve"> </w:t>
      </w:r>
      <w:r w:rsidR="007B3B3C">
        <w:t>m</w:t>
      </w:r>
      <w:r w:rsidR="007B3B3C">
        <w:rPr>
          <w:spacing w:val="-1"/>
        </w:rPr>
        <w:t xml:space="preserve"> </w:t>
      </w:r>
      <w:r w:rsidR="007B3B3C">
        <w:t>=</w:t>
      </w:r>
      <w:r w:rsidR="007B3B3C">
        <w:rPr>
          <w:spacing w:val="-2"/>
        </w:rPr>
        <w:t xml:space="preserve"> </w:t>
      </w:r>
      <w:r w:rsidR="007B3B3C">
        <w:t>100</w:t>
      </w:r>
      <w:r w:rsidR="007B3B3C">
        <w:rPr>
          <w:spacing w:val="-1"/>
        </w:rPr>
        <w:t>(</w:t>
      </w:r>
      <w:r w:rsidR="007B3B3C">
        <w:t>2b</w:t>
      </w:r>
      <w:r w:rsidR="007B3B3C">
        <w:rPr>
          <w:spacing w:val="-7"/>
        </w:rPr>
        <w:t xml:space="preserve"> </w:t>
      </w:r>
      <w:r w:rsidR="007B3B3C">
        <w:t>+</w:t>
      </w:r>
      <w:r w:rsidR="007B3B3C">
        <w:rPr>
          <w:spacing w:val="1"/>
        </w:rPr>
        <w:t xml:space="preserve"> </w:t>
      </w:r>
      <w:r w:rsidR="007B3B3C">
        <w:t>c</w:t>
      </w:r>
      <w:r w:rsidR="007B3B3C">
        <w:rPr>
          <w:spacing w:val="-2"/>
        </w:rPr>
        <w:t xml:space="preserve"> </w:t>
      </w:r>
      <w:r w:rsidR="007B3B3C">
        <w:t>–</w:t>
      </w:r>
      <w:r w:rsidR="007B3B3C">
        <w:rPr>
          <w:spacing w:val="-1"/>
        </w:rPr>
        <w:t xml:space="preserve"> </w:t>
      </w:r>
      <w:r w:rsidR="007B3B3C">
        <w:t>2</w:t>
      </w:r>
      <w:r w:rsidR="007B3B3C">
        <w:rPr>
          <w:spacing w:val="-1"/>
        </w:rPr>
        <w:t>a)</w:t>
      </w:r>
      <w:r w:rsidR="007B3B3C">
        <w:t xml:space="preserve">.                   </w:t>
        <w:tab/>
        <w:tab/>
      </w:r>
      <w:r w:rsidR="007B3B3C">
        <w:rPr>
          <w:b/>
          <w:spacing w:val="-1"/>
        </w:rPr>
        <w:t>B.</w:t>
      </w:r>
      <w:r w:rsidR="007B3B3C">
        <w:rPr>
          <w:spacing w:val="-2"/>
        </w:rPr>
        <w:t xml:space="preserve"> </w:t>
      </w:r>
      <w:r w:rsidR="007B3B3C">
        <w:t>m</w:t>
      </w:r>
      <w:r w:rsidR="007B3B3C">
        <w:rPr>
          <w:spacing w:val="-1"/>
        </w:rPr>
        <w:t xml:space="preserve"> </w:t>
      </w:r>
      <w:r w:rsidR="007B3B3C">
        <w:t>=</w:t>
      </w:r>
      <w:r w:rsidR="007B3B3C">
        <w:rPr>
          <w:spacing w:val="-2"/>
        </w:rPr>
        <w:t xml:space="preserve"> </w:t>
      </w:r>
      <w:r w:rsidR="007B3B3C">
        <w:t>100</w:t>
      </w:r>
      <w:r w:rsidR="007B3B3C">
        <w:rPr>
          <w:spacing w:val="-1"/>
        </w:rPr>
        <w:t>(</w:t>
      </w:r>
      <w:r w:rsidR="007B3B3C">
        <w:t>b</w:t>
      </w:r>
      <w:r w:rsidR="007B3B3C">
        <w:rPr>
          <w:spacing w:val="-3"/>
        </w:rPr>
        <w:t xml:space="preserve"> </w:t>
      </w:r>
      <w:r w:rsidR="007B3B3C">
        <w:t>+</w:t>
      </w:r>
      <w:r w:rsidR="007B3B3C">
        <w:rPr>
          <w:spacing w:val="-2"/>
        </w:rPr>
        <w:t xml:space="preserve"> </w:t>
      </w:r>
      <w:r w:rsidR="007B3B3C">
        <w:t>c</w:t>
      </w:r>
      <w:r w:rsidR="007B3B3C">
        <w:rPr>
          <w:spacing w:val="-2"/>
        </w:rPr>
        <w:t xml:space="preserve"> </w:t>
      </w:r>
      <w:r w:rsidR="007B3B3C">
        <w:t>–</w:t>
      </w:r>
      <w:r w:rsidR="007B3B3C">
        <w:rPr>
          <w:spacing w:val="-1"/>
        </w:rPr>
        <w:t xml:space="preserve"> </w:t>
      </w:r>
      <w:r w:rsidR="007B3B3C">
        <w:rPr>
          <w:spacing w:val="2"/>
        </w:rPr>
        <w:t>a</w:t>
      </w:r>
      <w:r w:rsidR="007B3B3C">
        <w:rPr>
          <w:spacing w:val="-1"/>
        </w:rPr>
        <w:t>)</w:t>
      </w:r>
      <w:r w:rsidR="007B3B3C">
        <w:t xml:space="preserve">. </w:t>
      </w:r>
    </w:p>
    <w:p w:rsidR="00072C5E">
      <w:pPr>
        <w:widowControl w:val="0"/>
        <w:autoSpaceDE w:val="0"/>
        <w:spacing w:line="276" w:lineRule="exact"/>
        <w:ind w:left="394" w:right="4" w:firstLine="326"/>
        <w:jc w:val="both"/>
      </w:pPr>
      <w:r w:rsidR="007B3B3C">
        <w:rPr>
          <w:b/>
          <w:spacing w:val="1"/>
        </w:rPr>
        <w:t>C.</w:t>
      </w:r>
      <w:r w:rsidR="007B3B3C">
        <w:rPr>
          <w:spacing w:val="-2"/>
        </w:rPr>
        <w:t xml:space="preserve"> </w:t>
      </w:r>
      <w:r w:rsidR="007B3B3C">
        <w:t>m</w:t>
      </w:r>
      <w:r w:rsidR="007B3B3C">
        <w:rPr>
          <w:spacing w:val="-1"/>
        </w:rPr>
        <w:t xml:space="preserve"> </w:t>
      </w:r>
      <w:r w:rsidR="007B3B3C">
        <w:t>=</w:t>
      </w:r>
      <w:r w:rsidR="007B3B3C">
        <w:rPr>
          <w:spacing w:val="-2"/>
        </w:rPr>
        <w:t xml:space="preserve"> </w:t>
      </w:r>
      <w:r w:rsidR="007B3B3C">
        <w:t>100</w:t>
      </w:r>
      <w:r w:rsidR="007B3B3C">
        <w:rPr>
          <w:spacing w:val="-1"/>
        </w:rPr>
        <w:t>(</w:t>
      </w:r>
      <w:r w:rsidR="007B3B3C">
        <w:t>b</w:t>
      </w:r>
      <w:r w:rsidR="007B3B3C">
        <w:rPr>
          <w:spacing w:val="-6"/>
        </w:rPr>
        <w:t xml:space="preserve"> </w:t>
      </w:r>
      <w:r w:rsidR="007B3B3C">
        <w:t>+</w:t>
      </w:r>
      <w:r w:rsidR="007B3B3C">
        <w:rPr>
          <w:spacing w:val="-2"/>
        </w:rPr>
        <w:t xml:space="preserve"> </w:t>
      </w:r>
      <w:r w:rsidR="007B3B3C">
        <w:t>c</w:t>
      </w:r>
      <w:r w:rsidR="007B3B3C">
        <w:rPr>
          <w:spacing w:val="-2"/>
        </w:rPr>
        <w:t xml:space="preserve"> </w:t>
      </w:r>
      <w:r w:rsidR="007B3B3C">
        <w:t>–</w:t>
      </w:r>
      <w:r w:rsidR="007B3B3C">
        <w:rPr>
          <w:spacing w:val="-1"/>
        </w:rPr>
        <w:t xml:space="preserve"> </w:t>
      </w:r>
      <w:r w:rsidR="007B3B3C">
        <w:t>2</w:t>
      </w:r>
      <w:r w:rsidR="007B3B3C">
        <w:rPr>
          <w:spacing w:val="2"/>
        </w:rPr>
        <w:t>a</w:t>
      </w:r>
      <w:r w:rsidR="007B3B3C">
        <w:rPr>
          <w:spacing w:val="-1"/>
        </w:rPr>
        <w:t>)</w:t>
      </w:r>
      <w:r w:rsidR="007B3B3C">
        <w:t xml:space="preserve">.                              </w:t>
        <w:tab/>
      </w:r>
      <w:r w:rsidR="007B3B3C">
        <w:rPr>
          <w:b/>
        </w:rPr>
        <w:t>D.</w:t>
      </w:r>
      <w:r w:rsidR="007B3B3C">
        <w:rPr>
          <w:spacing w:val="-2"/>
        </w:rPr>
        <w:t xml:space="preserve"> </w:t>
      </w:r>
      <w:r w:rsidR="007B3B3C">
        <w:t>m</w:t>
      </w:r>
      <w:r w:rsidR="007B3B3C">
        <w:rPr>
          <w:spacing w:val="-1"/>
        </w:rPr>
        <w:t xml:space="preserve"> </w:t>
      </w:r>
      <w:r w:rsidR="007B3B3C">
        <w:t>=</w:t>
      </w:r>
      <w:r w:rsidR="007B3B3C">
        <w:rPr>
          <w:spacing w:val="-2"/>
        </w:rPr>
        <w:t xml:space="preserve"> </w:t>
      </w:r>
      <w:r w:rsidR="007B3B3C">
        <w:t>100</w:t>
      </w:r>
      <w:r w:rsidR="007B3B3C">
        <w:rPr>
          <w:spacing w:val="-1"/>
        </w:rPr>
        <w:t>(</w:t>
      </w:r>
      <w:r w:rsidR="007B3B3C">
        <w:t>2b</w:t>
      </w:r>
      <w:r w:rsidR="007B3B3C">
        <w:rPr>
          <w:spacing w:val="-7"/>
        </w:rPr>
        <w:t xml:space="preserve"> </w:t>
      </w:r>
      <w:r w:rsidR="007B3B3C">
        <w:t>+</w:t>
      </w:r>
      <w:r w:rsidR="007B3B3C">
        <w:rPr>
          <w:spacing w:val="1"/>
        </w:rPr>
        <w:t xml:space="preserve"> </w:t>
      </w:r>
      <w:r w:rsidR="007B3B3C">
        <w:t>c</w:t>
      </w:r>
      <w:r w:rsidR="007B3B3C">
        <w:rPr>
          <w:spacing w:val="-2"/>
        </w:rPr>
        <w:t xml:space="preserve"> </w:t>
      </w:r>
      <w:r w:rsidR="007B3B3C">
        <w:t>–</w:t>
      </w:r>
      <w:r w:rsidR="007B3B3C">
        <w:rPr>
          <w:spacing w:val="-1"/>
        </w:rPr>
        <w:t xml:space="preserve"> a)</w:t>
      </w:r>
      <w:r w:rsidR="007B3B3C">
        <w:t>.</w:t>
      </w:r>
    </w:p>
    <w:p w:rsidR="00072C5E">
      <w:pPr>
        <w:widowControl w:val="0"/>
        <w:autoSpaceDE w:val="0"/>
        <w:spacing w:before="3" w:line="276" w:lineRule="exact"/>
        <w:ind w:right="4"/>
        <w:jc w:val="both"/>
      </w:pPr>
      <w:r w:rsidR="007B3B3C">
        <w:rPr>
          <w:spacing w:val="-4"/>
        </w:rPr>
        <w:t>Có 2 cốc riêng biệt: Cốc (1) đựng dung dịch chứa 0,2 mol Na</w:t>
      </w:r>
      <w:r w:rsidR="007B3B3C">
        <w:rPr>
          <w:spacing w:val="-4"/>
          <w:position w:val="-1"/>
        </w:rPr>
        <w:t>2</w:t>
      </w:r>
      <w:r w:rsidR="007B3B3C">
        <w:rPr>
          <w:spacing w:val="-4"/>
        </w:rPr>
        <w:t>CO</w:t>
      </w:r>
      <w:r w:rsidR="007B3B3C">
        <w:rPr>
          <w:spacing w:val="-4"/>
          <w:position w:val="-1"/>
        </w:rPr>
        <w:t xml:space="preserve">3 </w:t>
      </w:r>
      <w:r w:rsidR="007B3B3C">
        <w:rPr>
          <w:spacing w:val="-4"/>
        </w:rPr>
        <w:t>và 0,3 mol NaHCO</w:t>
      </w:r>
      <w:r w:rsidR="007B3B3C">
        <w:rPr>
          <w:spacing w:val="-4"/>
          <w:position w:val="-1"/>
        </w:rPr>
        <w:t>3</w:t>
      </w:r>
      <w:r w:rsidR="007B3B3C">
        <w:rPr>
          <w:spacing w:val="-4"/>
        </w:rPr>
        <w:t>; Cốc (2) đựng dung dịch chứa 0,5 mol HCl. Khi nhỏ từ từ cốc (1) vào cốc (2) thấy thoát ra V lít khí CO</w:t>
      </w:r>
      <w:r w:rsidR="007B3B3C">
        <w:rPr>
          <w:spacing w:val="-4"/>
          <w:position w:val="-1"/>
        </w:rPr>
        <w:t xml:space="preserve">2 </w:t>
      </w:r>
      <w:r w:rsidR="007B3B3C">
        <w:rPr>
          <w:spacing w:val="-4"/>
        </w:rPr>
        <w:t>(đktc). Giá trị của V là</w:t>
      </w:r>
    </w:p>
    <w:p w:rsidR="00072C5E">
      <w:pPr>
        <w:widowControl w:val="0"/>
        <w:autoSpaceDE w:val="0"/>
        <w:spacing w:before="3" w:line="276" w:lineRule="exact"/>
        <w:ind w:right="4"/>
        <w:jc w:val="both"/>
      </w:pPr>
      <w:r w:rsidR="007B3B3C">
        <w:rPr>
          <w:b/>
        </w:rPr>
        <w:t>A.</w:t>
      </w:r>
      <w:r w:rsidR="007B3B3C">
        <w:rPr>
          <w:spacing w:val="-2"/>
        </w:rPr>
        <w:t xml:space="preserve"> </w:t>
      </w:r>
      <w:r w:rsidR="007B3B3C">
        <w:t xml:space="preserve">6,72.                   </w:t>
        <w:tab/>
      </w:r>
      <w:r w:rsidR="007B3B3C">
        <w:rPr>
          <w:b/>
          <w:spacing w:val="-1"/>
        </w:rPr>
        <w:t>B.</w:t>
      </w:r>
      <w:r w:rsidR="007B3B3C">
        <w:rPr>
          <w:spacing w:val="-2"/>
        </w:rPr>
        <w:t xml:space="preserve"> </w:t>
      </w:r>
      <w:r w:rsidR="007B3B3C">
        <w:t xml:space="preserve">7,84.                  </w:t>
        <w:tab/>
      </w:r>
      <w:r w:rsidR="007B3B3C">
        <w:rPr>
          <w:b/>
          <w:spacing w:val="1"/>
        </w:rPr>
        <w:t>C.</w:t>
      </w:r>
      <w:r w:rsidR="007B3B3C">
        <w:rPr>
          <w:spacing w:val="-2"/>
        </w:rPr>
        <w:t xml:space="preserve"> </w:t>
      </w:r>
      <w:r w:rsidR="007B3B3C">
        <w:t xml:space="preserve">8,00.                       </w:t>
        <w:tab/>
      </w:r>
      <w:r w:rsidR="007B3B3C">
        <w:rPr>
          <w:b/>
        </w:rPr>
        <w:t>D.</w:t>
      </w:r>
      <w:r w:rsidR="007B3B3C">
        <w:rPr>
          <w:spacing w:val="-2"/>
        </w:rPr>
        <w:t xml:space="preserve"> </w:t>
      </w:r>
      <w:r w:rsidR="007B3B3C">
        <w:t>8,96.</w:t>
      </w:r>
      <w:r w:rsidR="007B3B3C">
        <w:rPr>
          <w:spacing w:val="1"/>
        </w:rPr>
        <w:t>C</w:t>
      </w:r>
      <w:r w:rsidR="007B3B3C">
        <w:t>ho</w:t>
      </w:r>
      <w:r w:rsidR="007B3B3C">
        <w:rPr>
          <w:spacing w:val="1"/>
        </w:rPr>
        <w:t xml:space="preserve"> t</w:t>
      </w:r>
      <w:r w:rsidR="007B3B3C">
        <w:t>ừ</w:t>
      </w:r>
      <w:r w:rsidR="007B3B3C">
        <w:rPr>
          <w:spacing w:val="4"/>
        </w:rPr>
        <w:t xml:space="preserve"> </w:t>
      </w:r>
      <w:r w:rsidR="007B3B3C">
        <w:rPr>
          <w:spacing w:val="1"/>
        </w:rPr>
        <w:t>t</w:t>
      </w:r>
      <w:r w:rsidR="007B3B3C">
        <w:t>ừ</w:t>
      </w:r>
      <w:r w:rsidR="007B3B3C">
        <w:rPr>
          <w:spacing w:val="4"/>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hỗn</w:t>
      </w:r>
      <w:r w:rsidR="007B3B3C">
        <w:rPr>
          <w:spacing w:val="1"/>
        </w:rPr>
        <w:t xml:space="preserve"> </w:t>
      </w:r>
      <w:r w:rsidR="007B3B3C">
        <w:t>hợp</w:t>
      </w:r>
      <w:r w:rsidR="007B3B3C">
        <w:rPr>
          <w:spacing w:val="1"/>
        </w:rPr>
        <w:t xml:space="preserve"> </w:t>
      </w:r>
      <w:r w:rsidR="007B3B3C">
        <w:rPr>
          <w:spacing w:val="-1"/>
        </w:rPr>
        <w:t>c</w:t>
      </w:r>
      <w:r w:rsidR="007B3B3C">
        <w:t>hứa</w:t>
      </w:r>
      <w:r w:rsidR="007B3B3C">
        <w:rPr>
          <w:spacing w:val="-1"/>
        </w:rPr>
        <w:t xml:space="preserve"> </w:t>
      </w:r>
      <w:r w:rsidR="007B3B3C">
        <w:t>0,5</w:t>
      </w:r>
      <w:r w:rsidR="007B3B3C">
        <w:rPr>
          <w:spacing w:val="2"/>
        </w:rPr>
        <w:t xml:space="preserve"> </w:t>
      </w:r>
      <w:r w:rsidR="007B3B3C">
        <w:rPr>
          <w:spacing w:val="1"/>
        </w:rPr>
        <w:t>m</w:t>
      </w:r>
      <w:r w:rsidR="007B3B3C">
        <w:rPr>
          <w:spacing w:val="3"/>
        </w:rPr>
        <w:t>o</w:t>
      </w:r>
      <w:r w:rsidR="007B3B3C">
        <w:t>l</w:t>
      </w:r>
      <w:r w:rsidR="007B3B3C">
        <w:rPr>
          <w:spacing w:val="2"/>
        </w:rPr>
        <w:t xml:space="preserve"> </w:t>
      </w:r>
      <w:r w:rsidR="007B3B3C">
        <w:t>H</w:t>
      </w:r>
      <w:r w:rsidR="007B3B3C">
        <w:rPr>
          <w:spacing w:val="1"/>
        </w:rPr>
        <w:t>C</w:t>
      </w:r>
      <w:r w:rsidR="007B3B3C">
        <w:t>l</w:t>
      </w:r>
      <w:r w:rsidR="007B3B3C">
        <w:rPr>
          <w:spacing w:val="2"/>
        </w:rPr>
        <w:t xml:space="preserve"> </w:t>
      </w:r>
      <w:r w:rsidR="007B3B3C">
        <w:t>và</w:t>
      </w:r>
      <w:r w:rsidR="007B3B3C">
        <w:rPr>
          <w:spacing w:val="2"/>
        </w:rPr>
        <w:t xml:space="preserve"> </w:t>
      </w:r>
      <w:r w:rsidR="007B3B3C">
        <w:t>0,3</w:t>
      </w:r>
      <w:r w:rsidR="007B3B3C">
        <w:rPr>
          <w:spacing w:val="2"/>
        </w:rPr>
        <w:t xml:space="preserve"> </w:t>
      </w:r>
      <w:r w:rsidR="007B3B3C">
        <w:rPr>
          <w:spacing w:val="1"/>
        </w:rPr>
        <w:t>m</w:t>
      </w:r>
      <w:r w:rsidR="007B3B3C">
        <w:t>ol</w:t>
      </w:r>
      <w:r w:rsidR="007B3B3C">
        <w:rPr>
          <w:spacing w:val="2"/>
        </w:rPr>
        <w:t xml:space="preserve"> </w:t>
      </w:r>
      <w:r w:rsidR="007B3B3C">
        <w:t>N</w:t>
      </w:r>
      <w:r w:rsidR="007B3B3C">
        <w:rPr>
          <w:spacing w:val="-1"/>
        </w:rPr>
        <w:t>a</w:t>
      </w:r>
      <w:r w:rsidR="007B3B3C">
        <w:t>H</w:t>
      </w:r>
      <w:r w:rsidR="007B3B3C">
        <w:rPr>
          <w:spacing w:val="1"/>
        </w:rPr>
        <w:t>S</w:t>
      </w:r>
      <w:r w:rsidR="007B3B3C">
        <w:t>O</w:t>
      </w:r>
      <w:r w:rsidR="007B3B3C">
        <w:rPr>
          <w:position w:val="-1"/>
        </w:rPr>
        <w:t>4</w:t>
      </w:r>
      <w:r w:rsidR="007B3B3C">
        <w:rPr>
          <w:spacing w:val="18"/>
          <w:position w:val="-1"/>
        </w:rPr>
        <w:t xml:space="preserve"> </w:t>
      </w:r>
      <w:r w:rsidR="007B3B3C">
        <w:t>v</w:t>
      </w:r>
      <w:r w:rsidR="007B3B3C">
        <w:rPr>
          <w:spacing w:val="-1"/>
        </w:rPr>
        <w:t>à</w:t>
      </w:r>
      <w:r w:rsidR="007B3B3C">
        <w:t>o</w:t>
      </w:r>
      <w:r w:rsidR="007B3B3C">
        <w:rPr>
          <w:spacing w:val="2"/>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rPr>
          <w:spacing w:val="-1"/>
        </w:rPr>
        <w:t>c</w:t>
      </w:r>
      <w:r w:rsidR="007B3B3C">
        <w:t>h</w:t>
      </w:r>
      <w:r w:rsidR="007B3B3C">
        <w:rPr>
          <w:spacing w:val="2"/>
        </w:rPr>
        <w:t>ứ</w:t>
      </w:r>
      <w:r w:rsidR="007B3B3C">
        <w:t>a</w:t>
      </w:r>
      <w:r w:rsidR="007B3B3C">
        <w:rPr>
          <w:spacing w:val="-1"/>
        </w:rPr>
        <w:t xml:space="preserve"> </w:t>
      </w:r>
      <w:r w:rsidR="007B3B3C">
        <w:t>h</w:t>
      </w:r>
      <w:r w:rsidR="007B3B3C">
        <w:rPr>
          <w:spacing w:val="3"/>
        </w:rPr>
        <w:t>ỗ</w:t>
      </w:r>
      <w:r w:rsidR="007B3B3C">
        <w:t>n</w:t>
      </w:r>
      <w:r w:rsidR="007B3B3C">
        <w:rPr>
          <w:spacing w:val="1"/>
        </w:rPr>
        <w:t xml:space="preserve"> </w:t>
      </w:r>
      <w:r w:rsidR="007B3B3C">
        <w:t>hợp</w:t>
      </w:r>
      <w:r w:rsidR="007B3B3C">
        <w:rPr>
          <w:spacing w:val="1"/>
        </w:rPr>
        <w:t xml:space="preserve"> </w:t>
      </w:r>
      <w:r w:rsidR="007B3B3C">
        <w:t>0,6</w:t>
      </w:r>
      <w:r w:rsidR="007B3B3C">
        <w:rPr>
          <w:spacing w:val="2"/>
        </w:rPr>
        <w:t xml:space="preserve"> </w:t>
      </w:r>
      <w:r w:rsidR="007B3B3C">
        <w:rPr>
          <w:spacing w:val="1"/>
        </w:rPr>
        <w:t>m</w:t>
      </w:r>
      <w:r w:rsidR="007B3B3C">
        <w:t>ol N</w:t>
      </w:r>
      <w:r w:rsidR="007B3B3C">
        <w:rPr>
          <w:spacing w:val="-1"/>
        </w:rPr>
        <w:t>a</w:t>
      </w:r>
      <w:r w:rsidR="007B3B3C">
        <w:t>H</w:t>
      </w:r>
      <w:r w:rsidR="007B3B3C">
        <w:rPr>
          <w:spacing w:val="1"/>
        </w:rPr>
        <w:t>C</w:t>
      </w:r>
      <w:r w:rsidR="007B3B3C">
        <w:t>O</w:t>
      </w:r>
      <w:r w:rsidR="007B3B3C">
        <w:rPr>
          <w:position w:val="-1"/>
        </w:rPr>
        <w:t>3</w:t>
      </w:r>
      <w:r w:rsidR="007B3B3C">
        <w:rPr>
          <w:spacing w:val="16"/>
          <w:position w:val="-1"/>
        </w:rPr>
        <w:t xml:space="preserve"> </w:t>
      </w:r>
      <w:r w:rsidR="007B3B3C">
        <w:t xml:space="preserve">và 0,3 </w:t>
      </w:r>
      <w:r w:rsidR="007B3B3C">
        <w:rPr>
          <w:spacing w:val="1"/>
        </w:rPr>
        <w:t>m</w:t>
      </w:r>
      <w:r w:rsidR="007B3B3C">
        <w:t>ol K</w:t>
      </w:r>
      <w:r w:rsidR="007B3B3C">
        <w:rPr>
          <w:spacing w:val="1"/>
          <w:position w:val="-1"/>
        </w:rPr>
        <w:t>2</w:t>
      </w:r>
      <w:r w:rsidR="007B3B3C">
        <w:rPr>
          <w:spacing w:val="1"/>
        </w:rPr>
        <w:t>C</w:t>
      </w:r>
      <w:r w:rsidR="007B3B3C">
        <w:t>O</w:t>
      </w:r>
      <w:r w:rsidR="007B3B3C">
        <w:rPr>
          <w:position w:val="-1"/>
        </w:rPr>
        <w:t>3</w:t>
      </w:r>
      <w:r w:rsidR="007B3B3C">
        <w:rPr>
          <w:spacing w:val="19"/>
          <w:position w:val="-1"/>
        </w:rPr>
        <w:t xml:space="preserve"> </w:t>
      </w:r>
      <w:r w:rsidR="007B3B3C">
        <w:t>đư</w:t>
      </w:r>
      <w:r w:rsidR="007B3B3C">
        <w:rPr>
          <w:spacing w:val="1"/>
        </w:rPr>
        <w:t>ợ</w:t>
      </w:r>
      <w:r w:rsidR="007B3B3C">
        <w:t>c</w:t>
      </w:r>
      <w:r w:rsidR="007B3B3C">
        <w:rPr>
          <w:spacing w:val="-3"/>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 xml:space="preserve">h X </w:t>
      </w:r>
      <w:r w:rsidR="007B3B3C">
        <w:rPr>
          <w:spacing w:val="3"/>
        </w:rPr>
        <w:t>v</w:t>
      </w:r>
      <w:r w:rsidR="007B3B3C">
        <w:t>à</w:t>
      </w:r>
      <w:r w:rsidR="007B3B3C">
        <w:rPr>
          <w:spacing w:val="2"/>
        </w:rPr>
        <w:t xml:space="preserve"> </w:t>
      </w:r>
      <w:r w:rsidR="007B3B3C">
        <w:t xml:space="preserve">V </w:t>
      </w:r>
      <w:r w:rsidR="007B3B3C">
        <w:rPr>
          <w:spacing w:val="1"/>
        </w:rPr>
        <w:t>lí</w:t>
      </w:r>
      <w:r w:rsidR="007B3B3C">
        <w:t>t</w:t>
      </w:r>
      <w:r w:rsidR="007B3B3C">
        <w:rPr>
          <w:spacing w:val="3"/>
        </w:rPr>
        <w:t xml:space="preserve"> </w:t>
      </w:r>
      <w:r w:rsidR="007B3B3C">
        <w:rPr>
          <w:spacing w:val="1"/>
        </w:rPr>
        <w:t>C</w:t>
      </w:r>
      <w:r w:rsidR="007B3B3C">
        <w:t>O</w:t>
      </w:r>
      <w:r w:rsidR="007B3B3C">
        <w:rPr>
          <w:position w:val="-1"/>
        </w:rPr>
        <w:t>2</w:t>
      </w:r>
      <w:r w:rsidR="007B3B3C">
        <w:rPr>
          <w:spacing w:val="21"/>
          <w:position w:val="-1"/>
        </w:rPr>
        <w:t xml:space="preserve"> </w:t>
      </w:r>
      <w:r w:rsidR="007B3B3C">
        <w:rPr>
          <w:spacing w:val="-1"/>
        </w:rPr>
        <w:t>(</w:t>
      </w:r>
      <w:r w:rsidR="007B3B3C">
        <w:t>đk</w:t>
      </w:r>
      <w:r w:rsidR="007B3B3C">
        <w:rPr>
          <w:spacing w:val="1"/>
        </w:rPr>
        <w:t>t</w:t>
      </w:r>
      <w:r w:rsidR="007B3B3C">
        <w:rPr>
          <w:spacing w:val="-1"/>
        </w:rPr>
        <w:t>c)</w:t>
      </w:r>
      <w:r w:rsidR="007B3B3C">
        <w:t>.</w:t>
      </w:r>
      <w:r w:rsidR="007B3B3C">
        <w:rPr>
          <w:spacing w:val="-3"/>
        </w:rPr>
        <w:t xml:space="preserve"> </w:t>
      </w:r>
      <w:r w:rsidR="007B3B3C">
        <w:t>Th</w:t>
      </w:r>
      <w:r w:rsidR="007B3B3C">
        <w:rPr>
          <w:spacing w:val="-1"/>
        </w:rPr>
        <w:t>ê</w:t>
      </w:r>
      <w:r w:rsidR="007B3B3C">
        <w:t>m</w:t>
      </w:r>
      <w:r w:rsidR="007B3B3C">
        <w:rPr>
          <w:spacing w:val="-3"/>
        </w:rPr>
        <w:t xml:space="preserve"> </w:t>
      </w:r>
      <w:r w:rsidR="007B3B3C">
        <w:rPr>
          <w:spacing w:val="3"/>
        </w:rPr>
        <w:t>d</w:t>
      </w:r>
      <w:r w:rsidR="007B3B3C">
        <w:t>ung</w:t>
      </w:r>
      <w:r w:rsidR="007B3B3C">
        <w:rPr>
          <w:spacing w:val="-5"/>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rPr>
          <w:spacing w:val="1"/>
        </w:rPr>
        <w:t>B</w:t>
      </w:r>
      <w:r w:rsidR="007B3B3C">
        <w:rPr>
          <w:spacing w:val="-1"/>
        </w:rPr>
        <w:t>a(</w:t>
      </w:r>
      <w:r w:rsidR="007B3B3C">
        <w:t>O</w:t>
      </w:r>
      <w:r w:rsidR="007B3B3C">
        <w:rPr>
          <w:spacing w:val="2"/>
        </w:rPr>
        <w:t>H</w:t>
      </w:r>
      <w:r w:rsidR="007B3B3C">
        <w:rPr>
          <w:spacing w:val="-1"/>
        </w:rPr>
        <w:t>)</w:t>
      </w:r>
      <w:r w:rsidR="007B3B3C">
        <w:rPr>
          <w:position w:val="-1"/>
        </w:rPr>
        <w:t>2</w:t>
      </w:r>
      <w:r w:rsidR="007B3B3C">
        <w:rPr>
          <w:spacing w:val="16"/>
          <w:position w:val="-1"/>
        </w:rPr>
        <w:t xml:space="preserve"> </w:t>
      </w:r>
      <w:r w:rsidR="007B3B3C">
        <w:t>dư v</w:t>
      </w:r>
      <w:r w:rsidR="007B3B3C">
        <w:rPr>
          <w:spacing w:val="2"/>
        </w:rPr>
        <w:t>à</w:t>
      </w:r>
      <w:r w:rsidR="007B3B3C">
        <w:t>o dung</w:t>
      </w:r>
      <w:r w:rsidR="007B3B3C">
        <w:rPr>
          <w:spacing w:val="-5"/>
        </w:rPr>
        <w:t xml:space="preserve"> </w:t>
      </w:r>
      <w:r w:rsidR="007B3B3C">
        <w:t>d</w:t>
      </w:r>
      <w:r w:rsidR="007B3B3C">
        <w:rPr>
          <w:spacing w:val="3"/>
        </w:rPr>
        <w:t>ị</w:t>
      </w:r>
      <w:r w:rsidR="007B3B3C">
        <w:rPr>
          <w:spacing w:val="-1"/>
        </w:rPr>
        <w:t>c</w:t>
      </w:r>
      <w:r w:rsidR="007B3B3C">
        <w:t xml:space="preserve">h X </w:t>
      </w:r>
      <w:r w:rsidR="007B3B3C">
        <w:rPr>
          <w:spacing w:val="1"/>
        </w:rPr>
        <w:t>t</w:t>
      </w:r>
      <w:r w:rsidR="007B3B3C">
        <w:t>h</w:t>
      </w:r>
      <w:r w:rsidR="007B3B3C">
        <w:rPr>
          <w:spacing w:val="2"/>
        </w:rPr>
        <w:t>ấ</w:t>
      </w:r>
      <w:r w:rsidR="007B3B3C">
        <w:t>y</w:t>
      </w:r>
      <w:r w:rsidR="007B3B3C">
        <w:rPr>
          <w:spacing w:val="-8"/>
        </w:rPr>
        <w:t xml:space="preserve"> </w:t>
      </w:r>
      <w:r w:rsidR="007B3B3C">
        <w:rPr>
          <w:spacing w:val="1"/>
        </w:rPr>
        <w:t>t</w:t>
      </w:r>
      <w:r w:rsidR="007B3B3C">
        <w:rPr>
          <w:spacing w:val="-1"/>
        </w:rPr>
        <w:t>ạ</w:t>
      </w:r>
      <w:r w:rsidR="007B3B3C">
        <w:t>o</w:t>
      </w:r>
      <w:r w:rsidR="007B3B3C">
        <w:rPr>
          <w:spacing w:val="-2"/>
        </w:rPr>
        <w:t xml:space="preserve"> </w:t>
      </w:r>
      <w:r w:rsidR="007B3B3C">
        <w:rPr>
          <w:spacing w:val="1"/>
        </w:rPr>
        <w:t>t</w:t>
      </w:r>
      <w:r w:rsidR="007B3B3C">
        <w:rPr>
          <w:spacing w:val="3"/>
        </w:rPr>
        <w:t>h</w:t>
      </w:r>
      <w:r w:rsidR="007B3B3C">
        <w:rPr>
          <w:spacing w:val="-1"/>
        </w:rPr>
        <w:t>à</w:t>
      </w:r>
      <w:r w:rsidR="007B3B3C">
        <w:t>nh</w:t>
      </w:r>
      <w:r w:rsidR="007B3B3C">
        <w:rPr>
          <w:spacing w:val="-5"/>
        </w:rPr>
        <w:t xml:space="preserve"> </w:t>
      </w:r>
      <w:r w:rsidR="007B3B3C">
        <w:t>m</w:t>
      </w:r>
      <w:r w:rsidR="007B3B3C">
        <w:rPr>
          <w:spacing w:val="-1"/>
        </w:rPr>
        <w:t xml:space="preserve"> </w:t>
      </w:r>
      <w:r w:rsidR="007B3B3C">
        <w:t>g</w:t>
      </w:r>
      <w:r w:rsidR="007B3B3C">
        <w:rPr>
          <w:spacing w:val="-1"/>
        </w:rPr>
        <w:t>a</w:t>
      </w:r>
      <w:r w:rsidR="007B3B3C">
        <w:t>m</w:t>
      </w:r>
      <w:r w:rsidR="007B3B3C">
        <w:rPr>
          <w:spacing w:val="-3"/>
        </w:rPr>
        <w:t xml:space="preserve"> </w:t>
      </w:r>
      <w:r w:rsidR="007B3B3C">
        <w:t>k</w:t>
      </w:r>
      <w:r w:rsidR="007B3B3C">
        <w:rPr>
          <w:spacing w:val="-1"/>
        </w:rPr>
        <w:t>ế</w:t>
      </w:r>
      <w:r w:rsidR="007B3B3C">
        <w:t>t</w:t>
      </w:r>
      <w:r w:rsidR="007B3B3C">
        <w:rPr>
          <w:spacing w:val="1"/>
        </w:rPr>
        <w:t xml:space="preserve"> t</w:t>
      </w:r>
      <w:r w:rsidR="007B3B3C">
        <w:t>ủ</w:t>
      </w:r>
      <w:r w:rsidR="007B3B3C">
        <w:rPr>
          <w:b/>
          <w:spacing w:val="-1"/>
        </w:rPr>
        <w:t>A.</w:t>
      </w:r>
      <w:r w:rsidR="007B3B3C">
        <w:rPr>
          <w:spacing w:val="-3"/>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3"/>
        </w:rPr>
        <w:t>v</w:t>
      </w:r>
      <w:r w:rsidR="007B3B3C">
        <w:t>à</w:t>
      </w:r>
      <w:r w:rsidR="007B3B3C">
        <w:rPr>
          <w:spacing w:val="-3"/>
        </w:rPr>
        <w:t xml:space="preserve"> </w:t>
      </w:r>
      <w:r w:rsidR="007B3B3C">
        <w:t>m</w:t>
      </w:r>
      <w:r w:rsidR="007B3B3C">
        <w:rPr>
          <w:spacing w:val="-1"/>
        </w:rPr>
        <w:t xml:space="preserve"> </w:t>
      </w:r>
      <w:r w:rsidR="007B3B3C">
        <w:rPr>
          <w:spacing w:val="1"/>
        </w:rPr>
        <w:t>l</w:t>
      </w:r>
      <w:r w:rsidR="007B3B3C">
        <w:rPr>
          <w:spacing w:val="-1"/>
        </w:rPr>
        <w:t>ầ</w:t>
      </w:r>
      <w:r w:rsidR="007B3B3C">
        <w:t>n</w:t>
      </w:r>
      <w:r w:rsidR="007B3B3C">
        <w:rPr>
          <w:spacing w:val="-2"/>
        </w:rPr>
        <w:t xml:space="preserve"> </w:t>
      </w:r>
      <w:r w:rsidR="007B3B3C">
        <w:rPr>
          <w:spacing w:val="1"/>
        </w:rPr>
        <w:t>l</w:t>
      </w:r>
      <w:r w:rsidR="007B3B3C">
        <w:t>ư</w:t>
      </w:r>
      <w:r w:rsidR="007B3B3C">
        <w:rPr>
          <w:spacing w:val="1"/>
        </w:rPr>
        <w:t>ợ</w:t>
      </w:r>
      <w:r w:rsidR="007B3B3C">
        <w:t>t</w:t>
      </w:r>
      <w:r w:rsidR="007B3B3C">
        <w:rPr>
          <w:spacing w:val="-2"/>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11,2</w:t>
      </w:r>
      <w:r w:rsidR="007B3B3C">
        <w:rPr>
          <w:spacing w:val="-4"/>
        </w:rPr>
        <w:t xml:space="preserve"> </w:t>
      </w:r>
      <w:r w:rsidR="007B3B3C">
        <w:t>và</w:t>
      </w:r>
      <w:r w:rsidR="007B3B3C">
        <w:rPr>
          <w:spacing w:val="-3"/>
        </w:rPr>
        <w:t xml:space="preserve"> </w:t>
      </w:r>
      <w:r w:rsidR="007B3B3C">
        <w:t xml:space="preserve">78,8.        </w:t>
        <w:tab/>
      </w:r>
      <w:r w:rsidR="007B3B3C">
        <w:rPr>
          <w:b/>
          <w:spacing w:val="-1"/>
        </w:rPr>
        <w:t>B.</w:t>
      </w:r>
      <w:r w:rsidR="007B3B3C">
        <w:rPr>
          <w:spacing w:val="-2"/>
        </w:rPr>
        <w:t xml:space="preserve"> </w:t>
      </w:r>
      <w:r w:rsidR="007B3B3C">
        <w:t>20,16</w:t>
      </w:r>
      <w:r w:rsidR="007B3B3C">
        <w:rPr>
          <w:spacing w:val="-5"/>
        </w:rPr>
        <w:t xml:space="preserve"> </w:t>
      </w:r>
      <w:r w:rsidR="007B3B3C">
        <w:t>và</w:t>
      </w:r>
      <w:r w:rsidR="007B3B3C">
        <w:rPr>
          <w:spacing w:val="-3"/>
        </w:rPr>
        <w:t xml:space="preserve"> </w:t>
      </w:r>
      <w:r w:rsidR="007B3B3C">
        <w:t xml:space="preserve">148,7.   </w:t>
        <w:tab/>
      </w:r>
      <w:r w:rsidR="007B3B3C">
        <w:rPr>
          <w:b/>
          <w:spacing w:val="1"/>
        </w:rPr>
        <w:t>C.</w:t>
      </w:r>
      <w:r w:rsidR="007B3B3C">
        <w:rPr>
          <w:spacing w:val="-2"/>
        </w:rPr>
        <w:t xml:space="preserve"> </w:t>
      </w:r>
      <w:r w:rsidR="007B3B3C">
        <w:t>20,16</w:t>
      </w:r>
      <w:r w:rsidR="007B3B3C">
        <w:rPr>
          <w:spacing w:val="-5"/>
        </w:rPr>
        <w:t xml:space="preserve"> </w:t>
      </w:r>
      <w:r w:rsidR="007B3B3C">
        <w:t>và</w:t>
      </w:r>
      <w:r w:rsidR="007B3B3C">
        <w:rPr>
          <w:spacing w:val="-3"/>
        </w:rPr>
        <w:t xml:space="preserve"> </w:t>
      </w:r>
      <w:r w:rsidR="007B3B3C">
        <w:t xml:space="preserve">78,8.       </w:t>
        <w:tab/>
      </w:r>
      <w:r w:rsidR="007B3B3C">
        <w:rPr>
          <w:b/>
        </w:rPr>
        <w:t>D.</w:t>
      </w:r>
      <w:r w:rsidR="007B3B3C">
        <w:rPr>
          <w:spacing w:val="-2"/>
        </w:rPr>
        <w:t xml:space="preserve"> </w:t>
      </w:r>
      <w:r w:rsidR="007B3B3C">
        <w:t>11,2</w:t>
      </w:r>
      <w:r w:rsidR="007B3B3C">
        <w:rPr>
          <w:spacing w:val="-4"/>
        </w:rPr>
        <w:t xml:space="preserve"> </w:t>
      </w:r>
      <w:r w:rsidR="007B3B3C">
        <w:t>và</w:t>
      </w:r>
      <w:r w:rsidR="007B3B3C">
        <w:rPr>
          <w:spacing w:val="-3"/>
        </w:rPr>
        <w:t xml:space="preserve"> </w:t>
      </w:r>
      <w:r w:rsidR="007B3B3C">
        <w:t>148,7.</w:t>
      </w:r>
      <w:r w:rsidR="007B3B3C">
        <w:rPr>
          <w:spacing w:val="-4"/>
          <w:kern w:val="2"/>
        </w:rPr>
        <w:t>Đổ từ từ 100ml H</w:t>
      </w:r>
      <w:r w:rsidR="007B3B3C">
        <w:rPr>
          <w:spacing w:val="-4"/>
          <w:kern w:val="2"/>
          <w:vertAlign w:val="subscript"/>
        </w:rPr>
        <w:t>2</w:t>
      </w:r>
      <w:r w:rsidR="007B3B3C">
        <w:rPr>
          <w:spacing w:val="-4"/>
          <w:kern w:val="2"/>
        </w:rPr>
        <w:t>SO</w:t>
      </w:r>
      <w:r w:rsidR="007B3B3C">
        <w:rPr>
          <w:spacing w:val="-4"/>
          <w:kern w:val="2"/>
          <w:vertAlign w:val="subscript"/>
        </w:rPr>
        <w:t>4</w:t>
      </w:r>
      <w:r w:rsidR="007B3B3C">
        <w:rPr>
          <w:spacing w:val="-4"/>
          <w:kern w:val="2"/>
        </w:rPr>
        <w:t xml:space="preserve"> 1,3M vào dung dịch chứa a mol KHCO</w:t>
      </w:r>
      <w:r w:rsidR="007B3B3C">
        <w:rPr>
          <w:spacing w:val="-4"/>
          <w:kern w:val="2"/>
          <w:vertAlign w:val="subscript"/>
        </w:rPr>
        <w:t>3</w:t>
      </w:r>
      <w:r w:rsidR="007B3B3C">
        <w:rPr>
          <w:spacing w:val="-4"/>
          <w:kern w:val="2"/>
        </w:rPr>
        <w:t xml:space="preserve"> và b mol Na</w:t>
      </w:r>
      <w:r w:rsidR="007B3B3C">
        <w:rPr>
          <w:spacing w:val="-4"/>
          <w:kern w:val="2"/>
          <w:vertAlign w:val="subscript"/>
        </w:rPr>
        <w:t>2</w:t>
      </w:r>
      <w:r w:rsidR="007B3B3C">
        <w:rPr>
          <w:spacing w:val="-4"/>
          <w:kern w:val="2"/>
        </w:rPr>
        <w:t>CO</w:t>
      </w:r>
      <w:r w:rsidR="007B3B3C">
        <w:rPr>
          <w:spacing w:val="-4"/>
          <w:kern w:val="2"/>
          <w:vertAlign w:val="subscript"/>
        </w:rPr>
        <w:t>3</w:t>
      </w:r>
      <w:r w:rsidR="007B3B3C">
        <w:rPr>
          <w:spacing w:val="-4"/>
          <w:kern w:val="2"/>
        </w:rPr>
        <w:t xml:space="preserve">, sau phản ứng thu được 0,14 mol khí và dung dịch </w:t>
      </w:r>
      <w:r w:rsidR="007B3B3C">
        <w:rPr>
          <w:b/>
          <w:spacing w:val="-4"/>
          <w:kern w:val="2"/>
        </w:rPr>
        <w:t>B.</w:t>
      </w:r>
      <w:r w:rsidR="007B3B3C">
        <w:rPr>
          <w:spacing w:val="-4"/>
          <w:kern w:val="2"/>
        </w:rPr>
        <w:t xml:space="preserve"> Đổ Ba(OH)</w:t>
      </w:r>
      <w:r w:rsidR="007B3B3C">
        <w:rPr>
          <w:spacing w:val="-4"/>
          <w:kern w:val="2"/>
          <w:vertAlign w:val="subscript"/>
        </w:rPr>
        <w:t>2</w:t>
      </w:r>
      <w:r w:rsidR="007B3B3C">
        <w:rPr>
          <w:spacing w:val="-4"/>
          <w:kern w:val="2"/>
        </w:rPr>
        <w:t xml:space="preserve"> dư vào dung dịch B thu được 38,0518 gam kết tủ</w:t>
      </w:r>
      <w:r w:rsidR="007B3B3C">
        <w:rPr>
          <w:b/>
          <w:spacing w:val="-4"/>
          <w:kern w:val="2"/>
        </w:rPr>
        <w:t>A.</w:t>
      </w:r>
      <w:r w:rsidR="007B3B3C">
        <w:rPr>
          <w:spacing w:val="-4"/>
          <w:kern w:val="2"/>
        </w:rPr>
        <w:t xml:space="preserve"> Giá trị a và b là:</w:t>
      </w:r>
    </w:p>
    <w:p w:rsidR="00072C5E">
      <w:pPr>
        <w:widowControl w:val="0"/>
        <w:autoSpaceDE w:val="0"/>
        <w:spacing w:before="3" w:line="276" w:lineRule="exact"/>
        <w:ind w:right="4"/>
        <w:jc w:val="both"/>
      </w:pPr>
      <w:r w:rsidR="007B3B3C">
        <w:rPr>
          <w:b/>
          <w:kern w:val="2"/>
        </w:rPr>
        <w:t>A.</w:t>
      </w:r>
      <w:r w:rsidR="007B3B3C">
        <w:rPr>
          <w:kern w:val="2"/>
        </w:rPr>
        <w:t xml:space="preserve"> 0,02 và 0,12</w:t>
        <w:tab/>
      </w:r>
      <w:r w:rsidR="007B3B3C">
        <w:rPr>
          <w:b/>
          <w:kern w:val="2"/>
        </w:rPr>
        <w:t>B.</w:t>
      </w:r>
      <w:r w:rsidR="007B3B3C">
        <w:rPr>
          <w:kern w:val="2"/>
        </w:rPr>
        <w:t xml:space="preserve"> 0,12 và 0,02</w:t>
        <w:tab/>
      </w:r>
      <w:r w:rsidR="007B3B3C">
        <w:rPr>
          <w:b/>
          <w:kern w:val="2"/>
        </w:rPr>
        <w:t>C.</w:t>
      </w:r>
      <w:r w:rsidR="007B3B3C">
        <w:rPr>
          <w:kern w:val="2"/>
        </w:rPr>
        <w:t xml:space="preserve"> 0,0594 và 0,12</w:t>
        <w:tab/>
      </w:r>
      <w:r w:rsidR="007B3B3C">
        <w:rPr>
          <w:b/>
          <w:kern w:val="2"/>
        </w:rPr>
        <w:t>D.</w:t>
      </w:r>
      <w:r w:rsidR="007B3B3C">
        <w:rPr>
          <w:kern w:val="2"/>
        </w:rPr>
        <w:t xml:space="preserve"> Đáp án khá</w:t>
      </w:r>
      <w:r w:rsidR="007B3B3C">
        <w:rPr>
          <w:b/>
          <w:kern w:val="2"/>
        </w:rPr>
        <w:t>C.</w:t>
      </w:r>
      <w:r w:rsidR="007B3B3C">
        <w:rPr>
          <w:spacing w:val="1"/>
        </w:rPr>
        <w:t>C</w:t>
      </w:r>
      <w:r w:rsidR="007B3B3C">
        <w:t>ho</w:t>
      </w:r>
      <w:r w:rsidR="007B3B3C">
        <w:rPr>
          <w:spacing w:val="1"/>
        </w:rPr>
        <w:t xml:space="preserve"> t</w:t>
      </w:r>
      <w:r w:rsidR="007B3B3C">
        <w:t>ừ</w:t>
      </w:r>
      <w:r w:rsidR="007B3B3C">
        <w:rPr>
          <w:spacing w:val="4"/>
        </w:rPr>
        <w:t xml:space="preserve"> </w:t>
      </w:r>
      <w:r w:rsidR="007B3B3C">
        <w:rPr>
          <w:spacing w:val="1"/>
        </w:rPr>
        <w:t>t</w:t>
      </w:r>
      <w:r w:rsidR="007B3B3C">
        <w:t>ừ</w:t>
      </w:r>
      <w:r w:rsidR="007B3B3C">
        <w:rPr>
          <w:spacing w:val="4"/>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 xml:space="preserve">0,015 </w:t>
      </w:r>
      <w:r w:rsidR="007B3B3C">
        <w:rPr>
          <w:spacing w:val="1"/>
        </w:rPr>
        <w:t>m</w:t>
      </w:r>
      <w:r w:rsidR="007B3B3C">
        <w:t>ol</w:t>
      </w:r>
      <w:r w:rsidR="007B3B3C">
        <w:rPr>
          <w:spacing w:val="2"/>
        </w:rPr>
        <w:t xml:space="preserve"> </w:t>
      </w:r>
      <w:r w:rsidR="007B3B3C">
        <w:t>H</w:t>
      </w:r>
      <w:r w:rsidR="007B3B3C">
        <w:rPr>
          <w:spacing w:val="1"/>
        </w:rPr>
        <w:t>C</w:t>
      </w:r>
      <w:r w:rsidR="007B3B3C">
        <w:t>l</w:t>
      </w:r>
      <w:r w:rsidR="007B3B3C">
        <w:rPr>
          <w:spacing w:val="2"/>
        </w:rPr>
        <w:t xml:space="preserve"> </w:t>
      </w:r>
      <w:r w:rsidR="007B3B3C">
        <w:t>v</w:t>
      </w:r>
      <w:r w:rsidR="007B3B3C">
        <w:rPr>
          <w:spacing w:val="-1"/>
        </w:rPr>
        <w:t>à</w:t>
      </w:r>
      <w:r w:rsidR="007B3B3C">
        <w:t>o</w:t>
      </w:r>
      <w:r w:rsidR="007B3B3C">
        <w:rPr>
          <w:spacing w:val="2"/>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rPr>
          <w:spacing w:val="-1"/>
        </w:rPr>
        <w:t>c</w:t>
      </w:r>
      <w:r w:rsidR="007B3B3C">
        <w:t>h</w:t>
      </w:r>
      <w:r w:rsidR="007B3B3C">
        <w:rPr>
          <w:spacing w:val="-1"/>
        </w:rPr>
        <w:t>ứ</w:t>
      </w:r>
      <w:r w:rsidR="007B3B3C">
        <w:t>a</w:t>
      </w:r>
      <w:r w:rsidR="007B3B3C">
        <w:rPr>
          <w:spacing w:val="2"/>
        </w:rPr>
        <w:t xml:space="preserve"> </w:t>
      </w:r>
      <w:r w:rsidR="007B3B3C">
        <w:t>a</w:t>
      </w:r>
      <w:r w:rsidR="007B3B3C">
        <w:rPr>
          <w:spacing w:val="3"/>
        </w:rPr>
        <w:t xml:space="preserve"> </w:t>
      </w:r>
      <w:r w:rsidR="007B3B3C">
        <w:rPr>
          <w:spacing w:val="1"/>
        </w:rPr>
        <w:t>m</w:t>
      </w:r>
      <w:r w:rsidR="007B3B3C">
        <w:t>ol</w:t>
      </w:r>
      <w:r w:rsidR="007B3B3C">
        <w:rPr>
          <w:spacing w:val="2"/>
        </w:rPr>
        <w:t xml:space="preserve"> </w:t>
      </w:r>
      <w:r w:rsidR="007B3B3C">
        <w:t>K</w:t>
      </w:r>
      <w:r w:rsidR="007B3B3C">
        <w:rPr>
          <w:spacing w:val="1"/>
          <w:position w:val="-1"/>
        </w:rPr>
        <w:t>2</w:t>
      </w:r>
      <w:r w:rsidR="007B3B3C">
        <w:rPr>
          <w:spacing w:val="1"/>
        </w:rPr>
        <w:t>C</w:t>
      </w:r>
      <w:r w:rsidR="007B3B3C">
        <w:t>O</w:t>
      </w:r>
      <w:r w:rsidR="007B3B3C">
        <w:rPr>
          <w:position w:val="-1"/>
        </w:rPr>
        <w:t>3</w:t>
      </w:r>
      <w:r w:rsidR="007B3B3C">
        <w:rPr>
          <w:spacing w:val="21"/>
          <w:position w:val="-1"/>
        </w:rPr>
        <w:t xml:space="preserve"> </w:t>
      </w:r>
      <w:r w:rsidR="007B3B3C">
        <w:rPr>
          <w:spacing w:val="1"/>
        </w:rPr>
        <w:t>t</w:t>
      </w:r>
      <w:r w:rsidR="007B3B3C">
        <w:t>hu</w:t>
      </w:r>
      <w:r w:rsidR="007B3B3C">
        <w:rPr>
          <w:spacing w:val="3"/>
        </w:rPr>
        <w:t xml:space="preserve"> </w:t>
      </w:r>
      <w:r w:rsidR="007B3B3C">
        <w:t>đư</w:t>
      </w:r>
      <w:r w:rsidR="007B3B3C">
        <w:rPr>
          <w:spacing w:val="1"/>
        </w:rPr>
        <w:t>ợ</w:t>
      </w:r>
      <w:r w:rsidR="007B3B3C">
        <w:t>c</w:t>
      </w:r>
      <w:r w:rsidR="007B3B3C">
        <w:rPr>
          <w:spacing w:val="-1"/>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X</w:t>
      </w:r>
      <w:r w:rsidR="007B3B3C">
        <w:rPr>
          <w:spacing w:val="5"/>
        </w:rPr>
        <w:t xml:space="preserve"> </w:t>
      </w:r>
      <w:r w:rsidR="007B3B3C">
        <w:rPr>
          <w:spacing w:val="-1"/>
        </w:rPr>
        <w:t>(</w:t>
      </w:r>
      <w:r w:rsidR="007B3B3C">
        <w:t>không</w:t>
      </w:r>
      <w:r w:rsidR="007B3B3C">
        <w:rPr>
          <w:spacing w:val="-2"/>
        </w:rPr>
        <w:t xml:space="preserve"> </w:t>
      </w:r>
      <w:r w:rsidR="007B3B3C">
        <w:rPr>
          <w:spacing w:val="-1"/>
        </w:rPr>
        <w:t>c</w:t>
      </w:r>
      <w:r w:rsidR="007B3B3C">
        <w:t>hứa H</w:t>
      </w:r>
      <w:r w:rsidR="007B3B3C">
        <w:rPr>
          <w:spacing w:val="1"/>
        </w:rPr>
        <w:t>Cl</w:t>
      </w:r>
      <w:r w:rsidR="007B3B3C">
        <w:t>)</w:t>
      </w:r>
      <w:r w:rsidR="007B3B3C">
        <w:rPr>
          <w:spacing w:val="5"/>
        </w:rPr>
        <w:t xml:space="preserve"> </w:t>
      </w:r>
      <w:r w:rsidR="007B3B3C">
        <w:t>và</w:t>
      </w:r>
      <w:r w:rsidR="007B3B3C">
        <w:rPr>
          <w:spacing w:val="7"/>
        </w:rPr>
        <w:t xml:space="preserve"> </w:t>
      </w:r>
      <w:r w:rsidR="007B3B3C">
        <w:t>0,005</w:t>
      </w:r>
      <w:r w:rsidR="007B3B3C">
        <w:rPr>
          <w:spacing w:val="5"/>
        </w:rPr>
        <w:t xml:space="preserve"> </w:t>
      </w:r>
      <w:r w:rsidR="007B3B3C">
        <w:rPr>
          <w:spacing w:val="1"/>
        </w:rPr>
        <w:t>m</w:t>
      </w:r>
      <w:r w:rsidR="007B3B3C">
        <w:t>ol</w:t>
      </w:r>
      <w:r w:rsidR="007B3B3C">
        <w:rPr>
          <w:spacing w:val="7"/>
        </w:rPr>
        <w:t xml:space="preserve"> </w:t>
      </w:r>
      <w:r w:rsidR="007B3B3C">
        <w:rPr>
          <w:spacing w:val="1"/>
        </w:rPr>
        <w:t>C</w:t>
      </w:r>
      <w:r w:rsidR="007B3B3C">
        <w:t>O</w:t>
      </w:r>
      <w:r w:rsidR="007B3B3C">
        <w:rPr>
          <w:spacing w:val="1"/>
          <w:position w:val="-1"/>
        </w:rPr>
        <w:t>2</w:t>
      </w:r>
      <w:r w:rsidR="007B3B3C">
        <w:t>.</w:t>
      </w:r>
      <w:r w:rsidR="007B3B3C">
        <w:rPr>
          <w:spacing w:val="3"/>
        </w:rPr>
        <w:t xml:space="preserve"> </w:t>
      </w:r>
      <w:r w:rsidR="007B3B3C">
        <w:t>N</w:t>
      </w:r>
      <w:r w:rsidR="007B3B3C">
        <w:rPr>
          <w:spacing w:val="-1"/>
        </w:rPr>
        <w:t>ế</w:t>
      </w:r>
      <w:r w:rsidR="007B3B3C">
        <w:t>u</w:t>
      </w:r>
      <w:r w:rsidR="007B3B3C">
        <w:rPr>
          <w:spacing w:val="6"/>
        </w:rPr>
        <w:t xml:space="preserve"> </w:t>
      </w:r>
      <w:r w:rsidR="007B3B3C">
        <w:rPr>
          <w:spacing w:val="1"/>
        </w:rPr>
        <w:t>t</w:t>
      </w:r>
      <w:r w:rsidR="007B3B3C">
        <w:t>hí</w:t>
      </w:r>
      <w:r w:rsidR="007B3B3C">
        <w:rPr>
          <w:spacing w:val="9"/>
        </w:rPr>
        <w:t xml:space="preserve"> </w:t>
      </w:r>
      <w:r w:rsidR="007B3B3C">
        <w:t>n</w:t>
      </w:r>
      <w:r w:rsidR="007B3B3C">
        <w:rPr>
          <w:spacing w:val="-2"/>
        </w:rPr>
        <w:t>g</w:t>
      </w:r>
      <w:r w:rsidR="007B3B3C">
        <w:t>h</w:t>
      </w:r>
      <w:r w:rsidR="007B3B3C">
        <w:rPr>
          <w:spacing w:val="1"/>
        </w:rPr>
        <w:t>i</w:t>
      </w:r>
      <w:r w:rsidR="007B3B3C">
        <w:rPr>
          <w:spacing w:val="-1"/>
        </w:rPr>
        <w:t>ệ</w:t>
      </w:r>
      <w:r w:rsidR="007B3B3C">
        <w:t>m</w:t>
      </w:r>
      <w:r w:rsidR="007B3B3C">
        <w:rPr>
          <w:spacing w:val="4"/>
        </w:rPr>
        <w:t xml:space="preserve"> </w:t>
      </w:r>
      <w:r w:rsidR="007B3B3C">
        <w:rPr>
          <w:spacing w:val="1"/>
        </w:rPr>
        <w:t>t</w:t>
      </w:r>
      <w:r w:rsidR="007B3B3C">
        <w:rPr>
          <w:spacing w:val="-1"/>
        </w:rPr>
        <w:t>rê</w:t>
      </w:r>
      <w:r w:rsidR="007B3B3C">
        <w:t>n</w:t>
      </w:r>
      <w:r w:rsidR="007B3B3C">
        <w:rPr>
          <w:spacing w:val="7"/>
        </w:rPr>
        <w:t xml:space="preserve"> </w:t>
      </w:r>
      <w:r w:rsidR="007B3B3C">
        <w:rPr>
          <w:spacing w:val="3"/>
        </w:rPr>
        <w:t>đ</w:t>
      </w:r>
      <w:r w:rsidR="007B3B3C">
        <w:t>ư</w:t>
      </w:r>
      <w:r w:rsidR="007B3B3C">
        <w:rPr>
          <w:spacing w:val="1"/>
        </w:rPr>
        <w:t>ợ</w:t>
      </w:r>
      <w:r w:rsidR="007B3B3C">
        <w:t>c</w:t>
      </w:r>
      <w:r w:rsidR="007B3B3C">
        <w:rPr>
          <w:spacing w:val="4"/>
        </w:rPr>
        <w:t xml:space="preserve"> </w:t>
      </w:r>
      <w:r w:rsidR="007B3B3C">
        <w:rPr>
          <w:spacing w:val="1"/>
        </w:rPr>
        <w:t>ti</w:t>
      </w:r>
      <w:r w:rsidR="007B3B3C">
        <w:rPr>
          <w:spacing w:val="-1"/>
        </w:rPr>
        <w:t>ế</w:t>
      </w:r>
      <w:r w:rsidR="007B3B3C">
        <w:t>n</w:t>
      </w:r>
      <w:r w:rsidR="007B3B3C">
        <w:rPr>
          <w:spacing w:val="8"/>
        </w:rPr>
        <w:t xml:space="preserve"> </w:t>
      </w:r>
      <w:r w:rsidR="007B3B3C">
        <w:t>h</w:t>
      </w:r>
      <w:r w:rsidR="007B3B3C">
        <w:rPr>
          <w:spacing w:val="-1"/>
        </w:rPr>
        <w:t>à</w:t>
      </w:r>
      <w:r w:rsidR="007B3B3C">
        <w:t>nh</w:t>
      </w:r>
      <w:r w:rsidR="007B3B3C">
        <w:rPr>
          <w:spacing w:val="5"/>
        </w:rPr>
        <w:t xml:space="preserve"> </w:t>
      </w:r>
      <w:r w:rsidR="007B3B3C">
        <w:rPr>
          <w:spacing w:val="3"/>
        </w:rPr>
        <w:t>n</w:t>
      </w:r>
      <w:r w:rsidR="007B3B3C">
        <w:rPr>
          <w:spacing w:val="-2"/>
        </w:rPr>
        <w:t>g</w:t>
      </w:r>
      <w:r w:rsidR="007B3B3C">
        <w:t>ư</w:t>
      </w:r>
      <w:r w:rsidR="007B3B3C">
        <w:rPr>
          <w:spacing w:val="1"/>
        </w:rPr>
        <w:t>ợ</w:t>
      </w:r>
      <w:r w:rsidR="007B3B3C">
        <w:t>c</w:t>
      </w:r>
      <w:r w:rsidR="007B3B3C">
        <w:rPr>
          <w:spacing w:val="3"/>
        </w:rPr>
        <w:t xml:space="preserve"> </w:t>
      </w:r>
      <w:r w:rsidR="007B3B3C">
        <w:rPr>
          <w:spacing w:val="1"/>
        </w:rPr>
        <w:t>l</w:t>
      </w:r>
      <w:r w:rsidR="007B3B3C">
        <w:rPr>
          <w:spacing w:val="-1"/>
        </w:rPr>
        <w:t>ạ</w:t>
      </w:r>
      <w:r w:rsidR="007B3B3C">
        <w:t>i</w:t>
      </w:r>
      <w:r w:rsidR="007B3B3C">
        <w:rPr>
          <w:spacing w:val="9"/>
        </w:rPr>
        <w:t xml:space="preserve"> </w:t>
      </w:r>
      <w:r w:rsidR="007B3B3C">
        <w:rPr>
          <w:spacing w:val="2"/>
        </w:rPr>
        <w:t>(</w:t>
      </w:r>
      <w:r w:rsidR="007B3B3C">
        <w:rPr>
          <w:spacing w:val="-1"/>
        </w:rPr>
        <w:t>c</w:t>
      </w:r>
      <w:r w:rsidR="007B3B3C">
        <w:rPr>
          <w:spacing w:val="3"/>
        </w:rPr>
        <w:t>h</w:t>
      </w:r>
      <w:r w:rsidR="007B3B3C">
        <w:t>o</w:t>
      </w:r>
      <w:r w:rsidR="007B3B3C">
        <w:rPr>
          <w:spacing w:val="5"/>
        </w:rPr>
        <w:t xml:space="preserve"> </w:t>
      </w:r>
      <w:r w:rsidR="007B3B3C">
        <w:rPr>
          <w:spacing w:val="1"/>
        </w:rPr>
        <w:t>t</w:t>
      </w:r>
      <w:r w:rsidR="007B3B3C">
        <w:t>ừ</w:t>
      </w:r>
      <w:r w:rsidR="007B3B3C">
        <w:rPr>
          <w:spacing w:val="8"/>
        </w:rPr>
        <w:t xml:space="preserve"> </w:t>
      </w:r>
      <w:r w:rsidR="007B3B3C">
        <w:rPr>
          <w:spacing w:val="1"/>
        </w:rPr>
        <w:t>t</w:t>
      </w:r>
      <w:r w:rsidR="007B3B3C">
        <w:t>ừ</w:t>
      </w:r>
      <w:r w:rsidR="007B3B3C">
        <w:rPr>
          <w:spacing w:val="8"/>
        </w:rPr>
        <w:t xml:space="preserve"> </w:t>
      </w:r>
      <w:r w:rsidR="007B3B3C">
        <w:t>K</w:t>
      </w:r>
      <w:r w:rsidR="007B3B3C">
        <w:rPr>
          <w:spacing w:val="1"/>
          <w:position w:val="-1"/>
        </w:rPr>
        <w:t>2</w:t>
      </w:r>
      <w:r w:rsidR="007B3B3C">
        <w:rPr>
          <w:spacing w:val="1"/>
        </w:rPr>
        <w:t>C</w:t>
      </w:r>
      <w:r w:rsidR="007B3B3C">
        <w:t>O</w:t>
      </w:r>
      <w:r w:rsidR="007B3B3C">
        <w:rPr>
          <w:position w:val="-1"/>
        </w:rPr>
        <w:t>3</w:t>
      </w:r>
      <w:r w:rsidR="007B3B3C">
        <w:rPr>
          <w:spacing w:val="26"/>
          <w:position w:val="-1"/>
        </w:rPr>
        <w:t xml:space="preserve"> </w:t>
      </w:r>
      <w:r w:rsidR="007B3B3C">
        <w:t>v</w:t>
      </w:r>
      <w:r w:rsidR="007B3B3C">
        <w:rPr>
          <w:spacing w:val="-1"/>
        </w:rPr>
        <w:t>à</w:t>
      </w:r>
      <w:r w:rsidR="007B3B3C">
        <w:t>o</w:t>
      </w:r>
      <w:r w:rsidR="007B3B3C">
        <w:rPr>
          <w:spacing w:val="7"/>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7"/>
        </w:rPr>
        <w:t xml:space="preserve"> </w:t>
      </w:r>
      <w:r w:rsidR="007B3B3C">
        <w:t>H</w:t>
      </w:r>
      <w:r w:rsidR="007B3B3C">
        <w:rPr>
          <w:spacing w:val="1"/>
        </w:rPr>
        <w:t>Cl</w:t>
      </w:r>
      <w:r w:rsidR="007B3B3C">
        <w:t>)</w:t>
      </w:r>
      <w:r w:rsidR="007B3B3C">
        <w:rPr>
          <w:spacing w:val="5"/>
        </w:rPr>
        <w:t xml:space="preserve"> </w:t>
      </w:r>
      <w:r w:rsidR="007B3B3C">
        <w:rPr>
          <w:spacing w:val="1"/>
        </w:rPr>
        <w:t>t</w:t>
      </w:r>
      <w:r w:rsidR="007B3B3C">
        <w:t>hì số</w:t>
      </w:r>
      <w:r w:rsidR="007B3B3C">
        <w:rPr>
          <w:spacing w:val="-2"/>
        </w:rPr>
        <w:t xml:space="preserve"> </w:t>
      </w:r>
      <w:r w:rsidR="007B3B3C">
        <w:rPr>
          <w:spacing w:val="1"/>
        </w:rPr>
        <w:t>m</w:t>
      </w:r>
      <w:r w:rsidR="007B3B3C">
        <w:t>ol</w:t>
      </w:r>
      <w:r w:rsidR="007B3B3C">
        <w:rPr>
          <w:spacing w:val="-2"/>
        </w:rPr>
        <w:t xml:space="preserve"> </w:t>
      </w:r>
      <w:r w:rsidR="007B3B3C">
        <w:rPr>
          <w:spacing w:val="1"/>
        </w:rPr>
        <w:t>C</w:t>
      </w:r>
      <w:r w:rsidR="007B3B3C">
        <w:t>O</w:t>
      </w:r>
      <w:r w:rsidR="007B3B3C">
        <w:rPr>
          <w:position w:val="-1"/>
        </w:rPr>
        <w:t>2</w:t>
      </w:r>
      <w:r w:rsidR="007B3B3C">
        <w:rPr>
          <w:spacing w:val="18"/>
          <w:position w:val="-1"/>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rPr>
          <w:spacing w:val="1"/>
        </w:rPr>
        <w:t>l</w:t>
      </w:r>
      <w:r w:rsidR="007B3B3C">
        <w:t>à</w:t>
      </w:r>
    </w:p>
    <w:p w:rsidR="00072C5E">
      <w:pPr>
        <w:widowControl w:val="0"/>
        <w:autoSpaceDE w:val="0"/>
        <w:spacing w:line="273" w:lineRule="exact"/>
        <w:ind w:left="720"/>
        <w:jc w:val="both"/>
      </w:pPr>
      <w:r w:rsidR="007B3B3C">
        <w:rPr>
          <w:b/>
        </w:rPr>
        <w:t>A.</w:t>
      </w:r>
      <w:r w:rsidR="007B3B3C">
        <w:rPr>
          <w:spacing w:val="-2"/>
        </w:rPr>
        <w:t xml:space="preserve"> </w:t>
      </w:r>
      <w:r w:rsidR="007B3B3C">
        <w:t xml:space="preserve">0,005.                </w:t>
        <w:tab/>
      </w:r>
      <w:r w:rsidR="007B3B3C">
        <w:rPr>
          <w:b/>
          <w:spacing w:val="-1"/>
        </w:rPr>
        <w:t>B.</w:t>
      </w:r>
      <w:r w:rsidR="007B3B3C">
        <w:rPr>
          <w:spacing w:val="-2"/>
        </w:rPr>
        <w:t xml:space="preserve"> </w:t>
      </w:r>
      <w:r w:rsidR="007B3B3C">
        <w:t xml:space="preserve">0,0075.                </w:t>
        <w:tab/>
      </w:r>
      <w:r w:rsidR="007B3B3C">
        <w:rPr>
          <w:b/>
          <w:spacing w:val="1"/>
        </w:rPr>
        <w:t>C.</w:t>
      </w:r>
      <w:r w:rsidR="007B3B3C">
        <w:rPr>
          <w:spacing w:val="-2"/>
        </w:rPr>
        <w:t xml:space="preserve"> </w:t>
      </w:r>
      <w:r w:rsidR="007B3B3C">
        <w:t xml:space="preserve">0,01.                     </w:t>
        <w:tab/>
      </w:r>
      <w:r w:rsidR="007B3B3C">
        <w:rPr>
          <w:b/>
        </w:rPr>
        <w:t>D.</w:t>
      </w:r>
      <w:r w:rsidR="007B3B3C">
        <w:rPr>
          <w:spacing w:val="-2"/>
        </w:rPr>
        <w:t xml:space="preserve"> </w:t>
      </w:r>
      <w:r w:rsidR="007B3B3C">
        <w:t>0,015.</w:t>
      </w:r>
    </w:p>
    <w:p w:rsidR="00072C5E">
      <w:pPr>
        <w:widowControl w:val="0"/>
        <w:autoSpaceDE w:val="0"/>
        <w:ind w:right="4"/>
        <w:jc w:val="both"/>
      </w:pPr>
      <w:r w:rsidR="007B3B3C">
        <w:t>T</w:t>
      </w:r>
      <w:r w:rsidR="007B3B3C">
        <w:rPr>
          <w:spacing w:val="-1"/>
        </w:rPr>
        <w:t>r</w:t>
      </w:r>
      <w:r w:rsidR="007B3B3C">
        <w:t>ộn</w:t>
      </w:r>
      <w:r w:rsidR="007B3B3C">
        <w:rPr>
          <w:spacing w:val="10"/>
        </w:rPr>
        <w:t xml:space="preserve"> </w:t>
      </w:r>
      <w:r w:rsidR="007B3B3C">
        <w:t>100</w:t>
      </w:r>
      <w:r w:rsidR="007B3B3C">
        <w:rPr>
          <w:spacing w:val="11"/>
        </w:rPr>
        <w:t xml:space="preserve"> </w:t>
      </w:r>
      <w:r w:rsidR="007B3B3C">
        <w:rPr>
          <w:spacing w:val="1"/>
        </w:rPr>
        <w:t>m</w:t>
      </w:r>
      <w:r w:rsidR="007B3B3C">
        <w:t>l</w:t>
      </w:r>
      <w:r w:rsidR="007B3B3C">
        <w:rPr>
          <w:spacing w:val="13"/>
        </w:rPr>
        <w:t xml:space="preserve"> </w:t>
      </w:r>
      <w:r w:rsidR="007B3B3C">
        <w:t>d</w:t>
      </w:r>
      <w:r w:rsidR="007B3B3C">
        <w:rPr>
          <w:spacing w:val="3"/>
        </w:rPr>
        <w:t>u</w:t>
      </w:r>
      <w:r w:rsidR="007B3B3C">
        <w:t>ng</w:t>
      </w:r>
      <w:r w:rsidR="007B3B3C">
        <w:rPr>
          <w:spacing w:val="7"/>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t>N</w:t>
      </w:r>
      <w:r w:rsidR="007B3B3C">
        <w:rPr>
          <w:spacing w:val="2"/>
        </w:rPr>
        <w:t>a</w:t>
      </w:r>
      <w:r w:rsidR="007B3B3C">
        <w:t>OH</w:t>
      </w:r>
      <w:r w:rsidR="007B3B3C">
        <w:rPr>
          <w:spacing w:val="8"/>
        </w:rPr>
        <w:t xml:space="preserve"> </w:t>
      </w:r>
      <w:r w:rsidR="007B3B3C">
        <w:t>1M</w:t>
      </w:r>
      <w:r w:rsidR="007B3B3C">
        <w:rPr>
          <w:spacing w:val="12"/>
        </w:rPr>
        <w:t xml:space="preserve"> </w:t>
      </w:r>
      <w:r w:rsidR="007B3B3C">
        <w:rPr>
          <w:spacing w:val="3"/>
        </w:rPr>
        <w:t>v</w:t>
      </w:r>
      <w:r w:rsidR="007B3B3C">
        <w:rPr>
          <w:spacing w:val="-1"/>
        </w:rPr>
        <w:t>à</w:t>
      </w:r>
      <w:r w:rsidR="007B3B3C">
        <w:t>o</w:t>
      </w:r>
      <w:r w:rsidR="007B3B3C">
        <w:rPr>
          <w:spacing w:val="12"/>
        </w:rPr>
        <w:t xml:space="preserve"> </w:t>
      </w:r>
      <w:r w:rsidR="007B3B3C">
        <w:rPr>
          <w:spacing w:val="3"/>
        </w:rPr>
        <w:t>1</w:t>
      </w:r>
      <w:r w:rsidR="007B3B3C">
        <w:t>00</w:t>
      </w:r>
      <w:r w:rsidR="007B3B3C">
        <w:rPr>
          <w:spacing w:val="11"/>
        </w:rPr>
        <w:t xml:space="preserve"> </w:t>
      </w:r>
      <w:r w:rsidR="007B3B3C">
        <w:rPr>
          <w:spacing w:val="1"/>
        </w:rPr>
        <w:t>m</w:t>
      </w:r>
      <w:r w:rsidR="007B3B3C">
        <w:t>l</w:t>
      </w:r>
      <w:r w:rsidR="007B3B3C">
        <w:rPr>
          <w:spacing w:val="13"/>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11"/>
        </w:rPr>
        <w:t xml:space="preserve"> </w:t>
      </w:r>
      <w:r w:rsidR="007B3B3C">
        <w:t>H</w:t>
      </w:r>
      <w:r w:rsidR="007B3B3C">
        <w:rPr>
          <w:spacing w:val="1"/>
        </w:rPr>
        <w:t>C</w:t>
      </w:r>
      <w:r w:rsidR="007B3B3C">
        <w:t>l</w:t>
      </w:r>
      <w:r w:rsidR="007B3B3C">
        <w:rPr>
          <w:spacing w:val="12"/>
        </w:rPr>
        <w:t xml:space="preserve"> </w:t>
      </w:r>
      <w:r w:rsidR="007B3B3C">
        <w:rPr>
          <w:spacing w:val="1"/>
        </w:rPr>
        <w:t>t</w:t>
      </w:r>
      <w:r w:rsidR="007B3B3C">
        <w:rPr>
          <w:spacing w:val="3"/>
        </w:rPr>
        <w:t>h</w:t>
      </w:r>
      <w:r w:rsidR="007B3B3C">
        <w:t>u</w:t>
      </w:r>
      <w:r w:rsidR="007B3B3C">
        <w:rPr>
          <w:spacing w:val="13"/>
        </w:rPr>
        <w:t xml:space="preserve"> </w:t>
      </w:r>
      <w:r w:rsidR="007B3B3C">
        <w:t>đư</w:t>
      </w:r>
      <w:r w:rsidR="007B3B3C">
        <w:rPr>
          <w:spacing w:val="1"/>
        </w:rPr>
        <w:t>ợ</w:t>
      </w:r>
      <w:r w:rsidR="007B3B3C">
        <w:t>c</w:t>
      </w:r>
      <w:r w:rsidR="007B3B3C">
        <w:rPr>
          <w:spacing w:val="9"/>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t>X.</w:t>
      </w:r>
      <w:r w:rsidR="007B3B3C">
        <w:rPr>
          <w:spacing w:val="13"/>
        </w:rPr>
        <w:t xml:space="preserve"> </w:t>
      </w:r>
      <w:r w:rsidR="007B3B3C">
        <w:t>D</w:t>
      </w:r>
      <w:r w:rsidR="007B3B3C">
        <w:rPr>
          <w:spacing w:val="3"/>
        </w:rPr>
        <w:t>u</w:t>
      </w:r>
      <w:r w:rsidR="007B3B3C">
        <w:t>ng</w:t>
      </w:r>
      <w:r w:rsidR="007B3B3C">
        <w:rPr>
          <w:spacing w:val="7"/>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t>X</w:t>
      </w:r>
      <w:r w:rsidR="007B3B3C">
        <w:rPr>
          <w:spacing w:val="12"/>
        </w:rPr>
        <w:t xml:space="preserve"> </w:t>
      </w:r>
      <w:r w:rsidR="007B3B3C">
        <w:rPr>
          <w:spacing w:val="1"/>
        </w:rPr>
        <w:t>t</w:t>
      </w:r>
      <w:r w:rsidR="007B3B3C">
        <w:rPr>
          <w:spacing w:val="2"/>
        </w:rPr>
        <w:t>á</w:t>
      </w:r>
      <w:r w:rsidR="007B3B3C">
        <w:t>c dụng</w:t>
      </w:r>
      <w:r w:rsidR="007B3B3C">
        <w:rPr>
          <w:spacing w:val="-7"/>
        </w:rPr>
        <w:t xml:space="preserve"> </w:t>
      </w:r>
      <w:r w:rsidR="007B3B3C">
        <w:t>v</w:t>
      </w:r>
      <w:r w:rsidR="007B3B3C">
        <w:rPr>
          <w:spacing w:val="2"/>
        </w:rPr>
        <w:t>ừ</w:t>
      </w:r>
      <w:r w:rsidR="007B3B3C">
        <w:t>a</w:t>
      </w:r>
      <w:r w:rsidR="007B3B3C">
        <w:rPr>
          <w:spacing w:val="-5"/>
        </w:rPr>
        <w:t xml:space="preserve"> </w:t>
      </w:r>
      <w:r w:rsidR="007B3B3C">
        <w:t>đủ</w:t>
      </w:r>
      <w:r w:rsidR="007B3B3C">
        <w:rPr>
          <w:spacing w:val="-2"/>
        </w:rPr>
        <w:t xml:space="preserve"> </w:t>
      </w:r>
      <w:r w:rsidR="007B3B3C">
        <w:t>v</w:t>
      </w:r>
      <w:r w:rsidR="007B3B3C">
        <w:rPr>
          <w:spacing w:val="1"/>
        </w:rPr>
        <w:t>ớ</w:t>
      </w:r>
      <w:r w:rsidR="007B3B3C">
        <w:t>i</w:t>
      </w:r>
      <w:r w:rsidR="007B3B3C">
        <w:rPr>
          <w:spacing w:val="-1"/>
        </w:rPr>
        <w:t xml:space="preserve"> </w:t>
      </w:r>
      <w:r w:rsidR="007B3B3C">
        <w:t>100</w:t>
      </w:r>
      <w:r w:rsidR="007B3B3C">
        <w:rPr>
          <w:spacing w:val="-4"/>
        </w:rPr>
        <w:t xml:space="preserve"> </w:t>
      </w:r>
      <w:r w:rsidR="007B3B3C">
        <w:rPr>
          <w:spacing w:val="1"/>
        </w:rPr>
        <w:t>m</w:t>
      </w:r>
      <w:r w:rsidR="007B3B3C">
        <w:t>l</w:t>
      </w:r>
      <w:r w:rsidR="007B3B3C">
        <w:rPr>
          <w:spacing w:val="-1"/>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2"/>
        </w:rPr>
        <w:t>N</w:t>
      </w:r>
      <w:r w:rsidR="007B3B3C">
        <w:rPr>
          <w:spacing w:val="-1"/>
        </w:rPr>
        <w:t>a</w:t>
      </w:r>
      <w:r w:rsidR="007B3B3C">
        <w:t>H</w:t>
      </w:r>
      <w:r w:rsidR="007B3B3C">
        <w:rPr>
          <w:spacing w:val="1"/>
        </w:rPr>
        <w:t>C</w:t>
      </w:r>
      <w:r w:rsidR="007B3B3C">
        <w:t>O</w:t>
      </w:r>
      <w:r w:rsidR="007B3B3C">
        <w:rPr>
          <w:position w:val="-1"/>
        </w:rPr>
        <w:t>3</w:t>
      </w:r>
      <w:r w:rsidR="007B3B3C">
        <w:rPr>
          <w:spacing w:val="13"/>
          <w:position w:val="-1"/>
        </w:rPr>
        <w:t xml:space="preserve"> </w:t>
      </w:r>
      <w:r w:rsidR="007B3B3C">
        <w:t>0,5</w:t>
      </w:r>
      <w:r w:rsidR="007B3B3C">
        <w:rPr>
          <w:spacing w:val="1"/>
        </w:rPr>
        <w:t>M</w:t>
      </w:r>
      <w:r w:rsidR="007B3B3C">
        <w:t>.</w:t>
      </w:r>
      <w:r w:rsidR="007B3B3C">
        <w:rPr>
          <w:spacing w:val="-6"/>
        </w:rPr>
        <w:t xml:space="preserve"> </w:t>
      </w:r>
      <w:r w:rsidR="007B3B3C">
        <w:t>Nồng</w:t>
      </w:r>
      <w:r w:rsidR="007B3B3C">
        <w:rPr>
          <w:spacing w:val="-7"/>
        </w:rPr>
        <w:t xml:space="preserve"> </w:t>
      </w:r>
      <w:r w:rsidR="007B3B3C">
        <w:t>độ</w:t>
      </w:r>
      <w:r w:rsidR="007B3B3C">
        <w:rPr>
          <w:spacing w:val="-2"/>
        </w:rPr>
        <w:t xml:space="preserve"> </w:t>
      </w:r>
      <w:r w:rsidR="007B3B3C">
        <w:rPr>
          <w:spacing w:val="1"/>
        </w:rPr>
        <w:t>m</w:t>
      </w:r>
      <w:r w:rsidR="007B3B3C">
        <w:t>ol</w:t>
      </w:r>
      <w:r w:rsidR="007B3B3C">
        <w:rPr>
          <w:spacing w:val="-2"/>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 H</w:t>
      </w:r>
      <w:r w:rsidR="007B3B3C">
        <w:rPr>
          <w:spacing w:val="1"/>
        </w:rPr>
        <w:t>C</w:t>
      </w:r>
      <w:r w:rsidR="007B3B3C">
        <w:t>l</w:t>
      </w:r>
      <w:r w:rsidR="007B3B3C">
        <w:rPr>
          <w:spacing w:val="-2"/>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0,5</w:t>
      </w:r>
      <w:r w:rsidR="007B3B3C">
        <w:rPr>
          <w:spacing w:val="1"/>
        </w:rPr>
        <w:t>M</w:t>
      </w:r>
      <w:r w:rsidR="007B3B3C">
        <w:t xml:space="preserve">.               </w:t>
        <w:tab/>
      </w:r>
      <w:r w:rsidR="007B3B3C">
        <w:rPr>
          <w:b/>
          <w:spacing w:val="-1"/>
        </w:rPr>
        <w:t>B.</w:t>
      </w:r>
      <w:r w:rsidR="007B3B3C">
        <w:rPr>
          <w:spacing w:val="-2"/>
        </w:rPr>
        <w:t xml:space="preserve"> </w:t>
      </w:r>
      <w:r w:rsidR="007B3B3C">
        <w:t>1,5</w:t>
      </w:r>
      <w:r w:rsidR="007B3B3C">
        <w:rPr>
          <w:spacing w:val="1"/>
        </w:rPr>
        <w:t>M</w:t>
      </w:r>
      <w:r w:rsidR="007B3B3C">
        <w:t xml:space="preserve">.         </w:t>
        <w:tab/>
        <w:tab/>
      </w:r>
      <w:r w:rsidR="007B3B3C">
        <w:rPr>
          <w:b/>
          <w:spacing w:val="1"/>
        </w:rPr>
        <w:t>C.</w:t>
      </w:r>
      <w:r w:rsidR="007B3B3C">
        <w:rPr>
          <w:spacing w:val="-2"/>
        </w:rPr>
        <w:t xml:space="preserve"> </w:t>
      </w:r>
      <w:r w:rsidR="007B3B3C">
        <w:t>0,5M</w:t>
      </w:r>
      <w:r w:rsidR="007B3B3C">
        <w:rPr>
          <w:spacing w:val="-5"/>
        </w:rPr>
        <w:t xml:space="preserve"> </w:t>
      </w:r>
      <w:r w:rsidR="007B3B3C">
        <w:t>và</w:t>
      </w:r>
      <w:r w:rsidR="007B3B3C">
        <w:rPr>
          <w:spacing w:val="-3"/>
        </w:rPr>
        <w:t xml:space="preserve"> </w:t>
      </w:r>
      <w:r w:rsidR="007B3B3C">
        <w:t>1,5</w:t>
      </w:r>
      <w:r w:rsidR="007B3B3C">
        <w:rPr>
          <w:spacing w:val="1"/>
        </w:rPr>
        <w:t>M</w:t>
      </w:r>
      <w:r w:rsidR="007B3B3C">
        <w:t xml:space="preserve">.       </w:t>
        <w:tab/>
      </w:r>
      <w:r w:rsidR="007B3B3C">
        <w:rPr>
          <w:b/>
        </w:rPr>
        <w:t>D.</w:t>
      </w:r>
      <w:r w:rsidR="007B3B3C">
        <w:rPr>
          <w:spacing w:val="-2"/>
        </w:rPr>
        <w:t xml:space="preserve"> </w:t>
      </w:r>
      <w:r w:rsidR="007B3B3C">
        <w:t>0,5M</w:t>
      </w:r>
      <w:r w:rsidR="007B3B3C">
        <w:rPr>
          <w:spacing w:val="-5"/>
        </w:rPr>
        <w:t xml:space="preserve"> </w:t>
      </w:r>
      <w:r w:rsidR="007B3B3C">
        <w:t>và</w:t>
      </w:r>
      <w:r w:rsidR="007B3B3C">
        <w:rPr>
          <w:spacing w:val="-3"/>
        </w:rPr>
        <w:t xml:space="preserve"> </w:t>
      </w:r>
      <w:r w:rsidR="007B3B3C">
        <w:t>2,0</w:t>
      </w:r>
      <w:r w:rsidR="007B3B3C">
        <w:rPr>
          <w:spacing w:val="1"/>
        </w:rPr>
        <w:t>M</w:t>
      </w:r>
      <w:r w:rsidR="007B3B3C">
        <w:t>.</w:t>
      </w:r>
      <w:r w:rsidR="007B3B3C">
        <w:rPr>
          <w:kern w:val="2"/>
        </w:rPr>
        <w:t>Đổ từ từ V</w:t>
      </w:r>
      <w:r w:rsidR="007B3B3C">
        <w:rPr>
          <w:kern w:val="2"/>
          <w:vertAlign w:val="subscript"/>
        </w:rPr>
        <w:t>1</w:t>
      </w:r>
      <w:r w:rsidR="007B3B3C">
        <w:rPr>
          <w:kern w:val="2"/>
        </w:rPr>
        <w:t xml:space="preserve"> lít HCl 1M vào 0,1 lít Na</w:t>
      </w:r>
      <w:r w:rsidR="007B3B3C">
        <w:rPr>
          <w:kern w:val="2"/>
          <w:vertAlign w:val="subscript"/>
        </w:rPr>
        <w:t>2</w:t>
      </w:r>
      <w:r w:rsidR="007B3B3C">
        <w:rPr>
          <w:kern w:val="2"/>
        </w:rPr>
        <w:t>CO</w:t>
      </w:r>
      <w:r w:rsidR="007B3B3C">
        <w:rPr>
          <w:kern w:val="2"/>
          <w:vertAlign w:val="subscript"/>
        </w:rPr>
        <w:t>3</w:t>
      </w:r>
      <w:r w:rsidR="007B3B3C">
        <w:rPr>
          <w:kern w:val="2"/>
        </w:rPr>
        <w:t xml:space="preserve"> xM sau phản ứng thu được 0,1 mol CO</w:t>
      </w:r>
      <w:r w:rsidR="007B3B3C">
        <w:rPr>
          <w:kern w:val="2"/>
          <w:vertAlign w:val="subscript"/>
        </w:rPr>
        <w:t>2</w:t>
      </w:r>
      <w:r w:rsidR="007B3B3C">
        <w:rPr>
          <w:kern w:val="2"/>
        </w:rPr>
        <w:t xml:space="preserve"> và dung dịch </w:t>
      </w:r>
      <w:r w:rsidR="007B3B3C">
        <w:rPr>
          <w:b/>
          <w:kern w:val="2"/>
        </w:rPr>
        <w:t>A.</w:t>
      </w:r>
      <w:r w:rsidR="007B3B3C">
        <w:rPr>
          <w:kern w:val="2"/>
        </w:rPr>
        <w:t xml:space="preserve"> Đổ thêm V</w:t>
      </w:r>
      <w:r w:rsidR="007B3B3C">
        <w:rPr>
          <w:kern w:val="2"/>
          <w:vertAlign w:val="subscript"/>
        </w:rPr>
        <w:t>1</w:t>
      </w:r>
      <w:r w:rsidR="007B3B3C">
        <w:rPr>
          <w:kern w:val="2"/>
        </w:rPr>
        <w:t xml:space="preserve"> HCl 1M vào A thu thêm 0,1 mol khí. Giá trị V</w:t>
      </w:r>
      <w:r w:rsidR="007B3B3C">
        <w:rPr>
          <w:kern w:val="2"/>
          <w:vertAlign w:val="subscript"/>
        </w:rPr>
        <w:t>1</w:t>
      </w:r>
      <w:r w:rsidR="007B3B3C">
        <w:rPr>
          <w:kern w:val="2"/>
        </w:rPr>
        <w:t xml:space="preserve"> và x là:</w:t>
      </w:r>
    </w:p>
    <w:p w:rsidR="00072C5E">
      <w:pPr>
        <w:spacing w:before="30"/>
        <w:jc w:val="both"/>
      </w:pPr>
      <w:r w:rsidR="007B3B3C">
        <w:rPr>
          <w:b/>
          <w:kern w:val="2"/>
        </w:rPr>
        <w:t>A.</w:t>
      </w:r>
      <w:r w:rsidR="007B3B3C">
        <w:rPr>
          <w:kern w:val="2"/>
        </w:rPr>
        <w:t xml:space="preserve"> 0,3 và 2</w:t>
        <w:tab/>
        <w:tab/>
      </w:r>
      <w:r w:rsidR="007B3B3C">
        <w:rPr>
          <w:b/>
          <w:kern w:val="2"/>
        </w:rPr>
        <w:t>B.</w:t>
      </w:r>
      <w:r w:rsidR="007B3B3C">
        <w:rPr>
          <w:kern w:val="2"/>
        </w:rPr>
        <w:t xml:space="preserve"> 0,6 và 4</w:t>
        <w:tab/>
        <w:tab/>
      </w:r>
      <w:r w:rsidR="007B3B3C">
        <w:rPr>
          <w:b/>
          <w:kern w:val="2"/>
        </w:rPr>
        <w:t>C.</w:t>
      </w:r>
      <w:r w:rsidR="007B3B3C">
        <w:rPr>
          <w:kern w:val="2"/>
        </w:rPr>
        <w:t xml:space="preserve"> 0,2 và 1</w:t>
        <w:tab/>
        <w:tab/>
      </w:r>
      <w:r w:rsidR="007B3B3C">
        <w:rPr>
          <w:b/>
          <w:kern w:val="2"/>
        </w:rPr>
        <w:t>D.</w:t>
      </w:r>
      <w:r w:rsidR="007B3B3C">
        <w:rPr>
          <w:kern w:val="2"/>
        </w:rPr>
        <w:t xml:space="preserve"> cả a,b,c đều đúng.Đổ từ từ V</w:t>
      </w:r>
      <w:r w:rsidR="007B3B3C">
        <w:rPr>
          <w:kern w:val="2"/>
          <w:vertAlign w:val="subscript"/>
        </w:rPr>
        <w:t>1</w:t>
      </w:r>
      <w:r w:rsidR="007B3B3C">
        <w:rPr>
          <w:kern w:val="2"/>
        </w:rPr>
        <w:t xml:space="preserve"> lít HCl 1M vào V</w:t>
      </w:r>
      <w:r w:rsidR="007B3B3C">
        <w:rPr>
          <w:kern w:val="2"/>
          <w:vertAlign w:val="subscript"/>
        </w:rPr>
        <w:t>2</w:t>
      </w:r>
      <w:r w:rsidR="007B3B3C">
        <w:rPr>
          <w:kern w:val="2"/>
        </w:rPr>
        <w:t xml:space="preserve"> lít K</w:t>
      </w:r>
      <w:r w:rsidR="007B3B3C">
        <w:rPr>
          <w:kern w:val="2"/>
          <w:vertAlign w:val="subscript"/>
        </w:rPr>
        <w:t>2</w:t>
      </w:r>
      <w:r w:rsidR="007B3B3C">
        <w:rPr>
          <w:kern w:val="2"/>
        </w:rPr>
        <w:t>CO</w:t>
      </w:r>
      <w:r w:rsidR="007B3B3C">
        <w:rPr>
          <w:kern w:val="2"/>
          <w:vertAlign w:val="subscript"/>
        </w:rPr>
        <w:t>3</w:t>
      </w:r>
      <w:r w:rsidR="007B3B3C">
        <w:rPr>
          <w:kern w:val="2"/>
        </w:rPr>
        <w:t xml:space="preserve"> 1M, thu được 0,1 mol CO</w:t>
      </w:r>
      <w:r w:rsidR="007B3B3C">
        <w:rPr>
          <w:kern w:val="2"/>
          <w:vertAlign w:val="subscript"/>
        </w:rPr>
        <w:t>2</w:t>
      </w:r>
      <w:r w:rsidR="007B3B3C">
        <w:rPr>
          <w:kern w:val="2"/>
        </w:rPr>
        <w:t xml:space="preserve"> và dung dịch </w:t>
      </w:r>
      <w:r w:rsidR="007B3B3C">
        <w:rPr>
          <w:b/>
          <w:kern w:val="2"/>
        </w:rPr>
        <w:t>A.</w:t>
      </w:r>
      <w:r w:rsidR="007B3B3C">
        <w:rPr>
          <w:kern w:val="2"/>
        </w:rPr>
        <w:t xml:space="preserve"> Đổ thêm V</w:t>
      </w:r>
      <w:r w:rsidR="007B3B3C">
        <w:rPr>
          <w:kern w:val="2"/>
          <w:vertAlign w:val="subscript"/>
        </w:rPr>
        <w:t>2</w:t>
      </w:r>
      <w:r w:rsidR="007B3B3C">
        <w:rPr>
          <w:kern w:val="2"/>
        </w:rPr>
        <w:t xml:space="preserve"> lít HCl 1M vào A thu thêm 0,15 mol khí. Giá trị V</w:t>
      </w:r>
      <w:r w:rsidR="007B3B3C">
        <w:rPr>
          <w:kern w:val="2"/>
          <w:vertAlign w:val="subscript"/>
        </w:rPr>
        <w:t>1</w:t>
      </w:r>
      <w:r w:rsidR="007B3B3C">
        <w:rPr>
          <w:kern w:val="2"/>
        </w:rPr>
        <w:t xml:space="preserve"> và V</w:t>
      </w:r>
      <w:r w:rsidR="007B3B3C">
        <w:rPr>
          <w:kern w:val="2"/>
          <w:vertAlign w:val="subscript"/>
        </w:rPr>
        <w:t>2</w:t>
      </w:r>
      <w:r w:rsidR="007B3B3C">
        <w:rPr>
          <w:kern w:val="2"/>
        </w:rPr>
        <w:t xml:space="preserve"> là:</w:t>
      </w:r>
    </w:p>
    <w:p w:rsidR="00072C5E">
      <w:pPr>
        <w:spacing w:before="30"/>
        <w:ind w:firstLine="720"/>
        <w:jc w:val="both"/>
        <w:rPr>
          <w:kern w:val="2"/>
        </w:rPr>
      </w:pPr>
      <w:r w:rsidR="007B3B3C">
        <w:rPr>
          <w:b/>
          <w:kern w:val="2"/>
        </w:rPr>
        <w:t>A.</w:t>
      </w:r>
      <w:r w:rsidR="007B3B3C">
        <w:rPr>
          <w:kern w:val="2"/>
        </w:rPr>
        <w:t xml:space="preserve"> 0,35 và 0,25</w:t>
        <w:tab/>
      </w:r>
      <w:r w:rsidR="007B3B3C">
        <w:rPr>
          <w:b/>
          <w:kern w:val="2"/>
        </w:rPr>
        <w:t>B.</w:t>
      </w:r>
      <w:r w:rsidR="007B3B3C">
        <w:rPr>
          <w:kern w:val="2"/>
        </w:rPr>
        <w:t xml:space="preserve"> 0,7 và 0,5</w:t>
        <w:tab/>
        <w:tab/>
      </w:r>
      <w:r w:rsidR="007B3B3C">
        <w:rPr>
          <w:b/>
          <w:kern w:val="2"/>
        </w:rPr>
        <w:t>C.</w:t>
      </w:r>
      <w:r w:rsidR="007B3B3C">
        <w:rPr>
          <w:kern w:val="2"/>
        </w:rPr>
        <w:t xml:space="preserve"> 0,3 và 0,2</w:t>
        <w:tab/>
        <w:tab/>
      </w:r>
      <w:r w:rsidR="007B3B3C">
        <w:rPr>
          <w:b/>
          <w:kern w:val="2"/>
        </w:rPr>
        <w:t>D.</w:t>
      </w:r>
      <w:r w:rsidR="007B3B3C">
        <w:rPr>
          <w:kern w:val="2"/>
        </w:rPr>
        <w:t xml:space="preserve"> cả a,b,c đều đúng.</w:t>
      </w:r>
    </w:p>
    <w:p w:rsidR="00072C5E">
      <w:pPr>
        <w:widowControl w:val="0"/>
        <w:autoSpaceDE w:val="0"/>
        <w:ind w:right="4"/>
        <w:jc w:val="both"/>
      </w:pPr>
      <w:r w:rsidR="007B3B3C">
        <w:t>T</w:t>
      </w:r>
      <w:r w:rsidR="007B3B3C">
        <w:rPr>
          <w:spacing w:val="-1"/>
        </w:rPr>
        <w:t>r</w:t>
      </w:r>
      <w:r w:rsidR="007B3B3C">
        <w:t>ộn</w:t>
      </w:r>
      <w:r w:rsidR="007B3B3C">
        <w:rPr>
          <w:spacing w:val="10"/>
        </w:rPr>
        <w:t xml:space="preserve"> </w:t>
      </w:r>
      <w:r w:rsidR="007B3B3C">
        <w:t>100</w:t>
      </w:r>
      <w:r w:rsidR="007B3B3C">
        <w:rPr>
          <w:spacing w:val="11"/>
        </w:rPr>
        <w:t xml:space="preserve"> </w:t>
      </w:r>
      <w:r w:rsidR="007B3B3C">
        <w:rPr>
          <w:spacing w:val="1"/>
        </w:rPr>
        <w:t>m</w:t>
      </w:r>
      <w:r w:rsidR="007B3B3C">
        <w:t>l</w:t>
      </w:r>
      <w:r w:rsidR="007B3B3C">
        <w:rPr>
          <w:spacing w:val="13"/>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t>KH</w:t>
      </w:r>
      <w:r w:rsidR="007B3B3C">
        <w:rPr>
          <w:spacing w:val="1"/>
        </w:rPr>
        <w:t>C</w:t>
      </w:r>
      <w:r w:rsidR="007B3B3C">
        <w:t>O</w:t>
      </w:r>
      <w:r w:rsidR="007B3B3C">
        <w:rPr>
          <w:position w:val="-1"/>
        </w:rPr>
        <w:t>3</w:t>
      </w:r>
      <w:r w:rsidR="007B3B3C">
        <w:rPr>
          <w:spacing w:val="29"/>
          <w:position w:val="-1"/>
        </w:rPr>
        <w:t xml:space="preserve"> </w:t>
      </w:r>
      <w:r w:rsidR="007B3B3C">
        <w:t>1M</w:t>
      </w:r>
      <w:r w:rsidR="007B3B3C">
        <w:rPr>
          <w:spacing w:val="12"/>
        </w:rPr>
        <w:t xml:space="preserve"> </w:t>
      </w:r>
      <w:r w:rsidR="007B3B3C">
        <w:t>và</w:t>
      </w:r>
      <w:r w:rsidR="007B3B3C">
        <w:rPr>
          <w:spacing w:val="12"/>
        </w:rPr>
        <w:t xml:space="preserve"> </w:t>
      </w:r>
      <w:r w:rsidR="007B3B3C">
        <w:rPr>
          <w:spacing w:val="2"/>
        </w:rPr>
        <w:t>K</w:t>
      </w:r>
      <w:r w:rsidR="007B3B3C">
        <w:rPr>
          <w:spacing w:val="1"/>
          <w:position w:val="-1"/>
        </w:rPr>
        <w:t>2</w:t>
      </w:r>
      <w:r w:rsidR="007B3B3C">
        <w:rPr>
          <w:spacing w:val="1"/>
        </w:rPr>
        <w:t>C</w:t>
      </w:r>
      <w:r w:rsidR="007B3B3C">
        <w:t>O</w:t>
      </w:r>
      <w:r w:rsidR="007B3B3C">
        <w:rPr>
          <w:position w:val="-1"/>
        </w:rPr>
        <w:t>3</w:t>
      </w:r>
      <w:r w:rsidR="007B3B3C">
        <w:rPr>
          <w:spacing w:val="31"/>
          <w:position w:val="-1"/>
        </w:rPr>
        <w:t xml:space="preserve"> </w:t>
      </w:r>
      <w:r w:rsidR="007B3B3C">
        <w:t>1M</w:t>
      </w:r>
      <w:r w:rsidR="007B3B3C">
        <w:rPr>
          <w:spacing w:val="12"/>
        </w:rPr>
        <w:t xml:space="preserve"> </w:t>
      </w:r>
      <w:r w:rsidR="007B3B3C">
        <w:t>v</w:t>
      </w:r>
      <w:r w:rsidR="007B3B3C">
        <w:rPr>
          <w:spacing w:val="1"/>
        </w:rPr>
        <w:t>ớ</w:t>
      </w:r>
      <w:r w:rsidR="007B3B3C">
        <w:t>i</w:t>
      </w:r>
      <w:r w:rsidR="007B3B3C">
        <w:rPr>
          <w:spacing w:val="13"/>
        </w:rPr>
        <w:t xml:space="preserve"> </w:t>
      </w:r>
      <w:r w:rsidR="007B3B3C">
        <w:t>100</w:t>
      </w:r>
      <w:r w:rsidR="007B3B3C">
        <w:rPr>
          <w:spacing w:val="11"/>
        </w:rPr>
        <w:t xml:space="preserve"> </w:t>
      </w:r>
      <w:r w:rsidR="007B3B3C">
        <w:rPr>
          <w:spacing w:val="-1"/>
        </w:rPr>
        <w:t>m</w:t>
      </w:r>
      <w:r w:rsidR="007B3B3C">
        <w:t>l</w:t>
      </w:r>
      <w:r w:rsidR="007B3B3C">
        <w:rPr>
          <w:spacing w:val="13"/>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rPr>
          <w:spacing w:val="-1"/>
        </w:rPr>
        <w:t>c</w:t>
      </w:r>
      <w:r w:rsidR="007B3B3C">
        <w:t>h</w:t>
      </w:r>
      <w:r w:rsidR="007B3B3C">
        <w:rPr>
          <w:spacing w:val="2"/>
        </w:rPr>
        <w:t>ứ</w:t>
      </w:r>
      <w:r w:rsidR="007B3B3C">
        <w:t>a</w:t>
      </w:r>
      <w:r w:rsidR="007B3B3C">
        <w:rPr>
          <w:spacing w:val="9"/>
        </w:rPr>
        <w:t xml:space="preserve"> </w:t>
      </w:r>
      <w:r w:rsidR="007B3B3C">
        <w:t>N</w:t>
      </w:r>
      <w:r w:rsidR="007B3B3C">
        <w:rPr>
          <w:spacing w:val="2"/>
        </w:rPr>
        <w:t>a</w:t>
      </w:r>
      <w:r w:rsidR="007B3B3C">
        <w:t>H</w:t>
      </w:r>
      <w:r w:rsidR="007B3B3C">
        <w:rPr>
          <w:spacing w:val="1"/>
        </w:rPr>
        <w:t>C</w:t>
      </w:r>
      <w:r w:rsidR="007B3B3C">
        <w:t>O</w:t>
      </w:r>
      <w:r w:rsidR="007B3B3C">
        <w:rPr>
          <w:position w:val="-1"/>
        </w:rPr>
        <w:t>3</w:t>
      </w:r>
      <w:r w:rsidR="007B3B3C">
        <w:rPr>
          <w:spacing w:val="28"/>
          <w:position w:val="-1"/>
        </w:rPr>
        <w:t xml:space="preserve"> </w:t>
      </w:r>
      <w:r w:rsidR="007B3B3C">
        <w:t>1M</w:t>
      </w:r>
      <w:r w:rsidR="007B3B3C">
        <w:rPr>
          <w:spacing w:val="12"/>
        </w:rPr>
        <w:t xml:space="preserve"> </w:t>
      </w:r>
      <w:r w:rsidR="007B3B3C">
        <w:t>và</w:t>
      </w:r>
      <w:r w:rsidR="007B3B3C">
        <w:rPr>
          <w:spacing w:val="12"/>
        </w:rPr>
        <w:t xml:space="preserve"> </w:t>
      </w:r>
      <w:r w:rsidR="007B3B3C">
        <w:t>N</w:t>
      </w:r>
      <w:r w:rsidR="007B3B3C">
        <w:rPr>
          <w:spacing w:val="-1"/>
        </w:rPr>
        <w:t>a</w:t>
      </w:r>
      <w:r w:rsidR="007B3B3C">
        <w:rPr>
          <w:spacing w:val="1"/>
          <w:position w:val="-1"/>
        </w:rPr>
        <w:t>2</w:t>
      </w:r>
      <w:r w:rsidR="007B3B3C">
        <w:rPr>
          <w:spacing w:val="1"/>
        </w:rPr>
        <w:t>C</w:t>
      </w:r>
      <w:r w:rsidR="007B3B3C">
        <w:t>O</w:t>
      </w:r>
      <w:r w:rsidR="007B3B3C">
        <w:rPr>
          <w:position w:val="-1"/>
        </w:rPr>
        <w:t>3</w:t>
      </w:r>
      <w:r w:rsidR="007B3B3C">
        <w:t xml:space="preserve"> </w:t>
      </w:r>
      <w:r w:rsidR="007B3B3C">
        <w:rPr>
          <w:position w:val="1"/>
        </w:rPr>
        <w:t>1M v</w:t>
      </w:r>
      <w:r w:rsidR="007B3B3C">
        <w:rPr>
          <w:spacing w:val="-1"/>
          <w:position w:val="1"/>
        </w:rPr>
        <w:t>à</w:t>
      </w:r>
      <w:r w:rsidR="007B3B3C">
        <w:rPr>
          <w:position w:val="1"/>
        </w:rPr>
        <w:t>o dung</w:t>
      </w:r>
      <w:r w:rsidR="007B3B3C">
        <w:rPr>
          <w:spacing w:val="-5"/>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X. N</w:t>
      </w:r>
      <w:r w:rsidR="007B3B3C">
        <w:rPr>
          <w:spacing w:val="3"/>
          <w:position w:val="1"/>
        </w:rPr>
        <w:t>h</w:t>
      </w:r>
      <w:r w:rsidR="007B3B3C">
        <w:rPr>
          <w:position w:val="1"/>
        </w:rPr>
        <w:t>ỏ</w:t>
      </w:r>
      <w:r w:rsidR="007B3B3C">
        <w:rPr>
          <w:spacing w:val="-1"/>
          <w:position w:val="1"/>
        </w:rPr>
        <w:t xml:space="preserve"> </w:t>
      </w:r>
      <w:r w:rsidR="007B3B3C">
        <w:rPr>
          <w:spacing w:val="1"/>
          <w:position w:val="1"/>
        </w:rPr>
        <w:t>t</w:t>
      </w:r>
      <w:r w:rsidR="007B3B3C">
        <w:rPr>
          <w:position w:val="1"/>
        </w:rPr>
        <w:t>ừ</w:t>
      </w:r>
      <w:r w:rsidR="007B3B3C">
        <w:rPr>
          <w:spacing w:val="1"/>
          <w:position w:val="1"/>
        </w:rPr>
        <w:t xml:space="preserve"> t</w:t>
      </w:r>
      <w:r w:rsidR="007B3B3C">
        <w:rPr>
          <w:position w:val="1"/>
        </w:rPr>
        <w:t>ừ</w:t>
      </w:r>
      <w:r w:rsidR="007B3B3C">
        <w:rPr>
          <w:spacing w:val="1"/>
          <w:position w:val="1"/>
        </w:rPr>
        <w:t xml:space="preserve"> </w:t>
      </w:r>
      <w:r w:rsidR="007B3B3C">
        <w:rPr>
          <w:position w:val="1"/>
        </w:rPr>
        <w:t>100</w:t>
      </w:r>
      <w:r w:rsidR="007B3B3C">
        <w:rPr>
          <w:spacing w:val="-1"/>
          <w:position w:val="1"/>
        </w:rPr>
        <w:t xml:space="preserve"> </w:t>
      </w:r>
      <w:r w:rsidR="007B3B3C">
        <w:rPr>
          <w:spacing w:val="1"/>
          <w:position w:val="1"/>
        </w:rPr>
        <w:t>m</w:t>
      </w:r>
      <w:r w:rsidR="007B3B3C">
        <w:rPr>
          <w:position w:val="1"/>
        </w:rPr>
        <w:t>l</w:t>
      </w:r>
      <w:r w:rsidR="007B3B3C">
        <w:rPr>
          <w:spacing w:val="-1"/>
          <w:position w:val="1"/>
        </w:rPr>
        <w:t xml:space="preserve"> </w:t>
      </w:r>
      <w:r w:rsidR="007B3B3C">
        <w:rPr>
          <w:position w:val="1"/>
        </w:rPr>
        <w:t>dung</w:t>
      </w:r>
      <w:r w:rsidR="007B3B3C">
        <w:rPr>
          <w:spacing w:val="-5"/>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 xml:space="preserve">h Y </w:t>
      </w:r>
      <w:r w:rsidR="007B3B3C">
        <w:rPr>
          <w:spacing w:val="-1"/>
          <w:position w:val="1"/>
        </w:rPr>
        <w:t>c</w:t>
      </w:r>
      <w:r w:rsidR="007B3B3C">
        <w:rPr>
          <w:position w:val="1"/>
        </w:rPr>
        <w:t>hứa</w:t>
      </w:r>
      <w:r w:rsidR="007B3B3C">
        <w:rPr>
          <w:spacing w:val="-3"/>
          <w:position w:val="1"/>
        </w:rPr>
        <w:t xml:space="preserve"> </w:t>
      </w:r>
      <w:r w:rsidR="007B3B3C">
        <w:rPr>
          <w:position w:val="1"/>
        </w:rPr>
        <w:t>H</w:t>
      </w:r>
      <w:r w:rsidR="007B3B3C">
        <w:rPr>
          <w:spacing w:val="1"/>
        </w:rPr>
        <w:t>2</w:t>
      </w:r>
      <w:r w:rsidR="007B3B3C">
        <w:rPr>
          <w:spacing w:val="1"/>
          <w:position w:val="1"/>
        </w:rPr>
        <w:t>S</w:t>
      </w:r>
      <w:r w:rsidR="007B3B3C">
        <w:rPr>
          <w:position w:val="1"/>
        </w:rPr>
        <w:t>O</w:t>
      </w:r>
      <w:r w:rsidR="007B3B3C">
        <w:t>4</w:t>
      </w:r>
      <w:r w:rsidR="007B3B3C">
        <w:rPr>
          <w:spacing w:val="19"/>
        </w:rPr>
        <w:t xml:space="preserve"> </w:t>
      </w:r>
      <w:r w:rsidR="007B3B3C">
        <w:rPr>
          <w:position w:val="1"/>
        </w:rPr>
        <w:t xml:space="preserve">1M và </w:t>
      </w:r>
      <w:r w:rsidR="007B3B3C">
        <w:rPr>
          <w:spacing w:val="-3"/>
          <w:position w:val="1"/>
        </w:rPr>
        <w:t>H</w:t>
      </w:r>
      <w:r w:rsidR="007B3B3C">
        <w:rPr>
          <w:spacing w:val="1"/>
          <w:position w:val="1"/>
        </w:rPr>
        <w:t>C</w:t>
      </w:r>
      <w:r w:rsidR="007B3B3C">
        <w:rPr>
          <w:position w:val="1"/>
        </w:rPr>
        <w:t>l 1M v</w:t>
      </w:r>
      <w:r w:rsidR="007B3B3C">
        <w:rPr>
          <w:spacing w:val="-1"/>
          <w:position w:val="1"/>
        </w:rPr>
        <w:t>à</w:t>
      </w:r>
      <w:r w:rsidR="007B3B3C">
        <w:rPr>
          <w:position w:val="1"/>
        </w:rPr>
        <w:t>o dung</w:t>
      </w:r>
      <w:r w:rsidR="007B3B3C">
        <w:rPr>
          <w:spacing w:val="-5"/>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X đư</w:t>
      </w:r>
      <w:r w:rsidR="007B3B3C">
        <w:rPr>
          <w:spacing w:val="1"/>
          <w:position w:val="1"/>
        </w:rPr>
        <w:t>ợ</w:t>
      </w:r>
      <w:r w:rsidR="007B3B3C">
        <w:rPr>
          <w:position w:val="1"/>
        </w:rPr>
        <w:t>c</w:t>
      </w:r>
      <w:r w:rsidR="007B3B3C">
        <w:rPr>
          <w:spacing w:val="-3"/>
          <w:position w:val="1"/>
        </w:rPr>
        <w:t xml:space="preserve"> </w:t>
      </w:r>
      <w:r w:rsidR="007B3B3C">
        <w:rPr>
          <w:position w:val="1"/>
        </w:rPr>
        <w:t xml:space="preserve">V </w:t>
      </w:r>
      <w:r w:rsidR="007B3B3C">
        <w:rPr>
          <w:spacing w:val="1"/>
          <w:position w:val="1"/>
        </w:rPr>
        <w:t>lí</w:t>
      </w:r>
      <w:r w:rsidR="007B3B3C">
        <w:rPr>
          <w:position w:val="1"/>
        </w:rPr>
        <w:t>t</w:t>
      </w:r>
      <w:r w:rsidR="007B3B3C">
        <w:rPr>
          <w:spacing w:val="3"/>
          <w:position w:val="1"/>
        </w:rPr>
        <w:t xml:space="preserve"> </w:t>
      </w:r>
      <w:r w:rsidR="007B3B3C">
        <w:rPr>
          <w:spacing w:val="1"/>
          <w:position w:val="1"/>
        </w:rPr>
        <w:t>C</w:t>
      </w:r>
      <w:r w:rsidR="007B3B3C">
        <w:rPr>
          <w:spacing w:val="-3"/>
          <w:position w:val="1"/>
        </w:rPr>
        <w:t>O</w:t>
      </w:r>
      <w:r w:rsidR="007B3B3C">
        <w:t xml:space="preserve">2 </w:t>
      </w:r>
      <w:r w:rsidR="007B3B3C">
        <w:rPr>
          <w:spacing w:val="-1"/>
          <w:position w:val="1"/>
        </w:rPr>
        <w:t>(</w:t>
      </w:r>
      <w:r w:rsidR="007B3B3C">
        <w:rPr>
          <w:position w:val="1"/>
        </w:rPr>
        <w:t>đk</w:t>
      </w:r>
      <w:r w:rsidR="007B3B3C">
        <w:rPr>
          <w:spacing w:val="1"/>
          <w:position w:val="1"/>
        </w:rPr>
        <w:t>t</w:t>
      </w:r>
      <w:r w:rsidR="007B3B3C">
        <w:rPr>
          <w:spacing w:val="-1"/>
          <w:position w:val="1"/>
        </w:rPr>
        <w:t>c</w:t>
      </w:r>
      <w:r w:rsidR="007B3B3C">
        <w:rPr>
          <w:position w:val="1"/>
        </w:rPr>
        <w:t>)</w:t>
      </w:r>
      <w:r w:rsidR="007B3B3C">
        <w:rPr>
          <w:spacing w:val="-5"/>
          <w:position w:val="1"/>
        </w:rPr>
        <w:t xml:space="preserve"> </w:t>
      </w:r>
      <w:r w:rsidR="007B3B3C">
        <w:rPr>
          <w:position w:val="1"/>
        </w:rPr>
        <w:t>và</w:t>
      </w:r>
      <w:r w:rsidR="007B3B3C">
        <w:rPr>
          <w:spacing w:val="-3"/>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 xml:space="preserve">h </w:t>
      </w:r>
      <w:r w:rsidR="007B3B3C">
        <w:rPr>
          <w:spacing w:val="-2"/>
          <w:position w:val="1"/>
        </w:rPr>
        <w:t>Z</w:t>
      </w:r>
      <w:r w:rsidR="007B3B3C">
        <w:rPr>
          <w:position w:val="1"/>
        </w:rPr>
        <w:t>.</w:t>
      </w:r>
      <w:r w:rsidR="007B3B3C">
        <w:rPr>
          <w:spacing w:val="-2"/>
          <w:position w:val="1"/>
        </w:rPr>
        <w:t xml:space="preserve"> </w:t>
      </w:r>
      <w:r w:rsidR="007B3B3C">
        <w:rPr>
          <w:spacing w:val="3"/>
          <w:position w:val="1"/>
        </w:rPr>
        <w:t>C</w:t>
      </w:r>
      <w:r w:rsidR="007B3B3C">
        <w:rPr>
          <w:position w:val="1"/>
        </w:rPr>
        <w:t>ho</w:t>
      </w:r>
      <w:r w:rsidR="007B3B3C">
        <w:rPr>
          <w:spacing w:val="-4"/>
          <w:position w:val="1"/>
        </w:rPr>
        <w:t xml:space="preserve"> </w:t>
      </w:r>
      <w:r w:rsidR="007B3B3C">
        <w:rPr>
          <w:spacing w:val="-1"/>
          <w:position w:val="1"/>
        </w:rPr>
        <w:t>Ba</w:t>
      </w:r>
      <w:r w:rsidR="007B3B3C">
        <w:rPr>
          <w:spacing w:val="2"/>
          <w:position w:val="1"/>
        </w:rPr>
        <w:t>(</w:t>
      </w:r>
      <w:r w:rsidR="007B3B3C">
        <w:rPr>
          <w:position w:val="1"/>
        </w:rPr>
        <w:t>OH</w:t>
      </w:r>
      <w:r w:rsidR="007B3B3C">
        <w:rPr>
          <w:spacing w:val="-1"/>
          <w:position w:val="1"/>
        </w:rPr>
        <w:t>)</w:t>
      </w:r>
      <w:r w:rsidR="007B3B3C">
        <w:t>2</w:t>
      </w:r>
      <w:r w:rsidR="007B3B3C">
        <w:rPr>
          <w:spacing w:val="13"/>
        </w:rPr>
        <w:t xml:space="preserve"> </w:t>
      </w:r>
      <w:r w:rsidR="007B3B3C">
        <w:rPr>
          <w:position w:val="1"/>
        </w:rPr>
        <w:t>dư</w:t>
      </w:r>
      <w:r w:rsidR="007B3B3C">
        <w:rPr>
          <w:spacing w:val="-2"/>
          <w:position w:val="1"/>
        </w:rPr>
        <w:t xml:space="preserve"> </w:t>
      </w:r>
      <w:r w:rsidR="007B3B3C">
        <w:rPr>
          <w:position w:val="1"/>
        </w:rPr>
        <w:t>v</w:t>
      </w:r>
      <w:r w:rsidR="007B3B3C">
        <w:rPr>
          <w:spacing w:val="-1"/>
          <w:position w:val="1"/>
        </w:rPr>
        <w:t>à</w:t>
      </w:r>
      <w:r w:rsidR="007B3B3C">
        <w:rPr>
          <w:position w:val="1"/>
        </w:rPr>
        <w:t>o Z</w:t>
      </w:r>
      <w:r w:rsidR="007B3B3C">
        <w:rPr>
          <w:spacing w:val="-3"/>
          <w:position w:val="1"/>
        </w:rPr>
        <w:t xml:space="preserve"> </w:t>
      </w:r>
      <w:r w:rsidR="007B3B3C">
        <w:rPr>
          <w:spacing w:val="1"/>
          <w:position w:val="1"/>
        </w:rPr>
        <w:t>t</w:t>
      </w:r>
      <w:r w:rsidR="007B3B3C">
        <w:rPr>
          <w:position w:val="1"/>
        </w:rPr>
        <w:t>hì</w:t>
      </w:r>
      <w:r w:rsidR="007B3B3C">
        <w:rPr>
          <w:spacing w:val="2"/>
          <w:position w:val="1"/>
        </w:rPr>
        <w:t xml:space="preserve"> </w:t>
      </w:r>
      <w:r w:rsidR="007B3B3C">
        <w:rPr>
          <w:position w:val="1"/>
        </w:rPr>
        <w:t>đư</w:t>
      </w:r>
      <w:r w:rsidR="007B3B3C">
        <w:rPr>
          <w:spacing w:val="1"/>
          <w:position w:val="1"/>
        </w:rPr>
        <w:t>ợ</w:t>
      </w:r>
      <w:r w:rsidR="007B3B3C">
        <w:rPr>
          <w:position w:val="1"/>
        </w:rPr>
        <w:t>c</w:t>
      </w:r>
      <w:r w:rsidR="007B3B3C">
        <w:rPr>
          <w:spacing w:val="-6"/>
          <w:position w:val="1"/>
        </w:rPr>
        <w:t xml:space="preserve"> </w:t>
      </w:r>
      <w:r w:rsidR="007B3B3C">
        <w:rPr>
          <w:position w:val="1"/>
        </w:rPr>
        <w:t>m</w:t>
      </w:r>
      <w:r w:rsidR="007B3B3C">
        <w:rPr>
          <w:spacing w:val="-1"/>
          <w:position w:val="1"/>
        </w:rPr>
        <w:t xml:space="preserve"> </w:t>
      </w:r>
      <w:r w:rsidR="007B3B3C">
        <w:rPr>
          <w:position w:val="1"/>
        </w:rPr>
        <w:t>g</w:t>
      </w:r>
      <w:r w:rsidR="007B3B3C">
        <w:rPr>
          <w:spacing w:val="-1"/>
          <w:position w:val="1"/>
        </w:rPr>
        <w:t>a</w:t>
      </w:r>
      <w:r w:rsidR="007B3B3C">
        <w:rPr>
          <w:position w:val="1"/>
        </w:rPr>
        <w:t>m</w:t>
      </w:r>
      <w:r w:rsidR="007B3B3C">
        <w:rPr>
          <w:spacing w:val="-3"/>
          <w:position w:val="1"/>
        </w:rPr>
        <w:t xml:space="preserve"> </w:t>
      </w:r>
      <w:r w:rsidR="007B3B3C">
        <w:rPr>
          <w:position w:val="1"/>
        </w:rPr>
        <w:t>k</w:t>
      </w:r>
      <w:r w:rsidR="007B3B3C">
        <w:rPr>
          <w:spacing w:val="-1"/>
          <w:position w:val="1"/>
        </w:rPr>
        <w:t>ế</w:t>
      </w:r>
      <w:r w:rsidR="007B3B3C">
        <w:rPr>
          <w:position w:val="1"/>
        </w:rPr>
        <w:t>t</w:t>
      </w:r>
      <w:r w:rsidR="007B3B3C">
        <w:rPr>
          <w:spacing w:val="-1"/>
          <w:position w:val="1"/>
        </w:rPr>
        <w:t xml:space="preserve"> </w:t>
      </w:r>
      <w:r w:rsidR="007B3B3C">
        <w:rPr>
          <w:spacing w:val="1"/>
          <w:position w:val="1"/>
        </w:rPr>
        <w:t>t</w:t>
      </w:r>
      <w:r w:rsidR="007B3B3C">
        <w:rPr>
          <w:position w:val="1"/>
        </w:rPr>
        <w:t>ủ</w:t>
      </w:r>
      <w:r w:rsidR="007B3B3C">
        <w:rPr>
          <w:b/>
          <w:spacing w:val="-1"/>
          <w:position w:val="1"/>
        </w:rPr>
        <w:t>A.</w:t>
      </w:r>
      <w:r w:rsidR="007B3B3C">
        <w:rPr>
          <w:spacing w:val="-3"/>
          <w:position w:val="1"/>
        </w:rPr>
        <w:t xml:space="preserve"> </w:t>
      </w:r>
      <w:r w:rsidR="007B3B3C">
        <w:rPr>
          <w:position w:val="1"/>
        </w:rPr>
        <w:t>G</w:t>
      </w:r>
      <w:r w:rsidR="007B3B3C">
        <w:rPr>
          <w:spacing w:val="1"/>
          <w:position w:val="1"/>
        </w:rPr>
        <w:t>i</w:t>
      </w:r>
      <w:r w:rsidR="007B3B3C">
        <w:rPr>
          <w:position w:val="1"/>
        </w:rPr>
        <w:t>á</w:t>
      </w:r>
      <w:r w:rsidR="007B3B3C">
        <w:rPr>
          <w:spacing w:val="-1"/>
          <w:position w:val="1"/>
        </w:rPr>
        <w:t xml:space="preserve"> </w:t>
      </w:r>
      <w:r w:rsidR="007B3B3C">
        <w:rPr>
          <w:spacing w:val="1"/>
          <w:position w:val="1"/>
        </w:rPr>
        <w:t>t</w:t>
      </w:r>
      <w:r w:rsidR="007B3B3C">
        <w:rPr>
          <w:spacing w:val="-1"/>
          <w:position w:val="1"/>
        </w:rPr>
        <w:t>r</w:t>
      </w:r>
      <w:r w:rsidR="007B3B3C">
        <w:rPr>
          <w:position w:val="1"/>
        </w:rPr>
        <w:t xml:space="preserve">ị </w:t>
      </w:r>
      <w:r w:rsidR="007B3B3C">
        <w:rPr>
          <w:spacing w:val="-1"/>
          <w:position w:val="1"/>
        </w:rPr>
        <w:t>c</w:t>
      </w:r>
      <w:r w:rsidR="007B3B3C">
        <w:rPr>
          <w:position w:val="1"/>
        </w:rPr>
        <w:t>ủa</w:t>
      </w:r>
      <w:r w:rsidR="007B3B3C">
        <w:rPr>
          <w:spacing w:val="-4"/>
          <w:position w:val="1"/>
        </w:rPr>
        <w:t xml:space="preserve"> </w:t>
      </w:r>
      <w:r w:rsidR="007B3B3C">
        <w:rPr>
          <w:position w:val="1"/>
        </w:rPr>
        <w:t>V</w:t>
      </w:r>
      <w:r w:rsidR="007B3B3C">
        <w:rPr>
          <w:spacing w:val="-2"/>
          <w:position w:val="1"/>
        </w:rPr>
        <w:t xml:space="preserve"> </w:t>
      </w:r>
      <w:r w:rsidR="007B3B3C">
        <w:rPr>
          <w:position w:val="1"/>
        </w:rPr>
        <w:t>và</w:t>
      </w:r>
      <w:r w:rsidR="007B3B3C">
        <w:rPr>
          <w:spacing w:val="-3"/>
          <w:position w:val="1"/>
        </w:rPr>
        <w:t xml:space="preserve"> </w:t>
      </w:r>
      <w:r w:rsidR="007B3B3C">
        <w:rPr>
          <w:position w:val="1"/>
        </w:rPr>
        <w:t>m</w:t>
      </w:r>
      <w:r w:rsidR="007B3B3C">
        <w:rPr>
          <w:spacing w:val="-1"/>
          <w:position w:val="1"/>
        </w:rPr>
        <w:t xml:space="preserve"> </w:t>
      </w:r>
      <w:r w:rsidR="007B3B3C">
        <w:rPr>
          <w:spacing w:val="1"/>
          <w:position w:val="1"/>
        </w:rPr>
        <w:t>l</w:t>
      </w:r>
      <w:r w:rsidR="007B3B3C">
        <w:rPr>
          <w:spacing w:val="-1"/>
          <w:position w:val="1"/>
        </w:rPr>
        <w:t>ầ</w:t>
      </w:r>
      <w:r w:rsidR="007B3B3C">
        <w:rPr>
          <w:position w:val="1"/>
        </w:rPr>
        <w:t>n</w:t>
      </w:r>
      <w:r w:rsidR="007B3B3C">
        <w:rPr>
          <w:spacing w:val="-2"/>
          <w:position w:val="1"/>
        </w:rPr>
        <w:t xml:space="preserve"> </w:t>
      </w:r>
      <w:r w:rsidR="007B3B3C">
        <w:rPr>
          <w:spacing w:val="1"/>
          <w:position w:val="1"/>
        </w:rPr>
        <w:t>l</w:t>
      </w:r>
      <w:r w:rsidR="007B3B3C">
        <w:rPr>
          <w:position w:val="1"/>
        </w:rPr>
        <w:t>ư</w:t>
      </w:r>
      <w:r w:rsidR="007B3B3C">
        <w:rPr>
          <w:spacing w:val="1"/>
          <w:position w:val="1"/>
        </w:rPr>
        <w:t>ợ</w:t>
      </w:r>
      <w:r w:rsidR="007B3B3C">
        <w:rPr>
          <w:position w:val="1"/>
        </w:rPr>
        <w:t>t</w:t>
      </w:r>
      <w:r w:rsidR="007B3B3C">
        <w:rPr>
          <w:spacing w:val="-2"/>
          <w:position w:val="1"/>
        </w:rPr>
        <w:t xml:space="preserve"> </w:t>
      </w:r>
      <w:r w:rsidR="007B3B3C">
        <w:rPr>
          <w:spacing w:val="1"/>
          <w:position w:val="1"/>
        </w:rPr>
        <w:t>l</w:t>
      </w:r>
      <w:r w:rsidR="007B3B3C">
        <w:rPr>
          <w:position w:val="1"/>
        </w:rPr>
        <w:t>à</w:t>
      </w:r>
    </w:p>
    <w:p w:rsidR="00072C5E">
      <w:pPr>
        <w:widowControl w:val="0"/>
        <w:autoSpaceDE w:val="0"/>
        <w:spacing w:line="263" w:lineRule="exact"/>
        <w:ind w:left="720"/>
        <w:jc w:val="both"/>
      </w:pPr>
      <w:r w:rsidR="007B3B3C">
        <w:rPr>
          <w:b/>
        </w:rPr>
        <w:t>A.</w:t>
      </w:r>
      <w:r w:rsidR="007B3B3C">
        <w:rPr>
          <w:spacing w:val="-2"/>
        </w:rPr>
        <w:t xml:space="preserve"> </w:t>
      </w:r>
      <w:r w:rsidR="007B3B3C">
        <w:t>5,6</w:t>
      </w:r>
      <w:r w:rsidR="007B3B3C">
        <w:rPr>
          <w:spacing w:val="-3"/>
        </w:rPr>
        <w:t xml:space="preserve"> </w:t>
      </w:r>
      <w:r w:rsidR="007B3B3C">
        <w:t>và</w:t>
      </w:r>
      <w:r w:rsidR="007B3B3C">
        <w:rPr>
          <w:spacing w:val="-3"/>
        </w:rPr>
        <w:t xml:space="preserve"> </w:t>
      </w:r>
      <w:r w:rsidR="007B3B3C">
        <w:t xml:space="preserve">59,1.          </w:t>
        <w:tab/>
      </w:r>
      <w:r w:rsidR="007B3B3C">
        <w:rPr>
          <w:b/>
          <w:spacing w:val="-1"/>
        </w:rPr>
        <w:t>B.</w:t>
      </w:r>
      <w:r w:rsidR="007B3B3C">
        <w:rPr>
          <w:spacing w:val="-2"/>
        </w:rPr>
        <w:t xml:space="preserve"> </w:t>
      </w:r>
      <w:r w:rsidR="007B3B3C">
        <w:t>2,24</w:t>
      </w:r>
      <w:r w:rsidR="007B3B3C">
        <w:rPr>
          <w:spacing w:val="-4"/>
        </w:rPr>
        <w:t xml:space="preserve"> </w:t>
      </w:r>
      <w:r w:rsidR="007B3B3C">
        <w:t>và</w:t>
      </w:r>
      <w:r w:rsidR="007B3B3C">
        <w:rPr>
          <w:spacing w:val="-3"/>
        </w:rPr>
        <w:t xml:space="preserve"> </w:t>
      </w:r>
      <w:r w:rsidR="007B3B3C">
        <w:t xml:space="preserve">59,1.         </w:t>
        <w:tab/>
      </w:r>
      <w:r w:rsidR="007B3B3C">
        <w:rPr>
          <w:b/>
          <w:spacing w:val="1"/>
        </w:rPr>
        <w:t>C.</w:t>
      </w:r>
      <w:r w:rsidR="007B3B3C">
        <w:rPr>
          <w:spacing w:val="-2"/>
        </w:rPr>
        <w:t xml:space="preserve"> </w:t>
      </w:r>
      <w:r w:rsidR="007B3B3C">
        <w:t>1,12</w:t>
      </w:r>
      <w:r w:rsidR="007B3B3C">
        <w:rPr>
          <w:spacing w:val="-4"/>
        </w:rPr>
        <w:t xml:space="preserve"> </w:t>
      </w:r>
      <w:r w:rsidR="007B3B3C">
        <w:t>và</w:t>
      </w:r>
      <w:r w:rsidR="007B3B3C">
        <w:rPr>
          <w:spacing w:val="-3"/>
        </w:rPr>
        <w:t xml:space="preserve"> </w:t>
      </w:r>
      <w:r w:rsidR="007B3B3C">
        <w:t xml:space="preserve">82,4.       </w:t>
        <w:tab/>
      </w:r>
      <w:r w:rsidR="007B3B3C">
        <w:rPr>
          <w:b/>
        </w:rPr>
        <w:t>D.</w:t>
      </w:r>
      <w:r w:rsidR="007B3B3C">
        <w:rPr>
          <w:spacing w:val="-2"/>
        </w:rPr>
        <w:t xml:space="preserve"> </w:t>
      </w:r>
      <w:r w:rsidR="007B3B3C">
        <w:t>2,24</w:t>
      </w:r>
      <w:r w:rsidR="007B3B3C">
        <w:rPr>
          <w:spacing w:val="-4"/>
        </w:rPr>
        <w:t xml:space="preserve"> </w:t>
      </w:r>
      <w:r w:rsidR="007B3B3C">
        <w:t>và</w:t>
      </w:r>
      <w:r w:rsidR="007B3B3C">
        <w:rPr>
          <w:spacing w:val="-3"/>
        </w:rPr>
        <w:t xml:space="preserve"> </w:t>
      </w:r>
      <w:r w:rsidR="007B3B3C">
        <w:t>82,4.</w:t>
      </w:r>
    </w:p>
    <w:p w:rsidR="00072C5E">
      <w:pPr>
        <w:jc w:val="both"/>
      </w:pPr>
      <w:r w:rsidR="007B3B3C">
        <w:rPr>
          <w:kern w:val="2"/>
        </w:rPr>
        <w:t>Đổ từ từ x mol HCl vào y mol Na</w:t>
      </w:r>
      <w:r w:rsidR="007B3B3C">
        <w:rPr>
          <w:kern w:val="2"/>
          <w:vertAlign w:val="subscript"/>
        </w:rPr>
        <w:t>2</w:t>
      </w:r>
      <w:r w:rsidR="007B3B3C">
        <w:rPr>
          <w:kern w:val="2"/>
        </w:rPr>
        <w:t>CO</w:t>
      </w:r>
      <w:r w:rsidR="007B3B3C">
        <w:rPr>
          <w:kern w:val="2"/>
          <w:vertAlign w:val="subscript"/>
        </w:rPr>
        <w:t>3</w:t>
      </w:r>
      <w:r w:rsidR="007B3B3C">
        <w:rPr>
          <w:kern w:val="2"/>
        </w:rPr>
        <w:t xml:space="preserve"> thu được z mol CO</w:t>
      </w:r>
      <w:r w:rsidR="007B3B3C">
        <w:rPr>
          <w:kern w:val="2"/>
          <w:vertAlign w:val="subscript"/>
        </w:rPr>
        <w:t>2</w:t>
      </w:r>
      <w:r w:rsidR="007B3B3C">
        <w:rPr>
          <w:kern w:val="2"/>
        </w:rPr>
        <w:t>. Nếu đổ từ từ x mol Na</w:t>
      </w:r>
      <w:r w:rsidR="007B3B3C">
        <w:rPr>
          <w:kern w:val="2"/>
          <w:vertAlign w:val="subscript"/>
        </w:rPr>
        <w:t>2</w:t>
      </w:r>
      <w:r w:rsidR="007B3B3C">
        <w:rPr>
          <w:kern w:val="2"/>
        </w:rPr>
        <w:t>CO</w:t>
      </w:r>
      <w:r w:rsidR="007B3B3C">
        <w:rPr>
          <w:kern w:val="2"/>
          <w:vertAlign w:val="subscript"/>
        </w:rPr>
        <w:t>3</w:t>
      </w:r>
      <w:r w:rsidR="007B3B3C">
        <w:rPr>
          <w:kern w:val="2"/>
        </w:rPr>
        <w:t xml:space="preserve"> vào y mol HCl thu được z mol CO</w:t>
      </w:r>
      <w:r w:rsidR="007B3B3C">
        <w:rPr>
          <w:kern w:val="2"/>
          <w:vertAlign w:val="subscript"/>
        </w:rPr>
        <w:t>2</w:t>
      </w:r>
      <w:r w:rsidR="007B3B3C">
        <w:rPr>
          <w:kern w:val="2"/>
        </w:rPr>
        <w:t>. Mối liên hệ giữa x, y, z là:</w:t>
      </w:r>
    </w:p>
    <w:p w:rsidR="00072C5E">
      <w:pPr>
        <w:ind w:firstLine="720"/>
        <w:jc w:val="both"/>
        <w:rPr>
          <w:kern w:val="2"/>
        </w:rPr>
      </w:pPr>
      <w:r w:rsidR="007B3B3C">
        <w:rPr>
          <w:b/>
          <w:kern w:val="2"/>
        </w:rPr>
        <w:t>A.</w:t>
      </w:r>
      <w:r w:rsidR="007B3B3C">
        <w:rPr>
          <w:kern w:val="2"/>
        </w:rPr>
        <w:t xml:space="preserve"> x = y = z</w:t>
        <w:tab/>
        <w:tab/>
      </w:r>
      <w:r w:rsidR="007B3B3C">
        <w:rPr>
          <w:b/>
          <w:kern w:val="2"/>
        </w:rPr>
        <w:t>B.</w:t>
      </w:r>
      <w:r w:rsidR="007B3B3C">
        <w:rPr>
          <w:kern w:val="2"/>
        </w:rPr>
        <w:t xml:space="preserve"> x:y:z = 2:1:1</w:t>
        <w:tab/>
        <w:tab/>
      </w:r>
      <w:r w:rsidR="007B3B3C">
        <w:rPr>
          <w:b/>
          <w:kern w:val="2"/>
        </w:rPr>
        <w:t>C.</w:t>
      </w:r>
      <w:r w:rsidR="007B3B3C">
        <w:rPr>
          <w:kern w:val="2"/>
        </w:rPr>
        <w:t xml:space="preserve"> x:y:z = 3:2:1</w:t>
        <w:tab/>
        <w:tab/>
      </w:r>
      <w:r w:rsidR="007B3B3C">
        <w:rPr>
          <w:b/>
          <w:kern w:val="2"/>
        </w:rPr>
        <w:t>D.</w:t>
      </w:r>
      <w:r w:rsidR="007B3B3C">
        <w:rPr>
          <w:kern w:val="2"/>
        </w:rPr>
        <w:t xml:space="preserve"> x=1,5y=1,25z</w:t>
      </w:r>
    </w:p>
    <w:p w:rsidR="00072C5E">
      <w:pPr>
        <w:jc w:val="both"/>
      </w:pPr>
      <w:r w:rsidR="007B3B3C">
        <w:t>Hấp thụ hoàn toàn V lít CO</w:t>
      </w:r>
      <w:r w:rsidR="007B3B3C">
        <w:rPr>
          <w:vertAlign w:val="subscript"/>
        </w:rPr>
        <w:t>2</w:t>
      </w:r>
      <w:r w:rsidR="007B3B3C">
        <w:t xml:space="preserve"> vào 200ml dung dịch (BaCl</w:t>
      </w:r>
      <w:r w:rsidR="007B3B3C">
        <w:rPr>
          <w:vertAlign w:val="subscript"/>
        </w:rPr>
        <w:t>2</w:t>
      </w:r>
      <w:r w:rsidR="007B3B3C">
        <w:t xml:space="preserve"> xM, NaOH 2M), sau phản ứng thu được 19,7 gam kết tủa và dung dịch </w:t>
      </w:r>
      <w:r w:rsidR="007B3B3C">
        <w:rPr>
          <w:b/>
        </w:rPr>
        <w:t>A.</w:t>
      </w:r>
      <w:r w:rsidR="007B3B3C">
        <w:t xml:space="preserve"> Cho H</w:t>
      </w:r>
      <w:r w:rsidR="007B3B3C">
        <w:rPr>
          <w:vertAlign w:val="subscript"/>
        </w:rPr>
        <w:t>2</w:t>
      </w:r>
      <w:r w:rsidR="007B3B3C">
        <w:t>SO</w:t>
      </w:r>
      <w:r w:rsidR="007B3B3C">
        <w:rPr>
          <w:vertAlign w:val="subscript"/>
        </w:rPr>
        <w:t>4</w:t>
      </w:r>
      <w:r w:rsidR="007B3B3C">
        <w:t xml:space="preserve"> vừa đủ vào dung dịch A xuất hiện thêm 23,3 gam kết tủa và khí. Giá trị của V và x là:</w:t>
      </w:r>
    </w:p>
    <w:p w:rsidR="00072C5E">
      <w:pPr>
        <w:jc w:val="both"/>
      </w:pPr>
      <w:r w:rsidR="007B3B3C">
        <w:rPr>
          <w:b/>
        </w:rPr>
        <w:t>A.</w:t>
      </w:r>
      <w:r w:rsidR="007B3B3C">
        <w:t xml:space="preserve"> 6,72 lít và 1M</w:t>
        <w:tab/>
      </w:r>
      <w:r w:rsidR="007B3B3C">
        <w:rPr>
          <w:b/>
        </w:rPr>
        <w:t>B.</w:t>
      </w:r>
      <w:r w:rsidR="007B3B3C">
        <w:t xml:space="preserve"> 5,6 lít và 1M</w:t>
        <w:tab/>
        <w:tab/>
      </w:r>
      <w:r w:rsidR="007B3B3C">
        <w:rPr>
          <w:b/>
        </w:rPr>
        <w:t>C.</w:t>
      </w:r>
      <w:r w:rsidR="007B3B3C">
        <w:t xml:space="preserve"> 4,48 lít và 0,5M</w:t>
        <w:tab/>
      </w:r>
      <w:r w:rsidR="007B3B3C">
        <w:rPr>
          <w:b/>
        </w:rPr>
        <w:t>D.</w:t>
      </w:r>
      <w:r w:rsidR="007B3B3C">
        <w:t xml:space="preserve"> 5,6 lít và 0,5M</w:t>
      </w:r>
      <w:r w:rsidR="007B3B3C">
        <w:rPr>
          <w:kern w:val="2"/>
        </w:rPr>
        <w:t>Đổ từ từ 0,3 mol HCl vào dung dịch chứa 0,1 mol NaOH, 0,15 mol Na</w:t>
      </w:r>
      <w:r w:rsidR="007B3B3C">
        <w:rPr>
          <w:kern w:val="2"/>
          <w:vertAlign w:val="subscript"/>
        </w:rPr>
        <w:t>2</w:t>
      </w:r>
      <w:r w:rsidR="007B3B3C">
        <w:rPr>
          <w:kern w:val="2"/>
        </w:rPr>
        <w:t>CO</w:t>
      </w:r>
      <w:r w:rsidR="007B3B3C">
        <w:rPr>
          <w:kern w:val="2"/>
          <w:vertAlign w:val="subscript"/>
        </w:rPr>
        <w:t>3</w:t>
      </w:r>
      <w:r w:rsidR="007B3B3C">
        <w:rPr>
          <w:kern w:val="2"/>
        </w:rPr>
        <w:t>, sau phản ứng thu được a mol CO</w:t>
      </w:r>
      <w:r w:rsidR="007B3B3C">
        <w:rPr>
          <w:kern w:val="2"/>
          <w:vertAlign w:val="subscript"/>
        </w:rPr>
        <w:t>2</w:t>
      </w:r>
      <w:r w:rsidR="007B3B3C">
        <w:rPr>
          <w:kern w:val="2"/>
        </w:rPr>
        <w:t xml:space="preserve"> và dung dịch </w:t>
      </w:r>
      <w:r w:rsidR="007B3B3C">
        <w:rPr>
          <w:b/>
          <w:kern w:val="2"/>
        </w:rPr>
        <w:t>A.</w:t>
      </w:r>
      <w:r w:rsidR="007B3B3C">
        <w:rPr>
          <w:kern w:val="2"/>
        </w:rPr>
        <w:t xml:space="preserve"> Thêm Ba(OH)</w:t>
      </w:r>
      <w:r w:rsidR="007B3B3C">
        <w:rPr>
          <w:kern w:val="2"/>
          <w:vertAlign w:val="subscript"/>
        </w:rPr>
        <w:t>2</w:t>
      </w:r>
      <w:r w:rsidR="007B3B3C">
        <w:rPr>
          <w:kern w:val="2"/>
        </w:rPr>
        <w:t xml:space="preserve"> vào A thu được m gam kết tủ</w:t>
      </w:r>
      <w:r w:rsidR="007B3B3C">
        <w:rPr>
          <w:b/>
          <w:kern w:val="2"/>
        </w:rPr>
        <w:t>A.</w:t>
      </w:r>
      <w:r w:rsidR="007B3B3C">
        <w:rPr>
          <w:kern w:val="2"/>
        </w:rPr>
        <w:t xml:space="preserve"> Giá trị a và m:</w:t>
      </w:r>
    </w:p>
    <w:p w:rsidR="00072C5E">
      <w:pPr>
        <w:ind w:firstLine="720"/>
        <w:jc w:val="both"/>
        <w:rPr>
          <w:kern w:val="2"/>
        </w:rPr>
      </w:pPr>
      <w:r w:rsidR="007B3B3C">
        <w:rPr>
          <w:b/>
          <w:kern w:val="2"/>
        </w:rPr>
        <w:t>A.</w:t>
      </w:r>
      <w:r w:rsidR="007B3B3C">
        <w:rPr>
          <w:kern w:val="2"/>
        </w:rPr>
        <w:t xml:space="preserve"> 0,05 và 9,85</w:t>
        <w:tab/>
        <w:tab/>
      </w:r>
      <w:r w:rsidR="007B3B3C">
        <w:rPr>
          <w:b/>
          <w:kern w:val="2"/>
        </w:rPr>
        <w:t>B.</w:t>
      </w:r>
      <w:r w:rsidR="007B3B3C">
        <w:rPr>
          <w:kern w:val="2"/>
        </w:rPr>
        <w:t xml:space="preserve"> 0,05 và 19,7</w:t>
        <w:tab/>
      </w:r>
      <w:r w:rsidR="007B3B3C">
        <w:rPr>
          <w:b/>
          <w:kern w:val="2"/>
        </w:rPr>
        <w:t>C.</w:t>
      </w:r>
      <w:r w:rsidR="007B3B3C">
        <w:rPr>
          <w:kern w:val="2"/>
        </w:rPr>
        <w:t xml:space="preserve"> 0,15 và 0</w:t>
        <w:tab/>
        <w:tab/>
      </w:r>
      <w:r w:rsidR="007B3B3C">
        <w:rPr>
          <w:b/>
          <w:kern w:val="2"/>
        </w:rPr>
        <w:t>D.</w:t>
      </w:r>
      <w:r w:rsidR="007B3B3C">
        <w:rPr>
          <w:kern w:val="2"/>
        </w:rPr>
        <w:t xml:space="preserve"> 0,1 và 9,85</w:t>
      </w:r>
    </w:p>
    <w:p w:rsidR="00072C5E">
      <w:pPr>
        <w:jc w:val="both"/>
      </w:pPr>
      <w:r w:rsidR="007B3B3C">
        <w:t>Đổ từ từ 200ml dung dịch A (Na</w:t>
      </w:r>
      <w:r w:rsidR="007B3B3C">
        <w:rPr>
          <w:vertAlign w:val="subscript"/>
        </w:rPr>
        <w:t>2</w:t>
      </w:r>
      <w:r w:rsidR="007B3B3C">
        <w:t>CO</w:t>
      </w:r>
      <w:r w:rsidR="007B3B3C">
        <w:rPr>
          <w:vertAlign w:val="subscript"/>
        </w:rPr>
        <w:t>3</w:t>
      </w:r>
      <w:r w:rsidR="007B3B3C">
        <w:t xml:space="preserve"> 1M và K</w:t>
      </w:r>
      <w:r w:rsidR="007B3B3C">
        <w:rPr>
          <w:vertAlign w:val="subscript"/>
        </w:rPr>
        <w:t>2</w:t>
      </w:r>
      <w:r w:rsidR="007B3B3C">
        <w:t>CO</w:t>
      </w:r>
      <w:r w:rsidR="007B3B3C">
        <w:rPr>
          <w:vertAlign w:val="subscript"/>
        </w:rPr>
        <w:t>3</w:t>
      </w:r>
      <w:r w:rsidR="007B3B3C">
        <w:t xml:space="preserve"> xM) vào 200 ml dung dịch (Na</w:t>
      </w:r>
      <w:r w:rsidR="007B3B3C">
        <w:rPr>
          <w:vertAlign w:val="superscript"/>
        </w:rPr>
        <w:t>+</w:t>
      </w:r>
      <w:r w:rsidR="007B3B3C">
        <w:t xml:space="preserve"> 1M, Ba</w:t>
      </w:r>
      <w:r w:rsidR="007B3B3C">
        <w:rPr>
          <w:vertAlign w:val="superscript"/>
        </w:rPr>
        <w:t>2+</w:t>
      </w:r>
      <w:r w:rsidR="007B3B3C">
        <w:t xml:space="preserve"> 1M, Ca</w:t>
      </w:r>
      <w:r w:rsidR="007B3B3C">
        <w:rPr>
          <w:vertAlign w:val="superscript"/>
        </w:rPr>
        <w:t>2+</w:t>
      </w:r>
      <w:r w:rsidR="007B3B3C">
        <w:t xml:space="preserve"> 1M, Cl</w:t>
      </w:r>
      <w:r w:rsidR="007B3B3C">
        <w:rPr>
          <w:vertAlign w:val="superscript"/>
        </w:rPr>
        <w:t>-</w:t>
      </w:r>
      <w:r w:rsidR="007B3B3C">
        <w:t xml:space="preserve"> 2,5 M và HCO</w:t>
      </w:r>
      <w:r w:rsidR="007B3B3C">
        <w:rPr>
          <w:vertAlign w:val="subscript"/>
        </w:rPr>
        <w:t>3</w:t>
      </w:r>
      <w:r w:rsidR="007B3B3C">
        <w:rPr>
          <w:vertAlign w:val="superscript"/>
        </w:rPr>
        <w:t>-</w:t>
      </w:r>
      <w:r w:rsidR="007B3B3C">
        <w:t xml:space="preserve">) thu được m gam kết tủa và dung dịch </w:t>
      </w:r>
      <w:r w:rsidR="007B3B3C">
        <w:rPr>
          <w:b/>
        </w:rPr>
        <w:t>B.</w:t>
      </w:r>
      <w:r w:rsidR="007B3B3C">
        <w:t xml:space="preserve"> Đổ thêm 100 ml dung dịch A vào B, sau phản ứng thấy nồng độ CO</w:t>
      </w:r>
      <w:r w:rsidR="007B3B3C">
        <w:rPr>
          <w:vertAlign w:val="subscript"/>
        </w:rPr>
        <w:t>3</w:t>
      </w:r>
      <w:r w:rsidR="007B3B3C">
        <w:rPr>
          <w:vertAlign w:val="superscript"/>
        </w:rPr>
        <w:t>2-</w:t>
      </w:r>
      <w:r w:rsidR="007B3B3C">
        <w:t xml:space="preserve"> trong dung dịch bằng ¼ nồng độ của HCO</w:t>
      </w:r>
      <w:r w:rsidR="007B3B3C">
        <w:rPr>
          <w:vertAlign w:val="subscript"/>
        </w:rPr>
        <w:t>3</w:t>
      </w:r>
      <w:r w:rsidR="007B3B3C">
        <w:rPr>
          <w:vertAlign w:val="superscript"/>
        </w:rPr>
        <w:t>-</w:t>
      </w:r>
      <w:r w:rsidR="007B3B3C">
        <w:t>. Giá trị x là:</w:t>
      </w:r>
    </w:p>
    <w:p w:rsidR="00072C5E">
      <w:pPr>
        <w:ind w:firstLine="720"/>
        <w:jc w:val="both"/>
      </w:pPr>
      <w:r w:rsidR="007B3B3C">
        <w:rPr>
          <w:b/>
        </w:rPr>
        <w:t>A.</w:t>
      </w:r>
      <w:r w:rsidR="007B3B3C">
        <w:t xml:space="preserve"> 0,75M</w:t>
        <w:tab/>
        <w:tab/>
      </w:r>
      <w:r w:rsidR="007B3B3C">
        <w:rPr>
          <w:b/>
        </w:rPr>
        <w:t>B.</w:t>
      </w:r>
      <w:r w:rsidR="007B3B3C">
        <w:t xml:space="preserve"> 1,125M</w:t>
        <w:tab/>
        <w:tab/>
      </w:r>
      <w:r w:rsidR="007B3B3C">
        <w:rPr>
          <w:b/>
        </w:rPr>
        <w:t>C.</w:t>
      </w:r>
      <w:r w:rsidR="007B3B3C">
        <w:t xml:space="preserve"> 2,625M</w:t>
        <w:tab/>
        <w:tab/>
      </w:r>
      <w:r w:rsidR="007B3B3C">
        <w:rPr>
          <w:b/>
        </w:rPr>
        <w:t>D.</w:t>
      </w:r>
      <w:r w:rsidR="007B3B3C">
        <w:t xml:space="preserve"> 2,5M</w:t>
      </w:r>
    </w:p>
    <w:p w:rsidR="00072C5E">
      <w:pPr>
        <w:jc w:val="both"/>
      </w:pPr>
      <w:r w:rsidR="007B3B3C">
        <w:t>Dung dịch A chứa NaHCO</w:t>
      </w:r>
      <w:r w:rsidR="007B3B3C">
        <w:rPr>
          <w:vertAlign w:val="subscript"/>
        </w:rPr>
        <w:t>3</w:t>
      </w:r>
      <w:r w:rsidR="007B3B3C">
        <w:t xml:space="preserve"> và Na</w:t>
      </w:r>
      <w:r w:rsidR="007B3B3C">
        <w:rPr>
          <w:vertAlign w:val="subscript"/>
        </w:rPr>
        <w:t>2</w:t>
      </w:r>
      <w:r w:rsidR="007B3B3C">
        <w:t>CO</w:t>
      </w:r>
      <w:r w:rsidR="007B3B3C">
        <w:rPr>
          <w:vertAlign w:val="subscript"/>
        </w:rPr>
        <w:t>3</w:t>
      </w:r>
      <w:r w:rsidR="007B3B3C">
        <w:t xml:space="preserve"> với C</w:t>
      </w:r>
      <w:r w:rsidR="007B3B3C">
        <w:rPr>
          <w:vertAlign w:val="subscript"/>
        </w:rPr>
        <w:t>M</w:t>
      </w:r>
      <w:r w:rsidR="007B3B3C">
        <w:t xml:space="preserve"> như nhau. Đổ từ từ dung dịch A vào dung dịch B chứa 0,3 mol HCl cho đến phản ứng kết thúc thì ngừng. Thể tích khí CO</w:t>
      </w:r>
      <w:r w:rsidR="007B3B3C">
        <w:rPr>
          <w:vertAlign w:val="subscript"/>
        </w:rPr>
        <w:t>2</w:t>
      </w:r>
      <w:r w:rsidR="007B3B3C">
        <w:t xml:space="preserve"> ở đktc thu được là</w:t>
      </w:r>
    </w:p>
    <w:p w:rsidR="00072C5E">
      <w:pPr>
        <w:jc w:val="both"/>
      </w:pPr>
      <w:r w:rsidR="007B3B3C">
        <w:tab/>
      </w:r>
      <w:r w:rsidR="007B3B3C">
        <w:rPr>
          <w:b/>
        </w:rPr>
        <w:t xml:space="preserve">A. </w:t>
      </w:r>
      <w:r w:rsidR="007B3B3C">
        <w:t xml:space="preserve">1,12 </w:t>
        <w:tab/>
        <w:tab/>
        <w:tab/>
      </w:r>
      <w:r w:rsidR="007B3B3C">
        <w:rPr>
          <w:b/>
        </w:rPr>
        <w:t>B.</w:t>
      </w:r>
      <w:r w:rsidR="007B3B3C">
        <w:t xml:space="preserve"> 2,24</w:t>
        <w:tab/>
        <w:tab/>
        <w:tab/>
      </w:r>
      <w:r w:rsidR="007B3B3C">
        <w:rPr>
          <w:b/>
        </w:rPr>
        <w:t>C.</w:t>
      </w:r>
      <w:r w:rsidR="007B3B3C">
        <w:t xml:space="preserve"> 3,36</w:t>
        <w:tab/>
        <w:tab/>
        <w:tab/>
      </w:r>
      <w:r w:rsidR="007B3B3C">
        <w:rPr>
          <w:b/>
        </w:rPr>
        <w:t>D.</w:t>
      </w:r>
      <w:r w:rsidR="007B3B3C">
        <w:t xml:space="preserve"> 4,48</w:t>
      </w:r>
      <w:r w:rsidR="007B3B3C">
        <w:rPr>
          <w:lang w:val="fr-FR"/>
        </w:rPr>
        <w:t>Đổ 200ml (Ba(OH)</w:t>
      </w:r>
      <w:r w:rsidR="007B3B3C">
        <w:rPr>
          <w:vertAlign w:val="subscript"/>
          <w:lang w:val="fr-FR"/>
        </w:rPr>
        <w:t>2</w:t>
      </w:r>
      <w:r w:rsidR="007B3B3C">
        <w:rPr>
          <w:lang w:val="fr-FR"/>
        </w:rPr>
        <w:t xml:space="preserve"> 1M, NaOH xM) vào 200ml (NaHCO</w:t>
      </w:r>
      <w:r w:rsidR="007B3B3C">
        <w:rPr>
          <w:vertAlign w:val="subscript"/>
          <w:lang w:val="fr-FR"/>
        </w:rPr>
        <w:t>3</w:t>
      </w:r>
      <w:r w:rsidR="007B3B3C">
        <w:rPr>
          <w:lang w:val="fr-FR"/>
        </w:rPr>
        <w:t xml:space="preserve"> yM, Na</w:t>
      </w:r>
      <w:r w:rsidR="007B3B3C">
        <w:rPr>
          <w:vertAlign w:val="subscript"/>
          <w:lang w:val="fr-FR"/>
        </w:rPr>
        <w:t>2</w:t>
      </w:r>
      <w:r w:rsidR="007B3B3C">
        <w:rPr>
          <w:lang w:val="fr-FR"/>
        </w:rPr>
        <w:t>CO</w:t>
      </w:r>
      <w:r w:rsidR="007B3B3C">
        <w:rPr>
          <w:vertAlign w:val="subscript"/>
          <w:lang w:val="fr-FR"/>
        </w:rPr>
        <w:t>3</w:t>
      </w:r>
      <w:r w:rsidR="007B3B3C">
        <w:rPr>
          <w:lang w:val="fr-FR"/>
        </w:rPr>
        <w:t xml:space="preserve"> 1M) sau phản ứng thu được m gam kết tủa và dung dịch A chứa 2 chất tan số mol bằng nhau và bằng NaOH ban đầu. Giá trị x và y là :</w:t>
      </w:r>
    </w:p>
    <w:p w:rsidR="00072C5E">
      <w:pPr>
        <w:jc w:val="both"/>
        <w:rPr>
          <w:lang w:val="en-US"/>
        </w:rPr>
      </w:pPr>
      <w:r w:rsidR="007B3B3C">
        <w:rPr>
          <w:b/>
          <w:lang w:val="fr-FR"/>
        </w:rPr>
        <w:t>A.</w:t>
      </w:r>
      <w:r w:rsidR="007B3B3C">
        <w:rPr>
          <w:lang w:val="fr-FR"/>
        </w:rPr>
        <w:t xml:space="preserve">  1 và 1</w:t>
        <w:tab/>
        <w:tab/>
      </w:r>
      <w:r w:rsidR="007B3B3C">
        <w:rPr>
          <w:b/>
          <w:lang w:val="fr-FR"/>
        </w:rPr>
        <w:t>B.</w:t>
      </w:r>
      <w:r w:rsidR="007B3B3C">
        <w:rPr>
          <w:lang w:val="fr-FR"/>
        </w:rPr>
        <w:t xml:space="preserve"> 0,4 và 0,4</w:t>
        <w:tab/>
        <w:tab/>
      </w:r>
      <w:r w:rsidR="007B3B3C">
        <w:rPr>
          <w:b/>
          <w:lang w:val="fr-FR"/>
        </w:rPr>
        <w:t>C.</w:t>
      </w:r>
      <w:r w:rsidR="007B3B3C">
        <w:rPr>
          <w:lang w:val="fr-FR"/>
        </w:rPr>
        <w:t xml:space="preserve"> 2 và 2</w:t>
        <w:tab/>
        <w:tab/>
      </w:r>
      <w:r w:rsidR="007B3B3C">
        <w:rPr>
          <w:b/>
          <w:lang w:val="fr-FR"/>
        </w:rPr>
        <w:t>D.</w:t>
      </w:r>
      <w:r w:rsidR="007B3B3C">
        <w:rPr>
          <w:lang w:val="fr-FR"/>
        </w:rPr>
        <w:t xml:space="preserve"> 1,5 và 2</w:t>
      </w:r>
      <w:r w:rsidR="007B3B3C">
        <w:t>Hấp thụ hết CO</w:t>
      </w:r>
      <w:r w:rsidR="007B3B3C">
        <w:rPr>
          <w:vertAlign w:val="subscript"/>
        </w:rPr>
        <w:t>2</w:t>
      </w:r>
      <w:r w:rsidR="007B3B3C">
        <w:t xml:space="preserve"> vào dung dịch NaOH được dung dịch A. Biết rằng, cho từ từ dung dịch HCl vào dung dịch A thì phải mất 50 ml dung dịch HCl 1M mới thấy bắt đầu có khí thóat ra. Mặt khác, cho dung dịch Ba(OH)</w:t>
      </w:r>
      <w:r w:rsidR="007B3B3C">
        <w:rPr>
          <w:vertAlign w:val="subscript"/>
        </w:rPr>
        <w:t>2</w:t>
      </w:r>
      <w:r w:rsidR="007B3B3C">
        <w:t xml:space="preserve"> dư vào dung dịch A được 7,88 gam kết tủa. Dung dịch A chứa ? </w:t>
      </w:r>
    </w:p>
    <w:p w:rsidR="00072C5E">
      <w:pPr>
        <w:autoSpaceDE w:val="0"/>
        <w:jc w:val="both"/>
      </w:pPr>
      <w:r w:rsidR="007B3B3C">
        <w:rPr>
          <w:b/>
          <w:lang w:val="pl-PL"/>
        </w:rPr>
        <w:t>A.</w:t>
      </w:r>
      <w:r w:rsidR="007B3B3C">
        <w:rPr>
          <w:lang w:val="pl-PL"/>
        </w:rPr>
        <w:t xml:space="preserve"> Na</w:t>
      </w:r>
      <w:r w:rsidR="007B3B3C">
        <w:rPr>
          <w:vertAlign w:val="subscript"/>
          <w:lang w:val="pl-PL"/>
        </w:rPr>
        <w:t>2</w:t>
      </w:r>
      <w:r w:rsidR="007B3B3C">
        <w:rPr>
          <w:lang w:val="pl-PL"/>
        </w:rPr>
        <w:t>CO</w:t>
      </w:r>
      <w:r w:rsidR="007B3B3C">
        <w:rPr>
          <w:vertAlign w:val="subscript"/>
          <w:lang w:val="pl-PL"/>
        </w:rPr>
        <w:t>3</w:t>
      </w:r>
      <w:r w:rsidR="007B3B3C">
        <w:rPr>
          <w:lang w:val="pl-PL"/>
        </w:rPr>
        <w:t xml:space="preserve">              </w:t>
        <w:tab/>
      </w:r>
      <w:r w:rsidR="007B3B3C">
        <w:rPr>
          <w:b/>
          <w:lang w:val="pl-PL"/>
        </w:rPr>
        <w:t>B.</w:t>
      </w:r>
      <w:r w:rsidR="007B3B3C">
        <w:rPr>
          <w:lang w:val="pl-PL"/>
        </w:rPr>
        <w:t xml:space="preserve"> NaHCO</w:t>
      </w:r>
      <w:r w:rsidR="007B3B3C">
        <w:rPr>
          <w:vertAlign w:val="subscript"/>
          <w:lang w:val="pl-PL"/>
        </w:rPr>
        <w:t>3</w:t>
      </w:r>
      <w:r w:rsidR="007B3B3C">
        <w:rPr>
          <w:lang w:val="pl-PL"/>
        </w:rPr>
        <w:t xml:space="preserve">   </w:t>
        <w:tab/>
        <w:tab/>
      </w:r>
      <w:r w:rsidR="007B3B3C">
        <w:rPr>
          <w:b/>
          <w:lang w:val="pl-PL"/>
        </w:rPr>
        <w:t>C.</w:t>
      </w:r>
      <w:r w:rsidR="007B3B3C">
        <w:rPr>
          <w:lang w:val="pl-PL"/>
        </w:rPr>
        <w:t xml:space="preserve"> NaOH và Na</w:t>
      </w:r>
      <w:r w:rsidR="007B3B3C">
        <w:rPr>
          <w:vertAlign w:val="subscript"/>
          <w:lang w:val="pl-PL"/>
        </w:rPr>
        <w:t>2</w:t>
      </w:r>
      <w:r w:rsidR="007B3B3C">
        <w:rPr>
          <w:lang w:val="pl-PL"/>
        </w:rPr>
        <w:t>CO</w:t>
      </w:r>
      <w:r w:rsidR="007B3B3C">
        <w:rPr>
          <w:vertAlign w:val="subscript"/>
          <w:lang w:val="pl-PL"/>
        </w:rPr>
        <w:t>3</w:t>
      </w:r>
      <w:r w:rsidR="007B3B3C">
        <w:rPr>
          <w:lang w:val="pl-PL"/>
        </w:rPr>
        <w:t xml:space="preserve">   </w:t>
        <w:tab/>
      </w:r>
      <w:r w:rsidR="007B3B3C">
        <w:rPr>
          <w:b/>
          <w:lang w:val="pl-PL"/>
        </w:rPr>
        <w:t>D.</w:t>
      </w:r>
      <w:r w:rsidR="007B3B3C">
        <w:rPr>
          <w:lang w:val="pl-PL"/>
        </w:rPr>
        <w:t xml:space="preserve"> NaHCO</w:t>
      </w:r>
      <w:r w:rsidR="007B3B3C">
        <w:rPr>
          <w:vertAlign w:val="subscript"/>
          <w:lang w:val="pl-PL"/>
        </w:rPr>
        <w:t>3</w:t>
      </w:r>
      <w:r w:rsidR="007B3B3C">
        <w:rPr>
          <w:lang w:val="pl-PL"/>
        </w:rPr>
        <w:t xml:space="preserve"> và Na</w:t>
      </w:r>
      <w:r w:rsidR="007B3B3C">
        <w:rPr>
          <w:vertAlign w:val="subscript"/>
          <w:lang w:val="pl-PL"/>
        </w:rPr>
        <w:t>2</w:t>
      </w:r>
      <w:r w:rsidR="007B3B3C">
        <w:rPr>
          <w:lang w:val="pl-PL"/>
        </w:rPr>
        <w:t>CO</w:t>
      </w:r>
      <w:r w:rsidR="007B3B3C">
        <w:rPr>
          <w:vertAlign w:val="subscript"/>
          <w:lang w:val="pl-PL"/>
        </w:rPr>
        <w:t>3</w:t>
      </w:r>
      <w:r w:rsidR="007B3B3C">
        <w:rPr>
          <w:lang w:val="pl-PL"/>
        </w:rPr>
        <w:t xml:space="preserve"> </w:t>
      </w:r>
      <w:r w:rsidR="007B3B3C">
        <w:rPr>
          <w:lang w:val="pt-BR"/>
        </w:rPr>
        <w:t>Cho 200 ml dung dịch NaOH vào 500 ml dung dịch chứa Ba(HCO</w:t>
      </w:r>
      <w:r w:rsidR="007B3B3C">
        <w:rPr>
          <w:vertAlign w:val="subscript"/>
          <w:lang w:val="pt-BR"/>
        </w:rPr>
        <w:t>3</w:t>
      </w:r>
      <w:r w:rsidR="007B3B3C">
        <w:rPr>
          <w:lang w:val="pt-BR"/>
        </w:rPr>
        <w:t>)</w:t>
      </w:r>
      <w:r w:rsidR="007B3B3C">
        <w:rPr>
          <w:vertAlign w:val="subscript"/>
          <w:lang w:val="pt-BR"/>
        </w:rPr>
        <w:t>2</w:t>
      </w:r>
      <w:r w:rsidR="007B3B3C">
        <w:rPr>
          <w:lang w:val="pt-BR"/>
        </w:rPr>
        <w:t xml:space="preserve"> 0,6M thu được m gam kết tủ</w:t>
      </w:r>
      <w:r w:rsidR="007B3B3C">
        <w:rPr>
          <w:b/>
          <w:lang w:val="pt-BR"/>
        </w:rPr>
        <w:t>A.</w:t>
      </w:r>
      <w:r w:rsidR="007B3B3C">
        <w:rPr>
          <w:lang w:val="pt-BR"/>
        </w:rPr>
        <w:t xml:space="preserve"> Lọc tách kết tủa, đun nóng nước lọc thu thêm m gam kết tủa nữ</w:t>
      </w:r>
      <w:r w:rsidR="007B3B3C">
        <w:rPr>
          <w:b/>
          <w:lang w:val="pt-BR"/>
        </w:rPr>
        <w:t>A.</w:t>
      </w:r>
      <w:r w:rsidR="007B3B3C">
        <w:rPr>
          <w:lang w:val="pt-BR"/>
        </w:rPr>
        <w:t xml:space="preserve"> Vậy nồng độ ban đầu của NaOH là  </w:t>
      </w:r>
    </w:p>
    <w:p w:rsidR="00072C5E">
      <w:pPr>
        <w:jc w:val="both"/>
        <w:rPr>
          <w:lang w:val="en-US"/>
        </w:rPr>
      </w:pPr>
      <w:r w:rsidR="007B3B3C">
        <w:rPr>
          <w:b/>
          <w:bCs/>
          <w:lang w:val="pt-BR"/>
        </w:rPr>
        <w:tab/>
        <w:t xml:space="preserve">A. </w:t>
      </w:r>
      <w:r w:rsidR="007B3B3C">
        <w:rPr>
          <w:lang w:val="pt-BR"/>
        </w:rPr>
        <w:t xml:space="preserve">0,5M </w:t>
      </w:r>
      <w:r w:rsidR="007B3B3C">
        <w:rPr>
          <w:b/>
          <w:bCs/>
          <w:lang w:val="pt-BR"/>
        </w:rPr>
        <w:tab/>
        <w:tab/>
        <w:t xml:space="preserve">B. </w:t>
      </w:r>
      <w:r w:rsidR="007B3B3C">
        <w:rPr>
          <w:lang w:val="pt-BR"/>
        </w:rPr>
        <w:t xml:space="preserve">1,0M </w:t>
      </w:r>
      <w:r w:rsidR="007B3B3C">
        <w:rPr>
          <w:b/>
          <w:bCs/>
          <w:lang w:val="pt-BR"/>
        </w:rPr>
        <w:tab/>
        <w:tab/>
        <w:t xml:space="preserve">C. </w:t>
      </w:r>
      <w:r w:rsidR="007B3B3C">
        <w:rPr>
          <w:lang w:val="pt-BR"/>
        </w:rPr>
        <w:t xml:space="preserve">1,5M </w:t>
      </w:r>
      <w:r w:rsidR="007B3B3C">
        <w:rPr>
          <w:b/>
          <w:bCs/>
          <w:lang w:val="pt-BR"/>
        </w:rPr>
        <w:tab/>
        <w:tab/>
        <w:t xml:space="preserve">D. </w:t>
      </w:r>
      <w:r w:rsidR="007B3B3C">
        <w:rPr>
          <w:lang w:val="pt-BR"/>
        </w:rPr>
        <w:t xml:space="preserve">0,75M </w:t>
      </w:r>
      <w:r w:rsidR="007B3B3C">
        <w:rPr>
          <w:spacing w:val="-4"/>
        </w:rPr>
        <w:t>Hòa tan các chất sau đây vào nước để được 500 ml dung dịch X: 0,05 mol NaCl; 0,1 mol HCl; 0,05 mol NaHCO</w:t>
      </w:r>
      <w:r w:rsidR="007B3B3C">
        <w:rPr>
          <w:spacing w:val="-4"/>
          <w:vertAlign w:val="subscript"/>
        </w:rPr>
        <w:t>3</w:t>
      </w:r>
      <w:r w:rsidR="007B3B3C">
        <w:rPr>
          <w:spacing w:val="-4"/>
        </w:rPr>
        <w:t>; 0,05 mol H</w:t>
      </w:r>
      <w:r w:rsidR="007B3B3C">
        <w:rPr>
          <w:spacing w:val="-4"/>
          <w:vertAlign w:val="subscript"/>
        </w:rPr>
        <w:t>2</w:t>
      </w:r>
      <w:r w:rsidR="007B3B3C">
        <w:rPr>
          <w:spacing w:val="-4"/>
        </w:rPr>
        <w:t>SO</w:t>
      </w:r>
      <w:r w:rsidR="007B3B3C">
        <w:rPr>
          <w:spacing w:val="-4"/>
          <w:vertAlign w:val="subscript"/>
        </w:rPr>
        <w:t>4</w:t>
      </w:r>
      <w:r w:rsidR="007B3B3C">
        <w:rPr>
          <w:spacing w:val="-4"/>
        </w:rPr>
        <w:t>; và 0,1 mol (NH</w:t>
      </w:r>
      <w:r w:rsidR="007B3B3C">
        <w:rPr>
          <w:spacing w:val="-4"/>
          <w:vertAlign w:val="subscript"/>
        </w:rPr>
        <w:t>4</w:t>
      </w:r>
      <w:r w:rsidR="007B3B3C">
        <w:rPr>
          <w:spacing w:val="-4"/>
        </w:rPr>
        <w:t>)</w:t>
      </w:r>
      <w:r w:rsidR="007B3B3C">
        <w:rPr>
          <w:spacing w:val="-4"/>
          <w:vertAlign w:val="subscript"/>
        </w:rPr>
        <w:t>2</w:t>
      </w:r>
      <w:r w:rsidR="007B3B3C">
        <w:rPr>
          <w:spacing w:val="-4"/>
        </w:rPr>
        <w:t>SO</w:t>
      </w:r>
      <w:r w:rsidR="007B3B3C">
        <w:rPr>
          <w:spacing w:val="-4"/>
          <w:vertAlign w:val="subscript"/>
        </w:rPr>
        <w:t>4</w:t>
      </w:r>
      <w:r w:rsidR="007B3B3C">
        <w:rPr>
          <w:spacing w:val="-4"/>
        </w:rPr>
        <w:t>. 300 ml dung dịch Y chứa KOH 0,5M và  Ba(OH)</w:t>
      </w:r>
      <w:r w:rsidR="007B3B3C">
        <w:rPr>
          <w:spacing w:val="-4"/>
          <w:vertAlign w:val="subscript"/>
        </w:rPr>
        <w:t>2</w:t>
      </w:r>
      <w:r w:rsidR="007B3B3C">
        <w:rPr>
          <w:spacing w:val="-4"/>
        </w:rPr>
        <w:t xml:space="preserve"> 1M. Trộn dung dịch X với dung dịch Y thu được 800 ml dung dịch Z. Hỏi khối lượng dung dịch Z so với tổng khối lượng hai dung dịch X và Y giảm bao nhiêu gam?</w:t>
      </w:r>
    </w:p>
    <w:p w:rsidR="00072C5E">
      <w:pPr>
        <w:jc w:val="both"/>
      </w:pPr>
      <w:r w:rsidR="007B3B3C">
        <w:rPr>
          <w:b/>
          <w:spacing w:val="-4"/>
        </w:rPr>
        <w:tab/>
        <w:t xml:space="preserve">A. </w:t>
      </w:r>
      <w:r w:rsidR="007B3B3C">
        <w:rPr>
          <w:spacing w:val="-4"/>
        </w:rPr>
        <w:t>40,55 gam</w:t>
        <w:tab/>
        <w:tab/>
      </w:r>
      <w:r w:rsidR="007B3B3C">
        <w:rPr>
          <w:b/>
          <w:spacing w:val="-4"/>
        </w:rPr>
        <w:t xml:space="preserve">B. </w:t>
      </w:r>
      <w:r w:rsidR="007B3B3C">
        <w:rPr>
          <w:spacing w:val="-4"/>
        </w:rPr>
        <w:t>36,55 gam</w:t>
        <w:tab/>
        <w:tab/>
      </w:r>
      <w:r w:rsidR="007B3B3C">
        <w:rPr>
          <w:b/>
          <w:spacing w:val="-4"/>
        </w:rPr>
        <w:t xml:space="preserve">C. </w:t>
      </w:r>
      <w:r w:rsidR="007B3B3C">
        <w:rPr>
          <w:spacing w:val="-4"/>
        </w:rPr>
        <w:t>48,2 gam</w:t>
        <w:tab/>
        <w:tab/>
      </w:r>
      <w:r w:rsidR="007B3B3C">
        <w:rPr>
          <w:b/>
          <w:spacing w:val="-4"/>
        </w:rPr>
        <w:t xml:space="preserve">D. </w:t>
      </w:r>
      <w:r w:rsidR="007B3B3C">
        <w:rPr>
          <w:spacing w:val="-4"/>
        </w:rPr>
        <w:t>35,25 gam</w:t>
      </w:r>
      <w:r w:rsidR="007B3B3C">
        <w:t>Nung nóng 50,4g NaHCO</w:t>
      </w:r>
      <w:r w:rsidR="007B3B3C">
        <w:rPr>
          <w:vertAlign w:val="subscript"/>
        </w:rPr>
        <w:t>3</w:t>
      </w:r>
      <w:r w:rsidR="007B3B3C">
        <w:t xml:space="preserve"> đến khi khối lượng chất rắn không thay đổi thì ngừng. Biết lượng khí tạo ra sau phản ứng có thể hoà tan tối đa 26,8g hổn hợp CaCO</w:t>
      </w:r>
      <w:r w:rsidR="007B3B3C">
        <w:rPr>
          <w:vertAlign w:val="subscript"/>
        </w:rPr>
        <w:t xml:space="preserve">3 </w:t>
      </w:r>
      <w:r w:rsidR="007B3B3C">
        <w:t>và MgCO</w:t>
      </w:r>
      <w:r w:rsidR="007B3B3C">
        <w:rPr>
          <w:vertAlign w:val="subscript"/>
        </w:rPr>
        <w:t>3</w:t>
      </w:r>
      <w:r w:rsidR="007B3B3C">
        <w:t xml:space="preserve"> trong nước. Tỉ lệ phần trăm về khối lượng của MgCO</w:t>
      </w:r>
      <w:r w:rsidR="007B3B3C">
        <w:rPr>
          <w:vertAlign w:val="subscript"/>
        </w:rPr>
        <w:t>3</w:t>
      </w:r>
      <w:r w:rsidR="007B3B3C">
        <w:t xml:space="preserve"> trong hỗn hợp là :</w:t>
      </w:r>
    </w:p>
    <w:p w:rsidR="00072C5E">
      <w:pPr>
        <w:jc w:val="both"/>
      </w:pPr>
      <w:r w:rsidR="007B3B3C">
        <w:rPr>
          <w:b/>
        </w:rPr>
        <w:t>A.</w:t>
      </w:r>
      <w:r w:rsidR="007B3B3C">
        <w:t xml:space="preserve"> 37,31%</w:t>
        <w:tab/>
        <w:tab/>
      </w:r>
      <w:r w:rsidR="007B3B3C">
        <w:rPr>
          <w:b/>
        </w:rPr>
        <w:t>B.</w:t>
      </w:r>
      <w:r w:rsidR="007B3B3C">
        <w:t xml:space="preserve"> 62,69%</w:t>
        <w:tab/>
        <w:tab/>
      </w:r>
      <w:r w:rsidR="007B3B3C">
        <w:rPr>
          <w:b/>
        </w:rPr>
        <w:t>C.</w:t>
      </w:r>
      <w:r w:rsidR="007B3B3C">
        <w:t xml:space="preserve"> 74,62%</w:t>
        <w:tab/>
        <w:tab/>
      </w:r>
      <w:r w:rsidR="007B3B3C">
        <w:rPr>
          <w:b/>
        </w:rPr>
        <w:t>D.</w:t>
      </w:r>
      <w:r w:rsidR="007B3B3C">
        <w:t xml:space="preserve"> 25,38%Nung m gam hỗn hợp CaCO</w:t>
      </w:r>
      <w:r w:rsidR="007B3B3C">
        <w:rPr>
          <w:vertAlign w:val="subscript"/>
        </w:rPr>
        <w:t>3</w:t>
      </w:r>
      <w:r w:rsidR="007B3B3C">
        <w:t xml:space="preserve"> và CaSO</w:t>
      </w:r>
      <w:r w:rsidR="007B3B3C">
        <w:rPr>
          <w:vertAlign w:val="subscript"/>
        </w:rPr>
        <w:t>3</w:t>
      </w:r>
      <w:r w:rsidR="007B3B3C">
        <w:t xml:space="preserve"> đến khi khối lượng không đổi thu được 0,49m gam một oxit. Phần trăm khối lượng các chất trong hỗn hợp đầu là</w:t>
      </w:r>
    </w:p>
    <w:p w:rsidR="00072C5E">
      <w:pPr>
        <w:jc w:val="both"/>
      </w:pPr>
      <w:r w:rsidR="007B3B3C">
        <w:rPr>
          <w:b/>
        </w:rPr>
        <w:t>A.</w:t>
      </w:r>
      <w:r w:rsidR="007B3B3C">
        <w:t xml:space="preserve"> 49% và 51%</w:t>
        <w:tab/>
      </w:r>
      <w:r w:rsidR="007B3B3C">
        <w:rPr>
          <w:b/>
        </w:rPr>
        <w:t xml:space="preserve">B. </w:t>
      </w:r>
      <w:r w:rsidR="007B3B3C">
        <w:t>62,5% và 37,5%</w:t>
      </w:r>
      <w:r w:rsidR="007B3B3C">
        <w:rPr>
          <w:b/>
        </w:rPr>
        <w:tab/>
        <w:t xml:space="preserve">C. </w:t>
      </w:r>
      <w:r w:rsidR="007B3B3C">
        <w:t>25% và 75%</w:t>
        <w:tab/>
        <w:tab/>
      </w:r>
      <w:r w:rsidR="007B3B3C">
        <w:rPr>
          <w:b/>
        </w:rPr>
        <w:t>D.</w:t>
      </w:r>
      <w:r w:rsidR="007B3B3C">
        <w:t xml:space="preserve"> 22,5% và 77,5%</w:t>
      </w:r>
    </w:p>
    <w:p w:rsidR="00072C5E">
      <w:pPr>
        <w:widowControl w:val="0"/>
        <w:autoSpaceDE w:val="0"/>
        <w:spacing w:line="276" w:lineRule="exact"/>
        <w:ind w:right="4"/>
        <w:jc w:val="both"/>
      </w:pPr>
      <w:r w:rsidR="007B3B3C">
        <w:t xml:space="preserve">Hoà </w:t>
      </w:r>
      <w:r w:rsidR="007B3B3C">
        <w:rPr>
          <w:spacing w:val="1"/>
        </w:rPr>
        <w:t>t</w:t>
      </w:r>
      <w:r w:rsidR="007B3B3C">
        <w:rPr>
          <w:spacing w:val="-1"/>
        </w:rPr>
        <w:t>a</w:t>
      </w:r>
      <w:r w:rsidR="007B3B3C">
        <w:t>n</w:t>
      </w:r>
      <w:r w:rsidR="007B3B3C">
        <w:rPr>
          <w:spacing w:val="3"/>
        </w:rPr>
        <w:t xml:space="preserve"> </w:t>
      </w:r>
      <w:r w:rsidR="007B3B3C">
        <w:t>ho</w:t>
      </w:r>
      <w:r w:rsidR="007B3B3C">
        <w:rPr>
          <w:spacing w:val="-1"/>
        </w:rPr>
        <w:t>à</w:t>
      </w:r>
      <w:r w:rsidR="007B3B3C">
        <w:t xml:space="preserve">n </w:t>
      </w:r>
      <w:r w:rsidR="007B3B3C">
        <w:rPr>
          <w:spacing w:val="1"/>
        </w:rPr>
        <w:t>t</w:t>
      </w:r>
      <w:r w:rsidR="007B3B3C">
        <w:rPr>
          <w:spacing w:val="3"/>
        </w:rPr>
        <w:t>o</w:t>
      </w:r>
      <w:r w:rsidR="007B3B3C">
        <w:rPr>
          <w:spacing w:val="-1"/>
        </w:rPr>
        <w:t>à</w:t>
      </w:r>
      <w:r w:rsidR="007B3B3C">
        <w:t>n</w:t>
      </w:r>
      <w:r w:rsidR="007B3B3C">
        <w:rPr>
          <w:spacing w:val="2"/>
        </w:rPr>
        <w:t xml:space="preserve"> </w:t>
      </w:r>
      <w:r w:rsidR="007B3B3C">
        <w:t>27,4</w:t>
      </w:r>
      <w:r w:rsidR="007B3B3C">
        <w:rPr>
          <w:spacing w:val="1"/>
        </w:rPr>
        <w:t xml:space="preserve"> </w:t>
      </w:r>
      <w:r w:rsidR="007B3B3C">
        <w:rPr>
          <w:spacing w:val="-2"/>
        </w:rPr>
        <w:t>g</w:t>
      </w:r>
      <w:r w:rsidR="007B3B3C">
        <w:rPr>
          <w:spacing w:val="-1"/>
        </w:rPr>
        <w:t>a</w:t>
      </w:r>
      <w:r w:rsidR="007B3B3C">
        <w:t>m</w:t>
      </w:r>
      <w:r w:rsidR="007B3B3C">
        <w:rPr>
          <w:spacing w:val="2"/>
        </w:rPr>
        <w:t xml:space="preserve"> </w:t>
      </w:r>
      <w:r w:rsidR="007B3B3C">
        <w:t>hỗn</w:t>
      </w:r>
      <w:r w:rsidR="007B3B3C">
        <w:rPr>
          <w:spacing w:val="1"/>
        </w:rPr>
        <w:t xml:space="preserve"> </w:t>
      </w:r>
      <w:r w:rsidR="007B3B3C">
        <w:t>hợp</w:t>
      </w:r>
      <w:r w:rsidR="007B3B3C">
        <w:rPr>
          <w:spacing w:val="1"/>
        </w:rPr>
        <w:t xml:space="preserve"> </w:t>
      </w:r>
      <w:r w:rsidR="007B3B3C">
        <w:rPr>
          <w:spacing w:val="-2"/>
        </w:rPr>
        <w:t>g</w:t>
      </w:r>
      <w:r w:rsidR="007B3B3C">
        <w:rPr>
          <w:spacing w:val="3"/>
        </w:rPr>
        <w:t>ồ</w:t>
      </w:r>
      <w:r w:rsidR="007B3B3C">
        <w:t>m</w:t>
      </w:r>
      <w:r w:rsidR="007B3B3C">
        <w:rPr>
          <w:spacing w:val="2"/>
        </w:rPr>
        <w:t xml:space="preserve"> </w:t>
      </w:r>
      <w:r w:rsidR="007B3B3C">
        <w:t>M</w:t>
      </w:r>
      <w:r w:rsidR="007B3B3C">
        <w:rPr>
          <w:spacing w:val="1"/>
          <w:position w:val="-1"/>
        </w:rPr>
        <w:t>2</w:t>
      </w:r>
      <w:r w:rsidR="007B3B3C">
        <w:rPr>
          <w:spacing w:val="1"/>
        </w:rPr>
        <w:t>C</w:t>
      </w:r>
      <w:r w:rsidR="007B3B3C">
        <w:rPr>
          <w:spacing w:val="-3"/>
        </w:rPr>
        <w:t>O</w:t>
      </w:r>
      <w:r w:rsidR="007B3B3C">
        <w:rPr>
          <w:position w:val="-1"/>
        </w:rPr>
        <w:t>3</w:t>
      </w:r>
      <w:r w:rsidR="007B3B3C">
        <w:rPr>
          <w:spacing w:val="21"/>
          <w:position w:val="-1"/>
        </w:rPr>
        <w:t xml:space="preserve"> </w:t>
      </w:r>
      <w:r w:rsidR="007B3B3C">
        <w:t>và</w:t>
      </w:r>
      <w:r w:rsidR="007B3B3C">
        <w:rPr>
          <w:spacing w:val="2"/>
        </w:rPr>
        <w:t xml:space="preserve"> </w:t>
      </w:r>
      <w:r w:rsidR="007B3B3C">
        <w:rPr>
          <w:spacing w:val="1"/>
        </w:rPr>
        <w:t>M</w:t>
      </w:r>
      <w:r w:rsidR="007B3B3C">
        <w:t>H</w:t>
      </w:r>
      <w:r w:rsidR="007B3B3C">
        <w:rPr>
          <w:spacing w:val="1"/>
        </w:rPr>
        <w:t>C</w:t>
      </w:r>
      <w:r w:rsidR="007B3B3C">
        <w:rPr>
          <w:spacing w:val="-3"/>
        </w:rPr>
        <w:t>O</w:t>
      </w:r>
      <w:r w:rsidR="007B3B3C">
        <w:rPr>
          <w:position w:val="-1"/>
        </w:rPr>
        <w:t>3</w:t>
      </w:r>
      <w:r w:rsidR="007B3B3C">
        <w:rPr>
          <w:spacing w:val="19"/>
          <w:position w:val="-1"/>
        </w:rPr>
        <w:t xml:space="preserve"> </w:t>
      </w:r>
      <w:r w:rsidR="007B3B3C">
        <w:rPr>
          <w:spacing w:val="-1"/>
        </w:rPr>
        <w:t>(</w:t>
      </w:r>
      <w:r w:rsidR="007B3B3C">
        <w:t>M</w:t>
      </w:r>
      <w:r w:rsidR="007B3B3C">
        <w:rPr>
          <w:spacing w:val="2"/>
        </w:rPr>
        <w:t xml:space="preserve"> </w:t>
      </w:r>
      <w:r w:rsidR="007B3B3C">
        <w:rPr>
          <w:spacing w:val="1"/>
        </w:rPr>
        <w:t>l</w:t>
      </w:r>
      <w:r w:rsidR="007B3B3C">
        <w:t>à</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t>k</w:t>
      </w:r>
      <w:r w:rsidR="007B3B3C">
        <w:rPr>
          <w:spacing w:val="1"/>
        </w:rPr>
        <w:t>i</w:t>
      </w:r>
      <w:r w:rsidR="007B3B3C">
        <w:rPr>
          <w:spacing w:val="-1"/>
        </w:rPr>
        <w:t>ề</w:t>
      </w:r>
      <w:r w:rsidR="007B3B3C">
        <w:rPr>
          <w:spacing w:val="1"/>
        </w:rPr>
        <w:t>m</w:t>
      </w:r>
      <w:r w:rsidR="007B3B3C">
        <w:t>)</w:t>
      </w:r>
      <w:r w:rsidR="007B3B3C">
        <w:rPr>
          <w:spacing w:val="-1"/>
        </w:rPr>
        <w:t xml:space="preserve"> </w:t>
      </w:r>
      <w:r w:rsidR="007B3B3C">
        <w:t>b</w:t>
      </w:r>
      <w:r w:rsidR="007B3B3C">
        <w:rPr>
          <w:spacing w:val="-1"/>
        </w:rPr>
        <w:t>ằ</w:t>
      </w:r>
      <w:r w:rsidR="007B3B3C">
        <w:rPr>
          <w:spacing w:val="-2"/>
        </w:rPr>
        <w:t>n</w:t>
      </w:r>
      <w:r w:rsidR="007B3B3C">
        <w:t>g</w:t>
      </w:r>
      <w:r w:rsidR="007B3B3C">
        <w:rPr>
          <w:spacing w:val="-2"/>
        </w:rPr>
        <w:t xml:space="preserve"> </w:t>
      </w:r>
      <w:r w:rsidR="007B3B3C">
        <w:t>du</w:t>
      </w:r>
      <w:r w:rsidR="007B3B3C">
        <w:rPr>
          <w:spacing w:val="3"/>
        </w:rPr>
        <w:t>n</w:t>
      </w:r>
      <w:r w:rsidR="007B3B3C">
        <w:t>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H</w:t>
      </w:r>
      <w:r w:rsidR="007B3B3C">
        <w:rPr>
          <w:spacing w:val="1"/>
        </w:rPr>
        <w:t>C</w:t>
      </w:r>
      <w:r w:rsidR="007B3B3C">
        <w:t>l dư</w:t>
      </w:r>
      <w:r w:rsidR="007B3B3C">
        <w:rPr>
          <w:spacing w:val="-2"/>
        </w:rPr>
        <w:t xml:space="preserve"> </w:t>
      </w:r>
      <w:r w:rsidR="007B3B3C">
        <w:rPr>
          <w:spacing w:val="1"/>
        </w:rPr>
        <w:t>t</w:t>
      </w:r>
      <w:r w:rsidR="007B3B3C">
        <w:t>h</w:t>
      </w:r>
      <w:r w:rsidR="007B3B3C">
        <w:rPr>
          <w:spacing w:val="2"/>
        </w:rPr>
        <w:t>ấ</w:t>
      </w:r>
      <w:r w:rsidR="007B3B3C">
        <w:t>y</w:t>
      </w:r>
      <w:r w:rsidR="007B3B3C">
        <w:rPr>
          <w:spacing w:val="-8"/>
        </w:rPr>
        <w:t xml:space="preserve"> </w:t>
      </w:r>
      <w:r w:rsidR="007B3B3C">
        <w:rPr>
          <w:spacing w:val="1"/>
        </w:rPr>
        <w:t>t</w:t>
      </w:r>
      <w:r w:rsidR="007B3B3C">
        <w:t>h</w:t>
      </w:r>
      <w:r w:rsidR="007B3B3C">
        <w:rPr>
          <w:spacing w:val="3"/>
        </w:rPr>
        <w:t>o</w:t>
      </w:r>
      <w:r w:rsidR="007B3B3C">
        <w:rPr>
          <w:spacing w:val="-1"/>
        </w:rPr>
        <w:t>á</w:t>
      </w:r>
      <w:r w:rsidR="007B3B3C">
        <w:t>t</w:t>
      </w:r>
      <w:r w:rsidR="007B3B3C">
        <w:rPr>
          <w:spacing w:val="-2"/>
        </w:rPr>
        <w:t xml:space="preserve"> </w:t>
      </w:r>
      <w:r w:rsidR="007B3B3C">
        <w:rPr>
          <w:spacing w:val="-1"/>
        </w:rPr>
        <w:t>r</w:t>
      </w:r>
      <w:r w:rsidR="007B3B3C">
        <w:t>a</w:t>
      </w:r>
      <w:r w:rsidR="007B3B3C">
        <w:rPr>
          <w:spacing w:val="-3"/>
        </w:rPr>
        <w:t xml:space="preserve"> </w:t>
      </w:r>
      <w:r w:rsidR="007B3B3C">
        <w:t>6,72</w:t>
      </w:r>
      <w:r w:rsidR="007B3B3C">
        <w:rPr>
          <w:spacing w:val="-4"/>
        </w:rPr>
        <w:t xml:space="preserve"> </w:t>
      </w:r>
      <w:r w:rsidR="007B3B3C">
        <w:rPr>
          <w:spacing w:val="1"/>
        </w:rPr>
        <w:t>lí</w:t>
      </w:r>
      <w:r w:rsidR="007B3B3C">
        <w:t>t</w:t>
      </w:r>
      <w:r w:rsidR="007B3B3C">
        <w:rPr>
          <w:spacing w:val="1"/>
        </w:rPr>
        <w:t xml:space="preserve"> C</w:t>
      </w:r>
      <w:r w:rsidR="007B3B3C">
        <w:rPr>
          <w:spacing w:val="-1"/>
        </w:rPr>
        <w:t>O</w:t>
      </w:r>
      <w:r w:rsidR="007B3B3C">
        <w:rPr>
          <w:position w:val="-1"/>
        </w:rPr>
        <w:t>2</w:t>
      </w:r>
      <w:r w:rsidR="007B3B3C">
        <w:rPr>
          <w:spacing w:val="18"/>
          <w:position w:val="-1"/>
        </w:rPr>
        <w:t xml:space="preserve"> </w:t>
      </w:r>
      <w:r w:rsidR="007B3B3C">
        <w:rPr>
          <w:spacing w:val="-1"/>
        </w:rPr>
        <w:t>(</w:t>
      </w:r>
      <w:r w:rsidR="007B3B3C">
        <w:t>đk</w:t>
      </w:r>
      <w:r w:rsidR="007B3B3C">
        <w:rPr>
          <w:spacing w:val="1"/>
        </w:rPr>
        <w:t>t</w:t>
      </w:r>
      <w:r w:rsidR="007B3B3C">
        <w:rPr>
          <w:spacing w:val="-1"/>
        </w:rPr>
        <w:t>c)</w:t>
      </w:r>
      <w:r w:rsidR="007B3B3C">
        <w:t>.</w:t>
      </w:r>
      <w:r w:rsidR="007B3B3C">
        <w:rPr>
          <w:spacing w:val="-6"/>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1"/>
        </w:rPr>
        <w:t xml:space="preserve"> </w:t>
      </w:r>
      <w:r w:rsidR="007B3B3C">
        <w:t>M</w:t>
      </w:r>
      <w:r w:rsidR="007B3B3C">
        <w:rPr>
          <w:spacing w:val="-2"/>
        </w:rPr>
        <w:t xml:space="preserve"> </w:t>
      </w:r>
      <w:r w:rsidR="007B3B3C">
        <w:rPr>
          <w:spacing w:val="1"/>
        </w:rPr>
        <w:t>l</w:t>
      </w:r>
      <w:r w:rsidR="007B3B3C">
        <w:t>à</w:t>
      </w:r>
    </w:p>
    <w:p w:rsidR="00072C5E">
      <w:pPr>
        <w:widowControl w:val="0"/>
        <w:autoSpaceDE w:val="0"/>
        <w:spacing w:line="273" w:lineRule="exact"/>
        <w:jc w:val="both"/>
      </w:pPr>
      <w:r w:rsidR="007B3B3C">
        <w:rPr>
          <w:b/>
        </w:rPr>
        <w:t>A.</w:t>
      </w:r>
      <w:r w:rsidR="007B3B3C">
        <w:rPr>
          <w:spacing w:val="1"/>
        </w:rPr>
        <w:t xml:space="preserve"> </w:t>
      </w:r>
      <w:r w:rsidR="007B3B3C">
        <w:rPr>
          <w:spacing w:val="-5"/>
        </w:rPr>
        <w:t>L</w:t>
      </w:r>
      <w:r w:rsidR="007B3B3C">
        <w:rPr>
          <w:spacing w:val="1"/>
        </w:rPr>
        <w:t>i</w:t>
      </w:r>
      <w:r w:rsidR="007B3B3C">
        <w:t xml:space="preserve">.                      </w:t>
        <w:tab/>
      </w:r>
      <w:r w:rsidR="007B3B3C">
        <w:rPr>
          <w:b/>
          <w:spacing w:val="-1"/>
        </w:rPr>
        <w:t>B.</w:t>
      </w:r>
      <w:r w:rsidR="007B3B3C">
        <w:rPr>
          <w:spacing w:val="-2"/>
        </w:rPr>
        <w:t xml:space="preserve"> </w:t>
      </w:r>
      <w:r w:rsidR="007B3B3C">
        <w:t>N</w:t>
      </w:r>
      <w:r w:rsidR="007B3B3C">
        <w:rPr>
          <w:spacing w:val="-1"/>
        </w:rPr>
        <w:t>a.</w:t>
      </w:r>
      <w:r w:rsidR="007B3B3C">
        <w:t xml:space="preserve">                  </w:t>
        <w:tab/>
      </w:r>
      <w:r w:rsidR="007B3B3C">
        <w:rPr>
          <w:b/>
          <w:spacing w:val="1"/>
        </w:rPr>
        <w:t>C.</w:t>
      </w:r>
      <w:r w:rsidR="007B3B3C">
        <w:rPr>
          <w:spacing w:val="-2"/>
        </w:rPr>
        <w:t xml:space="preserve"> </w:t>
      </w:r>
      <w:r w:rsidR="007B3B3C">
        <w:t xml:space="preserve">K.                       </w:t>
        <w:tab/>
      </w:r>
      <w:r w:rsidR="007B3B3C">
        <w:rPr>
          <w:b/>
        </w:rPr>
        <w:t>D.</w:t>
      </w:r>
      <w:r w:rsidR="007B3B3C">
        <w:rPr>
          <w:spacing w:val="-2"/>
        </w:rPr>
        <w:t xml:space="preserve"> </w:t>
      </w:r>
      <w:r w:rsidR="007B3B3C">
        <w:rPr>
          <w:spacing w:val="1"/>
        </w:rPr>
        <w:t>R</w:t>
      </w:r>
      <w:r w:rsidR="007B3B3C">
        <w:t>b.</w:t>
      </w:r>
    </w:p>
    <w:p w:rsidR="00072C5E">
      <w:pPr>
        <w:jc w:val="both"/>
      </w:pPr>
      <w:r w:rsidR="007B3B3C">
        <w:t>Cho 200 ml dung dịch Na</w:t>
      </w:r>
      <w:r w:rsidR="007B3B3C">
        <w:rPr>
          <w:vertAlign w:val="subscript"/>
        </w:rPr>
        <w:t>2</w:t>
      </w:r>
      <w:r w:rsidR="007B3B3C">
        <w:t>CO</w:t>
      </w:r>
      <w:r w:rsidR="007B3B3C">
        <w:rPr>
          <w:vertAlign w:val="subscript"/>
        </w:rPr>
        <w:t>3</w:t>
      </w:r>
      <w:r w:rsidR="007B3B3C">
        <w:t xml:space="preserve"> x mol/l vào 300 ml dung dịch Ba(NO</w:t>
      </w:r>
      <w:r w:rsidR="007B3B3C">
        <w:rPr>
          <w:vertAlign w:val="subscript"/>
        </w:rPr>
        <w:t>3</w:t>
      </w:r>
      <w:r w:rsidR="007B3B3C">
        <w:t>)</w:t>
      </w:r>
      <w:r w:rsidR="007B3B3C">
        <w:rPr>
          <w:vertAlign w:val="subscript"/>
        </w:rPr>
        <w:t>2</w:t>
      </w:r>
      <w:r w:rsidR="007B3B3C">
        <w:t xml:space="preserve"> y mol/l thu được 39,4xy gam kết tủa và dung dịch X. Cô cạn dung dịch X thu được 56,46 gam chất rắn khan. Giá trị của x + y là :</w:t>
      </w:r>
    </w:p>
    <w:p w:rsidR="00072C5E">
      <w:pPr>
        <w:ind w:left="342"/>
        <w:rPr>
          <w:spacing w:val="-2"/>
          <w:sz w:val="28"/>
          <w:szCs w:val="28"/>
        </w:rPr>
      </w:pPr>
      <w:bookmarkStart w:id="18" w:name="OLE_LINK2"/>
      <w:bookmarkStart w:id="19" w:name="OLE_LINK1"/>
      <w:bookmarkEnd w:id="18"/>
      <w:bookmarkEnd w:id="19"/>
      <w:r w:rsidR="007B3B3C">
        <w:rPr>
          <w:b/>
        </w:rPr>
        <w:t>A</w:t>
      </w:r>
      <w:r w:rsidR="007B3B3C">
        <w:t>.1,6</w:t>
        <w:tab/>
        <w:tab/>
        <w:tab/>
      </w:r>
      <w:r w:rsidR="007B3B3C">
        <w:rPr>
          <w:b/>
        </w:rPr>
        <w:t>B</w:t>
      </w:r>
      <w:r w:rsidR="007B3B3C">
        <w:t>. 1,8</w:t>
        <w:tab/>
        <w:tab/>
        <w:tab/>
      </w:r>
      <w:r w:rsidR="007B3B3C">
        <w:rPr>
          <w:b/>
        </w:rPr>
        <w:t>C.</w:t>
      </w:r>
      <w:r w:rsidR="007B3B3C">
        <w:t xml:space="preserve"> 2,2</w:t>
        <w:tab/>
        <w:tab/>
        <w:tab/>
      </w:r>
      <w:r w:rsidR="007B3B3C">
        <w:rPr>
          <w:b/>
        </w:rPr>
        <w:t>D</w:t>
      </w:r>
      <w:r w:rsidR="007B3B3C">
        <w:t>. 2,4</w:t>
        <w:tab/>
        <w:t xml:space="preserve"> </w:t>
      </w:r>
      <w:r w:rsidR="007B3B3C">
        <w:rPr>
          <w:spacing w:val="-2"/>
          <w:sz w:val="28"/>
          <w:szCs w:val="28"/>
        </w:rPr>
        <w:t>----------------------------------------------------------------------------------------------------------</w:t>
      </w:r>
    </w:p>
    <w:p w:rsidR="00072C5E">
      <w:pPr>
        <w:jc w:val="center"/>
      </w:pPr>
      <w:r w:rsidR="007B3B3C">
        <w:rPr>
          <w:b/>
          <w:spacing w:val="-2"/>
          <w:sz w:val="28"/>
          <w:szCs w:val="28"/>
        </w:rPr>
        <w:t>BÀI 2. CO</w:t>
      </w:r>
      <w:r w:rsidR="007B3B3C">
        <w:rPr>
          <w:b/>
          <w:spacing w:val="-2"/>
          <w:sz w:val="28"/>
          <w:szCs w:val="28"/>
          <w:vertAlign w:val="subscript"/>
        </w:rPr>
        <w:t>2</w:t>
      </w:r>
    </w:p>
    <w:p w:rsidR="00072C5E">
      <w:pPr>
        <w:jc w:val="both"/>
        <w:rPr>
          <w:sz w:val="22"/>
          <w:szCs w:val="22"/>
        </w:rPr>
      </w:pPr>
      <w:r w:rsidR="007B3B3C">
        <w:rPr>
          <w:lang w:val="fr-FR"/>
        </w:rPr>
        <w:t>Hấp thụ tòan bộ 0,896 lit khí CO</w:t>
      </w:r>
      <w:r w:rsidR="007B3B3C">
        <w:rPr>
          <w:vertAlign w:val="subscript"/>
          <w:lang w:val="fr-FR"/>
        </w:rPr>
        <w:t>2</w:t>
      </w:r>
      <w:r w:rsidR="007B3B3C">
        <w:rPr>
          <w:lang w:val="fr-FR"/>
        </w:rPr>
        <w:t xml:space="preserve"> (đktc) vào 3 lit dung dịch Ca(OH)</w:t>
      </w:r>
      <w:r w:rsidR="007B3B3C">
        <w:rPr>
          <w:vertAlign w:val="subscript"/>
          <w:lang w:val="fr-FR"/>
        </w:rPr>
        <w:t>2</w:t>
      </w:r>
      <w:r w:rsidR="007B3B3C">
        <w:rPr>
          <w:lang w:val="fr-FR"/>
        </w:rPr>
        <w:t xml:space="preserve"> 0,01M. Khối lượng kết tủa thu được là:</w:t>
      </w:r>
    </w:p>
    <w:p w:rsidR="00072C5E">
      <w:pPr>
        <w:ind w:firstLine="720"/>
        <w:jc w:val="both"/>
        <w:rPr>
          <w:lang w:val="fr-FR"/>
        </w:rPr>
      </w:pPr>
      <w:r w:rsidR="007B3B3C">
        <w:rPr>
          <w:b/>
          <w:lang w:val="fr-FR"/>
        </w:rPr>
        <w:t>A.</w:t>
      </w:r>
      <w:r w:rsidR="007B3B3C">
        <w:rPr>
          <w:lang w:val="fr-FR"/>
        </w:rPr>
        <w:t xml:space="preserve"> 1 g </w:t>
        <w:tab/>
        <w:tab/>
        <w:tab/>
      </w:r>
      <w:r w:rsidR="007B3B3C">
        <w:rPr>
          <w:b/>
          <w:lang w:val="fr-FR"/>
        </w:rPr>
        <w:t>B.</w:t>
      </w:r>
      <w:r w:rsidR="007B3B3C">
        <w:rPr>
          <w:lang w:val="fr-FR"/>
        </w:rPr>
        <w:t xml:space="preserve"> 2 g </w:t>
        <w:tab/>
        <w:tab/>
        <w:tab/>
      </w:r>
      <w:r w:rsidR="007B3B3C">
        <w:rPr>
          <w:b/>
          <w:lang w:val="fr-FR"/>
        </w:rPr>
        <w:t>C.</w:t>
      </w:r>
      <w:r w:rsidR="007B3B3C">
        <w:rPr>
          <w:lang w:val="fr-FR"/>
        </w:rPr>
        <w:t xml:space="preserve"> 3 g </w:t>
        <w:tab/>
        <w:tab/>
        <w:tab/>
      </w:r>
      <w:r w:rsidR="007B3B3C">
        <w:rPr>
          <w:b/>
          <w:lang w:val="fr-FR"/>
        </w:rPr>
        <w:t>D.</w:t>
      </w:r>
      <w:r w:rsidR="007B3B3C">
        <w:rPr>
          <w:lang w:val="fr-FR"/>
        </w:rPr>
        <w:t xml:space="preserve"> 4 g </w:t>
      </w:r>
    </w:p>
    <w:p w:rsidR="00072C5E">
      <w:pPr>
        <w:jc w:val="both"/>
        <w:rPr>
          <w:lang w:val="en-US"/>
        </w:rPr>
      </w:pPr>
      <w:r w:rsidR="007B3B3C">
        <w:rPr>
          <w:lang w:val="vi-VN"/>
        </w:rPr>
        <w:t>Cho 6 lít hỗn hợp CO</w:t>
      </w:r>
      <w:r w:rsidR="007B3B3C">
        <w:rPr>
          <w:vertAlign w:val="subscript"/>
          <w:lang w:val="vi-VN"/>
        </w:rPr>
        <w:t>2</w:t>
      </w:r>
      <w:r w:rsidR="007B3B3C">
        <w:rPr>
          <w:lang w:val="vi-VN"/>
        </w:rPr>
        <w:t xml:space="preserve"> và N</w:t>
      </w:r>
      <w:r w:rsidR="007B3B3C">
        <w:rPr>
          <w:vertAlign w:val="subscript"/>
          <w:lang w:val="vi-VN"/>
        </w:rPr>
        <w:t>2</w:t>
      </w:r>
      <w:r w:rsidR="007B3B3C">
        <w:rPr>
          <w:lang w:val="vi-VN"/>
        </w:rPr>
        <w:t xml:space="preserve"> (đktc) đi qua dung dịch KOH tạo ra 2,07 gam K</w:t>
      </w:r>
      <w:r w:rsidR="007B3B3C">
        <w:rPr>
          <w:vertAlign w:val="subscript"/>
          <w:lang w:val="vi-VN"/>
        </w:rPr>
        <w:t>2</w:t>
      </w:r>
      <w:r w:rsidR="007B3B3C">
        <w:rPr>
          <w:lang w:val="vi-VN"/>
        </w:rPr>
        <w:t>CO</w:t>
      </w:r>
      <w:r w:rsidR="007B3B3C">
        <w:rPr>
          <w:vertAlign w:val="subscript"/>
          <w:lang w:val="vi-VN"/>
        </w:rPr>
        <w:t>3</w:t>
      </w:r>
      <w:r w:rsidR="007B3B3C">
        <w:rPr>
          <w:lang w:val="vi-VN"/>
        </w:rPr>
        <w:t xml:space="preserve"> và 6 gam KHCO</w:t>
      </w:r>
      <w:r w:rsidR="007B3B3C">
        <w:rPr>
          <w:vertAlign w:val="subscript"/>
          <w:lang w:val="vi-VN"/>
        </w:rPr>
        <w:t>3</w:t>
      </w:r>
      <w:r w:rsidR="007B3B3C">
        <w:rPr>
          <w:lang w:val="vi-VN"/>
        </w:rPr>
        <w:t xml:space="preserve">. </w:t>
      </w:r>
      <w:r w:rsidR="007B3B3C">
        <w:t>% thể tích của CO</w:t>
      </w:r>
      <w:r w:rsidR="007B3B3C">
        <w:rPr>
          <w:vertAlign w:val="subscript"/>
        </w:rPr>
        <w:t>2</w:t>
      </w:r>
      <w:r w:rsidR="007B3B3C">
        <w:t xml:space="preserve"> trong hỗn hợp là</w:t>
      </w:r>
    </w:p>
    <w:p w:rsidR="00072C5E">
      <w:pPr>
        <w:jc w:val="both"/>
      </w:pPr>
      <w:r w:rsidR="007B3B3C">
        <w:t xml:space="preserve">   </w:t>
        <w:tab/>
      </w:r>
      <w:r w:rsidR="007B3B3C">
        <w:rPr>
          <w:b/>
        </w:rPr>
        <w:t>A.</w:t>
      </w:r>
      <w:r w:rsidR="007B3B3C">
        <w:t xml:space="preserve"> 42%</w:t>
        <w:tab/>
        <w:t xml:space="preserve">      </w:t>
        <w:tab/>
      </w:r>
      <w:r w:rsidR="007B3B3C">
        <w:rPr>
          <w:b/>
        </w:rPr>
        <w:t xml:space="preserve">B. </w:t>
      </w:r>
      <w:r w:rsidR="007B3B3C">
        <w:t>56%</w:t>
        <w:tab/>
        <w:tab/>
      </w:r>
      <w:r w:rsidR="007B3B3C">
        <w:rPr>
          <w:b/>
        </w:rPr>
        <w:t xml:space="preserve">C. </w:t>
      </w:r>
      <w:r w:rsidR="007B3B3C">
        <w:t>28%</w:t>
        <w:tab/>
        <w:tab/>
      </w:r>
      <w:r w:rsidR="007B3B3C">
        <w:rPr>
          <w:b/>
        </w:rPr>
        <w:t>D.</w:t>
      </w:r>
      <w:r w:rsidR="007B3B3C">
        <w:t xml:space="preserve"> 50% . Hấp thụ hoàn toàn 3,36 lít khí CO</w:t>
      </w:r>
      <w:r w:rsidR="007B3B3C">
        <w:rPr>
          <w:vertAlign w:val="subscript"/>
        </w:rPr>
        <w:t>2</w:t>
      </w:r>
      <w:r w:rsidR="007B3B3C">
        <w:t xml:space="preserve"> (đkc) vào 200 ml dung dịch NaOH 1M thu được dung dịch X. Thêm dung dịch CaCl</w:t>
      </w:r>
      <w:r w:rsidR="007B3B3C">
        <w:rPr>
          <w:vertAlign w:val="subscript"/>
        </w:rPr>
        <w:t>2</w:t>
      </w:r>
      <w:r w:rsidR="007B3B3C">
        <w:t xml:space="preserve"> (dư) vào dung dịch X thu được:</w:t>
      </w:r>
    </w:p>
    <w:p w:rsidR="00072C5E">
      <w:pPr>
        <w:jc w:val="both"/>
      </w:pPr>
      <w:r w:rsidR="007B3B3C">
        <w:tab/>
      </w:r>
      <w:r w:rsidR="007B3B3C">
        <w:rPr>
          <w:b/>
        </w:rPr>
        <w:t>A.</w:t>
      </w:r>
      <w:r w:rsidR="007B3B3C">
        <w:t xml:space="preserve"> 0,05 mol Ca(HCO</w:t>
      </w:r>
      <w:r w:rsidR="007B3B3C">
        <w:rPr>
          <w:vertAlign w:val="subscript"/>
        </w:rPr>
        <w:t>3</w:t>
      </w:r>
      <w:r w:rsidR="007B3B3C">
        <w:t>)</w:t>
      </w:r>
      <w:r w:rsidR="007B3B3C">
        <w:rPr>
          <w:vertAlign w:val="subscript"/>
        </w:rPr>
        <w:t>2</w:t>
      </w:r>
      <w:r w:rsidR="007B3B3C">
        <w:tab/>
        <w:tab/>
        <w:tab/>
        <w:tab/>
      </w:r>
      <w:r w:rsidR="007B3B3C">
        <w:rPr>
          <w:b/>
        </w:rPr>
        <w:t>B.</w:t>
      </w:r>
      <w:r w:rsidR="007B3B3C">
        <w:t xml:space="preserve"> 10 gam kết tủa</w:t>
      </w:r>
    </w:p>
    <w:p w:rsidR="00072C5E">
      <w:pPr>
        <w:jc w:val="both"/>
      </w:pPr>
      <w:r w:rsidR="007B3B3C">
        <w:tab/>
      </w:r>
      <w:r w:rsidR="007B3B3C">
        <w:rPr>
          <w:b/>
        </w:rPr>
        <w:t>C.</w:t>
      </w:r>
      <w:r w:rsidR="007B3B3C">
        <w:t xml:space="preserve"> 16,2 gam Ca(HCO</w:t>
      </w:r>
      <w:r w:rsidR="007B3B3C">
        <w:rPr>
          <w:vertAlign w:val="subscript"/>
        </w:rPr>
        <w:t>3</w:t>
      </w:r>
      <w:r w:rsidR="007B3B3C">
        <w:t>)</w:t>
      </w:r>
      <w:r w:rsidR="007B3B3C">
        <w:rPr>
          <w:vertAlign w:val="subscript"/>
        </w:rPr>
        <w:t>2</w:t>
      </w:r>
      <w:r w:rsidR="007B3B3C">
        <w:t xml:space="preserve"> </w:t>
        <w:tab/>
        <w:tab/>
        <w:tab/>
        <w:tab/>
      </w:r>
      <w:r w:rsidR="007B3B3C">
        <w:rPr>
          <w:b/>
        </w:rPr>
        <w:t>D.</w:t>
      </w:r>
      <w:r w:rsidR="007B3B3C">
        <w:t xml:space="preserve"> 5 gam kết tủaCho 8,8 gam</w:t>
      </w:r>
      <w:r w:rsidR="007B3B3C">
        <w:rPr>
          <w:b/>
        </w:rPr>
        <w:t xml:space="preserve"> </w:t>
      </w:r>
      <w:r w:rsidR="007B3B3C">
        <w:t>CO</w:t>
      </w:r>
      <w:r w:rsidR="007B3B3C">
        <w:rPr>
          <w:vertAlign w:val="subscript"/>
        </w:rPr>
        <w:t>2</w:t>
      </w:r>
      <w:r w:rsidR="007B3B3C">
        <w:t xml:space="preserve"> tác dụng với 160 ml dung dịch Ba(OH)</w:t>
      </w:r>
      <w:r w:rsidR="007B3B3C">
        <w:rPr>
          <w:vertAlign w:val="subscript"/>
        </w:rPr>
        <w:t>2</w:t>
      </w:r>
      <w:r w:rsidR="007B3B3C">
        <w:t xml:space="preserve"> 1M. Khối lượng muối thu được là</w:t>
      </w:r>
    </w:p>
    <w:p w:rsidR="00072C5E">
      <w:pPr>
        <w:jc w:val="both"/>
      </w:pPr>
      <w:r w:rsidR="007B3B3C">
        <w:tab/>
      </w:r>
      <w:r w:rsidR="007B3B3C">
        <w:rPr>
          <w:b/>
        </w:rPr>
        <w:t>A.</w:t>
      </w:r>
      <w:r w:rsidR="007B3B3C">
        <w:t xml:space="preserve"> 23,64 gam BaCO</w:t>
      </w:r>
      <w:r w:rsidR="007B3B3C">
        <w:rPr>
          <w:vertAlign w:val="subscript"/>
        </w:rPr>
        <w:t>3</w:t>
      </w:r>
      <w:r w:rsidR="007B3B3C">
        <w:t xml:space="preserve">             </w:t>
        <w:tab/>
        <w:tab/>
        <w:tab/>
      </w:r>
      <w:r w:rsidR="007B3B3C">
        <w:rPr>
          <w:b/>
        </w:rPr>
        <w:t>B.</w:t>
      </w:r>
      <w:r w:rsidR="007B3B3C">
        <w:t xml:space="preserve"> 31,52 gam BaCO</w:t>
      </w:r>
      <w:r w:rsidR="007B3B3C">
        <w:rPr>
          <w:vertAlign w:val="subscript"/>
        </w:rPr>
        <w:t>3</w:t>
      </w:r>
      <w:r w:rsidR="007B3B3C">
        <w:t xml:space="preserve"> và 51,8 gam Ba(HCO</w:t>
      </w:r>
      <w:r w:rsidR="007B3B3C">
        <w:rPr>
          <w:vertAlign w:val="subscript"/>
        </w:rPr>
        <w:t>3</w:t>
      </w:r>
      <w:r w:rsidR="007B3B3C">
        <w:t>)</w:t>
      </w:r>
      <w:r w:rsidR="007B3B3C">
        <w:rPr>
          <w:vertAlign w:val="subscript"/>
        </w:rPr>
        <w:t>2</w:t>
      </w:r>
    </w:p>
    <w:p w:rsidR="00072C5E">
      <w:pPr>
        <w:jc w:val="both"/>
      </w:pPr>
      <w:r w:rsidR="007B3B3C">
        <w:tab/>
      </w:r>
      <w:r w:rsidR="007B3B3C">
        <w:rPr>
          <w:b/>
        </w:rPr>
        <w:t>C.</w:t>
      </w:r>
      <w:r w:rsidR="007B3B3C">
        <w:t xml:space="preserve"> 10,36 gam Ba(HCO</w:t>
      </w:r>
      <w:r w:rsidR="007B3B3C">
        <w:rPr>
          <w:vertAlign w:val="subscript"/>
        </w:rPr>
        <w:t>3</w:t>
      </w:r>
      <w:r w:rsidR="007B3B3C">
        <w:t>)</w:t>
      </w:r>
      <w:r w:rsidR="007B3B3C">
        <w:rPr>
          <w:vertAlign w:val="subscript"/>
        </w:rPr>
        <w:t xml:space="preserve">2    </w:t>
      </w:r>
      <w:r w:rsidR="007B3B3C">
        <w:tab/>
        <w:tab/>
        <w:tab/>
      </w:r>
      <w:r w:rsidR="007B3B3C">
        <w:rPr>
          <w:b/>
        </w:rPr>
        <w:t>D.</w:t>
      </w:r>
      <w:r w:rsidR="007B3B3C">
        <w:t xml:space="preserve"> 23,64 gam BaCO</w:t>
      </w:r>
      <w:r w:rsidR="007B3B3C">
        <w:rPr>
          <w:vertAlign w:val="subscript"/>
        </w:rPr>
        <w:t>3</w:t>
      </w:r>
      <w:r w:rsidR="007B3B3C">
        <w:t xml:space="preserve"> và 10,36 gam Ba(HCO</w:t>
      </w:r>
      <w:r w:rsidR="007B3B3C">
        <w:rPr>
          <w:vertAlign w:val="subscript"/>
        </w:rPr>
        <w:t>3</w:t>
      </w:r>
      <w:r w:rsidR="007B3B3C">
        <w:t>)</w:t>
      </w:r>
      <w:r w:rsidR="007B3B3C">
        <w:rPr>
          <w:vertAlign w:val="subscript"/>
        </w:rPr>
        <w:t>2</w:t>
      </w:r>
      <w:r w:rsidR="007B3B3C">
        <w:rPr>
          <w:spacing w:val="-10"/>
        </w:rPr>
        <w:t>Cho 4,48 lít CO</w:t>
      </w:r>
      <w:r w:rsidR="007B3B3C">
        <w:rPr>
          <w:spacing w:val="-10"/>
          <w:vertAlign w:val="subscript"/>
        </w:rPr>
        <w:t>2</w:t>
      </w:r>
      <w:r w:rsidR="007B3B3C">
        <w:rPr>
          <w:spacing w:val="-10"/>
        </w:rPr>
        <w:t xml:space="preserve"> (đkc) vào 0,4 lít dung dịch Ca(OH)</w:t>
      </w:r>
      <w:r w:rsidR="007B3B3C">
        <w:rPr>
          <w:spacing w:val="-10"/>
          <w:vertAlign w:val="subscript"/>
        </w:rPr>
        <w:t>2</w:t>
      </w:r>
      <w:r w:rsidR="007B3B3C">
        <w:rPr>
          <w:spacing w:val="-10"/>
        </w:rPr>
        <w:t xml:space="preserve"> ta thu được 12 g kết tủa. Vậy nồng độ M của dung dịch Ca(OH)</w:t>
      </w:r>
      <w:r w:rsidR="007B3B3C">
        <w:rPr>
          <w:spacing w:val="-10"/>
          <w:vertAlign w:val="subscript"/>
        </w:rPr>
        <w:t>2</w:t>
      </w:r>
      <w:r w:rsidR="007B3B3C">
        <w:rPr>
          <w:spacing w:val="-10"/>
        </w:rPr>
        <w:t xml:space="preserve"> là:</w:t>
      </w:r>
    </w:p>
    <w:p w:rsidR="00072C5E">
      <w:pPr>
        <w:autoSpaceDE w:val="0"/>
        <w:jc w:val="both"/>
      </w:pPr>
      <w:r w:rsidR="007B3B3C">
        <w:tab/>
      </w:r>
      <w:r w:rsidR="007B3B3C">
        <w:rPr>
          <w:b/>
        </w:rPr>
        <w:t>A.</w:t>
      </w:r>
      <w:r w:rsidR="007B3B3C">
        <w:t xml:space="preserve"> 0,4</w:t>
        <w:tab/>
        <w:tab/>
        <w:tab/>
      </w:r>
      <w:r w:rsidR="007B3B3C">
        <w:rPr>
          <w:b/>
        </w:rPr>
        <w:t>B.</w:t>
      </w:r>
      <w:r w:rsidR="007B3B3C">
        <w:t xml:space="preserve"> 0,2</w:t>
        <w:tab/>
        <w:tab/>
        <w:tab/>
      </w:r>
      <w:r w:rsidR="007B3B3C">
        <w:rPr>
          <w:b/>
        </w:rPr>
        <w:t>C.</w:t>
      </w:r>
      <w:r w:rsidR="007B3B3C">
        <w:t xml:space="preserve"> 0,6</w:t>
        <w:tab/>
        <w:tab/>
        <w:tab/>
      </w:r>
      <w:r w:rsidR="007B3B3C">
        <w:rPr>
          <w:b/>
        </w:rPr>
        <w:t>D.</w:t>
      </w:r>
      <w:r w:rsidR="007B3B3C">
        <w:t xml:space="preserve"> 0,8</w:t>
      </w:r>
      <w:r w:rsidR="007B3B3C">
        <w:rPr>
          <w:iCs/>
          <w:lang w:val="pt-BR"/>
        </w:rPr>
        <w:t>Sục 6,72 lít CO</w:t>
      </w:r>
      <w:r w:rsidR="007B3B3C">
        <w:rPr>
          <w:iCs/>
          <w:vertAlign w:val="subscript"/>
          <w:lang w:val="pt-BR"/>
        </w:rPr>
        <w:t>2</w:t>
      </w:r>
      <w:r w:rsidR="007B3B3C">
        <w:rPr>
          <w:iCs/>
          <w:lang w:val="pt-BR"/>
        </w:rPr>
        <w:t xml:space="preserve"> (đktc) vào dung dịch chứa 0,25 mol Ca(OH)</w:t>
      </w:r>
      <w:r w:rsidR="007B3B3C">
        <w:rPr>
          <w:iCs/>
          <w:vertAlign w:val="subscript"/>
          <w:lang w:val="pt-BR"/>
        </w:rPr>
        <w:t>2</w:t>
      </w:r>
      <w:r w:rsidR="007B3B3C">
        <w:rPr>
          <w:iCs/>
          <w:lang w:val="pt-BR"/>
        </w:rPr>
        <w:t xml:space="preserve">. Khối lượng kết tủa thu được là </w:t>
      </w:r>
    </w:p>
    <w:p w:rsidR="00072C5E">
      <w:pPr>
        <w:jc w:val="both"/>
      </w:pPr>
      <w:r w:rsidR="007B3B3C">
        <w:rPr>
          <w:iCs/>
          <w:lang w:val="pt-BR"/>
        </w:rPr>
        <w:tab/>
      </w:r>
      <w:r w:rsidR="007B3B3C">
        <w:rPr>
          <w:b/>
          <w:iCs/>
          <w:lang w:val="pt-BR"/>
        </w:rPr>
        <w:t>A.</w:t>
      </w:r>
      <w:r w:rsidR="007B3B3C">
        <w:rPr>
          <w:iCs/>
          <w:lang w:val="pt-BR"/>
        </w:rPr>
        <w:t xml:space="preserve"> 10gam</w:t>
        <w:tab/>
        <w:tab/>
      </w:r>
      <w:r w:rsidR="007B3B3C">
        <w:rPr>
          <w:b/>
          <w:iCs/>
          <w:lang w:val="pt-BR"/>
        </w:rPr>
        <w:t>B.</w:t>
      </w:r>
      <w:r w:rsidR="007B3B3C">
        <w:rPr>
          <w:iCs/>
          <w:lang w:val="pt-BR"/>
        </w:rPr>
        <w:t xml:space="preserve"> 15 gam</w:t>
        <w:tab/>
        <w:tab/>
      </w:r>
      <w:r w:rsidR="007B3B3C">
        <w:rPr>
          <w:b/>
          <w:iCs/>
          <w:lang w:val="pt-BR"/>
        </w:rPr>
        <w:t>C.</w:t>
      </w:r>
      <w:r w:rsidR="007B3B3C">
        <w:rPr>
          <w:iCs/>
          <w:lang w:val="pt-BR"/>
        </w:rPr>
        <w:t xml:space="preserve"> 20 gam</w:t>
        <w:tab/>
        <w:tab/>
      </w:r>
      <w:r w:rsidR="007B3B3C">
        <w:rPr>
          <w:b/>
          <w:iCs/>
          <w:lang w:val="pt-BR"/>
        </w:rPr>
        <w:t>D.</w:t>
      </w:r>
      <w:r w:rsidR="007B3B3C">
        <w:rPr>
          <w:iCs/>
          <w:lang w:val="pt-BR"/>
        </w:rPr>
        <w:t xml:space="preserve"> 25 gam</w:t>
      </w:r>
      <w:r w:rsidR="007B3B3C">
        <w:rPr>
          <w:lang w:val="es-ES"/>
        </w:rPr>
        <w:t>Cho V lít (đktc) CO</w:t>
      </w:r>
      <w:r w:rsidR="007B3B3C">
        <w:rPr>
          <w:vertAlign w:val="subscript"/>
          <w:lang w:val="es-ES"/>
        </w:rPr>
        <w:t>2</w:t>
      </w:r>
      <w:r w:rsidR="007B3B3C">
        <w:rPr>
          <w:lang w:val="es-ES"/>
        </w:rPr>
        <w:t xml:space="preserve"> hấp thu hết vào dung dịch nước vôi có hòa tan 3,7 gam Ca(OH)</w:t>
      </w:r>
      <w:r w:rsidR="007B3B3C">
        <w:rPr>
          <w:vertAlign w:val="subscript"/>
          <w:lang w:val="es-ES"/>
        </w:rPr>
        <w:t>2</w:t>
      </w:r>
      <w:r w:rsidR="007B3B3C">
        <w:rPr>
          <w:lang w:val="es-ES"/>
        </w:rPr>
        <w:t>, thu được 4 gam kết tủa trắng. Trị số của V là:</w:t>
      </w:r>
    </w:p>
    <w:p w:rsidR="00072C5E">
      <w:pPr>
        <w:ind w:firstLine="720"/>
        <w:jc w:val="both"/>
        <w:rPr>
          <w:lang w:val="es-ES"/>
        </w:rPr>
      </w:pPr>
      <w:r w:rsidR="007B3B3C">
        <w:rPr>
          <w:b/>
          <w:lang w:val="es-ES"/>
        </w:rPr>
        <w:t>A.</w:t>
      </w:r>
      <w:r w:rsidR="007B3B3C">
        <w:rPr>
          <w:lang w:val="es-ES"/>
        </w:rPr>
        <w:t xml:space="preserve"> 0,896 lít           </w:t>
        <w:tab/>
      </w:r>
      <w:r w:rsidR="007B3B3C">
        <w:rPr>
          <w:b/>
          <w:lang w:val="es-ES"/>
        </w:rPr>
        <w:t>B.</w:t>
      </w:r>
      <w:r w:rsidR="007B3B3C">
        <w:rPr>
          <w:lang w:val="es-ES"/>
        </w:rPr>
        <w:t xml:space="preserve"> 1,344 lít         </w:t>
        <w:tab/>
      </w:r>
      <w:r w:rsidR="007B3B3C">
        <w:rPr>
          <w:b/>
          <w:lang w:val="es-ES"/>
        </w:rPr>
        <w:t>C.</w:t>
      </w:r>
      <w:r w:rsidR="007B3B3C">
        <w:rPr>
          <w:lang w:val="es-ES"/>
        </w:rPr>
        <w:t xml:space="preserve"> 0,896 lít và 1,12 lít    </w:t>
      </w:r>
      <w:r w:rsidR="007B3B3C">
        <w:rPr>
          <w:b/>
          <w:lang w:val="es-ES"/>
        </w:rPr>
        <w:t>D.</w:t>
      </w:r>
      <w:r w:rsidR="007B3B3C">
        <w:rPr>
          <w:lang w:val="es-ES"/>
        </w:rPr>
        <w:t xml:space="preserve"> 0,896 lít và 1,344 lít</w:t>
      </w:r>
    </w:p>
    <w:p w:rsidR="00072C5E">
      <w:pPr>
        <w:jc w:val="both"/>
        <w:rPr>
          <w:b/>
          <w:spacing w:val="-8"/>
          <w:lang w:val="en-US"/>
        </w:rPr>
      </w:pPr>
      <w:r w:rsidR="007B3B3C">
        <w:rPr>
          <w:lang w:val="pt-BR"/>
        </w:rPr>
        <w:t>Hấp thụ hoàn toàn 3,36 lít khí CO</w:t>
      </w:r>
      <w:r w:rsidR="007B3B3C">
        <w:rPr>
          <w:vertAlign w:val="subscript"/>
          <w:lang w:val="pt-BR"/>
        </w:rPr>
        <w:t>2</w:t>
      </w:r>
      <w:r w:rsidR="007B3B3C">
        <w:rPr>
          <w:lang w:val="pt-BR"/>
        </w:rPr>
        <w:t xml:space="preserve"> (đkc) vào 200ml dung dịch nước vôi trong Ca(OH)</w:t>
      </w:r>
      <w:r w:rsidR="007B3B3C">
        <w:rPr>
          <w:vertAlign w:val="subscript"/>
          <w:lang w:val="pt-BR"/>
        </w:rPr>
        <w:t>2</w:t>
      </w:r>
      <w:r w:rsidR="007B3B3C">
        <w:rPr>
          <w:lang w:val="pt-BR"/>
        </w:rPr>
        <w:t xml:space="preserve"> 1M. Sản phẩm thu được sau phản ứng:</w:t>
      </w:r>
    </w:p>
    <w:p w:rsidR="00072C5E">
      <w:pPr>
        <w:jc w:val="both"/>
        <w:rPr>
          <w:spacing w:val="-6"/>
          <w:lang w:val="en-US"/>
        </w:rPr>
      </w:pPr>
      <w:r w:rsidR="007B3B3C">
        <w:rPr>
          <w:lang w:val="pt-BR"/>
        </w:rPr>
        <w:t xml:space="preserve"> </w:t>
        <w:tab/>
      </w:r>
      <w:r w:rsidR="007B3B3C">
        <w:rPr>
          <w:b/>
          <w:lang w:val="pt-BR"/>
        </w:rPr>
        <w:t>A.</w:t>
      </w:r>
      <w:r w:rsidR="007B3B3C">
        <w:rPr>
          <w:lang w:val="pt-BR"/>
        </w:rPr>
        <w:t xml:space="preserve"> CaCO</w:t>
      </w:r>
      <w:r w:rsidR="007B3B3C">
        <w:rPr>
          <w:vertAlign w:val="subscript"/>
          <w:lang w:val="pt-BR"/>
        </w:rPr>
        <w:t>3</w:t>
      </w:r>
      <w:r w:rsidR="007B3B3C">
        <w:rPr>
          <w:vertAlign w:val="subscript"/>
          <w:lang w:val="pt-BR"/>
        </w:rPr>
        <w:softHyphen/>
      </w:r>
      <w:r w:rsidR="007B3B3C">
        <w:rPr>
          <w:lang w:val="pt-BR"/>
        </w:rPr>
        <w:t>, Ca(OH)</w:t>
      </w:r>
      <w:r w:rsidR="007B3B3C">
        <w:rPr>
          <w:vertAlign w:val="subscript"/>
          <w:lang w:val="pt-BR"/>
        </w:rPr>
        <w:t>2</w:t>
      </w:r>
      <w:r w:rsidR="007B3B3C">
        <w:rPr>
          <w:lang w:val="pt-BR"/>
        </w:rPr>
        <w:tab/>
      </w:r>
      <w:r w:rsidR="007B3B3C">
        <w:rPr>
          <w:b/>
          <w:lang w:val="pt-BR"/>
        </w:rPr>
        <w:t>B.</w:t>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lang w:val="pt-BR"/>
        </w:rPr>
        <w:tab/>
        <w:tab/>
      </w:r>
      <w:r w:rsidR="007B3B3C">
        <w:rPr>
          <w:b/>
          <w:lang w:val="pt-BR"/>
        </w:rPr>
        <w:t>C.</w:t>
      </w:r>
      <w:r w:rsidR="007B3B3C">
        <w:rPr>
          <w:lang w:val="pt-BR"/>
        </w:rPr>
        <w:t xml:space="preserve"> CaCO</w:t>
      </w:r>
      <w:r w:rsidR="007B3B3C">
        <w:rPr>
          <w:vertAlign w:val="subscript"/>
          <w:lang w:val="pt-BR"/>
        </w:rPr>
        <w:t>3</w:t>
      </w:r>
      <w:r w:rsidR="007B3B3C">
        <w:rPr>
          <w:lang w:val="pt-BR"/>
        </w:rPr>
        <w:t xml:space="preserve"> và CO</w:t>
      </w:r>
      <w:r w:rsidR="007B3B3C">
        <w:rPr>
          <w:vertAlign w:val="subscript"/>
          <w:lang w:val="pt-BR"/>
        </w:rPr>
        <w:t>2</w:t>
      </w:r>
      <w:r w:rsidR="007B3B3C">
        <w:rPr>
          <w:lang w:val="pt-BR"/>
        </w:rPr>
        <w:tab/>
      </w:r>
      <w:r w:rsidR="007B3B3C">
        <w:rPr>
          <w:b/>
          <w:lang w:val="pt-BR"/>
        </w:rPr>
        <w:t>D.</w:t>
      </w:r>
      <w:r w:rsidR="007B3B3C">
        <w:rPr>
          <w:lang w:val="pt-BR"/>
        </w:rPr>
        <w:t xml:space="preserve"> CaCO</w:t>
      </w:r>
      <w:r w:rsidR="007B3B3C">
        <w:rPr>
          <w:vertAlign w:val="subscript"/>
          <w:lang w:val="pt-BR"/>
        </w:rPr>
        <w:t>3</w:t>
      </w:r>
      <w:r w:rsidR="007B3B3C">
        <w:rPr>
          <w:lang w:val="pt-BR"/>
        </w:rPr>
        <w:t xml:space="preserve"> và Ca(HCO</w:t>
      </w:r>
      <w:r w:rsidR="007B3B3C">
        <w:rPr>
          <w:vertAlign w:val="subscript"/>
          <w:lang w:val="pt-BR"/>
        </w:rPr>
        <w:t>3</w:t>
      </w:r>
      <w:r w:rsidR="007B3B3C">
        <w:rPr>
          <w:lang w:val="pt-BR"/>
        </w:rPr>
        <w:t>)</w:t>
      </w:r>
      <w:r w:rsidR="007B3B3C">
        <w:rPr>
          <w:vertAlign w:val="subscript"/>
          <w:lang w:val="pt-BR"/>
        </w:rPr>
        <w:t>2</w:t>
      </w:r>
      <w:r w:rsidR="007B3B3C">
        <w:rPr>
          <w:spacing w:val="-6"/>
          <w:lang w:val="vi-VN"/>
        </w:rPr>
        <w:t>Thổi 0,5 mol khí CO</w:t>
      </w:r>
      <w:r w:rsidR="007B3B3C">
        <w:rPr>
          <w:spacing w:val="-6"/>
          <w:vertAlign w:val="subscript"/>
          <w:lang w:val="vi-VN"/>
        </w:rPr>
        <w:t>2</w:t>
      </w:r>
      <w:r w:rsidR="007B3B3C">
        <w:rPr>
          <w:spacing w:val="-6"/>
          <w:lang w:val="vi-VN"/>
        </w:rPr>
        <w:t xml:space="preserve"> vào d</w:t>
      </w:r>
      <w:r w:rsidR="007B3B3C">
        <w:rPr>
          <w:spacing w:val="-6"/>
        </w:rPr>
        <w:t>ung dịch</w:t>
      </w:r>
      <w:r w:rsidR="007B3B3C">
        <w:rPr>
          <w:spacing w:val="-6"/>
          <w:lang w:val="vi-VN"/>
        </w:rPr>
        <w:t xml:space="preserve"> chứa 0,4 mol Ba(OH)</w:t>
      </w:r>
      <w:r w:rsidR="007B3B3C">
        <w:rPr>
          <w:spacing w:val="-6"/>
          <w:vertAlign w:val="subscript"/>
          <w:lang w:val="vi-VN"/>
        </w:rPr>
        <w:t>2</w:t>
      </w:r>
      <w:r w:rsidR="007B3B3C">
        <w:rPr>
          <w:spacing w:val="-6"/>
          <w:lang w:val="vi-VN"/>
        </w:rPr>
        <w:t>. Sau phản ứng thu được a mol kết tủ</w:t>
      </w:r>
      <w:r w:rsidR="007B3B3C">
        <w:rPr>
          <w:b/>
          <w:spacing w:val="-6"/>
          <w:lang w:val="vi-VN"/>
        </w:rPr>
        <w:t>A.</w:t>
      </w:r>
      <w:r w:rsidR="007B3B3C">
        <w:rPr>
          <w:spacing w:val="-6"/>
          <w:lang w:val="vi-VN"/>
        </w:rPr>
        <w:t xml:space="preserve"> Giá trị</w:t>
      </w:r>
      <w:r w:rsidR="007B3B3C">
        <w:rPr>
          <w:spacing w:val="-6"/>
        </w:rPr>
        <w:t xml:space="preserve"> của a là:</w:t>
      </w:r>
      <w:r w:rsidR="007B3B3C">
        <w:rPr>
          <w:spacing w:val="-6"/>
          <w:lang w:val="vi-VN"/>
        </w:rPr>
        <w:t xml:space="preserve"> </w:t>
      </w:r>
    </w:p>
    <w:p w:rsidR="00072C5E">
      <w:pPr>
        <w:ind w:firstLine="720"/>
        <w:jc w:val="both"/>
        <w:rPr>
          <w:lang w:val="es-ES"/>
        </w:rPr>
      </w:pPr>
      <w:r w:rsidR="007B3B3C">
        <w:rPr>
          <w:b/>
          <w:lang w:val="es-ES"/>
        </w:rPr>
        <w:t>A.</w:t>
      </w:r>
      <w:r w:rsidR="007B3B3C">
        <w:rPr>
          <w:lang w:val="es-ES"/>
        </w:rPr>
        <w:t xml:space="preserve"> 0,15 mol                 </w:t>
      </w:r>
      <w:r w:rsidR="007B3B3C">
        <w:rPr>
          <w:b/>
          <w:lang w:val="es-ES"/>
        </w:rPr>
        <w:t>B.</w:t>
      </w:r>
      <w:r w:rsidR="007B3B3C">
        <w:rPr>
          <w:lang w:val="es-ES"/>
        </w:rPr>
        <w:t xml:space="preserve"> 0,12 mol                  </w:t>
        <w:tab/>
      </w:r>
      <w:r w:rsidR="007B3B3C">
        <w:rPr>
          <w:b/>
          <w:lang w:val="es-ES"/>
        </w:rPr>
        <w:t>C.</w:t>
      </w:r>
      <w:r w:rsidR="007B3B3C">
        <w:rPr>
          <w:lang w:val="es-ES"/>
        </w:rPr>
        <w:t xml:space="preserve"> 0,3 mol                 </w:t>
        <w:tab/>
      </w:r>
      <w:r w:rsidR="007B3B3C">
        <w:rPr>
          <w:b/>
          <w:lang w:val="es-ES"/>
        </w:rPr>
        <w:t>D.</w:t>
      </w:r>
      <w:r w:rsidR="007B3B3C">
        <w:rPr>
          <w:lang w:val="es-ES"/>
        </w:rPr>
        <w:t xml:space="preserve"> 0,35 mol</w:t>
      </w:r>
    </w:p>
    <w:p w:rsidR="00072C5E">
      <w:pPr>
        <w:jc w:val="both"/>
      </w:pPr>
      <w:r w:rsidR="007B3B3C">
        <w:rPr>
          <w:lang w:val="vi-VN"/>
        </w:rPr>
        <w:t>Hấp thụ 0,224 lít CO</w:t>
      </w:r>
      <w:r w:rsidR="007B3B3C">
        <w:rPr>
          <w:vertAlign w:val="subscript"/>
          <w:lang w:val="vi-VN"/>
        </w:rPr>
        <w:t>2</w:t>
      </w:r>
      <w:r w:rsidR="007B3B3C">
        <w:rPr>
          <w:lang w:val="vi-VN"/>
        </w:rPr>
        <w:t xml:space="preserve"> (đktc) vào 2 lít Ca(OH)</w:t>
      </w:r>
      <w:r w:rsidR="007B3B3C">
        <w:rPr>
          <w:vertAlign w:val="subscript"/>
          <w:lang w:val="vi-VN"/>
        </w:rPr>
        <w:t>2</w:t>
      </w:r>
      <w:r w:rsidR="007B3B3C">
        <w:rPr>
          <w:lang w:val="vi-VN"/>
        </w:rPr>
        <w:t xml:space="preserve"> 0,01M ta thu được m gam kết tủ</w:t>
      </w:r>
      <w:r w:rsidR="007B3B3C">
        <w:rPr>
          <w:b/>
          <w:lang w:val="vi-VN"/>
        </w:rPr>
        <w:t>A.</w:t>
      </w:r>
      <w:r w:rsidR="007B3B3C">
        <w:rPr>
          <w:lang w:val="vi-VN"/>
        </w:rPr>
        <w:t xml:space="preserve"> Gía trị của m là?</w:t>
      </w:r>
    </w:p>
    <w:p w:rsidR="00072C5E">
      <w:pPr>
        <w:jc w:val="both"/>
        <w:rPr>
          <w:lang w:val="pt-BR"/>
        </w:rPr>
      </w:pPr>
      <w:r w:rsidR="007B3B3C">
        <w:rPr>
          <w:b/>
          <w:lang w:val="vi-VN"/>
        </w:rPr>
        <w:t>A.</w:t>
      </w:r>
      <w:r w:rsidR="007B3B3C">
        <w:rPr>
          <w:lang w:val="vi-VN"/>
        </w:rPr>
        <w:t xml:space="preserve"> 1g</w:t>
        <w:tab/>
      </w:r>
      <w:r w:rsidR="007B3B3C">
        <w:tab/>
        <w:tab/>
      </w:r>
      <w:r w:rsidR="007B3B3C">
        <w:rPr>
          <w:b/>
          <w:lang w:val="vi-VN"/>
        </w:rPr>
        <w:t>B.</w:t>
      </w:r>
      <w:r w:rsidR="007B3B3C">
        <w:rPr>
          <w:lang w:val="vi-VN"/>
        </w:rPr>
        <w:t xml:space="preserve"> 1,5g</w:t>
        <w:tab/>
      </w:r>
      <w:r w:rsidR="007B3B3C">
        <w:tab/>
        <w:tab/>
      </w:r>
      <w:r w:rsidR="007B3B3C">
        <w:rPr>
          <w:b/>
          <w:lang w:val="vi-VN"/>
        </w:rPr>
        <w:t>C.</w:t>
      </w:r>
      <w:r w:rsidR="007B3B3C">
        <w:rPr>
          <w:lang w:val="vi-VN"/>
        </w:rPr>
        <w:t xml:space="preserve"> 2g</w:t>
        <w:tab/>
      </w:r>
      <w:r w:rsidR="007B3B3C">
        <w:tab/>
        <w:tab/>
      </w:r>
      <w:r w:rsidR="007B3B3C">
        <w:rPr>
          <w:b/>
          <w:lang w:val="vi-VN"/>
        </w:rPr>
        <w:t>D.</w:t>
      </w:r>
      <w:r w:rsidR="007B3B3C">
        <w:rPr>
          <w:lang w:val="vi-VN"/>
        </w:rPr>
        <w:t xml:space="preserve"> 2,5gHấp thụ toàn bộ 0,3 mol CO</w:t>
      </w:r>
      <w:r w:rsidR="007B3B3C">
        <w:rPr>
          <w:vertAlign w:val="subscript"/>
          <w:lang w:val="vi-VN"/>
        </w:rPr>
        <w:t>2</w:t>
      </w:r>
      <w:r w:rsidR="007B3B3C">
        <w:rPr>
          <w:lang w:val="vi-VN"/>
        </w:rPr>
        <w:t xml:space="preserve"> vào dung dịch chứa 0,25 mol Ca(OH)</w:t>
      </w:r>
      <w:r w:rsidR="007B3B3C">
        <w:rPr>
          <w:vertAlign w:val="subscript"/>
          <w:lang w:val="vi-VN"/>
        </w:rPr>
        <w:t>2</w:t>
      </w:r>
      <w:r w:rsidR="007B3B3C">
        <w:rPr>
          <w:lang w:val="vi-VN"/>
        </w:rPr>
        <w:t xml:space="preserve">. khối lượng dung dịch sau phản ứng tăng hay giảm bao nhiêu gam? </w:t>
      </w:r>
    </w:p>
    <w:p w:rsidR="00072C5E">
      <w:pPr>
        <w:ind w:firstLine="720"/>
        <w:jc w:val="both"/>
        <w:rPr>
          <w:lang w:val="pt-BR"/>
        </w:rPr>
      </w:pPr>
      <w:r w:rsidR="007B3B3C">
        <w:rPr>
          <w:b/>
          <w:lang w:val="pt-BR"/>
        </w:rPr>
        <w:t>A.</w:t>
      </w:r>
      <w:r w:rsidR="007B3B3C">
        <w:rPr>
          <w:lang w:val="pt-BR"/>
        </w:rPr>
        <w:t xml:space="preserve"> Tăng 13,2gam</w:t>
        <w:tab/>
      </w:r>
      <w:r w:rsidR="007B3B3C">
        <w:rPr>
          <w:b/>
          <w:lang w:val="pt-BR"/>
        </w:rPr>
        <w:t>B.</w:t>
      </w:r>
      <w:r w:rsidR="007B3B3C">
        <w:rPr>
          <w:lang w:val="pt-BR"/>
        </w:rPr>
        <w:t xml:space="preserve"> Tăng 20gam</w:t>
        <w:tab/>
        <w:tab/>
      </w:r>
      <w:r w:rsidR="007B3B3C">
        <w:rPr>
          <w:b/>
          <w:lang w:val="pt-BR"/>
        </w:rPr>
        <w:t>C.</w:t>
      </w:r>
      <w:r w:rsidR="007B3B3C">
        <w:rPr>
          <w:lang w:val="pt-BR"/>
        </w:rPr>
        <w:t xml:space="preserve"> Giảm 16,8gam</w:t>
        <w:tab/>
      </w:r>
      <w:r w:rsidR="007B3B3C">
        <w:rPr>
          <w:b/>
          <w:lang w:val="pt-BR"/>
        </w:rPr>
        <w:t>D.</w:t>
      </w:r>
      <w:r w:rsidR="007B3B3C">
        <w:rPr>
          <w:lang w:val="pt-BR"/>
        </w:rPr>
        <w:t xml:space="preserve"> Giảm 6,8gam </w:t>
      </w:r>
    </w:p>
    <w:p w:rsidR="00072C5E">
      <w:pPr>
        <w:widowControl w:val="0"/>
        <w:autoSpaceDE w:val="0"/>
        <w:jc w:val="both"/>
        <w:rPr>
          <w:lang w:val="en-US"/>
        </w:rPr>
      </w:pPr>
      <w:r w:rsidR="007B3B3C">
        <w:t>H</w:t>
      </w:r>
      <w:r w:rsidR="007B3B3C">
        <w:rPr>
          <w:spacing w:val="-1"/>
        </w:rPr>
        <w:t>ấ</w:t>
      </w:r>
      <w:r w:rsidR="007B3B3C">
        <w:t>p</w:t>
      </w:r>
      <w:r w:rsidR="007B3B3C">
        <w:rPr>
          <w:spacing w:val="-4"/>
        </w:rPr>
        <w:t xml:space="preserve"> </w:t>
      </w:r>
      <w:r w:rsidR="007B3B3C">
        <w:rPr>
          <w:spacing w:val="1"/>
        </w:rPr>
        <w:t>t</w:t>
      </w:r>
      <w:r w:rsidR="007B3B3C">
        <w:t>hụ</w:t>
      </w:r>
      <w:r w:rsidR="007B3B3C">
        <w:rPr>
          <w:spacing w:val="-2"/>
        </w:rPr>
        <w:t xml:space="preserve"> </w:t>
      </w:r>
      <w:r w:rsidR="007B3B3C">
        <w:t>ho</w:t>
      </w:r>
      <w:r w:rsidR="007B3B3C">
        <w:rPr>
          <w:spacing w:val="-1"/>
        </w:rPr>
        <w:t>à</w:t>
      </w:r>
      <w:r w:rsidR="007B3B3C">
        <w:t>n</w:t>
      </w:r>
      <w:r w:rsidR="007B3B3C">
        <w:rPr>
          <w:spacing w:val="-5"/>
        </w:rPr>
        <w:t xml:space="preserve"> </w:t>
      </w:r>
      <w:r w:rsidR="007B3B3C">
        <w:rPr>
          <w:spacing w:val="1"/>
        </w:rPr>
        <w:t>t</w:t>
      </w:r>
      <w:r w:rsidR="007B3B3C">
        <w:rPr>
          <w:spacing w:val="3"/>
        </w:rPr>
        <w:t>o</w:t>
      </w:r>
      <w:r w:rsidR="007B3B3C">
        <w:rPr>
          <w:spacing w:val="-1"/>
        </w:rPr>
        <w:t>à</w:t>
      </w:r>
      <w:r w:rsidR="007B3B3C">
        <w:t>n</w:t>
      </w:r>
      <w:r w:rsidR="007B3B3C">
        <w:rPr>
          <w:spacing w:val="-3"/>
        </w:rPr>
        <w:t xml:space="preserve"> </w:t>
      </w:r>
      <w:r w:rsidR="007B3B3C">
        <w:t>0,16</w:t>
      </w:r>
      <w:r w:rsidR="007B3B3C">
        <w:rPr>
          <w:spacing w:val="-4"/>
        </w:rPr>
        <w:t xml:space="preserve"> </w:t>
      </w:r>
      <w:r w:rsidR="007B3B3C">
        <w:rPr>
          <w:spacing w:val="1"/>
        </w:rPr>
        <w:t>m</w:t>
      </w:r>
      <w:r w:rsidR="007B3B3C">
        <w:t>ol</w:t>
      </w:r>
      <w:r w:rsidR="007B3B3C">
        <w:rPr>
          <w:spacing w:val="-2"/>
        </w:rPr>
        <w:t xml:space="preserve"> </w:t>
      </w:r>
      <w:r w:rsidR="007B3B3C">
        <w:rPr>
          <w:spacing w:val="1"/>
        </w:rPr>
        <w:t>C</w:t>
      </w:r>
      <w:r w:rsidR="007B3B3C">
        <w:t>O</w:t>
      </w:r>
      <w:r w:rsidR="007B3B3C">
        <w:rPr>
          <w:position w:val="-1"/>
        </w:rPr>
        <w:t>2</w:t>
      </w:r>
      <w:r w:rsidR="007B3B3C">
        <w:rPr>
          <w:spacing w:val="18"/>
          <w:position w:val="-1"/>
        </w:rPr>
        <w:t xml:space="preserve"> </w:t>
      </w:r>
      <w:r w:rsidR="007B3B3C">
        <w:t>v</w:t>
      </w:r>
      <w:r w:rsidR="007B3B3C">
        <w:rPr>
          <w:spacing w:val="-1"/>
        </w:rPr>
        <w:t>à</w:t>
      </w:r>
      <w:r w:rsidR="007B3B3C">
        <w:t>o</w:t>
      </w:r>
      <w:r w:rsidR="007B3B3C">
        <w:rPr>
          <w:spacing w:val="-3"/>
        </w:rPr>
        <w:t xml:space="preserve"> </w:t>
      </w:r>
      <w:r w:rsidR="007B3B3C">
        <w:t>2</w:t>
      </w:r>
      <w:r w:rsidR="007B3B3C">
        <w:rPr>
          <w:spacing w:val="-1"/>
        </w:rPr>
        <w:t xml:space="preserve"> </w:t>
      </w:r>
      <w:r w:rsidR="007B3B3C">
        <w:rPr>
          <w:spacing w:val="1"/>
        </w:rPr>
        <w:t>l</w:t>
      </w:r>
      <w:r w:rsidR="007B3B3C">
        <w:rPr>
          <w:spacing w:val="-2"/>
        </w:rPr>
        <w:t>í</w:t>
      </w:r>
      <w:r w:rsidR="007B3B3C">
        <w:t>t</w:t>
      </w:r>
      <w:r w:rsidR="007B3B3C">
        <w:rPr>
          <w:spacing w:val="1"/>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1"/>
        </w:rPr>
        <w:t>C</w:t>
      </w:r>
      <w:r w:rsidR="007B3B3C">
        <w:rPr>
          <w:spacing w:val="-1"/>
        </w:rPr>
        <w:t>a</w:t>
      </w:r>
      <w:r w:rsidR="007B3B3C">
        <w:rPr>
          <w:spacing w:val="2"/>
        </w:rPr>
        <w:t>(</w:t>
      </w:r>
      <w:r w:rsidR="007B3B3C">
        <w:t>OH</w:t>
      </w:r>
      <w:r w:rsidR="007B3B3C">
        <w:rPr>
          <w:spacing w:val="-1"/>
        </w:rPr>
        <w:t>)</w:t>
      </w:r>
      <w:r w:rsidR="007B3B3C">
        <w:rPr>
          <w:position w:val="-1"/>
        </w:rPr>
        <w:t>2</w:t>
      </w:r>
      <w:r w:rsidR="007B3B3C">
        <w:rPr>
          <w:spacing w:val="-6"/>
          <w:position w:val="-1"/>
        </w:rPr>
        <w:t xml:space="preserve"> </w:t>
      </w:r>
      <w:r w:rsidR="007B3B3C">
        <w:t>0,05M</w:t>
      </w:r>
      <w:r w:rsidR="007B3B3C">
        <w:rPr>
          <w:spacing w:val="-6"/>
        </w:rPr>
        <w:t xml:space="preserve"> </w:t>
      </w:r>
      <w:r w:rsidR="007B3B3C">
        <w:t>đư</w:t>
      </w:r>
      <w:r w:rsidR="007B3B3C">
        <w:rPr>
          <w:spacing w:val="1"/>
        </w:rPr>
        <w:t>ợ</w:t>
      </w:r>
      <w:r w:rsidR="007B3B3C">
        <w:t>c</w:t>
      </w:r>
      <w:r w:rsidR="007B3B3C">
        <w:rPr>
          <w:spacing w:val="-6"/>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ủa</w:t>
      </w:r>
      <w:r w:rsidR="007B3B3C">
        <w:rPr>
          <w:spacing w:val="-3"/>
        </w:rPr>
        <w:t xml:space="preserve"> </w:t>
      </w:r>
      <w:r w:rsidR="007B3B3C">
        <w:t>X</w:t>
      </w:r>
      <w:r w:rsidR="007B3B3C">
        <w:rPr>
          <w:spacing w:val="-2"/>
        </w:rPr>
        <w:t xml:space="preserve"> </w:t>
      </w:r>
      <w:r w:rsidR="007B3B3C">
        <w:t>và</w:t>
      </w:r>
      <w:r w:rsidR="007B3B3C">
        <w:rPr>
          <w:spacing w:val="-3"/>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t>Y.</w:t>
      </w:r>
      <w:r w:rsidR="007B3B3C">
        <w:rPr>
          <w:spacing w:val="1"/>
        </w:rPr>
        <w:t xml:space="preserve"> </w:t>
      </w:r>
      <w:r w:rsidR="007B3B3C">
        <w:t>Khi đó</w:t>
      </w:r>
      <w:r w:rsidR="007B3B3C">
        <w:rPr>
          <w:spacing w:val="-2"/>
        </w:rPr>
        <w:t xml:space="preserve"> </w:t>
      </w:r>
      <w:r w:rsidR="007B3B3C">
        <w:t>khối</w:t>
      </w:r>
      <w:r w:rsidR="007B3B3C">
        <w:rPr>
          <w:spacing w:val="-3"/>
        </w:rPr>
        <w:t xml:space="preserve"> </w:t>
      </w:r>
      <w:r w:rsidR="007B3B3C">
        <w:rPr>
          <w:spacing w:val="1"/>
        </w:rPr>
        <w:t>l</w:t>
      </w:r>
      <w:r w:rsidR="007B3B3C">
        <w:t>ư</w:t>
      </w:r>
      <w:r w:rsidR="007B3B3C">
        <w:rPr>
          <w:spacing w:val="1"/>
        </w:rPr>
        <w:t>ợ</w:t>
      </w:r>
      <w:r w:rsidR="007B3B3C">
        <w:t>ng</w:t>
      </w:r>
      <w:r w:rsidR="007B3B3C">
        <w:rPr>
          <w:spacing w:val="-7"/>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 Y</w:t>
      </w:r>
      <w:r w:rsidR="007B3B3C">
        <w:rPr>
          <w:spacing w:val="-2"/>
        </w:rPr>
        <w:t xml:space="preserve"> </w:t>
      </w:r>
      <w:r w:rsidR="007B3B3C">
        <w:t>so</w:t>
      </w:r>
      <w:r w:rsidR="007B3B3C">
        <w:rPr>
          <w:spacing w:val="-2"/>
        </w:rPr>
        <w:t xml:space="preserve"> </w:t>
      </w:r>
      <w:r w:rsidR="007B3B3C">
        <w:t>v</w:t>
      </w:r>
      <w:r w:rsidR="007B3B3C">
        <w:rPr>
          <w:spacing w:val="1"/>
        </w:rPr>
        <w:t>ớ</w:t>
      </w:r>
      <w:r w:rsidR="007B3B3C">
        <w:t>i</w:t>
      </w:r>
      <w:r w:rsidR="007B3B3C">
        <w:rPr>
          <w:spacing w:val="-1"/>
        </w:rPr>
        <w:t xml:space="preserve"> </w:t>
      </w:r>
      <w:r w:rsidR="007B3B3C">
        <w:t>khối</w:t>
      </w:r>
      <w:r w:rsidR="007B3B3C">
        <w:rPr>
          <w:spacing w:val="-3"/>
        </w:rPr>
        <w:t xml:space="preserve"> </w:t>
      </w:r>
      <w:r w:rsidR="007B3B3C">
        <w:rPr>
          <w:spacing w:val="1"/>
        </w:rPr>
        <w:t>l</w:t>
      </w:r>
      <w:r w:rsidR="007B3B3C">
        <w:t>ư</w:t>
      </w:r>
      <w:r w:rsidR="007B3B3C">
        <w:rPr>
          <w:spacing w:val="1"/>
        </w:rPr>
        <w:t>ợ</w:t>
      </w:r>
      <w:r w:rsidR="007B3B3C">
        <w:t>ng</w:t>
      </w:r>
      <w:r w:rsidR="007B3B3C">
        <w:rPr>
          <w:spacing w:val="-7"/>
        </w:rPr>
        <w:t xml:space="preserve"> </w:t>
      </w:r>
      <w:r w:rsidR="007B3B3C">
        <w:t>du</w:t>
      </w:r>
      <w:r w:rsidR="007B3B3C">
        <w:rPr>
          <w:spacing w:val="3"/>
        </w:rPr>
        <w:t>n</w:t>
      </w:r>
      <w:r w:rsidR="007B3B3C">
        <w:t>g</w:t>
      </w:r>
      <w:r w:rsidR="007B3B3C">
        <w:rPr>
          <w:spacing w:val="-7"/>
        </w:rPr>
        <w:t xml:space="preserve"> </w:t>
      </w:r>
      <w:r w:rsidR="007B3B3C">
        <w:t>dị</w:t>
      </w:r>
      <w:r w:rsidR="007B3B3C">
        <w:rPr>
          <w:spacing w:val="-1"/>
        </w:rPr>
        <w:t>c</w:t>
      </w:r>
      <w:r w:rsidR="007B3B3C">
        <w:t>h</w:t>
      </w:r>
      <w:r w:rsidR="007B3B3C">
        <w:rPr>
          <w:spacing w:val="-3"/>
        </w:rPr>
        <w:t xml:space="preserve"> </w:t>
      </w:r>
      <w:r w:rsidR="007B3B3C">
        <w:rPr>
          <w:spacing w:val="1"/>
        </w:rPr>
        <w:t>C</w:t>
      </w:r>
      <w:r w:rsidR="007B3B3C">
        <w:rPr>
          <w:spacing w:val="2"/>
        </w:rPr>
        <w:t>a</w:t>
      </w:r>
      <w:r w:rsidR="007B3B3C">
        <w:rPr>
          <w:spacing w:val="-1"/>
        </w:rPr>
        <w:t>(</w:t>
      </w:r>
      <w:r w:rsidR="007B3B3C">
        <w:t>OH</w:t>
      </w:r>
      <w:r w:rsidR="007B3B3C">
        <w:rPr>
          <w:spacing w:val="-1"/>
        </w:rPr>
        <w:t>)</w:t>
      </w:r>
      <w:r w:rsidR="007B3B3C">
        <w:rPr>
          <w:position w:val="-1"/>
        </w:rPr>
        <w:t>2</w:t>
      </w:r>
      <w:r w:rsidR="007B3B3C">
        <w:rPr>
          <w:spacing w:val="13"/>
          <w:position w:val="-1"/>
        </w:rPr>
        <w:t xml:space="preserve"> </w:t>
      </w:r>
      <w:r w:rsidR="007B3B3C">
        <w:t>b</w:t>
      </w:r>
      <w:r w:rsidR="007B3B3C">
        <w:rPr>
          <w:spacing w:val="-1"/>
        </w:rPr>
        <w:t>a</w:t>
      </w:r>
      <w:r w:rsidR="007B3B3C">
        <w:t>n</w:t>
      </w:r>
      <w:r w:rsidR="007B3B3C">
        <w:rPr>
          <w:spacing w:val="-3"/>
        </w:rPr>
        <w:t xml:space="preserve"> </w:t>
      </w:r>
      <w:r w:rsidR="007B3B3C">
        <w:t>đ</w:t>
      </w:r>
      <w:r w:rsidR="007B3B3C">
        <w:rPr>
          <w:spacing w:val="-1"/>
        </w:rPr>
        <w:t>ầ</w:t>
      </w:r>
      <w:r w:rsidR="007B3B3C">
        <w:t>u sẽ</w:t>
      </w:r>
    </w:p>
    <w:p w:rsidR="00072C5E">
      <w:pPr>
        <w:jc w:val="both"/>
      </w:pPr>
      <w:r w:rsidR="007B3B3C">
        <w:rPr>
          <w:b/>
        </w:rPr>
        <w:t>A.</w:t>
      </w:r>
      <w:r w:rsidR="007B3B3C">
        <w:rPr>
          <w:spacing w:val="-2"/>
        </w:rPr>
        <w:t xml:space="preserve"> </w:t>
      </w:r>
      <w:r w:rsidR="007B3B3C">
        <w:rPr>
          <w:spacing w:val="1"/>
        </w:rPr>
        <w:t>t</w:t>
      </w:r>
      <w:r w:rsidR="007B3B3C">
        <w:rPr>
          <w:spacing w:val="-1"/>
        </w:rPr>
        <w:t>ă</w:t>
      </w:r>
      <w:r w:rsidR="007B3B3C">
        <w:t>ng</w:t>
      </w:r>
      <w:r w:rsidR="007B3B3C">
        <w:rPr>
          <w:spacing w:val="-5"/>
        </w:rPr>
        <w:t xml:space="preserve"> </w:t>
      </w:r>
      <w:r w:rsidR="007B3B3C">
        <w:t>3,04</w:t>
      </w:r>
      <w:r w:rsidR="007B3B3C">
        <w:rPr>
          <w:spacing w:val="-1"/>
        </w:rPr>
        <w:t xml:space="preserve"> </w:t>
      </w:r>
      <w:r w:rsidR="007B3B3C">
        <w:t>g</w:t>
      </w:r>
      <w:r w:rsidR="007B3B3C">
        <w:rPr>
          <w:spacing w:val="-1"/>
        </w:rPr>
        <w:t>a</w:t>
      </w:r>
      <w:r w:rsidR="007B3B3C">
        <w:rPr>
          <w:spacing w:val="1"/>
        </w:rPr>
        <w:t>m</w:t>
      </w:r>
      <w:r w:rsidR="007B3B3C">
        <w:t xml:space="preserve">.     </w:t>
        <w:tab/>
      </w:r>
      <w:r w:rsidR="007B3B3C">
        <w:rPr>
          <w:b/>
          <w:spacing w:val="-1"/>
        </w:rPr>
        <w:t>B.</w:t>
      </w:r>
      <w:r w:rsidR="007B3B3C">
        <w:rPr>
          <w:spacing w:val="-2"/>
        </w:rPr>
        <w:t xml:space="preserve"> </w:t>
      </w:r>
      <w:r w:rsidR="007B3B3C">
        <w:rPr>
          <w:spacing w:val="1"/>
        </w:rPr>
        <w:t>t</w:t>
      </w:r>
      <w:r w:rsidR="007B3B3C">
        <w:rPr>
          <w:spacing w:val="-1"/>
        </w:rPr>
        <w:t>ă</w:t>
      </w:r>
      <w:r w:rsidR="007B3B3C">
        <w:rPr>
          <w:spacing w:val="3"/>
        </w:rPr>
        <w:t>n</w:t>
      </w:r>
      <w:r w:rsidR="007B3B3C">
        <w:t>g</w:t>
      </w:r>
      <w:r w:rsidR="007B3B3C">
        <w:rPr>
          <w:spacing w:val="-5"/>
        </w:rPr>
        <w:t xml:space="preserve"> </w:t>
      </w:r>
      <w:r w:rsidR="007B3B3C">
        <w:t>7,04</w:t>
      </w:r>
      <w:r w:rsidR="007B3B3C">
        <w:rPr>
          <w:spacing w:val="-1"/>
        </w:rPr>
        <w:t xml:space="preserve"> </w:t>
      </w:r>
      <w:r w:rsidR="007B3B3C">
        <w:rPr>
          <w:spacing w:val="-2"/>
        </w:rPr>
        <w:t>g</w:t>
      </w:r>
      <w:r w:rsidR="007B3B3C">
        <w:rPr>
          <w:spacing w:val="-1"/>
        </w:rPr>
        <w:t>a</w:t>
      </w:r>
      <w:r w:rsidR="007B3B3C">
        <w:rPr>
          <w:spacing w:val="1"/>
        </w:rPr>
        <w:t>m</w:t>
      </w:r>
      <w:r w:rsidR="007B3B3C">
        <w:t xml:space="preserve">.        </w:t>
        <w:tab/>
      </w:r>
      <w:r w:rsidR="007B3B3C">
        <w:rPr>
          <w:b/>
          <w:spacing w:val="1"/>
        </w:rPr>
        <w:t>C.</w:t>
      </w:r>
      <w:r w:rsidR="007B3B3C">
        <w:rPr>
          <w:spacing w:val="-2"/>
        </w:rPr>
        <w:t xml:space="preserve"> g</w:t>
      </w:r>
      <w:r w:rsidR="007B3B3C">
        <w:rPr>
          <w:spacing w:val="1"/>
        </w:rPr>
        <w:t>i</w:t>
      </w:r>
      <w:r w:rsidR="007B3B3C">
        <w:rPr>
          <w:spacing w:val="-1"/>
        </w:rPr>
        <w:t>ả</w:t>
      </w:r>
      <w:r w:rsidR="007B3B3C">
        <w:t>m</w:t>
      </w:r>
      <w:r w:rsidR="007B3B3C">
        <w:rPr>
          <w:spacing w:val="-3"/>
        </w:rPr>
        <w:t xml:space="preserve"> </w:t>
      </w:r>
      <w:r w:rsidR="007B3B3C">
        <w:t>3,04</w:t>
      </w:r>
      <w:r w:rsidR="007B3B3C">
        <w:rPr>
          <w:spacing w:val="-1"/>
        </w:rPr>
        <w:t xml:space="preserve"> </w:t>
      </w:r>
      <w:r w:rsidR="007B3B3C">
        <w:rPr>
          <w:spacing w:val="-3"/>
        </w:rPr>
        <w:t>g</w:t>
      </w:r>
      <w:r w:rsidR="007B3B3C">
        <w:rPr>
          <w:spacing w:val="-1"/>
        </w:rPr>
        <w:t>a</w:t>
      </w:r>
      <w:r w:rsidR="007B3B3C">
        <w:rPr>
          <w:spacing w:val="1"/>
        </w:rPr>
        <w:t>m</w:t>
      </w:r>
      <w:r w:rsidR="007B3B3C">
        <w:t xml:space="preserve">.    </w:t>
        <w:tab/>
      </w:r>
      <w:r w:rsidR="007B3B3C">
        <w:rPr>
          <w:b/>
        </w:rPr>
        <w:t>D.</w:t>
      </w:r>
      <w:r w:rsidR="007B3B3C">
        <w:rPr>
          <w:spacing w:val="-2"/>
        </w:rPr>
        <w:t xml:space="preserve"> g</w:t>
      </w:r>
      <w:r w:rsidR="007B3B3C">
        <w:rPr>
          <w:spacing w:val="1"/>
        </w:rPr>
        <w:t>i</w:t>
      </w:r>
      <w:r w:rsidR="007B3B3C">
        <w:rPr>
          <w:spacing w:val="-1"/>
        </w:rPr>
        <w:t>ả</w:t>
      </w:r>
      <w:r w:rsidR="007B3B3C">
        <w:t>m</w:t>
      </w:r>
      <w:r w:rsidR="007B3B3C">
        <w:rPr>
          <w:spacing w:val="-3"/>
        </w:rPr>
        <w:t xml:space="preserve"> </w:t>
      </w:r>
      <w:r w:rsidR="007B3B3C">
        <w:t>7,04</w:t>
      </w:r>
      <w:r w:rsidR="007B3B3C">
        <w:rPr>
          <w:spacing w:val="-1"/>
        </w:rPr>
        <w:t xml:space="preserve"> </w:t>
      </w:r>
      <w:r w:rsidR="007B3B3C">
        <w:t>g</w:t>
      </w:r>
      <w:r w:rsidR="007B3B3C">
        <w:rPr>
          <w:spacing w:val="-1"/>
        </w:rPr>
        <w:t>a</w:t>
      </w:r>
      <w:r w:rsidR="007B3B3C">
        <w:rPr>
          <w:spacing w:val="1"/>
        </w:rPr>
        <w:t>m</w:t>
      </w:r>
      <w:r w:rsidR="007B3B3C">
        <w:t>.</w:t>
      </w:r>
      <w:r w:rsidR="007B3B3C">
        <w:rPr>
          <w:lang w:val="vi-VN"/>
        </w:rPr>
        <w:t>V lít khí CO</w:t>
      </w:r>
      <w:r w:rsidR="007B3B3C">
        <w:rPr>
          <w:vertAlign w:val="subscript"/>
          <w:lang w:val="vi-VN"/>
        </w:rPr>
        <w:t>2</w:t>
      </w:r>
      <w:r w:rsidR="007B3B3C">
        <w:rPr>
          <w:lang w:val="vi-VN"/>
        </w:rPr>
        <w:t xml:space="preserve"> (đktc) vào 1,5 lít Ba(OH)</w:t>
      </w:r>
      <w:r w:rsidR="007B3B3C">
        <w:rPr>
          <w:vertAlign w:val="subscript"/>
          <w:lang w:val="vi-VN"/>
        </w:rPr>
        <w:t>2</w:t>
      </w:r>
      <w:r w:rsidR="007B3B3C">
        <w:rPr>
          <w:lang w:val="vi-VN"/>
        </w:rPr>
        <w:t xml:space="preserve"> 0,1M được 19,7 gam kết tủ</w:t>
      </w:r>
      <w:r w:rsidR="007B3B3C">
        <w:rPr>
          <w:b/>
          <w:lang w:val="vi-VN"/>
        </w:rPr>
        <w:t>A.</w:t>
      </w:r>
      <w:r w:rsidR="007B3B3C">
        <w:rPr>
          <w:lang w:val="vi-VN"/>
        </w:rPr>
        <w:t xml:space="preserve"> Gía trị lớn nhất của V là?</w:t>
      </w:r>
    </w:p>
    <w:p w:rsidR="00072C5E">
      <w:pPr>
        <w:jc w:val="both"/>
      </w:pPr>
      <w:r w:rsidR="007B3B3C">
        <w:rPr>
          <w:b/>
          <w:lang w:val="vi-VN"/>
        </w:rPr>
        <w:t>A.</w:t>
      </w:r>
      <w:r w:rsidR="007B3B3C">
        <w:rPr>
          <w:lang w:val="vi-VN"/>
        </w:rPr>
        <w:t xml:space="preserve"> 1,12</w:t>
        <w:tab/>
      </w:r>
      <w:r w:rsidR="007B3B3C">
        <w:tab/>
        <w:tab/>
      </w:r>
      <w:r w:rsidR="007B3B3C">
        <w:rPr>
          <w:b/>
          <w:lang w:val="vi-VN"/>
        </w:rPr>
        <w:t>B.</w:t>
      </w:r>
      <w:r w:rsidR="007B3B3C">
        <w:rPr>
          <w:lang w:val="vi-VN"/>
        </w:rPr>
        <w:t xml:space="preserve"> 2,24</w:t>
        <w:tab/>
      </w:r>
      <w:r w:rsidR="007B3B3C">
        <w:tab/>
        <w:tab/>
      </w:r>
      <w:r w:rsidR="007B3B3C">
        <w:rPr>
          <w:b/>
          <w:lang w:val="vi-VN"/>
        </w:rPr>
        <w:t>C.</w:t>
      </w:r>
      <w:r w:rsidR="007B3B3C">
        <w:rPr>
          <w:lang w:val="vi-VN"/>
        </w:rPr>
        <w:t xml:space="preserve"> 4,48</w:t>
        <w:tab/>
      </w:r>
      <w:r w:rsidR="007B3B3C">
        <w:tab/>
        <w:tab/>
      </w:r>
      <w:r w:rsidR="007B3B3C">
        <w:rPr>
          <w:b/>
          <w:lang w:val="vi-VN"/>
        </w:rPr>
        <w:t>D.</w:t>
      </w:r>
      <w:r w:rsidR="007B3B3C">
        <w:rPr>
          <w:lang w:val="vi-VN"/>
        </w:rPr>
        <w:t xml:space="preserve"> 6,72</w:t>
      </w:r>
      <w:r w:rsidR="007B3B3C">
        <w:t>Cho 3,36 lít CO</w:t>
      </w:r>
      <w:r w:rsidR="007B3B3C">
        <w:rPr>
          <w:vertAlign w:val="subscript"/>
        </w:rPr>
        <w:t xml:space="preserve">2 </w:t>
      </w:r>
      <w:r w:rsidR="007B3B3C">
        <w:t>(đktc) hấp thụ hoàn toàn vào dung dịch NaOH. Sau đó thêm dung dịch BaCl</w:t>
      </w:r>
      <w:r w:rsidR="007B3B3C">
        <w:rPr>
          <w:vertAlign w:val="subscript"/>
        </w:rPr>
        <w:t>2</w:t>
      </w:r>
      <w:r w:rsidR="007B3B3C">
        <w:t xml:space="preserve"> dư thu được 19,7g kết tủ</w:t>
      </w:r>
      <w:r w:rsidR="007B3B3C">
        <w:rPr>
          <w:b/>
        </w:rPr>
        <w:t>A.</w:t>
      </w:r>
      <w:r w:rsidR="007B3B3C">
        <w:t xml:space="preserve"> Khối lượng NaOH đã dùng là</w:t>
      </w:r>
    </w:p>
    <w:p w:rsidR="00072C5E">
      <w:pPr>
        <w:autoSpaceDE w:val="0"/>
        <w:jc w:val="both"/>
      </w:pPr>
      <w:r w:rsidR="007B3B3C">
        <w:t xml:space="preserve">           </w:t>
        <w:tab/>
      </w:r>
      <w:r w:rsidR="007B3B3C">
        <w:rPr>
          <w:b/>
        </w:rPr>
        <w:t>A.</w:t>
      </w:r>
      <w:r w:rsidR="007B3B3C">
        <w:t xml:space="preserve"> 15g          </w:t>
        <w:tab/>
        <w:tab/>
      </w:r>
      <w:r w:rsidR="007B3B3C">
        <w:rPr>
          <w:b/>
        </w:rPr>
        <w:t>B.</w:t>
      </w:r>
      <w:r w:rsidR="007B3B3C">
        <w:t xml:space="preserve"> 10g              </w:t>
        <w:tab/>
        <w:tab/>
      </w:r>
      <w:r w:rsidR="007B3B3C">
        <w:rPr>
          <w:b/>
        </w:rPr>
        <w:t>C.</w:t>
      </w:r>
      <w:r w:rsidR="007B3B3C">
        <w:t xml:space="preserve"> 13g             </w:t>
        <w:tab/>
        <w:tab/>
      </w:r>
      <w:r w:rsidR="007B3B3C">
        <w:rPr>
          <w:b/>
        </w:rPr>
        <w:t>D.</w:t>
      </w:r>
      <w:r w:rsidR="007B3B3C">
        <w:t xml:space="preserve"> 100g</w:t>
      </w:r>
      <w:r w:rsidR="007B3B3C">
        <w:rPr>
          <w:iCs/>
          <w:lang w:val="pt-BR"/>
        </w:rPr>
        <w:t>Sục a mol khí CO</w:t>
      </w:r>
      <w:r w:rsidR="007B3B3C">
        <w:rPr>
          <w:iCs/>
          <w:vertAlign w:val="subscript"/>
          <w:lang w:val="pt-BR"/>
        </w:rPr>
        <w:t>2</w:t>
      </w:r>
      <w:r w:rsidR="007B3B3C">
        <w:rPr>
          <w:iCs/>
          <w:lang w:val="pt-BR"/>
        </w:rPr>
        <w:t xml:space="preserve"> vào dung dịch Ca(OH)</w:t>
      </w:r>
      <w:r w:rsidR="007B3B3C">
        <w:rPr>
          <w:iCs/>
          <w:vertAlign w:val="subscript"/>
          <w:lang w:val="pt-BR"/>
        </w:rPr>
        <w:t>2</w:t>
      </w:r>
      <w:r w:rsidR="007B3B3C">
        <w:rPr>
          <w:iCs/>
          <w:lang w:val="pt-BR"/>
        </w:rPr>
        <w:t xml:space="preserve">  thu được 3g kết tủ</w:t>
      </w:r>
      <w:r w:rsidR="007B3B3C">
        <w:rPr>
          <w:b/>
          <w:iCs/>
          <w:lang w:val="pt-BR"/>
        </w:rPr>
        <w:t>A.</w:t>
      </w:r>
      <w:r w:rsidR="007B3B3C">
        <w:rPr>
          <w:iCs/>
          <w:lang w:val="pt-BR"/>
        </w:rPr>
        <w:t xml:space="preserve"> Lọc tách kết tủa, dung dịch còn lại mang đun nóng thu thêm được 2g kết tủa nữa. </w:t>
      </w:r>
      <w:r w:rsidR="007B3B3C">
        <w:rPr>
          <w:iCs/>
          <w:lang w:val="it-IT"/>
        </w:rPr>
        <w:t xml:space="preserve">Giá trị của a là </w:t>
      </w:r>
    </w:p>
    <w:p w:rsidR="00072C5E">
      <w:pPr>
        <w:autoSpaceDE w:val="0"/>
        <w:jc w:val="both"/>
        <w:rPr>
          <w:iCs/>
          <w:lang w:val="it-IT"/>
        </w:rPr>
      </w:pPr>
      <w:r w:rsidR="007B3B3C">
        <w:rPr>
          <w:iCs/>
          <w:lang w:val="it-IT"/>
        </w:rPr>
        <w:tab/>
      </w:r>
      <w:r w:rsidR="007B3B3C">
        <w:rPr>
          <w:b/>
          <w:iCs/>
          <w:lang w:val="it-IT"/>
        </w:rPr>
        <w:t>A.</w:t>
      </w:r>
      <w:r w:rsidR="007B3B3C">
        <w:rPr>
          <w:iCs/>
          <w:lang w:val="it-IT"/>
        </w:rPr>
        <w:t xml:space="preserve"> 0,05 mol</w:t>
        <w:tab/>
        <w:tab/>
      </w:r>
      <w:r w:rsidR="007B3B3C">
        <w:rPr>
          <w:b/>
          <w:iCs/>
          <w:lang w:val="it-IT"/>
        </w:rPr>
        <w:t>B.</w:t>
      </w:r>
      <w:r w:rsidR="007B3B3C">
        <w:rPr>
          <w:iCs/>
          <w:lang w:val="it-IT"/>
        </w:rPr>
        <w:t xml:space="preserve"> 0,06 mol</w:t>
        <w:tab/>
        <w:tab/>
      </w:r>
      <w:r w:rsidR="007B3B3C">
        <w:rPr>
          <w:b/>
          <w:iCs/>
          <w:lang w:val="it-IT"/>
        </w:rPr>
        <w:t>C.</w:t>
      </w:r>
      <w:r w:rsidR="007B3B3C">
        <w:rPr>
          <w:iCs/>
          <w:lang w:val="it-IT"/>
        </w:rPr>
        <w:t xml:space="preserve"> 0,07 mol</w:t>
        <w:tab/>
        <w:tab/>
      </w:r>
      <w:r w:rsidR="007B3B3C">
        <w:rPr>
          <w:b/>
          <w:iCs/>
          <w:lang w:val="it-IT"/>
        </w:rPr>
        <w:t>D.</w:t>
      </w:r>
      <w:r w:rsidR="007B3B3C">
        <w:rPr>
          <w:iCs/>
          <w:lang w:val="it-IT"/>
        </w:rPr>
        <w:t xml:space="preserve"> 0,08 mol</w:t>
      </w:r>
    </w:p>
    <w:p w:rsidR="00072C5E">
      <w:pPr>
        <w:jc w:val="both"/>
      </w:pPr>
      <w:r w:rsidR="007B3B3C">
        <w:rPr>
          <w:lang w:val="pt-BR"/>
        </w:rPr>
        <w:t>Cho hỗn hợp X gồm Na và Ba tác dụng hết với H</w:t>
      </w:r>
      <w:r w:rsidR="007B3B3C">
        <w:rPr>
          <w:vertAlign w:val="subscript"/>
          <w:lang w:val="pt-BR"/>
        </w:rPr>
        <w:t>2</w:t>
      </w:r>
      <w:r w:rsidR="007B3B3C">
        <w:rPr>
          <w:lang w:val="pt-BR"/>
        </w:rPr>
        <w:t>O, thu được dung dịch Y và 2,24 lít khí H</w:t>
      </w:r>
      <w:r w:rsidR="007B3B3C">
        <w:rPr>
          <w:vertAlign w:val="subscript"/>
          <w:lang w:val="pt-BR"/>
        </w:rPr>
        <w:t>2</w:t>
      </w:r>
      <w:r w:rsidR="007B3B3C">
        <w:rPr>
          <w:lang w:val="pt-BR"/>
        </w:rPr>
        <w:t xml:space="preserve"> (đktc). Dung dịch Y có thể hấp thụ tối đa V lít khí CO</w:t>
      </w:r>
      <w:r w:rsidR="007B3B3C">
        <w:rPr>
          <w:vertAlign w:val="subscript"/>
          <w:lang w:val="pt-BR"/>
        </w:rPr>
        <w:t>2</w:t>
      </w:r>
      <w:r w:rsidR="007B3B3C">
        <w:rPr>
          <w:lang w:val="pt-BR"/>
        </w:rPr>
        <w:t xml:space="preserve"> (đktc), tạo thành muối. Giá trị của V là</w:t>
        <w:tab/>
        <w:t xml:space="preserve">   </w:t>
      </w:r>
    </w:p>
    <w:p w:rsidR="00072C5E">
      <w:pPr>
        <w:jc w:val="both"/>
      </w:pPr>
      <w:r w:rsidR="007B3B3C">
        <w:rPr>
          <w:b/>
          <w:lang w:val="pt-BR"/>
        </w:rPr>
        <w:t>A.</w:t>
      </w:r>
      <w:r w:rsidR="007B3B3C">
        <w:rPr>
          <w:lang w:val="pt-BR"/>
        </w:rPr>
        <w:t xml:space="preserve"> 2,24.</w:t>
        <w:tab/>
        <w:tab/>
      </w:r>
      <w:r w:rsidR="007B3B3C">
        <w:rPr>
          <w:b/>
          <w:lang w:val="pt-BR"/>
        </w:rPr>
        <w:t>B.</w:t>
      </w:r>
      <w:r w:rsidR="007B3B3C">
        <w:rPr>
          <w:lang w:val="pt-BR"/>
        </w:rPr>
        <w:t xml:space="preserve"> 1,12.</w:t>
        <w:tab/>
        <w:tab/>
      </w:r>
      <w:r w:rsidR="007B3B3C">
        <w:rPr>
          <w:b/>
          <w:lang w:val="pt-BR"/>
        </w:rPr>
        <w:t>C.</w:t>
      </w:r>
      <w:r w:rsidR="007B3B3C">
        <w:rPr>
          <w:lang w:val="pt-BR"/>
        </w:rPr>
        <w:t xml:space="preserve"> 4,48.</w:t>
        <w:tab/>
        <w:tab/>
      </w:r>
      <w:r w:rsidR="007B3B3C">
        <w:rPr>
          <w:b/>
          <w:lang w:val="pt-BR"/>
        </w:rPr>
        <w:t>D.</w:t>
      </w:r>
      <w:r w:rsidR="007B3B3C">
        <w:rPr>
          <w:lang w:val="pt-BR"/>
        </w:rPr>
        <w:t xml:space="preserve"> 8,96.Hỗn hợp X gồm Na và Ba. Cho 18,3 gam </w:t>
      </w:r>
      <w:r w:rsidR="007B3B3C">
        <w:rPr>
          <w:lang w:val="fr-FR"/>
        </w:rPr>
        <w:t xml:space="preserve">hỗn hợp </w:t>
      </w:r>
      <w:r w:rsidR="007B3B3C">
        <w:rPr>
          <w:lang w:val="pt-BR"/>
        </w:rPr>
        <w:t>X vào nước dư thu được 4,48 lít H</w:t>
      </w:r>
      <w:r w:rsidR="007B3B3C">
        <w:rPr>
          <w:vertAlign w:val="subscript"/>
          <w:lang w:val="pt-BR"/>
        </w:rPr>
        <w:t>2</w:t>
      </w:r>
      <w:r w:rsidR="007B3B3C">
        <w:rPr>
          <w:lang w:val="pt-BR"/>
        </w:rPr>
        <w:t xml:space="preserve"> (đktc) và dung dịch Y. Dẫn 4,48 lít CO</w:t>
      </w:r>
      <w:r w:rsidR="007B3B3C">
        <w:rPr>
          <w:vertAlign w:val="subscript"/>
          <w:lang w:val="pt-BR"/>
        </w:rPr>
        <w:t>2</w:t>
      </w:r>
      <w:r w:rsidR="007B3B3C">
        <w:rPr>
          <w:lang w:val="pt-BR"/>
        </w:rPr>
        <w:t xml:space="preserve"> vào dung dịch Y thu được kết tủa có </w:t>
      </w:r>
      <w:r w:rsidR="007B3B3C">
        <w:rPr>
          <w:lang w:val="fr-FR"/>
        </w:rPr>
        <w:t>khối lượng là :</w:t>
      </w:r>
    </w:p>
    <w:p w:rsidR="00072C5E">
      <w:pPr>
        <w:jc w:val="both"/>
        <w:rPr>
          <w:lang w:val="fr-FR"/>
        </w:rPr>
      </w:pPr>
      <w:r w:rsidR="007B3B3C">
        <w:rPr>
          <w:lang w:val="fr-FR"/>
        </w:rPr>
        <w:tab/>
      </w:r>
      <w:r w:rsidR="007B3B3C">
        <w:rPr>
          <w:b/>
          <w:lang w:val="fr-FR"/>
        </w:rPr>
        <w:t>A.</w:t>
      </w:r>
      <w:r w:rsidR="007B3B3C">
        <w:rPr>
          <w:lang w:val="fr-FR"/>
        </w:rPr>
        <w:t xml:space="preserve"> 19,7 gam</w:t>
        <w:tab/>
        <w:tab/>
      </w:r>
      <w:r w:rsidR="007B3B3C">
        <w:rPr>
          <w:b/>
          <w:lang w:val="fr-FR"/>
        </w:rPr>
        <w:t>B.</w:t>
      </w:r>
      <w:r w:rsidR="007B3B3C">
        <w:rPr>
          <w:lang w:val="fr-FR"/>
        </w:rPr>
        <w:t xml:space="preserve"> 29,55 gam</w:t>
        <w:tab/>
        <w:tab/>
      </w:r>
      <w:r w:rsidR="007B3B3C">
        <w:rPr>
          <w:b/>
          <w:lang w:val="fr-FR"/>
        </w:rPr>
        <w:t>C.</w:t>
      </w:r>
      <w:r w:rsidR="007B3B3C">
        <w:rPr>
          <w:lang w:val="fr-FR"/>
        </w:rPr>
        <w:t xml:space="preserve"> 39,4 gam</w:t>
        <w:tab/>
        <w:tab/>
      </w:r>
      <w:r w:rsidR="007B3B3C">
        <w:rPr>
          <w:b/>
          <w:lang w:val="fr-FR"/>
        </w:rPr>
        <w:t>D.</w:t>
      </w:r>
      <w:r w:rsidR="007B3B3C">
        <w:rPr>
          <w:lang w:val="fr-FR"/>
        </w:rPr>
        <w:t xml:space="preserve">  9,85 gam</w:t>
      </w:r>
    </w:p>
    <w:p w:rsidR="00072C5E">
      <w:pPr>
        <w:jc w:val="both"/>
        <w:rPr>
          <w:lang w:val="en-US"/>
        </w:rPr>
      </w:pPr>
      <w:r w:rsidR="007B3B3C">
        <w:t>Cho 0,2688 lít CO</w:t>
      </w:r>
      <w:r w:rsidR="007B3B3C">
        <w:rPr>
          <w:vertAlign w:val="subscript"/>
        </w:rPr>
        <w:t xml:space="preserve">2 </w:t>
      </w:r>
      <w:r w:rsidR="007B3B3C">
        <w:t>(đkc) hấp thụ hoàn toàn bởi 200ml dung dịch NaOH 0,1M và Ca(OH)</w:t>
      </w:r>
      <w:r w:rsidR="007B3B3C">
        <w:rPr>
          <w:vertAlign w:val="subscript"/>
        </w:rPr>
        <w:t>2</w:t>
      </w:r>
      <w:r w:rsidR="007B3B3C">
        <w:t xml:space="preserve"> 0,001M. Tổng khối lượng các muối thu được là</w:t>
      </w:r>
    </w:p>
    <w:p w:rsidR="00072C5E">
      <w:pPr>
        <w:jc w:val="both"/>
      </w:pPr>
      <w:r w:rsidR="007B3B3C">
        <w:t xml:space="preserve"> </w:t>
        <w:tab/>
      </w:r>
      <w:r w:rsidR="007B3B3C">
        <w:rPr>
          <w:b/>
        </w:rPr>
        <w:t>A.</w:t>
      </w:r>
      <w:r w:rsidR="007B3B3C">
        <w:t xml:space="preserve"> 2,16g  </w:t>
        <w:tab/>
        <w:tab/>
      </w:r>
      <w:r w:rsidR="007B3B3C">
        <w:rPr>
          <w:b/>
        </w:rPr>
        <w:t>B.</w:t>
      </w:r>
      <w:r w:rsidR="007B3B3C">
        <w:t xml:space="preserve"> 1,19g  </w:t>
        <w:tab/>
        <w:tab/>
      </w:r>
      <w:r w:rsidR="007B3B3C">
        <w:rPr>
          <w:b/>
        </w:rPr>
        <w:t>C.</w:t>
      </w:r>
      <w:r w:rsidR="007B3B3C">
        <w:t xml:space="preserve"> 1,26g        </w:t>
        <w:tab/>
        <w:tab/>
      </w:r>
      <w:r w:rsidR="007B3B3C">
        <w:rPr>
          <w:b/>
        </w:rPr>
        <w:t>D.</w:t>
      </w:r>
      <w:r w:rsidR="007B3B3C">
        <w:t xml:space="preserve"> 1,9g</w:t>
      </w:r>
    </w:p>
    <w:p w:rsidR="00072C5E">
      <w:pPr>
        <w:widowControl w:val="0"/>
        <w:autoSpaceDE w:val="0"/>
        <w:jc w:val="both"/>
      </w:pPr>
      <w:r w:rsidR="007B3B3C">
        <w:rPr>
          <w:spacing w:val="1"/>
        </w:rPr>
        <w:t>S</w:t>
      </w:r>
      <w:r w:rsidR="007B3B3C">
        <w:t>ục</w:t>
      </w:r>
      <w:r w:rsidR="007B3B3C">
        <w:rPr>
          <w:spacing w:val="-5"/>
        </w:rPr>
        <w:t xml:space="preserve"> </w:t>
      </w:r>
      <w:r w:rsidR="007B3B3C">
        <w:t>V</w:t>
      </w:r>
      <w:r w:rsidR="007B3B3C">
        <w:rPr>
          <w:spacing w:val="-2"/>
        </w:rPr>
        <w:t xml:space="preserve"> </w:t>
      </w:r>
      <w:r w:rsidR="007B3B3C">
        <w:rPr>
          <w:spacing w:val="1"/>
        </w:rPr>
        <w:t>lí</w:t>
      </w:r>
      <w:r w:rsidR="007B3B3C">
        <w:t>t</w:t>
      </w:r>
      <w:r w:rsidR="007B3B3C">
        <w:rPr>
          <w:spacing w:val="1"/>
        </w:rPr>
        <w:t xml:space="preserve"> </w:t>
      </w:r>
      <w:r w:rsidR="007B3B3C">
        <w:t>khí</w:t>
      </w:r>
      <w:r w:rsidR="007B3B3C">
        <w:rPr>
          <w:spacing w:val="-1"/>
        </w:rPr>
        <w:t xml:space="preserve"> </w:t>
      </w:r>
      <w:r w:rsidR="007B3B3C">
        <w:rPr>
          <w:spacing w:val="1"/>
        </w:rPr>
        <w:t>C</w:t>
      </w:r>
      <w:r w:rsidR="007B3B3C">
        <w:t>O</w:t>
      </w:r>
      <w:r w:rsidR="007B3B3C">
        <w:rPr>
          <w:position w:val="-1"/>
        </w:rPr>
        <w:t>2</w:t>
      </w:r>
      <w:r w:rsidR="007B3B3C">
        <w:rPr>
          <w:spacing w:val="16"/>
          <w:position w:val="-1"/>
        </w:rPr>
        <w:t xml:space="preserve"> </w:t>
      </w:r>
      <w:r w:rsidR="007B3B3C">
        <w:rPr>
          <w:spacing w:val="-1"/>
        </w:rPr>
        <w:t>(</w:t>
      </w:r>
      <w:r w:rsidR="007B3B3C">
        <w:t>đk</w:t>
      </w:r>
      <w:r w:rsidR="007B3B3C">
        <w:rPr>
          <w:spacing w:val="1"/>
        </w:rPr>
        <w:t>t</w:t>
      </w:r>
      <w:r w:rsidR="007B3B3C">
        <w:rPr>
          <w:spacing w:val="-1"/>
        </w:rPr>
        <w:t>c</w:t>
      </w:r>
      <w:r w:rsidR="007B3B3C">
        <w:t>)</w:t>
      </w:r>
      <w:r w:rsidR="007B3B3C">
        <w:rPr>
          <w:spacing w:val="-5"/>
        </w:rPr>
        <w:t xml:space="preserve"> </w:t>
      </w:r>
      <w:r w:rsidR="007B3B3C">
        <w:t>v</w:t>
      </w:r>
      <w:r w:rsidR="007B3B3C">
        <w:rPr>
          <w:spacing w:val="-1"/>
        </w:rPr>
        <w:t>à</w:t>
      </w:r>
      <w:r w:rsidR="007B3B3C">
        <w:t>o 200</w:t>
      </w:r>
      <w:r w:rsidR="007B3B3C">
        <w:rPr>
          <w:spacing w:val="-4"/>
        </w:rPr>
        <w:t xml:space="preserve"> </w:t>
      </w:r>
      <w:r w:rsidR="007B3B3C">
        <w:rPr>
          <w:spacing w:val="1"/>
        </w:rPr>
        <w:t>m</w:t>
      </w:r>
      <w:r w:rsidR="007B3B3C">
        <w:t>l</w:t>
      </w:r>
      <w:r w:rsidR="007B3B3C">
        <w:rPr>
          <w:spacing w:val="-1"/>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t xml:space="preserve">X </w:t>
      </w:r>
      <w:r w:rsidR="007B3B3C">
        <w:rPr>
          <w:spacing w:val="-2"/>
        </w:rPr>
        <w:t>g</w:t>
      </w:r>
      <w:r w:rsidR="007B3B3C">
        <w:t>ồm</w:t>
      </w:r>
      <w:r w:rsidR="007B3B3C">
        <w:rPr>
          <w:spacing w:val="-3"/>
        </w:rPr>
        <w:t xml:space="preserve"> </w:t>
      </w:r>
      <w:r w:rsidR="007B3B3C">
        <w:rPr>
          <w:spacing w:val="1"/>
        </w:rPr>
        <w:t>B</w:t>
      </w:r>
      <w:r w:rsidR="007B3B3C">
        <w:rPr>
          <w:spacing w:val="-1"/>
        </w:rPr>
        <w:t>a(</w:t>
      </w:r>
      <w:r w:rsidR="007B3B3C">
        <w:t>O</w:t>
      </w:r>
      <w:r w:rsidR="007B3B3C">
        <w:rPr>
          <w:spacing w:val="2"/>
        </w:rPr>
        <w:t>H</w:t>
      </w:r>
      <w:r w:rsidR="007B3B3C">
        <w:rPr>
          <w:spacing w:val="-1"/>
        </w:rPr>
        <w:t>)</w:t>
      </w:r>
      <w:r w:rsidR="007B3B3C">
        <w:rPr>
          <w:position w:val="-1"/>
        </w:rPr>
        <w:t>2</w:t>
      </w:r>
      <w:r w:rsidR="007B3B3C">
        <w:rPr>
          <w:spacing w:val="13"/>
          <w:position w:val="-1"/>
        </w:rPr>
        <w:t xml:space="preserve"> </w:t>
      </w:r>
      <w:r w:rsidR="007B3B3C">
        <w:t>1M</w:t>
      </w:r>
      <w:r w:rsidR="007B3B3C">
        <w:rPr>
          <w:spacing w:val="-3"/>
        </w:rPr>
        <w:t xml:space="preserve"> </w:t>
      </w:r>
      <w:r w:rsidR="007B3B3C">
        <w:t>và</w:t>
      </w:r>
      <w:r w:rsidR="007B3B3C">
        <w:rPr>
          <w:spacing w:val="-3"/>
        </w:rPr>
        <w:t xml:space="preserve"> </w:t>
      </w:r>
      <w:r w:rsidR="007B3B3C">
        <w:t>N</w:t>
      </w:r>
      <w:r w:rsidR="007B3B3C">
        <w:rPr>
          <w:spacing w:val="2"/>
        </w:rPr>
        <w:t>a</w:t>
      </w:r>
      <w:r w:rsidR="007B3B3C">
        <w:t>OH</w:t>
      </w:r>
      <w:r w:rsidR="007B3B3C">
        <w:rPr>
          <w:spacing w:val="-6"/>
        </w:rPr>
        <w:t xml:space="preserve"> </w:t>
      </w:r>
      <w:r w:rsidR="007B3B3C">
        <w:t>1</w:t>
      </w:r>
      <w:r w:rsidR="007B3B3C">
        <w:rPr>
          <w:spacing w:val="1"/>
        </w:rPr>
        <w:t>M</w:t>
      </w:r>
      <w:r w:rsidR="007B3B3C">
        <w:t>.</w:t>
      </w:r>
      <w:r w:rsidR="007B3B3C">
        <w:rPr>
          <w:spacing w:val="-4"/>
        </w:rPr>
        <w:t xml:space="preserve"> </w:t>
      </w:r>
      <w:r w:rsidR="007B3B3C">
        <w:rPr>
          <w:spacing w:val="1"/>
        </w:rPr>
        <w:t>S</w:t>
      </w:r>
      <w:r w:rsidR="007B3B3C">
        <w:rPr>
          <w:spacing w:val="-1"/>
        </w:rPr>
        <w:t>a</w:t>
      </w:r>
      <w:r w:rsidR="007B3B3C">
        <w:t>u</w:t>
      </w:r>
      <w:r w:rsidR="007B3B3C">
        <w:rPr>
          <w:spacing w:val="-4"/>
        </w:rPr>
        <w:t xml:space="preserve"> </w:t>
      </w:r>
      <w:r w:rsidR="007B3B3C">
        <w:t>ph</w:t>
      </w:r>
      <w:r w:rsidR="007B3B3C">
        <w:rPr>
          <w:spacing w:val="-1"/>
        </w:rPr>
        <w:t>ả</w:t>
      </w:r>
      <w:r w:rsidR="007B3B3C">
        <w:t>n ứng</w:t>
      </w:r>
      <w:r w:rsidR="007B3B3C">
        <w:rPr>
          <w:spacing w:val="-6"/>
        </w:rPr>
        <w:t xml:space="preserve"> </w:t>
      </w:r>
      <w:r w:rsidR="007B3B3C">
        <w:rPr>
          <w:spacing w:val="1"/>
        </w:rPr>
        <w:t>t</w:t>
      </w:r>
      <w:r w:rsidR="007B3B3C">
        <w:t>hu</w:t>
      </w:r>
      <w:r w:rsidR="007B3B3C">
        <w:rPr>
          <w:spacing w:val="-2"/>
        </w:rPr>
        <w:t xml:space="preserve"> </w:t>
      </w:r>
      <w:r w:rsidR="007B3B3C">
        <w:t>đư</w:t>
      </w:r>
      <w:r w:rsidR="007B3B3C">
        <w:rPr>
          <w:spacing w:val="3"/>
        </w:rPr>
        <w:t>ợ</w:t>
      </w:r>
      <w:r w:rsidR="007B3B3C">
        <w:t>c 19,7</w:t>
      </w:r>
      <w:r w:rsidR="007B3B3C">
        <w:rPr>
          <w:spacing w:val="-4"/>
        </w:rPr>
        <w:t xml:space="preserve"> </w:t>
      </w:r>
      <w:r w:rsidR="007B3B3C">
        <w:rPr>
          <w:spacing w:val="-2"/>
        </w:rPr>
        <w:t>g</w:t>
      </w:r>
      <w:r w:rsidR="007B3B3C">
        <w:rPr>
          <w:spacing w:val="-1"/>
        </w:rPr>
        <w:t>a</w:t>
      </w:r>
      <w:r w:rsidR="007B3B3C">
        <w:t>m</w:t>
      </w:r>
      <w:r w:rsidR="007B3B3C">
        <w:rPr>
          <w:spacing w:val="-3"/>
        </w:rPr>
        <w:t xml:space="preserve"> </w:t>
      </w:r>
      <w:r w:rsidR="007B3B3C">
        <w:rPr>
          <w:spacing w:val="3"/>
        </w:rPr>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ị</w:t>
      </w:r>
      <w:r w:rsidR="007B3B3C">
        <w:rPr>
          <w:spacing w:val="2"/>
        </w:rPr>
        <w:t xml:space="preserve">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2,24</w:t>
      </w:r>
      <w:r w:rsidR="007B3B3C">
        <w:rPr>
          <w:spacing w:val="-4"/>
        </w:rPr>
        <w:t xml:space="preserve"> </w:t>
      </w:r>
      <w:r w:rsidR="007B3B3C">
        <w:t>và</w:t>
      </w:r>
      <w:r w:rsidR="007B3B3C">
        <w:rPr>
          <w:spacing w:val="-3"/>
        </w:rPr>
        <w:t xml:space="preserve"> </w:t>
      </w:r>
      <w:r w:rsidR="007B3B3C">
        <w:t xml:space="preserve">4,48.      </w:t>
        <w:tab/>
      </w:r>
      <w:r w:rsidR="007B3B3C">
        <w:rPr>
          <w:b/>
          <w:spacing w:val="-1"/>
        </w:rPr>
        <w:t>B.</w:t>
      </w:r>
      <w:r w:rsidR="007B3B3C">
        <w:rPr>
          <w:spacing w:val="-2"/>
        </w:rPr>
        <w:t xml:space="preserve"> </w:t>
      </w:r>
      <w:r w:rsidR="007B3B3C">
        <w:t>2,24</w:t>
      </w:r>
      <w:r w:rsidR="007B3B3C">
        <w:rPr>
          <w:spacing w:val="-4"/>
        </w:rPr>
        <w:t xml:space="preserve"> </w:t>
      </w:r>
      <w:r w:rsidR="007B3B3C">
        <w:t>và</w:t>
      </w:r>
      <w:r w:rsidR="007B3B3C">
        <w:rPr>
          <w:spacing w:val="-3"/>
        </w:rPr>
        <w:t xml:space="preserve"> </w:t>
      </w:r>
      <w:r w:rsidR="007B3B3C">
        <w:t xml:space="preserve">11,2.      </w:t>
        <w:tab/>
      </w:r>
      <w:r w:rsidR="007B3B3C">
        <w:rPr>
          <w:b/>
          <w:spacing w:val="1"/>
        </w:rPr>
        <w:t>C.</w:t>
      </w:r>
      <w:r w:rsidR="007B3B3C">
        <w:rPr>
          <w:spacing w:val="-2"/>
        </w:rPr>
        <w:t xml:space="preserve"> </w:t>
      </w:r>
      <w:r w:rsidR="007B3B3C">
        <w:t>6,72</w:t>
      </w:r>
      <w:r w:rsidR="007B3B3C">
        <w:rPr>
          <w:spacing w:val="-4"/>
        </w:rPr>
        <w:t xml:space="preserve"> </w:t>
      </w:r>
      <w:r w:rsidR="007B3B3C">
        <w:t>và</w:t>
      </w:r>
      <w:r w:rsidR="007B3B3C">
        <w:rPr>
          <w:spacing w:val="-3"/>
        </w:rPr>
        <w:t xml:space="preserve"> </w:t>
      </w:r>
      <w:r w:rsidR="007B3B3C">
        <w:t xml:space="preserve">4,48.         </w:t>
        <w:tab/>
      </w:r>
      <w:r w:rsidR="007B3B3C">
        <w:rPr>
          <w:b/>
        </w:rPr>
        <w:t>D.</w:t>
      </w:r>
      <w:r w:rsidR="007B3B3C">
        <w:rPr>
          <w:spacing w:val="-2"/>
        </w:rPr>
        <w:t xml:space="preserve"> </w:t>
      </w:r>
      <w:r w:rsidR="007B3B3C">
        <w:t>5,6</w:t>
      </w:r>
      <w:r w:rsidR="007B3B3C">
        <w:rPr>
          <w:spacing w:val="-3"/>
        </w:rPr>
        <w:t xml:space="preserve"> </w:t>
      </w:r>
      <w:r w:rsidR="007B3B3C">
        <w:t>và</w:t>
      </w:r>
      <w:r w:rsidR="007B3B3C">
        <w:rPr>
          <w:spacing w:val="-3"/>
        </w:rPr>
        <w:t xml:space="preserve"> </w:t>
      </w:r>
      <w:r w:rsidR="007B3B3C">
        <w:t>1,2.</w:t>
      </w:r>
      <w:r w:rsidR="007B3B3C">
        <w:rPr>
          <w:lang w:val="pt-BR"/>
        </w:rPr>
        <w:t>Cho 0,2688 lít CO</w:t>
      </w:r>
      <w:r w:rsidR="007B3B3C">
        <w:rPr>
          <w:vertAlign w:val="subscript"/>
          <w:lang w:val="pt-BR"/>
        </w:rPr>
        <w:t>2</w:t>
      </w:r>
      <w:r w:rsidR="007B3B3C">
        <w:rPr>
          <w:lang w:val="pt-BR"/>
        </w:rPr>
        <w:t xml:space="preserve"> (đktc) hấp thụ hoàn toàn bởi 200ml dung dịch NaOH 0,1M và Ca(OH)</w:t>
      </w:r>
      <w:r w:rsidR="007B3B3C">
        <w:rPr>
          <w:vertAlign w:val="subscript"/>
          <w:lang w:val="pt-BR"/>
        </w:rPr>
        <w:t>2</w:t>
      </w:r>
      <w:r w:rsidR="007B3B3C">
        <w:rPr>
          <w:lang w:val="pt-BR"/>
        </w:rPr>
        <w:t xml:space="preserve"> 0,01M. Tổng khối lượng muối thu được là:</w:t>
      </w:r>
    </w:p>
    <w:p w:rsidR="00072C5E">
      <w:pPr>
        <w:jc w:val="both"/>
      </w:pPr>
      <w:r w:rsidR="007B3B3C">
        <w:rPr>
          <w:lang w:val="pt-BR"/>
        </w:rPr>
        <w:tab/>
      </w:r>
      <w:r w:rsidR="007B3B3C">
        <w:rPr>
          <w:b/>
          <w:lang w:val="pt-BR"/>
        </w:rPr>
        <w:t xml:space="preserve">A. </w:t>
      </w:r>
      <w:r w:rsidR="007B3B3C">
        <w:rPr>
          <w:lang w:val="pt-BR"/>
        </w:rPr>
        <w:t>1,26g.</w:t>
        <w:tab/>
        <w:tab/>
      </w:r>
      <w:r w:rsidR="007B3B3C">
        <w:rPr>
          <w:b/>
          <w:lang w:val="pt-BR"/>
        </w:rPr>
        <w:t>B.</w:t>
      </w:r>
      <w:r w:rsidR="007B3B3C">
        <w:rPr>
          <w:lang w:val="pt-BR"/>
        </w:rPr>
        <w:t xml:space="preserve"> 2g</w:t>
        <w:tab/>
        <w:tab/>
        <w:tab/>
      </w:r>
      <w:r w:rsidR="007B3B3C">
        <w:rPr>
          <w:b/>
          <w:lang w:val="pt-BR"/>
        </w:rPr>
        <w:t>C.</w:t>
      </w:r>
      <w:r w:rsidR="007B3B3C">
        <w:rPr>
          <w:lang w:val="pt-BR"/>
        </w:rPr>
        <w:t xml:space="preserve"> 3,06g</w:t>
        <w:tab/>
        <w:tab/>
      </w:r>
      <w:r w:rsidR="007B3B3C">
        <w:rPr>
          <w:b/>
          <w:lang w:val="pt-BR"/>
        </w:rPr>
        <w:t>D.</w:t>
      </w:r>
      <w:r w:rsidR="007B3B3C">
        <w:rPr>
          <w:lang w:val="pt-BR"/>
        </w:rPr>
        <w:t xml:space="preserve"> 4,96g</w:t>
      </w:r>
      <w:r w:rsidR="007B3B3C">
        <w:rPr>
          <w:lang w:val="vi-VN"/>
        </w:rPr>
        <w:t>Cho 6,72 lit khí CO</w:t>
      </w:r>
      <w:r w:rsidR="007B3B3C">
        <w:rPr>
          <w:vertAlign w:val="subscript"/>
          <w:lang w:val="vi-VN"/>
        </w:rPr>
        <w:t xml:space="preserve">2 </w:t>
      </w:r>
      <w:r w:rsidR="007B3B3C">
        <w:rPr>
          <w:lang w:val="vi-VN"/>
        </w:rPr>
        <w:t>(đktc) vào 380 ml d</w:t>
      </w:r>
      <w:r w:rsidR="007B3B3C">
        <w:t>ung dịch</w:t>
      </w:r>
      <w:r w:rsidR="007B3B3C">
        <w:rPr>
          <w:lang w:val="vi-VN"/>
        </w:rPr>
        <w:t xml:space="preserve"> NaOH 1M, thu được d</w:t>
      </w:r>
      <w:r w:rsidR="007B3B3C">
        <w:t>ung dịch</w:t>
      </w:r>
      <w:r w:rsidR="007B3B3C">
        <w:rPr>
          <w:lang w:val="vi-VN"/>
        </w:rPr>
        <w:t xml:space="preserve"> A. Cho 100 ml d</w:t>
      </w:r>
      <w:r w:rsidR="007B3B3C">
        <w:t>ung dịch</w:t>
      </w:r>
      <w:r w:rsidR="007B3B3C">
        <w:rPr>
          <w:lang w:val="vi-VN"/>
        </w:rPr>
        <w:t xml:space="preserve"> Ba(OH)</w:t>
      </w:r>
      <w:r w:rsidR="007B3B3C">
        <w:rPr>
          <w:vertAlign w:val="subscript"/>
          <w:lang w:val="vi-VN"/>
        </w:rPr>
        <w:t>2</w:t>
      </w:r>
      <w:r w:rsidR="007B3B3C">
        <w:rPr>
          <w:lang w:val="vi-VN"/>
        </w:rPr>
        <w:t xml:space="preserve"> 1M vào d</w:t>
      </w:r>
      <w:r w:rsidR="007B3B3C">
        <w:t>ung dịch</w:t>
      </w:r>
      <w:r w:rsidR="007B3B3C">
        <w:rPr>
          <w:lang w:val="vi-VN"/>
        </w:rPr>
        <w:t xml:space="preserve"> A được m gam kết tủa. Gía trị m bằng:</w:t>
      </w:r>
    </w:p>
    <w:p w:rsidR="00072C5E">
      <w:pPr>
        <w:jc w:val="both"/>
      </w:pPr>
      <w:r w:rsidR="007B3B3C">
        <w:rPr>
          <w:b/>
          <w:lang w:val="vi-VN"/>
        </w:rPr>
        <w:t>A.</w:t>
      </w:r>
      <w:r w:rsidR="007B3B3C">
        <w:rPr>
          <w:lang w:val="vi-VN"/>
        </w:rPr>
        <w:t xml:space="preserve"> 19,7g                  </w:t>
      </w:r>
      <w:r w:rsidR="007B3B3C">
        <w:tab/>
      </w:r>
      <w:r w:rsidR="007B3B3C">
        <w:rPr>
          <w:b/>
          <w:lang w:val="vi-VN"/>
        </w:rPr>
        <w:t>B.</w:t>
      </w:r>
      <w:r w:rsidR="007B3B3C">
        <w:rPr>
          <w:lang w:val="vi-VN"/>
        </w:rPr>
        <w:t xml:space="preserve"> 15,76g                    </w:t>
        <w:tab/>
      </w:r>
      <w:r w:rsidR="007B3B3C">
        <w:rPr>
          <w:b/>
          <w:lang w:val="vi-VN"/>
        </w:rPr>
        <w:t>C.</w:t>
      </w:r>
      <w:r w:rsidR="007B3B3C">
        <w:rPr>
          <w:lang w:val="vi-VN"/>
        </w:rPr>
        <w:t xml:space="preserve"> 59,1g                    </w:t>
        <w:tab/>
      </w:r>
      <w:r w:rsidR="007B3B3C">
        <w:rPr>
          <w:b/>
          <w:lang w:val="vi-VN"/>
        </w:rPr>
        <w:t>D.</w:t>
      </w:r>
      <w:r w:rsidR="007B3B3C">
        <w:rPr>
          <w:lang w:val="vi-VN"/>
        </w:rPr>
        <w:t>55,16gHấp thụ hết 0,672 lít CO</w:t>
      </w:r>
      <w:r w:rsidR="007B3B3C">
        <w:rPr>
          <w:vertAlign w:val="subscript"/>
          <w:lang w:val="vi-VN"/>
        </w:rPr>
        <w:t>2</w:t>
      </w:r>
      <w:r w:rsidR="007B3B3C">
        <w:rPr>
          <w:lang w:val="vi-VN"/>
        </w:rPr>
        <w:t xml:space="preserve"> (đktc) vào bình chứa 2 lít dung dịch Ca(OH)</w:t>
      </w:r>
      <w:r w:rsidR="007B3B3C">
        <w:rPr>
          <w:vertAlign w:val="subscript"/>
          <w:lang w:val="vi-VN"/>
        </w:rPr>
        <w:t>2</w:t>
      </w:r>
      <w:r w:rsidR="007B3B3C">
        <w:rPr>
          <w:lang w:val="vi-VN"/>
        </w:rPr>
        <w:t xml:space="preserve"> 0,01M. Thêm tiếp 0,4 gam NaOH vào bình này. Khối lượng kết tủa thu được sau phản ứng là?</w:t>
      </w:r>
    </w:p>
    <w:p w:rsidR="00072C5E">
      <w:pPr>
        <w:ind w:firstLine="720"/>
        <w:jc w:val="both"/>
      </w:pPr>
      <w:r w:rsidR="007B3B3C">
        <w:rPr>
          <w:b/>
          <w:lang w:val="vi-VN"/>
        </w:rPr>
        <w:t>A.</w:t>
      </w:r>
      <w:r w:rsidR="007B3B3C">
        <w:rPr>
          <w:lang w:val="vi-VN"/>
        </w:rPr>
        <w:t xml:space="preserve"> 1,5g</w:t>
        <w:tab/>
      </w:r>
      <w:r w:rsidR="007B3B3C">
        <w:tab/>
        <w:tab/>
      </w:r>
      <w:r w:rsidR="007B3B3C">
        <w:rPr>
          <w:b/>
          <w:lang w:val="vi-VN"/>
        </w:rPr>
        <w:t>B.</w:t>
      </w:r>
      <w:r w:rsidR="007B3B3C">
        <w:rPr>
          <w:lang w:val="vi-VN"/>
        </w:rPr>
        <w:t xml:space="preserve"> 2g</w:t>
        <w:tab/>
      </w:r>
      <w:r w:rsidR="007B3B3C">
        <w:tab/>
        <w:tab/>
      </w:r>
      <w:r w:rsidR="007B3B3C">
        <w:rPr>
          <w:b/>
          <w:lang w:val="vi-VN"/>
        </w:rPr>
        <w:t>C.</w:t>
      </w:r>
      <w:r w:rsidR="007B3B3C">
        <w:rPr>
          <w:lang w:val="vi-VN"/>
        </w:rPr>
        <w:t xml:space="preserve"> 2,5g</w:t>
        <w:tab/>
      </w:r>
      <w:r w:rsidR="007B3B3C">
        <w:tab/>
        <w:tab/>
      </w:r>
      <w:r w:rsidR="007B3B3C">
        <w:rPr>
          <w:b/>
          <w:lang w:val="vi-VN"/>
        </w:rPr>
        <w:t>D.</w:t>
      </w:r>
      <w:r w:rsidR="007B3B3C">
        <w:rPr>
          <w:lang w:val="vi-VN"/>
        </w:rPr>
        <w:t xml:space="preserve"> 3g</w:t>
      </w:r>
    </w:p>
    <w:p w:rsidR="00072C5E">
      <w:pPr>
        <w:jc w:val="both"/>
      </w:pPr>
      <w:r w:rsidR="007B3B3C">
        <w:t>Thổi V lit (đktc) CO</w:t>
      </w:r>
      <w:r w:rsidR="007B3B3C">
        <w:rPr>
          <w:vertAlign w:val="subscript"/>
        </w:rPr>
        <w:t>2</w:t>
      </w:r>
      <w:r w:rsidR="007B3B3C">
        <w:t xml:space="preserve"> vào 100 ml </w:t>
      </w:r>
      <w:r w:rsidR="007B3B3C">
        <w:rPr>
          <w:lang w:val="vi-VN"/>
        </w:rPr>
        <w:t>dung dịch</w:t>
      </w:r>
      <w:r w:rsidR="007B3B3C">
        <w:t xml:space="preserve"> Ca(OH)</w:t>
      </w:r>
      <w:r w:rsidR="007B3B3C">
        <w:rPr>
          <w:vertAlign w:val="subscript"/>
        </w:rPr>
        <w:t>2</w:t>
      </w:r>
      <w:r w:rsidR="007B3B3C">
        <w:t xml:space="preserve"> 1M, thu được 6g kết tủa. Lọc bỏ kết tủa lấy dung dịch đun nóng lại có kết tủa nữa. Gía trị V là:</w:t>
      </w:r>
    </w:p>
    <w:p w:rsidR="00072C5E">
      <w:pPr>
        <w:jc w:val="both"/>
      </w:pPr>
      <w:r w:rsidR="007B3B3C">
        <w:rPr>
          <w:b/>
        </w:rPr>
        <w:t xml:space="preserve">A. </w:t>
      </w:r>
      <w:r w:rsidR="007B3B3C">
        <w:t xml:space="preserve">3,136             </w:t>
        <w:tab/>
      </w:r>
      <w:r w:rsidR="007B3B3C">
        <w:rPr>
          <w:b/>
        </w:rPr>
        <w:t>B.</w:t>
      </w:r>
      <w:r w:rsidR="007B3B3C">
        <w:t xml:space="preserve"> 1,344               </w:t>
        <w:tab/>
      </w:r>
      <w:r w:rsidR="007B3B3C">
        <w:rPr>
          <w:b/>
        </w:rPr>
        <w:t>C.</w:t>
      </w:r>
      <w:r w:rsidR="007B3B3C">
        <w:t xml:space="preserve"> 1,344 hoặc 3,136     </w:t>
        <w:tab/>
      </w:r>
      <w:r w:rsidR="007B3B3C">
        <w:rPr>
          <w:b/>
        </w:rPr>
        <w:t>D.</w:t>
      </w:r>
      <w:r w:rsidR="007B3B3C">
        <w:t xml:space="preserve"> 3,36 hoặc 1,12 Hấp thụ hết CO</w:t>
      </w:r>
      <w:r w:rsidR="007B3B3C">
        <w:rPr>
          <w:vertAlign w:val="subscript"/>
        </w:rPr>
        <w:t>2</w:t>
      </w:r>
      <w:r w:rsidR="007B3B3C">
        <w:t xml:space="preserve"> vào </w:t>
      </w:r>
      <w:r w:rsidR="007B3B3C">
        <w:rPr>
          <w:lang w:val="vi-VN"/>
        </w:rPr>
        <w:t>dung dịch</w:t>
      </w:r>
      <w:r w:rsidR="007B3B3C">
        <w:t xml:space="preserve"> NaOH được </w:t>
      </w:r>
      <w:r w:rsidR="007B3B3C">
        <w:rPr>
          <w:lang w:val="vi-VN"/>
        </w:rPr>
        <w:t xml:space="preserve">dung dịch </w:t>
      </w:r>
      <w:r w:rsidR="007B3B3C">
        <w:rPr>
          <w:b/>
        </w:rPr>
        <w:t>A.</w:t>
      </w:r>
      <w:r w:rsidR="007B3B3C">
        <w:t xml:space="preserve"> Chia A làm 2 phần bằng nhau:</w:t>
      </w:r>
    </w:p>
    <w:p w:rsidR="00072C5E">
      <w:pPr>
        <w:ind w:firstLine="360"/>
        <w:jc w:val="both"/>
      </w:pPr>
      <w:r w:rsidR="007B3B3C">
        <w:t xml:space="preserve">- Cho </w:t>
      </w:r>
      <w:r w:rsidR="007B3B3C">
        <w:rPr>
          <w:lang w:val="vi-VN"/>
        </w:rPr>
        <w:t>dung dịch</w:t>
      </w:r>
      <w:r w:rsidR="007B3B3C">
        <w:t xml:space="preserve"> BaCl</w:t>
      </w:r>
      <w:r w:rsidR="007B3B3C">
        <w:rPr>
          <w:vertAlign w:val="subscript"/>
        </w:rPr>
        <w:t>2</w:t>
      </w:r>
      <w:r w:rsidR="007B3B3C">
        <w:t xml:space="preserve"> dư vào phần 1 được a gam kết tủ</w:t>
      </w:r>
      <w:r w:rsidR="007B3B3C">
        <w:rPr>
          <w:b/>
        </w:rPr>
        <w:t>A.</w:t>
      </w:r>
    </w:p>
    <w:p w:rsidR="00072C5E">
      <w:pPr>
        <w:ind w:firstLine="360"/>
        <w:jc w:val="both"/>
      </w:pPr>
      <w:r w:rsidR="007B3B3C">
        <w:t xml:space="preserve">- Cho </w:t>
      </w:r>
      <w:r w:rsidR="007B3B3C">
        <w:rPr>
          <w:lang w:val="vi-VN"/>
        </w:rPr>
        <w:t>dung dịch</w:t>
      </w:r>
      <w:r w:rsidR="007B3B3C">
        <w:t xml:space="preserve"> Ba(OH)</w:t>
      </w:r>
      <w:r w:rsidR="007B3B3C">
        <w:rPr>
          <w:vertAlign w:val="subscript"/>
        </w:rPr>
        <w:t>2</w:t>
      </w:r>
      <w:r w:rsidR="007B3B3C">
        <w:t xml:space="preserve"> dư vào phần 2 được b gam kết tủ</w:t>
      </w:r>
      <w:r w:rsidR="007B3B3C">
        <w:rPr>
          <w:b/>
        </w:rPr>
        <w:t>A.</w:t>
      </w:r>
    </w:p>
    <w:p w:rsidR="00072C5E">
      <w:pPr>
        <w:ind w:firstLine="360"/>
        <w:jc w:val="both"/>
      </w:pPr>
      <w:r w:rsidR="007B3B3C">
        <w:t>Cho biết a &lt; b. Dung dịch A chứa:</w:t>
      </w:r>
    </w:p>
    <w:p w:rsidR="00072C5E">
      <w:pPr>
        <w:jc w:val="both"/>
      </w:pPr>
      <w:r w:rsidR="007B3B3C">
        <w:tab/>
      </w:r>
      <w:r w:rsidR="007B3B3C">
        <w:rPr>
          <w:b/>
          <w:lang w:val="pt-BR"/>
        </w:rPr>
        <w:t>A.</w:t>
      </w:r>
      <w:r w:rsidR="007B3B3C">
        <w:rPr>
          <w:lang w:val="pt-BR"/>
        </w:rPr>
        <w:t xml:space="preserve"> Na</w:t>
      </w:r>
      <w:r w:rsidR="007B3B3C">
        <w:rPr>
          <w:vertAlign w:val="subscript"/>
          <w:lang w:val="pt-BR"/>
        </w:rPr>
        <w:t>2</w:t>
      </w:r>
      <w:r w:rsidR="007B3B3C">
        <w:rPr>
          <w:lang w:val="pt-BR"/>
        </w:rPr>
        <w:t>CO</w:t>
      </w:r>
      <w:r w:rsidR="007B3B3C">
        <w:rPr>
          <w:vertAlign w:val="subscript"/>
          <w:lang w:val="pt-BR"/>
        </w:rPr>
        <w:t>3</w:t>
      </w:r>
      <w:r w:rsidR="007B3B3C">
        <w:rPr>
          <w:lang w:val="pt-BR"/>
        </w:rPr>
        <w:tab/>
        <w:tab/>
      </w:r>
      <w:r w:rsidR="007B3B3C">
        <w:rPr>
          <w:b/>
          <w:lang w:val="pt-BR"/>
        </w:rPr>
        <w:t>B.</w:t>
      </w:r>
      <w:r w:rsidR="007B3B3C">
        <w:rPr>
          <w:lang w:val="pt-BR"/>
        </w:rPr>
        <w:t xml:space="preserve"> NaHCO</w:t>
      </w:r>
      <w:r w:rsidR="007B3B3C">
        <w:rPr>
          <w:vertAlign w:val="subscript"/>
          <w:lang w:val="pt-BR"/>
        </w:rPr>
        <w:t>3</w:t>
      </w:r>
      <w:r w:rsidR="007B3B3C">
        <w:rPr>
          <w:lang w:val="pt-BR"/>
        </w:rPr>
        <w:tab/>
        <w:tab/>
      </w:r>
      <w:r w:rsidR="007B3B3C">
        <w:rPr>
          <w:b/>
          <w:lang w:val="pt-BR"/>
        </w:rPr>
        <w:t>C.</w:t>
      </w:r>
      <w:r w:rsidR="007B3B3C">
        <w:rPr>
          <w:lang w:val="pt-BR"/>
        </w:rPr>
        <w:t xml:space="preserve"> NaOH và NaHCO</w:t>
      </w:r>
      <w:r w:rsidR="007B3B3C">
        <w:rPr>
          <w:vertAlign w:val="subscript"/>
          <w:lang w:val="pt-BR"/>
        </w:rPr>
        <w:t>3</w:t>
      </w:r>
      <w:r w:rsidR="007B3B3C">
        <w:rPr>
          <w:lang w:val="pt-BR"/>
        </w:rPr>
        <w:tab/>
      </w:r>
      <w:r w:rsidR="007B3B3C">
        <w:rPr>
          <w:b/>
          <w:lang w:val="pt-BR"/>
        </w:rPr>
        <w:t>D.</w:t>
      </w:r>
      <w:r w:rsidR="007B3B3C">
        <w:rPr>
          <w:lang w:val="pt-BR"/>
        </w:rPr>
        <w:t xml:space="preserve"> NaHCO</w:t>
      </w:r>
      <w:r w:rsidR="007B3B3C">
        <w:rPr>
          <w:vertAlign w:val="subscript"/>
          <w:lang w:val="pt-BR"/>
        </w:rPr>
        <w:t>3</w:t>
      </w:r>
      <w:r w:rsidR="007B3B3C">
        <w:rPr>
          <w:lang w:val="pt-BR"/>
        </w:rPr>
        <w:t xml:space="preserve"> và Na</w:t>
      </w:r>
      <w:r w:rsidR="007B3B3C">
        <w:rPr>
          <w:vertAlign w:val="subscript"/>
          <w:lang w:val="pt-BR"/>
        </w:rPr>
        <w:t>2</w:t>
      </w:r>
      <w:r w:rsidR="007B3B3C">
        <w:rPr>
          <w:lang w:val="pt-BR"/>
        </w:rPr>
        <w:t>CO</w:t>
      </w:r>
      <w:r w:rsidR="007B3B3C">
        <w:rPr>
          <w:vertAlign w:val="subscript"/>
          <w:lang w:val="pt-BR"/>
        </w:rPr>
        <w:t>3</w:t>
      </w:r>
      <w:r w:rsidR="007B3B3C">
        <w:rPr>
          <w:lang w:val="pt-BR"/>
        </w:rPr>
        <w:t>.Hấp thụ hết CO</w:t>
      </w:r>
      <w:r w:rsidR="007B3B3C">
        <w:rPr>
          <w:vertAlign w:val="subscript"/>
          <w:lang w:val="pt-BR"/>
        </w:rPr>
        <w:t>2</w:t>
      </w:r>
      <w:r w:rsidR="007B3B3C">
        <w:rPr>
          <w:lang w:val="pt-BR"/>
        </w:rPr>
        <w:t xml:space="preserve"> vào </w:t>
      </w:r>
      <w:r w:rsidR="007B3B3C">
        <w:rPr>
          <w:lang w:val="vi-VN"/>
        </w:rPr>
        <w:t>dung dịch</w:t>
      </w:r>
      <w:r w:rsidR="007B3B3C">
        <w:rPr>
          <w:lang w:val="pt-BR"/>
        </w:rPr>
        <w:t xml:space="preserve"> NaOH được </w:t>
      </w:r>
      <w:r w:rsidR="007B3B3C">
        <w:rPr>
          <w:lang w:val="vi-VN"/>
        </w:rPr>
        <w:t>dung dịch</w:t>
      </w:r>
      <w:r w:rsidR="007B3B3C">
        <w:rPr>
          <w:lang w:val="pt-BR"/>
        </w:rPr>
        <w:t xml:space="preserve"> A. Biết rằng:</w:t>
      </w:r>
    </w:p>
    <w:p w:rsidR="00072C5E">
      <w:pPr>
        <w:ind w:firstLine="360"/>
        <w:jc w:val="both"/>
        <w:rPr>
          <w:lang w:val="pt-BR"/>
        </w:rPr>
      </w:pPr>
      <w:r w:rsidR="007B3B3C">
        <w:rPr>
          <w:lang w:val="pt-BR"/>
        </w:rPr>
        <w:t xml:space="preserve">- Cho từ từ </w:t>
      </w:r>
      <w:r w:rsidR="007B3B3C">
        <w:rPr>
          <w:lang w:val="vi-VN"/>
        </w:rPr>
        <w:t>dung dịch</w:t>
      </w:r>
      <w:r w:rsidR="007B3B3C">
        <w:rPr>
          <w:lang w:val="pt-BR"/>
        </w:rPr>
        <w:t xml:space="preserve"> HCl vào </w:t>
      </w:r>
      <w:r w:rsidR="007B3B3C">
        <w:rPr>
          <w:lang w:val="vi-VN"/>
        </w:rPr>
        <w:t>dung dịch</w:t>
      </w:r>
      <w:r w:rsidR="007B3B3C">
        <w:rPr>
          <w:lang w:val="pt-BR"/>
        </w:rPr>
        <w:t xml:space="preserve"> A thì phải mất 50ml </w:t>
      </w:r>
      <w:r w:rsidR="007B3B3C">
        <w:rPr>
          <w:lang w:val="vi-VN"/>
        </w:rPr>
        <w:t>dung dịch</w:t>
      </w:r>
      <w:r w:rsidR="007B3B3C">
        <w:rPr>
          <w:lang w:val="pt-BR"/>
        </w:rPr>
        <w:t xml:space="preserve"> HCl mới bắt đầu thấy khí thoát r</w:t>
      </w:r>
      <w:r w:rsidR="007B3B3C">
        <w:rPr>
          <w:b/>
          <w:lang w:val="pt-BR"/>
        </w:rPr>
        <w:t>A.</w:t>
      </w:r>
    </w:p>
    <w:p w:rsidR="00072C5E">
      <w:pPr>
        <w:ind w:firstLine="360"/>
        <w:jc w:val="both"/>
        <w:rPr>
          <w:lang w:val="pt-BR"/>
        </w:rPr>
      </w:pPr>
      <w:r w:rsidR="007B3B3C">
        <w:rPr>
          <w:lang w:val="pt-BR"/>
        </w:rPr>
        <w:t xml:space="preserve">- Cho </w:t>
      </w:r>
      <w:r w:rsidR="007B3B3C">
        <w:rPr>
          <w:lang w:val="vi-VN"/>
        </w:rPr>
        <w:t>dung dịch</w:t>
      </w:r>
      <w:r w:rsidR="007B3B3C">
        <w:rPr>
          <w:lang w:val="pt-BR"/>
        </w:rPr>
        <w:t xml:space="preserve"> Ba(OH)</w:t>
      </w:r>
      <w:r w:rsidR="007B3B3C">
        <w:rPr>
          <w:vertAlign w:val="subscript"/>
          <w:lang w:val="pt-BR"/>
        </w:rPr>
        <w:t>2</w:t>
      </w:r>
      <w:r w:rsidR="007B3B3C">
        <w:rPr>
          <w:lang w:val="pt-BR"/>
        </w:rPr>
        <w:t xml:space="preserve"> dư vào </w:t>
      </w:r>
      <w:r w:rsidR="007B3B3C">
        <w:rPr>
          <w:lang w:val="vi-VN"/>
        </w:rPr>
        <w:t>dung dịch</w:t>
      </w:r>
      <w:r w:rsidR="007B3B3C">
        <w:rPr>
          <w:lang w:val="pt-BR"/>
        </w:rPr>
        <w:t xml:space="preserve"> A được 7,88g kết tủ</w:t>
      </w:r>
      <w:r w:rsidR="007B3B3C">
        <w:rPr>
          <w:b/>
          <w:lang w:val="pt-BR"/>
        </w:rPr>
        <w:t>A.</w:t>
      </w:r>
    </w:p>
    <w:p w:rsidR="00072C5E">
      <w:pPr>
        <w:ind w:firstLine="360"/>
        <w:jc w:val="both"/>
        <w:rPr>
          <w:lang w:val="pt-BR"/>
        </w:rPr>
      </w:pPr>
      <w:r w:rsidR="007B3B3C">
        <w:rPr>
          <w:lang w:val="pt-BR"/>
        </w:rPr>
        <w:t>Dung dịch A chứa:</w:t>
      </w:r>
    </w:p>
    <w:p w:rsidR="00072C5E">
      <w:pPr>
        <w:jc w:val="both"/>
        <w:rPr>
          <w:lang w:val="en-US"/>
        </w:rPr>
      </w:pPr>
      <w:r w:rsidR="007B3B3C">
        <w:rPr>
          <w:lang w:val="pt-BR"/>
        </w:rPr>
        <w:tab/>
      </w:r>
      <w:r w:rsidR="007B3B3C">
        <w:rPr>
          <w:b/>
          <w:lang w:val="pt-BR"/>
        </w:rPr>
        <w:t>A.</w:t>
      </w:r>
      <w:r w:rsidR="007B3B3C">
        <w:rPr>
          <w:lang w:val="pt-BR"/>
        </w:rPr>
        <w:t xml:space="preserve"> Na</w:t>
      </w:r>
      <w:r w:rsidR="007B3B3C">
        <w:rPr>
          <w:vertAlign w:val="subscript"/>
          <w:lang w:val="pt-BR"/>
        </w:rPr>
        <w:t>2</w:t>
      </w:r>
      <w:r w:rsidR="007B3B3C">
        <w:rPr>
          <w:lang w:val="pt-BR"/>
        </w:rPr>
        <w:t>CO</w:t>
      </w:r>
      <w:r w:rsidR="007B3B3C">
        <w:rPr>
          <w:vertAlign w:val="subscript"/>
          <w:lang w:val="pt-BR"/>
        </w:rPr>
        <w:t>3</w:t>
      </w:r>
      <w:r w:rsidR="007B3B3C">
        <w:rPr>
          <w:lang w:val="pt-BR"/>
        </w:rPr>
        <w:tab/>
        <w:tab/>
      </w:r>
      <w:r w:rsidR="007B3B3C">
        <w:rPr>
          <w:b/>
          <w:lang w:val="pt-BR"/>
        </w:rPr>
        <w:t>B.</w:t>
      </w:r>
      <w:r w:rsidR="007B3B3C">
        <w:rPr>
          <w:lang w:val="pt-BR"/>
        </w:rPr>
        <w:t xml:space="preserve"> NaHCO</w:t>
      </w:r>
      <w:r w:rsidR="007B3B3C">
        <w:rPr>
          <w:vertAlign w:val="subscript"/>
          <w:lang w:val="pt-BR"/>
        </w:rPr>
        <w:t>3</w:t>
      </w:r>
      <w:r w:rsidR="007B3B3C">
        <w:rPr>
          <w:lang w:val="pt-BR"/>
        </w:rPr>
        <w:tab/>
        <w:tab/>
      </w:r>
      <w:r w:rsidR="007B3B3C">
        <w:rPr>
          <w:b/>
          <w:lang w:val="pt-BR"/>
        </w:rPr>
        <w:t>C.</w:t>
      </w:r>
      <w:r w:rsidR="007B3B3C">
        <w:rPr>
          <w:lang w:val="pt-BR"/>
        </w:rPr>
        <w:t xml:space="preserve"> NaOH và NaHCO</w:t>
      </w:r>
      <w:r w:rsidR="007B3B3C">
        <w:rPr>
          <w:vertAlign w:val="subscript"/>
          <w:lang w:val="pt-BR"/>
        </w:rPr>
        <w:t>3</w:t>
      </w:r>
      <w:r w:rsidR="007B3B3C">
        <w:rPr>
          <w:lang w:val="pt-BR"/>
        </w:rPr>
        <w:t>.</w:t>
        <w:tab/>
      </w:r>
      <w:r w:rsidR="007B3B3C">
        <w:rPr>
          <w:b/>
          <w:lang w:val="pt-BR"/>
        </w:rPr>
        <w:t>D.</w:t>
      </w:r>
      <w:r w:rsidR="007B3B3C">
        <w:rPr>
          <w:lang w:val="pt-BR"/>
        </w:rPr>
        <w:t xml:space="preserve"> NaHCO</w:t>
      </w:r>
      <w:r w:rsidR="007B3B3C">
        <w:rPr>
          <w:vertAlign w:val="subscript"/>
          <w:lang w:val="pt-BR"/>
        </w:rPr>
        <w:t>3</w:t>
      </w:r>
      <w:r w:rsidR="007B3B3C">
        <w:rPr>
          <w:lang w:val="pt-BR"/>
        </w:rPr>
        <w:t xml:space="preserve"> và Na</w:t>
      </w:r>
      <w:r w:rsidR="007B3B3C">
        <w:rPr>
          <w:vertAlign w:val="subscript"/>
          <w:lang w:val="pt-BR"/>
        </w:rPr>
        <w:t>2</w:t>
      </w:r>
      <w:r w:rsidR="007B3B3C">
        <w:rPr>
          <w:lang w:val="pt-BR"/>
        </w:rPr>
        <w:t>CO</w:t>
      </w:r>
      <w:r w:rsidR="007B3B3C">
        <w:rPr>
          <w:vertAlign w:val="subscript"/>
          <w:lang w:val="pt-BR"/>
        </w:rPr>
        <w:t>3</w:t>
      </w:r>
      <w:r w:rsidR="007B3B3C">
        <w:rPr>
          <w:lang w:val="pt-BR"/>
        </w:rPr>
        <w:t>.</w:t>
      </w:r>
      <w:r w:rsidR="007B3B3C">
        <w:t>Cho 300ml dung dịch Ca(OH)</w:t>
      </w:r>
      <w:r w:rsidR="007B3B3C">
        <w:rPr>
          <w:vertAlign w:val="subscript"/>
        </w:rPr>
        <w:t>2</w:t>
      </w:r>
      <w:r w:rsidR="007B3B3C">
        <w:t xml:space="preserve"> 0,2M và NaOH 0,3M. Sục 3,36 lít khí CO</w:t>
      </w:r>
      <w:r w:rsidR="007B3B3C">
        <w:rPr>
          <w:vertAlign w:val="subscript"/>
        </w:rPr>
        <w:t>2</w:t>
      </w:r>
      <w:r w:rsidR="007B3B3C">
        <w:t xml:space="preserve"> (đktc) vào dung dịch trên. Sau phản ứng khối lượng chất tan trong dung dịch là:</w:t>
      </w:r>
    </w:p>
    <w:p w:rsidR="00072C5E">
      <w:pPr>
        <w:ind w:firstLine="720"/>
        <w:jc w:val="both"/>
      </w:pPr>
      <w:r w:rsidR="007B3B3C">
        <w:rPr>
          <w:b/>
        </w:rPr>
        <w:t>A.</w:t>
      </w:r>
      <w:r w:rsidR="007B3B3C">
        <w:t xml:space="preserve"> 7,56 gam</w:t>
        <w:tab/>
        <w:tab/>
      </w:r>
      <w:r w:rsidR="007B3B3C">
        <w:rPr>
          <w:b/>
        </w:rPr>
        <w:t>B.</w:t>
      </w:r>
      <w:r w:rsidR="007B3B3C">
        <w:t xml:space="preserve"> 4,77 gam</w:t>
        <w:tab/>
        <w:tab/>
      </w:r>
      <w:r w:rsidR="007B3B3C">
        <w:rPr>
          <w:b/>
        </w:rPr>
        <w:t>C.</w:t>
      </w:r>
      <w:r w:rsidR="007B3B3C">
        <w:t xml:space="preserve"> 11,16 gam</w:t>
        <w:tab/>
        <w:tab/>
      </w:r>
      <w:r w:rsidR="007B3B3C">
        <w:rPr>
          <w:b/>
        </w:rPr>
        <w:t>D.</w:t>
      </w:r>
      <w:r w:rsidR="007B3B3C">
        <w:t xml:space="preserve"> 7,965 gam</w:t>
      </w:r>
    </w:p>
    <w:p w:rsidR="00072C5E">
      <w:pPr>
        <w:jc w:val="both"/>
      </w:pPr>
      <w:r w:rsidR="007B3B3C">
        <w:rPr>
          <w:spacing w:val="-6"/>
        </w:rPr>
        <w:t>Hãy tính giá trị kết tủa Min và Max thu được khi sục [0,03 ; 0,26] mol CO</w:t>
      </w:r>
      <w:r w:rsidR="007B3B3C">
        <w:rPr>
          <w:spacing w:val="-6"/>
          <w:vertAlign w:val="subscript"/>
        </w:rPr>
        <w:t>2</w:t>
      </w:r>
      <w:r w:rsidR="007B3B3C">
        <w:rPr>
          <w:spacing w:val="-6"/>
        </w:rPr>
        <w:t xml:space="preserve"> vào 200ml dung dịch Ba(OH)</w:t>
      </w:r>
      <w:r w:rsidR="007B3B3C">
        <w:rPr>
          <w:spacing w:val="-6"/>
          <w:vertAlign w:val="subscript"/>
        </w:rPr>
        <w:t>2</w:t>
      </w:r>
      <w:r w:rsidR="007B3B3C">
        <w:rPr>
          <w:spacing w:val="-6"/>
        </w:rPr>
        <w:t xml:space="preserve"> 0,75M. </w:t>
      </w:r>
    </w:p>
    <w:p w:rsidR="00072C5E">
      <w:pPr>
        <w:jc w:val="both"/>
      </w:pPr>
      <w:r w:rsidR="007B3B3C">
        <w:rPr>
          <w:b/>
        </w:rPr>
        <w:t>A.</w:t>
      </w:r>
      <w:r w:rsidR="007B3B3C">
        <w:t xml:space="preserve"> 3 và 15</w:t>
        <w:tab/>
        <w:tab/>
      </w:r>
      <w:r w:rsidR="007B3B3C">
        <w:rPr>
          <w:b/>
        </w:rPr>
        <w:t>B.</w:t>
      </w:r>
      <w:r w:rsidR="007B3B3C">
        <w:t xml:space="preserve"> 5,91 và 7,88</w:t>
        <w:tab/>
        <w:tab/>
      </w:r>
      <w:r w:rsidR="007B3B3C">
        <w:rPr>
          <w:b/>
        </w:rPr>
        <w:t>C.</w:t>
      </w:r>
      <w:r w:rsidR="007B3B3C">
        <w:t xml:space="preserve"> 7,88 và 29,55</w:t>
        <w:tab/>
      </w:r>
      <w:r w:rsidR="007B3B3C">
        <w:rPr>
          <w:b/>
        </w:rPr>
        <w:t>D.</w:t>
      </w:r>
      <w:r w:rsidR="007B3B3C">
        <w:t xml:space="preserve"> 5,91 và 29,55 Hãy tính giá trị min của kết tủa khi sục [0,03 ; 0,14] mol CO</w:t>
      </w:r>
      <w:r w:rsidR="007B3B3C">
        <w:rPr>
          <w:vertAlign w:val="subscript"/>
        </w:rPr>
        <w:t>2</w:t>
      </w:r>
      <w:r w:rsidR="007B3B3C">
        <w:t xml:space="preserve"> vào 200ml dung dịch Ba(OH)</w:t>
      </w:r>
      <w:r w:rsidR="007B3B3C">
        <w:rPr>
          <w:vertAlign w:val="subscript"/>
        </w:rPr>
        <w:t>2</w:t>
      </w:r>
      <w:r w:rsidR="007B3B3C">
        <w:t xml:space="preserve"> 0,75M.</w:t>
      </w:r>
    </w:p>
    <w:p w:rsidR="00072C5E">
      <w:pPr>
        <w:jc w:val="both"/>
      </w:pPr>
      <w:r w:rsidR="007B3B3C">
        <w:t xml:space="preserve"> </w:t>
        <w:tab/>
      </w:r>
      <w:r w:rsidR="007B3B3C">
        <w:rPr>
          <w:b/>
        </w:rPr>
        <w:t>A.</w:t>
      </w:r>
      <w:r w:rsidR="007B3B3C">
        <w:t xml:space="preserve"> 3</w:t>
        <w:tab/>
        <w:tab/>
        <w:tab/>
      </w:r>
      <w:r w:rsidR="007B3B3C">
        <w:rPr>
          <w:b/>
        </w:rPr>
        <w:t>B.</w:t>
      </w:r>
      <w:r w:rsidR="007B3B3C">
        <w:t xml:space="preserve"> 5,91</w:t>
        <w:tab/>
        <w:tab/>
        <w:tab/>
      </w:r>
      <w:r w:rsidR="007B3B3C">
        <w:rPr>
          <w:b/>
        </w:rPr>
        <w:t>C.</w:t>
      </w:r>
      <w:r w:rsidR="007B3B3C">
        <w:t xml:space="preserve"> 7,88</w:t>
        <w:tab/>
        <w:tab/>
        <w:tab/>
      </w:r>
      <w:r w:rsidR="007B3B3C">
        <w:rPr>
          <w:b/>
        </w:rPr>
        <w:t>D.</w:t>
      </w:r>
      <w:r w:rsidR="007B3B3C">
        <w:t xml:space="preserve"> 27,58</w:t>
      </w:r>
    </w:p>
    <w:p w:rsidR="00072C5E">
      <w:pPr>
        <w:jc w:val="both"/>
      </w:pPr>
      <w:r w:rsidR="007B3B3C">
        <w:t>Cho x mol CO</w:t>
      </w:r>
      <w:r w:rsidR="007B3B3C">
        <w:rPr>
          <w:vertAlign w:val="subscript"/>
        </w:rPr>
        <w:t>2</w:t>
      </w:r>
      <w:r w:rsidR="007B3B3C">
        <w:t xml:space="preserve">  vào dung dịch chứa  a mol Ba(OH)</w:t>
      </w:r>
      <w:r w:rsidR="007B3B3C">
        <w:rPr>
          <w:vertAlign w:val="subscript"/>
        </w:rPr>
        <w:t>2</w:t>
      </w:r>
      <w:r w:rsidR="007B3B3C">
        <w:t xml:space="preserve"> thì được m  gam kết tủa và dung dịch X . Đun nóng dung dịch X thì thu được thêm n gam kết tủa . Mối liên hệ giữa x và a là :</w:t>
      </w:r>
    </w:p>
    <w:p w:rsidR="00072C5E">
      <w:pPr>
        <w:jc w:val="both"/>
      </w:pPr>
      <w:r w:rsidR="007B3B3C">
        <w:t xml:space="preserve"> </w:t>
        <w:tab/>
      </w:r>
      <w:r w:rsidR="007B3B3C">
        <w:rPr>
          <w:b/>
        </w:rPr>
        <w:t>A.</w:t>
      </w:r>
      <w:r w:rsidR="007B3B3C">
        <w:t xml:space="preserve"> a &lt; x &lt; 2a</w:t>
        <w:tab/>
        <w:tab/>
      </w:r>
      <w:r w:rsidR="007B3B3C">
        <w:rPr>
          <w:b/>
        </w:rPr>
        <w:t>B.</w:t>
      </w:r>
      <w:r w:rsidR="007B3B3C">
        <w:t xml:space="preserve"> x ≥ 2a </w:t>
        <w:tab/>
        <w:tab/>
      </w:r>
      <w:r w:rsidR="007B3B3C">
        <w:rPr>
          <w:b/>
        </w:rPr>
        <w:t>C.</w:t>
      </w:r>
      <w:r w:rsidR="007B3B3C">
        <w:t xml:space="preserve"> x = 3a</w:t>
        <w:tab/>
        <w:tab/>
      </w:r>
      <w:r w:rsidR="007B3B3C">
        <w:rPr>
          <w:b/>
        </w:rPr>
        <w:t>D.</w:t>
      </w:r>
      <w:r w:rsidR="007B3B3C">
        <w:t xml:space="preserve"> x &lt; a</w:t>
        <w:tab/>
      </w:r>
    </w:p>
    <w:p w:rsidR="00072C5E">
      <w:pPr>
        <w:jc w:val="both"/>
      </w:pPr>
      <w:r w:rsidR="007B3B3C">
        <w:t>Sục V lít khí CO</w:t>
      </w:r>
      <w:r w:rsidR="007B3B3C">
        <w:rPr>
          <w:vertAlign w:val="subscript"/>
        </w:rPr>
        <w:t xml:space="preserve">2 </w:t>
      </w:r>
      <w:r w:rsidR="007B3B3C">
        <w:t>vào dung dịch A chứa x mol NaOH, y mol Ca(OH)</w:t>
      </w:r>
      <w:r w:rsidR="007B3B3C">
        <w:rPr>
          <w:vertAlign w:val="subscript"/>
        </w:rPr>
        <w:t>2</w:t>
      </w:r>
      <w:r w:rsidR="007B3B3C">
        <w:t xml:space="preserve"> và z mol Ba(OH)</w:t>
      </w:r>
      <w:r w:rsidR="007B3B3C">
        <w:rPr>
          <w:vertAlign w:val="subscript"/>
        </w:rPr>
        <w:t>2</w:t>
      </w:r>
      <w:r w:rsidR="007B3B3C">
        <w:t xml:space="preserve">. Tìm V tối thiểu để dung dịch sau phản ứng trong suốt. </w:t>
      </w:r>
    </w:p>
    <w:p w:rsidR="00072C5E">
      <w:pPr>
        <w:jc w:val="both"/>
      </w:pPr>
      <w:r w:rsidR="007B3B3C">
        <w:rPr>
          <w:b/>
        </w:rPr>
        <w:t>A.</w:t>
      </w:r>
      <w:r w:rsidR="007B3B3C">
        <w:t xml:space="preserve"> 44,8.(y +z)</w:t>
        <w:tab/>
        <w:tab/>
      </w:r>
      <w:r w:rsidR="007B3B3C">
        <w:rPr>
          <w:b/>
        </w:rPr>
        <w:t>B.</w:t>
      </w:r>
      <w:r w:rsidR="007B3B3C">
        <w:t xml:space="preserve"> 22,4.(x + 2y + 2z)</w:t>
        <w:tab/>
      </w:r>
      <w:r w:rsidR="007B3B3C">
        <w:rPr>
          <w:b/>
        </w:rPr>
        <w:t>C.</w:t>
      </w:r>
      <w:r w:rsidR="007B3B3C">
        <w:t xml:space="preserve"> 44,8.(x + y + z)</w:t>
        <w:tab/>
      </w:r>
      <w:r w:rsidR="007B3B3C">
        <w:rPr>
          <w:b/>
        </w:rPr>
        <w:t>D.</w:t>
      </w:r>
      <w:r w:rsidR="007B3B3C">
        <w:t xml:space="preserve"> a hoặc c đúng4,48 lít hỗn hợp khí A (SO</w:t>
      </w:r>
      <w:r w:rsidR="007B3B3C">
        <w:rPr>
          <w:vertAlign w:val="subscript"/>
        </w:rPr>
        <w:t>2</w:t>
      </w:r>
      <w:r w:rsidR="007B3B3C">
        <w:t xml:space="preserve"> và CO</w:t>
      </w:r>
      <w:r w:rsidR="007B3B3C">
        <w:rPr>
          <w:vertAlign w:val="subscript"/>
        </w:rPr>
        <w:t>2</w:t>
      </w:r>
      <w:r w:rsidR="007B3B3C">
        <w:t>) có tỉ khối so với hiđrô là 27. Thể tích dung dịch NaOH 1M nhỏ nhất để hấp thụ hoàn toàn 4,48 lít hỗn hợp khí A đó là</w:t>
      </w:r>
    </w:p>
    <w:p w:rsidR="00072C5E">
      <w:pPr>
        <w:widowControl w:val="0"/>
        <w:autoSpaceDE w:val="0"/>
        <w:jc w:val="both"/>
      </w:pPr>
      <w:r w:rsidR="007B3B3C">
        <w:t xml:space="preserve"> </w:t>
        <w:tab/>
      </w:r>
      <w:r w:rsidR="007B3B3C">
        <w:rPr>
          <w:b/>
        </w:rPr>
        <w:t>A.</w:t>
      </w:r>
      <w:r w:rsidR="007B3B3C">
        <w:t xml:space="preserve"> 400ml</w:t>
        <w:tab/>
        <w:tab/>
      </w:r>
      <w:r w:rsidR="007B3B3C">
        <w:rPr>
          <w:b/>
        </w:rPr>
        <w:t>B.</w:t>
      </w:r>
      <w:r w:rsidR="007B3B3C">
        <w:t xml:space="preserve"> 200ml</w:t>
        <w:tab/>
        <w:tab/>
      </w:r>
      <w:r w:rsidR="007B3B3C">
        <w:rPr>
          <w:b/>
        </w:rPr>
        <w:t>C.</w:t>
      </w:r>
      <w:r w:rsidR="007B3B3C">
        <w:t xml:space="preserve"> 100ml</w:t>
        <w:tab/>
        <w:tab/>
        <w:t xml:space="preserve"> </w:t>
      </w:r>
      <w:r w:rsidR="007B3B3C">
        <w:rPr>
          <w:b/>
        </w:rPr>
        <w:t>D.</w:t>
      </w:r>
      <w:r w:rsidR="007B3B3C">
        <w:t xml:space="preserve"> 50mlT</w:t>
      </w:r>
      <w:r w:rsidR="007B3B3C">
        <w:rPr>
          <w:spacing w:val="-1"/>
        </w:rPr>
        <w:t>r</w:t>
      </w:r>
      <w:r w:rsidR="007B3B3C">
        <w:t>ong</w:t>
      </w:r>
      <w:r w:rsidR="007B3B3C">
        <w:rPr>
          <w:spacing w:val="-8"/>
        </w:rPr>
        <w:t xml:space="preserve"> </w:t>
      </w:r>
      <w:r w:rsidR="007B3B3C">
        <w:t>b</w:t>
      </w:r>
      <w:r w:rsidR="007B3B3C">
        <w:rPr>
          <w:spacing w:val="1"/>
        </w:rPr>
        <w:t>ì</w:t>
      </w:r>
      <w:r w:rsidR="007B3B3C">
        <w:t>nh</w:t>
      </w:r>
      <w:r w:rsidR="007B3B3C">
        <w:rPr>
          <w:spacing w:val="-4"/>
        </w:rPr>
        <w:t xml:space="preserve"> </w:t>
      </w:r>
      <w:r w:rsidR="007B3B3C">
        <w:t>k</w:t>
      </w:r>
      <w:r w:rsidR="007B3B3C">
        <w:rPr>
          <w:spacing w:val="1"/>
        </w:rPr>
        <w:t>í</w:t>
      </w:r>
      <w:r w:rsidR="007B3B3C">
        <w:t>n</w:t>
      </w:r>
      <w:r w:rsidR="007B3B3C">
        <w:rPr>
          <w:spacing w:val="1"/>
        </w:rPr>
        <w:t xml:space="preserve"> </w:t>
      </w:r>
      <w:r w:rsidR="007B3B3C">
        <w:rPr>
          <w:spacing w:val="-1"/>
        </w:rPr>
        <w:t>c</w:t>
      </w:r>
      <w:r w:rsidR="007B3B3C">
        <w:t>hứa</w:t>
      </w:r>
      <w:r w:rsidR="007B3B3C">
        <w:rPr>
          <w:spacing w:val="-6"/>
        </w:rPr>
        <w:t xml:space="preserve"> </w:t>
      </w:r>
      <w:r w:rsidR="007B3B3C">
        <w:t>15</w:t>
      </w:r>
      <w:r w:rsidR="007B3B3C">
        <w:rPr>
          <w:spacing w:val="-2"/>
        </w:rPr>
        <w:t xml:space="preserve"> </w:t>
      </w:r>
      <w:r w:rsidR="007B3B3C">
        <w:rPr>
          <w:spacing w:val="1"/>
        </w:rPr>
        <w:t>lí</w:t>
      </w:r>
      <w:r w:rsidR="007B3B3C">
        <w:t>t</w:t>
      </w:r>
      <w:r w:rsidR="007B3B3C">
        <w:rPr>
          <w:spacing w:val="1"/>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3"/>
        </w:rPr>
        <w:t xml:space="preserve"> </w:t>
      </w:r>
      <w:r w:rsidR="007B3B3C">
        <w:rPr>
          <w:spacing w:val="1"/>
        </w:rPr>
        <w:t>C</w:t>
      </w:r>
      <w:r w:rsidR="007B3B3C">
        <w:rPr>
          <w:spacing w:val="-1"/>
        </w:rPr>
        <w:t>a</w:t>
      </w:r>
      <w:r w:rsidR="007B3B3C">
        <w:rPr>
          <w:spacing w:val="2"/>
        </w:rPr>
        <w:t>(</w:t>
      </w:r>
      <w:r w:rsidR="007B3B3C">
        <w:t>OH</w:t>
      </w:r>
      <w:r w:rsidR="007B3B3C">
        <w:rPr>
          <w:spacing w:val="-1"/>
        </w:rPr>
        <w:t>)</w:t>
      </w:r>
      <w:r w:rsidR="007B3B3C">
        <w:rPr>
          <w:position w:val="-1"/>
        </w:rPr>
        <w:t>2</w:t>
      </w:r>
      <w:r w:rsidR="007B3B3C">
        <w:rPr>
          <w:spacing w:val="13"/>
          <w:position w:val="-1"/>
        </w:rPr>
        <w:t xml:space="preserve"> </w:t>
      </w:r>
      <w:r w:rsidR="007B3B3C">
        <w:t>0,01</w:t>
      </w:r>
      <w:r w:rsidR="007B3B3C">
        <w:rPr>
          <w:spacing w:val="1"/>
        </w:rPr>
        <w:t>M</w:t>
      </w:r>
      <w:r w:rsidR="007B3B3C">
        <w:t>.</w:t>
      </w:r>
      <w:r w:rsidR="007B3B3C">
        <w:rPr>
          <w:spacing w:val="-7"/>
        </w:rPr>
        <w:t xml:space="preserve"> </w:t>
      </w:r>
      <w:r w:rsidR="007B3B3C">
        <w:rPr>
          <w:spacing w:val="1"/>
        </w:rPr>
        <w:t>S</w:t>
      </w:r>
      <w:r w:rsidR="007B3B3C">
        <w:t>ục</w:t>
      </w:r>
      <w:r w:rsidR="007B3B3C">
        <w:rPr>
          <w:spacing w:val="-5"/>
        </w:rPr>
        <w:t xml:space="preserve"> </w:t>
      </w:r>
      <w:r w:rsidR="007B3B3C">
        <w:t>v</w:t>
      </w:r>
      <w:r w:rsidR="007B3B3C">
        <w:rPr>
          <w:spacing w:val="-1"/>
        </w:rPr>
        <w:t>à</w:t>
      </w:r>
      <w:r w:rsidR="007B3B3C">
        <w:t>o</w:t>
      </w:r>
      <w:r w:rsidR="007B3B3C">
        <w:rPr>
          <w:spacing w:val="-3"/>
        </w:rPr>
        <w:t xml:space="preserve"> </w:t>
      </w:r>
      <w:r w:rsidR="007B3B3C">
        <w:t>b</w:t>
      </w:r>
      <w:r w:rsidR="007B3B3C">
        <w:rPr>
          <w:spacing w:val="1"/>
        </w:rPr>
        <w:t>ì</w:t>
      </w:r>
      <w:r w:rsidR="007B3B3C">
        <w:t>nh</w:t>
      </w:r>
      <w:r w:rsidR="007B3B3C">
        <w:rPr>
          <w:spacing w:val="-4"/>
        </w:rPr>
        <w:t xml:space="preserve"> </w:t>
      </w:r>
      <w:r w:rsidR="007B3B3C">
        <w:rPr>
          <w:spacing w:val="1"/>
        </w:rPr>
        <w:t>l</w:t>
      </w:r>
      <w:r w:rsidR="007B3B3C">
        <w:t>ư</w:t>
      </w:r>
      <w:r w:rsidR="007B3B3C">
        <w:rPr>
          <w:spacing w:val="1"/>
        </w:rPr>
        <w:t>ợ</w:t>
      </w:r>
      <w:r w:rsidR="007B3B3C">
        <w:t>ng</w:t>
      </w:r>
      <w:r w:rsidR="007B3B3C">
        <w:rPr>
          <w:spacing w:val="-7"/>
        </w:rPr>
        <w:t xml:space="preserve"> </w:t>
      </w:r>
      <w:r w:rsidR="007B3B3C">
        <w:rPr>
          <w:spacing w:val="1"/>
        </w:rPr>
        <w:t>C</w:t>
      </w:r>
      <w:r w:rsidR="007B3B3C">
        <w:t>O</w:t>
      </w:r>
      <w:r w:rsidR="007B3B3C">
        <w:rPr>
          <w:position w:val="-1"/>
        </w:rPr>
        <w:t>2</w:t>
      </w:r>
      <w:r w:rsidR="007B3B3C">
        <w:rPr>
          <w:spacing w:val="18"/>
          <w:position w:val="-1"/>
        </w:rPr>
        <w:t xml:space="preserve"> </w:t>
      </w:r>
      <w:r w:rsidR="007B3B3C">
        <w:rPr>
          <w:spacing w:val="-1"/>
        </w:rPr>
        <w:t>c</w:t>
      </w:r>
      <w:r w:rsidR="007B3B3C">
        <w:t>ó</w:t>
      </w:r>
      <w:r w:rsidR="007B3B3C">
        <w:rPr>
          <w:spacing w:val="1"/>
        </w:rPr>
        <w:t xml:space="preserve"> </w:t>
      </w:r>
      <w:r w:rsidR="007B3B3C">
        <w:rPr>
          <w:spacing w:val="-2"/>
        </w:rPr>
        <w:t>g</w:t>
      </w:r>
      <w:r w:rsidR="007B3B3C">
        <w:rPr>
          <w:spacing w:val="1"/>
        </w:rPr>
        <w:t>i</w:t>
      </w:r>
      <w:r w:rsidR="007B3B3C">
        <w:t>á</w:t>
      </w:r>
      <w:r w:rsidR="007B3B3C">
        <w:rPr>
          <w:spacing w:val="-3"/>
        </w:rPr>
        <w:t xml:space="preserve"> </w:t>
      </w:r>
      <w:r w:rsidR="007B3B3C">
        <w:rPr>
          <w:spacing w:val="1"/>
        </w:rPr>
        <w:t>t</w:t>
      </w:r>
      <w:r w:rsidR="007B3B3C">
        <w:rPr>
          <w:spacing w:val="-1"/>
        </w:rPr>
        <w:t>r</w:t>
      </w:r>
      <w:r w:rsidR="007B3B3C">
        <w:t>ị</w:t>
      </w:r>
      <w:r w:rsidR="007B3B3C">
        <w:rPr>
          <w:spacing w:val="-1"/>
        </w:rPr>
        <w:t xml:space="preserve"> </w:t>
      </w:r>
      <w:r w:rsidR="007B3B3C">
        <w:t>b</w:t>
      </w:r>
      <w:r w:rsidR="007B3B3C">
        <w:rPr>
          <w:spacing w:val="3"/>
        </w:rPr>
        <w:t>i</w:t>
      </w:r>
      <w:r w:rsidR="007B3B3C">
        <w:rPr>
          <w:spacing w:val="-1"/>
        </w:rPr>
        <w:t>ế</w:t>
      </w:r>
      <w:r w:rsidR="007B3B3C">
        <w:t>n</w:t>
      </w:r>
      <w:r w:rsidR="007B3B3C">
        <w:rPr>
          <w:spacing w:val="-3"/>
        </w:rPr>
        <w:t xml:space="preserve"> </w:t>
      </w:r>
      <w:r w:rsidR="007B3B3C">
        <w:rPr>
          <w:spacing w:val="1"/>
        </w:rPr>
        <w:t>t</w:t>
      </w:r>
      <w:r w:rsidR="007B3B3C">
        <w:t>h</w:t>
      </w:r>
      <w:r w:rsidR="007B3B3C">
        <w:rPr>
          <w:spacing w:val="1"/>
        </w:rPr>
        <w:t>i</w:t>
      </w:r>
      <w:r w:rsidR="007B3B3C">
        <w:rPr>
          <w:spacing w:val="-1"/>
        </w:rPr>
        <w:t>ê</w:t>
      </w:r>
      <w:r w:rsidR="007B3B3C">
        <w:t>n</w:t>
      </w:r>
      <w:r w:rsidR="007B3B3C">
        <w:rPr>
          <w:spacing w:val="-3"/>
        </w:rPr>
        <w:t xml:space="preserve"> </w:t>
      </w:r>
      <w:r w:rsidR="007B3B3C">
        <w:rPr>
          <w:spacing w:val="1"/>
        </w:rPr>
        <w:t>t</w:t>
      </w:r>
      <w:r w:rsidR="007B3B3C">
        <w:rPr>
          <w:spacing w:val="-1"/>
        </w:rPr>
        <w:t>r</w:t>
      </w:r>
      <w:r w:rsidR="007B3B3C">
        <w:t>o</w:t>
      </w:r>
      <w:r w:rsidR="007B3B3C">
        <w:rPr>
          <w:spacing w:val="3"/>
        </w:rPr>
        <w:t>n</w:t>
      </w:r>
      <w:r w:rsidR="007B3B3C">
        <w:t>g kho</w:t>
      </w:r>
      <w:r w:rsidR="007B3B3C">
        <w:rPr>
          <w:spacing w:val="-1"/>
        </w:rPr>
        <w:t>ả</w:t>
      </w:r>
      <w:r w:rsidR="007B3B3C">
        <w:t>ng</w:t>
      </w:r>
      <w:r w:rsidR="007B3B3C">
        <w:rPr>
          <w:spacing w:val="-9"/>
        </w:rPr>
        <w:t xml:space="preserve"> </w:t>
      </w:r>
      <w:r w:rsidR="007B3B3C">
        <w:t>0,02</w:t>
      </w:r>
      <w:r w:rsidR="007B3B3C">
        <w:rPr>
          <w:spacing w:val="-4"/>
        </w:rPr>
        <w:t xml:space="preserve"> </w:t>
      </w:r>
      <w:r w:rsidR="007B3B3C">
        <w:t>≤</w:t>
      </w:r>
      <w:r w:rsidR="007B3B3C">
        <w:rPr>
          <w:spacing w:val="38"/>
        </w:rPr>
        <w:t xml:space="preserve"> </w:t>
      </w:r>
      <w:r w:rsidR="007B3B3C">
        <w:rPr>
          <w:spacing w:val="14"/>
        </w:rPr>
        <w:t>n</w:t>
      </w:r>
      <w:r w:rsidR="007B3B3C">
        <w:rPr>
          <w:spacing w:val="2"/>
          <w:position w:val="-4"/>
        </w:rPr>
        <w:t>C</w:t>
      </w:r>
      <w:r w:rsidR="007B3B3C">
        <w:rPr>
          <w:position w:val="-4"/>
        </w:rPr>
        <w:t xml:space="preserve">O </w:t>
      </w:r>
      <w:r w:rsidR="007B3B3C">
        <w:rPr>
          <w:spacing w:val="36"/>
          <w:position w:val="-4"/>
        </w:rPr>
        <w:t xml:space="preserve"> </w:t>
      </w:r>
      <w:r w:rsidR="007B3B3C">
        <w:t>≤</w:t>
      </w:r>
      <w:r w:rsidR="007B3B3C">
        <w:rPr>
          <w:spacing w:val="-1"/>
        </w:rPr>
        <w:t xml:space="preserve"> </w:t>
      </w:r>
      <w:r w:rsidR="007B3B3C">
        <w:t>0,12.</w:t>
      </w:r>
      <w:r w:rsidR="007B3B3C">
        <w:rPr>
          <w:spacing w:val="-5"/>
        </w:rPr>
        <w:t xml:space="preserve"> </w:t>
      </w:r>
      <w:r w:rsidR="007B3B3C">
        <w:t>Khối</w:t>
      </w:r>
      <w:r w:rsidR="007B3B3C">
        <w:rPr>
          <w:spacing w:val="-3"/>
        </w:rPr>
        <w:t xml:space="preserve"> </w:t>
      </w:r>
      <w:r w:rsidR="007B3B3C">
        <w:rPr>
          <w:spacing w:val="1"/>
        </w:rPr>
        <w:t>l</w:t>
      </w:r>
      <w:r w:rsidR="007B3B3C">
        <w:t>ư</w:t>
      </w:r>
      <w:r w:rsidR="007B3B3C">
        <w:rPr>
          <w:spacing w:val="1"/>
        </w:rPr>
        <w:t>ợ</w:t>
      </w:r>
      <w:r w:rsidR="007B3B3C">
        <w:t>ng</w:t>
      </w:r>
      <w:r w:rsidR="007B3B3C">
        <w:rPr>
          <w:spacing w:val="-7"/>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ủa</w:t>
      </w:r>
      <w:r w:rsidR="007B3B3C">
        <w:rPr>
          <w:spacing w:val="-3"/>
        </w:rPr>
        <w:t xml:space="preserve"> </w:t>
      </w:r>
      <w:r w:rsidR="007B3B3C">
        <w:rPr>
          <w:spacing w:val="1"/>
        </w:rPr>
        <w:t>t</w:t>
      </w:r>
      <w:r w:rsidR="007B3B3C">
        <w:t>hu</w:t>
      </w:r>
      <w:r w:rsidR="007B3B3C">
        <w:rPr>
          <w:spacing w:val="-2"/>
        </w:rPr>
        <w:t xml:space="preserve"> </w:t>
      </w:r>
      <w:r w:rsidR="007B3B3C">
        <w:t>đư</w:t>
      </w:r>
      <w:r w:rsidR="007B3B3C">
        <w:rPr>
          <w:spacing w:val="3"/>
        </w:rPr>
        <w:t>ợ</w:t>
      </w:r>
      <w:r w:rsidR="007B3B3C">
        <w:t>c</w:t>
      </w:r>
      <w:r w:rsidR="007B3B3C">
        <w:rPr>
          <w:spacing w:val="-6"/>
        </w:rPr>
        <w:t xml:space="preserve"> </w:t>
      </w:r>
      <w:r w:rsidR="007B3B3C">
        <w:t>b</w:t>
      </w:r>
      <w:r w:rsidR="007B3B3C">
        <w:rPr>
          <w:spacing w:val="1"/>
        </w:rPr>
        <w:t>i</w:t>
      </w:r>
      <w:r w:rsidR="007B3B3C">
        <w:rPr>
          <w:spacing w:val="-1"/>
        </w:rPr>
        <w:t>ế</w:t>
      </w:r>
      <w:r w:rsidR="007B3B3C">
        <w:t>n</w:t>
      </w:r>
      <w:r w:rsidR="007B3B3C">
        <w:rPr>
          <w:spacing w:val="-3"/>
        </w:rPr>
        <w:t xml:space="preserve"> </w:t>
      </w:r>
      <w:r w:rsidR="007B3B3C">
        <w:rPr>
          <w:spacing w:val="1"/>
        </w:rPr>
        <w:t>t</w:t>
      </w:r>
      <w:r w:rsidR="007B3B3C">
        <w:t>h</w:t>
      </w:r>
      <w:r w:rsidR="007B3B3C">
        <w:rPr>
          <w:spacing w:val="1"/>
        </w:rPr>
        <w:t>i</w:t>
      </w:r>
      <w:r w:rsidR="007B3B3C">
        <w:rPr>
          <w:spacing w:val="-1"/>
        </w:rPr>
        <w:t>ê</w:t>
      </w:r>
      <w:r w:rsidR="007B3B3C">
        <w:t>n</w:t>
      </w:r>
      <w:r w:rsidR="007B3B3C">
        <w:rPr>
          <w:spacing w:val="-3"/>
        </w:rPr>
        <w:t xml:space="preserve"> </w:t>
      </w:r>
      <w:r w:rsidR="007B3B3C">
        <w:rPr>
          <w:spacing w:val="1"/>
        </w:rPr>
        <w:t>t</w:t>
      </w:r>
      <w:r w:rsidR="007B3B3C">
        <w:rPr>
          <w:spacing w:val="-1"/>
        </w:rPr>
        <w:t>r</w:t>
      </w:r>
      <w:r w:rsidR="007B3B3C">
        <w:t>o</w:t>
      </w:r>
      <w:r w:rsidR="007B3B3C">
        <w:rPr>
          <w:spacing w:val="2"/>
        </w:rPr>
        <w:t>n</w:t>
      </w:r>
      <w:r w:rsidR="007B3B3C">
        <w:t>g</w:t>
      </w:r>
      <w:r w:rsidR="007B3B3C">
        <w:rPr>
          <w:spacing w:val="-6"/>
        </w:rPr>
        <w:t xml:space="preserve"> </w:t>
      </w:r>
      <w:r w:rsidR="007B3B3C">
        <w:t>kho</w:t>
      </w:r>
      <w:r w:rsidR="007B3B3C">
        <w:rPr>
          <w:spacing w:val="-1"/>
        </w:rPr>
        <w:t>ả</w:t>
      </w:r>
      <w:r w:rsidR="007B3B3C">
        <w:rPr>
          <w:spacing w:val="3"/>
        </w:rPr>
        <w:t>n</w:t>
      </w:r>
      <w:r w:rsidR="007B3B3C">
        <w:t>g</w:t>
      </w:r>
      <w:r w:rsidR="007B3B3C">
        <w:rPr>
          <w:spacing w:val="-7"/>
        </w:rPr>
        <w:t xml:space="preserve"> </w:t>
      </w:r>
      <w:r w:rsidR="007B3B3C">
        <w:t>n</w:t>
      </w:r>
      <w:r w:rsidR="007B3B3C">
        <w:rPr>
          <w:spacing w:val="-1"/>
        </w:rPr>
        <w:t>à</w:t>
      </w:r>
      <w:r w:rsidR="007B3B3C">
        <w:t>o?</w:t>
      </w:r>
    </w:p>
    <w:p w:rsidR="00072C5E">
      <w:pPr>
        <w:jc w:val="both"/>
      </w:pPr>
      <w:r w:rsidR="007B3B3C">
        <w:rPr>
          <w:b/>
        </w:rPr>
        <w:t>A.</w:t>
      </w:r>
      <w:r w:rsidR="007B3B3C">
        <w:rPr>
          <w:spacing w:val="-2"/>
        </w:rPr>
        <w:t xml:space="preserve"> </w:t>
      </w:r>
      <w:r w:rsidR="007B3B3C">
        <w:t>0</w:t>
      </w:r>
      <w:r w:rsidR="007B3B3C">
        <w:rPr>
          <w:spacing w:val="-1"/>
        </w:rPr>
        <w:t xml:space="preserve"> </w:t>
      </w:r>
      <w:r w:rsidR="007B3B3C">
        <w:t>g</w:t>
      </w:r>
      <w:r w:rsidR="007B3B3C">
        <w:rPr>
          <w:spacing w:val="-1"/>
        </w:rPr>
        <w:t>a</w:t>
      </w:r>
      <w:r w:rsidR="007B3B3C">
        <w:t>m</w:t>
      </w:r>
      <w:r w:rsidR="007B3B3C">
        <w:rPr>
          <w:spacing w:val="-3"/>
        </w:rPr>
        <w:t xml:space="preserve"> </w:t>
      </w:r>
      <w:r w:rsidR="007B3B3C">
        <w:t>đ</w:t>
      </w:r>
      <w:r w:rsidR="007B3B3C">
        <w:rPr>
          <w:spacing w:val="-1"/>
        </w:rPr>
        <w:t>ế</w:t>
      </w:r>
      <w:r w:rsidR="007B3B3C">
        <w:t>n</w:t>
      </w:r>
      <w:r w:rsidR="007B3B3C">
        <w:rPr>
          <w:spacing w:val="-3"/>
        </w:rPr>
        <w:t xml:space="preserve"> </w:t>
      </w:r>
      <w:r w:rsidR="007B3B3C">
        <w:t>15</w:t>
      </w:r>
      <w:r w:rsidR="007B3B3C">
        <w:rPr>
          <w:spacing w:val="1"/>
        </w:rPr>
        <w:t xml:space="preserve"> </w:t>
      </w:r>
      <w:r w:rsidR="007B3B3C">
        <w:rPr>
          <w:spacing w:val="-2"/>
        </w:rPr>
        <w:t>g</w:t>
      </w:r>
      <w:r w:rsidR="007B3B3C">
        <w:rPr>
          <w:spacing w:val="-1"/>
        </w:rPr>
        <w:t>a</w:t>
      </w:r>
      <w:r w:rsidR="007B3B3C">
        <w:rPr>
          <w:spacing w:val="1"/>
        </w:rPr>
        <w:t>m</w:t>
      </w:r>
      <w:r w:rsidR="007B3B3C">
        <w:t xml:space="preserve">.  </w:t>
      </w:r>
      <w:r w:rsidR="007B3B3C">
        <w:rPr>
          <w:b/>
          <w:spacing w:val="-1"/>
        </w:rPr>
        <w:t>B.</w:t>
      </w:r>
      <w:r w:rsidR="007B3B3C">
        <w:rPr>
          <w:spacing w:val="-2"/>
        </w:rPr>
        <w:t xml:space="preserve"> </w:t>
      </w:r>
      <w:r w:rsidR="007B3B3C">
        <w:t>2</w:t>
      </w:r>
      <w:r w:rsidR="007B3B3C">
        <w:rPr>
          <w:spacing w:val="2"/>
        </w:rPr>
        <w:t xml:space="preserve"> </w:t>
      </w:r>
      <w:r w:rsidR="007B3B3C">
        <w:rPr>
          <w:spacing w:val="-2"/>
        </w:rPr>
        <w:t>g</w:t>
      </w:r>
      <w:r w:rsidR="007B3B3C">
        <w:rPr>
          <w:spacing w:val="-1"/>
        </w:rPr>
        <w:t>a</w:t>
      </w:r>
      <w:r w:rsidR="007B3B3C">
        <w:t>m</w:t>
      </w:r>
      <w:r w:rsidR="007B3B3C">
        <w:rPr>
          <w:spacing w:val="-3"/>
        </w:rPr>
        <w:t xml:space="preserve"> </w:t>
      </w:r>
      <w:r w:rsidR="007B3B3C">
        <w:t>đ</w:t>
      </w:r>
      <w:r w:rsidR="007B3B3C">
        <w:rPr>
          <w:spacing w:val="-1"/>
        </w:rPr>
        <w:t>ế</w:t>
      </w:r>
      <w:r w:rsidR="007B3B3C">
        <w:t>n</w:t>
      </w:r>
      <w:r w:rsidR="007B3B3C">
        <w:rPr>
          <w:spacing w:val="-3"/>
        </w:rPr>
        <w:t xml:space="preserve"> </w:t>
      </w:r>
      <w:r w:rsidR="007B3B3C">
        <w:t>15</w:t>
      </w:r>
      <w:r w:rsidR="007B3B3C">
        <w:rPr>
          <w:spacing w:val="1"/>
        </w:rPr>
        <w:t xml:space="preserve"> </w:t>
      </w:r>
      <w:r w:rsidR="007B3B3C">
        <w:t>g</w:t>
      </w:r>
      <w:r w:rsidR="007B3B3C">
        <w:rPr>
          <w:spacing w:val="-1"/>
        </w:rPr>
        <w:t>a</w:t>
      </w:r>
      <w:r w:rsidR="007B3B3C">
        <w:rPr>
          <w:spacing w:val="1"/>
        </w:rPr>
        <w:t>m</w:t>
      </w:r>
      <w:r w:rsidR="007B3B3C">
        <w:t xml:space="preserve">. </w:t>
      </w:r>
      <w:r w:rsidR="007B3B3C">
        <w:rPr>
          <w:b/>
          <w:spacing w:val="1"/>
        </w:rPr>
        <w:t>C.</w:t>
      </w:r>
      <w:r w:rsidR="007B3B3C">
        <w:rPr>
          <w:spacing w:val="-2"/>
        </w:rPr>
        <w:t xml:space="preserve"> </w:t>
      </w:r>
      <w:r w:rsidR="007B3B3C">
        <w:t>2</w:t>
      </w:r>
      <w:r w:rsidR="007B3B3C">
        <w:rPr>
          <w:spacing w:val="-1"/>
        </w:rPr>
        <w:t xml:space="preserve"> </w:t>
      </w:r>
      <w:r w:rsidR="007B3B3C">
        <w:rPr>
          <w:spacing w:val="-2"/>
        </w:rPr>
        <w:t>g</w:t>
      </w:r>
      <w:r w:rsidR="007B3B3C">
        <w:rPr>
          <w:spacing w:val="-1"/>
        </w:rPr>
        <w:t>a</w:t>
      </w:r>
      <w:r w:rsidR="007B3B3C">
        <w:t>m</w:t>
      </w:r>
      <w:r w:rsidR="007B3B3C">
        <w:rPr>
          <w:spacing w:val="-4"/>
        </w:rPr>
        <w:t xml:space="preserve"> </w:t>
      </w:r>
      <w:r w:rsidR="007B3B3C">
        <w:t>đ</w:t>
      </w:r>
      <w:r w:rsidR="007B3B3C">
        <w:rPr>
          <w:spacing w:val="-1"/>
        </w:rPr>
        <w:t>ế</w:t>
      </w:r>
      <w:r w:rsidR="007B3B3C">
        <w:t>n</w:t>
      </w:r>
      <w:r w:rsidR="007B3B3C">
        <w:rPr>
          <w:spacing w:val="-3"/>
        </w:rPr>
        <w:t xml:space="preserve"> </w:t>
      </w:r>
      <w:r w:rsidR="007B3B3C">
        <w:t>12</w:t>
      </w:r>
      <w:r w:rsidR="007B3B3C">
        <w:rPr>
          <w:spacing w:val="1"/>
        </w:rPr>
        <w:t xml:space="preserve"> </w:t>
      </w:r>
      <w:r w:rsidR="007B3B3C">
        <w:t>g</w:t>
      </w:r>
      <w:r w:rsidR="007B3B3C">
        <w:rPr>
          <w:spacing w:val="-1"/>
        </w:rPr>
        <w:t>a</w:t>
      </w:r>
      <w:r w:rsidR="007B3B3C">
        <w:rPr>
          <w:spacing w:val="1"/>
        </w:rPr>
        <w:t>m</w:t>
      </w:r>
      <w:r w:rsidR="007B3B3C">
        <w:t xml:space="preserve">.   </w:t>
        <w:tab/>
      </w:r>
      <w:r w:rsidR="007B3B3C">
        <w:rPr>
          <w:b/>
        </w:rPr>
        <w:t>D.</w:t>
      </w:r>
      <w:r w:rsidR="007B3B3C">
        <w:rPr>
          <w:spacing w:val="-2"/>
        </w:rPr>
        <w:t xml:space="preserve"> </w:t>
      </w:r>
      <w:r w:rsidR="007B3B3C">
        <w:t>0</w:t>
      </w:r>
      <w:r w:rsidR="007B3B3C">
        <w:rPr>
          <w:spacing w:val="-1"/>
        </w:rPr>
        <w:t xml:space="preserve"> </w:t>
      </w:r>
      <w:r w:rsidR="007B3B3C">
        <w:t>g</w:t>
      </w:r>
      <w:r w:rsidR="007B3B3C">
        <w:rPr>
          <w:spacing w:val="-1"/>
        </w:rPr>
        <w:t>a</w:t>
      </w:r>
      <w:r w:rsidR="007B3B3C">
        <w:t>m</w:t>
      </w:r>
      <w:r w:rsidR="007B3B3C">
        <w:rPr>
          <w:spacing w:val="-3"/>
        </w:rPr>
        <w:t xml:space="preserve"> </w:t>
      </w:r>
      <w:r w:rsidR="007B3B3C">
        <w:t>đ</w:t>
      </w:r>
      <w:r w:rsidR="007B3B3C">
        <w:rPr>
          <w:spacing w:val="-1"/>
        </w:rPr>
        <w:t>ế</w:t>
      </w:r>
      <w:r w:rsidR="007B3B3C">
        <w:t>n</w:t>
      </w:r>
      <w:r w:rsidR="007B3B3C">
        <w:rPr>
          <w:spacing w:val="-3"/>
        </w:rPr>
        <w:t xml:space="preserve"> </w:t>
      </w:r>
      <w:r w:rsidR="007B3B3C">
        <w:t>12</w:t>
      </w:r>
      <w:r w:rsidR="007B3B3C">
        <w:rPr>
          <w:spacing w:val="1"/>
        </w:rPr>
        <w:t xml:space="preserve"> </w:t>
      </w:r>
      <w:r w:rsidR="007B3B3C">
        <w:rPr>
          <w:spacing w:val="-2"/>
        </w:rPr>
        <w:t>g</w:t>
      </w:r>
      <w:r w:rsidR="007B3B3C">
        <w:rPr>
          <w:spacing w:val="-1"/>
        </w:rPr>
        <w:t>a</w:t>
      </w:r>
      <w:r w:rsidR="007B3B3C">
        <w:rPr>
          <w:spacing w:val="1"/>
        </w:rPr>
        <w:t>m</w:t>
      </w:r>
      <w:r w:rsidR="007B3B3C">
        <w:t>.Hấp thụ V lít CO</w:t>
      </w:r>
      <w:r w:rsidR="007B3B3C">
        <w:rPr>
          <w:vertAlign w:val="subscript"/>
        </w:rPr>
        <w:t>2</w:t>
      </w:r>
      <w:r w:rsidR="007B3B3C">
        <w:t xml:space="preserve"> (đktc) hoặc 1,4V lít CO</w:t>
      </w:r>
      <w:r w:rsidR="007B3B3C">
        <w:rPr>
          <w:vertAlign w:val="subscript"/>
        </w:rPr>
        <w:t>2</w:t>
      </w:r>
      <w:r w:rsidR="007B3B3C">
        <w:t xml:space="preserve"> (đktc) vào 400 ml dung dịch Ba(OH)</w:t>
      </w:r>
      <w:r w:rsidR="007B3B3C">
        <w:rPr>
          <w:vertAlign w:val="subscript"/>
        </w:rPr>
        <w:t>2</w:t>
      </w:r>
      <w:r w:rsidR="007B3B3C">
        <w:t xml:space="preserve"> 0,75M đều thu được cùng 1 lượng kết tủ</w:t>
      </w:r>
      <w:r w:rsidR="007B3B3C">
        <w:rPr>
          <w:b/>
        </w:rPr>
        <w:t>A.</w:t>
      </w:r>
      <w:r w:rsidR="007B3B3C">
        <w:t xml:space="preserve"> Giá trị của V là :  </w:t>
      </w:r>
    </w:p>
    <w:p w:rsidR="00072C5E">
      <w:pPr>
        <w:jc w:val="both"/>
      </w:pPr>
      <w:r w:rsidR="007B3B3C">
        <w:rPr>
          <w:b/>
        </w:rPr>
        <w:t>A</w:t>
      </w:r>
      <w:r w:rsidR="007B3B3C">
        <w:t>. 4,48 lít</w:t>
        <w:tab/>
        <w:tab/>
      </w:r>
      <w:r w:rsidR="007B3B3C">
        <w:rPr>
          <w:b/>
        </w:rPr>
        <w:t>B</w:t>
      </w:r>
      <w:r w:rsidR="007B3B3C">
        <w:t>. 2,80 lít</w:t>
        <w:tab/>
        <w:tab/>
      </w:r>
      <w:r w:rsidR="007B3B3C">
        <w:rPr>
          <w:b/>
        </w:rPr>
        <w:t>C</w:t>
      </w:r>
      <w:r w:rsidR="007B3B3C">
        <w:t>. 5,60 lít</w:t>
        <w:tab/>
        <w:tab/>
      </w:r>
      <w:r w:rsidR="007B3B3C">
        <w:rPr>
          <w:b/>
        </w:rPr>
        <w:t>D</w:t>
      </w:r>
      <w:r w:rsidR="007B3B3C">
        <w:t>. 7,00 lítThí nghiệm 1: sục 6,72 lít khí CO</w:t>
      </w:r>
      <w:r w:rsidR="007B3B3C">
        <w:rPr>
          <w:vertAlign w:val="subscript"/>
        </w:rPr>
        <w:t>2</w:t>
      </w:r>
      <w:r w:rsidR="007B3B3C">
        <w:t xml:space="preserve"> vào dung dịch chứa a mol Ca(OH)</w:t>
      </w:r>
      <w:r w:rsidR="007B3B3C">
        <w:rPr>
          <w:vertAlign w:val="subscript"/>
        </w:rPr>
        <w:t>2</w:t>
      </w:r>
      <w:r w:rsidR="007B3B3C">
        <w:t xml:space="preserve"> thu được 3b mol kết tủA. Thí nghiệm 2: sục 11,2 lít khí CO</w:t>
      </w:r>
      <w:r w:rsidR="007B3B3C">
        <w:rPr>
          <w:vertAlign w:val="subscript"/>
        </w:rPr>
        <w:t>2</w:t>
      </w:r>
      <w:r w:rsidR="007B3B3C">
        <w:t xml:space="preserve"> vào dung dịch chứa a mol Ca(OH)</w:t>
      </w:r>
      <w:r w:rsidR="007B3B3C">
        <w:rPr>
          <w:vertAlign w:val="subscript"/>
        </w:rPr>
        <w:t>2</w:t>
      </w:r>
      <w:r w:rsidR="007B3B3C">
        <w:t xml:space="preserve"> thu được 3,5b mol kết tủ</w:t>
      </w:r>
      <w:r w:rsidR="007B3B3C">
        <w:rPr>
          <w:b/>
        </w:rPr>
        <w:t>A.</w:t>
      </w:r>
      <w:r w:rsidR="007B3B3C">
        <w:t xml:space="preserve"> Hãy tìm a và b.</w:t>
      </w:r>
    </w:p>
    <w:p w:rsidR="00072C5E">
      <w:pPr>
        <w:jc w:val="both"/>
      </w:pPr>
      <w:r w:rsidR="007B3B3C">
        <w:rPr>
          <w:b/>
        </w:rPr>
        <w:t>A.</w:t>
      </w:r>
      <w:r w:rsidR="007B3B3C">
        <w:t xml:space="preserve"> 0,425 và 0,15</w:t>
        <w:tab/>
      </w:r>
      <w:r w:rsidR="007B3B3C">
        <w:rPr>
          <w:b/>
        </w:rPr>
        <w:t>B.</w:t>
      </w:r>
      <w:r w:rsidR="007B3B3C">
        <w:t xml:space="preserve"> 0,425 và 0,1</w:t>
        <w:tab/>
        <w:tab/>
      </w:r>
      <w:r w:rsidR="007B3B3C">
        <w:rPr>
          <w:b/>
        </w:rPr>
        <w:t>C.</w:t>
      </w:r>
      <w:r w:rsidR="007B3B3C">
        <w:t xml:space="preserve"> 0,3 và 0,15</w:t>
        <w:tab/>
        <w:tab/>
      </w:r>
      <w:r w:rsidR="007B3B3C">
        <w:rPr>
          <w:b/>
        </w:rPr>
        <w:t>D.</w:t>
      </w:r>
      <w:r w:rsidR="007B3B3C">
        <w:t xml:space="preserve"> 0,45 và 0,1</w:t>
      </w:r>
      <w:r w:rsidR="007B3B3C">
        <w:rPr>
          <w:spacing w:val="-8"/>
        </w:rPr>
        <w:t>Cho V lít dung dịch Ca(OH)</w:t>
      </w:r>
      <w:r w:rsidR="007B3B3C">
        <w:rPr>
          <w:spacing w:val="-8"/>
          <w:vertAlign w:val="subscript"/>
        </w:rPr>
        <w:t>2</w:t>
      </w:r>
      <w:r w:rsidR="007B3B3C">
        <w:rPr>
          <w:spacing w:val="-8"/>
        </w:rPr>
        <w:t xml:space="preserve"> 1M. Thí nghiệm 1: sục 3,36 lít khí CO</w:t>
      </w:r>
      <w:r w:rsidR="007B3B3C">
        <w:rPr>
          <w:spacing w:val="-8"/>
          <w:vertAlign w:val="subscript"/>
        </w:rPr>
        <w:t>2</w:t>
      </w:r>
      <w:r w:rsidR="007B3B3C">
        <w:rPr>
          <w:spacing w:val="-8"/>
        </w:rPr>
        <w:t xml:space="preserve"> vào V lít dung dịch Ca(OH)</w:t>
      </w:r>
      <w:r w:rsidR="007B3B3C">
        <w:rPr>
          <w:spacing w:val="-8"/>
          <w:vertAlign w:val="subscript"/>
        </w:rPr>
        <w:t>2</w:t>
      </w:r>
      <w:r w:rsidR="007B3B3C">
        <w:rPr>
          <w:spacing w:val="-8"/>
        </w:rPr>
        <w:t xml:space="preserve"> thu được 3b mol kết tủA. Thí nghiệm 2: sục 8,96 lít khí CO</w:t>
      </w:r>
      <w:r w:rsidR="007B3B3C">
        <w:rPr>
          <w:spacing w:val="-8"/>
          <w:vertAlign w:val="subscript"/>
        </w:rPr>
        <w:t>2</w:t>
      </w:r>
      <w:r w:rsidR="007B3B3C">
        <w:rPr>
          <w:spacing w:val="-8"/>
        </w:rPr>
        <w:t xml:space="preserve"> vào V lít dung dịch Ca(OH)</w:t>
      </w:r>
      <w:r w:rsidR="007B3B3C">
        <w:rPr>
          <w:spacing w:val="-8"/>
          <w:vertAlign w:val="subscript"/>
        </w:rPr>
        <w:t>2</w:t>
      </w:r>
      <w:r w:rsidR="007B3B3C">
        <w:rPr>
          <w:spacing w:val="-8"/>
        </w:rPr>
        <w:t xml:space="preserve"> thu được 2b mol kết tủ</w:t>
      </w:r>
      <w:r w:rsidR="007B3B3C">
        <w:rPr>
          <w:b/>
          <w:spacing w:val="-8"/>
        </w:rPr>
        <w:t>A.</w:t>
      </w:r>
      <w:r w:rsidR="007B3B3C">
        <w:rPr>
          <w:spacing w:val="-8"/>
        </w:rPr>
        <w:t xml:space="preserve"> Hãy tìm V và b.</w:t>
      </w:r>
    </w:p>
    <w:p w:rsidR="00072C5E">
      <w:pPr>
        <w:jc w:val="both"/>
      </w:pPr>
      <w:r w:rsidR="007B3B3C">
        <w:rPr>
          <w:b/>
        </w:rPr>
        <w:t>A.</w:t>
      </w:r>
      <w:r w:rsidR="007B3B3C">
        <w:t xml:space="preserve"> 0,25 và 0,05</w:t>
        <w:tab/>
        <w:tab/>
      </w:r>
      <w:r w:rsidR="007B3B3C">
        <w:rPr>
          <w:b/>
        </w:rPr>
        <w:t>B.</w:t>
      </w:r>
      <w:r w:rsidR="007B3B3C">
        <w:t xml:space="preserve"> 0,2 và 0,05</w:t>
        <w:tab/>
        <w:tab/>
      </w:r>
      <w:r w:rsidR="007B3B3C">
        <w:rPr>
          <w:b/>
        </w:rPr>
        <w:t>C.</w:t>
      </w:r>
      <w:r w:rsidR="007B3B3C">
        <w:t xml:space="preserve"> 0,3 và 0,1</w:t>
        <w:tab/>
        <w:tab/>
      </w:r>
      <w:r w:rsidR="007B3B3C">
        <w:rPr>
          <w:b/>
        </w:rPr>
        <w:t>D.</w:t>
      </w:r>
      <w:r w:rsidR="007B3B3C">
        <w:t xml:space="preserve"> 0,4 và 0,1Thổi V lít CO</w:t>
      </w:r>
      <w:r w:rsidR="007B3B3C">
        <w:rPr>
          <w:vertAlign w:val="subscript"/>
        </w:rPr>
        <w:t>2</w:t>
      </w:r>
      <w:r w:rsidR="007B3B3C">
        <w:t xml:space="preserve"> vào 200ml dung dịch (Ca(OH)</w:t>
      </w:r>
      <w:r w:rsidR="007B3B3C">
        <w:rPr>
          <w:vertAlign w:val="subscript"/>
        </w:rPr>
        <w:t>2</w:t>
      </w:r>
      <w:r w:rsidR="007B3B3C">
        <w:t xml:space="preserve"> xM, NaOH 1M ) thu được 10 gam kết tủa và dung dịch </w:t>
      </w:r>
      <w:r w:rsidR="007B3B3C">
        <w:rPr>
          <w:b/>
        </w:rPr>
        <w:t>A.</w:t>
      </w:r>
      <w:r w:rsidR="007B3B3C">
        <w:t xml:space="preserve"> Thổi thêm V lít CO</w:t>
      </w:r>
      <w:r w:rsidR="007B3B3C">
        <w:rPr>
          <w:vertAlign w:val="subscript"/>
        </w:rPr>
        <w:t>2</w:t>
      </w:r>
      <w:r w:rsidR="007B3B3C">
        <w:t xml:space="preserve"> vào dung dịch A thu được 5 gam kết tủ</w:t>
      </w:r>
      <w:r w:rsidR="007B3B3C">
        <w:rPr>
          <w:b/>
        </w:rPr>
        <w:t>A.</w:t>
      </w:r>
      <w:r w:rsidR="007B3B3C">
        <w:t xml:space="preserve"> Giá trị V và x là:</w:t>
      </w:r>
    </w:p>
    <w:p w:rsidR="00072C5E">
      <w:pPr>
        <w:jc w:val="both"/>
      </w:pPr>
      <w:r w:rsidR="007B3B3C">
        <w:rPr>
          <w:b/>
        </w:rPr>
        <w:t>A.</w:t>
      </w:r>
      <w:r w:rsidR="007B3B3C">
        <w:t xml:space="preserve"> 2,24 và 1</w:t>
        <w:tab/>
        <w:tab/>
      </w:r>
      <w:r w:rsidR="007B3B3C">
        <w:rPr>
          <w:b/>
        </w:rPr>
        <w:t>B.</w:t>
      </w:r>
      <w:r w:rsidR="007B3B3C">
        <w:t xml:space="preserve"> 2,24 và 0,75</w:t>
        <w:tab/>
        <w:tab/>
      </w:r>
      <w:r w:rsidR="007B3B3C">
        <w:rPr>
          <w:b/>
        </w:rPr>
        <w:t>C.</w:t>
      </w:r>
      <w:r w:rsidR="007B3B3C">
        <w:t xml:space="preserve"> 4,48 và 1</w:t>
        <w:tab/>
        <w:tab/>
      </w:r>
      <w:r w:rsidR="007B3B3C">
        <w:rPr>
          <w:b/>
        </w:rPr>
        <w:t>D.</w:t>
      </w:r>
      <w:r w:rsidR="007B3B3C">
        <w:t xml:space="preserve"> 4,48 và 0,75Thổi V lít CO</w:t>
      </w:r>
      <w:r w:rsidR="007B3B3C">
        <w:rPr>
          <w:vertAlign w:val="subscript"/>
        </w:rPr>
        <w:t>2</w:t>
      </w:r>
      <w:r w:rsidR="007B3B3C">
        <w:t xml:space="preserve"> vào cốc chứa 200ml dung dịch (Ca(OH)</w:t>
      </w:r>
      <w:r w:rsidR="007B3B3C">
        <w:rPr>
          <w:vertAlign w:val="subscript"/>
        </w:rPr>
        <w:t>2</w:t>
      </w:r>
      <w:r w:rsidR="007B3B3C">
        <w:t xml:space="preserve"> xM , NaOH 0,5M) thu được 15 gam kết tủa và dung dịch </w:t>
      </w:r>
      <w:r w:rsidR="007B3B3C">
        <w:rPr>
          <w:b/>
        </w:rPr>
        <w:t>A.</w:t>
      </w:r>
      <w:r w:rsidR="007B3B3C">
        <w:t xml:space="preserve"> Thổi thêm 0,5V lít CO</w:t>
      </w:r>
      <w:r w:rsidR="007B3B3C">
        <w:rPr>
          <w:vertAlign w:val="subscript"/>
        </w:rPr>
        <w:t>2</w:t>
      </w:r>
      <w:r w:rsidR="007B3B3C">
        <w:t xml:space="preserve"> vào cốc thấy còn lại 10 gam kết tủ</w:t>
      </w:r>
      <w:r w:rsidR="007B3B3C">
        <w:rPr>
          <w:b/>
        </w:rPr>
        <w:t>A.</w:t>
      </w:r>
      <w:r w:rsidR="007B3B3C">
        <w:t xml:space="preserve"> Nếu cho CaCl</w:t>
      </w:r>
      <w:r w:rsidR="007B3B3C">
        <w:rPr>
          <w:vertAlign w:val="subscript"/>
        </w:rPr>
        <w:t>2</w:t>
      </w:r>
      <w:r w:rsidR="007B3B3C">
        <w:t xml:space="preserve"> vào dung dịch A thấy xuất hiện kết tủ</w:t>
      </w:r>
      <w:r w:rsidR="007B3B3C">
        <w:rPr>
          <w:b/>
        </w:rPr>
        <w:t>A.</w:t>
      </w:r>
      <w:r w:rsidR="007B3B3C">
        <w:t xml:space="preserve"> Giá trị V và x là:</w:t>
      </w:r>
    </w:p>
    <w:p w:rsidR="00072C5E">
      <w:pPr>
        <w:widowControl w:val="0"/>
        <w:autoSpaceDE w:val="0"/>
        <w:jc w:val="both"/>
      </w:pPr>
      <w:r w:rsidR="007B3B3C">
        <w:rPr>
          <w:b/>
        </w:rPr>
        <w:t>A.</w:t>
      </w:r>
      <w:r w:rsidR="007B3B3C">
        <w:t xml:space="preserve"> 4,48 và 0,15</w:t>
        <w:tab/>
        <w:tab/>
      </w:r>
      <w:r w:rsidR="007B3B3C">
        <w:rPr>
          <w:b/>
        </w:rPr>
        <w:t>B.</w:t>
      </w:r>
      <w:r w:rsidR="007B3B3C">
        <w:t xml:space="preserve"> 5,04 và 0,1625</w:t>
        <w:tab/>
      </w:r>
      <w:r w:rsidR="007B3B3C">
        <w:rPr>
          <w:b/>
        </w:rPr>
        <w:t>C.</w:t>
      </w:r>
      <w:r w:rsidR="007B3B3C">
        <w:t xml:space="preserve"> 5,04 và 0,8125</w:t>
        <w:tab/>
      </w:r>
      <w:r w:rsidR="007B3B3C">
        <w:rPr>
          <w:b/>
        </w:rPr>
        <w:t>D.</w:t>
      </w:r>
      <w:r w:rsidR="007B3B3C">
        <w:t xml:space="preserve"> 4,48 và 0,75</w:t>
        <w:tab/>
      </w:r>
      <w:r w:rsidR="007B3B3C">
        <w:rPr>
          <w:spacing w:val="1"/>
        </w:rPr>
        <w:t>C</w:t>
      </w:r>
      <w:r w:rsidR="007B3B3C">
        <w:t>ho</w:t>
      </w:r>
      <w:r w:rsidR="007B3B3C">
        <w:rPr>
          <w:spacing w:val="-4"/>
        </w:rPr>
        <w:t xml:space="preserve"> </w:t>
      </w:r>
      <w:r w:rsidR="007B3B3C">
        <w:t>28</w:t>
      </w:r>
      <w:r w:rsidR="007B3B3C">
        <w:rPr>
          <w:spacing w:val="-2"/>
        </w:rPr>
        <w:t xml:space="preserve"> g</w:t>
      </w:r>
      <w:r w:rsidR="007B3B3C">
        <w:rPr>
          <w:spacing w:val="-1"/>
        </w:rPr>
        <w:t>a</w:t>
      </w:r>
      <w:r w:rsidR="007B3B3C">
        <w:t>m</w:t>
      </w:r>
      <w:r w:rsidR="007B3B3C">
        <w:rPr>
          <w:spacing w:val="-3"/>
        </w:rPr>
        <w:t xml:space="preserve"> </w:t>
      </w:r>
      <w:r w:rsidR="007B3B3C">
        <w:t>hỗn</w:t>
      </w:r>
      <w:r w:rsidR="007B3B3C">
        <w:rPr>
          <w:spacing w:val="-1"/>
        </w:rPr>
        <w:t xml:space="preserve"> </w:t>
      </w:r>
      <w:r w:rsidR="007B3B3C">
        <w:t>hợp</w:t>
      </w:r>
      <w:r w:rsidR="007B3B3C">
        <w:rPr>
          <w:spacing w:val="-4"/>
        </w:rPr>
        <w:t xml:space="preserve"> </w:t>
      </w:r>
      <w:r w:rsidR="007B3B3C">
        <w:t>X</w:t>
      </w:r>
      <w:r w:rsidR="007B3B3C">
        <w:rPr>
          <w:spacing w:val="-2"/>
        </w:rPr>
        <w:t xml:space="preserve"> g</w:t>
      </w:r>
      <w:r w:rsidR="007B3B3C">
        <w:t>ồm</w:t>
      </w:r>
      <w:r w:rsidR="007B3B3C">
        <w:rPr>
          <w:spacing w:val="-3"/>
        </w:rPr>
        <w:t xml:space="preserve"> </w:t>
      </w:r>
      <w:r w:rsidR="007B3B3C">
        <w:rPr>
          <w:spacing w:val="1"/>
        </w:rPr>
        <w:t>C</w:t>
      </w:r>
      <w:r w:rsidR="007B3B3C">
        <w:t>O</w:t>
      </w:r>
      <w:r w:rsidR="007B3B3C">
        <w:rPr>
          <w:position w:val="-1"/>
        </w:rPr>
        <w:t>2</w:t>
      </w:r>
      <w:r w:rsidR="007B3B3C">
        <w:rPr>
          <w:spacing w:val="18"/>
          <w:position w:val="-1"/>
        </w:rPr>
        <w:t xml:space="preserve"> </w:t>
      </w:r>
      <w:r w:rsidR="007B3B3C">
        <w:t>và</w:t>
      </w:r>
      <w:r w:rsidR="007B3B3C">
        <w:rPr>
          <w:spacing w:val="-3"/>
        </w:rPr>
        <w:t xml:space="preserve"> </w:t>
      </w:r>
      <w:r w:rsidR="007B3B3C">
        <w:rPr>
          <w:spacing w:val="1"/>
        </w:rPr>
        <w:t>S</w:t>
      </w:r>
      <w:r w:rsidR="007B3B3C">
        <w:t>O</w:t>
      </w:r>
      <w:r w:rsidR="007B3B3C">
        <w:rPr>
          <w:position w:val="-1"/>
        </w:rPr>
        <w:t>2</w:t>
      </w:r>
      <w:r w:rsidR="007B3B3C">
        <w:rPr>
          <w:spacing w:val="18"/>
          <w:position w:val="-1"/>
        </w:rPr>
        <w:t xml:space="preserve"> </w:t>
      </w:r>
      <w:r w:rsidR="007B3B3C">
        <w:rPr>
          <w:spacing w:val="-1"/>
        </w:rPr>
        <w:t>(c</w:t>
      </w:r>
      <w:r w:rsidR="007B3B3C">
        <w:t>ó</w:t>
      </w:r>
      <w:r w:rsidR="007B3B3C">
        <w:rPr>
          <w:spacing w:val="-3"/>
        </w:rPr>
        <w:t xml:space="preserve"> </w:t>
      </w:r>
      <w:r w:rsidR="007B3B3C">
        <w:rPr>
          <w:spacing w:val="1"/>
        </w:rPr>
        <w:t>t</w:t>
      </w:r>
      <w:r w:rsidR="007B3B3C">
        <w:t>ỉ</w:t>
      </w:r>
      <w:r w:rsidR="007B3B3C">
        <w:rPr>
          <w:spacing w:val="1"/>
        </w:rPr>
        <w:t xml:space="preserve"> </w:t>
      </w:r>
      <w:r w:rsidR="007B3B3C">
        <w:t>khối</w:t>
      </w:r>
      <w:r w:rsidR="007B3B3C">
        <w:rPr>
          <w:spacing w:val="-3"/>
        </w:rPr>
        <w:t xml:space="preserve"> </w:t>
      </w:r>
      <w:r w:rsidR="007B3B3C">
        <w:rPr>
          <w:spacing w:val="-1"/>
        </w:rPr>
        <w:t>c</w:t>
      </w:r>
      <w:r w:rsidR="007B3B3C">
        <w:t>ủa</w:t>
      </w:r>
      <w:r w:rsidR="007B3B3C">
        <w:rPr>
          <w:spacing w:val="-4"/>
        </w:rPr>
        <w:t xml:space="preserve"> </w:t>
      </w:r>
      <w:r w:rsidR="007B3B3C">
        <w:t>X</w:t>
      </w:r>
      <w:r w:rsidR="007B3B3C">
        <w:rPr>
          <w:spacing w:val="-2"/>
        </w:rPr>
        <w:t xml:space="preserve"> </w:t>
      </w:r>
      <w:r w:rsidR="007B3B3C">
        <w:t>so</w:t>
      </w:r>
      <w:r w:rsidR="007B3B3C">
        <w:rPr>
          <w:spacing w:val="-2"/>
        </w:rPr>
        <w:t xml:space="preserve"> </w:t>
      </w:r>
      <w:r w:rsidR="007B3B3C">
        <w:t>v</w:t>
      </w:r>
      <w:r w:rsidR="007B3B3C">
        <w:rPr>
          <w:spacing w:val="1"/>
        </w:rPr>
        <w:t>ớ</w:t>
      </w:r>
      <w:r w:rsidR="007B3B3C">
        <w:t>i</w:t>
      </w:r>
      <w:r w:rsidR="007B3B3C">
        <w:rPr>
          <w:spacing w:val="-1"/>
        </w:rPr>
        <w:t xml:space="preserve"> </w:t>
      </w:r>
      <w:r w:rsidR="007B3B3C">
        <w:rPr>
          <w:spacing w:val="-5"/>
        </w:rPr>
        <w:t>O</w:t>
      </w:r>
      <w:r w:rsidR="007B3B3C">
        <w:rPr>
          <w:position w:val="-1"/>
        </w:rPr>
        <w:t>2</w:t>
      </w:r>
      <w:r w:rsidR="007B3B3C">
        <w:rPr>
          <w:spacing w:val="12"/>
          <w:position w:val="-1"/>
        </w:rPr>
        <w:t xml:space="preserve"> </w:t>
      </w:r>
      <w:r w:rsidR="007B3B3C">
        <w:t>b</w:t>
      </w:r>
      <w:r w:rsidR="007B3B3C">
        <w:rPr>
          <w:spacing w:val="-1"/>
        </w:rPr>
        <w:t>ằ</w:t>
      </w:r>
      <w:r w:rsidR="007B3B3C">
        <w:t>ng</w:t>
      </w:r>
      <w:r w:rsidR="007B3B3C">
        <w:rPr>
          <w:spacing w:val="-7"/>
        </w:rPr>
        <w:t xml:space="preserve"> </w:t>
      </w:r>
      <w:r w:rsidR="007B3B3C">
        <w:t>1,7</w:t>
      </w:r>
      <w:r w:rsidR="007B3B3C">
        <w:rPr>
          <w:spacing w:val="3"/>
        </w:rPr>
        <w:t>5</w:t>
      </w:r>
      <w:r w:rsidR="007B3B3C">
        <w:t>)</w:t>
      </w:r>
      <w:r w:rsidR="007B3B3C">
        <w:rPr>
          <w:spacing w:val="-5"/>
        </w:rPr>
        <w:t xml:space="preserve"> </w:t>
      </w:r>
      <w:r w:rsidR="007B3B3C">
        <w:rPr>
          <w:spacing w:val="1"/>
        </w:rPr>
        <w:t>l</w:t>
      </w:r>
      <w:r w:rsidR="007B3B3C">
        <w:t xml:space="preserve">ội </w:t>
      </w:r>
      <w:r w:rsidR="007B3B3C">
        <w:rPr>
          <w:spacing w:val="-1"/>
        </w:rPr>
        <w:t>c</w:t>
      </w:r>
      <w:r w:rsidR="007B3B3C">
        <w:t>h</w:t>
      </w:r>
      <w:r w:rsidR="007B3B3C">
        <w:rPr>
          <w:spacing w:val="-1"/>
        </w:rPr>
        <w:t>ậ</w:t>
      </w:r>
      <w:r w:rsidR="007B3B3C">
        <w:t>m</w:t>
      </w:r>
      <w:r w:rsidR="007B3B3C">
        <w:rPr>
          <w:spacing w:val="-4"/>
        </w:rPr>
        <w:t xml:space="preserve"> </w:t>
      </w:r>
      <w:r w:rsidR="007B3B3C">
        <w:t>q</w:t>
      </w:r>
      <w:r w:rsidR="007B3B3C">
        <w:rPr>
          <w:spacing w:val="3"/>
        </w:rPr>
        <w:t>u</w:t>
      </w:r>
      <w:r w:rsidR="007B3B3C">
        <w:t>a</w:t>
      </w:r>
      <w:r w:rsidR="007B3B3C">
        <w:rPr>
          <w:spacing w:val="-4"/>
        </w:rPr>
        <w:t xml:space="preserve"> </w:t>
      </w:r>
      <w:r w:rsidR="007B3B3C">
        <w:t>500</w:t>
      </w:r>
      <w:r w:rsidR="007B3B3C">
        <w:rPr>
          <w:spacing w:val="-4"/>
        </w:rPr>
        <w:t xml:space="preserve"> </w:t>
      </w:r>
      <w:r w:rsidR="007B3B3C">
        <w:rPr>
          <w:spacing w:val="1"/>
        </w:rPr>
        <w:t>m</w:t>
      </w:r>
      <w:r w:rsidR="007B3B3C">
        <w:t>l</w:t>
      </w:r>
      <w:r w:rsidR="007B3B3C">
        <w:rPr>
          <w:spacing w:val="-1"/>
        </w:rPr>
        <w:t xml:space="preserve"> </w:t>
      </w:r>
      <w:r w:rsidR="007B3B3C">
        <w:t>dung d</w:t>
      </w:r>
      <w:r w:rsidR="007B3B3C">
        <w:rPr>
          <w:spacing w:val="1"/>
        </w:rPr>
        <w:t>ị</w:t>
      </w:r>
      <w:r w:rsidR="007B3B3C">
        <w:rPr>
          <w:spacing w:val="-1"/>
        </w:rPr>
        <w:t>c</w:t>
      </w:r>
      <w:r w:rsidR="007B3B3C">
        <w:t>h</w:t>
      </w:r>
      <w:r w:rsidR="007B3B3C">
        <w:rPr>
          <w:spacing w:val="-3"/>
        </w:rPr>
        <w:t xml:space="preserve"> </w:t>
      </w:r>
      <w:r w:rsidR="007B3B3C">
        <w:t>hỗn</w:t>
      </w:r>
      <w:r w:rsidR="007B3B3C">
        <w:rPr>
          <w:spacing w:val="-4"/>
        </w:rPr>
        <w:t xml:space="preserve"> </w:t>
      </w:r>
      <w:r w:rsidR="007B3B3C">
        <w:t>hợp</w:t>
      </w:r>
      <w:r w:rsidR="007B3B3C">
        <w:rPr>
          <w:spacing w:val="-4"/>
        </w:rPr>
        <w:t xml:space="preserve"> </w:t>
      </w:r>
      <w:r w:rsidR="007B3B3C">
        <w:rPr>
          <w:spacing w:val="-2"/>
        </w:rPr>
        <w:t>g</w:t>
      </w:r>
      <w:r w:rsidR="007B3B3C">
        <w:t>ồm</w:t>
      </w:r>
      <w:r w:rsidR="007B3B3C">
        <w:rPr>
          <w:spacing w:val="-3"/>
        </w:rPr>
        <w:t xml:space="preserve"> </w:t>
      </w:r>
      <w:r w:rsidR="007B3B3C">
        <w:rPr>
          <w:spacing w:val="2"/>
        </w:rPr>
        <w:t>N</w:t>
      </w:r>
      <w:r w:rsidR="007B3B3C">
        <w:rPr>
          <w:spacing w:val="-1"/>
        </w:rPr>
        <w:t>a</w:t>
      </w:r>
      <w:r w:rsidR="007B3B3C">
        <w:t>OH</w:t>
      </w:r>
      <w:r w:rsidR="007B3B3C">
        <w:rPr>
          <w:spacing w:val="-4"/>
        </w:rPr>
        <w:t xml:space="preserve"> </w:t>
      </w:r>
      <w:r w:rsidR="007B3B3C">
        <w:t>0,7M</w:t>
      </w:r>
      <w:r w:rsidR="007B3B3C">
        <w:rPr>
          <w:spacing w:val="-5"/>
        </w:rPr>
        <w:t xml:space="preserve"> </w:t>
      </w:r>
      <w:r w:rsidR="007B3B3C">
        <w:t>và</w:t>
      </w:r>
      <w:r w:rsidR="007B3B3C">
        <w:rPr>
          <w:spacing w:val="-3"/>
        </w:rPr>
        <w:t xml:space="preserve"> </w:t>
      </w:r>
      <w:r w:rsidR="007B3B3C">
        <w:rPr>
          <w:spacing w:val="-1"/>
        </w:rPr>
        <w:t>B</w:t>
      </w:r>
      <w:r w:rsidR="007B3B3C">
        <w:rPr>
          <w:spacing w:val="2"/>
        </w:rPr>
        <w:t>a</w:t>
      </w:r>
      <w:r w:rsidR="007B3B3C">
        <w:rPr>
          <w:spacing w:val="-1"/>
        </w:rPr>
        <w:t>(</w:t>
      </w:r>
      <w:r w:rsidR="007B3B3C">
        <w:t>OH</w:t>
      </w:r>
      <w:r w:rsidR="007B3B3C">
        <w:rPr>
          <w:spacing w:val="-1"/>
        </w:rPr>
        <w:t>)</w:t>
      </w:r>
      <w:r w:rsidR="007B3B3C">
        <w:rPr>
          <w:position w:val="-1"/>
        </w:rPr>
        <w:t>2</w:t>
      </w:r>
      <w:r w:rsidR="007B3B3C">
        <w:rPr>
          <w:spacing w:val="13"/>
          <w:position w:val="-1"/>
        </w:rPr>
        <w:t xml:space="preserve"> </w:t>
      </w:r>
      <w:r w:rsidR="007B3B3C">
        <w:t>0,4M</w:t>
      </w:r>
      <w:r w:rsidR="007B3B3C">
        <w:rPr>
          <w:spacing w:val="-2"/>
        </w:rPr>
        <w:t xml:space="preserve"> </w:t>
      </w:r>
      <w:r w:rsidR="007B3B3C">
        <w:t>đư</w:t>
      </w:r>
      <w:r w:rsidR="007B3B3C">
        <w:rPr>
          <w:spacing w:val="1"/>
        </w:rPr>
        <w:t>ợ</w:t>
      </w:r>
      <w:r w:rsidR="007B3B3C">
        <w:t>c</w:t>
      </w:r>
      <w:r w:rsidR="007B3B3C">
        <w:rPr>
          <w:spacing w:val="-6"/>
        </w:rPr>
        <w:t xml:space="preserve"> </w:t>
      </w:r>
      <w:r w:rsidR="007B3B3C">
        <w:t>m</w:t>
      </w:r>
      <w:r w:rsidR="007B3B3C">
        <w:rPr>
          <w:spacing w:val="-1"/>
        </w:rPr>
        <w:t xml:space="preserve"> </w:t>
      </w:r>
      <w:r w:rsidR="007B3B3C">
        <w:t>g</w:t>
      </w:r>
      <w:r w:rsidR="007B3B3C">
        <w:rPr>
          <w:spacing w:val="-1"/>
        </w:rPr>
        <w:t>a</w:t>
      </w:r>
      <w:r w:rsidR="007B3B3C">
        <w:t>m</w:t>
      </w:r>
      <w:r w:rsidR="007B3B3C">
        <w:rPr>
          <w:spacing w:val="-3"/>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t>G</w:t>
      </w:r>
      <w:r w:rsidR="007B3B3C">
        <w:rPr>
          <w:spacing w:val="1"/>
        </w:rPr>
        <w:t>i</w:t>
      </w:r>
      <w:r w:rsidR="007B3B3C">
        <w:t>á</w:t>
      </w:r>
      <w:r w:rsidR="007B3B3C">
        <w:rPr>
          <w:spacing w:val="-1"/>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m</w:t>
      </w:r>
      <w:r w:rsidR="007B3B3C">
        <w:rPr>
          <w:spacing w:val="-1"/>
        </w:rPr>
        <w:t xml:space="preserve">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t xml:space="preserve">54,25.                 </w:t>
        <w:tab/>
      </w:r>
      <w:r w:rsidR="007B3B3C">
        <w:rPr>
          <w:b/>
          <w:spacing w:val="-1"/>
        </w:rPr>
        <w:t>B.</w:t>
      </w:r>
      <w:r w:rsidR="007B3B3C">
        <w:rPr>
          <w:spacing w:val="-2"/>
        </w:rPr>
        <w:t xml:space="preserve"> </w:t>
      </w:r>
      <w:r w:rsidR="007B3B3C">
        <w:t xml:space="preserve">52,25.                    </w:t>
        <w:tab/>
      </w:r>
      <w:r w:rsidR="007B3B3C">
        <w:rPr>
          <w:b/>
          <w:spacing w:val="1"/>
        </w:rPr>
        <w:t>C.</w:t>
      </w:r>
      <w:r w:rsidR="007B3B3C">
        <w:rPr>
          <w:spacing w:val="-2"/>
        </w:rPr>
        <w:t xml:space="preserve"> </w:t>
      </w:r>
      <w:r w:rsidR="007B3B3C">
        <w:t xml:space="preserve">49,25.                  </w:t>
        <w:tab/>
      </w:r>
      <w:r w:rsidR="007B3B3C">
        <w:rPr>
          <w:b/>
        </w:rPr>
        <w:t>D.</w:t>
      </w:r>
      <w:r w:rsidR="007B3B3C">
        <w:rPr>
          <w:spacing w:val="-2"/>
        </w:rPr>
        <w:t xml:space="preserve"> </w:t>
      </w:r>
      <w:r w:rsidR="007B3B3C">
        <w:t>41,80.</w:t>
      </w:r>
      <w:r w:rsidR="007B3B3C">
        <w:rPr>
          <w:spacing w:val="1"/>
        </w:rPr>
        <w:t>C</w:t>
      </w:r>
      <w:r w:rsidR="007B3B3C">
        <w:t>ho</w:t>
      </w:r>
      <w:r w:rsidR="007B3B3C">
        <w:rPr>
          <w:spacing w:val="-4"/>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2"/>
        </w:rPr>
        <w:t>c</w:t>
      </w:r>
      <w:r w:rsidR="007B3B3C">
        <w:t>hứa</w:t>
      </w:r>
      <w:r w:rsidR="007B3B3C">
        <w:rPr>
          <w:spacing w:val="-6"/>
        </w:rPr>
        <w:t xml:space="preserve"> </w:t>
      </w:r>
      <w:r w:rsidR="007B3B3C">
        <w:t>a</w:t>
      </w:r>
      <w:r w:rsidR="007B3B3C">
        <w:rPr>
          <w:spacing w:val="-2"/>
        </w:rPr>
        <w:t xml:space="preserve"> </w:t>
      </w:r>
      <w:r w:rsidR="007B3B3C">
        <w:rPr>
          <w:spacing w:val="1"/>
        </w:rPr>
        <w:t>m</w:t>
      </w:r>
      <w:r w:rsidR="007B3B3C">
        <w:t>ol</w:t>
      </w:r>
      <w:r w:rsidR="007B3B3C">
        <w:rPr>
          <w:spacing w:val="-2"/>
        </w:rPr>
        <w:t xml:space="preserve"> </w:t>
      </w:r>
      <w:r w:rsidR="007B3B3C">
        <w:rPr>
          <w:spacing w:val="1"/>
        </w:rPr>
        <w:t>C</w:t>
      </w:r>
      <w:r w:rsidR="007B3B3C">
        <w:rPr>
          <w:spacing w:val="-1"/>
        </w:rPr>
        <w:t>a(</w:t>
      </w:r>
      <w:r w:rsidR="007B3B3C">
        <w:t>O</w:t>
      </w:r>
      <w:r w:rsidR="007B3B3C">
        <w:rPr>
          <w:spacing w:val="2"/>
        </w:rPr>
        <w:t>H</w:t>
      </w:r>
      <w:r w:rsidR="007B3B3C">
        <w:rPr>
          <w:spacing w:val="-1"/>
        </w:rPr>
        <w:t>)</w:t>
      </w:r>
      <w:r w:rsidR="007B3B3C">
        <w:rPr>
          <w:position w:val="-1"/>
        </w:rPr>
        <w:t>2</w:t>
      </w:r>
      <w:r w:rsidR="007B3B3C">
        <w:rPr>
          <w:spacing w:val="13"/>
          <w:position w:val="-1"/>
        </w:rPr>
        <w:t xml:space="preserve"> </w:t>
      </w:r>
      <w:r w:rsidR="007B3B3C">
        <w:rPr>
          <w:spacing w:val="1"/>
        </w:rPr>
        <w:t>t</w:t>
      </w:r>
      <w:r w:rsidR="007B3B3C">
        <w:rPr>
          <w:spacing w:val="-1"/>
        </w:rPr>
        <w:t>á</w:t>
      </w:r>
      <w:r w:rsidR="007B3B3C">
        <w:t>c</w:t>
      </w:r>
      <w:r w:rsidR="007B3B3C">
        <w:rPr>
          <w:spacing w:val="-3"/>
        </w:rPr>
        <w:t xml:space="preserve"> </w:t>
      </w:r>
      <w:r w:rsidR="007B3B3C">
        <w:rPr>
          <w:spacing w:val="3"/>
        </w:rPr>
        <w:t>d</w:t>
      </w:r>
      <w:r w:rsidR="007B3B3C">
        <w:t>ụng</w:t>
      </w:r>
      <w:r w:rsidR="007B3B3C">
        <w:rPr>
          <w:spacing w:val="-7"/>
        </w:rPr>
        <w:t xml:space="preserve"> </w:t>
      </w:r>
      <w:r w:rsidR="007B3B3C">
        <w:t>v</w:t>
      </w:r>
      <w:r w:rsidR="007B3B3C">
        <w:rPr>
          <w:spacing w:val="1"/>
        </w:rPr>
        <w:t>ớ</w:t>
      </w:r>
      <w:r w:rsidR="007B3B3C">
        <w:t>i</w:t>
      </w:r>
      <w:r w:rsidR="007B3B3C">
        <w:rPr>
          <w:spacing w:val="-1"/>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1"/>
        </w:rPr>
        <w:t>c</w:t>
      </w:r>
      <w:r w:rsidR="007B3B3C">
        <w:t>h</w:t>
      </w:r>
      <w:r w:rsidR="007B3B3C">
        <w:rPr>
          <w:spacing w:val="2"/>
        </w:rPr>
        <w:t>ứ</w:t>
      </w:r>
      <w:r w:rsidR="007B3B3C">
        <w:t>a</w:t>
      </w:r>
      <w:r w:rsidR="007B3B3C">
        <w:rPr>
          <w:spacing w:val="-6"/>
        </w:rPr>
        <w:t xml:space="preserve"> </w:t>
      </w:r>
      <w:r w:rsidR="007B3B3C">
        <w:t>b</w:t>
      </w:r>
      <w:r w:rsidR="007B3B3C">
        <w:rPr>
          <w:spacing w:val="2"/>
        </w:rPr>
        <w:t xml:space="preserve"> </w:t>
      </w:r>
      <w:r w:rsidR="007B3B3C">
        <w:rPr>
          <w:spacing w:val="1"/>
        </w:rPr>
        <w:t>m</w:t>
      </w:r>
      <w:r w:rsidR="007B3B3C">
        <w:t>ol</w:t>
      </w:r>
      <w:r w:rsidR="007B3B3C">
        <w:rPr>
          <w:spacing w:val="-3"/>
        </w:rPr>
        <w:t xml:space="preserve"> </w:t>
      </w:r>
      <w:r w:rsidR="007B3B3C">
        <w:t>N</w:t>
      </w:r>
      <w:r w:rsidR="007B3B3C">
        <w:rPr>
          <w:spacing w:val="-1"/>
        </w:rPr>
        <w:t>a</w:t>
      </w:r>
      <w:r w:rsidR="007B3B3C">
        <w:t>H</w:t>
      </w:r>
      <w:r w:rsidR="007B3B3C">
        <w:rPr>
          <w:spacing w:val="1"/>
        </w:rPr>
        <w:t>C</w:t>
      </w:r>
      <w:r w:rsidR="007B3B3C">
        <w:rPr>
          <w:spacing w:val="-1"/>
        </w:rPr>
        <w:t>O</w:t>
      </w:r>
      <w:r w:rsidR="007B3B3C">
        <w:rPr>
          <w:position w:val="-1"/>
        </w:rPr>
        <w:t>3</w:t>
      </w:r>
      <w:r w:rsidR="007B3B3C">
        <w:rPr>
          <w:spacing w:val="13"/>
          <w:position w:val="-1"/>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t>20</w:t>
      </w:r>
      <w:r w:rsidR="007B3B3C">
        <w:rPr>
          <w:spacing w:val="-2"/>
        </w:rPr>
        <w:t xml:space="preserve"> g</w:t>
      </w:r>
      <w:r w:rsidR="007B3B3C">
        <w:rPr>
          <w:spacing w:val="-1"/>
        </w:rPr>
        <w:t>a</w:t>
      </w:r>
      <w:r w:rsidR="007B3B3C">
        <w:t>m</w:t>
      </w:r>
      <w:r w:rsidR="007B3B3C">
        <w:rPr>
          <w:spacing w:val="-3"/>
        </w:rPr>
        <w:t xml:space="preserve"> </w:t>
      </w:r>
      <w:r w:rsidR="007B3B3C">
        <w:rPr>
          <w:spacing w:val="3"/>
        </w:rPr>
        <w:t>k</w:t>
      </w:r>
      <w:r w:rsidR="007B3B3C">
        <w:rPr>
          <w:spacing w:val="-1"/>
        </w:rPr>
        <w:t>ế</w:t>
      </w:r>
      <w:r w:rsidR="007B3B3C">
        <w:t xml:space="preserve">t </w:t>
      </w:r>
      <w:r w:rsidR="007B3B3C">
        <w:rPr>
          <w:spacing w:val="1"/>
        </w:rPr>
        <w:t>t</w:t>
      </w:r>
      <w:r w:rsidR="007B3B3C">
        <w:t>ủ</w:t>
      </w:r>
      <w:r w:rsidR="007B3B3C">
        <w:rPr>
          <w:b/>
          <w:spacing w:val="-1"/>
        </w:rPr>
        <w:t>A.</w:t>
      </w:r>
      <w:r w:rsidR="007B3B3C">
        <w:rPr>
          <w:spacing w:val="-3"/>
        </w:rPr>
        <w:t xml:space="preserve"> </w:t>
      </w:r>
      <w:r w:rsidR="007B3B3C">
        <w:t>T</w:t>
      </w:r>
      <w:r w:rsidR="007B3B3C">
        <w:rPr>
          <w:spacing w:val="1"/>
        </w:rPr>
        <w:t>i</w:t>
      </w:r>
      <w:r w:rsidR="007B3B3C">
        <w:rPr>
          <w:spacing w:val="-1"/>
        </w:rPr>
        <w:t>ế</w:t>
      </w:r>
      <w:r w:rsidR="007B3B3C">
        <w:t>p</w:t>
      </w:r>
      <w:r w:rsidR="007B3B3C">
        <w:rPr>
          <w:spacing w:val="-4"/>
        </w:rPr>
        <w:t xml:space="preserve"> </w:t>
      </w:r>
      <w:r w:rsidR="007B3B3C">
        <w:rPr>
          <w:spacing w:val="1"/>
        </w:rPr>
        <w:t>t</w:t>
      </w:r>
      <w:r w:rsidR="007B3B3C">
        <w:t>ục</w:t>
      </w:r>
      <w:r w:rsidR="007B3B3C">
        <w:rPr>
          <w:spacing w:val="-3"/>
        </w:rPr>
        <w:t xml:space="preserve"> </w:t>
      </w:r>
      <w:r w:rsidR="007B3B3C">
        <w:rPr>
          <w:spacing w:val="-1"/>
        </w:rPr>
        <w:t>c</w:t>
      </w:r>
      <w:r w:rsidR="007B3B3C">
        <w:t>ho</w:t>
      </w:r>
      <w:r w:rsidR="007B3B3C">
        <w:rPr>
          <w:spacing w:val="-3"/>
        </w:rPr>
        <w:t xml:space="preserve"> </w:t>
      </w:r>
      <w:r w:rsidR="007B3B3C">
        <w:rPr>
          <w:spacing w:val="1"/>
        </w:rPr>
        <w:t>t</w:t>
      </w:r>
      <w:r w:rsidR="007B3B3C">
        <w:t>h</w:t>
      </w:r>
      <w:r w:rsidR="007B3B3C">
        <w:rPr>
          <w:spacing w:val="-1"/>
        </w:rPr>
        <w:t>ê</w:t>
      </w:r>
      <w:r w:rsidR="007B3B3C">
        <w:t>m</w:t>
      </w:r>
      <w:r w:rsidR="007B3B3C">
        <w:rPr>
          <w:spacing w:val="-3"/>
        </w:rPr>
        <w:t xml:space="preserve"> </w:t>
      </w:r>
      <w:r w:rsidR="007B3B3C">
        <w:t>a</w:t>
      </w:r>
      <w:r w:rsidR="007B3B3C">
        <w:rPr>
          <w:spacing w:val="1"/>
        </w:rPr>
        <w:t xml:space="preserve"> m</w:t>
      </w:r>
      <w:r w:rsidR="007B3B3C">
        <w:t>ol</w:t>
      </w:r>
      <w:r w:rsidR="007B3B3C">
        <w:rPr>
          <w:spacing w:val="-2"/>
        </w:rPr>
        <w:t xml:space="preserve"> </w:t>
      </w:r>
      <w:r w:rsidR="007B3B3C">
        <w:rPr>
          <w:spacing w:val="1"/>
        </w:rPr>
        <w:t>C</w:t>
      </w:r>
      <w:r w:rsidR="007B3B3C">
        <w:rPr>
          <w:spacing w:val="-1"/>
        </w:rPr>
        <w:t>a(</w:t>
      </w:r>
      <w:r w:rsidR="007B3B3C">
        <w:t>OH</w:t>
      </w:r>
      <w:r w:rsidR="007B3B3C">
        <w:rPr>
          <w:spacing w:val="-1"/>
        </w:rPr>
        <w:t>)</w:t>
      </w:r>
      <w:r w:rsidR="007B3B3C">
        <w:rPr>
          <w:position w:val="-1"/>
        </w:rPr>
        <w:t>2</w:t>
      </w:r>
      <w:r w:rsidR="007B3B3C">
        <w:rPr>
          <w:spacing w:val="13"/>
          <w:position w:val="-1"/>
        </w:rPr>
        <w:t xml:space="preserve"> </w:t>
      </w:r>
      <w:r w:rsidR="007B3B3C">
        <w:t>v</w:t>
      </w:r>
      <w:r w:rsidR="007B3B3C">
        <w:rPr>
          <w:spacing w:val="-1"/>
        </w:rPr>
        <w:t>à</w:t>
      </w:r>
      <w:r w:rsidR="007B3B3C">
        <w:t>o</w:t>
      </w:r>
      <w:r w:rsidR="007B3B3C">
        <w:rPr>
          <w:spacing w:val="-3"/>
        </w:rPr>
        <w:t xml:space="preserve"> </w:t>
      </w:r>
      <w:r w:rsidR="007B3B3C">
        <w:t>dung</w:t>
      </w:r>
      <w:r w:rsidR="007B3B3C">
        <w:rPr>
          <w:spacing w:val="-7"/>
        </w:rPr>
        <w:t xml:space="preserve"> </w:t>
      </w:r>
      <w:r w:rsidR="007B3B3C">
        <w:rPr>
          <w:spacing w:val="3"/>
        </w:rPr>
        <w:t>d</w:t>
      </w:r>
      <w:r w:rsidR="007B3B3C">
        <w:rPr>
          <w:spacing w:val="1"/>
        </w:rPr>
        <w:t>ị</w:t>
      </w:r>
      <w:r w:rsidR="007B3B3C">
        <w:rPr>
          <w:spacing w:val="-1"/>
        </w:rPr>
        <w:t>c</w:t>
      </w:r>
      <w:r w:rsidR="007B3B3C">
        <w:t>h,</w:t>
      </w:r>
      <w:r w:rsidR="007B3B3C">
        <w:rPr>
          <w:spacing w:val="-4"/>
        </w:rPr>
        <w:t xml:space="preserve"> </w:t>
      </w:r>
      <w:r w:rsidR="007B3B3C">
        <w:t>s</w:t>
      </w:r>
      <w:r w:rsidR="007B3B3C">
        <w:rPr>
          <w:spacing w:val="-1"/>
        </w:rPr>
        <w:t>a</w:t>
      </w:r>
      <w:r w:rsidR="007B3B3C">
        <w:t>u</w:t>
      </w:r>
      <w:r w:rsidR="007B3B3C">
        <w:rPr>
          <w:spacing w:val="-3"/>
        </w:rPr>
        <w:t xml:space="preserve"> </w:t>
      </w:r>
      <w:r w:rsidR="007B3B3C">
        <w:t>ph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6"/>
        </w:rPr>
        <w:t xml:space="preserve"> </w:t>
      </w:r>
      <w:r w:rsidR="007B3B3C">
        <w:rPr>
          <w:spacing w:val="1"/>
        </w:rPr>
        <w:t>t</w:t>
      </w:r>
      <w:r w:rsidR="007B3B3C">
        <w:rPr>
          <w:spacing w:val="-1"/>
        </w:rPr>
        <w:t>ạ</w:t>
      </w:r>
      <w:r w:rsidR="007B3B3C">
        <w:t>o</w:t>
      </w:r>
      <w:r w:rsidR="007B3B3C">
        <w:rPr>
          <w:spacing w:val="1"/>
        </w:rPr>
        <w:t xml:space="preserve"> </w:t>
      </w:r>
      <w:r w:rsidR="007B3B3C">
        <w:rPr>
          <w:spacing w:val="-1"/>
        </w:rPr>
        <w:t>r</w:t>
      </w:r>
      <w:r w:rsidR="007B3B3C">
        <w:t>a</w:t>
      </w:r>
      <w:r w:rsidR="007B3B3C">
        <w:rPr>
          <w:spacing w:val="-3"/>
        </w:rPr>
        <w:t xml:space="preserve"> </w:t>
      </w:r>
      <w:r w:rsidR="007B3B3C">
        <w:rPr>
          <w:spacing w:val="3"/>
        </w:rPr>
        <w:t>t</w:t>
      </w:r>
      <w:r w:rsidR="007B3B3C">
        <w:t>h</w:t>
      </w:r>
      <w:r w:rsidR="007B3B3C">
        <w:rPr>
          <w:spacing w:val="-1"/>
        </w:rPr>
        <w:t>ê</w:t>
      </w:r>
      <w:r w:rsidR="007B3B3C">
        <w:t>m</w:t>
      </w:r>
      <w:r w:rsidR="007B3B3C">
        <w:rPr>
          <w:spacing w:val="-3"/>
        </w:rPr>
        <w:t xml:space="preserve"> </w:t>
      </w:r>
      <w:r w:rsidR="007B3B3C">
        <w:t>10</w:t>
      </w:r>
      <w:r w:rsidR="007B3B3C">
        <w:rPr>
          <w:spacing w:val="-2"/>
        </w:rPr>
        <w:t xml:space="preserve"> </w:t>
      </w:r>
      <w:r w:rsidR="007B3B3C">
        <w:t>g</w:t>
      </w:r>
      <w:r w:rsidR="007B3B3C">
        <w:rPr>
          <w:spacing w:val="-1"/>
        </w:rPr>
        <w:t>a</w:t>
      </w:r>
      <w:r w:rsidR="007B3B3C">
        <w:t>m</w:t>
      </w:r>
      <w:r w:rsidR="007B3B3C">
        <w:rPr>
          <w:spacing w:val="-3"/>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t>nữ</w:t>
      </w:r>
      <w:r w:rsidR="007B3B3C">
        <w:rPr>
          <w:b/>
          <w:spacing w:val="-1"/>
        </w:rPr>
        <w:t>A.</w:t>
      </w:r>
      <w:r w:rsidR="007B3B3C">
        <w:rPr>
          <w:spacing w:val="-1"/>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a và</w:t>
      </w:r>
      <w:r w:rsidR="007B3B3C">
        <w:rPr>
          <w:spacing w:val="-3"/>
        </w:rPr>
        <w:t xml:space="preserve"> </w:t>
      </w:r>
      <w:r w:rsidR="007B3B3C">
        <w:t>b</w:t>
      </w:r>
      <w:r w:rsidR="007B3B3C">
        <w:rPr>
          <w:spacing w:val="-1"/>
        </w:rPr>
        <w:t xml:space="preserve"> </w:t>
      </w:r>
      <w:r w:rsidR="007B3B3C">
        <w:rPr>
          <w:spacing w:val="1"/>
        </w:rPr>
        <w:t>l</w:t>
      </w:r>
      <w:r w:rsidR="007B3B3C">
        <w:rPr>
          <w:spacing w:val="-1"/>
        </w:rPr>
        <w:t>ầ</w:t>
      </w:r>
      <w:r w:rsidR="007B3B3C">
        <w:t>n</w:t>
      </w:r>
      <w:r w:rsidR="007B3B3C">
        <w:rPr>
          <w:spacing w:val="-2"/>
        </w:rPr>
        <w:t xml:space="preserve"> </w:t>
      </w:r>
      <w:r w:rsidR="007B3B3C">
        <w:rPr>
          <w:spacing w:val="1"/>
        </w:rPr>
        <w:t>l</w:t>
      </w:r>
      <w:r w:rsidR="007B3B3C">
        <w:t>ư</w:t>
      </w:r>
      <w:r w:rsidR="007B3B3C">
        <w:rPr>
          <w:spacing w:val="1"/>
        </w:rPr>
        <w:t>ợ</w:t>
      </w:r>
      <w:r w:rsidR="007B3B3C">
        <w:t>t</w:t>
      </w:r>
      <w:r w:rsidR="007B3B3C">
        <w:rPr>
          <w:spacing w:val="-2"/>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0,2</w:t>
      </w:r>
      <w:r w:rsidR="007B3B3C">
        <w:rPr>
          <w:spacing w:val="-3"/>
        </w:rPr>
        <w:t xml:space="preserve"> </w:t>
      </w:r>
      <w:r w:rsidR="007B3B3C">
        <w:t>và</w:t>
      </w:r>
      <w:r w:rsidR="007B3B3C">
        <w:rPr>
          <w:spacing w:val="-3"/>
        </w:rPr>
        <w:t xml:space="preserve"> </w:t>
      </w:r>
      <w:r w:rsidR="007B3B3C">
        <w:t xml:space="preserve">0,3.         </w:t>
        <w:tab/>
      </w:r>
      <w:r w:rsidR="007B3B3C">
        <w:rPr>
          <w:b/>
          <w:spacing w:val="-1"/>
        </w:rPr>
        <w:t>B.</w:t>
      </w:r>
      <w:r w:rsidR="007B3B3C">
        <w:rPr>
          <w:spacing w:val="-2"/>
        </w:rPr>
        <w:t xml:space="preserve"> </w:t>
      </w:r>
      <w:r w:rsidR="007B3B3C">
        <w:t>0,3</w:t>
      </w:r>
      <w:r w:rsidR="007B3B3C">
        <w:rPr>
          <w:spacing w:val="-3"/>
        </w:rPr>
        <w:t xml:space="preserve"> </w:t>
      </w:r>
      <w:r w:rsidR="007B3B3C">
        <w:t>và</w:t>
      </w:r>
      <w:r w:rsidR="007B3B3C">
        <w:rPr>
          <w:spacing w:val="-3"/>
        </w:rPr>
        <w:t xml:space="preserve"> </w:t>
      </w:r>
      <w:r w:rsidR="007B3B3C">
        <w:t xml:space="preserve">0,3.        </w:t>
        <w:tab/>
      </w:r>
      <w:r w:rsidR="007B3B3C">
        <w:rPr>
          <w:b/>
          <w:spacing w:val="1"/>
        </w:rPr>
        <w:t>C.</w:t>
      </w:r>
      <w:r w:rsidR="007B3B3C">
        <w:rPr>
          <w:spacing w:val="-2"/>
        </w:rPr>
        <w:t xml:space="preserve"> </w:t>
      </w:r>
      <w:r w:rsidR="007B3B3C">
        <w:t>0,3</w:t>
      </w:r>
      <w:r w:rsidR="007B3B3C">
        <w:rPr>
          <w:spacing w:val="-3"/>
        </w:rPr>
        <w:t xml:space="preserve"> </w:t>
      </w:r>
      <w:r w:rsidR="007B3B3C">
        <w:t>và</w:t>
      </w:r>
      <w:r w:rsidR="007B3B3C">
        <w:rPr>
          <w:spacing w:val="-3"/>
        </w:rPr>
        <w:t xml:space="preserve"> </w:t>
      </w:r>
      <w:r w:rsidR="007B3B3C">
        <w:t xml:space="preserve">0,2.            </w:t>
        <w:tab/>
      </w:r>
      <w:r w:rsidR="007B3B3C">
        <w:rPr>
          <w:b/>
        </w:rPr>
        <w:t>D.</w:t>
      </w:r>
      <w:r w:rsidR="007B3B3C">
        <w:rPr>
          <w:spacing w:val="-2"/>
        </w:rPr>
        <w:t xml:space="preserve"> </w:t>
      </w:r>
      <w:r w:rsidR="007B3B3C">
        <w:t>0,2</w:t>
      </w:r>
      <w:r w:rsidR="007B3B3C">
        <w:rPr>
          <w:spacing w:val="-3"/>
        </w:rPr>
        <w:t xml:space="preserve"> </w:t>
      </w:r>
      <w:r w:rsidR="007B3B3C">
        <w:t>và</w:t>
      </w:r>
      <w:r w:rsidR="007B3B3C">
        <w:rPr>
          <w:spacing w:val="-3"/>
        </w:rPr>
        <w:t xml:space="preserve"> </w:t>
      </w:r>
      <w:r w:rsidR="007B3B3C">
        <w:t>0,2.Dung dịch X gồm NaOH x M và Ca(OH)</w:t>
      </w:r>
      <w:r w:rsidR="007B3B3C">
        <w:rPr>
          <w:vertAlign w:val="subscript"/>
        </w:rPr>
        <w:t>2</w:t>
      </w:r>
      <w:r w:rsidR="007B3B3C">
        <w:t xml:space="preserve"> yM. Dung dịch Y gồm NaOH yM và Ca(OH)</w:t>
      </w:r>
      <w:r w:rsidR="007B3B3C">
        <w:rPr>
          <w:vertAlign w:val="subscript"/>
        </w:rPr>
        <w:t>2</w:t>
      </w:r>
      <w:r w:rsidR="007B3B3C">
        <w:t xml:space="preserve"> xM.</w:t>
      </w:r>
    </w:p>
    <w:p w:rsidR="00072C5E">
      <w:pPr>
        <w:ind w:firstLine="360"/>
        <w:jc w:val="both"/>
      </w:pPr>
      <w:r w:rsidR="007B3B3C">
        <w:t>Hấp thụ 3,136 lít khí CO</w:t>
      </w:r>
      <w:r w:rsidR="007B3B3C">
        <w:rPr>
          <w:vertAlign w:val="subscript"/>
        </w:rPr>
        <w:t>2</w:t>
      </w:r>
      <w:r w:rsidR="007B3B3C">
        <w:t xml:space="preserve"> (đktc) vào 200 ml dung dịch X thu được 4 gam kết tủa. </w:t>
      </w:r>
    </w:p>
    <w:p w:rsidR="00072C5E">
      <w:pPr>
        <w:ind w:firstLine="360"/>
        <w:jc w:val="both"/>
      </w:pPr>
      <w:r w:rsidR="007B3B3C">
        <w:t>Hấp thụ 3,136 lít khí CO</w:t>
      </w:r>
      <w:r w:rsidR="007B3B3C">
        <w:rPr>
          <w:vertAlign w:val="subscript"/>
        </w:rPr>
        <w:t>2</w:t>
      </w:r>
      <w:r w:rsidR="007B3B3C">
        <w:t xml:space="preserve"> (đktc) vào 200 ml dung dịch Y thu được 7 gam kết tủa. </w:t>
      </w:r>
    </w:p>
    <w:p w:rsidR="00072C5E">
      <w:pPr>
        <w:ind w:firstLine="360"/>
        <w:jc w:val="both"/>
      </w:pPr>
      <w:r w:rsidR="007B3B3C">
        <w:t>Giá trị thích hợp của x và y lần lượt là :   .</w:t>
      </w:r>
    </w:p>
    <w:p w:rsidR="00072C5E">
      <w:pPr>
        <w:ind w:left="342"/>
        <w:rPr>
          <w:spacing w:val="-2"/>
          <w:sz w:val="28"/>
          <w:szCs w:val="28"/>
        </w:rPr>
      </w:pPr>
      <w:r w:rsidR="007B3B3C">
        <w:rPr>
          <w:b/>
        </w:rPr>
        <w:t>A</w:t>
      </w:r>
      <w:r w:rsidR="007B3B3C">
        <w:t xml:space="preserve">. 0,50 và 0,30      </w:t>
        <w:tab/>
      </w:r>
      <w:r w:rsidR="007B3B3C">
        <w:rPr>
          <w:b/>
        </w:rPr>
        <w:t>B</w:t>
      </w:r>
      <w:r w:rsidR="007B3B3C">
        <w:t>. 0,40 và 0,25</w:t>
        <w:tab/>
        <w:t xml:space="preserve"> </w:t>
        <w:tab/>
      </w:r>
      <w:r w:rsidR="007B3B3C">
        <w:rPr>
          <w:b/>
        </w:rPr>
        <w:t>C</w:t>
      </w:r>
      <w:r w:rsidR="007B3B3C">
        <w:t xml:space="preserve">. 0,40 và 0,30    </w:t>
        <w:tab/>
      </w:r>
      <w:r w:rsidR="007B3B3C">
        <w:rPr>
          <w:b/>
        </w:rPr>
        <w:t>D</w:t>
      </w:r>
      <w:r w:rsidR="007B3B3C">
        <w:t>. 0,50 và 0,25</w:t>
      </w:r>
      <w:r w:rsidR="007B3B3C">
        <w:rPr>
          <w:spacing w:val="-2"/>
          <w:sz w:val="28"/>
          <w:szCs w:val="28"/>
        </w:rPr>
        <w:t>----------------------------------------------------------------------------------------------------------</w:t>
      </w:r>
    </w:p>
    <w:p w:rsidR="00072C5E">
      <w:pPr>
        <w:jc w:val="center"/>
        <w:rPr>
          <w:b/>
          <w:spacing w:val="-2"/>
          <w:sz w:val="28"/>
          <w:szCs w:val="28"/>
        </w:rPr>
      </w:pPr>
      <w:r w:rsidR="007B3B3C">
        <w:rPr>
          <w:b/>
          <w:spacing w:val="-2"/>
          <w:sz w:val="28"/>
          <w:szCs w:val="28"/>
        </w:rPr>
        <w:t>BÀI 3. HIDROXIT LƯỠNG TÍNH</w:t>
      </w:r>
    </w:p>
    <w:p w:rsidR="00072C5E">
      <w:pPr>
        <w:rPr>
          <w:sz w:val="22"/>
          <w:szCs w:val="22"/>
        </w:rPr>
      </w:pPr>
      <w:r w:rsidR="007B3B3C">
        <w:t>Cho 360 ml dung dịch KOH 1M vào 100 ml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xM. </w:t>
      </w:r>
    </w:p>
    <w:p w:rsidR="00072C5E">
      <w:pPr>
        <w:ind w:left="342"/>
      </w:pPr>
      <w:r w:rsidR="007B3B3C">
        <w:t>a. Khi x = 0,75. Khối lượng kết tủa thu được:</w:t>
      </w:r>
    </w:p>
    <w:p w:rsidR="00072C5E">
      <w:pPr>
        <w:ind w:left="357" w:firstLine="363"/>
        <w:jc w:val="both"/>
      </w:pPr>
      <w:r w:rsidR="007B3B3C">
        <w:rPr>
          <w:b/>
        </w:rPr>
        <w:t>A.</w:t>
      </w:r>
      <w:r w:rsidR="007B3B3C">
        <w:t xml:space="preserve"> 7,8 gam              </w:t>
        <w:tab/>
      </w:r>
      <w:r w:rsidR="007B3B3C">
        <w:rPr>
          <w:b/>
        </w:rPr>
        <w:t>B.</w:t>
      </w:r>
      <w:r w:rsidR="007B3B3C">
        <w:t xml:space="preserve"> 3,36 ga</w:t>
      </w:r>
      <w:r w:rsidR="007B3B3C">
        <w:rPr>
          <w:lang w:val="pt-BR"/>
        </w:rPr>
        <w:t xml:space="preserve">m             </w:t>
        <w:tab/>
      </w:r>
      <w:r w:rsidR="007B3B3C">
        <w:rPr>
          <w:b/>
          <w:lang w:val="pt-BR"/>
        </w:rPr>
        <w:t>C.</w:t>
      </w:r>
      <w:r w:rsidR="007B3B3C">
        <w:rPr>
          <w:lang w:val="pt-BR"/>
        </w:rPr>
        <w:t xml:space="preserve"> 9,36 gam                 </w:t>
        <w:tab/>
      </w:r>
      <w:r w:rsidR="007B3B3C">
        <w:rPr>
          <w:b/>
          <w:lang w:val="pt-BR"/>
        </w:rPr>
        <w:t>D.</w:t>
      </w:r>
      <w:r w:rsidR="007B3B3C">
        <w:rPr>
          <w:lang w:val="pt-BR"/>
        </w:rPr>
        <w:t xml:space="preserve"> 4,86 gam</w:t>
      </w:r>
    </w:p>
    <w:p w:rsidR="00072C5E">
      <w:pPr>
        <w:ind w:left="342"/>
        <w:rPr>
          <w:b/>
          <w:lang w:val="en-US"/>
        </w:rPr>
      </w:pPr>
      <w:r w:rsidR="007B3B3C">
        <w:t xml:space="preserve">b. Khi x = 0,5. Khối lượng kết tủa thu được: </w:t>
      </w:r>
    </w:p>
    <w:p w:rsidR="00072C5E">
      <w:pPr>
        <w:ind w:left="357" w:firstLine="363"/>
        <w:jc w:val="both"/>
      </w:pPr>
      <w:r w:rsidR="007B3B3C">
        <w:rPr>
          <w:b/>
        </w:rPr>
        <w:t>A.</w:t>
      </w:r>
      <w:r w:rsidR="007B3B3C">
        <w:t xml:space="preserve"> 7,8 gam              </w:t>
        <w:tab/>
      </w:r>
      <w:r w:rsidR="007B3B3C">
        <w:rPr>
          <w:b/>
        </w:rPr>
        <w:t>B.</w:t>
      </w:r>
      <w:r w:rsidR="007B3B3C">
        <w:t xml:space="preserve"> 9,36 ga</w:t>
      </w:r>
      <w:r w:rsidR="007B3B3C">
        <w:rPr>
          <w:lang w:val="pt-BR"/>
        </w:rPr>
        <w:t xml:space="preserve">m             </w:t>
        <w:tab/>
      </w:r>
      <w:r w:rsidR="007B3B3C">
        <w:rPr>
          <w:b/>
          <w:lang w:val="pt-BR"/>
        </w:rPr>
        <w:t>C.</w:t>
      </w:r>
      <w:r w:rsidR="007B3B3C">
        <w:rPr>
          <w:lang w:val="pt-BR"/>
        </w:rPr>
        <w:t xml:space="preserve"> 3,12 gam                 </w:t>
        <w:tab/>
      </w:r>
      <w:r w:rsidR="007B3B3C">
        <w:rPr>
          <w:b/>
          <w:lang w:val="pt-BR"/>
        </w:rPr>
        <w:t>D.</w:t>
      </w:r>
      <w:r w:rsidR="007B3B3C">
        <w:rPr>
          <w:lang w:val="pt-BR"/>
        </w:rPr>
        <w:t xml:space="preserve"> 4,86 gam</w:t>
      </w:r>
    </w:p>
    <w:p w:rsidR="00072C5E">
      <w:pPr>
        <w:ind w:left="342"/>
        <w:rPr>
          <w:lang w:val="en-US"/>
        </w:rPr>
      </w:pPr>
      <w:r w:rsidR="007B3B3C">
        <w:t>c. Khi x = 0,25. Khối lượng kết tủa thu được:</w:t>
      </w:r>
    </w:p>
    <w:p w:rsidR="00072C5E">
      <w:pPr>
        <w:autoSpaceDE w:val="0"/>
        <w:jc w:val="both"/>
        <w:rPr>
          <w:lang w:val="en-US"/>
        </w:rPr>
      </w:pPr>
      <w:r w:rsidR="007B3B3C">
        <w:rPr>
          <w:b/>
        </w:rPr>
        <w:t>A.</w:t>
      </w:r>
      <w:r w:rsidR="007B3B3C">
        <w:t xml:space="preserve"> 7,8 gam              </w:t>
        <w:tab/>
      </w:r>
      <w:r w:rsidR="007B3B3C">
        <w:rPr>
          <w:b/>
        </w:rPr>
        <w:t>B.</w:t>
      </w:r>
      <w:r w:rsidR="007B3B3C">
        <w:t xml:space="preserve"> 9,36 ga</w:t>
      </w:r>
      <w:r w:rsidR="007B3B3C">
        <w:rPr>
          <w:lang w:val="pt-BR"/>
        </w:rPr>
        <w:t xml:space="preserve">m             </w:t>
        <w:tab/>
      </w:r>
      <w:r w:rsidR="007B3B3C">
        <w:rPr>
          <w:b/>
          <w:lang w:val="pt-BR"/>
        </w:rPr>
        <w:t>C.</w:t>
      </w:r>
      <w:r w:rsidR="007B3B3C">
        <w:rPr>
          <w:lang w:val="pt-BR"/>
        </w:rPr>
        <w:t xml:space="preserve"> 0 gam                </w:t>
        <w:tab/>
      </w:r>
      <w:r w:rsidR="007B3B3C">
        <w:rPr>
          <w:b/>
          <w:lang w:val="pt-BR"/>
        </w:rPr>
        <w:t>D.</w:t>
      </w:r>
      <w:r w:rsidR="007B3B3C">
        <w:rPr>
          <w:lang w:val="pt-BR"/>
        </w:rPr>
        <w:t xml:space="preserve"> 4,86 gam</w:t>
      </w:r>
      <w:r w:rsidR="007B3B3C">
        <w:t>Cho 200 ml dung dịch AlCl</w:t>
      </w:r>
      <w:r w:rsidR="007B3B3C">
        <w:rPr>
          <w:vertAlign w:val="subscript"/>
        </w:rPr>
        <w:t>3</w:t>
      </w:r>
      <w:r w:rsidR="007B3B3C">
        <w:t xml:space="preserve"> 1M tác dụng với dung dịch NaOH 0,5M thu được một kết tủa keo, đem sấy khô cân được 7,8 gam. Thể tích dung dịch NaOH 0,5M lớn nhất dùng là bao nhiêu? </w:t>
      </w:r>
    </w:p>
    <w:p w:rsidR="00072C5E">
      <w:pPr>
        <w:autoSpaceDE w:val="0"/>
        <w:jc w:val="both"/>
      </w:pPr>
      <w:r w:rsidR="007B3B3C">
        <w:tab/>
      </w:r>
      <w:r w:rsidR="007B3B3C">
        <w:rPr>
          <w:b/>
        </w:rPr>
        <w:t>A.</w:t>
      </w:r>
      <w:r w:rsidR="007B3B3C">
        <w:t xml:space="preserve"> 0,6 lít</w:t>
        <w:tab/>
        <w:tab/>
      </w:r>
      <w:r w:rsidR="007B3B3C">
        <w:rPr>
          <w:b/>
        </w:rPr>
        <w:t>B.</w:t>
      </w:r>
      <w:r w:rsidR="007B3B3C">
        <w:t xml:space="preserve"> 1,9 lít</w:t>
        <w:tab/>
        <w:tab/>
      </w:r>
      <w:r w:rsidR="007B3B3C">
        <w:rPr>
          <w:b/>
        </w:rPr>
        <w:t>C.</w:t>
      </w:r>
      <w:r w:rsidR="007B3B3C">
        <w:t xml:space="preserve"> 1,4 lít</w:t>
        <w:tab/>
        <w:tab/>
      </w:r>
      <w:r w:rsidR="007B3B3C">
        <w:rPr>
          <w:b/>
        </w:rPr>
        <w:t>D.</w:t>
      </w:r>
      <w:r w:rsidR="007B3B3C">
        <w:t xml:space="preserve"> 0,8 lít</w:t>
      </w:r>
    </w:p>
    <w:p w:rsidR="00072C5E">
      <w:pPr>
        <w:jc w:val="both"/>
      </w:pPr>
      <w:r w:rsidR="007B3B3C">
        <w:rPr>
          <w:spacing w:val="-6"/>
        </w:rPr>
        <w:t>Cho 1,05 mol NaOH vào 0,1 mol Al</w:t>
      </w:r>
      <w:r w:rsidR="007B3B3C">
        <w:rPr>
          <w:spacing w:val="-6"/>
          <w:vertAlign w:val="subscript"/>
        </w:rPr>
        <w:t>2</w:t>
      </w:r>
      <w:r w:rsidR="007B3B3C">
        <w:rPr>
          <w:spacing w:val="-6"/>
        </w:rPr>
        <w:t>(SO</w:t>
      </w:r>
      <w:r w:rsidR="007B3B3C">
        <w:rPr>
          <w:spacing w:val="-6"/>
          <w:vertAlign w:val="subscript"/>
        </w:rPr>
        <w:t>4</w:t>
      </w:r>
      <w:r w:rsidR="007B3B3C">
        <w:rPr>
          <w:spacing w:val="-6"/>
        </w:rPr>
        <w:t>)</w:t>
      </w:r>
      <w:r w:rsidR="007B3B3C">
        <w:rPr>
          <w:spacing w:val="-6"/>
          <w:vertAlign w:val="subscript"/>
        </w:rPr>
        <w:t>3</w:t>
      </w:r>
      <w:r w:rsidR="007B3B3C">
        <w:rPr>
          <w:spacing w:val="-6"/>
        </w:rPr>
        <w:t xml:space="preserve">. Hỏi số mol NaOH có trong dung dịch sau phản ứng là bao nhiêu?                      </w:t>
      </w:r>
    </w:p>
    <w:p w:rsidR="00072C5E">
      <w:pPr>
        <w:tabs>
          <w:tab w:val="left" w:pos="2880"/>
          <w:tab w:val="left" w:pos="5400"/>
        </w:tabs>
        <w:jc w:val="both"/>
        <w:rPr>
          <w:spacing w:val="-2"/>
          <w:lang w:val="en-US"/>
        </w:rPr>
      </w:pPr>
      <w:r w:rsidR="007B3B3C">
        <w:rPr>
          <w:lang w:val="it-IT"/>
        </w:rPr>
        <w:t xml:space="preserve">         </w:t>
        <w:tab/>
      </w:r>
      <w:r w:rsidR="007B3B3C">
        <w:rPr>
          <w:b/>
          <w:lang w:val="it-IT"/>
        </w:rPr>
        <w:t>A.</w:t>
      </w:r>
      <w:r w:rsidR="007B3B3C">
        <w:rPr>
          <w:lang w:val="it-IT"/>
        </w:rPr>
        <w:t xml:space="preserve"> 0,45 mol             </w:t>
        <w:tab/>
      </w:r>
      <w:r w:rsidR="007B3B3C">
        <w:rPr>
          <w:b/>
          <w:lang w:val="it-IT"/>
        </w:rPr>
        <w:t>B.</w:t>
      </w:r>
      <w:r w:rsidR="007B3B3C">
        <w:rPr>
          <w:lang w:val="it-IT"/>
        </w:rPr>
        <w:t xml:space="preserve"> 0,25 mol             </w:t>
        <w:tab/>
      </w:r>
      <w:r w:rsidR="007B3B3C">
        <w:rPr>
          <w:b/>
          <w:lang w:val="it-IT"/>
        </w:rPr>
        <w:t>C.</w:t>
      </w:r>
      <w:r w:rsidR="007B3B3C">
        <w:rPr>
          <w:lang w:val="it-IT"/>
        </w:rPr>
        <w:t xml:space="preserve"> 0,75 mol               </w:t>
        <w:tab/>
      </w:r>
      <w:r w:rsidR="007B3B3C">
        <w:rPr>
          <w:b/>
          <w:lang w:val="it-IT"/>
        </w:rPr>
        <w:t>D.</w:t>
      </w:r>
      <w:r w:rsidR="007B3B3C">
        <w:rPr>
          <w:lang w:val="it-IT"/>
        </w:rPr>
        <w:t xml:space="preserve"> 0,65 mol</w:t>
      </w:r>
      <w:r w:rsidR="007B3B3C">
        <w:rPr>
          <w:spacing w:val="-2"/>
        </w:rPr>
        <w:t>Cho 700ml dung dịch KOH 0,1M vào 100ml dung dịch AlCl</w:t>
      </w:r>
      <w:r w:rsidR="007B3B3C">
        <w:rPr>
          <w:spacing w:val="-2"/>
          <w:vertAlign w:val="subscript"/>
        </w:rPr>
        <w:t>3</w:t>
      </w:r>
      <w:r w:rsidR="007B3B3C">
        <w:rPr>
          <w:spacing w:val="-2"/>
        </w:rPr>
        <w:t xml:space="preserve"> 0,2M. Sau phản ứng, khối lượng kết tủa tạo ra là</w:t>
      </w:r>
    </w:p>
    <w:p w:rsidR="00072C5E">
      <w:pPr>
        <w:ind w:firstLine="720"/>
        <w:jc w:val="both"/>
      </w:pPr>
      <w:r w:rsidR="007B3B3C">
        <w:rPr>
          <w:b/>
        </w:rPr>
        <w:t>A.</w:t>
      </w:r>
      <w:r w:rsidR="007B3B3C">
        <w:t xml:space="preserve"> 0,78 g</w:t>
        <w:tab/>
        <w:tab/>
      </w:r>
      <w:r w:rsidR="007B3B3C">
        <w:rPr>
          <w:b/>
        </w:rPr>
        <w:t>B.</w:t>
      </w:r>
      <w:r w:rsidR="007B3B3C">
        <w:t xml:space="preserve"> 1,56 g</w:t>
        <w:tab/>
        <w:tab/>
      </w:r>
      <w:r w:rsidR="007B3B3C">
        <w:rPr>
          <w:b/>
        </w:rPr>
        <w:t>C.</w:t>
      </w:r>
      <w:r w:rsidR="007B3B3C">
        <w:t xml:space="preserve"> 0,97 g</w:t>
        <w:tab/>
        <w:tab/>
      </w:r>
      <w:r w:rsidR="007B3B3C">
        <w:rPr>
          <w:b/>
        </w:rPr>
        <w:t>D.</w:t>
      </w:r>
      <w:r w:rsidR="007B3B3C">
        <w:t xml:space="preserve"> 0,68 g</w:t>
      </w:r>
    </w:p>
    <w:p w:rsidR="00072C5E">
      <w:pPr>
        <w:spacing w:line="288" w:lineRule="auto"/>
        <w:jc w:val="both"/>
      </w:pPr>
      <w:r w:rsidR="007B3B3C">
        <w:rPr>
          <w:lang w:val="vi-VN"/>
        </w:rPr>
        <w:t>Rót từ từ dung dịch Ba(OH)</w:t>
      </w:r>
      <w:r w:rsidR="007B3B3C">
        <w:rPr>
          <w:vertAlign w:val="subscript"/>
          <w:lang w:val="vi-VN"/>
        </w:rPr>
        <w:t>2</w:t>
      </w:r>
      <w:r w:rsidR="007B3B3C">
        <w:rPr>
          <w:lang w:val="vi-VN"/>
        </w:rPr>
        <w:t xml:space="preserve"> 0,2M vào 150ml dung dịch AlCl</w:t>
      </w:r>
      <w:r w:rsidR="007B3B3C">
        <w:rPr>
          <w:vertAlign w:val="subscript"/>
          <w:lang w:val="vi-VN"/>
        </w:rPr>
        <w:t>3</w:t>
      </w:r>
      <w:r w:rsidR="007B3B3C">
        <w:rPr>
          <w:lang w:val="vi-VN"/>
        </w:rPr>
        <w:t xml:space="preserve"> 0,04M đến khi thu được lượng kết tủa lớn nhất. Thể tích dung dịch Ba(OH)</w:t>
      </w:r>
      <w:r w:rsidR="007B3B3C">
        <w:rPr>
          <w:vertAlign w:val="subscript"/>
          <w:lang w:val="vi-VN"/>
        </w:rPr>
        <w:t>2</w:t>
      </w:r>
      <w:r w:rsidR="007B3B3C">
        <w:rPr>
          <w:lang w:val="vi-VN"/>
        </w:rPr>
        <w:t xml:space="preserve"> đã dùng  tương ứng là</w:t>
      </w:r>
      <w:r w:rsidR="007B3B3C">
        <w:t>:</w:t>
      </w:r>
    </w:p>
    <w:p w:rsidR="00072C5E">
      <w:pPr>
        <w:autoSpaceDE w:val="0"/>
        <w:jc w:val="both"/>
        <w:rPr>
          <w:sz w:val="22"/>
          <w:szCs w:val="22"/>
        </w:rPr>
      </w:pPr>
      <w:r w:rsidR="007B3B3C">
        <w:rPr>
          <w:b/>
          <w:sz w:val="22"/>
          <w:szCs w:val="22"/>
          <w:lang w:val="vi-VN"/>
        </w:rPr>
        <w:t>A.</w:t>
      </w:r>
      <w:r w:rsidR="007B3B3C">
        <w:rPr>
          <w:sz w:val="22"/>
          <w:szCs w:val="22"/>
          <w:lang w:val="vi-VN"/>
        </w:rPr>
        <w:t xml:space="preserve"> 45ml</w:t>
      </w:r>
      <w:r w:rsidR="007B3B3C">
        <w:rPr>
          <w:sz w:val="22"/>
          <w:szCs w:val="22"/>
        </w:rPr>
        <w:tab/>
        <w:tab/>
      </w:r>
      <w:r w:rsidR="007B3B3C">
        <w:rPr>
          <w:b/>
          <w:sz w:val="22"/>
          <w:szCs w:val="22"/>
          <w:lang w:val="vi-VN"/>
        </w:rPr>
        <w:t>B.</w:t>
      </w:r>
      <w:r w:rsidR="007B3B3C">
        <w:rPr>
          <w:sz w:val="22"/>
          <w:szCs w:val="22"/>
          <w:lang w:val="vi-VN"/>
        </w:rPr>
        <w:t xml:space="preserve"> 45 ml</w:t>
      </w:r>
      <w:r w:rsidR="007B3B3C">
        <w:rPr>
          <w:sz w:val="22"/>
          <w:szCs w:val="22"/>
        </w:rPr>
        <w:tab/>
        <w:tab/>
      </w:r>
      <w:r w:rsidR="007B3B3C">
        <w:rPr>
          <w:b/>
          <w:sz w:val="22"/>
          <w:szCs w:val="22"/>
          <w:lang w:val="vi-VN"/>
        </w:rPr>
        <w:t>C.</w:t>
      </w:r>
      <w:r w:rsidR="007B3B3C">
        <w:rPr>
          <w:sz w:val="22"/>
          <w:szCs w:val="22"/>
          <w:lang w:val="vi-VN"/>
        </w:rPr>
        <w:t xml:space="preserve"> 90 ml</w:t>
      </w:r>
      <w:r w:rsidR="007B3B3C">
        <w:rPr>
          <w:sz w:val="22"/>
          <w:szCs w:val="22"/>
        </w:rPr>
        <w:tab/>
        <w:tab/>
      </w:r>
      <w:r w:rsidR="007B3B3C">
        <w:rPr>
          <w:b/>
          <w:sz w:val="22"/>
          <w:szCs w:val="22"/>
          <w:lang w:val="vi-VN"/>
        </w:rPr>
        <w:t>D.</w:t>
      </w:r>
      <w:r w:rsidR="007B3B3C">
        <w:rPr>
          <w:sz w:val="22"/>
          <w:szCs w:val="22"/>
          <w:lang w:val="vi-VN"/>
        </w:rPr>
        <w:t xml:space="preserve"> 60 ml</w:t>
      </w:r>
      <w:r w:rsidR="007B3B3C">
        <w:t>Cho 0,9 lít dung dịch NaOH 1M vào dung dịch chứa 0,1 mol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và 0,1 mol H</w:t>
      </w:r>
      <w:r w:rsidR="007B3B3C">
        <w:rPr>
          <w:vertAlign w:val="subscript"/>
        </w:rPr>
        <w:t>2</w:t>
      </w:r>
      <w:r w:rsidR="007B3B3C">
        <w:t>SO</w:t>
      </w:r>
      <w:r w:rsidR="007B3B3C">
        <w:rPr>
          <w:vertAlign w:val="subscript"/>
        </w:rPr>
        <w:t>4</w:t>
      </w:r>
      <w:r w:rsidR="007B3B3C">
        <w:t xml:space="preserve"> đến phản ứng xảy ra hoàn toàn thu được m gam kết tủ</w:t>
      </w:r>
      <w:r w:rsidR="007B3B3C">
        <w:rPr>
          <w:b/>
        </w:rPr>
        <w:t>A.</w:t>
      </w:r>
      <w:r w:rsidR="007B3B3C">
        <w:t xml:space="preserve"> Giá trị m là: </w:t>
      </w:r>
    </w:p>
    <w:p w:rsidR="00072C5E">
      <w:pPr>
        <w:autoSpaceDE w:val="0"/>
        <w:ind w:firstLine="720"/>
        <w:jc w:val="both"/>
      </w:pPr>
      <w:r w:rsidR="007B3B3C">
        <w:rPr>
          <w:b/>
        </w:rPr>
        <w:t>A.</w:t>
      </w:r>
      <w:r w:rsidR="007B3B3C">
        <w:t xml:space="preserve"> 7,8</w:t>
        <w:tab/>
        <w:tab/>
        <w:tab/>
      </w:r>
      <w:r w:rsidR="007B3B3C">
        <w:rPr>
          <w:b/>
        </w:rPr>
        <w:t>B.</w:t>
      </w:r>
      <w:r w:rsidR="007B3B3C">
        <w:t xml:space="preserve"> 15,6   </w:t>
        <w:tab/>
        <w:tab/>
      </w:r>
      <w:r w:rsidR="007B3B3C">
        <w:rPr>
          <w:b/>
        </w:rPr>
        <w:t>C.</w:t>
      </w:r>
      <w:r w:rsidR="007B3B3C">
        <w:t xml:space="preserve"> 3,9</w:t>
        <w:tab/>
        <w:tab/>
        <w:tab/>
      </w:r>
      <w:r w:rsidR="007B3B3C">
        <w:rPr>
          <w:b/>
        </w:rPr>
        <w:t>D.</w:t>
      </w:r>
      <w:r w:rsidR="007B3B3C">
        <w:t xml:space="preserve"> Kết quả khác</w:t>
      </w:r>
    </w:p>
    <w:p w:rsidR="00072C5E">
      <w:pPr>
        <w:spacing w:line="288" w:lineRule="auto"/>
        <w:jc w:val="both"/>
      </w:pPr>
      <w:r w:rsidR="007B3B3C">
        <w:rPr>
          <w:lang w:val="vi-VN"/>
        </w:rPr>
        <w:t xml:space="preserve">Cho </w:t>
      </w:r>
      <w:r w:rsidR="007B3B3C">
        <w:t>m</w:t>
      </w:r>
      <w:r w:rsidR="007B3B3C">
        <w:rPr>
          <w:lang w:val="vi-VN"/>
        </w:rPr>
        <w:t xml:space="preserve"> gam Al</w:t>
      </w:r>
      <w:r w:rsidR="007B3B3C">
        <w:rPr>
          <w:vertAlign w:val="subscript"/>
          <w:lang w:val="vi-VN"/>
        </w:rPr>
        <w:t>2</w:t>
      </w:r>
      <w:r w:rsidR="007B3B3C">
        <w:rPr>
          <w:lang w:val="vi-VN"/>
        </w:rPr>
        <w:t>(SO</w:t>
      </w:r>
      <w:r w:rsidR="007B3B3C">
        <w:rPr>
          <w:vertAlign w:val="subscript"/>
          <w:lang w:val="vi-VN"/>
        </w:rPr>
        <w:t>4</w:t>
      </w:r>
      <w:r w:rsidR="007B3B3C">
        <w:rPr>
          <w:lang w:val="vi-VN"/>
        </w:rPr>
        <w:t>)</w:t>
      </w:r>
      <w:r w:rsidR="007B3B3C">
        <w:rPr>
          <w:vertAlign w:val="subscript"/>
          <w:lang w:val="vi-VN"/>
        </w:rPr>
        <w:t>3</w:t>
      </w:r>
      <w:r w:rsidR="007B3B3C">
        <w:rPr>
          <w:lang w:val="vi-VN"/>
        </w:rPr>
        <w:t xml:space="preserve"> tác dụng với 25 ml dung dịch NaOH </w:t>
      </w:r>
      <w:r w:rsidR="007B3B3C">
        <w:t xml:space="preserve">2,8M </w:t>
      </w:r>
      <w:r w:rsidR="007B3B3C">
        <w:rPr>
          <w:lang w:val="vi-VN"/>
        </w:rPr>
        <w:t>tạo ra được 0,78 gam kết tủa</w:t>
      </w:r>
      <w:r w:rsidR="007B3B3C">
        <w:t xml:space="preserve"> và dung dịch A, sục khí CO</w:t>
      </w:r>
      <w:r w:rsidR="007B3B3C">
        <w:rPr>
          <w:vertAlign w:val="subscript"/>
        </w:rPr>
        <w:t>2</w:t>
      </w:r>
      <w:r w:rsidR="007B3B3C">
        <w:t xml:space="preserve"> vào dung dịch A thu được kết tủa trắng</w:t>
      </w:r>
      <w:r w:rsidR="007B3B3C">
        <w:rPr>
          <w:lang w:val="vi-VN"/>
        </w:rPr>
        <w:t xml:space="preserve">. </w:t>
      </w:r>
      <w:r w:rsidR="007B3B3C">
        <w:t>Giá trị m là</w:t>
      </w:r>
    </w:p>
    <w:p w:rsidR="00072C5E">
      <w:pPr>
        <w:autoSpaceDE w:val="0"/>
        <w:jc w:val="both"/>
        <w:rPr>
          <w:sz w:val="22"/>
          <w:szCs w:val="22"/>
        </w:rPr>
      </w:pPr>
      <w:r w:rsidR="007B3B3C">
        <w:rPr>
          <w:rStyle w:val="StrongEmphasis"/>
          <w:sz w:val="22"/>
          <w:szCs w:val="22"/>
          <w:lang w:val="vi-VN"/>
        </w:rPr>
        <w:t xml:space="preserve">A. </w:t>
      </w:r>
      <w:r w:rsidR="007B3B3C">
        <w:rPr>
          <w:sz w:val="22"/>
          <w:szCs w:val="22"/>
        </w:rPr>
        <w:t>1,71</w:t>
      </w:r>
      <w:r w:rsidR="007B3B3C">
        <w:rPr>
          <w:sz w:val="22"/>
          <w:szCs w:val="22"/>
          <w:lang w:val="vi-VN"/>
        </w:rPr>
        <w:t xml:space="preserve">               </w:t>
      </w:r>
      <w:r w:rsidR="007B3B3C">
        <w:rPr>
          <w:sz w:val="22"/>
          <w:szCs w:val="22"/>
        </w:rPr>
        <w:tab/>
      </w:r>
      <w:r w:rsidR="007B3B3C">
        <w:rPr>
          <w:rStyle w:val="StrongEmphasis"/>
          <w:sz w:val="22"/>
          <w:szCs w:val="22"/>
          <w:lang w:val="vi-VN"/>
        </w:rPr>
        <w:t xml:space="preserve">B. </w:t>
      </w:r>
      <w:r w:rsidR="007B3B3C">
        <w:rPr>
          <w:sz w:val="22"/>
          <w:szCs w:val="22"/>
        </w:rPr>
        <w:t>6,84</w:t>
      </w:r>
      <w:r w:rsidR="007B3B3C">
        <w:rPr>
          <w:sz w:val="22"/>
          <w:szCs w:val="22"/>
          <w:lang w:val="vi-VN"/>
        </w:rPr>
        <w:t xml:space="preserve">                </w:t>
      </w:r>
      <w:r w:rsidR="007B3B3C">
        <w:rPr>
          <w:sz w:val="22"/>
          <w:szCs w:val="22"/>
        </w:rPr>
        <w:tab/>
      </w:r>
      <w:r w:rsidR="007B3B3C">
        <w:rPr>
          <w:rStyle w:val="StrongEmphasis"/>
          <w:sz w:val="22"/>
          <w:szCs w:val="22"/>
          <w:lang w:val="vi-VN"/>
        </w:rPr>
        <w:t xml:space="preserve">C. </w:t>
      </w:r>
      <w:r w:rsidR="007B3B3C">
        <w:rPr>
          <w:sz w:val="22"/>
          <w:szCs w:val="22"/>
        </w:rPr>
        <w:t>5,13</w:t>
      </w:r>
      <w:r w:rsidR="007B3B3C">
        <w:rPr>
          <w:sz w:val="22"/>
          <w:szCs w:val="22"/>
          <w:lang w:val="vi-VN"/>
        </w:rPr>
        <w:t xml:space="preserve">       </w:t>
      </w:r>
      <w:r w:rsidR="007B3B3C">
        <w:rPr>
          <w:sz w:val="22"/>
          <w:szCs w:val="22"/>
        </w:rPr>
        <w:tab/>
        <w:tab/>
      </w:r>
      <w:r w:rsidR="007B3B3C">
        <w:rPr>
          <w:rStyle w:val="StrongEmphasis"/>
          <w:sz w:val="22"/>
          <w:szCs w:val="22"/>
          <w:lang w:val="vi-VN"/>
        </w:rPr>
        <w:t xml:space="preserve">D. </w:t>
      </w:r>
      <w:r w:rsidR="007B3B3C">
        <w:rPr>
          <w:sz w:val="22"/>
          <w:szCs w:val="22"/>
        </w:rPr>
        <w:t>3,42</w:t>
      </w:r>
      <w:r w:rsidR="007B3B3C">
        <w:t>Cho 200 ml dung dịch AlCl</w:t>
      </w:r>
      <w:r w:rsidR="007B3B3C">
        <w:rPr>
          <w:vertAlign w:val="subscript"/>
        </w:rPr>
        <w:t>3</w:t>
      </w:r>
      <w:r w:rsidR="007B3B3C">
        <w:t xml:space="preserve"> 1,5M tác dụng với 2 lít dung dịch Ba(OH)</w:t>
      </w:r>
      <w:r w:rsidR="007B3B3C">
        <w:rPr>
          <w:vertAlign w:val="subscript"/>
        </w:rPr>
        <w:t>2</w:t>
      </w:r>
      <w:r w:rsidR="007B3B3C">
        <w:t xml:space="preserve"> 0,25M, lượng kết tủa thu được là m gam. Giá trị m là</w:t>
      </w:r>
    </w:p>
    <w:p w:rsidR="00072C5E">
      <w:pPr>
        <w:autoSpaceDE w:val="0"/>
        <w:jc w:val="both"/>
      </w:pPr>
      <w:r w:rsidR="007B3B3C">
        <w:rPr>
          <w:b/>
        </w:rPr>
        <w:t>A.</w:t>
      </w:r>
      <w:r w:rsidR="007B3B3C">
        <w:t xml:space="preserve"> 11,7</w:t>
        <w:tab/>
        <w:tab/>
        <w:tab/>
      </w:r>
      <w:r w:rsidR="007B3B3C">
        <w:rPr>
          <w:b/>
        </w:rPr>
        <w:t>B.</w:t>
      </w:r>
      <w:r w:rsidR="007B3B3C">
        <w:t xml:space="preserve"> 23,4</w:t>
        <w:tab/>
        <w:tab/>
        <w:tab/>
      </w:r>
      <w:r w:rsidR="007B3B3C">
        <w:rPr>
          <w:b/>
        </w:rPr>
        <w:t>C.</w:t>
      </w:r>
      <w:r w:rsidR="007B3B3C">
        <w:t xml:space="preserve"> 15,6</w:t>
        <w:tab/>
        <w:tab/>
        <w:tab/>
      </w:r>
      <w:r w:rsidR="007B3B3C">
        <w:rPr>
          <w:b/>
        </w:rPr>
        <w:t>D.</w:t>
      </w:r>
      <w:r w:rsidR="007B3B3C">
        <w:t xml:space="preserve"> 7,8 Cho 200 ml dung dịch NaOH tác dụng với 500 ml dung dịch AlCl</w:t>
      </w:r>
      <w:r w:rsidR="007B3B3C">
        <w:rPr>
          <w:vertAlign w:val="subscript"/>
        </w:rPr>
        <w:t>3</w:t>
      </w:r>
      <w:r w:rsidR="007B3B3C">
        <w:t xml:space="preserve"> 0,2M thu được một kết tủa trắng keo, đem nung kết tủa trong không khí đến khối lượng không đổi thì được 1,02 gam chất rắn. Nồng độ mol/l lớn nhất của dung dịch NaOH đã dùng là?</w:t>
      </w:r>
    </w:p>
    <w:p w:rsidR="00072C5E">
      <w:pPr>
        <w:spacing w:line="288" w:lineRule="auto"/>
        <w:jc w:val="both"/>
      </w:pPr>
      <w:r w:rsidR="007B3B3C">
        <w:tab/>
      </w:r>
      <w:r w:rsidR="007B3B3C">
        <w:rPr>
          <w:b/>
        </w:rPr>
        <w:t>A.</w:t>
      </w:r>
      <w:r w:rsidR="007B3B3C">
        <w:t xml:space="preserve"> 1,9M</w:t>
        <w:tab/>
        <w:tab/>
      </w:r>
      <w:r w:rsidR="007B3B3C">
        <w:rPr>
          <w:b/>
        </w:rPr>
        <w:t>B.</w:t>
      </w:r>
      <w:r w:rsidR="007B3B3C">
        <w:t xml:space="preserve"> 0,15M</w:t>
        <w:tab/>
        <w:tab/>
      </w:r>
      <w:r w:rsidR="007B3B3C">
        <w:rPr>
          <w:b/>
        </w:rPr>
        <w:t>C.</w:t>
      </w:r>
      <w:r w:rsidR="007B3B3C">
        <w:t xml:space="preserve"> 0,3M</w:t>
        <w:tab/>
        <w:tab/>
      </w:r>
      <w:r w:rsidR="007B3B3C">
        <w:rPr>
          <w:b/>
        </w:rPr>
        <w:t>D.</w:t>
      </w:r>
      <w:r w:rsidR="007B3B3C">
        <w:t xml:space="preserve"> 0,2M</w:t>
      </w:r>
      <w:r w:rsidR="007B3B3C">
        <w:rPr>
          <w:lang w:val="vi-VN"/>
        </w:rPr>
        <w:t>Cho V l</w:t>
      </w:r>
      <w:r w:rsidR="007B3B3C">
        <w:t>ít</w:t>
      </w:r>
      <w:r w:rsidR="007B3B3C">
        <w:rPr>
          <w:lang w:val="vi-VN"/>
        </w:rPr>
        <w:t xml:space="preserve"> dung dịch NaOH 1M vào 100ml dung dịch AlCl</w:t>
      </w:r>
      <w:r w:rsidR="007B3B3C">
        <w:rPr>
          <w:vertAlign w:val="subscript"/>
          <w:lang w:val="vi-VN"/>
        </w:rPr>
        <w:t>3</w:t>
      </w:r>
      <w:r w:rsidR="007B3B3C">
        <w:rPr>
          <w:lang w:val="vi-VN"/>
        </w:rPr>
        <w:t xml:space="preserve"> 2M thu được 3,9 g kết tủa</w:t>
      </w:r>
      <w:r w:rsidR="007B3B3C">
        <w:t xml:space="preserve"> và dung dịch B, thêm KOH vào dung dịch B tiếp tục thu được kết tủa nữa</w:t>
      </w:r>
      <w:r w:rsidR="007B3B3C">
        <w:rPr>
          <w:lang w:val="vi-VN"/>
        </w:rPr>
        <w:t>. Tính giá trị của V</w:t>
      </w:r>
      <w:r w:rsidR="007B3B3C">
        <w:t>:</w:t>
      </w:r>
    </w:p>
    <w:p w:rsidR="00072C5E">
      <w:pPr>
        <w:widowControl w:val="0"/>
        <w:autoSpaceDE w:val="0"/>
        <w:jc w:val="both"/>
        <w:rPr>
          <w:sz w:val="22"/>
          <w:szCs w:val="22"/>
        </w:rPr>
      </w:pPr>
      <w:r w:rsidR="007B3B3C">
        <w:rPr>
          <w:b/>
          <w:sz w:val="22"/>
          <w:szCs w:val="22"/>
          <w:lang w:val="vi-VN"/>
        </w:rPr>
        <w:t>A.</w:t>
      </w:r>
      <w:r w:rsidR="007B3B3C">
        <w:rPr>
          <w:sz w:val="22"/>
          <w:szCs w:val="22"/>
          <w:lang w:val="vi-VN"/>
        </w:rPr>
        <w:t xml:space="preserve"> 150ml        </w:t>
      </w:r>
      <w:r w:rsidR="007B3B3C">
        <w:rPr>
          <w:sz w:val="22"/>
          <w:szCs w:val="22"/>
        </w:rPr>
        <w:tab/>
        <w:tab/>
      </w:r>
      <w:r w:rsidR="007B3B3C">
        <w:rPr>
          <w:b/>
          <w:sz w:val="22"/>
          <w:szCs w:val="22"/>
          <w:lang w:val="vi-VN"/>
        </w:rPr>
        <w:t>B.</w:t>
      </w:r>
      <w:r w:rsidR="007B3B3C">
        <w:rPr>
          <w:sz w:val="22"/>
          <w:szCs w:val="22"/>
          <w:lang w:val="vi-VN"/>
        </w:rPr>
        <w:t xml:space="preserve"> 400ml       </w:t>
      </w:r>
      <w:r w:rsidR="007B3B3C">
        <w:rPr>
          <w:sz w:val="22"/>
          <w:szCs w:val="22"/>
        </w:rPr>
        <w:tab/>
        <w:tab/>
      </w:r>
      <w:r w:rsidR="007B3B3C">
        <w:rPr>
          <w:b/>
          <w:sz w:val="22"/>
          <w:szCs w:val="22"/>
          <w:lang w:val="vi-VN"/>
        </w:rPr>
        <w:t>C.</w:t>
      </w:r>
      <w:r w:rsidR="007B3B3C">
        <w:rPr>
          <w:sz w:val="22"/>
          <w:szCs w:val="22"/>
          <w:lang w:val="vi-VN"/>
        </w:rPr>
        <w:t xml:space="preserve"> 150ml hoặc 400ml    </w:t>
      </w:r>
      <w:r w:rsidR="007B3B3C">
        <w:rPr>
          <w:sz w:val="22"/>
          <w:szCs w:val="22"/>
        </w:rPr>
        <w:tab/>
      </w:r>
      <w:r w:rsidR="007B3B3C">
        <w:rPr>
          <w:b/>
          <w:sz w:val="22"/>
          <w:szCs w:val="22"/>
          <w:lang w:val="vi-VN"/>
        </w:rPr>
        <w:t>D.</w:t>
      </w:r>
      <w:r w:rsidR="007B3B3C">
        <w:rPr>
          <w:sz w:val="22"/>
          <w:szCs w:val="22"/>
          <w:lang w:val="vi-VN"/>
        </w:rPr>
        <w:t xml:space="preserve"> 150ml hoặc 750ml</w:t>
      </w:r>
      <w:r w:rsidR="007B3B3C">
        <w:t>Cho a mol AlCl</w:t>
      </w:r>
      <w:r w:rsidR="007B3B3C">
        <w:rPr>
          <w:position w:val="-1"/>
        </w:rPr>
        <w:t xml:space="preserve">3 </w:t>
      </w:r>
      <w:r w:rsidR="007B3B3C">
        <w:t>vào 1 lít dung dịch NaOH có nồng độ b M được 0,05 mol kết tủa, thêm tiếp 1 lít dung dịch NaOH trên thì được 0,06 mol kết tủ</w:t>
      </w:r>
      <w:r w:rsidR="007B3B3C">
        <w:rPr>
          <w:b/>
        </w:rPr>
        <w:t>A.</w:t>
      </w:r>
      <w:r w:rsidR="007B3B3C">
        <w:t xml:space="preserve"> Giá trị của a và b lần lượt là</w:t>
      </w:r>
    </w:p>
    <w:p w:rsidR="00072C5E">
      <w:pPr>
        <w:jc w:val="both"/>
      </w:pPr>
      <w:r w:rsidR="007B3B3C">
        <w:rPr>
          <w:b/>
          <w:spacing w:val="-7"/>
        </w:rPr>
        <w:t>A.</w:t>
      </w:r>
      <w:r w:rsidR="007B3B3C">
        <w:rPr>
          <w:spacing w:val="-14"/>
        </w:rPr>
        <w:t xml:space="preserve"> </w:t>
      </w:r>
      <w:r w:rsidR="007B3B3C">
        <w:rPr>
          <w:spacing w:val="-5"/>
        </w:rPr>
        <w:t>0</w:t>
      </w:r>
      <w:r w:rsidR="007B3B3C">
        <w:rPr>
          <w:spacing w:val="-7"/>
        </w:rPr>
        <w:t>,</w:t>
      </w:r>
      <w:r w:rsidR="007B3B3C">
        <w:rPr>
          <w:spacing w:val="-5"/>
        </w:rPr>
        <w:t>1</w:t>
      </w:r>
      <w:r w:rsidR="007B3B3C">
        <w:t>5</w:t>
      </w:r>
      <w:r w:rsidR="007B3B3C">
        <w:rPr>
          <w:spacing w:val="-16"/>
        </w:rPr>
        <w:t xml:space="preserve"> </w:t>
      </w:r>
      <w:r w:rsidR="007B3B3C">
        <w:rPr>
          <w:spacing w:val="-5"/>
        </w:rPr>
        <w:t>v</w:t>
      </w:r>
      <w:r w:rsidR="007B3B3C">
        <w:t>à</w:t>
      </w:r>
      <w:r w:rsidR="007B3B3C">
        <w:rPr>
          <w:spacing w:val="-15"/>
        </w:rPr>
        <w:t xml:space="preserve"> </w:t>
      </w:r>
      <w:r w:rsidR="007B3B3C">
        <w:rPr>
          <w:spacing w:val="-7"/>
        </w:rPr>
        <w:t>0</w:t>
      </w:r>
      <w:r w:rsidR="007B3B3C">
        <w:rPr>
          <w:spacing w:val="-5"/>
        </w:rPr>
        <w:t>,</w:t>
      </w:r>
      <w:r w:rsidR="007B3B3C">
        <w:rPr>
          <w:spacing w:val="-7"/>
        </w:rPr>
        <w:t>0</w:t>
      </w:r>
      <w:r w:rsidR="007B3B3C">
        <w:rPr>
          <w:spacing w:val="-5"/>
        </w:rPr>
        <w:t>6</w:t>
      </w:r>
      <w:r w:rsidR="007B3B3C">
        <w:t xml:space="preserve">.   </w:t>
        <w:tab/>
      </w:r>
      <w:r w:rsidR="007B3B3C">
        <w:rPr>
          <w:b/>
          <w:spacing w:val="-6"/>
        </w:rPr>
        <w:t>B.</w:t>
      </w:r>
      <w:r w:rsidR="007B3B3C">
        <w:rPr>
          <w:spacing w:val="-14"/>
        </w:rPr>
        <w:t xml:space="preserve"> </w:t>
      </w:r>
      <w:r w:rsidR="007B3B3C">
        <w:rPr>
          <w:spacing w:val="-7"/>
        </w:rPr>
        <w:t>0</w:t>
      </w:r>
      <w:r w:rsidR="007B3B3C">
        <w:rPr>
          <w:spacing w:val="-5"/>
        </w:rPr>
        <w:t>,</w:t>
      </w:r>
      <w:r w:rsidR="007B3B3C">
        <w:rPr>
          <w:spacing w:val="-7"/>
        </w:rPr>
        <w:t>0</w:t>
      </w:r>
      <w:r w:rsidR="007B3B3C">
        <w:t>9</w:t>
      </w:r>
      <w:r w:rsidR="007B3B3C">
        <w:rPr>
          <w:spacing w:val="-16"/>
        </w:rPr>
        <w:t xml:space="preserve"> </w:t>
      </w:r>
      <w:r w:rsidR="007B3B3C">
        <w:rPr>
          <w:spacing w:val="-5"/>
        </w:rPr>
        <w:t>v</w:t>
      </w:r>
      <w:r w:rsidR="007B3B3C">
        <w:t>à</w:t>
      </w:r>
      <w:r w:rsidR="007B3B3C">
        <w:rPr>
          <w:spacing w:val="-15"/>
        </w:rPr>
        <w:t xml:space="preserve"> </w:t>
      </w:r>
      <w:r w:rsidR="007B3B3C">
        <w:rPr>
          <w:spacing w:val="-5"/>
        </w:rPr>
        <w:t>0</w:t>
      </w:r>
      <w:r w:rsidR="007B3B3C">
        <w:rPr>
          <w:spacing w:val="-7"/>
        </w:rPr>
        <w:t>,</w:t>
      </w:r>
      <w:r w:rsidR="007B3B3C">
        <w:rPr>
          <w:spacing w:val="-5"/>
        </w:rPr>
        <w:t>1</w:t>
      </w:r>
      <w:r w:rsidR="007B3B3C">
        <w:rPr>
          <w:spacing w:val="-7"/>
        </w:rPr>
        <w:t>8</w:t>
      </w:r>
      <w:r w:rsidR="007B3B3C">
        <w:t xml:space="preserve">.        </w:t>
        <w:tab/>
      </w:r>
      <w:r w:rsidR="007B3B3C">
        <w:rPr>
          <w:b/>
          <w:spacing w:val="-6"/>
        </w:rPr>
        <w:t>C.</w:t>
      </w:r>
      <w:r w:rsidR="007B3B3C">
        <w:rPr>
          <w:spacing w:val="-14"/>
        </w:rPr>
        <w:t xml:space="preserve"> </w:t>
      </w:r>
      <w:r w:rsidR="007B3B3C">
        <w:rPr>
          <w:spacing w:val="-7"/>
        </w:rPr>
        <w:t>0</w:t>
      </w:r>
      <w:r w:rsidR="007B3B3C">
        <w:rPr>
          <w:spacing w:val="-5"/>
        </w:rPr>
        <w:t>,</w:t>
      </w:r>
      <w:r w:rsidR="007B3B3C">
        <w:rPr>
          <w:spacing w:val="-7"/>
        </w:rPr>
        <w:t>0</w:t>
      </w:r>
      <w:r w:rsidR="007B3B3C">
        <w:t>9</w:t>
      </w:r>
      <w:r w:rsidR="007B3B3C">
        <w:rPr>
          <w:spacing w:val="-16"/>
        </w:rPr>
        <w:t xml:space="preserve"> </w:t>
      </w:r>
      <w:r w:rsidR="007B3B3C">
        <w:rPr>
          <w:spacing w:val="-5"/>
        </w:rPr>
        <w:t>v</w:t>
      </w:r>
      <w:r w:rsidR="007B3B3C">
        <w:t>à</w:t>
      </w:r>
      <w:r w:rsidR="007B3B3C">
        <w:rPr>
          <w:spacing w:val="-15"/>
        </w:rPr>
        <w:t xml:space="preserve"> </w:t>
      </w:r>
      <w:r w:rsidR="007B3B3C">
        <w:rPr>
          <w:spacing w:val="-5"/>
        </w:rPr>
        <w:t>0</w:t>
      </w:r>
      <w:r w:rsidR="007B3B3C">
        <w:rPr>
          <w:spacing w:val="-7"/>
        </w:rPr>
        <w:t>,</w:t>
      </w:r>
      <w:r w:rsidR="007B3B3C">
        <w:rPr>
          <w:spacing w:val="-5"/>
        </w:rPr>
        <w:t>1</w:t>
      </w:r>
      <w:r w:rsidR="007B3B3C">
        <w:rPr>
          <w:spacing w:val="-7"/>
        </w:rPr>
        <w:t>5</w:t>
      </w:r>
      <w:r w:rsidR="007B3B3C">
        <w:t xml:space="preserve">.       </w:t>
        <w:tab/>
      </w:r>
      <w:r w:rsidR="007B3B3C">
        <w:rPr>
          <w:b/>
          <w:spacing w:val="-7"/>
        </w:rPr>
        <w:t>D.</w:t>
      </w:r>
      <w:r w:rsidR="007B3B3C">
        <w:rPr>
          <w:spacing w:val="-14"/>
        </w:rPr>
        <w:t xml:space="preserve"> </w:t>
      </w:r>
      <w:r w:rsidR="007B3B3C">
        <w:rPr>
          <w:spacing w:val="-5"/>
        </w:rPr>
        <w:t>0</w:t>
      </w:r>
      <w:r w:rsidR="007B3B3C">
        <w:rPr>
          <w:spacing w:val="-7"/>
        </w:rPr>
        <w:t>,</w:t>
      </w:r>
      <w:r w:rsidR="007B3B3C">
        <w:rPr>
          <w:spacing w:val="-5"/>
        </w:rPr>
        <w:t>0</w:t>
      </w:r>
      <w:r w:rsidR="007B3B3C">
        <w:t>6</w:t>
      </w:r>
      <w:r w:rsidR="007B3B3C">
        <w:rPr>
          <w:spacing w:val="-16"/>
        </w:rPr>
        <w:t xml:space="preserve"> </w:t>
      </w:r>
      <w:r w:rsidR="007B3B3C">
        <w:rPr>
          <w:spacing w:val="-5"/>
        </w:rPr>
        <w:t>v</w:t>
      </w:r>
      <w:r w:rsidR="007B3B3C">
        <w:t>à</w:t>
      </w:r>
      <w:r w:rsidR="007B3B3C">
        <w:rPr>
          <w:spacing w:val="-15"/>
        </w:rPr>
        <w:t xml:space="preserve"> </w:t>
      </w:r>
      <w:r w:rsidR="007B3B3C">
        <w:rPr>
          <w:spacing w:val="-7"/>
        </w:rPr>
        <w:t>0</w:t>
      </w:r>
      <w:r w:rsidR="007B3B3C">
        <w:rPr>
          <w:spacing w:val="-5"/>
        </w:rPr>
        <w:t>,</w:t>
      </w:r>
      <w:r w:rsidR="007B3B3C">
        <w:rPr>
          <w:spacing w:val="-7"/>
        </w:rPr>
        <w:t>1</w:t>
      </w:r>
      <w:r w:rsidR="007B3B3C">
        <w:rPr>
          <w:spacing w:val="-5"/>
        </w:rPr>
        <w:t>5</w:t>
      </w:r>
      <w:r w:rsidR="007B3B3C">
        <w:t>.</w:t>
      </w:r>
      <w:r w:rsidR="007B3B3C">
        <w:rPr>
          <w:lang w:val="de-DE"/>
        </w:rPr>
        <w:t>Cho a mol AlCl</w:t>
      </w:r>
      <w:r w:rsidR="007B3B3C">
        <w:rPr>
          <w:vertAlign w:val="subscript"/>
          <w:lang w:val="de-DE"/>
        </w:rPr>
        <w:t>3</w:t>
      </w:r>
      <w:r w:rsidR="007B3B3C">
        <w:rPr>
          <w:lang w:val="de-DE"/>
        </w:rPr>
        <w:t xml:space="preserve"> vào dung dịch chứa 0,6 mol NaOH, cũng cho a mol AlCl</w:t>
      </w:r>
      <w:r w:rsidR="007B3B3C">
        <w:rPr>
          <w:vertAlign w:val="subscript"/>
          <w:lang w:val="de-DE"/>
        </w:rPr>
        <w:t>3</w:t>
      </w:r>
      <w:r w:rsidR="007B3B3C">
        <w:rPr>
          <w:lang w:val="de-DE"/>
        </w:rPr>
        <w:t xml:space="preserve"> vào dung dịch chứa 0,9 mol NaOH thì thấy lượng kết tủa tạo ra bằng nhau. </w:t>
      </w:r>
      <w:r w:rsidR="007B3B3C">
        <w:t>Tính a?</w:t>
      </w:r>
    </w:p>
    <w:p w:rsidR="00072C5E">
      <w:pPr>
        <w:widowControl w:val="0"/>
        <w:autoSpaceDE w:val="0"/>
        <w:jc w:val="both"/>
      </w:pPr>
      <w:r w:rsidR="007B3B3C">
        <w:tab/>
      </w:r>
      <w:r w:rsidR="007B3B3C">
        <w:rPr>
          <w:b/>
        </w:rPr>
        <w:t>A.</w:t>
      </w:r>
      <w:r w:rsidR="007B3B3C">
        <w:t xml:space="preserve"> 0,275</w:t>
        <w:tab/>
        <w:tab/>
      </w:r>
      <w:r w:rsidR="007B3B3C">
        <w:rPr>
          <w:b/>
        </w:rPr>
        <w:t>B.</w:t>
      </w:r>
      <w:r w:rsidR="007B3B3C">
        <w:t xml:space="preserve"> 0,2</w:t>
        <w:tab/>
        <w:tab/>
        <w:tab/>
      </w:r>
      <w:r w:rsidR="007B3B3C">
        <w:rPr>
          <w:b/>
        </w:rPr>
        <w:t>C.</w:t>
      </w:r>
      <w:r w:rsidR="007B3B3C">
        <w:t xml:space="preserve"> Cả A và B</w:t>
        <w:tab/>
        <w:tab/>
      </w:r>
      <w:r w:rsidR="007B3B3C">
        <w:rPr>
          <w:b/>
        </w:rPr>
        <w:t>D.</w:t>
      </w:r>
      <w:r w:rsidR="007B3B3C">
        <w:t xml:space="preserve"> Kết quả khác</w:t>
      </w:r>
      <w:r w:rsidR="007B3B3C">
        <w:rPr>
          <w:spacing w:val="-6"/>
        </w:rPr>
        <w:t>Cho 200 ml dung dịch Al</w:t>
      </w:r>
      <w:r w:rsidR="007B3B3C">
        <w:rPr>
          <w:spacing w:val="-6"/>
          <w:position w:val="-1"/>
        </w:rPr>
        <w:t>2</w:t>
      </w:r>
      <w:r w:rsidR="007B3B3C">
        <w:rPr>
          <w:spacing w:val="-6"/>
        </w:rPr>
        <w:t>(SO</w:t>
      </w:r>
      <w:r w:rsidR="007B3B3C">
        <w:rPr>
          <w:spacing w:val="-6"/>
          <w:position w:val="-1"/>
        </w:rPr>
        <w:t>4</w:t>
      </w:r>
      <w:r w:rsidR="007B3B3C">
        <w:rPr>
          <w:spacing w:val="-6"/>
        </w:rPr>
        <w:t>)</w:t>
      </w:r>
      <w:r w:rsidR="007B3B3C">
        <w:rPr>
          <w:spacing w:val="-6"/>
          <w:position w:val="-1"/>
        </w:rPr>
        <w:t xml:space="preserve">3 </w:t>
      </w:r>
      <w:r w:rsidR="007B3B3C">
        <w:rPr>
          <w:spacing w:val="-6"/>
        </w:rPr>
        <w:t xml:space="preserve">tác dụng với dung dịch NaOH 1M nhận thấy khi dùng 180 ml hay dùng </w:t>
      </w:r>
      <w:r w:rsidR="007B3B3C">
        <w:rPr>
          <w:spacing w:val="-6"/>
          <w:position w:val="1"/>
        </w:rPr>
        <w:t>340 ml dung dịch NaOH đều thu được một lượng kết tủa bằng nhau. Nồng độ dung dịch Al</w:t>
      </w:r>
      <w:r w:rsidR="007B3B3C">
        <w:rPr>
          <w:spacing w:val="-6"/>
        </w:rPr>
        <w:t>2</w:t>
      </w:r>
      <w:r w:rsidR="007B3B3C">
        <w:rPr>
          <w:spacing w:val="-6"/>
          <w:position w:val="1"/>
        </w:rPr>
        <w:t>(SO</w:t>
      </w:r>
      <w:r w:rsidR="007B3B3C">
        <w:rPr>
          <w:spacing w:val="-6"/>
        </w:rPr>
        <w:t>4</w:t>
      </w:r>
      <w:r w:rsidR="007B3B3C">
        <w:rPr>
          <w:spacing w:val="-6"/>
          <w:position w:val="1"/>
        </w:rPr>
        <w:t>)</w:t>
      </w:r>
      <w:r w:rsidR="007B3B3C">
        <w:rPr>
          <w:spacing w:val="-6"/>
        </w:rPr>
        <w:t xml:space="preserve">3 </w:t>
      </w:r>
      <w:r w:rsidR="007B3B3C">
        <w:rPr>
          <w:spacing w:val="-6"/>
          <w:position w:val="1"/>
        </w:rPr>
        <w:t>trong thí</w:t>
      </w:r>
      <w:r w:rsidR="007B3B3C">
        <w:rPr>
          <w:spacing w:val="-6"/>
        </w:rPr>
        <w:t xml:space="preserve"> nghiệm trên là</w:t>
      </w:r>
    </w:p>
    <w:p w:rsidR="00072C5E">
      <w:pPr>
        <w:widowControl w:val="0"/>
        <w:autoSpaceDE w:val="0"/>
        <w:jc w:val="both"/>
      </w:pPr>
      <w:r w:rsidR="007B3B3C">
        <w:rPr>
          <w:b/>
        </w:rPr>
        <w:t>A.</w:t>
      </w:r>
      <w:r w:rsidR="007B3B3C">
        <w:rPr>
          <w:spacing w:val="-2"/>
        </w:rPr>
        <w:t xml:space="preserve"> </w:t>
      </w:r>
      <w:r w:rsidR="007B3B3C">
        <w:t>0,125</w:t>
      </w:r>
      <w:r w:rsidR="007B3B3C">
        <w:rPr>
          <w:spacing w:val="1"/>
        </w:rPr>
        <w:t>M</w:t>
      </w:r>
      <w:r w:rsidR="007B3B3C">
        <w:t xml:space="preserve">.              </w:t>
        <w:tab/>
      </w:r>
      <w:r w:rsidR="007B3B3C">
        <w:rPr>
          <w:b/>
          <w:spacing w:val="-1"/>
        </w:rPr>
        <w:t>B.</w:t>
      </w:r>
      <w:r w:rsidR="007B3B3C">
        <w:rPr>
          <w:spacing w:val="-2"/>
        </w:rPr>
        <w:t xml:space="preserve"> </w:t>
      </w:r>
      <w:r w:rsidR="007B3B3C">
        <w:t>0,25</w:t>
      </w:r>
      <w:r w:rsidR="007B3B3C">
        <w:rPr>
          <w:spacing w:val="1"/>
        </w:rPr>
        <w:t>M</w:t>
      </w:r>
      <w:r w:rsidR="007B3B3C">
        <w:t xml:space="preserve">.             </w:t>
        <w:tab/>
      </w:r>
      <w:r w:rsidR="007B3B3C">
        <w:rPr>
          <w:b/>
          <w:spacing w:val="1"/>
        </w:rPr>
        <w:t>C.</w:t>
      </w:r>
      <w:r w:rsidR="007B3B3C">
        <w:rPr>
          <w:spacing w:val="-2"/>
        </w:rPr>
        <w:t xml:space="preserve"> </w:t>
      </w:r>
      <w:r w:rsidR="007B3B3C">
        <w:t>0,375</w:t>
      </w:r>
      <w:r w:rsidR="007B3B3C">
        <w:rPr>
          <w:spacing w:val="1"/>
        </w:rPr>
        <w:t>M</w:t>
      </w:r>
      <w:r w:rsidR="007B3B3C">
        <w:t xml:space="preserve">.                 </w:t>
        <w:tab/>
      </w:r>
      <w:r w:rsidR="007B3B3C">
        <w:rPr>
          <w:b/>
        </w:rPr>
        <w:t>D.</w:t>
      </w:r>
      <w:r w:rsidR="007B3B3C">
        <w:rPr>
          <w:spacing w:val="-2"/>
        </w:rPr>
        <w:t xml:space="preserve"> </w:t>
      </w:r>
      <w:r w:rsidR="007B3B3C">
        <w:t>0,50</w:t>
      </w:r>
      <w:r w:rsidR="007B3B3C">
        <w:rPr>
          <w:spacing w:val="1"/>
        </w:rPr>
        <w:t>M</w:t>
      </w:r>
      <w:r w:rsidR="007B3B3C">
        <w:t>.</w:t>
      </w:r>
    </w:p>
    <w:p w:rsidR="00072C5E">
      <w:pPr>
        <w:jc w:val="both"/>
      </w:pPr>
      <w:r w:rsidR="007B3B3C">
        <w:t>Thêm dần dần Vml dung dịch Ba(OH)</w:t>
      </w:r>
      <w:r w:rsidR="007B3B3C">
        <w:rPr>
          <w:vertAlign w:val="subscript"/>
        </w:rPr>
        <w:t>2</w:t>
      </w:r>
      <w:r w:rsidR="007B3B3C">
        <w:t xml:space="preserve"> vào 150ml dung dịch gồm MgSO</w:t>
      </w:r>
      <w:r w:rsidR="007B3B3C">
        <w:rPr>
          <w:vertAlign w:val="subscript"/>
        </w:rPr>
        <w:t>4</w:t>
      </w:r>
      <w:r w:rsidR="007B3B3C">
        <w:t xml:space="preserve"> 0,1M và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0,15M thì thu được lượng kết tủa lớn nhất. Tách kết tủa, nung đến khối lượng không đổi thu được m gam chất rắn. Tính m.</w:t>
      </w:r>
    </w:p>
    <w:p w:rsidR="00072C5E">
      <w:pPr>
        <w:jc w:val="both"/>
        <w:rPr>
          <w:spacing w:val="-6"/>
          <w:lang w:val="vi-VN"/>
        </w:rPr>
      </w:pPr>
      <w:r w:rsidR="007B3B3C">
        <w:rPr>
          <w:b/>
        </w:rPr>
        <w:t xml:space="preserve">              A. </w:t>
      </w:r>
      <w:r w:rsidR="007B3B3C">
        <w:t>22,1</w:t>
        <w:tab/>
        <w:tab/>
        <w:tab/>
      </w:r>
      <w:r w:rsidR="007B3B3C">
        <w:rPr>
          <w:b/>
        </w:rPr>
        <w:t xml:space="preserve">B. </w:t>
      </w:r>
      <w:r w:rsidR="007B3B3C">
        <w:t>5,2</w:t>
        <w:tab/>
        <w:tab/>
        <w:tab/>
      </w:r>
      <w:r w:rsidR="007B3B3C">
        <w:rPr>
          <w:b/>
        </w:rPr>
        <w:t xml:space="preserve">C. </w:t>
      </w:r>
      <w:r w:rsidR="007B3B3C">
        <w:t>2,9</w:t>
        <w:tab/>
        <w:tab/>
        <w:tab/>
      </w:r>
      <w:r w:rsidR="007B3B3C">
        <w:rPr>
          <w:b/>
        </w:rPr>
        <w:t xml:space="preserve">D. </w:t>
      </w:r>
      <w:r w:rsidR="007B3B3C">
        <w:t>24,4</w:t>
      </w:r>
      <w:r w:rsidR="007B3B3C">
        <w:rPr>
          <w:spacing w:val="-6"/>
        </w:rPr>
        <w:t xml:space="preserve">Thêm m gam </w:t>
      </w:r>
      <w:r w:rsidR="007B3B3C">
        <w:rPr>
          <w:spacing w:val="-6"/>
          <w:lang w:val="vi-VN"/>
        </w:rPr>
        <w:t>Na</w:t>
      </w:r>
      <w:r w:rsidR="007B3B3C">
        <w:rPr>
          <w:spacing w:val="-6"/>
        </w:rPr>
        <w:t xml:space="preserve"> vào 300ml dung dịch chứa Ba(OH)</w:t>
      </w:r>
      <w:r w:rsidR="007B3B3C">
        <w:rPr>
          <w:spacing w:val="-6"/>
          <w:vertAlign w:val="subscript"/>
        </w:rPr>
        <w:t>2</w:t>
      </w:r>
      <w:r w:rsidR="007B3B3C">
        <w:rPr>
          <w:spacing w:val="-6"/>
        </w:rPr>
        <w:t xml:space="preserve"> 0,1M và NaOH 0,1M thu được dung dịch X. Thêm từ từ dung dịch X vào 200ml dung dịch Al</w:t>
      </w:r>
      <w:r w:rsidR="007B3B3C">
        <w:rPr>
          <w:spacing w:val="-6"/>
          <w:vertAlign w:val="subscript"/>
        </w:rPr>
        <w:t>2</w:t>
      </w:r>
      <w:r w:rsidR="007B3B3C">
        <w:rPr>
          <w:spacing w:val="-6"/>
        </w:rPr>
        <w:t>(SO</w:t>
      </w:r>
      <w:r w:rsidR="007B3B3C">
        <w:rPr>
          <w:spacing w:val="-6"/>
          <w:vertAlign w:val="subscript"/>
        </w:rPr>
        <w:t>4</w:t>
      </w:r>
      <w:r w:rsidR="007B3B3C">
        <w:rPr>
          <w:spacing w:val="-6"/>
        </w:rPr>
        <w:t>)</w:t>
      </w:r>
      <w:r w:rsidR="007B3B3C">
        <w:rPr>
          <w:spacing w:val="-6"/>
          <w:vertAlign w:val="subscript"/>
        </w:rPr>
        <w:t>3</w:t>
      </w:r>
      <w:r w:rsidR="007B3B3C">
        <w:rPr>
          <w:spacing w:val="-6"/>
        </w:rPr>
        <w:t xml:space="preserve"> 0,1M thu được kết tủa Y. Để thu được lượng Y lớn nhất thì giá trị của m là</w:t>
      </w:r>
    </w:p>
    <w:p w:rsidR="00072C5E">
      <w:pPr>
        <w:pStyle w:val="NormalWeb"/>
        <w:shd w:val="clear" w:color="auto" w:fill="FFFFFF"/>
        <w:spacing w:before="0" w:after="0"/>
        <w:jc w:val="both"/>
      </w:pPr>
      <w:r w:rsidR="007B3B3C">
        <w:rPr>
          <w:b/>
        </w:rPr>
        <w:t xml:space="preserve">          </w:t>
      </w:r>
      <w:r w:rsidR="007B3B3C">
        <w:rPr>
          <w:b/>
          <w:lang w:val="vi-VN"/>
        </w:rPr>
        <w:t xml:space="preserve">A. </w:t>
      </w:r>
      <w:r w:rsidR="007B3B3C">
        <w:rPr>
          <w:lang w:val="vi-VN"/>
        </w:rPr>
        <w:t>2,3</w:t>
      </w:r>
      <w:r w:rsidR="007B3B3C">
        <w:tab/>
        <w:tab/>
        <w:tab/>
      </w:r>
      <w:r w:rsidR="007B3B3C">
        <w:rPr>
          <w:b/>
          <w:lang w:val="vi-VN"/>
        </w:rPr>
        <w:t xml:space="preserve">B. </w:t>
      </w:r>
      <w:r w:rsidR="007B3B3C">
        <w:rPr>
          <w:lang w:val="vi-VN"/>
        </w:rPr>
        <w:t>0,46</w:t>
      </w:r>
      <w:r w:rsidR="007B3B3C">
        <w:tab/>
        <w:tab/>
        <w:tab/>
      </w:r>
      <w:r w:rsidR="007B3B3C">
        <w:rPr>
          <w:b/>
          <w:lang w:val="vi-VN"/>
        </w:rPr>
        <w:t xml:space="preserve">C. </w:t>
      </w:r>
      <w:r w:rsidR="007B3B3C">
        <w:rPr>
          <w:lang w:val="vi-VN"/>
        </w:rPr>
        <w:t>0,23</w:t>
      </w:r>
      <w:r w:rsidR="007B3B3C">
        <w:tab/>
        <w:tab/>
        <w:tab/>
      </w:r>
      <w:r w:rsidR="007B3B3C">
        <w:rPr>
          <w:b/>
          <w:lang w:val="vi-VN"/>
        </w:rPr>
        <w:t xml:space="preserve">D. </w:t>
      </w:r>
      <w:r w:rsidR="007B3B3C">
        <w:rPr>
          <w:lang w:val="vi-VN"/>
        </w:rPr>
        <w:t>0,69</w:t>
      </w:r>
      <w:r w:rsidR="007B3B3C">
        <w:rPr>
          <w:sz w:val="22"/>
          <w:szCs w:val="22"/>
        </w:rPr>
        <w:t>Cho 100ml dung dịch Al</w:t>
      </w:r>
      <w:r w:rsidR="007B3B3C">
        <w:rPr>
          <w:sz w:val="22"/>
          <w:szCs w:val="22"/>
          <w:vertAlign w:val="subscript"/>
        </w:rPr>
        <w:t>2</w:t>
      </w:r>
      <w:r w:rsidR="007B3B3C">
        <w:rPr>
          <w:sz w:val="22"/>
          <w:szCs w:val="22"/>
        </w:rPr>
        <w:t>(SO</w:t>
      </w:r>
      <w:r w:rsidR="007B3B3C">
        <w:rPr>
          <w:sz w:val="22"/>
          <w:szCs w:val="22"/>
          <w:vertAlign w:val="subscript"/>
        </w:rPr>
        <w:t>4</w:t>
      </w:r>
      <w:r w:rsidR="007B3B3C">
        <w:rPr>
          <w:sz w:val="22"/>
          <w:szCs w:val="22"/>
        </w:rPr>
        <w:t>)</w:t>
      </w:r>
      <w:r w:rsidR="007B3B3C">
        <w:rPr>
          <w:sz w:val="22"/>
          <w:szCs w:val="22"/>
          <w:vertAlign w:val="subscript"/>
        </w:rPr>
        <w:t>3</w:t>
      </w:r>
      <w:r w:rsidR="007B3B3C">
        <w:rPr>
          <w:rStyle w:val="apple-converted-space"/>
          <w:sz w:val="22"/>
          <w:szCs w:val="22"/>
        </w:rPr>
        <w:t> </w:t>
      </w:r>
      <w:r w:rsidR="007B3B3C">
        <w:rPr>
          <w:sz w:val="22"/>
          <w:szCs w:val="22"/>
        </w:rPr>
        <w:t>1M vào 350ml dung dịch Ba(OH)</w:t>
      </w:r>
      <w:r w:rsidR="007B3B3C">
        <w:rPr>
          <w:sz w:val="22"/>
          <w:szCs w:val="22"/>
          <w:vertAlign w:val="subscript"/>
        </w:rPr>
        <w:t>2</w:t>
      </w:r>
      <w:r w:rsidR="007B3B3C">
        <w:rPr>
          <w:rStyle w:val="apple-converted-space"/>
          <w:sz w:val="22"/>
          <w:szCs w:val="22"/>
        </w:rPr>
        <w:t> </w:t>
      </w:r>
      <w:r w:rsidR="007B3B3C">
        <w:rPr>
          <w:sz w:val="22"/>
          <w:szCs w:val="22"/>
        </w:rPr>
        <w:t>1M. Phản ứng kết thúc thu được kết tủa nung kết tủa tới khối lượng không đổi thu được m g chất rắn. m là</w:t>
      </w:r>
    </w:p>
    <w:p w:rsidR="00072C5E">
      <w:pPr>
        <w:jc w:val="both"/>
        <w:rPr>
          <w:sz w:val="22"/>
          <w:szCs w:val="22"/>
          <w:lang w:val="pl-PL"/>
        </w:rPr>
      </w:pPr>
      <w:r w:rsidR="007B3B3C">
        <w:rPr>
          <w:b/>
          <w:sz w:val="22"/>
          <w:szCs w:val="22"/>
        </w:rPr>
        <w:t>A.</w:t>
      </w:r>
      <w:r w:rsidR="007B3B3C">
        <w:rPr>
          <w:sz w:val="22"/>
          <w:szCs w:val="22"/>
        </w:rPr>
        <w:t xml:space="preserve"> 75g              </w:t>
        <w:tab/>
        <w:tab/>
      </w:r>
      <w:r w:rsidR="007B3B3C">
        <w:rPr>
          <w:b/>
          <w:sz w:val="22"/>
          <w:szCs w:val="22"/>
        </w:rPr>
        <w:t>B.</w:t>
      </w:r>
      <w:r w:rsidR="007B3B3C">
        <w:rPr>
          <w:sz w:val="22"/>
          <w:szCs w:val="22"/>
        </w:rPr>
        <w:t xml:space="preserve"> 10,2g                  </w:t>
        <w:tab/>
      </w:r>
      <w:r w:rsidR="007B3B3C">
        <w:rPr>
          <w:b/>
          <w:sz w:val="22"/>
          <w:szCs w:val="22"/>
        </w:rPr>
        <w:t>C.</w:t>
      </w:r>
      <w:r w:rsidR="007B3B3C">
        <w:rPr>
          <w:sz w:val="22"/>
          <w:szCs w:val="22"/>
        </w:rPr>
        <w:t xml:space="preserve"> 80,1g                </w:t>
        <w:tab/>
      </w:r>
      <w:r w:rsidR="007B3B3C">
        <w:rPr>
          <w:b/>
          <w:sz w:val="22"/>
          <w:szCs w:val="22"/>
        </w:rPr>
        <w:t>D.</w:t>
      </w:r>
      <w:r w:rsidR="007B3B3C">
        <w:rPr>
          <w:sz w:val="22"/>
          <w:szCs w:val="22"/>
        </w:rPr>
        <w:t xml:space="preserve"> 69,9g</w:t>
      </w:r>
      <w:r w:rsidR="007B3B3C">
        <w:rPr>
          <w:lang w:val="pl-PL"/>
        </w:rPr>
        <w:t>Cho 200 ml dung dịch KOH 0,9M; Ba(OH)</w:t>
      </w:r>
      <w:r w:rsidR="007B3B3C">
        <w:rPr>
          <w:vertAlign w:val="subscript"/>
          <w:lang w:val="pl-PL"/>
        </w:rPr>
        <w:t>2</w:t>
      </w:r>
      <w:r w:rsidR="007B3B3C">
        <w:rPr>
          <w:lang w:val="pl-PL"/>
        </w:rPr>
        <w:t xml:space="preserve"> 0,2M vào 100 ml dung dịch H</w:t>
      </w:r>
      <w:r w:rsidR="007B3B3C">
        <w:rPr>
          <w:vertAlign w:val="subscript"/>
          <w:lang w:val="pl-PL"/>
        </w:rPr>
        <w:t>2</w:t>
      </w:r>
      <w:r w:rsidR="007B3B3C">
        <w:rPr>
          <w:lang w:val="pl-PL"/>
        </w:rPr>
        <w:t>SO</w:t>
      </w:r>
      <w:r w:rsidR="007B3B3C">
        <w:rPr>
          <w:vertAlign w:val="subscript"/>
          <w:lang w:val="pl-PL"/>
        </w:rPr>
        <w:t>4</w:t>
      </w:r>
      <w:r w:rsidR="007B3B3C">
        <w:rPr>
          <w:lang w:val="pl-PL"/>
        </w:rPr>
        <w:t xml:space="preserve"> 0,3M và Al</w:t>
      </w:r>
      <w:r w:rsidR="007B3B3C">
        <w:rPr>
          <w:vertAlign w:val="subscript"/>
          <w:lang w:val="pl-PL"/>
        </w:rPr>
        <w:t>2</w:t>
      </w:r>
      <w:r w:rsidR="007B3B3C">
        <w:rPr>
          <w:lang w:val="pl-PL"/>
        </w:rPr>
        <w:t>(SO</w:t>
      </w:r>
      <w:r w:rsidR="007B3B3C">
        <w:rPr>
          <w:vertAlign w:val="subscript"/>
          <w:lang w:val="pl-PL"/>
        </w:rPr>
        <w:t>4</w:t>
      </w:r>
      <w:r w:rsidR="007B3B3C">
        <w:rPr>
          <w:lang w:val="pl-PL"/>
        </w:rPr>
        <w:t>)</w:t>
      </w:r>
      <w:r w:rsidR="007B3B3C">
        <w:rPr>
          <w:vertAlign w:val="subscript"/>
          <w:lang w:val="pl-PL"/>
        </w:rPr>
        <w:t>3</w:t>
      </w:r>
      <w:r w:rsidR="007B3B3C">
        <w:rPr>
          <w:lang w:val="pl-PL"/>
        </w:rPr>
        <w:t xml:space="preserve"> 0,3M. Sau khi các phản ứng xảy ra hoàn toàn, khối lượng kết tủa thu được là:</w:t>
      </w:r>
    </w:p>
    <w:p w:rsidR="00072C5E">
      <w:pPr>
        <w:autoSpaceDE w:val="0"/>
        <w:jc w:val="both"/>
        <w:rPr>
          <w:lang w:val="en-US"/>
        </w:rPr>
      </w:pPr>
      <w:r w:rsidR="007B3B3C">
        <w:rPr>
          <w:b/>
          <w:lang w:val="pl-PL"/>
        </w:rPr>
        <w:t xml:space="preserve">A. </w:t>
      </w:r>
      <w:r w:rsidR="007B3B3C">
        <w:rPr>
          <w:lang w:val="pl-PL"/>
        </w:rPr>
        <w:t>9,32 gam</w:t>
      </w:r>
      <w:r w:rsidR="007B3B3C">
        <w:rPr>
          <w:lang w:val="pt-BR"/>
        </w:rPr>
        <w:tab/>
        <w:tab/>
      </w:r>
      <w:r w:rsidR="007B3B3C">
        <w:rPr>
          <w:b/>
          <w:lang w:val="pl-PL"/>
        </w:rPr>
        <w:t xml:space="preserve">B. </w:t>
      </w:r>
      <w:r w:rsidR="007B3B3C">
        <w:rPr>
          <w:lang w:val="pl-PL"/>
        </w:rPr>
        <w:t>10,88 gam</w:t>
      </w:r>
      <w:r w:rsidR="007B3B3C">
        <w:rPr>
          <w:lang w:val="pt-BR"/>
        </w:rPr>
        <w:tab/>
        <w:tab/>
      </w:r>
      <w:r w:rsidR="007B3B3C">
        <w:rPr>
          <w:b/>
          <w:lang w:val="pl-PL"/>
        </w:rPr>
        <w:t xml:space="preserve">C. </w:t>
      </w:r>
      <w:r w:rsidR="007B3B3C">
        <w:rPr>
          <w:lang w:val="pl-PL"/>
        </w:rPr>
        <w:t>14 gam</w:t>
      </w:r>
      <w:r w:rsidR="007B3B3C">
        <w:rPr>
          <w:lang w:val="pt-BR"/>
        </w:rPr>
        <w:tab/>
        <w:tab/>
      </w:r>
      <w:r w:rsidR="007B3B3C">
        <w:rPr>
          <w:b/>
          <w:lang w:val="pl-PL"/>
        </w:rPr>
        <w:t xml:space="preserve">D. </w:t>
      </w:r>
      <w:r w:rsidR="007B3B3C">
        <w:rPr>
          <w:lang w:val="pl-PL"/>
        </w:rPr>
        <w:t>12,44 gam</w:t>
      </w:r>
      <w:r w:rsidR="007B3B3C">
        <w:t>Cho dung dịch NaOH 0,3M vào 200 ml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0,2M thu được một kết tủa trắng keo. Nung kết tủa này đến khối lượng không đổi được 1,02 gam chất rắn. Thể tích dung dịch NaOH lớn nhất đã dùng là?</w:t>
      </w:r>
    </w:p>
    <w:p w:rsidR="00072C5E">
      <w:pPr>
        <w:jc w:val="both"/>
      </w:pPr>
      <w:r w:rsidR="007B3B3C">
        <w:tab/>
      </w:r>
      <w:r w:rsidR="007B3B3C">
        <w:rPr>
          <w:b/>
        </w:rPr>
        <w:t>A.</w:t>
      </w:r>
      <w:r w:rsidR="007B3B3C">
        <w:t xml:space="preserve"> 2 lít</w:t>
        <w:tab/>
        <w:tab/>
        <w:tab/>
      </w:r>
      <w:r w:rsidR="007B3B3C">
        <w:rPr>
          <w:b/>
        </w:rPr>
        <w:t>B.</w:t>
      </w:r>
      <w:r w:rsidR="007B3B3C">
        <w:t xml:space="preserve"> 0,2 lít</w:t>
        <w:tab/>
        <w:tab/>
      </w:r>
      <w:r w:rsidR="007B3B3C">
        <w:rPr>
          <w:b/>
        </w:rPr>
        <w:t>C.</w:t>
      </w:r>
      <w:r w:rsidR="007B3B3C">
        <w:t xml:space="preserve"> 1 lít </w:t>
        <w:tab/>
        <w:tab/>
        <w:tab/>
      </w:r>
      <w:r w:rsidR="007B3B3C">
        <w:rPr>
          <w:b/>
        </w:rPr>
        <w:t>D.</w:t>
      </w:r>
      <w:r w:rsidR="007B3B3C">
        <w:t xml:space="preserve"> 0,4 lítCho hỗn hợp X gồm 2 kim loại kiềm và 1 kim loại kiềm thổ tan hết vào nước dư thu được V lít H</w:t>
      </w:r>
      <w:r w:rsidR="007B3B3C">
        <w:rPr>
          <w:vertAlign w:val="subscript"/>
        </w:rPr>
        <w:t>2</w:t>
      </w:r>
      <w:r w:rsidR="007B3B3C">
        <w:t xml:space="preserve"> (đktc) và dung dịch </w:t>
      </w:r>
      <w:r w:rsidR="007B3B3C">
        <w:rPr>
          <w:b/>
        </w:rPr>
        <w:t>A.</w:t>
      </w:r>
      <w:r w:rsidR="007B3B3C">
        <w:t xml:space="preserve"> Thêm 0,2 mol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vào dung dịch A thì được 0,3 mol Al(OH)</w:t>
      </w:r>
      <w:r w:rsidR="007B3B3C">
        <w:rPr>
          <w:vertAlign w:val="subscript"/>
        </w:rPr>
        <w:t>3</w:t>
      </w:r>
      <w:r w:rsidR="007B3B3C">
        <w:t>. Tính V?</w:t>
      </w:r>
    </w:p>
    <w:p w:rsidR="00072C5E">
      <w:pPr>
        <w:jc w:val="both"/>
      </w:pPr>
      <w:r w:rsidR="007B3B3C">
        <w:tab/>
      </w:r>
      <w:r w:rsidR="007B3B3C">
        <w:rPr>
          <w:b/>
        </w:rPr>
        <w:t>A.</w:t>
      </w:r>
      <w:r w:rsidR="007B3B3C">
        <w:t xml:space="preserve"> 10,08 lít</w:t>
        <w:tab/>
        <w:tab/>
        <w:tab/>
        <w:tab/>
        <w:tab/>
      </w:r>
      <w:r w:rsidR="007B3B3C">
        <w:rPr>
          <w:b/>
        </w:rPr>
        <w:t>B.</w:t>
      </w:r>
      <w:r w:rsidR="007B3B3C">
        <w:t xml:space="preserve"> 14,56 lít</w:t>
        <w:tab/>
        <w:tab/>
      </w:r>
    </w:p>
    <w:p w:rsidR="00072C5E">
      <w:pPr>
        <w:jc w:val="both"/>
      </w:pPr>
      <w:r w:rsidR="007B3B3C">
        <w:rPr>
          <w:b/>
        </w:rPr>
        <w:t>C.</w:t>
      </w:r>
      <w:r w:rsidR="007B3B3C">
        <w:t xml:space="preserve"> 10,08 lít hoặc 14,56 lít</w:t>
        <w:tab/>
        <w:tab/>
        <w:tab/>
      </w:r>
      <w:r w:rsidR="007B3B3C">
        <w:rPr>
          <w:b/>
        </w:rPr>
        <w:t>D.</w:t>
      </w:r>
      <w:r w:rsidR="007B3B3C">
        <w:t xml:space="preserve"> Kết quả khácCho 0,24 mol OH</w:t>
      </w:r>
      <w:r w:rsidR="007B3B3C">
        <w:rPr>
          <w:vertAlign w:val="superscript"/>
        </w:rPr>
        <w:t>-</w:t>
      </w:r>
      <w:r w:rsidR="007B3B3C">
        <w:t xml:space="preserve">  vào dung dịch chứa  a  mol Al</w:t>
      </w:r>
      <w:r w:rsidR="007B3B3C">
        <w:rPr>
          <w:vertAlign w:val="superscript"/>
        </w:rPr>
        <w:t>3+</w:t>
      </w:r>
      <w:r w:rsidR="007B3B3C">
        <w:t xml:space="preserve"> thì được 6,24 gam kết tủ</w:t>
      </w:r>
      <w:r w:rsidR="007B3B3C">
        <w:rPr>
          <w:b/>
        </w:rPr>
        <w:t>A.</w:t>
      </w:r>
      <w:r w:rsidR="007B3B3C">
        <w:t xml:space="preserve"> Giá trị của a là :</w:t>
      </w:r>
    </w:p>
    <w:p w:rsidR="00072C5E">
      <w:pPr>
        <w:jc w:val="both"/>
      </w:pPr>
      <w:r w:rsidR="007B3B3C">
        <w:t xml:space="preserve"> </w:t>
        <w:tab/>
      </w:r>
      <w:r w:rsidR="007B3B3C">
        <w:rPr>
          <w:b/>
        </w:rPr>
        <w:t>A.</w:t>
      </w:r>
      <w:r w:rsidR="007B3B3C">
        <w:t xml:space="preserve"> 0,24</w:t>
        <w:tab/>
        <w:tab/>
        <w:tab/>
      </w:r>
      <w:r w:rsidR="007B3B3C">
        <w:rPr>
          <w:b/>
        </w:rPr>
        <w:t>B.</w:t>
      </w:r>
      <w:r w:rsidR="007B3B3C">
        <w:t xml:space="preserve"> 0,12</w:t>
        <w:tab/>
        <w:tab/>
        <w:tab/>
      </w:r>
      <w:r w:rsidR="007B3B3C">
        <w:rPr>
          <w:b/>
        </w:rPr>
        <w:t>C.</w:t>
      </w:r>
      <w:r w:rsidR="007B3B3C">
        <w:t xml:space="preserve"> 0,72</w:t>
        <w:tab/>
        <w:tab/>
        <w:tab/>
      </w:r>
      <w:r w:rsidR="007B3B3C">
        <w:rPr>
          <w:b/>
        </w:rPr>
        <w:t>D.</w:t>
      </w:r>
      <w:r w:rsidR="007B3B3C">
        <w:t xml:space="preserve"> ≥ 0,08.</w:t>
      </w:r>
    </w:p>
    <w:p w:rsidR="00072C5E">
      <w:pPr>
        <w:jc w:val="both"/>
      </w:pPr>
      <w:r w:rsidR="007B3B3C">
        <w:t>Cho 0,27 mol OH</w:t>
      </w:r>
      <w:r w:rsidR="007B3B3C">
        <w:rPr>
          <w:vertAlign w:val="superscript"/>
        </w:rPr>
        <w:t>-</w:t>
      </w:r>
      <w:r w:rsidR="007B3B3C">
        <w:t xml:space="preserve">  vào dung dịch chứa  a  mol Al</w:t>
      </w:r>
      <w:r w:rsidR="007B3B3C">
        <w:rPr>
          <w:vertAlign w:val="superscript"/>
        </w:rPr>
        <w:t>3+</w:t>
      </w:r>
      <w:r w:rsidR="007B3B3C">
        <w:t xml:space="preserve"> thì được 6,24 gam kết tủa . Giá trị của a là :</w:t>
      </w:r>
    </w:p>
    <w:p w:rsidR="00072C5E">
      <w:pPr>
        <w:jc w:val="both"/>
      </w:pPr>
      <w:r w:rsidR="007B3B3C">
        <w:t xml:space="preserve"> </w:t>
        <w:tab/>
      </w:r>
      <w:r w:rsidR="007B3B3C">
        <w:rPr>
          <w:b/>
        </w:rPr>
        <w:t>A.</w:t>
      </w:r>
      <w:r w:rsidR="007B3B3C">
        <w:t xml:space="preserve"> ≥ 0,08  </w:t>
        <w:tab/>
        <w:tab/>
      </w:r>
      <w:r w:rsidR="007B3B3C">
        <w:rPr>
          <w:b/>
        </w:rPr>
        <w:t>B.</w:t>
      </w:r>
      <w:r w:rsidR="007B3B3C">
        <w:t xml:space="preserve"> 0,09</w:t>
        <w:tab/>
        <w:tab/>
        <w:tab/>
      </w:r>
      <w:r w:rsidR="007B3B3C">
        <w:rPr>
          <w:b/>
        </w:rPr>
        <w:t>C.</w:t>
      </w:r>
      <w:r w:rsidR="007B3B3C">
        <w:t xml:space="preserve"> 0,0875</w:t>
        <w:tab/>
        <w:tab/>
      </w:r>
      <w:r w:rsidR="007B3B3C">
        <w:rPr>
          <w:b/>
        </w:rPr>
        <w:t>D.</w:t>
      </w:r>
      <w:r w:rsidR="007B3B3C">
        <w:t xml:space="preserve"> 0,1275  .</w:t>
      </w:r>
      <w:r w:rsidR="007B3B3C">
        <w:rPr>
          <w:lang w:val="pt-BR"/>
        </w:rPr>
        <w:t>Cho hỗn hợp X gồm x mol NaOH và y mol Ba(OH)</w:t>
      </w:r>
      <w:r w:rsidR="007B3B3C">
        <w:rPr>
          <w:vertAlign w:val="subscript"/>
          <w:lang w:val="pt-BR"/>
        </w:rPr>
        <w:t>2</w:t>
      </w:r>
      <w:r w:rsidR="007B3B3C">
        <w:rPr>
          <w:lang w:val="pt-BR"/>
        </w:rPr>
        <w:t xml:space="preserve"> từ từ vào dung dịch chứa z mol AlCl</w:t>
      </w:r>
      <w:r w:rsidR="007B3B3C">
        <w:rPr>
          <w:vertAlign w:val="subscript"/>
          <w:lang w:val="pt-BR"/>
        </w:rPr>
        <w:t>3</w:t>
      </w:r>
      <w:r w:rsidR="007B3B3C">
        <w:rPr>
          <w:lang w:val="pt-BR"/>
        </w:rPr>
        <w:t xml:space="preserve"> thất kết tủa xuất hiện, kết tủa tăng dần và tan đi một phần. Lọc thu đựơc m gam kết tủ</w:t>
      </w:r>
      <w:r w:rsidR="007B3B3C">
        <w:rPr>
          <w:b/>
          <w:lang w:val="pt-BR"/>
        </w:rPr>
        <w:t>A.</w:t>
      </w:r>
      <w:r w:rsidR="007B3B3C">
        <w:rPr>
          <w:lang w:val="pt-BR"/>
        </w:rPr>
        <w:t xml:space="preserve"> Giá trị của m là :</w:t>
      </w:r>
    </w:p>
    <w:p w:rsidR="00072C5E">
      <w:pPr>
        <w:ind w:firstLine="720"/>
        <w:jc w:val="both"/>
        <w:rPr>
          <w:lang w:val="fr-FR"/>
        </w:rPr>
      </w:pPr>
      <w:r w:rsidR="007B3B3C">
        <w:rPr>
          <w:b/>
          <w:lang w:val="fr-FR"/>
        </w:rPr>
        <w:t xml:space="preserve">A. </w:t>
      </w:r>
      <w:r w:rsidR="007B3B3C">
        <w:rPr>
          <w:lang w:val="fr-FR"/>
        </w:rPr>
        <w:t>78(4z - x - 2y)</w:t>
        <w:tab/>
      </w:r>
      <w:r w:rsidR="007B3B3C">
        <w:rPr>
          <w:b/>
          <w:lang w:val="fr-FR"/>
        </w:rPr>
        <w:t xml:space="preserve">B. </w:t>
      </w:r>
      <w:r w:rsidR="007B3B3C">
        <w:rPr>
          <w:lang w:val="fr-FR"/>
        </w:rPr>
        <w:t>78(2z - x - y)</w:t>
        <w:tab/>
        <w:tab/>
      </w:r>
      <w:r w:rsidR="007B3B3C">
        <w:rPr>
          <w:b/>
          <w:lang w:val="fr-FR"/>
        </w:rPr>
        <w:t xml:space="preserve">C. </w:t>
      </w:r>
      <w:r w:rsidR="007B3B3C">
        <w:rPr>
          <w:lang w:val="fr-FR"/>
        </w:rPr>
        <w:t>78(4z - x - y)</w:t>
        <w:tab/>
        <w:tab/>
      </w:r>
      <w:r w:rsidR="007B3B3C">
        <w:rPr>
          <w:b/>
          <w:lang w:val="fr-FR"/>
        </w:rPr>
        <w:t xml:space="preserve">D. </w:t>
      </w:r>
      <w:r w:rsidR="007B3B3C">
        <w:rPr>
          <w:lang w:val="fr-FR"/>
        </w:rPr>
        <w:t>78(2z - x - 2y)</w:t>
      </w:r>
    </w:p>
    <w:p w:rsidR="00072C5E">
      <w:pPr>
        <w:jc w:val="both"/>
        <w:rPr>
          <w:lang w:val="pt-BR"/>
        </w:rPr>
      </w:pPr>
      <w:r w:rsidR="007B3B3C">
        <w:rPr>
          <w:lang w:val="de-DE"/>
        </w:rPr>
        <w:t>X là dung dịch Al</w:t>
      </w:r>
      <w:r w:rsidR="007B3B3C">
        <w:rPr>
          <w:vertAlign w:val="subscript"/>
          <w:lang w:val="de-DE"/>
        </w:rPr>
        <w:t>2</w:t>
      </w:r>
      <w:r w:rsidR="007B3B3C">
        <w:rPr>
          <w:lang w:val="de-DE"/>
        </w:rPr>
        <w:t>(SO</w:t>
      </w:r>
      <w:r w:rsidR="007B3B3C">
        <w:rPr>
          <w:vertAlign w:val="subscript"/>
          <w:lang w:val="de-DE"/>
        </w:rPr>
        <w:t>4</w:t>
      </w:r>
      <w:r w:rsidR="007B3B3C">
        <w:rPr>
          <w:lang w:val="de-DE"/>
        </w:rPr>
        <w:t>)</w:t>
      </w:r>
      <w:r w:rsidR="007B3B3C">
        <w:rPr>
          <w:vertAlign w:val="subscript"/>
          <w:lang w:val="de-DE"/>
        </w:rPr>
        <w:t>3</w:t>
      </w:r>
      <w:r w:rsidR="007B3B3C">
        <w:rPr>
          <w:lang w:val="de-DE"/>
        </w:rPr>
        <w:t xml:space="preserve"> aM. Y là dung dịch Ba(OH)</w:t>
      </w:r>
      <w:r w:rsidR="007B3B3C">
        <w:rPr>
          <w:vertAlign w:val="subscript"/>
          <w:lang w:val="de-DE"/>
        </w:rPr>
        <w:t>2</w:t>
      </w:r>
      <w:r w:rsidR="007B3B3C">
        <w:rPr>
          <w:lang w:val="de-DE"/>
        </w:rPr>
        <w:t xml:space="preserve"> bM. Cho 200 ml dung X tác dụng với 240 ml dung dịch Y, thu được 85,5 gam kết tủ</w:t>
      </w:r>
      <w:r w:rsidR="007B3B3C">
        <w:rPr>
          <w:b/>
          <w:lang w:val="de-DE"/>
        </w:rPr>
        <w:t>A.</w:t>
      </w:r>
      <w:r w:rsidR="007B3B3C">
        <w:rPr>
          <w:lang w:val="de-DE"/>
        </w:rPr>
        <w:t xml:space="preserve"> Mặt khác, khi cho 200 ml dung dịch X tác dụng với 760 ml dung dịch Y, thì thu được 248,7 gam kết tủ</w:t>
      </w:r>
      <w:r w:rsidR="007B3B3C">
        <w:rPr>
          <w:b/>
          <w:lang w:val="de-DE"/>
        </w:rPr>
        <w:t>A.</w:t>
      </w:r>
      <w:r w:rsidR="007B3B3C">
        <w:rPr>
          <w:lang w:val="de-DE"/>
        </w:rPr>
        <w:t xml:space="preserve"> Giá trị a, b lần lượt là (Biết các phản ứng xảy ra hoàn toàn)</w:t>
      </w:r>
    </w:p>
    <w:p w:rsidR="00072C5E">
      <w:pPr>
        <w:jc w:val="both"/>
      </w:pPr>
      <w:r w:rsidR="007B3B3C">
        <w:rPr>
          <w:lang w:val="de-DE"/>
        </w:rPr>
        <w:t xml:space="preserve">  </w:t>
        <w:tab/>
      </w:r>
      <w:r w:rsidR="007B3B3C">
        <w:rPr>
          <w:b/>
          <w:lang w:val="de-DE"/>
        </w:rPr>
        <w:t>A.</w:t>
      </w:r>
      <w:r w:rsidR="007B3B3C">
        <w:rPr>
          <w:lang w:val="de-DE"/>
        </w:rPr>
        <w:t xml:space="preserve"> 1,5 và 1,75            </w:t>
        <w:tab/>
      </w:r>
      <w:r w:rsidR="007B3B3C">
        <w:rPr>
          <w:b/>
          <w:lang w:val="de-DE"/>
        </w:rPr>
        <w:t>B.</w:t>
      </w:r>
      <w:r w:rsidR="007B3B3C">
        <w:rPr>
          <w:lang w:val="de-DE"/>
        </w:rPr>
        <w:t xml:space="preserve"> 1,75 và 2,25           </w:t>
        <w:tab/>
      </w:r>
      <w:r w:rsidR="007B3B3C">
        <w:rPr>
          <w:b/>
          <w:lang w:val="de-DE"/>
        </w:rPr>
        <w:t>C.</w:t>
      </w:r>
      <w:r w:rsidR="007B3B3C">
        <w:rPr>
          <w:lang w:val="de-DE"/>
        </w:rPr>
        <w:t xml:space="preserve"> 1,5 và 1,25         </w:t>
        <w:tab/>
      </w:r>
      <w:r w:rsidR="007B3B3C">
        <w:rPr>
          <w:b/>
          <w:lang w:val="de-DE"/>
        </w:rPr>
        <w:t xml:space="preserve">D. </w:t>
      </w:r>
      <w:r w:rsidR="007B3B3C">
        <w:rPr>
          <w:lang w:val="de-DE"/>
        </w:rPr>
        <w:t>1,75 và 1,5</w:t>
      </w:r>
      <w:r w:rsidR="007B3B3C">
        <w:rPr>
          <w:spacing w:val="-6"/>
          <w:lang w:val="pt-BR"/>
        </w:rPr>
        <w:t>Trộn 120 ml dung dịch NaOH 3M với 200 ml dung dịch Al</w:t>
      </w:r>
      <w:r w:rsidR="007B3B3C">
        <w:rPr>
          <w:spacing w:val="-6"/>
          <w:vertAlign w:val="subscript"/>
          <w:lang w:val="pt-BR"/>
        </w:rPr>
        <w:t>2</w:t>
      </w:r>
      <w:r w:rsidR="007B3B3C">
        <w:rPr>
          <w:spacing w:val="-6"/>
          <w:lang w:val="pt-BR"/>
        </w:rPr>
        <w:t>(SO</w:t>
      </w:r>
      <w:r w:rsidR="007B3B3C">
        <w:rPr>
          <w:spacing w:val="-6"/>
          <w:vertAlign w:val="subscript"/>
          <w:lang w:val="pt-BR"/>
        </w:rPr>
        <w:t>4</w:t>
      </w:r>
      <w:r w:rsidR="007B3B3C">
        <w:rPr>
          <w:spacing w:val="-6"/>
          <w:lang w:val="pt-BR"/>
        </w:rPr>
        <w:t>)</w:t>
      </w:r>
      <w:r w:rsidR="007B3B3C">
        <w:rPr>
          <w:spacing w:val="-6"/>
          <w:vertAlign w:val="subscript"/>
          <w:lang w:val="pt-BR"/>
        </w:rPr>
        <w:t>3</w:t>
      </w:r>
      <w:r w:rsidR="007B3B3C">
        <w:rPr>
          <w:spacing w:val="-6"/>
          <w:lang w:val="pt-BR"/>
        </w:rPr>
        <w:t xml:space="preserve"> nồng độ a mol/lít, phản ứng hoàn toàn thu được kết tủa X và dung dịch Y. Thêm tiếp 60 ml dung dịch NaOH 3M vào dung dịch Y, khuấy kĩ để phản ứng hoàn toàn thì thấy khối lượng kết tủa X tăng thêm, biết tổng khối lượng kết tủa X thu được là 12,48 gam. Giá trị của a là</w:t>
      </w:r>
    </w:p>
    <w:p w:rsidR="00072C5E">
      <w:pPr>
        <w:ind w:firstLine="283"/>
        <w:jc w:val="both"/>
        <w:rPr>
          <w:lang w:val="pt-BR"/>
        </w:rPr>
      </w:pPr>
      <w:r w:rsidR="007B3B3C">
        <w:rPr>
          <w:b/>
          <w:spacing w:val="-6"/>
          <w:lang w:val="pt-BR"/>
        </w:rPr>
        <w:tab/>
        <w:t xml:space="preserve">A. </w:t>
      </w:r>
      <w:r w:rsidR="007B3B3C">
        <w:rPr>
          <w:spacing w:val="-6"/>
          <w:lang w:val="pt-BR"/>
        </w:rPr>
        <w:t>0,5325M</w:t>
      </w:r>
      <w:r w:rsidR="007B3B3C">
        <w:rPr>
          <w:lang w:val="pt-BR"/>
        </w:rPr>
        <w:tab/>
        <w:tab/>
      </w:r>
      <w:r w:rsidR="007B3B3C">
        <w:rPr>
          <w:b/>
          <w:spacing w:val="-6"/>
          <w:lang w:val="pt-BR"/>
        </w:rPr>
        <w:t xml:space="preserve">B. </w:t>
      </w:r>
      <w:r w:rsidR="007B3B3C">
        <w:rPr>
          <w:spacing w:val="-6"/>
          <w:lang w:val="pt-BR"/>
        </w:rPr>
        <w:t>0,875M</w:t>
      </w:r>
      <w:r w:rsidR="007B3B3C">
        <w:rPr>
          <w:lang w:val="pt-BR"/>
        </w:rPr>
        <w:tab/>
        <w:tab/>
      </w:r>
      <w:r w:rsidR="007B3B3C">
        <w:rPr>
          <w:b/>
          <w:spacing w:val="-6"/>
          <w:lang w:val="pt-BR"/>
        </w:rPr>
        <w:t xml:space="preserve">C. </w:t>
      </w:r>
      <w:r w:rsidR="007B3B3C">
        <w:rPr>
          <w:spacing w:val="-6"/>
          <w:lang w:val="pt-BR"/>
        </w:rPr>
        <w:t>0,4375M</w:t>
      </w:r>
      <w:r w:rsidR="007B3B3C">
        <w:rPr>
          <w:lang w:val="pt-BR"/>
        </w:rPr>
        <w:tab/>
        <w:tab/>
      </w:r>
      <w:r w:rsidR="007B3B3C">
        <w:rPr>
          <w:b/>
          <w:spacing w:val="-6"/>
          <w:lang w:val="pt-BR"/>
        </w:rPr>
        <w:t xml:space="preserve">D. </w:t>
      </w:r>
      <w:r w:rsidR="007B3B3C">
        <w:rPr>
          <w:spacing w:val="-6"/>
          <w:lang w:val="pt-BR"/>
        </w:rPr>
        <w:t>0,4735M</w:t>
      </w:r>
    </w:p>
    <w:p w:rsidR="00072C5E">
      <w:pPr>
        <w:jc w:val="both"/>
      </w:pPr>
      <w:r w:rsidR="007B3B3C">
        <w:rPr>
          <w:lang w:val="de-DE"/>
        </w:rPr>
        <w:t>Hoà tan hết m gam Al</w:t>
      </w:r>
      <w:r w:rsidR="007B3B3C">
        <w:rPr>
          <w:vertAlign w:val="subscript"/>
          <w:lang w:val="de-DE"/>
        </w:rPr>
        <w:t>2</w:t>
      </w:r>
      <w:r w:rsidR="007B3B3C">
        <w:rPr>
          <w:lang w:val="de-DE"/>
        </w:rPr>
        <w:t>(SO</w:t>
      </w:r>
      <w:r w:rsidR="007B3B3C">
        <w:rPr>
          <w:vertAlign w:val="subscript"/>
          <w:lang w:val="de-DE"/>
        </w:rPr>
        <w:t>4</w:t>
      </w:r>
      <w:r w:rsidR="007B3B3C">
        <w:rPr>
          <w:lang w:val="de-DE"/>
        </w:rPr>
        <w:t>)</w:t>
      </w:r>
      <w:r w:rsidR="007B3B3C">
        <w:rPr>
          <w:vertAlign w:val="subscript"/>
          <w:lang w:val="de-DE"/>
        </w:rPr>
        <w:t>3</w:t>
      </w:r>
      <w:r w:rsidR="007B3B3C">
        <w:rPr>
          <w:lang w:val="de-DE"/>
        </w:rPr>
        <w:t xml:space="preserve"> vào nước được dung dịch X. Cho 360 ml dung dịch NaOH 1M vào X, thu được 2a gam kết tủ</w:t>
      </w:r>
      <w:r w:rsidR="007B3B3C">
        <w:rPr>
          <w:b/>
          <w:lang w:val="de-DE"/>
        </w:rPr>
        <w:t>A.</w:t>
      </w:r>
      <w:r w:rsidR="007B3B3C">
        <w:rPr>
          <w:lang w:val="de-DE"/>
        </w:rPr>
        <w:t xml:space="preserve"> Mặc khác, nếu cho 400 ml dung dịch NaOH 1M vào X, cũng thu được a gam kết tủ</w:t>
      </w:r>
      <w:r w:rsidR="007B3B3C">
        <w:rPr>
          <w:b/>
          <w:lang w:val="de-DE"/>
        </w:rPr>
        <w:t>A.</w:t>
      </w:r>
      <w:r w:rsidR="007B3B3C">
        <w:rPr>
          <w:lang w:val="de-DE"/>
        </w:rPr>
        <w:t xml:space="preserve"> Các phản ứng xảy ra hoàn toàn, giá trị của m là:</w:t>
      </w:r>
    </w:p>
    <w:p w:rsidR="00072C5E">
      <w:pPr>
        <w:jc w:val="both"/>
        <w:rPr>
          <w:spacing w:val="-4"/>
          <w:lang w:val="en-US"/>
        </w:rPr>
      </w:pPr>
      <w:r w:rsidR="007B3B3C">
        <w:rPr>
          <w:b/>
          <w:lang w:val="de-DE"/>
        </w:rPr>
        <w:t xml:space="preserve">A. </w:t>
      </w:r>
      <w:r w:rsidR="007B3B3C">
        <w:rPr>
          <w:lang w:val="de-DE"/>
        </w:rPr>
        <w:t>18,81</w:t>
      </w:r>
      <w:r w:rsidR="007B3B3C">
        <w:rPr>
          <w:lang w:val="vi-VN"/>
        </w:rPr>
        <w:tab/>
      </w:r>
      <w:r w:rsidR="007B3B3C">
        <w:tab/>
      </w:r>
      <w:r w:rsidR="007B3B3C">
        <w:rPr>
          <w:b/>
          <w:lang w:val="de-DE"/>
        </w:rPr>
        <w:t xml:space="preserve">B. </w:t>
      </w:r>
      <w:r w:rsidR="007B3B3C">
        <w:rPr>
          <w:lang w:val="de-DE"/>
        </w:rPr>
        <w:t>15,39</w:t>
      </w:r>
      <w:r w:rsidR="007B3B3C">
        <w:rPr>
          <w:lang w:val="vi-VN"/>
        </w:rPr>
        <w:tab/>
      </w:r>
      <w:r w:rsidR="007B3B3C">
        <w:tab/>
      </w:r>
      <w:r w:rsidR="007B3B3C">
        <w:rPr>
          <w:b/>
          <w:lang w:val="de-DE"/>
        </w:rPr>
        <w:t xml:space="preserve">C. </w:t>
      </w:r>
      <w:r w:rsidR="007B3B3C">
        <w:rPr>
          <w:lang w:val="de-DE"/>
        </w:rPr>
        <w:t>20,52</w:t>
      </w:r>
      <w:r w:rsidR="007B3B3C">
        <w:rPr>
          <w:lang w:val="vi-VN"/>
        </w:rPr>
        <w:tab/>
      </w:r>
      <w:r w:rsidR="007B3B3C">
        <w:tab/>
      </w:r>
      <w:r w:rsidR="007B3B3C">
        <w:rPr>
          <w:b/>
          <w:lang w:val="de-DE"/>
        </w:rPr>
        <w:t xml:space="preserve">D. </w:t>
      </w:r>
      <w:r w:rsidR="007B3B3C">
        <w:rPr>
          <w:lang w:val="de-DE"/>
        </w:rPr>
        <w:t>19,665</w:t>
      </w:r>
      <w:r w:rsidR="007B3B3C">
        <w:rPr>
          <w:spacing w:val="-4"/>
        </w:rPr>
        <w:t>Cho 300 ml dung dịch Ba(OH)</w:t>
      </w:r>
      <w:r w:rsidR="007B3B3C">
        <w:rPr>
          <w:spacing w:val="-4"/>
          <w:vertAlign w:val="subscript"/>
        </w:rPr>
        <w:t>2</w:t>
      </w:r>
      <w:r w:rsidR="007B3B3C">
        <w:rPr>
          <w:spacing w:val="-4"/>
        </w:rPr>
        <w:t xml:space="preserve"> 0,1M vào 250 ml dung dịch Al</w:t>
      </w:r>
      <w:r w:rsidR="007B3B3C">
        <w:rPr>
          <w:spacing w:val="-4"/>
          <w:vertAlign w:val="subscript"/>
        </w:rPr>
        <w:t>2</w:t>
      </w:r>
      <w:r w:rsidR="007B3B3C">
        <w:rPr>
          <w:spacing w:val="-4"/>
        </w:rPr>
        <w:t>(SO</w:t>
      </w:r>
      <w:r w:rsidR="007B3B3C">
        <w:rPr>
          <w:spacing w:val="-4"/>
          <w:vertAlign w:val="subscript"/>
        </w:rPr>
        <w:t>4</w:t>
      </w:r>
      <w:r w:rsidR="007B3B3C">
        <w:rPr>
          <w:spacing w:val="-4"/>
        </w:rPr>
        <w:t>)</w:t>
      </w:r>
      <w:r w:rsidR="007B3B3C">
        <w:rPr>
          <w:spacing w:val="-4"/>
          <w:vertAlign w:val="subscript"/>
        </w:rPr>
        <w:t>3</w:t>
      </w:r>
      <w:r w:rsidR="007B3B3C">
        <w:rPr>
          <w:spacing w:val="-4"/>
        </w:rPr>
        <w:t xml:space="preserve"> x(M) thu được 8,55 gam kết tủ</w:t>
      </w:r>
      <w:r w:rsidR="007B3B3C">
        <w:rPr>
          <w:b/>
          <w:spacing w:val="-4"/>
        </w:rPr>
        <w:t>A.</w:t>
      </w:r>
      <w:r w:rsidR="007B3B3C">
        <w:rPr>
          <w:spacing w:val="-4"/>
        </w:rPr>
        <w:t xml:space="preserve"> Thêm tiếp 400 ml dung dịch Ba(OH)</w:t>
      </w:r>
      <w:r w:rsidR="007B3B3C">
        <w:rPr>
          <w:spacing w:val="-4"/>
          <w:vertAlign w:val="subscript"/>
        </w:rPr>
        <w:t>2</w:t>
      </w:r>
      <w:r w:rsidR="007B3B3C">
        <w:rPr>
          <w:spacing w:val="-4"/>
        </w:rPr>
        <w:t xml:space="preserve"> 0,1M vào hỗn hợp phản ứng thì lượng kết tủa thu được là 18,8475 gam. Giá trị của x là</w:t>
      </w:r>
    </w:p>
    <w:p w:rsidR="00072C5E">
      <w:pPr>
        <w:jc w:val="both"/>
      </w:pPr>
      <w:r w:rsidR="007B3B3C">
        <w:rPr>
          <w:b/>
        </w:rPr>
        <w:t xml:space="preserve">A. </w:t>
      </w:r>
      <w:r w:rsidR="007B3B3C">
        <w:t>0,06.</w:t>
        <w:tab/>
        <w:tab/>
        <w:tab/>
      </w:r>
      <w:r w:rsidR="007B3B3C">
        <w:rPr>
          <w:b/>
        </w:rPr>
        <w:t xml:space="preserve">B. </w:t>
      </w:r>
      <w:r w:rsidR="007B3B3C">
        <w:t>0,09.</w:t>
        <w:tab/>
        <w:tab/>
        <w:tab/>
      </w:r>
      <w:r w:rsidR="007B3B3C">
        <w:rPr>
          <w:b/>
        </w:rPr>
        <w:t xml:space="preserve">C. </w:t>
      </w:r>
      <w:r w:rsidR="007B3B3C">
        <w:t>0</w:t>
      </w:r>
      <w:r w:rsidR="007B3B3C">
        <w:rPr>
          <w:bCs/>
        </w:rPr>
        <w:t>,</w:t>
      </w:r>
      <w:r w:rsidR="007B3B3C">
        <w:t>12.</w:t>
        <w:tab/>
        <w:tab/>
        <w:tab/>
      </w:r>
      <w:r w:rsidR="007B3B3C">
        <w:rPr>
          <w:b/>
        </w:rPr>
        <w:t xml:space="preserve">D. </w:t>
      </w:r>
      <w:r w:rsidR="007B3B3C">
        <w:t>0</w:t>
      </w:r>
      <w:r w:rsidR="007B3B3C">
        <w:rPr>
          <w:bCs/>
        </w:rPr>
        <w:t>,</w:t>
      </w:r>
      <w:r w:rsidR="007B3B3C">
        <w:t>1.Dung dịch A gồm NaOH 1M và Ba(OH)</w:t>
      </w:r>
      <w:r w:rsidR="007B3B3C">
        <w:rPr>
          <w:vertAlign w:val="subscript"/>
        </w:rPr>
        <w:t>2</w:t>
      </w:r>
      <w:r w:rsidR="007B3B3C">
        <w:t xml:space="preserve"> 0,5M. Dung dịch B gồm AlCl</w:t>
      </w:r>
      <w:r w:rsidR="007B3B3C">
        <w:rPr>
          <w:vertAlign w:val="subscript"/>
        </w:rPr>
        <w:t>3</w:t>
      </w:r>
      <w:r w:rsidR="007B3B3C">
        <w:t xml:space="preserve"> 1M và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0,5M. Cho V</w:t>
      </w:r>
      <w:r w:rsidR="007B3B3C">
        <w:rPr>
          <w:vertAlign w:val="subscript"/>
        </w:rPr>
        <w:t>1</w:t>
      </w:r>
      <w:r w:rsidR="007B3B3C">
        <w:t xml:space="preserve"> lít dung dịch A vào V</w:t>
      </w:r>
      <w:r w:rsidR="007B3B3C">
        <w:rPr>
          <w:vertAlign w:val="subscript"/>
        </w:rPr>
        <w:t>2</w:t>
      </w:r>
      <w:r w:rsidR="007B3B3C">
        <w:t xml:space="preserve"> lít dung dịch B thu dung dịch 56,916g kết tủ</w:t>
      </w:r>
      <w:r w:rsidR="007B3B3C">
        <w:rPr>
          <w:b/>
        </w:rPr>
        <w:t>A.</w:t>
      </w:r>
      <w:r w:rsidR="007B3B3C">
        <w:t xml:space="preserve"> Nếu cho dung dịch BaCl</w:t>
      </w:r>
      <w:r w:rsidR="007B3B3C">
        <w:rPr>
          <w:vertAlign w:val="subscript"/>
        </w:rPr>
        <w:t>2</w:t>
      </w:r>
      <w:r w:rsidR="007B3B3C">
        <w:t xml:space="preserve"> dư vào V</w:t>
      </w:r>
      <w:r w:rsidR="007B3B3C">
        <w:rPr>
          <w:vertAlign w:val="subscript"/>
        </w:rPr>
        <w:t>2</w:t>
      </w:r>
      <w:r w:rsidR="007B3B3C">
        <w:t xml:space="preserve"> lít dung dịch B thu được 41,94g kết tủ</w:t>
      </w:r>
      <w:r w:rsidR="007B3B3C">
        <w:rPr>
          <w:b/>
        </w:rPr>
        <w:t>A.</w:t>
      </w:r>
      <w:r w:rsidR="007B3B3C">
        <w:t xml:space="preserve"> Tỉ lệ V</w:t>
      </w:r>
      <w:r w:rsidR="007B3B3C">
        <w:rPr>
          <w:vertAlign w:val="subscript"/>
        </w:rPr>
        <w:t>1</w:t>
      </w:r>
      <w:r w:rsidR="007B3B3C">
        <w:t>:V</w:t>
      </w:r>
      <w:r w:rsidR="007B3B3C">
        <w:rPr>
          <w:vertAlign w:val="subscript"/>
        </w:rPr>
        <w:t>2</w:t>
      </w:r>
      <w:r w:rsidR="007B3B3C">
        <w:t xml:space="preserve"> là giá trị nào sau đây?</w:t>
      </w:r>
    </w:p>
    <w:p w:rsidR="00072C5E">
      <w:pPr>
        <w:jc w:val="both"/>
      </w:pPr>
      <w:r w:rsidR="007B3B3C">
        <w:tab/>
      </w:r>
      <w:r w:rsidR="007B3B3C">
        <w:rPr>
          <w:b/>
        </w:rPr>
        <w:t>A.</w:t>
      </w:r>
      <w:r w:rsidR="007B3B3C">
        <w:t xml:space="preserve"> 0,256 hoặc 3,6</w:t>
        <w:tab/>
      </w:r>
      <w:r w:rsidR="007B3B3C">
        <w:rPr>
          <w:b/>
        </w:rPr>
        <w:t>B.</w:t>
      </w:r>
      <w:r w:rsidR="007B3B3C">
        <w:t xml:space="preserve"> 0,338 hoặc 3,2</w:t>
        <w:tab/>
      </w:r>
      <w:r w:rsidR="007B3B3C">
        <w:rPr>
          <w:b/>
        </w:rPr>
        <w:t>C.</w:t>
      </w:r>
      <w:r w:rsidR="007B3B3C">
        <w:t xml:space="preserve"> 0,256 hoặc 3,2</w:t>
        <w:tab/>
      </w:r>
      <w:r w:rsidR="007B3B3C">
        <w:rPr>
          <w:b/>
        </w:rPr>
        <w:t>D.</w:t>
      </w:r>
      <w:r w:rsidR="007B3B3C">
        <w:t xml:space="preserve"> 0,338 hoặc 3,6</w:t>
      </w:r>
    </w:p>
    <w:p w:rsidR="00072C5E">
      <w:pPr>
        <w:ind w:right="4"/>
        <w:jc w:val="both"/>
      </w:pPr>
      <w:r w:rsidR="007B3B3C">
        <w:rPr>
          <w:shd w:val="clear" w:color="auto" w:fill="FFFFFF"/>
        </w:rPr>
        <w:t>A là dung dịch chứa 0,6 mol</w:t>
      </w:r>
      <w:r w:rsidR="007B3B3C">
        <w:rPr>
          <w:rStyle w:val="apple-converted-space"/>
          <w:shd w:val="clear" w:color="auto" w:fill="FFFFFF"/>
        </w:rPr>
        <w:t> </w:t>
      </w:r>
      <w:r w:rsidR="007B3B3C">
        <w:t>AlCl</w:t>
      </w:r>
      <w:r w:rsidR="007B3B3C">
        <w:rPr>
          <w:vertAlign w:val="subscript"/>
        </w:rPr>
        <w:t>3</w:t>
      </w:r>
      <w:r w:rsidR="007B3B3C">
        <w:rPr>
          <w:shd w:val="clear" w:color="auto" w:fill="FFFFFF"/>
        </w:rPr>
        <w:t>. Cho vào dung dịch</w:t>
      </w:r>
      <w:r w:rsidR="007B3B3C">
        <w:rPr>
          <w:rStyle w:val="apple-converted-space"/>
          <w:shd w:val="clear" w:color="auto" w:fill="FFFFFF"/>
        </w:rPr>
        <w:t> </w:t>
      </w:r>
      <w:r w:rsidR="007B3B3C">
        <w:t>a</w:t>
      </w:r>
      <w:r w:rsidR="007B3B3C">
        <w:rPr>
          <w:rStyle w:val="apple-converted-space"/>
          <w:shd w:val="clear" w:color="auto" w:fill="FFFFFF"/>
        </w:rPr>
        <w:t> </w:t>
      </w:r>
      <w:r w:rsidR="007B3B3C">
        <w:rPr>
          <w:shd w:val="clear" w:color="auto" w:fill="FFFFFF"/>
        </w:rPr>
        <w:t>mol</w:t>
      </w:r>
      <w:r w:rsidR="007B3B3C">
        <w:rPr>
          <w:rStyle w:val="apple-converted-space"/>
          <w:shd w:val="clear" w:color="auto" w:fill="FFFFFF"/>
        </w:rPr>
        <w:t> </w:t>
      </w:r>
      <w:r w:rsidR="007B3B3C">
        <w:t>NaOH</w:t>
      </w:r>
      <w:r w:rsidR="007B3B3C">
        <w:rPr>
          <w:rStyle w:val="apple-converted-space"/>
          <w:shd w:val="clear" w:color="auto" w:fill="FFFFFF"/>
        </w:rPr>
        <w:t> </w:t>
      </w:r>
      <w:r w:rsidR="007B3B3C">
        <w:rPr>
          <w:shd w:val="clear" w:color="auto" w:fill="FFFFFF"/>
        </w:rPr>
        <w:t>thì thu được</w:t>
      </w:r>
      <w:r w:rsidR="007B3B3C">
        <w:rPr>
          <w:rStyle w:val="apple-converted-space"/>
          <w:shd w:val="clear" w:color="auto" w:fill="FFFFFF"/>
        </w:rPr>
        <w:t> </w:t>
      </w:r>
      <w:r w:rsidR="007B3B3C">
        <w:t>b</w:t>
      </w:r>
      <w:r w:rsidR="007B3B3C">
        <w:rPr>
          <w:rStyle w:val="apple-converted-space"/>
          <w:shd w:val="clear" w:color="auto" w:fill="FFFFFF"/>
        </w:rPr>
        <w:t> </w:t>
      </w:r>
      <w:r w:rsidR="007B3B3C">
        <w:rPr>
          <w:shd w:val="clear" w:color="auto" w:fill="FFFFFF"/>
        </w:rPr>
        <w:t xml:space="preserve">gam kết tủa, cho tiếp 1,5a mol </w:t>
      </w:r>
      <w:r w:rsidR="007B3B3C">
        <w:t>NaOH</w:t>
      </w:r>
      <w:r w:rsidR="007B3B3C">
        <w:rPr>
          <w:rStyle w:val="apple-converted-space"/>
          <w:shd w:val="clear" w:color="auto" w:fill="FFFFFF"/>
        </w:rPr>
        <w:t> </w:t>
      </w:r>
      <w:r w:rsidR="007B3B3C">
        <w:rPr>
          <w:shd w:val="clear" w:color="auto" w:fill="FFFFFF"/>
        </w:rPr>
        <w:t xml:space="preserve">thì thấy kết tủa giảm 1 nửa. Tính giá trị a, b?           </w:t>
      </w:r>
    </w:p>
    <w:p w:rsidR="00072C5E">
      <w:pPr>
        <w:ind w:right="4"/>
        <w:rPr>
          <w:highlight w:val="white"/>
        </w:rPr>
      </w:pPr>
      <w:r w:rsidR="007B3B3C">
        <w:tab/>
      </w:r>
      <w:r w:rsidR="007B3B3C">
        <w:rPr>
          <w:b/>
          <w:shd w:val="clear" w:color="auto" w:fill="FFFFFF"/>
        </w:rPr>
        <w:t>A.</w:t>
      </w:r>
      <w:r w:rsidR="007B3B3C">
        <w:rPr>
          <w:shd w:val="clear" w:color="auto" w:fill="FFFFFF"/>
        </w:rPr>
        <w:t xml:space="preserve"> 0,6; 1,8</w:t>
        <w:tab/>
        <w:tab/>
      </w:r>
      <w:r w:rsidR="007B3B3C">
        <w:rPr>
          <w:b/>
          <w:shd w:val="clear" w:color="auto" w:fill="FFFFFF"/>
        </w:rPr>
        <w:t>B.</w:t>
      </w:r>
      <w:r w:rsidR="007B3B3C">
        <w:rPr>
          <w:shd w:val="clear" w:color="auto" w:fill="FFFFFF"/>
        </w:rPr>
        <w:t xml:space="preserve"> 0,9; 0,3</w:t>
        <w:tab/>
        <w:tab/>
      </w:r>
      <w:r w:rsidR="007B3B3C">
        <w:rPr>
          <w:b/>
          <w:shd w:val="clear" w:color="auto" w:fill="FFFFFF"/>
        </w:rPr>
        <w:t xml:space="preserve">C. </w:t>
      </w:r>
      <w:r w:rsidR="007B3B3C">
        <w:rPr>
          <w:shd w:val="clear" w:color="auto" w:fill="FFFFFF"/>
        </w:rPr>
        <w:t>0,6; 1,2</w:t>
        <w:tab/>
        <w:tab/>
      </w:r>
      <w:r w:rsidR="007B3B3C">
        <w:rPr>
          <w:b/>
          <w:shd w:val="clear" w:color="auto" w:fill="FFFFFF"/>
        </w:rPr>
        <w:t>D.</w:t>
      </w:r>
      <w:r w:rsidR="007B3B3C">
        <w:rPr>
          <w:shd w:val="clear" w:color="auto" w:fill="FFFFFF"/>
        </w:rPr>
        <w:t xml:space="preserve"> 0,6; 0,3</w:t>
      </w:r>
    </w:p>
    <w:p w:rsidR="00072C5E">
      <w:pPr>
        <w:jc w:val="both"/>
      </w:pPr>
      <w:r w:rsidR="007B3B3C">
        <w:t>Cho m gam bột nhôm tác dụng với dung dịch X gồm HCl 1M và H</w:t>
      </w:r>
      <w:r w:rsidR="007B3B3C">
        <w:rPr>
          <w:vertAlign w:val="subscript"/>
        </w:rPr>
        <w:t>2</w:t>
      </w:r>
      <w:r w:rsidR="007B3B3C">
        <w:t>SO</w:t>
      </w:r>
      <w:r w:rsidR="007B3B3C">
        <w:rPr>
          <w:vertAlign w:val="subscript"/>
        </w:rPr>
        <w:t>4</w:t>
      </w:r>
      <w:r w:rsidR="007B3B3C">
        <w:t xml:space="preserve"> 0,5M vừa đủ thấy dung dịch X tăng (m-1,08) gam thu được dung dịch Y. Cho 46,716g hỗn hợp Na và Ba có tỉ lệ số mol n</w:t>
      </w:r>
      <w:r w:rsidR="007B3B3C">
        <w:rPr>
          <w:vertAlign w:val="subscript"/>
        </w:rPr>
        <w:t>Na</w:t>
      </w:r>
      <w:r w:rsidR="007B3B3C">
        <w:t>: n</w:t>
      </w:r>
      <w:r w:rsidR="007B3B3C">
        <w:rPr>
          <w:vertAlign w:val="subscript"/>
        </w:rPr>
        <w:t>Ba</w:t>
      </w:r>
      <w:r w:rsidR="007B3B3C">
        <w:t xml:space="preserve"> = 4 : 1 vào dung dịch Y thu được p gam kết tủ</w:t>
      </w:r>
      <w:r w:rsidR="007B3B3C">
        <w:rPr>
          <w:b/>
        </w:rPr>
        <w:t>A.</w:t>
      </w:r>
      <w:r w:rsidR="007B3B3C">
        <w:t xml:space="preserve"> Giá trị của p là:</w:t>
        <w:tab/>
      </w:r>
    </w:p>
    <w:p w:rsidR="00072C5E">
      <w:pPr>
        <w:jc w:val="both"/>
      </w:pPr>
      <w:r w:rsidR="007B3B3C">
        <w:tab/>
      </w:r>
      <w:r w:rsidR="007B3B3C">
        <w:rPr>
          <w:b/>
        </w:rPr>
        <w:t>A.</w:t>
      </w:r>
      <w:r w:rsidR="007B3B3C">
        <w:t xml:space="preserve"> 64,38g</w:t>
        <w:tab/>
        <w:tab/>
      </w:r>
      <w:r w:rsidR="007B3B3C">
        <w:rPr>
          <w:b/>
        </w:rPr>
        <w:t>B.</w:t>
      </w:r>
      <w:r w:rsidR="007B3B3C">
        <w:t xml:space="preserve"> 66,71g</w:t>
        <w:tab/>
        <w:tab/>
      </w:r>
      <w:r w:rsidR="007B3B3C">
        <w:rPr>
          <w:b/>
        </w:rPr>
        <w:t>C.</w:t>
      </w:r>
      <w:r w:rsidR="007B3B3C">
        <w:t xml:space="preserve"> 68,28g</w:t>
        <w:tab/>
        <w:tab/>
      </w:r>
      <w:r w:rsidR="007B3B3C">
        <w:rPr>
          <w:b/>
        </w:rPr>
        <w:t>D.</w:t>
      </w:r>
      <w:r w:rsidR="007B3B3C">
        <w:t xml:space="preserve"> 59,72g</w:t>
      </w:r>
    </w:p>
    <w:p w:rsidR="00072C5E">
      <w:pPr>
        <w:jc w:val="both"/>
      </w:pPr>
      <w:r w:rsidR="007B3B3C">
        <w:t>Dung dịch X gồm MgSO</w:t>
      </w:r>
      <w:r w:rsidR="007B3B3C">
        <w:rPr>
          <w:vertAlign w:val="subscript"/>
        </w:rPr>
        <w:t>4</w:t>
      </w:r>
      <w:r w:rsidR="007B3B3C">
        <w:t xml:space="preserve"> và Al</w:t>
      </w:r>
      <w:r w:rsidR="007B3B3C">
        <w:rPr>
          <w:vertAlign w:val="subscript"/>
        </w:rPr>
        <w:t>2</w:t>
      </w:r>
      <w:r w:rsidR="007B3B3C">
        <w:t>(SO</w:t>
      </w:r>
      <w:r w:rsidR="007B3B3C">
        <w:rPr>
          <w:vertAlign w:val="subscript"/>
        </w:rPr>
        <w:t>4</w:t>
      </w:r>
      <w:r w:rsidR="007B3B3C">
        <w:t>)</w:t>
      </w:r>
      <w:r w:rsidR="007B3B3C">
        <w:rPr>
          <w:vertAlign w:val="subscript"/>
        </w:rPr>
        <w:t>3</w:t>
      </w:r>
      <w:r w:rsidR="007B3B3C">
        <w:t>. Cho 400ml dung dịch X tác dụng với dung dịch NH</w:t>
      </w:r>
      <w:r w:rsidR="007B3B3C">
        <w:rPr>
          <w:vertAlign w:val="subscript"/>
        </w:rPr>
        <w:t>3</w:t>
      </w:r>
      <w:r w:rsidR="007B3B3C">
        <w:t xml:space="preserve"> dư thu được 65,36g kết tủ</w:t>
      </w:r>
      <w:r w:rsidR="007B3B3C">
        <w:rPr>
          <w:b/>
        </w:rPr>
        <w:t>A.</w:t>
      </w:r>
      <w:r w:rsidR="007B3B3C">
        <w:t xml:space="preserve"> Mặt khác nếu cho 200ml dung dịch X tác dụng với dung dịch Ba(OH)</w:t>
      </w:r>
      <w:r w:rsidR="007B3B3C">
        <w:rPr>
          <w:vertAlign w:val="subscript"/>
        </w:rPr>
        <w:t>2</w:t>
      </w:r>
      <w:r w:rsidR="007B3B3C">
        <w:t xml:space="preserve"> dư thu được 151,41g kết tủ</w:t>
      </w:r>
      <w:r w:rsidR="007B3B3C">
        <w:rPr>
          <w:b/>
        </w:rPr>
        <w:t>A.</w:t>
      </w:r>
      <w:r w:rsidR="007B3B3C">
        <w:t xml:space="preserve"> Nếu thêm m gam NaOH vào 500ml dung dịch X thu được 70g kết tủ</w:t>
      </w:r>
      <w:r w:rsidR="007B3B3C">
        <w:rPr>
          <w:b/>
        </w:rPr>
        <w:t>A.</w:t>
      </w:r>
      <w:r w:rsidR="007B3B3C">
        <w:t xml:space="preserve"> Giá trị của m là:</w:t>
      </w:r>
    </w:p>
    <w:p w:rsidR="00072C5E">
      <w:pPr>
        <w:jc w:val="both"/>
      </w:pPr>
      <w:r w:rsidR="007B3B3C">
        <w:tab/>
      </w:r>
      <w:r w:rsidR="007B3B3C">
        <w:rPr>
          <w:b/>
        </w:rPr>
        <w:t>A.</w:t>
      </w:r>
      <w:r w:rsidR="007B3B3C">
        <w:t xml:space="preserve"> 120g hoặc 128g</w:t>
        <w:tab/>
      </w:r>
      <w:r w:rsidR="007B3B3C">
        <w:rPr>
          <w:b/>
        </w:rPr>
        <w:t>B.</w:t>
      </w:r>
      <w:r w:rsidR="007B3B3C">
        <w:t xml:space="preserve"> 104g hoặc 128g</w:t>
        <w:tab/>
      </w:r>
      <w:r w:rsidR="007B3B3C">
        <w:rPr>
          <w:b/>
        </w:rPr>
        <w:t>C.</w:t>
      </w:r>
      <w:r w:rsidR="007B3B3C">
        <w:t xml:space="preserve"> 136g hoặc 112g</w:t>
        <w:tab/>
      </w:r>
      <w:r w:rsidR="007B3B3C">
        <w:rPr>
          <w:b/>
        </w:rPr>
        <w:t>D.</w:t>
      </w:r>
      <w:r w:rsidR="007B3B3C">
        <w:t xml:space="preserve"> 104g hoặc 112g</w:t>
      </w:r>
    </w:p>
    <w:p w:rsidR="00072C5E">
      <w:pPr>
        <w:widowControl w:val="0"/>
        <w:autoSpaceDE w:val="0"/>
        <w:jc w:val="both"/>
      </w:pPr>
      <w:r w:rsidR="007B3B3C">
        <w:t>X</w:t>
      </w:r>
      <w:r w:rsidR="007B3B3C">
        <w:rPr>
          <w:spacing w:val="-2"/>
        </w:rPr>
        <w:t xml:space="preserve"> </w:t>
      </w:r>
      <w:r w:rsidR="007B3B3C">
        <w:rPr>
          <w:spacing w:val="1"/>
        </w:rPr>
        <w:t>l</w:t>
      </w:r>
      <w:r w:rsidR="007B3B3C">
        <w:t>à</w:t>
      </w:r>
      <w:r w:rsidR="007B3B3C">
        <w:rPr>
          <w:spacing w:val="-2"/>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1"/>
        </w:rPr>
        <w:t>c</w:t>
      </w:r>
      <w:r w:rsidR="007B3B3C">
        <w:rPr>
          <w:spacing w:val="3"/>
        </w:rPr>
        <w:t>h</w:t>
      </w:r>
      <w:r w:rsidR="007B3B3C">
        <w:t>ứa</w:t>
      </w:r>
      <w:r w:rsidR="007B3B3C">
        <w:rPr>
          <w:spacing w:val="-6"/>
        </w:rPr>
        <w:t xml:space="preserve"> </w:t>
      </w:r>
      <w:r w:rsidR="007B3B3C">
        <w:t>0,1</w:t>
      </w:r>
      <w:r w:rsidR="007B3B3C">
        <w:rPr>
          <w:spacing w:val="-3"/>
        </w:rPr>
        <w:t xml:space="preserve"> </w:t>
      </w:r>
      <w:r w:rsidR="007B3B3C">
        <w:rPr>
          <w:spacing w:val="1"/>
        </w:rPr>
        <w:t>m</w:t>
      </w:r>
      <w:r w:rsidR="007B3B3C">
        <w:t>ol</w:t>
      </w:r>
      <w:r w:rsidR="007B3B3C">
        <w:rPr>
          <w:spacing w:val="-2"/>
        </w:rPr>
        <w:t xml:space="preserve"> </w:t>
      </w:r>
      <w:r w:rsidR="007B3B3C">
        <w:t>A</w:t>
      </w:r>
      <w:r w:rsidR="007B3B3C">
        <w:rPr>
          <w:spacing w:val="1"/>
        </w:rPr>
        <w:t>lC</w:t>
      </w:r>
      <w:r w:rsidR="007B3B3C">
        <w:t>l</w:t>
      </w:r>
      <w:r w:rsidR="007B3B3C">
        <w:rPr>
          <w:spacing w:val="1"/>
          <w:position w:val="-1"/>
        </w:rPr>
        <w:t>3</w:t>
      </w:r>
      <w:r w:rsidR="007B3B3C">
        <w:t>,</w:t>
      </w:r>
      <w:r w:rsidR="007B3B3C">
        <w:rPr>
          <w:spacing w:val="-4"/>
        </w:rPr>
        <w:t xml:space="preserve"> </w:t>
      </w:r>
      <w:r w:rsidR="007B3B3C">
        <w:t>Y</w:t>
      </w:r>
      <w:r w:rsidR="007B3B3C">
        <w:rPr>
          <w:spacing w:val="-2"/>
        </w:rPr>
        <w:t xml:space="preserve"> </w:t>
      </w:r>
      <w:r w:rsidR="007B3B3C">
        <w:rPr>
          <w:spacing w:val="1"/>
        </w:rPr>
        <w:t>l</w:t>
      </w:r>
      <w:r w:rsidR="007B3B3C">
        <w:t>à</w:t>
      </w:r>
      <w:r w:rsidR="007B3B3C">
        <w:rPr>
          <w:spacing w:val="-2"/>
        </w:rPr>
        <w:t xml:space="preserve"> d</w:t>
      </w:r>
      <w:r w:rsidR="007B3B3C">
        <w:t>ung</w:t>
      </w:r>
      <w:r w:rsidR="007B3B3C">
        <w:rPr>
          <w:spacing w:val="-7"/>
        </w:rPr>
        <w:t xml:space="preserve"> </w:t>
      </w:r>
      <w:r w:rsidR="007B3B3C">
        <w:t>d</w:t>
      </w:r>
      <w:r w:rsidR="007B3B3C">
        <w:rPr>
          <w:spacing w:val="1"/>
        </w:rPr>
        <w:t>ị</w:t>
      </w:r>
      <w:r w:rsidR="007B3B3C">
        <w:rPr>
          <w:spacing w:val="-1"/>
        </w:rPr>
        <w:t>c</w:t>
      </w:r>
      <w:r w:rsidR="007B3B3C">
        <w:t xml:space="preserve">h </w:t>
      </w:r>
      <w:r w:rsidR="007B3B3C">
        <w:rPr>
          <w:spacing w:val="-1"/>
        </w:rPr>
        <w:t>c</w:t>
      </w:r>
      <w:r w:rsidR="007B3B3C">
        <w:t>hứa</w:t>
      </w:r>
      <w:r w:rsidR="007B3B3C">
        <w:rPr>
          <w:spacing w:val="-6"/>
        </w:rPr>
        <w:t xml:space="preserve"> </w:t>
      </w:r>
      <w:r w:rsidR="007B3B3C">
        <w:t>0,32</w:t>
      </w:r>
      <w:r w:rsidR="007B3B3C">
        <w:rPr>
          <w:spacing w:val="-4"/>
        </w:rPr>
        <w:t xml:space="preserve"> </w:t>
      </w:r>
      <w:r w:rsidR="007B3B3C">
        <w:rPr>
          <w:spacing w:val="1"/>
        </w:rPr>
        <w:t>m</w:t>
      </w:r>
      <w:r w:rsidR="007B3B3C">
        <w:t>ol N</w:t>
      </w:r>
      <w:r w:rsidR="007B3B3C">
        <w:rPr>
          <w:spacing w:val="-1"/>
        </w:rPr>
        <w:t>a</w:t>
      </w:r>
      <w:r w:rsidR="007B3B3C">
        <w:t>OH.</w:t>
      </w:r>
      <w:r w:rsidR="007B3B3C">
        <w:rPr>
          <w:spacing w:val="-7"/>
        </w:rPr>
        <w:t xml:space="preserve"> </w:t>
      </w:r>
      <w:r w:rsidR="007B3B3C">
        <w:t>Th</w:t>
      </w:r>
      <w:r w:rsidR="007B3B3C">
        <w:rPr>
          <w:spacing w:val="2"/>
        </w:rPr>
        <w:t>ự</w:t>
      </w:r>
      <w:r w:rsidR="007B3B3C">
        <w:t>c</w:t>
      </w:r>
      <w:r w:rsidR="007B3B3C">
        <w:rPr>
          <w:spacing w:val="-6"/>
        </w:rPr>
        <w:t xml:space="preserve"> </w:t>
      </w:r>
      <w:r w:rsidR="007B3B3C">
        <w:t>h</w:t>
      </w:r>
      <w:r w:rsidR="007B3B3C">
        <w:rPr>
          <w:spacing w:val="1"/>
        </w:rPr>
        <w:t>i</w:t>
      </w:r>
      <w:r w:rsidR="007B3B3C">
        <w:rPr>
          <w:spacing w:val="-1"/>
        </w:rPr>
        <w:t>ệ</w:t>
      </w:r>
      <w:r w:rsidR="007B3B3C">
        <w:t>n</w:t>
      </w:r>
      <w:r w:rsidR="007B3B3C">
        <w:rPr>
          <w:spacing w:val="-3"/>
        </w:rPr>
        <w:t xml:space="preserve"> </w:t>
      </w:r>
      <w:r w:rsidR="007B3B3C">
        <w:t>2</w:t>
      </w:r>
      <w:r w:rsidR="007B3B3C">
        <w:rPr>
          <w:spacing w:val="-1"/>
        </w:rPr>
        <w:t xml:space="preserve"> </w:t>
      </w:r>
      <w:r w:rsidR="007B3B3C">
        <w:rPr>
          <w:spacing w:val="1"/>
        </w:rPr>
        <w:t>t</w:t>
      </w:r>
      <w:r w:rsidR="007B3B3C">
        <w:t xml:space="preserve">hí </w:t>
      </w:r>
      <w:r w:rsidR="007B3B3C">
        <w:rPr>
          <w:spacing w:val="3"/>
        </w:rPr>
        <w:t>n</w:t>
      </w:r>
      <w:r w:rsidR="007B3B3C">
        <w:rPr>
          <w:spacing w:val="-2"/>
        </w:rPr>
        <w:t>g</w:t>
      </w:r>
      <w:r w:rsidR="007B3B3C">
        <w:t>h</w:t>
      </w:r>
      <w:r w:rsidR="007B3B3C">
        <w:rPr>
          <w:spacing w:val="1"/>
        </w:rPr>
        <w:t>i</w:t>
      </w:r>
      <w:r w:rsidR="007B3B3C">
        <w:rPr>
          <w:spacing w:val="-1"/>
        </w:rPr>
        <w:t>ệ</w:t>
      </w:r>
      <w:r w:rsidR="007B3B3C">
        <w:t>m</w:t>
      </w:r>
      <w:r w:rsidR="007B3B3C">
        <w:rPr>
          <w:spacing w:val="-6"/>
        </w:rPr>
        <w:t xml:space="preserve"> </w:t>
      </w:r>
      <w:r w:rsidR="007B3B3C">
        <w:t>s</w:t>
      </w:r>
      <w:r w:rsidR="007B3B3C">
        <w:rPr>
          <w:spacing w:val="-1"/>
        </w:rPr>
        <w:t>a</w:t>
      </w:r>
      <w:r w:rsidR="007B3B3C">
        <w:t>u:</w:t>
      </w:r>
    </w:p>
    <w:p w:rsidR="00072C5E">
      <w:pPr>
        <w:widowControl w:val="0"/>
        <w:autoSpaceDE w:val="0"/>
        <w:ind w:firstLine="360"/>
        <w:jc w:val="both"/>
      </w:pPr>
      <w:r w:rsidR="007B3B3C">
        <w:t>-</w:t>
      </w:r>
      <w:r w:rsidR="007B3B3C">
        <w:rPr>
          <w:spacing w:val="-1"/>
        </w:rPr>
        <w:t xml:space="preserve"> </w:t>
      </w:r>
      <w:r w:rsidR="007B3B3C">
        <w:t>Thí</w:t>
      </w:r>
      <w:r w:rsidR="007B3B3C">
        <w:rPr>
          <w:spacing w:val="-2"/>
        </w:rPr>
        <w:t xml:space="preserve"> </w:t>
      </w:r>
      <w:r w:rsidR="007B3B3C">
        <w:t>n</w:t>
      </w:r>
      <w:r w:rsidR="007B3B3C">
        <w:rPr>
          <w:spacing w:val="-2"/>
        </w:rPr>
        <w:t>g</w:t>
      </w:r>
      <w:r w:rsidR="007B3B3C">
        <w:t>h</w:t>
      </w:r>
      <w:r w:rsidR="007B3B3C">
        <w:rPr>
          <w:spacing w:val="1"/>
        </w:rPr>
        <w:t>i</w:t>
      </w:r>
      <w:r w:rsidR="007B3B3C">
        <w:rPr>
          <w:spacing w:val="-1"/>
        </w:rPr>
        <w:t>ệ</w:t>
      </w:r>
      <w:r w:rsidR="007B3B3C">
        <w:t>m</w:t>
      </w:r>
      <w:r w:rsidR="007B3B3C">
        <w:rPr>
          <w:spacing w:val="-6"/>
        </w:rPr>
        <w:t xml:space="preserve"> </w:t>
      </w:r>
      <w:r w:rsidR="007B3B3C">
        <w:t xml:space="preserve">1: </w:t>
      </w:r>
      <w:r w:rsidR="007B3B3C">
        <w:rPr>
          <w:spacing w:val="1"/>
        </w:rPr>
        <w:t>C</w:t>
      </w:r>
      <w:r w:rsidR="007B3B3C">
        <w:t>ho</w:t>
      </w:r>
      <w:r w:rsidR="007B3B3C">
        <w:rPr>
          <w:spacing w:val="-4"/>
        </w:rPr>
        <w:t xml:space="preserve"> </w:t>
      </w:r>
      <w:r w:rsidR="007B3B3C">
        <w:rPr>
          <w:spacing w:val="1"/>
        </w:rPr>
        <w:t>t</w:t>
      </w:r>
      <w:r w:rsidR="007B3B3C">
        <w:t>ừ</w:t>
      </w:r>
      <w:r w:rsidR="007B3B3C">
        <w:rPr>
          <w:spacing w:val="-1"/>
        </w:rPr>
        <w:t xml:space="preserve"> </w:t>
      </w:r>
      <w:r w:rsidR="007B3B3C">
        <w:rPr>
          <w:spacing w:val="1"/>
        </w:rPr>
        <w:t>t</w:t>
      </w:r>
      <w:r w:rsidR="007B3B3C">
        <w:t>ừ</w:t>
      </w:r>
      <w:r w:rsidR="007B3B3C">
        <w:rPr>
          <w:spacing w:val="-1"/>
        </w:rPr>
        <w:t xml:space="preserve"> </w:t>
      </w:r>
      <w:r w:rsidR="007B3B3C">
        <w:t>Y</w:t>
      </w:r>
      <w:r w:rsidR="007B3B3C">
        <w:rPr>
          <w:spacing w:val="-2"/>
        </w:rPr>
        <w:t xml:space="preserve"> </w:t>
      </w:r>
      <w:r w:rsidR="007B3B3C">
        <w:t>v</w:t>
      </w:r>
      <w:r w:rsidR="007B3B3C">
        <w:rPr>
          <w:spacing w:val="-1"/>
        </w:rPr>
        <w:t>à</w:t>
      </w:r>
      <w:r w:rsidR="007B3B3C">
        <w:t>o</w:t>
      </w:r>
      <w:r w:rsidR="007B3B3C">
        <w:rPr>
          <w:spacing w:val="-3"/>
        </w:rPr>
        <w:t xml:space="preserve"> </w:t>
      </w:r>
      <w:r w:rsidR="007B3B3C">
        <w:t>X,</w:t>
      </w:r>
      <w:r w:rsidR="007B3B3C">
        <w:rPr>
          <w:spacing w:val="-2"/>
        </w:rPr>
        <w:t xml:space="preserve"> </w:t>
      </w:r>
      <w:r w:rsidR="007B3B3C">
        <w:t>s</w:t>
      </w:r>
      <w:r w:rsidR="007B3B3C">
        <w:rPr>
          <w:spacing w:val="-1"/>
        </w:rPr>
        <w:t>a</w:t>
      </w:r>
      <w:r w:rsidR="007B3B3C">
        <w:t>u</w:t>
      </w:r>
      <w:r w:rsidR="007B3B3C">
        <w:rPr>
          <w:spacing w:val="-3"/>
        </w:rPr>
        <w:t xml:space="preserve"> </w:t>
      </w:r>
      <w:r w:rsidR="007B3B3C">
        <w:t>khi</w:t>
      </w:r>
      <w:r w:rsidR="007B3B3C">
        <w:rPr>
          <w:spacing w:val="1"/>
        </w:rPr>
        <w:t xml:space="preserve"> </w:t>
      </w:r>
      <w:r w:rsidR="007B3B3C">
        <w:rPr>
          <w:spacing w:val="-1"/>
        </w:rPr>
        <w:t>c</w:t>
      </w:r>
      <w:r w:rsidR="007B3B3C">
        <w:t>ho</w:t>
      </w:r>
      <w:r w:rsidR="007B3B3C">
        <w:rPr>
          <w:spacing w:val="-3"/>
        </w:rPr>
        <w:t xml:space="preserve"> </w:t>
      </w:r>
      <w:r w:rsidR="007B3B3C">
        <w:rPr>
          <w:spacing w:val="3"/>
        </w:rPr>
        <w:t>h</w:t>
      </w:r>
      <w:r w:rsidR="007B3B3C">
        <w:rPr>
          <w:spacing w:val="-1"/>
        </w:rPr>
        <w:t>ế</w:t>
      </w:r>
      <w:r w:rsidR="007B3B3C">
        <w:t>t</w:t>
      </w:r>
      <w:r w:rsidR="007B3B3C">
        <w:rPr>
          <w:spacing w:val="-2"/>
        </w:rPr>
        <w:t xml:space="preserve"> </w:t>
      </w:r>
      <w:r w:rsidR="007B3B3C">
        <w:t>Y</w:t>
      </w:r>
      <w:r w:rsidR="007B3B3C">
        <w:rPr>
          <w:spacing w:val="-2"/>
        </w:rPr>
        <w:t xml:space="preserve"> </w:t>
      </w:r>
      <w:r w:rsidR="007B3B3C">
        <w:t>v</w:t>
      </w:r>
      <w:r w:rsidR="007B3B3C">
        <w:rPr>
          <w:spacing w:val="-1"/>
        </w:rPr>
        <w:t>à</w:t>
      </w:r>
      <w:r w:rsidR="007B3B3C">
        <w:t>o</w:t>
      </w:r>
      <w:r w:rsidR="007B3B3C">
        <w:rPr>
          <w:spacing w:val="-3"/>
        </w:rPr>
        <w:t xml:space="preserve"> </w:t>
      </w:r>
      <w:r w:rsidR="007B3B3C">
        <w:t>X</w:t>
      </w:r>
      <w:r w:rsidR="007B3B3C">
        <w:rPr>
          <w:spacing w:val="-2"/>
        </w:rPr>
        <w:t xml:space="preserve"> </w:t>
      </w:r>
      <w:r w:rsidR="007B3B3C">
        <w:t>đư</w:t>
      </w:r>
      <w:r w:rsidR="007B3B3C">
        <w:rPr>
          <w:spacing w:val="3"/>
        </w:rPr>
        <w:t>ợ</w:t>
      </w:r>
      <w:r w:rsidR="007B3B3C">
        <w:t>c</w:t>
      </w:r>
      <w:r w:rsidR="007B3B3C">
        <w:rPr>
          <w:spacing w:val="-6"/>
        </w:rPr>
        <w:t xml:space="preserve"> </w:t>
      </w:r>
      <w:r w:rsidR="007B3B3C">
        <w:t>a</w:t>
      </w:r>
      <w:r w:rsidR="007B3B3C">
        <w:rPr>
          <w:spacing w:val="1"/>
        </w:rPr>
        <w:t xml:space="preserve"> </w:t>
      </w:r>
      <w:r w:rsidR="007B3B3C">
        <w:rPr>
          <w:spacing w:val="-2"/>
        </w:rPr>
        <w:t>g</w:t>
      </w:r>
      <w:r w:rsidR="007B3B3C">
        <w:rPr>
          <w:spacing w:val="-1"/>
        </w:rPr>
        <w:t>a</w:t>
      </w:r>
      <w:r w:rsidR="007B3B3C">
        <w:t>m</w:t>
      </w:r>
      <w:r w:rsidR="007B3B3C">
        <w:rPr>
          <w:spacing w:val="-3"/>
        </w:rPr>
        <w:t xml:space="preserve"> </w:t>
      </w:r>
      <w:r w:rsidR="007B3B3C">
        <w:rPr>
          <w:spacing w:val="3"/>
        </w:rPr>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p>
    <w:p w:rsidR="00072C5E">
      <w:pPr>
        <w:widowControl w:val="0"/>
        <w:autoSpaceDE w:val="0"/>
        <w:ind w:firstLine="360"/>
        <w:jc w:val="both"/>
      </w:pPr>
      <w:r w:rsidR="007B3B3C">
        <w:rPr>
          <w:spacing w:val="-8"/>
        </w:rPr>
        <w:t>- Thí nghiệm 2: Cho từ từ X vào Y, sau khi cho hết X vào Y được b gam kết tủ</w:t>
      </w:r>
      <w:r w:rsidR="007B3B3C">
        <w:rPr>
          <w:b/>
          <w:spacing w:val="-8"/>
        </w:rPr>
        <w:t>A.</w:t>
      </w:r>
      <w:r w:rsidR="007B3B3C">
        <w:rPr>
          <w:spacing w:val="-8"/>
        </w:rPr>
        <w:t xml:space="preserve"> Nhận định nào sau đây là </w:t>
      </w:r>
      <w:r w:rsidR="007B3B3C">
        <w:rPr>
          <w:b/>
          <w:spacing w:val="-8"/>
        </w:rPr>
        <w:t>đúng</w:t>
      </w:r>
      <w:r w:rsidR="007B3B3C">
        <w:rPr>
          <w:spacing w:val="-8"/>
        </w:rPr>
        <w:t>?</w:t>
      </w:r>
    </w:p>
    <w:p w:rsidR="00072C5E">
      <w:pPr>
        <w:widowControl w:val="0"/>
        <w:autoSpaceDE w:val="0"/>
        <w:ind w:firstLine="720"/>
        <w:jc w:val="both"/>
      </w:pPr>
      <w:r w:rsidR="007B3B3C">
        <w:rPr>
          <w:b/>
        </w:rPr>
        <w:t>A.</w:t>
      </w:r>
      <w:r w:rsidR="007B3B3C">
        <w:rPr>
          <w:spacing w:val="-2"/>
        </w:rPr>
        <w:t xml:space="preserve"> </w:t>
      </w:r>
      <w:r w:rsidR="007B3B3C">
        <w:t>a</w:t>
      </w:r>
      <w:r w:rsidR="007B3B3C">
        <w:rPr>
          <w:spacing w:val="-2"/>
        </w:rPr>
        <w:t xml:space="preserve"> </w:t>
      </w:r>
      <w:r w:rsidR="007B3B3C">
        <w:t>=</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 xml:space="preserve">3,12.         </w:t>
        <w:tab/>
      </w:r>
      <w:r w:rsidR="007B3B3C">
        <w:rPr>
          <w:b/>
          <w:spacing w:val="-1"/>
        </w:rPr>
        <w:t>B.</w:t>
      </w:r>
      <w:r w:rsidR="007B3B3C">
        <w:rPr>
          <w:spacing w:val="-2"/>
        </w:rPr>
        <w:t xml:space="preserve"> </w:t>
      </w:r>
      <w:r w:rsidR="007B3B3C">
        <w:t>a</w:t>
      </w:r>
      <w:r w:rsidR="007B3B3C">
        <w:rPr>
          <w:spacing w:val="-2"/>
        </w:rPr>
        <w:t xml:space="preserve"> </w:t>
      </w:r>
      <w:r w:rsidR="007B3B3C">
        <w:t>=</w:t>
      </w:r>
      <w:r w:rsidR="007B3B3C">
        <w:rPr>
          <w:spacing w:val="1"/>
        </w:rPr>
        <w:t xml:space="preserve"> </w:t>
      </w:r>
      <w:r w:rsidR="007B3B3C">
        <w:t>b</w:t>
      </w:r>
      <w:r w:rsidR="007B3B3C">
        <w:rPr>
          <w:spacing w:val="-1"/>
        </w:rPr>
        <w:t xml:space="preserve"> </w:t>
      </w:r>
      <w:r w:rsidR="007B3B3C">
        <w:t>=</w:t>
      </w:r>
      <w:r w:rsidR="007B3B3C">
        <w:rPr>
          <w:spacing w:val="-2"/>
        </w:rPr>
        <w:t xml:space="preserve"> </w:t>
      </w:r>
      <w:r w:rsidR="007B3B3C">
        <w:t xml:space="preserve">6,24.        </w:t>
        <w:tab/>
      </w:r>
      <w:r w:rsidR="007B3B3C">
        <w:rPr>
          <w:b/>
          <w:spacing w:val="1"/>
        </w:rPr>
        <w:t>C.</w:t>
      </w:r>
      <w:r w:rsidR="007B3B3C">
        <w:rPr>
          <w:spacing w:val="-2"/>
        </w:rPr>
        <w:t xml:space="preserve"> </w:t>
      </w:r>
      <w:r w:rsidR="007B3B3C">
        <w:t>a</w:t>
      </w:r>
      <w:r w:rsidR="007B3B3C">
        <w:rPr>
          <w:spacing w:val="-2"/>
        </w:rPr>
        <w:t xml:space="preserve"> </w:t>
      </w:r>
      <w:r w:rsidR="007B3B3C">
        <w:t>=</w:t>
      </w:r>
      <w:r w:rsidR="007B3B3C">
        <w:rPr>
          <w:spacing w:val="-2"/>
        </w:rPr>
        <w:t xml:space="preserve"> </w:t>
      </w:r>
      <w:r w:rsidR="007B3B3C">
        <w:t>3,12,</w:t>
      </w:r>
      <w:r w:rsidR="007B3B3C">
        <w:rPr>
          <w:spacing w:val="-5"/>
        </w:rPr>
        <w:t xml:space="preserve"> </w:t>
      </w:r>
      <w:r w:rsidR="007B3B3C">
        <w:t>b</w:t>
      </w:r>
      <w:r w:rsidR="007B3B3C">
        <w:rPr>
          <w:spacing w:val="-1"/>
        </w:rPr>
        <w:t xml:space="preserve"> </w:t>
      </w:r>
      <w:r w:rsidR="007B3B3C">
        <w:t>=</w:t>
      </w:r>
      <w:r w:rsidR="007B3B3C">
        <w:rPr>
          <w:spacing w:val="-2"/>
        </w:rPr>
        <w:t xml:space="preserve"> </w:t>
      </w:r>
      <w:r w:rsidR="007B3B3C">
        <w:t xml:space="preserve">6,24.  </w:t>
        <w:tab/>
      </w:r>
      <w:r w:rsidR="007B3B3C">
        <w:rPr>
          <w:b/>
        </w:rPr>
        <w:t>D.</w:t>
      </w:r>
      <w:r w:rsidR="007B3B3C">
        <w:rPr>
          <w:spacing w:val="-2"/>
        </w:rPr>
        <w:t xml:space="preserve"> </w:t>
      </w:r>
      <w:r w:rsidR="007B3B3C">
        <w:t>a</w:t>
      </w:r>
      <w:r w:rsidR="007B3B3C">
        <w:rPr>
          <w:spacing w:val="-2"/>
        </w:rPr>
        <w:t xml:space="preserve"> </w:t>
      </w:r>
      <w:r w:rsidR="007B3B3C">
        <w:t>=</w:t>
      </w:r>
      <w:r w:rsidR="007B3B3C">
        <w:rPr>
          <w:spacing w:val="-2"/>
        </w:rPr>
        <w:t xml:space="preserve"> </w:t>
      </w:r>
      <w:r w:rsidR="007B3B3C">
        <w:t>6,24,</w:t>
      </w:r>
      <w:r w:rsidR="007B3B3C">
        <w:rPr>
          <w:spacing w:val="-5"/>
        </w:rPr>
        <w:t xml:space="preserve"> </w:t>
      </w:r>
      <w:r w:rsidR="007B3B3C">
        <w:t>b</w:t>
      </w:r>
      <w:r w:rsidR="007B3B3C">
        <w:rPr>
          <w:spacing w:val="-1"/>
        </w:rPr>
        <w:t xml:space="preserve"> </w:t>
      </w:r>
      <w:r w:rsidR="007B3B3C">
        <w:t>=</w:t>
      </w:r>
      <w:r w:rsidR="007B3B3C">
        <w:rPr>
          <w:spacing w:val="-2"/>
        </w:rPr>
        <w:t xml:space="preserve"> </w:t>
      </w:r>
      <w:r w:rsidR="007B3B3C">
        <w:t>3,12.</w:t>
      </w:r>
    </w:p>
    <w:p w:rsidR="00072C5E">
      <w:pPr>
        <w:widowControl w:val="0"/>
        <w:autoSpaceDE w:val="0"/>
        <w:jc w:val="both"/>
      </w:pP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9"/>
        </w:rPr>
        <w:t xml:space="preserve"> </w:t>
      </w:r>
      <w:r w:rsidR="007B3B3C">
        <w:t>X</w:t>
      </w:r>
      <w:r w:rsidR="007B3B3C">
        <w:rPr>
          <w:spacing w:val="10"/>
        </w:rPr>
        <w:t xml:space="preserve"> </w:t>
      </w:r>
      <w:r w:rsidR="007B3B3C">
        <w:rPr>
          <w:spacing w:val="1"/>
        </w:rPr>
        <w:t>l</w:t>
      </w:r>
      <w:r w:rsidR="007B3B3C">
        <w:t>à</w:t>
      </w:r>
      <w:r w:rsidR="007B3B3C">
        <w:rPr>
          <w:spacing w:val="13"/>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9"/>
        </w:rPr>
        <w:t xml:space="preserve"> </w:t>
      </w:r>
      <w:r w:rsidR="007B3B3C">
        <w:t>N</w:t>
      </w:r>
      <w:r w:rsidR="007B3B3C">
        <w:rPr>
          <w:spacing w:val="-1"/>
        </w:rPr>
        <w:t>a</w:t>
      </w:r>
      <w:r w:rsidR="007B3B3C">
        <w:t>OH</w:t>
      </w:r>
      <w:r w:rsidR="007B3B3C">
        <w:rPr>
          <w:spacing w:val="6"/>
        </w:rPr>
        <w:t xml:space="preserve"> </w:t>
      </w:r>
      <w:r w:rsidR="007B3B3C">
        <w:rPr>
          <w:spacing w:val="1"/>
        </w:rPr>
        <w:t>C</w:t>
      </w:r>
      <w:r w:rsidR="007B3B3C">
        <w:t>%.</w:t>
      </w:r>
      <w:r w:rsidR="007B3B3C">
        <w:rPr>
          <w:spacing w:val="11"/>
        </w:rPr>
        <w:t xml:space="preserve"> </w:t>
      </w:r>
      <w:r w:rsidR="007B3B3C">
        <w:rPr>
          <w:spacing w:val="-2"/>
        </w:rPr>
        <w:t>L</w:t>
      </w:r>
      <w:r w:rsidR="007B3B3C">
        <w:rPr>
          <w:spacing w:val="2"/>
        </w:rPr>
        <w:t>ấ</w:t>
      </w:r>
      <w:r w:rsidR="007B3B3C">
        <w:t>y</w:t>
      </w:r>
      <w:r w:rsidR="007B3B3C">
        <w:rPr>
          <w:spacing w:val="3"/>
        </w:rPr>
        <w:t xml:space="preserve"> </w:t>
      </w:r>
      <w:r w:rsidR="007B3B3C">
        <w:t>36</w:t>
      </w:r>
      <w:r w:rsidR="007B3B3C">
        <w:rPr>
          <w:spacing w:val="13"/>
        </w:rPr>
        <w:t xml:space="preserve"> </w:t>
      </w:r>
      <w:r w:rsidR="007B3B3C">
        <w:rPr>
          <w:spacing w:val="-2"/>
        </w:rPr>
        <w:t>g</w:t>
      </w:r>
      <w:r w:rsidR="007B3B3C">
        <w:rPr>
          <w:spacing w:val="-1"/>
        </w:rPr>
        <w:t>a</w:t>
      </w:r>
      <w:r w:rsidR="007B3B3C">
        <w:t>m</w:t>
      </w:r>
      <w:r w:rsidR="007B3B3C">
        <w:rPr>
          <w:spacing w:val="9"/>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9"/>
        </w:rPr>
        <w:t xml:space="preserve"> </w:t>
      </w:r>
      <w:r w:rsidR="007B3B3C">
        <w:t>X</w:t>
      </w:r>
      <w:r w:rsidR="007B3B3C">
        <w:rPr>
          <w:spacing w:val="10"/>
        </w:rPr>
        <w:t xml:space="preserve"> </w:t>
      </w:r>
      <w:r w:rsidR="007B3B3C">
        <w:rPr>
          <w:spacing w:val="1"/>
        </w:rPr>
        <w:t>t</w:t>
      </w:r>
      <w:r w:rsidR="007B3B3C">
        <w:rPr>
          <w:spacing w:val="-1"/>
        </w:rPr>
        <w:t>r</w:t>
      </w:r>
      <w:r w:rsidR="007B3B3C">
        <w:t>ộn</w:t>
      </w:r>
      <w:r w:rsidR="007B3B3C">
        <w:rPr>
          <w:spacing w:val="9"/>
        </w:rPr>
        <w:t xml:space="preserve"> </w:t>
      </w:r>
      <w:r w:rsidR="007B3B3C">
        <w:t>v</w:t>
      </w:r>
      <w:r w:rsidR="007B3B3C">
        <w:rPr>
          <w:spacing w:val="1"/>
        </w:rPr>
        <w:t>ớ</w:t>
      </w:r>
      <w:r w:rsidR="007B3B3C">
        <w:t>i</w:t>
      </w:r>
      <w:r w:rsidR="007B3B3C">
        <w:rPr>
          <w:spacing w:val="11"/>
        </w:rPr>
        <w:t xml:space="preserve"> </w:t>
      </w:r>
      <w:r w:rsidR="007B3B3C">
        <w:t>400</w:t>
      </w:r>
      <w:r w:rsidR="007B3B3C">
        <w:rPr>
          <w:spacing w:val="8"/>
        </w:rPr>
        <w:t xml:space="preserve"> </w:t>
      </w:r>
      <w:r w:rsidR="007B3B3C">
        <w:rPr>
          <w:spacing w:val="-1"/>
        </w:rPr>
        <w:t>m</w:t>
      </w:r>
      <w:r w:rsidR="007B3B3C">
        <w:t>l</w:t>
      </w:r>
      <w:r w:rsidR="007B3B3C">
        <w:rPr>
          <w:spacing w:val="1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h</w:t>
      </w:r>
      <w:r w:rsidR="007B3B3C">
        <w:rPr>
          <w:spacing w:val="9"/>
        </w:rPr>
        <w:t xml:space="preserve"> </w:t>
      </w:r>
      <w:r w:rsidR="007B3B3C">
        <w:t>A</w:t>
      </w:r>
      <w:r w:rsidR="007B3B3C">
        <w:rPr>
          <w:spacing w:val="1"/>
        </w:rPr>
        <w:t>lC</w:t>
      </w:r>
      <w:r w:rsidR="007B3B3C">
        <w:rPr>
          <w:spacing w:val="-2"/>
        </w:rPr>
        <w:t>l</w:t>
      </w:r>
      <w:r w:rsidR="007B3B3C">
        <w:rPr>
          <w:position w:val="-1"/>
        </w:rPr>
        <w:t>3</w:t>
      </w:r>
      <w:r w:rsidR="007B3B3C">
        <w:rPr>
          <w:spacing w:val="30"/>
          <w:position w:val="-1"/>
        </w:rPr>
        <w:t xml:space="preserve"> </w:t>
      </w:r>
      <w:r w:rsidR="007B3B3C">
        <w:t xml:space="preserve">0,1M </w:t>
      </w:r>
      <w:r w:rsidR="007B3B3C">
        <w:rPr>
          <w:spacing w:val="1"/>
          <w:position w:val="1"/>
        </w:rPr>
        <w:t>t</w:t>
      </w:r>
      <w:r w:rsidR="007B3B3C">
        <w:rPr>
          <w:position w:val="1"/>
        </w:rPr>
        <w:t xml:space="preserve">hì </w:t>
      </w:r>
      <w:r w:rsidR="007B3B3C">
        <w:rPr>
          <w:spacing w:val="1"/>
          <w:position w:val="1"/>
        </w:rPr>
        <w:t>l</w:t>
      </w:r>
      <w:r w:rsidR="007B3B3C">
        <w:rPr>
          <w:position w:val="1"/>
        </w:rPr>
        <w:t>ư</w:t>
      </w:r>
      <w:r w:rsidR="007B3B3C">
        <w:rPr>
          <w:spacing w:val="1"/>
          <w:position w:val="1"/>
        </w:rPr>
        <w:t>ợ</w:t>
      </w:r>
      <w:r w:rsidR="007B3B3C">
        <w:rPr>
          <w:position w:val="1"/>
        </w:rPr>
        <w:t>ng</w:t>
      </w:r>
      <w:r w:rsidR="007B3B3C">
        <w:rPr>
          <w:spacing w:val="-7"/>
          <w:position w:val="1"/>
        </w:rPr>
        <w:t xml:space="preserve"> </w:t>
      </w:r>
      <w:r w:rsidR="007B3B3C">
        <w:rPr>
          <w:position w:val="1"/>
        </w:rPr>
        <w:t>k</w:t>
      </w:r>
      <w:r w:rsidR="007B3B3C">
        <w:rPr>
          <w:spacing w:val="-1"/>
          <w:position w:val="1"/>
        </w:rPr>
        <w:t>ế</w:t>
      </w:r>
      <w:r w:rsidR="007B3B3C">
        <w:rPr>
          <w:position w:val="1"/>
        </w:rPr>
        <w:t>t</w:t>
      </w:r>
      <w:r w:rsidR="007B3B3C">
        <w:rPr>
          <w:spacing w:val="-1"/>
          <w:position w:val="1"/>
        </w:rPr>
        <w:t xml:space="preserve"> </w:t>
      </w:r>
      <w:r w:rsidR="007B3B3C">
        <w:rPr>
          <w:spacing w:val="1"/>
          <w:position w:val="1"/>
        </w:rPr>
        <w:t>t</w:t>
      </w:r>
      <w:r w:rsidR="007B3B3C">
        <w:rPr>
          <w:position w:val="1"/>
        </w:rPr>
        <w:t>ủa</w:t>
      </w:r>
      <w:r w:rsidR="007B3B3C">
        <w:rPr>
          <w:spacing w:val="-3"/>
          <w:position w:val="1"/>
        </w:rPr>
        <w:t xml:space="preserve"> </w:t>
      </w:r>
      <w:r w:rsidR="007B3B3C">
        <w:rPr>
          <w:position w:val="1"/>
        </w:rPr>
        <w:t>b</w:t>
      </w:r>
      <w:r w:rsidR="007B3B3C">
        <w:rPr>
          <w:spacing w:val="-1"/>
          <w:position w:val="1"/>
        </w:rPr>
        <w:t>ằ</w:t>
      </w:r>
      <w:r w:rsidR="007B3B3C">
        <w:rPr>
          <w:spacing w:val="3"/>
          <w:position w:val="1"/>
        </w:rPr>
        <w:t>n</w:t>
      </w:r>
      <w:r w:rsidR="007B3B3C">
        <w:rPr>
          <w:position w:val="1"/>
        </w:rPr>
        <w:t>g</w:t>
      </w:r>
      <w:r w:rsidR="007B3B3C">
        <w:rPr>
          <w:spacing w:val="-7"/>
          <w:position w:val="1"/>
        </w:rPr>
        <w:t xml:space="preserve"> </w:t>
      </w:r>
      <w:r w:rsidR="007B3B3C">
        <w:rPr>
          <w:position w:val="1"/>
        </w:rPr>
        <w:t>k</w:t>
      </w:r>
      <w:r w:rsidR="007B3B3C">
        <w:rPr>
          <w:spacing w:val="3"/>
          <w:position w:val="1"/>
        </w:rPr>
        <w:t>h</w:t>
      </w:r>
      <w:r w:rsidR="007B3B3C">
        <w:rPr>
          <w:position w:val="1"/>
        </w:rPr>
        <w:t>i</w:t>
      </w:r>
      <w:r w:rsidR="007B3B3C">
        <w:rPr>
          <w:spacing w:val="-1"/>
          <w:position w:val="1"/>
        </w:rPr>
        <w:t xml:space="preserve"> </w:t>
      </w:r>
      <w:r w:rsidR="007B3B3C">
        <w:rPr>
          <w:spacing w:val="1"/>
          <w:position w:val="1"/>
        </w:rPr>
        <w:t>l</w:t>
      </w:r>
      <w:r w:rsidR="007B3B3C">
        <w:rPr>
          <w:spacing w:val="2"/>
          <w:position w:val="1"/>
        </w:rPr>
        <w:t>ấ</w:t>
      </w:r>
      <w:r w:rsidR="007B3B3C">
        <w:rPr>
          <w:position w:val="1"/>
        </w:rPr>
        <w:t>y</w:t>
      </w:r>
      <w:r w:rsidR="007B3B3C">
        <w:rPr>
          <w:spacing w:val="-7"/>
          <w:position w:val="1"/>
        </w:rPr>
        <w:t xml:space="preserve"> </w:t>
      </w:r>
      <w:r w:rsidR="007B3B3C">
        <w:rPr>
          <w:position w:val="1"/>
        </w:rPr>
        <w:t>148</w:t>
      </w:r>
      <w:r w:rsidR="007B3B3C">
        <w:rPr>
          <w:spacing w:val="-1"/>
          <w:position w:val="1"/>
        </w:rPr>
        <w:t xml:space="preserve"> </w:t>
      </w:r>
      <w:r w:rsidR="007B3B3C">
        <w:rPr>
          <w:spacing w:val="-2"/>
          <w:position w:val="1"/>
        </w:rPr>
        <w:t>g</w:t>
      </w:r>
      <w:r w:rsidR="007B3B3C">
        <w:rPr>
          <w:spacing w:val="-1"/>
          <w:position w:val="1"/>
        </w:rPr>
        <w:t>a</w:t>
      </w:r>
      <w:r w:rsidR="007B3B3C">
        <w:rPr>
          <w:position w:val="1"/>
        </w:rPr>
        <w:t>m</w:t>
      </w:r>
      <w:r w:rsidR="007B3B3C">
        <w:rPr>
          <w:spacing w:val="-3"/>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X</w:t>
      </w:r>
      <w:r w:rsidR="007B3B3C">
        <w:rPr>
          <w:spacing w:val="-3"/>
          <w:position w:val="1"/>
        </w:rPr>
        <w:t xml:space="preserve"> </w:t>
      </w:r>
      <w:r w:rsidR="007B3B3C">
        <w:rPr>
          <w:spacing w:val="1"/>
          <w:position w:val="1"/>
        </w:rPr>
        <w:t>t</w:t>
      </w:r>
      <w:r w:rsidR="007B3B3C">
        <w:rPr>
          <w:spacing w:val="-1"/>
          <w:position w:val="1"/>
        </w:rPr>
        <w:t>r</w:t>
      </w:r>
      <w:r w:rsidR="007B3B3C">
        <w:rPr>
          <w:position w:val="1"/>
        </w:rPr>
        <w:t>ộn</w:t>
      </w:r>
      <w:r w:rsidR="007B3B3C">
        <w:rPr>
          <w:spacing w:val="-3"/>
          <w:position w:val="1"/>
        </w:rPr>
        <w:t xml:space="preserve"> </w:t>
      </w:r>
      <w:r w:rsidR="007B3B3C">
        <w:rPr>
          <w:position w:val="1"/>
        </w:rPr>
        <w:t>v</w:t>
      </w:r>
      <w:r w:rsidR="007B3B3C">
        <w:rPr>
          <w:spacing w:val="1"/>
          <w:position w:val="1"/>
        </w:rPr>
        <w:t>ớ</w:t>
      </w:r>
      <w:r w:rsidR="007B3B3C">
        <w:rPr>
          <w:position w:val="1"/>
        </w:rPr>
        <w:t>i</w:t>
      </w:r>
      <w:r w:rsidR="007B3B3C">
        <w:rPr>
          <w:spacing w:val="-1"/>
          <w:position w:val="1"/>
        </w:rPr>
        <w:t xml:space="preserve"> </w:t>
      </w:r>
      <w:r w:rsidR="007B3B3C">
        <w:rPr>
          <w:position w:val="1"/>
        </w:rPr>
        <w:t>400</w:t>
      </w:r>
      <w:r w:rsidR="007B3B3C">
        <w:rPr>
          <w:spacing w:val="-4"/>
          <w:position w:val="1"/>
        </w:rPr>
        <w:t xml:space="preserve"> </w:t>
      </w:r>
      <w:r w:rsidR="007B3B3C">
        <w:rPr>
          <w:spacing w:val="1"/>
          <w:position w:val="1"/>
        </w:rPr>
        <w:t>m</w:t>
      </w:r>
      <w:r w:rsidR="007B3B3C">
        <w:rPr>
          <w:position w:val="1"/>
        </w:rPr>
        <w:t>l</w:t>
      </w:r>
      <w:r w:rsidR="007B3B3C">
        <w:rPr>
          <w:spacing w:val="-1"/>
          <w:position w:val="1"/>
        </w:rPr>
        <w:t xml:space="preserve"> </w:t>
      </w:r>
      <w:r w:rsidR="007B3B3C">
        <w:rPr>
          <w:position w:val="1"/>
        </w:rPr>
        <w:t>dung</w:t>
      </w:r>
      <w:r w:rsidR="007B3B3C">
        <w:rPr>
          <w:spacing w:val="-7"/>
          <w:position w:val="1"/>
        </w:rPr>
        <w:t xml:space="preserve"> </w:t>
      </w:r>
      <w:r w:rsidR="007B3B3C">
        <w:rPr>
          <w:spacing w:val="3"/>
          <w:position w:val="1"/>
        </w:rPr>
        <w:t>d</w:t>
      </w:r>
      <w:r w:rsidR="007B3B3C">
        <w:rPr>
          <w:spacing w:val="1"/>
          <w:position w:val="1"/>
        </w:rPr>
        <w:t>ị</w:t>
      </w:r>
      <w:r w:rsidR="007B3B3C">
        <w:rPr>
          <w:spacing w:val="-1"/>
          <w:position w:val="1"/>
        </w:rPr>
        <w:t>c</w:t>
      </w:r>
      <w:r w:rsidR="007B3B3C">
        <w:rPr>
          <w:position w:val="1"/>
        </w:rPr>
        <w:t>h</w:t>
      </w:r>
      <w:r w:rsidR="007B3B3C">
        <w:rPr>
          <w:spacing w:val="-3"/>
          <w:position w:val="1"/>
        </w:rPr>
        <w:t xml:space="preserve"> </w:t>
      </w:r>
      <w:r w:rsidR="007B3B3C">
        <w:rPr>
          <w:position w:val="1"/>
        </w:rPr>
        <w:t>A</w:t>
      </w:r>
      <w:r w:rsidR="007B3B3C">
        <w:rPr>
          <w:spacing w:val="1"/>
          <w:position w:val="1"/>
        </w:rPr>
        <w:t>lC</w:t>
      </w:r>
      <w:r w:rsidR="007B3B3C">
        <w:rPr>
          <w:position w:val="1"/>
        </w:rPr>
        <w:t>l</w:t>
      </w:r>
      <w:r w:rsidR="007B3B3C">
        <w:t>3</w:t>
      </w:r>
      <w:r w:rsidR="007B3B3C">
        <w:rPr>
          <w:spacing w:val="18"/>
        </w:rPr>
        <w:t xml:space="preserve"> </w:t>
      </w:r>
      <w:r w:rsidR="007B3B3C">
        <w:rPr>
          <w:position w:val="1"/>
        </w:rPr>
        <w:t>0,1</w:t>
      </w:r>
      <w:r w:rsidR="007B3B3C">
        <w:rPr>
          <w:spacing w:val="1"/>
          <w:position w:val="1"/>
        </w:rPr>
        <w:t>M</w:t>
      </w:r>
      <w:r w:rsidR="007B3B3C">
        <w:rPr>
          <w:position w:val="1"/>
        </w:rPr>
        <w:t>.</w:t>
      </w:r>
      <w:r w:rsidR="007B3B3C">
        <w:rPr>
          <w:spacing w:val="-6"/>
          <w:position w:val="1"/>
        </w:rPr>
        <w:t xml:space="preserve"> </w:t>
      </w:r>
      <w:r w:rsidR="007B3B3C">
        <w:rPr>
          <w:position w:val="1"/>
        </w:rPr>
        <w:t>G</w:t>
      </w:r>
      <w:r w:rsidR="007B3B3C">
        <w:rPr>
          <w:spacing w:val="1"/>
          <w:position w:val="1"/>
        </w:rPr>
        <w:t>i</w:t>
      </w:r>
      <w:r w:rsidR="007B3B3C">
        <w:rPr>
          <w:position w:val="1"/>
        </w:rPr>
        <w:t>á</w:t>
      </w:r>
      <w:r w:rsidR="007B3B3C">
        <w:rPr>
          <w:spacing w:val="-4"/>
          <w:position w:val="1"/>
        </w:rPr>
        <w:t xml:space="preserve"> </w:t>
      </w:r>
      <w:r w:rsidR="007B3B3C">
        <w:rPr>
          <w:spacing w:val="1"/>
          <w:position w:val="1"/>
        </w:rPr>
        <w:t>t</w:t>
      </w:r>
      <w:r w:rsidR="007B3B3C">
        <w:rPr>
          <w:spacing w:val="-1"/>
          <w:position w:val="1"/>
        </w:rPr>
        <w:t>r</w:t>
      </w:r>
      <w:r w:rsidR="007B3B3C">
        <w:rPr>
          <w:position w:val="1"/>
        </w:rPr>
        <w:t xml:space="preserve">ị </w:t>
      </w:r>
      <w:r w:rsidR="007B3B3C">
        <w:rPr>
          <w:spacing w:val="-1"/>
          <w:position w:val="1"/>
        </w:rPr>
        <w:t>c</w:t>
      </w:r>
      <w:r w:rsidR="007B3B3C">
        <w:rPr>
          <w:position w:val="1"/>
        </w:rPr>
        <w:t>ủa</w:t>
      </w:r>
      <w:r w:rsidR="007B3B3C">
        <w:rPr>
          <w:spacing w:val="-4"/>
          <w:position w:val="1"/>
        </w:rPr>
        <w:t xml:space="preserve"> </w:t>
      </w:r>
      <w:r w:rsidR="007B3B3C">
        <w:rPr>
          <w:position w:val="1"/>
        </w:rPr>
        <w:t>C</w:t>
      </w:r>
      <w:r w:rsidR="007B3B3C">
        <w:rPr>
          <w:spacing w:val="-1"/>
          <w:position w:val="1"/>
        </w:rPr>
        <w:t xml:space="preserve"> </w:t>
      </w:r>
      <w:r w:rsidR="007B3B3C">
        <w:rPr>
          <w:spacing w:val="1"/>
          <w:position w:val="1"/>
        </w:rPr>
        <w:t>l</w:t>
      </w:r>
      <w:r w:rsidR="007B3B3C">
        <w:rPr>
          <w:position w:val="1"/>
        </w:rPr>
        <w:t>à</w:t>
      </w:r>
    </w:p>
    <w:p w:rsidR="00072C5E">
      <w:pPr>
        <w:widowControl w:val="0"/>
        <w:autoSpaceDE w:val="0"/>
        <w:jc w:val="both"/>
      </w:pPr>
      <w:r w:rsidR="007B3B3C">
        <w:rPr>
          <w:b/>
        </w:rPr>
        <w:t>A.</w:t>
      </w:r>
      <w:r w:rsidR="007B3B3C">
        <w:rPr>
          <w:spacing w:val="-2"/>
        </w:rPr>
        <w:t xml:space="preserve"> </w:t>
      </w:r>
      <w:r w:rsidR="007B3B3C">
        <w:t xml:space="preserve">3,6.                   </w:t>
        <w:tab/>
      </w:r>
      <w:r w:rsidR="007B3B3C">
        <w:rPr>
          <w:b/>
          <w:spacing w:val="-1"/>
        </w:rPr>
        <w:t>B.</w:t>
      </w:r>
      <w:r w:rsidR="007B3B3C">
        <w:rPr>
          <w:spacing w:val="-2"/>
        </w:rPr>
        <w:t xml:space="preserve"> </w:t>
      </w:r>
      <w:r w:rsidR="007B3B3C">
        <w:t xml:space="preserve">4,4.                     </w:t>
        <w:tab/>
      </w:r>
      <w:r w:rsidR="007B3B3C">
        <w:rPr>
          <w:b/>
          <w:spacing w:val="1"/>
        </w:rPr>
        <w:t>C.</w:t>
      </w:r>
      <w:r w:rsidR="007B3B3C">
        <w:rPr>
          <w:spacing w:val="-2"/>
        </w:rPr>
        <w:t xml:space="preserve"> </w:t>
      </w:r>
      <w:r w:rsidR="007B3B3C">
        <w:t xml:space="preserve">4,2.                        </w:t>
        <w:tab/>
      </w:r>
      <w:r w:rsidR="007B3B3C">
        <w:rPr>
          <w:b/>
        </w:rPr>
        <w:t>D.</w:t>
      </w:r>
      <w:r w:rsidR="007B3B3C">
        <w:rPr>
          <w:spacing w:val="-2"/>
        </w:rPr>
        <w:t xml:space="preserve"> </w:t>
      </w:r>
      <w:r w:rsidR="007B3B3C">
        <w:t>4,0.</w:t>
      </w:r>
      <w:r w:rsidR="007B3B3C">
        <w:rPr>
          <w:spacing w:val="1"/>
        </w:rPr>
        <w:t>C</w:t>
      </w:r>
      <w:r w:rsidR="007B3B3C">
        <w:t>ho</w:t>
      </w:r>
      <w:r w:rsidR="007B3B3C">
        <w:rPr>
          <w:spacing w:val="-1"/>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 xml:space="preserve">h </w:t>
      </w:r>
      <w:r w:rsidR="007B3B3C">
        <w:rPr>
          <w:spacing w:val="-1"/>
        </w:rPr>
        <w:t>c</w:t>
      </w:r>
      <w:r w:rsidR="007B3B3C">
        <w:t>ó</w:t>
      </w:r>
      <w:r w:rsidR="007B3B3C">
        <w:rPr>
          <w:spacing w:val="1"/>
        </w:rPr>
        <w:t xml:space="preserve"> </w:t>
      </w:r>
      <w:r w:rsidR="007B3B3C">
        <w:rPr>
          <w:spacing w:val="-1"/>
        </w:rPr>
        <w:t>c</w:t>
      </w:r>
      <w:r w:rsidR="007B3B3C">
        <w:t>hứa</w:t>
      </w:r>
      <w:r w:rsidR="007B3B3C">
        <w:rPr>
          <w:spacing w:val="-3"/>
        </w:rPr>
        <w:t xml:space="preserve"> </w:t>
      </w:r>
      <w:r w:rsidR="007B3B3C">
        <w:t>a</w:t>
      </w:r>
      <w:r w:rsidR="007B3B3C">
        <w:rPr>
          <w:spacing w:val="1"/>
        </w:rPr>
        <w:t xml:space="preserve"> m</w:t>
      </w:r>
      <w:r w:rsidR="007B3B3C">
        <w:t>ol Al</w:t>
      </w:r>
      <w:r w:rsidR="007B3B3C">
        <w:rPr>
          <w:spacing w:val="1"/>
          <w:position w:val="-1"/>
        </w:rPr>
        <w:t>2</w:t>
      </w:r>
      <w:r w:rsidR="007B3B3C">
        <w:rPr>
          <w:spacing w:val="-1"/>
        </w:rPr>
        <w:t>(</w:t>
      </w:r>
      <w:r w:rsidR="007B3B3C">
        <w:rPr>
          <w:spacing w:val="1"/>
        </w:rPr>
        <w:t>S</w:t>
      </w:r>
      <w:r w:rsidR="007B3B3C">
        <w:t>O</w:t>
      </w:r>
      <w:r w:rsidR="007B3B3C">
        <w:rPr>
          <w:spacing w:val="1"/>
          <w:position w:val="-1"/>
        </w:rPr>
        <w:t>4</w:t>
      </w:r>
      <w:r w:rsidR="007B3B3C">
        <w:rPr>
          <w:spacing w:val="-3"/>
        </w:rPr>
        <w:t>)</w:t>
      </w:r>
      <w:r w:rsidR="007B3B3C">
        <w:rPr>
          <w:position w:val="-1"/>
        </w:rPr>
        <w:t>3</w:t>
      </w:r>
      <w:r w:rsidR="007B3B3C">
        <w:rPr>
          <w:spacing w:val="15"/>
          <w:position w:val="-1"/>
        </w:rPr>
        <w:t xml:space="preserve"> </w:t>
      </w:r>
      <w:r w:rsidR="007B3B3C">
        <w:t>v</w:t>
      </w:r>
      <w:r w:rsidR="007B3B3C">
        <w:rPr>
          <w:spacing w:val="-1"/>
        </w:rPr>
        <w:t>à</w:t>
      </w:r>
      <w:r w:rsidR="007B3B3C">
        <w:t>o dung</w:t>
      </w:r>
      <w:r w:rsidR="007B3B3C">
        <w:rPr>
          <w:spacing w:val="-5"/>
        </w:rPr>
        <w:t xml:space="preserve"> </w:t>
      </w:r>
      <w:r w:rsidR="007B3B3C">
        <w:t>d</w:t>
      </w:r>
      <w:r w:rsidR="007B3B3C">
        <w:rPr>
          <w:spacing w:val="1"/>
        </w:rPr>
        <w:t>ị</w:t>
      </w:r>
      <w:r w:rsidR="007B3B3C">
        <w:rPr>
          <w:spacing w:val="-1"/>
        </w:rPr>
        <w:t>c</w:t>
      </w:r>
      <w:r w:rsidR="007B3B3C">
        <w:t xml:space="preserve">h </w:t>
      </w:r>
      <w:r w:rsidR="007B3B3C">
        <w:rPr>
          <w:spacing w:val="-1"/>
        </w:rPr>
        <w:t>c</w:t>
      </w:r>
      <w:r w:rsidR="007B3B3C">
        <w:t>ó</w:t>
      </w:r>
      <w:r w:rsidR="007B3B3C">
        <w:rPr>
          <w:spacing w:val="1"/>
        </w:rPr>
        <w:t xml:space="preserve"> </w:t>
      </w:r>
      <w:r w:rsidR="007B3B3C">
        <w:rPr>
          <w:spacing w:val="-1"/>
        </w:rPr>
        <w:t>c</w:t>
      </w:r>
      <w:r w:rsidR="007B3B3C">
        <w:t>hứa</w:t>
      </w:r>
      <w:r w:rsidR="007B3B3C">
        <w:rPr>
          <w:spacing w:val="-3"/>
        </w:rPr>
        <w:t xml:space="preserve"> </w:t>
      </w:r>
      <w:r w:rsidR="007B3B3C">
        <w:t>b</w:t>
      </w:r>
      <w:r w:rsidR="007B3B3C">
        <w:rPr>
          <w:spacing w:val="4"/>
        </w:rPr>
        <w:t xml:space="preserve"> </w:t>
      </w:r>
      <w:r w:rsidR="007B3B3C">
        <w:rPr>
          <w:spacing w:val="1"/>
        </w:rPr>
        <w:t>m</w:t>
      </w:r>
      <w:r w:rsidR="007B3B3C">
        <w:t>ol N</w:t>
      </w:r>
      <w:r w:rsidR="007B3B3C">
        <w:rPr>
          <w:spacing w:val="-1"/>
        </w:rPr>
        <w:t>a</w:t>
      </w:r>
      <w:r w:rsidR="007B3B3C">
        <w:t>OH.</w:t>
      </w:r>
      <w:r w:rsidR="007B3B3C">
        <w:rPr>
          <w:spacing w:val="-4"/>
        </w:rPr>
        <w:t xml:space="preserve"> </w:t>
      </w:r>
      <w:r w:rsidR="007B3B3C">
        <w:t>Đ</w:t>
      </w:r>
      <w:r w:rsidR="007B3B3C">
        <w:rPr>
          <w:spacing w:val="1"/>
        </w:rPr>
        <w:t>i</w:t>
      </w:r>
      <w:r w:rsidR="007B3B3C">
        <w:rPr>
          <w:spacing w:val="-1"/>
        </w:rPr>
        <w:t>ề</w:t>
      </w:r>
      <w:r w:rsidR="007B3B3C">
        <w:t>u</w:t>
      </w:r>
      <w:r w:rsidR="007B3B3C">
        <w:rPr>
          <w:spacing w:val="-1"/>
        </w:rPr>
        <w:t xml:space="preserve"> </w:t>
      </w:r>
      <w:r w:rsidR="007B3B3C">
        <w:t>k</w:t>
      </w:r>
      <w:r w:rsidR="007B3B3C">
        <w:rPr>
          <w:spacing w:val="1"/>
        </w:rPr>
        <w:t>i</w:t>
      </w:r>
      <w:r w:rsidR="007B3B3C">
        <w:rPr>
          <w:spacing w:val="-1"/>
        </w:rPr>
        <w:t>ệ</w:t>
      </w:r>
      <w:r w:rsidR="007B3B3C">
        <w:t xml:space="preserve">n để </w:t>
      </w:r>
      <w:r w:rsidR="007B3B3C">
        <w:rPr>
          <w:spacing w:val="-1"/>
        </w:rPr>
        <w:t>c</w:t>
      </w:r>
      <w:r w:rsidR="007B3B3C">
        <w:t>ó k</w:t>
      </w:r>
      <w:r w:rsidR="007B3B3C">
        <w:rPr>
          <w:spacing w:val="-1"/>
        </w:rPr>
        <w:t>ế</w:t>
      </w:r>
      <w:r w:rsidR="007B3B3C">
        <w:t>t</w:t>
      </w:r>
      <w:r w:rsidR="007B3B3C">
        <w:rPr>
          <w:spacing w:val="1"/>
        </w:rPr>
        <w:t xml:space="preserve"> t</w:t>
      </w:r>
      <w:r w:rsidR="007B3B3C">
        <w:t xml:space="preserve">ủa </w:t>
      </w:r>
      <w:r w:rsidR="007B3B3C">
        <w:rPr>
          <w:spacing w:val="1"/>
        </w:rPr>
        <w:t>l</w:t>
      </w:r>
      <w:r w:rsidR="007B3B3C">
        <w:rPr>
          <w:spacing w:val="-2"/>
        </w:rPr>
        <w:t>ớ</w:t>
      </w:r>
      <w:r w:rsidR="007B3B3C">
        <w:t>n nh</w:t>
      </w:r>
      <w:r w:rsidR="007B3B3C">
        <w:rPr>
          <w:spacing w:val="-1"/>
        </w:rPr>
        <w:t>ấ</w:t>
      </w:r>
      <w:r w:rsidR="007B3B3C">
        <w:t>t</w:t>
      </w:r>
      <w:r w:rsidR="007B3B3C">
        <w:rPr>
          <w:spacing w:val="-2"/>
        </w:rPr>
        <w:t xml:space="preserve"> </w:t>
      </w:r>
      <w:r w:rsidR="007B3B3C">
        <w:t>và</w:t>
      </w:r>
      <w:r w:rsidR="007B3B3C">
        <w:rPr>
          <w:spacing w:val="-3"/>
        </w:rPr>
        <w:t xml:space="preserve"> </w:t>
      </w:r>
      <w:r w:rsidR="007B3B3C">
        <w:t>bé</w:t>
      </w:r>
      <w:r w:rsidR="007B3B3C">
        <w:rPr>
          <w:spacing w:val="-3"/>
        </w:rPr>
        <w:t xml:space="preserve"> </w:t>
      </w:r>
      <w:r w:rsidR="007B3B3C">
        <w:t>nh</w:t>
      </w:r>
      <w:r w:rsidR="007B3B3C">
        <w:rPr>
          <w:spacing w:val="-1"/>
        </w:rPr>
        <w:t>ấ</w:t>
      </w:r>
      <w:r w:rsidR="007B3B3C">
        <w:t>t</w:t>
      </w:r>
      <w:r w:rsidR="007B3B3C">
        <w:rPr>
          <w:spacing w:val="-2"/>
        </w:rPr>
        <w:t xml:space="preserve"> </w:t>
      </w:r>
      <w:r w:rsidR="007B3B3C">
        <w:rPr>
          <w:spacing w:val="1"/>
        </w:rPr>
        <w:t>l</w:t>
      </w:r>
      <w:r w:rsidR="007B3B3C">
        <w:rPr>
          <w:spacing w:val="-1"/>
        </w:rPr>
        <w:t>ầ</w:t>
      </w:r>
      <w:r w:rsidR="007B3B3C">
        <w:t>n</w:t>
      </w:r>
      <w:r w:rsidR="007B3B3C">
        <w:rPr>
          <w:spacing w:val="-2"/>
        </w:rPr>
        <w:t xml:space="preserve"> </w:t>
      </w:r>
      <w:r w:rsidR="007B3B3C">
        <w:rPr>
          <w:spacing w:val="1"/>
        </w:rPr>
        <w:t>l</w:t>
      </w:r>
      <w:r w:rsidR="007B3B3C">
        <w:t>ư</w:t>
      </w:r>
      <w:r w:rsidR="007B3B3C">
        <w:rPr>
          <w:spacing w:val="1"/>
        </w:rPr>
        <w:t>ợ</w:t>
      </w:r>
      <w:r w:rsidR="007B3B3C">
        <w:t>t</w:t>
      </w:r>
      <w:r w:rsidR="007B3B3C">
        <w:rPr>
          <w:spacing w:val="-2"/>
        </w:rPr>
        <w:t xml:space="preserve"> </w:t>
      </w:r>
      <w:r w:rsidR="007B3B3C">
        <w:rPr>
          <w:spacing w:val="3"/>
        </w:rPr>
        <w:t>l</w:t>
      </w:r>
      <w:r w:rsidR="007B3B3C">
        <w:t>à</w:t>
      </w:r>
    </w:p>
    <w:p w:rsidR="00072C5E">
      <w:pPr>
        <w:widowControl w:val="0"/>
        <w:autoSpaceDE w:val="0"/>
        <w:jc w:val="both"/>
      </w:pPr>
      <w:r w:rsidR="007B3B3C">
        <w:rPr>
          <w:b/>
        </w:rPr>
        <w:t>A.</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6a</w:t>
      </w:r>
      <w:r w:rsidR="007B3B3C">
        <w:rPr>
          <w:spacing w:val="-3"/>
        </w:rPr>
        <w:t xml:space="preserve"> </w:t>
      </w:r>
      <w:r w:rsidR="007B3B3C">
        <w:t>và</w:t>
      </w:r>
      <w:r w:rsidR="007B3B3C">
        <w:rPr>
          <w:spacing w:val="-3"/>
        </w:rPr>
        <w:t xml:space="preserve"> </w:t>
      </w:r>
      <w:r w:rsidR="007B3B3C">
        <w:t>b</w:t>
      </w:r>
      <w:r w:rsidR="007B3B3C">
        <w:rPr>
          <w:spacing w:val="2"/>
        </w:rPr>
        <w:t xml:space="preserve"> </w:t>
      </w:r>
      <w:r w:rsidR="007B3B3C">
        <w:t>=</w:t>
      </w:r>
      <w:r w:rsidR="007B3B3C">
        <w:rPr>
          <w:spacing w:val="-2"/>
        </w:rPr>
        <w:t xml:space="preserve"> </w:t>
      </w:r>
      <w:r w:rsidR="007B3B3C">
        <w:t>8</w:t>
      </w:r>
      <w:r w:rsidR="007B3B3C">
        <w:rPr>
          <w:spacing w:val="-1"/>
        </w:rPr>
        <w:t>a.</w:t>
      </w:r>
      <w:r w:rsidR="007B3B3C">
        <w:t xml:space="preserve">   </w:t>
        <w:tab/>
      </w:r>
      <w:r w:rsidR="007B3B3C">
        <w:rPr>
          <w:b/>
          <w:spacing w:val="-1"/>
        </w:rPr>
        <w:t>B.</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rPr>
          <w:spacing w:val="3"/>
        </w:rPr>
        <w:t>3</w:t>
      </w:r>
      <w:r w:rsidR="007B3B3C">
        <w:t>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1"/>
        </w:rPr>
        <w:t xml:space="preserve"> </w:t>
      </w:r>
      <w:r w:rsidR="007B3B3C">
        <w:t>4</w:t>
      </w:r>
      <w:r w:rsidR="007B3B3C">
        <w:rPr>
          <w:spacing w:val="-1"/>
        </w:rPr>
        <w:t>a.</w:t>
      </w:r>
      <w:r w:rsidR="007B3B3C">
        <w:t xml:space="preserve">     </w:t>
        <w:tab/>
      </w:r>
      <w:r w:rsidR="007B3B3C">
        <w:rPr>
          <w:b/>
          <w:spacing w:val="1"/>
        </w:rPr>
        <w:t>C.</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4a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1"/>
        </w:rPr>
        <w:t xml:space="preserve"> </w:t>
      </w:r>
      <w:r w:rsidR="007B3B3C">
        <w:t>5</w:t>
      </w:r>
      <w:r w:rsidR="007B3B3C">
        <w:rPr>
          <w:spacing w:val="-1"/>
        </w:rPr>
        <w:t>a.</w:t>
      </w:r>
      <w:r w:rsidR="007B3B3C">
        <w:t xml:space="preserve">    </w:t>
        <w:tab/>
      </w:r>
      <w:r w:rsidR="007B3B3C">
        <w:rPr>
          <w:b/>
        </w:rPr>
        <w:t>D.</w:t>
      </w:r>
      <w:r w:rsidR="007B3B3C">
        <w:rPr>
          <w:spacing w:val="-2"/>
        </w:rPr>
        <w:t xml:space="preserve"> </w:t>
      </w:r>
      <w:r w:rsidR="007B3B3C">
        <w:t>b</w:t>
      </w:r>
      <w:r w:rsidR="007B3B3C">
        <w:rPr>
          <w:spacing w:val="-1"/>
        </w:rPr>
        <w:t xml:space="preserve"> </w:t>
      </w:r>
      <w:r w:rsidR="007B3B3C">
        <w:t>=</w:t>
      </w:r>
      <w:r w:rsidR="007B3B3C">
        <w:rPr>
          <w:spacing w:val="-2"/>
        </w:rPr>
        <w:t xml:space="preserve"> </w:t>
      </w:r>
      <w:r w:rsidR="007B3B3C">
        <w:t>6a</w:t>
      </w:r>
      <w:r w:rsidR="007B3B3C">
        <w:rPr>
          <w:spacing w:val="-3"/>
        </w:rPr>
        <w:t xml:space="preserve"> </w:t>
      </w:r>
      <w:r w:rsidR="007B3B3C">
        <w:t>và</w:t>
      </w:r>
      <w:r w:rsidR="007B3B3C">
        <w:rPr>
          <w:spacing w:val="-3"/>
        </w:rPr>
        <w:t xml:space="preserve"> </w:t>
      </w:r>
      <w:r w:rsidR="007B3B3C">
        <w:t>b</w:t>
      </w:r>
      <w:r w:rsidR="007B3B3C">
        <w:rPr>
          <w:spacing w:val="-1"/>
        </w:rPr>
        <w:t xml:space="preserve"> </w:t>
      </w:r>
      <w:r w:rsidR="007B3B3C">
        <w:t>≥</w:t>
      </w:r>
      <w:r w:rsidR="007B3B3C">
        <w:rPr>
          <w:spacing w:val="-1"/>
        </w:rPr>
        <w:t xml:space="preserve"> </w:t>
      </w:r>
      <w:r w:rsidR="007B3B3C">
        <w:rPr>
          <w:spacing w:val="3"/>
        </w:rPr>
        <w:t>8</w:t>
      </w:r>
      <w:r w:rsidR="007B3B3C">
        <w:rPr>
          <w:spacing w:val="-1"/>
        </w:rPr>
        <w:t>a.</w:t>
      </w:r>
      <w:r w:rsidR="007B3B3C">
        <w:rPr>
          <w:spacing w:val="-6"/>
        </w:rPr>
        <w:t>Trong một cốc đựng 200 ml dung dịch AlCl</w:t>
      </w:r>
      <w:r w:rsidR="007B3B3C">
        <w:rPr>
          <w:spacing w:val="-6"/>
          <w:position w:val="-1"/>
        </w:rPr>
        <w:t xml:space="preserve">3 </w:t>
      </w:r>
      <w:r w:rsidR="007B3B3C">
        <w:rPr>
          <w:spacing w:val="-6"/>
        </w:rPr>
        <w:t>2,0M. Rót vào cốc V ml dung dịch NaOH nồng độ aM; thu được kết tủa đem sấy khô và nung đến khối lượng không đổi thì còn lại 5,1 gam chất rắn. Nếu V = 200 ml thì giá trị của a là</w:t>
      </w:r>
    </w:p>
    <w:p w:rsidR="00072C5E">
      <w:pPr>
        <w:jc w:val="both"/>
      </w:pPr>
      <w:r w:rsidR="007B3B3C">
        <w:rPr>
          <w:b/>
        </w:rPr>
        <w:t>A.</w:t>
      </w:r>
      <w:r w:rsidR="007B3B3C">
        <w:rPr>
          <w:spacing w:val="-2"/>
        </w:rPr>
        <w:t xml:space="preserve"> </w:t>
      </w:r>
      <w:r w:rsidR="007B3B3C">
        <w:t>1,5</w:t>
      </w:r>
      <w:r w:rsidR="007B3B3C">
        <w:rPr>
          <w:spacing w:val="1"/>
        </w:rPr>
        <w:t>M</w:t>
      </w:r>
      <w:r w:rsidR="007B3B3C">
        <w:t xml:space="preserve">.                   </w:t>
        <w:tab/>
      </w:r>
      <w:r w:rsidR="007B3B3C">
        <w:rPr>
          <w:b/>
          <w:spacing w:val="-1"/>
        </w:rPr>
        <w:t>B.</w:t>
      </w:r>
      <w:r w:rsidR="007B3B3C">
        <w:rPr>
          <w:spacing w:val="-2"/>
        </w:rPr>
        <w:t xml:space="preserve"> </w:t>
      </w:r>
      <w:r w:rsidR="007B3B3C">
        <w:t>7,5</w:t>
      </w:r>
      <w:r w:rsidR="007B3B3C">
        <w:rPr>
          <w:spacing w:val="1"/>
        </w:rPr>
        <w:t>M</w:t>
      </w:r>
      <w:r w:rsidR="007B3B3C">
        <w:t xml:space="preserve">.               </w:t>
        <w:tab/>
      </w:r>
      <w:r w:rsidR="007B3B3C">
        <w:rPr>
          <w:b/>
          <w:spacing w:val="1"/>
        </w:rPr>
        <w:t>C.</w:t>
      </w:r>
      <w:r w:rsidR="007B3B3C">
        <w:rPr>
          <w:spacing w:val="-2"/>
        </w:rPr>
        <w:t xml:space="preserve"> </w:t>
      </w:r>
      <w:r w:rsidR="007B3B3C">
        <w:t>1,5M</w:t>
      </w:r>
      <w:r w:rsidR="007B3B3C">
        <w:rPr>
          <w:spacing w:val="-5"/>
        </w:rPr>
        <w:t xml:space="preserve"> </w:t>
      </w:r>
      <w:r w:rsidR="007B3B3C">
        <w:t>ho</w:t>
      </w:r>
      <w:r w:rsidR="007B3B3C">
        <w:rPr>
          <w:spacing w:val="-1"/>
        </w:rPr>
        <w:t>ặ</w:t>
      </w:r>
      <w:r w:rsidR="007B3B3C">
        <w:t>c</w:t>
      </w:r>
      <w:r w:rsidR="007B3B3C">
        <w:rPr>
          <w:spacing w:val="-6"/>
        </w:rPr>
        <w:t xml:space="preserve"> </w:t>
      </w:r>
      <w:r w:rsidR="007B3B3C">
        <w:t>7,5</w:t>
      </w:r>
      <w:r w:rsidR="007B3B3C">
        <w:rPr>
          <w:spacing w:val="1"/>
        </w:rPr>
        <w:t>M</w:t>
      </w:r>
      <w:r w:rsidR="007B3B3C">
        <w:t xml:space="preserve">.  </w:t>
        <w:tab/>
      </w:r>
      <w:r w:rsidR="007B3B3C">
        <w:rPr>
          <w:b/>
        </w:rPr>
        <w:t>D.</w:t>
      </w:r>
      <w:r w:rsidR="007B3B3C">
        <w:rPr>
          <w:spacing w:val="-2"/>
        </w:rPr>
        <w:t xml:space="preserve"> </w:t>
      </w:r>
      <w:r w:rsidR="007B3B3C">
        <w:t>1,5M</w:t>
      </w:r>
      <w:r w:rsidR="007B3B3C">
        <w:rPr>
          <w:spacing w:val="-5"/>
        </w:rPr>
        <w:t xml:space="preserve"> </w:t>
      </w:r>
      <w:r w:rsidR="007B3B3C">
        <w:t>ho</w:t>
      </w:r>
      <w:r w:rsidR="007B3B3C">
        <w:rPr>
          <w:spacing w:val="-1"/>
        </w:rPr>
        <w:t>ặ</w:t>
      </w:r>
      <w:r w:rsidR="007B3B3C">
        <w:t>c</w:t>
      </w:r>
      <w:r w:rsidR="007B3B3C">
        <w:rPr>
          <w:spacing w:val="-5"/>
        </w:rPr>
        <w:t xml:space="preserve"> </w:t>
      </w:r>
      <w:r w:rsidR="007B3B3C">
        <w:t>3,0</w:t>
      </w:r>
      <w:r w:rsidR="007B3B3C">
        <w:rPr>
          <w:spacing w:val="1"/>
        </w:rPr>
        <w:t>M</w:t>
      </w:r>
      <w:r w:rsidR="007B3B3C">
        <w:t>.Hòa tan 21 gam hỗn hợp gồm Al và Al</w:t>
      </w:r>
      <w:r w:rsidR="007B3B3C">
        <w:rPr>
          <w:vertAlign w:val="subscript"/>
        </w:rPr>
        <w:t>2</w:t>
      </w:r>
      <w:r w:rsidR="007B3B3C">
        <w:t>O</w:t>
      </w:r>
      <w:r w:rsidR="007B3B3C">
        <w:rPr>
          <w:vertAlign w:val="subscript"/>
        </w:rPr>
        <w:t>3</w:t>
      </w:r>
      <w:r w:rsidR="007B3B3C">
        <w:t xml:space="preserve"> bằng HCl được dung dịch A và 13,44 lít H</w:t>
      </w:r>
      <w:r w:rsidR="007B3B3C">
        <w:rPr>
          <w:vertAlign w:val="subscript"/>
        </w:rPr>
        <w:t xml:space="preserve">2 </w:t>
      </w:r>
      <w:r w:rsidR="007B3B3C">
        <w:t xml:space="preserve">(đktc). Thể tích dung dịch (lít) NaOH 0,5M cần cho vào dung dịch A để thu được 31,2 gam kết tủa là? </w:t>
      </w:r>
    </w:p>
    <w:p w:rsidR="00072C5E">
      <w:pPr>
        <w:jc w:val="both"/>
      </w:pPr>
      <w:r w:rsidR="007B3B3C">
        <w:rPr>
          <w:b/>
        </w:rPr>
        <w:t>A.</w:t>
      </w:r>
      <w:r w:rsidR="007B3B3C">
        <w:t xml:space="preserve"> 2,4  </w:t>
        <w:tab/>
        <w:tab/>
        <w:t xml:space="preserve">     </w:t>
        <w:tab/>
      </w:r>
      <w:r w:rsidR="007B3B3C">
        <w:rPr>
          <w:b/>
        </w:rPr>
        <w:t>B.</w:t>
      </w:r>
      <w:r w:rsidR="007B3B3C">
        <w:t xml:space="preserve"> 2,4 hoặc 4 </w:t>
        <w:tab/>
        <w:tab/>
      </w:r>
      <w:r w:rsidR="007B3B3C">
        <w:rPr>
          <w:b/>
        </w:rPr>
        <w:t>C.</w:t>
      </w:r>
      <w:r w:rsidR="007B3B3C">
        <w:t xml:space="preserve"> 4 </w:t>
        <w:tab/>
        <w:tab/>
        <w:tab/>
        <w:t xml:space="preserve"> </w:t>
      </w:r>
      <w:r w:rsidR="007B3B3C">
        <w:rPr>
          <w:b/>
        </w:rPr>
        <w:t>D.</w:t>
      </w:r>
      <w:r w:rsidR="007B3B3C">
        <w:t xml:space="preserve"> 1,2 hoặc 2Cho m gam hỗn hợp chất rắn gồm Na, Na</w:t>
      </w:r>
      <w:r w:rsidR="007B3B3C">
        <w:rPr>
          <w:vertAlign w:val="subscript"/>
        </w:rPr>
        <w:t>2</w:t>
      </w:r>
      <w:r w:rsidR="007B3B3C">
        <w:t>O và NaOH vào dung dịch chưad 0,2mol AlCl</w:t>
      </w:r>
      <w:r w:rsidR="007B3B3C">
        <w:rPr>
          <w:vertAlign w:val="subscript"/>
        </w:rPr>
        <w:t>3</w:t>
      </w:r>
      <w:r w:rsidR="007B3B3C">
        <w:t xml:space="preserve"> thu được 3,36 lít H</w:t>
      </w:r>
      <w:r w:rsidR="007B3B3C">
        <w:rPr>
          <w:vertAlign w:val="subscript"/>
        </w:rPr>
        <w:t>2</w:t>
      </w:r>
      <w:r w:rsidR="007B3B3C">
        <w:t xml:space="preserve"> -đktc, dung dịch X và 12,48g kết tủ</w:t>
      </w:r>
      <w:r w:rsidR="007B3B3C">
        <w:rPr>
          <w:b/>
        </w:rPr>
        <w:t>A.</w:t>
      </w:r>
      <w:r w:rsidR="007B3B3C">
        <w:t xml:space="preserve"> Cho dung dịch X tác dụng với dung dịch HCl dư thu được dung dịch Y. Cô cạn dung dịch Y thu được p gam chất rắn khan. Giá trị của p là:</w:t>
      </w:r>
    </w:p>
    <w:p w:rsidR="00072C5E">
      <w:pPr>
        <w:jc w:val="both"/>
      </w:pPr>
      <w:r w:rsidR="007B3B3C">
        <w:tab/>
      </w:r>
      <w:r w:rsidR="007B3B3C">
        <w:rPr>
          <w:b/>
        </w:rPr>
        <w:t>A.</w:t>
      </w:r>
      <w:r w:rsidR="007B3B3C">
        <w:t xml:space="preserve"> 33,42g hoặc 42,78g</w:t>
        <w:tab/>
        <w:tab/>
        <w:tab/>
        <w:tab/>
      </w:r>
      <w:r w:rsidR="007B3B3C">
        <w:rPr>
          <w:b/>
        </w:rPr>
        <w:t>B.</w:t>
      </w:r>
      <w:r w:rsidR="007B3B3C">
        <w:t xml:space="preserve"> 54,78g hoặc 64,14g</w:t>
      </w:r>
    </w:p>
    <w:p w:rsidR="00072C5E">
      <w:pPr>
        <w:jc w:val="both"/>
      </w:pPr>
      <w:r w:rsidR="007B3B3C">
        <w:tab/>
      </w:r>
      <w:r w:rsidR="007B3B3C">
        <w:rPr>
          <w:b/>
        </w:rPr>
        <w:t>C.</w:t>
      </w:r>
      <w:r w:rsidR="007B3B3C">
        <w:t xml:space="preserve"> 33,42g hoặc 64,14g</w:t>
        <w:tab/>
        <w:tab/>
        <w:tab/>
        <w:tab/>
      </w:r>
      <w:r w:rsidR="007B3B3C">
        <w:rPr>
          <w:b/>
        </w:rPr>
        <w:t>D.</w:t>
      </w:r>
      <w:r w:rsidR="007B3B3C">
        <w:t xml:space="preserve"> 42,78g hoặc 54,78gDung dịch X gồm 0,2 mol HCl và 0,1 mol Al</w:t>
      </w:r>
      <w:r w:rsidR="007B3B3C">
        <w:rPr>
          <w:vertAlign w:val="subscript"/>
        </w:rPr>
        <w:t>2</w:t>
      </w:r>
      <w:r w:rsidR="007B3B3C">
        <w:t>(SO</w:t>
      </w:r>
      <w:r w:rsidR="007B3B3C">
        <w:rPr>
          <w:vertAlign w:val="subscript"/>
        </w:rPr>
        <w:t>4</w:t>
      </w:r>
      <w:r w:rsidR="007B3B3C">
        <w:t>)</w:t>
      </w:r>
      <w:r w:rsidR="007B3B3C">
        <w:rPr>
          <w:vertAlign w:val="subscript"/>
        </w:rPr>
        <w:t>3</w:t>
      </w:r>
      <w:r w:rsidR="007B3B3C">
        <w:t>. Hỗn hợp A gồm 0,44 mol Na và 0,2 mol Ba. Cho hỗn hợp A vào dung dịch X thu được khí H</w:t>
      </w:r>
      <w:r w:rsidR="007B3B3C">
        <w:rPr>
          <w:vertAlign w:val="subscript"/>
        </w:rPr>
        <w:t>2</w:t>
      </w:r>
      <w:r w:rsidR="007B3B3C">
        <w:t xml:space="preserve">, kết tủa B và dung dịch Y. Kết tủa B đem nung trong không khí đến khối lượng không đổi thu được m gam chất rắn </w:t>
      </w:r>
      <w:r w:rsidR="007B3B3C">
        <w:rPr>
          <w:b/>
        </w:rPr>
        <w:t>C.</w:t>
      </w:r>
      <w:r w:rsidR="007B3B3C">
        <w:t xml:space="preserve"> Giá trị của m là:</w:t>
      </w:r>
    </w:p>
    <w:p w:rsidR="00072C5E">
      <w:pPr>
        <w:jc w:val="both"/>
      </w:pPr>
      <w:r w:rsidR="007B3B3C">
        <w:tab/>
      </w:r>
      <w:r w:rsidR="007B3B3C">
        <w:rPr>
          <w:b/>
        </w:rPr>
        <w:t>A.</w:t>
      </w:r>
      <w:r w:rsidR="007B3B3C">
        <w:t xml:space="preserve"> 55,78g</w:t>
        <w:tab/>
        <w:tab/>
      </w:r>
      <w:r w:rsidR="007B3B3C">
        <w:rPr>
          <w:b/>
        </w:rPr>
        <w:t>B.</w:t>
      </w:r>
      <w:r w:rsidR="007B3B3C">
        <w:t xml:space="preserve"> 57,09g</w:t>
        <w:tab/>
        <w:tab/>
      </w:r>
      <w:r w:rsidR="007B3B3C">
        <w:rPr>
          <w:b/>
        </w:rPr>
        <w:t>C.</w:t>
      </w:r>
      <w:r w:rsidR="007B3B3C">
        <w:t xml:space="preserve"> 54,76g</w:t>
        <w:tab/>
        <w:tab/>
      </w:r>
      <w:r w:rsidR="007B3B3C">
        <w:rPr>
          <w:b/>
        </w:rPr>
        <w:t>D.</w:t>
      </w:r>
      <w:r w:rsidR="007B3B3C">
        <w:t xml:space="preserve"> 59,08g</w:t>
      </w:r>
    </w:p>
    <w:p w:rsidR="00072C5E">
      <w:pPr>
        <w:jc w:val="both"/>
      </w:pPr>
      <w:r w:rsidR="007B3B3C">
        <w:rPr>
          <w:rFonts w:eastAsia="Calibri"/>
        </w:rPr>
        <w:t>Cho 360 ml dung dịch NaOH 1M vào 500 ml dung dịch AlCl</w:t>
      </w:r>
      <w:r w:rsidR="007B3B3C">
        <w:rPr>
          <w:rFonts w:eastAsia="Calibri"/>
          <w:vertAlign w:val="subscript"/>
        </w:rPr>
        <w:t>3</w:t>
      </w:r>
      <w:r w:rsidR="007B3B3C">
        <w:rPr>
          <w:rFonts w:eastAsia="Calibri"/>
        </w:rPr>
        <w:t xml:space="preserve"> aM, thu được 3m gam kết tủa</w:t>
      </w:r>
      <w:r w:rsidR="007B3B3C">
        <w:rPr>
          <w:rFonts w:eastAsia="Calibri"/>
          <w:b/>
        </w:rPr>
        <w:t>.</w:t>
      </w:r>
      <w:r w:rsidR="007B3B3C">
        <w:rPr>
          <w:rFonts w:eastAsia="Calibri"/>
        </w:rPr>
        <w:t xml:space="preserve"> Mặt khác, cho 480 ml dung dịch NaOH 1M vào 500 ml dung dịch AlCl</w:t>
      </w:r>
      <w:r w:rsidR="007B3B3C">
        <w:rPr>
          <w:rFonts w:eastAsia="Calibri"/>
          <w:vertAlign w:val="subscript"/>
        </w:rPr>
        <w:t>3</w:t>
      </w:r>
      <w:r w:rsidR="007B3B3C">
        <w:rPr>
          <w:rFonts w:eastAsia="Calibri"/>
        </w:rPr>
        <w:t xml:space="preserve"> aM, thu được 2m gam kết tủa</w:t>
      </w:r>
      <w:r w:rsidR="007B3B3C">
        <w:rPr>
          <w:rFonts w:eastAsia="Calibri"/>
          <w:b/>
        </w:rPr>
        <w:t>.</w:t>
      </w:r>
      <w:r w:rsidR="007B3B3C">
        <w:rPr>
          <w:rFonts w:eastAsia="Calibri"/>
        </w:rPr>
        <w:t xml:space="preserve"> Giá trị của a là:</w:t>
      </w:r>
    </w:p>
    <w:p w:rsidR="00072C5E">
      <w:r w:rsidR="007B3B3C">
        <w:rPr>
          <w:rFonts w:eastAsia="Calibri"/>
        </w:rPr>
        <w:tab/>
      </w:r>
      <w:r w:rsidR="007B3B3C">
        <w:rPr>
          <w:rFonts w:eastAsia="Calibri"/>
          <w:b/>
        </w:rPr>
        <w:t>A.</w:t>
      </w:r>
      <w:r w:rsidR="007B3B3C">
        <w:rPr>
          <w:rFonts w:eastAsia="Calibri"/>
        </w:rPr>
        <w:t xml:space="preserve"> 0,28</w:t>
        <w:tab/>
        <w:tab/>
        <w:tab/>
      </w:r>
      <w:r w:rsidR="007B3B3C">
        <w:rPr>
          <w:rFonts w:eastAsia="Calibri"/>
          <w:b/>
        </w:rPr>
        <w:t>B.</w:t>
      </w:r>
      <w:r w:rsidR="007B3B3C">
        <w:rPr>
          <w:rFonts w:eastAsia="Calibri"/>
        </w:rPr>
        <w:t xml:space="preserve"> 0,36</w:t>
        <w:tab/>
        <w:tab/>
        <w:tab/>
      </w:r>
      <w:r w:rsidR="007B3B3C">
        <w:rPr>
          <w:rFonts w:eastAsia="Calibri"/>
          <w:b/>
        </w:rPr>
        <w:t>C.</w:t>
      </w:r>
      <w:r w:rsidR="007B3B3C">
        <w:rPr>
          <w:rFonts w:eastAsia="Calibri"/>
        </w:rPr>
        <w:t xml:space="preserve"> 0,14</w:t>
        <w:tab/>
        <w:tab/>
        <w:tab/>
      </w:r>
      <w:r w:rsidR="007B3B3C">
        <w:rPr>
          <w:rFonts w:eastAsia="Calibri"/>
          <w:b/>
        </w:rPr>
        <w:t>D.</w:t>
      </w:r>
      <w:r w:rsidR="007B3B3C">
        <w:rPr>
          <w:rFonts w:eastAsia="Calibri"/>
        </w:rPr>
        <w:t xml:space="preserve"> 0,56</w:t>
      </w:r>
      <w:r w:rsidR="007B3B3C">
        <w:t>Có 2 thí nghiệm:</w:t>
      </w:r>
    </w:p>
    <w:p w:rsidR="00072C5E">
      <w:pPr>
        <w:ind w:left="390"/>
      </w:pPr>
      <w:r w:rsidR="007B3B3C">
        <w:t>- Cho dung dịch chứa a mol NaOH vào dung dịch chứa b mol AlCl</w:t>
      </w:r>
      <w:r w:rsidR="007B3B3C">
        <w:rPr>
          <w:vertAlign w:val="subscript"/>
        </w:rPr>
        <w:t>3</w:t>
      </w:r>
      <w:r w:rsidR="007B3B3C">
        <w:t xml:space="preserve"> được 15,6 gam kết tủa.</w:t>
      </w:r>
    </w:p>
    <w:p w:rsidR="00072C5E">
      <w:pPr>
        <w:ind w:left="390"/>
      </w:pPr>
      <w:r w:rsidR="007B3B3C">
        <w:t>- Cho dung dịch chứa 2a mol NaOH vào dung dịch chứa b mol AlCl</w:t>
      </w:r>
      <w:r w:rsidR="007B3B3C">
        <w:rPr>
          <w:vertAlign w:val="subscript"/>
        </w:rPr>
        <w:t>3</w:t>
      </w:r>
      <w:r w:rsidR="007B3B3C">
        <w:t xml:space="preserve"> được 23,4 gam kết tủa.</w:t>
      </w:r>
    </w:p>
    <w:p w:rsidR="00072C5E">
      <w:pPr>
        <w:ind w:left="390"/>
      </w:pPr>
      <w:r w:rsidR="007B3B3C">
        <w:t>Giá trị a, b lần lượt là:</w:t>
      </w:r>
    </w:p>
    <w:p w:rsidR="00072C5E">
      <w:pPr>
        <w:ind w:left="390"/>
      </w:pPr>
      <w:r w:rsidR="007B3B3C">
        <w:tab/>
      </w:r>
      <w:r w:rsidR="007B3B3C">
        <w:rPr>
          <w:b/>
        </w:rPr>
        <w:t>A.</w:t>
      </w:r>
      <w:r w:rsidR="007B3B3C">
        <w:t xml:space="preserve"> 0,6 và 0,4</w:t>
        <w:tab/>
        <w:tab/>
      </w:r>
      <w:r w:rsidR="007B3B3C">
        <w:rPr>
          <w:b/>
        </w:rPr>
        <w:t>B.</w:t>
      </w:r>
      <w:r w:rsidR="007B3B3C">
        <w:t xml:space="preserve"> 0,4 và 0,6</w:t>
        <w:tab/>
        <w:tab/>
      </w:r>
      <w:r w:rsidR="007B3B3C">
        <w:rPr>
          <w:b/>
        </w:rPr>
        <w:t>C.</w:t>
      </w:r>
      <w:r w:rsidR="007B3B3C">
        <w:t xml:space="preserve"> 0,6 và 0,375</w:t>
        <w:tab/>
        <w:tab/>
      </w:r>
      <w:r w:rsidR="007B3B3C">
        <w:rPr>
          <w:b/>
        </w:rPr>
        <w:t>D.</w:t>
      </w:r>
      <w:r w:rsidR="007B3B3C">
        <w:t xml:space="preserve"> 0,5 và 0,6</w:t>
      </w:r>
    </w:p>
    <w:p w:rsidR="00072C5E">
      <w:pPr>
        <w:jc w:val="both"/>
      </w:pPr>
      <w:r w:rsidR="007B3B3C">
        <w:t>Cho m gam Al tác dụng với dung dịch HCl 18,25% vừa đủ thu được dung dịch A và khí H</w:t>
      </w:r>
      <w:r w:rsidR="007B3B3C">
        <w:rPr>
          <w:vertAlign w:val="subscript"/>
        </w:rPr>
        <w:t>2</w:t>
      </w:r>
      <w:r w:rsidR="007B3B3C">
        <w:t>. Thêm m gam Na vào dung dịch A thu được 3,51 gam kết tủ</w:t>
      </w:r>
      <w:r w:rsidR="007B3B3C">
        <w:rPr>
          <w:b/>
        </w:rPr>
        <w:t>A.</w:t>
      </w:r>
      <w:r w:rsidR="007B3B3C">
        <w:t xml:space="preserve"> Khối lượng của dung dịch A là :</w:t>
      </w:r>
    </w:p>
    <w:p w:rsidR="00072C5E">
      <w:pPr>
        <w:ind w:left="342"/>
        <w:rPr>
          <w:spacing w:val="-2"/>
          <w:sz w:val="28"/>
          <w:szCs w:val="28"/>
        </w:rPr>
      </w:pPr>
      <w:r w:rsidR="007B3B3C">
        <w:rPr>
          <w:b/>
        </w:rPr>
        <w:t>A.</w:t>
      </w:r>
      <w:r w:rsidR="007B3B3C">
        <w:t xml:space="preserve"> 70,84 gam</w:t>
        <w:tab/>
        <w:tab/>
      </w:r>
      <w:r w:rsidR="007B3B3C">
        <w:rPr>
          <w:b/>
        </w:rPr>
        <w:t>B.</w:t>
      </w:r>
      <w:r w:rsidR="007B3B3C">
        <w:t xml:space="preserve"> 74,68 gam</w:t>
        <w:tab/>
        <w:tab/>
      </w:r>
      <w:r w:rsidR="007B3B3C">
        <w:rPr>
          <w:b/>
        </w:rPr>
        <w:t>C.</w:t>
      </w:r>
      <w:r w:rsidR="007B3B3C">
        <w:t xml:space="preserve"> 71,76 gam</w:t>
        <w:tab/>
        <w:tab/>
      </w:r>
      <w:r w:rsidR="007B3B3C">
        <w:rPr>
          <w:b/>
        </w:rPr>
        <w:t>D.</w:t>
      </w:r>
      <w:r w:rsidR="007B3B3C">
        <w:t xml:space="preserve"> 80,25 gam</w:t>
      </w:r>
      <w:r w:rsidR="007B3B3C">
        <w:rPr>
          <w:spacing w:val="-2"/>
          <w:sz w:val="28"/>
          <w:szCs w:val="28"/>
        </w:rPr>
        <w:t>----------------------------------------------------------------------------------------------------------</w:t>
      </w:r>
    </w:p>
    <w:p w:rsidR="00072C5E">
      <w:pPr>
        <w:jc w:val="center"/>
      </w:pPr>
      <w:r w:rsidR="007B3B3C">
        <w:rPr>
          <w:b/>
          <w:spacing w:val="-2"/>
          <w:sz w:val="28"/>
          <w:szCs w:val="28"/>
        </w:rPr>
        <w:t>BÀI 4. AlO</w:t>
      </w:r>
      <w:r w:rsidR="007B3B3C">
        <w:rPr>
          <w:b/>
          <w:spacing w:val="-2"/>
          <w:sz w:val="28"/>
          <w:szCs w:val="28"/>
          <w:vertAlign w:val="subscript"/>
        </w:rPr>
        <w:t>2</w:t>
      </w:r>
      <w:r w:rsidR="007B3B3C">
        <w:rPr>
          <w:b/>
          <w:spacing w:val="-2"/>
          <w:sz w:val="28"/>
          <w:szCs w:val="28"/>
          <w:vertAlign w:val="superscript"/>
        </w:rPr>
        <w:t>-</w:t>
      </w:r>
      <w:r w:rsidR="007B3B3C">
        <w:rPr>
          <w:b/>
          <w:spacing w:val="-2"/>
          <w:sz w:val="28"/>
          <w:szCs w:val="28"/>
        </w:rPr>
        <w:t xml:space="preserve"> VÀ Al TÁC DỤNG VỚI DUNG DỊCH BAZO</w:t>
      </w:r>
    </w:p>
    <w:p w:rsidR="00072C5E">
      <w:pPr>
        <w:jc w:val="both"/>
        <w:rPr>
          <w:sz w:val="22"/>
          <w:szCs w:val="22"/>
        </w:rPr>
      </w:pPr>
      <w:r w:rsidR="007B3B3C">
        <w:t>Cho 0,2 mol H</w:t>
      </w:r>
      <w:r w:rsidR="007B3B3C">
        <w:rPr>
          <w:vertAlign w:val="superscript"/>
        </w:rPr>
        <w:t>+</w:t>
      </w:r>
      <w:r w:rsidR="007B3B3C">
        <w:t xml:space="preserve"> vào dung dịch chứa  0,1 mol AlO</w:t>
      </w:r>
      <w:r w:rsidR="007B3B3C">
        <w:rPr>
          <w:vertAlign w:val="subscript"/>
        </w:rPr>
        <w:t>2</w:t>
      </w:r>
      <w:r w:rsidR="007B3B3C">
        <w:rPr>
          <w:vertAlign w:val="superscript"/>
        </w:rPr>
        <w:t>-</w:t>
      </w:r>
      <w:r w:rsidR="007B3B3C">
        <w:t xml:space="preserve"> thì được m gam  kết tủa. Giá trị của m là :</w:t>
      </w:r>
    </w:p>
    <w:p w:rsidR="00072C5E">
      <w:pPr>
        <w:ind w:firstLine="360"/>
        <w:jc w:val="both"/>
      </w:pPr>
      <w:r w:rsidR="007B3B3C">
        <w:t xml:space="preserve"> </w:t>
        <w:tab/>
      </w:r>
      <w:r w:rsidR="007B3B3C">
        <w:rPr>
          <w:b/>
        </w:rPr>
        <w:t>A.</w:t>
      </w:r>
      <w:r w:rsidR="007B3B3C">
        <w:t xml:space="preserve"> 15,6</w:t>
        <w:tab/>
        <w:tab/>
        <w:tab/>
      </w:r>
      <w:r w:rsidR="007B3B3C">
        <w:rPr>
          <w:b/>
        </w:rPr>
        <w:t>B.</w:t>
      </w:r>
      <w:r w:rsidR="007B3B3C">
        <w:t xml:space="preserve"> 5,4</w:t>
        <w:tab/>
        <w:tab/>
        <w:tab/>
      </w:r>
      <w:r w:rsidR="007B3B3C">
        <w:rPr>
          <w:b/>
        </w:rPr>
        <w:t>C.</w:t>
      </w:r>
      <w:r w:rsidR="007B3B3C">
        <w:t xml:space="preserve"> 5,2 </w:t>
        <w:tab/>
        <w:tab/>
        <w:tab/>
      </w:r>
      <w:r w:rsidR="007B3B3C">
        <w:rPr>
          <w:b/>
        </w:rPr>
        <w:t>D.</w:t>
      </w:r>
      <w:r w:rsidR="007B3B3C">
        <w:t xml:space="preserve"> 1,56   .</w:t>
      </w:r>
    </w:p>
    <w:p w:rsidR="00072C5E">
      <w:pPr>
        <w:pStyle w:val="NormalWeb"/>
        <w:spacing w:before="0" w:after="0"/>
        <w:jc w:val="both"/>
      </w:pPr>
      <w:r w:rsidR="007B3B3C">
        <w:rPr>
          <w:spacing w:val="-6"/>
          <w:sz w:val="22"/>
          <w:szCs w:val="22"/>
        </w:rPr>
        <w:t>Cho 100 ml dung dịch NaAlO</w:t>
      </w:r>
      <w:r w:rsidR="007B3B3C">
        <w:rPr>
          <w:spacing w:val="-6"/>
          <w:sz w:val="22"/>
          <w:szCs w:val="22"/>
          <w:vertAlign w:val="subscript"/>
        </w:rPr>
        <w:t>2</w:t>
      </w:r>
      <w:r w:rsidR="007B3B3C">
        <w:rPr>
          <w:spacing w:val="-6"/>
          <w:sz w:val="22"/>
          <w:szCs w:val="22"/>
        </w:rPr>
        <w:t xml:space="preserve"> 1M tác dụng với dung dịch H</w:t>
      </w:r>
      <w:r w:rsidR="007B3B3C">
        <w:rPr>
          <w:spacing w:val="-6"/>
          <w:sz w:val="22"/>
          <w:szCs w:val="22"/>
          <w:vertAlign w:val="subscript"/>
        </w:rPr>
        <w:t>2</w:t>
      </w:r>
      <w:r w:rsidR="007B3B3C">
        <w:rPr>
          <w:spacing w:val="-6"/>
          <w:sz w:val="22"/>
          <w:szCs w:val="22"/>
        </w:rPr>
        <w:t>SO</w:t>
      </w:r>
      <w:r w:rsidR="007B3B3C">
        <w:rPr>
          <w:spacing w:val="-6"/>
          <w:sz w:val="22"/>
          <w:szCs w:val="22"/>
          <w:vertAlign w:val="subscript"/>
        </w:rPr>
        <w:t>4</w:t>
      </w:r>
      <w:r w:rsidR="007B3B3C">
        <w:rPr>
          <w:spacing w:val="-6"/>
          <w:sz w:val="22"/>
          <w:szCs w:val="22"/>
        </w:rPr>
        <w:t xml:space="preserve"> thu được 3,9 gam kết tủa. Số mol H</w:t>
      </w:r>
      <w:r w:rsidR="007B3B3C">
        <w:rPr>
          <w:spacing w:val="-6"/>
          <w:sz w:val="22"/>
          <w:szCs w:val="22"/>
          <w:vertAlign w:val="subscript"/>
        </w:rPr>
        <w:t>2</w:t>
      </w:r>
      <w:r w:rsidR="007B3B3C">
        <w:rPr>
          <w:spacing w:val="-6"/>
          <w:sz w:val="22"/>
          <w:szCs w:val="22"/>
        </w:rPr>
        <w:t>SO</w:t>
      </w:r>
      <w:r w:rsidR="007B3B3C">
        <w:rPr>
          <w:spacing w:val="-6"/>
          <w:sz w:val="22"/>
          <w:szCs w:val="22"/>
          <w:vertAlign w:val="subscript"/>
        </w:rPr>
        <w:t>4</w:t>
      </w:r>
      <w:r w:rsidR="007B3B3C">
        <w:rPr>
          <w:spacing w:val="-6"/>
          <w:sz w:val="22"/>
          <w:szCs w:val="22"/>
        </w:rPr>
        <w:t xml:space="preserve"> tối đa là</w:t>
      </w:r>
    </w:p>
    <w:p w:rsidR="00072C5E">
      <w:pPr>
        <w:pStyle w:val="NormalWeb"/>
        <w:spacing w:before="0" w:after="0"/>
        <w:jc w:val="both"/>
        <w:rPr>
          <w:sz w:val="22"/>
          <w:szCs w:val="22"/>
        </w:rPr>
      </w:pPr>
      <w:r w:rsidR="007B3B3C">
        <w:rPr>
          <w:sz w:val="22"/>
          <w:szCs w:val="22"/>
        </w:rPr>
        <w:t xml:space="preserve">            </w:t>
        <w:tab/>
      </w:r>
      <w:r w:rsidR="007B3B3C">
        <w:rPr>
          <w:b/>
          <w:sz w:val="22"/>
          <w:szCs w:val="22"/>
        </w:rPr>
        <w:t>A.</w:t>
      </w:r>
      <w:r w:rsidR="007B3B3C">
        <w:rPr>
          <w:sz w:val="22"/>
          <w:szCs w:val="22"/>
        </w:rPr>
        <w:t xml:space="preserve"> 0,025.                     </w:t>
        <w:tab/>
      </w:r>
      <w:r w:rsidR="007B3B3C">
        <w:rPr>
          <w:b/>
          <w:sz w:val="22"/>
          <w:szCs w:val="22"/>
        </w:rPr>
        <w:t>B.</w:t>
      </w:r>
      <w:r w:rsidR="007B3B3C">
        <w:rPr>
          <w:sz w:val="22"/>
          <w:szCs w:val="22"/>
        </w:rPr>
        <w:t xml:space="preserve"> 0,0125.                   </w:t>
        <w:tab/>
      </w:r>
      <w:r w:rsidR="007B3B3C">
        <w:rPr>
          <w:b/>
          <w:sz w:val="22"/>
          <w:szCs w:val="22"/>
        </w:rPr>
        <w:t>C.</w:t>
      </w:r>
      <w:r w:rsidR="007B3B3C">
        <w:rPr>
          <w:sz w:val="22"/>
          <w:szCs w:val="22"/>
        </w:rPr>
        <w:t xml:space="preserve"> 0,125.                     </w:t>
        <w:tab/>
      </w:r>
      <w:r w:rsidR="007B3B3C">
        <w:rPr>
          <w:b/>
          <w:sz w:val="22"/>
          <w:szCs w:val="22"/>
        </w:rPr>
        <w:t>D.</w:t>
      </w:r>
      <w:r w:rsidR="007B3B3C">
        <w:rPr>
          <w:sz w:val="22"/>
          <w:szCs w:val="22"/>
        </w:rPr>
        <w:t xml:space="preserve"> 0,25.</w:t>
      </w:r>
    </w:p>
    <w:p w:rsidR="00072C5E">
      <w:pPr>
        <w:jc w:val="both"/>
        <w:rPr>
          <w:sz w:val="22"/>
          <w:szCs w:val="22"/>
        </w:rPr>
      </w:pPr>
      <w:r w:rsidR="007B3B3C">
        <w:t>Cho 200ml dung dịch HCl vào 200ml dung dịch NaAlO</w:t>
      </w:r>
      <w:r w:rsidR="007B3B3C">
        <w:rPr>
          <w:vertAlign w:val="subscript"/>
        </w:rPr>
        <w:t>2</w:t>
      </w:r>
      <w:r w:rsidR="007B3B3C">
        <w:t xml:space="preserve"> 2M thu được 15,6 gam kết tủa keo. Nồng độ M của dung dịch HCl là:</w:t>
      </w:r>
    </w:p>
    <w:p w:rsidR="00072C5E">
      <w:pPr>
        <w:jc w:val="both"/>
      </w:pPr>
      <w:r w:rsidR="007B3B3C">
        <w:tab/>
      </w:r>
      <w:r w:rsidR="007B3B3C">
        <w:rPr>
          <w:b/>
        </w:rPr>
        <w:t>A.</w:t>
      </w:r>
      <w:r w:rsidR="007B3B3C">
        <w:t xml:space="preserve"> 1 hoặc 2</w:t>
        <w:tab/>
        <w:tab/>
      </w:r>
      <w:r w:rsidR="007B3B3C">
        <w:rPr>
          <w:b/>
        </w:rPr>
        <w:t>B.</w:t>
      </w:r>
      <w:r w:rsidR="007B3B3C">
        <w:t xml:space="preserve"> 2 hoặc 5</w:t>
        <w:tab/>
        <w:tab/>
      </w:r>
      <w:r w:rsidR="007B3B3C">
        <w:rPr>
          <w:b/>
        </w:rPr>
        <w:t xml:space="preserve">C. </w:t>
      </w:r>
      <w:r w:rsidR="007B3B3C">
        <w:t>1 hoặc 5</w:t>
        <w:tab/>
        <w:tab/>
      </w:r>
      <w:r w:rsidR="007B3B3C">
        <w:rPr>
          <w:b/>
        </w:rPr>
        <w:t>D.</w:t>
      </w:r>
      <w:r w:rsidR="007B3B3C">
        <w:t xml:space="preserve"> 2 hoặc 4</w:t>
      </w:r>
    </w:p>
    <w:p w:rsidR="00072C5E">
      <w:pPr>
        <w:jc w:val="both"/>
      </w:pPr>
      <w:r w:rsidR="007B3B3C">
        <w:rPr>
          <w:lang w:val="pt-BR"/>
        </w:rPr>
        <w:t>Cho V lít dung dịch HCl 0,5M vào 2 lít dung dịch KAlO</w:t>
      </w:r>
      <w:r w:rsidR="007B3B3C">
        <w:rPr>
          <w:vertAlign w:val="subscript"/>
          <w:lang w:val="pt-BR"/>
        </w:rPr>
        <w:t>2</w:t>
      </w:r>
      <w:r w:rsidR="007B3B3C">
        <w:rPr>
          <w:lang w:val="pt-BR"/>
        </w:rPr>
        <w:t xml:space="preserve"> 0,2M thu được 15,6 gam kết tủa keo. Giá trị V lít lớn nhất là:</w:t>
      </w:r>
    </w:p>
    <w:p w:rsidR="00072C5E">
      <w:pPr>
        <w:ind w:firstLine="720"/>
        <w:jc w:val="both"/>
        <w:rPr>
          <w:lang w:val="pt-BR"/>
        </w:rPr>
      </w:pPr>
      <w:r w:rsidR="007B3B3C">
        <w:rPr>
          <w:b/>
          <w:lang w:val="pt-BR"/>
        </w:rPr>
        <w:t xml:space="preserve">A. </w:t>
      </w:r>
      <w:r w:rsidR="007B3B3C">
        <w:rPr>
          <w:lang w:val="pt-BR"/>
        </w:rPr>
        <w:t>2,0 lít</w:t>
        <w:tab/>
        <w:tab/>
      </w:r>
      <w:r w:rsidR="007B3B3C">
        <w:rPr>
          <w:b/>
          <w:lang w:val="pt-BR"/>
        </w:rPr>
        <w:t>B.</w:t>
      </w:r>
      <w:r w:rsidR="007B3B3C">
        <w:rPr>
          <w:lang w:val="pt-BR"/>
        </w:rPr>
        <w:t xml:space="preserve"> 5,0 lít</w:t>
        <w:tab/>
        <w:tab/>
      </w:r>
      <w:r w:rsidR="007B3B3C">
        <w:rPr>
          <w:b/>
          <w:lang w:val="pt-BR"/>
        </w:rPr>
        <w:t>C.</w:t>
      </w:r>
      <w:r w:rsidR="007B3B3C">
        <w:rPr>
          <w:lang w:val="pt-BR"/>
        </w:rPr>
        <w:t xml:space="preserve"> 1,5 lít</w:t>
        <w:tab/>
        <w:tab/>
      </w:r>
      <w:r w:rsidR="007B3B3C">
        <w:rPr>
          <w:b/>
          <w:lang w:val="pt-BR"/>
        </w:rPr>
        <w:t>D.</w:t>
      </w:r>
      <w:r w:rsidR="007B3B3C">
        <w:rPr>
          <w:lang w:val="pt-BR"/>
        </w:rPr>
        <w:t xml:space="preserve"> 2,5 lít</w:t>
      </w:r>
    </w:p>
    <w:p w:rsidR="00072C5E">
      <w:pPr>
        <w:jc w:val="both"/>
        <w:rPr>
          <w:lang w:val="en-US"/>
        </w:rPr>
      </w:pPr>
      <w:r w:rsidR="007B3B3C">
        <w:t>Cho 200ml dung dịch H</w:t>
      </w:r>
      <w:r w:rsidR="007B3B3C">
        <w:rPr>
          <w:vertAlign w:val="subscript"/>
        </w:rPr>
        <w:t>2</w:t>
      </w:r>
      <w:r w:rsidR="007B3B3C">
        <w:t>SO</w:t>
      </w:r>
      <w:r w:rsidR="007B3B3C">
        <w:rPr>
          <w:vertAlign w:val="subscript"/>
        </w:rPr>
        <w:t>4</w:t>
      </w:r>
      <w:r w:rsidR="007B3B3C">
        <w:t xml:space="preserve"> vào 400ml dung dịch NaAlO</w:t>
      </w:r>
      <w:r w:rsidR="007B3B3C">
        <w:rPr>
          <w:vertAlign w:val="subscript"/>
        </w:rPr>
        <w:t xml:space="preserve">2 </w:t>
      </w:r>
      <w:r w:rsidR="007B3B3C">
        <w:t>1M thu được 7,8 gam kết tủ</w:t>
      </w:r>
      <w:r w:rsidR="007B3B3C">
        <w:rPr>
          <w:b/>
        </w:rPr>
        <w:t>A.</w:t>
      </w:r>
      <w:r w:rsidR="007B3B3C">
        <w:t xml:space="preserve"> Nồng độ M của dung dịch H</w:t>
      </w:r>
      <w:r w:rsidR="007B3B3C">
        <w:rPr>
          <w:vertAlign w:val="subscript"/>
        </w:rPr>
        <w:t>2</w:t>
      </w:r>
      <w:r w:rsidR="007B3B3C">
        <w:t>SO</w:t>
      </w:r>
      <w:r w:rsidR="007B3B3C">
        <w:rPr>
          <w:vertAlign w:val="subscript"/>
        </w:rPr>
        <w:t>4</w:t>
      </w:r>
      <w:r w:rsidR="007B3B3C">
        <w:t xml:space="preserve"> là:</w:t>
      </w:r>
    </w:p>
    <w:p w:rsidR="00072C5E">
      <w:pPr>
        <w:ind w:firstLine="720"/>
        <w:jc w:val="both"/>
        <w:rPr>
          <w:spacing w:val="-10"/>
        </w:rPr>
      </w:pPr>
      <w:r w:rsidR="007B3B3C">
        <w:rPr>
          <w:b/>
          <w:spacing w:val="-10"/>
        </w:rPr>
        <w:t>A.</w:t>
      </w:r>
      <w:r w:rsidR="007B3B3C">
        <w:rPr>
          <w:spacing w:val="-10"/>
        </w:rPr>
        <w:t xml:space="preserve"> 0,125 và 1,625</w:t>
        <w:tab/>
        <w:tab/>
      </w:r>
      <w:r w:rsidR="007B3B3C">
        <w:rPr>
          <w:b/>
          <w:spacing w:val="-10"/>
        </w:rPr>
        <w:t>B.</w:t>
      </w:r>
      <w:r w:rsidR="007B3B3C">
        <w:rPr>
          <w:spacing w:val="-10"/>
        </w:rPr>
        <w:t xml:space="preserve"> 0,5 và 6,5</w:t>
        <w:tab/>
        <w:tab/>
      </w:r>
      <w:r w:rsidR="007B3B3C">
        <w:rPr>
          <w:b/>
          <w:spacing w:val="-10"/>
        </w:rPr>
        <w:t>C.</w:t>
      </w:r>
      <w:r w:rsidR="007B3B3C">
        <w:rPr>
          <w:spacing w:val="-10"/>
        </w:rPr>
        <w:t xml:space="preserve"> 0,25 và 0,5</w:t>
        <w:tab/>
        <w:t xml:space="preserve">           </w:t>
        <w:tab/>
      </w:r>
      <w:r w:rsidR="007B3B3C">
        <w:rPr>
          <w:b/>
          <w:spacing w:val="-10"/>
        </w:rPr>
        <w:t>D.</w:t>
      </w:r>
      <w:r w:rsidR="007B3B3C">
        <w:rPr>
          <w:spacing w:val="-10"/>
        </w:rPr>
        <w:t xml:space="preserve"> 0,25 và 3,25</w:t>
      </w:r>
    </w:p>
    <w:p w:rsidR="00072C5E">
      <w:pPr>
        <w:widowControl w:val="0"/>
        <w:autoSpaceDE w:val="0"/>
        <w:jc w:val="both"/>
      </w:pPr>
      <w:r w:rsidR="007B3B3C">
        <w:rPr>
          <w:spacing w:val="1"/>
        </w:rPr>
        <w:t>M</w:t>
      </w:r>
      <w:r w:rsidR="007B3B3C">
        <w:t>ột</w:t>
      </w:r>
      <w:r w:rsidR="007B3B3C">
        <w:rPr>
          <w:spacing w:val="8"/>
        </w:rPr>
        <w:t xml:space="preserve"> </w:t>
      </w:r>
      <w:r w:rsidR="007B3B3C">
        <w:t>dung</w:t>
      </w:r>
      <w:r w:rsidR="007B3B3C">
        <w:rPr>
          <w:spacing w:val="4"/>
        </w:rPr>
        <w:t xml:space="preserve"> </w:t>
      </w:r>
      <w:r w:rsidR="007B3B3C">
        <w:t>d</w:t>
      </w:r>
      <w:r w:rsidR="007B3B3C">
        <w:rPr>
          <w:spacing w:val="3"/>
        </w:rPr>
        <w:t>ị</w:t>
      </w:r>
      <w:r w:rsidR="007B3B3C">
        <w:rPr>
          <w:spacing w:val="-1"/>
        </w:rPr>
        <w:t>c</w:t>
      </w:r>
      <w:r w:rsidR="007B3B3C">
        <w:t>h</w:t>
      </w:r>
      <w:r w:rsidR="007B3B3C">
        <w:rPr>
          <w:spacing w:val="10"/>
        </w:rPr>
        <w:t xml:space="preserve"> </w:t>
      </w:r>
      <w:r w:rsidR="007B3B3C">
        <w:t>X</w:t>
      </w:r>
      <w:r w:rsidR="007B3B3C">
        <w:rPr>
          <w:spacing w:val="9"/>
        </w:rPr>
        <w:t xml:space="preserve"> </w:t>
      </w:r>
      <w:r w:rsidR="007B3B3C">
        <w:rPr>
          <w:spacing w:val="-1"/>
        </w:rPr>
        <w:t>c</w:t>
      </w:r>
      <w:r w:rsidR="007B3B3C">
        <w:t>hứa</w:t>
      </w:r>
      <w:r w:rsidR="007B3B3C">
        <w:rPr>
          <w:spacing w:val="8"/>
        </w:rPr>
        <w:t xml:space="preserve"> </w:t>
      </w:r>
      <w:r w:rsidR="007B3B3C">
        <w:t>N</w:t>
      </w:r>
      <w:r w:rsidR="007B3B3C">
        <w:rPr>
          <w:spacing w:val="-1"/>
        </w:rPr>
        <w:t>a</w:t>
      </w:r>
      <w:r w:rsidR="007B3B3C">
        <w:rPr>
          <w:spacing w:val="2"/>
        </w:rPr>
        <w:t>O</w:t>
      </w:r>
      <w:r w:rsidR="007B3B3C">
        <w:t>H</w:t>
      </w:r>
      <w:r w:rsidR="007B3B3C">
        <w:rPr>
          <w:spacing w:val="5"/>
        </w:rPr>
        <w:t xml:space="preserve"> </w:t>
      </w:r>
      <w:r w:rsidR="007B3B3C">
        <w:t>và</w:t>
      </w:r>
      <w:r w:rsidR="007B3B3C">
        <w:rPr>
          <w:spacing w:val="11"/>
        </w:rPr>
        <w:t xml:space="preserve"> </w:t>
      </w:r>
      <w:r w:rsidR="007B3B3C">
        <w:t>0,3</w:t>
      </w:r>
      <w:r w:rsidR="007B3B3C">
        <w:rPr>
          <w:spacing w:val="9"/>
        </w:rPr>
        <w:t xml:space="preserve"> </w:t>
      </w:r>
      <w:r w:rsidR="007B3B3C">
        <w:rPr>
          <w:spacing w:val="3"/>
        </w:rPr>
        <w:t>m</w:t>
      </w:r>
      <w:r w:rsidR="007B3B3C">
        <w:t>ol</w:t>
      </w:r>
      <w:r w:rsidR="007B3B3C">
        <w:rPr>
          <w:spacing w:val="9"/>
        </w:rPr>
        <w:t xml:space="preserve"> </w:t>
      </w:r>
      <w:r w:rsidR="007B3B3C">
        <w:t>N</w:t>
      </w:r>
      <w:r w:rsidR="007B3B3C">
        <w:rPr>
          <w:spacing w:val="-1"/>
        </w:rPr>
        <w:t>a</w:t>
      </w:r>
      <w:r w:rsidR="007B3B3C">
        <w:rPr>
          <w:spacing w:val="2"/>
        </w:rPr>
        <w:t>[</w:t>
      </w:r>
      <w:r w:rsidR="007B3B3C">
        <w:t>A</w:t>
      </w:r>
      <w:r w:rsidR="007B3B3C">
        <w:rPr>
          <w:spacing w:val="1"/>
        </w:rPr>
        <w:t>l</w:t>
      </w:r>
      <w:r w:rsidR="007B3B3C">
        <w:rPr>
          <w:spacing w:val="-1"/>
        </w:rPr>
        <w:t>(</w:t>
      </w:r>
      <w:r w:rsidR="007B3B3C">
        <w:t>OH</w:t>
      </w:r>
      <w:r w:rsidR="007B3B3C">
        <w:rPr>
          <w:spacing w:val="-1"/>
        </w:rPr>
        <w:t>)</w:t>
      </w:r>
      <w:r w:rsidR="007B3B3C">
        <w:rPr>
          <w:spacing w:val="1"/>
          <w:position w:val="-1"/>
        </w:rPr>
        <w:t>4</w:t>
      </w:r>
      <w:r w:rsidR="007B3B3C">
        <w:rPr>
          <w:spacing w:val="2"/>
        </w:rPr>
        <w:t>]</w:t>
      </w:r>
      <w:r w:rsidR="007B3B3C">
        <w:t xml:space="preserve">. </w:t>
      </w:r>
      <w:r w:rsidR="007B3B3C">
        <w:rPr>
          <w:spacing w:val="1"/>
        </w:rPr>
        <w:t>C</w:t>
      </w:r>
      <w:r w:rsidR="007B3B3C">
        <w:t>ho</w:t>
      </w:r>
      <w:r w:rsidR="007B3B3C">
        <w:rPr>
          <w:spacing w:val="8"/>
        </w:rPr>
        <w:t xml:space="preserve"> </w:t>
      </w:r>
      <w:r w:rsidR="007B3B3C">
        <w:t>1</w:t>
      </w:r>
      <w:r w:rsidR="007B3B3C">
        <w:rPr>
          <w:spacing w:val="11"/>
        </w:rPr>
        <w:t xml:space="preserve"> </w:t>
      </w:r>
      <w:r w:rsidR="007B3B3C">
        <w:rPr>
          <w:spacing w:val="1"/>
        </w:rPr>
        <w:t>m</w:t>
      </w:r>
      <w:r w:rsidR="007B3B3C">
        <w:t>ol</w:t>
      </w:r>
      <w:r w:rsidR="007B3B3C">
        <w:rPr>
          <w:spacing w:val="9"/>
        </w:rPr>
        <w:t xml:space="preserve"> </w:t>
      </w:r>
      <w:r w:rsidR="007B3B3C">
        <w:t>H</w:t>
      </w:r>
      <w:r w:rsidR="007B3B3C">
        <w:rPr>
          <w:spacing w:val="1"/>
        </w:rPr>
        <w:t>C</w:t>
      </w:r>
      <w:r w:rsidR="007B3B3C">
        <w:t>l</w:t>
      </w:r>
      <w:r w:rsidR="007B3B3C">
        <w:rPr>
          <w:spacing w:val="8"/>
        </w:rPr>
        <w:t xml:space="preserve"> </w:t>
      </w:r>
      <w:r w:rsidR="007B3B3C">
        <w:t>v</w:t>
      </w:r>
      <w:r w:rsidR="007B3B3C">
        <w:rPr>
          <w:spacing w:val="-1"/>
        </w:rPr>
        <w:t>à</w:t>
      </w:r>
      <w:r w:rsidR="007B3B3C">
        <w:t>o</w:t>
      </w:r>
      <w:r w:rsidR="007B3B3C">
        <w:rPr>
          <w:spacing w:val="8"/>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10"/>
        </w:rPr>
        <w:t xml:space="preserve"> </w:t>
      </w:r>
      <w:r w:rsidR="007B3B3C">
        <w:t>X</w:t>
      </w:r>
      <w:r w:rsidR="007B3B3C">
        <w:rPr>
          <w:spacing w:val="9"/>
        </w:rPr>
        <w:t xml:space="preserve"> </w:t>
      </w:r>
      <w:r w:rsidR="007B3B3C">
        <w:rPr>
          <w:spacing w:val="1"/>
        </w:rPr>
        <w:t>t</w:t>
      </w:r>
      <w:r w:rsidR="007B3B3C">
        <w:t>hu</w:t>
      </w:r>
      <w:r w:rsidR="007B3B3C">
        <w:rPr>
          <w:spacing w:val="9"/>
        </w:rPr>
        <w:t xml:space="preserve"> </w:t>
      </w:r>
      <w:r w:rsidR="007B3B3C">
        <w:t>đư</w:t>
      </w:r>
      <w:r w:rsidR="007B3B3C">
        <w:rPr>
          <w:spacing w:val="1"/>
        </w:rPr>
        <w:t>ợ</w:t>
      </w:r>
      <w:r w:rsidR="007B3B3C">
        <w:t>c</w:t>
      </w:r>
      <w:r w:rsidR="007B3B3C">
        <w:rPr>
          <w:spacing w:val="6"/>
        </w:rPr>
        <w:t xml:space="preserve"> </w:t>
      </w:r>
      <w:r w:rsidR="007B3B3C">
        <w:t xml:space="preserve">15,6 </w:t>
      </w:r>
      <w:r w:rsidR="007B3B3C">
        <w:rPr>
          <w:spacing w:val="-2"/>
        </w:rPr>
        <w:t>g</w:t>
      </w:r>
      <w:r w:rsidR="007B3B3C">
        <w:rPr>
          <w:spacing w:val="-1"/>
        </w:rPr>
        <w:t>a</w:t>
      </w:r>
      <w:r w:rsidR="007B3B3C">
        <w:t>m</w:t>
      </w:r>
      <w:r w:rsidR="007B3B3C">
        <w:rPr>
          <w:spacing w:val="-3"/>
        </w:rPr>
        <w:t xml:space="preserve"> </w:t>
      </w:r>
      <w:r w:rsidR="007B3B3C">
        <w:rPr>
          <w:spacing w:val="3"/>
        </w:rPr>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rPr>
          <w:spacing w:val="1"/>
        </w:rPr>
        <w:t>S</w:t>
      </w:r>
      <w:r w:rsidR="007B3B3C">
        <w:t>ố</w:t>
      </w:r>
      <w:r w:rsidR="007B3B3C">
        <w:rPr>
          <w:spacing w:val="-3"/>
        </w:rPr>
        <w:t xml:space="preserve"> </w:t>
      </w:r>
      <w:r w:rsidR="007B3B3C">
        <w:rPr>
          <w:spacing w:val="1"/>
        </w:rPr>
        <w:t>m</w:t>
      </w:r>
      <w:r w:rsidR="007B3B3C">
        <w:t>ol</w:t>
      </w:r>
      <w:r w:rsidR="007B3B3C">
        <w:rPr>
          <w:spacing w:val="-3"/>
        </w:rPr>
        <w:t xml:space="preserve"> </w:t>
      </w:r>
      <w:r w:rsidR="007B3B3C">
        <w:t>N</w:t>
      </w:r>
      <w:r w:rsidR="007B3B3C">
        <w:rPr>
          <w:spacing w:val="-1"/>
        </w:rPr>
        <w:t>a</w:t>
      </w:r>
      <w:r w:rsidR="007B3B3C">
        <w:rPr>
          <w:spacing w:val="2"/>
        </w:rPr>
        <w:t>O</w:t>
      </w:r>
      <w:r w:rsidR="007B3B3C">
        <w:t>H</w:t>
      </w:r>
      <w:r w:rsidR="007B3B3C">
        <w:rPr>
          <w:spacing w:val="-6"/>
        </w:rPr>
        <w:t xml:space="preserve"> </w:t>
      </w:r>
      <w:r w:rsidR="007B3B3C">
        <w:rPr>
          <w:spacing w:val="1"/>
        </w:rPr>
        <w:t>t</w:t>
      </w:r>
      <w:r w:rsidR="007B3B3C">
        <w:rPr>
          <w:spacing w:val="-1"/>
        </w:rPr>
        <w:t>r</w:t>
      </w:r>
      <w:r w:rsidR="007B3B3C">
        <w:t>ong</w:t>
      </w:r>
      <w:r w:rsidR="007B3B3C">
        <w:rPr>
          <w:spacing w:val="-6"/>
        </w:rPr>
        <w:t xml:space="preserve"> </w:t>
      </w:r>
      <w:r w:rsidR="007B3B3C">
        <w:t>du</w:t>
      </w:r>
      <w:r w:rsidR="007B3B3C">
        <w:rPr>
          <w:spacing w:val="3"/>
        </w:rPr>
        <w:t>n</w:t>
      </w:r>
      <w:r w:rsidR="007B3B3C">
        <w:t>g</w:t>
      </w:r>
      <w:r w:rsidR="007B3B3C">
        <w:rPr>
          <w:spacing w:val="-7"/>
        </w:rPr>
        <w:t xml:space="preserve"> </w:t>
      </w:r>
      <w:r w:rsidR="007B3B3C">
        <w:t>d</w:t>
      </w:r>
      <w:r w:rsidR="007B3B3C">
        <w:rPr>
          <w:spacing w:val="3"/>
        </w:rPr>
        <w:t>ị</w:t>
      </w:r>
      <w:r w:rsidR="007B3B3C">
        <w:rPr>
          <w:spacing w:val="-1"/>
        </w:rPr>
        <w:t>c</w:t>
      </w:r>
      <w:r w:rsidR="007B3B3C">
        <w:t>h</w:t>
      </w:r>
      <w:r w:rsidR="007B3B3C">
        <w:rPr>
          <w:spacing w:val="-3"/>
        </w:rPr>
        <w:t xml:space="preserve"> </w:t>
      </w:r>
      <w:r w:rsidR="007B3B3C">
        <w:t>X</w:t>
      </w:r>
      <w:r w:rsidR="007B3B3C">
        <w:rPr>
          <w:spacing w:val="-2"/>
        </w:rPr>
        <w:t xml:space="preserve">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t>0,2</w:t>
      </w:r>
      <w:r w:rsidR="007B3B3C">
        <w:rPr>
          <w:spacing w:val="-3"/>
        </w:rPr>
        <w:t xml:space="preserve"> </w:t>
      </w:r>
      <w:r w:rsidR="007B3B3C">
        <w:t>ho</w:t>
      </w:r>
      <w:r w:rsidR="007B3B3C">
        <w:rPr>
          <w:spacing w:val="-1"/>
        </w:rPr>
        <w:t>ặ</w:t>
      </w:r>
      <w:r w:rsidR="007B3B3C">
        <w:t>c</w:t>
      </w:r>
      <w:r w:rsidR="007B3B3C">
        <w:rPr>
          <w:spacing w:val="-6"/>
        </w:rPr>
        <w:t xml:space="preserve"> </w:t>
      </w:r>
      <w:r w:rsidR="007B3B3C">
        <w:t xml:space="preserve">0,8.        </w:t>
        <w:tab/>
      </w:r>
      <w:r w:rsidR="007B3B3C">
        <w:rPr>
          <w:b/>
          <w:spacing w:val="-1"/>
        </w:rPr>
        <w:t>B.</w:t>
      </w:r>
      <w:r w:rsidR="007B3B3C">
        <w:rPr>
          <w:spacing w:val="-2"/>
        </w:rPr>
        <w:t xml:space="preserve"> </w:t>
      </w:r>
      <w:r w:rsidR="007B3B3C">
        <w:t>0,4</w:t>
      </w:r>
      <w:r w:rsidR="007B3B3C">
        <w:rPr>
          <w:spacing w:val="-3"/>
        </w:rPr>
        <w:t xml:space="preserve"> </w:t>
      </w:r>
      <w:r w:rsidR="007B3B3C">
        <w:t>ho</w:t>
      </w:r>
      <w:r w:rsidR="007B3B3C">
        <w:rPr>
          <w:spacing w:val="2"/>
        </w:rPr>
        <w:t>ặ</w:t>
      </w:r>
      <w:r w:rsidR="007B3B3C">
        <w:t>c</w:t>
      </w:r>
      <w:r w:rsidR="007B3B3C">
        <w:rPr>
          <w:spacing w:val="-6"/>
        </w:rPr>
        <w:t xml:space="preserve"> </w:t>
      </w:r>
      <w:r w:rsidR="007B3B3C">
        <w:t xml:space="preserve">0,8.        </w:t>
        <w:tab/>
      </w:r>
      <w:r w:rsidR="007B3B3C">
        <w:rPr>
          <w:b/>
          <w:spacing w:val="1"/>
        </w:rPr>
        <w:t>C.</w:t>
      </w:r>
      <w:r w:rsidR="007B3B3C">
        <w:rPr>
          <w:spacing w:val="-2"/>
        </w:rPr>
        <w:t xml:space="preserve"> </w:t>
      </w:r>
      <w:r w:rsidR="007B3B3C">
        <w:t>0,2</w:t>
      </w:r>
      <w:r w:rsidR="007B3B3C">
        <w:rPr>
          <w:spacing w:val="-3"/>
        </w:rPr>
        <w:t xml:space="preserve"> </w:t>
      </w:r>
      <w:r w:rsidR="007B3B3C">
        <w:t>ho</w:t>
      </w:r>
      <w:r w:rsidR="007B3B3C">
        <w:rPr>
          <w:spacing w:val="-1"/>
        </w:rPr>
        <w:t>ặ</w:t>
      </w:r>
      <w:r w:rsidR="007B3B3C">
        <w:t>c</w:t>
      </w:r>
      <w:r w:rsidR="007B3B3C">
        <w:rPr>
          <w:spacing w:val="-6"/>
        </w:rPr>
        <w:t xml:space="preserve"> </w:t>
      </w:r>
      <w:r w:rsidR="007B3B3C">
        <w:t xml:space="preserve">0,4.      </w:t>
        <w:tab/>
      </w:r>
      <w:r w:rsidR="007B3B3C">
        <w:rPr>
          <w:b/>
        </w:rPr>
        <w:t>D.</w:t>
      </w:r>
      <w:r w:rsidR="007B3B3C">
        <w:rPr>
          <w:spacing w:val="-2"/>
        </w:rPr>
        <w:t xml:space="preserve"> </w:t>
      </w:r>
      <w:r w:rsidR="007B3B3C">
        <w:t>0,2</w:t>
      </w:r>
      <w:r w:rsidR="007B3B3C">
        <w:rPr>
          <w:spacing w:val="-3"/>
        </w:rPr>
        <w:t xml:space="preserve"> </w:t>
      </w:r>
      <w:r w:rsidR="007B3B3C">
        <w:t>ho</w:t>
      </w:r>
      <w:r w:rsidR="007B3B3C">
        <w:rPr>
          <w:spacing w:val="-1"/>
        </w:rPr>
        <w:t>ặ</w:t>
      </w:r>
      <w:r w:rsidR="007B3B3C">
        <w:t>c</w:t>
      </w:r>
      <w:r w:rsidR="007B3B3C">
        <w:rPr>
          <w:spacing w:val="-6"/>
        </w:rPr>
        <w:t xml:space="preserve"> </w:t>
      </w:r>
      <w:r w:rsidR="007B3B3C">
        <w:t>0,6.Du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 xml:space="preserve">h X </w:t>
      </w:r>
      <w:r w:rsidR="007B3B3C">
        <w:rPr>
          <w:spacing w:val="-2"/>
        </w:rPr>
        <w:t>g</w:t>
      </w:r>
      <w:r w:rsidR="007B3B3C">
        <w:rPr>
          <w:spacing w:val="3"/>
        </w:rPr>
        <w:t>ồ</w:t>
      </w:r>
      <w:r w:rsidR="007B3B3C">
        <w:rPr>
          <w:spacing w:val="1"/>
        </w:rPr>
        <w:t>m</w:t>
      </w:r>
      <w:r w:rsidR="007B3B3C">
        <w:t>:</w:t>
      </w:r>
      <w:r w:rsidR="007B3B3C">
        <w:rPr>
          <w:spacing w:val="-3"/>
        </w:rPr>
        <w:t xml:space="preserve"> </w:t>
      </w:r>
      <w:r w:rsidR="007B3B3C">
        <w:t>0,16</w:t>
      </w:r>
      <w:r w:rsidR="007B3B3C">
        <w:rPr>
          <w:spacing w:val="-4"/>
        </w:rPr>
        <w:t xml:space="preserve"> </w:t>
      </w:r>
      <w:r w:rsidR="007B3B3C">
        <w:rPr>
          <w:spacing w:val="1"/>
        </w:rPr>
        <w:t>m</w:t>
      </w:r>
      <w:r w:rsidR="007B3B3C">
        <w:t>ol</w:t>
      </w:r>
      <w:r w:rsidR="007B3B3C">
        <w:rPr>
          <w:spacing w:val="-3"/>
        </w:rPr>
        <w:t xml:space="preserve"> </w:t>
      </w:r>
      <w:r w:rsidR="007B3B3C">
        <w:t>N</w:t>
      </w:r>
      <w:r w:rsidR="007B3B3C">
        <w:rPr>
          <w:spacing w:val="-1"/>
        </w:rPr>
        <w:t>a</w:t>
      </w:r>
      <w:r w:rsidR="007B3B3C">
        <w:rPr>
          <w:spacing w:val="2"/>
        </w:rPr>
        <w:t>[</w:t>
      </w:r>
      <w:r w:rsidR="007B3B3C">
        <w:t>A</w:t>
      </w:r>
      <w:r w:rsidR="007B3B3C">
        <w:rPr>
          <w:spacing w:val="1"/>
        </w:rPr>
        <w:t>l</w:t>
      </w:r>
      <w:r w:rsidR="007B3B3C">
        <w:rPr>
          <w:spacing w:val="-1"/>
        </w:rPr>
        <w:t>(</w:t>
      </w:r>
      <w:r w:rsidR="007B3B3C">
        <w:t>OH</w:t>
      </w:r>
      <w:r w:rsidR="007B3B3C">
        <w:rPr>
          <w:spacing w:val="-1"/>
        </w:rPr>
        <w:t>)</w:t>
      </w:r>
      <w:r w:rsidR="007B3B3C">
        <w:rPr>
          <w:spacing w:val="1"/>
          <w:vertAlign w:val="subscript"/>
        </w:rPr>
        <w:t>4</w:t>
      </w:r>
      <w:r w:rsidR="007B3B3C">
        <w:rPr>
          <w:spacing w:val="2"/>
        </w:rPr>
        <w:t>]</w:t>
      </w:r>
      <w:r w:rsidR="007B3B3C">
        <w:t>;</w:t>
      </w:r>
      <w:r w:rsidR="007B3B3C">
        <w:rPr>
          <w:spacing w:val="-10"/>
        </w:rPr>
        <w:t xml:space="preserve"> </w:t>
      </w:r>
      <w:r w:rsidR="007B3B3C">
        <w:t>0,56</w:t>
      </w:r>
      <w:r w:rsidR="007B3B3C">
        <w:rPr>
          <w:spacing w:val="-4"/>
        </w:rPr>
        <w:t xml:space="preserve"> </w:t>
      </w:r>
      <w:r w:rsidR="007B3B3C">
        <w:rPr>
          <w:spacing w:val="1"/>
        </w:rPr>
        <w:t>m</w:t>
      </w:r>
      <w:r w:rsidR="007B3B3C">
        <w:t>ol</w:t>
      </w:r>
      <w:r w:rsidR="007B3B3C">
        <w:rPr>
          <w:spacing w:val="-3"/>
        </w:rPr>
        <w:t xml:space="preserve"> </w:t>
      </w:r>
      <w:r w:rsidR="007B3B3C">
        <w:t>N</w:t>
      </w:r>
      <w:r w:rsidR="007B3B3C">
        <w:rPr>
          <w:spacing w:val="-1"/>
        </w:rPr>
        <w:t>a</w:t>
      </w:r>
      <w:r w:rsidR="007B3B3C">
        <w:rPr>
          <w:spacing w:val="1"/>
          <w:position w:val="-1"/>
        </w:rPr>
        <w:t>2</w:t>
      </w:r>
      <w:r w:rsidR="007B3B3C">
        <w:rPr>
          <w:spacing w:val="1"/>
        </w:rPr>
        <w:t>S</w:t>
      </w:r>
      <w:r w:rsidR="007B3B3C">
        <w:t>O</w:t>
      </w:r>
      <w:r w:rsidR="007B3B3C">
        <w:rPr>
          <w:position w:val="-1"/>
        </w:rPr>
        <w:t>4</w:t>
      </w:r>
      <w:r w:rsidR="007B3B3C">
        <w:rPr>
          <w:spacing w:val="15"/>
          <w:position w:val="-1"/>
        </w:rPr>
        <w:t xml:space="preserve"> </w:t>
      </w:r>
      <w:r w:rsidR="007B3B3C">
        <w:t>và</w:t>
      </w:r>
      <w:r w:rsidR="007B3B3C">
        <w:rPr>
          <w:spacing w:val="-3"/>
        </w:rPr>
        <w:t xml:space="preserve"> </w:t>
      </w:r>
      <w:r w:rsidR="007B3B3C">
        <w:t>0,66</w:t>
      </w:r>
      <w:r w:rsidR="007B3B3C">
        <w:rPr>
          <w:spacing w:val="-4"/>
        </w:rPr>
        <w:t xml:space="preserve"> </w:t>
      </w:r>
      <w:r w:rsidR="007B3B3C">
        <w:rPr>
          <w:spacing w:val="1"/>
        </w:rPr>
        <w:t>m</w:t>
      </w:r>
      <w:r w:rsidR="007B3B3C">
        <w:t>ol</w:t>
      </w:r>
      <w:r w:rsidR="007B3B3C">
        <w:rPr>
          <w:spacing w:val="-3"/>
        </w:rPr>
        <w:t xml:space="preserve"> </w:t>
      </w:r>
      <w:r w:rsidR="007B3B3C">
        <w:t>N</w:t>
      </w:r>
      <w:r w:rsidR="007B3B3C">
        <w:rPr>
          <w:spacing w:val="-1"/>
        </w:rPr>
        <w:t>a</w:t>
      </w:r>
      <w:r w:rsidR="007B3B3C">
        <w:t>OH.</w:t>
      </w:r>
      <w:r w:rsidR="007B3B3C">
        <w:rPr>
          <w:spacing w:val="-4"/>
        </w:rPr>
        <w:t xml:space="preserve"> </w:t>
      </w:r>
      <w:r w:rsidR="007B3B3C">
        <w:t>Thể</w:t>
      </w:r>
      <w:r w:rsidR="007B3B3C">
        <w:rPr>
          <w:spacing w:val="-5"/>
        </w:rPr>
        <w:t xml:space="preserve"> </w:t>
      </w:r>
      <w:r w:rsidR="007B3B3C">
        <w:rPr>
          <w:spacing w:val="1"/>
        </w:rPr>
        <w:t>tí</w:t>
      </w:r>
      <w:r w:rsidR="007B3B3C">
        <w:rPr>
          <w:spacing w:val="-1"/>
        </w:rPr>
        <w:t>c</w:t>
      </w:r>
      <w:r w:rsidR="007B3B3C">
        <w:t>h</w:t>
      </w:r>
      <w:r w:rsidR="007B3B3C">
        <w:rPr>
          <w:spacing w:val="3"/>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3"/>
        </w:rPr>
        <w:t xml:space="preserve"> </w:t>
      </w:r>
      <w:r w:rsidR="007B3B3C">
        <w:t>H</w:t>
      </w:r>
      <w:r w:rsidR="007B3B3C">
        <w:rPr>
          <w:spacing w:val="1"/>
        </w:rPr>
        <w:t>C</w:t>
      </w:r>
      <w:r w:rsidR="007B3B3C">
        <w:t>l 2M</w:t>
      </w:r>
      <w:r w:rsidR="007B3B3C">
        <w:rPr>
          <w:spacing w:val="-3"/>
        </w:rPr>
        <w:t xml:space="preserve"> </w:t>
      </w:r>
      <w:r w:rsidR="007B3B3C">
        <w:rPr>
          <w:spacing w:val="-1"/>
        </w:rPr>
        <w:t>cầ</w:t>
      </w:r>
      <w:r w:rsidR="007B3B3C">
        <w:t>n</w:t>
      </w:r>
      <w:r w:rsidR="007B3B3C">
        <w:rPr>
          <w:spacing w:val="-3"/>
        </w:rPr>
        <w:t xml:space="preserve"> </w:t>
      </w:r>
      <w:r w:rsidR="007B3B3C">
        <w:rPr>
          <w:spacing w:val="-1"/>
        </w:rPr>
        <w:t>c</w:t>
      </w:r>
      <w:r w:rsidR="007B3B3C">
        <w:t>ho</w:t>
      </w:r>
      <w:r w:rsidR="007B3B3C">
        <w:rPr>
          <w:spacing w:val="-3"/>
        </w:rPr>
        <w:t xml:space="preserve"> </w:t>
      </w:r>
      <w:r w:rsidR="007B3B3C">
        <w:rPr>
          <w:spacing w:val="3"/>
        </w:rPr>
        <w:t>v</w:t>
      </w:r>
      <w:r w:rsidR="007B3B3C">
        <w:rPr>
          <w:spacing w:val="-1"/>
        </w:rPr>
        <w:t>à</w:t>
      </w:r>
      <w:r w:rsidR="007B3B3C">
        <w:t>o</w:t>
      </w:r>
      <w:r w:rsidR="007B3B3C">
        <w:rPr>
          <w:spacing w:val="-3"/>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2"/>
        </w:rPr>
        <w:t>c</w:t>
      </w:r>
      <w:r w:rsidR="007B3B3C">
        <w:t>h</w:t>
      </w:r>
      <w:r w:rsidR="007B3B3C">
        <w:rPr>
          <w:spacing w:val="-3"/>
        </w:rPr>
        <w:t xml:space="preserve"> </w:t>
      </w:r>
      <w:r w:rsidR="007B3B3C">
        <w:t>X</w:t>
      </w:r>
      <w:r w:rsidR="007B3B3C">
        <w:rPr>
          <w:spacing w:val="-2"/>
        </w:rPr>
        <w:t xml:space="preserve"> </w:t>
      </w:r>
      <w:r w:rsidR="007B3B3C">
        <w:t>để</w:t>
      </w:r>
      <w:r w:rsidR="007B3B3C">
        <w:rPr>
          <w:spacing w:val="-3"/>
        </w:rPr>
        <w:t xml:space="preserve"> </w:t>
      </w:r>
      <w:r w:rsidR="007B3B3C">
        <w:t>đư</w:t>
      </w:r>
      <w:r w:rsidR="007B3B3C">
        <w:rPr>
          <w:spacing w:val="1"/>
        </w:rPr>
        <w:t>ợ</w:t>
      </w:r>
      <w:r w:rsidR="007B3B3C">
        <w:t>c</w:t>
      </w:r>
      <w:r w:rsidR="007B3B3C">
        <w:rPr>
          <w:spacing w:val="-6"/>
        </w:rPr>
        <w:t xml:space="preserve"> </w:t>
      </w:r>
      <w:r w:rsidR="007B3B3C">
        <w:t>0,1</w:t>
      </w:r>
      <w:r w:rsidR="007B3B3C">
        <w:rPr>
          <w:spacing w:val="-3"/>
        </w:rPr>
        <w:t xml:space="preserve"> </w:t>
      </w:r>
      <w:r w:rsidR="007B3B3C">
        <w:rPr>
          <w:spacing w:val="1"/>
        </w:rPr>
        <w:t>m</w:t>
      </w:r>
      <w:r w:rsidR="007B3B3C">
        <w:t>ol</w:t>
      </w:r>
      <w:r w:rsidR="007B3B3C">
        <w:rPr>
          <w:spacing w:val="-2"/>
        </w:rPr>
        <w:t xml:space="preserve"> </w:t>
      </w:r>
      <w:r w:rsidR="007B3B3C">
        <w:t>k</w:t>
      </w:r>
      <w:r w:rsidR="007B3B3C">
        <w:rPr>
          <w:spacing w:val="-1"/>
        </w:rPr>
        <w:t>ế</w:t>
      </w:r>
      <w:r w:rsidR="007B3B3C">
        <w:t>t</w:t>
      </w:r>
      <w:r w:rsidR="007B3B3C">
        <w:rPr>
          <w:spacing w:val="1"/>
        </w:rPr>
        <w:t xml:space="preserve"> t</w:t>
      </w:r>
      <w:r w:rsidR="007B3B3C">
        <w:t>ủa</w:t>
      </w:r>
      <w:r w:rsidR="007B3B3C">
        <w:rPr>
          <w:spacing w:val="-3"/>
        </w:rPr>
        <w:t xml:space="preserve"> </w:t>
      </w:r>
      <w:r w:rsidR="007B3B3C">
        <w:rPr>
          <w:spacing w:val="1"/>
        </w:rPr>
        <w:t>l</w:t>
      </w:r>
      <w:r w:rsidR="007B3B3C">
        <w:t>à</w:t>
      </w:r>
    </w:p>
    <w:p w:rsidR="00072C5E">
      <w:pPr>
        <w:widowControl w:val="0"/>
        <w:autoSpaceDE w:val="0"/>
        <w:ind w:firstLine="720"/>
        <w:jc w:val="both"/>
      </w:pPr>
      <w:r w:rsidR="007B3B3C">
        <w:rPr>
          <w:b/>
        </w:rPr>
        <w:t>A.</w:t>
      </w:r>
      <w:r w:rsidR="007B3B3C">
        <w:rPr>
          <w:spacing w:val="-2"/>
        </w:rPr>
        <w:t xml:space="preserve"> </w:t>
      </w:r>
      <w:r w:rsidR="007B3B3C">
        <w:t>0,38</w:t>
      </w:r>
      <w:r w:rsidR="007B3B3C">
        <w:rPr>
          <w:spacing w:val="-4"/>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0,41</w:t>
      </w:r>
      <w:r w:rsidR="007B3B3C">
        <w:rPr>
          <w:spacing w:val="-4"/>
        </w:rPr>
        <w:t xml:space="preserve"> </w:t>
      </w:r>
      <w:r w:rsidR="007B3B3C">
        <w:rPr>
          <w:spacing w:val="1"/>
        </w:rPr>
        <w:t>lít</w:t>
      </w:r>
      <w:r w:rsidR="007B3B3C">
        <w:t xml:space="preserve">.                           </w:t>
        <w:tab/>
        <w:tab/>
      </w:r>
      <w:r w:rsidR="007B3B3C">
        <w:rPr>
          <w:b/>
          <w:spacing w:val="-1"/>
        </w:rPr>
        <w:t>B.</w:t>
      </w:r>
      <w:r w:rsidR="007B3B3C">
        <w:rPr>
          <w:spacing w:val="-2"/>
        </w:rPr>
        <w:t xml:space="preserve"> </w:t>
      </w:r>
      <w:r w:rsidR="007B3B3C">
        <w:t>0,41</w:t>
      </w:r>
      <w:r w:rsidR="007B3B3C">
        <w:rPr>
          <w:spacing w:val="-4"/>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0,50</w:t>
      </w:r>
      <w:r w:rsidR="007B3B3C">
        <w:rPr>
          <w:spacing w:val="-4"/>
        </w:rPr>
        <w:t xml:space="preserve"> </w:t>
      </w:r>
      <w:r w:rsidR="007B3B3C">
        <w:rPr>
          <w:spacing w:val="1"/>
        </w:rPr>
        <w:t>lít</w:t>
      </w:r>
      <w:r w:rsidR="007B3B3C">
        <w:t xml:space="preserve">. </w:t>
      </w:r>
    </w:p>
    <w:p w:rsidR="00072C5E">
      <w:pPr>
        <w:jc w:val="both"/>
      </w:pPr>
      <w:r w:rsidR="007B3B3C">
        <w:rPr>
          <w:b/>
          <w:spacing w:val="1"/>
        </w:rPr>
        <w:t>C.</w:t>
      </w:r>
      <w:r w:rsidR="007B3B3C">
        <w:rPr>
          <w:spacing w:val="-2"/>
        </w:rPr>
        <w:t xml:space="preserve"> </w:t>
      </w:r>
      <w:r w:rsidR="007B3B3C">
        <w:t>0,38</w:t>
      </w:r>
      <w:r w:rsidR="007B3B3C">
        <w:rPr>
          <w:spacing w:val="-4"/>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0,50</w:t>
      </w:r>
      <w:r w:rsidR="007B3B3C">
        <w:rPr>
          <w:spacing w:val="-4"/>
        </w:rPr>
        <w:t xml:space="preserve"> </w:t>
      </w:r>
      <w:r w:rsidR="007B3B3C">
        <w:rPr>
          <w:spacing w:val="1"/>
        </w:rPr>
        <w:t>lít</w:t>
      </w:r>
      <w:r w:rsidR="007B3B3C">
        <w:t xml:space="preserve">.                                  </w:t>
        <w:tab/>
        <w:tab/>
      </w:r>
      <w:r w:rsidR="007B3B3C">
        <w:rPr>
          <w:b/>
        </w:rPr>
        <w:t>D.</w:t>
      </w:r>
      <w:r w:rsidR="007B3B3C">
        <w:rPr>
          <w:spacing w:val="-2"/>
        </w:rPr>
        <w:t xml:space="preserve"> </w:t>
      </w:r>
      <w:r w:rsidR="007B3B3C">
        <w:t>0,25</w:t>
      </w:r>
      <w:r w:rsidR="007B3B3C">
        <w:rPr>
          <w:spacing w:val="-4"/>
        </w:rPr>
        <w:t xml:space="preserve"> </w:t>
      </w:r>
      <w:r w:rsidR="007B3B3C">
        <w:rPr>
          <w:spacing w:val="1"/>
        </w:rPr>
        <w:t>lí</w:t>
      </w:r>
      <w:r w:rsidR="007B3B3C">
        <w:t>t</w:t>
      </w:r>
      <w:r w:rsidR="007B3B3C">
        <w:rPr>
          <w:spacing w:val="1"/>
        </w:rPr>
        <w:t xml:space="preserve"> </w:t>
      </w:r>
      <w:r w:rsidR="007B3B3C">
        <w:t>ho</w:t>
      </w:r>
      <w:r w:rsidR="007B3B3C">
        <w:rPr>
          <w:spacing w:val="-1"/>
        </w:rPr>
        <w:t>ặ</w:t>
      </w:r>
      <w:r w:rsidR="007B3B3C">
        <w:t>c</w:t>
      </w:r>
      <w:r w:rsidR="007B3B3C">
        <w:rPr>
          <w:spacing w:val="-6"/>
        </w:rPr>
        <w:t xml:space="preserve"> </w:t>
      </w:r>
      <w:r w:rsidR="007B3B3C">
        <w:t>0,50</w:t>
      </w:r>
      <w:r w:rsidR="007B3B3C">
        <w:rPr>
          <w:spacing w:val="-4"/>
        </w:rPr>
        <w:t xml:space="preserve"> </w:t>
      </w:r>
      <w:r w:rsidR="007B3B3C">
        <w:rPr>
          <w:spacing w:val="1"/>
        </w:rPr>
        <w:t>lít</w:t>
      </w:r>
      <w:r w:rsidR="007B3B3C">
        <w:t>.Cho 200 ml dung dịch NaOH 1M vào 200 ml dung dịch HCl thu được dung dịch B. Cho dung dịch B vào 200 ml dung dịch NaAlO</w:t>
      </w:r>
      <w:r w:rsidR="007B3B3C">
        <w:rPr>
          <w:vertAlign w:val="subscript"/>
        </w:rPr>
        <w:t>2</w:t>
      </w:r>
      <w:r w:rsidR="007B3B3C">
        <w:t xml:space="preserve"> 0,2M thu được 2,34 gam kết tủa. Tính nồng độ của dung dịch HCl.</w:t>
      </w:r>
    </w:p>
    <w:p w:rsidR="00072C5E">
      <w:pPr>
        <w:jc w:val="both"/>
      </w:pPr>
      <w:r w:rsidR="007B3B3C">
        <w:rPr>
          <w:b/>
        </w:rPr>
        <w:t>A.</w:t>
      </w:r>
      <w:r w:rsidR="007B3B3C">
        <w:t xml:space="preserve">  1,15M</w:t>
        <w:tab/>
        <w:tab/>
      </w:r>
      <w:r w:rsidR="007B3B3C">
        <w:rPr>
          <w:b/>
        </w:rPr>
        <w:t>B.</w:t>
      </w:r>
      <w:r w:rsidR="007B3B3C">
        <w:t xml:space="preserve">  1,35M</w:t>
        <w:tab/>
        <w:tab/>
      </w:r>
      <w:r w:rsidR="007B3B3C">
        <w:rPr>
          <w:b/>
          <w:bCs/>
        </w:rPr>
        <w:t>C.</w:t>
      </w:r>
      <w:r w:rsidR="007B3B3C">
        <w:rPr>
          <w:bCs/>
        </w:rPr>
        <w:t xml:space="preserve"> 1,15M và 1,35M</w:t>
      </w:r>
      <w:r w:rsidR="007B3B3C">
        <w:tab/>
      </w:r>
      <w:r w:rsidR="007B3B3C">
        <w:rPr>
          <w:b/>
        </w:rPr>
        <w:t>D.</w:t>
      </w:r>
      <w:r w:rsidR="007B3B3C">
        <w:t xml:space="preserve"> 1,2M.</w:t>
      </w:r>
      <w:r w:rsidR="007B3B3C">
        <w:rPr>
          <w:lang w:val="es-ES"/>
        </w:rPr>
        <w:t>Thêm từ từ cho đến hết x mol dung dịch HNO</w:t>
      </w:r>
      <w:r w:rsidR="007B3B3C">
        <w:rPr>
          <w:vertAlign w:val="subscript"/>
          <w:lang w:val="es-ES"/>
        </w:rPr>
        <w:t>3</w:t>
      </w:r>
      <w:r w:rsidR="007B3B3C">
        <w:rPr>
          <w:lang w:val="es-ES"/>
        </w:rPr>
        <w:t xml:space="preserve"> vào hỗn hợp dung dịch gồm 0,2 mol KOH và 0,15 mol KAlO</w:t>
      </w:r>
      <w:r w:rsidR="007B3B3C">
        <w:rPr>
          <w:vertAlign w:val="subscript"/>
          <w:lang w:val="es-ES"/>
        </w:rPr>
        <w:t>2</w:t>
      </w:r>
      <w:r w:rsidR="007B3B3C">
        <w:rPr>
          <w:lang w:val="es-ES"/>
        </w:rPr>
        <w:t xml:space="preserve"> thu được 7,8 gam kết tủa. Giá trị của x là </w:t>
      </w:r>
    </w:p>
    <w:p w:rsidR="00072C5E">
      <w:pPr>
        <w:tabs>
          <w:tab w:val="left" w:pos="2880"/>
          <w:tab w:val="left" w:pos="5400"/>
        </w:tabs>
        <w:jc w:val="both"/>
        <w:rPr>
          <w:lang w:val="en-US"/>
        </w:rPr>
      </w:pPr>
      <w:r w:rsidR="007B3B3C">
        <w:rPr>
          <w:b/>
          <w:lang w:val="es-ES"/>
        </w:rPr>
        <w:t xml:space="preserve">A. </w:t>
      </w:r>
      <w:r w:rsidR="007B3B3C">
        <w:rPr>
          <w:lang w:val="es-ES"/>
        </w:rPr>
        <w:t>0,25 hoặc 0,5</w:t>
        <w:tab/>
      </w:r>
      <w:r w:rsidR="007B3B3C">
        <w:rPr>
          <w:b/>
          <w:lang w:val="es-ES"/>
        </w:rPr>
        <w:t xml:space="preserve">B. </w:t>
      </w:r>
      <w:r w:rsidR="007B3B3C">
        <w:rPr>
          <w:lang w:val="es-ES"/>
        </w:rPr>
        <w:t>0,05 hoặc 0,3</w:t>
        <w:tab/>
      </w:r>
      <w:r w:rsidR="007B3B3C">
        <w:rPr>
          <w:b/>
          <w:lang w:val="es-ES"/>
        </w:rPr>
        <w:t xml:space="preserve">C. </w:t>
      </w:r>
      <w:r w:rsidR="007B3B3C">
        <w:rPr>
          <w:lang w:val="es-ES"/>
        </w:rPr>
        <w:t>0,3 hoặc 0,5</w:t>
        <w:tab/>
        <w:tab/>
      </w:r>
      <w:r w:rsidR="007B3B3C">
        <w:rPr>
          <w:b/>
          <w:lang w:val="es-ES"/>
        </w:rPr>
        <w:t xml:space="preserve">D. </w:t>
      </w:r>
      <w:r w:rsidR="007B3B3C">
        <w:rPr>
          <w:lang w:val="es-ES"/>
        </w:rPr>
        <w:t>0,05 hoặc 0,25</w:t>
      </w:r>
      <w:r w:rsidR="007B3B3C">
        <w:t>Cho V lít dung dịch HCl 0,1M vào dung dịch chứa 0,04 mol NaAlO</w:t>
      </w:r>
      <w:r w:rsidR="007B3B3C">
        <w:rPr>
          <w:vertAlign w:val="subscript"/>
        </w:rPr>
        <w:t>2</w:t>
      </w:r>
      <w:r w:rsidR="007B3B3C">
        <w:t xml:space="preserve"> và 0,02 mol NaOH, khuấy đều được 0,02 mol kết tủ</w:t>
      </w:r>
      <w:r w:rsidR="007B3B3C">
        <w:rPr>
          <w:b/>
        </w:rPr>
        <w:t>A.</w:t>
      </w:r>
      <w:r w:rsidR="007B3B3C">
        <w:t xml:space="preserve"> Giá trị V là</w:t>
      </w:r>
    </w:p>
    <w:p w:rsidR="00072C5E">
      <w:pPr>
        <w:ind w:firstLine="720"/>
        <w:jc w:val="both"/>
      </w:pPr>
      <w:r w:rsidR="007B3B3C">
        <w:rPr>
          <w:b/>
        </w:rPr>
        <w:t>A.</w:t>
      </w:r>
      <w:r w:rsidR="007B3B3C">
        <w:t xml:space="preserve"> 1,2 mol</w:t>
        <w:tab/>
        <w:tab/>
      </w:r>
      <w:r w:rsidR="007B3B3C">
        <w:rPr>
          <w:b/>
        </w:rPr>
        <w:t>B.</w:t>
      </w:r>
      <w:r w:rsidR="007B3B3C">
        <w:t xml:space="preserve"> 0,2 mol hay 1,2 mol</w:t>
        <w:tab/>
      </w:r>
      <w:r w:rsidR="007B3B3C">
        <w:rPr>
          <w:b/>
        </w:rPr>
        <w:t>C.</w:t>
      </w:r>
      <w:r w:rsidR="007B3B3C">
        <w:t xml:space="preserve"> 0,4 mol hay 1 mol</w:t>
        <w:tab/>
      </w:r>
      <w:r w:rsidR="007B3B3C">
        <w:rPr>
          <w:b/>
        </w:rPr>
        <w:t>D.</w:t>
      </w:r>
      <w:r w:rsidR="007B3B3C">
        <w:t xml:space="preserve"> 0,4 mol hay 1,2 mol</w:t>
      </w:r>
    </w:p>
    <w:p w:rsidR="00072C5E">
      <w:pPr>
        <w:pStyle w:val="NormalWeb"/>
        <w:spacing w:before="0" w:after="0"/>
        <w:jc w:val="both"/>
      </w:pPr>
      <w:r w:rsidR="007B3B3C">
        <w:rPr>
          <w:sz w:val="22"/>
          <w:szCs w:val="22"/>
        </w:rPr>
        <w:t>Cho 200 ml dung dịch X gồm NaAlO</w:t>
      </w:r>
      <w:r w:rsidR="007B3B3C">
        <w:rPr>
          <w:sz w:val="22"/>
          <w:szCs w:val="22"/>
          <w:vertAlign w:val="subscript"/>
        </w:rPr>
        <w:t>2</w:t>
      </w:r>
      <w:r w:rsidR="007B3B3C">
        <w:rPr>
          <w:sz w:val="22"/>
          <w:szCs w:val="22"/>
        </w:rPr>
        <w:t xml:space="preserve"> 0,1M và Ba(OH)</w:t>
      </w:r>
      <w:r w:rsidR="007B3B3C">
        <w:rPr>
          <w:sz w:val="22"/>
          <w:szCs w:val="22"/>
          <w:vertAlign w:val="subscript"/>
        </w:rPr>
        <w:t>2</w:t>
      </w:r>
      <w:r w:rsidR="007B3B3C">
        <w:rPr>
          <w:sz w:val="22"/>
          <w:szCs w:val="22"/>
        </w:rPr>
        <w:t xml:space="preserve"> 0,1M tác dụng với V ml dung dịch HCl 2M thu được 0,78 gam kết tủ</w:t>
      </w:r>
      <w:r w:rsidR="007B3B3C">
        <w:rPr>
          <w:b/>
          <w:sz w:val="22"/>
          <w:szCs w:val="22"/>
        </w:rPr>
        <w:t>A.</w:t>
      </w:r>
      <w:r w:rsidR="007B3B3C">
        <w:rPr>
          <w:sz w:val="22"/>
          <w:szCs w:val="22"/>
        </w:rPr>
        <w:t xml:space="preserve"> Giá trị lớn nhất của V là</w:t>
      </w:r>
    </w:p>
    <w:p w:rsidR="00072C5E">
      <w:pPr>
        <w:jc w:val="both"/>
        <w:rPr>
          <w:spacing w:val="-4"/>
          <w:sz w:val="22"/>
          <w:szCs w:val="22"/>
        </w:rPr>
      </w:pPr>
      <w:r w:rsidR="007B3B3C">
        <w:rPr>
          <w:sz w:val="22"/>
          <w:szCs w:val="22"/>
        </w:rPr>
        <w:t xml:space="preserve">            </w:t>
        <w:tab/>
      </w:r>
      <w:r w:rsidR="007B3B3C">
        <w:rPr>
          <w:b/>
          <w:sz w:val="22"/>
          <w:szCs w:val="22"/>
        </w:rPr>
        <w:t>A.</w:t>
      </w:r>
      <w:r w:rsidR="007B3B3C">
        <w:rPr>
          <w:sz w:val="22"/>
          <w:szCs w:val="22"/>
        </w:rPr>
        <w:t xml:space="preserve"> 55.                          </w:t>
        <w:tab/>
      </w:r>
      <w:r w:rsidR="007B3B3C">
        <w:rPr>
          <w:b/>
          <w:sz w:val="22"/>
          <w:szCs w:val="22"/>
        </w:rPr>
        <w:t>B.</w:t>
      </w:r>
      <w:r w:rsidR="007B3B3C">
        <w:rPr>
          <w:sz w:val="22"/>
          <w:szCs w:val="22"/>
        </w:rPr>
        <w:t xml:space="preserve"> 45.                  </w:t>
        <w:tab/>
      </w:r>
      <w:r w:rsidR="007B3B3C">
        <w:rPr>
          <w:b/>
          <w:sz w:val="22"/>
          <w:szCs w:val="22"/>
        </w:rPr>
        <w:t>C.</w:t>
      </w:r>
      <w:r w:rsidR="007B3B3C">
        <w:rPr>
          <w:sz w:val="22"/>
          <w:szCs w:val="22"/>
        </w:rPr>
        <w:t xml:space="preserve"> 35.                          </w:t>
        <w:tab/>
      </w:r>
      <w:r w:rsidR="007B3B3C">
        <w:rPr>
          <w:b/>
          <w:sz w:val="22"/>
          <w:szCs w:val="22"/>
        </w:rPr>
        <w:t>D.</w:t>
      </w:r>
      <w:r w:rsidR="007B3B3C">
        <w:rPr>
          <w:sz w:val="22"/>
          <w:szCs w:val="22"/>
        </w:rPr>
        <w:t xml:space="preserve"> 25.</w:t>
      </w:r>
      <w:r w:rsidR="007B3B3C">
        <w:rPr>
          <w:spacing w:val="-4"/>
        </w:rPr>
        <w:t>Cho x mol HCl  vào dung dịch chứa  a mol NaAlO</w:t>
      </w:r>
      <w:r w:rsidR="007B3B3C">
        <w:rPr>
          <w:spacing w:val="-4"/>
          <w:vertAlign w:val="subscript"/>
        </w:rPr>
        <w:t>2</w:t>
      </w:r>
      <w:r w:rsidR="007B3B3C">
        <w:rPr>
          <w:spacing w:val="-4"/>
        </w:rPr>
        <w:t xml:space="preserve"> thì được m  gam kết tủa và dung dịch X . Nếu cho từ từ dung dịch NaOH đến dư vào dung dịch X thì thấy có  kết tủa trắng sau đó kết tủa tan. Mối liên hệ giữa x và a là :</w:t>
      </w:r>
    </w:p>
    <w:p w:rsidR="00072C5E">
      <w:pPr>
        <w:jc w:val="both"/>
      </w:pPr>
      <w:r w:rsidR="007B3B3C">
        <w:t xml:space="preserve"> </w:t>
        <w:tab/>
      </w:r>
      <w:r w:rsidR="007B3B3C">
        <w:rPr>
          <w:b/>
        </w:rPr>
        <w:t>A.</w:t>
      </w:r>
      <w:r w:rsidR="007B3B3C">
        <w:t xml:space="preserve"> a &lt; 2x &lt; 2a</w:t>
        <w:tab/>
        <w:tab/>
      </w:r>
      <w:r w:rsidR="007B3B3C">
        <w:rPr>
          <w:b/>
        </w:rPr>
        <w:t>B.</w:t>
      </w:r>
      <w:r w:rsidR="007B3B3C">
        <w:t xml:space="preserve"> a &lt; x &lt; 4a</w:t>
        <w:tab/>
        <w:tab/>
      </w:r>
      <w:r w:rsidR="007B3B3C">
        <w:rPr>
          <w:b/>
        </w:rPr>
        <w:t>C.</w:t>
      </w:r>
      <w:r w:rsidR="007B3B3C">
        <w:t xml:space="preserve"> x = 4a</w:t>
        <w:tab/>
        <w:tab/>
      </w:r>
      <w:r w:rsidR="007B3B3C">
        <w:rPr>
          <w:b/>
        </w:rPr>
        <w:t>D.</w:t>
      </w:r>
      <w:r w:rsidR="007B3B3C">
        <w:t xml:space="preserve"> x &lt; a</w:t>
        <w:tab/>
      </w:r>
    </w:p>
    <w:p w:rsidR="00072C5E">
      <w:pPr>
        <w:jc w:val="both"/>
      </w:pPr>
      <w:r w:rsidR="007B3B3C">
        <w:rPr>
          <w:lang w:val="pt-BR"/>
        </w:rPr>
        <w:t>Cho m gam NaOH vào 300ml NaAlO</w:t>
      </w:r>
      <w:r w:rsidR="007B3B3C">
        <w:rPr>
          <w:vertAlign w:val="subscript"/>
          <w:lang w:val="pt-BR"/>
        </w:rPr>
        <w:t>2</w:t>
      </w:r>
      <w:r w:rsidR="007B3B3C">
        <w:rPr>
          <w:lang w:val="pt-BR"/>
        </w:rPr>
        <w:t xml:space="preserve"> 0,5M được dung dịch X. Cho từ từ dung dịch chứa 500ml HCl 1,0M vào dung dịch X, thu được dung dịch Y và 7,8 gam chất kết tủa. Sục CO</w:t>
      </w:r>
      <w:r w:rsidR="007B3B3C">
        <w:rPr>
          <w:vertAlign w:val="subscript"/>
          <w:lang w:val="pt-BR"/>
        </w:rPr>
        <w:t>2</w:t>
      </w:r>
      <w:r w:rsidR="007B3B3C">
        <w:rPr>
          <w:lang w:val="pt-BR"/>
        </w:rPr>
        <w:t xml:space="preserve"> vào dung dịch Y thấy xuất hiện kết tủa. Giá trị của m là:</w:t>
      </w:r>
    </w:p>
    <w:p w:rsidR="00072C5E">
      <w:pPr>
        <w:jc w:val="both"/>
      </w:pPr>
      <w:r w:rsidR="007B3B3C">
        <w:rPr>
          <w:b/>
          <w:lang w:val="pt-BR"/>
        </w:rPr>
        <w:t xml:space="preserve">A. </w:t>
      </w:r>
      <w:r w:rsidR="007B3B3C">
        <w:rPr>
          <w:lang w:val="pt-BR"/>
        </w:rPr>
        <w:t>4,0 gam</w:t>
      </w:r>
      <w:r w:rsidR="007B3B3C">
        <w:tab/>
        <w:tab/>
      </w:r>
      <w:r w:rsidR="007B3B3C">
        <w:rPr>
          <w:b/>
          <w:lang w:val="pt-BR"/>
        </w:rPr>
        <w:t xml:space="preserve">B. </w:t>
      </w:r>
      <w:r w:rsidR="007B3B3C">
        <w:rPr>
          <w:lang w:val="pt-BR"/>
        </w:rPr>
        <w:t>12,0 gam</w:t>
      </w:r>
      <w:r w:rsidR="007B3B3C">
        <w:tab/>
        <w:tab/>
      </w:r>
      <w:r w:rsidR="007B3B3C">
        <w:rPr>
          <w:b/>
        </w:rPr>
        <w:t xml:space="preserve">C. </w:t>
      </w:r>
      <w:r w:rsidR="007B3B3C">
        <w:t>8,0 gam</w:t>
        <w:tab/>
        <w:tab/>
      </w:r>
      <w:r w:rsidR="007B3B3C">
        <w:rPr>
          <w:b/>
          <w:lang w:val="pt-BR"/>
        </w:rPr>
        <w:t xml:space="preserve">D. </w:t>
      </w:r>
      <w:r w:rsidR="007B3B3C">
        <w:rPr>
          <w:lang w:val="pt-BR"/>
        </w:rPr>
        <w:t>16,0 gam</w:t>
      </w:r>
      <w:r w:rsidR="007B3B3C">
        <w:rPr>
          <w:spacing w:val="-4"/>
        </w:rPr>
        <w:t>Cho hỗn hợp gồm 20,4g Al</w:t>
      </w:r>
      <w:r w:rsidR="007B3B3C">
        <w:rPr>
          <w:spacing w:val="-4"/>
          <w:vertAlign w:val="subscript"/>
        </w:rPr>
        <w:t>2</w:t>
      </w:r>
      <w:r w:rsidR="007B3B3C">
        <w:rPr>
          <w:spacing w:val="-4"/>
        </w:rPr>
        <w:t>O</w:t>
      </w:r>
      <w:r w:rsidR="007B3B3C">
        <w:rPr>
          <w:spacing w:val="-4"/>
          <w:vertAlign w:val="subscript"/>
        </w:rPr>
        <w:t>3</w:t>
      </w:r>
      <w:r w:rsidR="007B3B3C">
        <w:rPr>
          <w:spacing w:val="-4"/>
        </w:rPr>
        <w:t xml:space="preserve"> và a g Al tác dụng với KOH dư thì thu được dung dịch X. Dẫn khí CO</w:t>
      </w:r>
      <w:r w:rsidR="007B3B3C">
        <w:rPr>
          <w:spacing w:val="-4"/>
          <w:vertAlign w:val="subscript"/>
        </w:rPr>
        <w:t>2</w:t>
      </w:r>
      <w:r w:rsidR="007B3B3C">
        <w:rPr>
          <w:spacing w:val="-4"/>
        </w:rPr>
        <w:t xml:space="preserve"> vào dung dịch  X thu được kết tủa Y. Lọc kết tủa nung đến khối lượng không đổi thu được 30,6g chất rắn. a có giá trị là </w:t>
      </w:r>
    </w:p>
    <w:p w:rsidR="00072C5E">
      <w:pPr>
        <w:jc w:val="both"/>
      </w:pPr>
      <w:r w:rsidR="007B3B3C">
        <w:t xml:space="preserve">           </w:t>
        <w:tab/>
      </w:r>
      <w:r w:rsidR="007B3B3C">
        <w:rPr>
          <w:b/>
        </w:rPr>
        <w:t>A.</w:t>
      </w:r>
      <w:r w:rsidR="007B3B3C">
        <w:t xml:space="preserve"> 2,7            </w:t>
        <w:tab/>
        <w:tab/>
      </w:r>
      <w:r w:rsidR="007B3B3C">
        <w:rPr>
          <w:b/>
        </w:rPr>
        <w:t>B.</w:t>
      </w:r>
      <w:r w:rsidR="007B3B3C">
        <w:t xml:space="preserve"> 5,4                 </w:t>
        <w:tab/>
      </w:r>
      <w:r w:rsidR="007B3B3C">
        <w:rPr>
          <w:b/>
        </w:rPr>
        <w:t>C.</w:t>
      </w:r>
      <w:r w:rsidR="007B3B3C">
        <w:t xml:space="preserve"> 10,7         </w:t>
        <w:tab/>
        <w:tab/>
      </w:r>
      <w:r w:rsidR="007B3B3C">
        <w:rPr>
          <w:b/>
        </w:rPr>
        <w:t>D.</w:t>
      </w:r>
      <w:r w:rsidR="007B3B3C">
        <w:t xml:space="preserve"> đáp án khác Hoà tan hoàn toàn 4,1 gam hỗn hợp Na</w:t>
      </w:r>
      <w:r w:rsidR="007B3B3C">
        <w:rPr>
          <w:vertAlign w:val="subscript"/>
        </w:rPr>
        <w:t>2</w:t>
      </w:r>
      <w:r w:rsidR="007B3B3C">
        <w:t>O, Al</w:t>
      </w:r>
      <w:r w:rsidR="007B3B3C">
        <w:rPr>
          <w:vertAlign w:val="subscript"/>
        </w:rPr>
        <w:t>2</w:t>
      </w:r>
      <w:r w:rsidR="007B3B3C">
        <w:t>O</w:t>
      </w:r>
      <w:r w:rsidR="007B3B3C">
        <w:rPr>
          <w:vertAlign w:val="subscript"/>
        </w:rPr>
        <w:t>3</w:t>
      </w:r>
      <w:r w:rsidR="007B3B3C">
        <w:t xml:space="preserve"> vào nước thu được dung dịch A chỉ chứa một chất tan duy nhất. Tính thể tích CO</w:t>
      </w:r>
      <w:r w:rsidR="007B3B3C">
        <w:rPr>
          <w:vertAlign w:val="subscript"/>
        </w:rPr>
        <w:t>2</w:t>
      </w:r>
      <w:r w:rsidR="007B3B3C">
        <w:t xml:space="preserve"> (</w:t>
      </w:r>
      <w:r w:rsidR="007B3B3C">
        <w:rPr>
          <w:lang w:val="vi-VN"/>
        </w:rPr>
        <w:t xml:space="preserve">ở </w:t>
      </w:r>
      <w:r w:rsidR="007B3B3C">
        <w:t xml:space="preserve">đktc) </w:t>
      </w:r>
      <w:r w:rsidR="007B3B3C">
        <w:rPr>
          <w:lang w:val="vi-VN"/>
        </w:rPr>
        <w:t xml:space="preserve">nhỏ nhất </w:t>
      </w:r>
      <w:r w:rsidR="007B3B3C">
        <w:t xml:space="preserve">cần để </w:t>
      </w:r>
      <w:r w:rsidR="007B3B3C">
        <w:rPr>
          <w:lang w:val="vi-VN"/>
        </w:rPr>
        <w:t xml:space="preserve">sục vào </w:t>
      </w:r>
      <w:r w:rsidR="007B3B3C">
        <w:t>dung dịch A</w:t>
      </w:r>
      <w:r w:rsidR="007B3B3C">
        <w:rPr>
          <w:lang w:val="vi-VN"/>
        </w:rPr>
        <w:t xml:space="preserve"> để được lượng kết tủa lớn nhất là</w:t>
      </w:r>
      <w:r w:rsidR="007B3B3C">
        <w:t>.</w:t>
      </w:r>
    </w:p>
    <w:p w:rsidR="00072C5E">
      <w:pPr>
        <w:jc w:val="both"/>
      </w:pPr>
      <w:r w:rsidR="007B3B3C">
        <w:rPr>
          <w:b/>
        </w:rPr>
        <w:t xml:space="preserve">           </w:t>
        <w:tab/>
        <w:t xml:space="preserve">A. </w:t>
      </w:r>
      <w:r w:rsidR="007B3B3C">
        <w:t>0,56 lít</w:t>
        <w:tab/>
        <w:t xml:space="preserve">      </w:t>
        <w:tab/>
      </w:r>
      <w:r w:rsidR="007B3B3C">
        <w:rPr>
          <w:b/>
        </w:rPr>
        <w:t xml:space="preserve">B. </w:t>
      </w:r>
      <w:r w:rsidR="007B3B3C">
        <w:t>1,12 lít</w:t>
        <w:tab/>
        <w:t xml:space="preserve">  </w:t>
        <w:tab/>
      </w:r>
      <w:r w:rsidR="007B3B3C">
        <w:rPr>
          <w:b/>
        </w:rPr>
        <w:t xml:space="preserve">C. </w:t>
      </w:r>
      <w:r w:rsidR="007B3B3C">
        <w:t>2,24 lít</w:t>
        <w:tab/>
        <w:tab/>
      </w:r>
      <w:r w:rsidR="007B3B3C">
        <w:rPr>
          <w:b/>
        </w:rPr>
        <w:t xml:space="preserve">D. </w:t>
      </w:r>
      <w:r w:rsidR="007B3B3C">
        <w:t>1,68 lít</w:t>
      </w:r>
    </w:p>
    <w:p w:rsidR="00072C5E">
      <w:pPr>
        <w:jc w:val="both"/>
        <w:rPr>
          <w:lang w:val="fr-FR"/>
        </w:rPr>
      </w:pPr>
      <w:r w:rsidR="007B3B3C">
        <w:rPr>
          <w:lang w:val="fr-FR"/>
        </w:rPr>
        <w:t>Cho m gam Na vào 50ml dung dịch AlCl</w:t>
      </w:r>
      <w:r w:rsidR="007B3B3C">
        <w:rPr>
          <w:vertAlign w:val="subscript"/>
          <w:lang w:val="fr-FR"/>
        </w:rPr>
        <w:t xml:space="preserve">3 </w:t>
      </w:r>
      <w:r w:rsidR="007B3B3C">
        <w:rPr>
          <w:lang w:val="fr-FR"/>
        </w:rPr>
        <w:t xml:space="preserve">1M, sau khi phản ứng xảy ra hoàn toàn thu được 1,56 gam kết tủa và dung dịch X. </w:t>
      </w:r>
      <w:r w:rsidR="007B3B3C">
        <w:rPr>
          <w:lang w:val="vi-VN"/>
        </w:rPr>
        <w:t>Sục</w:t>
      </w:r>
      <w:r w:rsidR="007B3B3C">
        <w:rPr>
          <w:lang w:val="fr-FR"/>
        </w:rPr>
        <w:t xml:space="preserve"> khí CO</w:t>
      </w:r>
      <w:r w:rsidR="007B3B3C">
        <w:rPr>
          <w:vertAlign w:val="subscript"/>
          <w:lang w:val="fr-FR"/>
        </w:rPr>
        <w:t>2</w:t>
      </w:r>
      <w:r w:rsidR="007B3B3C">
        <w:rPr>
          <w:lang w:val="fr-FR"/>
        </w:rPr>
        <w:t xml:space="preserve"> vào dung dịch X thấy xuất hiện kết tủ</w:t>
      </w:r>
      <w:r w:rsidR="007B3B3C">
        <w:rPr>
          <w:b/>
          <w:lang w:val="fr-FR"/>
        </w:rPr>
        <w:t>A.</w:t>
      </w:r>
      <w:r w:rsidR="007B3B3C">
        <w:rPr>
          <w:lang w:val="fr-FR"/>
        </w:rPr>
        <w:t xml:space="preserve"> </w:t>
      </w:r>
      <w:r w:rsidR="007B3B3C">
        <w:rPr>
          <w:lang w:val="vi-VN"/>
        </w:rPr>
        <w:t>Giá trị của m là</w:t>
      </w:r>
    </w:p>
    <w:p w:rsidR="00072C5E">
      <w:pPr>
        <w:jc w:val="both"/>
      </w:pPr>
      <w:r w:rsidR="007B3B3C">
        <w:rPr>
          <w:b/>
          <w:lang w:val="fr-FR"/>
        </w:rPr>
        <w:t xml:space="preserve">            A. </w:t>
      </w:r>
      <w:r w:rsidR="007B3B3C">
        <w:rPr>
          <w:lang w:val="fr-FR"/>
        </w:rPr>
        <w:t>1,44</w:t>
      </w:r>
      <w:r w:rsidR="007B3B3C">
        <w:tab/>
        <w:t xml:space="preserve">  </w:t>
        <w:tab/>
        <w:tab/>
      </w:r>
      <w:r w:rsidR="007B3B3C">
        <w:rPr>
          <w:b/>
          <w:lang w:val="fr-FR"/>
        </w:rPr>
        <w:t xml:space="preserve">B. </w:t>
      </w:r>
      <w:r w:rsidR="007B3B3C">
        <w:rPr>
          <w:lang w:val="fr-FR"/>
        </w:rPr>
        <w:t>4,41</w:t>
      </w:r>
      <w:r w:rsidR="007B3B3C">
        <w:tab/>
        <w:t xml:space="preserve">  </w:t>
        <w:tab/>
        <w:tab/>
      </w:r>
      <w:r w:rsidR="007B3B3C">
        <w:rPr>
          <w:b/>
          <w:lang w:val="fr-FR"/>
        </w:rPr>
        <w:t xml:space="preserve">C. </w:t>
      </w:r>
      <w:r w:rsidR="007B3B3C">
        <w:rPr>
          <w:lang w:val="fr-FR"/>
        </w:rPr>
        <w:t>2,07</w:t>
      </w:r>
      <w:r w:rsidR="007B3B3C">
        <w:t xml:space="preserve">                </w:t>
        <w:tab/>
      </w:r>
      <w:r w:rsidR="007B3B3C">
        <w:rPr>
          <w:b/>
          <w:lang w:val="fr-FR"/>
        </w:rPr>
        <w:t xml:space="preserve">D. </w:t>
      </w:r>
      <w:r w:rsidR="007B3B3C">
        <w:rPr>
          <w:lang w:val="fr-FR"/>
        </w:rPr>
        <w:t>4,14</w:t>
      </w:r>
      <w:r w:rsidR="007B3B3C">
        <w:t>Cho m gam Al hoà tan vừa hết trong dung dịch NaOH được dung dịch X. Cho m gam Al</w:t>
      </w:r>
      <w:r w:rsidR="007B3B3C">
        <w:rPr>
          <w:vertAlign w:val="subscript"/>
        </w:rPr>
        <w:t>2</w:t>
      </w:r>
      <w:r w:rsidR="007B3B3C">
        <w:t>O</w:t>
      </w:r>
      <w:r w:rsidR="007B3B3C">
        <w:rPr>
          <w:vertAlign w:val="subscript"/>
        </w:rPr>
        <w:t>3</w:t>
      </w:r>
      <w:r w:rsidR="007B3B3C">
        <w:t xml:space="preserve"> hoà tan vừa hết trong dung dịch HCl thu được dung dịch Y. Trộn dung dịch X và dung dịch Y thu được 5,304g kết tủa và dung dịch Z. Cô cạn dung dịch Z thu được bao nhiêu gam chất rắn?</w:t>
      </w:r>
    </w:p>
    <w:p w:rsidR="00072C5E">
      <w:pPr>
        <w:jc w:val="both"/>
      </w:pPr>
      <w:r w:rsidR="007B3B3C">
        <w:tab/>
      </w:r>
      <w:r w:rsidR="007B3B3C">
        <w:rPr>
          <w:b/>
        </w:rPr>
        <w:t>A.</w:t>
      </w:r>
      <w:r w:rsidR="007B3B3C">
        <w:t xml:space="preserve"> 5,4885g</w:t>
        <w:tab/>
        <w:tab/>
      </w:r>
      <w:r w:rsidR="007B3B3C">
        <w:rPr>
          <w:b/>
        </w:rPr>
        <w:t>B.</w:t>
      </w:r>
      <w:r w:rsidR="007B3B3C">
        <w:t xml:space="preserve"> 4,3185g</w:t>
        <w:tab/>
        <w:tab/>
      </w:r>
      <w:r w:rsidR="007B3B3C">
        <w:rPr>
          <w:b/>
        </w:rPr>
        <w:t>C.</w:t>
      </w:r>
      <w:r w:rsidR="007B3B3C">
        <w:t xml:space="preserve"> 5,6535g</w:t>
        <w:tab/>
        <w:tab/>
      </w:r>
      <w:r w:rsidR="007B3B3C">
        <w:rPr>
          <w:b/>
        </w:rPr>
        <w:t>D.</w:t>
      </w:r>
      <w:r w:rsidR="007B3B3C">
        <w:t xml:space="preserve"> 3,8635g</w:t>
      </w:r>
    </w:p>
    <w:p w:rsidR="00072C5E">
      <w:pPr>
        <w:jc w:val="both"/>
      </w:pPr>
      <w:r w:rsidR="007B3B3C">
        <w:t>Rót từ từ 200 gam dung dịch NaOH 8% vào 150 gam dung dịch AlCl</w:t>
      </w:r>
      <w:r w:rsidR="007B3B3C">
        <w:rPr>
          <w:vertAlign w:val="subscript"/>
        </w:rPr>
        <w:t>3</w:t>
      </w:r>
      <w:r w:rsidR="007B3B3C">
        <w:t xml:space="preserve"> 10,68% thu được kết tủa và dung dịch X. Cho thêm m gam dung dịch HCl 18,25% vào dung dịch X thu được 1,17 gam kết tủa và dung dịch Y. Nồng độ % của NaCl trong dung dịch Y là :</w:t>
      </w:r>
    </w:p>
    <w:p w:rsidR="00072C5E">
      <w:pPr>
        <w:jc w:val="both"/>
      </w:pPr>
      <w:r w:rsidR="007B3B3C">
        <w:t xml:space="preserve"> </w:t>
        <w:tab/>
      </w:r>
      <w:r w:rsidR="007B3B3C">
        <w:rPr>
          <w:b/>
        </w:rPr>
        <w:t xml:space="preserve">A. </w:t>
      </w:r>
      <w:r w:rsidR="007B3B3C">
        <w:t>6,403% hoặc 6,830%</w:t>
        <w:tab/>
        <w:tab/>
        <w:tab/>
        <w:tab/>
      </w:r>
      <w:r w:rsidR="007B3B3C">
        <w:rPr>
          <w:b/>
        </w:rPr>
        <w:t>B.</w:t>
      </w:r>
      <w:r w:rsidR="007B3B3C">
        <w:t xml:space="preserve"> 5,608% hoặc 6,830%</w:t>
      </w:r>
    </w:p>
    <w:p w:rsidR="00072C5E">
      <w:pPr>
        <w:ind w:firstLine="720"/>
        <w:jc w:val="both"/>
      </w:pPr>
      <w:r w:rsidR="007B3B3C">
        <w:rPr>
          <w:b/>
        </w:rPr>
        <w:t>C.</w:t>
      </w:r>
      <w:r w:rsidR="007B3B3C">
        <w:t xml:space="preserve"> 5,608% hoặc 8,645%</w:t>
        <w:tab/>
        <w:tab/>
        <w:tab/>
        <w:tab/>
      </w:r>
      <w:r w:rsidR="007B3B3C">
        <w:rPr>
          <w:b/>
        </w:rPr>
        <w:t>D.</w:t>
      </w:r>
      <w:r w:rsidR="007B3B3C">
        <w:t xml:space="preserve"> 6,403% hoặc 8,645%</w:t>
      </w:r>
    </w:p>
    <w:p w:rsidR="00072C5E">
      <w:pPr>
        <w:jc w:val="both"/>
      </w:pPr>
      <w:r w:rsidR="007B3B3C">
        <w:rPr>
          <w:spacing w:val="-8"/>
        </w:rPr>
        <w:t>Cho 0,54 gam Al vào 40 ml dung dịch NaOH 1M, sau phản ứng hoàn toàn thu được dung dịch X. Cho từ từ dung dịch HCl 0,5M vào dung dịch X thu được kết tủ</w:t>
      </w:r>
      <w:r w:rsidR="007B3B3C">
        <w:rPr>
          <w:b/>
          <w:spacing w:val="-8"/>
        </w:rPr>
        <w:t>A.</w:t>
      </w:r>
      <w:r w:rsidR="007B3B3C">
        <w:rPr>
          <w:spacing w:val="-8"/>
        </w:rPr>
        <w:t xml:space="preserve"> Để thu được lượng kết tủa lớn nhất cần thể tích dung dịch HCl 0,5M là</w:t>
      </w:r>
    </w:p>
    <w:p w:rsidR="00072C5E">
      <w:pPr>
        <w:jc w:val="both"/>
        <w:rPr>
          <w:spacing w:val="-4"/>
        </w:rPr>
      </w:pPr>
      <w:r w:rsidR="007B3B3C">
        <w:rPr>
          <w:b/>
        </w:rPr>
        <w:t>A.</w:t>
      </w:r>
      <w:r w:rsidR="007B3B3C">
        <w:t xml:space="preserve"> 110 ml.             </w:t>
        <w:tab/>
      </w:r>
      <w:r w:rsidR="007B3B3C">
        <w:rPr>
          <w:b/>
        </w:rPr>
        <w:t>B.</w:t>
      </w:r>
      <w:r w:rsidR="007B3B3C">
        <w:t xml:space="preserve"> 90 ml.                    </w:t>
        <w:tab/>
      </w:r>
      <w:r w:rsidR="007B3B3C">
        <w:rPr>
          <w:b/>
        </w:rPr>
        <w:t>C.</w:t>
      </w:r>
      <w:r w:rsidR="007B3B3C">
        <w:t xml:space="preserve"> 70 ml.                     </w:t>
        <w:tab/>
      </w:r>
      <w:r w:rsidR="007B3B3C">
        <w:rPr>
          <w:b/>
        </w:rPr>
        <w:t>D.</w:t>
      </w:r>
      <w:r w:rsidR="007B3B3C">
        <w:t xml:space="preserve"> 80 ml.</w:t>
      </w:r>
      <w:r w:rsidR="007B3B3C">
        <w:rPr>
          <w:spacing w:val="-4"/>
        </w:rPr>
        <w:t>Cho 21g hỗn hợp 2 kim loại K và Al hoà tan hoàn toàn trong nước được dung dịch X. Thêm từ từ dung dịch HCl 1M vào X, lúc đầu không thấy kết tủa, đến khi kết tủa hoàn toàn thì cần 400ml dung dịch HCl. Số gam K là</w:t>
      </w:r>
    </w:p>
    <w:p w:rsidR="00072C5E">
      <w:pPr>
        <w:jc w:val="both"/>
        <w:rPr>
          <w:lang w:val="pt-BR"/>
        </w:rPr>
      </w:pPr>
      <w:r w:rsidR="007B3B3C">
        <w:t xml:space="preserve">      </w:t>
        <w:tab/>
      </w:r>
      <w:r w:rsidR="007B3B3C">
        <w:rPr>
          <w:b/>
        </w:rPr>
        <w:t>A.</w:t>
      </w:r>
      <w:r w:rsidR="007B3B3C">
        <w:t xml:space="preserve"> 15,6.</w:t>
        <w:tab/>
        <w:tab/>
        <w:tab/>
      </w:r>
      <w:r w:rsidR="007B3B3C">
        <w:rPr>
          <w:b/>
        </w:rPr>
        <w:t>B.</w:t>
      </w:r>
      <w:r w:rsidR="007B3B3C">
        <w:t xml:space="preserve"> 5,4.             </w:t>
        <w:tab/>
        <w:tab/>
      </w:r>
      <w:r w:rsidR="007B3B3C">
        <w:rPr>
          <w:b/>
        </w:rPr>
        <w:t>C.</w:t>
      </w:r>
      <w:r w:rsidR="007B3B3C">
        <w:t xml:space="preserve"> 7,8.              </w:t>
        <w:tab/>
        <w:tab/>
      </w:r>
      <w:r w:rsidR="007B3B3C">
        <w:rPr>
          <w:b/>
        </w:rPr>
        <w:t>D.</w:t>
      </w:r>
      <w:r w:rsidR="007B3B3C">
        <w:t xml:space="preserve"> 10,8.</w:t>
      </w:r>
      <w:r w:rsidR="007B3B3C">
        <w:rPr>
          <w:lang w:val="pt-BR"/>
        </w:rPr>
        <w:t xml:space="preserve">Hỗn hợp gồm a mol Na và b mol Al tan vào hết trong lượng nước dư. Nhận xét </w:t>
      </w:r>
      <w:r w:rsidR="007B3B3C">
        <w:rPr>
          <w:b/>
          <w:lang w:val="pt-BR"/>
        </w:rPr>
        <w:t>đúng</w:t>
      </w:r>
    </w:p>
    <w:p w:rsidR="00072C5E">
      <w:r w:rsidR="007B3B3C">
        <w:rPr>
          <w:lang w:val="pt-BR"/>
        </w:rPr>
        <w:t xml:space="preserve">      </w:t>
        <w:tab/>
      </w:r>
      <w:r w:rsidR="007B3B3C">
        <w:rPr>
          <w:b/>
          <w:lang w:val="es-ES"/>
        </w:rPr>
        <w:t xml:space="preserve">A. </w:t>
      </w:r>
      <w:r w:rsidR="007B3B3C">
        <w:rPr>
          <w:lang w:val="es-ES"/>
        </w:rPr>
        <w:t xml:space="preserve">Al và Na phản ứng mãnh liệt với nước            </w:t>
      </w:r>
      <w:r w:rsidR="007B3B3C">
        <w:rPr>
          <w:b/>
          <w:lang w:val="es-ES"/>
        </w:rPr>
        <w:t xml:space="preserve">B. </w:t>
      </w:r>
      <w:r w:rsidR="007B3B3C">
        <w:rPr>
          <w:lang w:val="es-ES"/>
        </w:rPr>
        <w:t>a  b</w:t>
      </w:r>
    </w:p>
    <w:p w:rsidR="00072C5E">
      <w:pPr>
        <w:jc w:val="both"/>
        <w:rPr>
          <w:lang w:val="pt-BR"/>
        </w:rPr>
      </w:pPr>
      <w:r w:rsidR="007B3B3C">
        <w:rPr>
          <w:lang w:val="es-ES"/>
        </w:rPr>
        <w:t xml:space="preserve">      </w:t>
        <w:tab/>
      </w:r>
      <w:r w:rsidR="007B3B3C">
        <w:rPr>
          <w:b/>
          <w:lang w:val="pt-BR"/>
        </w:rPr>
        <w:t xml:space="preserve">C. </w:t>
      </w:r>
      <w:r w:rsidR="007B3B3C">
        <w:fldChar w:fldCharType="begin"/>
      </w:r>
      <w:r w:rsidR="007B3B3C">
        <w:rPr>
          <w:position w:val="-8"/>
        </w:rPr>
        <w:instrText>QUOTE _x0001_</w:instrText>
      </w:r>
      <w:r w:rsidR="007B3B3C">
        <w:rPr>
          <w:position w:val="-8"/>
        </w:rPr>
        <w:fldChar w:fldCharType="separate"/>
      </w:r>
      <w:bookmarkStart w:id="20" w:name="__Fieldmark__18_1153260025"/>
      <w:r>
        <w:rPr>
          <w:noProof/>
          <w:position w:val="-8"/>
          <w:lang w:val="en-US" w:eastAsia="en-US"/>
        </w:rPr>
        <w:pict>
          <v:shape id="Image26" o:spid="_x0000_i1195" type="#_x0000_t75" style="width:30pt;height:15.75pt;visibility:visible" filled="f" stroked="f">
            <v:imagedata r:id="rId253" o:title="" croptop="-118f" cropbottom="-118f" cropleft="-62f" cropright="-62f"/>
            <o:lock v:ext="edit" aspectratio="t"/>
          </v:shape>
        </w:pict>
      </w:r>
      <w:r w:rsidR="007B3B3C">
        <w:rPr>
          <w:position w:val="-8"/>
        </w:rPr>
        <w:fldChar w:fldCharType="end"/>
      </w:r>
      <w:bookmarkEnd w:id="20"/>
      <w:r w:rsidR="007B3B3C">
        <w:rPr>
          <w:lang w:val="pt-BR"/>
        </w:rPr>
        <w:t xml:space="preserve"> a + 3b</w:t>
        <w:tab/>
        <w:tab/>
        <w:tab/>
        <w:tab/>
      </w:r>
      <w:r w:rsidR="007B3B3C">
        <w:rPr>
          <w:b/>
          <w:lang w:val="pt-BR"/>
        </w:rPr>
        <w:t xml:space="preserve">D. </w:t>
      </w:r>
      <w:r w:rsidR="007B3B3C">
        <w:rPr>
          <w:lang w:val="pt-BR"/>
        </w:rPr>
        <w:t>Lượng OH</w:t>
      </w:r>
      <w:r w:rsidR="007B3B3C">
        <w:rPr>
          <w:vertAlign w:val="superscript"/>
          <w:lang w:val="pt-BR"/>
        </w:rPr>
        <w:t>-</w:t>
      </w:r>
      <w:r w:rsidR="007B3B3C">
        <w:rPr>
          <w:lang w:val="pt-BR"/>
        </w:rPr>
        <w:t xml:space="preserve"> sinh ra không đủ để hoà tan hết lượng Al</w:t>
      </w:r>
    </w:p>
    <w:p w:rsidR="00072C5E">
      <w:pPr>
        <w:jc w:val="both"/>
        <w:rPr>
          <w:lang w:val="en-US"/>
        </w:rPr>
      </w:pPr>
      <w:r w:rsidR="007B3B3C">
        <w:t>Cho m gam hỗn hợp X gồm Al và Na tác dụng với H</w:t>
      </w:r>
      <w:r w:rsidR="007B3B3C">
        <w:rPr>
          <w:vertAlign w:val="subscript"/>
        </w:rPr>
        <w:t>2</w:t>
      </w:r>
      <w:r w:rsidR="007B3B3C">
        <w:t>O, thu được 8,96 lít khí H</w:t>
      </w:r>
      <w:r w:rsidR="007B3B3C">
        <w:rPr>
          <w:vertAlign w:val="subscript"/>
        </w:rPr>
        <w:t xml:space="preserve">2 </w:t>
      </w:r>
      <w:r w:rsidR="007B3B3C">
        <w:t>(đktc) và còn lại một lượng chất rắn không tan. Khối lượng của Na trong m gam X là</w:t>
      </w:r>
    </w:p>
    <w:p w:rsidR="00072C5E">
      <w:pPr>
        <w:jc w:val="both"/>
      </w:pPr>
      <w:r w:rsidR="007B3B3C">
        <w:tab/>
      </w:r>
      <w:r w:rsidR="007B3B3C">
        <w:rPr>
          <w:b/>
        </w:rPr>
        <w:t>A.</w:t>
      </w:r>
      <w:r w:rsidR="007B3B3C">
        <w:t xml:space="preserve"> 2,3 gam.</w:t>
        <w:tab/>
        <w:tab/>
      </w:r>
      <w:r w:rsidR="007B3B3C">
        <w:rPr>
          <w:b/>
        </w:rPr>
        <w:t>B.</w:t>
      </w:r>
      <w:r w:rsidR="007B3B3C">
        <w:t xml:space="preserve"> 4,6 gam.</w:t>
        <w:tab/>
        <w:tab/>
      </w:r>
      <w:r w:rsidR="007B3B3C">
        <w:rPr>
          <w:b/>
        </w:rPr>
        <w:t>C.</w:t>
      </w:r>
      <w:r w:rsidR="007B3B3C">
        <w:t xml:space="preserve"> 6,9 gam.</w:t>
        <w:tab/>
        <w:tab/>
      </w:r>
      <w:r w:rsidR="007B3B3C">
        <w:rPr>
          <w:b/>
        </w:rPr>
        <w:t>D.</w:t>
      </w:r>
      <w:r w:rsidR="007B3B3C">
        <w:t xml:space="preserve"> 9,2 gam.Cho hỗn hợp lim loại K và Al vào nước dư, thu được dung dịch, 4,48 lít khí (đktc) và 5,4 gam chất rắn. Khối lượng của K và Al tương ứng là:</w:t>
      </w:r>
    </w:p>
    <w:p w:rsidR="00072C5E">
      <w:pPr>
        <w:ind w:firstLine="720"/>
        <w:jc w:val="both"/>
      </w:pPr>
      <w:r w:rsidR="007B3B3C">
        <w:rPr>
          <w:b/>
        </w:rPr>
        <w:t>A.</w:t>
      </w:r>
      <w:r w:rsidR="007B3B3C">
        <w:t xml:space="preserve"> 1,95 gam và 8,1 gam.</w:t>
        <w:tab/>
        <w:tab/>
        <w:tab/>
      </w:r>
      <w:r w:rsidR="007B3B3C">
        <w:rPr>
          <w:b/>
        </w:rPr>
        <w:t>B.</w:t>
      </w:r>
      <w:r w:rsidR="007B3B3C">
        <w:t xml:space="preserve"> 3,9 gam và 8,1 gam.</w:t>
      </w:r>
    </w:p>
    <w:p w:rsidR="00072C5E">
      <w:pPr>
        <w:jc w:val="both"/>
      </w:pPr>
      <w:r w:rsidR="007B3B3C">
        <w:rPr>
          <w:b/>
        </w:rPr>
        <w:t>C.</w:t>
      </w:r>
      <w:r w:rsidR="007B3B3C">
        <w:t xml:space="preserve"> 3,9 gam và 5,4 gam.</w:t>
        <w:tab/>
        <w:tab/>
        <w:tab/>
      </w:r>
      <w:r w:rsidR="007B3B3C">
        <w:rPr>
          <w:b/>
        </w:rPr>
        <w:t>D.</w:t>
      </w:r>
      <w:r w:rsidR="007B3B3C">
        <w:t xml:space="preserve"> 15,6 gam và 8,1 gam.Cho hỗn hợp hai kim loại Na và Al (tỉ lệ mol 1:2) vào lượng nước dư, thu được 8,96 lít H</w:t>
      </w:r>
      <w:r w:rsidR="007B3B3C">
        <w:rPr>
          <w:vertAlign w:val="subscript"/>
        </w:rPr>
        <w:t>2</w:t>
      </w:r>
      <w:r w:rsidR="007B3B3C">
        <w:t xml:space="preserve"> (đktc) và còn lại chất rắn có khối lượng là</w:t>
      </w:r>
    </w:p>
    <w:p w:rsidR="00072C5E">
      <w:pPr>
        <w:ind w:firstLine="720"/>
        <w:jc w:val="both"/>
      </w:pPr>
      <w:r w:rsidR="007B3B3C">
        <w:rPr>
          <w:b/>
        </w:rPr>
        <w:t>A.</w:t>
      </w:r>
      <w:r w:rsidR="007B3B3C">
        <w:t xml:space="preserve"> 2,7 gam</w:t>
        <w:tab/>
        <w:tab/>
      </w:r>
      <w:r w:rsidR="007B3B3C">
        <w:rPr>
          <w:b/>
        </w:rPr>
        <w:t>B.</w:t>
      </w:r>
      <w:r w:rsidR="007B3B3C">
        <w:t xml:space="preserve"> 5,4 gam</w:t>
        <w:tab/>
        <w:tab/>
      </w:r>
      <w:r w:rsidR="007B3B3C">
        <w:rPr>
          <w:b/>
        </w:rPr>
        <w:t>C.</w:t>
      </w:r>
      <w:r w:rsidR="007B3B3C">
        <w:t xml:space="preserve"> 7,7 gam</w:t>
        <w:tab/>
        <w:tab/>
      </w:r>
      <w:r w:rsidR="007B3B3C">
        <w:rPr>
          <w:b/>
        </w:rPr>
        <w:t>D.</w:t>
      </w:r>
      <w:r w:rsidR="007B3B3C">
        <w:t xml:space="preserve"> 8,1 gam</w:t>
      </w:r>
    </w:p>
    <w:p w:rsidR="00072C5E">
      <w:pPr>
        <w:jc w:val="both"/>
      </w:pPr>
      <w:r w:rsidR="007B3B3C">
        <w:t>Cho hỗn hợp kim loại gồm 5,4 gam Al và 2,3 gam Na tác dụng với nước dư. Sau khi các phản ứng xảy ra hoàn toàn khối lượng chất rắn còn lại là:</w:t>
      </w:r>
    </w:p>
    <w:p w:rsidR="00072C5E">
      <w:pPr>
        <w:tabs>
          <w:tab w:val="left" w:pos="360"/>
        </w:tabs>
        <w:jc w:val="both"/>
      </w:pPr>
      <w:r w:rsidR="007B3B3C">
        <w:tab/>
        <w:tab/>
      </w:r>
      <w:r w:rsidR="007B3B3C">
        <w:rPr>
          <w:b/>
        </w:rPr>
        <w:t>A.</w:t>
      </w:r>
      <w:r w:rsidR="007B3B3C">
        <w:t xml:space="preserve"> 2,7 gam</w:t>
        <w:tab/>
        <w:tab/>
      </w:r>
      <w:r w:rsidR="007B3B3C">
        <w:rPr>
          <w:b/>
        </w:rPr>
        <w:t xml:space="preserve">B. </w:t>
      </w:r>
      <w:r w:rsidR="007B3B3C">
        <w:t>2,3 gam</w:t>
        <w:tab/>
        <w:tab/>
      </w:r>
      <w:r w:rsidR="007B3B3C">
        <w:rPr>
          <w:b/>
        </w:rPr>
        <w:t>C.</w:t>
      </w:r>
      <w:r w:rsidR="007B3B3C">
        <w:t xml:space="preserve"> 4,05 gam</w:t>
        <w:tab/>
        <w:tab/>
      </w:r>
      <w:r w:rsidR="007B3B3C">
        <w:rPr>
          <w:b/>
        </w:rPr>
        <w:t>D.</w:t>
      </w:r>
      <w:r w:rsidR="007B3B3C">
        <w:t xml:space="preserve"> 5,00 gam</w:t>
      </w:r>
    </w:p>
    <w:p w:rsidR="00072C5E">
      <w:pPr>
        <w:autoSpaceDE w:val="0"/>
        <w:jc w:val="both"/>
      </w:pPr>
      <w:r w:rsidR="007B3B3C">
        <w:t>Hỗn hợp A gồm hai kim loại Al, Ba. Cho lượng nước dư vào 4,225 gam hỗn hợp A, khuấy đều để phản ứng xảy ra hoàn toàn, có khí thoát, phần chất rắn còn lại không bị hòa tan hết là 0,405 gam. Khối lượng mỗi kim loại trong 4,225 gam hỗn hợp A là:</w:t>
      </w:r>
    </w:p>
    <w:p w:rsidR="00072C5E">
      <w:pPr>
        <w:jc w:val="both"/>
      </w:pPr>
      <w:r w:rsidR="007B3B3C">
        <w:t xml:space="preserve">          </w:t>
      </w:r>
      <w:r w:rsidR="007B3B3C">
        <w:rPr>
          <w:lang w:val="fr-FR"/>
        </w:rPr>
        <w:t> </w:t>
        <w:tab/>
      </w:r>
      <w:r w:rsidR="007B3B3C">
        <w:rPr>
          <w:b/>
        </w:rPr>
        <w:t>A.</w:t>
      </w:r>
      <w:r w:rsidR="007B3B3C">
        <w:t xml:space="preserve"> 1,485 g; 2,74 g       </w:t>
        <w:tab/>
      </w:r>
      <w:r w:rsidR="007B3B3C">
        <w:rPr>
          <w:b/>
        </w:rPr>
        <w:t>B.</w:t>
      </w:r>
      <w:r w:rsidR="007B3B3C">
        <w:t xml:space="preserve"> 1,62 g; 2,605 g      </w:t>
        <w:tab/>
      </w:r>
      <w:r w:rsidR="007B3B3C">
        <w:rPr>
          <w:b/>
        </w:rPr>
        <w:t>C.</w:t>
      </w:r>
      <w:r w:rsidR="007B3B3C">
        <w:t xml:space="preserve"> 2,16 g; 2,065 g     </w:t>
      </w:r>
      <w:r w:rsidR="007B3B3C">
        <w:rPr>
          <w:lang w:val="fr-FR"/>
        </w:rPr>
        <w:t xml:space="preserve">  </w:t>
        <w:tab/>
      </w:r>
      <w:r w:rsidR="007B3B3C">
        <w:rPr>
          <w:b/>
        </w:rPr>
        <w:t>D.</w:t>
      </w:r>
      <w:r w:rsidR="007B3B3C">
        <w:t xml:space="preserve"> 2,192 g; 2,033gCho a gam hỗn hợp các kim loại K và Al vào nước dư, thu được 0,6 mol H</w:t>
      </w:r>
      <w:r w:rsidR="007B3B3C">
        <w:rPr>
          <w:vertAlign w:val="subscript"/>
        </w:rPr>
        <w:t>2</w:t>
      </w:r>
      <w:r w:rsidR="007B3B3C">
        <w:t>. Mặt khác, cũng a gam trên khi cho tác dụng với dung dịch NaOH dư thì thu được 0,9 mol H</w:t>
      </w:r>
      <w:r w:rsidR="007B3B3C">
        <w:rPr>
          <w:vertAlign w:val="subscript"/>
        </w:rPr>
        <w:t>2</w:t>
      </w:r>
      <w:r w:rsidR="007B3B3C">
        <w:t>. Giá trị của a là</w:t>
      </w:r>
    </w:p>
    <w:p w:rsidR="00072C5E">
      <w:pPr>
        <w:jc w:val="both"/>
        <w:rPr>
          <w:lang w:val="en-US"/>
        </w:rPr>
      </w:pPr>
      <w:r w:rsidR="007B3B3C">
        <w:rPr>
          <w:b/>
          <w:lang w:val="pt-BR"/>
        </w:rPr>
        <w:t xml:space="preserve">A. </w:t>
      </w:r>
      <w:r w:rsidR="007B3B3C">
        <w:rPr>
          <w:lang w:val="pt-BR"/>
        </w:rPr>
        <w:t xml:space="preserve">21,2 gam             </w:t>
        <w:tab/>
      </w:r>
      <w:r w:rsidR="007B3B3C">
        <w:rPr>
          <w:b/>
          <w:lang w:val="pt-BR"/>
        </w:rPr>
        <w:t xml:space="preserve">B. </w:t>
      </w:r>
      <w:r w:rsidR="007B3B3C">
        <w:rPr>
          <w:lang w:val="pt-BR"/>
        </w:rPr>
        <w:t xml:space="preserve">32,5 gam               </w:t>
        <w:tab/>
      </w:r>
      <w:r w:rsidR="007B3B3C">
        <w:rPr>
          <w:b/>
          <w:lang w:val="pt-BR"/>
        </w:rPr>
        <w:t xml:space="preserve">C. </w:t>
      </w:r>
      <w:r w:rsidR="007B3B3C">
        <w:rPr>
          <w:lang w:val="pt-BR"/>
        </w:rPr>
        <w:t xml:space="preserve">25,2 gam               </w:t>
        <w:tab/>
      </w:r>
      <w:r w:rsidR="007B3B3C">
        <w:rPr>
          <w:b/>
          <w:lang w:val="pt-BR"/>
        </w:rPr>
        <w:t xml:space="preserve">D. </w:t>
      </w:r>
      <w:r w:rsidR="007B3B3C">
        <w:rPr>
          <w:lang w:val="pt-BR"/>
        </w:rPr>
        <w:t>31,7 gam</w:t>
      </w:r>
      <w:r w:rsidR="007B3B3C">
        <w:t>Cho b gam hỗn hợp các kim loại Ba và Al vào nước dư, thu được 0,4 mol H</w:t>
      </w:r>
      <w:r w:rsidR="007B3B3C">
        <w:rPr>
          <w:vertAlign w:val="subscript"/>
        </w:rPr>
        <w:t>2</w:t>
      </w:r>
      <w:r w:rsidR="007B3B3C">
        <w:t>. Mặt khác, cũng b gam trên khi cho tác dụng với dung dịch KOH dư thì thu được 3,1 mol H</w:t>
      </w:r>
      <w:r w:rsidR="007B3B3C">
        <w:rPr>
          <w:vertAlign w:val="subscript"/>
        </w:rPr>
        <w:t>2</w:t>
      </w:r>
      <w:r w:rsidR="007B3B3C">
        <w:t>. Giá trị của b là</w:t>
      </w:r>
    </w:p>
    <w:p w:rsidR="00072C5E">
      <w:pPr>
        <w:jc w:val="both"/>
      </w:pPr>
      <w:r w:rsidR="007B3B3C">
        <w:rPr>
          <w:b/>
          <w:lang w:val="pt-BR"/>
        </w:rPr>
        <w:t xml:space="preserve">A. </w:t>
      </w:r>
      <w:r w:rsidR="007B3B3C">
        <w:rPr>
          <w:lang w:val="pt-BR"/>
        </w:rPr>
        <w:t xml:space="preserve">78,2 gam             </w:t>
        <w:tab/>
      </w:r>
      <w:r w:rsidR="007B3B3C">
        <w:rPr>
          <w:b/>
          <w:lang w:val="pt-BR"/>
        </w:rPr>
        <w:t xml:space="preserve">B. </w:t>
      </w:r>
      <w:r w:rsidR="007B3B3C">
        <w:rPr>
          <w:lang w:val="pt-BR"/>
        </w:rPr>
        <w:t xml:space="preserve">81,5 gam               </w:t>
        <w:tab/>
      </w:r>
      <w:r w:rsidR="007B3B3C">
        <w:rPr>
          <w:b/>
          <w:lang w:val="pt-BR"/>
        </w:rPr>
        <w:t xml:space="preserve">C. </w:t>
      </w:r>
      <w:r w:rsidR="007B3B3C">
        <w:rPr>
          <w:lang w:val="pt-BR"/>
        </w:rPr>
        <w:t xml:space="preserve">108 gam               </w:t>
        <w:tab/>
      </w:r>
      <w:r w:rsidR="007B3B3C">
        <w:rPr>
          <w:b/>
          <w:lang w:val="pt-BR"/>
        </w:rPr>
        <w:t xml:space="preserve">D. </w:t>
      </w:r>
      <w:r w:rsidR="007B3B3C">
        <w:rPr>
          <w:lang w:val="pt-BR"/>
        </w:rPr>
        <w:t>67,7 gamCho m gam hỗn hợp X gồm K và Al tác dụng với nước dư, thu được 4,48 lít khí H</w:t>
      </w:r>
      <w:r w:rsidR="007B3B3C">
        <w:rPr>
          <w:vertAlign w:val="subscript"/>
          <w:lang w:val="pt-BR"/>
        </w:rPr>
        <w:t>2</w:t>
      </w:r>
      <w:r w:rsidR="007B3B3C">
        <w:rPr>
          <w:lang w:val="pt-BR"/>
        </w:rPr>
        <w:t xml:space="preserve"> (đktc). Nếu cho m gam X tác dụng với dung dịch NaOH dư, thì thu được 7,84 lít H</w:t>
      </w:r>
      <w:r w:rsidR="007B3B3C">
        <w:rPr>
          <w:vertAlign w:val="subscript"/>
          <w:lang w:val="pt-BR"/>
        </w:rPr>
        <w:t>2</w:t>
      </w:r>
      <w:r w:rsidR="007B3B3C">
        <w:rPr>
          <w:lang w:val="pt-BR"/>
        </w:rPr>
        <w:t xml:space="preserve"> (đktc). Phần trăm khối lượng của K trong X là</w:t>
      </w:r>
    </w:p>
    <w:p w:rsidR="00072C5E">
      <w:pPr>
        <w:ind w:firstLine="720"/>
        <w:jc w:val="both"/>
        <w:rPr>
          <w:lang w:val="pt-BR"/>
        </w:rPr>
      </w:pPr>
      <w:r w:rsidR="007B3B3C">
        <w:rPr>
          <w:b/>
          <w:lang w:val="pt-BR"/>
        </w:rPr>
        <w:t>A.</w:t>
      </w:r>
      <w:r w:rsidR="007B3B3C">
        <w:rPr>
          <w:lang w:val="pt-BR"/>
        </w:rPr>
        <w:t xml:space="preserve"> 83,87%.</w:t>
        <w:tab/>
        <w:tab/>
      </w:r>
      <w:r w:rsidR="007B3B3C">
        <w:rPr>
          <w:b/>
          <w:lang w:val="pt-BR"/>
        </w:rPr>
        <w:t>B.</w:t>
      </w:r>
      <w:r w:rsidR="007B3B3C">
        <w:rPr>
          <w:lang w:val="pt-BR"/>
        </w:rPr>
        <w:t xml:space="preserve"> 16,13%.</w:t>
        <w:tab/>
        <w:tab/>
      </w:r>
      <w:r w:rsidR="007B3B3C">
        <w:rPr>
          <w:b/>
          <w:lang w:val="pt-BR"/>
        </w:rPr>
        <w:t>C.</w:t>
      </w:r>
      <w:r w:rsidR="007B3B3C">
        <w:rPr>
          <w:lang w:val="pt-BR"/>
        </w:rPr>
        <w:t xml:space="preserve"> 41,94%.</w:t>
        <w:tab/>
        <w:tab/>
      </w:r>
      <w:r w:rsidR="007B3B3C">
        <w:rPr>
          <w:b/>
          <w:lang w:val="pt-BR"/>
        </w:rPr>
        <w:t>D.</w:t>
      </w:r>
      <w:r w:rsidR="007B3B3C">
        <w:rPr>
          <w:lang w:val="pt-BR"/>
        </w:rPr>
        <w:t xml:space="preserve"> 58,06%.</w:t>
      </w:r>
    </w:p>
    <w:p w:rsidR="00072C5E">
      <w:pPr>
        <w:jc w:val="both"/>
        <w:rPr>
          <w:b/>
          <w:lang w:val="en-US"/>
        </w:rPr>
      </w:pPr>
      <w:r w:rsidR="007B3B3C">
        <w:rPr>
          <w:spacing w:val="-4"/>
        </w:rPr>
        <w:t>Cho 20 gam hỗn hợp X gồm 3 kim loại K, Al, Mg được nghiền nhỏ, trộn đều. Chia X thành 2 phần bằng nhau:</w:t>
      </w:r>
    </w:p>
    <w:p w:rsidR="00072C5E">
      <w:pPr>
        <w:ind w:firstLine="360"/>
        <w:jc w:val="both"/>
      </w:pPr>
      <w:r w:rsidR="007B3B3C">
        <w:t>Phần 1: Tác dụng với nước dư sinh ra 4,48 lít khí H</w:t>
      </w:r>
      <w:r w:rsidR="007B3B3C">
        <w:rPr>
          <w:vertAlign w:val="subscript"/>
        </w:rPr>
        <w:t>2</w:t>
      </w:r>
      <w:r w:rsidR="007B3B3C">
        <w:t xml:space="preserve"> (đktc).</w:t>
      </w:r>
    </w:p>
    <w:p w:rsidR="00072C5E">
      <w:pPr>
        <w:ind w:firstLine="360"/>
        <w:jc w:val="both"/>
      </w:pPr>
      <w:r w:rsidR="007B3B3C">
        <w:t>Phần 2: Tác dụng với dung dịch NaOH dư thu được 7,84 lít khí H</w:t>
      </w:r>
      <w:r w:rsidR="007B3B3C">
        <w:rPr>
          <w:vertAlign w:val="subscript"/>
        </w:rPr>
        <w:t>2</w:t>
      </w:r>
      <w:r w:rsidR="007B3B3C">
        <w:t xml:space="preserve"> (đktc).</w:t>
      </w:r>
    </w:p>
    <w:p w:rsidR="00072C5E">
      <w:pPr>
        <w:ind w:firstLine="360"/>
        <w:jc w:val="both"/>
      </w:pPr>
      <w:r w:rsidR="007B3B3C">
        <w:t>Khối lượng của Mg trong hỗn hợp X là:</w:t>
      </w:r>
    </w:p>
    <w:p w:rsidR="00072C5E">
      <w:pPr>
        <w:ind w:left="360" w:firstLine="360"/>
        <w:jc w:val="both"/>
      </w:pPr>
      <w:r w:rsidR="007B3B3C">
        <w:rPr>
          <w:b/>
        </w:rPr>
        <w:t>A.</w:t>
      </w:r>
      <w:r w:rsidR="007B3B3C">
        <w:t xml:space="preserve"> 1,4 gam.</w:t>
        <w:tab/>
        <w:tab/>
      </w:r>
      <w:r w:rsidR="007B3B3C">
        <w:rPr>
          <w:b/>
        </w:rPr>
        <w:t>B.</w:t>
      </w:r>
      <w:r w:rsidR="007B3B3C">
        <w:t xml:space="preserve"> 10,7 gam.</w:t>
        <w:tab/>
        <w:tab/>
      </w:r>
      <w:r w:rsidR="007B3B3C">
        <w:rPr>
          <w:b/>
        </w:rPr>
        <w:t>C.</w:t>
      </w:r>
      <w:r w:rsidR="007B3B3C">
        <w:t xml:space="preserve"> 3,6 gam.</w:t>
        <w:tab/>
        <w:tab/>
      </w:r>
      <w:r w:rsidR="007B3B3C">
        <w:rPr>
          <w:b/>
        </w:rPr>
        <w:t>D.</w:t>
      </w:r>
      <w:r w:rsidR="007B3B3C">
        <w:t xml:space="preserve"> 4,8 gam.</w:t>
      </w:r>
    </w:p>
    <w:p w:rsidR="00072C5E">
      <w:pPr>
        <w:widowControl w:val="0"/>
        <w:autoSpaceDE w:val="0"/>
        <w:jc w:val="both"/>
      </w:pPr>
      <w:r w:rsidR="007B3B3C">
        <w:rPr>
          <w:spacing w:val="1"/>
        </w:rPr>
        <w:t>C</w:t>
      </w:r>
      <w:r w:rsidR="007B3B3C">
        <w:t>h</w:t>
      </w:r>
      <w:r w:rsidR="007B3B3C">
        <w:rPr>
          <w:spacing w:val="1"/>
        </w:rPr>
        <w:t>i</w:t>
      </w:r>
      <w:r w:rsidR="007B3B3C">
        <w:t>a</w:t>
      </w:r>
      <w:r w:rsidR="007B3B3C">
        <w:rPr>
          <w:spacing w:val="-5"/>
        </w:rPr>
        <w:t xml:space="preserve"> </w:t>
      </w:r>
      <w:r w:rsidR="007B3B3C">
        <w:t>m</w:t>
      </w:r>
      <w:r w:rsidR="007B3B3C">
        <w:rPr>
          <w:spacing w:val="-1"/>
        </w:rPr>
        <w:t xml:space="preserve"> </w:t>
      </w:r>
      <w:r w:rsidR="007B3B3C">
        <w:rPr>
          <w:spacing w:val="-2"/>
        </w:rPr>
        <w:t>g</w:t>
      </w:r>
      <w:r w:rsidR="007B3B3C">
        <w:rPr>
          <w:spacing w:val="-1"/>
        </w:rPr>
        <w:t>a</w:t>
      </w:r>
      <w:r w:rsidR="007B3B3C">
        <w:t>m</w:t>
      </w:r>
      <w:r w:rsidR="007B3B3C">
        <w:rPr>
          <w:spacing w:val="-3"/>
        </w:rPr>
        <w:t xml:space="preserve"> </w:t>
      </w:r>
      <w:r w:rsidR="007B3B3C">
        <w:t>h</w:t>
      </w:r>
      <w:r w:rsidR="007B3B3C">
        <w:rPr>
          <w:spacing w:val="3"/>
        </w:rPr>
        <w:t>ỗ</w:t>
      </w:r>
      <w:r w:rsidR="007B3B3C">
        <w:t>n</w:t>
      </w:r>
      <w:r w:rsidR="007B3B3C">
        <w:rPr>
          <w:spacing w:val="-4"/>
        </w:rPr>
        <w:t xml:space="preserve"> </w:t>
      </w:r>
      <w:r w:rsidR="007B3B3C">
        <w:t>hợp</w:t>
      </w:r>
      <w:r w:rsidR="007B3B3C">
        <w:rPr>
          <w:spacing w:val="-4"/>
        </w:rPr>
        <w:t xml:space="preserve"> </w:t>
      </w:r>
      <w:r w:rsidR="007B3B3C">
        <w:t>X</w:t>
      </w:r>
      <w:r w:rsidR="007B3B3C">
        <w:rPr>
          <w:spacing w:val="-2"/>
        </w:rPr>
        <w:t xml:space="preserve"> g</w:t>
      </w:r>
      <w:r w:rsidR="007B3B3C">
        <w:t>ồm</w:t>
      </w:r>
      <w:r w:rsidR="007B3B3C">
        <w:rPr>
          <w:spacing w:val="-3"/>
        </w:rPr>
        <w:t xml:space="preserve"> </w:t>
      </w:r>
      <w:r w:rsidR="007B3B3C">
        <w:t>Al</w:t>
      </w:r>
      <w:r w:rsidR="007B3B3C">
        <w:rPr>
          <w:spacing w:val="-1"/>
        </w:rPr>
        <w:t xml:space="preserve"> </w:t>
      </w:r>
      <w:r w:rsidR="007B3B3C">
        <w:t xml:space="preserve">và </w:t>
      </w:r>
      <w:r w:rsidR="007B3B3C">
        <w:rPr>
          <w:spacing w:val="-1"/>
        </w:rPr>
        <w:t>B</w:t>
      </w:r>
      <w:r w:rsidR="007B3B3C">
        <w:t>a</w:t>
      </w:r>
      <w:r w:rsidR="007B3B3C">
        <w:rPr>
          <w:spacing w:val="-4"/>
        </w:rPr>
        <w:t xml:space="preserve"> </w:t>
      </w:r>
      <w:r w:rsidR="007B3B3C">
        <w:rPr>
          <w:spacing w:val="1"/>
        </w:rPr>
        <w:t>t</w:t>
      </w:r>
      <w:r w:rsidR="007B3B3C">
        <w:rPr>
          <w:spacing w:val="3"/>
        </w:rPr>
        <w:t>h</w:t>
      </w:r>
      <w:r w:rsidR="007B3B3C">
        <w:rPr>
          <w:spacing w:val="-1"/>
        </w:rPr>
        <w:t>à</w:t>
      </w:r>
      <w:r w:rsidR="007B3B3C">
        <w:t>nh</w:t>
      </w:r>
      <w:r w:rsidR="007B3B3C">
        <w:rPr>
          <w:spacing w:val="-5"/>
        </w:rPr>
        <w:t xml:space="preserve"> </w:t>
      </w:r>
      <w:r w:rsidR="007B3B3C">
        <w:t>2</w:t>
      </w:r>
      <w:r w:rsidR="007B3B3C">
        <w:rPr>
          <w:spacing w:val="-1"/>
        </w:rPr>
        <w:t xml:space="preserve"> </w:t>
      </w:r>
      <w:r w:rsidR="007B3B3C">
        <w:t>ph</w:t>
      </w:r>
      <w:r w:rsidR="007B3B3C">
        <w:rPr>
          <w:spacing w:val="-1"/>
        </w:rPr>
        <w:t>ầ</w:t>
      </w:r>
      <w:r w:rsidR="007B3B3C">
        <w:t>n</w:t>
      </w:r>
      <w:r w:rsidR="007B3B3C">
        <w:rPr>
          <w:spacing w:val="-5"/>
        </w:rPr>
        <w:t xml:space="preserve"> </w:t>
      </w:r>
      <w:r w:rsidR="007B3B3C">
        <w:t>b</w:t>
      </w:r>
      <w:r w:rsidR="007B3B3C">
        <w:rPr>
          <w:spacing w:val="-1"/>
        </w:rPr>
        <w:t>ằ</w:t>
      </w:r>
      <w:r w:rsidR="007B3B3C">
        <w:rPr>
          <w:spacing w:val="2"/>
        </w:rPr>
        <w:t>n</w:t>
      </w:r>
      <w:r w:rsidR="007B3B3C">
        <w:t>g</w:t>
      </w:r>
      <w:r w:rsidR="007B3B3C">
        <w:rPr>
          <w:spacing w:val="-7"/>
        </w:rPr>
        <w:t xml:space="preserve"> </w:t>
      </w:r>
      <w:r w:rsidR="007B3B3C">
        <w:t>n</w:t>
      </w:r>
      <w:r w:rsidR="007B3B3C">
        <w:rPr>
          <w:spacing w:val="3"/>
        </w:rPr>
        <w:t>h</w:t>
      </w:r>
      <w:r w:rsidR="007B3B3C">
        <w:rPr>
          <w:spacing w:val="-1"/>
        </w:rPr>
        <w:t>a</w:t>
      </w:r>
      <w:r w:rsidR="007B3B3C">
        <w:t>u</w:t>
      </w:r>
    </w:p>
    <w:p w:rsidR="00072C5E">
      <w:pPr>
        <w:widowControl w:val="0"/>
        <w:autoSpaceDE w:val="0"/>
        <w:ind w:firstLine="360"/>
        <w:jc w:val="both"/>
      </w:pPr>
      <w:r w:rsidR="007B3B3C">
        <w:t>-</w:t>
      </w:r>
      <w:r w:rsidR="007B3B3C">
        <w:rPr>
          <w:spacing w:val="-1"/>
        </w:rPr>
        <w:t xml:space="preserve"> </w:t>
      </w:r>
      <w:r w:rsidR="007B3B3C">
        <w:rPr>
          <w:spacing w:val="1"/>
        </w:rPr>
        <w:t>P</w:t>
      </w:r>
      <w:r w:rsidR="007B3B3C">
        <w:t>h</w:t>
      </w:r>
      <w:r w:rsidR="007B3B3C">
        <w:rPr>
          <w:spacing w:val="-1"/>
        </w:rPr>
        <w:t>ầ</w:t>
      </w:r>
      <w:r w:rsidR="007B3B3C">
        <w:t>n</w:t>
      </w:r>
      <w:r w:rsidR="007B3B3C">
        <w:rPr>
          <w:spacing w:val="-5"/>
        </w:rPr>
        <w:t xml:space="preserve"> </w:t>
      </w:r>
      <w:r w:rsidR="007B3B3C">
        <w:t xml:space="preserve">1: </w:t>
      </w:r>
      <w:r w:rsidR="007B3B3C">
        <w:rPr>
          <w:spacing w:val="1"/>
        </w:rPr>
        <w:t>t</w:t>
      </w:r>
      <w:r w:rsidR="007B3B3C">
        <w:rPr>
          <w:spacing w:val="-1"/>
        </w:rPr>
        <w:t>á</w:t>
      </w:r>
      <w:r w:rsidR="007B3B3C">
        <w:t>c</w:t>
      </w:r>
      <w:r w:rsidR="007B3B3C">
        <w:rPr>
          <w:spacing w:val="-3"/>
        </w:rPr>
        <w:t xml:space="preserve"> </w:t>
      </w:r>
      <w:r w:rsidR="007B3B3C">
        <w:t>dụ</w:t>
      </w:r>
      <w:r w:rsidR="007B3B3C">
        <w:rPr>
          <w:spacing w:val="3"/>
        </w:rPr>
        <w:t>n</w:t>
      </w:r>
      <w:r w:rsidR="007B3B3C">
        <w:t>g</w:t>
      </w:r>
      <w:r w:rsidR="007B3B3C">
        <w:rPr>
          <w:spacing w:val="-7"/>
        </w:rPr>
        <w:t xml:space="preserve"> </w:t>
      </w:r>
      <w:r w:rsidR="007B3B3C">
        <w:t>v</w:t>
      </w:r>
      <w:r w:rsidR="007B3B3C">
        <w:rPr>
          <w:spacing w:val="1"/>
        </w:rPr>
        <w:t>ớ</w:t>
      </w:r>
      <w:r w:rsidR="007B3B3C">
        <w:t>i</w:t>
      </w:r>
      <w:r w:rsidR="007B3B3C">
        <w:rPr>
          <w:spacing w:val="-1"/>
        </w:rPr>
        <w:t xml:space="preserve"> </w:t>
      </w:r>
      <w:r w:rsidR="007B3B3C">
        <w:t>n</w:t>
      </w:r>
      <w:r w:rsidR="007B3B3C">
        <w:rPr>
          <w:spacing w:val="2"/>
        </w:rPr>
        <w:t>ư</w:t>
      </w:r>
      <w:r w:rsidR="007B3B3C">
        <w:rPr>
          <w:spacing w:val="1"/>
        </w:rPr>
        <w:t>ớ</w:t>
      </w:r>
      <w:r w:rsidR="007B3B3C">
        <w:t>c</w:t>
      </w:r>
      <w:r w:rsidR="007B3B3C">
        <w:rPr>
          <w:spacing w:val="-6"/>
        </w:rPr>
        <w:t xml:space="preserve"> </w:t>
      </w:r>
      <w:r w:rsidR="007B3B3C">
        <w:rPr>
          <w:spacing w:val="-1"/>
        </w:rPr>
        <w:t>(</w:t>
      </w:r>
      <w:r w:rsidR="007B3B3C">
        <w:t>dư)</w:t>
      </w:r>
      <w:r w:rsidR="007B3B3C">
        <w:rPr>
          <w:spacing w:val="-4"/>
        </w:rPr>
        <w:t xml:space="preserve"> </w:t>
      </w:r>
      <w:r w:rsidR="007B3B3C">
        <w:t>đư</w:t>
      </w:r>
      <w:r w:rsidR="007B3B3C">
        <w:rPr>
          <w:spacing w:val="3"/>
        </w:rPr>
        <w:t>ợ</w:t>
      </w:r>
      <w:r w:rsidR="007B3B3C">
        <w:t>c</w:t>
      </w:r>
      <w:r w:rsidR="007B3B3C">
        <w:rPr>
          <w:spacing w:val="-6"/>
        </w:rPr>
        <w:t xml:space="preserve"> </w:t>
      </w:r>
      <w:r w:rsidR="007B3B3C">
        <w:t>0,04</w:t>
      </w:r>
      <w:r w:rsidR="007B3B3C">
        <w:rPr>
          <w:spacing w:val="-4"/>
        </w:rPr>
        <w:t xml:space="preserve"> </w:t>
      </w:r>
      <w:r w:rsidR="007B3B3C">
        <w:rPr>
          <w:spacing w:val="1"/>
        </w:rPr>
        <w:t>m</w:t>
      </w:r>
      <w:r w:rsidR="007B3B3C">
        <w:t>ol</w:t>
      </w:r>
      <w:r w:rsidR="007B3B3C">
        <w:rPr>
          <w:spacing w:val="-2"/>
        </w:rPr>
        <w:t xml:space="preserve"> </w:t>
      </w:r>
      <w:r w:rsidR="007B3B3C">
        <w:rPr>
          <w:spacing w:val="-1"/>
        </w:rPr>
        <w:t>H</w:t>
      </w:r>
      <w:r w:rsidR="007B3B3C">
        <w:rPr>
          <w:spacing w:val="1"/>
          <w:position w:val="-1"/>
        </w:rPr>
        <w:t>2</w:t>
      </w:r>
      <w:r w:rsidR="007B3B3C">
        <w:t>.</w:t>
      </w:r>
    </w:p>
    <w:p w:rsidR="00072C5E">
      <w:pPr>
        <w:widowControl w:val="0"/>
        <w:autoSpaceDE w:val="0"/>
        <w:ind w:left="360"/>
        <w:jc w:val="both"/>
      </w:pPr>
      <w:r w:rsidR="007B3B3C">
        <w:rPr>
          <w:position w:val="1"/>
        </w:rPr>
        <w:t>-</w:t>
      </w:r>
      <w:r w:rsidR="007B3B3C">
        <w:rPr>
          <w:spacing w:val="-1"/>
          <w:position w:val="1"/>
        </w:rPr>
        <w:t xml:space="preserve"> </w:t>
      </w:r>
      <w:r w:rsidR="007B3B3C">
        <w:rPr>
          <w:spacing w:val="1"/>
          <w:position w:val="1"/>
        </w:rPr>
        <w:t>P</w:t>
      </w:r>
      <w:r w:rsidR="007B3B3C">
        <w:rPr>
          <w:position w:val="1"/>
        </w:rPr>
        <w:t>h</w:t>
      </w:r>
      <w:r w:rsidR="007B3B3C">
        <w:rPr>
          <w:spacing w:val="-1"/>
          <w:position w:val="1"/>
        </w:rPr>
        <w:t>ầ</w:t>
      </w:r>
      <w:r w:rsidR="007B3B3C">
        <w:rPr>
          <w:position w:val="1"/>
        </w:rPr>
        <w:t>n</w:t>
      </w:r>
      <w:r w:rsidR="007B3B3C">
        <w:rPr>
          <w:spacing w:val="-5"/>
          <w:position w:val="1"/>
        </w:rPr>
        <w:t xml:space="preserve"> </w:t>
      </w:r>
      <w:r w:rsidR="007B3B3C">
        <w:rPr>
          <w:position w:val="1"/>
        </w:rPr>
        <w:t xml:space="preserve">2: </w:t>
      </w:r>
      <w:r w:rsidR="007B3B3C">
        <w:rPr>
          <w:spacing w:val="1"/>
          <w:position w:val="1"/>
        </w:rPr>
        <w:t>t</w:t>
      </w:r>
      <w:r w:rsidR="007B3B3C">
        <w:rPr>
          <w:spacing w:val="2"/>
          <w:position w:val="1"/>
        </w:rPr>
        <w:t>á</w:t>
      </w:r>
      <w:r w:rsidR="007B3B3C">
        <w:rPr>
          <w:position w:val="1"/>
        </w:rPr>
        <w:t>c</w:t>
      </w:r>
      <w:r w:rsidR="007B3B3C">
        <w:rPr>
          <w:spacing w:val="-3"/>
          <w:position w:val="1"/>
        </w:rPr>
        <w:t xml:space="preserve"> </w:t>
      </w:r>
      <w:r w:rsidR="007B3B3C">
        <w:rPr>
          <w:position w:val="1"/>
        </w:rPr>
        <w:t>dụ</w:t>
      </w:r>
      <w:r w:rsidR="007B3B3C">
        <w:rPr>
          <w:spacing w:val="3"/>
          <w:position w:val="1"/>
        </w:rPr>
        <w:t>n</w:t>
      </w:r>
      <w:r w:rsidR="007B3B3C">
        <w:rPr>
          <w:position w:val="1"/>
        </w:rPr>
        <w:t>g</w:t>
      </w:r>
      <w:r w:rsidR="007B3B3C">
        <w:rPr>
          <w:spacing w:val="-7"/>
          <w:position w:val="1"/>
        </w:rPr>
        <w:t xml:space="preserve"> </w:t>
      </w:r>
      <w:r w:rsidR="007B3B3C">
        <w:rPr>
          <w:position w:val="1"/>
        </w:rPr>
        <w:t>v</w:t>
      </w:r>
      <w:r w:rsidR="007B3B3C">
        <w:rPr>
          <w:spacing w:val="1"/>
          <w:position w:val="1"/>
        </w:rPr>
        <w:t>ớ</w:t>
      </w:r>
      <w:r w:rsidR="007B3B3C">
        <w:rPr>
          <w:position w:val="1"/>
        </w:rPr>
        <w:t>i</w:t>
      </w:r>
      <w:r w:rsidR="007B3B3C">
        <w:rPr>
          <w:spacing w:val="-1"/>
          <w:position w:val="1"/>
        </w:rPr>
        <w:t xml:space="preserve"> </w:t>
      </w:r>
      <w:r w:rsidR="007B3B3C">
        <w:rPr>
          <w:position w:val="1"/>
        </w:rPr>
        <w:t>50</w:t>
      </w:r>
      <w:r w:rsidR="007B3B3C">
        <w:rPr>
          <w:spacing w:val="1"/>
          <w:position w:val="1"/>
        </w:rPr>
        <w:t xml:space="preserve"> m</w:t>
      </w:r>
      <w:r w:rsidR="007B3B3C">
        <w:rPr>
          <w:position w:val="1"/>
        </w:rPr>
        <w:t>l</w:t>
      </w:r>
      <w:r w:rsidR="007B3B3C">
        <w:rPr>
          <w:spacing w:val="-1"/>
          <w:position w:val="1"/>
        </w:rPr>
        <w:t xml:space="preserve"> </w:t>
      </w:r>
      <w:r w:rsidR="007B3B3C">
        <w:rPr>
          <w:position w:val="1"/>
        </w:rPr>
        <w:t>dung</w:t>
      </w:r>
      <w:r w:rsidR="007B3B3C">
        <w:rPr>
          <w:spacing w:val="-7"/>
          <w:position w:val="1"/>
        </w:rPr>
        <w:t xml:space="preserve"> </w:t>
      </w:r>
      <w:r w:rsidR="007B3B3C">
        <w:rPr>
          <w:position w:val="1"/>
        </w:rPr>
        <w:t>d</w:t>
      </w:r>
      <w:r w:rsidR="007B3B3C">
        <w:rPr>
          <w:spacing w:val="3"/>
          <w:position w:val="1"/>
        </w:rPr>
        <w:t>ị</w:t>
      </w:r>
      <w:r w:rsidR="007B3B3C">
        <w:rPr>
          <w:spacing w:val="-1"/>
          <w:position w:val="1"/>
        </w:rPr>
        <w:t>c</w:t>
      </w:r>
      <w:r w:rsidR="007B3B3C">
        <w:rPr>
          <w:position w:val="1"/>
        </w:rPr>
        <w:t>h</w:t>
      </w:r>
      <w:r w:rsidR="007B3B3C">
        <w:rPr>
          <w:spacing w:val="-3"/>
          <w:position w:val="1"/>
        </w:rPr>
        <w:t xml:space="preserve"> </w:t>
      </w:r>
      <w:r w:rsidR="007B3B3C">
        <w:rPr>
          <w:position w:val="1"/>
        </w:rPr>
        <w:t>N</w:t>
      </w:r>
      <w:r w:rsidR="007B3B3C">
        <w:rPr>
          <w:spacing w:val="2"/>
          <w:position w:val="1"/>
        </w:rPr>
        <w:t>a</w:t>
      </w:r>
      <w:r w:rsidR="007B3B3C">
        <w:rPr>
          <w:position w:val="1"/>
        </w:rPr>
        <w:t>OH</w:t>
      </w:r>
      <w:r w:rsidR="007B3B3C">
        <w:rPr>
          <w:spacing w:val="-6"/>
          <w:position w:val="1"/>
        </w:rPr>
        <w:t xml:space="preserve"> </w:t>
      </w:r>
      <w:r w:rsidR="007B3B3C">
        <w:rPr>
          <w:position w:val="1"/>
        </w:rPr>
        <w:t xml:space="preserve">1M </w:t>
      </w:r>
      <w:r w:rsidR="007B3B3C">
        <w:rPr>
          <w:spacing w:val="-1"/>
          <w:position w:val="1"/>
        </w:rPr>
        <w:t>(</w:t>
      </w:r>
      <w:r w:rsidR="007B3B3C">
        <w:rPr>
          <w:position w:val="1"/>
        </w:rPr>
        <w:t>dư)</w:t>
      </w:r>
      <w:r w:rsidR="007B3B3C">
        <w:rPr>
          <w:spacing w:val="-4"/>
          <w:position w:val="1"/>
        </w:rPr>
        <w:t xml:space="preserve"> </w:t>
      </w:r>
      <w:r w:rsidR="007B3B3C">
        <w:rPr>
          <w:spacing w:val="3"/>
          <w:position w:val="1"/>
        </w:rPr>
        <w:t>đ</w:t>
      </w:r>
      <w:r w:rsidR="007B3B3C">
        <w:rPr>
          <w:position w:val="1"/>
        </w:rPr>
        <w:t>ư</w:t>
      </w:r>
      <w:r w:rsidR="007B3B3C">
        <w:rPr>
          <w:spacing w:val="1"/>
          <w:position w:val="1"/>
        </w:rPr>
        <w:t>ợ</w:t>
      </w:r>
      <w:r w:rsidR="007B3B3C">
        <w:rPr>
          <w:position w:val="1"/>
        </w:rPr>
        <w:t>c</w:t>
      </w:r>
      <w:r w:rsidR="007B3B3C">
        <w:rPr>
          <w:spacing w:val="-6"/>
          <w:position w:val="1"/>
        </w:rPr>
        <w:t xml:space="preserve"> </w:t>
      </w:r>
      <w:r w:rsidR="007B3B3C">
        <w:rPr>
          <w:position w:val="1"/>
        </w:rPr>
        <w:t>0,07</w:t>
      </w:r>
      <w:r w:rsidR="007B3B3C">
        <w:rPr>
          <w:spacing w:val="-4"/>
          <w:position w:val="1"/>
        </w:rPr>
        <w:t xml:space="preserve"> </w:t>
      </w:r>
      <w:r w:rsidR="007B3B3C">
        <w:rPr>
          <w:spacing w:val="1"/>
          <w:position w:val="1"/>
        </w:rPr>
        <w:t>m</w:t>
      </w:r>
      <w:r w:rsidR="007B3B3C">
        <w:rPr>
          <w:position w:val="1"/>
        </w:rPr>
        <w:t>ol</w:t>
      </w:r>
      <w:r w:rsidR="007B3B3C">
        <w:rPr>
          <w:spacing w:val="-2"/>
          <w:position w:val="1"/>
        </w:rPr>
        <w:t xml:space="preserve"> </w:t>
      </w:r>
      <w:r w:rsidR="007B3B3C">
        <w:rPr>
          <w:position w:val="1"/>
        </w:rPr>
        <w:t>H</w:t>
      </w:r>
      <w:r w:rsidR="007B3B3C">
        <w:t>2</w:t>
      </w:r>
      <w:r w:rsidR="007B3B3C">
        <w:rPr>
          <w:spacing w:val="19"/>
        </w:rPr>
        <w:t xml:space="preserve"> </w:t>
      </w:r>
      <w:r w:rsidR="007B3B3C">
        <w:rPr>
          <w:spacing w:val="3"/>
          <w:position w:val="1"/>
        </w:rPr>
        <w:t>v</w:t>
      </w:r>
      <w:r w:rsidR="007B3B3C">
        <w:rPr>
          <w:position w:val="1"/>
        </w:rPr>
        <w:t>à</w:t>
      </w:r>
      <w:r w:rsidR="007B3B3C">
        <w:rPr>
          <w:spacing w:val="-3"/>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Y.</w:t>
      </w:r>
      <w:r w:rsidR="007B3B3C">
        <w:rPr>
          <w:spacing w:val="-2"/>
          <w:position w:val="1"/>
        </w:rPr>
        <w:t xml:space="preserve"> </w:t>
      </w:r>
      <w:r w:rsidR="007B3B3C">
        <w:rPr>
          <w:spacing w:val="1"/>
          <w:position w:val="1"/>
        </w:rPr>
        <w:t>C</w:t>
      </w:r>
      <w:r w:rsidR="007B3B3C">
        <w:rPr>
          <w:position w:val="1"/>
        </w:rPr>
        <w:t>ho</w:t>
      </w:r>
      <w:r w:rsidR="007B3B3C">
        <w:rPr>
          <w:spacing w:val="-4"/>
          <w:position w:val="1"/>
        </w:rPr>
        <w:t xml:space="preserve"> </w:t>
      </w:r>
      <w:r w:rsidR="007B3B3C">
        <w:rPr>
          <w:position w:val="1"/>
        </w:rPr>
        <w:t>V</w:t>
      </w:r>
      <w:r w:rsidR="007B3B3C">
        <w:rPr>
          <w:spacing w:val="-2"/>
          <w:position w:val="1"/>
        </w:rPr>
        <w:t xml:space="preserve"> </w:t>
      </w:r>
      <w:r w:rsidR="007B3B3C">
        <w:rPr>
          <w:spacing w:val="1"/>
          <w:position w:val="1"/>
        </w:rPr>
        <w:t>m</w:t>
      </w:r>
      <w:r w:rsidR="007B3B3C">
        <w:rPr>
          <w:position w:val="1"/>
        </w:rPr>
        <w:t>l</w:t>
      </w:r>
      <w:r w:rsidR="007B3B3C">
        <w:rPr>
          <w:spacing w:val="1"/>
          <w:position w:val="1"/>
        </w:rPr>
        <w:t xml:space="preserve"> </w:t>
      </w:r>
      <w:r w:rsidR="007B3B3C">
        <w:rPr>
          <w:position w:val="1"/>
        </w:rPr>
        <w:t>dung</w:t>
      </w:r>
      <w:r w:rsidR="007B3B3C">
        <w:rPr>
          <w:spacing w:val="-5"/>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t xml:space="preserve"> H</w:t>
      </w:r>
      <w:r w:rsidR="007B3B3C">
        <w:rPr>
          <w:spacing w:val="1"/>
        </w:rPr>
        <w:t>C</w:t>
      </w:r>
      <w:r w:rsidR="007B3B3C">
        <w:t>l</w:t>
      </w:r>
      <w:r w:rsidR="007B3B3C">
        <w:rPr>
          <w:spacing w:val="-2"/>
        </w:rPr>
        <w:t xml:space="preserve"> </w:t>
      </w:r>
      <w:r w:rsidR="007B3B3C">
        <w:t>v</w:t>
      </w:r>
      <w:r w:rsidR="007B3B3C">
        <w:rPr>
          <w:spacing w:val="-1"/>
        </w:rPr>
        <w:t>à</w:t>
      </w:r>
      <w:r w:rsidR="007B3B3C">
        <w:t>o</w:t>
      </w:r>
      <w:r w:rsidR="007B3B3C">
        <w:rPr>
          <w:spacing w:val="-3"/>
        </w:rPr>
        <w:t xml:space="preserve"> </w:t>
      </w:r>
      <w:r w:rsidR="007B3B3C">
        <w:t>Y</w:t>
      </w:r>
      <w:r w:rsidR="007B3B3C">
        <w:rPr>
          <w:spacing w:val="-2"/>
        </w:rPr>
        <w:t xml:space="preserve"> </w:t>
      </w:r>
      <w:r w:rsidR="007B3B3C">
        <w:t>đư</w:t>
      </w:r>
      <w:r w:rsidR="007B3B3C">
        <w:rPr>
          <w:spacing w:val="1"/>
        </w:rPr>
        <w:t>ợ</w:t>
      </w:r>
      <w:r w:rsidR="007B3B3C">
        <w:t>c</w:t>
      </w:r>
      <w:r w:rsidR="007B3B3C">
        <w:rPr>
          <w:spacing w:val="-6"/>
        </w:rPr>
        <w:t xml:space="preserve"> </w:t>
      </w:r>
      <w:r w:rsidR="007B3B3C">
        <w:t>1,56</w:t>
      </w:r>
      <w:r w:rsidR="007B3B3C">
        <w:rPr>
          <w:spacing w:val="-1"/>
        </w:rPr>
        <w:t xml:space="preserve"> </w:t>
      </w:r>
      <w:r w:rsidR="007B3B3C">
        <w:rPr>
          <w:spacing w:val="-2"/>
        </w:rPr>
        <w:t>g</w:t>
      </w:r>
      <w:r w:rsidR="007B3B3C">
        <w:rPr>
          <w:spacing w:val="2"/>
        </w:rPr>
        <w:t>a</w:t>
      </w:r>
      <w:r w:rsidR="007B3B3C">
        <w:t>m</w:t>
      </w:r>
      <w:r w:rsidR="007B3B3C">
        <w:rPr>
          <w:spacing w:val="-3"/>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w:t>
      </w:r>
      <w:r w:rsidR="007B3B3C">
        <w:rPr>
          <w:b/>
          <w:spacing w:val="-1"/>
        </w:rPr>
        <w:t>A.</w:t>
      </w:r>
      <w:r w:rsidR="007B3B3C">
        <w:rPr>
          <w:spacing w:val="-3"/>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3"/>
        </w:rPr>
        <w:t>l</w:t>
      </w:r>
      <w:r w:rsidR="007B3B3C">
        <w:rPr>
          <w:spacing w:val="1"/>
        </w:rPr>
        <w:t>ớ</w:t>
      </w:r>
      <w:r w:rsidR="007B3B3C">
        <w:t>n</w:t>
      </w:r>
      <w:r w:rsidR="007B3B3C">
        <w:rPr>
          <w:spacing w:val="-2"/>
        </w:rPr>
        <w:t xml:space="preserve"> </w:t>
      </w:r>
      <w:r w:rsidR="007B3B3C">
        <w:t>nh</w:t>
      </w:r>
      <w:r w:rsidR="007B3B3C">
        <w:rPr>
          <w:spacing w:val="-1"/>
        </w:rPr>
        <w:t>ấ</w:t>
      </w:r>
      <w:r w:rsidR="007B3B3C">
        <w:t>t</w:t>
      </w:r>
      <w:r w:rsidR="007B3B3C">
        <w:rPr>
          <w:spacing w:val="-2"/>
        </w:rPr>
        <w:t xml:space="preserve"> </w:t>
      </w:r>
      <w:r w:rsidR="007B3B3C">
        <w:t>để</w:t>
      </w:r>
      <w:r w:rsidR="007B3B3C">
        <w:rPr>
          <w:spacing w:val="-3"/>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7"/>
        </w:rPr>
        <w:t xml:space="preserve"> </w:t>
      </w:r>
      <w:r w:rsidR="007B3B3C">
        <w:t>k</w:t>
      </w:r>
      <w:r w:rsidR="007B3B3C">
        <w:rPr>
          <w:spacing w:val="-1"/>
        </w:rPr>
        <w:t>ế</w:t>
      </w:r>
      <w:r w:rsidR="007B3B3C">
        <w:t>t</w:t>
      </w:r>
      <w:r w:rsidR="007B3B3C">
        <w:rPr>
          <w:spacing w:val="-1"/>
        </w:rPr>
        <w:t xml:space="preserve"> </w:t>
      </w:r>
      <w:r w:rsidR="007B3B3C">
        <w:rPr>
          <w:spacing w:val="1"/>
        </w:rPr>
        <w:t>t</w:t>
      </w:r>
      <w:r w:rsidR="007B3B3C">
        <w:t>ủa</w:t>
      </w:r>
      <w:r w:rsidR="007B3B3C">
        <w:rPr>
          <w:spacing w:val="-3"/>
        </w:rPr>
        <w:t xml:space="preserve"> </w:t>
      </w:r>
      <w:r w:rsidR="007B3B3C">
        <w:rPr>
          <w:spacing w:val="1"/>
        </w:rPr>
        <w:t>t</w:t>
      </w:r>
      <w:r w:rsidR="007B3B3C">
        <w:rPr>
          <w:spacing w:val="2"/>
        </w:rPr>
        <w:t>r</w:t>
      </w:r>
      <w:r w:rsidR="007B3B3C">
        <w:rPr>
          <w:spacing w:val="-1"/>
        </w:rPr>
        <w:t>ê</w:t>
      </w:r>
      <w:r w:rsidR="007B3B3C">
        <w:t>n</w:t>
      </w:r>
      <w:r w:rsidR="007B3B3C">
        <w:rPr>
          <w:spacing w:val="-3"/>
        </w:rPr>
        <w:t xml:space="preserve"> </w:t>
      </w:r>
      <w:r w:rsidR="007B3B3C">
        <w:rPr>
          <w:spacing w:val="1"/>
        </w:rPr>
        <w:t>l</w:t>
      </w:r>
      <w:r w:rsidR="007B3B3C">
        <w:t>à</w:t>
      </w:r>
    </w:p>
    <w:p w:rsidR="00072C5E">
      <w:pPr>
        <w:widowControl w:val="0"/>
        <w:autoSpaceDE w:val="0"/>
        <w:ind w:left="360" w:firstLine="360"/>
        <w:jc w:val="both"/>
      </w:pPr>
      <w:r w:rsidR="007B3B3C">
        <w:rPr>
          <w:b/>
        </w:rPr>
        <w:t>A.</w:t>
      </w:r>
      <w:r w:rsidR="007B3B3C">
        <w:rPr>
          <w:spacing w:val="-2"/>
        </w:rPr>
        <w:t xml:space="preserve"> </w:t>
      </w:r>
      <w:r w:rsidR="007B3B3C">
        <w:t xml:space="preserve">20.                      </w:t>
        <w:tab/>
      </w:r>
      <w:r w:rsidR="007B3B3C">
        <w:rPr>
          <w:b/>
          <w:spacing w:val="-1"/>
        </w:rPr>
        <w:t>B.</w:t>
      </w:r>
      <w:r w:rsidR="007B3B3C">
        <w:rPr>
          <w:spacing w:val="-2"/>
        </w:rPr>
        <w:t xml:space="preserve"> </w:t>
      </w:r>
      <w:r w:rsidR="007B3B3C">
        <w:t xml:space="preserve">50.                        </w:t>
        <w:tab/>
      </w:r>
      <w:r w:rsidR="007B3B3C">
        <w:rPr>
          <w:b/>
          <w:spacing w:val="1"/>
        </w:rPr>
        <w:t>C.</w:t>
      </w:r>
      <w:r w:rsidR="007B3B3C">
        <w:rPr>
          <w:spacing w:val="-2"/>
        </w:rPr>
        <w:t xml:space="preserve"> </w:t>
      </w:r>
      <w:r w:rsidR="007B3B3C">
        <w:t xml:space="preserve">100.                    </w:t>
        <w:tab/>
      </w:r>
      <w:r w:rsidR="007B3B3C">
        <w:rPr>
          <w:b/>
        </w:rPr>
        <w:t>D.</w:t>
      </w:r>
      <w:r w:rsidR="007B3B3C">
        <w:rPr>
          <w:spacing w:val="-2"/>
        </w:rPr>
        <w:t xml:space="preserve"> </w:t>
      </w:r>
      <w:r w:rsidR="007B3B3C">
        <w:t>130.</w:t>
      </w:r>
    </w:p>
    <w:p w:rsidR="00072C5E">
      <w:pPr>
        <w:jc w:val="both"/>
      </w:pPr>
      <w:r w:rsidR="007B3B3C">
        <w:rPr>
          <w:lang w:val="it-IT"/>
        </w:rPr>
        <w:t>Cho m gam hỗn hợp X gồm Al và Na vào H</w:t>
      </w:r>
      <w:r w:rsidR="007B3B3C">
        <w:rPr>
          <w:vertAlign w:val="subscript"/>
          <w:lang w:val="it-IT"/>
        </w:rPr>
        <w:t>2</w:t>
      </w:r>
      <w:r w:rsidR="007B3B3C">
        <w:rPr>
          <w:lang w:val="it-IT"/>
        </w:rPr>
        <w:t xml:space="preserve">O thu được 500 ml dd Y chứa 2 chất tan có nồng độ đều bằng 0,5M. </w:t>
      </w:r>
      <w:r w:rsidR="007B3B3C">
        <w:t xml:space="preserve">Giá trị của m là: </w:t>
        <w:tab/>
      </w:r>
    </w:p>
    <w:p w:rsidR="00072C5E">
      <w:pPr>
        <w:jc w:val="both"/>
      </w:pPr>
      <w:r w:rsidR="007B3B3C">
        <w:rPr>
          <w:b/>
        </w:rPr>
        <w:t>A.</w:t>
      </w:r>
      <w:r w:rsidR="007B3B3C">
        <w:t xml:space="preserve"> 11,5g</w:t>
        <w:tab/>
        <w:tab/>
      </w:r>
      <w:r w:rsidR="007B3B3C">
        <w:rPr>
          <w:b/>
        </w:rPr>
        <w:t>B.</w:t>
      </w:r>
      <w:r w:rsidR="007B3B3C">
        <w:t xml:space="preserve"> 6,72g</w:t>
        <w:tab/>
        <w:tab/>
      </w:r>
      <w:r w:rsidR="007B3B3C">
        <w:rPr>
          <w:b/>
        </w:rPr>
        <w:t>C.</w:t>
      </w:r>
      <w:r w:rsidR="007B3B3C">
        <w:t xml:space="preserve"> 18,25g</w:t>
        <w:tab/>
        <w:tab/>
      </w:r>
      <w:r w:rsidR="007B3B3C">
        <w:rPr>
          <w:b/>
        </w:rPr>
        <w:t>D.</w:t>
      </w:r>
      <w:r w:rsidR="007B3B3C">
        <w:t xml:space="preserve"> 15,1gCho 11,16g gồm Al và kim loại M có tỉ lệ số mol n</w:t>
      </w:r>
      <w:r w:rsidR="007B3B3C">
        <w:rPr>
          <w:vertAlign w:val="subscript"/>
        </w:rPr>
        <w:t>Al</w:t>
      </w:r>
      <w:r w:rsidR="007B3B3C">
        <w:t>: n</w:t>
      </w:r>
      <w:r w:rsidR="007B3B3C">
        <w:rPr>
          <w:vertAlign w:val="subscript"/>
        </w:rPr>
        <w:t>M</w:t>
      </w:r>
      <w:r w:rsidR="007B3B3C">
        <w:t>= 5 : 6 bằng dung dịch HCl 18,25% vừa đủ thu được dung dịch X trong đó nồng độ % của AlCl</w:t>
      </w:r>
      <w:r w:rsidR="007B3B3C">
        <w:rPr>
          <w:vertAlign w:val="subscript"/>
        </w:rPr>
        <w:t>3</w:t>
      </w:r>
      <w:r w:rsidR="007B3B3C">
        <w:t xml:space="preserve"> là 11,81%. Kim loại M là:</w:t>
      </w:r>
    </w:p>
    <w:p w:rsidR="00072C5E">
      <w:pPr>
        <w:jc w:val="both"/>
      </w:pPr>
      <w:r w:rsidR="007B3B3C">
        <w:tab/>
      </w:r>
      <w:r w:rsidR="007B3B3C">
        <w:rPr>
          <w:b/>
        </w:rPr>
        <w:t>A.</w:t>
      </w:r>
      <w:r w:rsidR="007B3B3C">
        <w:t xml:space="preserve"> Zn</w:t>
        <w:tab/>
        <w:tab/>
        <w:tab/>
      </w:r>
      <w:r w:rsidR="007B3B3C">
        <w:rPr>
          <w:b/>
        </w:rPr>
        <w:t>B.</w:t>
      </w:r>
      <w:r w:rsidR="007B3B3C">
        <w:t xml:space="preserve"> Mg</w:t>
        <w:tab/>
        <w:tab/>
        <w:tab/>
      </w:r>
      <w:r w:rsidR="007B3B3C">
        <w:rPr>
          <w:b/>
        </w:rPr>
        <w:t>C.</w:t>
      </w:r>
      <w:r w:rsidR="007B3B3C">
        <w:t xml:space="preserve"> Fe</w:t>
        <w:tab/>
        <w:tab/>
        <w:tab/>
      </w:r>
      <w:r w:rsidR="007B3B3C">
        <w:rPr>
          <w:b/>
        </w:rPr>
        <w:t>D.</w:t>
      </w:r>
      <w:r w:rsidR="007B3B3C">
        <w:t xml:space="preserve"> CrCho m gam hỗn hợp X gồm Ba và Al ( trong đó Al chiếm 37,156% về khối lượng) tác dụng với H</w:t>
      </w:r>
      <w:r w:rsidR="007B3B3C">
        <w:rPr>
          <w:vertAlign w:val="subscript"/>
        </w:rPr>
        <w:t>2</w:t>
      </w:r>
      <w:r w:rsidR="007B3B3C">
        <w:t>O dư thu được V lít H</w:t>
      </w:r>
      <w:r w:rsidR="007B3B3C">
        <w:rPr>
          <w:vertAlign w:val="subscript"/>
        </w:rPr>
        <w:t xml:space="preserve">2 </w:t>
      </w:r>
      <w:r w:rsidR="007B3B3C">
        <w:t>(đktc). Mặt khác nếu cho m gam hỗn hợp X trên tác dụng với dung dịch NaOH dư thì thu được 12,32 lít H</w:t>
      </w:r>
      <w:r w:rsidR="007B3B3C">
        <w:rPr>
          <w:vertAlign w:val="subscript"/>
        </w:rPr>
        <w:t xml:space="preserve">2 </w:t>
      </w:r>
      <w:r w:rsidR="007B3B3C">
        <w:t>(đktc). Giá trị của m và V lần lượt là:</w:t>
      </w:r>
    </w:p>
    <w:p w:rsidR="00072C5E">
      <w:pPr>
        <w:jc w:val="both"/>
      </w:pPr>
      <w:r w:rsidR="007B3B3C">
        <w:tab/>
      </w:r>
      <w:r w:rsidR="007B3B3C">
        <w:rPr>
          <w:b/>
        </w:rPr>
        <w:t>A.</w:t>
      </w:r>
      <w:r w:rsidR="007B3B3C">
        <w:t xml:space="preserve"> 21,8 và 8,96        </w:t>
        <w:tab/>
      </w:r>
      <w:r w:rsidR="007B3B3C">
        <w:rPr>
          <w:b/>
        </w:rPr>
        <w:t>B.</w:t>
      </w:r>
      <w:r w:rsidR="007B3B3C">
        <w:t xml:space="preserve"> 19,1 và 8,96     </w:t>
        <w:tab/>
      </w:r>
      <w:r w:rsidR="007B3B3C">
        <w:rPr>
          <w:b/>
        </w:rPr>
        <w:t>C.</w:t>
      </w:r>
      <w:r w:rsidR="007B3B3C">
        <w:t xml:space="preserve"> 21,8 và 10,08        </w:t>
        <w:tab/>
      </w:r>
      <w:r w:rsidR="007B3B3C">
        <w:rPr>
          <w:b/>
        </w:rPr>
        <w:t>D.</w:t>
      </w:r>
      <w:r w:rsidR="007B3B3C">
        <w:t xml:space="preserve"> 19,1 và 10,08Hỗn hợp X gồm </w:t>
      </w:r>
      <w:r w:rsidR="007B3B3C">
        <w:rPr>
          <w:lang w:val="vi-VN"/>
        </w:rPr>
        <w:t>B</w:t>
      </w:r>
      <w:r w:rsidR="007B3B3C">
        <w:t>a và Al. Cho m gam X vào một lượng dư nước thì thóat ra V lít khí. Nếu cũng cho m gam X vào dung dịch NaOH</w:t>
      </w:r>
      <w:r w:rsidR="007B3B3C">
        <w:rPr>
          <w:lang w:val="vi-VN"/>
        </w:rPr>
        <w:t xml:space="preserve"> </w:t>
      </w:r>
      <w:r w:rsidR="007B3B3C">
        <w:t>(dư) thì được 1</w:t>
      </w:r>
      <w:r w:rsidR="007B3B3C">
        <w:rPr>
          <w:lang w:val="vi-VN"/>
        </w:rPr>
        <w:t>,2</w:t>
      </w:r>
      <w:r w:rsidR="007B3B3C">
        <w:t xml:space="preserve">5V lít khí. Thành phần % theo khối lượng của </w:t>
      </w:r>
      <w:r w:rsidR="007B3B3C">
        <w:rPr>
          <w:lang w:val="vi-VN"/>
        </w:rPr>
        <w:t>B</w:t>
      </w:r>
      <w:r w:rsidR="007B3B3C">
        <w:t>a trong X là (biết các thể tích khí đo trong cùng điều kiện</w:t>
      </w:r>
      <w:r w:rsidR="007B3B3C">
        <w:rPr>
          <w:lang w:val="vi-VN"/>
        </w:rPr>
        <w:t>)</w:t>
      </w:r>
    </w:p>
    <w:p w:rsidR="00072C5E">
      <w:pPr>
        <w:jc w:val="both"/>
      </w:pPr>
      <w:r w:rsidR="007B3B3C">
        <w:rPr>
          <w:b/>
        </w:rPr>
        <w:t xml:space="preserve">       </w:t>
        <w:tab/>
        <w:t xml:space="preserve">A. </w:t>
      </w:r>
      <w:r w:rsidR="007B3B3C">
        <w:t>39,87%</w:t>
        <w:tab/>
        <w:tab/>
      </w:r>
      <w:r w:rsidR="007B3B3C">
        <w:rPr>
          <w:b/>
          <w:lang w:val="vi-VN"/>
        </w:rPr>
        <w:t xml:space="preserve">B. </w:t>
      </w:r>
      <w:r w:rsidR="007B3B3C">
        <w:rPr>
          <w:lang w:val="vi-VN"/>
        </w:rPr>
        <w:t>65,55</w:t>
      </w:r>
      <w:r w:rsidR="007B3B3C">
        <w:t>%</w:t>
        <w:tab/>
        <w:tab/>
      </w:r>
      <w:r w:rsidR="007B3B3C">
        <w:rPr>
          <w:b/>
          <w:lang w:val="vi-VN"/>
        </w:rPr>
        <w:t xml:space="preserve">C. </w:t>
      </w:r>
      <w:r w:rsidR="007B3B3C">
        <w:rPr>
          <w:lang w:val="vi-VN"/>
        </w:rPr>
        <w:t>73,23</w:t>
      </w:r>
      <w:r w:rsidR="007B3B3C">
        <w:t>%</w:t>
        <w:tab/>
        <w:tab/>
      </w:r>
      <w:r w:rsidR="007B3B3C">
        <w:rPr>
          <w:b/>
        </w:rPr>
        <w:t xml:space="preserve">D. </w:t>
      </w:r>
      <w:r w:rsidR="007B3B3C">
        <w:t>29,87%Chia 20g hỗn hợp X gồm Al; Fe; Cu thành hai phần bằng nhau. Phần 1 cho tác dụng hết với dung dịch HCl thu được 5,6 lít khí ở đkt</w:t>
      </w:r>
      <w:r w:rsidR="007B3B3C">
        <w:rPr>
          <w:b/>
        </w:rPr>
        <w:t>C.</w:t>
      </w:r>
      <w:r w:rsidR="007B3B3C">
        <w:t xml:space="preserve"> Phần 2 cho tác dụng với dung dịch NaOH dư thu được 3,36 lít khí ở đkt</w:t>
      </w:r>
      <w:r w:rsidR="007B3B3C">
        <w:rPr>
          <w:b/>
        </w:rPr>
        <w:t>C.</w:t>
      </w:r>
      <w:r w:rsidR="007B3B3C">
        <w:t xml:space="preserve"> Thành phần phần trăm theo khối lượng của Cu trong hỗn hợp X là:</w:t>
      </w:r>
    </w:p>
    <w:p w:rsidR="00072C5E">
      <w:pPr>
        <w:jc w:val="both"/>
      </w:pPr>
      <w:r w:rsidR="007B3B3C">
        <w:rPr>
          <w:b/>
        </w:rPr>
        <w:t>A.</w:t>
      </w:r>
      <w:r w:rsidR="007B3B3C">
        <w:t xml:space="preserve"> 8,5%                     </w:t>
        <w:tab/>
      </w:r>
      <w:r w:rsidR="007B3B3C">
        <w:rPr>
          <w:b/>
        </w:rPr>
        <w:t>B.</w:t>
      </w:r>
      <w:r w:rsidR="007B3B3C">
        <w:t xml:space="preserve"> 13%                         </w:t>
        <w:tab/>
      </w:r>
      <w:r w:rsidR="007B3B3C">
        <w:rPr>
          <w:b/>
        </w:rPr>
        <w:t>C.</w:t>
      </w:r>
      <w:r w:rsidR="007B3B3C">
        <w:t xml:space="preserve"> 16%                    </w:t>
        <w:tab/>
      </w:r>
      <w:r w:rsidR="007B3B3C">
        <w:rPr>
          <w:b/>
        </w:rPr>
        <w:t>D.</w:t>
      </w:r>
      <w:r w:rsidR="007B3B3C">
        <w:t xml:space="preserve"> 17%Cho 20,1 gam hỗn hợp X chứa Al, Mg, Al</w:t>
      </w:r>
      <w:r w:rsidR="007B3B3C">
        <w:rPr>
          <w:vertAlign w:val="subscript"/>
        </w:rPr>
        <w:t>2</w:t>
      </w:r>
      <w:r w:rsidR="007B3B3C">
        <w:t>O</w:t>
      </w:r>
      <w:r w:rsidR="007B3B3C">
        <w:rPr>
          <w:vertAlign w:val="subscript"/>
        </w:rPr>
        <w:t>3</w:t>
      </w:r>
      <w:r w:rsidR="007B3B3C">
        <w:t xml:space="preserve"> tác dụng với dung dịch NaOH dư, thu được 6,72 lít H</w:t>
      </w:r>
      <w:r w:rsidR="007B3B3C">
        <w:rPr>
          <w:vertAlign w:val="subscript"/>
        </w:rPr>
        <w:t xml:space="preserve">2 </w:t>
      </w:r>
      <w:r w:rsidR="007B3B3C">
        <w:t>(đktc). Mặt khác, nếu hoà tan hết 20,1 gam X bằng dung dịch HCl, thu được 15,68 lít H</w:t>
      </w:r>
      <w:r w:rsidR="007B3B3C">
        <w:rPr>
          <w:vertAlign w:val="subscript"/>
        </w:rPr>
        <w:t>2</w:t>
      </w:r>
      <w:r w:rsidR="007B3B3C">
        <w:t xml:space="preserve"> (đktc). Số gam Al</w:t>
      </w:r>
      <w:r w:rsidR="007B3B3C">
        <w:rPr>
          <w:vertAlign w:val="subscript"/>
        </w:rPr>
        <w:t>2</w:t>
      </w:r>
      <w:r w:rsidR="007B3B3C">
        <w:t>O</w:t>
      </w:r>
      <w:r w:rsidR="007B3B3C">
        <w:rPr>
          <w:vertAlign w:val="subscript"/>
        </w:rPr>
        <w:t>3</w:t>
      </w:r>
      <w:r w:rsidR="007B3B3C">
        <w:t xml:space="preserve"> trong 20,1 gam X là</w:t>
      </w:r>
    </w:p>
    <w:p w:rsidR="00072C5E">
      <w:pPr>
        <w:jc w:val="both"/>
      </w:pPr>
      <w:r w:rsidR="007B3B3C">
        <w:tab/>
      </w:r>
      <w:r w:rsidR="007B3B3C">
        <w:rPr>
          <w:b/>
        </w:rPr>
        <w:t>A.</w:t>
      </w:r>
      <w:r w:rsidR="007B3B3C">
        <w:t xml:space="preserve"> 5,4.</w:t>
        <w:tab/>
        <w:tab/>
        <w:tab/>
      </w:r>
      <w:r w:rsidR="007B3B3C">
        <w:rPr>
          <w:b/>
        </w:rPr>
        <w:t>B.</w:t>
      </w:r>
      <w:r w:rsidR="007B3B3C">
        <w:t xml:space="preserve"> 9,6.</w:t>
        <w:tab/>
        <w:tab/>
        <w:tab/>
      </w:r>
      <w:r w:rsidR="007B3B3C">
        <w:rPr>
          <w:b/>
        </w:rPr>
        <w:t>C.</w:t>
      </w:r>
      <w:r w:rsidR="007B3B3C">
        <w:t xml:space="preserve"> 10,2.</w:t>
        <w:tab/>
        <w:tab/>
        <w:tab/>
      </w:r>
      <w:r w:rsidR="007B3B3C">
        <w:rPr>
          <w:b/>
        </w:rPr>
        <w:t>D.</w:t>
      </w:r>
      <w:r w:rsidR="007B3B3C">
        <w:t xml:space="preserve"> 5,1.Cho 18,6 gam hỗn hợp X gồm K và Al tác dụng hết với dung dịch NaOH, thu được 0,7 mol H</w:t>
      </w:r>
      <w:r w:rsidR="007B3B3C">
        <w:rPr>
          <w:vertAlign w:val="subscript"/>
        </w:rPr>
        <w:t>2</w:t>
      </w:r>
      <w:r w:rsidR="007B3B3C">
        <w:t>. Nếu cho 18,6 gam X tác dụng hết với dung dịch HCl thì lượng muối thu được là</w:t>
      </w:r>
    </w:p>
    <w:p w:rsidR="00072C5E">
      <w:pPr>
        <w:jc w:val="both"/>
      </w:pPr>
      <w:r w:rsidR="007B3B3C">
        <w:tab/>
      </w:r>
      <w:r w:rsidR="007B3B3C">
        <w:rPr>
          <w:b/>
        </w:rPr>
        <w:t>A.</w:t>
      </w:r>
      <w:r w:rsidR="007B3B3C">
        <w:t xml:space="preserve"> 68,30 gam.</w:t>
        <w:tab/>
        <w:tab/>
      </w:r>
      <w:r w:rsidR="007B3B3C">
        <w:rPr>
          <w:b/>
        </w:rPr>
        <w:t>B.</w:t>
      </w:r>
      <w:r w:rsidR="007B3B3C">
        <w:t xml:space="preserve"> 63,80 gam.</w:t>
        <w:tab/>
        <w:tab/>
      </w:r>
      <w:r w:rsidR="007B3B3C">
        <w:rPr>
          <w:b/>
        </w:rPr>
        <w:t>C.</w:t>
      </w:r>
      <w:r w:rsidR="007B3B3C">
        <w:t xml:space="preserve"> 43,45 gam.</w:t>
        <w:tab/>
        <w:tab/>
      </w:r>
      <w:r w:rsidR="007B3B3C">
        <w:rPr>
          <w:b/>
        </w:rPr>
        <w:t>D.</w:t>
      </w:r>
      <w:r w:rsidR="007B3B3C">
        <w:t xml:space="preserve"> 44,35 gam.</w:t>
      </w:r>
    </w:p>
    <w:p w:rsidR="00072C5E">
      <w:pPr>
        <w:jc w:val="both"/>
      </w:pPr>
      <w:r w:rsidR="007B3B3C">
        <w:t>Chia 23,2 gam hỗn hợp X gồm Na, K và Al thành 2 phần bằng nhau. Phần 1 cho tác dụng với dung dịch NaOH dư, thu được 8,96 lít khí H</w:t>
      </w:r>
      <w:r w:rsidR="007B3B3C">
        <w:rPr>
          <w:vertAlign w:val="subscript"/>
        </w:rPr>
        <w:t>2</w:t>
      </w:r>
      <w:r w:rsidR="007B3B3C">
        <w:t xml:space="preserve"> (đktc). Phần 2 cho tác dụng với dung dịch HCl dư rồi cô cạn dung dịch thì thu được m gam chất rắn. Giá trị của m là</w:t>
      </w:r>
    </w:p>
    <w:p w:rsidR="00072C5E">
      <w:pPr>
        <w:jc w:val="both"/>
      </w:pPr>
      <w:r w:rsidR="007B3B3C">
        <w:rPr>
          <w:b/>
        </w:rPr>
        <w:t>A.</w:t>
      </w:r>
      <w:r w:rsidR="007B3B3C">
        <w:t xml:space="preserve"> 51,6.</w:t>
        <w:tab/>
        <w:t xml:space="preserve">   </w:t>
        <w:tab/>
      </w:r>
      <w:r w:rsidR="007B3B3C">
        <w:rPr>
          <w:b/>
        </w:rPr>
        <w:t>B.</w:t>
      </w:r>
      <w:r w:rsidR="007B3B3C">
        <w:t xml:space="preserve"> 25,8.</w:t>
        <w:tab/>
        <w:tab/>
      </w:r>
      <w:r w:rsidR="007B3B3C">
        <w:rPr>
          <w:b/>
        </w:rPr>
        <w:t>C.</w:t>
      </w:r>
      <w:r w:rsidR="007B3B3C">
        <w:t xml:space="preserve"> 40,0.</w:t>
        <w:tab/>
        <w:tab/>
      </w:r>
      <w:r w:rsidR="007B3B3C">
        <w:rPr>
          <w:b/>
        </w:rPr>
        <w:t>D.</w:t>
      </w:r>
      <w:r w:rsidR="007B3B3C">
        <w:t xml:space="preserve"> 37,4.</w:t>
      </w:r>
    </w:p>
    <w:p w:rsidR="00072C5E">
      <w:pPr>
        <w:jc w:val="both"/>
      </w:pPr>
      <w:r w:rsidR="007B3B3C">
        <w:rPr>
          <w:lang w:eastAsia="vi-VN"/>
        </w:rPr>
        <w:t>Nung hỗn hợp X gồm bột Al và bột Fe</w:t>
      </w:r>
      <w:r w:rsidR="007B3B3C">
        <w:rPr>
          <w:vertAlign w:val="subscript"/>
          <w:lang w:eastAsia="vi-VN"/>
        </w:rPr>
        <w:t>x</w:t>
      </w:r>
      <w:r w:rsidR="007B3B3C">
        <w:rPr>
          <w:lang w:eastAsia="vi-VN"/>
        </w:rPr>
        <w:t>O</w:t>
      </w:r>
      <w:r w:rsidR="007B3B3C">
        <w:rPr>
          <w:vertAlign w:val="subscript"/>
          <w:lang w:eastAsia="vi-VN"/>
        </w:rPr>
        <w:t xml:space="preserve">y </w:t>
      </w:r>
      <w:r w:rsidR="007B3B3C">
        <w:rPr>
          <w:lang w:eastAsia="vi-VN"/>
        </w:rPr>
        <w:t xml:space="preserve"> đến phản ứng hoàn toàn thu đươc hỗn hợp chất rắn Y, hoà tan Y trong dung dịch NaOH dư thấy thoát ra 4,2 lít H</w:t>
      </w:r>
      <w:r w:rsidR="007B3B3C">
        <w:rPr>
          <w:vertAlign w:val="subscript"/>
          <w:lang w:eastAsia="vi-VN"/>
        </w:rPr>
        <w:t>2</w:t>
      </w:r>
      <w:r w:rsidR="007B3B3C">
        <w:rPr>
          <w:lang w:eastAsia="vi-VN"/>
        </w:rPr>
        <w:t xml:space="preserve"> (đktc) còn lại 22,4 gam Fe và đã dùng hết 0,525 mol NaOH. Xác định công thức của oxit sắt?</w:t>
      </w:r>
    </w:p>
    <w:p w:rsidR="00072C5E">
      <w:pPr>
        <w:ind w:left="342"/>
        <w:rPr>
          <w:spacing w:val="-2"/>
          <w:sz w:val="28"/>
          <w:szCs w:val="28"/>
          <w:lang w:eastAsia="en-US"/>
        </w:rPr>
      </w:pPr>
      <w:r w:rsidR="007B3B3C">
        <w:rPr>
          <w:lang w:eastAsia="vi-VN"/>
        </w:rPr>
        <w:t xml:space="preserve">   </w:t>
        <w:tab/>
      </w:r>
      <w:r w:rsidR="007B3B3C">
        <w:rPr>
          <w:b/>
          <w:lang w:eastAsia="vi-VN"/>
        </w:rPr>
        <w:t>A.</w:t>
      </w:r>
      <w:r w:rsidR="007B3B3C">
        <w:rPr>
          <w:lang w:eastAsia="vi-VN"/>
        </w:rPr>
        <w:t xml:space="preserve"> FeO           </w:t>
        <w:tab/>
        <w:tab/>
      </w:r>
      <w:r w:rsidR="007B3B3C">
        <w:rPr>
          <w:b/>
          <w:lang w:eastAsia="vi-VN"/>
        </w:rPr>
        <w:t>B.</w:t>
      </w:r>
      <w:r w:rsidR="007B3B3C">
        <w:rPr>
          <w:lang w:eastAsia="vi-VN"/>
        </w:rPr>
        <w:t xml:space="preserve"> Fe</w:t>
      </w:r>
      <w:r w:rsidR="007B3B3C">
        <w:rPr>
          <w:vertAlign w:val="subscript"/>
          <w:lang w:eastAsia="vi-VN"/>
        </w:rPr>
        <w:t>3</w:t>
      </w:r>
      <w:r w:rsidR="007B3B3C">
        <w:rPr>
          <w:lang w:eastAsia="vi-VN"/>
        </w:rPr>
        <w:t>O</w:t>
      </w:r>
      <w:r w:rsidR="007B3B3C">
        <w:rPr>
          <w:vertAlign w:val="subscript"/>
          <w:lang w:eastAsia="vi-VN"/>
        </w:rPr>
        <w:t>4</w:t>
      </w:r>
      <w:r w:rsidR="007B3B3C">
        <w:rPr>
          <w:lang w:eastAsia="vi-VN"/>
        </w:rPr>
        <w:t xml:space="preserve">               </w:t>
        <w:tab/>
      </w:r>
      <w:r w:rsidR="007B3B3C">
        <w:rPr>
          <w:b/>
          <w:lang w:eastAsia="vi-VN"/>
        </w:rPr>
        <w:t>C.</w:t>
      </w:r>
      <w:r w:rsidR="007B3B3C">
        <w:rPr>
          <w:lang w:eastAsia="vi-VN"/>
        </w:rPr>
        <w:t xml:space="preserve"> Fe</w:t>
      </w:r>
      <w:r w:rsidR="007B3B3C">
        <w:rPr>
          <w:vertAlign w:val="subscript"/>
          <w:lang w:eastAsia="vi-VN"/>
        </w:rPr>
        <w:t>x</w:t>
      </w:r>
      <w:r w:rsidR="007B3B3C">
        <w:rPr>
          <w:lang w:eastAsia="vi-VN"/>
        </w:rPr>
        <w:t>O</w:t>
      </w:r>
      <w:r w:rsidR="007B3B3C">
        <w:rPr>
          <w:vertAlign w:val="subscript"/>
          <w:lang w:eastAsia="vi-VN"/>
        </w:rPr>
        <w:t>y</w:t>
      </w:r>
      <w:r w:rsidR="007B3B3C">
        <w:rPr>
          <w:lang w:eastAsia="vi-VN"/>
        </w:rPr>
        <w:t xml:space="preserve">                  </w:t>
        <w:tab/>
      </w:r>
      <w:r w:rsidR="007B3B3C">
        <w:rPr>
          <w:b/>
          <w:lang w:eastAsia="vi-VN"/>
        </w:rPr>
        <w:t>D.</w:t>
      </w:r>
      <w:r w:rsidR="007B3B3C">
        <w:rPr>
          <w:lang w:eastAsia="vi-VN"/>
        </w:rPr>
        <w:t xml:space="preserve"> Fe</w:t>
      </w:r>
      <w:r w:rsidR="007B3B3C">
        <w:rPr>
          <w:vertAlign w:val="subscript"/>
          <w:lang w:eastAsia="vi-VN"/>
        </w:rPr>
        <w:t>2</w:t>
      </w:r>
      <w:r w:rsidR="007B3B3C">
        <w:rPr>
          <w:lang w:eastAsia="vi-VN"/>
        </w:rPr>
        <w:t>O</w:t>
      </w:r>
      <w:r w:rsidR="007B3B3C">
        <w:rPr>
          <w:vertAlign w:val="subscript"/>
          <w:lang w:eastAsia="vi-VN"/>
        </w:rPr>
        <w:t>3</w:t>
      </w:r>
      <w:r w:rsidR="007B3B3C">
        <w:rPr>
          <w:lang w:eastAsia="vi-VN"/>
        </w:rPr>
        <w:t>.</w:t>
      </w:r>
      <w:r w:rsidR="007B3B3C">
        <w:rPr>
          <w:spacing w:val="-2"/>
          <w:sz w:val="28"/>
          <w:szCs w:val="28"/>
        </w:rPr>
        <w:t>----------------------------------------------------------------------------------------------------------</w:t>
      </w:r>
    </w:p>
    <w:p w:rsidR="00072C5E">
      <w:pPr>
        <w:jc w:val="center"/>
        <w:rPr>
          <w:b/>
          <w:spacing w:val="-2"/>
          <w:sz w:val="28"/>
          <w:szCs w:val="28"/>
        </w:rPr>
      </w:pPr>
      <w:r w:rsidR="007B3B3C">
        <w:rPr>
          <w:b/>
          <w:spacing w:val="-2"/>
          <w:sz w:val="28"/>
          <w:szCs w:val="28"/>
        </w:rPr>
        <w:t>BÀI 5. PHẢN ỨNG NHIỆT NHÔM</w:t>
      </w:r>
    </w:p>
    <w:p w:rsidR="00072C5E">
      <w:pPr>
        <w:jc w:val="both"/>
        <w:rPr>
          <w:bCs/>
          <w:iCs/>
          <w:sz w:val="22"/>
          <w:szCs w:val="22"/>
        </w:rPr>
      </w:pPr>
      <w:r w:rsidR="007B3B3C">
        <w:t xml:space="preserve">Thực hiện phản ứng nhiệt nhôm từ 0,25 mol Al và 0,35 mol FeO thì thu được 0,3 mol Fe. </w:t>
      </w:r>
      <w:r w:rsidR="007B3B3C">
        <w:rPr>
          <w:bCs/>
          <w:iCs/>
        </w:rPr>
        <w:t xml:space="preserve">Hiệu suất phản ứng nhiệt nhôm là: </w:t>
      </w:r>
    </w:p>
    <w:p w:rsidR="00072C5E">
      <w:pPr>
        <w:jc w:val="both"/>
      </w:pPr>
      <w:r w:rsidR="007B3B3C">
        <w:tab/>
      </w:r>
      <w:r w:rsidR="007B3B3C">
        <w:rPr>
          <w:b/>
        </w:rPr>
        <w:t>A.</w:t>
      </w:r>
      <w:r w:rsidR="007B3B3C">
        <w:t xml:space="preserve"> 80,00%</w:t>
        <w:tab/>
        <w:tab/>
      </w:r>
      <w:r w:rsidR="007B3B3C">
        <w:rPr>
          <w:b/>
        </w:rPr>
        <w:t>B.</w:t>
      </w:r>
      <w:r w:rsidR="007B3B3C">
        <w:t xml:space="preserve"> 83,33% </w:t>
        <w:tab/>
        <w:tab/>
      </w:r>
      <w:r w:rsidR="007B3B3C">
        <w:rPr>
          <w:b/>
        </w:rPr>
        <w:t>C.</w:t>
      </w:r>
      <w:r w:rsidR="007B3B3C">
        <w:t xml:space="preserve">  85,71%</w:t>
        <w:tab/>
        <w:tab/>
      </w:r>
      <w:r w:rsidR="007B3B3C">
        <w:rPr>
          <w:b/>
        </w:rPr>
        <w:t>D.</w:t>
      </w:r>
      <w:r w:rsidR="007B3B3C">
        <w:t xml:space="preserve"> kết quả khác </w:t>
      </w:r>
    </w:p>
    <w:p w:rsidR="00072C5E">
      <w:pPr>
        <w:jc w:val="both"/>
      </w:pPr>
      <w:r w:rsidR="007B3B3C">
        <w:t>Khử 16 gam bột Fe</w:t>
      </w:r>
      <w:r w:rsidR="007B3B3C">
        <w:rPr>
          <w:vertAlign w:val="subscript"/>
        </w:rPr>
        <w:t>2</w:t>
      </w:r>
      <w:r w:rsidR="007B3B3C">
        <w:t>O</w:t>
      </w:r>
      <w:r w:rsidR="007B3B3C">
        <w:rPr>
          <w:vertAlign w:val="subscript"/>
        </w:rPr>
        <w:t>3</w:t>
      </w:r>
      <w:r w:rsidR="007B3B3C">
        <w:t xml:space="preserve"> bằng m gam bột Al vừa đủ. Giá trị m gam là: </w:t>
      </w:r>
    </w:p>
    <w:p w:rsidR="00072C5E">
      <w:pPr>
        <w:jc w:val="both"/>
      </w:pPr>
      <w:r w:rsidR="007B3B3C">
        <w:tab/>
      </w:r>
      <w:r w:rsidR="007B3B3C">
        <w:rPr>
          <w:b/>
        </w:rPr>
        <w:t>A.</w:t>
      </w:r>
      <w:r w:rsidR="007B3B3C">
        <w:t xml:space="preserve"> 2,7 gam </w:t>
        <w:tab/>
        <w:tab/>
      </w:r>
      <w:r w:rsidR="007B3B3C">
        <w:rPr>
          <w:b/>
        </w:rPr>
        <w:t>B.</w:t>
      </w:r>
      <w:r w:rsidR="007B3B3C">
        <w:t xml:space="preserve"> 6,4 gam</w:t>
        <w:tab/>
        <w:tab/>
      </w:r>
      <w:r w:rsidR="007B3B3C">
        <w:rPr>
          <w:b/>
        </w:rPr>
        <w:t>C.</w:t>
      </w:r>
      <w:r w:rsidR="007B3B3C">
        <w:t xml:space="preserve"> 3,2 gam </w:t>
        <w:tab/>
        <w:tab/>
      </w:r>
      <w:r w:rsidR="007B3B3C">
        <w:rPr>
          <w:b/>
        </w:rPr>
        <w:t>D.</w:t>
      </w:r>
      <w:r w:rsidR="007B3B3C">
        <w:t xml:space="preserve"> 5,4 gam </w:t>
      </w:r>
    </w:p>
    <w:p w:rsidR="00072C5E">
      <w:pPr>
        <w:pStyle w:val="BodyText"/>
        <w:jc w:val="both"/>
        <w:rPr>
          <w:rFonts w:ascii="Times New Roman" w:hAnsi="Times New Roman" w:cs="Times New Roman"/>
          <w:sz w:val="22"/>
          <w:szCs w:val="22"/>
          <w:lang w:val="pt-BR"/>
        </w:rPr>
      </w:pPr>
      <w:r w:rsidR="007B3B3C">
        <w:rPr>
          <w:rFonts w:ascii="Times New Roman" w:hAnsi="Times New Roman" w:cs="Times New Roman"/>
          <w:bCs/>
          <w:sz w:val="22"/>
          <w:szCs w:val="22"/>
          <w:lang w:val="pt-BR"/>
        </w:rPr>
        <w:t>Cho 0,3 mol FexOy tham gia phản ứng nhiệt nhôm thấy tạo ra 0,4 mol Al</w:t>
      </w:r>
      <w:r w:rsidR="007B3B3C">
        <w:rPr>
          <w:rFonts w:ascii="Times New Roman" w:hAnsi="Times New Roman" w:cs="Times New Roman"/>
          <w:bCs/>
          <w:sz w:val="22"/>
          <w:szCs w:val="22"/>
          <w:vertAlign w:val="subscript"/>
          <w:lang w:val="pt-BR"/>
        </w:rPr>
        <w:t>2</w:t>
      </w:r>
      <w:r w:rsidR="007B3B3C">
        <w:rPr>
          <w:rFonts w:ascii="Times New Roman" w:hAnsi="Times New Roman" w:cs="Times New Roman"/>
          <w:bCs/>
          <w:sz w:val="22"/>
          <w:szCs w:val="22"/>
          <w:lang w:val="pt-BR"/>
        </w:rPr>
        <w:t>O</w:t>
      </w:r>
      <w:r w:rsidR="007B3B3C">
        <w:rPr>
          <w:rFonts w:ascii="Times New Roman" w:hAnsi="Times New Roman" w:cs="Times New Roman"/>
          <w:bCs/>
          <w:sz w:val="22"/>
          <w:szCs w:val="22"/>
          <w:vertAlign w:val="subscript"/>
          <w:lang w:val="pt-BR"/>
        </w:rPr>
        <w:t>3</w:t>
      </w:r>
      <w:r w:rsidR="007B3B3C">
        <w:rPr>
          <w:rFonts w:ascii="Times New Roman" w:hAnsi="Times New Roman" w:cs="Times New Roman"/>
          <w:bCs/>
          <w:sz w:val="22"/>
          <w:szCs w:val="22"/>
          <w:lang w:val="pt-BR"/>
        </w:rPr>
        <w:t>. Công thức oxit sắt là :</w:t>
      </w:r>
    </w:p>
    <w:p w:rsidR="00072C5E">
      <w:pPr>
        <w:jc w:val="both"/>
        <w:rPr>
          <w:spacing w:val="-6"/>
          <w:lang w:val="en-US"/>
        </w:rPr>
      </w:pPr>
      <w:r w:rsidR="007B3B3C">
        <w:rPr>
          <w:lang w:val="pt-BR"/>
        </w:rPr>
        <w:tab/>
      </w:r>
      <w:r w:rsidR="007B3B3C">
        <w:rPr>
          <w:b/>
          <w:lang w:val="pt-BR"/>
        </w:rPr>
        <w:t>A.</w:t>
      </w:r>
      <w:r w:rsidR="007B3B3C">
        <w:rPr>
          <w:lang w:val="pt-BR"/>
        </w:rPr>
        <w:t xml:space="preserve"> FeO</w:t>
        <w:tab/>
        <w:tab/>
        <w:tab/>
      </w:r>
      <w:r w:rsidR="007B3B3C">
        <w:rPr>
          <w:b/>
          <w:lang w:val="pt-BR"/>
        </w:rPr>
        <w:t>B.</w:t>
      </w:r>
      <w:r w:rsidR="007B3B3C">
        <w:rPr>
          <w:lang w:val="pt-BR"/>
        </w:rPr>
        <w:t xml:space="preserve"> Fe</w:t>
      </w:r>
      <w:r w:rsidR="007B3B3C">
        <w:rPr>
          <w:vertAlign w:val="subscript"/>
          <w:lang w:val="pt-BR"/>
        </w:rPr>
        <w:t>2</w:t>
      </w:r>
      <w:r w:rsidR="007B3B3C">
        <w:rPr>
          <w:lang w:val="pt-BR"/>
        </w:rPr>
        <w:t>O</w:t>
      </w:r>
      <w:r w:rsidR="007B3B3C">
        <w:rPr>
          <w:vertAlign w:val="subscript"/>
          <w:lang w:val="pt-BR"/>
        </w:rPr>
        <w:t>3</w:t>
      </w:r>
      <w:r w:rsidR="007B3B3C">
        <w:rPr>
          <w:lang w:val="pt-BR"/>
        </w:rPr>
        <w:tab/>
        <w:tab/>
      </w:r>
      <w:r w:rsidR="007B3B3C">
        <w:rPr>
          <w:b/>
          <w:lang w:val="pt-BR"/>
        </w:rPr>
        <w:t>C.</w:t>
      </w:r>
      <w:r w:rsidR="007B3B3C">
        <w:rPr>
          <w:lang w:val="pt-BR"/>
        </w:rPr>
        <w:t xml:space="preserve"> Fe</w:t>
      </w:r>
      <w:r w:rsidR="007B3B3C">
        <w:rPr>
          <w:vertAlign w:val="subscript"/>
          <w:lang w:val="pt-BR"/>
        </w:rPr>
        <w:t>3</w:t>
      </w:r>
      <w:r w:rsidR="007B3B3C">
        <w:rPr>
          <w:lang w:val="pt-BR"/>
        </w:rPr>
        <w:t>O</w:t>
      </w:r>
      <w:r w:rsidR="007B3B3C">
        <w:rPr>
          <w:vertAlign w:val="subscript"/>
          <w:lang w:val="pt-BR"/>
        </w:rPr>
        <w:t>4</w:t>
      </w:r>
      <w:r w:rsidR="007B3B3C">
        <w:rPr>
          <w:lang w:val="pt-BR"/>
        </w:rPr>
        <w:tab/>
        <w:tab/>
      </w:r>
      <w:r w:rsidR="007B3B3C">
        <w:rPr>
          <w:b/>
          <w:lang w:val="pt-BR"/>
        </w:rPr>
        <w:t>D.</w:t>
      </w:r>
      <w:r w:rsidR="007B3B3C">
        <w:rPr>
          <w:lang w:val="pt-BR"/>
        </w:rPr>
        <w:t xml:space="preserve"> không xác định được </w:t>
      </w:r>
      <w:r w:rsidR="007B3B3C">
        <w:rPr>
          <w:spacing w:val="-6"/>
        </w:rPr>
        <w:t>Trộn 1,08 gam Al với x gam Fe</w:t>
      </w:r>
      <w:r w:rsidR="007B3B3C">
        <w:rPr>
          <w:spacing w:val="-6"/>
          <w:vertAlign w:val="subscript"/>
        </w:rPr>
        <w:t>2</w:t>
      </w:r>
      <w:r w:rsidR="007B3B3C">
        <w:rPr>
          <w:spacing w:val="-6"/>
        </w:rPr>
        <w:t>O</w:t>
      </w:r>
      <w:r w:rsidR="007B3B3C">
        <w:rPr>
          <w:spacing w:val="-6"/>
          <w:vertAlign w:val="subscript"/>
        </w:rPr>
        <w:t>3</w:t>
      </w:r>
      <w:r w:rsidR="007B3B3C">
        <w:rPr>
          <w:spacing w:val="-6"/>
        </w:rPr>
        <w:t xml:space="preserve"> rồi nung trong điều kiện không có không khí đến khi phản ứng xảy ra hoàn toàn. Chất rắn thu được sau phản ứng tác dụng với lượng dư dung dịch NaOH tạo 0,672 lít khí (đktc). Khối lượng x bằng:</w:t>
      </w:r>
    </w:p>
    <w:p w:rsidR="00072C5E">
      <w:pPr>
        <w:tabs>
          <w:tab w:val="left" w:pos="360"/>
        </w:tabs>
        <w:jc w:val="both"/>
      </w:pPr>
      <w:r w:rsidR="007B3B3C">
        <w:tab/>
        <w:tab/>
      </w:r>
      <w:r w:rsidR="007B3B3C">
        <w:rPr>
          <w:b/>
          <w:bCs/>
        </w:rPr>
        <w:t>A.</w:t>
      </w:r>
      <w:r w:rsidR="007B3B3C">
        <w:t xml:space="preserve"> 3,20 gam</w:t>
        <w:tab/>
        <w:tab/>
      </w:r>
      <w:r w:rsidR="007B3B3C">
        <w:rPr>
          <w:b/>
          <w:bCs/>
        </w:rPr>
        <w:t>B.</w:t>
      </w:r>
      <w:r w:rsidR="007B3B3C">
        <w:t xml:space="preserve"> 1,60 gam</w:t>
        <w:tab/>
        <w:tab/>
      </w:r>
      <w:r w:rsidR="007B3B3C">
        <w:rPr>
          <w:b/>
          <w:bCs/>
        </w:rPr>
        <w:t>C.</w:t>
      </w:r>
      <w:r w:rsidR="007B3B3C">
        <w:t xml:space="preserve"> 0,8 gam</w:t>
        <w:tab/>
        <w:tab/>
      </w:r>
      <w:r w:rsidR="007B3B3C">
        <w:rPr>
          <w:b/>
          <w:bCs/>
        </w:rPr>
        <w:t>D.</w:t>
      </w:r>
      <w:r w:rsidR="007B3B3C">
        <w:t xml:space="preserve"> 1,12 gam</w:t>
      </w:r>
    </w:p>
    <w:p w:rsidR="00072C5E">
      <w:pPr>
        <w:jc w:val="both"/>
      </w:pPr>
      <w:r w:rsidR="007B3B3C">
        <w:t>Nung hỗn hợp gồm có 5,4 g bột nhôm và 4,8 g bột Fe</w:t>
      </w:r>
      <w:r w:rsidR="007B3B3C">
        <w:rPr>
          <w:vertAlign w:val="subscript"/>
        </w:rPr>
        <w:t>2</w:t>
      </w:r>
      <w:r w:rsidR="007B3B3C">
        <w:t>O</w:t>
      </w:r>
      <w:r w:rsidR="007B3B3C">
        <w:rPr>
          <w:vertAlign w:val="subscript"/>
        </w:rPr>
        <w:t>3</w:t>
      </w:r>
      <w:r w:rsidR="007B3B3C">
        <w:t xml:space="preserve"> để thực hiện phản ứng nhiệt nhôm. Sau phản ứng, lượng chất rắn thu được nặng (biết hiệu suất của phản ứng là 50%)     </w:t>
      </w:r>
    </w:p>
    <w:p w:rsidR="00072C5E">
      <w:r w:rsidR="007B3B3C">
        <w:t xml:space="preserve">      </w:t>
        <w:tab/>
      </w:r>
      <w:r w:rsidR="007B3B3C">
        <w:rPr>
          <w:b/>
        </w:rPr>
        <w:t xml:space="preserve">A. </w:t>
      </w:r>
      <w:r w:rsidR="007B3B3C">
        <w:t xml:space="preserve">6,2g        </w:t>
        <w:tab/>
        <w:tab/>
      </w:r>
      <w:r w:rsidR="007B3B3C">
        <w:rPr>
          <w:b/>
        </w:rPr>
        <w:t xml:space="preserve">B. </w:t>
      </w:r>
      <w:r w:rsidR="007B3B3C">
        <w:t xml:space="preserve">10,2g        </w:t>
        <w:tab/>
        <w:tab/>
      </w:r>
      <w:r w:rsidR="007B3B3C">
        <w:rPr>
          <w:b/>
        </w:rPr>
        <w:t xml:space="preserve">C. </w:t>
      </w:r>
      <w:r w:rsidR="007B3B3C">
        <w:t xml:space="preserve">12,8g           </w:t>
        <w:tab/>
        <w:tab/>
      </w:r>
      <w:r w:rsidR="007B3B3C">
        <w:rPr>
          <w:b/>
        </w:rPr>
        <w:t xml:space="preserve">D. </w:t>
      </w:r>
      <w:r w:rsidR="007B3B3C">
        <w:t>6,42g.</w:t>
      </w:r>
    </w:p>
    <w:p w:rsidR="00072C5E">
      <w:pPr>
        <w:jc w:val="both"/>
        <w:rPr>
          <w:lang w:val="pt-BR"/>
        </w:rPr>
      </w:pPr>
      <w:r w:rsidR="007B3B3C">
        <w:rPr>
          <w:lang w:val="pt-BR"/>
        </w:rPr>
        <w:t>Khử hoàn toàn 34,8 gam một oxit của sắt bằng lượng nhôm vừa đủ, thu được 45,6 gam chất rắn. Công thức của sắt oxit là</w:t>
      </w:r>
    </w:p>
    <w:p w:rsidR="00072C5E">
      <w:pPr>
        <w:autoSpaceDE w:val="0"/>
        <w:jc w:val="both"/>
        <w:textAlignment w:val="center"/>
      </w:pPr>
      <w:r w:rsidR="007B3B3C">
        <w:rPr>
          <w:lang w:val="pt-BR"/>
        </w:rPr>
        <w:tab/>
      </w:r>
      <w:r w:rsidR="007B3B3C">
        <w:rPr>
          <w:b/>
          <w:lang w:val="pt-BR"/>
        </w:rPr>
        <w:t>A.</w:t>
      </w:r>
      <w:r w:rsidR="007B3B3C">
        <w:rPr>
          <w:lang w:val="pt-BR"/>
        </w:rPr>
        <w:t xml:space="preserve"> Fe</w:t>
      </w:r>
      <w:r w:rsidR="007B3B3C">
        <w:rPr>
          <w:vertAlign w:val="subscript"/>
          <w:lang w:val="pt-BR"/>
        </w:rPr>
        <w:t>2</w:t>
      </w:r>
      <w:r w:rsidR="007B3B3C">
        <w:rPr>
          <w:lang w:val="pt-BR"/>
        </w:rPr>
        <w:t>O</w:t>
      </w:r>
      <w:r w:rsidR="007B3B3C">
        <w:rPr>
          <w:vertAlign w:val="subscript"/>
          <w:lang w:val="pt-BR"/>
        </w:rPr>
        <w:t>3</w:t>
      </w:r>
      <w:r w:rsidR="007B3B3C">
        <w:rPr>
          <w:lang w:val="pt-BR"/>
        </w:rPr>
        <w:t>.</w:t>
        <w:tab/>
        <w:tab/>
      </w:r>
      <w:r w:rsidR="007B3B3C">
        <w:rPr>
          <w:b/>
          <w:lang w:val="pt-BR"/>
        </w:rPr>
        <w:t>B.</w:t>
      </w:r>
      <w:r w:rsidR="007B3B3C">
        <w:rPr>
          <w:lang w:val="pt-BR"/>
        </w:rPr>
        <w:t xml:space="preserve"> FeO.</w:t>
        <w:tab/>
        <w:tab/>
        <w:tab/>
      </w:r>
      <w:r w:rsidR="007B3B3C">
        <w:rPr>
          <w:b/>
          <w:lang w:val="pt-BR"/>
        </w:rPr>
        <w:t>C.</w:t>
      </w:r>
      <w:r w:rsidR="007B3B3C">
        <w:rPr>
          <w:lang w:val="pt-BR"/>
        </w:rPr>
        <w:t xml:space="preserve"> Fe</w:t>
      </w:r>
      <w:r w:rsidR="007B3B3C">
        <w:rPr>
          <w:vertAlign w:val="subscript"/>
          <w:lang w:val="pt-BR"/>
        </w:rPr>
        <w:t>3</w:t>
      </w:r>
      <w:r w:rsidR="007B3B3C">
        <w:rPr>
          <w:lang w:val="pt-BR"/>
        </w:rPr>
        <w:t>O</w:t>
      </w:r>
      <w:r w:rsidR="007B3B3C">
        <w:rPr>
          <w:vertAlign w:val="subscript"/>
          <w:lang w:val="pt-BR"/>
        </w:rPr>
        <w:t>4</w:t>
      </w:r>
      <w:r w:rsidR="007B3B3C">
        <w:rPr>
          <w:lang w:val="pt-BR"/>
        </w:rPr>
        <w:t>.</w:t>
        <w:tab/>
        <w:tab/>
      </w:r>
      <w:r w:rsidR="007B3B3C">
        <w:rPr>
          <w:b/>
          <w:lang w:val="pt-BR"/>
        </w:rPr>
        <w:t>D.</w:t>
      </w:r>
      <w:r w:rsidR="007B3B3C">
        <w:rPr>
          <w:lang w:val="pt-BR"/>
        </w:rPr>
        <w:t xml:space="preserve"> Fe</w:t>
      </w:r>
      <w:r w:rsidR="007B3B3C">
        <w:rPr>
          <w:vertAlign w:val="subscript"/>
          <w:lang w:val="pt-BR"/>
        </w:rPr>
        <w:t>3</w:t>
      </w:r>
      <w:r w:rsidR="007B3B3C">
        <w:rPr>
          <w:lang w:val="pt-BR"/>
        </w:rPr>
        <w:t>O</w:t>
      </w:r>
      <w:r w:rsidR="007B3B3C">
        <w:rPr>
          <w:vertAlign w:val="subscript"/>
          <w:lang w:val="pt-BR"/>
        </w:rPr>
        <w:t>2</w:t>
      </w:r>
      <w:r w:rsidR="007B3B3C">
        <w:rPr>
          <w:lang w:val="pt-BR"/>
        </w:rPr>
        <w:t>.</w:t>
      </w:r>
    </w:p>
    <w:p w:rsidR="00072C5E">
      <w:pPr>
        <w:jc w:val="both"/>
        <w:rPr>
          <w:lang w:val="en"/>
        </w:rPr>
      </w:pPr>
      <w:r w:rsidR="007B3B3C">
        <w:t>Cho a gam nhôm tác dụng với b gam Fe</w:t>
      </w:r>
      <w:r w:rsidR="007B3B3C">
        <w:rPr>
          <w:vertAlign w:val="subscript"/>
        </w:rPr>
        <w:t>2</w:t>
      </w:r>
      <w:r w:rsidR="007B3B3C">
        <w:t>O</w:t>
      </w:r>
      <w:r w:rsidR="007B3B3C">
        <w:rPr>
          <w:vertAlign w:val="subscript"/>
        </w:rPr>
        <w:t>3</w:t>
      </w:r>
      <w:r w:rsidR="007B3B3C">
        <w:t xml:space="preserve"> thu được hỗn hợp A. Hòa tan A trong HNO</w:t>
      </w:r>
      <w:r w:rsidR="007B3B3C">
        <w:rPr>
          <w:vertAlign w:val="subscript"/>
        </w:rPr>
        <w:t>3</w:t>
      </w:r>
      <w:r w:rsidR="007B3B3C">
        <w:t xml:space="preserve"> dư, thu được 2,24 lít (đktc) một khí không màu, hóa nâu trong không khí. Khối lượng nhôm đã dùng là:</w:t>
      </w:r>
    </w:p>
    <w:p w:rsidR="00072C5E">
      <w:pPr>
        <w:ind w:firstLine="720"/>
        <w:jc w:val="both"/>
      </w:pPr>
      <w:r w:rsidR="007B3B3C">
        <w:rPr>
          <w:b/>
        </w:rPr>
        <w:t>A.</w:t>
      </w:r>
      <w:r w:rsidR="007B3B3C">
        <w:t xml:space="preserve"> 2,7g</w:t>
        <w:tab/>
        <w:tab/>
        <w:tab/>
      </w:r>
      <w:r w:rsidR="007B3B3C">
        <w:rPr>
          <w:b/>
        </w:rPr>
        <w:t>B.</w:t>
      </w:r>
      <w:r w:rsidR="007B3B3C">
        <w:t xml:space="preserve"> 5,4g</w:t>
        <w:tab/>
        <w:tab/>
        <w:tab/>
      </w:r>
      <w:r w:rsidR="007B3B3C">
        <w:rPr>
          <w:b/>
        </w:rPr>
        <w:t>C.</w:t>
      </w:r>
      <w:r w:rsidR="007B3B3C">
        <w:t xml:space="preserve"> 4,0g</w:t>
        <w:tab/>
        <w:tab/>
        <w:tab/>
      </w:r>
      <w:r w:rsidR="007B3B3C">
        <w:rPr>
          <w:b/>
        </w:rPr>
        <w:t>D.</w:t>
      </w:r>
      <w:r w:rsidR="007B3B3C">
        <w:t xml:space="preserve"> 1,35g</w:t>
      </w:r>
    </w:p>
    <w:p w:rsidR="00072C5E">
      <w:pPr>
        <w:widowControl w:val="0"/>
        <w:autoSpaceDE w:val="0"/>
        <w:jc w:val="both"/>
      </w:pPr>
      <w:r w:rsidR="007B3B3C">
        <w:t>T</w:t>
      </w:r>
      <w:r w:rsidR="007B3B3C">
        <w:rPr>
          <w:spacing w:val="-1"/>
        </w:rPr>
        <w:t>r</w:t>
      </w:r>
      <w:r w:rsidR="007B3B3C">
        <w:t>ộn</w:t>
      </w:r>
      <w:r w:rsidR="007B3B3C">
        <w:rPr>
          <w:spacing w:val="2"/>
        </w:rPr>
        <w:t xml:space="preserve"> </w:t>
      </w:r>
      <w:r w:rsidR="007B3B3C">
        <w:t>0,81</w:t>
      </w:r>
      <w:r w:rsidR="007B3B3C">
        <w:rPr>
          <w:spacing w:val="4"/>
        </w:rPr>
        <w:t xml:space="preserve"> </w:t>
      </w:r>
      <w:r w:rsidR="007B3B3C">
        <w:t>g</w:t>
      </w:r>
      <w:r w:rsidR="007B3B3C">
        <w:rPr>
          <w:spacing w:val="-1"/>
        </w:rPr>
        <w:t>a</w:t>
      </w:r>
      <w:r w:rsidR="007B3B3C">
        <w:t>m</w:t>
      </w:r>
      <w:r w:rsidR="007B3B3C">
        <w:rPr>
          <w:spacing w:val="6"/>
        </w:rPr>
        <w:t xml:space="preserve"> </w:t>
      </w:r>
      <w:r w:rsidR="007B3B3C">
        <w:t>bột</w:t>
      </w:r>
      <w:r w:rsidR="007B3B3C">
        <w:rPr>
          <w:spacing w:val="4"/>
        </w:rPr>
        <w:t xml:space="preserve"> </w:t>
      </w:r>
      <w:r w:rsidR="007B3B3C">
        <w:t>Al</w:t>
      </w:r>
      <w:r w:rsidR="007B3B3C">
        <w:rPr>
          <w:spacing w:val="5"/>
        </w:rPr>
        <w:t xml:space="preserve"> </w:t>
      </w:r>
      <w:r w:rsidR="007B3B3C">
        <w:t>v</w:t>
      </w:r>
      <w:r w:rsidR="007B3B3C">
        <w:rPr>
          <w:spacing w:val="1"/>
        </w:rPr>
        <w:t>ớ</w:t>
      </w:r>
      <w:r w:rsidR="007B3B3C">
        <w:t>i</w:t>
      </w:r>
      <w:r w:rsidR="007B3B3C">
        <w:rPr>
          <w:spacing w:val="4"/>
        </w:rPr>
        <w:t xml:space="preserve"> </w:t>
      </w:r>
      <w:r w:rsidR="007B3B3C">
        <w:t>hỗn</w:t>
      </w:r>
      <w:r w:rsidR="007B3B3C">
        <w:rPr>
          <w:spacing w:val="3"/>
        </w:rPr>
        <w:t xml:space="preserve"> </w:t>
      </w:r>
      <w:r w:rsidR="007B3B3C">
        <w:t>hợp</w:t>
      </w:r>
      <w:r w:rsidR="007B3B3C">
        <w:rPr>
          <w:spacing w:val="3"/>
        </w:rPr>
        <w:t xml:space="preserve"> </w:t>
      </w:r>
      <w:r w:rsidR="007B3B3C">
        <w:t>bột</w:t>
      </w:r>
      <w:r w:rsidR="007B3B3C">
        <w:rPr>
          <w:spacing w:val="6"/>
        </w:rPr>
        <w:t xml:space="preserve"> </w:t>
      </w:r>
      <w:r w:rsidR="007B3B3C">
        <w:rPr>
          <w:spacing w:val="-1"/>
        </w:rPr>
        <w:t>Fe</w:t>
      </w:r>
      <w:r w:rsidR="007B3B3C">
        <w:rPr>
          <w:spacing w:val="2"/>
          <w:position w:val="-1"/>
        </w:rPr>
        <w:t>2</w:t>
      </w:r>
      <w:r w:rsidR="007B3B3C">
        <w:t>O</w:t>
      </w:r>
      <w:r w:rsidR="007B3B3C">
        <w:rPr>
          <w:spacing w:val="2"/>
          <w:position w:val="-1"/>
        </w:rPr>
        <w:t>3</w:t>
      </w:r>
      <w:r w:rsidR="007B3B3C">
        <w:t>, A</w:t>
      </w:r>
      <w:r w:rsidR="007B3B3C">
        <w:rPr>
          <w:spacing w:val="1"/>
        </w:rPr>
        <w:t>l</w:t>
      </w:r>
      <w:r w:rsidR="007B3B3C">
        <w:rPr>
          <w:spacing w:val="2"/>
          <w:position w:val="-1"/>
        </w:rPr>
        <w:t>2</w:t>
      </w:r>
      <w:r w:rsidR="007B3B3C">
        <w:t>O</w:t>
      </w:r>
      <w:r w:rsidR="007B3B3C">
        <w:rPr>
          <w:position w:val="-1"/>
        </w:rPr>
        <w:t>3</w:t>
      </w:r>
      <w:r w:rsidR="007B3B3C">
        <w:rPr>
          <w:spacing w:val="24"/>
          <w:position w:val="-1"/>
        </w:rPr>
        <w:t xml:space="preserve"> </w:t>
      </w:r>
      <w:r w:rsidR="007B3B3C">
        <w:t>và</w:t>
      </w:r>
      <w:r w:rsidR="007B3B3C">
        <w:rPr>
          <w:spacing w:val="3"/>
        </w:rPr>
        <w:t xml:space="preserve"> </w:t>
      </w:r>
      <w:r w:rsidR="007B3B3C">
        <w:rPr>
          <w:spacing w:val="1"/>
        </w:rPr>
        <w:t>C</w:t>
      </w:r>
      <w:r w:rsidR="007B3B3C">
        <w:t>uO</w:t>
      </w:r>
      <w:r w:rsidR="007B3B3C">
        <w:rPr>
          <w:spacing w:val="1"/>
        </w:rPr>
        <w:t xml:space="preserve"> </w:t>
      </w:r>
      <w:r w:rsidR="007B3B3C">
        <w:rPr>
          <w:spacing w:val="-1"/>
        </w:rPr>
        <w:t>r</w:t>
      </w:r>
      <w:r w:rsidR="007B3B3C">
        <w:t>ồi</w:t>
      </w:r>
      <w:r w:rsidR="007B3B3C">
        <w:rPr>
          <w:spacing w:val="5"/>
        </w:rPr>
        <w:t xml:space="preserve"> </w:t>
      </w:r>
      <w:r w:rsidR="007B3B3C">
        <w:t>đốt</w:t>
      </w:r>
      <w:r w:rsidR="007B3B3C">
        <w:rPr>
          <w:spacing w:val="4"/>
        </w:rPr>
        <w:t xml:space="preserve"> </w:t>
      </w:r>
      <w:r w:rsidR="007B3B3C">
        <w:t>nóng</w:t>
      </w:r>
      <w:r w:rsidR="007B3B3C">
        <w:rPr>
          <w:spacing w:val="2"/>
        </w:rPr>
        <w:t xml:space="preserve"> </w:t>
      </w:r>
      <w:r w:rsidR="007B3B3C">
        <w:t>để</w:t>
      </w:r>
      <w:r w:rsidR="007B3B3C">
        <w:rPr>
          <w:spacing w:val="3"/>
        </w:rPr>
        <w:t xml:space="preserve"> </w:t>
      </w:r>
      <w:r w:rsidR="007B3B3C">
        <w:rPr>
          <w:spacing w:val="1"/>
        </w:rPr>
        <w:t>ti</w:t>
      </w:r>
      <w:r w:rsidR="007B3B3C">
        <w:rPr>
          <w:spacing w:val="-1"/>
        </w:rPr>
        <w:t>ế</w:t>
      </w:r>
      <w:r w:rsidR="007B3B3C">
        <w:t>n</w:t>
      </w:r>
      <w:r w:rsidR="007B3B3C">
        <w:rPr>
          <w:spacing w:val="4"/>
        </w:rPr>
        <w:t xml:space="preserve"> </w:t>
      </w:r>
      <w:r w:rsidR="007B3B3C">
        <w:rPr>
          <w:spacing w:val="3"/>
        </w:rPr>
        <w:t>h</w:t>
      </w:r>
      <w:r w:rsidR="007B3B3C">
        <w:rPr>
          <w:spacing w:val="-1"/>
        </w:rPr>
        <w:t>à</w:t>
      </w:r>
      <w:r w:rsidR="007B3B3C">
        <w:t>nh</w:t>
      </w:r>
      <w:r w:rsidR="007B3B3C">
        <w:rPr>
          <w:spacing w:val="2"/>
        </w:rPr>
        <w:t xml:space="preserve"> </w:t>
      </w:r>
      <w:r w:rsidR="007B3B3C">
        <w:rPr>
          <w:spacing w:val="3"/>
        </w:rPr>
        <w:t>p</w:t>
      </w:r>
      <w:r w:rsidR="007B3B3C">
        <w:t>h</w:t>
      </w:r>
      <w:r w:rsidR="007B3B3C">
        <w:rPr>
          <w:spacing w:val="-1"/>
        </w:rPr>
        <w:t>ả</w:t>
      </w:r>
      <w:r w:rsidR="007B3B3C">
        <w:t>n</w:t>
      </w:r>
      <w:r w:rsidR="007B3B3C">
        <w:rPr>
          <w:spacing w:val="2"/>
        </w:rPr>
        <w:t xml:space="preserve"> </w:t>
      </w:r>
      <w:r w:rsidR="007B3B3C">
        <w:t>ứ</w:t>
      </w:r>
      <w:r w:rsidR="007B3B3C">
        <w:rPr>
          <w:spacing w:val="3"/>
        </w:rPr>
        <w:t>n</w:t>
      </w:r>
      <w:r w:rsidR="007B3B3C">
        <w:t>g nh</w:t>
      </w:r>
      <w:r w:rsidR="007B3B3C">
        <w:rPr>
          <w:spacing w:val="1"/>
        </w:rPr>
        <w:t>i</w:t>
      </w:r>
      <w:r w:rsidR="007B3B3C">
        <w:rPr>
          <w:spacing w:val="-1"/>
        </w:rPr>
        <w:t>ệ</w:t>
      </w:r>
      <w:r w:rsidR="007B3B3C">
        <w:t>t nhô</w:t>
      </w:r>
      <w:r w:rsidR="007B3B3C">
        <w:rPr>
          <w:spacing w:val="1"/>
        </w:rPr>
        <w:t>m</w:t>
      </w:r>
      <w:r w:rsidR="007B3B3C">
        <w:t>.</w:t>
      </w:r>
      <w:r w:rsidR="007B3B3C">
        <w:rPr>
          <w:spacing w:val="-3"/>
        </w:rPr>
        <w:t xml:space="preserve"> </w:t>
      </w:r>
      <w:r w:rsidR="007B3B3C">
        <w:t>Hoà</w:t>
      </w:r>
      <w:r w:rsidR="007B3B3C">
        <w:rPr>
          <w:spacing w:val="-2"/>
        </w:rPr>
        <w:t xml:space="preserve"> </w:t>
      </w:r>
      <w:r w:rsidR="007B3B3C">
        <w:rPr>
          <w:spacing w:val="3"/>
        </w:rPr>
        <w:t>t</w:t>
      </w:r>
      <w:r w:rsidR="007B3B3C">
        <w:rPr>
          <w:spacing w:val="-1"/>
        </w:rPr>
        <w:t>a</w:t>
      </w:r>
      <w:r w:rsidR="007B3B3C">
        <w:t>n</w:t>
      </w:r>
      <w:r w:rsidR="007B3B3C">
        <w:rPr>
          <w:spacing w:val="1"/>
        </w:rPr>
        <w:t xml:space="preserve"> </w:t>
      </w:r>
      <w:r w:rsidR="007B3B3C">
        <w:t>ho</w:t>
      </w:r>
      <w:r w:rsidR="007B3B3C">
        <w:rPr>
          <w:spacing w:val="-1"/>
        </w:rPr>
        <w:t>à</w:t>
      </w:r>
      <w:r w:rsidR="007B3B3C">
        <w:t xml:space="preserve">n </w:t>
      </w:r>
      <w:r w:rsidR="007B3B3C">
        <w:rPr>
          <w:spacing w:val="1"/>
        </w:rPr>
        <w:t>t</w:t>
      </w:r>
      <w:r w:rsidR="007B3B3C">
        <w:t>o</w:t>
      </w:r>
      <w:r w:rsidR="007B3B3C">
        <w:rPr>
          <w:spacing w:val="-1"/>
        </w:rPr>
        <w:t>à</w:t>
      </w:r>
      <w:r w:rsidR="007B3B3C">
        <w:t>n</w:t>
      </w:r>
      <w:r w:rsidR="007B3B3C">
        <w:rPr>
          <w:spacing w:val="2"/>
        </w:rPr>
        <w:t xml:space="preserve"> </w:t>
      </w:r>
      <w:r w:rsidR="007B3B3C">
        <w:t xml:space="preserve">X </w:t>
      </w:r>
      <w:r w:rsidR="007B3B3C">
        <w:rPr>
          <w:spacing w:val="1"/>
        </w:rPr>
        <w:t>t</w:t>
      </w:r>
      <w:r w:rsidR="007B3B3C">
        <w:rPr>
          <w:spacing w:val="-1"/>
        </w:rPr>
        <w:t>r</w:t>
      </w:r>
      <w:r w:rsidR="007B3B3C">
        <w:t>o</w:t>
      </w:r>
      <w:r w:rsidR="007B3B3C">
        <w:rPr>
          <w:spacing w:val="3"/>
        </w:rPr>
        <w:t>n</w:t>
      </w:r>
      <w:r w:rsidR="007B3B3C">
        <w:t>g</w:t>
      </w:r>
      <w:r w:rsidR="007B3B3C">
        <w:rPr>
          <w:spacing w:val="-1"/>
        </w:rPr>
        <w:t xml:space="preserve"> </w:t>
      </w:r>
      <w:r w:rsidR="007B3B3C">
        <w:t>du</w:t>
      </w:r>
      <w:r w:rsidR="007B3B3C">
        <w:rPr>
          <w:spacing w:val="3"/>
        </w:rPr>
        <w:t>n</w:t>
      </w:r>
      <w:r w:rsidR="007B3B3C">
        <w:t>g</w:t>
      </w:r>
      <w:r w:rsidR="007B3B3C">
        <w:rPr>
          <w:spacing w:val="-5"/>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H</w:t>
      </w:r>
      <w:r w:rsidR="007B3B3C">
        <w:rPr>
          <w:spacing w:val="2"/>
        </w:rPr>
        <w:t>NO</w:t>
      </w:r>
      <w:r w:rsidR="007B3B3C">
        <w:rPr>
          <w:position w:val="-1"/>
        </w:rPr>
        <w:t>3</w:t>
      </w:r>
      <w:r w:rsidR="007B3B3C">
        <w:rPr>
          <w:spacing w:val="19"/>
          <w:position w:val="-1"/>
        </w:rPr>
        <w:t xml:space="preserve"> </w:t>
      </w:r>
      <w:r w:rsidR="007B3B3C">
        <w:t>đun</w:t>
      </w:r>
      <w:r w:rsidR="007B3B3C">
        <w:rPr>
          <w:spacing w:val="-1"/>
        </w:rPr>
        <w:t xml:space="preserve"> </w:t>
      </w:r>
      <w:r w:rsidR="007B3B3C">
        <w:t>nóng</w:t>
      </w:r>
      <w:r w:rsidR="007B3B3C">
        <w:rPr>
          <w:spacing w:val="-2"/>
        </w:rPr>
        <w:t xml:space="preserve"> </w:t>
      </w:r>
      <w:r w:rsidR="007B3B3C">
        <w:t>đư</w:t>
      </w:r>
      <w:r w:rsidR="007B3B3C">
        <w:rPr>
          <w:spacing w:val="1"/>
        </w:rPr>
        <w:t>ợ</w:t>
      </w:r>
      <w:r w:rsidR="007B3B3C">
        <w:t>c</w:t>
      </w:r>
      <w:r w:rsidR="007B3B3C">
        <w:rPr>
          <w:spacing w:val="-1"/>
        </w:rPr>
        <w:t xml:space="preserve"> </w:t>
      </w:r>
      <w:r w:rsidR="007B3B3C">
        <w:t xml:space="preserve">V </w:t>
      </w:r>
      <w:r w:rsidR="007B3B3C">
        <w:rPr>
          <w:spacing w:val="1"/>
        </w:rPr>
        <w:t>lí</w:t>
      </w:r>
      <w:r w:rsidR="007B3B3C">
        <w:t>t</w:t>
      </w:r>
      <w:r w:rsidR="007B3B3C">
        <w:rPr>
          <w:spacing w:val="3"/>
        </w:rPr>
        <w:t xml:space="preserve"> </w:t>
      </w:r>
      <w:r w:rsidR="007B3B3C">
        <w:t>k</w:t>
      </w:r>
      <w:r w:rsidR="007B3B3C">
        <w:rPr>
          <w:spacing w:val="3"/>
        </w:rPr>
        <w:t>h</w:t>
      </w:r>
      <w:r w:rsidR="007B3B3C">
        <w:t>í</w:t>
      </w:r>
      <w:r w:rsidR="007B3B3C">
        <w:rPr>
          <w:spacing w:val="1"/>
        </w:rPr>
        <w:t xml:space="preserve"> </w:t>
      </w:r>
      <w:r w:rsidR="007B3B3C">
        <w:t>NO</w:t>
      </w:r>
      <w:r w:rsidR="007B3B3C">
        <w:rPr>
          <w:spacing w:val="-1"/>
        </w:rPr>
        <w:t xml:space="preserve"> (</w:t>
      </w:r>
      <w:r w:rsidR="007B3B3C">
        <w:rPr>
          <w:spacing w:val="3"/>
        </w:rPr>
        <w:t>s</w:t>
      </w:r>
      <w:r w:rsidR="007B3B3C">
        <w:rPr>
          <w:spacing w:val="-1"/>
        </w:rPr>
        <w:t>ả</w:t>
      </w:r>
      <w:r w:rsidR="007B3B3C">
        <w:t>n</w:t>
      </w:r>
      <w:r w:rsidR="007B3B3C">
        <w:rPr>
          <w:spacing w:val="-1"/>
        </w:rPr>
        <w:t xml:space="preserve"> </w:t>
      </w:r>
      <w:r w:rsidR="007B3B3C">
        <w:t>p</w:t>
      </w:r>
      <w:r w:rsidR="007B3B3C">
        <w:rPr>
          <w:spacing w:val="3"/>
        </w:rPr>
        <w:t>h</w:t>
      </w:r>
      <w:r w:rsidR="007B3B3C">
        <w:rPr>
          <w:spacing w:val="-1"/>
        </w:rPr>
        <w:t>ẩ</w:t>
      </w:r>
      <w:r w:rsidR="007B3B3C">
        <w:t>m</w:t>
      </w:r>
      <w:r w:rsidR="007B3B3C">
        <w:rPr>
          <w:spacing w:val="-2"/>
        </w:rPr>
        <w:t xml:space="preserve"> </w:t>
      </w:r>
      <w:r w:rsidR="007B3B3C">
        <w:t>khử</w:t>
      </w:r>
      <w:r w:rsidR="007B3B3C">
        <w:rPr>
          <w:spacing w:val="1"/>
        </w:rPr>
        <w:t xml:space="preserve"> </w:t>
      </w:r>
      <w:r w:rsidR="007B3B3C">
        <w:t>d</w:t>
      </w:r>
      <w:r w:rsidR="007B3B3C">
        <w:rPr>
          <w:spacing w:val="5"/>
        </w:rPr>
        <w:t>u</w:t>
      </w:r>
      <w:r w:rsidR="007B3B3C">
        <w:t>y</w:t>
      </w:r>
      <w:r w:rsidR="007B3B3C">
        <w:rPr>
          <w:spacing w:val="-4"/>
        </w:rPr>
        <w:t xml:space="preserve"> </w:t>
      </w:r>
      <w:r w:rsidR="007B3B3C">
        <w:t>nh</w:t>
      </w:r>
      <w:r w:rsidR="007B3B3C">
        <w:rPr>
          <w:spacing w:val="-1"/>
        </w:rPr>
        <w:t>ấ</w:t>
      </w:r>
      <w:r w:rsidR="007B3B3C">
        <w:rPr>
          <w:spacing w:val="1"/>
        </w:rPr>
        <w:t>t</w:t>
      </w:r>
      <w:r w:rsidR="007B3B3C">
        <w:t>,</w:t>
      </w:r>
      <w:r w:rsidR="007B3B3C">
        <w:rPr>
          <w:spacing w:val="-2"/>
        </w:rPr>
        <w:t xml:space="preserve"> </w:t>
      </w:r>
      <w:r w:rsidR="007B3B3C">
        <w:t>ở</w:t>
      </w:r>
      <w:r w:rsidR="007B3B3C">
        <w:rPr>
          <w:spacing w:val="2"/>
        </w:rPr>
        <w:t xml:space="preserve"> </w:t>
      </w:r>
      <w:r w:rsidR="007B3B3C">
        <w:t>đk</w:t>
      </w:r>
      <w:r w:rsidR="007B3B3C">
        <w:rPr>
          <w:spacing w:val="3"/>
        </w:rPr>
        <w:t>t</w:t>
      </w:r>
      <w:r w:rsidR="007B3B3C">
        <w:rPr>
          <w:spacing w:val="-1"/>
        </w:rPr>
        <w:t>c)</w:t>
      </w:r>
      <w:r w:rsidR="007B3B3C">
        <w:t>. 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V</w:t>
      </w:r>
      <w:r w:rsidR="007B3B3C">
        <w:rPr>
          <w:spacing w:val="-2"/>
        </w:rPr>
        <w:t xml:space="preserve"> </w:t>
      </w:r>
      <w:r w:rsidR="007B3B3C">
        <w:rPr>
          <w:spacing w:val="1"/>
        </w:rPr>
        <w:t>l</w:t>
      </w:r>
      <w:r w:rsidR="007B3B3C">
        <w:t>à</w:t>
      </w:r>
    </w:p>
    <w:p w:rsidR="00072C5E">
      <w:pPr>
        <w:widowControl w:val="0"/>
        <w:autoSpaceDE w:val="0"/>
        <w:ind w:firstLine="720"/>
        <w:jc w:val="both"/>
      </w:pPr>
      <w:r w:rsidR="007B3B3C">
        <w:rPr>
          <w:b/>
        </w:rPr>
        <w:t>A.</w:t>
      </w:r>
      <w:r w:rsidR="007B3B3C">
        <w:rPr>
          <w:spacing w:val="-2"/>
        </w:rPr>
        <w:t xml:space="preserve"> </w:t>
      </w:r>
      <w:r w:rsidR="007B3B3C">
        <w:t xml:space="preserve">2,24.                </w:t>
        <w:tab/>
      </w:r>
      <w:r w:rsidR="007B3B3C">
        <w:rPr>
          <w:b/>
          <w:spacing w:val="-1"/>
        </w:rPr>
        <w:t>B.</w:t>
      </w:r>
      <w:r w:rsidR="007B3B3C">
        <w:rPr>
          <w:spacing w:val="-2"/>
        </w:rPr>
        <w:t xml:space="preserve"> </w:t>
      </w:r>
      <w:r w:rsidR="007B3B3C">
        <w:t xml:space="preserve">0,224.                        </w:t>
        <w:tab/>
      </w:r>
      <w:r w:rsidR="007B3B3C">
        <w:rPr>
          <w:b/>
          <w:spacing w:val="1"/>
        </w:rPr>
        <w:t>C.</w:t>
      </w:r>
      <w:r w:rsidR="007B3B3C">
        <w:rPr>
          <w:spacing w:val="-2"/>
        </w:rPr>
        <w:t xml:space="preserve"> </w:t>
      </w:r>
      <w:r w:rsidR="007B3B3C">
        <w:t xml:space="preserve">0,672.              </w:t>
        <w:tab/>
      </w:r>
      <w:r w:rsidR="007B3B3C">
        <w:rPr>
          <w:b/>
        </w:rPr>
        <w:t>D.</w:t>
      </w:r>
      <w:r w:rsidR="007B3B3C">
        <w:rPr>
          <w:spacing w:val="-2"/>
        </w:rPr>
        <w:t xml:space="preserve"> </w:t>
      </w:r>
      <w:r w:rsidR="007B3B3C">
        <w:t>6,72.</w:t>
      </w:r>
    </w:p>
    <w:p w:rsidR="00072C5E">
      <w:pPr>
        <w:jc w:val="both"/>
      </w:pPr>
      <w:r w:rsidR="007B3B3C">
        <w:rPr>
          <w:spacing w:val="-4"/>
        </w:rPr>
        <w:t>Trộn 0,81g bột Al với Fe</w:t>
      </w:r>
      <w:r w:rsidR="007B3B3C">
        <w:rPr>
          <w:spacing w:val="-4"/>
          <w:vertAlign w:val="subscript"/>
        </w:rPr>
        <w:t>2</w:t>
      </w:r>
      <w:r w:rsidR="007B3B3C">
        <w:rPr>
          <w:spacing w:val="-4"/>
        </w:rPr>
        <w:t>O</w:t>
      </w:r>
      <w:r w:rsidR="007B3B3C">
        <w:rPr>
          <w:spacing w:val="-4"/>
          <w:vertAlign w:val="subscript"/>
        </w:rPr>
        <w:t>3</w:t>
      </w:r>
      <w:r w:rsidR="007B3B3C">
        <w:rPr>
          <w:spacing w:val="-4"/>
        </w:rPr>
        <w:t xml:space="preserve"> và CuO rồi đốt nóng tiến hành phản ứng nhiệt nhôm. Sau một thời gian thu được hỗn hợp X rồi hoàn tan hoàn toàn trong dung dịch HNO</w:t>
      </w:r>
      <w:r w:rsidR="007B3B3C">
        <w:rPr>
          <w:spacing w:val="-4"/>
          <w:vertAlign w:val="subscript"/>
        </w:rPr>
        <w:t>3</w:t>
      </w:r>
      <w:r w:rsidR="007B3B3C">
        <w:rPr>
          <w:spacing w:val="-4"/>
        </w:rPr>
        <w:t xml:space="preserve">  đun nóng thu được V(l) khi NO (đktc) giá trị của V là</w:t>
      </w:r>
    </w:p>
    <w:p w:rsidR="00072C5E">
      <w:pPr>
        <w:jc w:val="both"/>
      </w:pPr>
      <w:r w:rsidR="007B3B3C">
        <w:t xml:space="preserve">         </w:t>
        <w:tab/>
      </w:r>
      <w:r w:rsidR="007B3B3C">
        <w:rPr>
          <w:b/>
        </w:rPr>
        <w:t>A.</w:t>
      </w:r>
      <w:r w:rsidR="007B3B3C">
        <w:t xml:space="preserve"> 0,224 lít             </w:t>
        <w:tab/>
      </w:r>
      <w:r w:rsidR="007B3B3C">
        <w:rPr>
          <w:b/>
        </w:rPr>
        <w:t>B.</w:t>
      </w:r>
      <w:r w:rsidR="007B3B3C">
        <w:t xml:space="preserve"> 2,24 lít             </w:t>
        <w:tab/>
      </w:r>
      <w:r w:rsidR="007B3B3C">
        <w:rPr>
          <w:b/>
        </w:rPr>
        <w:t>C.</w:t>
      </w:r>
      <w:r w:rsidR="007B3B3C">
        <w:t xml:space="preserve"> 0,672 lít              </w:t>
        <w:tab/>
      </w:r>
      <w:r w:rsidR="007B3B3C">
        <w:rPr>
          <w:b/>
        </w:rPr>
        <w:t>D.</w:t>
      </w:r>
      <w:r w:rsidR="007B3B3C">
        <w:t xml:space="preserve"> 6,72 lít</w:t>
      </w:r>
    </w:p>
    <w:p w:rsidR="00072C5E">
      <w:pPr>
        <w:jc w:val="both"/>
      </w:pPr>
      <w:r w:rsidR="007B3B3C">
        <w:t>Để khử hoàn toàn m gam hỗn hợp CuO và PbO cần 8,1g kim loại Al, sau phản ứng thu được 50,2g hỗn hợp 2 kim loại. Giá trị của m là</w:t>
      </w:r>
    </w:p>
    <w:p w:rsidR="00072C5E">
      <w:pPr>
        <w:ind w:firstLine="720"/>
        <w:jc w:val="both"/>
      </w:pPr>
      <w:r w:rsidR="007B3B3C">
        <w:rPr>
          <w:b/>
        </w:rPr>
        <w:t>A.</w:t>
      </w:r>
      <w:r w:rsidR="007B3B3C">
        <w:t xml:space="preserve"> 57,4g</w:t>
        <w:tab/>
        <w:tab/>
      </w:r>
      <w:r w:rsidR="007B3B3C">
        <w:rPr>
          <w:b/>
        </w:rPr>
        <w:t>B.</w:t>
      </w:r>
      <w:r w:rsidR="007B3B3C">
        <w:t xml:space="preserve"> 54,4g</w:t>
        <w:tab/>
        <w:tab/>
      </w:r>
      <w:r w:rsidR="007B3B3C">
        <w:rPr>
          <w:b/>
        </w:rPr>
        <w:t>C.</w:t>
      </w:r>
      <w:r w:rsidR="007B3B3C">
        <w:t xml:space="preserve"> 53,4g</w:t>
        <w:tab/>
        <w:tab/>
      </w:r>
      <w:r w:rsidR="007B3B3C">
        <w:rPr>
          <w:b/>
        </w:rPr>
        <w:t>D.</w:t>
      </w:r>
      <w:r w:rsidR="007B3B3C">
        <w:t xml:space="preserve"> 56,4g</w:t>
      </w:r>
    </w:p>
    <w:p w:rsidR="00072C5E">
      <w:pPr>
        <w:jc w:val="both"/>
      </w:pPr>
      <w:r w:rsidR="007B3B3C">
        <w:rPr>
          <w:spacing w:val="-6"/>
        </w:rPr>
        <w:t>Trộn 10,8 gam bột nhôm với 34,8g bột Fe</w:t>
      </w:r>
      <w:r w:rsidR="007B3B3C">
        <w:rPr>
          <w:spacing w:val="-6"/>
          <w:vertAlign w:val="subscript"/>
        </w:rPr>
        <w:t>3</w:t>
      </w:r>
      <w:r w:rsidR="007B3B3C">
        <w:rPr>
          <w:spacing w:val="-6"/>
        </w:rPr>
        <w:t>O</w:t>
      </w:r>
      <w:r w:rsidR="007B3B3C">
        <w:rPr>
          <w:spacing w:val="-6"/>
          <w:vertAlign w:val="subscript"/>
        </w:rPr>
        <w:t>4</w:t>
      </w:r>
      <w:r w:rsidR="007B3B3C">
        <w:rPr>
          <w:spacing w:val="-6"/>
        </w:rPr>
        <w:t xml:space="preserve"> rồi tiến hành phản ứng nhiệt nhôm thu được hỗn hợp A. hòa tan hết A bằng HCl thu được 10,752 lít H</w:t>
      </w:r>
      <w:r w:rsidR="007B3B3C">
        <w:rPr>
          <w:spacing w:val="-6"/>
          <w:vertAlign w:val="subscript"/>
        </w:rPr>
        <w:t xml:space="preserve">2 </w:t>
      </w:r>
      <w:r w:rsidR="007B3B3C">
        <w:rPr>
          <w:spacing w:val="-6"/>
        </w:rPr>
        <w:t>(đktc). Hiệu suất phản ứng nhiệt nhôm và thể tích dung dịch HCl 2M cần dùng là</w:t>
      </w:r>
    </w:p>
    <w:p w:rsidR="00072C5E">
      <w:pPr>
        <w:jc w:val="both"/>
        <w:rPr>
          <w:b/>
          <w:bCs/>
          <w:iCs/>
        </w:rPr>
      </w:pPr>
      <w:r w:rsidR="007B3B3C">
        <w:rPr>
          <w:b/>
        </w:rPr>
        <w:t>A.</w:t>
      </w:r>
      <w:r w:rsidR="007B3B3C">
        <w:t xml:space="preserve"> 80% và 1,08 lít </w:t>
        <w:tab/>
      </w:r>
      <w:r w:rsidR="007B3B3C">
        <w:rPr>
          <w:b/>
        </w:rPr>
        <w:t>B.</w:t>
      </w:r>
      <w:r w:rsidR="007B3B3C">
        <w:t xml:space="preserve"> 20% và 10,8 lít      </w:t>
        <w:tab/>
      </w:r>
      <w:r w:rsidR="007B3B3C">
        <w:rPr>
          <w:b/>
        </w:rPr>
        <w:t>C.</w:t>
      </w:r>
      <w:r w:rsidR="007B3B3C">
        <w:t xml:space="preserve"> 60% và 10,8 lít </w:t>
        <w:tab/>
      </w:r>
      <w:r w:rsidR="007B3B3C">
        <w:rPr>
          <w:b/>
        </w:rPr>
        <w:t>D.</w:t>
      </w:r>
      <w:r w:rsidR="007B3B3C">
        <w:t xml:space="preserve"> 40% và 1,08 lítDùng </w:t>
      </w:r>
      <w:r w:rsidR="007B3B3C">
        <w:rPr>
          <w:bCs/>
        </w:rPr>
        <w:t>m</w:t>
      </w:r>
      <w:r w:rsidR="007B3B3C">
        <w:t xml:space="preserve"> gam Al để khử hết 1,6 gam Fe</w:t>
      </w:r>
      <w:r w:rsidR="007B3B3C">
        <w:rPr>
          <w:vertAlign w:val="subscript"/>
        </w:rPr>
        <w:t>2</w:t>
      </w:r>
      <w:r w:rsidR="007B3B3C">
        <w:t>O</w:t>
      </w:r>
      <w:r w:rsidR="007B3B3C">
        <w:rPr>
          <w:vertAlign w:val="subscript"/>
        </w:rPr>
        <w:t>3</w:t>
      </w:r>
      <w:r w:rsidR="007B3B3C">
        <w:t xml:space="preserve"> (phản ứng nhiệt nhôm). Sản phẩm sau phản ứng tác dụng với lượng dư dung dịch NaOH tạo 0,672 lít khí (đktc). </w:t>
      </w:r>
      <w:r w:rsidR="007B3B3C">
        <w:rPr>
          <w:bCs/>
          <w:iCs/>
        </w:rPr>
        <w:t>Tính m?</w:t>
      </w:r>
    </w:p>
    <w:p w:rsidR="00072C5E">
      <w:pPr>
        <w:jc w:val="both"/>
      </w:pPr>
      <w:r w:rsidR="007B3B3C">
        <w:tab/>
      </w:r>
      <w:r w:rsidR="007B3B3C">
        <w:rPr>
          <w:b/>
        </w:rPr>
        <w:t>A.</w:t>
      </w:r>
      <w:r w:rsidR="007B3B3C">
        <w:t xml:space="preserve"> 0,540gam </w:t>
        <w:tab/>
        <w:tab/>
      </w:r>
      <w:r w:rsidR="007B3B3C">
        <w:rPr>
          <w:b/>
        </w:rPr>
        <w:t>B.</w:t>
      </w:r>
      <w:r w:rsidR="007B3B3C">
        <w:t xml:space="preserve"> 0,810 gam </w:t>
        <w:tab/>
        <w:tab/>
      </w:r>
      <w:r w:rsidR="007B3B3C">
        <w:rPr>
          <w:b/>
        </w:rPr>
        <w:t>C.</w:t>
      </w:r>
      <w:r w:rsidR="007B3B3C">
        <w:t xml:space="preserve"> 1,080 gam </w:t>
        <w:tab/>
        <w:tab/>
      </w:r>
      <w:r w:rsidR="007B3B3C">
        <w:rPr>
          <w:b/>
        </w:rPr>
        <w:t>D.</w:t>
      </w:r>
      <w:r w:rsidR="007B3B3C">
        <w:t xml:space="preserve"> 1,755 gam.</w:t>
      </w:r>
      <w:r w:rsidR="007B3B3C">
        <w:rPr>
          <w:lang w:val="nl-NL"/>
        </w:rPr>
        <w:t>Trộn 4,05 gam Al với 10,44 gam Fe</w:t>
      </w:r>
      <w:r w:rsidR="007B3B3C">
        <w:rPr>
          <w:vertAlign w:val="subscript"/>
          <w:lang w:val="nl-NL"/>
        </w:rPr>
        <w:t>3</w:t>
      </w:r>
      <w:r w:rsidR="007B3B3C">
        <w:rPr>
          <w:lang w:val="nl-NL"/>
        </w:rPr>
        <w:t>O</w:t>
      </w:r>
      <w:r w:rsidR="007B3B3C">
        <w:rPr>
          <w:vertAlign w:val="subscript"/>
          <w:lang w:val="nl-NL"/>
        </w:rPr>
        <w:t>4</w:t>
      </w:r>
      <w:r w:rsidR="007B3B3C">
        <w:rPr>
          <w:lang w:val="nl-NL"/>
        </w:rPr>
        <w:t xml:space="preserve"> rồi tiến hành phản ứng nhiệt nhôm. Sau khi kết thúc thí nghiệm, lấy chất rắn  thu được cho phản ứng với NaOH dư, thấy tạo thành 1,68 lít khí H</w:t>
      </w:r>
      <w:r w:rsidR="007B3B3C">
        <w:rPr>
          <w:vertAlign w:val="subscript"/>
          <w:lang w:val="nl-NL"/>
        </w:rPr>
        <w:t>2</w:t>
      </w:r>
      <w:r w:rsidR="007B3B3C">
        <w:rPr>
          <w:lang w:val="nl-NL"/>
        </w:rPr>
        <w:t xml:space="preserve"> (đktc). Hiệu suất phản ứng là:</w:t>
      </w:r>
    </w:p>
    <w:p w:rsidR="00072C5E">
      <w:pPr>
        <w:jc w:val="both"/>
        <w:rPr>
          <w:lang w:val="nl-NL"/>
        </w:rPr>
      </w:pPr>
      <w:r w:rsidR="007B3B3C">
        <w:rPr>
          <w:b/>
          <w:lang w:val="nl-NL"/>
        </w:rPr>
        <w:t>A.</w:t>
      </w:r>
      <w:r w:rsidR="007B3B3C">
        <w:rPr>
          <w:lang w:val="nl-NL"/>
        </w:rPr>
        <w:t xml:space="preserve"> 45,5 %</w:t>
        <w:tab/>
        <w:tab/>
      </w:r>
      <w:r w:rsidR="007B3B3C">
        <w:rPr>
          <w:b/>
          <w:lang w:val="nl-NL"/>
        </w:rPr>
        <w:t>B.</w:t>
      </w:r>
      <w:r w:rsidR="007B3B3C">
        <w:rPr>
          <w:lang w:val="nl-NL"/>
        </w:rPr>
        <w:t xml:space="preserve"> 56,7%</w:t>
        <w:tab/>
        <w:tab/>
      </w:r>
      <w:r w:rsidR="007B3B3C">
        <w:rPr>
          <w:b/>
          <w:lang w:val="nl-NL"/>
        </w:rPr>
        <w:t>C.</w:t>
      </w:r>
      <w:r w:rsidR="007B3B3C">
        <w:rPr>
          <w:lang w:val="nl-NL"/>
        </w:rPr>
        <w:t xml:space="preserve"> 76,3%</w:t>
        <w:tab/>
        <w:tab/>
      </w:r>
      <w:r w:rsidR="007B3B3C">
        <w:rPr>
          <w:b/>
          <w:lang w:val="nl-NL"/>
        </w:rPr>
        <w:t>D.</w:t>
      </w:r>
      <w:r w:rsidR="007B3B3C">
        <w:rPr>
          <w:lang w:val="nl-NL"/>
        </w:rPr>
        <w:t xml:space="preserve"> 83,3%</w:t>
      </w:r>
    </w:p>
    <w:p w:rsidR="00072C5E">
      <w:pPr>
        <w:jc w:val="both"/>
        <w:rPr>
          <w:position w:val="-4"/>
          <w:lang w:val="pt-BR"/>
        </w:rPr>
      </w:pPr>
      <w:r w:rsidR="007B3B3C">
        <w:rPr>
          <w:lang w:val="pt-BR"/>
        </w:rPr>
        <w:t>Trộn 8,1 gam Al và 48 gam Fe</w:t>
      </w:r>
      <w:r w:rsidR="007B3B3C">
        <w:rPr>
          <w:vertAlign w:val="subscript"/>
          <w:lang w:val="pt-BR"/>
        </w:rPr>
        <w:t>2</w:t>
      </w:r>
      <w:r w:rsidR="007B3B3C">
        <w:rPr>
          <w:lang w:val="pt-BR"/>
        </w:rPr>
        <w:t>O</w:t>
      </w:r>
      <w:r w:rsidR="007B3B3C">
        <w:rPr>
          <w:vertAlign w:val="subscript"/>
          <w:lang w:val="pt-BR"/>
        </w:rPr>
        <w:t>3</w:t>
      </w:r>
      <w:r w:rsidR="007B3B3C">
        <w:rPr>
          <w:lang w:val="pt-BR"/>
        </w:rPr>
        <w:t xml:space="preserve"> rồi cho tiến hành phản ứng nhiệt nhôm trong điều kiện không có không khí, kết thúc thí nghiệm thu được m gam hỗn hợp rắn. Giá trị của m là:</w:t>
      </w:r>
    </w:p>
    <w:p w:rsidR="00072C5E">
      <w:pPr>
        <w:jc w:val="both"/>
      </w:pPr>
      <w:r w:rsidR="007B3B3C">
        <w:rPr>
          <w:b/>
          <w:lang w:val="pt-BR"/>
        </w:rPr>
        <w:t>A.</w:t>
      </w:r>
      <w:r w:rsidR="007B3B3C">
        <w:rPr>
          <w:lang w:val="pt-BR"/>
        </w:rPr>
        <w:t xml:space="preserve"> 61,5 gam</w:t>
        <w:tab/>
        <w:t xml:space="preserve">       </w:t>
        <w:tab/>
      </w:r>
      <w:r w:rsidR="007B3B3C">
        <w:rPr>
          <w:b/>
          <w:lang w:val="pt-BR"/>
        </w:rPr>
        <w:t>B.</w:t>
      </w:r>
      <w:r w:rsidR="007B3B3C">
        <w:rPr>
          <w:lang w:val="pt-BR"/>
        </w:rPr>
        <w:t xml:space="preserve"> 56,1 gam.</w:t>
        <w:tab/>
        <w:tab/>
      </w:r>
      <w:r w:rsidR="007B3B3C">
        <w:rPr>
          <w:b/>
          <w:lang w:val="pt-BR"/>
        </w:rPr>
        <w:t>C.</w:t>
      </w:r>
      <w:r w:rsidR="007B3B3C">
        <w:rPr>
          <w:lang w:val="pt-BR"/>
        </w:rPr>
        <w:t xml:space="preserve"> 65,1 gam</w:t>
        <w:tab/>
        <w:tab/>
      </w:r>
      <w:r w:rsidR="007B3B3C">
        <w:rPr>
          <w:b/>
          <w:lang w:val="pt-BR"/>
        </w:rPr>
        <w:t>D.</w:t>
      </w:r>
      <w:r w:rsidR="007B3B3C">
        <w:rPr>
          <w:lang w:val="pt-BR"/>
        </w:rPr>
        <w:t xml:space="preserve"> 51,6 gamĐốt X gồm Fe</w:t>
      </w:r>
      <w:r w:rsidR="007B3B3C">
        <w:rPr>
          <w:vertAlign w:val="subscript"/>
          <w:lang w:val="pt-BR"/>
        </w:rPr>
        <w:t>2</w:t>
      </w:r>
      <w:r w:rsidR="007B3B3C">
        <w:rPr>
          <w:lang w:val="pt-BR"/>
        </w:rPr>
        <w:t>O</w:t>
      </w:r>
      <w:r w:rsidR="007B3B3C">
        <w:rPr>
          <w:vertAlign w:val="subscript"/>
          <w:lang w:val="pt-BR"/>
        </w:rPr>
        <w:t>3</w:t>
      </w:r>
      <w:r w:rsidR="007B3B3C">
        <w:rPr>
          <w:lang w:val="pt-BR"/>
        </w:rPr>
        <w:t xml:space="preserve"> và Al (không có không khí).Những chất rắn sau phản ứng:</w:t>
      </w:r>
    </w:p>
    <w:p w:rsidR="00072C5E">
      <w:pPr>
        <w:ind w:firstLine="360"/>
        <w:jc w:val="both"/>
      </w:pPr>
      <w:r w:rsidR="007B3B3C">
        <w:rPr>
          <w:lang w:val="pt-BR"/>
        </w:rPr>
        <w:t>- Nếu cho tác dụng với dung dịch NaOH dư sẽ thu được 0,3 mol H</w:t>
      </w:r>
      <w:r w:rsidR="007B3B3C">
        <w:rPr>
          <w:vertAlign w:val="subscript"/>
          <w:lang w:val="pt-BR"/>
        </w:rPr>
        <w:t>2</w:t>
      </w:r>
      <w:r w:rsidR="007B3B3C">
        <w:rPr>
          <w:lang w:val="pt-BR"/>
        </w:rPr>
        <w:t xml:space="preserve"> .</w:t>
      </w:r>
    </w:p>
    <w:p w:rsidR="00072C5E">
      <w:pPr>
        <w:ind w:firstLine="360"/>
        <w:jc w:val="both"/>
      </w:pPr>
      <w:r w:rsidR="007B3B3C">
        <w:rPr>
          <w:lang w:val="pt-BR"/>
        </w:rPr>
        <w:t>- Nếu cho tác dụng với dung dịch HCl dư sẽ thu được 0,4 mol H</w:t>
      </w:r>
      <w:r w:rsidR="007B3B3C">
        <w:rPr>
          <w:vertAlign w:val="subscript"/>
          <w:lang w:val="pt-BR"/>
        </w:rPr>
        <w:t>2</w:t>
      </w:r>
      <w:r w:rsidR="007B3B3C">
        <w:rPr>
          <w:lang w:val="pt-BR"/>
        </w:rPr>
        <w:t>.</w:t>
      </w:r>
    </w:p>
    <w:p w:rsidR="00072C5E">
      <w:pPr>
        <w:ind w:firstLine="360"/>
        <w:jc w:val="both"/>
        <w:rPr>
          <w:lang w:val="fr-FR"/>
        </w:rPr>
      </w:pPr>
      <w:r w:rsidR="007B3B3C">
        <w:rPr>
          <w:lang w:val="fr-FR"/>
        </w:rPr>
        <w:t>Số mol Al trong X là:</w:t>
      </w:r>
    </w:p>
    <w:p w:rsidR="00072C5E">
      <w:pPr>
        <w:jc w:val="both"/>
      </w:pPr>
      <w:r w:rsidR="007B3B3C">
        <w:rPr>
          <w:b/>
          <w:lang w:val="it-IT"/>
        </w:rPr>
        <w:t>A.</w:t>
      </w:r>
      <w:r w:rsidR="007B3B3C">
        <w:rPr>
          <w:lang w:val="it-IT"/>
        </w:rPr>
        <w:t xml:space="preserve"> 0,3 mol        </w:t>
        <w:tab/>
      </w:r>
      <w:r w:rsidR="007B3B3C">
        <w:rPr>
          <w:b/>
          <w:lang w:val="it-IT"/>
        </w:rPr>
        <w:t>B.</w:t>
      </w:r>
      <w:r w:rsidR="007B3B3C">
        <w:rPr>
          <w:lang w:val="it-IT"/>
        </w:rPr>
        <w:t xml:space="preserve"> 0,6 mol</w:t>
        <w:tab/>
        <w:tab/>
      </w:r>
      <w:r w:rsidR="007B3B3C">
        <w:rPr>
          <w:b/>
          <w:lang w:val="it-IT"/>
        </w:rPr>
        <w:t>C.</w:t>
      </w:r>
      <w:r w:rsidR="007B3B3C">
        <w:rPr>
          <w:lang w:val="it-IT"/>
        </w:rPr>
        <w:t xml:space="preserve"> 0,4 mol                    </w:t>
        <w:tab/>
      </w:r>
      <w:r w:rsidR="007B3B3C">
        <w:rPr>
          <w:b/>
          <w:lang w:val="it-IT"/>
        </w:rPr>
        <w:t>D.</w:t>
      </w:r>
      <w:r w:rsidR="007B3B3C">
        <w:rPr>
          <w:lang w:val="it-IT"/>
        </w:rPr>
        <w:t xml:space="preserve"> 0,25 mol</w:t>
      </w:r>
      <w:r w:rsidR="007B3B3C">
        <w:rPr>
          <w:lang w:val="pt-BR"/>
        </w:rPr>
        <w:t>Trộn 6,48 gam Al với 24 gam Fe</w:t>
      </w:r>
      <w:r w:rsidR="007B3B3C">
        <w:rPr>
          <w:vertAlign w:val="subscript"/>
          <w:lang w:val="pt-BR"/>
        </w:rPr>
        <w:t>2</w:t>
      </w:r>
      <w:r w:rsidR="007B3B3C">
        <w:rPr>
          <w:lang w:val="pt-BR"/>
        </w:rPr>
        <w:t>O</w:t>
      </w:r>
      <w:r w:rsidR="007B3B3C">
        <w:rPr>
          <w:vertAlign w:val="subscript"/>
          <w:lang w:val="pt-BR"/>
        </w:rPr>
        <w:t>3</w:t>
      </w:r>
      <w:r w:rsidR="007B3B3C">
        <w:rPr>
          <w:lang w:val="pt-BR"/>
        </w:rPr>
        <w:t>. Thực hiện phản ứng nhiệt nhôm thu được chất rắn A. Khi cho A tác dụng với dung dịch NaOH dư, có 1,344 lít khí (đktc) thoát r</w:t>
      </w:r>
      <w:r w:rsidR="007B3B3C">
        <w:rPr>
          <w:b/>
          <w:lang w:val="pt-BR"/>
        </w:rPr>
        <w:t>A.</w:t>
      </w:r>
      <w:r w:rsidR="007B3B3C">
        <w:rPr>
          <w:lang w:val="pt-BR"/>
        </w:rPr>
        <w:t xml:space="preserve"> Tính hiệu suất của phản ứng nhiệt nhôm.</w:t>
      </w:r>
    </w:p>
    <w:p w:rsidR="00072C5E">
      <w:pPr>
        <w:ind w:firstLine="720"/>
        <w:jc w:val="both"/>
        <w:rPr>
          <w:lang w:val="pt-BR"/>
        </w:rPr>
      </w:pPr>
      <w:r w:rsidR="007B3B3C">
        <w:rPr>
          <w:b/>
          <w:lang w:val="pt-BR"/>
        </w:rPr>
        <w:t>A.</w:t>
      </w:r>
      <w:r w:rsidR="007B3B3C">
        <w:rPr>
          <w:lang w:val="pt-BR"/>
        </w:rPr>
        <w:t xml:space="preserve"> 83,33% </w:t>
        <w:tab/>
        <w:tab/>
      </w:r>
      <w:r w:rsidR="007B3B3C">
        <w:rPr>
          <w:b/>
          <w:lang w:val="pt-BR"/>
        </w:rPr>
        <w:t>B.</w:t>
      </w:r>
      <w:r w:rsidR="007B3B3C">
        <w:rPr>
          <w:lang w:val="pt-BR"/>
        </w:rPr>
        <w:t xml:space="preserve"> 50,33% </w:t>
        <w:tab/>
        <w:tab/>
      </w:r>
      <w:r w:rsidR="007B3B3C">
        <w:rPr>
          <w:b/>
          <w:lang w:val="pt-BR"/>
        </w:rPr>
        <w:t>C.</w:t>
      </w:r>
      <w:r w:rsidR="007B3B3C">
        <w:rPr>
          <w:lang w:val="pt-BR"/>
        </w:rPr>
        <w:t xml:space="preserve"> 66,67% </w:t>
        <w:tab/>
        <w:tab/>
      </w:r>
      <w:r w:rsidR="007B3B3C">
        <w:rPr>
          <w:b/>
          <w:lang w:val="pt-BR"/>
        </w:rPr>
        <w:t>D.</w:t>
      </w:r>
      <w:r w:rsidR="007B3B3C">
        <w:rPr>
          <w:lang w:val="pt-BR"/>
        </w:rPr>
        <w:t xml:space="preserve"> 75%</w:t>
      </w:r>
    </w:p>
    <w:p w:rsidR="00072C5E">
      <w:pPr>
        <w:jc w:val="both"/>
        <w:rPr>
          <w:lang w:val="en-US"/>
        </w:rPr>
      </w:pPr>
      <w:r w:rsidR="007B3B3C">
        <w:t>Đốt nóng một hỗn hợp X gồm bột nhôm và Fe</w:t>
      </w:r>
      <w:r w:rsidR="007B3B3C">
        <w:rPr>
          <w:vertAlign w:val="subscript"/>
        </w:rPr>
        <w:t>3</w:t>
      </w:r>
      <w:r w:rsidR="007B3B3C">
        <w:t>O</w:t>
      </w:r>
      <w:r w:rsidR="007B3B3C">
        <w:rPr>
          <w:vertAlign w:val="subscript"/>
        </w:rPr>
        <w:t>4</w:t>
      </w:r>
      <w:r w:rsidR="007B3B3C">
        <w:t xml:space="preserve"> trong môi trường không có không khí. Những chất còn lại sau phản ứng, nếu cho tác dụng với dung dịch NaOH dư sẽ thu được 6,72 lít hiđro (đktc), nếu cho tác dụng với dung dịch HCl dư sẽ thu được 26,88 lít hiđro (đktc). Khối lượng Al và Fe</w:t>
      </w:r>
      <w:r w:rsidR="007B3B3C">
        <w:rPr>
          <w:vertAlign w:val="subscript"/>
        </w:rPr>
        <w:t>3</w:t>
      </w:r>
      <w:r w:rsidR="007B3B3C">
        <w:t>O</w:t>
      </w:r>
      <w:r w:rsidR="007B3B3C">
        <w:rPr>
          <w:vertAlign w:val="subscript"/>
        </w:rPr>
        <w:t>4</w:t>
      </w:r>
      <w:r w:rsidR="007B3B3C">
        <w:t xml:space="preserve"> trong hỗn hợp X lần lượt là</w:t>
      </w:r>
    </w:p>
    <w:p w:rsidR="00072C5E">
      <w:pPr>
        <w:jc w:val="both"/>
      </w:pPr>
      <w:r w:rsidR="007B3B3C">
        <w:tab/>
      </w:r>
      <w:r w:rsidR="007B3B3C">
        <w:rPr>
          <w:b/>
        </w:rPr>
        <w:t>A.</w:t>
      </w:r>
      <w:r w:rsidR="007B3B3C">
        <w:t xml:space="preserve"> 27g; 46,4g.</w:t>
        <w:tab/>
        <w:tab/>
      </w:r>
      <w:r w:rsidR="007B3B3C">
        <w:rPr>
          <w:b/>
        </w:rPr>
        <w:t>B.</w:t>
      </w:r>
      <w:r w:rsidR="007B3B3C">
        <w:t xml:space="preserve"> 27g; 69,6g.</w:t>
        <w:tab/>
        <w:tab/>
      </w:r>
      <w:r w:rsidR="007B3B3C">
        <w:rPr>
          <w:b/>
        </w:rPr>
        <w:t>C.</w:t>
      </w:r>
      <w:r w:rsidR="007B3B3C">
        <w:t xml:space="preserve"> 9g, 69,6g.</w:t>
        <w:tab/>
        <w:tab/>
      </w:r>
      <w:r w:rsidR="007B3B3C">
        <w:rPr>
          <w:b/>
        </w:rPr>
        <w:t>D.</w:t>
      </w:r>
      <w:r w:rsidR="007B3B3C">
        <w:t xml:space="preserve"> 16g; 42g.</w:t>
      </w:r>
    </w:p>
    <w:p w:rsidR="00072C5E">
      <w:pPr>
        <w:jc w:val="both"/>
      </w:pPr>
      <w:r w:rsidR="007B3B3C">
        <w:rPr>
          <w:lang w:val="vi-VN"/>
        </w:rPr>
        <w:t>Thực hiện phản ứng nhiệt nhôm giữa 6,48 gam Al với 17,6 gam Fe</w:t>
      </w:r>
      <w:r w:rsidR="007B3B3C">
        <w:rPr>
          <w:vertAlign w:val="subscript"/>
          <w:lang w:val="vi-VN"/>
        </w:rPr>
        <w:t>2</w:t>
      </w:r>
      <w:r w:rsidR="007B3B3C">
        <w:rPr>
          <w:lang w:val="vi-VN"/>
        </w:rPr>
        <w:t>O</w:t>
      </w:r>
      <w:r w:rsidR="007B3B3C">
        <w:rPr>
          <w:vertAlign w:val="subscript"/>
          <w:lang w:val="vi-VN"/>
        </w:rPr>
        <w:t>3</w:t>
      </w:r>
      <w:r w:rsidR="007B3B3C">
        <w:rPr>
          <w:lang w:val="vi-VN"/>
        </w:rPr>
        <w:t>. Chỉ có phản ứng nhôm khử oxit kim loại tạo kim loại. Đem hòa tan chất rắn sau phản ứng nhiệt nhôm bằng dung dịch xút dư cho đến kết thúc phản ứng, thu được 1,344 lít H</w:t>
      </w:r>
      <w:r w:rsidR="007B3B3C">
        <w:rPr>
          <w:vertAlign w:val="subscript"/>
          <w:lang w:val="vi-VN"/>
        </w:rPr>
        <w:t>2</w:t>
      </w:r>
      <w:r w:rsidR="007B3B3C">
        <w:rPr>
          <w:lang w:val="vi-VN"/>
        </w:rPr>
        <w:t xml:space="preserve"> (đktc). Hiệu suất phản ứng nhiệt nhôm là:</w:t>
      </w:r>
    </w:p>
    <w:p w:rsidR="00072C5E">
      <w:pPr>
        <w:ind w:firstLine="720"/>
        <w:jc w:val="both"/>
      </w:pPr>
      <w:r w:rsidR="007B3B3C">
        <w:rPr>
          <w:b/>
          <w:lang w:val="vi-VN"/>
        </w:rPr>
        <w:t xml:space="preserve">A. </w:t>
      </w:r>
      <w:r w:rsidR="007B3B3C">
        <w:rPr>
          <w:lang w:val="vi-VN"/>
        </w:rPr>
        <w:t>70%</w:t>
        <w:tab/>
      </w:r>
      <w:r w:rsidR="007B3B3C">
        <w:tab/>
      </w:r>
      <w:r w:rsidR="007B3B3C">
        <w:rPr>
          <w:b/>
          <w:lang w:val="vi-VN"/>
        </w:rPr>
        <w:t xml:space="preserve">B. </w:t>
      </w:r>
      <w:r w:rsidR="007B3B3C">
        <w:rPr>
          <w:lang w:val="vi-VN"/>
        </w:rPr>
        <w:t>90,9%</w:t>
      </w:r>
      <w:r w:rsidR="007B3B3C">
        <w:tab/>
        <w:tab/>
      </w:r>
      <w:r w:rsidR="007B3B3C">
        <w:rPr>
          <w:b/>
          <w:lang w:val="vi-VN"/>
        </w:rPr>
        <w:t xml:space="preserve">C. </w:t>
      </w:r>
      <w:r w:rsidR="007B3B3C">
        <w:rPr>
          <w:lang w:val="vi-VN"/>
        </w:rPr>
        <w:t>83,3%</w:t>
        <w:tab/>
      </w:r>
      <w:r w:rsidR="007B3B3C">
        <w:tab/>
      </w:r>
      <w:r w:rsidR="007B3B3C">
        <w:rPr>
          <w:b/>
          <w:lang w:val="vi-VN"/>
        </w:rPr>
        <w:t xml:space="preserve">D. </w:t>
      </w:r>
      <w:r w:rsidR="007B3B3C">
        <w:rPr>
          <w:lang w:val="vi-VN"/>
        </w:rPr>
        <w:t>100%</w:t>
      </w:r>
    </w:p>
    <w:p w:rsidR="00072C5E">
      <w:pPr>
        <w:jc w:val="both"/>
      </w:pPr>
      <w:r w:rsidR="007B3B3C">
        <w:rPr>
          <w:lang w:val="pt-BR"/>
        </w:rPr>
        <w:t>Thực hiện phản ứng nhiệt nhôm trong điều kiện không có không khí hỗn hợp gồm Al và Fe</w:t>
      </w:r>
      <w:r w:rsidR="007B3B3C">
        <w:rPr>
          <w:vertAlign w:val="subscript"/>
          <w:lang w:val="pt-BR"/>
        </w:rPr>
        <w:t>x</w:t>
      </w:r>
      <w:r w:rsidR="007B3B3C">
        <w:rPr>
          <w:lang w:val="pt-BR"/>
        </w:rPr>
        <w:t>O</w:t>
      </w:r>
      <w:r w:rsidR="007B3B3C">
        <w:rPr>
          <w:vertAlign w:val="subscript"/>
          <w:lang w:val="pt-BR"/>
        </w:rPr>
        <w:t>y</w:t>
      </w:r>
      <w:r w:rsidR="007B3B3C">
        <w:rPr>
          <w:lang w:val="pt-BR"/>
        </w:rPr>
        <w:t>, sau phản ứng thu được 92,35 gam chất rắn X. Hòa tan X trong dung dịch NaOH dư thấy có 8,4 lít khí (đkc) thoát ra và còn lại phần không tan Y. Hòa tan hết Y cần dùng 240 gam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98% (giả sử chỉ tạo một loại muối sắt (III)). Công thức của oxit sắt là</w:t>
      </w:r>
    </w:p>
    <w:p w:rsidR="00072C5E">
      <w:pPr>
        <w:jc w:val="both"/>
        <w:rPr>
          <w:vertAlign w:val="subscript"/>
          <w:lang w:val="pt-BR"/>
        </w:rPr>
      </w:pPr>
      <w:r w:rsidR="007B3B3C">
        <w:rPr>
          <w:lang w:val="pt-BR"/>
        </w:rPr>
        <w:tab/>
      </w:r>
      <w:r w:rsidR="007B3B3C">
        <w:rPr>
          <w:b/>
          <w:lang w:val="pt-BR"/>
        </w:rPr>
        <w:t>A.</w:t>
      </w:r>
      <w:r w:rsidR="007B3B3C">
        <w:rPr>
          <w:lang w:val="pt-BR"/>
        </w:rPr>
        <w:t xml:space="preserve"> FeO</w:t>
        <w:tab/>
        <w:tab/>
        <w:tab/>
      </w:r>
      <w:r w:rsidR="007B3B3C">
        <w:rPr>
          <w:b/>
          <w:lang w:val="pt-BR"/>
        </w:rPr>
        <w:t>B.</w:t>
      </w:r>
      <w:r w:rsidR="007B3B3C">
        <w:rPr>
          <w:lang w:val="pt-BR"/>
        </w:rPr>
        <w:t xml:space="preserve"> Fe</w:t>
      </w:r>
      <w:r w:rsidR="007B3B3C">
        <w:rPr>
          <w:vertAlign w:val="subscript"/>
          <w:lang w:val="pt-BR"/>
        </w:rPr>
        <w:t>2</w:t>
      </w:r>
      <w:r w:rsidR="007B3B3C">
        <w:rPr>
          <w:lang w:val="pt-BR"/>
        </w:rPr>
        <w:t>O</w:t>
      </w:r>
      <w:r w:rsidR="007B3B3C">
        <w:rPr>
          <w:vertAlign w:val="subscript"/>
          <w:lang w:val="pt-BR"/>
        </w:rPr>
        <w:t>3</w:t>
      </w:r>
      <w:r w:rsidR="007B3B3C">
        <w:rPr>
          <w:lang w:val="pt-BR"/>
        </w:rPr>
        <w:tab/>
        <w:tab/>
      </w:r>
      <w:r w:rsidR="007B3B3C">
        <w:rPr>
          <w:b/>
          <w:lang w:val="pt-BR"/>
        </w:rPr>
        <w:t>C.</w:t>
      </w:r>
      <w:r w:rsidR="007B3B3C">
        <w:rPr>
          <w:lang w:val="pt-BR"/>
        </w:rPr>
        <w:t xml:space="preserve"> Fe</w:t>
      </w:r>
      <w:r w:rsidR="007B3B3C">
        <w:rPr>
          <w:vertAlign w:val="subscript"/>
          <w:lang w:val="pt-BR"/>
        </w:rPr>
        <w:t>3</w:t>
      </w:r>
      <w:r w:rsidR="007B3B3C">
        <w:rPr>
          <w:lang w:val="pt-BR"/>
        </w:rPr>
        <w:t>O</w:t>
      </w:r>
      <w:r w:rsidR="007B3B3C">
        <w:rPr>
          <w:vertAlign w:val="subscript"/>
          <w:lang w:val="pt-BR"/>
        </w:rPr>
        <w:t>4</w:t>
      </w:r>
      <w:r w:rsidR="007B3B3C">
        <w:rPr>
          <w:lang w:val="pt-BR"/>
        </w:rPr>
        <w:tab/>
        <w:tab/>
      </w:r>
      <w:r w:rsidR="007B3B3C">
        <w:rPr>
          <w:b/>
          <w:lang w:val="pt-BR"/>
        </w:rPr>
        <w:t>D.</w:t>
      </w:r>
      <w:r w:rsidR="007B3B3C">
        <w:rPr>
          <w:lang w:val="pt-BR"/>
        </w:rPr>
        <w:t xml:space="preserve"> FeO hoặc Fe</w:t>
      </w:r>
      <w:r w:rsidR="007B3B3C">
        <w:rPr>
          <w:vertAlign w:val="subscript"/>
          <w:lang w:val="pt-BR"/>
        </w:rPr>
        <w:t>3</w:t>
      </w:r>
      <w:r w:rsidR="007B3B3C">
        <w:rPr>
          <w:lang w:val="pt-BR"/>
        </w:rPr>
        <w:t>O</w:t>
      </w:r>
      <w:r w:rsidR="007B3B3C">
        <w:rPr>
          <w:vertAlign w:val="subscript"/>
          <w:lang w:val="pt-BR"/>
        </w:rPr>
        <w:t>4</w:t>
      </w:r>
    </w:p>
    <w:p w:rsidR="00072C5E">
      <w:pPr>
        <w:widowControl w:val="0"/>
        <w:autoSpaceDE w:val="0"/>
        <w:jc w:val="both"/>
        <w:rPr>
          <w:lang w:val="en-US"/>
        </w:rPr>
      </w:pPr>
      <w:r w:rsidR="007B3B3C">
        <w:t>Nung</w:t>
      </w:r>
      <w:r w:rsidR="007B3B3C">
        <w:rPr>
          <w:spacing w:val="-5"/>
        </w:rPr>
        <w:t xml:space="preserve"> </w:t>
      </w:r>
      <w:r w:rsidR="007B3B3C">
        <w:t>9,66</w:t>
      </w:r>
      <w:r w:rsidR="007B3B3C">
        <w:rPr>
          <w:spacing w:val="1"/>
        </w:rPr>
        <w:t xml:space="preserve"> </w:t>
      </w:r>
      <w:r w:rsidR="007B3B3C">
        <w:rPr>
          <w:spacing w:val="-2"/>
        </w:rPr>
        <w:t>g</w:t>
      </w:r>
      <w:r w:rsidR="007B3B3C">
        <w:rPr>
          <w:spacing w:val="-1"/>
        </w:rPr>
        <w:t>a</w:t>
      </w:r>
      <w:r w:rsidR="007B3B3C">
        <w:t>m</w:t>
      </w:r>
      <w:r w:rsidR="007B3B3C">
        <w:rPr>
          <w:spacing w:val="-1"/>
        </w:rPr>
        <w:t xml:space="preserve"> </w:t>
      </w:r>
      <w:r w:rsidR="007B3B3C">
        <w:t>hỗn</w:t>
      </w:r>
      <w:r w:rsidR="007B3B3C">
        <w:rPr>
          <w:spacing w:val="-1"/>
        </w:rPr>
        <w:t xml:space="preserve"> </w:t>
      </w:r>
      <w:r w:rsidR="007B3B3C">
        <w:t>hợp</w:t>
      </w:r>
      <w:r w:rsidR="007B3B3C">
        <w:rPr>
          <w:spacing w:val="-1"/>
        </w:rPr>
        <w:t xml:space="preserve"> </w:t>
      </w:r>
      <w:r w:rsidR="007B3B3C">
        <w:t>bột</w:t>
      </w:r>
      <w:r w:rsidR="007B3B3C">
        <w:rPr>
          <w:spacing w:val="1"/>
        </w:rPr>
        <w:t xml:space="preserve"> </w:t>
      </w:r>
      <w:r w:rsidR="007B3B3C">
        <w:t xml:space="preserve">X </w:t>
      </w:r>
      <w:r w:rsidR="007B3B3C">
        <w:rPr>
          <w:spacing w:val="-2"/>
        </w:rPr>
        <w:t>g</w:t>
      </w:r>
      <w:r w:rsidR="007B3B3C">
        <w:t>ồm</w:t>
      </w:r>
      <w:r w:rsidR="007B3B3C">
        <w:rPr>
          <w:spacing w:val="-1"/>
        </w:rPr>
        <w:t xml:space="preserve"> </w:t>
      </w:r>
      <w:r w:rsidR="007B3B3C">
        <w:t>Al</w:t>
      </w:r>
      <w:r w:rsidR="007B3B3C">
        <w:rPr>
          <w:spacing w:val="1"/>
        </w:rPr>
        <w:t xml:space="preserve"> </w:t>
      </w:r>
      <w:r w:rsidR="007B3B3C">
        <w:rPr>
          <w:spacing w:val="-2"/>
        </w:rPr>
        <w:t>v</w:t>
      </w:r>
      <w:r w:rsidR="007B3B3C">
        <w:t xml:space="preserve">à </w:t>
      </w:r>
      <w:r w:rsidR="007B3B3C">
        <w:rPr>
          <w:spacing w:val="1"/>
        </w:rPr>
        <w:t>m</w:t>
      </w:r>
      <w:r w:rsidR="007B3B3C">
        <w:t xml:space="preserve">ột </w:t>
      </w:r>
      <w:r w:rsidR="007B3B3C">
        <w:rPr>
          <w:spacing w:val="-2"/>
        </w:rPr>
        <w:t>o</w:t>
      </w:r>
      <w:r w:rsidR="007B3B3C">
        <w:rPr>
          <w:spacing w:val="3"/>
        </w:rPr>
        <w:t>x</w:t>
      </w:r>
      <w:r w:rsidR="007B3B3C">
        <w:rPr>
          <w:spacing w:val="1"/>
        </w:rPr>
        <w:t>i</w:t>
      </w:r>
      <w:r w:rsidR="007B3B3C">
        <w:t>t</w:t>
      </w:r>
      <w:r w:rsidR="007B3B3C">
        <w:rPr>
          <w:spacing w:val="-1"/>
        </w:rPr>
        <w:t xml:space="preserve"> </w:t>
      </w:r>
      <w:r w:rsidR="007B3B3C">
        <w:t>s</w:t>
      </w:r>
      <w:r w:rsidR="007B3B3C">
        <w:rPr>
          <w:spacing w:val="-1"/>
        </w:rPr>
        <w:t>ắ</w:t>
      </w:r>
      <w:r w:rsidR="007B3B3C">
        <w:t>t</w:t>
      </w:r>
      <w:r w:rsidR="007B3B3C">
        <w:rPr>
          <w:spacing w:val="1"/>
        </w:rPr>
        <w:t xml:space="preserve"> t</w:t>
      </w:r>
      <w:r w:rsidR="007B3B3C">
        <w:rPr>
          <w:spacing w:val="-1"/>
        </w:rPr>
        <w:t>r</w:t>
      </w:r>
      <w:r w:rsidR="007B3B3C">
        <w:t>ong</w:t>
      </w:r>
      <w:r w:rsidR="007B3B3C">
        <w:rPr>
          <w:spacing w:val="-4"/>
        </w:rPr>
        <w:t xml:space="preserve"> </w:t>
      </w:r>
      <w:r w:rsidR="007B3B3C">
        <w:t>đ</w:t>
      </w:r>
      <w:r w:rsidR="007B3B3C">
        <w:rPr>
          <w:spacing w:val="1"/>
        </w:rPr>
        <w:t>i</w:t>
      </w:r>
      <w:r w:rsidR="007B3B3C">
        <w:rPr>
          <w:spacing w:val="-1"/>
        </w:rPr>
        <w:t>ề</w:t>
      </w:r>
      <w:r w:rsidR="007B3B3C">
        <w:t>u k</w:t>
      </w:r>
      <w:r w:rsidR="007B3B3C">
        <w:rPr>
          <w:spacing w:val="1"/>
        </w:rPr>
        <w:t>i</w:t>
      </w:r>
      <w:r w:rsidR="007B3B3C">
        <w:rPr>
          <w:spacing w:val="-1"/>
        </w:rPr>
        <w:t>ệ</w:t>
      </w:r>
      <w:r w:rsidR="007B3B3C">
        <w:t>n không</w:t>
      </w:r>
      <w:r w:rsidR="007B3B3C">
        <w:rPr>
          <w:spacing w:val="-6"/>
        </w:rPr>
        <w:t xml:space="preserve"> </w:t>
      </w:r>
      <w:r w:rsidR="007B3B3C">
        <w:rPr>
          <w:spacing w:val="-1"/>
        </w:rPr>
        <w:t>c</w:t>
      </w:r>
      <w:r w:rsidR="007B3B3C">
        <w:t>ó</w:t>
      </w:r>
      <w:r w:rsidR="007B3B3C">
        <w:rPr>
          <w:spacing w:val="1"/>
        </w:rPr>
        <w:t xml:space="preserve"> </w:t>
      </w:r>
      <w:r w:rsidR="007B3B3C">
        <w:t>khô</w:t>
      </w:r>
      <w:r w:rsidR="007B3B3C">
        <w:rPr>
          <w:spacing w:val="3"/>
        </w:rPr>
        <w:t>n</w:t>
      </w:r>
      <w:r w:rsidR="007B3B3C">
        <w:t>g</w:t>
      </w:r>
      <w:r w:rsidR="007B3B3C">
        <w:rPr>
          <w:spacing w:val="-6"/>
        </w:rPr>
        <w:t xml:space="preserve"> </w:t>
      </w:r>
      <w:r w:rsidR="007B3B3C">
        <w:t>kh</w:t>
      </w:r>
      <w:r w:rsidR="007B3B3C">
        <w:rPr>
          <w:spacing w:val="1"/>
        </w:rPr>
        <w:t>í</w:t>
      </w:r>
      <w:r w:rsidR="007B3B3C">
        <w:t>, khi</w:t>
      </w:r>
      <w:r w:rsidR="007B3B3C">
        <w:rPr>
          <w:spacing w:val="1"/>
        </w:rPr>
        <w:t xml:space="preserve"> </w:t>
      </w:r>
      <w:r w:rsidR="007B3B3C">
        <w:t>ph</w:t>
      </w:r>
      <w:r w:rsidR="007B3B3C">
        <w:rPr>
          <w:spacing w:val="-1"/>
        </w:rPr>
        <w:t>ả</w:t>
      </w:r>
      <w:r w:rsidR="007B3B3C">
        <w:t>n</w:t>
      </w:r>
      <w:r w:rsidR="007B3B3C">
        <w:rPr>
          <w:spacing w:val="-2"/>
        </w:rPr>
        <w:t xml:space="preserve"> </w:t>
      </w:r>
      <w:r w:rsidR="007B3B3C">
        <w:t>ứng nh</w:t>
      </w:r>
      <w:r w:rsidR="007B3B3C">
        <w:rPr>
          <w:spacing w:val="1"/>
        </w:rPr>
        <w:t>i</w:t>
      </w:r>
      <w:r w:rsidR="007B3B3C">
        <w:rPr>
          <w:spacing w:val="-1"/>
        </w:rPr>
        <w:t>ệ</w:t>
      </w:r>
      <w:r w:rsidR="007B3B3C">
        <w:t>t</w:t>
      </w:r>
      <w:r w:rsidR="007B3B3C">
        <w:rPr>
          <w:spacing w:val="5"/>
        </w:rPr>
        <w:t xml:space="preserve"> </w:t>
      </w:r>
      <w:r w:rsidR="007B3B3C">
        <w:t>nhôm</w:t>
      </w:r>
      <w:r w:rsidR="007B3B3C">
        <w:rPr>
          <w:spacing w:val="3"/>
        </w:rPr>
        <w:t xml:space="preserve"> x</w:t>
      </w:r>
      <w:r w:rsidR="007B3B3C">
        <w:rPr>
          <w:spacing w:val="2"/>
        </w:rPr>
        <w:t>ả</w:t>
      </w:r>
      <w:r w:rsidR="007B3B3C">
        <w:t xml:space="preserve">y </w:t>
      </w:r>
      <w:r w:rsidR="007B3B3C">
        <w:rPr>
          <w:spacing w:val="-1"/>
        </w:rPr>
        <w:t>r</w:t>
      </w:r>
      <w:r w:rsidR="007B3B3C">
        <w:t>a</w:t>
      </w:r>
      <w:r w:rsidR="007B3B3C">
        <w:rPr>
          <w:spacing w:val="6"/>
        </w:rPr>
        <w:t xml:space="preserve"> </w:t>
      </w:r>
      <w:r w:rsidR="007B3B3C">
        <w:t>ho</w:t>
      </w:r>
      <w:r w:rsidR="007B3B3C">
        <w:rPr>
          <w:spacing w:val="-1"/>
        </w:rPr>
        <w:t>à</w:t>
      </w:r>
      <w:r w:rsidR="007B3B3C">
        <w:t>n</w:t>
      </w:r>
      <w:r w:rsidR="007B3B3C">
        <w:rPr>
          <w:spacing w:val="6"/>
        </w:rPr>
        <w:t xml:space="preserve"> </w:t>
      </w:r>
      <w:r w:rsidR="007B3B3C">
        <w:rPr>
          <w:spacing w:val="1"/>
        </w:rPr>
        <w:t>t</w:t>
      </w:r>
      <w:r w:rsidR="007B3B3C">
        <w:t>o</w:t>
      </w:r>
      <w:r w:rsidR="007B3B3C">
        <w:rPr>
          <w:spacing w:val="-1"/>
        </w:rPr>
        <w:t>à</w:t>
      </w:r>
      <w:r w:rsidR="007B3B3C">
        <w:t>n</w:t>
      </w:r>
      <w:r w:rsidR="007B3B3C">
        <w:rPr>
          <w:spacing w:val="5"/>
        </w:rPr>
        <w:t xml:space="preserve"> </w:t>
      </w:r>
      <w:r w:rsidR="007B3B3C">
        <w:rPr>
          <w:spacing w:val="2"/>
        </w:rPr>
        <w:t>(</w:t>
      </w:r>
      <w:r w:rsidR="007B3B3C">
        <w:rPr>
          <w:spacing w:val="-2"/>
        </w:rPr>
        <w:t>g</w:t>
      </w:r>
      <w:r w:rsidR="007B3B3C">
        <w:rPr>
          <w:spacing w:val="1"/>
        </w:rPr>
        <w:t>i</w:t>
      </w:r>
      <w:r w:rsidR="007B3B3C">
        <w:t>ả</w:t>
      </w:r>
      <w:r w:rsidR="007B3B3C">
        <w:rPr>
          <w:spacing w:val="4"/>
        </w:rPr>
        <w:t xml:space="preserve"> </w:t>
      </w:r>
      <w:r w:rsidR="007B3B3C">
        <w:t>sử</w:t>
      </w:r>
      <w:r w:rsidR="007B3B3C">
        <w:rPr>
          <w:spacing w:val="5"/>
        </w:rPr>
        <w:t xml:space="preserve"> </w:t>
      </w:r>
      <w:r w:rsidR="007B3B3C">
        <w:rPr>
          <w:spacing w:val="-1"/>
        </w:rPr>
        <w:t>c</w:t>
      </w:r>
      <w:r w:rsidR="007B3B3C">
        <w:t>hỉ</w:t>
      </w:r>
      <w:r w:rsidR="007B3B3C">
        <w:rPr>
          <w:spacing w:val="6"/>
        </w:rPr>
        <w:t xml:space="preserve"> </w:t>
      </w:r>
      <w:r w:rsidR="007B3B3C">
        <w:rPr>
          <w:spacing w:val="3"/>
        </w:rPr>
        <w:t>x</w:t>
      </w:r>
      <w:r w:rsidR="007B3B3C">
        <w:rPr>
          <w:spacing w:val="4"/>
        </w:rPr>
        <w:t>ả</w:t>
      </w:r>
      <w:r w:rsidR="007B3B3C">
        <w:t xml:space="preserve">y </w:t>
      </w:r>
      <w:r w:rsidR="007B3B3C">
        <w:rPr>
          <w:spacing w:val="-1"/>
        </w:rPr>
        <w:t>r</w:t>
      </w:r>
      <w:r w:rsidR="007B3B3C">
        <w:t>a</w:t>
      </w:r>
      <w:r w:rsidR="007B3B3C">
        <w:rPr>
          <w:spacing w:val="6"/>
        </w:rPr>
        <w:t xml:space="preserve"> </w:t>
      </w:r>
      <w:r w:rsidR="007B3B3C">
        <w:rPr>
          <w:spacing w:val="3"/>
        </w:rPr>
        <w:t>p</w:t>
      </w:r>
      <w:r w:rsidR="007B3B3C">
        <w:t>h</w:t>
      </w:r>
      <w:r w:rsidR="007B3B3C">
        <w:rPr>
          <w:spacing w:val="-1"/>
        </w:rPr>
        <w:t>ả</w:t>
      </w:r>
      <w:r w:rsidR="007B3B3C">
        <w:t>n</w:t>
      </w:r>
      <w:r w:rsidR="007B3B3C">
        <w:rPr>
          <w:spacing w:val="3"/>
        </w:rPr>
        <w:t xml:space="preserve"> </w:t>
      </w:r>
      <w:r w:rsidR="007B3B3C">
        <w:t>ứ</w:t>
      </w:r>
      <w:r w:rsidR="007B3B3C">
        <w:rPr>
          <w:spacing w:val="3"/>
        </w:rPr>
        <w:t>n</w:t>
      </w:r>
      <w:r w:rsidR="007B3B3C">
        <w:t>g</w:t>
      </w:r>
      <w:r w:rsidR="007B3B3C">
        <w:rPr>
          <w:spacing w:val="2"/>
        </w:rPr>
        <w:t xml:space="preserve"> </w:t>
      </w:r>
      <w:r w:rsidR="007B3B3C">
        <w:t>khử</w:t>
      </w:r>
      <w:r w:rsidR="007B3B3C">
        <w:rPr>
          <w:spacing w:val="4"/>
        </w:rPr>
        <w:t xml:space="preserve"> </w:t>
      </w:r>
      <w:r w:rsidR="007B3B3C">
        <w:t>o</w:t>
      </w:r>
      <w:r w:rsidR="007B3B3C">
        <w:rPr>
          <w:spacing w:val="3"/>
        </w:rPr>
        <w:t>x</w:t>
      </w:r>
      <w:r w:rsidR="007B3B3C">
        <w:rPr>
          <w:spacing w:val="1"/>
        </w:rPr>
        <w:t>i</w:t>
      </w:r>
      <w:r w:rsidR="007B3B3C">
        <w:t>t</w:t>
      </w:r>
      <w:r w:rsidR="007B3B3C">
        <w:rPr>
          <w:spacing w:val="6"/>
        </w:rPr>
        <w:t xml:space="preserve"> </w:t>
      </w:r>
      <w:r w:rsidR="007B3B3C">
        <w:t>s</w:t>
      </w:r>
      <w:r w:rsidR="007B3B3C">
        <w:rPr>
          <w:spacing w:val="-1"/>
        </w:rPr>
        <w:t>ắ</w:t>
      </w:r>
      <w:r w:rsidR="007B3B3C">
        <w:t>t</w:t>
      </w:r>
      <w:r w:rsidR="007B3B3C">
        <w:rPr>
          <w:spacing w:val="6"/>
        </w:rPr>
        <w:t xml:space="preserve"> </w:t>
      </w:r>
      <w:r w:rsidR="007B3B3C">
        <w:rPr>
          <w:spacing w:val="1"/>
        </w:rPr>
        <w:t>t</w:t>
      </w:r>
      <w:r w:rsidR="007B3B3C">
        <w:t>h</w:t>
      </w:r>
      <w:r w:rsidR="007B3B3C">
        <w:rPr>
          <w:spacing w:val="-1"/>
        </w:rPr>
        <w:t>à</w:t>
      </w:r>
      <w:r w:rsidR="007B3B3C">
        <w:t>nh</w:t>
      </w:r>
      <w:r w:rsidR="007B3B3C">
        <w:rPr>
          <w:spacing w:val="4"/>
        </w:rPr>
        <w:t xml:space="preserve"> </w:t>
      </w:r>
      <w:r w:rsidR="007B3B3C">
        <w:t>s</w:t>
      </w:r>
      <w:r w:rsidR="007B3B3C">
        <w:rPr>
          <w:spacing w:val="-1"/>
        </w:rPr>
        <w:t>ắ</w:t>
      </w:r>
      <w:r w:rsidR="007B3B3C">
        <w:rPr>
          <w:spacing w:val="1"/>
        </w:rPr>
        <w:t>t</w:t>
      </w:r>
      <w:r w:rsidR="007B3B3C">
        <w:t>)</w:t>
      </w:r>
      <w:r w:rsidR="007B3B3C">
        <w:rPr>
          <w:spacing w:val="5"/>
        </w:rPr>
        <w:t xml:space="preserve"> </w:t>
      </w:r>
      <w:r w:rsidR="007B3B3C">
        <w:rPr>
          <w:spacing w:val="1"/>
        </w:rPr>
        <w:t>t</w:t>
      </w:r>
      <w:r w:rsidR="007B3B3C">
        <w:t>hu</w:t>
      </w:r>
      <w:r w:rsidR="007B3B3C">
        <w:rPr>
          <w:spacing w:val="6"/>
        </w:rPr>
        <w:t xml:space="preserve"> </w:t>
      </w:r>
      <w:r w:rsidR="007B3B3C">
        <w:t>đư</w:t>
      </w:r>
      <w:r w:rsidR="007B3B3C">
        <w:rPr>
          <w:spacing w:val="1"/>
        </w:rPr>
        <w:t>ợ</w:t>
      </w:r>
      <w:r w:rsidR="007B3B3C">
        <w:t>c</w:t>
      </w:r>
      <w:r w:rsidR="007B3B3C">
        <w:rPr>
          <w:spacing w:val="3"/>
        </w:rPr>
        <w:t xml:space="preserve"> </w:t>
      </w:r>
      <w:r w:rsidR="007B3B3C">
        <w:t>hỗn</w:t>
      </w:r>
      <w:r w:rsidR="007B3B3C">
        <w:rPr>
          <w:spacing w:val="5"/>
        </w:rPr>
        <w:t xml:space="preserve"> </w:t>
      </w:r>
      <w:r w:rsidR="007B3B3C">
        <w:t>h</w:t>
      </w:r>
      <w:r w:rsidR="007B3B3C">
        <w:rPr>
          <w:spacing w:val="3"/>
        </w:rPr>
        <w:t>ợ</w:t>
      </w:r>
      <w:r w:rsidR="007B3B3C">
        <w:t>p</w:t>
      </w:r>
      <w:r w:rsidR="007B3B3C">
        <w:rPr>
          <w:spacing w:val="5"/>
        </w:rPr>
        <w:t xml:space="preserve"> </w:t>
      </w:r>
      <w:r w:rsidR="007B3B3C">
        <w:t>s</w:t>
      </w:r>
      <w:r w:rsidR="007B3B3C">
        <w:rPr>
          <w:spacing w:val="-1"/>
        </w:rPr>
        <w:t>ả</w:t>
      </w:r>
      <w:r w:rsidR="007B3B3C">
        <w:t>n</w:t>
      </w:r>
      <w:r w:rsidR="007B3B3C">
        <w:rPr>
          <w:spacing w:val="5"/>
        </w:rPr>
        <w:t xml:space="preserve"> </w:t>
      </w:r>
      <w:r w:rsidR="007B3B3C">
        <w:t>ph</w:t>
      </w:r>
      <w:r w:rsidR="007B3B3C">
        <w:rPr>
          <w:spacing w:val="-1"/>
        </w:rPr>
        <w:t>ẩ</w:t>
      </w:r>
      <w:r w:rsidR="007B3B3C">
        <w:t>m</w:t>
      </w:r>
      <w:r w:rsidR="007B3B3C">
        <w:rPr>
          <w:spacing w:val="3"/>
        </w:rPr>
        <w:t xml:space="preserve"> </w:t>
      </w:r>
      <w:r w:rsidR="007B3B3C">
        <w:t xml:space="preserve">Y. </w:t>
      </w:r>
      <w:r w:rsidR="007B3B3C">
        <w:rPr>
          <w:spacing w:val="1"/>
        </w:rPr>
        <w:t>C</w:t>
      </w:r>
      <w:r w:rsidR="007B3B3C">
        <w:t>h</w:t>
      </w:r>
      <w:r w:rsidR="007B3B3C">
        <w:rPr>
          <w:spacing w:val="1"/>
        </w:rPr>
        <w:t>i</w:t>
      </w:r>
      <w:r w:rsidR="007B3B3C">
        <w:t>a</w:t>
      </w:r>
      <w:r w:rsidR="007B3B3C">
        <w:rPr>
          <w:spacing w:val="-5"/>
        </w:rPr>
        <w:t xml:space="preserve"> </w:t>
      </w:r>
      <w:r w:rsidR="007B3B3C">
        <w:t>Y</w:t>
      </w:r>
      <w:r w:rsidR="007B3B3C">
        <w:rPr>
          <w:spacing w:val="-2"/>
        </w:rPr>
        <w:t xml:space="preserve"> </w:t>
      </w:r>
      <w:r w:rsidR="007B3B3C">
        <w:rPr>
          <w:spacing w:val="1"/>
        </w:rPr>
        <w:t>l</w:t>
      </w:r>
      <w:r w:rsidR="007B3B3C">
        <w:rPr>
          <w:spacing w:val="-1"/>
        </w:rPr>
        <w:t>à</w:t>
      </w:r>
      <w:r w:rsidR="007B3B3C">
        <w:t>m</w:t>
      </w:r>
      <w:r w:rsidR="007B3B3C">
        <w:rPr>
          <w:spacing w:val="-2"/>
        </w:rPr>
        <w:t xml:space="preserve"> </w:t>
      </w:r>
      <w:r w:rsidR="007B3B3C">
        <w:t>2</w:t>
      </w:r>
      <w:r w:rsidR="007B3B3C">
        <w:rPr>
          <w:spacing w:val="-1"/>
        </w:rPr>
        <w:t xml:space="preserve"> </w:t>
      </w:r>
      <w:r w:rsidR="007B3B3C">
        <w:t>ph</w:t>
      </w:r>
      <w:r w:rsidR="007B3B3C">
        <w:rPr>
          <w:spacing w:val="-1"/>
        </w:rPr>
        <w:t>ầ</w:t>
      </w:r>
      <w:r w:rsidR="007B3B3C">
        <w:t>n</w:t>
      </w:r>
      <w:r w:rsidR="007B3B3C">
        <w:rPr>
          <w:spacing w:val="-5"/>
        </w:rPr>
        <w:t xml:space="preserve"> </w:t>
      </w:r>
      <w:r w:rsidR="007B3B3C">
        <w:t>đ</w:t>
      </w:r>
      <w:r w:rsidR="007B3B3C">
        <w:rPr>
          <w:spacing w:val="-1"/>
        </w:rPr>
        <w:t>ề</w:t>
      </w:r>
      <w:r w:rsidR="007B3B3C">
        <w:t>u</w:t>
      </w:r>
      <w:r w:rsidR="007B3B3C">
        <w:rPr>
          <w:spacing w:val="-3"/>
        </w:rPr>
        <w:t xml:space="preserve"> </w:t>
      </w:r>
      <w:r w:rsidR="007B3B3C">
        <w:rPr>
          <w:spacing w:val="3"/>
        </w:rPr>
        <w:t>n</w:t>
      </w:r>
      <w:r w:rsidR="007B3B3C">
        <w:t>h</w:t>
      </w:r>
      <w:r w:rsidR="007B3B3C">
        <w:rPr>
          <w:spacing w:val="-1"/>
        </w:rPr>
        <w:t>a</w:t>
      </w:r>
      <w:r w:rsidR="007B3B3C">
        <w:t>u:</w:t>
      </w:r>
    </w:p>
    <w:p w:rsidR="00072C5E">
      <w:pPr>
        <w:widowControl w:val="0"/>
        <w:autoSpaceDE w:val="0"/>
        <w:ind w:firstLine="360"/>
        <w:jc w:val="both"/>
      </w:pPr>
      <w:r w:rsidR="007B3B3C">
        <w:t>-</w:t>
      </w:r>
      <w:r w:rsidR="007B3B3C">
        <w:rPr>
          <w:spacing w:val="-1"/>
        </w:rPr>
        <w:t xml:space="preserve"> </w:t>
      </w:r>
      <w:r w:rsidR="007B3B3C">
        <w:rPr>
          <w:spacing w:val="1"/>
        </w:rPr>
        <w:t>P</w:t>
      </w:r>
      <w:r w:rsidR="007B3B3C">
        <w:t>h</w:t>
      </w:r>
      <w:r w:rsidR="007B3B3C">
        <w:rPr>
          <w:spacing w:val="-1"/>
        </w:rPr>
        <w:t>ầ</w:t>
      </w:r>
      <w:r w:rsidR="007B3B3C">
        <w:t>n</w:t>
      </w:r>
      <w:r w:rsidR="007B3B3C">
        <w:rPr>
          <w:spacing w:val="-5"/>
        </w:rPr>
        <w:t xml:space="preserve"> </w:t>
      </w:r>
      <w:r w:rsidR="007B3B3C">
        <w:t>1: hoà</w:t>
      </w:r>
      <w:r w:rsidR="007B3B3C">
        <w:rPr>
          <w:spacing w:val="-4"/>
        </w:rPr>
        <w:t xml:space="preserve"> </w:t>
      </w:r>
      <w:r w:rsidR="007B3B3C">
        <w:rPr>
          <w:spacing w:val="1"/>
        </w:rPr>
        <w:t>t</w:t>
      </w:r>
      <w:r w:rsidR="007B3B3C">
        <w:rPr>
          <w:spacing w:val="-1"/>
        </w:rPr>
        <w:t>a</w:t>
      </w:r>
      <w:r w:rsidR="007B3B3C">
        <w:t>n</w:t>
      </w:r>
      <w:r w:rsidR="007B3B3C">
        <w:rPr>
          <w:spacing w:val="-2"/>
        </w:rPr>
        <w:t xml:space="preserve"> </w:t>
      </w:r>
      <w:r w:rsidR="007B3B3C">
        <w:rPr>
          <w:spacing w:val="1"/>
        </w:rPr>
        <w:t>t</w:t>
      </w:r>
      <w:r w:rsidR="007B3B3C">
        <w:rPr>
          <w:spacing w:val="-1"/>
        </w:rPr>
        <w:t>r</w:t>
      </w:r>
      <w:r w:rsidR="007B3B3C">
        <w:t>o</w:t>
      </w:r>
      <w:r w:rsidR="007B3B3C">
        <w:rPr>
          <w:spacing w:val="3"/>
        </w:rPr>
        <w:t>n</w:t>
      </w:r>
      <w:r w:rsidR="007B3B3C">
        <w:t>g</w:t>
      </w:r>
      <w:r w:rsidR="007B3B3C">
        <w:rPr>
          <w:spacing w:val="-6"/>
        </w:rPr>
        <w:t xml:space="preserve"> </w:t>
      </w:r>
      <w:r w:rsidR="007B3B3C">
        <w:rPr>
          <w:spacing w:val="3"/>
        </w:rPr>
        <w:t>d</w:t>
      </w:r>
      <w:r w:rsidR="007B3B3C">
        <w:t>ung</w:t>
      </w:r>
      <w:r w:rsidR="007B3B3C">
        <w:rPr>
          <w:spacing w:val="-7"/>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rPr>
          <w:spacing w:val="2"/>
        </w:rPr>
        <w:t>N</w:t>
      </w:r>
      <w:r w:rsidR="007B3B3C">
        <w:rPr>
          <w:spacing w:val="-1"/>
        </w:rPr>
        <w:t>a</w:t>
      </w:r>
      <w:r w:rsidR="007B3B3C">
        <w:t>OH</w:t>
      </w:r>
      <w:r w:rsidR="007B3B3C">
        <w:rPr>
          <w:spacing w:val="-6"/>
        </w:rPr>
        <w:t xml:space="preserve"> </w:t>
      </w:r>
      <w:r w:rsidR="007B3B3C">
        <w:t>dư</w:t>
      </w:r>
      <w:r w:rsidR="007B3B3C">
        <w:rPr>
          <w:spacing w:val="-2"/>
        </w:rPr>
        <w:t xml:space="preserve"> </w:t>
      </w:r>
      <w:r w:rsidR="007B3B3C">
        <w:rPr>
          <w:spacing w:val="1"/>
        </w:rPr>
        <w:t>t</w:t>
      </w:r>
      <w:r w:rsidR="007B3B3C">
        <w:rPr>
          <w:spacing w:val="3"/>
        </w:rPr>
        <w:t>h</w:t>
      </w:r>
      <w:r w:rsidR="007B3B3C">
        <w:rPr>
          <w:spacing w:val="4"/>
        </w:rPr>
        <w:t>ấ</w:t>
      </w:r>
      <w:r w:rsidR="007B3B3C">
        <w:t>y</w:t>
      </w:r>
      <w:r w:rsidR="007B3B3C">
        <w:rPr>
          <w:spacing w:val="-8"/>
        </w:rPr>
        <w:t xml:space="preserve"> </w:t>
      </w:r>
      <w:r w:rsidR="007B3B3C">
        <w:rPr>
          <w:spacing w:val="1"/>
        </w:rPr>
        <w:t>t</w:t>
      </w:r>
      <w:r w:rsidR="007B3B3C">
        <w:t>ho</w:t>
      </w:r>
      <w:r w:rsidR="007B3B3C">
        <w:rPr>
          <w:spacing w:val="-1"/>
        </w:rPr>
        <w:t>á</w:t>
      </w:r>
      <w:r w:rsidR="007B3B3C">
        <w:t>t</w:t>
      </w:r>
      <w:r w:rsidR="007B3B3C">
        <w:rPr>
          <w:spacing w:val="-2"/>
        </w:rPr>
        <w:t xml:space="preserve"> </w:t>
      </w:r>
      <w:r w:rsidR="007B3B3C">
        <w:rPr>
          <w:spacing w:val="-1"/>
        </w:rPr>
        <w:t>r</w:t>
      </w:r>
      <w:r w:rsidR="007B3B3C">
        <w:t>a</w:t>
      </w:r>
      <w:r w:rsidR="007B3B3C">
        <w:rPr>
          <w:spacing w:val="-3"/>
        </w:rPr>
        <w:t xml:space="preserve"> </w:t>
      </w:r>
      <w:r w:rsidR="007B3B3C">
        <w:t>0,336</w:t>
      </w:r>
      <w:r w:rsidR="007B3B3C">
        <w:rPr>
          <w:spacing w:val="-5"/>
        </w:rPr>
        <w:t xml:space="preserve"> </w:t>
      </w:r>
      <w:r w:rsidR="007B3B3C">
        <w:rPr>
          <w:spacing w:val="1"/>
        </w:rPr>
        <w:t>lí</w:t>
      </w:r>
      <w:r w:rsidR="007B3B3C">
        <w:t>t</w:t>
      </w:r>
      <w:r w:rsidR="007B3B3C">
        <w:rPr>
          <w:spacing w:val="1"/>
        </w:rPr>
        <w:t xml:space="preserve"> </w:t>
      </w:r>
      <w:r w:rsidR="007B3B3C">
        <w:t>H</w:t>
      </w:r>
      <w:r w:rsidR="007B3B3C">
        <w:rPr>
          <w:position w:val="-1"/>
        </w:rPr>
        <w:t>2</w:t>
      </w:r>
      <w:r w:rsidR="007B3B3C">
        <w:rPr>
          <w:spacing w:val="19"/>
          <w:position w:val="-1"/>
        </w:rPr>
        <w:t xml:space="preserve"> </w:t>
      </w:r>
      <w:r w:rsidR="007B3B3C">
        <w:rPr>
          <w:spacing w:val="-1"/>
        </w:rPr>
        <w:t>(</w:t>
      </w:r>
      <w:r w:rsidR="007B3B3C">
        <w:t>đk</w:t>
      </w:r>
      <w:r w:rsidR="007B3B3C">
        <w:rPr>
          <w:spacing w:val="1"/>
        </w:rPr>
        <w:t>t</w:t>
      </w:r>
      <w:r w:rsidR="007B3B3C">
        <w:rPr>
          <w:spacing w:val="-1"/>
        </w:rPr>
        <w:t>c)</w:t>
      </w:r>
      <w:r w:rsidR="007B3B3C">
        <w:t>.</w:t>
      </w:r>
    </w:p>
    <w:p w:rsidR="00072C5E">
      <w:pPr>
        <w:widowControl w:val="0"/>
        <w:autoSpaceDE w:val="0"/>
        <w:ind w:firstLine="360"/>
        <w:jc w:val="both"/>
      </w:pPr>
      <w:r w:rsidR="007B3B3C">
        <w:rPr>
          <w:position w:val="1"/>
        </w:rPr>
        <w:t>-</w:t>
      </w:r>
      <w:r w:rsidR="007B3B3C">
        <w:rPr>
          <w:spacing w:val="-1"/>
          <w:position w:val="1"/>
        </w:rPr>
        <w:t xml:space="preserve"> </w:t>
      </w:r>
      <w:r w:rsidR="007B3B3C">
        <w:rPr>
          <w:spacing w:val="1"/>
          <w:position w:val="1"/>
        </w:rPr>
        <w:t>P</w:t>
      </w:r>
      <w:r w:rsidR="007B3B3C">
        <w:rPr>
          <w:position w:val="1"/>
        </w:rPr>
        <w:t>h</w:t>
      </w:r>
      <w:r w:rsidR="007B3B3C">
        <w:rPr>
          <w:spacing w:val="-1"/>
          <w:position w:val="1"/>
        </w:rPr>
        <w:t>ầ</w:t>
      </w:r>
      <w:r w:rsidR="007B3B3C">
        <w:rPr>
          <w:position w:val="1"/>
        </w:rPr>
        <w:t>n</w:t>
      </w:r>
      <w:r w:rsidR="007B3B3C">
        <w:rPr>
          <w:spacing w:val="-5"/>
          <w:position w:val="1"/>
        </w:rPr>
        <w:t xml:space="preserve"> </w:t>
      </w:r>
      <w:r w:rsidR="007B3B3C">
        <w:rPr>
          <w:position w:val="1"/>
        </w:rPr>
        <w:t>2: hoà</w:t>
      </w:r>
      <w:r w:rsidR="007B3B3C">
        <w:rPr>
          <w:spacing w:val="-4"/>
          <w:position w:val="1"/>
        </w:rPr>
        <w:t xml:space="preserve"> </w:t>
      </w:r>
      <w:r w:rsidR="007B3B3C">
        <w:rPr>
          <w:spacing w:val="1"/>
          <w:position w:val="1"/>
        </w:rPr>
        <w:t>t</w:t>
      </w:r>
      <w:r w:rsidR="007B3B3C">
        <w:rPr>
          <w:spacing w:val="-1"/>
          <w:position w:val="1"/>
        </w:rPr>
        <w:t>a</w:t>
      </w:r>
      <w:r w:rsidR="007B3B3C">
        <w:rPr>
          <w:position w:val="1"/>
        </w:rPr>
        <w:t>n</w:t>
      </w:r>
      <w:r w:rsidR="007B3B3C">
        <w:rPr>
          <w:spacing w:val="-2"/>
          <w:position w:val="1"/>
        </w:rPr>
        <w:t xml:space="preserve"> </w:t>
      </w:r>
      <w:r w:rsidR="007B3B3C">
        <w:rPr>
          <w:spacing w:val="1"/>
          <w:position w:val="1"/>
        </w:rPr>
        <w:t>t</w:t>
      </w:r>
      <w:r w:rsidR="007B3B3C">
        <w:rPr>
          <w:spacing w:val="-1"/>
          <w:position w:val="1"/>
        </w:rPr>
        <w:t>r</w:t>
      </w:r>
      <w:r w:rsidR="007B3B3C">
        <w:rPr>
          <w:position w:val="1"/>
        </w:rPr>
        <w:t>o</w:t>
      </w:r>
      <w:r w:rsidR="007B3B3C">
        <w:rPr>
          <w:spacing w:val="3"/>
          <w:position w:val="1"/>
        </w:rPr>
        <w:t>n</w:t>
      </w:r>
      <w:r w:rsidR="007B3B3C">
        <w:rPr>
          <w:position w:val="1"/>
        </w:rPr>
        <w:t>g</w:t>
      </w:r>
      <w:r w:rsidR="007B3B3C">
        <w:rPr>
          <w:spacing w:val="-6"/>
          <w:position w:val="1"/>
        </w:rPr>
        <w:t xml:space="preserve"> </w:t>
      </w:r>
      <w:r w:rsidR="007B3B3C">
        <w:rPr>
          <w:spacing w:val="3"/>
          <w:position w:val="1"/>
        </w:rPr>
        <w:t>d</w:t>
      </w:r>
      <w:r w:rsidR="007B3B3C">
        <w:rPr>
          <w:position w:val="1"/>
        </w:rPr>
        <w:t>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3"/>
          <w:position w:val="1"/>
        </w:rPr>
        <w:t xml:space="preserve"> </w:t>
      </w:r>
      <w:r w:rsidR="007B3B3C">
        <w:rPr>
          <w:position w:val="1"/>
        </w:rPr>
        <w:t>H</w:t>
      </w:r>
      <w:r w:rsidR="007B3B3C">
        <w:rPr>
          <w:spacing w:val="1"/>
          <w:position w:val="1"/>
        </w:rPr>
        <w:t>C</w:t>
      </w:r>
      <w:r w:rsidR="007B3B3C">
        <w:rPr>
          <w:position w:val="1"/>
        </w:rPr>
        <w:t>l</w:t>
      </w:r>
      <w:r w:rsidR="007B3B3C">
        <w:rPr>
          <w:spacing w:val="-2"/>
          <w:position w:val="1"/>
        </w:rPr>
        <w:t xml:space="preserve"> </w:t>
      </w:r>
      <w:r w:rsidR="007B3B3C">
        <w:rPr>
          <w:position w:val="1"/>
        </w:rPr>
        <w:t>dư</w:t>
      </w:r>
      <w:r w:rsidR="007B3B3C">
        <w:rPr>
          <w:spacing w:val="-2"/>
          <w:position w:val="1"/>
        </w:rPr>
        <w:t xml:space="preserve"> </w:t>
      </w:r>
      <w:r w:rsidR="007B3B3C">
        <w:rPr>
          <w:position w:val="1"/>
        </w:rPr>
        <w:t>đư</w:t>
      </w:r>
      <w:r w:rsidR="007B3B3C">
        <w:rPr>
          <w:spacing w:val="3"/>
          <w:position w:val="1"/>
        </w:rPr>
        <w:t>ợ</w:t>
      </w:r>
      <w:r w:rsidR="007B3B3C">
        <w:rPr>
          <w:position w:val="1"/>
        </w:rPr>
        <w:t>c</w:t>
      </w:r>
      <w:r w:rsidR="007B3B3C">
        <w:rPr>
          <w:spacing w:val="-6"/>
          <w:position w:val="1"/>
        </w:rPr>
        <w:t xml:space="preserve"> </w:t>
      </w:r>
      <w:r w:rsidR="007B3B3C">
        <w:rPr>
          <w:position w:val="1"/>
        </w:rPr>
        <w:t>1</w:t>
      </w:r>
      <w:r w:rsidR="007B3B3C">
        <w:rPr>
          <w:spacing w:val="3"/>
          <w:position w:val="1"/>
        </w:rPr>
        <w:t>,</w:t>
      </w:r>
      <w:r w:rsidR="007B3B3C">
        <w:rPr>
          <w:position w:val="1"/>
        </w:rPr>
        <w:t>344</w:t>
      </w:r>
      <w:r w:rsidR="007B3B3C">
        <w:rPr>
          <w:spacing w:val="-5"/>
          <w:position w:val="1"/>
        </w:rPr>
        <w:t xml:space="preserve"> </w:t>
      </w:r>
      <w:r w:rsidR="007B3B3C">
        <w:rPr>
          <w:spacing w:val="1"/>
          <w:position w:val="1"/>
        </w:rPr>
        <w:t>lí</w:t>
      </w:r>
      <w:r w:rsidR="007B3B3C">
        <w:rPr>
          <w:position w:val="1"/>
        </w:rPr>
        <w:t>t</w:t>
      </w:r>
      <w:r w:rsidR="007B3B3C">
        <w:rPr>
          <w:spacing w:val="1"/>
          <w:position w:val="1"/>
        </w:rPr>
        <w:t xml:space="preserve"> </w:t>
      </w:r>
      <w:r w:rsidR="007B3B3C">
        <w:rPr>
          <w:position w:val="1"/>
        </w:rPr>
        <w:t>H</w:t>
      </w:r>
      <w:r w:rsidR="007B3B3C">
        <w:t>2</w:t>
      </w:r>
      <w:r w:rsidR="007B3B3C">
        <w:rPr>
          <w:spacing w:val="19"/>
        </w:rPr>
        <w:t xml:space="preserve"> </w:t>
      </w:r>
      <w:r w:rsidR="007B3B3C">
        <w:rPr>
          <w:spacing w:val="-1"/>
          <w:position w:val="1"/>
        </w:rPr>
        <w:t>(</w:t>
      </w:r>
      <w:r w:rsidR="007B3B3C">
        <w:rPr>
          <w:position w:val="1"/>
        </w:rPr>
        <w:t>đk</w:t>
      </w:r>
      <w:r w:rsidR="007B3B3C">
        <w:rPr>
          <w:spacing w:val="1"/>
          <w:position w:val="1"/>
        </w:rPr>
        <w:t>t</w:t>
      </w:r>
      <w:r w:rsidR="007B3B3C">
        <w:rPr>
          <w:spacing w:val="-1"/>
          <w:position w:val="1"/>
        </w:rPr>
        <w:t>c)</w:t>
      </w:r>
      <w:r w:rsidR="007B3B3C">
        <w:rPr>
          <w:position w:val="1"/>
        </w:rPr>
        <w:t>.</w:t>
      </w:r>
      <w:r w:rsidR="007B3B3C">
        <w:t xml:space="preserve"> O</w:t>
      </w:r>
      <w:r w:rsidR="007B3B3C">
        <w:rPr>
          <w:spacing w:val="3"/>
        </w:rPr>
        <w:t>x</w:t>
      </w:r>
      <w:r w:rsidR="007B3B3C">
        <w:rPr>
          <w:spacing w:val="1"/>
        </w:rPr>
        <w:t>i</w:t>
      </w:r>
      <w:r w:rsidR="007B3B3C">
        <w:t>t</w:t>
      </w:r>
      <w:r w:rsidR="007B3B3C">
        <w:rPr>
          <w:spacing w:val="-2"/>
        </w:rPr>
        <w:t xml:space="preserve"> </w:t>
      </w:r>
      <w:r w:rsidR="007B3B3C">
        <w:t>s</w:t>
      </w:r>
      <w:r w:rsidR="007B3B3C">
        <w:rPr>
          <w:spacing w:val="-1"/>
        </w:rPr>
        <w:t>ắ</w:t>
      </w:r>
      <w:r w:rsidR="007B3B3C">
        <w:t>t</w:t>
      </w:r>
      <w:r w:rsidR="007B3B3C">
        <w:rPr>
          <w:spacing w:val="-1"/>
        </w:rPr>
        <w:t xml:space="preserve"> </w:t>
      </w:r>
      <w:r w:rsidR="007B3B3C">
        <w:rPr>
          <w:spacing w:val="1"/>
        </w:rPr>
        <w:t>t</w:t>
      </w:r>
      <w:r w:rsidR="007B3B3C">
        <w:rPr>
          <w:spacing w:val="-1"/>
        </w:rPr>
        <w:t>r</w:t>
      </w:r>
      <w:r w:rsidR="007B3B3C">
        <w:t>ong</w:t>
      </w:r>
      <w:r w:rsidR="007B3B3C">
        <w:rPr>
          <w:spacing w:val="-6"/>
        </w:rPr>
        <w:t xml:space="preserve"> </w:t>
      </w:r>
      <w:r w:rsidR="007B3B3C">
        <w:t>X</w:t>
      </w:r>
      <w:r w:rsidR="007B3B3C">
        <w:rPr>
          <w:spacing w:val="-2"/>
        </w:rPr>
        <w:t xml:space="preserve">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rPr>
          <w:spacing w:val="-1"/>
        </w:rPr>
        <w:t>Fe</w:t>
      </w:r>
      <w:r w:rsidR="007B3B3C">
        <w:t xml:space="preserve">O.                        </w:t>
        <w:tab/>
      </w:r>
      <w:r w:rsidR="007B3B3C">
        <w:rPr>
          <w:b/>
          <w:spacing w:val="-1"/>
        </w:rPr>
        <w:t>B.</w:t>
      </w:r>
      <w:r w:rsidR="007B3B3C">
        <w:rPr>
          <w:spacing w:val="-2"/>
        </w:rPr>
        <w:t xml:space="preserve"> </w:t>
      </w:r>
      <w:r w:rsidR="007B3B3C">
        <w:rPr>
          <w:spacing w:val="1"/>
        </w:rPr>
        <w:t>F</w:t>
      </w:r>
      <w:r w:rsidR="007B3B3C">
        <w:rPr>
          <w:spacing w:val="-1"/>
        </w:rPr>
        <w:t>e</w:t>
      </w:r>
      <w:r w:rsidR="007B3B3C">
        <w:rPr>
          <w:spacing w:val="2"/>
          <w:position w:val="-1"/>
        </w:rPr>
        <w:t>2</w:t>
      </w:r>
      <w:r w:rsidR="007B3B3C">
        <w:t>O</w:t>
      </w:r>
      <w:r w:rsidR="007B3B3C">
        <w:rPr>
          <w:spacing w:val="2"/>
          <w:position w:val="-1"/>
        </w:rPr>
        <w:t>3</w:t>
      </w:r>
      <w:r w:rsidR="007B3B3C">
        <w:t xml:space="preserve">.                   </w:t>
        <w:tab/>
      </w:r>
      <w:r w:rsidR="007B3B3C">
        <w:rPr>
          <w:b/>
          <w:spacing w:val="1"/>
        </w:rPr>
        <w:t>C.</w:t>
      </w:r>
      <w:r w:rsidR="007B3B3C">
        <w:rPr>
          <w:spacing w:val="-2"/>
        </w:rPr>
        <w:t xml:space="preserve"> </w:t>
      </w:r>
      <w:r w:rsidR="007B3B3C">
        <w:rPr>
          <w:spacing w:val="-1"/>
        </w:rPr>
        <w:t>Fe</w:t>
      </w:r>
      <w:r w:rsidR="007B3B3C">
        <w:rPr>
          <w:spacing w:val="2"/>
          <w:position w:val="-1"/>
        </w:rPr>
        <w:t>3</w:t>
      </w:r>
      <w:r w:rsidR="007B3B3C">
        <w:t>O</w:t>
      </w:r>
      <w:r w:rsidR="007B3B3C">
        <w:rPr>
          <w:spacing w:val="2"/>
          <w:position w:val="-1"/>
        </w:rPr>
        <w:t>4</w:t>
      </w:r>
      <w:r w:rsidR="007B3B3C">
        <w:t xml:space="preserve">.                       </w:t>
      </w:r>
      <w:r w:rsidR="007B3B3C">
        <w:rPr>
          <w:b/>
        </w:rPr>
        <w:t>D.</w:t>
      </w:r>
      <w:r w:rsidR="007B3B3C">
        <w:rPr>
          <w:spacing w:val="-2"/>
        </w:rPr>
        <w:t xml:space="preserve"> </w:t>
      </w:r>
      <w:r w:rsidR="007B3B3C">
        <w:rPr>
          <w:spacing w:val="-1"/>
        </w:rPr>
        <w:t>Fe</w:t>
      </w:r>
      <w:r w:rsidR="007B3B3C">
        <w:rPr>
          <w:spacing w:val="2"/>
          <w:position w:val="-1"/>
        </w:rPr>
        <w:t>2</w:t>
      </w:r>
      <w:r w:rsidR="007B3B3C">
        <w:t>O</w:t>
      </w:r>
      <w:r w:rsidR="007B3B3C">
        <w:rPr>
          <w:position w:val="-1"/>
        </w:rPr>
        <w:t>3</w:t>
      </w:r>
      <w:r w:rsidR="007B3B3C">
        <w:rPr>
          <w:spacing w:val="16"/>
          <w:position w:val="-1"/>
        </w:rPr>
        <w:t xml:space="preserve"> </w:t>
      </w:r>
      <w:r w:rsidR="007B3B3C">
        <w:t>ho</w:t>
      </w:r>
      <w:r w:rsidR="007B3B3C">
        <w:rPr>
          <w:spacing w:val="-1"/>
        </w:rPr>
        <w:t>ặ</w:t>
      </w:r>
      <w:r w:rsidR="007B3B3C">
        <w:t>c</w:t>
      </w:r>
      <w:r w:rsidR="007B3B3C">
        <w:rPr>
          <w:spacing w:val="-3"/>
        </w:rPr>
        <w:t xml:space="preserve"> </w:t>
      </w:r>
      <w:r w:rsidR="007B3B3C">
        <w:rPr>
          <w:spacing w:val="-1"/>
        </w:rPr>
        <w:t>Fe</w:t>
      </w:r>
      <w:r w:rsidR="007B3B3C">
        <w:rPr>
          <w:spacing w:val="2"/>
          <w:position w:val="-1"/>
        </w:rPr>
        <w:t>3</w:t>
      </w:r>
      <w:r w:rsidR="007B3B3C">
        <w:t>O</w:t>
      </w:r>
      <w:r w:rsidR="007B3B3C">
        <w:rPr>
          <w:spacing w:val="2"/>
          <w:position w:val="-1"/>
        </w:rPr>
        <w:t>4</w:t>
      </w:r>
      <w:r w:rsidR="007B3B3C">
        <w:t>.O</w:t>
      </w:r>
      <w:r w:rsidR="007B3B3C">
        <w:rPr>
          <w:spacing w:val="3"/>
        </w:rPr>
        <w:t>x</w:t>
      </w:r>
      <w:r w:rsidR="007B3B3C">
        <w:t>i</w:t>
      </w:r>
      <w:r w:rsidR="007B3B3C">
        <w:rPr>
          <w:spacing w:val="5"/>
        </w:rPr>
        <w:t xml:space="preserve"> </w:t>
      </w:r>
      <w:r w:rsidR="007B3B3C">
        <w:t>hoá</w:t>
      </w:r>
      <w:r w:rsidR="007B3B3C">
        <w:rPr>
          <w:spacing w:val="4"/>
        </w:rPr>
        <w:t xml:space="preserve"> </w:t>
      </w:r>
      <w:r w:rsidR="007B3B3C">
        <w:t>ho</w:t>
      </w:r>
      <w:r w:rsidR="007B3B3C">
        <w:rPr>
          <w:spacing w:val="-1"/>
        </w:rPr>
        <w:t>à</w:t>
      </w:r>
      <w:r w:rsidR="007B3B3C">
        <w:t>n</w:t>
      </w:r>
      <w:r w:rsidR="007B3B3C">
        <w:rPr>
          <w:spacing w:val="2"/>
        </w:rPr>
        <w:t xml:space="preserve"> </w:t>
      </w:r>
      <w:r w:rsidR="007B3B3C">
        <w:rPr>
          <w:spacing w:val="1"/>
        </w:rPr>
        <w:t>t</w:t>
      </w:r>
      <w:r w:rsidR="007B3B3C">
        <w:rPr>
          <w:spacing w:val="3"/>
        </w:rPr>
        <w:t>o</w:t>
      </w:r>
      <w:r w:rsidR="007B3B3C">
        <w:rPr>
          <w:spacing w:val="-1"/>
        </w:rPr>
        <w:t>à</w:t>
      </w:r>
      <w:r w:rsidR="007B3B3C">
        <w:t>n</w:t>
      </w:r>
      <w:r w:rsidR="007B3B3C">
        <w:rPr>
          <w:spacing w:val="4"/>
        </w:rPr>
        <w:t xml:space="preserve"> </w:t>
      </w:r>
      <w:r w:rsidR="007B3B3C">
        <w:t>11,2</w:t>
      </w:r>
      <w:r w:rsidR="007B3B3C">
        <w:rPr>
          <w:spacing w:val="6"/>
        </w:rPr>
        <w:t xml:space="preserve"> </w:t>
      </w:r>
      <w:r w:rsidR="007B3B3C">
        <w:rPr>
          <w:spacing w:val="-2"/>
        </w:rPr>
        <w:t>g</w:t>
      </w:r>
      <w:r w:rsidR="007B3B3C">
        <w:rPr>
          <w:spacing w:val="-1"/>
        </w:rPr>
        <w:t>a</w:t>
      </w:r>
      <w:r w:rsidR="007B3B3C">
        <w:t>m</w:t>
      </w:r>
      <w:r w:rsidR="007B3B3C">
        <w:rPr>
          <w:spacing w:val="7"/>
        </w:rPr>
        <w:t xml:space="preserve"> </w:t>
      </w:r>
      <w:r w:rsidR="007B3B3C">
        <w:rPr>
          <w:spacing w:val="-1"/>
        </w:rPr>
        <w:t>F</w:t>
      </w:r>
      <w:r w:rsidR="007B3B3C">
        <w:t>e</w:t>
      </w:r>
      <w:r w:rsidR="007B3B3C">
        <w:rPr>
          <w:spacing w:val="7"/>
        </w:rPr>
        <w:t xml:space="preserve"> </w:t>
      </w:r>
      <w:r w:rsidR="007B3B3C">
        <w:rPr>
          <w:spacing w:val="1"/>
        </w:rPr>
        <w:t>t</w:t>
      </w:r>
      <w:r w:rsidR="007B3B3C">
        <w:t>hu</w:t>
      </w:r>
      <w:r w:rsidR="007B3B3C">
        <w:rPr>
          <w:spacing w:val="5"/>
        </w:rPr>
        <w:t xml:space="preserve"> </w:t>
      </w:r>
      <w:r w:rsidR="007B3B3C">
        <w:t>đư</w:t>
      </w:r>
      <w:r w:rsidR="007B3B3C">
        <w:rPr>
          <w:spacing w:val="1"/>
        </w:rPr>
        <w:t>ợ</w:t>
      </w:r>
      <w:r w:rsidR="007B3B3C">
        <w:t>c</w:t>
      </w:r>
      <w:r w:rsidR="007B3B3C">
        <w:rPr>
          <w:spacing w:val="4"/>
        </w:rPr>
        <w:t xml:space="preserve"> </w:t>
      </w:r>
      <w:r w:rsidR="007B3B3C">
        <w:t>17,6</w:t>
      </w:r>
      <w:r w:rsidR="007B3B3C">
        <w:rPr>
          <w:spacing w:val="6"/>
        </w:rPr>
        <w:t xml:space="preserve"> </w:t>
      </w:r>
      <w:r w:rsidR="007B3B3C">
        <w:rPr>
          <w:spacing w:val="-2"/>
        </w:rPr>
        <w:t>g</w:t>
      </w:r>
      <w:r w:rsidR="007B3B3C">
        <w:rPr>
          <w:spacing w:val="-1"/>
        </w:rPr>
        <w:t>a</w:t>
      </w:r>
      <w:r w:rsidR="007B3B3C">
        <w:t>m</w:t>
      </w:r>
      <w:r w:rsidR="007B3B3C">
        <w:rPr>
          <w:spacing w:val="4"/>
        </w:rPr>
        <w:t xml:space="preserve"> </w:t>
      </w:r>
      <w:r w:rsidR="007B3B3C">
        <w:t>hỗn</w:t>
      </w:r>
      <w:r w:rsidR="007B3B3C">
        <w:rPr>
          <w:spacing w:val="3"/>
        </w:rPr>
        <w:t xml:space="preserve"> </w:t>
      </w:r>
      <w:r w:rsidR="007B3B3C">
        <w:t>hợp</w:t>
      </w:r>
      <w:r w:rsidR="007B3B3C">
        <w:rPr>
          <w:spacing w:val="6"/>
        </w:rPr>
        <w:t xml:space="preserve"> </w:t>
      </w:r>
      <w:r w:rsidR="007B3B3C">
        <w:t>X</w:t>
      </w:r>
      <w:r w:rsidR="007B3B3C">
        <w:rPr>
          <w:spacing w:val="7"/>
        </w:rPr>
        <w:t xml:space="preserve"> </w:t>
      </w:r>
      <w:r w:rsidR="007B3B3C">
        <w:rPr>
          <w:spacing w:val="-2"/>
        </w:rPr>
        <w:t>g</w:t>
      </w:r>
      <w:r w:rsidR="007B3B3C">
        <w:rPr>
          <w:spacing w:val="3"/>
        </w:rPr>
        <w:t>ồ</w:t>
      </w:r>
      <w:r w:rsidR="007B3B3C">
        <w:t>m</w:t>
      </w:r>
      <w:r w:rsidR="007B3B3C">
        <w:rPr>
          <w:spacing w:val="4"/>
        </w:rPr>
        <w:t xml:space="preserve"> </w:t>
      </w:r>
      <w:r w:rsidR="007B3B3C">
        <w:rPr>
          <w:spacing w:val="-1"/>
        </w:rPr>
        <w:t>cá</w:t>
      </w:r>
      <w:r w:rsidR="007B3B3C">
        <w:t>c</w:t>
      </w:r>
      <w:r w:rsidR="007B3B3C">
        <w:rPr>
          <w:spacing w:val="4"/>
        </w:rPr>
        <w:t xml:space="preserve"> </w:t>
      </w:r>
      <w:r w:rsidR="007B3B3C">
        <w:t>o</w:t>
      </w:r>
      <w:r w:rsidR="007B3B3C">
        <w:rPr>
          <w:spacing w:val="3"/>
        </w:rPr>
        <w:t>x</w:t>
      </w:r>
      <w:r w:rsidR="007B3B3C">
        <w:rPr>
          <w:spacing w:val="1"/>
        </w:rPr>
        <w:t>it</w:t>
      </w:r>
      <w:r w:rsidR="007B3B3C">
        <w:t>.</w:t>
      </w:r>
      <w:r w:rsidR="007B3B3C">
        <w:rPr>
          <w:spacing w:val="4"/>
        </w:rPr>
        <w:t xml:space="preserve"> </w:t>
      </w:r>
      <w:r w:rsidR="007B3B3C">
        <w:t>Để</w:t>
      </w:r>
      <w:r w:rsidR="007B3B3C">
        <w:rPr>
          <w:spacing w:val="4"/>
        </w:rPr>
        <w:t xml:space="preserve"> </w:t>
      </w:r>
      <w:r w:rsidR="007B3B3C">
        <w:t>khử</w:t>
      </w:r>
      <w:r w:rsidR="007B3B3C">
        <w:rPr>
          <w:spacing w:val="5"/>
        </w:rPr>
        <w:t xml:space="preserve"> </w:t>
      </w:r>
      <w:r w:rsidR="007B3B3C">
        <w:t>ho</w:t>
      </w:r>
      <w:r w:rsidR="007B3B3C">
        <w:rPr>
          <w:spacing w:val="-1"/>
        </w:rPr>
        <w:t>à</w:t>
      </w:r>
      <w:r w:rsidR="007B3B3C">
        <w:t>n</w:t>
      </w:r>
      <w:r w:rsidR="007B3B3C">
        <w:rPr>
          <w:spacing w:val="5"/>
        </w:rPr>
        <w:t xml:space="preserve"> </w:t>
      </w:r>
      <w:r w:rsidR="007B3B3C">
        <w:rPr>
          <w:spacing w:val="1"/>
        </w:rPr>
        <w:t>t</w:t>
      </w:r>
      <w:r w:rsidR="007B3B3C">
        <w:t>o</w:t>
      </w:r>
      <w:r w:rsidR="007B3B3C">
        <w:rPr>
          <w:spacing w:val="-1"/>
        </w:rPr>
        <w:t>à</w:t>
      </w:r>
      <w:r w:rsidR="007B3B3C">
        <w:t>n</w:t>
      </w:r>
      <w:r w:rsidR="007B3B3C">
        <w:rPr>
          <w:spacing w:val="4"/>
        </w:rPr>
        <w:t xml:space="preserve"> </w:t>
      </w:r>
      <w:r w:rsidR="007B3B3C">
        <w:t>X</w:t>
      </w:r>
      <w:r w:rsidR="007B3B3C">
        <w:rPr>
          <w:spacing w:val="5"/>
        </w:rPr>
        <w:t xml:space="preserve"> </w:t>
      </w:r>
      <w:r w:rsidR="007B3B3C">
        <w:rPr>
          <w:spacing w:val="1"/>
        </w:rPr>
        <w:t>t</w:t>
      </w:r>
      <w:r w:rsidR="007B3B3C">
        <w:t>h</w:t>
      </w:r>
      <w:r w:rsidR="007B3B3C">
        <w:rPr>
          <w:spacing w:val="-1"/>
        </w:rPr>
        <w:t>à</w:t>
      </w:r>
      <w:r w:rsidR="007B3B3C">
        <w:t xml:space="preserve">nh </w:t>
      </w:r>
      <w:r w:rsidR="007B3B3C">
        <w:rPr>
          <w:spacing w:val="-1"/>
        </w:rPr>
        <w:t>F</w:t>
      </w:r>
      <w:r w:rsidR="007B3B3C">
        <w:t>e</w:t>
      </w:r>
      <w:r w:rsidR="007B3B3C">
        <w:rPr>
          <w:spacing w:val="-3"/>
        </w:rPr>
        <w:t xml:space="preserve"> </w:t>
      </w:r>
      <w:r w:rsidR="007B3B3C">
        <w:rPr>
          <w:spacing w:val="2"/>
        </w:rPr>
        <w:t>c</w:t>
      </w:r>
      <w:r w:rsidR="007B3B3C">
        <w:rPr>
          <w:spacing w:val="-1"/>
        </w:rPr>
        <w:t>ầ</w:t>
      </w:r>
      <w:r w:rsidR="007B3B3C">
        <w:t>n</w:t>
      </w:r>
      <w:r w:rsidR="007B3B3C">
        <w:rPr>
          <w:spacing w:val="-3"/>
        </w:rPr>
        <w:t xml:space="preserve"> </w:t>
      </w:r>
      <w:r w:rsidR="007B3B3C">
        <w:t>dù</w:t>
      </w:r>
      <w:r w:rsidR="007B3B3C">
        <w:rPr>
          <w:spacing w:val="3"/>
        </w:rPr>
        <w:t>n</w:t>
      </w:r>
      <w:r w:rsidR="007B3B3C">
        <w:t>g</w:t>
      </w:r>
      <w:r w:rsidR="007B3B3C">
        <w:rPr>
          <w:spacing w:val="-7"/>
        </w:rPr>
        <w:t xml:space="preserve"> </w:t>
      </w:r>
      <w:r w:rsidR="007B3B3C">
        <w:t>v</w:t>
      </w:r>
      <w:r w:rsidR="007B3B3C">
        <w:rPr>
          <w:spacing w:val="2"/>
        </w:rPr>
        <w:t>ừ</w:t>
      </w:r>
      <w:r w:rsidR="007B3B3C">
        <w:t>a</w:t>
      </w:r>
      <w:r w:rsidR="007B3B3C">
        <w:rPr>
          <w:spacing w:val="-5"/>
        </w:rPr>
        <w:t xml:space="preserve"> </w:t>
      </w:r>
      <w:r w:rsidR="007B3B3C">
        <w:t>đủ</w:t>
      </w:r>
      <w:r w:rsidR="007B3B3C">
        <w:rPr>
          <w:spacing w:val="-2"/>
        </w:rPr>
        <w:t xml:space="preserve"> </w:t>
      </w:r>
      <w:r w:rsidR="007B3B3C">
        <w:t>5,4 g</w:t>
      </w:r>
      <w:r w:rsidR="007B3B3C">
        <w:rPr>
          <w:spacing w:val="-1"/>
        </w:rPr>
        <w:t>a</w:t>
      </w:r>
      <w:r w:rsidR="007B3B3C">
        <w:t>m</w:t>
      </w:r>
      <w:r w:rsidR="007B3B3C">
        <w:rPr>
          <w:spacing w:val="-3"/>
        </w:rPr>
        <w:t xml:space="preserve"> </w:t>
      </w:r>
      <w:r w:rsidR="007B3B3C">
        <w:t>bột</w:t>
      </w:r>
      <w:r w:rsidR="007B3B3C">
        <w:rPr>
          <w:spacing w:val="-1"/>
        </w:rPr>
        <w:t xml:space="preserve"> </w:t>
      </w:r>
      <w:r w:rsidR="007B3B3C">
        <w:t>A</w:t>
      </w:r>
      <w:r w:rsidR="007B3B3C">
        <w:rPr>
          <w:spacing w:val="1"/>
        </w:rPr>
        <w:t>l</w:t>
      </w:r>
      <w:r w:rsidR="007B3B3C">
        <w:t>.</w:t>
      </w:r>
      <w:r w:rsidR="007B3B3C">
        <w:rPr>
          <w:spacing w:val="-2"/>
        </w:rPr>
        <w:t xml:space="preserve"> </w:t>
      </w:r>
      <w:r w:rsidR="007B3B3C">
        <w:t>Hoà</w:t>
      </w:r>
      <w:r w:rsidR="007B3B3C">
        <w:rPr>
          <w:spacing w:val="-5"/>
        </w:rPr>
        <w:t xml:space="preserve"> </w:t>
      </w:r>
      <w:r w:rsidR="007B3B3C">
        <w:rPr>
          <w:spacing w:val="1"/>
        </w:rPr>
        <w:t>t</w:t>
      </w:r>
      <w:r w:rsidR="007B3B3C">
        <w:rPr>
          <w:spacing w:val="-1"/>
        </w:rPr>
        <w:t>a</w:t>
      </w:r>
      <w:r w:rsidR="007B3B3C">
        <w:t>n</w:t>
      </w:r>
      <w:r w:rsidR="007B3B3C">
        <w:rPr>
          <w:spacing w:val="-2"/>
        </w:rPr>
        <w:t xml:space="preserve"> </w:t>
      </w:r>
      <w:r w:rsidR="007B3B3C">
        <w:t>hỗn</w:t>
      </w:r>
      <w:r w:rsidR="007B3B3C">
        <w:rPr>
          <w:spacing w:val="-4"/>
        </w:rPr>
        <w:t xml:space="preserve"> </w:t>
      </w:r>
      <w:r w:rsidR="007B3B3C">
        <w:rPr>
          <w:spacing w:val="3"/>
        </w:rPr>
        <w:t>h</w:t>
      </w:r>
      <w:r w:rsidR="007B3B3C">
        <w:t>ợp</w:t>
      </w:r>
      <w:r w:rsidR="007B3B3C">
        <w:rPr>
          <w:spacing w:val="-4"/>
        </w:rPr>
        <w:t xml:space="preserve"> </w:t>
      </w:r>
      <w:r w:rsidR="007B3B3C">
        <w:rPr>
          <w:spacing w:val="1"/>
        </w:rPr>
        <w:t>t</w:t>
      </w:r>
      <w:r w:rsidR="007B3B3C">
        <w:t>hu</w:t>
      </w:r>
      <w:r w:rsidR="007B3B3C">
        <w:rPr>
          <w:spacing w:val="-2"/>
        </w:rPr>
        <w:t xml:space="preserve"> </w:t>
      </w:r>
      <w:r w:rsidR="007B3B3C">
        <w:t>đư</w:t>
      </w:r>
      <w:r w:rsidR="007B3B3C">
        <w:rPr>
          <w:spacing w:val="1"/>
        </w:rPr>
        <w:t>ợ</w:t>
      </w:r>
      <w:r w:rsidR="007B3B3C">
        <w:t>c</w:t>
      </w:r>
      <w:r w:rsidR="007B3B3C">
        <w:rPr>
          <w:spacing w:val="-6"/>
        </w:rPr>
        <w:t xml:space="preserve"> </w:t>
      </w:r>
      <w:r w:rsidR="007B3B3C">
        <w:t>s</w:t>
      </w:r>
      <w:r w:rsidR="007B3B3C">
        <w:rPr>
          <w:spacing w:val="-1"/>
        </w:rPr>
        <w:t>a</w:t>
      </w:r>
      <w:r w:rsidR="007B3B3C">
        <w:t>u</w:t>
      </w:r>
      <w:r w:rsidR="007B3B3C">
        <w:rPr>
          <w:spacing w:val="-3"/>
        </w:rPr>
        <w:t xml:space="preserve"> </w:t>
      </w:r>
      <w:r w:rsidR="007B3B3C">
        <w:t>ph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6"/>
        </w:rPr>
        <w:t xml:space="preserve"> </w:t>
      </w:r>
      <w:r w:rsidR="007B3B3C">
        <w:t>nh</w:t>
      </w:r>
      <w:r w:rsidR="007B3B3C">
        <w:rPr>
          <w:spacing w:val="1"/>
        </w:rPr>
        <w:t>i</w:t>
      </w:r>
      <w:r w:rsidR="007B3B3C">
        <w:rPr>
          <w:spacing w:val="-1"/>
        </w:rPr>
        <w:t>ệ</w:t>
      </w:r>
      <w:r w:rsidR="007B3B3C">
        <w:t>t</w:t>
      </w:r>
      <w:r w:rsidR="007B3B3C">
        <w:rPr>
          <w:spacing w:val="-2"/>
        </w:rPr>
        <w:t xml:space="preserve"> </w:t>
      </w:r>
      <w:r w:rsidR="007B3B3C">
        <w:t>nhôm</w:t>
      </w:r>
      <w:r w:rsidR="007B3B3C">
        <w:rPr>
          <w:spacing w:val="-4"/>
        </w:rPr>
        <w:t xml:space="preserve"> </w:t>
      </w:r>
      <w:r w:rsidR="007B3B3C">
        <w:t>b</w:t>
      </w:r>
      <w:r w:rsidR="007B3B3C">
        <w:rPr>
          <w:spacing w:val="-1"/>
        </w:rPr>
        <w:t>ằ</w:t>
      </w:r>
      <w:r w:rsidR="007B3B3C">
        <w:rPr>
          <w:spacing w:val="3"/>
        </w:rPr>
        <w:t>n</w:t>
      </w:r>
      <w:r w:rsidR="007B3B3C">
        <w:t>g</w:t>
      </w:r>
      <w:r w:rsidR="007B3B3C">
        <w:rPr>
          <w:spacing w:val="-7"/>
        </w:rPr>
        <w:t xml:space="preserve"> </w:t>
      </w:r>
      <w:r w:rsidR="007B3B3C">
        <w:t>du</w:t>
      </w:r>
      <w:r w:rsidR="007B3B3C">
        <w:rPr>
          <w:spacing w:val="3"/>
        </w:rPr>
        <w:t>n</w:t>
      </w:r>
      <w:r w:rsidR="007B3B3C">
        <w:t>g</w:t>
      </w:r>
      <w:r w:rsidR="007B3B3C">
        <w:rPr>
          <w:spacing w:val="-2"/>
        </w:rPr>
        <w:t xml:space="preserve"> </w:t>
      </w:r>
      <w:r w:rsidR="007B3B3C">
        <w:t>d</w:t>
      </w:r>
      <w:r w:rsidR="007B3B3C">
        <w:rPr>
          <w:spacing w:val="1"/>
        </w:rPr>
        <w:t>ị</w:t>
      </w:r>
      <w:r w:rsidR="007B3B3C">
        <w:rPr>
          <w:spacing w:val="-1"/>
        </w:rPr>
        <w:t>c</w:t>
      </w:r>
      <w:r w:rsidR="007B3B3C">
        <w:t>h</w:t>
      </w:r>
      <w:r w:rsidR="007B3B3C">
        <w:rPr>
          <w:spacing w:val="-3"/>
        </w:rPr>
        <w:t xml:space="preserve"> </w:t>
      </w:r>
      <w:r w:rsidR="007B3B3C">
        <w:t>H</w:t>
      </w:r>
      <w:r w:rsidR="007B3B3C">
        <w:rPr>
          <w:spacing w:val="1"/>
        </w:rPr>
        <w:t>C</w:t>
      </w:r>
      <w:r w:rsidR="007B3B3C">
        <w:t>l</w:t>
      </w:r>
      <w:r w:rsidR="007B3B3C">
        <w:rPr>
          <w:spacing w:val="-3"/>
        </w:rPr>
        <w:t xml:space="preserve"> </w:t>
      </w:r>
      <w:r w:rsidR="007B3B3C">
        <w:rPr>
          <w:spacing w:val="1"/>
        </w:rPr>
        <w:t>t</w:t>
      </w:r>
      <w:r w:rsidR="007B3B3C">
        <w:t>h</w:t>
      </w:r>
      <w:r w:rsidR="007B3B3C">
        <w:rPr>
          <w:spacing w:val="2"/>
        </w:rPr>
        <w:t>ấ</w:t>
      </w:r>
      <w:r w:rsidR="007B3B3C">
        <w:t xml:space="preserve">y </w:t>
      </w:r>
      <w:r w:rsidR="007B3B3C">
        <w:rPr>
          <w:spacing w:val="1"/>
        </w:rPr>
        <w:t>t</w:t>
      </w:r>
      <w:r w:rsidR="007B3B3C">
        <w:t>ho</w:t>
      </w:r>
      <w:r w:rsidR="007B3B3C">
        <w:rPr>
          <w:spacing w:val="-1"/>
        </w:rPr>
        <w:t>á</w:t>
      </w:r>
      <w:r w:rsidR="007B3B3C">
        <w:t>t</w:t>
      </w:r>
      <w:r w:rsidR="007B3B3C">
        <w:rPr>
          <w:spacing w:val="-2"/>
        </w:rPr>
        <w:t xml:space="preserve"> </w:t>
      </w:r>
      <w:r w:rsidR="007B3B3C">
        <w:rPr>
          <w:spacing w:val="-1"/>
        </w:rPr>
        <w:t>r</w:t>
      </w:r>
      <w:r w:rsidR="007B3B3C">
        <w:t>a</w:t>
      </w:r>
      <w:r w:rsidR="007B3B3C">
        <w:rPr>
          <w:spacing w:val="-3"/>
        </w:rPr>
        <w:t xml:space="preserve"> </w:t>
      </w:r>
      <w:r w:rsidR="007B3B3C">
        <w:t>V</w:t>
      </w:r>
      <w:r w:rsidR="007B3B3C">
        <w:rPr>
          <w:spacing w:val="-2"/>
        </w:rPr>
        <w:t xml:space="preserve"> </w:t>
      </w:r>
      <w:r w:rsidR="007B3B3C">
        <w:rPr>
          <w:spacing w:val="1"/>
        </w:rPr>
        <w:t>lí</w:t>
      </w:r>
      <w:r w:rsidR="007B3B3C">
        <w:t>t</w:t>
      </w:r>
      <w:r w:rsidR="007B3B3C">
        <w:rPr>
          <w:spacing w:val="1"/>
        </w:rPr>
        <w:t xml:space="preserve"> </w:t>
      </w:r>
      <w:r w:rsidR="007B3B3C">
        <w:t>khí</w:t>
      </w:r>
      <w:r w:rsidR="007B3B3C">
        <w:rPr>
          <w:spacing w:val="-1"/>
        </w:rPr>
        <w:t xml:space="preserve"> </w:t>
      </w:r>
      <w:r w:rsidR="007B3B3C">
        <w:t>H</w:t>
      </w:r>
      <w:r w:rsidR="007B3B3C">
        <w:rPr>
          <w:position w:val="-1"/>
        </w:rPr>
        <w:t>2</w:t>
      </w:r>
      <w:r w:rsidR="007B3B3C">
        <w:rPr>
          <w:spacing w:val="19"/>
          <w:position w:val="-1"/>
        </w:rPr>
        <w:t xml:space="preserve"> </w:t>
      </w:r>
      <w:r w:rsidR="007B3B3C">
        <w:rPr>
          <w:spacing w:val="-1"/>
        </w:rPr>
        <w:t>(</w:t>
      </w:r>
      <w:r w:rsidR="007B3B3C">
        <w:t>ở</w:t>
      </w:r>
      <w:r w:rsidR="007B3B3C">
        <w:rPr>
          <w:spacing w:val="-2"/>
        </w:rPr>
        <w:t xml:space="preserve"> </w:t>
      </w:r>
      <w:r w:rsidR="007B3B3C">
        <w:t>đk</w:t>
      </w:r>
      <w:r w:rsidR="007B3B3C">
        <w:rPr>
          <w:spacing w:val="1"/>
        </w:rPr>
        <w:t>t</w:t>
      </w:r>
      <w:r w:rsidR="007B3B3C">
        <w:rPr>
          <w:spacing w:val="-1"/>
        </w:rPr>
        <w:t>c)</w:t>
      </w:r>
      <w:r w:rsidR="007B3B3C">
        <w:t>.</w:t>
      </w:r>
      <w:r w:rsidR="007B3B3C">
        <w:rPr>
          <w:spacing w:val="-5"/>
        </w:rPr>
        <w:t xml:space="preserve"> </w:t>
      </w:r>
      <w:r w:rsidR="007B3B3C">
        <w:t>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rPr>
          <w:spacing w:val="3"/>
        </w:rPr>
        <w:t>ủ</w:t>
      </w:r>
      <w:r w:rsidR="007B3B3C">
        <w:t>a</w:t>
      </w:r>
      <w:r w:rsidR="007B3B3C">
        <w:rPr>
          <w:spacing w:val="-4"/>
        </w:rPr>
        <w:t xml:space="preserve"> </w:t>
      </w:r>
      <w:r w:rsidR="007B3B3C">
        <w:t>V</w:t>
      </w:r>
      <w:r w:rsidR="007B3B3C">
        <w:rPr>
          <w:spacing w:val="-2"/>
        </w:rPr>
        <w:t xml:space="preserve"> </w:t>
      </w:r>
      <w:r w:rsidR="007B3B3C">
        <w:rPr>
          <w:spacing w:val="1"/>
        </w:rPr>
        <w:t>l</w:t>
      </w:r>
      <w:r w:rsidR="007B3B3C">
        <w:t>à</w:t>
      </w:r>
    </w:p>
    <w:p w:rsidR="00072C5E">
      <w:pPr>
        <w:widowControl w:val="0"/>
        <w:autoSpaceDE w:val="0"/>
        <w:ind w:firstLine="720"/>
        <w:jc w:val="both"/>
      </w:pPr>
      <w:r w:rsidR="007B3B3C">
        <w:rPr>
          <w:b/>
        </w:rPr>
        <w:t>A.</w:t>
      </w:r>
      <w:r w:rsidR="007B3B3C">
        <w:rPr>
          <w:spacing w:val="-2"/>
        </w:rPr>
        <w:t xml:space="preserve"> </w:t>
      </w:r>
      <w:r w:rsidR="007B3B3C">
        <w:t xml:space="preserve">3,36.            </w:t>
        <w:tab/>
        <w:tab/>
      </w:r>
      <w:r w:rsidR="007B3B3C">
        <w:rPr>
          <w:b/>
          <w:spacing w:val="-1"/>
        </w:rPr>
        <w:t>B.</w:t>
      </w:r>
      <w:r w:rsidR="007B3B3C">
        <w:rPr>
          <w:spacing w:val="-2"/>
        </w:rPr>
        <w:t xml:space="preserve"> </w:t>
      </w:r>
      <w:r w:rsidR="007B3B3C">
        <w:t xml:space="preserve">8,96.                        </w:t>
        <w:tab/>
      </w:r>
      <w:r w:rsidR="007B3B3C">
        <w:rPr>
          <w:b/>
          <w:spacing w:val="1"/>
        </w:rPr>
        <w:t>C.</w:t>
      </w:r>
      <w:r w:rsidR="007B3B3C">
        <w:rPr>
          <w:spacing w:val="-2"/>
        </w:rPr>
        <w:t xml:space="preserve"> </w:t>
      </w:r>
      <w:r w:rsidR="007B3B3C">
        <w:t xml:space="preserve">6,72.                       </w:t>
        <w:tab/>
      </w:r>
      <w:r w:rsidR="007B3B3C">
        <w:rPr>
          <w:b/>
        </w:rPr>
        <w:t>D.</w:t>
      </w:r>
      <w:r w:rsidR="007B3B3C">
        <w:rPr>
          <w:spacing w:val="-2"/>
        </w:rPr>
        <w:t xml:space="preserve"> </w:t>
      </w:r>
      <w:r w:rsidR="007B3B3C">
        <w:t>2,24.</w:t>
      </w:r>
    </w:p>
    <w:p w:rsidR="00072C5E">
      <w:pPr>
        <w:widowControl w:val="0"/>
        <w:autoSpaceDE w:val="0"/>
        <w:jc w:val="both"/>
      </w:pPr>
      <w:r w:rsidR="007B3B3C">
        <w:t>Nu</w:t>
      </w:r>
      <w:r w:rsidR="007B3B3C">
        <w:rPr>
          <w:spacing w:val="3"/>
        </w:rPr>
        <w:t>n</w:t>
      </w:r>
      <w:r w:rsidR="007B3B3C">
        <w:t>g</w:t>
      </w:r>
      <w:r w:rsidR="007B3B3C">
        <w:rPr>
          <w:spacing w:val="1"/>
        </w:rPr>
        <w:t xml:space="preserve"> </w:t>
      </w:r>
      <w:r w:rsidR="007B3B3C">
        <w:t>a</w:t>
      </w:r>
      <w:r w:rsidR="007B3B3C">
        <w:rPr>
          <w:spacing w:val="9"/>
        </w:rPr>
        <w:t xml:space="preserve"> </w:t>
      </w:r>
      <w:r w:rsidR="007B3B3C">
        <w:rPr>
          <w:spacing w:val="-2"/>
        </w:rPr>
        <w:t>g</w:t>
      </w:r>
      <w:r w:rsidR="007B3B3C">
        <w:rPr>
          <w:spacing w:val="-1"/>
        </w:rPr>
        <w:t>a</w:t>
      </w:r>
      <w:r w:rsidR="007B3B3C">
        <w:t>m</w:t>
      </w:r>
      <w:r w:rsidR="007B3B3C">
        <w:rPr>
          <w:spacing w:val="5"/>
        </w:rPr>
        <w:t xml:space="preserve"> </w:t>
      </w:r>
      <w:r w:rsidR="007B3B3C">
        <w:t>h</w:t>
      </w:r>
      <w:r w:rsidR="007B3B3C">
        <w:rPr>
          <w:spacing w:val="3"/>
        </w:rPr>
        <w:t>ỗ</w:t>
      </w:r>
      <w:r w:rsidR="007B3B3C">
        <w:t>n</w:t>
      </w:r>
      <w:r w:rsidR="007B3B3C">
        <w:rPr>
          <w:spacing w:val="5"/>
        </w:rPr>
        <w:t xml:space="preserve"> </w:t>
      </w:r>
      <w:r w:rsidR="007B3B3C">
        <w:t>hợp</w:t>
      </w:r>
      <w:r w:rsidR="007B3B3C">
        <w:rPr>
          <w:spacing w:val="5"/>
        </w:rPr>
        <w:t xml:space="preserve"> </w:t>
      </w:r>
      <w:r w:rsidR="007B3B3C">
        <w:t>bột</w:t>
      </w:r>
      <w:r w:rsidR="007B3B3C">
        <w:rPr>
          <w:spacing w:val="7"/>
        </w:rPr>
        <w:t xml:space="preserve"> </w:t>
      </w:r>
      <w:r w:rsidR="007B3B3C">
        <w:t>Al</w:t>
      </w:r>
      <w:r w:rsidR="007B3B3C">
        <w:rPr>
          <w:spacing w:val="21"/>
        </w:rPr>
        <w:t xml:space="preserve"> </w:t>
      </w:r>
      <w:r w:rsidR="007B3B3C">
        <w:t>và</w:t>
      </w:r>
      <w:r w:rsidR="007B3B3C">
        <w:rPr>
          <w:spacing w:val="6"/>
        </w:rPr>
        <w:t xml:space="preserve"> </w:t>
      </w:r>
      <w:r w:rsidR="007B3B3C">
        <w:rPr>
          <w:spacing w:val="-1"/>
        </w:rPr>
        <w:t>Fe</w:t>
      </w:r>
      <w:r w:rsidR="007B3B3C">
        <w:rPr>
          <w:spacing w:val="2"/>
          <w:position w:val="-1"/>
        </w:rPr>
        <w:t>2</w:t>
      </w:r>
      <w:r w:rsidR="007B3B3C">
        <w:t>O</w:t>
      </w:r>
      <w:r w:rsidR="007B3B3C">
        <w:rPr>
          <w:position w:val="-1"/>
        </w:rPr>
        <w:t>3</w:t>
      </w:r>
      <w:r w:rsidR="007B3B3C">
        <w:rPr>
          <w:spacing w:val="25"/>
          <w:position w:val="-1"/>
        </w:rPr>
        <w:t xml:space="preserve"> </w:t>
      </w:r>
      <w:r w:rsidR="007B3B3C">
        <w:rPr>
          <w:spacing w:val="-3"/>
        </w:rPr>
        <w:t>(</w:t>
      </w:r>
      <w:r w:rsidR="007B3B3C">
        <w:rPr>
          <w:spacing w:val="1"/>
        </w:rPr>
        <w:t>t</w:t>
      </w:r>
      <w:r w:rsidR="007B3B3C">
        <w:rPr>
          <w:spacing w:val="-1"/>
        </w:rPr>
        <w:t>r</w:t>
      </w:r>
      <w:r w:rsidR="007B3B3C">
        <w:t>ong</w:t>
      </w:r>
      <w:r w:rsidR="007B3B3C">
        <w:rPr>
          <w:spacing w:val="1"/>
        </w:rPr>
        <w:t xml:space="preserve"> </w:t>
      </w:r>
      <w:r w:rsidR="007B3B3C">
        <w:t>đ</w:t>
      </w:r>
      <w:r w:rsidR="007B3B3C">
        <w:rPr>
          <w:spacing w:val="1"/>
        </w:rPr>
        <w:t>i</w:t>
      </w:r>
      <w:r w:rsidR="007B3B3C">
        <w:rPr>
          <w:spacing w:val="-1"/>
        </w:rPr>
        <w:t>ề</w:t>
      </w:r>
      <w:r w:rsidR="007B3B3C">
        <w:t>u</w:t>
      </w:r>
      <w:r w:rsidR="007B3B3C">
        <w:rPr>
          <w:spacing w:val="6"/>
        </w:rPr>
        <w:t xml:space="preserve"> </w:t>
      </w:r>
      <w:r w:rsidR="007B3B3C">
        <w:t>k</w:t>
      </w:r>
      <w:r w:rsidR="007B3B3C">
        <w:rPr>
          <w:spacing w:val="1"/>
        </w:rPr>
        <w:t>i</w:t>
      </w:r>
      <w:r w:rsidR="007B3B3C">
        <w:rPr>
          <w:spacing w:val="-1"/>
        </w:rPr>
        <w:t>ệ</w:t>
      </w:r>
      <w:r w:rsidR="007B3B3C">
        <w:t>n</w:t>
      </w:r>
      <w:r w:rsidR="007B3B3C">
        <w:rPr>
          <w:spacing w:val="6"/>
        </w:rPr>
        <w:t xml:space="preserve"> </w:t>
      </w:r>
      <w:r w:rsidR="007B3B3C">
        <w:t>khô</w:t>
      </w:r>
      <w:r w:rsidR="007B3B3C">
        <w:rPr>
          <w:spacing w:val="3"/>
        </w:rPr>
        <w:t>n</w:t>
      </w:r>
      <w:r w:rsidR="007B3B3C">
        <w:t xml:space="preserve">g </w:t>
      </w:r>
      <w:r w:rsidR="007B3B3C">
        <w:rPr>
          <w:spacing w:val="-1"/>
        </w:rPr>
        <w:t>c</w:t>
      </w:r>
      <w:r w:rsidR="007B3B3C">
        <w:t>ó</w:t>
      </w:r>
      <w:r w:rsidR="007B3B3C">
        <w:rPr>
          <w:spacing w:val="9"/>
        </w:rPr>
        <w:t xml:space="preserve"> </w:t>
      </w:r>
      <w:r w:rsidR="007B3B3C">
        <w:t>không kh</w:t>
      </w:r>
      <w:r w:rsidR="007B3B3C">
        <w:rPr>
          <w:spacing w:val="1"/>
        </w:rPr>
        <w:t>í</w:t>
      </w:r>
      <w:r w:rsidR="007B3B3C">
        <w:t>)</w:t>
      </w:r>
      <w:r w:rsidR="007B3B3C">
        <w:rPr>
          <w:spacing w:val="5"/>
        </w:rPr>
        <w:t xml:space="preserve"> </w:t>
      </w:r>
      <w:r w:rsidR="007B3B3C">
        <w:t>đ</w:t>
      </w:r>
      <w:r w:rsidR="007B3B3C">
        <w:rPr>
          <w:spacing w:val="-1"/>
        </w:rPr>
        <w:t>ế</w:t>
      </w:r>
      <w:r w:rsidR="007B3B3C">
        <w:t>n</w:t>
      </w:r>
      <w:r w:rsidR="007B3B3C">
        <w:rPr>
          <w:spacing w:val="6"/>
        </w:rPr>
        <w:t xml:space="preserve"> </w:t>
      </w:r>
      <w:r w:rsidR="007B3B3C">
        <w:t>khối</w:t>
      </w:r>
      <w:r w:rsidR="007B3B3C">
        <w:rPr>
          <w:spacing w:val="5"/>
        </w:rPr>
        <w:t xml:space="preserve"> </w:t>
      </w:r>
      <w:r w:rsidR="007B3B3C">
        <w:rPr>
          <w:spacing w:val="1"/>
        </w:rPr>
        <w:t>l</w:t>
      </w:r>
      <w:r w:rsidR="007B3B3C">
        <w:t>ư</w:t>
      </w:r>
      <w:r w:rsidR="007B3B3C">
        <w:rPr>
          <w:spacing w:val="1"/>
        </w:rPr>
        <w:t>ợ</w:t>
      </w:r>
      <w:r w:rsidR="007B3B3C">
        <w:t>ng</w:t>
      </w:r>
      <w:r w:rsidR="007B3B3C">
        <w:rPr>
          <w:spacing w:val="1"/>
        </w:rPr>
        <w:t xml:space="preserve"> </w:t>
      </w:r>
      <w:r w:rsidR="007B3B3C">
        <w:t>ph</w:t>
      </w:r>
      <w:r w:rsidR="007B3B3C">
        <w:rPr>
          <w:spacing w:val="-1"/>
        </w:rPr>
        <w:t>ả</w:t>
      </w:r>
      <w:r w:rsidR="007B3B3C">
        <w:t>n</w:t>
      </w:r>
      <w:r w:rsidR="007B3B3C">
        <w:rPr>
          <w:spacing w:val="4"/>
        </w:rPr>
        <w:t xml:space="preserve"> </w:t>
      </w:r>
      <w:r w:rsidR="007B3B3C">
        <w:t>ứ</w:t>
      </w:r>
      <w:r w:rsidR="007B3B3C">
        <w:rPr>
          <w:spacing w:val="3"/>
        </w:rPr>
        <w:t>n</w:t>
      </w:r>
      <w:r w:rsidR="007B3B3C">
        <w:t>g đư</w:t>
      </w:r>
      <w:r w:rsidR="007B3B3C">
        <w:rPr>
          <w:spacing w:val="1"/>
        </w:rPr>
        <w:t>ợ</w:t>
      </w:r>
      <w:r w:rsidR="007B3B3C">
        <w:t>c</w:t>
      </w:r>
      <w:r w:rsidR="007B3B3C">
        <w:rPr>
          <w:spacing w:val="-6"/>
        </w:rPr>
        <w:t xml:space="preserve"> </w:t>
      </w:r>
      <w:r w:rsidR="007B3B3C">
        <w:t>hỗn</w:t>
      </w:r>
      <w:r w:rsidR="007B3B3C">
        <w:rPr>
          <w:spacing w:val="-4"/>
        </w:rPr>
        <w:t xml:space="preserve"> </w:t>
      </w:r>
      <w:r w:rsidR="007B3B3C">
        <w:t>hợp</w:t>
      </w:r>
      <w:r w:rsidR="007B3B3C">
        <w:rPr>
          <w:spacing w:val="-4"/>
        </w:rPr>
        <w:t xml:space="preserve"> </w:t>
      </w:r>
      <w:r w:rsidR="007B3B3C">
        <w:rPr>
          <w:spacing w:val="-1"/>
        </w:rPr>
        <w:t>rắ</w:t>
      </w:r>
      <w:r w:rsidR="007B3B3C">
        <w:t>n</w:t>
      </w:r>
      <w:r w:rsidR="007B3B3C">
        <w:rPr>
          <w:spacing w:val="-3"/>
        </w:rPr>
        <w:t xml:space="preserve"> </w:t>
      </w:r>
      <w:r w:rsidR="007B3B3C">
        <w:t>X.</w:t>
      </w:r>
      <w:r w:rsidR="007B3B3C">
        <w:rPr>
          <w:spacing w:val="-2"/>
        </w:rPr>
        <w:t xml:space="preserve"> </w:t>
      </w:r>
      <w:r w:rsidR="007B3B3C">
        <w:rPr>
          <w:spacing w:val="1"/>
        </w:rPr>
        <w:t>C</w:t>
      </w:r>
      <w:r w:rsidR="007B3B3C">
        <w:t>h</w:t>
      </w:r>
      <w:r w:rsidR="007B3B3C">
        <w:rPr>
          <w:spacing w:val="3"/>
        </w:rPr>
        <w:t>i</w:t>
      </w:r>
      <w:r w:rsidR="007B3B3C">
        <w:t>a</w:t>
      </w:r>
      <w:r w:rsidR="007B3B3C">
        <w:rPr>
          <w:spacing w:val="-5"/>
        </w:rPr>
        <w:t xml:space="preserve"> </w:t>
      </w:r>
      <w:r w:rsidR="007B3B3C">
        <w:t>X</w:t>
      </w:r>
      <w:r w:rsidR="007B3B3C">
        <w:rPr>
          <w:spacing w:val="-2"/>
        </w:rPr>
        <w:t xml:space="preserve"> </w:t>
      </w:r>
      <w:r w:rsidR="007B3B3C">
        <w:rPr>
          <w:spacing w:val="1"/>
        </w:rPr>
        <w:t>t</w:t>
      </w:r>
      <w:r w:rsidR="007B3B3C">
        <w:t>h</w:t>
      </w:r>
      <w:r w:rsidR="007B3B3C">
        <w:rPr>
          <w:spacing w:val="-1"/>
        </w:rPr>
        <w:t>à</w:t>
      </w:r>
      <w:r w:rsidR="007B3B3C">
        <w:t>nh</w:t>
      </w:r>
      <w:r w:rsidR="007B3B3C">
        <w:rPr>
          <w:spacing w:val="-5"/>
        </w:rPr>
        <w:t xml:space="preserve"> </w:t>
      </w:r>
      <w:r w:rsidR="007B3B3C">
        <w:t>2</w:t>
      </w:r>
      <w:r w:rsidR="007B3B3C">
        <w:rPr>
          <w:spacing w:val="-1"/>
        </w:rPr>
        <w:t xml:space="preserve"> </w:t>
      </w:r>
      <w:r w:rsidR="007B3B3C">
        <w:t>ph</w:t>
      </w:r>
      <w:r w:rsidR="007B3B3C">
        <w:rPr>
          <w:spacing w:val="-1"/>
        </w:rPr>
        <w:t>ầ</w:t>
      </w:r>
      <w:r w:rsidR="007B3B3C">
        <w:t>n</w:t>
      </w:r>
      <w:r w:rsidR="007B3B3C">
        <w:rPr>
          <w:spacing w:val="-5"/>
        </w:rPr>
        <w:t xml:space="preserve"> </w:t>
      </w:r>
      <w:r w:rsidR="007B3B3C">
        <w:rPr>
          <w:spacing w:val="3"/>
        </w:rPr>
        <w:t>b</w:t>
      </w:r>
      <w:r w:rsidR="007B3B3C">
        <w:rPr>
          <w:spacing w:val="-1"/>
        </w:rPr>
        <w:t>ằ</w:t>
      </w:r>
      <w:r w:rsidR="007B3B3C">
        <w:rPr>
          <w:spacing w:val="3"/>
        </w:rPr>
        <w:t>n</w:t>
      </w:r>
      <w:r w:rsidR="007B3B3C">
        <w:t>g</w:t>
      </w:r>
      <w:r w:rsidR="007B3B3C">
        <w:rPr>
          <w:spacing w:val="-7"/>
        </w:rPr>
        <w:t xml:space="preserve"> </w:t>
      </w:r>
      <w:r w:rsidR="007B3B3C">
        <w:rPr>
          <w:spacing w:val="3"/>
        </w:rPr>
        <w:t>n</w:t>
      </w:r>
      <w:r w:rsidR="007B3B3C">
        <w:t>h</w:t>
      </w:r>
      <w:r w:rsidR="007B3B3C">
        <w:rPr>
          <w:spacing w:val="-1"/>
        </w:rPr>
        <w:t>a</w:t>
      </w:r>
      <w:r w:rsidR="007B3B3C">
        <w:t>u:</w:t>
      </w:r>
    </w:p>
    <w:p w:rsidR="00072C5E">
      <w:pPr>
        <w:widowControl w:val="0"/>
        <w:autoSpaceDE w:val="0"/>
        <w:ind w:firstLine="360"/>
        <w:jc w:val="both"/>
      </w:pPr>
      <w:r w:rsidR="007B3B3C">
        <w:rPr>
          <w:position w:val="1"/>
        </w:rPr>
        <w:t>-</w:t>
      </w:r>
      <w:r w:rsidR="007B3B3C">
        <w:rPr>
          <w:spacing w:val="-1"/>
          <w:position w:val="1"/>
        </w:rPr>
        <w:t xml:space="preserve"> </w:t>
      </w:r>
      <w:r w:rsidR="007B3B3C">
        <w:rPr>
          <w:spacing w:val="1"/>
          <w:position w:val="1"/>
        </w:rPr>
        <w:t>P</w:t>
      </w:r>
      <w:r w:rsidR="007B3B3C">
        <w:rPr>
          <w:position w:val="1"/>
        </w:rPr>
        <w:t>h</w:t>
      </w:r>
      <w:r w:rsidR="007B3B3C">
        <w:rPr>
          <w:spacing w:val="-1"/>
          <w:position w:val="1"/>
        </w:rPr>
        <w:t>ầ</w:t>
      </w:r>
      <w:r w:rsidR="007B3B3C">
        <w:rPr>
          <w:position w:val="1"/>
        </w:rPr>
        <w:t>n</w:t>
      </w:r>
      <w:r w:rsidR="007B3B3C">
        <w:rPr>
          <w:spacing w:val="-5"/>
          <w:position w:val="1"/>
        </w:rPr>
        <w:t xml:space="preserve"> </w:t>
      </w:r>
      <w:r w:rsidR="007B3B3C">
        <w:rPr>
          <w:position w:val="1"/>
        </w:rPr>
        <w:t xml:space="preserve">1: </w:t>
      </w:r>
      <w:r w:rsidR="007B3B3C">
        <w:rPr>
          <w:spacing w:val="1"/>
          <w:position w:val="1"/>
        </w:rPr>
        <w:t>C</w:t>
      </w:r>
      <w:r w:rsidR="007B3B3C">
        <w:rPr>
          <w:position w:val="1"/>
        </w:rPr>
        <w:t>ho</w:t>
      </w:r>
      <w:r w:rsidR="007B3B3C">
        <w:rPr>
          <w:spacing w:val="-4"/>
          <w:position w:val="1"/>
        </w:rPr>
        <w:t xml:space="preserve"> </w:t>
      </w:r>
      <w:r w:rsidR="007B3B3C">
        <w:rPr>
          <w:spacing w:val="1"/>
          <w:position w:val="1"/>
        </w:rPr>
        <w:t>t</w:t>
      </w:r>
      <w:r w:rsidR="007B3B3C">
        <w:rPr>
          <w:spacing w:val="-1"/>
          <w:position w:val="1"/>
        </w:rPr>
        <w:t>á</w:t>
      </w:r>
      <w:r w:rsidR="007B3B3C">
        <w:rPr>
          <w:position w:val="1"/>
        </w:rPr>
        <w:t>c</w:t>
      </w:r>
      <w:r w:rsidR="007B3B3C">
        <w:rPr>
          <w:spacing w:val="-3"/>
          <w:position w:val="1"/>
        </w:rPr>
        <w:t xml:space="preserve"> </w:t>
      </w:r>
      <w:r w:rsidR="007B3B3C">
        <w:rPr>
          <w:position w:val="1"/>
        </w:rPr>
        <w:t>dụng</w:t>
      </w:r>
      <w:r w:rsidR="007B3B3C">
        <w:rPr>
          <w:spacing w:val="-7"/>
          <w:position w:val="1"/>
        </w:rPr>
        <w:t xml:space="preserve"> </w:t>
      </w:r>
      <w:r w:rsidR="007B3B3C">
        <w:rPr>
          <w:spacing w:val="3"/>
          <w:position w:val="1"/>
        </w:rPr>
        <w:t>v</w:t>
      </w:r>
      <w:r w:rsidR="007B3B3C">
        <w:rPr>
          <w:spacing w:val="1"/>
          <w:position w:val="1"/>
        </w:rPr>
        <w:t>ớ</w:t>
      </w:r>
      <w:r w:rsidR="007B3B3C">
        <w:rPr>
          <w:position w:val="1"/>
        </w:rPr>
        <w:t>i</w:t>
      </w:r>
      <w:r w:rsidR="007B3B3C">
        <w:rPr>
          <w:spacing w:val="-1"/>
          <w:position w:val="1"/>
        </w:rPr>
        <w:t xml:space="preserve"> </w:t>
      </w:r>
      <w:r w:rsidR="007B3B3C">
        <w:rPr>
          <w:position w:val="1"/>
        </w:rPr>
        <w:t>dung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3"/>
          <w:position w:val="1"/>
        </w:rPr>
        <w:t xml:space="preserve"> </w:t>
      </w:r>
      <w:r w:rsidR="007B3B3C">
        <w:rPr>
          <w:position w:val="1"/>
        </w:rPr>
        <w:t>N</w:t>
      </w:r>
      <w:r w:rsidR="007B3B3C">
        <w:rPr>
          <w:spacing w:val="2"/>
          <w:position w:val="1"/>
        </w:rPr>
        <w:t>a</w:t>
      </w:r>
      <w:r w:rsidR="007B3B3C">
        <w:rPr>
          <w:position w:val="1"/>
        </w:rPr>
        <w:t>OH</w:t>
      </w:r>
      <w:r w:rsidR="007B3B3C">
        <w:rPr>
          <w:spacing w:val="-6"/>
          <w:position w:val="1"/>
        </w:rPr>
        <w:t xml:space="preserve"> </w:t>
      </w:r>
      <w:r w:rsidR="007B3B3C">
        <w:rPr>
          <w:position w:val="1"/>
        </w:rPr>
        <w:t>dư</w:t>
      </w:r>
      <w:r w:rsidR="007B3B3C">
        <w:rPr>
          <w:spacing w:val="-2"/>
          <w:position w:val="1"/>
        </w:rPr>
        <w:t xml:space="preserve"> </w:t>
      </w:r>
      <w:r w:rsidR="007B3B3C">
        <w:rPr>
          <w:spacing w:val="3"/>
          <w:position w:val="1"/>
        </w:rPr>
        <w:t>đ</w:t>
      </w:r>
      <w:r w:rsidR="007B3B3C">
        <w:rPr>
          <w:position w:val="1"/>
        </w:rPr>
        <w:t>ư</w:t>
      </w:r>
      <w:r w:rsidR="007B3B3C">
        <w:rPr>
          <w:spacing w:val="1"/>
          <w:position w:val="1"/>
        </w:rPr>
        <w:t>ợ</w:t>
      </w:r>
      <w:r w:rsidR="007B3B3C">
        <w:rPr>
          <w:position w:val="1"/>
        </w:rPr>
        <w:t>c</w:t>
      </w:r>
      <w:r w:rsidR="007B3B3C">
        <w:rPr>
          <w:spacing w:val="-6"/>
          <w:position w:val="1"/>
        </w:rPr>
        <w:t xml:space="preserve"> </w:t>
      </w:r>
      <w:r w:rsidR="007B3B3C">
        <w:rPr>
          <w:position w:val="1"/>
        </w:rPr>
        <w:t>0,15</w:t>
      </w:r>
      <w:r w:rsidR="007B3B3C">
        <w:rPr>
          <w:spacing w:val="-4"/>
          <w:position w:val="1"/>
        </w:rPr>
        <w:t xml:space="preserve"> </w:t>
      </w:r>
      <w:r w:rsidR="007B3B3C">
        <w:rPr>
          <w:spacing w:val="1"/>
          <w:position w:val="1"/>
        </w:rPr>
        <w:t>m</w:t>
      </w:r>
      <w:r w:rsidR="007B3B3C">
        <w:rPr>
          <w:position w:val="1"/>
        </w:rPr>
        <w:t>ol</w:t>
      </w:r>
      <w:r w:rsidR="007B3B3C">
        <w:rPr>
          <w:spacing w:val="-2"/>
          <w:position w:val="1"/>
        </w:rPr>
        <w:t xml:space="preserve"> </w:t>
      </w:r>
      <w:r w:rsidR="007B3B3C">
        <w:rPr>
          <w:position w:val="1"/>
        </w:rPr>
        <w:t>H</w:t>
      </w:r>
      <w:r w:rsidR="007B3B3C">
        <w:rPr>
          <w:spacing w:val="2"/>
        </w:rPr>
        <w:t>2</w:t>
      </w:r>
      <w:r w:rsidR="007B3B3C">
        <w:rPr>
          <w:position w:val="1"/>
        </w:rPr>
        <w:t>.</w:t>
      </w:r>
    </w:p>
    <w:p w:rsidR="00072C5E">
      <w:pPr>
        <w:widowControl w:val="0"/>
        <w:autoSpaceDE w:val="0"/>
        <w:ind w:left="360"/>
        <w:jc w:val="both"/>
      </w:pPr>
      <w:r w:rsidR="007B3B3C">
        <w:rPr>
          <w:position w:val="1"/>
        </w:rPr>
        <w:t>-</w:t>
      </w:r>
      <w:r w:rsidR="007B3B3C">
        <w:rPr>
          <w:spacing w:val="-1"/>
          <w:position w:val="1"/>
        </w:rPr>
        <w:t xml:space="preserve"> </w:t>
      </w:r>
      <w:r w:rsidR="007B3B3C">
        <w:rPr>
          <w:spacing w:val="1"/>
          <w:position w:val="1"/>
        </w:rPr>
        <w:t>P</w:t>
      </w:r>
      <w:r w:rsidR="007B3B3C">
        <w:rPr>
          <w:position w:val="1"/>
        </w:rPr>
        <w:t>h</w:t>
      </w:r>
      <w:r w:rsidR="007B3B3C">
        <w:rPr>
          <w:spacing w:val="-1"/>
          <w:position w:val="1"/>
        </w:rPr>
        <w:t>ầ</w:t>
      </w:r>
      <w:r w:rsidR="007B3B3C">
        <w:rPr>
          <w:position w:val="1"/>
        </w:rPr>
        <w:t>n</w:t>
      </w:r>
      <w:r w:rsidR="007B3B3C">
        <w:rPr>
          <w:spacing w:val="-5"/>
          <w:position w:val="1"/>
        </w:rPr>
        <w:t xml:space="preserve"> </w:t>
      </w:r>
      <w:r w:rsidR="007B3B3C">
        <w:rPr>
          <w:position w:val="1"/>
        </w:rPr>
        <w:t xml:space="preserve">2: </w:t>
      </w:r>
      <w:r w:rsidR="007B3B3C">
        <w:rPr>
          <w:spacing w:val="1"/>
          <w:position w:val="1"/>
        </w:rPr>
        <w:t>C</w:t>
      </w:r>
      <w:r w:rsidR="007B3B3C">
        <w:rPr>
          <w:position w:val="1"/>
        </w:rPr>
        <w:t>ho</w:t>
      </w:r>
      <w:r w:rsidR="007B3B3C">
        <w:rPr>
          <w:spacing w:val="-4"/>
          <w:position w:val="1"/>
        </w:rPr>
        <w:t xml:space="preserve"> </w:t>
      </w:r>
      <w:r w:rsidR="007B3B3C">
        <w:rPr>
          <w:spacing w:val="1"/>
          <w:position w:val="1"/>
        </w:rPr>
        <w:t>t</w:t>
      </w:r>
      <w:r w:rsidR="007B3B3C">
        <w:rPr>
          <w:spacing w:val="-1"/>
          <w:position w:val="1"/>
        </w:rPr>
        <w:t>á</w:t>
      </w:r>
      <w:r w:rsidR="007B3B3C">
        <w:rPr>
          <w:position w:val="1"/>
        </w:rPr>
        <w:t>c</w:t>
      </w:r>
      <w:r w:rsidR="007B3B3C">
        <w:rPr>
          <w:spacing w:val="-3"/>
          <w:position w:val="1"/>
        </w:rPr>
        <w:t xml:space="preserve"> </w:t>
      </w:r>
      <w:r w:rsidR="007B3B3C">
        <w:rPr>
          <w:position w:val="1"/>
        </w:rPr>
        <w:t>dụ</w:t>
      </w:r>
      <w:r w:rsidR="007B3B3C">
        <w:rPr>
          <w:spacing w:val="3"/>
          <w:position w:val="1"/>
        </w:rPr>
        <w:t>n</w:t>
      </w:r>
      <w:r w:rsidR="007B3B3C">
        <w:rPr>
          <w:position w:val="1"/>
        </w:rPr>
        <w:t>g</w:t>
      </w:r>
      <w:r w:rsidR="007B3B3C">
        <w:rPr>
          <w:spacing w:val="-7"/>
          <w:position w:val="1"/>
        </w:rPr>
        <w:t xml:space="preserve"> </w:t>
      </w:r>
      <w:r w:rsidR="007B3B3C">
        <w:rPr>
          <w:spacing w:val="3"/>
          <w:position w:val="1"/>
        </w:rPr>
        <w:t>v</w:t>
      </w:r>
      <w:r w:rsidR="007B3B3C">
        <w:rPr>
          <w:spacing w:val="1"/>
          <w:position w:val="1"/>
        </w:rPr>
        <w:t>ớ</w:t>
      </w:r>
      <w:r w:rsidR="007B3B3C">
        <w:rPr>
          <w:position w:val="1"/>
        </w:rPr>
        <w:t>i</w:t>
      </w:r>
      <w:r w:rsidR="007B3B3C">
        <w:rPr>
          <w:spacing w:val="-1"/>
          <w:position w:val="1"/>
        </w:rPr>
        <w:t xml:space="preserve"> </w:t>
      </w:r>
      <w:r w:rsidR="007B3B3C">
        <w:rPr>
          <w:position w:val="1"/>
        </w:rPr>
        <w:t>dung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H</w:t>
      </w:r>
      <w:r w:rsidR="007B3B3C">
        <w:rPr>
          <w:spacing w:val="1"/>
          <w:position w:val="1"/>
        </w:rPr>
        <w:t>C</w:t>
      </w:r>
      <w:r w:rsidR="007B3B3C">
        <w:rPr>
          <w:position w:val="1"/>
        </w:rPr>
        <w:t>l</w:t>
      </w:r>
      <w:r w:rsidR="007B3B3C">
        <w:rPr>
          <w:spacing w:val="-2"/>
          <w:position w:val="1"/>
        </w:rPr>
        <w:t xml:space="preserve"> </w:t>
      </w:r>
      <w:r w:rsidR="007B3B3C">
        <w:rPr>
          <w:position w:val="1"/>
        </w:rPr>
        <w:t>dư</w:t>
      </w:r>
      <w:r w:rsidR="007B3B3C">
        <w:rPr>
          <w:spacing w:val="-2"/>
          <w:position w:val="1"/>
        </w:rPr>
        <w:t xml:space="preserve"> </w:t>
      </w:r>
      <w:r w:rsidR="007B3B3C">
        <w:rPr>
          <w:position w:val="1"/>
        </w:rPr>
        <w:t>đư</w:t>
      </w:r>
      <w:r w:rsidR="007B3B3C">
        <w:rPr>
          <w:spacing w:val="3"/>
          <w:position w:val="1"/>
        </w:rPr>
        <w:t>ợ</w:t>
      </w:r>
      <w:r w:rsidR="007B3B3C">
        <w:rPr>
          <w:position w:val="1"/>
        </w:rPr>
        <w:t>c</w:t>
      </w:r>
      <w:r w:rsidR="007B3B3C">
        <w:rPr>
          <w:spacing w:val="-6"/>
          <w:position w:val="1"/>
        </w:rPr>
        <w:t xml:space="preserve"> </w:t>
      </w:r>
      <w:r w:rsidR="007B3B3C">
        <w:rPr>
          <w:position w:val="1"/>
        </w:rPr>
        <w:t>0,55</w:t>
      </w:r>
      <w:r w:rsidR="007B3B3C">
        <w:rPr>
          <w:spacing w:val="-4"/>
          <w:position w:val="1"/>
        </w:rPr>
        <w:t xml:space="preserve"> </w:t>
      </w:r>
      <w:r w:rsidR="007B3B3C">
        <w:rPr>
          <w:spacing w:val="1"/>
          <w:position w:val="1"/>
        </w:rPr>
        <w:t>m</w:t>
      </w:r>
      <w:r w:rsidR="007B3B3C">
        <w:rPr>
          <w:position w:val="1"/>
        </w:rPr>
        <w:t>ol</w:t>
      </w:r>
      <w:r w:rsidR="007B3B3C">
        <w:rPr>
          <w:spacing w:val="-2"/>
          <w:position w:val="1"/>
        </w:rPr>
        <w:t xml:space="preserve"> </w:t>
      </w:r>
      <w:r w:rsidR="007B3B3C">
        <w:rPr>
          <w:position w:val="1"/>
        </w:rPr>
        <w:t>H</w:t>
      </w:r>
      <w:r w:rsidR="007B3B3C">
        <w:t>2</w:t>
      </w:r>
      <w:r w:rsidR="007B3B3C">
        <w:rPr>
          <w:spacing w:val="19"/>
        </w:rPr>
        <w:t xml:space="preserve"> </w:t>
      </w:r>
      <w:r w:rsidR="007B3B3C">
        <w:rPr>
          <w:position w:val="1"/>
        </w:rPr>
        <w:t>và</w:t>
      </w:r>
      <w:r w:rsidR="007B3B3C">
        <w:rPr>
          <w:spacing w:val="-3"/>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3"/>
          <w:position w:val="1"/>
        </w:rPr>
        <w:t>ị</w:t>
      </w:r>
      <w:r w:rsidR="007B3B3C">
        <w:rPr>
          <w:spacing w:val="-1"/>
          <w:position w:val="1"/>
        </w:rPr>
        <w:t>c</w:t>
      </w:r>
      <w:r w:rsidR="007B3B3C">
        <w:rPr>
          <w:position w:val="1"/>
        </w:rPr>
        <w:t>h</w:t>
      </w:r>
      <w:r w:rsidR="007B3B3C">
        <w:rPr>
          <w:spacing w:val="-3"/>
          <w:position w:val="1"/>
        </w:rPr>
        <w:t xml:space="preserve"> </w:t>
      </w:r>
      <w:r w:rsidR="007B3B3C">
        <w:rPr>
          <w:position w:val="1"/>
        </w:rPr>
        <w:t>Y.</w:t>
      </w:r>
      <w:r w:rsidR="007B3B3C">
        <w:rPr>
          <w:spacing w:val="-2"/>
          <w:position w:val="1"/>
        </w:rPr>
        <w:t xml:space="preserve"> </w:t>
      </w:r>
      <w:r w:rsidR="007B3B3C">
        <w:rPr>
          <w:spacing w:val="1"/>
          <w:position w:val="1"/>
        </w:rPr>
        <w:t>C</w:t>
      </w:r>
      <w:r w:rsidR="007B3B3C">
        <w:rPr>
          <w:position w:val="1"/>
        </w:rPr>
        <w:t>ho</w:t>
      </w:r>
      <w:r w:rsidR="007B3B3C">
        <w:rPr>
          <w:spacing w:val="-4"/>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 Y</w:t>
      </w:r>
      <w:r w:rsidR="007B3B3C">
        <w:rPr>
          <w:spacing w:val="-2"/>
          <w:position w:val="1"/>
        </w:rPr>
        <w:t xml:space="preserve"> </w:t>
      </w:r>
      <w:r w:rsidR="007B3B3C">
        <w:rPr>
          <w:spacing w:val="1"/>
          <w:position w:val="1"/>
        </w:rPr>
        <w:t>t</w:t>
      </w:r>
      <w:r w:rsidR="007B3B3C">
        <w:rPr>
          <w:spacing w:val="-1"/>
          <w:position w:val="1"/>
        </w:rPr>
        <w:t>á</w:t>
      </w:r>
      <w:r w:rsidR="007B3B3C">
        <w:rPr>
          <w:position w:val="1"/>
        </w:rPr>
        <w:t>c</w:t>
      </w:r>
      <w:r w:rsidR="007B3B3C">
        <w:rPr>
          <w:spacing w:val="-3"/>
          <w:position w:val="1"/>
        </w:rPr>
        <w:t xml:space="preserve"> </w:t>
      </w:r>
      <w:r w:rsidR="007B3B3C">
        <w:rPr>
          <w:position w:val="1"/>
        </w:rPr>
        <w:t>dụ</w:t>
      </w:r>
      <w:r w:rsidR="007B3B3C">
        <w:rPr>
          <w:spacing w:val="3"/>
          <w:position w:val="1"/>
        </w:rPr>
        <w:t>n</w:t>
      </w:r>
      <w:r w:rsidR="007B3B3C">
        <w:rPr>
          <w:position w:val="1"/>
        </w:rPr>
        <w:t>g</w:t>
      </w:r>
      <w:r w:rsidR="007B3B3C">
        <w:rPr>
          <w:spacing w:val="-7"/>
          <w:position w:val="1"/>
        </w:rPr>
        <w:t xml:space="preserve"> </w:t>
      </w:r>
      <w:r w:rsidR="007B3B3C">
        <w:rPr>
          <w:position w:val="1"/>
        </w:rPr>
        <w:t>v</w:t>
      </w:r>
      <w:r w:rsidR="007B3B3C">
        <w:rPr>
          <w:spacing w:val="1"/>
          <w:position w:val="1"/>
        </w:rPr>
        <w:t>ớ</w:t>
      </w:r>
      <w:r w:rsidR="007B3B3C">
        <w:rPr>
          <w:position w:val="1"/>
        </w:rPr>
        <w:t>i</w:t>
      </w:r>
      <w:r w:rsidR="007B3B3C">
        <w:t xml:space="preserve"> dung</w:t>
      </w:r>
      <w:r w:rsidR="007B3B3C">
        <w:rPr>
          <w:spacing w:val="2"/>
        </w:rPr>
        <w:t xml:space="preserve"> </w:t>
      </w:r>
      <w:r w:rsidR="007B3B3C">
        <w:t>d</w:t>
      </w:r>
      <w:r w:rsidR="007B3B3C">
        <w:rPr>
          <w:spacing w:val="1"/>
        </w:rPr>
        <w:t>ị</w:t>
      </w:r>
      <w:r w:rsidR="007B3B3C">
        <w:rPr>
          <w:spacing w:val="-1"/>
        </w:rPr>
        <w:t>c</w:t>
      </w:r>
      <w:r w:rsidR="007B3B3C">
        <w:t>h</w:t>
      </w:r>
      <w:r w:rsidR="007B3B3C">
        <w:rPr>
          <w:spacing w:val="7"/>
        </w:rPr>
        <w:t xml:space="preserve"> </w:t>
      </w:r>
      <w:r w:rsidR="007B3B3C">
        <w:t>N</w:t>
      </w:r>
      <w:r w:rsidR="007B3B3C">
        <w:rPr>
          <w:spacing w:val="-1"/>
        </w:rPr>
        <w:t>a</w:t>
      </w:r>
      <w:r w:rsidR="007B3B3C">
        <w:t>OH</w:t>
      </w:r>
      <w:r w:rsidR="007B3B3C">
        <w:rPr>
          <w:spacing w:val="3"/>
        </w:rPr>
        <w:t xml:space="preserve"> </w:t>
      </w:r>
      <w:r w:rsidR="007B3B3C">
        <w:t>dư</w:t>
      </w:r>
      <w:r w:rsidR="007B3B3C">
        <w:rPr>
          <w:spacing w:val="6"/>
        </w:rPr>
        <w:t xml:space="preserve"> </w:t>
      </w:r>
      <w:r w:rsidR="007B3B3C">
        <w:rPr>
          <w:spacing w:val="1"/>
        </w:rPr>
        <w:t>t</w:t>
      </w:r>
      <w:r w:rsidR="007B3B3C">
        <w:rPr>
          <w:spacing w:val="-1"/>
        </w:rPr>
        <w:t>r</w:t>
      </w:r>
      <w:r w:rsidR="007B3B3C">
        <w:t>o</w:t>
      </w:r>
      <w:r w:rsidR="007B3B3C">
        <w:rPr>
          <w:spacing w:val="3"/>
        </w:rPr>
        <w:t>n</w:t>
      </w:r>
      <w:r w:rsidR="007B3B3C">
        <w:t>g</w:t>
      </w:r>
      <w:r w:rsidR="007B3B3C">
        <w:rPr>
          <w:spacing w:val="3"/>
        </w:rPr>
        <w:t xml:space="preserve"> </w:t>
      </w:r>
      <w:r w:rsidR="007B3B3C">
        <w:t>khô</w:t>
      </w:r>
      <w:r w:rsidR="007B3B3C">
        <w:rPr>
          <w:spacing w:val="3"/>
        </w:rPr>
        <w:t>n</w:t>
      </w:r>
      <w:r w:rsidR="007B3B3C">
        <w:t>g</w:t>
      </w:r>
      <w:r w:rsidR="007B3B3C">
        <w:rPr>
          <w:spacing w:val="1"/>
        </w:rPr>
        <w:t xml:space="preserve"> </w:t>
      </w:r>
      <w:r w:rsidR="007B3B3C">
        <w:t>khí,</w:t>
      </w:r>
      <w:r w:rsidR="007B3B3C">
        <w:rPr>
          <w:spacing w:val="9"/>
        </w:rPr>
        <w:t xml:space="preserve"> </w:t>
      </w:r>
      <w:r w:rsidR="007B3B3C">
        <w:rPr>
          <w:spacing w:val="1"/>
        </w:rPr>
        <w:t>l</w:t>
      </w:r>
      <w:r w:rsidR="007B3B3C">
        <w:t>ọc</w:t>
      </w:r>
      <w:r w:rsidR="007B3B3C">
        <w:rPr>
          <w:spacing w:val="7"/>
        </w:rPr>
        <w:t xml:space="preserve"> </w:t>
      </w:r>
      <w:r w:rsidR="007B3B3C">
        <w:rPr>
          <w:spacing w:val="1"/>
        </w:rPr>
        <w:t>l</w:t>
      </w:r>
      <w:r w:rsidR="007B3B3C">
        <w:rPr>
          <w:spacing w:val="2"/>
        </w:rPr>
        <w:t>ấ</w:t>
      </w:r>
      <w:r w:rsidR="007B3B3C">
        <w:t>y</w:t>
      </w:r>
      <w:r w:rsidR="007B3B3C">
        <w:rPr>
          <w:spacing w:val="1"/>
        </w:rPr>
        <w:t xml:space="preserve"> </w:t>
      </w:r>
      <w:r w:rsidR="007B3B3C">
        <w:t>k</w:t>
      </w:r>
      <w:r w:rsidR="007B3B3C">
        <w:rPr>
          <w:spacing w:val="-1"/>
        </w:rPr>
        <w:t>ế</w:t>
      </w:r>
      <w:r w:rsidR="007B3B3C">
        <w:t>t</w:t>
      </w:r>
      <w:r w:rsidR="007B3B3C">
        <w:rPr>
          <w:spacing w:val="8"/>
        </w:rPr>
        <w:t xml:space="preserve"> </w:t>
      </w:r>
      <w:r w:rsidR="007B3B3C">
        <w:rPr>
          <w:spacing w:val="1"/>
        </w:rPr>
        <w:t>t</w:t>
      </w:r>
      <w:r w:rsidR="007B3B3C">
        <w:t>ủa</w:t>
      </w:r>
      <w:r w:rsidR="007B3B3C">
        <w:rPr>
          <w:spacing w:val="7"/>
        </w:rPr>
        <w:t xml:space="preserve"> </w:t>
      </w:r>
      <w:r w:rsidR="007B3B3C">
        <w:rPr>
          <w:spacing w:val="-1"/>
        </w:rPr>
        <w:t>r</w:t>
      </w:r>
      <w:r w:rsidR="007B3B3C">
        <w:t>ồi</w:t>
      </w:r>
      <w:r w:rsidR="007B3B3C">
        <w:rPr>
          <w:spacing w:val="8"/>
        </w:rPr>
        <w:t xml:space="preserve"> </w:t>
      </w:r>
      <w:r w:rsidR="007B3B3C">
        <w:t>nung</w:t>
      </w:r>
      <w:r w:rsidR="007B3B3C">
        <w:rPr>
          <w:spacing w:val="2"/>
        </w:rPr>
        <w:t xml:space="preserve"> </w:t>
      </w:r>
      <w:r w:rsidR="007B3B3C">
        <w:t>đ</w:t>
      </w:r>
      <w:r w:rsidR="007B3B3C">
        <w:rPr>
          <w:spacing w:val="-1"/>
        </w:rPr>
        <w:t>ế</w:t>
      </w:r>
      <w:r w:rsidR="007B3B3C">
        <w:t>n</w:t>
      </w:r>
      <w:r w:rsidR="007B3B3C">
        <w:rPr>
          <w:spacing w:val="7"/>
        </w:rPr>
        <w:t xml:space="preserve"> </w:t>
      </w:r>
      <w:r w:rsidR="007B3B3C">
        <w:t>khối</w:t>
      </w:r>
      <w:r w:rsidR="007B3B3C">
        <w:rPr>
          <w:spacing w:val="6"/>
        </w:rPr>
        <w:t xml:space="preserve"> </w:t>
      </w:r>
      <w:r w:rsidR="007B3B3C">
        <w:rPr>
          <w:spacing w:val="1"/>
        </w:rPr>
        <w:t>l</w:t>
      </w:r>
      <w:r w:rsidR="007B3B3C">
        <w:rPr>
          <w:spacing w:val="-3"/>
        </w:rPr>
        <w:t>ư</w:t>
      </w:r>
      <w:r w:rsidR="007B3B3C">
        <w:rPr>
          <w:spacing w:val="1"/>
        </w:rPr>
        <w:t>ợ</w:t>
      </w:r>
      <w:r w:rsidR="007B3B3C">
        <w:t>ng</w:t>
      </w:r>
      <w:r w:rsidR="007B3B3C">
        <w:rPr>
          <w:spacing w:val="2"/>
        </w:rPr>
        <w:t xml:space="preserve"> </w:t>
      </w:r>
      <w:r w:rsidR="007B3B3C">
        <w:t>không</w:t>
      </w:r>
      <w:r w:rsidR="007B3B3C">
        <w:rPr>
          <w:spacing w:val="1"/>
        </w:rPr>
        <w:t xml:space="preserve"> </w:t>
      </w:r>
      <w:r w:rsidR="007B3B3C">
        <w:t>đổi</w:t>
      </w:r>
      <w:r w:rsidR="007B3B3C">
        <w:rPr>
          <w:spacing w:val="8"/>
        </w:rPr>
        <w:t xml:space="preserve"> </w:t>
      </w:r>
      <w:r w:rsidR="007B3B3C">
        <w:t>đư</w:t>
      </w:r>
      <w:r w:rsidR="007B3B3C">
        <w:rPr>
          <w:spacing w:val="1"/>
        </w:rPr>
        <w:t>ợ</w:t>
      </w:r>
      <w:r w:rsidR="007B3B3C">
        <w:t>c</w:t>
      </w:r>
      <w:r w:rsidR="007B3B3C">
        <w:rPr>
          <w:spacing w:val="4"/>
        </w:rPr>
        <w:t xml:space="preserve"> </w:t>
      </w:r>
      <w:r w:rsidR="007B3B3C">
        <w:t>b</w:t>
      </w:r>
      <w:r w:rsidR="007B3B3C">
        <w:rPr>
          <w:spacing w:val="9"/>
        </w:rPr>
        <w:t xml:space="preserve"> </w:t>
      </w:r>
      <w:r w:rsidR="007B3B3C">
        <w:rPr>
          <w:spacing w:val="-2"/>
        </w:rPr>
        <w:t>g</w:t>
      </w:r>
      <w:r w:rsidR="007B3B3C">
        <w:rPr>
          <w:spacing w:val="2"/>
        </w:rPr>
        <w:t>a</w:t>
      </w:r>
      <w:r w:rsidR="007B3B3C">
        <w:t>m</w:t>
      </w:r>
      <w:r w:rsidR="007B3B3C">
        <w:rPr>
          <w:spacing w:val="7"/>
        </w:rPr>
        <w:t xml:space="preserve"> </w:t>
      </w:r>
      <w:r w:rsidR="007B3B3C">
        <w:rPr>
          <w:spacing w:val="-1"/>
        </w:rPr>
        <w:t>c</w:t>
      </w:r>
      <w:r w:rsidR="007B3B3C">
        <w:t>h</w:t>
      </w:r>
      <w:r w:rsidR="007B3B3C">
        <w:rPr>
          <w:spacing w:val="-1"/>
        </w:rPr>
        <w:t>ấ</w:t>
      </w:r>
      <w:r w:rsidR="007B3B3C">
        <w:t>t</w:t>
      </w:r>
      <w:r w:rsidR="007B3B3C">
        <w:rPr>
          <w:spacing w:val="7"/>
        </w:rPr>
        <w:t xml:space="preserve"> </w:t>
      </w:r>
      <w:r w:rsidR="007B3B3C">
        <w:rPr>
          <w:spacing w:val="-1"/>
        </w:rPr>
        <w:t>rắ</w:t>
      </w:r>
      <w:r w:rsidR="007B3B3C">
        <w:t>n</w:t>
      </w:r>
      <w:r w:rsidR="007B3B3C">
        <w:rPr>
          <w:spacing w:val="7"/>
        </w:rPr>
        <w:t xml:space="preserve"> </w:t>
      </w:r>
      <w:r w:rsidR="007B3B3C">
        <w:rPr>
          <w:spacing w:val="-2"/>
        </w:rPr>
        <w:t>Z</w:t>
      </w:r>
      <w:r w:rsidR="007B3B3C">
        <w:t>. G</w:t>
      </w:r>
      <w:r w:rsidR="007B3B3C">
        <w:rPr>
          <w:spacing w:val="1"/>
        </w:rPr>
        <w:t>i</w:t>
      </w:r>
      <w:r w:rsidR="007B3B3C">
        <w:t>á</w:t>
      </w:r>
      <w:r w:rsidR="007B3B3C">
        <w:rPr>
          <w:spacing w:val="-4"/>
        </w:rPr>
        <w:t xml:space="preserve"> </w:t>
      </w:r>
      <w:r w:rsidR="007B3B3C">
        <w:rPr>
          <w:spacing w:val="1"/>
        </w:rPr>
        <w:t>t</w:t>
      </w:r>
      <w:r w:rsidR="007B3B3C">
        <w:rPr>
          <w:spacing w:val="-1"/>
        </w:rPr>
        <w:t>r</w:t>
      </w:r>
      <w:r w:rsidR="007B3B3C">
        <w:t xml:space="preserve">ị </w:t>
      </w:r>
      <w:r w:rsidR="007B3B3C">
        <w:rPr>
          <w:spacing w:val="-1"/>
        </w:rPr>
        <w:t>c</w:t>
      </w:r>
      <w:r w:rsidR="007B3B3C">
        <w:t>ủa</w:t>
      </w:r>
      <w:r w:rsidR="007B3B3C">
        <w:rPr>
          <w:spacing w:val="-4"/>
        </w:rPr>
        <w:t xml:space="preserve"> </w:t>
      </w:r>
      <w:r w:rsidR="007B3B3C">
        <w:t>a</w:t>
      </w:r>
      <w:r w:rsidR="007B3B3C">
        <w:rPr>
          <w:spacing w:val="-2"/>
        </w:rPr>
        <w:t xml:space="preserve"> </w:t>
      </w:r>
      <w:r w:rsidR="007B3B3C">
        <w:rPr>
          <w:spacing w:val="3"/>
        </w:rPr>
        <w:t>v</w:t>
      </w:r>
      <w:r w:rsidR="007B3B3C">
        <w:t>à</w:t>
      </w:r>
      <w:r w:rsidR="007B3B3C">
        <w:rPr>
          <w:spacing w:val="-3"/>
        </w:rPr>
        <w:t xml:space="preserve"> </w:t>
      </w:r>
      <w:r w:rsidR="007B3B3C">
        <w:t>b</w:t>
      </w:r>
      <w:r w:rsidR="007B3B3C">
        <w:rPr>
          <w:spacing w:val="-1"/>
        </w:rPr>
        <w:t xml:space="preserve"> </w:t>
      </w:r>
      <w:r w:rsidR="007B3B3C">
        <w:rPr>
          <w:spacing w:val="1"/>
        </w:rPr>
        <w:t>l</w:t>
      </w:r>
      <w:r w:rsidR="007B3B3C">
        <w:rPr>
          <w:spacing w:val="-1"/>
        </w:rPr>
        <w:t>ầ</w:t>
      </w:r>
      <w:r w:rsidR="007B3B3C">
        <w:t>n</w:t>
      </w:r>
      <w:r w:rsidR="007B3B3C">
        <w:rPr>
          <w:spacing w:val="-2"/>
        </w:rPr>
        <w:t xml:space="preserve"> </w:t>
      </w:r>
      <w:r w:rsidR="007B3B3C">
        <w:rPr>
          <w:spacing w:val="1"/>
        </w:rPr>
        <w:t>l</w:t>
      </w:r>
      <w:r w:rsidR="007B3B3C">
        <w:t>ư</w:t>
      </w:r>
      <w:r w:rsidR="007B3B3C">
        <w:rPr>
          <w:spacing w:val="1"/>
        </w:rPr>
        <w:t>ợ</w:t>
      </w:r>
      <w:r w:rsidR="007B3B3C">
        <w:t xml:space="preserve">t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t>45,5</w:t>
      </w:r>
      <w:r w:rsidR="007B3B3C">
        <w:rPr>
          <w:spacing w:val="-4"/>
        </w:rPr>
        <w:t xml:space="preserve"> </w:t>
      </w:r>
      <w:r w:rsidR="007B3B3C">
        <w:t>và</w:t>
      </w:r>
      <w:r w:rsidR="007B3B3C">
        <w:rPr>
          <w:spacing w:val="-3"/>
        </w:rPr>
        <w:t xml:space="preserve"> </w:t>
      </w:r>
      <w:r w:rsidR="007B3B3C">
        <w:t xml:space="preserve">3,2.         </w:t>
        <w:tab/>
      </w:r>
      <w:r w:rsidR="007B3B3C">
        <w:rPr>
          <w:b/>
          <w:spacing w:val="-1"/>
        </w:rPr>
        <w:t>B.</w:t>
      </w:r>
      <w:r w:rsidR="007B3B3C">
        <w:rPr>
          <w:spacing w:val="-2"/>
        </w:rPr>
        <w:t xml:space="preserve"> </w:t>
      </w:r>
      <w:r w:rsidR="007B3B3C">
        <w:t>59,0</w:t>
      </w:r>
      <w:r w:rsidR="007B3B3C">
        <w:rPr>
          <w:spacing w:val="-4"/>
        </w:rPr>
        <w:t xml:space="preserve"> </w:t>
      </w:r>
      <w:r w:rsidR="007B3B3C">
        <w:t>và</w:t>
      </w:r>
      <w:r w:rsidR="007B3B3C">
        <w:rPr>
          <w:spacing w:val="-3"/>
        </w:rPr>
        <w:t xml:space="preserve"> </w:t>
      </w:r>
      <w:r w:rsidR="007B3B3C">
        <w:t xml:space="preserve">14,4.           </w:t>
        <w:tab/>
      </w:r>
      <w:r w:rsidR="007B3B3C">
        <w:rPr>
          <w:b/>
          <w:spacing w:val="1"/>
        </w:rPr>
        <w:t>C.</w:t>
      </w:r>
      <w:r w:rsidR="007B3B3C">
        <w:rPr>
          <w:spacing w:val="-2"/>
        </w:rPr>
        <w:t xml:space="preserve"> </w:t>
      </w:r>
      <w:r w:rsidR="007B3B3C">
        <w:t>91,0</w:t>
      </w:r>
      <w:r w:rsidR="007B3B3C">
        <w:rPr>
          <w:spacing w:val="-4"/>
        </w:rPr>
        <w:t xml:space="preserve"> </w:t>
      </w:r>
      <w:r w:rsidR="007B3B3C">
        <w:t>và</w:t>
      </w:r>
      <w:r w:rsidR="007B3B3C">
        <w:rPr>
          <w:spacing w:val="-3"/>
        </w:rPr>
        <w:t xml:space="preserve"> </w:t>
      </w:r>
      <w:r w:rsidR="007B3B3C">
        <w:t xml:space="preserve">32,0.         </w:t>
        <w:tab/>
      </w:r>
      <w:r w:rsidR="007B3B3C">
        <w:rPr>
          <w:b/>
        </w:rPr>
        <w:t>D.</w:t>
      </w:r>
      <w:r w:rsidR="007B3B3C">
        <w:rPr>
          <w:spacing w:val="-2"/>
        </w:rPr>
        <w:t xml:space="preserve"> </w:t>
      </w:r>
      <w:r w:rsidR="007B3B3C">
        <w:t>77,5</w:t>
      </w:r>
      <w:r w:rsidR="007B3B3C">
        <w:rPr>
          <w:spacing w:val="-4"/>
        </w:rPr>
        <w:t xml:space="preserve"> </w:t>
      </w:r>
      <w:r w:rsidR="007B3B3C">
        <w:t>và</w:t>
      </w:r>
      <w:r w:rsidR="007B3B3C">
        <w:rPr>
          <w:spacing w:val="-3"/>
        </w:rPr>
        <w:t xml:space="preserve"> </w:t>
      </w:r>
      <w:r w:rsidR="007B3B3C">
        <w:t>37,1.T</w:t>
      </w:r>
      <w:r w:rsidR="007B3B3C">
        <w:rPr>
          <w:spacing w:val="1"/>
        </w:rPr>
        <w:t>i</w:t>
      </w:r>
      <w:r w:rsidR="007B3B3C">
        <w:rPr>
          <w:spacing w:val="-1"/>
        </w:rPr>
        <w:t>ế</w:t>
      </w:r>
      <w:r w:rsidR="007B3B3C">
        <w:t>n</w:t>
      </w:r>
      <w:r w:rsidR="007B3B3C">
        <w:rPr>
          <w:spacing w:val="3"/>
        </w:rPr>
        <w:t xml:space="preserve"> </w:t>
      </w:r>
      <w:r w:rsidR="007B3B3C">
        <w:t>h</w:t>
      </w:r>
      <w:r w:rsidR="007B3B3C">
        <w:rPr>
          <w:spacing w:val="-1"/>
        </w:rPr>
        <w:t>à</w:t>
      </w:r>
      <w:r w:rsidR="007B3B3C">
        <w:t>nh</w:t>
      </w:r>
      <w:r w:rsidR="007B3B3C">
        <w:rPr>
          <w:spacing w:val="2"/>
        </w:rPr>
        <w:t xml:space="preserve"> </w:t>
      </w:r>
      <w:r w:rsidR="007B3B3C">
        <w:t>ph</w:t>
      </w:r>
      <w:r w:rsidR="007B3B3C">
        <w:rPr>
          <w:spacing w:val="-1"/>
        </w:rPr>
        <w:t>ả</w:t>
      </w:r>
      <w:r w:rsidR="007B3B3C">
        <w:t>n</w:t>
      </w:r>
      <w:r w:rsidR="007B3B3C">
        <w:rPr>
          <w:spacing w:val="4"/>
        </w:rPr>
        <w:t xml:space="preserve"> </w:t>
      </w:r>
      <w:r w:rsidR="007B3B3C">
        <w:t>ứng nh</w:t>
      </w:r>
      <w:r w:rsidR="007B3B3C">
        <w:rPr>
          <w:spacing w:val="1"/>
        </w:rPr>
        <w:t>i</w:t>
      </w:r>
      <w:r w:rsidR="007B3B3C">
        <w:rPr>
          <w:spacing w:val="-1"/>
        </w:rPr>
        <w:t>ệ</w:t>
      </w:r>
      <w:r w:rsidR="007B3B3C">
        <w:t>t</w:t>
      </w:r>
      <w:r w:rsidR="007B3B3C">
        <w:rPr>
          <w:spacing w:val="3"/>
        </w:rPr>
        <w:t xml:space="preserve"> </w:t>
      </w:r>
      <w:r w:rsidR="007B3B3C">
        <w:t>nhôm</w:t>
      </w:r>
      <w:r w:rsidR="007B3B3C">
        <w:rPr>
          <w:spacing w:val="2"/>
        </w:rPr>
        <w:t xml:space="preserve"> </w:t>
      </w:r>
      <w:r w:rsidR="007B3B3C">
        <w:t>26,8</w:t>
      </w:r>
      <w:r w:rsidR="007B3B3C">
        <w:rPr>
          <w:spacing w:val="4"/>
        </w:rPr>
        <w:t xml:space="preserve"> </w:t>
      </w:r>
      <w:r w:rsidR="007B3B3C">
        <w:rPr>
          <w:spacing w:val="-2"/>
        </w:rPr>
        <w:t>g</w:t>
      </w:r>
      <w:r w:rsidR="007B3B3C">
        <w:rPr>
          <w:spacing w:val="2"/>
        </w:rPr>
        <w:t>a</w:t>
      </w:r>
      <w:r w:rsidR="007B3B3C">
        <w:t>m</w:t>
      </w:r>
      <w:r w:rsidR="007B3B3C">
        <w:rPr>
          <w:spacing w:val="4"/>
        </w:rPr>
        <w:t xml:space="preserve"> </w:t>
      </w:r>
      <w:r w:rsidR="007B3B3C">
        <w:t>hỗn</w:t>
      </w:r>
      <w:r w:rsidR="007B3B3C">
        <w:rPr>
          <w:spacing w:val="3"/>
        </w:rPr>
        <w:t xml:space="preserve"> </w:t>
      </w:r>
      <w:r w:rsidR="007B3B3C">
        <w:t>hợp</w:t>
      </w:r>
      <w:r w:rsidR="007B3B3C">
        <w:rPr>
          <w:spacing w:val="3"/>
        </w:rPr>
        <w:t xml:space="preserve"> </w:t>
      </w:r>
      <w:r w:rsidR="007B3B3C">
        <w:t>X</w:t>
      </w:r>
      <w:r w:rsidR="007B3B3C">
        <w:rPr>
          <w:spacing w:val="4"/>
        </w:rPr>
        <w:t xml:space="preserve"> </w:t>
      </w:r>
      <w:r w:rsidR="007B3B3C">
        <w:rPr>
          <w:spacing w:val="-2"/>
        </w:rPr>
        <w:t>g</w:t>
      </w:r>
      <w:r w:rsidR="007B3B3C">
        <w:t>ồm</w:t>
      </w:r>
      <w:r w:rsidR="007B3B3C">
        <w:rPr>
          <w:spacing w:val="3"/>
        </w:rPr>
        <w:t xml:space="preserve"> </w:t>
      </w:r>
      <w:r w:rsidR="007B3B3C">
        <w:t>Al</w:t>
      </w:r>
      <w:r w:rsidR="007B3B3C">
        <w:rPr>
          <w:spacing w:val="5"/>
        </w:rPr>
        <w:t xml:space="preserve"> </w:t>
      </w:r>
      <w:r w:rsidR="007B3B3C">
        <w:t>và</w:t>
      </w:r>
      <w:r w:rsidR="007B3B3C">
        <w:rPr>
          <w:spacing w:val="5"/>
        </w:rPr>
        <w:t xml:space="preserve"> </w:t>
      </w:r>
      <w:r w:rsidR="007B3B3C">
        <w:rPr>
          <w:spacing w:val="-1"/>
        </w:rPr>
        <w:t>Fe</w:t>
      </w:r>
      <w:r w:rsidR="007B3B3C">
        <w:rPr>
          <w:spacing w:val="2"/>
          <w:position w:val="-1"/>
        </w:rPr>
        <w:t>2</w:t>
      </w:r>
      <w:r w:rsidR="007B3B3C">
        <w:t>O</w:t>
      </w:r>
      <w:r w:rsidR="007B3B3C">
        <w:rPr>
          <w:spacing w:val="2"/>
          <w:position w:val="-1"/>
        </w:rPr>
        <w:t>3</w:t>
      </w:r>
      <w:r w:rsidR="007B3B3C">
        <w:t xml:space="preserve">. </w:t>
      </w:r>
      <w:r w:rsidR="007B3B3C">
        <w:rPr>
          <w:spacing w:val="1"/>
        </w:rPr>
        <w:t>S</w:t>
      </w:r>
      <w:r w:rsidR="007B3B3C">
        <w:rPr>
          <w:spacing w:val="-1"/>
        </w:rPr>
        <w:t>a</w:t>
      </w:r>
      <w:r w:rsidR="007B3B3C">
        <w:t>u</w:t>
      </w:r>
      <w:r w:rsidR="007B3B3C">
        <w:rPr>
          <w:spacing w:val="3"/>
        </w:rPr>
        <w:t xml:space="preserve"> </w:t>
      </w:r>
      <w:r w:rsidR="007B3B3C">
        <w:t xml:space="preserve">khi </w:t>
      </w:r>
      <w:r w:rsidR="007B3B3C">
        <w:rPr>
          <w:spacing w:val="1"/>
        </w:rPr>
        <w:t>l</w:t>
      </w:r>
      <w:r w:rsidR="007B3B3C">
        <w:rPr>
          <w:spacing w:val="-1"/>
        </w:rPr>
        <w:t>à</w:t>
      </w:r>
      <w:r w:rsidR="007B3B3C">
        <w:t>m</w:t>
      </w:r>
      <w:r w:rsidR="007B3B3C">
        <w:rPr>
          <w:spacing w:val="15"/>
        </w:rPr>
        <w:t xml:space="preserve"> </w:t>
      </w:r>
      <w:r w:rsidR="007B3B3C">
        <w:t>n</w:t>
      </w:r>
      <w:r w:rsidR="007B3B3C">
        <w:rPr>
          <w:spacing w:val="-2"/>
        </w:rPr>
        <w:t>g</w:t>
      </w:r>
      <w:r w:rsidR="007B3B3C">
        <w:t>uộ</w:t>
      </w:r>
      <w:r w:rsidR="007B3B3C">
        <w:rPr>
          <w:spacing w:val="1"/>
        </w:rPr>
        <w:t>i</w:t>
      </w:r>
      <w:r w:rsidR="007B3B3C">
        <w:t>,</w:t>
      </w:r>
      <w:r w:rsidR="007B3B3C">
        <w:rPr>
          <w:spacing w:val="12"/>
        </w:rPr>
        <w:t xml:space="preserve"> </w:t>
      </w:r>
      <w:r w:rsidR="007B3B3C">
        <w:rPr>
          <w:spacing w:val="1"/>
        </w:rPr>
        <w:t>l</w:t>
      </w:r>
      <w:r w:rsidR="007B3B3C">
        <w:rPr>
          <w:spacing w:val="2"/>
        </w:rPr>
        <w:t>ấ</w:t>
      </w:r>
      <w:r w:rsidR="007B3B3C">
        <w:t>y</w:t>
      </w:r>
      <w:r w:rsidR="007B3B3C">
        <w:rPr>
          <w:spacing w:val="10"/>
        </w:rPr>
        <w:t xml:space="preserve"> </w:t>
      </w:r>
      <w:r w:rsidR="007B3B3C">
        <w:t>hỗn</w:t>
      </w:r>
      <w:r w:rsidR="007B3B3C">
        <w:rPr>
          <w:spacing w:val="13"/>
        </w:rPr>
        <w:t xml:space="preserve"> </w:t>
      </w:r>
      <w:r w:rsidR="007B3B3C">
        <w:t>hợp</w:t>
      </w:r>
      <w:r w:rsidR="007B3B3C">
        <w:rPr>
          <w:spacing w:val="13"/>
        </w:rPr>
        <w:t xml:space="preserve"> </w:t>
      </w:r>
      <w:r w:rsidR="007B3B3C">
        <w:rPr>
          <w:spacing w:val="-2"/>
        </w:rPr>
        <w:t>t</w:t>
      </w:r>
      <w:r w:rsidR="007B3B3C">
        <w:t>hu</w:t>
      </w:r>
      <w:r w:rsidR="007B3B3C">
        <w:rPr>
          <w:spacing w:val="15"/>
        </w:rPr>
        <w:t xml:space="preserve"> </w:t>
      </w:r>
      <w:r w:rsidR="007B3B3C">
        <w:t>đư</w:t>
      </w:r>
      <w:r w:rsidR="007B3B3C">
        <w:rPr>
          <w:spacing w:val="1"/>
        </w:rPr>
        <w:t>ợ</w:t>
      </w:r>
      <w:r w:rsidR="007B3B3C">
        <w:t>c</w:t>
      </w:r>
      <w:r w:rsidR="007B3B3C">
        <w:rPr>
          <w:spacing w:val="11"/>
        </w:rPr>
        <w:t xml:space="preserve"> </w:t>
      </w:r>
      <w:r w:rsidR="007B3B3C">
        <w:t>hoà</w:t>
      </w:r>
      <w:r w:rsidR="007B3B3C">
        <w:rPr>
          <w:spacing w:val="13"/>
        </w:rPr>
        <w:t xml:space="preserve"> </w:t>
      </w:r>
      <w:r w:rsidR="007B3B3C">
        <w:rPr>
          <w:spacing w:val="1"/>
        </w:rPr>
        <w:t>t</w:t>
      </w:r>
      <w:r w:rsidR="007B3B3C">
        <w:rPr>
          <w:spacing w:val="-1"/>
        </w:rPr>
        <w:t>a</w:t>
      </w:r>
      <w:r w:rsidR="007B3B3C">
        <w:t>n</w:t>
      </w:r>
      <w:r w:rsidR="007B3B3C">
        <w:rPr>
          <w:spacing w:val="15"/>
        </w:rPr>
        <w:t xml:space="preserve"> </w:t>
      </w:r>
      <w:r w:rsidR="007B3B3C">
        <w:rPr>
          <w:spacing w:val="1"/>
        </w:rPr>
        <w:t>t</w:t>
      </w:r>
      <w:r w:rsidR="007B3B3C">
        <w:rPr>
          <w:spacing w:val="-1"/>
        </w:rPr>
        <w:t>r</w:t>
      </w:r>
      <w:r w:rsidR="007B3B3C">
        <w:t>ong</w:t>
      </w:r>
      <w:r w:rsidR="007B3B3C">
        <w:rPr>
          <w:spacing w:val="11"/>
        </w:rPr>
        <w:t xml:space="preserve"> </w:t>
      </w:r>
      <w:r w:rsidR="007B3B3C">
        <w:t>dung</w:t>
      </w:r>
      <w:r w:rsidR="007B3B3C">
        <w:rPr>
          <w:spacing w:val="9"/>
        </w:rPr>
        <w:t xml:space="preserve"> </w:t>
      </w:r>
      <w:r w:rsidR="007B3B3C">
        <w:t>d</w:t>
      </w:r>
      <w:r w:rsidR="007B3B3C">
        <w:rPr>
          <w:spacing w:val="1"/>
        </w:rPr>
        <w:t>ị</w:t>
      </w:r>
      <w:r w:rsidR="007B3B3C">
        <w:rPr>
          <w:spacing w:val="-1"/>
        </w:rPr>
        <w:t>c</w:t>
      </w:r>
      <w:r w:rsidR="007B3B3C">
        <w:t>h</w:t>
      </w:r>
      <w:r w:rsidR="007B3B3C">
        <w:rPr>
          <w:spacing w:val="14"/>
        </w:rPr>
        <w:t xml:space="preserve"> </w:t>
      </w:r>
      <w:r w:rsidR="007B3B3C">
        <w:t>H</w:t>
      </w:r>
      <w:r w:rsidR="007B3B3C">
        <w:rPr>
          <w:spacing w:val="1"/>
        </w:rPr>
        <w:t>C</w:t>
      </w:r>
      <w:r w:rsidR="007B3B3C">
        <w:t>l</w:t>
      </w:r>
      <w:r w:rsidR="007B3B3C">
        <w:rPr>
          <w:spacing w:val="14"/>
        </w:rPr>
        <w:t xml:space="preserve"> </w:t>
      </w:r>
      <w:r w:rsidR="007B3B3C">
        <w:t>dư</w:t>
      </w:r>
      <w:r w:rsidR="007B3B3C">
        <w:rPr>
          <w:spacing w:val="14"/>
        </w:rPr>
        <w:t xml:space="preserve"> </w:t>
      </w:r>
      <w:r w:rsidR="007B3B3C">
        <w:rPr>
          <w:spacing w:val="1"/>
        </w:rPr>
        <w:t>t</w:t>
      </w:r>
      <w:r w:rsidR="007B3B3C">
        <w:t>h</w:t>
      </w:r>
      <w:r w:rsidR="007B3B3C">
        <w:rPr>
          <w:spacing w:val="2"/>
        </w:rPr>
        <w:t>ấ</w:t>
      </w:r>
      <w:r w:rsidR="007B3B3C">
        <w:t>y</w:t>
      </w:r>
      <w:r w:rsidR="007B3B3C">
        <w:rPr>
          <w:spacing w:val="7"/>
        </w:rPr>
        <w:t xml:space="preserve"> </w:t>
      </w:r>
      <w:r w:rsidR="007B3B3C">
        <w:rPr>
          <w:spacing w:val="1"/>
        </w:rPr>
        <w:t>t</w:t>
      </w:r>
      <w:r w:rsidR="007B3B3C">
        <w:rPr>
          <w:spacing w:val="3"/>
        </w:rPr>
        <w:t>h</w:t>
      </w:r>
      <w:r w:rsidR="007B3B3C">
        <w:t>o</w:t>
      </w:r>
      <w:r w:rsidR="007B3B3C">
        <w:rPr>
          <w:spacing w:val="-1"/>
        </w:rPr>
        <w:t>á</w:t>
      </w:r>
      <w:r w:rsidR="007B3B3C">
        <w:t>t</w:t>
      </w:r>
      <w:r w:rsidR="007B3B3C">
        <w:rPr>
          <w:spacing w:val="14"/>
        </w:rPr>
        <w:t xml:space="preserve"> </w:t>
      </w:r>
      <w:r w:rsidR="007B3B3C">
        <w:rPr>
          <w:spacing w:val="-1"/>
        </w:rPr>
        <w:t>r</w:t>
      </w:r>
      <w:r w:rsidR="007B3B3C">
        <w:t>a</w:t>
      </w:r>
      <w:r w:rsidR="007B3B3C">
        <w:rPr>
          <w:spacing w:val="14"/>
        </w:rPr>
        <w:t xml:space="preserve"> </w:t>
      </w:r>
      <w:r w:rsidR="007B3B3C">
        <w:t>11,2</w:t>
      </w:r>
      <w:r w:rsidR="007B3B3C">
        <w:rPr>
          <w:spacing w:val="13"/>
        </w:rPr>
        <w:t xml:space="preserve"> </w:t>
      </w:r>
      <w:r w:rsidR="007B3B3C">
        <w:rPr>
          <w:spacing w:val="1"/>
        </w:rPr>
        <w:t>lí</w:t>
      </w:r>
      <w:r w:rsidR="007B3B3C">
        <w:t>t</w:t>
      </w:r>
      <w:r w:rsidR="007B3B3C">
        <w:rPr>
          <w:spacing w:val="15"/>
        </w:rPr>
        <w:t xml:space="preserve"> </w:t>
      </w:r>
      <w:r w:rsidR="007B3B3C">
        <w:rPr>
          <w:spacing w:val="-1"/>
        </w:rPr>
        <w:t>H</w:t>
      </w:r>
      <w:r w:rsidR="007B3B3C">
        <w:rPr>
          <w:position w:val="-1"/>
        </w:rPr>
        <w:t>2</w:t>
      </w:r>
      <w:r w:rsidR="007B3B3C">
        <w:rPr>
          <w:spacing w:val="36"/>
          <w:position w:val="-1"/>
        </w:rPr>
        <w:t xml:space="preserve"> </w:t>
      </w:r>
      <w:r w:rsidR="007B3B3C">
        <w:rPr>
          <w:spacing w:val="-1"/>
        </w:rPr>
        <w:t>(</w:t>
      </w:r>
      <w:r w:rsidR="007B3B3C">
        <w:t>đk</w:t>
      </w:r>
      <w:r w:rsidR="007B3B3C">
        <w:rPr>
          <w:spacing w:val="1"/>
        </w:rPr>
        <w:t>t</w:t>
      </w:r>
      <w:r w:rsidR="007B3B3C">
        <w:rPr>
          <w:spacing w:val="-1"/>
        </w:rPr>
        <w:t>c)</w:t>
      </w:r>
      <w:r w:rsidR="007B3B3C">
        <w:t>.</w:t>
      </w:r>
      <w:r w:rsidR="007B3B3C">
        <w:rPr>
          <w:spacing w:val="9"/>
        </w:rPr>
        <w:t xml:space="preserve"> </w:t>
      </w:r>
      <w:r w:rsidR="007B3B3C">
        <w:t>H</w:t>
      </w:r>
      <w:r w:rsidR="007B3B3C">
        <w:rPr>
          <w:spacing w:val="1"/>
        </w:rPr>
        <w:t>i</w:t>
      </w:r>
      <w:r w:rsidR="007B3B3C">
        <w:rPr>
          <w:spacing w:val="-1"/>
        </w:rPr>
        <w:t>ệ</w:t>
      </w:r>
      <w:r w:rsidR="007B3B3C">
        <w:t>u</w:t>
      </w:r>
      <w:r w:rsidR="007B3B3C">
        <w:rPr>
          <w:spacing w:val="13"/>
        </w:rPr>
        <w:t xml:space="preserve"> </w:t>
      </w:r>
      <w:r w:rsidR="007B3B3C">
        <w:t>su</w:t>
      </w:r>
      <w:r w:rsidR="007B3B3C">
        <w:rPr>
          <w:spacing w:val="-1"/>
        </w:rPr>
        <w:t>ấ</w:t>
      </w:r>
      <w:r w:rsidR="007B3B3C">
        <w:t>t</w:t>
      </w:r>
      <w:r w:rsidR="007B3B3C">
        <w:rPr>
          <w:spacing w:val="14"/>
        </w:rPr>
        <w:t xml:space="preserve"> </w:t>
      </w:r>
      <w:r w:rsidR="007B3B3C">
        <w:rPr>
          <w:spacing w:val="-1"/>
        </w:rPr>
        <w:t>c</w:t>
      </w:r>
      <w:r w:rsidR="007B3B3C">
        <w:t xml:space="preserve">ủa </w:t>
      </w:r>
      <w:r w:rsidR="007B3B3C">
        <w:rPr>
          <w:spacing w:val="-1"/>
        </w:rPr>
        <w:t>cá</w:t>
      </w:r>
      <w:r w:rsidR="007B3B3C">
        <w:t>c</w:t>
      </w:r>
      <w:r w:rsidR="007B3B3C">
        <w:rPr>
          <w:spacing w:val="-4"/>
        </w:rPr>
        <w:t xml:space="preserve"> </w:t>
      </w:r>
      <w:r w:rsidR="007B3B3C">
        <w:t>p</w:t>
      </w:r>
      <w:r w:rsidR="007B3B3C">
        <w:rPr>
          <w:spacing w:val="3"/>
        </w:rPr>
        <w:t>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6"/>
        </w:rPr>
        <w:t xml:space="preserve"> </w:t>
      </w:r>
      <w:r w:rsidR="007B3B3C">
        <w:rPr>
          <w:spacing w:val="1"/>
        </w:rPr>
        <w:t>l</w:t>
      </w:r>
      <w:r w:rsidR="007B3B3C">
        <w:t>à</w:t>
      </w:r>
      <w:r w:rsidR="007B3B3C">
        <w:rPr>
          <w:spacing w:val="-2"/>
        </w:rPr>
        <w:t xml:space="preserve"> </w:t>
      </w:r>
      <w:r w:rsidR="007B3B3C">
        <w:t>100%.</w:t>
      </w:r>
      <w:r w:rsidR="007B3B3C">
        <w:rPr>
          <w:spacing w:val="-6"/>
        </w:rPr>
        <w:t xml:space="preserve"> </w:t>
      </w:r>
      <w:r w:rsidR="007B3B3C">
        <w:rPr>
          <w:spacing w:val="4"/>
        </w:rPr>
        <w:t>P</w:t>
      </w:r>
      <w:r w:rsidR="007B3B3C">
        <w:t>h</w:t>
      </w:r>
      <w:r w:rsidR="007B3B3C">
        <w:rPr>
          <w:spacing w:val="-1"/>
        </w:rPr>
        <w:t>ầ</w:t>
      </w:r>
      <w:r w:rsidR="007B3B3C">
        <w:t>n</w:t>
      </w:r>
      <w:r w:rsidR="007B3B3C">
        <w:rPr>
          <w:spacing w:val="-5"/>
        </w:rPr>
        <w:t xml:space="preserve"> </w:t>
      </w:r>
      <w:r w:rsidR="007B3B3C">
        <w:rPr>
          <w:spacing w:val="1"/>
        </w:rPr>
        <w:t>t</w:t>
      </w:r>
      <w:r w:rsidR="007B3B3C">
        <w:rPr>
          <w:spacing w:val="-1"/>
        </w:rPr>
        <w:t>ră</w:t>
      </w:r>
      <w:r w:rsidR="007B3B3C">
        <w:t>m</w:t>
      </w:r>
      <w:r w:rsidR="007B3B3C">
        <w:rPr>
          <w:spacing w:val="-3"/>
        </w:rPr>
        <w:t xml:space="preserve"> </w:t>
      </w:r>
      <w:r w:rsidR="007B3B3C">
        <w:t>khối</w:t>
      </w:r>
      <w:r w:rsidR="007B3B3C">
        <w:rPr>
          <w:spacing w:val="-3"/>
        </w:rPr>
        <w:t xml:space="preserve"> </w:t>
      </w:r>
      <w:r w:rsidR="007B3B3C">
        <w:rPr>
          <w:spacing w:val="1"/>
        </w:rPr>
        <w:t>l</w:t>
      </w:r>
      <w:r w:rsidR="007B3B3C">
        <w:t>ư</w:t>
      </w:r>
      <w:r w:rsidR="007B3B3C">
        <w:rPr>
          <w:spacing w:val="1"/>
        </w:rPr>
        <w:t>ợ</w:t>
      </w:r>
      <w:r w:rsidR="007B3B3C">
        <w:t>ng</w:t>
      </w:r>
      <w:r w:rsidR="007B3B3C">
        <w:rPr>
          <w:spacing w:val="-5"/>
        </w:rPr>
        <w:t xml:space="preserve"> </w:t>
      </w:r>
      <w:r w:rsidR="007B3B3C">
        <w:rPr>
          <w:spacing w:val="-1"/>
        </w:rPr>
        <w:t>c</w:t>
      </w:r>
      <w:r w:rsidR="007B3B3C">
        <w:t>ủa</w:t>
      </w:r>
      <w:r w:rsidR="007B3B3C">
        <w:rPr>
          <w:spacing w:val="-1"/>
        </w:rPr>
        <w:t xml:space="preserve"> </w:t>
      </w:r>
      <w:r w:rsidR="007B3B3C">
        <w:t>Al</w:t>
      </w:r>
      <w:r w:rsidR="007B3B3C">
        <w:rPr>
          <w:spacing w:val="-1"/>
        </w:rPr>
        <w:t xml:space="preserve"> </w:t>
      </w:r>
      <w:r w:rsidR="007B3B3C">
        <w:t>t</w:t>
      </w:r>
      <w:r w:rsidR="007B3B3C">
        <w:rPr>
          <w:spacing w:val="-1"/>
        </w:rPr>
        <w:t>r</w:t>
      </w:r>
      <w:r w:rsidR="007B3B3C">
        <w:t>ong</w:t>
      </w:r>
      <w:r w:rsidR="007B3B3C">
        <w:rPr>
          <w:spacing w:val="-6"/>
        </w:rPr>
        <w:t xml:space="preserve"> </w:t>
      </w:r>
      <w:r w:rsidR="007B3B3C">
        <w:t>hỗn</w:t>
      </w:r>
      <w:r w:rsidR="007B3B3C">
        <w:rPr>
          <w:spacing w:val="-4"/>
        </w:rPr>
        <w:t xml:space="preserve"> </w:t>
      </w:r>
      <w:r w:rsidR="007B3B3C">
        <w:t>hợp</w:t>
      </w:r>
      <w:r w:rsidR="007B3B3C">
        <w:rPr>
          <w:spacing w:val="-4"/>
        </w:rPr>
        <w:t xml:space="preserve"> </w:t>
      </w:r>
      <w:r w:rsidR="007B3B3C">
        <w:t>b</w:t>
      </w:r>
      <w:r w:rsidR="007B3B3C">
        <w:rPr>
          <w:spacing w:val="-1"/>
        </w:rPr>
        <w:t>a</w:t>
      </w:r>
      <w:r w:rsidR="007B3B3C">
        <w:t>n</w:t>
      </w:r>
      <w:r w:rsidR="007B3B3C">
        <w:rPr>
          <w:spacing w:val="-3"/>
        </w:rPr>
        <w:t xml:space="preserve"> </w:t>
      </w:r>
      <w:r w:rsidR="007B3B3C">
        <w:rPr>
          <w:spacing w:val="3"/>
        </w:rPr>
        <w:t>đ</w:t>
      </w:r>
      <w:r w:rsidR="007B3B3C">
        <w:rPr>
          <w:spacing w:val="2"/>
        </w:rPr>
        <w:t>ầ</w:t>
      </w:r>
      <w:r w:rsidR="007B3B3C">
        <w:t>u</w:t>
      </w:r>
      <w:r w:rsidR="007B3B3C">
        <w:rPr>
          <w:spacing w:val="-3"/>
        </w:rPr>
        <w:t xml:space="preserve"> </w:t>
      </w:r>
      <w:r w:rsidR="007B3B3C">
        <w:rPr>
          <w:spacing w:val="1"/>
        </w:rPr>
        <w:t>l</w:t>
      </w:r>
      <w:r w:rsidR="007B3B3C">
        <w:t>à</w:t>
      </w:r>
    </w:p>
    <w:p w:rsidR="00072C5E">
      <w:pPr>
        <w:widowControl w:val="0"/>
        <w:autoSpaceDE w:val="0"/>
        <w:jc w:val="both"/>
      </w:pPr>
      <w:r w:rsidR="007B3B3C">
        <w:rPr>
          <w:b/>
        </w:rPr>
        <w:t>A.</w:t>
      </w:r>
      <w:r w:rsidR="007B3B3C">
        <w:rPr>
          <w:spacing w:val="-2"/>
        </w:rPr>
        <w:t xml:space="preserve"> </w:t>
      </w:r>
      <w:r w:rsidR="007B3B3C">
        <w:t xml:space="preserve">20,15%.            </w:t>
        <w:tab/>
      </w:r>
      <w:r w:rsidR="007B3B3C">
        <w:rPr>
          <w:b/>
          <w:spacing w:val="-1"/>
        </w:rPr>
        <w:t>B.</w:t>
      </w:r>
      <w:r w:rsidR="007B3B3C">
        <w:rPr>
          <w:spacing w:val="-2"/>
        </w:rPr>
        <w:t xml:space="preserve"> </w:t>
      </w:r>
      <w:r w:rsidR="007B3B3C">
        <w:t xml:space="preserve">40,03%.                       </w:t>
      </w:r>
      <w:r w:rsidR="007B3B3C">
        <w:rPr>
          <w:spacing w:val="28"/>
        </w:rPr>
        <w:t xml:space="preserve"> </w:t>
      </w:r>
      <w:r w:rsidR="007B3B3C">
        <w:rPr>
          <w:b/>
          <w:spacing w:val="1"/>
        </w:rPr>
        <w:t>C.</w:t>
      </w:r>
      <w:r w:rsidR="007B3B3C">
        <w:rPr>
          <w:spacing w:val="-2"/>
        </w:rPr>
        <w:t xml:space="preserve"> </w:t>
      </w:r>
      <w:r w:rsidR="007B3B3C">
        <w:t xml:space="preserve">59,70%.                       </w:t>
      </w:r>
      <w:r w:rsidR="007B3B3C">
        <w:rPr>
          <w:spacing w:val="21"/>
        </w:rPr>
        <w:t xml:space="preserve"> </w:t>
      </w:r>
      <w:r w:rsidR="007B3B3C">
        <w:rPr>
          <w:b/>
        </w:rPr>
        <w:t>D.</w:t>
      </w:r>
      <w:r w:rsidR="007B3B3C">
        <w:rPr>
          <w:spacing w:val="-2"/>
        </w:rPr>
        <w:t xml:space="preserve"> </w:t>
      </w:r>
      <w:r w:rsidR="007B3B3C">
        <w:t>79,85%.</w:t>
      </w:r>
      <w:r w:rsidR="007B3B3C">
        <w:rPr>
          <w:spacing w:val="-4"/>
        </w:rPr>
        <w:t>Nung nóng m gam hỗn hợp Al và Fe</w:t>
      </w:r>
      <w:r w:rsidR="007B3B3C">
        <w:rPr>
          <w:spacing w:val="-4"/>
          <w:position w:val="-1"/>
        </w:rPr>
        <w:t>x</w:t>
      </w:r>
      <w:r w:rsidR="007B3B3C">
        <w:rPr>
          <w:spacing w:val="-4"/>
        </w:rPr>
        <w:t>O</w:t>
      </w:r>
      <w:r w:rsidR="007B3B3C">
        <w:rPr>
          <w:spacing w:val="-4"/>
          <w:position w:val="-1"/>
        </w:rPr>
        <w:t xml:space="preserve">y </w:t>
      </w:r>
      <w:r w:rsidR="007B3B3C">
        <w:rPr>
          <w:spacing w:val="-4"/>
        </w:rPr>
        <w:t>(trong môi trường không có không khí) đến khi phản ứng xảy ra hoàn toàn thu được hỗn hợp rắn X. Cho X tác dụng với dung dịch NaOH dư được 0,03 mol H</w:t>
      </w:r>
      <w:r w:rsidR="007B3B3C">
        <w:rPr>
          <w:spacing w:val="-4"/>
          <w:position w:val="-1"/>
        </w:rPr>
        <w:t>2</w:t>
      </w:r>
      <w:r w:rsidR="007B3B3C">
        <w:rPr>
          <w:spacing w:val="-4"/>
        </w:rPr>
        <w:t>, dung dịch Y và 4,48 gam chất rắn không tan. Cho từ từ dung dịch HCl vào Y đến khi thu được lượng kết tủa lớn nhất, lọc lấy kết tủa nung đến khối lượng không đổi được 5,1 gam chất rắn. Giá trị của m và công thức Fe</w:t>
      </w:r>
      <w:r w:rsidR="007B3B3C">
        <w:rPr>
          <w:spacing w:val="-4"/>
          <w:position w:val="-1"/>
        </w:rPr>
        <w:t>x</w:t>
      </w:r>
      <w:r w:rsidR="007B3B3C">
        <w:rPr>
          <w:spacing w:val="-4"/>
        </w:rPr>
        <w:t>O</w:t>
      </w:r>
      <w:r w:rsidR="007B3B3C">
        <w:rPr>
          <w:spacing w:val="-4"/>
          <w:position w:val="-1"/>
        </w:rPr>
        <w:t xml:space="preserve">y </w:t>
      </w:r>
      <w:r w:rsidR="007B3B3C">
        <w:rPr>
          <w:spacing w:val="-4"/>
        </w:rPr>
        <w:t>lần lượt là</w:t>
      </w:r>
    </w:p>
    <w:p w:rsidR="00072C5E">
      <w:pPr>
        <w:widowControl w:val="0"/>
        <w:autoSpaceDE w:val="0"/>
        <w:ind w:firstLine="720"/>
        <w:jc w:val="both"/>
        <w:rPr>
          <w:position w:val="1"/>
        </w:rPr>
      </w:pPr>
      <w:r w:rsidR="007B3B3C">
        <w:rPr>
          <w:b/>
          <w:position w:val="1"/>
        </w:rPr>
        <w:t>A.</w:t>
      </w:r>
      <w:r w:rsidR="007B3B3C">
        <w:rPr>
          <w:spacing w:val="-2"/>
          <w:position w:val="1"/>
        </w:rPr>
        <w:t xml:space="preserve"> </w:t>
      </w:r>
      <w:r w:rsidR="007B3B3C">
        <w:rPr>
          <w:position w:val="1"/>
        </w:rPr>
        <w:t>11,2</w:t>
      </w:r>
      <w:r w:rsidR="007B3B3C">
        <w:rPr>
          <w:spacing w:val="-4"/>
          <w:position w:val="1"/>
        </w:rPr>
        <w:t xml:space="preserve"> </w:t>
      </w:r>
      <w:r w:rsidR="007B3B3C">
        <w:rPr>
          <w:position w:val="1"/>
        </w:rPr>
        <w:t>và</w:t>
      </w:r>
      <w:r w:rsidR="007B3B3C">
        <w:rPr>
          <w:spacing w:val="-3"/>
          <w:position w:val="1"/>
        </w:rPr>
        <w:t xml:space="preserve"> </w:t>
      </w:r>
      <w:r w:rsidR="007B3B3C">
        <w:rPr>
          <w:spacing w:val="1"/>
          <w:position w:val="1"/>
        </w:rPr>
        <w:t>F</w:t>
      </w:r>
      <w:r w:rsidR="007B3B3C">
        <w:rPr>
          <w:spacing w:val="-1"/>
          <w:position w:val="1"/>
        </w:rPr>
        <w:t>e</w:t>
      </w:r>
      <w:r w:rsidR="007B3B3C">
        <w:rPr>
          <w:spacing w:val="2"/>
        </w:rPr>
        <w:t>3</w:t>
      </w:r>
      <w:r w:rsidR="007B3B3C">
        <w:rPr>
          <w:position w:val="1"/>
        </w:rPr>
        <w:t>O</w:t>
      </w:r>
      <w:r w:rsidR="007B3B3C">
        <w:rPr>
          <w:spacing w:val="2"/>
        </w:rPr>
        <w:t>4</w:t>
      </w:r>
      <w:r w:rsidR="007B3B3C">
        <w:rPr>
          <w:position w:val="1"/>
        </w:rPr>
        <w:t xml:space="preserve">.     </w:t>
        <w:tab/>
      </w:r>
      <w:r w:rsidR="007B3B3C">
        <w:rPr>
          <w:b/>
          <w:spacing w:val="-1"/>
          <w:position w:val="1"/>
        </w:rPr>
        <w:t>B.</w:t>
      </w:r>
      <w:r w:rsidR="007B3B3C">
        <w:rPr>
          <w:spacing w:val="-2"/>
          <w:position w:val="1"/>
        </w:rPr>
        <w:t xml:space="preserve"> </w:t>
      </w:r>
      <w:r w:rsidR="007B3B3C">
        <w:rPr>
          <w:position w:val="1"/>
        </w:rPr>
        <w:t>8,5</w:t>
      </w:r>
      <w:r w:rsidR="007B3B3C">
        <w:rPr>
          <w:spacing w:val="-3"/>
          <w:position w:val="1"/>
        </w:rPr>
        <w:t xml:space="preserve"> </w:t>
      </w:r>
      <w:r w:rsidR="007B3B3C">
        <w:rPr>
          <w:position w:val="1"/>
        </w:rPr>
        <w:t xml:space="preserve">và </w:t>
      </w:r>
      <w:r w:rsidR="007B3B3C">
        <w:rPr>
          <w:spacing w:val="-1"/>
          <w:position w:val="1"/>
        </w:rPr>
        <w:t>Fe</w:t>
      </w:r>
      <w:r w:rsidR="007B3B3C">
        <w:rPr>
          <w:position w:val="1"/>
        </w:rPr>
        <w:t xml:space="preserve">O.        </w:t>
        <w:tab/>
      </w:r>
      <w:r w:rsidR="007B3B3C">
        <w:rPr>
          <w:b/>
          <w:spacing w:val="1"/>
          <w:position w:val="1"/>
        </w:rPr>
        <w:t>C.</w:t>
      </w:r>
      <w:r w:rsidR="007B3B3C">
        <w:rPr>
          <w:spacing w:val="-2"/>
          <w:position w:val="1"/>
        </w:rPr>
        <w:t xml:space="preserve"> </w:t>
      </w:r>
      <w:r w:rsidR="007B3B3C">
        <w:rPr>
          <w:position w:val="1"/>
        </w:rPr>
        <w:t>9,1</w:t>
      </w:r>
      <w:r w:rsidR="007B3B3C">
        <w:rPr>
          <w:spacing w:val="-3"/>
          <w:position w:val="1"/>
        </w:rPr>
        <w:t xml:space="preserve"> </w:t>
      </w:r>
      <w:r w:rsidR="007B3B3C">
        <w:rPr>
          <w:position w:val="1"/>
        </w:rPr>
        <w:t>và</w:t>
      </w:r>
      <w:r w:rsidR="007B3B3C">
        <w:rPr>
          <w:spacing w:val="-3"/>
          <w:position w:val="1"/>
        </w:rPr>
        <w:t xml:space="preserve"> </w:t>
      </w:r>
      <w:r w:rsidR="007B3B3C">
        <w:rPr>
          <w:spacing w:val="-1"/>
          <w:position w:val="1"/>
        </w:rPr>
        <w:t>Fe</w:t>
      </w:r>
      <w:r w:rsidR="007B3B3C">
        <w:rPr>
          <w:spacing w:val="2"/>
        </w:rPr>
        <w:t>2</w:t>
      </w:r>
      <w:r w:rsidR="007B3B3C">
        <w:rPr>
          <w:position w:val="1"/>
        </w:rPr>
        <w:t>O</w:t>
      </w:r>
      <w:r w:rsidR="007B3B3C">
        <w:rPr>
          <w:spacing w:val="2"/>
        </w:rPr>
        <w:t>3</w:t>
      </w:r>
      <w:r w:rsidR="007B3B3C">
        <w:rPr>
          <w:position w:val="1"/>
        </w:rPr>
        <w:t xml:space="preserve">.      </w:t>
        <w:tab/>
      </w:r>
      <w:r w:rsidR="007B3B3C">
        <w:rPr>
          <w:b/>
          <w:position w:val="1"/>
        </w:rPr>
        <w:t>D.</w:t>
      </w:r>
      <w:r w:rsidR="007B3B3C">
        <w:rPr>
          <w:spacing w:val="-2"/>
          <w:position w:val="1"/>
        </w:rPr>
        <w:t xml:space="preserve"> </w:t>
      </w:r>
      <w:r w:rsidR="007B3B3C">
        <w:rPr>
          <w:position w:val="1"/>
        </w:rPr>
        <w:t>10,2</w:t>
      </w:r>
      <w:r w:rsidR="007B3B3C">
        <w:rPr>
          <w:spacing w:val="-4"/>
          <w:position w:val="1"/>
        </w:rPr>
        <w:t xml:space="preserve"> </w:t>
      </w:r>
      <w:r w:rsidR="007B3B3C">
        <w:rPr>
          <w:position w:val="1"/>
        </w:rPr>
        <w:t>và</w:t>
      </w:r>
      <w:r w:rsidR="007B3B3C">
        <w:rPr>
          <w:spacing w:val="-3"/>
          <w:position w:val="1"/>
        </w:rPr>
        <w:t xml:space="preserve"> </w:t>
      </w:r>
      <w:r w:rsidR="007B3B3C">
        <w:rPr>
          <w:spacing w:val="1"/>
          <w:position w:val="1"/>
        </w:rPr>
        <w:t>F</w:t>
      </w:r>
      <w:r w:rsidR="007B3B3C">
        <w:rPr>
          <w:spacing w:val="-1"/>
          <w:position w:val="1"/>
        </w:rPr>
        <w:t>e</w:t>
      </w:r>
      <w:r w:rsidR="007B3B3C">
        <w:rPr>
          <w:spacing w:val="2"/>
        </w:rPr>
        <w:t>2</w:t>
      </w:r>
      <w:r w:rsidR="007B3B3C">
        <w:rPr>
          <w:position w:val="1"/>
        </w:rPr>
        <w:t>O</w:t>
      </w:r>
      <w:r w:rsidR="007B3B3C">
        <w:rPr>
          <w:spacing w:val="2"/>
        </w:rPr>
        <w:t>3</w:t>
      </w:r>
      <w:r w:rsidR="007B3B3C">
        <w:rPr>
          <w:position w:val="1"/>
        </w:rPr>
        <w:t>.</w:t>
      </w:r>
    </w:p>
    <w:p w:rsidR="00072C5E">
      <w:pPr>
        <w:widowControl w:val="0"/>
        <w:autoSpaceDE w:val="0"/>
        <w:jc w:val="both"/>
      </w:pPr>
      <w:r w:rsidR="007B3B3C">
        <w:rPr>
          <w:spacing w:val="-4"/>
        </w:rPr>
        <w:t>Nung nóng m gam hỗn hợp gồm Al và Fe</w:t>
      </w:r>
      <w:r w:rsidR="007B3B3C">
        <w:rPr>
          <w:spacing w:val="-4"/>
          <w:position w:val="-1"/>
        </w:rPr>
        <w:t>3</w:t>
      </w:r>
      <w:r w:rsidR="007B3B3C">
        <w:rPr>
          <w:spacing w:val="-4"/>
        </w:rPr>
        <w:t>O</w:t>
      </w:r>
      <w:r w:rsidR="007B3B3C">
        <w:rPr>
          <w:spacing w:val="-4"/>
          <w:position w:val="-1"/>
        </w:rPr>
        <w:t xml:space="preserve">4 </w:t>
      </w:r>
      <w:r w:rsidR="007B3B3C">
        <w:rPr>
          <w:spacing w:val="-4"/>
        </w:rPr>
        <w:t>trong điều kiện không có không khí. Sau khi phản ứng xảy ra hoàn toàn, thu được hỗn hợp rắn X. Cho X tác dụng với dung dịch NaOH (dư) thu được dung dịch Y, chất rắn Z và 3,36 lít khí H</w:t>
      </w:r>
      <w:r w:rsidR="007B3B3C">
        <w:rPr>
          <w:spacing w:val="-4"/>
          <w:position w:val="-1"/>
        </w:rPr>
        <w:t xml:space="preserve">2 </w:t>
      </w:r>
      <w:r w:rsidR="007B3B3C">
        <w:rPr>
          <w:spacing w:val="-4"/>
        </w:rPr>
        <w:t>(ở đktc). Sục khí CO</w:t>
      </w:r>
      <w:r w:rsidR="007B3B3C">
        <w:rPr>
          <w:spacing w:val="-4"/>
          <w:position w:val="-1"/>
        </w:rPr>
        <w:t xml:space="preserve">2 </w:t>
      </w:r>
      <w:r w:rsidR="007B3B3C">
        <w:rPr>
          <w:spacing w:val="-4"/>
        </w:rPr>
        <w:t>(dư) vào dung dịch Y, thu được 39 gam kết tủ</w:t>
      </w:r>
      <w:r w:rsidR="007B3B3C">
        <w:rPr>
          <w:b/>
          <w:spacing w:val="-4"/>
        </w:rPr>
        <w:t>A.</w:t>
      </w:r>
      <w:r w:rsidR="007B3B3C">
        <w:rPr>
          <w:spacing w:val="-4"/>
        </w:rPr>
        <w:t xml:space="preserve"> Giá trị của m là</w:t>
      </w:r>
    </w:p>
    <w:p w:rsidR="00072C5E">
      <w:pPr>
        <w:widowControl w:val="0"/>
        <w:autoSpaceDE w:val="0"/>
        <w:jc w:val="both"/>
      </w:pPr>
      <w:r w:rsidR="007B3B3C">
        <w:rPr>
          <w:b/>
        </w:rPr>
        <w:t>A.</w:t>
      </w:r>
      <w:r w:rsidR="007B3B3C">
        <w:rPr>
          <w:spacing w:val="-2"/>
        </w:rPr>
        <w:t xml:space="preserve"> </w:t>
      </w:r>
      <w:r w:rsidR="007B3B3C">
        <w:t xml:space="preserve">48,3.                  </w:t>
        <w:tab/>
      </w:r>
      <w:r w:rsidR="007B3B3C">
        <w:rPr>
          <w:b/>
          <w:spacing w:val="-1"/>
        </w:rPr>
        <w:t>B.</w:t>
      </w:r>
      <w:r w:rsidR="007B3B3C">
        <w:rPr>
          <w:spacing w:val="-2"/>
        </w:rPr>
        <w:t xml:space="preserve"> </w:t>
      </w:r>
      <w:r w:rsidR="007B3B3C">
        <w:t xml:space="preserve">57,0.                     </w:t>
        <w:tab/>
      </w:r>
      <w:r w:rsidR="007B3B3C">
        <w:rPr>
          <w:b/>
          <w:spacing w:val="1"/>
        </w:rPr>
        <w:t>C.</w:t>
      </w:r>
      <w:r w:rsidR="007B3B3C">
        <w:rPr>
          <w:spacing w:val="-2"/>
        </w:rPr>
        <w:t xml:space="preserve"> </w:t>
      </w:r>
      <w:r w:rsidR="007B3B3C">
        <w:t xml:space="preserve">45,6.                       </w:t>
        <w:tab/>
      </w:r>
      <w:r w:rsidR="007B3B3C">
        <w:rPr>
          <w:b/>
        </w:rPr>
        <w:t>D.</w:t>
      </w:r>
      <w:r w:rsidR="007B3B3C">
        <w:rPr>
          <w:spacing w:val="-2"/>
        </w:rPr>
        <w:t xml:space="preserve"> </w:t>
      </w:r>
      <w:r w:rsidR="007B3B3C">
        <w:t>36,7.</w:t>
      </w:r>
      <w:r w:rsidR="007B3B3C">
        <w:rPr>
          <w:spacing w:val="-6"/>
        </w:rPr>
        <w:t>Nung 21,4 gam hỗn hợp X gồm bột Al và Fe</w:t>
      </w:r>
      <w:r w:rsidR="007B3B3C">
        <w:rPr>
          <w:spacing w:val="-6"/>
          <w:position w:val="-1"/>
        </w:rPr>
        <w:t>2</w:t>
      </w:r>
      <w:r w:rsidR="007B3B3C">
        <w:rPr>
          <w:spacing w:val="-6"/>
        </w:rPr>
        <w:t>O</w:t>
      </w:r>
      <w:r w:rsidR="007B3B3C">
        <w:rPr>
          <w:spacing w:val="-6"/>
          <w:position w:val="-1"/>
        </w:rPr>
        <w:t xml:space="preserve">3 </w:t>
      </w:r>
      <w:r w:rsidR="007B3B3C">
        <w:rPr>
          <w:spacing w:val="-6"/>
        </w:rPr>
        <w:t>(phản ứng nhiệt nhôm), thu được hỗn hợp Y. Cho Y tác dụng hết với dung dịch HCl dư được dung dịch Z. Cho Z tác dụng với dung dịch NaOH dư được kết tủa T. Nung T trong không khí đến khối lượng không đổi thu được 16 gam chất rắn. Khối lượng của Al và Fe</w:t>
      </w:r>
      <w:r w:rsidR="007B3B3C">
        <w:rPr>
          <w:spacing w:val="-6"/>
          <w:position w:val="-1"/>
        </w:rPr>
        <w:t>2</w:t>
      </w:r>
      <w:r w:rsidR="007B3B3C">
        <w:rPr>
          <w:spacing w:val="-6"/>
        </w:rPr>
        <w:t>O</w:t>
      </w:r>
      <w:r w:rsidR="007B3B3C">
        <w:rPr>
          <w:spacing w:val="-6"/>
          <w:position w:val="-1"/>
        </w:rPr>
        <w:t xml:space="preserve">3 </w:t>
      </w:r>
      <w:r w:rsidR="007B3B3C">
        <w:rPr>
          <w:spacing w:val="-6"/>
        </w:rPr>
        <w:t>trong hỗn hợp X là</w:t>
      </w:r>
    </w:p>
    <w:p w:rsidR="00072C5E">
      <w:pPr>
        <w:widowControl w:val="0"/>
        <w:autoSpaceDE w:val="0"/>
        <w:ind w:firstLine="720"/>
        <w:jc w:val="both"/>
      </w:pPr>
      <w:r w:rsidR="007B3B3C">
        <w:rPr>
          <w:b/>
        </w:rPr>
        <w:t>A.</w:t>
      </w:r>
      <w:r w:rsidR="007B3B3C">
        <w:rPr>
          <w:spacing w:val="-2"/>
        </w:rPr>
        <w:t xml:space="preserve"> </w:t>
      </w:r>
      <w:r w:rsidR="007B3B3C">
        <w:t>4,4</w:t>
      </w:r>
      <w:r w:rsidR="007B3B3C">
        <w:rPr>
          <w:spacing w:val="-3"/>
        </w:rPr>
        <w:t xml:space="preserve"> </w:t>
      </w:r>
      <w:r w:rsidR="007B3B3C">
        <w:t>g</w:t>
      </w:r>
      <w:r w:rsidR="007B3B3C">
        <w:rPr>
          <w:spacing w:val="-1"/>
        </w:rPr>
        <w:t>a</w:t>
      </w:r>
      <w:r w:rsidR="007B3B3C">
        <w:t>m</w:t>
      </w:r>
      <w:r w:rsidR="007B3B3C">
        <w:rPr>
          <w:spacing w:val="-3"/>
        </w:rPr>
        <w:t xml:space="preserve"> </w:t>
      </w:r>
      <w:r w:rsidR="007B3B3C">
        <w:t>và</w:t>
      </w:r>
      <w:r w:rsidR="007B3B3C">
        <w:rPr>
          <w:spacing w:val="-3"/>
        </w:rPr>
        <w:t xml:space="preserve"> </w:t>
      </w:r>
      <w:r w:rsidR="007B3B3C">
        <w:t>17</w:t>
      </w:r>
      <w:r w:rsidR="007B3B3C">
        <w:rPr>
          <w:spacing w:val="1"/>
        </w:rPr>
        <w:t xml:space="preserve"> </w:t>
      </w:r>
      <w:r w:rsidR="007B3B3C">
        <w:rPr>
          <w:spacing w:val="-2"/>
        </w:rPr>
        <w:t>g</w:t>
      </w:r>
      <w:r w:rsidR="007B3B3C">
        <w:rPr>
          <w:spacing w:val="-1"/>
        </w:rPr>
        <w:t>a</w:t>
      </w:r>
      <w:r w:rsidR="007B3B3C">
        <w:rPr>
          <w:spacing w:val="1"/>
        </w:rPr>
        <w:t>m</w:t>
      </w:r>
      <w:r w:rsidR="007B3B3C">
        <w:t xml:space="preserve">.     </w:t>
      </w:r>
      <w:r w:rsidR="007B3B3C">
        <w:rPr>
          <w:spacing w:val="2"/>
        </w:rPr>
        <w:t xml:space="preserve"> </w:t>
        <w:tab/>
        <w:tab/>
        <w:tab/>
      </w:r>
      <w:r w:rsidR="007B3B3C">
        <w:rPr>
          <w:b/>
          <w:spacing w:val="-1"/>
        </w:rPr>
        <w:t>B.</w:t>
      </w:r>
      <w:r w:rsidR="007B3B3C">
        <w:rPr>
          <w:spacing w:val="-2"/>
        </w:rPr>
        <w:t xml:space="preserve"> </w:t>
      </w:r>
      <w:r w:rsidR="007B3B3C">
        <w:t xml:space="preserve">5,4 </w:t>
      </w:r>
      <w:r w:rsidR="007B3B3C">
        <w:rPr>
          <w:spacing w:val="-2"/>
        </w:rPr>
        <w:t>g</w:t>
      </w:r>
      <w:r w:rsidR="007B3B3C">
        <w:rPr>
          <w:spacing w:val="-1"/>
        </w:rPr>
        <w:t>a</w:t>
      </w:r>
      <w:r w:rsidR="007B3B3C">
        <w:t>m</w:t>
      </w:r>
      <w:r w:rsidR="007B3B3C">
        <w:rPr>
          <w:spacing w:val="-3"/>
        </w:rPr>
        <w:t xml:space="preserve"> </w:t>
      </w:r>
      <w:r w:rsidR="007B3B3C">
        <w:t>và</w:t>
      </w:r>
      <w:r w:rsidR="007B3B3C">
        <w:rPr>
          <w:spacing w:val="-3"/>
        </w:rPr>
        <w:t xml:space="preserve"> </w:t>
      </w:r>
      <w:r w:rsidR="007B3B3C">
        <w:t>16</w:t>
      </w:r>
      <w:r w:rsidR="007B3B3C">
        <w:rPr>
          <w:spacing w:val="1"/>
        </w:rPr>
        <w:t xml:space="preserve"> </w:t>
      </w:r>
      <w:r w:rsidR="007B3B3C">
        <w:t>g</w:t>
      </w:r>
      <w:r w:rsidR="007B3B3C">
        <w:rPr>
          <w:spacing w:val="-1"/>
        </w:rPr>
        <w:t>a</w:t>
      </w:r>
      <w:r w:rsidR="007B3B3C">
        <w:rPr>
          <w:spacing w:val="1"/>
        </w:rPr>
        <w:t>m</w:t>
      </w:r>
      <w:r w:rsidR="007B3B3C">
        <w:t xml:space="preserve">.     </w:t>
      </w:r>
      <w:r w:rsidR="007B3B3C">
        <w:rPr>
          <w:spacing w:val="17"/>
        </w:rPr>
        <w:t xml:space="preserve"> </w:t>
      </w:r>
    </w:p>
    <w:p w:rsidR="00072C5E">
      <w:pPr>
        <w:widowControl w:val="0"/>
        <w:autoSpaceDE w:val="0"/>
        <w:ind w:firstLine="720"/>
        <w:jc w:val="both"/>
      </w:pPr>
      <w:r w:rsidR="007B3B3C">
        <w:rPr>
          <w:b/>
          <w:spacing w:val="1"/>
        </w:rPr>
        <w:t>C.</w:t>
      </w:r>
      <w:r w:rsidR="007B3B3C">
        <w:rPr>
          <w:spacing w:val="-2"/>
        </w:rPr>
        <w:t xml:space="preserve"> </w:t>
      </w:r>
      <w:r w:rsidR="007B3B3C">
        <w:t>6,4</w:t>
      </w:r>
      <w:r w:rsidR="007B3B3C">
        <w:rPr>
          <w:spacing w:val="-3"/>
        </w:rPr>
        <w:t xml:space="preserve"> </w:t>
      </w:r>
      <w:r w:rsidR="007B3B3C">
        <w:rPr>
          <w:spacing w:val="-2"/>
        </w:rPr>
        <w:t>g</w:t>
      </w:r>
      <w:r w:rsidR="007B3B3C">
        <w:rPr>
          <w:spacing w:val="-1"/>
        </w:rPr>
        <w:t>a</w:t>
      </w:r>
      <w:r w:rsidR="007B3B3C">
        <w:t>m</w:t>
      </w:r>
      <w:r w:rsidR="007B3B3C">
        <w:rPr>
          <w:spacing w:val="-3"/>
        </w:rPr>
        <w:t xml:space="preserve"> </w:t>
      </w:r>
      <w:r w:rsidR="007B3B3C">
        <w:t>và</w:t>
      </w:r>
      <w:r w:rsidR="007B3B3C">
        <w:rPr>
          <w:spacing w:val="-3"/>
        </w:rPr>
        <w:t xml:space="preserve"> </w:t>
      </w:r>
      <w:r w:rsidR="007B3B3C">
        <w:t>15</w:t>
      </w:r>
      <w:r w:rsidR="007B3B3C">
        <w:rPr>
          <w:spacing w:val="1"/>
        </w:rPr>
        <w:t xml:space="preserve"> </w:t>
      </w:r>
      <w:r w:rsidR="007B3B3C">
        <w:t>g</w:t>
      </w:r>
      <w:r w:rsidR="007B3B3C">
        <w:rPr>
          <w:spacing w:val="-1"/>
        </w:rPr>
        <w:t>a</w:t>
      </w:r>
      <w:r w:rsidR="007B3B3C">
        <w:rPr>
          <w:spacing w:val="1"/>
        </w:rPr>
        <w:t>m</w:t>
      </w:r>
      <w:r w:rsidR="007B3B3C">
        <w:t xml:space="preserve">.     </w:t>
      </w:r>
      <w:r w:rsidR="007B3B3C">
        <w:rPr>
          <w:spacing w:val="12"/>
        </w:rPr>
        <w:t xml:space="preserve"> </w:t>
        <w:tab/>
        <w:tab/>
        <w:tab/>
      </w:r>
      <w:r w:rsidR="007B3B3C">
        <w:rPr>
          <w:b/>
        </w:rPr>
        <w:t>D.</w:t>
      </w:r>
      <w:r w:rsidR="007B3B3C">
        <w:rPr>
          <w:spacing w:val="-2"/>
        </w:rPr>
        <w:t xml:space="preserve"> </w:t>
      </w:r>
      <w:r w:rsidR="007B3B3C">
        <w:t>7,4</w:t>
      </w:r>
      <w:r w:rsidR="007B3B3C">
        <w:rPr>
          <w:spacing w:val="-3"/>
        </w:rPr>
        <w:t xml:space="preserve"> </w:t>
      </w:r>
      <w:r w:rsidR="007B3B3C">
        <w:t>g</w:t>
      </w:r>
      <w:r w:rsidR="007B3B3C">
        <w:rPr>
          <w:spacing w:val="-1"/>
        </w:rPr>
        <w:t>a</w:t>
      </w:r>
      <w:r w:rsidR="007B3B3C">
        <w:t>m</w:t>
      </w:r>
      <w:r w:rsidR="007B3B3C">
        <w:rPr>
          <w:spacing w:val="-3"/>
        </w:rPr>
        <w:t xml:space="preserve"> </w:t>
      </w:r>
      <w:r w:rsidR="007B3B3C">
        <w:t>và</w:t>
      </w:r>
      <w:r w:rsidR="007B3B3C">
        <w:rPr>
          <w:spacing w:val="-3"/>
        </w:rPr>
        <w:t xml:space="preserve"> </w:t>
      </w:r>
      <w:r w:rsidR="007B3B3C">
        <w:t>14</w:t>
      </w:r>
      <w:r w:rsidR="007B3B3C">
        <w:rPr>
          <w:spacing w:val="1"/>
        </w:rPr>
        <w:t xml:space="preserve"> </w:t>
      </w:r>
      <w:r w:rsidR="007B3B3C">
        <w:rPr>
          <w:spacing w:val="-2"/>
        </w:rPr>
        <w:t>g</w:t>
      </w:r>
      <w:r w:rsidR="007B3B3C">
        <w:rPr>
          <w:spacing w:val="-1"/>
        </w:rPr>
        <w:t>a</w:t>
      </w:r>
      <w:r w:rsidR="007B3B3C">
        <w:rPr>
          <w:spacing w:val="1"/>
        </w:rPr>
        <w:t>m</w:t>
      </w:r>
      <w:r w:rsidR="007B3B3C">
        <w:t>.</w:t>
      </w:r>
    </w:p>
    <w:p w:rsidR="00072C5E">
      <w:pPr>
        <w:jc w:val="both"/>
      </w:pPr>
      <w:r w:rsidR="007B3B3C">
        <w:t>Hỗn hợp A gồm 0,56g Fe và 16g Fe</w:t>
      </w:r>
      <w:r w:rsidR="007B3B3C">
        <w:rPr>
          <w:vertAlign w:val="subscript"/>
        </w:rPr>
        <w:t>2</w:t>
      </w:r>
      <w:r w:rsidR="007B3B3C">
        <w:t>O</w:t>
      </w:r>
      <w:r w:rsidR="007B3B3C">
        <w:rPr>
          <w:vertAlign w:val="subscript"/>
        </w:rPr>
        <w:t>3</w:t>
      </w:r>
      <w:r w:rsidR="007B3B3C">
        <w:t xml:space="preserve"> m (mol) Al rồi nung ở nhiệt độ cao không có không khí được hỗn hợp D. Nếu cho D tan trong H</w:t>
      </w:r>
      <w:r w:rsidR="007B3B3C">
        <w:rPr>
          <w:vertAlign w:val="subscript"/>
        </w:rPr>
        <w:t>2</w:t>
      </w:r>
      <w:r w:rsidR="007B3B3C">
        <w:t>SO</w:t>
      </w:r>
      <w:r w:rsidR="007B3B3C">
        <w:rPr>
          <w:vertAlign w:val="subscript"/>
        </w:rPr>
        <w:t>4</w:t>
      </w:r>
      <w:r w:rsidR="007B3B3C">
        <w:t xml:space="preserve"> loãng được V (lít) khí nhưng nếu cho D tác dụng với NaOH dư thì thu được 0,25V lít khí. Gía trị của m là?</w:t>
      </w:r>
    </w:p>
    <w:p w:rsidR="00072C5E">
      <w:pPr>
        <w:ind w:firstLine="720"/>
        <w:jc w:val="both"/>
      </w:pPr>
      <w:r w:rsidR="007B3B3C">
        <w:rPr>
          <w:b/>
        </w:rPr>
        <w:t>A.</w:t>
      </w:r>
      <w:r w:rsidR="007B3B3C">
        <w:t xml:space="preserve"> 0,1233</w:t>
        <w:tab/>
        <w:tab/>
      </w:r>
      <w:r w:rsidR="007B3B3C">
        <w:rPr>
          <w:b/>
        </w:rPr>
        <w:t>B.</w:t>
      </w:r>
      <w:r w:rsidR="007B3B3C">
        <w:t xml:space="preserve"> 0,2466</w:t>
        <w:tab/>
        <w:tab/>
      </w:r>
      <w:r w:rsidR="007B3B3C">
        <w:rPr>
          <w:b/>
        </w:rPr>
        <w:t>C.</w:t>
      </w:r>
      <w:r w:rsidR="007B3B3C">
        <w:t xml:space="preserve"> 0,12</w:t>
        <w:tab/>
        <w:tab/>
        <w:tab/>
      </w:r>
      <w:r w:rsidR="007B3B3C">
        <w:rPr>
          <w:b/>
        </w:rPr>
        <w:t>D.</w:t>
      </w:r>
      <w:r w:rsidR="007B3B3C">
        <w:t xml:space="preserve"> 0,3699</w:t>
      </w:r>
    </w:p>
    <w:p w:rsidR="00072C5E">
      <w:pPr>
        <w:widowControl w:val="0"/>
        <w:autoSpaceDE w:val="0"/>
        <w:jc w:val="both"/>
      </w:pPr>
      <w:r w:rsidR="007B3B3C">
        <w:t>T</w:t>
      </w:r>
      <w:r w:rsidR="007B3B3C">
        <w:rPr>
          <w:spacing w:val="-1"/>
        </w:rPr>
        <w:t>r</w:t>
      </w:r>
      <w:r w:rsidR="007B3B3C">
        <w:t>ộn</w:t>
      </w:r>
      <w:r w:rsidR="007B3B3C">
        <w:rPr>
          <w:spacing w:val="19"/>
        </w:rPr>
        <w:t xml:space="preserve"> </w:t>
      </w:r>
      <w:r w:rsidR="007B3B3C">
        <w:t>0,54</w:t>
      </w:r>
      <w:r w:rsidR="007B3B3C">
        <w:rPr>
          <w:spacing w:val="25"/>
        </w:rPr>
        <w:t xml:space="preserve"> </w:t>
      </w:r>
      <w:r w:rsidR="007B3B3C">
        <w:rPr>
          <w:spacing w:val="-2"/>
        </w:rPr>
        <w:t>g</w:t>
      </w:r>
      <w:r w:rsidR="007B3B3C">
        <w:rPr>
          <w:spacing w:val="-1"/>
        </w:rPr>
        <w:t>a</w:t>
      </w:r>
      <w:r w:rsidR="007B3B3C">
        <w:t>m</w:t>
      </w:r>
      <w:r w:rsidR="007B3B3C">
        <w:rPr>
          <w:spacing w:val="23"/>
        </w:rPr>
        <w:t xml:space="preserve"> </w:t>
      </w:r>
      <w:r w:rsidR="007B3B3C">
        <w:t>bột</w:t>
      </w:r>
      <w:r w:rsidR="007B3B3C">
        <w:rPr>
          <w:spacing w:val="22"/>
        </w:rPr>
        <w:t xml:space="preserve"> </w:t>
      </w:r>
      <w:r w:rsidR="007B3B3C">
        <w:t>Al</w:t>
      </w:r>
      <w:r w:rsidR="007B3B3C">
        <w:rPr>
          <w:spacing w:val="23"/>
        </w:rPr>
        <w:t xml:space="preserve"> </w:t>
      </w:r>
      <w:r w:rsidR="007B3B3C">
        <w:t>v</w:t>
      </w:r>
      <w:r w:rsidR="007B3B3C">
        <w:rPr>
          <w:spacing w:val="1"/>
        </w:rPr>
        <w:t>ớ</w:t>
      </w:r>
      <w:r w:rsidR="007B3B3C">
        <w:t>i</w:t>
      </w:r>
      <w:r w:rsidR="007B3B3C">
        <w:rPr>
          <w:spacing w:val="22"/>
        </w:rPr>
        <w:t xml:space="preserve"> </w:t>
      </w:r>
      <w:r w:rsidR="007B3B3C">
        <w:rPr>
          <w:spacing w:val="1"/>
        </w:rPr>
        <w:t>F</w:t>
      </w:r>
      <w:r w:rsidR="007B3B3C">
        <w:rPr>
          <w:spacing w:val="-1"/>
        </w:rPr>
        <w:t>e</w:t>
      </w:r>
      <w:r w:rsidR="007B3B3C">
        <w:rPr>
          <w:spacing w:val="2"/>
          <w:position w:val="-1"/>
        </w:rPr>
        <w:t>2</w:t>
      </w:r>
      <w:r w:rsidR="007B3B3C">
        <w:t>O</w:t>
      </w:r>
      <w:r w:rsidR="007B3B3C">
        <w:rPr>
          <w:position w:val="-1"/>
        </w:rPr>
        <w:t xml:space="preserve">3  </w:t>
      </w:r>
      <w:r w:rsidR="007B3B3C">
        <w:t>và</w:t>
      </w:r>
      <w:r w:rsidR="007B3B3C">
        <w:rPr>
          <w:spacing w:val="20"/>
        </w:rPr>
        <w:t xml:space="preserve"> </w:t>
      </w:r>
      <w:r w:rsidR="007B3B3C">
        <w:rPr>
          <w:spacing w:val="1"/>
        </w:rPr>
        <w:t>C</w:t>
      </w:r>
      <w:r w:rsidR="007B3B3C">
        <w:t>uO</w:t>
      </w:r>
      <w:r w:rsidR="007B3B3C">
        <w:rPr>
          <w:spacing w:val="19"/>
        </w:rPr>
        <w:t xml:space="preserve"> </w:t>
      </w:r>
      <w:r w:rsidR="007B3B3C">
        <w:rPr>
          <w:spacing w:val="-1"/>
        </w:rPr>
        <w:t>r</w:t>
      </w:r>
      <w:r w:rsidR="007B3B3C">
        <w:t>ồi</w:t>
      </w:r>
      <w:r w:rsidR="007B3B3C">
        <w:rPr>
          <w:spacing w:val="23"/>
        </w:rPr>
        <w:t xml:space="preserve"> </w:t>
      </w:r>
      <w:r w:rsidR="007B3B3C">
        <w:rPr>
          <w:spacing w:val="1"/>
        </w:rPr>
        <w:t>ti</w:t>
      </w:r>
      <w:r w:rsidR="007B3B3C">
        <w:rPr>
          <w:spacing w:val="-1"/>
        </w:rPr>
        <w:t>ế</w:t>
      </w:r>
      <w:r w:rsidR="007B3B3C">
        <w:t>n</w:t>
      </w:r>
      <w:r w:rsidR="007B3B3C">
        <w:rPr>
          <w:spacing w:val="21"/>
        </w:rPr>
        <w:t xml:space="preserve"> </w:t>
      </w:r>
      <w:r w:rsidR="007B3B3C">
        <w:rPr>
          <w:spacing w:val="3"/>
        </w:rPr>
        <w:t>h</w:t>
      </w:r>
      <w:r w:rsidR="007B3B3C">
        <w:rPr>
          <w:spacing w:val="-1"/>
        </w:rPr>
        <w:t>à</w:t>
      </w:r>
      <w:r w:rsidR="007B3B3C">
        <w:t>nh</w:t>
      </w:r>
      <w:r w:rsidR="007B3B3C">
        <w:rPr>
          <w:spacing w:val="19"/>
        </w:rPr>
        <w:t xml:space="preserve"> </w:t>
      </w:r>
      <w:r w:rsidR="007B3B3C">
        <w:t>p</w:t>
      </w:r>
      <w:r w:rsidR="007B3B3C">
        <w:rPr>
          <w:spacing w:val="3"/>
        </w:rPr>
        <w:t>h</w:t>
      </w:r>
      <w:r w:rsidR="007B3B3C">
        <w:rPr>
          <w:spacing w:val="-1"/>
        </w:rPr>
        <w:t>ả</w:t>
      </w:r>
      <w:r w:rsidR="007B3B3C">
        <w:t>n</w:t>
      </w:r>
      <w:r w:rsidR="007B3B3C">
        <w:rPr>
          <w:spacing w:val="19"/>
        </w:rPr>
        <w:t xml:space="preserve"> </w:t>
      </w:r>
      <w:r w:rsidR="007B3B3C">
        <w:t>ứ</w:t>
      </w:r>
      <w:r w:rsidR="007B3B3C">
        <w:rPr>
          <w:spacing w:val="3"/>
        </w:rPr>
        <w:t>n</w:t>
      </w:r>
      <w:r w:rsidR="007B3B3C">
        <w:t>g</w:t>
      </w:r>
      <w:r w:rsidR="007B3B3C">
        <w:rPr>
          <w:spacing w:val="18"/>
        </w:rPr>
        <w:t xml:space="preserve"> </w:t>
      </w:r>
      <w:r w:rsidR="007B3B3C">
        <w:t>nh</w:t>
      </w:r>
      <w:r w:rsidR="007B3B3C">
        <w:rPr>
          <w:spacing w:val="3"/>
        </w:rPr>
        <w:t>i</w:t>
      </w:r>
      <w:r w:rsidR="007B3B3C">
        <w:rPr>
          <w:spacing w:val="-1"/>
        </w:rPr>
        <w:t>ệ</w:t>
      </w:r>
      <w:r w:rsidR="007B3B3C">
        <w:t>t</w:t>
      </w:r>
      <w:r w:rsidR="007B3B3C">
        <w:rPr>
          <w:spacing w:val="21"/>
        </w:rPr>
        <w:t xml:space="preserve"> </w:t>
      </w:r>
      <w:r w:rsidR="007B3B3C">
        <w:t>nhôm</w:t>
      </w:r>
      <w:r w:rsidR="007B3B3C">
        <w:rPr>
          <w:spacing w:val="19"/>
        </w:rPr>
        <w:t xml:space="preserve"> </w:t>
      </w:r>
      <w:r w:rsidR="007B3B3C">
        <w:rPr>
          <w:spacing w:val="1"/>
        </w:rPr>
        <w:t>t</w:t>
      </w:r>
      <w:r w:rsidR="007B3B3C">
        <w:rPr>
          <w:spacing w:val="-1"/>
        </w:rPr>
        <w:t>r</w:t>
      </w:r>
      <w:r w:rsidR="007B3B3C">
        <w:t>o</w:t>
      </w:r>
      <w:r w:rsidR="007B3B3C">
        <w:rPr>
          <w:spacing w:val="3"/>
        </w:rPr>
        <w:t>n</w:t>
      </w:r>
      <w:r w:rsidR="007B3B3C">
        <w:t>g</w:t>
      </w:r>
      <w:r w:rsidR="007B3B3C">
        <w:rPr>
          <w:spacing w:val="19"/>
        </w:rPr>
        <w:t xml:space="preserve"> </w:t>
      </w:r>
      <w:r w:rsidR="007B3B3C">
        <w:rPr>
          <w:spacing w:val="-7"/>
        </w:rPr>
        <w:t>đ</w:t>
      </w:r>
      <w:r w:rsidR="007B3B3C">
        <w:rPr>
          <w:spacing w:val="-4"/>
        </w:rPr>
        <w:t>i</w:t>
      </w:r>
      <w:r w:rsidR="007B3B3C">
        <w:rPr>
          <w:spacing w:val="-6"/>
        </w:rPr>
        <w:t>ề</w:t>
      </w:r>
      <w:r w:rsidR="007B3B3C">
        <w:t>u</w:t>
      </w:r>
      <w:r w:rsidR="007B3B3C">
        <w:rPr>
          <w:spacing w:val="13"/>
        </w:rPr>
        <w:t xml:space="preserve"> </w:t>
      </w:r>
      <w:r w:rsidR="007B3B3C">
        <w:rPr>
          <w:spacing w:val="-7"/>
        </w:rPr>
        <w:t>k</w:t>
      </w:r>
      <w:r w:rsidR="007B3B3C">
        <w:rPr>
          <w:spacing w:val="-4"/>
        </w:rPr>
        <w:t>i</w:t>
      </w:r>
      <w:r w:rsidR="007B3B3C">
        <w:rPr>
          <w:spacing w:val="-8"/>
        </w:rPr>
        <w:t>ệ</w:t>
      </w:r>
      <w:r w:rsidR="007B3B3C">
        <w:t>n</w:t>
      </w:r>
      <w:r w:rsidR="007B3B3C">
        <w:rPr>
          <w:spacing w:val="15"/>
        </w:rPr>
        <w:t xml:space="preserve"> </w:t>
      </w:r>
      <w:r w:rsidR="007B3B3C">
        <w:t>khô</w:t>
      </w:r>
      <w:r w:rsidR="007B3B3C">
        <w:rPr>
          <w:spacing w:val="3"/>
        </w:rPr>
        <w:t>n</w:t>
      </w:r>
      <w:r w:rsidR="007B3B3C">
        <w:t>g</w:t>
      </w:r>
      <w:r w:rsidR="007B3B3C">
        <w:rPr>
          <w:spacing w:val="18"/>
        </w:rPr>
        <w:t xml:space="preserve"> </w:t>
      </w:r>
      <w:r w:rsidR="007B3B3C">
        <w:rPr>
          <w:spacing w:val="-1"/>
        </w:rPr>
        <w:t>c</w:t>
      </w:r>
      <w:r w:rsidR="007B3B3C">
        <w:t>ó không</w:t>
      </w:r>
      <w:r w:rsidR="007B3B3C">
        <w:rPr>
          <w:spacing w:val="-3"/>
        </w:rPr>
        <w:t xml:space="preserve"> </w:t>
      </w:r>
      <w:r w:rsidR="007B3B3C">
        <w:t>kh</w:t>
      </w:r>
      <w:r w:rsidR="007B3B3C">
        <w:rPr>
          <w:spacing w:val="1"/>
        </w:rPr>
        <w:t>í</w:t>
      </w:r>
      <w:r w:rsidR="007B3B3C">
        <w:t>,</w:t>
      </w:r>
      <w:r w:rsidR="007B3B3C">
        <w:rPr>
          <w:spacing w:val="2"/>
        </w:rPr>
        <w:t xml:space="preserve"> </w:t>
      </w:r>
      <w:r w:rsidR="007B3B3C">
        <w:rPr>
          <w:spacing w:val="1"/>
        </w:rPr>
        <w:t>t</w:t>
      </w:r>
      <w:r w:rsidR="007B3B3C">
        <w:t>hu</w:t>
      </w:r>
      <w:r w:rsidR="007B3B3C">
        <w:rPr>
          <w:spacing w:val="3"/>
        </w:rPr>
        <w:t xml:space="preserve"> </w:t>
      </w:r>
      <w:r w:rsidR="007B3B3C">
        <w:t>đư</w:t>
      </w:r>
      <w:r w:rsidR="007B3B3C">
        <w:rPr>
          <w:spacing w:val="1"/>
        </w:rPr>
        <w:t>ợ</w:t>
      </w:r>
      <w:r w:rsidR="007B3B3C">
        <w:t>c</w:t>
      </w:r>
      <w:r w:rsidR="007B3B3C">
        <w:rPr>
          <w:spacing w:val="-1"/>
        </w:rPr>
        <w:t xml:space="preserve"> </w:t>
      </w:r>
      <w:r w:rsidR="007B3B3C">
        <w:t>hỗn</w:t>
      </w:r>
      <w:r w:rsidR="007B3B3C">
        <w:rPr>
          <w:spacing w:val="-1"/>
        </w:rPr>
        <w:t xml:space="preserve"> </w:t>
      </w:r>
      <w:r w:rsidR="007B3B3C">
        <w:t>hợp</w:t>
      </w:r>
      <w:r w:rsidR="007B3B3C">
        <w:rPr>
          <w:spacing w:val="1"/>
        </w:rPr>
        <w:t xml:space="preserve"> </w:t>
      </w:r>
      <w:r w:rsidR="007B3B3C">
        <w:rPr>
          <w:spacing w:val="-1"/>
        </w:rPr>
        <w:t>c</w:t>
      </w:r>
      <w:r w:rsidR="007B3B3C">
        <w:t>h</w:t>
      </w:r>
      <w:r w:rsidR="007B3B3C">
        <w:rPr>
          <w:spacing w:val="-1"/>
        </w:rPr>
        <w:t>ấ</w:t>
      </w:r>
      <w:r w:rsidR="007B3B3C">
        <w:t>t</w:t>
      </w:r>
      <w:r w:rsidR="007B3B3C">
        <w:rPr>
          <w:spacing w:val="2"/>
        </w:rPr>
        <w:t xml:space="preserve"> </w:t>
      </w:r>
      <w:r w:rsidR="007B3B3C">
        <w:rPr>
          <w:spacing w:val="-1"/>
        </w:rPr>
        <w:t>rắ</w:t>
      </w:r>
      <w:r w:rsidR="007B3B3C">
        <w:t>n</w:t>
      </w:r>
      <w:r w:rsidR="007B3B3C">
        <w:rPr>
          <w:spacing w:val="2"/>
        </w:rPr>
        <w:t xml:space="preserve"> </w:t>
      </w:r>
      <w:r w:rsidR="007B3B3C">
        <w:t>X.</w:t>
      </w:r>
      <w:r w:rsidR="007B3B3C">
        <w:rPr>
          <w:spacing w:val="3"/>
        </w:rPr>
        <w:t xml:space="preserve"> </w:t>
      </w:r>
      <w:r w:rsidR="007B3B3C">
        <w:t xml:space="preserve">Hoà </w:t>
      </w:r>
      <w:r w:rsidR="007B3B3C">
        <w:rPr>
          <w:spacing w:val="1"/>
        </w:rPr>
        <w:t>t</w:t>
      </w:r>
      <w:r w:rsidR="007B3B3C">
        <w:rPr>
          <w:spacing w:val="-1"/>
        </w:rPr>
        <w:t>a</w:t>
      </w:r>
      <w:r w:rsidR="007B3B3C">
        <w:t>n</w:t>
      </w:r>
      <w:r w:rsidR="007B3B3C">
        <w:rPr>
          <w:spacing w:val="1"/>
        </w:rPr>
        <w:t xml:space="preserve"> </w:t>
      </w:r>
      <w:r w:rsidR="007B3B3C">
        <w:t>X</w:t>
      </w:r>
      <w:r w:rsidR="007B3B3C">
        <w:rPr>
          <w:spacing w:val="3"/>
        </w:rPr>
        <w:t xml:space="preserve"> </w:t>
      </w:r>
      <w:r w:rsidR="007B3B3C">
        <w:t>t</w:t>
      </w:r>
      <w:r w:rsidR="007B3B3C">
        <w:rPr>
          <w:spacing w:val="-1"/>
        </w:rPr>
        <w:t>r</w:t>
      </w:r>
      <w:r w:rsidR="007B3B3C">
        <w:t>ong</w:t>
      </w:r>
      <w:r w:rsidR="007B3B3C">
        <w:rPr>
          <w:spacing w:val="-1"/>
        </w:rPr>
        <w:t xml:space="preserve"> </w:t>
      </w:r>
      <w:r w:rsidR="007B3B3C">
        <w:t>dung</w:t>
      </w:r>
      <w:r w:rsidR="007B3B3C">
        <w:rPr>
          <w:spacing w:val="-2"/>
        </w:rPr>
        <w:t xml:space="preserve"> </w:t>
      </w:r>
      <w:r w:rsidR="007B3B3C">
        <w:t>d</w:t>
      </w:r>
      <w:r w:rsidR="007B3B3C">
        <w:rPr>
          <w:spacing w:val="1"/>
        </w:rPr>
        <w:t>ị</w:t>
      </w:r>
      <w:r w:rsidR="007B3B3C">
        <w:rPr>
          <w:spacing w:val="-1"/>
        </w:rPr>
        <w:t>c</w:t>
      </w:r>
      <w:r w:rsidR="007B3B3C">
        <w:t>h</w:t>
      </w:r>
      <w:r w:rsidR="007B3B3C">
        <w:rPr>
          <w:spacing w:val="2"/>
        </w:rPr>
        <w:t xml:space="preserve"> </w:t>
      </w:r>
      <w:r w:rsidR="007B3B3C">
        <w:t>HNO</w:t>
      </w:r>
      <w:r w:rsidR="007B3B3C">
        <w:rPr>
          <w:position w:val="-1"/>
        </w:rPr>
        <w:t>3</w:t>
      </w:r>
      <w:r w:rsidR="007B3B3C">
        <w:rPr>
          <w:spacing w:val="23"/>
          <w:position w:val="-1"/>
        </w:rPr>
        <w:t xml:space="preserve"> </w:t>
      </w:r>
      <w:r w:rsidR="007B3B3C">
        <w:rPr>
          <w:spacing w:val="1"/>
        </w:rPr>
        <w:t>t</w:t>
      </w:r>
      <w:r w:rsidR="007B3B3C">
        <w:t>hu</w:t>
      </w:r>
      <w:r w:rsidR="007B3B3C">
        <w:rPr>
          <w:spacing w:val="3"/>
        </w:rPr>
        <w:t xml:space="preserve"> </w:t>
      </w:r>
      <w:r w:rsidR="007B3B3C">
        <w:t>đư</w:t>
      </w:r>
      <w:r w:rsidR="007B3B3C">
        <w:rPr>
          <w:spacing w:val="1"/>
        </w:rPr>
        <w:t>ợ</w:t>
      </w:r>
      <w:r w:rsidR="007B3B3C">
        <w:t>c</w:t>
      </w:r>
      <w:r w:rsidR="007B3B3C">
        <w:rPr>
          <w:spacing w:val="-1"/>
        </w:rPr>
        <w:t xml:space="preserve"> </w:t>
      </w:r>
      <w:r w:rsidR="007B3B3C">
        <w:t>0,896</w:t>
      </w:r>
      <w:r w:rsidR="007B3B3C">
        <w:rPr>
          <w:spacing w:val="-2"/>
        </w:rPr>
        <w:t xml:space="preserve"> </w:t>
      </w:r>
      <w:r w:rsidR="007B3B3C">
        <w:rPr>
          <w:spacing w:val="1"/>
        </w:rPr>
        <w:t>lí</w:t>
      </w:r>
      <w:r w:rsidR="007B3B3C">
        <w:t>t</w:t>
      </w:r>
      <w:r w:rsidR="007B3B3C">
        <w:rPr>
          <w:spacing w:val="3"/>
        </w:rPr>
        <w:t xml:space="preserve"> </w:t>
      </w:r>
      <w:r w:rsidR="007B3B3C">
        <w:t>hỗn</w:t>
      </w:r>
      <w:r w:rsidR="007B3B3C">
        <w:rPr>
          <w:spacing w:val="1"/>
        </w:rPr>
        <w:t xml:space="preserve"> </w:t>
      </w:r>
      <w:r w:rsidR="007B3B3C">
        <w:rPr>
          <w:spacing w:val="-2"/>
        </w:rPr>
        <w:t>h</w:t>
      </w:r>
      <w:r w:rsidR="007B3B3C">
        <w:t>ợp</w:t>
      </w:r>
      <w:r w:rsidR="007B3B3C">
        <w:rPr>
          <w:spacing w:val="1"/>
        </w:rPr>
        <w:t xml:space="preserve"> </w:t>
      </w:r>
      <w:r w:rsidR="007B3B3C">
        <w:t>khí</w:t>
      </w:r>
      <w:r w:rsidR="007B3B3C">
        <w:rPr>
          <w:spacing w:val="3"/>
        </w:rPr>
        <w:t xml:space="preserve"> </w:t>
      </w:r>
      <w:r w:rsidR="007B3B3C">
        <w:t xml:space="preserve">Y </w:t>
      </w:r>
      <w:r w:rsidR="007B3B3C">
        <w:rPr>
          <w:spacing w:val="-2"/>
        </w:rPr>
        <w:t>g</w:t>
      </w:r>
      <w:r w:rsidR="007B3B3C">
        <w:t>ồm NO</w:t>
      </w:r>
      <w:r w:rsidR="007B3B3C">
        <w:rPr>
          <w:position w:val="-1"/>
        </w:rPr>
        <w:t>2</w:t>
      </w:r>
      <w:r w:rsidR="007B3B3C">
        <w:rPr>
          <w:spacing w:val="18"/>
          <w:position w:val="-1"/>
        </w:rPr>
        <w:t xml:space="preserve"> </w:t>
      </w:r>
      <w:r w:rsidR="007B3B3C">
        <w:t>và</w:t>
      </w:r>
      <w:r w:rsidR="007B3B3C">
        <w:rPr>
          <w:spacing w:val="-3"/>
        </w:rPr>
        <w:t xml:space="preserve"> </w:t>
      </w:r>
      <w:r w:rsidR="007B3B3C">
        <w:t>NO</w:t>
      </w:r>
      <w:r w:rsidR="007B3B3C">
        <w:rPr>
          <w:spacing w:val="-3"/>
        </w:rPr>
        <w:t xml:space="preserve"> </w:t>
      </w:r>
      <w:r w:rsidR="007B3B3C">
        <w:rPr>
          <w:spacing w:val="-1"/>
        </w:rPr>
        <w:t>(</w:t>
      </w:r>
      <w:r w:rsidR="007B3B3C">
        <w:t>đk</w:t>
      </w:r>
      <w:r w:rsidR="007B3B3C">
        <w:rPr>
          <w:spacing w:val="1"/>
        </w:rPr>
        <w:t>t</w:t>
      </w:r>
      <w:r w:rsidR="007B3B3C">
        <w:rPr>
          <w:spacing w:val="-1"/>
        </w:rPr>
        <w:t>c)</w:t>
      </w:r>
      <w:r w:rsidR="007B3B3C">
        <w:t>.</w:t>
      </w:r>
      <w:r w:rsidR="007B3B3C">
        <w:rPr>
          <w:spacing w:val="-3"/>
        </w:rPr>
        <w:t xml:space="preserve"> </w:t>
      </w:r>
      <w:r w:rsidR="007B3B3C">
        <w:t>Tỉ khối</w:t>
      </w:r>
      <w:r w:rsidR="007B3B3C">
        <w:rPr>
          <w:spacing w:val="-3"/>
        </w:rPr>
        <w:t xml:space="preserve"> </w:t>
      </w:r>
      <w:r w:rsidR="007B3B3C">
        <w:t>h</w:t>
      </w:r>
      <w:r w:rsidR="007B3B3C">
        <w:rPr>
          <w:spacing w:val="1"/>
        </w:rPr>
        <w:t>ơ</w:t>
      </w:r>
      <w:r w:rsidR="007B3B3C">
        <w:t>i</w:t>
      </w:r>
      <w:r w:rsidR="007B3B3C">
        <w:rPr>
          <w:spacing w:val="-1"/>
        </w:rPr>
        <w:t xml:space="preserve"> c</w:t>
      </w:r>
      <w:r w:rsidR="007B3B3C">
        <w:t>ủa</w:t>
      </w:r>
      <w:r w:rsidR="007B3B3C">
        <w:rPr>
          <w:spacing w:val="-4"/>
        </w:rPr>
        <w:t xml:space="preserve"> </w:t>
      </w:r>
      <w:r w:rsidR="007B3B3C">
        <w:t>hỗn</w:t>
      </w:r>
      <w:r w:rsidR="007B3B3C">
        <w:rPr>
          <w:spacing w:val="-4"/>
        </w:rPr>
        <w:t xml:space="preserve"> </w:t>
      </w:r>
      <w:r w:rsidR="007B3B3C">
        <w:t>hợp</w:t>
      </w:r>
      <w:r w:rsidR="007B3B3C">
        <w:rPr>
          <w:spacing w:val="-4"/>
        </w:rPr>
        <w:t xml:space="preserve"> </w:t>
      </w:r>
      <w:r w:rsidR="007B3B3C">
        <w:t>khí</w:t>
      </w:r>
      <w:r w:rsidR="007B3B3C">
        <w:rPr>
          <w:spacing w:val="-1"/>
        </w:rPr>
        <w:t xml:space="preserve"> </w:t>
      </w:r>
      <w:r w:rsidR="007B3B3C">
        <w:t>Y</w:t>
      </w:r>
      <w:r w:rsidR="007B3B3C">
        <w:rPr>
          <w:spacing w:val="-2"/>
        </w:rPr>
        <w:t xml:space="preserve"> </w:t>
      </w:r>
      <w:r w:rsidR="007B3B3C">
        <w:t>so</w:t>
      </w:r>
      <w:r w:rsidR="007B3B3C">
        <w:rPr>
          <w:spacing w:val="-2"/>
        </w:rPr>
        <w:t xml:space="preserve"> </w:t>
      </w:r>
      <w:r w:rsidR="007B3B3C">
        <w:t>v</w:t>
      </w:r>
      <w:r w:rsidR="007B3B3C">
        <w:rPr>
          <w:spacing w:val="1"/>
        </w:rPr>
        <w:t>ớ</w:t>
      </w:r>
      <w:r w:rsidR="007B3B3C">
        <w:t>i</w:t>
      </w:r>
      <w:r w:rsidR="007B3B3C">
        <w:rPr>
          <w:spacing w:val="-2"/>
        </w:rPr>
        <w:t xml:space="preserve"> </w:t>
      </w:r>
      <w:r w:rsidR="007B3B3C">
        <w:t>H</w:t>
      </w:r>
      <w:r w:rsidR="007B3B3C">
        <w:rPr>
          <w:position w:val="-1"/>
        </w:rPr>
        <w:t>2</w:t>
      </w:r>
      <w:r w:rsidR="007B3B3C">
        <w:rPr>
          <w:spacing w:val="19"/>
          <w:position w:val="-1"/>
        </w:rPr>
        <w:t xml:space="preserve"> </w:t>
      </w:r>
      <w:r w:rsidR="007B3B3C">
        <w:rPr>
          <w:spacing w:val="1"/>
        </w:rPr>
        <w:t>l</w:t>
      </w:r>
      <w:r w:rsidR="007B3B3C">
        <w:t>à</w:t>
      </w:r>
    </w:p>
    <w:p w:rsidR="00072C5E">
      <w:pPr>
        <w:widowControl w:val="0"/>
        <w:autoSpaceDE w:val="0"/>
        <w:ind w:firstLine="720"/>
        <w:jc w:val="both"/>
      </w:pPr>
      <w:r w:rsidR="007B3B3C">
        <w:rPr>
          <w:b/>
        </w:rPr>
        <w:t>A.</w:t>
      </w:r>
      <w:r w:rsidR="007B3B3C">
        <w:rPr>
          <w:spacing w:val="-2"/>
        </w:rPr>
        <w:t xml:space="preserve"> </w:t>
      </w:r>
      <w:r w:rsidR="007B3B3C">
        <w:t xml:space="preserve">17.                   </w:t>
        <w:tab/>
      </w:r>
      <w:r w:rsidR="007B3B3C">
        <w:rPr>
          <w:b/>
          <w:spacing w:val="-1"/>
        </w:rPr>
        <w:t>B.</w:t>
      </w:r>
      <w:r w:rsidR="007B3B3C">
        <w:rPr>
          <w:spacing w:val="-2"/>
        </w:rPr>
        <w:t xml:space="preserve"> </w:t>
      </w:r>
      <w:r w:rsidR="007B3B3C">
        <w:t xml:space="preserve">19.                       </w:t>
        <w:tab/>
      </w:r>
      <w:r w:rsidR="007B3B3C">
        <w:rPr>
          <w:b/>
          <w:spacing w:val="1"/>
        </w:rPr>
        <w:t>C.</w:t>
      </w:r>
      <w:r w:rsidR="007B3B3C">
        <w:rPr>
          <w:spacing w:val="-2"/>
        </w:rPr>
        <w:t xml:space="preserve"> </w:t>
      </w:r>
      <w:r w:rsidR="007B3B3C">
        <w:t xml:space="preserve">21.                  </w:t>
        <w:tab/>
      </w:r>
      <w:r w:rsidR="007B3B3C">
        <w:rPr>
          <w:b/>
        </w:rPr>
        <w:t>D.</w:t>
      </w:r>
      <w:r w:rsidR="007B3B3C">
        <w:rPr>
          <w:spacing w:val="-2"/>
        </w:rPr>
        <w:t xml:space="preserve"> </w:t>
      </w:r>
      <w:r w:rsidR="007B3B3C">
        <w:t>23.</w:t>
      </w:r>
    </w:p>
    <w:p w:rsidR="00072C5E">
      <w:pPr>
        <w:jc w:val="both"/>
      </w:pPr>
      <w:r w:rsidR="007B3B3C">
        <w:rPr>
          <w:spacing w:val="-8"/>
        </w:rPr>
        <w:t>Nung hỗn hợp A gồm Al, Fe</w:t>
      </w:r>
      <w:r w:rsidR="007B3B3C">
        <w:rPr>
          <w:spacing w:val="-8"/>
          <w:vertAlign w:val="subscript"/>
        </w:rPr>
        <w:t>2</w:t>
      </w:r>
      <w:r w:rsidR="007B3B3C">
        <w:rPr>
          <w:spacing w:val="-8"/>
        </w:rPr>
        <w:t>O</w:t>
      </w:r>
      <w:r w:rsidR="007B3B3C">
        <w:rPr>
          <w:spacing w:val="-8"/>
          <w:vertAlign w:val="subscript"/>
        </w:rPr>
        <w:t>3</w:t>
      </w:r>
      <w:r w:rsidR="007B3B3C">
        <w:rPr>
          <w:spacing w:val="-8"/>
        </w:rPr>
        <w:t xml:space="preserve"> được hỗn hợp B (hiệu suất 100%). Hòa tan hết B bằng HCl dư được 2,24 lít khí (đktc), cũng lượng B này nếu cho phản ứng với dung dịch NaOH dư thấy còn 8,8g rắn </w:t>
      </w:r>
      <w:r w:rsidR="007B3B3C">
        <w:rPr>
          <w:b/>
          <w:spacing w:val="-8"/>
        </w:rPr>
        <w:t>C.</w:t>
      </w:r>
      <w:r w:rsidR="007B3B3C">
        <w:rPr>
          <w:spacing w:val="-8"/>
        </w:rPr>
        <w:t xml:space="preserve"> Khối lượng các chất trong A là?</w:t>
      </w:r>
    </w:p>
    <w:p w:rsidR="00072C5E">
      <w:pPr>
        <w:ind w:firstLine="720"/>
        <w:jc w:val="both"/>
      </w:pPr>
      <w:r w:rsidR="007B3B3C">
        <w:rPr>
          <w:b/>
        </w:rPr>
        <w:t>A.</w:t>
      </w:r>
      <w:r w:rsidR="007B3B3C">
        <w:t xml:space="preserve"> m</w:t>
      </w:r>
      <w:r w:rsidR="007B3B3C">
        <w:rPr>
          <w:vertAlign w:val="subscript"/>
        </w:rPr>
        <w:t>Al</w:t>
      </w:r>
      <w:r w:rsidR="007B3B3C">
        <w:t>=2,7g, mFe</w:t>
      </w:r>
      <w:r w:rsidR="007B3B3C">
        <w:rPr>
          <w:vertAlign w:val="subscript"/>
        </w:rPr>
        <w:t>2</w:t>
      </w:r>
      <w:r w:rsidR="007B3B3C">
        <w:t>O</w:t>
      </w:r>
      <w:r w:rsidR="007B3B3C">
        <w:rPr>
          <w:vertAlign w:val="subscript"/>
        </w:rPr>
        <w:t>3</w:t>
      </w:r>
      <w:r w:rsidR="007B3B3C">
        <w:t xml:space="preserve">=1,12g </w:t>
        <w:tab/>
        <w:tab/>
        <w:tab/>
      </w:r>
      <w:r w:rsidR="007B3B3C">
        <w:rPr>
          <w:b/>
        </w:rPr>
        <w:t>B.</w:t>
      </w:r>
      <w:r w:rsidR="007B3B3C">
        <w:t xml:space="preserve"> m</w:t>
      </w:r>
      <w:r w:rsidR="007B3B3C">
        <w:rPr>
          <w:vertAlign w:val="subscript"/>
        </w:rPr>
        <w:t>Al</w:t>
      </w:r>
      <w:r w:rsidR="007B3B3C">
        <w:t>=5,4g, mFe</w:t>
      </w:r>
      <w:r w:rsidR="007B3B3C">
        <w:rPr>
          <w:vertAlign w:val="subscript"/>
        </w:rPr>
        <w:t>2</w:t>
      </w:r>
      <w:r w:rsidR="007B3B3C">
        <w:t>O</w:t>
      </w:r>
      <w:r w:rsidR="007B3B3C">
        <w:rPr>
          <w:vertAlign w:val="subscript"/>
        </w:rPr>
        <w:t>3</w:t>
      </w:r>
      <w:r w:rsidR="007B3B3C">
        <w:t>=1,12g</w:t>
      </w:r>
    </w:p>
    <w:p w:rsidR="00072C5E">
      <w:pPr>
        <w:jc w:val="both"/>
      </w:pPr>
      <w:r w:rsidR="007B3B3C">
        <w:rPr>
          <w:b/>
        </w:rPr>
        <w:t>C.</w:t>
      </w:r>
      <w:r w:rsidR="007B3B3C">
        <w:t xml:space="preserve"> m</w:t>
      </w:r>
      <w:r w:rsidR="007B3B3C">
        <w:rPr>
          <w:vertAlign w:val="subscript"/>
        </w:rPr>
        <w:t>Al</w:t>
      </w:r>
      <w:r w:rsidR="007B3B3C">
        <w:t>=2,7g, mFe</w:t>
      </w:r>
      <w:r w:rsidR="007B3B3C">
        <w:rPr>
          <w:vertAlign w:val="subscript"/>
        </w:rPr>
        <w:t>2</w:t>
      </w:r>
      <w:r w:rsidR="007B3B3C">
        <w:t>O</w:t>
      </w:r>
      <w:r w:rsidR="007B3B3C">
        <w:rPr>
          <w:vertAlign w:val="subscript"/>
        </w:rPr>
        <w:t>3</w:t>
      </w:r>
      <w:r w:rsidR="007B3B3C">
        <w:t xml:space="preserve">=11,2g </w:t>
        <w:tab/>
        <w:tab/>
        <w:tab/>
      </w:r>
      <w:r w:rsidR="007B3B3C">
        <w:rPr>
          <w:b/>
        </w:rPr>
        <w:t>D.</w:t>
      </w:r>
      <w:r w:rsidR="007B3B3C">
        <w:t xml:space="preserve"> m</w:t>
      </w:r>
      <w:r w:rsidR="007B3B3C">
        <w:rPr>
          <w:vertAlign w:val="subscript"/>
        </w:rPr>
        <w:t>Al</w:t>
      </w:r>
      <w:r w:rsidR="007B3B3C">
        <w:t>=5,4g, mFe</w:t>
      </w:r>
      <w:r w:rsidR="007B3B3C">
        <w:rPr>
          <w:vertAlign w:val="subscript"/>
        </w:rPr>
        <w:t>2</w:t>
      </w:r>
      <w:r w:rsidR="007B3B3C">
        <w:t>O</w:t>
      </w:r>
      <w:r w:rsidR="007B3B3C">
        <w:rPr>
          <w:vertAlign w:val="subscript"/>
        </w:rPr>
        <w:t>3</w:t>
      </w:r>
      <w:r w:rsidR="007B3B3C">
        <w:t>=11,2gMột hỗn hợp X gồm Al và Fe</w:t>
      </w:r>
      <w:r w:rsidR="007B3B3C">
        <w:rPr>
          <w:vertAlign w:val="subscript"/>
        </w:rPr>
        <w:t>2</w:t>
      </w:r>
      <w:r w:rsidR="007B3B3C">
        <w:t>O</w:t>
      </w:r>
      <w:r w:rsidR="007B3B3C">
        <w:rPr>
          <w:vertAlign w:val="subscript"/>
        </w:rPr>
        <w:t>3</w:t>
      </w:r>
      <w:r w:rsidR="007B3B3C">
        <w:t xml:space="preserve">. Thực hiện phản ứng nhiệt nhôm. Phản ứng hoàn toàn cho ra chất rắn </w:t>
      </w:r>
      <w:r w:rsidR="007B3B3C">
        <w:rPr>
          <w:b/>
        </w:rPr>
        <w:t>A.</w:t>
      </w:r>
      <w:r w:rsidR="007B3B3C">
        <w:t xml:space="preserve"> A tác dụng với dung dịch NaOH dư cho ra 3,36 lít H</w:t>
      </w:r>
      <w:r w:rsidR="007B3B3C">
        <w:rPr>
          <w:vertAlign w:val="subscript"/>
        </w:rPr>
        <w:t>2</w:t>
      </w:r>
      <w:r w:rsidR="007B3B3C">
        <w:t xml:space="preserve"> (đktc) để lại chất rắn B. Cho B tác dụng với H</w:t>
      </w:r>
      <w:r w:rsidR="007B3B3C">
        <w:rPr>
          <w:vertAlign w:val="subscript"/>
        </w:rPr>
        <w:t>2</w:t>
      </w:r>
      <w:r w:rsidR="007B3B3C">
        <w:t>SO</w:t>
      </w:r>
      <w:r w:rsidR="007B3B3C">
        <w:rPr>
          <w:vertAlign w:val="subscript"/>
        </w:rPr>
        <w:t>4</w:t>
      </w:r>
      <w:r w:rsidR="007B3B3C">
        <w:t xml:space="preserve"> loãng dư có 8,96 lít (đktc). </w:t>
      </w:r>
      <w:r w:rsidR="007B3B3C">
        <w:rPr>
          <w:bCs/>
          <w:iCs/>
        </w:rPr>
        <w:t>Tính khối lượng của Al và Fe</w:t>
      </w:r>
      <w:r w:rsidR="007B3B3C">
        <w:rPr>
          <w:bCs/>
          <w:iCs/>
          <w:vertAlign w:val="subscript"/>
        </w:rPr>
        <w:t>2</w:t>
      </w:r>
      <w:r w:rsidR="007B3B3C">
        <w:rPr>
          <w:bCs/>
          <w:iCs/>
        </w:rPr>
        <w:t>O</w:t>
      </w:r>
      <w:r w:rsidR="007B3B3C">
        <w:rPr>
          <w:bCs/>
          <w:iCs/>
          <w:vertAlign w:val="subscript"/>
        </w:rPr>
        <w:t>3</w:t>
      </w:r>
      <w:r w:rsidR="007B3B3C">
        <w:rPr>
          <w:bCs/>
          <w:iCs/>
        </w:rPr>
        <w:t xml:space="preserve"> lần lượt trong hỗn hợp X: </w:t>
      </w:r>
    </w:p>
    <w:p w:rsidR="00072C5E">
      <w:pPr>
        <w:jc w:val="both"/>
      </w:pPr>
      <w:r w:rsidR="007B3B3C">
        <w:tab/>
      </w:r>
      <w:r w:rsidR="007B3B3C">
        <w:rPr>
          <w:b/>
        </w:rPr>
        <w:t>A.</w:t>
      </w:r>
      <w:r w:rsidR="007B3B3C">
        <w:t xml:space="preserve"> 13,5g; 16g </w:t>
        <w:tab/>
        <w:tab/>
      </w:r>
      <w:r w:rsidR="007B3B3C">
        <w:rPr>
          <w:b/>
        </w:rPr>
        <w:t>B.</w:t>
      </w:r>
      <w:r w:rsidR="007B3B3C">
        <w:t xml:space="preserve"> 13,5g; 32g </w:t>
        <w:tab/>
        <w:tab/>
      </w:r>
      <w:r w:rsidR="007B3B3C">
        <w:rPr>
          <w:b/>
        </w:rPr>
        <w:t>C.</w:t>
      </w:r>
      <w:r w:rsidR="007B3B3C">
        <w:t xml:space="preserve"> 6,75g; 32g</w:t>
        <w:tab/>
        <w:tab/>
      </w:r>
      <w:r w:rsidR="007B3B3C">
        <w:rPr>
          <w:b/>
        </w:rPr>
        <w:t>D.</w:t>
      </w:r>
      <w:r w:rsidR="007B3B3C">
        <w:t xml:space="preserve"> 10,8g; 16g </w:t>
      </w:r>
    </w:p>
    <w:p w:rsidR="00072C5E">
      <w:pPr>
        <w:jc w:val="both"/>
      </w:pPr>
      <w:r w:rsidR="007B3B3C">
        <w:t>Nung 8,1 gam Al với 23,2 gam Fe</w:t>
      </w:r>
      <w:r w:rsidR="007B3B3C">
        <w:rPr>
          <w:vertAlign w:val="subscript"/>
        </w:rPr>
        <w:t>3</w:t>
      </w:r>
      <w:r w:rsidR="007B3B3C">
        <w:t>O</w:t>
      </w:r>
      <w:r w:rsidR="007B3B3C">
        <w:rPr>
          <w:vertAlign w:val="subscript"/>
        </w:rPr>
        <w:t>4</w:t>
      </w:r>
      <w:r w:rsidR="007B3B3C">
        <w:t xml:space="preserve"> ở nhiệt độ cao ( giả sử chỉ có </w:t>
      </w:r>
      <w:r w:rsidR="007B3B3C">
        <w:rPr>
          <w:lang w:val="fr-FR"/>
        </w:rPr>
        <w:t xml:space="preserve">phản ứng </w:t>
      </w:r>
      <w:r w:rsidR="007B3B3C">
        <w:t xml:space="preserve">khử oxit sắt thành sắt) thu được </w:t>
      </w:r>
      <w:r w:rsidR="007B3B3C">
        <w:rPr>
          <w:lang w:val="fr-FR"/>
        </w:rPr>
        <w:t xml:space="preserve">hỗn hợp </w:t>
      </w:r>
      <w:r w:rsidR="007B3B3C">
        <w:t xml:space="preserve">X. Cho </w:t>
      </w:r>
      <w:r w:rsidR="007B3B3C">
        <w:rPr>
          <w:lang w:val="fr-FR"/>
        </w:rPr>
        <w:t xml:space="preserve">hỗn hợp </w:t>
      </w:r>
      <w:r w:rsidR="007B3B3C">
        <w:t xml:space="preserve">X vào </w:t>
      </w:r>
      <w:r w:rsidR="007B3B3C">
        <w:rPr>
          <w:lang w:val="fr-FR"/>
        </w:rPr>
        <w:t xml:space="preserve">dung dịch </w:t>
      </w:r>
      <w:r w:rsidR="007B3B3C">
        <w:t>H</w:t>
      </w:r>
      <w:r w:rsidR="007B3B3C">
        <w:rPr>
          <w:vertAlign w:val="subscript"/>
        </w:rPr>
        <w:t>2</w:t>
      </w:r>
      <w:r w:rsidR="007B3B3C">
        <w:t>SO</w:t>
      </w:r>
      <w:r w:rsidR="007B3B3C">
        <w:rPr>
          <w:vertAlign w:val="subscript"/>
        </w:rPr>
        <w:t>4</w:t>
      </w:r>
      <w:r w:rsidR="007B3B3C">
        <w:t xml:space="preserve"> loãng dư, đun nóng thu được 8,064 lít H</w:t>
      </w:r>
      <w:r w:rsidR="007B3B3C">
        <w:rPr>
          <w:vertAlign w:val="subscript"/>
        </w:rPr>
        <w:t>2</w:t>
      </w:r>
      <w:r w:rsidR="007B3B3C">
        <w:t xml:space="preserve"> (đktc). Hãy cho biết hiệu suất của </w:t>
      </w:r>
      <w:r w:rsidR="007B3B3C">
        <w:rPr>
          <w:lang w:val="fr-FR"/>
        </w:rPr>
        <w:t xml:space="preserve">phản ứng </w:t>
      </w:r>
      <w:r w:rsidR="007B3B3C">
        <w:t>nhiệt nhôm ?</w:t>
      </w:r>
    </w:p>
    <w:p w:rsidR="00072C5E">
      <w:pPr>
        <w:ind w:left="360" w:firstLine="360"/>
        <w:jc w:val="both"/>
        <w:rPr>
          <w:bCs/>
        </w:rPr>
      </w:pPr>
      <w:r w:rsidR="007B3B3C">
        <w:rPr>
          <w:b/>
        </w:rPr>
        <w:t>A.</w:t>
      </w:r>
      <w:r w:rsidR="007B3B3C">
        <w:t xml:space="preserve"> 75%</w:t>
        <w:tab/>
        <w:tab/>
        <w:tab/>
      </w:r>
      <w:r w:rsidR="007B3B3C">
        <w:rPr>
          <w:b/>
        </w:rPr>
        <w:t>B.</w:t>
      </w:r>
      <w:r w:rsidR="007B3B3C">
        <w:t xml:space="preserve"> 80%</w:t>
        <w:tab/>
        <w:tab/>
        <w:tab/>
      </w:r>
      <w:r w:rsidR="007B3B3C">
        <w:rPr>
          <w:b/>
        </w:rPr>
        <w:t>C.</w:t>
      </w:r>
      <w:r w:rsidR="007B3B3C">
        <w:t xml:space="preserve">  85%</w:t>
        <w:tab/>
        <w:tab/>
        <w:t xml:space="preserve"> </w:t>
      </w:r>
      <w:r w:rsidR="007B3B3C">
        <w:rPr>
          <w:b/>
          <w:bCs/>
        </w:rPr>
        <w:t>D.</w:t>
      </w:r>
      <w:r w:rsidR="007B3B3C">
        <w:rPr>
          <w:bCs/>
        </w:rPr>
        <w:t xml:space="preserve"> 90%</w:t>
      </w:r>
    </w:p>
    <w:p w:rsidR="00072C5E">
      <w:pPr>
        <w:jc w:val="both"/>
      </w:pPr>
      <w:r w:rsidR="007B3B3C">
        <w:t>Trộn 13,5 g bột Al với 34,8g bột Fe</w:t>
      </w:r>
      <w:r w:rsidR="007B3B3C">
        <w:rPr>
          <w:vertAlign w:val="subscript"/>
        </w:rPr>
        <w:t>3</w:t>
      </w:r>
      <w:r w:rsidR="007B3B3C">
        <w:t>O</w:t>
      </w:r>
      <w:r w:rsidR="007B3B3C">
        <w:rPr>
          <w:vertAlign w:val="subscript"/>
        </w:rPr>
        <w:t>4</w:t>
      </w:r>
      <w:r w:rsidR="007B3B3C">
        <w:t xml:space="preserve"> rồi tiến hành phản ứng nhiệt nhôm. Giả sử lúc đó chỉ xảy ra phản ứng khử  Fe</w:t>
      </w:r>
      <w:r w:rsidR="007B3B3C">
        <w:rPr>
          <w:vertAlign w:val="subscript"/>
        </w:rPr>
        <w:t>3</w:t>
      </w:r>
      <w:r w:rsidR="007B3B3C">
        <w:t>O</w:t>
      </w:r>
      <w:r w:rsidR="007B3B3C">
        <w:rPr>
          <w:vertAlign w:val="subscript"/>
        </w:rPr>
        <w:t>4</w:t>
      </w:r>
      <w:r w:rsidR="007B3B3C">
        <w:t xml:space="preserve"> thành Fe. Hoà tan hoàn toàn hỗn hợp chất rắn sau phản ứng bằng dung dịch H</w:t>
      </w:r>
      <w:r w:rsidR="007B3B3C">
        <w:rPr>
          <w:vertAlign w:val="subscript"/>
        </w:rPr>
        <w:t>2</w:t>
      </w:r>
      <w:r w:rsidR="007B3B3C">
        <w:t>SO</w:t>
      </w:r>
      <w:r w:rsidR="007B3B3C">
        <w:rPr>
          <w:vertAlign w:val="subscript"/>
        </w:rPr>
        <w:t>4</w:t>
      </w:r>
      <w:r w:rsidR="007B3B3C">
        <w:t xml:space="preserve"> loãng dư thì thu được 14,112 </w:t>
      </w:r>
      <w:r w:rsidR="007B3B3C">
        <w:rPr>
          <w:iCs/>
        </w:rPr>
        <w:t>lít</w:t>
      </w:r>
      <w:r w:rsidR="007B3B3C">
        <w:t xml:space="preserve"> H</w:t>
      </w:r>
      <w:r w:rsidR="007B3B3C">
        <w:rPr>
          <w:vertAlign w:val="subscript"/>
        </w:rPr>
        <w:t>2</w:t>
      </w:r>
      <w:r w:rsidR="007B3B3C">
        <w:t xml:space="preserve"> (ở </w:t>
      </w:r>
      <w:r w:rsidR="007B3B3C">
        <w:rPr>
          <w:iCs/>
        </w:rPr>
        <w:t>đktc</w:t>
      </w:r>
      <w:r w:rsidR="007B3B3C">
        <w:t>). Tính hiệu suất phản ứng nhiệt nhôm.</w:t>
      </w:r>
    </w:p>
    <w:p w:rsidR="00072C5E">
      <w:pPr>
        <w:jc w:val="both"/>
      </w:pPr>
      <w:r w:rsidR="007B3B3C">
        <w:rPr>
          <w:b/>
        </w:rPr>
        <w:t>A.</w:t>
      </w:r>
      <w:r w:rsidR="007B3B3C">
        <w:t xml:space="preserve"> 70%</w:t>
        <w:tab/>
        <w:tab/>
        <w:tab/>
      </w:r>
      <w:r w:rsidR="007B3B3C">
        <w:rPr>
          <w:b/>
        </w:rPr>
        <w:t>B.</w:t>
      </w:r>
      <w:r w:rsidR="007B3B3C">
        <w:t xml:space="preserve"> 75%</w:t>
        <w:tab/>
        <w:tab/>
        <w:tab/>
      </w:r>
      <w:r w:rsidR="007B3B3C">
        <w:rPr>
          <w:b/>
        </w:rPr>
        <w:t>C.</w:t>
      </w:r>
      <w:r w:rsidR="007B3B3C">
        <w:t xml:space="preserve"> 80%</w:t>
        <w:tab/>
        <w:t xml:space="preserve">          </w:t>
        <w:tab/>
        <w:tab/>
      </w:r>
      <w:r w:rsidR="007B3B3C">
        <w:rPr>
          <w:b/>
        </w:rPr>
        <w:t>D.</w:t>
      </w:r>
      <w:r w:rsidR="007B3B3C">
        <w:t xml:space="preserve"> 60%</w:t>
      </w:r>
      <w:r w:rsidR="007B3B3C">
        <w:rPr>
          <w:lang w:val="nb-NO"/>
        </w:rPr>
        <w:t>Hỗn hợp Al và Fe</w:t>
      </w:r>
      <w:r w:rsidR="007B3B3C">
        <w:rPr>
          <w:vertAlign w:val="subscript"/>
          <w:lang w:val="nb-NO"/>
        </w:rPr>
        <w:t>3</w:t>
      </w:r>
      <w:r w:rsidR="007B3B3C">
        <w:rPr>
          <w:lang w:val="nb-NO"/>
        </w:rPr>
        <w:t>O</w:t>
      </w:r>
      <w:r w:rsidR="007B3B3C">
        <w:rPr>
          <w:vertAlign w:val="subscript"/>
          <w:lang w:val="nb-NO"/>
        </w:rPr>
        <w:t>4</w:t>
      </w:r>
      <w:r w:rsidR="007B3B3C">
        <w:rPr>
          <w:lang w:val="nb-NO"/>
        </w:rPr>
        <w:t xml:space="preserve"> đem nung không có không khí. Hỗn hợp sau phản ứng nhiệt nhôm nếu đem tác dụng với NaOH dư thu được 6,72 lít H</w:t>
      </w:r>
      <w:r w:rsidR="007B3B3C">
        <w:rPr>
          <w:vertAlign w:val="subscript"/>
          <w:lang w:val="nb-NO"/>
        </w:rPr>
        <w:t xml:space="preserve">2 </w:t>
      </w:r>
      <w:r w:rsidR="007B3B3C">
        <w:rPr>
          <w:lang w:val="nb-NO"/>
        </w:rPr>
        <w:t>(đktc); nếu đem tác dụng với dung dịch HCl dư thu được 26,88 lít H</w:t>
      </w:r>
      <w:r w:rsidR="007B3B3C">
        <w:rPr>
          <w:vertAlign w:val="subscript"/>
          <w:lang w:val="nb-NO"/>
        </w:rPr>
        <w:t xml:space="preserve">2 </w:t>
      </w:r>
      <w:r w:rsidR="007B3B3C">
        <w:rPr>
          <w:lang w:val="nb-NO"/>
        </w:rPr>
        <w:t xml:space="preserve">(đktc) Khối lượng Al trong hỗn hợp ban đầu là </w:t>
      </w:r>
    </w:p>
    <w:p w:rsidR="00072C5E">
      <w:pPr>
        <w:jc w:val="both"/>
        <w:rPr>
          <w:lang w:val="en-US"/>
        </w:rPr>
      </w:pPr>
      <w:r w:rsidR="007B3B3C">
        <w:rPr>
          <w:lang w:val="nb-NO"/>
        </w:rPr>
        <w:tab/>
      </w:r>
      <w:r w:rsidR="007B3B3C">
        <w:rPr>
          <w:b/>
          <w:lang w:val="nb-NO"/>
        </w:rPr>
        <w:t>A.</w:t>
      </w:r>
      <w:r w:rsidR="007B3B3C">
        <w:rPr>
          <w:lang w:val="nb-NO"/>
        </w:rPr>
        <w:t xml:space="preserve"> 27g.            </w:t>
        <w:tab/>
        <w:tab/>
      </w:r>
      <w:r w:rsidR="007B3B3C">
        <w:rPr>
          <w:b/>
          <w:lang w:val="nb-NO"/>
        </w:rPr>
        <w:t>B.</w:t>
      </w:r>
      <w:r w:rsidR="007B3B3C">
        <w:rPr>
          <w:lang w:val="nb-NO"/>
        </w:rPr>
        <w:t xml:space="preserve"> 2,7g.                </w:t>
        <w:tab/>
      </w:r>
      <w:r w:rsidR="007B3B3C">
        <w:rPr>
          <w:b/>
          <w:lang w:val="nb-NO"/>
        </w:rPr>
        <w:t>C.</w:t>
      </w:r>
      <w:r w:rsidR="007B3B3C">
        <w:rPr>
          <w:lang w:val="nb-NO"/>
        </w:rPr>
        <w:t xml:space="preserve"> 54g.                  </w:t>
        <w:tab/>
      </w:r>
      <w:r w:rsidR="007B3B3C">
        <w:rPr>
          <w:b/>
          <w:lang w:val="nb-NO"/>
        </w:rPr>
        <w:t>D.</w:t>
      </w:r>
      <w:r w:rsidR="007B3B3C">
        <w:rPr>
          <w:lang w:val="nb-NO"/>
        </w:rPr>
        <w:t xml:space="preserve"> 5,4g.</w:t>
      </w:r>
      <w:r w:rsidR="007B3B3C">
        <w:t>Đốt nóng một hỗn hợp gồm Al và 16g Fe</w:t>
      </w:r>
      <w:r w:rsidR="007B3B3C">
        <w:rPr>
          <w:vertAlign w:val="subscript"/>
        </w:rPr>
        <w:t>2</w:t>
      </w:r>
      <w:r w:rsidR="007B3B3C">
        <w:t>O</w:t>
      </w:r>
      <w:r w:rsidR="007B3B3C">
        <w:rPr>
          <w:vertAlign w:val="subscript"/>
        </w:rPr>
        <w:t>3</w:t>
      </w:r>
      <w:r w:rsidR="007B3B3C">
        <w:t xml:space="preserve"> (trong điều kiện không có không khí) đến khi phản ứng xảy ra hoàn toàn, thu được hỗn hợp chất rắn X. Cho X tác dụng vừa đủ với V ml dung dịch NaOH 1M sinh ra 3,36 lít H</w:t>
      </w:r>
      <w:r w:rsidR="007B3B3C">
        <w:rPr>
          <w:vertAlign w:val="subscript"/>
        </w:rPr>
        <w:t>2</w:t>
      </w:r>
      <w:r w:rsidR="007B3B3C">
        <w:t xml:space="preserve"> - đkt</w:t>
      </w:r>
      <w:r w:rsidR="007B3B3C">
        <w:rPr>
          <w:b/>
        </w:rPr>
        <w:t>C.</w:t>
      </w:r>
      <w:r w:rsidR="007B3B3C">
        <w:t xml:space="preserve"> Giá trị của V là:</w:t>
      </w:r>
    </w:p>
    <w:p w:rsidR="00072C5E">
      <w:pPr>
        <w:jc w:val="both"/>
      </w:pPr>
      <w:r w:rsidR="007B3B3C">
        <w:tab/>
      </w:r>
      <w:r w:rsidR="007B3B3C">
        <w:rPr>
          <w:b/>
        </w:rPr>
        <w:t>A.</w:t>
      </w:r>
      <w:r w:rsidR="007B3B3C">
        <w:t xml:space="preserve"> 150</w:t>
        <w:tab/>
        <w:tab/>
        <w:tab/>
      </w:r>
      <w:r w:rsidR="007B3B3C">
        <w:rPr>
          <w:b/>
        </w:rPr>
        <w:t>B.</w:t>
      </w:r>
      <w:r w:rsidR="007B3B3C">
        <w:t xml:space="preserve"> 100</w:t>
        <w:tab/>
        <w:tab/>
        <w:tab/>
      </w:r>
      <w:r w:rsidR="007B3B3C">
        <w:rPr>
          <w:b/>
        </w:rPr>
        <w:t>C.</w:t>
      </w:r>
      <w:r w:rsidR="007B3B3C">
        <w:t xml:space="preserve"> 200</w:t>
        <w:tab/>
        <w:tab/>
        <w:tab/>
      </w:r>
      <w:r w:rsidR="007B3B3C">
        <w:rPr>
          <w:b/>
        </w:rPr>
        <w:t>D.</w:t>
      </w:r>
      <w:r w:rsidR="007B3B3C">
        <w:t xml:space="preserve"> 300Hỗn hợp X gồm a mol Al và b mol Fe</w:t>
      </w:r>
      <w:r w:rsidR="007B3B3C">
        <w:rPr>
          <w:vertAlign w:val="subscript"/>
        </w:rPr>
        <w:t>2</w:t>
      </w:r>
      <w:r w:rsidR="007B3B3C">
        <w:t>O</w:t>
      </w:r>
      <w:r w:rsidR="007B3B3C">
        <w:rPr>
          <w:vertAlign w:val="subscript"/>
        </w:rPr>
        <w:t>3</w:t>
      </w:r>
      <w:r w:rsidR="007B3B3C">
        <w:t>. Hỗn hợp Y gồm b mol Al và a mol Fe</w:t>
      </w:r>
      <w:r w:rsidR="007B3B3C">
        <w:rPr>
          <w:vertAlign w:val="subscript"/>
        </w:rPr>
        <w:t>2</w:t>
      </w:r>
      <w:r w:rsidR="007B3B3C">
        <w:t>O</w:t>
      </w:r>
      <w:r w:rsidR="007B3B3C">
        <w:rPr>
          <w:vertAlign w:val="subscript"/>
        </w:rPr>
        <w:t>3</w:t>
      </w:r>
      <w:r w:rsidR="007B3B3C">
        <w:t>. Thực hiện phản ứng nhiệt nhôm đối với hỗn hợp X và hỗn hợp Y, sau khi phản ứng kết thúc thu được X’ (khối lượng là 32,04g) và Y’ tương ứng. Xử lí hỗn hợp X bằng dung dịch NaOH dư thu được 1,008 lít khí H</w:t>
      </w:r>
      <w:r w:rsidR="007B3B3C">
        <w:rPr>
          <w:vertAlign w:val="subscript"/>
        </w:rPr>
        <w:t>2</w:t>
      </w:r>
      <w:r w:rsidR="007B3B3C">
        <w:t xml:space="preserve"> -đkt</w:t>
      </w:r>
      <w:r w:rsidR="007B3B3C">
        <w:rPr>
          <w:b/>
        </w:rPr>
        <w:t>C.</w:t>
      </w:r>
      <w:r w:rsidR="007B3B3C">
        <w:t xml:space="preserve"> Xử lí hỗn hợp Y bằng dung dịch HCl 1M vừa đủ cần V lít. Giá trị của V là:</w:t>
      </w:r>
    </w:p>
    <w:p w:rsidR="00072C5E">
      <w:pPr>
        <w:jc w:val="both"/>
      </w:pPr>
      <w:r w:rsidR="007B3B3C">
        <w:tab/>
      </w:r>
      <w:r w:rsidR="007B3B3C">
        <w:rPr>
          <w:b/>
        </w:rPr>
        <w:t>A.</w:t>
      </w:r>
      <w:r w:rsidR="007B3B3C">
        <w:t xml:space="preserve"> 0,84 lít</w:t>
        <w:tab/>
        <w:tab/>
      </w:r>
      <w:r w:rsidR="007B3B3C">
        <w:rPr>
          <w:b/>
        </w:rPr>
        <w:t>B.</w:t>
      </w:r>
      <w:r w:rsidR="007B3B3C">
        <w:t xml:space="preserve"> 1,20 lít</w:t>
        <w:tab/>
        <w:tab/>
      </w:r>
      <w:r w:rsidR="007B3B3C">
        <w:rPr>
          <w:b/>
        </w:rPr>
        <w:t>C.</w:t>
      </w:r>
      <w:r w:rsidR="007B3B3C">
        <w:t xml:space="preserve"> 1,08 lít</w:t>
        <w:tab/>
        <w:tab/>
      </w:r>
      <w:r w:rsidR="007B3B3C">
        <w:rPr>
          <w:b/>
        </w:rPr>
        <w:t>D.</w:t>
      </w:r>
      <w:r w:rsidR="007B3B3C">
        <w:t xml:space="preserve"> 1,26 lít</w:t>
      </w:r>
    </w:p>
    <w:p w:rsidR="00072C5E">
      <w:pPr>
        <w:jc w:val="both"/>
      </w:pPr>
      <w:r w:rsidR="007B3B3C">
        <w:t>Cho m gam hỗn hợp X gồm Al và FeO có tỉ lệ số mol tương ứng là 3: 2 tác dụng với dung dịch HNO</w:t>
      </w:r>
      <w:r w:rsidR="007B3B3C">
        <w:rPr>
          <w:vertAlign w:val="subscript"/>
        </w:rPr>
        <w:t>3</w:t>
      </w:r>
      <w:r w:rsidR="007B3B3C">
        <w:t xml:space="preserve"> loãng dư thu được 4,928 lít khí NO- đktc, sản phẩm khử duy nhất và dung dịch </w:t>
      </w:r>
      <w:r w:rsidR="007B3B3C">
        <w:rPr>
          <w:b/>
        </w:rPr>
        <w:t>A.</w:t>
      </w:r>
      <w:r w:rsidR="007B3B3C">
        <w:t xml:space="preserve"> Nếu đem nung m gam hỗn hợp X đến khi phản ứng nhiệt nhôm kết thúc (giả sử phản ứng đạt hiệu suất 100%) thu được hỗn hợp Y. Cho hỗn hợp Y tác dụng với dung dịch HCl dư thu được V lít khí H</w:t>
      </w:r>
      <w:r w:rsidR="007B3B3C">
        <w:rPr>
          <w:vertAlign w:val="subscript"/>
        </w:rPr>
        <w:t>2</w:t>
      </w:r>
      <w:r w:rsidR="007B3B3C">
        <w:t xml:space="preserve"> -đkt</w:t>
      </w:r>
      <w:r w:rsidR="007B3B3C">
        <w:rPr>
          <w:b/>
        </w:rPr>
        <w:t>C.</w:t>
      </w:r>
      <w:r w:rsidR="007B3B3C">
        <w:t xml:space="preserve"> Giá trị của V là:</w:t>
      </w:r>
    </w:p>
    <w:p w:rsidR="00072C5E">
      <w:pPr>
        <w:jc w:val="both"/>
      </w:pPr>
      <w:r w:rsidR="007B3B3C">
        <w:tab/>
      </w:r>
      <w:r w:rsidR="007B3B3C">
        <w:rPr>
          <w:b/>
        </w:rPr>
        <w:t>A.</w:t>
      </w:r>
      <w:r w:rsidR="007B3B3C">
        <w:t xml:space="preserve"> 6,048 lít</w:t>
        <w:tab/>
        <w:tab/>
      </w:r>
      <w:r w:rsidR="007B3B3C">
        <w:rPr>
          <w:b/>
        </w:rPr>
        <w:t>B.</w:t>
      </w:r>
      <w:r w:rsidR="007B3B3C">
        <w:t xml:space="preserve"> 6,272 lít</w:t>
        <w:tab/>
        <w:tab/>
      </w:r>
      <w:r w:rsidR="007B3B3C">
        <w:rPr>
          <w:b/>
        </w:rPr>
        <w:t>C.</w:t>
      </w:r>
      <w:r w:rsidR="007B3B3C">
        <w:t xml:space="preserve"> 5,824 lít</w:t>
        <w:tab/>
        <w:tab/>
      </w:r>
      <w:r w:rsidR="007B3B3C">
        <w:rPr>
          <w:b/>
        </w:rPr>
        <w:t>D.</w:t>
      </w:r>
      <w:r w:rsidR="007B3B3C">
        <w:t xml:space="preserve"> 6,496 lítĐể hoà tan m gam hỗn hợp X gồm bột của 3 oxit Al</w:t>
      </w:r>
      <w:r w:rsidR="007B3B3C">
        <w:rPr>
          <w:vertAlign w:val="subscript"/>
        </w:rPr>
        <w:t>2</w:t>
      </w:r>
      <w:r w:rsidR="007B3B3C">
        <w:t>O</w:t>
      </w:r>
      <w:r w:rsidR="007B3B3C">
        <w:rPr>
          <w:vertAlign w:val="subscript"/>
        </w:rPr>
        <w:t>3</w:t>
      </w:r>
      <w:r w:rsidR="007B3B3C">
        <w:t>, FeO, CuO có cùng số mol cần 240g dung dịch HCl 18,25%. Thêm một lượng bột nhôm cần thiết vào m gam hỗn hợp X để thực hiện phản ứng nhiệt nhôm, sau phản ứng nhiệt nhôm thu được chất rắn Y gồm Al</w:t>
      </w:r>
      <w:r w:rsidR="007B3B3C">
        <w:rPr>
          <w:vertAlign w:val="subscript"/>
        </w:rPr>
        <w:t>2</w:t>
      </w:r>
      <w:r w:rsidR="007B3B3C">
        <w:t>O</w:t>
      </w:r>
      <w:r w:rsidR="007B3B3C">
        <w:rPr>
          <w:vertAlign w:val="subscript"/>
        </w:rPr>
        <w:t>3</w:t>
      </w:r>
      <w:r w:rsidR="007B3B3C">
        <w:t>, Fe và Cu. Xử lí hỗn hợp Y bằng V ml dung dịch hỗn hợp NaOH 1M và Ba(OH)</w:t>
      </w:r>
      <w:r w:rsidR="007B3B3C">
        <w:rPr>
          <w:vertAlign w:val="subscript"/>
        </w:rPr>
        <w:t>2</w:t>
      </w:r>
      <w:r w:rsidR="007B3B3C">
        <w:t xml:space="preserve"> 0,5M đun nóng sau phản ứng còn 20,928g chất rắn không tan. Giá trị của V là:</w:t>
      </w:r>
    </w:p>
    <w:p w:rsidR="00072C5E">
      <w:pPr>
        <w:jc w:val="both"/>
      </w:pPr>
      <w:r w:rsidR="007B3B3C">
        <w:tab/>
      </w:r>
      <w:r w:rsidR="007B3B3C">
        <w:rPr>
          <w:b/>
        </w:rPr>
        <w:t>A.</w:t>
      </w:r>
      <w:r w:rsidR="007B3B3C">
        <w:t xml:space="preserve"> 124ml</w:t>
        <w:tab/>
        <w:tab/>
      </w:r>
      <w:r w:rsidR="007B3B3C">
        <w:rPr>
          <w:b/>
        </w:rPr>
        <w:t>B.</w:t>
      </w:r>
      <w:r w:rsidR="007B3B3C">
        <w:t xml:space="preserve"> 136ml</w:t>
        <w:tab/>
        <w:tab/>
      </w:r>
      <w:r w:rsidR="007B3B3C">
        <w:rPr>
          <w:b/>
        </w:rPr>
        <w:t>C.</w:t>
      </w:r>
      <w:r w:rsidR="007B3B3C">
        <w:t xml:space="preserve"> 148ml</w:t>
        <w:tab/>
        <w:tab/>
      </w:r>
      <w:r w:rsidR="007B3B3C">
        <w:rPr>
          <w:b/>
        </w:rPr>
        <w:t>D.</w:t>
      </w:r>
      <w:r w:rsidR="007B3B3C">
        <w:t xml:space="preserve"> 160ml</w:t>
      </w:r>
    </w:p>
    <w:p w:rsidR="00072C5E">
      <w:pPr>
        <w:jc w:val="both"/>
      </w:pPr>
      <w:r w:rsidR="007B3B3C">
        <w:t>Đốt nóng hỗn hợp gồm Al và Fe</w:t>
      </w:r>
      <w:r w:rsidR="007B3B3C">
        <w:rPr>
          <w:vertAlign w:val="subscript"/>
        </w:rPr>
        <w:t>3</w:t>
      </w:r>
      <w:r w:rsidR="007B3B3C">
        <w:t>O</w:t>
      </w:r>
      <w:r w:rsidR="007B3B3C">
        <w:rPr>
          <w:vertAlign w:val="subscript"/>
        </w:rPr>
        <w:t>4</w:t>
      </w:r>
      <w:r w:rsidR="007B3B3C">
        <w:t xml:space="preserve"> (không có không khí) đến phản ứng hoàn toàn. Chia đôi chất rắn thu được, một phần hòa tan bằng dung dịch NaOH dư thoát ra 6,72 lít khí (đktc), phần còn lại hòa tan trong dung dịch HCl dư thoát ra 26,88 lít khí (đktc). Số gam mỗi chất trong hỗn hợp ban đầu là bao nhiêu?</w:t>
      </w:r>
    </w:p>
    <w:p w:rsidR="00072C5E">
      <w:pPr>
        <w:jc w:val="both"/>
      </w:pPr>
      <w:r w:rsidR="007B3B3C">
        <w:tab/>
      </w:r>
      <w:r w:rsidR="007B3B3C">
        <w:rPr>
          <w:b/>
        </w:rPr>
        <w:t>A.</w:t>
      </w:r>
      <w:r w:rsidR="007B3B3C">
        <w:t xml:space="preserve"> 27 gam Al và 69,6 gam Fe</w:t>
      </w:r>
      <w:r w:rsidR="007B3B3C">
        <w:rPr>
          <w:vertAlign w:val="subscript"/>
        </w:rPr>
        <w:t>3</w:t>
      </w:r>
      <w:r w:rsidR="007B3B3C">
        <w:t>O</w:t>
      </w:r>
      <w:r w:rsidR="007B3B3C">
        <w:rPr>
          <w:vertAlign w:val="subscript"/>
        </w:rPr>
        <w:t>4</w:t>
      </w:r>
      <w:r w:rsidR="007B3B3C">
        <w:t xml:space="preserve"> </w:t>
        <w:tab/>
        <w:tab/>
      </w:r>
      <w:r w:rsidR="007B3B3C">
        <w:rPr>
          <w:b/>
        </w:rPr>
        <w:t>B.</w:t>
      </w:r>
      <w:r w:rsidR="007B3B3C">
        <w:t xml:space="preserve"> 54 gam Al và 139,2 gam Fe</w:t>
      </w:r>
      <w:r w:rsidR="007B3B3C">
        <w:rPr>
          <w:vertAlign w:val="subscript"/>
        </w:rPr>
        <w:t>3</w:t>
      </w:r>
      <w:r w:rsidR="007B3B3C">
        <w:t>O</w:t>
      </w:r>
      <w:r w:rsidR="007B3B3C">
        <w:rPr>
          <w:vertAlign w:val="subscript"/>
        </w:rPr>
        <w:t>4</w:t>
      </w:r>
    </w:p>
    <w:p w:rsidR="00072C5E">
      <w:pPr>
        <w:widowControl w:val="0"/>
        <w:autoSpaceDE w:val="0"/>
        <w:jc w:val="both"/>
      </w:pPr>
      <w:r w:rsidR="007B3B3C">
        <w:tab/>
      </w:r>
      <w:r w:rsidR="007B3B3C">
        <w:rPr>
          <w:b/>
        </w:rPr>
        <w:t>C.</w:t>
      </w:r>
      <w:r w:rsidR="007B3B3C">
        <w:t xml:space="preserve"> 29,9 gam Al và 67,0 gam Fe</w:t>
      </w:r>
      <w:r w:rsidR="007B3B3C">
        <w:rPr>
          <w:vertAlign w:val="subscript"/>
        </w:rPr>
        <w:t>3</w:t>
      </w:r>
      <w:r w:rsidR="007B3B3C">
        <w:t>O</w:t>
      </w:r>
      <w:r w:rsidR="007B3B3C">
        <w:rPr>
          <w:vertAlign w:val="subscript"/>
        </w:rPr>
        <w:t>4</w:t>
        <w:tab/>
        <w:tab/>
      </w:r>
      <w:r w:rsidR="007B3B3C">
        <w:rPr>
          <w:b/>
        </w:rPr>
        <w:t>D.</w:t>
      </w:r>
      <w:r w:rsidR="007B3B3C">
        <w:t xml:space="preserve"> 81 gam Al và 104,4 gam Fe</w:t>
      </w:r>
      <w:r w:rsidR="007B3B3C">
        <w:rPr>
          <w:vertAlign w:val="subscript"/>
        </w:rPr>
        <w:t>3</w:t>
      </w:r>
      <w:r w:rsidR="007B3B3C">
        <w:t>O</w:t>
      </w:r>
      <w:r w:rsidR="007B3B3C">
        <w:rPr>
          <w:vertAlign w:val="subscript"/>
        </w:rPr>
        <w:t>4</w:t>
      </w:r>
      <w:r w:rsidR="007B3B3C">
        <w:t>Nung</w:t>
      </w:r>
      <w:r w:rsidR="007B3B3C">
        <w:rPr>
          <w:spacing w:val="-5"/>
        </w:rPr>
        <w:t xml:space="preserve"> </w:t>
      </w:r>
      <w:r w:rsidR="007B3B3C">
        <w:t>5,54</w:t>
      </w:r>
      <w:r w:rsidR="007B3B3C">
        <w:rPr>
          <w:spacing w:val="-1"/>
        </w:rPr>
        <w:t xml:space="preserve"> </w:t>
      </w:r>
      <w:r w:rsidR="007B3B3C">
        <w:t>g</w:t>
      </w:r>
      <w:r w:rsidR="007B3B3C">
        <w:rPr>
          <w:spacing w:val="-1"/>
        </w:rPr>
        <w:t>a</w:t>
      </w:r>
      <w:r w:rsidR="007B3B3C">
        <w:t>m</w:t>
      </w:r>
      <w:r w:rsidR="007B3B3C">
        <w:rPr>
          <w:spacing w:val="-1"/>
        </w:rPr>
        <w:t xml:space="preserve"> </w:t>
      </w:r>
      <w:r w:rsidR="007B3B3C">
        <w:t>hỗn</w:t>
      </w:r>
      <w:r w:rsidR="007B3B3C">
        <w:rPr>
          <w:spacing w:val="-1"/>
        </w:rPr>
        <w:t xml:space="preserve"> </w:t>
      </w:r>
      <w:r w:rsidR="007B3B3C">
        <w:t>hợp</w:t>
      </w:r>
      <w:r w:rsidR="007B3B3C">
        <w:rPr>
          <w:spacing w:val="-1"/>
        </w:rPr>
        <w:t xml:space="preserve"> </w:t>
      </w:r>
      <w:r w:rsidR="007B3B3C">
        <w:t xml:space="preserve">X </w:t>
      </w:r>
      <w:r w:rsidR="007B3B3C">
        <w:rPr>
          <w:spacing w:val="-2"/>
        </w:rPr>
        <w:t>g</w:t>
      </w:r>
      <w:r w:rsidR="007B3B3C">
        <w:t>ồm</w:t>
      </w:r>
      <w:r w:rsidR="007B3B3C">
        <w:rPr>
          <w:spacing w:val="-1"/>
        </w:rPr>
        <w:t xml:space="preserve"> Fe</w:t>
      </w:r>
      <w:r w:rsidR="007B3B3C">
        <w:rPr>
          <w:spacing w:val="2"/>
          <w:position w:val="-1"/>
        </w:rPr>
        <w:t>3</w:t>
      </w:r>
      <w:r w:rsidR="007B3B3C">
        <w:t>O</w:t>
      </w:r>
      <w:r w:rsidR="007B3B3C">
        <w:rPr>
          <w:spacing w:val="2"/>
          <w:position w:val="-1"/>
        </w:rPr>
        <w:t>4</w:t>
      </w:r>
      <w:r w:rsidR="007B3B3C">
        <w:t>,</w:t>
      </w:r>
      <w:r w:rsidR="007B3B3C">
        <w:rPr>
          <w:spacing w:val="-3"/>
        </w:rPr>
        <w:t xml:space="preserve"> </w:t>
      </w:r>
      <w:r w:rsidR="007B3B3C">
        <w:rPr>
          <w:spacing w:val="-1"/>
        </w:rPr>
        <w:t>C</w:t>
      </w:r>
      <w:r w:rsidR="007B3B3C">
        <w:t>uO</w:t>
      </w:r>
      <w:r w:rsidR="007B3B3C">
        <w:rPr>
          <w:spacing w:val="-3"/>
        </w:rPr>
        <w:t xml:space="preserve"> </w:t>
      </w:r>
      <w:r w:rsidR="007B3B3C">
        <w:t>và Al</w:t>
      </w:r>
      <w:r w:rsidR="007B3B3C">
        <w:rPr>
          <w:spacing w:val="1"/>
        </w:rPr>
        <w:t xml:space="preserve"> </w:t>
      </w:r>
      <w:r w:rsidR="007B3B3C">
        <w:t>đ</w:t>
      </w:r>
      <w:r w:rsidR="007B3B3C">
        <w:rPr>
          <w:spacing w:val="-1"/>
        </w:rPr>
        <w:t>ế</w:t>
      </w:r>
      <w:r w:rsidR="007B3B3C">
        <w:t>n ph</w:t>
      </w:r>
      <w:r w:rsidR="007B3B3C">
        <w:rPr>
          <w:spacing w:val="-1"/>
        </w:rPr>
        <w:t>ả</w:t>
      </w:r>
      <w:r w:rsidR="007B3B3C">
        <w:t>n</w:t>
      </w:r>
      <w:r w:rsidR="007B3B3C">
        <w:rPr>
          <w:spacing w:val="-2"/>
        </w:rPr>
        <w:t xml:space="preserve"> </w:t>
      </w:r>
      <w:r w:rsidR="007B3B3C">
        <w:t>ứng</w:t>
      </w:r>
      <w:r w:rsidR="007B3B3C">
        <w:rPr>
          <w:spacing w:val="-4"/>
        </w:rPr>
        <w:t xml:space="preserve"> </w:t>
      </w:r>
      <w:r w:rsidR="007B3B3C">
        <w:t>ho</w:t>
      </w:r>
      <w:r w:rsidR="007B3B3C">
        <w:rPr>
          <w:spacing w:val="-1"/>
        </w:rPr>
        <w:t>à</w:t>
      </w:r>
      <w:r w:rsidR="007B3B3C">
        <w:t>n</w:t>
      </w:r>
      <w:r w:rsidR="007B3B3C">
        <w:rPr>
          <w:spacing w:val="-2"/>
        </w:rPr>
        <w:t xml:space="preserve"> </w:t>
      </w:r>
      <w:r w:rsidR="007B3B3C">
        <w:rPr>
          <w:spacing w:val="1"/>
        </w:rPr>
        <w:t>t</w:t>
      </w:r>
      <w:r w:rsidR="007B3B3C">
        <w:t>o</w:t>
      </w:r>
      <w:r w:rsidR="007B3B3C">
        <w:rPr>
          <w:spacing w:val="-1"/>
        </w:rPr>
        <w:t>à</w:t>
      </w:r>
      <w:r w:rsidR="007B3B3C">
        <w:t>n đư</w:t>
      </w:r>
      <w:r w:rsidR="007B3B3C">
        <w:rPr>
          <w:spacing w:val="1"/>
        </w:rPr>
        <w:t>ợ</w:t>
      </w:r>
      <w:r w:rsidR="007B3B3C">
        <w:t>c</w:t>
      </w:r>
      <w:r w:rsidR="007B3B3C">
        <w:rPr>
          <w:spacing w:val="-3"/>
        </w:rPr>
        <w:t xml:space="preserve"> </w:t>
      </w:r>
      <w:r w:rsidR="007B3B3C">
        <w:t>hỗn</w:t>
      </w:r>
      <w:r w:rsidR="007B3B3C">
        <w:rPr>
          <w:spacing w:val="-1"/>
        </w:rPr>
        <w:t xml:space="preserve"> </w:t>
      </w:r>
      <w:r w:rsidR="007B3B3C">
        <w:t>hợp</w:t>
      </w:r>
      <w:r w:rsidR="007B3B3C">
        <w:rPr>
          <w:spacing w:val="-1"/>
        </w:rPr>
        <w:t xml:space="preserve"> </w:t>
      </w:r>
      <w:r w:rsidR="007B3B3C">
        <w:rPr>
          <w:spacing w:val="-3"/>
        </w:rPr>
        <w:t>r</w:t>
      </w:r>
      <w:r w:rsidR="007B3B3C">
        <w:rPr>
          <w:spacing w:val="-1"/>
        </w:rPr>
        <w:t>ắ</w:t>
      </w:r>
      <w:r w:rsidR="007B3B3C">
        <w:t>n</w:t>
      </w:r>
      <w:r w:rsidR="007B3B3C">
        <w:rPr>
          <w:spacing w:val="-1"/>
        </w:rPr>
        <w:t xml:space="preserve"> </w:t>
      </w:r>
      <w:r w:rsidR="007B3B3C">
        <w:t>Y.</w:t>
      </w:r>
      <w:r w:rsidR="007B3B3C">
        <w:rPr>
          <w:spacing w:val="1"/>
        </w:rPr>
        <w:t xml:space="preserve"> </w:t>
      </w:r>
      <w:r w:rsidR="007B3B3C">
        <w:t>Hoà</w:t>
      </w:r>
      <w:r w:rsidR="007B3B3C">
        <w:rPr>
          <w:spacing w:val="-2"/>
        </w:rPr>
        <w:t xml:space="preserve"> </w:t>
      </w:r>
      <w:r w:rsidR="007B3B3C">
        <w:rPr>
          <w:spacing w:val="1"/>
        </w:rPr>
        <w:t>t</w:t>
      </w:r>
      <w:r w:rsidR="007B3B3C">
        <w:rPr>
          <w:spacing w:val="-1"/>
        </w:rPr>
        <w:t>a</w:t>
      </w:r>
      <w:r w:rsidR="007B3B3C">
        <w:t>n h</w:t>
      </w:r>
      <w:r w:rsidR="007B3B3C">
        <w:rPr>
          <w:spacing w:val="-1"/>
        </w:rPr>
        <w:t>ế</w:t>
      </w:r>
      <w:r w:rsidR="007B3B3C">
        <w:t>t</w:t>
      </w:r>
      <w:r w:rsidR="007B3B3C">
        <w:rPr>
          <w:spacing w:val="1"/>
        </w:rPr>
        <w:t xml:space="preserve"> </w:t>
      </w:r>
      <w:r w:rsidR="007B3B3C">
        <w:t xml:space="preserve">Y </w:t>
      </w:r>
      <w:r w:rsidR="007B3B3C">
        <w:rPr>
          <w:spacing w:val="1"/>
        </w:rPr>
        <w:t>t</w:t>
      </w:r>
      <w:r w:rsidR="007B3B3C">
        <w:rPr>
          <w:spacing w:val="-1"/>
        </w:rPr>
        <w:t>r</w:t>
      </w:r>
      <w:r w:rsidR="007B3B3C">
        <w:t>ong</w:t>
      </w:r>
      <w:r w:rsidR="007B3B3C">
        <w:rPr>
          <w:spacing w:val="-4"/>
        </w:rPr>
        <w:t xml:space="preserve"> </w:t>
      </w:r>
      <w:r w:rsidR="007B3B3C">
        <w:t>dung</w:t>
      </w:r>
      <w:r w:rsidR="007B3B3C">
        <w:rPr>
          <w:spacing w:val="-5"/>
        </w:rPr>
        <w:t xml:space="preserve"> </w:t>
      </w:r>
      <w:r w:rsidR="007B3B3C">
        <w:t>d</w:t>
      </w:r>
      <w:r w:rsidR="007B3B3C">
        <w:rPr>
          <w:spacing w:val="1"/>
        </w:rPr>
        <w:t>ị</w:t>
      </w:r>
      <w:r w:rsidR="007B3B3C">
        <w:rPr>
          <w:spacing w:val="-1"/>
        </w:rPr>
        <w:t>c</w:t>
      </w:r>
      <w:r w:rsidR="007B3B3C">
        <w:t xml:space="preserve">h </w:t>
      </w:r>
      <w:r w:rsidR="007B3B3C">
        <w:rPr>
          <w:spacing w:val="2"/>
        </w:rPr>
        <w:t>H</w:t>
      </w:r>
      <w:r w:rsidR="007B3B3C">
        <w:rPr>
          <w:spacing w:val="1"/>
        </w:rPr>
        <w:t>C</w:t>
      </w:r>
      <w:r w:rsidR="007B3B3C">
        <w:t xml:space="preserve">l dư </w:t>
      </w:r>
      <w:r w:rsidR="007B3B3C">
        <w:rPr>
          <w:spacing w:val="1"/>
        </w:rPr>
        <w:t>t</w:t>
      </w:r>
      <w:r w:rsidR="007B3B3C">
        <w:rPr>
          <w:spacing w:val="-2"/>
        </w:rPr>
        <w:t>h</w:t>
      </w:r>
      <w:r w:rsidR="007B3B3C">
        <w:t>ì</w:t>
      </w:r>
      <w:r w:rsidR="007B3B3C">
        <w:rPr>
          <w:spacing w:val="2"/>
        </w:rPr>
        <w:t xml:space="preserve"> </w:t>
      </w:r>
      <w:r w:rsidR="007B3B3C">
        <w:rPr>
          <w:spacing w:val="1"/>
        </w:rPr>
        <w:t>l</w:t>
      </w:r>
      <w:r w:rsidR="007B3B3C">
        <w:t>ư</w:t>
      </w:r>
      <w:r w:rsidR="007B3B3C">
        <w:rPr>
          <w:spacing w:val="1"/>
        </w:rPr>
        <w:t>ợ</w:t>
      </w:r>
      <w:r w:rsidR="007B3B3C">
        <w:t>ng</w:t>
      </w:r>
      <w:r w:rsidR="007B3B3C">
        <w:rPr>
          <w:spacing w:val="-5"/>
        </w:rPr>
        <w:t xml:space="preserve"> </w:t>
      </w:r>
      <w:r w:rsidR="007B3B3C">
        <w:rPr>
          <w:spacing w:val="-1"/>
        </w:rPr>
        <w:t>H</w:t>
      </w:r>
      <w:r w:rsidR="007B3B3C">
        <w:rPr>
          <w:position w:val="-1"/>
        </w:rPr>
        <w:t>2</w:t>
      </w:r>
      <w:r w:rsidR="007B3B3C">
        <w:rPr>
          <w:spacing w:val="22"/>
          <w:position w:val="-1"/>
        </w:rPr>
        <w:t xml:space="preserve"> </w:t>
      </w:r>
      <w:r w:rsidR="007B3B3C">
        <w:rPr>
          <w:spacing w:val="-2"/>
        </w:rPr>
        <w:t>s</w:t>
      </w:r>
      <w:r w:rsidR="007B3B3C">
        <w:rPr>
          <w:spacing w:val="1"/>
        </w:rPr>
        <w:t>i</w:t>
      </w:r>
      <w:r w:rsidR="007B3B3C">
        <w:t xml:space="preserve">nh </w:t>
      </w:r>
      <w:r w:rsidR="007B3B3C">
        <w:rPr>
          <w:spacing w:val="-3"/>
        </w:rPr>
        <w:t>r</w:t>
      </w:r>
      <w:r w:rsidR="007B3B3C">
        <w:t xml:space="preserve">a </w:t>
      </w:r>
      <w:r w:rsidR="007B3B3C">
        <w:rPr>
          <w:spacing w:val="1"/>
        </w:rPr>
        <w:t>t</w:t>
      </w:r>
      <w:r w:rsidR="007B3B3C">
        <w:t>ối</w:t>
      </w:r>
      <w:r w:rsidR="007B3B3C">
        <w:rPr>
          <w:spacing w:val="2"/>
        </w:rPr>
        <w:t xml:space="preserve"> </w:t>
      </w:r>
      <w:r w:rsidR="007B3B3C">
        <w:t xml:space="preserve">đa </w:t>
      </w:r>
      <w:r w:rsidR="007B3B3C">
        <w:rPr>
          <w:spacing w:val="1"/>
        </w:rPr>
        <w:t>l</w:t>
      </w:r>
      <w:r w:rsidR="007B3B3C">
        <w:t>à</w:t>
      </w:r>
      <w:r w:rsidR="007B3B3C">
        <w:rPr>
          <w:spacing w:val="1"/>
        </w:rPr>
        <w:t xml:space="preserve"> </w:t>
      </w:r>
      <w:r w:rsidR="007B3B3C">
        <w:t>0,06</w:t>
      </w:r>
      <w:r w:rsidR="007B3B3C">
        <w:rPr>
          <w:spacing w:val="-4"/>
        </w:rPr>
        <w:t xml:space="preserve"> </w:t>
      </w:r>
      <w:r w:rsidR="007B3B3C">
        <w:rPr>
          <w:spacing w:val="1"/>
        </w:rPr>
        <w:t>m</w:t>
      </w:r>
      <w:r w:rsidR="007B3B3C">
        <w:t>o</w:t>
      </w:r>
      <w:r w:rsidR="007B3B3C">
        <w:rPr>
          <w:spacing w:val="1"/>
        </w:rPr>
        <w:t>l</w:t>
      </w:r>
      <w:r w:rsidR="007B3B3C">
        <w:t>.</w:t>
      </w:r>
      <w:r w:rsidR="007B3B3C">
        <w:rPr>
          <w:spacing w:val="-2"/>
        </w:rPr>
        <w:t xml:space="preserve"> </w:t>
      </w:r>
      <w:r w:rsidR="007B3B3C">
        <w:t>N</w:t>
      </w:r>
      <w:r w:rsidR="007B3B3C">
        <w:rPr>
          <w:spacing w:val="-1"/>
        </w:rPr>
        <w:t>ế</w:t>
      </w:r>
      <w:r w:rsidR="007B3B3C">
        <w:t>u</w:t>
      </w:r>
      <w:r w:rsidR="007B3B3C">
        <w:rPr>
          <w:spacing w:val="-4"/>
        </w:rPr>
        <w:t xml:space="preserve"> </w:t>
      </w:r>
      <w:r w:rsidR="007B3B3C">
        <w:rPr>
          <w:spacing w:val="-1"/>
        </w:rPr>
        <w:t>c</w:t>
      </w:r>
      <w:r w:rsidR="007B3B3C">
        <w:t>ho Y v</w:t>
      </w:r>
      <w:r w:rsidR="007B3B3C">
        <w:rPr>
          <w:spacing w:val="-1"/>
        </w:rPr>
        <w:t>à</w:t>
      </w:r>
      <w:r w:rsidR="007B3B3C">
        <w:t>o dung</w:t>
      </w:r>
      <w:r w:rsidR="007B3B3C">
        <w:rPr>
          <w:spacing w:val="-5"/>
        </w:rPr>
        <w:t xml:space="preserve"> </w:t>
      </w:r>
      <w:r w:rsidR="007B3B3C">
        <w:t>d</w:t>
      </w:r>
      <w:r w:rsidR="007B3B3C">
        <w:rPr>
          <w:spacing w:val="1"/>
        </w:rPr>
        <w:t>ị</w:t>
      </w:r>
      <w:r w:rsidR="007B3B3C">
        <w:rPr>
          <w:spacing w:val="-1"/>
        </w:rPr>
        <w:t>c</w:t>
      </w:r>
      <w:r w:rsidR="007B3B3C">
        <w:t>h N</w:t>
      </w:r>
      <w:r w:rsidR="007B3B3C">
        <w:rPr>
          <w:spacing w:val="2"/>
        </w:rPr>
        <w:t>a</w:t>
      </w:r>
      <w:r w:rsidR="007B3B3C">
        <w:t>OH</w:t>
      </w:r>
      <w:r w:rsidR="007B3B3C">
        <w:rPr>
          <w:spacing w:val="-4"/>
        </w:rPr>
        <w:t xml:space="preserve"> </w:t>
      </w:r>
      <w:r w:rsidR="007B3B3C">
        <w:t xml:space="preserve">dư </w:t>
      </w:r>
      <w:r w:rsidR="007B3B3C">
        <w:rPr>
          <w:spacing w:val="1"/>
        </w:rPr>
        <w:t>t</w:t>
      </w:r>
      <w:r w:rsidR="007B3B3C">
        <w:t>hì</w:t>
      </w:r>
      <w:r w:rsidR="007B3B3C">
        <w:rPr>
          <w:spacing w:val="2"/>
        </w:rPr>
        <w:t xml:space="preserve"> </w:t>
      </w:r>
      <w:r w:rsidR="007B3B3C">
        <w:rPr>
          <w:spacing w:val="1"/>
        </w:rPr>
        <w:t>t</w:t>
      </w:r>
      <w:r w:rsidR="007B3B3C">
        <w:t>h</w:t>
      </w:r>
      <w:r w:rsidR="007B3B3C">
        <w:rPr>
          <w:spacing w:val="2"/>
        </w:rPr>
        <w:t>ấ</w:t>
      </w:r>
      <w:r w:rsidR="007B3B3C">
        <w:t xml:space="preserve">y </w:t>
      </w:r>
      <w:r w:rsidR="007B3B3C">
        <w:rPr>
          <w:spacing w:val="-1"/>
        </w:rPr>
        <w:t>c</w:t>
      </w:r>
      <w:r w:rsidR="007B3B3C">
        <w:t>òn</w:t>
      </w:r>
      <w:r w:rsidR="007B3B3C">
        <w:rPr>
          <w:spacing w:val="-3"/>
        </w:rPr>
        <w:t xml:space="preserve"> </w:t>
      </w:r>
      <w:r w:rsidR="007B3B3C">
        <w:t>2,96</w:t>
      </w:r>
      <w:r w:rsidR="007B3B3C">
        <w:rPr>
          <w:spacing w:val="-4"/>
        </w:rPr>
        <w:t xml:space="preserve"> </w:t>
      </w:r>
      <w:r w:rsidR="007B3B3C">
        <w:t>g</w:t>
      </w:r>
      <w:r w:rsidR="007B3B3C">
        <w:rPr>
          <w:spacing w:val="-1"/>
        </w:rPr>
        <w:t>a</w:t>
      </w:r>
      <w:r w:rsidR="007B3B3C">
        <w:t>m</w:t>
      </w:r>
      <w:r w:rsidR="007B3B3C">
        <w:rPr>
          <w:spacing w:val="-3"/>
        </w:rPr>
        <w:t xml:space="preserve"> </w:t>
      </w:r>
      <w:r w:rsidR="007B3B3C">
        <w:rPr>
          <w:spacing w:val="-1"/>
        </w:rPr>
        <w:t>c</w:t>
      </w:r>
      <w:r w:rsidR="007B3B3C">
        <w:t>h</w:t>
      </w:r>
      <w:r w:rsidR="007B3B3C">
        <w:rPr>
          <w:spacing w:val="-1"/>
        </w:rPr>
        <w:t>ấ</w:t>
      </w:r>
      <w:r w:rsidR="007B3B3C">
        <w:t>t</w:t>
      </w:r>
      <w:r w:rsidR="007B3B3C">
        <w:rPr>
          <w:spacing w:val="-2"/>
        </w:rPr>
        <w:t xml:space="preserve"> </w:t>
      </w:r>
      <w:r w:rsidR="007B3B3C">
        <w:rPr>
          <w:spacing w:val="2"/>
        </w:rPr>
        <w:t>r</w:t>
      </w:r>
      <w:r w:rsidR="007B3B3C">
        <w:rPr>
          <w:spacing w:val="-1"/>
        </w:rPr>
        <w:t>ắ</w:t>
      </w:r>
      <w:r w:rsidR="007B3B3C">
        <w:t>n</w:t>
      </w:r>
      <w:r w:rsidR="007B3B3C">
        <w:rPr>
          <w:spacing w:val="-3"/>
        </w:rPr>
        <w:t xml:space="preserve"> </w:t>
      </w:r>
      <w:r w:rsidR="007B3B3C">
        <w:t>k</w:t>
      </w:r>
      <w:r w:rsidR="007B3B3C">
        <w:rPr>
          <w:spacing w:val="3"/>
        </w:rPr>
        <w:t>h</w:t>
      </w:r>
      <w:r w:rsidR="007B3B3C">
        <w:t>ông</w:t>
      </w:r>
      <w:r w:rsidR="007B3B3C">
        <w:rPr>
          <w:spacing w:val="-8"/>
        </w:rPr>
        <w:t xml:space="preserve"> </w:t>
      </w:r>
      <w:r w:rsidR="007B3B3C">
        <w:rPr>
          <w:spacing w:val="1"/>
        </w:rPr>
        <w:t>t</w:t>
      </w:r>
      <w:r w:rsidR="007B3B3C">
        <w:rPr>
          <w:spacing w:val="-1"/>
        </w:rPr>
        <w:t>a</w:t>
      </w:r>
      <w:r w:rsidR="007B3B3C">
        <w:t>n.</w:t>
      </w:r>
      <w:r w:rsidR="007B3B3C">
        <w:rPr>
          <w:spacing w:val="-3"/>
        </w:rPr>
        <w:t xml:space="preserve"> </w:t>
      </w:r>
      <w:r w:rsidR="007B3B3C">
        <w:rPr>
          <w:spacing w:val="1"/>
        </w:rPr>
        <w:t>P</w:t>
      </w:r>
      <w:r w:rsidR="007B3B3C">
        <w:t>h</w:t>
      </w:r>
      <w:r w:rsidR="007B3B3C">
        <w:rPr>
          <w:spacing w:val="-1"/>
        </w:rPr>
        <w:t>ầ</w:t>
      </w:r>
      <w:r w:rsidR="007B3B3C">
        <w:t>n</w:t>
      </w:r>
      <w:r w:rsidR="007B3B3C">
        <w:rPr>
          <w:spacing w:val="-5"/>
        </w:rPr>
        <w:t xml:space="preserve"> </w:t>
      </w:r>
      <w:r w:rsidR="007B3B3C">
        <w:rPr>
          <w:spacing w:val="1"/>
        </w:rPr>
        <w:t>t</w:t>
      </w:r>
      <w:r w:rsidR="007B3B3C">
        <w:rPr>
          <w:spacing w:val="2"/>
        </w:rPr>
        <w:t>r</w:t>
      </w:r>
      <w:r w:rsidR="007B3B3C">
        <w:rPr>
          <w:spacing w:val="-1"/>
        </w:rPr>
        <w:t>ă</w:t>
      </w:r>
      <w:r w:rsidR="007B3B3C">
        <w:t>m</w:t>
      </w:r>
      <w:r w:rsidR="007B3B3C">
        <w:rPr>
          <w:spacing w:val="-3"/>
        </w:rPr>
        <w:t xml:space="preserve"> </w:t>
      </w:r>
      <w:r w:rsidR="007B3B3C">
        <w:t>khối</w:t>
      </w:r>
      <w:r w:rsidR="007B3B3C">
        <w:rPr>
          <w:spacing w:val="-3"/>
        </w:rPr>
        <w:t xml:space="preserve"> </w:t>
      </w:r>
      <w:r w:rsidR="007B3B3C">
        <w:rPr>
          <w:spacing w:val="1"/>
        </w:rPr>
        <w:t>l</w:t>
      </w:r>
      <w:r w:rsidR="007B3B3C">
        <w:t>ượng</w:t>
      </w:r>
      <w:r w:rsidR="007B3B3C">
        <w:rPr>
          <w:spacing w:val="-7"/>
        </w:rPr>
        <w:t xml:space="preserve"> </w:t>
      </w:r>
      <w:r w:rsidR="007B3B3C">
        <w:rPr>
          <w:spacing w:val="-1"/>
        </w:rPr>
        <w:t>c</w:t>
      </w:r>
      <w:r w:rsidR="007B3B3C">
        <w:rPr>
          <w:spacing w:val="3"/>
        </w:rPr>
        <w:t>ủ</w:t>
      </w:r>
      <w:r w:rsidR="007B3B3C">
        <w:t>a</w:t>
      </w:r>
      <w:r w:rsidR="007B3B3C">
        <w:rPr>
          <w:spacing w:val="-4"/>
        </w:rPr>
        <w:t xml:space="preserve"> </w:t>
      </w:r>
      <w:r w:rsidR="007B3B3C">
        <w:t>Al</w:t>
      </w:r>
      <w:r w:rsidR="007B3B3C">
        <w:rPr>
          <w:spacing w:val="-1"/>
        </w:rPr>
        <w:t xml:space="preserve"> </w:t>
      </w:r>
      <w:r w:rsidR="007B3B3C">
        <w:rPr>
          <w:spacing w:val="1"/>
        </w:rPr>
        <w:t>t</w:t>
      </w:r>
      <w:r w:rsidR="007B3B3C">
        <w:rPr>
          <w:spacing w:val="-1"/>
        </w:rPr>
        <w:t>r</w:t>
      </w:r>
      <w:r w:rsidR="007B3B3C">
        <w:t>o</w:t>
      </w:r>
      <w:r w:rsidR="007B3B3C">
        <w:rPr>
          <w:spacing w:val="3"/>
        </w:rPr>
        <w:t>n</w:t>
      </w:r>
      <w:r w:rsidR="007B3B3C">
        <w:t>g</w:t>
      </w:r>
      <w:r w:rsidR="007B3B3C">
        <w:rPr>
          <w:spacing w:val="-6"/>
        </w:rPr>
        <w:t xml:space="preserve"> </w:t>
      </w:r>
      <w:r w:rsidR="007B3B3C">
        <w:t>X</w:t>
      </w:r>
      <w:r w:rsidR="007B3B3C">
        <w:rPr>
          <w:spacing w:val="-2"/>
        </w:rPr>
        <w:t xml:space="preserve"> </w:t>
      </w:r>
      <w:r w:rsidR="007B3B3C">
        <w:rPr>
          <w:spacing w:val="1"/>
        </w:rPr>
        <w:t>l</w:t>
      </w:r>
      <w:r w:rsidR="007B3B3C">
        <w:t>à</w:t>
      </w:r>
    </w:p>
    <w:p w:rsidR="00072C5E">
      <w:pPr>
        <w:jc w:val="both"/>
      </w:pPr>
      <w:r w:rsidR="007B3B3C">
        <w:rPr>
          <w:b/>
        </w:rPr>
        <w:t>A.</w:t>
      </w:r>
      <w:r w:rsidR="007B3B3C">
        <w:rPr>
          <w:spacing w:val="-2"/>
        </w:rPr>
        <w:t xml:space="preserve"> </w:t>
      </w:r>
      <w:r w:rsidR="007B3B3C">
        <w:t xml:space="preserve">29,24%.                </w:t>
        <w:tab/>
      </w:r>
      <w:r w:rsidR="007B3B3C">
        <w:rPr>
          <w:b/>
          <w:spacing w:val="-1"/>
        </w:rPr>
        <w:t>B.</w:t>
      </w:r>
      <w:r w:rsidR="007B3B3C">
        <w:rPr>
          <w:spacing w:val="-2"/>
        </w:rPr>
        <w:t xml:space="preserve"> </w:t>
      </w:r>
      <w:r w:rsidR="007B3B3C">
        <w:t xml:space="preserve">24,37%.                   </w:t>
        <w:tab/>
      </w:r>
      <w:r w:rsidR="007B3B3C">
        <w:rPr>
          <w:b/>
          <w:spacing w:val="1"/>
        </w:rPr>
        <w:t>C.</w:t>
      </w:r>
      <w:r w:rsidR="007B3B3C">
        <w:rPr>
          <w:spacing w:val="-2"/>
        </w:rPr>
        <w:t xml:space="preserve"> </w:t>
      </w:r>
      <w:r w:rsidR="007B3B3C">
        <w:t xml:space="preserve">19,50%.                 </w:t>
        <w:tab/>
      </w:r>
      <w:r w:rsidR="007B3B3C">
        <w:rPr>
          <w:b/>
        </w:rPr>
        <w:t>D.</w:t>
      </w:r>
      <w:r w:rsidR="007B3B3C">
        <w:rPr>
          <w:spacing w:val="-2"/>
        </w:rPr>
        <w:t xml:space="preserve"> </w:t>
      </w:r>
      <w:r w:rsidR="007B3B3C">
        <w:t>34,11%.</w:t>
      </w:r>
      <w:r w:rsidR="007B3B3C">
        <w:rPr>
          <w:lang w:val="nl-NL"/>
        </w:rPr>
        <w:t>Nung m gam hỗn hợp A gồm Al và Fe</w:t>
      </w:r>
      <w:r w:rsidR="007B3B3C">
        <w:rPr>
          <w:vertAlign w:val="subscript"/>
          <w:lang w:val="nl-NL"/>
        </w:rPr>
        <w:t>2</w:t>
      </w:r>
      <w:r w:rsidR="007B3B3C">
        <w:rPr>
          <w:lang w:val="nl-NL"/>
        </w:rPr>
        <w:t>O</w:t>
      </w:r>
      <w:r w:rsidR="007B3B3C">
        <w:rPr>
          <w:vertAlign w:val="subscript"/>
          <w:lang w:val="nl-NL"/>
        </w:rPr>
        <w:t>3</w:t>
      </w:r>
      <w:r w:rsidR="007B3B3C">
        <w:rPr>
          <w:lang w:val="nl-NL"/>
        </w:rPr>
        <w:t xml:space="preserve"> (H=100%) không có không khí, ta thu được hỗn hợp B. B tác dụng với dung dịch H</w:t>
      </w:r>
      <w:r w:rsidR="007B3B3C">
        <w:rPr>
          <w:vertAlign w:val="subscript"/>
          <w:lang w:val="nl-NL"/>
        </w:rPr>
        <w:t>2</w:t>
      </w:r>
      <w:r w:rsidR="007B3B3C">
        <w:rPr>
          <w:lang w:val="nl-NL"/>
        </w:rPr>
        <w:t>SO</w:t>
      </w:r>
      <w:r w:rsidR="007B3B3C">
        <w:rPr>
          <w:vertAlign w:val="subscript"/>
          <w:lang w:val="nl-NL"/>
        </w:rPr>
        <w:t>4</w:t>
      </w:r>
      <w:r w:rsidR="007B3B3C">
        <w:rPr>
          <w:lang w:val="nl-NL"/>
        </w:rPr>
        <w:t xml:space="preserve"> loãng thu được 2,24 lít (đktc) khí. Mặt khác, cho B tác dụng với dung dịch NaOH dư phần không tan còn lại nặng 13,6 gam. Khối lượng m là:</w:t>
      </w:r>
    </w:p>
    <w:p w:rsidR="00072C5E">
      <w:pPr>
        <w:ind w:firstLine="720"/>
        <w:jc w:val="both"/>
        <w:rPr>
          <w:lang w:val="nl-NL"/>
        </w:rPr>
      </w:pPr>
      <w:r w:rsidR="007B3B3C">
        <w:rPr>
          <w:b/>
          <w:lang w:val="nl-NL"/>
        </w:rPr>
        <w:t>A.</w:t>
      </w:r>
      <w:r w:rsidR="007B3B3C">
        <w:rPr>
          <w:lang w:val="nl-NL"/>
        </w:rPr>
        <w:t xml:space="preserve"> 2,7 gam</w:t>
        <w:tab/>
        <w:tab/>
      </w:r>
      <w:r w:rsidR="007B3B3C">
        <w:rPr>
          <w:b/>
          <w:lang w:val="nl-NL"/>
        </w:rPr>
        <w:t>B.</w:t>
      </w:r>
      <w:r w:rsidR="007B3B3C">
        <w:rPr>
          <w:lang w:val="nl-NL"/>
        </w:rPr>
        <w:t xml:space="preserve"> 16 gam</w:t>
        <w:tab/>
        <w:tab/>
      </w:r>
      <w:r w:rsidR="007B3B3C">
        <w:rPr>
          <w:b/>
          <w:lang w:val="nl-NL"/>
        </w:rPr>
        <w:t>C.</w:t>
      </w:r>
      <w:r w:rsidR="007B3B3C">
        <w:rPr>
          <w:lang w:val="nl-NL"/>
        </w:rPr>
        <w:t xml:space="preserve"> 13,3 gam</w:t>
        <w:tab/>
        <w:tab/>
      </w:r>
      <w:r w:rsidR="007B3B3C">
        <w:rPr>
          <w:b/>
          <w:lang w:val="nl-NL"/>
        </w:rPr>
        <w:t>D.</w:t>
      </w:r>
      <w:r w:rsidR="007B3B3C">
        <w:rPr>
          <w:lang w:val="nl-NL"/>
        </w:rPr>
        <w:t xml:space="preserve"> 18,7 gam</w:t>
      </w:r>
    </w:p>
    <w:p w:rsidR="00072C5E">
      <w:pPr>
        <w:ind w:left="342"/>
        <w:rPr>
          <w:spacing w:val="-2"/>
          <w:sz w:val="28"/>
          <w:szCs w:val="28"/>
          <w:lang w:val="en-US"/>
        </w:rPr>
      </w:pPr>
      <w:r w:rsidR="007B3B3C">
        <w:rPr>
          <w:spacing w:val="-2"/>
          <w:sz w:val="28"/>
          <w:szCs w:val="28"/>
        </w:rPr>
        <w:t>----------------------------------------------------------------------------------------------------------</w:t>
      </w:r>
    </w:p>
    <w:p w:rsidR="00072C5E">
      <w:pPr>
        <w:jc w:val="center"/>
        <w:rPr>
          <w:b/>
          <w:spacing w:val="-2"/>
          <w:sz w:val="28"/>
          <w:szCs w:val="28"/>
        </w:rPr>
      </w:pPr>
      <w:r w:rsidR="007B3B3C">
        <w:rPr>
          <w:b/>
          <w:spacing w:val="-2"/>
          <w:sz w:val="28"/>
          <w:szCs w:val="28"/>
        </w:rPr>
        <w:t>BÀI 6. KIM LOẠI KIỀM – KIỀM THỔ</w:t>
      </w:r>
    </w:p>
    <w:p w:rsidR="00072C5E">
      <w:pPr>
        <w:jc w:val="both"/>
        <w:rPr>
          <w:sz w:val="22"/>
          <w:szCs w:val="22"/>
          <w:lang w:val="be-BY"/>
        </w:rPr>
      </w:pPr>
      <w:r w:rsidR="007B3B3C">
        <w:rPr>
          <w:lang w:val="be-BY"/>
        </w:rPr>
        <w:t xml:space="preserve">Cho </w:t>
      </w:r>
      <w:r w:rsidR="007B3B3C">
        <w:t>k</w:t>
      </w:r>
      <w:r w:rsidR="007B3B3C">
        <w:rPr>
          <w:lang w:val="be-BY"/>
        </w:rPr>
        <w:t>ali kim lo</w:t>
      </w:r>
      <w:r w:rsidR="007B3B3C">
        <w:rPr>
          <w:lang w:val="nl-NL"/>
        </w:rPr>
        <w:t>ạ</w:t>
      </w:r>
      <w:r w:rsidR="007B3B3C">
        <w:rPr>
          <w:lang w:val="be-BY"/>
        </w:rPr>
        <w:t>i v</w:t>
      </w:r>
      <w:r w:rsidR="007B3B3C">
        <w:rPr>
          <w:lang w:val="nl-NL"/>
        </w:rPr>
        <w:t>à</w:t>
      </w:r>
      <w:r w:rsidR="007B3B3C">
        <w:rPr>
          <w:lang w:val="be-BY"/>
        </w:rPr>
        <w:t>o dung d</w:t>
      </w:r>
      <w:r w:rsidR="007B3B3C">
        <w:rPr>
          <w:lang w:val="nl-NL"/>
        </w:rPr>
        <w:t>ị</w:t>
      </w:r>
      <w:r w:rsidR="007B3B3C">
        <w:rPr>
          <w:lang w:val="be-BY"/>
        </w:rPr>
        <w:t>ch CuSO</w:t>
      </w:r>
      <w:r w:rsidR="007B3B3C">
        <w:rPr>
          <w:vertAlign w:val="subscript"/>
          <w:lang w:val="be-BY"/>
        </w:rPr>
        <w:t>4</w:t>
      </w:r>
      <w:r w:rsidR="007B3B3C">
        <w:rPr>
          <w:lang w:val="be-BY"/>
        </w:rPr>
        <w:t xml:space="preserve"> th</w:t>
      </w:r>
      <w:r w:rsidR="007B3B3C">
        <w:rPr>
          <w:lang w:val="nl-NL"/>
        </w:rPr>
        <w:t>ì</w:t>
      </w:r>
      <w:r w:rsidR="007B3B3C">
        <w:rPr>
          <w:lang w:val="be-BY"/>
        </w:rPr>
        <w:t xml:space="preserve"> thu </w:t>
      </w:r>
      <w:r w:rsidR="007B3B3C">
        <w:rPr>
          <w:lang w:val="nl-NL"/>
        </w:rPr>
        <w:t>đượ</w:t>
      </w:r>
      <w:r w:rsidR="007B3B3C">
        <w:rPr>
          <w:lang w:val="be-BY"/>
        </w:rPr>
        <w:t>c s</w:t>
      </w:r>
      <w:r w:rsidR="007B3B3C">
        <w:rPr>
          <w:lang w:val="nl-NL"/>
        </w:rPr>
        <w:t>ả</w:t>
      </w:r>
      <w:r w:rsidR="007B3B3C">
        <w:rPr>
          <w:lang w:val="be-BY"/>
        </w:rPr>
        <w:t>n ph</w:t>
      </w:r>
      <w:r w:rsidR="007B3B3C">
        <w:rPr>
          <w:lang w:val="nl-NL"/>
        </w:rPr>
        <w:t>ẩ</w:t>
      </w:r>
      <w:r w:rsidR="007B3B3C">
        <w:rPr>
          <w:lang w:val="be-BY"/>
        </w:rPr>
        <w:t>m g</w:t>
      </w:r>
      <w:r w:rsidR="007B3B3C">
        <w:rPr>
          <w:lang w:val="nl-NL"/>
        </w:rPr>
        <w:t>ồ</w:t>
      </w:r>
      <w:r w:rsidR="007B3B3C">
        <w:rPr>
          <w:lang w:val="be-BY"/>
        </w:rPr>
        <w:t xml:space="preserve">m </w:t>
      </w:r>
    </w:p>
    <w:p w:rsidR="00072C5E">
      <w:pPr>
        <w:ind w:firstLine="720"/>
        <w:jc w:val="both"/>
      </w:pPr>
      <w:r w:rsidR="007B3B3C">
        <w:rPr>
          <w:b/>
          <w:lang w:val="be-BY"/>
        </w:rPr>
        <w:t>A.</w:t>
      </w:r>
      <w:r w:rsidR="007B3B3C">
        <w:rPr>
          <w:lang w:val="be-BY"/>
        </w:rPr>
        <w:t xml:space="preserve"> Cu v</w:t>
      </w:r>
      <w:r w:rsidR="007B3B3C">
        <w:rPr>
          <w:lang w:val="nl-NL"/>
        </w:rPr>
        <w:t>à</w:t>
      </w:r>
      <w:r w:rsidR="007B3B3C">
        <w:rPr>
          <w:lang w:val="be-BY"/>
        </w:rPr>
        <w:t xml:space="preserve"> K</w:t>
      </w:r>
      <w:r w:rsidR="007B3B3C">
        <w:rPr>
          <w:vertAlign w:val="subscript"/>
          <w:lang w:val="be-BY"/>
        </w:rPr>
        <w:t>2</w:t>
      </w:r>
      <w:r w:rsidR="007B3B3C">
        <w:rPr>
          <w:lang w:val="be-BY"/>
        </w:rPr>
        <w:t>SO</w:t>
      </w:r>
      <w:r w:rsidR="007B3B3C">
        <w:rPr>
          <w:vertAlign w:val="subscript"/>
          <w:lang w:val="be-BY"/>
        </w:rPr>
        <w:t>4</w:t>
      </w:r>
      <w:r w:rsidR="007B3B3C">
        <w:rPr>
          <w:lang w:val="be-BY"/>
        </w:rPr>
        <w:t xml:space="preserve">.          </w:t>
      </w:r>
      <w:r w:rsidR="007B3B3C">
        <w:rPr>
          <w:b/>
          <w:lang w:val="be-BY"/>
        </w:rPr>
        <w:t>B.</w:t>
      </w:r>
      <w:r w:rsidR="007B3B3C">
        <w:rPr>
          <w:lang w:val="be-BY"/>
        </w:rPr>
        <w:t xml:space="preserve"> KOH v</w:t>
      </w:r>
      <w:r w:rsidR="007B3B3C">
        <w:rPr>
          <w:lang w:val="nl-NL"/>
        </w:rPr>
        <w:t>à</w:t>
      </w:r>
      <w:r w:rsidR="007B3B3C">
        <w:rPr>
          <w:lang w:val="be-BY"/>
        </w:rPr>
        <w:t xml:space="preserve"> H</w:t>
      </w:r>
      <w:r w:rsidR="007B3B3C">
        <w:rPr>
          <w:vertAlign w:val="subscript"/>
          <w:lang w:val="be-BY"/>
        </w:rPr>
        <w:t>2</w:t>
      </w:r>
      <w:r w:rsidR="007B3B3C">
        <w:rPr>
          <w:lang w:val="be-BY"/>
        </w:rPr>
        <w:t xml:space="preserve">  </w:t>
      </w:r>
      <w:r w:rsidR="007B3B3C">
        <w:tab/>
      </w:r>
      <w:r w:rsidR="007B3B3C">
        <w:rPr>
          <w:b/>
          <w:lang w:val="be-BY"/>
        </w:rPr>
        <w:t>C.</w:t>
      </w:r>
      <w:r w:rsidR="007B3B3C">
        <w:rPr>
          <w:lang w:val="be-BY"/>
        </w:rPr>
        <w:t xml:space="preserve"> Cu(OH)</w:t>
      </w:r>
      <w:r w:rsidR="007B3B3C">
        <w:rPr>
          <w:vertAlign w:val="subscript"/>
          <w:lang w:val="be-BY"/>
        </w:rPr>
        <w:t>2</w:t>
      </w:r>
      <w:r w:rsidR="007B3B3C">
        <w:rPr>
          <w:lang w:val="be-BY"/>
        </w:rPr>
        <w:t xml:space="preserve"> v</w:t>
      </w:r>
      <w:r w:rsidR="007B3B3C">
        <w:rPr>
          <w:lang w:val="nl-NL"/>
        </w:rPr>
        <w:t>à</w:t>
      </w:r>
      <w:r w:rsidR="007B3B3C">
        <w:rPr>
          <w:lang w:val="be-BY"/>
        </w:rPr>
        <w:t xml:space="preserve"> K</w:t>
      </w:r>
      <w:r w:rsidR="007B3B3C">
        <w:rPr>
          <w:vertAlign w:val="subscript"/>
          <w:lang w:val="be-BY"/>
        </w:rPr>
        <w:t>2</w:t>
      </w:r>
      <w:r w:rsidR="007B3B3C">
        <w:rPr>
          <w:lang w:val="be-BY"/>
        </w:rPr>
        <w:t>SO</w:t>
      </w:r>
      <w:r w:rsidR="007B3B3C">
        <w:rPr>
          <w:vertAlign w:val="subscript"/>
          <w:lang w:val="be-BY"/>
        </w:rPr>
        <w:t>4</w:t>
      </w:r>
      <w:r w:rsidR="007B3B3C">
        <w:rPr>
          <w:lang w:val="be-BY"/>
        </w:rPr>
        <w:t xml:space="preserve">    </w:t>
      </w:r>
      <w:r w:rsidR="007B3B3C">
        <w:rPr>
          <w:b/>
          <w:lang w:val="be-BY"/>
        </w:rPr>
        <w:t>D.</w:t>
      </w:r>
      <w:r w:rsidR="007B3B3C">
        <w:rPr>
          <w:lang w:val="be-BY"/>
        </w:rPr>
        <w:t xml:space="preserve"> Cu(OH)</w:t>
      </w:r>
      <w:r w:rsidR="007B3B3C">
        <w:rPr>
          <w:vertAlign w:val="subscript"/>
          <w:lang w:val="be-BY"/>
        </w:rPr>
        <w:t>2</w:t>
      </w:r>
      <w:r w:rsidR="007B3B3C">
        <w:t>,</w:t>
      </w:r>
      <w:r w:rsidR="007B3B3C">
        <w:rPr>
          <w:lang w:val="be-BY"/>
        </w:rPr>
        <w:t xml:space="preserve"> K</w:t>
      </w:r>
      <w:r w:rsidR="007B3B3C">
        <w:rPr>
          <w:vertAlign w:val="subscript"/>
          <w:lang w:val="be-BY"/>
        </w:rPr>
        <w:t>2</w:t>
      </w:r>
      <w:r w:rsidR="007B3B3C">
        <w:rPr>
          <w:lang w:val="be-BY"/>
        </w:rPr>
        <w:t>SO</w:t>
      </w:r>
      <w:r w:rsidR="007B3B3C">
        <w:rPr>
          <w:vertAlign w:val="subscript"/>
          <w:lang w:val="be-BY"/>
        </w:rPr>
        <w:t>4</w:t>
      </w:r>
      <w:r w:rsidR="007B3B3C">
        <w:rPr>
          <w:lang w:val="be-BY"/>
        </w:rPr>
        <w:t xml:space="preserve"> v</w:t>
      </w:r>
      <w:r w:rsidR="007B3B3C">
        <w:rPr>
          <w:lang w:val="nl-NL"/>
        </w:rPr>
        <w:t>à</w:t>
      </w:r>
      <w:r w:rsidR="007B3B3C">
        <w:rPr>
          <w:lang w:val="be-BY"/>
        </w:rPr>
        <w:t xml:space="preserve"> H</w:t>
      </w:r>
      <w:r w:rsidR="007B3B3C">
        <w:rPr>
          <w:vertAlign w:val="subscript"/>
          <w:lang w:val="be-BY"/>
        </w:rPr>
        <w:t>2</w:t>
      </w:r>
      <w:r w:rsidR="007B3B3C">
        <w:rPr>
          <w:lang w:val="be-BY"/>
        </w:rPr>
        <w:t xml:space="preserve">  </w:t>
      </w:r>
    </w:p>
    <w:p w:rsidR="00072C5E">
      <w:pPr>
        <w:jc w:val="both"/>
      </w:pPr>
      <w:r w:rsidR="007B3B3C">
        <w:rPr>
          <w:lang w:val="nl-NL"/>
        </w:rPr>
        <w:t>Đ</w:t>
      </w:r>
      <w:r w:rsidR="007B3B3C">
        <w:rPr>
          <w:lang w:val="be-BY"/>
        </w:rPr>
        <w:t>i</w:t>
      </w:r>
      <w:r w:rsidR="007B3B3C">
        <w:rPr>
          <w:lang w:val="nl-NL"/>
        </w:rPr>
        <w:t>ệ</w:t>
      </w:r>
      <w:r w:rsidR="007B3B3C">
        <w:rPr>
          <w:lang w:val="be-BY"/>
        </w:rPr>
        <w:t>n ph</w:t>
      </w:r>
      <w:r w:rsidR="007B3B3C">
        <w:rPr>
          <w:lang w:val="nl-NL"/>
        </w:rPr>
        <w:t>â</w:t>
      </w:r>
      <w:r w:rsidR="007B3B3C">
        <w:rPr>
          <w:lang w:val="be-BY"/>
        </w:rPr>
        <w:t>n dung d</w:t>
      </w:r>
      <w:r w:rsidR="007B3B3C">
        <w:rPr>
          <w:lang w:val="nl-NL"/>
        </w:rPr>
        <w:t>ị</w:t>
      </w:r>
      <w:r w:rsidR="007B3B3C">
        <w:rPr>
          <w:lang w:val="be-BY"/>
        </w:rPr>
        <w:t>ch NaCl c</w:t>
      </w:r>
      <w:r w:rsidR="007B3B3C">
        <w:rPr>
          <w:lang w:val="nl-NL"/>
        </w:rPr>
        <w:t>ó</w:t>
      </w:r>
      <w:r w:rsidR="007B3B3C">
        <w:rPr>
          <w:lang w:val="be-BY"/>
        </w:rPr>
        <w:t xml:space="preserve"> m</w:t>
      </w:r>
      <w:r w:rsidR="007B3B3C">
        <w:rPr>
          <w:lang w:val="nl-NL"/>
        </w:rPr>
        <w:t>à</w:t>
      </w:r>
      <w:r w:rsidR="007B3B3C">
        <w:rPr>
          <w:lang w:val="be-BY"/>
        </w:rPr>
        <w:t>n</w:t>
      </w:r>
      <w:r w:rsidR="007B3B3C">
        <w:t>g</w:t>
      </w:r>
      <w:r w:rsidR="007B3B3C">
        <w:rPr>
          <w:lang w:val="be-BY"/>
        </w:rPr>
        <w:t xml:space="preserve"> ng</w:t>
      </w:r>
      <w:r w:rsidR="007B3B3C">
        <w:rPr>
          <w:lang w:val="nl-NL"/>
        </w:rPr>
        <w:t>ă</w:t>
      </w:r>
      <w:r w:rsidR="007B3B3C">
        <w:rPr>
          <w:lang w:val="be-BY"/>
        </w:rPr>
        <w:t xml:space="preserve">n, </w:t>
      </w:r>
      <w:r w:rsidR="007B3B3C">
        <w:rPr>
          <w:lang w:val="nl-NL"/>
        </w:rPr>
        <w:t>ở</w:t>
      </w:r>
      <w:r w:rsidR="007B3B3C">
        <w:rPr>
          <w:lang w:val="be-BY"/>
        </w:rPr>
        <w:t xml:space="preserve"> cat</w:t>
      </w:r>
      <w:r w:rsidR="007B3B3C">
        <w:rPr>
          <w:lang w:val="nl-NL"/>
        </w:rPr>
        <w:t>ố</w:t>
      </w:r>
      <w:r w:rsidR="007B3B3C">
        <w:rPr>
          <w:lang w:val="be-BY"/>
        </w:rPr>
        <w:t>t thu kh</w:t>
      </w:r>
      <w:r w:rsidR="007B3B3C">
        <w:rPr>
          <w:lang w:val="nl-NL"/>
        </w:rPr>
        <w:t>í</w:t>
      </w:r>
      <w:r w:rsidR="007B3B3C">
        <w:rPr>
          <w:lang w:val="be-BY"/>
        </w:rPr>
        <w:t>:</w:t>
      </w:r>
    </w:p>
    <w:p w:rsidR="00072C5E">
      <w:pPr>
        <w:ind w:firstLine="720"/>
        <w:jc w:val="both"/>
        <w:rPr>
          <w:lang w:val="be-BY"/>
        </w:rPr>
      </w:pPr>
      <w:r w:rsidR="007B3B3C">
        <w:rPr>
          <w:b/>
        </w:rPr>
        <w:t>A.</w:t>
      </w:r>
      <w:r w:rsidR="007B3B3C">
        <w:rPr>
          <w:lang w:val="be-BY"/>
        </w:rPr>
        <w:t xml:space="preserve"> O</w:t>
      </w:r>
      <w:r w:rsidR="007B3B3C">
        <w:rPr>
          <w:vertAlign w:val="subscript"/>
          <w:lang w:val="be-BY"/>
        </w:rPr>
        <w:t>2</w:t>
      </w:r>
      <w:r w:rsidR="007B3B3C">
        <w:rPr>
          <w:lang w:val="be-BY"/>
        </w:rPr>
        <w:t xml:space="preserve">         </w:t>
      </w:r>
      <w:r w:rsidR="007B3B3C">
        <w:tab/>
        <w:tab/>
      </w:r>
      <w:r w:rsidR="007B3B3C">
        <w:rPr>
          <w:b/>
        </w:rPr>
        <w:t>B.</w:t>
      </w:r>
      <w:r w:rsidR="007B3B3C">
        <w:rPr>
          <w:lang w:val="be-BY"/>
        </w:rPr>
        <w:t xml:space="preserve"> H</w:t>
      </w:r>
      <w:r w:rsidR="007B3B3C">
        <w:rPr>
          <w:vertAlign w:val="subscript"/>
          <w:lang w:val="be-BY"/>
        </w:rPr>
        <w:t>2</w:t>
      </w:r>
      <w:r w:rsidR="007B3B3C">
        <w:rPr>
          <w:lang w:val="be-BY"/>
        </w:rPr>
        <w:t xml:space="preserve">        </w:t>
      </w:r>
      <w:r w:rsidR="007B3B3C">
        <w:tab/>
        <w:tab/>
      </w:r>
      <w:r w:rsidR="007B3B3C">
        <w:rPr>
          <w:b/>
        </w:rPr>
        <w:t>C.</w:t>
      </w:r>
      <w:r w:rsidR="007B3B3C">
        <w:rPr>
          <w:lang w:val="be-BY"/>
        </w:rPr>
        <w:t xml:space="preserve"> Cl</w:t>
      </w:r>
      <w:r w:rsidR="007B3B3C">
        <w:rPr>
          <w:vertAlign w:val="subscript"/>
          <w:lang w:val="be-BY"/>
        </w:rPr>
        <w:t>2</w:t>
      </w:r>
      <w:r w:rsidR="007B3B3C">
        <w:rPr>
          <w:lang w:val="be-BY"/>
        </w:rPr>
        <w:t xml:space="preserve">         </w:t>
      </w:r>
      <w:r w:rsidR="007B3B3C">
        <w:tab/>
        <w:tab/>
      </w:r>
      <w:r w:rsidR="007B3B3C">
        <w:rPr>
          <w:b/>
        </w:rPr>
        <w:t>D.</w:t>
      </w:r>
      <w:r w:rsidR="007B3B3C">
        <w:rPr>
          <w:lang w:val="be-BY"/>
        </w:rPr>
        <w:t xml:space="preserve"> kh</w:t>
      </w:r>
      <w:r w:rsidR="007B3B3C">
        <w:rPr>
          <w:lang w:val="nl-NL"/>
        </w:rPr>
        <w:t>ô</w:t>
      </w:r>
      <w:r w:rsidR="007B3B3C">
        <w:rPr>
          <w:lang w:val="be-BY"/>
        </w:rPr>
        <w:t>ng c</w:t>
      </w:r>
      <w:r w:rsidR="007B3B3C">
        <w:rPr>
          <w:lang w:val="nl-NL"/>
        </w:rPr>
        <w:t>ó</w:t>
      </w:r>
      <w:r w:rsidR="007B3B3C">
        <w:rPr>
          <w:lang w:val="be-BY"/>
        </w:rPr>
        <w:t xml:space="preserve"> kh</w:t>
      </w:r>
      <w:r w:rsidR="007B3B3C">
        <w:rPr>
          <w:lang w:val="nl-NL"/>
        </w:rPr>
        <w:t>í</w:t>
      </w:r>
    </w:p>
    <w:p w:rsidR="00072C5E">
      <w:pPr>
        <w:jc w:val="both"/>
      </w:pPr>
      <w:r w:rsidR="007B3B3C">
        <w:rPr>
          <w:lang w:val="nl-NL"/>
        </w:rPr>
        <w:t>Để</w:t>
      </w:r>
      <w:r w:rsidR="007B3B3C">
        <w:rPr>
          <w:lang w:val="be-BY"/>
        </w:rPr>
        <w:t xml:space="preserve"> nh</w:t>
      </w:r>
      <w:r w:rsidR="007B3B3C">
        <w:rPr>
          <w:lang w:val="nl-NL"/>
        </w:rPr>
        <w:t>ậ</w:t>
      </w:r>
      <w:r w:rsidR="007B3B3C">
        <w:rPr>
          <w:lang w:val="be-BY"/>
        </w:rPr>
        <w:t>n bi</w:t>
      </w:r>
      <w:r w:rsidR="007B3B3C">
        <w:rPr>
          <w:lang w:val="nl-NL"/>
        </w:rPr>
        <w:t>ế</w:t>
      </w:r>
      <w:r w:rsidR="007B3B3C">
        <w:rPr>
          <w:lang w:val="be-BY"/>
        </w:rPr>
        <w:t>t c</w:t>
      </w:r>
      <w:r w:rsidR="007B3B3C">
        <w:rPr>
          <w:lang w:val="nl-NL"/>
        </w:rPr>
        <w:t>á</w:t>
      </w:r>
      <w:r w:rsidR="007B3B3C">
        <w:rPr>
          <w:lang w:val="be-BY"/>
        </w:rPr>
        <w:t>c d</w:t>
      </w:r>
      <w:r w:rsidR="007B3B3C">
        <w:t>ung dịch</w:t>
      </w:r>
      <w:r w:rsidR="007B3B3C">
        <w:rPr>
          <w:lang w:val="be-BY"/>
        </w:rPr>
        <w:t>: NaOH, KCl, NaCl, KOH d</w:t>
      </w:r>
      <w:r w:rsidR="007B3B3C">
        <w:rPr>
          <w:lang w:val="nl-NL"/>
        </w:rPr>
        <w:t>ù</w:t>
      </w:r>
      <w:r w:rsidR="007B3B3C">
        <w:rPr>
          <w:lang w:val="be-BY"/>
        </w:rPr>
        <w:t>ng:</w:t>
      </w:r>
    </w:p>
    <w:p w:rsidR="00072C5E">
      <w:pPr>
        <w:jc w:val="both"/>
      </w:pPr>
      <w:r w:rsidR="007B3B3C">
        <w:rPr>
          <w:lang w:val="be-BY"/>
        </w:rPr>
        <w:t xml:space="preserve">  </w:t>
      </w:r>
      <w:r w:rsidR="007B3B3C">
        <w:tab/>
      </w:r>
      <w:r w:rsidR="007B3B3C">
        <w:rPr>
          <w:b/>
        </w:rPr>
        <w:t>A.</w:t>
      </w:r>
      <w:r w:rsidR="007B3B3C">
        <w:rPr>
          <w:lang w:val="be-BY"/>
        </w:rPr>
        <w:t xml:space="preserve"> qu</w:t>
      </w:r>
      <w:r w:rsidR="007B3B3C">
        <w:rPr>
          <w:lang w:val="nl-NL"/>
        </w:rPr>
        <w:t>ì</w:t>
      </w:r>
      <w:r w:rsidR="007B3B3C">
        <w:rPr>
          <w:lang w:val="be-BY"/>
        </w:rPr>
        <w:t xml:space="preserve"> t</w:t>
      </w:r>
      <w:r w:rsidR="007B3B3C">
        <w:rPr>
          <w:lang w:val="nl-NL"/>
        </w:rPr>
        <w:t>í</w:t>
      </w:r>
      <w:r w:rsidR="007B3B3C">
        <w:rPr>
          <w:lang w:val="be-BY"/>
        </w:rPr>
        <w:t>m, dd AgNO</w:t>
      </w:r>
      <w:r w:rsidR="007B3B3C">
        <w:rPr>
          <w:vertAlign w:val="subscript"/>
          <w:lang w:val="be-BY"/>
        </w:rPr>
        <w:t xml:space="preserve">3        </w:t>
      </w:r>
      <w:r w:rsidR="007B3B3C">
        <w:rPr>
          <w:lang w:val="be-BY"/>
        </w:rPr>
        <w:t xml:space="preserve"> </w:t>
      </w:r>
      <w:r w:rsidR="007B3B3C">
        <w:tab/>
        <w:tab/>
        <w:tab/>
      </w:r>
      <w:r w:rsidR="007B3B3C">
        <w:rPr>
          <w:b/>
        </w:rPr>
        <w:t>B.</w:t>
      </w:r>
      <w:r w:rsidR="007B3B3C">
        <w:rPr>
          <w:lang w:val="be-BY"/>
        </w:rPr>
        <w:t xml:space="preserve"> phenol</w:t>
      </w:r>
      <w:r w:rsidR="007B3B3C">
        <w:t>ph</w:t>
      </w:r>
      <w:r w:rsidR="007B3B3C">
        <w:rPr>
          <w:lang w:val="be-BY"/>
        </w:rPr>
        <w:t>tal</w:t>
      </w:r>
      <w:r w:rsidR="007B3B3C">
        <w:rPr>
          <w:lang w:val="nl-NL"/>
        </w:rPr>
        <w:t>ê</w:t>
      </w:r>
      <w:r w:rsidR="007B3B3C">
        <w:rPr>
          <w:lang w:val="be-BY"/>
        </w:rPr>
        <w:t>in</w:t>
      </w:r>
    </w:p>
    <w:p w:rsidR="00072C5E">
      <w:pPr>
        <w:jc w:val="both"/>
        <w:rPr>
          <w:lang w:val="be-BY"/>
        </w:rPr>
      </w:pPr>
      <w:r w:rsidR="007B3B3C">
        <w:rPr>
          <w:lang w:val="be-BY"/>
        </w:rPr>
        <w:t xml:space="preserve">  </w:t>
      </w:r>
      <w:r w:rsidR="007B3B3C">
        <w:tab/>
      </w:r>
      <w:r w:rsidR="007B3B3C">
        <w:rPr>
          <w:b/>
        </w:rPr>
        <w:t>C.</w:t>
      </w:r>
      <w:r w:rsidR="007B3B3C">
        <w:t xml:space="preserve"> </w:t>
      </w:r>
      <w:r w:rsidR="007B3B3C">
        <w:rPr>
          <w:lang w:val="be-BY"/>
        </w:rPr>
        <w:t>qu</w:t>
      </w:r>
      <w:r w:rsidR="007B3B3C">
        <w:rPr>
          <w:lang w:val="nl-NL"/>
        </w:rPr>
        <w:t>ì</w:t>
      </w:r>
      <w:r w:rsidR="007B3B3C">
        <w:rPr>
          <w:lang w:val="be-BY"/>
        </w:rPr>
        <w:t xml:space="preserve"> t</w:t>
      </w:r>
      <w:r w:rsidR="007B3B3C">
        <w:rPr>
          <w:lang w:val="nl-NL"/>
        </w:rPr>
        <w:t>í</w:t>
      </w:r>
      <w:r w:rsidR="007B3B3C">
        <w:rPr>
          <w:lang w:val="be-BY"/>
        </w:rPr>
        <w:t>m, th</w:t>
      </w:r>
      <w:r w:rsidR="007B3B3C">
        <w:rPr>
          <w:lang w:val="nl-NL"/>
        </w:rPr>
        <w:t>ử</w:t>
      </w:r>
      <w:r w:rsidR="007B3B3C">
        <w:rPr>
          <w:lang w:val="be-BY"/>
        </w:rPr>
        <w:t xml:space="preserve"> ng</w:t>
      </w:r>
      <w:r w:rsidR="007B3B3C">
        <w:rPr>
          <w:lang w:val="nl-NL"/>
        </w:rPr>
        <w:t>ọ</w:t>
      </w:r>
      <w:r w:rsidR="007B3B3C">
        <w:rPr>
          <w:lang w:val="be-BY"/>
        </w:rPr>
        <w:t>n l</w:t>
      </w:r>
      <w:r w:rsidR="007B3B3C">
        <w:rPr>
          <w:lang w:val="nl-NL"/>
        </w:rPr>
        <w:t>ử</w:t>
      </w:r>
      <w:r w:rsidR="007B3B3C">
        <w:rPr>
          <w:lang w:val="be-BY"/>
        </w:rPr>
        <w:t>a b</w:t>
      </w:r>
      <w:r w:rsidR="007B3B3C">
        <w:rPr>
          <w:lang w:val="nl-NL"/>
        </w:rPr>
        <w:t>ằ</w:t>
      </w:r>
      <w:r w:rsidR="007B3B3C">
        <w:rPr>
          <w:lang w:val="be-BY"/>
        </w:rPr>
        <w:t>ng d</w:t>
      </w:r>
      <w:r w:rsidR="007B3B3C">
        <w:rPr>
          <w:lang w:val="nl-NL"/>
        </w:rPr>
        <w:t>â</w:t>
      </w:r>
      <w:r w:rsidR="007B3B3C">
        <w:rPr>
          <w:lang w:val="be-BY"/>
        </w:rPr>
        <w:t xml:space="preserve">y Pt   </w:t>
      </w:r>
      <w:r w:rsidR="007B3B3C">
        <w:tab/>
      </w:r>
      <w:r w:rsidR="007B3B3C">
        <w:rPr>
          <w:b/>
        </w:rPr>
        <w:t>D.</w:t>
      </w:r>
      <w:r w:rsidR="007B3B3C">
        <w:rPr>
          <w:lang w:val="be-BY"/>
        </w:rPr>
        <w:t xml:space="preserve"> phenol</w:t>
      </w:r>
      <w:r w:rsidR="007B3B3C">
        <w:t>ph</w:t>
      </w:r>
      <w:r w:rsidR="007B3B3C">
        <w:rPr>
          <w:lang w:val="be-BY"/>
        </w:rPr>
        <w:t>talein, dd AgNO</w:t>
      </w:r>
      <w:r w:rsidR="007B3B3C">
        <w:rPr>
          <w:vertAlign w:val="subscript"/>
          <w:lang w:val="be-BY"/>
        </w:rPr>
        <w:t>3</w:t>
      </w:r>
    </w:p>
    <w:p w:rsidR="00072C5E">
      <w:pPr>
        <w:tabs>
          <w:tab w:val="left" w:pos="0"/>
        </w:tabs>
        <w:spacing w:line="312" w:lineRule="auto"/>
        <w:jc w:val="both"/>
        <w:rPr>
          <w:lang w:val="pt-BR"/>
        </w:rPr>
      </w:pPr>
      <w:r w:rsidR="007B3B3C">
        <w:rPr>
          <w:lang w:val="pt-BR"/>
        </w:rPr>
        <w:t>Khi điện phân dung dịch NaCl không màng ngăn sản phẩm thu được :</w:t>
      </w:r>
    </w:p>
    <w:p w:rsidR="00072C5E">
      <w:pPr>
        <w:spacing w:line="312" w:lineRule="auto"/>
        <w:ind w:firstLine="720"/>
        <w:jc w:val="both"/>
        <w:rPr>
          <w:lang w:val="en-US"/>
        </w:rPr>
      </w:pPr>
      <w:r w:rsidR="007B3B3C">
        <w:t>A. H</w:t>
      </w:r>
      <w:r w:rsidR="007B3B3C">
        <w:rPr>
          <w:vertAlign w:val="subscript"/>
        </w:rPr>
        <w:t>2</w:t>
      </w:r>
      <w:r w:rsidR="007B3B3C">
        <w:t>, Cl</w:t>
      </w:r>
      <w:r w:rsidR="007B3B3C">
        <w:rPr>
          <w:vertAlign w:val="subscript"/>
        </w:rPr>
        <w:t>2</w:t>
      </w:r>
      <w:r w:rsidR="007B3B3C">
        <w:t>, NaOH</w:t>
        <w:tab/>
      </w:r>
      <w:r w:rsidR="007B3B3C">
        <w:rPr>
          <w:b/>
        </w:rPr>
        <w:t>B.</w:t>
      </w:r>
      <w:r w:rsidR="007B3B3C">
        <w:t xml:space="preserve"> H</w:t>
      </w:r>
      <w:r w:rsidR="007B3B3C">
        <w:rPr>
          <w:vertAlign w:val="subscript"/>
        </w:rPr>
        <w:t>2</w:t>
      </w:r>
      <w:r w:rsidR="007B3B3C">
        <w:t>, NaOH</w:t>
        <w:tab/>
        <w:tab/>
      </w:r>
      <w:r w:rsidR="007B3B3C">
        <w:rPr>
          <w:b/>
        </w:rPr>
        <w:t>C.</w:t>
      </w:r>
      <w:r w:rsidR="007B3B3C">
        <w:t xml:space="preserve"> H</w:t>
      </w:r>
      <w:r w:rsidR="007B3B3C">
        <w:rPr>
          <w:vertAlign w:val="subscript"/>
        </w:rPr>
        <w:t>2</w:t>
      </w:r>
      <w:r w:rsidR="007B3B3C">
        <w:t>, NaClO, Cl</w:t>
      </w:r>
      <w:r w:rsidR="007B3B3C">
        <w:rPr>
          <w:vertAlign w:val="subscript"/>
        </w:rPr>
        <w:t>2</w:t>
        <w:tab/>
      </w:r>
      <w:r w:rsidR="007B3B3C">
        <w:rPr>
          <w:b/>
        </w:rPr>
        <w:t>D.</w:t>
      </w:r>
      <w:r w:rsidR="007B3B3C">
        <w:t xml:space="preserve"> H</w:t>
      </w:r>
      <w:r w:rsidR="007B3B3C">
        <w:rPr>
          <w:vertAlign w:val="subscript"/>
        </w:rPr>
        <w:t>2</w:t>
      </w:r>
      <w:r w:rsidR="007B3B3C">
        <w:t>, NaClO</w:t>
      </w:r>
    </w:p>
    <w:p w:rsidR="00072C5E">
      <w:pPr>
        <w:widowControl w:val="0"/>
        <w:autoSpaceDE w:val="0"/>
        <w:jc w:val="both"/>
      </w:pPr>
      <w:r w:rsidR="007B3B3C">
        <w:t>Đ</w:t>
      </w:r>
      <w:r w:rsidR="007B3B3C">
        <w:rPr>
          <w:spacing w:val="-1"/>
        </w:rPr>
        <w:t>ặ</w:t>
      </w:r>
      <w:r w:rsidR="007B3B3C">
        <w:t>c</w:t>
      </w:r>
      <w:r w:rsidR="007B3B3C">
        <w:rPr>
          <w:spacing w:val="-5"/>
        </w:rPr>
        <w:t xml:space="preserve"> </w:t>
      </w:r>
      <w:r w:rsidR="007B3B3C">
        <w:t>đ</w:t>
      </w:r>
      <w:r w:rsidR="007B3B3C">
        <w:rPr>
          <w:spacing w:val="1"/>
        </w:rPr>
        <w:t>i</w:t>
      </w:r>
      <w:r w:rsidR="007B3B3C">
        <w:rPr>
          <w:spacing w:val="-1"/>
        </w:rPr>
        <w:t>ể</w:t>
      </w:r>
      <w:r w:rsidR="007B3B3C">
        <w:t>m</w:t>
      </w:r>
      <w:r w:rsidR="007B3B3C">
        <w:rPr>
          <w:spacing w:val="-3"/>
        </w:rPr>
        <w:t xml:space="preserve"> </w:t>
      </w:r>
      <w:r w:rsidR="007B3B3C">
        <w:rPr>
          <w:spacing w:val="3"/>
        </w:rPr>
        <w:t>n</w:t>
      </w:r>
      <w:r w:rsidR="007B3B3C">
        <w:rPr>
          <w:spacing w:val="-1"/>
        </w:rPr>
        <w:t>à</w:t>
      </w:r>
      <w:r w:rsidR="007B3B3C">
        <w:t>o</w:t>
      </w:r>
      <w:r w:rsidR="007B3B3C">
        <w:rPr>
          <w:spacing w:val="-3"/>
        </w:rPr>
        <w:t xml:space="preserve"> </w:t>
      </w:r>
      <w:r w:rsidR="007B3B3C">
        <w:t>s</w:t>
      </w:r>
      <w:r w:rsidR="007B3B3C">
        <w:rPr>
          <w:spacing w:val="-1"/>
        </w:rPr>
        <w:t>a</w:t>
      </w:r>
      <w:r w:rsidR="007B3B3C">
        <w:t>u</w:t>
      </w:r>
      <w:r w:rsidR="007B3B3C">
        <w:rPr>
          <w:spacing w:val="-3"/>
        </w:rPr>
        <w:t xml:space="preserve"> </w:t>
      </w:r>
      <w:r w:rsidR="007B3B3C">
        <w:t>đ</w:t>
      </w:r>
      <w:r w:rsidR="007B3B3C">
        <w:rPr>
          <w:spacing w:val="4"/>
        </w:rPr>
        <w:t>â</w:t>
      </w:r>
      <w:r w:rsidR="007B3B3C">
        <w:t>y</w:t>
      </w:r>
      <w:r w:rsidR="007B3B3C">
        <w:rPr>
          <w:spacing w:val="-8"/>
        </w:rPr>
        <w:t xml:space="preserve"> </w:t>
      </w:r>
      <w:r w:rsidR="007B3B3C">
        <w:rPr>
          <w:b/>
          <w:bCs/>
          <w:spacing w:val="-6"/>
        </w:rPr>
        <w:t>k</w:t>
      </w:r>
      <w:r w:rsidR="007B3B3C">
        <w:rPr>
          <w:b/>
          <w:bCs/>
          <w:spacing w:val="-4"/>
        </w:rPr>
        <w:t>h</w:t>
      </w:r>
      <w:r w:rsidR="007B3B3C">
        <w:rPr>
          <w:b/>
          <w:bCs/>
          <w:spacing w:val="-7"/>
        </w:rPr>
        <w:t>ô</w:t>
      </w:r>
      <w:r w:rsidR="007B3B3C">
        <w:rPr>
          <w:b/>
          <w:bCs/>
          <w:spacing w:val="-6"/>
        </w:rPr>
        <w:t>n</w:t>
      </w:r>
      <w:r w:rsidR="007B3B3C">
        <w:rPr>
          <w:b/>
          <w:bCs/>
        </w:rPr>
        <w:t>g</w:t>
      </w:r>
      <w:r w:rsidR="007B3B3C">
        <w:rPr>
          <w:b/>
          <w:bCs/>
          <w:spacing w:val="-13"/>
        </w:rPr>
        <w:t xml:space="preserve"> </w:t>
      </w:r>
      <w:r w:rsidR="007B3B3C">
        <w:rPr>
          <w:spacing w:val="1"/>
        </w:rPr>
        <w:t>l</w:t>
      </w:r>
      <w:r w:rsidR="007B3B3C">
        <w:t>à</w:t>
      </w:r>
      <w:r w:rsidR="007B3B3C">
        <w:rPr>
          <w:spacing w:val="-2"/>
        </w:rPr>
        <w:t xml:space="preserve"> </w:t>
      </w:r>
      <w:r w:rsidR="007B3B3C">
        <w:rPr>
          <w:spacing w:val="3"/>
        </w:rPr>
        <w:t>đ</w:t>
      </w:r>
      <w:r w:rsidR="007B3B3C">
        <w:rPr>
          <w:spacing w:val="-1"/>
        </w:rPr>
        <w:t>ặ</w:t>
      </w:r>
      <w:r w:rsidR="007B3B3C">
        <w:t>c</w:t>
      </w:r>
      <w:r w:rsidR="007B3B3C">
        <w:rPr>
          <w:spacing w:val="-4"/>
        </w:rPr>
        <w:t xml:space="preserve"> </w:t>
      </w:r>
      <w:r w:rsidR="007B3B3C">
        <w:t>đ</w:t>
      </w:r>
      <w:r w:rsidR="007B3B3C">
        <w:rPr>
          <w:spacing w:val="1"/>
        </w:rPr>
        <w:t>i</w:t>
      </w:r>
      <w:r w:rsidR="007B3B3C">
        <w:rPr>
          <w:spacing w:val="2"/>
        </w:rPr>
        <w:t>ể</w:t>
      </w:r>
      <w:r w:rsidR="007B3B3C">
        <w:t>m</w:t>
      </w:r>
      <w:r w:rsidR="007B3B3C">
        <w:rPr>
          <w:spacing w:val="-3"/>
        </w:rPr>
        <w:t xml:space="preserve"> </w:t>
      </w:r>
      <w:r w:rsidR="007B3B3C">
        <w:rPr>
          <w:spacing w:val="-1"/>
        </w:rPr>
        <w:t>c</w:t>
      </w:r>
      <w:r w:rsidR="007B3B3C">
        <w:t>hung</w:t>
      </w:r>
      <w:r w:rsidR="007B3B3C">
        <w:rPr>
          <w:spacing w:val="-6"/>
        </w:rPr>
        <w:t xml:space="preserve"> </w:t>
      </w:r>
      <w:r w:rsidR="007B3B3C">
        <w:rPr>
          <w:spacing w:val="-1"/>
        </w:rPr>
        <w:t>c</w:t>
      </w:r>
      <w:r w:rsidR="007B3B3C">
        <w:t>ho</w:t>
      </w:r>
      <w:r w:rsidR="007B3B3C">
        <w:rPr>
          <w:spacing w:val="-3"/>
        </w:rPr>
        <w:t xml:space="preserve"> </w:t>
      </w:r>
      <w:r w:rsidR="007B3B3C">
        <w:rPr>
          <w:spacing w:val="-1"/>
        </w:rPr>
        <w:t>c</w:t>
      </w:r>
      <w:r w:rsidR="007B3B3C">
        <w:rPr>
          <w:spacing w:val="2"/>
        </w:rPr>
        <w:t>á</w:t>
      </w:r>
      <w:r w:rsidR="007B3B3C">
        <w:t>c</w:t>
      </w:r>
      <w:r w:rsidR="007B3B3C">
        <w:rPr>
          <w:spacing w:val="-4"/>
        </w:rPr>
        <w:t xml:space="preserve"> </w:t>
      </w:r>
      <w:r w:rsidR="007B3B3C">
        <w:t>k</w:t>
      </w:r>
      <w:r w:rsidR="007B3B3C">
        <w:rPr>
          <w:spacing w:val="1"/>
        </w:rPr>
        <w:t>i</w:t>
      </w:r>
      <w:r w:rsidR="007B3B3C">
        <w:t>m</w:t>
      </w:r>
      <w:r w:rsidR="007B3B3C">
        <w:rPr>
          <w:spacing w:val="-2"/>
        </w:rPr>
        <w:t xml:space="preserve"> </w:t>
      </w:r>
      <w:r w:rsidR="007B3B3C">
        <w:rPr>
          <w:spacing w:val="1"/>
        </w:rPr>
        <w:t>l</w:t>
      </w:r>
      <w:r w:rsidR="007B3B3C">
        <w:t>o</w:t>
      </w:r>
      <w:r w:rsidR="007B3B3C">
        <w:rPr>
          <w:spacing w:val="2"/>
        </w:rPr>
        <w:t>ạ</w:t>
      </w:r>
      <w:r w:rsidR="007B3B3C">
        <w:t>i</w:t>
      </w:r>
      <w:r w:rsidR="007B3B3C">
        <w:rPr>
          <w:spacing w:val="-1"/>
        </w:rPr>
        <w:t xml:space="preserve"> </w:t>
      </w:r>
      <w:r w:rsidR="007B3B3C">
        <w:t>nhóm</w:t>
      </w:r>
      <w:r w:rsidR="007B3B3C">
        <w:rPr>
          <w:spacing w:val="-2"/>
        </w:rPr>
        <w:t xml:space="preserve"> </w:t>
      </w:r>
      <w:r w:rsidR="007B3B3C">
        <w:rPr>
          <w:spacing w:val="-5"/>
        </w:rPr>
        <w:t>I</w:t>
      </w:r>
      <w:r w:rsidR="007B3B3C">
        <w:t>A?</w:t>
      </w:r>
    </w:p>
    <w:p w:rsidR="00072C5E">
      <w:pPr>
        <w:widowControl w:val="0"/>
        <w:autoSpaceDE w:val="0"/>
        <w:ind w:firstLine="720"/>
        <w:jc w:val="both"/>
      </w:pPr>
      <w:r w:rsidR="007B3B3C">
        <w:rPr>
          <w:b/>
        </w:rPr>
        <w:t>A.</w:t>
      </w:r>
      <w:r w:rsidR="007B3B3C">
        <w:rPr>
          <w:spacing w:val="-2"/>
        </w:rPr>
        <w:t xml:space="preserve"> </w:t>
      </w:r>
      <w:r w:rsidR="007B3B3C">
        <w:t>số</w:t>
      </w:r>
      <w:r w:rsidR="007B3B3C">
        <w:rPr>
          <w:spacing w:val="-2"/>
        </w:rPr>
        <w:t xml:space="preserve"> </w:t>
      </w:r>
      <w:r w:rsidR="007B3B3C">
        <w:rPr>
          <w:spacing w:val="-1"/>
        </w:rPr>
        <w:t>e</w:t>
      </w:r>
      <w:r w:rsidR="007B3B3C">
        <w:rPr>
          <w:spacing w:val="1"/>
        </w:rPr>
        <w:t>l</w:t>
      </w:r>
      <w:r w:rsidR="007B3B3C">
        <w:rPr>
          <w:spacing w:val="-1"/>
        </w:rPr>
        <w:t>ec</w:t>
      </w:r>
      <w:r w:rsidR="007B3B3C">
        <w:rPr>
          <w:spacing w:val="1"/>
        </w:rPr>
        <w:t>t</w:t>
      </w:r>
      <w:r w:rsidR="007B3B3C">
        <w:rPr>
          <w:spacing w:val="-1"/>
        </w:rPr>
        <w:t>r</w:t>
      </w:r>
      <w:r w:rsidR="007B3B3C">
        <w:t>on</w:t>
      </w:r>
      <w:r w:rsidR="007B3B3C">
        <w:rPr>
          <w:spacing w:val="-6"/>
        </w:rPr>
        <w:t xml:space="preserve"> </w:t>
      </w:r>
      <w:r w:rsidR="007B3B3C">
        <w:rPr>
          <w:spacing w:val="1"/>
        </w:rPr>
        <w:t>lớ</w:t>
      </w:r>
      <w:r w:rsidR="007B3B3C">
        <w:t>p</w:t>
      </w:r>
      <w:r w:rsidR="007B3B3C">
        <w:rPr>
          <w:spacing w:val="-2"/>
        </w:rPr>
        <w:t xml:space="preserve"> </w:t>
      </w:r>
      <w:r w:rsidR="007B3B3C">
        <w:rPr>
          <w:spacing w:val="3"/>
        </w:rPr>
        <w:t>n</w:t>
      </w:r>
      <w:r w:rsidR="007B3B3C">
        <w:rPr>
          <w:spacing w:val="-2"/>
        </w:rPr>
        <w:t>g</w:t>
      </w:r>
      <w:r w:rsidR="007B3B3C">
        <w:t>o</w:t>
      </w:r>
      <w:r w:rsidR="007B3B3C">
        <w:rPr>
          <w:spacing w:val="-1"/>
        </w:rPr>
        <w:t>à</w:t>
      </w:r>
      <w:r w:rsidR="007B3B3C">
        <w:t>i</w:t>
      </w:r>
      <w:r w:rsidR="007B3B3C">
        <w:rPr>
          <w:spacing w:val="-2"/>
        </w:rPr>
        <w:t xml:space="preserve"> </w:t>
      </w:r>
      <w:r w:rsidR="007B3B3C">
        <w:rPr>
          <w:spacing w:val="-1"/>
        </w:rPr>
        <w:t>c</w:t>
      </w:r>
      <w:r w:rsidR="007B3B3C">
        <w:t>ùng</w:t>
      </w:r>
      <w:r w:rsidR="007B3B3C">
        <w:rPr>
          <w:spacing w:val="-5"/>
        </w:rPr>
        <w:t xml:space="preserve"> </w:t>
      </w:r>
      <w:r w:rsidR="007B3B3C">
        <w:rPr>
          <w:spacing w:val="-1"/>
        </w:rPr>
        <w:t>c</w:t>
      </w:r>
      <w:r w:rsidR="007B3B3C">
        <w:t>ủa</w:t>
      </w:r>
      <w:r w:rsidR="007B3B3C">
        <w:rPr>
          <w:spacing w:val="-4"/>
        </w:rPr>
        <w:t xml:space="preserve"> </w:t>
      </w:r>
      <w:r w:rsidR="007B3B3C">
        <w:rPr>
          <w:spacing w:val="3"/>
        </w:rPr>
        <w:t>n</w:t>
      </w:r>
      <w:r w:rsidR="007B3B3C">
        <w:rPr>
          <w:spacing w:val="-2"/>
        </w:rPr>
        <w:t>g</w:t>
      </w:r>
      <w:r w:rsidR="007B3B3C">
        <w:rPr>
          <w:spacing w:val="5"/>
        </w:rPr>
        <w:t>u</w:t>
      </w:r>
      <w:r w:rsidR="007B3B3C">
        <w:rPr>
          <w:spacing w:val="-5"/>
        </w:rPr>
        <w:t>y</w:t>
      </w:r>
      <w:r w:rsidR="007B3B3C">
        <w:rPr>
          <w:spacing w:val="2"/>
        </w:rPr>
        <w:t>ê</w:t>
      </w:r>
      <w:r w:rsidR="007B3B3C">
        <w:t>n</w:t>
      </w:r>
      <w:r w:rsidR="007B3B3C">
        <w:rPr>
          <w:spacing w:val="-7"/>
        </w:rPr>
        <w:t xml:space="preserve"> </w:t>
      </w:r>
      <w:r w:rsidR="007B3B3C">
        <w:rPr>
          <w:spacing w:val="1"/>
        </w:rPr>
        <w:t>t</w:t>
      </w:r>
      <w:r w:rsidR="007B3B3C">
        <w:t>ử.</w:t>
        <w:tab/>
      </w:r>
      <w:r w:rsidR="007B3B3C">
        <w:rPr>
          <w:b/>
          <w:spacing w:val="-1"/>
        </w:rPr>
        <w:t>B.</w:t>
      </w:r>
      <w:r w:rsidR="007B3B3C">
        <w:rPr>
          <w:spacing w:val="-2"/>
        </w:rPr>
        <w:t xml:space="preserve"> </w:t>
      </w:r>
      <w:r w:rsidR="007B3B3C">
        <w:t>số</w:t>
      </w:r>
      <w:r w:rsidR="007B3B3C">
        <w:rPr>
          <w:spacing w:val="-2"/>
        </w:rPr>
        <w:t xml:space="preserve"> </w:t>
      </w:r>
      <w:r w:rsidR="007B3B3C">
        <w:t>o</w:t>
      </w:r>
      <w:r w:rsidR="007B3B3C">
        <w:rPr>
          <w:spacing w:val="3"/>
        </w:rPr>
        <w:t>x</w:t>
      </w:r>
      <w:r w:rsidR="007B3B3C">
        <w:t>i</w:t>
      </w:r>
      <w:r w:rsidR="007B3B3C">
        <w:rPr>
          <w:spacing w:val="-1"/>
        </w:rPr>
        <w:t xml:space="preserve"> </w:t>
      </w:r>
      <w:r w:rsidR="007B3B3C">
        <w:t>hoá</w:t>
      </w:r>
      <w:r w:rsidR="007B3B3C">
        <w:rPr>
          <w:spacing w:val="-4"/>
        </w:rPr>
        <w:t xml:space="preserve"> </w:t>
      </w:r>
      <w:r w:rsidR="007B3B3C">
        <w:rPr>
          <w:spacing w:val="-1"/>
        </w:rPr>
        <w:t>c</w:t>
      </w:r>
      <w:r w:rsidR="007B3B3C">
        <w:t>ủa</w:t>
      </w:r>
      <w:r w:rsidR="007B3B3C">
        <w:rPr>
          <w:spacing w:val="-4"/>
        </w:rPr>
        <w:t xml:space="preserve"> </w:t>
      </w:r>
      <w:r w:rsidR="007B3B3C">
        <w:rPr>
          <w:spacing w:val="-1"/>
        </w:rPr>
        <w:t>c</w:t>
      </w:r>
      <w:r w:rsidR="007B3B3C">
        <w:rPr>
          <w:spacing w:val="2"/>
        </w:rPr>
        <w:t>á</w:t>
      </w:r>
      <w:r w:rsidR="007B3B3C">
        <w:t>c</w:t>
      </w:r>
      <w:r w:rsidR="007B3B3C">
        <w:rPr>
          <w:spacing w:val="-4"/>
        </w:rPr>
        <w:t xml:space="preserve"> </w:t>
      </w:r>
      <w:r w:rsidR="007B3B3C">
        <w:rPr>
          <w:spacing w:val="3"/>
        </w:rPr>
        <w:t>n</w:t>
      </w:r>
      <w:r w:rsidR="007B3B3C">
        <w:t>g</w:t>
      </w:r>
      <w:r w:rsidR="007B3B3C">
        <w:rPr>
          <w:spacing w:val="3"/>
        </w:rPr>
        <w:t>u</w:t>
      </w:r>
      <w:r w:rsidR="007B3B3C">
        <w:rPr>
          <w:spacing w:val="-5"/>
        </w:rPr>
        <w:t>y</w:t>
      </w:r>
      <w:r w:rsidR="007B3B3C">
        <w:rPr>
          <w:spacing w:val="-1"/>
        </w:rPr>
        <w:t>ê</w:t>
      </w:r>
      <w:r w:rsidR="007B3B3C">
        <w:t>n</w:t>
      </w:r>
      <w:r w:rsidR="007B3B3C">
        <w:rPr>
          <w:spacing w:val="-7"/>
        </w:rPr>
        <w:t xml:space="preserve"> </w:t>
      </w:r>
      <w:r w:rsidR="007B3B3C">
        <w:rPr>
          <w:spacing w:val="1"/>
        </w:rPr>
        <w:t>t</w:t>
      </w:r>
      <w:r w:rsidR="007B3B3C">
        <w:t>ố</w:t>
      </w:r>
      <w:r w:rsidR="007B3B3C">
        <w:rPr>
          <w:spacing w:val="-1"/>
        </w:rPr>
        <w:t xml:space="preserve"> </w:t>
      </w:r>
      <w:r w:rsidR="007B3B3C">
        <w:rPr>
          <w:spacing w:val="1"/>
        </w:rPr>
        <w:t>t</w:t>
      </w:r>
      <w:r w:rsidR="007B3B3C">
        <w:rPr>
          <w:spacing w:val="-1"/>
        </w:rPr>
        <w:t>r</w:t>
      </w:r>
      <w:r w:rsidR="007B3B3C">
        <w:t>o</w:t>
      </w:r>
      <w:r w:rsidR="007B3B3C">
        <w:rPr>
          <w:spacing w:val="3"/>
        </w:rPr>
        <w:t>n</w:t>
      </w:r>
      <w:r w:rsidR="007B3B3C">
        <w:t>g</w:t>
      </w:r>
      <w:r w:rsidR="007B3B3C">
        <w:rPr>
          <w:spacing w:val="-6"/>
        </w:rPr>
        <w:t xml:space="preserve"> </w:t>
      </w:r>
      <w:r w:rsidR="007B3B3C">
        <w:t>hợp</w:t>
      </w:r>
      <w:r w:rsidR="007B3B3C">
        <w:rPr>
          <w:spacing w:val="-1"/>
        </w:rPr>
        <w:t xml:space="preserve"> c</w:t>
      </w:r>
      <w:r w:rsidR="007B3B3C">
        <w:t>h</w:t>
      </w:r>
      <w:r w:rsidR="007B3B3C">
        <w:rPr>
          <w:spacing w:val="-1"/>
        </w:rPr>
        <w:t>ấ</w:t>
      </w:r>
      <w:r w:rsidR="007B3B3C">
        <w:rPr>
          <w:spacing w:val="1"/>
        </w:rPr>
        <w:t>t</w:t>
      </w:r>
      <w:r w:rsidR="007B3B3C">
        <w:t xml:space="preserve">. </w:t>
      </w:r>
    </w:p>
    <w:p w:rsidR="00072C5E">
      <w:pPr>
        <w:widowControl w:val="0"/>
        <w:autoSpaceDE w:val="0"/>
        <w:ind w:firstLine="720"/>
        <w:jc w:val="both"/>
      </w:pPr>
      <w:r w:rsidR="007B3B3C">
        <w:rPr>
          <w:b/>
          <w:spacing w:val="1"/>
        </w:rPr>
        <w:t>C.</w:t>
      </w:r>
      <w:r w:rsidR="007B3B3C">
        <w:rPr>
          <w:spacing w:val="-2"/>
        </w:rPr>
        <w:t xml:space="preserve"> </w:t>
      </w:r>
      <w:r w:rsidR="007B3B3C">
        <w:rPr>
          <w:spacing w:val="-1"/>
        </w:rPr>
        <w:t>cấ</w:t>
      </w:r>
      <w:r w:rsidR="007B3B3C">
        <w:t>u</w:t>
      </w:r>
      <w:r w:rsidR="007B3B3C">
        <w:rPr>
          <w:spacing w:val="-3"/>
        </w:rPr>
        <w:t xml:space="preserve"> </w:t>
      </w:r>
      <w:r w:rsidR="007B3B3C">
        <w:rPr>
          <w:spacing w:val="1"/>
        </w:rPr>
        <w:t>t</w:t>
      </w:r>
      <w:r w:rsidR="007B3B3C">
        <w:rPr>
          <w:spacing w:val="-1"/>
        </w:rPr>
        <w:t>ạ</w:t>
      </w:r>
      <w:r w:rsidR="007B3B3C">
        <w:t>o</w:t>
      </w:r>
      <w:r w:rsidR="007B3B3C">
        <w:rPr>
          <w:spacing w:val="-2"/>
        </w:rPr>
        <w:t xml:space="preserve"> </w:t>
      </w:r>
      <w:r w:rsidR="007B3B3C">
        <w:rPr>
          <w:spacing w:val="1"/>
        </w:rPr>
        <w:t>m</w:t>
      </w:r>
      <w:r w:rsidR="007B3B3C">
        <w:rPr>
          <w:spacing w:val="-1"/>
        </w:rPr>
        <w:t>ạ</w:t>
      </w:r>
      <w:r w:rsidR="007B3B3C">
        <w:rPr>
          <w:spacing w:val="3"/>
        </w:rPr>
        <w:t>n</w:t>
      </w:r>
      <w:r w:rsidR="007B3B3C">
        <w:t>g</w:t>
      </w:r>
      <w:r w:rsidR="007B3B3C">
        <w:rPr>
          <w:spacing w:val="-7"/>
        </w:rPr>
        <w:t xml:space="preserve"> </w:t>
      </w:r>
      <w:r w:rsidR="007B3B3C">
        <w:rPr>
          <w:spacing w:val="1"/>
        </w:rPr>
        <w:t>ti</w:t>
      </w:r>
      <w:r w:rsidR="007B3B3C">
        <w:t>nh</w:t>
      </w:r>
      <w:r w:rsidR="007B3B3C">
        <w:rPr>
          <w:spacing w:val="-2"/>
        </w:rPr>
        <w:t xml:space="preserve"> </w:t>
      </w:r>
      <w:r w:rsidR="007B3B3C">
        <w:rPr>
          <w:spacing w:val="1"/>
        </w:rPr>
        <w:t>t</w:t>
      </w:r>
      <w:r w:rsidR="007B3B3C">
        <w:t xml:space="preserve">hể </w:t>
      </w:r>
      <w:r w:rsidR="007B3B3C">
        <w:rPr>
          <w:spacing w:val="-1"/>
        </w:rPr>
        <w:t>c</w:t>
      </w:r>
      <w:r w:rsidR="007B3B3C">
        <w:t>ủa</w:t>
      </w:r>
      <w:r w:rsidR="007B3B3C">
        <w:rPr>
          <w:spacing w:val="-4"/>
        </w:rPr>
        <w:t xml:space="preserve"> </w:t>
      </w:r>
      <w:r w:rsidR="007B3B3C">
        <w:rPr>
          <w:spacing w:val="2"/>
        </w:rPr>
        <w:t>c</w:t>
      </w:r>
      <w:r w:rsidR="007B3B3C">
        <w:rPr>
          <w:spacing w:val="-1"/>
        </w:rPr>
        <w:t>á</w:t>
      </w:r>
      <w:r w:rsidR="007B3B3C">
        <w:t>c</w:t>
      </w:r>
      <w:r w:rsidR="007B3B3C">
        <w:rPr>
          <w:spacing w:val="-4"/>
        </w:rPr>
        <w:t xml:space="preserve"> </w:t>
      </w:r>
      <w:r w:rsidR="007B3B3C">
        <w:t>đ</w:t>
      </w:r>
      <w:r w:rsidR="007B3B3C">
        <w:rPr>
          <w:spacing w:val="1"/>
        </w:rPr>
        <w:t>ơ</w:t>
      </w:r>
      <w:r w:rsidR="007B3B3C">
        <w:t>n</w:t>
      </w:r>
      <w:r w:rsidR="007B3B3C">
        <w:rPr>
          <w:spacing w:val="-4"/>
        </w:rPr>
        <w:t xml:space="preserve"> </w:t>
      </w:r>
      <w:r w:rsidR="007B3B3C">
        <w:rPr>
          <w:spacing w:val="-1"/>
        </w:rPr>
        <w:t>c</w:t>
      </w:r>
      <w:r w:rsidR="007B3B3C">
        <w:rPr>
          <w:spacing w:val="3"/>
        </w:rPr>
        <w:t>h</w:t>
      </w:r>
      <w:r w:rsidR="007B3B3C">
        <w:rPr>
          <w:spacing w:val="-1"/>
        </w:rPr>
        <w:t>ấ</w:t>
      </w:r>
      <w:r w:rsidR="007B3B3C">
        <w:rPr>
          <w:spacing w:val="1"/>
        </w:rPr>
        <w:t>t</w:t>
      </w:r>
      <w:r w:rsidR="007B3B3C">
        <w:t>.</w:t>
        <w:tab/>
      </w:r>
      <w:r w:rsidR="007B3B3C">
        <w:rPr>
          <w:b/>
        </w:rPr>
        <w:t>D.</w:t>
      </w:r>
      <w:r w:rsidR="007B3B3C">
        <w:rPr>
          <w:spacing w:val="-2"/>
        </w:rPr>
        <w:t xml:space="preserve"> </w:t>
      </w:r>
      <w:r w:rsidR="007B3B3C">
        <w:t>b</w:t>
      </w:r>
      <w:r w:rsidR="007B3B3C">
        <w:rPr>
          <w:spacing w:val="-1"/>
        </w:rPr>
        <w:t>á</w:t>
      </w:r>
      <w:r w:rsidR="007B3B3C">
        <w:t>n</w:t>
      </w:r>
      <w:r w:rsidR="007B3B3C">
        <w:rPr>
          <w:spacing w:val="-3"/>
        </w:rPr>
        <w:t xml:space="preserve"> </w:t>
      </w:r>
      <w:r w:rsidR="007B3B3C">
        <w:t>k</w:t>
      </w:r>
      <w:r w:rsidR="007B3B3C">
        <w:rPr>
          <w:spacing w:val="1"/>
        </w:rPr>
        <w:t>í</w:t>
      </w:r>
      <w:r w:rsidR="007B3B3C">
        <w:t>nh</w:t>
      </w:r>
      <w:r w:rsidR="007B3B3C">
        <w:rPr>
          <w:spacing w:val="-4"/>
        </w:rPr>
        <w:t xml:space="preserve"> </w:t>
      </w:r>
      <w:r w:rsidR="007B3B3C">
        <w:t>n</w:t>
      </w:r>
      <w:r w:rsidR="007B3B3C">
        <w:rPr>
          <w:spacing w:val="-2"/>
        </w:rPr>
        <w:t>g</w:t>
      </w:r>
      <w:r w:rsidR="007B3B3C">
        <w:rPr>
          <w:spacing w:val="5"/>
        </w:rPr>
        <w:t>u</w:t>
      </w:r>
      <w:r w:rsidR="007B3B3C">
        <w:rPr>
          <w:spacing w:val="-5"/>
        </w:rPr>
        <w:t>y</w:t>
      </w:r>
      <w:r w:rsidR="007B3B3C">
        <w:rPr>
          <w:spacing w:val="2"/>
        </w:rPr>
        <w:t>ê</w:t>
      </w:r>
      <w:r w:rsidR="007B3B3C">
        <w:t>n</w:t>
      </w:r>
      <w:r w:rsidR="007B3B3C">
        <w:rPr>
          <w:spacing w:val="-7"/>
        </w:rPr>
        <w:t xml:space="preserve"> </w:t>
      </w:r>
      <w:r w:rsidR="007B3B3C">
        <w:rPr>
          <w:spacing w:val="1"/>
        </w:rPr>
        <w:t>t</w:t>
      </w:r>
      <w:r w:rsidR="007B3B3C">
        <w:t>ử.</w:t>
      </w:r>
    </w:p>
    <w:p w:rsidR="00072C5E">
      <w:pPr>
        <w:widowControl w:val="0"/>
        <w:autoSpaceDE w:val="0"/>
        <w:jc w:val="both"/>
      </w:pPr>
      <w:r w:rsidR="007B3B3C">
        <w:rPr>
          <w:spacing w:val="-5"/>
        </w:rPr>
        <w:t>I</w:t>
      </w:r>
      <w:r w:rsidR="007B3B3C">
        <w:t>on Na</w:t>
      </w:r>
      <w:r w:rsidR="007B3B3C">
        <w:rPr>
          <w:vertAlign w:val="superscript"/>
        </w:rPr>
        <w:t>+</w:t>
      </w:r>
      <w:r w:rsidR="007B3B3C">
        <w:rPr>
          <w:spacing w:val="18"/>
          <w:position w:val="11"/>
        </w:rPr>
        <w:t xml:space="preserve"> </w:t>
      </w:r>
      <w:r w:rsidR="007B3B3C">
        <w:rPr>
          <w:b/>
          <w:bCs/>
          <w:spacing w:val="-6"/>
        </w:rPr>
        <w:t>kh</w:t>
      </w:r>
      <w:r w:rsidR="007B3B3C">
        <w:rPr>
          <w:b/>
          <w:bCs/>
          <w:spacing w:val="-5"/>
        </w:rPr>
        <w:t>ô</w:t>
      </w:r>
      <w:r w:rsidR="007B3B3C">
        <w:rPr>
          <w:b/>
          <w:bCs/>
          <w:spacing w:val="-6"/>
        </w:rPr>
        <w:t>n</w:t>
      </w:r>
      <w:r w:rsidR="007B3B3C">
        <w:rPr>
          <w:b/>
          <w:bCs/>
        </w:rPr>
        <w:t>g</w:t>
      </w:r>
      <w:r w:rsidR="007B3B3C">
        <w:rPr>
          <w:b/>
          <w:bCs/>
          <w:spacing w:val="-13"/>
        </w:rPr>
        <w:t xml:space="preserve"> </w:t>
      </w:r>
      <w:r w:rsidR="007B3B3C">
        <w:rPr>
          <w:spacing w:val="1"/>
        </w:rPr>
        <w:t>t</w:t>
      </w:r>
      <w:r w:rsidR="007B3B3C">
        <w:rPr>
          <w:spacing w:val="3"/>
        </w:rPr>
        <w:t>ồ</w:t>
      </w:r>
      <w:r w:rsidR="007B3B3C">
        <w:t>n</w:t>
      </w:r>
      <w:r w:rsidR="007B3B3C">
        <w:rPr>
          <w:spacing w:val="-3"/>
        </w:rPr>
        <w:t xml:space="preserve"> </w:t>
      </w:r>
      <w:r w:rsidR="007B3B3C">
        <w:rPr>
          <w:spacing w:val="1"/>
        </w:rPr>
        <w:t>t</w:t>
      </w:r>
      <w:r w:rsidR="007B3B3C">
        <w:t>ại</w:t>
      </w:r>
      <w:r w:rsidR="007B3B3C">
        <w:rPr>
          <w:spacing w:val="-1"/>
        </w:rPr>
        <w:t xml:space="preserve"> </w:t>
      </w:r>
      <w:r w:rsidR="007B3B3C">
        <w:rPr>
          <w:spacing w:val="1"/>
        </w:rPr>
        <w:t>t</w:t>
      </w:r>
      <w:r w:rsidR="007B3B3C">
        <w:t>rong</w:t>
      </w:r>
      <w:r w:rsidR="007B3B3C">
        <w:rPr>
          <w:spacing w:val="-7"/>
        </w:rPr>
        <w:t xml:space="preserve"> </w:t>
      </w:r>
      <w:r w:rsidR="007B3B3C">
        <w:rPr>
          <w:spacing w:val="1"/>
        </w:rPr>
        <w:t>p</w:t>
      </w:r>
      <w:r w:rsidR="007B3B3C">
        <w:t>hản</w:t>
      </w:r>
      <w:r w:rsidR="007B3B3C">
        <w:rPr>
          <w:spacing w:val="-2"/>
        </w:rPr>
        <w:t xml:space="preserve"> </w:t>
      </w:r>
      <w:r w:rsidR="007B3B3C">
        <w:t>ứ</w:t>
      </w:r>
      <w:r w:rsidR="007B3B3C">
        <w:rPr>
          <w:spacing w:val="3"/>
        </w:rPr>
        <w:t>n</w:t>
      </w:r>
      <w:r w:rsidR="007B3B3C">
        <w:t>g</w:t>
      </w:r>
      <w:r w:rsidR="007B3B3C">
        <w:rPr>
          <w:spacing w:val="-6"/>
        </w:rPr>
        <w:t xml:space="preserve"> </w:t>
      </w:r>
      <w:r w:rsidR="007B3B3C">
        <w:t xml:space="preserve">nào </w:t>
      </w:r>
      <w:r w:rsidR="007B3B3C">
        <w:rPr>
          <w:spacing w:val="1"/>
        </w:rPr>
        <w:t>s</w:t>
      </w:r>
      <w:r w:rsidR="007B3B3C">
        <w:t>au</w:t>
      </w:r>
      <w:r w:rsidR="007B3B3C">
        <w:rPr>
          <w:spacing w:val="-3"/>
        </w:rPr>
        <w:t xml:space="preserve"> </w:t>
      </w:r>
      <w:r w:rsidR="007B3B3C">
        <w:t>đ</w:t>
      </w:r>
      <w:r w:rsidR="007B3B3C">
        <w:rPr>
          <w:spacing w:val="4"/>
        </w:rPr>
        <w:t>â</w:t>
      </w:r>
      <w:r w:rsidR="007B3B3C">
        <w:rPr>
          <w:spacing w:val="-7"/>
        </w:rPr>
        <w:t>y</w:t>
      </w:r>
      <w:r w:rsidR="007B3B3C">
        <w:t>?</w:t>
      </w:r>
    </w:p>
    <w:p w:rsidR="00072C5E">
      <w:pPr>
        <w:widowControl w:val="0"/>
        <w:autoSpaceDE w:val="0"/>
        <w:ind w:firstLine="720"/>
        <w:jc w:val="both"/>
      </w:pPr>
      <w:r w:rsidR="007B3B3C">
        <w:rPr>
          <w:b/>
        </w:rPr>
        <w:t>A.</w:t>
      </w:r>
      <w:r w:rsidR="007B3B3C">
        <w:rPr>
          <w:spacing w:val="-2"/>
        </w:rPr>
        <w:t xml:space="preserve"> </w:t>
      </w:r>
      <w:r w:rsidR="007B3B3C">
        <w:t>NaOH</w:t>
      </w:r>
      <w:r w:rsidR="007B3B3C">
        <w:rPr>
          <w:spacing w:val="-6"/>
        </w:rPr>
        <w:t xml:space="preserve"> </w:t>
      </w:r>
      <w:r w:rsidR="007B3B3C">
        <w:rPr>
          <w:spacing w:val="1"/>
        </w:rPr>
        <w:t>t</w:t>
      </w:r>
      <w:r w:rsidR="007B3B3C">
        <w:rPr>
          <w:spacing w:val="2"/>
        </w:rPr>
        <w:t>á</w:t>
      </w:r>
      <w:r w:rsidR="007B3B3C">
        <w:t>c</w:t>
      </w:r>
      <w:r w:rsidR="007B3B3C">
        <w:rPr>
          <w:spacing w:val="-3"/>
        </w:rPr>
        <w:t xml:space="preserve"> </w:t>
      </w:r>
      <w:r w:rsidR="007B3B3C">
        <w:t>dụ</w:t>
      </w:r>
      <w:r w:rsidR="007B3B3C">
        <w:rPr>
          <w:spacing w:val="3"/>
        </w:rPr>
        <w:t>n</w:t>
      </w:r>
      <w:r w:rsidR="007B3B3C">
        <w:t>g</w:t>
      </w:r>
      <w:r w:rsidR="007B3B3C">
        <w:rPr>
          <w:spacing w:val="-7"/>
        </w:rPr>
        <w:t xml:space="preserve"> </w:t>
      </w:r>
      <w:r w:rsidR="007B3B3C">
        <w:t>v</w:t>
      </w:r>
      <w:r w:rsidR="007B3B3C">
        <w:rPr>
          <w:spacing w:val="1"/>
        </w:rPr>
        <w:t>ớ</w:t>
      </w:r>
      <w:r w:rsidR="007B3B3C">
        <w:t>i</w:t>
      </w:r>
      <w:r w:rsidR="007B3B3C">
        <w:rPr>
          <w:spacing w:val="-2"/>
        </w:rPr>
        <w:t xml:space="preserve"> </w:t>
      </w:r>
      <w:r w:rsidR="007B3B3C">
        <w:rPr>
          <w:spacing w:val="3"/>
        </w:rPr>
        <w:t>H</w:t>
      </w:r>
      <w:r w:rsidR="007B3B3C">
        <w:rPr>
          <w:spacing w:val="1"/>
        </w:rPr>
        <w:t>Cl</w:t>
      </w:r>
      <w:r w:rsidR="007B3B3C">
        <w:t xml:space="preserve">.                              </w:t>
        <w:tab/>
      </w:r>
      <w:r w:rsidR="007B3B3C">
        <w:rPr>
          <w:b/>
          <w:spacing w:val="-1"/>
        </w:rPr>
        <w:t>B.</w:t>
      </w:r>
      <w:r w:rsidR="007B3B3C">
        <w:rPr>
          <w:spacing w:val="-2"/>
        </w:rPr>
        <w:t xml:space="preserve"> </w:t>
      </w:r>
      <w:r w:rsidR="007B3B3C">
        <w:t>N</w:t>
      </w:r>
      <w:r w:rsidR="007B3B3C">
        <w:rPr>
          <w:spacing w:val="2"/>
        </w:rPr>
        <w:t>a</w:t>
      </w:r>
      <w:r w:rsidR="007B3B3C">
        <w:t>OH</w:t>
      </w:r>
      <w:r w:rsidR="007B3B3C">
        <w:rPr>
          <w:spacing w:val="-6"/>
        </w:rPr>
        <w:t xml:space="preserve"> </w:t>
      </w:r>
      <w:r w:rsidR="007B3B3C">
        <w:rPr>
          <w:spacing w:val="1"/>
        </w:rPr>
        <w:t>t</w:t>
      </w:r>
      <w:r w:rsidR="007B3B3C">
        <w:t>ác</w:t>
      </w:r>
      <w:r w:rsidR="007B3B3C">
        <w:rPr>
          <w:spacing w:val="-3"/>
        </w:rPr>
        <w:t xml:space="preserve"> </w:t>
      </w:r>
      <w:r w:rsidR="007B3B3C">
        <w:t>dụ</w:t>
      </w:r>
      <w:r w:rsidR="007B3B3C">
        <w:rPr>
          <w:spacing w:val="3"/>
        </w:rPr>
        <w:t>n</w:t>
      </w:r>
      <w:r w:rsidR="007B3B3C">
        <w:t>g</w:t>
      </w:r>
      <w:r w:rsidR="007B3B3C">
        <w:rPr>
          <w:spacing w:val="-7"/>
        </w:rPr>
        <w:t xml:space="preserve"> </w:t>
      </w:r>
      <w:r w:rsidR="007B3B3C">
        <w:t>v</w:t>
      </w:r>
      <w:r w:rsidR="007B3B3C">
        <w:rPr>
          <w:spacing w:val="1"/>
        </w:rPr>
        <w:t>ớ</w:t>
      </w:r>
      <w:r w:rsidR="007B3B3C">
        <w:t>i</w:t>
      </w:r>
      <w:r w:rsidR="007B3B3C">
        <w:rPr>
          <w:spacing w:val="-2"/>
        </w:rPr>
        <w:t xml:space="preserve"> </w:t>
      </w:r>
      <w:r w:rsidR="007B3B3C">
        <w:rPr>
          <w:spacing w:val="4"/>
          <w:w w:val="99"/>
        </w:rPr>
        <w:t>C</w:t>
      </w:r>
      <w:r w:rsidR="007B3B3C">
        <w:rPr>
          <w:w w:val="99"/>
        </w:rPr>
        <w:t>u</w:t>
      </w:r>
      <w:r w:rsidR="007B3B3C">
        <w:rPr>
          <w:spacing w:val="1"/>
          <w:w w:val="99"/>
        </w:rPr>
        <w:t>Cl</w:t>
      </w:r>
      <w:r w:rsidR="007B3B3C">
        <w:rPr>
          <w:spacing w:val="2"/>
          <w:w w:val="99"/>
          <w:position w:val="-1"/>
        </w:rPr>
        <w:t>2</w:t>
      </w:r>
      <w:r w:rsidR="007B3B3C">
        <w:rPr>
          <w:w w:val="99"/>
        </w:rPr>
        <w:t xml:space="preserve">. </w:t>
      </w:r>
    </w:p>
    <w:p w:rsidR="00072C5E">
      <w:pPr>
        <w:widowControl w:val="0"/>
        <w:autoSpaceDE w:val="0"/>
        <w:ind w:firstLine="720"/>
        <w:jc w:val="both"/>
      </w:pPr>
      <w:r w:rsidR="007B3B3C">
        <w:rPr>
          <w:b/>
          <w:spacing w:val="1"/>
          <w:w w:val="99"/>
        </w:rPr>
        <w:t>C.</w:t>
      </w:r>
      <w:r w:rsidR="007B3B3C">
        <w:t xml:space="preserve"> </w:t>
      </w:r>
      <w:r w:rsidR="007B3B3C">
        <w:rPr>
          <w:spacing w:val="1"/>
        </w:rPr>
        <w:t>p</w:t>
      </w:r>
      <w:r w:rsidR="007B3B3C">
        <w:t>hân</w:t>
      </w:r>
      <w:r w:rsidR="007B3B3C">
        <w:rPr>
          <w:spacing w:val="-5"/>
        </w:rPr>
        <w:t xml:space="preserve"> </w:t>
      </w:r>
      <w:r w:rsidR="007B3B3C">
        <w:t>h</w:t>
      </w:r>
      <w:r w:rsidR="007B3B3C">
        <w:rPr>
          <w:spacing w:val="3"/>
        </w:rPr>
        <w:t>u</w:t>
      </w:r>
      <w:r w:rsidR="007B3B3C">
        <w:t>ỷ</w:t>
      </w:r>
      <w:r w:rsidR="007B3B3C">
        <w:rPr>
          <w:spacing w:val="-8"/>
        </w:rPr>
        <w:t xml:space="preserve"> </w:t>
      </w:r>
      <w:r w:rsidR="007B3B3C">
        <w:rPr>
          <w:spacing w:val="3"/>
        </w:rPr>
        <w:t>N</w:t>
      </w:r>
      <w:r w:rsidR="007B3B3C">
        <w:t>aH</w:t>
      </w:r>
      <w:r w:rsidR="007B3B3C">
        <w:rPr>
          <w:spacing w:val="1"/>
        </w:rPr>
        <w:t>C</w:t>
      </w:r>
      <w:r w:rsidR="007B3B3C">
        <w:t>O</w:t>
      </w:r>
      <w:r w:rsidR="007B3B3C">
        <w:rPr>
          <w:position w:val="-1"/>
        </w:rPr>
        <w:t>3</w:t>
      </w:r>
      <w:r w:rsidR="007B3B3C">
        <w:rPr>
          <w:spacing w:val="13"/>
          <w:position w:val="-1"/>
        </w:rPr>
        <w:t xml:space="preserve"> </w:t>
      </w:r>
      <w:r w:rsidR="007B3B3C">
        <w:t>b</w:t>
      </w:r>
      <w:r w:rsidR="007B3B3C">
        <w:rPr>
          <w:spacing w:val="2"/>
        </w:rPr>
        <w:t>ằ</w:t>
      </w:r>
      <w:r w:rsidR="007B3B3C">
        <w:t>ng</w:t>
      </w:r>
      <w:r w:rsidR="007B3B3C">
        <w:rPr>
          <w:spacing w:val="-7"/>
        </w:rPr>
        <w:t xml:space="preserve"> </w:t>
      </w:r>
      <w:r w:rsidR="007B3B3C">
        <w:t>nh</w:t>
      </w:r>
      <w:r w:rsidR="007B3B3C">
        <w:rPr>
          <w:spacing w:val="1"/>
        </w:rPr>
        <w:t>i</w:t>
      </w:r>
      <w:r w:rsidR="007B3B3C">
        <w:t>ệ</w:t>
      </w:r>
      <w:r w:rsidR="007B3B3C">
        <w:rPr>
          <w:spacing w:val="1"/>
        </w:rPr>
        <w:t>t</w:t>
      </w:r>
      <w:r w:rsidR="007B3B3C">
        <w:t xml:space="preserve">.            </w:t>
        <w:tab/>
        <w:tab/>
      </w:r>
      <w:r w:rsidR="007B3B3C">
        <w:rPr>
          <w:b/>
        </w:rPr>
        <w:t>D.</w:t>
      </w:r>
      <w:r w:rsidR="007B3B3C">
        <w:rPr>
          <w:spacing w:val="-2"/>
        </w:rPr>
        <w:t xml:space="preserve"> </w:t>
      </w:r>
      <w:r w:rsidR="007B3B3C">
        <w:t>đ</w:t>
      </w:r>
      <w:r w:rsidR="007B3B3C">
        <w:rPr>
          <w:spacing w:val="1"/>
        </w:rPr>
        <w:t>i</w:t>
      </w:r>
      <w:r w:rsidR="007B3B3C">
        <w:t>ện</w:t>
      </w:r>
      <w:r w:rsidR="007B3B3C">
        <w:rPr>
          <w:spacing w:val="-4"/>
        </w:rPr>
        <w:t xml:space="preserve"> </w:t>
      </w:r>
      <w:r w:rsidR="007B3B3C">
        <w:rPr>
          <w:spacing w:val="1"/>
        </w:rPr>
        <w:t>p</w:t>
      </w:r>
      <w:r w:rsidR="007B3B3C">
        <w:t>hân</w:t>
      </w:r>
      <w:r w:rsidR="007B3B3C">
        <w:rPr>
          <w:spacing w:val="-5"/>
        </w:rPr>
        <w:t xml:space="preserve"> </w:t>
      </w:r>
      <w:r w:rsidR="007B3B3C">
        <w:t>N</w:t>
      </w:r>
      <w:r w:rsidR="007B3B3C">
        <w:rPr>
          <w:spacing w:val="2"/>
        </w:rPr>
        <w:t>a</w:t>
      </w:r>
      <w:r w:rsidR="007B3B3C">
        <w:t>OH</w:t>
      </w:r>
      <w:r w:rsidR="007B3B3C">
        <w:rPr>
          <w:spacing w:val="-6"/>
        </w:rPr>
        <w:t xml:space="preserve"> </w:t>
      </w:r>
      <w:r w:rsidR="007B3B3C">
        <w:t>nó</w:t>
      </w:r>
      <w:r w:rsidR="007B3B3C">
        <w:rPr>
          <w:spacing w:val="3"/>
        </w:rPr>
        <w:t>n</w:t>
      </w:r>
      <w:r w:rsidR="007B3B3C">
        <w:t>g</w:t>
      </w:r>
      <w:r w:rsidR="007B3B3C">
        <w:rPr>
          <w:spacing w:val="-7"/>
        </w:rPr>
        <w:t xml:space="preserve"> </w:t>
      </w:r>
      <w:r w:rsidR="007B3B3C">
        <w:t>c</w:t>
      </w:r>
      <w:r w:rsidR="007B3B3C">
        <w:rPr>
          <w:spacing w:val="3"/>
        </w:rPr>
        <w:t>h</w:t>
      </w:r>
      <w:r w:rsidR="007B3B3C">
        <w:rPr>
          <w:spacing w:val="4"/>
        </w:rPr>
        <w:t>ả</w:t>
      </w:r>
      <w:r w:rsidR="007B3B3C">
        <w:rPr>
          <w:spacing w:val="-4"/>
        </w:rPr>
        <w:t>y</w:t>
      </w:r>
      <w:r w:rsidR="007B3B3C">
        <w:t>.</w:t>
      </w:r>
    </w:p>
    <w:p w:rsidR="00072C5E">
      <w:pPr>
        <w:widowControl w:val="0"/>
        <w:autoSpaceDE w:val="0"/>
        <w:jc w:val="both"/>
      </w:pPr>
      <w:r w:rsidR="007B3B3C">
        <w:rPr>
          <w:spacing w:val="1"/>
        </w:rPr>
        <w:t>P</w:t>
      </w:r>
      <w:r w:rsidR="007B3B3C">
        <w:t>hát</w:t>
      </w:r>
      <w:r w:rsidR="007B3B3C">
        <w:rPr>
          <w:spacing w:val="-3"/>
        </w:rPr>
        <w:t xml:space="preserve"> </w:t>
      </w:r>
      <w:r w:rsidR="007B3B3C">
        <w:rPr>
          <w:spacing w:val="1"/>
        </w:rPr>
        <w:t>bi</w:t>
      </w:r>
      <w:r w:rsidR="007B3B3C">
        <w:t>ểu</w:t>
      </w:r>
      <w:r w:rsidR="007B3B3C">
        <w:rPr>
          <w:spacing w:val="-4"/>
        </w:rPr>
        <w:t xml:space="preserve"> </w:t>
      </w:r>
      <w:r w:rsidR="007B3B3C">
        <w:t>nào</w:t>
      </w:r>
      <w:r w:rsidR="007B3B3C">
        <w:rPr>
          <w:spacing w:val="-3"/>
        </w:rPr>
        <w:t xml:space="preserve"> </w:t>
      </w:r>
      <w:r w:rsidR="007B3B3C">
        <w:rPr>
          <w:spacing w:val="3"/>
        </w:rPr>
        <w:t>d</w:t>
      </w:r>
      <w:r w:rsidR="007B3B3C">
        <w:t>ư</w:t>
      </w:r>
      <w:r w:rsidR="007B3B3C">
        <w:rPr>
          <w:spacing w:val="1"/>
        </w:rPr>
        <w:t>ớ</w:t>
      </w:r>
      <w:r w:rsidR="007B3B3C">
        <w:t>i</w:t>
      </w:r>
      <w:r w:rsidR="007B3B3C">
        <w:rPr>
          <w:spacing w:val="-3"/>
        </w:rPr>
        <w:t xml:space="preserve"> </w:t>
      </w:r>
      <w:r w:rsidR="007B3B3C">
        <w:t>đ</w:t>
      </w:r>
      <w:r w:rsidR="007B3B3C">
        <w:rPr>
          <w:spacing w:val="2"/>
        </w:rPr>
        <w:t>â</w:t>
      </w:r>
      <w:r w:rsidR="007B3B3C">
        <w:t>y</w:t>
      </w:r>
      <w:r w:rsidR="007B3B3C">
        <w:rPr>
          <w:spacing w:val="-8"/>
        </w:rPr>
        <w:t xml:space="preserve"> </w:t>
      </w:r>
      <w:r w:rsidR="007B3B3C">
        <w:rPr>
          <w:b/>
          <w:bCs/>
          <w:spacing w:val="-4"/>
        </w:rPr>
        <w:t>k</w:t>
      </w:r>
      <w:r w:rsidR="007B3B3C">
        <w:rPr>
          <w:b/>
          <w:bCs/>
          <w:spacing w:val="-6"/>
        </w:rPr>
        <w:t>h</w:t>
      </w:r>
      <w:r w:rsidR="007B3B3C">
        <w:rPr>
          <w:b/>
          <w:bCs/>
          <w:spacing w:val="-7"/>
        </w:rPr>
        <w:t>ô</w:t>
      </w:r>
      <w:r w:rsidR="007B3B3C">
        <w:rPr>
          <w:b/>
          <w:bCs/>
          <w:spacing w:val="-4"/>
        </w:rPr>
        <w:t>n</w:t>
      </w:r>
      <w:r w:rsidR="007B3B3C">
        <w:rPr>
          <w:b/>
          <w:bCs/>
        </w:rPr>
        <w:t>g</w:t>
      </w:r>
      <w:r w:rsidR="007B3B3C">
        <w:rPr>
          <w:b/>
          <w:bCs/>
          <w:spacing w:val="-13"/>
        </w:rPr>
        <w:t xml:space="preserve"> </w:t>
      </w:r>
      <w:r w:rsidR="007B3B3C">
        <w:t>đú</w:t>
      </w:r>
      <w:r w:rsidR="007B3B3C">
        <w:rPr>
          <w:spacing w:val="3"/>
        </w:rPr>
        <w:t>n</w:t>
      </w:r>
      <w:r w:rsidR="007B3B3C">
        <w:rPr>
          <w:spacing w:val="-2"/>
        </w:rPr>
        <w:t>g</w:t>
      </w:r>
      <w:r w:rsidR="007B3B3C">
        <w:t>?</w:t>
      </w:r>
    </w:p>
    <w:p w:rsidR="00072C5E">
      <w:pPr>
        <w:widowControl w:val="0"/>
        <w:autoSpaceDE w:val="0"/>
        <w:ind w:firstLine="720"/>
        <w:jc w:val="both"/>
      </w:pPr>
      <w:r w:rsidR="007B3B3C">
        <w:rPr>
          <w:b/>
        </w:rPr>
        <w:t>A.</w:t>
      </w:r>
      <w:r w:rsidR="007B3B3C">
        <w:rPr>
          <w:spacing w:val="-2"/>
        </w:rPr>
        <w:t xml:space="preserve"> </w:t>
      </w:r>
      <w:r w:rsidR="007B3B3C">
        <w:rPr>
          <w:spacing w:val="1"/>
        </w:rPr>
        <w:t>P</w:t>
      </w:r>
      <w:r w:rsidR="007B3B3C">
        <w:t>hư</w:t>
      </w:r>
      <w:r w:rsidR="007B3B3C">
        <w:rPr>
          <w:spacing w:val="1"/>
        </w:rPr>
        <w:t>ơ</w:t>
      </w:r>
      <w:r w:rsidR="007B3B3C">
        <w:t>ng</w:t>
      </w:r>
      <w:r w:rsidR="007B3B3C">
        <w:rPr>
          <w:spacing w:val="-9"/>
        </w:rPr>
        <w:t xml:space="preserve"> </w:t>
      </w:r>
      <w:r w:rsidR="007B3B3C">
        <w:rPr>
          <w:spacing w:val="1"/>
        </w:rPr>
        <w:t>p</w:t>
      </w:r>
      <w:r w:rsidR="007B3B3C">
        <w:t>h</w:t>
      </w:r>
      <w:r w:rsidR="007B3B3C">
        <w:rPr>
          <w:spacing w:val="-1"/>
        </w:rPr>
        <w:t>á</w:t>
      </w:r>
      <w:r w:rsidR="007B3B3C">
        <w:t>p</w:t>
      </w:r>
      <w:r w:rsidR="007B3B3C">
        <w:rPr>
          <w:spacing w:val="-5"/>
        </w:rPr>
        <w:t xml:space="preserve"> </w:t>
      </w:r>
      <w:r w:rsidR="007B3B3C">
        <w:t>d</w:t>
      </w:r>
      <w:r w:rsidR="007B3B3C">
        <w:rPr>
          <w:spacing w:val="5"/>
        </w:rPr>
        <w:t>u</w:t>
      </w:r>
      <w:r w:rsidR="007B3B3C">
        <w:t>y</w:t>
      </w:r>
      <w:r w:rsidR="007B3B3C">
        <w:rPr>
          <w:spacing w:val="-8"/>
        </w:rPr>
        <w:t xml:space="preserve"> </w:t>
      </w:r>
      <w:r w:rsidR="007B3B3C">
        <w:t>n</w:t>
      </w:r>
      <w:r w:rsidR="007B3B3C">
        <w:rPr>
          <w:spacing w:val="3"/>
        </w:rPr>
        <w:t>h</w:t>
      </w:r>
      <w:r w:rsidR="007B3B3C">
        <w:rPr>
          <w:spacing w:val="2"/>
        </w:rPr>
        <w:t>ấ</w:t>
      </w:r>
      <w:r w:rsidR="007B3B3C">
        <w:t>t</w:t>
      </w:r>
      <w:r w:rsidR="007B3B3C">
        <w:rPr>
          <w:spacing w:val="-3"/>
        </w:rPr>
        <w:t xml:space="preserve"> </w:t>
      </w:r>
      <w:r w:rsidR="007B3B3C">
        <w:t>để</w:t>
      </w:r>
      <w:r w:rsidR="007B3B3C">
        <w:rPr>
          <w:spacing w:val="-2"/>
        </w:rPr>
        <w:t xml:space="preserve"> </w:t>
      </w:r>
      <w:r w:rsidR="007B3B3C">
        <w:t>đ</w:t>
      </w:r>
      <w:r w:rsidR="007B3B3C">
        <w:rPr>
          <w:spacing w:val="1"/>
        </w:rPr>
        <w:t>i</w:t>
      </w:r>
      <w:r w:rsidR="007B3B3C">
        <w:t>ều</w:t>
      </w:r>
      <w:r w:rsidR="007B3B3C">
        <w:rPr>
          <w:spacing w:val="-4"/>
        </w:rPr>
        <w:t xml:space="preserve"> </w:t>
      </w:r>
      <w:r w:rsidR="007B3B3C">
        <w:t>chế</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oại</w:t>
      </w:r>
      <w:r w:rsidR="007B3B3C">
        <w:rPr>
          <w:spacing w:val="-3"/>
        </w:rPr>
        <w:t xml:space="preserve"> </w:t>
      </w:r>
      <w:r w:rsidR="007B3B3C">
        <w:t>k</w:t>
      </w:r>
      <w:r w:rsidR="007B3B3C">
        <w:rPr>
          <w:spacing w:val="1"/>
        </w:rPr>
        <w:t>i</w:t>
      </w:r>
      <w:r w:rsidR="007B3B3C">
        <w:rPr>
          <w:spacing w:val="2"/>
        </w:rPr>
        <w:t>ề</w:t>
      </w:r>
      <w:r w:rsidR="007B3B3C">
        <w:t>m</w:t>
      </w:r>
      <w:r w:rsidR="007B3B3C">
        <w:rPr>
          <w:spacing w:val="-4"/>
        </w:rPr>
        <w:t xml:space="preserve"> </w:t>
      </w:r>
      <w:r w:rsidR="007B3B3C">
        <w:rPr>
          <w:spacing w:val="1"/>
        </w:rPr>
        <w:t>l</w:t>
      </w:r>
      <w:r w:rsidR="007B3B3C">
        <w:t>à</w:t>
      </w:r>
      <w:r w:rsidR="007B3B3C">
        <w:rPr>
          <w:spacing w:val="-2"/>
        </w:rPr>
        <w:t xml:space="preserve"> </w:t>
      </w:r>
      <w:r w:rsidR="007B3B3C">
        <w:rPr>
          <w:spacing w:val="1"/>
        </w:rPr>
        <w:t>p</w:t>
      </w:r>
      <w:r w:rsidR="007B3B3C">
        <w:t>hư</w:t>
      </w:r>
      <w:r w:rsidR="007B3B3C">
        <w:rPr>
          <w:spacing w:val="1"/>
        </w:rPr>
        <w:t>ơ</w:t>
      </w:r>
      <w:r w:rsidR="007B3B3C">
        <w:t>ng</w:t>
      </w:r>
      <w:r w:rsidR="007B3B3C">
        <w:rPr>
          <w:spacing w:val="-9"/>
        </w:rPr>
        <w:t xml:space="preserve"> </w:t>
      </w:r>
      <w:r w:rsidR="007B3B3C">
        <w:rPr>
          <w:spacing w:val="1"/>
        </w:rPr>
        <w:t>p</w:t>
      </w:r>
      <w:r w:rsidR="007B3B3C">
        <w:t>h</w:t>
      </w:r>
      <w:r w:rsidR="007B3B3C">
        <w:rPr>
          <w:spacing w:val="-1"/>
        </w:rPr>
        <w:t>á</w:t>
      </w:r>
      <w:r w:rsidR="007B3B3C">
        <w:t>p</w:t>
      </w:r>
      <w:r w:rsidR="007B3B3C">
        <w:rPr>
          <w:spacing w:val="-5"/>
        </w:rPr>
        <w:t xml:space="preserve"> </w:t>
      </w:r>
      <w:r w:rsidR="007B3B3C">
        <w:t>đ</w:t>
      </w:r>
      <w:r w:rsidR="007B3B3C">
        <w:rPr>
          <w:spacing w:val="3"/>
        </w:rPr>
        <w:t>i</w:t>
      </w:r>
      <w:r w:rsidR="007B3B3C">
        <w:t>ện</w:t>
      </w:r>
      <w:r w:rsidR="007B3B3C">
        <w:rPr>
          <w:spacing w:val="-4"/>
        </w:rPr>
        <w:t xml:space="preserve"> </w:t>
      </w:r>
      <w:r w:rsidR="007B3B3C">
        <w:rPr>
          <w:spacing w:val="3"/>
        </w:rPr>
        <w:t>p</w:t>
      </w:r>
      <w:r w:rsidR="007B3B3C">
        <w:t xml:space="preserve">hân nóng chảy. </w:t>
      </w:r>
    </w:p>
    <w:p w:rsidR="00072C5E">
      <w:pPr>
        <w:widowControl w:val="0"/>
        <w:autoSpaceDE w:val="0"/>
        <w:ind w:firstLine="720"/>
        <w:jc w:val="both"/>
      </w:pPr>
      <w:r w:rsidR="007B3B3C">
        <w:rPr>
          <w:b/>
          <w:spacing w:val="-1"/>
        </w:rPr>
        <w:t>B.</w:t>
      </w:r>
      <w:r w:rsidR="007B3B3C">
        <w:rPr>
          <w:spacing w:val="-2"/>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oại</w:t>
      </w:r>
      <w:r w:rsidR="007B3B3C">
        <w:rPr>
          <w:spacing w:val="-3"/>
        </w:rPr>
        <w:t xml:space="preserve"> </w:t>
      </w:r>
      <w:r w:rsidR="007B3B3C">
        <w:t>k</w:t>
      </w:r>
      <w:r w:rsidR="007B3B3C">
        <w:rPr>
          <w:spacing w:val="1"/>
        </w:rPr>
        <w:t>i</w:t>
      </w:r>
      <w:r w:rsidR="007B3B3C">
        <w:t>ềm</w:t>
      </w:r>
      <w:r w:rsidR="007B3B3C">
        <w:rPr>
          <w:spacing w:val="-4"/>
        </w:rPr>
        <w:t xml:space="preserve"> </w:t>
      </w:r>
      <w:r w:rsidR="007B3B3C">
        <w:t>có</w:t>
      </w:r>
      <w:r w:rsidR="007B3B3C">
        <w:rPr>
          <w:spacing w:val="-2"/>
        </w:rPr>
        <w:t xml:space="preserve"> </w:t>
      </w:r>
      <w:r w:rsidR="007B3B3C">
        <w:rPr>
          <w:spacing w:val="2"/>
        </w:rPr>
        <w:t>c</w:t>
      </w:r>
      <w:r w:rsidR="007B3B3C">
        <w:t>ấu h</w:t>
      </w:r>
      <w:r w:rsidR="007B3B3C">
        <w:rPr>
          <w:spacing w:val="1"/>
        </w:rPr>
        <w:t>ì</w:t>
      </w:r>
      <w:r w:rsidR="007B3B3C">
        <w:t>nh</w:t>
      </w:r>
      <w:r w:rsidR="007B3B3C">
        <w:rPr>
          <w:spacing w:val="-4"/>
        </w:rPr>
        <w:t xml:space="preserve"> </w:t>
      </w:r>
      <w:r w:rsidR="007B3B3C">
        <w:t>e</w:t>
      </w:r>
      <w:r w:rsidR="007B3B3C">
        <w:rPr>
          <w:spacing w:val="1"/>
        </w:rPr>
        <w:t>l</w:t>
      </w:r>
      <w:r w:rsidR="007B3B3C">
        <w:t>ec</w:t>
      </w:r>
      <w:r w:rsidR="007B3B3C">
        <w:rPr>
          <w:spacing w:val="1"/>
        </w:rPr>
        <w:t>t</w:t>
      </w:r>
      <w:r w:rsidR="007B3B3C">
        <w:t>ron</w:t>
      </w:r>
      <w:r w:rsidR="007B3B3C">
        <w:rPr>
          <w:spacing w:val="-8"/>
        </w:rPr>
        <w:t xml:space="preserve"> </w:t>
      </w:r>
      <w:r w:rsidR="007B3B3C">
        <w:rPr>
          <w:spacing w:val="1"/>
        </w:rPr>
        <w:t>lớ</w:t>
      </w:r>
      <w:r w:rsidR="007B3B3C">
        <w:t>p</w:t>
      </w:r>
      <w:r w:rsidR="007B3B3C">
        <w:rPr>
          <w:spacing w:val="-3"/>
        </w:rPr>
        <w:t xml:space="preserve"> </w:t>
      </w:r>
      <w:r w:rsidR="007B3B3C">
        <w:rPr>
          <w:spacing w:val="3"/>
        </w:rPr>
        <w:t>n</w:t>
      </w:r>
      <w:r w:rsidR="007B3B3C">
        <w:rPr>
          <w:spacing w:val="-2"/>
        </w:rPr>
        <w:t>g</w:t>
      </w:r>
      <w:r w:rsidR="007B3B3C">
        <w:t>oài</w:t>
      </w:r>
      <w:r w:rsidR="007B3B3C">
        <w:rPr>
          <w:spacing w:val="-4"/>
        </w:rPr>
        <w:t xml:space="preserve"> </w:t>
      </w:r>
      <w:r w:rsidR="007B3B3C">
        <w:rPr>
          <w:spacing w:val="2"/>
        </w:rPr>
        <w:t>c</w:t>
      </w:r>
      <w:r w:rsidR="007B3B3C">
        <w:t>ùng</w:t>
      </w:r>
      <w:r w:rsidR="007B3B3C">
        <w:rPr>
          <w:spacing w:val="-7"/>
        </w:rPr>
        <w:t xml:space="preserve"> </w:t>
      </w:r>
      <w:r w:rsidR="007B3B3C">
        <w:rPr>
          <w:spacing w:val="1"/>
        </w:rPr>
        <w:t>l</w:t>
      </w:r>
      <w:r w:rsidR="007B3B3C">
        <w:t>à</w:t>
      </w:r>
      <w:r w:rsidR="007B3B3C">
        <w:rPr>
          <w:spacing w:val="-2"/>
        </w:rPr>
        <w:t xml:space="preserve"> </w:t>
      </w:r>
      <w:r w:rsidR="007B3B3C">
        <w:t>n</w:t>
      </w:r>
      <w:r w:rsidR="007B3B3C">
        <w:rPr>
          <w:spacing w:val="1"/>
        </w:rPr>
        <w:t>s</w:t>
      </w:r>
      <w:r w:rsidR="007B3B3C">
        <w:rPr>
          <w:spacing w:val="1"/>
          <w:vertAlign w:val="superscript"/>
        </w:rPr>
        <w:t>1</w:t>
      </w:r>
      <w:r w:rsidR="007B3B3C">
        <w:t>.</w:t>
      </w:r>
    </w:p>
    <w:p w:rsidR="00072C5E">
      <w:pPr>
        <w:widowControl w:val="0"/>
        <w:autoSpaceDE w:val="0"/>
        <w:ind w:left="720"/>
        <w:jc w:val="both"/>
      </w:pPr>
      <w:r w:rsidR="007B3B3C">
        <w:rPr>
          <w:b/>
          <w:spacing w:val="-10"/>
        </w:rPr>
        <w:t>C.</w:t>
      </w:r>
      <w:r w:rsidR="007B3B3C">
        <w:rPr>
          <w:spacing w:val="-10"/>
        </w:rPr>
        <w:t xml:space="preserve"> Kim loại kiềm có năng lượng ion hoá I</w:t>
      </w:r>
      <w:r w:rsidR="007B3B3C">
        <w:rPr>
          <w:spacing w:val="-10"/>
          <w:position w:val="-1"/>
        </w:rPr>
        <w:t xml:space="preserve">1 </w:t>
      </w:r>
      <w:r w:rsidR="007B3B3C">
        <w:rPr>
          <w:spacing w:val="-10"/>
        </w:rPr>
        <w:t>nhỏ nhất so với các kim loại khác nên kim loại kiềm có tính khử rất mạnh.</w:t>
      </w:r>
    </w:p>
    <w:p w:rsidR="00072C5E">
      <w:pPr>
        <w:widowControl w:val="0"/>
        <w:autoSpaceDE w:val="0"/>
        <w:ind w:firstLine="720"/>
        <w:jc w:val="both"/>
      </w:pPr>
      <w:r w:rsidR="007B3B3C">
        <w:rPr>
          <w:b/>
        </w:rPr>
        <w:t>D.</w:t>
      </w:r>
      <w:r w:rsidR="007B3B3C">
        <w:rPr>
          <w:spacing w:val="1"/>
        </w:rPr>
        <w:t xml:space="preserve"> </w:t>
      </w:r>
      <w:r w:rsidR="007B3B3C">
        <w:rPr>
          <w:spacing w:val="-3"/>
        </w:rPr>
        <w:t>I</w:t>
      </w:r>
      <w:r w:rsidR="007B3B3C">
        <w:t>on</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oại</w:t>
      </w:r>
      <w:r w:rsidR="007B3B3C">
        <w:rPr>
          <w:spacing w:val="-3"/>
        </w:rPr>
        <w:t xml:space="preserve"> </w:t>
      </w:r>
      <w:r w:rsidR="007B3B3C">
        <w:t>k</w:t>
      </w:r>
      <w:r w:rsidR="007B3B3C">
        <w:rPr>
          <w:spacing w:val="1"/>
        </w:rPr>
        <w:t>i</w:t>
      </w:r>
      <w:r w:rsidR="007B3B3C">
        <w:t>ềm</w:t>
      </w:r>
      <w:r w:rsidR="007B3B3C">
        <w:rPr>
          <w:spacing w:val="-4"/>
        </w:rPr>
        <w:t xml:space="preserve"> </w:t>
      </w:r>
      <w:r w:rsidR="007B3B3C">
        <w:t>có</w:t>
      </w:r>
      <w:r w:rsidR="007B3B3C">
        <w:rPr>
          <w:spacing w:val="-2"/>
        </w:rPr>
        <w:t xml:space="preserve"> </w:t>
      </w:r>
      <w:r w:rsidR="007B3B3C">
        <w:rPr>
          <w:spacing w:val="1"/>
        </w:rPr>
        <w:t>tí</w:t>
      </w:r>
      <w:r w:rsidR="007B3B3C">
        <w:t>nh</w:t>
      </w:r>
      <w:r w:rsidR="007B3B3C">
        <w:rPr>
          <w:spacing w:val="-4"/>
        </w:rPr>
        <w:t xml:space="preserve"> </w:t>
      </w:r>
      <w:r w:rsidR="007B3B3C">
        <w:t>o</w:t>
      </w:r>
      <w:r w:rsidR="007B3B3C">
        <w:rPr>
          <w:spacing w:val="3"/>
        </w:rPr>
        <w:t>x</w:t>
      </w:r>
      <w:r w:rsidR="007B3B3C">
        <w:t>i</w:t>
      </w:r>
      <w:r w:rsidR="007B3B3C">
        <w:rPr>
          <w:spacing w:val="-2"/>
        </w:rPr>
        <w:t xml:space="preserve"> </w:t>
      </w:r>
      <w:r w:rsidR="007B3B3C">
        <w:t>hoá</w:t>
      </w:r>
      <w:r w:rsidR="007B3B3C">
        <w:rPr>
          <w:spacing w:val="-3"/>
        </w:rPr>
        <w:t xml:space="preserve"> </w:t>
      </w:r>
      <w:r w:rsidR="007B3B3C">
        <w:t>rất</w:t>
      </w:r>
      <w:r w:rsidR="007B3B3C">
        <w:rPr>
          <w:spacing w:val="-2"/>
        </w:rPr>
        <w:t xml:space="preserve"> </w:t>
      </w:r>
      <w:r w:rsidR="007B3B3C">
        <w:rPr>
          <w:spacing w:val="1"/>
        </w:rPr>
        <w:t>m</w:t>
      </w:r>
      <w:r w:rsidR="007B3B3C">
        <w:t>ạnh.</w:t>
      </w:r>
    </w:p>
    <w:p w:rsidR="00072C5E">
      <w:pPr>
        <w:widowControl w:val="0"/>
        <w:autoSpaceDE w:val="0"/>
        <w:jc w:val="both"/>
      </w:pPr>
      <w:r w:rsidR="007B3B3C">
        <w:t>Thực</w:t>
      </w:r>
      <w:r w:rsidR="007B3B3C">
        <w:rPr>
          <w:spacing w:val="-5"/>
        </w:rPr>
        <w:t xml:space="preserve"> </w:t>
      </w:r>
      <w:r w:rsidR="007B3B3C">
        <w:t>h</w:t>
      </w:r>
      <w:r w:rsidR="007B3B3C">
        <w:rPr>
          <w:spacing w:val="1"/>
        </w:rPr>
        <w:t>i</w:t>
      </w:r>
      <w:r w:rsidR="007B3B3C">
        <w:t>ện</w:t>
      </w:r>
      <w:r w:rsidR="007B3B3C">
        <w:rPr>
          <w:spacing w:val="-4"/>
        </w:rPr>
        <w:t xml:space="preserve"> </w:t>
      </w:r>
      <w:r w:rsidR="007B3B3C">
        <w:t>hoàn</w:t>
      </w:r>
      <w:r w:rsidR="007B3B3C">
        <w:rPr>
          <w:spacing w:val="-2"/>
        </w:rPr>
        <w:t xml:space="preserve"> </w:t>
      </w:r>
      <w:r w:rsidR="007B3B3C">
        <w:rPr>
          <w:spacing w:val="1"/>
        </w:rPr>
        <w:t>t</w:t>
      </w:r>
      <w:r w:rsidR="007B3B3C">
        <w:t>oàn</w:t>
      </w:r>
      <w:r w:rsidR="007B3B3C">
        <w:rPr>
          <w:spacing w:val="-4"/>
        </w:rPr>
        <w:t xml:space="preserve"> </w:t>
      </w:r>
      <w:r w:rsidR="007B3B3C">
        <w:t>các</w:t>
      </w:r>
      <w:r w:rsidR="007B3B3C">
        <w:rPr>
          <w:spacing w:val="-3"/>
        </w:rPr>
        <w:t xml:space="preserve"> </w:t>
      </w:r>
      <w:r w:rsidR="007B3B3C">
        <w:t>q</w:t>
      </w:r>
      <w:r w:rsidR="007B3B3C">
        <w:rPr>
          <w:spacing w:val="3"/>
        </w:rPr>
        <w:t>u</w:t>
      </w:r>
      <w:r w:rsidR="007B3B3C">
        <w:t>á</w:t>
      </w:r>
      <w:r w:rsidR="007B3B3C">
        <w:rPr>
          <w:spacing w:val="-3"/>
        </w:rPr>
        <w:t xml:space="preserve"> </w:t>
      </w:r>
      <w:r w:rsidR="007B3B3C">
        <w:rPr>
          <w:spacing w:val="1"/>
        </w:rPr>
        <w:t>t</w:t>
      </w:r>
      <w:r w:rsidR="007B3B3C">
        <w:t>r</w:t>
      </w:r>
      <w:r w:rsidR="007B3B3C">
        <w:rPr>
          <w:spacing w:val="1"/>
        </w:rPr>
        <w:t>ì</w:t>
      </w:r>
      <w:r w:rsidR="007B3B3C">
        <w:t>nh</w:t>
      </w:r>
      <w:r w:rsidR="007B3B3C">
        <w:rPr>
          <w:spacing w:val="-5"/>
        </w:rPr>
        <w:t xml:space="preserve"> </w:t>
      </w:r>
      <w:r w:rsidR="007B3B3C">
        <w:t>hoá</w:t>
      </w:r>
      <w:r w:rsidR="007B3B3C">
        <w:rPr>
          <w:spacing w:val="-3"/>
        </w:rPr>
        <w:t xml:space="preserve"> </w:t>
      </w:r>
      <w:r w:rsidR="007B3B3C">
        <w:t>h</w:t>
      </w:r>
      <w:r w:rsidR="007B3B3C">
        <w:rPr>
          <w:spacing w:val="3"/>
        </w:rPr>
        <w:t>ọ</w:t>
      </w:r>
      <w:r w:rsidR="007B3B3C">
        <w:t>c</w:t>
      </w:r>
      <w:r w:rsidR="007B3B3C">
        <w:rPr>
          <w:spacing w:val="-3"/>
        </w:rPr>
        <w:t xml:space="preserve"> </w:t>
      </w:r>
      <w:r w:rsidR="007B3B3C">
        <w:t>và</w:t>
      </w:r>
      <w:r w:rsidR="007B3B3C">
        <w:rPr>
          <w:spacing w:val="-2"/>
        </w:rPr>
        <w:t xml:space="preserve"> </w:t>
      </w:r>
      <w:r w:rsidR="007B3B3C">
        <w:t>đ</w:t>
      </w:r>
      <w:r w:rsidR="007B3B3C">
        <w:rPr>
          <w:spacing w:val="1"/>
        </w:rPr>
        <w:t>i</w:t>
      </w:r>
      <w:r w:rsidR="007B3B3C">
        <w:t>ện</w:t>
      </w:r>
      <w:r w:rsidR="007B3B3C">
        <w:rPr>
          <w:spacing w:val="-4"/>
        </w:rPr>
        <w:t xml:space="preserve"> </w:t>
      </w:r>
      <w:r w:rsidR="007B3B3C">
        <w:t>hoá</w:t>
      </w:r>
      <w:r w:rsidR="007B3B3C">
        <w:rPr>
          <w:spacing w:val="-3"/>
        </w:rPr>
        <w:t xml:space="preserve"> </w:t>
      </w:r>
      <w:r w:rsidR="007B3B3C">
        <w:t>h</w:t>
      </w:r>
      <w:r w:rsidR="007B3B3C">
        <w:rPr>
          <w:spacing w:val="3"/>
        </w:rPr>
        <w:t>ọ</w:t>
      </w:r>
      <w:r w:rsidR="007B3B3C">
        <w:t>c</w:t>
      </w:r>
      <w:r w:rsidR="007B3B3C">
        <w:rPr>
          <w:spacing w:val="-3"/>
        </w:rPr>
        <w:t xml:space="preserve"> </w:t>
      </w:r>
      <w:r w:rsidR="007B3B3C">
        <w:rPr>
          <w:spacing w:val="1"/>
        </w:rPr>
        <w:t>s</w:t>
      </w:r>
      <w:r w:rsidR="007B3B3C">
        <w:t>au</w:t>
      </w:r>
      <w:r w:rsidR="007B3B3C">
        <w:rPr>
          <w:spacing w:val="-3"/>
        </w:rPr>
        <w:t xml:space="preserve"> </w:t>
      </w:r>
      <w:r w:rsidR="007B3B3C">
        <w:t>đ</w:t>
      </w:r>
      <w:r w:rsidR="007B3B3C">
        <w:rPr>
          <w:spacing w:val="2"/>
        </w:rPr>
        <w:t>â</w:t>
      </w:r>
      <w:r w:rsidR="007B3B3C">
        <w:rPr>
          <w:spacing w:val="-7"/>
        </w:rPr>
        <w:t>y</w:t>
      </w:r>
      <w:r w:rsidR="007B3B3C">
        <w:t>?</w:t>
      </w:r>
    </w:p>
    <w:p w:rsidR="00072C5E">
      <w:pPr>
        <w:widowControl w:val="0"/>
        <w:autoSpaceDE w:val="0"/>
        <w:ind w:firstLine="360"/>
        <w:jc w:val="both"/>
      </w:pPr>
      <w:r w:rsidR="007B3B3C">
        <w:t>(1)</w:t>
      </w:r>
      <w:r w:rsidR="007B3B3C">
        <w:rPr>
          <w:spacing w:val="-3"/>
        </w:rPr>
        <w:t xml:space="preserve"> </w:t>
      </w:r>
      <w:r w:rsidR="007B3B3C">
        <w:t>Na</w:t>
      </w:r>
      <w:r w:rsidR="007B3B3C">
        <w:rPr>
          <w:spacing w:val="3"/>
        </w:rPr>
        <w:t>O</w:t>
      </w:r>
      <w:r w:rsidR="007B3B3C">
        <w:t>H</w:t>
      </w:r>
      <w:r w:rsidR="007B3B3C">
        <w:rPr>
          <w:spacing w:val="-6"/>
        </w:rPr>
        <w:t xml:space="preserve"> </w:t>
      </w:r>
      <w:r w:rsidR="007B3B3C">
        <w:rPr>
          <w:spacing w:val="1"/>
        </w:rPr>
        <w:t>t</w:t>
      </w:r>
      <w:r w:rsidR="007B3B3C">
        <w:t>ác</w:t>
      </w:r>
      <w:r w:rsidR="007B3B3C">
        <w:rPr>
          <w:spacing w:val="-3"/>
        </w:rPr>
        <w:t xml:space="preserve"> </w:t>
      </w:r>
      <w:r w:rsidR="007B3B3C">
        <w:t>dụ</w:t>
      </w:r>
      <w:r w:rsidR="007B3B3C">
        <w:rPr>
          <w:spacing w:val="3"/>
        </w:rPr>
        <w:t>n</w:t>
      </w:r>
      <w:r w:rsidR="007B3B3C">
        <w:t>g</w:t>
      </w:r>
      <w:r w:rsidR="007B3B3C">
        <w:rPr>
          <w:spacing w:val="-7"/>
        </w:rPr>
        <w:t xml:space="preserve"> </w:t>
      </w:r>
      <w:r w:rsidR="007B3B3C">
        <w:t>v</w:t>
      </w:r>
      <w:r w:rsidR="007B3B3C">
        <w:rPr>
          <w:spacing w:val="1"/>
        </w:rPr>
        <w:t>ớ</w:t>
      </w:r>
      <w:r w:rsidR="007B3B3C">
        <w:t>i</w:t>
      </w:r>
      <w:r w:rsidR="007B3B3C">
        <w:rPr>
          <w:spacing w:val="-2"/>
        </w:rPr>
        <w:t xml:space="preserve"> </w:t>
      </w:r>
      <w:r w:rsidR="007B3B3C">
        <w:rPr>
          <w:spacing w:val="3"/>
        </w:rPr>
        <w:t>d</w:t>
      </w:r>
      <w:r w:rsidR="007B3B3C">
        <w:t>ung</w:t>
      </w:r>
      <w:r w:rsidR="007B3B3C">
        <w:rPr>
          <w:spacing w:val="-7"/>
        </w:rPr>
        <w:t xml:space="preserve"> </w:t>
      </w:r>
      <w:r w:rsidR="007B3B3C">
        <w:t>d</w:t>
      </w:r>
      <w:r w:rsidR="007B3B3C">
        <w:rPr>
          <w:spacing w:val="1"/>
        </w:rPr>
        <w:t>ị</w:t>
      </w:r>
      <w:r w:rsidR="007B3B3C">
        <w:t>ch</w:t>
      </w:r>
      <w:r w:rsidR="007B3B3C">
        <w:rPr>
          <w:spacing w:val="-4"/>
        </w:rPr>
        <w:t xml:space="preserve"> </w:t>
      </w:r>
      <w:r w:rsidR="007B3B3C">
        <w:t>H</w:t>
      </w:r>
      <w:r w:rsidR="007B3B3C">
        <w:rPr>
          <w:spacing w:val="1"/>
        </w:rPr>
        <w:t>Cl</w:t>
      </w:r>
      <w:r w:rsidR="007B3B3C">
        <w:t xml:space="preserve">.           </w:t>
        <w:tab/>
        <w:t>(2)</w:t>
      </w:r>
      <w:r w:rsidR="007B3B3C">
        <w:rPr>
          <w:spacing w:val="-3"/>
        </w:rPr>
        <w:t xml:space="preserve"> </w:t>
      </w:r>
      <w:r w:rsidR="007B3B3C">
        <w:t>Na</w:t>
      </w:r>
      <w:r w:rsidR="007B3B3C">
        <w:rPr>
          <w:spacing w:val="3"/>
        </w:rPr>
        <w:t>O</w:t>
      </w:r>
      <w:r w:rsidR="007B3B3C">
        <w:t>H</w:t>
      </w:r>
      <w:r w:rsidR="007B3B3C">
        <w:rPr>
          <w:spacing w:val="-6"/>
        </w:rPr>
        <w:t xml:space="preserve"> </w:t>
      </w:r>
      <w:r w:rsidR="007B3B3C">
        <w:rPr>
          <w:spacing w:val="1"/>
        </w:rPr>
        <w:t>t</w:t>
      </w:r>
      <w:r w:rsidR="007B3B3C">
        <w:t>ác</w:t>
      </w:r>
      <w:r w:rsidR="007B3B3C">
        <w:rPr>
          <w:spacing w:val="-4"/>
        </w:rPr>
        <w:t xml:space="preserve"> </w:t>
      </w:r>
      <w:r w:rsidR="007B3B3C">
        <w:t>dụ</w:t>
      </w:r>
      <w:r w:rsidR="007B3B3C">
        <w:rPr>
          <w:spacing w:val="3"/>
        </w:rPr>
        <w:t>n</w:t>
      </w:r>
      <w:r w:rsidR="007B3B3C">
        <w:t>g</w:t>
      </w:r>
      <w:r w:rsidR="007B3B3C">
        <w:rPr>
          <w:spacing w:val="-7"/>
        </w:rPr>
        <w:t xml:space="preserve"> </w:t>
      </w:r>
      <w:r w:rsidR="007B3B3C">
        <w:t>v</w:t>
      </w:r>
      <w:r w:rsidR="007B3B3C">
        <w:rPr>
          <w:spacing w:val="1"/>
        </w:rPr>
        <w:t>ớ</w:t>
      </w:r>
      <w:r w:rsidR="007B3B3C">
        <w:t>i</w:t>
      </w:r>
      <w:r w:rsidR="007B3B3C">
        <w:rPr>
          <w:spacing w:val="-2"/>
        </w:rPr>
        <w:t xml:space="preserve"> </w:t>
      </w:r>
      <w:r w:rsidR="007B3B3C">
        <w:rPr>
          <w:spacing w:val="3"/>
        </w:rPr>
        <w:t>d</w:t>
      </w:r>
      <w:r w:rsidR="007B3B3C">
        <w:t>ung</w:t>
      </w:r>
      <w:r w:rsidR="007B3B3C">
        <w:rPr>
          <w:spacing w:val="-7"/>
        </w:rPr>
        <w:t xml:space="preserve"> </w:t>
      </w:r>
      <w:r w:rsidR="007B3B3C">
        <w:t>d</w:t>
      </w:r>
      <w:r w:rsidR="007B3B3C">
        <w:rPr>
          <w:spacing w:val="1"/>
        </w:rPr>
        <w:t>ị</w:t>
      </w:r>
      <w:r w:rsidR="007B3B3C">
        <w:t>ch</w:t>
      </w:r>
      <w:r w:rsidR="007B3B3C">
        <w:rPr>
          <w:spacing w:val="-4"/>
        </w:rPr>
        <w:t xml:space="preserve"> </w:t>
      </w:r>
      <w:r w:rsidR="007B3B3C">
        <w:rPr>
          <w:spacing w:val="1"/>
        </w:rPr>
        <w:t>C</w:t>
      </w:r>
      <w:r w:rsidR="007B3B3C">
        <w:t>u</w:t>
      </w:r>
      <w:r w:rsidR="007B3B3C">
        <w:rPr>
          <w:spacing w:val="1"/>
        </w:rPr>
        <w:t>Cl</w:t>
      </w:r>
      <w:r w:rsidR="007B3B3C">
        <w:rPr>
          <w:spacing w:val="2"/>
          <w:position w:val="-1"/>
        </w:rPr>
        <w:t>2</w:t>
      </w:r>
      <w:r w:rsidR="007B3B3C">
        <w:t xml:space="preserve">. </w:t>
      </w:r>
    </w:p>
    <w:p w:rsidR="00072C5E">
      <w:pPr>
        <w:widowControl w:val="0"/>
        <w:autoSpaceDE w:val="0"/>
        <w:ind w:firstLine="360"/>
        <w:jc w:val="both"/>
      </w:pPr>
      <w:r w:rsidR="007B3B3C">
        <w:t>(3)</w:t>
      </w:r>
      <w:r w:rsidR="007B3B3C">
        <w:rPr>
          <w:spacing w:val="-3"/>
        </w:rPr>
        <w:t xml:space="preserve"> </w:t>
      </w:r>
      <w:r w:rsidR="007B3B3C">
        <w:rPr>
          <w:spacing w:val="1"/>
        </w:rPr>
        <w:t>P</w:t>
      </w:r>
      <w:r w:rsidR="007B3B3C">
        <w:t>hân</w:t>
      </w:r>
      <w:r w:rsidR="007B3B3C">
        <w:rPr>
          <w:spacing w:val="-5"/>
        </w:rPr>
        <w:t xml:space="preserve"> </w:t>
      </w:r>
      <w:r w:rsidR="007B3B3C">
        <w:t>h</w:t>
      </w:r>
      <w:r w:rsidR="007B3B3C">
        <w:rPr>
          <w:spacing w:val="5"/>
        </w:rPr>
        <w:t>u</w:t>
      </w:r>
      <w:r w:rsidR="007B3B3C">
        <w:t>ỷ</w:t>
      </w:r>
      <w:r w:rsidR="007B3B3C">
        <w:rPr>
          <w:spacing w:val="-8"/>
        </w:rPr>
        <w:t xml:space="preserve"> </w:t>
      </w:r>
      <w:r w:rsidR="007B3B3C">
        <w:t>NaH</w:t>
      </w:r>
      <w:r w:rsidR="007B3B3C">
        <w:rPr>
          <w:spacing w:val="1"/>
        </w:rPr>
        <w:t>C</w:t>
      </w:r>
      <w:r w:rsidR="007B3B3C">
        <w:t>O</w:t>
      </w:r>
      <w:r w:rsidR="007B3B3C">
        <w:rPr>
          <w:position w:val="-1"/>
        </w:rPr>
        <w:t>3</w:t>
      </w:r>
      <w:r w:rsidR="007B3B3C">
        <w:rPr>
          <w:spacing w:val="13"/>
          <w:position w:val="-1"/>
        </w:rPr>
        <w:t xml:space="preserve"> </w:t>
      </w:r>
      <w:r w:rsidR="007B3B3C">
        <w:t>b</w:t>
      </w:r>
      <w:r w:rsidR="007B3B3C">
        <w:rPr>
          <w:spacing w:val="2"/>
        </w:rPr>
        <w:t>ằ</w:t>
      </w:r>
      <w:r w:rsidR="007B3B3C">
        <w:t>ng</w:t>
      </w:r>
      <w:r w:rsidR="007B3B3C">
        <w:rPr>
          <w:spacing w:val="-7"/>
        </w:rPr>
        <w:t xml:space="preserve"> </w:t>
      </w:r>
      <w:r w:rsidR="007B3B3C">
        <w:t>nh</w:t>
      </w:r>
      <w:r w:rsidR="007B3B3C">
        <w:rPr>
          <w:spacing w:val="1"/>
        </w:rPr>
        <w:t>i</w:t>
      </w:r>
      <w:r w:rsidR="007B3B3C">
        <w:t>ệ</w:t>
      </w:r>
      <w:r w:rsidR="007B3B3C">
        <w:rPr>
          <w:spacing w:val="1"/>
        </w:rPr>
        <w:t>t</w:t>
      </w:r>
      <w:r w:rsidR="007B3B3C">
        <w:t xml:space="preserve">.                       </w:t>
        <w:tab/>
        <w:t>(4)</w:t>
      </w:r>
      <w:r w:rsidR="007B3B3C">
        <w:rPr>
          <w:spacing w:val="-3"/>
        </w:rPr>
        <w:t xml:space="preserve"> </w:t>
      </w:r>
      <w:r w:rsidR="007B3B3C">
        <w:t>Đ</w:t>
      </w:r>
      <w:r w:rsidR="007B3B3C">
        <w:rPr>
          <w:spacing w:val="1"/>
        </w:rPr>
        <w:t>i</w:t>
      </w:r>
      <w:r w:rsidR="007B3B3C">
        <w:t>ện</w:t>
      </w:r>
      <w:r w:rsidR="007B3B3C">
        <w:rPr>
          <w:spacing w:val="-5"/>
        </w:rPr>
        <w:t xml:space="preserve"> </w:t>
      </w:r>
      <w:r w:rsidR="007B3B3C">
        <w:rPr>
          <w:spacing w:val="1"/>
        </w:rPr>
        <w:t>p</w:t>
      </w:r>
      <w:r w:rsidR="007B3B3C">
        <w:t>hân</w:t>
      </w:r>
      <w:r w:rsidR="007B3B3C">
        <w:rPr>
          <w:spacing w:val="-2"/>
        </w:rPr>
        <w:t xml:space="preserve"> </w:t>
      </w:r>
      <w:r w:rsidR="007B3B3C">
        <w:t>NaOH</w:t>
      </w:r>
      <w:r w:rsidR="007B3B3C">
        <w:rPr>
          <w:spacing w:val="-6"/>
        </w:rPr>
        <w:t xml:space="preserve"> </w:t>
      </w:r>
      <w:r w:rsidR="007B3B3C">
        <w:t>nó</w:t>
      </w:r>
      <w:r w:rsidR="007B3B3C">
        <w:rPr>
          <w:spacing w:val="3"/>
        </w:rPr>
        <w:t>n</w:t>
      </w:r>
      <w:r w:rsidR="007B3B3C">
        <w:t>g</w:t>
      </w:r>
      <w:r w:rsidR="007B3B3C">
        <w:rPr>
          <w:spacing w:val="-7"/>
        </w:rPr>
        <w:t xml:space="preserve"> </w:t>
      </w:r>
      <w:r w:rsidR="007B3B3C">
        <w:t>c</w:t>
      </w:r>
      <w:r w:rsidR="007B3B3C">
        <w:rPr>
          <w:spacing w:val="3"/>
        </w:rPr>
        <w:t>h</w:t>
      </w:r>
      <w:r w:rsidR="007B3B3C">
        <w:rPr>
          <w:spacing w:val="4"/>
        </w:rPr>
        <w:t>ả</w:t>
      </w:r>
      <w:r w:rsidR="007B3B3C">
        <w:rPr>
          <w:spacing w:val="-4"/>
        </w:rPr>
        <w:t>y</w:t>
      </w:r>
      <w:r w:rsidR="007B3B3C">
        <w:t>.</w:t>
      </w:r>
    </w:p>
    <w:p w:rsidR="00072C5E">
      <w:pPr>
        <w:widowControl w:val="0"/>
        <w:autoSpaceDE w:val="0"/>
        <w:ind w:firstLine="360"/>
        <w:jc w:val="both"/>
      </w:pPr>
      <w:r w:rsidR="007B3B3C">
        <w:t>(5)</w:t>
      </w:r>
      <w:r w:rsidR="007B3B3C">
        <w:rPr>
          <w:spacing w:val="-3"/>
        </w:rPr>
        <w:t xml:space="preserve"> </w:t>
      </w:r>
      <w:r w:rsidR="007B3B3C">
        <w:t>Đ</w:t>
      </w:r>
      <w:r w:rsidR="007B3B3C">
        <w:rPr>
          <w:spacing w:val="1"/>
        </w:rPr>
        <w:t>i</w:t>
      </w:r>
      <w:r w:rsidR="007B3B3C">
        <w:t>ện</w:t>
      </w:r>
      <w:r w:rsidR="007B3B3C">
        <w:rPr>
          <w:spacing w:val="-5"/>
        </w:rPr>
        <w:t xml:space="preserve"> </w:t>
      </w:r>
      <w:r w:rsidR="007B3B3C">
        <w:rPr>
          <w:spacing w:val="1"/>
        </w:rPr>
        <w:t>p</w:t>
      </w:r>
      <w:r w:rsidR="007B3B3C">
        <w:t>hân</w:t>
      </w:r>
      <w:r w:rsidR="007B3B3C">
        <w:rPr>
          <w:spacing w:val="-5"/>
        </w:rPr>
        <w:t xml:space="preserve"> </w:t>
      </w:r>
      <w:r w:rsidR="007B3B3C">
        <w:t>du</w:t>
      </w:r>
      <w:r w:rsidR="007B3B3C">
        <w:rPr>
          <w:spacing w:val="3"/>
        </w:rPr>
        <w:t>n</w:t>
      </w:r>
      <w:r w:rsidR="007B3B3C">
        <w:t>g</w:t>
      </w:r>
      <w:r w:rsidR="007B3B3C">
        <w:rPr>
          <w:spacing w:val="-7"/>
        </w:rPr>
        <w:t xml:space="preserve"> </w:t>
      </w:r>
      <w:r w:rsidR="007B3B3C">
        <w:t>d</w:t>
      </w:r>
      <w:r w:rsidR="007B3B3C">
        <w:rPr>
          <w:spacing w:val="3"/>
        </w:rPr>
        <w:t>ị</w:t>
      </w:r>
      <w:r w:rsidR="007B3B3C">
        <w:t>ch</w:t>
      </w:r>
      <w:r w:rsidR="007B3B3C">
        <w:rPr>
          <w:spacing w:val="-1"/>
        </w:rPr>
        <w:t xml:space="preserve"> </w:t>
      </w:r>
      <w:r w:rsidR="007B3B3C">
        <w:t xml:space="preserve">NaOH.                                </w:t>
      </w:r>
      <w:r w:rsidR="007B3B3C">
        <w:rPr>
          <w:spacing w:val="27"/>
        </w:rPr>
        <w:t xml:space="preserve"> </w:t>
      </w:r>
      <w:r w:rsidR="007B3B3C">
        <w:t>(6)</w:t>
      </w:r>
      <w:r w:rsidR="007B3B3C">
        <w:rPr>
          <w:spacing w:val="-3"/>
        </w:rPr>
        <w:t xml:space="preserve"> </w:t>
      </w:r>
      <w:r w:rsidR="007B3B3C">
        <w:t>Đ</w:t>
      </w:r>
      <w:r w:rsidR="007B3B3C">
        <w:rPr>
          <w:spacing w:val="1"/>
        </w:rPr>
        <w:t>i</w:t>
      </w:r>
      <w:r w:rsidR="007B3B3C">
        <w:t>ện</w:t>
      </w:r>
      <w:r w:rsidR="007B3B3C">
        <w:rPr>
          <w:spacing w:val="-5"/>
        </w:rPr>
        <w:t xml:space="preserve"> </w:t>
      </w:r>
      <w:r w:rsidR="007B3B3C">
        <w:rPr>
          <w:spacing w:val="1"/>
        </w:rPr>
        <w:t>p</w:t>
      </w:r>
      <w:r w:rsidR="007B3B3C">
        <w:t>hân</w:t>
      </w:r>
      <w:r w:rsidR="007B3B3C">
        <w:rPr>
          <w:spacing w:val="-2"/>
        </w:rPr>
        <w:t xml:space="preserve"> </w:t>
      </w:r>
      <w:r w:rsidR="007B3B3C">
        <w:t>Na</w:t>
      </w:r>
      <w:r w:rsidR="007B3B3C">
        <w:rPr>
          <w:spacing w:val="1"/>
        </w:rPr>
        <w:t>C</w:t>
      </w:r>
      <w:r w:rsidR="007B3B3C">
        <w:t>l</w:t>
      </w:r>
      <w:r w:rsidR="007B3B3C">
        <w:rPr>
          <w:spacing w:val="-4"/>
        </w:rPr>
        <w:t xml:space="preserve"> </w:t>
      </w:r>
      <w:r w:rsidR="007B3B3C">
        <w:t>nó</w:t>
      </w:r>
      <w:r w:rsidR="007B3B3C">
        <w:rPr>
          <w:spacing w:val="3"/>
        </w:rPr>
        <w:t>n</w:t>
      </w:r>
      <w:r w:rsidR="007B3B3C">
        <w:t>g</w:t>
      </w:r>
      <w:r w:rsidR="007B3B3C">
        <w:rPr>
          <w:spacing w:val="-5"/>
        </w:rPr>
        <w:t xml:space="preserve"> </w:t>
      </w:r>
      <w:r w:rsidR="007B3B3C">
        <w:t>ch</w:t>
      </w:r>
      <w:r w:rsidR="007B3B3C">
        <w:rPr>
          <w:spacing w:val="4"/>
        </w:rPr>
        <w:t>ả</w:t>
      </w:r>
      <w:r w:rsidR="007B3B3C">
        <w:rPr>
          <w:spacing w:val="-4"/>
        </w:rPr>
        <w:t>y</w:t>
      </w:r>
      <w:r w:rsidR="007B3B3C">
        <w:t>.</w:t>
      </w:r>
    </w:p>
    <w:p w:rsidR="00072C5E">
      <w:pPr>
        <w:widowControl w:val="0"/>
        <w:autoSpaceDE w:val="0"/>
        <w:ind w:firstLine="360"/>
        <w:jc w:val="both"/>
      </w:pPr>
      <w:r w:rsidR="007B3B3C">
        <w:rPr>
          <w:spacing w:val="1"/>
        </w:rPr>
        <w:t>C</w:t>
      </w:r>
      <w:r w:rsidR="007B3B3C">
        <w:t>ó</w:t>
      </w:r>
      <w:r w:rsidR="007B3B3C">
        <w:rPr>
          <w:spacing w:val="-3"/>
        </w:rPr>
        <w:t xml:space="preserve"> </w:t>
      </w:r>
      <w:r w:rsidR="007B3B3C">
        <w:rPr>
          <w:spacing w:val="1"/>
        </w:rPr>
        <w:t>b</w:t>
      </w:r>
      <w:r w:rsidR="007B3B3C">
        <w:t>ao</w:t>
      </w:r>
      <w:r w:rsidR="007B3B3C">
        <w:rPr>
          <w:spacing w:val="-3"/>
        </w:rPr>
        <w:t xml:space="preserve"> </w:t>
      </w:r>
      <w:r w:rsidR="007B3B3C">
        <w:t>nh</w:t>
      </w:r>
      <w:r w:rsidR="007B3B3C">
        <w:rPr>
          <w:spacing w:val="1"/>
        </w:rPr>
        <w:t>i</w:t>
      </w:r>
      <w:r w:rsidR="007B3B3C">
        <w:t>êu</w:t>
      </w:r>
      <w:r w:rsidR="007B3B3C">
        <w:rPr>
          <w:spacing w:val="-5"/>
        </w:rPr>
        <w:t xml:space="preserve"> </w:t>
      </w:r>
      <w:r w:rsidR="007B3B3C">
        <w:rPr>
          <w:spacing w:val="1"/>
        </w:rPr>
        <w:t>t</w:t>
      </w:r>
      <w:r w:rsidR="007B3B3C">
        <w:t>rư</w:t>
      </w:r>
      <w:r w:rsidR="007B3B3C">
        <w:rPr>
          <w:spacing w:val="1"/>
        </w:rPr>
        <w:t>ờ</w:t>
      </w:r>
      <w:r w:rsidR="007B3B3C">
        <w:t>ng</w:t>
      </w:r>
      <w:r w:rsidR="007B3B3C">
        <w:rPr>
          <w:spacing w:val="-8"/>
        </w:rPr>
        <w:t xml:space="preserve"> </w:t>
      </w:r>
      <w:r w:rsidR="007B3B3C">
        <w:t>h</w:t>
      </w:r>
      <w:r w:rsidR="007B3B3C">
        <w:rPr>
          <w:spacing w:val="1"/>
        </w:rPr>
        <w:t>ợ</w:t>
      </w:r>
      <w:r w:rsidR="007B3B3C">
        <w:t>p</w:t>
      </w:r>
      <w:r w:rsidR="007B3B3C">
        <w:rPr>
          <w:spacing w:val="-1"/>
        </w:rPr>
        <w:t xml:space="preserve"> </w:t>
      </w:r>
      <w:r w:rsidR="007B3B3C">
        <w:rPr>
          <w:spacing w:val="1"/>
        </w:rPr>
        <w:t>i</w:t>
      </w:r>
      <w:r w:rsidR="007B3B3C">
        <w:t>on</w:t>
      </w:r>
      <w:r w:rsidR="007B3B3C">
        <w:rPr>
          <w:spacing w:val="40"/>
        </w:rPr>
        <w:t xml:space="preserve"> </w:t>
      </w:r>
      <w:r w:rsidR="007B3B3C">
        <w:rPr>
          <w:w w:val="99"/>
        </w:rPr>
        <w:t>Na</w:t>
      </w:r>
      <w:r w:rsidR="007B3B3C">
        <w:rPr>
          <w:w w:val="99"/>
          <w:vertAlign w:val="superscript"/>
        </w:rPr>
        <w:t>+</w:t>
      </w:r>
      <w:r w:rsidR="007B3B3C">
        <w:rPr>
          <w:spacing w:val="-39"/>
        </w:rPr>
        <w:t xml:space="preserve">  </w:t>
      </w:r>
      <w:r w:rsidR="007B3B3C">
        <w:t>có</w:t>
      </w:r>
      <w:r w:rsidR="007B3B3C">
        <w:rPr>
          <w:spacing w:val="-2"/>
        </w:rPr>
        <w:t xml:space="preserve"> </w:t>
      </w:r>
      <w:r w:rsidR="007B3B3C">
        <w:rPr>
          <w:spacing w:val="1"/>
        </w:rPr>
        <w:t>t</w:t>
      </w:r>
      <w:r w:rsidR="007B3B3C">
        <w:t>ồn</w:t>
      </w:r>
      <w:r w:rsidR="007B3B3C">
        <w:rPr>
          <w:spacing w:val="-3"/>
        </w:rPr>
        <w:t xml:space="preserve"> </w:t>
      </w:r>
      <w:r w:rsidR="007B3B3C">
        <w:rPr>
          <w:spacing w:val="1"/>
        </w:rPr>
        <w:t>t</w:t>
      </w:r>
      <w:r w:rsidR="007B3B3C">
        <w:t>ại</w:t>
      </w:r>
      <w:r w:rsidR="007B3B3C">
        <w:rPr>
          <w:spacing w:val="-1"/>
        </w:rPr>
        <w:t xml:space="preserve"> </w:t>
      </w:r>
      <w:r w:rsidR="007B3B3C">
        <w:rPr>
          <w:spacing w:val="1"/>
        </w:rPr>
        <w:t>s</w:t>
      </w:r>
      <w:r w:rsidR="007B3B3C">
        <w:t>au</w:t>
      </w:r>
      <w:r w:rsidR="007B3B3C">
        <w:rPr>
          <w:spacing w:val="-3"/>
        </w:rPr>
        <w:t xml:space="preserve"> </w:t>
      </w:r>
      <w:r w:rsidR="007B3B3C">
        <w:t>các</w:t>
      </w:r>
      <w:r w:rsidR="007B3B3C">
        <w:rPr>
          <w:spacing w:val="-3"/>
        </w:rPr>
        <w:t xml:space="preserve"> </w:t>
      </w:r>
      <w:r w:rsidR="007B3B3C">
        <w:t>q</w:t>
      </w:r>
      <w:r w:rsidR="007B3B3C">
        <w:rPr>
          <w:spacing w:val="3"/>
        </w:rPr>
        <w:t>u</w:t>
      </w:r>
      <w:r w:rsidR="007B3B3C">
        <w:t>á</w:t>
      </w:r>
      <w:r w:rsidR="007B3B3C">
        <w:rPr>
          <w:spacing w:val="-3"/>
        </w:rPr>
        <w:t xml:space="preserve"> </w:t>
      </w:r>
      <w:r w:rsidR="007B3B3C">
        <w:rPr>
          <w:spacing w:val="1"/>
        </w:rPr>
        <w:t>t</w:t>
      </w:r>
      <w:r w:rsidR="007B3B3C">
        <w:t>r</w:t>
      </w:r>
      <w:r w:rsidR="007B3B3C">
        <w:rPr>
          <w:spacing w:val="1"/>
        </w:rPr>
        <w:t>ì</w:t>
      </w:r>
      <w:r w:rsidR="007B3B3C">
        <w:t>nh</w:t>
      </w:r>
      <w:r w:rsidR="007B3B3C">
        <w:rPr>
          <w:spacing w:val="-5"/>
        </w:rPr>
        <w:t xml:space="preserve"> </w:t>
      </w:r>
      <w:r w:rsidR="007B3B3C">
        <w:t>hoá</w:t>
      </w:r>
      <w:r w:rsidR="007B3B3C">
        <w:rPr>
          <w:spacing w:val="-3"/>
        </w:rPr>
        <w:t xml:space="preserve"> </w:t>
      </w:r>
      <w:r w:rsidR="007B3B3C">
        <w:t>học</w:t>
      </w:r>
      <w:r w:rsidR="007B3B3C">
        <w:rPr>
          <w:spacing w:val="-3"/>
        </w:rPr>
        <w:t xml:space="preserve"> </w:t>
      </w:r>
      <w:r w:rsidR="007B3B3C">
        <w:t>và</w:t>
      </w:r>
      <w:r w:rsidR="007B3B3C">
        <w:rPr>
          <w:spacing w:val="-2"/>
        </w:rPr>
        <w:t xml:space="preserve"> </w:t>
      </w:r>
      <w:r w:rsidR="007B3B3C">
        <w:t>đ</w:t>
      </w:r>
      <w:r w:rsidR="007B3B3C">
        <w:rPr>
          <w:spacing w:val="3"/>
        </w:rPr>
        <w:t>i</w:t>
      </w:r>
      <w:r w:rsidR="007B3B3C">
        <w:t>ện</w:t>
      </w:r>
      <w:r w:rsidR="007B3B3C">
        <w:rPr>
          <w:spacing w:val="-4"/>
        </w:rPr>
        <w:t xml:space="preserve"> </w:t>
      </w:r>
      <w:r w:rsidR="007B3B3C">
        <w:rPr>
          <w:spacing w:val="3"/>
        </w:rPr>
        <w:t>h</w:t>
      </w:r>
      <w:r w:rsidR="007B3B3C">
        <w:t>óa</w:t>
      </w:r>
      <w:r w:rsidR="007B3B3C">
        <w:rPr>
          <w:spacing w:val="-3"/>
        </w:rPr>
        <w:t xml:space="preserve"> </w:t>
      </w:r>
      <w:r w:rsidR="007B3B3C">
        <w:t>học</w:t>
      </w:r>
      <w:r w:rsidR="007B3B3C">
        <w:rPr>
          <w:spacing w:val="-3"/>
        </w:rPr>
        <w:t xml:space="preserve"> </w:t>
      </w:r>
      <w:r w:rsidR="007B3B3C">
        <w:t>như</w:t>
      </w:r>
      <w:r w:rsidR="007B3B3C">
        <w:rPr>
          <w:spacing w:val="-4"/>
        </w:rPr>
        <w:t xml:space="preserve"> </w:t>
      </w:r>
      <w:r w:rsidR="007B3B3C">
        <w:rPr>
          <w:spacing w:val="1"/>
        </w:rPr>
        <w:t>t</w:t>
      </w:r>
      <w:r w:rsidR="007B3B3C">
        <w:t>rên</w:t>
      </w:r>
    </w:p>
    <w:p w:rsidR="00072C5E">
      <w:pPr>
        <w:widowControl w:val="0"/>
        <w:autoSpaceDE w:val="0"/>
        <w:ind w:firstLine="720"/>
        <w:jc w:val="both"/>
      </w:pPr>
      <w:r w:rsidR="007B3B3C">
        <w:rPr>
          <w:b/>
        </w:rPr>
        <w:t>A.</w:t>
      </w:r>
      <w:r w:rsidR="007B3B3C">
        <w:rPr>
          <w:spacing w:val="-2"/>
        </w:rPr>
        <w:t xml:space="preserve"> </w:t>
      </w:r>
      <w:r w:rsidR="007B3B3C">
        <w:t xml:space="preserve">2.                      </w:t>
        <w:tab/>
      </w:r>
      <w:r w:rsidR="007B3B3C">
        <w:rPr>
          <w:b/>
          <w:spacing w:val="-1"/>
        </w:rPr>
        <w:t>B.</w:t>
      </w:r>
      <w:r w:rsidR="007B3B3C">
        <w:rPr>
          <w:spacing w:val="-2"/>
        </w:rPr>
        <w:t xml:space="preserve"> </w:t>
      </w:r>
      <w:r w:rsidR="007B3B3C">
        <w:t xml:space="preserve">3.                        </w:t>
        <w:tab/>
      </w:r>
      <w:r w:rsidR="007B3B3C">
        <w:rPr>
          <w:b/>
          <w:spacing w:val="1"/>
        </w:rPr>
        <w:t>C.</w:t>
      </w:r>
      <w:r w:rsidR="007B3B3C">
        <w:rPr>
          <w:spacing w:val="-2"/>
        </w:rPr>
        <w:t xml:space="preserve"> </w:t>
      </w:r>
      <w:r w:rsidR="007B3B3C">
        <w:t xml:space="preserve">4.                 </w:t>
        <w:tab/>
        <w:tab/>
      </w:r>
      <w:r w:rsidR="007B3B3C">
        <w:rPr>
          <w:b/>
        </w:rPr>
        <w:t>D.</w:t>
      </w:r>
      <w:r w:rsidR="007B3B3C">
        <w:rPr>
          <w:spacing w:val="-2"/>
        </w:rPr>
        <w:t xml:space="preserve"> </w:t>
      </w:r>
      <w:r w:rsidR="007B3B3C">
        <w:t>5.</w:t>
      </w:r>
    </w:p>
    <w:p w:rsidR="00072C5E">
      <w:pPr>
        <w:widowControl w:val="0"/>
        <w:autoSpaceDE w:val="0"/>
        <w:jc w:val="both"/>
      </w:pPr>
      <w:r w:rsidR="007B3B3C">
        <w:t>Tr</w:t>
      </w:r>
      <w:r w:rsidR="007B3B3C">
        <w:rPr>
          <w:spacing w:val="1"/>
        </w:rPr>
        <w:t>o</w:t>
      </w:r>
      <w:r w:rsidR="007B3B3C">
        <w:rPr>
          <w:spacing w:val="3"/>
        </w:rPr>
        <w:t>n</w:t>
      </w:r>
      <w:r w:rsidR="007B3B3C">
        <w:t>g</w:t>
      </w:r>
      <w:r w:rsidR="007B3B3C">
        <w:rPr>
          <w:spacing w:val="-8"/>
        </w:rPr>
        <w:t xml:space="preserve"> </w:t>
      </w:r>
      <w:r w:rsidR="007B3B3C">
        <w:rPr>
          <w:spacing w:val="1"/>
        </w:rPr>
        <w:t>nh</w:t>
      </w:r>
      <w:r w:rsidR="007B3B3C">
        <w:t>ữ</w:t>
      </w:r>
      <w:r w:rsidR="007B3B3C">
        <w:rPr>
          <w:spacing w:val="3"/>
        </w:rPr>
        <w:t>n</w:t>
      </w:r>
      <w:r w:rsidR="007B3B3C">
        <w:t>g</w:t>
      </w:r>
      <w:r w:rsidR="007B3B3C">
        <w:rPr>
          <w:spacing w:val="-8"/>
        </w:rPr>
        <w:t xml:space="preserve"> </w:t>
      </w:r>
      <w:r w:rsidR="007B3B3C">
        <w:rPr>
          <w:spacing w:val="1"/>
        </w:rPr>
        <w:t>n</w:t>
      </w:r>
      <w:r w:rsidR="007B3B3C">
        <w:rPr>
          <w:spacing w:val="3"/>
        </w:rPr>
        <w:t>h</w:t>
      </w:r>
      <w:r w:rsidR="007B3B3C">
        <w:t>ận</w:t>
      </w:r>
      <w:r w:rsidR="007B3B3C">
        <w:rPr>
          <w:spacing w:val="-5"/>
        </w:rPr>
        <w:t xml:space="preserve"> </w:t>
      </w:r>
      <w:r w:rsidR="007B3B3C">
        <w:rPr>
          <w:spacing w:val="1"/>
        </w:rPr>
        <w:t>địn</w:t>
      </w:r>
      <w:r w:rsidR="007B3B3C">
        <w:t>h</w:t>
      </w:r>
      <w:r w:rsidR="007B3B3C">
        <w:rPr>
          <w:spacing w:val="-4"/>
        </w:rPr>
        <w:t xml:space="preserve"> </w:t>
      </w:r>
      <w:r w:rsidR="007B3B3C">
        <w:rPr>
          <w:spacing w:val="1"/>
        </w:rPr>
        <w:t>s</w:t>
      </w:r>
      <w:r w:rsidR="007B3B3C">
        <w:t>a</w:t>
      </w:r>
      <w:r w:rsidR="007B3B3C">
        <w:rPr>
          <w:spacing w:val="1"/>
        </w:rPr>
        <w:t>u</w:t>
      </w:r>
      <w:r w:rsidR="007B3B3C">
        <w:t>,</w:t>
      </w:r>
      <w:r w:rsidR="007B3B3C">
        <w:rPr>
          <w:spacing w:val="-4"/>
        </w:rPr>
        <w:t xml:space="preserve"> </w:t>
      </w:r>
      <w:r w:rsidR="007B3B3C">
        <w:rPr>
          <w:spacing w:val="1"/>
        </w:rPr>
        <w:t>nh</w:t>
      </w:r>
      <w:r w:rsidR="007B3B3C">
        <w:t>ận</w:t>
      </w:r>
      <w:r w:rsidR="007B3B3C">
        <w:rPr>
          <w:spacing w:val="-5"/>
        </w:rPr>
        <w:t xml:space="preserve"> </w:t>
      </w:r>
      <w:r w:rsidR="007B3B3C">
        <w:rPr>
          <w:spacing w:val="1"/>
        </w:rPr>
        <w:t>địn</w:t>
      </w:r>
      <w:r w:rsidR="007B3B3C">
        <w:t>h</w:t>
      </w:r>
      <w:r w:rsidR="007B3B3C">
        <w:rPr>
          <w:spacing w:val="-4"/>
        </w:rPr>
        <w:t xml:space="preserve"> </w:t>
      </w:r>
      <w:r w:rsidR="007B3B3C">
        <w:rPr>
          <w:spacing w:val="1"/>
        </w:rPr>
        <w:t>n</w:t>
      </w:r>
      <w:r w:rsidR="007B3B3C">
        <w:rPr>
          <w:spacing w:val="2"/>
        </w:rPr>
        <w:t>à</w:t>
      </w:r>
      <w:r w:rsidR="007B3B3C">
        <w:t>o</w:t>
      </w:r>
      <w:r w:rsidR="007B3B3C">
        <w:rPr>
          <w:spacing w:val="-3"/>
        </w:rPr>
        <w:t xml:space="preserve"> </w:t>
      </w:r>
      <w:r w:rsidR="007B3B3C">
        <w:rPr>
          <w:b/>
          <w:bCs/>
          <w:spacing w:val="-6"/>
        </w:rPr>
        <w:t>kh</w:t>
      </w:r>
      <w:r w:rsidR="007B3B3C">
        <w:rPr>
          <w:b/>
          <w:bCs/>
          <w:spacing w:val="-7"/>
        </w:rPr>
        <w:t>ô</w:t>
      </w:r>
      <w:r w:rsidR="007B3B3C">
        <w:rPr>
          <w:b/>
          <w:bCs/>
          <w:spacing w:val="-6"/>
        </w:rPr>
        <w:t>n</w:t>
      </w:r>
      <w:r w:rsidR="007B3B3C">
        <w:rPr>
          <w:b/>
          <w:bCs/>
        </w:rPr>
        <w:t>g</w:t>
      </w:r>
      <w:r w:rsidR="007B3B3C">
        <w:rPr>
          <w:b/>
          <w:bCs/>
          <w:spacing w:val="-13"/>
        </w:rPr>
        <w:t xml:space="preserve"> </w:t>
      </w:r>
      <w:r w:rsidR="007B3B3C">
        <w:rPr>
          <w:spacing w:val="1"/>
        </w:rPr>
        <w:t>đú</w:t>
      </w:r>
      <w:r w:rsidR="007B3B3C">
        <w:rPr>
          <w:spacing w:val="3"/>
        </w:rPr>
        <w:t>n</w:t>
      </w:r>
      <w:r w:rsidR="007B3B3C">
        <w:t>g</w:t>
      </w:r>
      <w:r w:rsidR="007B3B3C">
        <w:rPr>
          <w:spacing w:val="-7"/>
        </w:rPr>
        <w:t xml:space="preserve"> </w:t>
      </w:r>
      <w:r w:rsidR="007B3B3C">
        <w:rPr>
          <w:spacing w:val="1"/>
        </w:rPr>
        <w:t>đố</w:t>
      </w:r>
      <w:r w:rsidR="007B3B3C">
        <w:t>i</w:t>
      </w:r>
      <w:r w:rsidR="007B3B3C">
        <w:rPr>
          <w:spacing w:val="-2"/>
        </w:rPr>
        <w:t xml:space="preserve"> </w:t>
      </w:r>
      <w:r w:rsidR="007B3B3C">
        <w:rPr>
          <w:spacing w:val="1"/>
        </w:rPr>
        <w:t>vớ</w:t>
      </w:r>
      <w:r w:rsidR="007B3B3C">
        <w:t>i</w:t>
      </w:r>
      <w:r w:rsidR="007B3B3C">
        <w:rPr>
          <w:spacing w:val="-2"/>
        </w:rPr>
        <w:t xml:space="preserve"> </w:t>
      </w:r>
      <w:r w:rsidR="007B3B3C">
        <w:rPr>
          <w:spacing w:val="1"/>
        </w:rPr>
        <w:t>k</w:t>
      </w:r>
      <w:r w:rsidR="007B3B3C">
        <w:rPr>
          <w:spacing w:val="3"/>
        </w:rPr>
        <w:t>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ki</w:t>
      </w:r>
      <w:r w:rsidR="007B3B3C">
        <w:t>ềm</w:t>
      </w:r>
      <w:r w:rsidR="007B3B3C">
        <w:rPr>
          <w:spacing w:val="-4"/>
        </w:rPr>
        <w:t xml:space="preserve"> </w:t>
      </w:r>
      <w:r w:rsidR="007B3B3C">
        <w:rPr>
          <w:spacing w:val="1"/>
        </w:rPr>
        <w:t>th</w:t>
      </w:r>
      <w:r w:rsidR="007B3B3C">
        <w:rPr>
          <w:spacing w:val="-2"/>
        </w:rPr>
        <w:t>ổ</w:t>
      </w:r>
      <w:r w:rsidR="007B3B3C">
        <w:t>?</w:t>
      </w:r>
    </w:p>
    <w:p w:rsidR="00072C5E">
      <w:pPr>
        <w:widowControl w:val="0"/>
        <w:autoSpaceDE w:val="0"/>
        <w:ind w:firstLine="720"/>
        <w:jc w:val="both"/>
      </w:pPr>
      <w:r w:rsidR="007B3B3C">
        <w:rPr>
          <w:b/>
        </w:rPr>
        <w:t>A.</w:t>
      </w:r>
      <w:r w:rsidR="007B3B3C">
        <w:rPr>
          <w:spacing w:val="-2"/>
        </w:rPr>
        <w:t xml:space="preserve"> </w:t>
      </w:r>
      <w:r w:rsidR="007B3B3C">
        <w:rPr>
          <w:spacing w:val="1"/>
        </w:rPr>
        <w:t>b</w:t>
      </w:r>
      <w:r w:rsidR="007B3B3C">
        <w:t>án</w:t>
      </w:r>
      <w:r w:rsidR="007B3B3C">
        <w:rPr>
          <w:spacing w:val="-3"/>
        </w:rPr>
        <w:t xml:space="preserve"> </w:t>
      </w:r>
      <w:r w:rsidR="007B3B3C">
        <w:rPr>
          <w:spacing w:val="1"/>
        </w:rPr>
        <w:t>kín</w:t>
      </w:r>
      <w:r w:rsidR="007B3B3C">
        <w:t>h</w:t>
      </w:r>
      <w:r w:rsidR="007B3B3C">
        <w:rPr>
          <w:spacing w:val="-4"/>
        </w:rPr>
        <w:t xml:space="preserve"> </w:t>
      </w:r>
      <w:r w:rsidR="007B3B3C">
        <w:rPr>
          <w:spacing w:val="1"/>
        </w:rPr>
        <w:t>n</w:t>
      </w:r>
      <w:r w:rsidR="007B3B3C">
        <w:rPr>
          <w:spacing w:val="-2"/>
        </w:rPr>
        <w:t>g</w:t>
      </w:r>
      <w:r w:rsidR="007B3B3C">
        <w:rPr>
          <w:spacing w:val="5"/>
        </w:rPr>
        <w:t>u</w:t>
      </w:r>
      <w:r w:rsidR="007B3B3C">
        <w:rPr>
          <w:spacing w:val="-4"/>
        </w:rPr>
        <w:t>y</w:t>
      </w:r>
      <w:r w:rsidR="007B3B3C">
        <w:rPr>
          <w:spacing w:val="2"/>
        </w:rPr>
        <w:t>ê</w:t>
      </w:r>
      <w:r w:rsidR="007B3B3C">
        <w:t>n</w:t>
      </w:r>
      <w:r w:rsidR="007B3B3C">
        <w:rPr>
          <w:spacing w:val="-7"/>
        </w:rPr>
        <w:t xml:space="preserve"> </w:t>
      </w:r>
      <w:r w:rsidR="007B3B3C">
        <w:rPr>
          <w:spacing w:val="1"/>
        </w:rPr>
        <w:t>t</w:t>
      </w:r>
      <w:r w:rsidR="007B3B3C">
        <w:t>ử</w:t>
      </w:r>
      <w:r w:rsidR="007B3B3C">
        <w:rPr>
          <w:spacing w:val="-2"/>
        </w:rPr>
        <w:t xml:space="preserve"> </w:t>
      </w:r>
      <w:r w:rsidR="007B3B3C">
        <w:rPr>
          <w:spacing w:val="1"/>
        </w:rPr>
        <w:t>t</w:t>
      </w:r>
      <w:r w:rsidR="007B3B3C">
        <w:rPr>
          <w:spacing w:val="2"/>
        </w:rPr>
        <w:t>ă</w:t>
      </w:r>
      <w:r w:rsidR="007B3B3C">
        <w:rPr>
          <w:spacing w:val="1"/>
        </w:rPr>
        <w:t>n</w:t>
      </w:r>
      <w:r w:rsidR="007B3B3C">
        <w:t>g</w:t>
      </w:r>
      <w:r w:rsidR="007B3B3C">
        <w:rPr>
          <w:spacing w:val="-6"/>
        </w:rPr>
        <w:t xml:space="preserve"> </w:t>
      </w:r>
      <w:r w:rsidR="007B3B3C">
        <w:rPr>
          <w:spacing w:val="1"/>
        </w:rPr>
        <w:t>d</w:t>
      </w:r>
      <w:r w:rsidR="007B3B3C">
        <w:t>ầ</w:t>
      </w:r>
      <w:r w:rsidR="007B3B3C">
        <w:rPr>
          <w:spacing w:val="1"/>
        </w:rPr>
        <w:t>n</w:t>
      </w:r>
      <w:r w:rsidR="007B3B3C">
        <w:t xml:space="preserve">.                   </w:t>
        <w:tab/>
      </w:r>
      <w:r w:rsidR="007B3B3C">
        <w:rPr>
          <w:b/>
          <w:spacing w:val="-1"/>
        </w:rPr>
        <w:t>B.</w:t>
      </w:r>
      <w:r w:rsidR="007B3B3C">
        <w:rPr>
          <w:spacing w:val="-2"/>
        </w:rPr>
        <w:t xml:space="preserve"> </w:t>
      </w:r>
      <w:r w:rsidR="007B3B3C">
        <w:rPr>
          <w:spacing w:val="1"/>
        </w:rPr>
        <w:t>tín</w:t>
      </w:r>
      <w:r w:rsidR="007B3B3C">
        <w:t>h</w:t>
      </w:r>
      <w:r w:rsidR="007B3B3C">
        <w:rPr>
          <w:spacing w:val="-4"/>
        </w:rPr>
        <w:t xml:space="preserve"> </w:t>
      </w:r>
      <w:r w:rsidR="007B3B3C">
        <w:rPr>
          <w:spacing w:val="1"/>
        </w:rPr>
        <w:t>kh</w:t>
      </w:r>
      <w:r w:rsidR="007B3B3C">
        <w:t>ử</w:t>
      </w:r>
      <w:r w:rsidR="007B3B3C">
        <w:rPr>
          <w:spacing w:val="-4"/>
        </w:rPr>
        <w:t xml:space="preserve"> </w:t>
      </w:r>
      <w:r w:rsidR="007B3B3C">
        <w:rPr>
          <w:spacing w:val="1"/>
        </w:rPr>
        <w:t>t</w:t>
      </w:r>
      <w:r w:rsidR="007B3B3C">
        <w:t>ă</w:t>
      </w:r>
      <w:r w:rsidR="007B3B3C">
        <w:rPr>
          <w:spacing w:val="3"/>
        </w:rPr>
        <w:t>n</w:t>
      </w:r>
      <w:r w:rsidR="007B3B3C">
        <w:t>g</w:t>
      </w:r>
      <w:r w:rsidR="007B3B3C">
        <w:rPr>
          <w:spacing w:val="-6"/>
        </w:rPr>
        <w:t xml:space="preserve"> </w:t>
      </w:r>
      <w:r w:rsidR="007B3B3C">
        <w:t>dầ</w:t>
      </w:r>
      <w:r w:rsidR="007B3B3C">
        <w:rPr>
          <w:spacing w:val="1"/>
        </w:rPr>
        <w:t>n</w:t>
      </w:r>
      <w:r w:rsidR="007B3B3C">
        <w:t>.</w:t>
      </w:r>
    </w:p>
    <w:p w:rsidR="00072C5E">
      <w:pPr>
        <w:widowControl w:val="0"/>
        <w:autoSpaceDE w:val="0"/>
        <w:ind w:left="720"/>
        <w:jc w:val="both"/>
      </w:pPr>
      <w:r w:rsidR="007B3B3C">
        <w:rPr>
          <w:b/>
          <w:spacing w:val="1"/>
        </w:rPr>
        <w:t>C.</w:t>
      </w:r>
      <w:r w:rsidR="007B3B3C">
        <w:rPr>
          <w:spacing w:val="-2"/>
        </w:rPr>
        <w:t xml:space="preserve"> </w:t>
      </w:r>
      <w:r w:rsidR="007B3B3C">
        <w:rPr>
          <w:spacing w:val="1"/>
        </w:rPr>
        <w:t>n</w:t>
      </w:r>
      <w:r w:rsidR="007B3B3C">
        <w:t>ă</w:t>
      </w:r>
      <w:r w:rsidR="007B3B3C">
        <w:rPr>
          <w:spacing w:val="1"/>
        </w:rPr>
        <w:t>n</w:t>
      </w:r>
      <w:r w:rsidR="007B3B3C">
        <w:t>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io</w:t>
      </w:r>
      <w:r w:rsidR="007B3B3C">
        <w:t>n</w:t>
      </w:r>
      <w:r w:rsidR="007B3B3C">
        <w:rPr>
          <w:spacing w:val="-3"/>
        </w:rPr>
        <w:t xml:space="preserve"> </w:t>
      </w:r>
      <w:r w:rsidR="007B3B3C">
        <w:rPr>
          <w:spacing w:val="1"/>
        </w:rPr>
        <w:t>ho</w:t>
      </w:r>
      <w:r w:rsidR="007B3B3C">
        <w:t>á</w:t>
      </w:r>
      <w:r w:rsidR="007B3B3C">
        <w:rPr>
          <w:spacing w:val="-1"/>
        </w:rPr>
        <w:t xml:space="preserve"> </w:t>
      </w:r>
      <w:r w:rsidR="007B3B3C">
        <w:rPr>
          <w:spacing w:val="-2"/>
        </w:rPr>
        <w:t>g</w:t>
      </w:r>
      <w:r w:rsidR="007B3B3C">
        <w:rPr>
          <w:spacing w:val="3"/>
        </w:rPr>
        <w:t>i</w:t>
      </w:r>
      <w:r w:rsidR="007B3B3C">
        <w:t>ảm</w:t>
      </w:r>
      <w:r w:rsidR="007B3B3C">
        <w:rPr>
          <w:spacing w:val="-4"/>
        </w:rPr>
        <w:t xml:space="preserve"> </w:t>
      </w:r>
      <w:r w:rsidR="007B3B3C">
        <w:rPr>
          <w:spacing w:val="1"/>
        </w:rPr>
        <w:t>d</w:t>
      </w:r>
      <w:r w:rsidR="007B3B3C">
        <w:t>ầ</w:t>
      </w:r>
      <w:r w:rsidR="007B3B3C">
        <w:rPr>
          <w:spacing w:val="1"/>
        </w:rPr>
        <w:t>n</w:t>
      </w:r>
      <w:r w:rsidR="007B3B3C">
        <w:t xml:space="preserve">.                  </w:t>
        <w:tab/>
      </w:r>
      <w:r w:rsidR="007B3B3C">
        <w:rPr>
          <w:b/>
        </w:rPr>
        <w:t>D.</w:t>
      </w:r>
      <w:r w:rsidR="007B3B3C">
        <w:rPr>
          <w:spacing w:val="-2"/>
        </w:rPr>
        <w:t xml:space="preserve"> </w:t>
      </w:r>
      <w:r w:rsidR="007B3B3C">
        <w:rPr>
          <w:spacing w:val="1"/>
        </w:rPr>
        <w:t>th</w:t>
      </w:r>
      <w:r w:rsidR="007B3B3C">
        <w:t>ế</w:t>
      </w:r>
      <w:r w:rsidR="007B3B3C">
        <w:rPr>
          <w:spacing w:val="-3"/>
        </w:rPr>
        <w:t xml:space="preserve"> </w:t>
      </w:r>
      <w:r w:rsidR="007B3B3C">
        <w:rPr>
          <w:spacing w:val="1"/>
        </w:rPr>
        <w:t>đi</w:t>
      </w:r>
      <w:r w:rsidR="007B3B3C">
        <w:t>ện</w:t>
      </w:r>
      <w:r w:rsidR="007B3B3C">
        <w:rPr>
          <w:spacing w:val="-4"/>
        </w:rPr>
        <w:t xml:space="preserve"> </w:t>
      </w:r>
      <w:r w:rsidR="007B3B3C">
        <w:t>c</w:t>
      </w:r>
      <w:r w:rsidR="007B3B3C">
        <w:rPr>
          <w:spacing w:val="2"/>
        </w:rPr>
        <w:t>ự</w:t>
      </w:r>
      <w:r w:rsidR="007B3B3C">
        <w:t>c</w:t>
      </w:r>
      <w:r w:rsidR="007B3B3C">
        <w:rPr>
          <w:spacing w:val="-3"/>
        </w:rPr>
        <w:t xml:space="preserve"> </w:t>
      </w:r>
      <w:r w:rsidR="007B3B3C">
        <w:t>ch</w:t>
      </w:r>
      <w:r w:rsidR="007B3B3C">
        <w:rPr>
          <w:spacing w:val="1"/>
        </w:rPr>
        <w:t>u</w:t>
      </w:r>
      <w:r w:rsidR="007B3B3C">
        <w:t>ẩn</w:t>
      </w:r>
      <w:r w:rsidR="007B3B3C">
        <w:rPr>
          <w:spacing w:val="-6"/>
        </w:rPr>
        <w:t xml:space="preserve"> </w:t>
      </w:r>
      <w:r w:rsidR="007B3B3C">
        <w:t>E</w:t>
      </w:r>
      <w:r w:rsidR="007B3B3C">
        <w:rPr>
          <w:vertAlign w:val="superscript"/>
        </w:rPr>
        <w:t>0</w:t>
      </w:r>
      <w:r w:rsidR="007B3B3C">
        <w:rPr>
          <w:spacing w:val="23"/>
          <w:position w:val="11"/>
        </w:rPr>
        <w:t xml:space="preserve"> </w:t>
      </w:r>
      <w:r w:rsidR="007B3B3C">
        <w:rPr>
          <w:spacing w:val="1"/>
        </w:rPr>
        <w:t>t</w:t>
      </w:r>
      <w:r w:rsidR="007B3B3C">
        <w:t>ă</w:t>
      </w:r>
      <w:r w:rsidR="007B3B3C">
        <w:rPr>
          <w:spacing w:val="1"/>
        </w:rPr>
        <w:t>n</w:t>
      </w:r>
      <w:r w:rsidR="007B3B3C">
        <w:t>g</w:t>
      </w:r>
      <w:r w:rsidR="007B3B3C">
        <w:rPr>
          <w:spacing w:val="-6"/>
        </w:rPr>
        <w:t xml:space="preserve"> </w:t>
      </w:r>
      <w:r w:rsidR="007B3B3C">
        <w:rPr>
          <w:spacing w:val="3"/>
        </w:rPr>
        <w:t>d</w:t>
      </w:r>
      <w:r w:rsidR="007B3B3C">
        <w:t>ầ</w:t>
      </w:r>
      <w:r w:rsidR="007B3B3C">
        <w:rPr>
          <w:spacing w:val="1"/>
        </w:rPr>
        <w:t>n</w:t>
      </w:r>
      <w:r w:rsidR="007B3B3C">
        <w:t>.</w:t>
      </w:r>
    </w:p>
    <w:p w:rsidR="00072C5E">
      <w:pPr>
        <w:widowControl w:val="0"/>
        <w:autoSpaceDE w:val="0"/>
        <w:jc w:val="both"/>
      </w:pPr>
      <w:r w:rsidR="007B3B3C">
        <w:t>N</w:t>
      </w:r>
      <w:r w:rsidR="007B3B3C">
        <w:rPr>
          <w:spacing w:val="1"/>
        </w:rPr>
        <w:t>h</w:t>
      </w:r>
      <w:r w:rsidR="007B3B3C">
        <w:t>ận</w:t>
      </w:r>
      <w:r w:rsidR="007B3B3C">
        <w:rPr>
          <w:spacing w:val="-5"/>
        </w:rPr>
        <w:t xml:space="preserve"> </w:t>
      </w:r>
      <w:r w:rsidR="007B3B3C">
        <w:rPr>
          <w:spacing w:val="1"/>
        </w:rPr>
        <w:t>địn</w:t>
      </w:r>
      <w:r w:rsidR="007B3B3C">
        <w:t>h</w:t>
      </w:r>
      <w:r w:rsidR="007B3B3C">
        <w:rPr>
          <w:spacing w:val="-4"/>
        </w:rPr>
        <w:t xml:space="preserve"> </w:t>
      </w:r>
      <w:r w:rsidR="007B3B3C">
        <w:rPr>
          <w:spacing w:val="1"/>
        </w:rPr>
        <w:t>n</w:t>
      </w:r>
      <w:r w:rsidR="007B3B3C">
        <w:t xml:space="preserve">ào </w:t>
      </w:r>
      <w:r w:rsidR="007B3B3C">
        <w:rPr>
          <w:b/>
          <w:bCs/>
          <w:spacing w:val="-6"/>
        </w:rPr>
        <w:t>kh</w:t>
      </w:r>
      <w:r w:rsidR="007B3B3C">
        <w:rPr>
          <w:b/>
          <w:bCs/>
          <w:spacing w:val="-7"/>
        </w:rPr>
        <w:t>ô</w:t>
      </w:r>
      <w:r w:rsidR="007B3B3C">
        <w:rPr>
          <w:b/>
          <w:bCs/>
          <w:spacing w:val="-6"/>
        </w:rPr>
        <w:t>n</w:t>
      </w:r>
      <w:r w:rsidR="007B3B3C">
        <w:rPr>
          <w:b/>
          <w:bCs/>
        </w:rPr>
        <w:t>g</w:t>
      </w:r>
      <w:r w:rsidR="007B3B3C">
        <w:rPr>
          <w:b/>
          <w:bCs/>
          <w:spacing w:val="-13"/>
        </w:rPr>
        <w:t xml:space="preserve"> </w:t>
      </w:r>
      <w:r w:rsidR="007B3B3C">
        <w:rPr>
          <w:spacing w:val="1"/>
        </w:rPr>
        <w:t>đú</w:t>
      </w:r>
      <w:r w:rsidR="007B3B3C">
        <w:rPr>
          <w:spacing w:val="3"/>
        </w:rPr>
        <w:t>n</w:t>
      </w:r>
      <w:r w:rsidR="007B3B3C">
        <w:t>g</w:t>
      </w:r>
      <w:r w:rsidR="007B3B3C">
        <w:rPr>
          <w:spacing w:val="-7"/>
        </w:rPr>
        <w:t xml:space="preserve"> </w:t>
      </w:r>
      <w:r w:rsidR="007B3B3C">
        <w:rPr>
          <w:spacing w:val="3"/>
        </w:rPr>
        <w:t>v</w:t>
      </w:r>
      <w:r w:rsidR="007B3B3C">
        <w:t>ề</w:t>
      </w:r>
      <w:r w:rsidR="007B3B3C">
        <w:rPr>
          <w:spacing w:val="-2"/>
        </w:rPr>
        <w:t xml:space="preserve"> </w:t>
      </w:r>
      <w:r w:rsidR="007B3B3C">
        <w:rPr>
          <w:spacing w:val="2"/>
        </w:rPr>
        <w:t>c</w:t>
      </w:r>
      <w:r w:rsidR="007B3B3C">
        <w:t>ấu</w:t>
      </w:r>
      <w:r w:rsidR="007B3B3C">
        <w:rPr>
          <w:spacing w:val="-3"/>
        </w:rPr>
        <w:t xml:space="preserve"> </w:t>
      </w:r>
      <w:r w:rsidR="007B3B3C">
        <w:rPr>
          <w:spacing w:val="1"/>
        </w:rPr>
        <w:t>t</w:t>
      </w:r>
      <w:r w:rsidR="007B3B3C">
        <w:t>ạo</w:t>
      </w:r>
      <w:r w:rsidR="007B3B3C">
        <w:rPr>
          <w:spacing w:val="-3"/>
        </w:rPr>
        <w:t xml:space="preserve"> </w:t>
      </w:r>
      <w:r w:rsidR="007B3B3C">
        <w:rPr>
          <w:spacing w:val="3"/>
        </w:rPr>
        <w:t>v</w:t>
      </w:r>
      <w:r w:rsidR="007B3B3C">
        <w:t>à</w:t>
      </w:r>
      <w:r w:rsidR="007B3B3C">
        <w:rPr>
          <w:spacing w:val="-2"/>
        </w:rPr>
        <w:t xml:space="preserve"> </w:t>
      </w:r>
      <w:r w:rsidR="007B3B3C">
        <w:rPr>
          <w:spacing w:val="1"/>
        </w:rPr>
        <w:t>tín</w:t>
      </w:r>
      <w:r w:rsidR="007B3B3C">
        <w:t>h</w:t>
      </w:r>
      <w:r w:rsidR="007B3B3C">
        <w:rPr>
          <w:spacing w:val="-4"/>
        </w:rPr>
        <w:t xml:space="preserve"> </w:t>
      </w:r>
      <w:r w:rsidR="007B3B3C">
        <w:t>c</w:t>
      </w:r>
      <w:r w:rsidR="007B3B3C">
        <w:rPr>
          <w:spacing w:val="1"/>
        </w:rPr>
        <w:t>h</w:t>
      </w:r>
      <w:r w:rsidR="007B3B3C">
        <w:t>ất</w:t>
      </w:r>
      <w:r w:rsidR="007B3B3C">
        <w:rPr>
          <w:spacing w:val="-3"/>
        </w:rPr>
        <w:t xml:space="preserve"> </w:t>
      </w:r>
      <w:r w:rsidR="007B3B3C">
        <w:rPr>
          <w:spacing w:val="1"/>
        </w:rPr>
        <w:t>v</w:t>
      </w:r>
      <w:r w:rsidR="007B3B3C">
        <w:t>ật</w:t>
      </w:r>
      <w:r w:rsidR="007B3B3C">
        <w:rPr>
          <w:spacing w:val="-2"/>
        </w:rPr>
        <w:t xml:space="preserve"> </w:t>
      </w:r>
      <w:r w:rsidR="007B3B3C">
        <w:rPr>
          <w:spacing w:val="1"/>
        </w:rPr>
        <w:t>l</w:t>
      </w:r>
      <w:r w:rsidR="007B3B3C">
        <w:t>í c</w:t>
      </w:r>
      <w:r w:rsidR="007B3B3C">
        <w:rPr>
          <w:spacing w:val="1"/>
        </w:rPr>
        <w:t>ủ</w:t>
      </w:r>
      <w:r w:rsidR="007B3B3C">
        <w:t>a</w:t>
      </w:r>
      <w:r w:rsidR="007B3B3C">
        <w:rPr>
          <w:spacing w:val="-3"/>
        </w:rPr>
        <w:t xml:space="preserve"> </w:t>
      </w:r>
      <w:r w:rsidR="007B3B3C">
        <w:rPr>
          <w:spacing w:val="2"/>
        </w:rPr>
        <w:t>c</w:t>
      </w:r>
      <w:r w:rsidR="007B3B3C">
        <w:t>ác</w:t>
      </w:r>
      <w:r w:rsidR="007B3B3C">
        <w:rPr>
          <w:spacing w:val="-1"/>
        </w:rPr>
        <w:t xml:space="preserve"> </w:t>
      </w:r>
      <w:r w:rsidR="007B3B3C">
        <w:rPr>
          <w:spacing w:val="1"/>
        </w:rPr>
        <w:t>ki</w:t>
      </w:r>
      <w:r w:rsidR="007B3B3C">
        <w:t>m</w:t>
      </w:r>
      <w:r w:rsidR="007B3B3C">
        <w:rPr>
          <w:spacing w:val="-3"/>
        </w:rPr>
        <w:t xml:space="preserve"> </w:t>
      </w:r>
      <w:r w:rsidR="007B3B3C">
        <w:rPr>
          <w:spacing w:val="1"/>
        </w:rPr>
        <w:t>l</w:t>
      </w:r>
      <w:r w:rsidR="007B3B3C">
        <w:t>oại</w:t>
      </w:r>
      <w:r w:rsidR="007B3B3C">
        <w:rPr>
          <w:spacing w:val="-3"/>
        </w:rPr>
        <w:t xml:space="preserve"> </w:t>
      </w:r>
      <w:r w:rsidR="007B3B3C">
        <w:rPr>
          <w:spacing w:val="1"/>
        </w:rPr>
        <w:t>nhó</w:t>
      </w:r>
      <w:r w:rsidR="007B3B3C">
        <w:t>m</w:t>
      </w:r>
      <w:r w:rsidR="007B3B3C">
        <w:rPr>
          <w:spacing w:val="-1"/>
        </w:rPr>
        <w:t xml:space="preserve"> </w:t>
      </w:r>
      <w:r w:rsidR="007B3B3C">
        <w:rPr>
          <w:spacing w:val="-3"/>
        </w:rPr>
        <w:t>II</w:t>
      </w:r>
      <w:r w:rsidR="007B3B3C">
        <w:t>A?</w:t>
      </w:r>
    </w:p>
    <w:p w:rsidR="00072C5E">
      <w:pPr>
        <w:widowControl w:val="0"/>
        <w:autoSpaceDE w:val="0"/>
        <w:ind w:firstLine="720"/>
        <w:jc w:val="both"/>
      </w:pPr>
      <w:r w:rsidR="007B3B3C">
        <w:rPr>
          <w:b/>
        </w:rPr>
        <w:t>A.</w:t>
      </w:r>
      <w:r w:rsidR="007B3B3C">
        <w:rPr>
          <w:spacing w:val="-2"/>
        </w:rPr>
        <w:t xml:space="preserve"> </w:t>
      </w:r>
      <w:r w:rsidR="007B3B3C">
        <w:rPr>
          <w:spacing w:val="1"/>
        </w:rPr>
        <w:t>khố</w:t>
      </w:r>
      <w:r w:rsidR="007B3B3C">
        <w:t>i</w:t>
      </w:r>
      <w:r w:rsidR="007B3B3C">
        <w:rPr>
          <w:spacing w:val="-3"/>
        </w:rPr>
        <w:t xml:space="preserve"> </w:t>
      </w:r>
      <w:r w:rsidR="007B3B3C">
        <w:rPr>
          <w:spacing w:val="1"/>
        </w:rPr>
        <w:t>l</w:t>
      </w:r>
      <w:r w:rsidR="007B3B3C">
        <w:t>ư</w:t>
      </w:r>
      <w:r w:rsidR="007B3B3C">
        <w:rPr>
          <w:spacing w:val="1"/>
        </w:rPr>
        <w:t>ợn</w:t>
      </w:r>
      <w:r w:rsidR="007B3B3C">
        <w:t>g</w:t>
      </w:r>
      <w:r w:rsidR="007B3B3C">
        <w:rPr>
          <w:spacing w:val="-8"/>
        </w:rPr>
        <w:t xml:space="preserve"> </w:t>
      </w:r>
      <w:r w:rsidR="007B3B3C">
        <w:t>r</w:t>
      </w:r>
      <w:r w:rsidR="007B3B3C">
        <w:rPr>
          <w:spacing w:val="1"/>
        </w:rPr>
        <w:t>i</w:t>
      </w:r>
      <w:r w:rsidR="007B3B3C">
        <w:t>ê</w:t>
      </w:r>
      <w:r w:rsidR="007B3B3C">
        <w:rPr>
          <w:spacing w:val="3"/>
        </w:rPr>
        <w:t>n</w:t>
      </w:r>
      <w:r w:rsidR="007B3B3C">
        <w:t>g</w:t>
      </w:r>
      <w:r w:rsidR="007B3B3C">
        <w:rPr>
          <w:spacing w:val="-7"/>
        </w:rPr>
        <w:t xml:space="preserve"> </w:t>
      </w:r>
      <w:r w:rsidR="007B3B3C">
        <w:rPr>
          <w:spacing w:val="1"/>
        </w:rPr>
        <w:t>t</w:t>
      </w:r>
      <w:r w:rsidR="007B3B3C">
        <w:t>ư</w:t>
      </w:r>
      <w:r w:rsidR="007B3B3C">
        <w:rPr>
          <w:spacing w:val="1"/>
        </w:rPr>
        <w:t>ơ</w:t>
      </w:r>
      <w:r w:rsidR="007B3B3C">
        <w:rPr>
          <w:spacing w:val="3"/>
        </w:rPr>
        <w:t>n</w:t>
      </w:r>
      <w:r w:rsidR="007B3B3C">
        <w:t>g</w:t>
      </w:r>
      <w:r w:rsidR="007B3B3C">
        <w:rPr>
          <w:spacing w:val="-8"/>
        </w:rPr>
        <w:t xml:space="preserve"> </w:t>
      </w:r>
      <w:r w:rsidR="007B3B3C">
        <w:rPr>
          <w:spacing w:val="1"/>
        </w:rPr>
        <w:t>đố</w:t>
      </w:r>
      <w:r w:rsidR="007B3B3C">
        <w:t>i</w:t>
      </w:r>
      <w:r w:rsidR="007B3B3C">
        <w:rPr>
          <w:spacing w:val="-2"/>
        </w:rPr>
        <w:t xml:space="preserve"> </w:t>
      </w:r>
      <w:r w:rsidR="007B3B3C">
        <w:rPr>
          <w:spacing w:val="1"/>
        </w:rPr>
        <w:t>nhỏ</w:t>
      </w:r>
      <w:r w:rsidR="007B3B3C">
        <w:t>,</w:t>
      </w:r>
      <w:r w:rsidR="007B3B3C">
        <w:rPr>
          <w:spacing w:val="-4"/>
        </w:rPr>
        <w:t xml:space="preserve"> </w:t>
      </w:r>
      <w:r w:rsidR="007B3B3C">
        <w:t>c</w:t>
      </w:r>
      <w:r w:rsidR="007B3B3C">
        <w:rPr>
          <w:spacing w:val="1"/>
        </w:rPr>
        <w:t>hú</w:t>
      </w:r>
      <w:r w:rsidR="007B3B3C">
        <w:rPr>
          <w:spacing w:val="3"/>
        </w:rPr>
        <w:t>n</w:t>
      </w:r>
      <w:r w:rsidR="007B3B3C">
        <w:t>g</w:t>
      </w:r>
      <w:r w:rsidR="007B3B3C">
        <w:rPr>
          <w:spacing w:val="-8"/>
        </w:rPr>
        <w:t xml:space="preserve"> </w:t>
      </w:r>
      <w:r w:rsidR="007B3B3C">
        <w:rPr>
          <w:spacing w:val="1"/>
        </w:rPr>
        <w:t>l</w:t>
      </w:r>
      <w:r w:rsidR="007B3B3C">
        <w:t>à</w:t>
      </w:r>
      <w:r w:rsidR="007B3B3C">
        <w:rPr>
          <w:spacing w:val="-2"/>
        </w:rPr>
        <w:t xml:space="preserve"> </w:t>
      </w:r>
      <w:r w:rsidR="007B3B3C">
        <w:rPr>
          <w:spacing w:val="1"/>
        </w:rPr>
        <w:t>n</w:t>
      </w:r>
      <w:r w:rsidR="007B3B3C">
        <w:rPr>
          <w:spacing w:val="3"/>
        </w:rPr>
        <w:t>h</w:t>
      </w:r>
      <w:r w:rsidR="007B3B3C">
        <w:t>ữ</w:t>
      </w:r>
      <w:r w:rsidR="007B3B3C">
        <w:rPr>
          <w:spacing w:val="3"/>
        </w:rPr>
        <w:t>n</w:t>
      </w:r>
      <w:r w:rsidR="007B3B3C">
        <w:t>g</w:t>
      </w:r>
      <w:r w:rsidR="007B3B3C">
        <w:rPr>
          <w:spacing w:val="-8"/>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nh</w:t>
      </w:r>
      <w:r w:rsidR="007B3B3C">
        <w:t>ẹ</w:t>
      </w:r>
      <w:r w:rsidR="007B3B3C">
        <w:rPr>
          <w:spacing w:val="-3"/>
        </w:rPr>
        <w:t xml:space="preserve"> </w:t>
      </w:r>
      <w:r w:rsidR="007B3B3C">
        <w:rPr>
          <w:spacing w:val="1"/>
        </w:rPr>
        <w:t>hơ</w:t>
      </w:r>
      <w:r w:rsidR="007B3B3C">
        <w:t>n</w:t>
      </w:r>
      <w:r w:rsidR="007B3B3C">
        <w:rPr>
          <w:spacing w:val="-4"/>
        </w:rPr>
        <w:t xml:space="preserve"> </w:t>
      </w:r>
      <w:r w:rsidR="007B3B3C">
        <w:t>Al</w:t>
      </w:r>
      <w:r w:rsidR="007B3B3C">
        <w:rPr>
          <w:spacing w:val="-1"/>
        </w:rPr>
        <w:t xml:space="preserve"> </w:t>
      </w:r>
      <w:r w:rsidR="007B3B3C">
        <w:t>(</w:t>
      </w:r>
      <w:r w:rsidR="007B3B3C">
        <w:rPr>
          <w:spacing w:val="1"/>
        </w:rPr>
        <w:t>t</w:t>
      </w:r>
      <w:r w:rsidR="007B3B3C">
        <w:rPr>
          <w:spacing w:val="2"/>
        </w:rPr>
        <w:t>r</w:t>
      </w:r>
      <w:r w:rsidR="007B3B3C">
        <w:t>ừ</w:t>
      </w:r>
      <w:r w:rsidR="007B3B3C">
        <w:rPr>
          <w:spacing w:val="-4"/>
        </w:rPr>
        <w:t xml:space="preserve"> </w:t>
      </w:r>
      <w:r w:rsidR="007B3B3C">
        <w:rPr>
          <w:spacing w:val="-1"/>
        </w:rPr>
        <w:t>B</w:t>
      </w:r>
      <w:r w:rsidR="007B3B3C">
        <w:rPr>
          <w:spacing w:val="2"/>
        </w:rPr>
        <w:t>a</w:t>
      </w:r>
      <w:r w:rsidR="007B3B3C">
        <w:t xml:space="preserve">). </w:t>
      </w:r>
    </w:p>
    <w:p w:rsidR="00072C5E">
      <w:pPr>
        <w:widowControl w:val="0"/>
        <w:autoSpaceDE w:val="0"/>
        <w:ind w:firstLine="720"/>
        <w:jc w:val="both"/>
      </w:pPr>
      <w:r w:rsidR="007B3B3C">
        <w:rPr>
          <w:b/>
          <w:spacing w:val="-1"/>
        </w:rPr>
        <w:t>B.</w:t>
      </w:r>
      <w:r w:rsidR="007B3B3C">
        <w:rPr>
          <w:spacing w:val="-2"/>
        </w:rPr>
        <w:t xml:space="preserve"> </w:t>
      </w:r>
      <w:r w:rsidR="007B3B3C">
        <w:rPr>
          <w:spacing w:val="1"/>
        </w:rPr>
        <w:t>nhi</w:t>
      </w:r>
      <w:r w:rsidR="007B3B3C">
        <w:t>ệt</w:t>
      </w:r>
      <w:r w:rsidR="007B3B3C">
        <w:rPr>
          <w:spacing w:val="-4"/>
        </w:rPr>
        <w:t xml:space="preserve"> </w:t>
      </w:r>
      <w:r w:rsidR="007B3B3C">
        <w:rPr>
          <w:spacing w:val="1"/>
        </w:rPr>
        <w:t>đ</w:t>
      </w:r>
      <w:r w:rsidR="007B3B3C">
        <w:t>ộ</w:t>
      </w:r>
      <w:r w:rsidR="007B3B3C">
        <w:rPr>
          <w:spacing w:val="-2"/>
        </w:rPr>
        <w:t xml:space="preserve"> </w:t>
      </w:r>
      <w:r w:rsidR="007B3B3C">
        <w:rPr>
          <w:spacing w:val="1"/>
        </w:rPr>
        <w:t>nó</w:t>
      </w:r>
      <w:r w:rsidR="007B3B3C">
        <w:rPr>
          <w:spacing w:val="3"/>
        </w:rPr>
        <w:t>n</w:t>
      </w:r>
      <w:r w:rsidR="007B3B3C">
        <w:t>g</w:t>
      </w:r>
      <w:r w:rsidR="007B3B3C">
        <w:rPr>
          <w:spacing w:val="-7"/>
        </w:rPr>
        <w:t xml:space="preserve"> </w:t>
      </w:r>
      <w:r w:rsidR="007B3B3C">
        <w:t>c</w:t>
      </w:r>
      <w:r w:rsidR="007B3B3C">
        <w:rPr>
          <w:spacing w:val="1"/>
        </w:rPr>
        <w:t>h</w:t>
      </w:r>
      <w:r w:rsidR="007B3B3C">
        <w:rPr>
          <w:spacing w:val="4"/>
        </w:rPr>
        <w:t>ả</w:t>
      </w:r>
      <w:r w:rsidR="007B3B3C">
        <w:t>y</w:t>
      </w:r>
      <w:r w:rsidR="007B3B3C">
        <w:rPr>
          <w:spacing w:val="-8"/>
        </w:rPr>
        <w:t xml:space="preserve"> </w:t>
      </w:r>
      <w:r w:rsidR="007B3B3C">
        <w:rPr>
          <w:spacing w:val="3"/>
        </w:rPr>
        <w:t>v</w:t>
      </w:r>
      <w:r w:rsidR="007B3B3C">
        <w:t xml:space="preserve">à </w:t>
      </w:r>
      <w:r w:rsidR="007B3B3C">
        <w:rPr>
          <w:spacing w:val="1"/>
        </w:rPr>
        <w:t>nhi</w:t>
      </w:r>
      <w:r w:rsidR="007B3B3C">
        <w:t>ệt</w:t>
      </w:r>
      <w:r w:rsidR="007B3B3C">
        <w:rPr>
          <w:spacing w:val="-4"/>
        </w:rPr>
        <w:t xml:space="preserve"> </w:t>
      </w:r>
      <w:r w:rsidR="007B3B3C">
        <w:rPr>
          <w:spacing w:val="1"/>
        </w:rPr>
        <w:t>đ</w:t>
      </w:r>
      <w:r w:rsidR="007B3B3C">
        <w:t>ộ</w:t>
      </w:r>
      <w:r w:rsidR="007B3B3C">
        <w:rPr>
          <w:spacing w:val="-2"/>
        </w:rPr>
        <w:t xml:space="preserve"> </w:t>
      </w:r>
      <w:r w:rsidR="007B3B3C">
        <w:rPr>
          <w:spacing w:val="1"/>
        </w:rPr>
        <w:t>sô</w:t>
      </w:r>
      <w:r w:rsidR="007B3B3C">
        <w:t>i</w:t>
      </w:r>
      <w:r w:rsidR="007B3B3C">
        <w:rPr>
          <w:spacing w:val="-2"/>
        </w:rPr>
        <w:t xml:space="preserve"> </w:t>
      </w:r>
      <w:r w:rsidR="007B3B3C">
        <w:rPr>
          <w:spacing w:val="1"/>
        </w:rPr>
        <w:t>t</w:t>
      </w:r>
      <w:r w:rsidR="007B3B3C">
        <w:t>ư</w:t>
      </w:r>
      <w:r w:rsidR="007B3B3C">
        <w:rPr>
          <w:spacing w:val="1"/>
        </w:rPr>
        <w:t>ơn</w:t>
      </w:r>
      <w:r w:rsidR="007B3B3C">
        <w:t>g</w:t>
      </w:r>
      <w:r w:rsidR="007B3B3C">
        <w:rPr>
          <w:spacing w:val="-8"/>
        </w:rPr>
        <w:t xml:space="preserve"> </w:t>
      </w:r>
      <w:r w:rsidR="007B3B3C">
        <w:rPr>
          <w:spacing w:val="1"/>
        </w:rPr>
        <w:t>đố</w:t>
      </w:r>
      <w:r w:rsidR="007B3B3C">
        <w:t>i</w:t>
      </w:r>
      <w:r w:rsidR="007B3B3C">
        <w:rPr>
          <w:spacing w:val="-2"/>
        </w:rPr>
        <w:t xml:space="preserve"> </w:t>
      </w:r>
      <w:r w:rsidR="007B3B3C">
        <w:rPr>
          <w:spacing w:val="1"/>
        </w:rPr>
        <w:t>t</w:t>
      </w:r>
      <w:r w:rsidR="007B3B3C">
        <w:t>h</w:t>
      </w:r>
      <w:r w:rsidR="007B3B3C">
        <w:rPr>
          <w:spacing w:val="-1"/>
        </w:rPr>
        <w:t>ấ</w:t>
      </w:r>
      <w:r w:rsidR="007B3B3C">
        <w:t>p</w:t>
      </w:r>
      <w:r w:rsidR="007B3B3C">
        <w:rPr>
          <w:spacing w:val="-3"/>
        </w:rPr>
        <w:t xml:space="preserve"> </w:t>
      </w:r>
      <w:r w:rsidR="007B3B3C">
        <w:t>(</w:t>
      </w:r>
      <w:r w:rsidR="007B3B3C">
        <w:rPr>
          <w:spacing w:val="1"/>
        </w:rPr>
        <w:t>t</w:t>
      </w:r>
      <w:r w:rsidR="007B3B3C">
        <w:t>rừ</w:t>
      </w:r>
      <w:r w:rsidR="007B3B3C">
        <w:rPr>
          <w:spacing w:val="-2"/>
        </w:rPr>
        <w:t xml:space="preserve"> </w:t>
      </w:r>
      <w:r w:rsidR="007B3B3C">
        <w:rPr>
          <w:spacing w:val="-1"/>
        </w:rPr>
        <w:t>B</w:t>
      </w:r>
      <w:r w:rsidR="007B3B3C">
        <w:t>e)</w:t>
      </w:r>
    </w:p>
    <w:p w:rsidR="00072C5E">
      <w:pPr>
        <w:widowControl w:val="0"/>
        <w:autoSpaceDE w:val="0"/>
        <w:ind w:firstLine="720"/>
        <w:jc w:val="both"/>
      </w:pPr>
      <w:r w:rsidR="007B3B3C">
        <w:rPr>
          <w:b/>
          <w:spacing w:val="1"/>
        </w:rPr>
        <w:t>C.</w:t>
      </w:r>
      <w:r w:rsidR="007B3B3C">
        <w:rPr>
          <w:spacing w:val="-2"/>
        </w:rPr>
        <w:t xml:space="preserve"> </w:t>
      </w:r>
      <w:r w:rsidR="007B3B3C">
        <w:rPr>
          <w:spacing w:val="1"/>
        </w:rPr>
        <w:t>đ</w:t>
      </w:r>
      <w:r w:rsidR="007B3B3C">
        <w:t>ộ</w:t>
      </w:r>
      <w:r w:rsidR="007B3B3C">
        <w:rPr>
          <w:spacing w:val="-2"/>
        </w:rPr>
        <w:t xml:space="preserve"> </w:t>
      </w:r>
      <w:r w:rsidR="007B3B3C">
        <w:t>cứ</w:t>
      </w:r>
      <w:r w:rsidR="007B3B3C">
        <w:rPr>
          <w:spacing w:val="1"/>
        </w:rPr>
        <w:t>n</w:t>
      </w:r>
      <w:r w:rsidR="007B3B3C">
        <w:t>g</w:t>
      </w:r>
      <w:r w:rsidR="007B3B3C">
        <w:rPr>
          <w:spacing w:val="-7"/>
        </w:rPr>
        <w:t xml:space="preserve"> </w:t>
      </w:r>
      <w:r w:rsidR="007B3B3C">
        <w:rPr>
          <w:spacing w:val="1"/>
        </w:rPr>
        <w:t>t</w:t>
      </w:r>
      <w:r w:rsidR="007B3B3C">
        <w:rPr>
          <w:spacing w:val="5"/>
        </w:rPr>
        <w:t>u</w:t>
      </w:r>
      <w:r w:rsidR="007B3B3C">
        <w:t>y</w:t>
      </w:r>
      <w:r w:rsidR="007B3B3C">
        <w:rPr>
          <w:spacing w:val="-5"/>
        </w:rPr>
        <w:t xml:space="preserve"> </w:t>
      </w:r>
      <w:r w:rsidR="007B3B3C">
        <w:t>có</w:t>
      </w:r>
      <w:r w:rsidR="007B3B3C">
        <w:rPr>
          <w:spacing w:val="-2"/>
        </w:rPr>
        <w:t xml:space="preserve"> </w:t>
      </w:r>
      <w:r w:rsidR="007B3B3C">
        <w:t>cao</w:t>
      </w:r>
      <w:r w:rsidR="007B3B3C">
        <w:rPr>
          <w:spacing w:val="-3"/>
        </w:rPr>
        <w:t xml:space="preserve"> </w:t>
      </w:r>
      <w:r w:rsidR="007B3B3C">
        <w:rPr>
          <w:spacing w:val="1"/>
        </w:rPr>
        <w:t>h</w:t>
      </w:r>
      <w:r w:rsidR="007B3B3C">
        <w:rPr>
          <w:spacing w:val="3"/>
        </w:rPr>
        <w:t>ơ</w:t>
      </w:r>
      <w:r w:rsidR="007B3B3C">
        <w:t>n</w:t>
      </w:r>
      <w:r w:rsidR="007B3B3C">
        <w:rPr>
          <w:spacing w:val="-4"/>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ki</w:t>
      </w:r>
      <w:r w:rsidR="007B3B3C">
        <w:t>ềm</w:t>
      </w:r>
      <w:r w:rsidR="007B3B3C">
        <w:rPr>
          <w:spacing w:val="-4"/>
        </w:rPr>
        <w:t xml:space="preserve"> </w:t>
      </w:r>
      <w:r w:rsidR="007B3B3C">
        <w:rPr>
          <w:spacing w:val="1"/>
        </w:rPr>
        <w:t>nh</w:t>
      </w:r>
      <w:r w:rsidR="007B3B3C">
        <w:t>ư</w:t>
      </w:r>
      <w:r w:rsidR="007B3B3C">
        <w:rPr>
          <w:spacing w:val="1"/>
        </w:rPr>
        <w:t>n</w:t>
      </w:r>
      <w:r w:rsidR="007B3B3C">
        <w:t>g</w:t>
      </w:r>
      <w:r w:rsidR="007B3B3C">
        <w:rPr>
          <w:spacing w:val="-8"/>
        </w:rPr>
        <w:t xml:space="preserve"> </w:t>
      </w:r>
      <w:r w:rsidR="007B3B3C">
        <w:rPr>
          <w:spacing w:val="3"/>
        </w:rPr>
        <w:t>n</w:t>
      </w:r>
      <w:r w:rsidR="007B3B3C">
        <w:rPr>
          <w:spacing w:val="1"/>
        </w:rPr>
        <w:t>hì</w:t>
      </w:r>
      <w:r w:rsidR="007B3B3C">
        <w:t>n</w:t>
      </w:r>
      <w:r w:rsidR="007B3B3C">
        <w:rPr>
          <w:spacing w:val="-4"/>
        </w:rPr>
        <w:t xml:space="preserve"> </w:t>
      </w:r>
      <w:r w:rsidR="007B3B3C">
        <w:t>c</w:t>
      </w:r>
      <w:r w:rsidR="007B3B3C">
        <w:rPr>
          <w:spacing w:val="1"/>
        </w:rPr>
        <w:t>hun</w:t>
      </w:r>
      <w:r w:rsidR="007B3B3C">
        <w:t>g</w:t>
      </w:r>
      <w:r w:rsidR="007B3B3C">
        <w:rPr>
          <w:spacing w:val="-6"/>
        </w:rPr>
        <w:t xml:space="preserve"> </w:t>
      </w:r>
      <w:r w:rsidR="007B3B3C">
        <w:t>c</w:t>
      </w:r>
      <w:r w:rsidR="007B3B3C">
        <w:rPr>
          <w:spacing w:val="1"/>
        </w:rPr>
        <w:t>hú</w:t>
      </w:r>
      <w:r w:rsidR="007B3B3C">
        <w:rPr>
          <w:spacing w:val="3"/>
        </w:rPr>
        <w:t>n</w:t>
      </w:r>
      <w:r w:rsidR="007B3B3C">
        <w:t>g</w:t>
      </w:r>
      <w:r w:rsidR="007B3B3C">
        <w:rPr>
          <w:spacing w:val="-8"/>
        </w:rPr>
        <w:t xml:space="preserve"> </w:t>
      </w:r>
      <w:r w:rsidR="007B3B3C">
        <w:rPr>
          <w:spacing w:val="1"/>
        </w:rPr>
        <w:t>l</w:t>
      </w:r>
      <w:r w:rsidR="007B3B3C">
        <w:t>à</w:t>
      </w:r>
      <w:r w:rsidR="007B3B3C">
        <w:rPr>
          <w:spacing w:val="-2"/>
        </w:rPr>
        <w:t xml:space="preserve"> </w:t>
      </w:r>
      <w:r w:rsidR="007B3B3C">
        <w:rPr>
          <w:spacing w:val="1"/>
        </w:rPr>
        <w:t>nh</w:t>
      </w:r>
      <w:r w:rsidR="007B3B3C">
        <w:t>ữ</w:t>
      </w:r>
      <w:r w:rsidR="007B3B3C">
        <w:rPr>
          <w:spacing w:val="3"/>
        </w:rPr>
        <w:t>n</w:t>
      </w:r>
      <w:r w:rsidR="007B3B3C">
        <w:t>g</w:t>
      </w:r>
      <w:r w:rsidR="007B3B3C">
        <w:rPr>
          <w:spacing w:val="-8"/>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m</w:t>
      </w:r>
      <w:r w:rsidR="007B3B3C">
        <w:t>ềm</w:t>
      </w:r>
      <w:r w:rsidR="007B3B3C">
        <w:rPr>
          <w:spacing w:val="-4"/>
        </w:rPr>
        <w:t xml:space="preserve"> </w:t>
      </w:r>
      <w:r w:rsidR="007B3B3C">
        <w:rPr>
          <w:spacing w:val="1"/>
        </w:rPr>
        <w:t>hơ</w:t>
      </w:r>
      <w:r w:rsidR="007B3B3C">
        <w:t>n</w:t>
      </w:r>
      <w:r w:rsidR="007B3B3C">
        <w:rPr>
          <w:spacing w:val="-4"/>
        </w:rPr>
        <w:t xml:space="preserve"> </w:t>
      </w:r>
      <w:r w:rsidR="007B3B3C">
        <w:rPr>
          <w:spacing w:val="1"/>
        </w:rPr>
        <w:t>nhôm</w:t>
      </w:r>
      <w:r w:rsidR="007B3B3C">
        <w:t xml:space="preserve">. </w:t>
      </w:r>
    </w:p>
    <w:p w:rsidR="00072C5E">
      <w:pPr>
        <w:widowControl w:val="0"/>
        <w:autoSpaceDE w:val="0"/>
        <w:ind w:firstLine="720"/>
        <w:jc w:val="both"/>
      </w:pPr>
      <w:r w:rsidR="007B3B3C">
        <w:rPr>
          <w:b/>
        </w:rPr>
        <w:t>D.</w:t>
      </w:r>
      <w:r w:rsidR="007B3B3C">
        <w:rPr>
          <w:spacing w:val="-2"/>
        </w:rPr>
        <w:t xml:space="preserve"> </w:t>
      </w:r>
      <w:r w:rsidR="007B3B3C">
        <w:rPr>
          <w:spacing w:val="1"/>
        </w:rPr>
        <w:t>m</w:t>
      </w:r>
      <w:r w:rsidR="007B3B3C">
        <w:t>ạ</w:t>
      </w:r>
      <w:r w:rsidR="007B3B3C">
        <w:rPr>
          <w:spacing w:val="1"/>
        </w:rPr>
        <w:t>n</w:t>
      </w:r>
      <w:r w:rsidR="007B3B3C">
        <w:t>g</w:t>
      </w:r>
      <w:r w:rsidR="007B3B3C">
        <w:rPr>
          <w:spacing w:val="-7"/>
        </w:rPr>
        <w:t xml:space="preserve"> </w:t>
      </w:r>
      <w:r w:rsidR="007B3B3C">
        <w:rPr>
          <w:spacing w:val="1"/>
        </w:rPr>
        <w:t>tin</w:t>
      </w:r>
      <w:r w:rsidR="007B3B3C">
        <w:t>h</w:t>
      </w:r>
      <w:r w:rsidR="007B3B3C">
        <w:rPr>
          <w:spacing w:val="-4"/>
        </w:rPr>
        <w:t xml:space="preserve"> </w:t>
      </w:r>
      <w:r w:rsidR="007B3B3C">
        <w:rPr>
          <w:spacing w:val="1"/>
        </w:rPr>
        <w:t>th</w:t>
      </w:r>
      <w:r w:rsidR="007B3B3C">
        <w:t>ể</w:t>
      </w:r>
      <w:r w:rsidR="007B3B3C">
        <w:rPr>
          <w:spacing w:val="-1"/>
        </w:rPr>
        <w:t xml:space="preserve"> </w:t>
      </w:r>
      <w:r w:rsidR="007B3B3C">
        <w:t>c</w:t>
      </w:r>
      <w:r w:rsidR="007B3B3C">
        <w:rPr>
          <w:spacing w:val="1"/>
        </w:rPr>
        <w:t>ủ</w:t>
      </w:r>
      <w:r w:rsidR="007B3B3C">
        <w:t>a</w:t>
      </w:r>
      <w:r w:rsidR="007B3B3C">
        <w:rPr>
          <w:spacing w:val="-3"/>
        </w:rPr>
        <w:t xml:space="preserve"> </w:t>
      </w:r>
      <w:r w:rsidR="007B3B3C">
        <w:t>c</w:t>
      </w:r>
      <w:r w:rsidR="007B3B3C">
        <w:rPr>
          <w:spacing w:val="1"/>
        </w:rPr>
        <w:t>h</w:t>
      </w:r>
      <w:r w:rsidR="007B3B3C">
        <w:rPr>
          <w:spacing w:val="3"/>
        </w:rPr>
        <w:t>ú</w:t>
      </w:r>
      <w:r w:rsidR="007B3B3C">
        <w:rPr>
          <w:spacing w:val="1"/>
        </w:rPr>
        <w:t>n</w:t>
      </w:r>
      <w:r w:rsidR="007B3B3C">
        <w:t>g</w:t>
      </w:r>
      <w:r w:rsidR="007B3B3C">
        <w:rPr>
          <w:spacing w:val="-8"/>
        </w:rPr>
        <w:t xml:space="preserve"> </w:t>
      </w:r>
      <w:r w:rsidR="007B3B3C">
        <w:rPr>
          <w:spacing w:val="1"/>
        </w:rPr>
        <w:t>đ</w:t>
      </w:r>
      <w:r w:rsidR="007B3B3C">
        <w:t>ều</w:t>
      </w:r>
      <w:r w:rsidR="007B3B3C">
        <w:rPr>
          <w:spacing w:val="-3"/>
        </w:rPr>
        <w:t xml:space="preserve"> </w:t>
      </w:r>
      <w:r w:rsidR="007B3B3C">
        <w:rPr>
          <w:spacing w:val="3"/>
        </w:rPr>
        <w:t>l</w:t>
      </w:r>
      <w:r w:rsidR="007B3B3C">
        <w:t>à</w:t>
      </w:r>
      <w:r w:rsidR="007B3B3C">
        <w:rPr>
          <w:spacing w:val="-2"/>
        </w:rPr>
        <w:t xml:space="preserve"> </w:t>
      </w:r>
      <w:r w:rsidR="007B3B3C">
        <w:rPr>
          <w:spacing w:val="1"/>
        </w:rPr>
        <w:t>ki</w:t>
      </w:r>
      <w:r w:rsidR="007B3B3C">
        <w:t>ểu</w:t>
      </w:r>
      <w:r w:rsidR="007B3B3C">
        <w:rPr>
          <w:spacing w:val="-4"/>
        </w:rPr>
        <w:t xml:space="preserve"> </w:t>
      </w:r>
      <w:r w:rsidR="007B3B3C">
        <w:rPr>
          <w:spacing w:val="1"/>
        </w:rPr>
        <w:t>l</w:t>
      </w:r>
      <w:r w:rsidR="007B3B3C">
        <w:rPr>
          <w:spacing w:val="-1"/>
        </w:rPr>
        <w:t>ậ</w:t>
      </w:r>
      <w:r w:rsidR="007B3B3C">
        <w:t>p</w:t>
      </w:r>
      <w:r w:rsidR="007B3B3C">
        <w:rPr>
          <w:spacing w:val="-3"/>
        </w:rPr>
        <w:t xml:space="preserve"> </w:t>
      </w:r>
      <w:r w:rsidR="007B3B3C">
        <w:rPr>
          <w:spacing w:val="1"/>
        </w:rPr>
        <w:t>ph</w:t>
      </w:r>
      <w:r w:rsidR="007B3B3C">
        <w:t>ư</w:t>
      </w:r>
      <w:r w:rsidR="007B3B3C">
        <w:rPr>
          <w:spacing w:val="1"/>
        </w:rPr>
        <w:t>ơ</w:t>
      </w:r>
      <w:r w:rsidR="007B3B3C">
        <w:rPr>
          <w:spacing w:val="3"/>
        </w:rPr>
        <w:t>n</w:t>
      </w:r>
      <w:r w:rsidR="007B3B3C">
        <w:t>g</w:t>
      </w:r>
      <w:r w:rsidR="007B3B3C">
        <w:rPr>
          <w:spacing w:val="-9"/>
        </w:rPr>
        <w:t xml:space="preserve"> </w:t>
      </w:r>
      <w:r w:rsidR="007B3B3C">
        <w:rPr>
          <w:spacing w:val="1"/>
        </w:rPr>
        <w:t>t</w:t>
      </w:r>
      <w:r w:rsidR="007B3B3C">
        <w:t>âm</w:t>
      </w:r>
      <w:r w:rsidR="007B3B3C">
        <w:rPr>
          <w:spacing w:val="-3"/>
        </w:rPr>
        <w:t xml:space="preserve"> </w:t>
      </w:r>
      <w:r w:rsidR="007B3B3C">
        <w:rPr>
          <w:spacing w:val="1"/>
        </w:rPr>
        <w:t>khối</w:t>
      </w:r>
      <w:r w:rsidR="007B3B3C">
        <w:t>.</w:t>
      </w:r>
    </w:p>
    <w:p w:rsidR="00072C5E">
      <w:pPr>
        <w:widowControl w:val="0"/>
        <w:autoSpaceDE w:val="0"/>
        <w:jc w:val="both"/>
      </w:pPr>
      <w:r w:rsidR="007B3B3C">
        <w:rPr>
          <w:spacing w:val="-7"/>
        </w:rPr>
        <w:t>N</w:t>
      </w:r>
      <w:r w:rsidR="007B3B3C">
        <w:rPr>
          <w:spacing w:val="-4"/>
        </w:rPr>
        <w:t>h</w:t>
      </w:r>
      <w:r w:rsidR="007B3B3C">
        <w:rPr>
          <w:spacing w:val="-5"/>
        </w:rPr>
        <w:t>ậ</w:t>
      </w:r>
      <w:r w:rsidR="007B3B3C">
        <w:t>n</w:t>
      </w:r>
      <w:r w:rsidR="007B3B3C">
        <w:rPr>
          <w:spacing w:val="-16"/>
        </w:rPr>
        <w:t xml:space="preserve"> </w:t>
      </w:r>
      <w:r w:rsidR="007B3B3C">
        <w:rPr>
          <w:spacing w:val="-7"/>
        </w:rPr>
        <w:t>đ</w:t>
      </w:r>
      <w:r w:rsidR="007B3B3C">
        <w:rPr>
          <w:spacing w:val="-4"/>
        </w:rPr>
        <w:t>ị</w:t>
      </w:r>
      <w:r w:rsidR="007B3B3C">
        <w:rPr>
          <w:spacing w:val="-7"/>
        </w:rPr>
        <w:t>n</w:t>
      </w:r>
      <w:r w:rsidR="007B3B3C">
        <w:t>h</w:t>
      </w:r>
      <w:r w:rsidR="007B3B3C">
        <w:rPr>
          <w:spacing w:val="-15"/>
        </w:rPr>
        <w:t xml:space="preserve"> </w:t>
      </w:r>
      <w:r w:rsidR="007B3B3C">
        <w:rPr>
          <w:spacing w:val="-4"/>
        </w:rPr>
        <w:t>n</w:t>
      </w:r>
      <w:r w:rsidR="007B3B3C">
        <w:rPr>
          <w:spacing w:val="-8"/>
        </w:rPr>
        <w:t>à</w:t>
      </w:r>
      <w:r w:rsidR="007B3B3C">
        <w:t>o</w:t>
      </w:r>
      <w:r w:rsidR="007B3B3C">
        <w:rPr>
          <w:spacing w:val="-14"/>
        </w:rPr>
        <w:t xml:space="preserve"> </w:t>
      </w:r>
      <w:r w:rsidR="007B3B3C">
        <w:rPr>
          <w:spacing w:val="-4"/>
        </w:rPr>
        <w:t>s</w:t>
      </w:r>
      <w:r w:rsidR="007B3B3C">
        <w:rPr>
          <w:spacing w:val="-5"/>
        </w:rPr>
        <w:t>a</w:t>
      </w:r>
      <w:r w:rsidR="007B3B3C">
        <w:t>u</w:t>
      </w:r>
      <w:r w:rsidR="007B3B3C">
        <w:rPr>
          <w:spacing w:val="-14"/>
        </w:rPr>
        <w:t xml:space="preserve"> </w:t>
      </w:r>
      <w:r w:rsidR="007B3B3C">
        <w:rPr>
          <w:spacing w:val="-7"/>
        </w:rPr>
        <w:t>đ</w:t>
      </w:r>
      <w:r w:rsidR="007B3B3C">
        <w:rPr>
          <w:spacing w:val="-3"/>
        </w:rPr>
        <w:t>â</w:t>
      </w:r>
      <w:r w:rsidR="007B3B3C">
        <w:t>y</w:t>
      </w:r>
      <w:r w:rsidR="007B3B3C">
        <w:rPr>
          <w:spacing w:val="-19"/>
        </w:rPr>
        <w:t xml:space="preserve"> </w:t>
      </w:r>
      <w:r w:rsidR="007B3B3C">
        <w:rPr>
          <w:b/>
          <w:bCs/>
          <w:spacing w:val="-4"/>
        </w:rPr>
        <w:t>k</w:t>
      </w:r>
      <w:r w:rsidR="007B3B3C">
        <w:rPr>
          <w:b/>
          <w:bCs/>
          <w:spacing w:val="-6"/>
        </w:rPr>
        <w:t>h</w:t>
      </w:r>
      <w:r w:rsidR="007B3B3C">
        <w:rPr>
          <w:b/>
          <w:bCs/>
          <w:spacing w:val="-7"/>
        </w:rPr>
        <w:t>ô</w:t>
      </w:r>
      <w:r w:rsidR="007B3B3C">
        <w:rPr>
          <w:b/>
          <w:bCs/>
          <w:spacing w:val="-4"/>
        </w:rPr>
        <w:t>n</w:t>
      </w:r>
      <w:r w:rsidR="007B3B3C">
        <w:rPr>
          <w:b/>
          <w:bCs/>
        </w:rPr>
        <w:t>g</w:t>
      </w:r>
      <w:r w:rsidR="007B3B3C">
        <w:rPr>
          <w:b/>
          <w:bCs/>
          <w:spacing w:val="-18"/>
        </w:rPr>
        <w:t xml:space="preserve"> </w:t>
      </w:r>
      <w:r w:rsidR="007B3B3C">
        <w:rPr>
          <w:spacing w:val="-7"/>
        </w:rPr>
        <w:t>đ</w:t>
      </w:r>
      <w:r w:rsidR="007B3B3C">
        <w:rPr>
          <w:spacing w:val="-4"/>
        </w:rPr>
        <w:t>ún</w:t>
      </w:r>
      <w:r w:rsidR="007B3B3C">
        <w:t>g</w:t>
      </w:r>
      <w:r w:rsidR="007B3B3C">
        <w:rPr>
          <w:spacing w:val="-19"/>
        </w:rPr>
        <w:t xml:space="preserve"> </w:t>
      </w:r>
      <w:r w:rsidR="007B3B3C">
        <w:rPr>
          <w:spacing w:val="-4"/>
        </w:rPr>
        <w:t>k</w:t>
      </w:r>
      <w:r w:rsidR="007B3B3C">
        <w:rPr>
          <w:spacing w:val="-7"/>
        </w:rPr>
        <w:t>h</w:t>
      </w:r>
      <w:r w:rsidR="007B3B3C">
        <w:t>i</w:t>
      </w:r>
      <w:r w:rsidR="007B3B3C">
        <w:rPr>
          <w:spacing w:val="-14"/>
        </w:rPr>
        <w:t xml:space="preserve"> </w:t>
      </w:r>
      <w:r w:rsidR="007B3B3C">
        <w:rPr>
          <w:spacing w:val="-4"/>
        </w:rPr>
        <w:t>n</w:t>
      </w:r>
      <w:r w:rsidR="007B3B3C">
        <w:rPr>
          <w:spacing w:val="-7"/>
        </w:rPr>
        <w:t>ó</w:t>
      </w:r>
      <w:r w:rsidR="007B3B3C">
        <w:t>i</w:t>
      </w:r>
      <w:r w:rsidR="007B3B3C">
        <w:rPr>
          <w:spacing w:val="-14"/>
        </w:rPr>
        <w:t xml:space="preserve"> </w:t>
      </w:r>
      <w:r w:rsidR="007B3B3C">
        <w:rPr>
          <w:spacing w:val="-7"/>
        </w:rPr>
        <w:t>v</w:t>
      </w:r>
      <w:r w:rsidR="007B3B3C">
        <w:t>ề</w:t>
      </w:r>
      <w:r w:rsidR="007B3B3C">
        <w:rPr>
          <w:spacing w:val="-14"/>
        </w:rPr>
        <w:t xml:space="preserve"> </w:t>
      </w:r>
      <w:r w:rsidR="007B3B3C">
        <w:rPr>
          <w:spacing w:val="-4"/>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8"/>
        </w:rPr>
        <w:t>ạ</w:t>
      </w:r>
      <w:r w:rsidR="007B3B3C">
        <w:t>i</w:t>
      </w:r>
      <w:r w:rsidR="007B3B3C">
        <w:rPr>
          <w:spacing w:val="-15"/>
        </w:rPr>
        <w:t xml:space="preserve"> </w:t>
      </w:r>
      <w:r w:rsidR="007B3B3C">
        <w:rPr>
          <w:spacing w:val="-4"/>
        </w:rPr>
        <w:t>n</w:t>
      </w:r>
      <w:r w:rsidR="007B3B3C">
        <w:rPr>
          <w:spacing w:val="-7"/>
        </w:rPr>
        <w:t>h</w:t>
      </w:r>
      <w:r w:rsidR="007B3B3C">
        <w:rPr>
          <w:spacing w:val="-4"/>
        </w:rPr>
        <w:t>ó</w:t>
      </w:r>
      <w:r w:rsidR="007B3B3C">
        <w:t>m</w:t>
      </w:r>
      <w:r w:rsidR="007B3B3C">
        <w:rPr>
          <w:spacing w:val="-13"/>
        </w:rPr>
        <w:t xml:space="preserve"> </w:t>
      </w:r>
      <w:r w:rsidR="007B3B3C">
        <w:rPr>
          <w:spacing w:val="-8"/>
        </w:rPr>
        <w:t>II</w:t>
      </w:r>
      <w:r w:rsidR="007B3B3C">
        <w:rPr>
          <w:spacing w:val="-7"/>
        </w:rPr>
        <w:t>A</w:t>
      </w:r>
      <w:r w:rsidR="007B3B3C">
        <w:t>?</w:t>
      </w:r>
    </w:p>
    <w:p w:rsidR="00072C5E">
      <w:pPr>
        <w:widowControl w:val="0"/>
        <w:autoSpaceDE w:val="0"/>
        <w:ind w:firstLine="720"/>
        <w:jc w:val="both"/>
      </w:pPr>
      <w:r w:rsidR="007B3B3C">
        <w:rPr>
          <w:b/>
          <w:spacing w:val="-7"/>
        </w:rPr>
        <w:t>A.</w:t>
      </w:r>
      <w:r w:rsidR="007B3B3C">
        <w:rPr>
          <w:spacing w:val="-14"/>
        </w:rPr>
        <w:t xml:space="preserve"> </w:t>
      </w:r>
      <w:r w:rsidR="007B3B3C">
        <w:rPr>
          <w:spacing w:val="-3"/>
        </w:rPr>
        <w:t>C</w:t>
      </w:r>
      <w:r w:rsidR="007B3B3C">
        <w:rPr>
          <w:spacing w:val="-5"/>
        </w:rPr>
        <w:t>á</w:t>
      </w:r>
      <w:r w:rsidR="007B3B3C">
        <w:t>c</w:t>
      </w:r>
      <w:r w:rsidR="007B3B3C">
        <w:rPr>
          <w:spacing w:val="-16"/>
        </w:rPr>
        <w:t xml:space="preserve"> </w:t>
      </w:r>
      <w:r w:rsidR="007B3B3C">
        <w:rPr>
          <w:spacing w:val="-7"/>
        </w:rPr>
        <w:t>k</w:t>
      </w:r>
      <w:r w:rsidR="007B3B3C">
        <w:rPr>
          <w:spacing w:val="-6"/>
        </w:rPr>
        <w:t>i</w:t>
      </w:r>
      <w:r w:rsidR="007B3B3C">
        <w:t>m</w:t>
      </w:r>
      <w:r w:rsidR="007B3B3C">
        <w:rPr>
          <w:spacing w:val="-15"/>
        </w:rPr>
        <w:t xml:space="preserve"> </w:t>
      </w:r>
      <w:r w:rsidR="007B3B3C">
        <w:rPr>
          <w:spacing w:val="-4"/>
        </w:rPr>
        <w:t>l</w:t>
      </w:r>
      <w:r w:rsidR="007B3B3C">
        <w:rPr>
          <w:spacing w:val="-7"/>
        </w:rPr>
        <w:t>o</w:t>
      </w:r>
      <w:r w:rsidR="007B3B3C">
        <w:rPr>
          <w:spacing w:val="-5"/>
        </w:rPr>
        <w:t>ạ</w:t>
      </w:r>
      <w:r w:rsidR="007B3B3C">
        <w:t>i</w:t>
      </w:r>
      <w:r w:rsidR="007B3B3C">
        <w:rPr>
          <w:spacing w:val="-15"/>
        </w:rPr>
        <w:t xml:space="preserve"> </w:t>
      </w:r>
      <w:r w:rsidR="007B3B3C">
        <w:rPr>
          <w:spacing w:val="-7"/>
        </w:rPr>
        <w:t>n</w:t>
      </w:r>
      <w:r w:rsidR="007B3B3C">
        <w:rPr>
          <w:spacing w:val="-4"/>
        </w:rPr>
        <w:t>h</w:t>
      </w:r>
      <w:r w:rsidR="007B3B3C">
        <w:rPr>
          <w:spacing w:val="-7"/>
        </w:rPr>
        <w:t>ó</w:t>
      </w:r>
      <w:r w:rsidR="007B3B3C">
        <w:t>m</w:t>
      </w:r>
      <w:r w:rsidR="007B3B3C">
        <w:rPr>
          <w:spacing w:val="-13"/>
        </w:rPr>
        <w:t xml:space="preserve"> </w:t>
      </w:r>
      <w:r w:rsidR="007B3B3C">
        <w:rPr>
          <w:spacing w:val="-8"/>
        </w:rPr>
        <w:t>II</w:t>
      </w:r>
      <w:r w:rsidR="007B3B3C">
        <w:t>A</w:t>
      </w:r>
      <w:r w:rsidR="007B3B3C">
        <w:rPr>
          <w:spacing w:val="-12"/>
        </w:rPr>
        <w:t xml:space="preserve"> </w:t>
      </w:r>
      <w:r w:rsidR="007B3B3C">
        <w:rPr>
          <w:spacing w:val="-7"/>
        </w:rPr>
        <w:t>đ</w:t>
      </w:r>
      <w:r w:rsidR="007B3B3C">
        <w:rPr>
          <w:spacing w:val="-5"/>
        </w:rPr>
        <w:t>ề</w:t>
      </w:r>
      <w:r w:rsidR="007B3B3C">
        <w:t>u</w:t>
      </w:r>
      <w:r w:rsidR="007B3B3C">
        <w:rPr>
          <w:spacing w:val="-14"/>
        </w:rPr>
        <w:t xml:space="preserve"> </w:t>
      </w:r>
      <w:r w:rsidR="007B3B3C">
        <w:rPr>
          <w:spacing w:val="-5"/>
        </w:rPr>
        <w:t>c</w:t>
      </w:r>
      <w:r w:rsidR="007B3B3C">
        <w:t>ó</w:t>
      </w:r>
      <w:r w:rsidR="007B3B3C">
        <w:rPr>
          <w:spacing w:val="-13"/>
        </w:rPr>
        <w:t xml:space="preserve"> </w:t>
      </w:r>
      <w:r w:rsidR="007B3B3C">
        <w:rPr>
          <w:spacing w:val="-5"/>
        </w:rPr>
        <w:t>c</w:t>
      </w:r>
      <w:r w:rsidR="007B3B3C">
        <w:rPr>
          <w:spacing w:val="-7"/>
        </w:rPr>
        <w:t>ù</w:t>
      </w:r>
      <w:r w:rsidR="007B3B3C">
        <w:rPr>
          <w:spacing w:val="-4"/>
        </w:rPr>
        <w:t>n</w:t>
      </w:r>
      <w:r w:rsidR="007B3B3C">
        <w:t>g</w:t>
      </w:r>
      <w:r w:rsidR="007B3B3C">
        <w:rPr>
          <w:spacing w:val="-19"/>
        </w:rPr>
        <w:t xml:space="preserve"> </w:t>
      </w:r>
      <w:r w:rsidR="007B3B3C">
        <w:rPr>
          <w:spacing w:val="-3"/>
        </w:rPr>
        <w:t>m</w:t>
      </w:r>
      <w:r w:rsidR="007B3B3C">
        <w:rPr>
          <w:spacing w:val="-7"/>
        </w:rPr>
        <w:t>ộ</w:t>
      </w:r>
      <w:r w:rsidR="007B3B3C">
        <w:t>t</w:t>
      </w:r>
      <w:r w:rsidR="007B3B3C">
        <w:rPr>
          <w:spacing w:val="-15"/>
        </w:rPr>
        <w:t xml:space="preserve"> </w:t>
      </w:r>
      <w:r w:rsidR="007B3B3C">
        <w:rPr>
          <w:spacing w:val="-4"/>
        </w:rPr>
        <w:t>k</w:t>
      </w:r>
      <w:r w:rsidR="007B3B3C">
        <w:rPr>
          <w:spacing w:val="-6"/>
        </w:rPr>
        <w:t>i</w:t>
      </w:r>
      <w:r w:rsidR="007B3B3C">
        <w:rPr>
          <w:spacing w:val="-5"/>
        </w:rPr>
        <w:t>ể</w:t>
      </w:r>
      <w:r w:rsidR="007B3B3C">
        <w:t>u</w:t>
      </w:r>
      <w:r w:rsidR="007B3B3C">
        <w:rPr>
          <w:spacing w:val="-15"/>
        </w:rPr>
        <w:t xml:space="preserve"> </w:t>
      </w:r>
      <w:r w:rsidR="007B3B3C">
        <w:rPr>
          <w:spacing w:val="-3"/>
        </w:rPr>
        <w:t>m</w:t>
      </w:r>
      <w:r w:rsidR="007B3B3C">
        <w:rPr>
          <w:spacing w:val="-8"/>
        </w:rPr>
        <w:t>ạ</w:t>
      </w:r>
      <w:r w:rsidR="007B3B3C">
        <w:rPr>
          <w:spacing w:val="-4"/>
        </w:rPr>
        <w:t>n</w:t>
      </w:r>
      <w:r w:rsidR="007B3B3C">
        <w:t>g</w:t>
      </w:r>
      <w:r w:rsidR="007B3B3C">
        <w:rPr>
          <w:spacing w:val="-19"/>
        </w:rPr>
        <w:t xml:space="preserve"> </w:t>
      </w:r>
      <w:r w:rsidR="007B3B3C">
        <w:rPr>
          <w:spacing w:val="-4"/>
        </w:rPr>
        <w:t>t</w:t>
      </w:r>
      <w:r w:rsidR="007B3B3C">
        <w:rPr>
          <w:spacing w:val="-6"/>
        </w:rPr>
        <w:t>i</w:t>
      </w:r>
      <w:r w:rsidR="007B3B3C">
        <w:rPr>
          <w:spacing w:val="-4"/>
        </w:rPr>
        <w:t>n</w:t>
      </w:r>
      <w:r w:rsidR="007B3B3C">
        <w:t>h</w:t>
      </w:r>
      <w:r w:rsidR="007B3B3C">
        <w:rPr>
          <w:spacing w:val="-18"/>
        </w:rPr>
        <w:t xml:space="preserve"> </w:t>
      </w:r>
      <w:r w:rsidR="007B3B3C">
        <w:rPr>
          <w:spacing w:val="-4"/>
        </w:rPr>
        <w:t>th</w:t>
      </w:r>
      <w:r w:rsidR="007B3B3C">
        <w:rPr>
          <w:spacing w:val="-8"/>
        </w:rPr>
        <w:t>ể</w:t>
      </w:r>
      <w:r w:rsidR="007B3B3C">
        <w:t>.</w:t>
      </w:r>
    </w:p>
    <w:p w:rsidR="00072C5E">
      <w:pPr>
        <w:widowControl w:val="0"/>
        <w:autoSpaceDE w:val="0"/>
        <w:ind w:firstLine="720"/>
        <w:jc w:val="both"/>
      </w:pPr>
      <w:r w:rsidR="007B3B3C">
        <w:rPr>
          <w:b/>
          <w:spacing w:val="-6"/>
        </w:rPr>
        <w:t>B.</w:t>
      </w:r>
      <w:r w:rsidR="007B3B3C">
        <w:rPr>
          <w:spacing w:val="-14"/>
        </w:rPr>
        <w:t xml:space="preserve"> </w:t>
      </w:r>
      <w:r w:rsidR="007B3B3C">
        <w:rPr>
          <w:spacing w:val="-7"/>
        </w:rPr>
        <w:t>K</w:t>
      </w:r>
      <w:r w:rsidR="007B3B3C">
        <w:rPr>
          <w:spacing w:val="-4"/>
        </w:rPr>
        <w:t>i</w:t>
      </w:r>
      <w:r w:rsidR="007B3B3C">
        <w:t>m</w:t>
      </w:r>
      <w:r w:rsidR="007B3B3C">
        <w:rPr>
          <w:spacing w:val="-17"/>
        </w:rPr>
        <w:t xml:space="preserve"> </w:t>
      </w:r>
      <w:r w:rsidR="007B3B3C">
        <w:rPr>
          <w:spacing w:val="-4"/>
        </w:rPr>
        <w:t>lo</w:t>
      </w:r>
      <w:r w:rsidR="007B3B3C">
        <w:rPr>
          <w:spacing w:val="-8"/>
        </w:rPr>
        <w:t>ạ</w:t>
      </w:r>
      <w:r w:rsidR="007B3B3C">
        <w:t>i</w:t>
      </w:r>
      <w:r w:rsidR="007B3B3C">
        <w:rPr>
          <w:spacing w:val="-15"/>
        </w:rPr>
        <w:t xml:space="preserve"> </w:t>
      </w:r>
      <w:r w:rsidR="007B3B3C">
        <w:rPr>
          <w:spacing w:val="-3"/>
        </w:rPr>
        <w:t>C</w:t>
      </w:r>
      <w:r w:rsidR="007B3B3C">
        <w:rPr>
          <w:spacing w:val="-8"/>
        </w:rPr>
        <w:t>a</w:t>
      </w:r>
      <w:r w:rsidR="007B3B3C">
        <w:t>,</w:t>
      </w:r>
      <w:r w:rsidR="007B3B3C">
        <w:rPr>
          <w:spacing w:val="-15"/>
        </w:rPr>
        <w:t xml:space="preserve"> </w:t>
      </w:r>
      <w:r w:rsidR="007B3B3C">
        <w:rPr>
          <w:spacing w:val="-6"/>
        </w:rPr>
        <w:t>S</w:t>
      </w:r>
      <w:r w:rsidR="007B3B3C">
        <w:rPr>
          <w:spacing w:val="-5"/>
        </w:rPr>
        <w:t>r</w:t>
      </w:r>
      <w:r w:rsidR="007B3B3C">
        <w:t>,</w:t>
      </w:r>
      <w:r w:rsidR="007B3B3C">
        <w:rPr>
          <w:spacing w:val="-15"/>
        </w:rPr>
        <w:t xml:space="preserve"> </w:t>
      </w:r>
      <w:r w:rsidR="007B3B3C">
        <w:rPr>
          <w:spacing w:val="-6"/>
        </w:rPr>
        <w:t>B</w:t>
      </w:r>
      <w:r w:rsidR="007B3B3C">
        <w:t>a</w:t>
      </w:r>
      <w:r w:rsidR="007B3B3C">
        <w:rPr>
          <w:spacing w:val="-13"/>
        </w:rPr>
        <w:t xml:space="preserve"> </w:t>
      </w:r>
      <w:r w:rsidR="007B3B3C">
        <w:rPr>
          <w:spacing w:val="-7"/>
        </w:rPr>
        <w:t>đ</w:t>
      </w:r>
      <w:r w:rsidR="007B3B3C">
        <w:rPr>
          <w:spacing w:val="-5"/>
        </w:rPr>
        <w:t>ề</w:t>
      </w:r>
      <w:r w:rsidR="007B3B3C">
        <w:t>u</w:t>
      </w:r>
      <w:r w:rsidR="007B3B3C">
        <w:rPr>
          <w:spacing w:val="-14"/>
        </w:rPr>
        <w:t xml:space="preserve"> </w:t>
      </w:r>
      <w:r w:rsidR="007B3B3C">
        <w:rPr>
          <w:spacing w:val="-4"/>
        </w:rPr>
        <w:t>t</w:t>
      </w:r>
      <w:r w:rsidR="007B3B3C">
        <w:rPr>
          <w:spacing w:val="-5"/>
        </w:rPr>
        <w:t>á</w:t>
      </w:r>
      <w:r w:rsidR="007B3B3C">
        <w:t>c</w:t>
      </w:r>
      <w:r w:rsidR="007B3B3C">
        <w:rPr>
          <w:spacing w:val="-15"/>
        </w:rPr>
        <w:t xml:space="preserve"> </w:t>
      </w:r>
      <w:r w:rsidR="007B3B3C">
        <w:rPr>
          <w:spacing w:val="-7"/>
        </w:rPr>
        <w:t>d</w:t>
      </w:r>
      <w:r w:rsidR="007B3B3C">
        <w:rPr>
          <w:spacing w:val="-4"/>
        </w:rPr>
        <w:t>ụn</w:t>
      </w:r>
      <w:r w:rsidR="007B3B3C">
        <w:t>g</w:t>
      </w:r>
      <w:r w:rsidR="007B3B3C">
        <w:rPr>
          <w:spacing w:val="-19"/>
        </w:rPr>
        <w:t xml:space="preserve"> </w:t>
      </w:r>
      <w:r w:rsidR="007B3B3C">
        <w:rPr>
          <w:spacing w:val="-3"/>
        </w:rPr>
        <w:t>m</w:t>
      </w:r>
      <w:r w:rsidR="007B3B3C">
        <w:rPr>
          <w:spacing w:val="-8"/>
        </w:rPr>
        <w:t>ạ</w:t>
      </w:r>
      <w:r w:rsidR="007B3B3C">
        <w:rPr>
          <w:spacing w:val="-4"/>
        </w:rPr>
        <w:t>n</w:t>
      </w:r>
      <w:r w:rsidR="007B3B3C">
        <w:t>h</w:t>
      </w:r>
      <w:r w:rsidR="007B3B3C">
        <w:rPr>
          <w:spacing w:val="-16"/>
        </w:rPr>
        <w:t xml:space="preserve"> </w:t>
      </w:r>
      <w:r w:rsidR="007B3B3C">
        <w:rPr>
          <w:spacing w:val="-7"/>
        </w:rPr>
        <w:t>v</w:t>
      </w:r>
      <w:r w:rsidR="007B3B3C">
        <w:rPr>
          <w:spacing w:val="-6"/>
        </w:rPr>
        <w:t>ớ</w:t>
      </w:r>
      <w:r w:rsidR="007B3B3C">
        <w:t>i</w:t>
      </w:r>
      <w:r w:rsidR="007B3B3C">
        <w:rPr>
          <w:spacing w:val="-14"/>
        </w:rPr>
        <w:t xml:space="preserve"> </w:t>
      </w:r>
      <w:r w:rsidR="007B3B3C">
        <w:rPr>
          <w:spacing w:val="-4"/>
        </w:rPr>
        <w:t>n</w:t>
      </w:r>
      <w:r w:rsidR="007B3B3C">
        <w:rPr>
          <w:spacing w:val="-5"/>
        </w:rPr>
        <w:t>ư</w:t>
      </w:r>
      <w:r w:rsidR="007B3B3C">
        <w:rPr>
          <w:spacing w:val="-6"/>
        </w:rPr>
        <w:t>ớ</w:t>
      </w:r>
      <w:r w:rsidR="007B3B3C">
        <w:t>c</w:t>
      </w:r>
      <w:r w:rsidR="007B3B3C">
        <w:rPr>
          <w:spacing w:val="-18"/>
        </w:rPr>
        <w:t xml:space="preserve"> </w:t>
      </w:r>
      <w:r w:rsidR="007B3B3C">
        <w:t>ở</w:t>
      </w:r>
      <w:r w:rsidR="007B3B3C">
        <w:rPr>
          <w:spacing w:val="-12"/>
        </w:rPr>
        <w:t xml:space="preserve"> </w:t>
      </w:r>
      <w:r w:rsidR="007B3B3C">
        <w:rPr>
          <w:spacing w:val="-4"/>
        </w:rPr>
        <w:t>n</w:t>
      </w:r>
      <w:r w:rsidR="007B3B3C">
        <w:rPr>
          <w:spacing w:val="-7"/>
        </w:rPr>
        <w:t>h</w:t>
      </w:r>
      <w:r w:rsidR="007B3B3C">
        <w:rPr>
          <w:spacing w:val="-4"/>
        </w:rPr>
        <w:t>i</w:t>
      </w:r>
      <w:r w:rsidR="007B3B3C">
        <w:rPr>
          <w:spacing w:val="-8"/>
        </w:rPr>
        <w:t>ệ</w:t>
      </w:r>
      <w:r w:rsidR="007B3B3C">
        <w:t>t</w:t>
      </w:r>
      <w:r w:rsidR="007B3B3C">
        <w:rPr>
          <w:spacing w:val="-16"/>
        </w:rPr>
        <w:t xml:space="preserve"> </w:t>
      </w:r>
      <w:r w:rsidR="007B3B3C">
        <w:rPr>
          <w:spacing w:val="-7"/>
        </w:rPr>
        <w:t>đ</w:t>
      </w:r>
      <w:r w:rsidR="007B3B3C">
        <w:t>ộ</w:t>
      </w:r>
      <w:r w:rsidR="007B3B3C">
        <w:rPr>
          <w:spacing w:val="-13"/>
        </w:rPr>
        <w:t xml:space="preserve"> </w:t>
      </w:r>
      <w:r w:rsidR="007B3B3C">
        <w:rPr>
          <w:spacing w:val="-4"/>
        </w:rPr>
        <w:t>t</w:t>
      </w:r>
      <w:r w:rsidR="007B3B3C">
        <w:rPr>
          <w:spacing w:val="-7"/>
        </w:rPr>
        <w:t>h</w:t>
      </w:r>
      <w:r w:rsidR="007B3B3C">
        <w:rPr>
          <w:spacing w:val="-5"/>
        </w:rPr>
        <w:t>ư</w:t>
      </w:r>
      <w:r w:rsidR="007B3B3C">
        <w:rPr>
          <w:spacing w:val="-6"/>
        </w:rPr>
        <w:t>ờ</w:t>
      </w:r>
      <w:r w:rsidR="007B3B3C">
        <w:rPr>
          <w:spacing w:val="-4"/>
        </w:rPr>
        <w:t>n</w:t>
      </w:r>
      <w:r w:rsidR="007B3B3C">
        <w:rPr>
          <w:spacing w:val="-7"/>
        </w:rPr>
        <w:t>g</w:t>
      </w:r>
      <w:r w:rsidR="007B3B3C">
        <w:t xml:space="preserve">. </w:t>
      </w:r>
    </w:p>
    <w:p w:rsidR="00072C5E">
      <w:pPr>
        <w:widowControl w:val="0"/>
        <w:autoSpaceDE w:val="0"/>
        <w:ind w:firstLine="720"/>
        <w:jc w:val="both"/>
      </w:pPr>
      <w:r w:rsidR="007B3B3C">
        <w:rPr>
          <w:b/>
          <w:spacing w:val="-6"/>
        </w:rPr>
        <w:t>C.</w:t>
      </w:r>
      <w:r w:rsidR="007B3B3C">
        <w:rPr>
          <w:spacing w:val="-14"/>
        </w:rPr>
        <w:t xml:space="preserve"> </w:t>
      </w:r>
      <w:r w:rsidR="007B3B3C">
        <w:rPr>
          <w:spacing w:val="-4"/>
        </w:rPr>
        <w:t>T</w:t>
      </w:r>
      <w:r w:rsidR="007B3B3C">
        <w:rPr>
          <w:spacing w:val="-8"/>
        </w:rPr>
        <w:t>r</w:t>
      </w:r>
      <w:r w:rsidR="007B3B3C">
        <w:rPr>
          <w:spacing w:val="-4"/>
        </w:rPr>
        <w:t>on</w:t>
      </w:r>
      <w:r w:rsidR="007B3B3C">
        <w:t>g</w:t>
      </w:r>
      <w:r w:rsidR="007B3B3C">
        <w:rPr>
          <w:spacing w:val="-20"/>
        </w:rPr>
        <w:t xml:space="preserve"> </w:t>
      </w:r>
      <w:r w:rsidR="007B3B3C">
        <w:rPr>
          <w:spacing w:val="-5"/>
        </w:rPr>
        <w:t>cá</w:t>
      </w:r>
      <w:r w:rsidR="007B3B3C">
        <w:t>c</w:t>
      </w:r>
      <w:r w:rsidR="007B3B3C">
        <w:rPr>
          <w:spacing w:val="-15"/>
        </w:rPr>
        <w:t xml:space="preserve"> </w:t>
      </w:r>
      <w:r w:rsidR="007B3B3C">
        <w:rPr>
          <w:spacing w:val="-4"/>
        </w:rPr>
        <w:t>h</w:t>
      </w:r>
      <w:r w:rsidR="007B3B3C">
        <w:rPr>
          <w:spacing w:val="-6"/>
        </w:rPr>
        <w:t>ợ</w:t>
      </w:r>
      <w:r w:rsidR="007B3B3C">
        <w:t>p</w:t>
      </w:r>
      <w:r w:rsidR="007B3B3C">
        <w:rPr>
          <w:spacing w:val="-13"/>
        </w:rPr>
        <w:t xml:space="preserve"> </w:t>
      </w:r>
      <w:r w:rsidR="007B3B3C">
        <w:rPr>
          <w:spacing w:val="-8"/>
        </w:rPr>
        <w:t>c</w:t>
      </w:r>
      <w:r w:rsidR="007B3B3C">
        <w:rPr>
          <w:spacing w:val="-4"/>
        </w:rPr>
        <w:t>h</w:t>
      </w:r>
      <w:r w:rsidR="007B3B3C">
        <w:rPr>
          <w:spacing w:val="-8"/>
        </w:rPr>
        <w:t>ấ</w:t>
      </w:r>
      <w:r w:rsidR="007B3B3C">
        <w:t>t</w:t>
      </w:r>
      <w:r w:rsidR="007B3B3C">
        <w:rPr>
          <w:spacing w:val="-15"/>
        </w:rPr>
        <w:t xml:space="preserve"> </w:t>
      </w:r>
      <w:r w:rsidR="007B3B3C">
        <w:rPr>
          <w:spacing w:val="-4"/>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8"/>
        </w:rPr>
        <w:t>ạ</w:t>
      </w:r>
      <w:r w:rsidR="007B3B3C">
        <w:t>i</w:t>
      </w:r>
      <w:r w:rsidR="007B3B3C">
        <w:rPr>
          <w:spacing w:val="-15"/>
        </w:rPr>
        <w:t xml:space="preserve"> </w:t>
      </w:r>
      <w:r w:rsidR="007B3B3C">
        <w:rPr>
          <w:spacing w:val="-4"/>
        </w:rPr>
        <w:t>n</w:t>
      </w:r>
      <w:r w:rsidR="007B3B3C">
        <w:rPr>
          <w:spacing w:val="-7"/>
        </w:rPr>
        <w:t>h</w:t>
      </w:r>
      <w:r w:rsidR="007B3B3C">
        <w:rPr>
          <w:spacing w:val="-4"/>
        </w:rPr>
        <w:t>ó</w:t>
      </w:r>
      <w:r w:rsidR="007B3B3C">
        <w:t>m</w:t>
      </w:r>
      <w:r w:rsidR="007B3B3C">
        <w:rPr>
          <w:spacing w:val="-13"/>
        </w:rPr>
        <w:t xml:space="preserve"> </w:t>
      </w:r>
      <w:r w:rsidR="007B3B3C">
        <w:rPr>
          <w:spacing w:val="-8"/>
        </w:rPr>
        <w:t>II</w:t>
      </w:r>
      <w:r w:rsidR="007B3B3C">
        <w:t>A</w:t>
      </w:r>
      <w:r w:rsidR="007B3B3C">
        <w:rPr>
          <w:spacing w:val="-15"/>
        </w:rPr>
        <w:t xml:space="preserve"> </w:t>
      </w:r>
      <w:r w:rsidR="007B3B3C">
        <w:rPr>
          <w:spacing w:val="-4"/>
        </w:rPr>
        <w:t>th</w:t>
      </w:r>
      <w:r w:rsidR="007B3B3C">
        <w:rPr>
          <w:spacing w:val="-7"/>
        </w:rPr>
        <w:t>ư</w:t>
      </w:r>
      <w:r w:rsidR="007B3B3C">
        <w:rPr>
          <w:spacing w:val="-6"/>
        </w:rPr>
        <w:t>ờ</w:t>
      </w:r>
      <w:r w:rsidR="007B3B3C">
        <w:rPr>
          <w:spacing w:val="-4"/>
        </w:rPr>
        <w:t>n</w:t>
      </w:r>
      <w:r w:rsidR="007B3B3C">
        <w:t>g</w:t>
      </w:r>
      <w:r w:rsidR="007B3B3C">
        <w:rPr>
          <w:spacing w:val="-18"/>
        </w:rPr>
        <w:t xml:space="preserve"> </w:t>
      </w:r>
      <w:r w:rsidR="007B3B3C">
        <w:rPr>
          <w:spacing w:val="-5"/>
        </w:rPr>
        <w:t>c</w:t>
      </w:r>
      <w:r w:rsidR="007B3B3C">
        <w:t>ó</w:t>
      </w:r>
      <w:r w:rsidR="007B3B3C">
        <w:rPr>
          <w:spacing w:val="-14"/>
        </w:rPr>
        <w:t xml:space="preserve"> </w:t>
      </w:r>
      <w:r w:rsidR="007B3B3C">
        <w:rPr>
          <w:spacing w:val="-4"/>
        </w:rPr>
        <w:t>s</w:t>
      </w:r>
      <w:r w:rsidR="007B3B3C">
        <w:t>ố</w:t>
      </w:r>
      <w:r w:rsidR="007B3B3C">
        <w:rPr>
          <w:spacing w:val="-13"/>
        </w:rPr>
        <w:t xml:space="preserve"> </w:t>
      </w:r>
      <w:r w:rsidR="007B3B3C">
        <w:rPr>
          <w:spacing w:val="-7"/>
        </w:rPr>
        <w:t>o</w:t>
      </w:r>
      <w:r w:rsidR="007B3B3C">
        <w:rPr>
          <w:spacing w:val="-4"/>
        </w:rPr>
        <w:t>x</w:t>
      </w:r>
      <w:r w:rsidR="007B3B3C">
        <w:t>i</w:t>
      </w:r>
      <w:r w:rsidR="007B3B3C">
        <w:rPr>
          <w:spacing w:val="-17"/>
        </w:rPr>
        <w:t xml:space="preserve"> </w:t>
      </w:r>
      <w:r w:rsidR="007B3B3C">
        <w:rPr>
          <w:spacing w:val="-4"/>
        </w:rPr>
        <w:t>ho</w:t>
      </w:r>
      <w:r w:rsidR="007B3B3C">
        <w:t>á</w:t>
      </w:r>
      <w:r w:rsidR="007B3B3C">
        <w:rPr>
          <w:spacing w:val="-15"/>
        </w:rPr>
        <w:t xml:space="preserve"> </w:t>
      </w:r>
      <w:r w:rsidR="007B3B3C">
        <w:rPr>
          <w:spacing w:val="-5"/>
        </w:rPr>
        <w:t>+</w:t>
      </w:r>
      <w:r w:rsidR="007B3B3C">
        <w:rPr>
          <w:spacing w:val="-7"/>
        </w:rPr>
        <w:t>2</w:t>
      </w:r>
      <w:r w:rsidR="007B3B3C">
        <w:t>.</w:t>
      </w:r>
    </w:p>
    <w:p w:rsidR="00072C5E">
      <w:pPr>
        <w:widowControl w:val="0"/>
        <w:autoSpaceDE w:val="0"/>
        <w:ind w:firstLine="720"/>
        <w:jc w:val="both"/>
      </w:pPr>
      <w:r w:rsidR="007B3B3C">
        <w:rPr>
          <w:b/>
          <w:spacing w:val="-7"/>
        </w:rPr>
        <w:t>D.</w:t>
      </w:r>
      <w:r w:rsidR="007B3B3C">
        <w:rPr>
          <w:spacing w:val="-14"/>
        </w:rPr>
        <w:t xml:space="preserve"> </w:t>
      </w:r>
      <w:r w:rsidR="007B3B3C">
        <w:rPr>
          <w:spacing w:val="-4"/>
        </w:rPr>
        <w:t>T</w:t>
      </w:r>
      <w:r w:rsidR="007B3B3C">
        <w:rPr>
          <w:spacing w:val="-6"/>
        </w:rPr>
        <w:t>í</w:t>
      </w:r>
      <w:r w:rsidR="007B3B3C">
        <w:rPr>
          <w:spacing w:val="-4"/>
        </w:rPr>
        <w:t>n</w:t>
      </w:r>
      <w:r w:rsidR="007B3B3C">
        <w:t>h</w:t>
      </w:r>
      <w:r w:rsidR="007B3B3C">
        <w:rPr>
          <w:spacing w:val="-16"/>
        </w:rPr>
        <w:t xml:space="preserve"> </w:t>
      </w:r>
      <w:r w:rsidR="007B3B3C">
        <w:rPr>
          <w:spacing w:val="-7"/>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5"/>
        </w:rPr>
        <w:t>ạ</w:t>
      </w:r>
      <w:r w:rsidR="007B3B3C">
        <w:t>i</w:t>
      </w:r>
      <w:r w:rsidR="007B3B3C">
        <w:rPr>
          <w:spacing w:val="-15"/>
        </w:rPr>
        <w:t xml:space="preserve"> </w:t>
      </w:r>
      <w:r w:rsidR="007B3B3C">
        <w:rPr>
          <w:spacing w:val="-5"/>
        </w:rPr>
        <w:t>c</w:t>
      </w:r>
      <w:r w:rsidR="007B3B3C">
        <w:rPr>
          <w:spacing w:val="-7"/>
        </w:rPr>
        <w:t>ủ</w:t>
      </w:r>
      <w:r w:rsidR="007B3B3C">
        <w:t>a</w:t>
      </w:r>
      <w:r w:rsidR="007B3B3C">
        <w:rPr>
          <w:spacing w:val="-13"/>
        </w:rPr>
        <w:t xml:space="preserve"> </w:t>
      </w:r>
      <w:r w:rsidR="007B3B3C">
        <w:rPr>
          <w:spacing w:val="-5"/>
        </w:rPr>
        <w:t>cá</w:t>
      </w:r>
      <w:r w:rsidR="007B3B3C">
        <w:t>c</w:t>
      </w:r>
      <w:r w:rsidR="007B3B3C">
        <w:rPr>
          <w:spacing w:val="-15"/>
        </w:rPr>
        <w:t xml:space="preserve"> </w:t>
      </w:r>
      <w:r w:rsidR="007B3B3C">
        <w:rPr>
          <w:spacing w:val="-4"/>
        </w:rPr>
        <w:t>n</w:t>
      </w:r>
      <w:r w:rsidR="007B3B3C">
        <w:rPr>
          <w:spacing w:val="-7"/>
        </w:rPr>
        <w:t>g</w:t>
      </w:r>
      <w:r w:rsidR="007B3B3C">
        <w:rPr>
          <w:spacing w:val="-2"/>
        </w:rPr>
        <w:t>u</w:t>
      </w:r>
      <w:r w:rsidR="007B3B3C">
        <w:rPr>
          <w:spacing w:val="-11"/>
        </w:rPr>
        <w:t>y</w:t>
      </w:r>
      <w:r w:rsidR="007B3B3C">
        <w:rPr>
          <w:spacing w:val="-5"/>
        </w:rPr>
        <w:t>ê</w:t>
      </w:r>
      <w:r w:rsidR="007B3B3C">
        <w:t>n</w:t>
      </w:r>
      <w:r w:rsidR="007B3B3C">
        <w:rPr>
          <w:spacing w:val="-16"/>
        </w:rPr>
        <w:t xml:space="preserve"> </w:t>
      </w:r>
      <w:r w:rsidR="007B3B3C">
        <w:rPr>
          <w:spacing w:val="-6"/>
        </w:rPr>
        <w:t>t</w:t>
      </w:r>
      <w:r w:rsidR="007B3B3C">
        <w:t>ố</w:t>
      </w:r>
      <w:r w:rsidR="007B3B3C">
        <w:rPr>
          <w:spacing w:val="-13"/>
        </w:rPr>
        <w:t xml:space="preserve"> </w:t>
      </w:r>
      <w:r w:rsidR="007B3B3C">
        <w:rPr>
          <w:spacing w:val="-4"/>
        </w:rPr>
        <w:t>t</w:t>
      </w:r>
      <w:r w:rsidR="007B3B3C">
        <w:rPr>
          <w:spacing w:val="-8"/>
        </w:rPr>
        <w:t>ă</w:t>
      </w:r>
      <w:r w:rsidR="007B3B3C">
        <w:rPr>
          <w:spacing w:val="-4"/>
        </w:rPr>
        <w:t>n</w:t>
      </w:r>
      <w:r w:rsidR="007B3B3C">
        <w:t>g</w:t>
      </w:r>
      <w:r w:rsidR="007B3B3C">
        <w:rPr>
          <w:spacing w:val="-15"/>
        </w:rPr>
        <w:t xml:space="preserve"> </w:t>
      </w:r>
      <w:r w:rsidR="007B3B3C">
        <w:rPr>
          <w:spacing w:val="-4"/>
        </w:rPr>
        <w:t>d</w:t>
      </w:r>
      <w:r w:rsidR="007B3B3C">
        <w:rPr>
          <w:spacing w:val="-8"/>
        </w:rPr>
        <w:t>ầ</w:t>
      </w:r>
      <w:r w:rsidR="007B3B3C">
        <w:t>n</w:t>
      </w:r>
      <w:r w:rsidR="007B3B3C">
        <w:rPr>
          <w:spacing w:val="-14"/>
        </w:rPr>
        <w:t xml:space="preserve"> </w:t>
      </w:r>
      <w:r w:rsidR="007B3B3C">
        <w:rPr>
          <w:spacing w:val="-4"/>
        </w:rPr>
        <w:t>t</w:t>
      </w:r>
      <w:r w:rsidR="007B3B3C">
        <w:rPr>
          <w:spacing w:val="-7"/>
        </w:rPr>
        <w:t>h</w:t>
      </w:r>
      <w:r w:rsidR="007B3B3C">
        <w:rPr>
          <w:spacing w:val="-5"/>
        </w:rPr>
        <w:t>e</w:t>
      </w:r>
      <w:r w:rsidR="007B3B3C">
        <w:t>o</w:t>
      </w:r>
      <w:r w:rsidR="007B3B3C">
        <w:rPr>
          <w:spacing w:val="-15"/>
        </w:rPr>
        <w:t xml:space="preserve"> </w:t>
      </w:r>
      <w:r w:rsidR="007B3B3C">
        <w:rPr>
          <w:spacing w:val="-6"/>
        </w:rPr>
        <w:t>c</w:t>
      </w:r>
      <w:r w:rsidR="007B3B3C">
        <w:rPr>
          <w:spacing w:val="-7"/>
        </w:rPr>
        <w:t>h</w:t>
      </w:r>
      <w:r w:rsidR="007B3B3C">
        <w:rPr>
          <w:spacing w:val="-4"/>
        </w:rPr>
        <w:t>i</w:t>
      </w:r>
      <w:r w:rsidR="007B3B3C">
        <w:rPr>
          <w:spacing w:val="-8"/>
        </w:rPr>
        <w:t>ề</w:t>
      </w:r>
      <w:r w:rsidR="007B3B3C">
        <w:t>u</w:t>
      </w:r>
      <w:r w:rsidR="007B3B3C">
        <w:rPr>
          <w:spacing w:val="-16"/>
        </w:rPr>
        <w:t xml:space="preserve"> </w:t>
      </w:r>
      <w:r w:rsidR="007B3B3C">
        <w:rPr>
          <w:spacing w:val="-4"/>
        </w:rPr>
        <w:t>t</w:t>
      </w:r>
      <w:r w:rsidR="007B3B3C">
        <w:rPr>
          <w:spacing w:val="-5"/>
        </w:rPr>
        <w:t>ă</w:t>
      </w:r>
      <w:r w:rsidR="007B3B3C">
        <w:rPr>
          <w:spacing w:val="-4"/>
        </w:rPr>
        <w:t>n</w:t>
      </w:r>
      <w:r w:rsidR="007B3B3C">
        <w:t>g</w:t>
      </w:r>
      <w:r w:rsidR="007B3B3C">
        <w:rPr>
          <w:spacing w:val="-18"/>
        </w:rPr>
        <w:t xml:space="preserve"> </w:t>
      </w:r>
      <w:r w:rsidR="007B3B3C">
        <w:rPr>
          <w:spacing w:val="-5"/>
        </w:rPr>
        <w:t>c</w:t>
      </w:r>
      <w:r w:rsidR="007B3B3C">
        <w:rPr>
          <w:spacing w:val="-4"/>
        </w:rPr>
        <w:t>ủ</w:t>
      </w:r>
      <w:r w:rsidR="007B3B3C">
        <w:t>a</w:t>
      </w:r>
      <w:r w:rsidR="007B3B3C">
        <w:rPr>
          <w:spacing w:val="-15"/>
        </w:rPr>
        <w:t xml:space="preserve"> </w:t>
      </w:r>
      <w:r w:rsidR="007B3B3C">
        <w:rPr>
          <w:spacing w:val="-7"/>
        </w:rPr>
        <w:t>đ</w:t>
      </w:r>
      <w:r w:rsidR="007B3B3C">
        <w:rPr>
          <w:spacing w:val="-4"/>
        </w:rPr>
        <w:t>i</w:t>
      </w:r>
      <w:r w:rsidR="007B3B3C">
        <w:rPr>
          <w:spacing w:val="-5"/>
        </w:rPr>
        <w:t>ệ</w:t>
      </w:r>
      <w:r w:rsidR="007B3B3C">
        <w:t>n</w:t>
      </w:r>
      <w:r w:rsidR="007B3B3C">
        <w:rPr>
          <w:spacing w:val="-18"/>
        </w:rPr>
        <w:t xml:space="preserve"> </w:t>
      </w:r>
      <w:r w:rsidR="007B3B3C">
        <w:rPr>
          <w:spacing w:val="-4"/>
        </w:rPr>
        <w:t>t</w:t>
      </w:r>
      <w:r w:rsidR="007B3B3C">
        <w:rPr>
          <w:spacing w:val="-6"/>
        </w:rPr>
        <w:t>í</w:t>
      </w:r>
      <w:r w:rsidR="007B3B3C">
        <w:rPr>
          <w:spacing w:val="-5"/>
        </w:rPr>
        <w:t>c</w:t>
      </w:r>
      <w:r w:rsidR="007B3B3C">
        <w:t>h</w:t>
      </w:r>
      <w:r w:rsidR="007B3B3C">
        <w:rPr>
          <w:spacing w:val="-15"/>
        </w:rPr>
        <w:t xml:space="preserve"> </w:t>
      </w:r>
      <w:r w:rsidR="007B3B3C">
        <w:rPr>
          <w:spacing w:val="-4"/>
        </w:rPr>
        <w:t>h</w:t>
      </w:r>
      <w:r w:rsidR="007B3B3C">
        <w:rPr>
          <w:spacing w:val="-8"/>
        </w:rPr>
        <w:t>ạ</w:t>
      </w:r>
      <w:r w:rsidR="007B3B3C">
        <w:t>t</w:t>
      </w:r>
      <w:r w:rsidR="007B3B3C">
        <w:rPr>
          <w:spacing w:val="-14"/>
        </w:rPr>
        <w:t xml:space="preserve"> </w:t>
      </w:r>
      <w:r w:rsidR="007B3B3C">
        <w:rPr>
          <w:spacing w:val="-4"/>
        </w:rPr>
        <w:t>n</w:t>
      </w:r>
      <w:r w:rsidR="007B3B3C">
        <w:rPr>
          <w:spacing w:val="-7"/>
        </w:rPr>
        <w:t>h</w:t>
      </w:r>
      <w:r w:rsidR="007B3B3C">
        <w:rPr>
          <w:spacing w:val="-5"/>
        </w:rPr>
        <w:t>â</w:t>
      </w:r>
      <w:r w:rsidR="007B3B3C">
        <w:rPr>
          <w:spacing w:val="-7"/>
        </w:rPr>
        <w:t>n</w:t>
      </w:r>
      <w:r w:rsidR="007B3B3C">
        <w:t>.</w:t>
      </w:r>
    </w:p>
    <w:p w:rsidR="00072C5E">
      <w:pPr>
        <w:widowControl w:val="0"/>
        <w:autoSpaceDE w:val="0"/>
        <w:jc w:val="both"/>
      </w:pPr>
      <w:r w:rsidR="007B3B3C">
        <w:rPr>
          <w:spacing w:val="1"/>
        </w:rPr>
        <w:t>S</w:t>
      </w:r>
      <w:r w:rsidR="007B3B3C">
        <w:t>o</w:t>
      </w:r>
      <w:r w:rsidR="007B3B3C">
        <w:rPr>
          <w:spacing w:val="-3"/>
        </w:rPr>
        <w:t xml:space="preserve"> </w:t>
      </w:r>
      <w:r w:rsidR="007B3B3C">
        <w:rPr>
          <w:spacing w:val="1"/>
        </w:rPr>
        <w:t>s</w:t>
      </w:r>
      <w:r w:rsidR="007B3B3C">
        <w:t>á</w:t>
      </w:r>
      <w:r w:rsidR="007B3B3C">
        <w:rPr>
          <w:spacing w:val="1"/>
        </w:rPr>
        <w:t>n</w:t>
      </w:r>
      <w:r w:rsidR="007B3B3C">
        <w:t>h</w:t>
      </w:r>
      <w:r w:rsidR="007B3B3C">
        <w:rPr>
          <w:spacing w:val="-4"/>
        </w:rPr>
        <w:t xml:space="preserve"> </w:t>
      </w:r>
      <w:r w:rsidR="007B3B3C">
        <w:rPr>
          <w:spacing w:val="1"/>
        </w:rPr>
        <w:t>n</w:t>
      </w:r>
      <w:r w:rsidR="007B3B3C">
        <w:t xml:space="preserve">ào </w:t>
      </w:r>
      <w:r w:rsidR="007B3B3C">
        <w:rPr>
          <w:spacing w:val="-2"/>
        </w:rPr>
        <w:t>g</w:t>
      </w:r>
      <w:r w:rsidR="007B3B3C">
        <w:rPr>
          <w:spacing w:val="1"/>
        </w:rPr>
        <w:t>i</w:t>
      </w:r>
      <w:r w:rsidR="007B3B3C">
        <w:t>ữa</w:t>
      </w:r>
      <w:r w:rsidR="007B3B3C">
        <w:rPr>
          <w:spacing w:val="-4"/>
        </w:rPr>
        <w:t xml:space="preserve"> </w:t>
      </w:r>
      <w:r w:rsidR="007B3B3C">
        <w:rPr>
          <w:spacing w:val="1"/>
        </w:rPr>
        <w:t>C</w:t>
      </w:r>
      <w:r w:rsidR="007B3B3C">
        <w:t>a</w:t>
      </w:r>
      <w:r w:rsidR="007B3B3C">
        <w:rPr>
          <w:spacing w:val="-3"/>
        </w:rPr>
        <w:t xml:space="preserve"> </w:t>
      </w:r>
      <w:r w:rsidR="007B3B3C">
        <w:rPr>
          <w:spacing w:val="1"/>
        </w:rPr>
        <w:t>v</w:t>
      </w:r>
      <w:r w:rsidR="007B3B3C">
        <w:t>à</w:t>
      </w:r>
      <w:r w:rsidR="007B3B3C">
        <w:rPr>
          <w:spacing w:val="-2"/>
        </w:rPr>
        <w:t xml:space="preserve"> </w:t>
      </w:r>
      <w:r w:rsidR="007B3B3C">
        <w:rPr>
          <w:spacing w:val="4"/>
        </w:rPr>
        <w:t>M</w:t>
      </w:r>
      <w:r w:rsidR="007B3B3C">
        <w:t>g</w:t>
      </w:r>
      <w:r w:rsidR="007B3B3C">
        <w:rPr>
          <w:spacing w:val="-5"/>
        </w:rPr>
        <w:t xml:space="preserve"> </w:t>
      </w:r>
      <w:r w:rsidR="007B3B3C">
        <w:rPr>
          <w:spacing w:val="1"/>
        </w:rPr>
        <w:t>s</w:t>
      </w:r>
      <w:r w:rsidR="007B3B3C">
        <w:t>au</w:t>
      </w:r>
      <w:r w:rsidR="007B3B3C">
        <w:rPr>
          <w:spacing w:val="-3"/>
        </w:rPr>
        <w:t xml:space="preserve"> </w:t>
      </w:r>
      <w:r w:rsidR="007B3B3C">
        <w:rPr>
          <w:spacing w:val="3"/>
        </w:rPr>
        <w:t>đ</w:t>
      </w:r>
      <w:r w:rsidR="007B3B3C">
        <w:rPr>
          <w:spacing w:val="4"/>
        </w:rPr>
        <w:t>â</w:t>
      </w:r>
      <w:r w:rsidR="007B3B3C">
        <w:t>y</w:t>
      </w:r>
      <w:r w:rsidR="007B3B3C">
        <w:rPr>
          <w:spacing w:val="-7"/>
        </w:rPr>
        <w:t xml:space="preserve"> </w:t>
      </w:r>
      <w:r w:rsidR="007B3B3C">
        <w:rPr>
          <w:b/>
          <w:bCs/>
          <w:spacing w:val="-6"/>
        </w:rPr>
        <w:t>kh</w:t>
      </w:r>
      <w:r w:rsidR="007B3B3C">
        <w:rPr>
          <w:b/>
          <w:bCs/>
          <w:spacing w:val="-7"/>
        </w:rPr>
        <w:t>ô</w:t>
      </w:r>
      <w:r w:rsidR="007B3B3C">
        <w:rPr>
          <w:b/>
          <w:bCs/>
          <w:spacing w:val="-4"/>
        </w:rPr>
        <w:t>n</w:t>
      </w:r>
      <w:r w:rsidR="007B3B3C">
        <w:rPr>
          <w:b/>
          <w:bCs/>
        </w:rPr>
        <w:t>g</w:t>
      </w:r>
      <w:r w:rsidR="007B3B3C">
        <w:rPr>
          <w:b/>
          <w:bCs/>
          <w:spacing w:val="-13"/>
        </w:rPr>
        <w:t xml:space="preserve"> </w:t>
      </w:r>
      <w:r w:rsidR="007B3B3C">
        <w:rPr>
          <w:spacing w:val="1"/>
        </w:rPr>
        <w:t>đú</w:t>
      </w:r>
      <w:r w:rsidR="007B3B3C">
        <w:rPr>
          <w:spacing w:val="3"/>
        </w:rPr>
        <w:t>n</w:t>
      </w:r>
      <w:r w:rsidR="007B3B3C">
        <w:rPr>
          <w:spacing w:val="-2"/>
        </w:rPr>
        <w:t>g</w:t>
      </w:r>
      <w:r w:rsidR="007B3B3C">
        <w:t>?</w:t>
      </w:r>
    </w:p>
    <w:p w:rsidR="00072C5E">
      <w:pPr>
        <w:widowControl w:val="0"/>
        <w:autoSpaceDE w:val="0"/>
        <w:ind w:firstLine="720"/>
        <w:jc w:val="both"/>
      </w:pPr>
      <w:r w:rsidR="007B3B3C">
        <w:rPr>
          <w:b/>
        </w:rPr>
        <w:t>A.</w:t>
      </w:r>
      <w:r w:rsidR="007B3B3C">
        <w:rPr>
          <w:spacing w:val="-2"/>
        </w:rPr>
        <w:t xml:space="preserve"> </w:t>
      </w:r>
      <w:r w:rsidR="007B3B3C">
        <w:t>Đều</w:t>
      </w:r>
      <w:r w:rsidR="007B3B3C">
        <w:rPr>
          <w:spacing w:val="-4"/>
        </w:rPr>
        <w:t xml:space="preserve"> </w:t>
      </w:r>
      <w:r w:rsidR="007B3B3C">
        <w:rPr>
          <w:spacing w:val="1"/>
        </w:rPr>
        <w:t>t</w:t>
      </w:r>
      <w:r w:rsidR="007B3B3C">
        <w:t>ác</w:t>
      </w:r>
      <w:r w:rsidR="007B3B3C">
        <w:rPr>
          <w:spacing w:val="-3"/>
        </w:rPr>
        <w:t xml:space="preserve"> </w:t>
      </w:r>
      <w:r w:rsidR="007B3B3C">
        <w:rPr>
          <w:spacing w:val="1"/>
        </w:rPr>
        <w:t>dụ</w:t>
      </w:r>
      <w:r w:rsidR="007B3B3C">
        <w:rPr>
          <w:spacing w:val="3"/>
        </w:rPr>
        <w:t>n</w:t>
      </w:r>
      <w:r w:rsidR="007B3B3C">
        <w:t>g</w:t>
      </w:r>
      <w:r w:rsidR="007B3B3C">
        <w:rPr>
          <w:spacing w:val="-7"/>
        </w:rPr>
        <w:t xml:space="preserve"> </w:t>
      </w:r>
      <w:r w:rsidR="007B3B3C">
        <w:rPr>
          <w:spacing w:val="1"/>
        </w:rPr>
        <w:t>vớ</w:t>
      </w:r>
      <w:r w:rsidR="007B3B3C">
        <w:t>i</w:t>
      </w:r>
      <w:r w:rsidR="007B3B3C">
        <w:rPr>
          <w:spacing w:val="-2"/>
        </w:rPr>
        <w:t xml:space="preserve"> </w:t>
      </w:r>
      <w:r w:rsidR="007B3B3C">
        <w:rPr>
          <w:spacing w:val="1"/>
        </w:rPr>
        <w:t>n</w:t>
      </w:r>
      <w:r w:rsidR="007B3B3C">
        <w:t>ư</w:t>
      </w:r>
      <w:r w:rsidR="007B3B3C">
        <w:rPr>
          <w:spacing w:val="3"/>
        </w:rPr>
        <w:t>ớ</w:t>
      </w:r>
      <w:r w:rsidR="007B3B3C">
        <w:t>c</w:t>
      </w:r>
      <w:r w:rsidR="007B3B3C">
        <w:rPr>
          <w:spacing w:val="-5"/>
        </w:rPr>
        <w:t xml:space="preserve"> </w:t>
      </w:r>
      <w:r w:rsidR="007B3B3C">
        <w:t xml:space="preserve">ở </w:t>
      </w:r>
      <w:r w:rsidR="007B3B3C">
        <w:rPr>
          <w:spacing w:val="1"/>
        </w:rPr>
        <w:t>nhi</w:t>
      </w:r>
      <w:r w:rsidR="007B3B3C">
        <w:t>ệt</w:t>
      </w:r>
      <w:r w:rsidR="007B3B3C">
        <w:rPr>
          <w:spacing w:val="-4"/>
        </w:rPr>
        <w:t xml:space="preserve"> </w:t>
      </w:r>
      <w:r w:rsidR="007B3B3C">
        <w:rPr>
          <w:spacing w:val="1"/>
        </w:rPr>
        <w:t>đ</w:t>
      </w:r>
      <w:r w:rsidR="007B3B3C">
        <w:t>ộ</w:t>
      </w:r>
      <w:r w:rsidR="007B3B3C">
        <w:rPr>
          <w:spacing w:val="-2"/>
        </w:rPr>
        <w:t xml:space="preserve"> </w:t>
      </w:r>
      <w:r w:rsidR="007B3B3C">
        <w:rPr>
          <w:spacing w:val="1"/>
        </w:rPr>
        <w:t>th</w:t>
      </w:r>
      <w:r w:rsidR="007B3B3C">
        <w:t>ư</w:t>
      </w:r>
      <w:r w:rsidR="007B3B3C">
        <w:rPr>
          <w:spacing w:val="1"/>
        </w:rPr>
        <w:t>ờn</w:t>
      </w:r>
      <w:r w:rsidR="007B3B3C">
        <w:rPr>
          <w:spacing w:val="-2"/>
        </w:rPr>
        <w:t>g</w:t>
      </w:r>
      <w:r w:rsidR="007B3B3C">
        <w:t>.</w:t>
      </w:r>
    </w:p>
    <w:p w:rsidR="00072C5E">
      <w:pPr>
        <w:widowControl w:val="0"/>
        <w:autoSpaceDE w:val="0"/>
        <w:ind w:firstLine="720"/>
        <w:jc w:val="both"/>
      </w:pPr>
      <w:r w:rsidR="007B3B3C">
        <w:rPr>
          <w:b/>
          <w:spacing w:val="-1"/>
        </w:rPr>
        <w:t>B.</w:t>
      </w:r>
      <w:r w:rsidR="007B3B3C">
        <w:rPr>
          <w:spacing w:val="-2"/>
        </w:rPr>
        <w:t xml:space="preserve"> </w:t>
      </w:r>
      <w:r w:rsidR="007B3B3C">
        <w:t>Đều</w:t>
      </w:r>
      <w:r w:rsidR="007B3B3C">
        <w:rPr>
          <w:spacing w:val="-4"/>
        </w:rPr>
        <w:t xml:space="preserve"> </w:t>
      </w:r>
      <w:r w:rsidR="007B3B3C">
        <w:rPr>
          <w:spacing w:val="3"/>
        </w:rPr>
        <w:t>đ</w:t>
      </w:r>
      <w:r w:rsidR="007B3B3C">
        <w:t>ư</w:t>
      </w:r>
      <w:r w:rsidR="007B3B3C">
        <w:rPr>
          <w:spacing w:val="1"/>
        </w:rPr>
        <w:t>ợ</w:t>
      </w:r>
      <w:r w:rsidR="007B3B3C">
        <w:t>c</w:t>
      </w:r>
      <w:r w:rsidR="007B3B3C">
        <w:rPr>
          <w:spacing w:val="-5"/>
        </w:rPr>
        <w:t xml:space="preserve"> </w:t>
      </w:r>
      <w:r w:rsidR="007B3B3C">
        <w:rPr>
          <w:spacing w:val="1"/>
        </w:rPr>
        <w:t>đi</w:t>
      </w:r>
      <w:r w:rsidR="007B3B3C">
        <w:t>ều</w:t>
      </w:r>
      <w:r w:rsidR="007B3B3C">
        <w:rPr>
          <w:spacing w:val="-4"/>
        </w:rPr>
        <w:t xml:space="preserve"> </w:t>
      </w:r>
      <w:r w:rsidR="007B3B3C">
        <w:t>c</w:t>
      </w:r>
      <w:r w:rsidR="007B3B3C">
        <w:rPr>
          <w:spacing w:val="3"/>
        </w:rPr>
        <w:t>h</w:t>
      </w:r>
      <w:r w:rsidR="007B3B3C">
        <w:t>ế</w:t>
      </w:r>
      <w:r w:rsidR="007B3B3C">
        <w:rPr>
          <w:spacing w:val="-3"/>
        </w:rPr>
        <w:t xml:space="preserve"> </w:t>
      </w:r>
      <w:r w:rsidR="007B3B3C">
        <w:rPr>
          <w:spacing w:val="1"/>
        </w:rPr>
        <w:t>b</w:t>
      </w:r>
      <w:r w:rsidR="007B3B3C">
        <w:rPr>
          <w:spacing w:val="2"/>
        </w:rPr>
        <w:t>ằ</w:t>
      </w:r>
      <w:r w:rsidR="007B3B3C">
        <w:rPr>
          <w:spacing w:val="1"/>
        </w:rPr>
        <w:t>n</w:t>
      </w:r>
      <w:r w:rsidR="007B3B3C">
        <w:t>g</w:t>
      </w:r>
      <w:r w:rsidR="007B3B3C">
        <w:rPr>
          <w:spacing w:val="-7"/>
        </w:rPr>
        <w:t xml:space="preserve"> </w:t>
      </w:r>
      <w:r w:rsidR="007B3B3C">
        <w:rPr>
          <w:spacing w:val="2"/>
        </w:rPr>
        <w:t>c</w:t>
      </w:r>
      <w:r w:rsidR="007B3B3C">
        <w:t>ách</w:t>
      </w:r>
      <w:r w:rsidR="007B3B3C">
        <w:rPr>
          <w:spacing w:val="-4"/>
        </w:rPr>
        <w:t xml:space="preserve"> </w:t>
      </w:r>
      <w:r w:rsidR="007B3B3C">
        <w:rPr>
          <w:spacing w:val="1"/>
        </w:rPr>
        <w:t>đi</w:t>
      </w:r>
      <w:r w:rsidR="007B3B3C">
        <w:t>ện</w:t>
      </w:r>
      <w:r w:rsidR="007B3B3C">
        <w:rPr>
          <w:spacing w:val="-4"/>
        </w:rPr>
        <w:t xml:space="preserve"> </w:t>
      </w:r>
      <w:r w:rsidR="007B3B3C">
        <w:rPr>
          <w:spacing w:val="1"/>
        </w:rPr>
        <w:t>p</w:t>
      </w:r>
      <w:r w:rsidR="007B3B3C">
        <w:rPr>
          <w:spacing w:val="3"/>
        </w:rPr>
        <w:t>h</w:t>
      </w:r>
      <w:r w:rsidR="007B3B3C">
        <w:t>ân</w:t>
      </w:r>
      <w:r w:rsidR="007B3B3C">
        <w:rPr>
          <w:spacing w:val="-5"/>
        </w:rPr>
        <w:t xml:space="preserve"> </w:t>
      </w:r>
      <w:r w:rsidR="007B3B3C">
        <w:rPr>
          <w:spacing w:val="1"/>
        </w:rPr>
        <w:t>muố</w:t>
      </w:r>
      <w:r w:rsidR="007B3B3C">
        <w:t>i</w:t>
      </w:r>
      <w:r w:rsidR="007B3B3C">
        <w:rPr>
          <w:spacing w:val="-4"/>
        </w:rPr>
        <w:t xml:space="preserve"> </w:t>
      </w:r>
      <w:r w:rsidR="007B3B3C">
        <w:t>c</w:t>
      </w:r>
      <w:r w:rsidR="007B3B3C">
        <w:rPr>
          <w:spacing w:val="1"/>
        </w:rPr>
        <w:t>lo</w:t>
      </w:r>
      <w:r w:rsidR="007B3B3C">
        <w:rPr>
          <w:spacing w:val="-1"/>
        </w:rPr>
        <w:t>r</w:t>
      </w:r>
      <w:r w:rsidR="007B3B3C">
        <w:rPr>
          <w:spacing w:val="1"/>
        </w:rPr>
        <w:t>u</w:t>
      </w:r>
      <w:r w:rsidR="007B3B3C">
        <w:t>a</w:t>
      </w:r>
      <w:r w:rsidR="007B3B3C">
        <w:rPr>
          <w:spacing w:val="-6"/>
        </w:rPr>
        <w:t xml:space="preserve"> </w:t>
      </w:r>
      <w:r w:rsidR="007B3B3C">
        <w:rPr>
          <w:spacing w:val="1"/>
        </w:rPr>
        <w:t>nó</w:t>
      </w:r>
      <w:r w:rsidR="007B3B3C">
        <w:rPr>
          <w:spacing w:val="3"/>
        </w:rPr>
        <w:t>n</w:t>
      </w:r>
      <w:r w:rsidR="007B3B3C">
        <w:t>g</w:t>
      </w:r>
      <w:r w:rsidR="007B3B3C">
        <w:rPr>
          <w:spacing w:val="-7"/>
        </w:rPr>
        <w:t xml:space="preserve"> </w:t>
      </w:r>
      <w:r w:rsidR="007B3B3C">
        <w:t>c</w:t>
      </w:r>
      <w:r w:rsidR="007B3B3C">
        <w:rPr>
          <w:spacing w:val="3"/>
        </w:rPr>
        <w:t>h</w:t>
      </w:r>
      <w:r w:rsidR="007B3B3C">
        <w:rPr>
          <w:spacing w:val="4"/>
        </w:rPr>
        <w:t>ả</w:t>
      </w:r>
      <w:r w:rsidR="007B3B3C">
        <w:t>y</w:t>
      </w:r>
      <w:r w:rsidR="007B3B3C">
        <w:rPr>
          <w:spacing w:val="-8"/>
        </w:rPr>
        <w:t xml:space="preserve"> </w:t>
      </w:r>
      <w:r w:rsidR="007B3B3C">
        <w:t>c</w:t>
      </w:r>
      <w:r w:rsidR="007B3B3C">
        <w:rPr>
          <w:spacing w:val="1"/>
        </w:rPr>
        <w:t>ủ</w:t>
      </w:r>
      <w:r w:rsidR="007B3B3C">
        <w:t>a</w:t>
      </w:r>
      <w:r w:rsidR="007B3B3C">
        <w:rPr>
          <w:spacing w:val="-1"/>
        </w:rPr>
        <w:t xml:space="preserve"> </w:t>
      </w:r>
      <w:r w:rsidR="007B3B3C">
        <w:t>c</w:t>
      </w:r>
      <w:r w:rsidR="007B3B3C">
        <w:rPr>
          <w:spacing w:val="1"/>
        </w:rPr>
        <w:t>h</w:t>
      </w:r>
      <w:r w:rsidR="007B3B3C">
        <w:rPr>
          <w:spacing w:val="3"/>
        </w:rPr>
        <w:t>ú</w:t>
      </w:r>
      <w:r w:rsidR="007B3B3C">
        <w:rPr>
          <w:spacing w:val="1"/>
        </w:rPr>
        <w:t>n</w:t>
      </w:r>
      <w:r w:rsidR="007B3B3C">
        <w:rPr>
          <w:spacing w:val="-2"/>
        </w:rPr>
        <w:t>g</w:t>
      </w:r>
      <w:r w:rsidR="007B3B3C">
        <w:t xml:space="preserve">. </w:t>
      </w:r>
    </w:p>
    <w:p w:rsidR="00072C5E">
      <w:pPr>
        <w:widowControl w:val="0"/>
        <w:autoSpaceDE w:val="0"/>
        <w:ind w:firstLine="720"/>
        <w:jc w:val="both"/>
      </w:pPr>
      <w:r w:rsidR="007B3B3C">
        <w:rPr>
          <w:b/>
          <w:spacing w:val="1"/>
        </w:rPr>
        <w:t>C.</w:t>
      </w:r>
      <w:r w:rsidR="007B3B3C">
        <w:rPr>
          <w:spacing w:val="-2"/>
        </w:rPr>
        <w:t xml:space="preserve"> </w:t>
      </w:r>
      <w:r w:rsidR="007B3B3C">
        <w:rPr>
          <w:spacing w:val="1"/>
        </w:rPr>
        <w:t>C</w:t>
      </w:r>
      <w:r w:rsidR="007B3B3C">
        <w:t>ó</w:t>
      </w:r>
      <w:r w:rsidR="007B3B3C">
        <w:rPr>
          <w:spacing w:val="-3"/>
        </w:rPr>
        <w:t xml:space="preserve"> </w:t>
      </w:r>
      <w:r w:rsidR="007B3B3C">
        <w:rPr>
          <w:spacing w:val="1"/>
        </w:rPr>
        <w:t>s</w:t>
      </w:r>
      <w:r w:rsidR="007B3B3C">
        <w:t>ố</w:t>
      </w:r>
      <w:r w:rsidR="007B3B3C">
        <w:rPr>
          <w:spacing w:val="-2"/>
        </w:rPr>
        <w:t xml:space="preserve"> </w:t>
      </w:r>
      <w:r w:rsidR="007B3B3C">
        <w:t>e</w:t>
      </w:r>
      <w:r w:rsidR="007B3B3C">
        <w:rPr>
          <w:spacing w:val="1"/>
        </w:rPr>
        <w:t>l</w:t>
      </w:r>
      <w:r w:rsidR="007B3B3C">
        <w:t>ec</w:t>
      </w:r>
      <w:r w:rsidR="007B3B3C">
        <w:rPr>
          <w:spacing w:val="1"/>
        </w:rPr>
        <w:t>t</w:t>
      </w:r>
      <w:r w:rsidR="007B3B3C">
        <w:t>r</w:t>
      </w:r>
      <w:r w:rsidR="007B3B3C">
        <w:rPr>
          <w:spacing w:val="1"/>
        </w:rPr>
        <w:t>o</w:t>
      </w:r>
      <w:r w:rsidR="007B3B3C">
        <w:t>n</w:t>
      </w:r>
      <w:r w:rsidR="007B3B3C">
        <w:rPr>
          <w:spacing w:val="-8"/>
        </w:rPr>
        <w:t xml:space="preserve"> </w:t>
      </w:r>
      <w:r w:rsidR="007B3B3C">
        <w:rPr>
          <w:spacing w:val="1"/>
        </w:rPr>
        <w:t>ho</w:t>
      </w:r>
      <w:r w:rsidR="007B3B3C">
        <w:t>á</w:t>
      </w:r>
      <w:r w:rsidR="007B3B3C">
        <w:rPr>
          <w:spacing w:val="-3"/>
        </w:rPr>
        <w:t xml:space="preserve"> </w:t>
      </w:r>
      <w:r w:rsidR="007B3B3C">
        <w:rPr>
          <w:spacing w:val="1"/>
        </w:rPr>
        <w:t>t</w:t>
      </w:r>
      <w:r w:rsidR="007B3B3C">
        <w:t>rị</w:t>
      </w:r>
      <w:r w:rsidR="007B3B3C">
        <w:rPr>
          <w:spacing w:val="1"/>
        </w:rPr>
        <w:t xml:space="preserve"> b</w:t>
      </w:r>
      <w:r w:rsidR="007B3B3C">
        <w:t>ằ</w:t>
      </w:r>
      <w:r w:rsidR="007B3B3C">
        <w:rPr>
          <w:spacing w:val="1"/>
        </w:rPr>
        <w:t>n</w:t>
      </w:r>
      <w:r w:rsidR="007B3B3C">
        <w:t>g</w:t>
      </w:r>
      <w:r w:rsidR="007B3B3C">
        <w:rPr>
          <w:spacing w:val="-7"/>
        </w:rPr>
        <w:t xml:space="preserve"> </w:t>
      </w:r>
      <w:r w:rsidR="007B3B3C">
        <w:rPr>
          <w:spacing w:val="1"/>
        </w:rPr>
        <w:t>n</w:t>
      </w:r>
      <w:r w:rsidR="007B3B3C">
        <w:rPr>
          <w:spacing w:val="3"/>
        </w:rPr>
        <w:t>h</w:t>
      </w:r>
      <w:r w:rsidR="007B3B3C">
        <w:t>a</w:t>
      </w:r>
      <w:r w:rsidR="007B3B3C">
        <w:rPr>
          <w:spacing w:val="1"/>
        </w:rPr>
        <w:t>u</w:t>
      </w:r>
      <w:r w:rsidR="007B3B3C">
        <w:t>.</w:t>
      </w:r>
    </w:p>
    <w:p w:rsidR="00072C5E">
      <w:pPr>
        <w:widowControl w:val="0"/>
        <w:autoSpaceDE w:val="0"/>
        <w:ind w:firstLine="720"/>
        <w:jc w:val="both"/>
      </w:pPr>
      <w:r w:rsidR="007B3B3C">
        <w:rPr>
          <w:b/>
        </w:rPr>
        <w:t>D.</w:t>
      </w:r>
      <w:r w:rsidR="007B3B3C">
        <w:rPr>
          <w:spacing w:val="-2"/>
        </w:rPr>
        <w:t xml:space="preserve"> </w:t>
      </w:r>
      <w:r w:rsidR="007B3B3C">
        <w:t>Nă</w:t>
      </w:r>
      <w:r w:rsidR="007B3B3C">
        <w:rPr>
          <w:spacing w:val="3"/>
        </w:rPr>
        <w:t>n</w:t>
      </w:r>
      <w:r w:rsidR="007B3B3C">
        <w:t>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io</w:t>
      </w:r>
      <w:r w:rsidR="007B3B3C">
        <w:t>n</w:t>
      </w:r>
      <w:r w:rsidR="007B3B3C">
        <w:rPr>
          <w:spacing w:val="-3"/>
        </w:rPr>
        <w:t xml:space="preserve"> </w:t>
      </w:r>
      <w:r w:rsidR="007B3B3C">
        <w:rPr>
          <w:spacing w:val="1"/>
        </w:rPr>
        <w:t>ho</w:t>
      </w:r>
      <w:r w:rsidR="007B3B3C">
        <w:t>á</w:t>
      </w:r>
      <w:r w:rsidR="007B3B3C">
        <w:rPr>
          <w:spacing w:val="-1"/>
        </w:rPr>
        <w:t xml:space="preserve"> </w:t>
      </w:r>
      <w:r w:rsidR="007B3B3C">
        <w:rPr>
          <w:spacing w:val="-3"/>
        </w:rPr>
        <w:t>I</w:t>
      </w:r>
      <w:r w:rsidR="007B3B3C">
        <w:rPr>
          <w:position w:val="-1"/>
        </w:rPr>
        <w:t>2</w:t>
      </w:r>
      <w:r w:rsidR="007B3B3C">
        <w:rPr>
          <w:spacing w:val="23"/>
          <w:position w:val="-1"/>
        </w:rPr>
        <w:t xml:space="preserve"> </w:t>
      </w:r>
      <w:r w:rsidR="007B3B3C">
        <w:t>c</w:t>
      </w:r>
      <w:r w:rsidR="007B3B3C">
        <w:rPr>
          <w:spacing w:val="1"/>
        </w:rPr>
        <w:t>ủ</w:t>
      </w:r>
      <w:r w:rsidR="007B3B3C">
        <w:t>a</w:t>
      </w:r>
      <w:r w:rsidR="007B3B3C">
        <w:rPr>
          <w:spacing w:val="-3"/>
        </w:rPr>
        <w:t xml:space="preserve"> </w:t>
      </w:r>
      <w:r w:rsidR="007B3B3C">
        <w:rPr>
          <w:spacing w:val="4"/>
        </w:rPr>
        <w:t>M</w:t>
      </w:r>
      <w:r w:rsidR="007B3B3C">
        <w:t>g</w:t>
      </w:r>
      <w:r w:rsidR="007B3B3C">
        <w:rPr>
          <w:spacing w:val="-5"/>
        </w:rPr>
        <w:t xml:space="preserve"> </w:t>
      </w:r>
      <w:r w:rsidR="007B3B3C">
        <w:rPr>
          <w:spacing w:val="1"/>
        </w:rPr>
        <w:t>lớ</w:t>
      </w:r>
      <w:r w:rsidR="007B3B3C">
        <w:t>n</w:t>
      </w:r>
      <w:r w:rsidR="007B3B3C">
        <w:rPr>
          <w:spacing w:val="-3"/>
        </w:rPr>
        <w:t xml:space="preserve"> </w:t>
      </w:r>
      <w:r w:rsidR="007B3B3C">
        <w:rPr>
          <w:spacing w:val="1"/>
        </w:rPr>
        <w:t>hơ</w:t>
      </w:r>
      <w:r w:rsidR="007B3B3C">
        <w:t>n</w:t>
      </w:r>
      <w:r w:rsidR="007B3B3C">
        <w:rPr>
          <w:spacing w:val="-4"/>
        </w:rPr>
        <w:t xml:space="preserve"> </w:t>
      </w:r>
      <w:r w:rsidR="007B3B3C">
        <w:t>c</w:t>
      </w:r>
      <w:r w:rsidR="007B3B3C">
        <w:rPr>
          <w:spacing w:val="1"/>
        </w:rPr>
        <w:t>ủ</w:t>
      </w:r>
      <w:r w:rsidR="007B3B3C">
        <w:t>a</w:t>
      </w:r>
      <w:r w:rsidR="007B3B3C">
        <w:rPr>
          <w:spacing w:val="-3"/>
        </w:rPr>
        <w:t xml:space="preserve"> </w:t>
      </w:r>
      <w:r w:rsidR="007B3B3C">
        <w:rPr>
          <w:spacing w:val="1"/>
        </w:rPr>
        <w:t>C</w:t>
      </w:r>
      <w:r w:rsidR="007B3B3C">
        <w:t>a.</w:t>
      </w:r>
    </w:p>
    <w:p w:rsidR="00072C5E">
      <w:pPr>
        <w:widowControl w:val="0"/>
        <w:autoSpaceDE w:val="0"/>
        <w:jc w:val="both"/>
      </w:pPr>
      <w:r w:rsidR="007B3B3C">
        <w:t>K</w:t>
      </w:r>
      <w:r w:rsidR="007B3B3C">
        <w:rPr>
          <w:spacing w:val="1"/>
        </w:rPr>
        <w:t>h</w:t>
      </w:r>
      <w:r w:rsidR="007B3B3C">
        <w:t>i</w:t>
      </w:r>
      <w:r w:rsidR="007B3B3C">
        <w:rPr>
          <w:spacing w:val="-3"/>
        </w:rPr>
        <w:t xml:space="preserve"> </w:t>
      </w:r>
      <w:r w:rsidR="007B3B3C">
        <w:rPr>
          <w:spacing w:val="1"/>
        </w:rPr>
        <w:t>s</w:t>
      </w:r>
      <w:r w:rsidR="007B3B3C">
        <w:t>o</w:t>
      </w:r>
      <w:r w:rsidR="007B3B3C">
        <w:rPr>
          <w:spacing w:val="-2"/>
        </w:rPr>
        <w:t xml:space="preserve"> </w:t>
      </w:r>
      <w:r w:rsidR="007B3B3C">
        <w:rPr>
          <w:spacing w:val="1"/>
        </w:rPr>
        <w:t>s</w:t>
      </w:r>
      <w:r w:rsidR="007B3B3C">
        <w:t>á</w:t>
      </w:r>
      <w:r w:rsidR="007B3B3C">
        <w:rPr>
          <w:spacing w:val="1"/>
        </w:rPr>
        <w:t>n</w:t>
      </w:r>
      <w:r w:rsidR="007B3B3C">
        <w:t>h</w:t>
      </w:r>
      <w:r w:rsidR="007B3B3C">
        <w:rPr>
          <w:spacing w:val="-4"/>
        </w:rPr>
        <w:t xml:space="preserve"> </w:t>
      </w:r>
      <w:r w:rsidR="007B3B3C">
        <w:rPr>
          <w:spacing w:val="1"/>
        </w:rPr>
        <w:t>vớ</w:t>
      </w:r>
      <w:r w:rsidR="007B3B3C">
        <w:t>i</w:t>
      </w:r>
      <w:r w:rsidR="007B3B3C">
        <w:rPr>
          <w:spacing w:val="-2"/>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ki</w:t>
      </w:r>
      <w:r w:rsidR="007B3B3C">
        <w:t>ềm</w:t>
      </w:r>
      <w:r w:rsidR="007B3B3C">
        <w:rPr>
          <w:spacing w:val="-4"/>
        </w:rPr>
        <w:t xml:space="preserve"> </w:t>
      </w:r>
      <w:r w:rsidR="007B3B3C">
        <w:t>c</w:t>
      </w:r>
      <w:r w:rsidR="007B3B3C">
        <w:rPr>
          <w:spacing w:val="1"/>
        </w:rPr>
        <w:t>ùn</w:t>
      </w:r>
      <w:r w:rsidR="007B3B3C">
        <w:t>g</w:t>
      </w:r>
      <w:r w:rsidR="007B3B3C">
        <w:rPr>
          <w:spacing w:val="-7"/>
        </w:rPr>
        <w:t xml:space="preserve"> </w:t>
      </w:r>
      <w:r w:rsidR="007B3B3C">
        <w:t>c</w:t>
      </w:r>
      <w:r w:rsidR="007B3B3C">
        <w:rPr>
          <w:spacing w:val="1"/>
        </w:rPr>
        <w:t>h</w:t>
      </w:r>
      <w:r w:rsidR="007B3B3C">
        <w:t>u</w:t>
      </w:r>
      <w:r w:rsidR="007B3B3C">
        <w:rPr>
          <w:spacing w:val="-3"/>
        </w:rPr>
        <w:t xml:space="preserve"> </w:t>
      </w:r>
      <w:r w:rsidR="007B3B3C">
        <w:rPr>
          <w:spacing w:val="3"/>
        </w:rPr>
        <w:t>k</w:t>
      </w:r>
      <w:r w:rsidR="007B3B3C">
        <w:rPr>
          <w:spacing w:val="1"/>
        </w:rPr>
        <w:t>ì</w:t>
      </w:r>
      <w:r w:rsidR="007B3B3C">
        <w:t>,</w:t>
      </w:r>
      <w:r w:rsidR="007B3B3C">
        <w:rPr>
          <w:spacing w:val="-2"/>
        </w:rPr>
        <w:t xml:space="preserve"> </w:t>
      </w:r>
      <w:r w:rsidR="007B3B3C">
        <w:rPr>
          <w:spacing w:val="1"/>
        </w:rPr>
        <w:t>nh</w:t>
      </w:r>
      <w:r w:rsidR="007B3B3C">
        <w:t>ận</w:t>
      </w:r>
      <w:r w:rsidR="007B3B3C">
        <w:rPr>
          <w:spacing w:val="-5"/>
        </w:rPr>
        <w:t xml:space="preserve"> </w:t>
      </w:r>
      <w:r w:rsidR="007B3B3C">
        <w:rPr>
          <w:spacing w:val="3"/>
        </w:rPr>
        <w:t>x</w:t>
      </w:r>
      <w:r w:rsidR="007B3B3C">
        <w:rPr>
          <w:spacing w:val="-1"/>
        </w:rPr>
        <w:t>é</w:t>
      </w:r>
      <w:r w:rsidR="007B3B3C">
        <w:t>t</w:t>
      </w:r>
      <w:r w:rsidR="007B3B3C">
        <w:rPr>
          <w:spacing w:val="-2"/>
        </w:rPr>
        <w:t xml:space="preserve"> </w:t>
      </w:r>
      <w:r w:rsidR="007B3B3C">
        <w:rPr>
          <w:spacing w:val="1"/>
        </w:rPr>
        <w:t>n</w:t>
      </w:r>
      <w:r w:rsidR="007B3B3C">
        <w:t>ào</w:t>
      </w:r>
      <w:r w:rsidR="007B3B3C">
        <w:rPr>
          <w:spacing w:val="-3"/>
        </w:rPr>
        <w:t xml:space="preserve"> </w:t>
      </w:r>
      <w:r w:rsidR="007B3B3C">
        <w:rPr>
          <w:spacing w:val="1"/>
        </w:rPr>
        <w:t>v</w:t>
      </w:r>
      <w:r w:rsidR="007B3B3C">
        <w:t>ề</w:t>
      </w:r>
      <w:r w:rsidR="007B3B3C">
        <w:rPr>
          <w:spacing w:val="-2"/>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ki</w:t>
      </w:r>
      <w:r w:rsidR="007B3B3C">
        <w:t>ềm</w:t>
      </w:r>
      <w:r w:rsidR="007B3B3C">
        <w:rPr>
          <w:spacing w:val="-4"/>
        </w:rPr>
        <w:t xml:space="preserve"> </w:t>
      </w:r>
      <w:r w:rsidR="007B3B3C">
        <w:rPr>
          <w:spacing w:val="1"/>
        </w:rPr>
        <w:t>th</w:t>
      </w:r>
      <w:r w:rsidR="007B3B3C">
        <w:t>ổ</w:t>
      </w:r>
      <w:r w:rsidR="007B3B3C">
        <w:rPr>
          <w:spacing w:val="-3"/>
        </w:rPr>
        <w:t xml:space="preserve"> </w:t>
      </w:r>
      <w:r w:rsidR="007B3B3C">
        <w:rPr>
          <w:spacing w:val="1"/>
        </w:rPr>
        <w:t>d</w:t>
      </w:r>
      <w:r w:rsidR="007B3B3C">
        <w:t>ư</w:t>
      </w:r>
      <w:r w:rsidR="007B3B3C">
        <w:rPr>
          <w:spacing w:val="1"/>
        </w:rPr>
        <w:t>ớ</w:t>
      </w:r>
      <w:r w:rsidR="007B3B3C">
        <w:t>i</w:t>
      </w:r>
      <w:r w:rsidR="007B3B3C">
        <w:rPr>
          <w:spacing w:val="-3"/>
        </w:rPr>
        <w:t xml:space="preserve"> </w:t>
      </w:r>
      <w:r w:rsidR="007B3B3C">
        <w:rPr>
          <w:spacing w:val="1"/>
        </w:rPr>
        <w:t>đ</w:t>
      </w:r>
      <w:r w:rsidR="007B3B3C">
        <w:rPr>
          <w:spacing w:val="2"/>
        </w:rPr>
        <w:t>â</w:t>
      </w:r>
      <w:r w:rsidR="007B3B3C">
        <w:t>y</w:t>
      </w:r>
      <w:r w:rsidR="007B3B3C">
        <w:rPr>
          <w:spacing w:val="-7"/>
        </w:rPr>
        <w:t xml:space="preserve"> </w:t>
      </w:r>
      <w:r w:rsidR="007B3B3C">
        <w:rPr>
          <w:spacing w:val="1"/>
        </w:rPr>
        <w:t>l</w:t>
      </w:r>
      <w:r w:rsidR="007B3B3C">
        <w:t>à</w:t>
      </w:r>
      <w:r w:rsidR="007B3B3C">
        <w:rPr>
          <w:spacing w:val="-2"/>
        </w:rPr>
        <w:t xml:space="preserve"> </w:t>
      </w:r>
      <w:r w:rsidR="007B3B3C">
        <w:rPr>
          <w:spacing w:val="3"/>
        </w:rPr>
        <w:t>đ</w:t>
      </w:r>
      <w:r w:rsidR="007B3B3C">
        <w:rPr>
          <w:spacing w:val="1"/>
        </w:rPr>
        <w:t>ún</w:t>
      </w:r>
      <w:r w:rsidR="007B3B3C">
        <w:rPr>
          <w:spacing w:val="-2"/>
        </w:rPr>
        <w:t>g</w:t>
      </w:r>
      <w:r w:rsidR="007B3B3C">
        <w:t>?</w:t>
      </w:r>
    </w:p>
    <w:p w:rsidR="00072C5E">
      <w:pPr>
        <w:widowControl w:val="0"/>
        <w:autoSpaceDE w:val="0"/>
        <w:ind w:left="360" w:firstLine="360"/>
        <w:jc w:val="both"/>
      </w:pPr>
      <w:r w:rsidR="007B3B3C">
        <w:rPr>
          <w:b/>
        </w:rPr>
        <w:t>A.</w:t>
      </w:r>
      <w:r w:rsidR="007B3B3C">
        <w:rPr>
          <w:spacing w:val="-2"/>
        </w:rPr>
        <w:t xml:space="preserve"> </w:t>
      </w:r>
      <w:r w:rsidR="007B3B3C">
        <w:t>T</w:t>
      </w:r>
      <w:r w:rsidR="007B3B3C">
        <w:rPr>
          <w:spacing w:val="1"/>
        </w:rPr>
        <w:t>h</w:t>
      </w:r>
      <w:r w:rsidR="007B3B3C">
        <w:t>ế</w:t>
      </w:r>
      <w:r w:rsidR="007B3B3C">
        <w:rPr>
          <w:spacing w:val="-4"/>
        </w:rPr>
        <w:t xml:space="preserve"> </w:t>
      </w:r>
      <w:r w:rsidR="007B3B3C">
        <w:rPr>
          <w:spacing w:val="1"/>
        </w:rPr>
        <w:t>đi</w:t>
      </w:r>
      <w:r w:rsidR="007B3B3C">
        <w:t>ện</w:t>
      </w:r>
      <w:r w:rsidR="007B3B3C">
        <w:rPr>
          <w:spacing w:val="-4"/>
        </w:rPr>
        <w:t xml:space="preserve"> </w:t>
      </w:r>
      <w:r w:rsidR="007B3B3C">
        <w:t>c</w:t>
      </w:r>
      <w:r w:rsidR="007B3B3C">
        <w:rPr>
          <w:spacing w:val="1"/>
        </w:rPr>
        <w:t>h</w:t>
      </w:r>
      <w:r w:rsidR="007B3B3C">
        <w:rPr>
          <w:spacing w:val="3"/>
        </w:rPr>
        <w:t>u</w:t>
      </w:r>
      <w:r w:rsidR="007B3B3C">
        <w:t>ẩn</w:t>
      </w:r>
      <w:r w:rsidR="007B3B3C">
        <w:rPr>
          <w:spacing w:val="-6"/>
        </w:rPr>
        <w:t xml:space="preserve"> </w:t>
      </w:r>
      <w:r w:rsidR="007B3B3C">
        <w:t>âm</w:t>
      </w:r>
      <w:r w:rsidR="007B3B3C">
        <w:rPr>
          <w:spacing w:val="-2"/>
        </w:rPr>
        <w:t xml:space="preserve"> </w:t>
      </w:r>
      <w:r w:rsidR="007B3B3C">
        <w:rPr>
          <w:spacing w:val="1"/>
        </w:rPr>
        <w:t>h</w:t>
      </w:r>
      <w:r w:rsidR="007B3B3C">
        <w:rPr>
          <w:spacing w:val="3"/>
        </w:rPr>
        <w:t>ơ</w:t>
      </w:r>
      <w:r w:rsidR="007B3B3C">
        <w:rPr>
          <w:spacing w:val="1"/>
        </w:rPr>
        <w:t>n</w:t>
      </w:r>
      <w:r w:rsidR="007B3B3C">
        <w:t xml:space="preserve">.                            </w:t>
        <w:tab/>
      </w:r>
      <w:r w:rsidR="007B3B3C">
        <w:rPr>
          <w:b/>
          <w:spacing w:val="-1"/>
        </w:rPr>
        <w:t>B.</w:t>
      </w:r>
      <w:r w:rsidR="007B3B3C">
        <w:rPr>
          <w:spacing w:val="-2"/>
        </w:rPr>
        <w:t xml:space="preserve"> </w:t>
      </w:r>
      <w:r w:rsidR="007B3B3C">
        <w:t>Độ</w:t>
      </w:r>
      <w:r w:rsidR="007B3B3C">
        <w:rPr>
          <w:spacing w:val="-3"/>
        </w:rPr>
        <w:t xml:space="preserve"> </w:t>
      </w:r>
      <w:r w:rsidR="007B3B3C">
        <w:rPr>
          <w:spacing w:val="2"/>
        </w:rPr>
        <w:t>c</w:t>
      </w:r>
      <w:r w:rsidR="007B3B3C">
        <w:t>ứ</w:t>
      </w:r>
      <w:r w:rsidR="007B3B3C">
        <w:rPr>
          <w:spacing w:val="3"/>
        </w:rPr>
        <w:t>n</w:t>
      </w:r>
      <w:r w:rsidR="007B3B3C">
        <w:t>g</w:t>
      </w:r>
      <w:r w:rsidR="007B3B3C">
        <w:rPr>
          <w:spacing w:val="-7"/>
        </w:rPr>
        <w:t xml:space="preserve"> </w:t>
      </w:r>
      <w:r w:rsidR="007B3B3C">
        <w:rPr>
          <w:spacing w:val="1"/>
        </w:rPr>
        <w:t>lớ</w:t>
      </w:r>
      <w:r w:rsidR="007B3B3C">
        <w:t>n</w:t>
      </w:r>
      <w:r w:rsidR="007B3B3C">
        <w:rPr>
          <w:spacing w:val="-3"/>
        </w:rPr>
        <w:t xml:space="preserve"> </w:t>
      </w:r>
      <w:r w:rsidR="007B3B3C">
        <w:rPr>
          <w:spacing w:val="1"/>
        </w:rPr>
        <w:t>hơn</w:t>
      </w:r>
      <w:r w:rsidR="007B3B3C">
        <w:t>.</w:t>
      </w:r>
    </w:p>
    <w:p w:rsidR="00072C5E">
      <w:pPr>
        <w:widowControl w:val="0"/>
        <w:autoSpaceDE w:val="0"/>
        <w:ind w:firstLine="720"/>
        <w:jc w:val="both"/>
      </w:pPr>
      <w:r w:rsidR="007B3B3C">
        <w:rPr>
          <w:b/>
          <w:spacing w:val="1"/>
        </w:rPr>
        <w:t>C.</w:t>
      </w:r>
      <w:r w:rsidR="007B3B3C">
        <w:rPr>
          <w:spacing w:val="-2"/>
        </w:rPr>
        <w:t xml:space="preserve"> </w:t>
      </w:r>
      <w:r w:rsidR="007B3B3C">
        <w:t>K</w:t>
      </w:r>
      <w:r w:rsidR="007B3B3C">
        <w:rPr>
          <w:spacing w:val="1"/>
        </w:rPr>
        <w:t>hố</w:t>
      </w:r>
      <w:r w:rsidR="007B3B3C">
        <w:t>i</w:t>
      </w:r>
      <w:r w:rsidR="007B3B3C">
        <w:rPr>
          <w:spacing w:val="-4"/>
        </w:rPr>
        <w:t xml:space="preserve"> </w:t>
      </w:r>
      <w:r w:rsidR="007B3B3C">
        <w:rPr>
          <w:spacing w:val="1"/>
        </w:rPr>
        <w:t>l</w:t>
      </w:r>
      <w:r w:rsidR="007B3B3C">
        <w:t>ư</w:t>
      </w:r>
      <w:r w:rsidR="007B3B3C">
        <w:rPr>
          <w:spacing w:val="1"/>
        </w:rPr>
        <w:t>ợn</w:t>
      </w:r>
      <w:r w:rsidR="007B3B3C">
        <w:t>g</w:t>
      </w:r>
      <w:r w:rsidR="007B3B3C">
        <w:rPr>
          <w:spacing w:val="-8"/>
        </w:rPr>
        <w:t xml:space="preserve"> </w:t>
      </w:r>
      <w:r w:rsidR="007B3B3C">
        <w:t>r</w:t>
      </w:r>
      <w:r w:rsidR="007B3B3C">
        <w:rPr>
          <w:spacing w:val="1"/>
        </w:rPr>
        <w:t>i</w:t>
      </w:r>
      <w:r w:rsidR="007B3B3C">
        <w:t>ê</w:t>
      </w:r>
      <w:r w:rsidR="007B3B3C">
        <w:rPr>
          <w:spacing w:val="3"/>
        </w:rPr>
        <w:t>n</w:t>
      </w:r>
      <w:r w:rsidR="007B3B3C">
        <w:t>g</w:t>
      </w:r>
      <w:r w:rsidR="007B3B3C">
        <w:rPr>
          <w:spacing w:val="-7"/>
        </w:rPr>
        <w:t xml:space="preserve"> </w:t>
      </w:r>
      <w:r w:rsidR="007B3B3C">
        <w:rPr>
          <w:spacing w:val="1"/>
        </w:rPr>
        <w:t>nh</w:t>
      </w:r>
      <w:r w:rsidR="007B3B3C">
        <w:t>ỏ</w:t>
      </w:r>
      <w:r w:rsidR="007B3B3C">
        <w:rPr>
          <w:spacing w:val="-1"/>
        </w:rPr>
        <w:t xml:space="preserve"> </w:t>
      </w:r>
      <w:r w:rsidR="007B3B3C">
        <w:rPr>
          <w:spacing w:val="1"/>
        </w:rPr>
        <w:t>hơn</w:t>
      </w:r>
      <w:r w:rsidR="007B3B3C">
        <w:t xml:space="preserve">.                       </w:t>
        <w:tab/>
      </w:r>
      <w:r w:rsidR="007B3B3C">
        <w:rPr>
          <w:b/>
        </w:rPr>
        <w:t>D.</w:t>
      </w:r>
      <w:r w:rsidR="007B3B3C">
        <w:rPr>
          <w:spacing w:val="-2"/>
        </w:rPr>
        <w:t xml:space="preserve"> </w:t>
      </w:r>
      <w:r w:rsidR="007B3B3C">
        <w:t>N</w:t>
      </w:r>
      <w:r w:rsidR="007B3B3C">
        <w:rPr>
          <w:spacing w:val="1"/>
        </w:rPr>
        <w:t>hi</w:t>
      </w:r>
      <w:r w:rsidR="007B3B3C">
        <w:t>ệt</w:t>
      </w:r>
      <w:r w:rsidR="007B3B3C">
        <w:rPr>
          <w:spacing w:val="-4"/>
        </w:rPr>
        <w:t xml:space="preserve"> </w:t>
      </w:r>
      <w:r w:rsidR="007B3B3C">
        <w:rPr>
          <w:spacing w:val="1"/>
        </w:rPr>
        <w:t>đ</w:t>
      </w:r>
      <w:r w:rsidR="007B3B3C">
        <w:t>ộ</w:t>
      </w:r>
      <w:r w:rsidR="007B3B3C">
        <w:rPr>
          <w:spacing w:val="-2"/>
        </w:rPr>
        <w:t xml:space="preserve"> </w:t>
      </w:r>
      <w:r w:rsidR="007B3B3C">
        <w:rPr>
          <w:spacing w:val="1"/>
        </w:rPr>
        <w:t>sô</w:t>
      </w:r>
      <w:r w:rsidR="007B3B3C">
        <w:t>i</w:t>
      </w:r>
      <w:r w:rsidR="007B3B3C">
        <w:rPr>
          <w:spacing w:val="-2"/>
        </w:rPr>
        <w:t xml:space="preserve"> </w:t>
      </w:r>
      <w:r w:rsidR="007B3B3C">
        <w:rPr>
          <w:spacing w:val="1"/>
        </w:rPr>
        <w:t>v</w:t>
      </w:r>
      <w:r w:rsidR="007B3B3C">
        <w:t>à</w:t>
      </w:r>
      <w:r w:rsidR="007B3B3C">
        <w:rPr>
          <w:spacing w:val="-2"/>
        </w:rPr>
        <w:t xml:space="preserve"> </w:t>
      </w:r>
      <w:r w:rsidR="007B3B3C">
        <w:rPr>
          <w:spacing w:val="1"/>
        </w:rPr>
        <w:t>n</w:t>
      </w:r>
      <w:r w:rsidR="007B3B3C">
        <w:t>h</w:t>
      </w:r>
      <w:r w:rsidR="007B3B3C">
        <w:rPr>
          <w:spacing w:val="1"/>
        </w:rPr>
        <w:t>i</w:t>
      </w:r>
      <w:r w:rsidR="007B3B3C">
        <w:t>ệt</w:t>
      </w:r>
      <w:r w:rsidR="007B3B3C">
        <w:rPr>
          <w:spacing w:val="-4"/>
        </w:rPr>
        <w:t xml:space="preserve"> </w:t>
      </w:r>
      <w:r w:rsidR="007B3B3C">
        <w:rPr>
          <w:spacing w:val="1"/>
        </w:rPr>
        <w:t>đ</w:t>
      </w:r>
      <w:r w:rsidR="007B3B3C">
        <w:t>ộ</w:t>
      </w:r>
      <w:r w:rsidR="007B3B3C">
        <w:rPr>
          <w:spacing w:val="-2"/>
        </w:rPr>
        <w:t xml:space="preserve"> </w:t>
      </w:r>
      <w:r w:rsidR="007B3B3C">
        <w:rPr>
          <w:spacing w:val="1"/>
        </w:rPr>
        <w:t>nón</w:t>
      </w:r>
      <w:r w:rsidR="007B3B3C">
        <w:t>g</w:t>
      </w:r>
      <w:r w:rsidR="007B3B3C">
        <w:rPr>
          <w:spacing w:val="-7"/>
        </w:rPr>
        <w:t xml:space="preserve"> </w:t>
      </w:r>
      <w:r w:rsidR="007B3B3C">
        <w:t>c</w:t>
      </w:r>
      <w:r w:rsidR="007B3B3C">
        <w:rPr>
          <w:spacing w:val="3"/>
        </w:rPr>
        <w:t>h</w:t>
      </w:r>
      <w:r w:rsidR="007B3B3C">
        <w:rPr>
          <w:spacing w:val="4"/>
        </w:rPr>
        <w:t>ả</w:t>
      </w:r>
      <w:r w:rsidR="007B3B3C">
        <w:t>y</w:t>
      </w:r>
      <w:r w:rsidR="007B3B3C">
        <w:rPr>
          <w:spacing w:val="-8"/>
        </w:rPr>
        <w:t xml:space="preserve"> </w:t>
      </w:r>
      <w:r w:rsidR="007B3B3C">
        <w:rPr>
          <w:spacing w:val="1"/>
        </w:rPr>
        <w:t>th</w:t>
      </w:r>
      <w:r w:rsidR="007B3B3C">
        <w:rPr>
          <w:spacing w:val="-1"/>
        </w:rPr>
        <w:t>ấ</w:t>
      </w:r>
      <w:r w:rsidR="007B3B3C">
        <w:t>p</w:t>
      </w:r>
      <w:r w:rsidR="007B3B3C">
        <w:rPr>
          <w:spacing w:val="-3"/>
        </w:rPr>
        <w:t xml:space="preserve"> </w:t>
      </w:r>
      <w:r w:rsidR="007B3B3C">
        <w:rPr>
          <w:spacing w:val="1"/>
        </w:rPr>
        <w:t>hơn</w:t>
      </w:r>
      <w:r w:rsidR="007B3B3C">
        <w:t>.</w:t>
      </w:r>
    </w:p>
    <w:p w:rsidR="00072C5E">
      <w:pPr>
        <w:widowControl w:val="0"/>
        <w:autoSpaceDE w:val="0"/>
        <w:jc w:val="both"/>
      </w:pPr>
      <w:r w:rsidR="007B3B3C">
        <w:rPr>
          <w:spacing w:val="-6"/>
        </w:rPr>
        <w:t>C</w:t>
      </w:r>
      <w:r w:rsidR="007B3B3C">
        <w:rPr>
          <w:spacing w:val="-7"/>
        </w:rPr>
        <w:t>h</w:t>
      </w:r>
      <w:r w:rsidR="007B3B3C">
        <w:t>o</w:t>
      </w:r>
      <w:r w:rsidR="007B3B3C">
        <w:rPr>
          <w:spacing w:val="-15"/>
        </w:rPr>
        <w:t xml:space="preserve"> </w:t>
      </w:r>
      <w:r w:rsidR="007B3B3C">
        <w:rPr>
          <w:spacing w:val="-4"/>
        </w:rPr>
        <w:t>s</w:t>
      </w:r>
      <w:r w:rsidR="007B3B3C">
        <w:t>ơ</w:t>
      </w:r>
      <w:r w:rsidR="007B3B3C">
        <w:rPr>
          <w:spacing w:val="-13"/>
        </w:rPr>
        <w:t xml:space="preserve"> </w:t>
      </w:r>
      <w:r w:rsidR="007B3B3C">
        <w:rPr>
          <w:spacing w:val="-7"/>
        </w:rPr>
        <w:t>đ</w:t>
      </w:r>
      <w:r w:rsidR="007B3B3C">
        <w:t>ồ</w:t>
      </w:r>
      <w:r w:rsidR="007B3B3C">
        <w:rPr>
          <w:spacing w:val="-13"/>
        </w:rPr>
        <w:t xml:space="preserve"> </w:t>
      </w:r>
      <w:r w:rsidR="007B3B3C">
        <w:rPr>
          <w:spacing w:val="-4"/>
        </w:rPr>
        <w:t>s</w:t>
      </w:r>
      <w:r w:rsidR="007B3B3C">
        <w:rPr>
          <w:spacing w:val="-8"/>
        </w:rPr>
        <w:t>a</w:t>
      </w:r>
      <w:r w:rsidR="007B3B3C">
        <w:rPr>
          <w:spacing w:val="-4"/>
        </w:rPr>
        <w:t>u</w:t>
      </w:r>
      <w:r w:rsidR="007B3B3C">
        <w:t>:</w:t>
      </w:r>
      <w:r w:rsidR="007B3B3C">
        <w:rPr>
          <w:spacing w:val="-18"/>
        </w:rPr>
        <w:t xml:space="preserve"> </w:t>
      </w:r>
      <w:r w:rsidR="007B3B3C">
        <w:rPr>
          <w:spacing w:val="-3"/>
        </w:rPr>
        <w:t>C</w:t>
      </w:r>
      <w:r w:rsidR="007B3B3C">
        <w:t>a</w:t>
      </w:r>
      <w:r w:rsidR="007B3B3C">
        <w:rPr>
          <w:spacing w:val="-16"/>
        </w:rPr>
        <w:t xml:space="preserve"> </w:t>
      </w:r>
      <w:r w:rsidR="007B3B3C">
        <w:rPr>
          <w:rFonts w:ascii="Symbol" w:hAnsi="Symbol" w:cs="Symbol"/>
        </w:rPr>
        <w:sym w:font="Symbol" w:char="F0AE"/>
      </w:r>
      <w:r w:rsidR="007B3B3C">
        <w:rPr>
          <w:spacing w:val="-13"/>
        </w:rPr>
        <w:t xml:space="preserve"> </w:t>
      </w:r>
      <w:r w:rsidR="007B3B3C">
        <w:t>X</w:t>
      </w:r>
      <w:r w:rsidR="007B3B3C">
        <w:rPr>
          <w:spacing w:val="-16"/>
        </w:rPr>
        <w:t xml:space="preserve"> </w:t>
      </w:r>
      <w:r w:rsidR="007B3B3C">
        <w:rPr>
          <w:rFonts w:ascii="Symbol" w:hAnsi="Symbol" w:cs="Symbol"/>
        </w:rPr>
        <w:sym w:font="Symbol" w:char="F0AE"/>
      </w:r>
      <w:r w:rsidR="007B3B3C">
        <w:rPr>
          <w:spacing w:val="-10"/>
        </w:rPr>
        <w:t xml:space="preserve"> </w:t>
      </w:r>
      <w:r w:rsidR="007B3B3C">
        <w:t>Y</w:t>
      </w:r>
      <w:r w:rsidR="007B3B3C">
        <w:rPr>
          <w:spacing w:val="-16"/>
        </w:rPr>
        <w:t xml:space="preserve"> </w:t>
      </w:r>
      <w:r w:rsidR="007B3B3C">
        <w:rPr>
          <w:rFonts w:ascii="Symbol" w:hAnsi="Symbol" w:cs="Symbol"/>
        </w:rPr>
        <w:sym w:font="Symbol" w:char="F0AE"/>
      </w:r>
      <w:r w:rsidR="007B3B3C">
        <w:rPr>
          <w:spacing w:val="-10"/>
        </w:rPr>
        <w:t xml:space="preserve"> </w:t>
      </w:r>
      <w:r w:rsidR="007B3B3C">
        <w:t>Z</w:t>
      </w:r>
      <w:r w:rsidR="007B3B3C">
        <w:rPr>
          <w:spacing w:val="-15"/>
        </w:rPr>
        <w:t xml:space="preserve"> </w:t>
      </w:r>
      <w:r w:rsidR="007B3B3C">
        <w:rPr>
          <w:rFonts w:ascii="Symbol" w:hAnsi="Symbol" w:cs="Symbol"/>
        </w:rPr>
        <w:sym w:font="Symbol" w:char="F0AE"/>
      </w:r>
      <w:r w:rsidR="007B3B3C">
        <w:rPr>
          <w:spacing w:val="-13"/>
        </w:rPr>
        <w:t xml:space="preserve"> </w:t>
      </w:r>
      <w:r w:rsidR="007B3B3C">
        <w:t>T</w:t>
      </w:r>
      <w:r w:rsidR="007B3B3C">
        <w:rPr>
          <w:spacing w:val="-13"/>
        </w:rPr>
        <w:t xml:space="preserve"> </w:t>
      </w:r>
      <w:r w:rsidR="007B3B3C">
        <w:rPr>
          <w:rFonts w:ascii="Symbol" w:hAnsi="Symbol" w:cs="Symbol"/>
        </w:rPr>
        <w:sym w:font="Symbol" w:char="F0AE"/>
      </w:r>
      <w:r w:rsidR="007B3B3C">
        <w:rPr>
          <w:spacing w:val="-13"/>
        </w:rPr>
        <w:t xml:space="preserve"> </w:t>
      </w:r>
      <w:r w:rsidR="007B3B3C">
        <w:rPr>
          <w:spacing w:val="-6"/>
        </w:rPr>
        <w:t>C</w:t>
      </w:r>
      <w:r w:rsidR="007B3B3C">
        <w:rPr>
          <w:b/>
          <w:spacing w:val="-5"/>
        </w:rPr>
        <w:t>a.</w:t>
      </w:r>
      <w:r w:rsidR="007B3B3C">
        <w:rPr>
          <w:spacing w:val="-15"/>
        </w:rPr>
        <w:t xml:space="preserve"> </w:t>
      </w:r>
      <w:r w:rsidR="007B3B3C">
        <w:rPr>
          <w:spacing w:val="-7"/>
        </w:rPr>
        <w:t>T</w:t>
      </w:r>
      <w:r w:rsidR="007B3B3C">
        <w:rPr>
          <w:spacing w:val="-4"/>
        </w:rPr>
        <w:t>h</w:t>
      </w:r>
      <w:r w:rsidR="007B3B3C">
        <w:t>ứ</w:t>
      </w:r>
      <w:r w:rsidR="007B3B3C">
        <w:rPr>
          <w:spacing w:val="-16"/>
        </w:rPr>
        <w:t xml:space="preserve"> </w:t>
      </w:r>
      <w:r w:rsidR="007B3B3C">
        <w:rPr>
          <w:spacing w:val="-6"/>
        </w:rPr>
        <w:t>t</w:t>
      </w:r>
      <w:r w:rsidR="007B3B3C">
        <w:t>ự</w:t>
      </w:r>
      <w:r w:rsidR="007B3B3C">
        <w:rPr>
          <w:spacing w:val="-12"/>
        </w:rPr>
        <w:t xml:space="preserve"> </w:t>
      </w:r>
      <w:r w:rsidR="007B3B3C">
        <w:rPr>
          <w:spacing w:val="-5"/>
        </w:rPr>
        <w:t>cá</w:t>
      </w:r>
      <w:r w:rsidR="007B3B3C">
        <w:t>c</w:t>
      </w:r>
      <w:r w:rsidR="007B3B3C">
        <w:rPr>
          <w:spacing w:val="-15"/>
        </w:rPr>
        <w:t xml:space="preserve"> </w:t>
      </w:r>
      <w:r w:rsidR="007B3B3C">
        <w:rPr>
          <w:spacing w:val="-8"/>
        </w:rPr>
        <w:t>c</w:t>
      </w:r>
      <w:r w:rsidR="007B3B3C">
        <w:rPr>
          <w:spacing w:val="-4"/>
        </w:rPr>
        <w:t>h</w:t>
      </w:r>
      <w:r w:rsidR="007B3B3C">
        <w:rPr>
          <w:spacing w:val="-5"/>
        </w:rPr>
        <w:t>ấ</w:t>
      </w:r>
      <w:r w:rsidR="007B3B3C">
        <w:t>t</w:t>
      </w:r>
      <w:r w:rsidR="007B3B3C">
        <w:rPr>
          <w:spacing w:val="-15"/>
        </w:rPr>
        <w:t xml:space="preserve"> </w:t>
      </w:r>
      <w:r w:rsidR="007B3B3C">
        <w:rPr>
          <w:spacing w:val="-7"/>
        </w:rPr>
        <w:t>X</w:t>
      </w:r>
      <w:r w:rsidR="007B3B3C">
        <w:t>,</w:t>
      </w:r>
      <w:r w:rsidR="007B3B3C">
        <w:rPr>
          <w:spacing w:val="-11"/>
        </w:rPr>
        <w:t xml:space="preserve"> </w:t>
      </w:r>
      <w:r w:rsidR="007B3B3C">
        <w:rPr>
          <w:spacing w:val="-7"/>
        </w:rPr>
        <w:t>Y</w:t>
      </w:r>
      <w:r w:rsidR="007B3B3C">
        <w:t>,</w:t>
      </w:r>
      <w:r w:rsidR="007B3B3C">
        <w:rPr>
          <w:spacing w:val="-11"/>
        </w:rPr>
        <w:t xml:space="preserve"> </w:t>
      </w:r>
      <w:r w:rsidR="007B3B3C">
        <w:rPr>
          <w:spacing w:val="-7"/>
        </w:rPr>
        <w:t>Z</w:t>
      </w:r>
      <w:r w:rsidR="007B3B3C">
        <w:t>,</w:t>
      </w:r>
      <w:r w:rsidR="007B3B3C">
        <w:rPr>
          <w:spacing w:val="-14"/>
        </w:rPr>
        <w:t xml:space="preserve"> </w:t>
      </w:r>
      <w:r w:rsidR="007B3B3C">
        <w:t>T</w:t>
      </w:r>
      <w:r w:rsidR="007B3B3C">
        <w:rPr>
          <w:spacing w:val="-10"/>
        </w:rPr>
        <w:t xml:space="preserve"> </w:t>
      </w:r>
      <w:r w:rsidR="007B3B3C">
        <w:rPr>
          <w:spacing w:val="-8"/>
        </w:rPr>
        <w:t>c</w:t>
      </w:r>
      <w:r w:rsidR="007B3B3C">
        <w:t>ó</w:t>
      </w:r>
      <w:r w:rsidR="007B3B3C">
        <w:rPr>
          <w:spacing w:val="-13"/>
        </w:rPr>
        <w:t xml:space="preserve"> </w:t>
      </w:r>
      <w:r w:rsidR="007B3B3C">
        <w:rPr>
          <w:spacing w:val="-6"/>
        </w:rPr>
        <w:t>t</w:t>
      </w:r>
      <w:r w:rsidR="007B3B3C">
        <w:rPr>
          <w:spacing w:val="-4"/>
        </w:rPr>
        <w:t>h</w:t>
      </w:r>
      <w:r w:rsidR="007B3B3C">
        <w:t>ể</w:t>
      </w:r>
      <w:r w:rsidR="007B3B3C">
        <w:rPr>
          <w:spacing w:val="-15"/>
        </w:rPr>
        <w:t xml:space="preserve"> </w:t>
      </w:r>
      <w:r w:rsidR="007B3B3C">
        <w:rPr>
          <w:spacing w:val="-4"/>
        </w:rPr>
        <w:t>l</w:t>
      </w:r>
      <w:r w:rsidR="007B3B3C">
        <w:t>à</w:t>
      </w:r>
    </w:p>
    <w:p w:rsidR="00072C5E">
      <w:pPr>
        <w:widowControl w:val="0"/>
        <w:autoSpaceDE w:val="0"/>
        <w:ind w:left="360" w:firstLine="360"/>
        <w:jc w:val="both"/>
      </w:pPr>
      <w:r w:rsidR="007B3B3C">
        <w:rPr>
          <w:b/>
          <w:spacing w:val="-7"/>
        </w:rPr>
        <w:t>A.</w:t>
      </w:r>
      <w:r w:rsidR="007B3B3C">
        <w:rPr>
          <w:spacing w:val="-14"/>
        </w:rPr>
        <w:t xml:space="preserve"> </w:t>
      </w:r>
      <w:r w:rsidR="007B3B3C">
        <w:rPr>
          <w:spacing w:val="-3"/>
        </w:rPr>
        <w:t>C</w:t>
      </w:r>
      <w:r w:rsidR="007B3B3C">
        <w:rPr>
          <w:spacing w:val="-5"/>
        </w:rPr>
        <w:t>a</w:t>
      </w:r>
      <w:r w:rsidR="007B3B3C">
        <w:rPr>
          <w:spacing w:val="-7"/>
        </w:rPr>
        <w:t>O</w:t>
      </w:r>
      <w:r w:rsidR="007B3B3C">
        <w:t>,</w:t>
      </w:r>
      <w:r w:rsidR="007B3B3C">
        <w:rPr>
          <w:spacing w:val="-17"/>
        </w:rPr>
        <w:t xml:space="preserve"> </w:t>
      </w:r>
      <w:r w:rsidR="007B3B3C">
        <w:rPr>
          <w:spacing w:val="-3"/>
        </w:rPr>
        <w:t>C</w:t>
      </w:r>
      <w:r w:rsidR="007B3B3C">
        <w:rPr>
          <w:spacing w:val="-8"/>
        </w:rPr>
        <w:t>a</w:t>
      </w:r>
      <w:r w:rsidR="007B3B3C">
        <w:rPr>
          <w:spacing w:val="-5"/>
        </w:rPr>
        <w:t>(OH</w:t>
      </w:r>
      <w:r w:rsidR="007B3B3C">
        <w:rPr>
          <w:spacing w:val="-7"/>
        </w:rPr>
        <w:t>)</w:t>
      </w:r>
      <w:r w:rsidR="007B3B3C">
        <w:rPr>
          <w:spacing w:val="-5"/>
          <w:position w:val="-1"/>
        </w:rPr>
        <w:t>2</w:t>
      </w:r>
      <w:r w:rsidR="007B3B3C">
        <w:t>,</w:t>
      </w:r>
      <w:r w:rsidR="007B3B3C">
        <w:rPr>
          <w:spacing w:val="-21"/>
        </w:rPr>
        <w:t xml:space="preserve"> </w:t>
      </w:r>
      <w:r w:rsidR="007B3B3C">
        <w:rPr>
          <w:spacing w:val="-3"/>
        </w:rPr>
        <w:t>C</w:t>
      </w:r>
      <w:r w:rsidR="007B3B3C">
        <w:rPr>
          <w:spacing w:val="-8"/>
        </w:rPr>
        <w:t>a</w:t>
      </w:r>
      <w:r w:rsidR="007B3B3C">
        <w:rPr>
          <w:spacing w:val="-5"/>
        </w:rPr>
        <w:t>(</w:t>
      </w:r>
      <w:r w:rsidR="007B3B3C">
        <w:rPr>
          <w:spacing w:val="-7"/>
        </w:rPr>
        <w:t>H</w:t>
      </w:r>
      <w:r w:rsidR="007B3B3C">
        <w:rPr>
          <w:spacing w:val="-3"/>
        </w:rPr>
        <w:t>C</w:t>
      </w:r>
      <w:r w:rsidR="007B3B3C">
        <w:rPr>
          <w:spacing w:val="-7"/>
        </w:rPr>
        <w:t>O</w:t>
      </w:r>
      <w:r w:rsidR="007B3B3C">
        <w:rPr>
          <w:spacing w:val="-5"/>
          <w:position w:val="-1"/>
        </w:rPr>
        <w:t>3</w:t>
      </w:r>
      <w:r w:rsidR="007B3B3C">
        <w:rPr>
          <w:spacing w:val="-8"/>
        </w:rPr>
        <w:t>)</w:t>
      </w:r>
      <w:r w:rsidR="007B3B3C">
        <w:rPr>
          <w:spacing w:val="-3"/>
          <w:position w:val="-1"/>
        </w:rPr>
        <w:t>2</w:t>
      </w:r>
      <w:r w:rsidR="007B3B3C">
        <w:t>,</w:t>
      </w:r>
      <w:r w:rsidR="007B3B3C">
        <w:rPr>
          <w:spacing w:val="-2"/>
        </w:rPr>
        <w:t xml:space="preserve"> </w:t>
      </w:r>
      <w:r w:rsidR="007B3B3C">
        <w:rPr>
          <w:spacing w:val="-3"/>
        </w:rPr>
        <w:t>C</w:t>
      </w:r>
      <w:r w:rsidR="007B3B3C">
        <w:rPr>
          <w:spacing w:val="-8"/>
        </w:rPr>
        <w:t>a</w:t>
      </w:r>
      <w:r w:rsidR="007B3B3C">
        <w:rPr>
          <w:spacing w:val="-3"/>
        </w:rPr>
        <w:t>C</w:t>
      </w:r>
      <w:r w:rsidR="007B3B3C">
        <w:rPr>
          <w:spacing w:val="-7"/>
        </w:rPr>
        <w:t>O</w:t>
      </w:r>
      <w:r w:rsidR="007B3B3C">
        <w:rPr>
          <w:spacing w:val="-3"/>
          <w:position w:val="-1"/>
        </w:rPr>
        <w:t>3</w:t>
      </w:r>
      <w:r w:rsidR="007B3B3C">
        <w:t xml:space="preserve">.        </w:t>
        <w:tab/>
      </w:r>
      <w:r w:rsidR="007B3B3C">
        <w:rPr>
          <w:b/>
          <w:spacing w:val="-6"/>
        </w:rPr>
        <w:t>B.</w:t>
      </w:r>
      <w:r w:rsidR="007B3B3C">
        <w:rPr>
          <w:spacing w:val="-16"/>
        </w:rPr>
        <w:t xml:space="preserve"> </w:t>
      </w:r>
      <w:r w:rsidR="007B3B3C">
        <w:rPr>
          <w:spacing w:val="-3"/>
        </w:rPr>
        <w:t>C</w:t>
      </w:r>
      <w:r w:rsidR="007B3B3C">
        <w:rPr>
          <w:spacing w:val="-5"/>
        </w:rPr>
        <w:t>aO</w:t>
      </w:r>
      <w:r w:rsidR="007B3B3C">
        <w:t>,</w:t>
      </w:r>
      <w:r w:rsidR="007B3B3C">
        <w:rPr>
          <w:spacing w:val="-19"/>
        </w:rPr>
        <w:t xml:space="preserve"> </w:t>
      </w:r>
      <w:r w:rsidR="007B3B3C">
        <w:rPr>
          <w:spacing w:val="-3"/>
        </w:rPr>
        <w:t>C</w:t>
      </w:r>
      <w:r w:rsidR="007B3B3C">
        <w:rPr>
          <w:spacing w:val="-8"/>
        </w:rPr>
        <w:t>a</w:t>
      </w:r>
      <w:r w:rsidR="007B3B3C">
        <w:rPr>
          <w:spacing w:val="-3"/>
        </w:rPr>
        <w:t>C</w:t>
      </w:r>
      <w:r w:rsidR="007B3B3C">
        <w:rPr>
          <w:spacing w:val="-7"/>
        </w:rPr>
        <w:t>O</w:t>
      </w:r>
      <w:r w:rsidR="007B3B3C">
        <w:rPr>
          <w:spacing w:val="-5"/>
          <w:position w:val="-1"/>
        </w:rPr>
        <w:t>3</w:t>
      </w:r>
      <w:r w:rsidR="007B3B3C">
        <w:t>,</w:t>
      </w:r>
      <w:r w:rsidR="007B3B3C">
        <w:rPr>
          <w:spacing w:val="-19"/>
        </w:rPr>
        <w:t xml:space="preserve"> </w:t>
      </w:r>
      <w:r w:rsidR="007B3B3C">
        <w:rPr>
          <w:spacing w:val="-3"/>
        </w:rPr>
        <w:t>C</w:t>
      </w:r>
      <w:r w:rsidR="007B3B3C">
        <w:rPr>
          <w:spacing w:val="-5"/>
        </w:rPr>
        <w:t>a</w:t>
      </w:r>
      <w:r w:rsidR="007B3B3C">
        <w:rPr>
          <w:spacing w:val="-8"/>
        </w:rPr>
        <w:t>(</w:t>
      </w:r>
      <w:r w:rsidR="007B3B3C">
        <w:rPr>
          <w:spacing w:val="-5"/>
        </w:rPr>
        <w:t>H</w:t>
      </w:r>
      <w:r w:rsidR="007B3B3C">
        <w:rPr>
          <w:spacing w:val="-6"/>
        </w:rPr>
        <w:t>C</w:t>
      </w:r>
      <w:r w:rsidR="007B3B3C">
        <w:rPr>
          <w:spacing w:val="-7"/>
        </w:rPr>
        <w:t>O</w:t>
      </w:r>
      <w:r w:rsidR="007B3B3C">
        <w:rPr>
          <w:spacing w:val="-3"/>
          <w:position w:val="-1"/>
        </w:rPr>
        <w:t>3</w:t>
      </w:r>
      <w:r w:rsidR="007B3B3C">
        <w:rPr>
          <w:spacing w:val="-8"/>
        </w:rPr>
        <w:t>)</w:t>
      </w:r>
      <w:r w:rsidR="007B3B3C">
        <w:rPr>
          <w:spacing w:val="-5"/>
          <w:position w:val="-1"/>
        </w:rPr>
        <w:t>2</w:t>
      </w:r>
      <w:r w:rsidR="007B3B3C">
        <w:t>,</w:t>
      </w:r>
      <w:r w:rsidR="007B3B3C">
        <w:rPr>
          <w:spacing w:val="-24"/>
        </w:rPr>
        <w:t xml:space="preserve"> </w:t>
      </w:r>
      <w:r w:rsidR="007B3B3C">
        <w:rPr>
          <w:spacing w:val="-3"/>
        </w:rPr>
        <w:t>C</w:t>
      </w:r>
      <w:r w:rsidR="007B3B3C">
        <w:rPr>
          <w:spacing w:val="-8"/>
        </w:rPr>
        <w:t>a</w:t>
      </w:r>
      <w:r w:rsidR="007B3B3C">
        <w:rPr>
          <w:spacing w:val="-6"/>
        </w:rPr>
        <w:t>Cl</w:t>
      </w:r>
      <w:r w:rsidR="007B3B3C">
        <w:rPr>
          <w:spacing w:val="-3"/>
          <w:position w:val="-1"/>
        </w:rPr>
        <w:t>2</w:t>
      </w:r>
      <w:r w:rsidR="007B3B3C">
        <w:t xml:space="preserve">. </w:t>
      </w:r>
    </w:p>
    <w:p w:rsidR="00072C5E">
      <w:pPr>
        <w:widowControl w:val="0"/>
        <w:autoSpaceDE w:val="0"/>
        <w:ind w:left="360" w:firstLine="360"/>
        <w:jc w:val="both"/>
      </w:pPr>
      <w:r w:rsidR="007B3B3C">
        <w:rPr>
          <w:b/>
          <w:spacing w:val="-6"/>
        </w:rPr>
        <w:t>C.</w:t>
      </w:r>
      <w:r w:rsidR="007B3B3C">
        <w:rPr>
          <w:spacing w:val="-16"/>
        </w:rPr>
        <w:t xml:space="preserve"> </w:t>
      </w:r>
      <w:r w:rsidR="007B3B3C">
        <w:rPr>
          <w:spacing w:val="-3"/>
        </w:rPr>
        <w:t>C</w:t>
      </w:r>
      <w:r w:rsidR="007B3B3C">
        <w:rPr>
          <w:spacing w:val="-5"/>
        </w:rPr>
        <w:t>a</w:t>
      </w:r>
      <w:r w:rsidR="007B3B3C">
        <w:rPr>
          <w:spacing w:val="-6"/>
        </w:rPr>
        <w:t>Cl</w:t>
      </w:r>
      <w:r w:rsidR="007B3B3C">
        <w:rPr>
          <w:spacing w:val="-5"/>
          <w:position w:val="-1"/>
        </w:rPr>
        <w:t>2</w:t>
      </w:r>
      <w:r w:rsidR="007B3B3C">
        <w:t>,</w:t>
      </w:r>
      <w:r w:rsidR="007B3B3C">
        <w:rPr>
          <w:spacing w:val="-18"/>
        </w:rPr>
        <w:t xml:space="preserve"> </w:t>
      </w:r>
      <w:r w:rsidR="007B3B3C">
        <w:rPr>
          <w:spacing w:val="-3"/>
        </w:rPr>
        <w:t>C</w:t>
      </w:r>
      <w:r w:rsidR="007B3B3C">
        <w:rPr>
          <w:spacing w:val="-8"/>
        </w:rPr>
        <w:t>a</w:t>
      </w:r>
      <w:r w:rsidR="007B3B3C">
        <w:rPr>
          <w:spacing w:val="-3"/>
        </w:rPr>
        <w:t>C</w:t>
      </w:r>
      <w:r w:rsidR="007B3B3C">
        <w:rPr>
          <w:spacing w:val="-7"/>
        </w:rPr>
        <w:t>O</w:t>
      </w:r>
      <w:r w:rsidR="007B3B3C">
        <w:rPr>
          <w:spacing w:val="-5"/>
          <w:position w:val="-1"/>
        </w:rPr>
        <w:t>3</w:t>
      </w:r>
      <w:r w:rsidR="007B3B3C">
        <w:t>,</w:t>
      </w:r>
      <w:r w:rsidR="007B3B3C">
        <w:rPr>
          <w:spacing w:val="-19"/>
        </w:rPr>
        <w:t xml:space="preserve"> </w:t>
      </w:r>
      <w:r w:rsidR="007B3B3C">
        <w:rPr>
          <w:spacing w:val="-3"/>
        </w:rPr>
        <w:t>C</w:t>
      </w:r>
      <w:r w:rsidR="007B3B3C">
        <w:rPr>
          <w:spacing w:val="-8"/>
        </w:rPr>
        <w:t>a</w:t>
      </w:r>
      <w:r w:rsidR="007B3B3C">
        <w:rPr>
          <w:spacing w:val="-5"/>
        </w:rPr>
        <w:t>O</w:t>
      </w:r>
      <w:r w:rsidR="007B3B3C">
        <w:t>,</w:t>
      </w:r>
      <w:r w:rsidR="007B3B3C">
        <w:rPr>
          <w:spacing w:val="-19"/>
        </w:rPr>
        <w:t xml:space="preserve"> </w:t>
      </w:r>
      <w:r w:rsidR="007B3B3C">
        <w:rPr>
          <w:spacing w:val="-3"/>
        </w:rPr>
        <w:t>C</w:t>
      </w:r>
      <w:r w:rsidR="007B3B3C">
        <w:rPr>
          <w:spacing w:val="-5"/>
        </w:rPr>
        <w:t>a(</w:t>
      </w:r>
      <w:r w:rsidR="007B3B3C">
        <w:rPr>
          <w:spacing w:val="-7"/>
        </w:rPr>
        <w:t>H</w:t>
      </w:r>
      <w:r w:rsidR="007B3B3C">
        <w:rPr>
          <w:spacing w:val="-6"/>
        </w:rPr>
        <w:t>C</w:t>
      </w:r>
      <w:r w:rsidR="007B3B3C">
        <w:rPr>
          <w:spacing w:val="-7"/>
        </w:rPr>
        <w:t>O</w:t>
      </w:r>
      <w:r w:rsidR="007B3B3C">
        <w:rPr>
          <w:spacing w:val="-3"/>
          <w:position w:val="-1"/>
        </w:rPr>
        <w:t>3</w:t>
      </w:r>
      <w:r w:rsidR="007B3B3C">
        <w:rPr>
          <w:spacing w:val="-8"/>
        </w:rPr>
        <w:t>)</w:t>
      </w:r>
      <w:r w:rsidR="007B3B3C">
        <w:rPr>
          <w:spacing w:val="-5"/>
          <w:position w:val="-1"/>
        </w:rPr>
        <w:t>2</w:t>
      </w:r>
      <w:r w:rsidR="007B3B3C">
        <w:t xml:space="preserve">.             </w:t>
        <w:tab/>
      </w:r>
      <w:r w:rsidR="007B3B3C">
        <w:rPr>
          <w:b/>
          <w:spacing w:val="-7"/>
        </w:rPr>
        <w:t>D.</w:t>
      </w:r>
      <w:r w:rsidR="007B3B3C">
        <w:rPr>
          <w:spacing w:val="-14"/>
        </w:rPr>
        <w:t xml:space="preserve"> </w:t>
      </w:r>
      <w:r w:rsidR="007B3B3C">
        <w:rPr>
          <w:spacing w:val="-3"/>
        </w:rPr>
        <w:t>C</w:t>
      </w:r>
      <w:r w:rsidR="007B3B3C">
        <w:rPr>
          <w:spacing w:val="-5"/>
        </w:rPr>
        <w:t>a</w:t>
      </w:r>
      <w:r w:rsidR="007B3B3C">
        <w:rPr>
          <w:spacing w:val="-7"/>
        </w:rPr>
        <w:t>O</w:t>
      </w:r>
      <w:r w:rsidR="007B3B3C">
        <w:t>,</w:t>
      </w:r>
      <w:r w:rsidR="007B3B3C">
        <w:rPr>
          <w:spacing w:val="-17"/>
        </w:rPr>
        <w:t xml:space="preserve"> </w:t>
      </w:r>
      <w:r w:rsidR="007B3B3C">
        <w:rPr>
          <w:spacing w:val="-3"/>
        </w:rPr>
        <w:t>C</w:t>
      </w:r>
      <w:r w:rsidR="007B3B3C">
        <w:rPr>
          <w:spacing w:val="-8"/>
        </w:rPr>
        <w:t>a</w:t>
      </w:r>
      <w:r w:rsidR="007B3B3C">
        <w:rPr>
          <w:spacing w:val="-6"/>
        </w:rPr>
        <w:t>Cl</w:t>
      </w:r>
      <w:r w:rsidR="007B3B3C">
        <w:rPr>
          <w:spacing w:val="-5"/>
          <w:position w:val="-1"/>
        </w:rPr>
        <w:t>2</w:t>
      </w:r>
      <w:r w:rsidR="007B3B3C">
        <w:t>,</w:t>
      </w:r>
      <w:r w:rsidR="007B3B3C">
        <w:rPr>
          <w:spacing w:val="-18"/>
        </w:rPr>
        <w:t xml:space="preserve"> </w:t>
      </w:r>
      <w:r w:rsidR="007B3B3C">
        <w:rPr>
          <w:spacing w:val="-3"/>
        </w:rPr>
        <w:t>C</w:t>
      </w:r>
      <w:r w:rsidR="007B3B3C">
        <w:rPr>
          <w:spacing w:val="-8"/>
        </w:rPr>
        <w:t>a</w:t>
      </w:r>
      <w:r w:rsidR="007B3B3C">
        <w:rPr>
          <w:spacing w:val="-3"/>
        </w:rPr>
        <w:t>C</w:t>
      </w:r>
      <w:r w:rsidR="007B3B3C">
        <w:rPr>
          <w:spacing w:val="-7"/>
        </w:rPr>
        <w:t>O</w:t>
      </w:r>
      <w:r w:rsidR="007B3B3C">
        <w:rPr>
          <w:spacing w:val="-5"/>
          <w:position w:val="-1"/>
        </w:rPr>
        <w:t>3</w:t>
      </w:r>
      <w:r w:rsidR="007B3B3C">
        <w:t>,</w:t>
      </w:r>
      <w:r w:rsidR="007B3B3C">
        <w:rPr>
          <w:spacing w:val="-19"/>
        </w:rPr>
        <w:t xml:space="preserve"> </w:t>
      </w:r>
      <w:r w:rsidR="007B3B3C">
        <w:rPr>
          <w:spacing w:val="-3"/>
        </w:rPr>
        <w:t>C</w:t>
      </w:r>
      <w:r w:rsidR="007B3B3C">
        <w:rPr>
          <w:spacing w:val="-5"/>
        </w:rPr>
        <w:t>a</w:t>
      </w:r>
      <w:r w:rsidR="007B3B3C">
        <w:rPr>
          <w:spacing w:val="-8"/>
        </w:rPr>
        <w:t>(</w:t>
      </w:r>
      <w:r w:rsidR="007B3B3C">
        <w:rPr>
          <w:spacing w:val="-5"/>
        </w:rPr>
        <w:t>OH</w:t>
      </w:r>
      <w:r w:rsidR="007B3B3C">
        <w:rPr>
          <w:spacing w:val="-8"/>
        </w:rPr>
        <w:t>)</w:t>
      </w:r>
      <w:r w:rsidR="007B3B3C">
        <w:rPr>
          <w:spacing w:val="-5"/>
          <w:position w:val="-1"/>
        </w:rPr>
        <w:t>2</w:t>
      </w:r>
      <w:r w:rsidR="007B3B3C">
        <w:t>.</w:t>
      </w:r>
    </w:p>
    <w:p w:rsidR="00072C5E">
      <w:pPr>
        <w:widowControl w:val="0"/>
        <w:autoSpaceDE w:val="0"/>
        <w:jc w:val="both"/>
      </w:pPr>
      <w:r w:rsidR="007B3B3C">
        <w:rPr>
          <w:position w:val="1"/>
        </w:rPr>
        <w:t>M</w:t>
      </w:r>
      <w:r w:rsidR="007B3B3C">
        <w:rPr>
          <w:spacing w:val="16"/>
          <w:position w:val="1"/>
        </w:rPr>
        <w:t xml:space="preserve"> </w:t>
      </w:r>
      <w:r w:rsidR="007B3B3C">
        <w:rPr>
          <w:spacing w:val="-4"/>
          <w:position w:val="1"/>
        </w:rPr>
        <w:t>l</w:t>
      </w:r>
      <w:r w:rsidR="007B3B3C">
        <w:rPr>
          <w:position w:val="1"/>
        </w:rPr>
        <w:t>à</w:t>
      </w:r>
      <w:r w:rsidR="007B3B3C">
        <w:rPr>
          <w:spacing w:val="14"/>
          <w:position w:val="1"/>
        </w:rPr>
        <w:t xml:space="preserve"> </w:t>
      </w:r>
      <w:r w:rsidR="007B3B3C">
        <w:rPr>
          <w:spacing w:val="-7"/>
          <w:position w:val="1"/>
        </w:rPr>
        <w:t>k</w:t>
      </w:r>
      <w:r w:rsidR="007B3B3C">
        <w:rPr>
          <w:spacing w:val="-4"/>
          <w:position w:val="1"/>
        </w:rPr>
        <w:t>i</w:t>
      </w:r>
      <w:r w:rsidR="007B3B3C">
        <w:rPr>
          <w:position w:val="1"/>
        </w:rPr>
        <w:t>m</w:t>
      </w:r>
      <w:r w:rsidR="007B3B3C">
        <w:rPr>
          <w:spacing w:val="14"/>
          <w:position w:val="1"/>
        </w:rPr>
        <w:t xml:space="preserve"> </w:t>
      </w:r>
      <w:r w:rsidR="007B3B3C">
        <w:rPr>
          <w:spacing w:val="-4"/>
          <w:position w:val="1"/>
        </w:rPr>
        <w:t>l</w:t>
      </w:r>
      <w:r w:rsidR="007B3B3C">
        <w:rPr>
          <w:spacing w:val="-7"/>
          <w:position w:val="1"/>
        </w:rPr>
        <w:t>o</w:t>
      </w:r>
      <w:r w:rsidR="007B3B3C">
        <w:rPr>
          <w:spacing w:val="-5"/>
          <w:position w:val="1"/>
        </w:rPr>
        <w:t>ạ</w:t>
      </w:r>
      <w:r w:rsidR="007B3B3C">
        <w:rPr>
          <w:position w:val="1"/>
        </w:rPr>
        <w:t>i</w:t>
      </w:r>
      <w:r w:rsidR="007B3B3C">
        <w:rPr>
          <w:spacing w:val="14"/>
          <w:position w:val="1"/>
        </w:rPr>
        <w:t xml:space="preserve"> </w:t>
      </w:r>
      <w:r w:rsidR="007B3B3C">
        <w:rPr>
          <w:spacing w:val="-4"/>
          <w:position w:val="1"/>
        </w:rPr>
        <w:t>t</w:t>
      </w:r>
      <w:r w:rsidR="007B3B3C">
        <w:rPr>
          <w:spacing w:val="-8"/>
          <w:position w:val="1"/>
        </w:rPr>
        <w:t>r</w:t>
      </w:r>
      <w:r w:rsidR="007B3B3C">
        <w:rPr>
          <w:spacing w:val="-4"/>
          <w:position w:val="1"/>
        </w:rPr>
        <w:t>on</w:t>
      </w:r>
      <w:r w:rsidR="007B3B3C">
        <w:rPr>
          <w:position w:val="1"/>
        </w:rPr>
        <w:t>g</w:t>
      </w:r>
      <w:r w:rsidR="007B3B3C">
        <w:rPr>
          <w:spacing w:val="12"/>
          <w:position w:val="1"/>
        </w:rPr>
        <w:t xml:space="preserve"> </w:t>
      </w:r>
      <w:r w:rsidR="007B3B3C">
        <w:rPr>
          <w:spacing w:val="-7"/>
          <w:position w:val="1"/>
        </w:rPr>
        <w:t>s</w:t>
      </w:r>
      <w:r w:rsidR="007B3B3C">
        <w:rPr>
          <w:position w:val="1"/>
        </w:rPr>
        <w:t>ố</w:t>
      </w:r>
      <w:r w:rsidR="007B3B3C">
        <w:rPr>
          <w:spacing w:val="18"/>
          <w:position w:val="1"/>
        </w:rPr>
        <w:t xml:space="preserve"> </w:t>
      </w:r>
      <w:r w:rsidR="007B3B3C">
        <w:rPr>
          <w:spacing w:val="-5"/>
          <w:position w:val="1"/>
        </w:rPr>
        <w:t>cá</w:t>
      </w:r>
      <w:r w:rsidR="007B3B3C">
        <w:rPr>
          <w:position w:val="1"/>
        </w:rPr>
        <w:t>c</w:t>
      </w:r>
      <w:r w:rsidR="007B3B3C">
        <w:rPr>
          <w:spacing w:val="13"/>
          <w:position w:val="1"/>
        </w:rPr>
        <w:t xml:space="preserve"> </w:t>
      </w:r>
      <w:r w:rsidR="007B3B3C">
        <w:rPr>
          <w:spacing w:val="-4"/>
          <w:position w:val="1"/>
        </w:rPr>
        <w:t>k</w:t>
      </w:r>
      <w:r w:rsidR="007B3B3C">
        <w:rPr>
          <w:spacing w:val="-6"/>
          <w:position w:val="1"/>
        </w:rPr>
        <w:t>i</w:t>
      </w:r>
      <w:r w:rsidR="007B3B3C">
        <w:rPr>
          <w:position w:val="1"/>
        </w:rPr>
        <w:t>m</w:t>
      </w:r>
      <w:r w:rsidR="007B3B3C">
        <w:rPr>
          <w:spacing w:val="14"/>
          <w:position w:val="1"/>
        </w:rPr>
        <w:t xml:space="preserve"> </w:t>
      </w:r>
      <w:r w:rsidR="007B3B3C">
        <w:rPr>
          <w:spacing w:val="-4"/>
          <w:position w:val="1"/>
        </w:rPr>
        <w:t>lo</w:t>
      </w:r>
      <w:r w:rsidR="007B3B3C">
        <w:rPr>
          <w:spacing w:val="-8"/>
          <w:position w:val="1"/>
        </w:rPr>
        <w:t>ạ</w:t>
      </w:r>
      <w:r w:rsidR="007B3B3C">
        <w:rPr>
          <w:position w:val="1"/>
        </w:rPr>
        <w:t>i</w:t>
      </w:r>
      <w:r w:rsidR="007B3B3C">
        <w:rPr>
          <w:spacing w:val="14"/>
          <w:position w:val="1"/>
        </w:rPr>
        <w:t xml:space="preserve"> </w:t>
      </w:r>
      <w:r w:rsidR="007B3B3C">
        <w:rPr>
          <w:spacing w:val="-4"/>
          <w:position w:val="1"/>
        </w:rPr>
        <w:t>s</w:t>
      </w:r>
      <w:r w:rsidR="007B3B3C">
        <w:rPr>
          <w:spacing w:val="-5"/>
          <w:position w:val="1"/>
        </w:rPr>
        <w:t>a</w:t>
      </w:r>
      <w:r w:rsidR="007B3B3C">
        <w:rPr>
          <w:spacing w:val="-7"/>
          <w:position w:val="1"/>
        </w:rPr>
        <w:t>u</w:t>
      </w:r>
      <w:r w:rsidR="007B3B3C">
        <w:rPr>
          <w:position w:val="1"/>
        </w:rPr>
        <w:t>:</w:t>
      </w:r>
      <w:r w:rsidR="007B3B3C">
        <w:rPr>
          <w:spacing w:val="14"/>
          <w:position w:val="1"/>
        </w:rPr>
        <w:t xml:space="preserve"> </w:t>
      </w:r>
      <w:r w:rsidR="007B3B3C">
        <w:rPr>
          <w:spacing w:val="-3"/>
          <w:position w:val="1"/>
        </w:rPr>
        <w:t>C</w:t>
      </w:r>
      <w:r w:rsidR="007B3B3C">
        <w:rPr>
          <w:spacing w:val="-7"/>
          <w:position w:val="1"/>
        </w:rPr>
        <w:t>u</w:t>
      </w:r>
      <w:r w:rsidR="007B3B3C">
        <w:rPr>
          <w:position w:val="1"/>
        </w:rPr>
        <w:t>,</w:t>
      </w:r>
      <w:r w:rsidR="007B3B3C">
        <w:rPr>
          <w:spacing w:val="16"/>
          <w:position w:val="1"/>
        </w:rPr>
        <w:t xml:space="preserve"> </w:t>
      </w:r>
      <w:r w:rsidR="007B3B3C">
        <w:rPr>
          <w:spacing w:val="-6"/>
          <w:position w:val="1"/>
        </w:rPr>
        <w:t>B</w:t>
      </w:r>
      <w:r w:rsidR="007B3B3C">
        <w:rPr>
          <w:spacing w:val="-5"/>
          <w:position w:val="1"/>
        </w:rPr>
        <w:t>a</w:t>
      </w:r>
      <w:r w:rsidR="007B3B3C">
        <w:rPr>
          <w:position w:val="1"/>
        </w:rPr>
        <w:t>,</w:t>
      </w:r>
      <w:r w:rsidR="007B3B3C">
        <w:rPr>
          <w:spacing w:val="16"/>
          <w:position w:val="1"/>
        </w:rPr>
        <w:t xml:space="preserve"> </w:t>
      </w:r>
      <w:r w:rsidR="007B3B3C">
        <w:rPr>
          <w:spacing w:val="-7"/>
          <w:position w:val="1"/>
        </w:rPr>
        <w:t>Zn</w:t>
      </w:r>
      <w:r w:rsidR="007B3B3C">
        <w:rPr>
          <w:position w:val="1"/>
        </w:rPr>
        <w:t>,</w:t>
      </w:r>
      <w:r w:rsidR="007B3B3C">
        <w:rPr>
          <w:spacing w:val="16"/>
          <w:position w:val="1"/>
        </w:rPr>
        <w:t xml:space="preserve"> </w:t>
      </w:r>
      <w:r w:rsidR="007B3B3C">
        <w:rPr>
          <w:spacing w:val="-4"/>
          <w:position w:val="1"/>
        </w:rPr>
        <w:t>M</w:t>
      </w:r>
      <w:r w:rsidR="007B3B3C">
        <w:rPr>
          <w:spacing w:val="-7"/>
          <w:position w:val="1"/>
        </w:rPr>
        <w:t>g</w:t>
      </w:r>
      <w:r w:rsidR="007B3B3C">
        <w:rPr>
          <w:position w:val="1"/>
        </w:rPr>
        <w:t>.</w:t>
      </w:r>
      <w:r w:rsidR="007B3B3C">
        <w:rPr>
          <w:spacing w:val="13"/>
          <w:position w:val="1"/>
        </w:rPr>
        <w:t xml:space="preserve"> </w:t>
      </w:r>
      <w:r w:rsidR="007B3B3C">
        <w:rPr>
          <w:spacing w:val="-5"/>
          <w:position w:val="1"/>
        </w:rPr>
        <w:t>D</w:t>
      </w:r>
      <w:r w:rsidR="007B3B3C">
        <w:rPr>
          <w:spacing w:val="-7"/>
          <w:position w:val="1"/>
        </w:rPr>
        <w:t>u</w:t>
      </w:r>
      <w:r w:rsidR="007B3B3C">
        <w:rPr>
          <w:spacing w:val="-4"/>
          <w:position w:val="1"/>
        </w:rPr>
        <w:t>n</w:t>
      </w:r>
      <w:r w:rsidR="007B3B3C">
        <w:rPr>
          <w:position w:val="1"/>
        </w:rPr>
        <w:t>g</w:t>
      </w:r>
      <w:r w:rsidR="007B3B3C">
        <w:rPr>
          <w:spacing w:val="12"/>
          <w:position w:val="1"/>
        </w:rPr>
        <w:t xml:space="preserve"> </w:t>
      </w:r>
      <w:r w:rsidR="007B3B3C">
        <w:rPr>
          <w:spacing w:val="-4"/>
          <w:position w:val="1"/>
        </w:rPr>
        <w:t>d</w:t>
      </w:r>
      <w:r w:rsidR="007B3B3C">
        <w:rPr>
          <w:spacing w:val="-6"/>
          <w:position w:val="1"/>
        </w:rPr>
        <w:t>ị</w:t>
      </w:r>
      <w:r w:rsidR="007B3B3C">
        <w:rPr>
          <w:spacing w:val="-5"/>
          <w:position w:val="1"/>
        </w:rPr>
        <w:t>c</w:t>
      </w:r>
      <w:r w:rsidR="007B3B3C">
        <w:rPr>
          <w:position w:val="1"/>
        </w:rPr>
        <w:t>h</w:t>
      </w:r>
      <w:r w:rsidR="007B3B3C">
        <w:rPr>
          <w:spacing w:val="13"/>
          <w:position w:val="1"/>
        </w:rPr>
        <w:t xml:space="preserve"> </w:t>
      </w:r>
      <w:r w:rsidR="007B3B3C">
        <w:rPr>
          <w:spacing w:val="-6"/>
          <w:position w:val="1"/>
        </w:rPr>
        <w:t>m</w:t>
      </w:r>
      <w:r w:rsidR="007B3B3C">
        <w:rPr>
          <w:spacing w:val="-4"/>
          <w:position w:val="1"/>
        </w:rPr>
        <w:t>u</w:t>
      </w:r>
      <w:r w:rsidR="007B3B3C">
        <w:rPr>
          <w:spacing w:val="-7"/>
          <w:position w:val="1"/>
        </w:rPr>
        <w:t>ố</w:t>
      </w:r>
      <w:r w:rsidR="007B3B3C">
        <w:rPr>
          <w:position w:val="1"/>
        </w:rPr>
        <w:t>i</w:t>
      </w:r>
      <w:r w:rsidR="007B3B3C">
        <w:rPr>
          <w:spacing w:val="15"/>
          <w:position w:val="1"/>
        </w:rPr>
        <w:t xml:space="preserve"> </w:t>
      </w:r>
      <w:r w:rsidR="007B3B3C">
        <w:rPr>
          <w:spacing w:val="-6"/>
          <w:position w:val="1"/>
        </w:rPr>
        <w:t>MCl</w:t>
      </w:r>
      <w:r w:rsidR="007B3B3C">
        <w:t>2</w:t>
      </w:r>
      <w:r w:rsidR="007B3B3C">
        <w:rPr>
          <w:spacing w:val="34"/>
        </w:rPr>
        <w:t xml:space="preserve"> </w:t>
      </w:r>
      <w:r w:rsidR="007B3B3C">
        <w:rPr>
          <w:spacing w:val="-4"/>
          <w:position w:val="1"/>
        </w:rPr>
        <w:t>ph</w:t>
      </w:r>
      <w:r w:rsidR="007B3B3C">
        <w:rPr>
          <w:spacing w:val="-8"/>
          <w:position w:val="1"/>
        </w:rPr>
        <w:t>ả</w:t>
      </w:r>
      <w:r w:rsidR="007B3B3C">
        <w:rPr>
          <w:position w:val="1"/>
        </w:rPr>
        <w:t>n</w:t>
      </w:r>
      <w:r w:rsidR="007B3B3C">
        <w:rPr>
          <w:spacing w:val="15"/>
          <w:position w:val="1"/>
        </w:rPr>
        <w:t xml:space="preserve"> </w:t>
      </w:r>
      <w:r w:rsidR="007B3B3C">
        <w:rPr>
          <w:spacing w:val="-7"/>
          <w:position w:val="1"/>
        </w:rPr>
        <w:t>ứ</w:t>
      </w:r>
      <w:r w:rsidR="007B3B3C">
        <w:rPr>
          <w:spacing w:val="-4"/>
          <w:position w:val="1"/>
        </w:rPr>
        <w:t>n</w:t>
      </w:r>
      <w:r w:rsidR="007B3B3C">
        <w:rPr>
          <w:position w:val="1"/>
        </w:rPr>
        <w:t>g</w:t>
      </w:r>
      <w:r w:rsidR="007B3B3C">
        <w:rPr>
          <w:spacing w:val="16"/>
          <w:position w:val="1"/>
        </w:rPr>
        <w:t xml:space="preserve"> </w:t>
      </w:r>
      <w:r w:rsidR="007B3B3C">
        <w:rPr>
          <w:spacing w:val="-7"/>
          <w:position w:val="1"/>
        </w:rPr>
        <w:t>v</w:t>
      </w:r>
      <w:r w:rsidR="007B3B3C">
        <w:rPr>
          <w:spacing w:val="-6"/>
          <w:position w:val="1"/>
        </w:rPr>
        <w:t>ớ</w:t>
      </w:r>
      <w:r w:rsidR="007B3B3C">
        <w:rPr>
          <w:position w:val="1"/>
        </w:rPr>
        <w:t>i</w:t>
      </w:r>
      <w:r w:rsidR="007B3B3C">
        <w:rPr>
          <w:spacing w:val="17"/>
          <w:position w:val="1"/>
        </w:rPr>
        <w:t xml:space="preserve"> </w:t>
      </w:r>
      <w:r w:rsidR="007B3B3C">
        <w:rPr>
          <w:spacing w:val="-7"/>
          <w:position w:val="1"/>
        </w:rPr>
        <w:t>d</w:t>
      </w:r>
      <w:r w:rsidR="007B3B3C">
        <w:rPr>
          <w:spacing w:val="-4"/>
          <w:position w:val="1"/>
        </w:rPr>
        <w:t>un</w:t>
      </w:r>
      <w:r w:rsidR="007B3B3C">
        <w:rPr>
          <w:position w:val="1"/>
        </w:rPr>
        <w:t>g</w:t>
      </w:r>
      <w:r w:rsidR="007B3B3C">
        <w:rPr>
          <w:spacing w:val="12"/>
          <w:position w:val="1"/>
        </w:rPr>
        <w:t xml:space="preserve"> </w:t>
      </w:r>
      <w:r w:rsidR="007B3B3C">
        <w:rPr>
          <w:spacing w:val="-7"/>
          <w:position w:val="1"/>
        </w:rPr>
        <w:t>d</w:t>
      </w:r>
      <w:r w:rsidR="007B3B3C">
        <w:rPr>
          <w:spacing w:val="-4"/>
          <w:position w:val="1"/>
        </w:rPr>
        <w:t>ị</w:t>
      </w:r>
      <w:r w:rsidR="007B3B3C">
        <w:rPr>
          <w:spacing w:val="-8"/>
          <w:position w:val="1"/>
        </w:rPr>
        <w:t>c</w:t>
      </w:r>
      <w:r w:rsidR="007B3B3C">
        <w:rPr>
          <w:position w:val="1"/>
        </w:rPr>
        <w:t>h</w:t>
      </w:r>
      <w:r w:rsidR="007B3B3C">
        <w:t xml:space="preserve"> </w:t>
      </w:r>
      <w:r w:rsidR="007B3B3C">
        <w:rPr>
          <w:spacing w:val="-4"/>
          <w:position w:val="1"/>
        </w:rPr>
        <w:t>N</w:t>
      </w:r>
      <w:r w:rsidR="007B3B3C">
        <w:rPr>
          <w:spacing w:val="-8"/>
          <w:position w:val="1"/>
        </w:rPr>
        <w:t>a</w:t>
      </w:r>
      <w:r w:rsidR="007B3B3C">
        <w:rPr>
          <w:spacing w:val="-5"/>
        </w:rPr>
        <w:t>2</w:t>
      </w:r>
      <w:r w:rsidR="007B3B3C">
        <w:rPr>
          <w:spacing w:val="-6"/>
          <w:position w:val="1"/>
        </w:rPr>
        <w:t>C</w:t>
      </w:r>
      <w:r w:rsidR="007B3B3C">
        <w:rPr>
          <w:spacing w:val="-7"/>
          <w:position w:val="1"/>
        </w:rPr>
        <w:t>O</w:t>
      </w:r>
      <w:r w:rsidR="007B3B3C">
        <w:t>3</w:t>
      </w:r>
      <w:r w:rsidR="007B3B3C">
        <w:rPr>
          <w:spacing w:val="2"/>
        </w:rPr>
        <w:t xml:space="preserve"> </w:t>
      </w:r>
      <w:r w:rsidR="007B3B3C">
        <w:rPr>
          <w:spacing w:val="-4"/>
          <w:position w:val="1"/>
        </w:rPr>
        <w:t>ho</w:t>
      </w:r>
      <w:r w:rsidR="007B3B3C">
        <w:rPr>
          <w:spacing w:val="-8"/>
          <w:position w:val="1"/>
        </w:rPr>
        <w:t>ặ</w:t>
      </w:r>
      <w:r w:rsidR="007B3B3C">
        <w:rPr>
          <w:position w:val="1"/>
        </w:rPr>
        <w:t>c</w:t>
      </w:r>
      <w:r w:rsidR="007B3B3C">
        <w:rPr>
          <w:spacing w:val="-15"/>
          <w:position w:val="1"/>
        </w:rPr>
        <w:t xml:space="preserve"> </w:t>
      </w:r>
      <w:r w:rsidR="007B3B3C">
        <w:rPr>
          <w:spacing w:val="-4"/>
          <w:position w:val="1"/>
        </w:rPr>
        <w:t>N</w:t>
      </w:r>
      <w:r w:rsidR="007B3B3C">
        <w:rPr>
          <w:spacing w:val="-8"/>
          <w:position w:val="1"/>
        </w:rPr>
        <w:t>a</w:t>
      </w:r>
      <w:r w:rsidR="007B3B3C">
        <w:rPr>
          <w:spacing w:val="-5"/>
        </w:rPr>
        <w:t>2</w:t>
      </w:r>
      <w:r w:rsidR="007B3B3C">
        <w:rPr>
          <w:spacing w:val="-6"/>
          <w:position w:val="1"/>
        </w:rPr>
        <w:t>S</w:t>
      </w:r>
      <w:r w:rsidR="007B3B3C">
        <w:rPr>
          <w:spacing w:val="-7"/>
          <w:position w:val="1"/>
        </w:rPr>
        <w:t>O</w:t>
      </w:r>
      <w:r w:rsidR="007B3B3C">
        <w:t>4</w:t>
      </w:r>
      <w:r w:rsidR="007B3B3C">
        <w:rPr>
          <w:spacing w:val="3"/>
        </w:rPr>
        <w:t xml:space="preserve"> </w:t>
      </w:r>
      <w:r w:rsidR="007B3B3C">
        <w:rPr>
          <w:spacing w:val="-4"/>
          <w:position w:val="1"/>
        </w:rPr>
        <w:t>t</w:t>
      </w:r>
      <w:r w:rsidR="007B3B3C">
        <w:rPr>
          <w:spacing w:val="-8"/>
          <w:position w:val="1"/>
        </w:rPr>
        <w:t>ạ</w:t>
      </w:r>
      <w:r w:rsidR="007B3B3C">
        <w:rPr>
          <w:position w:val="1"/>
        </w:rPr>
        <w:t>o</w:t>
      </w:r>
      <w:r w:rsidR="007B3B3C">
        <w:rPr>
          <w:spacing w:val="-12"/>
          <w:position w:val="1"/>
        </w:rPr>
        <w:t xml:space="preserve"> </w:t>
      </w:r>
      <w:r w:rsidR="007B3B3C">
        <w:rPr>
          <w:spacing w:val="-7"/>
          <w:position w:val="1"/>
        </w:rPr>
        <w:t>k</w:t>
      </w:r>
      <w:r w:rsidR="007B3B3C">
        <w:rPr>
          <w:spacing w:val="-5"/>
          <w:position w:val="1"/>
        </w:rPr>
        <w:t>ế</w:t>
      </w:r>
      <w:r w:rsidR="007B3B3C">
        <w:rPr>
          <w:position w:val="1"/>
        </w:rPr>
        <w:t>t</w:t>
      </w:r>
      <w:r w:rsidR="007B3B3C">
        <w:rPr>
          <w:spacing w:val="-17"/>
          <w:position w:val="1"/>
        </w:rPr>
        <w:t xml:space="preserve"> </w:t>
      </w:r>
      <w:r w:rsidR="007B3B3C">
        <w:rPr>
          <w:spacing w:val="-4"/>
          <w:position w:val="1"/>
        </w:rPr>
        <w:t>tủ</w:t>
      </w:r>
      <w:r w:rsidR="007B3B3C">
        <w:rPr>
          <w:spacing w:val="-8"/>
          <w:position w:val="1"/>
        </w:rPr>
        <w:t>a</w:t>
      </w:r>
      <w:r w:rsidR="007B3B3C">
        <w:rPr>
          <w:position w:val="1"/>
        </w:rPr>
        <w:t>,</w:t>
      </w:r>
      <w:r w:rsidR="007B3B3C">
        <w:rPr>
          <w:spacing w:val="-16"/>
          <w:position w:val="1"/>
        </w:rPr>
        <w:t xml:space="preserve"> </w:t>
      </w:r>
      <w:r w:rsidR="007B3B3C">
        <w:rPr>
          <w:spacing w:val="-4"/>
          <w:position w:val="1"/>
        </w:rPr>
        <w:t>nh</w:t>
      </w:r>
      <w:r w:rsidR="007B3B3C">
        <w:rPr>
          <w:spacing w:val="-7"/>
          <w:position w:val="1"/>
        </w:rPr>
        <w:t>ư</w:t>
      </w:r>
      <w:r w:rsidR="007B3B3C">
        <w:rPr>
          <w:spacing w:val="-4"/>
          <w:position w:val="1"/>
        </w:rPr>
        <w:t>n</w:t>
      </w:r>
      <w:r w:rsidR="007B3B3C">
        <w:rPr>
          <w:position w:val="1"/>
        </w:rPr>
        <w:t>g</w:t>
      </w:r>
      <w:r w:rsidR="007B3B3C">
        <w:rPr>
          <w:spacing w:val="-17"/>
          <w:position w:val="1"/>
        </w:rPr>
        <w:t xml:space="preserve"> </w:t>
      </w:r>
      <w:r w:rsidR="007B3B3C">
        <w:rPr>
          <w:spacing w:val="-7"/>
          <w:position w:val="1"/>
        </w:rPr>
        <w:t>k</w:t>
      </w:r>
      <w:r w:rsidR="007B3B3C">
        <w:rPr>
          <w:spacing w:val="-4"/>
          <w:position w:val="1"/>
        </w:rPr>
        <w:t>h</w:t>
      </w:r>
      <w:r w:rsidR="007B3B3C">
        <w:rPr>
          <w:spacing w:val="-7"/>
          <w:position w:val="1"/>
        </w:rPr>
        <w:t>ô</w:t>
      </w:r>
      <w:r w:rsidR="007B3B3C">
        <w:rPr>
          <w:spacing w:val="-4"/>
          <w:position w:val="1"/>
        </w:rPr>
        <w:t>n</w:t>
      </w:r>
      <w:r w:rsidR="007B3B3C">
        <w:rPr>
          <w:position w:val="1"/>
        </w:rPr>
        <w:t>g</w:t>
      </w:r>
      <w:r w:rsidR="007B3B3C">
        <w:rPr>
          <w:spacing w:val="-20"/>
          <w:position w:val="1"/>
        </w:rPr>
        <w:t xml:space="preserve"> </w:t>
      </w:r>
      <w:r w:rsidR="007B3B3C">
        <w:rPr>
          <w:spacing w:val="-4"/>
          <w:position w:val="1"/>
        </w:rPr>
        <w:t>t</w:t>
      </w:r>
      <w:r w:rsidR="007B3B3C">
        <w:rPr>
          <w:spacing w:val="-5"/>
          <w:position w:val="1"/>
        </w:rPr>
        <w:t>ạ</w:t>
      </w:r>
      <w:r w:rsidR="007B3B3C">
        <w:rPr>
          <w:position w:val="1"/>
        </w:rPr>
        <w:t>o</w:t>
      </w:r>
      <w:r w:rsidR="007B3B3C">
        <w:rPr>
          <w:spacing w:val="-14"/>
          <w:position w:val="1"/>
        </w:rPr>
        <w:t xml:space="preserve"> </w:t>
      </w:r>
      <w:r w:rsidR="007B3B3C">
        <w:rPr>
          <w:spacing w:val="-4"/>
          <w:position w:val="1"/>
        </w:rPr>
        <w:t>k</w:t>
      </w:r>
      <w:r w:rsidR="007B3B3C">
        <w:rPr>
          <w:spacing w:val="-8"/>
          <w:position w:val="1"/>
        </w:rPr>
        <w:t>ế</w:t>
      </w:r>
      <w:r w:rsidR="007B3B3C">
        <w:rPr>
          <w:position w:val="1"/>
        </w:rPr>
        <w:t>t</w:t>
      </w:r>
      <w:r w:rsidR="007B3B3C">
        <w:rPr>
          <w:spacing w:val="-14"/>
          <w:position w:val="1"/>
        </w:rPr>
        <w:t xml:space="preserve"> </w:t>
      </w:r>
      <w:r w:rsidR="007B3B3C">
        <w:rPr>
          <w:spacing w:val="-6"/>
          <w:position w:val="1"/>
        </w:rPr>
        <w:t>t</w:t>
      </w:r>
      <w:r w:rsidR="007B3B3C">
        <w:rPr>
          <w:spacing w:val="-4"/>
          <w:position w:val="1"/>
        </w:rPr>
        <w:t>ủ</w:t>
      </w:r>
      <w:r w:rsidR="007B3B3C">
        <w:rPr>
          <w:position w:val="1"/>
        </w:rPr>
        <w:t>a</w:t>
      </w:r>
      <w:r w:rsidR="007B3B3C">
        <w:rPr>
          <w:spacing w:val="-15"/>
          <w:position w:val="1"/>
        </w:rPr>
        <w:t xml:space="preserve"> </w:t>
      </w:r>
      <w:r w:rsidR="007B3B3C">
        <w:rPr>
          <w:spacing w:val="-4"/>
          <w:position w:val="1"/>
        </w:rPr>
        <w:t>k</w:t>
      </w:r>
      <w:r w:rsidR="007B3B3C">
        <w:rPr>
          <w:spacing w:val="-7"/>
          <w:position w:val="1"/>
        </w:rPr>
        <w:t>h</w:t>
      </w:r>
      <w:r w:rsidR="007B3B3C">
        <w:rPr>
          <w:position w:val="1"/>
        </w:rPr>
        <w:t>i</w:t>
      </w:r>
      <w:r w:rsidR="007B3B3C">
        <w:rPr>
          <w:spacing w:val="-14"/>
          <w:position w:val="1"/>
        </w:rPr>
        <w:t xml:space="preserve"> </w:t>
      </w:r>
      <w:r w:rsidR="007B3B3C">
        <w:rPr>
          <w:spacing w:val="-4"/>
          <w:position w:val="1"/>
        </w:rPr>
        <w:t>ph</w:t>
      </w:r>
      <w:r w:rsidR="007B3B3C">
        <w:rPr>
          <w:spacing w:val="-8"/>
          <w:position w:val="1"/>
        </w:rPr>
        <w:t>ả</w:t>
      </w:r>
      <w:r w:rsidR="007B3B3C">
        <w:rPr>
          <w:position w:val="1"/>
        </w:rPr>
        <w:t>n</w:t>
      </w:r>
      <w:r w:rsidR="007B3B3C">
        <w:rPr>
          <w:spacing w:val="-16"/>
          <w:position w:val="1"/>
        </w:rPr>
        <w:t xml:space="preserve"> </w:t>
      </w:r>
      <w:r w:rsidR="007B3B3C">
        <w:rPr>
          <w:spacing w:val="-5"/>
          <w:position w:val="1"/>
        </w:rPr>
        <w:t>ứ</w:t>
      </w:r>
      <w:r w:rsidR="007B3B3C">
        <w:rPr>
          <w:spacing w:val="-4"/>
          <w:position w:val="1"/>
        </w:rPr>
        <w:t>n</w:t>
      </w:r>
      <w:r w:rsidR="007B3B3C">
        <w:rPr>
          <w:position w:val="1"/>
        </w:rPr>
        <w:t>g</w:t>
      </w:r>
      <w:r w:rsidR="007B3B3C">
        <w:rPr>
          <w:spacing w:val="-18"/>
          <w:position w:val="1"/>
        </w:rPr>
        <w:t xml:space="preserve"> </w:t>
      </w:r>
      <w:r w:rsidR="007B3B3C">
        <w:rPr>
          <w:spacing w:val="-4"/>
          <w:position w:val="1"/>
        </w:rPr>
        <w:t>v</w:t>
      </w:r>
      <w:r w:rsidR="007B3B3C">
        <w:rPr>
          <w:spacing w:val="-6"/>
          <w:position w:val="1"/>
        </w:rPr>
        <w:t>ớ</w:t>
      </w:r>
      <w:r w:rsidR="007B3B3C">
        <w:rPr>
          <w:position w:val="1"/>
        </w:rPr>
        <w:t>i</w:t>
      </w:r>
      <w:r w:rsidR="007B3B3C">
        <w:rPr>
          <w:spacing w:val="-14"/>
          <w:position w:val="1"/>
        </w:rPr>
        <w:t xml:space="preserve"> </w:t>
      </w:r>
      <w:r w:rsidR="007B3B3C">
        <w:rPr>
          <w:spacing w:val="-7"/>
          <w:position w:val="1"/>
        </w:rPr>
        <w:t>d</w:t>
      </w:r>
      <w:r w:rsidR="007B3B3C">
        <w:rPr>
          <w:spacing w:val="-4"/>
          <w:position w:val="1"/>
        </w:rPr>
        <w:t>un</w:t>
      </w:r>
      <w:r w:rsidR="007B3B3C">
        <w:rPr>
          <w:position w:val="1"/>
        </w:rPr>
        <w:t>g</w:t>
      </w:r>
      <w:r w:rsidR="007B3B3C">
        <w:rPr>
          <w:spacing w:val="-19"/>
          <w:position w:val="1"/>
        </w:rPr>
        <w:t xml:space="preserve"> </w:t>
      </w:r>
      <w:r w:rsidR="007B3B3C">
        <w:rPr>
          <w:spacing w:val="-7"/>
          <w:position w:val="1"/>
        </w:rPr>
        <w:t>d</w:t>
      </w:r>
      <w:r w:rsidR="007B3B3C">
        <w:rPr>
          <w:spacing w:val="-4"/>
          <w:position w:val="1"/>
        </w:rPr>
        <w:t>ị</w:t>
      </w:r>
      <w:r w:rsidR="007B3B3C">
        <w:rPr>
          <w:spacing w:val="-5"/>
          <w:position w:val="1"/>
        </w:rPr>
        <w:t>c</w:t>
      </w:r>
      <w:r w:rsidR="007B3B3C">
        <w:rPr>
          <w:position w:val="1"/>
        </w:rPr>
        <w:t>h</w:t>
      </w:r>
      <w:r w:rsidR="007B3B3C">
        <w:rPr>
          <w:spacing w:val="-16"/>
          <w:position w:val="1"/>
        </w:rPr>
        <w:t xml:space="preserve"> </w:t>
      </w:r>
      <w:r w:rsidR="007B3B3C">
        <w:rPr>
          <w:spacing w:val="-4"/>
          <w:position w:val="1"/>
        </w:rPr>
        <w:t>N</w:t>
      </w:r>
      <w:r w:rsidR="007B3B3C">
        <w:rPr>
          <w:spacing w:val="-5"/>
          <w:position w:val="1"/>
        </w:rPr>
        <w:t>a</w:t>
      </w:r>
      <w:r w:rsidR="007B3B3C">
        <w:rPr>
          <w:spacing w:val="-7"/>
          <w:position w:val="1"/>
        </w:rPr>
        <w:t>O</w:t>
      </w:r>
      <w:r w:rsidR="007B3B3C">
        <w:rPr>
          <w:spacing w:val="-5"/>
          <w:position w:val="1"/>
        </w:rPr>
        <w:t>H</w:t>
      </w:r>
      <w:r w:rsidR="007B3B3C">
        <w:rPr>
          <w:position w:val="1"/>
        </w:rPr>
        <w:t>.</w:t>
      </w:r>
      <w:r w:rsidR="007B3B3C">
        <w:rPr>
          <w:spacing w:val="-19"/>
          <w:position w:val="1"/>
        </w:rPr>
        <w:t xml:space="preserve"> </w:t>
      </w:r>
      <w:r w:rsidR="007B3B3C">
        <w:rPr>
          <w:position w:val="1"/>
        </w:rPr>
        <w:t>M</w:t>
      </w:r>
      <w:r w:rsidR="007B3B3C">
        <w:rPr>
          <w:spacing w:val="-15"/>
          <w:position w:val="1"/>
        </w:rPr>
        <w:t xml:space="preserve"> </w:t>
      </w:r>
      <w:r w:rsidR="007B3B3C">
        <w:rPr>
          <w:spacing w:val="-4"/>
          <w:position w:val="1"/>
        </w:rPr>
        <w:t>l</w:t>
      </w:r>
      <w:r w:rsidR="007B3B3C">
        <w:rPr>
          <w:position w:val="1"/>
        </w:rPr>
        <w:t>à</w:t>
      </w:r>
    </w:p>
    <w:p w:rsidR="00072C5E">
      <w:pPr>
        <w:widowControl w:val="0"/>
        <w:autoSpaceDE w:val="0"/>
        <w:jc w:val="both"/>
      </w:pPr>
      <w:r w:rsidR="007B3B3C">
        <w:rPr>
          <w:b/>
          <w:spacing w:val="-7"/>
        </w:rPr>
        <w:t>A.</w:t>
      </w:r>
      <w:r w:rsidR="007B3B3C">
        <w:rPr>
          <w:spacing w:val="-14"/>
        </w:rPr>
        <w:t xml:space="preserve"> </w:t>
      </w:r>
      <w:r w:rsidR="007B3B3C">
        <w:rPr>
          <w:spacing w:val="-4"/>
        </w:rPr>
        <w:t>M</w:t>
      </w:r>
      <w:r w:rsidR="007B3B3C">
        <w:rPr>
          <w:spacing w:val="-7"/>
        </w:rPr>
        <w:t>g</w:t>
      </w:r>
      <w:r w:rsidR="007B3B3C">
        <w:t xml:space="preserve">.                    </w:t>
        <w:tab/>
      </w:r>
      <w:r w:rsidR="007B3B3C">
        <w:rPr>
          <w:b/>
          <w:spacing w:val="-6"/>
        </w:rPr>
        <w:t>B.</w:t>
      </w:r>
      <w:r w:rsidR="007B3B3C">
        <w:rPr>
          <w:spacing w:val="-14"/>
        </w:rPr>
        <w:t xml:space="preserve"> </w:t>
      </w:r>
      <w:r w:rsidR="007B3B3C">
        <w:rPr>
          <w:spacing w:val="-7"/>
        </w:rPr>
        <w:t>Z</w:t>
      </w:r>
      <w:r w:rsidR="007B3B3C">
        <w:rPr>
          <w:spacing w:val="-4"/>
        </w:rPr>
        <w:t>n</w:t>
      </w:r>
      <w:r w:rsidR="007B3B3C">
        <w:t xml:space="preserve">.                       </w:t>
        <w:tab/>
      </w:r>
      <w:r w:rsidR="007B3B3C">
        <w:rPr>
          <w:b/>
          <w:spacing w:val="-6"/>
        </w:rPr>
        <w:t>C.</w:t>
      </w:r>
      <w:r w:rsidR="007B3B3C">
        <w:rPr>
          <w:spacing w:val="-16"/>
        </w:rPr>
        <w:t xml:space="preserve"> </w:t>
      </w:r>
      <w:r w:rsidR="007B3B3C">
        <w:rPr>
          <w:spacing w:val="-3"/>
        </w:rPr>
        <w:t>C</w:t>
      </w:r>
      <w:r w:rsidR="007B3B3C">
        <w:rPr>
          <w:spacing w:val="-7"/>
        </w:rPr>
        <w:t>u</w:t>
      </w:r>
      <w:r w:rsidR="007B3B3C">
        <w:t xml:space="preserve">.                       </w:t>
        <w:tab/>
      </w:r>
      <w:r w:rsidR="007B3B3C">
        <w:rPr>
          <w:b/>
          <w:spacing w:val="-7"/>
        </w:rPr>
        <w:t>D.</w:t>
      </w:r>
      <w:r w:rsidR="007B3B3C">
        <w:rPr>
          <w:spacing w:val="-11"/>
        </w:rPr>
        <w:t xml:space="preserve"> </w:t>
      </w:r>
      <w:r w:rsidR="007B3B3C">
        <w:rPr>
          <w:spacing w:val="-6"/>
        </w:rPr>
        <w:t>B</w:t>
      </w:r>
      <w:r w:rsidR="007B3B3C">
        <w:rPr>
          <w:spacing w:val="-8"/>
        </w:rPr>
        <w:t>a.</w:t>
      </w:r>
      <w:r w:rsidR="007B3B3C">
        <w:rPr>
          <w:spacing w:val="3"/>
        </w:rPr>
        <w:t>N</w:t>
      </w:r>
      <w:r w:rsidR="007B3B3C">
        <w:rPr>
          <w:spacing w:val="1"/>
        </w:rPr>
        <w:t>g</w:t>
      </w:r>
      <w:r w:rsidR="007B3B3C">
        <w:t>ư</w:t>
      </w:r>
      <w:r w:rsidR="007B3B3C">
        <w:rPr>
          <w:spacing w:val="1"/>
        </w:rPr>
        <w:t>ờ</w:t>
      </w:r>
      <w:r w:rsidR="007B3B3C">
        <w:t>i</w:t>
      </w:r>
      <w:r w:rsidR="007B3B3C">
        <w:rPr>
          <w:spacing w:val="-5"/>
        </w:rPr>
        <w:t xml:space="preserve"> </w:t>
      </w:r>
      <w:r w:rsidR="007B3B3C">
        <w:rPr>
          <w:spacing w:val="1"/>
        </w:rPr>
        <w:t>t</w:t>
      </w:r>
      <w:r w:rsidR="007B3B3C">
        <w:t>a</w:t>
      </w:r>
      <w:r w:rsidR="007B3B3C">
        <w:rPr>
          <w:spacing w:val="-2"/>
        </w:rPr>
        <w:t xml:space="preserve"> </w:t>
      </w:r>
      <w:r w:rsidR="007B3B3C">
        <w:rPr>
          <w:spacing w:val="1"/>
        </w:rPr>
        <w:t>s</w:t>
      </w:r>
      <w:r w:rsidR="007B3B3C">
        <w:t>ử</w:t>
      </w:r>
      <w:r w:rsidR="007B3B3C">
        <w:rPr>
          <w:spacing w:val="-2"/>
        </w:rPr>
        <w:t xml:space="preserve"> </w:t>
      </w:r>
      <w:r w:rsidR="007B3B3C">
        <w:rPr>
          <w:spacing w:val="1"/>
        </w:rPr>
        <w:t>dụ</w:t>
      </w:r>
      <w:r w:rsidR="007B3B3C">
        <w:rPr>
          <w:spacing w:val="3"/>
        </w:rPr>
        <w:t>n</w:t>
      </w:r>
      <w:r w:rsidR="007B3B3C">
        <w:t>g</w:t>
      </w:r>
      <w:r w:rsidR="007B3B3C">
        <w:rPr>
          <w:spacing w:val="-7"/>
        </w:rPr>
        <w:t xml:space="preserve"> </w:t>
      </w:r>
      <w:r w:rsidR="007B3B3C">
        <w:rPr>
          <w:spacing w:val="1"/>
        </w:rPr>
        <w:t>ki</w:t>
      </w:r>
      <w:r w:rsidR="007B3B3C">
        <w:t>m</w:t>
      </w:r>
      <w:r w:rsidR="007B3B3C">
        <w:rPr>
          <w:spacing w:val="-3"/>
        </w:rPr>
        <w:t xml:space="preserve"> </w:t>
      </w:r>
      <w:r w:rsidR="007B3B3C">
        <w:rPr>
          <w:spacing w:val="1"/>
        </w:rPr>
        <w:t>lo</w:t>
      </w:r>
      <w:r w:rsidR="007B3B3C">
        <w:t>ại</w:t>
      </w:r>
      <w:r w:rsidR="007B3B3C">
        <w:rPr>
          <w:spacing w:val="-3"/>
        </w:rPr>
        <w:t xml:space="preserve"> </w:t>
      </w:r>
      <w:r w:rsidR="007B3B3C">
        <w:rPr>
          <w:spacing w:val="1"/>
        </w:rPr>
        <w:t>C</w:t>
      </w:r>
      <w:r w:rsidR="007B3B3C">
        <w:t>a</w:t>
      </w:r>
      <w:r w:rsidR="007B3B3C">
        <w:rPr>
          <w:spacing w:val="-3"/>
        </w:rPr>
        <w:t xml:space="preserve"> </w:t>
      </w:r>
      <w:r w:rsidR="007B3B3C">
        <w:rPr>
          <w:spacing w:val="1"/>
        </w:rPr>
        <w:t>v</w:t>
      </w:r>
      <w:r w:rsidR="007B3B3C">
        <w:t>à</w:t>
      </w:r>
      <w:r w:rsidR="007B3B3C">
        <w:rPr>
          <w:spacing w:val="-2"/>
        </w:rPr>
        <w:t xml:space="preserve"> </w:t>
      </w:r>
      <w:r w:rsidR="007B3B3C">
        <w:rPr>
          <w:spacing w:val="1"/>
        </w:rPr>
        <w:t>du</w:t>
      </w:r>
      <w:r w:rsidR="007B3B3C">
        <w:rPr>
          <w:spacing w:val="3"/>
        </w:rPr>
        <w:t>n</w:t>
      </w:r>
      <w:r w:rsidR="007B3B3C">
        <w:t>g</w:t>
      </w:r>
      <w:r w:rsidR="007B3B3C">
        <w:rPr>
          <w:spacing w:val="-7"/>
        </w:rPr>
        <w:t xml:space="preserve"> </w:t>
      </w:r>
      <w:r w:rsidR="007B3B3C">
        <w:rPr>
          <w:spacing w:val="1"/>
        </w:rPr>
        <w:t>d</w:t>
      </w:r>
      <w:r w:rsidR="007B3B3C">
        <w:rPr>
          <w:spacing w:val="3"/>
        </w:rPr>
        <w:t>ị</w:t>
      </w:r>
      <w:r w:rsidR="007B3B3C">
        <w:t>ch</w:t>
      </w:r>
      <w:r w:rsidR="007B3B3C">
        <w:rPr>
          <w:spacing w:val="-4"/>
        </w:rPr>
        <w:t xml:space="preserve"> </w:t>
      </w:r>
      <w:r w:rsidR="007B3B3C">
        <w:rPr>
          <w:spacing w:val="3"/>
        </w:rPr>
        <w:t>A</w:t>
      </w:r>
      <w:r w:rsidR="007B3B3C">
        <w:rPr>
          <w:spacing w:val="-2"/>
        </w:rPr>
        <w:t>g</w:t>
      </w:r>
      <w:r w:rsidR="007B3B3C">
        <w:t>NO</w:t>
      </w:r>
      <w:r w:rsidR="007B3B3C">
        <w:rPr>
          <w:position w:val="-1"/>
        </w:rPr>
        <w:t>3</w:t>
      </w:r>
      <w:r w:rsidR="007B3B3C">
        <w:rPr>
          <w:spacing w:val="15"/>
          <w:position w:val="-1"/>
        </w:rPr>
        <w:t xml:space="preserve"> </w:t>
      </w:r>
      <w:r w:rsidR="007B3B3C">
        <w:rPr>
          <w:spacing w:val="1"/>
        </w:rPr>
        <w:t>đ</w:t>
      </w:r>
      <w:r w:rsidR="007B3B3C">
        <w:t>ể</w:t>
      </w:r>
      <w:r w:rsidR="007B3B3C">
        <w:rPr>
          <w:spacing w:val="-2"/>
        </w:rPr>
        <w:t xml:space="preserve"> </w:t>
      </w:r>
      <w:r w:rsidR="007B3B3C">
        <w:rPr>
          <w:spacing w:val="1"/>
        </w:rPr>
        <w:t>th</w:t>
      </w:r>
      <w:r w:rsidR="007B3B3C">
        <w:t>ực</w:t>
      </w:r>
      <w:r w:rsidR="007B3B3C">
        <w:rPr>
          <w:spacing w:val="-4"/>
        </w:rPr>
        <w:t xml:space="preserve"> </w:t>
      </w:r>
      <w:r w:rsidR="007B3B3C">
        <w:rPr>
          <w:spacing w:val="1"/>
        </w:rPr>
        <w:t>hi</w:t>
      </w:r>
      <w:r w:rsidR="007B3B3C">
        <w:t>ện</w:t>
      </w:r>
      <w:r w:rsidR="007B3B3C">
        <w:rPr>
          <w:spacing w:val="-4"/>
        </w:rPr>
        <w:t xml:space="preserve"> </w:t>
      </w:r>
      <w:r w:rsidR="007B3B3C">
        <w:rPr>
          <w:spacing w:val="3"/>
        </w:rPr>
        <w:t>s</w:t>
      </w:r>
      <w:r w:rsidR="007B3B3C">
        <w:t>ự</w:t>
      </w:r>
      <w:r w:rsidR="007B3B3C">
        <w:rPr>
          <w:spacing w:val="-2"/>
        </w:rPr>
        <w:t xml:space="preserve"> </w:t>
      </w:r>
      <w:r w:rsidR="007B3B3C">
        <w:rPr>
          <w:spacing w:val="1"/>
        </w:rPr>
        <w:t>bi</w:t>
      </w:r>
      <w:r w:rsidR="007B3B3C">
        <w:t>ến</w:t>
      </w:r>
      <w:r w:rsidR="007B3B3C">
        <w:rPr>
          <w:spacing w:val="-4"/>
        </w:rPr>
        <w:t xml:space="preserve"> </w:t>
      </w:r>
      <w:r w:rsidR="007B3B3C">
        <w:rPr>
          <w:spacing w:val="1"/>
        </w:rPr>
        <w:t>đổ</w:t>
      </w:r>
      <w:r w:rsidR="007B3B3C">
        <w:t>i</w:t>
      </w:r>
      <w:r w:rsidR="007B3B3C">
        <w:rPr>
          <w:spacing w:val="-2"/>
        </w:rPr>
        <w:t xml:space="preserve"> </w:t>
      </w:r>
      <w:r w:rsidR="007B3B3C">
        <w:t>c</w:t>
      </w:r>
      <w:r w:rsidR="007B3B3C">
        <w:rPr>
          <w:spacing w:val="1"/>
        </w:rPr>
        <w:t>ủ</w:t>
      </w:r>
      <w:r w:rsidR="007B3B3C">
        <w:t>a</w:t>
      </w:r>
      <w:r w:rsidR="007B3B3C">
        <w:rPr>
          <w:spacing w:val="-3"/>
        </w:rPr>
        <w:t xml:space="preserve"> </w:t>
      </w:r>
      <w:r w:rsidR="007B3B3C">
        <w:rPr>
          <w:spacing w:val="1"/>
        </w:rPr>
        <w:t>d</w:t>
      </w:r>
      <w:r w:rsidR="007B3B3C">
        <w:rPr>
          <w:spacing w:val="4"/>
        </w:rPr>
        <w:t>ã</w:t>
      </w:r>
      <w:r w:rsidR="007B3B3C">
        <w:t>y</w:t>
      </w:r>
      <w:r w:rsidR="007B3B3C">
        <w:rPr>
          <w:spacing w:val="-7"/>
        </w:rPr>
        <w:t xml:space="preserve"> </w:t>
      </w:r>
      <w:r w:rsidR="007B3B3C">
        <w:rPr>
          <w:spacing w:val="1"/>
        </w:rPr>
        <w:t>b</w:t>
      </w:r>
      <w:r w:rsidR="007B3B3C">
        <w:rPr>
          <w:spacing w:val="3"/>
        </w:rPr>
        <w:t>i</w:t>
      </w:r>
      <w:r w:rsidR="007B3B3C">
        <w:t>ến</w:t>
      </w:r>
      <w:r w:rsidR="007B3B3C">
        <w:rPr>
          <w:spacing w:val="-4"/>
        </w:rPr>
        <w:t xml:space="preserve"> </w:t>
      </w:r>
      <w:r w:rsidR="007B3B3C">
        <w:rPr>
          <w:spacing w:val="3"/>
        </w:rPr>
        <w:t>h</w:t>
      </w:r>
      <w:r w:rsidR="007B3B3C">
        <w:rPr>
          <w:spacing w:val="1"/>
        </w:rPr>
        <w:t>o</w:t>
      </w:r>
      <w:r w:rsidR="007B3B3C">
        <w:t>á</w:t>
      </w:r>
    </w:p>
    <w:p w:rsidR="00072C5E">
      <w:pPr>
        <w:widowControl w:val="0"/>
        <w:autoSpaceDE w:val="0"/>
        <w:ind w:firstLine="720"/>
        <w:jc w:val="both"/>
      </w:pPr>
      <w:r w:rsidR="007B3B3C">
        <w:rPr>
          <w:b/>
          <w:position w:val="1"/>
        </w:rPr>
        <w:t>A.</w:t>
      </w:r>
      <w:r w:rsidR="007B3B3C">
        <w:rPr>
          <w:spacing w:val="-2"/>
          <w:position w:val="1"/>
        </w:rPr>
        <w:t xml:space="preserve"> </w:t>
      </w:r>
      <w:r w:rsidR="007B3B3C">
        <w:rPr>
          <w:position w:val="1"/>
        </w:rPr>
        <w:t>Na</w:t>
      </w:r>
      <w:r w:rsidR="007B3B3C">
        <w:rPr>
          <w:spacing w:val="1"/>
          <w:position w:val="1"/>
        </w:rPr>
        <w:t>C</w:t>
      </w:r>
      <w:r w:rsidR="007B3B3C">
        <w:rPr>
          <w:position w:val="1"/>
        </w:rPr>
        <w:t>l</w:t>
      </w:r>
      <w:r w:rsidR="007B3B3C">
        <w:rPr>
          <w:spacing w:val="-4"/>
          <w:position w:val="1"/>
        </w:rPr>
        <w:t xml:space="preserve"> </w:t>
      </w:r>
      <w:r w:rsidR="007B3B3C">
        <w:rPr>
          <w:position w:val="1"/>
        </w:rPr>
        <w:t>→</w:t>
      </w:r>
      <w:r w:rsidR="007B3B3C">
        <w:rPr>
          <w:spacing w:val="-8"/>
          <w:position w:val="1"/>
        </w:rPr>
        <w:t xml:space="preserve"> </w:t>
      </w:r>
      <w:r w:rsidR="007B3B3C">
        <w:rPr>
          <w:spacing w:val="3"/>
          <w:position w:val="1"/>
        </w:rPr>
        <w:t>A</w:t>
      </w:r>
      <w:r w:rsidR="007B3B3C">
        <w:rPr>
          <w:spacing w:val="-2"/>
          <w:position w:val="1"/>
        </w:rPr>
        <w:t>g</w:t>
      </w:r>
      <w:r w:rsidR="007B3B3C">
        <w:rPr>
          <w:spacing w:val="1"/>
          <w:position w:val="1"/>
        </w:rPr>
        <w:t>C</w:t>
      </w:r>
      <w:r w:rsidR="007B3B3C">
        <w:rPr>
          <w:position w:val="1"/>
        </w:rPr>
        <w:t>l</w:t>
      </w:r>
      <w:r w:rsidR="007B3B3C">
        <w:rPr>
          <w:spacing w:val="-4"/>
          <w:position w:val="1"/>
        </w:rPr>
        <w:t xml:space="preserve"> </w:t>
      </w:r>
      <w:r w:rsidR="007B3B3C">
        <w:rPr>
          <w:position w:val="1"/>
        </w:rPr>
        <w:t>→</w:t>
      </w:r>
      <w:r w:rsidR="007B3B3C">
        <w:rPr>
          <w:spacing w:val="-8"/>
          <w:position w:val="1"/>
        </w:rPr>
        <w:t xml:space="preserve"> </w:t>
      </w:r>
      <w:r w:rsidR="007B3B3C">
        <w:rPr>
          <w:spacing w:val="3"/>
          <w:position w:val="1"/>
        </w:rPr>
        <w:t>A</w:t>
      </w:r>
      <w:r w:rsidR="007B3B3C">
        <w:rPr>
          <w:spacing w:val="-2"/>
          <w:position w:val="1"/>
        </w:rPr>
        <w:t>g</w:t>
      </w:r>
      <w:r w:rsidR="007B3B3C">
        <w:rPr>
          <w:position w:val="1"/>
        </w:rPr>
        <w:t xml:space="preserve">.                             </w:t>
        <w:tab/>
      </w:r>
      <w:r w:rsidR="007B3B3C">
        <w:rPr>
          <w:b/>
          <w:spacing w:val="-1"/>
          <w:position w:val="1"/>
        </w:rPr>
        <w:t>B.</w:t>
      </w:r>
      <w:r w:rsidR="007B3B3C">
        <w:rPr>
          <w:spacing w:val="-2"/>
          <w:position w:val="1"/>
        </w:rPr>
        <w:t xml:space="preserve"> </w:t>
      </w:r>
      <w:r w:rsidR="007B3B3C">
        <w:rPr>
          <w:spacing w:val="1"/>
          <w:position w:val="1"/>
        </w:rPr>
        <w:t>C</w:t>
      </w:r>
      <w:r w:rsidR="007B3B3C">
        <w:rPr>
          <w:position w:val="1"/>
        </w:rPr>
        <w:t>a</w:t>
      </w:r>
      <w:r w:rsidR="007B3B3C">
        <w:rPr>
          <w:spacing w:val="1"/>
          <w:position w:val="1"/>
        </w:rPr>
        <w:t>Cl</w:t>
      </w:r>
      <w:r w:rsidR="007B3B3C">
        <w:t>2</w:t>
      </w:r>
      <w:r w:rsidR="007B3B3C">
        <w:rPr>
          <w:spacing w:val="16"/>
        </w:rPr>
        <w:t xml:space="preserve"> </w:t>
      </w:r>
      <w:r w:rsidR="007B3B3C">
        <w:rPr>
          <w:position w:val="1"/>
        </w:rPr>
        <w:t>→</w:t>
      </w:r>
      <w:r w:rsidR="007B3B3C">
        <w:rPr>
          <w:spacing w:val="-8"/>
          <w:position w:val="1"/>
        </w:rPr>
        <w:t xml:space="preserve"> </w:t>
      </w:r>
      <w:r w:rsidR="007B3B3C">
        <w:rPr>
          <w:spacing w:val="1"/>
          <w:position w:val="1"/>
        </w:rPr>
        <w:t>Cl</w:t>
      </w:r>
      <w:r w:rsidR="007B3B3C">
        <w:t>2</w:t>
      </w:r>
      <w:r w:rsidR="007B3B3C">
        <w:rPr>
          <w:spacing w:val="19"/>
        </w:rPr>
        <w:t xml:space="preserve"> </w:t>
      </w:r>
      <w:r w:rsidR="007B3B3C">
        <w:rPr>
          <w:position w:val="1"/>
        </w:rPr>
        <w:t>→</w:t>
      </w:r>
      <w:r w:rsidR="007B3B3C">
        <w:rPr>
          <w:spacing w:val="-8"/>
          <w:position w:val="1"/>
        </w:rPr>
        <w:t xml:space="preserve"> </w:t>
      </w:r>
      <w:r w:rsidR="007B3B3C">
        <w:rPr>
          <w:position w:val="1"/>
        </w:rPr>
        <w:t>H</w:t>
      </w:r>
      <w:r w:rsidR="007B3B3C">
        <w:rPr>
          <w:spacing w:val="1"/>
          <w:position w:val="1"/>
        </w:rPr>
        <w:t>Cl</w:t>
      </w:r>
      <w:r w:rsidR="007B3B3C">
        <w:rPr>
          <w:position w:val="1"/>
        </w:rPr>
        <w:t>.</w:t>
      </w:r>
    </w:p>
    <w:p w:rsidR="00072C5E">
      <w:pPr>
        <w:widowControl w:val="0"/>
        <w:autoSpaceDE w:val="0"/>
        <w:ind w:left="720"/>
        <w:jc w:val="both"/>
      </w:pPr>
      <w:r w:rsidR="007B3B3C">
        <w:rPr>
          <w:b/>
          <w:spacing w:val="1"/>
          <w:position w:val="1"/>
        </w:rPr>
        <w:t>C.</w:t>
      </w:r>
      <w:r w:rsidR="007B3B3C">
        <w:rPr>
          <w:spacing w:val="-2"/>
          <w:position w:val="1"/>
        </w:rPr>
        <w:t xml:space="preserve"> </w:t>
      </w:r>
      <w:r w:rsidR="007B3B3C">
        <w:rPr>
          <w:spacing w:val="1"/>
          <w:position w:val="1"/>
        </w:rPr>
        <w:t>C</w:t>
      </w:r>
      <w:r w:rsidR="007B3B3C">
        <w:rPr>
          <w:position w:val="1"/>
        </w:rPr>
        <w:t>a</w:t>
      </w:r>
      <w:r w:rsidR="007B3B3C">
        <w:rPr>
          <w:spacing w:val="1"/>
          <w:position w:val="1"/>
        </w:rPr>
        <w:t>Cl</w:t>
      </w:r>
      <w:r w:rsidR="007B3B3C">
        <w:t>2</w:t>
      </w:r>
      <w:r w:rsidR="007B3B3C">
        <w:rPr>
          <w:spacing w:val="16"/>
        </w:rPr>
        <w:t xml:space="preserve"> </w:t>
      </w:r>
      <w:r w:rsidR="007B3B3C">
        <w:rPr>
          <w:position w:val="1"/>
        </w:rPr>
        <w:t>→</w:t>
      </w:r>
      <w:r w:rsidR="007B3B3C">
        <w:rPr>
          <w:spacing w:val="-8"/>
          <w:position w:val="1"/>
        </w:rPr>
        <w:t xml:space="preserve"> </w:t>
      </w:r>
      <w:r w:rsidR="007B3B3C">
        <w:rPr>
          <w:position w:val="1"/>
        </w:rPr>
        <w:t>K</w:t>
      </w:r>
      <w:r w:rsidR="007B3B3C">
        <w:rPr>
          <w:spacing w:val="1"/>
          <w:position w:val="1"/>
        </w:rPr>
        <w:t>C</w:t>
      </w:r>
      <w:r w:rsidR="007B3B3C">
        <w:rPr>
          <w:position w:val="1"/>
        </w:rPr>
        <w:t>l</w:t>
      </w:r>
      <w:r w:rsidR="007B3B3C">
        <w:rPr>
          <w:spacing w:val="-3"/>
          <w:position w:val="1"/>
        </w:rPr>
        <w:t xml:space="preserve"> </w:t>
      </w:r>
      <w:r w:rsidR="007B3B3C">
        <w:rPr>
          <w:position w:val="1"/>
        </w:rPr>
        <w:t>→</w:t>
      </w:r>
      <w:r w:rsidR="007B3B3C">
        <w:rPr>
          <w:spacing w:val="-8"/>
          <w:position w:val="1"/>
        </w:rPr>
        <w:t xml:space="preserve"> </w:t>
      </w:r>
      <w:r w:rsidR="007B3B3C">
        <w:rPr>
          <w:position w:val="1"/>
        </w:rPr>
        <w:t>A</w:t>
      </w:r>
      <w:r w:rsidR="007B3B3C">
        <w:rPr>
          <w:spacing w:val="-2"/>
          <w:position w:val="1"/>
        </w:rPr>
        <w:t>g</w:t>
      </w:r>
      <w:r w:rsidR="007B3B3C">
        <w:rPr>
          <w:spacing w:val="1"/>
          <w:position w:val="1"/>
        </w:rPr>
        <w:t>Cl</w:t>
      </w:r>
      <w:r w:rsidR="007B3B3C">
        <w:rPr>
          <w:position w:val="1"/>
        </w:rPr>
        <w:t xml:space="preserve">.                         </w:t>
        <w:tab/>
      </w:r>
      <w:r w:rsidR="007B3B3C">
        <w:rPr>
          <w:b/>
          <w:position w:val="1"/>
        </w:rPr>
        <w:t>D.</w:t>
      </w:r>
      <w:r w:rsidR="007B3B3C">
        <w:rPr>
          <w:spacing w:val="-2"/>
          <w:position w:val="1"/>
        </w:rPr>
        <w:t xml:space="preserve"> </w:t>
      </w:r>
      <w:r w:rsidR="007B3B3C">
        <w:rPr>
          <w:position w:val="1"/>
        </w:rPr>
        <w:t>H</w:t>
      </w:r>
      <w:r w:rsidR="007B3B3C">
        <w:rPr>
          <w:spacing w:val="1"/>
          <w:position w:val="1"/>
        </w:rPr>
        <w:t>C</w:t>
      </w:r>
      <w:r w:rsidR="007B3B3C">
        <w:rPr>
          <w:position w:val="1"/>
        </w:rPr>
        <w:t>l</w:t>
      </w:r>
      <w:r w:rsidR="007B3B3C">
        <w:rPr>
          <w:spacing w:val="-3"/>
          <w:position w:val="1"/>
        </w:rPr>
        <w:t xml:space="preserve"> </w:t>
      </w:r>
      <w:r w:rsidR="007B3B3C">
        <w:rPr>
          <w:position w:val="1"/>
        </w:rPr>
        <w:t>→</w:t>
      </w:r>
      <w:r w:rsidR="007B3B3C">
        <w:rPr>
          <w:spacing w:val="-8"/>
          <w:position w:val="1"/>
        </w:rPr>
        <w:t xml:space="preserve"> </w:t>
      </w:r>
      <w:r w:rsidR="007B3B3C">
        <w:rPr>
          <w:spacing w:val="1"/>
          <w:position w:val="1"/>
        </w:rPr>
        <w:t>C</w:t>
      </w:r>
      <w:r w:rsidR="007B3B3C">
        <w:rPr>
          <w:position w:val="1"/>
        </w:rPr>
        <w:t>a</w:t>
      </w:r>
      <w:r w:rsidR="007B3B3C">
        <w:rPr>
          <w:spacing w:val="1"/>
          <w:position w:val="1"/>
        </w:rPr>
        <w:t>Cl</w:t>
      </w:r>
      <w:r w:rsidR="007B3B3C">
        <w:t>2</w:t>
      </w:r>
      <w:r w:rsidR="007B3B3C">
        <w:rPr>
          <w:spacing w:val="16"/>
        </w:rPr>
        <w:t xml:space="preserve"> </w:t>
      </w:r>
      <w:r w:rsidR="007B3B3C">
        <w:rPr>
          <w:position w:val="1"/>
        </w:rPr>
        <w:t>→</w:t>
      </w:r>
      <w:r w:rsidR="007B3B3C">
        <w:rPr>
          <w:spacing w:val="-8"/>
          <w:position w:val="1"/>
        </w:rPr>
        <w:t xml:space="preserve"> </w:t>
      </w:r>
      <w:r w:rsidR="007B3B3C">
        <w:rPr>
          <w:position w:val="1"/>
        </w:rPr>
        <w:t>A</w:t>
      </w:r>
      <w:r w:rsidR="007B3B3C">
        <w:rPr>
          <w:spacing w:val="-2"/>
          <w:position w:val="1"/>
        </w:rPr>
        <w:t>g</w:t>
      </w:r>
      <w:r w:rsidR="007B3B3C">
        <w:rPr>
          <w:spacing w:val="4"/>
          <w:position w:val="1"/>
        </w:rPr>
        <w:t>C</w:t>
      </w:r>
      <w:r w:rsidR="007B3B3C">
        <w:rPr>
          <w:spacing w:val="1"/>
          <w:position w:val="1"/>
        </w:rPr>
        <w:t>l</w:t>
      </w:r>
      <w:r w:rsidR="007B3B3C">
        <w:rPr>
          <w:position w:val="1"/>
        </w:rPr>
        <w:t>.</w:t>
      </w:r>
    </w:p>
    <w:p w:rsidR="00072C5E">
      <w:pPr>
        <w:widowControl w:val="0"/>
        <w:autoSpaceDE w:val="0"/>
        <w:jc w:val="both"/>
      </w:pPr>
      <w:r w:rsidR="007B3B3C">
        <w:t>Nư</w:t>
      </w:r>
      <w:r w:rsidR="007B3B3C">
        <w:rPr>
          <w:spacing w:val="1"/>
        </w:rPr>
        <w:t>ớ</w:t>
      </w:r>
      <w:r w:rsidR="007B3B3C">
        <w:t>c</w:t>
      </w:r>
      <w:r w:rsidR="007B3B3C">
        <w:rPr>
          <w:spacing w:val="-5"/>
        </w:rPr>
        <w:t xml:space="preserve"> </w:t>
      </w:r>
      <w:r w:rsidR="007B3B3C">
        <w:t>cứ</w:t>
      </w:r>
      <w:r w:rsidR="007B3B3C">
        <w:rPr>
          <w:spacing w:val="3"/>
        </w:rPr>
        <w:t>n</w:t>
      </w:r>
      <w:r w:rsidR="007B3B3C">
        <w:t>g</w:t>
      </w:r>
      <w:r w:rsidR="007B3B3C">
        <w:rPr>
          <w:spacing w:val="-5"/>
        </w:rPr>
        <w:t xml:space="preserve"> </w:t>
      </w:r>
      <w:r w:rsidR="007B3B3C">
        <w:rPr>
          <w:b/>
          <w:bCs/>
          <w:spacing w:val="-6"/>
        </w:rPr>
        <w:t>kh</w:t>
      </w:r>
      <w:r w:rsidR="007B3B3C">
        <w:rPr>
          <w:b/>
          <w:bCs/>
          <w:spacing w:val="-5"/>
        </w:rPr>
        <w:t>ô</w:t>
      </w:r>
      <w:r w:rsidR="007B3B3C">
        <w:rPr>
          <w:b/>
          <w:bCs/>
          <w:spacing w:val="-6"/>
        </w:rPr>
        <w:t>n</w:t>
      </w:r>
      <w:r w:rsidR="007B3B3C">
        <w:rPr>
          <w:b/>
          <w:bCs/>
        </w:rPr>
        <w:t>g</w:t>
      </w:r>
      <w:r w:rsidR="007B3B3C">
        <w:rPr>
          <w:b/>
          <w:bCs/>
          <w:spacing w:val="-10"/>
        </w:rPr>
        <w:t xml:space="preserve"> </w:t>
      </w:r>
      <w:r w:rsidR="007B3B3C">
        <w:rPr>
          <w:spacing w:val="-2"/>
        </w:rPr>
        <w:t>g</w:t>
      </w:r>
      <w:r w:rsidR="007B3B3C">
        <w:rPr>
          <w:spacing w:val="4"/>
        </w:rPr>
        <w:t>â</w:t>
      </w:r>
      <w:r w:rsidR="007B3B3C">
        <w:t>y</w:t>
      </w:r>
      <w:r w:rsidR="007B3B3C">
        <w:rPr>
          <w:spacing w:val="-7"/>
        </w:rPr>
        <w:t xml:space="preserve"> </w:t>
      </w:r>
      <w:r w:rsidR="007B3B3C">
        <w:rPr>
          <w:spacing w:val="1"/>
        </w:rPr>
        <w:t>t</w:t>
      </w:r>
      <w:r w:rsidR="007B3B3C">
        <w:rPr>
          <w:spacing w:val="2"/>
        </w:rPr>
        <w:t>á</w:t>
      </w:r>
      <w:r w:rsidR="007B3B3C">
        <w:t>c</w:t>
      </w:r>
      <w:r w:rsidR="007B3B3C">
        <w:rPr>
          <w:spacing w:val="-3"/>
        </w:rPr>
        <w:t xml:space="preserve"> </w:t>
      </w:r>
      <w:r w:rsidR="007B3B3C">
        <w:rPr>
          <w:spacing w:val="1"/>
        </w:rPr>
        <w:t>h</w:t>
      </w:r>
      <w:r w:rsidR="007B3B3C">
        <w:t>ại</w:t>
      </w:r>
      <w:r w:rsidR="007B3B3C">
        <w:rPr>
          <w:spacing w:val="-2"/>
        </w:rPr>
        <w:t xml:space="preserve"> </w:t>
      </w:r>
      <w:r w:rsidR="007B3B3C">
        <w:rPr>
          <w:spacing w:val="1"/>
        </w:rPr>
        <w:t>n</w:t>
      </w:r>
      <w:r w:rsidR="007B3B3C">
        <w:t>ào</w:t>
      </w:r>
      <w:r w:rsidR="007B3B3C">
        <w:rPr>
          <w:spacing w:val="-3"/>
        </w:rPr>
        <w:t xml:space="preserve"> </w:t>
      </w:r>
      <w:r w:rsidR="007B3B3C">
        <w:rPr>
          <w:spacing w:val="1"/>
        </w:rPr>
        <w:t>s</w:t>
      </w:r>
      <w:r w:rsidR="007B3B3C">
        <w:t>au</w:t>
      </w:r>
      <w:r w:rsidR="007B3B3C">
        <w:rPr>
          <w:spacing w:val="-3"/>
        </w:rPr>
        <w:t xml:space="preserve"> </w:t>
      </w:r>
      <w:r w:rsidR="007B3B3C">
        <w:rPr>
          <w:spacing w:val="3"/>
        </w:rPr>
        <w:t>đ</w:t>
      </w:r>
      <w:r w:rsidR="007B3B3C">
        <w:rPr>
          <w:spacing w:val="2"/>
        </w:rPr>
        <w:t>â</w:t>
      </w:r>
      <w:r w:rsidR="007B3B3C">
        <w:rPr>
          <w:spacing w:val="-7"/>
        </w:rPr>
        <w:t>y</w:t>
      </w:r>
      <w:r w:rsidR="007B3B3C">
        <w:t>?</w:t>
      </w:r>
    </w:p>
    <w:p w:rsidR="00072C5E">
      <w:pPr>
        <w:widowControl w:val="0"/>
        <w:autoSpaceDE w:val="0"/>
        <w:ind w:firstLine="720"/>
        <w:jc w:val="both"/>
      </w:pPr>
      <w:r w:rsidR="007B3B3C">
        <w:rPr>
          <w:b/>
        </w:rPr>
        <w:t>A.</w:t>
      </w:r>
      <w:r w:rsidR="007B3B3C">
        <w:rPr>
          <w:spacing w:val="1"/>
        </w:rPr>
        <w:t xml:space="preserve"> </w:t>
      </w:r>
      <w:r w:rsidR="007B3B3C">
        <w:rPr>
          <w:spacing w:val="-2"/>
        </w:rPr>
        <w:t>L</w:t>
      </w:r>
      <w:r w:rsidR="007B3B3C">
        <w:t>àm</w:t>
      </w:r>
      <w:r w:rsidR="007B3B3C">
        <w:rPr>
          <w:spacing w:val="-3"/>
        </w:rPr>
        <w:t xml:space="preserve"> </w:t>
      </w:r>
      <w:r w:rsidR="007B3B3C">
        <w:rPr>
          <w:spacing w:val="-2"/>
        </w:rPr>
        <w:t>g</w:t>
      </w:r>
      <w:r w:rsidR="007B3B3C">
        <w:rPr>
          <w:spacing w:val="3"/>
        </w:rPr>
        <w:t>i</w:t>
      </w:r>
      <w:r w:rsidR="007B3B3C">
        <w:t>ảm</w:t>
      </w:r>
      <w:r w:rsidR="007B3B3C">
        <w:rPr>
          <w:spacing w:val="-4"/>
        </w:rPr>
        <w:t xml:space="preserve"> </w:t>
      </w:r>
      <w:r w:rsidR="007B3B3C">
        <w:rPr>
          <w:spacing w:val="1"/>
        </w:rPr>
        <w:t>kh</w:t>
      </w:r>
      <w:r w:rsidR="007B3B3C">
        <w:t>ả</w:t>
      </w:r>
      <w:r w:rsidR="007B3B3C">
        <w:rPr>
          <w:spacing w:val="-3"/>
        </w:rPr>
        <w:t xml:space="preserve"> </w:t>
      </w:r>
      <w:r w:rsidR="007B3B3C">
        <w:rPr>
          <w:spacing w:val="1"/>
        </w:rPr>
        <w:t>n</w:t>
      </w:r>
      <w:r w:rsidR="007B3B3C">
        <w:t>ă</w:t>
      </w:r>
      <w:r w:rsidR="007B3B3C">
        <w:rPr>
          <w:spacing w:val="3"/>
        </w:rPr>
        <w:t>n</w:t>
      </w:r>
      <w:r w:rsidR="007B3B3C">
        <w:t>g</w:t>
      </w:r>
      <w:r w:rsidR="007B3B3C">
        <w:rPr>
          <w:spacing w:val="-7"/>
        </w:rPr>
        <w:t xml:space="preserve"> </w:t>
      </w:r>
      <w:r w:rsidR="007B3B3C">
        <w:rPr>
          <w:spacing w:val="1"/>
        </w:rPr>
        <w:t>t</w:t>
      </w:r>
      <w:r w:rsidR="007B3B3C">
        <w:rPr>
          <w:spacing w:val="2"/>
        </w:rPr>
        <w:t>ẩ</w:t>
      </w:r>
      <w:r w:rsidR="007B3B3C">
        <w:t>y</w:t>
      </w:r>
      <w:r w:rsidR="007B3B3C">
        <w:rPr>
          <w:spacing w:val="-5"/>
        </w:rPr>
        <w:t xml:space="preserve"> </w:t>
      </w:r>
      <w:r w:rsidR="007B3B3C">
        <w:rPr>
          <w:spacing w:val="2"/>
        </w:rPr>
        <w:t>r</w:t>
      </w:r>
      <w:r w:rsidR="007B3B3C">
        <w:t>ửa</w:t>
      </w:r>
      <w:r w:rsidR="007B3B3C">
        <w:rPr>
          <w:spacing w:val="-3"/>
        </w:rPr>
        <w:t xml:space="preserve"> </w:t>
      </w:r>
      <w:r w:rsidR="007B3B3C">
        <w:t>c</w:t>
      </w:r>
      <w:r w:rsidR="007B3B3C">
        <w:rPr>
          <w:spacing w:val="3"/>
        </w:rPr>
        <w:t>ủ</w:t>
      </w:r>
      <w:r w:rsidR="007B3B3C">
        <w:t>a</w:t>
      </w:r>
      <w:r w:rsidR="007B3B3C">
        <w:rPr>
          <w:spacing w:val="-3"/>
        </w:rPr>
        <w:t xml:space="preserve"> </w:t>
      </w:r>
      <w:r w:rsidR="007B3B3C">
        <w:rPr>
          <w:spacing w:val="3"/>
        </w:rPr>
        <w:t>x</w:t>
      </w:r>
      <w:r w:rsidR="007B3B3C">
        <w:t>à</w:t>
      </w:r>
      <w:r w:rsidR="007B3B3C">
        <w:rPr>
          <w:spacing w:val="-2"/>
        </w:rPr>
        <w:t xml:space="preserve"> </w:t>
      </w:r>
      <w:r w:rsidR="007B3B3C">
        <w:rPr>
          <w:spacing w:val="1"/>
        </w:rPr>
        <w:t>phòn</w:t>
      </w:r>
      <w:r w:rsidR="007B3B3C">
        <w:rPr>
          <w:spacing w:val="-2"/>
        </w:rPr>
        <w:t>g</w:t>
      </w:r>
      <w:r w:rsidR="007B3B3C">
        <w:t>,</w:t>
      </w:r>
      <w:r w:rsidR="007B3B3C">
        <w:rPr>
          <w:spacing w:val="-7"/>
        </w:rPr>
        <w:t xml:space="preserve"> </w:t>
      </w:r>
      <w:r w:rsidR="007B3B3C">
        <w:rPr>
          <w:spacing w:val="1"/>
        </w:rPr>
        <w:t>l</w:t>
      </w:r>
      <w:r w:rsidR="007B3B3C">
        <w:t>àm c</w:t>
      </w:r>
      <w:r w:rsidR="007B3B3C">
        <w:rPr>
          <w:spacing w:val="1"/>
        </w:rPr>
        <w:t>h</w:t>
      </w:r>
      <w:r w:rsidR="007B3B3C">
        <w:t>o</w:t>
      </w:r>
      <w:r w:rsidR="007B3B3C">
        <w:rPr>
          <w:spacing w:val="-3"/>
        </w:rPr>
        <w:t xml:space="preserve"> </w:t>
      </w:r>
      <w:r w:rsidR="007B3B3C">
        <w:rPr>
          <w:spacing w:val="1"/>
        </w:rPr>
        <w:t>qu</w:t>
      </w:r>
      <w:r w:rsidR="007B3B3C">
        <w:t>ần</w:t>
      </w:r>
      <w:r w:rsidR="007B3B3C">
        <w:rPr>
          <w:spacing w:val="-5"/>
        </w:rPr>
        <w:t xml:space="preserve"> </w:t>
      </w:r>
      <w:r w:rsidR="007B3B3C">
        <w:t>áo</w:t>
      </w:r>
      <w:r w:rsidR="007B3B3C">
        <w:rPr>
          <w:spacing w:val="-2"/>
        </w:rPr>
        <w:t xml:space="preserve"> </w:t>
      </w:r>
      <w:r w:rsidR="007B3B3C">
        <w:rPr>
          <w:spacing w:val="1"/>
        </w:rPr>
        <w:t>m</w:t>
      </w:r>
      <w:r w:rsidR="007B3B3C">
        <w:t>au</w:t>
      </w:r>
      <w:r w:rsidR="007B3B3C">
        <w:rPr>
          <w:spacing w:val="-4"/>
        </w:rPr>
        <w:t xml:space="preserve"> </w:t>
      </w:r>
      <w:r w:rsidR="007B3B3C">
        <w:rPr>
          <w:spacing w:val="1"/>
        </w:rPr>
        <w:t>m</w:t>
      </w:r>
      <w:r w:rsidR="007B3B3C">
        <w:rPr>
          <w:spacing w:val="3"/>
        </w:rPr>
        <w:t>ụ</w:t>
      </w:r>
      <w:r w:rsidR="007B3B3C">
        <w:t>c</w:t>
      </w:r>
      <w:r w:rsidR="007B3B3C">
        <w:rPr>
          <w:spacing w:val="-4"/>
        </w:rPr>
        <w:t xml:space="preserve"> </w:t>
      </w:r>
      <w:r w:rsidR="007B3B3C">
        <w:rPr>
          <w:spacing w:val="1"/>
        </w:rPr>
        <w:t>n</w:t>
      </w:r>
      <w:r w:rsidR="007B3B3C">
        <w:rPr>
          <w:spacing w:val="2"/>
        </w:rPr>
        <w:t>á</w:t>
      </w:r>
      <w:r w:rsidR="007B3B3C">
        <w:rPr>
          <w:spacing w:val="1"/>
        </w:rPr>
        <w:t>t</w:t>
      </w:r>
      <w:r w:rsidR="007B3B3C">
        <w:t>.</w:t>
      </w:r>
    </w:p>
    <w:p w:rsidR="00072C5E">
      <w:pPr>
        <w:widowControl w:val="0"/>
        <w:autoSpaceDE w:val="0"/>
        <w:ind w:firstLine="720"/>
        <w:jc w:val="both"/>
      </w:pPr>
      <w:r w:rsidR="007B3B3C">
        <w:rPr>
          <w:b/>
          <w:spacing w:val="-1"/>
        </w:rPr>
        <w:t>B.</w:t>
      </w:r>
      <w:r w:rsidR="007B3B3C">
        <w:rPr>
          <w:spacing w:val="-2"/>
        </w:rPr>
        <w:t xml:space="preserve"> </w:t>
      </w:r>
      <w:r w:rsidR="007B3B3C">
        <w:t>G</w:t>
      </w:r>
      <w:r w:rsidR="007B3B3C">
        <w:rPr>
          <w:spacing w:val="4"/>
        </w:rPr>
        <w:t>â</w:t>
      </w:r>
      <w:r w:rsidR="007B3B3C">
        <w:t>y</w:t>
      </w:r>
      <w:r w:rsidR="007B3B3C">
        <w:rPr>
          <w:spacing w:val="-8"/>
        </w:rPr>
        <w:t xml:space="preserve"> </w:t>
      </w:r>
      <w:r w:rsidR="007B3B3C">
        <w:rPr>
          <w:spacing w:val="1"/>
        </w:rPr>
        <w:t>l</w:t>
      </w:r>
      <w:r w:rsidR="007B3B3C">
        <w:rPr>
          <w:spacing w:val="2"/>
        </w:rPr>
        <w:t>ã</w:t>
      </w:r>
      <w:r w:rsidR="007B3B3C">
        <w:rPr>
          <w:spacing w:val="3"/>
        </w:rPr>
        <w:t>n</w:t>
      </w:r>
      <w:r w:rsidR="007B3B3C">
        <w:t>g</w:t>
      </w:r>
      <w:r w:rsidR="007B3B3C">
        <w:rPr>
          <w:spacing w:val="-6"/>
        </w:rPr>
        <w:t xml:space="preserve"> </w:t>
      </w:r>
      <w:r w:rsidR="007B3B3C">
        <w:rPr>
          <w:spacing w:val="1"/>
        </w:rPr>
        <w:t>ph</w:t>
      </w:r>
      <w:r w:rsidR="007B3B3C">
        <w:t>í</w:t>
      </w:r>
      <w:r w:rsidR="007B3B3C">
        <w:rPr>
          <w:spacing w:val="-2"/>
        </w:rPr>
        <w:t xml:space="preserve"> </w:t>
      </w:r>
      <w:r w:rsidR="007B3B3C">
        <w:rPr>
          <w:spacing w:val="1"/>
        </w:rPr>
        <w:t>nhi</w:t>
      </w:r>
      <w:r w:rsidR="007B3B3C">
        <w:t>ên</w:t>
      </w:r>
      <w:r w:rsidR="007B3B3C">
        <w:rPr>
          <w:spacing w:val="-5"/>
        </w:rPr>
        <w:t xml:space="preserve"> </w:t>
      </w:r>
      <w:r w:rsidR="007B3B3C">
        <w:rPr>
          <w:spacing w:val="1"/>
        </w:rPr>
        <w:t>li</w:t>
      </w:r>
      <w:r w:rsidR="007B3B3C">
        <w:t>ệu</w:t>
      </w:r>
      <w:r w:rsidR="007B3B3C">
        <w:rPr>
          <w:spacing w:val="-4"/>
        </w:rPr>
        <w:t xml:space="preserve"> </w:t>
      </w:r>
      <w:r w:rsidR="007B3B3C">
        <w:rPr>
          <w:spacing w:val="1"/>
        </w:rPr>
        <w:t>v</w:t>
      </w:r>
      <w:r w:rsidR="007B3B3C">
        <w:t>à</w:t>
      </w:r>
      <w:r w:rsidR="007B3B3C">
        <w:rPr>
          <w:spacing w:val="-2"/>
        </w:rPr>
        <w:t xml:space="preserve"> </w:t>
      </w:r>
      <w:r w:rsidR="007B3B3C">
        <w:rPr>
          <w:spacing w:val="1"/>
        </w:rPr>
        <w:t>m</w:t>
      </w:r>
      <w:r w:rsidR="007B3B3C">
        <w:t>ất</w:t>
      </w:r>
      <w:r w:rsidR="007B3B3C">
        <w:rPr>
          <w:spacing w:val="-3"/>
        </w:rPr>
        <w:t xml:space="preserve"> </w:t>
      </w:r>
      <w:r w:rsidR="007B3B3C">
        <w:t>an</w:t>
      </w:r>
      <w:r w:rsidR="007B3B3C">
        <w:rPr>
          <w:spacing w:val="-2"/>
        </w:rPr>
        <w:t xml:space="preserve"> </w:t>
      </w:r>
      <w:r w:rsidR="007B3B3C">
        <w:rPr>
          <w:spacing w:val="1"/>
        </w:rPr>
        <w:t>to</w:t>
      </w:r>
      <w:r w:rsidR="007B3B3C">
        <w:t>àn</w:t>
      </w:r>
      <w:r w:rsidR="007B3B3C">
        <w:rPr>
          <w:spacing w:val="-4"/>
        </w:rPr>
        <w:t xml:space="preserve"> </w:t>
      </w:r>
      <w:r w:rsidR="007B3B3C">
        <w:t>c</w:t>
      </w:r>
      <w:r w:rsidR="007B3B3C">
        <w:rPr>
          <w:spacing w:val="1"/>
        </w:rPr>
        <w:t>h</w:t>
      </w:r>
      <w:r w:rsidR="007B3B3C">
        <w:t>o c</w:t>
      </w:r>
      <w:r w:rsidR="007B3B3C">
        <w:rPr>
          <w:spacing w:val="2"/>
        </w:rPr>
        <w:t>á</w:t>
      </w:r>
      <w:r w:rsidR="007B3B3C">
        <w:t>c</w:t>
      </w:r>
      <w:r w:rsidR="007B3B3C">
        <w:rPr>
          <w:spacing w:val="-2"/>
        </w:rPr>
        <w:t xml:space="preserve"> </w:t>
      </w:r>
      <w:r w:rsidR="007B3B3C">
        <w:rPr>
          <w:spacing w:val="1"/>
        </w:rPr>
        <w:t>nồ</w:t>
      </w:r>
      <w:r w:rsidR="007B3B3C">
        <w:t>i</w:t>
      </w:r>
      <w:r w:rsidR="007B3B3C">
        <w:rPr>
          <w:spacing w:val="-2"/>
        </w:rPr>
        <w:t xml:space="preserve"> </w:t>
      </w:r>
      <w:r w:rsidR="007B3B3C">
        <w:rPr>
          <w:spacing w:val="1"/>
        </w:rPr>
        <w:t>hơi</w:t>
      </w:r>
      <w:r w:rsidR="007B3B3C">
        <w:t>,</w:t>
      </w:r>
      <w:r w:rsidR="007B3B3C">
        <w:rPr>
          <w:spacing w:val="-4"/>
        </w:rPr>
        <w:t xml:space="preserve"> </w:t>
      </w:r>
      <w:r w:rsidR="007B3B3C">
        <w:rPr>
          <w:spacing w:val="1"/>
        </w:rPr>
        <w:t>l</w:t>
      </w:r>
      <w:r w:rsidR="007B3B3C">
        <w:t>àm</w:t>
      </w:r>
      <w:r w:rsidR="007B3B3C">
        <w:rPr>
          <w:spacing w:val="-3"/>
        </w:rPr>
        <w:t xml:space="preserve"> </w:t>
      </w:r>
      <w:r w:rsidR="007B3B3C">
        <w:rPr>
          <w:spacing w:val="1"/>
        </w:rPr>
        <w:t>t</w:t>
      </w:r>
      <w:r w:rsidR="007B3B3C">
        <w:t>ắc</w:t>
      </w:r>
      <w:r w:rsidR="007B3B3C">
        <w:rPr>
          <w:spacing w:val="-3"/>
        </w:rPr>
        <w:t xml:space="preserve"> </w:t>
      </w:r>
      <w:r w:rsidR="007B3B3C">
        <w:t>các</w:t>
      </w:r>
      <w:r w:rsidR="007B3B3C">
        <w:rPr>
          <w:spacing w:val="-3"/>
        </w:rPr>
        <w:t xml:space="preserve"> </w:t>
      </w:r>
      <w:r w:rsidR="007B3B3C">
        <w:rPr>
          <w:spacing w:val="1"/>
        </w:rPr>
        <w:t>đ</w:t>
      </w:r>
      <w:r w:rsidR="007B3B3C">
        <w:t>ư</w:t>
      </w:r>
      <w:r w:rsidR="007B3B3C">
        <w:rPr>
          <w:spacing w:val="1"/>
        </w:rPr>
        <w:t>ờ</w:t>
      </w:r>
      <w:r w:rsidR="007B3B3C">
        <w:rPr>
          <w:spacing w:val="3"/>
        </w:rPr>
        <w:t>n</w:t>
      </w:r>
      <w:r w:rsidR="007B3B3C">
        <w:t>g</w:t>
      </w:r>
      <w:r w:rsidR="007B3B3C">
        <w:rPr>
          <w:spacing w:val="-8"/>
        </w:rPr>
        <w:t xml:space="preserve"> </w:t>
      </w:r>
      <w:r w:rsidR="007B3B3C">
        <w:rPr>
          <w:spacing w:val="1"/>
        </w:rPr>
        <w:t>ố</w:t>
      </w:r>
      <w:r w:rsidR="007B3B3C">
        <w:rPr>
          <w:spacing w:val="3"/>
        </w:rPr>
        <w:t>n</w:t>
      </w:r>
      <w:r w:rsidR="007B3B3C">
        <w:t>g</w:t>
      </w:r>
      <w:r w:rsidR="007B3B3C">
        <w:rPr>
          <w:spacing w:val="-6"/>
        </w:rPr>
        <w:t xml:space="preserve"> </w:t>
      </w:r>
      <w:r w:rsidR="007B3B3C">
        <w:rPr>
          <w:spacing w:val="1"/>
        </w:rPr>
        <w:t>n</w:t>
      </w:r>
      <w:r w:rsidR="007B3B3C">
        <w:t>ư</w:t>
      </w:r>
      <w:r w:rsidR="007B3B3C">
        <w:rPr>
          <w:spacing w:val="3"/>
        </w:rPr>
        <w:t>ớ</w:t>
      </w:r>
      <w:r w:rsidR="007B3B3C">
        <w:t>c</w:t>
      </w:r>
      <w:r w:rsidR="007B3B3C">
        <w:rPr>
          <w:spacing w:val="-5"/>
        </w:rPr>
        <w:t xml:space="preserve"> </w:t>
      </w:r>
      <w:r w:rsidR="007B3B3C">
        <w:rPr>
          <w:spacing w:val="1"/>
        </w:rPr>
        <w:t>nó</w:t>
      </w:r>
      <w:r w:rsidR="007B3B3C">
        <w:rPr>
          <w:spacing w:val="3"/>
        </w:rPr>
        <w:t>n</w:t>
      </w:r>
      <w:r w:rsidR="007B3B3C">
        <w:rPr>
          <w:spacing w:val="-2"/>
        </w:rPr>
        <w:t>g</w:t>
      </w:r>
      <w:r w:rsidR="007B3B3C">
        <w:t xml:space="preserve">. </w:t>
      </w:r>
    </w:p>
    <w:p w:rsidR="00072C5E">
      <w:pPr>
        <w:widowControl w:val="0"/>
        <w:autoSpaceDE w:val="0"/>
        <w:ind w:firstLine="720"/>
        <w:jc w:val="both"/>
      </w:pPr>
      <w:r w:rsidR="007B3B3C">
        <w:rPr>
          <w:b/>
          <w:spacing w:val="1"/>
        </w:rPr>
        <w:t>C.</w:t>
      </w:r>
      <w:r w:rsidR="007B3B3C">
        <w:rPr>
          <w:spacing w:val="-2"/>
        </w:rPr>
        <w:t xml:space="preserve"> </w:t>
      </w:r>
      <w:r w:rsidR="007B3B3C">
        <w:t>G</w:t>
      </w:r>
      <w:r w:rsidR="007B3B3C">
        <w:rPr>
          <w:spacing w:val="2"/>
        </w:rPr>
        <w:t>â</w:t>
      </w:r>
      <w:r w:rsidR="007B3B3C">
        <w:t>y</w:t>
      </w:r>
      <w:r w:rsidR="007B3B3C">
        <w:rPr>
          <w:spacing w:val="-8"/>
        </w:rPr>
        <w:t xml:space="preserve"> </w:t>
      </w:r>
      <w:r w:rsidR="007B3B3C">
        <w:rPr>
          <w:spacing w:val="3"/>
        </w:rPr>
        <w:t>n</w:t>
      </w:r>
      <w:r w:rsidR="007B3B3C">
        <w:rPr>
          <w:spacing w:val="-2"/>
        </w:rPr>
        <w:t>g</w:t>
      </w:r>
      <w:r w:rsidR="007B3B3C">
        <w:t>ộ</w:t>
      </w:r>
      <w:r w:rsidR="007B3B3C">
        <w:rPr>
          <w:spacing w:val="-4"/>
        </w:rPr>
        <w:t xml:space="preserve"> </w:t>
      </w:r>
      <w:r w:rsidR="007B3B3C">
        <w:rPr>
          <w:spacing w:val="1"/>
        </w:rPr>
        <w:t>đ</w:t>
      </w:r>
      <w:r w:rsidR="007B3B3C">
        <w:rPr>
          <w:spacing w:val="3"/>
        </w:rPr>
        <w:t>ộ</w:t>
      </w:r>
      <w:r w:rsidR="007B3B3C">
        <w:t>c</w:t>
      </w:r>
      <w:r w:rsidR="007B3B3C">
        <w:rPr>
          <w:spacing w:val="-3"/>
        </w:rPr>
        <w:t xml:space="preserve"> </w:t>
      </w:r>
      <w:r w:rsidR="007B3B3C">
        <w:t>c</w:t>
      </w:r>
      <w:r w:rsidR="007B3B3C">
        <w:rPr>
          <w:spacing w:val="1"/>
        </w:rPr>
        <w:t>h</w:t>
      </w:r>
      <w:r w:rsidR="007B3B3C">
        <w:t>o</w:t>
      </w:r>
      <w:r w:rsidR="007B3B3C">
        <w:rPr>
          <w:spacing w:val="-3"/>
        </w:rPr>
        <w:t xml:space="preserve"> </w:t>
      </w:r>
      <w:r w:rsidR="007B3B3C">
        <w:rPr>
          <w:spacing w:val="1"/>
        </w:rPr>
        <w:t>n</w:t>
      </w:r>
      <w:r w:rsidR="007B3B3C">
        <w:t>ư</w:t>
      </w:r>
      <w:r w:rsidR="007B3B3C">
        <w:rPr>
          <w:spacing w:val="3"/>
        </w:rPr>
        <w:t>ớ</w:t>
      </w:r>
      <w:r w:rsidR="007B3B3C">
        <w:t>c</w:t>
      </w:r>
      <w:r w:rsidR="007B3B3C">
        <w:rPr>
          <w:spacing w:val="-5"/>
        </w:rPr>
        <w:t xml:space="preserve"> </w:t>
      </w:r>
      <w:r w:rsidR="007B3B3C">
        <w:rPr>
          <w:spacing w:val="1"/>
        </w:rPr>
        <w:t>uốn</w:t>
      </w:r>
      <w:r w:rsidR="007B3B3C">
        <w:rPr>
          <w:spacing w:val="-2"/>
        </w:rPr>
        <w:t>g</w:t>
      </w:r>
      <w:r w:rsidR="007B3B3C">
        <w:t>.</w:t>
      </w:r>
    </w:p>
    <w:p w:rsidR="00072C5E">
      <w:pPr>
        <w:widowControl w:val="0"/>
        <w:autoSpaceDE w:val="0"/>
        <w:ind w:firstLine="720"/>
        <w:jc w:val="both"/>
      </w:pPr>
      <w:r w:rsidR="007B3B3C">
        <w:rPr>
          <w:b/>
        </w:rPr>
        <w:t>D.</w:t>
      </w:r>
      <w:r w:rsidR="007B3B3C">
        <w:rPr>
          <w:spacing w:val="1"/>
        </w:rPr>
        <w:t xml:space="preserve"> </w:t>
      </w:r>
      <w:r w:rsidR="007B3B3C">
        <w:rPr>
          <w:spacing w:val="-2"/>
        </w:rPr>
        <w:t>L</w:t>
      </w:r>
      <w:r w:rsidR="007B3B3C">
        <w:t>àm</w:t>
      </w:r>
      <w:r w:rsidR="007B3B3C">
        <w:rPr>
          <w:spacing w:val="-3"/>
        </w:rPr>
        <w:t xml:space="preserve"> </w:t>
      </w:r>
      <w:r w:rsidR="007B3B3C">
        <w:rPr>
          <w:spacing w:val="1"/>
        </w:rPr>
        <w:t>hỏ</w:t>
      </w:r>
      <w:r w:rsidR="007B3B3C">
        <w:rPr>
          <w:spacing w:val="3"/>
        </w:rPr>
        <w:t>n</w:t>
      </w:r>
      <w:r w:rsidR="007B3B3C">
        <w:t>g</w:t>
      </w:r>
      <w:r w:rsidR="007B3B3C">
        <w:rPr>
          <w:spacing w:val="-7"/>
        </w:rPr>
        <w:t xml:space="preserve"> </w:t>
      </w:r>
      <w:r w:rsidR="007B3B3C">
        <w:rPr>
          <w:spacing w:val="1"/>
        </w:rPr>
        <w:t>du</w:t>
      </w:r>
      <w:r w:rsidR="007B3B3C">
        <w:rPr>
          <w:spacing w:val="3"/>
        </w:rPr>
        <w:t>n</w:t>
      </w:r>
      <w:r w:rsidR="007B3B3C">
        <w:t>g</w:t>
      </w:r>
      <w:r w:rsidR="007B3B3C">
        <w:rPr>
          <w:spacing w:val="-7"/>
        </w:rPr>
        <w:t xml:space="preserve"> </w:t>
      </w:r>
      <w:r w:rsidR="007B3B3C">
        <w:rPr>
          <w:spacing w:val="1"/>
        </w:rPr>
        <w:t>dị</w:t>
      </w:r>
      <w:r w:rsidR="007B3B3C">
        <w:t>ch</w:t>
      </w:r>
      <w:r w:rsidR="007B3B3C">
        <w:rPr>
          <w:spacing w:val="-1"/>
        </w:rPr>
        <w:t xml:space="preserve"> </w:t>
      </w:r>
      <w:r w:rsidR="007B3B3C">
        <w:rPr>
          <w:spacing w:val="1"/>
        </w:rPr>
        <w:t>ph</w:t>
      </w:r>
      <w:r w:rsidR="007B3B3C">
        <w:t>a</w:t>
      </w:r>
      <w:r w:rsidR="007B3B3C">
        <w:rPr>
          <w:spacing w:val="-3"/>
        </w:rPr>
        <w:t xml:space="preserve"> </w:t>
      </w:r>
      <w:r w:rsidR="007B3B3C">
        <w:t>c</w:t>
      </w:r>
      <w:r w:rsidR="007B3B3C">
        <w:rPr>
          <w:spacing w:val="1"/>
        </w:rPr>
        <w:t>h</w:t>
      </w:r>
      <w:r w:rsidR="007B3B3C">
        <w:t>ế,</w:t>
      </w:r>
      <w:r w:rsidR="007B3B3C">
        <w:rPr>
          <w:spacing w:val="-4"/>
        </w:rPr>
        <w:t xml:space="preserve"> </w:t>
      </w:r>
      <w:r w:rsidR="007B3B3C">
        <w:rPr>
          <w:spacing w:val="1"/>
        </w:rPr>
        <w:t>l</w:t>
      </w:r>
      <w:r w:rsidR="007B3B3C">
        <w:t>àm</w:t>
      </w:r>
      <w:r w:rsidR="007B3B3C">
        <w:rPr>
          <w:spacing w:val="-3"/>
        </w:rPr>
        <w:t xml:space="preserve"> </w:t>
      </w:r>
      <w:r w:rsidR="007B3B3C">
        <w:rPr>
          <w:spacing w:val="1"/>
        </w:rPr>
        <w:t>th</w:t>
      </w:r>
      <w:r w:rsidR="007B3B3C">
        <w:rPr>
          <w:spacing w:val="2"/>
        </w:rPr>
        <w:t>ự</w:t>
      </w:r>
      <w:r w:rsidR="007B3B3C">
        <w:t>c</w:t>
      </w:r>
      <w:r w:rsidR="007B3B3C">
        <w:rPr>
          <w:spacing w:val="-4"/>
        </w:rPr>
        <w:t xml:space="preserve"> </w:t>
      </w:r>
      <w:r w:rsidR="007B3B3C">
        <w:rPr>
          <w:spacing w:val="1"/>
        </w:rPr>
        <w:t>ph</w:t>
      </w:r>
      <w:r w:rsidR="007B3B3C">
        <w:t>ẩm</w:t>
      </w:r>
      <w:r w:rsidR="007B3B3C">
        <w:rPr>
          <w:spacing w:val="-4"/>
        </w:rPr>
        <w:t xml:space="preserve"> </w:t>
      </w:r>
      <w:r w:rsidR="007B3B3C">
        <w:rPr>
          <w:spacing w:val="3"/>
        </w:rPr>
        <w:t>l</w:t>
      </w:r>
      <w:r w:rsidR="007B3B3C">
        <w:t>âu</w:t>
      </w:r>
      <w:r w:rsidR="007B3B3C">
        <w:rPr>
          <w:spacing w:val="-3"/>
        </w:rPr>
        <w:t xml:space="preserve"> </w:t>
      </w:r>
      <w:r w:rsidR="007B3B3C">
        <w:rPr>
          <w:spacing w:val="-1"/>
        </w:rPr>
        <w:t>c</w:t>
      </w:r>
      <w:r w:rsidR="007B3B3C">
        <w:rPr>
          <w:spacing w:val="1"/>
        </w:rPr>
        <w:t>hí</w:t>
      </w:r>
      <w:r w:rsidR="007B3B3C">
        <w:t>n</w:t>
      </w:r>
      <w:r w:rsidR="007B3B3C">
        <w:rPr>
          <w:spacing w:val="-4"/>
        </w:rPr>
        <w:t xml:space="preserve"> </w:t>
      </w:r>
      <w:r w:rsidR="007B3B3C">
        <w:rPr>
          <w:spacing w:val="1"/>
        </w:rPr>
        <w:t>v</w:t>
      </w:r>
      <w:r w:rsidR="007B3B3C">
        <w:t xml:space="preserve">à </w:t>
      </w:r>
      <w:r w:rsidR="007B3B3C">
        <w:rPr>
          <w:spacing w:val="-2"/>
        </w:rPr>
        <w:t>g</w:t>
      </w:r>
      <w:r w:rsidR="007B3B3C">
        <w:rPr>
          <w:spacing w:val="1"/>
        </w:rPr>
        <w:t>i</w:t>
      </w:r>
      <w:r w:rsidR="007B3B3C">
        <w:t>ảm</w:t>
      </w:r>
      <w:r w:rsidR="007B3B3C">
        <w:rPr>
          <w:spacing w:val="-4"/>
        </w:rPr>
        <w:t xml:space="preserve"> </w:t>
      </w:r>
      <w:r w:rsidR="007B3B3C">
        <w:rPr>
          <w:spacing w:val="1"/>
        </w:rPr>
        <w:t>mù</w:t>
      </w:r>
      <w:r w:rsidR="007B3B3C">
        <w:t>i</w:t>
      </w:r>
      <w:r w:rsidR="007B3B3C">
        <w:rPr>
          <w:spacing w:val="-3"/>
        </w:rPr>
        <w:t xml:space="preserve"> </w:t>
      </w:r>
      <w:r w:rsidR="007B3B3C">
        <w:rPr>
          <w:spacing w:val="1"/>
        </w:rPr>
        <w:t>v</w:t>
      </w:r>
      <w:r w:rsidR="007B3B3C">
        <w:t>ị</w:t>
      </w:r>
      <w:r w:rsidR="007B3B3C">
        <w:rPr>
          <w:spacing w:val="-1"/>
        </w:rPr>
        <w:t xml:space="preserve"> </w:t>
      </w:r>
      <w:r w:rsidR="007B3B3C">
        <w:rPr>
          <w:spacing w:val="2"/>
        </w:rPr>
        <w:t>c</w:t>
      </w:r>
      <w:r w:rsidR="007B3B3C">
        <w:rPr>
          <w:spacing w:val="1"/>
        </w:rPr>
        <w:t>ủ</w:t>
      </w:r>
      <w:r w:rsidR="007B3B3C">
        <w:t>a</w:t>
      </w:r>
      <w:r w:rsidR="007B3B3C">
        <w:rPr>
          <w:spacing w:val="-3"/>
        </w:rPr>
        <w:t xml:space="preserve"> </w:t>
      </w:r>
      <w:r w:rsidR="007B3B3C">
        <w:rPr>
          <w:spacing w:val="1"/>
        </w:rPr>
        <w:t>th</w:t>
      </w:r>
      <w:r w:rsidR="007B3B3C">
        <w:t>ực</w:t>
      </w:r>
      <w:r w:rsidR="007B3B3C">
        <w:rPr>
          <w:spacing w:val="-4"/>
        </w:rPr>
        <w:t xml:space="preserve"> </w:t>
      </w:r>
      <w:r w:rsidR="007B3B3C">
        <w:rPr>
          <w:spacing w:val="1"/>
        </w:rPr>
        <w:t>ph</w:t>
      </w:r>
      <w:r w:rsidR="007B3B3C">
        <w:t>ẩ</w:t>
      </w:r>
      <w:r w:rsidR="007B3B3C">
        <w:rPr>
          <w:spacing w:val="1"/>
        </w:rPr>
        <w:t>m</w:t>
      </w:r>
      <w:r w:rsidR="007B3B3C">
        <w:t>.</w:t>
      </w:r>
    </w:p>
    <w:p w:rsidR="00072C5E">
      <w:pPr>
        <w:widowControl w:val="0"/>
        <w:autoSpaceDE w:val="0"/>
        <w:jc w:val="both"/>
      </w:pPr>
      <w:r w:rsidR="007B3B3C">
        <w:t>N</w:t>
      </w:r>
      <w:r w:rsidR="007B3B3C">
        <w:rPr>
          <w:spacing w:val="1"/>
        </w:rPr>
        <w:t>h</w:t>
      </w:r>
      <w:r w:rsidR="007B3B3C">
        <w:t>ận</w:t>
      </w:r>
      <w:r w:rsidR="007B3B3C">
        <w:rPr>
          <w:spacing w:val="-5"/>
        </w:rPr>
        <w:t xml:space="preserve"> </w:t>
      </w:r>
      <w:r w:rsidR="007B3B3C">
        <w:rPr>
          <w:spacing w:val="1"/>
        </w:rPr>
        <w:t>địn</w:t>
      </w:r>
      <w:r w:rsidR="007B3B3C">
        <w:t>h</w:t>
      </w:r>
      <w:r w:rsidR="007B3B3C">
        <w:rPr>
          <w:spacing w:val="-4"/>
        </w:rPr>
        <w:t xml:space="preserve"> </w:t>
      </w:r>
      <w:r w:rsidR="007B3B3C">
        <w:rPr>
          <w:spacing w:val="1"/>
        </w:rPr>
        <w:t>n</w:t>
      </w:r>
      <w:r w:rsidR="007B3B3C">
        <w:t xml:space="preserve">ào </w:t>
      </w:r>
      <w:r w:rsidR="007B3B3C">
        <w:rPr>
          <w:b/>
          <w:bCs/>
          <w:spacing w:val="-6"/>
        </w:rPr>
        <w:t>kh</w:t>
      </w:r>
      <w:r w:rsidR="007B3B3C">
        <w:rPr>
          <w:b/>
          <w:bCs/>
          <w:spacing w:val="-7"/>
        </w:rPr>
        <w:t>ô</w:t>
      </w:r>
      <w:r w:rsidR="007B3B3C">
        <w:rPr>
          <w:b/>
          <w:bCs/>
          <w:spacing w:val="-6"/>
        </w:rPr>
        <w:t>n</w:t>
      </w:r>
      <w:r w:rsidR="007B3B3C">
        <w:rPr>
          <w:b/>
          <w:bCs/>
        </w:rPr>
        <w:t>g</w:t>
      </w:r>
      <w:r w:rsidR="007B3B3C">
        <w:rPr>
          <w:b/>
          <w:bCs/>
          <w:spacing w:val="-13"/>
        </w:rPr>
        <w:t xml:space="preserve"> </w:t>
      </w:r>
      <w:r w:rsidR="007B3B3C">
        <w:rPr>
          <w:spacing w:val="1"/>
        </w:rPr>
        <w:t>đú</w:t>
      </w:r>
      <w:r w:rsidR="007B3B3C">
        <w:rPr>
          <w:spacing w:val="3"/>
        </w:rPr>
        <w:t>n</w:t>
      </w:r>
      <w:r w:rsidR="007B3B3C">
        <w:t>g</w:t>
      </w:r>
      <w:r w:rsidR="007B3B3C">
        <w:rPr>
          <w:spacing w:val="-7"/>
        </w:rPr>
        <w:t xml:space="preserve"> </w:t>
      </w:r>
      <w:r w:rsidR="007B3B3C">
        <w:rPr>
          <w:spacing w:val="3"/>
        </w:rPr>
        <w:t>v</w:t>
      </w:r>
      <w:r w:rsidR="007B3B3C">
        <w:t>ề</w:t>
      </w:r>
      <w:r w:rsidR="007B3B3C">
        <w:rPr>
          <w:spacing w:val="-2"/>
        </w:rPr>
        <w:t xml:space="preserve"> </w:t>
      </w:r>
      <w:r w:rsidR="007B3B3C">
        <w:rPr>
          <w:spacing w:val="2"/>
        </w:rPr>
        <w:t>c</w:t>
      </w:r>
      <w:r w:rsidR="007B3B3C">
        <w:t>ách</w:t>
      </w:r>
      <w:r w:rsidR="007B3B3C">
        <w:rPr>
          <w:spacing w:val="-4"/>
        </w:rPr>
        <w:t xml:space="preserve"> </w:t>
      </w:r>
      <w:r w:rsidR="007B3B3C">
        <w:rPr>
          <w:spacing w:val="1"/>
        </w:rPr>
        <w:t>l</w:t>
      </w:r>
      <w:r w:rsidR="007B3B3C">
        <w:t xml:space="preserve">àm </w:t>
      </w:r>
      <w:r w:rsidR="007B3B3C">
        <w:rPr>
          <w:spacing w:val="1"/>
        </w:rPr>
        <w:t>m</w:t>
      </w:r>
      <w:r w:rsidR="007B3B3C">
        <w:t>ềm</w:t>
      </w:r>
      <w:r w:rsidR="007B3B3C">
        <w:rPr>
          <w:spacing w:val="-4"/>
        </w:rPr>
        <w:t xml:space="preserve"> </w:t>
      </w:r>
      <w:r w:rsidR="007B3B3C">
        <w:rPr>
          <w:spacing w:val="1"/>
        </w:rPr>
        <w:t>n</w:t>
      </w:r>
      <w:r w:rsidR="007B3B3C">
        <w:t>ư</w:t>
      </w:r>
      <w:r w:rsidR="007B3B3C">
        <w:rPr>
          <w:spacing w:val="1"/>
        </w:rPr>
        <w:t>ớ</w:t>
      </w:r>
      <w:r w:rsidR="007B3B3C">
        <w:t>c</w:t>
      </w:r>
      <w:r w:rsidR="007B3B3C">
        <w:rPr>
          <w:spacing w:val="-5"/>
        </w:rPr>
        <w:t xml:space="preserve"> </w:t>
      </w:r>
      <w:r w:rsidR="007B3B3C">
        <w:t>cứ</w:t>
      </w:r>
      <w:r w:rsidR="007B3B3C">
        <w:rPr>
          <w:spacing w:val="3"/>
        </w:rPr>
        <w:t>n</w:t>
      </w:r>
      <w:r w:rsidR="007B3B3C">
        <w:rPr>
          <w:spacing w:val="-2"/>
        </w:rPr>
        <w:t>g</w:t>
      </w:r>
      <w:r w:rsidR="007B3B3C">
        <w:t>?</w:t>
      </w:r>
    </w:p>
    <w:p w:rsidR="00072C5E">
      <w:pPr>
        <w:widowControl w:val="0"/>
        <w:autoSpaceDE w:val="0"/>
        <w:ind w:firstLine="720"/>
        <w:jc w:val="both"/>
      </w:pPr>
      <w:r w:rsidR="007B3B3C">
        <w:rPr>
          <w:b/>
        </w:rPr>
        <w:t>A.</w:t>
      </w:r>
      <w:r w:rsidR="007B3B3C">
        <w:rPr>
          <w:spacing w:val="-2"/>
        </w:rPr>
        <w:t xml:space="preserve"> </w:t>
      </w:r>
      <w:r w:rsidR="007B3B3C">
        <w:t>Đ</w:t>
      </w:r>
      <w:r w:rsidR="007B3B3C">
        <w:rPr>
          <w:spacing w:val="1"/>
        </w:rPr>
        <w:t>u</w:t>
      </w:r>
      <w:r w:rsidR="007B3B3C">
        <w:t>n</w:t>
      </w:r>
      <w:r w:rsidR="007B3B3C">
        <w:rPr>
          <w:spacing w:val="-4"/>
        </w:rPr>
        <w:t xml:space="preserve"> </w:t>
      </w:r>
      <w:r w:rsidR="007B3B3C">
        <w:rPr>
          <w:spacing w:val="1"/>
        </w:rPr>
        <w:t>sô</w:t>
      </w:r>
      <w:r w:rsidR="007B3B3C">
        <w:t>i</w:t>
      </w:r>
      <w:r w:rsidR="007B3B3C">
        <w:rPr>
          <w:spacing w:val="-2"/>
        </w:rPr>
        <w:t xml:space="preserve"> </w:t>
      </w:r>
      <w:r w:rsidR="007B3B3C">
        <w:rPr>
          <w:spacing w:val="1"/>
        </w:rPr>
        <w:t>n</w:t>
      </w:r>
      <w:r w:rsidR="007B3B3C">
        <w:t>ư</w:t>
      </w:r>
      <w:r w:rsidR="007B3B3C">
        <w:rPr>
          <w:spacing w:val="1"/>
        </w:rPr>
        <w:t>ớ</w:t>
      </w:r>
      <w:r w:rsidR="007B3B3C">
        <w:t>c</w:t>
      </w:r>
      <w:r w:rsidR="007B3B3C">
        <w:rPr>
          <w:spacing w:val="-5"/>
        </w:rPr>
        <w:t xml:space="preserve"> </w:t>
      </w:r>
      <w:r w:rsidR="007B3B3C">
        <w:t>cứ</w:t>
      </w:r>
      <w:r w:rsidR="007B3B3C">
        <w:rPr>
          <w:spacing w:val="3"/>
        </w:rPr>
        <w:t>n</w:t>
      </w:r>
      <w:r w:rsidR="007B3B3C">
        <w:t>g</w:t>
      </w:r>
      <w:r w:rsidR="007B3B3C">
        <w:rPr>
          <w:spacing w:val="-7"/>
        </w:rPr>
        <w:t xml:space="preserve"> </w:t>
      </w:r>
      <w:r w:rsidR="007B3B3C">
        <w:rPr>
          <w:spacing w:val="3"/>
        </w:rPr>
        <w:t>đ</w:t>
      </w:r>
      <w:r w:rsidR="007B3B3C">
        <w:t xml:space="preserve">ể </w:t>
      </w:r>
      <w:r w:rsidR="007B3B3C">
        <w:rPr>
          <w:spacing w:val="1"/>
        </w:rPr>
        <w:t>l</w:t>
      </w:r>
      <w:r w:rsidR="007B3B3C">
        <w:t>àm</w:t>
      </w:r>
      <w:r w:rsidR="007B3B3C">
        <w:rPr>
          <w:spacing w:val="-3"/>
        </w:rPr>
        <w:t xml:space="preserve"> </w:t>
      </w:r>
      <w:r w:rsidR="007B3B3C">
        <w:rPr>
          <w:spacing w:val="1"/>
        </w:rPr>
        <w:t>m</w:t>
      </w:r>
      <w:r w:rsidR="007B3B3C">
        <w:t>ất</w:t>
      </w:r>
      <w:r w:rsidR="007B3B3C">
        <w:rPr>
          <w:spacing w:val="-3"/>
        </w:rPr>
        <w:t xml:space="preserve"> </w:t>
      </w:r>
      <w:r w:rsidR="007B3B3C">
        <w:rPr>
          <w:spacing w:val="1"/>
        </w:rPr>
        <w:t>tín</w:t>
      </w:r>
      <w:r w:rsidR="007B3B3C">
        <w:t>h</w:t>
      </w:r>
      <w:r w:rsidR="007B3B3C">
        <w:rPr>
          <w:spacing w:val="-4"/>
        </w:rPr>
        <w:t xml:space="preserve"> </w:t>
      </w:r>
      <w:r w:rsidR="007B3B3C">
        <w:t>cứ</w:t>
      </w:r>
      <w:r w:rsidR="007B3B3C">
        <w:rPr>
          <w:spacing w:val="1"/>
        </w:rPr>
        <w:t>n</w:t>
      </w:r>
      <w:r w:rsidR="007B3B3C">
        <w:t>g</w:t>
      </w:r>
      <w:r w:rsidR="007B3B3C">
        <w:rPr>
          <w:spacing w:val="-7"/>
        </w:rPr>
        <w:t xml:space="preserve"> </w:t>
      </w:r>
      <w:r w:rsidR="007B3B3C">
        <w:rPr>
          <w:spacing w:val="1"/>
        </w:rPr>
        <w:t>t</w:t>
      </w:r>
      <w:r w:rsidR="007B3B3C">
        <w:t>ạm</w:t>
      </w:r>
      <w:r w:rsidR="007B3B3C">
        <w:rPr>
          <w:spacing w:val="-3"/>
        </w:rPr>
        <w:t xml:space="preserve"> </w:t>
      </w:r>
      <w:r w:rsidR="007B3B3C">
        <w:rPr>
          <w:spacing w:val="3"/>
        </w:rPr>
        <w:t>t</w:t>
      </w:r>
      <w:r w:rsidR="007B3B3C">
        <w:rPr>
          <w:spacing w:val="1"/>
        </w:rPr>
        <w:t>hờ</w:t>
      </w:r>
      <w:r w:rsidR="007B3B3C">
        <w:t>i</w:t>
      </w:r>
      <w:r w:rsidR="007B3B3C">
        <w:rPr>
          <w:spacing w:val="-4"/>
        </w:rPr>
        <w:t xml:space="preserve"> </w:t>
      </w:r>
      <w:r w:rsidR="007B3B3C">
        <w:t>c</w:t>
      </w:r>
      <w:r w:rsidR="007B3B3C">
        <w:rPr>
          <w:spacing w:val="1"/>
        </w:rPr>
        <w:t>ủ</w:t>
      </w:r>
      <w:r w:rsidR="007B3B3C">
        <w:t>a</w:t>
      </w:r>
      <w:r w:rsidR="007B3B3C">
        <w:rPr>
          <w:spacing w:val="-3"/>
        </w:rPr>
        <w:t xml:space="preserve"> </w:t>
      </w:r>
      <w:r w:rsidR="007B3B3C">
        <w:rPr>
          <w:spacing w:val="1"/>
        </w:rPr>
        <w:t>n</w:t>
      </w:r>
      <w:r w:rsidR="007B3B3C">
        <w:t>ư</w:t>
      </w:r>
      <w:r w:rsidR="007B3B3C">
        <w:rPr>
          <w:spacing w:val="1"/>
        </w:rPr>
        <w:t>ớ</w:t>
      </w:r>
      <w:r w:rsidR="007B3B3C">
        <w:rPr>
          <w:b/>
        </w:rPr>
        <w:t>C.</w:t>
      </w:r>
    </w:p>
    <w:p w:rsidR="00072C5E">
      <w:pPr>
        <w:widowControl w:val="0"/>
        <w:autoSpaceDE w:val="0"/>
        <w:ind w:firstLine="720"/>
        <w:jc w:val="both"/>
      </w:pPr>
      <w:r w:rsidR="007B3B3C">
        <w:rPr>
          <w:b/>
          <w:spacing w:val="-6"/>
        </w:rPr>
        <w:t>B.</w:t>
      </w:r>
      <w:r w:rsidR="007B3B3C">
        <w:rPr>
          <w:spacing w:val="-6"/>
        </w:rPr>
        <w:t xml:space="preserve"> Cho nước cứng đi qua chất trao đổi ion (các hạt zeolit) để loại bỏ các ion Ca</w:t>
      </w:r>
      <w:r w:rsidR="007B3B3C">
        <w:rPr>
          <w:spacing w:val="-6"/>
          <w:vertAlign w:val="superscript"/>
        </w:rPr>
        <w:t>2+</w:t>
      </w:r>
      <w:r w:rsidR="007B3B3C">
        <w:rPr>
          <w:spacing w:val="-6"/>
          <w:position w:val="11"/>
        </w:rPr>
        <w:t xml:space="preserve"> </w:t>
      </w:r>
      <w:r w:rsidR="007B3B3C">
        <w:rPr>
          <w:spacing w:val="-6"/>
        </w:rPr>
        <w:t>và Mg</w:t>
      </w:r>
      <w:r w:rsidR="007B3B3C">
        <w:rPr>
          <w:spacing w:val="-6"/>
          <w:vertAlign w:val="superscript"/>
        </w:rPr>
        <w:t>2+</w:t>
      </w:r>
      <w:r w:rsidR="007B3B3C">
        <w:rPr>
          <w:spacing w:val="-6"/>
          <w:position w:val="11"/>
        </w:rPr>
        <w:t xml:space="preserve"> </w:t>
      </w:r>
      <w:r w:rsidR="007B3B3C">
        <w:rPr>
          <w:spacing w:val="-6"/>
        </w:rPr>
        <w:t xml:space="preserve">ra khỏi nước cứng. </w:t>
      </w:r>
    </w:p>
    <w:p w:rsidR="00072C5E">
      <w:pPr>
        <w:widowControl w:val="0"/>
        <w:autoSpaceDE w:val="0"/>
        <w:ind w:firstLine="720"/>
        <w:jc w:val="both"/>
      </w:pPr>
      <w:r w:rsidR="007B3B3C">
        <w:rPr>
          <w:b/>
          <w:spacing w:val="1"/>
        </w:rPr>
        <w:t>C.</w:t>
      </w:r>
      <w:r w:rsidR="007B3B3C">
        <w:rPr>
          <w:spacing w:val="-2"/>
        </w:rPr>
        <w:t xml:space="preserve"> </w:t>
      </w:r>
      <w:r w:rsidR="007B3B3C">
        <w:t>T</w:t>
      </w:r>
      <w:r w:rsidR="007B3B3C">
        <w:rPr>
          <w:spacing w:val="1"/>
        </w:rPr>
        <w:t>h</w:t>
      </w:r>
      <w:r w:rsidR="007B3B3C">
        <w:t>êm</w:t>
      </w:r>
      <w:r w:rsidR="007B3B3C">
        <w:rPr>
          <w:spacing w:val="-5"/>
        </w:rPr>
        <w:t xml:space="preserve"> </w:t>
      </w:r>
      <w:r w:rsidR="007B3B3C">
        <w:rPr>
          <w:spacing w:val="1"/>
        </w:rPr>
        <w:t>dun</w:t>
      </w:r>
      <w:r w:rsidR="007B3B3C">
        <w:t>g</w:t>
      </w:r>
      <w:r w:rsidR="007B3B3C">
        <w:rPr>
          <w:spacing w:val="-7"/>
        </w:rPr>
        <w:t xml:space="preserve"> </w:t>
      </w:r>
      <w:r w:rsidR="007B3B3C">
        <w:rPr>
          <w:spacing w:val="1"/>
        </w:rPr>
        <w:t>dị</w:t>
      </w:r>
      <w:r w:rsidR="007B3B3C">
        <w:t>ch</w:t>
      </w:r>
      <w:r w:rsidR="007B3B3C">
        <w:rPr>
          <w:spacing w:val="-4"/>
        </w:rPr>
        <w:t xml:space="preserve"> </w:t>
      </w:r>
      <w:r w:rsidR="007B3B3C">
        <w:rPr>
          <w:spacing w:val="3"/>
        </w:rPr>
        <w:t>N</w:t>
      </w:r>
      <w:r w:rsidR="007B3B3C">
        <w:rPr>
          <w:spacing w:val="-1"/>
        </w:rPr>
        <w:t>a</w:t>
      </w:r>
      <w:r w:rsidR="007B3B3C">
        <w:rPr>
          <w:spacing w:val="2"/>
          <w:position w:val="-1"/>
        </w:rPr>
        <w:t>2</w:t>
      </w:r>
      <w:r w:rsidR="007B3B3C">
        <w:rPr>
          <w:spacing w:val="1"/>
        </w:rPr>
        <w:t>C</w:t>
      </w:r>
      <w:r w:rsidR="007B3B3C">
        <w:t>O</w:t>
      </w:r>
      <w:r w:rsidR="007B3B3C">
        <w:rPr>
          <w:position w:val="-1"/>
        </w:rPr>
        <w:t>3</w:t>
      </w:r>
      <w:r w:rsidR="007B3B3C">
        <w:rPr>
          <w:spacing w:val="14"/>
          <w:position w:val="-1"/>
        </w:rPr>
        <w:t xml:space="preserve"> </w:t>
      </w:r>
      <w:r w:rsidR="007B3B3C">
        <w:rPr>
          <w:spacing w:val="1"/>
        </w:rPr>
        <w:t>đ</w:t>
      </w:r>
      <w:r w:rsidR="007B3B3C">
        <w:t>ể</w:t>
      </w:r>
      <w:r w:rsidR="007B3B3C">
        <w:rPr>
          <w:spacing w:val="-2"/>
        </w:rPr>
        <w:t xml:space="preserve"> </w:t>
      </w:r>
      <w:r w:rsidR="007B3B3C">
        <w:rPr>
          <w:spacing w:val="1"/>
        </w:rPr>
        <w:t>kh</w:t>
      </w:r>
      <w:r w:rsidR="007B3B3C">
        <w:t>ử</w:t>
      </w:r>
      <w:r w:rsidR="007B3B3C">
        <w:rPr>
          <w:spacing w:val="-4"/>
        </w:rPr>
        <w:t xml:space="preserve"> </w:t>
      </w:r>
      <w:r w:rsidR="007B3B3C">
        <w:rPr>
          <w:spacing w:val="1"/>
        </w:rPr>
        <w:t>tín</w:t>
      </w:r>
      <w:r w:rsidR="007B3B3C">
        <w:t>h</w:t>
      </w:r>
      <w:r w:rsidR="007B3B3C">
        <w:rPr>
          <w:spacing w:val="-4"/>
        </w:rPr>
        <w:t xml:space="preserve"> </w:t>
      </w:r>
      <w:r w:rsidR="007B3B3C">
        <w:t>cứ</w:t>
      </w:r>
      <w:r w:rsidR="007B3B3C">
        <w:rPr>
          <w:spacing w:val="1"/>
        </w:rPr>
        <w:t>n</w:t>
      </w:r>
      <w:r w:rsidR="007B3B3C">
        <w:t>g</w:t>
      </w:r>
      <w:r w:rsidR="007B3B3C">
        <w:rPr>
          <w:spacing w:val="-7"/>
        </w:rPr>
        <w:t xml:space="preserve"> </w:t>
      </w:r>
      <w:r w:rsidR="007B3B3C">
        <w:rPr>
          <w:spacing w:val="3"/>
        </w:rPr>
        <w:t>t</w:t>
      </w:r>
      <w:r w:rsidR="007B3B3C">
        <w:t>ạm</w:t>
      </w:r>
      <w:r w:rsidR="007B3B3C">
        <w:rPr>
          <w:spacing w:val="-3"/>
        </w:rPr>
        <w:t xml:space="preserve"> </w:t>
      </w:r>
      <w:r w:rsidR="007B3B3C">
        <w:rPr>
          <w:spacing w:val="1"/>
        </w:rPr>
        <w:t>thờ</w:t>
      </w:r>
      <w:r w:rsidR="007B3B3C">
        <w:t>i</w:t>
      </w:r>
      <w:r w:rsidR="007B3B3C">
        <w:rPr>
          <w:spacing w:val="-3"/>
        </w:rPr>
        <w:t xml:space="preserve"> </w:t>
      </w:r>
      <w:r w:rsidR="007B3B3C">
        <w:rPr>
          <w:spacing w:val="1"/>
        </w:rPr>
        <w:t>v</w:t>
      </w:r>
      <w:r w:rsidR="007B3B3C">
        <w:t>à</w:t>
      </w:r>
      <w:r w:rsidR="007B3B3C">
        <w:rPr>
          <w:spacing w:val="-2"/>
        </w:rPr>
        <w:t xml:space="preserve"> </w:t>
      </w:r>
      <w:r w:rsidR="007B3B3C">
        <w:rPr>
          <w:spacing w:val="1"/>
        </w:rPr>
        <w:t>tín</w:t>
      </w:r>
      <w:r w:rsidR="007B3B3C">
        <w:t>h</w:t>
      </w:r>
      <w:r w:rsidR="007B3B3C">
        <w:rPr>
          <w:spacing w:val="-4"/>
        </w:rPr>
        <w:t xml:space="preserve"> </w:t>
      </w:r>
      <w:r w:rsidR="007B3B3C">
        <w:t>cứ</w:t>
      </w:r>
      <w:r w:rsidR="007B3B3C">
        <w:rPr>
          <w:spacing w:val="1"/>
        </w:rPr>
        <w:t>n</w:t>
      </w:r>
      <w:r w:rsidR="007B3B3C">
        <w:t>g</w:t>
      </w:r>
      <w:r w:rsidR="007B3B3C">
        <w:rPr>
          <w:spacing w:val="-7"/>
        </w:rPr>
        <w:t xml:space="preserve"> </w:t>
      </w:r>
      <w:r w:rsidR="007B3B3C">
        <w:rPr>
          <w:spacing w:val="1"/>
        </w:rPr>
        <w:t>vĩn</w:t>
      </w:r>
      <w:r w:rsidR="007B3B3C">
        <w:t>h</w:t>
      </w:r>
      <w:r w:rsidR="007B3B3C">
        <w:rPr>
          <w:spacing w:val="-4"/>
        </w:rPr>
        <w:t xml:space="preserve"> </w:t>
      </w:r>
      <w:r w:rsidR="007B3B3C">
        <w:t>c</w:t>
      </w:r>
      <w:r w:rsidR="007B3B3C">
        <w:rPr>
          <w:spacing w:val="2"/>
        </w:rPr>
        <w:t>ử</w:t>
      </w:r>
      <w:r w:rsidR="007B3B3C">
        <w:t>u</w:t>
      </w:r>
      <w:r w:rsidR="007B3B3C">
        <w:rPr>
          <w:spacing w:val="-4"/>
        </w:rPr>
        <w:t xml:space="preserve"> </w:t>
      </w:r>
      <w:r w:rsidR="007B3B3C">
        <w:t>của</w:t>
      </w:r>
      <w:r w:rsidR="007B3B3C">
        <w:rPr>
          <w:spacing w:val="-3"/>
        </w:rPr>
        <w:t xml:space="preserve"> </w:t>
      </w:r>
      <w:r w:rsidR="007B3B3C">
        <w:rPr>
          <w:spacing w:val="1"/>
        </w:rPr>
        <w:t>n</w:t>
      </w:r>
      <w:r w:rsidR="007B3B3C">
        <w:t>ư</w:t>
      </w:r>
      <w:r w:rsidR="007B3B3C">
        <w:rPr>
          <w:spacing w:val="1"/>
        </w:rPr>
        <w:t>ớ</w:t>
      </w:r>
      <w:r w:rsidR="007B3B3C">
        <w:rPr>
          <w:b/>
        </w:rPr>
        <w:t>C.</w:t>
      </w:r>
    </w:p>
    <w:p w:rsidR="00072C5E">
      <w:pPr>
        <w:widowControl w:val="0"/>
        <w:autoSpaceDE w:val="0"/>
        <w:ind w:firstLine="720"/>
        <w:jc w:val="both"/>
      </w:pPr>
      <w:r w:rsidR="007B3B3C">
        <w:rPr>
          <w:b/>
        </w:rPr>
        <w:t>D.</w:t>
      </w:r>
      <w:r w:rsidR="007B3B3C">
        <w:rPr>
          <w:spacing w:val="-2"/>
        </w:rPr>
        <w:t xml:space="preserve"> </w:t>
      </w:r>
      <w:r w:rsidR="007B3B3C">
        <w:t>T</w:t>
      </w:r>
      <w:r w:rsidR="007B3B3C">
        <w:rPr>
          <w:spacing w:val="1"/>
        </w:rPr>
        <w:t>h</w:t>
      </w:r>
      <w:r w:rsidR="007B3B3C">
        <w:t>êm</w:t>
      </w:r>
      <w:r w:rsidR="007B3B3C">
        <w:rPr>
          <w:spacing w:val="-5"/>
        </w:rPr>
        <w:t xml:space="preserve"> </w:t>
      </w:r>
      <w:r w:rsidR="007B3B3C">
        <w:rPr>
          <w:spacing w:val="1"/>
        </w:rPr>
        <w:t>mộ</w:t>
      </w:r>
      <w:r w:rsidR="007B3B3C">
        <w:t>t</w:t>
      </w:r>
      <w:r w:rsidR="007B3B3C">
        <w:rPr>
          <w:spacing w:val="-3"/>
        </w:rPr>
        <w:t xml:space="preserve"> </w:t>
      </w:r>
      <w:r w:rsidR="007B3B3C">
        <w:rPr>
          <w:spacing w:val="1"/>
        </w:rPr>
        <w:t>l</w:t>
      </w:r>
      <w:r w:rsidR="007B3B3C">
        <w:t>ư</w:t>
      </w:r>
      <w:r w:rsidR="007B3B3C">
        <w:rPr>
          <w:spacing w:val="1"/>
        </w:rPr>
        <w:t>ợn</w:t>
      </w:r>
      <w:r w:rsidR="007B3B3C">
        <w:t>g</w:t>
      </w:r>
      <w:r w:rsidR="007B3B3C">
        <w:rPr>
          <w:spacing w:val="-8"/>
        </w:rPr>
        <w:t xml:space="preserve"> </w:t>
      </w:r>
      <w:r w:rsidR="007B3B3C">
        <w:rPr>
          <w:spacing w:val="1"/>
        </w:rPr>
        <w:t>d</w:t>
      </w:r>
      <w:r w:rsidR="007B3B3C">
        <w:t>ư</w:t>
      </w:r>
      <w:r w:rsidR="007B3B3C">
        <w:rPr>
          <w:spacing w:val="-2"/>
        </w:rPr>
        <w:t xml:space="preserve"> </w:t>
      </w:r>
      <w:r w:rsidR="007B3B3C">
        <w:rPr>
          <w:spacing w:val="3"/>
        </w:rPr>
        <w:t>d</w:t>
      </w:r>
      <w:r w:rsidR="007B3B3C">
        <w:rPr>
          <w:spacing w:val="1"/>
        </w:rPr>
        <w:t>un</w:t>
      </w:r>
      <w:r w:rsidR="007B3B3C">
        <w:t>g</w:t>
      </w:r>
      <w:r w:rsidR="007B3B3C">
        <w:rPr>
          <w:spacing w:val="-7"/>
        </w:rPr>
        <w:t xml:space="preserve"> </w:t>
      </w:r>
      <w:r w:rsidR="007B3B3C">
        <w:rPr>
          <w:spacing w:val="1"/>
        </w:rPr>
        <w:t>dị</w:t>
      </w:r>
      <w:r w:rsidR="007B3B3C">
        <w:t>ch</w:t>
      </w:r>
      <w:r w:rsidR="007B3B3C">
        <w:rPr>
          <w:spacing w:val="-4"/>
        </w:rPr>
        <w:t xml:space="preserve"> </w:t>
      </w:r>
      <w:r w:rsidR="007B3B3C">
        <w:rPr>
          <w:spacing w:val="1"/>
        </w:rPr>
        <w:t>n</w:t>
      </w:r>
      <w:r w:rsidR="007B3B3C">
        <w:t>ư</w:t>
      </w:r>
      <w:r w:rsidR="007B3B3C">
        <w:rPr>
          <w:spacing w:val="3"/>
        </w:rPr>
        <w:t>ớ</w:t>
      </w:r>
      <w:r w:rsidR="007B3B3C">
        <w:t>c</w:t>
      </w:r>
      <w:r w:rsidR="007B3B3C">
        <w:rPr>
          <w:spacing w:val="-5"/>
        </w:rPr>
        <w:t xml:space="preserve"> </w:t>
      </w:r>
      <w:r w:rsidR="007B3B3C">
        <w:rPr>
          <w:spacing w:val="1"/>
        </w:rPr>
        <w:t>vô</w:t>
      </w:r>
      <w:r w:rsidR="007B3B3C">
        <w:t>i</w:t>
      </w:r>
      <w:r w:rsidR="007B3B3C">
        <w:rPr>
          <w:spacing w:val="-2"/>
        </w:rPr>
        <w:t xml:space="preserve"> </w:t>
      </w:r>
      <w:r w:rsidR="007B3B3C">
        <w:rPr>
          <w:spacing w:val="1"/>
        </w:rPr>
        <w:t>t</w:t>
      </w:r>
      <w:r w:rsidR="007B3B3C">
        <w:t>r</w:t>
      </w:r>
      <w:r w:rsidR="007B3B3C">
        <w:rPr>
          <w:spacing w:val="1"/>
        </w:rPr>
        <w:t>o</w:t>
      </w:r>
      <w:r w:rsidR="007B3B3C">
        <w:rPr>
          <w:spacing w:val="3"/>
        </w:rPr>
        <w:t>n</w:t>
      </w:r>
      <w:r w:rsidR="007B3B3C">
        <w:t>g</w:t>
      </w:r>
      <w:r w:rsidR="007B3B3C">
        <w:rPr>
          <w:spacing w:val="-5"/>
        </w:rPr>
        <w:t xml:space="preserve"> </w:t>
      </w:r>
      <w:r w:rsidR="007B3B3C">
        <w:rPr>
          <w:spacing w:val="1"/>
        </w:rPr>
        <w:t>v</w:t>
      </w:r>
      <w:r w:rsidR="007B3B3C">
        <w:t>ào</w:t>
      </w:r>
      <w:r w:rsidR="007B3B3C">
        <w:rPr>
          <w:spacing w:val="-3"/>
        </w:rPr>
        <w:t xml:space="preserve"> </w:t>
      </w:r>
      <w:r w:rsidR="007B3B3C">
        <w:rPr>
          <w:spacing w:val="1"/>
        </w:rPr>
        <w:t>n</w:t>
      </w:r>
      <w:r w:rsidR="007B3B3C">
        <w:t>ư</w:t>
      </w:r>
      <w:r w:rsidR="007B3B3C">
        <w:rPr>
          <w:spacing w:val="1"/>
        </w:rPr>
        <w:t>ớ</w:t>
      </w:r>
      <w:r w:rsidR="007B3B3C">
        <w:t>c</w:t>
      </w:r>
      <w:r w:rsidR="007B3B3C">
        <w:rPr>
          <w:spacing w:val="-5"/>
        </w:rPr>
        <w:t xml:space="preserve"> </w:t>
      </w:r>
      <w:r w:rsidR="007B3B3C">
        <w:t>cứ</w:t>
      </w:r>
      <w:r w:rsidR="007B3B3C">
        <w:rPr>
          <w:spacing w:val="3"/>
        </w:rPr>
        <w:t>n</w:t>
      </w:r>
      <w:r w:rsidR="007B3B3C">
        <w:t>g</w:t>
      </w:r>
      <w:r w:rsidR="007B3B3C">
        <w:rPr>
          <w:spacing w:val="-7"/>
        </w:rPr>
        <w:t xml:space="preserve"> </w:t>
      </w:r>
      <w:r w:rsidR="007B3B3C">
        <w:rPr>
          <w:spacing w:val="3"/>
        </w:rPr>
        <w:t>đ</w:t>
      </w:r>
      <w:r w:rsidR="007B3B3C">
        <w:t>ể</w:t>
      </w:r>
      <w:r w:rsidR="007B3B3C">
        <w:rPr>
          <w:spacing w:val="-2"/>
        </w:rPr>
        <w:t xml:space="preserve"> </w:t>
      </w:r>
      <w:r w:rsidR="007B3B3C">
        <w:rPr>
          <w:spacing w:val="1"/>
        </w:rPr>
        <w:t>kh</w:t>
      </w:r>
      <w:r w:rsidR="007B3B3C">
        <w:t>ử</w:t>
      </w:r>
      <w:r w:rsidR="007B3B3C">
        <w:rPr>
          <w:spacing w:val="-4"/>
        </w:rPr>
        <w:t xml:space="preserve"> </w:t>
      </w:r>
      <w:r w:rsidR="007B3B3C">
        <w:rPr>
          <w:spacing w:val="1"/>
        </w:rPr>
        <w:t>t</w:t>
      </w:r>
      <w:r w:rsidR="007B3B3C">
        <w:rPr>
          <w:spacing w:val="3"/>
        </w:rPr>
        <w:t>í</w:t>
      </w:r>
      <w:r w:rsidR="007B3B3C">
        <w:rPr>
          <w:spacing w:val="1"/>
        </w:rPr>
        <w:t>n</w:t>
      </w:r>
      <w:r w:rsidR="007B3B3C">
        <w:t>h</w:t>
      </w:r>
      <w:r w:rsidR="007B3B3C">
        <w:rPr>
          <w:spacing w:val="-4"/>
        </w:rPr>
        <w:t xml:space="preserve"> </w:t>
      </w:r>
      <w:r w:rsidR="007B3B3C">
        <w:t>cứ</w:t>
      </w:r>
      <w:r w:rsidR="007B3B3C">
        <w:rPr>
          <w:spacing w:val="3"/>
        </w:rPr>
        <w:t>n</w:t>
      </w:r>
      <w:r w:rsidR="007B3B3C">
        <w:t>g</w:t>
      </w:r>
      <w:r w:rsidR="007B3B3C">
        <w:rPr>
          <w:spacing w:val="-7"/>
        </w:rPr>
        <w:t xml:space="preserve"> </w:t>
      </w:r>
      <w:r w:rsidR="007B3B3C">
        <w:rPr>
          <w:spacing w:val="1"/>
        </w:rPr>
        <w:t>t</w:t>
      </w:r>
      <w:r w:rsidR="007B3B3C">
        <w:t>ạm</w:t>
      </w:r>
      <w:r w:rsidR="007B3B3C">
        <w:rPr>
          <w:spacing w:val="-3"/>
        </w:rPr>
        <w:t xml:space="preserve"> </w:t>
      </w:r>
      <w:r w:rsidR="007B3B3C">
        <w:rPr>
          <w:spacing w:val="1"/>
        </w:rPr>
        <w:t>thờ</w:t>
      </w:r>
      <w:r w:rsidR="007B3B3C">
        <w:t>i</w:t>
      </w:r>
      <w:r w:rsidR="007B3B3C">
        <w:rPr>
          <w:spacing w:val="-3"/>
        </w:rPr>
        <w:t xml:space="preserve"> </w:t>
      </w:r>
      <w:r w:rsidR="007B3B3C">
        <w:t>c</w:t>
      </w:r>
      <w:r w:rsidR="007B3B3C">
        <w:rPr>
          <w:spacing w:val="1"/>
        </w:rPr>
        <w:t>ủ</w:t>
      </w:r>
      <w:r w:rsidR="007B3B3C">
        <w:t>a</w:t>
      </w:r>
      <w:r w:rsidR="007B3B3C">
        <w:rPr>
          <w:spacing w:val="-3"/>
        </w:rPr>
        <w:t xml:space="preserve"> </w:t>
      </w:r>
      <w:r w:rsidR="007B3B3C">
        <w:rPr>
          <w:spacing w:val="1"/>
        </w:rPr>
        <w:t>n</w:t>
      </w:r>
      <w:r w:rsidR="007B3B3C">
        <w:rPr>
          <w:spacing w:val="2"/>
        </w:rPr>
        <w:t>ư</w:t>
      </w:r>
      <w:r w:rsidR="007B3B3C">
        <w:rPr>
          <w:spacing w:val="1"/>
        </w:rPr>
        <w:t>ớ</w:t>
      </w:r>
      <w:r w:rsidR="007B3B3C">
        <w:rPr>
          <w:b/>
        </w:rPr>
        <w:t>C.</w:t>
      </w:r>
    </w:p>
    <w:p w:rsidR="00072C5E">
      <w:pPr>
        <w:widowControl w:val="0"/>
        <w:autoSpaceDE w:val="0"/>
        <w:jc w:val="both"/>
        <w:rPr>
          <w:spacing w:val="-14"/>
        </w:rPr>
      </w:pPr>
      <w:r w:rsidR="007B3B3C">
        <w:rPr>
          <w:spacing w:val="-14"/>
        </w:rPr>
        <w:t>Có 3 cốc đựng lần lượt: nước mưa, nước cứng tạm thời, nước cứng vĩnh cửu. Phương pháp hoá học dùng để nhận ra mỗi cốc là</w:t>
      </w:r>
    </w:p>
    <w:p w:rsidR="00072C5E">
      <w:pPr>
        <w:widowControl w:val="0"/>
        <w:autoSpaceDE w:val="0"/>
        <w:ind w:firstLine="720"/>
        <w:jc w:val="both"/>
      </w:pPr>
      <w:r w:rsidR="007B3B3C">
        <w:rPr>
          <w:b/>
        </w:rPr>
        <w:t>A.</w:t>
      </w:r>
      <w:r w:rsidR="007B3B3C">
        <w:rPr>
          <w:spacing w:val="-2"/>
        </w:rPr>
        <w:t xml:space="preserve"> </w:t>
      </w:r>
      <w:r w:rsidR="007B3B3C">
        <w:rPr>
          <w:spacing w:val="1"/>
        </w:rPr>
        <w:t>dùn</w:t>
      </w:r>
      <w:r w:rsidR="007B3B3C">
        <w:t>g</w:t>
      </w:r>
      <w:r w:rsidR="007B3B3C">
        <w:rPr>
          <w:spacing w:val="-7"/>
        </w:rPr>
        <w:t xml:space="preserve"> </w:t>
      </w:r>
      <w:r w:rsidR="007B3B3C">
        <w:rPr>
          <w:spacing w:val="1"/>
        </w:rPr>
        <w:t>du</w:t>
      </w:r>
      <w:r w:rsidR="007B3B3C">
        <w:rPr>
          <w:spacing w:val="3"/>
        </w:rPr>
        <w:t>n</w:t>
      </w:r>
      <w:r w:rsidR="007B3B3C">
        <w:t>g</w:t>
      </w:r>
      <w:r w:rsidR="007B3B3C">
        <w:rPr>
          <w:spacing w:val="-7"/>
        </w:rPr>
        <w:t xml:space="preserve"> </w:t>
      </w:r>
      <w:r w:rsidR="007B3B3C">
        <w:rPr>
          <w:spacing w:val="1"/>
        </w:rPr>
        <w:t>dị</w:t>
      </w:r>
      <w:r w:rsidR="007B3B3C">
        <w:t>ch</w:t>
      </w:r>
      <w:r w:rsidR="007B3B3C">
        <w:rPr>
          <w:spacing w:val="-1"/>
        </w:rPr>
        <w:t xml:space="preserve"> </w:t>
      </w:r>
      <w:r w:rsidR="007B3B3C">
        <w:t>Na</w:t>
      </w:r>
      <w:r w:rsidR="007B3B3C">
        <w:rPr>
          <w:spacing w:val="2"/>
          <w:position w:val="-1"/>
        </w:rPr>
        <w:t>2</w:t>
      </w:r>
      <w:r w:rsidR="007B3B3C">
        <w:rPr>
          <w:spacing w:val="1"/>
        </w:rPr>
        <w:t>C</w:t>
      </w:r>
      <w:r w:rsidR="007B3B3C">
        <w:t>O</w:t>
      </w:r>
      <w:r w:rsidR="007B3B3C">
        <w:rPr>
          <w:spacing w:val="2"/>
          <w:position w:val="-1"/>
        </w:rPr>
        <w:t>3</w:t>
      </w:r>
      <w:r w:rsidR="007B3B3C">
        <w:t xml:space="preserve">.                          </w:t>
        <w:tab/>
        <w:tab/>
      </w:r>
      <w:r w:rsidR="007B3B3C">
        <w:rPr>
          <w:b/>
          <w:spacing w:val="-1"/>
        </w:rPr>
        <w:t>B.</w:t>
      </w:r>
      <w:r w:rsidR="007B3B3C">
        <w:rPr>
          <w:spacing w:val="-2"/>
        </w:rPr>
        <w:t xml:space="preserve"> </w:t>
      </w:r>
      <w:r w:rsidR="007B3B3C">
        <w:rPr>
          <w:spacing w:val="1"/>
        </w:rPr>
        <w:t>dù</w:t>
      </w:r>
      <w:r w:rsidR="007B3B3C">
        <w:rPr>
          <w:spacing w:val="3"/>
        </w:rPr>
        <w:t>n</w:t>
      </w:r>
      <w:r w:rsidR="007B3B3C">
        <w:t>g</w:t>
      </w:r>
      <w:r w:rsidR="007B3B3C">
        <w:rPr>
          <w:spacing w:val="-7"/>
        </w:rPr>
        <w:t xml:space="preserve"> </w:t>
      </w:r>
      <w:r w:rsidR="007B3B3C">
        <w:rPr>
          <w:spacing w:val="1"/>
        </w:rPr>
        <w:t>du</w:t>
      </w:r>
      <w:r w:rsidR="007B3B3C">
        <w:rPr>
          <w:spacing w:val="3"/>
        </w:rPr>
        <w:t>n</w:t>
      </w:r>
      <w:r w:rsidR="007B3B3C">
        <w:t>g</w:t>
      </w:r>
      <w:r w:rsidR="007B3B3C">
        <w:rPr>
          <w:spacing w:val="-7"/>
        </w:rPr>
        <w:t xml:space="preserve"> </w:t>
      </w:r>
      <w:r w:rsidR="007B3B3C">
        <w:rPr>
          <w:spacing w:val="1"/>
        </w:rPr>
        <w:t>dị</w:t>
      </w:r>
      <w:r w:rsidR="007B3B3C">
        <w:t>ch</w:t>
      </w:r>
      <w:r w:rsidR="007B3B3C">
        <w:rPr>
          <w:spacing w:val="-4"/>
        </w:rPr>
        <w:t xml:space="preserve"> </w:t>
      </w:r>
      <w:r w:rsidR="007B3B3C">
        <w:rPr>
          <w:spacing w:val="3"/>
        </w:rPr>
        <w:t>N</w:t>
      </w:r>
      <w:r w:rsidR="007B3B3C">
        <w:t>a</w:t>
      </w:r>
      <w:r w:rsidR="007B3B3C">
        <w:rPr>
          <w:spacing w:val="2"/>
          <w:position w:val="-1"/>
        </w:rPr>
        <w:t>3</w:t>
      </w:r>
      <w:r w:rsidR="007B3B3C">
        <w:rPr>
          <w:spacing w:val="-1"/>
        </w:rPr>
        <w:t>P</w:t>
      </w:r>
      <w:r w:rsidR="007B3B3C">
        <w:t>O</w:t>
      </w:r>
      <w:r w:rsidR="007B3B3C">
        <w:rPr>
          <w:spacing w:val="2"/>
          <w:position w:val="-1"/>
        </w:rPr>
        <w:t>4</w:t>
      </w:r>
      <w:r w:rsidR="007B3B3C">
        <w:t xml:space="preserve">. </w:t>
      </w:r>
    </w:p>
    <w:p w:rsidR="00072C5E">
      <w:pPr>
        <w:widowControl w:val="0"/>
        <w:autoSpaceDE w:val="0"/>
        <w:ind w:firstLine="720"/>
        <w:jc w:val="both"/>
      </w:pPr>
      <w:r w:rsidR="007B3B3C">
        <w:rPr>
          <w:b/>
          <w:spacing w:val="1"/>
        </w:rPr>
        <w:t>C.</w:t>
      </w:r>
      <w:r w:rsidR="007B3B3C">
        <w:rPr>
          <w:spacing w:val="-2"/>
        </w:rPr>
        <w:t xml:space="preserve"> </w:t>
      </w:r>
      <w:r w:rsidR="007B3B3C">
        <w:rPr>
          <w:spacing w:val="1"/>
        </w:rPr>
        <w:t>đu</w:t>
      </w:r>
      <w:r w:rsidR="007B3B3C">
        <w:t>n</w:t>
      </w:r>
      <w:r w:rsidR="007B3B3C">
        <w:rPr>
          <w:spacing w:val="-4"/>
        </w:rPr>
        <w:t xml:space="preserve"> </w:t>
      </w:r>
      <w:r w:rsidR="007B3B3C">
        <w:rPr>
          <w:spacing w:val="1"/>
        </w:rPr>
        <w:t>sô</w:t>
      </w:r>
      <w:r w:rsidR="007B3B3C">
        <w:t>i</w:t>
      </w:r>
      <w:r w:rsidR="007B3B3C">
        <w:rPr>
          <w:spacing w:val="-2"/>
        </w:rPr>
        <w:t xml:space="preserve"> </w:t>
      </w:r>
      <w:r w:rsidR="007B3B3C">
        <w:rPr>
          <w:spacing w:val="1"/>
        </w:rPr>
        <w:t>s</w:t>
      </w:r>
      <w:r w:rsidR="007B3B3C">
        <w:t>au</w:t>
      </w:r>
      <w:r w:rsidR="007B3B3C">
        <w:rPr>
          <w:spacing w:val="-3"/>
        </w:rPr>
        <w:t xml:space="preserve"> </w:t>
      </w:r>
      <w:r w:rsidR="007B3B3C">
        <w:rPr>
          <w:spacing w:val="1"/>
        </w:rPr>
        <w:t>đ</w:t>
      </w:r>
      <w:r w:rsidR="007B3B3C">
        <w:t>ó</w:t>
      </w:r>
      <w:r w:rsidR="007B3B3C">
        <w:rPr>
          <w:spacing w:val="-2"/>
        </w:rPr>
        <w:t xml:space="preserve"> </w:t>
      </w:r>
      <w:r w:rsidR="007B3B3C">
        <w:rPr>
          <w:spacing w:val="1"/>
        </w:rPr>
        <w:t>dùn</w:t>
      </w:r>
      <w:r w:rsidR="007B3B3C">
        <w:t>g</w:t>
      </w:r>
      <w:r w:rsidR="007B3B3C">
        <w:rPr>
          <w:spacing w:val="-7"/>
        </w:rPr>
        <w:t xml:space="preserve"> </w:t>
      </w:r>
      <w:r w:rsidR="007B3B3C">
        <w:rPr>
          <w:spacing w:val="3"/>
        </w:rPr>
        <w:t>d</w:t>
      </w:r>
      <w:r w:rsidR="007B3B3C">
        <w:rPr>
          <w:spacing w:val="1"/>
        </w:rPr>
        <w:t>un</w:t>
      </w:r>
      <w:r w:rsidR="007B3B3C">
        <w:t>g</w:t>
      </w:r>
      <w:r w:rsidR="007B3B3C">
        <w:rPr>
          <w:spacing w:val="-7"/>
        </w:rPr>
        <w:t xml:space="preserve"> </w:t>
      </w:r>
      <w:r w:rsidR="007B3B3C">
        <w:rPr>
          <w:spacing w:val="1"/>
        </w:rPr>
        <w:t>dị</w:t>
      </w:r>
      <w:r w:rsidR="007B3B3C">
        <w:t>ch</w:t>
      </w:r>
      <w:r w:rsidR="007B3B3C">
        <w:rPr>
          <w:spacing w:val="-4"/>
        </w:rPr>
        <w:t xml:space="preserve"> </w:t>
      </w:r>
      <w:r w:rsidR="007B3B3C">
        <w:rPr>
          <w:spacing w:val="3"/>
        </w:rPr>
        <w:t>N</w:t>
      </w:r>
      <w:r w:rsidR="007B3B3C">
        <w:t>a</w:t>
      </w:r>
      <w:r w:rsidR="007B3B3C">
        <w:rPr>
          <w:spacing w:val="2"/>
          <w:position w:val="-1"/>
        </w:rPr>
        <w:t>2</w:t>
      </w:r>
      <w:r w:rsidR="007B3B3C">
        <w:rPr>
          <w:spacing w:val="1"/>
        </w:rPr>
        <w:t>C</w:t>
      </w:r>
      <w:r w:rsidR="007B3B3C">
        <w:t>O</w:t>
      </w:r>
      <w:r w:rsidR="007B3B3C">
        <w:rPr>
          <w:spacing w:val="2"/>
          <w:position w:val="-1"/>
        </w:rPr>
        <w:t>3</w:t>
      </w:r>
      <w:r w:rsidR="007B3B3C">
        <w:t xml:space="preserve">.    </w:t>
        <w:tab/>
      </w:r>
      <w:r w:rsidR="007B3B3C">
        <w:rPr>
          <w:b/>
        </w:rPr>
        <w:t>D.</w:t>
      </w:r>
      <w:r w:rsidR="007B3B3C">
        <w:rPr>
          <w:spacing w:val="-2"/>
        </w:rPr>
        <w:t xml:space="preserve"> </w:t>
      </w:r>
      <w:r w:rsidR="007B3B3C">
        <w:t>c</w:t>
      </w:r>
      <w:r w:rsidR="007B3B3C">
        <w:rPr>
          <w:spacing w:val="1"/>
        </w:rPr>
        <w:t>h</w:t>
      </w:r>
      <w:r w:rsidR="007B3B3C">
        <w:t>ỉ</w:t>
      </w:r>
      <w:r w:rsidR="007B3B3C">
        <w:rPr>
          <w:spacing w:val="-2"/>
        </w:rPr>
        <w:t xml:space="preserve"> </w:t>
      </w:r>
      <w:r w:rsidR="007B3B3C">
        <w:t>cần</w:t>
      </w:r>
      <w:r w:rsidR="007B3B3C">
        <w:rPr>
          <w:spacing w:val="-3"/>
        </w:rPr>
        <w:t xml:space="preserve"> </w:t>
      </w:r>
      <w:r w:rsidR="007B3B3C">
        <w:rPr>
          <w:spacing w:val="1"/>
        </w:rPr>
        <w:t>đu</w:t>
      </w:r>
      <w:r w:rsidR="007B3B3C">
        <w:t>n</w:t>
      </w:r>
      <w:r w:rsidR="007B3B3C">
        <w:rPr>
          <w:spacing w:val="-4"/>
        </w:rPr>
        <w:t xml:space="preserve"> </w:t>
      </w:r>
      <w:r w:rsidR="007B3B3C">
        <w:rPr>
          <w:spacing w:val="1"/>
        </w:rPr>
        <w:t>sôi</w:t>
      </w:r>
      <w:r w:rsidR="007B3B3C">
        <w:t>.</w:t>
      </w:r>
    </w:p>
    <w:p w:rsidR="00072C5E">
      <w:pPr>
        <w:widowControl w:val="0"/>
        <w:autoSpaceDE w:val="0"/>
        <w:jc w:val="both"/>
      </w:pPr>
      <w:r w:rsidR="007B3B3C">
        <w:rPr>
          <w:spacing w:val="-3"/>
        </w:rPr>
        <w:t>C</w:t>
      </w:r>
      <w:r w:rsidR="007B3B3C">
        <w:rPr>
          <w:spacing w:val="-5"/>
        </w:rPr>
        <w:t>â</w:t>
      </w:r>
      <w:r w:rsidR="007B3B3C">
        <w:t>u</w:t>
      </w:r>
      <w:r w:rsidR="007B3B3C">
        <w:rPr>
          <w:spacing w:val="-16"/>
        </w:rPr>
        <w:t xml:space="preserve"> </w:t>
      </w:r>
      <w:r w:rsidR="007B3B3C">
        <w:rPr>
          <w:spacing w:val="-4"/>
        </w:rPr>
        <w:t>n</w:t>
      </w:r>
      <w:r w:rsidR="007B3B3C">
        <w:rPr>
          <w:spacing w:val="-8"/>
        </w:rPr>
        <w:t>à</w:t>
      </w:r>
      <w:r w:rsidR="007B3B3C">
        <w:t>o</w:t>
      </w:r>
      <w:r w:rsidR="007B3B3C">
        <w:rPr>
          <w:spacing w:val="-15"/>
        </w:rPr>
        <w:t xml:space="preserve"> </w:t>
      </w:r>
      <w:r w:rsidR="007B3B3C">
        <w:rPr>
          <w:spacing w:val="-4"/>
        </w:rPr>
        <w:t>s</w:t>
      </w:r>
      <w:r w:rsidR="007B3B3C">
        <w:rPr>
          <w:spacing w:val="-8"/>
        </w:rPr>
        <w:t>a</w:t>
      </w:r>
      <w:r w:rsidR="007B3B3C">
        <w:t>u</w:t>
      </w:r>
      <w:r w:rsidR="007B3B3C">
        <w:rPr>
          <w:spacing w:val="-15"/>
        </w:rPr>
        <w:t xml:space="preserve"> </w:t>
      </w:r>
      <w:r w:rsidR="007B3B3C">
        <w:rPr>
          <w:spacing w:val="-4"/>
        </w:rPr>
        <w:t>đ</w:t>
      </w:r>
      <w:r w:rsidR="007B3B3C">
        <w:rPr>
          <w:spacing w:val="-3"/>
        </w:rPr>
        <w:t>â</w:t>
      </w:r>
      <w:r w:rsidR="007B3B3C">
        <w:t>y</w:t>
      </w:r>
      <w:r w:rsidR="007B3B3C">
        <w:rPr>
          <w:spacing w:val="-17"/>
        </w:rPr>
        <w:t xml:space="preserve"> </w:t>
      </w:r>
      <w:r w:rsidR="007B3B3C">
        <w:rPr>
          <w:spacing w:val="-7"/>
        </w:rPr>
        <w:t>d</w:t>
      </w:r>
      <w:r w:rsidR="007B3B3C">
        <w:rPr>
          <w:spacing w:val="-4"/>
        </w:rPr>
        <w:t>i</w:t>
      </w:r>
      <w:r w:rsidR="007B3B3C">
        <w:rPr>
          <w:spacing w:val="-8"/>
        </w:rPr>
        <w:t>ễ</w:t>
      </w:r>
      <w:r w:rsidR="007B3B3C">
        <w:t>n</w:t>
      </w:r>
      <w:r w:rsidR="007B3B3C">
        <w:rPr>
          <w:spacing w:val="-16"/>
        </w:rPr>
        <w:t xml:space="preserve"> </w:t>
      </w:r>
      <w:r w:rsidR="007B3B3C">
        <w:rPr>
          <w:spacing w:val="-4"/>
        </w:rPr>
        <w:t>t</w:t>
      </w:r>
      <w:r w:rsidR="007B3B3C">
        <w:t>ả</w:t>
      </w:r>
      <w:r w:rsidR="007B3B3C">
        <w:rPr>
          <w:spacing w:val="-14"/>
        </w:rPr>
        <w:t xml:space="preserve"> </w:t>
      </w:r>
      <w:r w:rsidR="007B3B3C">
        <w:rPr>
          <w:spacing w:val="-7"/>
        </w:rPr>
        <w:t>đ</w:t>
      </w:r>
      <w:r w:rsidR="007B3B3C">
        <w:rPr>
          <w:spacing w:val="-4"/>
        </w:rPr>
        <w:t>ún</w:t>
      </w:r>
      <w:r w:rsidR="007B3B3C">
        <w:t>g</w:t>
      </w:r>
      <w:r w:rsidR="007B3B3C">
        <w:rPr>
          <w:spacing w:val="-19"/>
        </w:rPr>
        <w:t xml:space="preserve"> </w:t>
      </w:r>
      <w:r w:rsidR="007B3B3C">
        <w:rPr>
          <w:spacing w:val="-6"/>
        </w:rPr>
        <w:t>t</w:t>
      </w:r>
      <w:r w:rsidR="007B3B3C">
        <w:rPr>
          <w:spacing w:val="-4"/>
        </w:rPr>
        <w:t>í</w:t>
      </w:r>
      <w:r w:rsidR="007B3B3C">
        <w:rPr>
          <w:spacing w:val="-7"/>
        </w:rPr>
        <w:t>n</w:t>
      </w:r>
      <w:r w:rsidR="007B3B3C">
        <w:t>h</w:t>
      </w:r>
      <w:r w:rsidR="007B3B3C">
        <w:rPr>
          <w:spacing w:val="-13"/>
        </w:rPr>
        <w:t xml:space="preserve"> </w:t>
      </w:r>
      <w:r w:rsidR="007B3B3C">
        <w:rPr>
          <w:spacing w:val="-8"/>
        </w:rPr>
        <w:t>c</w:t>
      </w:r>
      <w:r w:rsidR="007B3B3C">
        <w:rPr>
          <w:spacing w:val="-4"/>
        </w:rPr>
        <w:t>h</w:t>
      </w:r>
      <w:r w:rsidR="007B3B3C">
        <w:rPr>
          <w:spacing w:val="-5"/>
        </w:rPr>
        <w:t>ấ</w:t>
      </w:r>
      <w:r w:rsidR="007B3B3C">
        <w:t>t</w:t>
      </w:r>
      <w:r w:rsidR="007B3B3C">
        <w:rPr>
          <w:spacing w:val="-15"/>
        </w:rPr>
        <w:t xml:space="preserve"> </w:t>
      </w:r>
      <w:r w:rsidR="007B3B3C">
        <w:rPr>
          <w:spacing w:val="-8"/>
        </w:rPr>
        <w:t>c</w:t>
      </w:r>
      <w:r w:rsidR="007B3B3C">
        <w:rPr>
          <w:spacing w:val="-4"/>
        </w:rPr>
        <w:t>ủ</w:t>
      </w:r>
      <w:r w:rsidR="007B3B3C">
        <w:t>a</w:t>
      </w:r>
      <w:r w:rsidR="007B3B3C">
        <w:rPr>
          <w:spacing w:val="-13"/>
        </w:rPr>
        <w:t xml:space="preserve"> </w:t>
      </w:r>
      <w:r w:rsidR="007B3B3C">
        <w:rPr>
          <w:spacing w:val="-7"/>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6"/>
        </w:rPr>
        <w:t>ạ</w:t>
      </w:r>
      <w:r w:rsidR="007B3B3C">
        <w:t>i</w:t>
      </w:r>
      <w:r w:rsidR="007B3B3C">
        <w:rPr>
          <w:spacing w:val="-15"/>
        </w:rPr>
        <w:t xml:space="preserve"> </w:t>
      </w:r>
      <w:r w:rsidR="007B3B3C">
        <w:rPr>
          <w:spacing w:val="-7"/>
        </w:rPr>
        <w:t>k</w:t>
      </w:r>
      <w:r w:rsidR="007B3B3C">
        <w:rPr>
          <w:spacing w:val="-4"/>
        </w:rPr>
        <w:t>i</w:t>
      </w:r>
      <w:r w:rsidR="007B3B3C">
        <w:rPr>
          <w:spacing w:val="-8"/>
        </w:rPr>
        <w:t>ề</w:t>
      </w:r>
      <w:r w:rsidR="007B3B3C">
        <w:t>m</w:t>
      </w:r>
      <w:r w:rsidR="007B3B3C">
        <w:rPr>
          <w:spacing w:val="-16"/>
        </w:rPr>
        <w:t xml:space="preserve"> </w:t>
      </w:r>
      <w:r w:rsidR="007B3B3C">
        <w:rPr>
          <w:spacing w:val="-6"/>
        </w:rPr>
        <w:t>t</w:t>
      </w:r>
      <w:r w:rsidR="007B3B3C">
        <w:rPr>
          <w:spacing w:val="-4"/>
        </w:rPr>
        <w:t>h</w:t>
      </w:r>
      <w:r w:rsidR="007B3B3C">
        <w:rPr>
          <w:spacing w:val="-7"/>
        </w:rPr>
        <w:t>ổ</w:t>
      </w:r>
      <w:r w:rsidR="007B3B3C">
        <w:t>?</w:t>
      </w:r>
    </w:p>
    <w:p w:rsidR="00072C5E">
      <w:pPr>
        <w:widowControl w:val="0"/>
        <w:autoSpaceDE w:val="0"/>
        <w:ind w:firstLine="720"/>
        <w:jc w:val="both"/>
      </w:pPr>
      <w:r w:rsidR="007B3B3C">
        <w:rPr>
          <w:b/>
          <w:spacing w:val="-7"/>
        </w:rPr>
        <w:t>A.</w:t>
      </w:r>
      <w:r w:rsidR="007B3B3C">
        <w:rPr>
          <w:spacing w:val="-14"/>
        </w:rPr>
        <w:t xml:space="preserve">  </w:t>
      </w:r>
      <w:r w:rsidR="007B3B3C">
        <w:rPr>
          <w:spacing w:val="-4"/>
        </w:rPr>
        <w:t>T</w:t>
      </w:r>
      <w:r w:rsidR="007B3B3C">
        <w:rPr>
          <w:spacing w:val="-6"/>
        </w:rPr>
        <w:t>í</w:t>
      </w:r>
      <w:r w:rsidR="007B3B3C">
        <w:rPr>
          <w:spacing w:val="-4"/>
        </w:rPr>
        <w:t>n</w:t>
      </w:r>
      <w:r w:rsidR="007B3B3C">
        <w:t>h</w:t>
      </w:r>
      <w:r w:rsidR="007B3B3C">
        <w:rPr>
          <w:spacing w:val="-17"/>
        </w:rPr>
        <w:t xml:space="preserve"> </w:t>
      </w:r>
      <w:r w:rsidR="007B3B3C">
        <w:rPr>
          <w:spacing w:val="-7"/>
        </w:rPr>
        <w:t>k</w:t>
      </w:r>
      <w:r w:rsidR="007B3B3C">
        <w:rPr>
          <w:spacing w:val="-4"/>
        </w:rPr>
        <w:t>h</w:t>
      </w:r>
      <w:r w:rsidR="007B3B3C">
        <w:t>ử</w:t>
      </w:r>
      <w:r w:rsidR="007B3B3C">
        <w:rPr>
          <w:spacing w:val="-16"/>
        </w:rPr>
        <w:t xml:space="preserve"> </w:t>
      </w:r>
      <w:r w:rsidR="007B3B3C">
        <w:rPr>
          <w:spacing w:val="-5"/>
        </w:rPr>
        <w:t>c</w:t>
      </w:r>
      <w:r w:rsidR="007B3B3C">
        <w:rPr>
          <w:spacing w:val="-4"/>
        </w:rPr>
        <w:t>ủ</w:t>
      </w:r>
      <w:r w:rsidR="007B3B3C">
        <w:t>a</w:t>
      </w:r>
      <w:r w:rsidR="007B3B3C">
        <w:rPr>
          <w:spacing w:val="-15"/>
        </w:rPr>
        <w:t xml:space="preserve"> </w:t>
      </w:r>
      <w:r w:rsidR="007B3B3C">
        <w:rPr>
          <w:spacing w:val="-7"/>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5"/>
        </w:rPr>
        <w:t>ạ</w:t>
      </w:r>
      <w:r w:rsidR="007B3B3C">
        <w:t>i</w:t>
      </w:r>
      <w:r w:rsidR="007B3B3C">
        <w:rPr>
          <w:spacing w:val="-18"/>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6"/>
        </w:rPr>
        <w:t>t</w:t>
      </w:r>
      <w:r w:rsidR="007B3B3C">
        <w:rPr>
          <w:spacing w:val="-4"/>
        </w:rPr>
        <w:t>h</w:t>
      </w:r>
      <w:r w:rsidR="007B3B3C">
        <w:rPr>
          <w:spacing w:val="-5"/>
        </w:rPr>
        <w:t>e</w:t>
      </w:r>
      <w:r w:rsidR="007B3B3C">
        <w:t>o</w:t>
      </w:r>
      <w:r w:rsidR="007B3B3C">
        <w:rPr>
          <w:spacing w:val="-16"/>
        </w:rPr>
        <w:t xml:space="preserve"> </w:t>
      </w:r>
      <w:r w:rsidR="007B3B3C">
        <w:rPr>
          <w:spacing w:val="-8"/>
        </w:rPr>
        <w:t>c</w:t>
      </w:r>
      <w:r w:rsidR="007B3B3C">
        <w:rPr>
          <w:spacing w:val="-4"/>
        </w:rPr>
        <w:t>hi</w:t>
      </w:r>
      <w:r w:rsidR="007B3B3C">
        <w:rPr>
          <w:spacing w:val="-8"/>
        </w:rPr>
        <w:t>ề</w:t>
      </w:r>
      <w:r w:rsidR="007B3B3C">
        <w:t>u</w:t>
      </w:r>
      <w:r w:rsidR="007B3B3C">
        <w:rPr>
          <w:spacing w:val="-17"/>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5"/>
        </w:rPr>
        <w:t>c</w:t>
      </w:r>
      <w:r w:rsidR="007B3B3C">
        <w:rPr>
          <w:spacing w:val="-4"/>
        </w:rPr>
        <w:t>ủ</w:t>
      </w:r>
      <w:r w:rsidR="007B3B3C">
        <w:t>a</w:t>
      </w:r>
      <w:r w:rsidR="007B3B3C">
        <w:rPr>
          <w:spacing w:val="-16"/>
        </w:rPr>
        <w:t xml:space="preserve"> </w:t>
      </w:r>
      <w:r w:rsidR="007B3B3C">
        <w:rPr>
          <w:spacing w:val="-7"/>
        </w:rPr>
        <w:t>n</w:t>
      </w:r>
      <w:r w:rsidR="007B3B3C">
        <w:rPr>
          <w:spacing w:val="-5"/>
        </w:rPr>
        <w:t>ă</w:t>
      </w:r>
      <w:r w:rsidR="007B3B3C">
        <w:rPr>
          <w:spacing w:val="-4"/>
        </w:rPr>
        <w:t>n</w:t>
      </w:r>
      <w:r w:rsidR="007B3B3C">
        <w:t>g</w:t>
      </w:r>
      <w:r w:rsidR="007B3B3C">
        <w:rPr>
          <w:spacing w:val="-19"/>
        </w:rPr>
        <w:t xml:space="preserve"> </w:t>
      </w:r>
      <w:r w:rsidR="007B3B3C">
        <w:rPr>
          <w:spacing w:val="-6"/>
        </w:rPr>
        <w:t>l</w:t>
      </w:r>
      <w:r w:rsidR="007B3B3C">
        <w:rPr>
          <w:spacing w:val="-5"/>
        </w:rPr>
        <w:t>ư</w:t>
      </w:r>
      <w:r w:rsidR="007B3B3C">
        <w:rPr>
          <w:spacing w:val="-6"/>
        </w:rPr>
        <w:t>ợ</w:t>
      </w:r>
      <w:r w:rsidR="007B3B3C">
        <w:rPr>
          <w:spacing w:val="-4"/>
        </w:rPr>
        <w:t>n</w:t>
      </w:r>
      <w:r w:rsidR="007B3B3C">
        <w:t>g</w:t>
      </w:r>
      <w:r w:rsidR="007B3B3C">
        <w:rPr>
          <w:spacing w:val="-18"/>
        </w:rPr>
        <w:t xml:space="preserve"> </w:t>
      </w:r>
      <w:r w:rsidR="007B3B3C">
        <w:rPr>
          <w:spacing w:val="-6"/>
        </w:rPr>
        <w:t>i</w:t>
      </w:r>
      <w:r w:rsidR="007B3B3C">
        <w:rPr>
          <w:spacing w:val="-4"/>
        </w:rPr>
        <w:t>o</w:t>
      </w:r>
      <w:r w:rsidR="007B3B3C">
        <w:t>n</w:t>
      </w:r>
      <w:r w:rsidR="007B3B3C">
        <w:rPr>
          <w:spacing w:val="-15"/>
        </w:rPr>
        <w:t xml:space="preserve"> </w:t>
      </w:r>
      <w:r w:rsidR="007B3B3C">
        <w:rPr>
          <w:spacing w:val="-7"/>
        </w:rPr>
        <w:t>h</w:t>
      </w:r>
      <w:r w:rsidR="007B3B3C">
        <w:rPr>
          <w:spacing w:val="-4"/>
        </w:rPr>
        <w:t>o</w:t>
      </w:r>
      <w:r w:rsidR="007B3B3C">
        <w:rPr>
          <w:spacing w:val="-5"/>
        </w:rPr>
        <w:t>á</w:t>
      </w:r>
      <w:r w:rsidR="007B3B3C">
        <w:t>.</w:t>
      </w:r>
    </w:p>
    <w:p w:rsidR="00072C5E">
      <w:pPr>
        <w:widowControl w:val="0"/>
        <w:autoSpaceDE w:val="0"/>
        <w:ind w:firstLine="720"/>
        <w:jc w:val="both"/>
      </w:pPr>
      <w:r w:rsidR="007B3B3C">
        <w:rPr>
          <w:b/>
          <w:spacing w:val="-6"/>
        </w:rPr>
        <w:t>B.</w:t>
      </w:r>
      <w:r w:rsidR="007B3B3C">
        <w:rPr>
          <w:spacing w:val="-14"/>
        </w:rPr>
        <w:t xml:space="preserve"> </w:t>
      </w:r>
      <w:r w:rsidR="007B3B3C">
        <w:rPr>
          <w:spacing w:val="-7"/>
        </w:rPr>
        <w:t>T</w:t>
      </w:r>
      <w:r w:rsidR="007B3B3C">
        <w:rPr>
          <w:spacing w:val="-4"/>
        </w:rPr>
        <w:t>í</w:t>
      </w:r>
      <w:r w:rsidR="007B3B3C">
        <w:rPr>
          <w:spacing w:val="-7"/>
        </w:rPr>
        <w:t>n</w:t>
      </w:r>
      <w:r w:rsidR="007B3B3C">
        <w:t>h</w:t>
      </w:r>
      <w:r w:rsidR="007B3B3C">
        <w:rPr>
          <w:spacing w:val="-17"/>
        </w:rPr>
        <w:t xml:space="preserve"> </w:t>
      </w:r>
      <w:r w:rsidR="007B3B3C">
        <w:rPr>
          <w:spacing w:val="-4"/>
        </w:rPr>
        <w:t>k</w:t>
      </w:r>
      <w:r w:rsidR="007B3B3C">
        <w:rPr>
          <w:spacing w:val="-7"/>
        </w:rPr>
        <w:t>h</w:t>
      </w:r>
      <w:r w:rsidR="007B3B3C">
        <w:t>ử</w:t>
      </w:r>
      <w:r w:rsidR="007B3B3C">
        <w:rPr>
          <w:spacing w:val="-14"/>
        </w:rPr>
        <w:t xml:space="preserve"> </w:t>
      </w:r>
      <w:r w:rsidR="007B3B3C">
        <w:rPr>
          <w:spacing w:val="-8"/>
        </w:rPr>
        <w:t>c</w:t>
      </w:r>
      <w:r w:rsidR="007B3B3C">
        <w:rPr>
          <w:spacing w:val="-4"/>
        </w:rPr>
        <w:t>ủ</w:t>
      </w:r>
      <w:r w:rsidR="007B3B3C">
        <w:t>a</w:t>
      </w:r>
      <w:r w:rsidR="007B3B3C">
        <w:rPr>
          <w:spacing w:val="-15"/>
        </w:rPr>
        <w:t xml:space="preserve"> </w:t>
      </w:r>
      <w:r w:rsidR="007B3B3C">
        <w:rPr>
          <w:spacing w:val="-7"/>
        </w:rPr>
        <w:t>k</w:t>
      </w:r>
      <w:r w:rsidR="007B3B3C">
        <w:rPr>
          <w:spacing w:val="-4"/>
        </w:rPr>
        <w:t>i</w:t>
      </w:r>
      <w:r w:rsidR="007B3B3C">
        <w:t>m</w:t>
      </w:r>
      <w:r w:rsidR="007B3B3C">
        <w:rPr>
          <w:spacing w:val="-17"/>
        </w:rPr>
        <w:t xml:space="preserve"> </w:t>
      </w:r>
      <w:r w:rsidR="007B3B3C">
        <w:rPr>
          <w:spacing w:val="-4"/>
        </w:rPr>
        <w:t>lo</w:t>
      </w:r>
      <w:r w:rsidR="007B3B3C">
        <w:rPr>
          <w:spacing w:val="-8"/>
        </w:rPr>
        <w:t>ạ</w:t>
      </w:r>
      <w:r w:rsidR="007B3B3C">
        <w:t>i</w:t>
      </w:r>
      <w:r w:rsidR="007B3B3C">
        <w:rPr>
          <w:spacing w:val="-15"/>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6"/>
        </w:rPr>
        <w:t>t</w:t>
      </w:r>
      <w:r w:rsidR="007B3B3C">
        <w:rPr>
          <w:spacing w:val="-4"/>
        </w:rPr>
        <w:t>h</w:t>
      </w:r>
      <w:r w:rsidR="007B3B3C">
        <w:rPr>
          <w:spacing w:val="-5"/>
        </w:rPr>
        <w:t>e</w:t>
      </w:r>
      <w:r w:rsidR="007B3B3C">
        <w:t>o</w:t>
      </w:r>
      <w:r w:rsidR="007B3B3C">
        <w:rPr>
          <w:spacing w:val="-16"/>
        </w:rPr>
        <w:t xml:space="preserve"> </w:t>
      </w:r>
      <w:r w:rsidR="007B3B3C">
        <w:rPr>
          <w:spacing w:val="-8"/>
        </w:rPr>
        <w:t>c</w:t>
      </w:r>
      <w:r w:rsidR="007B3B3C">
        <w:rPr>
          <w:spacing w:val="-4"/>
        </w:rPr>
        <w:t>hi</w:t>
      </w:r>
      <w:r w:rsidR="007B3B3C">
        <w:rPr>
          <w:spacing w:val="-8"/>
        </w:rPr>
        <w:t>ề</w:t>
      </w:r>
      <w:r w:rsidR="007B3B3C">
        <w:t>u</w:t>
      </w:r>
      <w:r w:rsidR="007B3B3C">
        <w:rPr>
          <w:spacing w:val="-14"/>
        </w:rPr>
        <w:t xml:space="preserve"> </w:t>
      </w:r>
      <w:r w:rsidR="007B3B3C">
        <w:rPr>
          <w:spacing w:val="-9"/>
        </w:rPr>
        <w:t>g</w:t>
      </w:r>
      <w:r w:rsidR="007B3B3C">
        <w:rPr>
          <w:spacing w:val="-4"/>
        </w:rPr>
        <w:t>i</w:t>
      </w:r>
      <w:r w:rsidR="007B3B3C">
        <w:rPr>
          <w:spacing w:val="-5"/>
        </w:rPr>
        <w:t>ả</w:t>
      </w:r>
      <w:r w:rsidR="007B3B3C">
        <w:t>m</w:t>
      </w:r>
      <w:r w:rsidR="007B3B3C">
        <w:rPr>
          <w:spacing w:val="-16"/>
        </w:rPr>
        <w:t xml:space="preserve"> </w:t>
      </w:r>
      <w:r w:rsidR="007B3B3C">
        <w:rPr>
          <w:spacing w:val="-5"/>
        </w:rPr>
        <w:t>c</w:t>
      </w:r>
      <w:r w:rsidR="007B3B3C">
        <w:rPr>
          <w:spacing w:val="-7"/>
        </w:rPr>
        <w:t>ủ</w:t>
      </w:r>
      <w:r w:rsidR="007B3B3C">
        <w:t>a</w:t>
      </w:r>
      <w:r w:rsidR="007B3B3C">
        <w:rPr>
          <w:spacing w:val="-14"/>
        </w:rPr>
        <w:t xml:space="preserve"> </w:t>
      </w:r>
      <w:r w:rsidR="007B3B3C">
        <w:rPr>
          <w:spacing w:val="-5"/>
        </w:rPr>
        <w:t>c</w:t>
      </w:r>
      <w:r w:rsidR="007B3B3C">
        <w:rPr>
          <w:spacing w:val="-7"/>
        </w:rPr>
        <w:t>ủ</w:t>
      </w:r>
      <w:r w:rsidR="007B3B3C">
        <w:t>a</w:t>
      </w:r>
      <w:r w:rsidR="007B3B3C">
        <w:rPr>
          <w:spacing w:val="-15"/>
        </w:rPr>
        <w:t xml:space="preserve"> </w:t>
      </w:r>
      <w:r w:rsidR="007B3B3C">
        <w:rPr>
          <w:spacing w:val="-4"/>
        </w:rPr>
        <w:t>n</w:t>
      </w:r>
      <w:r w:rsidR="007B3B3C">
        <w:rPr>
          <w:spacing w:val="-5"/>
        </w:rPr>
        <w:t>ă</w:t>
      </w:r>
      <w:r w:rsidR="007B3B3C">
        <w:rPr>
          <w:spacing w:val="-4"/>
        </w:rPr>
        <w:t>n</w:t>
      </w:r>
      <w:r w:rsidR="007B3B3C">
        <w:t>g</w:t>
      </w:r>
      <w:r w:rsidR="007B3B3C">
        <w:rPr>
          <w:spacing w:val="-19"/>
        </w:rPr>
        <w:t xml:space="preserve"> </w:t>
      </w:r>
      <w:r w:rsidR="007B3B3C">
        <w:rPr>
          <w:spacing w:val="-4"/>
        </w:rPr>
        <w:t>l</w:t>
      </w:r>
      <w:r w:rsidR="007B3B3C">
        <w:rPr>
          <w:spacing w:val="-7"/>
        </w:rPr>
        <w:t>ư</w:t>
      </w:r>
      <w:r w:rsidR="007B3B3C">
        <w:rPr>
          <w:spacing w:val="-4"/>
        </w:rPr>
        <w:t>ợn</w:t>
      </w:r>
      <w:r w:rsidR="007B3B3C">
        <w:t>g</w:t>
      </w:r>
      <w:r w:rsidR="007B3B3C">
        <w:rPr>
          <w:spacing w:val="-20"/>
        </w:rPr>
        <w:t xml:space="preserve"> </w:t>
      </w:r>
      <w:r w:rsidR="007B3B3C">
        <w:rPr>
          <w:spacing w:val="-6"/>
        </w:rPr>
        <w:t>i</w:t>
      </w:r>
      <w:r w:rsidR="007B3B3C">
        <w:rPr>
          <w:spacing w:val="-4"/>
        </w:rPr>
        <w:t>o</w:t>
      </w:r>
      <w:r w:rsidR="007B3B3C">
        <w:t>n</w:t>
      </w:r>
      <w:r w:rsidR="007B3B3C">
        <w:rPr>
          <w:spacing w:val="-15"/>
        </w:rPr>
        <w:t xml:space="preserve"> </w:t>
      </w:r>
      <w:r w:rsidR="007B3B3C">
        <w:rPr>
          <w:spacing w:val="-7"/>
        </w:rPr>
        <w:t>h</w:t>
      </w:r>
      <w:r w:rsidR="007B3B3C">
        <w:rPr>
          <w:spacing w:val="-4"/>
        </w:rPr>
        <w:t>o</w:t>
      </w:r>
      <w:r w:rsidR="007B3B3C">
        <w:rPr>
          <w:spacing w:val="-5"/>
        </w:rPr>
        <w:t>á</w:t>
      </w:r>
      <w:r w:rsidR="007B3B3C">
        <w:t xml:space="preserve">. </w:t>
      </w:r>
    </w:p>
    <w:p w:rsidR="00072C5E">
      <w:pPr>
        <w:widowControl w:val="0"/>
        <w:autoSpaceDE w:val="0"/>
        <w:ind w:firstLine="720"/>
        <w:jc w:val="both"/>
      </w:pPr>
      <w:r w:rsidR="007B3B3C">
        <w:rPr>
          <w:b/>
          <w:spacing w:val="-6"/>
        </w:rPr>
        <w:t>C.</w:t>
      </w:r>
      <w:r w:rsidR="007B3B3C">
        <w:rPr>
          <w:spacing w:val="-14"/>
        </w:rPr>
        <w:t xml:space="preserve"> </w:t>
      </w:r>
      <w:r w:rsidR="007B3B3C">
        <w:rPr>
          <w:spacing w:val="-7"/>
        </w:rPr>
        <w:t>T</w:t>
      </w:r>
      <w:r w:rsidR="007B3B3C">
        <w:rPr>
          <w:spacing w:val="-4"/>
        </w:rPr>
        <w:t>í</w:t>
      </w:r>
      <w:r w:rsidR="007B3B3C">
        <w:rPr>
          <w:spacing w:val="-7"/>
        </w:rPr>
        <w:t>n</w:t>
      </w:r>
      <w:r w:rsidR="007B3B3C">
        <w:t>h</w:t>
      </w:r>
      <w:r w:rsidR="007B3B3C">
        <w:rPr>
          <w:spacing w:val="-17"/>
        </w:rPr>
        <w:t xml:space="preserve"> </w:t>
      </w:r>
      <w:r w:rsidR="007B3B3C">
        <w:rPr>
          <w:spacing w:val="-4"/>
        </w:rPr>
        <w:t>k</w:t>
      </w:r>
      <w:r w:rsidR="007B3B3C">
        <w:rPr>
          <w:spacing w:val="-7"/>
        </w:rPr>
        <w:t>h</w:t>
      </w:r>
      <w:r w:rsidR="007B3B3C">
        <w:t>ử</w:t>
      </w:r>
      <w:r w:rsidR="007B3B3C">
        <w:rPr>
          <w:spacing w:val="-14"/>
        </w:rPr>
        <w:t xml:space="preserve"> </w:t>
      </w:r>
      <w:r w:rsidR="007B3B3C">
        <w:rPr>
          <w:spacing w:val="-8"/>
        </w:rPr>
        <w:t>c</w:t>
      </w:r>
      <w:r w:rsidR="007B3B3C">
        <w:rPr>
          <w:spacing w:val="-4"/>
        </w:rPr>
        <w:t>ủ</w:t>
      </w:r>
      <w:r w:rsidR="007B3B3C">
        <w:t>a</w:t>
      </w:r>
      <w:r w:rsidR="007B3B3C">
        <w:rPr>
          <w:spacing w:val="-15"/>
        </w:rPr>
        <w:t xml:space="preserve"> </w:t>
      </w:r>
      <w:r w:rsidR="007B3B3C">
        <w:rPr>
          <w:spacing w:val="-7"/>
        </w:rPr>
        <w:t>k</w:t>
      </w:r>
      <w:r w:rsidR="007B3B3C">
        <w:rPr>
          <w:spacing w:val="-4"/>
        </w:rPr>
        <w:t>i</w:t>
      </w:r>
      <w:r w:rsidR="007B3B3C">
        <w:t>m</w:t>
      </w:r>
      <w:r w:rsidR="007B3B3C">
        <w:rPr>
          <w:spacing w:val="-17"/>
        </w:rPr>
        <w:t xml:space="preserve"> </w:t>
      </w:r>
      <w:r w:rsidR="007B3B3C">
        <w:rPr>
          <w:spacing w:val="-4"/>
        </w:rPr>
        <w:t>lo</w:t>
      </w:r>
      <w:r w:rsidR="007B3B3C">
        <w:rPr>
          <w:spacing w:val="-8"/>
        </w:rPr>
        <w:t>ạ</w:t>
      </w:r>
      <w:r w:rsidR="007B3B3C">
        <w:t>i</w:t>
      </w:r>
      <w:r w:rsidR="007B3B3C">
        <w:rPr>
          <w:spacing w:val="-15"/>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6"/>
        </w:rPr>
        <w:t>t</w:t>
      </w:r>
      <w:r w:rsidR="007B3B3C">
        <w:rPr>
          <w:spacing w:val="-4"/>
        </w:rPr>
        <w:t>h</w:t>
      </w:r>
      <w:r w:rsidR="007B3B3C">
        <w:rPr>
          <w:spacing w:val="-5"/>
        </w:rPr>
        <w:t>e</w:t>
      </w:r>
      <w:r w:rsidR="007B3B3C">
        <w:t>o</w:t>
      </w:r>
      <w:r w:rsidR="007B3B3C">
        <w:rPr>
          <w:spacing w:val="-16"/>
        </w:rPr>
        <w:t xml:space="preserve"> </w:t>
      </w:r>
      <w:r w:rsidR="007B3B3C">
        <w:rPr>
          <w:spacing w:val="-8"/>
        </w:rPr>
        <w:t>c</w:t>
      </w:r>
      <w:r w:rsidR="007B3B3C">
        <w:rPr>
          <w:spacing w:val="-4"/>
        </w:rPr>
        <w:t>hi</w:t>
      </w:r>
      <w:r w:rsidR="007B3B3C">
        <w:rPr>
          <w:spacing w:val="-8"/>
        </w:rPr>
        <w:t>ề</w:t>
      </w:r>
      <w:r w:rsidR="007B3B3C">
        <w:t>u</w:t>
      </w:r>
      <w:r w:rsidR="007B3B3C">
        <w:rPr>
          <w:spacing w:val="-17"/>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5"/>
        </w:rPr>
        <w:t>c</w:t>
      </w:r>
      <w:r w:rsidR="007B3B3C">
        <w:rPr>
          <w:spacing w:val="-4"/>
        </w:rPr>
        <w:t>ủ</w:t>
      </w:r>
      <w:r w:rsidR="007B3B3C">
        <w:t>a</w:t>
      </w:r>
      <w:r w:rsidR="007B3B3C">
        <w:rPr>
          <w:spacing w:val="-19"/>
        </w:rPr>
        <w:t xml:space="preserve"> </w:t>
      </w:r>
      <w:r w:rsidR="007B3B3C">
        <w:rPr>
          <w:spacing w:val="-4"/>
        </w:rPr>
        <w:t>th</w:t>
      </w:r>
      <w:r w:rsidR="007B3B3C">
        <w:t>ế</w:t>
      </w:r>
      <w:r w:rsidR="007B3B3C">
        <w:rPr>
          <w:spacing w:val="-15"/>
        </w:rPr>
        <w:t xml:space="preserve"> </w:t>
      </w:r>
      <w:r w:rsidR="007B3B3C">
        <w:rPr>
          <w:spacing w:val="-7"/>
        </w:rPr>
        <w:t>đ</w:t>
      </w:r>
      <w:r w:rsidR="007B3B3C">
        <w:rPr>
          <w:spacing w:val="-4"/>
        </w:rPr>
        <w:t>i</w:t>
      </w:r>
      <w:r w:rsidR="007B3B3C">
        <w:rPr>
          <w:spacing w:val="-5"/>
        </w:rPr>
        <w:t>ệ</w:t>
      </w:r>
      <w:r w:rsidR="007B3B3C">
        <w:t>n</w:t>
      </w:r>
      <w:r w:rsidR="007B3B3C">
        <w:rPr>
          <w:spacing w:val="-16"/>
        </w:rPr>
        <w:t xml:space="preserve"> </w:t>
      </w:r>
      <w:r w:rsidR="007B3B3C">
        <w:rPr>
          <w:spacing w:val="-5"/>
        </w:rPr>
        <w:t>cự</w:t>
      </w:r>
      <w:r w:rsidR="007B3B3C">
        <w:t>c</w:t>
      </w:r>
      <w:r w:rsidR="007B3B3C">
        <w:rPr>
          <w:spacing w:val="-15"/>
        </w:rPr>
        <w:t xml:space="preserve"> </w:t>
      </w:r>
      <w:r w:rsidR="007B3B3C">
        <w:rPr>
          <w:spacing w:val="-8"/>
        </w:rPr>
        <w:t>c</w:t>
      </w:r>
      <w:r w:rsidR="007B3B3C">
        <w:rPr>
          <w:spacing w:val="-4"/>
        </w:rPr>
        <w:t>hu</w:t>
      </w:r>
      <w:r w:rsidR="007B3B3C">
        <w:rPr>
          <w:spacing w:val="-8"/>
        </w:rPr>
        <w:t>ẩ</w:t>
      </w:r>
      <w:r w:rsidR="007B3B3C">
        <w:rPr>
          <w:spacing w:val="-4"/>
        </w:rPr>
        <w:t>n</w:t>
      </w:r>
      <w:r w:rsidR="007B3B3C">
        <w:t>.</w:t>
      </w:r>
    </w:p>
    <w:p w:rsidR="00072C5E">
      <w:pPr>
        <w:widowControl w:val="0"/>
        <w:autoSpaceDE w:val="0"/>
        <w:ind w:firstLine="720"/>
        <w:jc w:val="both"/>
      </w:pPr>
      <w:r w:rsidR="007B3B3C">
        <w:rPr>
          <w:b/>
          <w:spacing w:val="-7"/>
        </w:rPr>
        <w:t>D.</w:t>
      </w:r>
      <w:r w:rsidR="007B3B3C">
        <w:rPr>
          <w:spacing w:val="-14"/>
        </w:rPr>
        <w:t xml:space="preserve"> </w:t>
      </w:r>
      <w:r w:rsidR="007B3B3C">
        <w:rPr>
          <w:spacing w:val="-4"/>
        </w:rPr>
        <w:t>T</w:t>
      </w:r>
      <w:r w:rsidR="007B3B3C">
        <w:rPr>
          <w:spacing w:val="-6"/>
        </w:rPr>
        <w:t>í</w:t>
      </w:r>
      <w:r w:rsidR="007B3B3C">
        <w:rPr>
          <w:spacing w:val="-4"/>
        </w:rPr>
        <w:t>n</w:t>
      </w:r>
      <w:r w:rsidR="007B3B3C">
        <w:t>h</w:t>
      </w:r>
      <w:r w:rsidR="007B3B3C">
        <w:rPr>
          <w:spacing w:val="-17"/>
        </w:rPr>
        <w:t xml:space="preserve"> </w:t>
      </w:r>
      <w:r w:rsidR="007B3B3C">
        <w:rPr>
          <w:spacing w:val="-7"/>
        </w:rPr>
        <w:t>k</w:t>
      </w:r>
      <w:r w:rsidR="007B3B3C">
        <w:rPr>
          <w:spacing w:val="-4"/>
        </w:rPr>
        <w:t>h</w:t>
      </w:r>
      <w:r w:rsidR="007B3B3C">
        <w:t>ử</w:t>
      </w:r>
      <w:r w:rsidR="007B3B3C">
        <w:rPr>
          <w:spacing w:val="-16"/>
        </w:rPr>
        <w:t xml:space="preserve"> </w:t>
      </w:r>
      <w:r w:rsidR="007B3B3C">
        <w:rPr>
          <w:spacing w:val="-5"/>
        </w:rPr>
        <w:t>c</w:t>
      </w:r>
      <w:r w:rsidR="007B3B3C">
        <w:rPr>
          <w:spacing w:val="-4"/>
        </w:rPr>
        <w:t>ủ</w:t>
      </w:r>
      <w:r w:rsidR="007B3B3C">
        <w:t>a</w:t>
      </w:r>
      <w:r w:rsidR="007B3B3C">
        <w:rPr>
          <w:spacing w:val="-15"/>
        </w:rPr>
        <w:t xml:space="preserve"> </w:t>
      </w:r>
      <w:r w:rsidR="007B3B3C">
        <w:rPr>
          <w:spacing w:val="-7"/>
        </w:rPr>
        <w:t>k</w:t>
      </w:r>
      <w:r w:rsidR="007B3B3C">
        <w:rPr>
          <w:spacing w:val="-6"/>
        </w:rPr>
        <w:t>i</w:t>
      </w:r>
      <w:r w:rsidR="007B3B3C">
        <w:t>m</w:t>
      </w:r>
      <w:r w:rsidR="007B3B3C">
        <w:rPr>
          <w:spacing w:val="-15"/>
        </w:rPr>
        <w:t xml:space="preserve"> </w:t>
      </w:r>
      <w:r w:rsidR="007B3B3C">
        <w:rPr>
          <w:spacing w:val="-6"/>
        </w:rPr>
        <w:t>l</w:t>
      </w:r>
      <w:r w:rsidR="007B3B3C">
        <w:rPr>
          <w:spacing w:val="-4"/>
        </w:rPr>
        <w:t>o</w:t>
      </w:r>
      <w:r w:rsidR="007B3B3C">
        <w:rPr>
          <w:spacing w:val="-5"/>
        </w:rPr>
        <w:t>ạ</w:t>
      </w:r>
      <w:r w:rsidR="007B3B3C">
        <w:t>i</w:t>
      </w:r>
      <w:r w:rsidR="007B3B3C">
        <w:rPr>
          <w:spacing w:val="-18"/>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6"/>
        </w:rPr>
        <w:t>t</w:t>
      </w:r>
      <w:r w:rsidR="007B3B3C">
        <w:rPr>
          <w:spacing w:val="-4"/>
        </w:rPr>
        <w:t>h</w:t>
      </w:r>
      <w:r w:rsidR="007B3B3C">
        <w:rPr>
          <w:spacing w:val="-5"/>
        </w:rPr>
        <w:t>e</w:t>
      </w:r>
      <w:r w:rsidR="007B3B3C">
        <w:t>o</w:t>
      </w:r>
      <w:r w:rsidR="007B3B3C">
        <w:rPr>
          <w:spacing w:val="-16"/>
        </w:rPr>
        <w:t xml:space="preserve"> </w:t>
      </w:r>
      <w:r w:rsidR="007B3B3C">
        <w:rPr>
          <w:spacing w:val="-8"/>
        </w:rPr>
        <w:t>c</w:t>
      </w:r>
      <w:r w:rsidR="007B3B3C">
        <w:rPr>
          <w:spacing w:val="-4"/>
        </w:rPr>
        <w:t>hi</w:t>
      </w:r>
      <w:r w:rsidR="007B3B3C">
        <w:rPr>
          <w:spacing w:val="-8"/>
        </w:rPr>
        <w:t>ề</w:t>
      </w:r>
      <w:r w:rsidR="007B3B3C">
        <w:t>u</w:t>
      </w:r>
      <w:r w:rsidR="007B3B3C">
        <w:rPr>
          <w:spacing w:val="-17"/>
        </w:rPr>
        <w:t xml:space="preserve"> </w:t>
      </w:r>
      <w:r w:rsidR="007B3B3C">
        <w:rPr>
          <w:spacing w:val="-4"/>
        </w:rPr>
        <w:t>t</w:t>
      </w:r>
      <w:r w:rsidR="007B3B3C">
        <w:rPr>
          <w:spacing w:val="-8"/>
        </w:rPr>
        <w:t>ă</w:t>
      </w:r>
      <w:r w:rsidR="007B3B3C">
        <w:rPr>
          <w:spacing w:val="-4"/>
        </w:rPr>
        <w:t>n</w:t>
      </w:r>
      <w:r w:rsidR="007B3B3C">
        <w:t>g</w:t>
      </w:r>
      <w:r w:rsidR="007B3B3C">
        <w:rPr>
          <w:spacing w:val="-16"/>
        </w:rPr>
        <w:t xml:space="preserve"> </w:t>
      </w:r>
      <w:r w:rsidR="007B3B3C">
        <w:rPr>
          <w:spacing w:val="-5"/>
        </w:rPr>
        <w:t>c</w:t>
      </w:r>
      <w:r w:rsidR="007B3B3C">
        <w:rPr>
          <w:spacing w:val="-4"/>
        </w:rPr>
        <w:t>ủ</w:t>
      </w:r>
      <w:r w:rsidR="007B3B3C">
        <w:t>a</w:t>
      </w:r>
      <w:r w:rsidR="007B3B3C">
        <w:rPr>
          <w:spacing w:val="-16"/>
        </w:rPr>
        <w:t xml:space="preserve"> </w:t>
      </w:r>
      <w:r w:rsidR="007B3B3C">
        <w:rPr>
          <w:spacing w:val="-7"/>
        </w:rPr>
        <w:t>đ</w:t>
      </w:r>
      <w:r w:rsidR="007B3B3C">
        <w:t>ộ</w:t>
      </w:r>
      <w:r w:rsidR="007B3B3C">
        <w:rPr>
          <w:spacing w:val="-14"/>
        </w:rPr>
        <w:t xml:space="preserve"> </w:t>
      </w:r>
      <w:r w:rsidR="007B3B3C">
        <w:rPr>
          <w:spacing w:val="-5"/>
        </w:rPr>
        <w:t>â</w:t>
      </w:r>
      <w:r w:rsidR="007B3B3C">
        <w:t>m</w:t>
      </w:r>
      <w:r w:rsidR="007B3B3C">
        <w:rPr>
          <w:spacing w:val="-14"/>
        </w:rPr>
        <w:t xml:space="preserve"> </w:t>
      </w:r>
      <w:r w:rsidR="007B3B3C">
        <w:rPr>
          <w:spacing w:val="-7"/>
        </w:rPr>
        <w:t>đ</w:t>
      </w:r>
      <w:r w:rsidR="007B3B3C">
        <w:rPr>
          <w:spacing w:val="-4"/>
        </w:rPr>
        <w:t>i</w:t>
      </w:r>
      <w:r w:rsidR="007B3B3C">
        <w:rPr>
          <w:spacing w:val="-8"/>
        </w:rPr>
        <w:t>ệ</w:t>
      </w:r>
      <w:r w:rsidR="007B3B3C">
        <w:rPr>
          <w:spacing w:val="-4"/>
        </w:rPr>
        <w:t>n</w:t>
      </w:r>
      <w:r w:rsidR="007B3B3C">
        <w:t>.</w:t>
      </w:r>
    </w:p>
    <w:p w:rsidR="00072C5E">
      <w:pPr>
        <w:autoSpaceDE w:val="0"/>
        <w:jc w:val="both"/>
      </w:pPr>
      <w:r w:rsidR="007B3B3C">
        <w:t xml:space="preserve">Nguyên tố có năng lượng ion hoá nhỏ nhất là </w:t>
      </w:r>
    </w:p>
    <w:p w:rsidR="00072C5E">
      <w:pPr>
        <w:autoSpaceDE w:val="0"/>
        <w:jc w:val="both"/>
      </w:pPr>
      <w:r w:rsidR="007B3B3C">
        <w:tab/>
      </w:r>
      <w:r w:rsidR="007B3B3C">
        <w:rPr>
          <w:b/>
          <w:lang w:val="pl-PL"/>
        </w:rPr>
        <w:t>A.</w:t>
      </w:r>
      <w:r w:rsidR="007B3B3C">
        <w:rPr>
          <w:lang w:val="pl-PL"/>
        </w:rPr>
        <w:t xml:space="preserve"> Li</w:t>
        <w:tab/>
        <w:tab/>
        <w:tab/>
      </w:r>
      <w:r w:rsidR="007B3B3C">
        <w:rPr>
          <w:b/>
          <w:lang w:val="pl-PL"/>
        </w:rPr>
        <w:t>B.</w:t>
      </w:r>
      <w:r w:rsidR="007B3B3C">
        <w:rPr>
          <w:lang w:val="pl-PL"/>
        </w:rPr>
        <w:t xml:space="preserve"> Na</w:t>
        <w:tab/>
        <w:tab/>
        <w:tab/>
      </w:r>
      <w:r w:rsidR="007B3B3C">
        <w:rPr>
          <w:b/>
          <w:lang w:val="pl-PL"/>
        </w:rPr>
        <w:t>C.</w:t>
      </w:r>
      <w:r w:rsidR="007B3B3C">
        <w:rPr>
          <w:lang w:val="pl-PL"/>
        </w:rPr>
        <w:t xml:space="preserve"> K</w:t>
        <w:tab/>
        <w:tab/>
        <w:tab/>
      </w:r>
      <w:r w:rsidR="007B3B3C">
        <w:rPr>
          <w:b/>
          <w:lang w:val="pl-PL"/>
        </w:rPr>
        <w:t>D.</w:t>
      </w:r>
      <w:r w:rsidR="007B3B3C">
        <w:rPr>
          <w:lang w:val="pl-PL"/>
        </w:rPr>
        <w:t xml:space="preserve"> Cs</w:t>
      </w:r>
    </w:p>
    <w:p w:rsidR="00072C5E">
      <w:pPr>
        <w:autoSpaceDE w:val="0"/>
        <w:jc w:val="both"/>
        <w:rPr>
          <w:spacing w:val="-10"/>
          <w:lang w:val="pt-BR"/>
        </w:rPr>
      </w:pPr>
      <w:r w:rsidR="007B3B3C">
        <w:rPr>
          <w:spacing w:val="-10"/>
          <w:lang w:val="pt-BR"/>
        </w:rPr>
        <w:t xml:space="preserve">Một loại nước cứng khi được đun sôi  thì mất tính cứng. Trong loại nước cứng này có hoà tan những hợp chất nào sau đây </w:t>
      </w:r>
    </w:p>
    <w:p w:rsidR="00072C5E">
      <w:pPr>
        <w:autoSpaceDE w:val="0"/>
        <w:jc w:val="both"/>
        <w:rPr>
          <w:lang w:val="pt-BR"/>
        </w:rPr>
      </w:pPr>
      <w:r w:rsidR="007B3B3C">
        <w:rPr>
          <w:lang w:val="pt-BR"/>
        </w:rPr>
        <w:tab/>
      </w:r>
      <w:r w:rsidR="007B3B3C">
        <w:rPr>
          <w:b/>
          <w:lang w:val="pt-BR"/>
        </w:rPr>
        <w:t>A.</w:t>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lang w:val="pt-BR"/>
        </w:rPr>
        <w:t>, MgCl</w:t>
      </w:r>
      <w:r w:rsidR="007B3B3C">
        <w:rPr>
          <w:vertAlign w:val="subscript"/>
          <w:lang w:val="pt-BR"/>
        </w:rPr>
        <w:t>2</w:t>
      </w:r>
      <w:r w:rsidR="007B3B3C">
        <w:rPr>
          <w:lang w:val="pt-BR"/>
        </w:rPr>
        <w:tab/>
      </w:r>
      <w:r w:rsidR="007B3B3C">
        <w:rPr>
          <w:b/>
          <w:lang w:val="pt-BR"/>
        </w:rPr>
        <w:t>B</w:t>
      </w:r>
      <w:r w:rsidR="007B3B3C">
        <w:rPr>
          <w:lang w:val="pt-BR"/>
        </w:rPr>
        <w:t xml:space="preserve"> MgCl</w:t>
      </w:r>
      <w:r w:rsidR="007B3B3C">
        <w:rPr>
          <w:vertAlign w:val="subscript"/>
          <w:lang w:val="pt-BR"/>
        </w:rPr>
        <w:t>2</w:t>
      </w:r>
      <w:r w:rsidR="007B3B3C">
        <w:rPr>
          <w:lang w:val="pt-BR"/>
        </w:rPr>
        <w:t>, CaSO</w:t>
      </w:r>
      <w:r w:rsidR="007B3B3C">
        <w:rPr>
          <w:vertAlign w:val="subscript"/>
          <w:lang w:val="pt-BR"/>
        </w:rPr>
        <w:t>4</w:t>
      </w:r>
      <w:r w:rsidR="007B3B3C">
        <w:rPr>
          <w:lang w:val="pt-BR"/>
        </w:rPr>
        <w:t xml:space="preserve"> </w:t>
        <w:tab/>
      </w:r>
      <w:r w:rsidR="007B3B3C">
        <w:rPr>
          <w:b/>
          <w:lang w:val="pt-BR"/>
        </w:rPr>
        <w:t>C.</w:t>
      </w:r>
      <w:r w:rsidR="007B3B3C">
        <w:rPr>
          <w:lang w:val="pt-BR"/>
        </w:rPr>
        <w:t xml:space="preserve"> Mg(HCO</w:t>
      </w:r>
      <w:r w:rsidR="007B3B3C">
        <w:rPr>
          <w:vertAlign w:val="subscript"/>
          <w:lang w:val="pt-BR"/>
        </w:rPr>
        <w:t>3</w:t>
      </w:r>
      <w:r w:rsidR="007B3B3C">
        <w:rPr>
          <w:lang w:val="pt-BR"/>
        </w:rPr>
        <w:t>)</w:t>
      </w:r>
      <w:r w:rsidR="007B3B3C">
        <w:rPr>
          <w:vertAlign w:val="subscript"/>
          <w:lang w:val="pt-BR"/>
        </w:rPr>
        <w:t>2</w:t>
      </w:r>
      <w:r w:rsidR="007B3B3C">
        <w:rPr>
          <w:lang w:val="pt-BR"/>
        </w:rPr>
        <w:t>, CaCl</w:t>
      </w:r>
      <w:r w:rsidR="007B3B3C">
        <w:rPr>
          <w:vertAlign w:val="subscript"/>
          <w:lang w:val="pt-BR"/>
        </w:rPr>
        <w:t>2</w:t>
      </w:r>
      <w:r w:rsidR="007B3B3C">
        <w:rPr>
          <w:lang w:val="pt-BR"/>
        </w:rPr>
        <w:t xml:space="preserve"> </w:t>
        <w:tab/>
      </w:r>
      <w:r w:rsidR="007B3B3C">
        <w:rPr>
          <w:b/>
          <w:lang w:val="pt-BR"/>
        </w:rPr>
        <w:t>D</w:t>
      </w:r>
      <w:r w:rsidR="007B3B3C">
        <w:rPr>
          <w:lang w:val="pt-BR"/>
        </w:rPr>
        <w:t xml:space="preserve"> Ca(HCO</w:t>
      </w:r>
      <w:r w:rsidR="007B3B3C">
        <w:rPr>
          <w:vertAlign w:val="subscript"/>
          <w:lang w:val="pt-BR"/>
        </w:rPr>
        <w:t>3</w:t>
      </w:r>
      <w:r w:rsidR="007B3B3C">
        <w:rPr>
          <w:lang w:val="pt-BR"/>
        </w:rPr>
        <w:t>)</w:t>
      </w:r>
      <w:r w:rsidR="007B3B3C">
        <w:rPr>
          <w:vertAlign w:val="subscript"/>
          <w:lang w:val="pt-BR"/>
        </w:rPr>
        <w:t>2</w:t>
      </w:r>
      <w:r w:rsidR="007B3B3C">
        <w:rPr>
          <w:lang w:val="pt-BR"/>
        </w:rPr>
        <w:t>, Mg(HCO</w:t>
      </w:r>
      <w:r w:rsidR="007B3B3C">
        <w:rPr>
          <w:vertAlign w:val="subscript"/>
          <w:lang w:val="pt-BR"/>
        </w:rPr>
        <w:t>3</w:t>
      </w:r>
      <w:r w:rsidR="007B3B3C">
        <w:rPr>
          <w:lang w:val="pt-BR"/>
        </w:rPr>
        <w:t>)</w:t>
      </w:r>
      <w:r w:rsidR="007B3B3C">
        <w:rPr>
          <w:vertAlign w:val="subscript"/>
          <w:lang w:val="pt-BR"/>
        </w:rPr>
        <w:t>2</w:t>
      </w:r>
    </w:p>
    <w:p w:rsidR="00072C5E">
      <w:pPr>
        <w:autoSpaceDE w:val="0"/>
        <w:jc w:val="both"/>
      </w:pPr>
      <w:r w:rsidR="007B3B3C">
        <w:rPr>
          <w:iCs/>
          <w:lang w:val="pt-BR"/>
        </w:rPr>
        <w:t>Trong nước tự nhiên thường có lẫn một lượng nhỏ các muối Ca(NO</w:t>
      </w:r>
      <w:r w:rsidR="007B3B3C">
        <w:rPr>
          <w:iCs/>
          <w:vertAlign w:val="subscript"/>
          <w:lang w:val="pt-BR"/>
        </w:rPr>
        <w:t>3</w:t>
      </w:r>
      <w:r w:rsidR="007B3B3C">
        <w:rPr>
          <w:iCs/>
          <w:lang w:val="pt-BR"/>
        </w:rPr>
        <w:t>)</w:t>
      </w:r>
      <w:r w:rsidR="007B3B3C">
        <w:rPr>
          <w:iCs/>
          <w:vertAlign w:val="subscript"/>
          <w:lang w:val="pt-BR"/>
        </w:rPr>
        <w:t>2</w:t>
      </w:r>
      <w:r w:rsidR="007B3B3C">
        <w:rPr>
          <w:iCs/>
          <w:lang w:val="pt-BR"/>
        </w:rPr>
        <w:t>, Mg(NO</w:t>
      </w:r>
      <w:r w:rsidR="007B3B3C">
        <w:rPr>
          <w:iCs/>
          <w:vertAlign w:val="subscript"/>
          <w:lang w:val="pt-BR"/>
        </w:rPr>
        <w:t>3</w:t>
      </w:r>
      <w:r w:rsidR="007B3B3C">
        <w:rPr>
          <w:iCs/>
          <w:lang w:val="pt-BR"/>
        </w:rPr>
        <w:t>)</w:t>
      </w:r>
      <w:r w:rsidR="007B3B3C">
        <w:rPr>
          <w:iCs/>
          <w:vertAlign w:val="subscript"/>
          <w:lang w:val="pt-BR"/>
        </w:rPr>
        <w:t>2</w:t>
      </w:r>
      <w:r w:rsidR="007B3B3C">
        <w:rPr>
          <w:iCs/>
          <w:lang w:val="pt-BR"/>
        </w:rPr>
        <w:t>, Ca(HCO</w:t>
      </w:r>
      <w:r w:rsidR="007B3B3C">
        <w:rPr>
          <w:iCs/>
          <w:vertAlign w:val="subscript"/>
          <w:lang w:val="pt-BR"/>
        </w:rPr>
        <w:t>3</w:t>
      </w:r>
      <w:r w:rsidR="007B3B3C">
        <w:rPr>
          <w:iCs/>
          <w:lang w:val="pt-BR"/>
        </w:rPr>
        <w:t>)</w:t>
      </w:r>
      <w:r w:rsidR="007B3B3C">
        <w:rPr>
          <w:iCs/>
          <w:vertAlign w:val="subscript"/>
          <w:lang w:val="pt-BR"/>
        </w:rPr>
        <w:t>2</w:t>
      </w:r>
      <w:r w:rsidR="007B3B3C">
        <w:rPr>
          <w:iCs/>
          <w:lang w:val="pt-BR"/>
        </w:rPr>
        <w:t>, Mg(HCO</w:t>
      </w:r>
      <w:r w:rsidR="007B3B3C">
        <w:rPr>
          <w:iCs/>
          <w:vertAlign w:val="subscript"/>
          <w:lang w:val="pt-BR"/>
        </w:rPr>
        <w:t>3</w:t>
      </w:r>
      <w:r w:rsidR="007B3B3C">
        <w:rPr>
          <w:iCs/>
          <w:lang w:val="pt-BR"/>
        </w:rPr>
        <w:t>)</w:t>
      </w:r>
      <w:r w:rsidR="007B3B3C">
        <w:rPr>
          <w:iCs/>
          <w:vertAlign w:val="subscript"/>
          <w:lang w:val="pt-BR"/>
        </w:rPr>
        <w:t>2</w:t>
      </w:r>
      <w:r w:rsidR="007B3B3C">
        <w:rPr>
          <w:iCs/>
          <w:lang w:val="pt-BR"/>
        </w:rPr>
        <w:t xml:space="preserve">. Có thể dùng dung dịch nào sau đây để loại đồng thời các cation trong các muối trên ra khỏi nước ? </w:t>
      </w:r>
    </w:p>
    <w:p w:rsidR="00072C5E">
      <w:pPr>
        <w:autoSpaceDE w:val="0"/>
        <w:jc w:val="both"/>
        <w:rPr>
          <w:iCs/>
          <w:lang w:val="de-DE"/>
        </w:rPr>
      </w:pPr>
      <w:r w:rsidR="007B3B3C">
        <w:rPr>
          <w:iCs/>
          <w:lang w:val="pt-BR"/>
        </w:rPr>
        <w:tab/>
      </w:r>
      <w:r w:rsidR="007B3B3C">
        <w:rPr>
          <w:b/>
          <w:iCs/>
          <w:lang w:val="de-DE"/>
        </w:rPr>
        <w:t>A.</w:t>
      </w:r>
      <w:r w:rsidR="007B3B3C">
        <w:rPr>
          <w:iCs/>
          <w:lang w:val="de-DE"/>
        </w:rPr>
        <w:t xml:space="preserve"> Dung dịch NaOH</w:t>
        <w:tab/>
      </w:r>
      <w:r w:rsidR="007B3B3C">
        <w:rPr>
          <w:b/>
          <w:iCs/>
          <w:lang w:val="de-DE"/>
        </w:rPr>
        <w:t>B.</w:t>
      </w:r>
      <w:r w:rsidR="007B3B3C">
        <w:rPr>
          <w:iCs/>
          <w:lang w:val="de-DE"/>
        </w:rPr>
        <w:t xml:space="preserve"> Dung dịch K</w:t>
      </w:r>
      <w:r w:rsidR="007B3B3C">
        <w:rPr>
          <w:iCs/>
          <w:vertAlign w:val="subscript"/>
          <w:lang w:val="de-DE"/>
        </w:rPr>
        <w:t>2</w:t>
      </w:r>
      <w:r w:rsidR="007B3B3C">
        <w:rPr>
          <w:iCs/>
          <w:lang w:val="de-DE"/>
        </w:rPr>
        <w:t>SO</w:t>
      </w:r>
      <w:r w:rsidR="007B3B3C">
        <w:rPr>
          <w:iCs/>
          <w:vertAlign w:val="subscript"/>
          <w:lang w:val="de-DE"/>
        </w:rPr>
        <w:t>4</w:t>
      </w:r>
      <w:r w:rsidR="007B3B3C">
        <w:rPr>
          <w:iCs/>
          <w:lang w:val="de-DE"/>
        </w:rPr>
        <w:t xml:space="preserve"> </w:t>
        <w:tab/>
      </w:r>
      <w:r w:rsidR="007B3B3C">
        <w:rPr>
          <w:b/>
          <w:iCs/>
          <w:lang w:val="pl-PL"/>
        </w:rPr>
        <w:t>C.</w:t>
      </w:r>
      <w:r w:rsidR="007B3B3C">
        <w:rPr>
          <w:iCs/>
          <w:lang w:val="pl-PL"/>
        </w:rPr>
        <w:t xml:space="preserve"> Dung dịch Na</w:t>
      </w:r>
      <w:r w:rsidR="007B3B3C">
        <w:rPr>
          <w:iCs/>
          <w:vertAlign w:val="subscript"/>
          <w:lang w:val="pl-PL"/>
        </w:rPr>
        <w:t>2</w:t>
      </w:r>
      <w:r w:rsidR="007B3B3C">
        <w:rPr>
          <w:iCs/>
          <w:lang w:val="pl-PL"/>
        </w:rPr>
        <w:t>CO</w:t>
      </w:r>
      <w:r w:rsidR="007B3B3C">
        <w:rPr>
          <w:iCs/>
          <w:vertAlign w:val="subscript"/>
          <w:lang w:val="pl-PL"/>
        </w:rPr>
        <w:t>3</w:t>
      </w:r>
      <w:r w:rsidR="007B3B3C">
        <w:rPr>
          <w:iCs/>
          <w:lang w:val="pl-PL"/>
        </w:rPr>
        <w:tab/>
      </w:r>
      <w:r w:rsidR="007B3B3C">
        <w:rPr>
          <w:b/>
          <w:iCs/>
          <w:lang w:val="pl-PL"/>
        </w:rPr>
        <w:t>D.</w:t>
      </w:r>
      <w:r w:rsidR="007B3B3C">
        <w:rPr>
          <w:iCs/>
          <w:lang w:val="pl-PL"/>
        </w:rPr>
        <w:t xml:space="preserve"> Dung dịch NaNO</w:t>
      </w:r>
      <w:r w:rsidR="007B3B3C">
        <w:rPr>
          <w:iCs/>
          <w:vertAlign w:val="subscript"/>
          <w:lang w:val="pl-PL"/>
        </w:rPr>
        <w:t>3</w:t>
      </w:r>
      <w:r w:rsidR="007B3B3C">
        <w:rPr>
          <w:iCs/>
          <w:lang w:val="pl-PL"/>
        </w:rPr>
        <w:t xml:space="preserve"> </w:t>
      </w:r>
    </w:p>
    <w:p w:rsidR="00072C5E">
      <w:pPr>
        <w:jc w:val="both"/>
        <w:rPr>
          <w:lang w:val="en-US"/>
        </w:rPr>
      </w:pPr>
      <w:r w:rsidR="007B3B3C">
        <w:t>Chọn câu phát biểu đúng :</w:t>
      </w:r>
    </w:p>
    <w:p w:rsidR="00072C5E">
      <w:pPr>
        <w:jc w:val="both"/>
      </w:pPr>
      <w:r w:rsidR="007B3B3C">
        <w:tab/>
      </w:r>
      <w:r w:rsidR="007B3B3C">
        <w:rPr>
          <w:b/>
        </w:rPr>
        <w:t>A.</w:t>
      </w:r>
      <w:r w:rsidR="007B3B3C">
        <w:t xml:space="preserve"> Mg phản ứng với N</w:t>
      </w:r>
      <w:r w:rsidR="007B3B3C">
        <w:rPr>
          <w:vertAlign w:val="subscript"/>
        </w:rPr>
        <w:t>2</w:t>
      </w:r>
      <w:r w:rsidR="007B3B3C">
        <w:t xml:space="preserve"> khi được đun nóng.</w:t>
        <w:tab/>
      </w:r>
      <w:r w:rsidR="007B3B3C">
        <w:rPr>
          <w:b/>
        </w:rPr>
        <w:t>B.</w:t>
      </w:r>
      <w:r w:rsidR="007B3B3C">
        <w:t xml:space="preserve"> Mg không phản ứng với nước ở điều kiện thường.</w:t>
      </w:r>
    </w:p>
    <w:p w:rsidR="00072C5E">
      <w:pPr>
        <w:jc w:val="both"/>
      </w:pPr>
      <w:r w:rsidR="007B3B3C">
        <w:tab/>
      </w:r>
      <w:r w:rsidR="007B3B3C">
        <w:rPr>
          <w:b/>
        </w:rPr>
        <w:t>C.</w:t>
      </w:r>
      <w:r w:rsidR="007B3B3C">
        <w:t xml:space="preserve"> Mg cháy trong khí CO</w:t>
      </w:r>
      <w:r w:rsidR="007B3B3C">
        <w:rPr>
          <w:vertAlign w:val="subscript"/>
        </w:rPr>
        <w:t>2</w:t>
      </w:r>
      <w:r w:rsidR="007B3B3C">
        <w:t xml:space="preserve"> ở nhiệt độ cao.</w:t>
        <w:tab/>
      </w:r>
      <w:r w:rsidR="007B3B3C">
        <w:rPr>
          <w:b/>
        </w:rPr>
        <w:t>D.</w:t>
      </w:r>
      <w:r w:rsidR="007B3B3C">
        <w:t xml:space="preserve"> Các câu trên đều đúng.</w:t>
      </w:r>
    </w:p>
    <w:p w:rsidR="00072C5E">
      <w:pPr>
        <w:jc w:val="both"/>
      </w:pPr>
      <w:r w:rsidR="007B3B3C">
        <w:t>Ở điều kiện thường, những kim loại phản ứng được với nước là</w:t>
      </w:r>
    </w:p>
    <w:p w:rsidR="00072C5E">
      <w:pPr>
        <w:jc w:val="both"/>
      </w:pPr>
      <w:r w:rsidR="007B3B3C">
        <w:tab/>
      </w:r>
      <w:r w:rsidR="007B3B3C">
        <w:rPr>
          <w:b/>
        </w:rPr>
        <w:t>A.</w:t>
      </w:r>
      <w:r w:rsidR="007B3B3C">
        <w:t xml:space="preserve"> Mg, Sr, Ba</w:t>
        <w:tab/>
        <w:t xml:space="preserve">   </w:t>
        <w:tab/>
      </w:r>
      <w:r w:rsidR="007B3B3C">
        <w:rPr>
          <w:b/>
        </w:rPr>
        <w:t>B.</w:t>
      </w:r>
      <w:r w:rsidR="007B3B3C">
        <w:t xml:space="preserve"> Sr, Ca, Ba</w:t>
        <w:tab/>
        <w:tab/>
      </w:r>
      <w:r w:rsidR="007B3B3C">
        <w:rPr>
          <w:b/>
        </w:rPr>
        <w:t>C.</w:t>
      </w:r>
      <w:r w:rsidR="007B3B3C">
        <w:t xml:space="preserve"> Ba, Mg, Ca</w:t>
        <w:tab/>
        <w:t xml:space="preserve">    </w:t>
        <w:tab/>
      </w:r>
      <w:r w:rsidR="007B3B3C">
        <w:rPr>
          <w:b/>
        </w:rPr>
        <w:t>D.</w:t>
      </w:r>
      <w:r w:rsidR="007B3B3C">
        <w:t xml:space="preserve"> Ca, Be, Sr</w:t>
      </w:r>
    </w:p>
    <w:p w:rsidR="00072C5E">
      <w:pPr>
        <w:jc w:val="both"/>
      </w:pPr>
      <w:r w:rsidR="007B3B3C">
        <w:t xml:space="preserve">Cho Bari vào nước được dung dịch </w:t>
      </w:r>
      <w:r w:rsidR="007B3B3C">
        <w:rPr>
          <w:b/>
        </w:rPr>
        <w:t>A.</w:t>
      </w:r>
      <w:r w:rsidR="007B3B3C">
        <w:t xml:space="preserve"> Cho lượng dư dung dịch Na</w:t>
      </w:r>
      <w:r w:rsidR="007B3B3C">
        <w:rPr>
          <w:vertAlign w:val="subscript"/>
        </w:rPr>
        <w:t>2</w:t>
      </w:r>
      <w:r w:rsidR="007B3B3C">
        <w:t>CO</w:t>
      </w:r>
      <w:r w:rsidR="007B3B3C">
        <w:rPr>
          <w:vertAlign w:val="subscript"/>
        </w:rPr>
        <w:t>3</w:t>
      </w:r>
      <w:r w:rsidR="007B3B3C">
        <w:t xml:space="preserve"> và dung dịch A rồi dẫn tiếp luồng  khí CO</w:t>
      </w:r>
      <w:r w:rsidR="007B3B3C">
        <w:rPr>
          <w:vertAlign w:val="subscript"/>
        </w:rPr>
        <w:t xml:space="preserve">2 </w:t>
      </w:r>
      <w:r w:rsidR="007B3B3C">
        <w:t xml:space="preserve"> vào đến dư. Hiện tượng nào đúng trong số các hiện tượng sau</w:t>
      </w:r>
    </w:p>
    <w:p w:rsidR="00072C5E">
      <w:pPr>
        <w:ind w:firstLine="720"/>
        <w:jc w:val="both"/>
      </w:pPr>
      <w:r w:rsidR="007B3B3C">
        <w:rPr>
          <w:b/>
        </w:rPr>
        <w:t>A.</w:t>
      </w:r>
      <w:r w:rsidR="007B3B3C">
        <w:t xml:space="preserve"> Sủi bọt khí, xuất hiện kết tủa trắng rồi tan </w:t>
        <w:tab/>
      </w:r>
    </w:p>
    <w:p w:rsidR="00072C5E">
      <w:pPr>
        <w:ind w:firstLine="720"/>
        <w:jc w:val="both"/>
      </w:pPr>
      <w:r w:rsidR="007B3B3C">
        <w:rPr>
          <w:b/>
        </w:rPr>
        <w:t>B.</w:t>
      </w:r>
      <w:r w:rsidR="007B3B3C">
        <w:t xml:space="preserve"> Bari tan, xuất hiện kết tủa trắng, rối tan</w:t>
      </w:r>
    </w:p>
    <w:p w:rsidR="00072C5E">
      <w:pPr>
        <w:ind w:firstLine="720"/>
        <w:jc w:val="both"/>
      </w:pPr>
      <w:r w:rsidR="007B3B3C">
        <w:rPr>
          <w:b/>
        </w:rPr>
        <w:t>C.</w:t>
      </w:r>
      <w:r w:rsidR="007B3B3C">
        <w:t xml:space="preserve"> Bari tan, sủi bọt khí hidro, đồng thời xuất hiện kết tủa trắng</w:t>
      </w:r>
    </w:p>
    <w:p w:rsidR="00072C5E">
      <w:pPr>
        <w:ind w:firstLine="720"/>
        <w:jc w:val="both"/>
      </w:pPr>
      <w:r w:rsidR="007B3B3C">
        <w:rPr>
          <w:b/>
        </w:rPr>
        <w:t>D.</w:t>
      </w:r>
      <w:r w:rsidR="007B3B3C">
        <w:t xml:space="preserve"> Bari tan, sủi bọt khí hidro, xuất hiện kết tủa trắng, rồi tan</w:t>
      </w:r>
    </w:p>
    <w:p w:rsidR="00072C5E">
      <w:pPr>
        <w:jc w:val="both"/>
      </w:pPr>
      <w:r w:rsidR="007B3B3C">
        <w:t>Cho sơ đồ phản ứng sau: MgCO</w:t>
      </w:r>
      <w:r w:rsidR="007B3B3C">
        <w:rPr>
          <w:vertAlign w:val="subscript"/>
        </w:rPr>
        <w:t>3</w:t>
      </w:r>
      <w:r w:rsidR="007B3B3C">
        <w:t xml:space="preserve"> </w:t>
      </w:r>
      <w:r>
        <w:rPr>
          <w:sz w:val="22"/>
          <w:szCs w:val="22"/>
          <w:lang w:val="en-US"/>
        </w:rPr>
        <w:object>
          <v:shape id="ole_rId300" o:spid="_x0000_i1196" type="#_x0000_t75" style="width:30.75pt;height:15.7pt" o:oleicon="f" o:ole="" coordsize="1000,1000" adj="0,,0" stroked="f">
            <v:imagedata r:id="rId254" o:title=""/>
            <v:path o:connecttype="segments"/>
          </v:shape>
          <o:OLEObject Type="Embed" ProgID="Equation.DSMT4" ShapeID="ole_rId300" DrawAspect="Content" ObjectID="_1653975130" r:id="rId255"/>
        </w:object>
      </w:r>
      <w:r w:rsidR="007B3B3C">
        <w:t xml:space="preserve"> MgCl</w:t>
      </w:r>
      <w:r w:rsidR="007B3B3C">
        <w:rPr>
          <w:vertAlign w:val="subscript"/>
        </w:rPr>
        <w:t>2</w:t>
      </w:r>
      <w:r w:rsidR="007B3B3C">
        <w:t xml:space="preserve"> </w:t>
      </w:r>
      <w:r>
        <w:rPr>
          <w:sz w:val="22"/>
          <w:szCs w:val="22"/>
          <w:lang w:val="en-US"/>
        </w:rPr>
        <w:object>
          <v:shape id="ole_rId302" o:spid="_x0000_i1197" type="#_x0000_t75" style="width:30.75pt;height:15.7pt" o:oleicon="f" o:ole="" coordsize="1000,1000" adj="0,,0" stroked="f">
            <v:imagedata r:id="rId254" o:title=""/>
            <v:path o:connecttype="segments"/>
          </v:shape>
          <o:OLEObject Type="Embed" ProgID="Equation.DSMT4" ShapeID="ole_rId302" DrawAspect="Content" ObjectID="_1653975131" r:id="rId256"/>
        </w:object>
      </w:r>
      <w:r w:rsidR="007B3B3C">
        <w:t xml:space="preserve"> Mg </w:t>
      </w:r>
      <w:r>
        <w:rPr>
          <w:sz w:val="22"/>
          <w:szCs w:val="22"/>
          <w:lang w:val="en-US"/>
        </w:rPr>
        <w:object>
          <v:shape id="ole_rId304" o:spid="_x0000_i1198" type="#_x0000_t75" style="width:30.75pt;height:15.7pt" o:oleicon="f" o:ole="" coordsize="1000,1000" adj="0,,0" stroked="f">
            <v:imagedata r:id="rId254" o:title=""/>
            <v:path o:connecttype="segments"/>
          </v:shape>
          <o:OLEObject Type="Embed" ProgID="Equation.DSMT4" ShapeID="ole_rId304" DrawAspect="Content" ObjectID="_1653975132" r:id="rId257"/>
        </w:object>
      </w:r>
      <w:r w:rsidR="007B3B3C">
        <w:t xml:space="preserve">  Mg(NO</w:t>
      </w:r>
      <w:r w:rsidR="007B3B3C">
        <w:rPr>
          <w:vertAlign w:val="subscript"/>
        </w:rPr>
        <w:t>3</w:t>
      </w:r>
      <w:r w:rsidR="007B3B3C">
        <w:t>)</w:t>
      </w:r>
      <w:r w:rsidR="007B3B3C">
        <w:rPr>
          <w:vertAlign w:val="subscript"/>
        </w:rPr>
        <w:t>2</w:t>
      </w:r>
      <w:r w:rsidR="007B3B3C">
        <w:t xml:space="preserve"> </w:t>
      </w:r>
      <w:r>
        <w:rPr>
          <w:sz w:val="22"/>
          <w:szCs w:val="22"/>
          <w:lang w:val="en-US"/>
        </w:rPr>
        <w:object>
          <v:shape id="ole_rId306" o:spid="_x0000_i1199" type="#_x0000_t75" style="width:30.75pt;height:15.7pt" o:oleicon="f" o:ole="" coordsize="1000,1000" adj="0,,0" stroked="f">
            <v:imagedata r:id="rId254" o:title=""/>
            <v:path o:connecttype="segments"/>
          </v:shape>
          <o:OLEObject Type="Embed" ProgID="Equation.DSMT4" ShapeID="ole_rId306" DrawAspect="Content" ObjectID="_1653975133" r:id="rId258"/>
        </w:object>
      </w:r>
      <w:r w:rsidR="007B3B3C">
        <w:t xml:space="preserve">  Mg(OH)</w:t>
      </w:r>
      <w:r w:rsidR="007B3B3C">
        <w:rPr>
          <w:vertAlign w:val="subscript"/>
        </w:rPr>
        <w:t>2</w:t>
      </w:r>
    </w:p>
    <w:p w:rsidR="00072C5E">
      <w:pPr>
        <w:ind w:firstLine="360"/>
        <w:jc w:val="both"/>
      </w:pPr>
      <w:r w:rsidR="007B3B3C">
        <w:t>(1) MgCO</w:t>
      </w:r>
      <w:r w:rsidR="007B3B3C">
        <w:rPr>
          <w:vertAlign w:val="subscript"/>
        </w:rPr>
        <w:t>3</w:t>
      </w:r>
      <w:r w:rsidR="007B3B3C">
        <w:t xml:space="preserve">   +   2HCl         </w:t>
      </w:r>
      <w:r>
        <w:rPr>
          <w:sz w:val="22"/>
          <w:szCs w:val="22"/>
          <w:lang w:val="en-US"/>
        </w:rPr>
        <w:object>
          <v:shape id="ole_rId308" o:spid="_x0000_i1200" type="#_x0000_t75" style="width:30.75pt;height:15.7pt" o:oleicon="f" o:ole="" coordsize="1000,1000" adj="0,,0" stroked="f">
            <v:imagedata r:id="rId254" o:title=""/>
            <v:path o:connecttype="segments"/>
          </v:shape>
          <o:OLEObject Type="Embed" ProgID="Equation.DSMT4" ShapeID="ole_rId308" DrawAspect="Content" ObjectID="_1653975134" r:id="rId259"/>
        </w:object>
      </w:r>
      <w:r w:rsidR="007B3B3C">
        <w:t xml:space="preserve">       MgCl</w:t>
      </w:r>
      <w:r w:rsidR="007B3B3C">
        <w:rPr>
          <w:vertAlign w:val="subscript"/>
        </w:rPr>
        <w:t>2</w:t>
      </w:r>
      <w:r w:rsidR="007B3B3C">
        <w:t xml:space="preserve">    +   CO</w:t>
      </w:r>
      <w:r w:rsidR="007B3B3C">
        <w:rPr>
          <w:vertAlign w:val="subscript"/>
        </w:rPr>
        <w:t>2</w:t>
      </w:r>
      <w:r w:rsidR="007B3B3C">
        <w:t xml:space="preserve">    +    H</w:t>
      </w:r>
      <w:r w:rsidR="007B3B3C">
        <w:rPr>
          <w:vertAlign w:val="subscript"/>
        </w:rPr>
        <w:t>2</w:t>
      </w:r>
      <w:r w:rsidR="007B3B3C">
        <w:t>O</w:t>
        <w:tab/>
        <w:t xml:space="preserve">   </w:t>
      </w:r>
    </w:p>
    <w:p w:rsidR="00072C5E">
      <w:pPr>
        <w:ind w:firstLine="360"/>
        <w:jc w:val="both"/>
      </w:pPr>
      <w:r w:rsidR="007B3B3C">
        <w:t>(2) MgCl</w:t>
      </w:r>
      <w:r w:rsidR="007B3B3C">
        <w:rPr>
          <w:vertAlign w:val="subscript"/>
        </w:rPr>
        <w:t>2</w:t>
      </w:r>
      <w:r w:rsidR="007B3B3C">
        <w:t xml:space="preserve">      </w:t>
      </w:r>
      <w:r>
        <w:rPr>
          <w:sz w:val="22"/>
          <w:szCs w:val="22"/>
          <w:lang w:val="en-US"/>
        </w:rPr>
        <w:object>
          <v:shape id="ole_rId310" o:spid="_x0000_i1201" type="#_x0000_t75" style="width:42pt;height:15.7pt" o:oleicon="f" o:ole="" coordsize="1000,1000" adj="0,,0" stroked="f">
            <v:imagedata r:id="rId260" o:title=""/>
            <v:path o:connecttype="segments"/>
          </v:shape>
          <o:OLEObject Type="Embed" ProgID="Equation.DSMT4" ShapeID="ole_rId310" DrawAspect="Content" ObjectID="_1653975135" r:id="rId261"/>
        </w:object>
      </w:r>
      <w:r w:rsidR="007B3B3C">
        <w:t xml:space="preserve">          Mg   +   Cl</w:t>
      </w:r>
      <w:r w:rsidR="007B3B3C">
        <w:rPr>
          <w:vertAlign w:val="subscript"/>
        </w:rPr>
        <w:t>2</w:t>
      </w:r>
    </w:p>
    <w:p w:rsidR="00072C5E">
      <w:pPr>
        <w:ind w:firstLine="360"/>
        <w:jc w:val="both"/>
      </w:pPr>
      <w:r w:rsidR="007B3B3C">
        <w:t>(3) Mg   +   2HNO</w:t>
      </w:r>
      <w:r w:rsidR="007B3B3C">
        <w:rPr>
          <w:vertAlign w:val="subscript"/>
        </w:rPr>
        <w:t>3</w:t>
      </w:r>
      <w:r w:rsidR="007B3B3C">
        <w:t xml:space="preserve"> </w:t>
      </w:r>
      <w:r w:rsidR="007B3B3C">
        <w:rPr>
          <w:vertAlign w:val="subscript"/>
        </w:rPr>
        <w:t>loãng</w:t>
      </w:r>
      <w:r w:rsidR="007B3B3C">
        <w:t xml:space="preserve">        </w:t>
      </w:r>
      <w:r>
        <w:rPr>
          <w:sz w:val="22"/>
          <w:szCs w:val="22"/>
          <w:lang w:val="en-US"/>
        </w:rPr>
        <w:object>
          <v:shape id="ole_rId312" o:spid="_x0000_i1202" type="#_x0000_t75" style="width:30.75pt;height:15.7pt" o:oleicon="f" o:ole="" coordsize="1000,1000" adj="0,,0" stroked="f">
            <v:imagedata r:id="rId254" o:title=""/>
            <v:path o:connecttype="segments"/>
          </v:shape>
          <o:OLEObject Type="Embed" ProgID="Equation.DSMT4" ShapeID="ole_rId312" DrawAspect="Content" ObjectID="_1653975136" r:id="rId262"/>
        </w:object>
      </w:r>
      <w:r w:rsidR="007B3B3C">
        <w:t xml:space="preserve">        Mg(NO</w:t>
      </w:r>
      <w:r w:rsidR="007B3B3C">
        <w:rPr>
          <w:vertAlign w:val="subscript"/>
        </w:rPr>
        <w:t>3</w:t>
      </w:r>
      <w:r w:rsidR="007B3B3C">
        <w:t>)</w:t>
      </w:r>
      <w:r w:rsidR="007B3B3C">
        <w:rPr>
          <w:vertAlign w:val="subscript"/>
        </w:rPr>
        <w:t>2</w:t>
      </w:r>
      <w:r w:rsidR="007B3B3C">
        <w:t xml:space="preserve">    +    H</w:t>
      </w:r>
      <w:r w:rsidR="007B3B3C">
        <w:rPr>
          <w:vertAlign w:val="subscript"/>
        </w:rPr>
        <w:t>2</w:t>
      </w:r>
      <w:r w:rsidR="007B3B3C">
        <w:tab/>
        <w:tab/>
        <w:t xml:space="preserve">    </w:t>
      </w:r>
    </w:p>
    <w:p w:rsidR="00072C5E">
      <w:pPr>
        <w:ind w:firstLine="360"/>
        <w:jc w:val="both"/>
      </w:pPr>
      <w:r w:rsidR="007B3B3C">
        <w:t>(4) Mg(NO</w:t>
      </w:r>
      <w:r w:rsidR="007B3B3C">
        <w:rPr>
          <w:vertAlign w:val="subscript"/>
        </w:rPr>
        <w:t>3</w:t>
      </w:r>
      <w:r w:rsidR="007B3B3C">
        <w:t>)</w:t>
      </w:r>
      <w:r w:rsidR="007B3B3C">
        <w:rPr>
          <w:vertAlign w:val="subscript"/>
        </w:rPr>
        <w:t>2</w:t>
      </w:r>
      <w:r w:rsidR="007B3B3C">
        <w:t xml:space="preserve">   +   2KOH     </w:t>
      </w:r>
      <w:r>
        <w:rPr>
          <w:sz w:val="22"/>
          <w:szCs w:val="22"/>
          <w:lang w:val="en-US"/>
        </w:rPr>
        <w:object>
          <v:shape id="ole_rId314" o:spid="_x0000_i1203" type="#_x0000_t75" style="width:30.75pt;height:15.7pt" o:oleicon="f" o:ole="" coordsize="1000,1000" adj="0,,0" stroked="f">
            <v:imagedata r:id="rId254" o:title=""/>
            <v:path o:connecttype="segments"/>
          </v:shape>
          <o:OLEObject Type="Embed" ProgID="Equation.DSMT4" ShapeID="ole_rId314" DrawAspect="Content" ObjectID="_1653975137" r:id="rId263"/>
        </w:object>
      </w:r>
      <w:r w:rsidR="007B3B3C">
        <w:t xml:space="preserve">           Mg(OH)</w:t>
      </w:r>
      <w:r w:rsidR="007B3B3C">
        <w:rPr>
          <w:vertAlign w:val="subscript"/>
        </w:rPr>
        <w:t>2</w:t>
      </w:r>
      <w:r w:rsidR="007B3B3C">
        <w:t xml:space="preserve">    +    2KNO</w:t>
      </w:r>
      <w:r w:rsidR="007B3B3C">
        <w:rPr>
          <w:vertAlign w:val="subscript"/>
        </w:rPr>
        <w:t>3</w:t>
      </w:r>
    </w:p>
    <w:p w:rsidR="00072C5E">
      <w:pPr>
        <w:ind w:firstLine="360"/>
        <w:jc w:val="both"/>
      </w:pPr>
      <w:r w:rsidR="007B3B3C">
        <w:t xml:space="preserve">Cho biết  những phản ứng nào </w:t>
      </w:r>
      <w:r w:rsidR="007B3B3C">
        <w:rPr>
          <w:b/>
          <w:bCs/>
        </w:rPr>
        <w:t>sai:</w:t>
      </w:r>
    </w:p>
    <w:p w:rsidR="00072C5E">
      <w:pPr>
        <w:jc w:val="both"/>
      </w:pPr>
      <w:r w:rsidR="007B3B3C">
        <w:tab/>
      </w:r>
      <w:r w:rsidR="007B3B3C">
        <w:rPr>
          <w:b/>
        </w:rPr>
        <w:t>A.</w:t>
      </w:r>
      <w:r w:rsidR="007B3B3C">
        <w:t xml:space="preserve"> (1) và (2)</w:t>
        <w:tab/>
        <w:tab/>
      </w:r>
      <w:r w:rsidR="007B3B3C">
        <w:rPr>
          <w:b/>
        </w:rPr>
        <w:t>B.</w:t>
      </w:r>
      <w:r w:rsidR="007B3B3C">
        <w:t xml:space="preserve"> (1) và (3)</w:t>
        <w:tab/>
        <w:tab/>
      </w:r>
      <w:r w:rsidR="007B3B3C">
        <w:rPr>
          <w:b/>
        </w:rPr>
        <w:t>C.</w:t>
      </w:r>
      <w:r w:rsidR="007B3B3C">
        <w:t xml:space="preserve"> (2) và (3)</w:t>
        <w:tab/>
        <w:tab/>
      </w:r>
      <w:r w:rsidR="007B3B3C">
        <w:rPr>
          <w:b/>
        </w:rPr>
        <w:t>D.</w:t>
      </w:r>
      <w:r w:rsidR="007B3B3C">
        <w:t xml:space="preserve"> (2) và (4)</w:t>
      </w:r>
    </w:p>
    <w:p w:rsidR="00072C5E">
      <w:pPr>
        <w:jc w:val="both"/>
      </w:pPr>
      <w:r w:rsidR="007B3B3C">
        <w:t>Ðun nóng hoàn toàn hỗn hợp CaCO</w:t>
      </w:r>
      <w:r w:rsidR="007B3B3C">
        <w:rPr>
          <w:vertAlign w:val="subscript"/>
        </w:rPr>
        <w:t>3</w:t>
      </w:r>
      <w:r w:rsidR="007B3B3C">
        <w:t>, Ba(HCO</w:t>
      </w:r>
      <w:r w:rsidR="007B3B3C">
        <w:rPr>
          <w:vertAlign w:val="subscript"/>
        </w:rPr>
        <w:t>3</w:t>
      </w:r>
      <w:r w:rsidR="007B3B3C">
        <w:t>)</w:t>
      </w:r>
      <w:r w:rsidR="007B3B3C">
        <w:rPr>
          <w:vertAlign w:val="subscript"/>
        </w:rPr>
        <w:t>2</w:t>
      </w:r>
      <w:r w:rsidR="007B3B3C">
        <w:t>, MgCO</w:t>
      </w:r>
      <w:r w:rsidR="007B3B3C">
        <w:rPr>
          <w:vertAlign w:val="subscript"/>
        </w:rPr>
        <w:t>3</w:t>
      </w:r>
      <w:r w:rsidR="007B3B3C">
        <w:t>, Mg(HCO</w:t>
      </w:r>
      <w:r w:rsidR="007B3B3C">
        <w:rPr>
          <w:vertAlign w:val="subscript"/>
        </w:rPr>
        <w:t>3</w:t>
      </w:r>
      <w:r w:rsidR="007B3B3C">
        <w:t>)</w:t>
      </w:r>
      <w:r w:rsidR="007B3B3C">
        <w:rPr>
          <w:vertAlign w:val="subscript"/>
        </w:rPr>
        <w:t>2</w:t>
      </w:r>
      <w:r w:rsidR="007B3B3C">
        <w:t xml:space="preserve"> đến khối lượng không đổi, thu được sản phẩm chất rắn gồm</w:t>
      </w:r>
    </w:p>
    <w:p w:rsidR="00072C5E">
      <w:pPr>
        <w:jc w:val="both"/>
      </w:pPr>
      <w:r w:rsidR="007B3B3C">
        <w:tab/>
      </w:r>
      <w:r w:rsidR="007B3B3C">
        <w:rPr>
          <w:b/>
        </w:rPr>
        <w:t>A.</w:t>
      </w:r>
      <w:r w:rsidR="007B3B3C">
        <w:t xml:space="preserve"> CaCO</w:t>
      </w:r>
      <w:r w:rsidR="007B3B3C">
        <w:rPr>
          <w:vertAlign w:val="subscript"/>
        </w:rPr>
        <w:t>3</w:t>
      </w:r>
      <w:r w:rsidR="007B3B3C">
        <w:t>, BaCO</w:t>
      </w:r>
      <w:r w:rsidR="007B3B3C">
        <w:rPr>
          <w:vertAlign w:val="subscript"/>
        </w:rPr>
        <w:t>3</w:t>
      </w:r>
      <w:r w:rsidR="007B3B3C">
        <w:t>, MgCO</w:t>
      </w:r>
      <w:r w:rsidR="007B3B3C">
        <w:rPr>
          <w:vertAlign w:val="subscript"/>
        </w:rPr>
        <w:t>3</w:t>
      </w:r>
      <w:r w:rsidR="007B3B3C">
        <w:tab/>
        <w:t xml:space="preserve">               </w:t>
        <w:tab/>
      </w:r>
      <w:r w:rsidR="007B3B3C">
        <w:rPr>
          <w:b/>
        </w:rPr>
        <w:t>B.</w:t>
      </w:r>
      <w:r w:rsidR="007B3B3C">
        <w:t xml:space="preserve"> CaO, BaCO</w:t>
      </w:r>
      <w:r w:rsidR="007B3B3C">
        <w:rPr>
          <w:vertAlign w:val="subscript"/>
        </w:rPr>
        <w:t>3</w:t>
      </w:r>
      <w:r w:rsidR="007B3B3C">
        <w:t>, MgO, MgCO</w:t>
      </w:r>
      <w:r w:rsidR="007B3B3C">
        <w:rPr>
          <w:vertAlign w:val="subscript"/>
        </w:rPr>
        <w:t>3</w:t>
      </w:r>
    </w:p>
    <w:p w:rsidR="00072C5E">
      <w:pPr>
        <w:jc w:val="both"/>
      </w:pPr>
      <w:r w:rsidR="007B3B3C">
        <w:tab/>
      </w:r>
      <w:r w:rsidR="007B3B3C">
        <w:rPr>
          <w:b/>
        </w:rPr>
        <w:t>C.</w:t>
      </w:r>
      <w:r w:rsidR="007B3B3C">
        <w:t xml:space="preserve"> Ca, BaO, Mg, MgO</w:t>
        <w:tab/>
        <w:tab/>
        <w:tab/>
      </w:r>
      <w:r w:rsidR="007B3B3C">
        <w:rPr>
          <w:b/>
        </w:rPr>
        <w:t>D.</w:t>
      </w:r>
      <w:r w:rsidR="007B3B3C">
        <w:t xml:space="preserve"> CaO, BaO, MgO</w:t>
      </w:r>
    </w:p>
    <w:p w:rsidR="00072C5E">
      <w:pPr>
        <w:jc w:val="both"/>
        <w:rPr>
          <w:spacing w:val="-6"/>
        </w:rPr>
      </w:pPr>
      <w:r w:rsidR="007B3B3C">
        <w:rPr>
          <w:spacing w:val="-6"/>
        </w:rPr>
        <w:t>Cho sơ đồ phản ứng sau: Ca(HCO</w:t>
      </w:r>
      <w:r w:rsidR="007B3B3C">
        <w:rPr>
          <w:spacing w:val="-6"/>
          <w:vertAlign w:val="subscript"/>
        </w:rPr>
        <w:t>3</w:t>
      </w:r>
      <w:r w:rsidR="007B3B3C">
        <w:rPr>
          <w:spacing w:val="-6"/>
        </w:rPr>
        <w:t xml:space="preserve"> )</w:t>
      </w:r>
      <w:r w:rsidR="007B3B3C">
        <w:rPr>
          <w:spacing w:val="-6"/>
          <w:vertAlign w:val="subscript"/>
        </w:rPr>
        <w:t>2</w:t>
      </w:r>
      <w:r>
        <w:rPr>
          <w:spacing w:val="-6"/>
          <w:sz w:val="22"/>
          <w:szCs w:val="22"/>
          <w:lang w:val="en-US"/>
        </w:rPr>
        <w:object>
          <v:shape id="ole_rId316" o:spid="_x0000_i1204" type="#_x0000_t75" style="width:30.75pt;height:15.7pt" o:oleicon="f" o:ole="" coordsize="1000,1000" adj="0,,0" stroked="f">
            <v:imagedata r:id="rId254" o:title=""/>
            <v:path o:connecttype="segments"/>
          </v:shape>
          <o:OLEObject Type="Embed" ProgID="Equation.DSMT4" ShapeID="ole_rId316" DrawAspect="Content" ObjectID="_1653975138" r:id="rId264"/>
        </w:object>
      </w:r>
      <w:r w:rsidR="007B3B3C">
        <w:rPr>
          <w:spacing w:val="-6"/>
        </w:rPr>
        <w:t xml:space="preserve"> CaCO</w:t>
      </w:r>
      <w:r w:rsidR="007B3B3C">
        <w:rPr>
          <w:spacing w:val="-6"/>
          <w:vertAlign w:val="subscript"/>
        </w:rPr>
        <w:t>3</w:t>
      </w:r>
      <w:r w:rsidR="007B3B3C">
        <w:rPr>
          <w:spacing w:val="-6"/>
        </w:rPr>
        <w:t xml:space="preserve">  </w:t>
      </w:r>
      <w:r>
        <w:rPr>
          <w:spacing w:val="-6"/>
          <w:sz w:val="22"/>
          <w:szCs w:val="22"/>
          <w:lang w:val="en-US"/>
        </w:rPr>
        <w:object>
          <v:shape id="ole_rId318" o:spid="_x0000_i1205" type="#_x0000_t75" style="width:30.75pt;height:15.7pt" o:oleicon="f" o:ole="" coordsize="1000,1000" adj="0,,0" stroked="f">
            <v:imagedata r:id="rId254" o:title=""/>
            <v:path o:connecttype="segments"/>
          </v:shape>
          <o:OLEObject Type="Embed" ProgID="Equation.DSMT4" ShapeID="ole_rId318" DrawAspect="Content" ObjectID="_1653975139" r:id="rId265"/>
        </w:object>
      </w:r>
      <w:r w:rsidR="007B3B3C">
        <w:rPr>
          <w:spacing w:val="-6"/>
        </w:rPr>
        <w:t xml:space="preserve"> CO</w:t>
      </w:r>
      <w:r w:rsidR="007B3B3C">
        <w:rPr>
          <w:spacing w:val="-6"/>
          <w:vertAlign w:val="subscript"/>
        </w:rPr>
        <w:t>2</w:t>
      </w:r>
      <w:r w:rsidR="007B3B3C">
        <w:rPr>
          <w:spacing w:val="-6"/>
        </w:rPr>
        <w:t xml:space="preserve"> </w:t>
      </w:r>
      <w:r>
        <w:rPr>
          <w:spacing w:val="-6"/>
          <w:sz w:val="22"/>
          <w:szCs w:val="22"/>
          <w:lang w:val="en-US"/>
        </w:rPr>
        <w:object>
          <v:shape id="ole_rId320" o:spid="_x0000_i1206" type="#_x0000_t75" style="width:30.75pt;height:15.7pt" o:oleicon="f" o:ole="" coordsize="1000,1000" adj="0,,0" stroked="f">
            <v:imagedata r:id="rId254" o:title=""/>
            <v:path o:connecttype="segments"/>
          </v:shape>
          <o:OLEObject Type="Embed" ProgID="Equation.DSMT4" ShapeID="ole_rId320" DrawAspect="Content" ObjectID="_1653975140" r:id="rId266"/>
        </w:object>
      </w:r>
      <w:r w:rsidR="007B3B3C">
        <w:rPr>
          <w:spacing w:val="-6"/>
        </w:rPr>
        <w:t>Mg(HCO</w:t>
      </w:r>
      <w:r w:rsidR="007B3B3C">
        <w:rPr>
          <w:spacing w:val="-6"/>
          <w:vertAlign w:val="subscript"/>
        </w:rPr>
        <w:t>3</w:t>
      </w:r>
      <w:r w:rsidR="007B3B3C">
        <w:rPr>
          <w:spacing w:val="-6"/>
        </w:rPr>
        <w:t>)</w:t>
      </w:r>
      <w:r w:rsidR="007B3B3C">
        <w:rPr>
          <w:spacing w:val="-6"/>
          <w:vertAlign w:val="subscript"/>
        </w:rPr>
        <w:t>2</w:t>
      </w:r>
      <w:r w:rsidR="007B3B3C">
        <w:rPr>
          <w:spacing w:val="-6"/>
        </w:rPr>
        <w:t xml:space="preserve">    </w:t>
      </w:r>
      <w:r>
        <w:rPr>
          <w:spacing w:val="-6"/>
          <w:sz w:val="22"/>
          <w:szCs w:val="22"/>
          <w:lang w:val="en-US"/>
        </w:rPr>
        <w:object>
          <v:shape id="ole_rId322" o:spid="_x0000_i1207" type="#_x0000_t75" style="width:30.75pt;height:15.7pt" o:oleicon="f" o:ole="" coordsize="1000,1000" adj="0,,0" stroked="f">
            <v:imagedata r:id="rId254" o:title=""/>
            <v:path o:connecttype="segments"/>
          </v:shape>
          <o:OLEObject Type="Embed" ProgID="Equation.DSMT4" ShapeID="ole_rId322" DrawAspect="Content" ObjectID="_1653975141" r:id="rId267"/>
        </w:object>
      </w:r>
      <w:r w:rsidR="007B3B3C">
        <w:rPr>
          <w:spacing w:val="-6"/>
        </w:rPr>
        <w:t>Mg</w:t>
      </w:r>
      <w:r w:rsidR="007B3B3C">
        <w:rPr>
          <w:spacing w:val="-6"/>
          <w:vertAlign w:val="subscript"/>
        </w:rPr>
        <w:t>3</w:t>
      </w:r>
      <w:r w:rsidR="007B3B3C">
        <w:rPr>
          <w:spacing w:val="-6"/>
        </w:rPr>
        <w:t>(PO</w:t>
      </w:r>
      <w:r w:rsidR="007B3B3C">
        <w:rPr>
          <w:spacing w:val="-6"/>
          <w:vertAlign w:val="subscript"/>
        </w:rPr>
        <w:t>4</w:t>
      </w:r>
      <w:r w:rsidR="007B3B3C">
        <w:rPr>
          <w:spacing w:val="-6"/>
        </w:rPr>
        <w:t>)</w:t>
      </w:r>
      <w:r w:rsidR="007B3B3C">
        <w:rPr>
          <w:spacing w:val="-6"/>
          <w:vertAlign w:val="subscript"/>
        </w:rPr>
        <w:t>2</w:t>
      </w:r>
    </w:p>
    <w:p w:rsidR="00072C5E">
      <w:pPr>
        <w:ind w:firstLine="360"/>
        <w:jc w:val="both"/>
      </w:pPr>
      <w:r w:rsidR="007B3B3C">
        <w:t>(1) Ca(HCO</w:t>
      </w:r>
      <w:r w:rsidR="007B3B3C">
        <w:rPr>
          <w:vertAlign w:val="subscript"/>
        </w:rPr>
        <w:t>3</w:t>
      </w:r>
      <w:r w:rsidR="007B3B3C">
        <w:t xml:space="preserve"> )</w:t>
      </w:r>
      <w:r w:rsidR="007B3B3C">
        <w:rPr>
          <w:vertAlign w:val="subscript"/>
        </w:rPr>
        <w:t>2</w:t>
      </w:r>
      <w:r w:rsidR="007B3B3C">
        <w:t xml:space="preserve"> + NaOH dư </w:t>
      </w:r>
      <w:r>
        <w:rPr>
          <w:sz w:val="22"/>
          <w:szCs w:val="22"/>
          <w:lang w:val="en-US"/>
        </w:rPr>
        <w:object>
          <v:shape id="ole_rId324" o:spid="_x0000_i1208" type="#_x0000_t75" style="width:30.75pt;height:15.7pt" o:oleicon="f" o:ole="" coordsize="1000,1000" adj="0,,0" stroked="f">
            <v:imagedata r:id="rId254" o:title=""/>
            <v:path o:connecttype="segments"/>
          </v:shape>
          <o:OLEObject Type="Embed" ProgID="Equation.DSMT4" ShapeID="ole_rId324" DrawAspect="Content" ObjectID="_1653975142" r:id="rId268"/>
        </w:object>
      </w:r>
      <w:r w:rsidR="007B3B3C">
        <w:t>CaCO</w:t>
      </w:r>
      <w:r w:rsidR="007B3B3C">
        <w:rPr>
          <w:vertAlign w:val="subscript"/>
        </w:rPr>
        <w:t>3</w:t>
      </w:r>
      <w:r w:rsidR="007B3B3C">
        <w:t xml:space="preserve">  + NaHCO</w:t>
      </w:r>
      <w:r w:rsidR="007B3B3C">
        <w:rPr>
          <w:vertAlign w:val="subscript"/>
        </w:rPr>
        <w:t xml:space="preserve">3  </w:t>
      </w:r>
      <w:r w:rsidR="007B3B3C">
        <w:t xml:space="preserve"> +  H</w:t>
      </w:r>
      <w:r w:rsidR="007B3B3C">
        <w:rPr>
          <w:vertAlign w:val="subscript"/>
        </w:rPr>
        <w:t>2</w:t>
      </w:r>
      <w:r w:rsidR="007B3B3C">
        <w:t>O</w:t>
        <w:tab/>
        <w:tab/>
      </w:r>
    </w:p>
    <w:p w:rsidR="00072C5E">
      <w:pPr>
        <w:ind w:firstLine="360"/>
        <w:jc w:val="both"/>
      </w:pPr>
      <w:r w:rsidR="007B3B3C">
        <w:t>(2) CaCO</w:t>
      </w:r>
      <w:r w:rsidR="007B3B3C">
        <w:rPr>
          <w:vertAlign w:val="subscript"/>
        </w:rPr>
        <w:t>3</w:t>
      </w:r>
      <w:r w:rsidR="007B3B3C">
        <w:t xml:space="preserve">   </w:t>
      </w:r>
      <w:r>
        <w:rPr>
          <w:sz w:val="22"/>
          <w:szCs w:val="22"/>
          <w:lang w:val="en-US"/>
        </w:rPr>
        <w:object>
          <v:shape id="ole_rId326" o:spid="_x0000_i1209" type="#_x0000_t75" style="width:33.7pt;height:18pt" o:oleicon="f" o:ole="" coordsize="1000,1000" adj="0,,0" stroked="f">
            <v:imagedata r:id="rId269" o:title=""/>
            <v:path o:connecttype="segments"/>
          </v:shape>
          <o:OLEObject Type="Embed" ProgID="Equation.DSMT4" ShapeID="ole_rId326" DrawAspect="Content" ObjectID="_1653975143" r:id="rId270"/>
        </w:object>
      </w:r>
      <w:r w:rsidR="007B3B3C">
        <w:t xml:space="preserve">  CO</w:t>
      </w:r>
      <w:r w:rsidR="007B3B3C">
        <w:rPr>
          <w:vertAlign w:val="subscript"/>
        </w:rPr>
        <w:t>2</w:t>
      </w:r>
      <w:r w:rsidR="007B3B3C">
        <w:t xml:space="preserve">  +  CaO</w:t>
      </w:r>
    </w:p>
    <w:p w:rsidR="00072C5E">
      <w:pPr>
        <w:ind w:firstLine="360"/>
        <w:jc w:val="both"/>
      </w:pPr>
      <w:r w:rsidR="007B3B3C">
        <w:t>(3) CO</w:t>
      </w:r>
      <w:r w:rsidR="007B3B3C">
        <w:rPr>
          <w:vertAlign w:val="subscript"/>
        </w:rPr>
        <w:t>2</w:t>
      </w:r>
      <w:r w:rsidR="007B3B3C">
        <w:t xml:space="preserve">  +  MgCO</w:t>
      </w:r>
      <w:r w:rsidR="007B3B3C">
        <w:rPr>
          <w:vertAlign w:val="subscript"/>
        </w:rPr>
        <w:t>3</w:t>
      </w:r>
      <w:r w:rsidR="007B3B3C">
        <w:t xml:space="preserve">  +  H</w:t>
      </w:r>
      <w:r w:rsidR="007B3B3C">
        <w:rPr>
          <w:vertAlign w:val="subscript"/>
        </w:rPr>
        <w:t>2</w:t>
      </w:r>
      <w:r w:rsidR="007B3B3C">
        <w:t>O</w:t>
      </w:r>
      <w:r>
        <w:rPr>
          <w:sz w:val="22"/>
          <w:szCs w:val="22"/>
          <w:lang w:val="en-US"/>
        </w:rPr>
        <w:object>
          <v:shape id="ole_rId328" o:spid="_x0000_i1210" type="#_x0000_t75" style="width:30.75pt;height:15.7pt" o:oleicon="f" o:ole="" coordsize="1000,1000" adj="0,,0" stroked="f">
            <v:imagedata r:id="rId254" o:title=""/>
            <v:path o:connecttype="segments"/>
          </v:shape>
          <o:OLEObject Type="Embed" ProgID="Equation.DSMT4" ShapeID="ole_rId328" DrawAspect="Content" ObjectID="_1653975144" r:id="rId271"/>
        </w:object>
      </w:r>
      <w:r w:rsidR="007B3B3C">
        <w:t>Mg(HCO</w:t>
      </w:r>
      <w:r w:rsidR="007B3B3C">
        <w:rPr>
          <w:vertAlign w:val="subscript"/>
        </w:rPr>
        <w:t>3</w:t>
      </w:r>
      <w:r w:rsidR="007B3B3C">
        <w:t>)</w:t>
      </w:r>
      <w:r w:rsidR="007B3B3C">
        <w:rPr>
          <w:vertAlign w:val="subscript"/>
        </w:rPr>
        <w:t>2</w:t>
      </w:r>
      <w:r w:rsidR="007B3B3C">
        <w:tab/>
        <w:tab/>
        <w:tab/>
        <w:tab/>
      </w:r>
    </w:p>
    <w:p w:rsidR="00072C5E">
      <w:pPr>
        <w:ind w:firstLine="360"/>
        <w:jc w:val="both"/>
      </w:pPr>
      <w:r w:rsidR="007B3B3C">
        <w:t>(4) 3Mg(HCO</w:t>
      </w:r>
      <w:r w:rsidR="007B3B3C">
        <w:rPr>
          <w:vertAlign w:val="subscript"/>
        </w:rPr>
        <w:t>3</w:t>
      </w:r>
      <w:r w:rsidR="007B3B3C">
        <w:t>)</w:t>
      </w:r>
      <w:r w:rsidR="007B3B3C">
        <w:rPr>
          <w:vertAlign w:val="subscript"/>
        </w:rPr>
        <w:t>2</w:t>
      </w:r>
      <w:r w:rsidR="007B3B3C">
        <w:t xml:space="preserve">  +  2Na</w:t>
      </w:r>
      <w:r w:rsidR="007B3B3C">
        <w:rPr>
          <w:vertAlign w:val="subscript"/>
        </w:rPr>
        <w:t>3</w:t>
      </w:r>
      <w:r w:rsidR="007B3B3C">
        <w:t>PO</w:t>
      </w:r>
      <w:r w:rsidR="007B3B3C">
        <w:rPr>
          <w:vertAlign w:val="subscript"/>
        </w:rPr>
        <w:t>4</w:t>
      </w:r>
      <w:r w:rsidR="007B3B3C">
        <w:t xml:space="preserve"> </w:t>
      </w:r>
      <w:r>
        <w:rPr>
          <w:sz w:val="22"/>
          <w:szCs w:val="22"/>
          <w:lang w:val="en-US"/>
        </w:rPr>
        <w:object>
          <v:shape id="ole_rId330" o:spid="_x0000_i1211" type="#_x0000_t75" style="width:30.75pt;height:15.7pt" o:oleicon="f" o:ole="" coordsize="1000,1000" adj="0,,0" stroked="f">
            <v:imagedata r:id="rId254" o:title=""/>
            <v:path o:connecttype="segments"/>
          </v:shape>
          <o:OLEObject Type="Embed" ProgID="Equation.DSMT4" ShapeID="ole_rId330" DrawAspect="Content" ObjectID="_1653975145" r:id="rId272"/>
        </w:object>
      </w:r>
      <w:r w:rsidR="007B3B3C">
        <w:t>Mg</w:t>
      </w:r>
      <w:r w:rsidR="007B3B3C">
        <w:rPr>
          <w:vertAlign w:val="subscript"/>
        </w:rPr>
        <w:t>3</w:t>
      </w:r>
      <w:r w:rsidR="007B3B3C">
        <w:t>(PO</w:t>
      </w:r>
      <w:r w:rsidR="007B3B3C">
        <w:rPr>
          <w:vertAlign w:val="subscript"/>
        </w:rPr>
        <w:t>4</w:t>
      </w:r>
      <w:r w:rsidR="007B3B3C">
        <w:t>)</w:t>
      </w:r>
      <w:r w:rsidR="007B3B3C">
        <w:rPr>
          <w:vertAlign w:val="subscript"/>
        </w:rPr>
        <w:t>2</w:t>
      </w:r>
      <w:r w:rsidR="007B3B3C">
        <w:t xml:space="preserve">  +  6NaHCO</w:t>
      </w:r>
      <w:r w:rsidR="007B3B3C">
        <w:rPr>
          <w:vertAlign w:val="subscript"/>
        </w:rPr>
        <w:t xml:space="preserve">3 </w:t>
      </w:r>
    </w:p>
    <w:p w:rsidR="00072C5E">
      <w:pPr>
        <w:ind w:firstLine="360"/>
        <w:jc w:val="both"/>
      </w:pPr>
      <w:r w:rsidR="007B3B3C">
        <w:t xml:space="preserve">Cho biết  những phản ứng nào </w:t>
      </w:r>
      <w:r w:rsidR="007B3B3C">
        <w:rPr>
          <w:b/>
        </w:rPr>
        <w:t>đúng</w:t>
      </w:r>
    </w:p>
    <w:p w:rsidR="00072C5E">
      <w:pPr>
        <w:jc w:val="both"/>
      </w:pPr>
      <w:r w:rsidR="007B3B3C">
        <w:tab/>
      </w:r>
      <w:r w:rsidR="007B3B3C">
        <w:rPr>
          <w:b/>
        </w:rPr>
        <w:t>A.</w:t>
      </w:r>
      <w:r w:rsidR="007B3B3C">
        <w:t xml:space="preserve"> (1), (2), (3), (4)</w:t>
        <w:tab/>
      </w:r>
      <w:r w:rsidR="007B3B3C">
        <w:rPr>
          <w:b/>
        </w:rPr>
        <w:t>B.</w:t>
      </w:r>
      <w:r w:rsidR="007B3B3C">
        <w:t xml:space="preserve"> (1), (3), (4)</w:t>
        <w:tab/>
        <w:tab/>
      </w:r>
      <w:r w:rsidR="007B3B3C">
        <w:rPr>
          <w:b/>
        </w:rPr>
        <w:t>C.</w:t>
      </w:r>
      <w:r w:rsidR="007B3B3C">
        <w:t xml:space="preserve"> (2), (3), (4)</w:t>
        <w:tab/>
        <w:tab/>
      </w:r>
      <w:r w:rsidR="007B3B3C">
        <w:rPr>
          <w:b/>
        </w:rPr>
        <w:t>D.</w:t>
      </w:r>
      <w:r w:rsidR="007B3B3C">
        <w:t xml:space="preserve"> (2), (4)</w:t>
      </w:r>
    </w:p>
    <w:p w:rsidR="00072C5E">
      <w:pPr>
        <w:jc w:val="both"/>
      </w:pPr>
      <w:r w:rsidR="007B3B3C">
        <w:t>Cho các phản ứng:</w:t>
      </w:r>
    </w:p>
    <w:p w:rsidR="00072C5E">
      <w:pPr>
        <w:ind w:firstLine="360"/>
        <w:jc w:val="both"/>
      </w:pPr>
      <w:r w:rsidR="007B3B3C">
        <w:t>1. CaCl</w:t>
      </w:r>
      <w:r w:rsidR="007B3B3C">
        <w:rPr>
          <w:vertAlign w:val="subscript"/>
        </w:rPr>
        <w:t>2</w:t>
      </w:r>
      <w:r w:rsidR="007B3B3C">
        <w:t xml:space="preserve">   +   Na</w:t>
      </w:r>
      <w:r w:rsidR="007B3B3C">
        <w:rPr>
          <w:vertAlign w:val="subscript"/>
        </w:rPr>
        <w:t>2</w:t>
      </w:r>
      <w:r w:rsidR="007B3B3C">
        <w:t>CO</w:t>
      </w:r>
      <w:r w:rsidR="007B3B3C">
        <w:rPr>
          <w:vertAlign w:val="subscript"/>
        </w:rPr>
        <w:t xml:space="preserve">3 </w:t>
      </w:r>
      <w:r w:rsidR="007B3B3C">
        <w:t xml:space="preserve">     </w:t>
      </w:r>
      <w:r>
        <w:rPr>
          <w:sz w:val="22"/>
          <w:szCs w:val="22"/>
          <w:lang w:val="en-US"/>
        </w:rPr>
        <w:object>
          <v:shape id="ole_rId332" o:spid="_x0000_i1212" type="#_x0000_t75" style="width:30.75pt;height:15.7pt" o:oleicon="f" o:ole="" coordsize="1000,1000" adj="0,,0" stroked="f">
            <v:imagedata r:id="rId254" o:title=""/>
            <v:path o:connecttype="segments"/>
          </v:shape>
          <o:OLEObject Type="Embed" ProgID="Equation.DSMT4" ShapeID="ole_rId332" DrawAspect="Content" ObjectID="_1653975146" r:id="rId273"/>
        </w:object>
      </w:r>
      <w:r w:rsidR="007B3B3C">
        <w:t xml:space="preserve">               CaCO</w:t>
      </w:r>
      <w:r w:rsidR="007B3B3C">
        <w:rPr>
          <w:vertAlign w:val="subscript"/>
        </w:rPr>
        <w:t>3</w:t>
      </w:r>
      <w:r w:rsidR="007B3B3C">
        <w:t xml:space="preserve">   +   2NaCl</w:t>
      </w:r>
    </w:p>
    <w:p w:rsidR="00072C5E">
      <w:pPr>
        <w:ind w:firstLine="360"/>
        <w:jc w:val="both"/>
      </w:pPr>
      <w:r w:rsidR="007B3B3C">
        <w:t>2. Ca(HCO</w:t>
      </w:r>
      <w:r w:rsidR="007B3B3C">
        <w:rPr>
          <w:vertAlign w:val="subscript"/>
        </w:rPr>
        <w:t>3</w:t>
      </w:r>
      <w:r w:rsidR="007B3B3C">
        <w:t>)</w:t>
      </w:r>
      <w:r w:rsidR="007B3B3C">
        <w:rPr>
          <w:vertAlign w:val="subscript"/>
        </w:rPr>
        <w:t>2</w:t>
      </w:r>
      <w:r w:rsidR="007B3B3C">
        <w:t xml:space="preserve">   +  Ca(OH)</w:t>
      </w:r>
      <w:r w:rsidR="007B3B3C">
        <w:rPr>
          <w:vertAlign w:val="subscript"/>
        </w:rPr>
        <w:t>2</w:t>
      </w:r>
      <w:r w:rsidR="007B3B3C">
        <w:t xml:space="preserve">       </w:t>
      </w:r>
      <w:r>
        <w:rPr>
          <w:sz w:val="22"/>
          <w:szCs w:val="22"/>
          <w:lang w:val="en-US"/>
        </w:rPr>
        <w:object>
          <v:shape id="ole_rId334" o:spid="_x0000_i1213" type="#_x0000_t75" style="width:30.75pt;height:15.7pt" o:oleicon="f" o:ole="" coordsize="1000,1000" adj="0,,0" stroked="f">
            <v:imagedata r:id="rId254" o:title=""/>
            <v:path o:connecttype="segments"/>
          </v:shape>
          <o:OLEObject Type="Embed" ProgID="Equation.DSMT4" ShapeID="ole_rId334" DrawAspect="Content" ObjectID="_1653975147" r:id="rId274"/>
        </w:object>
      </w:r>
      <w:r w:rsidR="007B3B3C">
        <w:t xml:space="preserve">            2CaCO</w:t>
      </w:r>
      <w:r w:rsidR="007B3B3C">
        <w:rPr>
          <w:vertAlign w:val="subscript"/>
        </w:rPr>
        <w:t>3</w:t>
      </w:r>
      <w:r w:rsidR="007B3B3C">
        <w:t xml:space="preserve">   +   2H</w:t>
      </w:r>
      <w:r w:rsidR="007B3B3C">
        <w:rPr>
          <w:vertAlign w:val="subscript"/>
        </w:rPr>
        <w:t>2</w:t>
      </w:r>
      <w:r w:rsidR="007B3B3C">
        <w:t>O</w:t>
      </w:r>
    </w:p>
    <w:p w:rsidR="00072C5E">
      <w:pPr>
        <w:ind w:firstLine="360"/>
        <w:jc w:val="both"/>
      </w:pPr>
      <w:r w:rsidR="007B3B3C">
        <w:t>3. CaCO</w:t>
      </w:r>
      <w:r w:rsidR="007B3B3C">
        <w:rPr>
          <w:vertAlign w:val="subscript"/>
        </w:rPr>
        <w:t>3</w:t>
      </w:r>
      <w:r w:rsidR="007B3B3C">
        <w:t xml:space="preserve">   +   2CH</w:t>
      </w:r>
      <w:r w:rsidR="007B3B3C">
        <w:rPr>
          <w:vertAlign w:val="subscript"/>
        </w:rPr>
        <w:t>3</w:t>
      </w:r>
      <w:r w:rsidR="007B3B3C">
        <w:t xml:space="preserve">COOH       </w:t>
      </w:r>
      <w:r>
        <w:rPr>
          <w:sz w:val="22"/>
          <w:szCs w:val="22"/>
          <w:lang w:val="en-US"/>
        </w:rPr>
        <w:object>
          <v:shape id="ole_rId336" o:spid="_x0000_i1214" type="#_x0000_t75" style="width:30.75pt;height:15.7pt" o:oleicon="f" o:ole="" coordsize="1000,1000" adj="0,,0" stroked="f">
            <v:imagedata r:id="rId254" o:title=""/>
            <v:path o:connecttype="segments"/>
          </v:shape>
          <o:OLEObject Type="Embed" ProgID="Equation.DSMT4" ShapeID="ole_rId336" DrawAspect="Content" ObjectID="_1653975148" r:id="rId275"/>
        </w:object>
      </w:r>
      <w:r w:rsidR="007B3B3C">
        <w:t xml:space="preserve">            (CH</w:t>
      </w:r>
      <w:r w:rsidR="007B3B3C">
        <w:rPr>
          <w:vertAlign w:val="subscript"/>
        </w:rPr>
        <w:t>3</w:t>
      </w:r>
      <w:r w:rsidR="007B3B3C">
        <w:t>COO)</w:t>
      </w:r>
      <w:r w:rsidR="007B3B3C">
        <w:rPr>
          <w:vertAlign w:val="subscript"/>
        </w:rPr>
        <w:t>2</w:t>
      </w:r>
      <w:r w:rsidR="007B3B3C">
        <w:t>Ca   +   CO</w:t>
      </w:r>
      <w:r w:rsidR="007B3B3C">
        <w:rPr>
          <w:vertAlign w:val="subscript"/>
        </w:rPr>
        <w:t>2</w:t>
      </w:r>
      <w:r w:rsidR="007B3B3C">
        <w:t xml:space="preserve">   +  H</w:t>
      </w:r>
      <w:r w:rsidR="007B3B3C">
        <w:rPr>
          <w:vertAlign w:val="subscript"/>
        </w:rPr>
        <w:t>2</w:t>
      </w:r>
      <w:r w:rsidR="007B3B3C">
        <w:t>O</w:t>
      </w:r>
    </w:p>
    <w:p w:rsidR="00072C5E">
      <w:pPr>
        <w:ind w:firstLine="360"/>
        <w:jc w:val="both"/>
      </w:pPr>
      <w:r w:rsidR="007B3B3C">
        <w:t>4. CaCO</w:t>
      </w:r>
      <w:r w:rsidR="007B3B3C">
        <w:rPr>
          <w:vertAlign w:val="subscript"/>
        </w:rPr>
        <w:t>3</w:t>
      </w:r>
      <w:r w:rsidR="007B3B3C">
        <w:t xml:space="preserve">   +   2KCl</w:t>
        <w:tab/>
        <w:t xml:space="preserve">        </w:t>
      </w:r>
      <w:r>
        <w:rPr>
          <w:sz w:val="22"/>
          <w:szCs w:val="22"/>
          <w:lang w:val="en-US"/>
        </w:rPr>
        <w:object>
          <v:shape id="ole_rId338" o:spid="_x0000_i1215" type="#_x0000_t75" style="width:30.75pt;height:15.7pt" o:oleicon="f" o:ole="" coordsize="1000,1000" adj="0,,0" stroked="f">
            <v:imagedata r:id="rId254" o:title=""/>
            <v:path o:connecttype="segments"/>
          </v:shape>
          <o:OLEObject Type="Embed" ProgID="Equation.DSMT4" ShapeID="ole_rId338" DrawAspect="Content" ObjectID="_1653975149" r:id="rId276"/>
        </w:object>
      </w:r>
      <w:r w:rsidR="007B3B3C">
        <w:t xml:space="preserve">          CaCl</w:t>
      </w:r>
      <w:r w:rsidR="007B3B3C">
        <w:rPr>
          <w:vertAlign w:val="subscript"/>
        </w:rPr>
        <w:t>2</w:t>
      </w:r>
      <w:r w:rsidR="007B3B3C">
        <w:t xml:space="preserve">   +   K</w:t>
      </w:r>
      <w:r w:rsidR="007B3B3C">
        <w:rPr>
          <w:vertAlign w:val="subscript"/>
        </w:rPr>
        <w:t>2</w:t>
      </w:r>
      <w:r w:rsidR="007B3B3C">
        <w:t>CO</w:t>
      </w:r>
      <w:r w:rsidR="007B3B3C">
        <w:rPr>
          <w:vertAlign w:val="subscript"/>
        </w:rPr>
        <w:t>3</w:t>
      </w:r>
    </w:p>
    <w:p w:rsidR="00072C5E">
      <w:pPr>
        <w:ind w:firstLine="360"/>
        <w:jc w:val="both"/>
      </w:pPr>
      <w:r w:rsidR="007B3B3C">
        <w:t>Phản ứng xảy ra là</w:t>
      </w:r>
    </w:p>
    <w:p w:rsidR="00072C5E">
      <w:pPr>
        <w:jc w:val="both"/>
      </w:pPr>
      <w:r w:rsidR="007B3B3C">
        <w:tab/>
      </w:r>
      <w:r w:rsidR="007B3B3C">
        <w:rPr>
          <w:b/>
        </w:rPr>
        <w:t>A.</w:t>
      </w:r>
      <w:r w:rsidR="007B3B3C">
        <w:t xml:space="preserve"> 1, 2, 3, 4</w:t>
        <w:tab/>
        <w:t xml:space="preserve">    </w:t>
        <w:tab/>
      </w:r>
      <w:r w:rsidR="007B3B3C">
        <w:rPr>
          <w:b/>
        </w:rPr>
        <w:t>B.</w:t>
      </w:r>
      <w:r w:rsidR="007B3B3C">
        <w:t xml:space="preserve"> 2, 3, 4</w:t>
        <w:tab/>
        <w:t xml:space="preserve">      </w:t>
        <w:tab/>
      </w:r>
      <w:r w:rsidR="007B3B3C">
        <w:rPr>
          <w:b/>
        </w:rPr>
        <w:t>C.</w:t>
      </w:r>
      <w:r w:rsidR="007B3B3C">
        <w:t xml:space="preserve"> 1, 3, 4</w:t>
        <w:tab/>
        <w:t xml:space="preserve">    </w:t>
        <w:tab/>
      </w:r>
      <w:r w:rsidR="007B3B3C">
        <w:rPr>
          <w:b/>
        </w:rPr>
        <w:t>D.</w:t>
      </w:r>
      <w:r w:rsidR="007B3B3C">
        <w:t xml:space="preserve"> 1, 2, 3</w:t>
      </w:r>
    </w:p>
    <w:p w:rsidR="00072C5E">
      <w:pPr>
        <w:jc w:val="both"/>
      </w:pPr>
      <w:r w:rsidR="007B3B3C">
        <w:t>Loại thạch cao dùng để đúc tượng</w:t>
      </w:r>
    </w:p>
    <w:p w:rsidR="00072C5E">
      <w:pPr>
        <w:jc w:val="both"/>
      </w:pPr>
      <w:r w:rsidR="007B3B3C">
        <w:tab/>
      </w:r>
      <w:r w:rsidR="007B3B3C">
        <w:rPr>
          <w:b/>
        </w:rPr>
        <w:t>A.</w:t>
      </w:r>
      <w:r w:rsidR="007B3B3C">
        <w:t xml:space="preserve"> Thạch cao sống CaSO</w:t>
      </w:r>
      <w:r w:rsidR="007B3B3C">
        <w:rPr>
          <w:vertAlign w:val="subscript"/>
        </w:rPr>
        <w:t>4</w:t>
      </w:r>
      <w:r w:rsidR="007B3B3C">
        <w:t>.2H</w:t>
      </w:r>
      <w:r w:rsidR="007B3B3C">
        <w:rPr>
          <w:vertAlign w:val="subscript"/>
        </w:rPr>
        <w:t>2</w:t>
      </w:r>
      <w:r w:rsidR="007B3B3C">
        <w:t>O</w:t>
        <w:tab/>
        <w:tab/>
        <w:tab/>
      </w:r>
      <w:r w:rsidR="007B3B3C">
        <w:rPr>
          <w:b/>
        </w:rPr>
        <w:t>B.</w:t>
      </w:r>
      <w:r w:rsidR="007B3B3C">
        <w:t xml:space="preserve"> Thạch cao nung 2CaSO</w:t>
      </w:r>
      <w:r w:rsidR="007B3B3C">
        <w:rPr>
          <w:vertAlign w:val="subscript"/>
        </w:rPr>
        <w:t>4</w:t>
      </w:r>
      <w:r w:rsidR="007B3B3C">
        <w:t>.H</w:t>
      </w:r>
      <w:r w:rsidR="007B3B3C">
        <w:rPr>
          <w:vertAlign w:val="subscript"/>
        </w:rPr>
        <w:t>2</w:t>
      </w:r>
      <w:r w:rsidR="007B3B3C">
        <w:t>O</w:t>
        <w:tab/>
      </w:r>
    </w:p>
    <w:p w:rsidR="00072C5E">
      <w:pPr>
        <w:jc w:val="both"/>
      </w:pPr>
      <w:r w:rsidR="007B3B3C">
        <w:tab/>
      </w:r>
      <w:r w:rsidR="007B3B3C">
        <w:rPr>
          <w:b/>
        </w:rPr>
        <w:t>C.</w:t>
      </w:r>
      <w:r w:rsidR="007B3B3C">
        <w:t xml:space="preserve"> Thạch cao khan CaSO</w:t>
      </w:r>
      <w:r w:rsidR="007B3B3C">
        <w:rPr>
          <w:vertAlign w:val="subscript"/>
        </w:rPr>
        <w:t>4</w:t>
      </w:r>
      <w:r w:rsidR="007B3B3C">
        <w:tab/>
        <w:tab/>
        <w:tab/>
      </w:r>
      <w:r w:rsidR="007B3B3C">
        <w:rPr>
          <w:b/>
        </w:rPr>
        <w:t>D.</w:t>
      </w:r>
      <w:r w:rsidR="007B3B3C">
        <w:t xml:space="preserve"> Thạch cao đất CaSO</w:t>
      </w:r>
      <w:r w:rsidR="007B3B3C">
        <w:rPr>
          <w:vertAlign w:val="subscript"/>
        </w:rPr>
        <w:t>4</w:t>
      </w:r>
      <w:r w:rsidR="007B3B3C">
        <w:t>.H</w:t>
      </w:r>
      <w:r w:rsidR="007B3B3C">
        <w:rPr>
          <w:vertAlign w:val="subscript"/>
        </w:rPr>
        <w:t>2</w:t>
      </w:r>
      <w:r w:rsidR="007B3B3C">
        <w:t>O</w:t>
      </w:r>
    </w:p>
    <w:p w:rsidR="00072C5E">
      <w:pPr>
        <w:jc w:val="both"/>
      </w:pPr>
      <w:r w:rsidR="007B3B3C">
        <w:t xml:space="preserve">Phát biểu nào </w:t>
      </w:r>
      <w:r w:rsidR="007B3B3C">
        <w:rPr>
          <w:b/>
        </w:rPr>
        <w:t xml:space="preserve">sai </w:t>
      </w:r>
      <w:r w:rsidR="007B3B3C">
        <w:t>khi nói về nước cứng</w:t>
      </w:r>
    </w:p>
    <w:p w:rsidR="00072C5E">
      <w:pPr>
        <w:jc w:val="both"/>
      </w:pPr>
      <w:r w:rsidR="007B3B3C">
        <w:tab/>
      </w:r>
      <w:r w:rsidR="007B3B3C">
        <w:rPr>
          <w:b/>
        </w:rPr>
        <w:t>A.</w:t>
      </w:r>
      <w:r w:rsidR="007B3B3C">
        <w:t xml:space="preserve"> Nước cứng là nước có nhiều ion Ca</w:t>
      </w:r>
      <w:r w:rsidR="007B3B3C">
        <w:rPr>
          <w:vertAlign w:val="superscript"/>
        </w:rPr>
        <w:t>2+</w:t>
      </w:r>
      <w:r w:rsidR="007B3B3C">
        <w:t xml:space="preserve"> và Mg</w:t>
      </w:r>
      <w:r w:rsidR="007B3B3C">
        <w:rPr>
          <w:vertAlign w:val="superscript"/>
        </w:rPr>
        <w:t>2+</w:t>
      </w:r>
    </w:p>
    <w:p w:rsidR="00072C5E">
      <w:pPr>
        <w:jc w:val="both"/>
      </w:pPr>
      <w:r w:rsidR="007B3B3C">
        <w:tab/>
      </w:r>
      <w:r w:rsidR="007B3B3C">
        <w:rPr>
          <w:b/>
        </w:rPr>
        <w:t>B.</w:t>
      </w:r>
      <w:r w:rsidR="007B3B3C">
        <w:t xml:space="preserve"> Nước cứng tạm thời là nước cứng có chứa ion HCO</w:t>
      </w:r>
      <w:r w:rsidR="007B3B3C">
        <w:rPr>
          <w:vertAlign w:val="subscript"/>
        </w:rPr>
        <w:t>3</w:t>
      </w:r>
      <w:r w:rsidR="007B3B3C">
        <w:rPr>
          <w:vertAlign w:val="superscript"/>
        </w:rPr>
        <w:t>-</w:t>
      </w:r>
    </w:p>
    <w:p w:rsidR="00072C5E">
      <w:pPr>
        <w:jc w:val="both"/>
      </w:pPr>
      <w:r w:rsidR="007B3B3C">
        <w:tab/>
      </w:r>
      <w:r w:rsidR="007B3B3C">
        <w:rPr>
          <w:b/>
        </w:rPr>
        <w:t>C.</w:t>
      </w:r>
      <w:r w:rsidR="007B3B3C">
        <w:t xml:space="preserve"> Nước cứng vĩnh cữu là nước cứng có chứa ion CO</w:t>
      </w:r>
      <w:r w:rsidR="007B3B3C">
        <w:rPr>
          <w:vertAlign w:val="subscript"/>
        </w:rPr>
        <w:t>3</w:t>
      </w:r>
      <w:r w:rsidR="007B3B3C">
        <w:rPr>
          <w:vertAlign w:val="superscript"/>
        </w:rPr>
        <w:t>2-</w:t>
      </w:r>
      <w:r w:rsidR="007B3B3C">
        <w:t>và Cl</w:t>
      </w:r>
      <w:r w:rsidR="007B3B3C">
        <w:rPr>
          <w:vertAlign w:val="superscript"/>
        </w:rPr>
        <w:t>-</w:t>
      </w:r>
    </w:p>
    <w:p w:rsidR="00072C5E">
      <w:pPr>
        <w:jc w:val="both"/>
      </w:pPr>
      <w:r w:rsidR="007B3B3C">
        <w:tab/>
      </w:r>
      <w:r w:rsidR="007B3B3C">
        <w:rPr>
          <w:b/>
        </w:rPr>
        <w:t>D.</w:t>
      </w:r>
      <w:r w:rsidR="007B3B3C">
        <w:t xml:space="preserve"> Nước mềm là nước có chứa ít ion Ca</w:t>
      </w:r>
      <w:r w:rsidR="007B3B3C">
        <w:rPr>
          <w:vertAlign w:val="superscript"/>
        </w:rPr>
        <w:t xml:space="preserve">2+ </w:t>
      </w:r>
      <w:r w:rsidR="007B3B3C">
        <w:t>và Mg</w:t>
      </w:r>
      <w:r w:rsidR="007B3B3C">
        <w:rPr>
          <w:vertAlign w:val="superscript"/>
        </w:rPr>
        <w:t>2+</w:t>
      </w:r>
    </w:p>
    <w:p w:rsidR="00072C5E">
      <w:pPr>
        <w:jc w:val="both"/>
        <w:rPr>
          <w:spacing w:val="-10"/>
        </w:rPr>
      </w:pPr>
      <w:r w:rsidR="007B3B3C">
        <w:rPr>
          <w:spacing w:val="-10"/>
          <w:lang w:val="sv-SE"/>
        </w:rPr>
        <w:t>Cho a mol CO</w:t>
      </w:r>
      <w:r w:rsidR="007B3B3C">
        <w:rPr>
          <w:spacing w:val="-10"/>
          <w:vertAlign w:val="subscript"/>
          <w:lang w:val="sv-SE"/>
        </w:rPr>
        <w:t>2</w:t>
      </w:r>
      <w:r w:rsidR="007B3B3C">
        <w:rPr>
          <w:spacing w:val="-10"/>
          <w:lang w:val="sv-SE"/>
        </w:rPr>
        <w:t xml:space="preserve"> hấp thụ hết vào dung dịch chứa b mol NaOH thu được dung dịch A. Cho BaCl</w:t>
      </w:r>
      <w:r w:rsidR="007B3B3C">
        <w:rPr>
          <w:spacing w:val="-10"/>
          <w:vertAlign w:val="subscript"/>
          <w:lang w:val="sv-SE"/>
        </w:rPr>
        <w:t>2</w:t>
      </w:r>
      <w:r w:rsidR="007B3B3C">
        <w:rPr>
          <w:spacing w:val="-10"/>
          <w:lang w:val="sv-SE"/>
        </w:rPr>
        <w:t xml:space="preserve"> dư vào dung dịch A thu được m(g) kết tủa. Nếu cho Ba(OH)</w:t>
      </w:r>
      <w:r w:rsidR="007B3B3C">
        <w:rPr>
          <w:spacing w:val="-10"/>
          <w:vertAlign w:val="subscript"/>
          <w:lang w:val="sv-SE"/>
        </w:rPr>
        <w:t>2</w:t>
      </w:r>
      <w:r w:rsidR="007B3B3C">
        <w:rPr>
          <w:spacing w:val="-10"/>
          <w:lang w:val="sv-SE"/>
        </w:rPr>
        <w:t xml:space="preserve"> dư vào dung dịch A thu được m</w:t>
      </w:r>
      <w:r w:rsidR="007B3B3C">
        <w:rPr>
          <w:spacing w:val="-10"/>
          <w:vertAlign w:val="subscript"/>
          <w:lang w:val="sv-SE"/>
        </w:rPr>
        <w:t xml:space="preserve">1 </w:t>
      </w:r>
      <w:r w:rsidR="007B3B3C">
        <w:rPr>
          <w:spacing w:val="-10"/>
          <w:lang w:val="sv-SE"/>
        </w:rPr>
        <w:t xml:space="preserve">(g) kết tủa (m </w:t>
      </w:r>
      <w:r w:rsidR="007B3B3C">
        <w:rPr>
          <w:spacing w:val="-10"/>
        </w:rPr>
        <w:t>≠</w:t>
      </w:r>
      <w:r w:rsidR="007B3B3C">
        <w:rPr>
          <w:spacing w:val="-10"/>
          <w:lang w:val="sv-SE"/>
        </w:rPr>
        <w:t xml:space="preserve"> m</w:t>
      </w:r>
      <w:r w:rsidR="007B3B3C">
        <w:rPr>
          <w:spacing w:val="-10"/>
          <w:vertAlign w:val="subscript"/>
          <w:lang w:val="sv-SE"/>
        </w:rPr>
        <w:t>1</w:t>
      </w:r>
      <w:r w:rsidR="007B3B3C">
        <w:rPr>
          <w:spacing w:val="-10"/>
          <w:lang w:val="sv-SE"/>
        </w:rPr>
        <w:t>). Tỉ số T = b/a có giá trị đúng là?</w:t>
      </w:r>
    </w:p>
    <w:p w:rsidR="00072C5E">
      <w:pPr>
        <w:jc w:val="both"/>
        <w:rPr>
          <w:lang w:val="en-US"/>
        </w:rPr>
      </w:pPr>
      <w:r w:rsidR="007B3B3C">
        <w:rPr>
          <w:b/>
          <w:lang w:val="sv-SE"/>
        </w:rPr>
        <w:t xml:space="preserve">A. </w:t>
      </w:r>
      <w:r w:rsidR="007B3B3C">
        <w:rPr>
          <w:lang w:val="sv-SE"/>
        </w:rPr>
        <w:t xml:space="preserve">T </w:t>
      </w:r>
      <w:r w:rsidR="007B3B3C">
        <w:t>≤</w:t>
      </w:r>
      <w:r w:rsidR="007B3B3C">
        <w:rPr>
          <w:lang w:val="sv-SE"/>
        </w:rPr>
        <w:t xml:space="preserve"> 2</w:t>
        <w:tab/>
        <w:tab/>
      </w:r>
      <w:r w:rsidR="007B3B3C">
        <w:rPr>
          <w:b/>
          <w:lang w:val="sv-SE"/>
        </w:rPr>
        <w:t xml:space="preserve">B. </w:t>
      </w:r>
      <w:r w:rsidR="007B3B3C">
        <w:rPr>
          <w:lang w:val="sv-SE"/>
        </w:rPr>
        <w:t>0&lt; T &lt; 1</w:t>
        <w:tab/>
        <w:tab/>
      </w:r>
      <w:r w:rsidR="007B3B3C">
        <w:rPr>
          <w:b/>
          <w:lang w:val="sv-SE"/>
        </w:rPr>
        <w:t xml:space="preserve">C. </w:t>
      </w:r>
      <w:r w:rsidR="007B3B3C">
        <w:rPr>
          <w:lang w:val="sv-SE"/>
        </w:rPr>
        <w:t>T &gt; 0</w:t>
        <w:tab/>
        <w:tab/>
      </w:r>
      <w:r w:rsidR="007B3B3C">
        <w:rPr>
          <w:b/>
          <w:lang w:val="sv-SE"/>
        </w:rPr>
        <w:t xml:space="preserve">D. </w:t>
      </w:r>
      <w:r w:rsidR="007B3B3C">
        <w:rPr>
          <w:lang w:val="sv-SE"/>
        </w:rPr>
        <w:t>1 &lt; T &lt; 2</w:t>
      </w:r>
      <w:r w:rsidR="007B3B3C">
        <w:t>Có 3 dung dịch hỗn hợp: (Na</w:t>
      </w:r>
      <w:r w:rsidR="007B3B3C">
        <w:rPr>
          <w:vertAlign w:val="subscript"/>
        </w:rPr>
        <w:t>2</w:t>
      </w:r>
      <w:r w:rsidR="007B3B3C">
        <w:t>CO</w:t>
      </w:r>
      <w:r w:rsidR="007B3B3C">
        <w:rPr>
          <w:vertAlign w:val="subscript"/>
        </w:rPr>
        <w:t>3</w:t>
      </w:r>
      <w:r w:rsidR="007B3B3C">
        <w:t xml:space="preserve"> + Na</w:t>
      </w:r>
      <w:r w:rsidR="007B3B3C">
        <w:rPr>
          <w:vertAlign w:val="subscript"/>
        </w:rPr>
        <w:t>2</w:t>
      </w:r>
      <w:r w:rsidR="007B3B3C">
        <w:t>SO</w:t>
      </w:r>
      <w:r w:rsidR="007B3B3C">
        <w:rPr>
          <w:vertAlign w:val="subscript"/>
        </w:rPr>
        <w:t>4</w:t>
      </w:r>
      <w:r w:rsidR="007B3B3C">
        <w:t>); (NaHCO</w:t>
      </w:r>
      <w:r w:rsidR="007B3B3C">
        <w:rPr>
          <w:vertAlign w:val="subscript"/>
        </w:rPr>
        <w:t>3</w:t>
      </w:r>
      <w:r w:rsidR="007B3B3C">
        <w:t xml:space="preserve"> + Na</w:t>
      </w:r>
      <w:r w:rsidR="007B3B3C">
        <w:rPr>
          <w:vertAlign w:val="subscript"/>
        </w:rPr>
        <w:t>2</w:t>
      </w:r>
      <w:r w:rsidR="007B3B3C">
        <w:t>CO</w:t>
      </w:r>
      <w:r w:rsidR="007B3B3C">
        <w:rPr>
          <w:vertAlign w:val="subscript"/>
        </w:rPr>
        <w:t>3</w:t>
      </w:r>
      <w:r w:rsidR="007B3B3C">
        <w:t>); (NaHCO</w:t>
      </w:r>
      <w:r w:rsidR="007B3B3C">
        <w:rPr>
          <w:vertAlign w:val="subscript"/>
        </w:rPr>
        <w:t>3</w:t>
      </w:r>
      <w:r w:rsidR="007B3B3C">
        <w:t xml:space="preserve"> + Na</w:t>
      </w:r>
      <w:r w:rsidR="007B3B3C">
        <w:rPr>
          <w:vertAlign w:val="subscript"/>
        </w:rPr>
        <w:t>2</w:t>
      </w:r>
      <w:r w:rsidR="007B3B3C">
        <w:t>SO</w:t>
      </w:r>
      <w:r w:rsidR="007B3B3C">
        <w:rPr>
          <w:vertAlign w:val="subscript"/>
        </w:rPr>
        <w:t>4</w:t>
      </w:r>
      <w:r w:rsidR="007B3B3C">
        <w:t>) chỉ dùng thêm một cặp chất nào sau đây có thể nhận biết đựoc cả 3 dung dịch trên:</w:t>
      </w:r>
    </w:p>
    <w:p w:rsidR="00072C5E">
      <w:pPr>
        <w:jc w:val="both"/>
      </w:pPr>
      <w:r w:rsidR="007B3B3C">
        <w:tab/>
      </w:r>
      <w:r w:rsidR="007B3B3C">
        <w:rPr>
          <w:b/>
        </w:rPr>
        <w:t>A.</w:t>
      </w:r>
      <w:r w:rsidR="007B3B3C">
        <w:t xml:space="preserve"> NaOH; NaCl</w:t>
        <w:tab/>
        <w:tab/>
      </w:r>
      <w:r w:rsidR="007B3B3C">
        <w:rPr>
          <w:b/>
        </w:rPr>
        <w:t>B.</w:t>
      </w:r>
      <w:r w:rsidR="007B3B3C">
        <w:t xml:space="preserve"> NH</w:t>
      </w:r>
      <w:r w:rsidR="007B3B3C">
        <w:rPr>
          <w:vertAlign w:val="subscript"/>
        </w:rPr>
        <w:t>3</w:t>
      </w:r>
      <w:r w:rsidR="007B3B3C">
        <w:t>; NH</w:t>
      </w:r>
      <w:r w:rsidR="007B3B3C">
        <w:rPr>
          <w:vertAlign w:val="subscript"/>
        </w:rPr>
        <w:t>4</w:t>
      </w:r>
      <w:r w:rsidR="007B3B3C">
        <w:t>Cl</w:t>
        <w:tab/>
        <w:tab/>
      </w:r>
      <w:r w:rsidR="007B3B3C">
        <w:rPr>
          <w:b/>
        </w:rPr>
        <w:t>C.</w:t>
      </w:r>
      <w:r w:rsidR="007B3B3C">
        <w:t xml:space="preserve"> HCl; NaCl</w:t>
        <w:tab/>
        <w:tab/>
      </w:r>
      <w:r w:rsidR="007B3B3C">
        <w:rPr>
          <w:b/>
        </w:rPr>
        <w:t>D.</w:t>
      </w:r>
      <w:r w:rsidR="007B3B3C">
        <w:t xml:space="preserve"> HNO</w:t>
      </w:r>
      <w:r w:rsidR="007B3B3C">
        <w:rPr>
          <w:vertAlign w:val="subscript"/>
        </w:rPr>
        <w:t>3</w:t>
      </w:r>
      <w:r w:rsidR="007B3B3C">
        <w:t>; Ba(OH)</w:t>
      </w:r>
      <w:r w:rsidR="007B3B3C">
        <w:rPr>
          <w:vertAlign w:val="subscript"/>
        </w:rPr>
        <w:t>2</w:t>
      </w:r>
    </w:p>
    <w:p w:rsidR="00072C5E">
      <w:pPr>
        <w:jc w:val="both"/>
      </w:pPr>
      <w:r w:rsidR="007B3B3C">
        <w:t>Cho sơ đồ phản ứng :</w:t>
      </w:r>
    </w:p>
    <w:p w:rsidR="00072C5E">
      <w:pPr>
        <w:jc w:val="both"/>
      </w:pPr>
      <w:r>
        <w:rPr>
          <w:noProof/>
        </w:rPr>
        <w:pict>
          <v:group id="_x0000_s1216" style="width:90.1pt;height:33.15pt;margin-top:5.2pt;margin-left:90.75pt;mso-wrap-distance-bottom:0;mso-wrap-distance-left:9.05pt;mso-wrap-distance-right:9.05pt;mso-wrap-distance-top:0;position:absolute;visibility:visible;z-index:251665408" coordorigin="0,0" coordsize="0,0">
            <v:line id="Straight Connector 29" o:spid="_x0000_s1217" style="position:absolute;visibility:visible" from="228600,0" to="457200,0" o:connectortype="straight" stroked="t" strokeweight="0.74pt">
              <v:stroke joinstyle="miter" endcap="square" endarrow="open"/>
            </v:line>
            <v:line id="Straight Connector 30" o:spid="_x0000_s1218" style="position:absolute;visibility:visible" from="915120,47520" to="1143720,47520" o:connectortype="straight" stroked="t" strokeweight="0.74pt">
              <v:stroke joinstyle="miter" endcap="square" endarrow="open"/>
            </v:line>
            <v:line id="Straight Connector 31" o:spid="_x0000_s1219" style="position:absolute;visibility:visible" from="333360,362520" to="561960,362520" o:connectortype="straight" stroked="t" strokeweight="0.74pt">
              <v:stroke joinstyle="miter" endcap="square" endarrow="open"/>
            </v:line>
            <v:line id="Straight Connector 32" o:spid="_x0000_s1220" style="position:absolute;visibility:visible" from="915120,420480" to="1143720,420480" o:connectortype="straight" stroked="t" strokeweight="0.74pt">
              <v:stroke joinstyle="miter" endcap="square" endarrow="open"/>
            </v:line>
            <v:line id="Straight Connector 33" o:spid="_x0000_s1221" style="position:absolute;visibility:visible" from="0,76320" to="0,305640" o:connectortype="straight" stroked="t" strokeweight="0.74pt">
              <v:stroke joinstyle="miter" endcap="square" endarrow="open"/>
            </v:line>
          </v:group>
        </w:pict>
      </w:r>
      <w:r w:rsidR="007B3B3C">
        <w:t xml:space="preserve">                              Na</w:t>
        <w:tab/>
        <w:tab/>
        <w:t>X</w:t>
      </w:r>
      <w:r w:rsidR="007B3B3C">
        <w:rPr>
          <w:vertAlign w:val="superscript"/>
        </w:rPr>
        <w:t xml:space="preserve">    + Muối </w:t>
      </w:r>
      <w:r w:rsidR="007B3B3C">
        <w:t xml:space="preserve">  AgCl                            NaOH </w:t>
        <w:tab/>
        <w:t>Y</w:t>
      </w:r>
      <w:r w:rsidR="007B3B3C">
        <w:rPr>
          <w:vertAlign w:val="superscript"/>
        </w:rPr>
        <w:t xml:space="preserve">      nung</w:t>
      </w:r>
      <w:r w:rsidR="007B3B3C">
        <w:tab/>
        <w:t xml:space="preserve">   CO</w:t>
      </w:r>
      <w:r w:rsidR="007B3B3C">
        <w:rPr>
          <w:vertAlign w:val="subscript"/>
        </w:rPr>
        <w:t>2</w:t>
      </w:r>
    </w:p>
    <w:p w:rsidR="00072C5E">
      <w:pPr>
        <w:jc w:val="both"/>
      </w:pPr>
      <w:r w:rsidR="007B3B3C">
        <w:t xml:space="preserve">         X và Y có thể là :</w:t>
      </w:r>
    </w:p>
    <w:p w:rsidR="00072C5E">
      <w:pPr>
        <w:ind w:firstLine="720"/>
        <w:jc w:val="both"/>
      </w:pPr>
      <w:r w:rsidR="007B3B3C">
        <w:rPr>
          <w:b/>
        </w:rPr>
        <w:t>A.</w:t>
      </w:r>
      <w:r w:rsidR="007B3B3C">
        <w:t xml:space="preserve"> NaCl và NaOH.</w:t>
        <w:tab/>
      </w:r>
      <w:r w:rsidR="007B3B3C">
        <w:rPr>
          <w:b/>
        </w:rPr>
        <w:t>C</w:t>
      </w:r>
      <w:r w:rsidR="007B3B3C">
        <w:rPr>
          <w:b/>
          <w:bCs/>
        </w:rPr>
        <w:t xml:space="preserve">. </w:t>
      </w:r>
      <w:r w:rsidR="007B3B3C">
        <w:t xml:space="preserve"> NaCl và NaHCO</w:t>
      </w:r>
      <w:r w:rsidR="007B3B3C">
        <w:rPr>
          <w:vertAlign w:val="subscript"/>
        </w:rPr>
        <w:t>3</w:t>
      </w:r>
      <w:r w:rsidR="007B3B3C">
        <w:t>.</w:t>
        <w:tab/>
      </w:r>
      <w:r w:rsidR="007B3B3C">
        <w:rPr>
          <w:b/>
        </w:rPr>
        <w:t>B.</w:t>
      </w:r>
      <w:r w:rsidR="007B3B3C">
        <w:t xml:space="preserve"> AgNO</w:t>
      </w:r>
      <w:r w:rsidR="007B3B3C">
        <w:rPr>
          <w:vertAlign w:val="subscript"/>
        </w:rPr>
        <w:t>3</w:t>
      </w:r>
      <w:r w:rsidR="007B3B3C">
        <w:t xml:space="preserve"> và Na</w:t>
      </w:r>
      <w:r w:rsidR="007B3B3C">
        <w:rPr>
          <w:vertAlign w:val="subscript"/>
        </w:rPr>
        <w:t>2</w:t>
      </w:r>
      <w:r w:rsidR="007B3B3C">
        <w:t>CO</w:t>
      </w:r>
      <w:r w:rsidR="007B3B3C">
        <w:rPr>
          <w:vertAlign w:val="subscript"/>
        </w:rPr>
        <w:t>3</w:t>
      </w:r>
      <w:r w:rsidR="007B3B3C">
        <w:t>.</w:t>
        <w:tab/>
      </w:r>
      <w:r w:rsidR="007B3B3C">
        <w:rPr>
          <w:b/>
        </w:rPr>
        <w:t>D.</w:t>
      </w:r>
      <w:r w:rsidR="007B3B3C">
        <w:t xml:space="preserve"> Na</w:t>
      </w:r>
      <w:r w:rsidR="007B3B3C">
        <w:rPr>
          <w:vertAlign w:val="subscript"/>
        </w:rPr>
        <w:t>2</w:t>
      </w:r>
      <w:r w:rsidR="007B3B3C">
        <w:t>SO</w:t>
      </w:r>
      <w:r w:rsidR="007B3B3C">
        <w:rPr>
          <w:vertAlign w:val="subscript"/>
        </w:rPr>
        <w:t xml:space="preserve">4 </w:t>
      </w:r>
      <w:r w:rsidR="007B3B3C">
        <w:t>và Na</w:t>
      </w:r>
      <w:r w:rsidR="007B3B3C">
        <w:rPr>
          <w:vertAlign w:val="subscript"/>
        </w:rPr>
        <w:t>2</w:t>
      </w:r>
      <w:r w:rsidR="007B3B3C">
        <w:t>CO</w:t>
      </w:r>
      <w:r w:rsidR="007B3B3C">
        <w:rPr>
          <w:vertAlign w:val="subscript"/>
        </w:rPr>
        <w:t>3</w:t>
      </w:r>
      <w:r w:rsidR="007B3B3C">
        <w:t>.</w:t>
      </w:r>
    </w:p>
    <w:p w:rsidR="00072C5E">
      <w:pPr>
        <w:jc w:val="both"/>
      </w:pPr>
      <w:r w:rsidR="007B3B3C">
        <w:t>Cho dãy biến hóa :</w:t>
      </w:r>
    </w:p>
    <w:p w:rsidR="00072C5E">
      <w:pPr>
        <w:jc w:val="both"/>
      </w:pPr>
      <w:r>
        <w:rPr>
          <w:noProof/>
        </w:rPr>
        <w:pict>
          <v:group id="_x0000_s1222" style="width:237.1pt;height:28.6pt;margin-top:6.45pt;margin-left:43.25pt;mso-wrap-distance-bottom:0;mso-wrap-distance-left:9.05pt;mso-wrap-distance-right:9.05pt;mso-wrap-distance-top:0;position:absolute;visibility:visible;z-index:251664384" coordorigin="0,0" coordsize="0,0">
            <v:line id="Straight Connector 35" o:spid="_x0000_s1223" style="position:absolute;visibility:visible" from="1009800,0" to="1352880,0" o:connectortype="straight" stroked="t" strokeweight="0.74pt">
              <v:stroke joinstyle="miter" endcap="square" endarrow="open"/>
            </v:line>
            <v:line id="Straight Connector 36" o:spid="_x0000_s1224" style="position:absolute;visibility:visible" from="200160,9000" to="543240,9000" o:connectortype="straight" stroked="t" strokeweight="0.74pt">
              <v:stroke joinstyle="miter" endcap="square" endarrow="open"/>
            </v:line>
            <v:line id="Straight Connector 37" o:spid="_x0000_s1225" style="position:absolute;visibility:visible" from="2667600,0" to="3010680,0" o:connectortype="straight" stroked="t" strokeweight="0.74pt">
              <v:stroke joinstyle="miter" endcap="square" endarrow="open"/>
            </v:line>
            <v:line id="Straight Connector 38" o:spid="_x0000_s1226" style="position:absolute;visibility:visible" from="1915200,0" to="2258280,0" o:connectortype="straight" stroked="t" strokeweight="0.74pt">
              <v:stroke joinstyle="miter" endcap="square" endarrow="open"/>
            </v:line>
            <v:line id="Straight Connector 39" o:spid="_x0000_s1227" style="position:absolute;visibility:visible" from="256680,353520" to="599760,353520" o:connectortype="straight" stroked="t" strokeweight="0.74pt">
              <v:stroke joinstyle="miter" endcap="square" endarrow="open"/>
            </v:line>
            <v:line id="Straight Connector 40" o:spid="_x0000_s1228" style="position:absolute;visibility:visible" from="942840,362520" to="1285920,362520" o:connectortype="straight" stroked="t" strokeweight="0.74pt">
              <v:stroke joinstyle="miter" endcap="square" endarrow="open"/>
            </v:line>
            <v:line id="Straight Connector 41" o:spid="_x0000_s1229" style="position:absolute;visibility:visible" from="0,66600" to="0,295920" o:connectortype="straight" stroked="t" strokeweight="0.74pt">
              <v:stroke joinstyle="miter" endcap="square" endarrow="open"/>
            </v:line>
          </v:group>
        </w:pict>
      </w:r>
      <w:r w:rsidR="007B3B3C">
        <w:tab/>
        <w:t>Ca</w:t>
        <w:tab/>
        <w:t xml:space="preserve">      CaO</w:t>
        <w:tab/>
        <w:t xml:space="preserve">    CaCl</w:t>
      </w:r>
      <w:r w:rsidR="007B3B3C">
        <w:rPr>
          <w:vertAlign w:val="subscript"/>
        </w:rPr>
        <w:t>2</w:t>
      </w:r>
      <w:r w:rsidR="007B3B3C">
        <w:tab/>
        <w:t xml:space="preserve">    X</w:t>
        <w:tab/>
        <w:tab/>
        <w:t>CO</w:t>
      </w:r>
      <w:r w:rsidR="007B3B3C">
        <w:rPr>
          <w:vertAlign w:val="subscript"/>
        </w:rPr>
        <w:t>2</w:t>
      </w:r>
      <w:r w:rsidR="007B3B3C">
        <w:t xml:space="preserve">        Ca(OH)</w:t>
      </w:r>
      <w:r w:rsidR="007B3B3C">
        <w:rPr>
          <w:vertAlign w:val="subscript"/>
        </w:rPr>
        <w:t>2</w:t>
        <w:tab/>
        <w:t xml:space="preserve">      </w:t>
      </w:r>
      <w:r w:rsidR="007B3B3C">
        <w:t xml:space="preserve">    Y</w:t>
        <w:tab/>
        <w:tab/>
        <w:t xml:space="preserve">   dung dịch làm quì tím hóa xanh</w:t>
      </w:r>
    </w:p>
    <w:p w:rsidR="00072C5E">
      <w:pPr>
        <w:jc w:val="both"/>
      </w:pPr>
      <w:r w:rsidR="007B3B3C">
        <w:t xml:space="preserve">                         X , Y là:</w:t>
      </w:r>
    </w:p>
    <w:p w:rsidR="00072C5E">
      <w:pPr>
        <w:ind w:firstLine="720"/>
        <w:jc w:val="both"/>
      </w:pPr>
      <w:r w:rsidR="007B3B3C">
        <w:rPr>
          <w:b/>
        </w:rPr>
        <w:t>A.</w:t>
      </w:r>
      <w:r w:rsidR="007B3B3C">
        <w:t xml:space="preserve"> C, Ca(NO</w:t>
      </w:r>
      <w:r w:rsidR="007B3B3C">
        <w:rPr>
          <w:vertAlign w:val="subscript"/>
        </w:rPr>
        <w:t>3</w:t>
      </w:r>
      <w:r w:rsidR="007B3B3C">
        <w:t>)</w:t>
      </w:r>
      <w:r w:rsidR="007B3B3C">
        <w:rPr>
          <w:vertAlign w:val="subscript"/>
        </w:rPr>
        <w:t>2</w:t>
      </w:r>
      <w:r w:rsidR="007B3B3C">
        <w:tab/>
      </w:r>
      <w:r w:rsidR="007B3B3C">
        <w:rPr>
          <w:b/>
        </w:rPr>
        <w:t>C</w:t>
      </w:r>
      <w:r w:rsidR="007B3B3C">
        <w:rPr>
          <w:b/>
          <w:bCs/>
        </w:rPr>
        <w:t>.</w:t>
      </w:r>
      <w:r w:rsidR="007B3B3C">
        <w:t xml:space="preserve"> CaCO</w:t>
      </w:r>
      <w:r w:rsidR="007B3B3C">
        <w:rPr>
          <w:vertAlign w:val="subscript"/>
        </w:rPr>
        <w:t>3</w:t>
      </w:r>
      <w:r w:rsidR="007B3B3C">
        <w:t>, CaO</w:t>
        <w:tab/>
        <w:tab/>
      </w:r>
      <w:r w:rsidR="007B3B3C">
        <w:rPr>
          <w:b/>
        </w:rPr>
        <w:t>B.</w:t>
      </w:r>
      <w:r w:rsidR="007B3B3C">
        <w:t xml:space="preserve"> CaCO</w:t>
      </w:r>
      <w:r w:rsidR="007B3B3C">
        <w:rPr>
          <w:vertAlign w:val="subscript"/>
        </w:rPr>
        <w:t>3</w:t>
      </w:r>
      <w:r w:rsidR="007B3B3C">
        <w:t>, CaSO</w:t>
      </w:r>
      <w:r w:rsidR="007B3B3C">
        <w:rPr>
          <w:vertAlign w:val="subscript"/>
        </w:rPr>
        <w:t>4</w:t>
        <w:tab/>
      </w:r>
      <w:r w:rsidR="007B3B3C">
        <w:rPr>
          <w:b/>
        </w:rPr>
        <w:t>D.</w:t>
      </w:r>
      <w:r w:rsidR="007B3B3C">
        <w:t xml:space="preserve"> (CH</w:t>
      </w:r>
      <w:r w:rsidR="007B3B3C">
        <w:rPr>
          <w:vertAlign w:val="subscript"/>
        </w:rPr>
        <w:t>3</w:t>
      </w:r>
      <w:r w:rsidR="007B3B3C">
        <w:t>COO)</w:t>
      </w:r>
      <w:r w:rsidR="007B3B3C">
        <w:rPr>
          <w:vertAlign w:val="subscript"/>
        </w:rPr>
        <w:t>2</w:t>
      </w:r>
      <w:r w:rsidR="007B3B3C">
        <w:t>Ca , CaCO</w:t>
      </w:r>
      <w:r w:rsidR="007B3B3C">
        <w:rPr>
          <w:vertAlign w:val="subscript"/>
        </w:rPr>
        <w:t>3</w:t>
      </w:r>
    </w:p>
    <w:p w:rsidR="00072C5E">
      <w:pPr>
        <w:autoSpaceDE w:val="0"/>
        <w:jc w:val="both"/>
      </w:pPr>
      <w:r w:rsidR="007B3B3C">
        <w:t xml:space="preserve">Từ quặng đôlômit để điều chế các muối cacbonat trung hoà riêng biệt thì các hoá chất được sử dụng là: </w:t>
        <w:tab/>
      </w:r>
    </w:p>
    <w:p w:rsidR="00072C5E">
      <w:pPr>
        <w:autoSpaceDE w:val="0"/>
        <w:ind w:firstLine="720"/>
        <w:jc w:val="both"/>
      </w:pPr>
      <w:r w:rsidR="007B3B3C">
        <w:rPr>
          <w:b/>
        </w:rPr>
        <w:t>A.</w:t>
      </w:r>
      <w:r w:rsidR="007B3B3C">
        <w:t xml:space="preserve"> Dung dịch H</w:t>
      </w:r>
      <w:r w:rsidR="007B3B3C">
        <w:rPr>
          <w:vertAlign w:val="subscript"/>
        </w:rPr>
        <w:t>2</w:t>
      </w:r>
      <w:r w:rsidR="007B3B3C">
        <w:t>SO</w:t>
      </w:r>
      <w:r w:rsidR="007B3B3C">
        <w:rPr>
          <w:vertAlign w:val="subscript"/>
        </w:rPr>
        <w:t>4</w:t>
      </w:r>
      <w:r w:rsidR="007B3B3C">
        <w:t>, dung dịch Na</w:t>
      </w:r>
      <w:r w:rsidR="007B3B3C">
        <w:rPr>
          <w:vertAlign w:val="subscript"/>
        </w:rPr>
        <w:t>2</w:t>
      </w:r>
      <w:r w:rsidR="007B3B3C">
        <w:t>CO</w:t>
      </w:r>
      <w:r w:rsidR="007B3B3C">
        <w:rPr>
          <w:vertAlign w:val="subscript"/>
        </w:rPr>
        <w:t>3</w:t>
      </w:r>
      <w:r w:rsidR="007B3B3C">
        <w:t xml:space="preserve">. </w:t>
        <w:tab/>
      </w:r>
      <w:r w:rsidR="007B3B3C">
        <w:rPr>
          <w:b/>
        </w:rPr>
        <w:t>B.</w:t>
      </w:r>
      <w:r w:rsidR="007B3B3C">
        <w:t xml:space="preserve"> Nước, dung dịch HCl, dung dịch xôđ</w:t>
      </w:r>
      <w:r w:rsidR="007B3B3C">
        <w:rPr>
          <w:b/>
        </w:rPr>
        <w:t>A.</w:t>
      </w:r>
      <w:r w:rsidR="007B3B3C">
        <w:t xml:space="preserve"> </w:t>
        <w:tab/>
      </w:r>
    </w:p>
    <w:p w:rsidR="00072C5E">
      <w:pPr>
        <w:autoSpaceDE w:val="0"/>
        <w:jc w:val="both"/>
      </w:pPr>
      <w:r w:rsidR="007B3B3C">
        <w:tab/>
      </w:r>
      <w:r w:rsidR="007B3B3C">
        <w:rPr>
          <w:b/>
        </w:rPr>
        <w:t>C.</w:t>
      </w:r>
      <w:r w:rsidR="007B3B3C">
        <w:t xml:space="preserve"> Dung dịch Ba(OH)</w:t>
      </w:r>
      <w:r w:rsidR="007B3B3C">
        <w:rPr>
          <w:vertAlign w:val="subscript"/>
        </w:rPr>
        <w:t>2</w:t>
      </w:r>
      <w:r w:rsidR="007B3B3C">
        <w:t xml:space="preserve">, nước, dung dich HCl. </w:t>
        <w:tab/>
      </w:r>
      <w:r w:rsidR="007B3B3C">
        <w:rPr>
          <w:b/>
        </w:rPr>
        <w:t>D.</w:t>
      </w:r>
      <w:r w:rsidR="007B3B3C">
        <w:t xml:space="preserve"> Nước, dung dich HCl, khí CO</w:t>
      </w:r>
      <w:r w:rsidR="007B3B3C">
        <w:rPr>
          <w:vertAlign w:val="subscript"/>
        </w:rPr>
        <w:t>2</w:t>
      </w:r>
      <w:r w:rsidR="007B3B3C">
        <w:t xml:space="preserve">. </w:t>
      </w:r>
    </w:p>
    <w:p w:rsidR="00072C5E">
      <w:pPr>
        <w:autoSpaceDE w:val="0"/>
        <w:jc w:val="both"/>
      </w:pPr>
      <w:r w:rsidR="007B3B3C">
        <w:t xml:space="preserve">Các kim loại kiềm thì: (chọn kết luận sai): </w:t>
      </w:r>
    </w:p>
    <w:p w:rsidR="00072C5E">
      <w:pPr>
        <w:autoSpaceDE w:val="0"/>
        <w:ind w:left="360" w:firstLine="360"/>
        <w:jc w:val="both"/>
      </w:pPr>
      <w:r w:rsidR="007B3B3C">
        <w:rPr>
          <w:b/>
        </w:rPr>
        <w:t>A.</w:t>
      </w:r>
      <w:r w:rsidR="007B3B3C">
        <w:t xml:space="preserve"> Khối lượng riêng lớn vì nó có mạng tinh thể rỗng hơn và bán kính lớn hơn so với kim loại cùng chu kì. </w:t>
      </w:r>
    </w:p>
    <w:p w:rsidR="00072C5E">
      <w:pPr>
        <w:autoSpaceDE w:val="0"/>
        <w:ind w:left="360" w:firstLine="360"/>
        <w:jc w:val="both"/>
      </w:pPr>
      <w:r w:rsidR="007B3B3C">
        <w:rPr>
          <w:b/>
          <w:spacing w:val="-8"/>
        </w:rPr>
        <w:t>B.</w:t>
      </w:r>
      <w:r w:rsidR="007B3B3C">
        <w:rPr>
          <w:spacing w:val="-8"/>
        </w:rPr>
        <w:t xml:space="preserve"> Nhiệt độ nóng chảy và nhiệt độ sôi thấp do mạng tinh thể là lập phương tâm khối trong đó liên kết kim loại kém bền.</w:t>
      </w:r>
    </w:p>
    <w:p w:rsidR="00072C5E">
      <w:pPr>
        <w:autoSpaceDE w:val="0"/>
        <w:jc w:val="both"/>
      </w:pPr>
      <w:r w:rsidR="007B3B3C">
        <w:tab/>
      </w:r>
      <w:r w:rsidR="007B3B3C">
        <w:rPr>
          <w:b/>
        </w:rPr>
        <w:t>C.</w:t>
      </w:r>
      <w:r w:rsidR="007B3B3C">
        <w:t xml:space="preserve"> Độ cứng thấp do lực liên kết giữa các nguyên tử kim loại là yếu.</w:t>
        <w:tab/>
      </w:r>
    </w:p>
    <w:p w:rsidR="00072C5E">
      <w:pPr>
        <w:autoSpaceDE w:val="0"/>
        <w:jc w:val="both"/>
      </w:pPr>
      <w:r w:rsidR="007B3B3C">
        <w:tab/>
      </w:r>
      <w:r w:rsidR="007B3B3C">
        <w:rPr>
          <w:b/>
        </w:rPr>
        <w:t>D.</w:t>
      </w:r>
      <w:r w:rsidR="007B3B3C">
        <w:t xml:space="preserve"> Có năng lượng ion hoá giảm dần từ Li → Cs. </w:t>
      </w:r>
    </w:p>
    <w:p w:rsidR="00072C5E">
      <w:pPr>
        <w:autoSpaceDE w:val="0"/>
        <w:jc w:val="both"/>
      </w:pPr>
      <w:r w:rsidR="007B3B3C">
        <w:t>Cho dung dịch Mg(HCO</w:t>
      </w:r>
      <w:r w:rsidR="007B3B3C">
        <w:rPr>
          <w:vertAlign w:val="subscript"/>
        </w:rPr>
        <w:t>3</w:t>
      </w:r>
      <w:r w:rsidR="007B3B3C">
        <w:t>)</w:t>
      </w:r>
      <w:r w:rsidR="007B3B3C">
        <w:rPr>
          <w:vertAlign w:val="subscript"/>
        </w:rPr>
        <w:t>2</w:t>
      </w:r>
      <w:r w:rsidR="007B3B3C">
        <w:t xml:space="preserve"> lần lượt tác dụng với các dung dịch sau: HNO</w:t>
      </w:r>
      <w:r w:rsidR="007B3B3C">
        <w:rPr>
          <w:vertAlign w:val="subscript"/>
        </w:rPr>
        <w:t>3</w:t>
      </w:r>
      <w:r w:rsidR="007B3B3C">
        <w:t>, Ca(OH)</w:t>
      </w:r>
      <w:r w:rsidR="007B3B3C">
        <w:rPr>
          <w:vertAlign w:val="subscript"/>
        </w:rPr>
        <w:t>2</w:t>
      </w:r>
      <w:r w:rsidR="007B3B3C">
        <w:t>, Na</w:t>
      </w:r>
      <w:r w:rsidR="007B3B3C">
        <w:rPr>
          <w:vertAlign w:val="subscript"/>
        </w:rPr>
        <w:t>2</w:t>
      </w:r>
      <w:r w:rsidR="007B3B3C">
        <w:t>CO</w:t>
      </w:r>
      <w:r w:rsidR="007B3B3C">
        <w:rPr>
          <w:vertAlign w:val="subscript"/>
        </w:rPr>
        <w:t>3</w:t>
      </w:r>
      <w:r w:rsidR="007B3B3C">
        <w:t>, NaHSO</w:t>
      </w:r>
      <w:r w:rsidR="007B3B3C">
        <w:rPr>
          <w:vertAlign w:val="subscript"/>
        </w:rPr>
        <w:t>4</w:t>
      </w:r>
      <w:r w:rsidR="007B3B3C">
        <w:t xml:space="preserve"> dư. Khi đó ion HCO</w:t>
      </w:r>
      <w:r w:rsidR="007B3B3C">
        <w:rPr>
          <w:vertAlign w:val="subscript"/>
        </w:rPr>
        <w:t>3</w:t>
      </w:r>
      <w:r w:rsidR="007B3B3C">
        <w:rPr>
          <w:vertAlign w:val="superscript"/>
        </w:rPr>
        <w:t xml:space="preserve">- </w:t>
      </w:r>
      <w:r w:rsidR="007B3B3C">
        <w:t xml:space="preserve">đóng vai trò: </w:t>
      </w:r>
    </w:p>
    <w:p w:rsidR="00072C5E">
      <w:pPr>
        <w:autoSpaceDE w:val="0"/>
        <w:jc w:val="both"/>
      </w:pPr>
      <w:r w:rsidR="007B3B3C">
        <w:tab/>
      </w:r>
      <w:r w:rsidR="007B3B3C">
        <w:rPr>
          <w:b/>
        </w:rPr>
        <w:t>A.</w:t>
      </w:r>
      <w:r w:rsidR="007B3B3C">
        <w:t xml:space="preserve"> Axit trong 2 phản ứng và bazơ trong 1 phản ứng. </w:t>
        <w:tab/>
      </w:r>
    </w:p>
    <w:p w:rsidR="00072C5E">
      <w:pPr>
        <w:autoSpaceDE w:val="0"/>
        <w:jc w:val="both"/>
      </w:pPr>
      <w:r w:rsidR="007B3B3C">
        <w:tab/>
      </w:r>
      <w:r w:rsidR="007B3B3C">
        <w:rPr>
          <w:b/>
        </w:rPr>
        <w:t>B.</w:t>
      </w:r>
      <w:r w:rsidR="007B3B3C">
        <w:t xml:space="preserve"> Axit trong 2 phản ứng và bazơ trong 2 phản ứng. </w:t>
        <w:tab/>
      </w:r>
    </w:p>
    <w:p w:rsidR="00072C5E">
      <w:pPr>
        <w:autoSpaceDE w:val="0"/>
        <w:jc w:val="both"/>
      </w:pPr>
      <w:r w:rsidR="007B3B3C">
        <w:tab/>
      </w:r>
      <w:r w:rsidR="007B3B3C">
        <w:rPr>
          <w:b/>
        </w:rPr>
        <w:t>C.</w:t>
      </w:r>
      <w:r w:rsidR="007B3B3C">
        <w:t xml:space="preserve"> Axit trong 1 phản ứng và bazơ trong 1 phản ứng. </w:t>
        <w:tab/>
      </w:r>
    </w:p>
    <w:p w:rsidR="00072C5E">
      <w:pPr>
        <w:autoSpaceDE w:val="0"/>
        <w:jc w:val="both"/>
      </w:pPr>
      <w:r w:rsidR="007B3B3C">
        <w:tab/>
      </w:r>
      <w:r w:rsidR="007B3B3C">
        <w:rPr>
          <w:b/>
        </w:rPr>
        <w:t>D.</w:t>
      </w:r>
      <w:r w:rsidR="007B3B3C">
        <w:t xml:space="preserve"> Axit trong 1 phản ứng và bazơ trong 2 phản ứng. </w:t>
      </w:r>
    </w:p>
    <w:p w:rsidR="00072C5E">
      <w:pPr>
        <w:autoSpaceDE w:val="0"/>
        <w:jc w:val="both"/>
      </w:pPr>
      <w:r w:rsidR="007B3B3C">
        <w:t>Sục CO</w:t>
      </w:r>
      <w:r w:rsidR="007B3B3C">
        <w:rPr>
          <w:vertAlign w:val="subscript"/>
        </w:rPr>
        <w:t>2</w:t>
      </w:r>
      <w:r w:rsidR="007B3B3C">
        <w:t xml:space="preserve"> dư vào dung dịch X thu được dung dịch Y đun nóng dung dịch Y đến phản ứng hoàn toàn thu được dung dịch Z. Cho dung dich X phản ứng vừa đủ với dung dịch Y thu được dung dich Z. Sục CO</w:t>
      </w:r>
      <w:r w:rsidR="007B3B3C">
        <w:rPr>
          <w:vertAlign w:val="subscript"/>
        </w:rPr>
        <w:t>2</w:t>
      </w:r>
      <w:r w:rsidR="007B3B3C">
        <w:t xml:space="preserve"> dư vào Z thu được dung dịch Y. đốt Z trên ngọn lửa vô sắc ngọn lửa có màu vàng. X, Y, Z lần lượt là: </w:t>
      </w:r>
    </w:p>
    <w:p w:rsidR="00072C5E">
      <w:pPr>
        <w:autoSpaceDE w:val="0"/>
        <w:jc w:val="both"/>
      </w:pPr>
      <w:r w:rsidR="007B3B3C">
        <w:tab/>
      </w:r>
      <w:r w:rsidR="007B3B3C">
        <w:rPr>
          <w:b/>
        </w:rPr>
        <w:t>A.</w:t>
      </w:r>
      <w:r w:rsidR="007B3B3C">
        <w:t xml:space="preserve"> Na</w:t>
      </w:r>
      <w:r w:rsidR="007B3B3C">
        <w:rPr>
          <w:vertAlign w:val="subscript"/>
        </w:rPr>
        <w:t>2</w:t>
      </w:r>
      <w:r w:rsidR="007B3B3C">
        <w:t>CO</w:t>
      </w:r>
      <w:r w:rsidR="007B3B3C">
        <w:rPr>
          <w:vertAlign w:val="subscript"/>
        </w:rPr>
        <w:t>3</w:t>
      </w:r>
      <w:r w:rsidR="007B3B3C">
        <w:t>, NaHCO</w:t>
      </w:r>
      <w:r w:rsidR="007B3B3C">
        <w:rPr>
          <w:vertAlign w:val="subscript"/>
        </w:rPr>
        <w:t>3</w:t>
      </w:r>
      <w:r w:rsidR="007B3B3C">
        <w:t xml:space="preserve">, NaOH. </w:t>
        <w:tab/>
        <w:tab/>
        <w:tab/>
      </w:r>
      <w:r w:rsidR="007B3B3C">
        <w:rPr>
          <w:b/>
        </w:rPr>
        <w:t>B.</w:t>
      </w:r>
      <w:r w:rsidR="007B3B3C">
        <w:t xml:space="preserve"> KOH, KHCO</w:t>
      </w:r>
      <w:r w:rsidR="007B3B3C">
        <w:rPr>
          <w:vertAlign w:val="subscript"/>
        </w:rPr>
        <w:t>3</w:t>
      </w:r>
      <w:r w:rsidR="007B3B3C">
        <w:t>, K</w:t>
      </w:r>
      <w:r w:rsidR="007B3B3C">
        <w:rPr>
          <w:vertAlign w:val="subscript"/>
        </w:rPr>
        <w:t>2</w:t>
      </w:r>
      <w:r w:rsidR="007B3B3C">
        <w:t>CO</w:t>
      </w:r>
      <w:r w:rsidR="007B3B3C">
        <w:rPr>
          <w:vertAlign w:val="subscript"/>
        </w:rPr>
        <w:t>3</w:t>
      </w:r>
      <w:r w:rsidR="007B3B3C">
        <w:t xml:space="preserve">. </w:t>
        <w:tab/>
      </w:r>
    </w:p>
    <w:p w:rsidR="00072C5E">
      <w:pPr>
        <w:autoSpaceDE w:val="0"/>
        <w:jc w:val="both"/>
      </w:pPr>
      <w:r w:rsidR="007B3B3C">
        <w:tab/>
      </w:r>
      <w:r w:rsidR="007B3B3C">
        <w:rPr>
          <w:b/>
        </w:rPr>
        <w:t>C.</w:t>
      </w:r>
      <w:r w:rsidR="007B3B3C">
        <w:t xml:space="preserve"> NaOH, NaHCO</w:t>
      </w:r>
      <w:r w:rsidR="007B3B3C">
        <w:rPr>
          <w:vertAlign w:val="subscript"/>
        </w:rPr>
        <w:t>3</w:t>
      </w:r>
      <w:r w:rsidR="007B3B3C">
        <w:t>, Na</w:t>
      </w:r>
      <w:r w:rsidR="007B3B3C">
        <w:rPr>
          <w:vertAlign w:val="subscript"/>
        </w:rPr>
        <w:t>2</w:t>
      </w:r>
      <w:r w:rsidR="007B3B3C">
        <w:t>CO</w:t>
      </w:r>
      <w:r w:rsidR="007B3B3C">
        <w:rPr>
          <w:vertAlign w:val="subscript"/>
        </w:rPr>
        <w:t>3</w:t>
      </w:r>
      <w:r w:rsidR="007B3B3C">
        <w:t xml:space="preserve">. </w:t>
        <w:tab/>
        <w:tab/>
        <w:tab/>
      </w:r>
      <w:r w:rsidR="007B3B3C">
        <w:rPr>
          <w:b/>
        </w:rPr>
        <w:t>D.</w:t>
      </w:r>
      <w:r w:rsidR="007B3B3C">
        <w:t xml:space="preserve"> NaOH, Na</w:t>
      </w:r>
      <w:r w:rsidR="007B3B3C">
        <w:rPr>
          <w:vertAlign w:val="subscript"/>
        </w:rPr>
        <w:t>2</w:t>
      </w:r>
      <w:r w:rsidR="007B3B3C">
        <w:t>CO</w:t>
      </w:r>
      <w:r w:rsidR="007B3B3C">
        <w:rPr>
          <w:vertAlign w:val="subscript"/>
        </w:rPr>
        <w:t>3</w:t>
      </w:r>
      <w:r w:rsidR="007B3B3C">
        <w:t>, NaHCO</w:t>
      </w:r>
      <w:r w:rsidR="007B3B3C">
        <w:rPr>
          <w:vertAlign w:val="subscript"/>
        </w:rPr>
        <w:t>3</w:t>
      </w:r>
      <w:r w:rsidR="007B3B3C">
        <w:t xml:space="preserve">. </w:t>
      </w:r>
    </w:p>
    <w:p w:rsidR="00072C5E">
      <w:pPr>
        <w:jc w:val="both"/>
      </w:pPr>
      <w:r w:rsidR="007B3B3C">
        <w:rPr>
          <w:spacing w:val="-6"/>
        </w:rPr>
        <w:t xml:space="preserve">Cho sơ đồ chuyển hóa sau: </w:t>
      </w:r>
      <w:r>
        <w:rPr>
          <w:spacing w:val="-6"/>
          <w:sz w:val="22"/>
          <w:szCs w:val="22"/>
          <w:lang w:val="en-US"/>
        </w:rPr>
        <w:object>
          <v:shape id="ole_rId340" o:spid="_x0000_i1230" type="#_x0000_t75" style="width:219pt;height:17.25pt" o:oleicon="f" o:ole="" coordsize="1000,1000" adj="0,,0" stroked="f">
            <v:imagedata r:id="rId277" o:title=""/>
            <v:path o:connecttype="segments"/>
          </v:shape>
          <o:OLEObject Type="Embed" ProgID="Equation.DSMT4" ShapeID="ole_rId340" DrawAspect="Content" ObjectID="_1653975150" r:id="rId278"/>
        </w:object>
      </w:r>
      <w:r w:rsidR="007B3B3C">
        <w:rPr>
          <w:spacing w:val="-6"/>
        </w:rPr>
        <w:t xml:space="preserve">. Công thức của X, Y, Z lần lượt là: </w:t>
      </w:r>
    </w:p>
    <w:p w:rsidR="00072C5E">
      <w:pPr>
        <w:pStyle w:val="ListParagraph"/>
        <w:ind w:left="0" w:firstLine="720"/>
        <w:jc w:val="both"/>
      </w:pPr>
      <w:r w:rsidR="007B3B3C">
        <w:rPr>
          <w:b/>
        </w:rPr>
        <w:t>A.</w:t>
      </w:r>
      <w:r w:rsidR="007B3B3C">
        <w:t xml:space="preserve"> HCl, HNO</w:t>
      </w:r>
      <w:r w:rsidR="007B3B3C">
        <w:rPr>
          <w:vertAlign w:val="subscript"/>
        </w:rPr>
        <w:t>3</w:t>
      </w:r>
      <w:r w:rsidR="007B3B3C">
        <w:t>, Na</w:t>
      </w:r>
      <w:r w:rsidR="007B3B3C">
        <w:rPr>
          <w:vertAlign w:val="subscript"/>
        </w:rPr>
        <w:t>2</w:t>
      </w:r>
      <w:r w:rsidR="007B3B3C">
        <w:t>CO</w:t>
      </w:r>
      <w:r w:rsidR="007B3B3C">
        <w:rPr>
          <w:vertAlign w:val="subscript"/>
        </w:rPr>
        <w:t>3</w:t>
        <w:tab/>
        <w:tab/>
        <w:tab/>
        <w:tab/>
      </w:r>
      <w:r w:rsidR="007B3B3C">
        <w:rPr>
          <w:b/>
          <w:bCs/>
        </w:rPr>
        <w:t>C.</w:t>
      </w:r>
      <w:r w:rsidR="007B3B3C">
        <w:rPr>
          <w:bCs/>
        </w:rPr>
        <w:t xml:space="preserve"> HCl, AgNO</w:t>
      </w:r>
      <w:r w:rsidR="007B3B3C">
        <w:rPr>
          <w:bCs/>
          <w:vertAlign w:val="subscript"/>
        </w:rPr>
        <w:t>3</w:t>
      </w:r>
      <w:r w:rsidR="007B3B3C">
        <w:rPr>
          <w:bCs/>
        </w:rPr>
        <w:t>, (NH</w:t>
      </w:r>
      <w:r w:rsidR="007B3B3C">
        <w:rPr>
          <w:bCs/>
          <w:vertAlign w:val="subscript"/>
        </w:rPr>
        <w:t>4</w:t>
      </w:r>
      <w:r w:rsidR="007B3B3C">
        <w:rPr>
          <w:bCs/>
        </w:rPr>
        <w:t>)</w:t>
      </w:r>
      <w:r w:rsidR="007B3B3C">
        <w:rPr>
          <w:bCs/>
          <w:vertAlign w:val="subscript"/>
        </w:rPr>
        <w:t>2</w:t>
      </w:r>
      <w:r w:rsidR="007B3B3C">
        <w:rPr>
          <w:bCs/>
        </w:rPr>
        <w:t>CO</w:t>
      </w:r>
      <w:r w:rsidR="007B3B3C">
        <w:rPr>
          <w:bCs/>
          <w:vertAlign w:val="subscript"/>
        </w:rPr>
        <w:t>3</w:t>
      </w:r>
    </w:p>
    <w:p w:rsidR="00072C5E">
      <w:pPr>
        <w:pStyle w:val="ListParagraph"/>
        <w:ind w:left="0" w:firstLine="720"/>
        <w:jc w:val="both"/>
      </w:pPr>
      <w:r w:rsidR="007B3B3C">
        <w:rPr>
          <w:b/>
        </w:rPr>
        <w:t>B.</w:t>
      </w:r>
      <w:r w:rsidR="007B3B3C">
        <w:t xml:space="preserve"> Cl</w:t>
      </w:r>
      <w:r w:rsidR="007B3B3C">
        <w:rPr>
          <w:vertAlign w:val="subscript"/>
        </w:rPr>
        <w:t>2</w:t>
      </w:r>
      <w:r w:rsidR="007B3B3C">
        <w:t>, AgNO</w:t>
      </w:r>
      <w:r w:rsidR="007B3B3C">
        <w:rPr>
          <w:vertAlign w:val="subscript"/>
        </w:rPr>
        <w:t>3</w:t>
      </w:r>
      <w:r w:rsidR="007B3B3C">
        <w:t>, (NH</w:t>
      </w:r>
      <w:r w:rsidR="007B3B3C">
        <w:rPr>
          <w:vertAlign w:val="subscript"/>
        </w:rPr>
        <w:t>4</w:t>
      </w:r>
      <w:r w:rsidR="007B3B3C">
        <w:t>)</w:t>
      </w:r>
      <w:r w:rsidR="007B3B3C">
        <w:rPr>
          <w:vertAlign w:val="subscript"/>
        </w:rPr>
        <w:t>2</w:t>
      </w:r>
      <w:r w:rsidR="007B3B3C">
        <w:t>CO</w:t>
      </w:r>
      <w:r w:rsidR="007B3B3C">
        <w:rPr>
          <w:vertAlign w:val="subscript"/>
        </w:rPr>
        <w:t>3</w:t>
        <w:tab/>
        <w:tab/>
        <w:tab/>
      </w:r>
      <w:r w:rsidR="007B3B3C">
        <w:rPr>
          <w:b/>
        </w:rPr>
        <w:t>D.</w:t>
      </w:r>
      <w:r w:rsidR="007B3B3C">
        <w:t xml:space="preserve"> Cl</w:t>
      </w:r>
      <w:r w:rsidR="007B3B3C">
        <w:rPr>
          <w:vertAlign w:val="subscript"/>
        </w:rPr>
        <w:t>2</w:t>
      </w:r>
      <w:r w:rsidR="007B3B3C">
        <w:t>, HNO</w:t>
      </w:r>
      <w:r w:rsidR="007B3B3C">
        <w:rPr>
          <w:vertAlign w:val="subscript"/>
        </w:rPr>
        <w:t>3</w:t>
      </w:r>
      <w:r w:rsidR="007B3B3C">
        <w:t>, CO</w:t>
      </w:r>
      <w:r w:rsidR="007B3B3C">
        <w:rPr>
          <w:vertAlign w:val="subscript"/>
        </w:rPr>
        <w:t>2</w:t>
      </w:r>
    </w:p>
    <w:p w:rsidR="00072C5E">
      <w:pPr>
        <w:jc w:val="both"/>
      </w:pPr>
      <w:r w:rsidR="007B3B3C">
        <w:t>Cho các phản ứng hóa học sau:</w:t>
      </w:r>
    </w:p>
    <w:p w:rsidR="00072C5E">
      <w:pPr>
        <w:pStyle w:val="ListParagraph"/>
        <w:ind w:left="0" w:firstLine="360"/>
        <w:jc w:val="both"/>
      </w:pPr>
      <w:r w:rsidR="007B3B3C">
        <w:t>(1) (NH</w:t>
      </w:r>
      <w:r w:rsidR="007B3B3C">
        <w:rPr>
          <w:vertAlign w:val="subscript"/>
        </w:rPr>
        <w:t>4</w:t>
      </w:r>
      <w:r w:rsidR="007B3B3C">
        <w:t>)</w:t>
      </w:r>
      <w:r w:rsidR="007B3B3C">
        <w:rPr>
          <w:vertAlign w:val="subscript"/>
        </w:rPr>
        <w:t>2</w:t>
      </w:r>
      <w:r w:rsidR="007B3B3C">
        <w:t>SO</w:t>
      </w:r>
      <w:r w:rsidR="007B3B3C">
        <w:rPr>
          <w:vertAlign w:val="subscript"/>
        </w:rPr>
        <w:t>4</w:t>
      </w:r>
      <w:r w:rsidR="007B3B3C">
        <w:t xml:space="preserve"> + BaCl</w:t>
      </w:r>
      <w:r w:rsidR="007B3B3C">
        <w:rPr>
          <w:vertAlign w:val="subscript"/>
        </w:rPr>
        <w:t>2</w:t>
      </w:r>
      <w:r w:rsidR="007B3B3C">
        <w:tab/>
        <w:tab/>
        <w:t>(2) CuSO</w:t>
      </w:r>
      <w:r w:rsidR="007B3B3C">
        <w:rPr>
          <w:vertAlign w:val="subscript"/>
        </w:rPr>
        <w:t>4</w:t>
      </w:r>
      <w:r w:rsidR="007B3B3C">
        <w:t xml:space="preserve"> + Ba(NO</w:t>
      </w:r>
      <w:r w:rsidR="007B3B3C">
        <w:rPr>
          <w:vertAlign w:val="subscript"/>
        </w:rPr>
        <w:t>3</w:t>
      </w:r>
      <w:r w:rsidR="007B3B3C">
        <w:t>)</w:t>
      </w:r>
      <w:r w:rsidR="007B3B3C">
        <w:rPr>
          <w:vertAlign w:val="subscript"/>
        </w:rPr>
        <w:t>2</w:t>
      </w:r>
      <w:r w:rsidR="007B3B3C">
        <w:t xml:space="preserve"> </w:t>
      </w:r>
      <w:r w:rsidR="007B3B3C">
        <w:rPr>
          <w:b/>
        </w:rPr>
        <w:tab/>
        <w:tab/>
      </w:r>
      <w:r w:rsidR="007B3B3C">
        <w:t>(3) Na</w:t>
      </w:r>
      <w:r w:rsidR="007B3B3C">
        <w:rPr>
          <w:vertAlign w:val="subscript"/>
        </w:rPr>
        <w:t>2</w:t>
      </w:r>
      <w:r w:rsidR="007B3B3C">
        <w:t>SO</w:t>
      </w:r>
      <w:r w:rsidR="007B3B3C">
        <w:rPr>
          <w:vertAlign w:val="subscript"/>
        </w:rPr>
        <w:t>4</w:t>
      </w:r>
      <w:r w:rsidR="007B3B3C">
        <w:t xml:space="preserve"> + BaCl</w:t>
      </w:r>
      <w:r w:rsidR="007B3B3C">
        <w:rPr>
          <w:vertAlign w:val="subscript"/>
        </w:rPr>
        <w:t>2</w:t>
      </w:r>
      <w:r w:rsidR="007B3B3C">
        <w:tab/>
        <w:tab/>
        <w:tab/>
      </w:r>
    </w:p>
    <w:p w:rsidR="00072C5E">
      <w:pPr>
        <w:pStyle w:val="ListParagraph"/>
        <w:ind w:left="0" w:firstLine="360"/>
        <w:jc w:val="both"/>
        <w:rPr>
          <w:b/>
        </w:rPr>
      </w:pPr>
      <w:r w:rsidR="007B3B3C">
        <w:t>(4) H</w:t>
      </w:r>
      <w:r w:rsidR="007B3B3C">
        <w:rPr>
          <w:vertAlign w:val="subscript"/>
        </w:rPr>
        <w:t>2</w:t>
      </w:r>
      <w:r w:rsidR="007B3B3C">
        <w:t>SO</w:t>
      </w:r>
      <w:r w:rsidR="007B3B3C">
        <w:rPr>
          <w:vertAlign w:val="subscript"/>
        </w:rPr>
        <w:t>4</w:t>
      </w:r>
      <w:r w:rsidR="007B3B3C">
        <w:t xml:space="preserve"> + BaSO</w:t>
      </w:r>
      <w:r w:rsidR="007B3B3C">
        <w:rPr>
          <w:vertAlign w:val="subscript"/>
        </w:rPr>
        <w:t>3</w:t>
      </w:r>
      <w:r w:rsidR="007B3B3C">
        <w:rPr>
          <w:b/>
        </w:rPr>
        <w:tab/>
        <w:tab/>
        <w:tab/>
      </w:r>
      <w:r w:rsidR="007B3B3C">
        <w:t>(5) (NH</w:t>
      </w:r>
      <w:r w:rsidR="007B3B3C">
        <w:rPr>
          <w:vertAlign w:val="subscript"/>
        </w:rPr>
        <w:t>4</w:t>
      </w:r>
      <w:r w:rsidR="007B3B3C">
        <w:t>)</w:t>
      </w:r>
      <w:r w:rsidR="007B3B3C">
        <w:rPr>
          <w:vertAlign w:val="subscript"/>
        </w:rPr>
        <w:t>2</w:t>
      </w:r>
      <w:r w:rsidR="007B3B3C">
        <w:t>SO</w:t>
      </w:r>
      <w:r w:rsidR="007B3B3C">
        <w:rPr>
          <w:vertAlign w:val="subscript"/>
        </w:rPr>
        <w:t xml:space="preserve">4 </w:t>
      </w:r>
      <w:r w:rsidR="007B3B3C">
        <w:t>+ Ba(OH)</w:t>
      </w:r>
      <w:r w:rsidR="007B3B3C">
        <w:rPr>
          <w:vertAlign w:val="subscript"/>
        </w:rPr>
        <w:t>2</w:t>
      </w:r>
      <w:r w:rsidR="007B3B3C">
        <w:t xml:space="preserve"> </w:t>
        <w:tab/>
        <w:t>(6) Fe</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 Ba(NO</w:t>
      </w:r>
      <w:r w:rsidR="007B3B3C">
        <w:rPr>
          <w:vertAlign w:val="subscript"/>
        </w:rPr>
        <w:t>3</w:t>
      </w:r>
      <w:r w:rsidR="007B3B3C">
        <w:t>)</w:t>
      </w:r>
      <w:r w:rsidR="007B3B3C">
        <w:rPr>
          <w:vertAlign w:val="subscript"/>
        </w:rPr>
        <w:t>2</w:t>
      </w:r>
    </w:p>
    <w:p w:rsidR="00072C5E">
      <w:pPr>
        <w:pStyle w:val="ListParagraph"/>
        <w:ind w:left="0" w:firstLine="360"/>
        <w:jc w:val="both"/>
      </w:pPr>
      <w:r w:rsidR="007B3B3C">
        <w:t xml:space="preserve">Các phản ứng đều cho cùng một phương trình ion rút gọn là: </w:t>
      </w:r>
    </w:p>
    <w:p w:rsidR="00072C5E">
      <w:pPr>
        <w:pStyle w:val="ListParagraph"/>
        <w:ind w:left="0" w:firstLine="360"/>
        <w:jc w:val="both"/>
        <w:rPr>
          <w:b/>
        </w:rPr>
      </w:pPr>
      <w:r w:rsidR="007B3B3C">
        <w:rPr>
          <w:bCs/>
        </w:rPr>
        <w:t xml:space="preserve"> </w:t>
        <w:tab/>
      </w:r>
      <w:r w:rsidR="007B3B3C">
        <w:rPr>
          <w:b/>
          <w:bCs/>
        </w:rPr>
        <w:t>A.</w:t>
      </w:r>
      <w:r w:rsidR="007B3B3C">
        <w:rPr>
          <w:bCs/>
        </w:rPr>
        <w:t xml:space="preserve"> (1), (2), (3), (6)</w:t>
        <w:tab/>
      </w:r>
      <w:r w:rsidR="007B3B3C">
        <w:rPr>
          <w:b/>
        </w:rPr>
        <w:t>C.</w:t>
      </w:r>
      <w:r w:rsidR="007B3B3C">
        <w:t xml:space="preserve"> (2), (3), (4), (6)</w:t>
        <w:tab/>
      </w:r>
      <w:r w:rsidR="007B3B3C">
        <w:rPr>
          <w:b/>
        </w:rPr>
        <w:t>B.</w:t>
      </w:r>
      <w:r w:rsidR="007B3B3C">
        <w:t xml:space="preserve"> (1), (3), (5), (6)</w:t>
        <w:tab/>
      </w:r>
      <w:r w:rsidR="007B3B3C">
        <w:rPr>
          <w:b/>
        </w:rPr>
        <w:t>D.</w:t>
      </w:r>
      <w:r w:rsidR="007B3B3C">
        <w:t xml:space="preserve"> (3), (4), (5), (6)</w:t>
      </w:r>
    </w:p>
    <w:p w:rsidR="00072C5E">
      <w:pPr>
        <w:pStyle w:val="ListParagraph"/>
        <w:jc w:val="both"/>
      </w:pPr>
      <w:r w:rsidR="007B3B3C">
        <w:t xml:space="preserve">Từ MgO chọn sơ đồ thích hợp để điều chế Mg: </w:t>
      </w:r>
    </w:p>
    <w:p w:rsidR="00072C5E">
      <w:pPr>
        <w:jc w:val="both"/>
        <w:rPr>
          <w:position w:val="-12"/>
          <w:sz w:val="22"/>
          <w:szCs w:val="22"/>
          <w:lang w:val="en-US"/>
        </w:rPr>
      </w:pPr>
      <w:r w:rsidR="007B3B3C">
        <w:tab/>
      </w:r>
      <w:r w:rsidR="007B3B3C">
        <w:rPr>
          <w:b/>
        </w:rPr>
        <w:t>A.</w:t>
      </w:r>
      <w:r>
        <w:rPr>
          <w:sz w:val="22"/>
          <w:szCs w:val="22"/>
          <w:lang w:val="en-US"/>
        </w:rPr>
        <w:object>
          <v:shape id="ole_rId342" o:spid="_x0000_i1231" type="#_x0000_t75" style="width:80.95pt;height:17.2pt" o:oleicon="f" o:ole="" coordsize="1000,1000" adj="0,,0" stroked="f">
            <v:imagedata r:id="rId279" o:title=""/>
            <v:path o:connecttype="segments"/>
          </v:shape>
          <o:OLEObject Type="Embed" ProgID="Equation.DSMT4" ShapeID="ole_rId342" DrawAspect="Content" ObjectID="_1653975151" r:id="rId280"/>
        </w:object>
      </w:r>
      <w:r w:rsidR="007B3B3C">
        <w:tab/>
        <w:tab/>
        <w:tab/>
        <w:tab/>
      </w:r>
      <w:r w:rsidR="007B3B3C">
        <w:rPr>
          <w:b/>
        </w:rPr>
        <w:t>B.</w:t>
      </w:r>
      <w:r w:rsidR="007B3B3C">
        <w:t xml:space="preserve"> </w:t>
      </w:r>
      <w:r>
        <w:rPr>
          <w:sz w:val="22"/>
          <w:szCs w:val="22"/>
          <w:lang w:val="en-US"/>
        </w:rPr>
        <w:object>
          <v:shape id="ole_rId344" o:spid="_x0000_i1232" type="#_x0000_t75" style="width:153.7pt;height:17.25pt" o:oleicon="f" o:ole="" coordsize="1000,1000" adj="0,,0" stroked="f">
            <v:imagedata r:id="rId281" o:title=""/>
            <v:path o:connecttype="segments"/>
          </v:shape>
          <o:OLEObject Type="Embed" ProgID="Equation.DSMT4" ShapeID="ole_rId344" DrawAspect="Content" ObjectID="_1653975152" r:id="rId282"/>
        </w:object>
      </w:r>
    </w:p>
    <w:p w:rsidR="00072C5E">
      <w:pPr>
        <w:jc w:val="both"/>
        <w:rPr>
          <w:b/>
          <w:position w:val="-12"/>
          <w:sz w:val="22"/>
          <w:szCs w:val="22"/>
          <w:lang w:val="en-US"/>
        </w:rPr>
      </w:pPr>
      <w:r w:rsidR="007B3B3C">
        <w:tab/>
      </w:r>
      <w:r w:rsidR="007B3B3C">
        <w:rPr>
          <w:b/>
        </w:rPr>
        <w:t>C.</w:t>
      </w:r>
      <w:r w:rsidR="007B3B3C">
        <w:t xml:space="preserve"> </w:t>
      </w:r>
      <w:r>
        <w:rPr>
          <w:sz w:val="22"/>
          <w:szCs w:val="22"/>
          <w:lang w:val="en-US"/>
        </w:rPr>
        <w:object>
          <v:shape id="ole_rId346" o:spid="_x0000_i1233" type="#_x0000_t75" style="width:147.05pt;height:15.75pt" o:oleicon="f" o:ole="" coordsize="1000,1000" adj="0,,0" stroked="f">
            <v:imagedata r:id="rId283" o:title=""/>
            <v:path o:connecttype="segments"/>
          </v:shape>
          <o:OLEObject Type="Embed" ProgID="Equation.DSMT4" ShapeID="ole_rId346" DrawAspect="Content" ObjectID="_1653975153" r:id="rId284"/>
        </w:object>
      </w:r>
      <w:r w:rsidR="007B3B3C">
        <w:tab/>
        <w:tab/>
      </w:r>
      <w:r w:rsidR="007B3B3C">
        <w:rPr>
          <w:b/>
          <w:bCs/>
        </w:rPr>
        <w:t>D.</w:t>
      </w:r>
      <w:r w:rsidR="007B3B3C">
        <w:rPr>
          <w:bCs/>
        </w:rPr>
        <w:t xml:space="preserve"> </w:t>
      </w:r>
      <w:r>
        <w:rPr>
          <w:b/>
          <w:sz w:val="22"/>
          <w:szCs w:val="22"/>
          <w:lang w:val="en-US"/>
        </w:rPr>
        <w:object>
          <v:shape id="ole_rId348" o:spid="_x0000_i1234" type="#_x0000_t75" style="width:138.05pt;height:16.45pt" o:oleicon="f" o:ole="" coordsize="1000,1000" adj="0,,0" stroked="f">
            <v:imagedata r:id="rId285" o:title=""/>
            <v:path o:connecttype="segments"/>
          </v:shape>
          <o:OLEObject Type="Embed" ProgID="Equation.DSMT4" ShapeID="ole_rId348" DrawAspect="Content" ObjectID="_1653975154" r:id="rId286"/>
        </w:object>
      </w:r>
    </w:p>
    <w:p w:rsidR="00072C5E">
      <w:pPr>
        <w:jc w:val="both"/>
      </w:pPr>
      <w:r w:rsidR="007B3B3C">
        <w:t>Cho 2 dung dịch NaOH, dung dịch NH</w:t>
      </w:r>
      <w:r w:rsidR="007B3B3C">
        <w:rPr>
          <w:vertAlign w:val="subscript"/>
        </w:rPr>
        <w:t>3</w:t>
      </w:r>
      <w:r w:rsidR="007B3B3C">
        <w:t xml:space="preserve"> có cùng nồng độ C</w:t>
      </w:r>
      <w:r w:rsidR="007B3B3C">
        <w:rPr>
          <w:vertAlign w:val="subscript"/>
        </w:rPr>
        <w:t>M</w:t>
      </w:r>
      <w:r w:rsidR="007B3B3C">
        <w:t>. Kết luận nào sau đây đúng</w:t>
      </w:r>
    </w:p>
    <w:p w:rsidR="00072C5E">
      <w:pPr>
        <w:jc w:val="both"/>
      </w:pPr>
      <w:r w:rsidR="007B3B3C">
        <w:tab/>
      </w:r>
      <w:r w:rsidR="007B3B3C">
        <w:rPr>
          <w:b/>
        </w:rPr>
        <w:t>A.</w:t>
      </w:r>
      <w:r w:rsidR="007B3B3C">
        <w:t xml:space="preserve"> Hai dung dịch có pH như nhau</w:t>
        <w:tab/>
        <w:tab/>
      </w:r>
      <w:r w:rsidR="007B3B3C">
        <w:rPr>
          <w:b/>
        </w:rPr>
        <w:t>B.</w:t>
      </w:r>
      <w:r w:rsidR="007B3B3C">
        <w:t xml:space="preserve"> Hai dung dịch đều có pH  &lt; 7</w:t>
      </w:r>
    </w:p>
    <w:p w:rsidR="00072C5E">
      <w:pPr>
        <w:jc w:val="both"/>
        <w:rPr>
          <w:lang w:val="be-BY"/>
        </w:rPr>
      </w:pPr>
      <w:r w:rsidR="007B3B3C">
        <w:tab/>
      </w:r>
      <w:r w:rsidR="007B3B3C">
        <w:rPr>
          <w:b/>
        </w:rPr>
        <w:t>C.</w:t>
      </w:r>
      <w:r w:rsidR="007B3B3C">
        <w:t xml:space="preserve"> dd NaOH có pH  lớn hơn  pH của dd NH</w:t>
      </w:r>
      <w:r w:rsidR="007B3B3C">
        <w:rPr>
          <w:vertAlign w:val="subscript"/>
        </w:rPr>
        <w:t>3</w:t>
      </w:r>
      <w:r w:rsidR="007B3B3C">
        <w:tab/>
      </w:r>
      <w:r w:rsidR="007B3B3C">
        <w:rPr>
          <w:b/>
        </w:rPr>
        <w:t xml:space="preserve">D. </w:t>
      </w:r>
      <w:r w:rsidR="007B3B3C">
        <w:t>dd NaOH có pH nhỏ hơn pHcủa dd NH</w:t>
      </w:r>
      <w:r w:rsidR="007B3B3C">
        <w:rPr>
          <w:vertAlign w:val="subscript"/>
        </w:rPr>
        <w:t>3</w:t>
      </w:r>
    </w:p>
    <w:p w:rsidR="00072C5E">
      <w:pPr>
        <w:jc w:val="both"/>
        <w:rPr>
          <w:spacing w:val="-4"/>
          <w:lang w:val="en-US"/>
        </w:rPr>
      </w:pPr>
      <w:r w:rsidR="007B3B3C">
        <w:rPr>
          <w:spacing w:val="-4"/>
        </w:rPr>
        <w:t>Có 3 dung dịch riêng biệt : NaCl; NaHCO</w:t>
      </w:r>
      <w:r w:rsidR="007B3B3C">
        <w:rPr>
          <w:spacing w:val="-4"/>
          <w:vertAlign w:val="subscript"/>
        </w:rPr>
        <w:t>3</w:t>
      </w:r>
      <w:r w:rsidR="007B3B3C">
        <w:rPr>
          <w:spacing w:val="-4"/>
        </w:rPr>
        <w:t>; NaHSO</w:t>
      </w:r>
      <w:r w:rsidR="007B3B3C">
        <w:rPr>
          <w:spacing w:val="-4"/>
          <w:vertAlign w:val="subscript"/>
        </w:rPr>
        <w:t>4</w:t>
      </w:r>
      <w:r w:rsidR="007B3B3C">
        <w:rPr>
          <w:spacing w:val="-4"/>
        </w:rPr>
        <w:t xml:space="preserve"> có nồng độ mol/l bằng nhau. Dung dịch nào có pH thấp nhất</w:t>
      </w:r>
    </w:p>
    <w:p w:rsidR="00072C5E">
      <w:pPr>
        <w:jc w:val="both"/>
      </w:pPr>
      <w:r w:rsidR="007B3B3C">
        <w:tab/>
      </w:r>
      <w:r w:rsidR="007B3B3C">
        <w:rPr>
          <w:b/>
        </w:rPr>
        <w:t>A.</w:t>
      </w:r>
      <w:r w:rsidR="007B3B3C">
        <w:t xml:space="preserve"> NaCl</w:t>
        <w:tab/>
        <w:tab/>
      </w:r>
      <w:r w:rsidR="007B3B3C">
        <w:rPr>
          <w:b/>
        </w:rPr>
        <w:t>B.</w:t>
      </w:r>
      <w:r w:rsidR="007B3B3C">
        <w:t xml:space="preserve"> NaHCO</w:t>
      </w:r>
      <w:r w:rsidR="007B3B3C">
        <w:rPr>
          <w:vertAlign w:val="subscript"/>
        </w:rPr>
        <w:t>3</w:t>
      </w:r>
      <w:r w:rsidR="007B3B3C">
        <w:tab/>
        <w:tab/>
      </w:r>
      <w:r w:rsidR="007B3B3C">
        <w:rPr>
          <w:b/>
        </w:rPr>
        <w:t>C.</w:t>
      </w:r>
      <w:r w:rsidR="007B3B3C">
        <w:t xml:space="preserve"> NaHSO</w:t>
      </w:r>
      <w:r w:rsidR="007B3B3C">
        <w:rPr>
          <w:vertAlign w:val="subscript"/>
        </w:rPr>
        <w:t>4</w:t>
      </w:r>
      <w:r w:rsidR="007B3B3C">
        <w:tab/>
        <w:tab/>
      </w:r>
      <w:r w:rsidR="007B3B3C">
        <w:rPr>
          <w:b/>
        </w:rPr>
        <w:t>D.</w:t>
      </w:r>
      <w:r w:rsidR="007B3B3C">
        <w:t xml:space="preserve"> Không xác định được</w:t>
      </w:r>
    </w:p>
    <w:p w:rsidR="00072C5E">
      <w:pPr>
        <w:jc w:val="both"/>
      </w:pPr>
      <w:r w:rsidR="007B3B3C">
        <w:t xml:space="preserve">A, B, C là các hợp chất vô cơ của một kim loại kiềm, khi đốt nóng ở nhiệt độ cao cho ngọn lửa màu vàng. A tác dụng với B tạo thành </w:t>
      </w:r>
      <w:r w:rsidR="007B3B3C">
        <w:rPr>
          <w:b/>
        </w:rPr>
        <w:t>C.</w:t>
      </w:r>
      <w:r w:rsidR="007B3B3C">
        <w:t xml:space="preserve"> Nung nóng B ở nhiệt độ cao được C, nước và khí D (chứa C). Khi cho D tác dụng với A thì thu được B hoặc </w:t>
      </w:r>
      <w:r w:rsidR="007B3B3C">
        <w:rPr>
          <w:b/>
        </w:rPr>
        <w:t>C.</w:t>
      </w:r>
      <w:r w:rsidR="007B3B3C">
        <w:t xml:space="preserve"> Vậy A, B, C, D lần lượt là:</w:t>
      </w:r>
    </w:p>
    <w:p w:rsidR="00072C5E">
      <w:pPr>
        <w:jc w:val="both"/>
      </w:pPr>
      <w:r w:rsidR="007B3B3C">
        <w:tab/>
      </w:r>
      <w:r w:rsidR="007B3B3C">
        <w:rPr>
          <w:b/>
        </w:rPr>
        <w:t>A.</w:t>
      </w:r>
      <w:r w:rsidR="007B3B3C">
        <w:t xml:space="preserve">  NaOH ; Na</w:t>
      </w:r>
      <w:r w:rsidR="007B3B3C">
        <w:rPr>
          <w:vertAlign w:val="subscript"/>
        </w:rPr>
        <w:t>2</w:t>
      </w:r>
      <w:r w:rsidR="007B3B3C">
        <w:t>CO</w:t>
      </w:r>
      <w:r w:rsidR="007B3B3C">
        <w:rPr>
          <w:vertAlign w:val="subscript"/>
        </w:rPr>
        <w:t>3</w:t>
      </w:r>
      <w:r w:rsidR="007B3B3C">
        <w:t xml:space="preserve"> ; NaHCO</w:t>
      </w:r>
      <w:r w:rsidR="007B3B3C">
        <w:rPr>
          <w:vertAlign w:val="subscript"/>
        </w:rPr>
        <w:t>3</w:t>
      </w:r>
      <w:r w:rsidR="007B3B3C">
        <w:t xml:space="preserve"> ; CO</w:t>
      </w:r>
      <w:r w:rsidR="007B3B3C">
        <w:rPr>
          <w:vertAlign w:val="subscript"/>
        </w:rPr>
        <w:t>2</w:t>
      </w:r>
      <w:r w:rsidR="007B3B3C">
        <w:tab/>
        <w:tab/>
      </w:r>
      <w:r w:rsidR="007B3B3C">
        <w:rPr>
          <w:b/>
        </w:rPr>
        <w:t>B.</w:t>
      </w:r>
      <w:r w:rsidR="007B3B3C">
        <w:t xml:space="preserve"> NaOH ; NaHCO</w:t>
      </w:r>
      <w:r w:rsidR="007B3B3C">
        <w:rPr>
          <w:vertAlign w:val="subscript"/>
        </w:rPr>
        <w:t>3</w:t>
      </w:r>
      <w:r w:rsidR="007B3B3C">
        <w:t xml:space="preserve"> ; Na</w:t>
      </w:r>
      <w:r w:rsidR="007B3B3C">
        <w:rPr>
          <w:vertAlign w:val="subscript"/>
        </w:rPr>
        <w:t>2</w:t>
      </w:r>
      <w:r w:rsidR="007B3B3C">
        <w:t>CO</w:t>
      </w:r>
      <w:r w:rsidR="007B3B3C">
        <w:rPr>
          <w:vertAlign w:val="subscript"/>
        </w:rPr>
        <w:t>3</w:t>
      </w:r>
      <w:r w:rsidR="007B3B3C">
        <w:t xml:space="preserve"> ; CO</w:t>
      </w:r>
      <w:r w:rsidR="007B3B3C">
        <w:rPr>
          <w:vertAlign w:val="subscript"/>
        </w:rPr>
        <w:t>2</w:t>
      </w:r>
    </w:p>
    <w:p w:rsidR="00072C5E">
      <w:pPr>
        <w:jc w:val="both"/>
      </w:pPr>
      <w:r w:rsidR="007B3B3C">
        <w:tab/>
        <w:t>C Na</w:t>
      </w:r>
      <w:r w:rsidR="007B3B3C">
        <w:rPr>
          <w:vertAlign w:val="subscript"/>
        </w:rPr>
        <w:t>2</w:t>
      </w:r>
      <w:r w:rsidR="007B3B3C">
        <w:t>CO</w:t>
      </w:r>
      <w:r w:rsidR="007B3B3C">
        <w:rPr>
          <w:vertAlign w:val="subscript"/>
        </w:rPr>
        <w:t>3</w:t>
      </w:r>
      <w:r w:rsidR="007B3B3C">
        <w:t xml:space="preserve"> ; NaHCO</w:t>
      </w:r>
      <w:r w:rsidR="007B3B3C">
        <w:rPr>
          <w:vertAlign w:val="subscript"/>
        </w:rPr>
        <w:t>3</w:t>
      </w:r>
      <w:r w:rsidR="007B3B3C">
        <w:t xml:space="preserve"> ; NaOH ; CO</w:t>
      </w:r>
      <w:r w:rsidR="007B3B3C">
        <w:rPr>
          <w:vertAlign w:val="subscript"/>
        </w:rPr>
        <w:t>2</w:t>
      </w:r>
      <w:r w:rsidR="007B3B3C">
        <w:tab/>
        <w:tab/>
      </w:r>
      <w:r w:rsidR="007B3B3C">
        <w:rPr>
          <w:b/>
        </w:rPr>
        <w:t>D.</w:t>
      </w:r>
      <w:r w:rsidR="007B3B3C">
        <w:t xml:space="preserve"> CO</w:t>
      </w:r>
      <w:r w:rsidR="007B3B3C">
        <w:rPr>
          <w:vertAlign w:val="subscript"/>
        </w:rPr>
        <w:t>2</w:t>
      </w:r>
      <w:r w:rsidR="007B3B3C">
        <w:t xml:space="preserve"> ; NaOH ; NaHCO</w:t>
      </w:r>
      <w:r w:rsidR="007B3B3C">
        <w:rPr>
          <w:vertAlign w:val="subscript"/>
        </w:rPr>
        <w:t>3</w:t>
      </w:r>
      <w:r w:rsidR="007B3B3C">
        <w:t xml:space="preserve"> ; Na</w:t>
      </w:r>
      <w:r w:rsidR="007B3B3C">
        <w:rPr>
          <w:vertAlign w:val="subscript"/>
        </w:rPr>
        <w:t>2</w:t>
      </w:r>
      <w:r w:rsidR="007B3B3C">
        <w:t>CO</w:t>
      </w:r>
      <w:r w:rsidR="007B3B3C">
        <w:rPr>
          <w:vertAlign w:val="subscript"/>
        </w:rPr>
        <w:t>3</w:t>
      </w:r>
    </w:p>
    <w:p w:rsidR="00072C5E">
      <w:pPr>
        <w:jc w:val="both"/>
      </w:pPr>
      <w:r w:rsidR="007B3B3C">
        <w:rPr>
          <w:lang w:val="pt-BR"/>
        </w:rPr>
        <w:t>Cho Ba dư tác dụng với dung dịch chứa x mol HCl, thu được a</w:t>
      </w:r>
      <w:r w:rsidR="007B3B3C">
        <w:rPr>
          <w:vertAlign w:val="subscript"/>
          <w:lang w:val="pt-BR"/>
        </w:rPr>
        <w:t>1</w:t>
      </w:r>
      <w:r w:rsidR="007B3B3C">
        <w:rPr>
          <w:lang w:val="pt-BR"/>
        </w:rPr>
        <w:t xml:space="preserve"> mol H</w:t>
      </w:r>
      <w:r w:rsidR="007B3B3C">
        <w:rPr>
          <w:vertAlign w:val="subscript"/>
          <w:lang w:val="pt-BR"/>
        </w:rPr>
        <w:t>2</w:t>
      </w:r>
      <w:r w:rsidR="007B3B3C">
        <w:rPr>
          <w:lang w:val="pt-BR"/>
        </w:rPr>
        <w:t>. Cho Fe dư tác dụng với dung dịch chứa x mol HCl, thu được a</w:t>
      </w:r>
      <w:r w:rsidR="007B3B3C">
        <w:rPr>
          <w:vertAlign w:val="subscript"/>
          <w:lang w:val="pt-BR"/>
        </w:rPr>
        <w:t>2</w:t>
      </w:r>
      <w:r w:rsidR="007B3B3C">
        <w:rPr>
          <w:lang w:val="pt-BR"/>
        </w:rPr>
        <w:t xml:space="preserve"> mol H</w:t>
      </w:r>
      <w:r w:rsidR="007B3B3C">
        <w:rPr>
          <w:vertAlign w:val="subscript"/>
          <w:lang w:val="pt-BR"/>
        </w:rPr>
        <w:t>2</w:t>
      </w:r>
      <w:r w:rsidR="007B3B3C">
        <w:rPr>
          <w:lang w:val="pt-BR"/>
        </w:rPr>
        <w:t>. Quan hệ giữa a</w:t>
      </w:r>
      <w:r w:rsidR="007B3B3C">
        <w:rPr>
          <w:vertAlign w:val="subscript"/>
          <w:lang w:val="pt-BR"/>
        </w:rPr>
        <w:t>1</w:t>
      </w:r>
      <w:r w:rsidR="007B3B3C">
        <w:rPr>
          <w:lang w:val="pt-BR"/>
        </w:rPr>
        <w:t xml:space="preserve"> và a</w:t>
      </w:r>
      <w:r w:rsidR="007B3B3C">
        <w:rPr>
          <w:vertAlign w:val="subscript"/>
          <w:lang w:val="pt-BR"/>
        </w:rPr>
        <w:t>2</w:t>
      </w:r>
      <w:r w:rsidR="007B3B3C">
        <w:rPr>
          <w:lang w:val="pt-BR"/>
        </w:rPr>
        <w:t xml:space="preserve"> là</w:t>
      </w:r>
    </w:p>
    <w:p w:rsidR="00072C5E">
      <w:pPr>
        <w:jc w:val="both"/>
        <w:rPr>
          <w:lang w:val="pt-BR"/>
        </w:rPr>
      </w:pPr>
      <w:r w:rsidR="007B3B3C">
        <w:rPr>
          <w:lang w:val="pt-BR"/>
        </w:rPr>
        <w:tab/>
      </w:r>
      <w:r w:rsidR="007B3B3C">
        <w:rPr>
          <w:b/>
          <w:lang w:val="pt-BR"/>
        </w:rPr>
        <w:t>A.</w:t>
      </w:r>
      <w:r w:rsidR="007B3B3C">
        <w:rPr>
          <w:lang w:val="pt-BR"/>
        </w:rPr>
        <w:t xml:space="preserve"> a</w:t>
      </w:r>
      <w:r w:rsidR="007B3B3C">
        <w:rPr>
          <w:vertAlign w:val="subscript"/>
          <w:lang w:val="pt-BR"/>
        </w:rPr>
        <w:t>1</w:t>
      </w:r>
      <w:r w:rsidR="007B3B3C">
        <w:rPr>
          <w:lang w:val="pt-BR"/>
        </w:rPr>
        <w:t xml:space="preserve"> = a</w:t>
      </w:r>
      <w:r w:rsidR="007B3B3C">
        <w:rPr>
          <w:vertAlign w:val="subscript"/>
          <w:lang w:val="pt-BR"/>
        </w:rPr>
        <w:t>2</w:t>
      </w:r>
      <w:r w:rsidR="007B3B3C">
        <w:rPr>
          <w:lang w:val="pt-BR"/>
        </w:rPr>
        <w:t>.</w:t>
        <w:tab/>
        <w:tab/>
      </w:r>
      <w:r w:rsidR="007B3B3C">
        <w:rPr>
          <w:b/>
          <w:lang w:val="pt-BR"/>
        </w:rPr>
        <w:t>B.</w:t>
      </w:r>
      <w:r w:rsidR="007B3B3C">
        <w:rPr>
          <w:lang w:val="pt-BR"/>
        </w:rPr>
        <w:t xml:space="preserve"> a</w:t>
      </w:r>
      <w:r w:rsidR="007B3B3C">
        <w:rPr>
          <w:vertAlign w:val="subscript"/>
          <w:lang w:val="pt-BR"/>
        </w:rPr>
        <w:t>1</w:t>
      </w:r>
      <w:r w:rsidR="007B3B3C">
        <w:rPr>
          <w:lang w:val="pt-BR"/>
        </w:rPr>
        <w:t xml:space="preserve"> &lt; a</w:t>
      </w:r>
      <w:r w:rsidR="007B3B3C">
        <w:rPr>
          <w:vertAlign w:val="subscript"/>
          <w:lang w:val="pt-BR"/>
        </w:rPr>
        <w:t>2</w:t>
      </w:r>
      <w:r w:rsidR="007B3B3C">
        <w:rPr>
          <w:lang w:val="pt-BR"/>
        </w:rPr>
        <w:t>.</w:t>
        <w:tab/>
        <w:tab/>
      </w:r>
      <w:r w:rsidR="007B3B3C">
        <w:rPr>
          <w:b/>
          <w:lang w:val="pt-BR"/>
        </w:rPr>
        <w:t>C.</w:t>
      </w:r>
      <w:r w:rsidR="007B3B3C">
        <w:rPr>
          <w:lang w:val="pt-BR"/>
        </w:rPr>
        <w:t xml:space="preserve"> a</w:t>
      </w:r>
      <w:r w:rsidR="007B3B3C">
        <w:rPr>
          <w:vertAlign w:val="subscript"/>
          <w:lang w:val="pt-BR"/>
        </w:rPr>
        <w:t>1</w:t>
      </w:r>
      <w:r w:rsidR="007B3B3C">
        <w:rPr>
          <w:lang w:val="pt-BR"/>
        </w:rPr>
        <w:t xml:space="preserve"> &gt; a</w:t>
      </w:r>
      <w:r w:rsidR="007B3B3C">
        <w:rPr>
          <w:vertAlign w:val="subscript"/>
          <w:lang w:val="pt-BR"/>
        </w:rPr>
        <w:t>2</w:t>
      </w:r>
      <w:r w:rsidR="007B3B3C">
        <w:rPr>
          <w:lang w:val="pt-BR"/>
        </w:rPr>
        <w:t>.</w:t>
        <w:tab/>
        <w:tab/>
      </w:r>
      <w:r w:rsidR="007B3B3C">
        <w:rPr>
          <w:b/>
          <w:lang w:val="pt-BR"/>
        </w:rPr>
        <w:t>D.</w:t>
      </w:r>
      <w:r w:rsidR="007B3B3C">
        <w:rPr>
          <w:lang w:val="pt-BR"/>
        </w:rPr>
        <w:t xml:space="preserve"> a</w:t>
      </w:r>
      <w:r w:rsidR="007B3B3C">
        <w:rPr>
          <w:vertAlign w:val="subscript"/>
          <w:lang w:val="pt-BR"/>
        </w:rPr>
        <w:t>1</w:t>
      </w:r>
      <w:r w:rsidR="007B3B3C">
        <w:rPr>
          <w:lang w:val="pt-BR"/>
        </w:rPr>
        <w:t xml:space="preserve"> </w:t>
      </w:r>
      <w:r w:rsidR="007B3B3C">
        <w:rPr>
          <w:rFonts w:ascii="Symbol" w:eastAsia="Symbol" w:hAnsi="Symbol" w:cs="Symbol"/>
        </w:rPr>
        <w:sym w:font="Symbol" w:char="F0A3"/>
      </w:r>
      <w:r w:rsidR="007B3B3C">
        <w:rPr>
          <w:lang w:val="pt-BR"/>
        </w:rPr>
        <w:t xml:space="preserve"> a</w:t>
      </w:r>
      <w:r w:rsidR="007B3B3C">
        <w:rPr>
          <w:vertAlign w:val="subscript"/>
          <w:lang w:val="pt-BR"/>
        </w:rPr>
        <w:t>2</w:t>
      </w:r>
      <w:r w:rsidR="007B3B3C">
        <w:rPr>
          <w:lang w:val="pt-BR"/>
        </w:rPr>
        <w:t>.</w:t>
      </w:r>
    </w:p>
    <w:p w:rsidR="00072C5E">
      <w:pPr>
        <w:rPr>
          <w:lang w:val="en-US"/>
        </w:rPr>
      </w:pPr>
      <w:r w:rsidR="007B3B3C">
        <w:t xml:space="preserve">A, B là hai nguyên tố thuộc cùng một nhóm IIA và ở hai chu kì liên tiếp nhau trong bảng tuần hoàn có tổng số hạt proton bằng 32.Vậy A, B là </w:t>
      </w:r>
    </w:p>
    <w:p w:rsidR="00072C5E">
      <w:pPr>
        <w:jc w:val="both"/>
        <w:rPr>
          <w:lang w:val="be-BY"/>
        </w:rPr>
      </w:pPr>
      <w:r w:rsidR="007B3B3C">
        <w:tab/>
      </w:r>
      <w:r w:rsidR="007B3B3C">
        <w:rPr>
          <w:b/>
        </w:rPr>
        <w:t>A.</w:t>
      </w:r>
      <w:r w:rsidR="007B3B3C">
        <w:t xml:space="preserve"> Be, Mg</w:t>
        <w:tab/>
        <w:tab/>
      </w:r>
      <w:r w:rsidR="007B3B3C">
        <w:rPr>
          <w:b/>
        </w:rPr>
        <w:t>B.</w:t>
      </w:r>
      <w:r w:rsidR="007B3B3C">
        <w:t xml:space="preserve"> Mg, Ca     </w:t>
        <w:tab/>
        <w:tab/>
      </w:r>
      <w:r w:rsidR="007B3B3C">
        <w:rPr>
          <w:b/>
        </w:rPr>
        <w:t>C.</w:t>
      </w:r>
      <w:r w:rsidR="007B3B3C">
        <w:t xml:space="preserve"> Ca, Sr</w:t>
        <w:tab/>
        <w:tab/>
      </w:r>
      <w:r w:rsidR="007B3B3C">
        <w:rPr>
          <w:b/>
        </w:rPr>
        <w:t>D.</w:t>
      </w:r>
      <w:r w:rsidR="007B3B3C">
        <w:t xml:space="preserve"> Sr, Ba</w:t>
      </w:r>
      <w:r w:rsidR="007B3B3C">
        <w:rPr>
          <w:lang w:val="be-BY"/>
        </w:rPr>
        <w:t>H</w:t>
      </w:r>
      <w:r w:rsidR="007B3B3C">
        <w:rPr>
          <w:lang w:val="nl-NL"/>
        </w:rPr>
        <w:t>ò</w:t>
      </w:r>
      <w:r w:rsidR="007B3B3C">
        <w:rPr>
          <w:lang w:val="be-BY"/>
        </w:rPr>
        <w:t>a tan ho</w:t>
      </w:r>
      <w:r w:rsidR="007B3B3C">
        <w:rPr>
          <w:lang w:val="nl-NL"/>
        </w:rPr>
        <w:t>à</w:t>
      </w:r>
      <w:r w:rsidR="007B3B3C">
        <w:rPr>
          <w:lang w:val="be-BY"/>
        </w:rPr>
        <w:t>n to</w:t>
      </w:r>
      <w:r w:rsidR="007B3B3C">
        <w:rPr>
          <w:lang w:val="nl-NL"/>
        </w:rPr>
        <w:t>à</w:t>
      </w:r>
      <w:r w:rsidR="007B3B3C">
        <w:rPr>
          <w:lang w:val="be-BY"/>
        </w:rPr>
        <w:t>n 0,575 gam m</w:t>
      </w:r>
      <w:r w:rsidR="007B3B3C">
        <w:rPr>
          <w:lang w:val="nl-NL"/>
        </w:rPr>
        <w:t>ộ</w:t>
      </w:r>
      <w:r w:rsidR="007B3B3C">
        <w:rPr>
          <w:lang w:val="be-BY"/>
        </w:rPr>
        <w:t>t kim lo</w:t>
      </w:r>
      <w:r w:rsidR="007B3B3C">
        <w:rPr>
          <w:lang w:val="nl-NL"/>
        </w:rPr>
        <w:t>ạ</w:t>
      </w:r>
      <w:r w:rsidR="007B3B3C">
        <w:rPr>
          <w:lang w:val="be-BY"/>
        </w:rPr>
        <w:t>i ki</w:t>
      </w:r>
      <w:r w:rsidR="007B3B3C">
        <w:rPr>
          <w:lang w:val="nl-NL"/>
        </w:rPr>
        <w:t>ề</w:t>
      </w:r>
      <w:r w:rsidR="007B3B3C">
        <w:rPr>
          <w:lang w:val="be-BY"/>
        </w:rPr>
        <w:t>m v</w:t>
      </w:r>
      <w:r w:rsidR="007B3B3C">
        <w:rPr>
          <w:lang w:val="nl-NL"/>
        </w:rPr>
        <w:t>à</w:t>
      </w:r>
      <w:r w:rsidR="007B3B3C">
        <w:rPr>
          <w:lang w:val="be-BY"/>
        </w:rPr>
        <w:t>o n</w:t>
      </w:r>
      <w:r w:rsidR="007B3B3C">
        <w:rPr>
          <w:lang w:val="nl-NL"/>
        </w:rPr>
        <w:t>ướ</w:t>
      </w:r>
      <w:r w:rsidR="007B3B3C">
        <w:rPr>
          <w:lang w:val="be-BY"/>
        </w:rPr>
        <w:t xml:space="preserve">c. </w:t>
      </w:r>
      <w:r w:rsidR="007B3B3C">
        <w:rPr>
          <w:lang w:val="nl-NL"/>
        </w:rPr>
        <w:t>Để</w:t>
      </w:r>
      <w:r w:rsidR="007B3B3C">
        <w:rPr>
          <w:lang w:val="be-BY"/>
        </w:rPr>
        <w:t xml:space="preserve"> trung h</w:t>
      </w:r>
      <w:r w:rsidR="007B3B3C">
        <w:rPr>
          <w:lang w:val="nl-NL"/>
        </w:rPr>
        <w:t>ò</w:t>
      </w:r>
      <w:r w:rsidR="007B3B3C">
        <w:rPr>
          <w:lang w:val="be-BY"/>
        </w:rPr>
        <w:t>a dung d</w:t>
      </w:r>
      <w:r w:rsidR="007B3B3C">
        <w:rPr>
          <w:lang w:val="nl-NL"/>
        </w:rPr>
        <w:t>ị</w:t>
      </w:r>
      <w:r w:rsidR="007B3B3C">
        <w:rPr>
          <w:lang w:val="be-BY"/>
        </w:rPr>
        <w:t xml:space="preserve">ch thu </w:t>
      </w:r>
      <w:r w:rsidR="007B3B3C">
        <w:rPr>
          <w:lang w:val="nl-NL"/>
        </w:rPr>
        <w:t>đượ</w:t>
      </w:r>
      <w:r w:rsidR="007B3B3C">
        <w:rPr>
          <w:lang w:val="be-BY"/>
        </w:rPr>
        <w:t>c c</w:t>
      </w:r>
      <w:r w:rsidR="007B3B3C">
        <w:rPr>
          <w:lang w:val="nl-NL"/>
        </w:rPr>
        <w:t>ầ</w:t>
      </w:r>
      <w:r w:rsidR="007B3B3C">
        <w:rPr>
          <w:lang w:val="be-BY"/>
        </w:rPr>
        <w:t>n 25 gam dung dịch HCl 3</w:t>
      </w:r>
      <w:r w:rsidR="007B3B3C">
        <w:t>,</w:t>
      </w:r>
      <w:r w:rsidR="007B3B3C">
        <w:rPr>
          <w:lang w:val="be-BY"/>
        </w:rPr>
        <w:t>65%. Kim lo</w:t>
      </w:r>
      <w:r w:rsidR="007B3B3C">
        <w:rPr>
          <w:lang w:val="nl-NL"/>
        </w:rPr>
        <w:t>ạ</w:t>
      </w:r>
      <w:r w:rsidR="007B3B3C">
        <w:rPr>
          <w:lang w:val="be-BY"/>
        </w:rPr>
        <w:t xml:space="preserve">i </w:t>
      </w:r>
      <w:r w:rsidR="007B3B3C">
        <w:rPr>
          <w:lang w:val="nl-NL"/>
        </w:rPr>
        <w:t>đó</w:t>
      </w:r>
      <w:r w:rsidR="007B3B3C">
        <w:rPr>
          <w:lang w:val="be-BY"/>
        </w:rPr>
        <w:t xml:space="preserve"> l</w:t>
      </w:r>
      <w:r w:rsidR="007B3B3C">
        <w:rPr>
          <w:lang w:val="nl-NL"/>
        </w:rPr>
        <w:t>à</w:t>
      </w:r>
    </w:p>
    <w:p w:rsidR="00072C5E">
      <w:pPr>
        <w:ind w:firstLine="720"/>
        <w:jc w:val="both"/>
      </w:pPr>
      <w:r w:rsidR="007B3B3C">
        <w:rPr>
          <w:b/>
          <w:lang w:val="be-BY"/>
        </w:rPr>
        <w:t>A.</w:t>
      </w:r>
      <w:r w:rsidR="007B3B3C">
        <w:rPr>
          <w:lang w:val="be-BY"/>
        </w:rPr>
        <w:t xml:space="preserve"> Na</w:t>
        <w:tab/>
        <w:t xml:space="preserve">    </w:t>
      </w:r>
      <w:r w:rsidR="007B3B3C">
        <w:tab/>
      </w:r>
      <w:r w:rsidR="007B3B3C">
        <w:rPr>
          <w:lang w:val="be-BY"/>
        </w:rPr>
        <w:t xml:space="preserve"> </w:t>
      </w:r>
      <w:r w:rsidR="007B3B3C">
        <w:tab/>
      </w:r>
      <w:r w:rsidR="007B3B3C">
        <w:rPr>
          <w:b/>
          <w:lang w:val="be-BY"/>
        </w:rPr>
        <w:t>B.</w:t>
      </w:r>
      <w:r w:rsidR="007B3B3C">
        <w:rPr>
          <w:lang w:val="be-BY"/>
        </w:rPr>
        <w:t xml:space="preserve"> K</w:t>
        <w:tab/>
        <w:tab/>
      </w:r>
      <w:r w:rsidR="007B3B3C">
        <w:tab/>
      </w:r>
      <w:r w:rsidR="007B3B3C">
        <w:rPr>
          <w:b/>
          <w:lang w:val="be-BY"/>
        </w:rPr>
        <w:t>C.</w:t>
      </w:r>
      <w:r w:rsidR="007B3B3C">
        <w:rPr>
          <w:lang w:val="be-BY"/>
        </w:rPr>
        <w:t xml:space="preserve"> Li</w:t>
        <w:tab/>
        <w:t xml:space="preserve">    </w:t>
      </w:r>
      <w:r w:rsidR="007B3B3C">
        <w:tab/>
        <w:tab/>
      </w:r>
      <w:r w:rsidR="007B3B3C">
        <w:rPr>
          <w:b/>
          <w:lang w:val="be-BY"/>
        </w:rPr>
        <w:t>D.</w:t>
      </w:r>
      <w:r w:rsidR="007B3B3C">
        <w:rPr>
          <w:lang w:val="be-BY"/>
        </w:rPr>
        <w:t xml:space="preserve"> Rb</w:t>
        <w:tab/>
      </w:r>
    </w:p>
    <w:p w:rsidR="00072C5E">
      <w:pPr>
        <w:jc w:val="both"/>
      </w:pPr>
      <w:r w:rsidR="007B3B3C">
        <w:rPr>
          <w:lang w:val="be-BY"/>
        </w:rPr>
        <w:t>Cho h</w:t>
      </w:r>
      <w:r w:rsidR="007B3B3C">
        <w:rPr>
          <w:lang w:val="nl-NL"/>
        </w:rPr>
        <w:t>ỗ</w:t>
      </w:r>
      <w:r w:rsidR="007B3B3C">
        <w:rPr>
          <w:lang w:val="be-BY"/>
        </w:rPr>
        <w:t>n h</w:t>
      </w:r>
      <w:r w:rsidR="007B3B3C">
        <w:rPr>
          <w:lang w:val="nl-NL"/>
        </w:rPr>
        <w:t>ợ</w:t>
      </w:r>
      <w:r w:rsidR="007B3B3C">
        <w:rPr>
          <w:lang w:val="be-BY"/>
        </w:rPr>
        <w:t>p X g</w:t>
      </w:r>
      <w:r w:rsidR="007B3B3C">
        <w:rPr>
          <w:lang w:val="nl-NL"/>
        </w:rPr>
        <w:t>ồ</w:t>
      </w:r>
      <w:r w:rsidR="007B3B3C">
        <w:rPr>
          <w:lang w:val="be-BY"/>
        </w:rPr>
        <w:t>m Na v</w:t>
      </w:r>
      <w:r w:rsidR="007B3B3C">
        <w:rPr>
          <w:lang w:val="nl-NL"/>
        </w:rPr>
        <w:t>à</w:t>
      </w:r>
      <w:r w:rsidR="007B3B3C">
        <w:rPr>
          <w:lang w:val="be-BY"/>
        </w:rPr>
        <w:t xml:space="preserve"> m</w:t>
      </w:r>
      <w:r w:rsidR="007B3B3C">
        <w:rPr>
          <w:lang w:val="nl-NL"/>
        </w:rPr>
        <w:t>ộ</w:t>
      </w:r>
      <w:r w:rsidR="007B3B3C">
        <w:rPr>
          <w:lang w:val="be-BY"/>
        </w:rPr>
        <w:t>t kim lo</w:t>
      </w:r>
      <w:r w:rsidR="007B3B3C">
        <w:rPr>
          <w:lang w:val="nl-NL"/>
        </w:rPr>
        <w:t>ạ</w:t>
      </w:r>
      <w:r w:rsidR="007B3B3C">
        <w:rPr>
          <w:lang w:val="be-BY"/>
        </w:rPr>
        <w:t>i ki</w:t>
      </w:r>
      <w:r w:rsidR="007B3B3C">
        <w:rPr>
          <w:lang w:val="nl-NL"/>
        </w:rPr>
        <w:t>ề</w:t>
      </w:r>
      <w:r w:rsidR="007B3B3C">
        <w:rPr>
          <w:lang w:val="be-BY"/>
        </w:rPr>
        <w:t>m c</w:t>
      </w:r>
      <w:r w:rsidR="007B3B3C">
        <w:rPr>
          <w:lang w:val="nl-NL"/>
        </w:rPr>
        <w:t>ó</w:t>
      </w:r>
      <w:r w:rsidR="007B3B3C">
        <w:rPr>
          <w:lang w:val="be-BY"/>
        </w:rPr>
        <w:t xml:space="preserve"> kh</w:t>
      </w:r>
      <w:r w:rsidR="007B3B3C">
        <w:rPr>
          <w:lang w:val="nl-NL"/>
        </w:rPr>
        <w:t>ố</w:t>
      </w:r>
      <w:r w:rsidR="007B3B3C">
        <w:rPr>
          <w:lang w:val="be-BY"/>
        </w:rPr>
        <w:t>i l</w:t>
      </w:r>
      <w:r w:rsidR="007B3B3C">
        <w:rPr>
          <w:lang w:val="nl-NL"/>
        </w:rPr>
        <w:t>ượ</w:t>
      </w:r>
      <w:r w:rsidR="007B3B3C">
        <w:rPr>
          <w:lang w:val="be-BY"/>
        </w:rPr>
        <w:t>ng 6,2 gam t</w:t>
      </w:r>
      <w:r w:rsidR="007B3B3C">
        <w:rPr>
          <w:lang w:val="nl-NL"/>
        </w:rPr>
        <w:t>á</w:t>
      </w:r>
      <w:r w:rsidR="007B3B3C">
        <w:rPr>
          <w:lang w:val="be-BY"/>
        </w:rPr>
        <w:t>c d</w:t>
      </w:r>
      <w:r w:rsidR="007B3B3C">
        <w:rPr>
          <w:lang w:val="nl-NL"/>
        </w:rPr>
        <w:t>ụ</w:t>
      </w:r>
      <w:r w:rsidR="007B3B3C">
        <w:rPr>
          <w:lang w:val="be-BY"/>
        </w:rPr>
        <w:t>ng v</w:t>
      </w:r>
      <w:r w:rsidR="007B3B3C">
        <w:rPr>
          <w:lang w:val="nl-NL"/>
        </w:rPr>
        <w:t>ớ</w:t>
      </w:r>
      <w:r w:rsidR="007B3B3C">
        <w:rPr>
          <w:lang w:val="be-BY"/>
        </w:rPr>
        <w:t>i 104g n</w:t>
      </w:r>
      <w:r w:rsidR="007B3B3C">
        <w:rPr>
          <w:lang w:val="nl-NL"/>
        </w:rPr>
        <w:t>ướ</w:t>
      </w:r>
      <w:r w:rsidR="007B3B3C">
        <w:rPr>
          <w:lang w:val="be-BY"/>
        </w:rPr>
        <w:t xml:space="preserve">c thu </w:t>
      </w:r>
      <w:r w:rsidR="007B3B3C">
        <w:rPr>
          <w:lang w:val="nl-NL"/>
        </w:rPr>
        <w:t>đượ</w:t>
      </w:r>
      <w:r w:rsidR="007B3B3C">
        <w:rPr>
          <w:lang w:val="be-BY"/>
        </w:rPr>
        <w:t>c 110 gam dung d</w:t>
      </w:r>
      <w:r w:rsidR="007B3B3C">
        <w:rPr>
          <w:lang w:val="nl-NL"/>
        </w:rPr>
        <w:t>ị</w:t>
      </w:r>
      <w:r w:rsidR="007B3B3C">
        <w:rPr>
          <w:lang w:val="be-BY"/>
        </w:rPr>
        <w:t>ch. Bi</w:t>
      </w:r>
      <w:r w:rsidR="007B3B3C">
        <w:rPr>
          <w:lang w:val="nl-NL"/>
        </w:rPr>
        <w:t>ế</w:t>
      </w:r>
      <w:r w:rsidR="007B3B3C">
        <w:rPr>
          <w:lang w:val="be-BY"/>
        </w:rPr>
        <w:t>t hi</w:t>
      </w:r>
      <w:r w:rsidR="007B3B3C">
        <w:rPr>
          <w:lang w:val="nl-NL"/>
        </w:rPr>
        <w:t>ệ</w:t>
      </w:r>
      <w:r w:rsidR="007B3B3C">
        <w:rPr>
          <w:lang w:val="be-BY"/>
        </w:rPr>
        <w:t>u s</w:t>
      </w:r>
      <w:r w:rsidR="007B3B3C">
        <w:rPr>
          <w:lang w:val="nl-NL"/>
        </w:rPr>
        <w:t>ố</w:t>
      </w:r>
      <w:r w:rsidR="007B3B3C">
        <w:rPr>
          <w:lang w:val="be-BY"/>
        </w:rPr>
        <w:t xml:space="preserve"> hai kh</w:t>
      </w:r>
      <w:r w:rsidR="007B3B3C">
        <w:rPr>
          <w:lang w:val="nl-NL"/>
        </w:rPr>
        <w:t>ố</w:t>
      </w:r>
      <w:r w:rsidR="007B3B3C">
        <w:rPr>
          <w:lang w:val="be-BY"/>
        </w:rPr>
        <w:t>i l</w:t>
      </w:r>
      <w:r w:rsidR="007B3B3C">
        <w:rPr>
          <w:lang w:val="nl-NL"/>
        </w:rPr>
        <w:t>ượ</w:t>
      </w:r>
      <w:r w:rsidR="007B3B3C">
        <w:rPr>
          <w:lang w:val="be-BY"/>
        </w:rPr>
        <w:t>ng nguy</w:t>
      </w:r>
      <w:r w:rsidR="007B3B3C">
        <w:rPr>
          <w:lang w:val="nl-NL"/>
        </w:rPr>
        <w:t>ê</w:t>
      </w:r>
      <w:r w:rsidR="007B3B3C">
        <w:rPr>
          <w:lang w:val="be-BY"/>
        </w:rPr>
        <w:t>n t</w:t>
      </w:r>
      <w:r w:rsidR="007B3B3C">
        <w:rPr>
          <w:lang w:val="nl-NL"/>
        </w:rPr>
        <w:t>ử</w:t>
      </w:r>
      <w:r w:rsidR="007B3B3C">
        <w:rPr>
          <w:lang w:val="be-BY"/>
        </w:rPr>
        <w:t xml:space="preserve"> &lt; 20. Kim lo</w:t>
      </w:r>
      <w:r w:rsidR="007B3B3C">
        <w:rPr>
          <w:lang w:val="nl-NL"/>
        </w:rPr>
        <w:t>ạ</w:t>
      </w:r>
      <w:r w:rsidR="007B3B3C">
        <w:rPr>
          <w:lang w:val="be-BY"/>
        </w:rPr>
        <w:t>i ki</w:t>
      </w:r>
      <w:r w:rsidR="007B3B3C">
        <w:rPr>
          <w:lang w:val="nl-NL"/>
        </w:rPr>
        <w:t>ề</w:t>
      </w:r>
      <w:r w:rsidR="007B3B3C">
        <w:rPr>
          <w:lang w:val="be-BY"/>
        </w:rPr>
        <w:t>m l</w:t>
      </w:r>
      <w:r w:rsidR="007B3B3C">
        <w:rPr>
          <w:lang w:val="nl-NL"/>
        </w:rPr>
        <w:t>à</w:t>
      </w:r>
      <w:r w:rsidR="007B3B3C">
        <w:rPr>
          <w:lang w:val="be-BY"/>
        </w:rPr>
        <w:t xml:space="preserve">: </w:t>
      </w:r>
    </w:p>
    <w:p w:rsidR="00072C5E">
      <w:pPr>
        <w:jc w:val="both"/>
      </w:pPr>
      <w:r w:rsidR="007B3B3C">
        <w:rPr>
          <w:b/>
          <w:lang w:val="be-BY"/>
        </w:rPr>
        <w:t>A.</w:t>
      </w:r>
      <w:r w:rsidR="007B3B3C">
        <w:rPr>
          <w:lang w:val="be-BY"/>
        </w:rPr>
        <w:t xml:space="preserve"> Li </w:t>
        <w:tab/>
        <w:tab/>
      </w:r>
      <w:r w:rsidR="007B3B3C">
        <w:tab/>
      </w:r>
      <w:r w:rsidR="007B3B3C">
        <w:rPr>
          <w:b/>
          <w:lang w:val="be-BY"/>
        </w:rPr>
        <w:t>B.</w:t>
      </w:r>
      <w:r w:rsidR="007B3B3C">
        <w:rPr>
          <w:lang w:val="be-BY"/>
        </w:rPr>
        <w:t xml:space="preserve"> K </w:t>
        <w:tab/>
        <w:t xml:space="preserve">        </w:t>
      </w:r>
      <w:r w:rsidR="007B3B3C">
        <w:tab/>
        <w:tab/>
      </w:r>
      <w:r w:rsidR="007B3B3C">
        <w:rPr>
          <w:b/>
          <w:lang w:val="be-BY"/>
        </w:rPr>
        <w:t>C.</w:t>
      </w:r>
      <w:r w:rsidR="007B3B3C">
        <w:rPr>
          <w:lang w:val="be-BY"/>
        </w:rPr>
        <w:t xml:space="preserve"> Rb </w:t>
        <w:tab/>
        <w:t xml:space="preserve">     </w:t>
      </w:r>
      <w:r w:rsidR="007B3B3C">
        <w:tab/>
        <w:tab/>
      </w:r>
      <w:r w:rsidR="007B3B3C">
        <w:rPr>
          <w:b/>
          <w:lang w:val="be-BY"/>
        </w:rPr>
        <w:t>D.</w:t>
      </w:r>
      <w:r w:rsidR="007B3B3C">
        <w:rPr>
          <w:lang w:val="be-BY"/>
        </w:rPr>
        <w:t xml:space="preserve"> CuCho 9,1g h</w:t>
      </w:r>
      <w:r w:rsidR="007B3B3C">
        <w:rPr>
          <w:lang w:val="nl-NL"/>
        </w:rPr>
        <w:t>ỗ</w:t>
      </w:r>
      <w:r w:rsidR="007B3B3C">
        <w:rPr>
          <w:lang w:val="be-BY"/>
        </w:rPr>
        <w:t>n h</w:t>
      </w:r>
      <w:r w:rsidR="007B3B3C">
        <w:rPr>
          <w:lang w:val="nl-NL"/>
        </w:rPr>
        <w:t>ợ</w:t>
      </w:r>
      <w:r w:rsidR="007B3B3C">
        <w:rPr>
          <w:lang w:val="be-BY"/>
        </w:rPr>
        <w:t>p 2 mu</w:t>
      </w:r>
      <w:r w:rsidR="007B3B3C">
        <w:rPr>
          <w:lang w:val="nl-NL"/>
        </w:rPr>
        <w:t>ố</w:t>
      </w:r>
      <w:r w:rsidR="007B3B3C">
        <w:rPr>
          <w:lang w:val="be-BY"/>
        </w:rPr>
        <w:t>i cacbonat trung h</w:t>
      </w:r>
      <w:r w:rsidR="007B3B3C">
        <w:rPr>
          <w:lang w:val="nl-NL"/>
        </w:rPr>
        <w:t>ò</w:t>
      </w:r>
      <w:r w:rsidR="007B3B3C">
        <w:rPr>
          <w:lang w:val="be-BY"/>
        </w:rPr>
        <w:t>a c</w:t>
      </w:r>
      <w:r w:rsidR="007B3B3C">
        <w:rPr>
          <w:lang w:val="nl-NL"/>
        </w:rPr>
        <w:t>ủ</w:t>
      </w:r>
      <w:r w:rsidR="007B3B3C">
        <w:rPr>
          <w:lang w:val="be-BY"/>
        </w:rPr>
        <w:t>a 2 kim lo</w:t>
      </w:r>
      <w:r w:rsidR="007B3B3C">
        <w:rPr>
          <w:lang w:val="nl-NL"/>
        </w:rPr>
        <w:t>ạ</w:t>
      </w:r>
      <w:r w:rsidR="007B3B3C">
        <w:rPr>
          <w:lang w:val="be-BY"/>
        </w:rPr>
        <w:t>i ki</w:t>
      </w:r>
      <w:r w:rsidR="007B3B3C">
        <w:rPr>
          <w:lang w:val="nl-NL"/>
        </w:rPr>
        <w:t>ề</w:t>
      </w:r>
      <w:r w:rsidR="007B3B3C">
        <w:rPr>
          <w:lang w:val="be-BY"/>
        </w:rPr>
        <w:t xml:space="preserve">m </w:t>
      </w:r>
      <w:r w:rsidR="007B3B3C">
        <w:rPr>
          <w:lang w:val="nl-NL"/>
        </w:rPr>
        <w:t>ở</w:t>
      </w:r>
      <w:r w:rsidR="007B3B3C">
        <w:rPr>
          <w:lang w:val="be-BY"/>
        </w:rPr>
        <w:t xml:space="preserve"> 2 chu k</w:t>
      </w:r>
      <w:r w:rsidR="007B3B3C">
        <w:rPr>
          <w:lang w:val="nl-NL"/>
        </w:rPr>
        <w:t>ì</w:t>
      </w:r>
      <w:r w:rsidR="007B3B3C">
        <w:rPr>
          <w:lang w:val="be-BY"/>
        </w:rPr>
        <w:t xml:space="preserve"> li</w:t>
      </w:r>
      <w:r w:rsidR="007B3B3C">
        <w:rPr>
          <w:lang w:val="nl-NL"/>
        </w:rPr>
        <w:t>ê</w:t>
      </w:r>
      <w:r w:rsidR="007B3B3C">
        <w:rPr>
          <w:lang w:val="be-BY"/>
        </w:rPr>
        <w:t>n ti</w:t>
      </w:r>
      <w:r w:rsidR="007B3B3C">
        <w:rPr>
          <w:lang w:val="nl-NL"/>
        </w:rPr>
        <w:t>ế</w:t>
      </w:r>
      <w:r w:rsidR="007B3B3C">
        <w:rPr>
          <w:lang w:val="be-BY"/>
        </w:rPr>
        <w:t>p tan ho</w:t>
      </w:r>
      <w:r w:rsidR="007B3B3C">
        <w:rPr>
          <w:lang w:val="nl-NL"/>
        </w:rPr>
        <w:t>à</w:t>
      </w:r>
      <w:r w:rsidR="007B3B3C">
        <w:rPr>
          <w:lang w:val="be-BY"/>
        </w:rPr>
        <w:t>n to</w:t>
      </w:r>
      <w:r w:rsidR="007B3B3C">
        <w:rPr>
          <w:lang w:val="nl-NL"/>
        </w:rPr>
        <w:t>à</w:t>
      </w:r>
      <w:r w:rsidR="007B3B3C">
        <w:rPr>
          <w:lang w:val="be-BY"/>
        </w:rPr>
        <w:t>n trong dung d</w:t>
      </w:r>
      <w:r w:rsidR="007B3B3C">
        <w:rPr>
          <w:lang w:val="nl-NL"/>
        </w:rPr>
        <w:t>ị</w:t>
      </w:r>
      <w:r w:rsidR="007B3B3C">
        <w:rPr>
          <w:lang w:val="be-BY"/>
        </w:rPr>
        <w:t>ch HCl d</w:t>
      </w:r>
      <w:r w:rsidR="007B3B3C">
        <w:rPr>
          <w:lang w:val="nl-NL"/>
        </w:rPr>
        <w:t>ư</w:t>
      </w:r>
      <w:r w:rsidR="007B3B3C">
        <w:rPr>
          <w:lang w:val="be-BY"/>
        </w:rPr>
        <w:t xml:space="preserve"> thu </w:t>
      </w:r>
      <w:r w:rsidR="007B3B3C">
        <w:rPr>
          <w:lang w:val="nl-NL"/>
        </w:rPr>
        <w:t>đượ</w:t>
      </w:r>
      <w:r w:rsidR="007B3B3C">
        <w:rPr>
          <w:lang w:val="be-BY"/>
        </w:rPr>
        <w:t>c 2,24 lít CO</w:t>
      </w:r>
      <w:r w:rsidR="007B3B3C">
        <w:rPr>
          <w:vertAlign w:val="subscript"/>
          <w:lang w:val="be-BY"/>
        </w:rPr>
        <w:t>2</w:t>
      </w:r>
      <w:r w:rsidR="007B3B3C">
        <w:rPr>
          <w:lang w:val="be-BY"/>
        </w:rPr>
        <w:t xml:space="preserve"> (</w:t>
      </w:r>
      <w:r w:rsidR="007B3B3C">
        <w:rPr>
          <w:lang w:val="nl-NL"/>
        </w:rPr>
        <w:t>đ</w:t>
      </w:r>
      <w:r w:rsidR="007B3B3C">
        <w:rPr>
          <w:lang w:val="be-BY"/>
        </w:rPr>
        <w:t>ktc). Hai kim lo</w:t>
      </w:r>
      <w:r w:rsidR="007B3B3C">
        <w:rPr>
          <w:lang w:val="nl-NL"/>
        </w:rPr>
        <w:t>ạ</w:t>
      </w:r>
      <w:r w:rsidR="007B3B3C">
        <w:rPr>
          <w:lang w:val="be-BY"/>
        </w:rPr>
        <w:t xml:space="preserve">i </w:t>
      </w:r>
      <w:r w:rsidR="007B3B3C">
        <w:rPr>
          <w:lang w:val="nl-NL"/>
        </w:rPr>
        <w:t>đó</w:t>
      </w:r>
      <w:r w:rsidR="007B3B3C">
        <w:rPr>
          <w:lang w:val="be-BY"/>
        </w:rPr>
        <w:t xml:space="preserve"> l</w:t>
      </w:r>
      <w:r w:rsidR="007B3B3C">
        <w:rPr>
          <w:lang w:val="nl-NL"/>
        </w:rPr>
        <w:t>à</w:t>
      </w:r>
      <w:r w:rsidR="007B3B3C">
        <w:rPr>
          <w:lang w:val="be-BY"/>
        </w:rPr>
        <w:t xml:space="preserve"> :</w:t>
      </w:r>
    </w:p>
    <w:p w:rsidR="00072C5E">
      <w:pPr>
        <w:ind w:right="39"/>
        <w:jc w:val="both"/>
      </w:pPr>
      <w:r w:rsidR="007B3B3C">
        <w:rPr>
          <w:b/>
          <w:lang w:val="be-BY"/>
        </w:rPr>
        <w:t xml:space="preserve">A. </w:t>
      </w:r>
      <w:r w:rsidR="007B3B3C">
        <w:rPr>
          <w:lang w:val="be-BY"/>
        </w:rPr>
        <w:t>Li v</w:t>
      </w:r>
      <w:r w:rsidR="007B3B3C">
        <w:rPr>
          <w:lang w:val="nl-NL"/>
        </w:rPr>
        <w:t>à</w:t>
      </w:r>
      <w:r w:rsidR="007B3B3C">
        <w:rPr>
          <w:lang w:val="be-BY"/>
        </w:rPr>
        <w:t xml:space="preserve"> Na    </w:t>
        <w:tab/>
        <w:tab/>
      </w:r>
      <w:r w:rsidR="007B3B3C">
        <w:rPr>
          <w:b/>
          <w:lang w:val="be-BY"/>
        </w:rPr>
        <w:t>B.</w:t>
      </w:r>
      <w:r w:rsidR="007B3B3C">
        <w:rPr>
          <w:lang w:val="be-BY"/>
        </w:rPr>
        <w:t xml:space="preserve"> K v</w:t>
      </w:r>
      <w:r w:rsidR="007B3B3C">
        <w:rPr>
          <w:lang w:val="nl-NL"/>
        </w:rPr>
        <w:t>à</w:t>
      </w:r>
      <w:r w:rsidR="007B3B3C">
        <w:rPr>
          <w:lang w:val="be-BY"/>
        </w:rPr>
        <w:t xml:space="preserve">  Cs        </w:t>
      </w:r>
      <w:r w:rsidR="007B3B3C">
        <w:tab/>
      </w:r>
      <w:r w:rsidR="007B3B3C">
        <w:rPr>
          <w:b/>
          <w:lang w:val="be-BY"/>
        </w:rPr>
        <w:t xml:space="preserve">C. </w:t>
      </w:r>
      <w:r w:rsidR="007B3B3C">
        <w:rPr>
          <w:lang w:val="be-BY"/>
        </w:rPr>
        <w:t>Ba v</w:t>
      </w:r>
      <w:r w:rsidR="007B3B3C">
        <w:rPr>
          <w:lang w:val="nl-NL"/>
        </w:rPr>
        <w:t>à</w:t>
      </w:r>
      <w:r w:rsidR="007B3B3C">
        <w:rPr>
          <w:lang w:val="be-BY"/>
        </w:rPr>
        <w:t xml:space="preserve"> K         </w:t>
        <w:tab/>
      </w:r>
      <w:r w:rsidR="007B3B3C">
        <w:rPr>
          <w:b/>
          <w:lang w:val="be-BY"/>
        </w:rPr>
        <w:t>D.</w:t>
      </w:r>
      <w:r w:rsidR="007B3B3C">
        <w:rPr>
          <w:lang w:val="be-BY"/>
        </w:rPr>
        <w:t xml:space="preserve"> k</w:t>
      </w:r>
      <w:r w:rsidR="007B3B3C">
        <w:rPr>
          <w:lang w:val="nl-NL"/>
        </w:rPr>
        <w:t>ế</w:t>
      </w:r>
      <w:r w:rsidR="007B3B3C">
        <w:rPr>
          <w:lang w:val="be-BY"/>
        </w:rPr>
        <w:t>t qu</w:t>
      </w:r>
      <w:r w:rsidR="007B3B3C">
        <w:rPr>
          <w:lang w:val="nl-NL"/>
        </w:rPr>
        <w:t>ả</w:t>
      </w:r>
      <w:r w:rsidR="007B3B3C">
        <w:rPr>
          <w:lang w:val="be-BY"/>
        </w:rPr>
        <w:t xml:space="preserve"> kh</w:t>
      </w:r>
      <w:r w:rsidR="007B3B3C">
        <w:rPr>
          <w:lang w:val="nl-NL"/>
        </w:rPr>
        <w:t>á</w:t>
      </w:r>
      <w:r w:rsidR="007B3B3C">
        <w:rPr>
          <w:lang w:val="be-BY"/>
        </w:rPr>
        <w:t>c Hỗn hợp X gồm 2 kim loại kiềm A, B thuộc 2 chu kỳ kế tiếp của BTH. Lấy 3,1g X ḥòa tan hoàn toàn vào n</w:t>
      </w:r>
      <w:r w:rsidR="007B3B3C">
        <w:rPr>
          <w:lang w:val="nl-NL"/>
        </w:rPr>
        <w:t>ư</w:t>
      </w:r>
      <w:r w:rsidR="007B3B3C">
        <w:rPr>
          <w:lang w:val="be-BY"/>
        </w:rPr>
        <w:t xml:space="preserve">ớc thu </w:t>
      </w:r>
      <w:r w:rsidR="007B3B3C">
        <w:rPr>
          <w:lang w:val="nl-NL"/>
        </w:rPr>
        <w:t>đư</w:t>
      </w:r>
      <w:r w:rsidR="007B3B3C">
        <w:rPr>
          <w:lang w:val="be-BY"/>
        </w:rPr>
        <w:t>ợc 1,12 lít H</w:t>
      </w:r>
      <w:r w:rsidR="007B3B3C">
        <w:rPr>
          <w:vertAlign w:val="subscript"/>
          <w:lang w:val="be-BY"/>
        </w:rPr>
        <w:t>2</w:t>
      </w:r>
      <w:r w:rsidR="007B3B3C">
        <w:rPr>
          <w:lang w:val="be-BY"/>
        </w:rPr>
        <w:t xml:space="preserve"> (</w:t>
      </w:r>
      <w:r w:rsidR="007B3B3C">
        <w:rPr>
          <w:lang w:val="nl-NL"/>
        </w:rPr>
        <w:t>đ</w:t>
      </w:r>
      <w:r w:rsidR="007B3B3C">
        <w:rPr>
          <w:lang w:val="be-BY"/>
        </w:rPr>
        <w:t>ktc</w:t>
      </w:r>
      <w:r w:rsidR="007B3B3C">
        <w:t>)</w:t>
      </w:r>
      <w:r w:rsidR="007B3B3C">
        <w:rPr>
          <w:lang w:val="be-BY"/>
        </w:rPr>
        <w:t>. A, B là 2 kim loại:</w:t>
      </w:r>
    </w:p>
    <w:p w:rsidR="00072C5E">
      <w:pPr>
        <w:ind w:right="39" w:firstLine="720"/>
        <w:jc w:val="both"/>
      </w:pPr>
      <w:r w:rsidR="007B3B3C">
        <w:rPr>
          <w:b/>
        </w:rPr>
        <w:t>A.</w:t>
      </w:r>
      <w:r w:rsidR="007B3B3C">
        <w:rPr>
          <w:lang w:val="be-BY"/>
        </w:rPr>
        <w:t xml:space="preserve"> Li, Na        </w:t>
      </w:r>
      <w:r w:rsidR="007B3B3C">
        <w:tab/>
        <w:tab/>
      </w:r>
      <w:r w:rsidR="007B3B3C">
        <w:rPr>
          <w:b/>
        </w:rPr>
        <w:t>B.</w:t>
      </w:r>
      <w:r w:rsidR="007B3B3C">
        <w:rPr>
          <w:lang w:val="be-BY"/>
        </w:rPr>
        <w:t xml:space="preserve"> Na, K    </w:t>
      </w:r>
      <w:r w:rsidR="007B3B3C">
        <w:tab/>
        <w:tab/>
      </w:r>
      <w:r w:rsidR="007B3B3C">
        <w:rPr>
          <w:b/>
        </w:rPr>
        <w:t>C.</w:t>
      </w:r>
      <w:r w:rsidR="007B3B3C">
        <w:rPr>
          <w:lang w:val="be-BY"/>
        </w:rPr>
        <w:t xml:space="preserve"> K, Rb         </w:t>
      </w:r>
      <w:r w:rsidR="007B3B3C">
        <w:tab/>
        <w:tab/>
      </w:r>
      <w:r w:rsidR="007B3B3C">
        <w:rPr>
          <w:b/>
        </w:rPr>
        <w:t>D.</w:t>
      </w:r>
      <w:r w:rsidR="007B3B3C">
        <w:rPr>
          <w:lang w:val="be-BY"/>
        </w:rPr>
        <w:t xml:space="preserve"> Rb, Cs</w:t>
      </w:r>
    </w:p>
    <w:p w:rsidR="00072C5E">
      <w:pPr>
        <w:jc w:val="both"/>
      </w:pPr>
      <w:r w:rsidR="007B3B3C">
        <w:rPr>
          <w:lang w:val="be-BY"/>
        </w:rPr>
        <w:t>C</w:t>
      </w:r>
      <w:r w:rsidR="007B3B3C">
        <w:rPr>
          <w:lang w:val="nl-NL"/>
        </w:rPr>
        <w:t>ó</w:t>
      </w:r>
      <w:r w:rsidR="007B3B3C">
        <w:rPr>
          <w:lang w:val="be-BY"/>
        </w:rPr>
        <w:t xml:space="preserve"> 2 l</w:t>
      </w:r>
      <w:r w:rsidR="007B3B3C">
        <w:rPr>
          <w:lang w:val="nl-NL"/>
        </w:rPr>
        <w:t>í</w:t>
      </w:r>
      <w:r w:rsidR="007B3B3C">
        <w:rPr>
          <w:lang w:val="be-BY"/>
        </w:rPr>
        <w:t>t dung d</w:t>
      </w:r>
      <w:r w:rsidR="007B3B3C">
        <w:rPr>
          <w:lang w:val="nl-NL"/>
        </w:rPr>
        <w:t>ị</w:t>
      </w:r>
      <w:r w:rsidR="007B3B3C">
        <w:rPr>
          <w:lang w:val="be-BY"/>
        </w:rPr>
        <w:t>ch NaCl 0,25M. C</w:t>
      </w:r>
      <w:r w:rsidR="007B3B3C">
        <w:rPr>
          <w:lang w:val="nl-NL"/>
        </w:rPr>
        <w:t>ô</w:t>
      </w:r>
      <w:r w:rsidR="007B3B3C">
        <w:rPr>
          <w:lang w:val="be-BY"/>
        </w:rPr>
        <w:t xml:space="preserve"> c</w:t>
      </w:r>
      <w:r w:rsidR="007B3B3C">
        <w:rPr>
          <w:lang w:val="nl-NL"/>
        </w:rPr>
        <w:t>ạ</w:t>
      </w:r>
      <w:r w:rsidR="007B3B3C">
        <w:rPr>
          <w:lang w:val="be-BY"/>
        </w:rPr>
        <w:t>n dung d</w:t>
      </w:r>
      <w:r w:rsidR="007B3B3C">
        <w:rPr>
          <w:lang w:val="nl-NL"/>
        </w:rPr>
        <w:t>ị</w:t>
      </w:r>
      <w:r w:rsidR="007B3B3C">
        <w:rPr>
          <w:lang w:val="be-BY"/>
        </w:rPr>
        <w:t>ch tr</w:t>
      </w:r>
      <w:r w:rsidR="007B3B3C">
        <w:rPr>
          <w:lang w:val="nl-NL"/>
        </w:rPr>
        <w:t>ê</w:t>
      </w:r>
      <w:r w:rsidR="007B3B3C">
        <w:rPr>
          <w:lang w:val="be-BY"/>
        </w:rPr>
        <w:t>n r</w:t>
      </w:r>
      <w:r w:rsidR="007B3B3C">
        <w:rPr>
          <w:lang w:val="nl-NL"/>
        </w:rPr>
        <w:t>ồ</w:t>
      </w:r>
      <w:r w:rsidR="007B3B3C">
        <w:rPr>
          <w:lang w:val="be-BY"/>
        </w:rPr>
        <w:t xml:space="preserve">i </w:t>
      </w:r>
      <w:r w:rsidR="007B3B3C">
        <w:rPr>
          <w:lang w:val="nl-NL"/>
        </w:rPr>
        <w:t>đ</w:t>
      </w:r>
      <w:r w:rsidR="007B3B3C">
        <w:rPr>
          <w:lang w:val="be-BY"/>
        </w:rPr>
        <w:t>i</w:t>
      </w:r>
      <w:r w:rsidR="007B3B3C">
        <w:rPr>
          <w:lang w:val="nl-NL"/>
        </w:rPr>
        <w:t>ệ</w:t>
      </w:r>
      <w:r w:rsidR="007B3B3C">
        <w:rPr>
          <w:lang w:val="be-BY"/>
        </w:rPr>
        <w:t>n ph</w:t>
      </w:r>
      <w:r w:rsidR="007B3B3C">
        <w:rPr>
          <w:lang w:val="nl-NL"/>
        </w:rPr>
        <w:t>â</w:t>
      </w:r>
      <w:r w:rsidR="007B3B3C">
        <w:rPr>
          <w:lang w:val="be-BY"/>
        </w:rPr>
        <w:t>n n</w:t>
      </w:r>
      <w:r w:rsidR="007B3B3C">
        <w:rPr>
          <w:lang w:val="nl-NL"/>
        </w:rPr>
        <w:t>ó</w:t>
      </w:r>
      <w:r w:rsidR="007B3B3C">
        <w:rPr>
          <w:lang w:val="be-BY"/>
        </w:rPr>
        <w:t>ng ch</w:t>
      </w:r>
      <w:r w:rsidR="007B3B3C">
        <w:rPr>
          <w:lang w:val="nl-NL"/>
        </w:rPr>
        <w:t>ả</w:t>
      </w:r>
      <w:r w:rsidR="007B3B3C">
        <w:rPr>
          <w:lang w:val="be-BY"/>
        </w:rPr>
        <w:t>y v</w:t>
      </w:r>
      <w:r w:rsidR="007B3B3C">
        <w:rPr>
          <w:lang w:val="nl-NL"/>
        </w:rPr>
        <w:t>ớ</w:t>
      </w:r>
      <w:r w:rsidR="007B3B3C">
        <w:rPr>
          <w:lang w:val="be-BY"/>
        </w:rPr>
        <w:t>i hi</w:t>
      </w:r>
      <w:r w:rsidR="007B3B3C">
        <w:rPr>
          <w:lang w:val="nl-NL"/>
        </w:rPr>
        <w:t>ệ</w:t>
      </w:r>
      <w:r w:rsidR="007B3B3C">
        <w:rPr>
          <w:lang w:val="be-BY"/>
        </w:rPr>
        <w:t>u su</w:t>
      </w:r>
      <w:r w:rsidR="007B3B3C">
        <w:rPr>
          <w:lang w:val="nl-NL"/>
        </w:rPr>
        <w:t>ấ</w:t>
      </w:r>
      <w:r w:rsidR="007B3B3C">
        <w:rPr>
          <w:lang w:val="be-BY"/>
        </w:rPr>
        <w:t>t 80% th</w:t>
      </w:r>
      <w:r w:rsidR="007B3B3C">
        <w:rPr>
          <w:lang w:val="nl-NL"/>
        </w:rPr>
        <w:t>ì</w:t>
      </w:r>
      <w:r w:rsidR="007B3B3C">
        <w:rPr>
          <w:lang w:val="be-BY"/>
        </w:rPr>
        <w:t xml:space="preserve"> thu </w:t>
      </w:r>
      <w:r w:rsidR="007B3B3C">
        <w:rPr>
          <w:lang w:val="nl-NL"/>
        </w:rPr>
        <w:t>đượ</w:t>
      </w:r>
      <w:r w:rsidR="007B3B3C">
        <w:rPr>
          <w:lang w:val="be-BY"/>
        </w:rPr>
        <w:t>c  kh</w:t>
      </w:r>
      <w:r w:rsidR="007B3B3C">
        <w:rPr>
          <w:lang w:val="nl-NL"/>
        </w:rPr>
        <w:t>ố</w:t>
      </w:r>
      <w:r w:rsidR="007B3B3C">
        <w:rPr>
          <w:lang w:val="be-BY"/>
        </w:rPr>
        <w:t>i l</w:t>
      </w:r>
      <w:r w:rsidR="007B3B3C">
        <w:rPr>
          <w:lang w:val="nl-NL"/>
        </w:rPr>
        <w:t>ượ</w:t>
      </w:r>
      <w:r w:rsidR="007B3B3C">
        <w:rPr>
          <w:lang w:val="be-BY"/>
        </w:rPr>
        <w:t>ng kim lo</w:t>
      </w:r>
      <w:r w:rsidR="007B3B3C">
        <w:rPr>
          <w:lang w:val="nl-NL"/>
        </w:rPr>
        <w:t>ạ</w:t>
      </w:r>
      <w:r w:rsidR="007B3B3C">
        <w:rPr>
          <w:lang w:val="be-BY"/>
        </w:rPr>
        <w:t>i Na l</w:t>
      </w:r>
      <w:r w:rsidR="007B3B3C">
        <w:rPr>
          <w:lang w:val="nl-NL"/>
        </w:rPr>
        <w:t>à</w:t>
      </w:r>
      <w:r w:rsidR="007B3B3C">
        <w:rPr>
          <w:lang w:val="be-BY"/>
        </w:rPr>
        <w:t>:</w:t>
      </w:r>
    </w:p>
    <w:p w:rsidR="00072C5E">
      <w:pPr>
        <w:tabs>
          <w:tab w:val="left" w:pos="0"/>
        </w:tabs>
        <w:spacing w:line="312" w:lineRule="auto"/>
        <w:jc w:val="both"/>
      </w:pPr>
      <w:r w:rsidR="007B3B3C">
        <w:rPr>
          <w:b/>
        </w:rPr>
        <w:tab/>
        <w:tab/>
      </w:r>
      <w:r w:rsidR="007B3B3C">
        <w:rPr>
          <w:b/>
          <w:lang w:val="be-BY"/>
        </w:rPr>
        <w:t>A.</w:t>
      </w:r>
      <w:r w:rsidR="007B3B3C">
        <w:rPr>
          <w:lang w:val="be-BY"/>
        </w:rPr>
        <w:t xml:space="preserve"> 9,2g</w:t>
        <w:tab/>
        <w:t xml:space="preserve">      </w:t>
      </w:r>
      <w:r w:rsidR="007B3B3C">
        <w:tab/>
        <w:tab/>
      </w:r>
      <w:r w:rsidR="007B3B3C">
        <w:rPr>
          <w:b/>
          <w:lang w:val="be-BY"/>
        </w:rPr>
        <w:t>B.</w:t>
      </w:r>
      <w:r w:rsidR="007B3B3C">
        <w:rPr>
          <w:lang w:val="be-BY"/>
        </w:rPr>
        <w:t xml:space="preserve"> 11,5g</w:t>
        <w:tab/>
        <w:t xml:space="preserve">  </w:t>
      </w:r>
      <w:r w:rsidR="007B3B3C">
        <w:tab/>
      </w:r>
      <w:r w:rsidR="007B3B3C">
        <w:rPr>
          <w:b/>
          <w:lang w:val="be-BY"/>
        </w:rPr>
        <w:t>C.</w:t>
      </w:r>
      <w:r w:rsidR="007B3B3C">
        <w:rPr>
          <w:lang w:val="be-BY"/>
        </w:rPr>
        <w:t xml:space="preserve"> 9,1g      </w:t>
      </w:r>
      <w:r w:rsidR="007B3B3C">
        <w:tab/>
        <w:tab/>
      </w:r>
      <w:r w:rsidR="007B3B3C">
        <w:rPr>
          <w:b/>
          <w:lang w:val="be-BY"/>
        </w:rPr>
        <w:t xml:space="preserve">D. </w:t>
      </w:r>
      <w:r w:rsidR="007B3B3C">
        <w:rPr>
          <w:lang w:val="be-BY"/>
        </w:rPr>
        <w:t>K</w:t>
      </w:r>
      <w:r w:rsidR="007B3B3C">
        <w:rPr>
          <w:lang w:val="nl-NL"/>
        </w:rPr>
        <w:t>ế</w:t>
      </w:r>
      <w:r w:rsidR="007B3B3C">
        <w:rPr>
          <w:lang w:val="be-BY"/>
        </w:rPr>
        <w:t>t qu</w:t>
      </w:r>
      <w:r w:rsidR="007B3B3C">
        <w:rPr>
          <w:lang w:val="nl-NL"/>
        </w:rPr>
        <w:t>ả</w:t>
      </w:r>
      <w:r w:rsidR="007B3B3C">
        <w:rPr>
          <w:lang w:val="be-BY"/>
        </w:rPr>
        <w:t xml:space="preserve"> kh</w:t>
      </w:r>
      <w:r w:rsidR="007B3B3C">
        <w:rPr>
          <w:lang w:val="nl-NL"/>
        </w:rPr>
        <w:t>á</w:t>
      </w:r>
      <w:r w:rsidR="007B3B3C">
        <w:rPr>
          <w:lang w:val="be-BY"/>
        </w:rPr>
        <w:t>c</w:t>
      </w:r>
      <w:r w:rsidR="007B3B3C">
        <w:t>Nhiệt phân hỗn hợp K</w:t>
      </w:r>
      <w:r w:rsidR="007B3B3C">
        <w:rPr>
          <w:vertAlign w:val="subscript"/>
        </w:rPr>
        <w:t>2</w:t>
      </w:r>
      <w:r w:rsidR="007B3B3C">
        <w:t>CO</w:t>
      </w:r>
      <w:r w:rsidR="007B3B3C">
        <w:rPr>
          <w:vertAlign w:val="subscript"/>
        </w:rPr>
        <w:t>3</w:t>
      </w:r>
      <w:r w:rsidR="007B3B3C">
        <w:t xml:space="preserve"> và KHCO</w:t>
      </w:r>
      <w:r w:rsidR="007B3B3C">
        <w:rPr>
          <w:vertAlign w:val="subscript"/>
        </w:rPr>
        <w:t>3</w:t>
      </w:r>
      <w:r w:rsidR="007B3B3C">
        <w:t xml:space="preserve"> cho đến khi khối lượng không đổi thấy khối lượng chất rắn giảm đi 15,5g. Số mol KHCO</w:t>
      </w:r>
      <w:r w:rsidR="007B3B3C">
        <w:rPr>
          <w:vertAlign w:val="subscript"/>
        </w:rPr>
        <w:t>3</w:t>
      </w:r>
      <w:r w:rsidR="007B3B3C">
        <w:t xml:space="preserve"> trong hỗn hợp ban đầu :</w:t>
      </w:r>
    </w:p>
    <w:p w:rsidR="00072C5E">
      <w:pPr>
        <w:jc w:val="both"/>
      </w:pPr>
      <w:r w:rsidR="007B3B3C">
        <w:tab/>
      </w:r>
      <w:r w:rsidR="007B3B3C">
        <w:rPr>
          <w:b/>
        </w:rPr>
        <w:t>A</w:t>
      </w:r>
      <w:r w:rsidR="007B3B3C">
        <w:t>. 0,5 mol</w:t>
        <w:tab/>
        <w:tab/>
      </w:r>
      <w:r w:rsidR="007B3B3C">
        <w:rPr>
          <w:b/>
        </w:rPr>
        <w:t>B.</w:t>
      </w:r>
      <w:r w:rsidR="007B3B3C">
        <w:t xml:space="preserve"> 0,05 mol</w:t>
        <w:tab/>
        <w:tab/>
      </w:r>
      <w:r w:rsidR="007B3B3C">
        <w:rPr>
          <w:b/>
        </w:rPr>
        <w:t>C.</w:t>
      </w:r>
      <w:r w:rsidR="007B3B3C">
        <w:t xml:space="preserve"> 0,25 mol</w:t>
        <w:tab/>
        <w:tab/>
      </w:r>
      <w:r w:rsidR="007B3B3C">
        <w:rPr>
          <w:b/>
        </w:rPr>
        <w:t>D.</w:t>
      </w:r>
      <w:r w:rsidR="007B3B3C">
        <w:t xml:space="preserve"> 0,15 mol</w:t>
      </w:r>
      <w:r w:rsidR="007B3B3C">
        <w:rPr>
          <w:lang w:val="nl-NL"/>
        </w:rPr>
        <w:t>Trộn 200 ml dung dịch H</w:t>
      </w:r>
      <w:r w:rsidR="007B3B3C">
        <w:rPr>
          <w:vertAlign w:val="subscript"/>
          <w:lang w:val="nl-NL"/>
        </w:rPr>
        <w:t>2</w:t>
      </w:r>
      <w:r w:rsidR="007B3B3C">
        <w:rPr>
          <w:lang w:val="nl-NL"/>
        </w:rPr>
        <w:t>SO</w:t>
      </w:r>
      <w:r w:rsidR="007B3B3C">
        <w:rPr>
          <w:vertAlign w:val="subscript"/>
          <w:lang w:val="nl-NL"/>
        </w:rPr>
        <w:t>4</w:t>
      </w:r>
      <w:r w:rsidR="007B3B3C">
        <w:rPr>
          <w:lang w:val="nl-NL"/>
        </w:rPr>
        <w:t xml:space="preserve"> 0,05 M với 300 ml dung dịch NaOH 0,06M. pH của dung dịch tạo thành là   </w:t>
        <w:tab/>
      </w:r>
    </w:p>
    <w:p w:rsidR="00072C5E">
      <w:pPr>
        <w:jc w:val="both"/>
      </w:pPr>
      <w:r w:rsidR="007B3B3C">
        <w:rPr>
          <w:b/>
          <w:lang w:val="nl-NL"/>
        </w:rPr>
        <w:t>A.</w:t>
      </w:r>
      <w:r w:rsidR="007B3B3C">
        <w:rPr>
          <w:lang w:val="nl-NL"/>
        </w:rPr>
        <w:t xml:space="preserve"> 2,7</w:t>
        <w:tab/>
        <w:tab/>
        <w:tab/>
      </w:r>
      <w:r w:rsidR="007B3B3C">
        <w:rPr>
          <w:b/>
          <w:lang w:val="nl-NL"/>
        </w:rPr>
        <w:t>B.</w:t>
      </w:r>
      <w:r w:rsidR="007B3B3C">
        <w:rPr>
          <w:lang w:val="nl-NL"/>
        </w:rPr>
        <w:t xml:space="preserve"> 1,6</w:t>
        <w:tab/>
        <w:tab/>
        <w:tab/>
      </w:r>
      <w:r w:rsidR="007B3B3C">
        <w:rPr>
          <w:b/>
          <w:lang w:val="nl-NL"/>
        </w:rPr>
        <w:t>C.</w:t>
      </w:r>
      <w:r w:rsidR="007B3B3C">
        <w:rPr>
          <w:lang w:val="nl-NL"/>
        </w:rPr>
        <w:t xml:space="preserve"> 1,9</w:t>
        <w:tab/>
        <w:tab/>
        <w:tab/>
      </w:r>
      <w:r w:rsidR="007B3B3C">
        <w:rPr>
          <w:b/>
          <w:lang w:val="nl-NL"/>
        </w:rPr>
        <w:t>D.</w:t>
      </w:r>
      <w:r w:rsidR="007B3B3C">
        <w:rPr>
          <w:lang w:val="nl-NL"/>
        </w:rPr>
        <w:t xml:space="preserve"> 2,4Thể tích dung dịch Ba(OH)</w:t>
      </w:r>
      <w:r w:rsidR="007B3B3C">
        <w:rPr>
          <w:vertAlign w:val="subscript"/>
          <w:lang w:val="nl-NL"/>
        </w:rPr>
        <w:t>2</w:t>
      </w:r>
      <w:r w:rsidR="007B3B3C">
        <w:rPr>
          <w:lang w:val="nl-NL"/>
        </w:rPr>
        <w:t xml:space="preserve"> 0,025M cần cho vào 100ml dung dịch HCl có pH = 1 để dung dịch thu đ</w:t>
      </w:r>
      <w:r w:rsidR="007B3B3C">
        <w:rPr>
          <w:lang w:val="nl-NL"/>
        </w:rPr>
        <w:softHyphen/>
        <w:t>ược có pH=2 là bao nhiêu ( trong các số  cho dư</w:t>
      </w:r>
      <w:r w:rsidR="007B3B3C">
        <w:rPr>
          <w:lang w:val="nl-NL"/>
        </w:rPr>
        <w:softHyphen/>
        <w:t>ới đây)</w:t>
      </w:r>
    </w:p>
    <w:p w:rsidR="00072C5E">
      <w:pPr>
        <w:autoSpaceDE w:val="0"/>
        <w:jc w:val="both"/>
      </w:pPr>
      <w:r w:rsidR="007B3B3C">
        <w:rPr>
          <w:b/>
          <w:bCs/>
          <w:lang w:val="pt-BR"/>
        </w:rPr>
        <w:t>A.</w:t>
      </w:r>
      <w:r w:rsidR="007B3B3C">
        <w:rPr>
          <w:bCs/>
          <w:lang w:val="pt-BR"/>
        </w:rPr>
        <w:t xml:space="preserve"> </w:t>
      </w:r>
      <w:r w:rsidR="007B3B3C">
        <w:rPr>
          <w:lang w:val="pt-BR"/>
        </w:rPr>
        <w:t>0,25 lít</w:t>
        <w:tab/>
        <w:tab/>
      </w:r>
      <w:r w:rsidR="007B3B3C">
        <w:rPr>
          <w:b/>
          <w:bCs/>
          <w:lang w:val="pt-BR"/>
        </w:rPr>
        <w:t>B.</w:t>
      </w:r>
      <w:r w:rsidR="007B3B3C">
        <w:rPr>
          <w:bCs/>
          <w:lang w:val="pt-BR"/>
        </w:rPr>
        <w:t xml:space="preserve"> </w:t>
      </w:r>
      <w:r w:rsidR="007B3B3C">
        <w:rPr>
          <w:lang w:val="pt-BR"/>
        </w:rPr>
        <w:t>0,15 lít</w:t>
        <w:tab/>
        <w:tab/>
      </w:r>
      <w:r w:rsidR="007B3B3C">
        <w:rPr>
          <w:b/>
          <w:bCs/>
          <w:lang w:val="pt-BR"/>
        </w:rPr>
        <w:t>C.</w:t>
      </w:r>
      <w:r w:rsidR="007B3B3C">
        <w:rPr>
          <w:bCs/>
          <w:lang w:val="pt-BR"/>
        </w:rPr>
        <w:t xml:space="preserve"> </w:t>
      </w:r>
      <w:r w:rsidR="007B3B3C">
        <w:rPr>
          <w:lang w:val="pt-BR"/>
        </w:rPr>
        <w:t>0,16 lít</w:t>
        <w:tab/>
        <w:tab/>
      </w:r>
      <w:r w:rsidR="007B3B3C">
        <w:rPr>
          <w:b/>
          <w:bCs/>
          <w:lang w:val="pt-BR"/>
        </w:rPr>
        <w:t>D.</w:t>
      </w:r>
      <w:r w:rsidR="007B3B3C">
        <w:rPr>
          <w:bCs/>
          <w:lang w:val="pt-BR"/>
        </w:rPr>
        <w:t xml:space="preserve"> </w:t>
      </w:r>
      <w:r w:rsidR="007B3B3C">
        <w:rPr>
          <w:lang w:val="pt-BR"/>
        </w:rPr>
        <w:t>0,18 lítCho 2,84g hỗn hợp CaCO</w:t>
      </w:r>
      <w:r w:rsidR="007B3B3C">
        <w:rPr>
          <w:vertAlign w:val="subscript"/>
          <w:lang w:val="pt-BR"/>
        </w:rPr>
        <w:t>3</w:t>
      </w:r>
      <w:r w:rsidR="007B3B3C">
        <w:rPr>
          <w:lang w:val="pt-BR"/>
        </w:rPr>
        <w:t xml:space="preserve"> và MgCO</w:t>
      </w:r>
      <w:r w:rsidR="007B3B3C">
        <w:rPr>
          <w:vertAlign w:val="subscript"/>
          <w:lang w:val="pt-BR"/>
        </w:rPr>
        <w:t>3</w:t>
      </w:r>
      <w:r w:rsidR="007B3B3C">
        <w:rPr>
          <w:lang w:val="pt-BR"/>
        </w:rPr>
        <w:t xml:space="preserve"> tác dụng hết với dung dịch HCl thấy bay ra 672ml khí CO</w:t>
      </w:r>
      <w:r w:rsidR="007B3B3C">
        <w:rPr>
          <w:vertAlign w:val="subscript"/>
          <w:lang w:val="pt-BR"/>
        </w:rPr>
        <w:t>2</w:t>
      </w:r>
      <w:r w:rsidR="007B3B3C">
        <w:rPr>
          <w:lang w:val="pt-BR"/>
        </w:rPr>
        <w:t xml:space="preserve"> (đktc). Phần trăm khối lượng của 2 muối (CaCO</w:t>
      </w:r>
      <w:r w:rsidR="007B3B3C">
        <w:rPr>
          <w:vertAlign w:val="subscript"/>
          <w:lang w:val="pt-BR"/>
        </w:rPr>
        <w:t>3</w:t>
      </w:r>
      <w:r w:rsidR="007B3B3C">
        <w:rPr>
          <w:lang w:val="pt-BR"/>
        </w:rPr>
        <w:t>, MgCO</w:t>
      </w:r>
      <w:r w:rsidR="007B3B3C">
        <w:rPr>
          <w:vertAlign w:val="subscript"/>
          <w:lang w:val="pt-BR"/>
        </w:rPr>
        <w:t>3</w:t>
      </w:r>
      <w:r w:rsidR="007B3B3C">
        <w:rPr>
          <w:lang w:val="pt-BR"/>
        </w:rPr>
        <w:t xml:space="preserve">)  trong hỗn hợp là </w:t>
      </w:r>
    </w:p>
    <w:p w:rsidR="00072C5E">
      <w:pPr>
        <w:autoSpaceDE w:val="0"/>
        <w:jc w:val="both"/>
        <w:rPr>
          <w:lang w:val="pt-BR"/>
        </w:rPr>
      </w:pPr>
      <w:r w:rsidR="007B3B3C">
        <w:rPr>
          <w:lang w:val="pt-BR"/>
        </w:rPr>
        <w:tab/>
      </w:r>
      <w:r w:rsidR="007B3B3C">
        <w:rPr>
          <w:b/>
          <w:lang w:val="pt-BR"/>
        </w:rPr>
        <w:t>A.</w:t>
      </w:r>
      <w:r w:rsidR="007B3B3C">
        <w:rPr>
          <w:lang w:val="pt-BR"/>
        </w:rPr>
        <w:t xml:space="preserve"> 35,2% và 64,8%</w:t>
        <w:tab/>
      </w:r>
      <w:r w:rsidR="007B3B3C">
        <w:rPr>
          <w:b/>
          <w:lang w:val="pt-BR"/>
        </w:rPr>
        <w:t>B.</w:t>
      </w:r>
      <w:r w:rsidR="007B3B3C">
        <w:rPr>
          <w:lang w:val="pt-BR"/>
        </w:rPr>
        <w:t xml:space="preserve"> 70,4% và 29,6%</w:t>
        <w:tab/>
      </w:r>
      <w:r w:rsidR="007B3B3C">
        <w:rPr>
          <w:b/>
          <w:lang w:val="pt-BR"/>
        </w:rPr>
        <w:t>C.</w:t>
      </w:r>
      <w:r w:rsidR="007B3B3C">
        <w:rPr>
          <w:lang w:val="pt-BR"/>
        </w:rPr>
        <w:t xml:space="preserve"> 85,49% và 14,51%</w:t>
        <w:tab/>
      </w:r>
      <w:r w:rsidR="007B3B3C">
        <w:rPr>
          <w:b/>
          <w:lang w:val="pt-BR"/>
        </w:rPr>
        <w:t>D.</w:t>
      </w:r>
      <w:r w:rsidR="007B3B3C">
        <w:rPr>
          <w:lang w:val="pt-BR"/>
        </w:rPr>
        <w:t xml:space="preserve"> 17,6% và 82,4%</w:t>
      </w:r>
    </w:p>
    <w:p w:rsidR="00072C5E">
      <w:pPr>
        <w:autoSpaceDE w:val="0"/>
        <w:jc w:val="both"/>
        <w:rPr>
          <w:lang w:val="pt-BR"/>
        </w:rPr>
      </w:pPr>
      <w:r w:rsidR="007B3B3C">
        <w:rPr>
          <w:lang w:val="pt-BR"/>
        </w:rPr>
        <w:t xml:space="preserve">Cho 2 gam một kim loại thuộc nhóm IIA tác dụng hết với dung dịch HCl tạo ra 5,55g muối clorua. Kim loại đó là kim loại nào sau đây ? </w:t>
      </w:r>
    </w:p>
    <w:p w:rsidR="00072C5E">
      <w:pPr>
        <w:autoSpaceDE w:val="0"/>
        <w:jc w:val="both"/>
        <w:rPr>
          <w:lang w:val="pt-BR"/>
        </w:rPr>
      </w:pPr>
      <w:r w:rsidR="007B3B3C">
        <w:rPr>
          <w:lang w:val="pt-BR"/>
        </w:rPr>
        <w:tab/>
      </w:r>
      <w:r w:rsidR="007B3B3C">
        <w:rPr>
          <w:b/>
          <w:lang w:val="pt-BR"/>
        </w:rPr>
        <w:t>A.</w:t>
      </w:r>
      <w:r w:rsidR="007B3B3C">
        <w:rPr>
          <w:lang w:val="pt-BR"/>
        </w:rPr>
        <w:t xml:space="preserve"> Be</w:t>
        <w:tab/>
        <w:tab/>
        <w:tab/>
      </w:r>
      <w:r w:rsidR="007B3B3C">
        <w:rPr>
          <w:b/>
          <w:lang w:val="pt-BR"/>
        </w:rPr>
        <w:t>B.</w:t>
      </w:r>
      <w:r w:rsidR="007B3B3C">
        <w:rPr>
          <w:lang w:val="pt-BR"/>
        </w:rPr>
        <w:t xml:space="preserve"> Mg</w:t>
        <w:tab/>
        <w:tab/>
        <w:tab/>
      </w:r>
      <w:r w:rsidR="007B3B3C">
        <w:rPr>
          <w:b/>
          <w:lang w:val="pt-BR"/>
        </w:rPr>
        <w:t>C.</w:t>
      </w:r>
      <w:r w:rsidR="007B3B3C">
        <w:rPr>
          <w:lang w:val="pt-BR"/>
        </w:rPr>
        <w:t xml:space="preserve"> Ca</w:t>
        <w:tab/>
        <w:tab/>
        <w:tab/>
      </w:r>
      <w:r w:rsidR="007B3B3C">
        <w:rPr>
          <w:b/>
          <w:lang w:val="pt-BR"/>
        </w:rPr>
        <w:t>D.</w:t>
      </w:r>
      <w:r w:rsidR="007B3B3C">
        <w:rPr>
          <w:lang w:val="pt-BR"/>
        </w:rPr>
        <w:t xml:space="preserve"> Ba</w:t>
      </w:r>
    </w:p>
    <w:p w:rsidR="00072C5E">
      <w:pPr>
        <w:jc w:val="both"/>
        <w:rPr>
          <w:lang w:val="en-US"/>
        </w:rPr>
      </w:pPr>
      <w:r w:rsidR="007B3B3C">
        <w:t>Một dung dịch A chứa MgCl</w:t>
      </w:r>
      <w:r w:rsidR="007B3B3C">
        <w:rPr>
          <w:vertAlign w:val="subscript"/>
        </w:rPr>
        <w:t>2</w:t>
      </w:r>
      <w:r w:rsidR="007B3B3C">
        <w:t xml:space="preserve"> và BaCl</w:t>
      </w:r>
      <w:r w:rsidR="007B3B3C">
        <w:rPr>
          <w:vertAlign w:val="subscript"/>
        </w:rPr>
        <w:t>2</w:t>
      </w:r>
      <w:r w:rsidR="007B3B3C">
        <w:t xml:space="preserve"> . Cho 200 ml dung dịch A tác dụng với dung dịch NaOH dư thu được kết tủa B. Nung B đến khối lượng không đổi được 6 gam chất rắn. Cho 400 ml dung dịch A tác dụng với H</w:t>
      </w:r>
      <w:r w:rsidR="007B3B3C">
        <w:rPr>
          <w:vertAlign w:val="subscript"/>
        </w:rPr>
        <w:t>2</w:t>
      </w:r>
      <w:r w:rsidR="007B3B3C">
        <w:t>SO</w:t>
      </w:r>
      <w:r w:rsidR="007B3B3C">
        <w:rPr>
          <w:vertAlign w:val="subscript"/>
        </w:rPr>
        <w:t>4</w:t>
      </w:r>
      <w:r w:rsidR="007B3B3C">
        <w:t xml:space="preserve"> dư thu được 46,6 gam kết tủ</w:t>
      </w:r>
      <w:r w:rsidR="007B3B3C">
        <w:rPr>
          <w:b/>
        </w:rPr>
        <w:t>A.</w:t>
      </w:r>
      <w:r w:rsidR="007B3B3C">
        <w:t xml:space="preserve"> Nồng độ mol/lít của MgCl</w:t>
      </w:r>
      <w:r w:rsidR="007B3B3C">
        <w:rPr>
          <w:vertAlign w:val="subscript"/>
        </w:rPr>
        <w:t>2</w:t>
      </w:r>
      <w:r w:rsidR="007B3B3C">
        <w:t xml:space="preserve"> và BaCl</w:t>
      </w:r>
      <w:r w:rsidR="007B3B3C">
        <w:rPr>
          <w:vertAlign w:val="subscript"/>
        </w:rPr>
        <w:t>2</w:t>
      </w:r>
      <w:r w:rsidR="007B3B3C">
        <w:t xml:space="preserve"> lần lượt là:</w:t>
      </w:r>
    </w:p>
    <w:p w:rsidR="00072C5E">
      <w:pPr>
        <w:jc w:val="both"/>
      </w:pPr>
      <w:r w:rsidR="007B3B3C">
        <w:rPr>
          <w:b/>
        </w:rPr>
        <w:t>A.</w:t>
      </w:r>
      <w:r w:rsidR="007B3B3C">
        <w:t xml:space="preserve"> 0,0075M và 0,05M.</w:t>
        <w:tab/>
      </w:r>
      <w:r w:rsidR="007B3B3C">
        <w:rPr>
          <w:b/>
        </w:rPr>
        <w:t>B.</w:t>
      </w:r>
      <w:r w:rsidR="007B3B3C">
        <w:t xml:space="preserve"> 0,5M và 0,75M. </w:t>
        <w:tab/>
      </w:r>
      <w:r w:rsidR="007B3B3C">
        <w:rPr>
          <w:b/>
        </w:rPr>
        <w:t>C.</w:t>
      </w:r>
      <w:r w:rsidR="007B3B3C">
        <w:t xml:space="preserve"> 0,75M và 0,5M.</w:t>
        <w:tab/>
      </w:r>
      <w:r w:rsidR="007B3B3C">
        <w:rPr>
          <w:b/>
        </w:rPr>
        <w:t>D.</w:t>
      </w:r>
      <w:r w:rsidR="007B3B3C">
        <w:t xml:space="preserve"> 0,75M và 1M.Trộn 300 ml </w:t>
      </w:r>
      <w:r w:rsidR="007B3B3C">
        <w:rPr>
          <w:rFonts w:eastAsia="TimesNewRoman;MS Song"/>
          <w:iCs/>
          <w:lang w:val="it-IT"/>
        </w:rPr>
        <w:t>dung dịch</w:t>
      </w:r>
      <w:r w:rsidR="007B3B3C">
        <w:t xml:space="preserve"> HCl 0,05M với 200 ml </w:t>
      </w:r>
      <w:r w:rsidR="007B3B3C">
        <w:rPr>
          <w:rFonts w:eastAsia="TimesNewRoman;MS Song"/>
          <w:iCs/>
          <w:lang w:val="it-IT"/>
        </w:rPr>
        <w:t>dung dịch</w:t>
      </w:r>
      <w:r w:rsidR="007B3B3C">
        <w:t xml:space="preserve"> NaOH a mol/l thu được 500ml </w:t>
      </w:r>
      <w:r w:rsidR="007B3B3C">
        <w:rPr>
          <w:rFonts w:eastAsia="TimesNewRoman;MS Song"/>
          <w:iCs/>
          <w:lang w:val="it-IT"/>
        </w:rPr>
        <w:t>dung dịch</w:t>
      </w:r>
      <w:r w:rsidR="007B3B3C">
        <w:t xml:space="preserve"> có pH= 12. Giá trị của a là</w:t>
      </w:r>
    </w:p>
    <w:p w:rsidR="00072C5E">
      <w:pPr>
        <w:jc w:val="both"/>
      </w:pPr>
      <w:r w:rsidR="007B3B3C">
        <w:tab/>
      </w:r>
      <w:r w:rsidR="007B3B3C">
        <w:rPr>
          <w:b/>
        </w:rPr>
        <w:t>A.</w:t>
      </w:r>
      <w:r w:rsidR="007B3B3C">
        <w:t xml:space="preserve"> 0,1</w:t>
        <w:tab/>
        <w:tab/>
        <w:tab/>
      </w:r>
      <w:r w:rsidR="007B3B3C">
        <w:rPr>
          <w:b/>
        </w:rPr>
        <w:t>B.</w:t>
      </w:r>
      <w:r w:rsidR="007B3B3C">
        <w:t xml:space="preserve"> 0,2</w:t>
        <w:tab/>
        <w:tab/>
        <w:tab/>
      </w:r>
      <w:r w:rsidR="007B3B3C">
        <w:rPr>
          <w:b/>
        </w:rPr>
        <w:t>C.</w:t>
      </w:r>
      <w:r w:rsidR="007B3B3C">
        <w:t xml:space="preserve"> 0,05</w:t>
        <w:tab/>
        <w:tab/>
        <w:tab/>
      </w:r>
      <w:r w:rsidR="007B3B3C">
        <w:rPr>
          <w:b/>
        </w:rPr>
        <w:t>D.</w:t>
      </w:r>
      <w:r w:rsidR="007B3B3C">
        <w:t xml:space="preserve"> 0.01Trộn 3 </w:t>
      </w:r>
      <w:r w:rsidR="007B3B3C">
        <w:rPr>
          <w:rFonts w:eastAsia="TimesNewRoman;MS Song"/>
          <w:iCs/>
          <w:lang w:val="it-IT"/>
        </w:rPr>
        <w:t>dung dịch</w:t>
      </w:r>
      <w:r w:rsidR="007B3B3C">
        <w:t xml:space="preserve"> H</w:t>
      </w:r>
      <w:r w:rsidR="007B3B3C">
        <w:rPr>
          <w:vertAlign w:val="subscript"/>
        </w:rPr>
        <w:t>2</w:t>
      </w:r>
      <w:r w:rsidR="007B3B3C">
        <w:t>SO</w:t>
      </w:r>
      <w:r w:rsidR="007B3B3C">
        <w:rPr>
          <w:vertAlign w:val="subscript"/>
        </w:rPr>
        <w:t>4</w:t>
      </w:r>
      <w:r w:rsidR="007B3B3C">
        <w:t xml:space="preserve"> 0,1M; HNO</w:t>
      </w:r>
      <w:r w:rsidR="007B3B3C">
        <w:rPr>
          <w:vertAlign w:val="subscript"/>
        </w:rPr>
        <w:t>3</w:t>
      </w:r>
      <w:r w:rsidR="007B3B3C">
        <w:t xml:space="preserve"> 0,2M; HCl 0,3M với những thể tích bằng nhau thu được </w:t>
      </w:r>
      <w:r w:rsidR="007B3B3C">
        <w:rPr>
          <w:rFonts w:eastAsia="TimesNewRoman;MS Song"/>
          <w:iCs/>
          <w:lang w:val="it-IT"/>
        </w:rPr>
        <w:t>dung dịch</w:t>
      </w:r>
      <w:r w:rsidR="007B3B3C">
        <w:t xml:space="preserve"> A. Lấy 300 ml </w:t>
      </w:r>
      <w:r w:rsidR="007B3B3C">
        <w:rPr>
          <w:rFonts w:eastAsia="TimesNewRoman;MS Song"/>
          <w:iCs/>
          <w:lang w:val="it-IT"/>
        </w:rPr>
        <w:t>dung dịch</w:t>
      </w:r>
      <w:r w:rsidR="007B3B3C">
        <w:t xml:space="preserve"> A cho phản ứng với V lit </w:t>
      </w:r>
      <w:r w:rsidR="007B3B3C">
        <w:rPr>
          <w:rFonts w:eastAsia="TimesNewRoman;MS Song"/>
          <w:iCs/>
          <w:lang w:val="it-IT"/>
        </w:rPr>
        <w:t>dung dịch</w:t>
      </w:r>
      <w:r w:rsidR="007B3B3C">
        <w:t xml:space="preserve"> B gồm NaOH 0,2M và KOH 0,29 M thu được </w:t>
      </w:r>
      <w:r w:rsidR="007B3B3C">
        <w:rPr>
          <w:rFonts w:eastAsia="TimesNewRoman;MS Song"/>
          <w:iCs/>
          <w:lang w:val="it-IT"/>
        </w:rPr>
        <w:t>dung dịch</w:t>
      </w:r>
      <w:r w:rsidR="007B3B3C">
        <w:t xml:space="preserve"> C có pH = 2. Giá trị của V là</w:t>
      </w:r>
    </w:p>
    <w:p w:rsidR="00072C5E">
      <w:pPr>
        <w:jc w:val="both"/>
      </w:pPr>
      <w:r w:rsidR="007B3B3C">
        <w:tab/>
      </w:r>
      <w:r w:rsidR="007B3B3C">
        <w:rPr>
          <w:b/>
        </w:rPr>
        <w:t>A.</w:t>
      </w:r>
      <w:r w:rsidR="007B3B3C">
        <w:t xml:space="preserve"> 0,134 lít</w:t>
        <w:tab/>
        <w:tab/>
      </w:r>
      <w:r w:rsidR="007B3B3C">
        <w:rPr>
          <w:b/>
        </w:rPr>
        <w:t>B.</w:t>
      </w:r>
      <w:r w:rsidR="007B3B3C">
        <w:t xml:space="preserve"> 0,214 lít</w:t>
        <w:tab/>
        <w:tab/>
      </w:r>
      <w:r w:rsidR="007B3B3C">
        <w:rPr>
          <w:b/>
        </w:rPr>
        <w:t>C.</w:t>
      </w:r>
      <w:r w:rsidR="007B3B3C">
        <w:t xml:space="preserve"> 0,414 lít</w:t>
        <w:tab/>
        <w:tab/>
      </w:r>
      <w:r w:rsidR="007B3B3C">
        <w:rPr>
          <w:b/>
        </w:rPr>
        <w:t>D.</w:t>
      </w:r>
      <w:r w:rsidR="007B3B3C">
        <w:t xml:space="preserve"> 0,424 lít</w:t>
      </w:r>
    </w:p>
    <w:p w:rsidR="00072C5E">
      <w:pPr>
        <w:jc w:val="both"/>
      </w:pPr>
      <w:r w:rsidR="007B3B3C">
        <w:t>Hòa tan hỗn hợp a gam muối cacbonat của hai kim loại hóa trị II trong dung dịch HCl dư, thu được 6,72 lít khí (đktc). Cô cạn dung dịch sau phản ứng thì thấy khối lượng thu được là</w:t>
      </w:r>
    </w:p>
    <w:p w:rsidR="00072C5E">
      <w:pPr>
        <w:jc w:val="both"/>
        <w:rPr>
          <w:lang w:val="pt-BR"/>
        </w:rPr>
      </w:pPr>
      <w:r w:rsidR="007B3B3C">
        <w:t xml:space="preserve">            </w:t>
      </w:r>
      <w:r w:rsidR="007B3B3C">
        <w:rPr>
          <w:b/>
        </w:rPr>
        <w:t>A.</w:t>
      </w:r>
      <w:r w:rsidR="007B3B3C">
        <w:t xml:space="preserve"> (a – 2,1)g            </w:t>
        <w:tab/>
      </w:r>
      <w:r w:rsidR="007B3B3C">
        <w:rPr>
          <w:b/>
        </w:rPr>
        <w:t>B.</w:t>
      </w:r>
      <w:r w:rsidR="007B3B3C">
        <w:t xml:space="preserve"> (a +3,3)g                </w:t>
        <w:tab/>
      </w:r>
      <w:r w:rsidR="007B3B3C">
        <w:rPr>
          <w:b/>
        </w:rPr>
        <w:t>C.</w:t>
      </w:r>
      <w:r w:rsidR="007B3B3C">
        <w:t xml:space="preserve"> (a + 3,1)g              </w:t>
        <w:tab/>
      </w:r>
      <w:r w:rsidR="007B3B3C">
        <w:rPr>
          <w:b/>
        </w:rPr>
        <w:t>D.</w:t>
      </w:r>
      <w:r w:rsidR="007B3B3C">
        <w:t xml:space="preserve"> (a +3,2)g</w:t>
      </w:r>
      <w:r w:rsidR="007B3B3C">
        <w:rPr>
          <w:lang w:val="pt-BR"/>
        </w:rPr>
        <w:t>Nồng độ phần trăm của dung dịch tạo thành khi hòa tan 7,8 gam kali kim loại vào 36,2 gam nước là</w:t>
      </w:r>
    </w:p>
    <w:p w:rsidR="00072C5E">
      <w:pPr>
        <w:jc w:val="both"/>
        <w:rPr>
          <w:lang w:val="en-US"/>
        </w:rPr>
      </w:pPr>
      <w:r w:rsidR="007B3B3C">
        <w:rPr>
          <w:lang w:val="pt-BR"/>
        </w:rPr>
        <w:tab/>
      </w:r>
      <w:r w:rsidR="007B3B3C">
        <w:rPr>
          <w:b/>
          <w:lang w:val="pt-BR"/>
        </w:rPr>
        <w:t>A.</w:t>
      </w:r>
      <w:r w:rsidR="007B3B3C">
        <w:rPr>
          <w:lang w:val="pt-BR"/>
        </w:rPr>
        <w:t xml:space="preserve"> 25,57%.</w:t>
        <w:tab/>
        <w:tab/>
      </w:r>
      <w:r w:rsidR="007B3B3C">
        <w:rPr>
          <w:b/>
          <w:lang w:val="pt-BR"/>
        </w:rPr>
        <w:t>B.</w:t>
      </w:r>
      <w:r w:rsidR="007B3B3C">
        <w:rPr>
          <w:lang w:val="pt-BR"/>
        </w:rPr>
        <w:t xml:space="preserve"> 12,79%.</w:t>
        <w:tab/>
        <w:tab/>
      </w:r>
      <w:r w:rsidR="007B3B3C">
        <w:rPr>
          <w:b/>
          <w:lang w:val="pt-BR"/>
        </w:rPr>
        <w:t>C.</w:t>
      </w:r>
      <w:r w:rsidR="007B3B3C">
        <w:rPr>
          <w:lang w:val="pt-BR"/>
        </w:rPr>
        <w:t xml:space="preserve"> 25,45%.</w:t>
        <w:tab/>
        <w:tab/>
      </w:r>
      <w:r w:rsidR="007B3B3C">
        <w:rPr>
          <w:b/>
          <w:lang w:val="pt-BR"/>
        </w:rPr>
        <w:t>D.</w:t>
      </w:r>
      <w:r w:rsidR="007B3B3C">
        <w:rPr>
          <w:lang w:val="pt-BR"/>
        </w:rPr>
        <w:t xml:space="preserve"> 12,72%.</w:t>
      </w:r>
      <w:r w:rsidR="007B3B3C">
        <w:t>200ml dung dịch chứa các ion: Ca</w:t>
      </w:r>
      <w:r w:rsidR="007B3B3C">
        <w:rPr>
          <w:vertAlign w:val="superscript"/>
        </w:rPr>
        <w:t>2+</w:t>
      </w:r>
      <w:r w:rsidR="007B3B3C">
        <w:t xml:space="preserve"> 0,05M ; Na</w:t>
      </w:r>
      <w:r w:rsidR="007B3B3C">
        <w:rPr>
          <w:vertAlign w:val="superscript"/>
        </w:rPr>
        <w:t>+</w:t>
      </w:r>
      <w:r w:rsidR="007B3B3C">
        <w:t xml:space="preserve"> 0,1M ; Cl</w:t>
      </w:r>
      <w:r w:rsidR="007B3B3C">
        <w:rPr>
          <w:vertAlign w:val="superscript"/>
        </w:rPr>
        <w:t>-</w:t>
      </w:r>
      <w:r w:rsidR="007B3B3C">
        <w:t xml:space="preserve"> 0,05M và HCO</w:t>
      </w:r>
      <w:r w:rsidR="007B3B3C">
        <w:rPr>
          <w:vertAlign w:val="subscript"/>
        </w:rPr>
        <w:t>3</w:t>
      </w:r>
      <w:r w:rsidR="007B3B3C">
        <w:rPr>
          <w:vertAlign w:val="superscript"/>
        </w:rPr>
        <w:t>-</w:t>
      </w:r>
      <w:r w:rsidR="007B3B3C">
        <w:t xml:space="preserve"> xM. Để loại bỏ hoàn toàn tính cứng của nước thêm V lít Ca(OH)</w:t>
      </w:r>
      <w:r w:rsidR="007B3B3C">
        <w:rPr>
          <w:vertAlign w:val="subscript"/>
        </w:rPr>
        <w:t>2</w:t>
      </w:r>
      <w:r w:rsidR="007B3B3C">
        <w:t xml:space="preserve"> 1M. Giá trị min của V là:</w:t>
      </w:r>
    </w:p>
    <w:p w:rsidR="00072C5E">
      <w:pPr>
        <w:ind w:firstLine="720"/>
        <w:jc w:val="both"/>
      </w:pPr>
      <w:r w:rsidR="007B3B3C">
        <w:rPr>
          <w:b/>
        </w:rPr>
        <w:t>A.</w:t>
      </w:r>
      <w:r w:rsidR="007B3B3C">
        <w:t xml:space="preserve"> 0,1</w:t>
        <w:tab/>
        <w:tab/>
        <w:tab/>
      </w:r>
      <w:r w:rsidR="007B3B3C">
        <w:rPr>
          <w:b/>
        </w:rPr>
        <w:t>B.</w:t>
      </w:r>
      <w:r w:rsidR="007B3B3C">
        <w:t xml:space="preserve"> 0,02</w:t>
        <w:tab/>
        <w:tab/>
        <w:tab/>
      </w:r>
      <w:r w:rsidR="007B3B3C">
        <w:rPr>
          <w:b/>
        </w:rPr>
        <w:t>C.</w:t>
      </w:r>
      <w:r w:rsidR="007B3B3C">
        <w:t xml:space="preserve"> 0,05</w:t>
        <w:tab/>
        <w:tab/>
        <w:tab/>
      </w:r>
      <w:r w:rsidR="007B3B3C">
        <w:rPr>
          <w:b/>
        </w:rPr>
        <w:t>D.</w:t>
      </w:r>
      <w:r w:rsidR="007B3B3C">
        <w:t xml:space="preserve"> 0,01</w:t>
        <w:tab/>
        <w:tab/>
      </w:r>
    </w:p>
    <w:p w:rsidR="00072C5E">
      <w:pPr>
        <w:ind w:firstLine="720"/>
        <w:jc w:val="both"/>
      </w:pPr>
      <w:r w:rsidR="007B3B3C">
        <w:tab/>
      </w:r>
    </w:p>
    <w:p w:rsidR="00072C5E">
      <w:pPr>
        <w:spacing w:before="60" w:after="60"/>
        <w:jc w:val="both"/>
      </w:pPr>
      <w:r w:rsidR="007B3B3C">
        <w:rPr>
          <w:spacing w:val="-6"/>
          <w:lang w:val="pt-BR"/>
        </w:rPr>
        <w:t>Dung dịch chứa a mol NaOH tác dụng với dd chứa b mol H</w:t>
      </w:r>
      <w:r w:rsidR="007B3B3C">
        <w:rPr>
          <w:spacing w:val="-6"/>
          <w:vertAlign w:val="subscript"/>
          <w:lang w:val="pt-BR"/>
        </w:rPr>
        <w:t>3</w:t>
      </w:r>
      <w:r w:rsidR="007B3B3C">
        <w:rPr>
          <w:spacing w:val="-6"/>
          <w:lang w:val="pt-BR"/>
        </w:rPr>
        <w:t>PO</w:t>
      </w:r>
      <w:r w:rsidR="007B3B3C">
        <w:rPr>
          <w:spacing w:val="-6"/>
          <w:vertAlign w:val="subscript"/>
          <w:lang w:val="pt-BR"/>
        </w:rPr>
        <w:t>4</w:t>
      </w:r>
      <w:r w:rsidR="007B3B3C">
        <w:rPr>
          <w:spacing w:val="-6"/>
          <w:lang w:val="pt-BR"/>
        </w:rPr>
        <w:t xml:space="preserve"> sinh ra hỗn hợp Na</w:t>
      </w:r>
      <w:r w:rsidR="007B3B3C">
        <w:rPr>
          <w:spacing w:val="-6"/>
          <w:vertAlign w:val="subscript"/>
          <w:lang w:val="pt-BR"/>
        </w:rPr>
        <w:t>2</w:t>
      </w:r>
      <w:r w:rsidR="007B3B3C">
        <w:rPr>
          <w:spacing w:val="-6"/>
          <w:lang w:val="pt-BR"/>
        </w:rPr>
        <w:t>HPO</w:t>
      </w:r>
      <w:r w:rsidR="007B3B3C">
        <w:rPr>
          <w:spacing w:val="-6"/>
          <w:vertAlign w:val="subscript"/>
          <w:lang w:val="pt-BR"/>
        </w:rPr>
        <w:t>4</w:t>
      </w:r>
      <w:r w:rsidR="007B3B3C">
        <w:rPr>
          <w:spacing w:val="-6"/>
          <w:lang w:val="pt-BR"/>
        </w:rPr>
        <w:t xml:space="preserve"> + Na</w:t>
      </w:r>
      <w:r w:rsidR="007B3B3C">
        <w:rPr>
          <w:spacing w:val="-6"/>
          <w:vertAlign w:val="subscript"/>
          <w:lang w:val="pt-BR"/>
        </w:rPr>
        <w:t>3</w:t>
      </w:r>
      <w:r w:rsidR="007B3B3C">
        <w:rPr>
          <w:spacing w:val="-6"/>
          <w:lang w:val="pt-BR"/>
        </w:rPr>
        <w:t>PO</w:t>
      </w:r>
      <w:r w:rsidR="007B3B3C">
        <w:rPr>
          <w:spacing w:val="-6"/>
          <w:vertAlign w:val="subscript"/>
          <w:lang w:val="pt-BR"/>
        </w:rPr>
        <w:t>4</w:t>
      </w:r>
      <w:r w:rsidR="007B3B3C">
        <w:rPr>
          <w:spacing w:val="-6"/>
          <w:lang w:val="pt-BR"/>
        </w:rPr>
        <w:t>.Tỉ số a/b là:</w:t>
      </w:r>
    </w:p>
    <w:p w:rsidR="00072C5E">
      <w:pPr>
        <w:spacing w:before="60" w:after="60"/>
        <w:jc w:val="both"/>
        <w:rPr>
          <w:lang w:val="pt-BR"/>
        </w:rPr>
      </w:pPr>
      <w:r w:rsidR="007B3B3C">
        <w:rPr>
          <w:lang w:val="pt-BR"/>
        </w:rPr>
        <w:t>A. 1&lt; a/b &lt; 2</w:t>
        <w:tab/>
        <w:tab/>
        <w:t>B. a/b ≥ 3</w:t>
        <w:tab/>
        <w:tab/>
      </w:r>
      <w:r w:rsidR="007B3B3C">
        <w:rPr>
          <w:bCs/>
          <w:lang w:val="pt-BR"/>
        </w:rPr>
        <w:t>C. 2&lt;a/b &lt; 3</w:t>
        <w:tab/>
        <w:tab/>
      </w:r>
      <w:r w:rsidR="007B3B3C">
        <w:rPr>
          <w:lang w:val="pt-BR"/>
        </w:rPr>
        <w:t>D. a/b ≥ 1</w:t>
      </w:r>
    </w:p>
    <w:p w:rsidR="00072C5E">
      <w:pPr>
        <w:jc w:val="both"/>
        <w:rPr>
          <w:lang w:val="en-US"/>
        </w:rPr>
      </w:pPr>
      <w:r w:rsidR="007B3B3C">
        <w:t>Trong 1 lít nước chứa x mol Ca</w:t>
      </w:r>
      <w:r w:rsidR="007B3B3C">
        <w:rPr>
          <w:vertAlign w:val="superscript"/>
        </w:rPr>
        <w:t>2+</w:t>
      </w:r>
      <w:r w:rsidR="007B3B3C">
        <w:t>, y mol Mg</w:t>
      </w:r>
      <w:r w:rsidR="007B3B3C">
        <w:rPr>
          <w:vertAlign w:val="superscript"/>
        </w:rPr>
        <w:t>2+</w:t>
      </w:r>
      <w:r w:rsidR="007B3B3C">
        <w:t>, z mol HCO</w:t>
      </w:r>
      <w:r w:rsidR="007B3B3C">
        <w:rPr>
          <w:vertAlign w:val="subscript"/>
        </w:rPr>
        <w:t>3</w:t>
      </w:r>
      <w:r w:rsidR="007B3B3C">
        <w:rPr>
          <w:vertAlign w:val="superscript"/>
        </w:rPr>
        <w:t>-</w:t>
      </w:r>
      <w:r w:rsidR="007B3B3C">
        <w:t xml:space="preserve"> và t mol Cl</w:t>
      </w:r>
      <w:r w:rsidR="007B3B3C">
        <w:rPr>
          <w:vertAlign w:val="superscript"/>
        </w:rPr>
        <w:t>-</w:t>
      </w:r>
      <w:r w:rsidR="007B3B3C">
        <w:t>. Cần thêm tối thiểu p mol NaOH vào dung dịch để làm mềm nướ</w:t>
      </w:r>
      <w:r w:rsidR="007B3B3C">
        <w:rPr>
          <w:b/>
        </w:rPr>
        <w:t>C.</w:t>
      </w:r>
      <w:r w:rsidR="007B3B3C">
        <w:t xml:space="preserve"> Hãy tìm p biết rằng z ≥ (x + y)</w:t>
      </w:r>
    </w:p>
    <w:p w:rsidR="00072C5E">
      <w:pPr>
        <w:jc w:val="both"/>
      </w:pPr>
      <w:r w:rsidR="007B3B3C">
        <w:rPr>
          <w:b/>
        </w:rPr>
        <w:t>A.</w:t>
      </w:r>
      <w:r w:rsidR="007B3B3C">
        <w:t xml:space="preserve"> p = 2z + 2t</w:t>
        <w:tab/>
        <w:tab/>
      </w:r>
      <w:r w:rsidR="007B3B3C">
        <w:rPr>
          <w:b/>
        </w:rPr>
        <w:t>B.</w:t>
      </w:r>
      <w:r w:rsidR="007B3B3C">
        <w:t xml:space="preserve"> p = z+ t</w:t>
        <w:tab/>
        <w:tab/>
      </w:r>
      <w:r w:rsidR="007B3B3C">
        <w:rPr>
          <w:b/>
        </w:rPr>
        <w:t>C.</w:t>
      </w:r>
      <w:r w:rsidR="007B3B3C">
        <w:t xml:space="preserve"> p = 2x + 2y – 2t</w:t>
        <w:tab/>
      </w:r>
      <w:r w:rsidR="007B3B3C">
        <w:rPr>
          <w:b/>
        </w:rPr>
        <w:t>D.</w:t>
      </w:r>
      <w:r w:rsidR="007B3B3C">
        <w:t xml:space="preserve"> p = (z + t)/2Trong 1 lít nước chứa a mol Ca</w:t>
      </w:r>
      <w:r w:rsidR="007B3B3C">
        <w:rPr>
          <w:vertAlign w:val="superscript"/>
        </w:rPr>
        <w:t>2+</w:t>
      </w:r>
      <w:r w:rsidR="007B3B3C">
        <w:t>, b mol Mg</w:t>
      </w:r>
      <w:r w:rsidR="007B3B3C">
        <w:rPr>
          <w:vertAlign w:val="superscript"/>
        </w:rPr>
        <w:t>2+</w:t>
      </w:r>
      <w:r w:rsidR="007B3B3C">
        <w:t>, c mol HCO</w:t>
      </w:r>
      <w:r w:rsidR="007B3B3C">
        <w:rPr>
          <w:vertAlign w:val="subscript"/>
        </w:rPr>
        <w:t>3</w:t>
      </w:r>
      <w:r w:rsidR="007B3B3C">
        <w:rPr>
          <w:vertAlign w:val="superscript"/>
        </w:rPr>
        <w:t>-</w:t>
      </w:r>
      <w:r w:rsidR="007B3B3C">
        <w:t xml:space="preserve"> và d mol Cl</w:t>
      </w:r>
      <w:r w:rsidR="007B3B3C">
        <w:rPr>
          <w:vertAlign w:val="superscript"/>
        </w:rPr>
        <w:t>-</w:t>
      </w:r>
      <w:r w:rsidR="007B3B3C">
        <w:t>. Cần thêm tối thiểu p mol NaOH vào dung dịch để làm mềm nướ</w:t>
      </w:r>
      <w:r w:rsidR="007B3B3C">
        <w:rPr>
          <w:b/>
        </w:rPr>
        <w:t>C.</w:t>
      </w:r>
      <w:r w:rsidR="007B3B3C">
        <w:t xml:space="preserve"> Hãy tìm p biết rằng (a +b) &gt; c ≥ </w:t>
      </w:r>
      <w:r w:rsidR="007B3B3C">
        <w:rPr>
          <w:b/>
        </w:rPr>
        <w:t>A.</w:t>
      </w:r>
    </w:p>
    <w:p w:rsidR="00072C5E">
      <w:pPr>
        <w:ind w:firstLine="720"/>
        <w:jc w:val="both"/>
      </w:pPr>
      <w:r w:rsidR="007B3B3C">
        <w:rPr>
          <w:b/>
        </w:rPr>
        <w:t>A.</w:t>
      </w:r>
      <w:r w:rsidR="007B3B3C">
        <w:t xml:space="preserve">  p = c + d</w:t>
        <w:tab/>
        <w:tab/>
      </w:r>
      <w:r w:rsidR="007B3B3C">
        <w:rPr>
          <w:b/>
        </w:rPr>
        <w:t>B.</w:t>
      </w:r>
      <w:r w:rsidR="007B3B3C">
        <w:t xml:space="preserve"> p = d</w:t>
        <w:tab/>
        <w:tab/>
      </w:r>
      <w:r w:rsidR="007B3B3C">
        <w:rPr>
          <w:b/>
        </w:rPr>
        <w:t>C.</w:t>
      </w:r>
      <w:r w:rsidR="007B3B3C">
        <w:t xml:space="preserve"> p = a + b</w:t>
        <w:tab/>
        <w:tab/>
      </w:r>
      <w:r w:rsidR="007B3B3C">
        <w:rPr>
          <w:b/>
        </w:rPr>
        <w:t>D.</w:t>
      </w:r>
      <w:r w:rsidR="007B3B3C">
        <w:t xml:space="preserve"> p = 2a + 2b – d</w:t>
      </w:r>
    </w:p>
    <w:p w:rsidR="00072C5E">
      <w:pPr>
        <w:jc w:val="both"/>
      </w:pPr>
      <w:r w:rsidR="007B3B3C">
        <w:t>Dung dich X chứa 5 ion: Mg</w:t>
      </w:r>
      <w:r w:rsidR="007B3B3C">
        <w:rPr>
          <w:vertAlign w:val="superscript"/>
        </w:rPr>
        <w:t>2+</w:t>
      </w:r>
      <w:r w:rsidR="007B3B3C">
        <w:t>, Ca</w:t>
      </w:r>
      <w:r w:rsidR="007B3B3C">
        <w:rPr>
          <w:vertAlign w:val="superscript"/>
        </w:rPr>
        <w:t>2+</w:t>
      </w:r>
      <w:r w:rsidR="007B3B3C">
        <w:t>, Ba</w:t>
      </w:r>
      <w:r w:rsidR="007B3B3C">
        <w:rPr>
          <w:vertAlign w:val="superscript"/>
        </w:rPr>
        <w:t>2+</w:t>
      </w:r>
      <w:r w:rsidR="007B3B3C">
        <w:t>, 0,2 mol Cl</w:t>
      </w:r>
      <w:r w:rsidR="007B3B3C">
        <w:rPr>
          <w:vertAlign w:val="superscript"/>
        </w:rPr>
        <w:t>-</w:t>
      </w:r>
      <w:r w:rsidR="007B3B3C">
        <w:t xml:space="preserve"> và 0,3 mol NO</w:t>
      </w:r>
      <w:r w:rsidR="007B3B3C">
        <w:rPr>
          <w:vertAlign w:val="subscript"/>
        </w:rPr>
        <w:t>3</w:t>
      </w:r>
      <w:r w:rsidR="007B3B3C">
        <w:rPr>
          <w:vertAlign w:val="superscript"/>
        </w:rPr>
        <w:t>-</w:t>
      </w:r>
      <w:r w:rsidR="007B3B3C">
        <w:t>. Thêm từ từ dung dịch Na</w:t>
      </w:r>
      <w:r w:rsidR="007B3B3C">
        <w:rPr>
          <w:vertAlign w:val="subscript"/>
        </w:rPr>
        <w:t>2</w:t>
      </w:r>
      <w:r w:rsidR="007B3B3C">
        <w:t>CO</w:t>
      </w:r>
      <w:r w:rsidR="007B3B3C">
        <w:rPr>
          <w:vertAlign w:val="subscript"/>
        </w:rPr>
        <w:t>3</w:t>
      </w:r>
      <w:r w:rsidR="007B3B3C">
        <w:t xml:space="preserve"> 1M và dung dịch X đến khi lượng kết tủa lớn nhất thì thể tích dung dịch Na</w:t>
      </w:r>
      <w:r w:rsidR="007B3B3C">
        <w:rPr>
          <w:vertAlign w:val="subscript"/>
        </w:rPr>
        <w:t>2</w:t>
      </w:r>
      <w:r w:rsidR="007B3B3C">
        <w:t>CO</w:t>
      </w:r>
      <w:r w:rsidR="007B3B3C">
        <w:rPr>
          <w:vertAlign w:val="subscript"/>
        </w:rPr>
        <w:t>3</w:t>
      </w:r>
      <w:r w:rsidR="007B3B3C">
        <w:t xml:space="preserve"> cho vào là:</w:t>
      </w:r>
    </w:p>
    <w:p w:rsidR="00072C5E">
      <w:pPr>
        <w:pStyle w:val="NormalWeb"/>
        <w:spacing w:before="0" w:after="0"/>
        <w:jc w:val="both"/>
      </w:pPr>
      <w:r w:rsidR="007B3B3C">
        <w:rPr>
          <w:b/>
        </w:rPr>
        <w:t>A.</w:t>
      </w:r>
      <w:r w:rsidR="007B3B3C">
        <w:t xml:space="preserve"> 200 ml.</w:t>
        <w:tab/>
        <w:tab/>
      </w:r>
      <w:r w:rsidR="007B3B3C">
        <w:rPr>
          <w:b/>
        </w:rPr>
        <w:t>B.</w:t>
      </w:r>
      <w:r w:rsidR="007B3B3C">
        <w:t xml:space="preserve"> 250 ml.</w:t>
        <w:tab/>
        <w:tab/>
      </w:r>
      <w:r w:rsidR="007B3B3C">
        <w:rPr>
          <w:b/>
        </w:rPr>
        <w:t>C.</w:t>
      </w:r>
      <w:r w:rsidR="007B3B3C">
        <w:t xml:space="preserve"> 300 ml.</w:t>
        <w:tab/>
        <w:tab/>
      </w:r>
      <w:r w:rsidR="007B3B3C">
        <w:rPr>
          <w:b/>
        </w:rPr>
        <w:t>D.</w:t>
      </w:r>
      <w:r w:rsidR="007B3B3C">
        <w:t xml:space="preserve"> 400 ml.</w:t>
      </w:r>
      <w:r w:rsidR="007B3B3C">
        <w:rPr>
          <w:sz w:val="22"/>
          <w:szCs w:val="22"/>
        </w:rPr>
        <w:t>Hoà tan hoàn toàn 22,45 gam hỗn hợp MgCO</w:t>
      </w:r>
      <w:r w:rsidR="007B3B3C">
        <w:rPr>
          <w:sz w:val="22"/>
          <w:szCs w:val="22"/>
          <w:vertAlign w:val="subscript"/>
        </w:rPr>
        <w:t>3</w:t>
      </w:r>
      <w:r w:rsidR="007B3B3C">
        <w:rPr>
          <w:sz w:val="22"/>
          <w:szCs w:val="22"/>
        </w:rPr>
        <w:t>, BaCO</w:t>
      </w:r>
      <w:r w:rsidR="007B3B3C">
        <w:rPr>
          <w:sz w:val="22"/>
          <w:szCs w:val="22"/>
          <w:vertAlign w:val="subscript"/>
        </w:rPr>
        <w:t>3</w:t>
      </w:r>
      <w:r w:rsidR="007B3B3C">
        <w:rPr>
          <w:sz w:val="22"/>
          <w:szCs w:val="22"/>
        </w:rPr>
        <w:t xml:space="preserve"> (trong đó chứa a % khối lượng MgCO</w:t>
      </w:r>
      <w:r w:rsidR="007B3B3C">
        <w:rPr>
          <w:sz w:val="22"/>
          <w:szCs w:val="22"/>
          <w:vertAlign w:val="subscript"/>
        </w:rPr>
        <w:t>3</w:t>
      </w:r>
      <w:r w:rsidR="007B3B3C">
        <w:rPr>
          <w:sz w:val="22"/>
          <w:szCs w:val="22"/>
        </w:rPr>
        <w:t>) bằng dung dịch HCl rồi cho khí thoát ra hấp thụ hết vào dung dịch chứa 0,2 mol Ca(OH)</w:t>
      </w:r>
      <w:r w:rsidR="007B3B3C">
        <w:rPr>
          <w:sz w:val="22"/>
          <w:szCs w:val="22"/>
          <w:vertAlign w:val="subscript"/>
        </w:rPr>
        <w:t>2</w:t>
      </w:r>
      <w:r w:rsidR="007B3B3C">
        <w:rPr>
          <w:sz w:val="22"/>
          <w:szCs w:val="22"/>
        </w:rPr>
        <w:t xml:space="preserve"> thu được kết tủa </w:t>
      </w:r>
      <w:r w:rsidR="007B3B3C">
        <w:rPr>
          <w:b/>
          <w:sz w:val="22"/>
          <w:szCs w:val="22"/>
        </w:rPr>
        <w:t>D.</w:t>
      </w:r>
      <w:r w:rsidR="007B3B3C">
        <w:rPr>
          <w:sz w:val="22"/>
          <w:szCs w:val="22"/>
        </w:rPr>
        <w:t xml:space="preserve"> Để lượng D là lớn nhất thì giá trị của a là</w:t>
      </w:r>
    </w:p>
    <w:p w:rsidR="00072C5E">
      <w:pPr>
        <w:jc w:val="both"/>
        <w:rPr>
          <w:spacing w:val="-4"/>
          <w:sz w:val="22"/>
          <w:szCs w:val="22"/>
        </w:rPr>
      </w:pPr>
      <w:r w:rsidR="007B3B3C">
        <w:rPr>
          <w:sz w:val="22"/>
          <w:szCs w:val="22"/>
        </w:rPr>
        <w:t xml:space="preserve">            </w:t>
      </w:r>
      <w:r w:rsidR="007B3B3C">
        <w:rPr>
          <w:b/>
          <w:sz w:val="22"/>
          <w:szCs w:val="22"/>
        </w:rPr>
        <w:t>A.</w:t>
      </w:r>
      <w:r w:rsidR="007B3B3C">
        <w:rPr>
          <w:sz w:val="22"/>
          <w:szCs w:val="22"/>
        </w:rPr>
        <w:t xml:space="preserve"> 18,7.                       </w:t>
        <w:tab/>
      </w:r>
      <w:r w:rsidR="007B3B3C">
        <w:rPr>
          <w:b/>
          <w:sz w:val="22"/>
          <w:szCs w:val="22"/>
        </w:rPr>
        <w:t>B.</w:t>
      </w:r>
      <w:r w:rsidR="007B3B3C">
        <w:rPr>
          <w:sz w:val="22"/>
          <w:szCs w:val="22"/>
        </w:rPr>
        <w:t xml:space="preserve"> 43,9.                      </w:t>
        <w:tab/>
      </w:r>
      <w:r w:rsidR="007B3B3C">
        <w:rPr>
          <w:b/>
          <w:sz w:val="22"/>
          <w:szCs w:val="22"/>
        </w:rPr>
        <w:t>C.</w:t>
      </w:r>
      <w:r w:rsidR="007B3B3C">
        <w:rPr>
          <w:sz w:val="22"/>
          <w:szCs w:val="22"/>
        </w:rPr>
        <w:t xml:space="preserve"> 56,1.                       </w:t>
        <w:tab/>
      </w:r>
      <w:r w:rsidR="007B3B3C">
        <w:rPr>
          <w:b/>
          <w:sz w:val="22"/>
          <w:szCs w:val="22"/>
        </w:rPr>
        <w:t>D.</w:t>
      </w:r>
      <w:r w:rsidR="007B3B3C">
        <w:rPr>
          <w:sz w:val="22"/>
          <w:szCs w:val="22"/>
        </w:rPr>
        <w:t xml:space="preserve"> 81.</w:t>
      </w:r>
      <w:r w:rsidR="007B3B3C">
        <w:rPr>
          <w:spacing w:val="-4"/>
        </w:rPr>
        <w:t>Điện phân 800 ml dung dịch CaCl</w:t>
      </w:r>
      <w:r w:rsidR="007B3B3C">
        <w:rPr>
          <w:spacing w:val="-4"/>
          <w:vertAlign w:val="subscript"/>
        </w:rPr>
        <w:t>2</w:t>
      </w:r>
      <w:r w:rsidR="007B3B3C">
        <w:rPr>
          <w:spacing w:val="-4"/>
        </w:rPr>
        <w:t xml:space="preserve"> 0,25M với điện cực trơ, màng ngăn xốp và dòng điện 1 chiều có I=5A trong 6176 giây thu được dung dịch </w:t>
      </w:r>
      <w:r w:rsidR="007B3B3C">
        <w:rPr>
          <w:b/>
          <w:spacing w:val="-4"/>
        </w:rPr>
        <w:t>A.</w:t>
      </w:r>
      <w:r w:rsidR="007B3B3C">
        <w:rPr>
          <w:spacing w:val="-4"/>
        </w:rPr>
        <w:t xml:space="preserve"> Nhiệt phân hoàn toàn m gam đôlômit CaCO</w:t>
      </w:r>
      <w:r w:rsidR="007B3B3C">
        <w:rPr>
          <w:spacing w:val="-4"/>
          <w:vertAlign w:val="subscript"/>
        </w:rPr>
        <w:t>3</w:t>
      </w:r>
      <w:r w:rsidR="007B3B3C">
        <w:rPr>
          <w:spacing w:val="-4"/>
        </w:rPr>
        <w:t>.MgCO</w:t>
      </w:r>
      <w:r w:rsidR="007B3B3C">
        <w:rPr>
          <w:spacing w:val="-4"/>
          <w:vertAlign w:val="subscript"/>
        </w:rPr>
        <w:t>3</w:t>
      </w:r>
      <w:r w:rsidR="007B3B3C">
        <w:rPr>
          <w:spacing w:val="-4"/>
        </w:rPr>
        <w:t xml:space="preserve"> thu được khí </w:t>
      </w:r>
      <w:r w:rsidR="007B3B3C">
        <w:rPr>
          <w:b/>
          <w:spacing w:val="-4"/>
        </w:rPr>
        <w:t>B.</w:t>
      </w:r>
      <w:r w:rsidR="007B3B3C">
        <w:rPr>
          <w:spacing w:val="-4"/>
        </w:rPr>
        <w:t xml:space="preserve"> Hấp thụ hoàn toàn khí B vào dung dịch A thu được 8 gam kết tủ</w:t>
      </w:r>
      <w:r w:rsidR="007B3B3C">
        <w:rPr>
          <w:b/>
          <w:spacing w:val="-4"/>
        </w:rPr>
        <w:t>A.</w:t>
      </w:r>
      <w:r w:rsidR="007B3B3C">
        <w:rPr>
          <w:spacing w:val="-4"/>
        </w:rPr>
        <w:t xml:space="preserve"> Giá trị của m là (các phản ứng xảy ra hoàn toàn) :</w:t>
      </w:r>
    </w:p>
    <w:p w:rsidR="00072C5E">
      <w:pPr>
        <w:ind w:firstLine="720"/>
        <w:jc w:val="both"/>
      </w:pPr>
      <w:r w:rsidR="007B3B3C">
        <w:rPr>
          <w:b/>
        </w:rPr>
        <w:t xml:space="preserve">A. </w:t>
      </w:r>
      <w:r w:rsidR="007B3B3C">
        <w:t xml:space="preserve">14,72 gam hoặc 22,08 gam  </w:t>
        <w:tab/>
        <w:tab/>
        <w:tab/>
      </w:r>
      <w:r w:rsidR="007B3B3C">
        <w:rPr>
          <w:b/>
        </w:rPr>
        <w:t>B</w:t>
      </w:r>
      <w:r w:rsidR="007B3B3C">
        <w:t>. 7,36 gam hoặc 15,68 gam</w:t>
      </w:r>
    </w:p>
    <w:p w:rsidR="00072C5E">
      <w:pPr>
        <w:ind w:firstLine="720"/>
        <w:jc w:val="both"/>
      </w:pPr>
      <w:r w:rsidR="007B3B3C">
        <w:rPr>
          <w:b/>
        </w:rPr>
        <w:t>C</w:t>
      </w:r>
      <w:r w:rsidR="007B3B3C">
        <w:t>. 7,36 gam hoặc 22,08 gam</w:t>
        <w:tab/>
        <w:tab/>
        <w:tab/>
        <w:tab/>
      </w:r>
      <w:r w:rsidR="007B3B3C">
        <w:rPr>
          <w:b/>
        </w:rPr>
        <w:t>D</w:t>
      </w:r>
      <w:r w:rsidR="007B3B3C">
        <w:t>. 14,72 gam hoặc 15,68 gam</w:t>
      </w:r>
    </w:p>
    <w:p w:rsidR="00072C5E">
      <w:pPr>
        <w:spacing w:before="60"/>
        <w:jc w:val="both"/>
      </w:pPr>
      <w:r w:rsidR="007B3B3C">
        <w:rPr>
          <w:spacing w:val="-8"/>
        </w:rPr>
        <w:t>Hoà tan hết hỗn hợp rắn gồm CaC</w:t>
      </w:r>
      <w:r w:rsidR="007B3B3C">
        <w:rPr>
          <w:spacing w:val="-8"/>
          <w:vertAlign w:val="subscript"/>
        </w:rPr>
        <w:t>2</w:t>
      </w:r>
      <w:r w:rsidR="007B3B3C">
        <w:rPr>
          <w:spacing w:val="-8"/>
        </w:rPr>
        <w:t>, Al</w:t>
      </w:r>
      <w:r w:rsidR="007B3B3C">
        <w:rPr>
          <w:spacing w:val="-8"/>
          <w:vertAlign w:val="subscript"/>
        </w:rPr>
        <w:t>4</w:t>
      </w:r>
      <w:r w:rsidR="007B3B3C">
        <w:rPr>
          <w:spacing w:val="-8"/>
        </w:rPr>
        <w:t>C</w:t>
      </w:r>
      <w:r w:rsidR="007B3B3C">
        <w:rPr>
          <w:spacing w:val="-8"/>
          <w:vertAlign w:val="subscript"/>
        </w:rPr>
        <w:t>3</w:t>
      </w:r>
      <w:r w:rsidR="007B3B3C">
        <w:rPr>
          <w:spacing w:val="-8"/>
        </w:rPr>
        <w:t xml:space="preserve"> và Ca vào H</w:t>
      </w:r>
      <w:r w:rsidR="007B3B3C">
        <w:rPr>
          <w:spacing w:val="-8"/>
          <w:vertAlign w:val="subscript"/>
        </w:rPr>
        <w:t>2</w:t>
      </w:r>
      <w:r w:rsidR="007B3B3C">
        <w:rPr>
          <w:spacing w:val="-8"/>
        </w:rPr>
        <w:t>O thu được 3,36 lít hỗn hợp khí X có tỉ khối so với hiđro bằng 10. Dẫn X qua Ni đun nóng thu được hỗn hợp khí Y. Tiếp tục cho Y qua bình đựng nước brom dư thì có 0,784 lít hỗn hợp khí Z (tỉ khối hơi so với He bằng 6,5). Các khí đo ở điều kiện tiêu chuẩn. Khối lượng bình brom tăng là</w:t>
      </w:r>
    </w:p>
    <w:p w:rsidR="00072C5E">
      <w:pPr>
        <w:spacing w:before="60"/>
        <w:jc w:val="both"/>
      </w:pPr>
      <w:r w:rsidR="007B3B3C">
        <w:rPr>
          <w:b/>
        </w:rPr>
        <w:t xml:space="preserve">A. </w:t>
      </w:r>
      <w:r w:rsidR="007B3B3C">
        <w:t>3,91 gam</w:t>
        <w:tab/>
        <w:tab/>
      </w:r>
      <w:r w:rsidR="007B3B3C">
        <w:rPr>
          <w:b/>
        </w:rPr>
        <w:t xml:space="preserve">B. </w:t>
      </w:r>
      <w:r w:rsidR="007B3B3C">
        <w:t>1,35 gam</w:t>
        <w:tab/>
        <w:tab/>
      </w:r>
      <w:r w:rsidR="007B3B3C">
        <w:rPr>
          <w:b/>
        </w:rPr>
        <w:t xml:space="preserve">C. </w:t>
      </w:r>
      <w:r w:rsidR="007B3B3C">
        <w:t>3,45gam</w:t>
        <w:tab/>
        <w:tab/>
      </w:r>
      <w:r w:rsidR="007B3B3C">
        <w:rPr>
          <w:b/>
        </w:rPr>
        <w:t xml:space="preserve">D. </w:t>
      </w:r>
      <w:r w:rsidR="007B3B3C">
        <w:t>2,09 gam</w:t>
      </w:r>
      <w:r w:rsidR="007B3B3C">
        <w:rPr>
          <w:lang w:val="pt-BR"/>
        </w:rPr>
        <w:t>Hòa tan hoàn toàn m gam hỗn hợp X gồm Na và K vào dung dịch HCl dư thu được dung dịch Y. Cô cạn dung dịch Y thu được (m + 31,95) gam  hỗn hợp chất rắn khan. Hòa tan hoàn toàn  2m gam hỗn hợp X vào nước thu được  dung dịch Z. Cho từ từ hết dung dịch Z vào 0,5 lít dung dịch CrCl</w:t>
      </w:r>
      <w:r w:rsidR="007B3B3C">
        <w:rPr>
          <w:vertAlign w:val="subscript"/>
          <w:lang w:val="pt-BR"/>
        </w:rPr>
        <w:t>3</w:t>
      </w:r>
      <w:r w:rsidR="007B3B3C">
        <w:rPr>
          <w:lang w:val="pt-BR"/>
        </w:rPr>
        <w:t xml:space="preserve"> 1M đến phản ứng hoàn toàn thu được kết tủa có khối lượng là</w:t>
      </w:r>
    </w:p>
    <w:p w:rsidR="00072C5E">
      <w:pPr>
        <w:spacing w:before="60"/>
        <w:jc w:val="both"/>
      </w:pPr>
      <w:r w:rsidR="007B3B3C">
        <w:rPr>
          <w:b/>
          <w:lang w:val="pt-BR"/>
        </w:rPr>
        <w:t xml:space="preserve">A. </w:t>
      </w:r>
      <w:r w:rsidR="007B3B3C">
        <w:rPr>
          <w:lang w:val="pt-BR"/>
        </w:rPr>
        <w:t>20,6 gam.</w:t>
      </w:r>
      <w:r w:rsidR="007B3B3C">
        <w:tab/>
        <w:tab/>
      </w:r>
      <w:r w:rsidR="007B3B3C">
        <w:rPr>
          <w:b/>
          <w:lang w:val="pt-BR"/>
        </w:rPr>
        <w:t xml:space="preserve">B. </w:t>
      </w:r>
      <w:r w:rsidR="007B3B3C">
        <w:rPr>
          <w:lang w:val="pt-BR"/>
        </w:rPr>
        <w:t>30,9 gam.</w:t>
      </w:r>
      <w:r w:rsidR="007B3B3C">
        <w:tab/>
        <w:tab/>
      </w:r>
      <w:r w:rsidR="007B3B3C">
        <w:rPr>
          <w:b/>
          <w:lang w:val="pt-BR"/>
        </w:rPr>
        <w:t xml:space="preserve">C. </w:t>
      </w:r>
      <w:r w:rsidR="007B3B3C">
        <w:rPr>
          <w:lang w:val="pt-BR"/>
        </w:rPr>
        <w:t>51,5 gam.</w:t>
      </w:r>
      <w:r w:rsidR="007B3B3C">
        <w:tab/>
        <w:tab/>
      </w:r>
      <w:r w:rsidR="007B3B3C">
        <w:rPr>
          <w:b/>
          <w:lang w:val="pt-BR"/>
        </w:rPr>
        <w:t xml:space="preserve">D. </w:t>
      </w:r>
      <w:r w:rsidR="007B3B3C">
        <w:rPr>
          <w:lang w:val="pt-BR"/>
        </w:rPr>
        <w:t>54,0 gam.</w:t>
      </w:r>
      <w:r w:rsidR="007B3B3C">
        <w:rPr>
          <w:lang w:val="nb-NO"/>
        </w:rPr>
        <w:t>Cho 3,87 gam hỗn hợp 2 kim loại Al và Mg vào 250 ml dung dịch X gồm HCl 1M và H</w:t>
      </w:r>
      <w:r w:rsidR="007B3B3C">
        <w:rPr>
          <w:vertAlign w:val="subscript"/>
          <w:lang w:val="pl-PL"/>
        </w:rPr>
        <w:t>2</w:t>
      </w:r>
      <w:r w:rsidR="007B3B3C">
        <w:rPr>
          <w:lang w:val="nb-NO"/>
        </w:rPr>
        <w:t>SO</w:t>
      </w:r>
      <w:r w:rsidR="007B3B3C">
        <w:rPr>
          <w:vertAlign w:val="subscript"/>
          <w:lang w:val="pl-PL"/>
        </w:rPr>
        <w:t>4</w:t>
      </w:r>
      <w:r w:rsidR="007B3B3C">
        <w:rPr>
          <w:lang w:val="nb-NO"/>
        </w:rPr>
        <w:t xml:space="preserve"> 0,5 M thu được dung dịch B và 4,368 lít khí H</w:t>
      </w:r>
      <w:r w:rsidR="007B3B3C">
        <w:rPr>
          <w:vertAlign w:val="subscript"/>
          <w:lang w:val="pl-PL"/>
        </w:rPr>
        <w:t>2</w:t>
      </w:r>
      <w:r w:rsidR="007B3B3C">
        <w:rPr>
          <w:lang w:val="nb-NO"/>
        </w:rPr>
        <w:t>(đktc). Cho dung dịch B tác dụng với V ml dung dịch hỗn hợp gồm NaOH 0,2M và Ba(OH)</w:t>
      </w:r>
      <w:r w:rsidR="007B3B3C">
        <w:rPr>
          <w:vertAlign w:val="subscript"/>
          <w:lang w:val="nb-NO"/>
        </w:rPr>
        <w:t>2</w:t>
      </w:r>
      <w:r w:rsidR="007B3B3C">
        <w:rPr>
          <w:lang w:val="nb-NO"/>
        </w:rPr>
        <w:t xml:space="preserve"> 0,1 M. Thể tích dung dịch B cần thiết để tác dụng với dung dịch A cho kết tủa lớn nhất là</w:t>
      </w:r>
    </w:p>
    <w:p w:rsidR="00072C5E">
      <w:pPr>
        <w:jc w:val="both"/>
        <w:rPr>
          <w:lang w:val="en-US"/>
        </w:rPr>
      </w:pPr>
      <w:r w:rsidR="007B3B3C">
        <w:rPr>
          <w:b/>
          <w:lang w:val="pt-BR"/>
        </w:rPr>
        <w:t xml:space="preserve">A. </w:t>
      </w:r>
      <w:r w:rsidR="007B3B3C">
        <w:rPr>
          <w:lang w:val="pt-BR"/>
        </w:rPr>
        <w:t>2,75 lít.</w:t>
      </w:r>
      <w:r w:rsidR="007B3B3C">
        <w:rPr>
          <w:b/>
          <w:lang w:val="pt-BR"/>
        </w:rPr>
        <w:t xml:space="preserve"> </w:t>
        <w:tab/>
        <w:tab/>
        <w:t xml:space="preserve">B. </w:t>
      </w:r>
      <w:r w:rsidR="007B3B3C">
        <w:rPr>
          <w:lang w:val="pt-BR"/>
        </w:rPr>
        <w:t>1,475 lít.</w:t>
      </w:r>
      <w:r w:rsidR="007B3B3C">
        <w:rPr>
          <w:b/>
          <w:lang w:val="pt-BR"/>
        </w:rPr>
        <w:t xml:space="preserve"> </w:t>
        <w:tab/>
        <w:tab/>
        <w:t xml:space="preserve">C. </w:t>
      </w:r>
      <w:r w:rsidR="007B3B3C">
        <w:rPr>
          <w:lang w:val="pt-BR"/>
        </w:rPr>
        <w:t>1,25 lít.</w:t>
        <w:tab/>
        <w:tab/>
      </w:r>
      <w:r w:rsidR="007B3B3C">
        <w:rPr>
          <w:b/>
          <w:lang w:val="pt-BR"/>
        </w:rPr>
        <w:t xml:space="preserve">D. </w:t>
      </w:r>
      <w:r w:rsidR="007B3B3C">
        <w:rPr>
          <w:lang w:val="pt-BR"/>
        </w:rPr>
        <w:t>1,2 lít.</w:t>
      </w:r>
      <w:r w:rsidR="007B3B3C">
        <w:t xml:space="preserve">Nung m gam đá vôi chứa 80% </w:t>
      </w:r>
      <w:r w:rsidR="007B3B3C">
        <w:rPr>
          <w:lang w:val="pt-BR"/>
        </w:rPr>
        <w:t>CaCO</w:t>
      </w:r>
      <w:r w:rsidR="007B3B3C">
        <w:rPr>
          <w:vertAlign w:val="subscript"/>
          <w:lang w:val="pt-BR"/>
        </w:rPr>
        <w:t>3</w:t>
      </w:r>
      <w:r w:rsidR="007B3B3C">
        <w:t xml:space="preserve"> về khối lượng (phần còn lại là tạp chất trơ) một thời gian thu được chất rắn chứa 45,65% CaO. Hiệu suất phân huỷ </w:t>
      </w:r>
      <w:r w:rsidR="007B3B3C">
        <w:rPr>
          <w:lang w:val="pt-BR"/>
        </w:rPr>
        <w:t>CaCO</w:t>
      </w:r>
      <w:r w:rsidR="007B3B3C">
        <w:rPr>
          <w:vertAlign w:val="subscript"/>
          <w:lang w:val="pt-BR"/>
        </w:rPr>
        <w:t>3</w:t>
      </w:r>
      <w:r w:rsidR="007B3B3C">
        <w:t xml:space="preserve"> là:</w:t>
      </w:r>
    </w:p>
    <w:p w:rsidR="00072C5E">
      <w:pPr>
        <w:jc w:val="both"/>
      </w:pPr>
      <w:r w:rsidR="007B3B3C">
        <w:rPr>
          <w:b/>
        </w:rPr>
        <w:t xml:space="preserve"> </w:t>
        <w:tab/>
        <w:t xml:space="preserve">A. </w:t>
      </w:r>
      <w:r w:rsidR="007B3B3C">
        <w:t xml:space="preserve">50% </w:t>
        <w:tab/>
        <w:tab/>
      </w:r>
      <w:r w:rsidR="007B3B3C">
        <w:rPr>
          <w:b/>
        </w:rPr>
        <w:t xml:space="preserve">B. </w:t>
      </w:r>
      <w:r w:rsidR="007B3B3C">
        <w:t xml:space="preserve">75% </w:t>
        <w:tab/>
        <w:tab/>
        <w:tab/>
      </w:r>
      <w:r w:rsidR="007B3B3C">
        <w:rPr>
          <w:b/>
        </w:rPr>
        <w:t xml:space="preserve">C. </w:t>
      </w:r>
      <w:r w:rsidR="007B3B3C">
        <w:t xml:space="preserve">80% </w:t>
        <w:tab/>
        <w:tab/>
      </w:r>
      <w:r w:rsidR="007B3B3C">
        <w:rPr>
          <w:b/>
        </w:rPr>
        <w:t xml:space="preserve">D. </w:t>
      </w:r>
      <w:r w:rsidR="007B3B3C">
        <w:t>70%</w:t>
      </w:r>
    </w:p>
    <w:p w:rsidR="00072C5E">
      <w:pPr>
        <w:jc w:val="both"/>
      </w:pPr>
      <w:r w:rsidR="007B3B3C">
        <w:rPr>
          <w:lang w:val="nl-NL"/>
        </w:rPr>
        <w:t>Nhiệt phân hoàn toàn 2,45 gam 1 muối vô cơ X thu được 672 ml O</w:t>
      </w:r>
      <w:r w:rsidR="007B3B3C">
        <w:rPr>
          <w:vertAlign w:val="subscript"/>
          <w:lang w:val="nl-NL"/>
        </w:rPr>
        <w:t>2</w:t>
      </w:r>
      <w:r w:rsidR="007B3B3C">
        <w:rPr>
          <w:lang w:val="nl-NL"/>
        </w:rPr>
        <w:t xml:space="preserve"> đkt</w:t>
      </w:r>
      <w:r w:rsidR="007B3B3C">
        <w:rPr>
          <w:b/>
          <w:lang w:val="nl-NL"/>
        </w:rPr>
        <w:t>C.</w:t>
      </w:r>
      <w:r w:rsidR="007B3B3C">
        <w:rPr>
          <w:lang w:val="nl-NL"/>
        </w:rPr>
        <w:t xml:space="preserve"> Phần chất rắn còn lại chứa 52,35% K và 47,65% Cl. Công thức phân tử của muối X là</w:t>
      </w:r>
    </w:p>
    <w:p w:rsidR="00072C5E">
      <w:pPr>
        <w:jc w:val="both"/>
      </w:pPr>
      <w:r w:rsidR="007B3B3C">
        <w:rPr>
          <w:lang w:val="nl-NL"/>
        </w:rPr>
        <w:t xml:space="preserve">             </w:t>
      </w:r>
      <w:r w:rsidR="007B3B3C">
        <w:rPr>
          <w:b/>
          <w:lang w:val="nl-NL"/>
        </w:rPr>
        <w:t>A.</w:t>
      </w:r>
      <w:r w:rsidR="007B3B3C">
        <w:rPr>
          <w:lang w:val="nl-NL"/>
        </w:rPr>
        <w:t xml:space="preserve"> KClO                         </w:t>
      </w:r>
      <w:r w:rsidR="007B3B3C">
        <w:rPr>
          <w:b/>
          <w:lang w:val="nl-NL"/>
        </w:rPr>
        <w:t>B.</w:t>
      </w:r>
      <w:r w:rsidR="007B3B3C">
        <w:rPr>
          <w:lang w:val="nl-NL"/>
        </w:rPr>
        <w:t xml:space="preserve"> KClO</w:t>
      </w:r>
      <w:r w:rsidR="007B3B3C">
        <w:rPr>
          <w:vertAlign w:val="subscript"/>
          <w:lang w:val="nl-NL"/>
        </w:rPr>
        <w:t>2</w:t>
      </w:r>
      <w:r w:rsidR="007B3B3C">
        <w:rPr>
          <w:lang w:val="nl-NL"/>
        </w:rPr>
        <w:t xml:space="preserve">           </w:t>
        <w:tab/>
      </w:r>
      <w:r w:rsidR="007B3B3C">
        <w:rPr>
          <w:b/>
          <w:lang w:val="nl-NL"/>
        </w:rPr>
        <w:t>C.</w:t>
      </w:r>
      <w:r w:rsidR="007B3B3C">
        <w:rPr>
          <w:lang w:val="nl-NL"/>
        </w:rPr>
        <w:t xml:space="preserve"> KClO</w:t>
      </w:r>
      <w:r w:rsidR="007B3B3C">
        <w:rPr>
          <w:vertAlign w:val="subscript"/>
          <w:lang w:val="nl-NL"/>
        </w:rPr>
        <w:t>3</w:t>
      </w:r>
      <w:r w:rsidR="007B3B3C">
        <w:rPr>
          <w:lang w:val="nl-NL"/>
        </w:rPr>
        <w:t xml:space="preserve">                        </w:t>
      </w:r>
      <w:r w:rsidR="007B3B3C">
        <w:rPr>
          <w:b/>
          <w:lang w:val="nl-NL"/>
        </w:rPr>
        <w:t>D.</w:t>
      </w:r>
      <w:r w:rsidR="007B3B3C">
        <w:rPr>
          <w:lang w:val="nl-NL"/>
        </w:rPr>
        <w:t xml:space="preserve"> KClO</w:t>
      </w:r>
      <w:r w:rsidR="007B3B3C">
        <w:rPr>
          <w:vertAlign w:val="subscript"/>
          <w:lang w:val="nl-NL"/>
        </w:rPr>
        <w:t>4</w:t>
      </w:r>
      <w:r w:rsidR="007B3B3C">
        <w:rPr>
          <w:lang w:val="nl-NL"/>
        </w:rPr>
        <w:t>Trong 1 cái cốc đựng 1 muối cacbonat của kim loại hoá trị I. Thêm từ từ dung dịch H</w:t>
      </w:r>
      <w:r w:rsidR="007B3B3C">
        <w:rPr>
          <w:vertAlign w:val="subscript"/>
          <w:lang w:val="nl-NL"/>
        </w:rPr>
        <w:t>2</w:t>
      </w:r>
      <w:r w:rsidR="007B3B3C">
        <w:rPr>
          <w:lang w:val="nl-NL"/>
        </w:rPr>
        <w:t>SO</w:t>
      </w:r>
      <w:r w:rsidR="007B3B3C">
        <w:rPr>
          <w:vertAlign w:val="subscript"/>
          <w:lang w:val="nl-NL"/>
        </w:rPr>
        <w:t>4</w:t>
      </w:r>
      <w:r w:rsidR="007B3B3C">
        <w:rPr>
          <w:lang w:val="nl-NL"/>
        </w:rPr>
        <w:t xml:space="preserve"> 10% vào cốc cho đến khi khí vừa thoát ra hết thu được dung dịch muối sunfat nồng đọ 13,63%. Kim loại hoá trị I đó là</w:t>
      </w:r>
    </w:p>
    <w:p w:rsidR="00072C5E">
      <w:pPr>
        <w:jc w:val="both"/>
        <w:rPr>
          <w:spacing w:val="-6"/>
          <w:lang w:val="en-US"/>
        </w:rPr>
      </w:pPr>
      <w:r w:rsidR="007B3B3C">
        <w:rPr>
          <w:lang w:val="nl-NL"/>
        </w:rPr>
        <w:t xml:space="preserve">            </w:t>
      </w:r>
      <w:r w:rsidR="007B3B3C">
        <w:rPr>
          <w:b/>
          <w:lang w:val="nl-NL"/>
        </w:rPr>
        <w:t>A.</w:t>
      </w:r>
      <w:r w:rsidR="007B3B3C">
        <w:rPr>
          <w:lang w:val="nl-NL"/>
        </w:rPr>
        <w:t xml:space="preserve"> Li                              </w:t>
      </w:r>
      <w:r w:rsidR="007B3B3C">
        <w:rPr>
          <w:b/>
          <w:lang w:val="nl-NL"/>
        </w:rPr>
        <w:t>B.</w:t>
      </w:r>
      <w:r w:rsidR="007B3B3C">
        <w:rPr>
          <w:lang w:val="nl-NL"/>
        </w:rPr>
        <w:t xml:space="preserve"> Na                             </w:t>
        <w:tab/>
      </w:r>
      <w:r w:rsidR="007B3B3C">
        <w:rPr>
          <w:b/>
          <w:lang w:val="nl-NL"/>
        </w:rPr>
        <w:t>C.</w:t>
      </w:r>
      <w:r w:rsidR="007B3B3C">
        <w:rPr>
          <w:lang w:val="nl-NL"/>
        </w:rPr>
        <w:t xml:space="preserve"> K                               </w:t>
      </w:r>
      <w:r w:rsidR="007B3B3C">
        <w:rPr>
          <w:b/>
          <w:lang w:val="nl-NL"/>
        </w:rPr>
        <w:t>D.</w:t>
      </w:r>
      <w:r w:rsidR="007B3B3C">
        <w:rPr>
          <w:lang w:val="nl-NL"/>
        </w:rPr>
        <w:t xml:space="preserve"> Ag</w:t>
      </w:r>
      <w:r w:rsidR="007B3B3C">
        <w:rPr>
          <w:spacing w:val="-6"/>
        </w:rPr>
        <w:t>Cho  m gam hỗn hợp X gồm  Ba, BaO, Ba(OH)</w:t>
      </w:r>
      <w:r w:rsidR="007B3B3C">
        <w:rPr>
          <w:spacing w:val="-6"/>
          <w:vertAlign w:val="subscript"/>
        </w:rPr>
        <w:t>2</w:t>
      </w:r>
      <w:r w:rsidR="007B3B3C">
        <w:rPr>
          <w:spacing w:val="-6"/>
        </w:rPr>
        <w:t xml:space="preserve"> có cùng số mol vào nước thu được 500 ml dung dịch Y và V lít H</w:t>
      </w:r>
      <w:r w:rsidR="007B3B3C">
        <w:rPr>
          <w:spacing w:val="-6"/>
          <w:vertAlign w:val="subscript"/>
        </w:rPr>
        <w:t>2</w:t>
      </w:r>
      <w:r w:rsidR="007B3B3C">
        <w:rPr>
          <w:spacing w:val="-6"/>
        </w:rPr>
        <w:t xml:space="preserve"> (đktc). Hấp thụ 3,6V lít CO</w:t>
      </w:r>
      <w:r w:rsidR="007B3B3C">
        <w:rPr>
          <w:spacing w:val="-6"/>
          <w:vertAlign w:val="subscript"/>
        </w:rPr>
        <w:t>2</w:t>
      </w:r>
      <w:r w:rsidR="007B3B3C">
        <w:rPr>
          <w:spacing w:val="-6"/>
        </w:rPr>
        <w:t xml:space="preserve"> (đktc) vào 500 ml dung dịch Y thu được 37,824 gam kết tủ</w:t>
      </w:r>
      <w:r w:rsidR="007B3B3C">
        <w:rPr>
          <w:b/>
          <w:spacing w:val="-6"/>
        </w:rPr>
        <w:t>A.</w:t>
      </w:r>
      <w:r w:rsidR="007B3B3C">
        <w:rPr>
          <w:spacing w:val="-6"/>
        </w:rPr>
        <w:t xml:space="preserve"> Giá trị của m là :</w:t>
        <w:tab/>
      </w:r>
    </w:p>
    <w:p w:rsidR="00072C5E">
      <w:pPr>
        <w:autoSpaceDE w:val="0"/>
        <w:jc w:val="both"/>
      </w:pPr>
      <w:r w:rsidR="007B3B3C">
        <w:rPr>
          <w:b/>
        </w:rPr>
        <w:t>A</w:t>
      </w:r>
      <w:r w:rsidR="007B3B3C">
        <w:t>. 41,49 gam</w:t>
        <w:tab/>
        <w:tab/>
      </w:r>
      <w:r w:rsidR="007B3B3C">
        <w:rPr>
          <w:b/>
        </w:rPr>
        <w:t>B.</w:t>
      </w:r>
      <w:r w:rsidR="007B3B3C">
        <w:t xml:space="preserve"> 36,88 gam</w:t>
        <w:tab/>
        <w:tab/>
      </w:r>
      <w:r w:rsidR="007B3B3C">
        <w:rPr>
          <w:b/>
        </w:rPr>
        <w:t>C</w:t>
      </w:r>
      <w:r w:rsidR="007B3B3C">
        <w:t>. 32,27 gam</w:t>
        <w:tab/>
        <w:tab/>
      </w:r>
      <w:r w:rsidR="007B3B3C">
        <w:rPr>
          <w:b/>
        </w:rPr>
        <w:t>D</w:t>
      </w:r>
      <w:r w:rsidR="007B3B3C">
        <w:t>. 46,10 gamCho m</w:t>
      </w:r>
      <w:r w:rsidR="007B3B3C">
        <w:rPr>
          <w:vertAlign w:val="subscript"/>
        </w:rPr>
        <w:t>1</w:t>
      </w:r>
      <w:r w:rsidR="007B3B3C">
        <w:t xml:space="preserve"> gam quặng đôlômit tác dụng với dung dịch HCl dư đến phản ứng hoàn toàn thu được dung dịch A chứa m</w:t>
      </w:r>
      <w:r w:rsidR="007B3B3C">
        <w:rPr>
          <w:vertAlign w:val="subscript"/>
        </w:rPr>
        <w:t>2</w:t>
      </w:r>
      <w:r w:rsidR="007B3B3C">
        <w:t xml:space="preserve"> gam muối và V lít khí ở (đktc). Biết m</w:t>
      </w:r>
      <w:r w:rsidR="007B3B3C">
        <w:rPr>
          <w:vertAlign w:val="subscript"/>
        </w:rPr>
        <w:t xml:space="preserve">2 </w:t>
      </w:r>
      <w:r w:rsidR="007B3B3C">
        <w:t>- m</w:t>
      </w:r>
      <w:r w:rsidR="007B3B3C">
        <w:rPr>
          <w:vertAlign w:val="subscript"/>
        </w:rPr>
        <w:t xml:space="preserve">1 </w:t>
      </w:r>
      <w:r w:rsidR="007B3B3C">
        <w:t xml:space="preserve">= 2,2 gam. V là: </w:t>
      </w:r>
    </w:p>
    <w:p w:rsidR="00072C5E">
      <w:pPr>
        <w:autoSpaceDE w:val="0"/>
        <w:jc w:val="both"/>
      </w:pPr>
      <w:r w:rsidR="007B3B3C">
        <w:tab/>
      </w:r>
      <w:r w:rsidR="007B3B3C">
        <w:rPr>
          <w:b/>
        </w:rPr>
        <w:t>A.</w:t>
      </w:r>
      <w:r w:rsidR="007B3B3C">
        <w:t xml:space="preserve"> 4,48 lít. </w:t>
        <w:tab/>
        <w:tab/>
      </w:r>
      <w:r w:rsidR="007B3B3C">
        <w:rPr>
          <w:b/>
        </w:rPr>
        <w:t>B.</w:t>
      </w:r>
      <w:r w:rsidR="007B3B3C">
        <w:t xml:space="preserve"> 2,24 lít. </w:t>
        <w:tab/>
        <w:tab/>
      </w:r>
      <w:r w:rsidR="007B3B3C">
        <w:rPr>
          <w:b/>
        </w:rPr>
        <w:t>C.</w:t>
      </w:r>
      <w:r w:rsidR="007B3B3C">
        <w:t xml:space="preserve"> 3,36 lít. </w:t>
        <w:tab/>
        <w:tab/>
      </w:r>
      <w:r w:rsidR="007B3B3C">
        <w:rPr>
          <w:b/>
        </w:rPr>
        <w:t>D.</w:t>
      </w:r>
      <w:r w:rsidR="007B3B3C">
        <w:t xml:space="preserve"> Kết quả khá</w:t>
      </w:r>
      <w:r w:rsidR="007B3B3C">
        <w:rPr>
          <w:b/>
        </w:rPr>
        <w:t>C.</w:t>
      </w:r>
      <w:r w:rsidR="007B3B3C">
        <w:t xml:space="preserve"> </w:t>
      </w:r>
    </w:p>
    <w:p w:rsidR="00072C5E">
      <w:pPr>
        <w:jc w:val="both"/>
      </w:pPr>
      <w:r w:rsidR="007B3B3C">
        <w:t>Cho m gam Ba vào 250 ml dung dịch Fe</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và Fe(NO</w:t>
      </w:r>
      <w:r w:rsidR="007B3B3C">
        <w:rPr>
          <w:vertAlign w:val="subscript"/>
        </w:rPr>
        <w:t>3</w:t>
      </w:r>
      <w:r w:rsidR="007B3B3C">
        <w:t>)</w:t>
      </w:r>
      <w:r w:rsidR="007B3B3C">
        <w:rPr>
          <w:vertAlign w:val="subscript"/>
        </w:rPr>
        <w:t>3</w:t>
      </w:r>
      <w:r w:rsidR="007B3B3C">
        <w:t xml:space="preserve"> có cùng nồng độ mol thu được 20,4 gam kết tủa, dung dịch X có pH&gt;7 và 2,688 lít H</w:t>
      </w:r>
      <w:r w:rsidR="007B3B3C">
        <w:rPr>
          <w:vertAlign w:val="subscript"/>
        </w:rPr>
        <w:t>2</w:t>
      </w:r>
      <w:r w:rsidR="007B3B3C">
        <w:t xml:space="preserve"> (đktc). Cho 100 ml dung dịch hỗn hợp Na</w:t>
      </w:r>
      <w:r w:rsidR="007B3B3C">
        <w:rPr>
          <w:vertAlign w:val="subscript"/>
        </w:rPr>
        <w:t>2</w:t>
      </w:r>
      <w:r w:rsidR="007B3B3C">
        <w:t>CO</w:t>
      </w:r>
      <w:r w:rsidR="007B3B3C">
        <w:rPr>
          <w:vertAlign w:val="subscript"/>
        </w:rPr>
        <w:t>3</w:t>
      </w:r>
      <w:r w:rsidR="007B3B3C">
        <w:t xml:space="preserve"> 0,5M và NaHCO</w:t>
      </w:r>
      <w:r w:rsidR="007B3B3C">
        <w:rPr>
          <w:vertAlign w:val="subscript"/>
        </w:rPr>
        <w:t>3</w:t>
      </w:r>
      <w:r w:rsidR="007B3B3C">
        <w:t xml:space="preserve"> 0,05M vào dung dịch X thu được p gam kết tủ</w:t>
      </w:r>
      <w:r w:rsidR="007B3B3C">
        <w:rPr>
          <w:b/>
        </w:rPr>
        <w:t>A.</w:t>
      </w:r>
      <w:r w:rsidR="007B3B3C">
        <w:t xml:space="preserve"> Giá trị của p là :</w:t>
      </w:r>
    </w:p>
    <w:p w:rsidR="00072C5E">
      <w:pPr>
        <w:jc w:val="both"/>
      </w:pPr>
      <w:r w:rsidR="007B3B3C">
        <w:rPr>
          <w:b/>
        </w:rPr>
        <w:t>A</w:t>
      </w:r>
      <w:r w:rsidR="007B3B3C">
        <w:t>.10,835 gam</w:t>
        <w:tab/>
        <w:tab/>
      </w:r>
      <w:r w:rsidR="007B3B3C">
        <w:rPr>
          <w:b/>
        </w:rPr>
        <w:t>B</w:t>
      </w:r>
      <w:r w:rsidR="007B3B3C">
        <w:t>. 11,820 gam</w:t>
        <w:tab/>
        <w:tab/>
      </w:r>
      <w:r w:rsidR="007B3B3C">
        <w:rPr>
          <w:b/>
        </w:rPr>
        <w:t>C</w:t>
      </w:r>
      <w:r w:rsidR="007B3B3C">
        <w:t>. 14,775 gam</w:t>
        <w:tab/>
        <w:tab/>
      </w:r>
      <w:r w:rsidR="007B3B3C">
        <w:rPr>
          <w:b/>
        </w:rPr>
        <w:t>D</w:t>
      </w:r>
      <w:r w:rsidR="007B3B3C">
        <w:t>. 8,865 gamDung dịch X gồm MgSO</w:t>
      </w:r>
      <w:r w:rsidR="007B3B3C">
        <w:rPr>
          <w:vertAlign w:val="subscript"/>
        </w:rPr>
        <w:t>4</w:t>
      </w:r>
      <w:r w:rsidR="007B3B3C">
        <w:t xml:space="preserve"> và H</w:t>
      </w:r>
      <w:r w:rsidR="007B3B3C">
        <w:rPr>
          <w:vertAlign w:val="subscript"/>
        </w:rPr>
        <w:t>2</w:t>
      </w:r>
      <w:r w:rsidR="007B3B3C">
        <w:t>SO</w:t>
      </w:r>
      <w:r w:rsidR="007B3B3C">
        <w:rPr>
          <w:vertAlign w:val="subscript"/>
        </w:rPr>
        <w:t>4</w:t>
      </w:r>
      <w:r w:rsidR="007B3B3C">
        <w:rPr>
          <w:vertAlign w:val="subscript"/>
        </w:rPr>
        <w:softHyphen/>
      </w:r>
      <w:r w:rsidR="007B3B3C">
        <w:t>. Thêm m gam NaOH vào 250 ml dung dịch X thu được 1,74 gam kết tủa và dung dịch Y gồm 2 cation và 1 anion (bỏ qua sự điện li của nước). Cô cạn dung dịch Y thu được 16,38 gam chất rắn khan. Cho 250 ml dung dịch X tác dụng vừa đủ với dung dịch Ba(OH)</w:t>
      </w:r>
      <w:r w:rsidR="007B3B3C">
        <w:rPr>
          <w:vertAlign w:val="subscript"/>
        </w:rPr>
        <w:t>2</w:t>
      </w:r>
      <w:r w:rsidR="007B3B3C">
        <w:t xml:space="preserve"> thu được 31,44 gam kết tủ</w:t>
      </w:r>
      <w:r w:rsidR="007B3B3C">
        <w:rPr>
          <w:b/>
        </w:rPr>
        <w:t>A.</w:t>
      </w:r>
      <w:r w:rsidR="007B3B3C">
        <w:t xml:space="preserve"> Nồng độ mol của MgSO</w:t>
      </w:r>
      <w:r w:rsidR="007B3B3C">
        <w:rPr>
          <w:vertAlign w:val="subscript"/>
        </w:rPr>
        <w:t>4</w:t>
      </w:r>
      <w:r w:rsidR="007B3B3C">
        <w:t xml:space="preserve"> trong dung dịch X là :   </w:t>
      </w:r>
    </w:p>
    <w:p w:rsidR="00072C5E">
      <w:pPr>
        <w:jc w:val="both"/>
      </w:pPr>
      <w:r w:rsidR="007B3B3C">
        <w:rPr>
          <w:b/>
        </w:rPr>
        <w:t>A</w:t>
      </w:r>
      <w:r w:rsidR="007B3B3C">
        <w:t>. 0,18M</w:t>
        <w:tab/>
        <w:tab/>
      </w:r>
      <w:r w:rsidR="007B3B3C">
        <w:rPr>
          <w:b/>
        </w:rPr>
        <w:t>B</w:t>
      </w:r>
      <w:r w:rsidR="007B3B3C">
        <w:t>. 0,32M</w:t>
        <w:tab/>
        <w:tab/>
      </w:r>
      <w:r w:rsidR="007B3B3C">
        <w:rPr>
          <w:b/>
        </w:rPr>
        <w:t>C.</w:t>
      </w:r>
      <w:r w:rsidR="007B3B3C">
        <w:t xml:space="preserve"> 0,24M</w:t>
        <w:tab/>
        <w:tab/>
      </w:r>
      <w:r w:rsidR="007B3B3C">
        <w:rPr>
          <w:b/>
        </w:rPr>
        <w:t>D</w:t>
      </w:r>
      <w:r w:rsidR="007B3B3C">
        <w:t>. 0,48M</w:t>
        <w:tab/>
        <w:t>Đốt 11,2 gam bột Ca bằng O</w:t>
      </w:r>
      <w:r w:rsidR="007B3B3C">
        <w:rPr>
          <w:vertAlign w:val="subscript"/>
        </w:rPr>
        <w:t>2</w:t>
      </w:r>
      <w:r w:rsidR="007B3B3C">
        <w:t xml:space="preserve"> thu được m gam chất rắn A. Cho chất rắn A tác dụng vừa đủ với dung dịch hỗn hợp HCl 1M và H</w:t>
      </w:r>
      <w:r w:rsidR="007B3B3C">
        <w:rPr>
          <w:vertAlign w:val="subscript"/>
        </w:rPr>
        <w:t>2</w:t>
      </w:r>
      <w:r w:rsidR="007B3B3C">
        <w:t>SO</w:t>
      </w:r>
      <w:r w:rsidR="007B3B3C">
        <w:rPr>
          <w:vertAlign w:val="subscript"/>
        </w:rPr>
        <w:t>4</w:t>
      </w:r>
      <w:r w:rsidR="007B3B3C">
        <w:t xml:space="preserve"> 0,5M thu được H</w:t>
      </w:r>
      <w:r w:rsidR="007B3B3C">
        <w:rPr>
          <w:vertAlign w:val="subscript"/>
        </w:rPr>
        <w:t>2</w:t>
      </w:r>
      <w:r w:rsidR="007B3B3C">
        <w:t xml:space="preserve"> và dung dịch B. Cô cạn dung dịch B thu được m+21,14 gam chất rắn khan.Nếu hòa tan hết m gam chất rắn A vào dung dịch HNO</w:t>
      </w:r>
      <w:r w:rsidR="007B3B3C">
        <w:rPr>
          <w:vertAlign w:val="subscript"/>
        </w:rPr>
        <w:t>3</w:t>
      </w:r>
      <w:r w:rsidR="007B3B3C">
        <w:t xml:space="preserve"> loãng thu được 0,896 lít NO (đktc) và dung dịch X. Cô cạn dung dịch X thu được bao nhiêu gam chất rắn khan?</w:t>
      </w:r>
    </w:p>
    <w:p w:rsidR="00072C5E">
      <w:pPr>
        <w:ind w:firstLine="720"/>
        <w:jc w:val="both"/>
      </w:pPr>
      <w:r w:rsidR="007B3B3C">
        <w:rPr>
          <w:b/>
        </w:rPr>
        <w:t>A</w:t>
      </w:r>
      <w:r w:rsidR="007B3B3C">
        <w:t>. 56,12 gam</w:t>
        <w:tab/>
        <w:tab/>
      </w:r>
      <w:r w:rsidR="007B3B3C">
        <w:rPr>
          <w:b/>
        </w:rPr>
        <w:t>B</w:t>
      </w:r>
      <w:r w:rsidR="007B3B3C">
        <w:t xml:space="preserve">. 47,52 gam </w:t>
        <w:tab/>
        <w:tab/>
      </w:r>
      <w:r w:rsidR="007B3B3C">
        <w:rPr>
          <w:b/>
        </w:rPr>
        <w:t>C</w:t>
      </w:r>
      <w:r w:rsidR="007B3B3C">
        <w:t>. 45,92 gam</w:t>
        <w:tab/>
        <w:tab/>
      </w:r>
      <w:r w:rsidR="007B3B3C">
        <w:rPr>
          <w:b/>
        </w:rPr>
        <w:t>D</w:t>
      </w:r>
      <w:r w:rsidR="007B3B3C">
        <w:t>. 50,72 gam</w:t>
      </w:r>
    </w:p>
    <w:p w:rsidR="00072C5E">
      <w:pPr>
        <w:spacing w:before="60"/>
        <w:jc w:val="both"/>
      </w:pPr>
      <w:r w:rsidR="007B3B3C">
        <w:rPr>
          <w:lang w:val="pt-BR"/>
        </w:rPr>
        <w:t>Điện phân có màng ngăn 200 gam dung dịch X chứa KCl và NaCl đến khi tỉ khối khí ở anôt bắt đầu giảm thì dừng lại. Trung hòa dung dịch sau điện phân cần 200 ml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0,5M, cô cạn dung dịch thu được 15,8 gam muối khan. Nồng độ phần trăm mỗi muối có trong dung dịch X lần lượt là</w:t>
      </w:r>
    </w:p>
    <w:p w:rsidR="00072C5E">
      <w:pPr>
        <w:ind w:firstLine="720"/>
        <w:jc w:val="both"/>
        <w:rPr>
          <w:lang w:val="en-US"/>
        </w:rPr>
      </w:pPr>
      <w:r w:rsidR="007B3B3C">
        <w:rPr>
          <w:b/>
          <w:lang w:val="pt-BR"/>
        </w:rPr>
        <w:t xml:space="preserve">A. </w:t>
      </w:r>
      <w:r w:rsidR="007B3B3C">
        <w:rPr>
          <w:lang w:val="pt-BR"/>
        </w:rPr>
        <w:t>18,625% và 14,625%</w:t>
      </w:r>
      <w:r w:rsidR="007B3B3C">
        <w:tab/>
        <w:tab/>
        <w:tab/>
      </w:r>
      <w:r w:rsidR="007B3B3C">
        <w:rPr>
          <w:b/>
          <w:lang w:val="pt-BR"/>
        </w:rPr>
        <w:t xml:space="preserve">B. </w:t>
      </w:r>
      <w:r w:rsidR="007B3B3C">
        <w:rPr>
          <w:lang w:val="pt-BR"/>
        </w:rPr>
        <w:t>7,5% và 5,85 %</w:t>
      </w:r>
    </w:p>
    <w:p w:rsidR="00072C5E">
      <w:pPr>
        <w:jc w:val="both"/>
        <w:rPr>
          <w:lang w:val="en-US"/>
        </w:rPr>
      </w:pPr>
      <w:r w:rsidR="007B3B3C">
        <w:rPr>
          <w:b/>
          <w:lang w:val="pt-BR"/>
        </w:rPr>
        <w:t xml:space="preserve">C. </w:t>
      </w:r>
      <w:r w:rsidR="007B3B3C">
        <w:rPr>
          <w:lang w:val="pt-BR"/>
        </w:rPr>
        <w:t>3,725%  và 2,925%</w:t>
      </w:r>
      <w:r w:rsidR="007B3B3C">
        <w:tab/>
        <w:tab/>
        <w:tab/>
      </w:r>
      <w:r w:rsidR="007B3B3C">
        <w:rPr>
          <w:b/>
          <w:lang w:val="pt-BR"/>
        </w:rPr>
        <w:t xml:space="preserve">D. </w:t>
      </w:r>
      <w:r w:rsidR="007B3B3C">
        <w:rPr>
          <w:lang w:val="pt-BR"/>
        </w:rPr>
        <w:t>37,25% và 29,25%</w:t>
      </w:r>
      <w:r w:rsidR="007B3B3C">
        <w:t>Hòa tan hoàn toàn 20,6 gam hỗn hợp gồm Na</w:t>
      </w:r>
      <w:r w:rsidR="007B3B3C">
        <w:rPr>
          <w:vertAlign w:val="subscript"/>
        </w:rPr>
        <w:t>2</w:t>
      </w:r>
      <w:r w:rsidR="007B3B3C">
        <w:t>CO</w:t>
      </w:r>
      <w:r w:rsidR="007B3B3C">
        <w:rPr>
          <w:vertAlign w:val="subscript"/>
        </w:rPr>
        <w:t>3</w:t>
      </w:r>
      <w:r w:rsidR="007B3B3C">
        <w:t xml:space="preserve"> và CaCO</w:t>
      </w:r>
      <w:r w:rsidR="007B3B3C">
        <w:rPr>
          <w:vertAlign w:val="subscript"/>
        </w:rPr>
        <w:t>3</w:t>
      </w:r>
      <w:r w:rsidR="007B3B3C">
        <w:t xml:space="preserve"> bằng dung dịch HCl dư, thu được V lít khí CO</w:t>
      </w:r>
      <w:r w:rsidR="007B3B3C">
        <w:rPr>
          <w:vertAlign w:val="subscript"/>
        </w:rPr>
        <w:t>2</w:t>
      </w:r>
      <w:r w:rsidR="007B3B3C">
        <w:t xml:space="preserve"> (đktc) và dung dịch chứa 22,8 gam hỗn hợp muối. Giá trị của V là</w:t>
      </w:r>
    </w:p>
    <w:p w:rsidR="00072C5E">
      <w:pPr>
        <w:jc w:val="both"/>
        <w:rPr>
          <w:b/>
        </w:rPr>
      </w:pPr>
      <w:r w:rsidR="007B3B3C">
        <w:rPr>
          <w:b/>
        </w:rPr>
        <w:tab/>
        <w:t>A</w:t>
      </w:r>
      <w:r w:rsidR="007B3B3C">
        <w:t>. 4,48.</w:t>
        <w:tab/>
        <w:tab/>
      </w:r>
      <w:r w:rsidR="007B3B3C">
        <w:rPr>
          <w:b/>
        </w:rPr>
        <w:t>B</w:t>
      </w:r>
      <w:r w:rsidR="007B3B3C">
        <w:t>. 1,79.</w:t>
        <w:tab/>
        <w:tab/>
      </w:r>
      <w:r w:rsidR="007B3B3C">
        <w:rPr>
          <w:b/>
        </w:rPr>
        <w:t>C</w:t>
      </w:r>
      <w:r w:rsidR="007B3B3C">
        <w:t>. 5,60.</w:t>
        <w:tab/>
        <w:tab/>
      </w:r>
      <w:r w:rsidR="007B3B3C">
        <w:rPr>
          <w:b/>
        </w:rPr>
        <w:t>D</w:t>
      </w:r>
      <w:r w:rsidR="007B3B3C">
        <w:t>. 2,24.</w:t>
        <w:tab/>
        <w:tab/>
      </w:r>
      <w:r w:rsidR="007B3B3C">
        <w:rPr>
          <w:b/>
        </w:rPr>
        <w:t>CD 2013</w:t>
      </w:r>
    </w:p>
    <w:p w:rsidR="00072C5E">
      <w:pPr>
        <w:jc w:val="both"/>
      </w:pPr>
      <w:r w:rsidR="007B3B3C">
        <w:t>Dãy gồm các ion cùng tồn tại trong một dung dịch là:</w:t>
      </w:r>
    </w:p>
    <w:p w:rsidR="00072C5E">
      <w:pPr>
        <w:jc w:val="both"/>
      </w:pPr>
      <w:r w:rsidR="007B3B3C">
        <w:rPr>
          <w:b/>
        </w:rPr>
        <w:tab/>
        <w:t>A</w:t>
      </w:r>
      <w:r w:rsidR="007B3B3C">
        <w:t>. K</w:t>
      </w:r>
      <w:r w:rsidR="007B3B3C">
        <w:rPr>
          <w:vertAlign w:val="superscript"/>
        </w:rPr>
        <w:t>+</w:t>
      </w:r>
      <w:r w:rsidR="007B3B3C">
        <w:t>, Ba</w:t>
      </w:r>
      <w:r w:rsidR="007B3B3C">
        <w:rPr>
          <w:vertAlign w:val="superscript"/>
        </w:rPr>
        <w:t>2+</w:t>
      </w:r>
      <w:r w:rsidR="007B3B3C">
        <w:t>, Cl</w:t>
      </w:r>
      <w:r w:rsidR="007B3B3C">
        <w:rPr>
          <w:vertAlign w:val="superscript"/>
        </w:rPr>
        <w:t>-</w:t>
      </w:r>
      <w:r w:rsidR="007B3B3C">
        <w:t xml:space="preserve"> và NO</w:t>
      </w:r>
      <w:r w:rsidR="007B3B3C">
        <w:rPr>
          <w:vertAlign w:val="subscript"/>
        </w:rPr>
        <w:t>3</w:t>
      </w:r>
      <w:r w:rsidR="007B3B3C">
        <w:rPr>
          <w:vertAlign w:val="superscript"/>
        </w:rPr>
        <w:t>-</w:t>
      </w:r>
      <w:r w:rsidR="007B3B3C">
        <w:t>.</w:t>
        <w:tab/>
        <w:tab/>
        <w:tab/>
      </w:r>
      <w:r w:rsidR="007B3B3C">
        <w:rPr>
          <w:b/>
        </w:rPr>
        <w:t>B</w:t>
      </w:r>
      <w:r w:rsidR="007B3B3C">
        <w:t>. Cl</w:t>
      </w:r>
      <w:r w:rsidR="007B3B3C">
        <w:rPr>
          <w:vertAlign w:val="superscript"/>
        </w:rPr>
        <w:t>-</w:t>
      </w:r>
      <w:r w:rsidR="007B3B3C">
        <w:t>, Na</w:t>
      </w:r>
      <w:r w:rsidR="007B3B3C">
        <w:rPr>
          <w:vertAlign w:val="superscript"/>
        </w:rPr>
        <w:t>+</w:t>
      </w:r>
      <w:r w:rsidR="007B3B3C">
        <w:t>, NO</w:t>
      </w:r>
      <w:r w:rsidR="007B3B3C">
        <w:rPr>
          <w:vertAlign w:val="subscript"/>
        </w:rPr>
        <w:t>3</w:t>
      </w:r>
      <w:r w:rsidR="007B3B3C">
        <w:rPr>
          <w:vertAlign w:val="superscript"/>
        </w:rPr>
        <w:t>-</w:t>
      </w:r>
      <w:r w:rsidR="007B3B3C">
        <w:t xml:space="preserve">  và Ag</w:t>
      </w:r>
      <w:r w:rsidR="007B3B3C">
        <w:rPr>
          <w:vertAlign w:val="superscript"/>
        </w:rPr>
        <w:t>+</w:t>
      </w:r>
      <w:r w:rsidR="007B3B3C">
        <w:t>.</w:t>
      </w:r>
    </w:p>
    <w:p w:rsidR="00072C5E">
      <w:pPr>
        <w:jc w:val="both"/>
      </w:pPr>
      <w:r w:rsidR="007B3B3C">
        <w:rPr>
          <w:b/>
        </w:rPr>
        <w:tab/>
        <w:t>C</w:t>
      </w:r>
      <w:r w:rsidR="007B3B3C">
        <w:t>. K</w:t>
      </w:r>
      <w:r w:rsidR="007B3B3C">
        <w:rPr>
          <w:vertAlign w:val="superscript"/>
        </w:rPr>
        <w:t>+</w:t>
      </w:r>
      <w:r w:rsidR="007B3B3C">
        <w:t>, Mg</w:t>
      </w:r>
      <w:r w:rsidR="007B3B3C">
        <w:rPr>
          <w:vertAlign w:val="superscript"/>
        </w:rPr>
        <w:t>2+</w:t>
      </w:r>
      <w:r w:rsidR="007B3B3C">
        <w:t>, OH</w:t>
      </w:r>
      <w:r w:rsidR="007B3B3C">
        <w:rPr>
          <w:vertAlign w:val="superscript"/>
        </w:rPr>
        <w:t>-</w:t>
      </w:r>
      <w:r w:rsidR="007B3B3C">
        <w:t xml:space="preserve"> và NO</w:t>
      </w:r>
      <w:r w:rsidR="007B3B3C">
        <w:rPr>
          <w:vertAlign w:val="subscript"/>
        </w:rPr>
        <w:t>3</w:t>
      </w:r>
      <w:r w:rsidR="007B3B3C">
        <w:rPr>
          <w:vertAlign w:val="superscript"/>
        </w:rPr>
        <w:t>-</w:t>
      </w:r>
      <w:r w:rsidR="007B3B3C">
        <w:t>.</w:t>
        <w:tab/>
        <w:tab/>
        <w:tab/>
      </w:r>
      <w:r w:rsidR="007B3B3C">
        <w:rPr>
          <w:b/>
        </w:rPr>
        <w:t>D</w:t>
      </w:r>
      <w:r w:rsidR="007B3B3C">
        <w:t>. Cu</w:t>
      </w:r>
      <w:r w:rsidR="007B3B3C">
        <w:rPr>
          <w:vertAlign w:val="superscript"/>
        </w:rPr>
        <w:t>2+</w:t>
      </w:r>
      <w:r w:rsidR="007B3B3C">
        <w:t>, Mg</w:t>
      </w:r>
      <w:r w:rsidR="007B3B3C">
        <w:rPr>
          <w:vertAlign w:val="superscript"/>
        </w:rPr>
        <w:t>2+</w:t>
      </w:r>
      <w:r w:rsidR="007B3B3C">
        <w:t>, H</w:t>
      </w:r>
      <w:r w:rsidR="007B3B3C">
        <w:rPr>
          <w:vertAlign w:val="superscript"/>
        </w:rPr>
        <w:t>+</w:t>
      </w:r>
      <w:r w:rsidR="007B3B3C">
        <w:t xml:space="preserve"> và OH</w:t>
      </w:r>
      <w:r w:rsidR="007B3B3C">
        <w:rPr>
          <w:vertAlign w:val="superscript"/>
        </w:rPr>
        <w:t>-</w:t>
      </w:r>
      <w:r w:rsidR="007B3B3C">
        <w:t>.</w:t>
        <w:tab/>
        <w:tab/>
      </w:r>
      <w:r w:rsidR="007B3B3C">
        <w:rPr>
          <w:b/>
        </w:rPr>
        <w:t>CD 2013</w:t>
      </w:r>
    </w:p>
    <w:p w:rsidR="00072C5E">
      <w:pPr>
        <w:jc w:val="both"/>
      </w:pPr>
      <w:r w:rsidR="007B3B3C">
        <w:rPr>
          <w:spacing w:val="-2"/>
        </w:rPr>
        <w:t>Hấp thụ hoàn toàn 2,24 lít khí CO</w:t>
      </w:r>
      <w:r w:rsidR="007B3B3C">
        <w:rPr>
          <w:spacing w:val="-2"/>
          <w:vertAlign w:val="subscript"/>
        </w:rPr>
        <w:t>2</w:t>
      </w:r>
      <w:r w:rsidR="007B3B3C">
        <w:rPr>
          <w:spacing w:val="-2"/>
        </w:rPr>
        <w:t xml:space="preserve"> (đktc) vào dung dịch Ca(OH)</w:t>
      </w:r>
      <w:r w:rsidR="007B3B3C">
        <w:rPr>
          <w:spacing w:val="-2"/>
          <w:vertAlign w:val="subscript"/>
        </w:rPr>
        <w:t>2</w:t>
      </w:r>
      <w:r w:rsidR="007B3B3C">
        <w:rPr>
          <w:spacing w:val="-2"/>
        </w:rPr>
        <w:t xml:space="preserve"> dư, thu được m gam kết tủa. Giá trị của m là</w:t>
      </w:r>
    </w:p>
    <w:p w:rsidR="00072C5E">
      <w:pPr>
        <w:jc w:val="both"/>
      </w:pPr>
      <w:r w:rsidR="007B3B3C">
        <w:rPr>
          <w:b/>
        </w:rPr>
        <w:tab/>
        <w:t>A</w:t>
      </w:r>
      <w:r w:rsidR="007B3B3C">
        <w:t>. 19,70.</w:t>
        <w:tab/>
        <w:tab/>
      </w:r>
      <w:r w:rsidR="007B3B3C">
        <w:rPr>
          <w:b/>
        </w:rPr>
        <w:t>B</w:t>
      </w:r>
      <w:r w:rsidR="007B3B3C">
        <w:t>. 10,00.</w:t>
        <w:tab/>
        <w:tab/>
      </w:r>
      <w:r w:rsidR="007B3B3C">
        <w:rPr>
          <w:b/>
        </w:rPr>
        <w:t>C</w:t>
      </w:r>
      <w:r w:rsidR="007B3B3C">
        <w:t>. 1,97.</w:t>
        <w:tab/>
        <w:tab/>
      </w:r>
      <w:r w:rsidR="007B3B3C">
        <w:rPr>
          <w:b/>
        </w:rPr>
        <w:t>D</w:t>
      </w:r>
      <w:r w:rsidR="007B3B3C">
        <w:t>. 5,00.</w:t>
        <w:tab/>
        <w:tab/>
      </w:r>
      <w:r w:rsidR="007B3B3C">
        <w:rPr>
          <w:b/>
        </w:rPr>
        <w:t>CD 2013</w:t>
      </w:r>
      <w:r w:rsidR="007B3B3C">
        <w:t>Sản phẩm thu được khi điện phân dung dịch KCl (điện cực trơ, màng ngăn xốp) là</w:t>
      </w:r>
    </w:p>
    <w:p w:rsidR="00072C5E">
      <w:pPr>
        <w:jc w:val="both"/>
      </w:pPr>
      <w:r w:rsidR="007B3B3C">
        <w:rPr>
          <w:b/>
        </w:rPr>
        <w:tab/>
        <w:t>A</w:t>
      </w:r>
      <w:r w:rsidR="007B3B3C">
        <w:t>. K và Cl</w:t>
      </w:r>
      <w:r w:rsidR="007B3B3C">
        <w:rPr>
          <w:vertAlign w:val="subscript"/>
        </w:rPr>
        <w:t>2</w:t>
      </w:r>
      <w:r w:rsidR="007B3B3C">
        <w:t>.</w:t>
        <w:tab/>
        <w:tab/>
        <w:tab/>
        <w:tab/>
        <w:tab/>
      </w:r>
      <w:r w:rsidR="007B3B3C">
        <w:rPr>
          <w:b/>
        </w:rPr>
        <w:t>B</w:t>
      </w:r>
      <w:r w:rsidR="007B3B3C">
        <w:t>. K, H</w:t>
      </w:r>
      <w:r w:rsidR="007B3B3C">
        <w:rPr>
          <w:vertAlign w:val="subscript"/>
        </w:rPr>
        <w:t>2</w:t>
      </w:r>
      <w:r w:rsidR="007B3B3C">
        <w:t xml:space="preserve"> và Cl</w:t>
      </w:r>
      <w:r w:rsidR="007B3B3C">
        <w:rPr>
          <w:vertAlign w:val="subscript"/>
        </w:rPr>
        <w:t>2</w:t>
      </w:r>
      <w:r w:rsidR="007B3B3C">
        <w:t>.</w:t>
        <w:tab/>
        <w:tab/>
      </w:r>
    </w:p>
    <w:p w:rsidR="00072C5E">
      <w:pPr>
        <w:ind w:firstLine="720"/>
        <w:jc w:val="both"/>
      </w:pPr>
      <w:r w:rsidR="007B3B3C">
        <w:rPr>
          <w:b/>
        </w:rPr>
        <w:t>C</w:t>
      </w:r>
      <w:r w:rsidR="007B3B3C">
        <w:t>. KOH, H</w:t>
      </w:r>
      <w:r w:rsidR="007B3B3C">
        <w:rPr>
          <w:vertAlign w:val="subscript"/>
        </w:rPr>
        <w:t>2</w:t>
      </w:r>
      <w:r w:rsidR="007B3B3C">
        <w:t xml:space="preserve"> và Cl</w:t>
      </w:r>
      <w:r w:rsidR="007B3B3C">
        <w:rPr>
          <w:vertAlign w:val="subscript"/>
        </w:rPr>
        <w:t>2</w:t>
      </w:r>
      <w:r w:rsidR="007B3B3C">
        <w:t>.</w:t>
        <w:tab/>
        <w:tab/>
        <w:tab/>
        <w:tab/>
      </w:r>
      <w:r w:rsidR="007B3B3C">
        <w:rPr>
          <w:b/>
        </w:rPr>
        <w:t>D</w:t>
      </w:r>
      <w:r w:rsidR="007B3B3C">
        <w:t>. KOH, O</w:t>
      </w:r>
      <w:r w:rsidR="007B3B3C">
        <w:rPr>
          <w:vertAlign w:val="subscript"/>
        </w:rPr>
        <w:t>2</w:t>
      </w:r>
      <w:r w:rsidR="007B3B3C">
        <w:t xml:space="preserve"> và HCl.</w:t>
        <w:tab/>
        <w:tab/>
        <w:tab/>
      </w:r>
      <w:r w:rsidR="007B3B3C">
        <w:rPr>
          <w:b/>
        </w:rPr>
        <w:t>CD 2013</w:t>
      </w:r>
    </w:p>
    <w:p w:rsidR="00072C5E">
      <w:pPr>
        <w:jc w:val="both"/>
      </w:pPr>
      <w:r w:rsidR="007B3B3C">
        <w:t>Cho 50 ml dung dịch HNO</w:t>
      </w:r>
      <w:r w:rsidR="007B3B3C">
        <w:rPr>
          <w:vertAlign w:val="subscript"/>
        </w:rPr>
        <w:t>3</w:t>
      </w:r>
      <w:r w:rsidR="007B3B3C">
        <w:t xml:space="preserve"> 1M vào 100 ml dung dịch KOH nồng độ x mol/l, sau phản ứng thu được dung dịch chỉ chứa một chất tan duy nhất. Giá trị của x là</w:t>
      </w:r>
    </w:p>
    <w:p w:rsidR="00072C5E">
      <w:pPr>
        <w:jc w:val="both"/>
        <w:rPr>
          <w:b/>
        </w:rPr>
      </w:pPr>
      <w:r w:rsidR="007B3B3C">
        <w:rPr>
          <w:b/>
        </w:rPr>
        <w:tab/>
        <w:t>A</w:t>
      </w:r>
      <w:r w:rsidR="007B3B3C">
        <w:t>. 0,5.</w:t>
        <w:tab/>
        <w:tab/>
        <w:tab/>
      </w:r>
      <w:r w:rsidR="007B3B3C">
        <w:rPr>
          <w:b/>
        </w:rPr>
        <w:t>B</w:t>
      </w:r>
      <w:r w:rsidR="007B3B3C">
        <w:t>. 0,3.</w:t>
        <w:tab/>
        <w:tab/>
        <w:tab/>
      </w:r>
      <w:r w:rsidR="007B3B3C">
        <w:rPr>
          <w:b/>
        </w:rPr>
        <w:t>C</w:t>
      </w:r>
      <w:r w:rsidR="007B3B3C">
        <w:t>. 0,8.</w:t>
        <w:tab/>
        <w:tab/>
        <w:tab/>
      </w:r>
      <w:r w:rsidR="007B3B3C">
        <w:rPr>
          <w:b/>
        </w:rPr>
        <w:t>D</w:t>
      </w:r>
      <w:r w:rsidR="007B3B3C">
        <w:t>. l,0.</w:t>
        <w:tab/>
        <w:tab/>
      </w:r>
      <w:r w:rsidR="007B3B3C">
        <w:rPr>
          <w:b/>
        </w:rPr>
        <w:t>CD 2013</w:t>
      </w:r>
    </w:p>
    <w:p w:rsidR="00072C5E">
      <w:pPr>
        <w:jc w:val="both"/>
      </w:pPr>
      <w:r w:rsidR="007B3B3C">
        <w:t>Hòa tan hết một lượng hỗn hợp gồm K và Na vào H</w:t>
      </w:r>
      <w:r w:rsidR="007B3B3C">
        <w:rPr>
          <w:vertAlign w:val="subscript"/>
        </w:rPr>
        <w:t>2</w:t>
      </w:r>
      <w:r w:rsidR="007B3B3C">
        <w:t>O dư, thu được dung dịch X và 0,672 lít khí H</w:t>
      </w:r>
      <w:r w:rsidR="007B3B3C">
        <w:rPr>
          <w:vertAlign w:val="subscript"/>
        </w:rPr>
        <w:t>2</w:t>
      </w:r>
      <w:r w:rsidR="007B3B3C">
        <w:t xml:space="preserve"> (đktc). Cho X vào dung dịch FeCl</w:t>
      </w:r>
      <w:r w:rsidR="007B3B3C">
        <w:rPr>
          <w:vertAlign w:val="subscript"/>
        </w:rPr>
        <w:t>3</w:t>
      </w:r>
      <w:r w:rsidR="007B3B3C">
        <w:t xml:space="preserve"> dư, đến khi phản ứng xảy ra hoàn toàn, thu được m gam kết tủa. Giá trị của m là</w:t>
      </w:r>
    </w:p>
    <w:p w:rsidR="00072C5E">
      <w:pPr>
        <w:jc w:val="both"/>
        <w:rPr>
          <w:b/>
        </w:rPr>
      </w:pPr>
      <w:r w:rsidR="007B3B3C">
        <w:rPr>
          <w:b/>
        </w:rPr>
        <w:tab/>
        <w:t>A</w:t>
      </w:r>
      <w:r w:rsidR="007B3B3C">
        <w:t>. 2,14.</w:t>
        <w:tab/>
        <w:tab/>
      </w:r>
      <w:r w:rsidR="007B3B3C">
        <w:rPr>
          <w:b/>
        </w:rPr>
        <w:t>B</w:t>
      </w:r>
      <w:r w:rsidR="007B3B3C">
        <w:t>. 6,42.</w:t>
        <w:tab/>
        <w:tab/>
      </w:r>
      <w:r w:rsidR="007B3B3C">
        <w:rPr>
          <w:b/>
        </w:rPr>
        <w:t>C</w:t>
      </w:r>
      <w:r w:rsidR="007B3B3C">
        <w:t>. 1,07.</w:t>
        <w:tab/>
        <w:tab/>
      </w:r>
      <w:r w:rsidR="007B3B3C">
        <w:rPr>
          <w:b/>
        </w:rPr>
        <w:t>D</w:t>
      </w:r>
      <w:r w:rsidR="007B3B3C">
        <w:t>. 3,21.</w:t>
        <w:tab/>
        <w:tab/>
      </w:r>
      <w:r w:rsidR="007B3B3C">
        <w:rPr>
          <w:b/>
        </w:rPr>
        <w:t>CD 2013</w:t>
      </w:r>
    </w:p>
    <w:p w:rsidR="00072C5E">
      <w:pPr>
        <w:jc w:val="both"/>
      </w:pPr>
      <w:r w:rsidR="007B3B3C">
        <w:t>Điện phân dung dịch gồm NaCl và HCl (điện cực trơ, màng ngăn xốp). Trong quá trình điện phân, so với dung dịch ban đầu, giá trị pH của dung dịch thu được</w:t>
      </w:r>
    </w:p>
    <w:p w:rsidR="00072C5E">
      <w:pPr>
        <w:jc w:val="both"/>
      </w:pPr>
      <w:r w:rsidR="007B3B3C">
        <w:rPr>
          <w:b/>
        </w:rPr>
        <w:tab/>
        <w:t>A</w:t>
      </w:r>
      <w:r w:rsidR="007B3B3C">
        <w:t>. không thay đổi.</w:t>
        <w:tab/>
        <w:tab/>
        <w:tab/>
        <w:tab/>
      </w:r>
      <w:r w:rsidR="007B3B3C">
        <w:rPr>
          <w:b/>
        </w:rPr>
        <w:t>B</w:t>
      </w:r>
      <w:r w:rsidR="007B3B3C">
        <w:t>. giảm xuống.</w:t>
      </w:r>
    </w:p>
    <w:p w:rsidR="00072C5E">
      <w:pPr>
        <w:jc w:val="both"/>
      </w:pPr>
      <w:r w:rsidR="007B3B3C">
        <w:rPr>
          <w:b/>
        </w:rPr>
        <w:tab/>
        <w:t>C</w:t>
      </w:r>
      <w:r w:rsidR="007B3B3C">
        <w:t>. tăng lên.</w:t>
        <w:tab/>
        <w:tab/>
        <w:tab/>
        <w:tab/>
        <w:tab/>
      </w:r>
      <w:r w:rsidR="007B3B3C">
        <w:rPr>
          <w:b/>
        </w:rPr>
        <w:t>D.</w:t>
      </w:r>
      <w:r w:rsidR="007B3B3C">
        <w:t xml:space="preserve"> tăng lên sau đó giảm xuống.</w:t>
        <w:tab/>
        <w:tab/>
      </w:r>
      <w:r w:rsidR="007B3B3C">
        <w:rPr>
          <w:b/>
        </w:rPr>
        <w:t>CD 2013</w:t>
      </w:r>
    </w:p>
    <w:p w:rsidR="00072C5E">
      <w:pPr>
        <w:jc w:val="both"/>
      </w:pPr>
      <w:r w:rsidR="007B3B3C">
        <w:rPr>
          <w:spacing w:val="-12"/>
        </w:rPr>
        <w:t>Cho 1,37 gam Ba vào 1 lít dung dịch CuSO</w:t>
      </w:r>
      <w:r w:rsidR="007B3B3C">
        <w:rPr>
          <w:spacing w:val="-12"/>
          <w:vertAlign w:val="subscript"/>
        </w:rPr>
        <w:t>4</w:t>
      </w:r>
      <w:r w:rsidR="007B3B3C">
        <w:rPr>
          <w:spacing w:val="-12"/>
        </w:rPr>
        <w:t xml:space="preserve"> 0,01 M. Sau khi các phản ứng xảy ra hoàn toàn, khối lượng kết tủa thu được là</w:t>
      </w:r>
    </w:p>
    <w:p w:rsidR="00072C5E">
      <w:pPr>
        <w:jc w:val="both"/>
      </w:pPr>
      <w:r w:rsidR="007B3B3C">
        <w:tab/>
      </w:r>
      <w:r w:rsidR="007B3B3C">
        <w:rPr>
          <w:b/>
        </w:rPr>
        <w:t>A.</w:t>
      </w:r>
      <w:r w:rsidR="007B3B3C">
        <w:t xml:space="preserve"> 3,31 gam</w:t>
        <w:tab/>
        <w:tab/>
      </w:r>
      <w:r w:rsidR="007B3B3C">
        <w:rPr>
          <w:b/>
        </w:rPr>
        <w:t>B.</w:t>
      </w:r>
      <w:r w:rsidR="007B3B3C">
        <w:t xml:space="preserve"> 2,33 gam</w:t>
        <w:tab/>
        <w:tab/>
      </w:r>
      <w:r w:rsidR="007B3B3C">
        <w:rPr>
          <w:b/>
        </w:rPr>
        <w:t>C.</w:t>
      </w:r>
      <w:r w:rsidR="007B3B3C">
        <w:t xml:space="preserve"> 1,71 gam</w:t>
        <w:tab/>
        <w:tab/>
      </w:r>
      <w:r w:rsidR="007B3B3C">
        <w:rPr>
          <w:b/>
        </w:rPr>
        <w:t>D.</w:t>
      </w:r>
      <w:r w:rsidR="007B3B3C">
        <w:t xml:space="preserve"> 0,98 gam</w:t>
        <w:tab/>
      </w:r>
      <w:r w:rsidR="007B3B3C">
        <w:rPr>
          <w:b/>
        </w:rPr>
        <w:t>DHA 2013</w:t>
      </w:r>
      <w:r w:rsidR="007B3B3C">
        <w:t>Hỗn hợp X gồm Na, Ba, Na</w:t>
      </w:r>
      <w:r w:rsidR="007B3B3C">
        <w:rPr>
          <w:vertAlign w:val="subscript"/>
        </w:rPr>
        <w:t>2</w:t>
      </w:r>
      <w:r w:rsidR="007B3B3C">
        <w:t>O và BaO. Hòa tan hoàn toàn 21,9 gam X vào nước, thu được 1,12 lít khí H</w:t>
      </w:r>
      <w:r w:rsidR="007B3B3C">
        <w:rPr>
          <w:vertAlign w:val="subscript"/>
        </w:rPr>
        <w:t>2</w:t>
      </w:r>
      <w:r w:rsidR="007B3B3C">
        <w:t xml:space="preserve"> (đktc) và dung dịch Y, trong đó có 20,52 gam Ba(OH)</w:t>
      </w:r>
      <w:r w:rsidR="007B3B3C">
        <w:rPr>
          <w:vertAlign w:val="subscript"/>
        </w:rPr>
        <w:t>2</w:t>
      </w:r>
      <w:r w:rsidR="007B3B3C">
        <w:t>. Hấp thụ hoàn toàn 6,72 lít khí CO</w:t>
      </w:r>
      <w:r w:rsidR="007B3B3C">
        <w:rPr>
          <w:vertAlign w:val="subscript"/>
        </w:rPr>
        <w:t>2</w:t>
      </w:r>
      <w:r w:rsidR="007B3B3C">
        <w:t xml:space="preserve"> (đktc) vào Y, thu được m gam kết tủ</w:t>
      </w:r>
      <w:r w:rsidR="007B3B3C">
        <w:rPr>
          <w:b/>
        </w:rPr>
        <w:t>A.</w:t>
      </w:r>
      <w:r w:rsidR="007B3B3C">
        <w:t xml:space="preserve"> Giá trị của m là</w:t>
      </w:r>
    </w:p>
    <w:p w:rsidR="00072C5E">
      <w:pPr>
        <w:jc w:val="both"/>
      </w:pPr>
      <w:r w:rsidR="007B3B3C">
        <w:tab/>
      </w:r>
      <w:r w:rsidR="007B3B3C">
        <w:rPr>
          <w:b/>
        </w:rPr>
        <w:t>A.</w:t>
      </w:r>
      <w:r w:rsidR="007B3B3C">
        <w:t xml:space="preserve"> 23,64</w:t>
        <w:tab/>
        <w:tab/>
      </w:r>
      <w:r w:rsidR="007B3B3C">
        <w:rPr>
          <w:b/>
        </w:rPr>
        <w:t>B.</w:t>
      </w:r>
      <w:r w:rsidR="007B3B3C">
        <w:t xml:space="preserve"> 15,76</w:t>
        <w:tab/>
        <w:tab/>
      </w:r>
      <w:r w:rsidR="007B3B3C">
        <w:rPr>
          <w:b/>
        </w:rPr>
        <w:t>C.</w:t>
      </w:r>
      <w:r w:rsidR="007B3B3C">
        <w:t xml:space="preserve"> 21,92</w:t>
        <w:tab/>
        <w:tab/>
      </w:r>
      <w:r w:rsidR="007B3B3C">
        <w:rPr>
          <w:b/>
        </w:rPr>
        <w:t>D.</w:t>
      </w:r>
      <w:r w:rsidR="007B3B3C">
        <w:t xml:space="preserve"> 39,40</w:t>
        <w:tab/>
      </w:r>
      <w:r w:rsidR="007B3B3C">
        <w:rPr>
          <w:b/>
        </w:rPr>
        <w:t>DHA 2013</w:t>
      </w:r>
      <w:r w:rsidR="007B3B3C">
        <w:t>Dãy các chất đều tác dụng được với dung dịch Ba(HCO</w:t>
      </w:r>
      <w:r w:rsidR="007B3B3C">
        <w:rPr>
          <w:vertAlign w:val="subscript"/>
        </w:rPr>
        <w:t>3</w:t>
      </w:r>
      <w:r w:rsidR="007B3B3C">
        <w:t>)</w:t>
      </w:r>
      <w:r w:rsidR="007B3B3C">
        <w:rPr>
          <w:vertAlign w:val="subscript"/>
        </w:rPr>
        <w:t>2</w:t>
      </w:r>
      <w:r w:rsidR="007B3B3C">
        <w:t xml:space="preserve"> là:</w:t>
      </w:r>
    </w:p>
    <w:p w:rsidR="00072C5E">
      <w:pPr>
        <w:jc w:val="both"/>
      </w:pPr>
      <w:r w:rsidR="007B3B3C">
        <w:tab/>
      </w:r>
      <w:r w:rsidR="007B3B3C">
        <w:rPr>
          <w:b/>
        </w:rPr>
        <w:t>A.</w:t>
      </w:r>
      <w:r w:rsidR="007B3B3C">
        <w:t xml:space="preserve"> HNO</w:t>
      </w:r>
      <w:r w:rsidR="007B3B3C">
        <w:rPr>
          <w:vertAlign w:val="subscript"/>
        </w:rPr>
        <w:t>3</w:t>
      </w:r>
      <w:r w:rsidR="007B3B3C">
        <w:t>, Ca(OH)</w:t>
      </w:r>
      <w:r w:rsidR="007B3B3C">
        <w:rPr>
          <w:vertAlign w:val="subscript"/>
        </w:rPr>
        <w:t>2</w:t>
      </w:r>
      <w:r w:rsidR="007B3B3C">
        <w:t xml:space="preserve"> và Na</w:t>
      </w:r>
      <w:r w:rsidR="007B3B3C">
        <w:rPr>
          <w:vertAlign w:val="subscript"/>
        </w:rPr>
        <w:t>2</w:t>
      </w:r>
      <w:r w:rsidR="007B3B3C">
        <w:t>SO</w:t>
      </w:r>
      <w:r w:rsidR="007B3B3C">
        <w:rPr>
          <w:vertAlign w:val="subscript"/>
        </w:rPr>
        <w:t>4</w:t>
      </w:r>
      <w:r w:rsidR="007B3B3C">
        <w:t>.</w:t>
        <w:tab/>
        <w:tab/>
      </w:r>
      <w:r w:rsidR="007B3B3C">
        <w:rPr>
          <w:b/>
        </w:rPr>
        <w:t>B.</w:t>
      </w:r>
      <w:r w:rsidR="007B3B3C">
        <w:t xml:space="preserve"> HNO</w:t>
      </w:r>
      <w:r w:rsidR="007B3B3C">
        <w:rPr>
          <w:vertAlign w:val="subscript"/>
        </w:rPr>
        <w:t>3</w:t>
      </w:r>
      <w:r w:rsidR="007B3B3C">
        <w:t>, Ca(OH)</w:t>
      </w:r>
      <w:r w:rsidR="007B3B3C">
        <w:rPr>
          <w:vertAlign w:val="subscript"/>
        </w:rPr>
        <w:t>2</w:t>
      </w:r>
      <w:r w:rsidR="007B3B3C">
        <w:t xml:space="preserve"> và KNO</w:t>
      </w:r>
      <w:r w:rsidR="007B3B3C">
        <w:rPr>
          <w:vertAlign w:val="subscript"/>
        </w:rPr>
        <w:t>3</w:t>
      </w:r>
      <w:r w:rsidR="007B3B3C">
        <w:t>.</w:t>
      </w:r>
    </w:p>
    <w:p w:rsidR="00072C5E">
      <w:pPr>
        <w:jc w:val="both"/>
      </w:pPr>
      <w:r w:rsidR="007B3B3C">
        <w:tab/>
      </w:r>
      <w:r w:rsidR="007B3B3C">
        <w:rPr>
          <w:b/>
        </w:rPr>
        <w:t>C.</w:t>
      </w:r>
      <w:r w:rsidR="007B3B3C">
        <w:t xml:space="preserve"> HNO</w:t>
      </w:r>
      <w:r w:rsidR="007B3B3C">
        <w:rPr>
          <w:vertAlign w:val="subscript"/>
        </w:rPr>
        <w:t>3</w:t>
      </w:r>
      <w:r w:rsidR="007B3B3C">
        <w:t>, NaCl và Na</w:t>
      </w:r>
      <w:r w:rsidR="007B3B3C">
        <w:rPr>
          <w:vertAlign w:val="subscript"/>
        </w:rPr>
        <w:t>2</w:t>
      </w:r>
      <w:r w:rsidR="007B3B3C">
        <w:t>SO</w:t>
      </w:r>
      <w:r w:rsidR="007B3B3C">
        <w:rPr>
          <w:vertAlign w:val="subscript"/>
        </w:rPr>
        <w:t>4</w:t>
      </w:r>
      <w:r w:rsidR="007B3B3C">
        <w:t>.</w:t>
        <w:tab/>
        <w:tab/>
        <w:tab/>
      </w:r>
      <w:r w:rsidR="007B3B3C">
        <w:rPr>
          <w:b/>
        </w:rPr>
        <w:t>D.</w:t>
      </w:r>
      <w:r w:rsidR="007B3B3C">
        <w:t xml:space="preserve"> NaCl, Na</w:t>
      </w:r>
      <w:r w:rsidR="007B3B3C">
        <w:rPr>
          <w:vertAlign w:val="subscript"/>
        </w:rPr>
        <w:t>2</w:t>
      </w:r>
      <w:r w:rsidR="007B3B3C">
        <w:t>SO</w:t>
      </w:r>
      <w:r w:rsidR="007B3B3C">
        <w:rPr>
          <w:vertAlign w:val="subscript"/>
        </w:rPr>
        <w:t>4</w:t>
      </w:r>
      <w:r w:rsidR="007B3B3C">
        <w:t xml:space="preserve"> và Ca(OH)</w:t>
      </w:r>
      <w:r w:rsidR="007B3B3C">
        <w:rPr>
          <w:vertAlign w:val="subscript"/>
        </w:rPr>
        <w:t>2</w:t>
      </w:r>
      <w:r w:rsidR="007B3B3C">
        <w:t>.</w:t>
        <w:tab/>
        <w:tab/>
      </w:r>
      <w:r w:rsidR="007B3B3C">
        <w:rPr>
          <w:b/>
        </w:rPr>
        <w:t>DHA 2013</w:t>
      </w:r>
    </w:p>
    <w:p w:rsidR="00072C5E">
      <w:pPr>
        <w:jc w:val="both"/>
      </w:pPr>
      <w:r w:rsidR="007B3B3C">
        <w:t>Khi hòa tan hoàn toàn m gam mỗi kim loại vào nước dư, từ kim loại nào sau đây thu được thể tích khí H</w:t>
      </w:r>
      <w:r w:rsidR="007B3B3C">
        <w:rPr>
          <w:vertAlign w:val="subscript"/>
        </w:rPr>
        <w:t>2</w:t>
      </w:r>
      <w:r w:rsidR="007B3B3C">
        <w:t xml:space="preserve"> (cùng điều kiện nhiệt độ và áp suất) là nhỏ nhất?</w:t>
      </w:r>
    </w:p>
    <w:p w:rsidR="00072C5E">
      <w:pPr>
        <w:jc w:val="both"/>
      </w:pPr>
      <w:r w:rsidR="007B3B3C">
        <w:tab/>
      </w:r>
      <w:r w:rsidR="007B3B3C">
        <w:rPr>
          <w:b/>
        </w:rPr>
        <w:t>A.</w:t>
      </w:r>
      <w:r w:rsidR="007B3B3C">
        <w:t xml:space="preserve"> Na</w:t>
        <w:tab/>
        <w:tab/>
        <w:tab/>
      </w:r>
      <w:r w:rsidR="007B3B3C">
        <w:rPr>
          <w:b/>
        </w:rPr>
        <w:t>B.</w:t>
      </w:r>
      <w:r w:rsidR="007B3B3C">
        <w:t xml:space="preserve"> Ca</w:t>
        <w:tab/>
        <w:tab/>
        <w:tab/>
      </w:r>
      <w:r w:rsidR="007B3B3C">
        <w:rPr>
          <w:b/>
        </w:rPr>
        <w:t>C.</w:t>
      </w:r>
      <w:r w:rsidR="007B3B3C">
        <w:t xml:space="preserve"> K</w:t>
        <w:tab/>
        <w:tab/>
        <w:tab/>
      </w:r>
      <w:r w:rsidR="007B3B3C">
        <w:rPr>
          <w:b/>
        </w:rPr>
        <w:t>D.</w:t>
      </w:r>
      <w:r w:rsidR="007B3B3C">
        <w:t xml:space="preserve"> Li</w:t>
        <w:tab/>
        <w:tab/>
      </w:r>
      <w:r w:rsidR="007B3B3C">
        <w:rPr>
          <w:b/>
        </w:rPr>
        <w:t>DHB 2013</w:t>
      </w:r>
      <w:r w:rsidR="007B3B3C">
        <w:t>Cho 200 ml dung dịch Ba(OH)</w:t>
      </w:r>
      <w:r w:rsidR="007B3B3C">
        <w:rPr>
          <w:vertAlign w:val="subscript"/>
        </w:rPr>
        <w:t>2</w:t>
      </w:r>
      <w:r w:rsidR="007B3B3C">
        <w:t xml:space="preserve"> 0,1M vào 300 ml dung dịch NaHCO</w:t>
      </w:r>
      <w:r w:rsidR="007B3B3C">
        <w:rPr>
          <w:vertAlign w:val="subscript"/>
        </w:rPr>
        <w:t>3</w:t>
      </w:r>
      <w:r w:rsidR="007B3B3C">
        <w:t xml:space="preserve"> 0,1M, thu được dung dịch X và kết tủa Y. Cho từ từ dung dịch HCl 0,25M vào X đến khi bắt đầu có khí sinh ra thì hết V ml. Biết các phản ứng đều xảy ra hoàn toàn. Giá trị của V là</w:t>
      </w:r>
    </w:p>
    <w:p w:rsidR="00072C5E">
      <w:pPr>
        <w:jc w:val="both"/>
      </w:pPr>
      <w:r w:rsidR="007B3B3C">
        <w:tab/>
      </w:r>
      <w:r w:rsidR="007B3B3C">
        <w:rPr>
          <w:b/>
        </w:rPr>
        <w:t>A.</w:t>
      </w:r>
      <w:r w:rsidR="007B3B3C">
        <w:t xml:space="preserve"> 80</w:t>
        <w:tab/>
        <w:tab/>
        <w:tab/>
      </w:r>
      <w:r w:rsidR="007B3B3C">
        <w:rPr>
          <w:b/>
        </w:rPr>
        <w:t xml:space="preserve">B. </w:t>
      </w:r>
      <w:r w:rsidR="007B3B3C">
        <w:t>160</w:t>
        <w:tab/>
        <w:tab/>
        <w:tab/>
      </w:r>
      <w:r w:rsidR="007B3B3C">
        <w:rPr>
          <w:b/>
        </w:rPr>
        <w:t>C.</w:t>
      </w:r>
      <w:r w:rsidR="007B3B3C">
        <w:t xml:space="preserve"> 60</w:t>
        <w:tab/>
        <w:tab/>
        <w:tab/>
      </w:r>
      <w:r w:rsidR="007B3B3C">
        <w:rPr>
          <w:b/>
        </w:rPr>
        <w:t>D.</w:t>
      </w:r>
      <w:r w:rsidR="007B3B3C">
        <w:t xml:space="preserve"> 40</w:t>
        <w:tab/>
        <w:tab/>
      </w:r>
      <w:r w:rsidR="007B3B3C">
        <w:rPr>
          <w:b/>
        </w:rPr>
        <w:t>DHB 2013</w:t>
      </w:r>
    </w:p>
    <w:p w:rsidR="00072C5E">
      <w:pPr>
        <w:jc w:val="both"/>
      </w:pPr>
      <w:r w:rsidR="007B3B3C">
        <w:rPr>
          <w:spacing w:val="-4"/>
        </w:rPr>
        <w:t>Hỗn hợp X gồm hai kim loại kiềm và một kim loại kiềm thổ. Hòa tan hoàn toàn 1,788 gam X vào nước, thu được dung dịch Y và 537,6 ml khí H</w:t>
      </w:r>
      <w:r w:rsidR="007B3B3C">
        <w:rPr>
          <w:spacing w:val="-4"/>
          <w:vertAlign w:val="subscript"/>
        </w:rPr>
        <w:t>2</w:t>
      </w:r>
      <w:r w:rsidR="007B3B3C">
        <w:rPr>
          <w:spacing w:val="-4"/>
        </w:rPr>
        <w:t xml:space="preserve"> (đktc). Dung dịch Z gồm H</w:t>
      </w:r>
      <w:r w:rsidR="007B3B3C">
        <w:rPr>
          <w:spacing w:val="-4"/>
          <w:vertAlign w:val="subscript"/>
        </w:rPr>
        <w:t>2</w:t>
      </w:r>
      <w:r w:rsidR="007B3B3C">
        <w:rPr>
          <w:spacing w:val="-4"/>
        </w:rPr>
        <w:t>SO</w:t>
      </w:r>
      <w:r w:rsidR="007B3B3C">
        <w:rPr>
          <w:spacing w:val="-4"/>
          <w:vertAlign w:val="subscript"/>
        </w:rPr>
        <w:t>4</w:t>
      </w:r>
      <w:r w:rsidR="007B3B3C">
        <w:rPr>
          <w:spacing w:val="-4"/>
        </w:rPr>
        <w:t xml:space="preserve"> và HCl, trong đó số mol của HCl gấp hai lần số mol của H</w:t>
      </w:r>
      <w:r w:rsidR="007B3B3C">
        <w:rPr>
          <w:spacing w:val="-4"/>
          <w:vertAlign w:val="subscript"/>
        </w:rPr>
        <w:t>2</w:t>
      </w:r>
      <w:r w:rsidR="007B3B3C">
        <w:rPr>
          <w:spacing w:val="-4"/>
        </w:rPr>
        <w:t>SO</w:t>
      </w:r>
      <w:r w:rsidR="007B3B3C">
        <w:rPr>
          <w:spacing w:val="-4"/>
          <w:vertAlign w:val="subscript"/>
        </w:rPr>
        <w:t>4</w:t>
      </w:r>
      <w:r w:rsidR="007B3B3C">
        <w:rPr>
          <w:spacing w:val="-4"/>
        </w:rPr>
        <w:t>. Trung hòa dung dịch Y bằng dung dịch Z tạo ra m gam hỗn hợp muối. Giá trị của m là</w:t>
      </w:r>
    </w:p>
    <w:p w:rsidR="00072C5E">
      <w:pPr>
        <w:jc w:val="both"/>
      </w:pPr>
      <w:r w:rsidR="007B3B3C">
        <w:tab/>
      </w:r>
      <w:r w:rsidR="007B3B3C">
        <w:rPr>
          <w:b/>
        </w:rPr>
        <w:t>A.</w:t>
      </w:r>
      <w:r w:rsidR="007B3B3C">
        <w:t xml:space="preserve"> 4,656</w:t>
        <w:tab/>
        <w:tab/>
      </w:r>
      <w:r w:rsidR="007B3B3C">
        <w:rPr>
          <w:b/>
        </w:rPr>
        <w:t>B.</w:t>
      </w:r>
      <w:r w:rsidR="007B3B3C">
        <w:t xml:space="preserve"> 4,460</w:t>
        <w:tab/>
        <w:tab/>
      </w:r>
      <w:r w:rsidR="007B3B3C">
        <w:rPr>
          <w:b/>
        </w:rPr>
        <w:t>C.</w:t>
      </w:r>
      <w:r w:rsidR="007B3B3C">
        <w:t xml:space="preserve"> 2,790</w:t>
        <w:tab/>
        <w:tab/>
      </w:r>
      <w:r w:rsidR="007B3B3C">
        <w:rPr>
          <w:b/>
        </w:rPr>
        <w:t>D.</w:t>
      </w:r>
      <w:r w:rsidR="007B3B3C">
        <w:t xml:space="preserve"> 3,792</w:t>
        <w:tab/>
      </w:r>
      <w:r w:rsidR="007B3B3C">
        <w:rPr>
          <w:b/>
        </w:rPr>
        <w:t>DHB 2013</w:t>
      </w:r>
      <w:r w:rsidR="007B3B3C">
        <w:t>Dung dịch X chứa 0,12 mol Na</w:t>
      </w:r>
      <w:r w:rsidR="007B3B3C">
        <w:rPr>
          <w:vertAlign w:val="superscript"/>
        </w:rPr>
        <w:t>+</w:t>
      </w:r>
      <w:r w:rsidR="007B3B3C">
        <w:t>; x mol SO</w:t>
      </w:r>
      <w:r w:rsidR="007B3B3C">
        <w:rPr>
          <w:vertAlign w:val="subscript"/>
        </w:rPr>
        <w:t>4</w:t>
      </w:r>
      <w:r w:rsidR="007B3B3C">
        <w:rPr>
          <w:vertAlign w:val="superscript"/>
        </w:rPr>
        <w:t>2-</w:t>
      </w:r>
      <w:r w:rsidR="007B3B3C">
        <w:t>; 0,12 mol Cl</w:t>
      </w:r>
      <w:r w:rsidR="007B3B3C">
        <w:rPr>
          <w:vertAlign w:val="superscript"/>
        </w:rPr>
        <w:t>-</w:t>
      </w:r>
      <w:r w:rsidR="007B3B3C">
        <w:t xml:space="preserve"> và 0,05 mol NH</w:t>
      </w:r>
      <w:r w:rsidR="007B3B3C">
        <w:rPr>
          <w:vertAlign w:val="subscript"/>
        </w:rPr>
        <w:t>4</w:t>
      </w:r>
      <w:r w:rsidR="007B3B3C">
        <w:rPr>
          <w:vertAlign w:val="superscript"/>
        </w:rPr>
        <w:t>+</w:t>
      </w:r>
      <w:r w:rsidR="007B3B3C">
        <w:t>. Cho 300 ml dung dịch Ba(OH)</w:t>
      </w:r>
      <w:r w:rsidR="007B3B3C">
        <w:rPr>
          <w:vertAlign w:val="subscript"/>
        </w:rPr>
        <w:t>2</w:t>
      </w:r>
      <w:r w:rsidR="007B3B3C">
        <w:t xml:space="preserve"> 0,1M vào X đến khi các phản ứng xảy ra hoàn toàn, lọc bỏ kết tủa, thu được dung dịch Y. Cô cạn Y, thu được m gam chất rắn khan. Giá trị của m là</w:t>
      </w:r>
    </w:p>
    <w:p w:rsidR="00072C5E">
      <w:pPr>
        <w:jc w:val="both"/>
        <w:rPr>
          <w:b/>
        </w:rPr>
      </w:pPr>
      <w:r w:rsidR="007B3B3C">
        <w:tab/>
      </w:r>
      <w:r w:rsidR="007B3B3C">
        <w:rPr>
          <w:b/>
        </w:rPr>
        <w:t>A.</w:t>
      </w:r>
      <w:r w:rsidR="007B3B3C">
        <w:t xml:space="preserve"> 7,190</w:t>
        <w:tab/>
        <w:tab/>
      </w:r>
      <w:r w:rsidR="007B3B3C">
        <w:rPr>
          <w:b/>
        </w:rPr>
        <w:t>B.</w:t>
      </w:r>
      <w:r w:rsidR="007B3B3C">
        <w:t xml:space="preserve"> 7,020</w:t>
        <w:tab/>
        <w:tab/>
      </w:r>
      <w:r w:rsidR="007B3B3C">
        <w:rPr>
          <w:b/>
        </w:rPr>
        <w:t>C.</w:t>
      </w:r>
      <w:r w:rsidR="007B3B3C">
        <w:t xml:space="preserve"> 7,875</w:t>
        <w:tab/>
        <w:tab/>
      </w:r>
      <w:r w:rsidR="007B3B3C">
        <w:rPr>
          <w:b/>
        </w:rPr>
        <w:t>D.</w:t>
      </w:r>
      <w:r w:rsidR="007B3B3C">
        <w:t xml:space="preserve"> 7,705</w:t>
        <w:tab/>
      </w:r>
      <w:r w:rsidR="007B3B3C">
        <w:rPr>
          <w:b/>
        </w:rPr>
        <w:t>DHB 2013</w:t>
      </w:r>
    </w:p>
    <w:p w:rsidR="00072C5E">
      <w:r w:rsidR="007B3B3C">
        <w:rPr>
          <w:spacing w:val="-10"/>
        </w:rPr>
        <w:t>Hấp thụ hoàn toàn 2,24 lít khí CO</w:t>
      </w:r>
      <w:r w:rsidR="007B3B3C">
        <w:rPr>
          <w:spacing w:val="-10"/>
          <w:vertAlign w:val="subscript"/>
        </w:rPr>
        <w:t>2</w:t>
      </w:r>
      <w:r w:rsidR="007B3B3C">
        <w:rPr>
          <w:spacing w:val="-10"/>
        </w:rPr>
        <w:t xml:space="preserve"> (đktc) vào 750 ml dung dịch Ba(OH)</w:t>
      </w:r>
      <w:r w:rsidR="007B3B3C">
        <w:rPr>
          <w:spacing w:val="-10"/>
          <w:vertAlign w:val="subscript"/>
        </w:rPr>
        <w:t>2</w:t>
      </w:r>
      <w:r w:rsidR="007B3B3C">
        <w:rPr>
          <w:spacing w:val="-10"/>
        </w:rPr>
        <w:t xml:space="preserve"> 0,2M, thu được m gam kết tủ</w:t>
      </w:r>
      <w:r w:rsidR="007B3B3C">
        <w:rPr>
          <w:b/>
          <w:spacing w:val="-10"/>
        </w:rPr>
        <w:t>A.</w:t>
      </w:r>
      <w:r w:rsidR="007B3B3C">
        <w:rPr>
          <w:spacing w:val="-10"/>
        </w:rPr>
        <w:t xml:space="preserve"> Giá trị của m là</w:t>
      </w:r>
    </w:p>
    <w:p w:rsidR="00072C5E">
      <w:pPr>
        <w:rPr>
          <w:b/>
        </w:rPr>
      </w:pPr>
      <w:r w:rsidR="007B3B3C">
        <w:tab/>
      </w:r>
      <w:r w:rsidR="007B3B3C">
        <w:rPr>
          <w:b/>
        </w:rPr>
        <w:t>A.</w:t>
      </w:r>
      <w:r w:rsidR="007B3B3C">
        <w:t xml:space="preserve"> 29,55</w:t>
        <w:tab/>
        <w:tab/>
      </w:r>
      <w:r w:rsidR="007B3B3C">
        <w:rPr>
          <w:b/>
        </w:rPr>
        <w:t>B.</w:t>
      </w:r>
      <w:r w:rsidR="007B3B3C">
        <w:t xml:space="preserve"> 9,85</w:t>
        <w:tab/>
        <w:tab/>
        <w:tab/>
      </w:r>
      <w:r w:rsidR="007B3B3C">
        <w:rPr>
          <w:b/>
        </w:rPr>
        <w:t>C.</w:t>
      </w:r>
      <w:r w:rsidR="007B3B3C">
        <w:t xml:space="preserve"> 19,70</w:t>
        <w:tab/>
        <w:tab/>
      </w:r>
      <w:r w:rsidR="007B3B3C">
        <w:rPr>
          <w:b/>
        </w:rPr>
        <w:t>D.</w:t>
      </w:r>
      <w:r w:rsidR="007B3B3C">
        <w:t xml:space="preserve"> 39,40</w:t>
        <w:tab/>
      </w:r>
      <w:r w:rsidR="007B3B3C">
        <w:rPr>
          <w:b/>
        </w:rPr>
        <w:t>DHB 2013</w:t>
      </w:r>
    </w:p>
    <w:p w:rsidR="00072C5E">
      <w:pPr>
        <w:jc w:val="both"/>
        <w:rPr>
          <w:spacing w:val="-6"/>
        </w:rPr>
      </w:pPr>
      <w:r w:rsidR="007B3B3C">
        <w:rPr>
          <w:spacing w:val="-6"/>
        </w:rPr>
        <w:t>Một loại nước cứng khi đun sôi thì mất tính cứng. Trong loại nước cứng này có hòa tan những hợp chất nào sau đây?</w:t>
      </w:r>
    </w:p>
    <w:p w:rsidR="00072C5E">
      <w:pPr>
        <w:jc w:val="both"/>
      </w:pPr>
      <w:r w:rsidR="007B3B3C">
        <w:tab/>
      </w:r>
      <w:r w:rsidR="007B3B3C">
        <w:rPr>
          <w:b/>
        </w:rPr>
        <w:t>A.</w:t>
      </w:r>
      <w:r w:rsidR="007B3B3C">
        <w:t xml:space="preserve"> Ca(HCO</w:t>
      </w:r>
      <w:r w:rsidR="007B3B3C">
        <w:rPr>
          <w:vertAlign w:val="subscript"/>
        </w:rPr>
        <w:t>3</w:t>
      </w:r>
      <w:r w:rsidR="007B3B3C">
        <w:t>)</w:t>
      </w:r>
      <w:r w:rsidR="007B3B3C">
        <w:rPr>
          <w:vertAlign w:val="subscript"/>
        </w:rPr>
        <w:t>2</w:t>
      </w:r>
      <w:r w:rsidR="007B3B3C">
        <w:t>, Mg(HCO</w:t>
      </w:r>
      <w:r w:rsidR="007B3B3C">
        <w:rPr>
          <w:vertAlign w:val="subscript"/>
        </w:rPr>
        <w:t>3</w:t>
      </w:r>
      <w:r w:rsidR="007B3B3C">
        <w:t>)</w:t>
      </w:r>
      <w:r w:rsidR="007B3B3C">
        <w:rPr>
          <w:vertAlign w:val="subscript"/>
        </w:rPr>
        <w:t>2</w:t>
      </w:r>
      <w:r w:rsidR="007B3B3C">
        <w:tab/>
        <w:tab/>
        <w:tab/>
      </w:r>
      <w:r w:rsidR="007B3B3C">
        <w:rPr>
          <w:b/>
        </w:rPr>
        <w:t>B.</w:t>
      </w:r>
      <w:r w:rsidR="007B3B3C">
        <w:t xml:space="preserve"> Mg(HCO</w:t>
      </w:r>
      <w:r w:rsidR="007B3B3C">
        <w:rPr>
          <w:vertAlign w:val="subscript"/>
        </w:rPr>
        <w:t>3</w:t>
      </w:r>
      <w:r w:rsidR="007B3B3C">
        <w:t>)</w:t>
      </w:r>
      <w:r w:rsidR="007B3B3C">
        <w:rPr>
          <w:vertAlign w:val="subscript"/>
        </w:rPr>
        <w:t>2</w:t>
      </w:r>
      <w:r w:rsidR="007B3B3C">
        <w:t>, CaCl</w:t>
      </w:r>
      <w:r w:rsidR="007B3B3C">
        <w:rPr>
          <w:vertAlign w:val="subscript"/>
        </w:rPr>
        <w:t>2</w:t>
      </w:r>
    </w:p>
    <w:p w:rsidR="00072C5E">
      <w:pPr>
        <w:jc w:val="both"/>
      </w:pPr>
      <w:r w:rsidR="007B3B3C">
        <w:tab/>
      </w:r>
      <w:r w:rsidR="007B3B3C">
        <w:rPr>
          <w:b/>
        </w:rPr>
        <w:t>C.</w:t>
      </w:r>
      <w:r w:rsidR="007B3B3C">
        <w:t xml:space="preserve"> CaSO</w:t>
      </w:r>
      <w:r w:rsidR="007B3B3C">
        <w:rPr>
          <w:vertAlign w:val="subscript"/>
        </w:rPr>
        <w:t>4</w:t>
      </w:r>
      <w:r w:rsidR="007B3B3C">
        <w:t>, MgCl</w:t>
      </w:r>
      <w:r w:rsidR="007B3B3C">
        <w:rPr>
          <w:vertAlign w:val="subscript"/>
        </w:rPr>
        <w:t>2</w:t>
      </w:r>
      <w:r w:rsidR="007B3B3C">
        <w:tab/>
        <w:tab/>
        <w:tab/>
        <w:tab/>
      </w:r>
      <w:r w:rsidR="007B3B3C">
        <w:rPr>
          <w:b/>
        </w:rPr>
        <w:t>D.</w:t>
      </w:r>
      <w:r w:rsidR="007B3B3C">
        <w:t xml:space="preserve"> Ca(HCO</w:t>
      </w:r>
      <w:r w:rsidR="007B3B3C">
        <w:rPr>
          <w:vertAlign w:val="subscript"/>
        </w:rPr>
        <w:t>3</w:t>
      </w:r>
      <w:r w:rsidR="007B3B3C">
        <w:t>)</w:t>
      </w:r>
      <w:r w:rsidR="007B3B3C">
        <w:rPr>
          <w:vertAlign w:val="subscript"/>
        </w:rPr>
        <w:t>2</w:t>
      </w:r>
      <w:r w:rsidR="007B3B3C">
        <w:t>, MgCl</w:t>
      </w:r>
      <w:r w:rsidR="007B3B3C">
        <w:rPr>
          <w:vertAlign w:val="subscript"/>
        </w:rPr>
        <w:t>2</w:t>
        <w:tab/>
        <w:tab/>
        <w:tab/>
      </w:r>
      <w:r w:rsidR="007B3B3C">
        <w:rPr>
          <w:b/>
        </w:rPr>
        <w:t>DHB 2013</w:t>
      </w:r>
      <w:r w:rsidR="007B3B3C">
        <w:rPr>
          <w:spacing w:val="-12"/>
        </w:rPr>
        <w:t>Một mẫu khí thải có chứa CO</w:t>
      </w:r>
      <w:r w:rsidR="007B3B3C">
        <w:rPr>
          <w:spacing w:val="-12"/>
          <w:vertAlign w:val="subscript"/>
        </w:rPr>
        <w:t>2</w:t>
      </w:r>
      <w:r w:rsidR="007B3B3C">
        <w:rPr>
          <w:spacing w:val="-12"/>
        </w:rPr>
        <w:t>, NO</w:t>
      </w:r>
      <w:r w:rsidR="007B3B3C">
        <w:rPr>
          <w:spacing w:val="-12"/>
          <w:vertAlign w:val="subscript"/>
        </w:rPr>
        <w:t>2</w:t>
      </w:r>
      <w:r w:rsidR="007B3B3C">
        <w:rPr>
          <w:spacing w:val="-12"/>
        </w:rPr>
        <w:t>, N</w:t>
      </w:r>
      <w:r w:rsidR="007B3B3C">
        <w:rPr>
          <w:spacing w:val="-12"/>
          <w:vertAlign w:val="subscript"/>
        </w:rPr>
        <w:t>2</w:t>
      </w:r>
      <w:r w:rsidR="007B3B3C">
        <w:rPr>
          <w:spacing w:val="-12"/>
        </w:rPr>
        <w:t xml:space="preserve"> và SO</w:t>
      </w:r>
      <w:r w:rsidR="007B3B3C">
        <w:rPr>
          <w:spacing w:val="-12"/>
          <w:vertAlign w:val="subscript"/>
        </w:rPr>
        <w:t>2</w:t>
      </w:r>
      <w:r w:rsidR="007B3B3C">
        <w:rPr>
          <w:spacing w:val="-12"/>
        </w:rPr>
        <w:t xml:space="preserve">  được sục vào dung dịch Ca(OH)</w:t>
      </w:r>
      <w:r w:rsidR="007B3B3C">
        <w:rPr>
          <w:spacing w:val="-12"/>
          <w:vertAlign w:val="subscript"/>
        </w:rPr>
        <w:t>2</w:t>
      </w:r>
      <w:r w:rsidR="007B3B3C">
        <w:rPr>
          <w:spacing w:val="-12"/>
        </w:rPr>
        <w:t xml:space="preserve"> dư. Trong bốn khí đó, số khí bị hấp thụ là</w:t>
      </w:r>
    </w:p>
    <w:p w:rsidR="00072C5E">
      <w:pPr>
        <w:jc w:val="both"/>
      </w:pPr>
      <w:r w:rsidR="007B3B3C">
        <w:tab/>
      </w:r>
      <w:r w:rsidR="007B3B3C">
        <w:rPr>
          <w:b/>
        </w:rPr>
        <w:t>A.</w:t>
      </w:r>
      <w:r w:rsidR="007B3B3C">
        <w:t xml:space="preserve"> 4.</w:t>
        <w:tab/>
        <w:tab/>
        <w:tab/>
      </w:r>
      <w:r w:rsidR="007B3B3C">
        <w:rPr>
          <w:b/>
        </w:rPr>
        <w:t>B.</w:t>
      </w:r>
      <w:r w:rsidR="007B3B3C">
        <w:t xml:space="preserve"> 1.</w:t>
        <w:tab/>
        <w:tab/>
        <w:tab/>
      </w:r>
      <w:r w:rsidR="007B3B3C">
        <w:rPr>
          <w:b/>
        </w:rPr>
        <w:t>C.</w:t>
      </w:r>
      <w:r w:rsidR="007B3B3C">
        <w:t xml:space="preserve"> 2.</w:t>
        <w:tab/>
        <w:tab/>
        <w:tab/>
      </w:r>
      <w:r w:rsidR="007B3B3C">
        <w:rPr>
          <w:b/>
        </w:rPr>
        <w:t>D.</w:t>
      </w:r>
      <w:r w:rsidR="007B3B3C">
        <w:t xml:space="preserve"> 3.</w:t>
        <w:tab/>
        <w:tab/>
      </w:r>
      <w:r w:rsidR="007B3B3C">
        <w:rPr>
          <w:b/>
        </w:rPr>
        <w:t>DHB 2013</w:t>
      </w:r>
    </w:p>
    <w:p w:rsidR="00072C5E">
      <w:pPr>
        <w:jc w:val="both"/>
      </w:pPr>
      <w:r w:rsidR="007B3B3C">
        <w:rPr>
          <w:lang w:val="fr-FR"/>
        </w:rPr>
        <w:t xml:space="preserve">Hòa tan hoàn toàn 24 gam hỗn hợp X gồm MO, </w:t>
      </w:r>
      <w:r w:rsidR="007B3B3C">
        <w:t>M(OH)</w:t>
      </w:r>
      <w:r w:rsidR="007B3B3C">
        <w:rPr>
          <w:vertAlign w:val="subscript"/>
        </w:rPr>
        <w:t>2</w:t>
      </w:r>
      <w:r w:rsidR="007B3B3C">
        <w:rPr>
          <w:lang w:val="fr-FR"/>
        </w:rPr>
        <w:t xml:space="preserve"> và MCO</w:t>
      </w:r>
      <w:r w:rsidR="007B3B3C">
        <w:rPr>
          <w:vertAlign w:val="subscript"/>
          <w:lang w:val="fr-FR"/>
        </w:rPr>
        <w:t>3</w:t>
      </w:r>
      <w:r w:rsidR="007B3B3C">
        <w:rPr>
          <w:lang w:val="fr-FR"/>
        </w:rPr>
        <w:t xml:space="preserve"> (M là kim loại có hóa trị không đổi) trong 100 gam dung dịch </w:t>
      </w:r>
      <w:r w:rsidR="007B3B3C">
        <w:t>H</w:t>
      </w:r>
      <w:r w:rsidR="007B3B3C">
        <w:rPr>
          <w:vertAlign w:val="subscript"/>
        </w:rPr>
        <w:t>2</w:t>
      </w:r>
      <w:r w:rsidR="007B3B3C">
        <w:t>SO</w:t>
      </w:r>
      <w:r w:rsidR="007B3B3C">
        <w:rPr>
          <w:vertAlign w:val="subscript"/>
        </w:rPr>
        <w:t>4</w:t>
      </w:r>
      <w:r w:rsidR="007B3B3C">
        <w:rPr>
          <w:lang w:val="fr-FR"/>
        </w:rPr>
        <w:t xml:space="preserve"> 39,2% thu được 1,12 lít khí (đktc) và dung dịch Y chỉ chứa một chất tan duy nhất có nồng độ 39,41%. Kim loại M là</w:t>
      </w:r>
    </w:p>
    <w:p w:rsidR="00072C5E">
      <w:pPr>
        <w:jc w:val="both"/>
        <w:rPr>
          <w:b/>
          <w:lang w:val="fr-FR"/>
        </w:rPr>
      </w:pPr>
      <w:r w:rsidR="007B3B3C">
        <w:rPr>
          <w:lang w:val="fr-FR"/>
        </w:rPr>
        <w:tab/>
      </w:r>
      <w:r w:rsidR="007B3B3C">
        <w:rPr>
          <w:b/>
          <w:lang w:val="fr-FR"/>
        </w:rPr>
        <w:t>A.</w:t>
      </w:r>
      <w:r w:rsidR="007B3B3C">
        <w:rPr>
          <w:lang w:val="fr-FR"/>
        </w:rPr>
        <w:t xml:space="preserve"> Mg</w:t>
        <w:tab/>
        <w:tab/>
        <w:tab/>
      </w:r>
      <w:r w:rsidR="007B3B3C">
        <w:rPr>
          <w:b/>
          <w:lang w:val="fr-FR"/>
        </w:rPr>
        <w:t>B.</w:t>
      </w:r>
      <w:r w:rsidR="007B3B3C">
        <w:rPr>
          <w:lang w:val="fr-FR"/>
        </w:rPr>
        <w:t xml:space="preserve"> Cu</w:t>
        <w:tab/>
        <w:tab/>
        <w:tab/>
      </w:r>
      <w:r w:rsidR="007B3B3C">
        <w:rPr>
          <w:b/>
          <w:lang w:val="fr-FR"/>
        </w:rPr>
        <w:t>D.</w:t>
      </w:r>
      <w:r w:rsidR="007B3B3C">
        <w:rPr>
          <w:lang w:val="fr-FR"/>
        </w:rPr>
        <w:t xml:space="preserve"> Zn</w:t>
        <w:tab/>
        <w:tab/>
        <w:tab/>
      </w:r>
      <w:r w:rsidR="007B3B3C">
        <w:rPr>
          <w:b/>
          <w:lang w:val="fr-FR"/>
        </w:rPr>
        <w:t>D.</w:t>
      </w:r>
      <w:r w:rsidR="007B3B3C">
        <w:rPr>
          <w:lang w:val="fr-FR"/>
        </w:rPr>
        <w:t xml:space="preserve"> Ca</w:t>
        <w:tab/>
        <w:tab/>
      </w:r>
      <w:r w:rsidR="007B3B3C">
        <w:rPr>
          <w:b/>
        </w:rPr>
        <w:t>DHB 2013</w:t>
      </w:r>
    </w:p>
    <w:p w:rsidR="00072C5E">
      <w:pPr>
        <w:ind w:left="342"/>
        <w:rPr>
          <w:spacing w:val="-2"/>
          <w:sz w:val="28"/>
          <w:szCs w:val="28"/>
          <w:lang w:val="en-US"/>
        </w:rPr>
      </w:pPr>
      <w:r w:rsidR="007B3B3C">
        <w:rPr>
          <w:spacing w:val="-2"/>
          <w:sz w:val="28"/>
          <w:szCs w:val="28"/>
        </w:rPr>
        <w:t>----------------------------------------------------------------------------------------------------------</w:t>
      </w:r>
    </w:p>
    <w:p w:rsidR="00072C5E">
      <w:pPr>
        <w:jc w:val="center"/>
        <w:rPr>
          <w:b/>
          <w:spacing w:val="-2"/>
          <w:sz w:val="28"/>
          <w:szCs w:val="28"/>
        </w:rPr>
      </w:pPr>
      <w:r w:rsidR="007B3B3C">
        <w:rPr>
          <w:b/>
          <w:spacing w:val="-2"/>
          <w:sz w:val="28"/>
          <w:szCs w:val="28"/>
        </w:rPr>
        <w:t>BÀI 7. NHÔM</w:t>
      </w:r>
    </w:p>
    <w:p w:rsidR="00072C5E">
      <w:pPr>
        <w:jc w:val="both"/>
        <w:rPr>
          <w:spacing w:val="-4"/>
          <w:sz w:val="22"/>
          <w:szCs w:val="22"/>
          <w:lang w:val="it-IT"/>
        </w:rPr>
      </w:pPr>
      <w:r w:rsidR="007B3B3C">
        <w:rPr>
          <w:spacing w:val="-4"/>
          <w:lang w:val="it-IT"/>
        </w:rPr>
        <w:t>Al có thể  khử  S</w:t>
      </w:r>
      <w:r w:rsidR="007B3B3C">
        <w:rPr>
          <w:spacing w:val="-4"/>
          <w:vertAlign w:val="superscript"/>
          <w:lang w:val="it-IT"/>
        </w:rPr>
        <w:t>+6</w:t>
      </w:r>
      <w:r w:rsidR="007B3B3C">
        <w:rPr>
          <w:spacing w:val="-4"/>
          <w:lang w:val="it-IT"/>
        </w:rPr>
        <w:t xml:space="preserve"> của H</w:t>
      </w:r>
      <w:r w:rsidR="007B3B3C">
        <w:rPr>
          <w:spacing w:val="-4"/>
          <w:vertAlign w:val="subscript"/>
          <w:lang w:val="it-IT"/>
        </w:rPr>
        <w:t>2</w:t>
      </w:r>
      <w:r w:rsidR="007B3B3C">
        <w:rPr>
          <w:spacing w:val="-4"/>
          <w:lang w:val="it-IT"/>
        </w:rPr>
        <w:t>SO</w:t>
      </w:r>
      <w:r w:rsidR="007B3B3C">
        <w:rPr>
          <w:spacing w:val="-4"/>
          <w:vertAlign w:val="subscript"/>
          <w:lang w:val="it-IT"/>
        </w:rPr>
        <w:t>4</w:t>
      </w:r>
      <w:r w:rsidR="007B3B3C">
        <w:rPr>
          <w:spacing w:val="-4"/>
          <w:lang w:val="it-IT"/>
        </w:rPr>
        <w:t xml:space="preserve"> thành S</w:t>
      </w:r>
      <w:r w:rsidR="007B3B3C">
        <w:rPr>
          <w:spacing w:val="-4"/>
          <w:vertAlign w:val="superscript"/>
          <w:lang w:val="it-IT"/>
        </w:rPr>
        <w:t>-2</w:t>
      </w:r>
      <w:r w:rsidR="007B3B3C">
        <w:rPr>
          <w:spacing w:val="-4"/>
          <w:lang w:val="it-IT"/>
        </w:rPr>
        <w:t xml:space="preserve">. Tổng hệ số của các sản phẩm phản ứng sau khi cân bằng phương trình  là: </w:t>
      </w:r>
    </w:p>
    <w:p w:rsidR="00072C5E">
      <w:pPr>
        <w:jc w:val="both"/>
      </w:pPr>
      <w:r w:rsidR="007B3B3C">
        <w:rPr>
          <w:lang w:val="it-IT"/>
        </w:rPr>
        <w:t xml:space="preserve"> </w:t>
        <w:tab/>
      </w:r>
      <w:r w:rsidR="007B3B3C">
        <w:rPr>
          <w:b/>
          <w:lang w:val="it-IT"/>
        </w:rPr>
        <w:t>A.</w:t>
      </w:r>
      <w:r w:rsidR="007B3B3C">
        <w:rPr>
          <w:lang w:val="it-IT"/>
        </w:rPr>
        <w:t xml:space="preserve"> 19</w:t>
        <w:tab/>
        <w:tab/>
        <w:tab/>
      </w:r>
      <w:r w:rsidR="007B3B3C">
        <w:rPr>
          <w:b/>
          <w:lang w:val="it-IT"/>
        </w:rPr>
        <w:t>B.</w:t>
      </w:r>
      <w:r w:rsidR="007B3B3C">
        <w:rPr>
          <w:lang w:val="it-IT"/>
        </w:rPr>
        <w:t xml:space="preserve"> 20</w:t>
        <w:tab/>
        <w:tab/>
        <w:tab/>
      </w:r>
      <w:r w:rsidR="007B3B3C">
        <w:rPr>
          <w:b/>
          <w:lang w:val="it-IT"/>
        </w:rPr>
        <w:t>C.</w:t>
      </w:r>
      <w:r w:rsidR="007B3B3C">
        <w:rPr>
          <w:lang w:val="it-IT"/>
        </w:rPr>
        <w:t xml:space="preserve"> 21</w:t>
        <w:tab/>
        <w:tab/>
        <w:tab/>
      </w:r>
      <w:r w:rsidR="007B3B3C">
        <w:rPr>
          <w:b/>
          <w:lang w:val="it-IT"/>
        </w:rPr>
        <w:t>D.</w:t>
      </w:r>
      <w:r w:rsidR="007B3B3C">
        <w:rPr>
          <w:lang w:val="it-IT"/>
        </w:rPr>
        <w:t xml:space="preserve"> 22</w:t>
      </w:r>
    </w:p>
    <w:p w:rsidR="00072C5E">
      <w:pPr>
        <w:jc w:val="both"/>
      </w:pPr>
      <w:r w:rsidR="007B3B3C">
        <w:rPr>
          <w:spacing w:val="-4"/>
          <w:lang w:val="it-IT"/>
        </w:rPr>
        <w:t>Kim loại nhôm khử N</w:t>
      </w:r>
      <w:r w:rsidR="007B3B3C">
        <w:rPr>
          <w:spacing w:val="-4"/>
          <w:vertAlign w:val="superscript"/>
          <w:lang w:val="it-IT"/>
        </w:rPr>
        <w:t>+5</w:t>
      </w:r>
      <w:r w:rsidR="007B3B3C">
        <w:rPr>
          <w:spacing w:val="-4"/>
          <w:lang w:val="it-IT"/>
        </w:rPr>
        <w:t xml:space="preserve"> của HNO</w:t>
      </w:r>
      <w:r w:rsidR="007B3B3C">
        <w:rPr>
          <w:spacing w:val="-4"/>
          <w:vertAlign w:val="subscript"/>
          <w:lang w:val="it-IT"/>
        </w:rPr>
        <w:t>3</w:t>
      </w:r>
      <w:r w:rsidR="007B3B3C">
        <w:rPr>
          <w:spacing w:val="-4"/>
          <w:lang w:val="it-IT"/>
        </w:rPr>
        <w:t xml:space="preserve"> thành N</w:t>
      </w:r>
      <w:r w:rsidR="007B3B3C">
        <w:rPr>
          <w:spacing w:val="-4"/>
          <w:vertAlign w:val="superscript"/>
          <w:lang w:val="it-IT"/>
        </w:rPr>
        <w:t>-3</w:t>
      </w:r>
      <w:r w:rsidR="007B3B3C">
        <w:rPr>
          <w:spacing w:val="-4"/>
          <w:lang w:val="it-IT"/>
        </w:rPr>
        <w:t xml:space="preserve"> Số phân tử HNO</w:t>
      </w:r>
      <w:r w:rsidR="007B3B3C">
        <w:rPr>
          <w:spacing w:val="-4"/>
          <w:vertAlign w:val="subscript"/>
          <w:lang w:val="it-IT"/>
        </w:rPr>
        <w:t>3</w:t>
      </w:r>
      <w:r w:rsidR="007B3B3C">
        <w:rPr>
          <w:spacing w:val="-4"/>
          <w:lang w:val="it-IT"/>
        </w:rPr>
        <w:t xml:space="preserve"> đã không bị khử trong phản ứng khi cân bằng là: </w:t>
      </w:r>
    </w:p>
    <w:p w:rsidR="00072C5E">
      <w:pPr>
        <w:ind w:firstLine="720"/>
        <w:jc w:val="both"/>
      </w:pPr>
      <w:r w:rsidR="007B3B3C">
        <w:rPr>
          <w:b/>
          <w:lang w:val="it-IT"/>
        </w:rPr>
        <w:t>A.</w:t>
      </w:r>
      <w:r w:rsidR="007B3B3C">
        <w:rPr>
          <w:lang w:val="it-IT"/>
        </w:rPr>
        <w:t xml:space="preserve"> 24</w:t>
        <w:tab/>
        <w:tab/>
        <w:tab/>
      </w:r>
      <w:r w:rsidR="007B3B3C">
        <w:rPr>
          <w:b/>
          <w:lang w:val="it-IT"/>
        </w:rPr>
        <w:t>B.</w:t>
      </w:r>
      <w:r w:rsidR="007B3B3C">
        <w:rPr>
          <w:lang w:val="it-IT"/>
        </w:rPr>
        <w:t xml:space="preserve"> 27</w:t>
        <w:tab/>
        <w:tab/>
        <w:tab/>
      </w:r>
      <w:r w:rsidR="007B3B3C">
        <w:rPr>
          <w:b/>
          <w:lang w:val="it-IT"/>
        </w:rPr>
        <w:t>C.</w:t>
      </w:r>
      <w:r w:rsidR="007B3B3C">
        <w:rPr>
          <w:lang w:val="it-IT"/>
        </w:rPr>
        <w:t xml:space="preserve"> 8</w:t>
        <w:tab/>
        <w:tab/>
        <w:tab/>
      </w:r>
      <w:r w:rsidR="007B3B3C">
        <w:rPr>
          <w:b/>
          <w:lang w:val="it-IT"/>
        </w:rPr>
        <w:t>D.</w:t>
      </w:r>
      <w:r w:rsidR="007B3B3C">
        <w:rPr>
          <w:lang w:val="it-IT"/>
        </w:rPr>
        <w:t xml:space="preserve"> 36</w:t>
      </w:r>
    </w:p>
    <w:p w:rsidR="00072C5E">
      <w:pPr>
        <w:jc w:val="both"/>
      </w:pPr>
      <w:r w:rsidR="007B3B3C">
        <w:rPr>
          <w:lang w:val="pt-BR"/>
        </w:rPr>
        <w:t xml:space="preserve">Mô tả  </w:t>
      </w:r>
      <w:r w:rsidR="007B3B3C">
        <w:rPr>
          <w:b/>
          <w:lang w:val="pt-BR"/>
        </w:rPr>
        <w:t>không</w:t>
      </w:r>
      <w:r w:rsidR="007B3B3C">
        <w:rPr>
          <w:lang w:val="pt-BR"/>
        </w:rPr>
        <w:t xml:space="preserve"> phù hợp với nhôm là </w:t>
      </w:r>
    </w:p>
    <w:p w:rsidR="00072C5E">
      <w:pPr>
        <w:ind w:firstLine="720"/>
        <w:jc w:val="both"/>
        <w:rPr>
          <w:lang w:val="pt-BR"/>
        </w:rPr>
      </w:pPr>
      <w:r w:rsidR="007B3B3C">
        <w:rPr>
          <w:b/>
          <w:lang w:val="pt-BR"/>
        </w:rPr>
        <w:t>A.</w:t>
      </w:r>
      <w:r w:rsidR="007B3B3C">
        <w:rPr>
          <w:lang w:val="pt-BR"/>
        </w:rPr>
        <w:t xml:space="preserve"> Ở ô thứ 13, chu kì 3, nhóm IVA </w:t>
        <w:tab/>
        <w:tab/>
      </w:r>
      <w:r w:rsidR="007B3B3C">
        <w:rPr>
          <w:b/>
          <w:lang w:val="pt-BR"/>
        </w:rPr>
        <w:t>B.</w:t>
      </w:r>
      <w:r w:rsidR="007B3B3C">
        <w:rPr>
          <w:lang w:val="pt-BR"/>
        </w:rPr>
        <w:t xml:space="preserve"> Cấu hình electron [Ne] 3s</w:t>
      </w:r>
      <w:r w:rsidR="007B3B3C">
        <w:rPr>
          <w:vertAlign w:val="superscript"/>
          <w:lang w:val="pt-BR"/>
        </w:rPr>
        <w:t>2</w:t>
      </w:r>
      <w:r w:rsidR="007B3B3C">
        <w:rPr>
          <w:lang w:val="pt-BR"/>
        </w:rPr>
        <w:t xml:space="preserve"> 3p</w:t>
      </w:r>
      <w:r w:rsidR="007B3B3C">
        <w:rPr>
          <w:vertAlign w:val="superscript"/>
          <w:lang w:val="pt-BR"/>
        </w:rPr>
        <w:t>1</w:t>
      </w:r>
    </w:p>
    <w:p w:rsidR="00072C5E">
      <w:pPr>
        <w:ind w:firstLine="720"/>
        <w:jc w:val="both"/>
      </w:pPr>
      <w:r w:rsidR="007B3B3C">
        <w:rPr>
          <w:b/>
          <w:lang w:val="pt-BR"/>
        </w:rPr>
        <w:t>C.</w:t>
      </w:r>
      <w:r w:rsidR="007B3B3C">
        <w:rPr>
          <w:lang w:val="pt-BR"/>
        </w:rPr>
        <w:t xml:space="preserve"> Tinh thể cấu tạo lập phương tâm diện</w:t>
        <w:tab/>
        <w:tab/>
      </w:r>
      <w:r w:rsidR="007B3B3C">
        <w:rPr>
          <w:b/>
          <w:lang w:val="pt-BR"/>
        </w:rPr>
        <w:t>D.</w:t>
      </w:r>
      <w:r w:rsidR="007B3B3C">
        <w:rPr>
          <w:lang w:val="pt-BR"/>
        </w:rPr>
        <w:t xml:space="preserve"> Mức oxi hóa đặc trưng +3</w:t>
      </w:r>
    </w:p>
    <w:p w:rsidR="00072C5E">
      <w:pPr>
        <w:jc w:val="both"/>
        <w:rPr>
          <w:lang w:val="fr-FR"/>
        </w:rPr>
      </w:pPr>
      <w:r w:rsidR="007B3B3C">
        <w:rPr>
          <w:lang w:val="fr-FR"/>
        </w:rPr>
        <w:t>Dung dịch nào dưới đây làm quỳ tím đổi màu xanh?</w:t>
        <w:tab/>
      </w:r>
    </w:p>
    <w:p w:rsidR="00072C5E">
      <w:pPr>
        <w:ind w:firstLine="720"/>
        <w:jc w:val="both"/>
        <w:rPr>
          <w:lang w:val="fr-FR"/>
        </w:rPr>
      </w:pPr>
      <w:r w:rsidR="007B3B3C">
        <w:rPr>
          <w:b/>
          <w:lang w:val="fr-FR"/>
        </w:rPr>
        <w:t>A.</w:t>
      </w:r>
      <w:r w:rsidR="007B3B3C">
        <w:rPr>
          <w:lang w:val="fr-FR"/>
        </w:rPr>
        <w:t xml:space="preserve"> K</w:t>
      </w:r>
      <w:r w:rsidR="007B3B3C">
        <w:rPr>
          <w:vertAlign w:val="subscript"/>
          <w:lang w:val="fr-FR"/>
        </w:rPr>
        <w:t>2</w:t>
      </w:r>
      <w:r w:rsidR="007B3B3C">
        <w:rPr>
          <w:lang w:val="fr-FR"/>
        </w:rPr>
        <w:t>SO</w:t>
      </w:r>
      <w:r w:rsidR="007B3B3C">
        <w:rPr>
          <w:vertAlign w:val="subscript"/>
          <w:lang w:val="fr-FR"/>
        </w:rPr>
        <w:t xml:space="preserve">4 </w:t>
      </w:r>
      <w:r w:rsidR="007B3B3C">
        <w:rPr>
          <w:lang w:val="fr-FR"/>
        </w:rPr>
        <w:t xml:space="preserve">                 </w:t>
        <w:tab/>
      </w:r>
      <w:r w:rsidR="007B3B3C">
        <w:rPr>
          <w:b/>
          <w:lang w:val="fr-FR"/>
        </w:rPr>
        <w:t>B.</w:t>
      </w:r>
      <w:r w:rsidR="007B3B3C">
        <w:rPr>
          <w:lang w:val="fr-FR"/>
        </w:rPr>
        <w:t xml:space="preserve"> KAl(SO</w:t>
      </w:r>
      <w:r w:rsidR="007B3B3C">
        <w:rPr>
          <w:lang w:val="fr-FR"/>
        </w:rPr>
        <w:softHyphen/>
      </w:r>
      <w:r w:rsidR="007B3B3C">
        <w:rPr>
          <w:vertAlign w:val="subscript"/>
          <w:lang w:val="fr-FR"/>
        </w:rPr>
        <w:t>4</w:t>
      </w:r>
      <w:r w:rsidR="007B3B3C">
        <w:rPr>
          <w:lang w:val="fr-FR"/>
        </w:rPr>
        <w:t>)</w:t>
      </w:r>
      <w:r w:rsidR="007B3B3C">
        <w:rPr>
          <w:vertAlign w:val="subscript"/>
          <w:lang w:val="fr-FR"/>
        </w:rPr>
        <w:t>2</w:t>
      </w:r>
      <w:r w:rsidR="007B3B3C">
        <w:rPr>
          <w:lang w:val="fr-FR"/>
        </w:rPr>
        <w:t>.12H</w:t>
      </w:r>
      <w:r w:rsidR="007B3B3C">
        <w:rPr>
          <w:vertAlign w:val="subscript"/>
          <w:lang w:val="fr-FR"/>
        </w:rPr>
        <w:t>2</w:t>
      </w:r>
      <w:r w:rsidR="007B3B3C">
        <w:rPr>
          <w:lang w:val="fr-FR"/>
        </w:rPr>
        <w:t xml:space="preserve">O    </w:t>
        <w:tab/>
      </w:r>
      <w:r w:rsidR="007B3B3C">
        <w:rPr>
          <w:b/>
          <w:lang w:val="fr-FR"/>
        </w:rPr>
        <w:t>C.</w:t>
      </w:r>
      <w:r w:rsidR="007B3B3C">
        <w:rPr>
          <w:lang w:val="fr-FR"/>
        </w:rPr>
        <w:t xml:space="preserve"> Natri aluminat</w:t>
      </w:r>
      <w:r w:rsidR="007B3B3C">
        <w:rPr>
          <w:vertAlign w:val="subscript"/>
          <w:lang w:val="fr-FR"/>
        </w:rPr>
        <w:t xml:space="preserve"> </w:t>
      </w:r>
      <w:r w:rsidR="007B3B3C">
        <w:rPr>
          <w:lang w:val="fr-FR"/>
        </w:rPr>
        <w:tab/>
      </w:r>
      <w:r w:rsidR="007B3B3C">
        <w:rPr>
          <w:b/>
          <w:lang w:val="fr-FR"/>
        </w:rPr>
        <w:t>D.</w:t>
      </w:r>
      <w:r w:rsidR="007B3B3C">
        <w:rPr>
          <w:lang w:val="fr-FR"/>
        </w:rPr>
        <w:t xml:space="preserve"> AlCl</w:t>
      </w:r>
      <w:r w:rsidR="007B3B3C">
        <w:rPr>
          <w:vertAlign w:val="subscript"/>
          <w:lang w:val="fr-FR"/>
        </w:rPr>
        <w:t>3</w:t>
      </w:r>
    </w:p>
    <w:p w:rsidR="00072C5E">
      <w:pPr>
        <w:autoSpaceDE w:val="0"/>
        <w:jc w:val="both"/>
        <w:rPr>
          <w:lang w:val="fr-FR"/>
        </w:rPr>
      </w:pPr>
      <w:r w:rsidR="007B3B3C">
        <w:rPr>
          <w:lang w:val="fr-FR"/>
        </w:rPr>
        <w:t xml:space="preserve">Chất không có tính lưỡng tính là </w:t>
        <w:tab/>
      </w:r>
    </w:p>
    <w:p w:rsidR="00072C5E">
      <w:pPr>
        <w:autoSpaceDE w:val="0"/>
        <w:jc w:val="both"/>
        <w:rPr>
          <w:lang w:val="fr-FR"/>
        </w:rPr>
      </w:pPr>
      <w:r w:rsidR="007B3B3C">
        <w:rPr>
          <w:lang w:val="fr-FR"/>
        </w:rPr>
        <w:tab/>
      </w:r>
      <w:r w:rsidR="007B3B3C">
        <w:rPr>
          <w:b/>
          <w:bCs/>
          <w:lang w:val="fr-FR"/>
        </w:rPr>
        <w:t>A.</w:t>
      </w:r>
      <w:r w:rsidR="007B3B3C">
        <w:rPr>
          <w:bCs/>
          <w:lang w:val="fr-FR"/>
        </w:rPr>
        <w:t xml:space="preserve"> </w:t>
      </w:r>
      <w:r w:rsidR="007B3B3C">
        <w:rPr>
          <w:lang w:val="fr-FR"/>
        </w:rPr>
        <w:t>Al</w:t>
      </w:r>
      <w:r w:rsidR="007B3B3C">
        <w:rPr>
          <w:vertAlign w:val="subscript"/>
          <w:lang w:val="fr-FR"/>
        </w:rPr>
        <w:t>2</w:t>
      </w:r>
      <w:r w:rsidR="007B3B3C">
        <w:rPr>
          <w:lang w:val="fr-FR"/>
        </w:rPr>
        <w:t>O</w:t>
      </w:r>
      <w:r w:rsidR="007B3B3C">
        <w:rPr>
          <w:vertAlign w:val="subscript"/>
          <w:lang w:val="fr-FR"/>
        </w:rPr>
        <w:t>3</w:t>
        <w:tab/>
        <w:tab/>
      </w:r>
      <w:r w:rsidR="007B3B3C">
        <w:rPr>
          <w:b/>
          <w:lang w:val="fr-FR"/>
        </w:rPr>
        <w:t>B.</w:t>
      </w:r>
      <w:r w:rsidR="007B3B3C">
        <w:rPr>
          <w:lang w:val="fr-FR"/>
        </w:rPr>
        <w:t xml:space="preserve"> Al(OH)</w:t>
      </w:r>
      <w:r w:rsidR="007B3B3C">
        <w:rPr>
          <w:vertAlign w:val="subscript"/>
          <w:lang w:val="fr-FR"/>
        </w:rPr>
        <w:t>3</w:t>
        <w:tab/>
        <w:tab/>
      </w:r>
      <w:r w:rsidR="007B3B3C">
        <w:rPr>
          <w:b/>
          <w:lang w:val="fr-FR"/>
        </w:rPr>
        <w:t>C.</w:t>
      </w:r>
      <w:r w:rsidR="007B3B3C">
        <w:rPr>
          <w:lang w:val="fr-FR"/>
        </w:rPr>
        <w:t xml:space="preserve"> Al</w:t>
      </w:r>
      <w:r w:rsidR="007B3B3C">
        <w:rPr>
          <w:vertAlign w:val="subscript"/>
          <w:lang w:val="fr-FR"/>
        </w:rPr>
        <w:t>2</w:t>
      </w:r>
      <w:r w:rsidR="007B3B3C">
        <w:rPr>
          <w:lang w:val="fr-FR"/>
        </w:rPr>
        <w:t>(SO</w:t>
      </w:r>
      <w:r w:rsidR="007B3B3C">
        <w:rPr>
          <w:vertAlign w:val="subscript"/>
          <w:lang w:val="fr-FR"/>
        </w:rPr>
        <w:t>4</w:t>
      </w:r>
      <w:r w:rsidR="007B3B3C">
        <w:rPr>
          <w:lang w:val="fr-FR"/>
        </w:rPr>
        <w:t>)</w:t>
      </w:r>
      <w:r w:rsidR="007B3B3C">
        <w:rPr>
          <w:vertAlign w:val="subscript"/>
          <w:lang w:val="fr-FR"/>
        </w:rPr>
        <w:t xml:space="preserve">3 </w:t>
        <w:tab/>
        <w:tab/>
      </w:r>
      <w:r w:rsidR="007B3B3C">
        <w:rPr>
          <w:b/>
          <w:lang w:val="fr-FR"/>
        </w:rPr>
        <w:t>D.</w:t>
      </w:r>
      <w:r w:rsidR="007B3B3C">
        <w:rPr>
          <w:lang w:val="fr-FR"/>
        </w:rPr>
        <w:t xml:space="preserve"> NaHCO</w:t>
      </w:r>
      <w:r w:rsidR="007B3B3C">
        <w:rPr>
          <w:vertAlign w:val="subscript"/>
          <w:lang w:val="fr-FR"/>
        </w:rPr>
        <w:t>3</w:t>
      </w:r>
    </w:p>
    <w:p w:rsidR="00072C5E">
      <w:pPr>
        <w:tabs>
          <w:tab w:val="left" w:pos="634"/>
        </w:tabs>
        <w:autoSpaceDE w:val="0"/>
        <w:jc w:val="both"/>
      </w:pPr>
      <w:r w:rsidR="007B3B3C">
        <w:rPr>
          <w:lang w:val="es-ES"/>
        </w:rPr>
        <w:t>Nung hỗn hợp gồm Cr</w:t>
      </w:r>
      <w:r w:rsidR="007B3B3C">
        <w:rPr>
          <w:vertAlign w:val="subscript"/>
          <w:lang w:val="es-ES"/>
        </w:rPr>
        <w:t>2</w:t>
      </w:r>
      <w:r w:rsidR="007B3B3C">
        <w:rPr>
          <w:lang w:val="es-ES"/>
        </w:rPr>
        <w:t>O</w:t>
      </w:r>
      <w:r w:rsidR="007B3B3C">
        <w:rPr>
          <w:vertAlign w:val="subscript"/>
          <w:lang w:val="es-ES"/>
        </w:rPr>
        <w:t>3</w:t>
      </w:r>
      <w:r w:rsidR="007B3B3C">
        <w:rPr>
          <w:lang w:val="es-ES"/>
        </w:rPr>
        <w:t>, Fe</w:t>
      </w:r>
      <w:r w:rsidR="007B3B3C">
        <w:rPr>
          <w:vertAlign w:val="subscript"/>
          <w:lang w:val="es-ES"/>
        </w:rPr>
        <w:t>3</w:t>
      </w:r>
      <w:r w:rsidR="007B3B3C">
        <w:rPr>
          <w:lang w:val="es-ES"/>
        </w:rPr>
        <w:t>O</w:t>
      </w:r>
      <w:r w:rsidR="007B3B3C">
        <w:rPr>
          <w:vertAlign w:val="subscript"/>
          <w:lang w:val="es-ES"/>
        </w:rPr>
        <w:t>4</w:t>
      </w:r>
      <w:r w:rsidR="007B3B3C">
        <w:rPr>
          <w:lang w:val="es-ES"/>
        </w:rPr>
        <w:t xml:space="preserve"> và Al dư thu được chất rắn </w:t>
      </w:r>
      <w:r w:rsidR="007B3B3C">
        <w:rPr>
          <w:b/>
          <w:lang w:val="es-ES"/>
        </w:rPr>
        <w:t>A.</w:t>
      </w:r>
      <w:r w:rsidR="007B3B3C">
        <w:rPr>
          <w:lang w:val="es-ES"/>
        </w:rPr>
        <w:t xml:space="preserve">  A gồm: </w:t>
      </w:r>
    </w:p>
    <w:p w:rsidR="00072C5E">
      <w:pPr>
        <w:autoSpaceDE w:val="0"/>
        <w:jc w:val="both"/>
      </w:pPr>
      <w:r w:rsidR="007B3B3C">
        <w:rPr>
          <w:lang w:val="es-ES"/>
        </w:rPr>
        <w:tab/>
      </w:r>
      <w:r w:rsidR="007B3B3C">
        <w:rPr>
          <w:b/>
          <w:lang w:val="es-ES"/>
        </w:rPr>
        <w:t>A.</w:t>
      </w:r>
      <w:r w:rsidR="007B3B3C">
        <w:rPr>
          <w:lang w:val="es-ES"/>
        </w:rPr>
        <w:t xml:space="preserve"> Cr</w:t>
      </w:r>
      <w:r w:rsidR="007B3B3C">
        <w:rPr>
          <w:vertAlign w:val="subscript"/>
          <w:lang w:val="es-ES"/>
        </w:rPr>
        <w:t>2</w:t>
      </w:r>
      <w:r w:rsidR="007B3B3C">
        <w:rPr>
          <w:lang w:val="es-ES"/>
        </w:rPr>
        <w:t>O</w:t>
      </w:r>
      <w:r w:rsidR="007B3B3C">
        <w:rPr>
          <w:vertAlign w:val="subscript"/>
          <w:lang w:val="es-ES"/>
        </w:rPr>
        <w:t>3</w:t>
      </w:r>
      <w:r w:rsidR="007B3B3C">
        <w:rPr>
          <w:lang w:val="es-ES"/>
        </w:rPr>
        <w:t>, Fe, Al</w:t>
      </w:r>
      <w:r w:rsidR="007B3B3C">
        <w:rPr>
          <w:vertAlign w:val="subscript"/>
          <w:lang w:val="es-ES"/>
        </w:rPr>
        <w:t>2</w:t>
      </w:r>
      <w:r w:rsidR="007B3B3C">
        <w:rPr>
          <w:lang w:val="es-ES"/>
        </w:rPr>
        <w:t>O</w:t>
      </w:r>
      <w:r w:rsidR="007B3B3C">
        <w:rPr>
          <w:vertAlign w:val="subscript"/>
          <w:lang w:val="es-ES"/>
        </w:rPr>
        <w:t xml:space="preserve">3 </w:t>
        <w:tab/>
      </w:r>
      <w:r w:rsidR="007B3B3C">
        <w:rPr>
          <w:b/>
          <w:lang w:val="es-ES"/>
        </w:rPr>
        <w:t>B.</w:t>
      </w:r>
      <w:r w:rsidR="007B3B3C">
        <w:rPr>
          <w:lang w:val="es-ES"/>
        </w:rPr>
        <w:t xml:space="preserve"> Cr, Fe, Al</w:t>
      </w:r>
      <w:r w:rsidR="007B3B3C">
        <w:rPr>
          <w:vertAlign w:val="subscript"/>
          <w:lang w:val="es-ES"/>
        </w:rPr>
        <w:t>2</w:t>
      </w:r>
      <w:r w:rsidR="007B3B3C">
        <w:rPr>
          <w:lang w:val="es-ES"/>
        </w:rPr>
        <w:t>O</w:t>
      </w:r>
      <w:r w:rsidR="007B3B3C">
        <w:rPr>
          <w:vertAlign w:val="subscript"/>
          <w:lang w:val="es-ES"/>
        </w:rPr>
        <w:t>3,</w:t>
      </w:r>
      <w:r w:rsidR="007B3B3C">
        <w:rPr>
          <w:lang w:val="es-ES"/>
        </w:rPr>
        <w:t xml:space="preserve"> Al </w:t>
      </w:r>
      <w:r w:rsidR="007B3B3C">
        <w:rPr>
          <w:vertAlign w:val="subscript"/>
          <w:lang w:val="es-ES"/>
        </w:rPr>
        <w:tab/>
      </w:r>
      <w:r w:rsidR="007B3B3C">
        <w:rPr>
          <w:b/>
          <w:lang w:val="es-ES"/>
        </w:rPr>
        <w:t>C.</w:t>
      </w:r>
      <w:r w:rsidR="007B3B3C">
        <w:rPr>
          <w:lang w:val="es-ES"/>
        </w:rPr>
        <w:t xml:space="preserve"> Fe</w:t>
      </w:r>
      <w:r w:rsidR="007B3B3C">
        <w:rPr>
          <w:vertAlign w:val="subscript"/>
          <w:lang w:val="es-ES"/>
        </w:rPr>
        <w:t>3</w:t>
      </w:r>
      <w:r w:rsidR="007B3B3C">
        <w:rPr>
          <w:lang w:val="es-ES"/>
        </w:rPr>
        <w:t>O</w:t>
      </w:r>
      <w:r w:rsidR="007B3B3C">
        <w:rPr>
          <w:vertAlign w:val="subscript"/>
          <w:lang w:val="es-ES"/>
        </w:rPr>
        <w:t>4</w:t>
      </w:r>
      <w:r w:rsidR="007B3B3C">
        <w:rPr>
          <w:lang w:val="es-ES"/>
        </w:rPr>
        <w:t>, Cr, Al</w:t>
      </w:r>
      <w:r w:rsidR="007B3B3C">
        <w:rPr>
          <w:vertAlign w:val="subscript"/>
          <w:lang w:val="es-ES"/>
        </w:rPr>
        <w:t>2</w:t>
      </w:r>
      <w:r w:rsidR="007B3B3C">
        <w:rPr>
          <w:lang w:val="es-ES"/>
        </w:rPr>
        <w:t>O</w:t>
      </w:r>
      <w:r w:rsidR="007B3B3C">
        <w:rPr>
          <w:vertAlign w:val="subscript"/>
          <w:lang w:val="es-ES"/>
        </w:rPr>
        <w:t xml:space="preserve">3 </w:t>
        <w:tab/>
      </w:r>
      <w:r w:rsidR="007B3B3C">
        <w:rPr>
          <w:b/>
          <w:lang w:val="es-ES"/>
        </w:rPr>
        <w:t>D.</w:t>
      </w:r>
      <w:r w:rsidR="007B3B3C">
        <w:rPr>
          <w:lang w:val="es-ES"/>
        </w:rPr>
        <w:t xml:space="preserve"> Cr, Fe, Al </w:t>
      </w:r>
    </w:p>
    <w:p w:rsidR="00072C5E">
      <w:pPr>
        <w:tabs>
          <w:tab w:val="left" w:pos="634"/>
        </w:tabs>
        <w:autoSpaceDE w:val="0"/>
        <w:jc w:val="both"/>
        <w:rPr>
          <w:lang w:val="sv-SE"/>
        </w:rPr>
      </w:pPr>
      <w:r w:rsidR="007B3B3C">
        <w:rPr>
          <w:lang w:val="sv-SE"/>
        </w:rPr>
        <w:t xml:space="preserve">Nhóm chất nào gồm các chất có thể điều chế trực tiếp được nhôm oxit </w:t>
      </w:r>
    </w:p>
    <w:p w:rsidR="00072C5E">
      <w:pPr>
        <w:autoSpaceDE w:val="0"/>
        <w:jc w:val="both"/>
      </w:pPr>
      <w:r w:rsidR="007B3B3C">
        <w:rPr>
          <w:lang w:val="es-ES"/>
        </w:rPr>
        <w:tab/>
      </w:r>
      <w:r w:rsidR="007B3B3C">
        <w:rPr>
          <w:b/>
          <w:lang w:val="es-ES"/>
        </w:rPr>
        <w:t>A.</w:t>
      </w:r>
      <w:r w:rsidR="007B3B3C">
        <w:rPr>
          <w:lang w:val="es-ES"/>
        </w:rPr>
        <w:t xml:space="preserve"> AlCl</w:t>
      </w:r>
      <w:r w:rsidR="007B3B3C">
        <w:rPr>
          <w:vertAlign w:val="subscript"/>
          <w:lang w:val="es-ES"/>
        </w:rPr>
        <w:t>3</w:t>
      </w:r>
      <w:r w:rsidR="007B3B3C">
        <w:rPr>
          <w:lang w:val="es-ES"/>
        </w:rPr>
        <w:t>, Al(NO</w:t>
      </w:r>
      <w:r w:rsidR="007B3B3C">
        <w:rPr>
          <w:vertAlign w:val="subscript"/>
          <w:lang w:val="es-ES"/>
        </w:rPr>
        <w:t>3</w:t>
      </w:r>
      <w:r w:rsidR="007B3B3C">
        <w:rPr>
          <w:lang w:val="es-ES"/>
        </w:rPr>
        <w:t>)</w:t>
      </w:r>
      <w:r w:rsidR="007B3B3C">
        <w:rPr>
          <w:vertAlign w:val="subscript"/>
          <w:lang w:val="es-ES"/>
        </w:rPr>
        <w:t xml:space="preserve">3 </w:t>
        <w:tab/>
      </w:r>
      <w:r w:rsidR="007B3B3C">
        <w:rPr>
          <w:b/>
          <w:lang w:val="es-ES"/>
        </w:rPr>
        <w:t>B.</w:t>
      </w:r>
      <w:r w:rsidR="007B3B3C">
        <w:rPr>
          <w:lang w:val="es-ES"/>
        </w:rPr>
        <w:t xml:space="preserve"> Al, Al(OH)</w:t>
      </w:r>
      <w:r w:rsidR="007B3B3C">
        <w:rPr>
          <w:vertAlign w:val="subscript"/>
          <w:lang w:val="es-ES"/>
        </w:rPr>
        <w:t xml:space="preserve">3 </w:t>
        <w:tab/>
        <w:t xml:space="preserve"> </w:t>
        <w:tab/>
      </w:r>
      <w:r w:rsidR="007B3B3C">
        <w:rPr>
          <w:b/>
          <w:lang w:val="es-ES"/>
        </w:rPr>
        <w:t>C.</w:t>
      </w:r>
      <w:r w:rsidR="007B3B3C">
        <w:rPr>
          <w:lang w:val="es-ES"/>
        </w:rPr>
        <w:t xml:space="preserve"> Al(OH)</w:t>
      </w:r>
      <w:r w:rsidR="007B3B3C">
        <w:rPr>
          <w:vertAlign w:val="subscript"/>
          <w:lang w:val="es-ES"/>
        </w:rPr>
        <w:t>3</w:t>
      </w:r>
      <w:r w:rsidR="007B3B3C">
        <w:rPr>
          <w:lang w:val="es-ES"/>
        </w:rPr>
        <w:t>, Al</w:t>
      </w:r>
      <w:r w:rsidR="007B3B3C">
        <w:rPr>
          <w:vertAlign w:val="subscript"/>
          <w:lang w:val="es-ES"/>
        </w:rPr>
        <w:t>2</w:t>
      </w:r>
      <w:r w:rsidR="007B3B3C">
        <w:rPr>
          <w:lang w:val="es-ES"/>
        </w:rPr>
        <w:t>(SO</w:t>
      </w:r>
      <w:r w:rsidR="007B3B3C">
        <w:rPr>
          <w:vertAlign w:val="subscript"/>
          <w:lang w:val="es-ES"/>
        </w:rPr>
        <w:t>4</w:t>
      </w:r>
      <w:r w:rsidR="007B3B3C">
        <w:rPr>
          <w:lang w:val="es-ES"/>
        </w:rPr>
        <w:t>)</w:t>
      </w:r>
      <w:r w:rsidR="007B3B3C">
        <w:rPr>
          <w:vertAlign w:val="subscript"/>
          <w:lang w:val="es-ES"/>
        </w:rPr>
        <w:t xml:space="preserve">3 </w:t>
        <w:tab/>
      </w:r>
      <w:r w:rsidR="007B3B3C">
        <w:rPr>
          <w:b/>
          <w:lang w:val="es-ES"/>
        </w:rPr>
        <w:t>D.</w:t>
      </w:r>
      <w:r w:rsidR="007B3B3C">
        <w:rPr>
          <w:lang w:val="es-ES"/>
        </w:rPr>
        <w:t xml:space="preserve"> Al, AlCl</w:t>
      </w:r>
      <w:r w:rsidR="007B3B3C">
        <w:rPr>
          <w:vertAlign w:val="subscript"/>
          <w:lang w:val="es-ES"/>
        </w:rPr>
        <w:t xml:space="preserve">3 </w:t>
      </w:r>
    </w:p>
    <w:p w:rsidR="00072C5E">
      <w:pPr>
        <w:autoSpaceDE w:val="0"/>
        <w:jc w:val="both"/>
        <w:rPr>
          <w:lang w:val="pt-BR"/>
        </w:rPr>
      </w:pPr>
      <w:r w:rsidR="007B3B3C">
        <w:rPr>
          <w:lang w:val="pt-BR"/>
        </w:rPr>
        <w:t>Trường hợp nào sau đây sẽ xuất hiện kết tủa, và kết tủa tan ngay</w:t>
      </w:r>
    </w:p>
    <w:p w:rsidR="00072C5E">
      <w:pPr>
        <w:autoSpaceDE w:val="0"/>
        <w:jc w:val="both"/>
      </w:pPr>
      <w:r w:rsidR="007B3B3C">
        <w:rPr>
          <w:lang w:val="pt-BR"/>
        </w:rPr>
        <w:tab/>
      </w:r>
      <w:r w:rsidR="007B3B3C">
        <w:rPr>
          <w:b/>
          <w:lang w:val="pt-BR"/>
        </w:rPr>
        <w:t>A.</w:t>
      </w:r>
      <w:r w:rsidR="007B3B3C">
        <w:rPr>
          <w:lang w:val="pt-BR"/>
        </w:rPr>
        <w:t xml:space="preserve"> Cho từ từ dd natri aluminat vào dd HCl</w:t>
        <w:tab/>
        <w:tab/>
      </w:r>
      <w:r w:rsidR="007B3B3C">
        <w:rPr>
          <w:b/>
          <w:lang w:val="pt-BR"/>
        </w:rPr>
        <w:t>B.</w:t>
      </w:r>
      <w:r w:rsidR="007B3B3C">
        <w:rPr>
          <w:lang w:val="pt-BR"/>
        </w:rPr>
        <w:t xml:space="preserve"> Cho từ từ dd KOH vào dd nhôm clorua</w:t>
      </w:r>
    </w:p>
    <w:p w:rsidR="00072C5E">
      <w:pPr>
        <w:ind w:firstLine="720"/>
        <w:jc w:val="both"/>
        <w:rPr>
          <w:lang w:val="pt-BR"/>
        </w:rPr>
      </w:pPr>
      <w:r w:rsidR="007B3B3C">
        <w:rPr>
          <w:b/>
          <w:lang w:val="pt-BR"/>
        </w:rPr>
        <w:t>C.</w:t>
      </w:r>
      <w:r w:rsidR="007B3B3C">
        <w:rPr>
          <w:lang w:val="pt-BR"/>
        </w:rPr>
        <w:t xml:space="preserve"> Thổi từ từ khí CO</w:t>
      </w:r>
      <w:r w:rsidR="007B3B3C">
        <w:rPr>
          <w:vertAlign w:val="subscript"/>
          <w:lang w:val="pt-BR"/>
        </w:rPr>
        <w:t>2</w:t>
      </w:r>
      <w:r w:rsidR="007B3B3C">
        <w:rPr>
          <w:lang w:val="pt-BR"/>
        </w:rPr>
        <w:t xml:space="preserve"> vào dd NaAlO</w:t>
      </w:r>
      <w:r w:rsidR="007B3B3C">
        <w:rPr>
          <w:vertAlign w:val="subscript"/>
          <w:lang w:val="pt-BR"/>
        </w:rPr>
        <w:t>2</w:t>
        <w:tab/>
      </w:r>
      <w:r w:rsidR="007B3B3C">
        <w:rPr>
          <w:lang w:val="pt-BR"/>
        </w:rPr>
        <w:tab/>
      </w:r>
      <w:r w:rsidR="007B3B3C">
        <w:rPr>
          <w:b/>
          <w:lang w:val="pt-BR"/>
        </w:rPr>
        <w:t>D.</w:t>
      </w:r>
      <w:r w:rsidR="007B3B3C">
        <w:rPr>
          <w:lang w:val="pt-BR"/>
        </w:rPr>
        <w:t xml:space="preserve"> Cho từ từ dd AlCl</w:t>
      </w:r>
      <w:r w:rsidR="007B3B3C">
        <w:rPr>
          <w:vertAlign w:val="subscript"/>
          <w:lang w:val="pt-BR"/>
        </w:rPr>
        <w:t>3</w:t>
      </w:r>
      <w:r w:rsidR="007B3B3C">
        <w:rPr>
          <w:lang w:val="pt-BR"/>
        </w:rPr>
        <w:t xml:space="preserve"> vào dd NH</w:t>
      </w:r>
      <w:r w:rsidR="007B3B3C">
        <w:rPr>
          <w:vertAlign w:val="subscript"/>
          <w:lang w:val="pt-BR"/>
        </w:rPr>
        <w:t>3</w:t>
      </w:r>
    </w:p>
    <w:p w:rsidR="00072C5E">
      <w:pPr>
        <w:jc w:val="both"/>
        <w:rPr>
          <w:lang w:val="en-US"/>
        </w:rPr>
      </w:pPr>
      <w:r w:rsidR="007B3B3C">
        <w:t>Dãy oxit đều tan trong nước cho dung dịch có tính kiềm là:</w:t>
      </w:r>
    </w:p>
    <w:p w:rsidR="00072C5E">
      <w:pPr>
        <w:jc w:val="both"/>
      </w:pPr>
      <w:r w:rsidR="007B3B3C">
        <w:t xml:space="preserve">     </w:t>
        <w:tab/>
      </w:r>
      <w:r w:rsidR="007B3B3C">
        <w:rPr>
          <w:b/>
          <w:lang w:val="pt-BR"/>
        </w:rPr>
        <w:t>A.</w:t>
      </w:r>
      <w:r w:rsidR="007B3B3C">
        <w:rPr>
          <w:lang w:val="pt-BR"/>
        </w:rPr>
        <w:t xml:space="preserve"> Na</w:t>
      </w:r>
      <w:r w:rsidR="007B3B3C">
        <w:rPr>
          <w:vertAlign w:val="subscript"/>
          <w:lang w:val="pt-BR"/>
        </w:rPr>
        <w:t>2</w:t>
      </w:r>
      <w:r w:rsidR="007B3B3C">
        <w:rPr>
          <w:lang w:val="pt-BR"/>
        </w:rPr>
        <w:t>O, CaO, Al</w:t>
      </w:r>
      <w:r w:rsidR="007B3B3C">
        <w:rPr>
          <w:vertAlign w:val="subscript"/>
          <w:lang w:val="pt-BR"/>
        </w:rPr>
        <w:t>2</w:t>
      </w:r>
      <w:r w:rsidR="007B3B3C">
        <w:rPr>
          <w:lang w:val="pt-BR"/>
        </w:rPr>
        <w:t>O</w:t>
      </w:r>
      <w:r w:rsidR="007B3B3C">
        <w:rPr>
          <w:vertAlign w:val="subscript"/>
          <w:lang w:val="pt-BR"/>
        </w:rPr>
        <w:t>3</w:t>
      </w:r>
      <w:r w:rsidR="007B3B3C">
        <w:rPr>
          <w:lang w:val="pt-BR"/>
        </w:rPr>
        <w:tab/>
      </w:r>
      <w:r w:rsidR="007B3B3C">
        <w:rPr>
          <w:b/>
          <w:lang w:val="pt-BR"/>
        </w:rPr>
        <w:t>B.</w:t>
      </w:r>
      <w:r w:rsidR="007B3B3C">
        <w:rPr>
          <w:lang w:val="pt-BR"/>
        </w:rPr>
        <w:t xml:space="preserve"> K</w:t>
      </w:r>
      <w:r w:rsidR="007B3B3C">
        <w:rPr>
          <w:vertAlign w:val="subscript"/>
          <w:lang w:val="pt-BR"/>
        </w:rPr>
        <w:t>2</w:t>
      </w:r>
      <w:r w:rsidR="007B3B3C">
        <w:rPr>
          <w:lang w:val="pt-BR"/>
        </w:rPr>
        <w:t>O, MgO, BaO</w:t>
        <w:tab/>
      </w:r>
      <w:r w:rsidR="007B3B3C">
        <w:rPr>
          <w:b/>
          <w:lang w:val="pt-BR"/>
        </w:rPr>
        <w:t>C.</w:t>
      </w:r>
      <w:r w:rsidR="007B3B3C">
        <w:rPr>
          <w:lang w:val="pt-BR"/>
        </w:rPr>
        <w:t xml:space="preserve"> Na</w:t>
      </w:r>
      <w:r w:rsidR="007B3B3C">
        <w:rPr>
          <w:vertAlign w:val="subscript"/>
          <w:lang w:val="pt-BR"/>
        </w:rPr>
        <w:t>2</w:t>
      </w:r>
      <w:r w:rsidR="007B3B3C">
        <w:rPr>
          <w:lang w:val="pt-BR"/>
        </w:rPr>
        <w:t>O, CaO, BaO</w:t>
        <w:tab/>
      </w:r>
      <w:r w:rsidR="007B3B3C">
        <w:rPr>
          <w:b/>
          <w:lang w:val="pt-BR"/>
        </w:rPr>
        <w:t>D.</w:t>
      </w:r>
      <w:r w:rsidR="007B3B3C">
        <w:rPr>
          <w:lang w:val="pt-BR"/>
        </w:rPr>
        <w:t xml:space="preserve"> SrO, BeO, Li</w:t>
      </w:r>
      <w:r w:rsidR="007B3B3C">
        <w:rPr>
          <w:vertAlign w:val="subscript"/>
          <w:lang w:val="pt-BR"/>
        </w:rPr>
        <w:t>2</w:t>
      </w:r>
      <w:r w:rsidR="007B3B3C">
        <w:rPr>
          <w:lang w:val="pt-BR"/>
        </w:rPr>
        <w:t>O</w:t>
      </w:r>
    </w:p>
    <w:p w:rsidR="00072C5E">
      <w:pPr>
        <w:spacing w:before="60"/>
        <w:jc w:val="both"/>
      </w:pPr>
      <w:r w:rsidR="007B3B3C">
        <w:rPr>
          <w:lang w:val="de-DE"/>
        </w:rPr>
        <w:t>Al</w:t>
      </w:r>
      <w:r w:rsidR="007B3B3C">
        <w:rPr>
          <w:vertAlign w:val="subscript"/>
          <w:lang w:val="de-DE"/>
        </w:rPr>
        <w:t>2</w:t>
      </w:r>
      <w:r w:rsidR="007B3B3C">
        <w:rPr>
          <w:lang w:val="de-DE"/>
        </w:rPr>
        <w:t>O</w:t>
      </w:r>
      <w:r w:rsidR="007B3B3C">
        <w:rPr>
          <w:vertAlign w:val="subscript"/>
          <w:lang w:val="de-DE"/>
        </w:rPr>
        <w:t>3</w:t>
      </w:r>
      <w:r w:rsidR="007B3B3C">
        <w:rPr>
          <w:lang w:val="de-DE"/>
        </w:rPr>
        <w:t xml:space="preserve"> phản ứng được với cả hai dung dịch</w:t>
      </w:r>
    </w:p>
    <w:p w:rsidR="00072C5E">
      <w:pPr>
        <w:ind w:left="360" w:firstLine="360"/>
        <w:jc w:val="both"/>
      </w:pPr>
      <w:r w:rsidR="007B3B3C">
        <w:rPr>
          <w:b/>
          <w:lang w:val="de-DE"/>
        </w:rPr>
        <w:t xml:space="preserve">A. </w:t>
      </w:r>
      <w:r w:rsidR="007B3B3C">
        <w:rPr>
          <w:lang w:val="de-DE"/>
        </w:rPr>
        <w:t xml:space="preserve">NaOH và HCl.      </w:t>
        <w:tab/>
      </w:r>
      <w:r w:rsidR="007B3B3C">
        <w:rPr>
          <w:b/>
          <w:lang w:val="pt-BR"/>
        </w:rPr>
        <w:t xml:space="preserve">B. </w:t>
      </w:r>
      <w:r w:rsidR="007B3B3C">
        <w:rPr>
          <w:lang w:val="pt-BR"/>
        </w:rPr>
        <w:t>KCl và NaNO</w:t>
      </w:r>
      <w:r w:rsidR="007B3B3C">
        <w:rPr>
          <w:vertAlign w:val="subscript"/>
          <w:lang w:val="pt-BR"/>
        </w:rPr>
        <w:t>3</w:t>
      </w:r>
      <w:r w:rsidR="007B3B3C">
        <w:rPr>
          <w:lang w:val="pt-BR"/>
        </w:rPr>
        <w:t xml:space="preserve">.  </w:t>
        <w:tab/>
      </w:r>
      <w:r w:rsidR="007B3B3C">
        <w:rPr>
          <w:b/>
          <w:lang w:val="pt-BR"/>
        </w:rPr>
        <w:t xml:space="preserve">C. </w:t>
      </w:r>
      <w:r w:rsidR="007B3B3C">
        <w:rPr>
          <w:lang w:val="pt-BR"/>
        </w:rPr>
        <w:t>NaCl và H</w:t>
      </w:r>
      <w:r w:rsidR="007B3B3C">
        <w:rPr>
          <w:vertAlign w:val="subscript"/>
          <w:lang w:val="pt-BR"/>
        </w:rPr>
        <w:t>2</w:t>
      </w:r>
      <w:r w:rsidR="007B3B3C">
        <w:rPr>
          <w:lang w:val="pt-BR"/>
        </w:rPr>
        <w:t>SO</w:t>
      </w:r>
      <w:r w:rsidR="007B3B3C">
        <w:rPr>
          <w:vertAlign w:val="subscript"/>
          <w:lang w:val="pt-BR"/>
        </w:rPr>
        <w:t>4</w:t>
      </w:r>
      <w:r w:rsidR="007B3B3C">
        <w:rPr>
          <w:lang w:val="pt-BR"/>
        </w:rPr>
        <w:t xml:space="preserve">.     </w:t>
        <w:tab/>
      </w:r>
      <w:r w:rsidR="007B3B3C">
        <w:rPr>
          <w:b/>
          <w:lang w:val="pt-BR"/>
        </w:rPr>
        <w:t xml:space="preserve">D. </w:t>
      </w:r>
      <w:r w:rsidR="007B3B3C">
        <w:rPr>
          <w:lang w:val="pt-BR"/>
        </w:rPr>
        <w:t>Na</w:t>
      </w:r>
      <w:r w:rsidR="007B3B3C">
        <w:rPr>
          <w:vertAlign w:val="subscript"/>
          <w:lang w:val="pt-BR"/>
        </w:rPr>
        <w:t>2</w:t>
      </w:r>
      <w:r w:rsidR="007B3B3C">
        <w:rPr>
          <w:lang w:val="pt-BR"/>
        </w:rPr>
        <w:t>SO</w:t>
      </w:r>
      <w:r w:rsidR="007B3B3C">
        <w:rPr>
          <w:vertAlign w:val="subscript"/>
          <w:lang w:val="pt-BR"/>
        </w:rPr>
        <w:t>4</w:t>
      </w:r>
      <w:r w:rsidR="007B3B3C">
        <w:rPr>
          <w:lang w:val="pt-BR"/>
        </w:rPr>
        <w:t xml:space="preserve"> và KOH.</w:t>
      </w:r>
    </w:p>
    <w:p w:rsidR="00072C5E">
      <w:pPr>
        <w:spacing w:before="60"/>
        <w:jc w:val="both"/>
        <w:rPr>
          <w:lang w:val="en-US"/>
        </w:rPr>
      </w:pPr>
      <w:r w:rsidR="007B3B3C">
        <w:rPr>
          <w:lang w:val="en-SG"/>
        </w:rPr>
        <w:t xml:space="preserve">Chất nào </w:t>
      </w:r>
      <w:r w:rsidR="007B3B3C">
        <w:t>sau đây tác dụng với dung dịch NaAlO</w:t>
      </w:r>
      <w:r w:rsidR="007B3B3C">
        <w:rPr>
          <w:vertAlign w:val="subscript"/>
        </w:rPr>
        <w:t>2</w:t>
      </w:r>
      <w:r w:rsidR="007B3B3C">
        <w:t xml:space="preserve"> sinh ra kết tủa</w:t>
      </w:r>
    </w:p>
    <w:p w:rsidR="00072C5E">
      <w:pPr>
        <w:ind w:left="360" w:firstLine="360"/>
        <w:jc w:val="both"/>
      </w:pPr>
      <w:r w:rsidR="007B3B3C">
        <w:rPr>
          <w:b/>
          <w:lang w:val="de-DE"/>
        </w:rPr>
        <w:t xml:space="preserve">A. </w:t>
      </w:r>
      <w:r w:rsidR="007B3B3C">
        <w:rPr>
          <w:lang w:val="de-DE"/>
        </w:rPr>
        <w:t>khí CO</w:t>
      </w:r>
      <w:r w:rsidR="007B3B3C">
        <w:rPr>
          <w:vertAlign w:val="subscript"/>
          <w:lang w:val="de-DE"/>
        </w:rPr>
        <w:t>2</w:t>
      </w:r>
      <w:r w:rsidR="007B3B3C">
        <w:rPr>
          <w:lang w:val="de-DE"/>
        </w:rPr>
        <w:t xml:space="preserve">.          </w:t>
        <w:tab/>
      </w:r>
      <w:r w:rsidR="007B3B3C">
        <w:rPr>
          <w:b/>
          <w:lang w:val="de-DE"/>
        </w:rPr>
        <w:t xml:space="preserve">B. </w:t>
      </w:r>
      <w:r w:rsidR="007B3B3C">
        <w:rPr>
          <w:lang w:val="de-DE"/>
        </w:rPr>
        <w:t xml:space="preserve">dung dịch NaOH.     </w:t>
        <w:tab/>
      </w:r>
      <w:r w:rsidR="007B3B3C">
        <w:rPr>
          <w:b/>
          <w:lang w:val="de-DE"/>
        </w:rPr>
        <w:t xml:space="preserve">C. </w:t>
      </w:r>
      <w:r w:rsidR="007B3B3C">
        <w:rPr>
          <w:lang w:val="de-DE"/>
        </w:rPr>
        <w:t>dung dịch Na</w:t>
      </w:r>
      <w:r w:rsidR="007B3B3C">
        <w:rPr>
          <w:vertAlign w:val="subscript"/>
          <w:lang w:val="de-DE"/>
        </w:rPr>
        <w:t>2</w:t>
      </w:r>
      <w:r w:rsidR="007B3B3C">
        <w:rPr>
          <w:lang w:val="de-DE"/>
        </w:rPr>
        <w:t>CO</w:t>
      </w:r>
      <w:r w:rsidR="007B3B3C">
        <w:rPr>
          <w:vertAlign w:val="subscript"/>
          <w:lang w:val="de-DE"/>
        </w:rPr>
        <w:t>3</w:t>
      </w:r>
      <w:r w:rsidR="007B3B3C">
        <w:rPr>
          <w:lang w:val="de-DE"/>
        </w:rPr>
        <w:t xml:space="preserve">. </w:t>
        <w:tab/>
      </w:r>
      <w:r w:rsidR="007B3B3C">
        <w:rPr>
          <w:b/>
          <w:lang w:val="de-DE"/>
        </w:rPr>
        <w:t xml:space="preserve">D. </w:t>
      </w:r>
      <w:r w:rsidR="007B3B3C">
        <w:rPr>
          <w:lang w:val="de-DE"/>
        </w:rPr>
        <w:t>khí NH</w:t>
      </w:r>
      <w:r w:rsidR="007B3B3C">
        <w:rPr>
          <w:vertAlign w:val="subscript"/>
          <w:lang w:val="de-DE"/>
        </w:rPr>
        <w:t>3</w:t>
      </w:r>
      <w:r w:rsidR="007B3B3C">
        <w:rPr>
          <w:lang w:val="de-DE"/>
        </w:rPr>
        <w:t>.</w:t>
      </w:r>
    </w:p>
    <w:p w:rsidR="00072C5E">
      <w:pPr>
        <w:spacing w:before="60"/>
        <w:jc w:val="both"/>
        <w:rPr>
          <w:lang w:val="en-US"/>
        </w:rPr>
      </w:pPr>
      <w:r w:rsidR="007B3B3C">
        <w:t>Các chất Al(OH)</w:t>
      </w:r>
      <w:r w:rsidR="007B3B3C">
        <w:rPr>
          <w:vertAlign w:val="subscript"/>
        </w:rPr>
        <w:t>3</w:t>
      </w:r>
      <w:r w:rsidR="007B3B3C">
        <w:t xml:space="preserve"> và Al</w:t>
      </w:r>
      <w:r w:rsidR="007B3B3C">
        <w:rPr>
          <w:vertAlign w:val="subscript"/>
        </w:rPr>
        <w:t>2</w:t>
      </w:r>
      <w:r w:rsidR="007B3B3C">
        <w:t>O</w:t>
      </w:r>
      <w:r w:rsidR="007B3B3C">
        <w:rPr>
          <w:vertAlign w:val="subscript"/>
        </w:rPr>
        <w:t>3</w:t>
      </w:r>
      <w:r w:rsidR="007B3B3C">
        <w:t xml:space="preserve"> đều có tính chất</w:t>
      </w:r>
    </w:p>
    <w:p w:rsidR="00072C5E">
      <w:pPr>
        <w:ind w:firstLine="283"/>
        <w:jc w:val="both"/>
      </w:pPr>
      <w:r w:rsidR="007B3B3C">
        <w:rPr>
          <w:b/>
        </w:rPr>
        <w:tab/>
        <w:t xml:space="preserve">A. </w:t>
      </w:r>
      <w:r w:rsidR="007B3B3C">
        <w:t xml:space="preserve">là oxit bazơ.         </w:t>
        <w:tab/>
      </w:r>
      <w:r w:rsidR="007B3B3C">
        <w:rPr>
          <w:b/>
        </w:rPr>
        <w:t xml:space="preserve">B. </w:t>
      </w:r>
      <w:r w:rsidR="007B3B3C">
        <w:t xml:space="preserve">đều bị nhiệt phân.   </w:t>
      </w:r>
      <w:r w:rsidR="007B3B3C">
        <w:rPr>
          <w:b/>
        </w:rPr>
        <w:t xml:space="preserve">C. </w:t>
      </w:r>
      <w:r w:rsidR="007B3B3C">
        <w:t>đều là bazơ.</w:t>
        <w:tab/>
      </w:r>
      <w:r w:rsidR="007B3B3C">
        <w:rPr>
          <w:b/>
        </w:rPr>
        <w:t xml:space="preserve">D. </w:t>
      </w:r>
      <w:r w:rsidR="007B3B3C">
        <w:t xml:space="preserve">đều là hợp chất lướng tính.             </w:t>
      </w:r>
    </w:p>
    <w:p w:rsidR="00072C5E">
      <w:pPr>
        <w:jc w:val="both"/>
      </w:pPr>
      <w:r w:rsidR="007B3B3C">
        <w:t>Kết luận nào sau đây không đúng với nhôm?</w:t>
      </w:r>
    </w:p>
    <w:p w:rsidR="00072C5E">
      <w:pPr>
        <w:jc w:val="both"/>
      </w:pPr>
      <w:r w:rsidR="007B3B3C">
        <w:t xml:space="preserve">            </w:t>
      </w:r>
      <w:r w:rsidR="007B3B3C">
        <w:rPr>
          <w:b/>
        </w:rPr>
        <w:t>A.</w:t>
      </w:r>
      <w:r w:rsidR="007B3B3C">
        <w:t xml:space="preserve"> Có bán kính nguyên tử lớn hơn Mg.                 </w:t>
        <w:tab/>
      </w:r>
      <w:r w:rsidR="007B3B3C">
        <w:rPr>
          <w:b/>
        </w:rPr>
        <w:t>B.</w:t>
      </w:r>
      <w:r w:rsidR="007B3B3C">
        <w:t xml:space="preserve"> Là nguyên tố họ p</w:t>
      </w:r>
    </w:p>
    <w:p w:rsidR="00072C5E">
      <w:pPr>
        <w:jc w:val="both"/>
      </w:pPr>
      <w:r w:rsidR="007B3B3C">
        <w:t xml:space="preserve">            </w:t>
      </w:r>
      <w:r w:rsidR="007B3B3C">
        <w:rPr>
          <w:b/>
        </w:rPr>
        <w:t>C.</w:t>
      </w:r>
      <w:r w:rsidR="007B3B3C">
        <w:t xml:space="preserve"> Là kim loại mà oxit và hidroxit lưỡng tính.    </w:t>
        <w:tab/>
      </w:r>
      <w:r w:rsidR="007B3B3C">
        <w:rPr>
          <w:b/>
        </w:rPr>
        <w:t>D.</w:t>
      </w:r>
      <w:r w:rsidR="007B3B3C">
        <w:t xml:space="preserve"> Trạng thái cơ bản nguyên tử có 1e độc thân.</w:t>
      </w:r>
    </w:p>
    <w:p w:rsidR="00072C5E">
      <w:pPr>
        <w:tabs>
          <w:tab w:val="left" w:pos="1200"/>
        </w:tabs>
        <w:spacing w:line="276" w:lineRule="auto"/>
        <w:jc w:val="both"/>
        <w:rPr>
          <w:lang w:val="pt-BR"/>
        </w:rPr>
      </w:pPr>
      <w:r w:rsidR="007B3B3C">
        <w:rPr>
          <w:bCs/>
          <w:lang w:val="pt-BR"/>
        </w:rPr>
        <w:t>Dãy các chất đều phản ứng được với dung dịch Ca(OH)</w:t>
      </w:r>
      <w:r w:rsidR="007B3B3C">
        <w:rPr>
          <w:bCs/>
          <w:vertAlign w:val="subscript"/>
          <w:lang w:val="pt-BR"/>
        </w:rPr>
        <w:t>2</w:t>
      </w:r>
    </w:p>
    <w:p w:rsidR="00072C5E">
      <w:pPr>
        <w:spacing w:line="276" w:lineRule="auto"/>
        <w:jc w:val="both"/>
        <w:rPr>
          <w:lang w:val="pt-BR"/>
        </w:rPr>
      </w:pPr>
      <w:r w:rsidR="007B3B3C">
        <w:rPr>
          <w:b/>
          <w:lang w:val="pt-BR"/>
        </w:rPr>
        <w:t xml:space="preserve">            A. </w:t>
      </w:r>
      <w:r w:rsidR="007B3B3C">
        <w:rPr>
          <w:bCs/>
          <w:lang w:val="pt-BR"/>
        </w:rPr>
        <w:t>Ca(HCO</w:t>
      </w:r>
      <w:r w:rsidR="007B3B3C">
        <w:rPr>
          <w:bCs/>
          <w:vertAlign w:val="subscript"/>
          <w:lang w:val="pt-BR"/>
        </w:rPr>
        <w:t>3</w:t>
      </w:r>
      <w:r w:rsidR="007B3B3C">
        <w:rPr>
          <w:bCs/>
          <w:lang w:val="pt-BR"/>
        </w:rPr>
        <w:t>)</w:t>
      </w:r>
      <w:r w:rsidR="007B3B3C">
        <w:rPr>
          <w:bCs/>
          <w:vertAlign w:val="subscript"/>
          <w:lang w:val="pt-BR"/>
        </w:rPr>
        <w:t>2</w:t>
      </w:r>
      <w:r w:rsidR="007B3B3C">
        <w:rPr>
          <w:bCs/>
          <w:lang w:val="pt-BR"/>
        </w:rPr>
        <w:t>, NaHCO</w:t>
      </w:r>
      <w:r w:rsidR="007B3B3C">
        <w:rPr>
          <w:bCs/>
          <w:vertAlign w:val="subscript"/>
          <w:lang w:val="pt-BR"/>
        </w:rPr>
        <w:t>3</w:t>
      </w:r>
      <w:r w:rsidR="007B3B3C">
        <w:rPr>
          <w:bCs/>
          <w:lang w:val="pt-BR"/>
        </w:rPr>
        <w:t>, CH</w:t>
      </w:r>
      <w:r w:rsidR="007B3B3C">
        <w:rPr>
          <w:bCs/>
          <w:vertAlign w:val="subscript"/>
          <w:lang w:val="pt-BR"/>
        </w:rPr>
        <w:t>3</w:t>
      </w:r>
      <w:r w:rsidR="007B3B3C">
        <w:rPr>
          <w:bCs/>
          <w:lang w:val="pt-BR"/>
        </w:rPr>
        <w:t>COONa</w:t>
      </w:r>
      <w:r w:rsidR="007B3B3C">
        <w:rPr>
          <w:lang w:val="pt-BR"/>
        </w:rPr>
        <w:tab/>
        <w:tab/>
      </w:r>
      <w:r w:rsidR="007B3B3C">
        <w:rPr>
          <w:b/>
          <w:lang w:val="pt-BR"/>
        </w:rPr>
        <w:t xml:space="preserve">B. </w:t>
      </w:r>
      <w:r w:rsidR="007B3B3C">
        <w:rPr>
          <w:bCs/>
          <w:lang w:val="pt-BR"/>
        </w:rPr>
        <w:t>(NH</w:t>
      </w:r>
      <w:r w:rsidR="007B3B3C">
        <w:rPr>
          <w:bCs/>
          <w:vertAlign w:val="subscript"/>
          <w:lang w:val="pt-BR"/>
        </w:rPr>
        <w:t>4</w:t>
      </w:r>
      <w:r w:rsidR="007B3B3C">
        <w:rPr>
          <w:bCs/>
          <w:lang w:val="pt-BR"/>
        </w:rPr>
        <w:t>)</w:t>
      </w:r>
      <w:r w:rsidR="007B3B3C">
        <w:rPr>
          <w:bCs/>
          <w:vertAlign w:val="subscript"/>
          <w:lang w:val="pt-BR"/>
        </w:rPr>
        <w:t>2</w:t>
      </w:r>
      <w:r w:rsidR="007B3B3C">
        <w:rPr>
          <w:bCs/>
          <w:lang w:val="pt-BR"/>
        </w:rPr>
        <w:t>CO</w:t>
      </w:r>
      <w:r w:rsidR="007B3B3C">
        <w:rPr>
          <w:bCs/>
          <w:vertAlign w:val="subscript"/>
          <w:lang w:val="pt-BR"/>
        </w:rPr>
        <w:t>3</w:t>
      </w:r>
      <w:r w:rsidR="007B3B3C">
        <w:rPr>
          <w:bCs/>
          <w:lang w:val="pt-BR"/>
        </w:rPr>
        <w:t>, CaCO</w:t>
      </w:r>
      <w:r w:rsidR="007B3B3C">
        <w:rPr>
          <w:bCs/>
          <w:vertAlign w:val="subscript"/>
          <w:lang w:val="pt-BR"/>
        </w:rPr>
        <w:t>3</w:t>
      </w:r>
      <w:r w:rsidR="007B3B3C">
        <w:rPr>
          <w:bCs/>
          <w:lang w:val="pt-BR"/>
        </w:rPr>
        <w:t>, NaHCO</w:t>
      </w:r>
      <w:r w:rsidR="007B3B3C">
        <w:rPr>
          <w:bCs/>
          <w:vertAlign w:val="subscript"/>
          <w:lang w:val="pt-BR"/>
        </w:rPr>
        <w:t>3</w:t>
      </w:r>
    </w:p>
    <w:p w:rsidR="00072C5E">
      <w:pPr>
        <w:spacing w:line="276" w:lineRule="auto"/>
        <w:jc w:val="both"/>
        <w:rPr>
          <w:lang w:val="en-SG"/>
        </w:rPr>
      </w:pPr>
      <w:r w:rsidR="007B3B3C">
        <w:rPr>
          <w:b/>
          <w:lang w:val="en-SG"/>
        </w:rPr>
        <w:t xml:space="preserve">            C. </w:t>
      </w:r>
      <w:r w:rsidR="007B3B3C">
        <w:rPr>
          <w:bCs/>
          <w:lang w:val="en-SG"/>
        </w:rPr>
        <w:t>KHCO</w:t>
      </w:r>
      <w:r w:rsidR="007B3B3C">
        <w:rPr>
          <w:bCs/>
          <w:vertAlign w:val="subscript"/>
          <w:lang w:val="en-SG"/>
        </w:rPr>
        <w:t>3</w:t>
      </w:r>
      <w:r w:rsidR="007B3B3C">
        <w:rPr>
          <w:bCs/>
          <w:lang w:val="en-SG"/>
        </w:rPr>
        <w:t>, KCl, NH</w:t>
      </w:r>
      <w:r w:rsidR="007B3B3C">
        <w:rPr>
          <w:bCs/>
          <w:vertAlign w:val="subscript"/>
          <w:lang w:val="en-SG"/>
        </w:rPr>
        <w:t>4</w:t>
      </w:r>
      <w:r w:rsidR="007B3B3C">
        <w:rPr>
          <w:bCs/>
          <w:lang w:val="en-SG"/>
        </w:rPr>
        <w:t>NO</w:t>
      </w:r>
      <w:r w:rsidR="007B3B3C">
        <w:rPr>
          <w:bCs/>
          <w:vertAlign w:val="subscript"/>
          <w:lang w:val="en-SG"/>
        </w:rPr>
        <w:t>3</w:t>
      </w:r>
      <w:r w:rsidR="007B3B3C">
        <w:rPr>
          <w:lang w:val="en-SG"/>
        </w:rPr>
        <w:tab/>
        <w:tab/>
        <w:tab/>
        <w:tab/>
      </w:r>
      <w:r w:rsidR="007B3B3C">
        <w:rPr>
          <w:b/>
          <w:lang w:val="en-SG"/>
        </w:rPr>
        <w:t xml:space="preserve">D. </w:t>
      </w:r>
      <w:r w:rsidR="007B3B3C">
        <w:rPr>
          <w:bCs/>
          <w:lang w:val="en-SG"/>
        </w:rPr>
        <w:t>CH</w:t>
      </w:r>
      <w:r w:rsidR="007B3B3C">
        <w:rPr>
          <w:bCs/>
          <w:vertAlign w:val="subscript"/>
          <w:lang w:val="en-SG"/>
        </w:rPr>
        <w:t>3</w:t>
      </w:r>
      <w:r w:rsidR="007B3B3C">
        <w:rPr>
          <w:bCs/>
          <w:lang w:val="en-SG"/>
        </w:rPr>
        <w:t>COOH, KHCO</w:t>
      </w:r>
      <w:r w:rsidR="007B3B3C">
        <w:rPr>
          <w:bCs/>
          <w:vertAlign w:val="subscript"/>
          <w:lang w:val="en-SG"/>
        </w:rPr>
        <w:t>3</w:t>
      </w:r>
      <w:r w:rsidR="007B3B3C">
        <w:rPr>
          <w:bCs/>
          <w:lang w:val="en-SG"/>
        </w:rPr>
        <w:t>, Ba(HCO</w:t>
      </w:r>
      <w:r w:rsidR="007B3B3C">
        <w:rPr>
          <w:bCs/>
          <w:vertAlign w:val="subscript"/>
          <w:lang w:val="en-SG"/>
        </w:rPr>
        <w:t>3</w:t>
      </w:r>
      <w:r w:rsidR="007B3B3C">
        <w:rPr>
          <w:bCs/>
          <w:lang w:val="en-SG"/>
        </w:rPr>
        <w:t>)</w:t>
      </w:r>
      <w:r w:rsidR="007B3B3C">
        <w:rPr>
          <w:bCs/>
          <w:vertAlign w:val="subscript"/>
          <w:lang w:val="en-SG"/>
        </w:rPr>
        <w:t>2</w:t>
      </w:r>
      <w:r w:rsidR="007B3B3C">
        <w:rPr>
          <w:bCs/>
          <w:lang w:val="en-SG"/>
        </w:rPr>
        <w:t xml:space="preserve"> </w:t>
      </w:r>
    </w:p>
    <w:p w:rsidR="00072C5E">
      <w:pPr>
        <w:autoSpaceDE w:val="0"/>
        <w:jc w:val="both"/>
      </w:pPr>
      <w:r w:rsidR="007B3B3C">
        <w:rPr>
          <w:spacing w:val="-10"/>
          <w:lang w:val="pl-PL"/>
        </w:rPr>
        <w:t>Một pin điện hoá được cấu tạo bởi các cặp oxi hoá - khử Al</w:t>
      </w:r>
      <w:r w:rsidR="007B3B3C">
        <w:rPr>
          <w:spacing w:val="-10"/>
          <w:vertAlign w:val="superscript"/>
          <w:lang w:val="pl-PL"/>
        </w:rPr>
        <w:t>3+</w:t>
      </w:r>
      <w:r w:rsidR="007B3B3C">
        <w:rPr>
          <w:spacing w:val="-10"/>
          <w:lang w:val="pl-PL"/>
        </w:rPr>
        <w:t>/Al và Cu</w:t>
      </w:r>
      <w:r w:rsidR="007B3B3C">
        <w:rPr>
          <w:spacing w:val="-10"/>
          <w:vertAlign w:val="superscript"/>
          <w:lang w:val="pl-PL"/>
        </w:rPr>
        <w:t>2+</w:t>
      </w:r>
      <w:r w:rsidR="007B3B3C">
        <w:rPr>
          <w:spacing w:val="-10"/>
          <w:lang w:val="pl-PL"/>
        </w:rPr>
        <w:t xml:space="preserve">/Cu. Phản ứng hoá học xảy ra khi pin hoạt động là </w:t>
      </w:r>
    </w:p>
    <w:p w:rsidR="00072C5E">
      <w:pPr>
        <w:autoSpaceDE w:val="0"/>
        <w:jc w:val="both"/>
      </w:pPr>
      <w:r w:rsidR="007B3B3C">
        <w:rPr>
          <w:lang w:val="pl-PL"/>
        </w:rPr>
        <w:tab/>
      </w:r>
      <w:r w:rsidR="007B3B3C">
        <w:rPr>
          <w:b/>
          <w:lang w:val="pl-PL"/>
        </w:rPr>
        <w:t>A.</w:t>
      </w:r>
      <w:r w:rsidR="007B3B3C">
        <w:rPr>
          <w:lang w:val="pl-PL"/>
        </w:rPr>
        <w:t xml:space="preserve"> 2Al + 3Cu </w:t>
      </w:r>
      <w:r w:rsidR="007B3B3C">
        <w:rPr>
          <w:rFonts w:ascii="Symbol" w:eastAsia="Symbol" w:hAnsi="Symbol" w:cs="Symbol"/>
        </w:rPr>
        <w:sym w:font="Symbol" w:char="F0AE"/>
      </w:r>
      <w:r w:rsidR="007B3B3C">
        <w:rPr>
          <w:lang w:val="pl-PL"/>
        </w:rPr>
        <w:t xml:space="preserve"> 2Al</w:t>
      </w:r>
      <w:r w:rsidR="007B3B3C">
        <w:rPr>
          <w:vertAlign w:val="superscript"/>
          <w:lang w:val="pl-PL"/>
        </w:rPr>
        <w:t>3+</w:t>
      </w:r>
      <w:r w:rsidR="007B3B3C">
        <w:rPr>
          <w:lang w:val="pl-PL"/>
        </w:rPr>
        <w:t xml:space="preserve"> + 3Cu</w:t>
      </w:r>
      <w:r w:rsidR="007B3B3C">
        <w:rPr>
          <w:vertAlign w:val="superscript"/>
          <w:lang w:val="pl-PL"/>
        </w:rPr>
        <w:t>2+</w:t>
      </w:r>
      <w:r w:rsidR="007B3B3C">
        <w:rPr>
          <w:lang w:val="pl-PL"/>
        </w:rPr>
        <w:tab/>
        <w:tab/>
        <w:tab/>
      </w:r>
      <w:r w:rsidR="007B3B3C">
        <w:rPr>
          <w:b/>
          <w:lang w:val="pl-PL"/>
        </w:rPr>
        <w:t>B.</w:t>
      </w:r>
      <w:r w:rsidR="007B3B3C">
        <w:rPr>
          <w:lang w:val="pl-PL"/>
        </w:rPr>
        <w:t xml:space="preserve"> 2Al</w:t>
      </w:r>
      <w:r w:rsidR="007B3B3C">
        <w:rPr>
          <w:vertAlign w:val="superscript"/>
          <w:lang w:val="pl-PL"/>
        </w:rPr>
        <w:t>3+</w:t>
      </w:r>
      <w:r w:rsidR="007B3B3C">
        <w:rPr>
          <w:lang w:val="pl-PL"/>
        </w:rPr>
        <w:t xml:space="preserve"> + 3Cu </w:t>
      </w:r>
      <w:r w:rsidR="007B3B3C">
        <w:rPr>
          <w:rFonts w:ascii="Symbol" w:eastAsia="Symbol" w:hAnsi="Symbol" w:cs="Symbol"/>
        </w:rPr>
        <w:sym w:font="Symbol" w:char="F0AE"/>
      </w:r>
      <w:r w:rsidR="007B3B3C">
        <w:rPr>
          <w:lang w:val="pl-PL"/>
        </w:rPr>
        <w:t xml:space="preserve"> 2Al + 3Cu</w:t>
      </w:r>
      <w:r w:rsidR="007B3B3C">
        <w:rPr>
          <w:vertAlign w:val="superscript"/>
          <w:lang w:val="pl-PL"/>
        </w:rPr>
        <w:t>2+</w:t>
      </w:r>
      <w:r w:rsidR="007B3B3C">
        <w:rPr>
          <w:lang w:val="pl-PL"/>
        </w:rPr>
        <w:t xml:space="preserve"> </w:t>
      </w:r>
    </w:p>
    <w:p w:rsidR="00072C5E">
      <w:pPr>
        <w:autoSpaceDE w:val="0"/>
        <w:jc w:val="both"/>
      </w:pPr>
      <w:r w:rsidR="007B3B3C">
        <w:rPr>
          <w:lang w:val="pl-PL"/>
        </w:rPr>
        <w:tab/>
      </w:r>
      <w:r w:rsidR="007B3B3C">
        <w:rPr>
          <w:b/>
          <w:lang w:val="pl-PL"/>
        </w:rPr>
        <w:t>C.</w:t>
      </w:r>
      <w:r w:rsidR="007B3B3C">
        <w:rPr>
          <w:lang w:val="pl-PL"/>
        </w:rPr>
        <w:t xml:space="preserve"> 2Al + 3Cu</w:t>
      </w:r>
      <w:r w:rsidR="007B3B3C">
        <w:rPr>
          <w:vertAlign w:val="superscript"/>
          <w:lang w:val="pl-PL"/>
        </w:rPr>
        <w:t>2+</w:t>
      </w:r>
      <w:r w:rsidR="007B3B3C">
        <w:rPr>
          <w:lang w:val="pl-PL"/>
        </w:rPr>
        <w:t xml:space="preserve"> </w:t>
      </w:r>
      <w:r w:rsidR="007B3B3C">
        <w:rPr>
          <w:rFonts w:ascii="Symbol" w:eastAsia="Symbol" w:hAnsi="Symbol" w:cs="Symbol"/>
        </w:rPr>
        <w:sym w:font="Symbol" w:char="F0AE"/>
      </w:r>
      <w:r w:rsidR="007B3B3C">
        <w:rPr>
          <w:lang w:val="pl-PL"/>
        </w:rPr>
        <w:t xml:space="preserve"> </w:t>
      </w:r>
      <w:r w:rsidR="007B3B3C">
        <w:rPr>
          <w:lang w:val="es-ES"/>
        </w:rPr>
        <w:t>2Al</w:t>
      </w:r>
      <w:r w:rsidR="007B3B3C">
        <w:rPr>
          <w:vertAlign w:val="superscript"/>
          <w:lang w:val="es-ES"/>
        </w:rPr>
        <w:t>3+</w:t>
      </w:r>
      <w:r w:rsidR="007B3B3C">
        <w:rPr>
          <w:lang w:val="es-ES"/>
        </w:rPr>
        <w:t xml:space="preserve"> + 3Cu</w:t>
        <w:tab/>
        <w:tab/>
        <w:tab/>
      </w:r>
      <w:r w:rsidR="007B3B3C">
        <w:rPr>
          <w:b/>
          <w:lang w:val="es-ES"/>
        </w:rPr>
        <w:t>D.</w:t>
      </w:r>
      <w:r w:rsidR="007B3B3C">
        <w:rPr>
          <w:lang w:val="es-ES"/>
        </w:rPr>
        <w:t xml:space="preserve"> 2Al</w:t>
      </w:r>
      <w:r w:rsidR="007B3B3C">
        <w:rPr>
          <w:vertAlign w:val="superscript"/>
          <w:lang w:val="es-ES"/>
        </w:rPr>
        <w:t>3+</w:t>
      </w:r>
      <w:r w:rsidR="007B3B3C">
        <w:rPr>
          <w:lang w:val="es-ES"/>
        </w:rPr>
        <w:t xml:space="preserve"> + 3Cu</w:t>
      </w:r>
      <w:r w:rsidR="007B3B3C">
        <w:rPr>
          <w:vertAlign w:val="superscript"/>
          <w:lang w:val="es-ES"/>
        </w:rPr>
        <w:t>2+</w:t>
      </w:r>
      <w:r w:rsidR="007B3B3C">
        <w:rPr>
          <w:lang w:val="es-ES"/>
        </w:rPr>
        <w:t xml:space="preserve"> </w:t>
      </w:r>
      <w:r w:rsidR="007B3B3C">
        <w:rPr>
          <w:rFonts w:ascii="Symbol" w:eastAsia="Symbol" w:hAnsi="Symbol" w:cs="Symbol"/>
        </w:rPr>
        <w:sym w:font="Symbol" w:char="F0AE"/>
      </w:r>
      <w:r w:rsidR="007B3B3C">
        <w:rPr>
          <w:lang w:val="es-ES"/>
        </w:rPr>
        <w:t xml:space="preserve"> 2Al + 3Cu </w:t>
      </w:r>
    </w:p>
    <w:p w:rsidR="00072C5E">
      <w:pPr>
        <w:autoSpaceDE w:val="0"/>
        <w:jc w:val="both"/>
      </w:pPr>
      <w:r w:rsidR="007B3B3C">
        <w:rPr>
          <w:lang w:val="es-ES"/>
        </w:rPr>
        <w:t>Hợp chất nào của nhôm tác dụng với dung dịch NaOH (theo tỉ lệ mol 1 : 1) cho sản phẩm Na[Al(OH)</w:t>
      </w:r>
      <w:r w:rsidR="007B3B3C">
        <w:rPr>
          <w:vertAlign w:val="subscript"/>
          <w:lang w:val="es-ES"/>
        </w:rPr>
        <w:t>4</w:t>
      </w:r>
      <w:r w:rsidR="007B3B3C">
        <w:rPr>
          <w:lang w:val="es-ES"/>
        </w:rPr>
        <w:t xml:space="preserve">] ? </w:t>
      </w:r>
    </w:p>
    <w:p w:rsidR="00072C5E">
      <w:pPr>
        <w:autoSpaceDE w:val="0"/>
        <w:jc w:val="both"/>
      </w:pPr>
      <w:r w:rsidR="007B3B3C">
        <w:rPr>
          <w:lang w:val="es-ES"/>
        </w:rPr>
        <w:tab/>
      </w:r>
      <w:r w:rsidR="007B3B3C">
        <w:rPr>
          <w:b/>
          <w:lang w:val="es-ES"/>
        </w:rPr>
        <w:t>A.</w:t>
      </w:r>
      <w:r w:rsidR="007B3B3C">
        <w:rPr>
          <w:lang w:val="es-ES"/>
        </w:rPr>
        <w:t xml:space="preserve"> Al</w:t>
      </w:r>
      <w:r w:rsidR="007B3B3C">
        <w:rPr>
          <w:vertAlign w:val="subscript"/>
          <w:lang w:val="es-ES"/>
        </w:rPr>
        <w:t>2</w:t>
      </w:r>
      <w:r w:rsidR="007B3B3C">
        <w:rPr>
          <w:lang w:val="es-ES"/>
        </w:rPr>
        <w:t>(SO</w:t>
      </w:r>
      <w:r w:rsidR="007B3B3C">
        <w:rPr>
          <w:vertAlign w:val="subscript"/>
          <w:lang w:val="es-ES"/>
        </w:rPr>
        <w:t>4</w:t>
      </w:r>
      <w:r w:rsidR="007B3B3C">
        <w:rPr>
          <w:lang w:val="es-ES"/>
        </w:rPr>
        <w:t>)</w:t>
      </w:r>
      <w:r w:rsidR="007B3B3C">
        <w:rPr>
          <w:vertAlign w:val="subscript"/>
          <w:lang w:val="es-ES"/>
        </w:rPr>
        <w:t>3</w:t>
      </w:r>
      <w:r w:rsidR="007B3B3C">
        <w:rPr>
          <w:lang w:val="es-ES"/>
        </w:rPr>
        <w:tab/>
        <w:tab/>
      </w:r>
      <w:r w:rsidR="007B3B3C">
        <w:rPr>
          <w:b/>
          <w:lang w:val="es-ES"/>
        </w:rPr>
        <w:t>B.</w:t>
      </w:r>
      <w:r w:rsidR="007B3B3C">
        <w:rPr>
          <w:lang w:val="es-ES"/>
        </w:rPr>
        <w:t xml:space="preserve"> AlCl</w:t>
      </w:r>
      <w:r w:rsidR="007B3B3C">
        <w:rPr>
          <w:vertAlign w:val="subscript"/>
          <w:lang w:val="es-ES"/>
        </w:rPr>
        <w:t>3</w:t>
      </w:r>
      <w:r w:rsidR="007B3B3C">
        <w:rPr>
          <w:lang w:val="es-ES"/>
        </w:rPr>
        <w:tab/>
        <w:tab/>
      </w:r>
      <w:r w:rsidR="007B3B3C">
        <w:rPr>
          <w:b/>
          <w:lang w:val="es-ES"/>
        </w:rPr>
        <w:t>C.</w:t>
      </w:r>
      <w:r w:rsidR="007B3B3C">
        <w:rPr>
          <w:lang w:val="es-ES"/>
        </w:rPr>
        <w:t xml:space="preserve"> Al(NO</w:t>
      </w:r>
      <w:r w:rsidR="007B3B3C">
        <w:rPr>
          <w:vertAlign w:val="subscript"/>
          <w:lang w:val="es-ES"/>
        </w:rPr>
        <w:t>3</w:t>
      </w:r>
      <w:r w:rsidR="007B3B3C">
        <w:rPr>
          <w:lang w:val="es-ES"/>
        </w:rPr>
        <w:t>)</w:t>
      </w:r>
      <w:r w:rsidR="007B3B3C">
        <w:rPr>
          <w:lang w:val="es-ES"/>
        </w:rPr>
        <w:softHyphen/>
      </w:r>
      <w:r w:rsidR="007B3B3C">
        <w:rPr>
          <w:vertAlign w:val="subscript"/>
          <w:lang w:val="es-ES"/>
        </w:rPr>
        <w:t>3</w:t>
      </w:r>
      <w:r w:rsidR="007B3B3C">
        <w:rPr>
          <w:lang w:val="es-ES"/>
        </w:rPr>
        <w:tab/>
        <w:tab/>
      </w:r>
      <w:r w:rsidR="007B3B3C">
        <w:rPr>
          <w:b/>
          <w:lang w:val="es-ES"/>
        </w:rPr>
        <w:t>D.</w:t>
      </w:r>
      <w:r w:rsidR="007B3B3C">
        <w:rPr>
          <w:lang w:val="es-ES"/>
        </w:rPr>
        <w:t xml:space="preserve"> Al(OH)</w:t>
      </w:r>
      <w:r w:rsidR="007B3B3C">
        <w:rPr>
          <w:vertAlign w:val="subscript"/>
          <w:lang w:val="es-ES"/>
        </w:rPr>
        <w:t>3</w:t>
      </w:r>
      <w:r w:rsidR="007B3B3C">
        <w:rPr>
          <w:lang w:val="es-ES"/>
        </w:rPr>
        <w:t xml:space="preserve"> </w:t>
      </w:r>
    </w:p>
    <w:p w:rsidR="00072C5E">
      <w:pPr>
        <w:widowControl w:val="0"/>
        <w:autoSpaceDE w:val="0"/>
        <w:jc w:val="both"/>
      </w:pPr>
      <w:r w:rsidR="007B3B3C">
        <w:rPr>
          <w:lang w:val="it-IT"/>
        </w:rPr>
        <w:t>Kim loại phản</w:t>
      </w:r>
      <w:r w:rsidR="007B3B3C">
        <w:rPr>
          <w:spacing w:val="-1"/>
          <w:lang w:val="it-IT"/>
        </w:rPr>
        <w:t xml:space="preserve"> </w:t>
      </w:r>
      <w:r w:rsidR="007B3B3C">
        <w:rPr>
          <w:lang w:val="it-IT"/>
        </w:rPr>
        <w:t>ứng được với dung dịch HCl loãng là</w:t>
      </w:r>
    </w:p>
    <w:p w:rsidR="00072C5E">
      <w:pPr>
        <w:widowControl w:val="0"/>
        <w:autoSpaceDE w:val="0"/>
        <w:ind w:firstLine="720"/>
        <w:jc w:val="both"/>
      </w:pPr>
      <w:r w:rsidR="007B3B3C">
        <w:rPr>
          <w:b/>
          <w:lang w:val="it-IT"/>
        </w:rPr>
        <w:t>A.</w:t>
      </w:r>
      <w:r w:rsidR="007B3B3C">
        <w:rPr>
          <w:lang w:val="it-IT"/>
        </w:rPr>
        <w:t xml:space="preserve"> Ag.</w:t>
        <w:tab/>
        <w:tab/>
        <w:tab/>
      </w:r>
      <w:r w:rsidR="007B3B3C">
        <w:rPr>
          <w:b/>
          <w:lang w:val="it-IT"/>
        </w:rPr>
        <w:t>B.</w:t>
      </w:r>
      <w:r w:rsidR="007B3B3C">
        <w:rPr>
          <w:lang w:val="it-IT"/>
        </w:rPr>
        <w:t xml:space="preserve"> Au.</w:t>
        <w:tab/>
        <w:tab/>
        <w:tab/>
      </w:r>
      <w:r w:rsidR="007B3B3C">
        <w:rPr>
          <w:b/>
          <w:lang w:val="it-IT"/>
        </w:rPr>
        <w:t>C.</w:t>
      </w:r>
      <w:r w:rsidR="007B3B3C">
        <w:rPr>
          <w:lang w:val="it-IT"/>
        </w:rPr>
        <w:t xml:space="preserve"> Al.</w:t>
        <w:tab/>
        <w:tab/>
        <w:tab/>
      </w:r>
      <w:r w:rsidR="007B3B3C">
        <w:rPr>
          <w:b/>
          <w:lang w:val="it-IT"/>
        </w:rPr>
        <w:t>D.</w:t>
      </w:r>
      <w:r w:rsidR="007B3B3C">
        <w:rPr>
          <w:lang w:val="it-IT"/>
        </w:rPr>
        <w:t xml:space="preserve"> Cu.</w:t>
      </w:r>
    </w:p>
    <w:p w:rsidR="00072C5E">
      <w:pPr>
        <w:widowControl w:val="0"/>
        <w:autoSpaceDE w:val="0"/>
        <w:jc w:val="both"/>
      </w:pPr>
      <w:r w:rsidR="007B3B3C">
        <w:rPr>
          <w:spacing w:val="-1"/>
          <w:lang w:val="it-IT"/>
        </w:rPr>
        <w:t>Đ</w:t>
      </w:r>
      <w:r w:rsidR="007B3B3C">
        <w:rPr>
          <w:lang w:val="it-IT"/>
        </w:rPr>
        <w:t>ể phân b</w:t>
      </w:r>
      <w:r w:rsidR="007B3B3C">
        <w:rPr>
          <w:spacing w:val="1"/>
          <w:lang w:val="it-IT"/>
        </w:rPr>
        <w:t>i</w:t>
      </w:r>
      <w:r w:rsidR="007B3B3C">
        <w:rPr>
          <w:lang w:val="it-IT"/>
        </w:rPr>
        <w:t xml:space="preserve">ệt dung </w:t>
      </w:r>
      <w:r w:rsidR="007B3B3C">
        <w:rPr>
          <w:spacing w:val="-1"/>
          <w:lang w:val="it-IT"/>
        </w:rPr>
        <w:t>d</w:t>
      </w:r>
      <w:r w:rsidR="007B3B3C">
        <w:rPr>
          <w:lang w:val="it-IT"/>
        </w:rPr>
        <w:t>ịch AlC</w:t>
      </w:r>
      <w:r w:rsidR="007B3B3C">
        <w:rPr>
          <w:spacing w:val="1"/>
          <w:lang w:val="it-IT"/>
        </w:rPr>
        <w:t>l</w:t>
      </w:r>
      <w:r w:rsidR="007B3B3C">
        <w:rPr>
          <w:vertAlign w:val="subscript"/>
          <w:lang w:val="it-IT"/>
        </w:rPr>
        <w:t>3</w:t>
      </w:r>
      <w:r w:rsidR="007B3B3C">
        <w:rPr>
          <w:spacing w:val="20"/>
          <w:position w:val="-1"/>
          <w:lang w:val="it-IT"/>
        </w:rPr>
        <w:t xml:space="preserve"> </w:t>
      </w:r>
      <w:r w:rsidR="007B3B3C">
        <w:rPr>
          <w:lang w:val="it-IT"/>
        </w:rPr>
        <w:t>và dung d</w:t>
      </w:r>
      <w:r w:rsidR="007B3B3C">
        <w:rPr>
          <w:spacing w:val="-1"/>
          <w:lang w:val="it-IT"/>
        </w:rPr>
        <w:t>ị</w:t>
      </w:r>
      <w:r w:rsidR="007B3B3C">
        <w:rPr>
          <w:lang w:val="it-IT"/>
        </w:rPr>
        <w:t>ch MgC</w:t>
      </w:r>
      <w:r w:rsidR="007B3B3C">
        <w:rPr>
          <w:spacing w:val="1"/>
          <w:lang w:val="it-IT"/>
        </w:rPr>
        <w:t>l</w:t>
      </w:r>
      <w:r w:rsidR="007B3B3C">
        <w:rPr>
          <w:spacing w:val="1"/>
          <w:vertAlign w:val="subscript"/>
          <w:lang w:val="it-IT"/>
        </w:rPr>
        <w:t>2</w:t>
      </w:r>
      <w:r w:rsidR="007B3B3C">
        <w:rPr>
          <w:lang w:val="it-IT"/>
        </w:rPr>
        <w:t>,</w:t>
      </w:r>
      <w:r w:rsidR="007B3B3C">
        <w:rPr>
          <w:spacing w:val="-1"/>
          <w:lang w:val="it-IT"/>
        </w:rPr>
        <w:t xml:space="preserve"> n</w:t>
      </w:r>
      <w:r w:rsidR="007B3B3C">
        <w:rPr>
          <w:lang w:val="it-IT"/>
        </w:rPr>
        <w:t>gười ta dùng lượng dư dung dịch</w:t>
      </w:r>
    </w:p>
    <w:p w:rsidR="00072C5E">
      <w:pPr>
        <w:widowControl w:val="0"/>
        <w:autoSpaceDE w:val="0"/>
        <w:ind w:firstLine="720"/>
        <w:jc w:val="both"/>
        <w:rPr>
          <w:lang w:val="it-IT"/>
        </w:rPr>
      </w:pPr>
      <w:r w:rsidR="007B3B3C">
        <w:rPr>
          <w:b/>
          <w:position w:val="1"/>
          <w:lang w:val="it-IT"/>
        </w:rPr>
        <w:t>A.</w:t>
      </w:r>
      <w:r w:rsidR="007B3B3C">
        <w:rPr>
          <w:position w:val="1"/>
          <w:lang w:val="it-IT"/>
        </w:rPr>
        <w:t xml:space="preserve"> </w:t>
      </w:r>
      <w:r w:rsidR="007B3B3C">
        <w:rPr>
          <w:spacing w:val="-1"/>
          <w:position w:val="1"/>
          <w:lang w:val="it-IT"/>
        </w:rPr>
        <w:t>K</w:t>
      </w:r>
      <w:r w:rsidR="007B3B3C">
        <w:rPr>
          <w:spacing w:val="1"/>
          <w:vertAlign w:val="subscript"/>
          <w:lang w:val="it-IT"/>
        </w:rPr>
        <w:t>2</w:t>
      </w:r>
      <w:r w:rsidR="007B3B3C">
        <w:rPr>
          <w:position w:val="1"/>
          <w:lang w:val="it-IT"/>
        </w:rPr>
        <w:t>S</w:t>
      </w:r>
      <w:r w:rsidR="007B3B3C">
        <w:rPr>
          <w:spacing w:val="-1"/>
          <w:position w:val="1"/>
          <w:lang w:val="it-IT"/>
        </w:rPr>
        <w:t>O</w:t>
      </w:r>
      <w:r w:rsidR="007B3B3C">
        <w:rPr>
          <w:spacing w:val="1"/>
          <w:vertAlign w:val="subscript"/>
          <w:lang w:val="it-IT"/>
        </w:rPr>
        <w:t>4</w:t>
      </w:r>
      <w:r w:rsidR="007B3B3C">
        <w:rPr>
          <w:position w:val="1"/>
          <w:lang w:val="it-IT"/>
        </w:rPr>
        <w:t>.</w:t>
        <w:tab/>
        <w:tab/>
      </w:r>
      <w:r w:rsidR="007B3B3C">
        <w:rPr>
          <w:b/>
          <w:position w:val="1"/>
          <w:lang w:val="it-IT"/>
        </w:rPr>
        <w:t>B.</w:t>
      </w:r>
      <w:r w:rsidR="007B3B3C">
        <w:rPr>
          <w:position w:val="1"/>
          <w:lang w:val="it-IT"/>
        </w:rPr>
        <w:t xml:space="preserve"> KOH.</w:t>
        <w:tab/>
        <w:tab/>
      </w:r>
      <w:r w:rsidR="007B3B3C">
        <w:rPr>
          <w:b/>
          <w:position w:val="1"/>
          <w:lang w:val="it-IT"/>
        </w:rPr>
        <w:t>C.</w:t>
      </w:r>
      <w:r w:rsidR="007B3B3C">
        <w:rPr>
          <w:position w:val="1"/>
          <w:lang w:val="it-IT"/>
        </w:rPr>
        <w:t xml:space="preserve"> KN</w:t>
      </w:r>
      <w:r w:rsidR="007B3B3C">
        <w:rPr>
          <w:spacing w:val="-1"/>
          <w:position w:val="1"/>
          <w:lang w:val="it-IT"/>
        </w:rPr>
        <w:t>O</w:t>
      </w:r>
      <w:r w:rsidR="007B3B3C">
        <w:rPr>
          <w:spacing w:val="1"/>
          <w:vertAlign w:val="subscript"/>
          <w:lang w:val="it-IT"/>
        </w:rPr>
        <w:t>3</w:t>
      </w:r>
      <w:r w:rsidR="007B3B3C">
        <w:rPr>
          <w:position w:val="1"/>
          <w:lang w:val="it-IT"/>
        </w:rPr>
        <w:t>.</w:t>
        <w:tab/>
        <w:tab/>
      </w:r>
      <w:r w:rsidR="007B3B3C">
        <w:rPr>
          <w:b/>
          <w:position w:val="1"/>
          <w:lang w:val="it-IT"/>
        </w:rPr>
        <w:t>D.</w:t>
      </w:r>
      <w:r w:rsidR="007B3B3C">
        <w:rPr>
          <w:position w:val="1"/>
          <w:lang w:val="it-IT"/>
        </w:rPr>
        <w:t xml:space="preserve"> KCl.</w:t>
      </w:r>
    </w:p>
    <w:p w:rsidR="00072C5E">
      <w:pPr>
        <w:jc w:val="both"/>
        <w:rPr>
          <w:w w:val="102"/>
          <w:lang w:val="en-US"/>
        </w:rPr>
      </w:pPr>
      <w:r w:rsidR="007B3B3C">
        <w:rPr>
          <w:spacing w:val="1"/>
        </w:rPr>
        <w:t>N</w:t>
      </w:r>
      <w:r w:rsidR="007B3B3C">
        <w:t>hỏ</w:t>
      </w:r>
      <w:r w:rsidR="007B3B3C">
        <w:rPr>
          <w:spacing w:val="9"/>
        </w:rPr>
        <w:t xml:space="preserve"> </w:t>
      </w:r>
      <w:r w:rsidR="007B3B3C">
        <w:rPr>
          <w:spacing w:val="-1"/>
        </w:rPr>
        <w:t>t</w:t>
      </w:r>
      <w:r w:rsidR="007B3B3C">
        <w:t>ừ</w:t>
      </w:r>
      <w:r w:rsidR="007B3B3C">
        <w:rPr>
          <w:spacing w:val="7"/>
        </w:rPr>
        <w:t xml:space="preserve"> </w:t>
      </w:r>
      <w:r w:rsidR="007B3B3C">
        <w:rPr>
          <w:spacing w:val="1"/>
        </w:rPr>
        <w:t>t</w:t>
      </w:r>
      <w:r w:rsidR="007B3B3C">
        <w:t>ừ</w:t>
      </w:r>
      <w:r w:rsidR="007B3B3C">
        <w:rPr>
          <w:spacing w:val="7"/>
        </w:rPr>
        <w:t xml:space="preserve"> </w:t>
      </w:r>
      <w:r w:rsidR="007B3B3C">
        <w:t>dung</w:t>
      </w:r>
      <w:r w:rsidR="007B3B3C">
        <w:rPr>
          <w:spacing w:val="15"/>
        </w:rPr>
        <w:t xml:space="preserve"> </w:t>
      </w:r>
      <w:r w:rsidR="007B3B3C">
        <w:t>dịch</w:t>
      </w:r>
      <w:r w:rsidR="007B3B3C">
        <w:rPr>
          <w:spacing w:val="8"/>
        </w:rPr>
        <w:t xml:space="preserve"> </w:t>
      </w:r>
      <w:r w:rsidR="007B3B3C">
        <w:t>NaOH</w:t>
      </w:r>
      <w:r w:rsidR="007B3B3C">
        <w:rPr>
          <w:spacing w:val="15"/>
        </w:rPr>
        <w:t xml:space="preserve"> </w:t>
      </w:r>
      <w:r w:rsidR="007B3B3C">
        <w:t>đến</w:t>
      </w:r>
      <w:r w:rsidR="007B3B3C">
        <w:rPr>
          <w:spacing w:val="10"/>
        </w:rPr>
        <w:t xml:space="preserve"> </w:t>
      </w:r>
      <w:r w:rsidR="007B3B3C">
        <w:t>dư</w:t>
      </w:r>
      <w:r w:rsidR="007B3B3C">
        <w:rPr>
          <w:spacing w:val="8"/>
        </w:rPr>
        <w:t xml:space="preserve"> </w:t>
      </w:r>
      <w:r w:rsidR="007B3B3C">
        <w:t>vào</w:t>
      </w:r>
      <w:r w:rsidR="007B3B3C">
        <w:rPr>
          <w:spacing w:val="13"/>
        </w:rPr>
        <w:t xml:space="preserve"> </w:t>
      </w:r>
      <w:r w:rsidR="007B3B3C">
        <w:t>dung</w:t>
      </w:r>
      <w:r w:rsidR="007B3B3C">
        <w:rPr>
          <w:spacing w:val="14"/>
        </w:rPr>
        <w:t xml:space="preserve"> </w:t>
      </w:r>
      <w:r w:rsidR="007B3B3C">
        <w:t>dịch</w:t>
      </w:r>
      <w:r w:rsidR="007B3B3C">
        <w:rPr>
          <w:spacing w:val="8"/>
        </w:rPr>
        <w:t xml:space="preserve"> </w:t>
      </w:r>
      <w:r w:rsidR="007B3B3C">
        <w:t>X.</w:t>
      </w:r>
      <w:r w:rsidR="007B3B3C">
        <w:rPr>
          <w:spacing w:val="10"/>
        </w:rPr>
        <w:t xml:space="preserve"> </w:t>
      </w:r>
      <w:r w:rsidR="007B3B3C">
        <w:t>Sau</w:t>
      </w:r>
      <w:r w:rsidR="007B3B3C">
        <w:rPr>
          <w:spacing w:val="12"/>
        </w:rPr>
        <w:t xml:space="preserve"> </w:t>
      </w:r>
      <w:r w:rsidR="007B3B3C">
        <w:t>khi</w:t>
      </w:r>
      <w:r w:rsidR="007B3B3C">
        <w:rPr>
          <w:spacing w:val="11"/>
        </w:rPr>
        <w:t xml:space="preserve"> </w:t>
      </w:r>
      <w:r w:rsidR="007B3B3C">
        <w:t>các</w:t>
      </w:r>
      <w:r w:rsidR="007B3B3C">
        <w:rPr>
          <w:spacing w:val="12"/>
        </w:rPr>
        <w:t xml:space="preserve"> </w:t>
      </w:r>
      <w:r w:rsidR="007B3B3C">
        <w:t>phản</w:t>
      </w:r>
      <w:r w:rsidR="007B3B3C">
        <w:rPr>
          <w:spacing w:val="10"/>
        </w:rPr>
        <w:t xml:space="preserve"> </w:t>
      </w:r>
      <w:r w:rsidR="007B3B3C">
        <w:t>ứng</w:t>
      </w:r>
      <w:r w:rsidR="007B3B3C">
        <w:rPr>
          <w:spacing w:val="8"/>
        </w:rPr>
        <w:t xml:space="preserve"> </w:t>
      </w:r>
      <w:r w:rsidR="007B3B3C">
        <w:rPr>
          <w:spacing w:val="1"/>
        </w:rPr>
        <w:t>x</w:t>
      </w:r>
      <w:r w:rsidR="007B3B3C">
        <w:t>ảy</w:t>
      </w:r>
      <w:r w:rsidR="007B3B3C">
        <w:rPr>
          <w:spacing w:val="9"/>
        </w:rPr>
        <w:t xml:space="preserve"> </w:t>
      </w:r>
      <w:r w:rsidR="007B3B3C">
        <w:t>ra</w:t>
      </w:r>
      <w:r w:rsidR="007B3B3C">
        <w:rPr>
          <w:spacing w:val="9"/>
        </w:rPr>
        <w:t xml:space="preserve"> </w:t>
      </w:r>
      <w:r w:rsidR="007B3B3C">
        <w:t>hoàn</w:t>
      </w:r>
      <w:r w:rsidR="007B3B3C">
        <w:rPr>
          <w:spacing w:val="14"/>
        </w:rPr>
        <w:t xml:space="preserve"> </w:t>
      </w:r>
      <w:r w:rsidR="007B3B3C">
        <w:t>toàn</w:t>
      </w:r>
      <w:r w:rsidR="007B3B3C">
        <w:rPr>
          <w:spacing w:val="7"/>
        </w:rPr>
        <w:t xml:space="preserve"> </w:t>
      </w:r>
      <w:r w:rsidR="007B3B3C">
        <w:t>chỉ</w:t>
      </w:r>
      <w:r w:rsidR="007B3B3C">
        <w:rPr>
          <w:spacing w:val="1"/>
        </w:rPr>
        <w:t xml:space="preserve"> </w:t>
      </w:r>
      <w:r w:rsidR="007B3B3C">
        <w:t>thu</w:t>
      </w:r>
      <w:r w:rsidR="007B3B3C">
        <w:rPr>
          <w:spacing w:val="6"/>
        </w:rPr>
        <w:t xml:space="preserve"> </w:t>
      </w:r>
      <w:r w:rsidR="007B3B3C">
        <w:rPr>
          <w:w w:val="102"/>
        </w:rPr>
        <w:t>đư</w:t>
      </w:r>
      <w:r w:rsidR="007B3B3C">
        <w:rPr>
          <w:spacing w:val="1"/>
          <w:w w:val="102"/>
        </w:rPr>
        <w:t>ợ</w:t>
      </w:r>
      <w:r w:rsidR="007B3B3C">
        <w:rPr>
          <w:w w:val="102"/>
        </w:rPr>
        <w:t>c</w:t>
      </w:r>
      <w:r w:rsidR="007B3B3C">
        <w:rPr>
          <w:spacing w:val="3"/>
        </w:rPr>
        <w:t xml:space="preserve"> </w:t>
      </w:r>
      <w:r w:rsidR="007B3B3C">
        <w:t>dung</w:t>
      </w:r>
      <w:r w:rsidR="007B3B3C">
        <w:rPr>
          <w:spacing w:val="9"/>
        </w:rPr>
        <w:t xml:space="preserve"> </w:t>
      </w:r>
      <w:r w:rsidR="007B3B3C">
        <w:t>dịch</w:t>
      </w:r>
      <w:r w:rsidR="007B3B3C">
        <w:rPr>
          <w:spacing w:val="3"/>
        </w:rPr>
        <w:t xml:space="preserve"> </w:t>
      </w:r>
      <w:r w:rsidR="007B3B3C">
        <w:t>trong</w:t>
      </w:r>
      <w:r w:rsidR="007B3B3C">
        <w:rPr>
          <w:spacing w:val="9"/>
        </w:rPr>
        <w:t xml:space="preserve"> </w:t>
      </w:r>
      <w:r w:rsidR="007B3B3C">
        <w:t>suốt.</w:t>
      </w:r>
      <w:r w:rsidR="007B3B3C">
        <w:rPr>
          <w:spacing w:val="5"/>
        </w:rPr>
        <w:t xml:space="preserve"> </w:t>
      </w:r>
      <w:r w:rsidR="007B3B3C">
        <w:t>C</w:t>
      </w:r>
      <w:r w:rsidR="007B3B3C">
        <w:rPr>
          <w:spacing w:val="1"/>
        </w:rPr>
        <w:t>h</w:t>
      </w:r>
      <w:r w:rsidR="007B3B3C">
        <w:t>ất</w:t>
      </w:r>
      <w:r w:rsidR="007B3B3C">
        <w:rPr>
          <w:spacing w:val="4"/>
        </w:rPr>
        <w:t xml:space="preserve"> </w:t>
      </w:r>
      <w:r w:rsidR="007B3B3C">
        <w:t>tan</w:t>
      </w:r>
      <w:r w:rsidR="007B3B3C">
        <w:rPr>
          <w:spacing w:val="6"/>
        </w:rPr>
        <w:t xml:space="preserve"> </w:t>
      </w:r>
      <w:r w:rsidR="007B3B3C">
        <w:t>trong</w:t>
      </w:r>
      <w:r w:rsidR="007B3B3C">
        <w:rPr>
          <w:spacing w:val="10"/>
        </w:rPr>
        <w:t xml:space="preserve"> </w:t>
      </w:r>
      <w:r w:rsidR="007B3B3C">
        <w:t>dung</w:t>
      </w:r>
      <w:r w:rsidR="007B3B3C">
        <w:rPr>
          <w:spacing w:val="9"/>
        </w:rPr>
        <w:t xml:space="preserve"> </w:t>
      </w:r>
      <w:r w:rsidR="007B3B3C">
        <w:t>dịch</w:t>
      </w:r>
      <w:r w:rsidR="007B3B3C">
        <w:rPr>
          <w:spacing w:val="3"/>
        </w:rPr>
        <w:t xml:space="preserve"> </w:t>
      </w:r>
      <w:r w:rsidR="007B3B3C">
        <w:t>X</w:t>
      </w:r>
      <w:r w:rsidR="007B3B3C">
        <w:rPr>
          <w:spacing w:val="4"/>
        </w:rPr>
        <w:t xml:space="preserve"> </w:t>
      </w:r>
      <w:r w:rsidR="007B3B3C">
        <w:rPr>
          <w:w w:val="102"/>
        </w:rPr>
        <w:t>là</w:t>
        <w:tab/>
      </w:r>
    </w:p>
    <w:p w:rsidR="00072C5E">
      <w:pPr>
        <w:ind w:firstLine="720"/>
        <w:jc w:val="both"/>
      </w:pPr>
      <w:r w:rsidR="007B3B3C">
        <w:rPr>
          <w:b/>
          <w:bCs/>
        </w:rPr>
        <w:t>A.</w:t>
      </w:r>
      <w:r w:rsidR="007B3B3C">
        <w:rPr>
          <w:b/>
          <w:bCs/>
          <w:spacing w:val="-2"/>
        </w:rPr>
        <w:t xml:space="preserve"> </w:t>
      </w:r>
      <w:r w:rsidR="007B3B3C">
        <w:t>Ca(H</w:t>
      </w:r>
      <w:r w:rsidR="007B3B3C">
        <w:rPr>
          <w:spacing w:val="-1"/>
        </w:rPr>
        <w:t>CO</w:t>
      </w:r>
      <w:r w:rsidR="007B3B3C">
        <w:rPr>
          <w:spacing w:val="1"/>
          <w:position w:val="-1"/>
        </w:rPr>
        <w:t>3</w:t>
      </w:r>
      <w:r w:rsidR="007B3B3C">
        <w:t>)</w:t>
      </w:r>
      <w:r w:rsidR="007B3B3C">
        <w:rPr>
          <w:spacing w:val="1"/>
          <w:position w:val="-1"/>
        </w:rPr>
        <w:t>2</w:t>
      </w:r>
      <w:r w:rsidR="007B3B3C">
        <w:t>.</w:t>
      </w:r>
      <w:r w:rsidR="007B3B3C">
        <w:rPr>
          <w:spacing w:val="-40"/>
        </w:rPr>
        <w:t xml:space="preserve"> </w:t>
      </w:r>
      <w:r w:rsidR="007B3B3C">
        <w:tab/>
        <w:tab/>
      </w:r>
      <w:r w:rsidR="007B3B3C">
        <w:rPr>
          <w:b/>
          <w:bCs/>
        </w:rPr>
        <w:t>B.</w:t>
      </w:r>
      <w:r w:rsidR="007B3B3C">
        <w:rPr>
          <w:b/>
          <w:bCs/>
          <w:spacing w:val="5"/>
        </w:rPr>
        <w:t xml:space="preserve"> </w:t>
      </w:r>
      <w:r w:rsidR="007B3B3C">
        <w:t>CuSO</w:t>
      </w:r>
      <w:r w:rsidR="007B3B3C">
        <w:rPr>
          <w:spacing w:val="-1"/>
          <w:position w:val="-1"/>
        </w:rPr>
        <w:t>4</w:t>
      </w:r>
      <w:r w:rsidR="007B3B3C">
        <w:t>.</w:t>
      </w:r>
      <w:r w:rsidR="007B3B3C">
        <w:rPr>
          <w:spacing w:val="-44"/>
        </w:rPr>
        <w:t xml:space="preserve"> </w:t>
      </w:r>
      <w:r w:rsidR="007B3B3C">
        <w:tab/>
        <w:tab/>
      </w:r>
      <w:r w:rsidR="007B3B3C">
        <w:rPr>
          <w:b/>
          <w:bCs/>
        </w:rPr>
        <w:t>C.</w:t>
      </w:r>
      <w:r w:rsidR="007B3B3C">
        <w:rPr>
          <w:b/>
          <w:bCs/>
          <w:spacing w:val="5"/>
        </w:rPr>
        <w:t xml:space="preserve"> </w:t>
      </w:r>
      <w:r w:rsidR="007B3B3C">
        <w:t>Fe(N</w:t>
      </w:r>
      <w:r w:rsidR="007B3B3C">
        <w:rPr>
          <w:spacing w:val="-1"/>
        </w:rPr>
        <w:t>O</w:t>
      </w:r>
      <w:r w:rsidR="007B3B3C">
        <w:rPr>
          <w:spacing w:val="-1"/>
          <w:position w:val="-1"/>
        </w:rPr>
        <w:t>3</w:t>
      </w:r>
      <w:r w:rsidR="007B3B3C">
        <w:t>)</w:t>
      </w:r>
      <w:r w:rsidR="007B3B3C">
        <w:rPr>
          <w:spacing w:val="1"/>
          <w:position w:val="-1"/>
        </w:rPr>
        <w:t>3</w:t>
      </w:r>
      <w:r w:rsidR="007B3B3C">
        <w:t>.</w:t>
      </w:r>
      <w:r w:rsidR="007B3B3C">
        <w:rPr>
          <w:spacing w:val="-41"/>
        </w:rPr>
        <w:t xml:space="preserve"> </w:t>
      </w:r>
      <w:r w:rsidR="007B3B3C">
        <w:tab/>
        <w:tab/>
      </w:r>
      <w:r w:rsidR="007B3B3C">
        <w:rPr>
          <w:b/>
          <w:bCs/>
        </w:rPr>
        <w:t>D.</w:t>
      </w:r>
      <w:r w:rsidR="007B3B3C">
        <w:rPr>
          <w:b/>
          <w:bCs/>
          <w:spacing w:val="5"/>
        </w:rPr>
        <w:t xml:space="preserve"> </w:t>
      </w:r>
      <w:r w:rsidR="007B3B3C">
        <w:rPr>
          <w:w w:val="102"/>
        </w:rPr>
        <w:t>AlC</w:t>
      </w:r>
      <w:r w:rsidR="007B3B3C">
        <w:rPr>
          <w:spacing w:val="-1"/>
          <w:w w:val="102"/>
        </w:rPr>
        <w:t>l</w:t>
      </w:r>
      <w:r w:rsidR="007B3B3C">
        <w:rPr>
          <w:spacing w:val="-1"/>
          <w:w w:val="104"/>
          <w:position w:val="-1"/>
        </w:rPr>
        <w:t>3</w:t>
      </w:r>
      <w:r w:rsidR="007B3B3C">
        <w:rPr>
          <w:w w:val="102"/>
        </w:rPr>
        <w:t>.</w:t>
      </w:r>
    </w:p>
    <w:p w:rsidR="00072C5E">
      <w:pPr>
        <w:autoSpaceDE w:val="0"/>
        <w:jc w:val="both"/>
        <w:rPr>
          <w:iCs/>
          <w:lang w:val="pl-PL"/>
        </w:rPr>
      </w:pPr>
      <w:r w:rsidR="007B3B3C">
        <w:rPr>
          <w:iCs/>
          <w:lang w:val="pl-PL"/>
        </w:rPr>
        <w:t xml:space="preserve">Nhôm hiđroxit thu được từ cách làm nào sau đây ? </w:t>
      </w:r>
    </w:p>
    <w:p w:rsidR="00072C5E">
      <w:pPr>
        <w:autoSpaceDE w:val="0"/>
        <w:jc w:val="both"/>
        <w:rPr>
          <w:iCs/>
          <w:spacing w:val="-8"/>
          <w:lang w:val="pl-PL"/>
        </w:rPr>
      </w:pPr>
      <w:r w:rsidR="007B3B3C">
        <w:rPr>
          <w:iCs/>
          <w:lang w:val="pl-PL"/>
        </w:rPr>
        <w:tab/>
      </w:r>
      <w:r w:rsidR="007B3B3C">
        <w:rPr>
          <w:b/>
          <w:iCs/>
          <w:spacing w:val="-8"/>
          <w:lang w:val="pl-PL"/>
        </w:rPr>
        <w:t>A.</w:t>
      </w:r>
      <w:r w:rsidR="007B3B3C">
        <w:rPr>
          <w:iCs/>
          <w:spacing w:val="-8"/>
          <w:lang w:val="pl-PL"/>
        </w:rPr>
        <w:t xml:space="preserve"> Thổi dư khí CO</w:t>
      </w:r>
      <w:r w:rsidR="007B3B3C">
        <w:rPr>
          <w:iCs/>
          <w:spacing w:val="-8"/>
          <w:vertAlign w:val="subscript"/>
          <w:lang w:val="pl-PL"/>
        </w:rPr>
        <w:t>2</w:t>
      </w:r>
      <w:r w:rsidR="007B3B3C">
        <w:rPr>
          <w:iCs/>
          <w:spacing w:val="-8"/>
          <w:lang w:val="pl-PL"/>
        </w:rPr>
        <w:t xml:space="preserve"> vào dung dịch natri aluminat</w:t>
        <w:tab/>
      </w:r>
    </w:p>
    <w:p w:rsidR="00072C5E">
      <w:pPr>
        <w:autoSpaceDE w:val="0"/>
        <w:jc w:val="both"/>
      </w:pPr>
      <w:r w:rsidR="007B3B3C">
        <w:rPr>
          <w:b/>
          <w:iCs/>
          <w:spacing w:val="-8"/>
          <w:lang w:val="pl-PL"/>
        </w:rPr>
        <w:t>B.</w:t>
      </w:r>
      <w:r w:rsidR="007B3B3C">
        <w:rPr>
          <w:iCs/>
          <w:spacing w:val="-8"/>
          <w:lang w:val="pl-PL"/>
        </w:rPr>
        <w:t xml:space="preserve"> Cho dư dung dịch HCl vào dung dịch natri aluminat</w:t>
      </w:r>
    </w:p>
    <w:p w:rsidR="00072C5E">
      <w:pPr>
        <w:autoSpaceDE w:val="0"/>
        <w:jc w:val="both"/>
        <w:rPr>
          <w:iCs/>
          <w:lang w:val="pl-PL"/>
        </w:rPr>
      </w:pPr>
      <w:r w:rsidR="007B3B3C">
        <w:rPr>
          <w:iCs/>
          <w:lang w:val="pl-PL"/>
        </w:rPr>
        <w:tab/>
      </w:r>
      <w:r w:rsidR="007B3B3C">
        <w:rPr>
          <w:b/>
          <w:iCs/>
          <w:lang w:val="pl-PL"/>
        </w:rPr>
        <w:t>C.</w:t>
      </w:r>
      <w:r w:rsidR="007B3B3C">
        <w:rPr>
          <w:iCs/>
          <w:lang w:val="pl-PL"/>
        </w:rPr>
        <w:t xml:space="preserve"> Cho Al</w:t>
      </w:r>
      <w:r w:rsidR="007B3B3C">
        <w:rPr>
          <w:iCs/>
          <w:vertAlign w:val="subscript"/>
          <w:lang w:val="pl-PL"/>
        </w:rPr>
        <w:t>2</w:t>
      </w:r>
      <w:r w:rsidR="007B3B3C">
        <w:rPr>
          <w:iCs/>
          <w:lang w:val="pl-PL"/>
        </w:rPr>
        <w:t>O</w:t>
      </w:r>
      <w:r w:rsidR="007B3B3C">
        <w:rPr>
          <w:iCs/>
          <w:vertAlign w:val="subscript"/>
          <w:lang w:val="pl-PL"/>
        </w:rPr>
        <w:t>3</w:t>
      </w:r>
      <w:r w:rsidR="007B3B3C">
        <w:rPr>
          <w:iCs/>
          <w:lang w:val="pl-PL"/>
        </w:rPr>
        <w:t xml:space="preserve"> tác dụng với nước</w:t>
        <w:tab/>
        <w:tab/>
        <w:tab/>
      </w:r>
    </w:p>
    <w:p w:rsidR="00072C5E">
      <w:pPr>
        <w:autoSpaceDE w:val="0"/>
        <w:ind w:firstLine="720"/>
        <w:jc w:val="both"/>
      </w:pPr>
      <w:r w:rsidR="007B3B3C">
        <w:rPr>
          <w:b/>
          <w:iCs/>
          <w:lang w:val="pl-PL"/>
        </w:rPr>
        <w:t>D.</w:t>
      </w:r>
      <w:r w:rsidR="007B3B3C">
        <w:rPr>
          <w:iCs/>
          <w:lang w:val="pl-PL"/>
        </w:rPr>
        <w:t xml:space="preserve"> Cho dư dung dịch NaOH  vào dung dịch AlCl</w:t>
      </w:r>
      <w:r w:rsidR="007B3B3C">
        <w:rPr>
          <w:iCs/>
          <w:vertAlign w:val="subscript"/>
          <w:lang w:val="pl-PL"/>
        </w:rPr>
        <w:t>3</w:t>
      </w:r>
      <w:r w:rsidR="007B3B3C">
        <w:rPr>
          <w:iCs/>
          <w:lang w:val="pl-PL"/>
        </w:rPr>
        <w:t xml:space="preserve"> </w:t>
      </w:r>
    </w:p>
    <w:p w:rsidR="00072C5E">
      <w:pPr>
        <w:widowControl w:val="0"/>
        <w:autoSpaceDE w:val="0"/>
        <w:jc w:val="both"/>
        <w:rPr>
          <w:lang w:val="en-US"/>
        </w:rPr>
      </w:pPr>
      <w:r w:rsidR="007B3B3C">
        <w:t>Từ</w:t>
      </w:r>
      <w:r w:rsidR="007B3B3C">
        <w:rPr>
          <w:spacing w:val="-3"/>
        </w:rPr>
        <w:t xml:space="preserve"> </w:t>
      </w:r>
      <w:r w:rsidR="007B3B3C">
        <w:t>Al</w:t>
      </w:r>
      <w:r w:rsidR="007B3B3C">
        <w:rPr>
          <w:spacing w:val="-1"/>
        </w:rPr>
        <w:t xml:space="preserve"> </w:t>
      </w:r>
      <w:r w:rsidR="007B3B3C">
        <w:t>đ</w:t>
      </w:r>
      <w:r w:rsidR="007B3B3C">
        <w:rPr>
          <w:spacing w:val="-1"/>
        </w:rPr>
        <w:t>ế</w:t>
      </w:r>
      <w:r w:rsidR="007B3B3C">
        <w:t>n</w:t>
      </w:r>
      <w:r w:rsidR="007B3B3C">
        <w:rPr>
          <w:spacing w:val="-3"/>
        </w:rPr>
        <w:t xml:space="preserve"> </w:t>
      </w:r>
      <w:r w:rsidR="007B3B3C">
        <w:rPr>
          <w:spacing w:val="3"/>
        </w:rPr>
        <w:t>M</w:t>
      </w:r>
      <w:r w:rsidR="007B3B3C">
        <w:rPr>
          <w:spacing w:val="-2"/>
        </w:rPr>
        <w:t>g</w:t>
      </w:r>
      <w:r w:rsidR="007B3B3C">
        <w:t>,</w:t>
      </w:r>
      <w:r w:rsidR="007B3B3C">
        <w:rPr>
          <w:spacing w:val="-2"/>
        </w:rPr>
        <w:t xml:space="preserve"> </w:t>
      </w:r>
      <w:r w:rsidR="007B3B3C">
        <w:t>Na</w:t>
      </w:r>
      <w:r w:rsidR="007B3B3C">
        <w:rPr>
          <w:spacing w:val="-3"/>
        </w:rPr>
        <w:t xml:space="preserve"> </w:t>
      </w:r>
      <w:r w:rsidR="007B3B3C">
        <w:rPr>
          <w:spacing w:val="1"/>
        </w:rPr>
        <w:t>t</w:t>
      </w:r>
      <w:r w:rsidR="007B3B3C">
        <w:t>h</w:t>
      </w:r>
      <w:r w:rsidR="007B3B3C">
        <w:rPr>
          <w:spacing w:val="-1"/>
        </w:rPr>
        <w:t>e</w:t>
      </w:r>
      <w:r w:rsidR="007B3B3C">
        <w:t>o</w:t>
      </w:r>
      <w:r w:rsidR="007B3B3C">
        <w:rPr>
          <w:spacing w:val="-4"/>
        </w:rPr>
        <w:t xml:space="preserve"> </w:t>
      </w:r>
      <w:r w:rsidR="007B3B3C">
        <w:rPr>
          <w:spacing w:val="-1"/>
        </w:rPr>
        <w:t>c</w:t>
      </w:r>
      <w:r w:rsidR="007B3B3C">
        <w:t>h</w:t>
      </w:r>
      <w:r w:rsidR="007B3B3C">
        <w:rPr>
          <w:spacing w:val="1"/>
        </w:rPr>
        <w:t>i</w:t>
      </w:r>
      <w:r w:rsidR="007B3B3C">
        <w:rPr>
          <w:spacing w:val="-1"/>
        </w:rPr>
        <w:t>ề</w:t>
      </w:r>
      <w:r w:rsidR="007B3B3C">
        <w:t>u</w:t>
      </w:r>
      <w:r w:rsidR="007B3B3C">
        <w:rPr>
          <w:spacing w:val="-5"/>
        </w:rPr>
        <w:t xml:space="preserve"> </w:t>
      </w:r>
      <w:r w:rsidR="007B3B3C">
        <w:rPr>
          <w:spacing w:val="1"/>
        </w:rPr>
        <w:t>tí</w:t>
      </w:r>
      <w:r w:rsidR="007B3B3C">
        <w:t>nh</w:t>
      </w:r>
      <w:r w:rsidR="007B3B3C">
        <w:rPr>
          <w:spacing w:val="-4"/>
        </w:rPr>
        <w:t xml:space="preserve"> </w:t>
      </w:r>
      <w:r w:rsidR="007B3B3C">
        <w:t>khử</w:t>
      </w:r>
      <w:r w:rsidR="007B3B3C">
        <w:rPr>
          <w:spacing w:val="-4"/>
        </w:rPr>
        <w:t xml:space="preserve"> </w:t>
      </w:r>
      <w:r w:rsidR="007B3B3C">
        <w:rPr>
          <w:spacing w:val="1"/>
        </w:rPr>
        <w:t>t</w:t>
      </w:r>
      <w:r w:rsidR="007B3B3C">
        <w:rPr>
          <w:spacing w:val="2"/>
        </w:rPr>
        <w:t>ă</w:t>
      </w:r>
      <w:r w:rsidR="007B3B3C">
        <w:t>ng</w:t>
      </w:r>
      <w:r w:rsidR="007B3B3C">
        <w:rPr>
          <w:spacing w:val="-6"/>
        </w:rPr>
        <w:t xml:space="preserve"> </w:t>
      </w:r>
      <w:r w:rsidR="007B3B3C">
        <w:t>d</w:t>
      </w:r>
      <w:r w:rsidR="007B3B3C">
        <w:rPr>
          <w:spacing w:val="-1"/>
        </w:rPr>
        <w:t>ầ</w:t>
      </w:r>
      <w:r w:rsidR="007B3B3C">
        <w:t>n</w:t>
      </w:r>
    </w:p>
    <w:p w:rsidR="00072C5E">
      <w:pPr>
        <w:widowControl w:val="0"/>
        <w:autoSpaceDE w:val="0"/>
        <w:ind w:firstLine="720"/>
      </w:pPr>
      <w:r w:rsidR="007B3B3C">
        <w:rPr>
          <w:b/>
        </w:rPr>
        <w:t>A.</w:t>
      </w:r>
      <w:r w:rsidR="007B3B3C">
        <w:rPr>
          <w:spacing w:val="-2"/>
        </w:rPr>
        <w:t xml:space="preserve"> </w:t>
      </w:r>
      <w:r w:rsidR="007B3B3C">
        <w:t>n</w:t>
      </w:r>
      <w:r w:rsidR="007B3B3C">
        <w:rPr>
          <w:spacing w:val="-1"/>
        </w:rPr>
        <w:t>ă</w:t>
      </w:r>
      <w:r w:rsidR="007B3B3C">
        <w:rPr>
          <w:spacing w:val="3"/>
        </w:rPr>
        <w:t>n</w:t>
      </w:r>
      <w:r w:rsidR="007B3B3C">
        <w:t>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w:t>
      </w:r>
      <w:r w:rsidR="007B3B3C">
        <w:t>on</w:t>
      </w:r>
      <w:r w:rsidR="007B3B3C">
        <w:rPr>
          <w:spacing w:val="-3"/>
        </w:rPr>
        <w:t xml:space="preserve"> </w:t>
      </w:r>
      <w:r w:rsidR="007B3B3C">
        <w:t>hoá</w:t>
      </w:r>
      <w:r w:rsidR="007B3B3C">
        <w:rPr>
          <w:spacing w:val="-1"/>
        </w:rPr>
        <w:t xml:space="preserve"> </w:t>
      </w:r>
      <w:r w:rsidR="007B3B3C">
        <w:rPr>
          <w:spacing w:val="-5"/>
        </w:rPr>
        <w:t>I</w:t>
      </w:r>
      <w:r w:rsidR="007B3B3C">
        <w:rPr>
          <w:position w:val="-1"/>
        </w:rPr>
        <w:t>1</w:t>
      </w:r>
      <w:r w:rsidR="007B3B3C">
        <w:rPr>
          <w:spacing w:val="23"/>
          <w:position w:val="-1"/>
        </w:rPr>
        <w:t xml:space="preserve"> </w:t>
      </w:r>
      <w:r w:rsidR="007B3B3C">
        <w:rPr>
          <w:spacing w:val="-2"/>
        </w:rPr>
        <w:t>g</w:t>
      </w:r>
      <w:r w:rsidR="007B3B3C">
        <w:rPr>
          <w:spacing w:val="1"/>
        </w:rPr>
        <w:t>i</w:t>
      </w:r>
      <w:r w:rsidR="007B3B3C">
        <w:rPr>
          <w:spacing w:val="-1"/>
        </w:rPr>
        <w:t>ả</w:t>
      </w:r>
      <w:r w:rsidR="007B3B3C">
        <w:t>m</w:t>
      </w:r>
      <w:r w:rsidR="007B3B3C">
        <w:rPr>
          <w:spacing w:val="-4"/>
        </w:rPr>
        <w:t xml:space="preserve"> </w:t>
      </w:r>
      <w:r w:rsidR="007B3B3C">
        <w:t>d</w:t>
      </w:r>
      <w:r w:rsidR="007B3B3C">
        <w:rPr>
          <w:spacing w:val="-1"/>
        </w:rPr>
        <w:t>ầ</w:t>
      </w:r>
      <w:r w:rsidR="007B3B3C">
        <w:t>n,</w:t>
      </w:r>
      <w:r w:rsidR="007B3B3C">
        <w:rPr>
          <w:spacing w:val="-4"/>
        </w:rPr>
        <w:t xml:space="preserve"> </w:t>
      </w:r>
      <w:r w:rsidR="007B3B3C">
        <w:t>đồ</w:t>
      </w:r>
      <w:r w:rsidR="007B3B3C">
        <w:rPr>
          <w:spacing w:val="3"/>
        </w:rPr>
        <w:t>n</w:t>
      </w:r>
      <w:r w:rsidR="007B3B3C">
        <w:t>g</w:t>
      </w:r>
      <w:r w:rsidR="007B3B3C">
        <w:rPr>
          <w:spacing w:val="-7"/>
        </w:rPr>
        <w:t xml:space="preserve"> </w:t>
      </w:r>
      <w:r w:rsidR="007B3B3C">
        <w:rPr>
          <w:spacing w:val="1"/>
        </w:rPr>
        <w:t>t</w:t>
      </w:r>
      <w:r w:rsidR="007B3B3C">
        <w:t>h</w:t>
      </w:r>
      <w:r w:rsidR="007B3B3C">
        <w:rPr>
          <w:spacing w:val="1"/>
        </w:rPr>
        <w:t>ờ</w:t>
      </w:r>
      <w:r w:rsidR="007B3B3C">
        <w:t>i</w:t>
      </w:r>
      <w:r w:rsidR="007B3B3C">
        <w:rPr>
          <w:spacing w:val="-3"/>
        </w:rPr>
        <w:t xml:space="preserve"> </w:t>
      </w:r>
      <w:r w:rsidR="007B3B3C">
        <w:rPr>
          <w:spacing w:val="1"/>
        </w:rPr>
        <w:t>t</w:t>
      </w:r>
      <w:r w:rsidR="007B3B3C">
        <w:t>hế</w:t>
      </w:r>
      <w:r w:rsidR="007B3B3C">
        <w:rPr>
          <w:spacing w:val="-1"/>
        </w:rPr>
        <w:t xml:space="preserve"> </w:t>
      </w:r>
      <w:r w:rsidR="007B3B3C">
        <w:t>đ</w:t>
      </w:r>
      <w:r w:rsidR="007B3B3C">
        <w:rPr>
          <w:spacing w:val="1"/>
        </w:rPr>
        <w:t>i</w:t>
      </w:r>
      <w:r w:rsidR="007B3B3C">
        <w:rPr>
          <w:spacing w:val="-1"/>
        </w:rPr>
        <w:t>ệ</w:t>
      </w:r>
      <w:r w:rsidR="007B3B3C">
        <w:t>n</w:t>
      </w:r>
      <w:r w:rsidR="007B3B3C">
        <w:rPr>
          <w:spacing w:val="-4"/>
        </w:rPr>
        <w:t xml:space="preserve"> </w:t>
      </w:r>
      <w:r w:rsidR="007B3B3C">
        <w:rPr>
          <w:spacing w:val="-1"/>
        </w:rPr>
        <w:t>c</w:t>
      </w:r>
      <w:r w:rsidR="007B3B3C">
        <w:t>ực</w:t>
      </w:r>
      <w:r w:rsidR="007B3B3C">
        <w:rPr>
          <w:spacing w:val="-1"/>
        </w:rPr>
        <w:t xml:space="preserve"> </w:t>
      </w:r>
      <w:r w:rsidR="007B3B3C">
        <w:rPr>
          <w:spacing w:val="-2"/>
        </w:rPr>
        <w:t>g</w:t>
      </w:r>
      <w:r w:rsidR="007B3B3C">
        <w:rPr>
          <w:spacing w:val="1"/>
        </w:rPr>
        <w:t>i</w:t>
      </w:r>
      <w:r w:rsidR="007B3B3C">
        <w:rPr>
          <w:spacing w:val="-1"/>
        </w:rPr>
        <w:t>ả</w:t>
      </w:r>
      <w:r w:rsidR="007B3B3C">
        <w:t>m</w:t>
      </w:r>
      <w:r w:rsidR="007B3B3C">
        <w:rPr>
          <w:spacing w:val="-4"/>
        </w:rPr>
        <w:t xml:space="preserve"> </w:t>
      </w:r>
      <w:r w:rsidR="007B3B3C">
        <w:rPr>
          <w:spacing w:val="3"/>
        </w:rPr>
        <w:t>d</w:t>
      </w:r>
      <w:r w:rsidR="007B3B3C">
        <w:rPr>
          <w:spacing w:val="-1"/>
        </w:rPr>
        <w:t>ầ</w:t>
      </w:r>
      <w:r w:rsidR="007B3B3C">
        <w:t xml:space="preserve">n. </w:t>
      </w:r>
    </w:p>
    <w:p w:rsidR="00072C5E">
      <w:pPr>
        <w:widowControl w:val="0"/>
        <w:autoSpaceDE w:val="0"/>
        <w:ind w:firstLine="720"/>
      </w:pPr>
      <w:r w:rsidR="007B3B3C">
        <w:rPr>
          <w:b/>
          <w:spacing w:val="-1"/>
        </w:rPr>
        <w:t>B.</w:t>
      </w:r>
      <w:r w:rsidR="007B3B3C">
        <w:rPr>
          <w:spacing w:val="-2"/>
        </w:rPr>
        <w:t xml:space="preserve"> </w:t>
      </w:r>
      <w:r w:rsidR="007B3B3C">
        <w:t>n</w:t>
      </w:r>
      <w:r w:rsidR="007B3B3C">
        <w:rPr>
          <w:spacing w:val="-1"/>
        </w:rPr>
        <w:t>ă</w:t>
      </w:r>
      <w:r w:rsidR="007B3B3C">
        <w:rPr>
          <w:spacing w:val="3"/>
        </w:rPr>
        <w:t>n</w:t>
      </w:r>
      <w:r w:rsidR="007B3B3C">
        <w:t>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w:t>
      </w:r>
      <w:r w:rsidR="007B3B3C">
        <w:t>on</w:t>
      </w:r>
      <w:r w:rsidR="007B3B3C">
        <w:rPr>
          <w:spacing w:val="-3"/>
        </w:rPr>
        <w:t xml:space="preserve"> </w:t>
      </w:r>
      <w:r w:rsidR="007B3B3C">
        <w:t>hoá</w:t>
      </w:r>
      <w:r w:rsidR="007B3B3C">
        <w:rPr>
          <w:spacing w:val="-1"/>
        </w:rPr>
        <w:t xml:space="preserve"> </w:t>
      </w:r>
      <w:r w:rsidR="007B3B3C">
        <w:rPr>
          <w:spacing w:val="-3"/>
        </w:rPr>
        <w:t>I</w:t>
      </w:r>
      <w:r w:rsidR="007B3B3C">
        <w:rPr>
          <w:position w:val="-1"/>
        </w:rPr>
        <w:t>1</w:t>
      </w:r>
      <w:r w:rsidR="007B3B3C">
        <w:rPr>
          <w:spacing w:val="23"/>
          <w:position w:val="-1"/>
        </w:rPr>
        <w:t xml:space="preserve"> </w:t>
      </w:r>
      <w:r w:rsidR="007B3B3C">
        <w:rPr>
          <w:spacing w:val="1"/>
        </w:rPr>
        <w:t>t</w:t>
      </w:r>
      <w:r w:rsidR="007B3B3C">
        <w:rPr>
          <w:spacing w:val="-1"/>
        </w:rPr>
        <w:t>ă</w:t>
      </w:r>
      <w:r w:rsidR="007B3B3C">
        <w:t>ng</w:t>
      </w:r>
      <w:r w:rsidR="007B3B3C">
        <w:rPr>
          <w:spacing w:val="-6"/>
        </w:rPr>
        <w:t xml:space="preserve"> </w:t>
      </w:r>
      <w:r w:rsidR="007B3B3C">
        <w:rPr>
          <w:spacing w:val="3"/>
        </w:rPr>
        <w:t>d</w:t>
      </w:r>
      <w:r w:rsidR="007B3B3C">
        <w:rPr>
          <w:spacing w:val="-1"/>
        </w:rPr>
        <w:t>ầ</w:t>
      </w:r>
      <w:r w:rsidR="007B3B3C">
        <w:t>n,</w:t>
      </w:r>
      <w:r w:rsidR="007B3B3C">
        <w:rPr>
          <w:spacing w:val="-4"/>
        </w:rPr>
        <w:t xml:space="preserve"> </w:t>
      </w:r>
      <w:r w:rsidR="007B3B3C">
        <w:t>đồ</w:t>
      </w:r>
      <w:r w:rsidR="007B3B3C">
        <w:rPr>
          <w:spacing w:val="3"/>
        </w:rPr>
        <w:t>n</w:t>
      </w:r>
      <w:r w:rsidR="007B3B3C">
        <w:t>g</w:t>
      </w:r>
      <w:r w:rsidR="007B3B3C">
        <w:rPr>
          <w:spacing w:val="-7"/>
        </w:rPr>
        <w:t xml:space="preserve"> </w:t>
      </w:r>
      <w:r w:rsidR="007B3B3C">
        <w:rPr>
          <w:spacing w:val="1"/>
        </w:rPr>
        <w:t>t</w:t>
      </w:r>
      <w:r w:rsidR="007B3B3C">
        <w:t>h</w:t>
      </w:r>
      <w:r w:rsidR="007B3B3C">
        <w:rPr>
          <w:spacing w:val="1"/>
        </w:rPr>
        <w:t>ờ</w:t>
      </w:r>
      <w:r w:rsidR="007B3B3C">
        <w:t>i</w:t>
      </w:r>
      <w:r w:rsidR="007B3B3C">
        <w:rPr>
          <w:spacing w:val="-3"/>
        </w:rPr>
        <w:t xml:space="preserve"> </w:t>
      </w:r>
      <w:r w:rsidR="007B3B3C">
        <w:rPr>
          <w:spacing w:val="1"/>
        </w:rPr>
        <w:t>t</w:t>
      </w:r>
      <w:r w:rsidR="007B3B3C">
        <w:t>hế</w:t>
      </w:r>
      <w:r w:rsidR="007B3B3C">
        <w:rPr>
          <w:spacing w:val="-3"/>
        </w:rPr>
        <w:t xml:space="preserve"> </w:t>
      </w:r>
      <w:r w:rsidR="007B3B3C">
        <w:t>đ</w:t>
      </w:r>
      <w:r w:rsidR="007B3B3C">
        <w:rPr>
          <w:spacing w:val="1"/>
        </w:rPr>
        <w:t>i</w:t>
      </w:r>
      <w:r w:rsidR="007B3B3C">
        <w:rPr>
          <w:spacing w:val="-1"/>
        </w:rPr>
        <w:t>ệ</w:t>
      </w:r>
      <w:r w:rsidR="007B3B3C">
        <w:t>n</w:t>
      </w:r>
      <w:r w:rsidR="007B3B3C">
        <w:rPr>
          <w:spacing w:val="-4"/>
        </w:rPr>
        <w:t xml:space="preserve"> </w:t>
      </w:r>
      <w:r w:rsidR="007B3B3C">
        <w:rPr>
          <w:spacing w:val="-1"/>
        </w:rPr>
        <w:t>c</w:t>
      </w:r>
      <w:r w:rsidR="007B3B3C">
        <w:t>ực</w:t>
      </w:r>
      <w:r w:rsidR="007B3B3C">
        <w:rPr>
          <w:spacing w:val="-1"/>
        </w:rPr>
        <w:t xml:space="preserve"> </w:t>
      </w:r>
      <w:r w:rsidR="007B3B3C">
        <w:rPr>
          <w:spacing w:val="-2"/>
        </w:rPr>
        <w:t>g</w:t>
      </w:r>
      <w:r w:rsidR="007B3B3C">
        <w:rPr>
          <w:spacing w:val="1"/>
        </w:rPr>
        <w:t>i</w:t>
      </w:r>
      <w:r w:rsidR="007B3B3C">
        <w:rPr>
          <w:spacing w:val="-1"/>
        </w:rPr>
        <w:t>ả</w:t>
      </w:r>
      <w:r w:rsidR="007B3B3C">
        <w:t>m</w:t>
      </w:r>
      <w:r w:rsidR="007B3B3C">
        <w:rPr>
          <w:spacing w:val="-4"/>
        </w:rPr>
        <w:t xml:space="preserve"> </w:t>
      </w:r>
      <w:r w:rsidR="007B3B3C">
        <w:rPr>
          <w:spacing w:val="3"/>
        </w:rPr>
        <w:t>d</w:t>
      </w:r>
      <w:r w:rsidR="007B3B3C">
        <w:rPr>
          <w:spacing w:val="-1"/>
        </w:rPr>
        <w:t>ầ</w:t>
      </w:r>
      <w:r w:rsidR="007B3B3C">
        <w:t xml:space="preserve">n. </w:t>
      </w:r>
    </w:p>
    <w:p w:rsidR="00072C5E">
      <w:pPr>
        <w:widowControl w:val="0"/>
        <w:autoSpaceDE w:val="0"/>
        <w:ind w:firstLine="720"/>
      </w:pPr>
      <w:r w:rsidR="007B3B3C">
        <w:rPr>
          <w:b/>
          <w:spacing w:val="1"/>
        </w:rPr>
        <w:t>C.</w:t>
      </w:r>
      <w:r w:rsidR="007B3B3C">
        <w:rPr>
          <w:spacing w:val="-2"/>
        </w:rPr>
        <w:t xml:space="preserve"> </w:t>
      </w:r>
      <w:r w:rsidR="007B3B3C">
        <w:t>n</w:t>
      </w:r>
      <w:r w:rsidR="007B3B3C">
        <w:rPr>
          <w:spacing w:val="-1"/>
        </w:rPr>
        <w:t>ă</w:t>
      </w:r>
      <w:r w:rsidR="007B3B3C">
        <w:t>ng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w:t>
      </w:r>
      <w:r w:rsidR="007B3B3C">
        <w:t>on</w:t>
      </w:r>
      <w:r w:rsidR="007B3B3C">
        <w:rPr>
          <w:spacing w:val="-3"/>
        </w:rPr>
        <w:t xml:space="preserve"> </w:t>
      </w:r>
      <w:r w:rsidR="007B3B3C">
        <w:t>hoá</w:t>
      </w:r>
      <w:r w:rsidR="007B3B3C">
        <w:rPr>
          <w:spacing w:val="-1"/>
        </w:rPr>
        <w:t xml:space="preserve"> </w:t>
      </w:r>
      <w:r w:rsidR="007B3B3C">
        <w:rPr>
          <w:spacing w:val="-3"/>
        </w:rPr>
        <w:t>I</w:t>
      </w:r>
      <w:r w:rsidR="007B3B3C">
        <w:rPr>
          <w:position w:val="-1"/>
        </w:rPr>
        <w:t>1</w:t>
      </w:r>
      <w:r w:rsidR="007B3B3C">
        <w:rPr>
          <w:spacing w:val="23"/>
          <w:position w:val="-1"/>
        </w:rPr>
        <w:t xml:space="preserve"> </w:t>
      </w:r>
      <w:r w:rsidR="007B3B3C">
        <w:rPr>
          <w:spacing w:val="1"/>
        </w:rPr>
        <w:t>t</w:t>
      </w:r>
      <w:r w:rsidR="007B3B3C">
        <w:rPr>
          <w:spacing w:val="-1"/>
        </w:rPr>
        <w:t>ă</w:t>
      </w:r>
      <w:r w:rsidR="007B3B3C">
        <w:t>ng</w:t>
      </w:r>
      <w:r w:rsidR="007B3B3C">
        <w:rPr>
          <w:spacing w:val="-6"/>
        </w:rPr>
        <w:t xml:space="preserve"> </w:t>
      </w:r>
      <w:r w:rsidR="007B3B3C">
        <w:rPr>
          <w:spacing w:val="3"/>
        </w:rPr>
        <w:t>d</w:t>
      </w:r>
      <w:r w:rsidR="007B3B3C">
        <w:rPr>
          <w:spacing w:val="-1"/>
        </w:rPr>
        <w:t>ầ</w:t>
      </w:r>
      <w:r w:rsidR="007B3B3C">
        <w:t>n,</w:t>
      </w:r>
      <w:r w:rsidR="007B3B3C">
        <w:rPr>
          <w:spacing w:val="-4"/>
        </w:rPr>
        <w:t xml:space="preserve"> </w:t>
      </w:r>
      <w:r w:rsidR="007B3B3C">
        <w:t>đồ</w:t>
      </w:r>
      <w:r w:rsidR="007B3B3C">
        <w:rPr>
          <w:spacing w:val="3"/>
        </w:rPr>
        <w:t>n</w:t>
      </w:r>
      <w:r w:rsidR="007B3B3C">
        <w:t>g</w:t>
      </w:r>
      <w:r w:rsidR="007B3B3C">
        <w:rPr>
          <w:spacing w:val="-7"/>
        </w:rPr>
        <w:t xml:space="preserve"> </w:t>
      </w:r>
      <w:r w:rsidR="007B3B3C">
        <w:rPr>
          <w:spacing w:val="1"/>
        </w:rPr>
        <w:t>t</w:t>
      </w:r>
      <w:r w:rsidR="007B3B3C">
        <w:t>h</w:t>
      </w:r>
      <w:r w:rsidR="007B3B3C">
        <w:rPr>
          <w:spacing w:val="1"/>
        </w:rPr>
        <w:t>ờ</w:t>
      </w:r>
      <w:r w:rsidR="007B3B3C">
        <w:t>i</w:t>
      </w:r>
      <w:r w:rsidR="007B3B3C">
        <w:rPr>
          <w:spacing w:val="-3"/>
        </w:rPr>
        <w:t xml:space="preserve"> </w:t>
      </w:r>
      <w:r w:rsidR="007B3B3C">
        <w:rPr>
          <w:spacing w:val="1"/>
        </w:rPr>
        <w:t>t</w:t>
      </w:r>
      <w:r w:rsidR="007B3B3C">
        <w:t>hế</w:t>
      </w:r>
      <w:r w:rsidR="007B3B3C">
        <w:rPr>
          <w:spacing w:val="-3"/>
        </w:rPr>
        <w:t xml:space="preserve"> </w:t>
      </w:r>
      <w:r w:rsidR="007B3B3C">
        <w:t>đ</w:t>
      </w:r>
      <w:r w:rsidR="007B3B3C">
        <w:rPr>
          <w:spacing w:val="1"/>
        </w:rPr>
        <w:t>i</w:t>
      </w:r>
      <w:r w:rsidR="007B3B3C">
        <w:rPr>
          <w:spacing w:val="-1"/>
        </w:rPr>
        <w:t>ệ</w:t>
      </w:r>
      <w:r w:rsidR="007B3B3C">
        <w:t>n</w:t>
      </w:r>
      <w:r w:rsidR="007B3B3C">
        <w:rPr>
          <w:spacing w:val="-4"/>
        </w:rPr>
        <w:t xml:space="preserve"> </w:t>
      </w:r>
      <w:r w:rsidR="007B3B3C">
        <w:rPr>
          <w:spacing w:val="-1"/>
        </w:rPr>
        <w:t>c</w:t>
      </w:r>
      <w:r w:rsidR="007B3B3C">
        <w:t>ực</w:t>
      </w:r>
      <w:r w:rsidR="007B3B3C">
        <w:rPr>
          <w:spacing w:val="-3"/>
        </w:rPr>
        <w:t xml:space="preserve"> </w:t>
      </w:r>
      <w:r w:rsidR="007B3B3C">
        <w:rPr>
          <w:spacing w:val="1"/>
        </w:rPr>
        <w:t>t</w:t>
      </w:r>
      <w:r w:rsidR="007B3B3C">
        <w:rPr>
          <w:spacing w:val="-1"/>
        </w:rPr>
        <w:t>ă</w:t>
      </w:r>
      <w:r w:rsidR="007B3B3C">
        <w:rPr>
          <w:spacing w:val="3"/>
        </w:rPr>
        <w:t>n</w:t>
      </w:r>
      <w:r w:rsidR="007B3B3C">
        <w:t>g</w:t>
      </w:r>
      <w:r w:rsidR="007B3B3C">
        <w:rPr>
          <w:spacing w:val="-6"/>
        </w:rPr>
        <w:t xml:space="preserve"> </w:t>
      </w:r>
      <w:r w:rsidR="007B3B3C">
        <w:rPr>
          <w:spacing w:val="3"/>
          <w:w w:val="99"/>
        </w:rPr>
        <w:t>d</w:t>
      </w:r>
      <w:r w:rsidR="007B3B3C">
        <w:rPr>
          <w:spacing w:val="-1"/>
          <w:w w:val="99"/>
        </w:rPr>
        <w:t>ầ</w:t>
      </w:r>
      <w:r w:rsidR="007B3B3C">
        <w:rPr>
          <w:w w:val="99"/>
        </w:rPr>
        <w:t xml:space="preserve">n. </w:t>
      </w:r>
    </w:p>
    <w:p w:rsidR="00072C5E">
      <w:pPr>
        <w:widowControl w:val="0"/>
        <w:autoSpaceDE w:val="0"/>
        <w:ind w:firstLine="720"/>
      </w:pPr>
      <w:r w:rsidR="007B3B3C">
        <w:rPr>
          <w:b/>
          <w:w w:val="99"/>
        </w:rPr>
        <w:t>D.</w:t>
      </w:r>
      <w:r w:rsidR="007B3B3C">
        <w:t xml:space="preserve"> n</w:t>
      </w:r>
      <w:r w:rsidR="007B3B3C">
        <w:rPr>
          <w:spacing w:val="-1"/>
        </w:rPr>
        <w:t>ă</w:t>
      </w:r>
      <w:r w:rsidR="007B3B3C">
        <w:rPr>
          <w:spacing w:val="3"/>
        </w:rPr>
        <w:t>n</w:t>
      </w:r>
      <w:r w:rsidR="007B3B3C">
        <w:t>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t>g</w:t>
      </w:r>
      <w:r w:rsidR="007B3B3C">
        <w:rPr>
          <w:spacing w:val="-8"/>
        </w:rPr>
        <w:t xml:space="preserve"> </w:t>
      </w:r>
      <w:r w:rsidR="007B3B3C">
        <w:rPr>
          <w:spacing w:val="1"/>
        </w:rPr>
        <w:t>i</w:t>
      </w:r>
      <w:r w:rsidR="007B3B3C">
        <w:t>on</w:t>
      </w:r>
      <w:r w:rsidR="007B3B3C">
        <w:rPr>
          <w:spacing w:val="-3"/>
        </w:rPr>
        <w:t xml:space="preserve"> </w:t>
      </w:r>
      <w:r w:rsidR="007B3B3C">
        <w:t>hoá</w:t>
      </w:r>
      <w:r w:rsidR="007B3B3C">
        <w:rPr>
          <w:spacing w:val="-1"/>
        </w:rPr>
        <w:t xml:space="preserve"> </w:t>
      </w:r>
      <w:r w:rsidR="007B3B3C">
        <w:rPr>
          <w:spacing w:val="-5"/>
        </w:rPr>
        <w:t>I</w:t>
      </w:r>
      <w:r w:rsidR="007B3B3C">
        <w:rPr>
          <w:position w:val="-1"/>
        </w:rPr>
        <w:t>1</w:t>
      </w:r>
      <w:r w:rsidR="007B3B3C">
        <w:rPr>
          <w:spacing w:val="23"/>
          <w:position w:val="-1"/>
        </w:rPr>
        <w:t xml:space="preserve"> </w:t>
      </w:r>
      <w:r w:rsidR="007B3B3C">
        <w:rPr>
          <w:spacing w:val="-2"/>
        </w:rPr>
        <w:t>g</w:t>
      </w:r>
      <w:r w:rsidR="007B3B3C">
        <w:rPr>
          <w:spacing w:val="1"/>
        </w:rPr>
        <w:t>i</w:t>
      </w:r>
      <w:r w:rsidR="007B3B3C">
        <w:rPr>
          <w:spacing w:val="-1"/>
        </w:rPr>
        <w:t>ả</w:t>
      </w:r>
      <w:r w:rsidR="007B3B3C">
        <w:t>m</w:t>
      </w:r>
      <w:r w:rsidR="007B3B3C">
        <w:rPr>
          <w:spacing w:val="-4"/>
        </w:rPr>
        <w:t xml:space="preserve"> </w:t>
      </w:r>
      <w:r w:rsidR="007B3B3C">
        <w:t>d</w:t>
      </w:r>
      <w:r w:rsidR="007B3B3C">
        <w:rPr>
          <w:spacing w:val="-1"/>
        </w:rPr>
        <w:t>ầ</w:t>
      </w:r>
      <w:r w:rsidR="007B3B3C">
        <w:t>n,</w:t>
      </w:r>
      <w:r w:rsidR="007B3B3C">
        <w:rPr>
          <w:spacing w:val="-4"/>
        </w:rPr>
        <w:t xml:space="preserve"> </w:t>
      </w:r>
      <w:r w:rsidR="007B3B3C">
        <w:t>đồ</w:t>
      </w:r>
      <w:r w:rsidR="007B3B3C">
        <w:rPr>
          <w:spacing w:val="3"/>
        </w:rPr>
        <w:t>n</w:t>
      </w:r>
      <w:r w:rsidR="007B3B3C">
        <w:t>g</w:t>
      </w:r>
      <w:r w:rsidR="007B3B3C">
        <w:rPr>
          <w:spacing w:val="-7"/>
        </w:rPr>
        <w:t xml:space="preserve"> </w:t>
      </w:r>
      <w:r w:rsidR="007B3B3C">
        <w:rPr>
          <w:spacing w:val="1"/>
        </w:rPr>
        <w:t>t</w:t>
      </w:r>
      <w:r w:rsidR="007B3B3C">
        <w:t>h</w:t>
      </w:r>
      <w:r w:rsidR="007B3B3C">
        <w:rPr>
          <w:spacing w:val="1"/>
        </w:rPr>
        <w:t>ờ</w:t>
      </w:r>
      <w:r w:rsidR="007B3B3C">
        <w:t>i</w:t>
      </w:r>
      <w:r w:rsidR="007B3B3C">
        <w:rPr>
          <w:spacing w:val="-3"/>
        </w:rPr>
        <w:t xml:space="preserve"> </w:t>
      </w:r>
      <w:r w:rsidR="007B3B3C">
        <w:rPr>
          <w:spacing w:val="1"/>
        </w:rPr>
        <w:t>t</w:t>
      </w:r>
      <w:r w:rsidR="007B3B3C">
        <w:t>hế</w:t>
      </w:r>
      <w:r w:rsidR="007B3B3C">
        <w:rPr>
          <w:spacing w:val="-1"/>
        </w:rPr>
        <w:t xml:space="preserve"> </w:t>
      </w:r>
      <w:r w:rsidR="007B3B3C">
        <w:t>đ</w:t>
      </w:r>
      <w:r w:rsidR="007B3B3C">
        <w:rPr>
          <w:spacing w:val="1"/>
        </w:rPr>
        <w:t>i</w:t>
      </w:r>
      <w:r w:rsidR="007B3B3C">
        <w:rPr>
          <w:spacing w:val="-1"/>
        </w:rPr>
        <w:t>ệ</w:t>
      </w:r>
      <w:r w:rsidR="007B3B3C">
        <w:t>n</w:t>
      </w:r>
      <w:r w:rsidR="007B3B3C">
        <w:rPr>
          <w:spacing w:val="-4"/>
        </w:rPr>
        <w:t xml:space="preserve"> </w:t>
      </w:r>
      <w:r w:rsidR="007B3B3C">
        <w:rPr>
          <w:spacing w:val="-1"/>
        </w:rPr>
        <w:t>c</w:t>
      </w:r>
      <w:r w:rsidR="007B3B3C">
        <w:t>ực</w:t>
      </w:r>
      <w:r w:rsidR="007B3B3C">
        <w:rPr>
          <w:spacing w:val="-1"/>
        </w:rPr>
        <w:t xml:space="preserve"> </w:t>
      </w:r>
      <w:r w:rsidR="007B3B3C">
        <w:rPr>
          <w:spacing w:val="-2"/>
        </w:rPr>
        <w:t>g</w:t>
      </w:r>
      <w:r w:rsidR="007B3B3C">
        <w:rPr>
          <w:spacing w:val="1"/>
        </w:rPr>
        <w:t>i</w:t>
      </w:r>
      <w:r w:rsidR="007B3B3C">
        <w:rPr>
          <w:spacing w:val="-1"/>
        </w:rPr>
        <w:t>ả</w:t>
      </w:r>
      <w:r w:rsidR="007B3B3C">
        <w:t>m</w:t>
      </w:r>
      <w:r w:rsidR="007B3B3C">
        <w:rPr>
          <w:spacing w:val="-4"/>
        </w:rPr>
        <w:t xml:space="preserve"> </w:t>
      </w:r>
      <w:r w:rsidR="007B3B3C">
        <w:rPr>
          <w:spacing w:val="3"/>
        </w:rPr>
        <w:t>d</w:t>
      </w:r>
      <w:r w:rsidR="007B3B3C">
        <w:rPr>
          <w:spacing w:val="-1"/>
        </w:rPr>
        <w:t>ầ</w:t>
      </w:r>
      <w:r w:rsidR="007B3B3C">
        <w:t>n.</w:t>
      </w:r>
    </w:p>
    <w:p w:rsidR="00072C5E">
      <w:pPr>
        <w:widowControl w:val="0"/>
        <w:autoSpaceDE w:val="0"/>
        <w:jc w:val="both"/>
      </w:pPr>
      <w:r w:rsidR="007B3B3C">
        <w:t>N</w:t>
      </w:r>
      <w:r w:rsidR="007B3B3C">
        <w:rPr>
          <w:spacing w:val="3"/>
        </w:rPr>
        <w:t>h</w:t>
      </w:r>
      <w:r w:rsidR="007B3B3C">
        <w:rPr>
          <w:spacing w:val="-1"/>
        </w:rPr>
        <w:t>ậ</w:t>
      </w:r>
      <w:r w:rsidR="007B3B3C">
        <w:t>n</w:t>
      </w:r>
      <w:r w:rsidR="007B3B3C">
        <w:rPr>
          <w:spacing w:val="-5"/>
        </w:rPr>
        <w:t xml:space="preserve"> </w:t>
      </w:r>
      <w:r w:rsidR="007B3B3C">
        <w:t>đ</w:t>
      </w:r>
      <w:r w:rsidR="007B3B3C">
        <w:rPr>
          <w:spacing w:val="1"/>
        </w:rPr>
        <w:t>ị</w:t>
      </w:r>
      <w:r w:rsidR="007B3B3C">
        <w:t>nh</w:t>
      </w:r>
      <w:r w:rsidR="007B3B3C">
        <w:rPr>
          <w:spacing w:val="-4"/>
        </w:rPr>
        <w:t xml:space="preserve"> </w:t>
      </w:r>
      <w:r w:rsidR="007B3B3C">
        <w:t>n</w:t>
      </w:r>
      <w:r w:rsidR="007B3B3C">
        <w:rPr>
          <w:spacing w:val="-1"/>
        </w:rPr>
        <w:t>à</w:t>
      </w:r>
      <w:r w:rsidR="007B3B3C">
        <w:t>o</w:t>
      </w:r>
      <w:r w:rsidR="007B3B3C">
        <w:rPr>
          <w:spacing w:val="-3"/>
        </w:rPr>
        <w:t xml:space="preserve"> </w:t>
      </w:r>
      <w:r w:rsidR="007B3B3C">
        <w:rPr>
          <w:spacing w:val="3"/>
        </w:rPr>
        <w:t>s</w:t>
      </w:r>
      <w:r w:rsidR="007B3B3C">
        <w:rPr>
          <w:spacing w:val="-1"/>
        </w:rPr>
        <w:t>a</w:t>
      </w:r>
      <w:r w:rsidR="007B3B3C">
        <w:t>u</w:t>
      </w:r>
      <w:r w:rsidR="007B3B3C">
        <w:rPr>
          <w:spacing w:val="-3"/>
        </w:rPr>
        <w:t xml:space="preserve"> </w:t>
      </w:r>
      <w:r w:rsidR="007B3B3C">
        <w:t>đ</w:t>
      </w:r>
      <w:r w:rsidR="007B3B3C">
        <w:rPr>
          <w:spacing w:val="4"/>
        </w:rPr>
        <w:t>â</w:t>
      </w:r>
      <w:r w:rsidR="007B3B3C">
        <w:t>y</w:t>
      </w:r>
      <w:r w:rsidR="007B3B3C">
        <w:rPr>
          <w:spacing w:val="-8"/>
        </w:rPr>
        <w:t xml:space="preserve"> </w:t>
      </w:r>
      <w:r w:rsidR="007B3B3C">
        <w:rPr>
          <w:b/>
          <w:bCs/>
          <w:spacing w:val="1"/>
        </w:rPr>
        <w:t>kh</w:t>
      </w:r>
      <w:r w:rsidR="007B3B3C">
        <w:rPr>
          <w:b/>
          <w:bCs/>
        </w:rPr>
        <w:t>ô</w:t>
      </w:r>
      <w:r w:rsidR="007B3B3C">
        <w:rPr>
          <w:b/>
          <w:bCs/>
          <w:spacing w:val="1"/>
        </w:rPr>
        <w:t>n</w:t>
      </w:r>
      <w:r w:rsidR="007B3B3C">
        <w:rPr>
          <w:b/>
          <w:bCs/>
        </w:rPr>
        <w:t>g</w:t>
      </w:r>
      <w:r w:rsidR="007B3B3C">
        <w:rPr>
          <w:b/>
          <w:bCs/>
          <w:spacing w:val="-6"/>
        </w:rPr>
        <w:t xml:space="preserve"> </w:t>
      </w:r>
      <w:r w:rsidR="007B3B3C">
        <w:t>đúng</w:t>
      </w:r>
      <w:r w:rsidR="007B3B3C">
        <w:rPr>
          <w:spacing w:val="-7"/>
        </w:rPr>
        <w:t xml:space="preserve"> </w:t>
      </w:r>
      <w:r w:rsidR="007B3B3C">
        <w:t>về</w:t>
      </w:r>
      <w:r w:rsidR="007B3B3C">
        <w:rPr>
          <w:spacing w:val="-2"/>
        </w:rPr>
        <w:t xml:space="preserve"> </w:t>
      </w:r>
      <w:r w:rsidR="007B3B3C">
        <w:rPr>
          <w:spacing w:val="1"/>
        </w:rPr>
        <w:t>t</w:t>
      </w:r>
      <w:r w:rsidR="007B3B3C">
        <w:rPr>
          <w:spacing w:val="3"/>
        </w:rPr>
        <w:t>í</w:t>
      </w:r>
      <w:r w:rsidR="007B3B3C">
        <w:t>nh</w:t>
      </w:r>
      <w:r w:rsidR="007B3B3C">
        <w:rPr>
          <w:spacing w:val="-4"/>
        </w:rPr>
        <w:t xml:space="preserve"> </w:t>
      </w:r>
      <w:r w:rsidR="007B3B3C">
        <w:rPr>
          <w:spacing w:val="-1"/>
        </w:rPr>
        <w:t>c</w:t>
      </w:r>
      <w:r w:rsidR="007B3B3C">
        <w:t>h</w:t>
      </w:r>
      <w:r w:rsidR="007B3B3C">
        <w:rPr>
          <w:spacing w:val="-1"/>
        </w:rPr>
        <w:t>ấ</w:t>
      </w:r>
      <w:r w:rsidR="007B3B3C">
        <w:t>t</w:t>
      </w:r>
      <w:r w:rsidR="007B3B3C">
        <w:rPr>
          <w:spacing w:val="-3"/>
        </w:rPr>
        <w:t xml:space="preserve"> </w:t>
      </w:r>
      <w:r w:rsidR="007B3B3C">
        <w:rPr>
          <w:spacing w:val="-1"/>
        </w:rPr>
        <w:t>c</w:t>
      </w:r>
      <w:r w:rsidR="007B3B3C">
        <w:t>ủa</w:t>
      </w:r>
      <w:r w:rsidR="007B3B3C">
        <w:rPr>
          <w:spacing w:val="-1"/>
        </w:rPr>
        <w:t xml:space="preserve"> c</w:t>
      </w:r>
      <w:r w:rsidR="007B3B3C">
        <w:rPr>
          <w:spacing w:val="2"/>
        </w:rPr>
        <w:t>á</w:t>
      </w:r>
      <w:r w:rsidR="007B3B3C">
        <w:t>c</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t>N</w:t>
      </w:r>
      <w:r w:rsidR="007B3B3C">
        <w:rPr>
          <w:spacing w:val="-1"/>
        </w:rPr>
        <w:t>a</w:t>
      </w:r>
      <w:r w:rsidR="007B3B3C">
        <w:t>,</w:t>
      </w:r>
      <w:r w:rsidR="007B3B3C">
        <w:rPr>
          <w:spacing w:val="-3"/>
        </w:rPr>
        <w:t xml:space="preserve"> </w:t>
      </w:r>
      <w:r w:rsidR="007B3B3C">
        <w:rPr>
          <w:spacing w:val="3"/>
        </w:rPr>
        <w:t>M</w:t>
      </w:r>
      <w:r w:rsidR="007B3B3C">
        <w:rPr>
          <w:spacing w:val="-2"/>
        </w:rPr>
        <w:t>g</w:t>
      </w:r>
      <w:r w:rsidR="007B3B3C">
        <w:t>,</w:t>
      </w:r>
      <w:r w:rsidR="007B3B3C">
        <w:rPr>
          <w:spacing w:val="-4"/>
        </w:rPr>
        <w:t xml:space="preserve"> </w:t>
      </w:r>
      <w:r w:rsidR="007B3B3C">
        <w:t>A</w:t>
      </w:r>
      <w:r w:rsidR="007B3B3C">
        <w:rPr>
          <w:spacing w:val="1"/>
        </w:rPr>
        <w:t>l</w:t>
      </w:r>
      <w:r w:rsidR="007B3B3C">
        <w:t>.</w:t>
      </w:r>
    </w:p>
    <w:p w:rsidR="00072C5E">
      <w:pPr>
        <w:widowControl w:val="0"/>
        <w:autoSpaceDE w:val="0"/>
        <w:ind w:firstLine="720"/>
      </w:pPr>
      <w:r w:rsidR="007B3B3C">
        <w:rPr>
          <w:b/>
        </w:rPr>
        <w:t>A.</w:t>
      </w:r>
      <w:r w:rsidR="007B3B3C">
        <w:rPr>
          <w:spacing w:val="-2"/>
        </w:rPr>
        <w:t xml:space="preserve"> </w:t>
      </w:r>
      <w:r w:rsidR="007B3B3C">
        <w:t>Na</w:t>
      </w:r>
      <w:r w:rsidR="007B3B3C">
        <w:rPr>
          <w:spacing w:val="-3"/>
        </w:rPr>
        <w:t xml:space="preserve"> </w:t>
      </w:r>
      <w:r w:rsidR="007B3B3C">
        <w:rPr>
          <w:spacing w:val="1"/>
        </w:rPr>
        <w:t>l</w:t>
      </w:r>
      <w:r w:rsidR="007B3B3C">
        <w:t>à</w:t>
      </w:r>
      <w:r w:rsidR="007B3B3C">
        <w:rPr>
          <w:spacing w:val="-2"/>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rPr>
          <w:spacing w:val="-1"/>
        </w:rPr>
        <w:t>c</w:t>
      </w:r>
      <w:r w:rsidR="007B3B3C">
        <w:t>ó</w:t>
      </w:r>
      <w:r w:rsidR="007B3B3C">
        <w:rPr>
          <w:spacing w:val="-2"/>
        </w:rPr>
        <w:t xml:space="preserve"> </w:t>
      </w:r>
      <w:r w:rsidR="007B3B3C">
        <w:rPr>
          <w:spacing w:val="1"/>
        </w:rPr>
        <w:t>tí</w:t>
      </w:r>
      <w:r w:rsidR="007B3B3C">
        <w:t>nh</w:t>
      </w:r>
      <w:r w:rsidR="007B3B3C">
        <w:rPr>
          <w:spacing w:val="-1"/>
        </w:rPr>
        <w:t xml:space="preserve"> </w:t>
      </w:r>
      <w:r w:rsidR="007B3B3C">
        <w:t>khử</w:t>
      </w:r>
      <w:r w:rsidR="007B3B3C">
        <w:rPr>
          <w:spacing w:val="-4"/>
        </w:rPr>
        <w:t xml:space="preserve"> </w:t>
      </w:r>
      <w:r w:rsidR="007B3B3C">
        <w:rPr>
          <w:spacing w:val="1"/>
        </w:rPr>
        <w:t>m</w:t>
      </w:r>
      <w:r w:rsidR="007B3B3C">
        <w:rPr>
          <w:spacing w:val="-1"/>
        </w:rPr>
        <w:t>ạ</w:t>
      </w:r>
      <w:r w:rsidR="007B3B3C">
        <w:t>nh</w:t>
      </w:r>
      <w:r w:rsidR="007B3B3C">
        <w:rPr>
          <w:spacing w:val="55"/>
        </w:rPr>
        <w:t xml:space="preserve"> </w:t>
      </w:r>
      <w:r w:rsidR="007B3B3C">
        <w:t>h</w:t>
      </w:r>
      <w:r w:rsidR="007B3B3C">
        <w:rPr>
          <w:spacing w:val="1"/>
        </w:rPr>
        <w:t>ơ</w:t>
      </w:r>
      <w:r w:rsidR="007B3B3C">
        <w:t>n</w:t>
      </w:r>
      <w:r w:rsidR="007B3B3C">
        <w:rPr>
          <w:spacing w:val="-4"/>
        </w:rPr>
        <w:t xml:space="preserve"> </w:t>
      </w:r>
      <w:r w:rsidR="007B3B3C">
        <w:rPr>
          <w:spacing w:val="1"/>
        </w:rPr>
        <w:t>M</w:t>
      </w:r>
      <w:r w:rsidR="007B3B3C">
        <w:rPr>
          <w:spacing w:val="-2"/>
        </w:rPr>
        <w:t>g</w:t>
      </w:r>
      <w:r w:rsidR="007B3B3C">
        <w:t>,</w:t>
      </w:r>
      <w:r w:rsidR="007B3B3C">
        <w:rPr>
          <w:spacing w:val="-4"/>
        </w:rPr>
        <w:t xml:space="preserve"> </w:t>
      </w:r>
      <w:r w:rsidR="007B3B3C">
        <w:t>A</w:t>
      </w:r>
      <w:r w:rsidR="007B3B3C">
        <w:rPr>
          <w:spacing w:val="1"/>
        </w:rPr>
        <w:t>l</w:t>
      </w:r>
      <w:r w:rsidR="007B3B3C">
        <w:t>.</w:t>
      </w:r>
    </w:p>
    <w:p w:rsidR="00072C5E">
      <w:pPr>
        <w:widowControl w:val="0"/>
        <w:autoSpaceDE w:val="0"/>
        <w:ind w:firstLine="720"/>
      </w:pPr>
      <w:r w:rsidR="007B3B3C">
        <w:rPr>
          <w:b/>
          <w:spacing w:val="-1"/>
        </w:rPr>
        <w:t>B.</w:t>
      </w:r>
      <w:r w:rsidR="007B3B3C">
        <w:rPr>
          <w:spacing w:val="-2"/>
        </w:rPr>
        <w:t xml:space="preserve"> </w:t>
      </w:r>
      <w:r w:rsidR="007B3B3C">
        <w:t>Al</w:t>
      </w:r>
      <w:r w:rsidR="007B3B3C">
        <w:rPr>
          <w:spacing w:val="-1"/>
        </w:rPr>
        <w:t xml:space="preserve"> </w:t>
      </w:r>
      <w:r w:rsidR="007B3B3C">
        <w:rPr>
          <w:spacing w:val="1"/>
        </w:rPr>
        <w:t>t</w:t>
      </w:r>
      <w:r w:rsidR="007B3B3C">
        <w:rPr>
          <w:spacing w:val="-1"/>
        </w:rPr>
        <w:t>a</w:t>
      </w:r>
      <w:r w:rsidR="007B3B3C">
        <w:t>n</w:t>
      </w:r>
      <w:r w:rsidR="007B3B3C">
        <w:rPr>
          <w:spacing w:val="-3"/>
        </w:rPr>
        <w:t xml:space="preserve"> </w:t>
      </w:r>
      <w:r w:rsidR="007B3B3C">
        <w:rPr>
          <w:spacing w:val="1"/>
        </w:rPr>
        <w:t>t</w:t>
      </w:r>
      <w:r w:rsidR="007B3B3C">
        <w:t>ro</w:t>
      </w:r>
      <w:r w:rsidR="007B3B3C">
        <w:rPr>
          <w:spacing w:val="3"/>
        </w:rPr>
        <w:t>n</w:t>
      </w:r>
      <w:r w:rsidR="007B3B3C">
        <w:t>g</w:t>
      </w:r>
      <w:r w:rsidR="007B3B3C">
        <w:rPr>
          <w:spacing w:val="-7"/>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1"/>
        </w:rPr>
        <w:t xml:space="preserve"> </w:t>
      </w:r>
      <w:r w:rsidR="007B3B3C">
        <w:t>N</w:t>
      </w:r>
      <w:r w:rsidR="007B3B3C">
        <w:rPr>
          <w:spacing w:val="-1"/>
        </w:rPr>
        <w:t>a</w:t>
      </w:r>
      <w:r w:rsidR="007B3B3C">
        <w:t>OH</w:t>
      </w:r>
      <w:r w:rsidR="007B3B3C">
        <w:rPr>
          <w:spacing w:val="-6"/>
        </w:rPr>
        <w:t xml:space="preserve"> </w:t>
      </w:r>
      <w:r w:rsidR="007B3B3C">
        <w:rPr>
          <w:spacing w:val="-1"/>
        </w:rPr>
        <w:t>c</w:t>
      </w:r>
      <w:r w:rsidR="007B3B3C">
        <w:t>ũ</w:t>
      </w:r>
      <w:r w:rsidR="007B3B3C">
        <w:rPr>
          <w:spacing w:val="3"/>
        </w:rPr>
        <w:t>n</w:t>
      </w:r>
      <w:r w:rsidR="007B3B3C">
        <w:t>g</w:t>
      </w:r>
      <w:r w:rsidR="007B3B3C">
        <w:rPr>
          <w:spacing w:val="-7"/>
        </w:rPr>
        <w:t xml:space="preserve"> </w:t>
      </w:r>
      <w:r w:rsidR="007B3B3C">
        <w:t>n</w:t>
      </w:r>
      <w:r w:rsidR="007B3B3C">
        <w:rPr>
          <w:spacing w:val="3"/>
        </w:rPr>
        <w:t>h</w:t>
      </w:r>
      <w:r w:rsidR="007B3B3C">
        <w:t>ư</w:t>
      </w:r>
      <w:r w:rsidR="007B3B3C">
        <w:rPr>
          <w:spacing w:val="-4"/>
        </w:rPr>
        <w:t xml:space="preserve"> </w:t>
      </w:r>
      <w:r w:rsidR="007B3B3C">
        <w:rPr>
          <w:spacing w:val="1"/>
        </w:rPr>
        <w:t>t</w:t>
      </w:r>
      <w:r w:rsidR="007B3B3C">
        <w:t>ro</w:t>
      </w:r>
      <w:r w:rsidR="007B3B3C">
        <w:rPr>
          <w:spacing w:val="3"/>
        </w:rPr>
        <w:t>n</w:t>
      </w:r>
      <w:r w:rsidR="007B3B3C">
        <w:t>g</w:t>
      </w:r>
      <w:r w:rsidR="007B3B3C">
        <w:rPr>
          <w:spacing w:val="-5"/>
        </w:rPr>
        <w:t xml:space="preserve"> </w:t>
      </w:r>
      <w:r w:rsidR="007B3B3C">
        <w:rPr>
          <w:spacing w:val="1"/>
        </w:rPr>
        <w:t>M</w:t>
      </w:r>
      <w:r w:rsidR="007B3B3C">
        <w:rPr>
          <w:spacing w:val="-2"/>
        </w:rPr>
        <w:t>g</w:t>
      </w:r>
      <w:r w:rsidR="007B3B3C">
        <w:t>(</w:t>
      </w:r>
      <w:r w:rsidR="007B3B3C">
        <w:rPr>
          <w:spacing w:val="2"/>
        </w:rPr>
        <w:t>O</w:t>
      </w:r>
      <w:r w:rsidR="007B3B3C">
        <w:t>H)</w:t>
      </w:r>
      <w:r w:rsidR="007B3B3C">
        <w:rPr>
          <w:position w:val="-2"/>
        </w:rPr>
        <w:t>2</w:t>
      </w:r>
      <w:r w:rsidR="007B3B3C">
        <w:rPr>
          <w:spacing w:val="13"/>
          <w:position w:val="-2"/>
        </w:rPr>
        <w:t xml:space="preserve"> </w:t>
      </w:r>
      <w:r w:rsidR="007B3B3C">
        <w:rPr>
          <w:spacing w:val="-2"/>
        </w:rPr>
        <w:t>g</w:t>
      </w:r>
      <w:r w:rsidR="007B3B3C">
        <w:rPr>
          <w:spacing w:val="1"/>
        </w:rPr>
        <w:t>i</w:t>
      </w:r>
      <w:r w:rsidR="007B3B3C">
        <w:rPr>
          <w:spacing w:val="-1"/>
        </w:rPr>
        <w:t>ả</w:t>
      </w:r>
      <w:r w:rsidR="007B3B3C">
        <w:t>i</w:t>
      </w:r>
      <w:r w:rsidR="007B3B3C">
        <w:rPr>
          <w:spacing w:val="-3"/>
        </w:rPr>
        <w:t xml:space="preserve"> </w:t>
      </w:r>
      <w:r w:rsidR="007B3B3C">
        <w:rPr>
          <w:spacing w:val="1"/>
        </w:rPr>
        <w:t>p</w:t>
      </w:r>
      <w:r w:rsidR="007B3B3C">
        <w:t>hó</w:t>
      </w:r>
      <w:r w:rsidR="007B3B3C">
        <w:rPr>
          <w:spacing w:val="3"/>
        </w:rPr>
        <w:t>n</w:t>
      </w:r>
      <w:r w:rsidR="007B3B3C">
        <w:t>g</w:t>
      </w:r>
      <w:r w:rsidR="007B3B3C">
        <w:rPr>
          <w:spacing w:val="-6"/>
        </w:rPr>
        <w:t xml:space="preserve"> </w:t>
      </w:r>
      <w:r w:rsidR="007B3B3C">
        <w:t>H</w:t>
      </w:r>
      <w:r w:rsidR="007B3B3C">
        <w:rPr>
          <w:spacing w:val="2"/>
          <w:position w:val="-2"/>
        </w:rPr>
        <w:t>2</w:t>
      </w:r>
      <w:r w:rsidR="007B3B3C">
        <w:t>.</w:t>
      </w:r>
    </w:p>
    <w:p w:rsidR="00072C5E">
      <w:pPr>
        <w:widowControl w:val="0"/>
        <w:autoSpaceDE w:val="0"/>
        <w:ind w:firstLine="720"/>
      </w:pPr>
      <w:r w:rsidR="007B3B3C">
        <w:rPr>
          <w:b/>
          <w:spacing w:val="1"/>
          <w:position w:val="1"/>
        </w:rPr>
        <w:t>C.</w:t>
      </w:r>
      <w:r w:rsidR="007B3B3C">
        <w:rPr>
          <w:spacing w:val="-2"/>
          <w:position w:val="1"/>
        </w:rPr>
        <w:t xml:space="preserve"> </w:t>
      </w:r>
      <w:r w:rsidR="007B3B3C">
        <w:rPr>
          <w:position w:val="1"/>
        </w:rPr>
        <w:t>N</w:t>
      </w:r>
      <w:r w:rsidR="007B3B3C">
        <w:rPr>
          <w:spacing w:val="-1"/>
          <w:position w:val="1"/>
        </w:rPr>
        <w:t>a</w:t>
      </w:r>
      <w:r w:rsidR="007B3B3C">
        <w:rPr>
          <w:position w:val="1"/>
        </w:rPr>
        <w:t>,</w:t>
      </w:r>
      <w:r w:rsidR="007B3B3C">
        <w:rPr>
          <w:spacing w:val="-3"/>
          <w:position w:val="1"/>
        </w:rPr>
        <w:t xml:space="preserve"> </w:t>
      </w:r>
      <w:r w:rsidR="007B3B3C">
        <w:rPr>
          <w:spacing w:val="1"/>
          <w:position w:val="1"/>
        </w:rPr>
        <w:t>M</w:t>
      </w:r>
      <w:r w:rsidR="007B3B3C">
        <w:rPr>
          <w:spacing w:val="-2"/>
          <w:position w:val="1"/>
        </w:rPr>
        <w:t>g</w:t>
      </w:r>
      <w:r w:rsidR="007B3B3C">
        <w:rPr>
          <w:position w:val="1"/>
        </w:rPr>
        <w:t>,</w:t>
      </w:r>
      <w:r w:rsidR="007B3B3C">
        <w:rPr>
          <w:spacing w:val="-4"/>
          <w:position w:val="1"/>
        </w:rPr>
        <w:t xml:space="preserve"> </w:t>
      </w:r>
      <w:r w:rsidR="007B3B3C">
        <w:rPr>
          <w:position w:val="1"/>
        </w:rPr>
        <w:t>Al</w:t>
      </w:r>
      <w:r w:rsidR="007B3B3C">
        <w:rPr>
          <w:spacing w:val="-1"/>
          <w:position w:val="1"/>
        </w:rPr>
        <w:t xml:space="preserve"> </w:t>
      </w:r>
      <w:r w:rsidR="007B3B3C">
        <w:rPr>
          <w:spacing w:val="3"/>
          <w:position w:val="1"/>
        </w:rPr>
        <w:t>đ</w:t>
      </w:r>
      <w:r w:rsidR="007B3B3C">
        <w:rPr>
          <w:spacing w:val="-1"/>
          <w:position w:val="1"/>
        </w:rPr>
        <w:t>ề</w:t>
      </w:r>
      <w:r w:rsidR="007B3B3C">
        <w:rPr>
          <w:position w:val="1"/>
        </w:rPr>
        <w:t>u</w:t>
      </w:r>
      <w:r w:rsidR="007B3B3C">
        <w:rPr>
          <w:spacing w:val="-3"/>
          <w:position w:val="1"/>
        </w:rPr>
        <w:t xml:space="preserve"> </w:t>
      </w:r>
      <w:r w:rsidR="007B3B3C">
        <w:rPr>
          <w:position w:val="1"/>
        </w:rPr>
        <w:t>khử</w:t>
      </w:r>
      <w:r w:rsidR="007B3B3C">
        <w:rPr>
          <w:spacing w:val="-4"/>
          <w:position w:val="1"/>
        </w:rPr>
        <w:t xml:space="preserve"> </w:t>
      </w:r>
      <w:r w:rsidR="007B3B3C">
        <w:rPr>
          <w:spacing w:val="3"/>
          <w:position w:val="1"/>
        </w:rPr>
        <w:t>d</w:t>
      </w:r>
      <w:r w:rsidR="007B3B3C">
        <w:rPr>
          <w:position w:val="1"/>
        </w:rPr>
        <w:t>ễ</w:t>
      </w:r>
      <w:r w:rsidR="007B3B3C">
        <w:rPr>
          <w:spacing w:val="-2"/>
          <w:position w:val="1"/>
        </w:rPr>
        <w:t xml:space="preserve"> </w:t>
      </w:r>
      <w:r w:rsidR="007B3B3C">
        <w:rPr>
          <w:position w:val="1"/>
        </w:rPr>
        <w:t>d</w:t>
      </w:r>
      <w:r w:rsidR="007B3B3C">
        <w:rPr>
          <w:spacing w:val="-1"/>
          <w:position w:val="1"/>
        </w:rPr>
        <w:t>à</w:t>
      </w:r>
      <w:r w:rsidR="007B3B3C">
        <w:rPr>
          <w:spacing w:val="3"/>
          <w:position w:val="1"/>
        </w:rPr>
        <w:t>n</w:t>
      </w:r>
      <w:r w:rsidR="007B3B3C">
        <w:rPr>
          <w:position w:val="1"/>
        </w:rPr>
        <w:t>g</w:t>
      </w:r>
      <w:r w:rsidR="007B3B3C">
        <w:rPr>
          <w:spacing w:val="-7"/>
          <w:position w:val="1"/>
        </w:rPr>
        <w:t xml:space="preserve"> </w:t>
      </w:r>
      <w:r w:rsidR="007B3B3C">
        <w:rPr>
          <w:spacing w:val="1"/>
          <w:position w:val="1"/>
        </w:rPr>
        <w:t>i</w:t>
      </w:r>
      <w:r w:rsidR="007B3B3C">
        <w:rPr>
          <w:position w:val="1"/>
        </w:rPr>
        <w:t>on</w:t>
      </w:r>
      <w:r w:rsidR="007B3B3C">
        <w:rPr>
          <w:spacing w:val="-3"/>
          <w:position w:val="1"/>
        </w:rPr>
        <w:t xml:space="preserve"> </w:t>
      </w:r>
      <w:r w:rsidR="007B3B3C">
        <w:rPr>
          <w:position w:val="1"/>
        </w:rPr>
        <w:t>H</w:t>
      </w:r>
      <w:r w:rsidR="007B3B3C">
        <w:rPr>
          <w:vertAlign w:val="superscript"/>
        </w:rPr>
        <w:t>+</w:t>
      </w:r>
      <w:r w:rsidR="007B3B3C">
        <w:rPr>
          <w:spacing w:val="19"/>
          <w:position w:val="12"/>
        </w:rPr>
        <w:t xml:space="preserve"> </w:t>
      </w:r>
      <w:r w:rsidR="007B3B3C">
        <w:rPr>
          <w:spacing w:val="1"/>
          <w:position w:val="1"/>
        </w:rPr>
        <w:t>t</w:t>
      </w:r>
      <w:r w:rsidR="007B3B3C">
        <w:rPr>
          <w:position w:val="1"/>
        </w:rPr>
        <w:t>ro</w:t>
      </w:r>
      <w:r w:rsidR="007B3B3C">
        <w:rPr>
          <w:spacing w:val="3"/>
          <w:position w:val="1"/>
        </w:rPr>
        <w:t>n</w:t>
      </w:r>
      <w:r w:rsidR="007B3B3C">
        <w:rPr>
          <w:position w:val="1"/>
        </w:rPr>
        <w:t>g</w:t>
      </w:r>
      <w:r w:rsidR="007B3B3C">
        <w:rPr>
          <w:spacing w:val="-7"/>
          <w:position w:val="1"/>
        </w:rPr>
        <w:t xml:space="preserve"> </w:t>
      </w:r>
      <w:r w:rsidR="007B3B3C">
        <w:rPr>
          <w:position w:val="1"/>
        </w:rPr>
        <w:t>du</w:t>
      </w:r>
      <w:r w:rsidR="007B3B3C">
        <w:rPr>
          <w:spacing w:val="3"/>
          <w:position w:val="1"/>
        </w:rPr>
        <w:t>n</w:t>
      </w:r>
      <w:r w:rsidR="007B3B3C">
        <w:rPr>
          <w:position w:val="1"/>
        </w:rPr>
        <w:t>g</w:t>
      </w:r>
      <w:r w:rsidR="007B3B3C">
        <w:rPr>
          <w:spacing w:val="-5"/>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spacing w:val="-1"/>
          <w:position w:val="1"/>
        </w:rPr>
        <w:t>a</w:t>
      </w:r>
      <w:r w:rsidR="007B3B3C">
        <w:rPr>
          <w:spacing w:val="3"/>
          <w:position w:val="1"/>
        </w:rPr>
        <w:t>x</w:t>
      </w:r>
      <w:r w:rsidR="007B3B3C">
        <w:rPr>
          <w:spacing w:val="1"/>
          <w:position w:val="1"/>
        </w:rPr>
        <w:t>i</w:t>
      </w:r>
      <w:r w:rsidR="007B3B3C">
        <w:rPr>
          <w:position w:val="1"/>
        </w:rPr>
        <w:t>t</w:t>
      </w:r>
      <w:r w:rsidR="007B3B3C">
        <w:rPr>
          <w:spacing w:val="-3"/>
          <w:position w:val="1"/>
        </w:rPr>
        <w:t xml:space="preserve"> </w:t>
      </w:r>
      <w:r w:rsidR="007B3B3C">
        <w:rPr>
          <w:position w:val="1"/>
        </w:rPr>
        <w:t>H</w:t>
      </w:r>
      <w:r w:rsidR="007B3B3C">
        <w:rPr>
          <w:spacing w:val="1"/>
          <w:position w:val="1"/>
        </w:rPr>
        <w:t>Cl</w:t>
      </w:r>
      <w:r w:rsidR="007B3B3C">
        <w:rPr>
          <w:position w:val="1"/>
        </w:rPr>
        <w:t>,</w:t>
      </w:r>
      <w:r w:rsidR="007B3B3C">
        <w:rPr>
          <w:spacing w:val="-5"/>
          <w:position w:val="1"/>
        </w:rPr>
        <w:t xml:space="preserve"> </w:t>
      </w:r>
      <w:r w:rsidR="007B3B3C">
        <w:rPr>
          <w:spacing w:val="-3"/>
          <w:position w:val="1"/>
        </w:rPr>
        <w:t>H</w:t>
      </w:r>
      <w:r w:rsidR="007B3B3C">
        <w:rPr>
          <w:spacing w:val="2"/>
        </w:rPr>
        <w:t>2</w:t>
      </w:r>
      <w:r w:rsidR="007B3B3C">
        <w:rPr>
          <w:spacing w:val="1"/>
          <w:position w:val="1"/>
        </w:rPr>
        <w:t>S</w:t>
      </w:r>
      <w:r w:rsidR="007B3B3C">
        <w:rPr>
          <w:position w:val="1"/>
        </w:rPr>
        <w:t>O</w:t>
      </w:r>
      <w:r w:rsidR="007B3B3C">
        <w:t>4</w:t>
      </w:r>
      <w:r w:rsidR="007B3B3C">
        <w:rPr>
          <w:spacing w:val="14"/>
        </w:rPr>
        <w:t xml:space="preserve"> </w:t>
      </w:r>
      <w:r w:rsidR="007B3B3C">
        <w:rPr>
          <w:spacing w:val="1"/>
          <w:position w:val="1"/>
        </w:rPr>
        <w:t>l</w:t>
      </w:r>
      <w:r w:rsidR="007B3B3C">
        <w:rPr>
          <w:spacing w:val="-2"/>
          <w:position w:val="1"/>
        </w:rPr>
        <w:t>o</w:t>
      </w:r>
      <w:r w:rsidR="007B3B3C">
        <w:rPr>
          <w:spacing w:val="-1"/>
          <w:position w:val="1"/>
        </w:rPr>
        <w:t>ã</w:t>
      </w:r>
      <w:r w:rsidR="007B3B3C">
        <w:rPr>
          <w:position w:val="1"/>
        </w:rPr>
        <w:t>ng</w:t>
      </w:r>
      <w:r w:rsidR="007B3B3C">
        <w:rPr>
          <w:spacing w:val="-7"/>
          <w:position w:val="1"/>
        </w:rPr>
        <w:t xml:space="preserve"> </w:t>
      </w:r>
      <w:r w:rsidR="007B3B3C">
        <w:rPr>
          <w:spacing w:val="1"/>
          <w:position w:val="1"/>
        </w:rPr>
        <w:t>t</w:t>
      </w:r>
      <w:r w:rsidR="007B3B3C">
        <w:rPr>
          <w:spacing w:val="3"/>
          <w:position w:val="1"/>
        </w:rPr>
        <w:t>h</w:t>
      </w:r>
      <w:r w:rsidR="007B3B3C">
        <w:rPr>
          <w:spacing w:val="-1"/>
          <w:position w:val="1"/>
        </w:rPr>
        <w:t>à</w:t>
      </w:r>
      <w:r w:rsidR="007B3B3C">
        <w:rPr>
          <w:position w:val="1"/>
        </w:rPr>
        <w:t>nh</w:t>
      </w:r>
      <w:r w:rsidR="007B3B3C">
        <w:rPr>
          <w:spacing w:val="-5"/>
          <w:position w:val="1"/>
        </w:rPr>
        <w:t xml:space="preserve"> </w:t>
      </w:r>
      <w:r w:rsidR="007B3B3C">
        <w:rPr>
          <w:position w:val="1"/>
        </w:rPr>
        <w:t>H</w:t>
      </w:r>
      <w:r w:rsidR="007B3B3C">
        <w:rPr>
          <w:spacing w:val="2"/>
        </w:rPr>
        <w:t>2</w:t>
      </w:r>
      <w:r w:rsidR="007B3B3C">
        <w:rPr>
          <w:position w:val="1"/>
        </w:rPr>
        <w:t>.</w:t>
      </w:r>
    </w:p>
    <w:p w:rsidR="00072C5E">
      <w:pPr>
        <w:widowControl w:val="0"/>
        <w:autoSpaceDE w:val="0"/>
        <w:ind w:firstLine="720"/>
      </w:pPr>
      <w:r w:rsidR="007B3B3C">
        <w:rPr>
          <w:b/>
          <w:position w:val="1"/>
        </w:rPr>
        <w:t>D.</w:t>
      </w:r>
      <w:r w:rsidR="007B3B3C">
        <w:rPr>
          <w:spacing w:val="-2"/>
          <w:position w:val="1"/>
        </w:rPr>
        <w:t xml:space="preserve"> </w:t>
      </w:r>
      <w:r w:rsidR="007B3B3C">
        <w:rPr>
          <w:position w:val="1"/>
        </w:rPr>
        <w:t>Al</w:t>
      </w:r>
      <w:r w:rsidR="007B3B3C">
        <w:rPr>
          <w:spacing w:val="-1"/>
          <w:position w:val="1"/>
        </w:rPr>
        <w:t xml:space="preserve"> c</w:t>
      </w:r>
      <w:r w:rsidR="007B3B3C">
        <w:rPr>
          <w:position w:val="1"/>
        </w:rPr>
        <w:t>ó</w:t>
      </w:r>
      <w:r w:rsidR="007B3B3C">
        <w:rPr>
          <w:spacing w:val="-2"/>
          <w:position w:val="1"/>
        </w:rPr>
        <w:t xml:space="preserve"> </w:t>
      </w:r>
      <w:r w:rsidR="007B3B3C">
        <w:rPr>
          <w:spacing w:val="1"/>
          <w:position w:val="1"/>
        </w:rPr>
        <w:t>t</w:t>
      </w:r>
      <w:r w:rsidR="007B3B3C">
        <w:rPr>
          <w:position w:val="1"/>
        </w:rPr>
        <w:t>hể</w:t>
      </w:r>
      <w:r w:rsidR="007B3B3C">
        <w:rPr>
          <w:spacing w:val="-3"/>
          <w:position w:val="1"/>
        </w:rPr>
        <w:t xml:space="preserve"> </w:t>
      </w:r>
      <w:r w:rsidR="007B3B3C">
        <w:rPr>
          <w:position w:val="1"/>
        </w:rPr>
        <w:t>khử</w:t>
      </w:r>
      <w:r w:rsidR="007B3B3C">
        <w:rPr>
          <w:spacing w:val="-4"/>
          <w:position w:val="1"/>
        </w:rPr>
        <w:t xml:space="preserve"> </w:t>
      </w:r>
      <w:r w:rsidR="007B3B3C">
        <w:rPr>
          <w:position w:val="1"/>
        </w:rPr>
        <w:t>nh</w:t>
      </w:r>
      <w:r w:rsidR="007B3B3C">
        <w:rPr>
          <w:spacing w:val="1"/>
          <w:position w:val="1"/>
        </w:rPr>
        <w:t>i</w:t>
      </w:r>
      <w:r w:rsidR="007B3B3C">
        <w:rPr>
          <w:spacing w:val="-1"/>
          <w:position w:val="1"/>
        </w:rPr>
        <w:t>ề</w:t>
      </w:r>
      <w:r w:rsidR="007B3B3C">
        <w:rPr>
          <w:position w:val="1"/>
        </w:rPr>
        <w:t>u</w:t>
      </w:r>
      <w:r w:rsidR="007B3B3C">
        <w:rPr>
          <w:spacing w:val="-5"/>
          <w:position w:val="1"/>
        </w:rPr>
        <w:t xml:space="preserve"> </w:t>
      </w:r>
      <w:r w:rsidR="007B3B3C">
        <w:rPr>
          <w:spacing w:val="3"/>
          <w:position w:val="1"/>
        </w:rPr>
        <w:t>ox</w:t>
      </w:r>
      <w:r w:rsidR="007B3B3C">
        <w:rPr>
          <w:spacing w:val="1"/>
          <w:position w:val="1"/>
        </w:rPr>
        <w:t>i</w:t>
      </w:r>
      <w:r w:rsidR="007B3B3C">
        <w:rPr>
          <w:position w:val="1"/>
        </w:rPr>
        <w:t>t</w:t>
      </w:r>
      <w:r w:rsidR="007B3B3C">
        <w:rPr>
          <w:spacing w:val="-3"/>
          <w:position w:val="1"/>
        </w:rPr>
        <w:t xml:space="preserve"> </w:t>
      </w:r>
      <w:r w:rsidR="007B3B3C">
        <w:rPr>
          <w:spacing w:val="-2"/>
          <w:position w:val="1"/>
        </w:rPr>
        <w:t>k</w:t>
      </w:r>
      <w:r w:rsidR="007B3B3C">
        <w:rPr>
          <w:spacing w:val="1"/>
          <w:position w:val="1"/>
        </w:rPr>
        <w:t>i</w:t>
      </w:r>
      <w:r w:rsidR="007B3B3C">
        <w:rPr>
          <w:position w:val="1"/>
        </w:rPr>
        <w:t>m</w:t>
      </w:r>
      <w:r w:rsidR="007B3B3C">
        <w:rPr>
          <w:spacing w:val="-3"/>
          <w:position w:val="1"/>
        </w:rPr>
        <w:t xml:space="preserve"> </w:t>
      </w:r>
      <w:r w:rsidR="007B3B3C">
        <w:rPr>
          <w:spacing w:val="1"/>
          <w:position w:val="1"/>
        </w:rPr>
        <w:t>l</w:t>
      </w:r>
      <w:r w:rsidR="007B3B3C">
        <w:rPr>
          <w:position w:val="1"/>
        </w:rPr>
        <w:t>o</w:t>
      </w:r>
      <w:r w:rsidR="007B3B3C">
        <w:rPr>
          <w:spacing w:val="-1"/>
          <w:position w:val="1"/>
        </w:rPr>
        <w:t>ạ</w:t>
      </w:r>
      <w:r w:rsidR="007B3B3C">
        <w:rPr>
          <w:position w:val="1"/>
        </w:rPr>
        <w:t>i</w:t>
      </w:r>
      <w:r w:rsidR="007B3B3C">
        <w:rPr>
          <w:spacing w:val="-3"/>
          <w:position w:val="1"/>
        </w:rPr>
        <w:t xml:space="preserve"> </w:t>
      </w:r>
      <w:r w:rsidR="007B3B3C">
        <w:rPr>
          <w:position w:val="1"/>
        </w:rPr>
        <w:t>như:</w:t>
      </w:r>
      <w:r w:rsidR="007B3B3C">
        <w:rPr>
          <w:spacing w:val="-3"/>
          <w:position w:val="1"/>
        </w:rPr>
        <w:t xml:space="preserve"> </w:t>
      </w:r>
      <w:r w:rsidR="007B3B3C">
        <w:rPr>
          <w:spacing w:val="-1"/>
          <w:position w:val="1"/>
        </w:rPr>
        <w:t>Fe</w:t>
      </w:r>
      <w:r w:rsidR="007B3B3C">
        <w:rPr>
          <w:spacing w:val="2"/>
        </w:rPr>
        <w:t>2</w:t>
      </w:r>
      <w:r w:rsidR="007B3B3C">
        <w:rPr>
          <w:position w:val="1"/>
        </w:rPr>
        <w:t>O</w:t>
      </w:r>
      <w:r w:rsidR="007B3B3C">
        <w:rPr>
          <w:spacing w:val="2"/>
        </w:rPr>
        <w:t>3</w:t>
      </w:r>
      <w:r w:rsidR="007B3B3C">
        <w:rPr>
          <w:position w:val="1"/>
        </w:rPr>
        <w:t>,</w:t>
      </w:r>
      <w:r w:rsidR="007B3B3C">
        <w:rPr>
          <w:spacing w:val="-8"/>
          <w:position w:val="1"/>
        </w:rPr>
        <w:t xml:space="preserve"> </w:t>
      </w:r>
      <w:r w:rsidR="007B3B3C">
        <w:rPr>
          <w:spacing w:val="1"/>
          <w:position w:val="1"/>
        </w:rPr>
        <w:t>C</w:t>
      </w:r>
      <w:r w:rsidR="007B3B3C">
        <w:rPr>
          <w:position w:val="1"/>
        </w:rPr>
        <w:t>r</w:t>
      </w:r>
      <w:r w:rsidR="007B3B3C">
        <w:rPr>
          <w:spacing w:val="2"/>
        </w:rPr>
        <w:t>2</w:t>
      </w:r>
      <w:r w:rsidR="007B3B3C">
        <w:rPr>
          <w:position w:val="1"/>
        </w:rPr>
        <w:t>O</w:t>
      </w:r>
      <w:r w:rsidR="007B3B3C">
        <w:rPr>
          <w:spacing w:val="2"/>
        </w:rPr>
        <w:t>3</w:t>
      </w:r>
      <w:r w:rsidR="007B3B3C">
        <w:rPr>
          <w:position w:val="1"/>
        </w:rPr>
        <w:t>,...</w:t>
      </w:r>
      <w:r w:rsidR="007B3B3C">
        <w:rPr>
          <w:spacing w:val="-8"/>
          <w:position w:val="1"/>
        </w:rPr>
        <w:t xml:space="preserve"> </w:t>
      </w:r>
      <w:r w:rsidR="007B3B3C">
        <w:rPr>
          <w:position w:val="1"/>
        </w:rPr>
        <w:t>ở nh</w:t>
      </w:r>
      <w:r w:rsidR="007B3B3C">
        <w:rPr>
          <w:spacing w:val="1"/>
          <w:position w:val="1"/>
        </w:rPr>
        <w:t>i</w:t>
      </w:r>
      <w:r w:rsidR="007B3B3C">
        <w:rPr>
          <w:spacing w:val="-1"/>
          <w:position w:val="1"/>
        </w:rPr>
        <w:t>ệ</w:t>
      </w:r>
      <w:r w:rsidR="007B3B3C">
        <w:rPr>
          <w:position w:val="1"/>
        </w:rPr>
        <w:t>t</w:t>
      </w:r>
      <w:r w:rsidR="007B3B3C">
        <w:rPr>
          <w:spacing w:val="-4"/>
          <w:position w:val="1"/>
        </w:rPr>
        <w:t xml:space="preserve"> </w:t>
      </w:r>
      <w:r w:rsidR="007B3B3C">
        <w:rPr>
          <w:position w:val="1"/>
        </w:rPr>
        <w:t>độ</w:t>
      </w:r>
      <w:r w:rsidR="007B3B3C">
        <w:rPr>
          <w:spacing w:val="-2"/>
          <w:position w:val="1"/>
        </w:rPr>
        <w:t xml:space="preserve"> </w:t>
      </w:r>
      <w:r w:rsidR="007B3B3C">
        <w:rPr>
          <w:spacing w:val="-1"/>
          <w:position w:val="1"/>
        </w:rPr>
        <w:t>ca</w:t>
      </w:r>
      <w:r w:rsidR="007B3B3C">
        <w:rPr>
          <w:position w:val="1"/>
        </w:rPr>
        <w:t>o</w:t>
      </w:r>
      <w:r w:rsidR="007B3B3C">
        <w:rPr>
          <w:spacing w:val="-3"/>
          <w:position w:val="1"/>
        </w:rPr>
        <w:t xml:space="preserve"> </w:t>
      </w:r>
      <w:r w:rsidR="007B3B3C">
        <w:rPr>
          <w:spacing w:val="-2"/>
          <w:position w:val="1"/>
        </w:rPr>
        <w:t>t</w:t>
      </w:r>
      <w:r w:rsidR="007B3B3C">
        <w:rPr>
          <w:position w:val="1"/>
        </w:rPr>
        <w:t>h</w:t>
      </w:r>
      <w:r w:rsidR="007B3B3C">
        <w:rPr>
          <w:spacing w:val="-1"/>
          <w:position w:val="1"/>
        </w:rPr>
        <w:t>à</w:t>
      </w:r>
      <w:r w:rsidR="007B3B3C">
        <w:rPr>
          <w:position w:val="1"/>
        </w:rPr>
        <w:t>nh</w:t>
      </w:r>
      <w:r w:rsidR="007B3B3C">
        <w:rPr>
          <w:spacing w:val="-5"/>
          <w:position w:val="1"/>
        </w:rPr>
        <w:t xml:space="preserve"> </w:t>
      </w:r>
      <w:r w:rsidR="007B3B3C">
        <w:rPr>
          <w:position w:val="1"/>
        </w:rPr>
        <w:t>k</w:t>
      </w:r>
      <w:r w:rsidR="007B3B3C">
        <w:rPr>
          <w:spacing w:val="1"/>
          <w:position w:val="1"/>
        </w:rPr>
        <w:t>i</w:t>
      </w:r>
      <w:r w:rsidR="007B3B3C">
        <w:rPr>
          <w:position w:val="1"/>
        </w:rPr>
        <w:t>m</w:t>
      </w:r>
      <w:r w:rsidR="007B3B3C">
        <w:rPr>
          <w:spacing w:val="-3"/>
          <w:position w:val="1"/>
        </w:rPr>
        <w:t xml:space="preserve"> </w:t>
      </w:r>
      <w:r w:rsidR="007B3B3C">
        <w:rPr>
          <w:spacing w:val="1"/>
          <w:position w:val="1"/>
        </w:rPr>
        <w:t>l</w:t>
      </w:r>
      <w:r w:rsidR="007B3B3C">
        <w:rPr>
          <w:position w:val="1"/>
        </w:rPr>
        <w:t>o</w:t>
      </w:r>
      <w:r w:rsidR="007B3B3C">
        <w:rPr>
          <w:spacing w:val="-1"/>
          <w:position w:val="1"/>
        </w:rPr>
        <w:t>ạ</w:t>
      </w:r>
      <w:r w:rsidR="007B3B3C">
        <w:rPr>
          <w:position w:val="1"/>
        </w:rPr>
        <w:t>i</w:t>
      </w:r>
      <w:r w:rsidR="007B3B3C">
        <w:rPr>
          <w:spacing w:val="-3"/>
          <w:position w:val="1"/>
        </w:rPr>
        <w:t xml:space="preserve"> </w:t>
      </w:r>
      <w:r w:rsidR="007B3B3C">
        <w:rPr>
          <w:spacing w:val="1"/>
          <w:position w:val="1"/>
        </w:rPr>
        <w:t>t</w:t>
      </w:r>
      <w:r w:rsidR="007B3B3C">
        <w:rPr>
          <w:position w:val="1"/>
        </w:rPr>
        <w:t>ự</w:t>
      </w:r>
      <w:r w:rsidR="007B3B3C">
        <w:rPr>
          <w:spacing w:val="-2"/>
          <w:position w:val="1"/>
        </w:rPr>
        <w:t xml:space="preserve"> </w:t>
      </w:r>
      <w:r w:rsidR="007B3B3C">
        <w:rPr>
          <w:position w:val="1"/>
        </w:rPr>
        <w:t>do.</w:t>
      </w:r>
    </w:p>
    <w:p w:rsidR="00072C5E">
      <w:pPr>
        <w:widowControl w:val="0"/>
        <w:autoSpaceDE w:val="0"/>
        <w:jc w:val="both"/>
      </w:pPr>
      <w:r w:rsidR="007B3B3C">
        <w:rPr>
          <w:position w:val="1"/>
        </w:rPr>
        <w:t>Tro</w:t>
      </w:r>
      <w:r w:rsidR="007B3B3C">
        <w:rPr>
          <w:spacing w:val="3"/>
          <w:position w:val="1"/>
        </w:rPr>
        <w:t>n</w:t>
      </w:r>
      <w:r w:rsidR="007B3B3C">
        <w:rPr>
          <w:position w:val="1"/>
        </w:rPr>
        <w:t>g</w:t>
      </w:r>
      <w:r w:rsidR="007B3B3C">
        <w:rPr>
          <w:spacing w:val="-8"/>
          <w:position w:val="1"/>
        </w:rPr>
        <w:t xml:space="preserve"> </w:t>
      </w:r>
      <w:r w:rsidR="007B3B3C">
        <w:rPr>
          <w:position w:val="1"/>
        </w:rPr>
        <w:t>quá</w:t>
      </w:r>
      <w:r w:rsidR="007B3B3C">
        <w:rPr>
          <w:spacing w:val="-3"/>
          <w:position w:val="1"/>
        </w:rPr>
        <w:t xml:space="preserve"> </w:t>
      </w:r>
      <w:r w:rsidR="007B3B3C">
        <w:rPr>
          <w:spacing w:val="3"/>
          <w:position w:val="1"/>
        </w:rPr>
        <w:t>t</w:t>
      </w:r>
      <w:r w:rsidR="007B3B3C">
        <w:rPr>
          <w:position w:val="1"/>
        </w:rPr>
        <w:t>r</w:t>
      </w:r>
      <w:r w:rsidR="007B3B3C">
        <w:rPr>
          <w:spacing w:val="1"/>
          <w:position w:val="1"/>
        </w:rPr>
        <w:t>ì</w:t>
      </w:r>
      <w:r w:rsidR="007B3B3C">
        <w:rPr>
          <w:position w:val="1"/>
        </w:rPr>
        <w:t>nh</w:t>
      </w:r>
      <w:r w:rsidR="007B3B3C">
        <w:rPr>
          <w:spacing w:val="-5"/>
          <w:position w:val="1"/>
        </w:rPr>
        <w:t xml:space="preserve"> </w:t>
      </w:r>
      <w:r w:rsidR="007B3B3C">
        <w:rPr>
          <w:position w:val="1"/>
        </w:rPr>
        <w:t>s</w:t>
      </w:r>
      <w:r w:rsidR="007B3B3C">
        <w:rPr>
          <w:spacing w:val="-1"/>
          <w:position w:val="1"/>
        </w:rPr>
        <w:t>ả</w:t>
      </w:r>
      <w:r w:rsidR="007B3B3C">
        <w:rPr>
          <w:position w:val="1"/>
        </w:rPr>
        <w:t>n</w:t>
      </w:r>
      <w:r w:rsidR="007B3B3C">
        <w:rPr>
          <w:spacing w:val="-3"/>
          <w:position w:val="1"/>
        </w:rPr>
        <w:t xml:space="preserve"> </w:t>
      </w:r>
      <w:r w:rsidR="007B3B3C">
        <w:rPr>
          <w:spacing w:val="3"/>
          <w:position w:val="1"/>
        </w:rPr>
        <w:t>x</w:t>
      </w:r>
      <w:r w:rsidR="007B3B3C">
        <w:rPr>
          <w:position w:val="1"/>
        </w:rPr>
        <w:t>u</w:t>
      </w:r>
      <w:r w:rsidR="007B3B3C">
        <w:rPr>
          <w:spacing w:val="-1"/>
          <w:position w:val="1"/>
        </w:rPr>
        <w:t>ấ</w:t>
      </w:r>
      <w:r w:rsidR="007B3B3C">
        <w:rPr>
          <w:position w:val="1"/>
        </w:rPr>
        <w:t>t</w:t>
      </w:r>
      <w:r w:rsidR="007B3B3C">
        <w:rPr>
          <w:spacing w:val="-3"/>
          <w:position w:val="1"/>
        </w:rPr>
        <w:t xml:space="preserve"> </w:t>
      </w:r>
      <w:r w:rsidR="007B3B3C">
        <w:rPr>
          <w:position w:val="1"/>
        </w:rPr>
        <w:t>Al</w:t>
      </w:r>
      <w:r w:rsidR="007B3B3C">
        <w:rPr>
          <w:spacing w:val="-1"/>
          <w:position w:val="1"/>
        </w:rPr>
        <w:t xml:space="preserve"> </w:t>
      </w:r>
      <w:r w:rsidR="007B3B3C">
        <w:rPr>
          <w:spacing w:val="1"/>
          <w:position w:val="1"/>
        </w:rPr>
        <w:t>b</w:t>
      </w:r>
      <w:r w:rsidR="007B3B3C">
        <w:rPr>
          <w:spacing w:val="-1"/>
          <w:position w:val="1"/>
        </w:rPr>
        <w:t>ằ</w:t>
      </w:r>
      <w:r w:rsidR="007B3B3C">
        <w:rPr>
          <w:position w:val="1"/>
        </w:rPr>
        <w:t>ng</w:t>
      </w:r>
      <w:r w:rsidR="007B3B3C">
        <w:rPr>
          <w:spacing w:val="-7"/>
          <w:position w:val="1"/>
        </w:rPr>
        <w:t xml:space="preserve"> </w:t>
      </w:r>
      <w:r w:rsidR="007B3B3C">
        <w:rPr>
          <w:spacing w:val="2"/>
          <w:position w:val="1"/>
        </w:rPr>
        <w:t>c</w:t>
      </w:r>
      <w:r w:rsidR="007B3B3C">
        <w:rPr>
          <w:spacing w:val="-1"/>
          <w:position w:val="1"/>
        </w:rPr>
        <w:t>ác</w:t>
      </w:r>
      <w:r w:rsidR="007B3B3C">
        <w:rPr>
          <w:position w:val="1"/>
        </w:rPr>
        <w:t>h</w:t>
      </w:r>
      <w:r w:rsidR="007B3B3C">
        <w:rPr>
          <w:spacing w:val="-4"/>
          <w:position w:val="1"/>
        </w:rPr>
        <w:t xml:space="preserve"> </w:t>
      </w:r>
      <w:r w:rsidR="007B3B3C">
        <w:rPr>
          <w:position w:val="1"/>
        </w:rPr>
        <w:t>đ</w:t>
      </w:r>
      <w:r w:rsidR="007B3B3C">
        <w:rPr>
          <w:spacing w:val="3"/>
          <w:position w:val="1"/>
        </w:rPr>
        <w:t>i</w:t>
      </w:r>
      <w:r w:rsidR="007B3B3C">
        <w:rPr>
          <w:spacing w:val="-1"/>
          <w:position w:val="1"/>
        </w:rPr>
        <w:t>ệ</w:t>
      </w:r>
      <w:r w:rsidR="007B3B3C">
        <w:rPr>
          <w:position w:val="1"/>
        </w:rPr>
        <w:t>n</w:t>
      </w:r>
      <w:r w:rsidR="007B3B3C">
        <w:rPr>
          <w:spacing w:val="-4"/>
          <w:position w:val="1"/>
        </w:rPr>
        <w:t xml:space="preserve"> </w:t>
      </w:r>
      <w:r w:rsidR="007B3B3C">
        <w:rPr>
          <w:spacing w:val="1"/>
          <w:position w:val="1"/>
        </w:rPr>
        <w:t>p</w:t>
      </w:r>
      <w:r w:rsidR="007B3B3C">
        <w:rPr>
          <w:position w:val="1"/>
        </w:rPr>
        <w:t>h</w:t>
      </w:r>
      <w:r w:rsidR="007B3B3C">
        <w:rPr>
          <w:spacing w:val="-1"/>
          <w:position w:val="1"/>
        </w:rPr>
        <w:t>â</w:t>
      </w:r>
      <w:r w:rsidR="007B3B3C">
        <w:rPr>
          <w:position w:val="1"/>
        </w:rPr>
        <w:t>n</w:t>
      </w:r>
      <w:r w:rsidR="007B3B3C">
        <w:rPr>
          <w:spacing w:val="-5"/>
          <w:position w:val="1"/>
        </w:rPr>
        <w:t xml:space="preserve"> </w:t>
      </w:r>
      <w:r w:rsidR="007B3B3C">
        <w:rPr>
          <w:position w:val="1"/>
        </w:rPr>
        <w:t>Al</w:t>
      </w:r>
      <w:r w:rsidR="007B3B3C">
        <w:rPr>
          <w:spacing w:val="2"/>
        </w:rPr>
        <w:t>2</w:t>
      </w:r>
      <w:r w:rsidR="007B3B3C">
        <w:rPr>
          <w:position w:val="1"/>
        </w:rPr>
        <w:t>O</w:t>
      </w:r>
      <w:r w:rsidR="007B3B3C">
        <w:t>3</w:t>
      </w:r>
      <w:r w:rsidR="007B3B3C">
        <w:rPr>
          <w:spacing w:val="16"/>
        </w:rPr>
        <w:t xml:space="preserve"> </w:t>
      </w:r>
      <w:r w:rsidR="007B3B3C">
        <w:rPr>
          <w:position w:val="1"/>
        </w:rPr>
        <w:t>nóng</w:t>
      </w:r>
      <w:r w:rsidR="007B3B3C">
        <w:rPr>
          <w:spacing w:val="-7"/>
          <w:position w:val="1"/>
        </w:rPr>
        <w:t xml:space="preserve"> </w:t>
      </w:r>
      <w:r w:rsidR="007B3B3C">
        <w:rPr>
          <w:spacing w:val="-1"/>
          <w:position w:val="1"/>
        </w:rPr>
        <w:t>c</w:t>
      </w:r>
      <w:r w:rsidR="007B3B3C">
        <w:rPr>
          <w:position w:val="1"/>
        </w:rPr>
        <w:t>h</w:t>
      </w:r>
      <w:r w:rsidR="007B3B3C">
        <w:rPr>
          <w:spacing w:val="4"/>
          <w:position w:val="1"/>
        </w:rPr>
        <w:t>ả</w:t>
      </w:r>
      <w:r w:rsidR="007B3B3C">
        <w:rPr>
          <w:position w:val="1"/>
        </w:rPr>
        <w:t>y,</w:t>
      </w:r>
      <w:r w:rsidR="007B3B3C">
        <w:rPr>
          <w:spacing w:val="-5"/>
          <w:position w:val="1"/>
        </w:rPr>
        <w:t xml:space="preserve"> </w:t>
      </w:r>
      <w:r w:rsidR="007B3B3C">
        <w:rPr>
          <w:spacing w:val="-1"/>
          <w:position w:val="1"/>
        </w:rPr>
        <w:t>c</w:t>
      </w:r>
      <w:r w:rsidR="007B3B3C">
        <w:rPr>
          <w:position w:val="1"/>
        </w:rPr>
        <w:t>r</w:t>
      </w:r>
      <w:r w:rsidR="007B3B3C">
        <w:rPr>
          <w:spacing w:val="1"/>
          <w:position w:val="1"/>
        </w:rPr>
        <w:t>i</w:t>
      </w:r>
      <w:r w:rsidR="007B3B3C">
        <w:rPr>
          <w:position w:val="1"/>
        </w:rPr>
        <w:t>o</w:t>
      </w:r>
      <w:r w:rsidR="007B3B3C">
        <w:rPr>
          <w:spacing w:val="1"/>
          <w:position w:val="1"/>
        </w:rPr>
        <w:t>li</w:t>
      </w:r>
      <w:r w:rsidR="007B3B3C">
        <w:rPr>
          <w:position w:val="1"/>
        </w:rPr>
        <w:t>t</w:t>
      </w:r>
      <w:r w:rsidR="007B3B3C">
        <w:rPr>
          <w:spacing w:val="-5"/>
          <w:position w:val="1"/>
        </w:rPr>
        <w:t xml:space="preserve"> </w:t>
      </w:r>
      <w:r w:rsidR="007B3B3C">
        <w:rPr>
          <w:spacing w:val="-1"/>
          <w:position w:val="1"/>
        </w:rPr>
        <w:t>c</w:t>
      </w:r>
      <w:r w:rsidR="007B3B3C">
        <w:rPr>
          <w:position w:val="1"/>
        </w:rPr>
        <w:t>ó</w:t>
      </w:r>
      <w:r w:rsidR="007B3B3C">
        <w:rPr>
          <w:spacing w:val="-2"/>
          <w:position w:val="1"/>
        </w:rPr>
        <w:t xml:space="preserve"> </w:t>
      </w:r>
      <w:r w:rsidR="007B3B3C">
        <w:rPr>
          <w:position w:val="1"/>
        </w:rPr>
        <w:t>v</w:t>
      </w:r>
      <w:r w:rsidR="007B3B3C">
        <w:rPr>
          <w:spacing w:val="-1"/>
          <w:position w:val="1"/>
        </w:rPr>
        <w:t>a</w:t>
      </w:r>
      <w:r w:rsidR="007B3B3C">
        <w:rPr>
          <w:position w:val="1"/>
        </w:rPr>
        <w:t>i</w:t>
      </w:r>
      <w:r w:rsidR="007B3B3C">
        <w:rPr>
          <w:spacing w:val="-2"/>
          <w:position w:val="1"/>
        </w:rPr>
        <w:t xml:space="preserve"> </w:t>
      </w:r>
      <w:r w:rsidR="007B3B3C">
        <w:rPr>
          <w:spacing w:val="1"/>
          <w:position w:val="1"/>
        </w:rPr>
        <w:t>t</w:t>
      </w:r>
      <w:r w:rsidR="007B3B3C">
        <w:rPr>
          <w:position w:val="1"/>
        </w:rPr>
        <w:t>rò</w:t>
      </w:r>
      <w:r w:rsidR="007B3B3C">
        <w:rPr>
          <w:spacing w:val="-3"/>
          <w:position w:val="1"/>
        </w:rPr>
        <w:t xml:space="preserve"> </w:t>
      </w:r>
      <w:r w:rsidR="007B3B3C">
        <w:rPr>
          <w:position w:val="1"/>
        </w:rPr>
        <w:t>như</w:t>
      </w:r>
      <w:r w:rsidR="007B3B3C">
        <w:rPr>
          <w:spacing w:val="-4"/>
          <w:position w:val="1"/>
        </w:rPr>
        <w:t xml:space="preserve"> </w:t>
      </w:r>
      <w:r w:rsidR="007B3B3C">
        <w:rPr>
          <w:position w:val="1"/>
        </w:rPr>
        <w:t>s</w:t>
      </w:r>
      <w:r w:rsidR="007B3B3C">
        <w:rPr>
          <w:spacing w:val="2"/>
          <w:position w:val="1"/>
        </w:rPr>
        <w:t>a</w:t>
      </w:r>
      <w:r w:rsidR="007B3B3C">
        <w:rPr>
          <w:position w:val="1"/>
        </w:rPr>
        <w:t>u:</w:t>
      </w:r>
    </w:p>
    <w:p w:rsidR="00072C5E">
      <w:pPr>
        <w:widowControl w:val="0"/>
        <w:autoSpaceDE w:val="0"/>
        <w:ind w:firstLine="360"/>
      </w:pPr>
      <w:r w:rsidR="007B3B3C">
        <w:t>(1)</w:t>
      </w:r>
      <w:r w:rsidR="007B3B3C">
        <w:rPr>
          <w:spacing w:val="-3"/>
        </w:rPr>
        <w:t xml:space="preserve"> </w:t>
      </w:r>
      <w:r w:rsidR="007B3B3C">
        <w:rPr>
          <w:spacing w:val="1"/>
        </w:rPr>
        <w:t>C</w:t>
      </w:r>
      <w:r w:rsidR="007B3B3C">
        <w:t>r</w:t>
      </w:r>
      <w:r w:rsidR="007B3B3C">
        <w:rPr>
          <w:spacing w:val="1"/>
        </w:rPr>
        <w:t>i</w:t>
      </w:r>
      <w:r w:rsidR="007B3B3C">
        <w:t>o</w:t>
      </w:r>
      <w:r w:rsidR="007B3B3C">
        <w:rPr>
          <w:spacing w:val="1"/>
        </w:rPr>
        <w:t>li</w:t>
      </w:r>
      <w:r w:rsidR="007B3B3C">
        <w:t>t</w:t>
      </w:r>
      <w:r w:rsidR="007B3B3C">
        <w:rPr>
          <w:spacing w:val="-5"/>
        </w:rPr>
        <w:t xml:space="preserve"> </w:t>
      </w:r>
      <w:r w:rsidR="007B3B3C">
        <w:t>đư</w:t>
      </w:r>
      <w:r w:rsidR="007B3B3C">
        <w:rPr>
          <w:spacing w:val="1"/>
        </w:rPr>
        <w:t>ợ</w:t>
      </w:r>
      <w:r w:rsidR="007B3B3C">
        <w:t>c</w:t>
      </w:r>
      <w:r w:rsidR="007B3B3C">
        <w:rPr>
          <w:spacing w:val="-5"/>
        </w:rPr>
        <w:t xml:space="preserve"> </w:t>
      </w:r>
      <w:r w:rsidR="007B3B3C">
        <w:rPr>
          <w:spacing w:val="-1"/>
        </w:rPr>
        <w:t>c</w:t>
      </w:r>
      <w:r w:rsidR="007B3B3C">
        <w:t>ho</w:t>
      </w:r>
      <w:r w:rsidR="007B3B3C">
        <w:rPr>
          <w:spacing w:val="-3"/>
        </w:rPr>
        <w:t xml:space="preserve"> </w:t>
      </w:r>
      <w:r w:rsidR="007B3B3C">
        <w:t>v</w:t>
      </w:r>
      <w:r w:rsidR="007B3B3C">
        <w:rPr>
          <w:spacing w:val="-1"/>
        </w:rPr>
        <w:t>à</w:t>
      </w:r>
      <w:r w:rsidR="007B3B3C">
        <w:t>o để</w:t>
      </w:r>
      <w:r w:rsidR="007B3B3C">
        <w:rPr>
          <w:spacing w:val="-2"/>
        </w:rPr>
        <w:t xml:space="preserve"> </w:t>
      </w:r>
      <w:r w:rsidR="007B3B3C">
        <w:t>hạ</w:t>
      </w:r>
      <w:r w:rsidR="007B3B3C">
        <w:rPr>
          <w:spacing w:val="-2"/>
        </w:rPr>
        <w:t xml:space="preserve"> </w:t>
      </w:r>
      <w:r w:rsidR="007B3B3C">
        <w:t>nh</w:t>
      </w:r>
      <w:r w:rsidR="007B3B3C">
        <w:rPr>
          <w:spacing w:val="1"/>
        </w:rPr>
        <w:t>i</w:t>
      </w:r>
      <w:r w:rsidR="007B3B3C">
        <w:rPr>
          <w:spacing w:val="-1"/>
        </w:rPr>
        <w:t>ệ</w:t>
      </w:r>
      <w:r w:rsidR="007B3B3C">
        <w:t>t</w:t>
      </w:r>
      <w:r w:rsidR="007B3B3C">
        <w:rPr>
          <w:spacing w:val="-4"/>
        </w:rPr>
        <w:t xml:space="preserve"> </w:t>
      </w:r>
      <w:r w:rsidR="007B3B3C">
        <w:t>độ</w:t>
      </w:r>
      <w:r w:rsidR="007B3B3C">
        <w:rPr>
          <w:spacing w:val="-2"/>
        </w:rPr>
        <w:t xml:space="preserve"> </w:t>
      </w:r>
      <w:r w:rsidR="007B3B3C">
        <w:t>nó</w:t>
      </w:r>
      <w:r w:rsidR="007B3B3C">
        <w:rPr>
          <w:spacing w:val="3"/>
        </w:rPr>
        <w:t>n</w:t>
      </w:r>
      <w:r w:rsidR="007B3B3C">
        <w:t>g</w:t>
      </w:r>
      <w:r w:rsidR="007B3B3C">
        <w:rPr>
          <w:spacing w:val="-7"/>
        </w:rPr>
        <w:t xml:space="preserve"> </w:t>
      </w:r>
      <w:r w:rsidR="007B3B3C">
        <w:rPr>
          <w:spacing w:val="-1"/>
        </w:rPr>
        <w:t>c</w:t>
      </w:r>
      <w:r w:rsidR="007B3B3C">
        <w:rPr>
          <w:spacing w:val="3"/>
        </w:rPr>
        <w:t>h</w:t>
      </w:r>
      <w:r w:rsidR="007B3B3C">
        <w:rPr>
          <w:spacing w:val="4"/>
        </w:rPr>
        <w:t>ả</w:t>
      </w:r>
      <w:r w:rsidR="007B3B3C">
        <w:t>y</w:t>
      </w:r>
      <w:r w:rsidR="007B3B3C">
        <w:rPr>
          <w:spacing w:val="-8"/>
        </w:rPr>
        <w:t xml:space="preserve"> </w:t>
      </w:r>
      <w:r w:rsidR="007B3B3C">
        <w:rPr>
          <w:spacing w:val="-1"/>
        </w:rPr>
        <w:t>c</w:t>
      </w:r>
      <w:r w:rsidR="007B3B3C">
        <w:t>ủa</w:t>
      </w:r>
      <w:r w:rsidR="007B3B3C">
        <w:rPr>
          <w:spacing w:val="-3"/>
        </w:rPr>
        <w:t xml:space="preserve"> </w:t>
      </w:r>
      <w:r w:rsidR="007B3B3C">
        <w:t>hỗn</w:t>
      </w:r>
      <w:r w:rsidR="007B3B3C">
        <w:rPr>
          <w:spacing w:val="-4"/>
        </w:rPr>
        <w:t xml:space="preserve"> </w:t>
      </w:r>
      <w:r w:rsidR="007B3B3C">
        <w:t>h</w:t>
      </w:r>
      <w:r w:rsidR="007B3B3C">
        <w:rPr>
          <w:spacing w:val="1"/>
        </w:rPr>
        <w:t>ợp</w:t>
      </w:r>
      <w:r w:rsidR="007B3B3C">
        <w:t>,</w:t>
      </w:r>
      <w:r w:rsidR="007B3B3C">
        <w:rPr>
          <w:spacing w:val="-4"/>
        </w:rPr>
        <w:t xml:space="preserve"> </w:t>
      </w:r>
      <w:r w:rsidR="007B3B3C">
        <w:rPr>
          <w:spacing w:val="1"/>
        </w:rPr>
        <w:t>t</w:t>
      </w:r>
      <w:r w:rsidR="007B3B3C">
        <w:t>ừ</w:t>
      </w:r>
      <w:r w:rsidR="007B3B3C">
        <w:rPr>
          <w:spacing w:val="-2"/>
        </w:rPr>
        <w:t xml:space="preserve"> </w:t>
      </w:r>
      <w:r w:rsidR="007B3B3C">
        <w:t>đó</w:t>
      </w:r>
      <w:r w:rsidR="007B3B3C">
        <w:rPr>
          <w:spacing w:val="-2"/>
        </w:rPr>
        <w:t xml:space="preserve"> </w:t>
      </w:r>
      <w:r w:rsidR="007B3B3C">
        <w:rPr>
          <w:spacing w:val="1"/>
        </w:rPr>
        <w:t>ti</w:t>
      </w:r>
      <w:r w:rsidR="007B3B3C">
        <w:rPr>
          <w:spacing w:val="-1"/>
        </w:rPr>
        <w:t>ế</w:t>
      </w:r>
      <w:r w:rsidR="007B3B3C">
        <w:t>t</w:t>
      </w:r>
      <w:r w:rsidR="007B3B3C">
        <w:rPr>
          <w:spacing w:val="-2"/>
        </w:rPr>
        <w:t xml:space="preserve"> </w:t>
      </w:r>
      <w:r w:rsidR="007B3B3C">
        <w:t>k</w:t>
      </w:r>
      <w:r w:rsidR="007B3B3C">
        <w:rPr>
          <w:spacing w:val="1"/>
        </w:rPr>
        <w:t>i</w:t>
      </w:r>
      <w:r w:rsidR="007B3B3C">
        <w:rPr>
          <w:spacing w:val="-1"/>
        </w:rPr>
        <w:t>ệ</w:t>
      </w:r>
      <w:r w:rsidR="007B3B3C">
        <w:t>m</w:t>
      </w:r>
      <w:r w:rsidR="007B3B3C">
        <w:rPr>
          <w:spacing w:val="-4"/>
        </w:rPr>
        <w:t xml:space="preserve"> </w:t>
      </w:r>
      <w:r w:rsidR="007B3B3C">
        <w:t>n</w:t>
      </w:r>
      <w:r w:rsidR="007B3B3C">
        <w:rPr>
          <w:spacing w:val="-1"/>
        </w:rPr>
        <w:t>ă</w:t>
      </w:r>
      <w:r w:rsidR="007B3B3C">
        <w:t>ng</w:t>
      </w:r>
      <w:r w:rsidR="007B3B3C">
        <w:rPr>
          <w:spacing w:val="-7"/>
        </w:rPr>
        <w:t xml:space="preserve"> </w:t>
      </w:r>
      <w:r w:rsidR="007B3B3C">
        <w:rPr>
          <w:spacing w:val="1"/>
        </w:rPr>
        <w:t>l</w:t>
      </w:r>
      <w:r w:rsidR="007B3B3C">
        <w:t>ư</w:t>
      </w:r>
      <w:r w:rsidR="007B3B3C">
        <w:rPr>
          <w:spacing w:val="1"/>
        </w:rPr>
        <w:t>ợ</w:t>
      </w:r>
      <w:r w:rsidR="007B3B3C">
        <w:rPr>
          <w:spacing w:val="3"/>
        </w:rPr>
        <w:t>n</w:t>
      </w:r>
      <w:r w:rsidR="007B3B3C">
        <w:rPr>
          <w:spacing w:val="-2"/>
        </w:rPr>
        <w:t>g</w:t>
      </w:r>
      <w:r w:rsidR="007B3B3C">
        <w:t>.</w:t>
      </w:r>
    </w:p>
    <w:p w:rsidR="00072C5E">
      <w:pPr>
        <w:widowControl w:val="0"/>
        <w:autoSpaceDE w:val="0"/>
        <w:ind w:firstLine="360"/>
      </w:pPr>
      <w:r w:rsidR="007B3B3C">
        <w:t>(2)</w:t>
      </w:r>
      <w:r w:rsidR="007B3B3C">
        <w:rPr>
          <w:spacing w:val="-3"/>
        </w:rPr>
        <w:t xml:space="preserve"> </w:t>
      </w:r>
      <w:r w:rsidR="007B3B3C">
        <w:rPr>
          <w:spacing w:val="1"/>
        </w:rPr>
        <w:t>C</w:t>
      </w:r>
      <w:r w:rsidR="007B3B3C">
        <w:t>r</w:t>
      </w:r>
      <w:r w:rsidR="007B3B3C">
        <w:rPr>
          <w:spacing w:val="1"/>
        </w:rPr>
        <w:t>i</w:t>
      </w:r>
      <w:r w:rsidR="007B3B3C">
        <w:t>o</w:t>
      </w:r>
      <w:r w:rsidR="007B3B3C">
        <w:rPr>
          <w:spacing w:val="1"/>
        </w:rPr>
        <w:t>li</w:t>
      </w:r>
      <w:r w:rsidR="007B3B3C">
        <w:t>t</w:t>
      </w:r>
      <w:r w:rsidR="007B3B3C">
        <w:rPr>
          <w:spacing w:val="-5"/>
        </w:rPr>
        <w:t xml:space="preserve"> </w:t>
      </w:r>
      <w:r w:rsidR="007B3B3C">
        <w:t>nóng</w:t>
      </w:r>
      <w:r w:rsidR="007B3B3C">
        <w:rPr>
          <w:spacing w:val="-7"/>
        </w:rPr>
        <w:t xml:space="preserve"> </w:t>
      </w:r>
      <w:r w:rsidR="007B3B3C">
        <w:rPr>
          <w:spacing w:val="-1"/>
        </w:rPr>
        <w:t>c</w:t>
      </w:r>
      <w:r w:rsidR="007B3B3C">
        <w:rPr>
          <w:spacing w:val="3"/>
        </w:rPr>
        <w:t>h</w:t>
      </w:r>
      <w:r w:rsidR="007B3B3C">
        <w:rPr>
          <w:spacing w:val="4"/>
        </w:rPr>
        <w:t>ả</w:t>
      </w:r>
      <w:r w:rsidR="007B3B3C">
        <w:t>y</w:t>
      </w:r>
      <w:r w:rsidR="007B3B3C">
        <w:rPr>
          <w:spacing w:val="-8"/>
        </w:rPr>
        <w:t xml:space="preserve"> </w:t>
      </w:r>
      <w:r w:rsidR="007B3B3C">
        <w:t>hoà</w:t>
      </w:r>
      <w:r w:rsidR="007B3B3C">
        <w:rPr>
          <w:spacing w:val="-1"/>
        </w:rPr>
        <w:t xml:space="preserve"> </w:t>
      </w:r>
      <w:r w:rsidR="007B3B3C">
        <w:rPr>
          <w:spacing w:val="1"/>
        </w:rPr>
        <w:t>t</w:t>
      </w:r>
      <w:r w:rsidR="007B3B3C">
        <w:rPr>
          <w:spacing w:val="-1"/>
        </w:rPr>
        <w:t>a</w:t>
      </w:r>
      <w:r w:rsidR="007B3B3C">
        <w:t>n</w:t>
      </w:r>
      <w:r w:rsidR="007B3B3C">
        <w:rPr>
          <w:spacing w:val="-3"/>
        </w:rPr>
        <w:t xml:space="preserve"> </w:t>
      </w:r>
      <w:r w:rsidR="007B3B3C">
        <w:t>Al</w:t>
      </w:r>
      <w:r w:rsidR="007B3B3C">
        <w:rPr>
          <w:spacing w:val="2"/>
          <w:position w:val="-1"/>
        </w:rPr>
        <w:t>2</w:t>
      </w:r>
      <w:r w:rsidR="007B3B3C">
        <w:t>O</w:t>
      </w:r>
      <w:r w:rsidR="007B3B3C">
        <w:rPr>
          <w:position w:val="-1"/>
        </w:rPr>
        <w:t>3</w:t>
      </w:r>
      <w:r w:rsidR="007B3B3C">
        <w:rPr>
          <w:spacing w:val="16"/>
          <w:position w:val="-1"/>
        </w:rPr>
        <w:t xml:space="preserve"> </w:t>
      </w:r>
      <w:r w:rsidR="007B3B3C">
        <w:rPr>
          <w:spacing w:val="1"/>
        </w:rPr>
        <w:t>t</w:t>
      </w:r>
      <w:r w:rsidR="007B3B3C">
        <w:rPr>
          <w:spacing w:val="-1"/>
        </w:rPr>
        <w:t>ạ</w:t>
      </w:r>
      <w:r w:rsidR="007B3B3C">
        <w:t>o</w:t>
      </w:r>
      <w:r w:rsidR="007B3B3C">
        <w:rPr>
          <w:spacing w:val="-3"/>
        </w:rPr>
        <w:t xml:space="preserve"> </w:t>
      </w:r>
      <w:r w:rsidR="007B3B3C">
        <w:t>ra</w:t>
      </w:r>
      <w:r w:rsidR="007B3B3C">
        <w:rPr>
          <w:spacing w:val="-2"/>
        </w:rPr>
        <w:t xml:space="preserve"> </w:t>
      </w:r>
      <w:r w:rsidR="007B3B3C">
        <w:rPr>
          <w:spacing w:val="-1"/>
        </w:rPr>
        <w:t>c</w:t>
      </w:r>
      <w:r w:rsidR="007B3B3C">
        <w:t>h</w:t>
      </w:r>
      <w:r w:rsidR="007B3B3C">
        <w:rPr>
          <w:spacing w:val="-1"/>
        </w:rPr>
        <w:t>ấ</w:t>
      </w:r>
      <w:r w:rsidR="007B3B3C">
        <w:t>t</w:t>
      </w:r>
      <w:r w:rsidR="007B3B3C">
        <w:rPr>
          <w:spacing w:val="-3"/>
        </w:rPr>
        <w:t xml:space="preserve"> </w:t>
      </w:r>
      <w:r w:rsidR="007B3B3C">
        <w:rPr>
          <w:spacing w:val="1"/>
        </w:rPr>
        <w:t>l</w:t>
      </w:r>
      <w:r w:rsidR="007B3B3C">
        <w:t>ỏng</w:t>
      </w:r>
      <w:r w:rsidR="007B3B3C">
        <w:rPr>
          <w:spacing w:val="-6"/>
        </w:rPr>
        <w:t xml:space="preserve"> </w:t>
      </w:r>
      <w:r w:rsidR="007B3B3C">
        <w:rPr>
          <w:spacing w:val="-1"/>
        </w:rPr>
        <w:t>c</w:t>
      </w:r>
      <w:r w:rsidR="007B3B3C">
        <w:t>ó</w:t>
      </w:r>
      <w:r w:rsidR="007B3B3C">
        <w:rPr>
          <w:spacing w:val="-2"/>
        </w:rPr>
        <w:t xml:space="preserve"> </w:t>
      </w:r>
      <w:r w:rsidR="007B3B3C">
        <w:rPr>
          <w:spacing w:val="1"/>
        </w:rPr>
        <w:t>tí</w:t>
      </w:r>
      <w:r w:rsidR="007B3B3C">
        <w:t>nh</w:t>
      </w:r>
      <w:r w:rsidR="007B3B3C">
        <w:rPr>
          <w:spacing w:val="-4"/>
        </w:rPr>
        <w:t xml:space="preserve"> </w:t>
      </w:r>
      <w:r w:rsidR="007B3B3C">
        <w:t>d</w:t>
      </w:r>
      <w:r w:rsidR="007B3B3C">
        <w:rPr>
          <w:spacing w:val="-1"/>
        </w:rPr>
        <w:t>ẫ</w:t>
      </w:r>
      <w:r w:rsidR="007B3B3C">
        <w:t>n</w:t>
      </w:r>
      <w:r w:rsidR="007B3B3C">
        <w:rPr>
          <w:spacing w:val="-3"/>
        </w:rPr>
        <w:t xml:space="preserve"> </w:t>
      </w:r>
      <w:r w:rsidR="007B3B3C">
        <w:t>đ</w:t>
      </w:r>
      <w:r w:rsidR="007B3B3C">
        <w:rPr>
          <w:spacing w:val="3"/>
        </w:rPr>
        <w:t>i</w:t>
      </w:r>
      <w:r w:rsidR="007B3B3C">
        <w:rPr>
          <w:spacing w:val="-1"/>
        </w:rPr>
        <w:t>ệ</w:t>
      </w:r>
      <w:r w:rsidR="007B3B3C">
        <w:t>n</w:t>
      </w:r>
      <w:r w:rsidR="007B3B3C">
        <w:rPr>
          <w:spacing w:val="-4"/>
        </w:rPr>
        <w:t xml:space="preserve"> </w:t>
      </w:r>
      <w:r w:rsidR="007B3B3C">
        <w:rPr>
          <w:spacing w:val="1"/>
        </w:rPr>
        <w:t>t</w:t>
      </w:r>
      <w:r w:rsidR="007B3B3C">
        <w:t>ốt</w:t>
      </w:r>
      <w:r w:rsidR="007B3B3C">
        <w:rPr>
          <w:spacing w:val="-2"/>
        </w:rPr>
        <w:t xml:space="preserve"> </w:t>
      </w:r>
      <w:r w:rsidR="007B3B3C">
        <w:t>h</w:t>
      </w:r>
      <w:r w:rsidR="007B3B3C">
        <w:rPr>
          <w:spacing w:val="1"/>
        </w:rPr>
        <w:t>ơ</w:t>
      </w:r>
      <w:r w:rsidR="007B3B3C">
        <w:t>n</w:t>
      </w:r>
      <w:r w:rsidR="007B3B3C">
        <w:rPr>
          <w:spacing w:val="-4"/>
        </w:rPr>
        <w:t xml:space="preserve"> </w:t>
      </w:r>
      <w:r w:rsidR="007B3B3C">
        <w:t>Al</w:t>
      </w:r>
      <w:r w:rsidR="007B3B3C">
        <w:rPr>
          <w:spacing w:val="2"/>
          <w:position w:val="-1"/>
        </w:rPr>
        <w:t>2</w:t>
      </w:r>
      <w:r w:rsidR="007B3B3C">
        <w:t>O</w:t>
      </w:r>
      <w:r w:rsidR="007B3B3C">
        <w:rPr>
          <w:position w:val="-1"/>
        </w:rPr>
        <w:t>3</w:t>
      </w:r>
      <w:r w:rsidR="007B3B3C">
        <w:rPr>
          <w:spacing w:val="16"/>
          <w:position w:val="-1"/>
        </w:rPr>
        <w:t xml:space="preserve"> </w:t>
      </w:r>
      <w:r w:rsidR="007B3B3C">
        <w:t>nóng</w:t>
      </w:r>
      <w:r w:rsidR="007B3B3C">
        <w:rPr>
          <w:spacing w:val="-7"/>
        </w:rPr>
        <w:t xml:space="preserve"> </w:t>
      </w:r>
      <w:r w:rsidR="007B3B3C">
        <w:rPr>
          <w:spacing w:val="-1"/>
        </w:rPr>
        <w:t>c</w:t>
      </w:r>
      <w:r w:rsidR="007B3B3C">
        <w:t>h</w:t>
      </w:r>
      <w:r w:rsidR="007B3B3C">
        <w:rPr>
          <w:spacing w:val="4"/>
        </w:rPr>
        <w:t>ả</w:t>
      </w:r>
      <w:r w:rsidR="007B3B3C">
        <w:rPr>
          <w:spacing w:val="-4"/>
        </w:rPr>
        <w:t>y</w:t>
      </w:r>
      <w:r w:rsidR="007B3B3C">
        <w:t>.</w:t>
      </w:r>
    </w:p>
    <w:p w:rsidR="00072C5E">
      <w:pPr>
        <w:widowControl w:val="0"/>
        <w:autoSpaceDE w:val="0"/>
        <w:ind w:left="360"/>
        <w:jc w:val="both"/>
      </w:pPr>
      <w:r w:rsidR="007B3B3C">
        <w:rPr>
          <w:position w:val="1"/>
        </w:rPr>
        <w:t>(3)</w:t>
      </w:r>
      <w:r w:rsidR="007B3B3C">
        <w:rPr>
          <w:spacing w:val="-3"/>
          <w:position w:val="1"/>
        </w:rPr>
        <w:t xml:space="preserve"> </w:t>
      </w:r>
      <w:r w:rsidR="007B3B3C">
        <w:rPr>
          <w:spacing w:val="1"/>
          <w:position w:val="1"/>
        </w:rPr>
        <w:t>C</w:t>
      </w:r>
      <w:r w:rsidR="007B3B3C">
        <w:rPr>
          <w:position w:val="1"/>
        </w:rPr>
        <w:t>r</w:t>
      </w:r>
      <w:r w:rsidR="007B3B3C">
        <w:rPr>
          <w:spacing w:val="1"/>
          <w:position w:val="1"/>
        </w:rPr>
        <w:t>i</w:t>
      </w:r>
      <w:r w:rsidR="007B3B3C">
        <w:rPr>
          <w:position w:val="1"/>
        </w:rPr>
        <w:t>o</w:t>
      </w:r>
      <w:r w:rsidR="007B3B3C">
        <w:rPr>
          <w:spacing w:val="1"/>
          <w:position w:val="1"/>
        </w:rPr>
        <w:t>li</w:t>
      </w:r>
      <w:r w:rsidR="007B3B3C">
        <w:rPr>
          <w:position w:val="1"/>
        </w:rPr>
        <w:t>t</w:t>
      </w:r>
      <w:r w:rsidR="007B3B3C">
        <w:rPr>
          <w:spacing w:val="-5"/>
          <w:position w:val="1"/>
        </w:rPr>
        <w:t xml:space="preserve"> </w:t>
      </w:r>
      <w:r w:rsidR="007B3B3C">
        <w:rPr>
          <w:position w:val="1"/>
        </w:rPr>
        <w:t>nóng</w:t>
      </w:r>
      <w:r w:rsidR="007B3B3C">
        <w:rPr>
          <w:spacing w:val="-5"/>
          <w:position w:val="1"/>
        </w:rPr>
        <w:t xml:space="preserve"> </w:t>
      </w:r>
      <w:r w:rsidR="007B3B3C">
        <w:rPr>
          <w:spacing w:val="-1"/>
          <w:position w:val="1"/>
        </w:rPr>
        <w:t>c</w:t>
      </w:r>
      <w:r w:rsidR="007B3B3C">
        <w:rPr>
          <w:position w:val="1"/>
        </w:rPr>
        <w:t>h</w:t>
      </w:r>
      <w:r w:rsidR="007B3B3C">
        <w:rPr>
          <w:spacing w:val="4"/>
          <w:position w:val="1"/>
        </w:rPr>
        <w:t>ả</w:t>
      </w:r>
      <w:r w:rsidR="007B3B3C">
        <w:rPr>
          <w:position w:val="1"/>
        </w:rPr>
        <w:t>y</w:t>
      </w:r>
      <w:r w:rsidR="007B3B3C">
        <w:rPr>
          <w:spacing w:val="-8"/>
          <w:position w:val="1"/>
        </w:rPr>
        <w:t xml:space="preserve"> </w:t>
      </w:r>
      <w:r w:rsidR="007B3B3C">
        <w:rPr>
          <w:position w:val="1"/>
        </w:rPr>
        <w:t>h</w:t>
      </w:r>
      <w:r w:rsidR="007B3B3C">
        <w:rPr>
          <w:spacing w:val="3"/>
          <w:position w:val="1"/>
        </w:rPr>
        <w:t>o</w:t>
      </w:r>
      <w:r w:rsidR="007B3B3C">
        <w:rPr>
          <w:position w:val="1"/>
        </w:rPr>
        <w:t>à</w:t>
      </w:r>
      <w:r w:rsidR="007B3B3C">
        <w:rPr>
          <w:spacing w:val="-1"/>
          <w:position w:val="1"/>
        </w:rPr>
        <w:t xml:space="preserve"> </w:t>
      </w:r>
      <w:r w:rsidR="007B3B3C">
        <w:rPr>
          <w:spacing w:val="1"/>
          <w:position w:val="1"/>
        </w:rPr>
        <w:t>t</w:t>
      </w:r>
      <w:r w:rsidR="007B3B3C">
        <w:rPr>
          <w:spacing w:val="-1"/>
          <w:position w:val="1"/>
        </w:rPr>
        <w:t>a</w:t>
      </w:r>
      <w:r w:rsidR="007B3B3C">
        <w:rPr>
          <w:position w:val="1"/>
        </w:rPr>
        <w:t>n</w:t>
      </w:r>
      <w:r w:rsidR="007B3B3C">
        <w:rPr>
          <w:spacing w:val="-3"/>
          <w:position w:val="1"/>
        </w:rPr>
        <w:t xml:space="preserve"> </w:t>
      </w:r>
      <w:r w:rsidR="007B3B3C">
        <w:rPr>
          <w:position w:val="1"/>
        </w:rPr>
        <w:t>Al</w:t>
      </w:r>
      <w:r w:rsidR="007B3B3C">
        <w:rPr>
          <w:spacing w:val="2"/>
        </w:rPr>
        <w:t>2</w:t>
      </w:r>
      <w:r w:rsidR="007B3B3C">
        <w:rPr>
          <w:position w:val="1"/>
        </w:rPr>
        <w:t>O</w:t>
      </w:r>
      <w:r w:rsidR="007B3B3C">
        <w:t>3</w:t>
      </w:r>
      <w:r w:rsidR="007B3B3C">
        <w:rPr>
          <w:spacing w:val="16"/>
        </w:rPr>
        <w:t xml:space="preserve"> </w:t>
      </w:r>
      <w:r w:rsidR="007B3B3C">
        <w:rPr>
          <w:spacing w:val="1"/>
          <w:position w:val="1"/>
        </w:rPr>
        <w:t>t</w:t>
      </w:r>
      <w:r w:rsidR="007B3B3C">
        <w:rPr>
          <w:spacing w:val="-1"/>
          <w:position w:val="1"/>
        </w:rPr>
        <w:t>ạ</w:t>
      </w:r>
      <w:r w:rsidR="007B3B3C">
        <w:rPr>
          <w:position w:val="1"/>
        </w:rPr>
        <w:t>o</w:t>
      </w:r>
      <w:r w:rsidR="007B3B3C">
        <w:rPr>
          <w:spacing w:val="-3"/>
          <w:position w:val="1"/>
        </w:rPr>
        <w:t xml:space="preserve"> </w:t>
      </w:r>
      <w:r w:rsidR="007B3B3C">
        <w:rPr>
          <w:position w:val="1"/>
        </w:rPr>
        <w:t>đ</w:t>
      </w:r>
      <w:r w:rsidR="007B3B3C">
        <w:rPr>
          <w:spacing w:val="1"/>
          <w:position w:val="1"/>
        </w:rPr>
        <w:t>i</w:t>
      </w:r>
      <w:r w:rsidR="007B3B3C">
        <w:rPr>
          <w:spacing w:val="-1"/>
          <w:position w:val="1"/>
        </w:rPr>
        <w:t>ề</w:t>
      </w:r>
      <w:r w:rsidR="007B3B3C">
        <w:rPr>
          <w:position w:val="1"/>
        </w:rPr>
        <w:t>u</w:t>
      </w:r>
      <w:r w:rsidR="007B3B3C">
        <w:rPr>
          <w:spacing w:val="-4"/>
          <w:position w:val="1"/>
        </w:rPr>
        <w:t xml:space="preserve"> </w:t>
      </w:r>
      <w:r w:rsidR="007B3B3C">
        <w:rPr>
          <w:position w:val="1"/>
        </w:rPr>
        <w:t>k</w:t>
      </w:r>
      <w:r w:rsidR="007B3B3C">
        <w:rPr>
          <w:spacing w:val="1"/>
          <w:position w:val="1"/>
        </w:rPr>
        <w:t>i</w:t>
      </w:r>
      <w:r w:rsidR="007B3B3C">
        <w:rPr>
          <w:spacing w:val="-1"/>
          <w:position w:val="1"/>
        </w:rPr>
        <w:t>ệ</w:t>
      </w:r>
      <w:r w:rsidR="007B3B3C">
        <w:rPr>
          <w:position w:val="1"/>
        </w:rPr>
        <w:t>n</w:t>
      </w:r>
      <w:r w:rsidR="007B3B3C">
        <w:rPr>
          <w:spacing w:val="-4"/>
          <w:position w:val="1"/>
        </w:rPr>
        <w:t xml:space="preserve"> </w:t>
      </w:r>
      <w:r w:rsidR="007B3B3C">
        <w:rPr>
          <w:spacing w:val="2"/>
          <w:position w:val="1"/>
        </w:rPr>
        <w:t>c</w:t>
      </w:r>
      <w:r w:rsidR="007B3B3C">
        <w:rPr>
          <w:position w:val="1"/>
        </w:rPr>
        <w:t>ho</w:t>
      </w:r>
      <w:r w:rsidR="007B3B3C">
        <w:rPr>
          <w:spacing w:val="-3"/>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t>3</w:t>
      </w:r>
      <w:r w:rsidR="007B3B3C">
        <w:rPr>
          <w:spacing w:val="16"/>
        </w:rPr>
        <w:t xml:space="preserve"> </w:t>
      </w:r>
      <w:r w:rsidR="007B3B3C">
        <w:rPr>
          <w:position w:val="1"/>
        </w:rPr>
        <w:t>dễ</w:t>
      </w:r>
      <w:r w:rsidR="007B3B3C">
        <w:rPr>
          <w:spacing w:val="-2"/>
          <w:position w:val="1"/>
        </w:rPr>
        <w:t xml:space="preserve"> </w:t>
      </w:r>
      <w:r w:rsidR="007B3B3C">
        <w:rPr>
          <w:position w:val="1"/>
        </w:rPr>
        <w:t>d</w:t>
      </w:r>
      <w:r w:rsidR="007B3B3C">
        <w:rPr>
          <w:spacing w:val="-1"/>
          <w:position w:val="1"/>
        </w:rPr>
        <w:t>à</w:t>
      </w:r>
      <w:r w:rsidR="007B3B3C">
        <w:rPr>
          <w:position w:val="1"/>
        </w:rPr>
        <w:t>ng</w:t>
      </w:r>
      <w:r w:rsidR="007B3B3C">
        <w:rPr>
          <w:spacing w:val="-5"/>
          <w:position w:val="1"/>
        </w:rPr>
        <w:t xml:space="preserve"> </w:t>
      </w:r>
      <w:r w:rsidR="007B3B3C">
        <w:rPr>
          <w:spacing w:val="1"/>
          <w:position w:val="1"/>
        </w:rPr>
        <w:t>t</w:t>
      </w:r>
      <w:r w:rsidR="007B3B3C">
        <w:rPr>
          <w:spacing w:val="-1"/>
          <w:position w:val="1"/>
        </w:rPr>
        <w:t>á</w:t>
      </w:r>
      <w:r w:rsidR="007B3B3C">
        <w:rPr>
          <w:position w:val="1"/>
        </w:rPr>
        <w:t>c</w:t>
      </w:r>
      <w:r w:rsidR="007B3B3C">
        <w:rPr>
          <w:spacing w:val="-3"/>
          <w:position w:val="1"/>
        </w:rPr>
        <w:t xml:space="preserve"> </w:t>
      </w:r>
      <w:r w:rsidR="007B3B3C">
        <w:rPr>
          <w:position w:val="1"/>
        </w:rPr>
        <w:t>dụ</w:t>
      </w:r>
      <w:r w:rsidR="007B3B3C">
        <w:rPr>
          <w:spacing w:val="3"/>
          <w:position w:val="1"/>
        </w:rPr>
        <w:t>n</w:t>
      </w:r>
      <w:r w:rsidR="007B3B3C">
        <w:rPr>
          <w:position w:val="1"/>
        </w:rPr>
        <w:t>g</w:t>
      </w:r>
      <w:r w:rsidR="007B3B3C">
        <w:rPr>
          <w:spacing w:val="-7"/>
          <w:position w:val="1"/>
        </w:rPr>
        <w:t xml:space="preserve"> </w:t>
      </w:r>
      <w:r w:rsidR="007B3B3C">
        <w:rPr>
          <w:spacing w:val="1"/>
          <w:position w:val="1"/>
        </w:rPr>
        <w:t>t</w:t>
      </w:r>
      <w:r w:rsidR="007B3B3C">
        <w:rPr>
          <w:spacing w:val="2"/>
          <w:position w:val="1"/>
        </w:rPr>
        <w:t>r</w:t>
      </w:r>
      <w:r w:rsidR="007B3B3C">
        <w:rPr>
          <w:position w:val="1"/>
        </w:rPr>
        <w:t>ực</w:t>
      </w:r>
      <w:r w:rsidR="007B3B3C">
        <w:rPr>
          <w:spacing w:val="-4"/>
          <w:position w:val="1"/>
        </w:rPr>
        <w:t xml:space="preserve"> </w:t>
      </w:r>
      <w:r w:rsidR="007B3B3C">
        <w:rPr>
          <w:spacing w:val="1"/>
          <w:position w:val="1"/>
        </w:rPr>
        <w:t>ti</w:t>
      </w:r>
      <w:r w:rsidR="007B3B3C">
        <w:rPr>
          <w:spacing w:val="-1"/>
          <w:position w:val="1"/>
        </w:rPr>
        <w:t>ế</w:t>
      </w:r>
      <w:r w:rsidR="007B3B3C">
        <w:rPr>
          <w:position w:val="1"/>
        </w:rPr>
        <w:t>p</w:t>
      </w:r>
      <w:r w:rsidR="007B3B3C">
        <w:rPr>
          <w:spacing w:val="-4"/>
          <w:position w:val="1"/>
        </w:rPr>
        <w:t xml:space="preserve"> </w:t>
      </w:r>
      <w:r w:rsidR="007B3B3C">
        <w:rPr>
          <w:position w:val="1"/>
        </w:rPr>
        <w:t>v</w:t>
      </w:r>
      <w:r w:rsidR="007B3B3C">
        <w:rPr>
          <w:spacing w:val="1"/>
          <w:position w:val="1"/>
        </w:rPr>
        <w:t>ớ</w:t>
      </w:r>
      <w:r w:rsidR="007B3B3C">
        <w:rPr>
          <w:position w:val="1"/>
        </w:rPr>
        <w:t>i</w:t>
      </w:r>
      <w:r w:rsidR="007B3B3C">
        <w:rPr>
          <w:spacing w:val="-2"/>
          <w:position w:val="1"/>
        </w:rPr>
        <w:t xml:space="preserve"> </w:t>
      </w:r>
      <w:r w:rsidR="007B3B3C">
        <w:rPr>
          <w:position w:val="1"/>
        </w:rPr>
        <w:t>C</w:t>
      </w:r>
      <w:r w:rsidR="007B3B3C">
        <w:rPr>
          <w:spacing w:val="-1"/>
          <w:position w:val="1"/>
        </w:rPr>
        <w:t xml:space="preserve"> </w:t>
      </w:r>
      <w:r w:rsidR="007B3B3C">
        <w:rPr>
          <w:spacing w:val="2"/>
          <w:position w:val="1"/>
        </w:rPr>
        <w:t>(</w:t>
      </w:r>
      <w:r w:rsidR="007B3B3C">
        <w:rPr>
          <w:spacing w:val="-1"/>
          <w:position w:val="1"/>
        </w:rPr>
        <w:t>c</w:t>
      </w:r>
      <w:r w:rsidR="007B3B3C">
        <w:rPr>
          <w:position w:val="1"/>
        </w:rPr>
        <w:t>ủa</w:t>
      </w:r>
      <w:r w:rsidR="007B3B3C">
        <w:rPr>
          <w:spacing w:val="-4"/>
          <w:position w:val="1"/>
        </w:rPr>
        <w:t xml:space="preserve"> </w:t>
      </w:r>
      <w:r w:rsidR="007B3B3C">
        <w:rPr>
          <w:position w:val="1"/>
        </w:rPr>
        <w:t>đ</w:t>
      </w:r>
      <w:r w:rsidR="007B3B3C">
        <w:rPr>
          <w:spacing w:val="3"/>
          <w:position w:val="1"/>
        </w:rPr>
        <w:t>i</w:t>
      </w:r>
      <w:r w:rsidR="007B3B3C">
        <w:rPr>
          <w:spacing w:val="2"/>
          <w:position w:val="1"/>
        </w:rPr>
        <w:t>ệ</w:t>
      </w:r>
      <w:r w:rsidR="007B3B3C">
        <w:rPr>
          <w:position w:val="1"/>
        </w:rPr>
        <w:t>n</w:t>
      </w:r>
      <w:r w:rsidR="007B3B3C">
        <w:rPr>
          <w:spacing w:val="-4"/>
          <w:position w:val="1"/>
        </w:rPr>
        <w:t xml:space="preserve"> </w:t>
      </w:r>
      <w:r w:rsidR="007B3B3C">
        <w:rPr>
          <w:spacing w:val="-1"/>
          <w:position w:val="1"/>
        </w:rPr>
        <w:t>c</w:t>
      </w:r>
      <w:r w:rsidR="007B3B3C">
        <w:rPr>
          <w:position w:val="1"/>
        </w:rPr>
        <w:t>ự</w:t>
      </w:r>
      <w:r w:rsidR="007B3B3C">
        <w:rPr>
          <w:spacing w:val="2"/>
          <w:position w:val="1"/>
        </w:rPr>
        <w:t>c</w:t>
      </w:r>
      <w:r w:rsidR="007B3B3C">
        <w:rPr>
          <w:position w:val="1"/>
        </w:rPr>
        <w:t>)</w:t>
      </w:r>
      <w:r w:rsidR="007B3B3C">
        <w:rPr>
          <w:spacing w:val="-4"/>
          <w:position w:val="1"/>
        </w:rPr>
        <w:t xml:space="preserve"> </w:t>
      </w:r>
      <w:r w:rsidR="007B3B3C">
        <w:rPr>
          <w:spacing w:val="1"/>
          <w:position w:val="1"/>
        </w:rPr>
        <w:t>t</w:t>
      </w:r>
      <w:r w:rsidR="007B3B3C">
        <w:rPr>
          <w:spacing w:val="-1"/>
          <w:position w:val="1"/>
        </w:rPr>
        <w:t>ạ</w:t>
      </w:r>
      <w:r w:rsidR="007B3B3C">
        <w:rPr>
          <w:position w:val="1"/>
        </w:rPr>
        <w:t>o</w:t>
      </w:r>
      <w:r w:rsidR="007B3B3C">
        <w:t xml:space="preserve"> </w:t>
      </w:r>
      <w:r w:rsidR="007B3B3C">
        <w:rPr>
          <w:spacing w:val="1"/>
        </w:rPr>
        <w:t>t</w:t>
      </w:r>
      <w:r w:rsidR="007B3B3C">
        <w:t>h</w:t>
      </w:r>
      <w:r w:rsidR="007B3B3C">
        <w:rPr>
          <w:spacing w:val="-1"/>
        </w:rPr>
        <w:t>à</w:t>
      </w:r>
      <w:r w:rsidR="007B3B3C">
        <w:t>nh</w:t>
      </w:r>
      <w:r w:rsidR="007B3B3C">
        <w:rPr>
          <w:spacing w:val="-5"/>
        </w:rPr>
        <w:t xml:space="preserve"> </w:t>
      </w:r>
      <w:r w:rsidR="007B3B3C">
        <w:t>Al</w:t>
      </w:r>
      <w:r w:rsidR="007B3B3C">
        <w:rPr>
          <w:spacing w:val="-1"/>
        </w:rPr>
        <w:t xml:space="preserve"> </w:t>
      </w:r>
      <w:r w:rsidR="007B3B3C">
        <w:t>nóng</w:t>
      </w:r>
      <w:r w:rsidR="007B3B3C">
        <w:rPr>
          <w:spacing w:val="-5"/>
        </w:rPr>
        <w:t xml:space="preserve"> </w:t>
      </w:r>
      <w:r w:rsidR="007B3B3C">
        <w:rPr>
          <w:spacing w:val="-1"/>
        </w:rPr>
        <w:t>c</w:t>
      </w:r>
      <w:r w:rsidR="007B3B3C">
        <w:t>h</w:t>
      </w:r>
      <w:r w:rsidR="007B3B3C">
        <w:rPr>
          <w:spacing w:val="4"/>
        </w:rPr>
        <w:t>ả</w:t>
      </w:r>
      <w:r w:rsidR="007B3B3C">
        <w:rPr>
          <w:spacing w:val="-4"/>
        </w:rPr>
        <w:t>y</w:t>
      </w:r>
      <w:r w:rsidR="007B3B3C">
        <w:t>.</w:t>
      </w:r>
    </w:p>
    <w:p w:rsidR="00072C5E">
      <w:pPr>
        <w:widowControl w:val="0"/>
        <w:autoSpaceDE w:val="0"/>
        <w:ind w:left="360"/>
      </w:pPr>
      <w:r w:rsidR="007B3B3C">
        <w:t>(4)</w:t>
      </w:r>
      <w:r w:rsidR="007B3B3C">
        <w:rPr>
          <w:spacing w:val="6"/>
        </w:rPr>
        <w:t xml:space="preserve"> </w:t>
      </w:r>
      <w:r w:rsidR="007B3B3C">
        <w:t>A</w:t>
      </w:r>
      <w:r w:rsidR="007B3B3C">
        <w:rPr>
          <w:spacing w:val="1"/>
        </w:rPr>
        <w:t>l</w:t>
      </w:r>
      <w:r w:rsidR="007B3B3C">
        <w:rPr>
          <w:spacing w:val="2"/>
          <w:position w:val="-1"/>
        </w:rPr>
        <w:t>2</w:t>
      </w:r>
      <w:r w:rsidR="007B3B3C">
        <w:t>O</w:t>
      </w:r>
      <w:r w:rsidR="007B3B3C">
        <w:rPr>
          <w:position w:val="-1"/>
        </w:rPr>
        <w:t>3</w:t>
      </w:r>
      <w:r w:rsidR="007B3B3C">
        <w:rPr>
          <w:spacing w:val="26"/>
          <w:position w:val="-1"/>
        </w:rPr>
        <w:t xml:space="preserve"> </w:t>
      </w:r>
      <w:r w:rsidR="007B3B3C">
        <w:rPr>
          <w:spacing w:val="1"/>
        </w:rPr>
        <w:t>t</w:t>
      </w:r>
      <w:r w:rsidR="007B3B3C">
        <w:rPr>
          <w:spacing w:val="-1"/>
        </w:rPr>
        <w:t>a</w:t>
      </w:r>
      <w:r w:rsidR="007B3B3C">
        <w:t>n</w:t>
      </w:r>
      <w:r w:rsidR="007B3B3C">
        <w:rPr>
          <w:spacing w:val="7"/>
        </w:rPr>
        <w:t xml:space="preserve"> </w:t>
      </w:r>
      <w:r w:rsidR="007B3B3C">
        <w:rPr>
          <w:spacing w:val="1"/>
        </w:rPr>
        <w:t>t</w:t>
      </w:r>
      <w:r w:rsidR="007B3B3C">
        <w:t>rong</w:t>
      </w:r>
      <w:r w:rsidR="007B3B3C">
        <w:rPr>
          <w:spacing w:val="3"/>
        </w:rPr>
        <w:t xml:space="preserve"> </w:t>
      </w:r>
      <w:r w:rsidR="007B3B3C">
        <w:rPr>
          <w:spacing w:val="-1"/>
        </w:rPr>
        <w:t>c</w:t>
      </w:r>
      <w:r w:rsidR="007B3B3C">
        <w:t>r</w:t>
      </w:r>
      <w:r w:rsidR="007B3B3C">
        <w:rPr>
          <w:spacing w:val="1"/>
        </w:rPr>
        <w:t>i</w:t>
      </w:r>
      <w:r w:rsidR="007B3B3C">
        <w:t>o</w:t>
      </w:r>
      <w:r w:rsidR="007B3B3C">
        <w:rPr>
          <w:spacing w:val="1"/>
        </w:rPr>
        <w:t>li</w:t>
      </w:r>
      <w:r w:rsidR="007B3B3C">
        <w:t>t</w:t>
      </w:r>
      <w:r w:rsidR="007B3B3C">
        <w:rPr>
          <w:spacing w:val="4"/>
        </w:rPr>
        <w:t xml:space="preserve"> </w:t>
      </w:r>
      <w:r w:rsidR="007B3B3C">
        <w:t>nóng</w:t>
      </w:r>
      <w:r w:rsidR="007B3B3C">
        <w:rPr>
          <w:spacing w:val="3"/>
        </w:rPr>
        <w:t xml:space="preserve"> </w:t>
      </w:r>
      <w:r w:rsidR="007B3B3C">
        <w:rPr>
          <w:spacing w:val="-1"/>
        </w:rPr>
        <w:t>c</w:t>
      </w:r>
      <w:r w:rsidR="007B3B3C">
        <w:t>h</w:t>
      </w:r>
      <w:r w:rsidR="007B3B3C">
        <w:rPr>
          <w:spacing w:val="4"/>
        </w:rPr>
        <w:t>ả</w:t>
      </w:r>
      <w:r w:rsidR="007B3B3C">
        <w:t xml:space="preserve">y </w:t>
      </w:r>
      <w:r w:rsidR="007B3B3C">
        <w:rPr>
          <w:spacing w:val="1"/>
        </w:rPr>
        <w:t>t</w:t>
      </w:r>
      <w:r w:rsidR="007B3B3C">
        <w:rPr>
          <w:spacing w:val="-1"/>
        </w:rPr>
        <w:t>ạ</w:t>
      </w:r>
      <w:r w:rsidR="007B3B3C">
        <w:t>o</w:t>
      </w:r>
      <w:r w:rsidR="007B3B3C">
        <w:rPr>
          <w:spacing w:val="7"/>
        </w:rPr>
        <w:t xml:space="preserve"> </w:t>
      </w:r>
      <w:r w:rsidR="007B3B3C">
        <w:t>ra</w:t>
      </w:r>
      <w:r w:rsidR="007B3B3C">
        <w:rPr>
          <w:spacing w:val="7"/>
        </w:rPr>
        <w:t xml:space="preserve"> </w:t>
      </w:r>
      <w:r w:rsidR="007B3B3C">
        <w:t>hỗn</w:t>
      </w:r>
      <w:r w:rsidR="007B3B3C">
        <w:rPr>
          <w:spacing w:val="6"/>
        </w:rPr>
        <w:t xml:space="preserve"> </w:t>
      </w:r>
      <w:r w:rsidR="007B3B3C">
        <w:rPr>
          <w:spacing w:val="3"/>
        </w:rPr>
        <w:t>h</w:t>
      </w:r>
      <w:r w:rsidR="007B3B3C">
        <w:rPr>
          <w:spacing w:val="1"/>
        </w:rPr>
        <w:t>ợ</w:t>
      </w:r>
      <w:r w:rsidR="007B3B3C">
        <w:t>p</w:t>
      </w:r>
      <w:r w:rsidR="007B3B3C">
        <w:rPr>
          <w:spacing w:val="6"/>
        </w:rPr>
        <w:t xml:space="preserve"> </w:t>
      </w:r>
      <w:r w:rsidR="007B3B3C">
        <w:rPr>
          <w:spacing w:val="-1"/>
        </w:rPr>
        <w:t>c</w:t>
      </w:r>
      <w:r w:rsidR="007B3B3C">
        <w:t>ó</w:t>
      </w:r>
      <w:r w:rsidR="007B3B3C">
        <w:rPr>
          <w:spacing w:val="8"/>
        </w:rPr>
        <w:t xml:space="preserve"> </w:t>
      </w:r>
      <w:r w:rsidR="007B3B3C">
        <w:t>khối</w:t>
      </w:r>
      <w:r w:rsidR="007B3B3C">
        <w:rPr>
          <w:spacing w:val="6"/>
        </w:rPr>
        <w:t xml:space="preserve"> </w:t>
      </w:r>
      <w:r w:rsidR="007B3B3C">
        <w:rPr>
          <w:spacing w:val="1"/>
        </w:rPr>
        <w:t>l</w:t>
      </w:r>
      <w:r w:rsidR="007B3B3C">
        <w:t>ư</w:t>
      </w:r>
      <w:r w:rsidR="007B3B3C">
        <w:rPr>
          <w:spacing w:val="1"/>
        </w:rPr>
        <w:t>ợ</w:t>
      </w:r>
      <w:r w:rsidR="007B3B3C">
        <w:t>ng</w:t>
      </w:r>
      <w:r w:rsidR="007B3B3C">
        <w:rPr>
          <w:spacing w:val="2"/>
        </w:rPr>
        <w:t xml:space="preserve"> </w:t>
      </w:r>
      <w:r w:rsidR="007B3B3C">
        <w:t>r</w:t>
      </w:r>
      <w:r w:rsidR="007B3B3C">
        <w:rPr>
          <w:spacing w:val="1"/>
        </w:rPr>
        <w:t>i</w:t>
      </w:r>
      <w:r w:rsidR="007B3B3C">
        <w:rPr>
          <w:spacing w:val="-1"/>
        </w:rPr>
        <w:t>ê</w:t>
      </w:r>
      <w:r w:rsidR="007B3B3C">
        <w:t>ng</w:t>
      </w:r>
      <w:r w:rsidR="007B3B3C">
        <w:rPr>
          <w:spacing w:val="3"/>
        </w:rPr>
        <w:t xml:space="preserve"> n</w:t>
      </w:r>
      <w:r w:rsidR="007B3B3C">
        <w:t>hẹ</w:t>
      </w:r>
      <w:r w:rsidR="007B3B3C">
        <w:rPr>
          <w:spacing w:val="6"/>
        </w:rPr>
        <w:t xml:space="preserve"> </w:t>
      </w:r>
      <w:r w:rsidR="007B3B3C">
        <w:t>h</w:t>
      </w:r>
      <w:r w:rsidR="007B3B3C">
        <w:rPr>
          <w:spacing w:val="1"/>
        </w:rPr>
        <w:t>ơ</w:t>
      </w:r>
      <w:r w:rsidR="007B3B3C">
        <w:t>n</w:t>
      </w:r>
      <w:r w:rsidR="007B3B3C">
        <w:rPr>
          <w:spacing w:val="6"/>
        </w:rPr>
        <w:t xml:space="preserve"> </w:t>
      </w:r>
      <w:r w:rsidR="007B3B3C">
        <w:t>Al</w:t>
      </w:r>
      <w:r w:rsidR="007B3B3C">
        <w:rPr>
          <w:spacing w:val="8"/>
        </w:rPr>
        <w:t xml:space="preserve"> </w:t>
      </w:r>
      <w:r w:rsidR="007B3B3C">
        <w:t>nổi</w:t>
      </w:r>
      <w:r w:rsidR="007B3B3C">
        <w:rPr>
          <w:spacing w:val="7"/>
        </w:rPr>
        <w:t xml:space="preserve"> </w:t>
      </w:r>
      <w:r w:rsidR="007B3B3C">
        <w:rPr>
          <w:spacing w:val="1"/>
        </w:rPr>
        <w:t>l</w:t>
      </w:r>
      <w:r w:rsidR="007B3B3C">
        <w:rPr>
          <w:spacing w:val="-1"/>
        </w:rPr>
        <w:t>ê</w:t>
      </w:r>
      <w:r w:rsidR="007B3B3C">
        <w:t>n</w:t>
      </w:r>
      <w:r w:rsidR="007B3B3C">
        <w:rPr>
          <w:spacing w:val="7"/>
        </w:rPr>
        <w:t xml:space="preserve"> </w:t>
      </w:r>
      <w:r w:rsidR="007B3B3C">
        <w:rPr>
          <w:spacing w:val="1"/>
        </w:rPr>
        <w:t>t</w:t>
      </w:r>
      <w:r w:rsidR="007B3B3C">
        <w:t>r</w:t>
      </w:r>
      <w:r w:rsidR="007B3B3C">
        <w:rPr>
          <w:spacing w:val="-1"/>
        </w:rPr>
        <w:t>ê</w:t>
      </w:r>
      <w:r w:rsidR="007B3B3C">
        <w:t>n</w:t>
      </w:r>
      <w:r w:rsidR="007B3B3C">
        <w:rPr>
          <w:spacing w:val="6"/>
        </w:rPr>
        <w:t xml:space="preserve"> </w:t>
      </w:r>
      <w:r w:rsidR="007B3B3C">
        <w:t>và</w:t>
      </w:r>
      <w:r w:rsidR="007B3B3C">
        <w:rPr>
          <w:spacing w:val="5"/>
        </w:rPr>
        <w:t xml:space="preserve"> </w:t>
      </w:r>
      <w:r w:rsidR="007B3B3C">
        <w:rPr>
          <w:spacing w:val="1"/>
        </w:rPr>
        <w:t>b</w:t>
      </w:r>
      <w:r w:rsidR="007B3B3C">
        <w:rPr>
          <w:spacing w:val="-1"/>
        </w:rPr>
        <w:t>ả</w:t>
      </w:r>
      <w:r w:rsidR="007B3B3C">
        <w:t>o</w:t>
      </w:r>
      <w:r w:rsidR="007B3B3C">
        <w:rPr>
          <w:spacing w:val="7"/>
        </w:rPr>
        <w:t xml:space="preserve"> </w:t>
      </w:r>
      <w:r w:rsidR="007B3B3C">
        <w:t>vệ</w:t>
      </w:r>
      <w:r w:rsidR="007B3B3C">
        <w:rPr>
          <w:spacing w:val="7"/>
        </w:rPr>
        <w:t xml:space="preserve"> </w:t>
      </w:r>
      <w:r w:rsidR="007B3B3C">
        <w:t>Al nóng</w:t>
      </w:r>
      <w:r w:rsidR="007B3B3C">
        <w:rPr>
          <w:spacing w:val="-7"/>
        </w:rPr>
        <w:t xml:space="preserve"> </w:t>
      </w:r>
      <w:r w:rsidR="007B3B3C">
        <w:rPr>
          <w:spacing w:val="-1"/>
        </w:rPr>
        <w:t>c</w:t>
      </w:r>
      <w:r w:rsidR="007B3B3C">
        <w:rPr>
          <w:spacing w:val="3"/>
        </w:rPr>
        <w:t>h</w:t>
      </w:r>
      <w:r w:rsidR="007B3B3C">
        <w:rPr>
          <w:spacing w:val="4"/>
        </w:rPr>
        <w:t>ả</w:t>
      </w:r>
      <w:r w:rsidR="007B3B3C">
        <w:t>y</w:t>
      </w:r>
      <w:r w:rsidR="007B3B3C">
        <w:rPr>
          <w:spacing w:val="-8"/>
        </w:rPr>
        <w:t xml:space="preserve"> </w:t>
      </w:r>
      <w:r w:rsidR="007B3B3C">
        <w:t>khô</w:t>
      </w:r>
      <w:r w:rsidR="007B3B3C">
        <w:rPr>
          <w:spacing w:val="3"/>
        </w:rPr>
        <w:t>n</w:t>
      </w:r>
      <w:r w:rsidR="007B3B3C">
        <w:t>g</w:t>
      </w:r>
      <w:r w:rsidR="007B3B3C">
        <w:rPr>
          <w:spacing w:val="-8"/>
        </w:rPr>
        <w:t xml:space="preserve"> </w:t>
      </w:r>
      <w:r w:rsidR="007B3B3C">
        <w:rPr>
          <w:spacing w:val="1"/>
        </w:rPr>
        <w:t>b</w:t>
      </w:r>
      <w:r w:rsidR="007B3B3C">
        <w:t>ị</w:t>
      </w:r>
      <w:r w:rsidR="007B3B3C">
        <w:rPr>
          <w:spacing w:val="-1"/>
        </w:rPr>
        <w:t xml:space="preserve"> </w:t>
      </w:r>
      <w:r w:rsidR="007B3B3C">
        <w:t>o</w:t>
      </w:r>
      <w:r w:rsidR="007B3B3C">
        <w:rPr>
          <w:spacing w:val="3"/>
        </w:rPr>
        <w:t>x</w:t>
      </w:r>
      <w:r w:rsidR="007B3B3C">
        <w:t>i</w:t>
      </w:r>
      <w:r w:rsidR="007B3B3C">
        <w:rPr>
          <w:spacing w:val="-2"/>
        </w:rPr>
        <w:t xml:space="preserve"> h</w:t>
      </w:r>
      <w:r w:rsidR="007B3B3C">
        <w:t>oá</w:t>
      </w:r>
      <w:r w:rsidR="007B3B3C">
        <w:rPr>
          <w:spacing w:val="-4"/>
        </w:rPr>
        <w:t xml:space="preserve"> </w:t>
      </w:r>
      <w:r w:rsidR="007B3B3C">
        <w:rPr>
          <w:spacing w:val="1"/>
        </w:rPr>
        <w:t>bở</w:t>
      </w:r>
      <w:r w:rsidR="007B3B3C">
        <w:t>i</w:t>
      </w:r>
      <w:r w:rsidR="007B3B3C">
        <w:rPr>
          <w:spacing w:val="-2"/>
        </w:rPr>
        <w:t xml:space="preserve"> </w:t>
      </w:r>
      <w:r w:rsidR="007B3B3C">
        <w:rPr>
          <w:spacing w:val="-7"/>
        </w:rPr>
        <w:t>O</w:t>
      </w:r>
      <w:r w:rsidR="007B3B3C">
        <w:rPr>
          <w:position w:val="-1"/>
        </w:rPr>
        <w:t>2</w:t>
      </w:r>
      <w:r w:rsidR="007B3B3C">
        <w:rPr>
          <w:spacing w:val="12"/>
          <w:position w:val="-1"/>
        </w:rPr>
        <w:t xml:space="preserve"> </w:t>
      </w:r>
      <w:r w:rsidR="007B3B3C">
        <w:t>khô</w:t>
      </w:r>
      <w:r w:rsidR="007B3B3C">
        <w:rPr>
          <w:spacing w:val="3"/>
        </w:rPr>
        <w:t>n</w:t>
      </w:r>
      <w:r w:rsidR="007B3B3C">
        <w:t>g</w:t>
      </w:r>
      <w:r w:rsidR="007B3B3C">
        <w:rPr>
          <w:spacing w:val="-8"/>
        </w:rPr>
        <w:t xml:space="preserve"> </w:t>
      </w:r>
      <w:r w:rsidR="007B3B3C">
        <w:t>kh</w:t>
      </w:r>
      <w:r w:rsidR="007B3B3C">
        <w:rPr>
          <w:spacing w:val="1"/>
        </w:rPr>
        <w:t>í</w:t>
      </w:r>
      <w:r w:rsidR="007B3B3C">
        <w:t>.</w:t>
      </w:r>
    </w:p>
    <w:p w:rsidR="00072C5E">
      <w:pPr>
        <w:widowControl w:val="0"/>
        <w:autoSpaceDE w:val="0"/>
        <w:ind w:left="360" w:firstLine="360"/>
      </w:pPr>
      <w:r w:rsidR="007B3B3C">
        <w:rPr>
          <w:b/>
        </w:rPr>
        <w:t>A.</w:t>
      </w:r>
      <w:r w:rsidR="007B3B3C">
        <w:rPr>
          <w:spacing w:val="-2"/>
        </w:rPr>
        <w:t xml:space="preserve"> </w:t>
      </w:r>
      <w:r w:rsidR="007B3B3C">
        <w:t>(1),</w:t>
      </w:r>
      <w:r w:rsidR="007B3B3C">
        <w:rPr>
          <w:spacing w:val="-3"/>
        </w:rPr>
        <w:t xml:space="preserve"> </w:t>
      </w:r>
      <w:r w:rsidR="007B3B3C">
        <w:t xml:space="preserve">(3), (4).  </w:t>
        <w:tab/>
        <w:tab/>
      </w:r>
      <w:r w:rsidR="007B3B3C">
        <w:rPr>
          <w:b/>
          <w:spacing w:val="-1"/>
        </w:rPr>
        <w:t>B.</w:t>
      </w:r>
      <w:r w:rsidR="007B3B3C">
        <w:rPr>
          <w:spacing w:val="-2"/>
        </w:rPr>
        <w:t xml:space="preserve"> </w:t>
      </w:r>
      <w:r w:rsidR="007B3B3C">
        <w:t>(1), (2),</w:t>
      </w:r>
      <w:r w:rsidR="007B3B3C">
        <w:rPr>
          <w:spacing w:val="-3"/>
        </w:rPr>
        <w:t xml:space="preserve"> </w:t>
      </w:r>
      <w:r w:rsidR="007B3B3C">
        <w:t>(</w:t>
      </w:r>
      <w:r w:rsidR="007B3B3C">
        <w:rPr>
          <w:spacing w:val="3"/>
        </w:rPr>
        <w:t>3</w:t>
      </w:r>
      <w:r w:rsidR="007B3B3C">
        <w:t xml:space="preserve">).          </w:t>
        <w:tab/>
      </w:r>
      <w:r w:rsidR="007B3B3C">
        <w:rPr>
          <w:b/>
          <w:spacing w:val="1"/>
        </w:rPr>
        <w:t>C.</w:t>
      </w:r>
      <w:r w:rsidR="007B3B3C">
        <w:rPr>
          <w:spacing w:val="-2"/>
        </w:rPr>
        <w:t xml:space="preserve"> </w:t>
      </w:r>
      <w:r w:rsidR="007B3B3C">
        <w:t>(2),</w:t>
      </w:r>
      <w:r w:rsidR="007B3B3C">
        <w:rPr>
          <w:spacing w:val="-3"/>
        </w:rPr>
        <w:t xml:space="preserve"> </w:t>
      </w:r>
      <w:r w:rsidR="007B3B3C">
        <w:t>(3),</w:t>
      </w:r>
      <w:r w:rsidR="007B3B3C">
        <w:rPr>
          <w:spacing w:val="-3"/>
        </w:rPr>
        <w:t xml:space="preserve"> </w:t>
      </w:r>
      <w:r w:rsidR="007B3B3C">
        <w:t>(</w:t>
      </w:r>
      <w:r w:rsidR="007B3B3C">
        <w:rPr>
          <w:spacing w:val="3"/>
        </w:rPr>
        <w:t>4</w:t>
      </w:r>
      <w:r w:rsidR="007B3B3C">
        <w:t xml:space="preserve">).     </w:t>
        <w:tab/>
      </w:r>
      <w:r w:rsidR="007B3B3C">
        <w:rPr>
          <w:b/>
        </w:rPr>
        <w:t>D.</w:t>
      </w:r>
      <w:r w:rsidR="007B3B3C">
        <w:rPr>
          <w:spacing w:val="-2"/>
        </w:rPr>
        <w:t xml:space="preserve"> </w:t>
      </w:r>
      <w:r w:rsidR="007B3B3C">
        <w:t>(1),</w:t>
      </w:r>
      <w:r w:rsidR="007B3B3C">
        <w:rPr>
          <w:spacing w:val="-3"/>
        </w:rPr>
        <w:t xml:space="preserve"> </w:t>
      </w:r>
      <w:r w:rsidR="007B3B3C">
        <w:t>(2), (4).</w:t>
      </w:r>
    </w:p>
    <w:p w:rsidR="00072C5E">
      <w:pPr>
        <w:widowControl w:val="0"/>
        <w:autoSpaceDE w:val="0"/>
      </w:pPr>
      <w:r w:rsidR="007B3B3C">
        <w:rPr>
          <w:spacing w:val="1"/>
        </w:rPr>
        <w:t>C</w:t>
      </w:r>
      <w:r w:rsidR="007B3B3C">
        <w:t>ó</w:t>
      </w:r>
      <w:r w:rsidR="007B3B3C">
        <w:rPr>
          <w:spacing w:val="-3"/>
        </w:rPr>
        <w:t xml:space="preserve"> </w:t>
      </w:r>
      <w:r w:rsidR="007B3B3C">
        <w:rPr>
          <w:spacing w:val="1"/>
        </w:rPr>
        <w:t>t</w:t>
      </w:r>
      <w:r w:rsidR="007B3B3C">
        <w:t>hể</w:t>
      </w:r>
      <w:r w:rsidR="007B3B3C">
        <w:rPr>
          <w:spacing w:val="-3"/>
        </w:rPr>
        <w:t xml:space="preserve"> </w:t>
      </w:r>
      <w:r w:rsidR="007B3B3C">
        <w:t>dù</w:t>
      </w:r>
      <w:r w:rsidR="007B3B3C">
        <w:rPr>
          <w:spacing w:val="3"/>
        </w:rPr>
        <w:t>n</w:t>
      </w:r>
      <w:r w:rsidR="007B3B3C">
        <w:t>g</w:t>
      </w:r>
      <w:r w:rsidR="007B3B3C">
        <w:rPr>
          <w:spacing w:val="-7"/>
        </w:rPr>
        <w:t xml:space="preserve"> </w:t>
      </w:r>
      <w:r w:rsidR="007B3B3C">
        <w:rPr>
          <w:spacing w:val="1"/>
        </w:rPr>
        <w:t>bì</w:t>
      </w:r>
      <w:r w:rsidR="007B3B3C">
        <w:t>nh</w:t>
      </w:r>
      <w:r w:rsidR="007B3B3C">
        <w:rPr>
          <w:spacing w:val="-4"/>
        </w:rPr>
        <w:t xml:space="preserve"> </w:t>
      </w:r>
      <w:r w:rsidR="007B3B3C">
        <w:rPr>
          <w:spacing w:val="1"/>
        </w:rPr>
        <w:t>b</w:t>
      </w:r>
      <w:r w:rsidR="007B3B3C">
        <w:rPr>
          <w:spacing w:val="-1"/>
        </w:rPr>
        <w:t>ằ</w:t>
      </w:r>
      <w:r w:rsidR="007B3B3C">
        <w:t>ng</w:t>
      </w:r>
      <w:r w:rsidR="007B3B3C">
        <w:rPr>
          <w:spacing w:val="-5"/>
        </w:rPr>
        <w:t xml:space="preserve"> </w:t>
      </w:r>
      <w:r w:rsidR="007B3B3C">
        <w:t>Al</w:t>
      </w:r>
      <w:r w:rsidR="007B3B3C">
        <w:rPr>
          <w:spacing w:val="-1"/>
        </w:rPr>
        <w:t xml:space="preserve"> </w:t>
      </w:r>
      <w:r w:rsidR="007B3B3C">
        <w:t>để</w:t>
      </w:r>
      <w:r w:rsidR="007B3B3C">
        <w:rPr>
          <w:spacing w:val="-2"/>
        </w:rPr>
        <w:t xml:space="preserve"> </w:t>
      </w:r>
      <w:r w:rsidR="007B3B3C">
        <w:rPr>
          <w:spacing w:val="-1"/>
        </w:rPr>
        <w:t>c</w:t>
      </w:r>
      <w:r w:rsidR="007B3B3C">
        <w:t>h</w:t>
      </w:r>
      <w:r w:rsidR="007B3B3C">
        <w:rPr>
          <w:spacing w:val="5"/>
        </w:rPr>
        <w:t>u</w:t>
      </w:r>
      <w:r w:rsidR="007B3B3C">
        <w:rPr>
          <w:spacing w:val="-4"/>
        </w:rPr>
        <w:t>y</w:t>
      </w:r>
      <w:r w:rsidR="007B3B3C">
        <w:rPr>
          <w:spacing w:val="2"/>
        </w:rPr>
        <w:t>ê</w:t>
      </w:r>
      <w:r w:rsidR="007B3B3C">
        <w:t>n</w:t>
      </w:r>
      <w:r w:rsidR="007B3B3C">
        <w:rPr>
          <w:spacing w:val="-7"/>
        </w:rPr>
        <w:t xml:space="preserve"> </w:t>
      </w:r>
      <w:r w:rsidR="007B3B3C">
        <w:rPr>
          <w:spacing w:val="-1"/>
        </w:rPr>
        <w:t>c</w:t>
      </w:r>
      <w:r w:rsidR="007B3B3C">
        <w:t>hở</w:t>
      </w:r>
      <w:r w:rsidR="007B3B3C">
        <w:rPr>
          <w:spacing w:val="-1"/>
        </w:rPr>
        <w:t xml:space="preserve"> cá</w:t>
      </w:r>
      <w:r w:rsidR="007B3B3C">
        <w:t>c</w:t>
      </w:r>
      <w:r w:rsidR="007B3B3C">
        <w:rPr>
          <w:spacing w:val="-3"/>
        </w:rPr>
        <w:t xml:space="preserve"> </w:t>
      </w:r>
      <w:r w:rsidR="007B3B3C">
        <w:t>du</w:t>
      </w:r>
      <w:r w:rsidR="007B3B3C">
        <w:rPr>
          <w:spacing w:val="3"/>
        </w:rPr>
        <w:t>n</w:t>
      </w:r>
      <w:r w:rsidR="007B3B3C">
        <w:t>g</w:t>
      </w:r>
      <w:r w:rsidR="007B3B3C">
        <w:rPr>
          <w:spacing w:val="-7"/>
        </w:rPr>
        <w:t xml:space="preserve"> </w:t>
      </w:r>
      <w:r w:rsidR="007B3B3C">
        <w:t>dị</w:t>
      </w:r>
      <w:r w:rsidR="007B3B3C">
        <w:rPr>
          <w:spacing w:val="-1"/>
        </w:rPr>
        <w:t>c</w:t>
      </w:r>
      <w:r w:rsidR="007B3B3C">
        <w:t>h</w:t>
      </w:r>
      <w:r w:rsidR="007B3B3C">
        <w:rPr>
          <w:spacing w:val="-4"/>
        </w:rPr>
        <w:t xml:space="preserve"> </w:t>
      </w:r>
      <w:r w:rsidR="007B3B3C">
        <w:rPr>
          <w:spacing w:val="3"/>
        </w:rPr>
        <w:t>n</w:t>
      </w:r>
      <w:r w:rsidR="007B3B3C">
        <w:rPr>
          <w:spacing w:val="-1"/>
        </w:rPr>
        <w:t>à</w:t>
      </w:r>
      <w:r w:rsidR="007B3B3C">
        <w:t>o</w:t>
      </w:r>
      <w:r w:rsidR="007B3B3C">
        <w:rPr>
          <w:spacing w:val="-3"/>
        </w:rPr>
        <w:t xml:space="preserve"> </w:t>
      </w:r>
      <w:r w:rsidR="007B3B3C">
        <w:t>s</w:t>
      </w:r>
      <w:r w:rsidR="007B3B3C">
        <w:rPr>
          <w:spacing w:val="-1"/>
        </w:rPr>
        <w:t>a</w:t>
      </w:r>
      <w:r w:rsidR="007B3B3C">
        <w:t>u</w:t>
      </w:r>
      <w:r w:rsidR="007B3B3C">
        <w:rPr>
          <w:spacing w:val="-3"/>
        </w:rPr>
        <w:t xml:space="preserve"> </w:t>
      </w:r>
      <w:r w:rsidR="007B3B3C">
        <w:rPr>
          <w:spacing w:val="3"/>
        </w:rPr>
        <w:t>đ</w:t>
      </w:r>
      <w:r w:rsidR="007B3B3C">
        <w:rPr>
          <w:spacing w:val="2"/>
        </w:rPr>
        <w:t>â</w:t>
      </w:r>
      <w:r w:rsidR="007B3B3C">
        <w:rPr>
          <w:spacing w:val="-7"/>
        </w:rPr>
        <w:t>y</w:t>
      </w:r>
      <w:r w:rsidR="007B3B3C">
        <w:t>?</w:t>
      </w:r>
    </w:p>
    <w:p w:rsidR="00072C5E">
      <w:pPr>
        <w:widowControl w:val="0"/>
        <w:autoSpaceDE w:val="0"/>
        <w:ind w:firstLine="720"/>
      </w:pPr>
      <w:r w:rsidR="007B3B3C">
        <w:rPr>
          <w:b/>
        </w:rPr>
        <w:t>A.</w:t>
      </w:r>
      <w:r w:rsidR="007B3B3C">
        <w:rPr>
          <w:spacing w:val="-2"/>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1"/>
        </w:rPr>
        <w:t xml:space="preserve"> </w:t>
      </w:r>
      <w:r w:rsidR="007B3B3C">
        <w:t>KOH,</w:t>
      </w:r>
      <w:r w:rsidR="007B3B3C">
        <w:rPr>
          <w:spacing w:val="-6"/>
        </w:rPr>
        <w:t xml:space="preserve"> </w:t>
      </w:r>
      <w:r w:rsidR="007B3B3C">
        <w:rPr>
          <w:spacing w:val="3"/>
        </w:rPr>
        <w:t>N</w:t>
      </w:r>
      <w:r w:rsidR="007B3B3C">
        <w:rPr>
          <w:spacing w:val="-1"/>
        </w:rPr>
        <w:t>a</w:t>
      </w:r>
      <w:r w:rsidR="007B3B3C">
        <w:rPr>
          <w:spacing w:val="2"/>
        </w:rPr>
        <w:t>O</w:t>
      </w:r>
      <w:r w:rsidR="007B3B3C">
        <w:t>H.</w:t>
        <w:tab/>
        <w:tab/>
        <w:tab/>
      </w:r>
      <w:r w:rsidR="007B3B3C">
        <w:rPr>
          <w:b/>
          <w:spacing w:val="-1"/>
        </w:rPr>
        <w:t>B.</w:t>
      </w:r>
      <w:r w:rsidR="007B3B3C">
        <w:rPr>
          <w:spacing w:val="-2"/>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H</w:t>
      </w:r>
      <w:r w:rsidR="007B3B3C">
        <w:rPr>
          <w:spacing w:val="3"/>
        </w:rPr>
        <w:t>N</w:t>
      </w:r>
      <w:r w:rsidR="007B3B3C">
        <w:t>O</w:t>
      </w:r>
      <w:r w:rsidR="007B3B3C">
        <w:rPr>
          <w:spacing w:val="2"/>
          <w:position w:val="-1"/>
        </w:rPr>
        <w:t>3</w:t>
      </w:r>
      <w:r w:rsidR="007B3B3C">
        <w:t>,</w:t>
      </w:r>
      <w:r w:rsidR="007B3B3C">
        <w:rPr>
          <w:spacing w:val="-7"/>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H</w:t>
      </w:r>
      <w:r w:rsidR="007B3B3C">
        <w:rPr>
          <w:spacing w:val="2"/>
          <w:position w:val="-1"/>
        </w:rPr>
        <w:t>2</w:t>
      </w:r>
      <w:r w:rsidR="007B3B3C">
        <w:rPr>
          <w:spacing w:val="1"/>
        </w:rPr>
        <w:t>S</w:t>
      </w:r>
      <w:r w:rsidR="007B3B3C">
        <w:t>O</w:t>
      </w:r>
      <w:r w:rsidR="007B3B3C">
        <w:rPr>
          <w:spacing w:val="2"/>
          <w:position w:val="-1"/>
        </w:rPr>
        <w:t>4</w:t>
      </w:r>
      <w:r w:rsidR="007B3B3C">
        <w:t>.</w:t>
      </w:r>
    </w:p>
    <w:p w:rsidR="00072C5E">
      <w:pPr>
        <w:widowControl w:val="0"/>
        <w:autoSpaceDE w:val="0"/>
        <w:ind w:firstLine="720"/>
      </w:pPr>
      <w:r w:rsidR="007B3B3C">
        <w:rPr>
          <w:b/>
          <w:position w:val="1"/>
        </w:rPr>
        <w:t>C.</w:t>
      </w:r>
      <w:r w:rsidR="007B3B3C">
        <w:rPr>
          <w:spacing w:val="-2"/>
          <w:position w:val="1"/>
        </w:rPr>
        <w:t xml:space="preserve"> </w:t>
      </w:r>
      <w:r w:rsidR="007B3B3C">
        <w:rPr>
          <w:position w:val="1"/>
        </w:rPr>
        <w:t>dung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1"/>
          <w:position w:val="1"/>
        </w:rPr>
        <w:t xml:space="preserve"> </w:t>
      </w:r>
      <w:r w:rsidR="007B3B3C">
        <w:rPr>
          <w:position w:val="1"/>
        </w:rPr>
        <w:t>H</w:t>
      </w:r>
      <w:r w:rsidR="007B3B3C">
        <w:rPr>
          <w:spacing w:val="1"/>
          <w:position w:val="1"/>
        </w:rPr>
        <w:t>Cl</w:t>
      </w:r>
      <w:r w:rsidR="007B3B3C">
        <w:rPr>
          <w:position w:val="1"/>
        </w:rPr>
        <w:t>,</w:t>
      </w:r>
      <w:r w:rsidR="007B3B3C">
        <w:rPr>
          <w:spacing w:val="-5"/>
          <w:position w:val="1"/>
        </w:rPr>
        <w:t xml:space="preserve"> </w:t>
      </w:r>
      <w:r w:rsidR="007B3B3C">
        <w:rPr>
          <w:position w:val="1"/>
        </w:rPr>
        <w:t>H</w:t>
      </w:r>
      <w:r w:rsidR="007B3B3C">
        <w:rPr>
          <w:spacing w:val="2"/>
        </w:rPr>
        <w:t>2</w:t>
      </w:r>
      <w:r w:rsidR="007B3B3C">
        <w:rPr>
          <w:spacing w:val="1"/>
          <w:position w:val="1"/>
        </w:rPr>
        <w:t>S</w:t>
      </w:r>
      <w:r w:rsidR="007B3B3C">
        <w:rPr>
          <w:position w:val="1"/>
        </w:rPr>
        <w:t>O</w:t>
      </w:r>
      <w:r w:rsidR="007B3B3C">
        <w:rPr>
          <w:spacing w:val="2"/>
        </w:rPr>
        <w:t>4</w:t>
      </w:r>
      <w:r w:rsidR="007B3B3C">
        <w:rPr>
          <w:position w:val="1"/>
        </w:rPr>
        <w:t>.</w:t>
        <w:tab/>
        <w:tab/>
        <w:tab/>
      </w:r>
      <w:r w:rsidR="007B3B3C">
        <w:rPr>
          <w:b/>
          <w:spacing w:val="1"/>
          <w:position w:val="1"/>
        </w:rPr>
        <w:t>D.</w:t>
      </w:r>
      <w:r w:rsidR="007B3B3C">
        <w:rPr>
          <w:spacing w:val="-2"/>
          <w:position w:val="1"/>
        </w:rPr>
        <w:t xml:space="preserve"> </w:t>
      </w:r>
      <w:r w:rsidR="007B3B3C">
        <w:rPr>
          <w:position w:val="1"/>
        </w:rPr>
        <w:t>dung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position w:val="1"/>
        </w:rPr>
        <w:t>H</w:t>
      </w:r>
      <w:r w:rsidR="007B3B3C">
        <w:rPr>
          <w:spacing w:val="3"/>
          <w:position w:val="1"/>
        </w:rPr>
        <w:t>N</w:t>
      </w:r>
      <w:r w:rsidR="007B3B3C">
        <w:rPr>
          <w:position w:val="1"/>
        </w:rPr>
        <w:t>O</w:t>
      </w:r>
      <w:r w:rsidR="007B3B3C">
        <w:t>3</w:t>
      </w:r>
      <w:r w:rsidR="007B3B3C">
        <w:rPr>
          <w:spacing w:val="16"/>
        </w:rPr>
        <w:t xml:space="preserve"> </w:t>
      </w:r>
      <w:r w:rsidR="007B3B3C">
        <w:rPr>
          <w:position w:val="1"/>
        </w:rPr>
        <w:t>đ</w:t>
      </w:r>
      <w:r w:rsidR="007B3B3C">
        <w:rPr>
          <w:spacing w:val="-1"/>
          <w:position w:val="1"/>
        </w:rPr>
        <w:t>ặ</w:t>
      </w:r>
      <w:r w:rsidR="007B3B3C">
        <w:rPr>
          <w:position w:val="1"/>
        </w:rPr>
        <w:t>c</w:t>
      </w:r>
      <w:r w:rsidR="007B3B3C">
        <w:rPr>
          <w:spacing w:val="-1"/>
          <w:position w:val="1"/>
        </w:rPr>
        <w:t xml:space="preserve"> </w:t>
      </w:r>
      <w:r w:rsidR="007B3B3C">
        <w:rPr>
          <w:position w:val="1"/>
        </w:rPr>
        <w:t>n</w:t>
      </w:r>
      <w:r w:rsidR="007B3B3C">
        <w:rPr>
          <w:spacing w:val="-2"/>
          <w:position w:val="1"/>
        </w:rPr>
        <w:t>g</w:t>
      </w:r>
      <w:r w:rsidR="007B3B3C">
        <w:rPr>
          <w:position w:val="1"/>
        </w:rPr>
        <w:t>uội</w:t>
      </w:r>
      <w:r w:rsidR="007B3B3C">
        <w:rPr>
          <w:spacing w:val="-4"/>
          <w:position w:val="1"/>
        </w:rPr>
        <w:t xml:space="preserve"> </w:t>
      </w:r>
      <w:r w:rsidR="007B3B3C">
        <w:rPr>
          <w:position w:val="1"/>
        </w:rPr>
        <w:t>và</w:t>
      </w:r>
      <w:r w:rsidR="007B3B3C">
        <w:rPr>
          <w:spacing w:val="-2"/>
          <w:position w:val="1"/>
        </w:rPr>
        <w:t xml:space="preserve"> </w:t>
      </w:r>
      <w:r w:rsidR="007B3B3C">
        <w:rPr>
          <w:position w:val="1"/>
        </w:rPr>
        <w:t>H</w:t>
      </w:r>
      <w:r w:rsidR="007B3B3C">
        <w:rPr>
          <w:spacing w:val="2"/>
        </w:rPr>
        <w:t>2</w:t>
      </w:r>
      <w:r w:rsidR="007B3B3C">
        <w:rPr>
          <w:spacing w:val="1"/>
          <w:position w:val="1"/>
        </w:rPr>
        <w:t>S</w:t>
      </w:r>
      <w:r w:rsidR="007B3B3C">
        <w:rPr>
          <w:position w:val="1"/>
        </w:rPr>
        <w:t>O</w:t>
      </w:r>
      <w:r w:rsidR="007B3B3C">
        <w:t>4</w:t>
      </w:r>
      <w:r w:rsidR="007B3B3C">
        <w:rPr>
          <w:spacing w:val="16"/>
        </w:rPr>
        <w:t xml:space="preserve"> </w:t>
      </w:r>
      <w:r w:rsidR="007B3B3C">
        <w:rPr>
          <w:position w:val="1"/>
        </w:rPr>
        <w:t>đ</w:t>
      </w:r>
      <w:r w:rsidR="007B3B3C">
        <w:rPr>
          <w:spacing w:val="-1"/>
          <w:position w:val="1"/>
        </w:rPr>
        <w:t>ặ</w:t>
      </w:r>
      <w:r w:rsidR="007B3B3C">
        <w:rPr>
          <w:position w:val="1"/>
        </w:rPr>
        <w:t>c</w:t>
      </w:r>
      <w:r w:rsidR="007B3B3C">
        <w:rPr>
          <w:spacing w:val="-3"/>
          <w:position w:val="1"/>
        </w:rPr>
        <w:t xml:space="preserve"> </w:t>
      </w:r>
      <w:r w:rsidR="007B3B3C">
        <w:rPr>
          <w:spacing w:val="3"/>
          <w:position w:val="1"/>
        </w:rPr>
        <w:t>n</w:t>
      </w:r>
      <w:r w:rsidR="007B3B3C">
        <w:rPr>
          <w:spacing w:val="-2"/>
          <w:position w:val="1"/>
        </w:rPr>
        <w:t>g</w:t>
      </w:r>
      <w:r w:rsidR="007B3B3C">
        <w:rPr>
          <w:spacing w:val="3"/>
          <w:position w:val="1"/>
        </w:rPr>
        <w:t>u</w:t>
      </w:r>
      <w:r w:rsidR="007B3B3C">
        <w:rPr>
          <w:position w:val="1"/>
        </w:rPr>
        <w:t>ộ</w:t>
      </w:r>
      <w:r w:rsidR="007B3B3C">
        <w:rPr>
          <w:spacing w:val="1"/>
          <w:position w:val="1"/>
        </w:rPr>
        <w:t>i</w:t>
      </w:r>
      <w:r w:rsidR="007B3B3C">
        <w:rPr>
          <w:position w:val="1"/>
        </w:rPr>
        <w:t>.</w:t>
      </w:r>
    </w:p>
    <w:p w:rsidR="00072C5E">
      <w:pPr>
        <w:widowControl w:val="0"/>
        <w:autoSpaceDE w:val="0"/>
        <w:jc w:val="both"/>
      </w:pPr>
      <w:r w:rsidR="007B3B3C">
        <w:t>N</w:t>
      </w:r>
      <w:r w:rsidR="007B3B3C">
        <w:rPr>
          <w:spacing w:val="3"/>
        </w:rPr>
        <w:t>h</w:t>
      </w:r>
      <w:r w:rsidR="007B3B3C">
        <w:rPr>
          <w:spacing w:val="-1"/>
        </w:rPr>
        <w:t>ậ</w:t>
      </w:r>
      <w:r w:rsidR="007B3B3C">
        <w:t>n</w:t>
      </w:r>
      <w:r w:rsidR="007B3B3C">
        <w:rPr>
          <w:spacing w:val="-5"/>
        </w:rPr>
        <w:t xml:space="preserve"> </w:t>
      </w:r>
      <w:r w:rsidR="007B3B3C">
        <w:t>đ</w:t>
      </w:r>
      <w:r w:rsidR="007B3B3C">
        <w:rPr>
          <w:spacing w:val="1"/>
        </w:rPr>
        <w:t>ị</w:t>
      </w:r>
      <w:r w:rsidR="007B3B3C">
        <w:t>nh</w:t>
      </w:r>
      <w:r w:rsidR="007B3B3C">
        <w:rPr>
          <w:spacing w:val="-4"/>
        </w:rPr>
        <w:t xml:space="preserve"> </w:t>
      </w:r>
      <w:r w:rsidR="007B3B3C">
        <w:rPr>
          <w:b/>
          <w:bCs/>
          <w:spacing w:val="1"/>
        </w:rPr>
        <w:t>kh</w:t>
      </w:r>
      <w:r w:rsidR="007B3B3C">
        <w:rPr>
          <w:b/>
          <w:bCs/>
        </w:rPr>
        <w:t>ô</w:t>
      </w:r>
      <w:r w:rsidR="007B3B3C">
        <w:rPr>
          <w:b/>
          <w:bCs/>
          <w:spacing w:val="-1"/>
        </w:rPr>
        <w:t>n</w:t>
      </w:r>
      <w:r w:rsidR="007B3B3C">
        <w:rPr>
          <w:b/>
          <w:bCs/>
        </w:rPr>
        <w:t>g</w:t>
      </w:r>
      <w:r w:rsidR="007B3B3C">
        <w:rPr>
          <w:b/>
          <w:bCs/>
          <w:spacing w:val="-6"/>
        </w:rPr>
        <w:t xml:space="preserve"> </w:t>
      </w:r>
      <w:r w:rsidR="007B3B3C">
        <w:t>đúng</w:t>
      </w:r>
      <w:r w:rsidR="007B3B3C">
        <w:rPr>
          <w:spacing w:val="-7"/>
        </w:rPr>
        <w:t xml:space="preserve"> </w:t>
      </w:r>
      <w:r w:rsidR="007B3B3C">
        <w:t>về</w:t>
      </w:r>
      <w:r w:rsidR="007B3B3C">
        <w:rPr>
          <w:spacing w:val="-2"/>
        </w:rPr>
        <w:t xml:space="preserve"> </w:t>
      </w:r>
      <w:r w:rsidR="007B3B3C">
        <w:t>q</w:t>
      </w:r>
      <w:r w:rsidR="007B3B3C">
        <w:rPr>
          <w:spacing w:val="3"/>
        </w:rPr>
        <w:t>u</w:t>
      </w:r>
      <w:r w:rsidR="007B3B3C">
        <w:t>á</w:t>
      </w:r>
      <w:r w:rsidR="007B3B3C">
        <w:rPr>
          <w:spacing w:val="-3"/>
        </w:rPr>
        <w:t xml:space="preserve"> </w:t>
      </w:r>
      <w:r w:rsidR="007B3B3C">
        <w:rPr>
          <w:spacing w:val="1"/>
        </w:rPr>
        <w:t>t</w:t>
      </w:r>
      <w:r w:rsidR="007B3B3C">
        <w:t>r</w:t>
      </w:r>
      <w:r w:rsidR="007B3B3C">
        <w:rPr>
          <w:spacing w:val="1"/>
        </w:rPr>
        <w:t>ì</w:t>
      </w:r>
      <w:r w:rsidR="007B3B3C">
        <w:t>nh</w:t>
      </w:r>
      <w:r w:rsidR="007B3B3C">
        <w:rPr>
          <w:spacing w:val="-5"/>
        </w:rPr>
        <w:t xml:space="preserve"> </w:t>
      </w:r>
      <w:r w:rsidR="007B3B3C">
        <w:t>đ</w:t>
      </w:r>
      <w:r w:rsidR="007B3B3C">
        <w:rPr>
          <w:spacing w:val="1"/>
        </w:rPr>
        <w:t>i</w:t>
      </w:r>
      <w:r w:rsidR="007B3B3C">
        <w:rPr>
          <w:spacing w:val="-1"/>
        </w:rPr>
        <w:t>ệ</w:t>
      </w:r>
      <w:r w:rsidR="007B3B3C">
        <w:t>n</w:t>
      </w:r>
      <w:r w:rsidR="007B3B3C">
        <w:rPr>
          <w:spacing w:val="-1"/>
        </w:rPr>
        <w:t xml:space="preserve"> </w:t>
      </w:r>
      <w:r w:rsidR="007B3B3C">
        <w:rPr>
          <w:spacing w:val="1"/>
        </w:rPr>
        <w:t>p</w:t>
      </w:r>
      <w:r w:rsidR="007B3B3C">
        <w:t>h</w:t>
      </w:r>
      <w:r w:rsidR="007B3B3C">
        <w:rPr>
          <w:spacing w:val="-1"/>
        </w:rPr>
        <w:t>â</w:t>
      </w:r>
      <w:r w:rsidR="007B3B3C">
        <w:t>n</w:t>
      </w:r>
      <w:r w:rsidR="007B3B3C">
        <w:rPr>
          <w:spacing w:val="-5"/>
        </w:rPr>
        <w:t xml:space="preserve"> </w:t>
      </w:r>
      <w:r w:rsidR="007B3B3C">
        <w:t>s</w:t>
      </w:r>
      <w:r w:rsidR="007B3B3C">
        <w:rPr>
          <w:spacing w:val="-1"/>
        </w:rPr>
        <w:t>ả</w:t>
      </w:r>
      <w:r w:rsidR="007B3B3C">
        <w:t>n</w:t>
      </w:r>
      <w:r w:rsidR="007B3B3C">
        <w:rPr>
          <w:spacing w:val="-3"/>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Al</w:t>
      </w:r>
      <w:r w:rsidR="007B3B3C">
        <w:rPr>
          <w:spacing w:val="-1"/>
        </w:rPr>
        <w:t xml:space="preserve"> </w:t>
      </w:r>
      <w:r w:rsidR="007B3B3C">
        <w:rPr>
          <w:spacing w:val="1"/>
        </w:rPr>
        <w:t>l</w:t>
      </w:r>
      <w:r w:rsidR="007B3B3C">
        <w:t>à</w:t>
      </w:r>
    </w:p>
    <w:p w:rsidR="00072C5E">
      <w:pPr>
        <w:widowControl w:val="0"/>
        <w:autoSpaceDE w:val="0"/>
        <w:ind w:firstLine="720"/>
      </w:pPr>
      <w:r w:rsidR="007B3B3C">
        <w:rPr>
          <w:b/>
        </w:rPr>
        <w:t>A.</w:t>
      </w:r>
      <w:r w:rsidR="007B3B3C">
        <w:rPr>
          <w:spacing w:val="-2"/>
        </w:rPr>
        <w:t xml:space="preserve"> </w:t>
      </w:r>
      <w:r w:rsidR="007B3B3C">
        <w:rPr>
          <w:spacing w:val="-1"/>
        </w:rPr>
        <w:t>cầ</w:t>
      </w:r>
      <w:r w:rsidR="007B3B3C">
        <w:t>n</w:t>
      </w:r>
      <w:r w:rsidR="007B3B3C">
        <w:rPr>
          <w:spacing w:val="-3"/>
        </w:rPr>
        <w:t xml:space="preserve"> </w:t>
      </w:r>
      <w:r w:rsidR="007B3B3C">
        <w:rPr>
          <w:spacing w:val="1"/>
        </w:rPr>
        <w:t>ti</w:t>
      </w:r>
      <w:r w:rsidR="007B3B3C">
        <w:t>nh</w:t>
      </w:r>
      <w:r w:rsidR="007B3B3C">
        <w:rPr>
          <w:spacing w:val="-4"/>
        </w:rPr>
        <w:t xml:space="preserve"> </w:t>
      </w:r>
      <w:r w:rsidR="007B3B3C">
        <w:rPr>
          <w:spacing w:val="-1"/>
        </w:rPr>
        <w:t>c</w:t>
      </w:r>
      <w:r w:rsidR="007B3B3C">
        <w:t>hế</w:t>
      </w:r>
      <w:r w:rsidR="007B3B3C">
        <w:rPr>
          <w:spacing w:val="-3"/>
        </w:rPr>
        <w:t xml:space="preserve"> </w:t>
      </w:r>
      <w:r w:rsidR="007B3B3C">
        <w:t>q</w:t>
      </w:r>
      <w:r w:rsidR="007B3B3C">
        <w:rPr>
          <w:spacing w:val="3"/>
        </w:rPr>
        <w:t>u</w:t>
      </w:r>
      <w:r w:rsidR="007B3B3C">
        <w:rPr>
          <w:spacing w:val="-1"/>
        </w:rPr>
        <w:t>ặ</w:t>
      </w:r>
      <w:r w:rsidR="007B3B3C">
        <w:rPr>
          <w:spacing w:val="3"/>
        </w:rPr>
        <w:t>n</w:t>
      </w:r>
      <w:r w:rsidR="007B3B3C">
        <w:t>g</w:t>
      </w:r>
      <w:r w:rsidR="007B3B3C">
        <w:rPr>
          <w:spacing w:val="-8"/>
        </w:rPr>
        <w:t xml:space="preserve"> </w:t>
      </w:r>
      <w:r w:rsidR="007B3B3C">
        <w:rPr>
          <w:spacing w:val="1"/>
        </w:rPr>
        <w:t>b</w:t>
      </w:r>
      <w:r w:rsidR="007B3B3C">
        <w:rPr>
          <w:spacing w:val="3"/>
        </w:rPr>
        <w:t>ox</w:t>
      </w:r>
      <w:r w:rsidR="007B3B3C">
        <w:rPr>
          <w:spacing w:val="1"/>
        </w:rPr>
        <w:t>i</w:t>
      </w:r>
      <w:r w:rsidR="007B3B3C">
        <w:t>t</w:t>
      </w:r>
      <w:r w:rsidR="007B3B3C">
        <w:rPr>
          <w:spacing w:val="-4"/>
        </w:rPr>
        <w:t xml:space="preserve"> </w:t>
      </w:r>
      <w:r w:rsidR="007B3B3C">
        <w:t>(A</w:t>
      </w:r>
      <w:r w:rsidR="007B3B3C">
        <w:rPr>
          <w:spacing w:val="-2"/>
        </w:rPr>
        <w:t>l</w:t>
      </w:r>
      <w:r w:rsidR="007B3B3C">
        <w:rPr>
          <w:spacing w:val="2"/>
          <w:position w:val="-1"/>
        </w:rPr>
        <w:t>2</w:t>
      </w:r>
      <w:r w:rsidR="007B3B3C">
        <w:t>O</w:t>
      </w:r>
      <w:r w:rsidR="007B3B3C">
        <w:rPr>
          <w:spacing w:val="2"/>
          <w:position w:val="-1"/>
        </w:rPr>
        <w:t>3</w:t>
      </w:r>
      <w:r w:rsidR="007B3B3C">
        <w:t>.2</w:t>
      </w:r>
      <w:r w:rsidR="007B3B3C">
        <w:rPr>
          <w:spacing w:val="-2"/>
        </w:rPr>
        <w:t>H</w:t>
      </w:r>
      <w:r w:rsidR="007B3B3C">
        <w:rPr>
          <w:spacing w:val="2"/>
          <w:position w:val="-1"/>
        </w:rPr>
        <w:t>2</w:t>
      </w:r>
      <w:r w:rsidR="007B3B3C">
        <w:t>O)</w:t>
      </w:r>
      <w:r w:rsidR="007B3B3C">
        <w:rPr>
          <w:spacing w:val="-13"/>
        </w:rPr>
        <w:t xml:space="preserve"> </w:t>
      </w:r>
      <w:r w:rsidR="007B3B3C">
        <w:t>do</w:t>
      </w:r>
      <w:r w:rsidR="007B3B3C">
        <w:rPr>
          <w:spacing w:val="-2"/>
        </w:rPr>
        <w:t xml:space="preserve"> </w:t>
      </w:r>
      <w:r w:rsidR="007B3B3C">
        <w:rPr>
          <w:spacing w:val="-1"/>
        </w:rPr>
        <w:t>c</w:t>
      </w:r>
      <w:r w:rsidR="007B3B3C">
        <w:t>ó</w:t>
      </w:r>
      <w:r w:rsidR="007B3B3C">
        <w:rPr>
          <w:spacing w:val="-2"/>
        </w:rPr>
        <w:t xml:space="preserve"> </w:t>
      </w:r>
      <w:r w:rsidR="007B3B3C">
        <w:rPr>
          <w:spacing w:val="1"/>
        </w:rPr>
        <w:t>l</w:t>
      </w:r>
      <w:r w:rsidR="007B3B3C">
        <w:rPr>
          <w:spacing w:val="-1"/>
        </w:rPr>
        <w:t>ẫ</w:t>
      </w:r>
      <w:r w:rsidR="007B3B3C">
        <w:t>n</w:t>
      </w:r>
      <w:r w:rsidR="007B3B3C">
        <w:rPr>
          <w:spacing w:val="-3"/>
        </w:rPr>
        <w:t xml:space="preserve"> </w:t>
      </w:r>
      <w:r w:rsidR="007B3B3C">
        <w:rPr>
          <w:spacing w:val="1"/>
        </w:rPr>
        <w:t>t</w:t>
      </w:r>
      <w:r w:rsidR="007B3B3C">
        <w:rPr>
          <w:spacing w:val="-1"/>
        </w:rPr>
        <w:t>ạ</w:t>
      </w:r>
      <w:r w:rsidR="007B3B3C">
        <w:t>p</w:t>
      </w:r>
      <w:r w:rsidR="007B3B3C">
        <w:rPr>
          <w:spacing w:val="-3"/>
        </w:rPr>
        <w:t xml:space="preserve"> </w:t>
      </w:r>
      <w:r w:rsidR="007B3B3C">
        <w:rPr>
          <w:spacing w:val="-1"/>
        </w:rPr>
        <w:t>c</w:t>
      </w:r>
      <w:r w:rsidR="007B3B3C">
        <w:t>h</w:t>
      </w:r>
      <w:r w:rsidR="007B3B3C">
        <w:rPr>
          <w:spacing w:val="-1"/>
        </w:rPr>
        <w:t>ấ</w:t>
      </w:r>
      <w:r w:rsidR="007B3B3C">
        <w:t>t</w:t>
      </w:r>
      <w:r w:rsidR="007B3B3C">
        <w:rPr>
          <w:spacing w:val="-3"/>
        </w:rPr>
        <w:t xml:space="preserve"> </w:t>
      </w:r>
      <w:r w:rsidR="007B3B3C">
        <w:rPr>
          <w:spacing w:val="1"/>
        </w:rPr>
        <w:t>l</w:t>
      </w:r>
      <w:r w:rsidR="007B3B3C">
        <w:t xml:space="preserve">à </w:t>
      </w:r>
      <w:r w:rsidR="007B3B3C">
        <w:rPr>
          <w:spacing w:val="-1"/>
        </w:rPr>
        <w:t>Fe</w:t>
      </w:r>
      <w:r w:rsidR="007B3B3C">
        <w:rPr>
          <w:spacing w:val="2"/>
          <w:position w:val="-1"/>
        </w:rPr>
        <w:t>2</w:t>
      </w:r>
      <w:r w:rsidR="007B3B3C">
        <w:t>O</w:t>
      </w:r>
      <w:r w:rsidR="007B3B3C">
        <w:rPr>
          <w:position w:val="-1"/>
        </w:rPr>
        <w:t>3</w:t>
      </w:r>
      <w:r w:rsidR="007B3B3C">
        <w:rPr>
          <w:spacing w:val="16"/>
          <w:position w:val="-1"/>
        </w:rPr>
        <w:t xml:space="preserve"> </w:t>
      </w:r>
      <w:r w:rsidR="007B3B3C">
        <w:t>và</w:t>
      </w:r>
      <w:r w:rsidR="007B3B3C">
        <w:rPr>
          <w:spacing w:val="-2"/>
        </w:rPr>
        <w:t xml:space="preserve"> </w:t>
      </w:r>
      <w:r w:rsidR="007B3B3C">
        <w:rPr>
          <w:spacing w:val="1"/>
        </w:rPr>
        <w:t>Si</w:t>
      </w:r>
      <w:r w:rsidR="007B3B3C">
        <w:t>O</w:t>
      </w:r>
      <w:r w:rsidR="007B3B3C">
        <w:rPr>
          <w:spacing w:val="2"/>
          <w:position w:val="-1"/>
        </w:rPr>
        <w:t>2</w:t>
      </w:r>
      <w:r w:rsidR="007B3B3C">
        <w:t>.</w:t>
      </w:r>
    </w:p>
    <w:p w:rsidR="00072C5E">
      <w:pPr>
        <w:widowControl w:val="0"/>
        <w:autoSpaceDE w:val="0"/>
        <w:ind w:firstLine="720"/>
      </w:pPr>
      <w:r w:rsidR="007B3B3C">
        <w:rPr>
          <w:b/>
          <w:spacing w:val="-1"/>
          <w:position w:val="1"/>
        </w:rPr>
        <w:t>B.</w:t>
      </w:r>
      <w:r w:rsidR="007B3B3C">
        <w:rPr>
          <w:spacing w:val="-2"/>
          <w:position w:val="1"/>
        </w:rPr>
        <w:t xml:space="preserve"> </w:t>
      </w:r>
      <w:r w:rsidR="007B3B3C">
        <w:rPr>
          <w:spacing w:val="1"/>
          <w:position w:val="1"/>
        </w:rPr>
        <w:t>t</w:t>
      </w:r>
      <w:r w:rsidR="007B3B3C">
        <w:rPr>
          <w:position w:val="1"/>
        </w:rPr>
        <w:t>ừ</w:t>
      </w:r>
      <w:r w:rsidR="007B3B3C">
        <w:rPr>
          <w:spacing w:val="-2"/>
          <w:position w:val="1"/>
        </w:rPr>
        <w:t xml:space="preserve"> </w:t>
      </w:r>
      <w:r w:rsidR="007B3B3C">
        <w:rPr>
          <w:position w:val="1"/>
        </w:rPr>
        <w:t>1</w:t>
      </w:r>
      <w:r w:rsidR="007B3B3C">
        <w:rPr>
          <w:spacing w:val="-1"/>
          <w:position w:val="1"/>
        </w:rPr>
        <w:t xml:space="preserve"> </w:t>
      </w:r>
      <w:r w:rsidR="007B3B3C">
        <w:rPr>
          <w:spacing w:val="1"/>
          <w:position w:val="1"/>
        </w:rPr>
        <w:t>t</w:t>
      </w:r>
      <w:r w:rsidR="007B3B3C">
        <w:rPr>
          <w:spacing w:val="-1"/>
          <w:position w:val="1"/>
        </w:rPr>
        <w:t>ấ</w:t>
      </w:r>
      <w:r w:rsidR="007B3B3C">
        <w:rPr>
          <w:position w:val="1"/>
        </w:rPr>
        <w:t>n</w:t>
      </w:r>
      <w:r w:rsidR="007B3B3C">
        <w:rPr>
          <w:spacing w:val="-3"/>
          <w:position w:val="1"/>
        </w:rPr>
        <w:t xml:space="preserve"> </w:t>
      </w:r>
      <w:r w:rsidR="007B3B3C">
        <w:rPr>
          <w:spacing w:val="1"/>
          <w:position w:val="1"/>
        </w:rPr>
        <w:t>b</w:t>
      </w:r>
      <w:r w:rsidR="007B3B3C">
        <w:rPr>
          <w:position w:val="1"/>
        </w:rPr>
        <w:t>o</w:t>
      </w:r>
      <w:r w:rsidR="007B3B3C">
        <w:rPr>
          <w:spacing w:val="3"/>
          <w:position w:val="1"/>
        </w:rPr>
        <w:t>x</w:t>
      </w:r>
      <w:r w:rsidR="007B3B3C">
        <w:rPr>
          <w:spacing w:val="1"/>
          <w:position w:val="1"/>
        </w:rPr>
        <w:t>i</w:t>
      </w:r>
      <w:r w:rsidR="007B3B3C">
        <w:rPr>
          <w:position w:val="1"/>
        </w:rPr>
        <w:t>t</w:t>
      </w:r>
      <w:r w:rsidR="007B3B3C">
        <w:rPr>
          <w:spacing w:val="-4"/>
          <w:position w:val="1"/>
        </w:rPr>
        <w:t xml:space="preserve"> </w:t>
      </w:r>
      <w:r w:rsidR="007B3B3C">
        <w:rPr>
          <w:position w:val="1"/>
        </w:rPr>
        <w:t>(</w:t>
      </w:r>
      <w:r w:rsidR="007B3B3C">
        <w:rPr>
          <w:spacing w:val="-1"/>
          <w:position w:val="1"/>
        </w:rPr>
        <w:t>c</w:t>
      </w:r>
      <w:r w:rsidR="007B3B3C">
        <w:rPr>
          <w:position w:val="1"/>
        </w:rPr>
        <w:t>hứa</w:t>
      </w:r>
      <w:r w:rsidR="007B3B3C">
        <w:rPr>
          <w:spacing w:val="-5"/>
          <w:position w:val="1"/>
        </w:rPr>
        <w:t xml:space="preserve"> </w:t>
      </w:r>
      <w:r w:rsidR="007B3B3C">
        <w:rPr>
          <w:spacing w:val="3"/>
          <w:position w:val="1"/>
        </w:rPr>
        <w:t>6</w:t>
      </w:r>
      <w:r w:rsidR="007B3B3C">
        <w:rPr>
          <w:position w:val="1"/>
        </w:rPr>
        <w:t>0%</w:t>
      </w:r>
      <w:r w:rsidR="007B3B3C">
        <w:rPr>
          <w:spacing w:val="-4"/>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w:t>
      </w:r>
      <w:r w:rsidR="007B3B3C">
        <w:rPr>
          <w:spacing w:val="-7"/>
          <w:position w:val="1"/>
        </w:rPr>
        <w:t xml:space="preserve"> </w:t>
      </w:r>
      <w:r w:rsidR="007B3B3C">
        <w:rPr>
          <w:spacing w:val="-1"/>
          <w:position w:val="1"/>
        </w:rPr>
        <w:t>c</w:t>
      </w:r>
      <w:r w:rsidR="007B3B3C">
        <w:rPr>
          <w:position w:val="1"/>
        </w:rPr>
        <w:t>ó</w:t>
      </w:r>
      <w:r w:rsidR="007B3B3C">
        <w:rPr>
          <w:spacing w:val="-2"/>
          <w:position w:val="1"/>
        </w:rPr>
        <w:t xml:space="preserve"> </w:t>
      </w:r>
      <w:r w:rsidR="007B3B3C">
        <w:rPr>
          <w:spacing w:val="1"/>
          <w:position w:val="1"/>
        </w:rPr>
        <w:t>t</w:t>
      </w:r>
      <w:r w:rsidR="007B3B3C">
        <w:rPr>
          <w:position w:val="1"/>
        </w:rPr>
        <w:t>hể</w:t>
      </w:r>
      <w:r w:rsidR="007B3B3C">
        <w:rPr>
          <w:spacing w:val="-3"/>
          <w:position w:val="1"/>
        </w:rPr>
        <w:t xml:space="preserve"> </w:t>
      </w:r>
      <w:r w:rsidR="007B3B3C">
        <w:rPr>
          <w:position w:val="1"/>
        </w:rPr>
        <w:t>đ</w:t>
      </w:r>
      <w:r w:rsidR="007B3B3C">
        <w:rPr>
          <w:spacing w:val="1"/>
          <w:position w:val="1"/>
        </w:rPr>
        <w:t>i</w:t>
      </w:r>
      <w:r w:rsidR="007B3B3C">
        <w:rPr>
          <w:spacing w:val="-1"/>
          <w:position w:val="1"/>
        </w:rPr>
        <w:t>ề</w:t>
      </w:r>
      <w:r w:rsidR="007B3B3C">
        <w:rPr>
          <w:position w:val="1"/>
        </w:rPr>
        <w:t>u</w:t>
      </w:r>
      <w:r w:rsidR="007B3B3C">
        <w:rPr>
          <w:spacing w:val="-4"/>
          <w:position w:val="1"/>
        </w:rPr>
        <w:t xml:space="preserve"> </w:t>
      </w:r>
      <w:r w:rsidR="007B3B3C">
        <w:rPr>
          <w:spacing w:val="-1"/>
          <w:position w:val="1"/>
        </w:rPr>
        <w:t>c</w:t>
      </w:r>
      <w:r w:rsidR="007B3B3C">
        <w:rPr>
          <w:spacing w:val="3"/>
          <w:position w:val="1"/>
        </w:rPr>
        <w:t>h</w:t>
      </w:r>
      <w:r w:rsidR="007B3B3C">
        <w:rPr>
          <w:position w:val="1"/>
        </w:rPr>
        <w:t>ế</w:t>
      </w:r>
      <w:r w:rsidR="007B3B3C">
        <w:rPr>
          <w:spacing w:val="-3"/>
          <w:position w:val="1"/>
        </w:rPr>
        <w:t xml:space="preserve"> </w:t>
      </w:r>
      <w:r w:rsidR="007B3B3C">
        <w:rPr>
          <w:position w:val="1"/>
        </w:rPr>
        <w:t>đư</w:t>
      </w:r>
      <w:r w:rsidR="007B3B3C">
        <w:rPr>
          <w:spacing w:val="1"/>
          <w:position w:val="1"/>
        </w:rPr>
        <w:t>ợ</w:t>
      </w:r>
      <w:r w:rsidR="007B3B3C">
        <w:rPr>
          <w:position w:val="1"/>
        </w:rPr>
        <w:t>c</w:t>
      </w:r>
      <w:r w:rsidR="007B3B3C">
        <w:rPr>
          <w:spacing w:val="-3"/>
          <w:position w:val="1"/>
        </w:rPr>
        <w:t xml:space="preserve"> </w:t>
      </w:r>
      <w:r w:rsidR="007B3B3C">
        <w:rPr>
          <w:spacing w:val="-2"/>
          <w:position w:val="1"/>
        </w:rPr>
        <w:t>g</w:t>
      </w:r>
      <w:r w:rsidR="007B3B3C">
        <w:rPr>
          <w:spacing w:val="-1"/>
          <w:position w:val="1"/>
        </w:rPr>
        <w:t>ầ</w:t>
      </w:r>
      <w:r w:rsidR="007B3B3C">
        <w:rPr>
          <w:position w:val="1"/>
        </w:rPr>
        <w:t>n</w:t>
      </w:r>
      <w:r w:rsidR="007B3B3C">
        <w:rPr>
          <w:spacing w:val="-3"/>
          <w:position w:val="1"/>
        </w:rPr>
        <w:t xml:space="preserve"> </w:t>
      </w:r>
      <w:r w:rsidR="007B3B3C">
        <w:rPr>
          <w:position w:val="1"/>
        </w:rPr>
        <w:t>0,318</w:t>
      </w:r>
      <w:r w:rsidR="007B3B3C">
        <w:rPr>
          <w:spacing w:val="-5"/>
          <w:position w:val="1"/>
        </w:rPr>
        <w:t xml:space="preserve"> </w:t>
      </w:r>
      <w:r w:rsidR="007B3B3C">
        <w:rPr>
          <w:spacing w:val="1"/>
          <w:position w:val="1"/>
        </w:rPr>
        <w:t>t</w:t>
      </w:r>
      <w:r w:rsidR="007B3B3C">
        <w:rPr>
          <w:spacing w:val="-1"/>
          <w:position w:val="1"/>
        </w:rPr>
        <w:t>ấ</w:t>
      </w:r>
      <w:r w:rsidR="007B3B3C">
        <w:rPr>
          <w:position w:val="1"/>
        </w:rPr>
        <w:t>n Al</w:t>
      </w:r>
      <w:r w:rsidR="007B3B3C">
        <w:rPr>
          <w:spacing w:val="-1"/>
          <w:position w:val="1"/>
        </w:rPr>
        <w:t xml:space="preserve"> </w:t>
      </w:r>
      <w:r w:rsidR="007B3B3C">
        <w:rPr>
          <w:position w:val="1"/>
        </w:rPr>
        <w:t>v</w:t>
      </w:r>
      <w:r w:rsidR="007B3B3C">
        <w:rPr>
          <w:spacing w:val="1"/>
          <w:position w:val="1"/>
        </w:rPr>
        <w:t>ớ</w:t>
      </w:r>
      <w:r w:rsidR="007B3B3C">
        <w:rPr>
          <w:position w:val="1"/>
        </w:rPr>
        <w:t>i</w:t>
      </w:r>
      <w:r w:rsidR="007B3B3C">
        <w:rPr>
          <w:spacing w:val="-2"/>
          <w:position w:val="1"/>
        </w:rPr>
        <w:t xml:space="preserve"> </w:t>
      </w:r>
      <w:r w:rsidR="007B3B3C">
        <w:rPr>
          <w:position w:val="1"/>
        </w:rPr>
        <w:t>h</w:t>
      </w:r>
      <w:r w:rsidR="007B3B3C">
        <w:rPr>
          <w:spacing w:val="1"/>
          <w:position w:val="1"/>
        </w:rPr>
        <w:t>i</w:t>
      </w:r>
      <w:r w:rsidR="007B3B3C">
        <w:rPr>
          <w:spacing w:val="-1"/>
          <w:position w:val="1"/>
        </w:rPr>
        <w:t>ệ</w:t>
      </w:r>
      <w:r w:rsidR="007B3B3C">
        <w:rPr>
          <w:position w:val="1"/>
        </w:rPr>
        <w:t>u</w:t>
      </w:r>
      <w:r w:rsidR="007B3B3C">
        <w:rPr>
          <w:spacing w:val="-4"/>
          <w:position w:val="1"/>
        </w:rPr>
        <w:t xml:space="preserve"> </w:t>
      </w:r>
      <w:r w:rsidR="007B3B3C">
        <w:rPr>
          <w:position w:val="1"/>
        </w:rPr>
        <w:t>su</w:t>
      </w:r>
      <w:r w:rsidR="007B3B3C">
        <w:rPr>
          <w:spacing w:val="-1"/>
          <w:position w:val="1"/>
        </w:rPr>
        <w:t>ấ</w:t>
      </w:r>
      <w:r w:rsidR="007B3B3C">
        <w:rPr>
          <w:position w:val="1"/>
        </w:rPr>
        <w:t>t</w:t>
      </w:r>
      <w:r w:rsidR="007B3B3C">
        <w:rPr>
          <w:spacing w:val="-3"/>
          <w:position w:val="1"/>
        </w:rPr>
        <w:t xml:space="preserve"> </w:t>
      </w:r>
      <w:r w:rsidR="007B3B3C">
        <w:rPr>
          <w:position w:val="1"/>
        </w:rPr>
        <w:t>100%.</w:t>
      </w:r>
    </w:p>
    <w:p w:rsidR="00072C5E">
      <w:pPr>
        <w:widowControl w:val="0"/>
        <w:autoSpaceDE w:val="0"/>
        <w:ind w:left="720"/>
        <w:jc w:val="both"/>
      </w:pPr>
      <w:r w:rsidR="007B3B3C">
        <w:rPr>
          <w:b/>
          <w:spacing w:val="-12"/>
          <w:position w:val="1"/>
        </w:rPr>
        <w:t>C.</w:t>
      </w:r>
      <w:r w:rsidR="007B3B3C">
        <w:rPr>
          <w:spacing w:val="-12"/>
          <w:position w:val="1"/>
        </w:rPr>
        <w:t xml:space="preserve"> criolit được cho vào để hạ nhiệt độ nóng chảy của Al</w:t>
      </w:r>
      <w:r w:rsidR="007B3B3C">
        <w:rPr>
          <w:spacing w:val="-12"/>
        </w:rPr>
        <w:t>2</w:t>
      </w:r>
      <w:r w:rsidR="007B3B3C">
        <w:rPr>
          <w:spacing w:val="-12"/>
          <w:position w:val="1"/>
        </w:rPr>
        <w:t>O</w:t>
      </w:r>
      <w:r w:rsidR="007B3B3C">
        <w:rPr>
          <w:spacing w:val="-12"/>
        </w:rPr>
        <w:t>3</w:t>
      </w:r>
      <w:r w:rsidR="007B3B3C">
        <w:rPr>
          <w:spacing w:val="-12"/>
          <w:position w:val="1"/>
        </w:rPr>
        <w:t>, tăng độ dẫn điện và ngăn cản sự oxi hoá bởi oxi</w:t>
      </w:r>
      <w:r w:rsidR="007B3B3C">
        <w:rPr>
          <w:spacing w:val="-12"/>
        </w:rPr>
        <w:t xml:space="preserve"> không khí.</w:t>
      </w:r>
    </w:p>
    <w:p w:rsidR="00072C5E">
      <w:pPr>
        <w:widowControl w:val="0"/>
        <w:autoSpaceDE w:val="0"/>
        <w:ind w:firstLine="720"/>
      </w:pPr>
      <w:r w:rsidR="007B3B3C">
        <w:rPr>
          <w:b/>
          <w:spacing w:val="-8"/>
        </w:rPr>
        <w:t>D.</w:t>
      </w:r>
      <w:r w:rsidR="007B3B3C">
        <w:rPr>
          <w:spacing w:val="-8"/>
        </w:rPr>
        <w:t xml:space="preserve"> sản xuất 2,7 tấn Al tiêu hao 18 tấn C làm anot, nếu các quá trình là hoàn toàn và sản phẩm oxi hoá chỉ là CO</w:t>
      </w:r>
      <w:r w:rsidR="007B3B3C">
        <w:rPr>
          <w:spacing w:val="-8"/>
          <w:position w:val="-1"/>
        </w:rPr>
        <w:t>2</w:t>
      </w:r>
      <w:r w:rsidR="007B3B3C">
        <w:rPr>
          <w:spacing w:val="-8"/>
        </w:rPr>
        <w:t>.</w:t>
      </w:r>
    </w:p>
    <w:p w:rsidR="00072C5E">
      <w:pPr>
        <w:widowControl w:val="0"/>
        <w:autoSpaceDE w:val="0"/>
        <w:jc w:val="both"/>
      </w:pPr>
      <w:r w:rsidR="007B3B3C">
        <w:t xml:space="preserve">Khi điện phân nóng </w:t>
      </w:r>
      <w:r w:rsidR="007B3B3C">
        <w:rPr>
          <w:w w:val="98"/>
        </w:rPr>
        <w:t xml:space="preserve">chảy </w:t>
      </w:r>
      <w:r w:rsidR="007B3B3C">
        <w:t>để sản xuất Al, người ta hoà tan Na</w:t>
      </w:r>
      <w:r w:rsidR="007B3B3C">
        <w:rPr>
          <w:position w:val="-1"/>
        </w:rPr>
        <w:t>3</w:t>
      </w:r>
      <w:r w:rsidR="007B3B3C">
        <w:t>AlF</w:t>
      </w:r>
      <w:r w:rsidR="007B3B3C">
        <w:rPr>
          <w:position w:val="-1"/>
        </w:rPr>
        <w:t xml:space="preserve">6 </w:t>
      </w:r>
      <w:r w:rsidR="007B3B3C">
        <w:t>vào để</w:t>
      </w:r>
    </w:p>
    <w:p w:rsidR="00072C5E">
      <w:pPr>
        <w:widowControl w:val="0"/>
        <w:autoSpaceDE w:val="0"/>
        <w:ind w:left="720"/>
        <w:jc w:val="both"/>
      </w:pPr>
      <w:r w:rsidR="007B3B3C">
        <w:rPr>
          <w:b/>
        </w:rPr>
        <w:t>A.</w:t>
      </w:r>
      <w:r w:rsidR="007B3B3C">
        <w:t xml:space="preserve"> giảm nhiệt độ nóng chảy của Al</w:t>
      </w:r>
      <w:r w:rsidR="007B3B3C">
        <w:rPr>
          <w:position w:val="-1"/>
        </w:rPr>
        <w:t>2</w:t>
      </w:r>
      <w:r w:rsidR="007B3B3C">
        <w:t>O</w:t>
      </w:r>
      <w:r w:rsidR="007B3B3C">
        <w:rPr>
          <w:position w:val="-1"/>
        </w:rPr>
        <w:t xml:space="preserve">3 </w:t>
      </w:r>
      <w:r w:rsidR="007B3B3C">
        <w:rPr>
          <w:w w:val="99"/>
        </w:rPr>
        <w:t>(2050</w:t>
      </w:r>
      <w:r w:rsidR="007B3B3C">
        <w:rPr>
          <w:w w:val="99"/>
          <w:vertAlign w:val="superscript"/>
        </w:rPr>
        <w:t>0</w:t>
      </w:r>
      <w:r w:rsidR="007B3B3C">
        <w:rPr>
          <w:w w:val="99"/>
        </w:rPr>
        <w:t>C</w:t>
      </w:r>
      <w:r w:rsidR="007B3B3C">
        <w:t xml:space="preserve"> </w:t>
      </w:r>
      <w:r w:rsidR="007B3B3C">
        <w:rPr>
          <w:rFonts w:ascii="Symbol" w:hAnsi="Symbol" w:cs="Symbol"/>
        </w:rPr>
        <w:sym w:font="Symbol" w:char="F0AE"/>
      </w:r>
      <w:r w:rsidR="007B3B3C">
        <w:t xml:space="preserve"> 950</w:t>
      </w:r>
      <w:r w:rsidR="007B3B3C">
        <w:rPr>
          <w:vertAlign w:val="superscript"/>
        </w:rPr>
        <w:t>0</w:t>
      </w:r>
      <w:r w:rsidR="007B3B3C">
        <w:t>C) do đó tiết kiệm năng lượng, tiết kiệm nguyên liệu Al</w:t>
      </w:r>
      <w:r w:rsidR="007B3B3C">
        <w:rPr>
          <w:position w:val="-1"/>
        </w:rPr>
        <w:t>2</w:t>
      </w:r>
      <w:r w:rsidR="007B3B3C">
        <w:t>O</w:t>
      </w:r>
      <w:r w:rsidR="007B3B3C">
        <w:rPr>
          <w:position w:val="-1"/>
        </w:rPr>
        <w:t xml:space="preserve">3 </w:t>
      </w:r>
      <w:r w:rsidR="007B3B3C">
        <w:t>và bớt tiêu hao C ở anot.</w:t>
      </w:r>
    </w:p>
    <w:p w:rsidR="00072C5E">
      <w:pPr>
        <w:widowControl w:val="0"/>
        <w:autoSpaceDE w:val="0"/>
        <w:ind w:firstLine="720"/>
      </w:pPr>
      <w:r w:rsidR="007B3B3C">
        <w:rPr>
          <w:b/>
        </w:rPr>
        <w:t>B.</w:t>
      </w:r>
      <w:r w:rsidR="007B3B3C">
        <w:t xml:space="preserve"> giảm nhiệt độ nóng chảy của Al</w:t>
      </w:r>
      <w:r w:rsidR="007B3B3C">
        <w:rPr>
          <w:position w:val="-1"/>
        </w:rPr>
        <w:t>2</w:t>
      </w:r>
      <w:r w:rsidR="007B3B3C">
        <w:t>O</w:t>
      </w:r>
      <w:r w:rsidR="007B3B3C">
        <w:rPr>
          <w:position w:val="-1"/>
        </w:rPr>
        <w:t xml:space="preserve">3 </w:t>
      </w:r>
      <w:r w:rsidR="007B3B3C">
        <w:rPr>
          <w:w w:val="99"/>
        </w:rPr>
        <w:t>(2050</w:t>
      </w:r>
      <w:r w:rsidR="007B3B3C">
        <w:rPr>
          <w:w w:val="99"/>
          <w:vertAlign w:val="superscript"/>
        </w:rPr>
        <w:t>0</w:t>
      </w:r>
      <w:r w:rsidR="007B3B3C">
        <w:rPr>
          <w:w w:val="99"/>
        </w:rPr>
        <w:t>C</w:t>
      </w:r>
      <w:r w:rsidR="007B3B3C">
        <w:t xml:space="preserve"> </w:t>
      </w:r>
      <w:r w:rsidR="007B3B3C">
        <w:rPr>
          <w:rFonts w:ascii="Symbol" w:hAnsi="Symbol" w:cs="Symbol"/>
        </w:rPr>
        <w:sym w:font="Symbol" w:char="F0AE"/>
      </w:r>
      <w:r w:rsidR="007B3B3C">
        <w:t xml:space="preserve"> 950</w:t>
      </w:r>
      <w:r w:rsidR="007B3B3C">
        <w:rPr>
          <w:vertAlign w:val="superscript"/>
        </w:rPr>
        <w:t>0</w:t>
      </w:r>
      <w:r w:rsidR="007B3B3C">
        <w:t xml:space="preserve">C) do đó tiết kiệm năng lượng. </w:t>
      </w:r>
    </w:p>
    <w:p w:rsidR="00072C5E">
      <w:pPr>
        <w:widowControl w:val="0"/>
        <w:autoSpaceDE w:val="0"/>
        <w:ind w:firstLine="720"/>
      </w:pPr>
      <w:r w:rsidR="007B3B3C">
        <w:rPr>
          <w:b/>
        </w:rPr>
        <w:t>C.</w:t>
      </w:r>
      <w:r w:rsidR="007B3B3C">
        <w:t xml:space="preserve"> tiết kiệm nguyên liệu Al</w:t>
      </w:r>
      <w:r w:rsidR="007B3B3C">
        <w:rPr>
          <w:position w:val="-1"/>
        </w:rPr>
        <w:t>2</w:t>
      </w:r>
      <w:r w:rsidR="007B3B3C">
        <w:t>O</w:t>
      </w:r>
      <w:r w:rsidR="007B3B3C">
        <w:rPr>
          <w:position w:val="-1"/>
        </w:rPr>
        <w:t>3</w:t>
      </w:r>
      <w:r w:rsidR="007B3B3C">
        <w:t>.</w:t>
      </w:r>
    </w:p>
    <w:p w:rsidR="00072C5E">
      <w:pPr>
        <w:widowControl w:val="0"/>
        <w:autoSpaceDE w:val="0"/>
        <w:ind w:firstLine="720"/>
      </w:pPr>
      <w:r w:rsidR="007B3B3C">
        <w:rPr>
          <w:b/>
        </w:rPr>
        <w:t>D.</w:t>
      </w:r>
      <w:r w:rsidR="007B3B3C">
        <w:t xml:space="preserve"> bớt tiêu hao C ở anot.</w:t>
      </w:r>
    </w:p>
    <w:p w:rsidR="00072C5E">
      <w:pPr>
        <w:widowControl w:val="0"/>
        <w:autoSpaceDE w:val="0"/>
        <w:jc w:val="both"/>
      </w:pPr>
      <w:r w:rsidR="007B3B3C">
        <w:t>Khi</w:t>
      </w:r>
      <w:r w:rsidR="007B3B3C">
        <w:rPr>
          <w:spacing w:val="14"/>
        </w:rPr>
        <w:t xml:space="preserve"> </w:t>
      </w:r>
      <w:r w:rsidR="007B3B3C">
        <w:rPr>
          <w:spacing w:val="-1"/>
        </w:rPr>
        <w:t>c</w:t>
      </w:r>
      <w:r w:rsidR="007B3B3C">
        <w:t>ho</w:t>
      </w:r>
      <w:r w:rsidR="007B3B3C">
        <w:rPr>
          <w:spacing w:val="14"/>
        </w:rPr>
        <w:t xml:space="preserve"> </w:t>
      </w:r>
      <w:r w:rsidR="007B3B3C">
        <w:t>m</w:t>
      </w:r>
      <w:r w:rsidR="007B3B3C">
        <w:rPr>
          <w:spacing w:val="16"/>
        </w:rPr>
        <w:t xml:space="preserve"> </w:t>
      </w:r>
      <w:r w:rsidR="007B3B3C">
        <w:t>g</w:t>
      </w:r>
      <w:r w:rsidR="007B3B3C">
        <w:rPr>
          <w:spacing w:val="-1"/>
        </w:rPr>
        <w:t>a</w:t>
      </w:r>
      <w:r w:rsidR="007B3B3C">
        <w:t>m</w:t>
      </w:r>
      <w:r w:rsidR="007B3B3C">
        <w:rPr>
          <w:spacing w:val="14"/>
        </w:rPr>
        <w:t xml:space="preserve"> </w:t>
      </w:r>
      <w:r w:rsidR="007B3B3C">
        <w:t>Al</w:t>
      </w:r>
      <w:r w:rsidR="007B3B3C">
        <w:rPr>
          <w:spacing w:val="16"/>
        </w:rPr>
        <w:t xml:space="preserve"> </w:t>
      </w:r>
      <w:r w:rsidR="007B3B3C">
        <w:rPr>
          <w:spacing w:val="1"/>
        </w:rPr>
        <w:t>t</w:t>
      </w:r>
      <w:r w:rsidR="007B3B3C">
        <w:rPr>
          <w:spacing w:val="-1"/>
        </w:rPr>
        <w:t>á</w:t>
      </w:r>
      <w:r w:rsidR="007B3B3C">
        <w:t>c</w:t>
      </w:r>
      <w:r w:rsidR="007B3B3C">
        <w:rPr>
          <w:spacing w:val="13"/>
        </w:rPr>
        <w:t xml:space="preserve"> </w:t>
      </w:r>
      <w:r w:rsidR="007B3B3C">
        <w:t>dụng</w:t>
      </w:r>
      <w:r w:rsidR="007B3B3C">
        <w:rPr>
          <w:spacing w:val="10"/>
        </w:rPr>
        <w:t xml:space="preserve"> </w:t>
      </w:r>
      <w:r w:rsidR="007B3B3C">
        <w:t>v</w:t>
      </w:r>
      <w:r w:rsidR="007B3B3C">
        <w:rPr>
          <w:spacing w:val="1"/>
        </w:rPr>
        <w:t>ớ</w:t>
      </w:r>
      <w:r w:rsidR="007B3B3C">
        <w:t>i</w:t>
      </w:r>
      <w:r w:rsidR="007B3B3C">
        <w:rPr>
          <w:spacing w:val="15"/>
        </w:rPr>
        <w:t xml:space="preserve"> </w:t>
      </w:r>
      <w:r w:rsidR="007B3B3C">
        <w:t>dung</w:t>
      </w:r>
      <w:r w:rsidR="007B3B3C">
        <w:rPr>
          <w:spacing w:val="10"/>
        </w:rPr>
        <w:t xml:space="preserve"> </w:t>
      </w:r>
      <w:r w:rsidR="007B3B3C">
        <w:t>d</w:t>
      </w:r>
      <w:r w:rsidR="007B3B3C">
        <w:rPr>
          <w:spacing w:val="1"/>
        </w:rPr>
        <w:t>ị</w:t>
      </w:r>
      <w:r w:rsidR="007B3B3C">
        <w:rPr>
          <w:spacing w:val="-1"/>
        </w:rPr>
        <w:t>c</w:t>
      </w:r>
      <w:r w:rsidR="007B3B3C">
        <w:t>h</w:t>
      </w:r>
      <w:r w:rsidR="007B3B3C">
        <w:rPr>
          <w:spacing w:val="13"/>
        </w:rPr>
        <w:t xml:space="preserve"> </w:t>
      </w:r>
      <w:r w:rsidR="007B3B3C">
        <w:t>N</w:t>
      </w:r>
      <w:r w:rsidR="007B3B3C">
        <w:rPr>
          <w:spacing w:val="-1"/>
        </w:rPr>
        <w:t>a</w:t>
      </w:r>
      <w:r w:rsidR="007B3B3C">
        <w:t>OH</w:t>
      </w:r>
      <w:r w:rsidR="007B3B3C">
        <w:rPr>
          <w:spacing w:val="11"/>
        </w:rPr>
        <w:t xml:space="preserve"> </w:t>
      </w:r>
      <w:r w:rsidR="007B3B3C">
        <w:t>dư</w:t>
      </w:r>
      <w:r w:rsidR="007B3B3C">
        <w:rPr>
          <w:spacing w:val="14"/>
        </w:rPr>
        <w:t xml:space="preserve"> </w:t>
      </w:r>
      <w:r w:rsidR="007B3B3C">
        <w:t>đư</w:t>
      </w:r>
      <w:r w:rsidR="007B3B3C">
        <w:rPr>
          <w:spacing w:val="1"/>
        </w:rPr>
        <w:t>ợ</w:t>
      </w:r>
      <w:r w:rsidR="007B3B3C">
        <w:t>c</w:t>
      </w:r>
      <w:r w:rsidR="007B3B3C">
        <w:rPr>
          <w:spacing w:val="11"/>
        </w:rPr>
        <w:t xml:space="preserve"> </w:t>
      </w:r>
      <w:r w:rsidR="007B3B3C">
        <w:t>x</w:t>
      </w:r>
      <w:r w:rsidR="007B3B3C">
        <w:rPr>
          <w:spacing w:val="19"/>
        </w:rPr>
        <w:t xml:space="preserve"> </w:t>
      </w:r>
      <w:r w:rsidR="007B3B3C">
        <w:rPr>
          <w:spacing w:val="1"/>
        </w:rPr>
        <w:t>lí</w:t>
      </w:r>
      <w:r w:rsidR="007B3B3C">
        <w:t>t</w:t>
      </w:r>
      <w:r w:rsidR="007B3B3C">
        <w:rPr>
          <w:spacing w:val="11"/>
        </w:rPr>
        <w:t xml:space="preserve"> </w:t>
      </w:r>
      <w:r w:rsidR="007B3B3C">
        <w:t>khí</w:t>
      </w:r>
      <w:r w:rsidR="007B3B3C">
        <w:rPr>
          <w:spacing w:val="15"/>
        </w:rPr>
        <w:t xml:space="preserve"> </w:t>
      </w:r>
      <w:r w:rsidR="007B3B3C">
        <w:t>và</w:t>
      </w:r>
      <w:r w:rsidR="007B3B3C">
        <w:rPr>
          <w:spacing w:val="14"/>
        </w:rPr>
        <w:t xml:space="preserve"> </w:t>
      </w:r>
      <w:r w:rsidR="007B3B3C">
        <w:t>khi</w:t>
      </w:r>
      <w:r w:rsidR="007B3B3C">
        <w:rPr>
          <w:spacing w:val="15"/>
        </w:rPr>
        <w:t xml:space="preserve"> </w:t>
      </w:r>
      <w:r w:rsidR="007B3B3C">
        <w:rPr>
          <w:spacing w:val="-1"/>
        </w:rPr>
        <w:t>c</w:t>
      </w:r>
      <w:r w:rsidR="007B3B3C">
        <w:t>ho</w:t>
      </w:r>
      <w:r w:rsidR="007B3B3C">
        <w:rPr>
          <w:spacing w:val="14"/>
        </w:rPr>
        <w:t xml:space="preserve"> </w:t>
      </w:r>
      <w:r w:rsidR="007B3B3C">
        <w:t>m</w:t>
      </w:r>
      <w:r w:rsidR="007B3B3C">
        <w:rPr>
          <w:spacing w:val="14"/>
        </w:rPr>
        <w:t xml:space="preserve"> </w:t>
      </w:r>
      <w:r w:rsidR="007B3B3C">
        <w:rPr>
          <w:spacing w:val="-2"/>
        </w:rPr>
        <w:t>g</w:t>
      </w:r>
      <w:r w:rsidR="007B3B3C">
        <w:rPr>
          <w:spacing w:val="-1"/>
        </w:rPr>
        <w:t>a</w:t>
      </w:r>
      <w:r w:rsidR="007B3B3C">
        <w:t>m</w:t>
      </w:r>
      <w:r w:rsidR="007B3B3C">
        <w:rPr>
          <w:spacing w:val="14"/>
        </w:rPr>
        <w:t xml:space="preserve"> </w:t>
      </w:r>
      <w:r w:rsidR="007B3B3C">
        <w:t>Al</w:t>
      </w:r>
      <w:r w:rsidR="007B3B3C">
        <w:rPr>
          <w:spacing w:val="16"/>
        </w:rPr>
        <w:t xml:space="preserve"> </w:t>
      </w:r>
      <w:r w:rsidR="007B3B3C">
        <w:rPr>
          <w:spacing w:val="1"/>
        </w:rPr>
        <w:t>t</w:t>
      </w:r>
      <w:r w:rsidR="007B3B3C">
        <w:rPr>
          <w:spacing w:val="-1"/>
        </w:rPr>
        <w:t>á</w:t>
      </w:r>
      <w:r w:rsidR="007B3B3C">
        <w:t>c</w:t>
      </w:r>
      <w:r w:rsidR="007B3B3C">
        <w:rPr>
          <w:spacing w:val="13"/>
        </w:rPr>
        <w:t xml:space="preserve"> </w:t>
      </w:r>
      <w:r w:rsidR="007B3B3C">
        <w:t>dụng</w:t>
      </w:r>
      <w:r w:rsidR="007B3B3C">
        <w:rPr>
          <w:spacing w:val="10"/>
        </w:rPr>
        <w:t xml:space="preserve"> </w:t>
      </w:r>
      <w:r w:rsidR="007B3B3C">
        <w:t>v</w:t>
      </w:r>
      <w:r w:rsidR="007B3B3C">
        <w:rPr>
          <w:spacing w:val="1"/>
        </w:rPr>
        <w:t>ớ</w:t>
      </w:r>
      <w:r w:rsidR="007B3B3C">
        <w:t>i HNO</w:t>
      </w:r>
      <w:r w:rsidR="007B3B3C">
        <w:rPr>
          <w:position w:val="-1"/>
        </w:rPr>
        <w:t>3</w:t>
      </w:r>
      <w:r w:rsidR="007B3B3C">
        <w:rPr>
          <w:spacing w:val="16"/>
          <w:position w:val="-1"/>
        </w:rPr>
        <w:t xml:space="preserve"> </w:t>
      </w:r>
      <w:r w:rsidR="007B3B3C">
        <w:rPr>
          <w:spacing w:val="1"/>
        </w:rPr>
        <w:t>l</w:t>
      </w:r>
      <w:r w:rsidR="007B3B3C">
        <w:t>o</w:t>
      </w:r>
      <w:r w:rsidR="007B3B3C">
        <w:rPr>
          <w:spacing w:val="-1"/>
        </w:rPr>
        <w:t>ã</w:t>
      </w:r>
      <w:r w:rsidR="007B3B3C">
        <w:t>ng</w:t>
      </w:r>
      <w:r w:rsidR="007B3B3C">
        <w:rPr>
          <w:spacing w:val="-7"/>
        </w:rPr>
        <w:t xml:space="preserve"> </w:t>
      </w:r>
      <w:r w:rsidR="007B3B3C">
        <w:t>dư</w:t>
      </w:r>
      <w:r w:rsidR="007B3B3C">
        <w:rPr>
          <w:spacing w:val="-2"/>
        </w:rPr>
        <w:t xml:space="preserve"> </w:t>
      </w:r>
      <w:r w:rsidR="007B3B3C">
        <w:rPr>
          <w:spacing w:val="3"/>
        </w:rPr>
        <w:t>đ</w:t>
      </w:r>
      <w:r w:rsidR="007B3B3C">
        <w:t>ư</w:t>
      </w:r>
      <w:r w:rsidR="007B3B3C">
        <w:rPr>
          <w:spacing w:val="1"/>
        </w:rPr>
        <w:t>ợ</w:t>
      </w:r>
      <w:r w:rsidR="007B3B3C">
        <w:t>c</w:t>
      </w:r>
      <w:r w:rsidR="007B3B3C">
        <w:rPr>
          <w:spacing w:val="-1"/>
        </w:rPr>
        <w:t xml:space="preserve"> </w:t>
      </w:r>
      <w:r w:rsidR="007B3B3C">
        <w:t>y</w:t>
      </w:r>
      <w:r w:rsidR="007B3B3C">
        <w:rPr>
          <w:spacing w:val="-5"/>
        </w:rPr>
        <w:t xml:space="preserve"> </w:t>
      </w:r>
      <w:r w:rsidR="007B3B3C">
        <w:rPr>
          <w:spacing w:val="1"/>
        </w:rPr>
        <w:t>lí</w:t>
      </w:r>
      <w:r w:rsidR="007B3B3C">
        <w:t>t</w:t>
      </w:r>
      <w:r w:rsidR="007B3B3C">
        <w:rPr>
          <w:spacing w:val="-1"/>
        </w:rPr>
        <w:t xml:space="preserve"> </w:t>
      </w:r>
      <w:r w:rsidR="007B3B3C">
        <w:t>khí</w:t>
      </w:r>
      <w:r w:rsidR="007B3B3C">
        <w:rPr>
          <w:spacing w:val="-2"/>
        </w:rPr>
        <w:t xml:space="preserve"> </w:t>
      </w:r>
      <w:r w:rsidR="007B3B3C">
        <w:t>N</w:t>
      </w:r>
      <w:r w:rsidR="007B3B3C">
        <w:rPr>
          <w:position w:val="-1"/>
        </w:rPr>
        <w:t>2</w:t>
      </w:r>
      <w:r w:rsidR="007B3B3C">
        <w:rPr>
          <w:spacing w:val="19"/>
          <w:position w:val="-1"/>
        </w:rPr>
        <w:t xml:space="preserve"> </w:t>
      </w:r>
      <w:r w:rsidR="007B3B3C">
        <w:t>d</w:t>
      </w:r>
      <w:r w:rsidR="007B3B3C">
        <w:rPr>
          <w:spacing w:val="3"/>
        </w:rPr>
        <w:t>u</w:t>
      </w:r>
      <w:r w:rsidR="007B3B3C">
        <w:t>y</w:t>
      </w:r>
      <w:r w:rsidR="007B3B3C">
        <w:rPr>
          <w:spacing w:val="-11"/>
        </w:rPr>
        <w:t xml:space="preserve"> </w:t>
      </w:r>
      <w:r w:rsidR="007B3B3C">
        <w:t>n</w:t>
      </w:r>
      <w:r w:rsidR="007B3B3C">
        <w:rPr>
          <w:spacing w:val="3"/>
        </w:rPr>
        <w:t>h</w:t>
      </w:r>
      <w:r w:rsidR="007B3B3C">
        <w:rPr>
          <w:spacing w:val="-1"/>
        </w:rPr>
        <w:t>ấ</w:t>
      </w:r>
      <w:r w:rsidR="007B3B3C">
        <w:t>t</w:t>
      </w:r>
      <w:r w:rsidR="007B3B3C">
        <w:rPr>
          <w:spacing w:val="-3"/>
        </w:rPr>
        <w:t xml:space="preserve"> </w:t>
      </w:r>
      <w:r w:rsidR="007B3B3C">
        <w:t>(</w:t>
      </w:r>
      <w:r w:rsidR="007B3B3C">
        <w:rPr>
          <w:spacing w:val="-1"/>
        </w:rPr>
        <w:t>c</w:t>
      </w:r>
      <w:r w:rsidR="007B3B3C">
        <w:rPr>
          <w:spacing w:val="2"/>
        </w:rPr>
        <w:t>á</w:t>
      </w:r>
      <w:r w:rsidR="007B3B3C">
        <w:t>c</w:t>
      </w:r>
      <w:r w:rsidR="007B3B3C">
        <w:rPr>
          <w:spacing w:val="-4"/>
        </w:rPr>
        <w:t xml:space="preserve"> </w:t>
      </w:r>
      <w:r w:rsidR="007B3B3C">
        <w:rPr>
          <w:spacing w:val="1"/>
        </w:rPr>
        <w:t>t</w:t>
      </w:r>
      <w:r w:rsidR="007B3B3C">
        <w:t>hể</w:t>
      </w:r>
      <w:r w:rsidR="007B3B3C">
        <w:rPr>
          <w:spacing w:val="-1"/>
        </w:rPr>
        <w:t xml:space="preserve"> </w:t>
      </w:r>
      <w:r w:rsidR="007B3B3C">
        <w:rPr>
          <w:spacing w:val="1"/>
        </w:rPr>
        <w:t>tí</w:t>
      </w:r>
      <w:r w:rsidR="007B3B3C">
        <w:rPr>
          <w:spacing w:val="-1"/>
        </w:rPr>
        <w:t>c</w:t>
      </w:r>
      <w:r w:rsidR="007B3B3C">
        <w:t>h</w:t>
      </w:r>
      <w:r w:rsidR="007B3B3C">
        <w:rPr>
          <w:spacing w:val="-4"/>
        </w:rPr>
        <w:t xml:space="preserve"> </w:t>
      </w:r>
      <w:r w:rsidR="007B3B3C">
        <w:t>khí</w:t>
      </w:r>
      <w:r w:rsidR="007B3B3C">
        <w:rPr>
          <w:spacing w:val="-2"/>
        </w:rPr>
        <w:t xml:space="preserve"> </w:t>
      </w:r>
      <w:r w:rsidR="007B3B3C">
        <w:t>đo</w:t>
      </w:r>
      <w:r w:rsidR="007B3B3C">
        <w:rPr>
          <w:spacing w:val="-2"/>
        </w:rPr>
        <w:t xml:space="preserve"> </w:t>
      </w:r>
      <w:r w:rsidR="007B3B3C">
        <w:t xml:space="preserve">ở </w:t>
      </w:r>
      <w:r w:rsidR="007B3B3C">
        <w:rPr>
          <w:spacing w:val="-1"/>
        </w:rPr>
        <w:t>c</w:t>
      </w:r>
      <w:r w:rsidR="007B3B3C">
        <w:t>ùng</w:t>
      </w:r>
      <w:r w:rsidR="007B3B3C">
        <w:rPr>
          <w:spacing w:val="-7"/>
        </w:rPr>
        <w:t xml:space="preserve"> </w:t>
      </w:r>
      <w:r w:rsidR="007B3B3C">
        <w:t>đ</w:t>
      </w:r>
      <w:r w:rsidR="007B3B3C">
        <w:rPr>
          <w:spacing w:val="1"/>
        </w:rPr>
        <w:t>i</w:t>
      </w:r>
      <w:r w:rsidR="007B3B3C">
        <w:rPr>
          <w:spacing w:val="-1"/>
        </w:rPr>
        <w:t>ề</w:t>
      </w:r>
      <w:r w:rsidR="007B3B3C">
        <w:t>u</w:t>
      </w:r>
      <w:r w:rsidR="007B3B3C">
        <w:rPr>
          <w:spacing w:val="-4"/>
        </w:rPr>
        <w:t xml:space="preserve"> </w:t>
      </w:r>
      <w:r w:rsidR="007B3B3C">
        <w:rPr>
          <w:spacing w:val="3"/>
        </w:rPr>
        <w:t>k</w:t>
      </w:r>
      <w:r w:rsidR="007B3B3C">
        <w:rPr>
          <w:spacing w:val="1"/>
        </w:rPr>
        <w:t>i</w:t>
      </w:r>
      <w:r w:rsidR="007B3B3C">
        <w:rPr>
          <w:spacing w:val="-1"/>
        </w:rPr>
        <w:t>ệ</w:t>
      </w:r>
      <w:r w:rsidR="007B3B3C">
        <w:t>n).</w:t>
      </w:r>
      <w:r w:rsidR="007B3B3C">
        <w:rPr>
          <w:spacing w:val="-6"/>
        </w:rPr>
        <w:t xml:space="preserve"> </w:t>
      </w:r>
      <w:r w:rsidR="007B3B3C">
        <w:rPr>
          <w:spacing w:val="-1"/>
        </w:rPr>
        <w:t>Q</w:t>
      </w:r>
      <w:r w:rsidR="007B3B3C">
        <w:t>u</w:t>
      </w:r>
      <w:r w:rsidR="007B3B3C">
        <w:rPr>
          <w:spacing w:val="-1"/>
        </w:rPr>
        <w:t>a</w:t>
      </w:r>
      <w:r w:rsidR="007B3B3C">
        <w:t>n</w:t>
      </w:r>
      <w:r w:rsidR="007B3B3C">
        <w:rPr>
          <w:spacing w:val="-5"/>
        </w:rPr>
        <w:t xml:space="preserve"> </w:t>
      </w:r>
      <w:r w:rsidR="007B3B3C">
        <w:t xml:space="preserve">hệ </w:t>
      </w:r>
      <w:r w:rsidR="007B3B3C">
        <w:rPr>
          <w:spacing w:val="-2"/>
        </w:rPr>
        <w:t>g</w:t>
      </w:r>
      <w:r w:rsidR="007B3B3C">
        <w:rPr>
          <w:spacing w:val="1"/>
        </w:rPr>
        <w:t>i</w:t>
      </w:r>
      <w:r w:rsidR="007B3B3C">
        <w:rPr>
          <w:spacing w:val="2"/>
        </w:rPr>
        <w:t>ữ</w:t>
      </w:r>
      <w:r w:rsidR="007B3B3C">
        <w:t>a</w:t>
      </w:r>
      <w:r w:rsidR="007B3B3C">
        <w:rPr>
          <w:spacing w:val="-4"/>
        </w:rPr>
        <w:t xml:space="preserve"> </w:t>
      </w:r>
      <w:r w:rsidR="007B3B3C">
        <w:t>x</w:t>
      </w:r>
      <w:r w:rsidR="007B3B3C">
        <w:rPr>
          <w:spacing w:val="2"/>
        </w:rPr>
        <w:t xml:space="preserve"> </w:t>
      </w:r>
      <w:r w:rsidR="007B3B3C">
        <w:t>và y</w:t>
      </w:r>
      <w:r w:rsidR="007B3B3C">
        <w:rPr>
          <w:spacing w:val="-3"/>
        </w:rPr>
        <w:t xml:space="preserve"> </w:t>
      </w:r>
      <w:r w:rsidR="007B3B3C">
        <w:rPr>
          <w:spacing w:val="1"/>
        </w:rPr>
        <w:t>l</w:t>
      </w:r>
      <w:r w:rsidR="007B3B3C">
        <w:t>à</w:t>
      </w:r>
    </w:p>
    <w:p w:rsidR="00072C5E">
      <w:pPr>
        <w:widowControl w:val="0"/>
        <w:autoSpaceDE w:val="0"/>
        <w:ind w:firstLine="720"/>
      </w:pPr>
      <w:r w:rsidR="007B3B3C">
        <w:rPr>
          <w:b/>
        </w:rPr>
        <w:t>A.</w:t>
      </w:r>
      <w:r w:rsidR="007B3B3C">
        <w:rPr>
          <w:spacing w:val="-2"/>
        </w:rPr>
        <w:t xml:space="preserve"> </w:t>
      </w:r>
      <w:r w:rsidR="007B3B3C">
        <w:t>x</w:t>
      </w:r>
      <w:r w:rsidR="007B3B3C">
        <w:rPr>
          <w:spacing w:val="2"/>
        </w:rPr>
        <w:t xml:space="preserve"> </w:t>
      </w:r>
      <w:r w:rsidR="007B3B3C">
        <w:t>=</w:t>
      </w:r>
      <w:r w:rsidR="007B3B3C">
        <w:rPr>
          <w:spacing w:val="-1"/>
        </w:rPr>
        <w:t xml:space="preserve"> </w:t>
      </w:r>
      <w:r w:rsidR="007B3B3C">
        <w:rPr>
          <w:spacing w:val="3"/>
        </w:rPr>
        <w:t>5</w:t>
      </w:r>
      <w:r w:rsidR="007B3B3C">
        <w:rPr>
          <w:spacing w:val="-4"/>
        </w:rPr>
        <w:t>y</w:t>
      </w:r>
      <w:r w:rsidR="007B3B3C">
        <w:t xml:space="preserve">.           </w:t>
        <w:tab/>
      </w:r>
      <w:r w:rsidR="007B3B3C">
        <w:rPr>
          <w:b/>
          <w:spacing w:val="-1"/>
        </w:rPr>
        <w:t>B.</w:t>
      </w:r>
      <w:r w:rsidR="007B3B3C">
        <w:rPr>
          <w:spacing w:val="3"/>
        </w:rPr>
        <w:t xml:space="preserve"> </w:t>
      </w:r>
      <w:r w:rsidR="007B3B3C">
        <w:t>y</w:t>
      </w:r>
      <w:r w:rsidR="007B3B3C">
        <w:rPr>
          <w:spacing w:val="-5"/>
        </w:rPr>
        <w:t xml:space="preserve"> </w:t>
      </w:r>
      <w:r w:rsidR="007B3B3C">
        <w:rPr>
          <w:spacing w:val="-1"/>
        </w:rPr>
        <w:t>=</w:t>
      </w:r>
      <w:r w:rsidR="007B3B3C">
        <w:t>5</w:t>
      </w:r>
      <w:r w:rsidR="007B3B3C">
        <w:rPr>
          <w:spacing w:val="3"/>
        </w:rPr>
        <w:t>x</w:t>
      </w:r>
      <w:r w:rsidR="007B3B3C">
        <w:t xml:space="preserve">.           </w:t>
        <w:tab/>
        <w:tab/>
      </w:r>
      <w:r w:rsidR="007B3B3C">
        <w:rPr>
          <w:b/>
          <w:spacing w:val="1"/>
        </w:rPr>
        <w:t>C.</w:t>
      </w:r>
      <w:r w:rsidR="007B3B3C">
        <w:rPr>
          <w:spacing w:val="-2"/>
        </w:rPr>
        <w:t xml:space="preserve"> </w:t>
      </w:r>
      <w:r w:rsidR="007B3B3C">
        <w:t>x</w:t>
      </w:r>
      <w:r w:rsidR="007B3B3C">
        <w:rPr>
          <w:spacing w:val="2"/>
        </w:rPr>
        <w:t xml:space="preserve"> </w:t>
      </w:r>
      <w:r w:rsidR="007B3B3C">
        <w:t>=</w:t>
      </w:r>
      <w:r w:rsidR="007B3B3C">
        <w:rPr>
          <w:spacing w:val="1"/>
        </w:rPr>
        <w:t xml:space="preserve"> </w:t>
      </w:r>
      <w:r w:rsidR="007B3B3C">
        <w:rPr>
          <w:spacing w:val="-7"/>
        </w:rPr>
        <w:t>y</w:t>
      </w:r>
      <w:r w:rsidR="007B3B3C">
        <w:t xml:space="preserve">.                 </w:t>
        <w:tab/>
      </w:r>
      <w:r w:rsidR="007B3B3C">
        <w:rPr>
          <w:b/>
        </w:rPr>
        <w:t>D.</w:t>
      </w:r>
      <w:r w:rsidR="007B3B3C">
        <w:rPr>
          <w:spacing w:val="-2"/>
        </w:rPr>
        <w:t xml:space="preserve"> </w:t>
      </w:r>
      <w:r w:rsidR="007B3B3C">
        <w:t>x</w:t>
      </w:r>
      <w:r w:rsidR="007B3B3C">
        <w:rPr>
          <w:spacing w:val="2"/>
        </w:rPr>
        <w:t xml:space="preserve"> </w:t>
      </w:r>
      <w:r w:rsidR="007B3B3C">
        <w:t>=</w:t>
      </w:r>
      <w:r w:rsidR="007B3B3C">
        <w:rPr>
          <w:spacing w:val="-1"/>
        </w:rPr>
        <w:t xml:space="preserve"> </w:t>
      </w:r>
      <w:r w:rsidR="007B3B3C">
        <w:t>2,</w:t>
      </w:r>
      <w:r w:rsidR="007B3B3C">
        <w:rPr>
          <w:spacing w:val="3"/>
        </w:rPr>
        <w:t>5</w:t>
      </w:r>
      <w:r w:rsidR="007B3B3C">
        <w:rPr>
          <w:spacing w:val="-4"/>
        </w:rPr>
        <w:t>y</w:t>
      </w:r>
      <w:r w:rsidR="007B3B3C">
        <w:t>.</w:t>
      </w:r>
    </w:p>
    <w:p w:rsidR="00072C5E">
      <w:pPr>
        <w:widowControl w:val="0"/>
        <w:autoSpaceDE w:val="0"/>
        <w:jc w:val="both"/>
      </w:pPr>
      <w:r w:rsidR="007B3B3C">
        <w:t>Phèn nhôm được dùng để làm trong nước vì:</w:t>
      </w:r>
    </w:p>
    <w:p w:rsidR="00072C5E">
      <w:pPr>
        <w:widowControl w:val="0"/>
        <w:autoSpaceDE w:val="0"/>
        <w:ind w:firstLine="720"/>
      </w:pPr>
      <w:r w:rsidR="007B3B3C">
        <w:rPr>
          <w:b/>
        </w:rPr>
        <w:t>A.</w:t>
      </w:r>
      <w:r w:rsidR="007B3B3C">
        <w:t xml:space="preserve"> Môi trường của dung dịch là axit (chua), nên trung hoà các bazơ.</w:t>
      </w:r>
    </w:p>
    <w:p w:rsidR="00072C5E">
      <w:pPr>
        <w:widowControl w:val="0"/>
        <w:autoSpaceDE w:val="0"/>
        <w:ind w:firstLine="720"/>
      </w:pPr>
      <w:r w:rsidR="007B3B3C">
        <w:rPr>
          <w:b/>
        </w:rPr>
        <w:t>B.</w:t>
      </w:r>
      <w:r w:rsidR="007B3B3C">
        <w:t xml:space="preserve"> Khi hoà loãng, kết tủa Al(OH)</w:t>
      </w:r>
      <w:r w:rsidR="007B3B3C">
        <w:rPr>
          <w:position w:val="-1"/>
        </w:rPr>
        <w:t xml:space="preserve">3 </w:t>
      </w:r>
      <w:r w:rsidR="007B3B3C">
        <w:t>được tạo ra, kéo theo các chất rắn, bẩn lơ lửng trong nướ</w:t>
      </w:r>
      <w:r w:rsidR="007B3B3C">
        <w:rPr>
          <w:b/>
        </w:rPr>
        <w:t>C.</w:t>
      </w:r>
      <w:r w:rsidR="007B3B3C">
        <w:t xml:space="preserve"> </w:t>
      </w:r>
    </w:p>
    <w:p w:rsidR="00072C5E">
      <w:pPr>
        <w:widowControl w:val="0"/>
        <w:autoSpaceDE w:val="0"/>
        <w:ind w:firstLine="720"/>
      </w:pPr>
      <w:r w:rsidR="007B3B3C">
        <w:rPr>
          <w:b/>
        </w:rPr>
        <w:t>C.</w:t>
      </w:r>
      <w:r w:rsidR="007B3B3C">
        <w:t xml:space="preserve"> Al</w:t>
      </w:r>
      <w:r w:rsidR="007B3B3C">
        <w:rPr>
          <w:position w:val="-1"/>
        </w:rPr>
        <w:t>2</w:t>
      </w:r>
      <w:r w:rsidR="007B3B3C">
        <w:t>(SO</w:t>
      </w:r>
      <w:r w:rsidR="007B3B3C">
        <w:rPr>
          <w:position w:val="-1"/>
        </w:rPr>
        <w:t>4</w:t>
      </w:r>
      <w:r w:rsidR="007B3B3C">
        <w:t>)</w:t>
      </w:r>
      <w:r w:rsidR="007B3B3C">
        <w:rPr>
          <w:position w:val="-1"/>
        </w:rPr>
        <w:t xml:space="preserve">3 </w:t>
      </w:r>
      <w:r w:rsidR="007B3B3C">
        <w:t>là chất điện li mạnh, khi điện li, ion Al</w:t>
      </w:r>
      <w:r w:rsidR="007B3B3C">
        <w:rPr>
          <w:vertAlign w:val="superscript"/>
        </w:rPr>
        <w:t>3+</w:t>
      </w:r>
      <w:r w:rsidR="007B3B3C">
        <w:rPr>
          <w:position w:val="11"/>
        </w:rPr>
        <w:t xml:space="preserve"> </w:t>
      </w:r>
      <w:r w:rsidR="007B3B3C">
        <w:t xml:space="preserve">kết hợp với các chất bẩn, lắng </w:t>
      </w:r>
      <w:r w:rsidR="007B3B3C">
        <w:rPr>
          <w:w w:val="99"/>
        </w:rPr>
        <w:t xml:space="preserve">xuống. </w:t>
      </w:r>
    </w:p>
    <w:p w:rsidR="00072C5E">
      <w:pPr>
        <w:widowControl w:val="0"/>
        <w:autoSpaceDE w:val="0"/>
        <w:ind w:firstLine="720"/>
      </w:pPr>
      <w:r w:rsidR="007B3B3C">
        <w:rPr>
          <w:b/>
          <w:w w:val="99"/>
        </w:rPr>
        <w:t>D.</w:t>
      </w:r>
      <w:r w:rsidR="007B3B3C">
        <w:t xml:space="preserve"> Al</w:t>
      </w:r>
      <w:r w:rsidR="007B3B3C">
        <w:rPr>
          <w:position w:val="-1"/>
        </w:rPr>
        <w:t>2</w:t>
      </w:r>
      <w:r w:rsidR="007B3B3C">
        <w:t>(SO</w:t>
      </w:r>
      <w:r w:rsidR="007B3B3C">
        <w:rPr>
          <w:position w:val="-1"/>
        </w:rPr>
        <w:t>4</w:t>
      </w:r>
      <w:r w:rsidR="007B3B3C">
        <w:t>)</w:t>
      </w:r>
      <w:r w:rsidR="007B3B3C">
        <w:rPr>
          <w:position w:val="-1"/>
        </w:rPr>
        <w:t xml:space="preserve">3 </w:t>
      </w:r>
      <w:r w:rsidR="007B3B3C">
        <w:t>phản ứng trao đổi với các ion Mg</w:t>
      </w:r>
      <w:r w:rsidR="007B3B3C">
        <w:rPr>
          <w:vertAlign w:val="superscript"/>
        </w:rPr>
        <w:t>2+</w:t>
      </w:r>
      <w:r w:rsidR="007B3B3C">
        <w:t>, Ca</w:t>
      </w:r>
      <w:r w:rsidR="007B3B3C">
        <w:rPr>
          <w:vertAlign w:val="superscript"/>
        </w:rPr>
        <w:t>2+</w:t>
      </w:r>
      <w:r w:rsidR="007B3B3C">
        <w:rPr>
          <w:position w:val="11"/>
        </w:rPr>
        <w:t xml:space="preserve"> </w:t>
      </w:r>
      <w:r w:rsidR="007B3B3C">
        <w:t>có trong nước, tạo kết tủ</w:t>
      </w:r>
      <w:r w:rsidR="007B3B3C">
        <w:rPr>
          <w:b/>
        </w:rPr>
        <w:t>A.</w:t>
      </w:r>
    </w:p>
    <w:p w:rsidR="00072C5E">
      <w:pPr>
        <w:widowControl w:val="0"/>
        <w:autoSpaceDE w:val="0"/>
        <w:jc w:val="both"/>
      </w:pPr>
      <w:r w:rsidR="007B3B3C">
        <w:t>Nh</w:t>
      </w:r>
      <w:r w:rsidR="007B3B3C">
        <w:rPr>
          <w:spacing w:val="-1"/>
        </w:rPr>
        <w:t>ậ</w:t>
      </w:r>
      <w:r w:rsidR="007B3B3C">
        <w:t>n</w:t>
      </w:r>
      <w:r w:rsidR="007B3B3C">
        <w:rPr>
          <w:spacing w:val="-5"/>
        </w:rPr>
        <w:t xml:space="preserve"> </w:t>
      </w:r>
      <w:r w:rsidR="007B3B3C">
        <w:t>đ</w:t>
      </w:r>
      <w:r w:rsidR="007B3B3C">
        <w:rPr>
          <w:spacing w:val="1"/>
        </w:rPr>
        <w:t>ị</w:t>
      </w:r>
      <w:r w:rsidR="007B3B3C">
        <w:t>nh</w:t>
      </w:r>
      <w:r w:rsidR="007B3B3C">
        <w:rPr>
          <w:spacing w:val="-4"/>
        </w:rPr>
        <w:t xml:space="preserve"> </w:t>
      </w:r>
      <w:r w:rsidR="007B3B3C">
        <w:t>n</w:t>
      </w:r>
      <w:r w:rsidR="007B3B3C">
        <w:rPr>
          <w:spacing w:val="-1"/>
        </w:rPr>
        <w:t>à</w:t>
      </w:r>
      <w:r w:rsidR="007B3B3C">
        <w:t>o</w:t>
      </w:r>
      <w:r w:rsidR="007B3B3C">
        <w:rPr>
          <w:spacing w:val="-3"/>
        </w:rPr>
        <w:t xml:space="preserve"> </w:t>
      </w:r>
      <w:r w:rsidR="007B3B3C">
        <w:rPr>
          <w:spacing w:val="3"/>
        </w:rPr>
        <w:t>s</w:t>
      </w:r>
      <w:r w:rsidR="007B3B3C">
        <w:rPr>
          <w:spacing w:val="-1"/>
        </w:rPr>
        <w:t>a</w:t>
      </w:r>
      <w:r w:rsidR="007B3B3C">
        <w:t>u</w:t>
      </w:r>
      <w:r w:rsidR="007B3B3C">
        <w:rPr>
          <w:spacing w:val="-3"/>
        </w:rPr>
        <w:t xml:space="preserve"> </w:t>
      </w:r>
      <w:r w:rsidR="007B3B3C">
        <w:t>đ</w:t>
      </w:r>
      <w:r w:rsidR="007B3B3C">
        <w:rPr>
          <w:spacing w:val="4"/>
        </w:rPr>
        <w:t>â</w:t>
      </w:r>
      <w:r w:rsidR="007B3B3C">
        <w:t>y</w:t>
      </w:r>
      <w:r w:rsidR="007B3B3C">
        <w:rPr>
          <w:spacing w:val="-8"/>
        </w:rPr>
        <w:t xml:space="preserve"> </w:t>
      </w:r>
      <w:r w:rsidR="007B3B3C">
        <w:rPr>
          <w:b/>
          <w:bCs/>
          <w:spacing w:val="1"/>
        </w:rPr>
        <w:t>kh</w:t>
      </w:r>
      <w:r w:rsidR="007B3B3C">
        <w:rPr>
          <w:b/>
          <w:bCs/>
        </w:rPr>
        <w:t>ô</w:t>
      </w:r>
      <w:r w:rsidR="007B3B3C">
        <w:rPr>
          <w:b/>
          <w:bCs/>
          <w:spacing w:val="1"/>
        </w:rPr>
        <w:t>n</w:t>
      </w:r>
      <w:r w:rsidR="007B3B3C">
        <w:rPr>
          <w:b/>
          <w:bCs/>
        </w:rPr>
        <w:t>g</w:t>
      </w:r>
      <w:r w:rsidR="007B3B3C">
        <w:rPr>
          <w:b/>
          <w:bCs/>
          <w:spacing w:val="-6"/>
        </w:rPr>
        <w:t xml:space="preserve"> </w:t>
      </w:r>
      <w:r w:rsidR="007B3B3C">
        <w:t>đúng</w:t>
      </w:r>
      <w:r w:rsidR="007B3B3C">
        <w:rPr>
          <w:spacing w:val="-7"/>
        </w:rPr>
        <w:t xml:space="preserve"> </w:t>
      </w:r>
      <w:r w:rsidR="007B3B3C">
        <w:t>về</w:t>
      </w:r>
      <w:r w:rsidR="007B3B3C">
        <w:rPr>
          <w:spacing w:val="-2"/>
        </w:rPr>
        <w:t xml:space="preserve"> </w:t>
      </w:r>
      <w:r w:rsidR="007B3B3C">
        <w:rPr>
          <w:spacing w:val="1"/>
        </w:rPr>
        <w:t>t</w:t>
      </w:r>
      <w:r w:rsidR="007B3B3C">
        <w:rPr>
          <w:spacing w:val="3"/>
        </w:rPr>
        <w:t>í</w:t>
      </w:r>
      <w:r w:rsidR="007B3B3C">
        <w:t>nh</w:t>
      </w:r>
      <w:r w:rsidR="007B3B3C">
        <w:rPr>
          <w:spacing w:val="-4"/>
        </w:rPr>
        <w:t xml:space="preserve"> </w:t>
      </w:r>
      <w:r w:rsidR="007B3B3C">
        <w:rPr>
          <w:spacing w:val="-1"/>
        </w:rPr>
        <w:t>c</w:t>
      </w:r>
      <w:r w:rsidR="007B3B3C">
        <w:t>h</w:t>
      </w:r>
      <w:r w:rsidR="007B3B3C">
        <w:rPr>
          <w:spacing w:val="-1"/>
        </w:rPr>
        <w:t>ấ</w:t>
      </w:r>
      <w:r w:rsidR="007B3B3C">
        <w:t>t</w:t>
      </w:r>
      <w:r w:rsidR="007B3B3C">
        <w:rPr>
          <w:spacing w:val="-3"/>
        </w:rPr>
        <w:t xml:space="preserve"> </w:t>
      </w:r>
      <w:r w:rsidR="007B3B3C">
        <w:rPr>
          <w:spacing w:val="-1"/>
        </w:rPr>
        <w:t>c</w:t>
      </w:r>
      <w:r w:rsidR="007B3B3C">
        <w:t>ủa</w:t>
      </w:r>
      <w:r w:rsidR="007B3B3C">
        <w:rPr>
          <w:spacing w:val="-1"/>
        </w:rPr>
        <w:t xml:space="preserve"> </w:t>
      </w:r>
      <w:r w:rsidR="007B3B3C">
        <w:t>Al</w:t>
      </w:r>
      <w:r w:rsidR="007B3B3C">
        <w:rPr>
          <w:spacing w:val="2"/>
          <w:position w:val="-1"/>
        </w:rPr>
        <w:t>2</w:t>
      </w:r>
      <w:r w:rsidR="007B3B3C">
        <w:t>O</w:t>
      </w:r>
      <w:r w:rsidR="007B3B3C">
        <w:rPr>
          <w:position w:val="-1"/>
        </w:rPr>
        <w:t>3</w:t>
      </w:r>
      <w:r w:rsidR="007B3B3C">
        <w:t>?</w:t>
      </w:r>
    </w:p>
    <w:p w:rsidR="00072C5E">
      <w:pPr>
        <w:widowControl w:val="0"/>
        <w:autoSpaceDE w:val="0"/>
        <w:ind w:left="360" w:firstLine="360"/>
        <w:jc w:val="both"/>
      </w:pPr>
      <w:r w:rsidR="007B3B3C">
        <w:rPr>
          <w:b/>
        </w:rPr>
        <w:t>A.</w:t>
      </w:r>
      <w:r w:rsidR="007B3B3C">
        <w:rPr>
          <w:spacing w:val="10"/>
        </w:rPr>
        <w:t xml:space="preserve"> </w:t>
      </w:r>
      <w:r w:rsidR="007B3B3C">
        <w:t>A</w:t>
      </w:r>
      <w:r w:rsidR="007B3B3C">
        <w:rPr>
          <w:spacing w:val="1"/>
        </w:rPr>
        <w:t>l</w:t>
      </w:r>
      <w:r w:rsidR="007B3B3C">
        <w:rPr>
          <w:spacing w:val="2"/>
          <w:position w:val="-1"/>
        </w:rPr>
        <w:t>2</w:t>
      </w:r>
      <w:r w:rsidR="007B3B3C">
        <w:t>O</w:t>
      </w:r>
      <w:r w:rsidR="007B3B3C">
        <w:rPr>
          <w:position w:val="-1"/>
        </w:rPr>
        <w:t>3</w:t>
      </w:r>
      <w:r w:rsidR="007B3B3C">
        <w:rPr>
          <w:spacing w:val="28"/>
          <w:position w:val="-1"/>
        </w:rPr>
        <w:t xml:space="preserve"> </w:t>
      </w:r>
      <w:r w:rsidR="007B3B3C">
        <w:rPr>
          <w:spacing w:val="-1"/>
        </w:rPr>
        <w:t>c</w:t>
      </w:r>
      <w:r w:rsidR="007B3B3C">
        <w:t>ó</w:t>
      </w:r>
      <w:r w:rsidR="007B3B3C">
        <w:rPr>
          <w:spacing w:val="10"/>
        </w:rPr>
        <w:t xml:space="preserve"> </w:t>
      </w:r>
      <w:r w:rsidR="007B3B3C">
        <w:rPr>
          <w:spacing w:val="1"/>
        </w:rPr>
        <w:t>tí</w:t>
      </w:r>
      <w:r w:rsidR="007B3B3C">
        <w:t>nh</w:t>
      </w:r>
      <w:r w:rsidR="007B3B3C">
        <w:rPr>
          <w:spacing w:val="8"/>
        </w:rPr>
        <w:t xml:space="preserve"> </w:t>
      </w:r>
      <w:r w:rsidR="007B3B3C">
        <w:rPr>
          <w:spacing w:val="1"/>
        </w:rPr>
        <w:t>b</w:t>
      </w:r>
      <w:r w:rsidR="007B3B3C">
        <w:rPr>
          <w:spacing w:val="-1"/>
        </w:rPr>
        <w:t>ề</w:t>
      </w:r>
      <w:r w:rsidR="007B3B3C">
        <w:t>n</w:t>
      </w:r>
      <w:r w:rsidR="007B3B3C">
        <w:rPr>
          <w:spacing w:val="12"/>
        </w:rPr>
        <w:t xml:space="preserve"> </w:t>
      </w:r>
      <w:r w:rsidR="007B3B3C">
        <w:t>v</w:t>
      </w:r>
      <w:r w:rsidR="007B3B3C">
        <w:rPr>
          <w:spacing w:val="2"/>
        </w:rPr>
        <w:t>ữ</w:t>
      </w:r>
      <w:r w:rsidR="007B3B3C">
        <w:t>ng</w:t>
      </w:r>
      <w:r w:rsidR="007B3B3C">
        <w:rPr>
          <w:spacing w:val="5"/>
        </w:rPr>
        <w:t xml:space="preserve"> </w:t>
      </w:r>
      <w:r w:rsidR="007B3B3C">
        <w:t>vì</w:t>
      </w:r>
      <w:r w:rsidR="007B3B3C">
        <w:rPr>
          <w:spacing w:val="13"/>
        </w:rPr>
        <w:t xml:space="preserve"> </w:t>
      </w:r>
      <w:r w:rsidR="007B3B3C">
        <w:rPr>
          <w:spacing w:val="1"/>
        </w:rPr>
        <w:t>i</w:t>
      </w:r>
      <w:r w:rsidR="007B3B3C">
        <w:t>on</w:t>
      </w:r>
      <w:r w:rsidR="007B3B3C">
        <w:rPr>
          <w:spacing w:val="9"/>
        </w:rPr>
        <w:t xml:space="preserve"> </w:t>
      </w:r>
      <w:r w:rsidR="007B3B3C">
        <w:t>A</w:t>
      </w:r>
      <w:r w:rsidR="007B3B3C">
        <w:rPr>
          <w:spacing w:val="1"/>
        </w:rPr>
        <w:t>l</w:t>
      </w:r>
      <w:r w:rsidR="007B3B3C">
        <w:rPr>
          <w:spacing w:val="1"/>
          <w:vertAlign w:val="superscript"/>
        </w:rPr>
        <w:t>3+</w:t>
      </w:r>
      <w:r w:rsidR="007B3B3C">
        <w:rPr>
          <w:spacing w:val="30"/>
          <w:position w:val="11"/>
        </w:rPr>
        <w:t xml:space="preserve"> </w:t>
      </w:r>
      <w:r w:rsidR="007B3B3C">
        <w:rPr>
          <w:spacing w:val="-1"/>
        </w:rPr>
        <w:t>c</w:t>
      </w:r>
      <w:r w:rsidR="007B3B3C">
        <w:t>ó</w:t>
      </w:r>
      <w:r w:rsidR="007B3B3C">
        <w:rPr>
          <w:spacing w:val="10"/>
        </w:rPr>
        <w:t xml:space="preserve"> </w:t>
      </w:r>
      <w:r w:rsidR="007B3B3C">
        <w:t>đ</w:t>
      </w:r>
      <w:r w:rsidR="007B3B3C">
        <w:rPr>
          <w:spacing w:val="1"/>
        </w:rPr>
        <w:t>i</w:t>
      </w:r>
      <w:r w:rsidR="007B3B3C">
        <w:rPr>
          <w:spacing w:val="-1"/>
        </w:rPr>
        <w:t>ệ</w:t>
      </w:r>
      <w:r w:rsidR="007B3B3C">
        <w:t>n</w:t>
      </w:r>
      <w:r w:rsidR="007B3B3C">
        <w:rPr>
          <w:spacing w:val="11"/>
        </w:rPr>
        <w:t xml:space="preserve"> </w:t>
      </w:r>
      <w:r w:rsidR="007B3B3C">
        <w:rPr>
          <w:spacing w:val="1"/>
        </w:rPr>
        <w:t>t</w:t>
      </w:r>
      <w:r w:rsidR="007B3B3C">
        <w:rPr>
          <w:spacing w:val="3"/>
        </w:rPr>
        <w:t>í</w:t>
      </w:r>
      <w:r w:rsidR="007B3B3C">
        <w:rPr>
          <w:spacing w:val="-1"/>
        </w:rPr>
        <w:t>c</w:t>
      </w:r>
      <w:r w:rsidR="007B3B3C">
        <w:t>h</w:t>
      </w:r>
      <w:r w:rsidR="007B3B3C">
        <w:rPr>
          <w:spacing w:val="8"/>
        </w:rPr>
        <w:t xml:space="preserve"> </w:t>
      </w:r>
      <w:r w:rsidR="007B3B3C">
        <w:rPr>
          <w:spacing w:val="1"/>
        </w:rPr>
        <w:t>lớ</w:t>
      </w:r>
      <w:r w:rsidR="007B3B3C">
        <w:t>n</w:t>
      </w:r>
      <w:r w:rsidR="007B3B3C">
        <w:rPr>
          <w:spacing w:val="9"/>
        </w:rPr>
        <w:t xml:space="preserve"> </w:t>
      </w:r>
      <w:r w:rsidR="007B3B3C">
        <w:t>(</w:t>
      </w:r>
      <w:r w:rsidR="007B3B3C">
        <w:rPr>
          <w:spacing w:val="3"/>
        </w:rPr>
        <w:t>3</w:t>
      </w:r>
      <w:r w:rsidR="007B3B3C">
        <w:rPr>
          <w:spacing w:val="-1"/>
        </w:rPr>
        <w:t>+</w:t>
      </w:r>
      <w:r w:rsidR="007B3B3C">
        <w:t>)</w:t>
      </w:r>
      <w:r w:rsidR="007B3B3C">
        <w:rPr>
          <w:spacing w:val="10"/>
        </w:rPr>
        <w:t xml:space="preserve"> </w:t>
      </w:r>
      <w:r w:rsidR="007B3B3C">
        <w:t>và</w:t>
      </w:r>
      <w:r w:rsidR="007B3B3C">
        <w:rPr>
          <w:spacing w:val="9"/>
        </w:rPr>
        <w:t xml:space="preserve"> </w:t>
      </w:r>
      <w:r w:rsidR="007B3B3C">
        <w:rPr>
          <w:spacing w:val="3"/>
        </w:rPr>
        <w:t>b</w:t>
      </w:r>
      <w:r w:rsidR="007B3B3C">
        <w:rPr>
          <w:spacing w:val="-1"/>
        </w:rPr>
        <w:t>á</w:t>
      </w:r>
      <w:r w:rsidR="007B3B3C">
        <w:t>n</w:t>
      </w:r>
      <w:r w:rsidR="007B3B3C">
        <w:rPr>
          <w:spacing w:val="9"/>
        </w:rPr>
        <w:t xml:space="preserve"> </w:t>
      </w:r>
      <w:r w:rsidR="007B3B3C">
        <w:t>k</w:t>
      </w:r>
      <w:r w:rsidR="007B3B3C">
        <w:rPr>
          <w:spacing w:val="1"/>
        </w:rPr>
        <w:t>í</w:t>
      </w:r>
      <w:r w:rsidR="007B3B3C">
        <w:t>nh</w:t>
      </w:r>
      <w:r w:rsidR="007B3B3C">
        <w:rPr>
          <w:spacing w:val="13"/>
        </w:rPr>
        <w:t xml:space="preserve"> </w:t>
      </w:r>
      <w:r w:rsidR="007B3B3C">
        <w:rPr>
          <w:spacing w:val="1"/>
        </w:rPr>
        <w:t>i</w:t>
      </w:r>
      <w:r w:rsidR="007B3B3C">
        <w:t>on</w:t>
      </w:r>
      <w:r w:rsidR="007B3B3C">
        <w:rPr>
          <w:spacing w:val="9"/>
        </w:rPr>
        <w:t xml:space="preserve"> </w:t>
      </w:r>
      <w:r w:rsidR="007B3B3C">
        <w:t>nhỏ</w:t>
      </w:r>
      <w:r w:rsidR="007B3B3C">
        <w:rPr>
          <w:spacing w:val="8"/>
        </w:rPr>
        <w:t xml:space="preserve"> </w:t>
      </w:r>
      <w:r w:rsidR="007B3B3C">
        <w:t>n</w:t>
      </w:r>
      <w:r w:rsidR="007B3B3C">
        <w:rPr>
          <w:spacing w:val="-1"/>
        </w:rPr>
        <w:t>ê</w:t>
      </w:r>
      <w:r w:rsidR="007B3B3C">
        <w:t>n</w:t>
      </w:r>
      <w:r w:rsidR="007B3B3C">
        <w:rPr>
          <w:spacing w:val="12"/>
        </w:rPr>
        <w:t xml:space="preserve"> </w:t>
      </w:r>
      <w:r w:rsidR="007B3B3C">
        <w:rPr>
          <w:spacing w:val="1"/>
        </w:rPr>
        <w:t>l</w:t>
      </w:r>
      <w:r w:rsidR="007B3B3C">
        <w:t>ực</w:t>
      </w:r>
      <w:r w:rsidR="007B3B3C">
        <w:rPr>
          <w:spacing w:val="8"/>
        </w:rPr>
        <w:t xml:space="preserve"> </w:t>
      </w:r>
      <w:r w:rsidR="007B3B3C">
        <w:t>hút</w:t>
      </w:r>
      <w:r w:rsidR="007B3B3C">
        <w:rPr>
          <w:spacing w:val="15"/>
        </w:rPr>
        <w:t xml:space="preserve"> </w:t>
      </w:r>
      <w:r w:rsidR="007B3B3C">
        <w:rPr>
          <w:spacing w:val="-2"/>
        </w:rPr>
        <w:t>g</w:t>
      </w:r>
      <w:r w:rsidR="007B3B3C">
        <w:rPr>
          <w:spacing w:val="1"/>
        </w:rPr>
        <w:t>i</w:t>
      </w:r>
      <w:r w:rsidR="007B3B3C">
        <w:t>ữa</w:t>
      </w:r>
      <w:r w:rsidR="007B3B3C">
        <w:rPr>
          <w:spacing w:val="10"/>
        </w:rPr>
        <w:t xml:space="preserve"> </w:t>
      </w:r>
      <w:r w:rsidR="007B3B3C">
        <w:rPr>
          <w:spacing w:val="1"/>
        </w:rPr>
        <w:t>i</w:t>
      </w:r>
      <w:r w:rsidR="007B3B3C">
        <w:t>on</w:t>
      </w:r>
      <w:r w:rsidR="007B3B3C">
        <w:rPr>
          <w:spacing w:val="9"/>
        </w:rPr>
        <w:t xml:space="preserve"> </w:t>
      </w:r>
      <w:r w:rsidR="007B3B3C">
        <w:t>A</w:t>
      </w:r>
      <w:r w:rsidR="007B3B3C">
        <w:rPr>
          <w:spacing w:val="1"/>
        </w:rPr>
        <w:t>l</w:t>
      </w:r>
      <w:r w:rsidR="007B3B3C">
        <w:rPr>
          <w:spacing w:val="1"/>
          <w:vertAlign w:val="superscript"/>
        </w:rPr>
        <w:t>3+</w:t>
      </w:r>
      <w:r w:rsidR="007B3B3C">
        <w:rPr>
          <w:spacing w:val="1"/>
        </w:rPr>
        <w:t xml:space="preserve"> </w:t>
      </w:r>
      <w:r w:rsidR="007B3B3C">
        <w:t xml:space="preserve">và </w:t>
      </w:r>
      <w:r w:rsidR="007B3B3C">
        <w:rPr>
          <w:spacing w:val="1"/>
        </w:rPr>
        <w:t>i</w:t>
      </w:r>
      <w:r w:rsidR="007B3B3C">
        <w:t>on</w:t>
      </w:r>
      <w:r w:rsidR="007B3B3C">
        <w:rPr>
          <w:spacing w:val="-3"/>
        </w:rPr>
        <w:t xml:space="preserve"> </w:t>
      </w:r>
      <w:r w:rsidR="007B3B3C">
        <w:t>O</w:t>
      </w:r>
      <w:r w:rsidR="007B3B3C">
        <w:rPr>
          <w:vertAlign w:val="superscript"/>
        </w:rPr>
        <w:t>2-</w:t>
      </w:r>
      <w:r w:rsidR="007B3B3C">
        <w:rPr>
          <w:spacing w:val="19"/>
          <w:position w:val="11"/>
        </w:rPr>
        <w:t xml:space="preserve"> </w:t>
      </w:r>
      <w:r w:rsidR="007B3B3C">
        <w:t>r</w:t>
      </w:r>
      <w:r w:rsidR="007B3B3C">
        <w:rPr>
          <w:spacing w:val="-1"/>
        </w:rPr>
        <w:t>ấ</w:t>
      </w:r>
      <w:r w:rsidR="007B3B3C">
        <w:t>t</w:t>
      </w:r>
      <w:r w:rsidR="007B3B3C">
        <w:rPr>
          <w:spacing w:val="-2"/>
        </w:rPr>
        <w:t xml:space="preserve"> </w:t>
      </w:r>
      <w:r w:rsidR="007B3B3C">
        <w:rPr>
          <w:spacing w:val="1"/>
        </w:rPr>
        <w:t>m</w:t>
      </w:r>
      <w:r w:rsidR="007B3B3C">
        <w:rPr>
          <w:spacing w:val="-1"/>
        </w:rPr>
        <w:t>ạ</w:t>
      </w:r>
      <w:r w:rsidR="007B3B3C">
        <w:t>nh</w:t>
      </w:r>
      <w:r w:rsidR="007B3B3C">
        <w:rPr>
          <w:spacing w:val="-5"/>
        </w:rPr>
        <w:t xml:space="preserve"> </w:t>
      </w:r>
      <w:r w:rsidR="007B3B3C">
        <w:rPr>
          <w:spacing w:val="1"/>
        </w:rPr>
        <w:t>t</w:t>
      </w:r>
      <w:r w:rsidR="007B3B3C">
        <w:rPr>
          <w:spacing w:val="-1"/>
        </w:rPr>
        <w:t>ạ</w:t>
      </w:r>
      <w:r w:rsidR="007B3B3C">
        <w:t>o</w:t>
      </w:r>
      <w:r w:rsidR="007B3B3C">
        <w:rPr>
          <w:spacing w:val="-3"/>
        </w:rPr>
        <w:t xml:space="preserve"> </w:t>
      </w:r>
      <w:r w:rsidR="007B3B3C">
        <w:t>ra</w:t>
      </w:r>
      <w:r w:rsidR="007B3B3C">
        <w:rPr>
          <w:spacing w:val="-2"/>
        </w:rPr>
        <w:t xml:space="preserve"> </w:t>
      </w:r>
      <w:r w:rsidR="007B3B3C">
        <w:rPr>
          <w:spacing w:val="1"/>
        </w:rPr>
        <w:t>li</w:t>
      </w:r>
      <w:r w:rsidR="007B3B3C">
        <w:rPr>
          <w:spacing w:val="-1"/>
        </w:rPr>
        <w:t>ê</w:t>
      </w:r>
      <w:r w:rsidR="007B3B3C">
        <w:t>n</w:t>
      </w:r>
      <w:r w:rsidR="007B3B3C">
        <w:rPr>
          <w:spacing w:val="-4"/>
        </w:rPr>
        <w:t xml:space="preserve"> </w:t>
      </w:r>
      <w:r w:rsidR="007B3B3C">
        <w:t>k</w:t>
      </w:r>
      <w:r w:rsidR="007B3B3C">
        <w:rPr>
          <w:spacing w:val="-1"/>
        </w:rPr>
        <w:t>ế</w:t>
      </w:r>
      <w:r w:rsidR="007B3B3C">
        <w:t>t</w:t>
      </w:r>
      <w:r w:rsidR="007B3B3C">
        <w:rPr>
          <w:spacing w:val="-2"/>
        </w:rPr>
        <w:t xml:space="preserve"> </w:t>
      </w:r>
      <w:r w:rsidR="007B3B3C">
        <w:t>Al</w:t>
      </w:r>
      <w:r w:rsidR="007B3B3C">
        <w:rPr>
          <w:spacing w:val="2"/>
          <w:position w:val="-1"/>
        </w:rPr>
        <w:t>2</w:t>
      </w:r>
      <w:r w:rsidR="007B3B3C">
        <w:t>O</w:t>
      </w:r>
      <w:r w:rsidR="007B3B3C">
        <w:rPr>
          <w:position w:val="-1"/>
        </w:rPr>
        <w:t>3</w:t>
      </w:r>
      <w:r w:rsidR="007B3B3C">
        <w:rPr>
          <w:spacing w:val="16"/>
          <w:position w:val="-1"/>
        </w:rPr>
        <w:t xml:space="preserve"> </w:t>
      </w:r>
      <w:r w:rsidR="007B3B3C">
        <w:t>r</w:t>
      </w:r>
      <w:r w:rsidR="007B3B3C">
        <w:rPr>
          <w:spacing w:val="-1"/>
        </w:rPr>
        <w:t>ấ</w:t>
      </w:r>
      <w:r w:rsidR="007B3B3C">
        <w:t>t</w:t>
      </w:r>
      <w:r w:rsidR="007B3B3C">
        <w:rPr>
          <w:spacing w:val="-2"/>
        </w:rPr>
        <w:t xml:space="preserve"> </w:t>
      </w:r>
      <w:r w:rsidR="007B3B3C">
        <w:rPr>
          <w:spacing w:val="1"/>
        </w:rPr>
        <w:t>b</w:t>
      </w:r>
      <w:r w:rsidR="007B3B3C">
        <w:rPr>
          <w:spacing w:val="-1"/>
        </w:rPr>
        <w:t>ề</w:t>
      </w:r>
      <w:r w:rsidR="007B3B3C">
        <w:t>n</w:t>
      </w:r>
      <w:r w:rsidR="007B3B3C">
        <w:rPr>
          <w:spacing w:val="-3"/>
        </w:rPr>
        <w:t xml:space="preserve"> </w:t>
      </w:r>
      <w:r w:rsidR="007B3B3C">
        <w:t>vữ</w:t>
      </w:r>
      <w:r w:rsidR="007B3B3C">
        <w:rPr>
          <w:spacing w:val="3"/>
        </w:rPr>
        <w:t>n</w:t>
      </w:r>
      <w:r w:rsidR="007B3B3C">
        <w:rPr>
          <w:spacing w:val="-2"/>
        </w:rPr>
        <w:t>g</w:t>
      </w:r>
      <w:r w:rsidR="007B3B3C">
        <w:t>.</w:t>
      </w:r>
    </w:p>
    <w:p w:rsidR="00072C5E">
      <w:pPr>
        <w:widowControl w:val="0"/>
        <w:autoSpaceDE w:val="0"/>
        <w:ind w:firstLine="720"/>
      </w:pPr>
      <w:r w:rsidR="007B3B3C">
        <w:rPr>
          <w:b/>
          <w:spacing w:val="-1"/>
          <w:position w:val="1"/>
        </w:rPr>
        <w:t>B.</w:t>
      </w:r>
      <w:r w:rsidR="007B3B3C">
        <w:rPr>
          <w:spacing w:val="-2"/>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t>3</w:t>
      </w:r>
      <w:r w:rsidR="007B3B3C">
        <w:rPr>
          <w:spacing w:val="16"/>
        </w:rPr>
        <w:t xml:space="preserve"> </w:t>
      </w:r>
      <w:r w:rsidR="007B3B3C">
        <w:rPr>
          <w:spacing w:val="-1"/>
          <w:position w:val="1"/>
        </w:rPr>
        <w:t>c</w:t>
      </w:r>
      <w:r w:rsidR="007B3B3C">
        <w:rPr>
          <w:position w:val="1"/>
        </w:rPr>
        <w:t>ó</w:t>
      </w:r>
      <w:r w:rsidR="007B3B3C">
        <w:rPr>
          <w:spacing w:val="-2"/>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spacing w:val="1"/>
          <w:position w:val="1"/>
        </w:rPr>
        <w:t>l</w:t>
      </w:r>
      <w:r w:rsidR="007B3B3C">
        <w:rPr>
          <w:position w:val="1"/>
        </w:rPr>
        <w:t>ư</w:t>
      </w:r>
      <w:r w:rsidR="007B3B3C">
        <w:rPr>
          <w:spacing w:val="1"/>
          <w:position w:val="1"/>
        </w:rPr>
        <w:t>ỡ</w:t>
      </w:r>
      <w:r w:rsidR="007B3B3C">
        <w:rPr>
          <w:position w:val="1"/>
        </w:rPr>
        <w:t>ng</w:t>
      </w:r>
      <w:r w:rsidR="007B3B3C">
        <w:rPr>
          <w:spacing w:val="-8"/>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position w:val="1"/>
        </w:rPr>
        <w:t>vì</w:t>
      </w:r>
      <w:r w:rsidR="007B3B3C">
        <w:rPr>
          <w:spacing w:val="-1"/>
          <w:position w:val="1"/>
        </w:rPr>
        <w:t xml:space="preserve"> </w:t>
      </w:r>
      <w:r w:rsidR="007B3B3C">
        <w:rPr>
          <w:position w:val="1"/>
        </w:rPr>
        <w:t>nó</w:t>
      </w:r>
      <w:r w:rsidR="007B3B3C">
        <w:rPr>
          <w:spacing w:val="-2"/>
          <w:position w:val="1"/>
        </w:rPr>
        <w:t xml:space="preserve"> </w:t>
      </w:r>
      <w:r w:rsidR="007B3B3C">
        <w:rPr>
          <w:position w:val="1"/>
        </w:rPr>
        <w:t>vừa</w:t>
      </w:r>
      <w:r w:rsidR="007B3B3C">
        <w:rPr>
          <w:spacing w:val="-4"/>
          <w:position w:val="1"/>
        </w:rPr>
        <w:t xml:space="preserve"> </w:t>
      </w:r>
      <w:r w:rsidR="007B3B3C">
        <w:rPr>
          <w:spacing w:val="1"/>
          <w:position w:val="1"/>
        </w:rPr>
        <w:t>t</w:t>
      </w:r>
      <w:r w:rsidR="007B3B3C">
        <w:rPr>
          <w:position w:val="1"/>
        </w:rPr>
        <w:t>hể</w:t>
      </w:r>
      <w:r w:rsidR="007B3B3C">
        <w:rPr>
          <w:spacing w:val="-3"/>
          <w:position w:val="1"/>
        </w:rPr>
        <w:t xml:space="preserve"> </w:t>
      </w:r>
      <w:r w:rsidR="007B3B3C">
        <w:rPr>
          <w:position w:val="1"/>
        </w:rPr>
        <w:t>h</w:t>
      </w:r>
      <w:r w:rsidR="007B3B3C">
        <w:rPr>
          <w:spacing w:val="1"/>
          <w:position w:val="1"/>
        </w:rPr>
        <w:t>i</w:t>
      </w:r>
      <w:r w:rsidR="007B3B3C">
        <w:rPr>
          <w:spacing w:val="-1"/>
          <w:position w:val="1"/>
        </w:rPr>
        <w:t>ệ</w:t>
      </w:r>
      <w:r w:rsidR="007B3B3C">
        <w:rPr>
          <w:position w:val="1"/>
        </w:rPr>
        <w:t>n</w:t>
      </w:r>
      <w:r w:rsidR="007B3B3C">
        <w:rPr>
          <w:spacing w:val="-4"/>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spacing w:val="-1"/>
          <w:position w:val="1"/>
        </w:rPr>
        <w:t>a</w:t>
      </w:r>
      <w:r w:rsidR="007B3B3C">
        <w:rPr>
          <w:spacing w:val="3"/>
          <w:position w:val="1"/>
        </w:rPr>
        <w:t>x</w:t>
      </w:r>
      <w:r w:rsidR="007B3B3C">
        <w:rPr>
          <w:spacing w:val="1"/>
          <w:position w:val="1"/>
        </w:rPr>
        <w:t>it</w:t>
      </w:r>
      <w:r w:rsidR="007B3B3C">
        <w:rPr>
          <w:position w:val="1"/>
        </w:rPr>
        <w:t>,</w:t>
      </w:r>
      <w:r w:rsidR="007B3B3C">
        <w:rPr>
          <w:spacing w:val="-4"/>
          <w:position w:val="1"/>
        </w:rPr>
        <w:t xml:space="preserve"> </w:t>
      </w:r>
      <w:r w:rsidR="007B3B3C">
        <w:rPr>
          <w:position w:val="1"/>
        </w:rPr>
        <w:t>vừa</w:t>
      </w:r>
      <w:r w:rsidR="007B3B3C">
        <w:rPr>
          <w:spacing w:val="-4"/>
          <w:position w:val="1"/>
        </w:rPr>
        <w:t xml:space="preserve"> </w:t>
      </w:r>
      <w:r w:rsidR="007B3B3C">
        <w:rPr>
          <w:spacing w:val="1"/>
          <w:position w:val="1"/>
        </w:rPr>
        <w:t>t</w:t>
      </w:r>
      <w:r w:rsidR="007B3B3C">
        <w:rPr>
          <w:position w:val="1"/>
        </w:rPr>
        <w:t>hể</w:t>
      </w:r>
      <w:r w:rsidR="007B3B3C">
        <w:rPr>
          <w:spacing w:val="-3"/>
          <w:position w:val="1"/>
        </w:rPr>
        <w:t xml:space="preserve"> </w:t>
      </w:r>
      <w:r w:rsidR="007B3B3C">
        <w:rPr>
          <w:position w:val="1"/>
        </w:rPr>
        <w:t>h</w:t>
      </w:r>
      <w:r w:rsidR="007B3B3C">
        <w:rPr>
          <w:spacing w:val="1"/>
          <w:position w:val="1"/>
        </w:rPr>
        <w:t>i</w:t>
      </w:r>
      <w:r w:rsidR="007B3B3C">
        <w:rPr>
          <w:spacing w:val="-1"/>
          <w:position w:val="1"/>
        </w:rPr>
        <w:t>ệ</w:t>
      </w:r>
      <w:r w:rsidR="007B3B3C">
        <w:rPr>
          <w:position w:val="1"/>
        </w:rPr>
        <w:t>n</w:t>
      </w:r>
      <w:r w:rsidR="007B3B3C">
        <w:rPr>
          <w:spacing w:val="-4"/>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spacing w:val="1"/>
          <w:position w:val="1"/>
        </w:rPr>
        <w:t>b</w:t>
      </w:r>
      <w:r w:rsidR="007B3B3C">
        <w:rPr>
          <w:spacing w:val="-1"/>
          <w:position w:val="1"/>
        </w:rPr>
        <w:t>a</w:t>
      </w:r>
      <w:r w:rsidR="007B3B3C">
        <w:rPr>
          <w:spacing w:val="2"/>
          <w:position w:val="1"/>
        </w:rPr>
        <w:t>z</w:t>
      </w:r>
      <w:r w:rsidR="007B3B3C">
        <w:rPr>
          <w:spacing w:val="1"/>
          <w:position w:val="1"/>
        </w:rPr>
        <w:t>ơ</w:t>
      </w:r>
      <w:r w:rsidR="007B3B3C">
        <w:rPr>
          <w:position w:val="1"/>
        </w:rPr>
        <w:t>.</w:t>
      </w:r>
    </w:p>
    <w:p w:rsidR="00072C5E">
      <w:pPr>
        <w:widowControl w:val="0"/>
        <w:autoSpaceDE w:val="0"/>
        <w:ind w:firstLine="720"/>
      </w:pPr>
      <w:r w:rsidR="007B3B3C">
        <w:rPr>
          <w:b/>
          <w:spacing w:val="1"/>
          <w:position w:val="1"/>
        </w:rPr>
        <w:t>C.</w:t>
      </w:r>
      <w:r w:rsidR="007B3B3C">
        <w:rPr>
          <w:spacing w:val="-2"/>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t>3</w:t>
      </w:r>
      <w:r w:rsidR="007B3B3C">
        <w:rPr>
          <w:spacing w:val="16"/>
        </w:rPr>
        <w:t xml:space="preserve"> </w:t>
      </w:r>
      <w:r w:rsidR="007B3B3C">
        <w:rPr>
          <w:spacing w:val="-1"/>
          <w:position w:val="1"/>
        </w:rPr>
        <w:t>c</w:t>
      </w:r>
      <w:r w:rsidR="007B3B3C">
        <w:rPr>
          <w:position w:val="1"/>
        </w:rPr>
        <w:t>ó</w:t>
      </w:r>
      <w:r w:rsidR="007B3B3C">
        <w:rPr>
          <w:spacing w:val="-2"/>
          <w:position w:val="1"/>
        </w:rPr>
        <w:t xml:space="preserve"> </w:t>
      </w:r>
      <w:r w:rsidR="007B3B3C">
        <w:rPr>
          <w:spacing w:val="1"/>
          <w:position w:val="1"/>
        </w:rPr>
        <w:t>tí</w:t>
      </w:r>
      <w:r w:rsidR="007B3B3C">
        <w:rPr>
          <w:position w:val="1"/>
        </w:rPr>
        <w:t>nh</w:t>
      </w:r>
      <w:r w:rsidR="007B3B3C">
        <w:rPr>
          <w:spacing w:val="-6"/>
          <w:position w:val="1"/>
        </w:rPr>
        <w:t xml:space="preserve"> </w:t>
      </w:r>
      <w:r w:rsidR="007B3B3C">
        <w:rPr>
          <w:spacing w:val="1"/>
          <w:position w:val="1"/>
        </w:rPr>
        <w:t>l</w:t>
      </w:r>
      <w:r w:rsidR="007B3B3C">
        <w:rPr>
          <w:position w:val="1"/>
        </w:rPr>
        <w:t>ư</w:t>
      </w:r>
      <w:r w:rsidR="007B3B3C">
        <w:rPr>
          <w:spacing w:val="1"/>
          <w:position w:val="1"/>
        </w:rPr>
        <w:t>ỡ</w:t>
      </w:r>
      <w:r w:rsidR="007B3B3C">
        <w:rPr>
          <w:position w:val="1"/>
        </w:rPr>
        <w:t>ng</w:t>
      </w:r>
      <w:r w:rsidR="007B3B3C">
        <w:rPr>
          <w:spacing w:val="-8"/>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position w:val="1"/>
        </w:rPr>
        <w:t>n</w:t>
      </w:r>
      <w:r w:rsidR="007B3B3C">
        <w:rPr>
          <w:spacing w:val="-1"/>
          <w:position w:val="1"/>
        </w:rPr>
        <w:t>ê</w:t>
      </w:r>
      <w:r w:rsidR="007B3B3C">
        <w:rPr>
          <w:position w:val="1"/>
        </w:rPr>
        <w:t>n</w:t>
      </w:r>
      <w:r w:rsidR="007B3B3C">
        <w:rPr>
          <w:spacing w:val="-3"/>
          <w:position w:val="1"/>
        </w:rPr>
        <w:t xml:space="preserve"> </w:t>
      </w:r>
      <w:r w:rsidR="007B3B3C">
        <w:rPr>
          <w:spacing w:val="1"/>
          <w:position w:val="1"/>
        </w:rPr>
        <w:t>t</w:t>
      </w:r>
      <w:r w:rsidR="007B3B3C">
        <w:rPr>
          <w:spacing w:val="-1"/>
          <w:position w:val="1"/>
        </w:rPr>
        <w:t>a</w:t>
      </w:r>
      <w:r w:rsidR="007B3B3C">
        <w:rPr>
          <w:position w:val="1"/>
        </w:rPr>
        <w:t>n</w:t>
      </w:r>
      <w:r w:rsidR="007B3B3C">
        <w:rPr>
          <w:spacing w:val="-3"/>
          <w:position w:val="1"/>
        </w:rPr>
        <w:t xml:space="preserve"> </w:t>
      </w:r>
      <w:r w:rsidR="007B3B3C">
        <w:rPr>
          <w:position w:val="1"/>
        </w:rPr>
        <w:t>đư</w:t>
      </w:r>
      <w:r w:rsidR="007B3B3C">
        <w:rPr>
          <w:spacing w:val="1"/>
          <w:position w:val="1"/>
        </w:rPr>
        <w:t>ợ</w:t>
      </w:r>
      <w:r w:rsidR="007B3B3C">
        <w:rPr>
          <w:position w:val="1"/>
        </w:rPr>
        <w:t>c</w:t>
      </w:r>
      <w:r w:rsidR="007B3B3C">
        <w:rPr>
          <w:spacing w:val="-5"/>
          <w:position w:val="1"/>
        </w:rPr>
        <w:t xml:space="preserve"> </w:t>
      </w:r>
      <w:r w:rsidR="007B3B3C">
        <w:rPr>
          <w:spacing w:val="1"/>
          <w:position w:val="1"/>
        </w:rPr>
        <w:t>t</w:t>
      </w:r>
      <w:r w:rsidR="007B3B3C">
        <w:rPr>
          <w:position w:val="1"/>
        </w:rPr>
        <w:t>ro</w:t>
      </w:r>
      <w:r w:rsidR="007B3B3C">
        <w:rPr>
          <w:spacing w:val="3"/>
          <w:position w:val="1"/>
        </w:rPr>
        <w:t>n</w:t>
      </w:r>
      <w:r w:rsidR="007B3B3C">
        <w:rPr>
          <w:position w:val="1"/>
        </w:rPr>
        <w:t>g</w:t>
      </w:r>
      <w:r w:rsidR="007B3B3C">
        <w:rPr>
          <w:spacing w:val="-7"/>
          <w:position w:val="1"/>
        </w:rPr>
        <w:t xml:space="preserve"> </w:t>
      </w:r>
      <w:r w:rsidR="007B3B3C">
        <w:rPr>
          <w:position w:val="1"/>
        </w:rPr>
        <w:t>n</w:t>
      </w:r>
      <w:r w:rsidR="007B3B3C">
        <w:rPr>
          <w:spacing w:val="2"/>
          <w:position w:val="1"/>
        </w:rPr>
        <w:t>ư</w:t>
      </w:r>
      <w:r w:rsidR="007B3B3C">
        <w:rPr>
          <w:spacing w:val="1"/>
          <w:position w:val="1"/>
        </w:rPr>
        <w:t>ớ</w:t>
      </w:r>
      <w:r w:rsidR="007B3B3C">
        <w:rPr>
          <w:position w:val="1"/>
        </w:rPr>
        <w:t>c</w:t>
      </w:r>
      <w:r w:rsidR="007B3B3C">
        <w:rPr>
          <w:spacing w:val="-5"/>
          <w:position w:val="1"/>
        </w:rPr>
        <w:t xml:space="preserve"> </w:t>
      </w:r>
      <w:r w:rsidR="007B3B3C">
        <w:rPr>
          <w:spacing w:val="1"/>
          <w:position w:val="1"/>
        </w:rPr>
        <w:t>t</w:t>
      </w:r>
      <w:r w:rsidR="007B3B3C">
        <w:rPr>
          <w:spacing w:val="-1"/>
          <w:position w:val="1"/>
        </w:rPr>
        <w:t>ạ</w:t>
      </w:r>
      <w:r w:rsidR="007B3B3C">
        <w:rPr>
          <w:position w:val="1"/>
        </w:rPr>
        <w:t>o</w:t>
      </w:r>
      <w:r w:rsidR="007B3B3C">
        <w:rPr>
          <w:spacing w:val="-3"/>
          <w:position w:val="1"/>
        </w:rPr>
        <w:t xml:space="preserve"> </w:t>
      </w:r>
      <w:r w:rsidR="007B3B3C">
        <w:rPr>
          <w:position w:val="1"/>
        </w:rPr>
        <w:t>ra</w:t>
      </w:r>
      <w:r w:rsidR="007B3B3C">
        <w:rPr>
          <w:spacing w:val="-3"/>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position w:val="1"/>
        </w:rPr>
        <w:t>k</w:t>
      </w:r>
      <w:r w:rsidR="007B3B3C">
        <w:rPr>
          <w:spacing w:val="3"/>
          <w:position w:val="1"/>
        </w:rPr>
        <w:t>i</w:t>
      </w:r>
      <w:r w:rsidR="007B3B3C">
        <w:rPr>
          <w:spacing w:val="-1"/>
          <w:position w:val="1"/>
        </w:rPr>
        <w:t>ề</w:t>
      </w:r>
      <w:r w:rsidR="007B3B3C">
        <w:rPr>
          <w:position w:val="1"/>
        </w:rPr>
        <w:t>m</w:t>
      </w:r>
      <w:r w:rsidR="007B3B3C">
        <w:rPr>
          <w:spacing w:val="-4"/>
          <w:position w:val="1"/>
        </w:rPr>
        <w:t xml:space="preserve"> </w:t>
      </w:r>
      <w:r w:rsidR="007B3B3C">
        <w:rPr>
          <w:position w:val="1"/>
        </w:rPr>
        <w:t>ho</w:t>
      </w:r>
      <w:r w:rsidR="007B3B3C">
        <w:rPr>
          <w:spacing w:val="-1"/>
          <w:position w:val="1"/>
        </w:rPr>
        <w:t>ặ</w:t>
      </w:r>
      <w:r w:rsidR="007B3B3C">
        <w:rPr>
          <w:position w:val="1"/>
        </w:rPr>
        <w:t>c</w:t>
      </w:r>
      <w:r w:rsidR="007B3B3C">
        <w:rPr>
          <w:spacing w:val="-5"/>
          <w:position w:val="1"/>
        </w:rPr>
        <w:t xml:space="preserve"> </w:t>
      </w:r>
      <w:r w:rsidR="007B3B3C">
        <w:rPr>
          <w:position w:val="1"/>
        </w:rPr>
        <w:t>du</w:t>
      </w:r>
      <w:r w:rsidR="007B3B3C">
        <w:rPr>
          <w:spacing w:val="3"/>
          <w:position w:val="1"/>
        </w:rPr>
        <w:t>n</w:t>
      </w:r>
      <w:r w:rsidR="007B3B3C">
        <w:rPr>
          <w:position w:val="1"/>
        </w:rPr>
        <w:t>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spacing w:val="-1"/>
          <w:position w:val="1"/>
        </w:rPr>
        <w:t>a</w:t>
      </w:r>
      <w:r w:rsidR="007B3B3C">
        <w:rPr>
          <w:spacing w:val="3"/>
          <w:position w:val="1"/>
        </w:rPr>
        <w:t>x</w:t>
      </w:r>
      <w:r w:rsidR="007B3B3C">
        <w:rPr>
          <w:spacing w:val="1"/>
          <w:position w:val="1"/>
        </w:rPr>
        <w:t>it</w:t>
      </w:r>
      <w:r w:rsidR="007B3B3C">
        <w:rPr>
          <w:position w:val="1"/>
        </w:rPr>
        <w:t>.</w:t>
      </w:r>
    </w:p>
    <w:p w:rsidR="00072C5E">
      <w:pPr>
        <w:widowControl w:val="0"/>
        <w:autoSpaceDE w:val="0"/>
        <w:ind w:firstLine="720"/>
      </w:pPr>
      <w:r w:rsidR="007B3B3C">
        <w:rPr>
          <w:b/>
        </w:rPr>
        <w:t>D.</w:t>
      </w:r>
      <w:r w:rsidR="007B3B3C">
        <w:rPr>
          <w:spacing w:val="-2"/>
        </w:rPr>
        <w:t xml:space="preserve"> </w:t>
      </w:r>
      <w:r w:rsidR="007B3B3C">
        <w:t>Do</w:t>
      </w:r>
      <w:r w:rsidR="007B3B3C">
        <w:rPr>
          <w:spacing w:val="-3"/>
        </w:rPr>
        <w:t xml:space="preserve"> </w:t>
      </w:r>
      <w:r w:rsidR="007B3B3C">
        <w:rPr>
          <w:spacing w:val="-1"/>
        </w:rPr>
        <w:t>cấ</w:t>
      </w:r>
      <w:r w:rsidR="007B3B3C">
        <w:t>u</w:t>
      </w:r>
      <w:r w:rsidR="007B3B3C">
        <w:rPr>
          <w:spacing w:val="-3"/>
        </w:rPr>
        <w:t xml:space="preserve"> </w:t>
      </w:r>
      <w:r w:rsidR="007B3B3C">
        <w:rPr>
          <w:spacing w:val="1"/>
        </w:rPr>
        <w:t>t</w:t>
      </w:r>
      <w:r w:rsidR="007B3B3C">
        <w:t>r</w:t>
      </w:r>
      <w:r w:rsidR="007B3B3C">
        <w:rPr>
          <w:spacing w:val="3"/>
        </w:rPr>
        <w:t>ú</w:t>
      </w:r>
      <w:r w:rsidR="007B3B3C">
        <w:t>c</w:t>
      </w:r>
      <w:r w:rsidR="007B3B3C">
        <w:rPr>
          <w:spacing w:val="-4"/>
        </w:rPr>
        <w:t xml:space="preserve"> </w:t>
      </w:r>
      <w:r w:rsidR="007B3B3C">
        <w:t>r</w:t>
      </w:r>
      <w:r w:rsidR="007B3B3C">
        <w:rPr>
          <w:spacing w:val="-1"/>
        </w:rPr>
        <w:t>ấ</w:t>
      </w:r>
      <w:r w:rsidR="007B3B3C">
        <w:t>t</w:t>
      </w:r>
      <w:r w:rsidR="007B3B3C">
        <w:rPr>
          <w:spacing w:val="-2"/>
        </w:rPr>
        <w:t xml:space="preserve"> </w:t>
      </w:r>
      <w:r w:rsidR="007B3B3C">
        <w:rPr>
          <w:spacing w:val="3"/>
        </w:rPr>
        <w:t>b</w:t>
      </w:r>
      <w:r w:rsidR="007B3B3C">
        <w:rPr>
          <w:spacing w:val="-1"/>
        </w:rPr>
        <w:t>ề</w:t>
      </w:r>
      <w:r w:rsidR="007B3B3C">
        <w:t>n</w:t>
      </w:r>
      <w:r w:rsidR="007B3B3C">
        <w:rPr>
          <w:spacing w:val="-3"/>
        </w:rPr>
        <w:t xml:space="preserve"> </w:t>
      </w:r>
      <w:r w:rsidR="007B3B3C">
        <w:t>v</w:t>
      </w:r>
      <w:r w:rsidR="007B3B3C">
        <w:rPr>
          <w:spacing w:val="2"/>
        </w:rPr>
        <w:t>ữ</w:t>
      </w:r>
      <w:r w:rsidR="007B3B3C">
        <w:t>ng</w:t>
      </w:r>
      <w:r w:rsidR="007B3B3C">
        <w:rPr>
          <w:spacing w:val="-7"/>
        </w:rPr>
        <w:t xml:space="preserve"> </w:t>
      </w:r>
      <w:r w:rsidR="007B3B3C">
        <w:rPr>
          <w:spacing w:val="1"/>
        </w:rPr>
        <w:t>m</w:t>
      </w:r>
      <w:r w:rsidR="007B3B3C">
        <w:t>à</w:t>
      </w:r>
      <w:r w:rsidR="007B3B3C">
        <w:rPr>
          <w:spacing w:val="-3"/>
        </w:rPr>
        <w:t xml:space="preserve"> </w:t>
      </w:r>
      <w:r w:rsidR="007B3B3C">
        <w:t>A</w:t>
      </w:r>
      <w:r w:rsidR="007B3B3C">
        <w:rPr>
          <w:spacing w:val="1"/>
        </w:rPr>
        <w:t>l</w:t>
      </w:r>
      <w:r w:rsidR="007B3B3C">
        <w:rPr>
          <w:spacing w:val="2"/>
          <w:position w:val="-1"/>
        </w:rPr>
        <w:t>2</w:t>
      </w:r>
      <w:r w:rsidR="007B3B3C">
        <w:t>O</w:t>
      </w:r>
      <w:r w:rsidR="007B3B3C">
        <w:rPr>
          <w:position w:val="-1"/>
        </w:rPr>
        <w:t>3</w:t>
      </w:r>
      <w:r w:rsidR="007B3B3C">
        <w:rPr>
          <w:spacing w:val="16"/>
          <w:position w:val="-1"/>
        </w:rPr>
        <w:t xml:space="preserve"> </w:t>
      </w:r>
      <w:r w:rsidR="007B3B3C">
        <w:rPr>
          <w:spacing w:val="-1"/>
        </w:rPr>
        <w:t>c</w:t>
      </w:r>
      <w:r w:rsidR="007B3B3C">
        <w:t>ó</w:t>
      </w:r>
      <w:r w:rsidR="007B3B3C">
        <w:rPr>
          <w:spacing w:val="-2"/>
        </w:rPr>
        <w:t xml:space="preserve"> </w:t>
      </w:r>
      <w:r w:rsidR="007B3B3C">
        <w:t>nh</w:t>
      </w:r>
      <w:r w:rsidR="007B3B3C">
        <w:rPr>
          <w:spacing w:val="1"/>
        </w:rPr>
        <w:t>i</w:t>
      </w:r>
      <w:r w:rsidR="007B3B3C">
        <w:rPr>
          <w:spacing w:val="-1"/>
        </w:rPr>
        <w:t>ệ</w:t>
      </w:r>
      <w:r w:rsidR="007B3B3C">
        <w:t>t</w:t>
      </w:r>
      <w:r w:rsidR="007B3B3C">
        <w:rPr>
          <w:spacing w:val="-4"/>
        </w:rPr>
        <w:t xml:space="preserve"> </w:t>
      </w:r>
      <w:r w:rsidR="007B3B3C">
        <w:t>độ</w:t>
      </w:r>
      <w:r w:rsidR="007B3B3C">
        <w:rPr>
          <w:spacing w:val="-2"/>
        </w:rPr>
        <w:t xml:space="preserve"> </w:t>
      </w:r>
      <w:r w:rsidR="007B3B3C">
        <w:t>nóng</w:t>
      </w:r>
      <w:r w:rsidR="007B3B3C">
        <w:rPr>
          <w:spacing w:val="-7"/>
        </w:rPr>
        <w:t xml:space="preserve"> </w:t>
      </w:r>
      <w:r w:rsidR="007B3B3C">
        <w:rPr>
          <w:spacing w:val="-1"/>
        </w:rPr>
        <w:t>c</w:t>
      </w:r>
      <w:r w:rsidR="007B3B3C">
        <w:rPr>
          <w:spacing w:val="3"/>
        </w:rPr>
        <w:t>h</w:t>
      </w:r>
      <w:r w:rsidR="007B3B3C">
        <w:rPr>
          <w:spacing w:val="4"/>
        </w:rPr>
        <w:t>ả</w:t>
      </w:r>
      <w:r w:rsidR="007B3B3C">
        <w:t>y</w:t>
      </w:r>
      <w:r w:rsidR="007B3B3C">
        <w:rPr>
          <w:spacing w:val="-8"/>
        </w:rPr>
        <w:t xml:space="preserve"> </w:t>
      </w:r>
      <w:r w:rsidR="007B3B3C">
        <w:t>r</w:t>
      </w:r>
      <w:r w:rsidR="007B3B3C">
        <w:rPr>
          <w:spacing w:val="-1"/>
        </w:rPr>
        <w:t>ấ</w:t>
      </w:r>
      <w:r w:rsidR="007B3B3C">
        <w:t xml:space="preserve">t </w:t>
      </w:r>
      <w:r w:rsidR="007B3B3C">
        <w:rPr>
          <w:spacing w:val="-1"/>
        </w:rPr>
        <w:t>ca</w:t>
      </w:r>
      <w:r w:rsidR="007B3B3C">
        <w:t>o</w:t>
      </w:r>
      <w:r w:rsidR="007B3B3C">
        <w:rPr>
          <w:spacing w:val="-3"/>
        </w:rPr>
        <w:t xml:space="preserve"> </w:t>
      </w:r>
      <w:r w:rsidR="007B3B3C">
        <w:t>và</w:t>
      </w:r>
      <w:r w:rsidR="007B3B3C">
        <w:rPr>
          <w:spacing w:val="-2"/>
        </w:rPr>
        <w:t xml:space="preserve"> </w:t>
      </w:r>
      <w:r w:rsidR="007B3B3C">
        <w:t>khó</w:t>
      </w:r>
      <w:r w:rsidR="007B3B3C">
        <w:rPr>
          <w:spacing w:val="-1"/>
        </w:rPr>
        <w:t xml:space="preserve"> </w:t>
      </w:r>
      <w:r w:rsidR="007B3B3C">
        <w:rPr>
          <w:spacing w:val="1"/>
        </w:rPr>
        <w:t>b</w:t>
      </w:r>
      <w:r w:rsidR="007B3B3C">
        <w:t>ị</w:t>
      </w:r>
      <w:r w:rsidR="007B3B3C">
        <w:rPr>
          <w:spacing w:val="-1"/>
        </w:rPr>
        <w:t xml:space="preserve"> </w:t>
      </w:r>
      <w:r w:rsidR="007B3B3C">
        <w:t>khử</w:t>
      </w:r>
      <w:r w:rsidR="007B3B3C">
        <w:rPr>
          <w:spacing w:val="-4"/>
        </w:rPr>
        <w:t xml:space="preserve"> </w:t>
      </w:r>
      <w:r w:rsidR="007B3B3C">
        <w:rPr>
          <w:spacing w:val="1"/>
        </w:rPr>
        <w:t>t</w:t>
      </w:r>
      <w:r w:rsidR="007B3B3C">
        <w:t>h</w:t>
      </w:r>
      <w:r w:rsidR="007B3B3C">
        <w:rPr>
          <w:spacing w:val="-1"/>
        </w:rPr>
        <w:t>à</w:t>
      </w:r>
      <w:r w:rsidR="007B3B3C">
        <w:t>nh</w:t>
      </w:r>
      <w:r w:rsidR="007B3B3C">
        <w:rPr>
          <w:spacing w:val="-5"/>
        </w:rPr>
        <w:t xml:space="preserve"> </w:t>
      </w:r>
      <w:r w:rsidR="007B3B3C">
        <w:t>A</w:t>
      </w:r>
      <w:r w:rsidR="007B3B3C">
        <w:rPr>
          <w:spacing w:val="1"/>
        </w:rPr>
        <w:t>l</w:t>
      </w:r>
      <w:r w:rsidR="007B3B3C">
        <w:t>.</w:t>
      </w:r>
    </w:p>
    <w:p w:rsidR="00072C5E">
      <w:pPr>
        <w:widowControl w:val="0"/>
        <w:autoSpaceDE w:val="0"/>
        <w:jc w:val="both"/>
      </w:pPr>
      <w:r w:rsidR="007B3B3C">
        <w:rPr>
          <w:position w:val="1"/>
        </w:rPr>
        <w:t>Tro</w:t>
      </w:r>
      <w:r w:rsidR="007B3B3C">
        <w:rPr>
          <w:spacing w:val="3"/>
          <w:position w:val="1"/>
        </w:rPr>
        <w:t>n</w:t>
      </w:r>
      <w:r w:rsidR="007B3B3C">
        <w:rPr>
          <w:position w:val="1"/>
        </w:rPr>
        <w:t>g</w:t>
      </w:r>
      <w:r w:rsidR="007B3B3C">
        <w:rPr>
          <w:spacing w:val="-8"/>
          <w:position w:val="1"/>
        </w:rPr>
        <w:t xml:space="preserve"> </w:t>
      </w:r>
      <w:r w:rsidR="007B3B3C">
        <w:rPr>
          <w:spacing w:val="2"/>
          <w:position w:val="1"/>
        </w:rPr>
        <w:t>c</w:t>
      </w:r>
      <w:r w:rsidR="007B3B3C">
        <w:rPr>
          <w:spacing w:val="-1"/>
          <w:position w:val="1"/>
        </w:rPr>
        <w:t>á</w:t>
      </w:r>
      <w:r w:rsidR="007B3B3C">
        <w:rPr>
          <w:position w:val="1"/>
        </w:rPr>
        <w:t>c</w:t>
      </w:r>
      <w:r w:rsidR="007B3B3C">
        <w:rPr>
          <w:spacing w:val="-1"/>
          <w:position w:val="1"/>
        </w:rPr>
        <w:t xml:space="preserve"> c</w:t>
      </w:r>
      <w:r w:rsidR="007B3B3C">
        <w:rPr>
          <w:position w:val="1"/>
        </w:rPr>
        <w:t>h</w:t>
      </w:r>
      <w:r w:rsidR="007B3B3C">
        <w:rPr>
          <w:spacing w:val="-1"/>
          <w:position w:val="1"/>
        </w:rPr>
        <w:t>ấ</w:t>
      </w:r>
      <w:r w:rsidR="007B3B3C">
        <w:rPr>
          <w:position w:val="1"/>
        </w:rPr>
        <w:t>t</w:t>
      </w:r>
      <w:r w:rsidR="007B3B3C">
        <w:rPr>
          <w:spacing w:val="-3"/>
          <w:position w:val="1"/>
        </w:rPr>
        <w:t xml:space="preserve"> </w:t>
      </w:r>
      <w:r w:rsidR="007B3B3C">
        <w:rPr>
          <w:spacing w:val="3"/>
          <w:position w:val="1"/>
        </w:rPr>
        <w:t>s</w:t>
      </w:r>
      <w:r w:rsidR="007B3B3C">
        <w:rPr>
          <w:spacing w:val="-1"/>
          <w:position w:val="1"/>
        </w:rPr>
        <w:t>a</w:t>
      </w:r>
      <w:r w:rsidR="007B3B3C">
        <w:rPr>
          <w:position w:val="1"/>
        </w:rPr>
        <w:t>u:</w:t>
      </w:r>
      <w:r w:rsidR="007B3B3C">
        <w:rPr>
          <w:spacing w:val="-3"/>
          <w:position w:val="1"/>
        </w:rPr>
        <w:t xml:space="preserve"> </w:t>
      </w:r>
      <w:r w:rsidR="007B3B3C">
        <w:rPr>
          <w:position w:val="1"/>
        </w:rPr>
        <w:t>A</w:t>
      </w:r>
      <w:r w:rsidR="007B3B3C">
        <w:rPr>
          <w:spacing w:val="1"/>
          <w:position w:val="1"/>
        </w:rPr>
        <w:t>l</w:t>
      </w:r>
      <w:r w:rsidR="007B3B3C">
        <w:rPr>
          <w:position w:val="1"/>
        </w:rPr>
        <w:t>(OH</w:t>
      </w:r>
      <w:r w:rsidR="007B3B3C">
        <w:rPr>
          <w:spacing w:val="-1"/>
          <w:position w:val="1"/>
        </w:rPr>
        <w:t>)</w:t>
      </w:r>
      <w:r w:rsidR="007B3B3C">
        <w:rPr>
          <w:spacing w:val="2"/>
        </w:rPr>
        <w:t>3</w:t>
      </w:r>
      <w:r w:rsidR="007B3B3C">
        <w:rPr>
          <w:position w:val="1"/>
        </w:rPr>
        <w:t>;</w:t>
      </w:r>
      <w:r w:rsidR="007B3B3C">
        <w:rPr>
          <w:spacing w:val="-8"/>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w:t>
      </w:r>
      <w:r w:rsidR="007B3B3C">
        <w:rPr>
          <w:spacing w:val="-5"/>
          <w:position w:val="1"/>
        </w:rPr>
        <w:t xml:space="preserve"> </w:t>
      </w:r>
      <w:r w:rsidR="007B3B3C">
        <w:rPr>
          <w:position w:val="1"/>
        </w:rPr>
        <w:t>N</w:t>
      </w:r>
      <w:r w:rsidR="007B3B3C">
        <w:rPr>
          <w:spacing w:val="-1"/>
          <w:position w:val="1"/>
        </w:rPr>
        <w:t>a</w:t>
      </w:r>
      <w:r w:rsidR="007B3B3C">
        <w:rPr>
          <w:position w:val="1"/>
        </w:rPr>
        <w:t>H</w:t>
      </w:r>
      <w:r w:rsidR="007B3B3C">
        <w:rPr>
          <w:spacing w:val="1"/>
          <w:position w:val="1"/>
        </w:rPr>
        <w:t>C</w:t>
      </w:r>
      <w:r w:rsidR="007B3B3C">
        <w:rPr>
          <w:position w:val="1"/>
        </w:rPr>
        <w:t>O</w:t>
      </w:r>
      <w:r w:rsidR="007B3B3C">
        <w:rPr>
          <w:spacing w:val="2"/>
        </w:rPr>
        <w:t>3</w:t>
      </w:r>
      <w:r w:rsidR="007B3B3C">
        <w:rPr>
          <w:position w:val="1"/>
        </w:rPr>
        <w:t>;</w:t>
      </w:r>
      <w:r w:rsidR="007B3B3C">
        <w:rPr>
          <w:spacing w:val="-8"/>
          <w:position w:val="1"/>
        </w:rPr>
        <w:t xml:space="preserve"> </w:t>
      </w:r>
      <w:r w:rsidR="007B3B3C">
        <w:rPr>
          <w:position w:val="1"/>
        </w:rPr>
        <w:t>A</w:t>
      </w:r>
      <w:r w:rsidR="007B3B3C">
        <w:rPr>
          <w:spacing w:val="1"/>
          <w:position w:val="1"/>
        </w:rPr>
        <w:t>l</w:t>
      </w:r>
      <w:r w:rsidR="007B3B3C">
        <w:rPr>
          <w:position w:val="1"/>
        </w:rPr>
        <w:t>.</w:t>
      </w:r>
      <w:r w:rsidR="007B3B3C">
        <w:rPr>
          <w:spacing w:val="-3"/>
          <w:position w:val="1"/>
        </w:rPr>
        <w:t xml:space="preserve"> </w:t>
      </w:r>
      <w:r w:rsidR="007B3B3C">
        <w:rPr>
          <w:spacing w:val="1"/>
          <w:position w:val="1"/>
        </w:rPr>
        <w:t>S</w:t>
      </w:r>
      <w:r w:rsidR="007B3B3C">
        <w:rPr>
          <w:position w:val="1"/>
        </w:rPr>
        <w:t>ố</w:t>
      </w:r>
      <w:r w:rsidR="007B3B3C">
        <w:rPr>
          <w:spacing w:val="-3"/>
          <w:position w:val="1"/>
        </w:rPr>
        <w:t xml:space="preserve"> </w:t>
      </w:r>
      <w:r w:rsidR="007B3B3C">
        <w:rPr>
          <w:spacing w:val="-1"/>
          <w:position w:val="1"/>
        </w:rPr>
        <w:t>c</w:t>
      </w:r>
      <w:r w:rsidR="007B3B3C">
        <w:rPr>
          <w:position w:val="1"/>
        </w:rPr>
        <w:t>h</w:t>
      </w:r>
      <w:r w:rsidR="007B3B3C">
        <w:rPr>
          <w:spacing w:val="-1"/>
          <w:position w:val="1"/>
        </w:rPr>
        <w:t>ấ</w:t>
      </w:r>
      <w:r w:rsidR="007B3B3C">
        <w:rPr>
          <w:position w:val="1"/>
        </w:rPr>
        <w:t>t</w:t>
      </w:r>
      <w:r w:rsidR="007B3B3C">
        <w:rPr>
          <w:spacing w:val="-3"/>
          <w:position w:val="1"/>
        </w:rPr>
        <w:t xml:space="preserve"> </w:t>
      </w:r>
      <w:r w:rsidR="007B3B3C">
        <w:rPr>
          <w:spacing w:val="-1"/>
          <w:position w:val="1"/>
        </w:rPr>
        <w:t>c</w:t>
      </w:r>
      <w:r w:rsidR="007B3B3C">
        <w:rPr>
          <w:position w:val="1"/>
        </w:rPr>
        <w:t>ó</w:t>
      </w:r>
      <w:r w:rsidR="007B3B3C">
        <w:rPr>
          <w:spacing w:val="-2"/>
          <w:position w:val="1"/>
        </w:rPr>
        <w:t xml:space="preserve"> </w:t>
      </w:r>
      <w:r w:rsidR="007B3B3C">
        <w:rPr>
          <w:spacing w:val="1"/>
          <w:position w:val="1"/>
        </w:rPr>
        <w:t>tí</w:t>
      </w:r>
      <w:r w:rsidR="007B3B3C">
        <w:rPr>
          <w:spacing w:val="-2"/>
          <w:position w:val="1"/>
        </w:rPr>
        <w:t>n</w:t>
      </w:r>
      <w:r w:rsidR="007B3B3C">
        <w:rPr>
          <w:position w:val="1"/>
        </w:rPr>
        <w:t>h</w:t>
      </w:r>
      <w:r w:rsidR="007B3B3C">
        <w:rPr>
          <w:spacing w:val="-4"/>
          <w:position w:val="1"/>
        </w:rPr>
        <w:t xml:space="preserve"> </w:t>
      </w:r>
      <w:r w:rsidR="007B3B3C">
        <w:rPr>
          <w:spacing w:val="1"/>
          <w:position w:val="1"/>
        </w:rPr>
        <w:t>l</w:t>
      </w:r>
      <w:r w:rsidR="007B3B3C">
        <w:rPr>
          <w:position w:val="1"/>
        </w:rPr>
        <w:t>ư</w:t>
      </w:r>
      <w:r w:rsidR="007B3B3C">
        <w:rPr>
          <w:spacing w:val="1"/>
          <w:position w:val="1"/>
        </w:rPr>
        <w:t>ỡ</w:t>
      </w:r>
      <w:r w:rsidR="007B3B3C">
        <w:rPr>
          <w:position w:val="1"/>
        </w:rPr>
        <w:t>ng</w:t>
      </w:r>
      <w:r w:rsidR="007B3B3C">
        <w:rPr>
          <w:spacing w:val="-8"/>
          <w:position w:val="1"/>
        </w:rPr>
        <w:t xml:space="preserve"> </w:t>
      </w:r>
      <w:r w:rsidR="007B3B3C">
        <w:rPr>
          <w:spacing w:val="1"/>
          <w:position w:val="1"/>
        </w:rPr>
        <w:t>tí</w:t>
      </w:r>
      <w:r w:rsidR="007B3B3C">
        <w:rPr>
          <w:position w:val="1"/>
        </w:rPr>
        <w:t>nh</w:t>
      </w:r>
      <w:r w:rsidR="007B3B3C">
        <w:rPr>
          <w:spacing w:val="-4"/>
          <w:position w:val="1"/>
        </w:rPr>
        <w:t xml:space="preserve"> </w:t>
      </w:r>
      <w:r w:rsidR="007B3B3C">
        <w:rPr>
          <w:spacing w:val="1"/>
          <w:position w:val="1"/>
        </w:rPr>
        <w:t>l</w:t>
      </w:r>
      <w:r w:rsidR="007B3B3C">
        <w:rPr>
          <w:position w:val="1"/>
        </w:rPr>
        <w:t>à</w:t>
      </w:r>
    </w:p>
    <w:p w:rsidR="00072C5E">
      <w:pPr>
        <w:widowControl w:val="0"/>
        <w:autoSpaceDE w:val="0"/>
        <w:ind w:left="360" w:firstLine="360"/>
      </w:pPr>
      <w:r w:rsidR="007B3B3C">
        <w:rPr>
          <w:b/>
        </w:rPr>
        <w:t>A.</w:t>
      </w:r>
      <w:r w:rsidR="007B3B3C">
        <w:rPr>
          <w:spacing w:val="-2"/>
        </w:rPr>
        <w:t xml:space="preserve"> </w:t>
      </w:r>
      <w:r w:rsidR="007B3B3C">
        <w:t xml:space="preserve">1.                        </w:t>
        <w:tab/>
      </w:r>
      <w:r w:rsidR="007B3B3C">
        <w:rPr>
          <w:b/>
          <w:spacing w:val="-1"/>
        </w:rPr>
        <w:t>B.</w:t>
      </w:r>
      <w:r w:rsidR="007B3B3C">
        <w:rPr>
          <w:spacing w:val="-2"/>
        </w:rPr>
        <w:t xml:space="preserve"> </w:t>
      </w:r>
      <w:r w:rsidR="007B3B3C">
        <w:t xml:space="preserve">2.                        </w:t>
        <w:tab/>
      </w:r>
      <w:r w:rsidR="007B3B3C">
        <w:rPr>
          <w:b/>
          <w:spacing w:val="1"/>
        </w:rPr>
        <w:t>C.</w:t>
      </w:r>
      <w:r w:rsidR="007B3B3C">
        <w:rPr>
          <w:spacing w:val="-2"/>
        </w:rPr>
        <w:t xml:space="preserve"> </w:t>
      </w:r>
      <w:r w:rsidR="007B3B3C">
        <w:t xml:space="preserve">3.                     </w:t>
        <w:tab/>
      </w:r>
      <w:r w:rsidR="007B3B3C">
        <w:rPr>
          <w:b/>
        </w:rPr>
        <w:t>D.</w:t>
      </w:r>
      <w:r w:rsidR="007B3B3C">
        <w:rPr>
          <w:spacing w:val="-2"/>
        </w:rPr>
        <w:t xml:space="preserve"> </w:t>
      </w:r>
      <w:r w:rsidR="007B3B3C">
        <w:t>4.</w:t>
      </w:r>
    </w:p>
    <w:p w:rsidR="00072C5E">
      <w:pPr>
        <w:widowControl w:val="0"/>
        <w:autoSpaceDE w:val="0"/>
        <w:jc w:val="both"/>
      </w:pPr>
      <w:r w:rsidR="007B3B3C">
        <w:t>D</w:t>
      </w:r>
      <w:r w:rsidR="007B3B3C">
        <w:rPr>
          <w:spacing w:val="4"/>
        </w:rPr>
        <w:t>ã</w:t>
      </w:r>
      <w:r w:rsidR="007B3B3C">
        <w:t>y</w:t>
      </w:r>
      <w:r w:rsidR="007B3B3C">
        <w:rPr>
          <w:spacing w:val="13"/>
        </w:rPr>
        <w:t xml:space="preserve"> </w:t>
      </w:r>
      <w:r w:rsidR="007B3B3C">
        <w:rPr>
          <w:spacing w:val="-1"/>
        </w:rPr>
        <w:t>c</w:t>
      </w:r>
      <w:r w:rsidR="007B3B3C">
        <w:t>h</w:t>
      </w:r>
      <w:r w:rsidR="007B3B3C">
        <w:rPr>
          <w:spacing w:val="-1"/>
        </w:rPr>
        <w:t>ấ</w:t>
      </w:r>
      <w:r w:rsidR="007B3B3C">
        <w:t>t</w:t>
      </w:r>
      <w:r w:rsidR="007B3B3C">
        <w:rPr>
          <w:spacing w:val="18"/>
        </w:rPr>
        <w:t xml:space="preserve"> </w:t>
      </w:r>
      <w:r w:rsidR="007B3B3C">
        <w:t>n</w:t>
      </w:r>
      <w:r w:rsidR="007B3B3C">
        <w:rPr>
          <w:spacing w:val="-1"/>
        </w:rPr>
        <w:t>à</w:t>
      </w:r>
      <w:r w:rsidR="007B3B3C">
        <w:t>o</w:t>
      </w:r>
      <w:r w:rsidR="007B3B3C">
        <w:rPr>
          <w:spacing w:val="21"/>
        </w:rPr>
        <w:t xml:space="preserve"> </w:t>
      </w:r>
      <w:r w:rsidR="007B3B3C">
        <w:t>s</w:t>
      </w:r>
      <w:r w:rsidR="007B3B3C">
        <w:rPr>
          <w:spacing w:val="-1"/>
        </w:rPr>
        <w:t>a</w:t>
      </w:r>
      <w:r w:rsidR="007B3B3C">
        <w:t>u</w:t>
      </w:r>
      <w:r w:rsidR="007B3B3C">
        <w:rPr>
          <w:spacing w:val="19"/>
        </w:rPr>
        <w:t xml:space="preserve"> </w:t>
      </w:r>
      <w:r w:rsidR="007B3B3C">
        <w:t>đ</w:t>
      </w:r>
      <w:r w:rsidR="007B3B3C">
        <w:rPr>
          <w:spacing w:val="2"/>
        </w:rPr>
        <w:t>â</w:t>
      </w:r>
      <w:r w:rsidR="007B3B3C">
        <w:t>y</w:t>
      </w:r>
      <w:r w:rsidR="007B3B3C">
        <w:rPr>
          <w:spacing w:val="17"/>
        </w:rPr>
        <w:t xml:space="preserve"> </w:t>
      </w:r>
      <w:r w:rsidR="007B3B3C">
        <w:rPr>
          <w:spacing w:val="-2"/>
        </w:rPr>
        <w:t>g</w:t>
      </w:r>
      <w:r w:rsidR="007B3B3C">
        <w:t>ồm</w:t>
      </w:r>
      <w:r w:rsidR="007B3B3C">
        <w:rPr>
          <w:spacing w:val="19"/>
        </w:rPr>
        <w:t xml:space="preserve"> </w:t>
      </w:r>
      <w:r w:rsidR="007B3B3C">
        <w:rPr>
          <w:spacing w:val="-1"/>
        </w:rPr>
        <w:t>cá</w:t>
      </w:r>
      <w:r w:rsidR="007B3B3C">
        <w:t>c</w:t>
      </w:r>
      <w:r w:rsidR="007B3B3C">
        <w:rPr>
          <w:spacing w:val="18"/>
        </w:rPr>
        <w:t xml:space="preserve"> </w:t>
      </w:r>
      <w:r w:rsidR="007B3B3C">
        <w:rPr>
          <w:spacing w:val="-1"/>
        </w:rPr>
        <w:t>c</w:t>
      </w:r>
      <w:r w:rsidR="007B3B3C">
        <w:rPr>
          <w:spacing w:val="3"/>
        </w:rPr>
        <w:t>h</w:t>
      </w:r>
      <w:r w:rsidR="007B3B3C">
        <w:rPr>
          <w:spacing w:val="-1"/>
        </w:rPr>
        <w:t>ấ</w:t>
      </w:r>
      <w:r w:rsidR="007B3B3C">
        <w:t>t</w:t>
      </w:r>
      <w:r w:rsidR="007B3B3C">
        <w:rPr>
          <w:spacing w:val="18"/>
        </w:rPr>
        <w:t xml:space="preserve"> </w:t>
      </w:r>
      <w:r w:rsidR="007B3B3C">
        <w:t>đ</w:t>
      </w:r>
      <w:r w:rsidR="007B3B3C">
        <w:rPr>
          <w:spacing w:val="2"/>
        </w:rPr>
        <w:t>ề</w:t>
      </w:r>
      <w:r w:rsidR="007B3B3C">
        <w:t>u</w:t>
      </w:r>
      <w:r w:rsidR="007B3B3C">
        <w:rPr>
          <w:spacing w:val="19"/>
        </w:rPr>
        <w:t xml:space="preserve"> </w:t>
      </w:r>
      <w:r w:rsidR="007B3B3C">
        <w:t>không</w:t>
      </w:r>
      <w:r w:rsidR="007B3B3C">
        <w:rPr>
          <w:spacing w:val="14"/>
        </w:rPr>
        <w:t xml:space="preserve"> </w:t>
      </w:r>
      <w:r w:rsidR="007B3B3C">
        <w:rPr>
          <w:spacing w:val="1"/>
        </w:rPr>
        <w:t>t</w:t>
      </w:r>
      <w:r w:rsidR="007B3B3C">
        <w:rPr>
          <w:spacing w:val="-1"/>
        </w:rPr>
        <w:t>a</w:t>
      </w:r>
      <w:r w:rsidR="007B3B3C">
        <w:t>n</w:t>
      </w:r>
      <w:r w:rsidR="007B3B3C">
        <w:rPr>
          <w:spacing w:val="19"/>
        </w:rPr>
        <w:t xml:space="preserve"> </w:t>
      </w:r>
      <w:r w:rsidR="007B3B3C">
        <w:t>đ</w:t>
      </w:r>
      <w:r w:rsidR="007B3B3C">
        <w:rPr>
          <w:spacing w:val="-1"/>
        </w:rPr>
        <w:t>ư</w:t>
      </w:r>
      <w:r w:rsidR="007B3B3C">
        <w:rPr>
          <w:spacing w:val="1"/>
        </w:rPr>
        <w:t>ợ</w:t>
      </w:r>
      <w:r w:rsidR="007B3B3C">
        <w:t>c</w:t>
      </w:r>
      <w:r w:rsidR="007B3B3C">
        <w:rPr>
          <w:spacing w:val="16"/>
        </w:rPr>
        <w:t xml:space="preserve"> </w:t>
      </w:r>
      <w:r w:rsidR="007B3B3C">
        <w:rPr>
          <w:spacing w:val="1"/>
        </w:rPr>
        <w:t>t</w:t>
      </w:r>
      <w:r w:rsidR="007B3B3C">
        <w:t>rong</w:t>
      </w:r>
      <w:r w:rsidR="007B3B3C">
        <w:rPr>
          <w:spacing w:val="17"/>
        </w:rPr>
        <w:t xml:space="preserve"> </w:t>
      </w:r>
      <w:r w:rsidR="007B3B3C">
        <w:t>nư</w:t>
      </w:r>
      <w:r w:rsidR="007B3B3C">
        <w:rPr>
          <w:spacing w:val="1"/>
        </w:rPr>
        <w:t>ớ</w:t>
      </w:r>
      <w:r w:rsidR="007B3B3C">
        <w:t>c</w:t>
      </w:r>
      <w:r w:rsidR="007B3B3C">
        <w:rPr>
          <w:spacing w:val="16"/>
        </w:rPr>
        <w:t xml:space="preserve"> </w:t>
      </w:r>
      <w:r w:rsidR="007B3B3C">
        <w:t>nhưng</w:t>
      </w:r>
      <w:r w:rsidR="007B3B3C">
        <w:rPr>
          <w:spacing w:val="14"/>
        </w:rPr>
        <w:t xml:space="preserve"> </w:t>
      </w:r>
      <w:r w:rsidR="007B3B3C">
        <w:rPr>
          <w:spacing w:val="1"/>
        </w:rPr>
        <w:t>t</w:t>
      </w:r>
      <w:r w:rsidR="007B3B3C">
        <w:rPr>
          <w:spacing w:val="-1"/>
        </w:rPr>
        <w:t>a</w:t>
      </w:r>
      <w:r w:rsidR="007B3B3C">
        <w:t>n</w:t>
      </w:r>
      <w:r w:rsidR="007B3B3C">
        <w:rPr>
          <w:spacing w:val="19"/>
        </w:rPr>
        <w:t xml:space="preserve"> </w:t>
      </w:r>
      <w:r w:rsidR="007B3B3C">
        <w:t>đư</w:t>
      </w:r>
      <w:r w:rsidR="007B3B3C">
        <w:rPr>
          <w:spacing w:val="1"/>
        </w:rPr>
        <w:t>ợ</w:t>
      </w:r>
      <w:r w:rsidR="007B3B3C">
        <w:t>c</w:t>
      </w:r>
      <w:r w:rsidR="007B3B3C">
        <w:rPr>
          <w:spacing w:val="16"/>
        </w:rPr>
        <w:t xml:space="preserve"> </w:t>
      </w:r>
      <w:r w:rsidR="007B3B3C">
        <w:rPr>
          <w:spacing w:val="1"/>
        </w:rPr>
        <w:t>t</w:t>
      </w:r>
      <w:r w:rsidR="007B3B3C">
        <w:rPr>
          <w:spacing w:val="2"/>
        </w:rPr>
        <w:t>r</w:t>
      </w:r>
      <w:r w:rsidR="007B3B3C">
        <w:t>ong</w:t>
      </w:r>
      <w:r w:rsidR="007B3B3C">
        <w:rPr>
          <w:spacing w:val="15"/>
        </w:rPr>
        <w:t xml:space="preserve"> </w:t>
      </w:r>
      <w:r w:rsidR="007B3B3C">
        <w:t>du</w:t>
      </w:r>
      <w:r w:rsidR="007B3B3C">
        <w:rPr>
          <w:spacing w:val="3"/>
        </w:rPr>
        <w:t>n</w:t>
      </w:r>
      <w:r w:rsidR="007B3B3C">
        <w:t>g</w:t>
      </w:r>
      <w:r w:rsidR="007B3B3C">
        <w:rPr>
          <w:spacing w:val="15"/>
        </w:rPr>
        <w:t xml:space="preserve"> </w:t>
      </w:r>
      <w:r w:rsidR="007B3B3C">
        <w:t>d</w:t>
      </w:r>
      <w:r w:rsidR="007B3B3C">
        <w:rPr>
          <w:spacing w:val="1"/>
        </w:rPr>
        <w:t>ị</w:t>
      </w:r>
      <w:r w:rsidR="007B3B3C">
        <w:rPr>
          <w:spacing w:val="-1"/>
        </w:rPr>
        <w:t>c</w:t>
      </w:r>
      <w:r w:rsidR="007B3B3C">
        <w:t>h H</w:t>
      </w:r>
      <w:r w:rsidR="007B3B3C">
        <w:rPr>
          <w:spacing w:val="1"/>
        </w:rPr>
        <w:t>C</w:t>
      </w:r>
      <w:r w:rsidR="007B3B3C">
        <w:t>l</w:t>
      </w:r>
      <w:r w:rsidR="007B3B3C">
        <w:rPr>
          <w:spacing w:val="-3"/>
        </w:rPr>
        <w:t xml:space="preserve"> </w:t>
      </w:r>
      <w:r w:rsidR="007B3B3C">
        <w:t>ho</w:t>
      </w:r>
      <w:r w:rsidR="007B3B3C">
        <w:rPr>
          <w:spacing w:val="-1"/>
        </w:rPr>
        <w:t>ặ</w:t>
      </w:r>
      <w:r w:rsidR="007B3B3C">
        <w:t>c</w:t>
      </w:r>
      <w:r w:rsidR="007B3B3C">
        <w:rPr>
          <w:spacing w:val="-5"/>
        </w:rPr>
        <w:t xml:space="preserve"> </w:t>
      </w:r>
      <w:r w:rsidR="007B3B3C">
        <w:t>nư</w:t>
      </w:r>
      <w:r w:rsidR="007B3B3C">
        <w:rPr>
          <w:spacing w:val="1"/>
        </w:rPr>
        <w:t>ớ</w:t>
      </w:r>
      <w:r w:rsidR="007B3B3C">
        <w:t>c</w:t>
      </w:r>
      <w:r w:rsidR="007B3B3C">
        <w:rPr>
          <w:spacing w:val="-5"/>
        </w:rPr>
        <w:t xml:space="preserve"> </w:t>
      </w:r>
      <w:r w:rsidR="007B3B3C">
        <w:rPr>
          <w:spacing w:val="-1"/>
        </w:rPr>
        <w:t>c</w:t>
      </w:r>
      <w:r w:rsidR="007B3B3C">
        <w:t>ó</w:t>
      </w:r>
      <w:r w:rsidR="007B3B3C">
        <w:rPr>
          <w:spacing w:val="-2"/>
        </w:rPr>
        <w:t xml:space="preserve"> </w:t>
      </w:r>
      <w:r w:rsidR="007B3B3C">
        <w:t>h</w:t>
      </w:r>
      <w:r w:rsidR="007B3B3C">
        <w:rPr>
          <w:spacing w:val="3"/>
        </w:rPr>
        <w:t>o</w:t>
      </w:r>
      <w:r w:rsidR="007B3B3C">
        <w:t>à</w:t>
      </w:r>
      <w:r w:rsidR="007B3B3C">
        <w:rPr>
          <w:spacing w:val="-3"/>
        </w:rPr>
        <w:t xml:space="preserve"> </w:t>
      </w:r>
      <w:r w:rsidR="007B3B3C">
        <w:rPr>
          <w:spacing w:val="1"/>
        </w:rPr>
        <w:t>t</w:t>
      </w:r>
      <w:r w:rsidR="007B3B3C">
        <w:rPr>
          <w:spacing w:val="2"/>
        </w:rPr>
        <w:t>a</w:t>
      </w:r>
      <w:r w:rsidR="007B3B3C">
        <w:t>n</w:t>
      </w:r>
      <w:r w:rsidR="007B3B3C">
        <w:rPr>
          <w:spacing w:val="-3"/>
        </w:rPr>
        <w:t xml:space="preserve"> </w:t>
      </w:r>
      <w:r w:rsidR="007B3B3C">
        <w:rPr>
          <w:spacing w:val="1"/>
        </w:rPr>
        <w:t>C</w:t>
      </w:r>
      <w:r w:rsidR="007B3B3C">
        <w:t>O</w:t>
      </w:r>
      <w:r w:rsidR="007B3B3C">
        <w:rPr>
          <w:position w:val="-1"/>
        </w:rPr>
        <w:t>2</w:t>
      </w:r>
      <w:r w:rsidR="007B3B3C">
        <w:t>?</w:t>
      </w:r>
    </w:p>
    <w:p w:rsidR="00072C5E">
      <w:pPr>
        <w:widowControl w:val="0"/>
        <w:autoSpaceDE w:val="0"/>
        <w:ind w:firstLine="720"/>
      </w:pPr>
      <w:r w:rsidR="007B3B3C">
        <w:rPr>
          <w:b/>
          <w:position w:val="1"/>
        </w:rPr>
        <w:t>A.</w:t>
      </w:r>
      <w:r w:rsidR="007B3B3C">
        <w:rPr>
          <w:spacing w:val="-2"/>
          <w:position w:val="1"/>
        </w:rPr>
        <w:t xml:space="preserve"> </w:t>
      </w:r>
      <w:r w:rsidR="007B3B3C">
        <w:rPr>
          <w:spacing w:val="1"/>
          <w:position w:val="1"/>
        </w:rPr>
        <w:t>M</w:t>
      </w:r>
      <w:r w:rsidR="007B3B3C">
        <w:rPr>
          <w:spacing w:val="-2"/>
          <w:position w:val="1"/>
        </w:rPr>
        <w:t>g</w:t>
      </w:r>
      <w:r w:rsidR="007B3B3C">
        <w:rPr>
          <w:spacing w:val="1"/>
          <w:position w:val="1"/>
        </w:rPr>
        <w:t>C</w:t>
      </w:r>
      <w:r w:rsidR="007B3B3C">
        <w:rPr>
          <w:position w:val="1"/>
        </w:rPr>
        <w:t>O</w:t>
      </w:r>
      <w:r w:rsidR="007B3B3C">
        <w:rPr>
          <w:spacing w:val="2"/>
        </w:rPr>
        <w:t>3</w:t>
      </w:r>
      <w:r w:rsidR="007B3B3C">
        <w:rPr>
          <w:position w:val="1"/>
        </w:rPr>
        <w:t>,</w:t>
      </w:r>
      <w:r w:rsidR="007B3B3C">
        <w:rPr>
          <w:spacing w:val="-8"/>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w:t>
      </w:r>
      <w:r w:rsidR="007B3B3C">
        <w:rPr>
          <w:spacing w:val="-6"/>
          <w:position w:val="1"/>
        </w:rPr>
        <w:t xml:space="preserve"> </w:t>
      </w:r>
      <w:r w:rsidR="007B3B3C">
        <w:rPr>
          <w:spacing w:val="1"/>
          <w:position w:val="1"/>
        </w:rPr>
        <w:t>C</w:t>
      </w:r>
      <w:r w:rsidR="007B3B3C">
        <w:rPr>
          <w:spacing w:val="-1"/>
          <w:position w:val="1"/>
        </w:rPr>
        <w:t>a</w:t>
      </w:r>
      <w:r w:rsidR="007B3B3C">
        <w:rPr>
          <w:spacing w:val="1"/>
          <w:position w:val="1"/>
        </w:rPr>
        <w:t>C</w:t>
      </w:r>
      <w:r w:rsidR="007B3B3C">
        <w:rPr>
          <w:spacing w:val="-2"/>
          <w:position w:val="1"/>
        </w:rPr>
        <w:t>O</w:t>
      </w:r>
      <w:r w:rsidR="007B3B3C">
        <w:rPr>
          <w:spacing w:val="2"/>
        </w:rPr>
        <w:t>3</w:t>
      </w:r>
      <w:r w:rsidR="007B3B3C">
        <w:rPr>
          <w:position w:val="1"/>
        </w:rPr>
        <w:t xml:space="preserve">.                     </w:t>
        <w:tab/>
      </w:r>
      <w:r w:rsidR="007B3B3C">
        <w:rPr>
          <w:b/>
          <w:spacing w:val="-1"/>
          <w:position w:val="1"/>
        </w:rPr>
        <w:t>B.</w:t>
      </w:r>
      <w:r w:rsidR="007B3B3C">
        <w:rPr>
          <w:spacing w:val="-2"/>
          <w:position w:val="1"/>
        </w:rPr>
        <w:t xml:space="preserve"> </w:t>
      </w:r>
      <w:r w:rsidR="007B3B3C">
        <w:rPr>
          <w:spacing w:val="3"/>
          <w:position w:val="1"/>
        </w:rPr>
        <w:t>M</w:t>
      </w:r>
      <w:r w:rsidR="007B3B3C">
        <w:rPr>
          <w:spacing w:val="-2"/>
          <w:position w:val="1"/>
        </w:rPr>
        <w:t>g</w:t>
      </w:r>
      <w:r w:rsidR="007B3B3C">
        <w:rPr>
          <w:spacing w:val="1"/>
          <w:position w:val="1"/>
        </w:rPr>
        <w:t>C</w:t>
      </w:r>
      <w:r w:rsidR="007B3B3C">
        <w:rPr>
          <w:position w:val="1"/>
        </w:rPr>
        <w:t>O</w:t>
      </w:r>
      <w:r w:rsidR="007B3B3C">
        <w:rPr>
          <w:spacing w:val="2"/>
        </w:rPr>
        <w:t>3</w:t>
      </w:r>
      <w:r w:rsidR="007B3B3C">
        <w:rPr>
          <w:position w:val="1"/>
        </w:rPr>
        <w:t>,</w:t>
      </w:r>
      <w:r w:rsidR="007B3B3C">
        <w:rPr>
          <w:spacing w:val="-8"/>
          <w:position w:val="1"/>
        </w:rPr>
        <w:t xml:space="preserve"> </w:t>
      </w:r>
      <w:r w:rsidR="007B3B3C">
        <w:rPr>
          <w:spacing w:val="1"/>
          <w:position w:val="1"/>
        </w:rPr>
        <w:t>C</w:t>
      </w:r>
      <w:r w:rsidR="007B3B3C">
        <w:rPr>
          <w:spacing w:val="-1"/>
          <w:position w:val="1"/>
        </w:rPr>
        <w:t>a</w:t>
      </w:r>
      <w:r w:rsidR="007B3B3C">
        <w:rPr>
          <w:spacing w:val="1"/>
          <w:position w:val="1"/>
        </w:rPr>
        <w:t>C</w:t>
      </w:r>
      <w:r w:rsidR="007B3B3C">
        <w:rPr>
          <w:position w:val="1"/>
        </w:rPr>
        <w:t>O</w:t>
      </w:r>
      <w:r w:rsidR="007B3B3C">
        <w:rPr>
          <w:spacing w:val="2"/>
        </w:rPr>
        <w:t>3</w:t>
      </w:r>
      <w:r w:rsidR="007B3B3C">
        <w:rPr>
          <w:position w:val="1"/>
        </w:rPr>
        <w:t>,</w:t>
      </w:r>
      <w:r w:rsidR="007B3B3C">
        <w:rPr>
          <w:spacing w:val="-7"/>
          <w:position w:val="1"/>
        </w:rPr>
        <w:t xml:space="preserve"> </w:t>
      </w:r>
      <w:r w:rsidR="007B3B3C">
        <w:rPr>
          <w:position w:val="1"/>
        </w:rPr>
        <w:t>A</w:t>
      </w:r>
      <w:r w:rsidR="007B3B3C">
        <w:rPr>
          <w:spacing w:val="1"/>
          <w:position w:val="1"/>
        </w:rPr>
        <w:t>l</w:t>
      </w:r>
      <w:r w:rsidR="007B3B3C">
        <w:rPr>
          <w:position w:val="1"/>
        </w:rPr>
        <w:t>(OH)</w:t>
      </w:r>
      <w:r w:rsidR="007B3B3C">
        <w:rPr>
          <w:spacing w:val="2"/>
        </w:rPr>
        <w:t>3</w:t>
      </w:r>
      <w:r w:rsidR="007B3B3C">
        <w:rPr>
          <w:position w:val="1"/>
        </w:rPr>
        <w:t>.</w:t>
      </w:r>
    </w:p>
    <w:p w:rsidR="00072C5E">
      <w:pPr>
        <w:widowControl w:val="0"/>
        <w:autoSpaceDE w:val="0"/>
        <w:ind w:firstLine="720"/>
      </w:pPr>
      <w:r w:rsidR="007B3B3C">
        <w:rPr>
          <w:b/>
          <w:spacing w:val="1"/>
          <w:position w:val="1"/>
        </w:rPr>
        <w:t>C.</w:t>
      </w:r>
      <w:r w:rsidR="007B3B3C">
        <w:rPr>
          <w:spacing w:val="-2"/>
          <w:position w:val="1"/>
        </w:rPr>
        <w:t xml:space="preserve"> </w:t>
      </w:r>
      <w:r w:rsidR="007B3B3C">
        <w:rPr>
          <w:spacing w:val="1"/>
          <w:position w:val="1"/>
        </w:rPr>
        <w:t>M</w:t>
      </w:r>
      <w:r w:rsidR="007B3B3C">
        <w:rPr>
          <w:spacing w:val="-2"/>
          <w:position w:val="1"/>
        </w:rPr>
        <w:t>g</w:t>
      </w:r>
      <w:r w:rsidR="007B3B3C">
        <w:rPr>
          <w:spacing w:val="1"/>
          <w:position w:val="1"/>
        </w:rPr>
        <w:t>C</w:t>
      </w:r>
      <w:r w:rsidR="007B3B3C">
        <w:rPr>
          <w:position w:val="1"/>
        </w:rPr>
        <w:t>O</w:t>
      </w:r>
      <w:r w:rsidR="007B3B3C">
        <w:rPr>
          <w:spacing w:val="2"/>
        </w:rPr>
        <w:t>3</w:t>
      </w:r>
      <w:r w:rsidR="007B3B3C">
        <w:rPr>
          <w:position w:val="1"/>
        </w:rPr>
        <w:t>,</w:t>
      </w:r>
      <w:r w:rsidR="007B3B3C">
        <w:rPr>
          <w:spacing w:val="-8"/>
          <w:position w:val="1"/>
        </w:rPr>
        <w:t xml:space="preserve"> </w:t>
      </w:r>
      <w:r w:rsidR="007B3B3C">
        <w:rPr>
          <w:spacing w:val="-1"/>
          <w:position w:val="1"/>
        </w:rPr>
        <w:t>Ba</w:t>
      </w:r>
      <w:r w:rsidR="007B3B3C">
        <w:rPr>
          <w:spacing w:val="1"/>
          <w:position w:val="1"/>
        </w:rPr>
        <w:t>C</w:t>
      </w:r>
      <w:r w:rsidR="007B3B3C">
        <w:rPr>
          <w:position w:val="1"/>
        </w:rPr>
        <w:t>O</w:t>
      </w:r>
      <w:r w:rsidR="007B3B3C">
        <w:rPr>
          <w:spacing w:val="2"/>
        </w:rPr>
        <w:t>3</w:t>
      </w:r>
      <w:r w:rsidR="007B3B3C">
        <w:rPr>
          <w:position w:val="1"/>
        </w:rPr>
        <w:t>,</w:t>
      </w:r>
      <w:r w:rsidR="007B3B3C">
        <w:rPr>
          <w:spacing w:val="-7"/>
          <w:position w:val="1"/>
        </w:rPr>
        <w:t xml:space="preserve"> </w:t>
      </w:r>
      <w:r w:rsidR="007B3B3C">
        <w:rPr>
          <w:spacing w:val="1"/>
          <w:position w:val="1"/>
        </w:rPr>
        <w:t>C</w:t>
      </w:r>
      <w:r w:rsidR="007B3B3C">
        <w:rPr>
          <w:spacing w:val="-1"/>
          <w:position w:val="1"/>
        </w:rPr>
        <w:t>a</w:t>
      </w:r>
      <w:r w:rsidR="007B3B3C">
        <w:rPr>
          <w:spacing w:val="1"/>
          <w:position w:val="1"/>
        </w:rPr>
        <w:t>C</w:t>
      </w:r>
      <w:r w:rsidR="007B3B3C">
        <w:rPr>
          <w:position w:val="1"/>
        </w:rPr>
        <w:t>O</w:t>
      </w:r>
      <w:r w:rsidR="007B3B3C">
        <w:rPr>
          <w:spacing w:val="2"/>
        </w:rPr>
        <w:t>3</w:t>
      </w:r>
      <w:r w:rsidR="007B3B3C">
        <w:rPr>
          <w:position w:val="1"/>
        </w:rPr>
        <w:t xml:space="preserve">.                    </w:t>
        <w:tab/>
      </w:r>
      <w:r w:rsidR="007B3B3C">
        <w:rPr>
          <w:b/>
          <w:position w:val="1"/>
        </w:rPr>
        <w:t>D.</w:t>
      </w:r>
      <w:r w:rsidR="007B3B3C">
        <w:rPr>
          <w:spacing w:val="-2"/>
          <w:position w:val="1"/>
        </w:rPr>
        <w:t xml:space="preserve"> </w:t>
      </w:r>
      <w:r w:rsidR="007B3B3C">
        <w:rPr>
          <w:spacing w:val="-6"/>
          <w:position w:val="1"/>
        </w:rPr>
        <w:t>B</w:t>
      </w:r>
      <w:r w:rsidR="007B3B3C">
        <w:rPr>
          <w:spacing w:val="-5"/>
          <w:position w:val="1"/>
        </w:rPr>
        <w:t>a(</w:t>
      </w:r>
      <w:r w:rsidR="007B3B3C">
        <w:rPr>
          <w:spacing w:val="-7"/>
          <w:position w:val="1"/>
        </w:rPr>
        <w:t>H</w:t>
      </w:r>
      <w:r w:rsidR="007B3B3C">
        <w:rPr>
          <w:spacing w:val="-4"/>
          <w:position w:val="1"/>
        </w:rPr>
        <w:t>C</w:t>
      </w:r>
      <w:r w:rsidR="007B3B3C">
        <w:rPr>
          <w:spacing w:val="-7"/>
          <w:position w:val="1"/>
        </w:rPr>
        <w:t>O</w:t>
      </w:r>
      <w:r w:rsidR="007B3B3C">
        <w:rPr>
          <w:spacing w:val="-5"/>
        </w:rPr>
        <w:t>3</w:t>
      </w:r>
      <w:r w:rsidR="007B3B3C">
        <w:rPr>
          <w:spacing w:val="-8"/>
          <w:position w:val="1"/>
        </w:rPr>
        <w:t>)</w:t>
      </w:r>
      <w:r w:rsidR="007B3B3C">
        <w:rPr>
          <w:spacing w:val="-5"/>
        </w:rPr>
        <w:t>2</w:t>
      </w:r>
      <w:r w:rsidR="007B3B3C">
        <w:rPr>
          <w:position w:val="1"/>
        </w:rPr>
        <w:t>,</w:t>
      </w:r>
      <w:r w:rsidR="007B3B3C">
        <w:rPr>
          <w:spacing w:val="-12"/>
          <w:position w:val="1"/>
        </w:rPr>
        <w:t xml:space="preserve"> </w:t>
      </w:r>
      <w:r w:rsidR="007B3B3C">
        <w:rPr>
          <w:spacing w:val="1"/>
          <w:position w:val="1"/>
        </w:rPr>
        <w:t>C</w:t>
      </w:r>
      <w:r w:rsidR="007B3B3C">
        <w:rPr>
          <w:spacing w:val="2"/>
          <w:position w:val="1"/>
        </w:rPr>
        <w:t>a</w:t>
      </w:r>
      <w:r w:rsidR="007B3B3C">
        <w:rPr>
          <w:position w:val="1"/>
        </w:rPr>
        <w:t>(H</w:t>
      </w:r>
      <w:r w:rsidR="007B3B3C">
        <w:rPr>
          <w:spacing w:val="1"/>
          <w:position w:val="1"/>
        </w:rPr>
        <w:t>C</w:t>
      </w:r>
      <w:r w:rsidR="007B3B3C">
        <w:rPr>
          <w:position w:val="1"/>
        </w:rPr>
        <w:t>O</w:t>
      </w:r>
      <w:r w:rsidR="007B3B3C">
        <w:rPr>
          <w:spacing w:val="2"/>
        </w:rPr>
        <w:t>3</w:t>
      </w:r>
      <w:r w:rsidR="007B3B3C">
        <w:rPr>
          <w:position w:val="1"/>
        </w:rPr>
        <w:t>)</w:t>
      </w:r>
      <w:r w:rsidR="007B3B3C">
        <w:rPr>
          <w:spacing w:val="2"/>
        </w:rPr>
        <w:t>2</w:t>
      </w:r>
      <w:r w:rsidR="007B3B3C">
        <w:rPr>
          <w:position w:val="1"/>
        </w:rPr>
        <w:t>,</w:t>
      </w:r>
      <w:r w:rsidR="007B3B3C">
        <w:rPr>
          <w:spacing w:val="-12"/>
          <w:position w:val="1"/>
        </w:rPr>
        <w:t xml:space="preserve"> </w:t>
      </w:r>
      <w:r w:rsidR="007B3B3C">
        <w:rPr>
          <w:spacing w:val="1"/>
          <w:position w:val="1"/>
        </w:rPr>
        <w:t>M</w:t>
      </w:r>
      <w:r w:rsidR="007B3B3C">
        <w:rPr>
          <w:spacing w:val="-2"/>
          <w:position w:val="1"/>
        </w:rPr>
        <w:t>g</w:t>
      </w:r>
      <w:r w:rsidR="007B3B3C">
        <w:rPr>
          <w:spacing w:val="1"/>
          <w:position w:val="1"/>
        </w:rPr>
        <w:t>C</w:t>
      </w:r>
      <w:r w:rsidR="007B3B3C">
        <w:rPr>
          <w:position w:val="1"/>
        </w:rPr>
        <w:t>O</w:t>
      </w:r>
      <w:r w:rsidR="007B3B3C">
        <w:rPr>
          <w:spacing w:val="2"/>
        </w:rPr>
        <w:t>3</w:t>
      </w:r>
      <w:r w:rsidR="007B3B3C">
        <w:rPr>
          <w:position w:val="1"/>
        </w:rPr>
        <w:t>.</w:t>
      </w:r>
    </w:p>
    <w:p w:rsidR="00072C5E">
      <w:pPr>
        <w:widowControl w:val="0"/>
        <w:autoSpaceDE w:val="0"/>
        <w:jc w:val="both"/>
      </w:pPr>
      <w:r w:rsidR="007B3B3C">
        <w:rPr>
          <w:spacing w:val="1"/>
        </w:rPr>
        <w:t>C</w:t>
      </w:r>
      <w:r w:rsidR="007B3B3C">
        <w:t>ho</w:t>
      </w:r>
      <w:r w:rsidR="007B3B3C">
        <w:rPr>
          <w:spacing w:val="-4"/>
        </w:rPr>
        <w:t xml:space="preserve"> </w:t>
      </w:r>
      <w:r w:rsidR="007B3B3C">
        <w:rPr>
          <w:spacing w:val="2"/>
        </w:rPr>
        <w:t>c</w:t>
      </w:r>
      <w:r w:rsidR="007B3B3C">
        <w:rPr>
          <w:spacing w:val="-1"/>
        </w:rPr>
        <w:t>á</w:t>
      </w:r>
      <w:r w:rsidR="007B3B3C">
        <w:t>c</w:t>
      </w:r>
      <w:r w:rsidR="007B3B3C">
        <w:rPr>
          <w:spacing w:val="-3"/>
        </w:rPr>
        <w:t xml:space="preserve"> </w:t>
      </w:r>
      <w:r w:rsidR="007B3B3C">
        <w:rPr>
          <w:spacing w:val="1"/>
        </w:rPr>
        <w:t>t</w:t>
      </w:r>
      <w:r w:rsidR="007B3B3C">
        <w:t>hí</w:t>
      </w:r>
      <w:r w:rsidR="007B3B3C">
        <w:rPr>
          <w:spacing w:val="-2"/>
        </w:rPr>
        <w:t xml:space="preserve"> </w:t>
      </w:r>
      <w:r w:rsidR="007B3B3C">
        <w:rPr>
          <w:spacing w:val="3"/>
        </w:rPr>
        <w:t>n</w:t>
      </w:r>
      <w:r w:rsidR="007B3B3C">
        <w:rPr>
          <w:spacing w:val="-2"/>
        </w:rPr>
        <w:t>g</w:t>
      </w:r>
      <w:r w:rsidR="007B3B3C">
        <w:rPr>
          <w:spacing w:val="3"/>
        </w:rPr>
        <w:t>h</w:t>
      </w:r>
      <w:r w:rsidR="007B3B3C">
        <w:rPr>
          <w:spacing w:val="1"/>
        </w:rPr>
        <w:t>i</w:t>
      </w:r>
      <w:r w:rsidR="007B3B3C">
        <w:rPr>
          <w:spacing w:val="-1"/>
        </w:rPr>
        <w:t>ệ</w:t>
      </w:r>
      <w:r w:rsidR="007B3B3C">
        <w:t>m</w:t>
      </w:r>
      <w:r w:rsidR="007B3B3C">
        <w:rPr>
          <w:spacing w:val="-6"/>
        </w:rPr>
        <w:t xml:space="preserve"> </w:t>
      </w:r>
      <w:r w:rsidR="007B3B3C">
        <w:t>s</w:t>
      </w:r>
      <w:r w:rsidR="007B3B3C">
        <w:rPr>
          <w:spacing w:val="-1"/>
        </w:rPr>
        <w:t>a</w:t>
      </w:r>
      <w:r w:rsidR="007B3B3C">
        <w:t>u:</w:t>
      </w:r>
    </w:p>
    <w:p w:rsidR="00072C5E">
      <w:pPr>
        <w:widowControl w:val="0"/>
        <w:autoSpaceDE w:val="0"/>
        <w:ind w:firstLine="360"/>
      </w:pPr>
      <w:r w:rsidR="007B3B3C">
        <w:t>(1)</w:t>
      </w:r>
      <w:r w:rsidR="007B3B3C">
        <w:rPr>
          <w:spacing w:val="-3"/>
        </w:rPr>
        <w:t xml:space="preserve"> </w:t>
      </w:r>
      <w:r w:rsidR="007B3B3C">
        <w:rPr>
          <w:spacing w:val="1"/>
        </w:rPr>
        <w:t>S</w:t>
      </w:r>
      <w:r w:rsidR="007B3B3C">
        <w:t>ục</w:t>
      </w:r>
      <w:r w:rsidR="007B3B3C">
        <w:rPr>
          <w:spacing w:val="-4"/>
        </w:rPr>
        <w:t xml:space="preserve"> </w:t>
      </w:r>
      <w:r w:rsidR="007B3B3C">
        <w:t>khí</w:t>
      </w:r>
      <w:r w:rsidR="007B3B3C">
        <w:rPr>
          <w:spacing w:val="-2"/>
        </w:rPr>
        <w:t xml:space="preserve"> </w:t>
      </w:r>
      <w:r w:rsidR="007B3B3C">
        <w:rPr>
          <w:spacing w:val="1"/>
        </w:rPr>
        <w:t>C</w:t>
      </w:r>
      <w:r w:rsidR="007B3B3C">
        <w:t>O</w:t>
      </w:r>
      <w:r w:rsidR="007B3B3C">
        <w:rPr>
          <w:position w:val="-1"/>
        </w:rPr>
        <w:t>2</w:t>
      </w:r>
      <w:r w:rsidR="007B3B3C">
        <w:rPr>
          <w:spacing w:val="18"/>
          <w:position w:val="-1"/>
        </w:rPr>
        <w:t xml:space="preserve"> </w:t>
      </w:r>
      <w:r w:rsidR="007B3B3C">
        <w:t>dư</w:t>
      </w:r>
      <w:r w:rsidR="007B3B3C">
        <w:rPr>
          <w:spacing w:val="-2"/>
        </w:rPr>
        <w:t xml:space="preserve"> </w:t>
      </w:r>
      <w:r w:rsidR="007B3B3C">
        <w:t>v</w:t>
      </w:r>
      <w:r w:rsidR="007B3B3C">
        <w:rPr>
          <w:spacing w:val="-1"/>
        </w:rPr>
        <w:t>à</w:t>
      </w:r>
      <w:r w:rsidR="007B3B3C">
        <w:t>o</w:t>
      </w:r>
      <w:r w:rsidR="007B3B3C">
        <w:rPr>
          <w:spacing w:val="-3"/>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rPr>
          <w:spacing w:val="3"/>
        </w:rPr>
        <w:t>n</w:t>
      </w:r>
      <w:r w:rsidR="007B3B3C">
        <w:rPr>
          <w:spacing w:val="-1"/>
        </w:rPr>
        <w:t>a</w:t>
      </w:r>
      <w:r w:rsidR="007B3B3C">
        <w:rPr>
          <w:spacing w:val="1"/>
        </w:rPr>
        <w:t>t</w:t>
      </w:r>
      <w:r w:rsidR="007B3B3C">
        <w:t>ri</w:t>
      </w:r>
      <w:r w:rsidR="007B3B3C">
        <w:rPr>
          <w:spacing w:val="-3"/>
        </w:rPr>
        <w:t xml:space="preserve"> </w:t>
      </w:r>
      <w:r w:rsidR="007B3B3C">
        <w:rPr>
          <w:spacing w:val="-1"/>
        </w:rPr>
        <w:t>a</w:t>
      </w:r>
      <w:r w:rsidR="007B3B3C">
        <w:rPr>
          <w:spacing w:val="1"/>
        </w:rPr>
        <w:t>l</w:t>
      </w:r>
      <w:r w:rsidR="007B3B3C">
        <w:t>u</w:t>
      </w:r>
      <w:r w:rsidR="007B3B3C">
        <w:rPr>
          <w:spacing w:val="1"/>
        </w:rPr>
        <w:t>mi</w:t>
      </w:r>
      <w:r w:rsidR="007B3B3C">
        <w:t>n</w:t>
      </w:r>
      <w:r w:rsidR="007B3B3C">
        <w:rPr>
          <w:spacing w:val="-1"/>
        </w:rPr>
        <w:t>a</w:t>
      </w:r>
      <w:r w:rsidR="007B3B3C">
        <w:rPr>
          <w:spacing w:val="1"/>
        </w:rPr>
        <w:t>t</w:t>
      </w:r>
      <w:r w:rsidR="007B3B3C">
        <w:t xml:space="preserve">. </w:t>
      </w:r>
    </w:p>
    <w:p w:rsidR="00072C5E">
      <w:pPr>
        <w:widowControl w:val="0"/>
        <w:autoSpaceDE w:val="0"/>
        <w:ind w:firstLine="360"/>
      </w:pPr>
      <w:r w:rsidR="007B3B3C">
        <w:t>(2)</w:t>
      </w:r>
      <w:r w:rsidR="007B3B3C">
        <w:rPr>
          <w:spacing w:val="-3"/>
        </w:rPr>
        <w:t xml:space="preserve"> </w:t>
      </w:r>
      <w:r w:rsidR="007B3B3C">
        <w:rPr>
          <w:spacing w:val="1"/>
        </w:rPr>
        <w:t>S</w:t>
      </w:r>
      <w:r w:rsidR="007B3B3C">
        <w:t>ục</w:t>
      </w:r>
      <w:r w:rsidR="007B3B3C">
        <w:rPr>
          <w:spacing w:val="-4"/>
        </w:rPr>
        <w:t xml:space="preserve"> </w:t>
      </w:r>
      <w:r w:rsidR="007B3B3C">
        <w:t>khí</w:t>
      </w:r>
      <w:r w:rsidR="007B3B3C">
        <w:rPr>
          <w:spacing w:val="-2"/>
        </w:rPr>
        <w:t xml:space="preserve"> </w:t>
      </w:r>
      <w:r w:rsidR="007B3B3C">
        <w:t>NH</w:t>
      </w:r>
      <w:r w:rsidR="007B3B3C">
        <w:rPr>
          <w:position w:val="-1"/>
        </w:rPr>
        <w:t>3</w:t>
      </w:r>
      <w:r w:rsidR="007B3B3C">
        <w:rPr>
          <w:spacing w:val="18"/>
          <w:position w:val="-1"/>
        </w:rPr>
        <w:t xml:space="preserve"> </w:t>
      </w:r>
      <w:r w:rsidR="007B3B3C">
        <w:t>dư</w:t>
      </w:r>
      <w:r w:rsidR="007B3B3C">
        <w:rPr>
          <w:spacing w:val="-2"/>
        </w:rPr>
        <w:t xml:space="preserve"> </w:t>
      </w:r>
      <w:r w:rsidR="007B3B3C">
        <w:t>v</w:t>
      </w:r>
      <w:r w:rsidR="007B3B3C">
        <w:rPr>
          <w:spacing w:val="-1"/>
        </w:rPr>
        <w:t>à</w:t>
      </w:r>
      <w:r w:rsidR="007B3B3C">
        <w:t>o</w:t>
      </w:r>
      <w:r w:rsidR="007B3B3C">
        <w:rPr>
          <w:spacing w:val="-3"/>
        </w:rPr>
        <w:t xml:space="preserve"> </w:t>
      </w:r>
      <w:r w:rsidR="007B3B3C">
        <w:rPr>
          <w:spacing w:val="3"/>
        </w:rPr>
        <w:t>d</w:t>
      </w:r>
      <w:r w:rsidR="007B3B3C">
        <w:t>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A</w:t>
      </w:r>
      <w:r w:rsidR="007B3B3C">
        <w:rPr>
          <w:spacing w:val="1"/>
        </w:rPr>
        <w:t>lCl</w:t>
      </w:r>
      <w:r w:rsidR="007B3B3C">
        <w:rPr>
          <w:spacing w:val="2"/>
          <w:position w:val="-1"/>
        </w:rPr>
        <w:t>3</w:t>
      </w:r>
      <w:r w:rsidR="007B3B3C">
        <w:t>.</w:t>
      </w:r>
    </w:p>
    <w:p w:rsidR="00072C5E">
      <w:pPr>
        <w:widowControl w:val="0"/>
        <w:autoSpaceDE w:val="0"/>
        <w:ind w:firstLine="360"/>
      </w:pPr>
      <w:r w:rsidR="007B3B3C">
        <w:t>(3)</w:t>
      </w:r>
      <w:r w:rsidR="007B3B3C">
        <w:rPr>
          <w:spacing w:val="-3"/>
        </w:rPr>
        <w:t xml:space="preserve"> </w:t>
      </w:r>
      <w:r w:rsidR="007B3B3C">
        <w:t>Nhỏ</w:t>
      </w:r>
      <w:r w:rsidR="007B3B3C">
        <w:rPr>
          <w:spacing w:val="-4"/>
        </w:rPr>
        <w:t xml:space="preserve"> </w:t>
      </w:r>
      <w:r w:rsidR="007B3B3C">
        <w:rPr>
          <w:spacing w:val="1"/>
        </w:rPr>
        <w:t>t</w:t>
      </w:r>
      <w:r w:rsidR="007B3B3C">
        <w:t>ừ</w:t>
      </w:r>
      <w:r w:rsidR="007B3B3C">
        <w:rPr>
          <w:spacing w:val="-2"/>
        </w:rPr>
        <w:t xml:space="preserve"> </w:t>
      </w:r>
      <w:r w:rsidR="007B3B3C">
        <w:rPr>
          <w:spacing w:val="1"/>
        </w:rPr>
        <w:t>t</w:t>
      </w:r>
      <w:r w:rsidR="007B3B3C">
        <w:t>ừ</w:t>
      </w:r>
      <w:r w:rsidR="007B3B3C">
        <w:rPr>
          <w:spacing w:val="-2"/>
        </w:rPr>
        <w:t xml:space="preserve"> </w:t>
      </w:r>
      <w:r w:rsidR="007B3B3C">
        <w:t>đ</w:t>
      </w:r>
      <w:r w:rsidR="007B3B3C">
        <w:rPr>
          <w:spacing w:val="-1"/>
        </w:rPr>
        <w:t>ế</w:t>
      </w:r>
      <w:r w:rsidR="007B3B3C">
        <w:t>n</w:t>
      </w:r>
      <w:r w:rsidR="007B3B3C">
        <w:rPr>
          <w:spacing w:val="-3"/>
        </w:rPr>
        <w:t xml:space="preserve"> </w:t>
      </w:r>
      <w:r w:rsidR="007B3B3C">
        <w:t>dư</w:t>
      </w:r>
      <w:r w:rsidR="007B3B3C">
        <w:rPr>
          <w:spacing w:val="-2"/>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H</w:t>
      </w:r>
      <w:r w:rsidR="007B3B3C">
        <w:rPr>
          <w:spacing w:val="1"/>
        </w:rPr>
        <w:t>C</w:t>
      </w:r>
      <w:r w:rsidR="007B3B3C">
        <w:t>l</w:t>
      </w:r>
      <w:r w:rsidR="007B3B3C">
        <w:rPr>
          <w:spacing w:val="-3"/>
        </w:rPr>
        <w:t xml:space="preserve"> </w:t>
      </w:r>
      <w:r w:rsidR="007B3B3C">
        <w:rPr>
          <w:spacing w:val="1"/>
        </w:rPr>
        <w:t>l</w:t>
      </w:r>
      <w:r w:rsidR="007B3B3C">
        <w:t>o</w:t>
      </w:r>
      <w:r w:rsidR="007B3B3C">
        <w:rPr>
          <w:spacing w:val="-1"/>
        </w:rPr>
        <w:t>ã</w:t>
      </w:r>
      <w:r w:rsidR="007B3B3C">
        <w:rPr>
          <w:spacing w:val="3"/>
        </w:rPr>
        <w:t>n</w:t>
      </w:r>
      <w:r w:rsidR="007B3B3C">
        <w:t>g</w:t>
      </w:r>
      <w:r w:rsidR="007B3B3C">
        <w:rPr>
          <w:spacing w:val="-7"/>
        </w:rPr>
        <w:t xml:space="preserve"> </w:t>
      </w:r>
      <w:r w:rsidR="007B3B3C">
        <w:t>v</w:t>
      </w:r>
      <w:r w:rsidR="007B3B3C">
        <w:rPr>
          <w:spacing w:val="-1"/>
        </w:rPr>
        <w:t>à</w:t>
      </w:r>
      <w:r w:rsidR="007B3B3C">
        <w:t>o</w:t>
      </w:r>
      <w:r w:rsidR="007B3B3C">
        <w:rPr>
          <w:spacing w:val="-3"/>
        </w:rPr>
        <w:t xml:space="preserve"> </w:t>
      </w:r>
      <w:r w:rsidR="007B3B3C">
        <w:t>d</w:t>
      </w:r>
      <w:r w:rsidR="007B3B3C">
        <w:rPr>
          <w:spacing w:val="3"/>
        </w:rPr>
        <w:t>u</w:t>
      </w:r>
      <w:r w:rsidR="007B3B3C">
        <w:t>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rPr>
          <w:spacing w:val="3"/>
        </w:rPr>
        <w:t>n</w:t>
      </w:r>
      <w:r w:rsidR="007B3B3C">
        <w:rPr>
          <w:spacing w:val="-1"/>
        </w:rPr>
        <w:t>a</w:t>
      </w:r>
      <w:r w:rsidR="007B3B3C">
        <w:rPr>
          <w:spacing w:val="1"/>
        </w:rPr>
        <w:t>t</w:t>
      </w:r>
      <w:r w:rsidR="007B3B3C">
        <w:t>ri</w:t>
      </w:r>
      <w:r w:rsidR="007B3B3C">
        <w:rPr>
          <w:spacing w:val="-3"/>
        </w:rPr>
        <w:t xml:space="preserve"> </w:t>
      </w:r>
      <w:r w:rsidR="007B3B3C">
        <w:rPr>
          <w:spacing w:val="-1"/>
        </w:rPr>
        <w:t>a</w:t>
      </w:r>
      <w:r w:rsidR="007B3B3C">
        <w:rPr>
          <w:spacing w:val="1"/>
        </w:rPr>
        <w:t>l</w:t>
      </w:r>
      <w:r w:rsidR="007B3B3C">
        <w:t>u</w:t>
      </w:r>
      <w:r w:rsidR="007B3B3C">
        <w:rPr>
          <w:spacing w:val="1"/>
        </w:rPr>
        <w:t>mi</w:t>
      </w:r>
      <w:r w:rsidR="007B3B3C">
        <w:t>n</w:t>
      </w:r>
      <w:r w:rsidR="007B3B3C">
        <w:rPr>
          <w:spacing w:val="-1"/>
        </w:rPr>
        <w:t>a</w:t>
      </w:r>
      <w:r w:rsidR="007B3B3C">
        <w:rPr>
          <w:spacing w:val="1"/>
        </w:rPr>
        <w:t>t</w:t>
      </w:r>
      <w:r w:rsidR="007B3B3C">
        <w:t xml:space="preserve">. </w:t>
      </w:r>
    </w:p>
    <w:p w:rsidR="00072C5E">
      <w:pPr>
        <w:widowControl w:val="0"/>
        <w:autoSpaceDE w:val="0"/>
        <w:ind w:firstLine="360"/>
      </w:pPr>
      <w:r w:rsidR="007B3B3C">
        <w:t>Những</w:t>
      </w:r>
      <w:r w:rsidR="007B3B3C">
        <w:rPr>
          <w:spacing w:val="-9"/>
        </w:rPr>
        <w:t xml:space="preserve"> </w:t>
      </w:r>
      <w:r w:rsidR="007B3B3C">
        <w:rPr>
          <w:spacing w:val="1"/>
        </w:rPr>
        <w:t>t</w:t>
      </w:r>
      <w:r w:rsidR="007B3B3C">
        <w:t>hí</w:t>
      </w:r>
      <w:r w:rsidR="007B3B3C">
        <w:rPr>
          <w:spacing w:val="-2"/>
        </w:rPr>
        <w:t xml:space="preserve"> </w:t>
      </w:r>
      <w:r w:rsidR="007B3B3C">
        <w:rPr>
          <w:spacing w:val="3"/>
        </w:rPr>
        <w:t>n</w:t>
      </w:r>
      <w:r w:rsidR="007B3B3C">
        <w:rPr>
          <w:spacing w:val="-2"/>
        </w:rPr>
        <w:t>g</w:t>
      </w:r>
      <w:r w:rsidR="007B3B3C">
        <w:t>h</w:t>
      </w:r>
      <w:r w:rsidR="007B3B3C">
        <w:rPr>
          <w:spacing w:val="1"/>
        </w:rPr>
        <w:t>i</w:t>
      </w:r>
      <w:r w:rsidR="007B3B3C">
        <w:rPr>
          <w:spacing w:val="-1"/>
        </w:rPr>
        <w:t>ệ</w:t>
      </w:r>
      <w:r w:rsidR="007B3B3C">
        <w:t>m</w:t>
      </w:r>
      <w:r w:rsidR="007B3B3C">
        <w:rPr>
          <w:spacing w:val="-6"/>
        </w:rPr>
        <w:t xml:space="preserve"> </w:t>
      </w:r>
      <w:r w:rsidR="007B3B3C">
        <w:rPr>
          <w:spacing w:val="-1"/>
        </w:rPr>
        <w:t>c</w:t>
      </w:r>
      <w:r w:rsidR="007B3B3C">
        <w:t>ó</w:t>
      </w:r>
      <w:r w:rsidR="007B3B3C">
        <w:rPr>
          <w:spacing w:val="-2"/>
        </w:rPr>
        <w:t xml:space="preserve"> </w:t>
      </w:r>
      <w:r w:rsidR="007B3B3C">
        <w:t>h</w:t>
      </w:r>
      <w:r w:rsidR="007B3B3C">
        <w:rPr>
          <w:spacing w:val="3"/>
        </w:rPr>
        <w:t>i</w:t>
      </w:r>
      <w:r w:rsidR="007B3B3C">
        <w:rPr>
          <w:spacing w:val="2"/>
        </w:rPr>
        <w:t>ệ</w:t>
      </w:r>
      <w:r w:rsidR="007B3B3C">
        <w:t>n</w:t>
      </w:r>
      <w:r w:rsidR="007B3B3C">
        <w:rPr>
          <w:spacing w:val="-4"/>
        </w:rPr>
        <w:t xml:space="preserve"> </w:t>
      </w:r>
      <w:r w:rsidR="007B3B3C">
        <w:rPr>
          <w:spacing w:val="1"/>
        </w:rPr>
        <w:t>t</w:t>
      </w:r>
      <w:r w:rsidR="007B3B3C">
        <w:t>ư</w:t>
      </w:r>
      <w:r w:rsidR="007B3B3C">
        <w:rPr>
          <w:spacing w:val="1"/>
        </w:rPr>
        <w:t>ợ</w:t>
      </w:r>
      <w:r w:rsidR="007B3B3C">
        <w:t>ng</w:t>
      </w:r>
      <w:r w:rsidR="007B3B3C">
        <w:rPr>
          <w:spacing w:val="-6"/>
        </w:rPr>
        <w:t xml:space="preserve"> </w:t>
      </w:r>
      <w:r w:rsidR="007B3B3C">
        <w:rPr>
          <w:spacing w:val="-2"/>
        </w:rPr>
        <w:t>g</w:t>
      </w:r>
      <w:r w:rsidR="007B3B3C">
        <w:rPr>
          <w:spacing w:val="1"/>
        </w:rPr>
        <w:t>i</w:t>
      </w:r>
      <w:r w:rsidR="007B3B3C">
        <w:t>ố</w:t>
      </w:r>
      <w:r w:rsidR="007B3B3C">
        <w:rPr>
          <w:spacing w:val="3"/>
        </w:rPr>
        <w:t>n</w:t>
      </w:r>
      <w:r w:rsidR="007B3B3C">
        <w:t>g</w:t>
      </w:r>
      <w:r w:rsidR="007B3B3C">
        <w:rPr>
          <w:spacing w:val="-7"/>
        </w:rPr>
        <w:t xml:space="preserve"> </w:t>
      </w:r>
      <w:r w:rsidR="007B3B3C">
        <w:t>nh</w:t>
      </w:r>
      <w:r w:rsidR="007B3B3C">
        <w:rPr>
          <w:spacing w:val="-1"/>
        </w:rPr>
        <w:t>a</w:t>
      </w:r>
      <w:r w:rsidR="007B3B3C">
        <w:t>u</w:t>
      </w:r>
      <w:r w:rsidR="007B3B3C">
        <w:rPr>
          <w:spacing w:val="-5"/>
        </w:rPr>
        <w:t xml:space="preserve"> </w:t>
      </w:r>
      <w:r w:rsidR="007B3B3C">
        <w:rPr>
          <w:spacing w:val="1"/>
        </w:rPr>
        <w:t>l</w:t>
      </w:r>
      <w:r w:rsidR="007B3B3C">
        <w:t>à</w:t>
      </w:r>
    </w:p>
    <w:p w:rsidR="00072C5E">
      <w:pPr>
        <w:widowControl w:val="0"/>
        <w:autoSpaceDE w:val="0"/>
        <w:ind w:left="360" w:firstLine="360"/>
      </w:pPr>
      <w:r w:rsidR="007B3B3C">
        <w:rPr>
          <w:b/>
        </w:rPr>
        <w:t>A.</w:t>
      </w:r>
      <w:r w:rsidR="007B3B3C">
        <w:rPr>
          <w:spacing w:val="-2"/>
        </w:rPr>
        <w:t xml:space="preserve"> </w:t>
      </w:r>
      <w:r w:rsidR="007B3B3C">
        <w:t>(1)</w:t>
      </w:r>
      <w:r w:rsidR="007B3B3C">
        <w:rPr>
          <w:spacing w:val="-3"/>
        </w:rPr>
        <w:t xml:space="preserve"> </w:t>
      </w:r>
      <w:r w:rsidR="007B3B3C">
        <w:t xml:space="preserve">và (2).         </w:t>
        <w:tab/>
      </w:r>
      <w:r w:rsidR="007B3B3C">
        <w:rPr>
          <w:b/>
          <w:spacing w:val="-1"/>
        </w:rPr>
        <w:t>B.</w:t>
      </w:r>
      <w:r w:rsidR="007B3B3C">
        <w:rPr>
          <w:spacing w:val="-2"/>
        </w:rPr>
        <w:t xml:space="preserve"> </w:t>
      </w:r>
      <w:r w:rsidR="007B3B3C">
        <w:t>(1)</w:t>
      </w:r>
      <w:r w:rsidR="007B3B3C">
        <w:rPr>
          <w:spacing w:val="-3"/>
        </w:rPr>
        <w:t xml:space="preserve"> </w:t>
      </w:r>
      <w:r w:rsidR="007B3B3C">
        <w:rPr>
          <w:spacing w:val="3"/>
        </w:rPr>
        <w:t>v</w:t>
      </w:r>
      <w:r w:rsidR="007B3B3C">
        <w:t>à</w:t>
      </w:r>
      <w:r w:rsidR="007B3B3C">
        <w:rPr>
          <w:spacing w:val="-2"/>
        </w:rPr>
        <w:t xml:space="preserve"> </w:t>
      </w:r>
      <w:r w:rsidR="007B3B3C">
        <w:t xml:space="preserve">(3).              </w:t>
        <w:tab/>
      </w:r>
      <w:r w:rsidR="007B3B3C">
        <w:rPr>
          <w:b/>
          <w:spacing w:val="1"/>
        </w:rPr>
        <w:t>C.</w:t>
      </w:r>
      <w:r w:rsidR="007B3B3C">
        <w:rPr>
          <w:spacing w:val="-2"/>
        </w:rPr>
        <w:t xml:space="preserve"> </w:t>
      </w:r>
      <w:r w:rsidR="007B3B3C">
        <w:t>(2)</w:t>
      </w:r>
      <w:r w:rsidR="007B3B3C">
        <w:rPr>
          <w:spacing w:val="-3"/>
        </w:rPr>
        <w:t xml:space="preserve"> </w:t>
      </w:r>
      <w:r w:rsidR="007B3B3C">
        <w:t>và</w:t>
      </w:r>
      <w:r w:rsidR="007B3B3C">
        <w:rPr>
          <w:spacing w:val="-2"/>
        </w:rPr>
        <w:t xml:space="preserve"> </w:t>
      </w:r>
      <w:r w:rsidR="007B3B3C">
        <w:t xml:space="preserve">(3).                </w:t>
        <w:tab/>
      </w:r>
      <w:r w:rsidR="007B3B3C">
        <w:rPr>
          <w:b/>
        </w:rPr>
        <w:t>D.</w:t>
      </w:r>
      <w:r w:rsidR="007B3B3C">
        <w:rPr>
          <w:spacing w:val="-2"/>
        </w:rPr>
        <w:t xml:space="preserve"> </w:t>
      </w:r>
      <w:r w:rsidR="007B3B3C">
        <w:t>(1),</w:t>
      </w:r>
      <w:r w:rsidR="007B3B3C">
        <w:rPr>
          <w:spacing w:val="-3"/>
        </w:rPr>
        <w:t xml:space="preserve"> </w:t>
      </w:r>
      <w:r w:rsidR="007B3B3C">
        <w:t>(2)</w:t>
      </w:r>
      <w:r w:rsidR="007B3B3C">
        <w:rPr>
          <w:spacing w:val="-3"/>
        </w:rPr>
        <w:t xml:space="preserve"> </w:t>
      </w:r>
      <w:r w:rsidR="007B3B3C">
        <w:rPr>
          <w:spacing w:val="3"/>
        </w:rPr>
        <w:t>v</w:t>
      </w:r>
      <w:r w:rsidR="007B3B3C">
        <w:t>à</w:t>
      </w:r>
      <w:r w:rsidR="007B3B3C">
        <w:rPr>
          <w:spacing w:val="-2"/>
        </w:rPr>
        <w:t xml:space="preserve"> </w:t>
      </w:r>
      <w:r w:rsidR="007B3B3C">
        <w:t>(3).</w:t>
      </w:r>
    </w:p>
    <w:p w:rsidR="00072C5E">
      <w:pPr>
        <w:widowControl w:val="0"/>
        <w:autoSpaceDE w:val="0"/>
        <w:jc w:val="both"/>
      </w:pPr>
      <w:r w:rsidR="007B3B3C">
        <w:t>Thí</w:t>
      </w:r>
      <w:r w:rsidR="007B3B3C">
        <w:rPr>
          <w:spacing w:val="-2"/>
        </w:rPr>
        <w:t xml:space="preserve"> </w:t>
      </w:r>
      <w:r w:rsidR="007B3B3C">
        <w:rPr>
          <w:spacing w:val="3"/>
        </w:rPr>
        <w:t>n</w:t>
      </w:r>
      <w:r w:rsidR="007B3B3C">
        <w:rPr>
          <w:spacing w:val="-2"/>
        </w:rPr>
        <w:t>g</w:t>
      </w:r>
      <w:r w:rsidR="007B3B3C">
        <w:t>h</w:t>
      </w:r>
      <w:r w:rsidR="007B3B3C">
        <w:rPr>
          <w:spacing w:val="1"/>
        </w:rPr>
        <w:t>i</w:t>
      </w:r>
      <w:r w:rsidR="007B3B3C">
        <w:rPr>
          <w:spacing w:val="-1"/>
        </w:rPr>
        <w:t>ệ</w:t>
      </w:r>
      <w:r w:rsidR="007B3B3C">
        <w:t>m</w:t>
      </w:r>
      <w:r w:rsidR="007B3B3C">
        <w:rPr>
          <w:spacing w:val="-6"/>
        </w:rPr>
        <w:t xml:space="preserve"> </w:t>
      </w:r>
      <w:r w:rsidR="007B3B3C">
        <w:t>n</w:t>
      </w:r>
      <w:r w:rsidR="007B3B3C">
        <w:rPr>
          <w:spacing w:val="2"/>
        </w:rPr>
        <w:t>à</w:t>
      </w:r>
      <w:r w:rsidR="007B3B3C">
        <w:t>o</w:t>
      </w:r>
      <w:r w:rsidR="007B3B3C">
        <w:rPr>
          <w:spacing w:val="-3"/>
        </w:rPr>
        <w:t xml:space="preserve"> </w:t>
      </w:r>
      <w:r w:rsidR="007B3B3C">
        <w:t>s</w:t>
      </w:r>
      <w:r w:rsidR="007B3B3C">
        <w:rPr>
          <w:spacing w:val="-1"/>
        </w:rPr>
        <w:t>a</w:t>
      </w:r>
      <w:r w:rsidR="007B3B3C">
        <w:t>u</w:t>
      </w:r>
      <w:r w:rsidR="007B3B3C">
        <w:rPr>
          <w:spacing w:val="-3"/>
        </w:rPr>
        <w:t xml:space="preserve"> </w:t>
      </w:r>
      <w:r w:rsidR="007B3B3C">
        <w:t>đ</w:t>
      </w:r>
      <w:r w:rsidR="007B3B3C">
        <w:rPr>
          <w:spacing w:val="4"/>
        </w:rPr>
        <w:t>â</w:t>
      </w:r>
      <w:r w:rsidR="007B3B3C">
        <w:t>y</w:t>
      </w:r>
      <w:r w:rsidR="007B3B3C">
        <w:rPr>
          <w:spacing w:val="-7"/>
        </w:rPr>
        <w:t xml:space="preserve"> </w:t>
      </w:r>
      <w:r w:rsidR="007B3B3C">
        <w:t>khi</w:t>
      </w:r>
      <w:r w:rsidR="007B3B3C">
        <w:rPr>
          <w:spacing w:val="-2"/>
        </w:rPr>
        <w:t xml:space="preserve"> </w:t>
      </w:r>
      <w:r w:rsidR="007B3B3C">
        <w:t>ho</w:t>
      </w:r>
      <w:r w:rsidR="007B3B3C">
        <w:rPr>
          <w:spacing w:val="-1"/>
        </w:rPr>
        <w:t>à</w:t>
      </w:r>
      <w:r w:rsidR="007B3B3C">
        <w:t>n</w:t>
      </w:r>
      <w:r w:rsidR="007B3B3C">
        <w:rPr>
          <w:spacing w:val="-5"/>
        </w:rPr>
        <w:t xml:space="preserve"> </w:t>
      </w:r>
      <w:r w:rsidR="007B3B3C">
        <w:rPr>
          <w:spacing w:val="1"/>
        </w:rPr>
        <w:t>t</w:t>
      </w:r>
      <w:r w:rsidR="007B3B3C">
        <w:t>h</w:t>
      </w:r>
      <w:r w:rsidR="007B3B3C">
        <w:rPr>
          <w:spacing w:val="-1"/>
        </w:rPr>
        <w:t>à</w:t>
      </w:r>
      <w:r w:rsidR="007B3B3C">
        <w:t>nh</w:t>
      </w:r>
      <w:r w:rsidR="007B3B3C">
        <w:rPr>
          <w:spacing w:val="-3"/>
        </w:rPr>
        <w:t xml:space="preserve"> </w:t>
      </w:r>
      <w:r w:rsidR="007B3B3C">
        <w:rPr>
          <w:b/>
          <w:bCs/>
          <w:spacing w:val="-6"/>
        </w:rPr>
        <w:t>kh</w:t>
      </w:r>
      <w:r w:rsidR="007B3B3C">
        <w:rPr>
          <w:b/>
          <w:bCs/>
          <w:spacing w:val="-7"/>
        </w:rPr>
        <w:t>ô</w:t>
      </w:r>
      <w:r w:rsidR="007B3B3C">
        <w:rPr>
          <w:b/>
          <w:bCs/>
          <w:spacing w:val="-6"/>
        </w:rPr>
        <w:t>n</w:t>
      </w:r>
      <w:r w:rsidR="007B3B3C">
        <w:rPr>
          <w:b/>
          <w:bCs/>
        </w:rPr>
        <w:t>g</w:t>
      </w:r>
      <w:r w:rsidR="007B3B3C">
        <w:rPr>
          <w:b/>
          <w:bCs/>
          <w:spacing w:val="-10"/>
        </w:rPr>
        <w:t xml:space="preserve"> </w:t>
      </w:r>
      <w:r w:rsidR="007B3B3C">
        <w:rPr>
          <w:spacing w:val="-1"/>
        </w:rPr>
        <w:t>c</w:t>
      </w:r>
      <w:r w:rsidR="007B3B3C">
        <w:t>ó</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w:t>
      </w:r>
      <w:r w:rsidR="007B3B3C">
        <w:rPr>
          <w:spacing w:val="-1"/>
        </w:rPr>
        <w:t>a</w:t>
      </w:r>
      <w:r w:rsidR="007B3B3C">
        <w:t>?</w:t>
      </w:r>
    </w:p>
    <w:p w:rsidR="00072C5E">
      <w:pPr>
        <w:widowControl w:val="0"/>
        <w:autoSpaceDE w:val="0"/>
        <w:ind w:firstLine="720"/>
      </w:pPr>
      <w:r w:rsidR="007B3B3C">
        <w:rPr>
          <w:b/>
        </w:rPr>
        <w:t>A.</w:t>
      </w:r>
      <w:r w:rsidR="007B3B3C">
        <w:rPr>
          <w:spacing w:val="-2"/>
        </w:rPr>
        <w:t xml:space="preserve"> </w:t>
      </w:r>
      <w:r w:rsidR="007B3B3C">
        <w:rPr>
          <w:spacing w:val="1"/>
        </w:rPr>
        <w:t>C</w:t>
      </w:r>
      <w:r w:rsidR="007B3B3C">
        <w:t>ho</w:t>
      </w:r>
      <w:r w:rsidR="007B3B3C">
        <w:rPr>
          <w:spacing w:val="-4"/>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A</w:t>
      </w:r>
      <w:r w:rsidR="007B3B3C">
        <w:rPr>
          <w:spacing w:val="1"/>
        </w:rPr>
        <w:t>lCl</w:t>
      </w:r>
      <w:r w:rsidR="007B3B3C">
        <w:rPr>
          <w:position w:val="-1"/>
        </w:rPr>
        <w:t>3</w:t>
      </w:r>
      <w:r w:rsidR="007B3B3C">
        <w:rPr>
          <w:spacing w:val="17"/>
          <w:position w:val="-1"/>
        </w:rPr>
        <w:t xml:space="preserve"> </w:t>
      </w:r>
      <w:r w:rsidR="007B3B3C">
        <w:t>dư</w:t>
      </w:r>
      <w:r w:rsidR="007B3B3C">
        <w:rPr>
          <w:spacing w:val="-2"/>
        </w:rPr>
        <w:t xml:space="preserve"> </w:t>
      </w:r>
      <w:r w:rsidR="007B3B3C">
        <w:t>v</w:t>
      </w:r>
      <w:r w:rsidR="007B3B3C">
        <w:rPr>
          <w:spacing w:val="-1"/>
        </w:rPr>
        <w:t>à</w:t>
      </w:r>
      <w:r w:rsidR="007B3B3C">
        <w:t>o</w:t>
      </w:r>
      <w:r w:rsidR="007B3B3C">
        <w:rPr>
          <w:spacing w:val="-3"/>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N</w:t>
      </w:r>
      <w:r w:rsidR="007B3B3C">
        <w:rPr>
          <w:spacing w:val="2"/>
        </w:rPr>
        <w:t>a</w:t>
      </w:r>
      <w:r w:rsidR="007B3B3C">
        <w:t xml:space="preserve">OH. </w:t>
      </w:r>
    </w:p>
    <w:p w:rsidR="00072C5E">
      <w:pPr>
        <w:widowControl w:val="0"/>
        <w:autoSpaceDE w:val="0"/>
        <w:ind w:firstLine="720"/>
      </w:pPr>
      <w:r w:rsidR="007B3B3C">
        <w:rPr>
          <w:b/>
          <w:spacing w:val="-1"/>
        </w:rPr>
        <w:t>B.</w:t>
      </w:r>
      <w:r w:rsidR="007B3B3C">
        <w:rPr>
          <w:spacing w:val="-2"/>
        </w:rPr>
        <w:t xml:space="preserve"> </w:t>
      </w:r>
      <w:r w:rsidR="007B3B3C">
        <w:rPr>
          <w:spacing w:val="1"/>
        </w:rPr>
        <w:t>C</w:t>
      </w:r>
      <w:r w:rsidR="007B3B3C">
        <w:t>ho</w:t>
      </w:r>
      <w:r w:rsidR="007B3B3C">
        <w:rPr>
          <w:spacing w:val="-4"/>
        </w:rPr>
        <w:t xml:space="preserve"> </w:t>
      </w:r>
      <w:r w:rsidR="007B3B3C">
        <w:rPr>
          <w:spacing w:val="1"/>
        </w:rPr>
        <w:t>B</w:t>
      </w:r>
      <w:r w:rsidR="007B3B3C">
        <w:t>a</w:t>
      </w:r>
      <w:r w:rsidR="007B3B3C">
        <w:rPr>
          <w:spacing w:val="-3"/>
        </w:rPr>
        <w:t xml:space="preserve"> </w:t>
      </w:r>
      <w:r w:rsidR="007B3B3C">
        <w:t>k</w:t>
      </w:r>
      <w:r w:rsidR="007B3B3C">
        <w:rPr>
          <w:spacing w:val="1"/>
        </w:rPr>
        <w:t>i</w:t>
      </w:r>
      <w:r w:rsidR="007B3B3C">
        <w:t>m</w:t>
      </w:r>
      <w:r w:rsidR="007B3B3C">
        <w:rPr>
          <w:spacing w:val="-3"/>
        </w:rPr>
        <w:t xml:space="preserve"> </w:t>
      </w:r>
      <w:r w:rsidR="007B3B3C">
        <w:rPr>
          <w:spacing w:val="1"/>
        </w:rPr>
        <w:t>l</w:t>
      </w:r>
      <w:r w:rsidR="007B3B3C">
        <w:t>o</w:t>
      </w:r>
      <w:r w:rsidR="007B3B3C">
        <w:rPr>
          <w:spacing w:val="-1"/>
        </w:rPr>
        <w:t>ạ</w:t>
      </w:r>
      <w:r w:rsidR="007B3B3C">
        <w:t>i</w:t>
      </w:r>
      <w:r w:rsidR="007B3B3C">
        <w:rPr>
          <w:spacing w:val="-3"/>
        </w:rPr>
        <w:t xml:space="preserve"> </w:t>
      </w:r>
      <w:r w:rsidR="007B3B3C">
        <w:t>v</w:t>
      </w:r>
      <w:r w:rsidR="007B3B3C">
        <w:rPr>
          <w:spacing w:val="-1"/>
        </w:rPr>
        <w:t>à</w:t>
      </w:r>
      <w:r w:rsidR="007B3B3C">
        <w:t>o</w:t>
      </w:r>
      <w:r w:rsidR="007B3B3C">
        <w:rPr>
          <w:spacing w:val="-3"/>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rPr>
          <w:spacing w:val="3"/>
        </w:rPr>
        <w:t>N</w:t>
      </w:r>
      <w:r w:rsidR="007B3B3C">
        <w:t>H</w:t>
      </w:r>
      <w:r w:rsidR="007B3B3C">
        <w:rPr>
          <w:spacing w:val="2"/>
          <w:position w:val="-1"/>
        </w:rPr>
        <w:t>4</w:t>
      </w:r>
      <w:r w:rsidR="007B3B3C">
        <w:t>H</w:t>
      </w:r>
      <w:r w:rsidR="007B3B3C">
        <w:rPr>
          <w:spacing w:val="1"/>
        </w:rPr>
        <w:t>C</w:t>
      </w:r>
      <w:r w:rsidR="007B3B3C">
        <w:t>O</w:t>
      </w:r>
      <w:r w:rsidR="007B3B3C">
        <w:rPr>
          <w:spacing w:val="2"/>
          <w:position w:val="-1"/>
        </w:rPr>
        <w:t>3</w:t>
      </w:r>
      <w:r w:rsidR="007B3B3C">
        <w:t>.</w:t>
      </w:r>
    </w:p>
    <w:p w:rsidR="00072C5E">
      <w:pPr>
        <w:widowControl w:val="0"/>
        <w:autoSpaceDE w:val="0"/>
        <w:ind w:firstLine="720"/>
      </w:pPr>
      <w:r w:rsidR="007B3B3C">
        <w:rPr>
          <w:b/>
          <w:spacing w:val="1"/>
        </w:rPr>
        <w:t>C.</w:t>
      </w:r>
      <w:r w:rsidR="007B3B3C">
        <w:rPr>
          <w:spacing w:val="-2"/>
        </w:rPr>
        <w:t xml:space="preserve"> </w:t>
      </w:r>
      <w:r w:rsidR="007B3B3C">
        <w:rPr>
          <w:spacing w:val="1"/>
        </w:rPr>
        <w:t>C</w:t>
      </w:r>
      <w:r w:rsidR="007B3B3C">
        <w:t>ho</w:t>
      </w:r>
      <w:r w:rsidR="007B3B3C">
        <w:rPr>
          <w:spacing w:val="-4"/>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NH</w:t>
      </w:r>
      <w:r w:rsidR="007B3B3C">
        <w:rPr>
          <w:spacing w:val="2"/>
          <w:position w:val="-1"/>
        </w:rPr>
        <w:t>4</w:t>
      </w:r>
      <w:r w:rsidR="007B3B3C">
        <w:rPr>
          <w:spacing w:val="1"/>
        </w:rPr>
        <w:t>C</w:t>
      </w:r>
      <w:r w:rsidR="007B3B3C">
        <w:t>l</w:t>
      </w:r>
      <w:r w:rsidR="007B3B3C">
        <w:rPr>
          <w:spacing w:val="-6"/>
        </w:rPr>
        <w:t xml:space="preserve"> </w:t>
      </w:r>
      <w:r w:rsidR="007B3B3C">
        <w:t>v</w:t>
      </w:r>
      <w:r w:rsidR="007B3B3C">
        <w:rPr>
          <w:spacing w:val="-1"/>
        </w:rPr>
        <w:t>à</w:t>
      </w:r>
      <w:r w:rsidR="007B3B3C">
        <w:t>o</w:t>
      </w:r>
      <w:r w:rsidR="007B3B3C">
        <w:rPr>
          <w:spacing w:val="-3"/>
        </w:rPr>
        <w:t xml:space="preserve"> </w:t>
      </w:r>
      <w:r w:rsidR="007B3B3C">
        <w:t>dung</w:t>
      </w:r>
      <w:r w:rsidR="007B3B3C">
        <w:rPr>
          <w:spacing w:val="-7"/>
        </w:rPr>
        <w:t xml:space="preserve"> </w:t>
      </w:r>
      <w:r w:rsidR="007B3B3C">
        <w:t>d</w:t>
      </w:r>
      <w:r w:rsidR="007B3B3C">
        <w:rPr>
          <w:spacing w:val="3"/>
        </w:rPr>
        <w:t>ị</w:t>
      </w:r>
      <w:r w:rsidR="007B3B3C">
        <w:rPr>
          <w:spacing w:val="-1"/>
        </w:rPr>
        <w:t>c</w:t>
      </w:r>
      <w:r w:rsidR="007B3B3C">
        <w:t>h</w:t>
      </w:r>
      <w:r w:rsidR="007B3B3C">
        <w:rPr>
          <w:spacing w:val="-4"/>
        </w:rPr>
        <w:t xml:space="preserve"> </w:t>
      </w:r>
      <w:r w:rsidR="007B3B3C">
        <w:t>n</w:t>
      </w:r>
      <w:r w:rsidR="007B3B3C">
        <w:rPr>
          <w:spacing w:val="-1"/>
        </w:rPr>
        <w:t>a</w:t>
      </w:r>
      <w:r w:rsidR="007B3B3C">
        <w:rPr>
          <w:spacing w:val="1"/>
        </w:rPr>
        <w:t>t</w:t>
      </w:r>
      <w:r w:rsidR="007B3B3C">
        <w:t>ri</w:t>
      </w:r>
      <w:r w:rsidR="007B3B3C">
        <w:rPr>
          <w:spacing w:val="-3"/>
        </w:rPr>
        <w:t xml:space="preserve"> </w:t>
      </w:r>
      <w:r w:rsidR="007B3B3C">
        <w:rPr>
          <w:spacing w:val="-1"/>
        </w:rPr>
        <w:t>a</w:t>
      </w:r>
      <w:r w:rsidR="007B3B3C">
        <w:rPr>
          <w:spacing w:val="1"/>
        </w:rPr>
        <w:t>l</w:t>
      </w:r>
      <w:r w:rsidR="007B3B3C">
        <w:rPr>
          <w:spacing w:val="3"/>
        </w:rPr>
        <w:t>u</w:t>
      </w:r>
      <w:r w:rsidR="007B3B3C">
        <w:rPr>
          <w:spacing w:val="1"/>
        </w:rPr>
        <w:t>mi</w:t>
      </w:r>
      <w:r w:rsidR="007B3B3C">
        <w:t>n</w:t>
      </w:r>
      <w:r w:rsidR="007B3B3C">
        <w:rPr>
          <w:spacing w:val="-1"/>
        </w:rPr>
        <w:t>a</w:t>
      </w:r>
      <w:r w:rsidR="007B3B3C">
        <w:rPr>
          <w:spacing w:val="1"/>
        </w:rPr>
        <w:t>t</w:t>
      </w:r>
      <w:r w:rsidR="007B3B3C">
        <w:t xml:space="preserve">. </w:t>
      </w:r>
    </w:p>
    <w:p w:rsidR="00072C5E">
      <w:pPr>
        <w:widowControl w:val="0"/>
        <w:autoSpaceDE w:val="0"/>
        <w:ind w:firstLine="720"/>
      </w:pPr>
      <w:r w:rsidR="007B3B3C">
        <w:rPr>
          <w:b/>
        </w:rPr>
        <w:t>D.</w:t>
      </w:r>
      <w:r w:rsidR="007B3B3C">
        <w:rPr>
          <w:spacing w:val="-2"/>
        </w:rPr>
        <w:t xml:space="preserve"> </w:t>
      </w:r>
      <w:r w:rsidR="007B3B3C">
        <w:rPr>
          <w:spacing w:val="1"/>
        </w:rPr>
        <w:t>C</w:t>
      </w:r>
      <w:r w:rsidR="007B3B3C">
        <w:t>ho</w:t>
      </w:r>
      <w:r w:rsidR="007B3B3C">
        <w:rPr>
          <w:spacing w:val="-4"/>
        </w:rPr>
        <w:t xml:space="preserve"> </w:t>
      </w:r>
      <w:r w:rsidR="007B3B3C">
        <w:t>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H</w:t>
      </w:r>
      <w:r w:rsidR="007B3B3C">
        <w:rPr>
          <w:spacing w:val="1"/>
        </w:rPr>
        <w:t>C</w:t>
      </w:r>
      <w:r w:rsidR="007B3B3C">
        <w:t>l</w:t>
      </w:r>
      <w:r w:rsidR="007B3B3C">
        <w:rPr>
          <w:spacing w:val="-3"/>
        </w:rPr>
        <w:t xml:space="preserve"> </w:t>
      </w:r>
      <w:r w:rsidR="007B3B3C">
        <w:rPr>
          <w:spacing w:val="3"/>
        </w:rPr>
        <w:t>d</w:t>
      </w:r>
      <w:r w:rsidR="007B3B3C">
        <w:t>ư</w:t>
      </w:r>
      <w:r w:rsidR="007B3B3C">
        <w:rPr>
          <w:spacing w:val="-2"/>
        </w:rPr>
        <w:t xml:space="preserve"> </w:t>
      </w:r>
      <w:r w:rsidR="007B3B3C">
        <w:t>v</w:t>
      </w:r>
      <w:r w:rsidR="007B3B3C">
        <w:rPr>
          <w:spacing w:val="-1"/>
        </w:rPr>
        <w:t>à</w:t>
      </w:r>
      <w:r w:rsidR="007B3B3C">
        <w:t>o</w:t>
      </w:r>
      <w:r w:rsidR="007B3B3C">
        <w:rPr>
          <w:spacing w:val="-3"/>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n</w:t>
      </w:r>
      <w:r w:rsidR="007B3B3C">
        <w:rPr>
          <w:spacing w:val="-1"/>
        </w:rPr>
        <w:t>a</w:t>
      </w:r>
      <w:r w:rsidR="007B3B3C">
        <w:rPr>
          <w:spacing w:val="1"/>
        </w:rPr>
        <w:t>t</w:t>
      </w:r>
      <w:r w:rsidR="007B3B3C">
        <w:t>ri</w:t>
      </w:r>
      <w:r w:rsidR="007B3B3C">
        <w:rPr>
          <w:spacing w:val="-3"/>
        </w:rPr>
        <w:t xml:space="preserve"> </w:t>
      </w:r>
      <w:r w:rsidR="007B3B3C">
        <w:rPr>
          <w:spacing w:val="-1"/>
        </w:rPr>
        <w:t>a</w:t>
      </w:r>
      <w:r w:rsidR="007B3B3C">
        <w:rPr>
          <w:spacing w:val="1"/>
        </w:rPr>
        <w:t>l</w:t>
      </w:r>
      <w:r w:rsidR="007B3B3C">
        <w:rPr>
          <w:spacing w:val="3"/>
        </w:rPr>
        <w:t>u</w:t>
      </w:r>
      <w:r w:rsidR="007B3B3C">
        <w:rPr>
          <w:spacing w:val="1"/>
        </w:rPr>
        <w:t>mi</w:t>
      </w:r>
      <w:r w:rsidR="007B3B3C">
        <w:t>n</w:t>
      </w:r>
      <w:r w:rsidR="007B3B3C">
        <w:rPr>
          <w:spacing w:val="-1"/>
        </w:rPr>
        <w:t>a</w:t>
      </w:r>
      <w:r w:rsidR="007B3B3C">
        <w:rPr>
          <w:spacing w:val="1"/>
        </w:rPr>
        <w:t>t</w:t>
      </w:r>
      <w:r w:rsidR="007B3B3C">
        <w:t>.</w:t>
      </w:r>
    </w:p>
    <w:p w:rsidR="00072C5E">
      <w:pPr>
        <w:widowControl w:val="0"/>
        <w:autoSpaceDE w:val="0"/>
        <w:jc w:val="both"/>
      </w:pPr>
      <w:r w:rsidR="007B3B3C">
        <w:rPr>
          <w:spacing w:val="-6"/>
        </w:rPr>
        <w:t>Đốt nóng hỗn hợp gồm bột Al và bột Fe</w:t>
      </w:r>
      <w:r w:rsidR="007B3B3C">
        <w:rPr>
          <w:spacing w:val="-6"/>
          <w:position w:val="-1"/>
        </w:rPr>
        <w:t>3</w:t>
      </w:r>
      <w:r w:rsidR="007B3B3C">
        <w:rPr>
          <w:spacing w:val="-6"/>
        </w:rPr>
        <w:t>O</w:t>
      </w:r>
      <w:r w:rsidR="007B3B3C">
        <w:rPr>
          <w:spacing w:val="-6"/>
          <w:position w:val="-1"/>
        </w:rPr>
        <w:t xml:space="preserve">4 </w:t>
      </w:r>
      <w:r w:rsidR="007B3B3C">
        <w:rPr>
          <w:spacing w:val="-6"/>
        </w:rPr>
        <w:t>trong điều kiện không có không khí. Sau khi phản ứng xảy ra hoàn toàn thu được hỗn hợp X. Cho hỗn hợp X tác dụng với dung dịch NaOH dư thấy có khí thoát r</w:t>
      </w:r>
      <w:r w:rsidR="007B3B3C">
        <w:rPr>
          <w:b/>
          <w:spacing w:val="-6"/>
        </w:rPr>
        <w:t>A.</w:t>
      </w:r>
      <w:r w:rsidR="007B3B3C">
        <w:rPr>
          <w:spacing w:val="-6"/>
        </w:rPr>
        <w:t xml:space="preserve"> Vậy trong hỗn hợp X có</w:t>
      </w:r>
    </w:p>
    <w:p w:rsidR="00072C5E">
      <w:pPr>
        <w:widowControl w:val="0"/>
        <w:autoSpaceDE w:val="0"/>
        <w:ind w:left="360" w:firstLine="360"/>
      </w:pPr>
      <w:r w:rsidR="007B3B3C">
        <w:rPr>
          <w:b/>
          <w:position w:val="1"/>
        </w:rPr>
        <w:t>A.</w:t>
      </w:r>
      <w:r w:rsidR="007B3B3C">
        <w:rPr>
          <w:spacing w:val="-2"/>
          <w:position w:val="1"/>
        </w:rPr>
        <w:t xml:space="preserve"> </w:t>
      </w:r>
      <w:r w:rsidR="007B3B3C">
        <w:rPr>
          <w:position w:val="1"/>
        </w:rPr>
        <w:t>A</w:t>
      </w:r>
      <w:r w:rsidR="007B3B3C">
        <w:rPr>
          <w:spacing w:val="1"/>
          <w:position w:val="1"/>
        </w:rPr>
        <w:t>l</w:t>
      </w:r>
      <w:r w:rsidR="007B3B3C">
        <w:rPr>
          <w:position w:val="1"/>
        </w:rPr>
        <w:t>,</w:t>
      </w:r>
      <w:r w:rsidR="007B3B3C">
        <w:rPr>
          <w:spacing w:val="-3"/>
          <w:position w:val="1"/>
        </w:rPr>
        <w:t xml:space="preserve"> </w:t>
      </w:r>
      <w:r w:rsidR="007B3B3C">
        <w:rPr>
          <w:spacing w:val="-1"/>
          <w:position w:val="1"/>
        </w:rPr>
        <w:t>Fe</w:t>
      </w:r>
      <w:r w:rsidR="007B3B3C">
        <w:rPr>
          <w:position w:val="1"/>
        </w:rPr>
        <w:t xml:space="preserve">, </w:t>
      </w:r>
      <w:r w:rsidR="007B3B3C">
        <w:rPr>
          <w:spacing w:val="-1"/>
          <w:position w:val="1"/>
        </w:rPr>
        <w:t>F</w:t>
      </w:r>
      <w:r w:rsidR="007B3B3C">
        <w:rPr>
          <w:position w:val="1"/>
        </w:rPr>
        <w:t>e</w:t>
      </w:r>
      <w:r w:rsidR="007B3B3C">
        <w:rPr>
          <w:spacing w:val="2"/>
        </w:rPr>
        <w:t>3</w:t>
      </w:r>
      <w:r w:rsidR="007B3B3C">
        <w:rPr>
          <w:position w:val="1"/>
        </w:rPr>
        <w:t>O</w:t>
      </w:r>
      <w:r w:rsidR="007B3B3C">
        <w:rPr>
          <w:spacing w:val="2"/>
        </w:rPr>
        <w:t>4</w:t>
      </w:r>
      <w:r w:rsidR="007B3B3C">
        <w:rPr>
          <w:position w:val="1"/>
        </w:rPr>
        <w:t>,</w:t>
      </w:r>
      <w:r w:rsidR="007B3B3C">
        <w:rPr>
          <w:spacing w:val="-6"/>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 xml:space="preserve">.        </w:t>
        <w:tab/>
        <w:tab/>
        <w:tab/>
      </w:r>
      <w:r w:rsidR="007B3B3C">
        <w:rPr>
          <w:b/>
          <w:spacing w:val="-1"/>
          <w:position w:val="1"/>
        </w:rPr>
        <w:t>B.</w:t>
      </w:r>
      <w:r w:rsidR="007B3B3C">
        <w:rPr>
          <w:spacing w:val="-2"/>
          <w:position w:val="1"/>
        </w:rPr>
        <w:t xml:space="preserve"> </w:t>
      </w:r>
      <w:r w:rsidR="007B3B3C">
        <w:rPr>
          <w:position w:val="1"/>
        </w:rPr>
        <w:t>A</w:t>
      </w:r>
      <w:r w:rsidR="007B3B3C">
        <w:rPr>
          <w:spacing w:val="1"/>
          <w:position w:val="1"/>
        </w:rPr>
        <w:t>l</w:t>
      </w:r>
      <w:r w:rsidR="007B3B3C">
        <w:rPr>
          <w:position w:val="1"/>
        </w:rPr>
        <w:t>,</w:t>
      </w:r>
      <w:r w:rsidR="007B3B3C">
        <w:rPr>
          <w:spacing w:val="-3"/>
          <w:position w:val="1"/>
        </w:rPr>
        <w:t xml:space="preserve"> </w:t>
      </w:r>
      <w:r w:rsidR="007B3B3C">
        <w:rPr>
          <w:spacing w:val="1"/>
          <w:position w:val="1"/>
        </w:rPr>
        <w:t>F</w:t>
      </w:r>
      <w:r w:rsidR="007B3B3C">
        <w:rPr>
          <w:spacing w:val="-1"/>
          <w:position w:val="1"/>
        </w:rPr>
        <w:t>e</w:t>
      </w:r>
      <w:r w:rsidR="007B3B3C">
        <w:rPr>
          <w:position w:val="1"/>
        </w:rPr>
        <w:t>,</w:t>
      </w:r>
      <w:r w:rsidR="007B3B3C">
        <w:rPr>
          <w:spacing w:val="-3"/>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w:t>
      </w:r>
    </w:p>
    <w:p w:rsidR="00072C5E">
      <w:pPr>
        <w:widowControl w:val="0"/>
        <w:autoSpaceDE w:val="0"/>
        <w:ind w:left="360" w:firstLine="360"/>
      </w:pPr>
      <w:r w:rsidR="007B3B3C">
        <w:rPr>
          <w:b/>
          <w:spacing w:val="1"/>
          <w:position w:val="1"/>
        </w:rPr>
        <w:t>C.</w:t>
      </w:r>
      <w:r w:rsidR="007B3B3C">
        <w:rPr>
          <w:spacing w:val="-2"/>
          <w:position w:val="1"/>
        </w:rPr>
        <w:t xml:space="preserve"> </w:t>
      </w:r>
      <w:r w:rsidR="007B3B3C">
        <w:rPr>
          <w:position w:val="1"/>
        </w:rPr>
        <w:t>A</w:t>
      </w:r>
      <w:r w:rsidR="007B3B3C">
        <w:rPr>
          <w:spacing w:val="1"/>
          <w:position w:val="1"/>
        </w:rPr>
        <w:t>l</w:t>
      </w:r>
      <w:r w:rsidR="007B3B3C">
        <w:rPr>
          <w:position w:val="1"/>
        </w:rPr>
        <w:t>,</w:t>
      </w:r>
      <w:r w:rsidR="007B3B3C">
        <w:rPr>
          <w:spacing w:val="-3"/>
          <w:position w:val="1"/>
        </w:rPr>
        <w:t xml:space="preserve"> </w:t>
      </w:r>
      <w:r w:rsidR="007B3B3C">
        <w:rPr>
          <w:spacing w:val="-1"/>
          <w:position w:val="1"/>
        </w:rPr>
        <w:t>Fe</w:t>
      </w:r>
      <w:r w:rsidR="007B3B3C">
        <w:rPr>
          <w:position w:val="1"/>
        </w:rPr>
        <w:t>,</w:t>
      </w:r>
      <w:r w:rsidR="007B3B3C">
        <w:rPr>
          <w:spacing w:val="-3"/>
          <w:position w:val="1"/>
        </w:rPr>
        <w:t xml:space="preserve"> </w:t>
      </w:r>
      <w:r w:rsidR="007B3B3C">
        <w:rPr>
          <w:spacing w:val="1"/>
          <w:position w:val="1"/>
        </w:rPr>
        <w:t>F</w:t>
      </w:r>
      <w:r w:rsidR="007B3B3C">
        <w:rPr>
          <w:spacing w:val="-1"/>
          <w:position w:val="1"/>
        </w:rPr>
        <w:t>e</w:t>
      </w:r>
      <w:r w:rsidR="007B3B3C">
        <w:rPr>
          <w:spacing w:val="2"/>
        </w:rPr>
        <w:t>2</w:t>
      </w:r>
      <w:r w:rsidR="007B3B3C">
        <w:rPr>
          <w:position w:val="1"/>
        </w:rPr>
        <w:t>O</w:t>
      </w:r>
      <w:r w:rsidR="007B3B3C">
        <w:rPr>
          <w:spacing w:val="2"/>
        </w:rPr>
        <w:t>3</w:t>
      </w:r>
      <w:r w:rsidR="007B3B3C">
        <w:rPr>
          <w:position w:val="1"/>
        </w:rPr>
        <w:t>,</w:t>
      </w:r>
      <w:r w:rsidR="007B3B3C">
        <w:rPr>
          <w:spacing w:val="-6"/>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 xml:space="preserve">.                             </w:t>
        <w:tab/>
      </w:r>
      <w:r w:rsidR="007B3B3C">
        <w:rPr>
          <w:b/>
          <w:position w:val="1"/>
        </w:rPr>
        <w:t>D.</w:t>
      </w:r>
      <w:r w:rsidR="007B3B3C">
        <w:rPr>
          <w:spacing w:val="-2"/>
          <w:position w:val="1"/>
        </w:rPr>
        <w:t xml:space="preserve"> </w:t>
      </w:r>
      <w:r w:rsidR="007B3B3C">
        <w:rPr>
          <w:position w:val="1"/>
        </w:rPr>
        <w:t>A</w:t>
      </w:r>
      <w:r w:rsidR="007B3B3C">
        <w:rPr>
          <w:spacing w:val="1"/>
          <w:position w:val="1"/>
        </w:rPr>
        <w:t>l</w:t>
      </w:r>
      <w:r w:rsidR="007B3B3C">
        <w:rPr>
          <w:position w:val="1"/>
        </w:rPr>
        <w:t>,</w:t>
      </w:r>
      <w:r w:rsidR="007B3B3C">
        <w:rPr>
          <w:spacing w:val="-3"/>
          <w:position w:val="1"/>
        </w:rPr>
        <w:t xml:space="preserve"> </w:t>
      </w:r>
      <w:r w:rsidR="007B3B3C">
        <w:rPr>
          <w:spacing w:val="-1"/>
          <w:position w:val="1"/>
        </w:rPr>
        <w:t>Fe</w:t>
      </w:r>
      <w:r w:rsidR="007B3B3C">
        <w:rPr>
          <w:position w:val="1"/>
        </w:rPr>
        <w:t xml:space="preserve">, </w:t>
      </w:r>
      <w:r w:rsidR="007B3B3C">
        <w:rPr>
          <w:spacing w:val="-1"/>
          <w:position w:val="1"/>
        </w:rPr>
        <w:t>Fe</w:t>
      </w:r>
      <w:r w:rsidR="007B3B3C">
        <w:rPr>
          <w:position w:val="1"/>
        </w:rPr>
        <w:t>O,</w:t>
      </w:r>
      <w:r w:rsidR="007B3B3C">
        <w:rPr>
          <w:spacing w:val="-2"/>
          <w:position w:val="1"/>
        </w:rPr>
        <w:t xml:space="preserve"> </w:t>
      </w:r>
      <w:r w:rsidR="007B3B3C">
        <w:rPr>
          <w:position w:val="1"/>
        </w:rPr>
        <w:t>A</w:t>
      </w:r>
      <w:r w:rsidR="007B3B3C">
        <w:rPr>
          <w:spacing w:val="1"/>
          <w:position w:val="1"/>
        </w:rPr>
        <w:t>l</w:t>
      </w:r>
      <w:r w:rsidR="007B3B3C">
        <w:rPr>
          <w:spacing w:val="2"/>
        </w:rPr>
        <w:t>2</w:t>
      </w:r>
      <w:r w:rsidR="007B3B3C">
        <w:rPr>
          <w:position w:val="1"/>
        </w:rPr>
        <w:t>O</w:t>
      </w:r>
      <w:r w:rsidR="007B3B3C">
        <w:rPr>
          <w:spacing w:val="2"/>
        </w:rPr>
        <w:t>3</w:t>
      </w:r>
      <w:r w:rsidR="007B3B3C">
        <w:rPr>
          <w:position w:val="1"/>
        </w:rPr>
        <w:t>.</w:t>
      </w:r>
    </w:p>
    <w:p w:rsidR="00072C5E">
      <w:pPr>
        <w:widowControl w:val="0"/>
        <w:autoSpaceDE w:val="0"/>
        <w:jc w:val="both"/>
      </w:pPr>
      <w:r w:rsidR="007B3B3C">
        <w:rPr>
          <w:position w:val="1"/>
        </w:rPr>
        <w:t>H</w:t>
      </w:r>
      <w:r w:rsidR="007B3B3C">
        <w:rPr>
          <w:spacing w:val="3"/>
          <w:position w:val="1"/>
        </w:rPr>
        <w:t>i</w:t>
      </w:r>
      <w:r w:rsidR="007B3B3C">
        <w:rPr>
          <w:spacing w:val="-1"/>
          <w:position w:val="1"/>
        </w:rPr>
        <w:t>ệ</w:t>
      </w:r>
      <w:r w:rsidR="007B3B3C">
        <w:rPr>
          <w:position w:val="1"/>
        </w:rPr>
        <w:t>n</w:t>
      </w:r>
      <w:r w:rsidR="007B3B3C">
        <w:rPr>
          <w:spacing w:val="-5"/>
          <w:position w:val="1"/>
        </w:rPr>
        <w:t xml:space="preserve"> </w:t>
      </w:r>
      <w:r w:rsidR="007B3B3C">
        <w:rPr>
          <w:spacing w:val="1"/>
          <w:position w:val="1"/>
        </w:rPr>
        <w:t>t</w:t>
      </w:r>
      <w:r w:rsidR="007B3B3C">
        <w:rPr>
          <w:position w:val="1"/>
        </w:rPr>
        <w:t>ư</w:t>
      </w:r>
      <w:r w:rsidR="007B3B3C">
        <w:rPr>
          <w:spacing w:val="1"/>
          <w:position w:val="1"/>
        </w:rPr>
        <w:t>ợ</w:t>
      </w:r>
      <w:r w:rsidR="007B3B3C">
        <w:rPr>
          <w:position w:val="1"/>
        </w:rPr>
        <w:t>ng</w:t>
      </w:r>
      <w:r w:rsidR="007B3B3C">
        <w:rPr>
          <w:spacing w:val="-8"/>
          <w:position w:val="1"/>
        </w:rPr>
        <w:t xml:space="preserve"> </w:t>
      </w:r>
      <w:r w:rsidR="007B3B3C">
        <w:rPr>
          <w:spacing w:val="3"/>
          <w:position w:val="1"/>
        </w:rPr>
        <w:t>n</w:t>
      </w:r>
      <w:r w:rsidR="007B3B3C">
        <w:rPr>
          <w:spacing w:val="-1"/>
          <w:position w:val="1"/>
        </w:rPr>
        <w:t>à</w:t>
      </w:r>
      <w:r w:rsidR="007B3B3C">
        <w:rPr>
          <w:position w:val="1"/>
        </w:rPr>
        <w:t>o s</w:t>
      </w:r>
      <w:r w:rsidR="007B3B3C">
        <w:rPr>
          <w:spacing w:val="-1"/>
          <w:position w:val="1"/>
        </w:rPr>
        <w:t>a</w:t>
      </w:r>
      <w:r w:rsidR="007B3B3C">
        <w:rPr>
          <w:position w:val="1"/>
        </w:rPr>
        <w:t>u</w:t>
      </w:r>
      <w:r w:rsidR="007B3B3C">
        <w:rPr>
          <w:spacing w:val="-3"/>
          <w:position w:val="1"/>
        </w:rPr>
        <w:t xml:space="preserve"> </w:t>
      </w:r>
      <w:r w:rsidR="007B3B3C">
        <w:rPr>
          <w:position w:val="1"/>
        </w:rPr>
        <w:t>đ</w:t>
      </w:r>
      <w:r w:rsidR="007B3B3C">
        <w:rPr>
          <w:spacing w:val="4"/>
          <w:position w:val="1"/>
        </w:rPr>
        <w:t>â</w:t>
      </w:r>
      <w:r w:rsidR="007B3B3C">
        <w:rPr>
          <w:position w:val="1"/>
        </w:rPr>
        <w:t>y</w:t>
      </w:r>
      <w:r w:rsidR="007B3B3C">
        <w:rPr>
          <w:spacing w:val="-7"/>
          <w:position w:val="1"/>
        </w:rPr>
        <w:t xml:space="preserve"> </w:t>
      </w:r>
      <w:r w:rsidR="007B3B3C">
        <w:rPr>
          <w:position w:val="1"/>
        </w:rPr>
        <w:t>khi</w:t>
      </w:r>
      <w:r w:rsidR="007B3B3C">
        <w:rPr>
          <w:spacing w:val="-2"/>
          <w:position w:val="1"/>
        </w:rPr>
        <w:t xml:space="preserve"> </w:t>
      </w:r>
      <w:r w:rsidR="007B3B3C">
        <w:rPr>
          <w:position w:val="1"/>
        </w:rPr>
        <w:t>nhỏ</w:t>
      </w:r>
      <w:r w:rsidR="007B3B3C">
        <w:rPr>
          <w:spacing w:val="-4"/>
          <w:position w:val="1"/>
        </w:rPr>
        <w:t xml:space="preserve"> </w:t>
      </w:r>
      <w:r w:rsidR="007B3B3C">
        <w:rPr>
          <w:spacing w:val="1"/>
          <w:position w:val="1"/>
        </w:rPr>
        <w:t>t</w:t>
      </w:r>
      <w:r w:rsidR="007B3B3C">
        <w:rPr>
          <w:position w:val="1"/>
        </w:rPr>
        <w:t>ừ</w:t>
      </w:r>
      <w:r w:rsidR="007B3B3C">
        <w:rPr>
          <w:spacing w:val="-2"/>
          <w:position w:val="1"/>
        </w:rPr>
        <w:t xml:space="preserve"> </w:t>
      </w:r>
      <w:r w:rsidR="007B3B3C">
        <w:rPr>
          <w:spacing w:val="1"/>
          <w:position w:val="1"/>
        </w:rPr>
        <w:t>t</w:t>
      </w:r>
      <w:r w:rsidR="007B3B3C">
        <w:rPr>
          <w:position w:val="1"/>
        </w:rPr>
        <w:t>ừ</w:t>
      </w:r>
      <w:r w:rsidR="007B3B3C">
        <w:rPr>
          <w:spacing w:val="-2"/>
          <w:position w:val="1"/>
        </w:rPr>
        <w:t xml:space="preserve"> </w:t>
      </w:r>
      <w:r w:rsidR="007B3B3C">
        <w:rPr>
          <w:position w:val="1"/>
        </w:rPr>
        <w:t>d</w:t>
      </w:r>
      <w:r w:rsidR="007B3B3C">
        <w:rPr>
          <w:spacing w:val="3"/>
          <w:position w:val="1"/>
        </w:rPr>
        <w:t>u</w:t>
      </w:r>
      <w:r w:rsidR="007B3B3C">
        <w:rPr>
          <w:position w:val="1"/>
        </w:rPr>
        <w:t>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spacing w:val="2"/>
          <w:position w:val="1"/>
        </w:rPr>
        <w:t>K</w:t>
      </w:r>
      <w:r w:rsidR="007B3B3C">
        <w:rPr>
          <w:position w:val="1"/>
        </w:rPr>
        <w:t>OH</w:t>
      </w:r>
      <w:r w:rsidR="007B3B3C">
        <w:rPr>
          <w:spacing w:val="-5"/>
          <w:position w:val="1"/>
        </w:rPr>
        <w:t xml:space="preserve"> </w:t>
      </w:r>
      <w:r w:rsidR="007B3B3C">
        <w:rPr>
          <w:position w:val="1"/>
        </w:rPr>
        <w:t>v</w:t>
      </w:r>
      <w:r w:rsidR="007B3B3C">
        <w:rPr>
          <w:spacing w:val="-1"/>
          <w:position w:val="1"/>
        </w:rPr>
        <w:t>à</w:t>
      </w:r>
      <w:r w:rsidR="007B3B3C">
        <w:rPr>
          <w:position w:val="1"/>
        </w:rPr>
        <w:t>o</w:t>
      </w:r>
      <w:r w:rsidR="007B3B3C">
        <w:rPr>
          <w:spacing w:val="-3"/>
          <w:position w:val="1"/>
        </w:rPr>
        <w:t xml:space="preserve"> </w:t>
      </w:r>
      <w:r w:rsidR="007B3B3C">
        <w:rPr>
          <w:position w:val="1"/>
        </w:rPr>
        <w:t>ố</w:t>
      </w:r>
      <w:r w:rsidR="007B3B3C">
        <w:rPr>
          <w:spacing w:val="3"/>
          <w:position w:val="1"/>
        </w:rPr>
        <w:t>n</w:t>
      </w:r>
      <w:r w:rsidR="007B3B3C">
        <w:rPr>
          <w:position w:val="1"/>
        </w:rPr>
        <w:t>g</w:t>
      </w:r>
      <w:r w:rsidR="007B3B3C">
        <w:rPr>
          <w:spacing w:val="-6"/>
          <w:position w:val="1"/>
        </w:rPr>
        <w:t xml:space="preserve"> </w:t>
      </w:r>
      <w:r w:rsidR="007B3B3C">
        <w:rPr>
          <w:spacing w:val="3"/>
          <w:position w:val="1"/>
        </w:rPr>
        <w:t>n</w:t>
      </w:r>
      <w:r w:rsidR="007B3B3C">
        <w:rPr>
          <w:position w:val="1"/>
        </w:rPr>
        <w:t>gh</w:t>
      </w:r>
      <w:r w:rsidR="007B3B3C">
        <w:rPr>
          <w:spacing w:val="1"/>
          <w:position w:val="1"/>
        </w:rPr>
        <w:t>i</w:t>
      </w:r>
      <w:r w:rsidR="007B3B3C">
        <w:rPr>
          <w:spacing w:val="-1"/>
          <w:position w:val="1"/>
        </w:rPr>
        <w:t>ệ</w:t>
      </w:r>
      <w:r w:rsidR="007B3B3C">
        <w:rPr>
          <w:position w:val="1"/>
        </w:rPr>
        <w:t>m</w:t>
      </w:r>
      <w:r w:rsidR="007B3B3C">
        <w:rPr>
          <w:spacing w:val="-6"/>
          <w:position w:val="1"/>
        </w:rPr>
        <w:t xml:space="preserve"> </w:t>
      </w:r>
      <w:r w:rsidR="007B3B3C">
        <w:rPr>
          <w:position w:val="1"/>
        </w:rPr>
        <w:t>dung</w:t>
      </w:r>
      <w:r w:rsidR="007B3B3C">
        <w:rPr>
          <w:spacing w:val="-7"/>
          <w:position w:val="1"/>
        </w:rPr>
        <w:t xml:space="preserve"> </w:t>
      </w:r>
      <w:r w:rsidR="007B3B3C">
        <w:rPr>
          <w:position w:val="1"/>
        </w:rPr>
        <w:t>d</w:t>
      </w:r>
      <w:r w:rsidR="007B3B3C">
        <w:rPr>
          <w:spacing w:val="1"/>
          <w:position w:val="1"/>
        </w:rPr>
        <w:t>ị</w:t>
      </w:r>
      <w:r w:rsidR="007B3B3C">
        <w:rPr>
          <w:spacing w:val="-1"/>
          <w:position w:val="1"/>
        </w:rPr>
        <w:t>c</w:t>
      </w:r>
      <w:r w:rsidR="007B3B3C">
        <w:rPr>
          <w:position w:val="1"/>
        </w:rPr>
        <w:t>h</w:t>
      </w:r>
      <w:r w:rsidR="007B3B3C">
        <w:rPr>
          <w:spacing w:val="-4"/>
          <w:position w:val="1"/>
        </w:rPr>
        <w:t xml:space="preserve"> </w:t>
      </w:r>
      <w:r w:rsidR="007B3B3C">
        <w:rPr>
          <w:position w:val="1"/>
        </w:rPr>
        <w:t>A</w:t>
      </w:r>
      <w:r w:rsidR="007B3B3C">
        <w:rPr>
          <w:spacing w:val="1"/>
          <w:position w:val="1"/>
        </w:rPr>
        <w:t>l</w:t>
      </w:r>
      <w:r w:rsidR="007B3B3C">
        <w:rPr>
          <w:spacing w:val="2"/>
          <w:position w:val="1"/>
        </w:rPr>
        <w:t>(</w:t>
      </w:r>
      <w:r w:rsidR="007B3B3C">
        <w:rPr>
          <w:position w:val="1"/>
        </w:rPr>
        <w:t>NO</w:t>
      </w:r>
      <w:r w:rsidR="007B3B3C">
        <w:rPr>
          <w:spacing w:val="2"/>
        </w:rPr>
        <w:t>3</w:t>
      </w:r>
      <w:r w:rsidR="007B3B3C">
        <w:rPr>
          <w:spacing w:val="2"/>
          <w:position w:val="1"/>
        </w:rPr>
        <w:t>)</w:t>
      </w:r>
      <w:r w:rsidR="007B3B3C">
        <w:t>3</w:t>
      </w:r>
      <w:r w:rsidR="007B3B3C">
        <w:rPr>
          <w:spacing w:val="13"/>
        </w:rPr>
        <w:t xml:space="preserve"> </w:t>
      </w:r>
      <w:r w:rsidR="007B3B3C">
        <w:rPr>
          <w:position w:val="1"/>
        </w:rPr>
        <w:t>đ</w:t>
      </w:r>
      <w:r w:rsidR="007B3B3C">
        <w:rPr>
          <w:spacing w:val="-1"/>
          <w:position w:val="1"/>
        </w:rPr>
        <w:t>ế</w:t>
      </w:r>
      <w:r w:rsidR="007B3B3C">
        <w:rPr>
          <w:position w:val="1"/>
        </w:rPr>
        <w:t>n</w:t>
      </w:r>
      <w:r w:rsidR="007B3B3C">
        <w:rPr>
          <w:spacing w:val="-3"/>
          <w:position w:val="1"/>
        </w:rPr>
        <w:t xml:space="preserve"> </w:t>
      </w:r>
      <w:r w:rsidR="007B3B3C">
        <w:rPr>
          <w:position w:val="1"/>
        </w:rPr>
        <w:t>r</w:t>
      </w:r>
      <w:r w:rsidR="007B3B3C">
        <w:rPr>
          <w:spacing w:val="-1"/>
          <w:position w:val="1"/>
        </w:rPr>
        <w:t>ấ</w:t>
      </w:r>
      <w:r w:rsidR="007B3B3C">
        <w:rPr>
          <w:position w:val="1"/>
        </w:rPr>
        <w:t>t</w:t>
      </w:r>
      <w:r w:rsidR="007B3B3C">
        <w:rPr>
          <w:spacing w:val="-2"/>
          <w:position w:val="1"/>
        </w:rPr>
        <w:t xml:space="preserve"> </w:t>
      </w:r>
      <w:r w:rsidR="007B3B3C">
        <w:rPr>
          <w:position w:val="1"/>
        </w:rPr>
        <w:t>dư?</w:t>
      </w:r>
    </w:p>
    <w:p w:rsidR="00072C5E">
      <w:pPr>
        <w:widowControl w:val="0"/>
        <w:autoSpaceDE w:val="0"/>
        <w:ind w:firstLine="720"/>
      </w:pPr>
      <w:r w:rsidR="007B3B3C">
        <w:rPr>
          <w:b/>
        </w:rPr>
        <w:t>A.</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h</w:t>
      </w:r>
      <w:r w:rsidR="007B3B3C">
        <w:rPr>
          <w:spacing w:val="1"/>
        </w:rPr>
        <w:t>i</w:t>
      </w:r>
      <w:r w:rsidR="007B3B3C">
        <w:rPr>
          <w:spacing w:val="-1"/>
        </w:rPr>
        <w:t>ệ</w:t>
      </w:r>
      <w:r w:rsidR="007B3B3C">
        <w:t>n,</w:t>
      </w:r>
      <w:r w:rsidR="007B3B3C">
        <w:rPr>
          <w:spacing w:val="-5"/>
        </w:rPr>
        <w:t xml:space="preserve"> </w:t>
      </w:r>
      <w:r w:rsidR="007B3B3C">
        <w:rPr>
          <w:spacing w:val="1"/>
        </w:rPr>
        <w:t>l</w:t>
      </w:r>
      <w:r w:rsidR="007B3B3C">
        <w:t>ư</w:t>
      </w:r>
      <w:r w:rsidR="007B3B3C">
        <w:rPr>
          <w:spacing w:val="1"/>
        </w:rPr>
        <w:t>ợ</w:t>
      </w:r>
      <w:r w:rsidR="007B3B3C">
        <w:t>ng</w:t>
      </w:r>
      <w:r w:rsidR="007B3B3C">
        <w:rPr>
          <w:spacing w:val="-8"/>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3"/>
        </w:rPr>
        <w:t>t</w:t>
      </w:r>
      <w:r w:rsidR="007B3B3C">
        <w:rPr>
          <w:spacing w:val="-1"/>
        </w:rPr>
        <w:t>ă</w:t>
      </w:r>
      <w:r w:rsidR="007B3B3C">
        <w:rPr>
          <w:spacing w:val="3"/>
        </w:rPr>
        <w:t>n</w:t>
      </w:r>
      <w:r w:rsidR="007B3B3C">
        <w:t>g</w:t>
      </w:r>
      <w:r w:rsidR="007B3B3C">
        <w:rPr>
          <w:spacing w:val="-6"/>
        </w:rPr>
        <w:t xml:space="preserve"> </w:t>
      </w:r>
      <w:r w:rsidR="007B3B3C">
        <w:t>d</w:t>
      </w:r>
      <w:r w:rsidR="007B3B3C">
        <w:rPr>
          <w:spacing w:val="-1"/>
        </w:rPr>
        <w:t>ầ</w:t>
      </w:r>
      <w:r w:rsidR="007B3B3C">
        <w:t>n</w:t>
      </w:r>
      <w:r w:rsidR="007B3B3C">
        <w:rPr>
          <w:spacing w:val="-3"/>
        </w:rPr>
        <w:t xml:space="preserve"> </w:t>
      </w:r>
      <w:r w:rsidR="007B3B3C">
        <w:t>rồi</w:t>
      </w:r>
      <w:r w:rsidR="007B3B3C">
        <w:rPr>
          <w:spacing w:val="-2"/>
        </w:rPr>
        <w:t xml:space="preserve"> </w:t>
      </w:r>
      <w:r w:rsidR="007B3B3C">
        <w:t>s</w:t>
      </w:r>
      <w:r w:rsidR="007B3B3C">
        <w:rPr>
          <w:spacing w:val="-1"/>
        </w:rPr>
        <w:t>a</w:t>
      </w:r>
      <w:r w:rsidR="007B3B3C">
        <w:t>u đó</w:t>
      </w:r>
      <w:r w:rsidR="007B3B3C">
        <w:rPr>
          <w:spacing w:val="-2"/>
        </w:rPr>
        <w:t xml:space="preserve"> </w:t>
      </w:r>
      <w:r w:rsidR="007B3B3C">
        <w:t>d</w:t>
      </w:r>
      <w:r w:rsidR="007B3B3C">
        <w:rPr>
          <w:spacing w:val="-1"/>
        </w:rPr>
        <w:t>ầ</w:t>
      </w:r>
      <w:r w:rsidR="007B3B3C">
        <w:t>n</w:t>
      </w:r>
      <w:r w:rsidR="007B3B3C">
        <w:rPr>
          <w:spacing w:val="-3"/>
        </w:rPr>
        <w:t xml:space="preserve"> </w:t>
      </w:r>
      <w:r w:rsidR="007B3B3C">
        <w:rPr>
          <w:spacing w:val="1"/>
        </w:rPr>
        <w:t>t</w:t>
      </w:r>
      <w:r w:rsidR="007B3B3C">
        <w:rPr>
          <w:spacing w:val="-1"/>
        </w:rPr>
        <w:t>a</w:t>
      </w:r>
      <w:r w:rsidR="007B3B3C">
        <w:t>n</w:t>
      </w:r>
      <w:r w:rsidR="007B3B3C">
        <w:rPr>
          <w:spacing w:val="-3"/>
        </w:rPr>
        <w:t xml:space="preserve"> </w:t>
      </w:r>
      <w:r w:rsidR="007B3B3C">
        <w:t>h</w:t>
      </w:r>
      <w:r w:rsidR="007B3B3C">
        <w:rPr>
          <w:spacing w:val="-1"/>
        </w:rPr>
        <w:t>ế</w:t>
      </w:r>
      <w:r w:rsidR="007B3B3C">
        <w:t>t</w:t>
      </w:r>
      <w:r w:rsidR="007B3B3C">
        <w:rPr>
          <w:spacing w:val="-2"/>
        </w:rPr>
        <w:t xml:space="preserve"> </w:t>
      </w:r>
      <w:r w:rsidR="007B3B3C">
        <w:rPr>
          <w:spacing w:val="1"/>
        </w:rPr>
        <w:t>t</w:t>
      </w:r>
      <w:r w:rsidR="007B3B3C">
        <w:rPr>
          <w:spacing w:val="-1"/>
        </w:rPr>
        <w:t>ạ</w:t>
      </w:r>
      <w:r w:rsidR="007B3B3C">
        <w:t>o</w:t>
      </w:r>
      <w:r w:rsidR="007B3B3C">
        <w:rPr>
          <w:spacing w:val="-3"/>
        </w:rPr>
        <w:t xml:space="preserve"> </w:t>
      </w:r>
      <w:r w:rsidR="007B3B3C">
        <w:t>du</w:t>
      </w:r>
      <w:r w:rsidR="007B3B3C">
        <w:rPr>
          <w:spacing w:val="3"/>
        </w:rPr>
        <w:t>n</w:t>
      </w:r>
      <w:r w:rsidR="007B3B3C">
        <w:t>g</w:t>
      </w:r>
      <w:r w:rsidR="007B3B3C">
        <w:rPr>
          <w:spacing w:val="-5"/>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không</w:t>
      </w:r>
      <w:r w:rsidR="007B3B3C">
        <w:rPr>
          <w:spacing w:val="-8"/>
        </w:rPr>
        <w:t xml:space="preserve"> </w:t>
      </w:r>
      <w:r w:rsidR="007B3B3C">
        <w:rPr>
          <w:spacing w:val="1"/>
        </w:rPr>
        <w:t>m</w:t>
      </w:r>
      <w:r w:rsidR="007B3B3C">
        <w:rPr>
          <w:spacing w:val="-1"/>
        </w:rPr>
        <w:t>à</w:t>
      </w:r>
      <w:r w:rsidR="007B3B3C">
        <w:t>u.</w:t>
      </w:r>
    </w:p>
    <w:p w:rsidR="00072C5E">
      <w:pPr>
        <w:widowControl w:val="0"/>
        <w:autoSpaceDE w:val="0"/>
        <w:ind w:firstLine="720"/>
      </w:pPr>
      <w:r w:rsidR="007B3B3C">
        <w:rPr>
          <w:b/>
          <w:spacing w:val="-1"/>
        </w:rPr>
        <w:t>B.</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rPr>
          <w:spacing w:val="2"/>
        </w:rPr>
        <w:t>r</w:t>
      </w:r>
      <w:r w:rsidR="007B3B3C">
        <w:rPr>
          <w:spacing w:val="-1"/>
        </w:rPr>
        <w:t>ắ</w:t>
      </w:r>
      <w:r w:rsidR="007B3B3C">
        <w:rPr>
          <w:spacing w:val="3"/>
        </w:rPr>
        <w:t>n</w:t>
      </w:r>
      <w:r w:rsidR="007B3B3C">
        <w:rPr>
          <w:spacing w:val="-2"/>
        </w:rPr>
        <w:t>g</w:t>
      </w:r>
      <w:r w:rsidR="007B3B3C">
        <w:t>.</w:t>
      </w:r>
    </w:p>
    <w:p w:rsidR="00072C5E">
      <w:pPr>
        <w:widowControl w:val="0"/>
        <w:autoSpaceDE w:val="0"/>
        <w:ind w:firstLine="720"/>
      </w:pPr>
      <w:r w:rsidR="007B3B3C">
        <w:rPr>
          <w:b/>
          <w:spacing w:val="1"/>
        </w:rPr>
        <w:t>C.</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t>r</w:t>
      </w:r>
      <w:r w:rsidR="007B3B3C">
        <w:rPr>
          <w:spacing w:val="-1"/>
        </w:rPr>
        <w:t>ắ</w:t>
      </w:r>
      <w:r w:rsidR="007B3B3C">
        <w:rPr>
          <w:spacing w:val="3"/>
        </w:rPr>
        <w:t>n</w:t>
      </w:r>
      <w:r w:rsidR="007B3B3C">
        <w:t>g</w:t>
      </w:r>
      <w:r w:rsidR="007B3B3C">
        <w:rPr>
          <w:spacing w:val="-7"/>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h</w:t>
      </w:r>
      <w:r w:rsidR="007B3B3C">
        <w:rPr>
          <w:spacing w:val="1"/>
        </w:rPr>
        <w:t>i</w:t>
      </w:r>
      <w:r w:rsidR="007B3B3C">
        <w:rPr>
          <w:spacing w:val="-1"/>
        </w:rPr>
        <w:t>ệ</w:t>
      </w:r>
      <w:r w:rsidR="007B3B3C">
        <w:t>n</w:t>
      </w:r>
      <w:r w:rsidR="007B3B3C">
        <w:rPr>
          <w:spacing w:val="-4"/>
        </w:rPr>
        <w:t xml:space="preserve"> </w:t>
      </w:r>
      <w:r w:rsidR="007B3B3C">
        <w:t>và</w:t>
      </w:r>
      <w:r w:rsidR="007B3B3C">
        <w:rPr>
          <w:spacing w:val="-2"/>
        </w:rPr>
        <w:t xml:space="preserve"> </w:t>
      </w:r>
      <w:r w:rsidR="007B3B3C">
        <w:rPr>
          <w:spacing w:val="1"/>
        </w:rPr>
        <w:t>t</w:t>
      </w:r>
      <w:r w:rsidR="007B3B3C">
        <w:rPr>
          <w:spacing w:val="-1"/>
        </w:rPr>
        <w:t>a</w:t>
      </w:r>
      <w:r w:rsidR="007B3B3C">
        <w:t>n</w:t>
      </w:r>
      <w:r w:rsidR="007B3B3C">
        <w:rPr>
          <w:spacing w:val="-3"/>
        </w:rPr>
        <w:t xml:space="preserve"> </w:t>
      </w:r>
      <w:r w:rsidR="007B3B3C">
        <w:rPr>
          <w:spacing w:val="3"/>
        </w:rPr>
        <w:t>n</w:t>
      </w:r>
      <w:r w:rsidR="007B3B3C">
        <w:rPr>
          <w:spacing w:val="-2"/>
        </w:rPr>
        <w:t>g</w:t>
      </w:r>
      <w:r w:rsidR="007B3B3C">
        <w:rPr>
          <w:spacing w:val="4"/>
        </w:rPr>
        <w:t>a</w:t>
      </w:r>
      <w:r w:rsidR="007B3B3C">
        <w:t>y</w:t>
      </w:r>
      <w:r w:rsidR="007B3B3C">
        <w:rPr>
          <w:spacing w:val="-9"/>
        </w:rPr>
        <w:t xml:space="preserve"> </w:t>
      </w:r>
      <w:r w:rsidR="007B3B3C">
        <w:rPr>
          <w:spacing w:val="1"/>
        </w:rPr>
        <w:t>t</w:t>
      </w:r>
      <w:r w:rsidR="007B3B3C">
        <w:rPr>
          <w:spacing w:val="-1"/>
        </w:rPr>
        <w:t>ạ</w:t>
      </w:r>
      <w:r w:rsidR="007B3B3C">
        <w:t>o</w:t>
      </w:r>
      <w:r w:rsidR="007B3B3C">
        <w:rPr>
          <w:spacing w:val="-3"/>
        </w:rPr>
        <w:t xml:space="preserve"> </w:t>
      </w:r>
      <w:r w:rsidR="007B3B3C">
        <w:t>du</w:t>
      </w:r>
      <w:r w:rsidR="007B3B3C">
        <w:rPr>
          <w:spacing w:val="3"/>
        </w:rPr>
        <w:t>n</w:t>
      </w:r>
      <w:r w:rsidR="007B3B3C">
        <w:t>g</w:t>
      </w:r>
      <w:r w:rsidR="007B3B3C">
        <w:rPr>
          <w:spacing w:val="-7"/>
        </w:rPr>
        <w:t xml:space="preserve"> </w:t>
      </w:r>
      <w:r w:rsidR="007B3B3C">
        <w:t>dị</w:t>
      </w:r>
      <w:r w:rsidR="007B3B3C">
        <w:rPr>
          <w:spacing w:val="2"/>
        </w:rPr>
        <w:t>c</w:t>
      </w:r>
      <w:r w:rsidR="007B3B3C">
        <w:t>h</w:t>
      </w:r>
      <w:r w:rsidR="007B3B3C">
        <w:rPr>
          <w:spacing w:val="-4"/>
        </w:rPr>
        <w:t xml:space="preserve"> </w:t>
      </w:r>
      <w:r w:rsidR="007B3B3C">
        <w:t>không</w:t>
      </w:r>
      <w:r w:rsidR="007B3B3C">
        <w:rPr>
          <w:spacing w:val="-8"/>
        </w:rPr>
        <w:t xml:space="preserve"> </w:t>
      </w:r>
      <w:r w:rsidR="007B3B3C">
        <w:rPr>
          <w:spacing w:val="1"/>
        </w:rPr>
        <w:t>m</w:t>
      </w:r>
      <w:r w:rsidR="007B3B3C">
        <w:rPr>
          <w:spacing w:val="-1"/>
        </w:rPr>
        <w:t>à</w:t>
      </w:r>
      <w:r w:rsidR="007B3B3C">
        <w:t xml:space="preserve">u. </w:t>
      </w:r>
    </w:p>
    <w:p w:rsidR="00072C5E">
      <w:pPr>
        <w:widowControl w:val="0"/>
        <w:autoSpaceDE w:val="0"/>
        <w:ind w:firstLine="720"/>
      </w:pPr>
      <w:r w:rsidR="007B3B3C">
        <w:rPr>
          <w:b/>
        </w:rPr>
        <w:t>D.</w:t>
      </w:r>
      <w:r w:rsidR="007B3B3C">
        <w:rPr>
          <w:spacing w:val="-2"/>
        </w:rPr>
        <w:t xml:space="preserve"> </w:t>
      </w:r>
      <w:r w:rsidR="007B3B3C">
        <w:t>không</w:t>
      </w:r>
      <w:r w:rsidR="007B3B3C">
        <w:rPr>
          <w:spacing w:val="-6"/>
        </w:rPr>
        <w:t xml:space="preserve"> </w:t>
      </w:r>
      <w:r w:rsidR="007B3B3C">
        <w:rPr>
          <w:spacing w:val="-1"/>
        </w:rPr>
        <w:t>c</w:t>
      </w:r>
      <w:r w:rsidR="007B3B3C">
        <w:t>ó</w:t>
      </w:r>
      <w:r w:rsidR="007B3B3C">
        <w:rPr>
          <w:spacing w:val="-2"/>
        </w:rPr>
        <w:t xml:space="preserve"> </w:t>
      </w:r>
      <w:r w:rsidR="007B3B3C">
        <w:t>h</w:t>
      </w:r>
      <w:r w:rsidR="007B3B3C">
        <w:rPr>
          <w:spacing w:val="1"/>
        </w:rPr>
        <w:t>i</w:t>
      </w:r>
      <w:r w:rsidR="007B3B3C">
        <w:rPr>
          <w:spacing w:val="-1"/>
        </w:rPr>
        <w:t>ệ</w:t>
      </w:r>
      <w:r w:rsidR="007B3B3C">
        <w:t>n</w:t>
      </w:r>
      <w:r w:rsidR="007B3B3C">
        <w:rPr>
          <w:spacing w:val="-4"/>
        </w:rPr>
        <w:t xml:space="preserve"> </w:t>
      </w:r>
      <w:r w:rsidR="007B3B3C">
        <w:rPr>
          <w:spacing w:val="1"/>
        </w:rPr>
        <w:t>t</w:t>
      </w:r>
      <w:r w:rsidR="007B3B3C">
        <w:t>ư</w:t>
      </w:r>
      <w:r w:rsidR="007B3B3C">
        <w:rPr>
          <w:spacing w:val="1"/>
        </w:rPr>
        <w:t>ợ</w:t>
      </w:r>
      <w:r w:rsidR="007B3B3C">
        <w:rPr>
          <w:spacing w:val="3"/>
        </w:rPr>
        <w:t>n</w:t>
      </w:r>
      <w:r w:rsidR="007B3B3C">
        <w:t>g</w:t>
      </w:r>
      <w:r w:rsidR="007B3B3C">
        <w:rPr>
          <w:spacing w:val="-6"/>
        </w:rPr>
        <w:t xml:space="preserve"> </w:t>
      </w:r>
      <w:r w:rsidR="007B3B3C">
        <w:rPr>
          <w:spacing w:val="-2"/>
        </w:rPr>
        <w:t>g</w:t>
      </w:r>
      <w:r w:rsidR="007B3B3C">
        <w:t>ì</w:t>
      </w:r>
      <w:r w:rsidR="007B3B3C">
        <w:rPr>
          <w:spacing w:val="-1"/>
        </w:rPr>
        <w:t xml:space="preserve"> </w:t>
      </w:r>
      <w:r w:rsidR="007B3B3C">
        <w:rPr>
          <w:spacing w:val="3"/>
        </w:rPr>
        <w:t>x</w:t>
      </w:r>
      <w:r w:rsidR="007B3B3C">
        <w:rPr>
          <w:spacing w:val="2"/>
        </w:rPr>
        <w:t>ả</w:t>
      </w:r>
      <w:r w:rsidR="007B3B3C">
        <w:t>y</w:t>
      </w:r>
      <w:r w:rsidR="007B3B3C">
        <w:rPr>
          <w:spacing w:val="-7"/>
        </w:rPr>
        <w:t xml:space="preserve"> </w:t>
      </w:r>
      <w:r w:rsidR="007B3B3C">
        <w:rPr>
          <w:spacing w:val="2"/>
        </w:rPr>
        <w:t>r</w:t>
      </w:r>
      <w:r w:rsidR="007B3B3C">
        <w:rPr>
          <w:b/>
          <w:spacing w:val="-1"/>
        </w:rPr>
        <w:t>A.</w:t>
      </w:r>
    </w:p>
    <w:p w:rsidR="00072C5E">
      <w:pPr>
        <w:widowControl w:val="0"/>
        <w:autoSpaceDE w:val="0"/>
        <w:jc w:val="both"/>
      </w:pPr>
      <w:r w:rsidR="007B3B3C">
        <w:t>Nhỏ</w:t>
      </w:r>
      <w:r w:rsidR="007B3B3C">
        <w:rPr>
          <w:spacing w:val="-4"/>
        </w:rPr>
        <w:t xml:space="preserve"> </w:t>
      </w:r>
      <w:r w:rsidR="007B3B3C">
        <w:rPr>
          <w:spacing w:val="1"/>
        </w:rPr>
        <w:t>t</w:t>
      </w:r>
      <w:r w:rsidR="007B3B3C">
        <w:t>ừ</w:t>
      </w:r>
      <w:r w:rsidR="007B3B3C">
        <w:rPr>
          <w:spacing w:val="-2"/>
        </w:rPr>
        <w:t xml:space="preserve"> </w:t>
      </w:r>
      <w:r w:rsidR="007B3B3C">
        <w:rPr>
          <w:spacing w:val="1"/>
        </w:rPr>
        <w:t>t</w:t>
      </w:r>
      <w:r w:rsidR="007B3B3C">
        <w:t>ừ</w:t>
      </w:r>
      <w:r w:rsidR="007B3B3C">
        <w:rPr>
          <w:spacing w:val="-2"/>
        </w:rPr>
        <w:t xml:space="preserve"> </w:t>
      </w:r>
      <w:r w:rsidR="007B3B3C">
        <w:t>du</w:t>
      </w:r>
      <w:r w:rsidR="007B3B3C">
        <w:rPr>
          <w:spacing w:val="3"/>
        </w:rPr>
        <w:t>n</w:t>
      </w:r>
      <w:r w:rsidR="007B3B3C">
        <w:t>g</w:t>
      </w:r>
      <w:r w:rsidR="007B3B3C">
        <w:rPr>
          <w:spacing w:val="-5"/>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A</w:t>
      </w:r>
      <w:r w:rsidR="007B3B3C">
        <w:rPr>
          <w:spacing w:val="1"/>
        </w:rPr>
        <w:t>l</w:t>
      </w:r>
      <w:r w:rsidR="007B3B3C">
        <w:rPr>
          <w:spacing w:val="-1"/>
        </w:rPr>
        <w:t>(</w:t>
      </w:r>
      <w:r w:rsidR="007B3B3C">
        <w:t>NO</w:t>
      </w:r>
      <w:r w:rsidR="007B3B3C">
        <w:rPr>
          <w:spacing w:val="2"/>
          <w:position w:val="-1"/>
        </w:rPr>
        <w:t>3</w:t>
      </w:r>
      <w:r w:rsidR="007B3B3C">
        <w:t>)</w:t>
      </w:r>
      <w:r w:rsidR="007B3B3C">
        <w:rPr>
          <w:position w:val="-1"/>
        </w:rPr>
        <w:t>3</w:t>
      </w:r>
      <w:r w:rsidR="007B3B3C">
        <w:rPr>
          <w:spacing w:val="13"/>
          <w:position w:val="-1"/>
        </w:rPr>
        <w:t xml:space="preserve"> </w:t>
      </w:r>
      <w:r w:rsidR="007B3B3C">
        <w:t>v</w:t>
      </w:r>
      <w:r w:rsidR="007B3B3C">
        <w:rPr>
          <w:spacing w:val="-1"/>
        </w:rPr>
        <w:t>à</w:t>
      </w:r>
      <w:r w:rsidR="007B3B3C">
        <w:t>o</w:t>
      </w:r>
      <w:r w:rsidR="007B3B3C">
        <w:rPr>
          <w:spacing w:val="-3"/>
        </w:rPr>
        <w:t xml:space="preserve"> </w:t>
      </w:r>
      <w:r w:rsidR="007B3B3C">
        <w:t>ống</w:t>
      </w:r>
      <w:r w:rsidR="007B3B3C">
        <w:rPr>
          <w:spacing w:val="-6"/>
        </w:rPr>
        <w:t xml:space="preserve"> </w:t>
      </w:r>
      <w:r w:rsidR="007B3B3C">
        <w:rPr>
          <w:spacing w:val="3"/>
        </w:rPr>
        <w:t>n</w:t>
      </w:r>
      <w:r w:rsidR="007B3B3C">
        <w:rPr>
          <w:spacing w:val="-2"/>
        </w:rPr>
        <w:t>g</w:t>
      </w:r>
      <w:r w:rsidR="007B3B3C">
        <w:t>h</w:t>
      </w:r>
      <w:r w:rsidR="007B3B3C">
        <w:rPr>
          <w:spacing w:val="1"/>
        </w:rPr>
        <w:t>i</w:t>
      </w:r>
      <w:r w:rsidR="007B3B3C">
        <w:rPr>
          <w:spacing w:val="-1"/>
        </w:rPr>
        <w:t>ệ</w:t>
      </w:r>
      <w:r w:rsidR="007B3B3C">
        <w:t>m</w:t>
      </w:r>
      <w:r w:rsidR="007B3B3C">
        <w:rPr>
          <w:spacing w:val="-6"/>
        </w:rPr>
        <w:t xml:space="preserve"> </w:t>
      </w:r>
      <w:r w:rsidR="007B3B3C">
        <w:t>dự</w:t>
      </w:r>
      <w:r w:rsidR="007B3B3C">
        <w:rPr>
          <w:spacing w:val="3"/>
        </w:rPr>
        <w:t>n</w:t>
      </w:r>
      <w:r w:rsidR="007B3B3C">
        <w:t>g</w:t>
      </w:r>
      <w:r w:rsidR="007B3B3C">
        <w:rPr>
          <w:spacing w:val="-7"/>
        </w:rPr>
        <w:t xml:space="preserve"> </w:t>
      </w:r>
      <w:r w:rsidR="007B3B3C">
        <w:t>du</w:t>
      </w:r>
      <w:r w:rsidR="007B3B3C">
        <w:rPr>
          <w:spacing w:val="3"/>
        </w:rPr>
        <w:t>n</w:t>
      </w:r>
      <w:r w:rsidR="007B3B3C">
        <w:t>g</w:t>
      </w:r>
      <w:r w:rsidR="007B3B3C">
        <w:rPr>
          <w:spacing w:val="-7"/>
        </w:rPr>
        <w:t xml:space="preserve"> </w:t>
      </w:r>
      <w:r w:rsidR="007B3B3C">
        <w:t>d</w:t>
      </w:r>
      <w:r w:rsidR="007B3B3C">
        <w:rPr>
          <w:spacing w:val="1"/>
        </w:rPr>
        <w:t>ị</w:t>
      </w:r>
      <w:r w:rsidR="007B3B3C">
        <w:rPr>
          <w:spacing w:val="-1"/>
        </w:rPr>
        <w:t>c</w:t>
      </w:r>
      <w:r w:rsidR="007B3B3C">
        <w:t>h</w:t>
      </w:r>
      <w:r w:rsidR="007B3B3C">
        <w:rPr>
          <w:spacing w:val="-1"/>
        </w:rPr>
        <w:t xml:space="preserve"> </w:t>
      </w:r>
      <w:r w:rsidR="007B3B3C">
        <w:rPr>
          <w:spacing w:val="2"/>
        </w:rPr>
        <w:t>K</w:t>
      </w:r>
      <w:r w:rsidR="007B3B3C">
        <w:t>OH,</w:t>
      </w:r>
      <w:r w:rsidR="007B3B3C">
        <w:rPr>
          <w:spacing w:val="-6"/>
        </w:rPr>
        <w:t xml:space="preserve"> </w:t>
      </w:r>
      <w:r w:rsidR="007B3B3C">
        <w:t>h</w:t>
      </w:r>
      <w:r w:rsidR="007B3B3C">
        <w:rPr>
          <w:spacing w:val="1"/>
        </w:rPr>
        <w:t>i</w:t>
      </w:r>
      <w:r w:rsidR="007B3B3C">
        <w:rPr>
          <w:spacing w:val="-1"/>
        </w:rPr>
        <w:t>ệ</w:t>
      </w:r>
      <w:r w:rsidR="007B3B3C">
        <w:t>n</w:t>
      </w:r>
      <w:r w:rsidR="007B3B3C">
        <w:rPr>
          <w:spacing w:val="-4"/>
        </w:rPr>
        <w:t xml:space="preserve"> </w:t>
      </w:r>
      <w:r w:rsidR="007B3B3C">
        <w:rPr>
          <w:spacing w:val="1"/>
        </w:rPr>
        <w:t>t</w:t>
      </w:r>
      <w:r w:rsidR="007B3B3C">
        <w:t>ư</w:t>
      </w:r>
      <w:r w:rsidR="007B3B3C">
        <w:rPr>
          <w:spacing w:val="1"/>
        </w:rPr>
        <w:t>ợ</w:t>
      </w:r>
      <w:r w:rsidR="007B3B3C">
        <w:rPr>
          <w:spacing w:val="3"/>
        </w:rPr>
        <w:t>n</w:t>
      </w:r>
      <w:r w:rsidR="007B3B3C">
        <w:t>g</w:t>
      </w:r>
      <w:r w:rsidR="007B3B3C">
        <w:rPr>
          <w:spacing w:val="-8"/>
        </w:rPr>
        <w:t xml:space="preserve"> </w:t>
      </w:r>
      <w:r w:rsidR="007B3B3C">
        <w:rPr>
          <w:spacing w:val="3"/>
        </w:rPr>
        <w:t>x</w:t>
      </w:r>
      <w:r w:rsidR="007B3B3C">
        <w:rPr>
          <w:spacing w:val="2"/>
        </w:rPr>
        <w:t>ả</w:t>
      </w:r>
      <w:r w:rsidR="007B3B3C">
        <w:t>y</w:t>
      </w:r>
      <w:r w:rsidR="007B3B3C">
        <w:rPr>
          <w:spacing w:val="-8"/>
        </w:rPr>
        <w:t xml:space="preserve"> </w:t>
      </w:r>
      <w:r w:rsidR="007B3B3C">
        <w:rPr>
          <w:spacing w:val="2"/>
        </w:rPr>
        <w:t>r</w:t>
      </w:r>
      <w:r w:rsidR="007B3B3C">
        <w:t>a</w:t>
      </w:r>
      <w:r w:rsidR="007B3B3C">
        <w:rPr>
          <w:spacing w:val="-2"/>
        </w:rPr>
        <w:t xml:space="preserve"> </w:t>
      </w:r>
      <w:r w:rsidR="007B3B3C">
        <w:rPr>
          <w:spacing w:val="1"/>
        </w:rPr>
        <w:t>l</w:t>
      </w:r>
      <w:r w:rsidR="007B3B3C">
        <w:t xml:space="preserve">à </w:t>
      </w:r>
    </w:p>
    <w:p w:rsidR="00072C5E">
      <w:pPr>
        <w:widowControl w:val="0"/>
        <w:autoSpaceDE w:val="0"/>
        <w:ind w:firstLine="720"/>
        <w:jc w:val="both"/>
      </w:pPr>
      <w:r w:rsidR="007B3B3C">
        <w:rPr>
          <w:b/>
        </w:rPr>
        <w:t>A.</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t>r</w:t>
      </w:r>
      <w:r w:rsidR="007B3B3C">
        <w:rPr>
          <w:spacing w:val="-1"/>
        </w:rPr>
        <w:t>ắ</w:t>
      </w:r>
      <w:r w:rsidR="007B3B3C">
        <w:rPr>
          <w:spacing w:val="3"/>
        </w:rPr>
        <w:t>n</w:t>
      </w:r>
      <w:r w:rsidR="007B3B3C">
        <w:t>g</w:t>
      </w:r>
      <w:r w:rsidR="007B3B3C">
        <w:rPr>
          <w:spacing w:val="-7"/>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h</w:t>
      </w:r>
      <w:r w:rsidR="007B3B3C">
        <w:rPr>
          <w:spacing w:val="1"/>
        </w:rPr>
        <w:t>i</w:t>
      </w:r>
      <w:r w:rsidR="007B3B3C">
        <w:rPr>
          <w:spacing w:val="-1"/>
        </w:rPr>
        <w:t>ệ</w:t>
      </w:r>
      <w:r w:rsidR="007B3B3C">
        <w:t>n,</w:t>
      </w:r>
      <w:r w:rsidR="007B3B3C">
        <w:rPr>
          <w:spacing w:val="-5"/>
        </w:rPr>
        <w:t xml:space="preserve"> </w:t>
      </w:r>
      <w:r w:rsidR="007B3B3C">
        <w:rPr>
          <w:spacing w:val="1"/>
        </w:rPr>
        <w:t>l</w:t>
      </w:r>
      <w:r w:rsidR="007B3B3C">
        <w:t>ư</w:t>
      </w:r>
      <w:r w:rsidR="007B3B3C">
        <w:rPr>
          <w:spacing w:val="1"/>
        </w:rPr>
        <w:t>ợ</w:t>
      </w:r>
      <w:r w:rsidR="007B3B3C">
        <w:t>ng</w:t>
      </w:r>
      <w:r w:rsidR="007B3B3C">
        <w:rPr>
          <w:spacing w:val="-8"/>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rPr>
          <w:spacing w:val="-1"/>
        </w:rPr>
        <w:t>ă</w:t>
      </w:r>
      <w:r w:rsidR="007B3B3C">
        <w:rPr>
          <w:spacing w:val="3"/>
        </w:rPr>
        <w:t>n</w:t>
      </w:r>
      <w:r w:rsidR="007B3B3C">
        <w:t>g</w:t>
      </w:r>
      <w:r w:rsidR="007B3B3C">
        <w:rPr>
          <w:spacing w:val="-6"/>
        </w:rPr>
        <w:t xml:space="preserve"> </w:t>
      </w:r>
      <w:r w:rsidR="007B3B3C">
        <w:rPr>
          <w:spacing w:val="3"/>
        </w:rPr>
        <w:t>d</w:t>
      </w:r>
      <w:r w:rsidR="007B3B3C">
        <w:rPr>
          <w:spacing w:val="-1"/>
        </w:rPr>
        <w:t>ầ</w:t>
      </w:r>
      <w:r w:rsidR="007B3B3C">
        <w:t>n</w:t>
      </w:r>
      <w:r w:rsidR="007B3B3C">
        <w:rPr>
          <w:spacing w:val="-3"/>
        </w:rPr>
        <w:t xml:space="preserve"> </w:t>
      </w:r>
      <w:r w:rsidR="007B3B3C">
        <w:rPr>
          <w:spacing w:val="2"/>
        </w:rPr>
        <w:t>r</w:t>
      </w:r>
      <w:r w:rsidR="007B3B3C">
        <w:t>ồi</w:t>
      </w:r>
      <w:r w:rsidR="007B3B3C">
        <w:rPr>
          <w:spacing w:val="-2"/>
        </w:rPr>
        <w:t xml:space="preserve"> </w:t>
      </w:r>
      <w:r w:rsidR="007B3B3C">
        <w:t>s</w:t>
      </w:r>
      <w:r w:rsidR="007B3B3C">
        <w:rPr>
          <w:spacing w:val="-1"/>
        </w:rPr>
        <w:t>a</w:t>
      </w:r>
      <w:r w:rsidR="007B3B3C">
        <w:t>u</w:t>
      </w:r>
      <w:r w:rsidR="007B3B3C">
        <w:rPr>
          <w:spacing w:val="-3"/>
        </w:rPr>
        <w:t xml:space="preserve"> </w:t>
      </w:r>
      <w:r w:rsidR="007B3B3C">
        <w:t>đó</w:t>
      </w:r>
      <w:r w:rsidR="007B3B3C">
        <w:rPr>
          <w:spacing w:val="-2"/>
        </w:rPr>
        <w:t xml:space="preserve"> </w:t>
      </w:r>
      <w:r w:rsidR="007B3B3C">
        <w:t>d</w:t>
      </w:r>
      <w:r w:rsidR="007B3B3C">
        <w:rPr>
          <w:spacing w:val="-1"/>
        </w:rPr>
        <w:t>ầ</w:t>
      </w:r>
      <w:r w:rsidR="007B3B3C">
        <w:t>n</w:t>
      </w:r>
      <w:r w:rsidR="007B3B3C">
        <w:rPr>
          <w:spacing w:val="-3"/>
        </w:rPr>
        <w:t xml:space="preserve"> </w:t>
      </w:r>
      <w:r w:rsidR="007B3B3C">
        <w:rPr>
          <w:spacing w:val="1"/>
        </w:rPr>
        <w:t>t</w:t>
      </w:r>
      <w:r w:rsidR="007B3B3C">
        <w:rPr>
          <w:spacing w:val="-1"/>
        </w:rPr>
        <w:t>a</w:t>
      </w:r>
      <w:r w:rsidR="007B3B3C">
        <w:t>n</w:t>
      </w:r>
      <w:r w:rsidR="007B3B3C">
        <w:rPr>
          <w:spacing w:val="-3"/>
        </w:rPr>
        <w:t xml:space="preserve"> </w:t>
      </w:r>
      <w:r w:rsidR="007B3B3C">
        <w:t>h</w:t>
      </w:r>
      <w:r w:rsidR="007B3B3C">
        <w:rPr>
          <w:spacing w:val="-1"/>
        </w:rPr>
        <w:t>ế</w:t>
      </w:r>
      <w:r w:rsidR="007B3B3C">
        <w:t>t</w:t>
      </w:r>
      <w:r w:rsidR="007B3B3C">
        <w:rPr>
          <w:spacing w:val="-2"/>
        </w:rPr>
        <w:t xml:space="preserve"> </w:t>
      </w:r>
      <w:r w:rsidR="007B3B3C">
        <w:rPr>
          <w:spacing w:val="1"/>
        </w:rPr>
        <w:t>t</w:t>
      </w:r>
      <w:r w:rsidR="007B3B3C">
        <w:rPr>
          <w:spacing w:val="-1"/>
        </w:rPr>
        <w:t>ạ</w:t>
      </w:r>
      <w:r w:rsidR="007B3B3C">
        <w:t>o dung</w:t>
      </w:r>
      <w:r w:rsidR="007B3B3C">
        <w:rPr>
          <w:spacing w:val="-7"/>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khô</w:t>
      </w:r>
      <w:r w:rsidR="007B3B3C">
        <w:rPr>
          <w:spacing w:val="3"/>
        </w:rPr>
        <w:t>n</w:t>
      </w:r>
      <w:r w:rsidR="007B3B3C">
        <w:t>g</w:t>
      </w:r>
      <w:r w:rsidR="007B3B3C">
        <w:rPr>
          <w:spacing w:val="-8"/>
        </w:rPr>
        <w:t xml:space="preserve"> </w:t>
      </w:r>
      <w:r w:rsidR="007B3B3C">
        <w:rPr>
          <w:spacing w:val="1"/>
        </w:rPr>
        <w:t>m</w:t>
      </w:r>
      <w:r w:rsidR="007B3B3C">
        <w:rPr>
          <w:spacing w:val="-1"/>
        </w:rPr>
        <w:t>à</w:t>
      </w:r>
      <w:r w:rsidR="007B3B3C">
        <w:t xml:space="preserve">u. </w:t>
      </w:r>
    </w:p>
    <w:p w:rsidR="00072C5E">
      <w:pPr>
        <w:widowControl w:val="0"/>
        <w:autoSpaceDE w:val="0"/>
        <w:ind w:firstLine="720"/>
        <w:jc w:val="both"/>
      </w:pPr>
      <w:r w:rsidR="007B3B3C">
        <w:rPr>
          <w:b/>
          <w:spacing w:val="-1"/>
        </w:rPr>
        <w:t>B.</w:t>
      </w:r>
      <w:r w:rsidR="007B3B3C">
        <w:rPr>
          <w:spacing w:val="-2"/>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h</w:t>
      </w:r>
      <w:r w:rsidR="007B3B3C">
        <w:rPr>
          <w:spacing w:val="1"/>
        </w:rPr>
        <w:t>i</w:t>
      </w:r>
      <w:r w:rsidR="007B3B3C">
        <w:rPr>
          <w:spacing w:val="-1"/>
        </w:rPr>
        <w:t>ệ</w:t>
      </w:r>
      <w:r w:rsidR="007B3B3C">
        <w:t>n</w:t>
      </w:r>
      <w:r w:rsidR="007B3B3C">
        <w:rPr>
          <w:spacing w:val="-4"/>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t>r</w:t>
      </w:r>
      <w:r w:rsidR="007B3B3C">
        <w:rPr>
          <w:spacing w:val="-1"/>
        </w:rPr>
        <w:t>ắ</w:t>
      </w:r>
      <w:r w:rsidR="007B3B3C">
        <w:rPr>
          <w:spacing w:val="3"/>
        </w:rPr>
        <w:t>n</w:t>
      </w:r>
      <w:r w:rsidR="007B3B3C">
        <w:t>g.</w:t>
      </w:r>
    </w:p>
    <w:p w:rsidR="00072C5E">
      <w:pPr>
        <w:widowControl w:val="0"/>
        <w:autoSpaceDE w:val="0"/>
        <w:ind w:firstLine="720"/>
      </w:pPr>
      <w:r w:rsidR="007B3B3C">
        <w:rPr>
          <w:b/>
          <w:spacing w:val="1"/>
        </w:rPr>
        <w:t>C.</w:t>
      </w:r>
      <w:r w:rsidR="007B3B3C">
        <w:rPr>
          <w:spacing w:val="-2"/>
        </w:rPr>
        <w:t xml:space="preserve"> </w:t>
      </w:r>
      <w:r w:rsidR="007B3B3C">
        <w:t>không</w:t>
      </w:r>
      <w:r w:rsidR="007B3B3C">
        <w:rPr>
          <w:spacing w:val="-8"/>
        </w:rPr>
        <w:t xml:space="preserve"> </w:t>
      </w:r>
      <w:r w:rsidR="007B3B3C">
        <w:rPr>
          <w:spacing w:val="-1"/>
        </w:rPr>
        <w:t>c</w:t>
      </w:r>
      <w:r w:rsidR="007B3B3C">
        <w:t>ó</w:t>
      </w:r>
      <w:r w:rsidR="007B3B3C">
        <w:rPr>
          <w:spacing w:val="-2"/>
        </w:rPr>
        <w:t xml:space="preserve"> </w:t>
      </w:r>
      <w:r w:rsidR="007B3B3C">
        <w:rPr>
          <w:spacing w:val="3"/>
        </w:rPr>
        <w:t>k</w:t>
      </w:r>
      <w:r w:rsidR="007B3B3C">
        <w:rPr>
          <w:spacing w:val="-1"/>
        </w:rPr>
        <w:t>ế</w:t>
      </w:r>
      <w:r w:rsidR="007B3B3C">
        <w:t>t</w:t>
      </w:r>
      <w:r w:rsidR="007B3B3C">
        <w:rPr>
          <w:spacing w:val="-2"/>
        </w:rPr>
        <w:t xml:space="preserve"> </w:t>
      </w:r>
      <w:r w:rsidR="007B3B3C">
        <w:rPr>
          <w:spacing w:val="1"/>
        </w:rPr>
        <w:t>t</w:t>
      </w:r>
      <w:r w:rsidR="007B3B3C">
        <w:t>ủ</w:t>
      </w:r>
      <w:r w:rsidR="007B3B3C">
        <w:rPr>
          <w:spacing w:val="-1"/>
        </w:rPr>
        <w:t>a</w:t>
      </w:r>
      <w:r w:rsidR="007B3B3C">
        <w:t>,</w:t>
      </w:r>
      <w:r w:rsidR="007B3B3C">
        <w:rPr>
          <w:spacing w:val="-4"/>
        </w:rPr>
        <w:t xml:space="preserve"> </w:t>
      </w:r>
      <w:r w:rsidR="007B3B3C">
        <w:rPr>
          <w:spacing w:val="-1"/>
        </w:rPr>
        <w:t>c</w:t>
      </w:r>
      <w:r w:rsidR="007B3B3C">
        <w:t>hỉ</w:t>
      </w:r>
      <w:r w:rsidR="007B3B3C">
        <w:rPr>
          <w:spacing w:val="-2"/>
        </w:rPr>
        <w:t xml:space="preserve"> </w:t>
      </w:r>
      <w:r w:rsidR="007B3B3C">
        <w:rPr>
          <w:spacing w:val="2"/>
        </w:rPr>
        <w:t>c</w:t>
      </w:r>
      <w:r w:rsidR="007B3B3C">
        <w:t>ó</w:t>
      </w:r>
      <w:r w:rsidR="007B3B3C">
        <w:rPr>
          <w:spacing w:val="-2"/>
        </w:rPr>
        <w:t xml:space="preserve"> </w:t>
      </w:r>
      <w:r w:rsidR="007B3B3C">
        <w:t>khí</w:t>
      </w:r>
      <w:r w:rsidR="007B3B3C">
        <w:rPr>
          <w:spacing w:val="-2"/>
        </w:rPr>
        <w:t xml:space="preserve"> </w:t>
      </w:r>
      <w:r w:rsidR="007B3B3C">
        <w:rPr>
          <w:spacing w:val="1"/>
        </w:rPr>
        <w:t>b</w:t>
      </w:r>
      <w:r w:rsidR="007B3B3C">
        <w:rPr>
          <w:spacing w:val="2"/>
        </w:rPr>
        <w:t>a</w:t>
      </w:r>
      <w:r w:rsidR="007B3B3C">
        <w:t>y</w:t>
      </w:r>
      <w:r w:rsidR="007B3B3C">
        <w:rPr>
          <w:spacing w:val="-7"/>
        </w:rPr>
        <w:t xml:space="preserve"> </w:t>
      </w:r>
      <w:r w:rsidR="007B3B3C">
        <w:rPr>
          <w:spacing w:val="1"/>
        </w:rPr>
        <w:t>l</w:t>
      </w:r>
      <w:r w:rsidR="007B3B3C">
        <w:rPr>
          <w:spacing w:val="-1"/>
        </w:rPr>
        <w:t>ê</w:t>
      </w:r>
      <w:r w:rsidR="007B3B3C">
        <w:t>n.</w:t>
      </w:r>
    </w:p>
    <w:p w:rsidR="00072C5E">
      <w:pPr>
        <w:widowControl w:val="0"/>
        <w:autoSpaceDE w:val="0"/>
        <w:ind w:firstLine="720"/>
      </w:pPr>
      <w:r w:rsidR="007B3B3C">
        <w:rPr>
          <w:b/>
        </w:rPr>
        <w:t>D.</w:t>
      </w:r>
      <w:r w:rsidR="007B3B3C">
        <w:rPr>
          <w:spacing w:val="-2"/>
        </w:rPr>
        <w:t xml:space="preserve"> </w:t>
      </w:r>
      <w:r w:rsidR="007B3B3C">
        <w:t>k</w:t>
      </w:r>
      <w:r w:rsidR="007B3B3C">
        <w:rPr>
          <w:spacing w:val="-1"/>
        </w:rPr>
        <w:t>ế</w:t>
      </w:r>
      <w:r w:rsidR="007B3B3C">
        <w:t>t</w:t>
      </w:r>
      <w:r w:rsidR="007B3B3C">
        <w:rPr>
          <w:spacing w:val="-2"/>
        </w:rPr>
        <w:t xml:space="preserve"> </w:t>
      </w:r>
      <w:r w:rsidR="007B3B3C">
        <w:rPr>
          <w:spacing w:val="1"/>
        </w:rPr>
        <w:t>t</w:t>
      </w:r>
      <w:r w:rsidR="007B3B3C">
        <w:t>ủa</w:t>
      </w:r>
      <w:r w:rsidR="007B3B3C">
        <w:rPr>
          <w:spacing w:val="-3"/>
        </w:rPr>
        <w:t xml:space="preserve"> </w:t>
      </w:r>
      <w:r w:rsidR="007B3B3C">
        <w:rPr>
          <w:spacing w:val="1"/>
        </w:rPr>
        <w:t>t</w:t>
      </w:r>
      <w:r w:rsidR="007B3B3C">
        <w:t>r</w:t>
      </w:r>
      <w:r w:rsidR="007B3B3C">
        <w:rPr>
          <w:spacing w:val="-1"/>
        </w:rPr>
        <w:t>ắ</w:t>
      </w:r>
      <w:r w:rsidR="007B3B3C">
        <w:rPr>
          <w:spacing w:val="3"/>
        </w:rPr>
        <w:t>n</w:t>
      </w:r>
      <w:r w:rsidR="007B3B3C">
        <w:t>g</w:t>
      </w:r>
      <w:r w:rsidR="007B3B3C">
        <w:rPr>
          <w:spacing w:val="-7"/>
        </w:rPr>
        <w:t xml:space="preserve"> </w:t>
      </w:r>
      <w:r w:rsidR="007B3B3C">
        <w:rPr>
          <w:spacing w:val="3"/>
        </w:rPr>
        <w:t>x</w:t>
      </w:r>
      <w:r w:rsidR="007B3B3C">
        <w:t>u</w:t>
      </w:r>
      <w:r w:rsidR="007B3B3C">
        <w:rPr>
          <w:spacing w:val="-1"/>
        </w:rPr>
        <w:t>ấ</w:t>
      </w:r>
      <w:r w:rsidR="007B3B3C">
        <w:t>t</w:t>
      </w:r>
      <w:r w:rsidR="007B3B3C">
        <w:rPr>
          <w:spacing w:val="-3"/>
        </w:rPr>
        <w:t xml:space="preserve"> </w:t>
      </w:r>
      <w:r w:rsidR="007B3B3C">
        <w:t>h</w:t>
      </w:r>
      <w:r w:rsidR="007B3B3C">
        <w:rPr>
          <w:spacing w:val="1"/>
        </w:rPr>
        <w:t>i</w:t>
      </w:r>
      <w:r w:rsidR="007B3B3C">
        <w:rPr>
          <w:spacing w:val="-1"/>
        </w:rPr>
        <w:t>ệ</w:t>
      </w:r>
      <w:r w:rsidR="007B3B3C">
        <w:t>n</w:t>
      </w:r>
      <w:r w:rsidR="007B3B3C">
        <w:rPr>
          <w:spacing w:val="-4"/>
        </w:rPr>
        <w:t xml:space="preserve"> </w:t>
      </w:r>
      <w:r w:rsidR="007B3B3C">
        <w:t>rồi</w:t>
      </w:r>
      <w:r w:rsidR="007B3B3C">
        <w:rPr>
          <w:spacing w:val="-2"/>
        </w:rPr>
        <w:t xml:space="preserve"> </w:t>
      </w:r>
      <w:r w:rsidR="007B3B3C">
        <w:rPr>
          <w:spacing w:val="1"/>
        </w:rPr>
        <w:t>t</w:t>
      </w:r>
      <w:r w:rsidR="007B3B3C">
        <w:rPr>
          <w:spacing w:val="-1"/>
        </w:rPr>
        <w:t>a</w:t>
      </w:r>
      <w:r w:rsidR="007B3B3C">
        <w:t>n</w:t>
      </w:r>
      <w:r w:rsidR="007B3B3C">
        <w:rPr>
          <w:spacing w:val="-3"/>
        </w:rPr>
        <w:t xml:space="preserve"> </w:t>
      </w:r>
      <w:r w:rsidR="007B3B3C">
        <w:t>h</w:t>
      </w:r>
      <w:r w:rsidR="007B3B3C">
        <w:rPr>
          <w:spacing w:val="-1"/>
        </w:rPr>
        <w:t>ế</w:t>
      </w:r>
      <w:r w:rsidR="007B3B3C">
        <w:t>t</w:t>
      </w:r>
      <w:r w:rsidR="007B3B3C">
        <w:rPr>
          <w:spacing w:val="-2"/>
        </w:rPr>
        <w:t xml:space="preserve"> </w:t>
      </w:r>
      <w:r w:rsidR="007B3B3C">
        <w:t>ng</w:t>
      </w:r>
      <w:r w:rsidR="007B3B3C">
        <w:rPr>
          <w:spacing w:val="4"/>
        </w:rPr>
        <w:t>a</w:t>
      </w:r>
      <w:r w:rsidR="007B3B3C">
        <w:t>y</w:t>
      </w:r>
      <w:r w:rsidR="007B3B3C">
        <w:rPr>
          <w:spacing w:val="-9"/>
        </w:rPr>
        <w:t xml:space="preserve"> </w:t>
      </w:r>
      <w:r w:rsidR="007B3B3C">
        <w:rPr>
          <w:spacing w:val="1"/>
        </w:rPr>
        <w:t>t</w:t>
      </w:r>
      <w:r w:rsidR="007B3B3C">
        <w:rPr>
          <w:spacing w:val="-1"/>
        </w:rPr>
        <w:t>ạ</w:t>
      </w:r>
      <w:r w:rsidR="007B3B3C">
        <w:t>o</w:t>
      </w:r>
      <w:r w:rsidR="007B3B3C">
        <w:rPr>
          <w:spacing w:val="-3"/>
        </w:rPr>
        <w:t xml:space="preserve"> </w:t>
      </w:r>
      <w:r w:rsidR="007B3B3C">
        <w:t>du</w:t>
      </w:r>
      <w:r w:rsidR="007B3B3C">
        <w:rPr>
          <w:spacing w:val="3"/>
        </w:rPr>
        <w:t>n</w:t>
      </w:r>
      <w:r w:rsidR="007B3B3C">
        <w:t>g</w:t>
      </w:r>
      <w:r w:rsidR="007B3B3C">
        <w:rPr>
          <w:spacing w:val="-5"/>
        </w:rPr>
        <w:t xml:space="preserve"> </w:t>
      </w:r>
      <w:r w:rsidR="007B3B3C">
        <w:t>d</w:t>
      </w:r>
      <w:r w:rsidR="007B3B3C">
        <w:rPr>
          <w:spacing w:val="1"/>
        </w:rPr>
        <w:t>ị</w:t>
      </w:r>
      <w:r w:rsidR="007B3B3C">
        <w:rPr>
          <w:spacing w:val="-1"/>
        </w:rPr>
        <w:t>c</w:t>
      </w:r>
      <w:r w:rsidR="007B3B3C">
        <w:t>h</w:t>
      </w:r>
      <w:r w:rsidR="007B3B3C">
        <w:rPr>
          <w:spacing w:val="-4"/>
        </w:rPr>
        <w:t xml:space="preserve"> </w:t>
      </w:r>
      <w:r w:rsidR="007B3B3C">
        <w:t>không</w:t>
      </w:r>
      <w:r w:rsidR="007B3B3C">
        <w:rPr>
          <w:spacing w:val="-8"/>
        </w:rPr>
        <w:t xml:space="preserve"> </w:t>
      </w:r>
      <w:r w:rsidR="007B3B3C">
        <w:rPr>
          <w:spacing w:val="1"/>
        </w:rPr>
        <w:t>m</w:t>
      </w:r>
      <w:r w:rsidR="007B3B3C">
        <w:rPr>
          <w:spacing w:val="-1"/>
        </w:rPr>
        <w:t>à</w:t>
      </w:r>
      <w:r w:rsidR="007B3B3C">
        <w:t>u.</w:t>
      </w:r>
    </w:p>
    <w:p w:rsidR="00072C5E">
      <w:pPr>
        <w:widowControl w:val="0"/>
        <w:autoSpaceDE w:val="0"/>
        <w:jc w:val="both"/>
      </w:pPr>
      <w:r w:rsidR="007B3B3C">
        <w:rPr>
          <w:spacing w:val="-7"/>
        </w:rPr>
        <w:t>T</w:t>
      </w:r>
      <w:r w:rsidR="007B3B3C">
        <w:rPr>
          <w:spacing w:val="-8"/>
        </w:rPr>
        <w:t>r</w:t>
      </w:r>
      <w:r w:rsidR="007B3B3C">
        <w:rPr>
          <w:spacing w:val="-9"/>
        </w:rPr>
        <w:t>o</w:t>
      </w:r>
      <w:r w:rsidR="007B3B3C">
        <w:rPr>
          <w:spacing w:val="-7"/>
        </w:rPr>
        <w:t>n</w:t>
      </w:r>
      <w:r w:rsidR="007B3B3C">
        <w:t>g</w:t>
      </w:r>
      <w:r w:rsidR="007B3B3C">
        <w:rPr>
          <w:spacing w:val="-22"/>
        </w:rPr>
        <w:t xml:space="preserve"> </w:t>
      </w:r>
      <w:r w:rsidR="007B3B3C">
        <w:rPr>
          <w:spacing w:val="-8"/>
        </w:rPr>
        <w:t>cá</w:t>
      </w:r>
      <w:r w:rsidR="007B3B3C">
        <w:t>c</w:t>
      </w:r>
      <w:r w:rsidR="007B3B3C">
        <w:rPr>
          <w:spacing w:val="-18"/>
        </w:rPr>
        <w:t xml:space="preserve"> </w:t>
      </w:r>
      <w:r w:rsidR="007B3B3C">
        <w:rPr>
          <w:spacing w:val="-7"/>
        </w:rPr>
        <w:t>ph</w:t>
      </w:r>
      <w:r w:rsidR="007B3B3C">
        <w:rPr>
          <w:spacing w:val="-10"/>
        </w:rPr>
        <w:t>á</w:t>
      </w:r>
      <w:r w:rsidR="007B3B3C">
        <w:t>t</w:t>
      </w:r>
      <w:r w:rsidR="007B3B3C">
        <w:rPr>
          <w:spacing w:val="-18"/>
        </w:rPr>
        <w:t xml:space="preserve"> </w:t>
      </w:r>
      <w:r w:rsidR="007B3B3C">
        <w:rPr>
          <w:spacing w:val="-9"/>
        </w:rPr>
        <w:t>b</w:t>
      </w:r>
      <w:r w:rsidR="007B3B3C">
        <w:rPr>
          <w:spacing w:val="-6"/>
        </w:rPr>
        <w:t>i</w:t>
      </w:r>
      <w:r w:rsidR="007B3B3C">
        <w:rPr>
          <w:spacing w:val="-8"/>
        </w:rPr>
        <w:t>ể</w:t>
      </w:r>
      <w:r w:rsidR="007B3B3C">
        <w:t>u</w:t>
      </w:r>
      <w:r w:rsidR="007B3B3C">
        <w:rPr>
          <w:spacing w:val="-20"/>
        </w:rPr>
        <w:t xml:space="preserve"> </w:t>
      </w:r>
      <w:r w:rsidR="007B3B3C">
        <w:rPr>
          <w:spacing w:val="-7"/>
        </w:rPr>
        <w:t>s</w:t>
      </w:r>
      <w:r w:rsidR="007B3B3C">
        <w:rPr>
          <w:spacing w:val="-8"/>
        </w:rPr>
        <w:t>a</w:t>
      </w:r>
      <w:r w:rsidR="007B3B3C">
        <w:rPr>
          <w:spacing w:val="-7"/>
        </w:rPr>
        <w:t>u</w:t>
      </w:r>
      <w:r w:rsidR="007B3B3C">
        <w:t>:</w:t>
      </w:r>
    </w:p>
    <w:p w:rsidR="00072C5E">
      <w:pPr>
        <w:widowControl w:val="0"/>
        <w:autoSpaceDE w:val="0"/>
        <w:ind w:firstLine="360"/>
        <w:jc w:val="both"/>
      </w:pPr>
      <w:r w:rsidR="007B3B3C">
        <w:rPr>
          <w:spacing w:val="-8"/>
        </w:rPr>
        <w:t>(</w:t>
      </w:r>
      <w:r w:rsidR="007B3B3C">
        <w:rPr>
          <w:spacing w:val="-7"/>
        </w:rPr>
        <w:t>1</w:t>
      </w:r>
      <w:r w:rsidR="007B3B3C">
        <w:t>)</w:t>
      </w:r>
      <w:r w:rsidR="007B3B3C">
        <w:rPr>
          <w:spacing w:val="-18"/>
        </w:rPr>
        <w:t xml:space="preserve"> </w:t>
      </w:r>
      <w:r w:rsidR="007B3B3C">
        <w:rPr>
          <w:spacing w:val="-7"/>
        </w:rPr>
        <w:t>Nh</w:t>
      </w:r>
      <w:r w:rsidR="007B3B3C">
        <w:rPr>
          <w:spacing w:val="-9"/>
        </w:rPr>
        <w:t>ô</w:t>
      </w:r>
      <w:r w:rsidR="007B3B3C">
        <w:t>m</w:t>
      </w:r>
      <w:r w:rsidR="007B3B3C">
        <w:rPr>
          <w:spacing w:val="-22"/>
        </w:rPr>
        <w:t xml:space="preserve"> </w:t>
      </w:r>
      <w:r w:rsidR="007B3B3C">
        <w:rPr>
          <w:spacing w:val="-7"/>
        </w:rPr>
        <w:t>kh</w:t>
      </w:r>
      <w:r w:rsidR="007B3B3C">
        <w:t>ử</w:t>
      </w:r>
      <w:r w:rsidR="007B3B3C">
        <w:rPr>
          <w:spacing w:val="-21"/>
        </w:rPr>
        <w:t xml:space="preserve"> </w:t>
      </w:r>
      <w:r w:rsidR="007B3B3C">
        <w:rPr>
          <w:spacing w:val="-7"/>
        </w:rPr>
        <w:t>d</w:t>
      </w:r>
      <w:r w:rsidR="007B3B3C">
        <w:t>ễ</w:t>
      </w:r>
      <w:r w:rsidR="007B3B3C">
        <w:rPr>
          <w:spacing w:val="-17"/>
        </w:rPr>
        <w:t xml:space="preserve"> </w:t>
      </w:r>
      <w:r w:rsidR="007B3B3C">
        <w:rPr>
          <w:spacing w:val="-7"/>
        </w:rPr>
        <w:t>d</w:t>
      </w:r>
      <w:r w:rsidR="007B3B3C">
        <w:rPr>
          <w:spacing w:val="-10"/>
        </w:rPr>
        <w:t>à</w:t>
      </w:r>
      <w:r w:rsidR="007B3B3C">
        <w:rPr>
          <w:spacing w:val="-7"/>
        </w:rPr>
        <w:t>n</w:t>
      </w:r>
      <w:r w:rsidR="007B3B3C">
        <w:t>g</w:t>
      </w:r>
      <w:r w:rsidR="007B3B3C">
        <w:rPr>
          <w:spacing w:val="-21"/>
        </w:rPr>
        <w:t xml:space="preserve"> </w:t>
      </w:r>
      <w:r w:rsidR="007B3B3C">
        <w:rPr>
          <w:spacing w:val="-6"/>
        </w:rPr>
        <w:t>i</w:t>
      </w:r>
      <w:r w:rsidR="007B3B3C">
        <w:rPr>
          <w:spacing w:val="-9"/>
        </w:rPr>
        <w:t>o</w:t>
      </w:r>
      <w:r w:rsidR="007B3B3C">
        <w:t>n</w:t>
      </w:r>
      <w:r w:rsidR="007B3B3C">
        <w:rPr>
          <w:spacing w:val="-19"/>
        </w:rPr>
        <w:t xml:space="preserve"> </w:t>
      </w:r>
      <w:r w:rsidR="007B3B3C">
        <w:rPr>
          <w:spacing w:val="-7"/>
        </w:rPr>
        <w:t>H</w:t>
      </w:r>
      <w:r w:rsidR="007B3B3C">
        <w:rPr>
          <w:spacing w:val="-7"/>
          <w:vertAlign w:val="superscript"/>
        </w:rPr>
        <w:t>+</w:t>
      </w:r>
      <w:r w:rsidR="007B3B3C">
        <w:rPr>
          <w:spacing w:val="4"/>
          <w:position w:val="11"/>
        </w:rPr>
        <w:t xml:space="preserve"> </w:t>
      </w:r>
      <w:r w:rsidR="007B3B3C">
        <w:rPr>
          <w:spacing w:val="-8"/>
        </w:rPr>
        <w:t>c</w:t>
      </w:r>
      <w:r w:rsidR="007B3B3C">
        <w:rPr>
          <w:spacing w:val="-7"/>
        </w:rPr>
        <w:t>ủ</w:t>
      </w:r>
      <w:r w:rsidR="007B3B3C">
        <w:t>a</w:t>
      </w:r>
      <w:r w:rsidR="007B3B3C">
        <w:rPr>
          <w:spacing w:val="-20"/>
        </w:rPr>
        <w:t xml:space="preserve"> </w:t>
      </w:r>
      <w:r w:rsidR="007B3B3C">
        <w:rPr>
          <w:spacing w:val="-7"/>
        </w:rPr>
        <w:t>d</w:t>
      </w:r>
      <w:r w:rsidR="007B3B3C">
        <w:rPr>
          <w:spacing w:val="-9"/>
        </w:rPr>
        <w:t>u</w:t>
      </w:r>
      <w:r w:rsidR="007B3B3C">
        <w:rPr>
          <w:spacing w:val="-7"/>
        </w:rPr>
        <w:t>n</w:t>
      </w:r>
      <w:r w:rsidR="007B3B3C">
        <w:t>g</w:t>
      </w:r>
      <w:r w:rsidR="007B3B3C">
        <w:rPr>
          <w:spacing w:val="-21"/>
        </w:rPr>
        <w:t xml:space="preserve"> </w:t>
      </w:r>
      <w:r w:rsidR="007B3B3C">
        <w:rPr>
          <w:spacing w:val="-7"/>
        </w:rPr>
        <w:t>d</w:t>
      </w:r>
      <w:r w:rsidR="007B3B3C">
        <w:rPr>
          <w:spacing w:val="-6"/>
        </w:rPr>
        <w:t>ị</w:t>
      </w:r>
      <w:r w:rsidR="007B3B3C">
        <w:rPr>
          <w:spacing w:val="-10"/>
        </w:rPr>
        <w:t>c</w:t>
      </w:r>
      <w:r w:rsidR="007B3B3C">
        <w:t>h</w:t>
      </w:r>
      <w:r w:rsidR="007B3B3C">
        <w:rPr>
          <w:spacing w:val="-18"/>
        </w:rPr>
        <w:t xml:space="preserve"> </w:t>
      </w:r>
      <w:r w:rsidR="007B3B3C">
        <w:rPr>
          <w:spacing w:val="-10"/>
        </w:rPr>
        <w:t>a</w:t>
      </w:r>
      <w:r w:rsidR="007B3B3C">
        <w:rPr>
          <w:spacing w:val="-7"/>
        </w:rPr>
        <w:t>x</w:t>
      </w:r>
      <w:r w:rsidR="007B3B3C">
        <w:rPr>
          <w:spacing w:val="-6"/>
        </w:rPr>
        <w:t>i</w:t>
      </w:r>
      <w:r w:rsidR="007B3B3C">
        <w:rPr>
          <w:spacing w:val="-9"/>
        </w:rPr>
        <w:t>t</w:t>
      </w:r>
      <w:r w:rsidR="007B3B3C">
        <w:t>,</w:t>
      </w:r>
      <w:r w:rsidR="007B3B3C">
        <w:rPr>
          <w:spacing w:val="-18"/>
        </w:rPr>
        <w:t xml:space="preserve"> </w:t>
      </w:r>
      <w:r w:rsidR="007B3B3C">
        <w:rPr>
          <w:spacing w:val="-9"/>
        </w:rPr>
        <w:t>n</w:t>
      </w:r>
      <w:r w:rsidR="007B3B3C">
        <w:rPr>
          <w:spacing w:val="-7"/>
        </w:rPr>
        <w:t>h</w:t>
      </w:r>
      <w:r w:rsidR="007B3B3C">
        <w:t>ư</w:t>
      </w:r>
      <w:r w:rsidR="007B3B3C">
        <w:rPr>
          <w:spacing w:val="-21"/>
        </w:rPr>
        <w:t xml:space="preserve"> </w:t>
      </w:r>
      <w:r w:rsidR="007B3B3C">
        <w:rPr>
          <w:spacing w:val="-7"/>
        </w:rPr>
        <w:t>H</w:t>
      </w:r>
      <w:r w:rsidR="007B3B3C">
        <w:rPr>
          <w:spacing w:val="-6"/>
        </w:rPr>
        <w:t>C</w:t>
      </w:r>
      <w:r w:rsidR="007B3B3C">
        <w:t>l</w:t>
      </w:r>
      <w:r w:rsidR="007B3B3C">
        <w:rPr>
          <w:spacing w:val="-20"/>
        </w:rPr>
        <w:t xml:space="preserve"> </w:t>
      </w:r>
      <w:r w:rsidR="007B3B3C">
        <w:rPr>
          <w:spacing w:val="-7"/>
        </w:rPr>
        <w:t>v</w:t>
      </w:r>
      <w:r w:rsidR="007B3B3C">
        <w:t>à</w:t>
      </w:r>
      <w:r w:rsidR="007B3B3C">
        <w:rPr>
          <w:spacing w:val="-17"/>
        </w:rPr>
        <w:t xml:space="preserve"> </w:t>
      </w:r>
      <w:r w:rsidR="007B3B3C">
        <w:rPr>
          <w:spacing w:val="-10"/>
        </w:rPr>
        <w:t>H</w:t>
      </w:r>
      <w:r w:rsidR="007B3B3C">
        <w:rPr>
          <w:spacing w:val="-7"/>
          <w:position w:val="-1"/>
        </w:rPr>
        <w:t>2</w:t>
      </w:r>
      <w:r w:rsidR="007B3B3C">
        <w:rPr>
          <w:spacing w:val="-6"/>
        </w:rPr>
        <w:t>S</w:t>
      </w:r>
      <w:r w:rsidR="007B3B3C">
        <w:rPr>
          <w:spacing w:val="-10"/>
        </w:rPr>
        <w:t>O</w:t>
      </w:r>
      <w:r w:rsidR="007B3B3C">
        <w:rPr>
          <w:position w:val="-1"/>
        </w:rPr>
        <w:t>4</w:t>
      </w:r>
      <w:r w:rsidR="007B3B3C">
        <w:rPr>
          <w:spacing w:val="-1"/>
          <w:position w:val="-1"/>
        </w:rPr>
        <w:t xml:space="preserve"> </w:t>
      </w:r>
      <w:r w:rsidR="007B3B3C">
        <w:rPr>
          <w:spacing w:val="-6"/>
        </w:rPr>
        <w:t>l</w:t>
      </w:r>
      <w:r w:rsidR="007B3B3C">
        <w:rPr>
          <w:spacing w:val="-7"/>
        </w:rPr>
        <w:t>o</w:t>
      </w:r>
      <w:r w:rsidR="007B3B3C">
        <w:rPr>
          <w:spacing w:val="-10"/>
        </w:rPr>
        <w:t>ã</w:t>
      </w:r>
      <w:r w:rsidR="007B3B3C">
        <w:rPr>
          <w:spacing w:val="-7"/>
        </w:rPr>
        <w:t>n</w:t>
      </w:r>
      <w:r w:rsidR="007B3B3C">
        <w:rPr>
          <w:spacing w:val="-9"/>
        </w:rPr>
        <w:t>g</w:t>
      </w:r>
      <w:r w:rsidR="007B3B3C">
        <w:t>,</w:t>
      </w:r>
      <w:r w:rsidR="007B3B3C">
        <w:rPr>
          <w:spacing w:val="-20"/>
        </w:rPr>
        <w:t xml:space="preserve"> </w:t>
      </w:r>
      <w:r w:rsidR="007B3B3C">
        <w:rPr>
          <w:spacing w:val="-9"/>
        </w:rPr>
        <w:t>g</w:t>
      </w:r>
      <w:r w:rsidR="007B3B3C">
        <w:rPr>
          <w:spacing w:val="-6"/>
        </w:rPr>
        <w:t>i</w:t>
      </w:r>
      <w:r w:rsidR="007B3B3C">
        <w:rPr>
          <w:spacing w:val="-8"/>
        </w:rPr>
        <w:t>ả</w:t>
      </w:r>
      <w:r w:rsidR="007B3B3C">
        <w:t>i</w:t>
      </w:r>
      <w:r w:rsidR="007B3B3C">
        <w:rPr>
          <w:spacing w:val="-20"/>
        </w:rPr>
        <w:t xml:space="preserve"> </w:t>
      </w:r>
      <w:r w:rsidR="007B3B3C">
        <w:rPr>
          <w:spacing w:val="-9"/>
        </w:rPr>
        <w:t>p</w:t>
      </w:r>
      <w:r w:rsidR="007B3B3C">
        <w:rPr>
          <w:spacing w:val="-7"/>
        </w:rPr>
        <w:t>hón</w:t>
      </w:r>
      <w:r w:rsidR="007B3B3C">
        <w:t>g</w:t>
      </w:r>
      <w:r w:rsidR="007B3B3C">
        <w:rPr>
          <w:spacing w:val="-22"/>
        </w:rPr>
        <w:t xml:space="preserve"> </w:t>
      </w:r>
      <w:r w:rsidR="007B3B3C">
        <w:rPr>
          <w:spacing w:val="-10"/>
        </w:rPr>
        <w:t>H</w:t>
      </w:r>
      <w:r w:rsidR="007B3B3C">
        <w:rPr>
          <w:spacing w:val="-5"/>
          <w:position w:val="-1"/>
        </w:rPr>
        <w:t>2</w:t>
      </w:r>
      <w:r w:rsidR="007B3B3C">
        <w:t xml:space="preserve">. </w:t>
      </w:r>
    </w:p>
    <w:p w:rsidR="00072C5E">
      <w:pPr>
        <w:widowControl w:val="0"/>
        <w:autoSpaceDE w:val="0"/>
        <w:ind w:firstLine="360"/>
        <w:jc w:val="both"/>
      </w:pPr>
      <w:r w:rsidR="007B3B3C">
        <w:rPr>
          <w:spacing w:val="-8"/>
        </w:rPr>
        <w:t>(</w:t>
      </w:r>
      <w:r w:rsidR="007B3B3C">
        <w:rPr>
          <w:spacing w:val="-7"/>
        </w:rPr>
        <w:t>2</w:t>
      </w:r>
      <w:r w:rsidR="007B3B3C">
        <w:t>)</w:t>
      </w:r>
      <w:r w:rsidR="007B3B3C">
        <w:rPr>
          <w:spacing w:val="-18"/>
        </w:rPr>
        <w:t xml:space="preserve"> </w:t>
      </w:r>
      <w:r w:rsidR="007B3B3C">
        <w:rPr>
          <w:spacing w:val="-7"/>
        </w:rPr>
        <w:t>Nh</w:t>
      </w:r>
      <w:r w:rsidR="007B3B3C">
        <w:rPr>
          <w:spacing w:val="-10"/>
        </w:rPr>
        <w:t>ữ</w:t>
      </w:r>
      <w:r w:rsidR="007B3B3C">
        <w:rPr>
          <w:spacing w:val="-7"/>
        </w:rPr>
        <w:t>n</w:t>
      </w:r>
      <w:r w:rsidR="007B3B3C">
        <w:t>g</w:t>
      </w:r>
      <w:r w:rsidR="007B3B3C">
        <w:rPr>
          <w:spacing w:val="-23"/>
        </w:rPr>
        <w:t xml:space="preserve"> </w:t>
      </w:r>
      <w:r w:rsidR="007B3B3C">
        <w:rPr>
          <w:spacing w:val="-7"/>
        </w:rPr>
        <w:t>v</w:t>
      </w:r>
      <w:r w:rsidR="007B3B3C">
        <w:rPr>
          <w:spacing w:val="-8"/>
        </w:rPr>
        <w:t>ậ</w:t>
      </w:r>
      <w:r w:rsidR="007B3B3C">
        <w:t>t</w:t>
      </w:r>
      <w:r w:rsidR="007B3B3C">
        <w:rPr>
          <w:spacing w:val="-19"/>
        </w:rPr>
        <w:t xml:space="preserve"> </w:t>
      </w:r>
      <w:r w:rsidR="007B3B3C">
        <w:rPr>
          <w:spacing w:val="-7"/>
        </w:rPr>
        <w:t>b</w:t>
      </w:r>
      <w:r w:rsidR="007B3B3C">
        <w:rPr>
          <w:spacing w:val="-8"/>
        </w:rPr>
        <w:t>ằ</w:t>
      </w:r>
      <w:r w:rsidR="007B3B3C">
        <w:rPr>
          <w:spacing w:val="-7"/>
        </w:rPr>
        <w:t>n</w:t>
      </w:r>
      <w:r w:rsidR="007B3B3C">
        <w:t>g</w:t>
      </w:r>
      <w:r w:rsidR="007B3B3C">
        <w:rPr>
          <w:spacing w:val="-21"/>
        </w:rPr>
        <w:t xml:space="preserve"> </w:t>
      </w:r>
      <w:r w:rsidR="007B3B3C">
        <w:rPr>
          <w:spacing w:val="-7"/>
        </w:rPr>
        <w:t>n</w:t>
      </w:r>
      <w:r w:rsidR="007B3B3C">
        <w:rPr>
          <w:spacing w:val="-9"/>
        </w:rPr>
        <w:t>h</w:t>
      </w:r>
      <w:r w:rsidR="007B3B3C">
        <w:rPr>
          <w:spacing w:val="-7"/>
        </w:rPr>
        <w:t>ô</w:t>
      </w:r>
      <w:r w:rsidR="007B3B3C">
        <w:t>m</w:t>
      </w:r>
      <w:r w:rsidR="007B3B3C">
        <w:rPr>
          <w:spacing w:val="-23"/>
        </w:rPr>
        <w:t xml:space="preserve"> </w:t>
      </w:r>
      <w:r w:rsidR="007B3B3C">
        <w:rPr>
          <w:spacing w:val="-7"/>
        </w:rPr>
        <w:t>h</w:t>
      </w:r>
      <w:r w:rsidR="007B3B3C">
        <w:rPr>
          <w:spacing w:val="-8"/>
        </w:rPr>
        <w:t>à</w:t>
      </w:r>
      <w:r w:rsidR="007B3B3C">
        <w:rPr>
          <w:spacing w:val="-7"/>
        </w:rPr>
        <w:t>n</w:t>
      </w:r>
      <w:r w:rsidR="007B3B3C">
        <w:t>g</w:t>
      </w:r>
      <w:r w:rsidR="007B3B3C">
        <w:rPr>
          <w:spacing w:val="-21"/>
        </w:rPr>
        <w:t xml:space="preserve"> </w:t>
      </w:r>
      <w:r w:rsidR="007B3B3C">
        <w:rPr>
          <w:spacing w:val="-7"/>
          <w:w w:val="98"/>
        </w:rPr>
        <w:t>n</w:t>
      </w:r>
      <w:r w:rsidR="007B3B3C">
        <w:rPr>
          <w:spacing w:val="-9"/>
          <w:w w:val="98"/>
        </w:rPr>
        <w:t>g</w:t>
      </w:r>
      <w:r w:rsidR="007B3B3C">
        <w:rPr>
          <w:spacing w:val="-5"/>
          <w:w w:val="98"/>
        </w:rPr>
        <w:t>à</w:t>
      </w:r>
      <w:r w:rsidR="007B3B3C">
        <w:rPr>
          <w:w w:val="98"/>
        </w:rPr>
        <w:t>y</w:t>
      </w:r>
      <w:r w:rsidR="007B3B3C">
        <w:rPr>
          <w:spacing w:val="-16"/>
          <w:w w:val="98"/>
        </w:rPr>
        <w:t xml:space="preserve"> </w:t>
      </w:r>
      <w:r w:rsidR="007B3B3C">
        <w:rPr>
          <w:spacing w:val="-6"/>
        </w:rPr>
        <w:t>ti</w:t>
      </w:r>
      <w:r w:rsidR="007B3B3C">
        <w:rPr>
          <w:spacing w:val="-8"/>
        </w:rPr>
        <w:t>ế</w:t>
      </w:r>
      <w:r w:rsidR="007B3B3C">
        <w:t>p</w:t>
      </w:r>
      <w:r w:rsidR="007B3B3C">
        <w:rPr>
          <w:spacing w:val="-20"/>
        </w:rPr>
        <w:t xml:space="preserve"> </w:t>
      </w:r>
      <w:r w:rsidR="007B3B3C">
        <w:rPr>
          <w:spacing w:val="-4"/>
        </w:rPr>
        <w:t>x</w:t>
      </w:r>
      <w:r w:rsidR="007B3B3C">
        <w:rPr>
          <w:spacing w:val="-7"/>
        </w:rPr>
        <w:t>ú</w:t>
      </w:r>
      <w:r w:rsidR="007B3B3C">
        <w:t>c</w:t>
      </w:r>
      <w:r w:rsidR="007B3B3C">
        <w:rPr>
          <w:spacing w:val="-18"/>
        </w:rPr>
        <w:t xml:space="preserve"> </w:t>
      </w:r>
      <w:r w:rsidR="007B3B3C">
        <w:rPr>
          <w:spacing w:val="-9"/>
        </w:rPr>
        <w:t>v</w:t>
      </w:r>
      <w:r w:rsidR="007B3B3C">
        <w:rPr>
          <w:spacing w:val="-6"/>
        </w:rPr>
        <w:t>ớ</w:t>
      </w:r>
      <w:r w:rsidR="007B3B3C">
        <w:t>i</w:t>
      </w:r>
      <w:r w:rsidR="007B3B3C">
        <w:rPr>
          <w:spacing w:val="-19"/>
        </w:rPr>
        <w:t xml:space="preserve"> </w:t>
      </w:r>
      <w:r w:rsidR="007B3B3C">
        <w:rPr>
          <w:spacing w:val="-7"/>
        </w:rPr>
        <w:t>n</w:t>
      </w:r>
      <w:r w:rsidR="007B3B3C">
        <w:rPr>
          <w:spacing w:val="-10"/>
        </w:rPr>
        <w:t>ư</w:t>
      </w:r>
      <w:r w:rsidR="007B3B3C">
        <w:rPr>
          <w:spacing w:val="-9"/>
        </w:rPr>
        <w:t>ớ</w:t>
      </w:r>
      <w:r w:rsidR="007B3B3C">
        <w:t>c</w:t>
      </w:r>
      <w:r w:rsidR="007B3B3C">
        <w:rPr>
          <w:spacing w:val="-22"/>
        </w:rPr>
        <w:t xml:space="preserve"> </w:t>
      </w:r>
      <w:r w:rsidR="007B3B3C">
        <w:rPr>
          <w:spacing w:val="-4"/>
          <w:w w:val="98"/>
        </w:rPr>
        <w:t>x</w:t>
      </w:r>
      <w:r w:rsidR="007B3B3C">
        <w:rPr>
          <w:spacing w:val="-5"/>
          <w:w w:val="98"/>
        </w:rPr>
        <w:t>ả</w:t>
      </w:r>
      <w:r w:rsidR="007B3B3C">
        <w:rPr>
          <w:w w:val="98"/>
        </w:rPr>
        <w:t>y</w:t>
      </w:r>
      <w:r w:rsidR="007B3B3C">
        <w:rPr>
          <w:spacing w:val="-17"/>
          <w:w w:val="98"/>
        </w:rPr>
        <w:t xml:space="preserve"> </w:t>
      </w:r>
      <w:r w:rsidR="007B3B3C">
        <w:rPr>
          <w:spacing w:val="-8"/>
        </w:rPr>
        <w:t>r</w:t>
      </w:r>
      <w:r w:rsidR="007B3B3C">
        <w:t>a</w:t>
      </w:r>
      <w:r w:rsidR="007B3B3C">
        <w:rPr>
          <w:spacing w:val="-17"/>
        </w:rPr>
        <w:t xml:space="preserve"> </w:t>
      </w:r>
      <w:r w:rsidR="007B3B3C">
        <w:rPr>
          <w:spacing w:val="-7"/>
        </w:rPr>
        <w:t>ph</w:t>
      </w:r>
      <w:r w:rsidR="007B3B3C">
        <w:rPr>
          <w:spacing w:val="-8"/>
        </w:rPr>
        <w:t>ả</w:t>
      </w:r>
      <w:r w:rsidR="007B3B3C">
        <w:t>n</w:t>
      </w:r>
      <w:r w:rsidR="007B3B3C">
        <w:rPr>
          <w:spacing w:val="-19"/>
        </w:rPr>
        <w:t xml:space="preserve"> </w:t>
      </w:r>
      <w:r w:rsidR="007B3B3C">
        <w:rPr>
          <w:spacing w:val="-7"/>
        </w:rPr>
        <w:t>ứn</w:t>
      </w:r>
      <w:r w:rsidR="007B3B3C">
        <w:t>g</w:t>
      </w:r>
      <w:r w:rsidR="007B3B3C">
        <w:rPr>
          <w:spacing w:val="-20"/>
        </w:rPr>
        <w:t xml:space="preserve"> </w:t>
      </w:r>
      <w:r w:rsidR="007B3B3C">
        <w:t>ở</w:t>
      </w:r>
      <w:r w:rsidR="007B3B3C">
        <w:rPr>
          <w:spacing w:val="-17"/>
        </w:rPr>
        <w:t xml:space="preserve"> </w:t>
      </w:r>
      <w:r w:rsidR="007B3B3C">
        <w:rPr>
          <w:spacing w:val="-7"/>
        </w:rPr>
        <w:t>n</w:t>
      </w:r>
      <w:r w:rsidR="007B3B3C">
        <w:rPr>
          <w:spacing w:val="-9"/>
        </w:rPr>
        <w:t>h</w:t>
      </w:r>
      <w:r w:rsidR="007B3B3C">
        <w:rPr>
          <w:spacing w:val="-6"/>
        </w:rPr>
        <w:t>i</w:t>
      </w:r>
      <w:r w:rsidR="007B3B3C">
        <w:rPr>
          <w:spacing w:val="-8"/>
        </w:rPr>
        <w:t>ệ</w:t>
      </w:r>
      <w:r w:rsidR="007B3B3C">
        <w:t>t</w:t>
      </w:r>
      <w:r w:rsidR="007B3B3C">
        <w:rPr>
          <w:spacing w:val="-21"/>
        </w:rPr>
        <w:t xml:space="preserve"> </w:t>
      </w:r>
      <w:r w:rsidR="007B3B3C">
        <w:rPr>
          <w:spacing w:val="-9"/>
        </w:rPr>
        <w:t>đ</w:t>
      </w:r>
      <w:r w:rsidR="007B3B3C">
        <w:t>ộ</w:t>
      </w:r>
      <w:r w:rsidR="007B3B3C">
        <w:rPr>
          <w:spacing w:val="-16"/>
        </w:rPr>
        <w:t xml:space="preserve"> </w:t>
      </w:r>
      <w:r w:rsidR="007B3B3C">
        <w:rPr>
          <w:spacing w:val="-9"/>
        </w:rPr>
        <w:t>t</w:t>
      </w:r>
      <w:r w:rsidR="007B3B3C">
        <w:rPr>
          <w:spacing w:val="-7"/>
        </w:rPr>
        <w:t>hư</w:t>
      </w:r>
      <w:r w:rsidR="007B3B3C">
        <w:rPr>
          <w:spacing w:val="-6"/>
        </w:rPr>
        <w:t>ờ</w:t>
      </w:r>
      <w:r w:rsidR="007B3B3C">
        <w:rPr>
          <w:spacing w:val="-7"/>
        </w:rPr>
        <w:t>n</w:t>
      </w:r>
      <w:r w:rsidR="007B3B3C">
        <w:rPr>
          <w:spacing w:val="-9"/>
        </w:rPr>
        <w:t>g</w:t>
      </w:r>
      <w:r w:rsidR="007B3B3C">
        <w:t xml:space="preserve">. </w:t>
      </w:r>
    </w:p>
    <w:p w:rsidR="00072C5E">
      <w:pPr>
        <w:widowControl w:val="0"/>
        <w:autoSpaceDE w:val="0"/>
        <w:ind w:firstLine="360"/>
        <w:jc w:val="both"/>
      </w:pPr>
      <w:r w:rsidR="007B3B3C">
        <w:rPr>
          <w:spacing w:val="-8"/>
        </w:rPr>
        <w:t>(</w:t>
      </w:r>
      <w:r w:rsidR="007B3B3C">
        <w:rPr>
          <w:spacing w:val="-7"/>
        </w:rPr>
        <w:t>3</w:t>
      </w:r>
      <w:r w:rsidR="007B3B3C">
        <w:t>)</w:t>
      </w:r>
      <w:r w:rsidR="007B3B3C">
        <w:rPr>
          <w:spacing w:val="-18"/>
        </w:rPr>
        <w:t xml:space="preserve"> </w:t>
      </w:r>
      <w:r w:rsidR="007B3B3C">
        <w:rPr>
          <w:spacing w:val="-7"/>
        </w:rPr>
        <w:t>Nh</w:t>
      </w:r>
      <w:r w:rsidR="007B3B3C">
        <w:rPr>
          <w:spacing w:val="-9"/>
        </w:rPr>
        <w:t>ô</w:t>
      </w:r>
      <w:r w:rsidR="007B3B3C">
        <w:t>m</w:t>
      </w:r>
      <w:r w:rsidR="007B3B3C">
        <w:rPr>
          <w:spacing w:val="-22"/>
        </w:rPr>
        <w:t xml:space="preserve"> </w:t>
      </w:r>
      <w:r w:rsidR="007B3B3C">
        <w:rPr>
          <w:spacing w:val="-7"/>
        </w:rPr>
        <w:t>kh</w:t>
      </w:r>
      <w:r w:rsidR="007B3B3C">
        <w:rPr>
          <w:spacing w:val="-9"/>
        </w:rPr>
        <w:t>ô</w:t>
      </w:r>
      <w:r w:rsidR="007B3B3C">
        <w:rPr>
          <w:spacing w:val="-7"/>
        </w:rPr>
        <w:t>n</w:t>
      </w:r>
      <w:r w:rsidR="007B3B3C">
        <w:t>g</w:t>
      </w:r>
      <w:r w:rsidR="007B3B3C">
        <w:rPr>
          <w:spacing w:val="-22"/>
        </w:rPr>
        <w:t xml:space="preserve"> </w:t>
      </w:r>
      <w:r w:rsidR="007B3B3C">
        <w:rPr>
          <w:spacing w:val="-6"/>
        </w:rPr>
        <w:t>t</w:t>
      </w:r>
      <w:r w:rsidR="007B3B3C">
        <w:rPr>
          <w:spacing w:val="-8"/>
        </w:rPr>
        <w:t>á</w:t>
      </w:r>
      <w:r w:rsidR="007B3B3C">
        <w:t>c</w:t>
      </w:r>
      <w:r w:rsidR="007B3B3C">
        <w:rPr>
          <w:spacing w:val="-18"/>
        </w:rPr>
        <w:t xml:space="preserve"> </w:t>
      </w:r>
      <w:r w:rsidR="007B3B3C">
        <w:rPr>
          <w:spacing w:val="-9"/>
        </w:rPr>
        <w:t>d</w:t>
      </w:r>
      <w:r w:rsidR="007B3B3C">
        <w:rPr>
          <w:spacing w:val="-7"/>
        </w:rPr>
        <w:t>ụn</w:t>
      </w:r>
      <w:r w:rsidR="007B3B3C">
        <w:t>g</w:t>
      </w:r>
      <w:r w:rsidR="007B3B3C">
        <w:rPr>
          <w:spacing w:val="-24"/>
        </w:rPr>
        <w:t xml:space="preserve"> </w:t>
      </w:r>
      <w:r w:rsidR="007B3B3C">
        <w:rPr>
          <w:spacing w:val="-7"/>
        </w:rPr>
        <w:t>v</w:t>
      </w:r>
      <w:r w:rsidR="007B3B3C">
        <w:rPr>
          <w:spacing w:val="-6"/>
        </w:rPr>
        <w:t>ớ</w:t>
      </w:r>
      <w:r w:rsidR="007B3B3C">
        <w:t>i</w:t>
      </w:r>
      <w:r w:rsidR="007B3B3C">
        <w:rPr>
          <w:spacing w:val="-19"/>
        </w:rPr>
        <w:t xml:space="preserve"> </w:t>
      </w:r>
      <w:r w:rsidR="007B3B3C">
        <w:rPr>
          <w:spacing w:val="-10"/>
        </w:rPr>
        <w:t>H</w:t>
      </w:r>
      <w:r w:rsidR="007B3B3C">
        <w:rPr>
          <w:spacing w:val="-5"/>
          <w:position w:val="-1"/>
        </w:rPr>
        <w:t>2</w:t>
      </w:r>
      <w:r w:rsidR="007B3B3C">
        <w:rPr>
          <w:spacing w:val="-8"/>
        </w:rPr>
        <w:t>S</w:t>
      </w:r>
      <w:r w:rsidR="007B3B3C">
        <w:rPr>
          <w:spacing w:val="-10"/>
        </w:rPr>
        <w:t>O</w:t>
      </w:r>
      <w:r w:rsidR="007B3B3C">
        <w:rPr>
          <w:position w:val="-1"/>
        </w:rPr>
        <w:t>4</w:t>
      </w:r>
      <w:r w:rsidR="007B3B3C">
        <w:rPr>
          <w:spacing w:val="2"/>
          <w:position w:val="-1"/>
        </w:rPr>
        <w:t xml:space="preserve"> </w:t>
      </w:r>
      <w:r w:rsidR="007B3B3C">
        <w:rPr>
          <w:spacing w:val="-7"/>
        </w:rPr>
        <w:t>v</w:t>
      </w:r>
      <w:r w:rsidR="007B3B3C">
        <w:t>à</w:t>
      </w:r>
      <w:r w:rsidR="007B3B3C">
        <w:rPr>
          <w:spacing w:val="-19"/>
        </w:rPr>
        <w:t xml:space="preserve"> </w:t>
      </w:r>
      <w:r w:rsidR="007B3B3C">
        <w:rPr>
          <w:spacing w:val="-7"/>
        </w:rPr>
        <w:t>HN</w:t>
      </w:r>
      <w:r w:rsidR="007B3B3C">
        <w:rPr>
          <w:spacing w:val="-10"/>
        </w:rPr>
        <w:t>O</w:t>
      </w:r>
      <w:r w:rsidR="007B3B3C">
        <w:rPr>
          <w:position w:val="-1"/>
        </w:rPr>
        <w:t>3</w:t>
      </w:r>
      <w:r w:rsidR="007B3B3C">
        <w:rPr>
          <w:spacing w:val="-1"/>
          <w:position w:val="-1"/>
        </w:rPr>
        <w:t xml:space="preserve"> </w:t>
      </w:r>
      <w:r w:rsidR="007B3B3C">
        <w:rPr>
          <w:spacing w:val="-7"/>
        </w:rPr>
        <w:t>đ</w:t>
      </w:r>
      <w:r w:rsidR="007B3B3C">
        <w:rPr>
          <w:spacing w:val="-8"/>
        </w:rPr>
        <w:t>ặc</w:t>
      </w:r>
      <w:r w:rsidR="007B3B3C">
        <w:t>,</w:t>
      </w:r>
      <w:r w:rsidR="007B3B3C">
        <w:rPr>
          <w:spacing w:val="-18"/>
        </w:rPr>
        <w:t xml:space="preserve"> </w:t>
      </w:r>
      <w:r w:rsidR="007B3B3C">
        <w:rPr>
          <w:spacing w:val="-9"/>
        </w:rPr>
        <w:t>ng</w:t>
      </w:r>
      <w:r w:rsidR="007B3B3C">
        <w:rPr>
          <w:spacing w:val="-7"/>
        </w:rPr>
        <w:t>uộ</w:t>
      </w:r>
      <w:r w:rsidR="007B3B3C">
        <w:rPr>
          <w:spacing w:val="-6"/>
        </w:rPr>
        <w:t>i</w:t>
      </w:r>
      <w:r w:rsidR="007B3B3C">
        <w:t>.</w:t>
      </w:r>
    </w:p>
    <w:p w:rsidR="00072C5E">
      <w:pPr>
        <w:widowControl w:val="0"/>
        <w:autoSpaceDE w:val="0"/>
        <w:ind w:firstLine="360"/>
      </w:pPr>
      <w:r w:rsidR="007B3B3C">
        <w:rPr>
          <w:spacing w:val="-8"/>
        </w:rPr>
        <w:t>(</w:t>
      </w:r>
      <w:r w:rsidR="007B3B3C">
        <w:rPr>
          <w:spacing w:val="-7"/>
        </w:rPr>
        <w:t>4</w:t>
      </w:r>
      <w:r w:rsidR="007B3B3C">
        <w:t>)</w:t>
      </w:r>
      <w:r w:rsidR="007B3B3C">
        <w:rPr>
          <w:spacing w:val="-18"/>
        </w:rPr>
        <w:t xml:space="preserve"> </w:t>
      </w:r>
      <w:r w:rsidR="007B3B3C">
        <w:rPr>
          <w:spacing w:val="-7"/>
        </w:rPr>
        <w:t>Nh</w:t>
      </w:r>
      <w:r w:rsidR="007B3B3C">
        <w:rPr>
          <w:spacing w:val="-9"/>
        </w:rPr>
        <w:t>ô</w:t>
      </w:r>
      <w:r w:rsidR="007B3B3C">
        <w:t>m</w:t>
      </w:r>
      <w:r w:rsidR="007B3B3C">
        <w:rPr>
          <w:spacing w:val="-22"/>
        </w:rPr>
        <w:t xml:space="preserve"> </w:t>
      </w:r>
      <w:r w:rsidR="007B3B3C">
        <w:rPr>
          <w:spacing w:val="-7"/>
        </w:rPr>
        <w:t>b</w:t>
      </w:r>
      <w:r w:rsidR="007B3B3C">
        <w:t>ị</w:t>
      </w:r>
      <w:r w:rsidR="007B3B3C">
        <w:rPr>
          <w:spacing w:val="-18"/>
        </w:rPr>
        <w:t xml:space="preserve"> </w:t>
      </w:r>
      <w:r w:rsidR="007B3B3C">
        <w:rPr>
          <w:spacing w:val="-6"/>
        </w:rPr>
        <w:t>t</w:t>
      </w:r>
      <w:r w:rsidR="007B3B3C">
        <w:rPr>
          <w:spacing w:val="-9"/>
        </w:rPr>
        <w:t>h</w:t>
      </w:r>
      <w:r w:rsidR="007B3B3C">
        <w:t>ụ</w:t>
      </w:r>
      <w:r w:rsidR="007B3B3C">
        <w:rPr>
          <w:spacing w:val="-17"/>
        </w:rPr>
        <w:t xml:space="preserve"> </w:t>
      </w:r>
      <w:r w:rsidR="007B3B3C">
        <w:rPr>
          <w:spacing w:val="-9"/>
        </w:rPr>
        <w:t>đ</w:t>
      </w:r>
      <w:r w:rsidR="007B3B3C">
        <w:rPr>
          <w:spacing w:val="-7"/>
        </w:rPr>
        <w:t>ộn</w:t>
      </w:r>
      <w:r w:rsidR="007B3B3C">
        <w:t>g</w:t>
      </w:r>
      <w:r w:rsidR="007B3B3C">
        <w:rPr>
          <w:spacing w:val="-21"/>
        </w:rPr>
        <w:t xml:space="preserve"> </w:t>
      </w:r>
      <w:r w:rsidR="007B3B3C">
        <w:rPr>
          <w:spacing w:val="-7"/>
        </w:rPr>
        <w:t>s</w:t>
      </w:r>
      <w:r w:rsidR="007B3B3C">
        <w:t>ẽ</w:t>
      </w:r>
      <w:r w:rsidR="007B3B3C">
        <w:rPr>
          <w:spacing w:val="-19"/>
        </w:rPr>
        <w:t xml:space="preserve"> </w:t>
      </w:r>
      <w:r w:rsidR="007B3B3C">
        <w:rPr>
          <w:spacing w:val="-7"/>
        </w:rPr>
        <w:t>k</w:t>
      </w:r>
      <w:r w:rsidR="007B3B3C">
        <w:rPr>
          <w:spacing w:val="-9"/>
        </w:rPr>
        <w:t>h</w:t>
      </w:r>
      <w:r w:rsidR="007B3B3C">
        <w:rPr>
          <w:spacing w:val="-7"/>
        </w:rPr>
        <w:t>ôn</w:t>
      </w:r>
      <w:r w:rsidR="007B3B3C">
        <w:t>g</w:t>
      </w:r>
      <w:r w:rsidR="007B3B3C">
        <w:rPr>
          <w:spacing w:val="-22"/>
        </w:rPr>
        <w:t xml:space="preserve"> </w:t>
      </w:r>
      <w:r w:rsidR="007B3B3C">
        <w:rPr>
          <w:spacing w:val="-6"/>
        </w:rPr>
        <w:t>t</w:t>
      </w:r>
      <w:r w:rsidR="007B3B3C">
        <w:rPr>
          <w:spacing w:val="-8"/>
        </w:rPr>
        <w:t>á</w:t>
      </w:r>
      <w:r w:rsidR="007B3B3C">
        <w:t>c</w:t>
      </w:r>
      <w:r w:rsidR="007B3B3C">
        <w:rPr>
          <w:spacing w:val="-18"/>
        </w:rPr>
        <w:t xml:space="preserve"> </w:t>
      </w:r>
      <w:r w:rsidR="007B3B3C">
        <w:rPr>
          <w:spacing w:val="-9"/>
        </w:rPr>
        <w:t>d</w:t>
      </w:r>
      <w:r w:rsidR="007B3B3C">
        <w:rPr>
          <w:spacing w:val="-7"/>
        </w:rPr>
        <w:t>ụn</w:t>
      </w:r>
      <w:r w:rsidR="007B3B3C">
        <w:t>g</w:t>
      </w:r>
      <w:r w:rsidR="007B3B3C">
        <w:rPr>
          <w:spacing w:val="-21"/>
        </w:rPr>
        <w:t xml:space="preserve"> </w:t>
      </w:r>
      <w:r w:rsidR="007B3B3C">
        <w:rPr>
          <w:spacing w:val="-9"/>
        </w:rPr>
        <w:t>v</w:t>
      </w:r>
      <w:r w:rsidR="007B3B3C">
        <w:rPr>
          <w:spacing w:val="-6"/>
        </w:rPr>
        <w:t>ớ</w:t>
      </w:r>
      <w:r w:rsidR="007B3B3C">
        <w:t>i</w:t>
      </w:r>
      <w:r w:rsidR="007B3B3C">
        <w:rPr>
          <w:spacing w:val="-17"/>
        </w:rPr>
        <w:t xml:space="preserve"> </w:t>
      </w:r>
      <w:r w:rsidR="007B3B3C">
        <w:rPr>
          <w:spacing w:val="-8"/>
        </w:rPr>
        <w:t>cá</w:t>
      </w:r>
      <w:r w:rsidR="007B3B3C">
        <w:t>c</w:t>
      </w:r>
      <w:r w:rsidR="007B3B3C">
        <w:rPr>
          <w:spacing w:val="-20"/>
        </w:rPr>
        <w:t xml:space="preserve"> </w:t>
      </w:r>
      <w:r w:rsidR="007B3B3C">
        <w:rPr>
          <w:spacing w:val="-7"/>
        </w:rPr>
        <w:t>d</w:t>
      </w:r>
      <w:r w:rsidR="007B3B3C">
        <w:rPr>
          <w:spacing w:val="-9"/>
        </w:rPr>
        <w:t>u</w:t>
      </w:r>
      <w:r w:rsidR="007B3B3C">
        <w:rPr>
          <w:spacing w:val="-7"/>
        </w:rPr>
        <w:t>n</w:t>
      </w:r>
      <w:r w:rsidR="007B3B3C">
        <w:t>g</w:t>
      </w:r>
      <w:r w:rsidR="007B3B3C">
        <w:rPr>
          <w:spacing w:val="-21"/>
        </w:rPr>
        <w:t xml:space="preserve"> </w:t>
      </w:r>
      <w:r w:rsidR="007B3B3C">
        <w:rPr>
          <w:spacing w:val="-7"/>
        </w:rPr>
        <w:t>d</w:t>
      </w:r>
      <w:r w:rsidR="007B3B3C">
        <w:rPr>
          <w:spacing w:val="-6"/>
        </w:rPr>
        <w:t>ị</w:t>
      </w:r>
      <w:r w:rsidR="007B3B3C">
        <w:rPr>
          <w:spacing w:val="-8"/>
        </w:rPr>
        <w:t>c</w:t>
      </w:r>
      <w:r w:rsidR="007B3B3C">
        <w:t>h</w:t>
      </w:r>
      <w:r w:rsidR="007B3B3C">
        <w:rPr>
          <w:spacing w:val="-20"/>
        </w:rPr>
        <w:t xml:space="preserve"> </w:t>
      </w:r>
      <w:r w:rsidR="007B3B3C">
        <w:rPr>
          <w:spacing w:val="-7"/>
        </w:rPr>
        <w:t>H</w:t>
      </w:r>
      <w:r w:rsidR="007B3B3C">
        <w:rPr>
          <w:spacing w:val="-8"/>
        </w:rPr>
        <w:t>C</w:t>
      </w:r>
      <w:r w:rsidR="007B3B3C">
        <w:rPr>
          <w:spacing w:val="-6"/>
        </w:rPr>
        <w:t>l</w:t>
      </w:r>
      <w:r w:rsidR="007B3B3C">
        <w:t>,</w:t>
      </w:r>
      <w:r w:rsidR="007B3B3C">
        <w:rPr>
          <w:spacing w:val="-22"/>
        </w:rPr>
        <w:t xml:space="preserve"> </w:t>
      </w:r>
      <w:r w:rsidR="007B3B3C">
        <w:rPr>
          <w:spacing w:val="-10"/>
        </w:rPr>
        <w:t>H</w:t>
      </w:r>
      <w:r w:rsidR="007B3B3C">
        <w:rPr>
          <w:spacing w:val="-5"/>
          <w:position w:val="-1"/>
        </w:rPr>
        <w:t>2</w:t>
      </w:r>
      <w:r w:rsidR="007B3B3C">
        <w:rPr>
          <w:spacing w:val="-6"/>
        </w:rPr>
        <w:t>S</w:t>
      </w:r>
      <w:r w:rsidR="007B3B3C">
        <w:rPr>
          <w:spacing w:val="-10"/>
        </w:rPr>
        <w:t>O</w:t>
      </w:r>
      <w:r w:rsidR="007B3B3C">
        <w:rPr>
          <w:position w:val="-1"/>
        </w:rPr>
        <w:t>4</w:t>
      </w:r>
      <w:r w:rsidR="007B3B3C">
        <w:rPr>
          <w:spacing w:val="-1"/>
          <w:position w:val="-1"/>
        </w:rPr>
        <w:t xml:space="preserve"> </w:t>
      </w:r>
      <w:r w:rsidR="007B3B3C">
        <w:rPr>
          <w:spacing w:val="-9"/>
        </w:rPr>
        <w:t>l</w:t>
      </w:r>
      <w:r w:rsidR="007B3B3C">
        <w:rPr>
          <w:spacing w:val="-7"/>
        </w:rPr>
        <w:t>o</w:t>
      </w:r>
      <w:r w:rsidR="007B3B3C">
        <w:rPr>
          <w:spacing w:val="-8"/>
        </w:rPr>
        <w:t>ã</w:t>
      </w:r>
      <w:r w:rsidR="007B3B3C">
        <w:rPr>
          <w:spacing w:val="-7"/>
        </w:rPr>
        <w:t>n</w:t>
      </w:r>
      <w:r w:rsidR="007B3B3C">
        <w:rPr>
          <w:spacing w:val="-9"/>
        </w:rPr>
        <w:t>g</w:t>
      </w:r>
      <w:r w:rsidR="007B3B3C">
        <w:t xml:space="preserve">. </w:t>
      </w:r>
      <w:r w:rsidR="007B3B3C">
        <w:rPr>
          <w:spacing w:val="-6"/>
        </w:rPr>
        <w:t>S</w:t>
      </w:r>
      <w:r w:rsidR="007B3B3C">
        <w:t>ố</w:t>
      </w:r>
      <w:r w:rsidR="007B3B3C">
        <w:rPr>
          <w:spacing w:val="-20"/>
        </w:rPr>
        <w:t xml:space="preserve"> </w:t>
      </w:r>
      <w:r w:rsidR="007B3B3C">
        <w:rPr>
          <w:spacing w:val="-7"/>
        </w:rPr>
        <w:t>ph</w:t>
      </w:r>
      <w:r w:rsidR="007B3B3C">
        <w:rPr>
          <w:spacing w:val="-10"/>
        </w:rPr>
        <w:t>á</w:t>
      </w:r>
      <w:r w:rsidR="007B3B3C">
        <w:t>t</w:t>
      </w:r>
      <w:r w:rsidR="007B3B3C">
        <w:rPr>
          <w:spacing w:val="-18"/>
        </w:rPr>
        <w:t xml:space="preserve"> </w:t>
      </w:r>
      <w:r w:rsidR="007B3B3C">
        <w:rPr>
          <w:spacing w:val="-9"/>
        </w:rPr>
        <w:t>b</w:t>
      </w:r>
      <w:r w:rsidR="007B3B3C">
        <w:rPr>
          <w:spacing w:val="-6"/>
        </w:rPr>
        <w:t>i</w:t>
      </w:r>
      <w:r w:rsidR="007B3B3C">
        <w:rPr>
          <w:spacing w:val="-8"/>
        </w:rPr>
        <w:t>ể</w:t>
      </w:r>
      <w:r w:rsidR="007B3B3C">
        <w:t>u</w:t>
      </w:r>
      <w:r w:rsidR="007B3B3C">
        <w:rPr>
          <w:spacing w:val="-20"/>
        </w:rPr>
        <w:t xml:space="preserve"> </w:t>
      </w:r>
      <w:r w:rsidR="007B3B3C">
        <w:rPr>
          <w:spacing w:val="-7"/>
        </w:rPr>
        <w:t>đún</w:t>
      </w:r>
      <w:r w:rsidR="007B3B3C">
        <w:t>g</w:t>
      </w:r>
      <w:r w:rsidR="007B3B3C">
        <w:rPr>
          <w:spacing w:val="-24"/>
        </w:rPr>
        <w:t xml:space="preserve"> </w:t>
      </w:r>
      <w:r w:rsidR="007B3B3C">
        <w:rPr>
          <w:spacing w:val="-6"/>
        </w:rPr>
        <w:t>l</w:t>
      </w:r>
      <w:r w:rsidR="007B3B3C">
        <w:t>à</w:t>
      </w:r>
    </w:p>
    <w:p w:rsidR="00072C5E">
      <w:pPr>
        <w:widowControl w:val="0"/>
        <w:autoSpaceDE w:val="0"/>
        <w:ind w:firstLine="720"/>
        <w:jc w:val="both"/>
      </w:pPr>
      <w:r w:rsidR="007B3B3C">
        <w:rPr>
          <w:b/>
          <w:spacing w:val="-7"/>
        </w:rPr>
        <w:t>A.</w:t>
      </w:r>
      <w:r w:rsidR="007B3B3C">
        <w:rPr>
          <w:spacing w:val="-16"/>
        </w:rPr>
        <w:t xml:space="preserve"> </w:t>
      </w:r>
      <w:r w:rsidR="007B3B3C">
        <w:rPr>
          <w:spacing w:val="-7"/>
        </w:rPr>
        <w:t>4</w:t>
      </w:r>
      <w:r w:rsidR="007B3B3C">
        <w:t xml:space="preserve">.                 </w:t>
        <w:tab/>
        <w:tab/>
      </w:r>
      <w:r w:rsidR="007B3B3C">
        <w:rPr>
          <w:b/>
          <w:spacing w:val="-8"/>
        </w:rPr>
        <w:t>B.</w:t>
      </w:r>
      <w:r w:rsidR="007B3B3C">
        <w:rPr>
          <w:spacing w:val="-16"/>
        </w:rPr>
        <w:t xml:space="preserve"> </w:t>
      </w:r>
      <w:r w:rsidR="007B3B3C">
        <w:rPr>
          <w:spacing w:val="-7"/>
        </w:rPr>
        <w:t>2</w:t>
      </w:r>
      <w:r w:rsidR="007B3B3C">
        <w:t xml:space="preserve">.                </w:t>
        <w:tab/>
        <w:tab/>
      </w:r>
      <w:r w:rsidR="007B3B3C">
        <w:rPr>
          <w:b/>
          <w:spacing w:val="-6"/>
        </w:rPr>
        <w:t>C.</w:t>
      </w:r>
      <w:r w:rsidR="007B3B3C">
        <w:rPr>
          <w:spacing w:val="-19"/>
        </w:rPr>
        <w:t xml:space="preserve"> </w:t>
      </w:r>
      <w:r w:rsidR="007B3B3C">
        <w:rPr>
          <w:spacing w:val="-7"/>
        </w:rPr>
        <w:t>3</w:t>
      </w:r>
      <w:r w:rsidR="007B3B3C">
        <w:t xml:space="preserve">.                       </w:t>
        <w:tab/>
      </w:r>
      <w:r w:rsidR="007B3B3C">
        <w:rPr>
          <w:b/>
          <w:spacing w:val="-7"/>
        </w:rPr>
        <w:t>D.</w:t>
      </w:r>
      <w:r w:rsidR="007B3B3C">
        <w:rPr>
          <w:spacing w:val="-16"/>
        </w:rPr>
        <w:t xml:space="preserve"> </w:t>
      </w:r>
      <w:r w:rsidR="007B3B3C">
        <w:rPr>
          <w:spacing w:val="-7"/>
        </w:rPr>
        <w:t>1</w:t>
      </w:r>
      <w:r w:rsidR="007B3B3C">
        <w:t>.</w:t>
      </w:r>
    </w:p>
    <w:p w:rsidR="00072C5E">
      <w:pPr>
        <w:widowControl w:val="0"/>
        <w:autoSpaceDE w:val="0"/>
        <w:jc w:val="both"/>
      </w:pPr>
      <w:r w:rsidR="007B3B3C">
        <w:rPr>
          <w:spacing w:val="-7"/>
        </w:rPr>
        <w:t>K</w:t>
      </w:r>
      <w:r w:rsidR="007B3B3C">
        <w:rPr>
          <w:spacing w:val="-9"/>
        </w:rPr>
        <w:t>h</w:t>
      </w:r>
      <w:r w:rsidR="007B3B3C">
        <w:t>i</w:t>
      </w:r>
      <w:r w:rsidR="007B3B3C">
        <w:rPr>
          <w:spacing w:val="-18"/>
        </w:rPr>
        <w:t xml:space="preserve"> </w:t>
      </w:r>
      <w:r w:rsidR="007B3B3C">
        <w:rPr>
          <w:spacing w:val="-8"/>
        </w:rPr>
        <w:t>c</w:t>
      </w:r>
      <w:r w:rsidR="007B3B3C">
        <w:rPr>
          <w:spacing w:val="-9"/>
        </w:rPr>
        <w:t>h</w:t>
      </w:r>
      <w:r w:rsidR="007B3B3C">
        <w:t>o</w:t>
      </w:r>
      <w:r w:rsidR="007B3B3C">
        <w:rPr>
          <w:spacing w:val="-17"/>
        </w:rPr>
        <w:t xml:space="preserve"> </w:t>
      </w:r>
      <w:r w:rsidR="007B3B3C">
        <w:rPr>
          <w:spacing w:val="-9"/>
        </w:rPr>
        <w:t>h</w:t>
      </w:r>
      <w:r w:rsidR="007B3B3C">
        <w:rPr>
          <w:spacing w:val="-7"/>
        </w:rPr>
        <w:t>ỗ</w:t>
      </w:r>
      <w:r w:rsidR="007B3B3C">
        <w:t>n</w:t>
      </w:r>
      <w:r w:rsidR="007B3B3C">
        <w:rPr>
          <w:spacing w:val="-20"/>
        </w:rPr>
        <w:t xml:space="preserve"> </w:t>
      </w:r>
      <w:r w:rsidR="007B3B3C">
        <w:rPr>
          <w:spacing w:val="-7"/>
        </w:rPr>
        <w:t>h</w:t>
      </w:r>
      <w:r w:rsidR="007B3B3C">
        <w:rPr>
          <w:spacing w:val="-9"/>
        </w:rPr>
        <w:t>ợ</w:t>
      </w:r>
      <w:r w:rsidR="007B3B3C">
        <w:t>p</w:t>
      </w:r>
      <w:r w:rsidR="007B3B3C">
        <w:rPr>
          <w:spacing w:val="-20"/>
        </w:rPr>
        <w:t xml:space="preserve"> </w:t>
      </w:r>
      <w:r w:rsidR="007B3B3C">
        <w:rPr>
          <w:spacing w:val="-9"/>
        </w:rPr>
        <w:t>g</w:t>
      </w:r>
      <w:r w:rsidR="007B3B3C">
        <w:rPr>
          <w:spacing w:val="-7"/>
        </w:rPr>
        <w:t>ồ</w:t>
      </w:r>
      <w:r w:rsidR="007B3B3C">
        <w:t>m</w:t>
      </w:r>
      <w:r w:rsidR="007B3B3C">
        <w:rPr>
          <w:spacing w:val="-17"/>
        </w:rPr>
        <w:t xml:space="preserve"> </w:t>
      </w:r>
      <w:r w:rsidR="007B3B3C">
        <w:t>a</w:t>
      </w:r>
      <w:r w:rsidR="007B3B3C">
        <w:rPr>
          <w:spacing w:val="-18"/>
        </w:rPr>
        <w:t xml:space="preserve"> </w:t>
      </w:r>
      <w:r w:rsidR="007B3B3C">
        <w:rPr>
          <w:spacing w:val="-6"/>
        </w:rPr>
        <w:t>m</w:t>
      </w:r>
      <w:r w:rsidR="007B3B3C">
        <w:rPr>
          <w:spacing w:val="-9"/>
        </w:rPr>
        <w:t>o</w:t>
      </w:r>
      <w:r w:rsidR="007B3B3C">
        <w:t>l</w:t>
      </w:r>
      <w:r w:rsidR="007B3B3C">
        <w:rPr>
          <w:spacing w:val="-18"/>
        </w:rPr>
        <w:t xml:space="preserve"> </w:t>
      </w:r>
      <w:r w:rsidR="007B3B3C">
        <w:rPr>
          <w:spacing w:val="-7"/>
        </w:rPr>
        <w:t>k</w:t>
      </w:r>
      <w:r w:rsidR="007B3B3C">
        <w:rPr>
          <w:spacing w:val="-10"/>
        </w:rPr>
        <w:t>a</w:t>
      </w:r>
      <w:r w:rsidR="007B3B3C">
        <w:rPr>
          <w:spacing w:val="-6"/>
        </w:rPr>
        <w:t>l</w:t>
      </w:r>
      <w:r w:rsidR="007B3B3C">
        <w:t>i</w:t>
      </w:r>
      <w:r w:rsidR="007B3B3C">
        <w:rPr>
          <w:spacing w:val="-20"/>
        </w:rPr>
        <w:t xml:space="preserve"> </w:t>
      </w:r>
      <w:r w:rsidR="007B3B3C">
        <w:rPr>
          <w:spacing w:val="-7"/>
        </w:rPr>
        <w:t>v</w:t>
      </w:r>
      <w:r w:rsidR="007B3B3C">
        <w:t>à</w:t>
      </w:r>
      <w:r w:rsidR="007B3B3C">
        <w:rPr>
          <w:spacing w:val="-19"/>
        </w:rPr>
        <w:t xml:space="preserve"> </w:t>
      </w:r>
      <w:r w:rsidR="007B3B3C">
        <w:t>b</w:t>
      </w:r>
      <w:r w:rsidR="007B3B3C">
        <w:rPr>
          <w:spacing w:val="-15"/>
        </w:rPr>
        <w:t xml:space="preserve"> </w:t>
      </w:r>
      <w:r w:rsidR="007B3B3C">
        <w:rPr>
          <w:spacing w:val="-8"/>
        </w:rPr>
        <w:t>m</w:t>
      </w:r>
      <w:r w:rsidR="007B3B3C">
        <w:rPr>
          <w:spacing w:val="-7"/>
        </w:rPr>
        <w:t>o</w:t>
      </w:r>
      <w:r w:rsidR="007B3B3C">
        <w:t>l</w:t>
      </w:r>
      <w:r w:rsidR="007B3B3C">
        <w:rPr>
          <w:spacing w:val="-20"/>
        </w:rPr>
        <w:t xml:space="preserve"> </w:t>
      </w:r>
      <w:r w:rsidR="007B3B3C">
        <w:rPr>
          <w:spacing w:val="-9"/>
        </w:rPr>
        <w:t>n</w:t>
      </w:r>
      <w:r w:rsidR="007B3B3C">
        <w:rPr>
          <w:spacing w:val="-7"/>
        </w:rPr>
        <w:t>hô</w:t>
      </w:r>
      <w:r w:rsidR="007B3B3C">
        <w:t>m</w:t>
      </w:r>
      <w:r w:rsidR="007B3B3C">
        <w:rPr>
          <w:spacing w:val="-21"/>
        </w:rPr>
        <w:t xml:space="preserve"> </w:t>
      </w:r>
      <w:r w:rsidR="007B3B3C">
        <w:rPr>
          <w:spacing w:val="-7"/>
        </w:rPr>
        <w:t>ho</w:t>
      </w:r>
      <w:r w:rsidR="007B3B3C">
        <w:t>à</w:t>
      </w:r>
      <w:r w:rsidR="007B3B3C">
        <w:rPr>
          <w:spacing w:val="-20"/>
        </w:rPr>
        <w:t xml:space="preserve"> </w:t>
      </w:r>
      <w:r w:rsidR="007B3B3C">
        <w:rPr>
          <w:spacing w:val="-6"/>
        </w:rPr>
        <w:t>t</w:t>
      </w:r>
      <w:r w:rsidR="007B3B3C">
        <w:rPr>
          <w:spacing w:val="-8"/>
        </w:rPr>
        <w:t>a</w:t>
      </w:r>
      <w:r w:rsidR="007B3B3C">
        <w:t>n</w:t>
      </w:r>
      <w:r w:rsidR="007B3B3C">
        <w:rPr>
          <w:spacing w:val="-19"/>
        </w:rPr>
        <w:t xml:space="preserve"> </w:t>
      </w:r>
      <w:r w:rsidR="007B3B3C">
        <w:rPr>
          <w:spacing w:val="-6"/>
        </w:rPr>
        <w:t>t</w:t>
      </w:r>
      <w:r w:rsidR="007B3B3C">
        <w:rPr>
          <w:spacing w:val="-10"/>
        </w:rPr>
        <w:t>r</w:t>
      </w:r>
      <w:r w:rsidR="007B3B3C">
        <w:rPr>
          <w:spacing w:val="-7"/>
        </w:rPr>
        <w:t>on</w:t>
      </w:r>
      <w:r w:rsidR="007B3B3C">
        <w:t>g</w:t>
      </w:r>
      <w:r w:rsidR="007B3B3C">
        <w:rPr>
          <w:spacing w:val="-21"/>
        </w:rPr>
        <w:t xml:space="preserve"> </w:t>
      </w:r>
      <w:r w:rsidR="007B3B3C">
        <w:rPr>
          <w:spacing w:val="-7"/>
        </w:rPr>
        <w:t>nư</w:t>
      </w:r>
      <w:r w:rsidR="007B3B3C">
        <w:rPr>
          <w:spacing w:val="-6"/>
        </w:rPr>
        <w:t>ớ</w:t>
      </w:r>
      <w:r w:rsidR="007B3B3C">
        <w:rPr>
          <w:spacing w:val="-10"/>
        </w:rPr>
        <w:t>c</w:t>
      </w:r>
      <w:r w:rsidR="007B3B3C">
        <w:t>,</w:t>
      </w:r>
      <w:r w:rsidR="007B3B3C">
        <w:rPr>
          <w:spacing w:val="-19"/>
        </w:rPr>
        <w:t xml:space="preserve"> </w:t>
      </w:r>
      <w:r w:rsidR="007B3B3C">
        <w:rPr>
          <w:spacing w:val="-9"/>
        </w:rPr>
        <w:t>bi</w:t>
      </w:r>
      <w:r w:rsidR="007B3B3C">
        <w:rPr>
          <w:spacing w:val="-8"/>
        </w:rPr>
        <w:t>ế</w:t>
      </w:r>
      <w:r w:rsidR="007B3B3C">
        <w:t>t</w:t>
      </w:r>
      <w:r w:rsidR="007B3B3C">
        <w:rPr>
          <w:spacing w:val="-18"/>
        </w:rPr>
        <w:t xml:space="preserve"> </w:t>
      </w:r>
      <w:r w:rsidR="007B3B3C">
        <w:t>a</w:t>
      </w:r>
      <w:r w:rsidR="007B3B3C">
        <w:rPr>
          <w:spacing w:val="-16"/>
        </w:rPr>
        <w:t xml:space="preserve"> </w:t>
      </w:r>
      <w:r w:rsidR="007B3B3C">
        <w:t>&gt;</w:t>
      </w:r>
      <w:r w:rsidR="007B3B3C">
        <w:rPr>
          <w:spacing w:val="-18"/>
        </w:rPr>
        <w:t xml:space="preserve"> </w:t>
      </w:r>
      <w:r w:rsidR="007B3B3C">
        <w:rPr>
          <w:spacing w:val="-7"/>
        </w:rPr>
        <w:t>4b.</w:t>
      </w:r>
      <w:r w:rsidR="007B3B3C">
        <w:rPr>
          <w:spacing w:val="-20"/>
        </w:rPr>
        <w:t xml:space="preserve"> </w:t>
      </w:r>
      <w:r w:rsidR="007B3B3C">
        <w:rPr>
          <w:spacing w:val="-7"/>
        </w:rPr>
        <w:t>K</w:t>
      </w:r>
      <w:r w:rsidR="007B3B3C">
        <w:rPr>
          <w:spacing w:val="-8"/>
        </w:rPr>
        <w:t>ế</w:t>
      </w:r>
      <w:r w:rsidR="007B3B3C">
        <w:t>t</w:t>
      </w:r>
      <w:r w:rsidR="007B3B3C">
        <w:rPr>
          <w:spacing w:val="-19"/>
        </w:rPr>
        <w:t xml:space="preserve"> </w:t>
      </w:r>
      <w:r w:rsidR="007B3B3C">
        <w:rPr>
          <w:spacing w:val="-7"/>
        </w:rPr>
        <w:t>qu</w:t>
      </w:r>
      <w:r w:rsidR="007B3B3C">
        <w:t>ả</w:t>
      </w:r>
      <w:r w:rsidR="007B3B3C">
        <w:rPr>
          <w:spacing w:val="-20"/>
        </w:rPr>
        <w:t xml:space="preserve"> </w:t>
      </w:r>
      <w:r w:rsidR="007B3B3C">
        <w:rPr>
          <w:spacing w:val="-6"/>
        </w:rPr>
        <w:t>l</w:t>
      </w:r>
      <w:r w:rsidR="007B3B3C">
        <w:t>à</w:t>
      </w:r>
    </w:p>
    <w:p w:rsidR="00072C5E">
      <w:pPr>
        <w:widowControl w:val="0"/>
        <w:autoSpaceDE w:val="0"/>
        <w:ind w:firstLine="720"/>
        <w:jc w:val="both"/>
      </w:pPr>
      <w:r w:rsidR="007B3B3C">
        <w:rPr>
          <w:b/>
          <w:spacing w:val="-7"/>
        </w:rPr>
        <w:t>A.</w:t>
      </w:r>
      <w:r w:rsidR="007B3B3C">
        <w:rPr>
          <w:spacing w:val="-16"/>
        </w:rPr>
        <w:t xml:space="preserve"> </w:t>
      </w:r>
      <w:r w:rsidR="007B3B3C">
        <w:rPr>
          <w:spacing w:val="-7"/>
        </w:rPr>
        <w:t>k</w:t>
      </w:r>
      <w:r w:rsidR="007B3B3C">
        <w:rPr>
          <w:spacing w:val="-10"/>
        </w:rPr>
        <w:t>a</w:t>
      </w:r>
      <w:r w:rsidR="007B3B3C">
        <w:rPr>
          <w:spacing w:val="-6"/>
        </w:rPr>
        <w:t>l</w:t>
      </w:r>
      <w:r w:rsidR="007B3B3C">
        <w:t>i</w:t>
      </w:r>
      <w:r w:rsidR="007B3B3C">
        <w:rPr>
          <w:spacing w:val="-20"/>
        </w:rPr>
        <w:t xml:space="preserve"> </w:t>
      </w:r>
      <w:r w:rsidR="007B3B3C">
        <w:rPr>
          <w:spacing w:val="-7"/>
        </w:rPr>
        <w:t>v</w:t>
      </w:r>
      <w:r w:rsidR="007B3B3C">
        <w:t>à</w:t>
      </w:r>
      <w:r w:rsidR="007B3B3C">
        <w:rPr>
          <w:spacing w:val="-17"/>
        </w:rPr>
        <w:t xml:space="preserve"> </w:t>
      </w:r>
      <w:r w:rsidR="007B3B3C">
        <w:rPr>
          <w:spacing w:val="-9"/>
        </w:rPr>
        <w:t>n</w:t>
      </w:r>
      <w:r w:rsidR="007B3B3C">
        <w:rPr>
          <w:spacing w:val="-7"/>
        </w:rPr>
        <w:t>h</w:t>
      </w:r>
      <w:r w:rsidR="007B3B3C">
        <w:rPr>
          <w:spacing w:val="-9"/>
        </w:rPr>
        <w:t>ô</w:t>
      </w:r>
      <w:r w:rsidR="007B3B3C">
        <w:t>m</w:t>
      </w:r>
      <w:r w:rsidR="007B3B3C">
        <w:rPr>
          <w:spacing w:val="-18"/>
        </w:rPr>
        <w:t xml:space="preserve"> </w:t>
      </w:r>
      <w:r w:rsidR="007B3B3C">
        <w:rPr>
          <w:spacing w:val="-7"/>
        </w:rPr>
        <w:t>đ</w:t>
      </w:r>
      <w:r w:rsidR="007B3B3C">
        <w:rPr>
          <w:spacing w:val="-10"/>
        </w:rPr>
        <w:t>ề</w:t>
      </w:r>
      <w:r w:rsidR="007B3B3C">
        <w:t>u</w:t>
      </w:r>
      <w:r w:rsidR="007B3B3C">
        <w:rPr>
          <w:spacing w:val="-17"/>
        </w:rPr>
        <w:t xml:space="preserve"> </w:t>
      </w:r>
      <w:r w:rsidR="007B3B3C">
        <w:rPr>
          <w:spacing w:val="-6"/>
        </w:rPr>
        <w:t>t</w:t>
      </w:r>
      <w:r w:rsidR="007B3B3C">
        <w:rPr>
          <w:spacing w:val="-10"/>
        </w:rPr>
        <w:t>a</w:t>
      </w:r>
      <w:r w:rsidR="007B3B3C">
        <w:t>n</w:t>
      </w:r>
      <w:r w:rsidR="007B3B3C">
        <w:rPr>
          <w:spacing w:val="-17"/>
        </w:rPr>
        <w:t xml:space="preserve"> </w:t>
      </w:r>
      <w:r w:rsidR="007B3B3C">
        <w:rPr>
          <w:spacing w:val="-7"/>
        </w:rPr>
        <w:t>h</w:t>
      </w:r>
      <w:r w:rsidR="007B3B3C">
        <w:rPr>
          <w:spacing w:val="-10"/>
        </w:rPr>
        <w:t>ế</w:t>
      </w:r>
      <w:r w:rsidR="007B3B3C">
        <w:rPr>
          <w:spacing w:val="-9"/>
        </w:rPr>
        <w:t>t</w:t>
      </w:r>
      <w:r w:rsidR="007B3B3C">
        <w:t>,</w:t>
      </w:r>
      <w:r w:rsidR="007B3B3C">
        <w:rPr>
          <w:spacing w:val="-18"/>
        </w:rPr>
        <w:t xml:space="preserve"> </w:t>
      </w:r>
      <w:r w:rsidR="007B3B3C">
        <w:rPr>
          <w:spacing w:val="-9"/>
        </w:rPr>
        <w:t>t</w:t>
      </w:r>
      <w:r w:rsidR="007B3B3C">
        <w:rPr>
          <w:spacing w:val="-7"/>
        </w:rPr>
        <w:t>h</w:t>
      </w:r>
      <w:r w:rsidR="007B3B3C">
        <w:t>u</w:t>
      </w:r>
      <w:r w:rsidR="007B3B3C">
        <w:rPr>
          <w:spacing w:val="-19"/>
        </w:rPr>
        <w:t xml:space="preserve"> </w:t>
      </w:r>
      <w:r w:rsidR="007B3B3C">
        <w:rPr>
          <w:spacing w:val="-7"/>
        </w:rPr>
        <w:t>đư</w:t>
      </w:r>
      <w:r w:rsidR="007B3B3C">
        <w:rPr>
          <w:spacing w:val="-6"/>
        </w:rPr>
        <w:t>ợ</w:t>
      </w:r>
      <w:r w:rsidR="007B3B3C">
        <w:t>c</w:t>
      </w:r>
      <w:r w:rsidR="007B3B3C">
        <w:rPr>
          <w:spacing w:val="-22"/>
        </w:rPr>
        <w:t xml:space="preserve"> </w:t>
      </w:r>
      <w:r w:rsidR="007B3B3C">
        <w:rPr>
          <w:spacing w:val="-7"/>
        </w:rPr>
        <w:t>dun</w:t>
      </w:r>
      <w:r w:rsidR="007B3B3C">
        <w:t>g</w:t>
      </w:r>
      <w:r w:rsidR="007B3B3C">
        <w:rPr>
          <w:spacing w:val="-21"/>
        </w:rPr>
        <w:t xml:space="preserve"> </w:t>
      </w:r>
      <w:r w:rsidR="007B3B3C">
        <w:rPr>
          <w:spacing w:val="-9"/>
        </w:rPr>
        <w:t>d</w:t>
      </w:r>
      <w:r w:rsidR="007B3B3C">
        <w:rPr>
          <w:spacing w:val="-6"/>
        </w:rPr>
        <w:t>ị</w:t>
      </w:r>
      <w:r w:rsidR="007B3B3C">
        <w:rPr>
          <w:spacing w:val="-8"/>
        </w:rPr>
        <w:t>c</w:t>
      </w:r>
      <w:r w:rsidR="007B3B3C">
        <w:t>h</w:t>
      </w:r>
      <w:r w:rsidR="007B3B3C">
        <w:rPr>
          <w:spacing w:val="-20"/>
        </w:rPr>
        <w:t xml:space="preserve"> </w:t>
      </w:r>
      <w:r w:rsidR="007B3B3C">
        <w:rPr>
          <w:spacing w:val="-6"/>
        </w:rPr>
        <w:t>t</w:t>
      </w:r>
      <w:r w:rsidR="007B3B3C">
        <w:rPr>
          <w:spacing w:val="-8"/>
        </w:rPr>
        <w:t>r</w:t>
      </w:r>
      <w:r w:rsidR="007B3B3C">
        <w:rPr>
          <w:spacing w:val="-9"/>
        </w:rPr>
        <w:t>o</w:t>
      </w:r>
      <w:r w:rsidR="007B3B3C">
        <w:rPr>
          <w:spacing w:val="-7"/>
        </w:rPr>
        <w:t>n</w:t>
      </w:r>
      <w:r w:rsidR="007B3B3C">
        <w:t>g</w:t>
      </w:r>
      <w:r w:rsidR="007B3B3C">
        <w:rPr>
          <w:spacing w:val="-21"/>
        </w:rPr>
        <w:t xml:space="preserve"> </w:t>
      </w:r>
      <w:r w:rsidR="007B3B3C">
        <w:rPr>
          <w:spacing w:val="-7"/>
        </w:rPr>
        <w:t>su</w:t>
      </w:r>
      <w:r w:rsidR="007B3B3C">
        <w:rPr>
          <w:spacing w:val="-9"/>
        </w:rPr>
        <w:t>ố</w:t>
      </w:r>
      <w:r w:rsidR="007B3B3C">
        <w:rPr>
          <w:spacing w:val="-6"/>
        </w:rPr>
        <w:t>t</w:t>
      </w:r>
      <w:r w:rsidR="007B3B3C">
        <w:t>.</w:t>
      </w:r>
    </w:p>
    <w:p w:rsidR="00072C5E">
      <w:pPr>
        <w:widowControl w:val="0"/>
        <w:autoSpaceDE w:val="0"/>
        <w:ind w:firstLine="720"/>
      </w:pPr>
      <w:r w:rsidR="007B3B3C">
        <w:rPr>
          <w:b/>
          <w:spacing w:val="-8"/>
        </w:rPr>
        <w:t>B.</w:t>
      </w:r>
      <w:r w:rsidR="007B3B3C">
        <w:rPr>
          <w:spacing w:val="-16"/>
        </w:rPr>
        <w:t xml:space="preserve"> </w:t>
      </w:r>
      <w:r w:rsidR="007B3B3C">
        <w:rPr>
          <w:spacing w:val="-7"/>
        </w:rPr>
        <w:t>k</w:t>
      </w:r>
      <w:r w:rsidR="007B3B3C">
        <w:rPr>
          <w:spacing w:val="-8"/>
        </w:rPr>
        <w:t>a</w:t>
      </w:r>
      <w:r w:rsidR="007B3B3C">
        <w:rPr>
          <w:spacing w:val="-9"/>
        </w:rPr>
        <w:t>l</w:t>
      </w:r>
      <w:r w:rsidR="007B3B3C">
        <w:t>i</w:t>
      </w:r>
      <w:r w:rsidR="007B3B3C">
        <w:rPr>
          <w:spacing w:val="-18"/>
        </w:rPr>
        <w:t xml:space="preserve"> </w:t>
      </w:r>
      <w:r w:rsidR="007B3B3C">
        <w:rPr>
          <w:spacing w:val="-7"/>
        </w:rPr>
        <w:t>v</w:t>
      </w:r>
      <w:r w:rsidR="007B3B3C">
        <w:t>à</w:t>
      </w:r>
      <w:r w:rsidR="007B3B3C">
        <w:rPr>
          <w:spacing w:val="-19"/>
        </w:rPr>
        <w:t xml:space="preserve"> </w:t>
      </w:r>
      <w:r w:rsidR="007B3B3C">
        <w:rPr>
          <w:spacing w:val="-7"/>
        </w:rPr>
        <w:t>n</w:t>
      </w:r>
      <w:r w:rsidR="007B3B3C">
        <w:rPr>
          <w:spacing w:val="-9"/>
        </w:rPr>
        <w:t>h</w:t>
      </w:r>
      <w:r w:rsidR="007B3B3C">
        <w:rPr>
          <w:spacing w:val="-7"/>
        </w:rPr>
        <w:t>ô</w:t>
      </w:r>
      <w:r w:rsidR="007B3B3C">
        <w:t>m</w:t>
      </w:r>
      <w:r w:rsidR="007B3B3C">
        <w:rPr>
          <w:spacing w:val="-21"/>
        </w:rPr>
        <w:t xml:space="preserve"> </w:t>
      </w:r>
      <w:r w:rsidR="007B3B3C">
        <w:rPr>
          <w:spacing w:val="-7"/>
        </w:rPr>
        <w:t>đ</w:t>
      </w:r>
      <w:r w:rsidR="007B3B3C">
        <w:rPr>
          <w:spacing w:val="-8"/>
        </w:rPr>
        <w:t>ề</w:t>
      </w:r>
      <w:r w:rsidR="007B3B3C">
        <w:t>u</w:t>
      </w:r>
      <w:r w:rsidR="007B3B3C">
        <w:rPr>
          <w:spacing w:val="-19"/>
        </w:rPr>
        <w:t xml:space="preserve"> </w:t>
      </w:r>
      <w:r w:rsidR="007B3B3C">
        <w:rPr>
          <w:spacing w:val="-6"/>
        </w:rPr>
        <w:t>t</w:t>
      </w:r>
      <w:r w:rsidR="007B3B3C">
        <w:rPr>
          <w:spacing w:val="-8"/>
        </w:rPr>
        <w:t>a</w:t>
      </w:r>
      <w:r w:rsidR="007B3B3C">
        <w:t>n</w:t>
      </w:r>
      <w:r w:rsidR="007B3B3C">
        <w:rPr>
          <w:spacing w:val="-19"/>
        </w:rPr>
        <w:t xml:space="preserve"> </w:t>
      </w:r>
      <w:r w:rsidR="007B3B3C">
        <w:rPr>
          <w:spacing w:val="-7"/>
        </w:rPr>
        <w:t>h</w:t>
      </w:r>
      <w:r w:rsidR="007B3B3C">
        <w:rPr>
          <w:spacing w:val="-8"/>
        </w:rPr>
        <w:t>ế</w:t>
      </w:r>
      <w:r w:rsidR="007B3B3C">
        <w:rPr>
          <w:spacing w:val="-9"/>
        </w:rPr>
        <w:t>t</w:t>
      </w:r>
      <w:r w:rsidR="007B3B3C">
        <w:t>,</w:t>
      </w:r>
      <w:r w:rsidR="007B3B3C">
        <w:rPr>
          <w:spacing w:val="-18"/>
        </w:rPr>
        <w:t xml:space="preserve"> </w:t>
      </w:r>
      <w:r w:rsidR="007B3B3C">
        <w:rPr>
          <w:spacing w:val="-6"/>
        </w:rPr>
        <w:t>t</w:t>
      </w:r>
      <w:r w:rsidR="007B3B3C">
        <w:rPr>
          <w:spacing w:val="-10"/>
        </w:rPr>
        <w:t>r</w:t>
      </w:r>
      <w:r w:rsidR="007B3B3C">
        <w:rPr>
          <w:spacing w:val="-7"/>
        </w:rPr>
        <w:t>on</w:t>
      </w:r>
      <w:r w:rsidR="007B3B3C">
        <w:t>g</w:t>
      </w:r>
      <w:r w:rsidR="007B3B3C">
        <w:rPr>
          <w:spacing w:val="-22"/>
        </w:rPr>
        <w:t xml:space="preserve"> </w:t>
      </w:r>
      <w:r w:rsidR="007B3B3C">
        <w:rPr>
          <w:spacing w:val="-7"/>
        </w:rPr>
        <w:t>b</w:t>
      </w:r>
      <w:r w:rsidR="007B3B3C">
        <w:rPr>
          <w:spacing w:val="-9"/>
        </w:rPr>
        <w:t>ì</w:t>
      </w:r>
      <w:r w:rsidR="007B3B3C">
        <w:rPr>
          <w:spacing w:val="-7"/>
        </w:rPr>
        <w:t>n</w:t>
      </w:r>
      <w:r w:rsidR="007B3B3C">
        <w:t>h</w:t>
      </w:r>
      <w:r w:rsidR="007B3B3C">
        <w:rPr>
          <w:spacing w:val="-21"/>
        </w:rPr>
        <w:t xml:space="preserve"> </w:t>
      </w:r>
      <w:r w:rsidR="007B3B3C">
        <w:rPr>
          <w:spacing w:val="-7"/>
        </w:rPr>
        <w:t>ph</w:t>
      </w:r>
      <w:r w:rsidR="007B3B3C">
        <w:rPr>
          <w:spacing w:val="-8"/>
        </w:rPr>
        <w:t>ả</w:t>
      </w:r>
      <w:r w:rsidR="007B3B3C">
        <w:t>n</w:t>
      </w:r>
      <w:r w:rsidR="007B3B3C">
        <w:rPr>
          <w:spacing w:val="-21"/>
        </w:rPr>
        <w:t xml:space="preserve"> </w:t>
      </w:r>
      <w:r w:rsidR="007B3B3C">
        <w:rPr>
          <w:spacing w:val="-7"/>
        </w:rPr>
        <w:t>ứn</w:t>
      </w:r>
      <w:r w:rsidR="007B3B3C">
        <w:t>g</w:t>
      </w:r>
      <w:r w:rsidR="007B3B3C">
        <w:rPr>
          <w:spacing w:val="-20"/>
        </w:rPr>
        <w:t xml:space="preserve"> </w:t>
      </w:r>
      <w:r w:rsidR="007B3B3C">
        <w:rPr>
          <w:spacing w:val="-8"/>
        </w:rPr>
        <w:t>c</w:t>
      </w:r>
      <w:r w:rsidR="007B3B3C">
        <w:t>ó</w:t>
      </w:r>
      <w:r w:rsidR="007B3B3C">
        <w:rPr>
          <w:spacing w:val="-18"/>
        </w:rPr>
        <w:t xml:space="preserve"> </w:t>
      </w:r>
      <w:r w:rsidR="007B3B3C">
        <w:rPr>
          <w:spacing w:val="-7"/>
        </w:rPr>
        <w:t>k</w:t>
      </w:r>
      <w:r w:rsidR="007B3B3C">
        <w:rPr>
          <w:spacing w:val="-10"/>
        </w:rPr>
        <w:t>ế</w:t>
      </w:r>
      <w:r w:rsidR="007B3B3C">
        <w:t>t</w:t>
      </w:r>
      <w:r w:rsidR="007B3B3C">
        <w:rPr>
          <w:spacing w:val="-17"/>
        </w:rPr>
        <w:t xml:space="preserve"> </w:t>
      </w:r>
      <w:r w:rsidR="007B3B3C">
        <w:rPr>
          <w:spacing w:val="-9"/>
        </w:rPr>
        <w:t>t</w:t>
      </w:r>
      <w:r w:rsidR="007B3B3C">
        <w:rPr>
          <w:spacing w:val="-7"/>
        </w:rPr>
        <w:t>ủ</w:t>
      </w:r>
      <w:r w:rsidR="007B3B3C">
        <w:t>a</w:t>
      </w:r>
      <w:r w:rsidR="007B3B3C">
        <w:rPr>
          <w:spacing w:val="-20"/>
        </w:rPr>
        <w:t xml:space="preserve"> </w:t>
      </w:r>
      <w:r w:rsidR="007B3B3C">
        <w:rPr>
          <w:spacing w:val="-6"/>
        </w:rPr>
        <w:t>t</w:t>
      </w:r>
      <w:r w:rsidR="007B3B3C">
        <w:rPr>
          <w:spacing w:val="-8"/>
        </w:rPr>
        <w:t>rắ</w:t>
      </w:r>
      <w:r w:rsidR="007B3B3C">
        <w:rPr>
          <w:spacing w:val="-7"/>
        </w:rPr>
        <w:t>n</w:t>
      </w:r>
      <w:r w:rsidR="007B3B3C">
        <w:t>g</w:t>
      </w:r>
      <w:r w:rsidR="007B3B3C">
        <w:rPr>
          <w:spacing w:val="-21"/>
        </w:rPr>
        <w:t xml:space="preserve"> </w:t>
      </w:r>
      <w:r w:rsidR="007B3B3C">
        <w:rPr>
          <w:spacing w:val="-7"/>
        </w:rPr>
        <w:t>k</w:t>
      </w:r>
      <w:r w:rsidR="007B3B3C">
        <w:rPr>
          <w:spacing w:val="-8"/>
        </w:rPr>
        <w:t>e</w:t>
      </w:r>
      <w:r w:rsidR="007B3B3C">
        <w:rPr>
          <w:spacing w:val="-7"/>
        </w:rPr>
        <w:t>o</w:t>
      </w:r>
      <w:r w:rsidR="007B3B3C">
        <w:t xml:space="preserve">. </w:t>
      </w:r>
    </w:p>
    <w:p w:rsidR="00072C5E">
      <w:pPr>
        <w:widowControl w:val="0"/>
        <w:autoSpaceDE w:val="0"/>
        <w:ind w:firstLine="720"/>
      </w:pPr>
      <w:r w:rsidR="007B3B3C">
        <w:rPr>
          <w:b/>
          <w:spacing w:val="-6"/>
        </w:rPr>
        <w:t>C.</w:t>
      </w:r>
      <w:r w:rsidR="007B3B3C">
        <w:rPr>
          <w:spacing w:val="-19"/>
        </w:rPr>
        <w:t xml:space="preserve"> </w:t>
      </w:r>
      <w:r w:rsidR="007B3B3C">
        <w:rPr>
          <w:spacing w:val="-7"/>
        </w:rPr>
        <w:t>k</w:t>
      </w:r>
      <w:r w:rsidR="007B3B3C">
        <w:rPr>
          <w:spacing w:val="-8"/>
        </w:rPr>
        <w:t>a</w:t>
      </w:r>
      <w:r w:rsidR="007B3B3C">
        <w:rPr>
          <w:spacing w:val="-9"/>
        </w:rPr>
        <w:t>l</w:t>
      </w:r>
      <w:r w:rsidR="007B3B3C">
        <w:t>i</w:t>
      </w:r>
      <w:r w:rsidR="007B3B3C">
        <w:rPr>
          <w:spacing w:val="-20"/>
        </w:rPr>
        <w:t xml:space="preserve"> </w:t>
      </w:r>
      <w:r w:rsidR="007B3B3C">
        <w:rPr>
          <w:spacing w:val="-6"/>
        </w:rPr>
        <w:t>t</w:t>
      </w:r>
      <w:r w:rsidR="007B3B3C">
        <w:rPr>
          <w:spacing w:val="-8"/>
        </w:rPr>
        <w:t>a</w:t>
      </w:r>
      <w:r w:rsidR="007B3B3C">
        <w:t>n</w:t>
      </w:r>
      <w:r w:rsidR="007B3B3C">
        <w:rPr>
          <w:spacing w:val="-17"/>
        </w:rPr>
        <w:t xml:space="preserve"> </w:t>
      </w:r>
      <w:r w:rsidR="007B3B3C">
        <w:rPr>
          <w:spacing w:val="-7"/>
        </w:rPr>
        <w:t>h</w:t>
      </w:r>
      <w:r w:rsidR="007B3B3C">
        <w:rPr>
          <w:spacing w:val="-10"/>
        </w:rPr>
        <w:t>ế</w:t>
      </w:r>
      <w:r w:rsidR="007B3B3C">
        <w:rPr>
          <w:spacing w:val="-6"/>
        </w:rPr>
        <w:t>t</w:t>
      </w:r>
      <w:r w:rsidR="007B3B3C">
        <w:t>,</w:t>
      </w:r>
      <w:r w:rsidR="007B3B3C">
        <w:rPr>
          <w:spacing w:val="-21"/>
        </w:rPr>
        <w:t xml:space="preserve"> </w:t>
      </w:r>
      <w:r w:rsidR="007B3B3C">
        <w:rPr>
          <w:spacing w:val="-7"/>
        </w:rPr>
        <w:t>n</w:t>
      </w:r>
      <w:r w:rsidR="007B3B3C">
        <w:rPr>
          <w:spacing w:val="-9"/>
        </w:rPr>
        <w:t>h</w:t>
      </w:r>
      <w:r w:rsidR="007B3B3C">
        <w:rPr>
          <w:spacing w:val="-7"/>
        </w:rPr>
        <w:t>ô</w:t>
      </w:r>
      <w:r w:rsidR="007B3B3C">
        <w:t>m</w:t>
      </w:r>
      <w:r w:rsidR="007B3B3C">
        <w:rPr>
          <w:spacing w:val="-18"/>
        </w:rPr>
        <w:t xml:space="preserve"> </w:t>
      </w:r>
      <w:r w:rsidR="007B3B3C">
        <w:rPr>
          <w:spacing w:val="-10"/>
        </w:rPr>
        <w:t>c</w:t>
      </w:r>
      <w:r w:rsidR="007B3B3C">
        <w:rPr>
          <w:spacing w:val="-7"/>
        </w:rPr>
        <w:t>ò</w:t>
      </w:r>
      <w:r w:rsidR="007B3B3C">
        <w:t>n</w:t>
      </w:r>
      <w:r w:rsidR="007B3B3C">
        <w:rPr>
          <w:spacing w:val="-19"/>
        </w:rPr>
        <w:t xml:space="preserve"> </w:t>
      </w:r>
      <w:r w:rsidR="007B3B3C">
        <w:rPr>
          <w:spacing w:val="-9"/>
        </w:rPr>
        <w:t>d</w:t>
      </w:r>
      <w:r w:rsidR="007B3B3C">
        <w:rPr>
          <w:spacing w:val="-7"/>
        </w:rPr>
        <w:t>ư</w:t>
      </w:r>
      <w:r w:rsidR="007B3B3C">
        <w:t>,</w:t>
      </w:r>
      <w:r w:rsidR="007B3B3C">
        <w:rPr>
          <w:spacing w:val="-17"/>
        </w:rPr>
        <w:t xml:space="preserve"> </w:t>
      </w:r>
      <w:r w:rsidR="007B3B3C">
        <w:rPr>
          <w:spacing w:val="-7"/>
        </w:rPr>
        <w:t>d</w:t>
      </w:r>
      <w:r w:rsidR="007B3B3C">
        <w:rPr>
          <w:spacing w:val="-9"/>
        </w:rPr>
        <w:t>u</w:t>
      </w:r>
      <w:r w:rsidR="007B3B3C">
        <w:rPr>
          <w:spacing w:val="-7"/>
        </w:rPr>
        <w:t>n</w:t>
      </w:r>
      <w:r w:rsidR="007B3B3C">
        <w:t>g</w:t>
      </w:r>
      <w:r w:rsidR="007B3B3C">
        <w:rPr>
          <w:spacing w:val="-21"/>
        </w:rPr>
        <w:t xml:space="preserve"> </w:t>
      </w:r>
      <w:r w:rsidR="007B3B3C">
        <w:rPr>
          <w:spacing w:val="-7"/>
        </w:rPr>
        <w:t>d</w:t>
      </w:r>
      <w:r w:rsidR="007B3B3C">
        <w:rPr>
          <w:spacing w:val="-6"/>
        </w:rPr>
        <w:t>ị</w:t>
      </w:r>
      <w:r w:rsidR="007B3B3C">
        <w:rPr>
          <w:spacing w:val="-10"/>
        </w:rPr>
        <w:t>c</w:t>
      </w:r>
      <w:r w:rsidR="007B3B3C">
        <w:t>h</w:t>
      </w:r>
      <w:r w:rsidR="007B3B3C">
        <w:rPr>
          <w:spacing w:val="-18"/>
        </w:rPr>
        <w:t xml:space="preserve"> </w:t>
      </w:r>
      <w:r w:rsidR="007B3B3C">
        <w:rPr>
          <w:spacing w:val="-9"/>
        </w:rPr>
        <w:t>t</w:t>
      </w:r>
      <w:r w:rsidR="007B3B3C">
        <w:rPr>
          <w:spacing w:val="-7"/>
        </w:rPr>
        <w:t>h</w:t>
      </w:r>
      <w:r w:rsidR="007B3B3C">
        <w:t>u</w:t>
      </w:r>
      <w:r w:rsidR="007B3B3C">
        <w:rPr>
          <w:spacing w:val="-19"/>
        </w:rPr>
        <w:t xml:space="preserve"> </w:t>
      </w:r>
      <w:r w:rsidR="007B3B3C">
        <w:rPr>
          <w:spacing w:val="-7"/>
        </w:rPr>
        <w:t>đư</w:t>
      </w:r>
      <w:r w:rsidR="007B3B3C">
        <w:rPr>
          <w:spacing w:val="-6"/>
        </w:rPr>
        <w:t>ợ</w:t>
      </w:r>
      <w:r w:rsidR="007B3B3C">
        <w:t>c</w:t>
      </w:r>
      <w:r w:rsidR="007B3B3C">
        <w:rPr>
          <w:spacing w:val="-22"/>
        </w:rPr>
        <w:t xml:space="preserve"> </w:t>
      </w:r>
      <w:r w:rsidR="007B3B3C">
        <w:rPr>
          <w:spacing w:val="-7"/>
        </w:rPr>
        <w:t>t</w:t>
      </w:r>
      <w:r w:rsidR="007B3B3C">
        <w:rPr>
          <w:spacing w:val="-10"/>
        </w:rPr>
        <w:t>r</w:t>
      </w:r>
      <w:r w:rsidR="007B3B3C">
        <w:rPr>
          <w:spacing w:val="-7"/>
        </w:rPr>
        <w:t>o</w:t>
      </w:r>
      <w:r w:rsidR="007B3B3C">
        <w:rPr>
          <w:spacing w:val="-9"/>
        </w:rPr>
        <w:t>n</w:t>
      </w:r>
      <w:r w:rsidR="007B3B3C">
        <w:t>g</w:t>
      </w:r>
      <w:r w:rsidR="007B3B3C">
        <w:rPr>
          <w:spacing w:val="-21"/>
        </w:rPr>
        <w:t xml:space="preserve"> </w:t>
      </w:r>
      <w:r w:rsidR="007B3B3C">
        <w:rPr>
          <w:spacing w:val="-7"/>
        </w:rPr>
        <w:t>suố</w:t>
      </w:r>
      <w:r w:rsidR="007B3B3C">
        <w:rPr>
          <w:spacing w:val="-9"/>
        </w:rPr>
        <w:t>t</w:t>
      </w:r>
      <w:r w:rsidR="007B3B3C">
        <w:t>.</w:t>
      </w:r>
    </w:p>
    <w:p w:rsidR="00072C5E">
      <w:pPr>
        <w:widowControl w:val="0"/>
        <w:autoSpaceDE w:val="0"/>
        <w:ind w:firstLine="720"/>
        <w:jc w:val="both"/>
      </w:pPr>
      <w:r w:rsidR="007B3B3C">
        <w:rPr>
          <w:b/>
          <w:spacing w:val="-7"/>
        </w:rPr>
        <w:t>D.</w:t>
      </w:r>
      <w:r w:rsidR="007B3B3C">
        <w:rPr>
          <w:spacing w:val="-16"/>
        </w:rPr>
        <w:t xml:space="preserve"> </w:t>
      </w:r>
      <w:r w:rsidR="007B3B3C">
        <w:rPr>
          <w:spacing w:val="-7"/>
        </w:rPr>
        <w:t>k</w:t>
      </w:r>
      <w:r w:rsidR="007B3B3C">
        <w:rPr>
          <w:spacing w:val="-10"/>
        </w:rPr>
        <w:t>a</w:t>
      </w:r>
      <w:r w:rsidR="007B3B3C">
        <w:rPr>
          <w:spacing w:val="-6"/>
        </w:rPr>
        <w:t>l</w:t>
      </w:r>
      <w:r w:rsidR="007B3B3C">
        <w:t>i</w:t>
      </w:r>
      <w:r w:rsidR="007B3B3C">
        <w:rPr>
          <w:spacing w:val="-20"/>
        </w:rPr>
        <w:t xml:space="preserve"> </w:t>
      </w:r>
      <w:r w:rsidR="007B3B3C">
        <w:rPr>
          <w:spacing w:val="-6"/>
        </w:rPr>
        <w:t>t</w:t>
      </w:r>
      <w:r w:rsidR="007B3B3C">
        <w:rPr>
          <w:spacing w:val="-8"/>
        </w:rPr>
        <w:t>a</w:t>
      </w:r>
      <w:r w:rsidR="007B3B3C">
        <w:t>n</w:t>
      </w:r>
      <w:r w:rsidR="007B3B3C">
        <w:rPr>
          <w:spacing w:val="-19"/>
        </w:rPr>
        <w:t xml:space="preserve"> </w:t>
      </w:r>
      <w:r w:rsidR="007B3B3C">
        <w:rPr>
          <w:spacing w:val="-7"/>
        </w:rPr>
        <w:t>h</w:t>
      </w:r>
      <w:r w:rsidR="007B3B3C">
        <w:rPr>
          <w:spacing w:val="-8"/>
        </w:rPr>
        <w:t>ế</w:t>
      </w:r>
      <w:r w:rsidR="007B3B3C">
        <w:rPr>
          <w:spacing w:val="-9"/>
        </w:rPr>
        <w:t>t</w:t>
      </w:r>
      <w:r w:rsidR="007B3B3C">
        <w:t>,</w:t>
      </w:r>
      <w:r w:rsidR="007B3B3C">
        <w:rPr>
          <w:spacing w:val="-18"/>
        </w:rPr>
        <w:t xml:space="preserve"> </w:t>
      </w:r>
      <w:r w:rsidR="007B3B3C">
        <w:rPr>
          <w:spacing w:val="-9"/>
        </w:rPr>
        <w:t>n</w:t>
      </w:r>
      <w:r w:rsidR="007B3B3C">
        <w:rPr>
          <w:spacing w:val="-7"/>
        </w:rPr>
        <w:t>h</w:t>
      </w:r>
      <w:r w:rsidR="007B3B3C">
        <w:rPr>
          <w:spacing w:val="-9"/>
        </w:rPr>
        <w:t>ô</w:t>
      </w:r>
      <w:r w:rsidR="007B3B3C">
        <w:t>m</w:t>
      </w:r>
      <w:r w:rsidR="007B3B3C">
        <w:rPr>
          <w:spacing w:val="-18"/>
        </w:rPr>
        <w:t xml:space="preserve"> </w:t>
      </w:r>
      <w:r w:rsidR="007B3B3C">
        <w:rPr>
          <w:spacing w:val="-8"/>
        </w:rPr>
        <w:t>c</w:t>
      </w:r>
      <w:r w:rsidR="007B3B3C">
        <w:rPr>
          <w:spacing w:val="-9"/>
        </w:rPr>
        <w:t>ò</w:t>
      </w:r>
      <w:r w:rsidR="007B3B3C">
        <w:t>n</w:t>
      </w:r>
      <w:r w:rsidR="007B3B3C">
        <w:rPr>
          <w:spacing w:val="-17"/>
        </w:rPr>
        <w:t xml:space="preserve"> </w:t>
      </w:r>
      <w:r w:rsidR="007B3B3C">
        <w:rPr>
          <w:spacing w:val="-9"/>
        </w:rPr>
        <w:t>d</w:t>
      </w:r>
      <w:r w:rsidR="007B3B3C">
        <w:rPr>
          <w:spacing w:val="-7"/>
        </w:rPr>
        <w:t>ư</w:t>
      </w:r>
      <w:r w:rsidR="007B3B3C">
        <w:t>,</w:t>
      </w:r>
      <w:r w:rsidR="007B3B3C">
        <w:rPr>
          <w:spacing w:val="-17"/>
        </w:rPr>
        <w:t xml:space="preserve"> </w:t>
      </w:r>
      <w:r w:rsidR="007B3B3C">
        <w:rPr>
          <w:spacing w:val="-6"/>
        </w:rPr>
        <w:t>t</w:t>
      </w:r>
      <w:r w:rsidR="007B3B3C">
        <w:rPr>
          <w:spacing w:val="-10"/>
        </w:rPr>
        <w:t>r</w:t>
      </w:r>
      <w:r w:rsidR="007B3B3C">
        <w:rPr>
          <w:spacing w:val="-7"/>
        </w:rPr>
        <w:t>on</w:t>
      </w:r>
      <w:r w:rsidR="007B3B3C">
        <w:t>g</w:t>
      </w:r>
      <w:r w:rsidR="007B3B3C">
        <w:rPr>
          <w:spacing w:val="-22"/>
        </w:rPr>
        <w:t xml:space="preserve"> </w:t>
      </w:r>
      <w:r w:rsidR="007B3B3C">
        <w:rPr>
          <w:spacing w:val="-9"/>
        </w:rPr>
        <w:t>b</w:t>
      </w:r>
      <w:r w:rsidR="007B3B3C">
        <w:rPr>
          <w:spacing w:val="-6"/>
        </w:rPr>
        <w:t>ì</w:t>
      </w:r>
      <w:r w:rsidR="007B3B3C">
        <w:rPr>
          <w:spacing w:val="-7"/>
        </w:rPr>
        <w:t>n</w:t>
      </w:r>
      <w:r w:rsidR="007B3B3C">
        <w:t>h</w:t>
      </w:r>
      <w:r w:rsidR="007B3B3C">
        <w:rPr>
          <w:spacing w:val="-21"/>
        </w:rPr>
        <w:t xml:space="preserve"> </w:t>
      </w:r>
      <w:r w:rsidR="007B3B3C">
        <w:rPr>
          <w:spacing w:val="-7"/>
        </w:rPr>
        <w:t>ph</w:t>
      </w:r>
      <w:r w:rsidR="007B3B3C">
        <w:rPr>
          <w:spacing w:val="-8"/>
        </w:rPr>
        <w:t>ả</w:t>
      </w:r>
      <w:r w:rsidR="007B3B3C">
        <w:t>n</w:t>
      </w:r>
      <w:r w:rsidR="007B3B3C">
        <w:rPr>
          <w:spacing w:val="-21"/>
        </w:rPr>
        <w:t xml:space="preserve"> </w:t>
      </w:r>
      <w:r w:rsidR="007B3B3C">
        <w:rPr>
          <w:spacing w:val="-7"/>
        </w:rPr>
        <w:t>ứn</w:t>
      </w:r>
      <w:r w:rsidR="007B3B3C">
        <w:t>g</w:t>
      </w:r>
      <w:r w:rsidR="007B3B3C">
        <w:rPr>
          <w:spacing w:val="-21"/>
        </w:rPr>
        <w:t xml:space="preserve"> </w:t>
      </w:r>
      <w:r w:rsidR="007B3B3C">
        <w:rPr>
          <w:spacing w:val="-8"/>
        </w:rPr>
        <w:t>c</w:t>
      </w:r>
      <w:r w:rsidR="007B3B3C">
        <w:t>ó</w:t>
      </w:r>
      <w:r w:rsidR="007B3B3C">
        <w:rPr>
          <w:spacing w:val="-18"/>
        </w:rPr>
        <w:t xml:space="preserve"> </w:t>
      </w:r>
      <w:r w:rsidR="007B3B3C">
        <w:rPr>
          <w:spacing w:val="-9"/>
        </w:rPr>
        <w:t>k</w:t>
      </w:r>
      <w:r w:rsidR="007B3B3C">
        <w:rPr>
          <w:spacing w:val="-8"/>
        </w:rPr>
        <w:t>ế</w:t>
      </w:r>
      <w:r w:rsidR="007B3B3C">
        <w:t>t</w:t>
      </w:r>
      <w:r w:rsidR="007B3B3C">
        <w:rPr>
          <w:spacing w:val="-17"/>
        </w:rPr>
        <w:t xml:space="preserve"> </w:t>
      </w:r>
      <w:r w:rsidR="007B3B3C">
        <w:rPr>
          <w:spacing w:val="-9"/>
        </w:rPr>
        <w:t>t</w:t>
      </w:r>
      <w:r w:rsidR="007B3B3C">
        <w:rPr>
          <w:spacing w:val="-7"/>
        </w:rPr>
        <w:t>ủ</w:t>
      </w:r>
      <w:r w:rsidR="007B3B3C">
        <w:t>a</w:t>
      </w:r>
      <w:r w:rsidR="007B3B3C">
        <w:rPr>
          <w:spacing w:val="-20"/>
        </w:rPr>
        <w:t xml:space="preserve"> </w:t>
      </w:r>
      <w:r w:rsidR="007B3B3C">
        <w:rPr>
          <w:spacing w:val="-6"/>
        </w:rPr>
        <w:t>t</w:t>
      </w:r>
      <w:r w:rsidR="007B3B3C">
        <w:rPr>
          <w:spacing w:val="-8"/>
        </w:rPr>
        <w:t>rắ</w:t>
      </w:r>
      <w:r w:rsidR="007B3B3C">
        <w:rPr>
          <w:spacing w:val="-7"/>
        </w:rPr>
        <w:t>n</w:t>
      </w:r>
      <w:r w:rsidR="007B3B3C">
        <w:t>g</w:t>
      </w:r>
      <w:r w:rsidR="007B3B3C">
        <w:rPr>
          <w:spacing w:val="-21"/>
        </w:rPr>
        <w:t xml:space="preserve"> </w:t>
      </w:r>
      <w:r w:rsidR="007B3B3C">
        <w:rPr>
          <w:spacing w:val="-7"/>
        </w:rPr>
        <w:t>k</w:t>
      </w:r>
      <w:r w:rsidR="007B3B3C">
        <w:rPr>
          <w:spacing w:val="-8"/>
        </w:rPr>
        <w:t>e</w:t>
      </w:r>
      <w:r w:rsidR="007B3B3C">
        <w:rPr>
          <w:spacing w:val="-7"/>
        </w:rPr>
        <w:t>o</w:t>
      </w:r>
      <w:r w:rsidR="007B3B3C">
        <w:t>.</w:t>
      </w:r>
    </w:p>
    <w:p w:rsidR="00072C5E">
      <w:pPr>
        <w:widowControl w:val="0"/>
        <w:autoSpaceDE w:val="0"/>
        <w:jc w:val="both"/>
      </w:pPr>
      <w:r w:rsidR="007B3B3C">
        <w:rPr>
          <w:spacing w:val="1"/>
        </w:rPr>
        <w:t>C</w:t>
      </w:r>
      <w:r w:rsidR="007B3B3C">
        <w:t>ho</w:t>
      </w:r>
      <w:r w:rsidR="007B3B3C">
        <w:rPr>
          <w:spacing w:val="5"/>
        </w:rPr>
        <w:t xml:space="preserve"> </w:t>
      </w:r>
      <w:r w:rsidR="007B3B3C">
        <w:rPr>
          <w:spacing w:val="1"/>
        </w:rPr>
        <w:t>m</w:t>
      </w:r>
      <w:r w:rsidR="007B3B3C">
        <w:t>ột</w:t>
      </w:r>
      <w:r w:rsidR="007B3B3C">
        <w:rPr>
          <w:spacing w:val="7"/>
        </w:rPr>
        <w:t xml:space="preserve"> </w:t>
      </w:r>
      <w:r w:rsidR="007B3B3C">
        <w:rPr>
          <w:spacing w:val="1"/>
        </w:rPr>
        <w:t>l</w:t>
      </w:r>
      <w:r w:rsidR="007B3B3C">
        <w:t>ư</w:t>
      </w:r>
      <w:r w:rsidR="007B3B3C">
        <w:rPr>
          <w:spacing w:val="1"/>
        </w:rPr>
        <w:t>ợ</w:t>
      </w:r>
      <w:r w:rsidR="007B3B3C">
        <w:t>ng</w:t>
      </w:r>
      <w:r w:rsidR="007B3B3C">
        <w:rPr>
          <w:spacing w:val="2"/>
        </w:rPr>
        <w:t xml:space="preserve"> </w:t>
      </w:r>
      <w:r w:rsidR="007B3B3C">
        <w:rPr>
          <w:spacing w:val="1"/>
        </w:rPr>
        <w:t>b</w:t>
      </w:r>
      <w:r w:rsidR="007B3B3C">
        <w:t>ột</w:t>
      </w:r>
      <w:r w:rsidR="007B3B3C">
        <w:rPr>
          <w:spacing w:val="9"/>
        </w:rPr>
        <w:t xml:space="preserve"> </w:t>
      </w:r>
      <w:r w:rsidR="007B3B3C">
        <w:t>k</w:t>
      </w:r>
      <w:r w:rsidR="007B3B3C">
        <w:rPr>
          <w:spacing w:val="1"/>
        </w:rPr>
        <w:t>i</w:t>
      </w:r>
      <w:r w:rsidR="007B3B3C">
        <w:t>m</w:t>
      </w:r>
      <w:r w:rsidR="007B3B3C">
        <w:rPr>
          <w:spacing w:val="7"/>
        </w:rPr>
        <w:t xml:space="preserve"> </w:t>
      </w:r>
      <w:r w:rsidR="007B3B3C">
        <w:rPr>
          <w:spacing w:val="1"/>
        </w:rPr>
        <w:t>l</w:t>
      </w:r>
      <w:r w:rsidR="007B3B3C">
        <w:t>o</w:t>
      </w:r>
      <w:r w:rsidR="007B3B3C">
        <w:rPr>
          <w:spacing w:val="-1"/>
        </w:rPr>
        <w:t>ạ</w:t>
      </w:r>
      <w:r w:rsidR="007B3B3C">
        <w:t>i</w:t>
      </w:r>
      <w:r w:rsidR="007B3B3C">
        <w:rPr>
          <w:spacing w:val="7"/>
        </w:rPr>
        <w:t xml:space="preserve"> </w:t>
      </w:r>
      <w:r w:rsidR="007B3B3C">
        <w:t>nhôm</w:t>
      </w:r>
      <w:r w:rsidR="007B3B3C">
        <w:rPr>
          <w:spacing w:val="5"/>
        </w:rPr>
        <w:t xml:space="preserve"> </w:t>
      </w:r>
      <w:r w:rsidR="007B3B3C">
        <w:rPr>
          <w:spacing w:val="1"/>
        </w:rPr>
        <w:t>t</w:t>
      </w:r>
      <w:r w:rsidR="007B3B3C">
        <w:t>r</w:t>
      </w:r>
      <w:r w:rsidR="007B3B3C">
        <w:rPr>
          <w:spacing w:val="3"/>
        </w:rPr>
        <w:t>o</w:t>
      </w:r>
      <w:r w:rsidR="007B3B3C">
        <w:t>ng</w:t>
      </w:r>
      <w:r w:rsidR="007B3B3C">
        <w:rPr>
          <w:spacing w:val="2"/>
        </w:rPr>
        <w:t xml:space="preserve"> </w:t>
      </w:r>
      <w:r w:rsidR="007B3B3C">
        <w:rPr>
          <w:spacing w:val="1"/>
        </w:rPr>
        <w:t>m</w:t>
      </w:r>
      <w:r w:rsidR="007B3B3C">
        <w:t>ột</w:t>
      </w:r>
      <w:r w:rsidR="007B3B3C">
        <w:rPr>
          <w:spacing w:val="9"/>
        </w:rPr>
        <w:t xml:space="preserve"> </w:t>
      </w:r>
      <w:r w:rsidR="007B3B3C">
        <w:rPr>
          <w:spacing w:val="-1"/>
        </w:rPr>
        <w:t>c</w:t>
      </w:r>
      <w:r w:rsidR="007B3B3C">
        <w:t>ốc</w:t>
      </w:r>
      <w:r w:rsidR="007B3B3C">
        <w:rPr>
          <w:spacing w:val="8"/>
        </w:rPr>
        <w:t xml:space="preserve"> </w:t>
      </w:r>
      <w:r w:rsidR="007B3B3C">
        <w:rPr>
          <w:spacing w:val="1"/>
        </w:rPr>
        <w:t>t</w:t>
      </w:r>
      <w:r w:rsidR="007B3B3C">
        <w:t>h</w:t>
      </w:r>
      <w:r w:rsidR="007B3B3C">
        <w:rPr>
          <w:spacing w:val="3"/>
        </w:rPr>
        <w:t>ủ</w:t>
      </w:r>
      <w:r w:rsidR="007B3B3C">
        <w:t xml:space="preserve">y </w:t>
      </w:r>
      <w:r w:rsidR="007B3B3C">
        <w:rPr>
          <w:spacing w:val="1"/>
        </w:rPr>
        <w:t>ti</w:t>
      </w:r>
      <w:r w:rsidR="007B3B3C">
        <w:t>nh,</w:t>
      </w:r>
      <w:r w:rsidR="007B3B3C">
        <w:rPr>
          <w:spacing w:val="7"/>
        </w:rPr>
        <w:t xml:space="preserve"> </w:t>
      </w:r>
      <w:r w:rsidR="007B3B3C">
        <w:rPr>
          <w:spacing w:val="-1"/>
        </w:rPr>
        <w:t>c</w:t>
      </w:r>
      <w:r w:rsidR="007B3B3C">
        <w:rPr>
          <w:spacing w:val="3"/>
        </w:rPr>
        <w:t>h</w:t>
      </w:r>
      <w:r w:rsidR="007B3B3C">
        <w:t>o</w:t>
      </w:r>
      <w:r w:rsidR="007B3B3C">
        <w:rPr>
          <w:spacing w:val="6"/>
        </w:rPr>
        <w:t xml:space="preserve"> </w:t>
      </w:r>
      <w:r w:rsidR="007B3B3C">
        <w:rPr>
          <w:spacing w:val="1"/>
        </w:rPr>
        <w:t>ti</w:t>
      </w:r>
      <w:r w:rsidR="007B3B3C">
        <w:rPr>
          <w:spacing w:val="-1"/>
        </w:rPr>
        <w:t>ế</w:t>
      </w:r>
      <w:r w:rsidR="007B3B3C">
        <w:t>p</w:t>
      </w:r>
      <w:r w:rsidR="007B3B3C">
        <w:rPr>
          <w:spacing w:val="6"/>
        </w:rPr>
        <w:t xml:space="preserve"> </w:t>
      </w:r>
      <w:r w:rsidR="007B3B3C">
        <w:t>du</w:t>
      </w:r>
      <w:r w:rsidR="007B3B3C">
        <w:rPr>
          <w:spacing w:val="3"/>
        </w:rPr>
        <w:t>n</w:t>
      </w:r>
      <w:r w:rsidR="007B3B3C">
        <w:t>g</w:t>
      </w:r>
      <w:r w:rsidR="007B3B3C">
        <w:rPr>
          <w:spacing w:val="2"/>
        </w:rPr>
        <w:t xml:space="preserve"> </w:t>
      </w:r>
      <w:r w:rsidR="007B3B3C">
        <w:t>d</w:t>
      </w:r>
      <w:r w:rsidR="007B3B3C">
        <w:rPr>
          <w:spacing w:val="1"/>
        </w:rPr>
        <w:t>ị</w:t>
      </w:r>
      <w:r w:rsidR="007B3B3C">
        <w:rPr>
          <w:spacing w:val="-1"/>
        </w:rPr>
        <w:t>c</w:t>
      </w:r>
      <w:r w:rsidR="007B3B3C">
        <w:t>h</w:t>
      </w:r>
      <w:r w:rsidR="007B3B3C">
        <w:rPr>
          <w:spacing w:val="8"/>
        </w:rPr>
        <w:t xml:space="preserve"> </w:t>
      </w:r>
      <w:r w:rsidR="007B3B3C">
        <w:t>HNO</w:t>
      </w:r>
      <w:r w:rsidR="007B3B3C">
        <w:rPr>
          <w:position w:val="-1"/>
        </w:rPr>
        <w:t>3</w:t>
      </w:r>
      <w:r w:rsidR="007B3B3C">
        <w:rPr>
          <w:spacing w:val="25"/>
          <w:position w:val="-1"/>
        </w:rPr>
        <w:t xml:space="preserve"> </w:t>
      </w:r>
      <w:r w:rsidR="007B3B3C">
        <w:rPr>
          <w:spacing w:val="3"/>
        </w:rPr>
        <w:t>l</w:t>
      </w:r>
      <w:r w:rsidR="007B3B3C">
        <w:t>o</w:t>
      </w:r>
      <w:r w:rsidR="007B3B3C">
        <w:rPr>
          <w:spacing w:val="-1"/>
        </w:rPr>
        <w:t>ã</w:t>
      </w:r>
      <w:r w:rsidR="007B3B3C">
        <w:t>ng</w:t>
      </w:r>
      <w:r w:rsidR="007B3B3C">
        <w:rPr>
          <w:spacing w:val="4"/>
        </w:rPr>
        <w:t xml:space="preserve"> </w:t>
      </w:r>
      <w:r w:rsidR="007B3B3C">
        <w:t>v</w:t>
      </w:r>
      <w:r w:rsidR="007B3B3C">
        <w:rPr>
          <w:spacing w:val="-1"/>
        </w:rPr>
        <w:t>à</w:t>
      </w:r>
      <w:r w:rsidR="007B3B3C">
        <w:t>o</w:t>
      </w:r>
      <w:r w:rsidR="007B3B3C">
        <w:rPr>
          <w:spacing w:val="9"/>
        </w:rPr>
        <w:t xml:space="preserve"> </w:t>
      </w:r>
      <w:r w:rsidR="007B3B3C">
        <w:rPr>
          <w:spacing w:val="-1"/>
        </w:rPr>
        <w:t>c</w:t>
      </w:r>
      <w:r w:rsidR="007B3B3C">
        <w:t>ố</w:t>
      </w:r>
      <w:r w:rsidR="007B3B3C">
        <w:rPr>
          <w:spacing w:val="-1"/>
        </w:rPr>
        <w:t>c</w:t>
      </w:r>
      <w:r w:rsidR="007B3B3C">
        <w:t>, khu</w:t>
      </w:r>
      <w:r w:rsidR="007B3B3C">
        <w:rPr>
          <w:spacing w:val="2"/>
        </w:rPr>
        <w:t>ấ</w:t>
      </w:r>
      <w:r w:rsidR="007B3B3C">
        <w:t>y</w:t>
      </w:r>
      <w:r w:rsidR="007B3B3C">
        <w:rPr>
          <w:spacing w:val="-8"/>
        </w:rPr>
        <w:t xml:space="preserve"> </w:t>
      </w:r>
      <w:r w:rsidR="007B3B3C">
        <w:t>đ</w:t>
      </w:r>
      <w:r w:rsidR="007B3B3C">
        <w:rPr>
          <w:spacing w:val="-1"/>
        </w:rPr>
        <w:t>ề</w:t>
      </w:r>
      <w:r w:rsidR="007B3B3C">
        <w:t>u</w:t>
      </w:r>
      <w:r w:rsidR="007B3B3C">
        <w:rPr>
          <w:spacing w:val="-3"/>
        </w:rPr>
        <w:t xml:space="preserve"> </w:t>
      </w:r>
      <w:r w:rsidR="007B3B3C">
        <w:rPr>
          <w:spacing w:val="3"/>
        </w:rPr>
        <w:t>đ</w:t>
      </w:r>
      <w:r w:rsidR="007B3B3C">
        <w:t xml:space="preserve">ể </w:t>
      </w:r>
      <w:r w:rsidR="007B3B3C">
        <w:rPr>
          <w:spacing w:val="-1"/>
        </w:rPr>
        <w:t>c</w:t>
      </w:r>
      <w:r w:rsidR="007B3B3C">
        <w:t>ho</w:t>
      </w:r>
      <w:r w:rsidR="007B3B3C">
        <w:rPr>
          <w:spacing w:val="-3"/>
        </w:rPr>
        <w:t xml:space="preserve"> </w:t>
      </w:r>
      <w:r w:rsidR="007B3B3C">
        <w:rPr>
          <w:spacing w:val="1"/>
        </w:rPr>
        <w:t>p</w:t>
      </w:r>
      <w:r w:rsidR="007B3B3C">
        <w:t>h</w:t>
      </w:r>
      <w:r w:rsidR="007B3B3C">
        <w:rPr>
          <w:spacing w:val="-1"/>
        </w:rPr>
        <w:t>ả</w:t>
      </w:r>
      <w:r w:rsidR="007B3B3C">
        <w:t>n</w:t>
      </w:r>
      <w:r w:rsidR="007B3B3C">
        <w:rPr>
          <w:spacing w:val="-2"/>
        </w:rPr>
        <w:t xml:space="preserve"> </w:t>
      </w:r>
      <w:r w:rsidR="007B3B3C">
        <w:rPr>
          <w:spacing w:val="2"/>
        </w:rPr>
        <w:t>ứ</w:t>
      </w:r>
      <w:r w:rsidR="007B3B3C">
        <w:t>ng</w:t>
      </w:r>
      <w:r w:rsidR="007B3B3C">
        <w:rPr>
          <w:spacing w:val="-6"/>
        </w:rPr>
        <w:t xml:space="preserve"> </w:t>
      </w:r>
      <w:r w:rsidR="007B3B3C">
        <w:t>h</w:t>
      </w:r>
      <w:r w:rsidR="007B3B3C">
        <w:rPr>
          <w:spacing w:val="3"/>
        </w:rPr>
        <w:t>o</w:t>
      </w:r>
      <w:r w:rsidR="007B3B3C">
        <w:rPr>
          <w:spacing w:val="-1"/>
        </w:rPr>
        <w:t>à</w:t>
      </w:r>
      <w:r w:rsidR="007B3B3C">
        <w:t>n</w:t>
      </w:r>
      <w:r w:rsidR="007B3B3C">
        <w:rPr>
          <w:spacing w:val="-5"/>
        </w:rPr>
        <w:t xml:space="preserve"> </w:t>
      </w:r>
      <w:r w:rsidR="007B3B3C">
        <w:rPr>
          <w:spacing w:val="1"/>
        </w:rPr>
        <w:t>t</w:t>
      </w:r>
      <w:r w:rsidR="007B3B3C">
        <w:t>o</w:t>
      </w:r>
      <w:r w:rsidR="007B3B3C">
        <w:rPr>
          <w:spacing w:val="-1"/>
        </w:rPr>
        <w:t>à</w:t>
      </w:r>
      <w:r w:rsidR="007B3B3C">
        <w:t>n,</w:t>
      </w:r>
      <w:r w:rsidR="007B3B3C">
        <w:rPr>
          <w:spacing w:val="-2"/>
        </w:rPr>
        <w:t xml:space="preserve"> </w:t>
      </w:r>
      <w:r w:rsidR="007B3B3C">
        <w:rPr>
          <w:spacing w:val="-1"/>
        </w:rPr>
        <w:t>c</w:t>
      </w:r>
      <w:r w:rsidR="007B3B3C">
        <w:t>ó</w:t>
      </w:r>
      <w:r w:rsidR="007B3B3C">
        <w:rPr>
          <w:spacing w:val="1"/>
        </w:rPr>
        <w:t xml:space="preserve"> </w:t>
      </w:r>
      <w:r w:rsidR="007B3B3C">
        <w:rPr>
          <w:spacing w:val="-1"/>
        </w:rPr>
        <w:t>cá</w:t>
      </w:r>
      <w:r w:rsidR="007B3B3C">
        <w:t>c</w:t>
      </w:r>
      <w:r w:rsidR="007B3B3C">
        <w:rPr>
          <w:spacing w:val="-1"/>
        </w:rPr>
        <w:t xml:space="preserve"> </w:t>
      </w:r>
      <w:r w:rsidR="007B3B3C">
        <w:t>khí NO,</w:t>
      </w:r>
      <w:r w:rsidR="007B3B3C">
        <w:rPr>
          <w:spacing w:val="-4"/>
        </w:rPr>
        <w:t xml:space="preserve"> </w:t>
      </w:r>
      <w:r w:rsidR="007B3B3C">
        <w:t>N</w:t>
      </w:r>
      <w:r w:rsidR="007B3B3C">
        <w:rPr>
          <w:spacing w:val="2"/>
          <w:position w:val="-1"/>
        </w:rPr>
        <w:t>2</w:t>
      </w:r>
      <w:r w:rsidR="007B3B3C">
        <w:t>O</w:t>
      </w:r>
      <w:r w:rsidR="007B3B3C">
        <w:rPr>
          <w:spacing w:val="-4"/>
        </w:rPr>
        <w:t xml:space="preserve"> </w:t>
      </w:r>
      <w:r w:rsidR="007B3B3C">
        <w:t>và N</w:t>
      </w:r>
      <w:r w:rsidR="007B3B3C">
        <w:rPr>
          <w:position w:val="-1"/>
        </w:rPr>
        <w:t>2</w:t>
      </w:r>
      <w:r w:rsidR="007B3B3C">
        <w:rPr>
          <w:spacing w:val="19"/>
          <w:position w:val="-1"/>
        </w:rPr>
        <w:t xml:space="preserve"> </w:t>
      </w:r>
      <w:r w:rsidR="007B3B3C">
        <w:rPr>
          <w:spacing w:val="1"/>
        </w:rPr>
        <w:t>t</w:t>
      </w:r>
      <w:r w:rsidR="007B3B3C">
        <w:t>ho</w:t>
      </w:r>
      <w:r w:rsidR="007B3B3C">
        <w:rPr>
          <w:spacing w:val="-1"/>
        </w:rPr>
        <w:t>á</w:t>
      </w:r>
      <w:r w:rsidR="007B3B3C">
        <w:t>t</w:t>
      </w:r>
      <w:r w:rsidR="007B3B3C">
        <w:rPr>
          <w:spacing w:val="-4"/>
        </w:rPr>
        <w:t xml:space="preserve"> </w:t>
      </w:r>
      <w:r w:rsidR="007B3B3C">
        <w:t>r</w:t>
      </w:r>
      <w:r w:rsidR="007B3B3C">
        <w:rPr>
          <w:b/>
          <w:spacing w:val="-1"/>
        </w:rPr>
        <w:t>A.</w:t>
      </w:r>
      <w:r w:rsidR="007B3B3C">
        <w:rPr>
          <w:spacing w:val="3"/>
        </w:rPr>
        <w:t xml:space="preserve"> </w:t>
      </w:r>
      <w:r w:rsidR="007B3B3C">
        <w:rPr>
          <w:spacing w:val="-1"/>
        </w:rPr>
        <w:t>B</w:t>
      </w:r>
      <w:r w:rsidR="007B3B3C">
        <w:rPr>
          <w:spacing w:val="4"/>
        </w:rPr>
        <w:t>â</w:t>
      </w:r>
      <w:r w:rsidR="007B3B3C">
        <w:t>y</w:t>
      </w:r>
      <w:r w:rsidR="007B3B3C">
        <w:rPr>
          <w:spacing w:val="-6"/>
        </w:rPr>
        <w:t xml:space="preserve"> </w:t>
      </w:r>
      <w:r w:rsidR="007B3B3C">
        <w:rPr>
          <w:spacing w:val="-2"/>
        </w:rPr>
        <w:t>g</w:t>
      </w:r>
      <w:r w:rsidR="007B3B3C">
        <w:rPr>
          <w:spacing w:val="1"/>
        </w:rPr>
        <w:t>i</w:t>
      </w:r>
      <w:r w:rsidR="007B3B3C">
        <w:t xml:space="preserve">ờ </w:t>
      </w:r>
      <w:r w:rsidR="007B3B3C">
        <w:rPr>
          <w:spacing w:val="-1"/>
        </w:rPr>
        <w:t>c</w:t>
      </w:r>
      <w:r w:rsidR="007B3B3C">
        <w:t>ho</w:t>
      </w:r>
      <w:r w:rsidR="007B3B3C">
        <w:rPr>
          <w:spacing w:val="-3"/>
        </w:rPr>
        <w:t xml:space="preserve"> </w:t>
      </w:r>
      <w:r w:rsidR="007B3B3C">
        <w:rPr>
          <w:spacing w:val="1"/>
        </w:rPr>
        <w:t>ti</w:t>
      </w:r>
      <w:r w:rsidR="007B3B3C">
        <w:rPr>
          <w:spacing w:val="-1"/>
        </w:rPr>
        <w:t>ế</w:t>
      </w:r>
      <w:r w:rsidR="007B3B3C">
        <w:t>p</w:t>
      </w:r>
      <w:r w:rsidR="007B3B3C">
        <w:rPr>
          <w:spacing w:val="-4"/>
        </w:rPr>
        <w:t xml:space="preserve"> </w:t>
      </w:r>
      <w:r w:rsidR="007B3B3C">
        <w:t>du</w:t>
      </w:r>
      <w:r w:rsidR="007B3B3C">
        <w:rPr>
          <w:spacing w:val="3"/>
        </w:rPr>
        <w:t>n</w:t>
      </w:r>
      <w:r w:rsidR="007B3B3C">
        <w:t>g</w:t>
      </w:r>
      <w:r w:rsidR="007B3B3C">
        <w:rPr>
          <w:spacing w:val="-5"/>
        </w:rPr>
        <w:t xml:space="preserve"> </w:t>
      </w:r>
      <w:r w:rsidR="007B3B3C">
        <w:t>d</w:t>
      </w:r>
      <w:r w:rsidR="007B3B3C">
        <w:rPr>
          <w:spacing w:val="3"/>
        </w:rPr>
        <w:t>ị</w:t>
      </w:r>
      <w:r w:rsidR="007B3B3C">
        <w:rPr>
          <w:spacing w:val="-1"/>
        </w:rPr>
        <w:t>c</w:t>
      </w:r>
      <w:r w:rsidR="007B3B3C">
        <w:t>h</w:t>
      </w:r>
      <w:r w:rsidR="007B3B3C">
        <w:rPr>
          <w:spacing w:val="-4"/>
        </w:rPr>
        <w:t xml:space="preserve"> </w:t>
      </w:r>
      <w:r w:rsidR="007B3B3C">
        <w:rPr>
          <w:spacing w:val="3"/>
        </w:rPr>
        <w:t>x</w:t>
      </w:r>
      <w:r w:rsidR="007B3B3C">
        <w:t>út</w:t>
      </w:r>
      <w:r w:rsidR="007B3B3C">
        <w:rPr>
          <w:spacing w:val="-2"/>
        </w:rPr>
        <w:t xml:space="preserve"> </w:t>
      </w:r>
      <w:r w:rsidR="007B3B3C">
        <w:t>v</w:t>
      </w:r>
      <w:r w:rsidR="007B3B3C">
        <w:rPr>
          <w:spacing w:val="-1"/>
        </w:rPr>
        <w:t>à</w:t>
      </w:r>
      <w:r w:rsidR="007B3B3C">
        <w:t>o</w:t>
      </w:r>
      <w:r w:rsidR="007B3B3C">
        <w:rPr>
          <w:spacing w:val="-3"/>
        </w:rPr>
        <w:t xml:space="preserve"> </w:t>
      </w:r>
      <w:r w:rsidR="007B3B3C">
        <w:rPr>
          <w:spacing w:val="-1"/>
        </w:rPr>
        <w:t>c</w:t>
      </w:r>
      <w:r w:rsidR="007B3B3C">
        <w:t>ố</w:t>
      </w:r>
      <w:r w:rsidR="007B3B3C">
        <w:rPr>
          <w:spacing w:val="-1"/>
        </w:rPr>
        <w:t>c</w:t>
      </w:r>
      <w:r w:rsidR="007B3B3C">
        <w:t>, khu</w:t>
      </w:r>
      <w:r w:rsidR="007B3B3C">
        <w:rPr>
          <w:spacing w:val="2"/>
        </w:rPr>
        <w:t>ấ</w:t>
      </w:r>
      <w:r w:rsidR="007B3B3C">
        <w:t>y</w:t>
      </w:r>
      <w:r w:rsidR="007B3B3C">
        <w:rPr>
          <w:spacing w:val="-10"/>
        </w:rPr>
        <w:t xml:space="preserve"> </w:t>
      </w:r>
      <w:r w:rsidR="007B3B3C">
        <w:rPr>
          <w:spacing w:val="3"/>
        </w:rPr>
        <w:t>đ</w:t>
      </w:r>
      <w:r w:rsidR="007B3B3C">
        <w:rPr>
          <w:spacing w:val="-1"/>
        </w:rPr>
        <w:t>ề</w:t>
      </w:r>
      <w:r w:rsidR="007B3B3C">
        <w:t>u,</w:t>
      </w:r>
      <w:r w:rsidR="007B3B3C">
        <w:rPr>
          <w:spacing w:val="-4"/>
        </w:rPr>
        <w:t xml:space="preserve"> </w:t>
      </w:r>
      <w:r w:rsidR="007B3B3C">
        <w:rPr>
          <w:spacing w:val="-1"/>
        </w:rPr>
        <w:t>c</w:t>
      </w:r>
      <w:r w:rsidR="007B3B3C">
        <w:t>ó</w:t>
      </w:r>
      <w:r w:rsidR="007B3B3C">
        <w:rPr>
          <w:spacing w:val="-2"/>
        </w:rPr>
        <w:t xml:space="preserve"> </w:t>
      </w:r>
      <w:r w:rsidR="007B3B3C">
        <w:t>hỗn</w:t>
      </w:r>
      <w:r w:rsidR="007B3B3C">
        <w:rPr>
          <w:spacing w:val="-4"/>
        </w:rPr>
        <w:t xml:space="preserve"> </w:t>
      </w:r>
      <w:r w:rsidR="007B3B3C">
        <w:t>h</w:t>
      </w:r>
      <w:r w:rsidR="007B3B3C">
        <w:rPr>
          <w:spacing w:val="1"/>
        </w:rPr>
        <w:t>ợ</w:t>
      </w:r>
      <w:r w:rsidR="007B3B3C">
        <w:t>p</w:t>
      </w:r>
      <w:r w:rsidR="007B3B3C">
        <w:rPr>
          <w:spacing w:val="-4"/>
        </w:rPr>
        <w:t xml:space="preserve"> </w:t>
      </w:r>
      <w:r w:rsidR="007B3B3C">
        <w:rPr>
          <w:spacing w:val="3"/>
        </w:rPr>
        <w:t>k</w:t>
      </w:r>
      <w:r w:rsidR="007B3B3C">
        <w:t>hí</w:t>
      </w:r>
      <w:r w:rsidR="007B3B3C">
        <w:rPr>
          <w:spacing w:val="-2"/>
        </w:rPr>
        <w:t xml:space="preserve"> </w:t>
      </w:r>
      <w:r w:rsidR="007B3B3C">
        <w:rPr>
          <w:spacing w:val="1"/>
        </w:rPr>
        <w:t>t</w:t>
      </w:r>
      <w:r w:rsidR="007B3B3C">
        <w:t>ho</w:t>
      </w:r>
      <w:r w:rsidR="007B3B3C">
        <w:rPr>
          <w:spacing w:val="-1"/>
        </w:rPr>
        <w:t>á</w:t>
      </w:r>
      <w:r w:rsidR="007B3B3C">
        <w:t>t</w:t>
      </w:r>
      <w:r w:rsidR="007B3B3C">
        <w:rPr>
          <w:spacing w:val="-4"/>
        </w:rPr>
        <w:t xml:space="preserve"> </w:t>
      </w:r>
      <w:r w:rsidR="007B3B3C">
        <w:t>ra</w:t>
      </w:r>
      <w:r w:rsidR="007B3B3C">
        <w:rPr>
          <w:spacing w:val="-2"/>
        </w:rPr>
        <w:t xml:space="preserve"> </w:t>
      </w:r>
      <w:r w:rsidR="007B3B3C">
        <w:t>(khô</w:t>
      </w:r>
      <w:r w:rsidR="007B3B3C">
        <w:rPr>
          <w:spacing w:val="3"/>
        </w:rPr>
        <w:t>n</w:t>
      </w:r>
      <w:r w:rsidR="007B3B3C">
        <w:t>g</w:t>
      </w:r>
      <w:r w:rsidR="007B3B3C">
        <w:rPr>
          <w:spacing w:val="-9"/>
        </w:rPr>
        <w:t xml:space="preserve"> </w:t>
      </w:r>
      <w:r w:rsidR="007B3B3C">
        <w:t>kể</w:t>
      </w:r>
      <w:r w:rsidR="007B3B3C">
        <w:rPr>
          <w:spacing w:val="-2"/>
        </w:rPr>
        <w:t xml:space="preserve"> </w:t>
      </w:r>
      <w:r w:rsidR="007B3B3C">
        <w:t>h</w:t>
      </w:r>
      <w:r w:rsidR="007B3B3C">
        <w:rPr>
          <w:spacing w:val="1"/>
        </w:rPr>
        <w:t>ơ</w:t>
      </w:r>
      <w:r w:rsidR="007B3B3C">
        <w:t>i n</w:t>
      </w:r>
      <w:r w:rsidR="007B3B3C">
        <w:rPr>
          <w:spacing w:val="-1"/>
        </w:rPr>
        <w:t>ư</w:t>
      </w:r>
      <w:r w:rsidR="007B3B3C">
        <w:rPr>
          <w:spacing w:val="1"/>
        </w:rPr>
        <w:t>ớ</w:t>
      </w:r>
      <w:r w:rsidR="007B3B3C">
        <w:rPr>
          <w:spacing w:val="-1"/>
        </w:rPr>
        <w:t>c</w:t>
      </w:r>
      <w:r w:rsidR="007B3B3C">
        <w:t>,</w:t>
      </w:r>
      <w:r w:rsidR="007B3B3C">
        <w:rPr>
          <w:spacing w:val="-5"/>
        </w:rPr>
        <w:t xml:space="preserve"> </w:t>
      </w:r>
      <w:r w:rsidR="007B3B3C">
        <w:t>khô</w:t>
      </w:r>
      <w:r w:rsidR="007B3B3C">
        <w:rPr>
          <w:spacing w:val="3"/>
        </w:rPr>
        <w:t>n</w:t>
      </w:r>
      <w:r w:rsidR="007B3B3C">
        <w:t>g</w:t>
      </w:r>
      <w:r w:rsidR="007B3B3C">
        <w:rPr>
          <w:spacing w:val="-8"/>
        </w:rPr>
        <w:t xml:space="preserve"> </w:t>
      </w:r>
      <w:r w:rsidR="007B3B3C">
        <w:t>kh</w:t>
      </w:r>
      <w:r w:rsidR="007B3B3C">
        <w:rPr>
          <w:spacing w:val="1"/>
        </w:rPr>
        <w:t>í</w:t>
      </w:r>
      <w:r w:rsidR="007B3B3C">
        <w:t>).</w:t>
      </w:r>
      <w:r w:rsidR="007B3B3C">
        <w:rPr>
          <w:spacing w:val="-4"/>
        </w:rPr>
        <w:t xml:space="preserve"> </w:t>
      </w:r>
      <w:r w:rsidR="007B3B3C">
        <w:t>Hỗn</w:t>
      </w:r>
      <w:r w:rsidR="007B3B3C">
        <w:rPr>
          <w:spacing w:val="-4"/>
        </w:rPr>
        <w:t xml:space="preserve"> </w:t>
      </w:r>
      <w:r w:rsidR="007B3B3C">
        <w:rPr>
          <w:spacing w:val="3"/>
        </w:rPr>
        <w:t>h</w:t>
      </w:r>
      <w:r w:rsidR="007B3B3C">
        <w:rPr>
          <w:spacing w:val="1"/>
        </w:rPr>
        <w:t>ợ</w:t>
      </w:r>
      <w:r w:rsidR="007B3B3C">
        <w:t>p</w:t>
      </w:r>
      <w:r w:rsidR="007B3B3C">
        <w:rPr>
          <w:spacing w:val="-4"/>
        </w:rPr>
        <w:t xml:space="preserve"> </w:t>
      </w:r>
      <w:r w:rsidR="007B3B3C">
        <w:t>khí</w:t>
      </w:r>
      <w:r w:rsidR="007B3B3C">
        <w:rPr>
          <w:spacing w:val="-2"/>
        </w:rPr>
        <w:t xml:space="preserve"> </w:t>
      </w:r>
      <w:r w:rsidR="007B3B3C">
        <w:t>n</w:t>
      </w:r>
      <w:r w:rsidR="007B3B3C">
        <w:rPr>
          <w:spacing w:val="2"/>
        </w:rPr>
        <w:t>à</w:t>
      </w:r>
      <w:r w:rsidR="007B3B3C">
        <w:t>y</w:t>
      </w:r>
      <w:r w:rsidR="007B3B3C">
        <w:rPr>
          <w:spacing w:val="-7"/>
        </w:rPr>
        <w:t xml:space="preserve"> </w:t>
      </w:r>
      <w:r w:rsidR="007B3B3C">
        <w:rPr>
          <w:spacing w:val="-1"/>
        </w:rPr>
        <w:t>c</w:t>
      </w:r>
      <w:r w:rsidR="007B3B3C">
        <w:t>ó</w:t>
      </w:r>
      <w:r w:rsidR="007B3B3C">
        <w:rPr>
          <w:spacing w:val="-2"/>
        </w:rPr>
        <w:t xml:space="preserve"> </w:t>
      </w:r>
      <w:r w:rsidR="007B3B3C">
        <w:rPr>
          <w:spacing w:val="1"/>
        </w:rPr>
        <w:t>t</w:t>
      </w:r>
      <w:r w:rsidR="007B3B3C">
        <w:rPr>
          <w:spacing w:val="3"/>
        </w:rPr>
        <w:t>h</w:t>
      </w:r>
      <w:r w:rsidR="007B3B3C">
        <w:t>ể</w:t>
      </w:r>
      <w:r w:rsidR="007B3B3C">
        <w:rPr>
          <w:spacing w:val="-3"/>
        </w:rPr>
        <w:t xml:space="preserve"> </w:t>
      </w:r>
      <w:r w:rsidR="007B3B3C">
        <w:rPr>
          <w:spacing w:val="1"/>
        </w:rPr>
        <w:t>l</w:t>
      </w:r>
      <w:r w:rsidR="007B3B3C">
        <w:t>à</w:t>
      </w:r>
      <w:r w:rsidR="007B3B3C">
        <w:rPr>
          <w:spacing w:val="-2"/>
        </w:rPr>
        <w:t xml:space="preserve"> </w:t>
      </w:r>
      <w:r w:rsidR="007B3B3C">
        <w:t>khí</w:t>
      </w:r>
      <w:r w:rsidR="007B3B3C">
        <w:rPr>
          <w:spacing w:val="-2"/>
        </w:rPr>
        <w:t xml:space="preserve"> </w:t>
      </w:r>
      <w:r w:rsidR="007B3B3C">
        <w:rPr>
          <w:spacing w:val="3"/>
        </w:rPr>
        <w:t>n</w:t>
      </w:r>
      <w:r w:rsidR="007B3B3C">
        <w:rPr>
          <w:spacing w:val="-1"/>
        </w:rPr>
        <w:t>à</w:t>
      </w:r>
      <w:r w:rsidR="007B3B3C">
        <w:t>o?</w:t>
      </w:r>
    </w:p>
    <w:p w:rsidR="00072C5E">
      <w:pPr>
        <w:widowControl w:val="0"/>
        <w:autoSpaceDE w:val="0"/>
        <w:ind w:left="360" w:firstLine="360"/>
        <w:jc w:val="both"/>
      </w:pPr>
      <w:r w:rsidR="007B3B3C">
        <w:rPr>
          <w:b/>
        </w:rPr>
        <w:t>A.</w:t>
      </w:r>
      <w:r w:rsidR="007B3B3C">
        <w:rPr>
          <w:spacing w:val="-2"/>
        </w:rPr>
        <w:t xml:space="preserve"> </w:t>
      </w:r>
      <w:r w:rsidR="007B3B3C">
        <w:t>NO</w:t>
      </w:r>
      <w:r w:rsidR="007B3B3C">
        <w:rPr>
          <w:spacing w:val="2"/>
          <w:position w:val="-1"/>
        </w:rPr>
        <w:t>2</w:t>
      </w:r>
      <w:r w:rsidR="007B3B3C">
        <w:t>;</w:t>
      </w:r>
      <w:r w:rsidR="007B3B3C">
        <w:rPr>
          <w:spacing w:val="-4"/>
        </w:rPr>
        <w:t xml:space="preserve"> </w:t>
      </w:r>
      <w:r w:rsidR="007B3B3C">
        <w:t>NH</w:t>
      </w:r>
      <w:r w:rsidR="007B3B3C">
        <w:rPr>
          <w:spacing w:val="2"/>
          <w:position w:val="-1"/>
        </w:rPr>
        <w:t>3</w:t>
      </w:r>
      <w:r w:rsidR="007B3B3C">
        <w:t xml:space="preserve">.          </w:t>
        <w:tab/>
      </w:r>
      <w:r w:rsidR="007B3B3C">
        <w:rPr>
          <w:b/>
          <w:spacing w:val="-1"/>
        </w:rPr>
        <w:t>B.</w:t>
      </w:r>
      <w:r w:rsidR="007B3B3C">
        <w:rPr>
          <w:spacing w:val="-2"/>
        </w:rPr>
        <w:t xml:space="preserve"> </w:t>
      </w:r>
      <w:r w:rsidR="007B3B3C">
        <w:t>NH</w:t>
      </w:r>
      <w:r w:rsidR="007B3B3C">
        <w:rPr>
          <w:spacing w:val="2"/>
          <w:position w:val="-1"/>
        </w:rPr>
        <w:t>3</w:t>
      </w:r>
      <w:r w:rsidR="007B3B3C">
        <w:t>;</w:t>
      </w:r>
      <w:r w:rsidR="007B3B3C">
        <w:rPr>
          <w:spacing w:val="-4"/>
        </w:rPr>
        <w:t xml:space="preserve"> </w:t>
      </w:r>
      <w:r w:rsidR="007B3B3C">
        <w:t>H</w:t>
      </w:r>
      <w:r w:rsidR="007B3B3C">
        <w:rPr>
          <w:spacing w:val="2"/>
          <w:position w:val="-1"/>
        </w:rPr>
        <w:t>2</w:t>
      </w:r>
      <w:r w:rsidR="007B3B3C">
        <w:t xml:space="preserve">.                </w:t>
        <w:tab/>
      </w:r>
      <w:r w:rsidR="007B3B3C">
        <w:rPr>
          <w:b/>
          <w:spacing w:val="1"/>
        </w:rPr>
        <w:t>C.</w:t>
      </w:r>
      <w:r w:rsidR="007B3B3C">
        <w:rPr>
          <w:spacing w:val="-2"/>
        </w:rPr>
        <w:t xml:space="preserve"> </w:t>
      </w:r>
      <w:r w:rsidR="007B3B3C">
        <w:rPr>
          <w:spacing w:val="1"/>
        </w:rPr>
        <w:t>C</w:t>
      </w:r>
      <w:r w:rsidR="007B3B3C">
        <w:t>O</w:t>
      </w:r>
      <w:r w:rsidR="007B3B3C">
        <w:rPr>
          <w:spacing w:val="2"/>
          <w:position w:val="-1"/>
        </w:rPr>
        <w:t>2</w:t>
      </w:r>
      <w:r w:rsidR="007B3B3C">
        <w:t>;</w:t>
      </w:r>
      <w:r w:rsidR="007B3B3C">
        <w:rPr>
          <w:spacing w:val="-4"/>
        </w:rPr>
        <w:t xml:space="preserve"> </w:t>
      </w:r>
      <w:r w:rsidR="007B3B3C">
        <w:t>NH</w:t>
      </w:r>
      <w:r w:rsidR="007B3B3C">
        <w:rPr>
          <w:spacing w:val="2"/>
          <w:position w:val="-1"/>
        </w:rPr>
        <w:t>3</w:t>
      </w:r>
      <w:r w:rsidR="007B3B3C">
        <w:t xml:space="preserve">.             </w:t>
        <w:tab/>
      </w:r>
      <w:r w:rsidR="007B3B3C">
        <w:rPr>
          <w:b/>
        </w:rPr>
        <w:t>D.</w:t>
      </w:r>
      <w:r w:rsidR="007B3B3C">
        <w:rPr>
          <w:spacing w:val="-2"/>
        </w:rPr>
        <w:t xml:space="preserve"> </w:t>
      </w:r>
      <w:r w:rsidR="007B3B3C">
        <w:t>H</w:t>
      </w:r>
      <w:r w:rsidR="007B3B3C">
        <w:rPr>
          <w:spacing w:val="2"/>
          <w:position w:val="-1"/>
        </w:rPr>
        <w:t>2</w:t>
      </w:r>
      <w:r w:rsidR="007B3B3C">
        <w:t>;</w:t>
      </w:r>
      <w:r w:rsidR="007B3B3C">
        <w:rPr>
          <w:spacing w:val="-2"/>
        </w:rPr>
        <w:t xml:space="preserve"> </w:t>
      </w:r>
      <w:r w:rsidR="007B3B3C">
        <w:t>N</w:t>
      </w:r>
      <w:r w:rsidR="007B3B3C">
        <w:rPr>
          <w:spacing w:val="2"/>
          <w:position w:val="-1"/>
        </w:rPr>
        <w:t>2</w:t>
      </w:r>
      <w:r w:rsidR="007B3B3C">
        <w:t>.</w:t>
      </w:r>
    </w:p>
    <w:p w:rsidR="00072C5E">
      <w:pPr>
        <w:widowControl w:val="0"/>
        <w:autoSpaceDE w:val="0"/>
        <w:jc w:val="both"/>
      </w:pPr>
      <w:r w:rsidR="007B3B3C">
        <w:t>Trư</w:t>
      </w:r>
      <w:r w:rsidR="007B3B3C">
        <w:rPr>
          <w:spacing w:val="1"/>
        </w:rPr>
        <w:t>ờ</w:t>
      </w:r>
      <w:r w:rsidR="007B3B3C">
        <w:rPr>
          <w:spacing w:val="3"/>
        </w:rPr>
        <w:t>n</w:t>
      </w:r>
      <w:r w:rsidR="007B3B3C">
        <w:t>g</w:t>
      </w:r>
      <w:r w:rsidR="007B3B3C">
        <w:rPr>
          <w:spacing w:val="-9"/>
        </w:rPr>
        <w:t xml:space="preserve"> </w:t>
      </w:r>
      <w:r w:rsidR="007B3B3C">
        <w:t>h</w:t>
      </w:r>
      <w:r w:rsidR="007B3B3C">
        <w:rPr>
          <w:spacing w:val="1"/>
        </w:rPr>
        <w:t>ợ</w:t>
      </w:r>
      <w:r w:rsidR="007B3B3C">
        <w:t>p</w:t>
      </w:r>
      <w:r w:rsidR="007B3B3C">
        <w:rPr>
          <w:spacing w:val="-4"/>
        </w:rPr>
        <w:t xml:space="preserve"> </w:t>
      </w:r>
      <w:r w:rsidR="007B3B3C">
        <w:t>n</w:t>
      </w:r>
      <w:r w:rsidR="007B3B3C">
        <w:rPr>
          <w:spacing w:val="2"/>
        </w:rPr>
        <w:t>à</w:t>
      </w:r>
      <w:r w:rsidR="007B3B3C">
        <w:t>o</w:t>
      </w:r>
      <w:r w:rsidR="007B3B3C">
        <w:rPr>
          <w:spacing w:val="-3"/>
        </w:rPr>
        <w:t xml:space="preserve"> </w:t>
      </w:r>
      <w:r w:rsidR="007B3B3C">
        <w:t>dư</w:t>
      </w:r>
      <w:r w:rsidR="007B3B3C">
        <w:rPr>
          <w:spacing w:val="1"/>
        </w:rPr>
        <w:t>ớ</w:t>
      </w:r>
      <w:r w:rsidR="007B3B3C">
        <w:t>i</w:t>
      </w:r>
      <w:r w:rsidR="007B3B3C">
        <w:rPr>
          <w:spacing w:val="-3"/>
        </w:rPr>
        <w:t xml:space="preserve"> </w:t>
      </w:r>
      <w:r w:rsidR="007B3B3C">
        <w:t>đ</w:t>
      </w:r>
      <w:r w:rsidR="007B3B3C">
        <w:rPr>
          <w:spacing w:val="2"/>
        </w:rPr>
        <w:t>â</w:t>
      </w:r>
      <w:r w:rsidR="007B3B3C">
        <w:t>y</w:t>
      </w:r>
      <w:r w:rsidR="007B3B3C">
        <w:rPr>
          <w:spacing w:val="-7"/>
        </w:rPr>
        <w:t xml:space="preserve"> </w:t>
      </w:r>
      <w:r w:rsidR="007B3B3C">
        <w:rPr>
          <w:spacing w:val="1"/>
        </w:rPr>
        <w:t>t</w:t>
      </w:r>
      <w:r w:rsidR="007B3B3C">
        <w:rPr>
          <w:spacing w:val="-1"/>
        </w:rPr>
        <w:t>ạ</w:t>
      </w:r>
      <w:r w:rsidR="007B3B3C">
        <w:t>o ra</w:t>
      </w:r>
      <w:r w:rsidR="007B3B3C">
        <w:rPr>
          <w:spacing w:val="-2"/>
        </w:rPr>
        <w:t xml:space="preserve"> </w:t>
      </w:r>
      <w:r w:rsidR="007B3B3C">
        <w:rPr>
          <w:spacing w:val="3"/>
        </w:rPr>
        <w:t>k</w:t>
      </w:r>
      <w:r w:rsidR="007B3B3C">
        <w:rPr>
          <w:spacing w:val="-1"/>
        </w:rPr>
        <w:t>ế</w:t>
      </w:r>
      <w:r w:rsidR="007B3B3C">
        <w:t>t</w:t>
      </w:r>
      <w:r w:rsidR="007B3B3C">
        <w:rPr>
          <w:spacing w:val="-2"/>
        </w:rPr>
        <w:t xml:space="preserve"> </w:t>
      </w:r>
      <w:r w:rsidR="007B3B3C">
        <w:rPr>
          <w:spacing w:val="1"/>
        </w:rPr>
        <w:t>t</w:t>
      </w:r>
      <w:r w:rsidR="007B3B3C">
        <w:t>ủa</w:t>
      </w:r>
      <w:r w:rsidR="007B3B3C">
        <w:rPr>
          <w:spacing w:val="-1"/>
        </w:rPr>
        <w:t xml:space="preserve"> </w:t>
      </w:r>
      <w:r w:rsidR="007B3B3C">
        <w:t>s</w:t>
      </w:r>
      <w:r w:rsidR="007B3B3C">
        <w:rPr>
          <w:spacing w:val="-1"/>
        </w:rPr>
        <w:t>a</w:t>
      </w:r>
      <w:r w:rsidR="007B3B3C">
        <w:t>u</w:t>
      </w:r>
      <w:r w:rsidR="007B3B3C">
        <w:rPr>
          <w:spacing w:val="-3"/>
        </w:rPr>
        <w:t xml:space="preserve"> </w:t>
      </w:r>
      <w:r w:rsidR="007B3B3C">
        <w:t>khi</w:t>
      </w:r>
      <w:r w:rsidR="007B3B3C">
        <w:rPr>
          <w:spacing w:val="-2"/>
        </w:rPr>
        <w:t xml:space="preserve"> </w:t>
      </w:r>
      <w:r w:rsidR="007B3B3C">
        <w:rPr>
          <w:spacing w:val="1"/>
        </w:rPr>
        <w:t>p</w:t>
      </w:r>
      <w:r w:rsidR="007B3B3C">
        <w:t>h</w:t>
      </w:r>
      <w:r w:rsidR="007B3B3C">
        <w:rPr>
          <w:spacing w:val="-1"/>
        </w:rPr>
        <w:t>ả</w:t>
      </w:r>
      <w:r w:rsidR="007B3B3C">
        <w:t>n</w:t>
      </w:r>
      <w:r w:rsidR="007B3B3C">
        <w:rPr>
          <w:spacing w:val="-5"/>
        </w:rPr>
        <w:t xml:space="preserve"> </w:t>
      </w:r>
      <w:r w:rsidR="007B3B3C">
        <w:t>ứ</w:t>
      </w:r>
      <w:r w:rsidR="007B3B3C">
        <w:rPr>
          <w:spacing w:val="3"/>
        </w:rPr>
        <w:t>n</w:t>
      </w:r>
      <w:r w:rsidR="007B3B3C">
        <w:t>g</w:t>
      </w:r>
      <w:r w:rsidR="007B3B3C">
        <w:rPr>
          <w:spacing w:val="-6"/>
        </w:rPr>
        <w:t xml:space="preserve"> </w:t>
      </w:r>
      <w:r w:rsidR="007B3B3C">
        <w:rPr>
          <w:spacing w:val="3"/>
        </w:rPr>
        <w:t>x</w:t>
      </w:r>
      <w:r w:rsidR="007B3B3C">
        <w:rPr>
          <w:spacing w:val="2"/>
        </w:rPr>
        <w:t>ả</w:t>
      </w:r>
      <w:r w:rsidR="007B3B3C">
        <w:t>y</w:t>
      </w:r>
      <w:r w:rsidR="007B3B3C">
        <w:rPr>
          <w:spacing w:val="-7"/>
        </w:rPr>
        <w:t xml:space="preserve"> </w:t>
      </w:r>
      <w:r w:rsidR="007B3B3C">
        <w:rPr>
          <w:spacing w:val="2"/>
        </w:rPr>
        <w:t>r</w:t>
      </w:r>
      <w:r w:rsidR="007B3B3C">
        <w:t>a ho</w:t>
      </w:r>
      <w:r w:rsidR="007B3B3C">
        <w:rPr>
          <w:spacing w:val="-1"/>
        </w:rPr>
        <w:t>à</w:t>
      </w:r>
      <w:r w:rsidR="007B3B3C">
        <w:t>n</w:t>
      </w:r>
      <w:r w:rsidR="007B3B3C">
        <w:rPr>
          <w:spacing w:val="-5"/>
        </w:rPr>
        <w:t xml:space="preserve"> </w:t>
      </w:r>
      <w:r w:rsidR="007B3B3C">
        <w:rPr>
          <w:spacing w:val="1"/>
        </w:rPr>
        <w:t>t</w:t>
      </w:r>
      <w:r w:rsidR="007B3B3C">
        <w:t>o</w:t>
      </w:r>
      <w:r w:rsidR="007B3B3C">
        <w:rPr>
          <w:spacing w:val="-1"/>
        </w:rPr>
        <w:t>à</w:t>
      </w:r>
      <w:r w:rsidR="007B3B3C">
        <w:t>n?</w:t>
      </w:r>
    </w:p>
    <w:p w:rsidR="00072C5E">
      <w:pPr>
        <w:widowControl w:val="0"/>
        <w:autoSpaceDE w:val="0"/>
        <w:ind w:firstLine="720"/>
      </w:pPr>
      <w:r w:rsidR="007B3B3C">
        <w:rPr>
          <w:b/>
          <w:spacing w:val="-8"/>
        </w:rPr>
        <w:t>A.</w:t>
      </w:r>
      <w:r w:rsidR="007B3B3C">
        <w:rPr>
          <w:spacing w:val="-8"/>
        </w:rPr>
        <w:t xml:space="preserve"> Cho dung dịch HCl dư vào dung dịch NaAlO</w:t>
      </w:r>
      <w:r w:rsidR="007B3B3C">
        <w:rPr>
          <w:spacing w:val="-8"/>
          <w:position w:val="-1"/>
        </w:rPr>
        <w:t>2</w:t>
      </w:r>
      <w:r w:rsidR="007B3B3C">
        <w:rPr>
          <w:spacing w:val="-8"/>
        </w:rPr>
        <w:tab/>
      </w:r>
      <w:r w:rsidR="007B3B3C">
        <w:rPr>
          <w:b/>
          <w:spacing w:val="-8"/>
        </w:rPr>
        <w:t>B.</w:t>
      </w:r>
      <w:r w:rsidR="007B3B3C">
        <w:rPr>
          <w:spacing w:val="-8"/>
        </w:rPr>
        <w:t xml:space="preserve"> Cho dung dịch AlCl</w:t>
      </w:r>
      <w:r w:rsidR="007B3B3C">
        <w:rPr>
          <w:spacing w:val="-8"/>
          <w:position w:val="-1"/>
        </w:rPr>
        <w:t xml:space="preserve">3 </w:t>
      </w:r>
      <w:r w:rsidR="007B3B3C">
        <w:rPr>
          <w:spacing w:val="-8"/>
        </w:rPr>
        <w:t>dư vào dung dịch NaOH.</w:t>
      </w:r>
    </w:p>
    <w:p w:rsidR="00072C5E">
      <w:pPr>
        <w:widowControl w:val="0"/>
        <w:autoSpaceDE w:val="0"/>
        <w:ind w:firstLine="720"/>
      </w:pPr>
      <w:r w:rsidR="007B3B3C">
        <w:rPr>
          <w:b/>
          <w:spacing w:val="-8"/>
        </w:rPr>
        <w:t>C.</w:t>
      </w:r>
      <w:r w:rsidR="007B3B3C">
        <w:rPr>
          <w:spacing w:val="-8"/>
        </w:rPr>
        <w:t xml:space="preserve"> Cho dung dịch NaOH dư vào dung dịch AlCl</w:t>
      </w:r>
      <w:r w:rsidR="007B3B3C">
        <w:rPr>
          <w:spacing w:val="-8"/>
          <w:position w:val="-1"/>
        </w:rPr>
        <w:t>3</w:t>
      </w:r>
      <w:r w:rsidR="007B3B3C">
        <w:rPr>
          <w:spacing w:val="-8"/>
        </w:rPr>
        <w:t xml:space="preserve">. </w:t>
        <w:tab/>
      </w:r>
      <w:r w:rsidR="007B3B3C">
        <w:rPr>
          <w:b/>
          <w:spacing w:val="-8"/>
        </w:rPr>
        <w:t>D.</w:t>
      </w:r>
      <w:r w:rsidR="007B3B3C">
        <w:rPr>
          <w:spacing w:val="-8"/>
        </w:rPr>
        <w:t xml:space="preserve"> Sục CO</w:t>
      </w:r>
      <w:r w:rsidR="007B3B3C">
        <w:rPr>
          <w:spacing w:val="-8"/>
          <w:position w:val="-1"/>
        </w:rPr>
        <w:t xml:space="preserve">2 </w:t>
      </w:r>
      <w:r w:rsidR="007B3B3C">
        <w:rPr>
          <w:spacing w:val="-8"/>
        </w:rPr>
        <w:t>dư vào dung dịch Ca(OH)</w:t>
      </w:r>
      <w:r w:rsidR="007B3B3C">
        <w:rPr>
          <w:spacing w:val="-8"/>
          <w:position w:val="-1"/>
        </w:rPr>
        <w:t>2</w:t>
      </w:r>
      <w:r w:rsidR="007B3B3C">
        <w:rPr>
          <w:spacing w:val="-8"/>
        </w:rPr>
        <w:t>.</w:t>
      </w:r>
    </w:p>
    <w:p w:rsidR="00072C5E">
      <w:pPr>
        <w:autoSpaceDE w:val="0"/>
        <w:jc w:val="both"/>
      </w:pPr>
      <w:r w:rsidR="007B3B3C">
        <w:rPr>
          <w:spacing w:val="-8"/>
        </w:rPr>
        <w:t>Cho Ba vào dung dịch H</w:t>
      </w:r>
      <w:r w:rsidR="007B3B3C">
        <w:rPr>
          <w:spacing w:val="-8"/>
          <w:vertAlign w:val="subscript"/>
        </w:rPr>
        <w:t>2</w:t>
      </w:r>
      <w:r w:rsidR="007B3B3C">
        <w:rPr>
          <w:spacing w:val="-8"/>
        </w:rPr>
        <w:t>SO</w:t>
      </w:r>
      <w:r w:rsidR="007B3B3C">
        <w:rPr>
          <w:spacing w:val="-8"/>
          <w:vertAlign w:val="subscript"/>
        </w:rPr>
        <w:t>4</w:t>
      </w:r>
      <w:r w:rsidR="007B3B3C">
        <w:rPr>
          <w:spacing w:val="-8"/>
        </w:rPr>
        <w:t xml:space="preserve"> loãng thu được dung dịch A kết tủa B và khí </w:t>
      </w:r>
      <w:r w:rsidR="007B3B3C">
        <w:rPr>
          <w:b/>
          <w:spacing w:val="-8"/>
        </w:rPr>
        <w:t>C.</w:t>
      </w:r>
      <w:r w:rsidR="007B3B3C">
        <w:rPr>
          <w:spacing w:val="-8"/>
        </w:rPr>
        <w:t xml:space="preserve"> Cho bột Al dư vào dung dịch A thu được dung dịch D và khí </w:t>
      </w:r>
      <w:r w:rsidR="007B3B3C">
        <w:rPr>
          <w:b/>
          <w:spacing w:val="-8"/>
        </w:rPr>
        <w:t>C.</w:t>
      </w:r>
      <w:r w:rsidR="007B3B3C">
        <w:rPr>
          <w:spacing w:val="-8"/>
        </w:rPr>
        <w:t xml:space="preserve"> Cho Na</w:t>
      </w:r>
      <w:r w:rsidR="007B3B3C">
        <w:rPr>
          <w:spacing w:val="-8"/>
          <w:vertAlign w:val="subscript"/>
        </w:rPr>
        <w:t>2</w:t>
      </w:r>
      <w:r w:rsidR="007B3B3C">
        <w:rPr>
          <w:spacing w:val="-8"/>
        </w:rPr>
        <w:t>CO</w:t>
      </w:r>
      <w:r w:rsidR="007B3B3C">
        <w:rPr>
          <w:spacing w:val="-8"/>
          <w:vertAlign w:val="subscript"/>
        </w:rPr>
        <w:t>3</w:t>
      </w:r>
      <w:r w:rsidR="007B3B3C">
        <w:rPr>
          <w:spacing w:val="-8"/>
        </w:rPr>
        <w:t xml:space="preserve"> vào dung dịch D thấy không có chất khí xuất hiện. Dung dịch D có môi trường: </w:t>
      </w:r>
    </w:p>
    <w:p w:rsidR="00072C5E">
      <w:pPr>
        <w:autoSpaceDE w:val="0"/>
        <w:jc w:val="both"/>
      </w:pPr>
      <w:r w:rsidR="007B3B3C">
        <w:tab/>
      </w:r>
      <w:r w:rsidR="007B3B3C">
        <w:rPr>
          <w:b/>
        </w:rPr>
        <w:t>A.</w:t>
      </w:r>
      <w:r w:rsidR="007B3B3C">
        <w:t xml:space="preserve"> Trung tính. </w:t>
        <w:tab/>
        <w:tab/>
      </w:r>
      <w:r w:rsidR="007B3B3C">
        <w:rPr>
          <w:b/>
        </w:rPr>
        <w:t>B.</w:t>
      </w:r>
      <w:r w:rsidR="007B3B3C">
        <w:t xml:space="preserve"> Bazơ. </w:t>
        <w:tab/>
        <w:tab/>
      </w:r>
      <w:r w:rsidR="007B3B3C">
        <w:rPr>
          <w:b/>
        </w:rPr>
        <w:t>C.</w:t>
      </w:r>
      <w:r w:rsidR="007B3B3C">
        <w:t xml:space="preserve"> Axit. </w:t>
        <w:tab/>
        <w:tab/>
      </w:r>
      <w:r w:rsidR="007B3B3C">
        <w:rPr>
          <w:b/>
        </w:rPr>
        <w:t>D.</w:t>
      </w:r>
      <w:r w:rsidR="007B3B3C">
        <w:t xml:space="preserve"> Chưa kết luận đượ</w:t>
      </w:r>
      <w:r w:rsidR="007B3B3C">
        <w:rPr>
          <w:b/>
        </w:rPr>
        <w:t>C.</w:t>
      </w:r>
      <w:r w:rsidR="007B3B3C">
        <w:t xml:space="preserve"> </w:t>
      </w:r>
    </w:p>
    <w:p w:rsidR="00072C5E">
      <w:pPr>
        <w:jc w:val="both"/>
      </w:pPr>
      <w:r w:rsidR="007B3B3C">
        <w:t>H</w:t>
      </w:r>
      <w:r w:rsidR="007B3B3C">
        <w:rPr>
          <w:spacing w:val="-1"/>
        </w:rPr>
        <w:t>o</w:t>
      </w:r>
      <w:r w:rsidR="007B3B3C">
        <w:t>à</w:t>
      </w:r>
      <w:r w:rsidR="007B3B3C">
        <w:rPr>
          <w:spacing w:val="27"/>
        </w:rPr>
        <w:t xml:space="preserve"> </w:t>
      </w:r>
      <w:r w:rsidR="007B3B3C">
        <w:t>tan</w:t>
      </w:r>
      <w:r w:rsidR="007B3B3C">
        <w:rPr>
          <w:spacing w:val="29"/>
        </w:rPr>
        <w:t xml:space="preserve"> </w:t>
      </w:r>
      <w:r w:rsidR="007B3B3C">
        <w:rPr>
          <w:spacing w:val="-1"/>
        </w:rPr>
        <w:t>h</w:t>
      </w:r>
      <w:r w:rsidR="007B3B3C">
        <w:t>ỗn</w:t>
      </w:r>
      <w:r w:rsidR="007B3B3C">
        <w:rPr>
          <w:spacing w:val="26"/>
        </w:rPr>
        <w:t xml:space="preserve"> </w:t>
      </w:r>
      <w:r w:rsidR="007B3B3C">
        <w:rPr>
          <w:spacing w:val="-1"/>
        </w:rPr>
        <w:t>h</w:t>
      </w:r>
      <w:r w:rsidR="007B3B3C">
        <w:rPr>
          <w:spacing w:val="1"/>
        </w:rPr>
        <w:t>ợ</w:t>
      </w:r>
      <w:r w:rsidR="007B3B3C">
        <w:t>p</w:t>
      </w:r>
      <w:r w:rsidR="007B3B3C">
        <w:rPr>
          <w:spacing w:val="26"/>
        </w:rPr>
        <w:t xml:space="preserve"> </w:t>
      </w:r>
      <w:r w:rsidR="007B3B3C">
        <w:t>g</w:t>
      </w:r>
      <w:r w:rsidR="007B3B3C">
        <w:rPr>
          <w:spacing w:val="1"/>
        </w:rPr>
        <w:t>ồ</w:t>
      </w:r>
      <w:r w:rsidR="007B3B3C">
        <w:rPr>
          <w:spacing w:val="-3"/>
        </w:rPr>
        <w:t>m</w:t>
      </w:r>
      <w:r w:rsidR="007B3B3C">
        <w:rPr>
          <w:spacing w:val="26"/>
        </w:rPr>
        <w:t xml:space="preserve"> </w:t>
      </w:r>
      <w:r w:rsidR="007B3B3C">
        <w:rPr>
          <w:spacing w:val="1"/>
        </w:rPr>
        <w:t>K</w:t>
      </w:r>
      <w:r w:rsidR="007B3B3C">
        <w:rPr>
          <w:spacing w:val="1"/>
          <w:position w:val="-1"/>
        </w:rPr>
        <w:t>2</w:t>
      </w:r>
      <w:r w:rsidR="007B3B3C">
        <w:t>O,</w:t>
      </w:r>
      <w:r w:rsidR="007B3B3C">
        <w:rPr>
          <w:spacing w:val="27"/>
        </w:rPr>
        <w:t xml:space="preserve"> </w:t>
      </w:r>
      <w:r w:rsidR="007B3B3C">
        <w:t>B</w:t>
      </w:r>
      <w:r w:rsidR="007B3B3C">
        <w:rPr>
          <w:spacing w:val="-1"/>
        </w:rPr>
        <w:t>a</w:t>
      </w:r>
      <w:r w:rsidR="007B3B3C">
        <w:t>O,</w:t>
      </w:r>
      <w:r w:rsidR="007B3B3C">
        <w:rPr>
          <w:spacing w:val="27"/>
        </w:rPr>
        <w:t xml:space="preserve"> </w:t>
      </w:r>
      <w:r w:rsidR="007B3B3C">
        <w:t>A</w:t>
      </w:r>
      <w:r w:rsidR="007B3B3C">
        <w:rPr>
          <w:spacing w:val="-2"/>
        </w:rPr>
        <w:t>l</w:t>
      </w:r>
      <w:r w:rsidR="007B3B3C">
        <w:rPr>
          <w:spacing w:val="-1"/>
          <w:position w:val="-1"/>
        </w:rPr>
        <w:t>2</w:t>
      </w:r>
      <w:r w:rsidR="007B3B3C">
        <w:rPr>
          <w:spacing w:val="1"/>
        </w:rPr>
        <w:t>O</w:t>
      </w:r>
      <w:r w:rsidR="007B3B3C">
        <w:rPr>
          <w:spacing w:val="-1"/>
          <w:position w:val="-1"/>
        </w:rPr>
        <w:t>3</w:t>
      </w:r>
      <w:r w:rsidR="007B3B3C">
        <w:t>,</w:t>
      </w:r>
      <w:r w:rsidR="007B3B3C">
        <w:rPr>
          <w:spacing w:val="30"/>
        </w:rPr>
        <w:t xml:space="preserve"> </w:t>
      </w:r>
      <w:r w:rsidR="007B3B3C">
        <w:t>F</w:t>
      </w:r>
      <w:r w:rsidR="007B3B3C">
        <w:rPr>
          <w:spacing w:val="-1"/>
        </w:rPr>
        <w:t>e</w:t>
      </w:r>
      <w:r w:rsidR="007B3B3C">
        <w:rPr>
          <w:spacing w:val="1"/>
          <w:position w:val="-1"/>
        </w:rPr>
        <w:t>3</w:t>
      </w:r>
      <w:r w:rsidR="007B3B3C">
        <w:rPr>
          <w:spacing w:val="-1"/>
        </w:rPr>
        <w:t>O</w:t>
      </w:r>
      <w:r w:rsidR="007B3B3C">
        <w:rPr>
          <w:position w:val="-1"/>
        </w:rPr>
        <w:t xml:space="preserve">4 </w:t>
      </w:r>
      <w:r w:rsidR="007B3B3C">
        <w:rPr>
          <w:spacing w:val="6"/>
          <w:position w:val="-1"/>
        </w:rPr>
        <w:t xml:space="preserve"> </w:t>
      </w:r>
      <w:r w:rsidR="007B3B3C">
        <w:rPr>
          <w:spacing w:val="-1"/>
        </w:rPr>
        <w:t>v</w:t>
      </w:r>
      <w:r w:rsidR="007B3B3C">
        <w:t>ào</w:t>
      </w:r>
      <w:r w:rsidR="007B3B3C">
        <w:rPr>
          <w:spacing w:val="26"/>
        </w:rPr>
        <w:t xml:space="preserve"> </w:t>
      </w:r>
      <w:r w:rsidR="007B3B3C">
        <w:t>nư</w:t>
      </w:r>
      <w:r w:rsidR="007B3B3C">
        <w:rPr>
          <w:spacing w:val="1"/>
        </w:rPr>
        <w:t>ớ</w:t>
      </w:r>
      <w:r w:rsidR="007B3B3C">
        <w:t>c</w:t>
      </w:r>
      <w:r w:rsidR="007B3B3C">
        <w:rPr>
          <w:spacing w:val="26"/>
        </w:rPr>
        <w:t xml:space="preserve"> </w:t>
      </w:r>
      <w:r w:rsidR="007B3B3C">
        <w:t>(dư),</w:t>
      </w:r>
      <w:r w:rsidR="007B3B3C">
        <w:rPr>
          <w:spacing w:val="27"/>
        </w:rPr>
        <w:t xml:space="preserve"> </w:t>
      </w:r>
      <w:r w:rsidR="007B3B3C">
        <w:t>thu</w:t>
      </w:r>
      <w:r w:rsidR="007B3B3C">
        <w:rPr>
          <w:spacing w:val="29"/>
        </w:rPr>
        <w:t xml:space="preserve"> </w:t>
      </w:r>
      <w:r w:rsidR="007B3B3C">
        <w:t>đư</w:t>
      </w:r>
      <w:r w:rsidR="007B3B3C">
        <w:rPr>
          <w:spacing w:val="1"/>
        </w:rPr>
        <w:t>ợ</w:t>
      </w:r>
      <w:r w:rsidR="007B3B3C">
        <w:t>c</w:t>
      </w:r>
      <w:r w:rsidR="007B3B3C">
        <w:rPr>
          <w:spacing w:val="27"/>
        </w:rPr>
        <w:t xml:space="preserve"> </w:t>
      </w:r>
      <w:r w:rsidR="007B3B3C">
        <w:t>dung</w:t>
      </w:r>
      <w:r w:rsidR="007B3B3C">
        <w:rPr>
          <w:spacing w:val="32"/>
        </w:rPr>
        <w:t xml:space="preserve"> </w:t>
      </w:r>
      <w:r w:rsidR="007B3B3C">
        <w:t>dịch</w:t>
      </w:r>
      <w:r w:rsidR="007B3B3C">
        <w:rPr>
          <w:spacing w:val="26"/>
        </w:rPr>
        <w:t xml:space="preserve"> </w:t>
      </w:r>
      <w:r w:rsidR="007B3B3C">
        <w:t>X</w:t>
      </w:r>
      <w:r w:rsidR="007B3B3C">
        <w:rPr>
          <w:spacing w:val="27"/>
        </w:rPr>
        <w:t xml:space="preserve"> </w:t>
      </w:r>
      <w:r w:rsidR="007B3B3C">
        <w:t>và</w:t>
      </w:r>
      <w:r w:rsidR="007B3B3C">
        <w:rPr>
          <w:spacing w:val="4"/>
        </w:rPr>
        <w:t xml:space="preserve"> </w:t>
      </w:r>
      <w:r w:rsidR="007B3B3C">
        <w:t>chất</w:t>
      </w:r>
      <w:r w:rsidR="007B3B3C">
        <w:rPr>
          <w:spacing w:val="3"/>
        </w:rPr>
        <w:t xml:space="preserve"> </w:t>
      </w:r>
      <w:r w:rsidR="007B3B3C">
        <w:t>rắn</w:t>
      </w:r>
      <w:r w:rsidR="007B3B3C">
        <w:rPr>
          <w:spacing w:val="5"/>
        </w:rPr>
        <w:t xml:space="preserve"> </w:t>
      </w:r>
      <w:r w:rsidR="007B3B3C">
        <w:rPr>
          <w:w w:val="102"/>
        </w:rPr>
        <w:t>Y.</w:t>
      </w:r>
      <w:r w:rsidR="007B3B3C">
        <w:rPr>
          <w:spacing w:val="5"/>
        </w:rPr>
        <w:t xml:space="preserve"> </w:t>
      </w:r>
      <w:r w:rsidR="007B3B3C">
        <w:t>Sục</w:t>
      </w:r>
      <w:r w:rsidR="007B3B3C">
        <w:rPr>
          <w:spacing w:val="6"/>
        </w:rPr>
        <w:t xml:space="preserve"> </w:t>
      </w:r>
      <w:r w:rsidR="007B3B3C">
        <w:t>khí</w:t>
      </w:r>
      <w:r w:rsidR="007B3B3C">
        <w:rPr>
          <w:spacing w:val="9"/>
        </w:rPr>
        <w:t xml:space="preserve"> </w:t>
      </w:r>
      <w:r w:rsidR="007B3B3C">
        <w:t>CO</w:t>
      </w:r>
      <w:r w:rsidR="007B3B3C">
        <w:rPr>
          <w:position w:val="-1"/>
        </w:rPr>
        <w:t xml:space="preserve">2 </w:t>
      </w:r>
      <w:r w:rsidR="007B3B3C">
        <w:t>đến</w:t>
      </w:r>
      <w:r w:rsidR="007B3B3C">
        <w:rPr>
          <w:spacing w:val="8"/>
        </w:rPr>
        <w:t xml:space="preserve"> </w:t>
      </w:r>
      <w:r w:rsidR="007B3B3C">
        <w:t>dư</w:t>
      </w:r>
      <w:r w:rsidR="007B3B3C">
        <w:rPr>
          <w:spacing w:val="6"/>
        </w:rPr>
        <w:t xml:space="preserve"> </w:t>
      </w:r>
      <w:r w:rsidR="007B3B3C">
        <w:t>vào</w:t>
      </w:r>
      <w:r w:rsidR="007B3B3C">
        <w:rPr>
          <w:spacing w:val="11"/>
        </w:rPr>
        <w:t xml:space="preserve"> </w:t>
      </w:r>
      <w:r w:rsidR="007B3B3C">
        <w:t>dung</w:t>
      </w:r>
      <w:r w:rsidR="007B3B3C">
        <w:rPr>
          <w:spacing w:val="12"/>
        </w:rPr>
        <w:t xml:space="preserve"> </w:t>
      </w:r>
      <w:r w:rsidR="007B3B3C">
        <w:t>dịch</w:t>
      </w:r>
      <w:r w:rsidR="007B3B3C">
        <w:rPr>
          <w:spacing w:val="6"/>
        </w:rPr>
        <w:t xml:space="preserve"> </w:t>
      </w:r>
      <w:r w:rsidR="007B3B3C">
        <w:t>X,</w:t>
      </w:r>
      <w:r w:rsidR="007B3B3C">
        <w:rPr>
          <w:spacing w:val="8"/>
        </w:rPr>
        <w:t xml:space="preserve"> </w:t>
      </w:r>
      <w:r w:rsidR="007B3B3C">
        <w:t>sau</w:t>
      </w:r>
      <w:r w:rsidR="007B3B3C">
        <w:rPr>
          <w:spacing w:val="9"/>
        </w:rPr>
        <w:t xml:space="preserve"> </w:t>
      </w:r>
      <w:r w:rsidR="007B3B3C">
        <w:t>khi</w:t>
      </w:r>
      <w:r w:rsidR="007B3B3C">
        <w:rPr>
          <w:spacing w:val="9"/>
        </w:rPr>
        <w:t xml:space="preserve"> </w:t>
      </w:r>
      <w:r w:rsidR="007B3B3C">
        <w:t>các</w:t>
      </w:r>
      <w:r w:rsidR="007B3B3C">
        <w:rPr>
          <w:spacing w:val="10"/>
        </w:rPr>
        <w:t xml:space="preserve"> </w:t>
      </w:r>
      <w:r w:rsidR="007B3B3C">
        <w:t>phản</w:t>
      </w:r>
      <w:r w:rsidR="007B3B3C">
        <w:rPr>
          <w:spacing w:val="8"/>
        </w:rPr>
        <w:t xml:space="preserve"> </w:t>
      </w:r>
      <w:r w:rsidR="007B3B3C">
        <w:t>ứng</w:t>
      </w:r>
      <w:r w:rsidR="007B3B3C">
        <w:rPr>
          <w:spacing w:val="6"/>
        </w:rPr>
        <w:t xml:space="preserve"> </w:t>
      </w:r>
      <w:r w:rsidR="007B3B3C">
        <w:t>x</w:t>
      </w:r>
      <w:r w:rsidR="007B3B3C">
        <w:rPr>
          <w:spacing w:val="1"/>
        </w:rPr>
        <w:t>ả</w:t>
      </w:r>
      <w:r w:rsidR="007B3B3C">
        <w:t>y</w:t>
      </w:r>
      <w:r w:rsidR="007B3B3C">
        <w:rPr>
          <w:spacing w:val="7"/>
        </w:rPr>
        <w:t xml:space="preserve"> </w:t>
      </w:r>
      <w:r w:rsidR="007B3B3C">
        <w:t>ra</w:t>
      </w:r>
      <w:r w:rsidR="007B3B3C">
        <w:rPr>
          <w:spacing w:val="7"/>
        </w:rPr>
        <w:t xml:space="preserve"> </w:t>
      </w:r>
      <w:r w:rsidR="007B3B3C">
        <w:t>hoàn</w:t>
      </w:r>
      <w:r w:rsidR="007B3B3C">
        <w:rPr>
          <w:spacing w:val="12"/>
        </w:rPr>
        <w:t xml:space="preserve"> </w:t>
      </w:r>
      <w:r w:rsidR="007B3B3C">
        <w:t>toàn</w:t>
      </w:r>
      <w:r w:rsidR="007B3B3C">
        <w:rPr>
          <w:spacing w:val="11"/>
        </w:rPr>
        <w:t xml:space="preserve"> </w:t>
      </w:r>
      <w:r w:rsidR="007B3B3C">
        <w:t>thu</w:t>
      </w:r>
      <w:r w:rsidR="007B3B3C">
        <w:rPr>
          <w:spacing w:val="8"/>
        </w:rPr>
        <w:t xml:space="preserve"> </w:t>
      </w:r>
      <w:r w:rsidR="007B3B3C">
        <w:t>đư</w:t>
      </w:r>
      <w:r w:rsidR="007B3B3C">
        <w:rPr>
          <w:spacing w:val="1"/>
        </w:rPr>
        <w:t>ợ</w:t>
      </w:r>
      <w:r w:rsidR="007B3B3C">
        <w:t>c</w:t>
      </w:r>
      <w:r w:rsidR="007B3B3C">
        <w:rPr>
          <w:spacing w:val="9"/>
        </w:rPr>
        <w:t xml:space="preserve"> </w:t>
      </w:r>
      <w:r w:rsidR="007B3B3C">
        <w:t>kết</w:t>
      </w:r>
      <w:r w:rsidR="007B3B3C">
        <w:rPr>
          <w:spacing w:val="2"/>
        </w:rPr>
        <w:t xml:space="preserve"> </w:t>
      </w:r>
      <w:r w:rsidR="007B3B3C">
        <w:t>tủa</w:t>
      </w:r>
      <w:r w:rsidR="007B3B3C">
        <w:rPr>
          <w:spacing w:val="1"/>
        </w:rPr>
        <w:t xml:space="preserve"> </w:t>
      </w:r>
      <w:r w:rsidR="007B3B3C">
        <w:rPr>
          <w:w w:val="102"/>
        </w:rPr>
        <w:t>là</w:t>
      </w:r>
    </w:p>
    <w:p w:rsidR="00072C5E">
      <w:pPr>
        <w:ind w:firstLine="720"/>
        <w:jc w:val="both"/>
        <w:rPr>
          <w:lang w:val="en-SG"/>
        </w:rPr>
      </w:pPr>
      <w:r w:rsidR="007B3B3C">
        <w:rPr>
          <w:b/>
          <w:bCs/>
          <w:lang w:val="en-SG"/>
        </w:rPr>
        <w:t>A.</w:t>
      </w:r>
      <w:r w:rsidR="007B3B3C">
        <w:rPr>
          <w:b/>
          <w:bCs/>
          <w:spacing w:val="-2"/>
          <w:lang w:val="en-SG"/>
        </w:rPr>
        <w:t xml:space="preserve"> </w:t>
      </w:r>
      <w:r w:rsidR="007B3B3C">
        <w:rPr>
          <w:lang w:val="en-SG"/>
        </w:rPr>
        <w:t>Fe(OH</w:t>
      </w:r>
      <w:r w:rsidR="007B3B3C">
        <w:rPr>
          <w:spacing w:val="-2"/>
          <w:lang w:val="en-SG"/>
        </w:rPr>
        <w:t>)</w:t>
      </w:r>
      <w:r w:rsidR="007B3B3C">
        <w:rPr>
          <w:spacing w:val="1"/>
          <w:position w:val="-1"/>
          <w:lang w:val="en-SG"/>
        </w:rPr>
        <w:t>3</w:t>
      </w:r>
      <w:r w:rsidR="007B3B3C">
        <w:rPr>
          <w:lang w:val="en-SG"/>
        </w:rPr>
        <w:t>.</w:t>
      </w:r>
      <w:r w:rsidR="007B3B3C">
        <w:rPr>
          <w:spacing w:val="-42"/>
          <w:lang w:val="en-SG"/>
        </w:rPr>
        <w:t xml:space="preserve"> </w:t>
      </w:r>
      <w:r w:rsidR="007B3B3C">
        <w:rPr>
          <w:lang w:val="en-SG"/>
        </w:rPr>
        <w:tab/>
        <w:tab/>
      </w:r>
      <w:r w:rsidR="007B3B3C">
        <w:rPr>
          <w:b/>
          <w:bCs/>
          <w:lang w:val="en-SG"/>
        </w:rPr>
        <w:t>B.</w:t>
      </w:r>
      <w:r w:rsidR="007B3B3C">
        <w:rPr>
          <w:b/>
          <w:bCs/>
          <w:spacing w:val="5"/>
          <w:lang w:val="en-SG"/>
        </w:rPr>
        <w:t xml:space="preserve"> </w:t>
      </w:r>
      <w:r w:rsidR="007B3B3C">
        <w:rPr>
          <w:lang w:val="en-SG"/>
        </w:rPr>
        <w:t>Al(OH</w:t>
      </w:r>
      <w:r w:rsidR="007B3B3C">
        <w:rPr>
          <w:spacing w:val="-2"/>
          <w:lang w:val="en-SG"/>
        </w:rPr>
        <w:t>)</w:t>
      </w:r>
      <w:r w:rsidR="007B3B3C">
        <w:rPr>
          <w:spacing w:val="1"/>
          <w:position w:val="-1"/>
          <w:lang w:val="en-SG"/>
        </w:rPr>
        <w:t>3</w:t>
      </w:r>
      <w:r w:rsidR="007B3B3C">
        <w:rPr>
          <w:lang w:val="en-SG"/>
        </w:rPr>
        <w:t>.</w:t>
      </w:r>
      <w:r w:rsidR="007B3B3C">
        <w:rPr>
          <w:spacing w:val="-42"/>
          <w:lang w:val="en-SG"/>
        </w:rPr>
        <w:t xml:space="preserve"> </w:t>
      </w:r>
      <w:r w:rsidR="007B3B3C">
        <w:rPr>
          <w:lang w:val="en-SG"/>
        </w:rPr>
        <w:tab/>
        <w:tab/>
      </w:r>
      <w:r w:rsidR="007B3B3C">
        <w:rPr>
          <w:b/>
          <w:bCs/>
          <w:lang w:val="en-SG"/>
        </w:rPr>
        <w:t>C.</w:t>
      </w:r>
      <w:r w:rsidR="007B3B3C">
        <w:rPr>
          <w:b/>
          <w:bCs/>
          <w:spacing w:val="5"/>
          <w:lang w:val="en-SG"/>
        </w:rPr>
        <w:t xml:space="preserve"> </w:t>
      </w:r>
      <w:r w:rsidR="007B3B3C">
        <w:rPr>
          <w:spacing w:val="-1"/>
          <w:lang w:val="en-SG"/>
        </w:rPr>
        <w:t>K</w:t>
      </w:r>
      <w:r w:rsidR="007B3B3C">
        <w:rPr>
          <w:spacing w:val="-1"/>
          <w:position w:val="-1"/>
          <w:lang w:val="en-SG"/>
        </w:rPr>
        <w:t>2</w:t>
      </w:r>
      <w:r w:rsidR="007B3B3C">
        <w:rPr>
          <w:lang w:val="en-SG"/>
        </w:rPr>
        <w:t>C</w:t>
      </w:r>
      <w:r w:rsidR="007B3B3C">
        <w:rPr>
          <w:spacing w:val="1"/>
          <w:lang w:val="en-SG"/>
        </w:rPr>
        <w:t>O</w:t>
      </w:r>
      <w:r w:rsidR="007B3B3C">
        <w:rPr>
          <w:spacing w:val="-1"/>
          <w:position w:val="-1"/>
          <w:lang w:val="en-SG"/>
        </w:rPr>
        <w:t>3</w:t>
      </w:r>
      <w:r w:rsidR="007B3B3C">
        <w:rPr>
          <w:lang w:val="en-SG"/>
        </w:rPr>
        <w:t>.</w:t>
      </w:r>
      <w:r w:rsidR="007B3B3C">
        <w:rPr>
          <w:spacing w:val="-44"/>
          <w:lang w:val="en-SG"/>
        </w:rPr>
        <w:t xml:space="preserve"> </w:t>
      </w:r>
      <w:r w:rsidR="007B3B3C">
        <w:rPr>
          <w:lang w:val="en-SG"/>
        </w:rPr>
        <w:tab/>
        <w:tab/>
      </w:r>
      <w:r w:rsidR="007B3B3C">
        <w:rPr>
          <w:b/>
          <w:bCs/>
          <w:lang w:val="en-SG"/>
        </w:rPr>
        <w:t>D.</w:t>
      </w:r>
      <w:r w:rsidR="007B3B3C">
        <w:rPr>
          <w:b/>
          <w:bCs/>
          <w:spacing w:val="5"/>
          <w:lang w:val="en-SG"/>
        </w:rPr>
        <w:t xml:space="preserve"> </w:t>
      </w:r>
      <w:r w:rsidR="007B3B3C">
        <w:rPr>
          <w:w w:val="102"/>
          <w:lang w:val="en-SG"/>
        </w:rPr>
        <w:t>BaC</w:t>
      </w:r>
      <w:r w:rsidR="007B3B3C">
        <w:rPr>
          <w:spacing w:val="-1"/>
          <w:w w:val="102"/>
          <w:lang w:val="en-SG"/>
        </w:rPr>
        <w:t>O</w:t>
      </w:r>
      <w:r w:rsidR="007B3B3C">
        <w:rPr>
          <w:spacing w:val="-1"/>
          <w:w w:val="104"/>
          <w:position w:val="-1"/>
          <w:lang w:val="en-SG"/>
        </w:rPr>
        <w:t>3</w:t>
      </w:r>
      <w:r w:rsidR="007B3B3C">
        <w:rPr>
          <w:w w:val="102"/>
          <w:lang w:val="en-SG"/>
        </w:rPr>
        <w:t>.</w:t>
      </w:r>
    </w:p>
    <w:p w:rsidR="00072C5E">
      <w:pPr>
        <w:jc w:val="both"/>
        <w:rPr>
          <w:lang w:val="en-US"/>
        </w:rPr>
      </w:pPr>
      <w:r w:rsidR="007B3B3C">
        <w:t>Cho khí CO (dư) đi vào ống sứ nung nóng đựng hỗn hợp X gồm Al</w:t>
      </w:r>
      <w:r w:rsidR="007B3B3C">
        <w:rPr>
          <w:vertAlign w:val="subscript"/>
        </w:rPr>
        <w:t>2</w:t>
      </w:r>
      <w:r w:rsidR="007B3B3C">
        <w:t>O</w:t>
      </w:r>
      <w:r w:rsidR="007B3B3C">
        <w:rPr>
          <w:vertAlign w:val="subscript"/>
        </w:rPr>
        <w:t>3</w:t>
      </w:r>
      <w:r w:rsidR="007B3B3C">
        <w:t>, MgO, Fe</w:t>
      </w:r>
      <w:r w:rsidR="007B3B3C">
        <w:rPr>
          <w:vertAlign w:val="subscript"/>
        </w:rPr>
        <w:t>3</w:t>
      </w:r>
      <w:r w:rsidR="007B3B3C">
        <w:t>O</w:t>
      </w:r>
      <w:r w:rsidR="007B3B3C">
        <w:rPr>
          <w:vertAlign w:val="subscript"/>
        </w:rPr>
        <w:t>4</w:t>
      </w:r>
      <w:r w:rsidR="007B3B3C">
        <w:t>, CuO thu được chất rắn Y. Cho Y vào dung dịch NaOH (dư), khuấy kĩ, thấy còn lại phần không tan Z. Giả sử các phản ứng xảy ra hoàn toàn. Phần không tan Z gồm</w:t>
      </w:r>
    </w:p>
    <w:p w:rsidR="00072C5E">
      <w:pPr>
        <w:ind w:firstLine="720"/>
        <w:jc w:val="both"/>
      </w:pPr>
      <w:r w:rsidR="007B3B3C">
        <w:rPr>
          <w:b/>
        </w:rPr>
        <w:t>A.</w:t>
      </w:r>
      <w:r w:rsidR="007B3B3C">
        <w:t xml:space="preserve"> MgO, Fe, Cu. </w:t>
        <w:tab/>
      </w:r>
      <w:r w:rsidR="007B3B3C">
        <w:rPr>
          <w:b/>
        </w:rPr>
        <w:t>B.</w:t>
      </w:r>
      <w:r w:rsidR="007B3B3C">
        <w:t xml:space="preserve"> Mg, Fe, Cu. </w:t>
        <w:tab/>
        <w:tab/>
      </w:r>
      <w:r w:rsidR="007B3B3C">
        <w:rPr>
          <w:b/>
        </w:rPr>
        <w:t>C.</w:t>
      </w:r>
      <w:r w:rsidR="007B3B3C">
        <w:t xml:space="preserve"> MgO, Fe</w:t>
      </w:r>
      <w:r w:rsidR="007B3B3C">
        <w:rPr>
          <w:vertAlign w:val="subscript"/>
        </w:rPr>
        <w:t>3</w:t>
      </w:r>
      <w:r w:rsidR="007B3B3C">
        <w:t>O</w:t>
      </w:r>
      <w:r w:rsidR="007B3B3C">
        <w:rPr>
          <w:vertAlign w:val="subscript"/>
        </w:rPr>
        <w:t>4</w:t>
      </w:r>
      <w:r w:rsidR="007B3B3C">
        <w:t xml:space="preserve">, Cu. </w:t>
        <w:tab/>
      </w:r>
      <w:r w:rsidR="007B3B3C">
        <w:rPr>
          <w:b/>
        </w:rPr>
        <w:t>D.</w:t>
      </w:r>
      <w:r w:rsidR="007B3B3C">
        <w:t xml:space="preserve"> Mg, Al, Fe, Cu</w:t>
      </w:r>
    </w:p>
    <w:p w:rsidR="00072C5E">
      <w:pPr>
        <w:jc w:val="both"/>
      </w:pPr>
      <w:r w:rsidR="007B3B3C">
        <w:rPr>
          <w:lang w:val="es-ES"/>
        </w:rPr>
        <w:t>Cho dung dịch NH</w:t>
      </w:r>
      <w:r w:rsidR="007B3B3C">
        <w:rPr>
          <w:vertAlign w:val="subscript"/>
          <w:lang w:val="es-ES"/>
        </w:rPr>
        <w:t>3</w:t>
      </w:r>
      <w:r w:rsidR="007B3B3C">
        <w:rPr>
          <w:lang w:val="es-ES"/>
        </w:rPr>
        <w:t>, khí CO</w:t>
      </w:r>
      <w:r w:rsidR="007B3B3C">
        <w:rPr>
          <w:vertAlign w:val="subscript"/>
          <w:lang w:val="es-ES"/>
        </w:rPr>
        <w:t>2</w:t>
      </w:r>
      <w:r w:rsidR="007B3B3C">
        <w:rPr>
          <w:lang w:val="es-ES"/>
        </w:rPr>
        <w:t>, dung dịch HCl, dung dịch KOH, dung dịch Na</w:t>
      </w:r>
      <w:r w:rsidR="007B3B3C">
        <w:rPr>
          <w:vertAlign w:val="subscript"/>
          <w:lang w:val="es-ES"/>
        </w:rPr>
        <w:t>2</w:t>
      </w:r>
      <w:r w:rsidR="007B3B3C">
        <w:rPr>
          <w:lang w:val="es-ES"/>
        </w:rPr>
        <w:t>CO</w:t>
      </w:r>
      <w:r w:rsidR="007B3B3C">
        <w:rPr>
          <w:vertAlign w:val="subscript"/>
          <w:lang w:val="es-ES"/>
        </w:rPr>
        <w:t>3</w:t>
      </w:r>
      <w:r w:rsidR="007B3B3C">
        <w:rPr>
          <w:lang w:val="es-ES"/>
        </w:rPr>
        <w:t xml:space="preserve">. </w:t>
      </w:r>
    </w:p>
    <w:p w:rsidR="00072C5E">
      <w:pPr>
        <w:ind w:firstLine="360"/>
        <w:jc w:val="both"/>
        <w:rPr>
          <w:lang w:val="es-ES"/>
        </w:rPr>
      </w:pPr>
      <w:r w:rsidR="007B3B3C">
        <w:rPr>
          <w:lang w:val="es-ES"/>
        </w:rPr>
        <w:t>a. Các chất dùng để tạo kết tủa nhôm hiđroxit từ nhôm clorua:</w:t>
      </w:r>
    </w:p>
    <w:p w:rsidR="00072C5E">
      <w:pPr>
        <w:jc w:val="both"/>
      </w:pPr>
      <w:r w:rsidR="007B3B3C">
        <w:rPr>
          <w:lang w:val="es-ES"/>
        </w:rPr>
        <w:t xml:space="preserve"> </w:t>
        <w:tab/>
      </w:r>
      <w:r w:rsidR="007B3B3C">
        <w:rPr>
          <w:b/>
          <w:lang w:val="es-ES"/>
        </w:rPr>
        <w:t>A.</w:t>
      </w:r>
      <w:r w:rsidR="007B3B3C">
        <w:rPr>
          <w:lang w:val="es-ES"/>
        </w:rPr>
        <w:t xml:space="preserve"> NH</w:t>
      </w:r>
      <w:r w:rsidR="007B3B3C">
        <w:rPr>
          <w:vertAlign w:val="subscript"/>
          <w:lang w:val="es-ES"/>
        </w:rPr>
        <w:t>3</w:t>
      </w:r>
      <w:r w:rsidR="007B3B3C">
        <w:rPr>
          <w:lang w:val="es-ES"/>
        </w:rPr>
        <w:t>; HCl; Na</w:t>
      </w:r>
      <w:r w:rsidR="007B3B3C">
        <w:rPr>
          <w:vertAlign w:val="subscript"/>
          <w:lang w:val="es-ES"/>
        </w:rPr>
        <w:t>2</w:t>
      </w:r>
      <w:r w:rsidR="007B3B3C">
        <w:rPr>
          <w:lang w:val="es-ES"/>
        </w:rPr>
        <w:t>CO</w:t>
      </w:r>
      <w:r w:rsidR="007B3B3C">
        <w:rPr>
          <w:vertAlign w:val="subscript"/>
          <w:lang w:val="es-ES"/>
        </w:rPr>
        <w:t>3</w:t>
      </w:r>
      <w:r w:rsidR="007B3B3C">
        <w:rPr>
          <w:lang w:val="es-ES"/>
        </w:rPr>
        <w:tab/>
      </w:r>
      <w:r w:rsidR="007B3B3C">
        <w:rPr>
          <w:b/>
          <w:lang w:val="es-ES"/>
        </w:rPr>
        <w:t>B.</w:t>
      </w:r>
      <w:r w:rsidR="007B3B3C">
        <w:rPr>
          <w:lang w:val="es-ES"/>
        </w:rPr>
        <w:t xml:space="preserve"> CO</w:t>
      </w:r>
      <w:r w:rsidR="007B3B3C">
        <w:rPr>
          <w:vertAlign w:val="subscript"/>
          <w:lang w:val="es-ES"/>
        </w:rPr>
        <w:t>2</w:t>
      </w:r>
      <w:r w:rsidR="007B3B3C">
        <w:rPr>
          <w:lang w:val="es-ES"/>
        </w:rPr>
        <w:t>; HCl; NH</w:t>
      </w:r>
      <w:r w:rsidR="007B3B3C">
        <w:rPr>
          <w:vertAlign w:val="subscript"/>
          <w:lang w:val="es-ES"/>
        </w:rPr>
        <w:t>3</w:t>
      </w:r>
      <w:r w:rsidR="007B3B3C">
        <w:rPr>
          <w:lang w:val="es-ES"/>
        </w:rPr>
        <w:t xml:space="preserve">       </w:t>
        <w:tab/>
      </w:r>
      <w:r w:rsidR="007B3B3C">
        <w:rPr>
          <w:b/>
          <w:lang w:val="es-ES"/>
        </w:rPr>
        <w:t>C.</w:t>
      </w:r>
      <w:r w:rsidR="007B3B3C">
        <w:rPr>
          <w:lang w:val="es-ES"/>
        </w:rPr>
        <w:t xml:space="preserve"> Na</w:t>
      </w:r>
      <w:r w:rsidR="007B3B3C">
        <w:rPr>
          <w:vertAlign w:val="subscript"/>
          <w:lang w:val="es-ES"/>
        </w:rPr>
        <w:t>2</w:t>
      </w:r>
      <w:r w:rsidR="007B3B3C">
        <w:rPr>
          <w:lang w:val="es-ES"/>
        </w:rPr>
        <w:t>CO</w:t>
      </w:r>
      <w:r w:rsidR="007B3B3C">
        <w:rPr>
          <w:vertAlign w:val="subscript"/>
          <w:lang w:val="es-ES"/>
        </w:rPr>
        <w:t>3</w:t>
      </w:r>
      <w:r w:rsidR="007B3B3C">
        <w:rPr>
          <w:lang w:val="es-ES"/>
        </w:rPr>
        <w:t>; NH</w:t>
      </w:r>
      <w:r w:rsidR="007B3B3C">
        <w:rPr>
          <w:vertAlign w:val="subscript"/>
          <w:lang w:val="es-ES"/>
        </w:rPr>
        <w:t>3</w:t>
      </w:r>
      <w:r w:rsidR="007B3B3C">
        <w:rPr>
          <w:lang w:val="es-ES"/>
        </w:rPr>
        <w:t>; CO</w:t>
      </w:r>
      <w:r w:rsidR="007B3B3C">
        <w:rPr>
          <w:vertAlign w:val="subscript"/>
          <w:lang w:val="es-ES"/>
        </w:rPr>
        <w:t>2</w:t>
      </w:r>
      <w:r w:rsidR="007B3B3C">
        <w:rPr>
          <w:lang w:val="es-ES"/>
        </w:rPr>
        <w:t xml:space="preserve"> </w:t>
        <w:tab/>
      </w:r>
      <w:r w:rsidR="007B3B3C">
        <w:rPr>
          <w:b/>
          <w:lang w:val="es-ES"/>
        </w:rPr>
        <w:t>D.</w:t>
      </w:r>
      <w:r w:rsidR="007B3B3C">
        <w:rPr>
          <w:lang w:val="es-ES"/>
        </w:rPr>
        <w:t xml:space="preserve"> KOH, Na</w:t>
      </w:r>
      <w:r w:rsidR="007B3B3C">
        <w:rPr>
          <w:vertAlign w:val="subscript"/>
          <w:lang w:val="es-ES"/>
        </w:rPr>
        <w:t>2</w:t>
      </w:r>
      <w:r w:rsidR="007B3B3C">
        <w:rPr>
          <w:lang w:val="es-ES"/>
        </w:rPr>
        <w:t>CO</w:t>
      </w:r>
      <w:r w:rsidR="007B3B3C">
        <w:rPr>
          <w:vertAlign w:val="subscript"/>
          <w:lang w:val="es-ES"/>
        </w:rPr>
        <w:t>3</w:t>
      </w:r>
      <w:r w:rsidR="007B3B3C">
        <w:rPr>
          <w:lang w:val="es-ES"/>
        </w:rPr>
        <w:t>; CO</w:t>
      </w:r>
      <w:r w:rsidR="007B3B3C">
        <w:rPr>
          <w:vertAlign w:val="subscript"/>
          <w:lang w:val="es-ES"/>
        </w:rPr>
        <w:t>2</w:t>
      </w:r>
      <w:r w:rsidR="007B3B3C">
        <w:rPr>
          <w:lang w:val="es-ES"/>
        </w:rPr>
        <w:t xml:space="preserve">. </w:t>
      </w:r>
    </w:p>
    <w:p w:rsidR="00072C5E">
      <w:pPr>
        <w:ind w:left="360"/>
        <w:jc w:val="both"/>
        <w:rPr>
          <w:lang w:val="es-ES"/>
        </w:rPr>
      </w:pPr>
      <w:r w:rsidR="007B3B3C">
        <w:rPr>
          <w:lang w:val="es-ES"/>
        </w:rPr>
        <w:t>b. Các chất có thể dùng để tạo kết tủa nhôm hidrôxit từ natri aluminat:</w:t>
      </w:r>
    </w:p>
    <w:p w:rsidR="00072C5E">
      <w:pPr>
        <w:jc w:val="both"/>
        <w:rPr>
          <w:lang w:val="en-US"/>
        </w:rPr>
      </w:pPr>
      <w:r w:rsidR="007B3B3C">
        <w:rPr>
          <w:lang w:val="es-ES"/>
        </w:rPr>
        <w:t xml:space="preserve">            </w:t>
      </w:r>
      <w:r w:rsidR="007B3B3C">
        <w:rPr>
          <w:b/>
        </w:rPr>
        <w:t>A.</w:t>
      </w:r>
      <w:r w:rsidR="007B3B3C">
        <w:t xml:space="preserve"> HCl; CO</w:t>
      </w:r>
      <w:r w:rsidR="007B3B3C">
        <w:rPr>
          <w:vertAlign w:val="subscript"/>
        </w:rPr>
        <w:t>2</w:t>
      </w:r>
      <w:r w:rsidR="007B3B3C">
        <w:t xml:space="preserve">                 </w:t>
      </w:r>
      <w:r w:rsidR="007B3B3C">
        <w:rPr>
          <w:b/>
        </w:rPr>
        <w:t>B.</w:t>
      </w:r>
      <w:r w:rsidR="007B3B3C">
        <w:t xml:space="preserve"> NH</w:t>
      </w:r>
      <w:r w:rsidR="007B3B3C">
        <w:rPr>
          <w:vertAlign w:val="subscript"/>
        </w:rPr>
        <w:t>3</w:t>
      </w:r>
      <w:r w:rsidR="007B3B3C">
        <w:t>; Na</w:t>
      </w:r>
      <w:r w:rsidR="007B3B3C">
        <w:rPr>
          <w:vertAlign w:val="subscript"/>
        </w:rPr>
        <w:t>2</w:t>
      </w:r>
      <w:r w:rsidR="007B3B3C">
        <w:t>CO</w:t>
      </w:r>
      <w:r w:rsidR="007B3B3C">
        <w:rPr>
          <w:vertAlign w:val="subscript"/>
        </w:rPr>
        <w:t>3</w:t>
      </w:r>
      <w:r w:rsidR="007B3B3C">
        <w:t xml:space="preserve">            </w:t>
        <w:tab/>
      </w:r>
      <w:r w:rsidR="007B3B3C">
        <w:rPr>
          <w:b/>
        </w:rPr>
        <w:t>C.</w:t>
      </w:r>
      <w:r w:rsidR="007B3B3C">
        <w:t xml:space="preserve"> KOH; Na</w:t>
      </w:r>
      <w:r w:rsidR="007B3B3C">
        <w:rPr>
          <w:vertAlign w:val="subscript"/>
        </w:rPr>
        <w:t>2</w:t>
      </w:r>
      <w:r w:rsidR="007B3B3C">
        <w:t>CO</w:t>
      </w:r>
      <w:r w:rsidR="007B3B3C">
        <w:rPr>
          <w:vertAlign w:val="subscript"/>
        </w:rPr>
        <w:t>3</w:t>
      </w:r>
      <w:r w:rsidR="007B3B3C">
        <w:t xml:space="preserve">     </w:t>
        <w:tab/>
      </w:r>
      <w:r w:rsidR="007B3B3C">
        <w:rPr>
          <w:b/>
        </w:rPr>
        <w:t>D.</w:t>
      </w:r>
      <w:r w:rsidR="007B3B3C">
        <w:t xml:space="preserve"> NH</w:t>
      </w:r>
      <w:r w:rsidR="007B3B3C">
        <w:rPr>
          <w:vertAlign w:val="subscript"/>
        </w:rPr>
        <w:t>3</w:t>
      </w:r>
      <w:r w:rsidR="007B3B3C">
        <w:t>; CO</w:t>
      </w:r>
      <w:r w:rsidR="007B3B3C">
        <w:rPr>
          <w:vertAlign w:val="subscript"/>
        </w:rPr>
        <w:t>2</w:t>
      </w:r>
      <w:r w:rsidR="007B3B3C">
        <w:t>.</w:t>
      </w:r>
    </w:p>
    <w:p w:rsidR="00072C5E">
      <w:pPr>
        <w:jc w:val="both"/>
      </w:pPr>
      <w:r w:rsidR="007B3B3C">
        <w:rPr>
          <w:lang w:val="it-IT"/>
        </w:rPr>
        <w:t>Cho hỗn hợp gồm BaO, FeO, Al</w:t>
      </w:r>
      <w:r w:rsidR="007B3B3C">
        <w:rPr>
          <w:vertAlign w:val="subscript"/>
          <w:lang w:val="it-IT"/>
        </w:rPr>
        <w:t>2</w:t>
      </w:r>
      <w:r w:rsidR="007B3B3C">
        <w:rPr>
          <w:lang w:val="it-IT"/>
        </w:rPr>
        <w:t>O</w:t>
      </w:r>
      <w:r w:rsidR="007B3B3C">
        <w:rPr>
          <w:vertAlign w:val="subscript"/>
          <w:lang w:val="it-IT"/>
        </w:rPr>
        <w:t xml:space="preserve">3 </w:t>
      </w:r>
      <w:r w:rsidR="007B3B3C">
        <w:rPr>
          <w:lang w:val="it-IT"/>
        </w:rPr>
        <w:t xml:space="preserve">có tỷ lệ mol 1:2:1 vào nước dư được chất rắn </w:t>
      </w:r>
      <w:r w:rsidR="007B3B3C">
        <w:rPr>
          <w:b/>
          <w:lang w:val="it-IT"/>
        </w:rPr>
        <w:t>A.</w:t>
      </w:r>
      <w:r w:rsidR="007B3B3C">
        <w:rPr>
          <w:lang w:val="it-IT"/>
        </w:rPr>
        <w:t xml:space="preserve"> Dẫn H</w:t>
      </w:r>
      <w:r w:rsidR="007B3B3C">
        <w:rPr>
          <w:vertAlign w:val="subscript"/>
          <w:lang w:val="it-IT"/>
        </w:rPr>
        <w:t>2</w:t>
      </w:r>
      <w:r w:rsidR="007B3B3C">
        <w:rPr>
          <w:lang w:val="it-IT"/>
        </w:rPr>
        <w:t xml:space="preserve"> có dư đi qua A ở nhiệt độ cao được chất rắn </w:t>
      </w:r>
      <w:r w:rsidR="007B3B3C">
        <w:rPr>
          <w:b/>
          <w:lang w:val="it-IT"/>
        </w:rPr>
        <w:t>B.</w:t>
      </w:r>
      <w:r w:rsidR="007B3B3C">
        <w:rPr>
          <w:lang w:val="it-IT"/>
        </w:rPr>
        <w:t xml:space="preserve"> B chứa </w:t>
      </w:r>
    </w:p>
    <w:p w:rsidR="00072C5E">
      <w:pPr>
        <w:ind w:firstLine="720"/>
        <w:jc w:val="both"/>
      </w:pPr>
      <w:r w:rsidR="007B3B3C">
        <w:rPr>
          <w:b/>
          <w:lang w:val="it-IT"/>
        </w:rPr>
        <w:t>A.</w:t>
      </w:r>
      <w:r w:rsidR="007B3B3C">
        <w:rPr>
          <w:lang w:val="it-IT"/>
        </w:rPr>
        <w:t xml:space="preserve"> Fe</w:t>
        <w:tab/>
        <w:tab/>
        <w:tab/>
      </w:r>
      <w:r w:rsidR="007B3B3C">
        <w:rPr>
          <w:b/>
          <w:lang w:val="it-IT"/>
        </w:rPr>
        <w:t>B.</w:t>
      </w:r>
      <w:r w:rsidR="007B3B3C">
        <w:rPr>
          <w:lang w:val="it-IT"/>
        </w:rPr>
        <w:t xml:space="preserve"> Al và Fe</w:t>
        <w:tab/>
        <w:tab/>
      </w:r>
      <w:r w:rsidR="007B3B3C">
        <w:rPr>
          <w:b/>
          <w:lang w:val="it-IT"/>
        </w:rPr>
        <w:t>C.</w:t>
      </w:r>
      <w:r w:rsidR="007B3B3C">
        <w:rPr>
          <w:lang w:val="it-IT"/>
        </w:rPr>
        <w:t xml:space="preserve"> Fe và Al</w:t>
      </w:r>
      <w:r w:rsidR="007B3B3C">
        <w:rPr>
          <w:vertAlign w:val="subscript"/>
          <w:lang w:val="it-IT"/>
        </w:rPr>
        <w:t>2</w:t>
      </w:r>
      <w:r w:rsidR="007B3B3C">
        <w:rPr>
          <w:lang w:val="it-IT"/>
        </w:rPr>
        <w:t>O</w:t>
      </w:r>
      <w:r w:rsidR="007B3B3C">
        <w:rPr>
          <w:vertAlign w:val="subscript"/>
          <w:lang w:val="it-IT"/>
        </w:rPr>
        <w:t>3</w:t>
      </w:r>
      <w:r w:rsidR="007B3B3C">
        <w:rPr>
          <w:lang w:val="it-IT"/>
        </w:rPr>
        <w:tab/>
        <w:tab/>
      </w:r>
      <w:r w:rsidR="007B3B3C">
        <w:rPr>
          <w:b/>
          <w:lang w:val="it-IT"/>
        </w:rPr>
        <w:t>D.</w:t>
      </w:r>
      <w:r w:rsidR="007B3B3C">
        <w:rPr>
          <w:lang w:val="it-IT"/>
        </w:rPr>
        <w:t xml:space="preserve"> FeO </w:t>
      </w:r>
    </w:p>
    <w:p w:rsidR="00072C5E">
      <w:pPr>
        <w:jc w:val="both"/>
      </w:pPr>
      <w:r w:rsidR="007B3B3C">
        <w:rPr>
          <w:lang w:val="it-IT"/>
        </w:rPr>
        <w:t>Cho dung dịch NaOH đến dư vào dung dịch chứa MgSO</w:t>
      </w:r>
      <w:r w:rsidR="007B3B3C">
        <w:rPr>
          <w:vertAlign w:val="subscript"/>
          <w:lang w:val="it-IT"/>
        </w:rPr>
        <w:t>4</w:t>
      </w:r>
      <w:r w:rsidR="007B3B3C">
        <w:rPr>
          <w:lang w:val="it-IT"/>
        </w:rPr>
        <w:t>, CuSO</w:t>
      </w:r>
      <w:r w:rsidR="007B3B3C">
        <w:rPr>
          <w:vertAlign w:val="subscript"/>
          <w:lang w:val="it-IT"/>
        </w:rPr>
        <w:t>4</w:t>
      </w:r>
      <w:r w:rsidR="007B3B3C">
        <w:rPr>
          <w:lang w:val="it-IT"/>
        </w:rPr>
        <w:t>, Al</w:t>
      </w:r>
      <w:r w:rsidR="007B3B3C">
        <w:rPr>
          <w:vertAlign w:val="subscript"/>
          <w:lang w:val="it-IT"/>
        </w:rPr>
        <w:t>2</w:t>
      </w:r>
      <w:r w:rsidR="007B3B3C">
        <w:rPr>
          <w:lang w:val="it-IT"/>
        </w:rPr>
        <w:t>(SO</w:t>
      </w:r>
      <w:r w:rsidR="007B3B3C">
        <w:rPr>
          <w:vertAlign w:val="subscript"/>
          <w:lang w:val="it-IT"/>
        </w:rPr>
        <w:t>4</w:t>
      </w:r>
      <w:r w:rsidR="007B3B3C">
        <w:rPr>
          <w:lang w:val="it-IT"/>
        </w:rPr>
        <w:t>)</w:t>
      </w:r>
      <w:r w:rsidR="007B3B3C">
        <w:rPr>
          <w:vertAlign w:val="subscript"/>
          <w:lang w:val="it-IT"/>
        </w:rPr>
        <w:t>3</w:t>
      </w:r>
      <w:r w:rsidR="007B3B3C">
        <w:rPr>
          <w:lang w:val="it-IT"/>
        </w:rPr>
        <w:t xml:space="preserve"> được kết tủa </w:t>
      </w:r>
      <w:r w:rsidR="007B3B3C">
        <w:rPr>
          <w:b/>
          <w:lang w:val="it-IT"/>
        </w:rPr>
        <w:t>A.</w:t>
      </w:r>
      <w:r w:rsidR="007B3B3C">
        <w:rPr>
          <w:lang w:val="it-IT"/>
        </w:rPr>
        <w:t xml:space="preserve"> Nung A được chất rắn </w:t>
      </w:r>
      <w:r w:rsidR="007B3B3C">
        <w:rPr>
          <w:b/>
          <w:lang w:val="it-IT"/>
        </w:rPr>
        <w:t>B.</w:t>
      </w:r>
      <w:r w:rsidR="007B3B3C">
        <w:rPr>
          <w:lang w:val="it-IT"/>
        </w:rPr>
        <w:t xml:space="preserve"> Cho CO dư đi qua B nung nóng sẽ thu được chất rắn là:</w:t>
      </w:r>
    </w:p>
    <w:p w:rsidR="00072C5E">
      <w:pPr>
        <w:autoSpaceDE w:val="0"/>
        <w:jc w:val="both"/>
        <w:rPr>
          <w:lang w:val="pt-BR"/>
        </w:rPr>
      </w:pPr>
      <w:r w:rsidR="007B3B3C">
        <w:rPr>
          <w:lang w:val="it-IT"/>
        </w:rPr>
        <w:t xml:space="preserve"> </w:t>
        <w:tab/>
      </w:r>
      <w:r w:rsidR="007B3B3C">
        <w:rPr>
          <w:b/>
          <w:lang w:val="pt-BR"/>
        </w:rPr>
        <w:t>A.</w:t>
      </w:r>
      <w:r w:rsidR="007B3B3C">
        <w:rPr>
          <w:lang w:val="pt-BR"/>
        </w:rPr>
        <w:t xml:space="preserve"> MgO, Al</w:t>
      </w:r>
      <w:r w:rsidR="007B3B3C">
        <w:rPr>
          <w:vertAlign w:val="subscript"/>
          <w:lang w:val="pt-BR"/>
        </w:rPr>
        <w:t>2</w:t>
      </w:r>
      <w:r w:rsidR="007B3B3C">
        <w:rPr>
          <w:lang w:val="pt-BR"/>
        </w:rPr>
        <w:t>O</w:t>
      </w:r>
      <w:r w:rsidR="007B3B3C">
        <w:rPr>
          <w:vertAlign w:val="subscript"/>
          <w:lang w:val="pt-BR"/>
        </w:rPr>
        <w:t xml:space="preserve">3, </w:t>
      </w:r>
      <w:r w:rsidR="007B3B3C">
        <w:rPr>
          <w:lang w:val="pt-BR"/>
        </w:rPr>
        <w:t>Cu</w:t>
        <w:tab/>
      </w:r>
      <w:r w:rsidR="007B3B3C">
        <w:rPr>
          <w:b/>
          <w:lang w:val="pt-BR"/>
        </w:rPr>
        <w:t>B.</w:t>
      </w:r>
      <w:r w:rsidR="007B3B3C">
        <w:rPr>
          <w:lang w:val="pt-BR"/>
        </w:rPr>
        <w:t xml:space="preserve"> MgO, Cu</w:t>
        <w:tab/>
        <w:tab/>
      </w:r>
      <w:r w:rsidR="007B3B3C">
        <w:rPr>
          <w:b/>
          <w:lang w:val="pt-BR"/>
        </w:rPr>
        <w:t>C.</w:t>
      </w:r>
      <w:r w:rsidR="007B3B3C">
        <w:rPr>
          <w:lang w:val="pt-BR"/>
        </w:rPr>
        <w:t xml:space="preserve"> MgO, CuO</w:t>
        <w:tab/>
        <w:tab/>
      </w:r>
      <w:r w:rsidR="007B3B3C">
        <w:rPr>
          <w:b/>
          <w:lang w:val="pt-BR"/>
        </w:rPr>
        <w:t>D.</w:t>
      </w:r>
      <w:r w:rsidR="007B3B3C">
        <w:rPr>
          <w:lang w:val="pt-BR"/>
        </w:rPr>
        <w:t xml:space="preserve"> MgO, Al</w:t>
      </w:r>
      <w:r w:rsidR="007B3B3C">
        <w:rPr>
          <w:vertAlign w:val="subscript"/>
          <w:lang w:val="pt-BR"/>
        </w:rPr>
        <w:t>2</w:t>
      </w:r>
      <w:r w:rsidR="007B3B3C">
        <w:rPr>
          <w:lang w:val="pt-BR"/>
        </w:rPr>
        <w:t>O</w:t>
      </w:r>
      <w:r w:rsidR="007B3B3C">
        <w:rPr>
          <w:vertAlign w:val="subscript"/>
          <w:lang w:val="pt-BR"/>
        </w:rPr>
        <w:t>3</w:t>
      </w:r>
      <w:r w:rsidR="007B3B3C">
        <w:rPr>
          <w:lang w:val="pt-BR"/>
        </w:rPr>
        <w:t>, Cu</w:t>
      </w:r>
    </w:p>
    <w:p w:rsidR="00072C5E">
      <w:pPr>
        <w:spacing w:before="60"/>
        <w:jc w:val="both"/>
      </w:pPr>
      <w:r w:rsidR="007B3B3C">
        <w:rPr>
          <w:lang w:val="pt-BR"/>
        </w:rPr>
        <w:t>Ion M</w:t>
      </w:r>
      <w:r w:rsidR="007B3B3C">
        <w:rPr>
          <w:vertAlign w:val="superscript"/>
          <w:lang w:val="pt-BR"/>
        </w:rPr>
        <w:t xml:space="preserve">3+ </w:t>
      </w:r>
      <w:r w:rsidR="007B3B3C">
        <w:rPr>
          <w:lang w:val="pt-BR"/>
        </w:rPr>
        <w:t>có cấu hình electron phân lớp ngoài cùng là 3d</w:t>
      </w:r>
      <w:r w:rsidR="007B3B3C">
        <w:rPr>
          <w:vertAlign w:val="superscript"/>
          <w:lang w:val="pt-BR"/>
        </w:rPr>
        <w:t>3</w:t>
      </w:r>
      <w:r w:rsidR="007B3B3C">
        <w:rPr>
          <w:lang w:val="pt-BR"/>
        </w:rPr>
        <w:t>. Phát biểu nào sau đây không đúng?</w:t>
      </w:r>
    </w:p>
    <w:p w:rsidR="00072C5E">
      <w:pPr>
        <w:ind w:firstLine="720"/>
        <w:jc w:val="both"/>
        <w:rPr>
          <w:spacing w:val="-6"/>
          <w:lang w:val="en-US"/>
        </w:rPr>
      </w:pPr>
      <w:r w:rsidR="007B3B3C">
        <w:rPr>
          <w:b/>
          <w:spacing w:val="-6"/>
          <w:lang w:val="pt-BR"/>
        </w:rPr>
        <w:t xml:space="preserve">A. </w:t>
      </w:r>
      <w:r w:rsidR="007B3B3C">
        <w:rPr>
          <w:spacing w:val="-6"/>
          <w:lang w:val="pt-BR"/>
        </w:rPr>
        <w:t>M</w:t>
      </w:r>
      <w:r w:rsidR="007B3B3C">
        <w:rPr>
          <w:spacing w:val="-6"/>
          <w:vertAlign w:val="subscript"/>
          <w:lang w:val="pt-BR"/>
        </w:rPr>
        <w:t>2</w:t>
      </w:r>
      <w:r w:rsidR="007B3B3C">
        <w:rPr>
          <w:spacing w:val="-6"/>
          <w:lang w:val="pt-BR"/>
        </w:rPr>
        <w:t>O</w:t>
      </w:r>
      <w:r w:rsidR="007B3B3C">
        <w:rPr>
          <w:spacing w:val="-6"/>
          <w:vertAlign w:val="subscript"/>
          <w:lang w:val="pt-BR"/>
        </w:rPr>
        <w:t>3</w:t>
      </w:r>
      <w:r w:rsidR="007B3B3C">
        <w:rPr>
          <w:spacing w:val="-6"/>
          <w:lang w:val="pt-BR"/>
        </w:rPr>
        <w:t xml:space="preserve"> và M(OH)</w:t>
      </w:r>
      <w:r w:rsidR="007B3B3C">
        <w:rPr>
          <w:spacing w:val="-6"/>
          <w:vertAlign w:val="subscript"/>
          <w:lang w:val="pt-BR"/>
        </w:rPr>
        <w:t>3</w:t>
      </w:r>
      <w:r w:rsidR="007B3B3C">
        <w:rPr>
          <w:spacing w:val="-6"/>
          <w:lang w:val="pt-BR"/>
        </w:rPr>
        <w:t xml:space="preserve"> có tính chất lưỡng tính</w:t>
      </w:r>
      <w:r w:rsidR="007B3B3C">
        <w:rPr>
          <w:spacing w:val="-6"/>
        </w:rPr>
        <w:tab/>
      </w:r>
      <w:r w:rsidR="007B3B3C">
        <w:rPr>
          <w:b/>
          <w:spacing w:val="-6"/>
          <w:lang w:val="pt-BR"/>
        </w:rPr>
        <w:t xml:space="preserve">B. </w:t>
      </w:r>
      <w:r w:rsidR="007B3B3C">
        <w:rPr>
          <w:spacing w:val="-6"/>
          <w:lang w:val="pt-BR"/>
        </w:rPr>
        <w:t>Trong bảng tuần hoàn M nằm ở chu kì 4 ,nhóm VIB</w:t>
      </w:r>
    </w:p>
    <w:p w:rsidR="00072C5E">
      <w:pPr>
        <w:ind w:firstLine="720"/>
        <w:jc w:val="both"/>
        <w:rPr>
          <w:spacing w:val="-6"/>
        </w:rPr>
      </w:pPr>
      <w:r w:rsidR="007B3B3C">
        <w:rPr>
          <w:b/>
          <w:spacing w:val="-6"/>
          <w:lang w:val="pt-BR"/>
        </w:rPr>
        <w:t xml:space="preserve">C. </w:t>
      </w:r>
      <w:r w:rsidR="007B3B3C">
        <w:rPr>
          <w:spacing w:val="-6"/>
          <w:lang w:val="pt-BR"/>
        </w:rPr>
        <w:t>ion M</w:t>
      </w:r>
      <w:r w:rsidR="007B3B3C">
        <w:rPr>
          <w:spacing w:val="-6"/>
          <w:vertAlign w:val="superscript"/>
          <w:lang w:val="pt-BR"/>
        </w:rPr>
        <w:t>3+</w:t>
      </w:r>
      <w:r w:rsidR="007B3B3C">
        <w:rPr>
          <w:spacing w:val="-6"/>
          <w:lang w:val="pt-BR"/>
        </w:rPr>
        <w:t xml:space="preserve"> vừa có tính khử, vừa có tính oxi hóa</w:t>
      </w:r>
      <w:r w:rsidR="007B3B3C">
        <w:rPr>
          <w:spacing w:val="-6"/>
        </w:rPr>
        <w:tab/>
      </w:r>
      <w:r w:rsidR="007B3B3C">
        <w:rPr>
          <w:b/>
          <w:spacing w:val="-6"/>
          <w:lang w:val="pt-BR"/>
        </w:rPr>
        <w:t xml:space="preserve">D. </w:t>
      </w:r>
      <w:r w:rsidR="007B3B3C">
        <w:rPr>
          <w:spacing w:val="-6"/>
          <w:lang w:val="pt-BR"/>
        </w:rPr>
        <w:t>Cấu hình electron của nguyên tử M là : [Ar]3d</w:t>
      </w:r>
      <w:r w:rsidR="007B3B3C">
        <w:rPr>
          <w:spacing w:val="-6"/>
          <w:vertAlign w:val="superscript"/>
          <w:lang w:val="pt-BR"/>
        </w:rPr>
        <w:t>4</w:t>
      </w:r>
      <w:r w:rsidR="007B3B3C">
        <w:rPr>
          <w:spacing w:val="-6"/>
          <w:lang w:val="pt-BR"/>
        </w:rPr>
        <w:t>4s</w:t>
      </w:r>
      <w:r w:rsidR="007B3B3C">
        <w:rPr>
          <w:spacing w:val="-6"/>
          <w:vertAlign w:val="superscript"/>
          <w:lang w:val="pt-BR"/>
        </w:rPr>
        <w:t>2</w:t>
      </w:r>
    </w:p>
    <w:p w:rsidR="00072C5E">
      <w:pPr>
        <w:spacing w:before="60"/>
        <w:jc w:val="both"/>
      </w:pPr>
      <w:r w:rsidR="007B3B3C">
        <w:rPr>
          <w:lang w:val="fr-FR"/>
        </w:rPr>
        <w:t>A là hợp chất được tạo ra từ 3 ion có cùng cấu hình electron là : 1s</w:t>
      </w:r>
      <w:r w:rsidR="007B3B3C">
        <w:rPr>
          <w:vertAlign w:val="superscript"/>
          <w:lang w:val="fr-FR"/>
        </w:rPr>
        <w:t>2</w:t>
      </w:r>
      <w:r w:rsidR="007B3B3C">
        <w:rPr>
          <w:lang w:val="fr-FR"/>
        </w:rPr>
        <w:t>2s</w:t>
      </w:r>
      <w:r w:rsidR="007B3B3C">
        <w:rPr>
          <w:vertAlign w:val="superscript"/>
          <w:lang w:val="fr-FR"/>
        </w:rPr>
        <w:t>2</w:t>
      </w:r>
      <w:r w:rsidR="007B3B3C">
        <w:rPr>
          <w:lang w:val="fr-FR"/>
        </w:rPr>
        <w:t>2p</w:t>
      </w:r>
      <w:r w:rsidR="007B3B3C">
        <w:rPr>
          <w:vertAlign w:val="superscript"/>
          <w:lang w:val="fr-FR"/>
        </w:rPr>
        <w:t>6</w:t>
      </w:r>
      <w:r w:rsidR="007B3B3C">
        <w:rPr>
          <w:lang w:val="fr-FR"/>
        </w:rPr>
        <w:t>. Hợp chất A là thành phần chính của quặng nào sau đây:</w:t>
      </w:r>
    </w:p>
    <w:p w:rsidR="00072C5E">
      <w:pPr>
        <w:ind w:firstLine="720"/>
        <w:jc w:val="both"/>
        <w:rPr>
          <w:lang w:val="en-US"/>
        </w:rPr>
      </w:pPr>
      <w:r w:rsidR="007B3B3C">
        <w:rPr>
          <w:b/>
        </w:rPr>
        <w:t xml:space="preserve">A. </w:t>
      </w:r>
      <w:r w:rsidR="007B3B3C">
        <w:t>Đôlômit</w:t>
        <w:tab/>
        <w:tab/>
      </w:r>
      <w:r w:rsidR="007B3B3C">
        <w:rPr>
          <w:b/>
        </w:rPr>
        <w:t xml:space="preserve">B. </w:t>
      </w:r>
      <w:r w:rsidR="007B3B3C">
        <w:t>Photphorit</w:t>
        <w:tab/>
        <w:tab/>
      </w:r>
      <w:r w:rsidR="007B3B3C">
        <w:rPr>
          <w:b/>
        </w:rPr>
        <w:t xml:space="preserve">C. </w:t>
      </w:r>
      <w:r w:rsidR="007B3B3C">
        <w:t>Criolit</w:t>
        <w:tab/>
        <w:tab/>
      </w:r>
      <w:r w:rsidR="007B3B3C">
        <w:rPr>
          <w:b/>
        </w:rPr>
        <w:t xml:space="preserve">D. </w:t>
      </w:r>
      <w:r w:rsidR="007B3B3C">
        <w:t>Xiđerit</w:t>
      </w:r>
    </w:p>
    <w:p w:rsidR="00072C5E">
      <w:pPr>
        <w:autoSpaceDE w:val="0"/>
        <w:jc w:val="both"/>
        <w:textAlignment w:val="center"/>
        <w:rPr>
          <w:lang w:val="nl-NL"/>
        </w:rPr>
      </w:pPr>
      <w:r w:rsidR="007B3B3C">
        <w:rPr>
          <w:lang w:val="nl-NL"/>
        </w:rPr>
        <w:t>Có các thí nghiệm:</w:t>
      </w:r>
    </w:p>
    <w:p w:rsidR="00072C5E">
      <w:pPr>
        <w:autoSpaceDE w:val="0"/>
        <w:ind w:firstLine="360"/>
        <w:jc w:val="both"/>
        <w:textAlignment w:val="center"/>
      </w:pPr>
      <w:r w:rsidR="007B3B3C">
        <w:rPr>
          <w:lang w:val="nl-NL"/>
        </w:rPr>
        <w:t>(1) Nhỏ dung dịch NaOH dư vào dung dịch hỗn hợp KHCO</w:t>
      </w:r>
      <w:r w:rsidR="007B3B3C">
        <w:rPr>
          <w:vertAlign w:val="subscript"/>
          <w:lang w:val="nl-NL"/>
        </w:rPr>
        <w:t>3</w:t>
      </w:r>
      <w:r w:rsidR="007B3B3C">
        <w:rPr>
          <w:lang w:val="nl-NL"/>
        </w:rPr>
        <w:t xml:space="preserve"> và CaCl</w:t>
      </w:r>
      <w:r w:rsidR="007B3B3C">
        <w:rPr>
          <w:vertAlign w:val="subscript"/>
          <w:lang w:val="nl-NL"/>
        </w:rPr>
        <w:t>2</w:t>
      </w:r>
      <w:r w:rsidR="007B3B3C">
        <w:rPr>
          <w:lang w:val="nl-NL"/>
        </w:rPr>
        <w:t>.</w:t>
      </w:r>
    </w:p>
    <w:p w:rsidR="00072C5E">
      <w:pPr>
        <w:autoSpaceDE w:val="0"/>
        <w:ind w:firstLine="360"/>
        <w:jc w:val="both"/>
        <w:textAlignment w:val="center"/>
        <w:rPr>
          <w:lang w:val="nl-NL"/>
        </w:rPr>
      </w:pPr>
      <w:r w:rsidR="007B3B3C">
        <w:rPr>
          <w:lang w:val="nl-NL"/>
        </w:rPr>
        <w:t>(2) Đun nóng nước cứng toàn phần.</w:t>
      </w:r>
    </w:p>
    <w:p w:rsidR="00072C5E">
      <w:pPr>
        <w:autoSpaceDE w:val="0"/>
        <w:ind w:firstLine="360"/>
        <w:jc w:val="both"/>
        <w:textAlignment w:val="center"/>
        <w:rPr>
          <w:lang w:val="nl-NL"/>
        </w:rPr>
      </w:pPr>
      <w:r w:rsidR="007B3B3C">
        <w:rPr>
          <w:lang w:val="nl-NL"/>
        </w:rPr>
        <w:t>(3) Đun nóng nước cứng vĩnh cửu.</w:t>
      </w:r>
    </w:p>
    <w:p w:rsidR="00072C5E">
      <w:pPr>
        <w:autoSpaceDE w:val="0"/>
        <w:ind w:firstLine="360"/>
        <w:jc w:val="both"/>
        <w:textAlignment w:val="center"/>
      </w:pPr>
      <w:r w:rsidR="007B3B3C">
        <w:rPr>
          <w:lang w:val="nl-NL"/>
        </w:rPr>
        <w:t>(4) Nhỏ dung dịch Ba(OH)</w:t>
      </w:r>
      <w:r w:rsidR="007B3B3C">
        <w:rPr>
          <w:vertAlign w:val="subscript"/>
          <w:lang w:val="nl-NL"/>
        </w:rPr>
        <w:t>2</w:t>
      </w:r>
      <w:r w:rsidR="007B3B3C">
        <w:rPr>
          <w:lang w:val="nl-NL"/>
        </w:rPr>
        <w:t xml:space="preserve"> đến</w:t>
      </w:r>
      <w:r w:rsidR="007B3B3C">
        <w:rPr>
          <w:lang w:val="vi-VN"/>
        </w:rPr>
        <w:t xml:space="preserve"> </w:t>
      </w:r>
      <w:r w:rsidR="007B3B3C">
        <w:rPr>
          <w:lang w:val="nl-NL"/>
        </w:rPr>
        <w:t>dư vào dung dịch KAl(SO</w:t>
      </w:r>
      <w:r w:rsidR="007B3B3C">
        <w:rPr>
          <w:vertAlign w:val="subscript"/>
          <w:lang w:val="nl-NL"/>
        </w:rPr>
        <w:t>4</w:t>
      </w:r>
      <w:r w:rsidR="007B3B3C">
        <w:rPr>
          <w:lang w:val="nl-NL"/>
        </w:rPr>
        <w:t>)</w:t>
      </w:r>
      <w:r w:rsidR="007B3B3C">
        <w:rPr>
          <w:vertAlign w:val="subscript"/>
          <w:lang w:val="nl-NL"/>
        </w:rPr>
        <w:t>2</w:t>
      </w:r>
      <w:r w:rsidR="007B3B3C">
        <w:rPr>
          <w:lang w:val="nl-NL"/>
        </w:rPr>
        <w:t>.12H</w:t>
      </w:r>
      <w:r w:rsidR="007B3B3C">
        <w:rPr>
          <w:vertAlign w:val="subscript"/>
          <w:lang w:val="nl-NL"/>
        </w:rPr>
        <w:t>2</w:t>
      </w:r>
      <w:r w:rsidR="007B3B3C">
        <w:rPr>
          <w:lang w:val="nl-NL"/>
        </w:rPr>
        <w:t>O.</w:t>
      </w:r>
    </w:p>
    <w:p w:rsidR="00072C5E">
      <w:pPr>
        <w:autoSpaceDE w:val="0"/>
        <w:ind w:firstLine="360"/>
        <w:jc w:val="both"/>
        <w:textAlignment w:val="center"/>
      </w:pPr>
      <w:r w:rsidR="007B3B3C">
        <w:rPr>
          <w:lang w:val="nl-NL"/>
        </w:rPr>
        <w:t>(5) Cho dung dịch Na</w:t>
      </w:r>
      <w:r w:rsidR="007B3B3C">
        <w:rPr>
          <w:vertAlign w:val="subscript"/>
          <w:lang w:val="nl-NL"/>
        </w:rPr>
        <w:t>3</w:t>
      </w:r>
      <w:r w:rsidR="007B3B3C">
        <w:rPr>
          <w:lang w:val="nl-NL"/>
        </w:rPr>
        <w:t>PO</w:t>
      </w:r>
      <w:r w:rsidR="007B3B3C">
        <w:rPr>
          <w:vertAlign w:val="subscript"/>
          <w:lang w:val="nl-NL"/>
        </w:rPr>
        <w:t>4</w:t>
      </w:r>
      <w:r w:rsidR="007B3B3C">
        <w:rPr>
          <w:lang w:val="nl-NL"/>
        </w:rPr>
        <w:t xml:space="preserve"> vào nước cứng vĩnh cửu.</w:t>
      </w:r>
    </w:p>
    <w:p w:rsidR="00072C5E">
      <w:pPr>
        <w:autoSpaceDE w:val="0"/>
        <w:ind w:firstLine="360"/>
        <w:jc w:val="both"/>
        <w:textAlignment w:val="center"/>
        <w:rPr>
          <w:lang w:val="nl-NL"/>
        </w:rPr>
      </w:pPr>
      <w:r w:rsidR="007B3B3C">
        <w:rPr>
          <w:lang w:val="nl-NL"/>
        </w:rPr>
        <w:t>Có tối đa mấy thí nghiệm thu được kết tủa?</w:t>
      </w:r>
    </w:p>
    <w:p w:rsidR="00072C5E">
      <w:pPr>
        <w:autoSpaceDE w:val="0"/>
        <w:jc w:val="both"/>
        <w:textAlignment w:val="center"/>
      </w:pPr>
      <w:r w:rsidR="007B3B3C">
        <w:rPr>
          <w:lang w:val="nl-NL"/>
        </w:rPr>
        <w:tab/>
      </w:r>
      <w:r w:rsidR="007B3B3C">
        <w:rPr>
          <w:b/>
          <w:bCs/>
          <w:lang w:val="nl-NL"/>
        </w:rPr>
        <w:t>A.</w:t>
      </w:r>
      <w:r w:rsidR="007B3B3C">
        <w:rPr>
          <w:lang w:val="nl-NL"/>
        </w:rPr>
        <w:t xml:space="preserve"> 2</w:t>
        <w:tab/>
        <w:tab/>
        <w:tab/>
      </w:r>
      <w:r w:rsidR="007B3B3C">
        <w:rPr>
          <w:b/>
          <w:bCs/>
          <w:lang w:val="nl-NL"/>
        </w:rPr>
        <w:t>B.</w:t>
      </w:r>
      <w:r w:rsidR="007B3B3C">
        <w:rPr>
          <w:lang w:val="nl-NL"/>
        </w:rPr>
        <w:t xml:space="preserve"> 4</w:t>
        <w:tab/>
        <w:tab/>
        <w:tab/>
      </w:r>
      <w:r w:rsidR="007B3B3C">
        <w:rPr>
          <w:b/>
          <w:bCs/>
          <w:lang w:val="nl-NL"/>
        </w:rPr>
        <w:t>C.</w:t>
      </w:r>
      <w:r w:rsidR="007B3B3C">
        <w:rPr>
          <w:lang w:val="nl-NL"/>
        </w:rPr>
        <w:t xml:space="preserve"> 5</w:t>
        <w:tab/>
        <w:tab/>
        <w:tab/>
      </w:r>
      <w:r w:rsidR="007B3B3C">
        <w:rPr>
          <w:b/>
          <w:bCs/>
          <w:lang w:val="nl-NL"/>
        </w:rPr>
        <w:t>D.</w:t>
      </w:r>
      <w:r w:rsidR="007B3B3C">
        <w:rPr>
          <w:lang w:val="nl-NL"/>
        </w:rPr>
        <w:t xml:space="preserve"> 3</w:t>
      </w:r>
    </w:p>
    <w:p w:rsidR="00072C5E">
      <w:pPr>
        <w:spacing w:before="60"/>
        <w:jc w:val="both"/>
      </w:pPr>
      <w:r w:rsidR="007B3B3C">
        <w:rPr>
          <w:b/>
          <w:vanish/>
          <w:lang w:val="pl-PL"/>
        </w:rPr>
        <w:t>Câu 32:</w:t>
      </w:r>
      <w:r w:rsidR="007B3B3C">
        <w:rPr>
          <w:vanish/>
          <w:lang w:val="pl-PL"/>
        </w:rPr>
        <w:t xml:space="preserve"> `</w:t>
      </w:r>
      <w:hyperlink r:id="rId287" w:history="1">
        <w:r w:rsidR="007B3B3C">
          <w:rPr>
            <w:rStyle w:val="InternetLink"/>
            <w:vanish/>
            <w:lang w:val="pl-PL"/>
          </w:rPr>
          <w:t>24661</w:t>
        </w:r>
      </w:hyperlink>
      <w:r w:rsidR="007B3B3C">
        <w:rPr>
          <w:vanish/>
          <w:lang w:val="pl-PL"/>
        </w:rPr>
        <w:tab/>
      </w:r>
      <w:r w:rsidR="007B3B3C">
        <w:rPr>
          <w:lang w:val="pl-PL"/>
        </w:rPr>
        <w:t>Cho các dung dịch: NaAlO</w:t>
      </w:r>
      <w:r w:rsidR="007B3B3C">
        <w:rPr>
          <w:vertAlign w:val="subscript"/>
          <w:lang w:val="pl-PL"/>
        </w:rPr>
        <w:t>2</w:t>
      </w:r>
      <w:r w:rsidR="007B3B3C">
        <w:rPr>
          <w:lang w:val="pl-PL"/>
        </w:rPr>
        <w:t>, AlCl</w:t>
      </w:r>
      <w:r w:rsidR="007B3B3C">
        <w:rPr>
          <w:vertAlign w:val="subscript"/>
          <w:lang w:val="pl-PL"/>
        </w:rPr>
        <w:t>3</w:t>
      </w:r>
      <w:r w:rsidR="007B3B3C">
        <w:rPr>
          <w:lang w:val="pl-PL"/>
        </w:rPr>
        <w:t>, Na</w:t>
      </w:r>
      <w:r w:rsidR="007B3B3C">
        <w:rPr>
          <w:vertAlign w:val="subscript"/>
          <w:lang w:val="pl-PL"/>
        </w:rPr>
        <w:t>2</w:t>
      </w:r>
      <w:r w:rsidR="007B3B3C">
        <w:rPr>
          <w:lang w:val="pl-PL"/>
        </w:rPr>
        <w:t>CO</w:t>
      </w:r>
      <w:r w:rsidR="007B3B3C">
        <w:rPr>
          <w:vertAlign w:val="subscript"/>
          <w:lang w:val="pl-PL"/>
        </w:rPr>
        <w:t>3</w:t>
      </w:r>
      <w:r w:rsidR="007B3B3C">
        <w:rPr>
          <w:lang w:val="pl-PL"/>
        </w:rPr>
        <w:t>, NH</w:t>
      </w:r>
      <w:r w:rsidR="007B3B3C">
        <w:rPr>
          <w:vertAlign w:val="subscript"/>
          <w:lang w:val="pl-PL"/>
        </w:rPr>
        <w:t>3</w:t>
      </w:r>
      <w:r w:rsidR="007B3B3C">
        <w:rPr>
          <w:lang w:val="pl-PL"/>
        </w:rPr>
        <w:t>, NaOH và HCl. Khi lần lượt trộn các dung dịch từng đôi một với nhau sẽ có số cặp xảy ra phản ứng là</w:t>
      </w:r>
    </w:p>
    <w:p w:rsidR="00072C5E">
      <w:pPr>
        <w:ind w:firstLine="720"/>
        <w:jc w:val="both"/>
      </w:pPr>
      <w:r w:rsidR="007B3B3C">
        <w:rPr>
          <w:b/>
          <w:lang w:val="pl-PL"/>
        </w:rPr>
        <w:t xml:space="preserve">A. </w:t>
      </w:r>
      <w:r w:rsidR="007B3B3C">
        <w:rPr>
          <w:lang w:val="pl-PL"/>
        </w:rPr>
        <w:t>8</w:t>
        <w:tab/>
        <w:tab/>
        <w:tab/>
      </w:r>
      <w:r w:rsidR="007B3B3C">
        <w:rPr>
          <w:b/>
          <w:lang w:val="pl-PL"/>
        </w:rPr>
        <w:t xml:space="preserve">B. </w:t>
      </w:r>
      <w:r w:rsidR="007B3B3C">
        <w:rPr>
          <w:lang w:val="pl-PL"/>
        </w:rPr>
        <w:t>9</w:t>
        <w:tab/>
        <w:tab/>
        <w:tab/>
      </w:r>
      <w:r w:rsidR="007B3B3C">
        <w:rPr>
          <w:b/>
          <w:lang w:val="pl-PL"/>
        </w:rPr>
        <w:t xml:space="preserve">C. </w:t>
      </w:r>
      <w:r w:rsidR="007B3B3C">
        <w:rPr>
          <w:lang w:val="pl-PL"/>
        </w:rPr>
        <w:t>7</w:t>
        <w:tab/>
        <w:tab/>
        <w:tab/>
      </w:r>
      <w:r w:rsidR="007B3B3C">
        <w:rPr>
          <w:b/>
          <w:lang w:val="pl-PL"/>
        </w:rPr>
        <w:t xml:space="preserve">D. </w:t>
      </w:r>
      <w:r w:rsidR="007B3B3C">
        <w:rPr>
          <w:lang w:val="pl-PL"/>
        </w:rPr>
        <w:t>10</w:t>
      </w:r>
    </w:p>
    <w:p w:rsidR="00072C5E">
      <w:pPr>
        <w:jc w:val="both"/>
        <w:rPr>
          <w:lang w:val="pt-BR"/>
        </w:rPr>
      </w:pPr>
      <w:r w:rsidR="007B3B3C">
        <w:rPr>
          <w:bCs/>
          <w:lang w:val="nl-NL"/>
        </w:rPr>
        <w:t>Số phương trình phản ứng xẩy ra khi trộn các chất sau đây với nhau từng đôi một là bao nhiêu? Dung dịch Ca(HCO</w:t>
      </w:r>
      <w:r w:rsidR="007B3B3C">
        <w:rPr>
          <w:bCs/>
          <w:vertAlign w:val="subscript"/>
          <w:lang w:val="nl-NL"/>
        </w:rPr>
        <w:t>3</w:t>
      </w:r>
      <w:r w:rsidR="007B3B3C">
        <w:rPr>
          <w:bCs/>
          <w:lang w:val="nl-NL"/>
        </w:rPr>
        <w:t>)</w:t>
      </w:r>
      <w:r w:rsidR="007B3B3C">
        <w:rPr>
          <w:bCs/>
          <w:vertAlign w:val="subscript"/>
          <w:lang w:val="nl-NL"/>
        </w:rPr>
        <w:t>2</w:t>
      </w:r>
      <w:r w:rsidR="007B3B3C">
        <w:rPr>
          <w:bCs/>
          <w:lang w:val="nl-NL"/>
        </w:rPr>
        <w:t>, dung dịch NaOH, dung dịch (NH</w:t>
      </w:r>
      <w:r w:rsidR="007B3B3C">
        <w:rPr>
          <w:bCs/>
          <w:vertAlign w:val="subscript"/>
          <w:lang w:val="nl-NL"/>
        </w:rPr>
        <w:t>4</w:t>
      </w:r>
      <w:r w:rsidR="007B3B3C">
        <w:rPr>
          <w:bCs/>
          <w:lang w:val="nl-NL"/>
        </w:rPr>
        <w:t>)</w:t>
      </w:r>
      <w:r w:rsidR="007B3B3C">
        <w:rPr>
          <w:bCs/>
          <w:vertAlign w:val="subscript"/>
          <w:lang w:val="nl-NL"/>
        </w:rPr>
        <w:t>2</w:t>
      </w:r>
      <w:r w:rsidR="007B3B3C">
        <w:rPr>
          <w:bCs/>
          <w:lang w:val="nl-NL"/>
        </w:rPr>
        <w:t>CO</w:t>
      </w:r>
      <w:r w:rsidR="007B3B3C">
        <w:rPr>
          <w:bCs/>
          <w:vertAlign w:val="subscript"/>
          <w:lang w:val="nl-NL"/>
        </w:rPr>
        <w:t>3</w:t>
      </w:r>
      <w:r w:rsidR="007B3B3C">
        <w:rPr>
          <w:bCs/>
          <w:lang w:val="nl-NL"/>
        </w:rPr>
        <w:t>, dung dịch KHSO</w:t>
      </w:r>
      <w:r w:rsidR="007B3B3C">
        <w:rPr>
          <w:bCs/>
          <w:vertAlign w:val="subscript"/>
          <w:lang w:val="nl-NL"/>
        </w:rPr>
        <w:t>4</w:t>
      </w:r>
      <w:r w:rsidR="007B3B3C">
        <w:rPr>
          <w:bCs/>
          <w:lang w:val="nl-NL"/>
        </w:rPr>
        <w:t>, dung dịch BaCl</w:t>
      </w:r>
      <w:r w:rsidR="007B3B3C">
        <w:rPr>
          <w:bCs/>
          <w:vertAlign w:val="subscript"/>
          <w:lang w:val="nl-NL"/>
        </w:rPr>
        <w:t>2</w:t>
      </w:r>
      <w:r w:rsidR="007B3B3C">
        <w:rPr>
          <w:lang w:val="nl-NL"/>
        </w:rPr>
        <w:t xml:space="preserve">        </w:t>
      </w:r>
    </w:p>
    <w:p w:rsidR="00072C5E">
      <w:pPr>
        <w:ind w:firstLine="720"/>
        <w:jc w:val="both"/>
        <w:rPr>
          <w:lang w:val="en-US"/>
        </w:rPr>
      </w:pPr>
      <w:r w:rsidR="007B3B3C">
        <w:rPr>
          <w:b/>
          <w:lang w:val="nl-NL"/>
        </w:rPr>
        <w:t>A.</w:t>
      </w:r>
      <w:r w:rsidR="007B3B3C">
        <w:rPr>
          <w:bCs/>
          <w:lang w:val="nl-NL"/>
        </w:rPr>
        <w:t xml:space="preserve"> 6</w:t>
        <w:tab/>
        <w:t xml:space="preserve"> </w:t>
        <w:tab/>
        <w:t xml:space="preserve"> </w:t>
        <w:tab/>
      </w:r>
      <w:r w:rsidR="007B3B3C">
        <w:rPr>
          <w:b/>
          <w:lang w:val="nl-NL"/>
        </w:rPr>
        <w:t>B</w:t>
      </w:r>
      <w:r w:rsidR="007B3B3C">
        <w:rPr>
          <w:bCs/>
          <w:lang w:val="nl-NL"/>
        </w:rPr>
        <w:t>. 7</w:t>
        <w:tab/>
        <w:t xml:space="preserve">   </w:t>
        <w:tab/>
        <w:tab/>
      </w:r>
      <w:r w:rsidR="007B3B3C">
        <w:rPr>
          <w:b/>
          <w:lang w:val="nl-NL"/>
        </w:rPr>
        <w:t>C</w:t>
      </w:r>
      <w:r w:rsidR="007B3B3C">
        <w:rPr>
          <w:bCs/>
          <w:lang w:val="nl-NL"/>
        </w:rPr>
        <w:t>. 8</w:t>
        <w:tab/>
        <w:t xml:space="preserve">    </w:t>
        <w:tab/>
        <w:tab/>
      </w:r>
      <w:r w:rsidR="007B3B3C">
        <w:rPr>
          <w:b/>
          <w:lang w:val="nl-NL"/>
        </w:rPr>
        <w:t>D</w:t>
      </w:r>
      <w:r w:rsidR="007B3B3C">
        <w:rPr>
          <w:bCs/>
          <w:lang w:val="nl-NL"/>
        </w:rPr>
        <w:t xml:space="preserve">. 9   </w:t>
      </w:r>
    </w:p>
    <w:p w:rsidR="00072C5E">
      <w:pPr>
        <w:rPr>
          <w:lang w:val="pt-BR"/>
        </w:rPr>
      </w:pPr>
      <w:r w:rsidR="007B3B3C">
        <w:rPr>
          <w:lang w:val="pt-BR"/>
        </w:rPr>
        <w:t>Cho các thí nghiệm sau:</w:t>
      </w:r>
    </w:p>
    <w:p w:rsidR="00072C5E">
      <w:pPr>
        <w:ind w:firstLine="360"/>
        <w:rPr>
          <w:lang w:val="pt-BR"/>
        </w:rPr>
      </w:pPr>
      <w:r w:rsidR="007B3B3C">
        <w:rPr>
          <w:lang w:val="pt-BR"/>
        </w:rPr>
        <w:t>(1) Nhỏ từ từ cho đến dư dung dịch NaOH vào dung dịch AlCl</w:t>
      </w:r>
      <w:r w:rsidR="007B3B3C">
        <w:rPr>
          <w:vertAlign w:val="subscript"/>
          <w:lang w:val="pt-BR"/>
        </w:rPr>
        <w:t>3</w:t>
      </w:r>
    </w:p>
    <w:p w:rsidR="00072C5E">
      <w:pPr>
        <w:ind w:firstLine="360"/>
      </w:pPr>
      <w:r w:rsidR="007B3B3C">
        <w:rPr>
          <w:lang w:val="pt-BR"/>
        </w:rPr>
        <w:t>(2) Nhỏ từ từ cho đến dư dung dịch NH</w:t>
      </w:r>
      <w:r w:rsidR="007B3B3C">
        <w:rPr>
          <w:vertAlign w:val="subscript"/>
          <w:lang w:val="pt-BR"/>
        </w:rPr>
        <w:t>3</w:t>
      </w:r>
      <w:r w:rsidR="007B3B3C">
        <w:rPr>
          <w:lang w:val="pt-BR"/>
        </w:rPr>
        <w:t xml:space="preserve"> vào dung dịch Al</w:t>
      </w:r>
      <w:r w:rsidR="007B3B3C">
        <w:rPr>
          <w:vertAlign w:val="subscript"/>
          <w:lang w:val="pt-BR"/>
        </w:rPr>
        <w:t>2</w:t>
      </w:r>
      <w:r w:rsidR="007B3B3C">
        <w:rPr>
          <w:lang w:val="pt-BR"/>
        </w:rPr>
        <w:t>(SO</w:t>
      </w:r>
      <w:r w:rsidR="007B3B3C">
        <w:rPr>
          <w:vertAlign w:val="subscript"/>
          <w:lang w:val="pt-BR"/>
        </w:rPr>
        <w:t>4</w:t>
      </w:r>
      <w:r w:rsidR="007B3B3C">
        <w:rPr>
          <w:lang w:val="pt-BR"/>
        </w:rPr>
        <w:t>)</w:t>
      </w:r>
      <w:r w:rsidR="007B3B3C">
        <w:rPr>
          <w:vertAlign w:val="subscript"/>
          <w:lang w:val="pt-BR"/>
        </w:rPr>
        <w:t>3</w:t>
      </w:r>
      <w:r w:rsidR="007B3B3C">
        <w:rPr>
          <w:lang w:val="pt-BR"/>
        </w:rPr>
        <w:t xml:space="preserve"> </w:t>
      </w:r>
    </w:p>
    <w:p w:rsidR="00072C5E">
      <w:pPr>
        <w:ind w:firstLine="360"/>
        <w:rPr>
          <w:lang w:val="en-US"/>
        </w:rPr>
      </w:pPr>
      <w:r w:rsidR="007B3B3C">
        <w:t>(3) Sục khí CO</w:t>
      </w:r>
      <w:r w:rsidR="007B3B3C">
        <w:rPr>
          <w:vertAlign w:val="subscript"/>
        </w:rPr>
        <w:t>2</w:t>
      </w:r>
      <w:r w:rsidR="007B3B3C">
        <w:t xml:space="preserve"> vào dung dịch Na[Al(OH)</w:t>
      </w:r>
      <w:r w:rsidR="007B3B3C">
        <w:rPr>
          <w:vertAlign w:val="subscript"/>
        </w:rPr>
        <w:t>4</w:t>
      </w:r>
      <w:r w:rsidR="007B3B3C">
        <w:t>]</w:t>
      </w:r>
    </w:p>
    <w:p w:rsidR="00072C5E">
      <w:pPr>
        <w:ind w:firstLine="360"/>
      </w:pPr>
      <w:r w:rsidR="007B3B3C">
        <w:t>(4) Nhỏ từ từ cho đến dư HCl vào dung dịch Na[Al(OH)</w:t>
      </w:r>
      <w:r w:rsidR="007B3B3C">
        <w:rPr>
          <w:vertAlign w:val="subscript"/>
        </w:rPr>
        <w:t>4</w:t>
      </w:r>
      <w:r w:rsidR="007B3B3C">
        <w:t>]</w:t>
      </w:r>
    </w:p>
    <w:p w:rsidR="00072C5E">
      <w:pPr>
        <w:ind w:firstLine="360"/>
      </w:pPr>
      <w:r w:rsidR="007B3B3C">
        <w:t>(5) Sục khí CO</w:t>
      </w:r>
      <w:r w:rsidR="007B3B3C">
        <w:rPr>
          <w:vertAlign w:val="subscript"/>
        </w:rPr>
        <w:t>2</w:t>
      </w:r>
      <w:r w:rsidR="007B3B3C">
        <w:t xml:space="preserve"> đến dư vào dung dịch Ca(OH)</w:t>
      </w:r>
      <w:r w:rsidR="007B3B3C">
        <w:rPr>
          <w:vertAlign w:val="subscript"/>
        </w:rPr>
        <w:t>2</w:t>
      </w:r>
    </w:p>
    <w:p w:rsidR="00072C5E">
      <w:pPr>
        <w:ind w:firstLine="360"/>
      </w:pPr>
      <w:r w:rsidR="007B3B3C">
        <w:t>(6) Nhỏ từ từ dung dịch NaOH vào dung dịch Ba(HCO</w:t>
      </w:r>
      <w:r w:rsidR="007B3B3C">
        <w:rPr>
          <w:vertAlign w:val="subscript"/>
        </w:rPr>
        <w:t>3</w:t>
      </w:r>
      <w:r w:rsidR="007B3B3C">
        <w:t>)</w:t>
      </w:r>
      <w:r w:rsidR="007B3B3C">
        <w:rPr>
          <w:vertAlign w:val="subscript"/>
        </w:rPr>
        <w:t>2</w:t>
      </w:r>
    </w:p>
    <w:p w:rsidR="00072C5E">
      <w:pPr>
        <w:ind w:left="390" w:hanging="303"/>
      </w:pPr>
      <w:r w:rsidR="007B3B3C">
        <w:rPr>
          <w:b/>
          <w:lang w:val="es-ES"/>
        </w:rPr>
        <w:tab/>
      </w:r>
      <w:r w:rsidR="007B3B3C">
        <w:rPr>
          <w:lang w:val="es-ES"/>
        </w:rPr>
        <w:t>Khi kết thúc, số lượng thí nghiệm có kết tủa tạo thành</w:t>
      </w:r>
    </w:p>
    <w:p w:rsidR="00072C5E">
      <w:r w:rsidR="007B3B3C">
        <w:rPr>
          <w:lang w:val="es-ES"/>
        </w:rPr>
        <w:tab/>
      </w:r>
      <w:r w:rsidR="007B3B3C">
        <w:rPr>
          <w:b/>
        </w:rPr>
        <w:t xml:space="preserve">A. </w:t>
      </w:r>
      <w:r w:rsidR="007B3B3C">
        <w:t xml:space="preserve">4                          </w:t>
        <w:tab/>
      </w:r>
      <w:r w:rsidR="007B3B3C">
        <w:rPr>
          <w:b/>
        </w:rPr>
        <w:t xml:space="preserve">B. </w:t>
      </w:r>
      <w:r w:rsidR="007B3B3C">
        <w:t xml:space="preserve">3          </w:t>
        <w:tab/>
        <w:tab/>
      </w:r>
      <w:r w:rsidR="007B3B3C">
        <w:rPr>
          <w:b/>
        </w:rPr>
        <w:t xml:space="preserve">C. </w:t>
      </w:r>
      <w:r w:rsidR="007B3B3C">
        <w:t xml:space="preserve">2           </w:t>
        <w:tab/>
        <w:tab/>
      </w:r>
      <w:r w:rsidR="007B3B3C">
        <w:rPr>
          <w:b/>
          <w:lang w:val="es-ES"/>
        </w:rPr>
        <w:t xml:space="preserve">D. </w:t>
      </w:r>
      <w:r w:rsidR="007B3B3C">
        <w:rPr>
          <w:lang w:val="es-ES"/>
        </w:rPr>
        <w:t>1</w:t>
      </w:r>
    </w:p>
    <w:p w:rsidR="00072C5E">
      <w:pPr>
        <w:ind w:right="13"/>
        <w:jc w:val="both"/>
        <w:rPr>
          <w:lang w:val="en-US"/>
        </w:rPr>
      </w:pPr>
      <w:r w:rsidR="007B3B3C">
        <w:t>Cho hỗn hợp gồm Al</w:t>
      </w:r>
      <w:r w:rsidR="007B3B3C">
        <w:rPr>
          <w:vertAlign w:val="subscript"/>
        </w:rPr>
        <w:t>2</w:t>
      </w:r>
      <w:r w:rsidR="007B3B3C">
        <w:t>O</w:t>
      </w:r>
      <w:r w:rsidR="007B3B3C">
        <w:rPr>
          <w:vertAlign w:val="subscript"/>
        </w:rPr>
        <w:t>3</w:t>
      </w:r>
      <w:r w:rsidR="007B3B3C">
        <w:t>; BaO; và CuO đun nóng đi qua khí H</w:t>
      </w:r>
      <w:r w:rsidR="007B3B3C">
        <w:rPr>
          <w:vertAlign w:val="subscript"/>
        </w:rPr>
        <w:t>2</w:t>
      </w:r>
      <w:r w:rsidR="007B3B3C">
        <w:t xml:space="preserve"> dư đến khi phản ứng xảy ra hoàn toàn thu được chất rắn </w:t>
      </w:r>
      <w:r w:rsidR="007B3B3C">
        <w:rPr>
          <w:b/>
        </w:rPr>
        <w:t>A.</w:t>
      </w:r>
    </w:p>
    <w:p w:rsidR="00072C5E">
      <w:pPr>
        <w:ind w:right="-360" w:firstLine="360"/>
        <w:jc w:val="both"/>
        <w:rPr>
          <w:lang w:val="pt-BR"/>
        </w:rPr>
      </w:pPr>
      <w:r w:rsidR="007B3B3C">
        <w:rPr>
          <w:lang w:val="pt-BR"/>
        </w:rPr>
        <w:t>a. Chất rắn A chứa:</w:t>
      </w:r>
    </w:p>
    <w:p w:rsidR="00072C5E">
      <w:pPr>
        <w:ind w:right="-360" w:firstLine="720"/>
        <w:jc w:val="both"/>
      </w:pPr>
      <w:r w:rsidR="007B3B3C">
        <w:rPr>
          <w:b/>
          <w:lang w:val="pt-BR"/>
        </w:rPr>
        <w:t xml:space="preserve">A. </w:t>
      </w:r>
      <w:r w:rsidR="007B3B3C">
        <w:rPr>
          <w:lang w:val="pt-BR"/>
        </w:rPr>
        <w:t>Al; Ba; CuO</w:t>
        <w:tab/>
        <w:tab/>
      </w:r>
      <w:r w:rsidR="007B3B3C">
        <w:rPr>
          <w:b/>
          <w:lang w:val="pt-BR"/>
        </w:rPr>
        <w:t xml:space="preserve">B. </w:t>
      </w:r>
      <w:r w:rsidR="007B3B3C">
        <w:rPr>
          <w:lang w:val="pt-BR"/>
        </w:rPr>
        <w:t>Al</w:t>
      </w:r>
      <w:r w:rsidR="007B3B3C">
        <w:rPr>
          <w:vertAlign w:val="subscript"/>
          <w:lang w:val="pt-BR"/>
        </w:rPr>
        <w:t>2</w:t>
      </w:r>
      <w:r w:rsidR="007B3B3C">
        <w:rPr>
          <w:lang w:val="pt-BR"/>
        </w:rPr>
        <w:t>O</w:t>
      </w:r>
      <w:r w:rsidR="007B3B3C">
        <w:rPr>
          <w:vertAlign w:val="subscript"/>
          <w:lang w:val="pt-BR"/>
        </w:rPr>
        <w:t>3</w:t>
      </w:r>
      <w:r w:rsidR="007B3B3C">
        <w:rPr>
          <w:lang w:val="pt-BR"/>
        </w:rPr>
        <w:t>; Ba; Cu</w:t>
        <w:tab/>
      </w:r>
      <w:r w:rsidR="007B3B3C">
        <w:rPr>
          <w:b/>
          <w:lang w:val="pt-BR"/>
        </w:rPr>
        <w:t xml:space="preserve">C. </w:t>
      </w:r>
      <w:r w:rsidR="007B3B3C">
        <w:rPr>
          <w:lang w:val="pt-BR"/>
        </w:rPr>
        <w:t>Al</w:t>
      </w:r>
      <w:r w:rsidR="007B3B3C">
        <w:rPr>
          <w:vertAlign w:val="subscript"/>
          <w:lang w:val="pt-BR"/>
        </w:rPr>
        <w:t>2</w:t>
      </w:r>
      <w:r w:rsidR="007B3B3C">
        <w:rPr>
          <w:lang w:val="pt-BR"/>
        </w:rPr>
        <w:t>O</w:t>
      </w:r>
      <w:r w:rsidR="007B3B3C">
        <w:rPr>
          <w:vertAlign w:val="subscript"/>
          <w:lang w:val="pt-BR"/>
        </w:rPr>
        <w:t>3</w:t>
      </w:r>
      <w:r w:rsidR="007B3B3C">
        <w:rPr>
          <w:lang w:val="pt-BR"/>
        </w:rPr>
        <w:t>; BaO; Cu</w:t>
        <w:tab/>
      </w:r>
      <w:r w:rsidR="007B3B3C">
        <w:rPr>
          <w:b/>
          <w:lang w:val="pt-BR"/>
        </w:rPr>
        <w:t>D.</w:t>
      </w:r>
      <w:r w:rsidR="007B3B3C">
        <w:rPr>
          <w:lang w:val="pt-BR"/>
        </w:rPr>
        <w:t xml:space="preserve"> Al; BaO; Cu</w:t>
      </w:r>
    </w:p>
    <w:p w:rsidR="00072C5E">
      <w:pPr>
        <w:ind w:right="-360" w:firstLine="360"/>
        <w:jc w:val="both"/>
        <w:rPr>
          <w:lang w:val="pt-BR"/>
        </w:rPr>
      </w:pPr>
      <w:r w:rsidR="007B3B3C">
        <w:rPr>
          <w:lang w:val="pt-BR"/>
        </w:rPr>
        <w:t>b. Cho A vào nước thì thu được dung dịch B và chất rắn D chỉ gồm 1 chất. Vậy D chứa:</w:t>
      </w:r>
    </w:p>
    <w:p w:rsidR="00072C5E">
      <w:pPr>
        <w:ind w:right="-360" w:firstLine="720"/>
        <w:jc w:val="both"/>
      </w:pPr>
      <w:r w:rsidR="007B3B3C">
        <w:rPr>
          <w:b/>
          <w:lang w:val="pt-BR"/>
        </w:rPr>
        <w:t>A.</w:t>
      </w:r>
      <w:r w:rsidR="007B3B3C">
        <w:rPr>
          <w:lang w:val="pt-BR"/>
        </w:rPr>
        <w:t xml:space="preserve"> CuO</w:t>
        <w:tab/>
        <w:tab/>
        <w:tab/>
      </w:r>
      <w:r w:rsidR="007B3B3C">
        <w:rPr>
          <w:b/>
          <w:lang w:val="pt-BR"/>
        </w:rPr>
        <w:t xml:space="preserve">B. </w:t>
      </w:r>
      <w:r w:rsidR="007B3B3C">
        <w:rPr>
          <w:lang w:val="pt-BR"/>
        </w:rPr>
        <w:t>Cu</w:t>
        <w:tab/>
        <w:tab/>
        <w:tab/>
      </w:r>
      <w:r w:rsidR="007B3B3C">
        <w:rPr>
          <w:b/>
          <w:lang w:val="pt-BR"/>
        </w:rPr>
        <w:t xml:space="preserve">C. </w:t>
      </w:r>
      <w:r w:rsidR="007B3B3C">
        <w:rPr>
          <w:lang w:val="pt-BR"/>
        </w:rPr>
        <w:t>Al</w:t>
      </w:r>
      <w:r w:rsidR="007B3B3C">
        <w:rPr>
          <w:vertAlign w:val="subscript"/>
          <w:lang w:val="pt-BR"/>
        </w:rPr>
        <w:t>2</w:t>
      </w:r>
      <w:r w:rsidR="007B3B3C">
        <w:rPr>
          <w:lang w:val="pt-BR"/>
        </w:rPr>
        <w:t>O</w:t>
      </w:r>
      <w:r w:rsidR="007B3B3C">
        <w:rPr>
          <w:vertAlign w:val="subscript"/>
          <w:lang w:val="pt-BR"/>
        </w:rPr>
        <w:t>3</w:t>
      </w:r>
      <w:r w:rsidR="007B3B3C">
        <w:rPr>
          <w:lang w:val="pt-BR"/>
        </w:rPr>
        <w:tab/>
        <w:tab/>
      </w:r>
      <w:r w:rsidR="007B3B3C">
        <w:rPr>
          <w:b/>
          <w:lang w:val="pt-BR"/>
        </w:rPr>
        <w:t xml:space="preserve">D. </w:t>
      </w:r>
      <w:r w:rsidR="007B3B3C">
        <w:rPr>
          <w:lang w:val="pt-BR"/>
        </w:rPr>
        <w:t>Al</w:t>
      </w:r>
    </w:p>
    <w:p w:rsidR="00072C5E">
      <w:pPr>
        <w:ind w:right="-360" w:firstLine="360"/>
        <w:jc w:val="both"/>
      </w:pPr>
      <w:r w:rsidR="007B3B3C">
        <w:rPr>
          <w:lang w:val="pt-BR"/>
        </w:rPr>
        <w:t>c. Dung dịch B có phản ứng với dung dịch MgCl</w:t>
      </w:r>
      <w:r w:rsidR="007B3B3C">
        <w:rPr>
          <w:vertAlign w:val="subscript"/>
          <w:lang w:val="pt-BR"/>
        </w:rPr>
        <w:t>2</w:t>
      </w:r>
      <w:r w:rsidR="007B3B3C">
        <w:rPr>
          <w:lang w:val="pt-BR"/>
        </w:rPr>
        <w:t xml:space="preserve"> tạo kết tủa trắng. Vậy dung dịch B chứa:</w:t>
      </w:r>
    </w:p>
    <w:p w:rsidR="00072C5E">
      <w:pPr>
        <w:ind w:right="-360" w:firstLine="720"/>
        <w:jc w:val="both"/>
      </w:pPr>
      <w:r w:rsidR="007B3B3C">
        <w:rPr>
          <w:b/>
          <w:lang w:val="pt-BR"/>
        </w:rPr>
        <w:t>A.</w:t>
      </w:r>
      <w:r w:rsidR="007B3B3C">
        <w:rPr>
          <w:lang w:val="pt-BR"/>
        </w:rPr>
        <w:t xml:space="preserve"> Ba(OH)</w:t>
      </w:r>
      <w:r w:rsidR="007B3B3C">
        <w:rPr>
          <w:vertAlign w:val="subscript"/>
          <w:lang w:val="pt-BR"/>
        </w:rPr>
        <w:t>2</w:t>
      </w:r>
      <w:r w:rsidR="007B3B3C">
        <w:rPr>
          <w:lang w:val="pt-BR"/>
        </w:rPr>
        <w:tab/>
        <w:tab/>
      </w:r>
      <w:r w:rsidR="007B3B3C">
        <w:rPr>
          <w:b/>
          <w:lang w:val="pt-BR"/>
        </w:rPr>
        <w:t xml:space="preserve">B. </w:t>
      </w:r>
      <w:r w:rsidR="007B3B3C">
        <w:rPr>
          <w:lang w:val="pt-BR"/>
        </w:rPr>
        <w:t>Ba(OH)</w:t>
      </w:r>
      <w:r w:rsidR="007B3B3C">
        <w:rPr>
          <w:vertAlign w:val="subscript"/>
          <w:lang w:val="pt-BR"/>
        </w:rPr>
        <w:t>2</w:t>
      </w:r>
      <w:r w:rsidR="007B3B3C">
        <w:rPr>
          <w:lang w:val="pt-BR"/>
        </w:rPr>
        <w:t>; Ba(AlO</w:t>
      </w:r>
      <w:r w:rsidR="007B3B3C">
        <w:rPr>
          <w:vertAlign w:val="subscript"/>
          <w:lang w:val="pt-BR"/>
        </w:rPr>
        <w:t>2</w:t>
      </w:r>
      <w:r w:rsidR="007B3B3C">
        <w:rPr>
          <w:lang w:val="pt-BR"/>
        </w:rPr>
        <w:t>)</w:t>
      </w:r>
      <w:r w:rsidR="007B3B3C">
        <w:rPr>
          <w:vertAlign w:val="subscript"/>
          <w:lang w:val="pt-BR"/>
        </w:rPr>
        <w:t xml:space="preserve">2  </w:t>
        <w:tab/>
      </w:r>
      <w:r w:rsidR="007B3B3C">
        <w:rPr>
          <w:b/>
          <w:lang w:val="pt-BR"/>
        </w:rPr>
        <w:t xml:space="preserve">C. </w:t>
      </w:r>
      <w:r w:rsidR="007B3B3C">
        <w:rPr>
          <w:lang w:val="pt-BR"/>
        </w:rPr>
        <w:t>Ba(HCO</w:t>
      </w:r>
      <w:r w:rsidR="007B3B3C">
        <w:rPr>
          <w:vertAlign w:val="subscript"/>
          <w:lang w:val="pt-BR"/>
        </w:rPr>
        <w:t>3</w:t>
      </w:r>
      <w:r w:rsidR="007B3B3C">
        <w:rPr>
          <w:lang w:val="pt-BR"/>
        </w:rPr>
        <w:t>)</w:t>
      </w:r>
      <w:r w:rsidR="007B3B3C">
        <w:rPr>
          <w:vertAlign w:val="subscript"/>
          <w:lang w:val="pt-BR"/>
        </w:rPr>
        <w:t>2</w:t>
        <w:tab/>
        <w:tab/>
      </w:r>
      <w:r w:rsidR="007B3B3C">
        <w:rPr>
          <w:b/>
          <w:lang w:val="pt-BR"/>
        </w:rPr>
        <w:t xml:space="preserve">D. </w:t>
      </w:r>
      <w:r w:rsidR="007B3B3C">
        <w:rPr>
          <w:lang w:val="pt-BR"/>
        </w:rPr>
        <w:t>Ba(AlO</w:t>
      </w:r>
      <w:r w:rsidR="007B3B3C">
        <w:rPr>
          <w:vertAlign w:val="subscript"/>
          <w:lang w:val="pt-BR"/>
        </w:rPr>
        <w:t>2</w:t>
      </w:r>
      <w:r w:rsidR="007B3B3C">
        <w:rPr>
          <w:lang w:val="pt-BR"/>
        </w:rPr>
        <w:t>)</w:t>
      </w:r>
      <w:r w:rsidR="007B3B3C">
        <w:rPr>
          <w:vertAlign w:val="subscript"/>
          <w:lang w:val="pt-BR"/>
        </w:rPr>
        <w:t xml:space="preserve">2 </w:t>
      </w:r>
      <w:r w:rsidR="007B3B3C">
        <w:rPr>
          <w:lang w:val="pt-BR"/>
        </w:rPr>
        <w:t>; Ba(HCO</w:t>
      </w:r>
      <w:r w:rsidR="007B3B3C">
        <w:rPr>
          <w:vertAlign w:val="subscript"/>
          <w:lang w:val="pt-BR"/>
        </w:rPr>
        <w:t>3</w:t>
      </w:r>
      <w:r w:rsidR="007B3B3C">
        <w:rPr>
          <w:lang w:val="pt-BR"/>
        </w:rPr>
        <w:t>)</w:t>
      </w:r>
      <w:r w:rsidR="007B3B3C">
        <w:rPr>
          <w:vertAlign w:val="subscript"/>
          <w:lang w:val="pt-BR"/>
        </w:rPr>
        <w:t>2</w:t>
      </w:r>
      <w:r w:rsidR="007B3B3C">
        <w:rPr>
          <w:lang w:val="pt-BR"/>
        </w:rPr>
        <w:tab/>
      </w:r>
    </w:p>
    <w:p w:rsidR="00072C5E">
      <w:pPr>
        <w:jc w:val="both"/>
        <w:rPr>
          <w:spacing w:val="-8"/>
          <w:lang w:val="it-IT"/>
        </w:rPr>
      </w:pPr>
      <w:r w:rsidR="007B3B3C">
        <w:rPr>
          <w:spacing w:val="-8"/>
        </w:rPr>
        <w:t>Trộn 2 dung dịch: Ba(HCO</w:t>
      </w:r>
      <w:r w:rsidR="007B3B3C">
        <w:rPr>
          <w:spacing w:val="-8"/>
          <w:vertAlign w:val="subscript"/>
        </w:rPr>
        <w:t>3</w:t>
      </w:r>
      <w:r w:rsidR="007B3B3C">
        <w:rPr>
          <w:spacing w:val="-8"/>
        </w:rPr>
        <w:t>)</w:t>
      </w:r>
      <w:r w:rsidR="007B3B3C">
        <w:rPr>
          <w:spacing w:val="-8"/>
          <w:vertAlign w:val="subscript"/>
        </w:rPr>
        <w:t>2</w:t>
      </w:r>
      <w:r w:rsidR="007B3B3C">
        <w:rPr>
          <w:spacing w:val="-8"/>
        </w:rPr>
        <w:t>; NaHSO</w:t>
      </w:r>
      <w:r w:rsidR="007B3B3C">
        <w:rPr>
          <w:spacing w:val="-8"/>
          <w:vertAlign w:val="subscript"/>
        </w:rPr>
        <w:t>4</w:t>
      </w:r>
      <w:r w:rsidR="007B3B3C">
        <w:rPr>
          <w:spacing w:val="-8"/>
        </w:rPr>
        <w:t xml:space="preserve"> có cùng nồng độ mol/l với nhau theo tỷ lệ thể tích 1:1 thu được kết tủa X và dung dịch Y. Hãy cho biết các ion có mặt trong dung dịch Y. (Bỏ qua sự thủy phân của các ion và sự điện ly của nước).</w:t>
      </w:r>
    </w:p>
    <w:p w:rsidR="00072C5E">
      <w:pPr>
        <w:ind w:left="360" w:firstLine="360"/>
        <w:jc w:val="both"/>
        <w:rPr>
          <w:lang w:val="en-US"/>
        </w:rPr>
      </w:pPr>
      <w:r w:rsidR="007B3B3C">
        <w:rPr>
          <w:b/>
        </w:rPr>
        <w:t>A.</w:t>
      </w:r>
      <w:r w:rsidR="007B3B3C">
        <w:t xml:space="preserve"> Ba</w:t>
      </w:r>
      <w:r w:rsidR="007B3B3C">
        <w:rPr>
          <w:vertAlign w:val="superscript"/>
        </w:rPr>
        <w:t>2+</w:t>
      </w:r>
      <w:r w:rsidR="007B3B3C">
        <w:t>, HCO</w:t>
      </w:r>
      <w:r w:rsidR="007B3B3C">
        <w:rPr>
          <w:vertAlign w:val="superscript"/>
        </w:rPr>
        <w:t>-</w:t>
      </w:r>
      <w:r w:rsidR="007B3B3C">
        <w:rPr>
          <w:vertAlign w:val="subscript"/>
        </w:rPr>
        <w:t>3</w:t>
      </w:r>
      <w:r w:rsidR="007B3B3C">
        <w:t xml:space="preserve"> và Na</w:t>
      </w:r>
      <w:r w:rsidR="007B3B3C">
        <w:rPr>
          <w:vertAlign w:val="superscript"/>
        </w:rPr>
        <w:t>+</w:t>
      </w:r>
      <w:r w:rsidR="007B3B3C">
        <w:tab/>
      </w:r>
      <w:r w:rsidR="007B3B3C">
        <w:rPr>
          <w:b/>
        </w:rPr>
        <w:t>B.</w:t>
      </w:r>
      <w:r w:rsidR="007B3B3C">
        <w:t xml:space="preserve"> Na</w:t>
      </w:r>
      <w:r w:rsidR="007B3B3C">
        <w:rPr>
          <w:vertAlign w:val="superscript"/>
        </w:rPr>
        <w:t>+</w:t>
      </w:r>
      <w:r w:rsidR="007B3B3C">
        <w:t>, HCO</w:t>
      </w:r>
      <w:r w:rsidR="007B3B3C">
        <w:rPr>
          <w:vertAlign w:val="superscript"/>
        </w:rPr>
        <w:t>-</w:t>
      </w:r>
      <w:r w:rsidR="007B3B3C">
        <w:rPr>
          <w:vertAlign w:val="subscript"/>
        </w:rPr>
        <w:t>3</w:t>
      </w:r>
      <w:r w:rsidR="007B3B3C">
        <w:tab/>
        <w:tab/>
      </w:r>
      <w:r w:rsidR="007B3B3C">
        <w:rPr>
          <w:b/>
        </w:rPr>
        <w:t>C.</w:t>
      </w:r>
      <w:r w:rsidR="007B3B3C">
        <w:t xml:space="preserve"> Na</w:t>
      </w:r>
      <w:r w:rsidR="007B3B3C">
        <w:rPr>
          <w:vertAlign w:val="superscript"/>
        </w:rPr>
        <w:t>+</w:t>
      </w:r>
      <w:r w:rsidR="007B3B3C">
        <w:t>, HCO</w:t>
      </w:r>
      <w:r w:rsidR="007B3B3C">
        <w:rPr>
          <w:vertAlign w:val="superscript"/>
        </w:rPr>
        <w:t>-</w:t>
      </w:r>
      <w:r w:rsidR="007B3B3C">
        <w:rPr>
          <w:vertAlign w:val="subscript"/>
        </w:rPr>
        <w:t>3</w:t>
      </w:r>
      <w:r w:rsidR="007B3B3C">
        <w:t xml:space="preserve"> và SO</w:t>
      </w:r>
      <w:r w:rsidR="007B3B3C">
        <w:rPr>
          <w:vertAlign w:val="superscript"/>
        </w:rPr>
        <w:t>2-</w:t>
      </w:r>
      <w:r w:rsidR="007B3B3C">
        <w:rPr>
          <w:vertAlign w:val="subscript"/>
        </w:rPr>
        <w:t>4</w:t>
      </w:r>
      <w:r w:rsidR="007B3B3C">
        <w:tab/>
      </w:r>
      <w:r w:rsidR="007B3B3C">
        <w:rPr>
          <w:b/>
        </w:rPr>
        <w:t>D.</w:t>
      </w:r>
      <w:r w:rsidR="007B3B3C">
        <w:t xml:space="preserve"> Na</w:t>
      </w:r>
      <w:r w:rsidR="007B3B3C">
        <w:rPr>
          <w:vertAlign w:val="superscript"/>
        </w:rPr>
        <w:t>+</w:t>
      </w:r>
      <w:r w:rsidR="007B3B3C">
        <w:t xml:space="preserve"> và SO</w:t>
      </w:r>
      <w:r w:rsidR="007B3B3C">
        <w:rPr>
          <w:vertAlign w:val="superscript"/>
        </w:rPr>
        <w:t>2-</w:t>
      </w:r>
      <w:r w:rsidR="007B3B3C">
        <w:rPr>
          <w:vertAlign w:val="subscript"/>
        </w:rPr>
        <w:t>4</w:t>
      </w:r>
      <w:r w:rsidR="007B3B3C">
        <w:t xml:space="preserve"> .</w:t>
      </w:r>
    </w:p>
    <w:p w:rsidR="00072C5E">
      <w:pPr>
        <w:jc w:val="both"/>
        <w:rPr>
          <w:spacing w:val="-4"/>
          <w:lang w:val="it-IT"/>
        </w:rPr>
      </w:pPr>
      <w:r w:rsidR="007B3B3C">
        <w:rPr>
          <w:spacing w:val="-4"/>
        </w:rPr>
        <w:t>Cho các mẫu hoá chất : dung dịch NaAlO</w:t>
      </w:r>
      <w:r w:rsidR="007B3B3C">
        <w:rPr>
          <w:spacing w:val="-4"/>
          <w:vertAlign w:val="subscript"/>
        </w:rPr>
        <w:t>2</w:t>
      </w:r>
      <w:r w:rsidR="007B3B3C">
        <w:rPr>
          <w:spacing w:val="-4"/>
        </w:rPr>
        <w:t>, dung dịch AlCl</w:t>
      </w:r>
      <w:r w:rsidR="007B3B3C">
        <w:rPr>
          <w:spacing w:val="-4"/>
          <w:vertAlign w:val="subscript"/>
        </w:rPr>
        <w:t>3</w:t>
      </w:r>
      <w:r w:rsidR="007B3B3C">
        <w:rPr>
          <w:spacing w:val="-4"/>
        </w:rPr>
        <w:t>, dung dịch Na</w:t>
      </w:r>
      <w:r w:rsidR="007B3B3C">
        <w:rPr>
          <w:spacing w:val="-4"/>
          <w:vertAlign w:val="subscript"/>
        </w:rPr>
        <w:t>2</w:t>
      </w:r>
      <w:r w:rsidR="007B3B3C">
        <w:rPr>
          <w:spacing w:val="-4"/>
        </w:rPr>
        <w:t>CO</w:t>
      </w:r>
      <w:r w:rsidR="007B3B3C">
        <w:rPr>
          <w:spacing w:val="-4"/>
          <w:vertAlign w:val="subscript"/>
        </w:rPr>
        <w:t>3</w:t>
      </w:r>
      <w:r w:rsidR="007B3B3C">
        <w:rPr>
          <w:spacing w:val="-4"/>
        </w:rPr>
        <w:t>, dung dịch NH</w:t>
      </w:r>
      <w:r w:rsidR="007B3B3C">
        <w:rPr>
          <w:spacing w:val="-4"/>
          <w:vertAlign w:val="subscript"/>
        </w:rPr>
        <w:t>3</w:t>
      </w:r>
      <w:r w:rsidR="007B3B3C">
        <w:rPr>
          <w:spacing w:val="-4"/>
        </w:rPr>
        <w:t>, khí CO</w:t>
      </w:r>
      <w:r w:rsidR="007B3B3C">
        <w:rPr>
          <w:spacing w:val="-4"/>
          <w:vertAlign w:val="subscript"/>
        </w:rPr>
        <w:t>2</w:t>
      </w:r>
      <w:r w:rsidR="007B3B3C">
        <w:rPr>
          <w:spacing w:val="-4"/>
        </w:rPr>
        <w:t>, dung dịch NaOH, dung dịch HCl. Hỏi có bao nhiêu cặp chất để có phản ứng được với nhau để tạo Al(OH)</w:t>
      </w:r>
      <w:r w:rsidR="007B3B3C">
        <w:rPr>
          <w:spacing w:val="-4"/>
          <w:vertAlign w:val="subscript"/>
        </w:rPr>
        <w:t>3</w:t>
      </w:r>
    </w:p>
    <w:p w:rsidR="00072C5E">
      <w:pPr>
        <w:ind w:left="360" w:firstLine="360"/>
        <w:jc w:val="both"/>
        <w:rPr>
          <w:b/>
          <w:lang w:val="en-US"/>
        </w:rPr>
      </w:pPr>
      <w:r w:rsidR="007B3B3C">
        <w:rPr>
          <w:b/>
          <w:bCs/>
        </w:rPr>
        <w:t>A.</w:t>
      </w:r>
      <w:r w:rsidR="007B3B3C">
        <w:t xml:space="preserve"> 5</w:t>
        <w:tab/>
        <w:tab/>
        <w:tab/>
      </w:r>
      <w:r w:rsidR="007B3B3C">
        <w:rPr>
          <w:b/>
          <w:bCs/>
        </w:rPr>
        <w:t>B. 7</w:t>
      </w:r>
      <w:r w:rsidR="007B3B3C">
        <w:tab/>
        <w:tab/>
        <w:tab/>
      </w:r>
      <w:r w:rsidR="007B3B3C">
        <w:rPr>
          <w:b/>
          <w:bCs/>
        </w:rPr>
        <w:t xml:space="preserve">C. </w:t>
      </w:r>
      <w:r w:rsidR="007B3B3C">
        <w:t>6</w:t>
      </w:r>
      <w:r w:rsidR="007B3B3C">
        <w:rPr>
          <w:vertAlign w:val="subscript"/>
        </w:rPr>
        <w:tab/>
        <w:tab/>
        <w:tab/>
      </w:r>
      <w:r w:rsidR="007B3B3C">
        <w:rPr>
          <w:b/>
          <w:bCs/>
        </w:rPr>
        <w:t>D.</w:t>
      </w:r>
      <w:r w:rsidR="007B3B3C">
        <w:t xml:space="preserve"> Đáp án khác</w:t>
      </w:r>
    </w:p>
    <w:p w:rsidR="00072C5E">
      <w:pPr>
        <w:jc w:val="both"/>
      </w:pPr>
      <w:r w:rsidR="007B3B3C">
        <w:t>Cho 5 chất AlCl</w:t>
      </w:r>
      <w:r w:rsidR="007B3B3C">
        <w:rPr>
          <w:vertAlign w:val="subscript"/>
        </w:rPr>
        <w:t>3</w:t>
      </w:r>
      <w:r w:rsidR="007B3B3C">
        <w:t xml:space="preserve"> (1), Al (2), NaAlO</w:t>
      </w:r>
      <w:r w:rsidR="007B3B3C">
        <w:rPr>
          <w:vertAlign w:val="subscript"/>
        </w:rPr>
        <w:t>2</w:t>
      </w:r>
      <w:r w:rsidR="007B3B3C">
        <w:t xml:space="preserve"> </w:t>
      </w:r>
      <w:r w:rsidR="007B3B3C">
        <w:rPr>
          <w:vertAlign w:val="subscript"/>
        </w:rPr>
        <w:t xml:space="preserve"> </w:t>
      </w:r>
      <w:r w:rsidR="007B3B3C">
        <w:t>(hoặc</w:t>
      </w:r>
      <w:r w:rsidR="007B3B3C">
        <w:rPr>
          <w:vertAlign w:val="subscript"/>
        </w:rPr>
        <w:t xml:space="preserve"> </w:t>
      </w:r>
      <w:r w:rsidR="007B3B3C">
        <w:t>Na[Al(OH)</w:t>
      </w:r>
      <w:r w:rsidR="007B3B3C">
        <w:rPr>
          <w:vertAlign w:val="subscript"/>
        </w:rPr>
        <w:t>4</w:t>
      </w:r>
      <w:r w:rsidR="007B3B3C">
        <w:t>]) (3), Al</w:t>
      </w:r>
      <w:r w:rsidR="007B3B3C">
        <w:rPr>
          <w:vertAlign w:val="subscript"/>
        </w:rPr>
        <w:t>2</w:t>
      </w:r>
      <w:r w:rsidR="007B3B3C">
        <w:t>O</w:t>
      </w:r>
      <w:r w:rsidR="007B3B3C">
        <w:rPr>
          <w:vertAlign w:val="subscript"/>
        </w:rPr>
        <w:t>3</w:t>
      </w:r>
      <w:r w:rsidR="007B3B3C">
        <w:t xml:space="preserve"> (4), Al(OH)</w:t>
      </w:r>
      <w:r w:rsidR="007B3B3C">
        <w:rPr>
          <w:vertAlign w:val="subscript"/>
        </w:rPr>
        <w:t>3</w:t>
      </w:r>
      <w:r w:rsidR="007B3B3C">
        <w:t xml:space="preserve"> (5). Chọn sơ đồ gồm 5 phản ứng với sự khởi đầu và kết thúc đều là nhôm:</w:t>
      </w:r>
    </w:p>
    <w:p w:rsidR="00072C5E">
      <w:pPr>
        <w:ind w:firstLine="720"/>
        <w:jc w:val="both"/>
      </w:pPr>
      <w:r w:rsidR="007B3B3C">
        <w:rPr>
          <w:b/>
        </w:rPr>
        <w:t>A.</w:t>
      </w:r>
      <w:r w:rsidR="007B3B3C">
        <w:t xml:space="preserve"> 2 </w:t>
      </w:r>
      <w:r w:rsidR="007B3B3C">
        <w:rPr>
          <w:rFonts w:ascii="Symbol" w:eastAsia="Symbol" w:hAnsi="Symbol" w:cs="Symbol"/>
        </w:rPr>
        <w:sym w:font="Symbol" w:char="F0AE"/>
      </w:r>
      <w:r w:rsidR="007B3B3C">
        <w:t xml:space="preserve"> 1 </w:t>
      </w:r>
      <w:r w:rsidR="007B3B3C">
        <w:rPr>
          <w:rFonts w:ascii="Symbol" w:eastAsia="Symbol" w:hAnsi="Symbol" w:cs="Symbol"/>
        </w:rPr>
        <w:sym w:font="Symbol" w:char="F0AE"/>
      </w:r>
      <w:r w:rsidR="007B3B3C">
        <w:t xml:space="preserve"> 3 </w:t>
      </w:r>
      <w:r w:rsidR="007B3B3C">
        <w:rPr>
          <w:rFonts w:ascii="Symbol" w:eastAsia="Symbol" w:hAnsi="Symbol" w:cs="Symbol"/>
        </w:rPr>
        <w:sym w:font="Symbol" w:char="F0AE"/>
      </w:r>
      <w:r w:rsidR="007B3B3C">
        <w:t xml:space="preserve"> 4 </w:t>
      </w:r>
      <w:r w:rsidR="007B3B3C">
        <w:rPr>
          <w:rFonts w:ascii="Symbol" w:eastAsia="Symbol" w:hAnsi="Symbol" w:cs="Symbol"/>
        </w:rPr>
        <w:sym w:font="Symbol" w:char="F0AE"/>
      </w:r>
      <w:r w:rsidR="007B3B3C">
        <w:t xml:space="preserve"> 5 </w:t>
      </w:r>
      <w:r w:rsidR="007B3B3C">
        <w:rPr>
          <w:rFonts w:ascii="Symbol" w:eastAsia="Symbol" w:hAnsi="Symbol" w:cs="Symbol"/>
        </w:rPr>
        <w:sym w:font="Symbol" w:char="F0AE"/>
      </w:r>
      <w:r w:rsidR="007B3B3C">
        <w:t xml:space="preserve"> 2</w:t>
        <w:tab/>
        <w:tab/>
        <w:tab/>
      </w:r>
      <w:r w:rsidR="007B3B3C">
        <w:rPr>
          <w:b/>
        </w:rPr>
        <w:t>B.</w:t>
      </w:r>
      <w:r w:rsidR="007B3B3C">
        <w:t xml:space="preserve"> 2 </w:t>
      </w:r>
      <w:r w:rsidR="007B3B3C">
        <w:rPr>
          <w:rFonts w:ascii="Symbol" w:eastAsia="Symbol" w:hAnsi="Symbol" w:cs="Symbol"/>
        </w:rPr>
        <w:sym w:font="Symbol" w:char="F0AE"/>
      </w:r>
      <w:r w:rsidR="007B3B3C">
        <w:t xml:space="preserve"> 5 </w:t>
      </w:r>
      <w:r w:rsidR="007B3B3C">
        <w:rPr>
          <w:rFonts w:ascii="Symbol" w:eastAsia="Symbol" w:hAnsi="Symbol" w:cs="Symbol"/>
        </w:rPr>
        <w:sym w:font="Symbol" w:char="F0AE"/>
      </w:r>
      <w:r w:rsidR="007B3B3C">
        <w:t xml:space="preserve"> 3 </w:t>
      </w:r>
      <w:r w:rsidR="007B3B3C">
        <w:rPr>
          <w:rFonts w:ascii="Symbol" w:eastAsia="Symbol" w:hAnsi="Symbol" w:cs="Symbol"/>
        </w:rPr>
        <w:sym w:font="Symbol" w:char="F0AE"/>
      </w:r>
      <w:r w:rsidR="007B3B3C">
        <w:t xml:space="preserve"> 1 </w:t>
      </w:r>
      <w:r w:rsidR="007B3B3C">
        <w:rPr>
          <w:rFonts w:ascii="Symbol" w:eastAsia="Symbol" w:hAnsi="Symbol" w:cs="Symbol"/>
        </w:rPr>
        <w:sym w:font="Symbol" w:char="F0AE"/>
      </w:r>
      <w:r w:rsidR="007B3B3C">
        <w:t xml:space="preserve"> 4 </w:t>
      </w:r>
      <w:r w:rsidR="007B3B3C">
        <w:rPr>
          <w:rFonts w:ascii="Symbol" w:eastAsia="Symbol" w:hAnsi="Symbol" w:cs="Symbol"/>
        </w:rPr>
        <w:sym w:font="Symbol" w:char="F0AE"/>
      </w:r>
      <w:r w:rsidR="007B3B3C">
        <w:t xml:space="preserve"> 2 </w:t>
      </w:r>
    </w:p>
    <w:p w:rsidR="00072C5E">
      <w:pPr>
        <w:ind w:firstLine="720"/>
        <w:jc w:val="both"/>
      </w:pPr>
      <w:r w:rsidR="007B3B3C">
        <w:rPr>
          <w:b/>
        </w:rPr>
        <w:t>C.</w:t>
      </w:r>
      <w:r w:rsidR="007B3B3C">
        <w:t xml:space="preserve"> 2 </w:t>
      </w:r>
      <w:r w:rsidR="007B3B3C">
        <w:rPr>
          <w:rFonts w:ascii="Symbol" w:eastAsia="Symbol" w:hAnsi="Symbol" w:cs="Symbol"/>
        </w:rPr>
        <w:sym w:font="Symbol" w:char="F0AE"/>
      </w:r>
      <w:r w:rsidR="007B3B3C">
        <w:t xml:space="preserve"> 1 </w:t>
      </w:r>
      <w:r w:rsidR="007B3B3C">
        <w:rPr>
          <w:rFonts w:ascii="Symbol" w:eastAsia="Symbol" w:hAnsi="Symbol" w:cs="Symbol"/>
        </w:rPr>
        <w:sym w:font="Symbol" w:char="F0AE"/>
      </w:r>
      <w:r w:rsidR="007B3B3C">
        <w:t xml:space="preserve"> 3 </w:t>
      </w:r>
      <w:r w:rsidR="007B3B3C">
        <w:rPr>
          <w:rFonts w:ascii="Symbol" w:eastAsia="Symbol" w:hAnsi="Symbol" w:cs="Symbol"/>
        </w:rPr>
        <w:sym w:font="Symbol" w:char="F0AE"/>
      </w:r>
      <w:r w:rsidR="007B3B3C">
        <w:t xml:space="preserve"> 5 </w:t>
      </w:r>
      <w:r w:rsidR="007B3B3C">
        <w:rPr>
          <w:rFonts w:ascii="Symbol" w:eastAsia="Symbol" w:hAnsi="Symbol" w:cs="Symbol"/>
        </w:rPr>
        <w:sym w:font="Symbol" w:char="F0AE"/>
      </w:r>
      <w:r w:rsidR="007B3B3C">
        <w:t xml:space="preserve"> 4 </w:t>
      </w:r>
      <w:r w:rsidR="007B3B3C">
        <w:rPr>
          <w:rFonts w:ascii="Symbol" w:eastAsia="Symbol" w:hAnsi="Symbol" w:cs="Symbol"/>
        </w:rPr>
        <w:sym w:font="Symbol" w:char="F0AE"/>
      </w:r>
      <w:r w:rsidR="007B3B3C">
        <w:t xml:space="preserve"> 2</w:t>
        <w:tab/>
        <w:tab/>
        <w:tab/>
      </w:r>
      <w:r w:rsidR="007B3B3C">
        <w:rPr>
          <w:b/>
        </w:rPr>
        <w:t>D.</w:t>
      </w:r>
      <w:r w:rsidR="007B3B3C">
        <w:t xml:space="preserve"> 2 </w:t>
      </w:r>
      <w:r w:rsidR="007B3B3C">
        <w:rPr>
          <w:rFonts w:ascii="Symbol" w:eastAsia="Symbol" w:hAnsi="Symbol" w:cs="Symbol"/>
        </w:rPr>
        <w:sym w:font="Symbol" w:char="F0AE"/>
      </w:r>
      <w:r w:rsidR="007B3B3C">
        <w:t xml:space="preserve"> 5 </w:t>
      </w:r>
      <w:r w:rsidR="007B3B3C">
        <w:rPr>
          <w:rFonts w:ascii="Symbol" w:eastAsia="Symbol" w:hAnsi="Symbol" w:cs="Symbol"/>
        </w:rPr>
        <w:sym w:font="Symbol" w:char="F0AE"/>
      </w:r>
      <w:r w:rsidR="007B3B3C">
        <w:t xml:space="preserve"> 1 </w:t>
      </w:r>
      <w:r w:rsidR="007B3B3C">
        <w:rPr>
          <w:rFonts w:ascii="Symbol" w:eastAsia="Symbol" w:hAnsi="Symbol" w:cs="Symbol"/>
        </w:rPr>
        <w:sym w:font="Symbol" w:char="F0AE"/>
      </w:r>
      <w:r w:rsidR="007B3B3C">
        <w:t xml:space="preserve"> 3 </w:t>
      </w:r>
      <w:r w:rsidR="007B3B3C">
        <w:rPr>
          <w:rFonts w:ascii="Symbol" w:eastAsia="Symbol" w:hAnsi="Symbol" w:cs="Symbol"/>
        </w:rPr>
        <w:sym w:font="Symbol" w:char="F0AE"/>
      </w:r>
      <w:r w:rsidR="007B3B3C">
        <w:t xml:space="preserve"> 4 </w:t>
      </w:r>
      <w:r w:rsidR="007B3B3C">
        <w:rPr>
          <w:rFonts w:ascii="Symbol" w:eastAsia="Symbol" w:hAnsi="Symbol" w:cs="Symbol"/>
        </w:rPr>
        <w:sym w:font="Symbol" w:char="F0AE"/>
      </w:r>
      <w:r w:rsidR="007B3B3C">
        <w:t xml:space="preserve"> 2</w:t>
      </w:r>
    </w:p>
    <w:p w:rsidR="00072C5E">
      <w:pPr>
        <w:autoSpaceDE w:val="0"/>
        <w:jc w:val="both"/>
      </w:pPr>
      <w:r w:rsidR="007B3B3C">
        <w:t>Cho dãy biến hoá sau: Biết M là một kim loại.</w:t>
      </w:r>
    </w:p>
    <w:p w:rsidR="00072C5E">
      <w:pPr>
        <w:autoSpaceDE w:val="0"/>
        <w:jc w:val="center"/>
        <w:rPr>
          <w:lang w:val="en-US" w:eastAsia="en-US"/>
        </w:rPr>
      </w:pPr>
      <w:r>
        <w:rPr>
          <w:noProof/>
          <w:lang w:val="en-US" w:eastAsia="en-US"/>
        </w:rPr>
        <w:pict>
          <v:shape id="Picture 6" o:spid="_x0000_i1235" type="#_x0000_t75" style="width:295.42pt;height:71.28pt;visibility:visible" filled="f" stroked="f">
            <v:imagedata r:id="rId288" o:title="" croptop="-24f" cropbottom="-24f" cropleft="-6f" cropright="-6f"/>
            <o:lock v:ext="edit" aspectratio="t"/>
          </v:shape>
        </w:pict>
      </w:r>
    </w:p>
    <w:p w:rsidR="00072C5E">
      <w:pPr>
        <w:autoSpaceDE w:val="0"/>
        <w:ind w:left="390"/>
        <w:jc w:val="both"/>
      </w:pPr>
      <w:r w:rsidR="007B3B3C">
        <w:t xml:space="preserve">Z, X, Y lần lượt là: </w:t>
      </w:r>
    </w:p>
    <w:p w:rsidR="00072C5E">
      <w:pPr>
        <w:jc w:val="both"/>
      </w:pPr>
      <w:r w:rsidR="007B3B3C">
        <w:tab/>
      </w:r>
      <w:r w:rsidR="007B3B3C">
        <w:rPr>
          <w:b/>
        </w:rPr>
        <w:t>A.</w:t>
      </w:r>
      <w:r w:rsidR="007B3B3C">
        <w:t xml:space="preserve"> H</w:t>
      </w:r>
      <w:r w:rsidR="007B3B3C">
        <w:rPr>
          <w:vertAlign w:val="subscript"/>
        </w:rPr>
        <w:t>2</w:t>
      </w:r>
      <w:r w:rsidR="007B3B3C">
        <w:t>O, CO</w:t>
      </w:r>
      <w:r w:rsidR="007B3B3C">
        <w:rPr>
          <w:vertAlign w:val="subscript"/>
        </w:rPr>
        <w:t>2</w:t>
      </w:r>
      <w:r w:rsidR="007B3B3C">
        <w:t>, NH</w:t>
      </w:r>
      <w:r w:rsidR="007B3B3C">
        <w:rPr>
          <w:vertAlign w:val="subscript"/>
        </w:rPr>
        <w:t>3</w:t>
      </w:r>
      <w:r w:rsidR="007B3B3C">
        <w:t xml:space="preserve">. </w:t>
        <w:tab/>
      </w:r>
      <w:r w:rsidR="007B3B3C">
        <w:rPr>
          <w:b/>
        </w:rPr>
        <w:t>B.</w:t>
      </w:r>
      <w:r w:rsidR="007B3B3C">
        <w:t xml:space="preserve"> Al, NaOH, H</w:t>
      </w:r>
      <w:r w:rsidR="007B3B3C">
        <w:rPr>
          <w:vertAlign w:val="subscript"/>
        </w:rPr>
        <w:t>2</w:t>
      </w:r>
      <w:r w:rsidR="007B3B3C">
        <w:t>SO</w:t>
      </w:r>
      <w:r w:rsidR="007B3B3C">
        <w:rPr>
          <w:vertAlign w:val="subscript"/>
        </w:rPr>
        <w:t>4</w:t>
      </w:r>
      <w:r w:rsidR="007B3B3C">
        <w:t>.</w:t>
        <w:tab/>
      </w:r>
      <w:r w:rsidR="007B3B3C">
        <w:rPr>
          <w:b/>
        </w:rPr>
        <w:t>C.</w:t>
      </w:r>
      <w:r w:rsidR="007B3B3C">
        <w:t xml:space="preserve"> H</w:t>
      </w:r>
      <w:r w:rsidR="007B3B3C">
        <w:rPr>
          <w:vertAlign w:val="subscript"/>
        </w:rPr>
        <w:t>2</w:t>
      </w:r>
      <w:r w:rsidR="007B3B3C">
        <w:t>O, NH</w:t>
      </w:r>
      <w:r w:rsidR="007B3B3C">
        <w:rPr>
          <w:vertAlign w:val="subscript"/>
        </w:rPr>
        <w:t>3</w:t>
      </w:r>
      <w:r w:rsidR="007B3B3C">
        <w:t>, CO</w:t>
      </w:r>
      <w:r w:rsidR="007B3B3C">
        <w:rPr>
          <w:vertAlign w:val="subscript"/>
        </w:rPr>
        <w:t>2</w:t>
      </w:r>
      <w:r w:rsidR="007B3B3C">
        <w:t xml:space="preserve">. </w:t>
        <w:tab/>
      </w:r>
      <w:r w:rsidR="007B3B3C">
        <w:rPr>
          <w:b/>
        </w:rPr>
        <w:t>D.</w:t>
      </w:r>
      <w:r w:rsidR="007B3B3C">
        <w:t xml:space="preserve"> H</w:t>
      </w:r>
      <w:r w:rsidR="007B3B3C">
        <w:rPr>
          <w:vertAlign w:val="subscript"/>
        </w:rPr>
        <w:t>2</w:t>
      </w:r>
      <w:r w:rsidR="007B3B3C">
        <w:t>O, Na</w:t>
      </w:r>
      <w:r w:rsidR="007B3B3C">
        <w:rPr>
          <w:vertAlign w:val="subscript"/>
        </w:rPr>
        <w:t>2</w:t>
      </w:r>
      <w:r w:rsidR="007B3B3C">
        <w:t>CO</w:t>
      </w:r>
      <w:r w:rsidR="007B3B3C">
        <w:rPr>
          <w:vertAlign w:val="subscript"/>
        </w:rPr>
        <w:t>3</w:t>
      </w:r>
      <w:r w:rsidR="007B3B3C">
        <w:t>, H</w:t>
      </w:r>
      <w:r w:rsidR="007B3B3C">
        <w:rPr>
          <w:vertAlign w:val="subscript"/>
        </w:rPr>
        <w:t>2</w:t>
      </w:r>
      <w:r w:rsidR="007B3B3C">
        <w:t>SO</w:t>
      </w:r>
      <w:r w:rsidR="007B3B3C">
        <w:rPr>
          <w:vertAlign w:val="subscript"/>
        </w:rPr>
        <w:t>4</w:t>
      </w:r>
      <w:r w:rsidR="007B3B3C">
        <w:t>. Cho các phản ứng sau:</w:t>
      </w:r>
    </w:p>
    <w:p w:rsidR="00072C5E">
      <w:pPr>
        <w:ind w:firstLine="360"/>
        <w:jc w:val="both"/>
      </w:pPr>
      <w:r w:rsidR="007B3B3C">
        <w:t>1/ Al + NaOH → NaAlO</w:t>
      </w:r>
      <w:r w:rsidR="007B3B3C">
        <w:rPr>
          <w:vertAlign w:val="subscript"/>
        </w:rPr>
        <w:t>2</w:t>
      </w:r>
      <w:r w:rsidR="007B3B3C">
        <w:t xml:space="preserve"> + H</w:t>
      </w:r>
      <w:r w:rsidR="007B3B3C">
        <w:rPr>
          <w:vertAlign w:val="subscript"/>
        </w:rPr>
        <w:t>2</w:t>
      </w:r>
      <w:r w:rsidR="007B3B3C">
        <w:tab/>
        <w:tab/>
        <w:tab/>
        <w:t xml:space="preserve">       </w:t>
        <w:tab/>
        <w:t>2/ Al</w:t>
      </w:r>
      <w:r w:rsidR="007B3B3C">
        <w:rPr>
          <w:vertAlign w:val="subscript"/>
        </w:rPr>
        <w:t>2</w:t>
      </w:r>
      <w:r w:rsidR="007B3B3C">
        <w:t>O</w:t>
      </w:r>
      <w:r w:rsidR="007B3B3C">
        <w:rPr>
          <w:vertAlign w:val="subscript"/>
        </w:rPr>
        <w:t>3</w:t>
      </w:r>
      <w:r w:rsidR="007B3B3C">
        <w:t xml:space="preserve"> + 6HCl → 2AlCl</w:t>
      </w:r>
      <w:r w:rsidR="007B3B3C">
        <w:rPr>
          <w:vertAlign w:val="subscript"/>
        </w:rPr>
        <w:t>3</w:t>
      </w:r>
      <w:r w:rsidR="007B3B3C">
        <w:t xml:space="preserve"> + 3H</w:t>
      </w:r>
      <w:r w:rsidR="007B3B3C">
        <w:rPr>
          <w:vertAlign w:val="subscript"/>
        </w:rPr>
        <w:t>2</w:t>
      </w:r>
      <w:r w:rsidR="007B3B3C">
        <w:t>O</w:t>
        <w:tab/>
      </w:r>
    </w:p>
    <w:p w:rsidR="00072C5E">
      <w:pPr>
        <w:ind w:firstLine="360"/>
        <w:jc w:val="both"/>
      </w:pPr>
      <w:r w:rsidR="007B3B3C">
        <w:t>3/ Al</w:t>
      </w:r>
      <w:r w:rsidR="007B3B3C">
        <w:rPr>
          <w:vertAlign w:val="subscript"/>
        </w:rPr>
        <w:t>2</w:t>
      </w:r>
      <w:r w:rsidR="007B3B3C">
        <w:t>O</w:t>
      </w:r>
      <w:r w:rsidR="007B3B3C">
        <w:rPr>
          <w:vertAlign w:val="subscript"/>
        </w:rPr>
        <w:t>3</w:t>
      </w:r>
      <w:r w:rsidR="007B3B3C">
        <w:t xml:space="preserve"> + 3H</w:t>
      </w:r>
      <w:r w:rsidR="007B3B3C">
        <w:rPr>
          <w:vertAlign w:val="subscript"/>
        </w:rPr>
        <w:t>2</w:t>
      </w:r>
      <w:r w:rsidR="007B3B3C">
        <w:t xml:space="preserve"> → 2Al + 3H</w:t>
      </w:r>
      <w:r w:rsidR="007B3B3C">
        <w:rPr>
          <w:vertAlign w:val="subscript"/>
        </w:rPr>
        <w:t>2</w:t>
      </w:r>
      <w:r w:rsidR="007B3B3C">
        <w:t>O</w:t>
        <w:tab/>
        <w:tab/>
        <w:tab/>
        <w:t xml:space="preserve">       </w:t>
        <w:tab/>
        <w:t>4/ Al(OH)</w:t>
      </w:r>
      <w:r w:rsidR="007B3B3C">
        <w:rPr>
          <w:vertAlign w:val="subscript"/>
        </w:rPr>
        <w:t>3</w:t>
      </w:r>
      <w:r w:rsidR="007B3B3C">
        <w:t xml:space="preserve"> + KOH → KAlO</w:t>
      </w:r>
      <w:r w:rsidR="007B3B3C">
        <w:rPr>
          <w:vertAlign w:val="subscript"/>
        </w:rPr>
        <w:t>2</w:t>
      </w:r>
      <w:r w:rsidR="007B3B3C">
        <w:t xml:space="preserve"> + H</w:t>
      </w:r>
      <w:r w:rsidR="007B3B3C">
        <w:rPr>
          <w:vertAlign w:val="subscript"/>
        </w:rPr>
        <w:t>2</w:t>
      </w:r>
      <w:r w:rsidR="007B3B3C">
        <w:tab/>
      </w:r>
    </w:p>
    <w:p w:rsidR="00072C5E">
      <w:pPr>
        <w:ind w:firstLine="360"/>
        <w:jc w:val="both"/>
      </w:pPr>
      <w:r w:rsidR="007B3B3C">
        <w:t>5/ AlCl</w:t>
      </w:r>
      <w:r w:rsidR="007B3B3C">
        <w:rPr>
          <w:vertAlign w:val="subscript"/>
        </w:rPr>
        <w:t>3</w:t>
      </w:r>
      <w:r w:rsidR="007B3B3C">
        <w:t xml:space="preserve"> + Na</w:t>
      </w:r>
      <w:r w:rsidR="007B3B3C">
        <w:rPr>
          <w:vertAlign w:val="subscript"/>
        </w:rPr>
        <w:t>2</w:t>
      </w:r>
      <w:r w:rsidR="007B3B3C">
        <w:t>CO</w:t>
      </w:r>
      <w:r w:rsidR="007B3B3C">
        <w:rPr>
          <w:vertAlign w:val="subscript"/>
        </w:rPr>
        <w:t>3</w:t>
      </w:r>
      <w:r w:rsidR="007B3B3C">
        <w:t xml:space="preserve"> + H</w:t>
      </w:r>
      <w:r w:rsidR="007B3B3C">
        <w:rPr>
          <w:vertAlign w:val="subscript"/>
        </w:rPr>
        <w:t>2</w:t>
      </w:r>
      <w:r w:rsidR="007B3B3C">
        <w:t>O → Al(OH)</w:t>
      </w:r>
      <w:r w:rsidR="007B3B3C">
        <w:rPr>
          <w:vertAlign w:val="subscript"/>
        </w:rPr>
        <w:t>3</w:t>
      </w:r>
      <w:r w:rsidR="007B3B3C">
        <w:t xml:space="preserve"> + NaCl + CO</w:t>
      </w:r>
      <w:r w:rsidR="007B3B3C">
        <w:rPr>
          <w:vertAlign w:val="subscript"/>
        </w:rPr>
        <w:t>2</w:t>
      </w:r>
      <w:r w:rsidR="007B3B3C">
        <w:t xml:space="preserve">      6/ NaAlO</w:t>
      </w:r>
      <w:r w:rsidR="007B3B3C">
        <w:rPr>
          <w:vertAlign w:val="subscript"/>
        </w:rPr>
        <w:t>2</w:t>
      </w:r>
      <w:r w:rsidR="007B3B3C">
        <w:t xml:space="preserve"> + CO</w:t>
      </w:r>
      <w:r w:rsidR="007B3B3C">
        <w:rPr>
          <w:vertAlign w:val="subscript"/>
        </w:rPr>
        <w:t>2</w:t>
      </w:r>
      <w:r w:rsidR="007B3B3C">
        <w:t xml:space="preserve"> + H</w:t>
      </w:r>
      <w:r w:rsidR="007B3B3C">
        <w:rPr>
          <w:vertAlign w:val="subscript"/>
        </w:rPr>
        <w:t>2</w:t>
      </w:r>
      <w:r w:rsidR="007B3B3C">
        <w:t>O → Al(OH)</w:t>
      </w:r>
      <w:r w:rsidR="007B3B3C">
        <w:rPr>
          <w:vertAlign w:val="subscript"/>
        </w:rPr>
        <w:t>3</w:t>
      </w:r>
      <w:r w:rsidR="007B3B3C">
        <w:t xml:space="preserve"> + Na</w:t>
      </w:r>
      <w:r w:rsidR="007B3B3C">
        <w:rPr>
          <w:vertAlign w:val="subscript"/>
        </w:rPr>
        <w:t>2</w:t>
      </w:r>
      <w:r w:rsidR="007B3B3C">
        <w:t>CO</w:t>
      </w:r>
      <w:r w:rsidR="007B3B3C">
        <w:rPr>
          <w:vertAlign w:val="subscript"/>
        </w:rPr>
        <w:t>3</w:t>
      </w:r>
    </w:p>
    <w:p w:rsidR="00072C5E">
      <w:pPr>
        <w:ind w:firstLine="360"/>
        <w:jc w:val="both"/>
      </w:pPr>
      <w:r w:rsidR="007B3B3C">
        <w:t>7/ C</w:t>
      </w:r>
      <w:r w:rsidR="007B3B3C">
        <w:rPr>
          <w:vertAlign w:val="subscript"/>
        </w:rPr>
        <w:t>6</w:t>
      </w:r>
      <w:r w:rsidR="007B3B3C">
        <w:t>H</w:t>
      </w:r>
      <w:r w:rsidR="007B3B3C">
        <w:rPr>
          <w:vertAlign w:val="subscript"/>
        </w:rPr>
        <w:t>5</w:t>
      </w:r>
      <w:r w:rsidR="007B3B3C">
        <w:t>ONa + CO</w:t>
      </w:r>
      <w:r w:rsidR="007B3B3C">
        <w:rPr>
          <w:vertAlign w:val="subscript"/>
        </w:rPr>
        <w:t>2</w:t>
      </w:r>
      <w:r w:rsidR="007B3B3C">
        <w:t xml:space="preserve"> + H</w:t>
      </w:r>
      <w:r w:rsidR="007B3B3C">
        <w:rPr>
          <w:vertAlign w:val="subscript"/>
        </w:rPr>
        <w:t>2</w:t>
      </w:r>
      <w:r w:rsidR="007B3B3C">
        <w:t>O → C</w:t>
      </w:r>
      <w:r w:rsidR="007B3B3C">
        <w:rPr>
          <w:vertAlign w:val="subscript"/>
        </w:rPr>
        <w:t>6</w:t>
      </w:r>
      <w:r w:rsidR="007B3B3C">
        <w:t>H</w:t>
      </w:r>
      <w:r w:rsidR="007B3B3C">
        <w:rPr>
          <w:vertAlign w:val="subscript"/>
        </w:rPr>
        <w:t>5</w:t>
      </w:r>
      <w:r w:rsidR="007B3B3C">
        <w:t>OH + NaHCO</w:t>
      </w:r>
      <w:r w:rsidR="007B3B3C">
        <w:rPr>
          <w:vertAlign w:val="subscript"/>
        </w:rPr>
        <w:t>3</w:t>
      </w:r>
      <w:r w:rsidR="007B3B3C">
        <w:t xml:space="preserve">           8/ C</w:t>
      </w:r>
      <w:r w:rsidR="007B3B3C">
        <w:rPr>
          <w:vertAlign w:val="subscript"/>
        </w:rPr>
        <w:t>2</w:t>
      </w:r>
      <w:r w:rsidR="007B3B3C">
        <w:t>H</w:t>
      </w:r>
      <w:r w:rsidR="007B3B3C">
        <w:rPr>
          <w:vertAlign w:val="subscript"/>
        </w:rPr>
        <w:t>5</w:t>
      </w:r>
      <w:r w:rsidR="007B3B3C">
        <w:t>ONa + H</w:t>
      </w:r>
      <w:r w:rsidR="007B3B3C">
        <w:rPr>
          <w:vertAlign w:val="subscript"/>
        </w:rPr>
        <w:t>2</w:t>
      </w:r>
      <w:r w:rsidR="007B3B3C">
        <w:t>O→ C</w:t>
      </w:r>
      <w:r w:rsidR="007B3B3C">
        <w:rPr>
          <w:vertAlign w:val="subscript"/>
        </w:rPr>
        <w:t>2</w:t>
      </w:r>
      <w:r w:rsidR="007B3B3C">
        <w:t>H</w:t>
      </w:r>
      <w:r w:rsidR="007B3B3C">
        <w:rPr>
          <w:vertAlign w:val="subscript"/>
        </w:rPr>
        <w:t>5</w:t>
      </w:r>
      <w:r w:rsidR="007B3B3C">
        <w:t xml:space="preserve">OH + NaOH </w:t>
        <w:tab/>
      </w:r>
    </w:p>
    <w:p w:rsidR="00072C5E">
      <w:pPr>
        <w:ind w:firstLine="360"/>
        <w:jc w:val="both"/>
      </w:pPr>
      <w:r w:rsidR="007B3B3C">
        <w:t>9/ Al(OH)</w:t>
      </w:r>
      <w:r w:rsidR="007B3B3C">
        <w:rPr>
          <w:vertAlign w:val="subscript"/>
        </w:rPr>
        <w:t>3</w:t>
      </w:r>
      <w:r w:rsidR="007B3B3C">
        <w:t xml:space="preserve"> </w:t>
      </w:r>
      <w:r>
        <w:rPr>
          <w:sz w:val="22"/>
          <w:szCs w:val="22"/>
          <w:lang w:val="en-US"/>
        </w:rPr>
        <w:object>
          <v:shape id="ole_rId352" o:spid="_x0000_i1236" type="#_x0000_t75" style="width:34.45pt;height:15.7pt" o:oleicon="f" o:ole="" coordsize="1000,1000" adj="0,,0" stroked="f">
            <v:imagedata r:id="rId289" o:title=""/>
            <v:path o:connecttype="segments"/>
          </v:shape>
          <o:OLEObject Type="Embed" ProgID="Equation.DSMT4" ShapeID="ole_rId352" DrawAspect="Content" ObjectID="_1653975156" r:id="rId290"/>
        </w:object>
      </w:r>
      <w:r w:rsidR="007B3B3C">
        <w:t>Al</w:t>
      </w:r>
      <w:r w:rsidR="007B3B3C">
        <w:rPr>
          <w:vertAlign w:val="subscript"/>
        </w:rPr>
        <w:t>2</w:t>
      </w:r>
      <w:r w:rsidR="007B3B3C">
        <w:t>O</w:t>
      </w:r>
      <w:r w:rsidR="007B3B3C">
        <w:rPr>
          <w:vertAlign w:val="subscript"/>
        </w:rPr>
        <w:t>3</w:t>
      </w:r>
      <w:r w:rsidR="007B3B3C">
        <w:t xml:space="preserve"> + H</w:t>
      </w:r>
      <w:r w:rsidR="007B3B3C">
        <w:rPr>
          <w:vertAlign w:val="subscript"/>
        </w:rPr>
        <w:t>2</w:t>
      </w:r>
      <w:r w:rsidR="007B3B3C">
        <w:t>O</w:t>
        <w:tab/>
        <w:tab/>
        <w:tab/>
        <w:tab/>
        <w:t>10/ Al</w:t>
      </w:r>
      <w:r w:rsidR="007B3B3C">
        <w:rPr>
          <w:vertAlign w:val="subscript"/>
        </w:rPr>
        <w:t>2</w:t>
      </w:r>
      <w:r w:rsidR="007B3B3C">
        <w:t>O</w:t>
      </w:r>
      <w:r w:rsidR="007B3B3C">
        <w:rPr>
          <w:vertAlign w:val="subscript"/>
        </w:rPr>
        <w:t>3</w:t>
      </w:r>
      <w:r w:rsidR="007B3B3C">
        <w:t xml:space="preserve"> </w:t>
      </w:r>
      <w:r>
        <w:rPr>
          <w:sz w:val="22"/>
          <w:szCs w:val="22"/>
          <w:lang w:val="en-US"/>
        </w:rPr>
        <w:object>
          <v:shape id="ole_rId354" o:spid="_x0000_i1237" type="#_x0000_t75" style="width:34.45pt;height:15.7pt" o:oleicon="f" o:ole="" coordsize="1000,1000" adj="0,,0" stroked="f">
            <v:imagedata r:id="rId289" o:title=""/>
            <v:path o:connecttype="segments"/>
          </v:shape>
          <o:OLEObject Type="Embed" ProgID="Equation.DSMT4" ShapeID="ole_rId354" DrawAspect="Content" ObjectID="_1653975157" r:id="rId291"/>
        </w:object>
      </w:r>
      <w:r w:rsidR="007B3B3C">
        <w:t>Al + O</w:t>
      </w:r>
      <w:r w:rsidR="007B3B3C">
        <w:rPr>
          <w:vertAlign w:val="subscript"/>
        </w:rPr>
        <w:t>2</w:t>
      </w:r>
    </w:p>
    <w:p w:rsidR="00072C5E">
      <w:pPr>
        <w:ind w:firstLine="360"/>
        <w:jc w:val="both"/>
      </w:pPr>
      <w:r w:rsidR="007B3B3C">
        <w:t>Các phản ứng viết đúng là:</w:t>
      </w:r>
    </w:p>
    <w:p w:rsidR="00072C5E">
      <w:pPr>
        <w:jc w:val="both"/>
        <w:rPr>
          <w:b/>
          <w:lang w:val="pl-PL"/>
        </w:rPr>
      </w:pPr>
      <w:r w:rsidR="007B3B3C">
        <w:rPr>
          <w:b/>
        </w:rPr>
        <w:t xml:space="preserve">    </w:t>
        <w:tab/>
        <w:t>A.</w:t>
      </w:r>
      <w:r w:rsidR="007B3B3C">
        <w:t xml:space="preserve"> 2, 4, 5, 7, 8, 9</w:t>
        <w:tab/>
      </w:r>
      <w:r w:rsidR="007B3B3C">
        <w:rPr>
          <w:b/>
        </w:rPr>
        <w:t>B.</w:t>
      </w:r>
      <w:r w:rsidR="007B3B3C">
        <w:t xml:space="preserve"> 2, 5, 6, 7, 8, 9</w:t>
        <w:tab/>
      </w:r>
      <w:r w:rsidR="007B3B3C">
        <w:rPr>
          <w:b/>
        </w:rPr>
        <w:t>C.</w:t>
      </w:r>
      <w:r w:rsidR="007B3B3C">
        <w:t xml:space="preserve"> 2, 4, 7, 8, 9, 10</w:t>
        <w:tab/>
      </w:r>
      <w:r w:rsidR="007B3B3C">
        <w:rPr>
          <w:b/>
        </w:rPr>
        <w:t>D.</w:t>
      </w:r>
      <w:r w:rsidR="007B3B3C">
        <w:t xml:space="preserve"> 2, 5, 6, 7, 9</w:t>
      </w:r>
    </w:p>
    <w:p w:rsidR="00072C5E">
      <w:pPr>
        <w:autoSpaceDE w:val="0"/>
        <w:jc w:val="both"/>
        <w:rPr>
          <w:lang w:val="en-US"/>
        </w:rPr>
      </w:pPr>
      <w:r w:rsidR="007B3B3C">
        <w:t>Cho bột Al dư vào dung dịch Ba(OH)</w:t>
      </w:r>
      <w:r w:rsidR="007B3B3C">
        <w:rPr>
          <w:vertAlign w:val="subscript"/>
        </w:rPr>
        <w:t>2</w:t>
      </w:r>
      <w:r w:rsidR="007B3B3C">
        <w:t xml:space="preserve"> thu được dung dịch </w:t>
      </w:r>
      <w:r w:rsidR="007B3B3C">
        <w:rPr>
          <w:b/>
        </w:rPr>
        <w:t>B.</w:t>
      </w:r>
      <w:r w:rsidR="007B3B3C">
        <w:t xml:space="preserve"> Cho dung dịch B lần lượt tác dụng với: CO</w:t>
      </w:r>
      <w:r w:rsidR="007B3B3C">
        <w:rPr>
          <w:vertAlign w:val="subscript"/>
        </w:rPr>
        <w:t>2</w:t>
      </w:r>
      <w:r w:rsidR="007B3B3C">
        <w:t xml:space="preserve"> dư, Na</w:t>
      </w:r>
      <w:r w:rsidR="007B3B3C">
        <w:rPr>
          <w:vertAlign w:val="subscript"/>
        </w:rPr>
        <w:t>2</w:t>
      </w:r>
      <w:r w:rsidR="007B3B3C">
        <w:t>CO</w:t>
      </w:r>
      <w:r w:rsidR="007B3B3C">
        <w:rPr>
          <w:vertAlign w:val="subscript"/>
        </w:rPr>
        <w:t>3</w:t>
      </w:r>
      <w:r w:rsidR="007B3B3C">
        <w:t>, NaHSO</w:t>
      </w:r>
      <w:r w:rsidR="007B3B3C">
        <w:rPr>
          <w:vertAlign w:val="subscript"/>
        </w:rPr>
        <w:t>4</w:t>
      </w:r>
      <w:r w:rsidR="007B3B3C">
        <w:t xml:space="preserve"> dư, NH</w:t>
      </w:r>
      <w:r w:rsidR="007B3B3C">
        <w:rPr>
          <w:vertAlign w:val="subscript"/>
        </w:rPr>
        <w:t>3</w:t>
      </w:r>
      <w:r w:rsidR="007B3B3C">
        <w:t xml:space="preserve">, NaOH, HCl dư. Số phản ứng xuất hiện kết tủa là: </w:t>
      </w:r>
    </w:p>
    <w:p w:rsidR="00072C5E">
      <w:pPr>
        <w:autoSpaceDE w:val="0"/>
        <w:jc w:val="both"/>
      </w:pPr>
      <w:r w:rsidR="007B3B3C">
        <w:tab/>
      </w:r>
      <w:r w:rsidR="007B3B3C">
        <w:rPr>
          <w:b/>
        </w:rPr>
        <w:t>A.</w:t>
      </w:r>
      <w:r w:rsidR="007B3B3C">
        <w:t xml:space="preserve"> 2. </w:t>
        <w:tab/>
        <w:tab/>
        <w:tab/>
      </w:r>
      <w:r w:rsidR="007B3B3C">
        <w:rPr>
          <w:b/>
        </w:rPr>
        <w:t>B.</w:t>
      </w:r>
      <w:r w:rsidR="007B3B3C">
        <w:t xml:space="preserve"> 5. </w:t>
        <w:tab/>
        <w:tab/>
        <w:tab/>
      </w:r>
      <w:r w:rsidR="007B3B3C">
        <w:rPr>
          <w:b/>
        </w:rPr>
        <w:t>C.</w:t>
      </w:r>
      <w:r w:rsidR="007B3B3C">
        <w:t xml:space="preserve"> 4. </w:t>
        <w:tab/>
        <w:tab/>
        <w:tab/>
      </w:r>
      <w:r w:rsidR="007B3B3C">
        <w:rPr>
          <w:b/>
        </w:rPr>
        <w:t>D.</w:t>
      </w:r>
      <w:r w:rsidR="007B3B3C">
        <w:t xml:space="preserve"> 3. </w:t>
      </w:r>
    </w:p>
    <w:p w:rsidR="00072C5E">
      <w:pPr>
        <w:jc w:val="both"/>
      </w:pPr>
      <w:r w:rsidR="007B3B3C">
        <w:rPr>
          <w:spacing w:val="-8"/>
        </w:rPr>
        <w:t>Cho 9g hợp kim Al tác dụng với dung dịch NaOH đặc, nóng, dư thu được 10,08 lít H</w:t>
      </w:r>
      <w:r w:rsidR="007B3B3C">
        <w:rPr>
          <w:spacing w:val="-8"/>
          <w:vertAlign w:val="subscript"/>
        </w:rPr>
        <w:t>2</w:t>
      </w:r>
      <w:r w:rsidR="007B3B3C">
        <w:rPr>
          <w:spacing w:val="-8"/>
        </w:rPr>
        <w:t xml:space="preserve"> (đktc). % Al trong hợp kim là</w:t>
      </w:r>
    </w:p>
    <w:p w:rsidR="00072C5E">
      <w:pPr>
        <w:jc w:val="both"/>
        <w:rPr>
          <w:spacing w:val="-8"/>
        </w:rPr>
      </w:pPr>
      <w:r w:rsidR="007B3B3C">
        <w:rPr>
          <w:spacing w:val="-8"/>
        </w:rPr>
        <w:tab/>
      </w:r>
      <w:r w:rsidR="007B3B3C">
        <w:rPr>
          <w:b/>
          <w:spacing w:val="-8"/>
        </w:rPr>
        <w:t>A.</w:t>
      </w:r>
      <w:r w:rsidR="007B3B3C">
        <w:rPr>
          <w:spacing w:val="-8"/>
        </w:rPr>
        <w:t xml:space="preserve"> 90%.                      </w:t>
        <w:tab/>
      </w:r>
      <w:r w:rsidR="007B3B3C">
        <w:rPr>
          <w:b/>
          <w:spacing w:val="-8"/>
        </w:rPr>
        <w:t>B.</w:t>
      </w:r>
      <w:r w:rsidR="007B3B3C">
        <w:rPr>
          <w:spacing w:val="-8"/>
        </w:rPr>
        <w:t xml:space="preserve"> 9%.                        </w:t>
        <w:tab/>
      </w:r>
      <w:r w:rsidR="007B3B3C">
        <w:rPr>
          <w:b/>
          <w:spacing w:val="-8"/>
        </w:rPr>
        <w:t>C.</w:t>
      </w:r>
      <w:r w:rsidR="007B3B3C">
        <w:rPr>
          <w:spacing w:val="-8"/>
        </w:rPr>
        <w:t xml:space="preserve"> 7.3%.                     </w:t>
        <w:tab/>
      </w:r>
      <w:r w:rsidR="007B3B3C">
        <w:rPr>
          <w:b/>
          <w:spacing w:val="-8"/>
        </w:rPr>
        <w:t>D.</w:t>
      </w:r>
      <w:r w:rsidR="007B3B3C">
        <w:rPr>
          <w:spacing w:val="-8"/>
        </w:rPr>
        <w:t xml:space="preserve"> 73%.</w:t>
      </w:r>
    </w:p>
    <w:p w:rsidR="00072C5E">
      <w:pPr>
        <w:jc w:val="both"/>
      </w:pPr>
      <w:r w:rsidR="007B3B3C">
        <w:rPr>
          <w:spacing w:val="-12"/>
        </w:rPr>
        <w:t>Cho 5,4 gam bột nhôm vào dung dịch HNO</w:t>
      </w:r>
      <w:r w:rsidR="007B3B3C">
        <w:rPr>
          <w:spacing w:val="-12"/>
          <w:vertAlign w:val="subscript"/>
        </w:rPr>
        <w:t>3</w:t>
      </w:r>
      <w:r w:rsidR="007B3B3C">
        <w:rPr>
          <w:spacing w:val="-12"/>
        </w:rPr>
        <w:t xml:space="preserve"> loãng 1M, nóng, vừa đủ không thấy có khí thoát r</w:t>
      </w:r>
      <w:r w:rsidR="007B3B3C">
        <w:rPr>
          <w:b/>
          <w:spacing w:val="-12"/>
        </w:rPr>
        <w:t>A.</w:t>
      </w:r>
      <w:r w:rsidR="007B3B3C">
        <w:rPr>
          <w:spacing w:val="-12"/>
        </w:rPr>
        <w:t xml:space="preserve"> Thể tích HNO</w:t>
      </w:r>
      <w:r w:rsidR="007B3B3C">
        <w:rPr>
          <w:spacing w:val="-12"/>
          <w:vertAlign w:val="subscript"/>
        </w:rPr>
        <w:t>3</w:t>
      </w:r>
      <w:r w:rsidR="007B3B3C">
        <w:rPr>
          <w:spacing w:val="-12"/>
        </w:rPr>
        <w:t xml:space="preserve"> đã dùng là:</w:t>
      </w:r>
    </w:p>
    <w:p w:rsidR="00072C5E">
      <w:pPr>
        <w:tabs>
          <w:tab w:val="left" w:pos="360"/>
        </w:tabs>
        <w:jc w:val="both"/>
      </w:pPr>
      <w:r w:rsidR="007B3B3C">
        <w:tab/>
        <w:tab/>
      </w:r>
      <w:r w:rsidR="007B3B3C">
        <w:rPr>
          <w:b/>
        </w:rPr>
        <w:t>A.</w:t>
      </w:r>
      <w:r w:rsidR="007B3B3C">
        <w:t xml:space="preserve"> 750 ml</w:t>
        <w:tab/>
        <w:tab/>
      </w:r>
      <w:r w:rsidR="007B3B3C">
        <w:rPr>
          <w:b/>
        </w:rPr>
        <w:t>B.</w:t>
      </w:r>
      <w:r w:rsidR="007B3B3C">
        <w:t xml:space="preserve"> 250 ml</w:t>
        <w:tab/>
        <w:tab/>
      </w:r>
      <w:r w:rsidR="007B3B3C">
        <w:rPr>
          <w:b/>
        </w:rPr>
        <w:t xml:space="preserve">C. </w:t>
      </w:r>
      <w:r w:rsidR="007B3B3C">
        <w:t>200 ml</w:t>
        <w:tab/>
        <w:tab/>
      </w:r>
      <w:r w:rsidR="007B3B3C">
        <w:rPr>
          <w:b/>
        </w:rPr>
        <w:t>D.</w:t>
      </w:r>
      <w:r w:rsidR="007B3B3C">
        <w:t xml:space="preserve"> 400 ml</w:t>
      </w:r>
    </w:p>
    <w:p w:rsidR="00072C5E">
      <w:pPr>
        <w:jc w:val="both"/>
      </w:pPr>
      <w:r w:rsidR="007B3B3C">
        <w:rPr>
          <w:lang w:val="nl-NL"/>
        </w:rPr>
        <w:t>Hoà tan hoàn toàn 4,5 gam bột nhôm vào dung dịch HNO</w:t>
      </w:r>
      <w:r w:rsidR="007B3B3C">
        <w:rPr>
          <w:vertAlign w:val="subscript"/>
          <w:lang w:val="nl-NL"/>
        </w:rPr>
        <w:t>3</w:t>
      </w:r>
      <w:r w:rsidR="007B3B3C">
        <w:rPr>
          <w:lang w:val="nl-NL"/>
        </w:rPr>
        <w:t xml:space="preserve"> dư thu được hỗn hợp khí X gồm NO và N</w:t>
      </w:r>
      <w:r w:rsidR="007B3B3C">
        <w:rPr>
          <w:vertAlign w:val="subscript"/>
          <w:lang w:val="nl-NL"/>
        </w:rPr>
        <w:t>2</w:t>
      </w:r>
      <w:r w:rsidR="007B3B3C">
        <w:rPr>
          <w:lang w:val="nl-NL"/>
        </w:rPr>
        <w:t>O (sản phẩm khử duy nhất) và dung dịch Y. Khối lượng muối nitrat tạo ra trong dung dịch Y là</w:t>
      </w:r>
    </w:p>
    <w:p w:rsidR="00072C5E">
      <w:pPr>
        <w:ind w:firstLine="720"/>
        <w:jc w:val="both"/>
        <w:rPr>
          <w:lang w:val="nl-NL"/>
        </w:rPr>
      </w:pPr>
      <w:r w:rsidR="007B3B3C">
        <w:rPr>
          <w:b/>
          <w:lang w:val="nl-NL"/>
        </w:rPr>
        <w:t>A.</w:t>
      </w:r>
      <w:r w:rsidR="007B3B3C">
        <w:rPr>
          <w:lang w:val="nl-NL"/>
        </w:rPr>
        <w:t xml:space="preserve"> 36,5g</w:t>
        <w:tab/>
        <w:tab/>
      </w:r>
      <w:r w:rsidR="007B3B3C">
        <w:rPr>
          <w:b/>
          <w:lang w:val="nl-NL"/>
        </w:rPr>
        <w:t>B.</w:t>
      </w:r>
      <w:r w:rsidR="007B3B3C">
        <w:rPr>
          <w:lang w:val="nl-NL"/>
        </w:rPr>
        <w:t xml:space="preserve"> 35,6g</w:t>
        <w:tab/>
        <w:tab/>
      </w:r>
      <w:r w:rsidR="007B3B3C">
        <w:rPr>
          <w:b/>
          <w:lang w:val="nl-NL"/>
        </w:rPr>
        <w:t xml:space="preserve">C. </w:t>
      </w:r>
      <w:r w:rsidR="007B3B3C">
        <w:rPr>
          <w:lang w:val="nl-NL"/>
        </w:rPr>
        <w:t>35,5g</w:t>
        <w:tab/>
        <w:tab/>
      </w:r>
      <w:r w:rsidR="007B3B3C">
        <w:rPr>
          <w:b/>
          <w:lang w:val="nl-NL"/>
        </w:rPr>
        <w:t>D.</w:t>
      </w:r>
      <w:r w:rsidR="007B3B3C">
        <w:rPr>
          <w:lang w:val="nl-NL"/>
        </w:rPr>
        <w:t xml:space="preserve"> Không xác định</w:t>
      </w:r>
    </w:p>
    <w:p w:rsidR="00072C5E">
      <w:pPr>
        <w:jc w:val="both"/>
        <w:rPr>
          <w:lang w:val="en-US"/>
        </w:rPr>
      </w:pPr>
      <w:r w:rsidR="007B3B3C">
        <w:t xml:space="preserve">Hòa tan 5,4 gam Al trong dung dịch chứa 0,8 mol HCl được dung dịch A. Thêm dung dịch chứa 34g NaOH vào dung dịch </w:t>
      </w:r>
      <w:r w:rsidR="007B3B3C">
        <w:rPr>
          <w:b/>
        </w:rPr>
        <w:t>A.</w:t>
      </w:r>
      <w:r w:rsidR="007B3B3C">
        <w:t xml:space="preserve"> Khối lượng kết tủa sinh ra là</w:t>
      </w:r>
    </w:p>
    <w:p w:rsidR="00072C5E">
      <w:pPr>
        <w:tabs>
          <w:tab w:val="left" w:pos="360"/>
        </w:tabs>
        <w:jc w:val="both"/>
      </w:pPr>
      <w:r w:rsidR="007B3B3C">
        <w:tab/>
        <w:tab/>
      </w:r>
      <w:r w:rsidR="007B3B3C">
        <w:rPr>
          <w:b/>
        </w:rPr>
        <w:t>A.</w:t>
      </w:r>
      <w:r w:rsidR="007B3B3C">
        <w:t xml:space="preserve"> 7,8 gam</w:t>
        <w:tab/>
        <w:tab/>
      </w:r>
      <w:r w:rsidR="007B3B3C">
        <w:rPr>
          <w:b/>
        </w:rPr>
        <w:t xml:space="preserve">B. </w:t>
      </w:r>
      <w:r w:rsidR="007B3B3C">
        <w:t>15,6 gam</w:t>
        <w:tab/>
        <w:tab/>
      </w:r>
      <w:r w:rsidR="007B3B3C">
        <w:rPr>
          <w:b/>
        </w:rPr>
        <w:t xml:space="preserve">C. </w:t>
      </w:r>
      <w:r w:rsidR="007B3B3C">
        <w:t>11,7 gam</w:t>
        <w:tab/>
        <w:tab/>
      </w:r>
      <w:r w:rsidR="007B3B3C">
        <w:rPr>
          <w:b/>
        </w:rPr>
        <w:t>D.</w:t>
      </w:r>
      <w:r w:rsidR="007B3B3C">
        <w:t xml:space="preserve"> 3,9 gam</w:t>
      </w:r>
    </w:p>
    <w:p w:rsidR="00072C5E">
      <w:pPr>
        <w:jc w:val="both"/>
      </w:pPr>
      <w:r w:rsidR="007B3B3C">
        <w:t>Hoà tan hoàn toàn m gam nhôm trong dung dịch HNO</w:t>
      </w:r>
      <w:r w:rsidR="007B3B3C">
        <w:rPr>
          <w:vertAlign w:val="subscript"/>
        </w:rPr>
        <w:t>3</w:t>
      </w:r>
      <w:r w:rsidR="007B3B3C">
        <w:t xml:space="preserve"> loãng thu được hỗn hợp khí gồm 0,15 mol N</w:t>
      </w:r>
      <w:r w:rsidR="007B3B3C">
        <w:rPr>
          <w:vertAlign w:val="subscript"/>
        </w:rPr>
        <w:t>2</w:t>
      </w:r>
      <w:r w:rsidR="007B3B3C">
        <w:t>O và 0,1 mol NO và dung dịch A không chứa muối amoni. Giá trị của m là</w:t>
      </w:r>
    </w:p>
    <w:p w:rsidR="00072C5E">
      <w:pPr>
        <w:ind w:firstLine="720"/>
        <w:jc w:val="both"/>
      </w:pPr>
      <w:r w:rsidR="007B3B3C">
        <w:rPr>
          <w:b/>
        </w:rPr>
        <w:t>A.</w:t>
      </w:r>
      <w:r w:rsidR="007B3B3C">
        <w:t xml:space="preserve"> 13,5g</w:t>
        <w:tab/>
        <w:tab/>
      </w:r>
      <w:r w:rsidR="007B3B3C">
        <w:rPr>
          <w:b/>
        </w:rPr>
        <w:t>B.</w:t>
      </w:r>
      <w:r w:rsidR="007B3B3C">
        <w:t xml:space="preserve"> 1,35g</w:t>
        <w:tab/>
        <w:tab/>
      </w:r>
      <w:r w:rsidR="007B3B3C">
        <w:rPr>
          <w:b/>
        </w:rPr>
        <w:t>C.</w:t>
      </w:r>
      <w:r w:rsidR="007B3B3C">
        <w:t xml:space="preserve"> 0,81g</w:t>
        <w:tab/>
        <w:tab/>
      </w:r>
      <w:r w:rsidR="007B3B3C">
        <w:rPr>
          <w:b/>
        </w:rPr>
        <w:t>D.</w:t>
      </w:r>
      <w:r w:rsidR="007B3B3C">
        <w:t xml:space="preserve"> 8,10g</w:t>
      </w:r>
    </w:p>
    <w:p w:rsidR="00072C5E">
      <w:pPr>
        <w:pStyle w:val="NormalWeb"/>
        <w:spacing w:before="0" w:after="0"/>
        <w:jc w:val="both"/>
        <w:rPr>
          <w:sz w:val="22"/>
          <w:szCs w:val="22"/>
          <w:lang w:val="vi-VN"/>
        </w:rPr>
      </w:pPr>
      <w:r w:rsidR="007B3B3C">
        <w:rPr>
          <w:sz w:val="22"/>
          <w:szCs w:val="22"/>
          <w:lang w:val="vi-VN"/>
        </w:rPr>
        <w:t>Hòa tan a</w:t>
      </w:r>
      <w:r w:rsidR="007B3B3C">
        <w:rPr>
          <w:sz w:val="22"/>
          <w:szCs w:val="22"/>
          <w:lang w:val="fr-FR"/>
        </w:rPr>
        <w:t xml:space="preserve"> </w:t>
      </w:r>
      <w:r w:rsidR="007B3B3C">
        <w:rPr>
          <w:sz w:val="22"/>
          <w:szCs w:val="22"/>
          <w:lang w:val="vi-VN"/>
        </w:rPr>
        <w:t>g hỗn hợp Al và Mg trong dung dịch HCl loãng dư thu được 1344 cm</w:t>
      </w:r>
      <w:r w:rsidR="007B3B3C">
        <w:rPr>
          <w:sz w:val="22"/>
          <w:szCs w:val="22"/>
          <w:vertAlign w:val="superscript"/>
          <w:lang w:val="vi-VN"/>
        </w:rPr>
        <w:t>3</w:t>
      </w:r>
      <w:r w:rsidR="007B3B3C">
        <w:rPr>
          <w:sz w:val="22"/>
          <w:szCs w:val="22"/>
          <w:lang w:val="vi-VN"/>
        </w:rPr>
        <w:t xml:space="preserve"> khí</w:t>
      </w:r>
      <w:r w:rsidR="007B3B3C">
        <w:rPr>
          <w:sz w:val="22"/>
          <w:szCs w:val="22"/>
          <w:lang w:val="fr-FR"/>
        </w:rPr>
        <w:t xml:space="preserve"> </w:t>
      </w:r>
      <w:r w:rsidR="007B3B3C">
        <w:rPr>
          <w:sz w:val="22"/>
          <w:szCs w:val="22"/>
          <w:lang w:val="vi-VN"/>
        </w:rPr>
        <w:t>(đktc). Nếu cũng cho a g hỗn hợp trên tác dụng với NaOH dư thì sau phản ứng còn lại 0,6g chất rắn. Thành phần % khối lượng Al là</w:t>
      </w:r>
      <w:r w:rsidR="007B3B3C">
        <w:rPr>
          <w:sz w:val="22"/>
          <w:szCs w:val="22"/>
        </w:rPr>
        <w:t>:</w:t>
      </w:r>
    </w:p>
    <w:p w:rsidR="00072C5E">
      <w:pPr>
        <w:pStyle w:val="NormalWeb"/>
        <w:spacing w:before="0" w:after="0"/>
        <w:ind w:firstLine="720"/>
        <w:jc w:val="both"/>
        <w:rPr>
          <w:sz w:val="22"/>
          <w:szCs w:val="22"/>
        </w:rPr>
      </w:pPr>
      <w:r w:rsidR="007B3B3C">
        <w:rPr>
          <w:b/>
          <w:sz w:val="22"/>
          <w:szCs w:val="22"/>
          <w:lang w:val="vi-VN"/>
        </w:rPr>
        <w:t>A.</w:t>
      </w:r>
      <w:r w:rsidR="007B3B3C">
        <w:rPr>
          <w:sz w:val="22"/>
          <w:szCs w:val="22"/>
          <w:lang w:val="vi-VN"/>
        </w:rPr>
        <w:t xml:space="preserve"> 51,22%          </w:t>
      </w:r>
      <w:r w:rsidR="007B3B3C">
        <w:rPr>
          <w:sz w:val="22"/>
          <w:szCs w:val="22"/>
        </w:rPr>
        <w:tab/>
      </w:r>
      <w:r w:rsidR="007B3B3C">
        <w:rPr>
          <w:b/>
          <w:sz w:val="22"/>
          <w:szCs w:val="22"/>
          <w:lang w:val="vi-VN"/>
        </w:rPr>
        <w:t>B.</w:t>
      </w:r>
      <w:r w:rsidR="007B3B3C">
        <w:rPr>
          <w:sz w:val="22"/>
          <w:szCs w:val="22"/>
          <w:lang w:val="vi-VN"/>
        </w:rPr>
        <w:t xml:space="preserve"> 57%                      </w:t>
      </w:r>
      <w:r w:rsidR="007B3B3C">
        <w:rPr>
          <w:sz w:val="22"/>
          <w:szCs w:val="22"/>
        </w:rPr>
        <w:tab/>
      </w:r>
      <w:r w:rsidR="007B3B3C">
        <w:rPr>
          <w:b/>
          <w:sz w:val="22"/>
          <w:szCs w:val="22"/>
          <w:lang w:val="vi-VN"/>
        </w:rPr>
        <w:t>C.</w:t>
      </w:r>
      <w:r w:rsidR="007B3B3C">
        <w:rPr>
          <w:sz w:val="22"/>
          <w:szCs w:val="22"/>
          <w:lang w:val="vi-VN"/>
        </w:rPr>
        <w:t xml:space="preserve">  43%              </w:t>
      </w:r>
      <w:r w:rsidR="007B3B3C">
        <w:rPr>
          <w:sz w:val="22"/>
          <w:szCs w:val="22"/>
        </w:rPr>
        <w:tab/>
      </w:r>
      <w:r w:rsidR="007B3B3C">
        <w:rPr>
          <w:b/>
          <w:sz w:val="22"/>
          <w:szCs w:val="22"/>
          <w:lang w:val="vi-VN"/>
        </w:rPr>
        <w:t>D.</w:t>
      </w:r>
      <w:r w:rsidR="007B3B3C">
        <w:rPr>
          <w:sz w:val="22"/>
          <w:szCs w:val="22"/>
          <w:lang w:val="vi-VN"/>
        </w:rPr>
        <w:t xml:space="preserve"> 56,5%</w:t>
      </w:r>
    </w:p>
    <w:p w:rsidR="00072C5E">
      <w:pPr>
        <w:jc w:val="both"/>
        <w:rPr>
          <w:sz w:val="22"/>
          <w:szCs w:val="22"/>
        </w:rPr>
      </w:pPr>
      <w:r w:rsidR="007B3B3C">
        <w:t>Hòa tan m gam Al vào lượng dư dung dịch hỗn hợp NaOH và NaNO</w:t>
      </w:r>
      <w:r w:rsidR="007B3B3C">
        <w:rPr>
          <w:vertAlign w:val="subscript"/>
        </w:rPr>
        <w:t>3</w:t>
      </w:r>
      <w:r w:rsidR="007B3B3C">
        <w:t xml:space="preserve"> thấy xuất hiện 6,72 lit hỗn hợp khí NH</w:t>
      </w:r>
      <w:r w:rsidR="007B3B3C">
        <w:softHyphen/>
      </w:r>
      <w:r w:rsidR="007B3B3C">
        <w:rPr>
          <w:vertAlign w:val="subscript"/>
        </w:rPr>
        <w:t>3</w:t>
      </w:r>
      <w:r w:rsidR="007B3B3C">
        <w:t xml:space="preserve"> và H</w:t>
      </w:r>
      <w:r w:rsidR="007B3B3C">
        <w:rPr>
          <w:vertAlign w:val="subscript"/>
        </w:rPr>
        <w:t xml:space="preserve">2 </w:t>
      </w:r>
      <w:r w:rsidR="007B3B3C">
        <w:t>với số mol bằng nhau. Giá trị của m là</w:t>
      </w:r>
    </w:p>
    <w:p w:rsidR="00072C5E">
      <w:pPr>
        <w:jc w:val="both"/>
      </w:pPr>
      <w:r w:rsidR="007B3B3C">
        <w:rPr>
          <w:b/>
        </w:rPr>
        <w:t>A.</w:t>
      </w:r>
      <w:r w:rsidR="007B3B3C">
        <w:t xml:space="preserve"> 6,75               </w:t>
        <w:tab/>
      </w:r>
      <w:r w:rsidR="007B3B3C">
        <w:rPr>
          <w:b/>
        </w:rPr>
        <w:t>B.</w:t>
      </w:r>
      <w:r w:rsidR="007B3B3C">
        <w:t xml:space="preserve"> 7,59                        </w:t>
        <w:tab/>
      </w:r>
      <w:r w:rsidR="007B3B3C">
        <w:rPr>
          <w:b/>
        </w:rPr>
        <w:t>C.</w:t>
      </w:r>
      <w:r w:rsidR="007B3B3C">
        <w:t xml:space="preserve"> 8,1                            </w:t>
        <w:tab/>
      </w:r>
      <w:r w:rsidR="007B3B3C">
        <w:rPr>
          <w:b/>
        </w:rPr>
        <w:t xml:space="preserve">D. </w:t>
      </w:r>
      <w:r w:rsidR="007B3B3C">
        <w:t>13,5</w:t>
      </w:r>
      <w:r w:rsidR="007B3B3C">
        <w:rPr>
          <w:lang w:val="be-BY"/>
        </w:rPr>
        <w:t>X</w:t>
      </w:r>
      <w:r w:rsidR="007B3B3C">
        <w:rPr>
          <w:lang w:val="nl-NL"/>
        </w:rPr>
        <w:t>ử</w:t>
      </w:r>
      <w:r w:rsidR="007B3B3C">
        <w:rPr>
          <w:lang w:val="be-BY"/>
        </w:rPr>
        <w:t xml:space="preserve"> l</w:t>
      </w:r>
      <w:r w:rsidR="007B3B3C">
        <w:rPr>
          <w:lang w:val="nl-NL"/>
        </w:rPr>
        <w:t>í</w:t>
      </w:r>
      <w:r w:rsidR="007B3B3C">
        <w:rPr>
          <w:lang w:val="be-BY"/>
        </w:rPr>
        <w:t xml:space="preserve"> 10 g h</w:t>
      </w:r>
      <w:r w:rsidR="007B3B3C">
        <w:rPr>
          <w:lang w:val="nl-NL"/>
        </w:rPr>
        <w:t>ợ</w:t>
      </w:r>
      <w:r w:rsidR="007B3B3C">
        <w:rPr>
          <w:lang w:val="be-BY"/>
        </w:rPr>
        <w:t>p kim nh</w:t>
      </w:r>
      <w:r w:rsidR="007B3B3C">
        <w:rPr>
          <w:lang w:val="nl-NL"/>
        </w:rPr>
        <w:t>ô</w:t>
      </w:r>
      <w:r w:rsidR="007B3B3C">
        <w:rPr>
          <w:lang w:val="be-BY"/>
        </w:rPr>
        <w:t>m b</w:t>
      </w:r>
      <w:r w:rsidR="007B3B3C">
        <w:rPr>
          <w:lang w:val="nl-NL"/>
        </w:rPr>
        <w:t>ằ</w:t>
      </w:r>
      <w:r w:rsidR="007B3B3C">
        <w:rPr>
          <w:lang w:val="be-BY"/>
        </w:rPr>
        <w:t>ng dung d</w:t>
      </w:r>
      <w:r w:rsidR="007B3B3C">
        <w:rPr>
          <w:lang w:val="nl-NL"/>
        </w:rPr>
        <w:t>ị</w:t>
      </w:r>
      <w:r w:rsidR="007B3B3C">
        <w:rPr>
          <w:lang w:val="be-BY"/>
        </w:rPr>
        <w:t xml:space="preserve">ch NaOH </w:t>
      </w:r>
      <w:r w:rsidR="007B3B3C">
        <w:rPr>
          <w:lang w:val="nl-NL"/>
        </w:rPr>
        <w:t>đặ</w:t>
      </w:r>
      <w:r w:rsidR="007B3B3C">
        <w:rPr>
          <w:lang w:val="be-BY"/>
        </w:rPr>
        <w:t>c n</w:t>
      </w:r>
      <w:r w:rsidR="007B3B3C">
        <w:rPr>
          <w:lang w:val="nl-NL"/>
        </w:rPr>
        <w:t>ó</w:t>
      </w:r>
      <w:r w:rsidR="007B3B3C">
        <w:rPr>
          <w:lang w:val="be-BY"/>
        </w:rPr>
        <w:t>ng (d</w:t>
      </w:r>
      <w:r w:rsidR="007B3B3C">
        <w:rPr>
          <w:lang w:val="nl-NL"/>
        </w:rPr>
        <w:t>ư</w:t>
      </w:r>
      <w:r w:rsidR="007B3B3C">
        <w:rPr>
          <w:lang w:val="be-BY"/>
        </w:rPr>
        <w:t>), ng</w:t>
      </w:r>
      <w:r w:rsidR="007B3B3C">
        <w:rPr>
          <w:lang w:val="nl-NL"/>
        </w:rPr>
        <w:t>ườ</w:t>
      </w:r>
      <w:r w:rsidR="007B3B3C">
        <w:rPr>
          <w:lang w:val="be-BY"/>
        </w:rPr>
        <w:t xml:space="preserve">i ta thu </w:t>
      </w:r>
      <w:r w:rsidR="007B3B3C">
        <w:rPr>
          <w:lang w:val="nl-NL"/>
        </w:rPr>
        <w:t>đượ</w:t>
      </w:r>
      <w:r w:rsidR="007B3B3C">
        <w:rPr>
          <w:lang w:val="be-BY"/>
        </w:rPr>
        <w:t>c 11,2 l</w:t>
      </w:r>
      <w:r w:rsidR="007B3B3C">
        <w:rPr>
          <w:lang w:val="nl-NL"/>
        </w:rPr>
        <w:t>í</w:t>
      </w:r>
      <w:r w:rsidR="007B3B3C">
        <w:rPr>
          <w:lang w:val="be-BY"/>
        </w:rPr>
        <w:t>t kh</w:t>
      </w:r>
      <w:r w:rsidR="007B3B3C">
        <w:rPr>
          <w:lang w:val="nl-NL"/>
        </w:rPr>
        <w:t>í</w:t>
      </w:r>
      <w:r w:rsidR="007B3B3C">
        <w:rPr>
          <w:lang w:val="be-BY"/>
        </w:rPr>
        <w:t xml:space="preserve"> H</w:t>
      </w:r>
      <w:r w:rsidR="007B3B3C">
        <w:rPr>
          <w:vertAlign w:val="subscript"/>
          <w:lang w:val="be-BY"/>
        </w:rPr>
        <w:t>2</w:t>
      </w:r>
      <w:r w:rsidR="007B3B3C">
        <w:rPr>
          <w:lang w:val="be-BY"/>
        </w:rPr>
        <w:t xml:space="preserve"> (</w:t>
      </w:r>
      <w:r w:rsidR="007B3B3C">
        <w:rPr>
          <w:lang w:val="nl-NL"/>
        </w:rPr>
        <w:t>đ</w:t>
      </w:r>
      <w:r w:rsidR="007B3B3C">
        <w:rPr>
          <w:lang w:val="be-BY"/>
        </w:rPr>
        <w:t>ktc</w:t>
      </w:r>
      <w:r w:rsidR="007B3B3C">
        <w:t>)</w:t>
      </w:r>
      <w:r w:rsidR="007B3B3C">
        <w:rPr>
          <w:lang w:val="be-BY"/>
        </w:rPr>
        <w:t>. H</w:t>
      </w:r>
      <w:r w:rsidR="007B3B3C">
        <w:rPr>
          <w:lang w:val="nl-NL"/>
        </w:rPr>
        <w:t>ã</w:t>
      </w:r>
      <w:r w:rsidR="007B3B3C">
        <w:rPr>
          <w:lang w:val="be-BY"/>
        </w:rPr>
        <w:t>y cho bi</w:t>
      </w:r>
      <w:r w:rsidR="007B3B3C">
        <w:rPr>
          <w:lang w:val="nl-NL"/>
        </w:rPr>
        <w:t>ế</w:t>
      </w:r>
      <w:r w:rsidR="007B3B3C">
        <w:rPr>
          <w:lang w:val="be-BY"/>
        </w:rPr>
        <w:t>t th</w:t>
      </w:r>
      <w:r w:rsidR="007B3B3C">
        <w:rPr>
          <w:lang w:val="nl-NL"/>
        </w:rPr>
        <w:t>à</w:t>
      </w:r>
      <w:r w:rsidR="007B3B3C">
        <w:rPr>
          <w:lang w:val="be-BY"/>
        </w:rPr>
        <w:t>nh ph</w:t>
      </w:r>
      <w:r w:rsidR="007B3B3C">
        <w:rPr>
          <w:lang w:val="nl-NL"/>
        </w:rPr>
        <w:t>ầ</w:t>
      </w:r>
      <w:r w:rsidR="007B3B3C">
        <w:rPr>
          <w:lang w:val="be-BY"/>
        </w:rPr>
        <w:t>n % c</w:t>
      </w:r>
      <w:r w:rsidR="007B3B3C">
        <w:rPr>
          <w:lang w:val="nl-NL"/>
        </w:rPr>
        <w:t>ủ</w:t>
      </w:r>
      <w:r w:rsidR="007B3B3C">
        <w:rPr>
          <w:lang w:val="be-BY"/>
        </w:rPr>
        <w:t>a nh</w:t>
      </w:r>
      <w:r w:rsidR="007B3B3C">
        <w:rPr>
          <w:lang w:val="nl-NL"/>
        </w:rPr>
        <w:t>ô</w:t>
      </w:r>
      <w:r w:rsidR="007B3B3C">
        <w:rPr>
          <w:lang w:val="be-BY"/>
        </w:rPr>
        <w:t>m trong h</w:t>
      </w:r>
      <w:r w:rsidR="007B3B3C">
        <w:rPr>
          <w:lang w:val="nl-NL"/>
        </w:rPr>
        <w:t>ợ</w:t>
      </w:r>
      <w:r w:rsidR="007B3B3C">
        <w:rPr>
          <w:lang w:val="be-BY"/>
        </w:rPr>
        <w:t>p kim</w:t>
      </w:r>
    </w:p>
    <w:p w:rsidR="00072C5E">
      <w:pPr>
        <w:tabs>
          <w:tab w:val="left" w:pos="374"/>
        </w:tabs>
        <w:jc w:val="both"/>
      </w:pPr>
      <w:r w:rsidR="007B3B3C">
        <w:rPr>
          <w:b/>
        </w:rPr>
        <w:tab/>
        <w:tab/>
      </w:r>
      <w:r w:rsidR="007B3B3C">
        <w:rPr>
          <w:b/>
          <w:lang w:val="be-BY"/>
        </w:rPr>
        <w:t>A.</w:t>
      </w:r>
      <w:r w:rsidR="007B3B3C">
        <w:rPr>
          <w:lang w:val="be-BY"/>
        </w:rPr>
        <w:t xml:space="preserve"> 85%</w:t>
        <w:tab/>
        <w:t xml:space="preserve">           </w:t>
      </w:r>
      <w:r w:rsidR="007B3B3C">
        <w:tab/>
      </w:r>
      <w:r w:rsidR="007B3B3C">
        <w:rPr>
          <w:b/>
          <w:lang w:val="be-BY"/>
        </w:rPr>
        <w:t>B.</w:t>
      </w:r>
      <w:r w:rsidR="007B3B3C">
        <w:rPr>
          <w:lang w:val="be-BY"/>
        </w:rPr>
        <w:t xml:space="preserve"> 95%</w:t>
        <w:tab/>
        <w:t xml:space="preserve">  </w:t>
      </w:r>
      <w:r w:rsidR="007B3B3C">
        <w:tab/>
      </w:r>
      <w:r w:rsidR="007B3B3C">
        <w:rPr>
          <w:b/>
          <w:lang w:val="be-BY"/>
        </w:rPr>
        <w:t>C.</w:t>
      </w:r>
      <w:r w:rsidR="007B3B3C">
        <w:rPr>
          <w:lang w:val="be-BY"/>
        </w:rPr>
        <w:t xml:space="preserve"> 90%        </w:t>
      </w:r>
      <w:r w:rsidR="007B3B3C">
        <w:tab/>
        <w:tab/>
      </w:r>
      <w:r w:rsidR="007B3B3C">
        <w:rPr>
          <w:b/>
          <w:lang w:val="be-BY"/>
        </w:rPr>
        <w:t>D.</w:t>
      </w:r>
      <w:r w:rsidR="007B3B3C">
        <w:rPr>
          <w:lang w:val="be-BY"/>
        </w:rPr>
        <w:t xml:space="preserve"> K</w:t>
      </w:r>
      <w:r w:rsidR="007B3B3C">
        <w:rPr>
          <w:lang w:val="nl-NL"/>
        </w:rPr>
        <w:t>ế</w:t>
      </w:r>
      <w:r w:rsidR="007B3B3C">
        <w:rPr>
          <w:lang w:val="be-BY"/>
        </w:rPr>
        <w:t>t qu</w:t>
      </w:r>
      <w:r w:rsidR="007B3B3C">
        <w:rPr>
          <w:lang w:val="nl-NL"/>
        </w:rPr>
        <w:t>ả</w:t>
      </w:r>
      <w:r w:rsidR="007B3B3C">
        <w:rPr>
          <w:lang w:val="be-BY"/>
        </w:rPr>
        <w:t xml:space="preserve"> kh</w:t>
      </w:r>
      <w:r w:rsidR="007B3B3C">
        <w:rPr>
          <w:lang w:val="nl-NL"/>
        </w:rPr>
        <w:t>á</w:t>
      </w:r>
      <w:r w:rsidR="007B3B3C">
        <w:rPr>
          <w:lang w:val="be-BY"/>
        </w:rPr>
        <w:t>c</w:t>
      </w:r>
    </w:p>
    <w:p w:rsidR="00072C5E">
      <w:pPr>
        <w:spacing w:before="60"/>
        <w:jc w:val="both"/>
      </w:pPr>
      <w:r w:rsidR="007B3B3C">
        <w:rPr>
          <w:lang w:val="es-ES"/>
        </w:rPr>
        <w:t>Cho 16,0 gam Fe</w:t>
      </w:r>
      <w:r w:rsidR="007B3B3C">
        <w:rPr>
          <w:vertAlign w:val="subscript"/>
          <w:lang w:val="es-ES"/>
        </w:rPr>
        <w:t>2</w:t>
      </w:r>
      <w:r w:rsidR="007B3B3C">
        <w:rPr>
          <w:lang w:val="es-ES"/>
        </w:rPr>
        <w:t>O</w:t>
      </w:r>
      <w:r w:rsidR="007B3B3C">
        <w:rPr>
          <w:vertAlign w:val="subscript"/>
          <w:lang w:val="es-ES"/>
        </w:rPr>
        <w:t>3</w:t>
      </w:r>
      <w:r w:rsidR="007B3B3C">
        <w:rPr>
          <w:lang w:val="es-ES"/>
        </w:rPr>
        <w:t xml:space="preserve"> tác dụng với m gam Al (ở nhiệt độ cao) thu được hỗn hợp chất rắn A. Cho A tác dụng với dung dịch HCl (dư) thu được 7,84 lít khí H</w:t>
      </w:r>
      <w:r w:rsidR="007B3B3C">
        <w:rPr>
          <w:vertAlign w:val="subscript"/>
          <w:lang w:val="es-ES"/>
        </w:rPr>
        <w:t>2</w:t>
      </w:r>
      <w:r w:rsidR="007B3B3C">
        <w:rPr>
          <w:lang w:val="es-ES"/>
        </w:rPr>
        <w:t xml:space="preserve"> (ở đktc). Giá trị của m là (biết các phản ứng xảy ra hoàn toàn) </w:t>
      </w:r>
    </w:p>
    <w:p w:rsidR="00072C5E">
      <w:pPr>
        <w:jc w:val="both"/>
        <w:rPr>
          <w:lang w:val="es-ES"/>
        </w:rPr>
      </w:pPr>
      <w:r w:rsidR="007B3B3C">
        <w:rPr>
          <w:b/>
          <w:lang w:val="es-ES"/>
        </w:rPr>
        <w:t xml:space="preserve">A. </w:t>
      </w:r>
      <w:r w:rsidR="007B3B3C">
        <w:rPr>
          <w:lang w:val="es-ES"/>
        </w:rPr>
        <w:t>2,7.</w:t>
        <w:tab/>
        <w:tab/>
        <w:tab/>
      </w:r>
      <w:r w:rsidR="007B3B3C">
        <w:rPr>
          <w:b/>
          <w:lang w:val="es-ES"/>
        </w:rPr>
        <w:t xml:space="preserve">B. </w:t>
      </w:r>
      <w:r w:rsidR="007B3B3C">
        <w:rPr>
          <w:lang w:val="es-ES"/>
        </w:rPr>
        <w:t>6,3.</w:t>
        <w:tab/>
        <w:tab/>
        <w:tab/>
      </w:r>
      <w:r w:rsidR="007B3B3C">
        <w:rPr>
          <w:b/>
          <w:lang w:val="es-ES"/>
        </w:rPr>
        <w:t xml:space="preserve">C. </w:t>
      </w:r>
      <w:r w:rsidR="007B3B3C">
        <w:rPr>
          <w:lang w:val="es-ES"/>
        </w:rPr>
        <w:t>8,1.</w:t>
        <w:tab/>
        <w:tab/>
        <w:tab/>
      </w:r>
      <w:r w:rsidR="007B3B3C">
        <w:rPr>
          <w:b/>
          <w:lang w:val="es-ES"/>
        </w:rPr>
        <w:t xml:space="preserve">D. </w:t>
      </w:r>
      <w:r w:rsidR="007B3B3C">
        <w:rPr>
          <w:lang w:val="es-ES"/>
        </w:rPr>
        <w:t xml:space="preserve">5,4. </w:t>
      </w:r>
    </w:p>
    <w:p w:rsidR="00072C5E">
      <w:pPr>
        <w:jc w:val="both"/>
        <w:rPr>
          <w:spacing w:val="-4"/>
          <w:lang w:val="en-US"/>
        </w:rPr>
      </w:pPr>
      <w:r w:rsidR="007B3B3C">
        <w:rPr>
          <w:spacing w:val="-6"/>
          <w:lang w:val="pt-BR"/>
        </w:rPr>
        <w:t>Một hỗn hợp gồm hai bột kim loại Mg và Al được chia thành hai phần bằng nhau:</w:t>
      </w:r>
    </w:p>
    <w:p w:rsidR="00072C5E">
      <w:pPr>
        <w:ind w:firstLine="360"/>
        <w:jc w:val="both"/>
      </w:pPr>
      <w:r w:rsidR="007B3B3C">
        <w:rPr>
          <w:spacing w:val="-6"/>
          <w:lang w:val="pt-BR"/>
        </w:rPr>
        <w:t xml:space="preserve">- </w:t>
      </w:r>
      <w:r w:rsidR="007B3B3C">
        <w:rPr>
          <w:iCs/>
          <w:spacing w:val="-6"/>
          <w:lang w:val="pt-BR"/>
        </w:rPr>
        <w:t>Phần 1</w:t>
      </w:r>
      <w:r w:rsidR="007B3B3C">
        <w:rPr>
          <w:spacing w:val="-6"/>
          <w:lang w:val="pt-BR"/>
        </w:rPr>
        <w:t>: cho tác dụng với HCl dư thu được 3,36 lít H</w:t>
      </w:r>
      <w:r w:rsidR="007B3B3C">
        <w:rPr>
          <w:spacing w:val="-6"/>
          <w:vertAlign w:val="subscript"/>
          <w:lang w:val="pt-BR"/>
        </w:rPr>
        <w:t>2</w:t>
      </w:r>
      <w:r w:rsidR="007B3B3C">
        <w:rPr>
          <w:spacing w:val="-6"/>
          <w:lang w:val="pt-BR"/>
        </w:rPr>
        <w:t xml:space="preserve">. </w:t>
      </w:r>
    </w:p>
    <w:p w:rsidR="00072C5E">
      <w:pPr>
        <w:ind w:left="360"/>
        <w:jc w:val="both"/>
      </w:pPr>
      <w:r w:rsidR="007B3B3C">
        <w:rPr>
          <w:spacing w:val="-6"/>
          <w:lang w:val="pt-BR"/>
        </w:rPr>
        <w:t xml:space="preserve">- </w:t>
      </w:r>
      <w:r w:rsidR="007B3B3C">
        <w:rPr>
          <w:iCs/>
          <w:spacing w:val="-6"/>
          <w:lang w:val="pt-BR"/>
        </w:rPr>
        <w:t>Phần 2</w:t>
      </w:r>
      <w:r w:rsidR="007B3B3C">
        <w:rPr>
          <w:spacing w:val="-6"/>
          <w:lang w:val="pt-BR"/>
        </w:rPr>
        <w:t>: hoà tan hết trong HNO</w:t>
      </w:r>
      <w:r w:rsidR="007B3B3C">
        <w:rPr>
          <w:spacing w:val="-6"/>
          <w:vertAlign w:val="subscript"/>
          <w:lang w:val="pt-BR"/>
        </w:rPr>
        <w:t>3</w:t>
      </w:r>
      <w:r w:rsidR="007B3B3C">
        <w:rPr>
          <w:spacing w:val="-6"/>
          <w:lang w:val="pt-BR"/>
        </w:rPr>
        <w:t xml:space="preserve"> loãng dư thu được V lít một khí không màu, hoá nâu trong không khí (các thể tích khí đều đo ở đktc). Giá trị của V là: </w:t>
      </w:r>
    </w:p>
    <w:p w:rsidR="00072C5E">
      <w:pPr>
        <w:jc w:val="both"/>
        <w:rPr>
          <w:spacing w:val="-6"/>
          <w:sz w:val="21"/>
          <w:szCs w:val="21"/>
          <w:lang w:val="en-US"/>
        </w:rPr>
      </w:pPr>
      <w:r w:rsidR="007B3B3C">
        <w:rPr>
          <w:spacing w:val="-6"/>
          <w:lang w:val="pt-BR"/>
        </w:rPr>
        <w:tab/>
      </w:r>
      <w:r w:rsidR="007B3B3C">
        <w:rPr>
          <w:b/>
          <w:spacing w:val="-6"/>
          <w:lang w:val="pt-BR"/>
        </w:rPr>
        <w:t>A.</w:t>
      </w:r>
      <w:r w:rsidR="007B3B3C">
        <w:rPr>
          <w:spacing w:val="-6"/>
          <w:lang w:val="pt-BR"/>
        </w:rPr>
        <w:t xml:space="preserve"> 2,24 lít.</w:t>
        <w:tab/>
        <w:tab/>
      </w:r>
      <w:r w:rsidR="007B3B3C">
        <w:rPr>
          <w:b/>
          <w:spacing w:val="-6"/>
          <w:lang w:val="pt-BR"/>
        </w:rPr>
        <w:t>B.</w:t>
      </w:r>
      <w:r w:rsidR="007B3B3C">
        <w:rPr>
          <w:spacing w:val="-6"/>
          <w:lang w:val="pt-BR"/>
        </w:rPr>
        <w:t xml:space="preserve"> 3,36 lít.</w:t>
        <w:tab/>
        <w:tab/>
      </w:r>
      <w:r w:rsidR="007B3B3C">
        <w:rPr>
          <w:b/>
          <w:spacing w:val="-6"/>
          <w:lang w:val="pt-BR"/>
        </w:rPr>
        <w:t>C.</w:t>
      </w:r>
      <w:r w:rsidR="007B3B3C">
        <w:rPr>
          <w:spacing w:val="-6"/>
          <w:lang w:val="pt-BR"/>
        </w:rPr>
        <w:t xml:space="preserve"> 4,48 lít.</w:t>
        <w:tab/>
        <w:tab/>
      </w:r>
      <w:r w:rsidR="007B3B3C">
        <w:rPr>
          <w:b/>
          <w:spacing w:val="-6"/>
          <w:lang w:val="pt-BR"/>
        </w:rPr>
        <w:t>D.</w:t>
      </w:r>
      <w:r w:rsidR="007B3B3C">
        <w:rPr>
          <w:spacing w:val="-6"/>
          <w:lang w:val="pt-BR"/>
        </w:rPr>
        <w:t xml:space="preserve"> 5,6 lít.</w:t>
      </w:r>
      <w:r w:rsidR="007B3B3C">
        <w:rPr>
          <w:spacing w:val="-6"/>
          <w:sz w:val="21"/>
          <w:szCs w:val="21"/>
        </w:rPr>
        <w:t>Hòa tan m gam Al trong dung dịch NaOH dư được V</w:t>
      </w:r>
      <w:r w:rsidR="007B3B3C">
        <w:rPr>
          <w:spacing w:val="-6"/>
          <w:sz w:val="21"/>
          <w:szCs w:val="21"/>
          <w:vertAlign w:val="subscript"/>
        </w:rPr>
        <w:t>1</w:t>
      </w:r>
      <w:r w:rsidR="007B3B3C">
        <w:rPr>
          <w:spacing w:val="-6"/>
          <w:sz w:val="21"/>
          <w:szCs w:val="21"/>
        </w:rPr>
        <w:t xml:space="preserve"> lít khí. Mặt khác cũng hòa tan m gam Al trên trong dung dịch HNO</w:t>
      </w:r>
      <w:r w:rsidR="007B3B3C">
        <w:rPr>
          <w:spacing w:val="-6"/>
          <w:sz w:val="21"/>
          <w:szCs w:val="21"/>
          <w:vertAlign w:val="subscript"/>
        </w:rPr>
        <w:t>3</w:t>
      </w:r>
      <w:r w:rsidR="007B3B3C">
        <w:rPr>
          <w:spacing w:val="-6"/>
          <w:sz w:val="21"/>
          <w:szCs w:val="21"/>
        </w:rPr>
        <w:t xml:space="preserve"> loãng vừa đủ thu được V</w:t>
      </w:r>
      <w:r w:rsidR="007B3B3C">
        <w:rPr>
          <w:spacing w:val="-6"/>
          <w:sz w:val="21"/>
          <w:szCs w:val="21"/>
          <w:vertAlign w:val="subscript"/>
        </w:rPr>
        <w:t>2</w:t>
      </w:r>
      <w:r w:rsidR="007B3B3C">
        <w:rPr>
          <w:spacing w:val="-6"/>
          <w:sz w:val="21"/>
          <w:szCs w:val="21"/>
        </w:rPr>
        <w:t xml:space="preserve"> lít sản phẩm khử duy nhất là nitơ. Các thể tích V</w:t>
      </w:r>
      <w:r w:rsidR="007B3B3C">
        <w:rPr>
          <w:spacing w:val="-6"/>
          <w:sz w:val="21"/>
          <w:szCs w:val="21"/>
          <w:vertAlign w:val="subscript"/>
        </w:rPr>
        <w:t>1</w:t>
      </w:r>
      <w:r w:rsidR="007B3B3C">
        <w:rPr>
          <w:spacing w:val="-6"/>
          <w:sz w:val="21"/>
          <w:szCs w:val="21"/>
        </w:rPr>
        <w:t>, V</w:t>
      </w:r>
      <w:r w:rsidR="007B3B3C">
        <w:rPr>
          <w:spacing w:val="-6"/>
          <w:sz w:val="21"/>
          <w:szCs w:val="21"/>
          <w:vertAlign w:val="subscript"/>
        </w:rPr>
        <w:t>2</w:t>
      </w:r>
      <w:r w:rsidR="007B3B3C">
        <w:rPr>
          <w:spacing w:val="-6"/>
          <w:sz w:val="21"/>
          <w:szCs w:val="21"/>
        </w:rPr>
        <w:t xml:space="preserve"> đều đo ở cùng điều kiện. Tỷ số V</w:t>
      </w:r>
      <w:r w:rsidR="007B3B3C">
        <w:rPr>
          <w:spacing w:val="-6"/>
          <w:sz w:val="21"/>
          <w:szCs w:val="21"/>
          <w:vertAlign w:val="subscript"/>
        </w:rPr>
        <w:t>1</w:t>
      </w:r>
      <w:r w:rsidR="007B3B3C">
        <w:rPr>
          <w:spacing w:val="-6"/>
          <w:sz w:val="21"/>
          <w:szCs w:val="21"/>
        </w:rPr>
        <w:t>/V</w:t>
      </w:r>
      <w:r w:rsidR="007B3B3C">
        <w:rPr>
          <w:spacing w:val="-6"/>
          <w:sz w:val="21"/>
          <w:szCs w:val="21"/>
          <w:vertAlign w:val="subscript"/>
        </w:rPr>
        <w:t>2</w:t>
      </w:r>
      <w:r w:rsidR="007B3B3C">
        <w:rPr>
          <w:spacing w:val="-6"/>
          <w:sz w:val="21"/>
          <w:szCs w:val="21"/>
        </w:rPr>
        <w:t xml:space="preserve"> bằng </w:t>
      </w:r>
    </w:p>
    <w:p w:rsidR="00072C5E">
      <w:pPr>
        <w:ind w:left="357" w:firstLine="363"/>
        <w:jc w:val="both"/>
      </w:pPr>
      <w:r w:rsidR="007B3B3C">
        <w:rPr>
          <w:b/>
        </w:rPr>
        <w:t>A.</w:t>
      </w:r>
      <w:r w:rsidR="007B3B3C">
        <w:t xml:space="preserve"> 5/1.                    </w:t>
        <w:tab/>
      </w:r>
      <w:r w:rsidR="007B3B3C">
        <w:rPr>
          <w:b/>
        </w:rPr>
        <w:t>B.</w:t>
      </w:r>
      <w:r w:rsidR="007B3B3C">
        <w:t xml:space="preserve"> 1/5.                             </w:t>
      </w:r>
      <w:r w:rsidR="007B3B3C">
        <w:rPr>
          <w:b/>
        </w:rPr>
        <w:t>C.</w:t>
      </w:r>
      <w:r w:rsidR="007B3B3C">
        <w:t xml:space="preserve"> 1/1.                     </w:t>
        <w:tab/>
      </w:r>
      <w:r w:rsidR="007B3B3C">
        <w:rPr>
          <w:b/>
        </w:rPr>
        <w:t>D.</w:t>
      </w:r>
      <w:r w:rsidR="007B3B3C">
        <w:t xml:space="preserve"> 5/2. </w:t>
      </w:r>
    </w:p>
    <w:p w:rsidR="00072C5E">
      <w:pPr>
        <w:jc w:val="both"/>
      </w:pPr>
      <w:r w:rsidR="007B3B3C">
        <w:t>Cho a g hỗn hợp gồm Al và Fe tác dụng với dung dịch NaOH dư thu được 1 thể tích H</w:t>
      </w:r>
      <w:r w:rsidR="007B3B3C">
        <w:rPr>
          <w:vertAlign w:val="subscript"/>
        </w:rPr>
        <w:t>2</w:t>
      </w:r>
      <w:r w:rsidR="007B3B3C">
        <w:t xml:space="preserve"> bằng thể tích của 9,6g O</w:t>
      </w:r>
      <w:r w:rsidR="007B3B3C">
        <w:rPr>
          <w:vertAlign w:val="subscript"/>
        </w:rPr>
        <w:t>2</w:t>
      </w:r>
      <w:r w:rsidR="007B3B3C">
        <w:t xml:space="preserve"> (đktc). Nếu cho a g  hỗn hợp trên tác dụng với dung dịch HCl dư thì được 8,96 lít H</w:t>
      </w:r>
      <w:r w:rsidR="007B3B3C">
        <w:rPr>
          <w:vertAlign w:val="subscript"/>
        </w:rPr>
        <w:t>2</w:t>
      </w:r>
      <w:r w:rsidR="007B3B3C">
        <w:t xml:space="preserve"> (đktc). a có giá trị là </w:t>
      </w:r>
    </w:p>
    <w:p w:rsidR="00072C5E">
      <w:pPr>
        <w:jc w:val="both"/>
      </w:pPr>
      <w:r w:rsidR="007B3B3C">
        <w:tab/>
      </w:r>
      <w:r w:rsidR="007B3B3C">
        <w:rPr>
          <w:b/>
        </w:rPr>
        <w:t>A.</w:t>
      </w:r>
      <w:r w:rsidR="007B3B3C">
        <w:t xml:space="preserve"> 11g.             </w:t>
        <w:tab/>
        <w:tab/>
      </w:r>
      <w:r w:rsidR="007B3B3C">
        <w:rPr>
          <w:b/>
        </w:rPr>
        <w:t>B.</w:t>
      </w:r>
      <w:r w:rsidR="007B3B3C">
        <w:t xml:space="preserve"> 5,5g.              </w:t>
        <w:tab/>
      </w:r>
      <w:r w:rsidR="007B3B3C">
        <w:rPr>
          <w:b/>
        </w:rPr>
        <w:t>C.</w:t>
      </w:r>
      <w:r w:rsidR="007B3B3C">
        <w:t xml:space="preserve"> 16,5g.                  </w:t>
        <w:tab/>
      </w:r>
      <w:r w:rsidR="007B3B3C">
        <w:rPr>
          <w:b/>
        </w:rPr>
        <w:t>D.</w:t>
      </w:r>
      <w:r w:rsidR="007B3B3C">
        <w:t>22g.</w:t>
      </w:r>
    </w:p>
    <w:p w:rsidR="00072C5E">
      <w:pPr>
        <w:jc w:val="both"/>
      </w:pPr>
      <w:r w:rsidR="007B3B3C">
        <w:rPr>
          <w:lang w:val="nl-NL"/>
        </w:rPr>
        <w:t>Hoà tan 7,74 g hỗn hợp gồm Mg và Al vào 500 ml dung dịch hỗn hợp HCl 1M và H</w:t>
      </w:r>
      <w:r w:rsidR="007B3B3C">
        <w:rPr>
          <w:vertAlign w:val="subscript"/>
          <w:lang w:val="nl-NL"/>
        </w:rPr>
        <w:t>2</w:t>
      </w:r>
      <w:r w:rsidR="007B3B3C">
        <w:rPr>
          <w:lang w:val="nl-NL"/>
        </w:rPr>
        <w:t>SO</w:t>
      </w:r>
      <w:r w:rsidR="007B3B3C">
        <w:rPr>
          <w:vertAlign w:val="subscript"/>
          <w:lang w:val="nl-NL"/>
        </w:rPr>
        <w:t>4</w:t>
      </w:r>
      <w:r w:rsidR="007B3B3C">
        <w:rPr>
          <w:lang w:val="nl-NL"/>
        </w:rPr>
        <w:t xml:space="preserve"> 0,28 M thu được dung dịch X và 8,736 lít khí H</w:t>
      </w:r>
      <w:r w:rsidR="007B3B3C">
        <w:rPr>
          <w:vertAlign w:val="subscript"/>
          <w:lang w:val="nl-NL"/>
        </w:rPr>
        <w:t>2</w:t>
      </w:r>
      <w:r w:rsidR="007B3B3C">
        <w:rPr>
          <w:lang w:val="nl-NL"/>
        </w:rPr>
        <w:t xml:space="preserve"> (đktc). Cô cạn dung dịch X thu được lượng muối khan là</w:t>
      </w:r>
    </w:p>
    <w:p w:rsidR="00072C5E">
      <w:pPr>
        <w:ind w:firstLine="720"/>
        <w:jc w:val="both"/>
        <w:rPr>
          <w:lang w:val="nl-NL"/>
        </w:rPr>
      </w:pPr>
      <w:r w:rsidR="007B3B3C">
        <w:rPr>
          <w:b/>
          <w:lang w:val="nl-NL"/>
        </w:rPr>
        <w:t xml:space="preserve">A. </w:t>
      </w:r>
      <w:r w:rsidR="007B3B3C">
        <w:rPr>
          <w:lang w:val="nl-NL"/>
        </w:rPr>
        <w:t>38,93 g</w:t>
        <w:tab/>
        <w:tab/>
      </w:r>
      <w:r w:rsidR="007B3B3C">
        <w:rPr>
          <w:b/>
          <w:lang w:val="nl-NL"/>
        </w:rPr>
        <w:t>B.</w:t>
      </w:r>
      <w:r w:rsidR="007B3B3C">
        <w:rPr>
          <w:lang w:val="nl-NL"/>
        </w:rPr>
        <w:t xml:space="preserve"> 103,85 g</w:t>
        <w:tab/>
        <w:tab/>
      </w:r>
      <w:r w:rsidR="007B3B3C">
        <w:rPr>
          <w:b/>
          <w:lang w:val="nl-NL"/>
        </w:rPr>
        <w:t>C.</w:t>
      </w:r>
      <w:r w:rsidR="007B3B3C">
        <w:rPr>
          <w:lang w:val="nl-NL"/>
        </w:rPr>
        <w:t xml:space="preserve"> 25,95 g</w:t>
        <w:tab/>
        <w:tab/>
      </w:r>
      <w:r w:rsidR="007B3B3C">
        <w:rPr>
          <w:b/>
          <w:lang w:val="nl-NL"/>
        </w:rPr>
        <w:t>D.</w:t>
      </w:r>
      <w:r w:rsidR="007B3B3C">
        <w:rPr>
          <w:lang w:val="nl-NL"/>
        </w:rPr>
        <w:t xml:space="preserve"> 7,86 g</w:t>
      </w:r>
    </w:p>
    <w:p w:rsidR="00072C5E">
      <w:pPr>
        <w:jc w:val="both"/>
        <w:rPr>
          <w:bCs/>
          <w:spacing w:val="-10"/>
          <w:lang w:val="en-US"/>
        </w:rPr>
      </w:pPr>
      <w:r w:rsidR="007B3B3C">
        <w:rPr>
          <w:bCs/>
          <w:spacing w:val="-10"/>
        </w:rPr>
        <w:t>Chia 3,59 gam hỗn hợp 3 kim loại Al, Zn và Mg làm hai phần đều nhau. Đốt cháy hoàn toàn phần 1 trong oxi dư thu được 4,355 gam hỗn hợp oxit. Phần 2 hoà tan hoàn toàn trong H</w:t>
      </w:r>
      <w:r w:rsidR="007B3B3C">
        <w:rPr>
          <w:bCs/>
          <w:spacing w:val="-10"/>
          <w:vertAlign w:val="subscript"/>
        </w:rPr>
        <w:t>2</w:t>
      </w:r>
      <w:r w:rsidR="007B3B3C">
        <w:rPr>
          <w:bCs/>
          <w:spacing w:val="-10"/>
        </w:rPr>
        <w:t>SO</w:t>
      </w:r>
      <w:r w:rsidR="007B3B3C">
        <w:rPr>
          <w:bCs/>
          <w:spacing w:val="-10"/>
          <w:vertAlign w:val="subscript"/>
        </w:rPr>
        <w:t>4</w:t>
      </w:r>
      <w:r w:rsidR="007B3B3C">
        <w:rPr>
          <w:bCs/>
          <w:spacing w:val="-10"/>
        </w:rPr>
        <w:t xml:space="preserve"> loãng thu được V lít khí H</w:t>
      </w:r>
      <w:r w:rsidR="007B3B3C">
        <w:rPr>
          <w:bCs/>
          <w:spacing w:val="-10"/>
          <w:vertAlign w:val="subscript"/>
        </w:rPr>
        <w:t>2</w:t>
      </w:r>
      <w:r w:rsidR="007B3B3C">
        <w:rPr>
          <w:bCs/>
          <w:spacing w:val="-10"/>
        </w:rPr>
        <w:t xml:space="preserve"> (đktc). V có giá trị bằng </w:t>
      </w:r>
    </w:p>
    <w:p w:rsidR="00072C5E">
      <w:pPr>
        <w:ind w:left="357" w:firstLine="363"/>
        <w:jc w:val="both"/>
        <w:rPr>
          <w:bCs/>
        </w:rPr>
      </w:pPr>
      <w:r w:rsidR="007B3B3C">
        <w:rPr>
          <w:b/>
          <w:bCs/>
        </w:rPr>
        <w:t>A.</w:t>
      </w:r>
      <w:r w:rsidR="007B3B3C">
        <w:rPr>
          <w:bCs/>
        </w:rPr>
        <w:t xml:space="preserve"> 3,584.      </w:t>
        <w:tab/>
        <w:tab/>
      </w:r>
      <w:r w:rsidR="007B3B3C">
        <w:rPr>
          <w:b/>
          <w:bCs/>
        </w:rPr>
        <w:t>B.</w:t>
      </w:r>
      <w:r w:rsidR="007B3B3C">
        <w:rPr>
          <w:bCs/>
        </w:rPr>
        <w:t xml:space="preserve"> 5,678.        </w:t>
        <w:tab/>
        <w:tab/>
      </w:r>
      <w:r w:rsidR="007B3B3C">
        <w:rPr>
          <w:b/>
          <w:bCs/>
        </w:rPr>
        <w:t>C.</w:t>
      </w:r>
      <w:r w:rsidR="007B3B3C">
        <w:rPr>
          <w:bCs/>
        </w:rPr>
        <w:t xml:space="preserve"> 3,456.    </w:t>
        <w:tab/>
        <w:tab/>
      </w:r>
      <w:r w:rsidR="007B3B3C">
        <w:rPr>
          <w:b/>
          <w:bCs/>
        </w:rPr>
        <w:t>D.</w:t>
      </w:r>
      <w:r w:rsidR="007B3B3C">
        <w:rPr>
          <w:bCs/>
        </w:rPr>
        <w:t xml:space="preserve"> 4,336.</w:t>
      </w:r>
    </w:p>
    <w:p w:rsidR="00072C5E">
      <w:pPr>
        <w:jc w:val="both"/>
      </w:pPr>
      <w:r w:rsidR="007B3B3C">
        <w:t>Hoà tan hỗn hợp X (gồm 0,16mol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và 0,24 mol FeCl</w:t>
      </w:r>
      <w:r w:rsidR="007B3B3C">
        <w:rPr>
          <w:vertAlign w:val="subscript"/>
        </w:rPr>
        <w:t>3</w:t>
      </w:r>
      <w:r w:rsidR="007B3B3C">
        <w:t>) trong dung dịch Y (có hoà tan 39,2g H</w:t>
      </w:r>
      <w:r w:rsidR="007B3B3C">
        <w:rPr>
          <w:vertAlign w:val="subscript"/>
        </w:rPr>
        <w:t>2</w:t>
      </w:r>
      <w:r w:rsidR="007B3B3C">
        <w:t>SO</w:t>
      </w:r>
      <w:r w:rsidR="007B3B3C">
        <w:rPr>
          <w:vertAlign w:val="subscript"/>
        </w:rPr>
        <w:t>4</w:t>
      </w:r>
      <w:r w:rsidR="007B3B3C">
        <w:t>) được dung dịch Z. Thêm 104g NaOH vào dung dịch Z thấy xuất hiện kết tủa có khối lượng:</w:t>
        <w:tab/>
        <w:tab/>
      </w:r>
    </w:p>
    <w:p w:rsidR="00072C5E">
      <w:pPr>
        <w:ind w:firstLine="720"/>
        <w:jc w:val="both"/>
      </w:pPr>
      <w:r w:rsidR="007B3B3C">
        <w:rPr>
          <w:b/>
        </w:rPr>
        <w:t>A.</w:t>
      </w:r>
      <w:r w:rsidR="007B3B3C">
        <w:t xml:space="preserve"> 20,64g</w:t>
        <w:tab/>
        <w:tab/>
      </w:r>
      <w:r w:rsidR="007B3B3C">
        <w:rPr>
          <w:b/>
        </w:rPr>
        <w:t>B.</w:t>
      </w:r>
      <w:r w:rsidR="007B3B3C">
        <w:t xml:space="preserve"> 30,96g</w:t>
        <w:tab/>
        <w:tab/>
      </w:r>
      <w:r w:rsidR="007B3B3C">
        <w:rPr>
          <w:b/>
        </w:rPr>
        <w:t>C.</w:t>
      </w:r>
      <w:r w:rsidR="007B3B3C">
        <w:t xml:space="preserve"> 25,68g</w:t>
        <w:tab/>
        <w:tab/>
      </w:r>
      <w:r w:rsidR="007B3B3C">
        <w:rPr>
          <w:b/>
        </w:rPr>
        <w:t>D.</w:t>
      </w:r>
      <w:r w:rsidR="007B3B3C">
        <w:t xml:space="preserve"> 41,28g</w:t>
      </w:r>
    </w:p>
    <w:p w:rsidR="00072C5E">
      <w:pPr>
        <w:jc w:val="both"/>
      </w:pPr>
      <w:r w:rsidR="007B3B3C">
        <w:rPr>
          <w:spacing w:val="-10"/>
        </w:rPr>
        <w:t>Cho hỗn hợp X gồm n mol Al và 0,2mol Al</w:t>
      </w:r>
      <w:r w:rsidR="007B3B3C">
        <w:rPr>
          <w:spacing w:val="-10"/>
          <w:vertAlign w:val="subscript"/>
        </w:rPr>
        <w:t>2</w:t>
      </w:r>
      <w:r w:rsidR="007B3B3C">
        <w:rPr>
          <w:spacing w:val="-10"/>
        </w:rPr>
        <w:t>O</w:t>
      </w:r>
      <w:r w:rsidR="007B3B3C">
        <w:rPr>
          <w:spacing w:val="-10"/>
          <w:vertAlign w:val="subscript"/>
        </w:rPr>
        <w:t>3</w:t>
      </w:r>
      <w:r w:rsidR="007B3B3C">
        <w:rPr>
          <w:spacing w:val="-10"/>
        </w:rPr>
        <w:t xml:space="preserve"> tác dụng với dung dịch NaOH dư thu được dung dịch Y. Dẫn khí CO</w:t>
      </w:r>
      <w:r w:rsidR="007B3B3C">
        <w:rPr>
          <w:spacing w:val="-10"/>
          <w:vertAlign w:val="subscript"/>
        </w:rPr>
        <w:t>2</w:t>
      </w:r>
      <w:r w:rsidR="007B3B3C">
        <w:rPr>
          <w:spacing w:val="-10"/>
        </w:rPr>
        <w:t xml:space="preserve"> dư vào Y được kết tủa Z. Lọc lấy Z đem nung nóng đến khối lượng không đổi thu được 40,8g chất rắn </w:t>
      </w:r>
      <w:r w:rsidR="007B3B3C">
        <w:rPr>
          <w:b/>
          <w:spacing w:val="-10"/>
        </w:rPr>
        <w:t>C.</w:t>
      </w:r>
      <w:r w:rsidR="007B3B3C">
        <w:rPr>
          <w:spacing w:val="-10"/>
        </w:rPr>
        <w:t xml:space="preserve"> Giá trị của n là:</w:t>
      </w:r>
    </w:p>
    <w:p w:rsidR="00072C5E">
      <w:pPr>
        <w:jc w:val="both"/>
      </w:pPr>
      <w:r w:rsidR="007B3B3C">
        <w:tab/>
      </w:r>
      <w:r w:rsidR="007B3B3C">
        <w:rPr>
          <w:b/>
        </w:rPr>
        <w:t>A.</w:t>
      </w:r>
      <w:r w:rsidR="007B3B3C">
        <w:t xml:space="preserve"> 0,25</w:t>
        <w:tab/>
        <w:tab/>
        <w:tab/>
      </w:r>
      <w:r w:rsidR="007B3B3C">
        <w:rPr>
          <w:b/>
        </w:rPr>
        <w:t>B.</w:t>
      </w:r>
      <w:r w:rsidR="007B3B3C">
        <w:t xml:space="preserve"> 0,3</w:t>
        <w:tab/>
        <w:tab/>
        <w:tab/>
      </w:r>
      <w:r w:rsidR="007B3B3C">
        <w:rPr>
          <w:b/>
        </w:rPr>
        <w:t>C.</w:t>
      </w:r>
      <w:r w:rsidR="007B3B3C">
        <w:t xml:space="preserve"> 0,34</w:t>
        <w:tab/>
        <w:tab/>
        <w:tab/>
      </w:r>
      <w:r w:rsidR="007B3B3C">
        <w:rPr>
          <w:b/>
        </w:rPr>
        <w:t>D.</w:t>
      </w:r>
      <w:r w:rsidR="007B3B3C">
        <w:t xml:space="preserve"> 0,4</w:t>
      </w:r>
    </w:p>
    <w:p w:rsidR="00072C5E">
      <w:pPr>
        <w:jc w:val="both"/>
      </w:pPr>
      <w:r w:rsidR="007B3B3C">
        <w:t>Cho m gam bột nhôm tác dụng với dung dịch X gồm HCl 1M và H</w:t>
      </w:r>
      <w:r w:rsidR="007B3B3C">
        <w:rPr>
          <w:vertAlign w:val="subscript"/>
        </w:rPr>
        <w:t>2</w:t>
      </w:r>
      <w:r w:rsidR="007B3B3C">
        <w:t>SO</w:t>
      </w:r>
      <w:r w:rsidR="007B3B3C">
        <w:rPr>
          <w:vertAlign w:val="subscript"/>
        </w:rPr>
        <w:t>4</w:t>
      </w:r>
      <w:r w:rsidR="007B3B3C">
        <w:t xml:space="preserve"> 0,5M vừa đủ thấy dung dịch X tăng (m-1,08) gam thu được dung dịch Y. Cho 46,716g hỗn hợp Na và Ba có tỉ lệ số mol n</w:t>
      </w:r>
      <w:r w:rsidR="007B3B3C">
        <w:rPr>
          <w:vertAlign w:val="subscript"/>
        </w:rPr>
        <w:t>Na</w:t>
      </w:r>
      <w:r w:rsidR="007B3B3C">
        <w:t>: n</w:t>
      </w:r>
      <w:r w:rsidR="007B3B3C">
        <w:rPr>
          <w:vertAlign w:val="subscript"/>
        </w:rPr>
        <w:t>Ba</w:t>
      </w:r>
      <w:r w:rsidR="007B3B3C">
        <w:t xml:space="preserve"> = 4: 1 vào dung dịch Y thu được p gam kết tủ</w:t>
      </w:r>
      <w:r w:rsidR="007B3B3C">
        <w:rPr>
          <w:b/>
        </w:rPr>
        <w:t>A.</w:t>
      </w:r>
      <w:r w:rsidR="007B3B3C">
        <w:t xml:space="preserve"> Giá trị của p là:</w:t>
        <w:tab/>
      </w:r>
    </w:p>
    <w:p w:rsidR="00072C5E">
      <w:pPr>
        <w:jc w:val="both"/>
      </w:pPr>
      <w:r w:rsidR="007B3B3C">
        <w:tab/>
      </w:r>
      <w:r w:rsidR="007B3B3C">
        <w:rPr>
          <w:b/>
        </w:rPr>
        <w:t>A.</w:t>
      </w:r>
      <w:r w:rsidR="007B3B3C">
        <w:t xml:space="preserve"> 64,38g</w:t>
        <w:tab/>
        <w:tab/>
      </w:r>
      <w:r w:rsidR="007B3B3C">
        <w:rPr>
          <w:b/>
        </w:rPr>
        <w:t>B.</w:t>
      </w:r>
      <w:r w:rsidR="007B3B3C">
        <w:t xml:space="preserve"> 66,71g</w:t>
        <w:tab/>
        <w:tab/>
      </w:r>
      <w:r w:rsidR="007B3B3C">
        <w:rPr>
          <w:b/>
        </w:rPr>
        <w:t>C.</w:t>
      </w:r>
      <w:r w:rsidR="007B3B3C">
        <w:t xml:space="preserve"> 68,28g</w:t>
        <w:tab/>
        <w:tab/>
      </w:r>
      <w:r w:rsidR="007B3B3C">
        <w:rPr>
          <w:b/>
        </w:rPr>
        <w:t>D.</w:t>
      </w:r>
      <w:r w:rsidR="007B3B3C">
        <w:t xml:space="preserve"> 59,72gCho m gam Al hoà tan vừa hết trong dung dịch NaOH được dung dịch X. Cho m gam Al</w:t>
      </w:r>
      <w:r w:rsidR="007B3B3C">
        <w:rPr>
          <w:vertAlign w:val="subscript"/>
        </w:rPr>
        <w:t>2</w:t>
      </w:r>
      <w:r w:rsidR="007B3B3C">
        <w:t>O</w:t>
      </w:r>
      <w:r w:rsidR="007B3B3C">
        <w:rPr>
          <w:vertAlign w:val="subscript"/>
        </w:rPr>
        <w:t>3</w:t>
      </w:r>
      <w:r w:rsidR="007B3B3C">
        <w:t xml:space="preserve"> hoà tan vừa hết trong dung dịch HCl thu được dung dịch Y. Trộn dung dịch X và dung dịch Y thu được 5,304g kết tủa và dung dịch Z. Cô cạn dung dịch Z thu được bao nhiêu gam chất rắn?</w:t>
      </w:r>
    </w:p>
    <w:p w:rsidR="00072C5E">
      <w:pPr>
        <w:jc w:val="both"/>
      </w:pPr>
      <w:r w:rsidR="007B3B3C">
        <w:tab/>
      </w:r>
      <w:r w:rsidR="007B3B3C">
        <w:rPr>
          <w:b/>
        </w:rPr>
        <w:t>A.</w:t>
      </w:r>
      <w:r w:rsidR="007B3B3C">
        <w:t xml:space="preserve"> 5,4885g</w:t>
        <w:tab/>
        <w:tab/>
      </w:r>
      <w:r w:rsidR="007B3B3C">
        <w:rPr>
          <w:b/>
        </w:rPr>
        <w:t>B.</w:t>
      </w:r>
      <w:r w:rsidR="007B3B3C">
        <w:t xml:space="preserve"> 4,3185g</w:t>
        <w:tab/>
        <w:tab/>
      </w:r>
      <w:r w:rsidR="007B3B3C">
        <w:rPr>
          <w:b/>
        </w:rPr>
        <w:t>C.</w:t>
      </w:r>
      <w:r w:rsidR="007B3B3C">
        <w:t xml:space="preserve"> 5,6535g</w:t>
        <w:tab/>
        <w:tab/>
      </w:r>
      <w:r w:rsidR="007B3B3C">
        <w:rPr>
          <w:b/>
        </w:rPr>
        <w:t>D.</w:t>
      </w:r>
      <w:r w:rsidR="007B3B3C">
        <w:t xml:space="preserve"> 3,8635g</w:t>
      </w:r>
    </w:p>
    <w:p w:rsidR="00072C5E">
      <w:pPr>
        <w:tabs>
          <w:tab w:val="left" w:pos="700"/>
          <w:tab w:val="left" w:pos="980"/>
        </w:tabs>
        <w:jc w:val="both"/>
      </w:pPr>
      <w:r w:rsidR="007B3B3C">
        <w:rPr>
          <w:lang w:val="nl-NL"/>
        </w:rPr>
        <w:t>Cho m gam Al vào 100 ml dung dịch chứa Cu(NO</w:t>
      </w:r>
      <w:r w:rsidR="007B3B3C">
        <w:rPr>
          <w:vertAlign w:val="subscript"/>
          <w:lang w:val="nl-NL"/>
        </w:rPr>
        <w:t>3</w:t>
      </w:r>
      <w:r w:rsidR="007B3B3C">
        <w:rPr>
          <w:lang w:val="nl-NL"/>
        </w:rPr>
        <w:t>)</w:t>
      </w:r>
      <w:r w:rsidR="007B3B3C">
        <w:rPr>
          <w:vertAlign w:val="subscript"/>
          <w:lang w:val="nl-NL"/>
        </w:rPr>
        <w:t>2</w:t>
      </w:r>
      <w:r w:rsidR="007B3B3C">
        <w:rPr>
          <w:lang w:val="nl-NL"/>
        </w:rPr>
        <w:t xml:space="preserve"> 0,3M và AgNO</w:t>
      </w:r>
      <w:r w:rsidR="007B3B3C">
        <w:rPr>
          <w:vertAlign w:val="subscript"/>
          <w:lang w:val="nl-NL"/>
        </w:rPr>
        <w:t>3</w:t>
      </w:r>
      <w:r w:rsidR="007B3B3C">
        <w:rPr>
          <w:lang w:val="nl-NL"/>
        </w:rPr>
        <w:t xml:space="preserve"> 0,3M thu được chất rắn A .Khi cho A tác dụng với HCl dư thu được 0,336 lit khí .Giá trị m và khối lượng A là</w:t>
      </w:r>
    </w:p>
    <w:p w:rsidR="00072C5E">
      <w:pPr>
        <w:tabs>
          <w:tab w:val="left" w:pos="187"/>
          <w:tab w:val="left" w:pos="720"/>
          <w:tab w:val="left" w:pos="2880"/>
          <w:tab w:val="left" w:pos="3240"/>
          <w:tab w:val="left" w:pos="5400"/>
          <w:tab w:val="left" w:pos="5760"/>
          <w:tab w:val="left" w:pos="7920"/>
          <w:tab w:val="left" w:pos="8280"/>
        </w:tabs>
        <w:autoSpaceDE w:val="0"/>
        <w:jc w:val="both"/>
      </w:pPr>
      <w:r w:rsidR="007B3B3C">
        <w:rPr>
          <w:b/>
          <w:lang w:val="nl-NL"/>
        </w:rPr>
        <w:t>A.</w:t>
      </w:r>
      <w:r w:rsidR="007B3B3C">
        <w:rPr>
          <w:lang w:val="nl-NL"/>
        </w:rPr>
        <w:t xml:space="preserve"> 1,08g và 5,16g       </w:t>
        <w:tab/>
      </w:r>
      <w:r w:rsidR="007B3B3C">
        <w:rPr>
          <w:b/>
          <w:lang w:val="nl-NL"/>
        </w:rPr>
        <w:t>B.</w:t>
      </w:r>
      <w:r w:rsidR="007B3B3C">
        <w:rPr>
          <w:lang w:val="nl-NL"/>
        </w:rPr>
        <w:t xml:space="preserve"> 1,08g và 5,43g </w:t>
        <w:tab/>
      </w:r>
      <w:r w:rsidR="007B3B3C">
        <w:rPr>
          <w:b/>
          <w:lang w:val="nl-NL"/>
        </w:rPr>
        <w:t>C.</w:t>
      </w:r>
      <w:r w:rsidR="007B3B3C">
        <w:rPr>
          <w:lang w:val="nl-NL"/>
        </w:rPr>
        <w:t xml:space="preserve"> 0,54g và 5,16g         </w:t>
        <w:tab/>
      </w:r>
      <w:r w:rsidR="007B3B3C">
        <w:rPr>
          <w:b/>
          <w:lang w:val="nl-NL"/>
        </w:rPr>
        <w:t>D.</w:t>
      </w:r>
      <w:r w:rsidR="007B3B3C">
        <w:rPr>
          <w:lang w:val="nl-NL"/>
        </w:rPr>
        <w:t xml:space="preserve"> 8,1g và 5,24g </w:t>
      </w:r>
      <w:r w:rsidR="007B3B3C">
        <w:rPr>
          <w:spacing w:val="-4"/>
          <w:lang w:val="fr-FR"/>
        </w:rPr>
        <w:t>Cho m gam Kali vào 250ml dung dịch A chứa AlCl</w:t>
      </w:r>
      <w:r w:rsidR="007B3B3C">
        <w:rPr>
          <w:spacing w:val="-4"/>
          <w:vertAlign w:val="subscript"/>
          <w:lang w:val="fr-FR"/>
        </w:rPr>
        <w:t>3</w:t>
      </w:r>
      <w:r w:rsidR="007B3B3C">
        <w:rPr>
          <w:spacing w:val="-4"/>
          <w:lang w:val="fr-FR"/>
        </w:rPr>
        <w:t xml:space="preserve"> nồng độ x mol/l, sau khi phản ứng kết thúc thu được 5,6 lít khí (đktc) và một lượng kết tủ</w:t>
      </w:r>
      <w:r w:rsidR="007B3B3C">
        <w:rPr>
          <w:b/>
          <w:spacing w:val="-4"/>
          <w:lang w:val="fr-FR"/>
        </w:rPr>
        <w:t>A.</w:t>
      </w:r>
      <w:r w:rsidR="007B3B3C">
        <w:rPr>
          <w:spacing w:val="-4"/>
          <w:lang w:val="fr-FR"/>
        </w:rPr>
        <w:t xml:space="preserve"> Tách kết tủa, nung đến khối lượng không đổi thu được 5,1 gam chất rắn. Tính x.</w:t>
      </w:r>
    </w:p>
    <w:p w:rsidR="00072C5E">
      <w:pPr>
        <w:jc w:val="both"/>
      </w:pPr>
      <w:r w:rsidR="007B3B3C">
        <w:rPr>
          <w:lang w:val="fr-FR"/>
        </w:rPr>
        <w:tab/>
      </w:r>
      <w:r w:rsidR="007B3B3C">
        <w:rPr>
          <w:b/>
          <w:lang w:val="fr-FR"/>
        </w:rPr>
        <w:t>A.</w:t>
      </w:r>
      <w:r w:rsidR="007B3B3C">
        <w:rPr>
          <w:lang w:val="fr-FR"/>
        </w:rPr>
        <w:t xml:space="preserve"> 0,15M</w:t>
        <w:tab/>
        <w:tab/>
      </w:r>
      <w:r w:rsidR="007B3B3C">
        <w:rPr>
          <w:b/>
          <w:lang w:val="fr-FR"/>
        </w:rPr>
        <w:t>B.</w:t>
      </w:r>
      <w:r w:rsidR="007B3B3C">
        <w:rPr>
          <w:lang w:val="fr-FR"/>
        </w:rPr>
        <w:t xml:space="preserve"> 0,12M</w:t>
        <w:tab/>
        <w:tab/>
      </w:r>
      <w:r w:rsidR="007B3B3C">
        <w:rPr>
          <w:b/>
          <w:lang w:val="fr-FR"/>
        </w:rPr>
        <w:t>C.</w:t>
      </w:r>
      <w:r w:rsidR="007B3B3C">
        <w:rPr>
          <w:lang w:val="fr-FR"/>
        </w:rPr>
        <w:t xml:space="preserve"> 0,55M</w:t>
        <w:tab/>
        <w:tab/>
      </w:r>
      <w:r w:rsidR="007B3B3C">
        <w:rPr>
          <w:b/>
          <w:lang w:val="fr-FR"/>
        </w:rPr>
        <w:t>D.</w:t>
      </w:r>
      <w:r w:rsidR="007B3B3C">
        <w:rPr>
          <w:lang w:val="fr-FR"/>
        </w:rPr>
        <w:t xml:space="preserve"> 0,6M</w:t>
      </w:r>
      <w:r w:rsidR="007B3B3C">
        <w:rPr>
          <w:lang w:val="nl-NL"/>
        </w:rPr>
        <w:t>Nung nóng m gam hỗn hợp gồm Al và Fe3O4 trong điều kiện không có không khí. Sau khi phản ứng xảy ra hoàn toàn, thu được hỗn hợp rắn X. Cho X tác dụng với dung dịch NaOH (dư) thu được dung dịch Y, chất rắn Z và 3,36 lít khí H2. Sục khí CO2 (dư) vào dung dịch Y, thu được 39 gam kết tủ</w:t>
      </w:r>
      <w:r w:rsidR="007B3B3C">
        <w:rPr>
          <w:b/>
          <w:lang w:val="nl-NL"/>
        </w:rPr>
        <w:t>A.</w:t>
      </w:r>
      <w:r w:rsidR="007B3B3C">
        <w:rPr>
          <w:lang w:val="nl-NL"/>
        </w:rPr>
        <w:t xml:space="preserve"> Giá trị của m là</w:t>
      </w:r>
    </w:p>
    <w:p w:rsidR="00072C5E">
      <w:pPr>
        <w:ind w:firstLine="720"/>
        <w:jc w:val="both"/>
        <w:rPr>
          <w:lang w:val="nl-NL"/>
        </w:rPr>
      </w:pPr>
      <w:r w:rsidR="007B3B3C">
        <w:rPr>
          <w:b/>
          <w:lang w:val="nl-NL"/>
        </w:rPr>
        <w:t>A.</w:t>
      </w:r>
      <w:r w:rsidR="007B3B3C">
        <w:rPr>
          <w:lang w:val="nl-NL"/>
        </w:rPr>
        <w:t xml:space="preserve"> 45,6.                             </w:t>
      </w:r>
      <w:r w:rsidR="007B3B3C">
        <w:rPr>
          <w:b/>
          <w:lang w:val="nl-NL"/>
        </w:rPr>
        <w:t>B.</w:t>
      </w:r>
      <w:r w:rsidR="007B3B3C">
        <w:rPr>
          <w:lang w:val="nl-NL"/>
        </w:rPr>
        <w:t xml:space="preserve"> 48,3.                 </w:t>
        <w:tab/>
      </w:r>
      <w:r w:rsidR="007B3B3C">
        <w:rPr>
          <w:b/>
          <w:lang w:val="nl-NL"/>
        </w:rPr>
        <w:t>C.</w:t>
      </w:r>
      <w:r w:rsidR="007B3B3C">
        <w:rPr>
          <w:lang w:val="nl-NL"/>
        </w:rPr>
        <w:t xml:space="preserve"> 36,7.                           </w:t>
      </w:r>
      <w:r w:rsidR="007B3B3C">
        <w:rPr>
          <w:b/>
          <w:lang w:val="nl-NL"/>
        </w:rPr>
        <w:t>D.</w:t>
      </w:r>
      <w:r w:rsidR="007B3B3C">
        <w:rPr>
          <w:lang w:val="nl-NL"/>
        </w:rPr>
        <w:t xml:space="preserve"> 57,0.</w:t>
      </w:r>
    </w:p>
    <w:p w:rsidR="00072C5E">
      <w:pPr>
        <w:tabs>
          <w:tab w:val="left" w:pos="700"/>
          <w:tab w:val="left" w:pos="980"/>
        </w:tabs>
        <w:jc w:val="both"/>
      </w:pPr>
      <w:r w:rsidR="007B3B3C">
        <w:rPr>
          <w:spacing w:val="-6"/>
          <w:lang w:val="nl-NL"/>
        </w:rPr>
        <w:t>Cho 100 ml dung dịch Al</w:t>
      </w:r>
      <w:r w:rsidR="007B3B3C">
        <w:rPr>
          <w:spacing w:val="-6"/>
          <w:vertAlign w:val="subscript"/>
          <w:lang w:val="nl-NL"/>
        </w:rPr>
        <w:t>2</w:t>
      </w:r>
      <w:r w:rsidR="007B3B3C">
        <w:rPr>
          <w:spacing w:val="-6"/>
          <w:lang w:val="nl-NL"/>
        </w:rPr>
        <w:t>(SO</w:t>
      </w:r>
      <w:r w:rsidR="007B3B3C">
        <w:rPr>
          <w:spacing w:val="-6"/>
          <w:vertAlign w:val="subscript"/>
          <w:lang w:val="nl-NL"/>
        </w:rPr>
        <w:t>4</w:t>
      </w:r>
      <w:r w:rsidR="007B3B3C">
        <w:rPr>
          <w:spacing w:val="-6"/>
          <w:lang w:val="nl-NL"/>
        </w:rPr>
        <w:t>)</w:t>
      </w:r>
      <w:r w:rsidR="007B3B3C">
        <w:rPr>
          <w:spacing w:val="-6"/>
          <w:vertAlign w:val="subscript"/>
          <w:lang w:val="nl-NL"/>
        </w:rPr>
        <w:t>3</w:t>
      </w:r>
      <w:r w:rsidR="007B3B3C">
        <w:rPr>
          <w:spacing w:val="-6"/>
          <w:lang w:val="nl-NL"/>
        </w:rPr>
        <w:t xml:space="preserve"> tác dụng với 100 ml dung dịch Ba(OH)</w:t>
      </w:r>
      <w:r w:rsidR="007B3B3C">
        <w:rPr>
          <w:spacing w:val="-6"/>
          <w:vertAlign w:val="subscript"/>
          <w:lang w:val="nl-NL"/>
        </w:rPr>
        <w:t>2</w:t>
      </w:r>
      <w:r w:rsidR="007B3B3C">
        <w:rPr>
          <w:spacing w:val="-6"/>
          <w:lang w:val="nl-NL"/>
        </w:rPr>
        <w:t xml:space="preserve"> (Biết nồng độ mol của Ba(OH)</w:t>
      </w:r>
      <w:r w:rsidR="007B3B3C">
        <w:rPr>
          <w:spacing w:val="-6"/>
          <w:vertAlign w:val="subscript"/>
          <w:lang w:val="nl-NL"/>
        </w:rPr>
        <w:t>2</w:t>
      </w:r>
      <w:r w:rsidR="007B3B3C">
        <w:rPr>
          <w:spacing w:val="-6"/>
          <w:lang w:val="nl-NL"/>
        </w:rPr>
        <w:t xml:space="preserve"> bằng ba lần nồng độ của Al</w:t>
      </w:r>
      <w:r w:rsidR="007B3B3C">
        <w:rPr>
          <w:spacing w:val="-6"/>
          <w:vertAlign w:val="subscript"/>
          <w:lang w:val="nl-NL"/>
        </w:rPr>
        <w:t>2</w:t>
      </w:r>
      <w:r w:rsidR="007B3B3C">
        <w:rPr>
          <w:spacing w:val="-6"/>
          <w:lang w:val="nl-NL"/>
        </w:rPr>
        <w:t>(SO</w:t>
      </w:r>
      <w:r w:rsidR="007B3B3C">
        <w:rPr>
          <w:spacing w:val="-6"/>
          <w:vertAlign w:val="subscript"/>
          <w:lang w:val="nl-NL"/>
        </w:rPr>
        <w:t>4</w:t>
      </w:r>
      <w:r w:rsidR="007B3B3C">
        <w:rPr>
          <w:spacing w:val="-6"/>
          <w:lang w:val="nl-NL"/>
        </w:rPr>
        <w:t>)</w:t>
      </w:r>
      <w:r w:rsidR="007B3B3C">
        <w:rPr>
          <w:spacing w:val="-6"/>
          <w:vertAlign w:val="subscript"/>
          <w:lang w:val="nl-NL"/>
        </w:rPr>
        <w:t>3</w:t>
      </w:r>
      <w:r w:rsidR="007B3B3C">
        <w:rPr>
          <w:spacing w:val="-6"/>
          <w:lang w:val="nl-NL"/>
        </w:rPr>
        <w:t xml:space="preserve"> ) thu được kết tủa A .Nung A đến khối lượng không đổi thì khối lượng chất rắn thu được bé hơn khối lượng của A là 5,4g. Nồng độ của Al</w:t>
      </w:r>
      <w:r w:rsidR="007B3B3C">
        <w:rPr>
          <w:spacing w:val="-6"/>
          <w:vertAlign w:val="subscript"/>
          <w:lang w:val="nl-NL"/>
        </w:rPr>
        <w:t>2</w:t>
      </w:r>
      <w:r w:rsidR="007B3B3C">
        <w:rPr>
          <w:spacing w:val="-6"/>
          <w:lang w:val="nl-NL"/>
        </w:rPr>
        <w:t>(SO</w:t>
      </w:r>
      <w:r w:rsidR="007B3B3C">
        <w:rPr>
          <w:spacing w:val="-6"/>
          <w:vertAlign w:val="subscript"/>
          <w:lang w:val="nl-NL"/>
        </w:rPr>
        <w:t>4</w:t>
      </w:r>
      <w:r w:rsidR="007B3B3C">
        <w:rPr>
          <w:spacing w:val="-6"/>
          <w:lang w:val="nl-NL"/>
        </w:rPr>
        <w:t>)</w:t>
      </w:r>
      <w:r w:rsidR="007B3B3C">
        <w:rPr>
          <w:spacing w:val="-6"/>
          <w:vertAlign w:val="subscript"/>
          <w:lang w:val="nl-NL"/>
        </w:rPr>
        <w:t>3</w:t>
      </w:r>
      <w:r w:rsidR="007B3B3C">
        <w:rPr>
          <w:spacing w:val="-6"/>
          <w:lang w:val="nl-NL"/>
        </w:rPr>
        <w:t xml:space="preserve"> và Ba(OH)</w:t>
      </w:r>
      <w:r w:rsidR="007B3B3C">
        <w:rPr>
          <w:spacing w:val="-6"/>
          <w:vertAlign w:val="subscript"/>
          <w:lang w:val="nl-NL"/>
        </w:rPr>
        <w:t>2</w:t>
      </w:r>
      <w:r w:rsidR="007B3B3C">
        <w:rPr>
          <w:spacing w:val="-6"/>
          <w:lang w:val="nl-NL"/>
        </w:rPr>
        <w:t xml:space="preserve"> trong dung dịch đầu theo thứ tự là:</w:t>
      </w:r>
    </w:p>
    <w:p w:rsidR="00072C5E">
      <w:pPr>
        <w:jc w:val="both"/>
        <w:rPr>
          <w:spacing w:val="-6"/>
          <w:lang w:val="en-US"/>
        </w:rPr>
      </w:pPr>
      <w:r w:rsidR="007B3B3C">
        <w:rPr>
          <w:b/>
          <w:lang w:val="nl-NL"/>
        </w:rPr>
        <w:t>A.</w:t>
      </w:r>
      <w:r w:rsidR="007B3B3C">
        <w:rPr>
          <w:lang w:val="nl-NL"/>
        </w:rPr>
        <w:t xml:space="preserve"> 0,5M và 1,5M          </w:t>
        <w:tab/>
      </w:r>
      <w:r w:rsidR="007B3B3C">
        <w:rPr>
          <w:b/>
          <w:lang w:val="nl-NL"/>
        </w:rPr>
        <w:t>B.</w:t>
      </w:r>
      <w:r w:rsidR="007B3B3C">
        <w:rPr>
          <w:lang w:val="nl-NL"/>
        </w:rPr>
        <w:t xml:space="preserve"> 1M và 3M</w:t>
        <w:tab/>
        <w:tab/>
      </w:r>
      <w:r w:rsidR="007B3B3C">
        <w:rPr>
          <w:b/>
          <w:lang w:val="nl-NL"/>
        </w:rPr>
        <w:t>C.</w:t>
      </w:r>
      <w:r w:rsidR="007B3B3C">
        <w:rPr>
          <w:lang w:val="nl-NL"/>
        </w:rPr>
        <w:t xml:space="preserve"> 0,6M và 1,8M       </w:t>
        <w:tab/>
      </w:r>
      <w:r w:rsidR="007B3B3C">
        <w:rPr>
          <w:b/>
          <w:lang w:val="nl-NL"/>
        </w:rPr>
        <w:t>D.</w:t>
      </w:r>
      <w:r w:rsidR="007B3B3C">
        <w:rPr>
          <w:lang w:val="nl-NL"/>
        </w:rPr>
        <w:t xml:space="preserve"> 0,4M và 1,2M</w:t>
      </w:r>
      <w:r w:rsidR="007B3B3C">
        <w:rPr>
          <w:spacing w:val="-6"/>
        </w:rPr>
        <w:t>Cho m gam hỗn hợp Al, Al</w:t>
      </w:r>
      <w:r w:rsidR="007B3B3C">
        <w:rPr>
          <w:spacing w:val="-6"/>
          <w:vertAlign w:val="subscript"/>
        </w:rPr>
        <w:t>2</w:t>
      </w:r>
      <w:r w:rsidR="007B3B3C">
        <w:rPr>
          <w:spacing w:val="-6"/>
        </w:rPr>
        <w:t>O</w:t>
      </w:r>
      <w:r w:rsidR="007B3B3C">
        <w:rPr>
          <w:spacing w:val="-6"/>
          <w:vertAlign w:val="subscript"/>
        </w:rPr>
        <w:t>3</w:t>
      </w:r>
      <w:r w:rsidR="007B3B3C">
        <w:rPr>
          <w:spacing w:val="-6"/>
        </w:rPr>
        <w:t>, Al(OH)</w:t>
      </w:r>
      <w:r w:rsidR="007B3B3C">
        <w:rPr>
          <w:spacing w:val="-6"/>
          <w:vertAlign w:val="subscript"/>
        </w:rPr>
        <w:t>3</w:t>
      </w:r>
      <w:r w:rsidR="007B3B3C">
        <w:rPr>
          <w:spacing w:val="-6"/>
        </w:rPr>
        <w:t xml:space="preserve"> tác dụng với dung dịch H</w:t>
      </w:r>
      <w:r w:rsidR="007B3B3C">
        <w:rPr>
          <w:spacing w:val="-6"/>
          <w:vertAlign w:val="subscript"/>
        </w:rPr>
        <w:t>2</w:t>
      </w:r>
      <w:r w:rsidR="007B3B3C">
        <w:rPr>
          <w:spacing w:val="-6"/>
        </w:rPr>
        <w:t>SO</w:t>
      </w:r>
      <w:r w:rsidR="007B3B3C">
        <w:rPr>
          <w:spacing w:val="-6"/>
          <w:vertAlign w:val="subscript"/>
        </w:rPr>
        <w:t>4</w:t>
      </w:r>
      <w:r w:rsidR="007B3B3C">
        <w:rPr>
          <w:spacing w:val="-6"/>
        </w:rPr>
        <w:t xml:space="preserve"> 19,6% vừa đủ thu được dung dịch X có nồng độ phần trăm là 21,302% và 3,36 lít H</w:t>
      </w:r>
      <w:r w:rsidR="007B3B3C">
        <w:rPr>
          <w:spacing w:val="-6"/>
          <w:vertAlign w:val="subscript"/>
        </w:rPr>
        <w:t>2</w:t>
      </w:r>
      <w:r w:rsidR="007B3B3C">
        <w:rPr>
          <w:spacing w:val="-6"/>
        </w:rPr>
        <w:t xml:space="preserve"> - đkt</w:t>
      </w:r>
      <w:r w:rsidR="007B3B3C">
        <w:rPr>
          <w:b/>
          <w:spacing w:val="-6"/>
        </w:rPr>
        <w:t>C.</w:t>
      </w:r>
      <w:r w:rsidR="007B3B3C">
        <w:rPr>
          <w:spacing w:val="-6"/>
        </w:rPr>
        <w:t xml:space="preserve"> Cô cạn dung dịch X thu được 80,37g muối khan. Giá trị của m là:</w:t>
      </w:r>
    </w:p>
    <w:p w:rsidR="00072C5E">
      <w:pPr>
        <w:jc w:val="both"/>
      </w:pPr>
      <w:r w:rsidR="007B3B3C">
        <w:tab/>
      </w:r>
      <w:r w:rsidR="007B3B3C">
        <w:rPr>
          <w:b/>
        </w:rPr>
        <w:t>A.</w:t>
      </w:r>
      <w:r w:rsidR="007B3B3C">
        <w:t xml:space="preserve"> 25,08g</w:t>
        <w:tab/>
        <w:tab/>
      </w:r>
      <w:r w:rsidR="007B3B3C">
        <w:rPr>
          <w:b/>
        </w:rPr>
        <w:t>B.</w:t>
      </w:r>
      <w:r w:rsidR="007B3B3C">
        <w:t xml:space="preserve"> 28,98g</w:t>
        <w:tab/>
        <w:tab/>
      </w:r>
      <w:r w:rsidR="007B3B3C">
        <w:rPr>
          <w:b/>
        </w:rPr>
        <w:t>C.</w:t>
      </w:r>
      <w:r w:rsidR="007B3B3C">
        <w:t xml:space="preserve"> 18,78g</w:t>
        <w:tab/>
        <w:tab/>
      </w:r>
      <w:r w:rsidR="007B3B3C">
        <w:rPr>
          <w:b/>
        </w:rPr>
        <w:t>D.</w:t>
      </w:r>
      <w:r w:rsidR="007B3B3C">
        <w:t xml:space="preserve"> 24,18gHoà tan m gam hỗn hợp Ba, Al vào nước thu được dung dịch A chỉ chứa một chất tan duy nhất và 12,544 lít H</w:t>
      </w:r>
      <w:r w:rsidR="007B3B3C">
        <w:rPr>
          <w:vertAlign w:val="subscript"/>
        </w:rPr>
        <w:t>2</w:t>
      </w:r>
      <w:r w:rsidR="007B3B3C">
        <w:t xml:space="preserve"> -đktc, không còn chất rắn không tan. Thổi CO</w:t>
      </w:r>
      <w:r w:rsidR="007B3B3C">
        <w:rPr>
          <w:vertAlign w:val="subscript"/>
        </w:rPr>
        <w:t>2</w:t>
      </w:r>
      <w:r w:rsidR="007B3B3C">
        <w:t xml:space="preserve"> dư vào dung dịch A thu được kết tủa B và dung dịch </w:t>
      </w:r>
      <w:r w:rsidR="007B3B3C">
        <w:rPr>
          <w:b/>
        </w:rPr>
        <w:t>C.</w:t>
      </w:r>
      <w:r w:rsidR="007B3B3C">
        <w:t xml:space="preserve"> Đun nóng dung dịch C đến khi phản ứng kết thúc thu được kết tủa </w:t>
      </w:r>
      <w:r w:rsidR="007B3B3C">
        <w:rPr>
          <w:b/>
        </w:rPr>
        <w:t>D.</w:t>
      </w:r>
      <w:r w:rsidR="007B3B3C">
        <w:t xml:space="preserve"> Lấy kết tủa B trộn với kết tủa D rồi nung trong không khí đến khối lượng không đổi thu được chất rắn E. Khối lượng của E là:</w:t>
        <w:tab/>
      </w:r>
    </w:p>
    <w:p w:rsidR="00072C5E">
      <w:pPr>
        <w:ind w:firstLine="720"/>
        <w:jc w:val="both"/>
      </w:pPr>
      <w:r w:rsidR="007B3B3C">
        <w:rPr>
          <w:b/>
        </w:rPr>
        <w:t>A.</w:t>
      </w:r>
      <w:r w:rsidR="007B3B3C">
        <w:t xml:space="preserve"> 35,70g</w:t>
        <w:tab/>
        <w:tab/>
      </w:r>
      <w:r w:rsidR="007B3B3C">
        <w:rPr>
          <w:b/>
        </w:rPr>
        <w:t>B.</w:t>
      </w:r>
      <w:r w:rsidR="007B3B3C">
        <w:t xml:space="preserve"> 38,76g</w:t>
        <w:tab/>
        <w:tab/>
      </w:r>
      <w:r w:rsidR="007B3B3C">
        <w:rPr>
          <w:b/>
        </w:rPr>
        <w:t>C.</w:t>
      </w:r>
      <w:r w:rsidR="007B3B3C">
        <w:t xml:space="preserve"> 39,78g</w:t>
        <w:tab/>
        <w:tab/>
      </w:r>
      <w:r w:rsidR="007B3B3C">
        <w:rPr>
          <w:b/>
        </w:rPr>
        <w:t>D.</w:t>
      </w:r>
      <w:r w:rsidR="007B3B3C">
        <w:t xml:space="preserve"> 38,25g</w:t>
      </w:r>
    </w:p>
    <w:p w:rsidR="00072C5E">
      <w:pPr>
        <w:jc w:val="both"/>
      </w:pPr>
      <w:r w:rsidR="007B3B3C">
        <w:rPr>
          <w:spacing w:val="-8"/>
        </w:rPr>
        <w:t>Hoà tan 0,54g Al trong 0,5 lít dung dịch H</w:t>
      </w:r>
      <w:r w:rsidR="007B3B3C">
        <w:rPr>
          <w:spacing w:val="-8"/>
          <w:vertAlign w:val="subscript"/>
        </w:rPr>
        <w:t>2</w:t>
      </w:r>
      <w:r w:rsidR="007B3B3C">
        <w:rPr>
          <w:spacing w:val="-8"/>
        </w:rPr>
        <w:t>SO</w:t>
      </w:r>
      <w:r w:rsidR="007B3B3C">
        <w:rPr>
          <w:spacing w:val="-8"/>
          <w:vertAlign w:val="subscript"/>
        </w:rPr>
        <w:t>4</w:t>
      </w:r>
      <w:r w:rsidR="007B3B3C">
        <w:rPr>
          <w:spacing w:val="-8"/>
        </w:rPr>
        <w:t xml:space="preserve"> 0,1M được dung dịch </w:t>
      </w:r>
      <w:r w:rsidR="007B3B3C">
        <w:rPr>
          <w:b/>
          <w:spacing w:val="-8"/>
        </w:rPr>
        <w:t>A.</w:t>
      </w:r>
      <w:r w:rsidR="007B3B3C">
        <w:rPr>
          <w:spacing w:val="-8"/>
        </w:rPr>
        <w:t xml:space="preserve"> Thêm V lít dung dịch NaOH 0,1M cho đến khi kết tủa tan trở lại một phần. Nung kết tủa thu được đến khối lượng không đổi ta được chất rắn nặng 0,51g. Tính V?</w:t>
      </w:r>
    </w:p>
    <w:p w:rsidR="00072C5E">
      <w:pPr>
        <w:jc w:val="both"/>
      </w:pPr>
      <w:r w:rsidR="007B3B3C">
        <w:tab/>
      </w:r>
      <w:r w:rsidR="007B3B3C">
        <w:rPr>
          <w:b/>
        </w:rPr>
        <w:t>A.</w:t>
      </w:r>
      <w:r w:rsidR="007B3B3C">
        <w:t xml:space="preserve"> 0,8lít</w:t>
        <w:tab/>
        <w:tab/>
      </w:r>
      <w:r w:rsidR="007B3B3C">
        <w:rPr>
          <w:b/>
        </w:rPr>
        <w:t>B.</w:t>
      </w:r>
      <w:r w:rsidR="007B3B3C">
        <w:t xml:space="preserve"> 1,1 lít</w:t>
        <w:tab/>
        <w:tab/>
      </w:r>
      <w:r w:rsidR="007B3B3C">
        <w:rPr>
          <w:b/>
        </w:rPr>
        <w:t>C.</w:t>
      </w:r>
      <w:r w:rsidR="007B3B3C">
        <w:t xml:space="preserve"> 1,2 lít</w:t>
        <w:tab/>
        <w:tab/>
      </w:r>
      <w:r w:rsidR="007B3B3C">
        <w:rPr>
          <w:b/>
        </w:rPr>
        <w:t>D.</w:t>
      </w:r>
      <w:r w:rsidR="007B3B3C">
        <w:t xml:space="preserve"> 1,5 lít</w:t>
        <w:tab/>
        <w:t>Dung dịch X gồm 0,2mol HCl và 0,1mol Al</w:t>
      </w:r>
      <w:r w:rsidR="007B3B3C">
        <w:rPr>
          <w:vertAlign w:val="subscript"/>
        </w:rPr>
        <w:t>2</w:t>
      </w:r>
      <w:r w:rsidR="007B3B3C">
        <w:t>(SO</w:t>
      </w:r>
      <w:r w:rsidR="007B3B3C">
        <w:rPr>
          <w:vertAlign w:val="subscript"/>
        </w:rPr>
        <w:t>4</w:t>
      </w:r>
      <w:r w:rsidR="007B3B3C">
        <w:t>)</w:t>
      </w:r>
      <w:r w:rsidR="007B3B3C">
        <w:rPr>
          <w:vertAlign w:val="subscript"/>
        </w:rPr>
        <w:t>3</w:t>
      </w:r>
      <w:r w:rsidR="007B3B3C">
        <w:t>. Hỗn hợp A gồm 0,44 mol Na và 0,2mol B</w:t>
      </w:r>
      <w:r w:rsidR="007B3B3C">
        <w:rPr>
          <w:b/>
        </w:rPr>
        <w:t>A.</w:t>
      </w:r>
      <w:r w:rsidR="007B3B3C">
        <w:t xml:space="preserve"> Cho hỗn hợp A vào dung dịch X thu được khí H2, kết tủa B và dung dịch Y. Kết tủa B đem nung trong không khí đến khối lượng không đổi thu được m gam chất rắn </w:t>
      </w:r>
      <w:r w:rsidR="007B3B3C">
        <w:rPr>
          <w:b/>
        </w:rPr>
        <w:t>C.</w:t>
      </w:r>
      <w:r w:rsidR="007B3B3C">
        <w:t xml:space="preserve"> Giá trị của m là:</w:t>
      </w:r>
    </w:p>
    <w:p w:rsidR="00072C5E">
      <w:pPr>
        <w:jc w:val="both"/>
      </w:pPr>
      <w:r w:rsidR="007B3B3C">
        <w:tab/>
      </w:r>
      <w:r w:rsidR="007B3B3C">
        <w:rPr>
          <w:b/>
        </w:rPr>
        <w:t>A.</w:t>
      </w:r>
      <w:r w:rsidR="007B3B3C">
        <w:t xml:space="preserve"> 55,78g</w:t>
        <w:tab/>
        <w:tab/>
      </w:r>
      <w:r w:rsidR="007B3B3C">
        <w:rPr>
          <w:b/>
        </w:rPr>
        <w:t>B.</w:t>
      </w:r>
      <w:r w:rsidR="007B3B3C">
        <w:t xml:space="preserve"> 57,09g</w:t>
        <w:tab/>
        <w:tab/>
      </w:r>
      <w:r w:rsidR="007B3B3C">
        <w:rPr>
          <w:b/>
        </w:rPr>
        <w:t>C.</w:t>
      </w:r>
      <w:r w:rsidR="007B3B3C">
        <w:t xml:space="preserve"> 54,76g</w:t>
        <w:tab/>
        <w:tab/>
      </w:r>
      <w:r w:rsidR="007B3B3C">
        <w:rPr>
          <w:b/>
        </w:rPr>
        <w:t>D.</w:t>
      </w:r>
      <w:r w:rsidR="007B3B3C">
        <w:t xml:space="preserve"> 59,08gCho 11,16g gồm Al và kim loại M có tỉ lệ số mol n</w:t>
      </w:r>
      <w:r w:rsidR="007B3B3C">
        <w:rPr>
          <w:vertAlign w:val="subscript"/>
        </w:rPr>
        <w:t>Al</w:t>
      </w:r>
      <w:r w:rsidR="007B3B3C">
        <w:t>: n</w:t>
      </w:r>
      <w:r w:rsidR="007B3B3C">
        <w:rPr>
          <w:vertAlign w:val="subscript"/>
        </w:rPr>
        <w:t>M</w:t>
      </w:r>
      <w:r w:rsidR="007B3B3C">
        <w:t>= 5: 6 bằng dung dịch HCl 18,25% vừa đủ thu được dung dịch X trong đó nồng độ % của AlCl</w:t>
      </w:r>
      <w:r w:rsidR="007B3B3C">
        <w:rPr>
          <w:vertAlign w:val="subscript"/>
        </w:rPr>
        <w:t>3</w:t>
      </w:r>
      <w:r w:rsidR="007B3B3C">
        <w:t xml:space="preserve"> là 11,81%. Kim loại M là:</w:t>
      </w:r>
    </w:p>
    <w:p w:rsidR="00072C5E">
      <w:pPr>
        <w:widowControl w:val="0"/>
        <w:autoSpaceDE w:val="0"/>
        <w:ind w:right="13"/>
        <w:jc w:val="both"/>
      </w:pPr>
      <w:r w:rsidR="007B3B3C">
        <w:tab/>
      </w:r>
      <w:r w:rsidR="007B3B3C">
        <w:rPr>
          <w:b/>
        </w:rPr>
        <w:t>A.</w:t>
      </w:r>
      <w:r w:rsidR="007B3B3C">
        <w:t xml:space="preserve"> Zn</w:t>
        <w:tab/>
        <w:tab/>
        <w:tab/>
      </w:r>
      <w:r w:rsidR="007B3B3C">
        <w:rPr>
          <w:b/>
        </w:rPr>
        <w:t>B.</w:t>
      </w:r>
      <w:r w:rsidR="007B3B3C">
        <w:t xml:space="preserve"> Mg</w:t>
        <w:tab/>
        <w:tab/>
        <w:tab/>
      </w:r>
      <w:r w:rsidR="007B3B3C">
        <w:rPr>
          <w:b/>
        </w:rPr>
        <w:t>C.</w:t>
      </w:r>
      <w:r w:rsidR="007B3B3C">
        <w:t xml:space="preserve"> Fe</w:t>
        <w:tab/>
        <w:tab/>
        <w:tab/>
      </w:r>
      <w:r w:rsidR="007B3B3C">
        <w:rPr>
          <w:b/>
        </w:rPr>
        <w:t>D.</w:t>
      </w:r>
      <w:r w:rsidR="007B3B3C">
        <w:t xml:space="preserve"> Cr</w:t>
      </w:r>
      <w:r w:rsidR="007B3B3C">
        <w:rPr>
          <w:spacing w:val="1"/>
        </w:rPr>
        <w:t>C</w:t>
      </w:r>
      <w:r w:rsidR="007B3B3C">
        <w:t>ho</w:t>
      </w:r>
      <w:r w:rsidR="007B3B3C">
        <w:rPr>
          <w:spacing w:val="2"/>
        </w:rPr>
        <w:t xml:space="preserve"> </w:t>
      </w:r>
      <w:r w:rsidR="007B3B3C">
        <w:t>2</w:t>
      </w:r>
      <w:r w:rsidR="007B3B3C">
        <w:rPr>
          <w:spacing w:val="2"/>
        </w:rPr>
        <w:t>,</w:t>
      </w:r>
      <w:r w:rsidR="007B3B3C">
        <w:t>7</w:t>
      </w:r>
      <w:r w:rsidR="007B3B3C">
        <w:rPr>
          <w:spacing w:val="2"/>
        </w:rPr>
        <w:t xml:space="preserve"> </w:t>
      </w:r>
      <w:r w:rsidR="007B3B3C">
        <w:rPr>
          <w:spacing w:val="-2"/>
        </w:rPr>
        <w:t>g</w:t>
      </w:r>
      <w:r w:rsidR="007B3B3C">
        <w:rPr>
          <w:spacing w:val="2"/>
        </w:rPr>
        <w:t>a</w:t>
      </w:r>
      <w:r w:rsidR="007B3B3C">
        <w:t>m</w:t>
      </w:r>
      <w:r w:rsidR="007B3B3C">
        <w:rPr>
          <w:spacing w:val="3"/>
        </w:rPr>
        <w:t xml:space="preserve"> </w:t>
      </w:r>
      <w:r w:rsidR="007B3B3C">
        <w:t>Al</w:t>
      </w:r>
      <w:r w:rsidR="007B3B3C">
        <w:rPr>
          <w:spacing w:val="3"/>
        </w:rPr>
        <w:t xml:space="preserve"> </w:t>
      </w:r>
      <w:r w:rsidR="007B3B3C">
        <w:rPr>
          <w:spacing w:val="-2"/>
        </w:rPr>
        <w:t>t</w:t>
      </w:r>
      <w:r w:rsidR="007B3B3C">
        <w:rPr>
          <w:spacing w:val="2"/>
        </w:rPr>
        <w:t>á</w:t>
      </w:r>
      <w:r w:rsidR="007B3B3C">
        <w:t>c</w:t>
      </w:r>
      <w:r w:rsidR="007B3B3C">
        <w:rPr>
          <w:spacing w:val="4"/>
        </w:rPr>
        <w:t xml:space="preserve"> </w:t>
      </w:r>
      <w:r w:rsidR="007B3B3C">
        <w:t xml:space="preserve">dụng </w:t>
      </w:r>
      <w:r w:rsidR="007B3B3C">
        <w:rPr>
          <w:spacing w:val="-2"/>
        </w:rPr>
        <w:t>v</w:t>
      </w:r>
      <w:r w:rsidR="007B3B3C">
        <w:t>ừa</w:t>
      </w:r>
      <w:r w:rsidR="007B3B3C">
        <w:rPr>
          <w:spacing w:val="4"/>
        </w:rPr>
        <w:t xml:space="preserve"> </w:t>
      </w:r>
      <w:r w:rsidR="007B3B3C">
        <w:t>đủ</w:t>
      </w:r>
      <w:r w:rsidR="007B3B3C">
        <w:rPr>
          <w:spacing w:val="5"/>
        </w:rPr>
        <w:t xml:space="preserve"> </w:t>
      </w:r>
      <w:r w:rsidR="007B3B3C">
        <w:rPr>
          <w:spacing w:val="-2"/>
        </w:rPr>
        <w:t>v</w:t>
      </w:r>
      <w:r w:rsidR="007B3B3C">
        <w:t>ới</w:t>
      </w:r>
      <w:r w:rsidR="007B3B3C">
        <w:rPr>
          <w:spacing w:val="3"/>
        </w:rPr>
        <w:t xml:space="preserve"> </w:t>
      </w:r>
      <w:r w:rsidR="007B3B3C">
        <w:t>du</w:t>
      </w:r>
      <w:r w:rsidR="007B3B3C">
        <w:rPr>
          <w:spacing w:val="2"/>
        </w:rPr>
        <w:t>n</w:t>
      </w:r>
      <w:r w:rsidR="007B3B3C">
        <w:t>g d</w:t>
      </w:r>
      <w:r w:rsidR="007B3B3C">
        <w:rPr>
          <w:spacing w:val="1"/>
        </w:rPr>
        <w:t>ị</w:t>
      </w:r>
      <w:r w:rsidR="007B3B3C">
        <w:rPr>
          <w:spacing w:val="2"/>
        </w:rPr>
        <w:t>c</w:t>
      </w:r>
      <w:r w:rsidR="007B3B3C">
        <w:t>h</w:t>
      </w:r>
      <w:r w:rsidR="007B3B3C">
        <w:rPr>
          <w:spacing w:val="2"/>
        </w:rPr>
        <w:t xml:space="preserve"> c</w:t>
      </w:r>
      <w:r w:rsidR="007B3B3C">
        <w:rPr>
          <w:spacing w:val="-2"/>
        </w:rPr>
        <w:t>h</w:t>
      </w:r>
      <w:r w:rsidR="007B3B3C">
        <w:t>ứa</w:t>
      </w:r>
      <w:r w:rsidR="007B3B3C">
        <w:rPr>
          <w:spacing w:val="4"/>
        </w:rPr>
        <w:t xml:space="preserve"> </w:t>
      </w:r>
      <w:r w:rsidR="007B3B3C">
        <w:t>N</w:t>
      </w:r>
      <w:r w:rsidR="007B3B3C">
        <w:rPr>
          <w:spacing w:val="2"/>
        </w:rPr>
        <w:t>a</w:t>
      </w:r>
      <w:r w:rsidR="007B3B3C">
        <w:t>NO</w:t>
      </w:r>
      <w:r w:rsidR="007B3B3C">
        <w:rPr>
          <w:position w:val="-1"/>
        </w:rPr>
        <w:t xml:space="preserve">3 </w:t>
      </w:r>
      <w:r w:rsidR="007B3B3C">
        <w:rPr>
          <w:spacing w:val="-16"/>
          <w:position w:val="-1"/>
        </w:rPr>
        <w:t xml:space="preserve"> </w:t>
      </w:r>
      <w:r w:rsidR="007B3B3C">
        <w:rPr>
          <w:spacing w:val="-2"/>
        </w:rPr>
        <w:t>v</w:t>
      </w:r>
      <w:r w:rsidR="007B3B3C">
        <w:t>à</w:t>
      </w:r>
      <w:r w:rsidR="007B3B3C">
        <w:rPr>
          <w:spacing w:val="4"/>
        </w:rPr>
        <w:t xml:space="preserve"> </w:t>
      </w:r>
      <w:r w:rsidR="007B3B3C">
        <w:t>N</w:t>
      </w:r>
      <w:r w:rsidR="007B3B3C">
        <w:rPr>
          <w:spacing w:val="2"/>
        </w:rPr>
        <w:t>a</w:t>
      </w:r>
      <w:r w:rsidR="007B3B3C">
        <w:t>OH</w:t>
      </w:r>
      <w:r w:rsidR="007B3B3C">
        <w:rPr>
          <w:spacing w:val="2"/>
        </w:rPr>
        <w:t xml:space="preserve"> </w:t>
      </w:r>
      <w:r w:rsidR="007B3B3C">
        <w:rPr>
          <w:spacing w:val="1"/>
        </w:rPr>
        <w:t>t</w:t>
      </w:r>
      <w:r w:rsidR="007B3B3C">
        <w:t>hu</w:t>
      </w:r>
      <w:r w:rsidR="007B3B3C">
        <w:rPr>
          <w:spacing w:val="2"/>
        </w:rPr>
        <w:t xml:space="preserve"> </w:t>
      </w:r>
      <w:r w:rsidR="007B3B3C">
        <w:t>được</w:t>
      </w:r>
      <w:r w:rsidR="007B3B3C">
        <w:rPr>
          <w:spacing w:val="4"/>
        </w:rPr>
        <w:t xml:space="preserve"> </w:t>
      </w:r>
      <w:r w:rsidR="007B3B3C">
        <w:t>V</w:t>
      </w:r>
      <w:r w:rsidR="007B3B3C">
        <w:rPr>
          <w:spacing w:val="2"/>
        </w:rPr>
        <w:t xml:space="preserve"> </w:t>
      </w:r>
      <w:r w:rsidR="007B3B3C">
        <w:rPr>
          <w:spacing w:val="1"/>
        </w:rPr>
        <w:t>lí</w:t>
      </w:r>
      <w:r w:rsidR="007B3B3C">
        <w:t>t</w:t>
      </w:r>
      <w:r w:rsidR="007B3B3C">
        <w:rPr>
          <w:spacing w:val="3"/>
        </w:rPr>
        <w:t xml:space="preserve"> </w:t>
      </w:r>
      <w:r w:rsidR="007B3B3C">
        <w:t>khí</w:t>
      </w:r>
      <w:r w:rsidR="007B3B3C">
        <w:rPr>
          <w:spacing w:val="3"/>
        </w:rPr>
        <w:t xml:space="preserve"> NH</w:t>
      </w:r>
      <w:r w:rsidR="007B3B3C">
        <w:rPr>
          <w:spacing w:val="3"/>
          <w:vertAlign w:val="subscript"/>
        </w:rPr>
        <w:t>3</w:t>
      </w:r>
      <w:r w:rsidR="007B3B3C">
        <w:rPr>
          <w:spacing w:val="3"/>
        </w:rPr>
        <w:t xml:space="preserve"> duy nhất </w:t>
      </w:r>
      <w:r w:rsidR="007B3B3C">
        <w:rPr>
          <w:spacing w:val="-1"/>
        </w:rPr>
        <w:t>(</w:t>
      </w:r>
      <w:r w:rsidR="007B3B3C">
        <w:t>đk</w:t>
      </w:r>
      <w:r w:rsidR="007B3B3C">
        <w:rPr>
          <w:spacing w:val="1"/>
        </w:rPr>
        <w:t>t</w:t>
      </w:r>
      <w:r w:rsidR="007B3B3C">
        <w:rPr>
          <w:spacing w:val="-1"/>
        </w:rPr>
        <w:t>c</w:t>
      </w:r>
      <w:r w:rsidR="007B3B3C">
        <w:rPr>
          <w:spacing w:val="-3"/>
        </w:rPr>
        <w:t>)</w:t>
      </w:r>
      <w:r w:rsidR="007B3B3C">
        <w:t>. G</w:t>
      </w:r>
      <w:r w:rsidR="007B3B3C">
        <w:rPr>
          <w:spacing w:val="1"/>
        </w:rPr>
        <w:t>i</w:t>
      </w:r>
      <w:r w:rsidR="007B3B3C">
        <w:t>á</w:t>
      </w:r>
      <w:r w:rsidR="007B3B3C">
        <w:rPr>
          <w:spacing w:val="2"/>
        </w:rPr>
        <w:t xml:space="preserve"> </w:t>
      </w:r>
      <w:r w:rsidR="007B3B3C">
        <w:rPr>
          <w:spacing w:val="1"/>
        </w:rPr>
        <w:t>t</w:t>
      </w:r>
      <w:r w:rsidR="007B3B3C">
        <w:rPr>
          <w:spacing w:val="-1"/>
        </w:rPr>
        <w:t>r</w:t>
      </w:r>
      <w:r w:rsidR="007B3B3C">
        <w:t xml:space="preserve">ị </w:t>
      </w:r>
      <w:r w:rsidR="007B3B3C">
        <w:rPr>
          <w:spacing w:val="2"/>
        </w:rPr>
        <w:t>c</w:t>
      </w:r>
      <w:r w:rsidR="007B3B3C">
        <w:rPr>
          <w:spacing w:val="-2"/>
        </w:rPr>
        <w:t>ủ</w:t>
      </w:r>
      <w:r w:rsidR="007B3B3C">
        <w:t>a</w:t>
      </w:r>
      <w:r w:rsidR="007B3B3C">
        <w:rPr>
          <w:spacing w:val="2"/>
        </w:rPr>
        <w:t xml:space="preserve"> </w:t>
      </w:r>
      <w:r w:rsidR="007B3B3C">
        <w:t xml:space="preserve">V </w:t>
      </w:r>
      <w:r w:rsidR="007B3B3C">
        <w:rPr>
          <w:spacing w:val="-2"/>
        </w:rPr>
        <w:t>l</w:t>
      </w:r>
      <w:r w:rsidR="007B3B3C">
        <w:rPr>
          <w:spacing w:val="2"/>
        </w:rPr>
        <w:t>à</w:t>
      </w:r>
      <w:r w:rsidR="007B3B3C">
        <w:t xml:space="preserve">:  </w:t>
      </w:r>
    </w:p>
    <w:p w:rsidR="00072C5E">
      <w:pPr>
        <w:jc w:val="both"/>
      </w:pPr>
      <w:r w:rsidR="007B3B3C">
        <w:t xml:space="preserve"> </w:t>
        <w:tab/>
      </w:r>
      <w:r w:rsidR="007B3B3C">
        <w:rPr>
          <w:b/>
        </w:rPr>
        <w:t>A.</w:t>
      </w:r>
      <w:r w:rsidR="007B3B3C">
        <w:rPr>
          <w:spacing w:val="2"/>
        </w:rPr>
        <w:t xml:space="preserve"> </w:t>
      </w:r>
      <w:r w:rsidR="007B3B3C">
        <w:rPr>
          <w:spacing w:val="-2"/>
        </w:rPr>
        <w:t>0</w:t>
      </w:r>
      <w:r w:rsidR="007B3B3C">
        <w:rPr>
          <w:spacing w:val="2"/>
        </w:rPr>
        <w:t>,</w:t>
      </w:r>
      <w:r w:rsidR="007B3B3C">
        <w:t xml:space="preserve">84 </w:t>
      </w:r>
      <w:r w:rsidR="007B3B3C">
        <w:rPr>
          <w:spacing w:val="1"/>
        </w:rPr>
        <w:t>lí</w:t>
      </w:r>
      <w:r w:rsidR="007B3B3C">
        <w:t>t</w:t>
        <w:tab/>
        <w:tab/>
      </w:r>
      <w:r w:rsidR="007B3B3C">
        <w:rPr>
          <w:b/>
          <w:spacing w:val="1"/>
        </w:rPr>
        <w:t>B.</w:t>
      </w:r>
      <w:r w:rsidR="007B3B3C">
        <w:rPr>
          <w:spacing w:val="2"/>
        </w:rPr>
        <w:t xml:space="preserve"> </w:t>
      </w:r>
      <w:r w:rsidR="007B3B3C">
        <w:rPr>
          <w:spacing w:val="-2"/>
        </w:rPr>
        <w:t>1</w:t>
      </w:r>
      <w:r w:rsidR="007B3B3C">
        <w:rPr>
          <w:spacing w:val="2"/>
        </w:rPr>
        <w:t>,</w:t>
      </w:r>
      <w:r w:rsidR="007B3B3C">
        <w:t xml:space="preserve">68 </w:t>
      </w:r>
      <w:r w:rsidR="007B3B3C">
        <w:rPr>
          <w:spacing w:val="-2"/>
        </w:rPr>
        <w:t>l</w:t>
      </w:r>
      <w:r w:rsidR="007B3B3C">
        <w:rPr>
          <w:spacing w:val="1"/>
        </w:rPr>
        <w:t>í</w:t>
      </w:r>
      <w:r w:rsidR="007B3B3C">
        <w:t>t</w:t>
        <w:tab/>
        <w:tab/>
      </w:r>
      <w:r w:rsidR="007B3B3C">
        <w:rPr>
          <w:b/>
          <w:spacing w:val="1"/>
        </w:rPr>
        <w:t>C.</w:t>
      </w:r>
      <w:r w:rsidR="007B3B3C">
        <w:rPr>
          <w:spacing w:val="2"/>
        </w:rPr>
        <w:t xml:space="preserve"> </w:t>
      </w:r>
      <w:r w:rsidR="007B3B3C">
        <w:t>1</w:t>
      </w:r>
      <w:r w:rsidR="007B3B3C">
        <w:rPr>
          <w:spacing w:val="-2"/>
        </w:rPr>
        <w:t>1</w:t>
      </w:r>
      <w:r w:rsidR="007B3B3C">
        <w:rPr>
          <w:spacing w:val="2"/>
        </w:rPr>
        <w:t>,</w:t>
      </w:r>
      <w:r w:rsidR="007B3B3C">
        <w:t xml:space="preserve">2 </w:t>
      </w:r>
      <w:r w:rsidR="007B3B3C">
        <w:rPr>
          <w:spacing w:val="-2"/>
        </w:rPr>
        <w:t>l</w:t>
      </w:r>
      <w:r w:rsidR="007B3B3C">
        <w:rPr>
          <w:spacing w:val="1"/>
        </w:rPr>
        <w:t>í</w:t>
      </w:r>
      <w:r w:rsidR="007B3B3C">
        <w:t>t</w:t>
        <w:tab/>
        <w:tab/>
      </w:r>
      <w:r w:rsidR="007B3B3C">
        <w:rPr>
          <w:b/>
        </w:rPr>
        <w:t>D.</w:t>
      </w:r>
      <w:r w:rsidR="007B3B3C">
        <w:rPr>
          <w:spacing w:val="2"/>
        </w:rPr>
        <w:t xml:space="preserve"> </w:t>
      </w:r>
      <w:r w:rsidR="007B3B3C">
        <w:t>2</w:t>
      </w:r>
      <w:r w:rsidR="007B3B3C">
        <w:rPr>
          <w:spacing w:val="-2"/>
        </w:rPr>
        <w:t>2</w:t>
      </w:r>
      <w:r w:rsidR="007B3B3C">
        <w:rPr>
          <w:spacing w:val="2"/>
        </w:rPr>
        <w:t>,</w:t>
      </w:r>
      <w:r w:rsidR="007B3B3C">
        <w:t xml:space="preserve">4 </w:t>
      </w:r>
      <w:r w:rsidR="007B3B3C">
        <w:rPr>
          <w:spacing w:val="1"/>
        </w:rPr>
        <w:t>lí</w:t>
      </w:r>
      <w:r w:rsidR="007B3B3C">
        <w:t>tKhối lượng Al</w:t>
      </w:r>
      <w:r w:rsidR="007B3B3C">
        <w:rPr>
          <w:vertAlign w:val="subscript"/>
        </w:rPr>
        <w:t>2</w:t>
      </w:r>
      <w:r w:rsidR="007B3B3C">
        <w:t>O</w:t>
      </w:r>
      <w:r w:rsidR="007B3B3C">
        <w:rPr>
          <w:vertAlign w:val="subscript"/>
        </w:rPr>
        <w:t>3</w:t>
      </w:r>
      <w:r w:rsidR="007B3B3C">
        <w:t xml:space="preserve"> và khối lư</w:t>
      </w:r>
      <w:r w:rsidR="007B3B3C">
        <w:rPr>
          <w:lang w:val="vi-VN"/>
        </w:rPr>
        <w:t>ợ</w:t>
      </w:r>
      <w:r w:rsidR="007B3B3C">
        <w:t>ng cacbon bị tiêu hao cần để sản xuất đ</w:t>
      </w:r>
      <w:r w:rsidR="007B3B3C">
        <w:rPr>
          <w:lang w:val="vi-VN"/>
        </w:rPr>
        <w:t>ược</w:t>
      </w:r>
      <w:r w:rsidR="007B3B3C">
        <w:t xml:space="preserve"> 0,54 tấn Al bằng phương pháp điện phân nóng chảy Al</w:t>
      </w:r>
      <w:r w:rsidR="007B3B3C">
        <w:rPr>
          <w:vertAlign w:val="subscript"/>
        </w:rPr>
        <w:t>2</w:t>
      </w:r>
      <w:r w:rsidR="007B3B3C">
        <w:t>O</w:t>
      </w:r>
      <w:r w:rsidR="007B3B3C">
        <w:rPr>
          <w:vertAlign w:val="subscript"/>
        </w:rPr>
        <w:t>3</w:t>
      </w:r>
      <w:r w:rsidR="007B3B3C">
        <w:t xml:space="preserve"> với anot bằng cacbon (coi như hiệu suất điện phân bằng 100%, và khí thoát ra ở anot chỉ là CO</w:t>
      </w:r>
      <w:r w:rsidR="007B3B3C">
        <w:rPr>
          <w:vertAlign w:val="subscript"/>
        </w:rPr>
        <w:t>2</w:t>
      </w:r>
      <w:r w:rsidR="007B3B3C">
        <w:t xml:space="preserve">) có giá trị lần lượt bằng </w:t>
      </w:r>
    </w:p>
    <w:p w:rsidR="00072C5E">
      <w:pPr>
        <w:jc w:val="both"/>
      </w:pPr>
      <w:r w:rsidR="007B3B3C">
        <w:tab/>
      </w:r>
      <w:r w:rsidR="007B3B3C">
        <w:rPr>
          <w:b/>
        </w:rPr>
        <w:t xml:space="preserve">A. </w:t>
      </w:r>
      <w:r w:rsidR="007B3B3C">
        <w:t xml:space="preserve">102kg, 180kg          </w:t>
      </w:r>
      <w:r w:rsidR="007B3B3C">
        <w:rPr>
          <w:b/>
        </w:rPr>
        <w:t>B.</w:t>
      </w:r>
      <w:r w:rsidR="007B3B3C">
        <w:t xml:space="preserve"> 102kg; 18kg              </w:t>
      </w:r>
      <w:r w:rsidR="007B3B3C">
        <w:rPr>
          <w:b/>
        </w:rPr>
        <w:t xml:space="preserve">C. </w:t>
      </w:r>
      <w:r w:rsidR="007B3B3C">
        <w:t xml:space="preserve">1020kg; 180kg        </w:t>
        <w:tab/>
      </w:r>
      <w:r w:rsidR="007B3B3C">
        <w:rPr>
          <w:b/>
        </w:rPr>
        <w:t>D.</w:t>
      </w:r>
      <w:r w:rsidR="007B3B3C">
        <w:t xml:space="preserve"> 10200kg; 1800kg</w:t>
      </w:r>
    </w:p>
    <w:p w:rsidR="00072C5E">
      <w:pPr>
        <w:jc w:val="both"/>
      </w:pPr>
      <w:r w:rsidR="007B3B3C">
        <w:t>Hai cốc X, Y đều chứa dung dịch AlCl</w:t>
      </w:r>
      <w:r w:rsidR="007B3B3C">
        <w:rPr>
          <w:vertAlign w:val="subscript"/>
        </w:rPr>
        <w:t>3</w:t>
      </w:r>
      <w:r w:rsidR="007B3B3C">
        <w:t xml:space="preserve"> với số mol chất tan như nhau. Thêm 300 ml dung dịch NaOH a mol/l vào X và 500 ml dung dịch NaOH a mol/l vào Y thì khối lượng kết tủa tạo ra ở hai cốc bằng nhau. Nếu cho x lít dung dịch NaOH a mol/l  vào cốc X thì thu được lượng kết tủa lớn nhất. Giá trị của x là</w:t>
      </w:r>
    </w:p>
    <w:p w:rsidR="00072C5E">
      <w:pPr>
        <w:autoSpaceDE w:val="0"/>
        <w:jc w:val="both"/>
        <w:textAlignment w:val="center"/>
      </w:pPr>
      <w:r w:rsidR="007B3B3C">
        <w:rPr>
          <w:b/>
        </w:rPr>
        <w:t xml:space="preserve">A. </w:t>
      </w:r>
      <w:r w:rsidR="007B3B3C">
        <w:t>0,42.</w:t>
        <w:tab/>
        <w:tab/>
      </w:r>
      <w:r w:rsidR="007B3B3C">
        <w:rPr>
          <w:b/>
        </w:rPr>
        <w:t xml:space="preserve">B. </w:t>
      </w:r>
      <w:r w:rsidR="007B3B3C">
        <w:t>0,45.</w:t>
        <w:tab/>
        <w:tab/>
      </w:r>
      <w:r w:rsidR="007B3B3C">
        <w:rPr>
          <w:b/>
        </w:rPr>
        <w:t xml:space="preserve">C. </w:t>
      </w:r>
      <w:r w:rsidR="007B3B3C">
        <w:t>0,4.</w:t>
        <w:tab/>
        <w:tab/>
        <w:tab/>
      </w:r>
      <w:r w:rsidR="007B3B3C">
        <w:rPr>
          <w:b/>
        </w:rPr>
        <w:t xml:space="preserve">D. </w:t>
      </w:r>
      <w:r w:rsidR="007B3B3C">
        <w:t>0,35.</w:t>
      </w:r>
      <w:r w:rsidR="007B3B3C">
        <w:rPr>
          <w:spacing w:val="-4"/>
          <w:lang w:val="it-IT"/>
        </w:rPr>
        <w:t>Cho 150 ml dung dịch Ba(OH)</w:t>
      </w:r>
      <w:r w:rsidR="007B3B3C">
        <w:rPr>
          <w:spacing w:val="-4"/>
          <w:vertAlign w:val="subscript"/>
          <w:lang w:val="it-IT"/>
        </w:rPr>
        <w:t>2</w:t>
      </w:r>
      <w:r w:rsidR="007B3B3C">
        <w:rPr>
          <w:spacing w:val="-4"/>
          <w:lang w:val="it-IT"/>
        </w:rPr>
        <w:t xml:space="preserve"> 1M vào 250 ml dung dịch Al</w:t>
      </w:r>
      <w:r w:rsidR="007B3B3C">
        <w:rPr>
          <w:spacing w:val="-4"/>
          <w:vertAlign w:val="subscript"/>
          <w:lang w:val="it-IT"/>
        </w:rPr>
        <w:t>2</w:t>
      </w:r>
      <w:r w:rsidR="007B3B3C">
        <w:rPr>
          <w:spacing w:val="-4"/>
          <w:lang w:val="it-IT"/>
        </w:rPr>
        <w:t>(SO</w:t>
      </w:r>
      <w:r w:rsidR="007B3B3C">
        <w:rPr>
          <w:spacing w:val="-4"/>
          <w:vertAlign w:val="subscript"/>
          <w:lang w:val="it-IT"/>
        </w:rPr>
        <w:t>4</w:t>
      </w:r>
      <w:r w:rsidR="007B3B3C">
        <w:rPr>
          <w:spacing w:val="-4"/>
          <w:lang w:val="it-IT"/>
        </w:rPr>
        <w:t>)</w:t>
      </w:r>
      <w:r w:rsidR="007B3B3C">
        <w:rPr>
          <w:spacing w:val="-4"/>
          <w:vertAlign w:val="subscript"/>
          <w:lang w:val="it-IT"/>
        </w:rPr>
        <w:t>3</w:t>
      </w:r>
      <w:r w:rsidR="007B3B3C">
        <w:rPr>
          <w:spacing w:val="-4"/>
          <w:lang w:val="it-IT"/>
        </w:rPr>
        <w:t xml:space="preserve"> x(M) thu được 42,75 gam kết tủa</w:t>
      </w:r>
      <w:r w:rsidR="007B3B3C">
        <w:rPr>
          <w:spacing w:val="-4"/>
          <w:lang w:val="vi-VN"/>
        </w:rPr>
        <w:t xml:space="preserve"> </w:t>
      </w:r>
      <w:r w:rsidR="007B3B3C">
        <w:rPr>
          <w:spacing w:val="-4"/>
          <w:lang w:val="it-IT"/>
        </w:rPr>
        <w:t>. Thêm tiếp 200 ml dung dịch Ba(OH)</w:t>
      </w:r>
      <w:r w:rsidR="007B3B3C">
        <w:rPr>
          <w:spacing w:val="-4"/>
          <w:vertAlign w:val="subscript"/>
          <w:lang w:val="it-IT"/>
        </w:rPr>
        <w:t>2</w:t>
      </w:r>
      <w:r w:rsidR="007B3B3C">
        <w:rPr>
          <w:spacing w:val="-4"/>
          <w:lang w:val="it-IT"/>
        </w:rPr>
        <w:t xml:space="preserve"> 1M vào hỗn hợp phản ứng thì lượng kết tủa thu được là 94,2375 gam. Giá trị của x là</w:t>
      </w:r>
    </w:p>
    <w:p w:rsidR="00072C5E">
      <w:pPr>
        <w:autoSpaceDE w:val="0"/>
        <w:jc w:val="both"/>
        <w:textAlignment w:val="center"/>
        <w:rPr>
          <w:lang w:val="it-IT"/>
        </w:rPr>
      </w:pPr>
      <w:r w:rsidR="007B3B3C">
        <w:rPr>
          <w:lang w:val="it-IT"/>
        </w:rPr>
        <w:tab/>
      </w:r>
      <w:r w:rsidR="007B3B3C">
        <w:rPr>
          <w:b/>
          <w:bCs/>
          <w:lang w:val="it-IT"/>
        </w:rPr>
        <w:t>A.</w:t>
      </w:r>
      <w:r w:rsidR="007B3B3C">
        <w:rPr>
          <w:lang w:val="it-IT"/>
        </w:rPr>
        <w:t xml:space="preserve"> 0,3</w:t>
        <w:tab/>
        <w:tab/>
        <w:tab/>
      </w:r>
      <w:r w:rsidR="007B3B3C">
        <w:rPr>
          <w:b/>
          <w:bCs/>
          <w:lang w:val="it-IT"/>
        </w:rPr>
        <w:t>B.</w:t>
      </w:r>
      <w:r w:rsidR="007B3B3C">
        <w:rPr>
          <w:lang w:val="it-IT"/>
        </w:rPr>
        <w:t xml:space="preserve"> 0,25</w:t>
        <w:tab/>
        <w:tab/>
        <w:tab/>
      </w:r>
      <w:r w:rsidR="007B3B3C">
        <w:rPr>
          <w:b/>
          <w:bCs/>
          <w:lang w:val="it-IT"/>
        </w:rPr>
        <w:t>C.</w:t>
      </w:r>
      <w:r w:rsidR="007B3B3C">
        <w:rPr>
          <w:lang w:val="it-IT"/>
        </w:rPr>
        <w:t xml:space="preserve"> 0,15</w:t>
        <w:tab/>
        <w:tab/>
        <w:tab/>
      </w:r>
      <w:r w:rsidR="007B3B3C">
        <w:rPr>
          <w:b/>
          <w:bCs/>
          <w:lang w:val="it-IT"/>
        </w:rPr>
        <w:t>D.</w:t>
      </w:r>
      <w:r w:rsidR="007B3B3C">
        <w:rPr>
          <w:lang w:val="it-IT"/>
        </w:rPr>
        <w:t xml:space="preserve"> 0,45</w:t>
      </w:r>
    </w:p>
    <w:p w:rsidR="00072C5E">
      <w:pPr>
        <w:jc w:val="both"/>
        <w:rPr>
          <w:lang w:val="pt-BR"/>
        </w:rPr>
      </w:pPr>
      <w:r w:rsidR="007B3B3C">
        <w:rPr>
          <w:lang w:val="pt-BR"/>
        </w:rPr>
        <w:t xml:space="preserve">Cho các phản ứng : </w:t>
      </w:r>
      <w:r w:rsidR="007B3B3C">
        <w:rPr>
          <w:lang w:val="es-ES"/>
        </w:rPr>
        <w:t>CH</w:t>
      </w:r>
      <w:r w:rsidR="007B3B3C">
        <w:rPr>
          <w:vertAlign w:val="subscript"/>
          <w:lang w:val="es-ES"/>
        </w:rPr>
        <w:t>3</w:t>
      </w:r>
      <w:r w:rsidR="007B3B3C">
        <w:rPr>
          <w:lang w:val="es-ES"/>
        </w:rPr>
        <w:t>NH</w:t>
      </w:r>
      <w:r w:rsidR="007B3B3C">
        <w:rPr>
          <w:vertAlign w:val="subscript"/>
          <w:lang w:val="es-ES"/>
        </w:rPr>
        <w:t xml:space="preserve">2 </w:t>
      </w:r>
      <w:r w:rsidR="007B3B3C">
        <w:rPr>
          <w:lang w:val="es-ES"/>
        </w:rPr>
        <w:t>+ HNO</w:t>
      </w:r>
      <w:r w:rsidR="007B3B3C">
        <w:rPr>
          <w:vertAlign w:val="subscript"/>
          <w:lang w:val="es-ES"/>
        </w:rPr>
        <w:t>2</w:t>
      </w:r>
      <w:r>
        <w:rPr>
          <w:sz w:val="22"/>
          <w:szCs w:val="22"/>
          <w:lang w:val="pt-BR"/>
        </w:rPr>
        <w:object>
          <v:shape id="ole_rId356" o:spid="_x0000_i1238" type="#_x0000_t75" style="width:30.75pt;height:15.7pt" o:oleicon="f" o:ole="" coordsize="1000,1000" adj="0,,0" stroked="f">
            <v:imagedata r:id="rId292" o:title=""/>
            <v:path o:connecttype="segments"/>
          </v:shape>
          <o:OLEObject Type="Embed" ProgID="Equation.DSMT4" ShapeID="ole_rId356" DrawAspect="Content" ObjectID="_1653975158" r:id="rId293"/>
        </w:object>
      </w:r>
      <w:r w:rsidR="007B3B3C">
        <w:rPr>
          <w:lang w:val="pt-BR"/>
        </w:rPr>
        <w:t xml:space="preserve"> </w:t>
      </w:r>
      <w:r w:rsidR="007B3B3C">
        <w:rPr>
          <w:lang w:val="es-ES"/>
        </w:rPr>
        <w:t>Khí  X +......           NH</w:t>
      </w:r>
      <w:r w:rsidR="007B3B3C">
        <w:rPr>
          <w:lang w:val="es-ES"/>
        </w:rPr>
        <w:softHyphen/>
      </w:r>
      <w:r w:rsidR="007B3B3C">
        <w:rPr>
          <w:vertAlign w:val="subscript"/>
          <w:lang w:val="es-ES"/>
        </w:rPr>
        <w:t>4</w:t>
      </w:r>
      <w:r w:rsidR="007B3B3C">
        <w:rPr>
          <w:lang w:val="es-ES"/>
        </w:rPr>
        <w:t>NO</w:t>
      </w:r>
      <w:r w:rsidR="007B3B3C">
        <w:rPr>
          <w:vertAlign w:val="subscript"/>
          <w:lang w:val="es-ES"/>
        </w:rPr>
        <w:t>3</w:t>
      </w:r>
      <w:r>
        <w:rPr>
          <w:sz w:val="22"/>
          <w:szCs w:val="22"/>
          <w:lang w:val="pt-BR"/>
        </w:rPr>
        <w:object>
          <v:shape id="ole_rId358" o:spid="_x0000_i1239" type="#_x0000_t75" style="width:33.7pt;height:18pt" o:oleicon="f" o:ole="" coordsize="1000,1000" adj="0,,0" stroked="f">
            <v:imagedata r:id="rId294" o:title=""/>
            <v:path o:connecttype="segments"/>
          </v:shape>
          <o:OLEObject Type="Embed" ProgID="Equation.DSMT4" ShapeID="ole_rId358" DrawAspect="Content" ObjectID="_1653975159" r:id="rId295"/>
        </w:object>
      </w:r>
      <w:r w:rsidR="007B3B3C">
        <w:rPr>
          <w:lang w:val="es-ES"/>
        </w:rPr>
        <w:t>Khí Y+.......</w:t>
      </w:r>
    </w:p>
    <w:p w:rsidR="00072C5E">
      <w:pPr>
        <w:spacing w:before="60"/>
        <w:ind w:left="360"/>
        <w:jc w:val="both"/>
      </w:pPr>
      <w:r w:rsidR="007B3B3C">
        <w:rPr>
          <w:spacing w:val="-6"/>
          <w:lang w:val="es-ES"/>
        </w:rPr>
        <w:t>Cho m gam Al tác dụng với dung dịch HNO</w:t>
      </w:r>
      <w:r w:rsidR="007B3B3C">
        <w:rPr>
          <w:spacing w:val="-6"/>
          <w:vertAlign w:val="subscript"/>
          <w:lang w:val="es-ES"/>
        </w:rPr>
        <w:t>3</w:t>
      </w:r>
      <w:r w:rsidR="007B3B3C">
        <w:rPr>
          <w:spacing w:val="-6"/>
          <w:lang w:val="es-ES"/>
        </w:rPr>
        <w:t xml:space="preserve"> loãng dư thu được dung dịch Z; 5,376 lít (điều kiện tiêu chuẩn) hỗn hợp khí (X,Y) có tỉ khối so với hiđro là 16. Cô cạn dung dịch Z thu được 8,3m gam muối khan. Giá trị của m là</w:t>
      </w:r>
    </w:p>
    <w:p w:rsidR="00072C5E">
      <w:pPr>
        <w:jc w:val="both"/>
        <w:rPr>
          <w:lang w:val="en-US"/>
        </w:rPr>
      </w:pPr>
      <w:r w:rsidR="007B3B3C">
        <w:rPr>
          <w:b/>
          <w:lang w:val="es-ES"/>
        </w:rPr>
        <w:t xml:space="preserve">A. </w:t>
      </w:r>
      <w:r w:rsidR="007B3B3C">
        <w:rPr>
          <w:lang w:val="es-ES"/>
        </w:rPr>
        <w:t>32,68</w:t>
        <w:tab/>
        <w:tab/>
      </w:r>
      <w:r w:rsidR="007B3B3C">
        <w:rPr>
          <w:b/>
          <w:lang w:val="es-ES"/>
        </w:rPr>
        <w:t xml:space="preserve">B. </w:t>
      </w:r>
      <w:r w:rsidR="007B3B3C">
        <w:rPr>
          <w:lang w:val="es-ES"/>
        </w:rPr>
        <w:t>20,52</w:t>
        <w:tab/>
        <w:tab/>
      </w:r>
      <w:r w:rsidR="007B3B3C">
        <w:rPr>
          <w:b/>
          <w:lang w:val="es-ES"/>
        </w:rPr>
        <w:t xml:space="preserve">C. </w:t>
      </w:r>
      <w:r w:rsidR="007B3B3C">
        <w:rPr>
          <w:lang w:val="es-ES"/>
        </w:rPr>
        <w:t>20,84</w:t>
        <w:tab/>
        <w:tab/>
      </w:r>
      <w:r w:rsidR="007B3B3C">
        <w:rPr>
          <w:b/>
          <w:lang w:val="es-ES"/>
        </w:rPr>
        <w:t xml:space="preserve">D. </w:t>
      </w:r>
      <w:r w:rsidR="007B3B3C">
        <w:rPr>
          <w:lang w:val="es-ES"/>
        </w:rPr>
        <w:t>32,57</w:t>
      </w:r>
      <w:r w:rsidR="007B3B3C">
        <w:t>Cho 7,84 lít hỗn hợp khí X (đktc) gồm Cl</w:t>
      </w:r>
      <w:r w:rsidR="007B3B3C">
        <w:rPr>
          <w:vertAlign w:val="subscript"/>
        </w:rPr>
        <w:t>2</w:t>
      </w:r>
      <w:r w:rsidR="007B3B3C">
        <w:t xml:space="preserve"> và O</w:t>
      </w:r>
      <w:r w:rsidR="007B3B3C">
        <w:rPr>
          <w:vertAlign w:val="subscript"/>
        </w:rPr>
        <w:t>2</w:t>
      </w:r>
      <w:r w:rsidR="007B3B3C">
        <w:t xml:space="preserve"> phản ứng vừa đủ với 11,1 gam hỗn hợp Y gồm Mg và Al, thu được 30,1 gam hỗn hợp Z. Phần trăm khối lượng của Al trong Y là</w:t>
      </w:r>
    </w:p>
    <w:p w:rsidR="00072C5E">
      <w:pPr>
        <w:jc w:val="both"/>
        <w:rPr>
          <w:b/>
        </w:rPr>
      </w:pPr>
      <w:r w:rsidR="007B3B3C">
        <w:rPr>
          <w:b/>
        </w:rPr>
        <w:tab/>
        <w:t>A</w:t>
      </w:r>
      <w:r w:rsidR="007B3B3C">
        <w:t>. 75,68%.</w:t>
        <w:tab/>
        <w:tab/>
      </w:r>
      <w:r w:rsidR="007B3B3C">
        <w:rPr>
          <w:b/>
        </w:rPr>
        <w:t>B</w:t>
      </w:r>
      <w:r w:rsidR="007B3B3C">
        <w:t>. 24,32%.</w:t>
        <w:tab/>
        <w:tab/>
      </w:r>
      <w:r w:rsidR="007B3B3C">
        <w:rPr>
          <w:b/>
        </w:rPr>
        <w:t>C</w:t>
      </w:r>
      <w:r w:rsidR="007B3B3C">
        <w:t>. 51,35%.</w:t>
        <w:tab/>
        <w:tab/>
      </w:r>
      <w:r w:rsidR="007B3B3C">
        <w:rPr>
          <w:b/>
        </w:rPr>
        <w:t>D</w:t>
      </w:r>
      <w:r w:rsidR="007B3B3C">
        <w:t>. 48,65%.</w:t>
        <w:tab/>
      </w:r>
      <w:r w:rsidR="007B3B3C">
        <w:rPr>
          <w:b/>
        </w:rPr>
        <w:t>CD 2013</w:t>
      </w:r>
    </w:p>
    <w:p w:rsidR="00072C5E">
      <w:pPr>
        <w:jc w:val="both"/>
      </w:pPr>
      <w:r w:rsidR="007B3B3C">
        <w:t>Cho m gam Al phản ứng hoàn toàn với dung dịch HNO</w:t>
      </w:r>
      <w:r w:rsidR="007B3B3C">
        <w:rPr>
          <w:vertAlign w:val="subscript"/>
        </w:rPr>
        <w:t>3</w:t>
      </w:r>
      <w:r w:rsidR="007B3B3C">
        <w:t xml:space="preserve"> loãng (dư), thu được 4,48 lít khí NO (đktc, sản phẩm khử duy nhất). Giá trị của m là</w:t>
      </w:r>
    </w:p>
    <w:p w:rsidR="00072C5E">
      <w:pPr>
        <w:jc w:val="both"/>
        <w:rPr>
          <w:b/>
        </w:rPr>
      </w:pPr>
      <w:r w:rsidR="007B3B3C">
        <w:rPr>
          <w:b/>
        </w:rPr>
        <w:tab/>
        <w:t>A</w:t>
      </w:r>
      <w:r w:rsidR="007B3B3C">
        <w:t>. 4,05.</w:t>
        <w:tab/>
        <w:tab/>
      </w:r>
      <w:r w:rsidR="007B3B3C">
        <w:rPr>
          <w:b/>
        </w:rPr>
        <w:t>B</w:t>
      </w:r>
      <w:r w:rsidR="007B3B3C">
        <w:t>. 2,70.</w:t>
        <w:tab/>
        <w:tab/>
      </w:r>
      <w:r w:rsidR="007B3B3C">
        <w:rPr>
          <w:b/>
        </w:rPr>
        <w:t>C</w:t>
      </w:r>
      <w:r w:rsidR="007B3B3C">
        <w:t>. 8,10.</w:t>
        <w:tab/>
        <w:tab/>
      </w:r>
      <w:r w:rsidR="007B3B3C">
        <w:rPr>
          <w:b/>
        </w:rPr>
        <w:t>D</w:t>
      </w:r>
      <w:r w:rsidR="007B3B3C">
        <w:t>. 5,40.</w:t>
        <w:tab/>
        <w:tab/>
      </w:r>
      <w:r w:rsidR="007B3B3C">
        <w:rPr>
          <w:b/>
        </w:rPr>
        <w:t>CD 2013</w:t>
      </w:r>
    </w:p>
    <w:p w:rsidR="00072C5E">
      <w:pPr>
        <w:jc w:val="both"/>
      </w:pPr>
      <w:r w:rsidR="007B3B3C">
        <w:t xml:space="preserve">Phát biểu nào sau đây </w:t>
      </w:r>
      <w:r w:rsidR="007B3B3C">
        <w:rPr>
          <w:b/>
        </w:rPr>
        <w:t>không</w:t>
      </w:r>
      <w:r w:rsidR="007B3B3C">
        <w:t xml:space="preserve"> đúng?</w:t>
      </w:r>
    </w:p>
    <w:p w:rsidR="00072C5E">
      <w:pPr>
        <w:jc w:val="both"/>
      </w:pPr>
      <w:r w:rsidR="007B3B3C">
        <w:rPr>
          <w:b/>
        </w:rPr>
        <w:tab/>
        <w:t>A</w:t>
      </w:r>
      <w:r w:rsidR="007B3B3C">
        <w:t>. Trong công nghiệp, kim loại Al được điều chế bằng phương pháp điện phân Al</w:t>
      </w:r>
      <w:r w:rsidR="007B3B3C">
        <w:rPr>
          <w:vertAlign w:val="subscript"/>
        </w:rPr>
        <w:t>2</w:t>
      </w:r>
      <w:r w:rsidR="007B3B3C">
        <w:t>O</w:t>
      </w:r>
      <w:r w:rsidR="007B3B3C">
        <w:rPr>
          <w:vertAlign w:val="subscript"/>
        </w:rPr>
        <w:t>3</w:t>
      </w:r>
      <w:r w:rsidR="007B3B3C">
        <w:t xml:space="preserve"> nóng chảy.</w:t>
      </w:r>
    </w:p>
    <w:p w:rsidR="00072C5E">
      <w:pPr>
        <w:jc w:val="both"/>
      </w:pPr>
      <w:r w:rsidR="007B3B3C">
        <w:rPr>
          <w:b/>
        </w:rPr>
        <w:tab/>
        <w:t>B</w:t>
      </w:r>
      <w:r w:rsidR="007B3B3C">
        <w:t>. Al(OH)</w:t>
      </w:r>
      <w:r w:rsidR="007B3B3C">
        <w:rPr>
          <w:vertAlign w:val="subscript"/>
        </w:rPr>
        <w:t>3</w:t>
      </w:r>
      <w:r w:rsidR="007B3B3C">
        <w:t xml:space="preserve"> phản ứng được với dung dịch HCl và dung dịch KOH.</w:t>
      </w:r>
    </w:p>
    <w:p w:rsidR="00072C5E">
      <w:pPr>
        <w:jc w:val="both"/>
      </w:pPr>
      <w:r w:rsidR="007B3B3C">
        <w:rPr>
          <w:b/>
        </w:rPr>
        <w:tab/>
        <w:t>C</w:t>
      </w:r>
      <w:r w:rsidR="007B3B3C">
        <w:t>. Kim loại Al tan được trong dung dịch HNO</w:t>
      </w:r>
      <w:r w:rsidR="007B3B3C">
        <w:rPr>
          <w:vertAlign w:val="subscript"/>
        </w:rPr>
        <w:t>3</w:t>
      </w:r>
      <w:r w:rsidR="007B3B3C">
        <w:t xml:space="preserve"> đặc, nguội.</w:t>
      </w:r>
    </w:p>
    <w:p w:rsidR="00072C5E">
      <w:pPr>
        <w:jc w:val="both"/>
      </w:pPr>
      <w:r w:rsidR="007B3B3C">
        <w:rPr>
          <w:b/>
        </w:rPr>
        <w:tab/>
        <w:t>D</w:t>
      </w:r>
      <w:r w:rsidR="007B3B3C">
        <w:t>. Trong các phản ứng hóa học, kim loại Al chỉ đóng vai trò chất khử.</w:t>
        <w:tab/>
        <w:tab/>
        <w:tab/>
      </w:r>
      <w:r w:rsidR="007B3B3C">
        <w:rPr>
          <w:b/>
        </w:rPr>
        <w:t>CD 2013</w:t>
      </w:r>
    </w:p>
    <w:p w:rsidR="00072C5E">
      <w:pPr>
        <w:jc w:val="both"/>
      </w:pPr>
      <w:r w:rsidR="007B3B3C">
        <w:rPr>
          <w:spacing w:val="-8"/>
        </w:rPr>
        <w:t>Hỗn hợp X gồm Ba và Al. Cho m gam X vào nước dư, sau khi các phản ứng xảy ra hoàn toàn, thu được 8,96 lít khí H</w:t>
      </w:r>
      <w:r w:rsidR="007B3B3C">
        <w:rPr>
          <w:spacing w:val="-8"/>
          <w:vertAlign w:val="subscript"/>
        </w:rPr>
        <w:t>2</w:t>
      </w:r>
      <w:r w:rsidR="007B3B3C">
        <w:rPr>
          <w:spacing w:val="-8"/>
        </w:rPr>
        <w:t xml:space="preserve"> (đktc). Mặt khác, hòa tan hoàn toàn m gam X bằng dung dịch NaOH, thu được 15,68 lít khí H</w:t>
      </w:r>
      <w:r w:rsidR="007B3B3C">
        <w:rPr>
          <w:spacing w:val="-8"/>
          <w:vertAlign w:val="subscript"/>
        </w:rPr>
        <w:t>2</w:t>
      </w:r>
      <w:r w:rsidR="007B3B3C">
        <w:rPr>
          <w:spacing w:val="-8"/>
        </w:rPr>
        <w:t xml:space="preserve"> (đktc). Giá trị của m là</w:t>
      </w:r>
    </w:p>
    <w:p w:rsidR="00072C5E">
      <w:pPr>
        <w:jc w:val="both"/>
      </w:pPr>
      <w:r w:rsidR="007B3B3C">
        <w:tab/>
      </w:r>
      <w:r w:rsidR="007B3B3C">
        <w:rPr>
          <w:b/>
        </w:rPr>
        <w:t>A.</w:t>
      </w:r>
      <w:r w:rsidR="007B3B3C">
        <w:t xml:space="preserve"> 29,9</w:t>
        <w:tab/>
        <w:tab/>
        <w:tab/>
      </w:r>
      <w:r w:rsidR="007B3B3C">
        <w:rPr>
          <w:b/>
        </w:rPr>
        <w:t>B.</w:t>
      </w:r>
      <w:r w:rsidR="007B3B3C">
        <w:t xml:space="preserve"> 24,5</w:t>
        <w:tab/>
        <w:tab/>
        <w:tab/>
      </w:r>
      <w:r w:rsidR="007B3B3C">
        <w:rPr>
          <w:b/>
        </w:rPr>
        <w:t>C.</w:t>
      </w:r>
      <w:r w:rsidR="007B3B3C">
        <w:t xml:space="preserve"> 19,1</w:t>
        <w:tab/>
        <w:tab/>
        <w:tab/>
      </w:r>
      <w:r w:rsidR="007B3B3C">
        <w:rPr>
          <w:b/>
        </w:rPr>
        <w:t>D.</w:t>
      </w:r>
      <w:r w:rsidR="007B3B3C">
        <w:t xml:space="preserve"> 16,4</w:t>
        <w:tab/>
        <w:tab/>
      </w:r>
      <w:r w:rsidR="007B3B3C">
        <w:rPr>
          <w:b/>
        </w:rPr>
        <w:t>DHA 2013</w:t>
      </w:r>
      <w:r w:rsidR="007B3B3C">
        <w:tab/>
      </w:r>
    </w:p>
    <w:p w:rsidR="00072C5E">
      <w:pPr>
        <w:jc w:val="both"/>
      </w:pPr>
      <w:r w:rsidR="007B3B3C">
        <w:t>Hòa tan hoàn toàn m gam Al bằng dung dịch HNO</w:t>
      </w:r>
      <w:r w:rsidR="007B3B3C">
        <w:rPr>
          <w:vertAlign w:val="subscript"/>
        </w:rPr>
        <w:t>3</w:t>
      </w:r>
      <w:r w:rsidR="007B3B3C">
        <w:t xml:space="preserve"> loãng, thu được 5,376 lít (đktc) hỗn hợp khí X gồm N</w:t>
      </w:r>
      <w:r w:rsidR="007B3B3C">
        <w:rPr>
          <w:vertAlign w:val="subscript"/>
        </w:rPr>
        <w:t>2</w:t>
      </w:r>
      <w:r w:rsidR="007B3B3C">
        <w:t>, N</w:t>
      </w:r>
      <w:r w:rsidR="007B3B3C">
        <w:rPr>
          <w:vertAlign w:val="subscript"/>
        </w:rPr>
        <w:t>2</w:t>
      </w:r>
      <w:r w:rsidR="007B3B3C">
        <w:t>O và dung dịch chứa 8m gam muối. Tỉ khối của X so với H</w:t>
      </w:r>
      <w:r w:rsidR="007B3B3C">
        <w:rPr>
          <w:vertAlign w:val="subscript"/>
        </w:rPr>
        <w:t>2</w:t>
      </w:r>
      <w:r w:rsidR="007B3B3C">
        <w:t xml:space="preserve"> bằng 18. Giá trị của m là</w:t>
      </w:r>
    </w:p>
    <w:p w:rsidR="00072C5E">
      <w:pPr>
        <w:jc w:val="both"/>
        <w:rPr>
          <w:b/>
        </w:rPr>
      </w:pPr>
      <w:r w:rsidR="007B3B3C">
        <w:tab/>
      </w:r>
      <w:r w:rsidR="007B3B3C">
        <w:rPr>
          <w:b/>
        </w:rPr>
        <w:t>A.</w:t>
      </w:r>
      <w:r w:rsidR="007B3B3C">
        <w:t xml:space="preserve"> 17,28</w:t>
        <w:tab/>
        <w:tab/>
      </w:r>
      <w:r w:rsidR="007B3B3C">
        <w:rPr>
          <w:b/>
        </w:rPr>
        <w:t>B.</w:t>
      </w:r>
      <w:r w:rsidR="007B3B3C">
        <w:t xml:space="preserve"> 19,44</w:t>
        <w:tab/>
        <w:tab/>
      </w:r>
      <w:r w:rsidR="007B3B3C">
        <w:rPr>
          <w:b/>
        </w:rPr>
        <w:t>C.</w:t>
      </w:r>
      <w:r w:rsidR="007B3B3C">
        <w:t xml:space="preserve"> 18,90</w:t>
        <w:tab/>
        <w:tab/>
      </w:r>
      <w:r w:rsidR="007B3B3C">
        <w:rPr>
          <w:b/>
        </w:rPr>
        <w:t>D.</w:t>
      </w:r>
      <w:r w:rsidR="007B3B3C">
        <w:t xml:space="preserve"> 21,60</w:t>
        <w:tab/>
      </w:r>
      <w:r w:rsidR="007B3B3C">
        <w:rPr>
          <w:b/>
        </w:rPr>
        <w:t>DHA 2013</w:t>
      </w:r>
    </w:p>
    <w:p w:rsidR="00072C5E">
      <w:pPr>
        <w:jc w:val="both"/>
      </w:pPr>
      <w:r w:rsidR="007B3B3C">
        <w:t>Cho phương trình phản ứng aAl +bHNO</w:t>
      </w:r>
      <w:r w:rsidR="007B3B3C">
        <w:rPr>
          <w:vertAlign w:val="subscript"/>
        </w:rPr>
        <w:t>3</w:t>
      </w:r>
      <w:r w:rsidR="007B3B3C">
        <w:t xml:space="preserve"> </w:t>
      </w:r>
      <w:r>
        <w:rPr>
          <w:sz w:val="22"/>
          <w:szCs w:val="22"/>
          <w:lang w:val="en-US"/>
        </w:rPr>
        <w:object>
          <v:shape id="ole_rId360" o:spid="_x0000_i1240" type="#_x0000_t75" style="width:30.75pt;height:14.25pt" o:oleicon="f" o:ole="" coordsize="1000,1000" adj="0,,0" stroked="f">
            <v:imagedata r:id="rId296" o:title=""/>
            <v:path o:connecttype="segments"/>
          </v:shape>
          <o:OLEObject Type="Embed" ProgID="Equation.DSMT4" ShapeID="ole_rId360" DrawAspect="Content" ObjectID="_1653975160" r:id="rId297"/>
        </w:object>
      </w:r>
      <w:r w:rsidR="007B3B3C">
        <w:t xml:space="preserve"> cAl(NO</w:t>
      </w:r>
      <w:r w:rsidR="007B3B3C">
        <w:rPr>
          <w:vertAlign w:val="subscript"/>
        </w:rPr>
        <w:t>3</w:t>
      </w:r>
      <w:r w:rsidR="007B3B3C">
        <w:t>)</w:t>
      </w:r>
      <w:r w:rsidR="007B3B3C">
        <w:rPr>
          <w:vertAlign w:val="subscript"/>
        </w:rPr>
        <w:t>3</w:t>
      </w:r>
      <w:r w:rsidR="007B3B3C">
        <w:t xml:space="preserve"> + dNO + eH</w:t>
      </w:r>
      <w:r w:rsidR="007B3B3C">
        <w:rPr>
          <w:vertAlign w:val="subscript"/>
        </w:rPr>
        <w:t>2</w:t>
      </w:r>
      <w:r w:rsidR="007B3B3C">
        <w:t>O. Tỉ lệ a : b là</w:t>
      </w:r>
    </w:p>
    <w:p w:rsidR="00072C5E">
      <w:pPr>
        <w:jc w:val="both"/>
      </w:pPr>
      <w:r w:rsidR="007B3B3C">
        <w:tab/>
      </w:r>
      <w:r w:rsidR="007B3B3C">
        <w:rPr>
          <w:b/>
        </w:rPr>
        <w:t>A.</w:t>
      </w:r>
      <w:r w:rsidR="007B3B3C">
        <w:t xml:space="preserve"> 1 : 3</w:t>
        <w:tab/>
        <w:tab/>
      </w:r>
      <w:r w:rsidR="007B3B3C">
        <w:rPr>
          <w:b/>
        </w:rPr>
        <w:t>B.</w:t>
      </w:r>
      <w:r w:rsidR="007B3B3C">
        <w:t xml:space="preserve"> 2 : 3</w:t>
        <w:tab/>
        <w:tab/>
        <w:tab/>
      </w:r>
      <w:r w:rsidR="007B3B3C">
        <w:rPr>
          <w:b/>
        </w:rPr>
        <w:t>C.</w:t>
      </w:r>
      <w:r w:rsidR="007B3B3C">
        <w:t xml:space="preserve"> 2 : 5</w:t>
        <w:tab/>
        <w:tab/>
      </w:r>
      <w:r w:rsidR="007B3B3C">
        <w:rPr>
          <w:b/>
        </w:rPr>
        <w:t>D.</w:t>
      </w:r>
      <w:r w:rsidR="007B3B3C">
        <w:t xml:space="preserve"> 1 : 4</w:t>
        <w:tab/>
        <w:tab/>
      </w:r>
      <w:r w:rsidR="007B3B3C">
        <w:rPr>
          <w:b/>
        </w:rPr>
        <w:t>DHA 2013</w:t>
      </w:r>
    </w:p>
    <w:p w:rsidR="00072C5E">
      <w:pPr>
        <w:jc w:val="both"/>
      </w:pPr>
      <w:r w:rsidR="007B3B3C">
        <w:rPr>
          <w:spacing w:val="-8"/>
        </w:rPr>
        <w:t>Thể tích dung dịch NaOH 0,25M cần cho vào 15 ml dung dịch Al</w:t>
      </w:r>
      <w:r w:rsidR="007B3B3C">
        <w:rPr>
          <w:spacing w:val="-8"/>
          <w:vertAlign w:val="subscript"/>
        </w:rPr>
        <w:t>2</w:t>
      </w:r>
      <w:r w:rsidR="007B3B3C">
        <w:rPr>
          <w:spacing w:val="-8"/>
        </w:rPr>
        <w:t>(SO</w:t>
      </w:r>
      <w:r w:rsidR="007B3B3C">
        <w:rPr>
          <w:spacing w:val="-8"/>
          <w:vertAlign w:val="subscript"/>
        </w:rPr>
        <w:t>4</w:t>
      </w:r>
      <w:r w:rsidR="007B3B3C">
        <w:rPr>
          <w:spacing w:val="-8"/>
        </w:rPr>
        <w:t>)</w:t>
      </w:r>
      <w:r w:rsidR="007B3B3C">
        <w:rPr>
          <w:spacing w:val="-8"/>
          <w:vertAlign w:val="subscript"/>
        </w:rPr>
        <w:t>3</w:t>
      </w:r>
      <w:r w:rsidR="007B3B3C">
        <w:rPr>
          <w:spacing w:val="-8"/>
        </w:rPr>
        <w:t xml:space="preserve"> 0,5M để thu được lượng kết tủa lớn nhất là</w:t>
      </w:r>
    </w:p>
    <w:p w:rsidR="00072C5E">
      <w:pPr>
        <w:jc w:val="both"/>
      </w:pPr>
      <w:r w:rsidR="007B3B3C">
        <w:tab/>
      </w:r>
      <w:r w:rsidR="007B3B3C">
        <w:rPr>
          <w:b/>
        </w:rPr>
        <w:t>A.</w:t>
      </w:r>
      <w:r w:rsidR="007B3B3C">
        <w:t xml:space="preserve"> 210 ml</w:t>
        <w:tab/>
        <w:tab/>
      </w:r>
      <w:r w:rsidR="007B3B3C">
        <w:rPr>
          <w:b/>
        </w:rPr>
        <w:t>B.</w:t>
      </w:r>
      <w:r w:rsidR="007B3B3C">
        <w:t xml:space="preserve"> 90 ml</w:t>
        <w:tab/>
        <w:tab/>
      </w:r>
      <w:r w:rsidR="007B3B3C">
        <w:rPr>
          <w:b/>
        </w:rPr>
        <w:t>C.</w:t>
      </w:r>
      <w:r w:rsidR="007B3B3C">
        <w:t xml:space="preserve"> 180 ml</w:t>
        <w:tab/>
        <w:tab/>
      </w:r>
      <w:r w:rsidR="007B3B3C">
        <w:rPr>
          <w:b/>
        </w:rPr>
        <w:t>D.</w:t>
      </w:r>
      <w:r w:rsidR="007B3B3C">
        <w:t xml:space="preserve"> 60 ml</w:t>
        <w:tab/>
      </w:r>
      <w:r w:rsidR="007B3B3C">
        <w:rPr>
          <w:b/>
        </w:rPr>
        <w:t>DHB 2013</w:t>
      </w:r>
      <w:r w:rsidR="007B3B3C">
        <w:t>Điện phân nóng chảy Al</w:t>
      </w:r>
      <w:r w:rsidR="007B3B3C">
        <w:rPr>
          <w:vertAlign w:val="subscript"/>
        </w:rPr>
        <w:t>2</w:t>
      </w:r>
      <w:r w:rsidR="007B3B3C">
        <w:t>O</w:t>
      </w:r>
      <w:r w:rsidR="007B3B3C">
        <w:rPr>
          <w:vertAlign w:val="subscript"/>
        </w:rPr>
        <w:t>3</w:t>
      </w:r>
      <w:r w:rsidR="007B3B3C">
        <w:t xml:space="preserve"> với các điện cực bằng than chì, thu được m kilogram Al ở catot và 89,6 m</w:t>
      </w:r>
      <w:r w:rsidR="007B3B3C">
        <w:rPr>
          <w:vertAlign w:val="superscript"/>
        </w:rPr>
        <w:t>3</w:t>
      </w:r>
      <w:r w:rsidR="007B3B3C">
        <w:t xml:space="preserve"> (đktc) hỗn hợp khí X ở anot. Tỉ khối của X so với H</w:t>
      </w:r>
      <w:r w:rsidR="007B3B3C">
        <w:rPr>
          <w:vertAlign w:val="subscript"/>
        </w:rPr>
        <w:t>2</w:t>
      </w:r>
      <w:r w:rsidR="007B3B3C">
        <w:t xml:space="preserve"> bằng 16,7. Cho 1,12 lít X (đktc) phản ứng với dung dịch Ca(OH)</w:t>
      </w:r>
      <w:r w:rsidR="007B3B3C">
        <w:rPr>
          <w:vertAlign w:val="subscript"/>
        </w:rPr>
        <w:t>2</w:t>
      </w:r>
      <w:r w:rsidR="007B3B3C">
        <w:t xml:space="preserve"> dư, thu được 1,5 gam kết tủ</w:t>
      </w:r>
      <w:r w:rsidR="007B3B3C">
        <w:rPr>
          <w:b/>
        </w:rPr>
        <w:t>A.</w:t>
      </w:r>
      <w:r w:rsidR="007B3B3C">
        <w:t xml:space="preserve"> Biết các phản ứng xảy ra hoàn toàn. Giá trị của m là</w:t>
      </w:r>
    </w:p>
    <w:p w:rsidR="00072C5E">
      <w:pPr>
        <w:jc w:val="both"/>
      </w:pPr>
      <w:r w:rsidR="007B3B3C">
        <w:tab/>
      </w:r>
      <w:r w:rsidR="007B3B3C">
        <w:rPr>
          <w:b/>
        </w:rPr>
        <w:t>A.</w:t>
      </w:r>
      <w:r w:rsidR="007B3B3C">
        <w:t xml:space="preserve"> 115,2</w:t>
        <w:tab/>
        <w:tab/>
      </w:r>
      <w:r w:rsidR="007B3B3C">
        <w:rPr>
          <w:b/>
        </w:rPr>
        <w:t>B.</w:t>
      </w:r>
      <w:r w:rsidR="007B3B3C">
        <w:t xml:space="preserve"> 82,8</w:t>
        <w:tab/>
        <w:tab/>
        <w:tab/>
      </w:r>
      <w:r w:rsidR="007B3B3C">
        <w:rPr>
          <w:b/>
        </w:rPr>
        <w:t>C.</w:t>
      </w:r>
      <w:r w:rsidR="007B3B3C">
        <w:t xml:space="preserve"> 144,0</w:t>
        <w:tab/>
        <w:tab/>
      </w:r>
      <w:r w:rsidR="007B3B3C">
        <w:rPr>
          <w:b/>
        </w:rPr>
        <w:t>D.</w:t>
      </w:r>
      <w:r w:rsidR="007B3B3C">
        <w:t xml:space="preserve"> 104,4</w:t>
        <w:tab/>
      </w:r>
      <w:r w:rsidR="007B3B3C">
        <w:rPr>
          <w:b/>
        </w:rPr>
        <w:t>DHB 2013</w:t>
      </w:r>
      <w:r w:rsidR="007B3B3C">
        <w:t xml:space="preserve">Cho sơ đồ phản ứng: </w:t>
      </w:r>
      <w:r>
        <w:rPr>
          <w:sz w:val="22"/>
          <w:szCs w:val="22"/>
          <w:lang w:val="en-US"/>
        </w:rPr>
        <w:object>
          <v:shape id="ole_rId362" o:spid="_x0000_i1241" type="#_x0000_t75" style="width:119.25pt;height:16.5pt" o:oleicon="f" o:ole="" coordsize="1000,1000" adj="0,,0" stroked="f">
            <v:imagedata r:id="rId298" o:title=""/>
            <v:path o:connecttype="segments"/>
          </v:shape>
          <o:OLEObject Type="Embed" ProgID="Equation.DSMT4" ShapeID="ole_rId362" DrawAspect="Content" ObjectID="_1653975161" r:id="rId299"/>
        </w:object>
      </w:r>
      <w:r w:rsidR="007B3B3C">
        <w:t>. Trong sơ đồ trên, mỗi mũi tên là một phản ứng, các chất X, Y lần lượt là những chất nào sau đây?</w:t>
      </w:r>
    </w:p>
    <w:p w:rsidR="00072C5E">
      <w:pPr>
        <w:jc w:val="both"/>
      </w:pPr>
      <w:r w:rsidR="007B3B3C">
        <w:t xml:space="preserve"> </w:t>
        <w:tab/>
      </w:r>
      <w:r w:rsidR="007B3B3C">
        <w:rPr>
          <w:b/>
        </w:rPr>
        <w:t>A.</w:t>
      </w:r>
      <w:r w:rsidR="007B3B3C">
        <w:t xml:space="preserve"> Al</w:t>
      </w:r>
      <w:r w:rsidR="007B3B3C">
        <w:rPr>
          <w:vertAlign w:val="subscript"/>
        </w:rPr>
        <w:t>2</w:t>
      </w:r>
      <w:r w:rsidR="007B3B3C">
        <w:t>O</w:t>
      </w:r>
      <w:r w:rsidR="007B3B3C">
        <w:rPr>
          <w:vertAlign w:val="subscript"/>
        </w:rPr>
        <w:t>3</w:t>
      </w:r>
      <w:r w:rsidR="007B3B3C">
        <w:t xml:space="preserve"> và Al(OH)</w:t>
      </w:r>
      <w:r w:rsidR="007B3B3C">
        <w:rPr>
          <w:vertAlign w:val="subscript"/>
        </w:rPr>
        <w:t>3</w:t>
      </w:r>
      <w:r w:rsidR="007B3B3C">
        <w:tab/>
        <w:tab/>
        <w:tab/>
        <w:tab/>
      </w:r>
      <w:r w:rsidR="007B3B3C">
        <w:rPr>
          <w:b/>
        </w:rPr>
        <w:t>B.</w:t>
      </w:r>
      <w:r w:rsidR="007B3B3C">
        <w:t xml:space="preserve"> Al(OH)</w:t>
      </w:r>
      <w:r w:rsidR="007B3B3C">
        <w:rPr>
          <w:vertAlign w:val="subscript"/>
        </w:rPr>
        <w:t>3</w:t>
      </w:r>
      <w:r w:rsidR="007B3B3C">
        <w:t xml:space="preserve"> và Al</w:t>
      </w:r>
      <w:r w:rsidR="007B3B3C">
        <w:rPr>
          <w:vertAlign w:val="subscript"/>
        </w:rPr>
        <w:t>2</w:t>
      </w:r>
      <w:r w:rsidR="007B3B3C">
        <w:t>O</w:t>
      </w:r>
      <w:r w:rsidR="007B3B3C">
        <w:rPr>
          <w:vertAlign w:val="subscript"/>
        </w:rPr>
        <w:t>3</w:t>
      </w:r>
      <w:r w:rsidR="007B3B3C">
        <w:tab/>
      </w:r>
    </w:p>
    <w:p w:rsidR="00072C5E">
      <w:pPr>
        <w:jc w:val="both"/>
        <w:rPr>
          <w:b/>
        </w:rPr>
      </w:pPr>
      <w:r w:rsidR="007B3B3C">
        <w:tab/>
      </w:r>
      <w:r w:rsidR="007B3B3C">
        <w:rPr>
          <w:b/>
        </w:rPr>
        <w:t>C.</w:t>
      </w:r>
      <w:r w:rsidR="007B3B3C">
        <w:t xml:space="preserve"> Al(OH)</w:t>
      </w:r>
      <w:r w:rsidR="007B3B3C">
        <w:rPr>
          <w:vertAlign w:val="subscript"/>
        </w:rPr>
        <w:t>3</w:t>
      </w:r>
      <w:r w:rsidR="007B3B3C">
        <w:t xml:space="preserve"> và NaAlO</w:t>
      </w:r>
      <w:r w:rsidR="007B3B3C">
        <w:rPr>
          <w:vertAlign w:val="subscript"/>
        </w:rPr>
        <w:t>2</w:t>
      </w:r>
      <w:r w:rsidR="007B3B3C">
        <w:tab/>
        <w:tab/>
        <w:tab/>
      </w:r>
      <w:r w:rsidR="007B3B3C">
        <w:rPr>
          <w:b/>
        </w:rPr>
        <w:t>D.</w:t>
      </w:r>
      <w:r w:rsidR="007B3B3C">
        <w:t xml:space="preserve"> NaAlO</w:t>
      </w:r>
      <w:r w:rsidR="007B3B3C">
        <w:rPr>
          <w:vertAlign w:val="subscript"/>
        </w:rPr>
        <w:t>2</w:t>
      </w:r>
      <w:r w:rsidR="007B3B3C">
        <w:t xml:space="preserve"> và Al(OH)</w:t>
      </w:r>
      <w:r w:rsidR="007B3B3C">
        <w:rPr>
          <w:vertAlign w:val="subscript"/>
        </w:rPr>
        <w:t>3</w:t>
        <w:tab/>
        <w:tab/>
        <w:tab/>
      </w:r>
      <w:r w:rsidR="007B3B3C">
        <w:rPr>
          <w:b/>
        </w:rPr>
        <w:t>DHB 2013</w:t>
      </w:r>
    </w:p>
    <w:p w:rsidR="00072C5E">
      <w:pPr>
        <w:jc w:val="both"/>
        <w:rPr>
          <w:b/>
        </w:rPr>
      </w:pPr>
    </w:p>
    <w:p w:rsidR="00072C5E">
      <w:pPr>
        <w:jc w:val="both"/>
        <w:rPr>
          <w:b/>
        </w:rPr>
      </w:pPr>
    </w:p>
    <w:p w:rsidR="00072C5E">
      <w:pPr>
        <w:ind w:left="342"/>
        <w:rPr>
          <w:spacing w:val="-2"/>
          <w:sz w:val="28"/>
          <w:szCs w:val="28"/>
        </w:rPr>
      </w:pPr>
      <w:r w:rsidR="007B3B3C">
        <w:rPr>
          <w:spacing w:val="-2"/>
          <w:sz w:val="28"/>
          <w:szCs w:val="28"/>
        </w:rPr>
        <w:t>----------------------------------------------------------------------------------------------------------</w:t>
      </w:r>
    </w:p>
    <w:p w:rsidR="00072C5E">
      <w:pPr>
        <w:jc w:val="center"/>
        <w:rPr>
          <w:b/>
          <w:spacing w:val="-2"/>
          <w:sz w:val="32"/>
          <w:szCs w:val="32"/>
        </w:rPr>
      </w:pPr>
      <w:r w:rsidR="007B3B3C">
        <w:rPr>
          <w:b/>
          <w:spacing w:val="-2"/>
          <w:sz w:val="32"/>
          <w:szCs w:val="32"/>
        </w:rPr>
        <w:t xml:space="preserve">PHẦN 3. CÁCH THIẾT LẬP CÔNG THỨC TÍNH NHANH </w:t>
      </w:r>
    </w:p>
    <w:p w:rsidR="00072C5E">
      <w:pPr>
        <w:jc w:val="center"/>
      </w:pPr>
      <w:r w:rsidR="007B3B3C">
        <w:rPr>
          <w:b/>
          <w:spacing w:val="-2"/>
          <w:sz w:val="32"/>
          <w:szCs w:val="32"/>
        </w:rPr>
        <w:t>CHO CÁC BÀI TOÁN  Al</w:t>
      </w:r>
      <w:r w:rsidR="007B3B3C">
        <w:rPr>
          <w:b/>
          <w:spacing w:val="-2"/>
          <w:sz w:val="32"/>
          <w:szCs w:val="32"/>
          <w:vertAlign w:val="superscript"/>
        </w:rPr>
        <w:t>3+</w:t>
      </w:r>
      <w:r w:rsidR="007B3B3C">
        <w:rPr>
          <w:b/>
          <w:spacing w:val="-2"/>
          <w:sz w:val="32"/>
          <w:szCs w:val="32"/>
        </w:rPr>
        <w:t>, Zn</w:t>
      </w:r>
      <w:r w:rsidR="007B3B3C">
        <w:rPr>
          <w:b/>
          <w:spacing w:val="-2"/>
          <w:sz w:val="32"/>
          <w:szCs w:val="32"/>
          <w:vertAlign w:val="superscript"/>
        </w:rPr>
        <w:t>2+</w:t>
      </w:r>
      <w:r w:rsidR="007B3B3C">
        <w:rPr>
          <w:b/>
          <w:spacing w:val="-2"/>
          <w:sz w:val="32"/>
          <w:szCs w:val="32"/>
        </w:rPr>
        <w:t>, AlO</w:t>
      </w:r>
      <w:r w:rsidR="007B3B3C">
        <w:rPr>
          <w:b/>
          <w:spacing w:val="-2"/>
          <w:sz w:val="32"/>
          <w:szCs w:val="32"/>
          <w:vertAlign w:val="subscript"/>
        </w:rPr>
        <w:t>2</w:t>
      </w:r>
      <w:r w:rsidR="007B3B3C">
        <w:rPr>
          <w:b/>
          <w:spacing w:val="-2"/>
          <w:sz w:val="32"/>
          <w:szCs w:val="32"/>
          <w:vertAlign w:val="superscript"/>
        </w:rPr>
        <w:t>-</w:t>
      </w:r>
      <w:r w:rsidR="007B3B3C">
        <w:rPr>
          <w:b/>
          <w:spacing w:val="-2"/>
          <w:sz w:val="32"/>
          <w:szCs w:val="32"/>
        </w:rPr>
        <w:t>.</w:t>
      </w:r>
    </w:p>
    <w:p w:rsidR="00072C5E">
      <w:pPr>
        <w:ind w:left="399"/>
        <w:jc w:val="center"/>
        <w:rPr>
          <w:b/>
          <w:spacing w:val="-2"/>
          <w:sz w:val="28"/>
          <w:szCs w:val="28"/>
        </w:rPr>
      </w:pPr>
    </w:p>
    <w:p w:rsidR="00072C5E">
      <w:pPr>
        <w:ind w:left="399"/>
        <w:jc w:val="center"/>
      </w:pPr>
      <w:r w:rsidR="007B3B3C">
        <w:rPr>
          <w:b/>
          <w:spacing w:val="-2"/>
          <w:sz w:val="28"/>
          <w:szCs w:val="28"/>
        </w:rPr>
        <w:t>1. Al</w:t>
      </w:r>
      <w:r w:rsidR="007B3B3C">
        <w:rPr>
          <w:b/>
          <w:spacing w:val="-2"/>
          <w:sz w:val="28"/>
          <w:szCs w:val="28"/>
          <w:vertAlign w:val="superscript"/>
        </w:rPr>
        <w:t>3+</w:t>
      </w:r>
    </w:p>
    <w:p w:rsidR="00072C5E">
      <w:pPr>
        <w:jc w:val="both"/>
      </w:pPr>
      <w:r w:rsidR="007B3B3C">
        <w:rPr>
          <w:b/>
          <w:spacing w:val="-2"/>
          <w:sz w:val="20"/>
          <w:szCs w:val="20"/>
        </w:rPr>
        <w:t xml:space="preserve">1. DẠNG 1: Cho từ từ b mol </w:t>
      </w:r>
      <w:r>
        <w:rPr>
          <w:b/>
          <w:spacing w:val="-2"/>
          <w:sz w:val="20"/>
          <w:szCs w:val="20"/>
          <w:lang w:val="en-US"/>
        </w:rPr>
        <w:object>
          <v:shape id="ole_rId364" o:spid="_x0000_i1242" type="#_x0000_t75" style="width:27pt;height:15.7pt" o:oleicon="f" o:ole="" coordsize="1000,1000" adj="0,,0" stroked="f">
            <v:imagedata r:id="rId300" o:title=""/>
            <v:path o:connecttype="segments"/>
          </v:shape>
          <o:OLEObject Type="Embed" ProgID="Equation.DSMT4" ShapeID="ole_rId364" DrawAspect="Content" ObjectID="_1653975162" r:id="rId301"/>
        </w:object>
      </w:r>
      <w:r w:rsidR="007B3B3C">
        <w:rPr>
          <w:b/>
          <w:spacing w:val="-2"/>
          <w:sz w:val="20"/>
          <w:szCs w:val="20"/>
        </w:rPr>
        <w:t xml:space="preserve">vào dung dịch chứa a mol </w:t>
      </w:r>
      <w:r>
        <w:rPr>
          <w:b/>
          <w:spacing w:val="-2"/>
          <w:sz w:val="20"/>
          <w:szCs w:val="20"/>
          <w:lang w:val="en-US"/>
        </w:rPr>
        <w:object>
          <v:shape id="ole_rId366" o:spid="_x0000_i1243" type="#_x0000_t75" style="width:23.95pt;height:15.7pt" o:oleicon="f" o:ole="" coordsize="1000,1000" adj="0,,0" stroked="f">
            <v:imagedata r:id="rId302" o:title=""/>
            <v:path o:connecttype="segments"/>
          </v:shape>
          <o:OLEObject Type="Embed" ProgID="Equation.DSMT4" ShapeID="ole_rId366" DrawAspect="Content" ObjectID="_1653975163" r:id="rId303"/>
        </w:object>
      </w:r>
      <w:r w:rsidR="007B3B3C">
        <w:rPr>
          <w:b/>
          <w:spacing w:val="-2"/>
          <w:sz w:val="20"/>
          <w:szCs w:val="20"/>
        </w:rPr>
        <w:t>thu được c mol kết tủa . Tính c theo a, b.</w:t>
      </w:r>
    </w:p>
    <w:p w:rsidR="00072C5E">
      <w:pPr>
        <w:jc w:val="both"/>
      </w:pPr>
      <w:r w:rsidR="007B3B3C">
        <w:rPr>
          <w:sz w:val="20"/>
          <w:szCs w:val="20"/>
        </w:rPr>
        <w:t xml:space="preserve">Khi cho từ từ </w:t>
      </w:r>
      <w:r>
        <w:rPr>
          <w:sz w:val="20"/>
          <w:szCs w:val="20"/>
          <w:lang w:val="en-US"/>
        </w:rPr>
        <w:object>
          <v:shape id="ole_rId368" o:spid="_x0000_i1244" type="#_x0000_t75" style="width:27pt;height:15.7pt" o:oleicon="f" o:ole="" coordsize="1000,1000" adj="0,,0" stroked="f">
            <v:imagedata r:id="rId300" o:title=""/>
            <v:path o:connecttype="segments"/>
          </v:shape>
          <o:OLEObject Type="Embed" ProgID="Equation.DSMT4" ShapeID="ole_rId368" DrawAspect="Content" ObjectID="_1653975164" r:id="rId304"/>
        </w:object>
      </w:r>
      <w:r w:rsidR="007B3B3C">
        <w:rPr>
          <w:sz w:val="20"/>
          <w:szCs w:val="20"/>
        </w:rPr>
        <w:t xml:space="preserve">vào dung dịch chứa </w:t>
      </w:r>
      <w:r>
        <w:rPr>
          <w:sz w:val="20"/>
          <w:szCs w:val="20"/>
          <w:lang w:val="en-US"/>
        </w:rPr>
        <w:object>
          <v:shape id="ole_rId370" o:spid="_x0000_i1245" type="#_x0000_t75" style="width:23.95pt;height:15.7pt" o:oleicon="f" o:ole="" coordsize="1000,1000" adj="0,,0" stroked="f">
            <v:imagedata r:id="rId302" o:title=""/>
            <v:path o:connecttype="segments"/>
          </v:shape>
          <o:OLEObject Type="Embed" ProgID="Equation.DSMT4" ShapeID="ole_rId370" DrawAspect="Content" ObjectID="_1653975165" r:id="rId305"/>
        </w:object>
      </w:r>
      <w:r w:rsidR="007B3B3C">
        <w:rPr>
          <w:sz w:val="20"/>
          <w:szCs w:val="20"/>
        </w:rPr>
        <w:t xml:space="preserve">thì xuất hiện kết tủa </w:t>
      </w:r>
      <w:r>
        <w:rPr>
          <w:sz w:val="20"/>
          <w:szCs w:val="20"/>
          <w:lang w:val="en-US"/>
        </w:rPr>
        <w:object>
          <v:shape id="ole_rId372" o:spid="_x0000_i1246" type="#_x0000_t75" style="width:47.2pt;height:18pt" o:oleicon="f" o:ole="" coordsize="1000,1000" adj="0,,0" stroked="f">
            <v:imagedata r:id="rId306" o:title=""/>
            <v:path o:connecttype="segments"/>
          </v:shape>
          <o:OLEObject Type="Embed" ProgID="Equation.DSMT4" ShapeID="ole_rId372" DrawAspect="Content" ObjectID="_1653975166" r:id="rId307"/>
        </w:object>
      </w:r>
      <w:r w:rsidR="007B3B3C">
        <w:rPr>
          <w:sz w:val="20"/>
          <w:szCs w:val="20"/>
        </w:rPr>
        <w:t>( trắng keo), sau đó kết tủa tan dần. Các phản ứng xảy ra :</w:t>
      </w:r>
    </w:p>
    <w:p w:rsidR="00072C5E">
      <w:pPr>
        <w:jc w:val="both"/>
      </w:pPr>
      <w:r>
        <w:rPr>
          <w:sz w:val="20"/>
          <w:szCs w:val="20"/>
          <w:lang w:val="en-US"/>
        </w:rPr>
        <w:object>
          <v:shape id="ole_rId374" o:spid="_x0000_i1247" type="#_x0000_t75" style="width:23.95pt;height:15.7pt" o:oleicon="f" o:ole="" coordsize="1000,1000" adj="0,,0" stroked="f">
            <v:imagedata r:id="rId302" o:title=""/>
            <v:path o:connecttype="segments"/>
          </v:shape>
          <o:OLEObject Type="Embed" ProgID="Equation.DSMT4" ShapeID="ole_rId374" DrawAspect="Content" ObjectID="_1653975167" r:id="rId308"/>
        </w:object>
      </w:r>
      <w:r w:rsidR="007B3B3C">
        <w:rPr>
          <w:sz w:val="20"/>
          <w:szCs w:val="20"/>
        </w:rPr>
        <w:t>+ 3</w:t>
      </w:r>
      <w:r>
        <w:rPr>
          <w:sz w:val="20"/>
          <w:szCs w:val="20"/>
          <w:lang w:val="en-US"/>
        </w:rPr>
        <w:object>
          <v:shape id="ole_rId376" o:spid="_x0000_i1248" type="#_x0000_t75" style="width:27pt;height:15.7pt" o:oleicon="f" o:ole="" coordsize="1000,1000" adj="0,,0" stroked="f">
            <v:imagedata r:id="rId300" o:title=""/>
            <v:path o:connecttype="segments"/>
          </v:shape>
          <o:OLEObject Type="Embed" ProgID="Equation.DSMT4" ShapeID="ole_rId376" DrawAspect="Content" ObjectID="_1653975168" r:id="rId309"/>
        </w:object>
      </w:r>
      <w:r>
        <w:rPr>
          <w:sz w:val="20"/>
          <w:szCs w:val="20"/>
          <w:lang w:val="en-US"/>
        </w:rPr>
        <w:object>
          <v:shape id="ole_rId378" o:spid="_x0000_i1249" type="#_x0000_t75" style="width:14.95pt;height:11.2pt" o:oleicon="f" o:ole="" coordsize="1000,1000" adj="0,,0" stroked="f">
            <v:imagedata r:id="rId310" o:title=""/>
            <v:path o:connecttype="segments"/>
          </v:shape>
          <o:OLEObject Type="Embed" ProgID="Equation.DSMT4" ShapeID="ole_rId378" DrawAspect="Content" ObjectID="_1653975169" r:id="rId311"/>
        </w:object>
      </w:r>
      <w:r>
        <w:rPr>
          <w:sz w:val="20"/>
          <w:szCs w:val="20"/>
          <w:lang w:val="en-US"/>
        </w:rPr>
        <w:object>
          <v:shape id="ole_rId380" o:spid="_x0000_i1250" type="#_x0000_t75" style="width:47.2pt;height:18pt" o:oleicon="f" o:ole="" coordsize="1000,1000" adj="0,,0" stroked="f">
            <v:imagedata r:id="rId306" o:title=""/>
            <v:path o:connecttype="segments"/>
          </v:shape>
          <o:OLEObject Type="Embed" ProgID="Equation.DSMT4" ShapeID="ole_rId380" DrawAspect="Content" ObjectID="_1653975170" r:id="rId312"/>
        </w:object>
      </w:r>
      <w:r>
        <w:rPr>
          <w:sz w:val="20"/>
          <w:szCs w:val="20"/>
          <w:lang w:val="en-US"/>
        </w:rPr>
        <w:object>
          <v:shape id="ole_rId382" o:spid="_x0000_i1251" type="#_x0000_t75" style="width:11.2pt;height:15.7pt" o:oleicon="f" o:ole="" coordsize="1000,1000" adj="0,,0" stroked="f">
            <v:imagedata r:id="rId313" o:title=""/>
            <v:path o:connecttype="segments"/>
          </v:shape>
          <o:OLEObject Type="Embed" ProgID="Equation.DSMT4" ShapeID="ole_rId382" DrawAspect="Content" ObjectID="_1653975171" r:id="rId314"/>
        </w:object>
      </w:r>
      <w:r w:rsidR="007B3B3C">
        <w:rPr>
          <w:sz w:val="20"/>
          <w:szCs w:val="20"/>
        </w:rPr>
        <w:t>(1)</w:t>
      </w:r>
    </w:p>
    <w:p w:rsidR="00072C5E">
      <w:pPr>
        <w:jc w:val="both"/>
      </w:pPr>
      <w:r>
        <w:rPr>
          <w:sz w:val="20"/>
          <w:szCs w:val="20"/>
          <w:lang w:val="en-US"/>
        </w:rPr>
        <w:object>
          <v:shape id="ole_rId384" o:spid="_x0000_i1252" type="#_x0000_t75" style="width:47.2pt;height:18pt" o:oleicon="f" o:ole="" coordsize="1000,1000" adj="0,,0" stroked="f">
            <v:imagedata r:id="rId306" o:title=""/>
            <v:path o:connecttype="segments"/>
          </v:shape>
          <o:OLEObject Type="Embed" ProgID="Equation.DSMT4" ShapeID="ole_rId384" DrawAspect="Content" ObjectID="_1653975172" r:id="rId315"/>
        </w:object>
      </w:r>
      <w:r>
        <w:rPr>
          <w:sz w:val="20"/>
          <w:szCs w:val="20"/>
          <w:lang w:val="en-US"/>
        </w:rPr>
        <w:object>
          <v:shape id="ole_rId386" o:spid="_x0000_i1253" type="#_x0000_t75" style="width:11.2pt;height:15.7pt" o:oleicon="f" o:ole="" coordsize="1000,1000" adj="0,,0" stroked="f">
            <v:imagedata r:id="rId316" o:title=""/>
            <v:path o:connecttype="segments"/>
          </v:shape>
          <o:OLEObject Type="Embed" ProgID="Equation.DSMT4" ShapeID="ole_rId386" DrawAspect="Content" ObjectID="_1653975173" r:id="rId317"/>
        </w:object>
      </w:r>
      <w:r w:rsidR="007B3B3C">
        <w:rPr>
          <w:sz w:val="20"/>
          <w:szCs w:val="20"/>
        </w:rPr>
        <w:t xml:space="preserve"> + </w:t>
      </w:r>
      <w:r>
        <w:rPr>
          <w:sz w:val="20"/>
          <w:szCs w:val="20"/>
          <w:lang w:val="en-US"/>
        </w:rPr>
        <w:object>
          <v:shape id="ole_rId388" o:spid="_x0000_i1254" type="#_x0000_t75" style="width:27pt;height:15.7pt" o:oleicon="f" o:ole="" coordsize="1000,1000" adj="0,,0" stroked="f">
            <v:imagedata r:id="rId300" o:title=""/>
            <v:path o:connecttype="segments"/>
          </v:shape>
          <o:OLEObject Type="Embed" ProgID="Equation.DSMT4" ShapeID="ole_rId388" DrawAspect="Content" ObjectID="_1653975174" r:id="rId318"/>
        </w:object>
      </w:r>
      <w:r>
        <w:rPr>
          <w:sz w:val="20"/>
          <w:szCs w:val="20"/>
          <w:lang w:val="en-US"/>
        </w:rPr>
        <w:object>
          <v:shape id="ole_rId390" o:spid="_x0000_i1255" type="#_x0000_t75" style="width:14.95pt;height:11.2pt" o:oleicon="f" o:ole="" coordsize="1000,1000" adj="0,,0" stroked="f">
            <v:imagedata r:id="rId319" o:title=""/>
            <v:path o:connecttype="segments"/>
          </v:shape>
          <o:OLEObject Type="Embed" ProgID="Equation.DSMT4" ShapeID="ole_rId390" DrawAspect="Content" ObjectID="_1653975175" r:id="rId320"/>
        </w:object>
      </w:r>
      <w:r w:rsidR="007B3B3C">
        <w:rPr>
          <w:sz w:val="20"/>
          <w:szCs w:val="20"/>
        </w:rPr>
        <w:t xml:space="preserve"> </w:t>
      </w:r>
      <w:r>
        <w:rPr>
          <w:sz w:val="20"/>
          <w:szCs w:val="20"/>
          <w:lang w:val="en-US"/>
        </w:rPr>
        <w:object>
          <v:shape id="ole_rId392" o:spid="_x0000_i1256" type="#_x0000_t75" style="width:81.75pt;height:18.7pt" o:oleicon="f" o:ole="" coordsize="1000,1000" adj="0,,0" stroked="f">
            <v:imagedata r:id="rId321" o:title=""/>
            <v:path o:connecttype="segments"/>
          </v:shape>
          <o:OLEObject Type="Embed" ProgID="Equation.DSMT4" ShapeID="ole_rId392" DrawAspect="Content" ObjectID="_1653975176" r:id="rId322"/>
        </w:object>
      </w:r>
      <w:r w:rsidR="007B3B3C">
        <w:rPr>
          <w:sz w:val="20"/>
          <w:szCs w:val="20"/>
        </w:rPr>
        <w:t xml:space="preserve"> (2)</w:t>
      </w:r>
    </w:p>
    <w:p w:rsidR="00072C5E">
      <w:pPr>
        <w:jc w:val="both"/>
      </w:pPr>
      <w:r w:rsidR="007B3B3C">
        <w:rPr>
          <w:b/>
          <w:sz w:val="20"/>
          <w:szCs w:val="20"/>
        </w:rPr>
        <w:t>TH</w:t>
      </w:r>
      <w:r w:rsidR="007B3B3C">
        <w:rPr>
          <w:b/>
          <w:sz w:val="20"/>
          <w:szCs w:val="20"/>
          <w:vertAlign w:val="subscript"/>
        </w:rPr>
        <w:t>1</w:t>
      </w:r>
      <w:r w:rsidR="007B3B3C">
        <w:rPr>
          <w:b/>
          <w:sz w:val="20"/>
          <w:szCs w:val="20"/>
        </w:rPr>
        <w:t>:</w:t>
      </w:r>
      <w:r w:rsidR="007B3B3C">
        <w:rPr>
          <w:sz w:val="20"/>
          <w:szCs w:val="20"/>
        </w:rPr>
        <w:t xml:space="preserve"> xảy ra 1 phản ứng , khi đó hết </w:t>
      </w:r>
      <w:r>
        <w:rPr>
          <w:sz w:val="20"/>
          <w:szCs w:val="20"/>
          <w:lang w:val="en-US"/>
        </w:rPr>
        <w:object>
          <v:shape id="ole_rId394" o:spid="_x0000_i1257" type="#_x0000_t75" style="width:27pt;height:15.7pt" o:oleicon="f" o:ole="" coordsize="1000,1000" adj="0,,0" stroked="f">
            <v:imagedata r:id="rId300" o:title=""/>
            <v:path o:connecttype="segments"/>
          </v:shape>
          <o:OLEObject Type="Embed" ProgID="Equation.DSMT4" ShapeID="ole_rId394" DrawAspect="Content" ObjectID="_1653975177" r:id="rId323"/>
        </w:object>
      </w:r>
      <w:r w:rsidR="007B3B3C">
        <w:rPr>
          <w:sz w:val="20"/>
          <w:szCs w:val="20"/>
        </w:rPr>
        <w:t xml:space="preserve">, </w:t>
      </w:r>
      <w:r>
        <w:rPr>
          <w:sz w:val="20"/>
          <w:szCs w:val="20"/>
          <w:lang w:val="en-US"/>
        </w:rPr>
        <w:object>
          <v:shape id="ole_rId396" o:spid="_x0000_i1258" type="#_x0000_t75" style="width:23.95pt;height:15.7pt" o:oleicon="f" o:ole="" coordsize="1000,1000" adj="0,,0" stroked="f">
            <v:imagedata r:id="rId302" o:title=""/>
            <v:path o:connecttype="segments"/>
          </v:shape>
          <o:OLEObject Type="Embed" ProgID="Equation.DSMT4" ShapeID="ole_rId396" DrawAspect="Content" ObjectID="_1653975178" r:id="rId324"/>
        </w:object>
      </w:r>
      <w:r w:rsidR="007B3B3C">
        <w:rPr>
          <w:sz w:val="20"/>
          <w:szCs w:val="20"/>
        </w:rPr>
        <w:t xml:space="preserve"> có thể dư hoặc hết. Số mol kết tủa tính theo số mol </w:t>
      </w:r>
      <w:r>
        <w:rPr>
          <w:sz w:val="20"/>
          <w:szCs w:val="20"/>
          <w:lang w:val="en-US"/>
        </w:rPr>
        <w:object>
          <v:shape id="ole_rId398" o:spid="_x0000_i1259" type="#_x0000_t75" style="width:27pt;height:15.7pt" o:oleicon="f" o:ole="" coordsize="1000,1000" adj="0,,0" stroked="f">
            <v:imagedata r:id="rId300" o:title=""/>
            <v:path o:connecttype="segments"/>
          </v:shape>
          <o:OLEObject Type="Embed" ProgID="Equation.DSMT4" ShapeID="ole_rId398" DrawAspect="Content" ObjectID="_1653975179" r:id="rId325"/>
        </w:object>
      </w:r>
      <w:r w:rsidR="007B3B3C">
        <w:rPr>
          <w:sz w:val="20"/>
          <w:szCs w:val="20"/>
        </w:rPr>
        <w:t>.</w:t>
      </w:r>
    </w:p>
    <w:p w:rsidR="00072C5E">
      <w:pPr>
        <w:jc w:val="both"/>
        <w:rPr>
          <w:sz w:val="20"/>
          <w:szCs w:val="20"/>
          <w:lang w:val="en-US"/>
        </w:rPr>
      </w:pPr>
      <w:r>
        <w:rPr>
          <w:sz w:val="20"/>
          <w:szCs w:val="20"/>
          <w:lang w:val="en-US"/>
        </w:rPr>
        <w:object>
          <v:shape id="ole_rId400" o:spid="_x0000_i1260" type="#_x0000_t75" style="width:23.95pt;height:15.7pt" o:oleicon="f" o:ole="" coordsize="1000,1000" adj="0,,0" stroked="f">
            <v:imagedata r:id="rId302" o:title=""/>
            <v:path o:connecttype="segments"/>
          </v:shape>
          <o:OLEObject Type="Embed" ProgID="Equation.DSMT4" ShapeID="ole_rId400" DrawAspect="Content" ObjectID="_1653975180" r:id="rId326"/>
        </w:object>
      </w:r>
      <w:r w:rsidR="007B3B3C">
        <w:rPr>
          <w:sz w:val="20"/>
          <w:szCs w:val="20"/>
        </w:rPr>
        <w:t>+ 3</w:t>
      </w:r>
      <w:r>
        <w:rPr>
          <w:sz w:val="20"/>
          <w:szCs w:val="20"/>
          <w:lang w:val="en-US"/>
        </w:rPr>
        <w:object>
          <v:shape id="ole_rId402" o:spid="_x0000_i1261" type="#_x0000_t75" style="width:27pt;height:15.7pt" o:oleicon="f" o:ole="" coordsize="1000,1000" adj="0,,0" stroked="f">
            <v:imagedata r:id="rId300" o:title=""/>
            <v:path o:connecttype="segments"/>
          </v:shape>
          <o:OLEObject Type="Embed" ProgID="Equation.DSMT4" ShapeID="ole_rId402" DrawAspect="Content" ObjectID="_1653975181" r:id="rId327"/>
        </w:object>
      </w:r>
      <w:r>
        <w:rPr>
          <w:sz w:val="20"/>
          <w:szCs w:val="20"/>
          <w:lang w:val="en-US"/>
        </w:rPr>
        <w:object>
          <v:shape id="ole_rId404" o:spid="_x0000_i1262" type="#_x0000_t75" style="width:14.95pt;height:11.2pt" o:oleicon="f" o:ole="" coordsize="1000,1000" adj="0,,0" stroked="f">
            <v:imagedata r:id="rId310" o:title=""/>
            <v:path o:connecttype="segments"/>
          </v:shape>
          <o:OLEObject Type="Embed" ProgID="Equation.DSMT4" ShapeID="ole_rId404" DrawAspect="Content" ObjectID="_1653975182" r:id="rId328"/>
        </w:object>
      </w:r>
      <w:r>
        <w:rPr>
          <w:sz w:val="20"/>
          <w:szCs w:val="20"/>
          <w:lang w:val="en-US"/>
        </w:rPr>
        <w:object>
          <v:shape id="ole_rId406" o:spid="_x0000_i1263" type="#_x0000_t75" style="width:47.2pt;height:18pt" o:oleicon="f" o:ole="" coordsize="1000,1000" adj="0,,0" stroked="f">
            <v:imagedata r:id="rId306" o:title=""/>
            <v:path o:connecttype="segments"/>
          </v:shape>
          <o:OLEObject Type="Embed" ProgID="Equation.DSMT4" ShapeID="ole_rId406" DrawAspect="Content" ObjectID="_1653975183" r:id="rId329"/>
        </w:object>
      </w:r>
      <w:r>
        <w:rPr>
          <w:sz w:val="20"/>
          <w:szCs w:val="20"/>
          <w:lang w:val="en-US"/>
        </w:rPr>
        <w:object>
          <v:shape id="ole_rId408" o:spid="_x0000_i1264" type="#_x0000_t75" style="width:11.2pt;height:15.7pt" o:oleicon="f" o:ole="" coordsize="1000,1000" adj="0,,0" stroked="f">
            <v:imagedata r:id="rId313" o:title=""/>
            <v:path o:connecttype="segments"/>
          </v:shape>
          <o:OLEObject Type="Embed" ProgID="Equation.DSMT4" ShapeID="ole_rId408" DrawAspect="Content" ObjectID="_1653975184" r:id="rId330"/>
        </w:object>
      </w:r>
    </w:p>
    <w:p w:rsidR="00072C5E">
      <w:pPr>
        <w:jc w:val="both"/>
        <w:rPr>
          <w:sz w:val="20"/>
          <w:szCs w:val="20"/>
        </w:rPr>
      </w:pPr>
      <w:r w:rsidR="007B3B3C">
        <w:rPr>
          <w:sz w:val="20"/>
          <w:szCs w:val="20"/>
        </w:rPr>
        <w:t xml:space="preserve">  b/3    ←  b   →      b/3</w:t>
      </w:r>
    </w:p>
    <w:p w:rsidR="00072C5E">
      <w:pPr>
        <w:jc w:val="both"/>
      </w:pPr>
      <w:r>
        <w:rPr>
          <w:sz w:val="20"/>
          <w:szCs w:val="20"/>
          <w:lang w:val="en-US"/>
        </w:rPr>
        <w:object>
          <v:shape id="ole_rId410" o:spid="_x0000_i1265" type="#_x0000_t75" style="width:62.25pt;height:30.75pt" o:oleicon="f" o:ole="" coordsize="1000,1000" adj="0,,0" stroked="f">
            <v:imagedata r:id="rId331" o:title=""/>
            <v:path o:connecttype="segments"/>
          </v:shape>
          <o:OLEObject Type="Embed" ProgID="Equation.DSMT4" ShapeID="ole_rId410" DrawAspect="Content" ObjectID="_1653975185" r:id="rId332"/>
        </w:object>
      </w:r>
      <w:r>
        <w:rPr>
          <w:sz w:val="20"/>
          <w:szCs w:val="20"/>
          <w:lang w:val="en-US"/>
        </w:rPr>
        <w:object>
          <v:shape id="ole_rId412" o:spid="_x0000_i1266" type="#_x0000_t75" style="width:66pt;height:30.75pt" o:oleicon="f" o:ole="" coordsize="1000,1000" adj="0,,0" stroked="f">
            <v:imagedata r:id="rId333" o:title=""/>
            <v:path o:connecttype="segments"/>
          </v:shape>
          <o:OLEObject Type="Embed" ProgID="Equation.DSMT4" ShapeID="ole_rId412" DrawAspect="Content" ObjectID="_1653975186" r:id="rId334"/>
        </w:object>
      </w:r>
      <w:r w:rsidR="007B3B3C">
        <w:rPr>
          <w:sz w:val="20"/>
          <w:szCs w:val="20"/>
        </w:rPr>
        <w:t xml:space="preserve">. Khi </w:t>
      </w:r>
      <w:r>
        <w:rPr>
          <w:sz w:val="20"/>
          <w:szCs w:val="20"/>
          <w:lang w:val="en-US"/>
        </w:rPr>
        <w:object>
          <v:shape id="ole_rId414" o:spid="_x0000_i1267" type="#_x0000_t75" style="width:30pt;height:30.75pt" o:oleicon="f" o:ole="" coordsize="1000,1000" adj="0,,0" stroked="f">
            <v:imagedata r:id="rId335" o:title=""/>
            <v:path o:connecttype="segments"/>
          </v:shape>
          <o:OLEObject Type="Embed" ProgID="Equation.DSMT4" ShapeID="ole_rId414" DrawAspect="Content" ObjectID="_1653975187" r:id="rId336"/>
        </w:object>
      </w:r>
      <w:r w:rsidR="007B3B3C">
        <w:rPr>
          <w:sz w:val="20"/>
          <w:szCs w:val="20"/>
        </w:rPr>
        <w:t xml:space="preserve"> thì lượng kết tủa thu được là lớn nhất .</w:t>
      </w:r>
    </w:p>
    <w:p w:rsidR="00072C5E">
      <w:pPr>
        <w:jc w:val="both"/>
      </w:pPr>
      <w:r w:rsidR="007B3B3C">
        <w:rPr>
          <w:b/>
          <w:spacing w:val="-6"/>
          <w:sz w:val="20"/>
          <w:szCs w:val="20"/>
        </w:rPr>
        <w:t>TH</w:t>
      </w:r>
      <w:r w:rsidR="007B3B3C">
        <w:rPr>
          <w:b/>
          <w:spacing w:val="-6"/>
          <w:sz w:val="20"/>
          <w:szCs w:val="20"/>
          <w:vertAlign w:val="subscript"/>
        </w:rPr>
        <w:t>2</w:t>
      </w:r>
      <w:r w:rsidR="007B3B3C">
        <w:rPr>
          <w:b/>
          <w:spacing w:val="-6"/>
          <w:sz w:val="20"/>
          <w:szCs w:val="20"/>
        </w:rPr>
        <w:t>:</w:t>
      </w:r>
      <w:r w:rsidR="007B3B3C">
        <w:rPr>
          <w:spacing w:val="-6"/>
          <w:sz w:val="20"/>
          <w:szCs w:val="20"/>
        </w:rPr>
        <w:t xml:space="preserve"> Xảy ra 2 phản ứng, khi đó</w:t>
      </w:r>
      <w:r>
        <w:rPr>
          <w:spacing w:val="-6"/>
          <w:sz w:val="20"/>
          <w:szCs w:val="20"/>
          <w:lang w:val="en-US"/>
        </w:rPr>
        <w:object>
          <v:shape id="ole_rId416" o:spid="_x0000_i1268" type="#_x0000_t75" style="width:23.95pt;height:15.7pt" o:oleicon="f" o:ole="" coordsize="1000,1000" adj="0,,0" stroked="f">
            <v:imagedata r:id="rId302" o:title=""/>
            <v:path o:connecttype="segments"/>
          </v:shape>
          <o:OLEObject Type="Embed" ProgID="Equation.DSMT4" ShapeID="ole_rId416" DrawAspect="Content" ObjectID="_1653975188" r:id="rId337"/>
        </w:object>
      </w:r>
      <w:r w:rsidR="007B3B3C">
        <w:rPr>
          <w:spacing w:val="-6"/>
          <w:sz w:val="20"/>
          <w:szCs w:val="20"/>
        </w:rPr>
        <w:t>hết ,</w:t>
      </w:r>
      <w:r>
        <w:rPr>
          <w:spacing w:val="-6"/>
          <w:sz w:val="20"/>
          <w:szCs w:val="20"/>
          <w:lang w:val="en-US"/>
        </w:rPr>
        <w:object>
          <v:shape id="ole_rId418" o:spid="_x0000_i1269" type="#_x0000_t75" style="width:27pt;height:15.7pt" o:oleicon="f" o:ole="" coordsize="1000,1000" adj="0,,0" stroked="f">
            <v:imagedata r:id="rId300" o:title=""/>
            <v:path o:connecttype="segments"/>
          </v:shape>
          <o:OLEObject Type="Embed" ProgID="Equation.DSMT4" ShapeID="ole_rId418" DrawAspect="Content" ObjectID="_1653975189" r:id="rId338"/>
        </w:object>
      </w:r>
      <w:r w:rsidR="007B3B3C">
        <w:rPr>
          <w:spacing w:val="-6"/>
          <w:sz w:val="20"/>
          <w:szCs w:val="20"/>
        </w:rPr>
        <w:t xml:space="preserve"> có thể hết hoặc dư. Số mol tham gia phản ứng (1) được tính theo </w:t>
      </w:r>
      <w:r>
        <w:rPr>
          <w:spacing w:val="-6"/>
          <w:sz w:val="20"/>
          <w:szCs w:val="20"/>
          <w:lang w:val="en-US"/>
        </w:rPr>
        <w:object>
          <v:shape id="ole_rId420" o:spid="_x0000_i1270" type="#_x0000_t75" style="width:23.95pt;height:15.7pt" o:oleicon="f" o:ole="" coordsize="1000,1000" adj="0,,0" stroked="f">
            <v:imagedata r:id="rId302" o:title=""/>
            <v:path o:connecttype="segments"/>
          </v:shape>
          <o:OLEObject Type="Embed" ProgID="Equation.DSMT4" ShapeID="ole_rId420" DrawAspect="Content" ObjectID="_1653975190" r:id="rId339"/>
        </w:object>
      </w:r>
      <w:r w:rsidR="007B3B3C">
        <w:rPr>
          <w:spacing w:val="-6"/>
          <w:sz w:val="20"/>
          <w:szCs w:val="20"/>
        </w:rPr>
        <w:t>.</w:t>
      </w:r>
    </w:p>
    <w:p w:rsidR="00072C5E">
      <w:pPr>
        <w:jc w:val="both"/>
      </w:pPr>
      <w:r>
        <w:rPr>
          <w:sz w:val="20"/>
          <w:szCs w:val="20"/>
          <w:lang w:val="en-US"/>
        </w:rPr>
        <w:object>
          <v:shape id="ole_rId422" o:spid="_x0000_i1271" type="#_x0000_t75" style="width:23.95pt;height:15.7pt" o:oleicon="f" o:ole="" coordsize="1000,1000" adj="0,,0" stroked="f">
            <v:imagedata r:id="rId302" o:title=""/>
            <v:path o:connecttype="segments"/>
          </v:shape>
          <o:OLEObject Type="Embed" ProgID="Equation.DSMT4" ShapeID="ole_rId422" DrawAspect="Content" ObjectID="_1653975191" r:id="rId340"/>
        </w:object>
      </w:r>
      <w:r w:rsidR="007B3B3C">
        <w:rPr>
          <w:sz w:val="20"/>
          <w:szCs w:val="20"/>
        </w:rPr>
        <w:t>+ 3</w:t>
      </w:r>
      <w:r>
        <w:rPr>
          <w:sz w:val="20"/>
          <w:szCs w:val="20"/>
          <w:lang w:val="en-US"/>
        </w:rPr>
        <w:object>
          <v:shape id="ole_rId424" o:spid="_x0000_i1272" type="#_x0000_t75" style="width:27pt;height:15.7pt" o:oleicon="f" o:ole="" coordsize="1000,1000" adj="0,,0" stroked="f">
            <v:imagedata r:id="rId300" o:title=""/>
            <v:path o:connecttype="segments"/>
          </v:shape>
          <o:OLEObject Type="Embed" ProgID="Equation.DSMT4" ShapeID="ole_rId424" DrawAspect="Content" ObjectID="_1653975192" r:id="rId341"/>
        </w:object>
      </w:r>
      <w:r>
        <w:rPr>
          <w:sz w:val="20"/>
          <w:szCs w:val="20"/>
          <w:lang w:val="en-US"/>
        </w:rPr>
        <w:object>
          <v:shape id="ole_rId426" o:spid="_x0000_i1273" type="#_x0000_t75" style="width:14.95pt;height:11.2pt" o:oleicon="f" o:ole="" coordsize="1000,1000" adj="0,,0" stroked="f">
            <v:imagedata r:id="rId310" o:title=""/>
            <v:path o:connecttype="segments"/>
          </v:shape>
          <o:OLEObject Type="Embed" ProgID="Equation.DSMT4" ShapeID="ole_rId426" DrawAspect="Content" ObjectID="_1653975193" r:id="rId342"/>
        </w:object>
      </w:r>
      <w:r>
        <w:rPr>
          <w:sz w:val="20"/>
          <w:szCs w:val="20"/>
          <w:lang w:val="en-US"/>
        </w:rPr>
        <w:object>
          <v:shape id="ole_rId428" o:spid="_x0000_i1274" type="#_x0000_t75" style="width:47.2pt;height:18pt" o:oleicon="f" o:ole="" coordsize="1000,1000" adj="0,,0" stroked="f">
            <v:imagedata r:id="rId306" o:title=""/>
            <v:path o:connecttype="segments"/>
          </v:shape>
          <o:OLEObject Type="Embed" ProgID="Equation.DSMT4" ShapeID="ole_rId428" DrawAspect="Content" ObjectID="_1653975194" r:id="rId343"/>
        </w:object>
      </w:r>
      <w:r>
        <w:rPr>
          <w:sz w:val="20"/>
          <w:szCs w:val="20"/>
          <w:lang w:val="en-US"/>
        </w:rPr>
        <w:object>
          <v:shape id="ole_rId430" o:spid="_x0000_i1275" type="#_x0000_t75" style="width:11.2pt;height:15.7pt" o:oleicon="f" o:ole="" coordsize="1000,1000" adj="0,,0" stroked="f">
            <v:imagedata r:id="rId313" o:title=""/>
            <v:path o:connecttype="segments"/>
          </v:shape>
          <o:OLEObject Type="Embed" ProgID="Equation.DSMT4" ShapeID="ole_rId430" DrawAspect="Content" ObjectID="_1653975195" r:id="rId344"/>
        </w:object>
      </w:r>
      <w:r w:rsidR="007B3B3C">
        <w:rPr>
          <w:sz w:val="20"/>
          <w:szCs w:val="20"/>
        </w:rPr>
        <w:t>(1)</w:t>
      </w:r>
    </w:p>
    <w:p w:rsidR="00072C5E">
      <w:pPr>
        <w:jc w:val="both"/>
      </w:pPr>
      <w:r w:rsidR="007B3B3C">
        <w:rPr>
          <w:sz w:val="20"/>
          <w:szCs w:val="20"/>
        </w:rPr>
        <w:t xml:space="preserve"> a   </w:t>
      </w:r>
      <w:r>
        <w:rPr>
          <w:sz w:val="20"/>
          <w:szCs w:val="20"/>
          <w:lang w:val="en-US"/>
        </w:rPr>
        <w:object>
          <v:shape id="ole_rId432" o:spid="_x0000_i1276" type="#_x0000_t75" style="width:14.95pt;height:11.2pt" o:oleicon="f" o:ole="" coordsize="1000,1000" adj="0,,0" stroked="f">
            <v:imagedata r:id="rId345" o:title=""/>
            <v:path o:connecttype="segments"/>
          </v:shape>
          <o:OLEObject Type="Embed" ProgID="Equation.DSMT4" ShapeID="ole_rId432" DrawAspect="Content" ObjectID="_1653975196" r:id="rId346"/>
        </w:object>
      </w:r>
      <w:r w:rsidR="007B3B3C">
        <w:rPr>
          <w:sz w:val="20"/>
          <w:szCs w:val="20"/>
        </w:rPr>
        <w:t xml:space="preserve">     3a       </w:t>
      </w:r>
      <w:r>
        <w:rPr>
          <w:sz w:val="20"/>
          <w:szCs w:val="20"/>
          <w:lang w:val="en-US"/>
        </w:rPr>
        <w:object>
          <v:shape id="ole_rId434" o:spid="_x0000_i1277" type="#_x0000_t75" style="width:14.95pt;height:11.2pt" o:oleicon="f" o:ole="" coordsize="1000,1000" adj="0,,0" stroked="f">
            <v:imagedata r:id="rId345" o:title=""/>
            <v:path o:connecttype="segments"/>
          </v:shape>
          <o:OLEObject Type="Embed" ProgID="Equation.DSMT4" ShapeID="ole_rId434" DrawAspect="Content" ObjectID="_1653975197" r:id="rId347"/>
        </w:object>
      </w:r>
      <w:r w:rsidR="007B3B3C">
        <w:rPr>
          <w:sz w:val="20"/>
          <w:szCs w:val="20"/>
        </w:rPr>
        <w:t xml:space="preserve">  a</w:t>
      </w:r>
    </w:p>
    <w:p w:rsidR="00072C5E">
      <w:pPr>
        <w:jc w:val="both"/>
      </w:pPr>
      <w:r>
        <w:rPr>
          <w:sz w:val="20"/>
          <w:szCs w:val="20"/>
          <w:lang w:val="en-US"/>
        </w:rPr>
        <w:object>
          <v:shape id="ole_rId436" o:spid="_x0000_i1278" type="#_x0000_t75" style="width:47.2pt;height:18pt" o:oleicon="f" o:ole="" coordsize="1000,1000" adj="0,,0" stroked="f">
            <v:imagedata r:id="rId306" o:title=""/>
            <v:path o:connecttype="segments"/>
          </v:shape>
          <o:OLEObject Type="Embed" ProgID="Equation.DSMT4" ShapeID="ole_rId436" DrawAspect="Content" ObjectID="_1653975198" r:id="rId348"/>
        </w:object>
      </w:r>
      <w:r>
        <w:rPr>
          <w:sz w:val="20"/>
          <w:szCs w:val="20"/>
          <w:lang w:val="en-US"/>
        </w:rPr>
        <w:object>
          <v:shape id="ole_rId438" o:spid="_x0000_i1279" type="#_x0000_t75" style="width:11.2pt;height:15.7pt" o:oleicon="f" o:ole="" coordsize="1000,1000" adj="0,,0" stroked="f">
            <v:imagedata r:id="rId316" o:title=""/>
            <v:path o:connecttype="segments"/>
          </v:shape>
          <o:OLEObject Type="Embed" ProgID="Equation.DSMT4" ShapeID="ole_rId438" DrawAspect="Content" ObjectID="_1653975199" r:id="rId349"/>
        </w:object>
      </w:r>
      <w:r w:rsidR="007B3B3C">
        <w:rPr>
          <w:sz w:val="20"/>
          <w:szCs w:val="20"/>
        </w:rPr>
        <w:t xml:space="preserve"> + </w:t>
      </w:r>
      <w:r>
        <w:rPr>
          <w:sz w:val="20"/>
          <w:szCs w:val="20"/>
          <w:lang w:val="en-US"/>
        </w:rPr>
        <w:object>
          <v:shape id="ole_rId440" o:spid="_x0000_i1280" type="#_x0000_t75" style="width:27pt;height:15.7pt" o:oleicon="f" o:ole="" coordsize="1000,1000" adj="0,,0" stroked="f">
            <v:imagedata r:id="rId300" o:title=""/>
            <v:path o:connecttype="segments"/>
          </v:shape>
          <o:OLEObject Type="Embed" ProgID="Equation.DSMT4" ShapeID="ole_rId440" DrawAspect="Content" ObjectID="_1653975200" r:id="rId350"/>
        </w:object>
      </w:r>
      <w:r>
        <w:rPr>
          <w:sz w:val="20"/>
          <w:szCs w:val="20"/>
          <w:lang w:val="en-US"/>
        </w:rPr>
        <w:object>
          <v:shape id="ole_rId442" o:spid="_x0000_i1281" type="#_x0000_t75" style="width:14.95pt;height:11.2pt" o:oleicon="f" o:ole="" coordsize="1000,1000" adj="0,,0" stroked="f">
            <v:imagedata r:id="rId319" o:title=""/>
            <v:path o:connecttype="segments"/>
          </v:shape>
          <o:OLEObject Type="Embed" ProgID="Equation.DSMT4" ShapeID="ole_rId442" DrawAspect="Content" ObjectID="_1653975201" r:id="rId351"/>
        </w:object>
      </w:r>
      <w:r w:rsidR="007B3B3C">
        <w:rPr>
          <w:sz w:val="20"/>
          <w:szCs w:val="20"/>
        </w:rPr>
        <w:t xml:space="preserve"> </w:t>
      </w:r>
      <w:r>
        <w:rPr>
          <w:sz w:val="20"/>
          <w:szCs w:val="20"/>
          <w:lang w:val="en-US"/>
        </w:rPr>
        <w:object>
          <v:shape id="ole_rId444" o:spid="_x0000_i1282" type="#_x0000_t75" style="width:81.75pt;height:18.7pt" o:oleicon="f" o:ole="" coordsize="1000,1000" adj="0,,0" stroked="f">
            <v:imagedata r:id="rId321" o:title=""/>
            <v:path o:connecttype="segments"/>
          </v:shape>
          <o:OLEObject Type="Embed" ProgID="Equation.DSMT4" ShapeID="ole_rId444" DrawAspect="Content" ObjectID="_1653975202" r:id="rId352"/>
        </w:object>
      </w:r>
      <w:r w:rsidR="007B3B3C">
        <w:rPr>
          <w:sz w:val="20"/>
          <w:szCs w:val="20"/>
        </w:rPr>
        <w:t xml:space="preserve"> (2)</w:t>
      </w:r>
    </w:p>
    <w:p w:rsidR="00072C5E">
      <w:pPr>
        <w:jc w:val="both"/>
      </w:pPr>
      <w:r w:rsidR="007B3B3C">
        <w:rPr>
          <w:sz w:val="20"/>
          <w:szCs w:val="20"/>
        </w:rPr>
        <w:t xml:space="preserve">  </w:t>
      </w:r>
      <w:r>
        <w:rPr>
          <w:sz w:val="20"/>
          <w:szCs w:val="20"/>
          <w:lang w:val="en-US"/>
        </w:rPr>
        <w:object>
          <v:shape id="ole_rId446" o:spid="_x0000_i1283" type="#_x0000_t75" style="width:9.75pt;height:11.2pt" o:oleicon="f" o:ole="" coordsize="1000,1000" adj="0,,0" stroked="f">
            <v:imagedata r:id="rId353" o:title=""/>
            <v:path o:connecttype="segments"/>
          </v:shape>
          <o:OLEObject Type="Embed" ProgID="Equation.DSMT4" ShapeID="ole_rId446" DrawAspect="Content" ObjectID="_1653975203" r:id="rId354"/>
        </w:object>
      </w:r>
      <w:r w:rsidR="007B3B3C">
        <w:rPr>
          <w:sz w:val="20"/>
          <w:szCs w:val="20"/>
        </w:rPr>
        <w:t xml:space="preserve">          </w:t>
      </w:r>
      <w:r>
        <w:rPr>
          <w:sz w:val="20"/>
          <w:szCs w:val="20"/>
          <w:lang w:val="en-US"/>
        </w:rPr>
        <w:object>
          <v:shape id="ole_rId448" o:spid="_x0000_i1284" type="#_x0000_t75" style="width:14.95pt;height:11.2pt" o:oleicon="f" o:ole="" coordsize="1000,1000" adj="0,,0" stroked="f">
            <v:imagedata r:id="rId355" o:title=""/>
            <v:path o:connecttype="segments"/>
          </v:shape>
          <o:OLEObject Type="Embed" ProgID="Equation.DSMT4" ShapeID="ole_rId448" DrawAspect="Content" ObjectID="_1653975204" r:id="rId356"/>
        </w:object>
      </w:r>
      <w:r w:rsidR="007B3B3C">
        <w:rPr>
          <w:sz w:val="20"/>
          <w:szCs w:val="20"/>
        </w:rPr>
        <w:t xml:space="preserve">      </w:t>
      </w:r>
      <w:r>
        <w:rPr>
          <w:sz w:val="20"/>
          <w:szCs w:val="20"/>
          <w:lang w:val="en-US"/>
        </w:rPr>
        <w:object>
          <v:shape id="ole_rId450" o:spid="_x0000_i1285" type="#_x0000_t75" style="width:9.75pt;height:11.2pt" o:oleicon="f" o:ole="" coordsize="1000,1000" adj="0,,0" stroked="f">
            <v:imagedata r:id="rId357" o:title=""/>
            <v:path o:connecttype="segments"/>
          </v:shape>
          <o:OLEObject Type="Embed" ProgID="Equation.DSMT4" ShapeID="ole_rId450" DrawAspect="Content" ObjectID="_1653975205" r:id="rId358"/>
        </w:object>
      </w:r>
      <w:r w:rsidR="007B3B3C">
        <w:rPr>
          <w:sz w:val="20"/>
          <w:szCs w:val="20"/>
        </w:rPr>
        <w:t xml:space="preserve"> </w:t>
      </w:r>
    </w:p>
    <w:p w:rsidR="00072C5E">
      <w:pPr>
        <w:jc w:val="both"/>
        <w:rPr>
          <w:sz w:val="20"/>
          <w:szCs w:val="20"/>
          <w:lang w:val="en-US"/>
        </w:rPr>
      </w:pPr>
      <w:r>
        <w:rPr>
          <w:sz w:val="20"/>
          <w:szCs w:val="20"/>
          <w:lang w:val="en-US"/>
        </w:rPr>
        <w:object>
          <v:shape id="ole_rId452" o:spid="_x0000_i1286" type="#_x0000_t75" style="width:171.05pt;height:40.5pt" o:oleicon="f" o:ole="" coordsize="1000,1000" adj="0,,0" stroked="f">
            <v:imagedata r:id="rId359" o:title=""/>
            <v:path o:connecttype="segments"/>
          </v:shape>
          <o:OLEObject Type="Embed" ProgID="Equation.DSMT4" ShapeID="ole_rId452" DrawAspect="Content" ObjectID="_1653975206" r:id="rId360"/>
        </w:object>
      </w:r>
      <w:r w:rsidR="007B3B3C">
        <w:rPr>
          <w:sz w:val="20"/>
          <w:szCs w:val="20"/>
        </w:rPr>
        <w:t xml:space="preserve">. Để có kết tủa </w:t>
      </w:r>
      <w:r>
        <w:rPr>
          <w:sz w:val="20"/>
          <w:szCs w:val="20"/>
          <w:lang w:val="en-US"/>
        </w:rPr>
        <w:object>
          <v:shape id="ole_rId454" o:spid="_x0000_i1287" type="#_x0000_t75" style="width:47.2pt;height:18pt" o:oleicon="f" o:ole="" coordsize="1000,1000" adj="0,,0" stroked="f">
            <v:imagedata r:id="rId306" o:title=""/>
            <v:path o:connecttype="segments"/>
          </v:shape>
          <o:OLEObject Type="Embed" ProgID="Equation.DSMT4" ShapeID="ole_rId454" DrawAspect="Content" ObjectID="_1653975207" r:id="rId361"/>
        </w:object>
      </w:r>
      <w:r w:rsidR="007B3B3C">
        <w:rPr>
          <w:sz w:val="20"/>
          <w:szCs w:val="20"/>
        </w:rPr>
        <w:t xml:space="preserve"> thì </w:t>
      </w:r>
      <w:r>
        <w:rPr>
          <w:sz w:val="20"/>
          <w:szCs w:val="20"/>
          <w:lang w:val="en-US"/>
        </w:rPr>
        <w:object>
          <v:shape id="ole_rId456" o:spid="_x0000_i1288" type="#_x0000_t75" style="width:68.2pt;height:14.25pt" o:oleicon="f" o:ole="" coordsize="1000,1000" adj="0,,0" stroked="f">
            <v:imagedata r:id="rId362" o:title=""/>
            <v:path o:connecttype="segments"/>
          </v:shape>
          <o:OLEObject Type="Embed" ProgID="Equation.DSMT4" ShapeID="ole_rId456" DrawAspect="Content" ObjectID="_1653975209" r:id="rId363"/>
        </w:object>
      </w:r>
      <w:r w:rsidR="007B3B3C">
        <w:rPr>
          <w:sz w:val="20"/>
          <w:szCs w:val="20"/>
        </w:rPr>
        <w:t xml:space="preserve"> hay </w:t>
      </w:r>
      <w:r>
        <w:rPr>
          <w:sz w:val="20"/>
          <w:szCs w:val="20"/>
          <w:lang w:val="en-US"/>
        </w:rPr>
        <w:object>
          <v:shape id="ole_rId458" o:spid="_x0000_i1289" type="#_x0000_t75" style="width:30pt;height:30.75pt" o:oleicon="f" o:ole="" coordsize="1000,1000" adj="0,,0" stroked="f">
            <v:imagedata r:id="rId364" o:title=""/>
            <v:path o:connecttype="segments"/>
          </v:shape>
          <o:OLEObject Type="Embed" ProgID="Equation.DSMT4" ShapeID="ole_rId458" DrawAspect="Content" ObjectID="_1653975210" r:id="rId365"/>
        </w:object>
      </w:r>
    </w:p>
    <w:p w:rsidR="00072C5E">
      <w:pPr>
        <w:jc w:val="both"/>
        <w:rPr>
          <w:sz w:val="20"/>
          <w:szCs w:val="20"/>
          <w:lang w:val="en-US"/>
        </w:rPr>
      </w:pPr>
      <w:r w:rsidR="007B3B3C">
        <w:rPr>
          <w:sz w:val="20"/>
          <w:szCs w:val="20"/>
        </w:rPr>
        <w:t xml:space="preserve">Vậy </w:t>
      </w:r>
      <w:r>
        <w:rPr>
          <w:sz w:val="20"/>
          <w:szCs w:val="20"/>
          <w:lang w:val="en-US"/>
        </w:rPr>
        <w:object>
          <v:shape id="ole_rId460" o:spid="_x0000_i1290" type="#_x0000_t75" style="width:228.8pt;height:87pt" o:oleicon="f" o:ole="" coordsize="1000,1000" adj="0,,0" stroked="f">
            <v:imagedata r:id="rId366" o:title=""/>
            <v:path o:connecttype="segments"/>
          </v:shape>
          <o:OLEObject Type="Embed" ProgID="Equation.DSMT4" ShapeID="ole_rId460" DrawAspect="Content" ObjectID="_1653975211" r:id="rId367"/>
        </w:object>
      </w:r>
    </w:p>
    <w:p w:rsidR="00072C5E">
      <w:pPr>
        <w:jc w:val="both"/>
      </w:pPr>
      <w:r w:rsidR="007B3B3C">
        <w:rPr>
          <w:b/>
          <w:spacing w:val="-2"/>
          <w:sz w:val="20"/>
          <w:szCs w:val="20"/>
        </w:rPr>
        <w:t xml:space="preserve">2. DẠNG 2: Cho từ từ b mol </w:t>
      </w:r>
      <w:r>
        <w:rPr>
          <w:b/>
          <w:spacing w:val="-2"/>
          <w:sz w:val="20"/>
          <w:szCs w:val="20"/>
          <w:lang w:val="en-US"/>
        </w:rPr>
        <w:object>
          <v:shape id="ole_rId462" o:spid="_x0000_i1291" type="#_x0000_t75" style="width:27pt;height:15.7pt" o:oleicon="f" o:ole="" coordsize="1000,1000" adj="0,,0" stroked="f">
            <v:imagedata r:id="rId300" o:title=""/>
            <v:path o:connecttype="segments"/>
          </v:shape>
          <o:OLEObject Type="Embed" ProgID="Equation.DSMT4" ShapeID="ole_rId462" DrawAspect="Content" ObjectID="_1653975212" r:id="rId368"/>
        </w:object>
      </w:r>
      <w:r w:rsidR="007B3B3C">
        <w:rPr>
          <w:b/>
          <w:spacing w:val="-2"/>
          <w:sz w:val="20"/>
          <w:szCs w:val="20"/>
        </w:rPr>
        <w:t xml:space="preserve">vào dung dịch chứa a mol </w:t>
      </w:r>
      <w:r>
        <w:rPr>
          <w:b/>
          <w:spacing w:val="-2"/>
          <w:sz w:val="20"/>
          <w:szCs w:val="20"/>
          <w:lang w:val="en-US"/>
        </w:rPr>
        <w:object>
          <v:shape id="ole_rId464" o:spid="_x0000_i1292" type="#_x0000_t75" style="width:23.95pt;height:15.7pt" o:oleicon="f" o:ole="" coordsize="1000,1000" adj="0,,0" stroked="f">
            <v:imagedata r:id="rId302" o:title=""/>
            <v:path o:connecttype="segments"/>
          </v:shape>
          <o:OLEObject Type="Embed" ProgID="Equation.DSMT4" ShapeID="ole_rId464" DrawAspect="Content" ObjectID="_1653975213" r:id="rId369"/>
        </w:object>
      </w:r>
      <w:r w:rsidR="007B3B3C">
        <w:rPr>
          <w:b/>
          <w:spacing w:val="-2"/>
          <w:sz w:val="20"/>
          <w:szCs w:val="20"/>
        </w:rPr>
        <w:t>thu được c mol kết tủa . Tính b theo a, c.</w:t>
      </w:r>
    </w:p>
    <w:p w:rsidR="00072C5E">
      <w:pPr>
        <w:jc w:val="both"/>
        <w:rPr>
          <w:sz w:val="20"/>
          <w:szCs w:val="20"/>
          <w:lang w:val="en-US"/>
        </w:rPr>
      </w:pPr>
      <w:r w:rsidR="007B3B3C">
        <w:rPr>
          <w:sz w:val="20"/>
          <w:szCs w:val="20"/>
        </w:rPr>
        <w:t xml:space="preserve">Khi </w:t>
      </w:r>
      <w:r>
        <w:rPr>
          <w:sz w:val="20"/>
          <w:szCs w:val="20"/>
          <w:lang w:val="en-US"/>
        </w:rPr>
        <w:object>
          <v:shape id="ole_rId466" o:spid="_x0000_i1293" type="#_x0000_t75" style="width:27pt;height:11.2pt" o:oleicon="f" o:ole="" coordsize="1000,1000" adj="0,,0" stroked="f">
            <v:imagedata r:id="rId370" o:title=""/>
            <v:path o:connecttype="segments"/>
          </v:shape>
          <o:OLEObject Type="Embed" ProgID="Equation.DSMT4" ShapeID="ole_rId466" DrawAspect="Content" ObjectID="_1653975214" r:id="rId371"/>
        </w:object>
      </w:r>
      <w:r w:rsidR="007B3B3C">
        <w:rPr>
          <w:sz w:val="20"/>
          <w:szCs w:val="20"/>
        </w:rPr>
        <w:t>(lượng kết tủa thu được là lớn nhất )</w:t>
      </w:r>
      <w:r>
        <w:rPr>
          <w:sz w:val="20"/>
          <w:szCs w:val="20"/>
          <w:lang w:val="en-US"/>
        </w:rPr>
        <w:object>
          <v:shape id="ole_rId468" o:spid="_x0000_i1294" type="#_x0000_t75" style="width:47.95pt;height:14.25pt" o:oleicon="f" o:ole="" coordsize="1000,1000" adj="0,,0" stroked="f">
            <v:imagedata r:id="rId372" o:title=""/>
            <v:path o:connecttype="segments"/>
          </v:shape>
          <o:OLEObject Type="Embed" ProgID="Equation.DSMT4" ShapeID="ole_rId468" DrawAspect="Content" ObjectID="_1653975215" r:id="rId373"/>
        </w:object>
      </w:r>
    </w:p>
    <w:p w:rsidR="00072C5E">
      <w:pPr>
        <w:jc w:val="both"/>
        <w:rPr>
          <w:sz w:val="20"/>
          <w:szCs w:val="20"/>
          <w:lang w:val="en-US"/>
        </w:rPr>
      </w:pPr>
      <w:r w:rsidR="007B3B3C">
        <w:rPr>
          <w:sz w:val="20"/>
          <w:szCs w:val="20"/>
        </w:rPr>
        <w:t xml:space="preserve">Khi </w:t>
      </w:r>
      <w:r>
        <w:rPr>
          <w:sz w:val="20"/>
          <w:szCs w:val="20"/>
          <w:lang w:val="en-US"/>
        </w:rPr>
        <w:object>
          <v:shape id="ole_rId470" o:spid="_x0000_i1295" type="#_x0000_t75" style="width:157.45pt;height:36.7pt" o:oleicon="f" o:ole="" coordsize="1000,1000" adj="0,,0" stroked="f">
            <v:imagedata r:id="rId374" o:title=""/>
            <v:path o:connecttype="segments"/>
          </v:shape>
          <o:OLEObject Type="Embed" ProgID="Equation.DSMT4" ShapeID="ole_rId470" DrawAspect="Content" ObjectID="_1653975216" r:id="rId375"/>
        </w:object>
      </w:r>
    </w:p>
    <w:p w:rsidR="00072C5E">
      <w:pPr>
        <w:jc w:val="both"/>
      </w:pPr>
      <w:r w:rsidR="007B3B3C">
        <w:rPr>
          <w:b/>
          <w:spacing w:val="-2"/>
          <w:sz w:val="20"/>
          <w:szCs w:val="20"/>
          <w:u w:val="single"/>
        </w:rPr>
        <w:t>Lưu ý</w:t>
      </w:r>
      <w:r w:rsidR="007B3B3C">
        <w:rPr>
          <w:b/>
          <w:spacing w:val="-2"/>
          <w:sz w:val="20"/>
          <w:szCs w:val="20"/>
        </w:rPr>
        <w:t xml:space="preserve">: </w:t>
      </w:r>
      <w:r w:rsidR="007B3B3C">
        <w:rPr>
          <w:spacing w:val="-2"/>
          <w:sz w:val="20"/>
          <w:szCs w:val="20"/>
        </w:rPr>
        <w:t xml:space="preserve">Khi sục </w:t>
      </w:r>
      <w:r>
        <w:rPr>
          <w:spacing w:val="-2"/>
          <w:sz w:val="20"/>
          <w:szCs w:val="20"/>
          <w:lang w:val="en-US"/>
        </w:rPr>
        <w:object>
          <v:shape id="ole_rId472" o:spid="_x0000_i1296" type="#_x0000_t75" style="width:23.25pt;height:18pt" o:oleicon="f" o:ole="" coordsize="1000,1000" adj="0,,0" stroked="f">
            <v:imagedata r:id="rId376" o:title=""/>
            <v:path o:connecttype="segments"/>
          </v:shape>
          <o:OLEObject Type="Embed" ProgID="Equation.DSMT4" ShapeID="ole_rId472" DrawAspect="Content" ObjectID="_1653975217" r:id="rId377"/>
        </w:object>
      </w:r>
      <w:r w:rsidR="007B3B3C">
        <w:rPr>
          <w:spacing w:val="-2"/>
          <w:sz w:val="20"/>
          <w:szCs w:val="20"/>
        </w:rPr>
        <w:t xml:space="preserve"> vào dung dịch sau phản ứng sẽ xuất hiện lại kết tủa nếu trong dung dịch có  </w:t>
      </w:r>
      <w:r>
        <w:rPr>
          <w:spacing w:val="-2"/>
          <w:sz w:val="20"/>
          <w:szCs w:val="20"/>
          <w:lang w:val="en-US"/>
        </w:rPr>
        <w:object>
          <v:shape id="ole_rId474" o:spid="_x0000_i1297" type="#_x0000_t75" style="width:60pt;height:18.7pt" o:oleicon="f" o:ole="" coordsize="1000,1000" adj="0,,0" stroked="f">
            <v:imagedata r:id="rId378" o:title=""/>
            <v:path o:connecttype="segments"/>
          </v:shape>
          <o:OLEObject Type="Embed" ProgID="Equation.DSMT4" ShapeID="ole_rId474" DrawAspect="Content" ObjectID="_1653975218" r:id="rId379"/>
        </w:object>
      </w:r>
      <w:r w:rsidR="007B3B3C">
        <w:rPr>
          <w:spacing w:val="-2"/>
          <w:sz w:val="20"/>
          <w:szCs w:val="20"/>
        </w:rPr>
        <w:t>.</w:t>
      </w:r>
    </w:p>
    <w:p w:rsidR="00072C5E">
      <w:pPr>
        <w:jc w:val="both"/>
        <w:rPr>
          <w:sz w:val="20"/>
          <w:szCs w:val="20"/>
          <w:lang w:val="en-US"/>
        </w:rPr>
      </w:pPr>
      <w:r w:rsidR="007B3B3C">
        <w:rPr>
          <w:sz w:val="20"/>
          <w:szCs w:val="20"/>
        </w:rPr>
        <w:t xml:space="preserve"> </w:t>
      </w:r>
      <w:r>
        <w:rPr>
          <w:sz w:val="20"/>
          <w:szCs w:val="20"/>
          <w:lang w:val="en-US"/>
        </w:rPr>
        <w:object>
          <v:shape id="ole_rId476" o:spid="_x0000_i1298" type="#_x0000_t75" style="width:23.25pt;height:18pt" o:oleicon="f" o:ole="" coordsize="1000,1000" adj="0,,0" stroked="f">
            <v:imagedata r:id="rId376" o:title=""/>
            <v:path o:connecttype="segments"/>
          </v:shape>
          <o:OLEObject Type="Embed" ProgID="Equation.DSMT4" ShapeID="ole_rId476" DrawAspect="Content" ObjectID="_1653975219" r:id="rId380"/>
        </w:object>
      </w:r>
      <w:r w:rsidR="007B3B3C">
        <w:rPr>
          <w:sz w:val="20"/>
          <w:szCs w:val="20"/>
        </w:rPr>
        <w:t xml:space="preserve"> +  </w:t>
      </w:r>
      <w:r>
        <w:rPr>
          <w:sz w:val="20"/>
          <w:szCs w:val="20"/>
          <w:lang w:val="en-US"/>
        </w:rPr>
        <w:object>
          <v:shape id="ole_rId478" o:spid="_x0000_i1299" type="#_x0000_t75" style="width:60pt;height:18.7pt" o:oleicon="f" o:ole="" coordsize="1000,1000" adj="0,,0" stroked="f">
            <v:imagedata r:id="rId378" o:title=""/>
            <v:path o:connecttype="segments"/>
          </v:shape>
          <o:OLEObject Type="Embed" ProgID="Equation.DSMT4" ShapeID="ole_rId478" DrawAspect="Content" ObjectID="_1653975220" r:id="rId381"/>
        </w:object>
      </w:r>
      <w:r>
        <w:rPr>
          <w:sz w:val="20"/>
          <w:szCs w:val="20"/>
          <w:lang w:val="en-US"/>
        </w:rPr>
        <w:object>
          <v:shape id="ole_rId480" o:spid="_x0000_i1300" type="#_x0000_t75" style="width:14.95pt;height:11.2pt" o:oleicon="f" o:ole="" coordsize="1000,1000" adj="0,,0" stroked="f">
            <v:imagedata r:id="rId382" o:title=""/>
            <v:path o:connecttype="segments"/>
          </v:shape>
          <o:OLEObject Type="Embed" ProgID="Equation.DSMT4" ShapeID="ole_rId480" DrawAspect="Content" ObjectID="_1653975221" r:id="rId383"/>
        </w:object>
      </w:r>
      <w:r>
        <w:rPr>
          <w:sz w:val="20"/>
          <w:szCs w:val="20"/>
          <w:lang w:val="en-US"/>
        </w:rPr>
        <w:object>
          <v:shape id="ole_rId482" o:spid="_x0000_i1301" type="#_x0000_t75" style="width:47.2pt;height:18pt" o:oleicon="f" o:ole="" coordsize="1000,1000" adj="0,,0" stroked="f">
            <v:imagedata r:id="rId306" o:title=""/>
            <v:path o:connecttype="segments"/>
          </v:shape>
          <o:OLEObject Type="Embed" ProgID="Equation.DSMT4" ShapeID="ole_rId482" DrawAspect="Content" ObjectID="_1653975222" r:id="rId384"/>
        </w:object>
      </w:r>
      <w:r>
        <w:rPr>
          <w:sz w:val="20"/>
          <w:szCs w:val="20"/>
          <w:lang w:val="en-US"/>
        </w:rPr>
        <w:object>
          <v:shape id="ole_rId484" o:spid="_x0000_i1302" type="#_x0000_t75" style="width:11.2pt;height:15.7pt" o:oleicon="f" o:ole="" coordsize="1000,1000" adj="0,,0" stroked="f">
            <v:imagedata r:id="rId385" o:title=""/>
            <v:path o:connecttype="segments"/>
          </v:shape>
          <o:OLEObject Type="Embed" ProgID="Equation.DSMT4" ShapeID="ole_rId484" DrawAspect="Content" ObjectID="_1653975223" r:id="rId386"/>
        </w:object>
      </w:r>
      <w:r w:rsidR="007B3B3C">
        <w:rPr>
          <w:sz w:val="20"/>
          <w:szCs w:val="20"/>
        </w:rPr>
        <w:t xml:space="preserve"> + </w:t>
      </w:r>
      <w:r>
        <w:rPr>
          <w:sz w:val="20"/>
          <w:szCs w:val="20"/>
          <w:lang w:val="en-US"/>
        </w:rPr>
        <w:object>
          <v:shape id="ole_rId486" o:spid="_x0000_i1303" type="#_x0000_t75" style="width:33.7pt;height:18.7pt" o:oleicon="f" o:ole="" coordsize="1000,1000" adj="0,,0" stroked="f">
            <v:imagedata r:id="rId387" o:title=""/>
            <v:path o:connecttype="segments"/>
          </v:shape>
          <o:OLEObject Type="Embed" ProgID="Equation.DSMT4" ShapeID="ole_rId486" DrawAspect="Content" ObjectID="_1653975224" r:id="rId388"/>
        </w:object>
      </w:r>
    </w:p>
    <w:p w:rsidR="00072C5E">
      <w:pPr>
        <w:jc w:val="center"/>
        <w:rPr>
          <w:b/>
          <w:sz w:val="28"/>
          <w:szCs w:val="28"/>
          <w:lang w:val="en-US"/>
        </w:rPr>
      </w:pPr>
    </w:p>
    <w:p w:rsidR="00072C5E">
      <w:pPr>
        <w:jc w:val="center"/>
        <w:rPr>
          <w:b/>
          <w:sz w:val="28"/>
          <w:szCs w:val="28"/>
        </w:rPr>
      </w:pPr>
    </w:p>
    <w:p w:rsidR="00072C5E">
      <w:pPr>
        <w:jc w:val="center"/>
        <w:rPr>
          <w:b/>
          <w:sz w:val="28"/>
          <w:szCs w:val="28"/>
        </w:rPr>
      </w:pPr>
      <w:r w:rsidR="007B3B3C">
        <w:rPr>
          <w:b/>
          <w:sz w:val="28"/>
          <w:szCs w:val="28"/>
        </w:rPr>
        <w:t>2. AlO</w:t>
      </w:r>
      <w:r w:rsidR="007B3B3C">
        <w:rPr>
          <w:b/>
          <w:sz w:val="28"/>
          <w:szCs w:val="28"/>
          <w:vertAlign w:val="subscript"/>
        </w:rPr>
        <w:t>2</w:t>
      </w:r>
      <w:r w:rsidR="007B3B3C">
        <w:rPr>
          <w:b/>
          <w:sz w:val="28"/>
          <w:szCs w:val="28"/>
          <w:vertAlign w:val="superscript"/>
        </w:rPr>
        <w:t>-</w:t>
      </w:r>
      <w:r w:rsidR="007B3B3C">
        <w:rPr>
          <w:b/>
          <w:sz w:val="28"/>
          <w:szCs w:val="28"/>
        </w:rPr>
        <w:t xml:space="preserve"> ([Al(OH)</w:t>
      </w:r>
      <w:r w:rsidR="007B3B3C">
        <w:rPr>
          <w:b/>
          <w:sz w:val="28"/>
          <w:szCs w:val="28"/>
          <w:vertAlign w:val="subscript"/>
        </w:rPr>
        <w:t>4</w:t>
      </w:r>
      <w:r w:rsidR="007B3B3C">
        <w:rPr>
          <w:b/>
          <w:sz w:val="28"/>
          <w:szCs w:val="28"/>
        </w:rPr>
        <w:t>]</w:t>
      </w:r>
      <w:r w:rsidR="007B3B3C">
        <w:rPr>
          <w:b/>
          <w:sz w:val="28"/>
          <w:szCs w:val="28"/>
          <w:vertAlign w:val="superscript"/>
        </w:rPr>
        <w:t>-</w:t>
      </w:r>
    </w:p>
    <w:p w:rsidR="00072C5E">
      <w:pPr>
        <w:jc w:val="both"/>
      </w:pPr>
      <w:r w:rsidR="007B3B3C">
        <w:rPr>
          <w:b/>
          <w:spacing w:val="-8"/>
          <w:sz w:val="20"/>
          <w:szCs w:val="20"/>
        </w:rPr>
        <w:t xml:space="preserve">1. DẠNG 1 : Cho từ từ b mol </w:t>
      </w:r>
      <w:r>
        <w:rPr>
          <w:b/>
          <w:spacing w:val="-8"/>
          <w:sz w:val="20"/>
          <w:szCs w:val="20"/>
          <w:lang w:val="en-US"/>
        </w:rPr>
        <w:object>
          <v:shape id="ole_rId488" o:spid="_x0000_i1304" type="#_x0000_t75" style="width:18pt;height:15pt" o:oleicon="f" o:ole="" coordsize="1000,1000" adj="0,,0" stroked="f">
            <v:imagedata r:id="rId389" o:title=""/>
            <v:path o:connecttype="segments"/>
          </v:shape>
          <o:OLEObject Type="Embed" ProgID="Equation.DSMT4" ShapeID="ole_rId488" DrawAspect="Content" ObjectID="_1653975225" r:id="rId390"/>
        </w:object>
      </w:r>
      <w:r w:rsidR="007B3B3C">
        <w:rPr>
          <w:b/>
          <w:spacing w:val="-8"/>
          <w:sz w:val="20"/>
          <w:szCs w:val="20"/>
        </w:rPr>
        <w:t xml:space="preserve"> vào dung dịch chứa a mol </w:t>
      </w:r>
      <w:r>
        <w:rPr>
          <w:b/>
          <w:spacing w:val="-8"/>
          <w:sz w:val="20"/>
          <w:szCs w:val="20"/>
          <w:lang w:val="en-US"/>
        </w:rPr>
        <w:object>
          <v:shape id="ole_rId490" o:spid="_x0000_i1305" type="#_x0000_t75" style="width:57.75pt;height:18.75pt" o:oleicon="f" o:ole="" coordsize="1000,1000" adj="0,,0" stroked="f">
            <v:imagedata r:id="rId391" o:title=""/>
            <v:path o:connecttype="segments"/>
          </v:shape>
          <o:OLEObject Type="Embed" ProgID="Equation.DSMT4" ShapeID="ole_rId490" DrawAspect="Content" ObjectID="_1653975226" r:id="rId392"/>
        </w:object>
      </w:r>
      <w:r w:rsidR="007B3B3C">
        <w:rPr>
          <w:b/>
          <w:spacing w:val="-8"/>
          <w:sz w:val="20"/>
          <w:szCs w:val="20"/>
        </w:rPr>
        <w:t>thu được c mol kết tủa. Tính c theo a, b.</w:t>
      </w:r>
    </w:p>
    <w:p w:rsidR="00072C5E">
      <w:pPr>
        <w:jc w:val="both"/>
      </w:pPr>
      <w:r w:rsidR="007B3B3C">
        <w:rPr>
          <w:sz w:val="20"/>
          <w:szCs w:val="20"/>
        </w:rPr>
        <w:t xml:space="preserve">Khi cho từ từ </w:t>
      </w:r>
      <w:r>
        <w:rPr>
          <w:sz w:val="20"/>
          <w:szCs w:val="20"/>
          <w:lang w:val="en-US"/>
        </w:rPr>
        <w:object>
          <v:shape id="ole_rId492" o:spid="_x0000_i1306" type="#_x0000_t75" style="width:18pt;height:15pt" o:oleicon="f" o:ole="" coordsize="1000,1000" adj="0,,0" stroked="f">
            <v:imagedata r:id="rId389" o:title=""/>
            <v:path o:connecttype="segments"/>
          </v:shape>
          <o:OLEObject Type="Embed" ProgID="Equation.DSMT4" ShapeID="ole_rId492" DrawAspect="Content" ObjectID="_1653975227" r:id="rId393"/>
        </w:object>
      </w:r>
      <w:r w:rsidR="007B3B3C">
        <w:rPr>
          <w:sz w:val="20"/>
          <w:szCs w:val="20"/>
        </w:rPr>
        <w:t xml:space="preserve"> vào dung dịch chứa </w:t>
      </w:r>
      <w:r>
        <w:rPr>
          <w:sz w:val="20"/>
          <w:szCs w:val="20"/>
          <w:lang w:val="en-US"/>
        </w:rPr>
        <w:object>
          <v:shape id="ole_rId494" o:spid="_x0000_i1307" type="#_x0000_t75" style="width:57.75pt;height:18.75pt" o:oleicon="f" o:ole="" coordsize="1000,1000" adj="0,,0" stroked="f">
            <v:imagedata r:id="rId391" o:title=""/>
            <v:path o:connecttype="segments"/>
          </v:shape>
          <o:OLEObject Type="Embed" ProgID="Equation.DSMT4" ShapeID="ole_rId494" DrawAspect="Content" ObjectID="_1653975228" r:id="rId394"/>
        </w:object>
      </w:r>
      <w:r w:rsidR="007B3B3C">
        <w:rPr>
          <w:sz w:val="20"/>
          <w:szCs w:val="20"/>
        </w:rPr>
        <w:t>thì xuất hiện kết tủa trắng keo</w:t>
      </w:r>
      <w:r>
        <w:rPr>
          <w:sz w:val="20"/>
          <w:szCs w:val="20"/>
          <w:lang w:val="en-US"/>
        </w:rPr>
        <w:object>
          <v:shape id="ole_rId496" o:spid="_x0000_i1308" type="#_x0000_t75" style="width:47.2pt;height:18pt" o:oleicon="f" o:ole="" coordsize="1000,1000" adj="0,,0" stroked="f">
            <v:imagedata r:id="rId306" o:title=""/>
            <v:path o:connecttype="segments"/>
          </v:shape>
          <o:OLEObject Type="Embed" ProgID="Equation.DSMT4" ShapeID="ole_rId496" DrawAspect="Content" ObjectID="_1653975229" r:id="rId395"/>
        </w:object>
      </w:r>
      <w:r w:rsidR="007B3B3C">
        <w:rPr>
          <w:sz w:val="20"/>
          <w:szCs w:val="20"/>
        </w:rPr>
        <w:t>, lượng kết tủa tăng dần đến cực đại. Sau đó kết tủa tan dần. Các phản ứng xảy ra :</w:t>
      </w:r>
    </w:p>
    <w:p w:rsidR="00072C5E">
      <w:pPr>
        <w:jc w:val="both"/>
      </w:pPr>
      <w:r>
        <w:rPr>
          <w:sz w:val="20"/>
          <w:szCs w:val="20"/>
          <w:lang w:val="en-US"/>
        </w:rPr>
        <w:object>
          <v:shape id="ole_rId498" o:spid="_x0000_i1309" type="#_x0000_t75" style="width:18pt;height:15pt" o:oleicon="f" o:ole="" coordsize="1000,1000" adj="0,,0" stroked="f">
            <v:imagedata r:id="rId389" o:title=""/>
            <v:path o:connecttype="segments"/>
          </v:shape>
          <o:OLEObject Type="Embed" ProgID="Equation.DSMT4" ShapeID="ole_rId498" DrawAspect="Content" ObjectID="_1653975230" r:id="rId396"/>
        </w:object>
      </w:r>
      <w:r w:rsidR="007B3B3C">
        <w:rPr>
          <w:sz w:val="20"/>
          <w:szCs w:val="20"/>
        </w:rPr>
        <w:t xml:space="preserve"> +  </w:t>
      </w:r>
      <w:r>
        <w:rPr>
          <w:sz w:val="20"/>
          <w:szCs w:val="20"/>
          <w:lang w:val="en-US"/>
        </w:rPr>
        <w:object>
          <v:shape id="ole_rId500" o:spid="_x0000_i1310" type="#_x0000_t75" style="width:57.75pt;height:18.75pt" o:oleicon="f" o:ole="" coordsize="1000,1000" adj="0,,0" stroked="f">
            <v:imagedata r:id="rId391" o:title=""/>
            <v:path o:connecttype="segments"/>
          </v:shape>
          <o:OLEObject Type="Embed" ProgID="Equation.DSMT4" ShapeID="ole_rId500" DrawAspect="Content" ObjectID="_1653975231" r:id="rId397"/>
        </w:object>
      </w:r>
      <w:r>
        <w:rPr>
          <w:sz w:val="20"/>
          <w:szCs w:val="20"/>
          <w:lang w:val="en-US"/>
        </w:rPr>
        <w:object>
          <v:shape id="ole_rId502" o:spid="_x0000_i1311" type="#_x0000_t75" style="width:14.95pt;height:11.2pt" o:oleicon="f" o:ole="" coordsize="1000,1000" adj="0,,0" stroked="f">
            <v:imagedata r:id="rId310" o:title=""/>
            <v:path o:connecttype="segments"/>
          </v:shape>
          <o:OLEObject Type="Embed" ProgID="Equation.DSMT4" ShapeID="ole_rId502" DrawAspect="Content" ObjectID="_1653975232" r:id="rId398"/>
        </w:object>
      </w:r>
      <w:r>
        <w:rPr>
          <w:sz w:val="20"/>
          <w:szCs w:val="20"/>
          <w:lang w:val="en-US"/>
        </w:rPr>
        <w:object>
          <v:shape id="ole_rId504" o:spid="_x0000_i1312" type="#_x0000_t75" style="width:47.2pt;height:18pt" o:oleicon="f" o:ole="" coordsize="1000,1000" adj="0,,0" stroked="f">
            <v:imagedata r:id="rId306" o:title=""/>
            <v:path o:connecttype="segments"/>
          </v:shape>
          <o:OLEObject Type="Embed" ProgID="Equation.DSMT4" ShapeID="ole_rId504" DrawAspect="Content" ObjectID="_1653975233" r:id="rId399"/>
        </w:object>
      </w:r>
      <w:r>
        <w:rPr>
          <w:sz w:val="20"/>
          <w:szCs w:val="20"/>
          <w:lang w:val="en-US"/>
        </w:rPr>
        <w:object>
          <v:shape id="ole_rId506" o:spid="_x0000_i1313" type="#_x0000_t75" style="width:11.2pt;height:15.7pt" o:oleicon="f" o:ole="" coordsize="1000,1000" adj="0,,0" stroked="f">
            <v:imagedata r:id="rId313" o:title=""/>
            <v:path o:connecttype="segments"/>
          </v:shape>
          <o:OLEObject Type="Embed" ProgID="Equation.DSMT4" ShapeID="ole_rId506" DrawAspect="Content" ObjectID="_1653975234" r:id="rId400"/>
        </w:object>
      </w:r>
      <w:r w:rsidR="007B3B3C">
        <w:rPr>
          <w:sz w:val="20"/>
          <w:szCs w:val="20"/>
        </w:rPr>
        <w:t xml:space="preserve">+ </w:t>
      </w:r>
      <w:r>
        <w:rPr>
          <w:sz w:val="20"/>
          <w:szCs w:val="20"/>
          <w:lang w:val="en-US"/>
        </w:rPr>
        <w:object>
          <v:shape id="ole_rId508" o:spid="_x0000_i1314" type="#_x0000_t75" style="width:26.25pt;height:18pt" o:oleicon="f" o:ole="" coordsize="1000,1000" adj="0,,0" stroked="f">
            <v:imagedata r:id="rId401" o:title=""/>
            <v:path o:connecttype="segments"/>
          </v:shape>
          <o:OLEObject Type="Embed" ProgID="Equation.DSMT4" ShapeID="ole_rId508" DrawAspect="Content" ObjectID="_1653975235" r:id="rId402"/>
        </w:object>
      </w:r>
      <w:r w:rsidR="007B3B3C">
        <w:rPr>
          <w:sz w:val="20"/>
          <w:szCs w:val="20"/>
        </w:rPr>
        <w:t>(1)</w:t>
      </w:r>
    </w:p>
    <w:p w:rsidR="00072C5E">
      <w:pPr>
        <w:jc w:val="both"/>
      </w:pPr>
      <w:r>
        <w:rPr>
          <w:sz w:val="20"/>
          <w:szCs w:val="20"/>
          <w:lang w:val="en-US"/>
        </w:rPr>
        <w:object>
          <v:shape id="ole_rId510" o:spid="_x0000_i1315" type="#_x0000_t75" style="width:47.2pt;height:18pt" o:oleicon="f" o:ole="" coordsize="1000,1000" adj="0,,0" stroked="f">
            <v:imagedata r:id="rId306" o:title=""/>
            <v:path o:connecttype="segments"/>
          </v:shape>
          <o:OLEObject Type="Embed" ProgID="Equation.DSMT4" ShapeID="ole_rId510" DrawAspect="Content" ObjectID="_1653975236" r:id="rId403"/>
        </w:object>
      </w:r>
      <w:r>
        <w:rPr>
          <w:sz w:val="20"/>
          <w:szCs w:val="20"/>
          <w:lang w:val="en-US"/>
        </w:rPr>
        <w:object>
          <v:shape id="ole_rId512" o:spid="_x0000_i1316" type="#_x0000_t75" style="width:11.2pt;height:15.7pt" o:oleicon="f" o:ole="" coordsize="1000,1000" adj="0,,0" stroked="f">
            <v:imagedata r:id="rId313" o:title=""/>
            <v:path o:connecttype="segments"/>
          </v:shape>
          <o:OLEObject Type="Embed" ProgID="Equation.DSMT4" ShapeID="ole_rId512" DrawAspect="Content" ObjectID="_1653975237" r:id="rId404"/>
        </w:object>
      </w:r>
      <w:r w:rsidR="007B3B3C">
        <w:rPr>
          <w:sz w:val="20"/>
          <w:szCs w:val="20"/>
        </w:rPr>
        <w:t xml:space="preserve"> + 3</w:t>
      </w:r>
      <w:r>
        <w:rPr>
          <w:sz w:val="20"/>
          <w:szCs w:val="20"/>
          <w:lang w:val="en-US"/>
        </w:rPr>
        <w:object>
          <v:shape id="ole_rId514" o:spid="_x0000_i1317" type="#_x0000_t75" style="width:18pt;height:15pt" o:oleicon="f" o:ole="" coordsize="1000,1000" adj="0,,0" stroked="f">
            <v:imagedata r:id="rId389" o:title=""/>
            <v:path o:connecttype="segments"/>
          </v:shape>
          <o:OLEObject Type="Embed" ProgID="Equation.DSMT4" ShapeID="ole_rId514" DrawAspect="Content" ObjectID="_1653975238" r:id="rId405"/>
        </w:object>
      </w:r>
      <w:r>
        <w:rPr>
          <w:sz w:val="20"/>
          <w:szCs w:val="20"/>
          <w:lang w:val="en-US"/>
        </w:rPr>
        <w:object>
          <v:shape id="ole_rId516" o:spid="_x0000_i1318" type="#_x0000_t75" style="width:14.95pt;height:11.2pt" o:oleicon="f" o:ole="" coordsize="1000,1000" adj="0,,0" stroked="f">
            <v:imagedata r:id="rId310" o:title=""/>
            <v:path o:connecttype="segments"/>
          </v:shape>
          <o:OLEObject Type="Embed" ProgID="Equation.DSMT4" ShapeID="ole_rId516" DrawAspect="Content" ObjectID="_1653975239" r:id="rId406"/>
        </w:object>
      </w:r>
      <w:r>
        <w:rPr>
          <w:sz w:val="20"/>
          <w:szCs w:val="20"/>
          <w:lang w:val="en-US"/>
        </w:rPr>
        <w:object>
          <v:shape id="ole_rId518" o:spid="_x0000_i1319" type="#_x0000_t75" style="width:23.95pt;height:15.7pt" o:oleicon="f" o:ole="" coordsize="1000,1000" adj="0,,0" stroked="f">
            <v:imagedata r:id="rId302" o:title=""/>
            <v:path o:connecttype="segments"/>
          </v:shape>
          <o:OLEObject Type="Embed" ProgID="Equation.DSMT4" ShapeID="ole_rId518" DrawAspect="Content" ObjectID="_1653975240" r:id="rId407"/>
        </w:object>
      </w:r>
      <w:r w:rsidR="007B3B3C">
        <w:rPr>
          <w:sz w:val="20"/>
          <w:szCs w:val="20"/>
        </w:rPr>
        <w:t xml:space="preserve"> + 3</w:t>
      </w:r>
      <w:r>
        <w:rPr>
          <w:sz w:val="20"/>
          <w:szCs w:val="20"/>
          <w:lang w:val="en-US"/>
        </w:rPr>
        <w:object>
          <v:shape id="ole_rId520" o:spid="_x0000_i1320" type="#_x0000_t75" style="width:26.25pt;height:18pt" o:oleicon="f" o:ole="" coordsize="1000,1000" adj="0,,0" stroked="f">
            <v:imagedata r:id="rId401" o:title=""/>
            <v:path o:connecttype="segments"/>
          </v:shape>
          <o:OLEObject Type="Embed" ProgID="Equation.DSMT4" ShapeID="ole_rId520" DrawAspect="Content" ObjectID="_1653975241" r:id="rId408"/>
        </w:object>
      </w:r>
      <w:r w:rsidR="007B3B3C">
        <w:rPr>
          <w:sz w:val="20"/>
          <w:szCs w:val="20"/>
        </w:rPr>
        <w:t xml:space="preserve"> (2)</w:t>
      </w:r>
    </w:p>
    <w:p w:rsidR="00072C5E">
      <w:pPr>
        <w:jc w:val="both"/>
      </w:pPr>
      <w:r w:rsidR="007B3B3C">
        <w:rPr>
          <w:b/>
          <w:sz w:val="20"/>
          <w:szCs w:val="20"/>
        </w:rPr>
        <w:t>TH</w:t>
      </w:r>
      <w:r w:rsidR="007B3B3C">
        <w:rPr>
          <w:b/>
          <w:sz w:val="20"/>
          <w:szCs w:val="20"/>
          <w:vertAlign w:val="subscript"/>
        </w:rPr>
        <w:t>1</w:t>
      </w:r>
      <w:r w:rsidR="007B3B3C">
        <w:rPr>
          <w:b/>
          <w:sz w:val="20"/>
          <w:szCs w:val="20"/>
        </w:rPr>
        <w:t>:</w:t>
      </w:r>
      <w:r w:rsidR="007B3B3C">
        <w:rPr>
          <w:sz w:val="20"/>
          <w:szCs w:val="20"/>
        </w:rPr>
        <w:t xml:space="preserve"> Xảy ra 1 phản ứng, khi đó </w:t>
      </w:r>
      <w:r>
        <w:rPr>
          <w:sz w:val="20"/>
          <w:szCs w:val="20"/>
          <w:lang w:val="en-US"/>
        </w:rPr>
        <w:object>
          <v:shape id="ole_rId522" o:spid="_x0000_i1321" type="#_x0000_t75" style="width:18pt;height:15pt" o:oleicon="f" o:ole="" coordsize="1000,1000" adj="0,,0" stroked="f">
            <v:imagedata r:id="rId389" o:title=""/>
            <v:path o:connecttype="segments"/>
          </v:shape>
          <o:OLEObject Type="Embed" ProgID="Equation.DSMT4" ShapeID="ole_rId522" DrawAspect="Content" ObjectID="_1653975242" r:id="rId409"/>
        </w:object>
      </w:r>
      <w:r w:rsidR="007B3B3C">
        <w:rPr>
          <w:sz w:val="20"/>
          <w:szCs w:val="20"/>
        </w:rPr>
        <w:t xml:space="preserve">hết , </w:t>
      </w:r>
      <w:r>
        <w:rPr>
          <w:sz w:val="20"/>
          <w:szCs w:val="20"/>
          <w:lang w:val="en-US"/>
        </w:rPr>
        <w:object>
          <v:shape id="ole_rId524" o:spid="_x0000_i1322" type="#_x0000_t75" style="width:57.75pt;height:18.75pt" o:oleicon="f" o:ole="" coordsize="1000,1000" adj="0,,0" stroked="f">
            <v:imagedata r:id="rId391" o:title=""/>
            <v:path o:connecttype="segments"/>
          </v:shape>
          <o:OLEObject Type="Embed" ProgID="Equation.DSMT4" ShapeID="ole_rId524" DrawAspect="Content" ObjectID="_1653975243" r:id="rId410"/>
        </w:object>
      </w:r>
      <w:r w:rsidR="007B3B3C">
        <w:rPr>
          <w:sz w:val="20"/>
          <w:szCs w:val="20"/>
        </w:rPr>
        <w:t>có thể dư hoặc hết. Lượng kết tủa tính theo số mol</w:t>
      </w:r>
      <w:r>
        <w:rPr>
          <w:sz w:val="20"/>
          <w:szCs w:val="20"/>
          <w:lang w:val="en-US"/>
        </w:rPr>
        <w:object>
          <v:shape id="ole_rId526" o:spid="_x0000_i1323" type="#_x0000_t75" style="width:18pt;height:15pt" o:oleicon="f" o:ole="" coordsize="1000,1000" adj="0,,0" stroked="f">
            <v:imagedata r:id="rId389" o:title=""/>
            <v:path o:connecttype="segments"/>
          </v:shape>
          <o:OLEObject Type="Embed" ProgID="Equation.DSMT4" ShapeID="ole_rId526" DrawAspect="Content" ObjectID="_1653975244" r:id="rId411"/>
        </w:object>
      </w:r>
      <w:r w:rsidR="007B3B3C">
        <w:rPr>
          <w:sz w:val="20"/>
          <w:szCs w:val="20"/>
        </w:rPr>
        <w:t>.</w:t>
      </w:r>
    </w:p>
    <w:p w:rsidR="00072C5E">
      <w:pPr>
        <w:jc w:val="both"/>
      </w:pPr>
      <w:r>
        <w:rPr>
          <w:sz w:val="20"/>
          <w:szCs w:val="20"/>
          <w:lang w:val="en-US"/>
        </w:rPr>
        <w:object>
          <v:shape id="ole_rId528" o:spid="_x0000_i1324" type="#_x0000_t75" style="width:18pt;height:15pt" o:oleicon="f" o:ole="" coordsize="1000,1000" adj="0,,0" stroked="f">
            <v:imagedata r:id="rId389" o:title=""/>
            <v:path o:connecttype="segments"/>
          </v:shape>
          <o:OLEObject Type="Embed" ProgID="Equation.DSMT4" ShapeID="ole_rId528" DrawAspect="Content" ObjectID="_1653975245" r:id="rId412"/>
        </w:object>
      </w:r>
      <w:r w:rsidR="007B3B3C">
        <w:rPr>
          <w:sz w:val="20"/>
          <w:szCs w:val="20"/>
        </w:rPr>
        <w:t xml:space="preserve"> +  </w:t>
      </w:r>
      <w:r>
        <w:rPr>
          <w:sz w:val="20"/>
          <w:szCs w:val="20"/>
          <w:lang w:val="en-US"/>
        </w:rPr>
        <w:object>
          <v:shape id="ole_rId530" o:spid="_x0000_i1325" type="#_x0000_t75" style="width:57.75pt;height:18.75pt" o:oleicon="f" o:ole="" coordsize="1000,1000" adj="0,,0" stroked="f">
            <v:imagedata r:id="rId391" o:title=""/>
            <v:path o:connecttype="segments"/>
          </v:shape>
          <o:OLEObject Type="Embed" ProgID="Equation.DSMT4" ShapeID="ole_rId530" DrawAspect="Content" ObjectID="_1653975246" r:id="rId413"/>
        </w:object>
      </w:r>
      <w:r>
        <w:rPr>
          <w:sz w:val="20"/>
          <w:szCs w:val="20"/>
          <w:lang w:val="en-US"/>
        </w:rPr>
        <w:object>
          <v:shape id="ole_rId532" o:spid="_x0000_i1326" type="#_x0000_t75" style="width:14.95pt;height:11.2pt" o:oleicon="f" o:ole="" coordsize="1000,1000" adj="0,,0" stroked="f">
            <v:imagedata r:id="rId310" o:title=""/>
            <v:path o:connecttype="segments"/>
          </v:shape>
          <o:OLEObject Type="Embed" ProgID="Equation.DSMT4" ShapeID="ole_rId532" DrawAspect="Content" ObjectID="_1653975247" r:id="rId414"/>
        </w:object>
      </w:r>
      <w:r>
        <w:rPr>
          <w:sz w:val="20"/>
          <w:szCs w:val="20"/>
          <w:lang w:val="en-US"/>
        </w:rPr>
        <w:object>
          <v:shape id="ole_rId534" o:spid="_x0000_i1327" type="#_x0000_t75" style="width:47.2pt;height:18pt" o:oleicon="f" o:ole="" coordsize="1000,1000" adj="0,,0" stroked="f">
            <v:imagedata r:id="rId306" o:title=""/>
            <v:path o:connecttype="segments"/>
          </v:shape>
          <o:OLEObject Type="Embed" ProgID="Equation.DSMT4" ShapeID="ole_rId534" DrawAspect="Content" ObjectID="_1653975248" r:id="rId415"/>
        </w:object>
      </w:r>
      <w:r>
        <w:rPr>
          <w:sz w:val="20"/>
          <w:szCs w:val="20"/>
          <w:lang w:val="en-US"/>
        </w:rPr>
        <w:object>
          <v:shape id="ole_rId536" o:spid="_x0000_i1328" type="#_x0000_t75" style="width:11.2pt;height:15.7pt" o:oleicon="f" o:ole="" coordsize="1000,1000" adj="0,,0" stroked="f">
            <v:imagedata r:id="rId313" o:title=""/>
            <v:path o:connecttype="segments"/>
          </v:shape>
          <o:OLEObject Type="Embed" ProgID="Equation.DSMT4" ShapeID="ole_rId536" DrawAspect="Content" ObjectID="_1653975249" r:id="rId416"/>
        </w:object>
      </w:r>
      <w:r w:rsidR="007B3B3C">
        <w:rPr>
          <w:sz w:val="20"/>
          <w:szCs w:val="20"/>
        </w:rPr>
        <w:t xml:space="preserve">+ </w:t>
      </w:r>
      <w:r>
        <w:rPr>
          <w:sz w:val="20"/>
          <w:szCs w:val="20"/>
          <w:lang w:val="en-US"/>
        </w:rPr>
        <w:object>
          <v:shape id="ole_rId538" o:spid="_x0000_i1329" type="#_x0000_t75" style="width:26.25pt;height:18pt" o:oleicon="f" o:ole="" coordsize="1000,1000" adj="0,,0" stroked="f">
            <v:imagedata r:id="rId401" o:title=""/>
            <v:path o:connecttype="segments"/>
          </v:shape>
          <o:OLEObject Type="Embed" ProgID="Equation.DSMT4" ShapeID="ole_rId538" DrawAspect="Content" ObjectID="_1653975250" r:id="rId417"/>
        </w:object>
      </w:r>
      <w:r w:rsidR="007B3B3C">
        <w:rPr>
          <w:sz w:val="20"/>
          <w:szCs w:val="20"/>
        </w:rPr>
        <w:t>(1)</w:t>
      </w:r>
    </w:p>
    <w:p w:rsidR="00072C5E">
      <w:pPr>
        <w:jc w:val="both"/>
      </w:pPr>
      <w:r w:rsidR="007B3B3C">
        <w:rPr>
          <w:sz w:val="20"/>
          <w:szCs w:val="20"/>
        </w:rPr>
        <w:t xml:space="preserve"> b     </w:t>
      </w:r>
      <w:r>
        <w:rPr>
          <w:sz w:val="20"/>
          <w:szCs w:val="20"/>
          <w:lang w:val="en-US"/>
        </w:rPr>
        <w:object>
          <v:shape id="ole_rId540" o:spid="_x0000_i1330" type="#_x0000_t75" style="width:14.95pt;height:11.2pt" o:oleicon="f" o:ole="" coordsize="1000,1000" adj="0,,0" stroked="f">
            <v:imagedata r:id="rId310" o:title=""/>
            <v:path o:connecttype="segments"/>
          </v:shape>
          <o:OLEObject Type="Embed" ProgID="Equation.DSMT4" ShapeID="ole_rId540" DrawAspect="Content" ObjectID="_1653975251" r:id="rId418"/>
        </w:object>
      </w:r>
      <w:r w:rsidR="007B3B3C">
        <w:rPr>
          <w:sz w:val="20"/>
          <w:szCs w:val="20"/>
        </w:rPr>
        <w:t xml:space="preserve">   b          </w:t>
      </w:r>
      <w:r>
        <w:rPr>
          <w:sz w:val="20"/>
          <w:szCs w:val="20"/>
          <w:lang w:val="en-US"/>
        </w:rPr>
        <w:object>
          <v:shape id="ole_rId542" o:spid="_x0000_i1331" type="#_x0000_t75" style="width:14.95pt;height:11.2pt" o:oleicon="f" o:ole="" coordsize="1000,1000" adj="0,,0" stroked="f">
            <v:imagedata r:id="rId310" o:title=""/>
            <v:path o:connecttype="segments"/>
          </v:shape>
          <o:OLEObject Type="Embed" ProgID="Equation.DSMT4" ShapeID="ole_rId542" DrawAspect="Content" ObjectID="_1653975252" r:id="rId419"/>
        </w:object>
      </w:r>
      <w:r w:rsidR="007B3B3C">
        <w:rPr>
          <w:sz w:val="20"/>
          <w:szCs w:val="20"/>
        </w:rPr>
        <w:t xml:space="preserve">      b</w:t>
      </w:r>
    </w:p>
    <w:p w:rsidR="00072C5E">
      <w:pPr>
        <w:jc w:val="both"/>
      </w:pPr>
      <w:r>
        <w:rPr>
          <w:sz w:val="20"/>
          <w:szCs w:val="20"/>
          <w:lang w:val="en-US"/>
        </w:rPr>
        <w:object>
          <v:shape id="ole_rId544" o:spid="_x0000_i1332" type="#_x0000_t75" style="width:81.75pt;height:21pt" o:oleicon="f" o:ole="" coordsize="1000,1000" adj="0,,0" stroked="f">
            <v:imagedata r:id="rId420" o:title=""/>
            <v:path o:connecttype="segments"/>
          </v:shape>
          <o:OLEObject Type="Embed" ProgID="Equation.DSMT4" ShapeID="ole_rId544" DrawAspect="Content" ObjectID="_1653975253" r:id="rId421"/>
        </w:object>
      </w:r>
      <w:r>
        <w:rPr>
          <w:sz w:val="20"/>
          <w:szCs w:val="20"/>
          <w:lang w:val="en-US"/>
        </w:rPr>
        <w:object>
          <v:shape id="ole_rId546" o:spid="_x0000_i1333" type="#_x0000_t75" style="width:65.25pt;height:18.75pt" o:oleicon="f" o:ole="" coordsize="1000,1000" adj="0,,0" stroked="f">
            <v:imagedata r:id="rId422" o:title=""/>
            <v:path o:connecttype="segments"/>
          </v:shape>
          <o:OLEObject Type="Embed" ProgID="Equation.DSMT4" ShapeID="ole_rId546" DrawAspect="Content" ObjectID="_1653975254" r:id="rId423"/>
        </w:object>
      </w:r>
      <w:r w:rsidR="007B3B3C">
        <w:rPr>
          <w:sz w:val="20"/>
          <w:szCs w:val="20"/>
        </w:rPr>
        <w:t xml:space="preserve">. Lượng kết tủa lớn nhất khi </w:t>
      </w:r>
      <w:r>
        <w:rPr>
          <w:sz w:val="20"/>
          <w:szCs w:val="20"/>
          <w:lang w:val="en-US"/>
        </w:rPr>
        <w:object>
          <v:shape id="ole_rId548" o:spid="_x0000_i1334" type="#_x0000_t75" style="width:39.7pt;height:14.95pt" o:oleicon="f" o:ole="" coordsize="1000,1000" adj="0,,0" stroked="f">
            <v:imagedata r:id="rId424" o:title=""/>
            <v:path o:connecttype="segments"/>
          </v:shape>
          <o:OLEObject Type="Embed" ProgID="Equation.DSMT4" ShapeID="ole_rId548" DrawAspect="Content" ObjectID="_1653975255" r:id="rId425"/>
        </w:object>
      </w:r>
      <w:r w:rsidR="007B3B3C">
        <w:rPr>
          <w:sz w:val="20"/>
          <w:szCs w:val="20"/>
        </w:rPr>
        <w:t>.</w:t>
      </w:r>
    </w:p>
    <w:p w:rsidR="00072C5E">
      <w:pPr>
        <w:jc w:val="both"/>
      </w:pPr>
      <w:r w:rsidR="007B3B3C">
        <w:rPr>
          <w:b/>
          <w:sz w:val="20"/>
          <w:szCs w:val="20"/>
        </w:rPr>
        <w:t>TH</w:t>
      </w:r>
      <w:r w:rsidR="007B3B3C">
        <w:rPr>
          <w:b/>
          <w:sz w:val="20"/>
          <w:szCs w:val="20"/>
          <w:vertAlign w:val="subscript"/>
        </w:rPr>
        <w:t>2</w:t>
      </w:r>
      <w:r w:rsidR="007B3B3C">
        <w:rPr>
          <w:b/>
          <w:sz w:val="20"/>
          <w:szCs w:val="20"/>
        </w:rPr>
        <w:t>:</w:t>
      </w:r>
      <w:r w:rsidR="007B3B3C">
        <w:rPr>
          <w:sz w:val="20"/>
          <w:szCs w:val="20"/>
        </w:rPr>
        <w:t xml:space="preserve"> Xảy ra 2 phản ứng, khi đó </w:t>
      </w:r>
      <w:r>
        <w:rPr>
          <w:sz w:val="20"/>
          <w:szCs w:val="20"/>
          <w:lang w:val="en-US"/>
        </w:rPr>
        <w:object>
          <v:shape id="ole_rId550" o:spid="_x0000_i1335" type="#_x0000_t75" style="width:57.75pt;height:18.75pt" o:oleicon="f" o:ole="" coordsize="1000,1000" adj="0,,0" stroked="f">
            <v:imagedata r:id="rId391" o:title=""/>
            <v:path o:connecttype="segments"/>
          </v:shape>
          <o:OLEObject Type="Embed" ProgID="Equation.DSMT4" ShapeID="ole_rId550" DrawAspect="Content" ObjectID="_1653975256" r:id="rId426"/>
        </w:object>
      </w:r>
      <w:r w:rsidR="007B3B3C">
        <w:rPr>
          <w:sz w:val="20"/>
          <w:szCs w:val="20"/>
        </w:rPr>
        <w:t xml:space="preserve"> hết, </w:t>
      </w:r>
      <w:r>
        <w:rPr>
          <w:sz w:val="20"/>
          <w:szCs w:val="20"/>
          <w:lang w:val="en-US"/>
        </w:rPr>
        <w:object>
          <v:shape id="ole_rId552" o:spid="_x0000_i1336" type="#_x0000_t75" style="width:18pt;height:15pt" o:oleicon="f" o:ole="" coordsize="1000,1000" adj="0,,0" stroked="f">
            <v:imagedata r:id="rId389" o:title=""/>
            <v:path o:connecttype="segments"/>
          </v:shape>
          <o:OLEObject Type="Embed" ProgID="Equation.DSMT4" ShapeID="ole_rId552" DrawAspect="Content" ObjectID="_1653975257" r:id="rId427"/>
        </w:object>
      </w:r>
      <w:r w:rsidR="007B3B3C">
        <w:rPr>
          <w:sz w:val="20"/>
          <w:szCs w:val="20"/>
        </w:rPr>
        <w:t xml:space="preserve"> có thể hết hoặc dư. Số mol các chất tham gia phản ứng (1) được tính theo </w:t>
      </w:r>
      <w:r>
        <w:rPr>
          <w:sz w:val="20"/>
          <w:szCs w:val="20"/>
          <w:lang w:val="en-US"/>
        </w:rPr>
        <w:object>
          <v:shape id="ole_rId554" o:spid="_x0000_i1337" type="#_x0000_t75" style="width:57.75pt;height:18.75pt" o:oleicon="f" o:ole="" coordsize="1000,1000" adj="0,,0" stroked="f">
            <v:imagedata r:id="rId391" o:title=""/>
            <v:path o:connecttype="segments"/>
          </v:shape>
          <o:OLEObject Type="Embed" ProgID="Equation.DSMT4" ShapeID="ole_rId554" DrawAspect="Content" ObjectID="_1653975258" r:id="rId428"/>
        </w:object>
      </w:r>
      <w:r w:rsidR="007B3B3C">
        <w:rPr>
          <w:sz w:val="20"/>
          <w:szCs w:val="20"/>
        </w:rPr>
        <w:t>.</w:t>
      </w:r>
    </w:p>
    <w:p w:rsidR="00072C5E">
      <w:pPr>
        <w:jc w:val="both"/>
      </w:pPr>
      <w:r>
        <w:rPr>
          <w:sz w:val="20"/>
          <w:szCs w:val="20"/>
          <w:lang w:val="en-US"/>
        </w:rPr>
        <w:object>
          <v:shape id="ole_rId556" o:spid="_x0000_i1338" type="#_x0000_t75" style="width:18pt;height:15pt" o:oleicon="f" o:ole="" coordsize="1000,1000" adj="0,,0" stroked="f">
            <v:imagedata r:id="rId389" o:title=""/>
            <v:path o:connecttype="segments"/>
          </v:shape>
          <o:OLEObject Type="Embed" ProgID="Equation.DSMT4" ShapeID="ole_rId556" DrawAspect="Content" ObjectID="_1653975259" r:id="rId429"/>
        </w:object>
      </w:r>
      <w:r w:rsidR="007B3B3C">
        <w:rPr>
          <w:sz w:val="20"/>
          <w:szCs w:val="20"/>
        </w:rPr>
        <w:t xml:space="preserve"> +  </w:t>
      </w:r>
      <w:r>
        <w:rPr>
          <w:sz w:val="20"/>
          <w:szCs w:val="20"/>
          <w:lang w:val="en-US"/>
        </w:rPr>
        <w:object>
          <v:shape id="ole_rId558" o:spid="_x0000_i1339" type="#_x0000_t75" style="width:57.75pt;height:18.75pt" o:oleicon="f" o:ole="" coordsize="1000,1000" adj="0,,0" stroked="f">
            <v:imagedata r:id="rId391" o:title=""/>
            <v:path o:connecttype="segments"/>
          </v:shape>
          <o:OLEObject Type="Embed" ProgID="Equation.DSMT4" ShapeID="ole_rId558" DrawAspect="Content" ObjectID="_1653975260" r:id="rId430"/>
        </w:object>
      </w:r>
      <w:r>
        <w:rPr>
          <w:sz w:val="20"/>
          <w:szCs w:val="20"/>
          <w:lang w:val="en-US"/>
        </w:rPr>
        <w:object>
          <v:shape id="ole_rId560" o:spid="_x0000_i1340" type="#_x0000_t75" style="width:14.95pt;height:11.2pt" o:oleicon="f" o:ole="" coordsize="1000,1000" adj="0,,0" stroked="f">
            <v:imagedata r:id="rId310" o:title=""/>
            <v:path o:connecttype="segments"/>
          </v:shape>
          <o:OLEObject Type="Embed" ProgID="Equation.DSMT4" ShapeID="ole_rId560" DrawAspect="Content" ObjectID="_1653975261" r:id="rId431"/>
        </w:object>
      </w:r>
      <w:r>
        <w:rPr>
          <w:sz w:val="20"/>
          <w:szCs w:val="20"/>
          <w:lang w:val="en-US"/>
        </w:rPr>
        <w:object>
          <v:shape id="ole_rId562" o:spid="_x0000_i1341" type="#_x0000_t75" style="width:47.2pt;height:18pt" o:oleicon="f" o:ole="" coordsize="1000,1000" adj="0,,0" stroked="f">
            <v:imagedata r:id="rId306" o:title=""/>
            <v:path o:connecttype="segments"/>
          </v:shape>
          <o:OLEObject Type="Embed" ProgID="Equation.DSMT4" ShapeID="ole_rId562" DrawAspect="Content" ObjectID="_1653975262" r:id="rId432"/>
        </w:object>
      </w:r>
      <w:r>
        <w:rPr>
          <w:sz w:val="20"/>
          <w:szCs w:val="20"/>
          <w:lang w:val="en-US"/>
        </w:rPr>
        <w:object>
          <v:shape id="ole_rId564" o:spid="_x0000_i1342" type="#_x0000_t75" style="width:11.2pt;height:15.7pt" o:oleicon="f" o:ole="" coordsize="1000,1000" adj="0,,0" stroked="f">
            <v:imagedata r:id="rId313" o:title=""/>
            <v:path o:connecttype="segments"/>
          </v:shape>
          <o:OLEObject Type="Embed" ProgID="Equation.DSMT4" ShapeID="ole_rId564" DrawAspect="Content" ObjectID="_1653975263" r:id="rId433"/>
        </w:object>
      </w:r>
      <w:r w:rsidR="007B3B3C">
        <w:rPr>
          <w:sz w:val="20"/>
          <w:szCs w:val="20"/>
        </w:rPr>
        <w:t xml:space="preserve">+ </w:t>
      </w:r>
      <w:r>
        <w:rPr>
          <w:sz w:val="20"/>
          <w:szCs w:val="20"/>
          <w:lang w:val="en-US"/>
        </w:rPr>
        <w:object>
          <v:shape id="ole_rId566" o:spid="_x0000_i1343" type="#_x0000_t75" style="width:26.25pt;height:18pt" o:oleicon="f" o:ole="" coordsize="1000,1000" adj="0,,0" stroked="f">
            <v:imagedata r:id="rId401" o:title=""/>
            <v:path o:connecttype="segments"/>
          </v:shape>
          <o:OLEObject Type="Embed" ProgID="Equation.DSMT4" ShapeID="ole_rId566" DrawAspect="Content" ObjectID="_1653975265" r:id="rId434"/>
        </w:object>
      </w:r>
      <w:r w:rsidR="007B3B3C">
        <w:rPr>
          <w:sz w:val="20"/>
          <w:szCs w:val="20"/>
        </w:rPr>
        <w:t>(1)</w:t>
      </w:r>
    </w:p>
    <w:p w:rsidR="00072C5E">
      <w:pPr>
        <w:jc w:val="both"/>
      </w:pPr>
      <w:r w:rsidR="007B3B3C">
        <w:rPr>
          <w:sz w:val="20"/>
          <w:szCs w:val="20"/>
        </w:rPr>
        <w:t xml:space="preserve"> a    </w:t>
      </w:r>
      <w:r>
        <w:rPr>
          <w:sz w:val="20"/>
          <w:szCs w:val="20"/>
          <w:lang w:val="en-US"/>
        </w:rPr>
        <w:object>
          <v:shape id="ole_rId568" o:spid="_x0000_i1344" type="#_x0000_t75" style="width:14.95pt;height:11.2pt" o:oleicon="f" o:ole="" coordsize="1000,1000" adj="0,,0" stroked="f">
            <v:imagedata r:id="rId435" o:title=""/>
            <v:path o:connecttype="segments"/>
          </v:shape>
          <o:OLEObject Type="Embed" ProgID="Equation.DSMT4" ShapeID="ole_rId568" DrawAspect="Content" ObjectID="_1653975266" r:id="rId436"/>
        </w:object>
      </w:r>
      <w:r w:rsidR="007B3B3C">
        <w:rPr>
          <w:sz w:val="20"/>
          <w:szCs w:val="20"/>
        </w:rPr>
        <w:t xml:space="preserve">        a          </w:t>
      </w:r>
      <w:r>
        <w:rPr>
          <w:sz w:val="20"/>
          <w:szCs w:val="20"/>
          <w:lang w:val="en-US"/>
        </w:rPr>
        <w:object>
          <v:shape id="ole_rId570" o:spid="_x0000_i1345" type="#_x0000_t75" style="width:14.95pt;height:11.2pt" o:oleicon="f" o:ole="" coordsize="1000,1000" adj="0,,0" stroked="f">
            <v:imagedata r:id="rId310" o:title=""/>
            <v:path o:connecttype="segments"/>
          </v:shape>
          <o:OLEObject Type="Embed" ProgID="Equation.DSMT4" ShapeID="ole_rId570" DrawAspect="Content" ObjectID="_1653975267" r:id="rId437"/>
        </w:object>
      </w:r>
      <w:r w:rsidR="007B3B3C">
        <w:rPr>
          <w:sz w:val="20"/>
          <w:szCs w:val="20"/>
        </w:rPr>
        <w:t xml:space="preserve">   a </w:t>
      </w:r>
    </w:p>
    <w:p w:rsidR="00072C5E">
      <w:pPr>
        <w:jc w:val="both"/>
      </w:pPr>
      <w:r>
        <w:rPr>
          <w:sz w:val="20"/>
          <w:szCs w:val="20"/>
          <w:lang w:val="en-US"/>
        </w:rPr>
        <w:object>
          <v:shape id="ole_rId572" o:spid="_x0000_i1346" type="#_x0000_t75" style="width:47.2pt;height:18pt" o:oleicon="f" o:ole="" coordsize="1000,1000" adj="0,,0" stroked="f">
            <v:imagedata r:id="rId306" o:title=""/>
            <v:path o:connecttype="segments"/>
          </v:shape>
          <o:OLEObject Type="Embed" ProgID="Equation.DSMT4" ShapeID="ole_rId572" DrawAspect="Content" ObjectID="_1653975268" r:id="rId438"/>
        </w:object>
      </w:r>
      <w:r>
        <w:rPr>
          <w:sz w:val="20"/>
          <w:szCs w:val="20"/>
          <w:lang w:val="en-US"/>
        </w:rPr>
        <w:object>
          <v:shape id="ole_rId574" o:spid="_x0000_i1347" type="#_x0000_t75" style="width:11.2pt;height:15.7pt" o:oleicon="f" o:ole="" coordsize="1000,1000" adj="0,,0" stroked="f">
            <v:imagedata r:id="rId313" o:title=""/>
            <v:path o:connecttype="segments"/>
          </v:shape>
          <o:OLEObject Type="Embed" ProgID="Equation.DSMT4" ShapeID="ole_rId574" DrawAspect="Content" ObjectID="_1653975269" r:id="rId439"/>
        </w:object>
      </w:r>
      <w:r w:rsidR="007B3B3C">
        <w:rPr>
          <w:sz w:val="20"/>
          <w:szCs w:val="20"/>
        </w:rPr>
        <w:t xml:space="preserve"> + 3</w:t>
      </w:r>
      <w:r>
        <w:rPr>
          <w:sz w:val="20"/>
          <w:szCs w:val="20"/>
          <w:lang w:val="en-US"/>
        </w:rPr>
        <w:object>
          <v:shape id="ole_rId576" o:spid="_x0000_i1348" type="#_x0000_t75" style="width:18pt;height:15pt" o:oleicon="f" o:ole="" coordsize="1000,1000" adj="0,,0" stroked="f">
            <v:imagedata r:id="rId389" o:title=""/>
            <v:path o:connecttype="segments"/>
          </v:shape>
          <o:OLEObject Type="Embed" ProgID="Equation.DSMT4" ShapeID="ole_rId576" DrawAspect="Content" ObjectID="_1653975270" r:id="rId440"/>
        </w:object>
      </w:r>
      <w:r>
        <w:rPr>
          <w:sz w:val="20"/>
          <w:szCs w:val="20"/>
          <w:lang w:val="en-US"/>
        </w:rPr>
        <w:object>
          <v:shape id="ole_rId578" o:spid="_x0000_i1349" type="#_x0000_t75" style="width:14.95pt;height:11.2pt" o:oleicon="f" o:ole="" coordsize="1000,1000" adj="0,,0" stroked="f">
            <v:imagedata r:id="rId310" o:title=""/>
            <v:path o:connecttype="segments"/>
          </v:shape>
          <o:OLEObject Type="Embed" ProgID="Equation.DSMT4" ShapeID="ole_rId578" DrawAspect="Content" ObjectID="_1653975271" r:id="rId441"/>
        </w:object>
      </w:r>
      <w:r>
        <w:rPr>
          <w:sz w:val="20"/>
          <w:szCs w:val="20"/>
          <w:lang w:val="en-US"/>
        </w:rPr>
        <w:object>
          <v:shape id="ole_rId580" o:spid="_x0000_i1350" type="#_x0000_t75" style="width:23.95pt;height:15.7pt" o:oleicon="f" o:ole="" coordsize="1000,1000" adj="0,,0" stroked="f">
            <v:imagedata r:id="rId302" o:title=""/>
            <v:path o:connecttype="segments"/>
          </v:shape>
          <o:OLEObject Type="Embed" ProgID="Equation.DSMT4" ShapeID="ole_rId580" DrawAspect="Content" ObjectID="_1653975272" r:id="rId442"/>
        </w:object>
      </w:r>
      <w:r w:rsidR="007B3B3C">
        <w:rPr>
          <w:sz w:val="20"/>
          <w:szCs w:val="20"/>
        </w:rPr>
        <w:t xml:space="preserve"> + 3</w:t>
      </w:r>
      <w:r>
        <w:rPr>
          <w:sz w:val="20"/>
          <w:szCs w:val="20"/>
          <w:lang w:val="en-US"/>
        </w:rPr>
        <w:object>
          <v:shape id="ole_rId582" o:spid="_x0000_i1351" type="#_x0000_t75" style="width:26.25pt;height:18pt" o:oleicon="f" o:ole="" coordsize="1000,1000" adj="0,,0" stroked="f">
            <v:imagedata r:id="rId401" o:title=""/>
            <v:path o:connecttype="segments"/>
          </v:shape>
          <o:OLEObject Type="Embed" ProgID="Equation.DSMT4" ShapeID="ole_rId582" DrawAspect="Content" ObjectID="_1653975273" r:id="rId443"/>
        </w:object>
      </w:r>
      <w:r w:rsidR="007B3B3C">
        <w:rPr>
          <w:sz w:val="20"/>
          <w:szCs w:val="20"/>
        </w:rPr>
        <w:t xml:space="preserve"> (2)</w:t>
      </w:r>
    </w:p>
    <w:p w:rsidR="00072C5E">
      <w:pPr>
        <w:jc w:val="both"/>
        <w:rPr>
          <w:sz w:val="20"/>
          <w:szCs w:val="20"/>
          <w:lang w:val="en-US"/>
        </w:rPr>
      </w:pPr>
      <w:r w:rsidR="007B3B3C">
        <w:rPr>
          <w:sz w:val="20"/>
          <w:szCs w:val="20"/>
        </w:rPr>
        <w:t xml:space="preserve"> </w:t>
      </w:r>
      <w:r>
        <w:rPr>
          <w:sz w:val="20"/>
          <w:szCs w:val="20"/>
          <w:lang w:val="en-US"/>
        </w:rPr>
        <w:object>
          <v:shape id="ole_rId584" o:spid="_x0000_i1352" type="#_x0000_t75" style="width:9.75pt;height:11.2pt" o:oleicon="f" o:ole="" coordsize="1000,1000" adj="0,,0" stroked="f">
            <v:imagedata r:id="rId444" o:title=""/>
            <v:path o:connecttype="segments"/>
          </v:shape>
          <o:OLEObject Type="Embed" ProgID="Equation.DSMT4" ShapeID="ole_rId584" DrawAspect="Content" ObjectID="_1653975274" r:id="rId445"/>
        </w:object>
      </w:r>
      <w:r w:rsidR="007B3B3C">
        <w:rPr>
          <w:sz w:val="20"/>
          <w:szCs w:val="20"/>
        </w:rPr>
        <w:t xml:space="preserve">         </w:t>
      </w:r>
      <w:r>
        <w:rPr>
          <w:sz w:val="20"/>
          <w:szCs w:val="20"/>
          <w:lang w:val="en-US"/>
        </w:rPr>
        <w:object>
          <v:shape id="ole_rId586" o:spid="_x0000_i1353" type="#_x0000_t75" style="width:14.95pt;height:11.2pt" o:oleicon="f" o:ole="" coordsize="1000,1000" adj="0,,0" stroked="f">
            <v:imagedata r:id="rId446" o:title=""/>
            <v:path o:connecttype="segments"/>
          </v:shape>
          <o:OLEObject Type="Embed" ProgID="Equation.DSMT4" ShapeID="ole_rId586" DrawAspect="Content" ObjectID="_1653975275" r:id="rId447"/>
        </w:object>
      </w:r>
      <w:r w:rsidR="007B3B3C">
        <w:rPr>
          <w:sz w:val="20"/>
          <w:szCs w:val="20"/>
        </w:rPr>
        <w:t xml:space="preserve">     3</w:t>
      </w:r>
      <w:r>
        <w:rPr>
          <w:sz w:val="20"/>
          <w:szCs w:val="20"/>
          <w:lang w:val="en-US"/>
        </w:rPr>
        <w:object>
          <v:shape id="ole_rId588" o:spid="_x0000_i1354" type="#_x0000_t75" style="width:9.75pt;height:11.2pt" o:oleicon="f" o:ole="" coordsize="1000,1000" adj="0,,0" stroked="f">
            <v:imagedata r:id="rId444" o:title=""/>
            <v:path o:connecttype="segments"/>
          </v:shape>
          <o:OLEObject Type="Embed" ProgID="Equation.DSMT4" ShapeID="ole_rId588" DrawAspect="Content" ObjectID="_1653975276" r:id="rId448"/>
        </w:object>
      </w:r>
    </w:p>
    <w:p w:rsidR="00072C5E">
      <w:pPr>
        <w:jc w:val="both"/>
      </w:pPr>
      <w:r>
        <w:rPr>
          <w:sz w:val="20"/>
          <w:szCs w:val="20"/>
          <w:lang w:val="en-US"/>
        </w:rPr>
        <w:object>
          <v:shape id="ole_rId590" o:spid="_x0000_i1355" type="#_x0000_t75" style="width:154.5pt;height:42pt" o:oleicon="f" o:ole="" coordsize="1000,1000" adj="0,,0" stroked="f">
            <v:imagedata r:id="rId449" o:title=""/>
            <v:path o:connecttype="segments"/>
          </v:shape>
          <o:OLEObject Type="Embed" ProgID="Equation.DSMT4" ShapeID="ole_rId590" DrawAspect="Content" ObjectID="_1653975277" r:id="rId450"/>
        </w:object>
      </w:r>
      <w:r w:rsidR="007B3B3C">
        <w:rPr>
          <w:sz w:val="20"/>
          <w:szCs w:val="20"/>
        </w:rPr>
        <w:t xml:space="preserve">. Để có kết tủa </w:t>
      </w:r>
      <w:r>
        <w:rPr>
          <w:sz w:val="20"/>
          <w:szCs w:val="20"/>
          <w:lang w:val="en-US"/>
        </w:rPr>
        <w:object>
          <v:shape id="ole_rId592" o:spid="_x0000_i1356" type="#_x0000_t75" style="width:47.2pt;height:18pt" o:oleicon="f" o:ole="" coordsize="1000,1000" adj="0,,0" stroked="f">
            <v:imagedata r:id="rId306" o:title=""/>
            <v:path o:connecttype="segments"/>
          </v:shape>
          <o:OLEObject Type="Embed" ProgID="Equation.DSMT4" ShapeID="ole_rId592" DrawAspect="Content" ObjectID="_1653975278" r:id="rId451"/>
        </w:object>
      </w:r>
      <w:r w:rsidR="007B3B3C">
        <w:rPr>
          <w:sz w:val="20"/>
          <w:szCs w:val="20"/>
        </w:rPr>
        <w:t xml:space="preserve"> thì </w:t>
      </w:r>
      <w:r>
        <w:rPr>
          <w:sz w:val="20"/>
          <w:szCs w:val="20"/>
          <w:lang w:val="en-US"/>
        </w:rPr>
        <w:object>
          <v:shape id="ole_rId594" o:spid="_x0000_i1357" type="#_x0000_t75" style="width:74.2pt;height:14.25pt" o:oleicon="f" o:ole="" coordsize="1000,1000" adj="0,,0" stroked="f">
            <v:imagedata r:id="rId452" o:title=""/>
            <v:path o:connecttype="segments"/>
          </v:shape>
          <o:OLEObject Type="Embed" ProgID="Equation.DSMT4" ShapeID="ole_rId594" DrawAspect="Content" ObjectID="_1653975279" r:id="rId453"/>
        </w:object>
      </w:r>
      <w:r w:rsidR="007B3B3C">
        <w:rPr>
          <w:sz w:val="20"/>
          <w:szCs w:val="20"/>
        </w:rPr>
        <w:t xml:space="preserve"> hay </w:t>
      </w:r>
      <w:r>
        <w:rPr>
          <w:sz w:val="20"/>
          <w:szCs w:val="20"/>
          <w:lang w:val="en-US"/>
        </w:rPr>
        <w:object>
          <v:shape id="ole_rId596" o:spid="_x0000_i1358" type="#_x0000_t75" style="width:33.7pt;height:14.25pt" o:oleicon="f" o:ole="" coordsize="1000,1000" adj="0,,0" stroked="f">
            <v:imagedata r:id="rId454" o:title=""/>
            <v:path o:connecttype="segments"/>
          </v:shape>
          <o:OLEObject Type="Embed" ProgID="Equation.DSMT4" ShapeID="ole_rId596" DrawAspect="Content" ObjectID="_1653975280" r:id="rId455"/>
        </w:object>
      </w:r>
      <w:r w:rsidR="007B3B3C">
        <w:rPr>
          <w:sz w:val="20"/>
          <w:szCs w:val="20"/>
        </w:rPr>
        <w:t>.</w:t>
      </w:r>
    </w:p>
    <w:p w:rsidR="00072C5E">
      <w:pPr>
        <w:jc w:val="both"/>
        <w:rPr>
          <w:sz w:val="20"/>
          <w:szCs w:val="20"/>
          <w:lang w:val="en-US"/>
        </w:rPr>
      </w:pPr>
      <w:r w:rsidR="007B3B3C">
        <w:rPr>
          <w:sz w:val="20"/>
          <w:szCs w:val="20"/>
        </w:rPr>
        <w:t xml:space="preserve">Vậy </w:t>
      </w:r>
      <w:r>
        <w:rPr>
          <w:sz w:val="20"/>
          <w:szCs w:val="20"/>
          <w:lang w:val="en-US"/>
        </w:rPr>
        <w:object>
          <v:shape id="ole_rId598" o:spid="_x0000_i1359" type="#_x0000_t75" style="width:177.65pt;height:71.2pt" o:oleicon="f" o:ole="" coordsize="1000,1000" adj="0,,0" stroked="f">
            <v:imagedata r:id="rId456" o:title=""/>
            <v:path o:connecttype="segments"/>
          </v:shape>
          <o:OLEObject Type="Embed" ProgID="Equation.DSMT4" ShapeID="ole_rId598" DrawAspect="Content" ObjectID="_1653975281" r:id="rId457"/>
        </w:object>
      </w:r>
    </w:p>
    <w:p w:rsidR="00072C5E">
      <w:pPr>
        <w:jc w:val="both"/>
      </w:pPr>
      <w:r w:rsidR="007B3B3C">
        <w:rPr>
          <w:b/>
          <w:spacing w:val="-6"/>
          <w:sz w:val="20"/>
          <w:szCs w:val="20"/>
        </w:rPr>
        <w:t xml:space="preserve">2. DẠNG 2: Cho từ từ b mol </w:t>
      </w:r>
      <w:r>
        <w:rPr>
          <w:b/>
          <w:spacing w:val="-6"/>
          <w:sz w:val="20"/>
          <w:szCs w:val="20"/>
          <w:lang w:val="en-US"/>
        </w:rPr>
        <w:object>
          <v:shape id="ole_rId600" o:spid="_x0000_i1360" type="#_x0000_t75" style="width:18pt;height:15pt" o:oleicon="f" o:ole="" coordsize="1000,1000" adj="0,,0" stroked="f">
            <v:imagedata r:id="rId389" o:title=""/>
            <v:path o:connecttype="segments"/>
          </v:shape>
          <o:OLEObject Type="Embed" ProgID="Equation.DSMT4" ShapeID="ole_rId600" DrawAspect="Content" ObjectID="_1653975282" r:id="rId458"/>
        </w:object>
      </w:r>
      <w:r w:rsidR="007B3B3C">
        <w:rPr>
          <w:b/>
          <w:spacing w:val="-6"/>
          <w:sz w:val="20"/>
          <w:szCs w:val="20"/>
        </w:rPr>
        <w:t xml:space="preserve"> vào dung dịch chứa a mol </w:t>
      </w:r>
      <w:r>
        <w:rPr>
          <w:b/>
          <w:spacing w:val="-6"/>
          <w:sz w:val="20"/>
          <w:szCs w:val="20"/>
          <w:lang w:val="en-US"/>
        </w:rPr>
        <w:object>
          <v:shape id="ole_rId602" o:spid="_x0000_i1361" type="#_x0000_t75" style="width:57.75pt;height:18.75pt" o:oleicon="f" o:ole="" coordsize="1000,1000" adj="0,,0" stroked="f">
            <v:imagedata r:id="rId391" o:title=""/>
            <v:path o:connecttype="segments"/>
          </v:shape>
          <o:OLEObject Type="Embed" ProgID="Equation.DSMT4" ShapeID="ole_rId602" DrawAspect="Content" ObjectID="_1653975283" r:id="rId459"/>
        </w:object>
      </w:r>
      <w:r w:rsidR="007B3B3C">
        <w:rPr>
          <w:b/>
          <w:spacing w:val="-6"/>
          <w:sz w:val="20"/>
          <w:szCs w:val="20"/>
        </w:rPr>
        <w:t>thu được c mol kết tủa. Tính b theo a, c.</w:t>
      </w:r>
    </w:p>
    <w:p w:rsidR="00072C5E">
      <w:pPr>
        <w:jc w:val="both"/>
      </w:pPr>
      <w:r w:rsidR="007B3B3C">
        <w:rPr>
          <w:sz w:val="20"/>
          <w:szCs w:val="20"/>
        </w:rPr>
        <w:t xml:space="preserve">Khi </w:t>
      </w:r>
      <w:r>
        <w:rPr>
          <w:sz w:val="20"/>
          <w:szCs w:val="20"/>
          <w:lang w:val="en-US"/>
        </w:rPr>
        <w:object>
          <v:shape id="ole_rId604" o:spid="_x0000_i1362" type="#_x0000_t75" style="width:27pt;height:11.2pt" o:oleicon="f" o:ole="" coordsize="1000,1000" adj="0,,0" stroked="f">
            <v:imagedata r:id="rId460" o:title=""/>
            <v:path o:connecttype="segments"/>
          </v:shape>
          <o:OLEObject Type="Embed" ProgID="Equation.DSMT4" ShapeID="ole_rId604" DrawAspect="Content" ObjectID="_1653975284" r:id="rId461"/>
        </w:object>
      </w:r>
      <w:r w:rsidR="007B3B3C">
        <w:rPr>
          <w:sz w:val="20"/>
          <w:szCs w:val="20"/>
        </w:rPr>
        <w:t xml:space="preserve"> (lượng kết tủa thu được lớn nhất) </w:t>
      </w:r>
      <w:r>
        <w:rPr>
          <w:sz w:val="20"/>
          <w:szCs w:val="20"/>
          <w:lang w:val="en-US"/>
        </w:rPr>
        <w:object>
          <v:shape id="ole_rId606" o:spid="_x0000_i1363" type="#_x0000_t75" style="width:41.95pt;height:14.25pt" o:oleicon="f" o:ole="" coordsize="1000,1000" adj="0,,0" stroked="f">
            <v:imagedata r:id="rId462" o:title=""/>
            <v:path o:connecttype="segments"/>
          </v:shape>
          <o:OLEObject Type="Embed" ProgID="Equation.DSMT4" ShapeID="ole_rId606" DrawAspect="Content" ObjectID="_1653975285" r:id="rId463"/>
        </w:object>
      </w:r>
      <w:r w:rsidR="007B3B3C">
        <w:rPr>
          <w:sz w:val="20"/>
          <w:szCs w:val="20"/>
        </w:rPr>
        <w:t>.</w:t>
      </w:r>
    </w:p>
    <w:p w:rsidR="00072C5E">
      <w:pPr>
        <w:jc w:val="both"/>
        <w:rPr>
          <w:sz w:val="20"/>
          <w:szCs w:val="20"/>
          <w:lang w:val="en-US"/>
        </w:rPr>
      </w:pPr>
      <w:r w:rsidR="007B3B3C">
        <w:rPr>
          <w:sz w:val="20"/>
          <w:szCs w:val="20"/>
        </w:rPr>
        <w:t xml:space="preserve">Khi </w:t>
      </w:r>
      <w:r>
        <w:rPr>
          <w:sz w:val="20"/>
          <w:szCs w:val="20"/>
          <w:lang w:val="en-US"/>
        </w:rPr>
        <w:object>
          <v:shape id="ole_rId608" o:spid="_x0000_i1364" type="#_x0000_t75" style="width:27pt;height:11.2pt" o:oleicon="f" o:ole="" coordsize="1000,1000" adj="0,,0" stroked="f">
            <v:imagedata r:id="rId464" o:title=""/>
            <v:path o:connecttype="segments"/>
          </v:shape>
          <o:OLEObject Type="Embed" ProgID="Equation.DSMT4" ShapeID="ole_rId608" DrawAspect="Content" ObjectID="_1653975286" r:id="rId465"/>
        </w:object>
      </w:r>
      <w:r w:rsidR="007B3B3C">
        <w:rPr>
          <w:sz w:val="20"/>
          <w:szCs w:val="20"/>
        </w:rPr>
        <w:t xml:space="preserve"> </w:t>
      </w:r>
      <w:r>
        <w:rPr>
          <w:sz w:val="20"/>
          <w:szCs w:val="20"/>
          <w:lang w:val="en-US"/>
        </w:rPr>
        <w:object>
          <v:shape id="ole_rId610" o:spid="_x0000_i1365" type="#_x0000_t75" style="width:137.3pt;height:37.5pt" o:oleicon="f" o:ole="" coordsize="1000,1000" adj="0,,0" stroked="f">
            <v:imagedata r:id="rId466" o:title=""/>
            <v:path o:connecttype="segments"/>
          </v:shape>
          <o:OLEObject Type="Embed" ProgID="Equation.DSMT4" ShapeID="ole_rId610" DrawAspect="Content" ObjectID="_1653975287" r:id="rId467"/>
        </w:object>
      </w:r>
    </w:p>
    <w:p w:rsidR="00072C5E">
      <w:pPr>
        <w:jc w:val="center"/>
        <w:rPr>
          <w:b/>
          <w:sz w:val="28"/>
          <w:szCs w:val="28"/>
          <w:lang w:val="en-US"/>
        </w:rPr>
      </w:pPr>
    </w:p>
    <w:p w:rsidR="00072C5E">
      <w:pPr>
        <w:jc w:val="center"/>
        <w:rPr>
          <w:b/>
          <w:sz w:val="28"/>
          <w:szCs w:val="28"/>
        </w:rPr>
      </w:pPr>
    </w:p>
    <w:p w:rsidR="00072C5E">
      <w:pPr>
        <w:jc w:val="center"/>
      </w:pPr>
      <w:r w:rsidR="007B3B3C">
        <w:rPr>
          <w:b/>
          <w:sz w:val="28"/>
          <w:szCs w:val="28"/>
        </w:rPr>
        <w:t>3. Zn</w:t>
      </w:r>
      <w:r w:rsidR="007B3B3C">
        <w:rPr>
          <w:b/>
          <w:sz w:val="28"/>
          <w:szCs w:val="28"/>
          <w:vertAlign w:val="superscript"/>
        </w:rPr>
        <w:t>2+</w:t>
      </w:r>
    </w:p>
    <w:p w:rsidR="00072C5E">
      <w:pPr>
        <w:jc w:val="both"/>
      </w:pPr>
      <w:r w:rsidR="007B3B3C">
        <w:rPr>
          <w:b/>
          <w:spacing w:val="-2"/>
          <w:sz w:val="20"/>
          <w:szCs w:val="20"/>
        </w:rPr>
        <w:t xml:space="preserve">1. DẠNG 1 : Cho từ từ b mol </w:t>
      </w:r>
      <w:r>
        <w:rPr>
          <w:b/>
          <w:spacing w:val="-2"/>
          <w:sz w:val="20"/>
          <w:szCs w:val="20"/>
          <w:lang w:val="en-US"/>
        </w:rPr>
        <w:object>
          <v:shape id="ole_rId612" o:spid="_x0000_i1366" type="#_x0000_t75" style="width:27pt;height:15.7pt" o:oleicon="f" o:ole="" coordsize="1000,1000" adj="0,,0" stroked="f">
            <v:imagedata r:id="rId300" o:title=""/>
            <v:path o:connecttype="segments"/>
          </v:shape>
          <o:OLEObject Type="Embed" ProgID="Equation.DSMT4" ShapeID="ole_rId612" DrawAspect="Content" ObjectID="_1653975288" r:id="rId468"/>
        </w:object>
      </w:r>
      <w:r w:rsidR="007B3B3C">
        <w:rPr>
          <w:b/>
          <w:spacing w:val="-2"/>
          <w:sz w:val="20"/>
          <w:szCs w:val="20"/>
        </w:rPr>
        <w:t xml:space="preserve">vào dung dịch chứa a mol </w:t>
      </w:r>
      <w:r>
        <w:rPr>
          <w:b/>
          <w:spacing w:val="-2"/>
          <w:sz w:val="20"/>
          <w:szCs w:val="20"/>
          <w:lang w:val="en-US"/>
        </w:rPr>
        <w:object>
          <v:shape id="ole_rId614" o:spid="_x0000_i1367" type="#_x0000_t75" style="width:24.75pt;height:15.7pt" o:oleicon="f" o:ole="" coordsize="1000,1000" adj="0,,0" stroked="f">
            <v:imagedata r:id="rId469" o:title=""/>
            <v:path o:connecttype="segments"/>
          </v:shape>
          <o:OLEObject Type="Embed" ProgID="Equation.DSMT4" ShapeID="ole_rId614" DrawAspect="Content" ObjectID="_1653975289" r:id="rId470"/>
        </w:object>
      </w:r>
      <w:r w:rsidR="007B3B3C">
        <w:rPr>
          <w:b/>
          <w:spacing w:val="-2"/>
          <w:sz w:val="20"/>
          <w:szCs w:val="20"/>
        </w:rPr>
        <w:t xml:space="preserve">thu được c mol kết tủa. Tính c theo a, b </w:t>
      </w:r>
    </w:p>
    <w:p w:rsidR="00072C5E">
      <w:pPr>
        <w:jc w:val="both"/>
      </w:pPr>
      <w:r w:rsidR="007B3B3C">
        <w:rPr>
          <w:sz w:val="20"/>
          <w:szCs w:val="20"/>
        </w:rPr>
        <w:t xml:space="preserve">Khi cho từ từ </w:t>
      </w:r>
      <w:r>
        <w:rPr>
          <w:sz w:val="20"/>
          <w:szCs w:val="20"/>
          <w:lang w:val="en-US"/>
        </w:rPr>
        <w:object>
          <v:shape id="ole_rId616" o:spid="_x0000_i1368" type="#_x0000_t75" style="width:27pt;height:15.7pt" o:oleicon="f" o:ole="" coordsize="1000,1000" adj="0,,0" stroked="f">
            <v:imagedata r:id="rId300" o:title=""/>
            <v:path o:connecttype="segments"/>
          </v:shape>
          <o:OLEObject Type="Embed" ProgID="Equation.DSMT4" ShapeID="ole_rId616" DrawAspect="Content" ObjectID="_1653975290" r:id="rId471"/>
        </w:object>
      </w:r>
      <w:r w:rsidR="007B3B3C">
        <w:rPr>
          <w:sz w:val="20"/>
          <w:szCs w:val="20"/>
        </w:rPr>
        <w:t xml:space="preserve">vào dung dịch chứa </w:t>
      </w:r>
      <w:r>
        <w:rPr>
          <w:b/>
          <w:sz w:val="20"/>
          <w:szCs w:val="20"/>
          <w:lang w:val="en-US"/>
        </w:rPr>
        <w:object>
          <v:shape id="ole_rId618" o:spid="_x0000_i1369" type="#_x0000_t75" style="width:24.75pt;height:15.7pt" o:oleicon="f" o:ole="" coordsize="1000,1000" adj="0,,0" stroked="f">
            <v:imagedata r:id="rId469" o:title=""/>
            <v:path o:connecttype="segments"/>
          </v:shape>
          <o:OLEObject Type="Embed" ProgID="Equation.DSMT4" ShapeID="ole_rId618" DrawAspect="Content" ObjectID="_1653975291" r:id="rId472"/>
        </w:object>
      </w:r>
      <w:r w:rsidR="007B3B3C">
        <w:rPr>
          <w:sz w:val="20"/>
          <w:szCs w:val="20"/>
        </w:rPr>
        <w:t xml:space="preserve"> thì xuất hiện kết tủa </w:t>
      </w:r>
      <w:r>
        <w:rPr>
          <w:sz w:val="20"/>
          <w:szCs w:val="20"/>
          <w:lang w:val="en-US"/>
        </w:rPr>
        <w:object>
          <v:shape id="ole_rId620" o:spid="_x0000_i1370" type="#_x0000_t75" style="width:48pt;height:18pt" o:oleicon="f" o:ole="" coordsize="1000,1000" adj="0,,0" stroked="f">
            <v:imagedata r:id="rId473" o:title=""/>
            <v:path o:connecttype="segments"/>
          </v:shape>
          <o:OLEObject Type="Embed" ProgID="Equation.DSMT4" ShapeID="ole_rId620" DrawAspect="Content" ObjectID="_1653975292" r:id="rId474"/>
        </w:object>
      </w:r>
      <w:r w:rsidR="007B3B3C">
        <w:rPr>
          <w:sz w:val="20"/>
          <w:szCs w:val="20"/>
        </w:rPr>
        <w:t>, lượng kết tủa tăng dần đến cực đại. Sau đó kết tủa tan dần . Các phản ứng xảy ra :</w:t>
      </w:r>
    </w:p>
    <w:p w:rsidR="00072C5E">
      <w:pPr>
        <w:jc w:val="both"/>
      </w:pPr>
      <w:r>
        <w:rPr>
          <w:b/>
          <w:sz w:val="20"/>
          <w:szCs w:val="20"/>
          <w:lang w:val="en-US"/>
        </w:rPr>
        <w:object>
          <v:shape id="ole_rId622" o:spid="_x0000_i1371" type="#_x0000_t75" style="width:24.75pt;height:15.7pt" o:oleicon="f" o:ole="" coordsize="1000,1000" adj="0,,0" stroked="f">
            <v:imagedata r:id="rId469" o:title=""/>
            <v:path o:connecttype="segments"/>
          </v:shape>
          <o:OLEObject Type="Embed" ProgID="Equation.DSMT4" ShapeID="ole_rId622" DrawAspect="Content" ObjectID="_1653975293" r:id="rId475"/>
        </w:object>
      </w:r>
      <w:r w:rsidR="007B3B3C">
        <w:rPr>
          <w:b/>
          <w:sz w:val="20"/>
          <w:szCs w:val="20"/>
        </w:rPr>
        <w:t xml:space="preserve"> + 2</w:t>
      </w:r>
      <w:r>
        <w:rPr>
          <w:sz w:val="20"/>
          <w:szCs w:val="20"/>
          <w:lang w:val="en-US"/>
        </w:rPr>
        <w:object>
          <v:shape id="ole_rId624" o:spid="_x0000_i1372" type="#_x0000_t75" style="width:27pt;height:15.7pt" o:oleicon="f" o:ole="" coordsize="1000,1000" adj="0,,0" stroked="f">
            <v:imagedata r:id="rId300" o:title=""/>
            <v:path o:connecttype="segments"/>
          </v:shape>
          <o:OLEObject Type="Embed" ProgID="Equation.DSMT4" ShapeID="ole_rId624" DrawAspect="Content" ObjectID="_1653975294" r:id="rId476"/>
        </w:object>
      </w:r>
      <w:r>
        <w:rPr>
          <w:sz w:val="20"/>
          <w:szCs w:val="20"/>
          <w:lang w:val="en-US"/>
        </w:rPr>
        <w:object>
          <v:shape id="ole_rId626" o:spid="_x0000_i1373" type="#_x0000_t75" style="width:14.95pt;height:11.2pt" o:oleicon="f" o:ole="" coordsize="1000,1000" adj="0,,0" stroked="f">
            <v:imagedata r:id="rId477" o:title=""/>
            <v:path o:connecttype="segments"/>
          </v:shape>
          <o:OLEObject Type="Embed" ProgID="Equation.DSMT4" ShapeID="ole_rId626" DrawAspect="Content" ObjectID="_1653975295" r:id="rId478"/>
        </w:object>
      </w:r>
      <w:r w:rsidR="007B3B3C">
        <w:rPr>
          <w:sz w:val="20"/>
          <w:szCs w:val="20"/>
        </w:rPr>
        <w:t xml:space="preserve"> </w:t>
      </w:r>
      <w:r>
        <w:rPr>
          <w:sz w:val="20"/>
          <w:szCs w:val="20"/>
          <w:lang w:val="en-US"/>
        </w:rPr>
        <w:object>
          <v:shape id="ole_rId628" o:spid="_x0000_i1374" type="#_x0000_t75" style="width:48pt;height:18pt" o:oleicon="f" o:ole="" coordsize="1000,1000" adj="0,,0" stroked="f">
            <v:imagedata r:id="rId473" o:title=""/>
            <v:path o:connecttype="segments"/>
          </v:shape>
          <o:OLEObject Type="Embed" ProgID="Equation.DSMT4" ShapeID="ole_rId628" DrawAspect="Content" ObjectID="_1653975296" r:id="rId479"/>
        </w:object>
      </w:r>
      <w:r>
        <w:rPr>
          <w:sz w:val="20"/>
          <w:szCs w:val="20"/>
          <w:lang w:val="en-US"/>
        </w:rPr>
        <w:object>
          <v:shape id="ole_rId630" o:spid="_x0000_i1375" type="#_x0000_t75" style="width:11.2pt;height:15.7pt" o:oleicon="f" o:ole="" coordsize="1000,1000" adj="0,,0" stroked="f">
            <v:imagedata r:id="rId480" o:title=""/>
            <v:path o:connecttype="segments"/>
          </v:shape>
          <o:OLEObject Type="Embed" ProgID="Equation.DSMT4" ShapeID="ole_rId630" DrawAspect="Content" ObjectID="_1653975297" r:id="rId481"/>
        </w:object>
      </w:r>
      <w:r w:rsidR="007B3B3C">
        <w:rPr>
          <w:sz w:val="20"/>
          <w:szCs w:val="20"/>
        </w:rPr>
        <w:t>(1)</w:t>
      </w:r>
    </w:p>
    <w:p w:rsidR="00072C5E">
      <w:pPr>
        <w:jc w:val="both"/>
      </w:pPr>
      <w:r>
        <w:rPr>
          <w:sz w:val="20"/>
          <w:szCs w:val="20"/>
          <w:lang w:val="en-US"/>
        </w:rPr>
        <w:object>
          <v:shape id="ole_rId632" o:spid="_x0000_i1376" type="#_x0000_t75" style="width:48pt;height:18pt" o:oleicon="f" o:ole="" coordsize="1000,1000" adj="0,,0" stroked="f">
            <v:imagedata r:id="rId473" o:title=""/>
            <v:path o:connecttype="segments"/>
          </v:shape>
          <o:OLEObject Type="Embed" ProgID="Equation.DSMT4" ShapeID="ole_rId632" DrawAspect="Content" ObjectID="_1653975298" r:id="rId482"/>
        </w:object>
      </w:r>
      <w:r w:rsidR="007B3B3C">
        <w:rPr>
          <w:sz w:val="20"/>
          <w:szCs w:val="20"/>
        </w:rPr>
        <w:t xml:space="preserve"> +  </w:t>
      </w:r>
      <w:r w:rsidR="007B3B3C">
        <w:rPr>
          <w:b/>
          <w:sz w:val="20"/>
          <w:szCs w:val="20"/>
        </w:rPr>
        <w:t xml:space="preserve"> 2</w:t>
      </w:r>
      <w:r>
        <w:rPr>
          <w:sz w:val="20"/>
          <w:szCs w:val="20"/>
          <w:lang w:val="en-US"/>
        </w:rPr>
        <w:object>
          <v:shape id="ole_rId634" o:spid="_x0000_i1377" type="#_x0000_t75" style="width:27pt;height:15.7pt" o:oleicon="f" o:ole="" coordsize="1000,1000" adj="0,,0" stroked="f">
            <v:imagedata r:id="rId300" o:title=""/>
            <v:path o:connecttype="segments"/>
          </v:shape>
          <o:OLEObject Type="Embed" ProgID="Equation.DSMT4" ShapeID="ole_rId634" DrawAspect="Content" ObjectID="_1653975299" r:id="rId483"/>
        </w:object>
      </w:r>
      <w:r>
        <w:rPr>
          <w:sz w:val="20"/>
          <w:szCs w:val="20"/>
          <w:lang w:val="en-US"/>
        </w:rPr>
        <w:object>
          <v:shape id="ole_rId636" o:spid="_x0000_i1378" type="#_x0000_t75" style="width:14.95pt;height:11.2pt" o:oleicon="f" o:ole="" coordsize="1000,1000" adj="0,,0" stroked="f">
            <v:imagedata r:id="rId477" o:title=""/>
            <v:path o:connecttype="segments"/>
          </v:shape>
          <o:OLEObject Type="Embed" ProgID="Equation.DSMT4" ShapeID="ole_rId636" DrawAspect="Content" ObjectID="_1653975300" r:id="rId484"/>
        </w:object>
      </w:r>
      <w:r w:rsidR="007B3B3C">
        <w:rPr>
          <w:sz w:val="20"/>
          <w:szCs w:val="20"/>
        </w:rPr>
        <w:t xml:space="preserve"> </w:t>
      </w:r>
      <w:r>
        <w:rPr>
          <w:sz w:val="20"/>
          <w:szCs w:val="20"/>
          <w:lang w:val="en-US"/>
        </w:rPr>
        <w:object>
          <v:shape id="ole_rId638" o:spid="_x0000_i1379" type="#_x0000_t75" style="width:63pt;height:18.7pt" o:oleicon="f" o:ole="" coordsize="1000,1000" adj="0,,0" stroked="f">
            <v:imagedata r:id="rId485" o:title=""/>
            <v:path o:connecttype="segments"/>
          </v:shape>
          <o:OLEObject Type="Embed" ProgID="Equation.DSMT4" ShapeID="ole_rId638" DrawAspect="Content" ObjectID="_1653975301" r:id="rId486"/>
        </w:object>
      </w:r>
      <w:r w:rsidR="007B3B3C">
        <w:rPr>
          <w:sz w:val="20"/>
          <w:szCs w:val="20"/>
        </w:rPr>
        <w:t>(dd) (2)</w:t>
      </w:r>
    </w:p>
    <w:p w:rsidR="00072C5E">
      <w:pPr>
        <w:jc w:val="both"/>
      </w:pPr>
      <w:r w:rsidR="007B3B3C">
        <w:rPr>
          <w:b/>
          <w:sz w:val="20"/>
          <w:szCs w:val="20"/>
        </w:rPr>
        <w:t>TH</w:t>
      </w:r>
      <w:r w:rsidR="007B3B3C">
        <w:rPr>
          <w:b/>
          <w:sz w:val="20"/>
          <w:szCs w:val="20"/>
          <w:vertAlign w:val="subscript"/>
        </w:rPr>
        <w:t>1</w:t>
      </w:r>
      <w:r w:rsidR="007B3B3C">
        <w:rPr>
          <w:b/>
          <w:sz w:val="20"/>
          <w:szCs w:val="20"/>
        </w:rPr>
        <w:t>:</w:t>
      </w:r>
      <w:r w:rsidR="007B3B3C">
        <w:rPr>
          <w:sz w:val="20"/>
          <w:szCs w:val="20"/>
        </w:rPr>
        <w:t xml:space="preserve"> xảy ra 1 phản ứng , khi đó </w:t>
      </w:r>
      <w:r>
        <w:rPr>
          <w:sz w:val="20"/>
          <w:szCs w:val="20"/>
          <w:lang w:val="en-US"/>
        </w:rPr>
        <w:object>
          <v:shape id="ole_rId640" o:spid="_x0000_i1380" type="#_x0000_t75" style="width:27pt;height:15.7pt" o:oleicon="f" o:ole="" coordsize="1000,1000" adj="0,,0" stroked="f">
            <v:imagedata r:id="rId300" o:title=""/>
            <v:path o:connecttype="segments"/>
          </v:shape>
          <o:OLEObject Type="Embed" ProgID="Equation.DSMT4" ShapeID="ole_rId640" DrawAspect="Content" ObjectID="_1653975302" r:id="rId487"/>
        </w:object>
      </w:r>
      <w:r w:rsidR="007B3B3C">
        <w:rPr>
          <w:sz w:val="20"/>
          <w:szCs w:val="20"/>
        </w:rPr>
        <w:t xml:space="preserve">hết, </w:t>
      </w:r>
      <w:r>
        <w:rPr>
          <w:b/>
          <w:sz w:val="20"/>
          <w:szCs w:val="20"/>
          <w:lang w:val="en-US"/>
        </w:rPr>
        <w:object>
          <v:shape id="ole_rId642" o:spid="_x0000_i1381" type="#_x0000_t75" style="width:24.75pt;height:15.7pt" o:oleicon="f" o:ole="" coordsize="1000,1000" adj="0,,0" stroked="f">
            <v:imagedata r:id="rId469" o:title=""/>
            <v:path o:connecttype="segments"/>
          </v:shape>
          <o:OLEObject Type="Embed" ProgID="Equation.DSMT4" ShapeID="ole_rId642" DrawAspect="Content" ObjectID="_1653975303" r:id="rId488"/>
        </w:object>
      </w:r>
      <w:r w:rsidR="007B3B3C">
        <w:rPr>
          <w:sz w:val="20"/>
          <w:szCs w:val="20"/>
        </w:rPr>
        <w:t xml:space="preserve">có thể dư hoặc hết .Lượng kết tủa tính theo </w:t>
      </w:r>
      <w:r>
        <w:rPr>
          <w:sz w:val="20"/>
          <w:szCs w:val="20"/>
          <w:lang w:val="en-US"/>
        </w:rPr>
        <w:object>
          <v:shape id="ole_rId644" o:spid="_x0000_i1382" type="#_x0000_t75" style="width:27pt;height:15.7pt" o:oleicon="f" o:ole="" coordsize="1000,1000" adj="0,,0" stroked="f">
            <v:imagedata r:id="rId300" o:title=""/>
            <v:path o:connecttype="segments"/>
          </v:shape>
          <o:OLEObject Type="Embed" ProgID="Equation.DSMT4" ShapeID="ole_rId644" DrawAspect="Content" ObjectID="_1653975304" r:id="rId489"/>
        </w:object>
      </w:r>
      <w:r w:rsidR="007B3B3C">
        <w:rPr>
          <w:sz w:val="20"/>
          <w:szCs w:val="20"/>
        </w:rPr>
        <w:t>.</w:t>
      </w:r>
    </w:p>
    <w:p w:rsidR="00072C5E">
      <w:pPr>
        <w:jc w:val="both"/>
        <w:rPr>
          <w:sz w:val="20"/>
          <w:szCs w:val="20"/>
          <w:lang w:val="en-US"/>
        </w:rPr>
      </w:pPr>
      <w:r>
        <w:rPr>
          <w:b/>
          <w:sz w:val="20"/>
          <w:szCs w:val="20"/>
          <w:lang w:val="en-US"/>
        </w:rPr>
        <w:object>
          <v:shape id="ole_rId646" o:spid="_x0000_i1383" type="#_x0000_t75" style="width:24.75pt;height:15.7pt" o:oleicon="f" o:ole="" coordsize="1000,1000" adj="0,,0" stroked="f">
            <v:imagedata r:id="rId469" o:title=""/>
            <v:path o:connecttype="segments"/>
          </v:shape>
          <o:OLEObject Type="Embed" ProgID="Equation.DSMT4" ShapeID="ole_rId646" DrawAspect="Content" ObjectID="_1653975305" r:id="rId490"/>
        </w:object>
      </w:r>
      <w:r w:rsidR="007B3B3C">
        <w:rPr>
          <w:b/>
          <w:sz w:val="20"/>
          <w:szCs w:val="20"/>
        </w:rPr>
        <w:t xml:space="preserve"> + 2</w:t>
      </w:r>
      <w:r>
        <w:rPr>
          <w:sz w:val="20"/>
          <w:szCs w:val="20"/>
          <w:lang w:val="en-US"/>
        </w:rPr>
        <w:object>
          <v:shape id="ole_rId648" o:spid="_x0000_i1384" type="#_x0000_t75" style="width:27pt;height:15.7pt" o:oleicon="f" o:ole="" coordsize="1000,1000" adj="0,,0" stroked="f">
            <v:imagedata r:id="rId300" o:title=""/>
            <v:path o:connecttype="segments"/>
          </v:shape>
          <o:OLEObject Type="Embed" ProgID="Equation.DSMT4" ShapeID="ole_rId648" DrawAspect="Content" ObjectID="_1653975306" r:id="rId491"/>
        </w:object>
      </w:r>
      <w:r>
        <w:rPr>
          <w:sz w:val="20"/>
          <w:szCs w:val="20"/>
          <w:lang w:val="en-US"/>
        </w:rPr>
        <w:object>
          <v:shape id="ole_rId650" o:spid="_x0000_i1385" type="#_x0000_t75" style="width:14.95pt;height:11.2pt" o:oleicon="f" o:ole="" coordsize="1000,1000" adj="0,,0" stroked="f">
            <v:imagedata r:id="rId477" o:title=""/>
            <v:path o:connecttype="segments"/>
          </v:shape>
          <o:OLEObject Type="Embed" ProgID="Equation.DSMT4" ShapeID="ole_rId650" DrawAspect="Content" ObjectID="_1653975307" r:id="rId492"/>
        </w:object>
      </w:r>
      <w:r w:rsidR="007B3B3C">
        <w:rPr>
          <w:sz w:val="20"/>
          <w:szCs w:val="20"/>
        </w:rPr>
        <w:t xml:space="preserve"> </w:t>
      </w:r>
      <w:r>
        <w:rPr>
          <w:sz w:val="20"/>
          <w:szCs w:val="20"/>
          <w:lang w:val="en-US"/>
        </w:rPr>
        <w:object>
          <v:shape id="ole_rId652" o:spid="_x0000_i1386" type="#_x0000_t75" style="width:48pt;height:18pt" o:oleicon="f" o:ole="" coordsize="1000,1000" adj="0,,0" stroked="f">
            <v:imagedata r:id="rId473" o:title=""/>
            <v:path o:connecttype="segments"/>
          </v:shape>
          <o:OLEObject Type="Embed" ProgID="Equation.DSMT4" ShapeID="ole_rId652" DrawAspect="Content" ObjectID="_1653975308" r:id="rId493"/>
        </w:object>
      </w:r>
      <w:r>
        <w:rPr>
          <w:sz w:val="20"/>
          <w:szCs w:val="20"/>
          <w:lang w:val="en-US"/>
        </w:rPr>
        <w:object>
          <v:shape id="ole_rId654" o:spid="_x0000_i1387" type="#_x0000_t75" style="width:11.2pt;height:15.7pt" o:oleicon="f" o:ole="" coordsize="1000,1000" adj="0,,0" stroked="f">
            <v:imagedata r:id="rId480" o:title=""/>
            <v:path o:connecttype="segments"/>
          </v:shape>
          <o:OLEObject Type="Embed" ProgID="Equation.DSMT4" ShapeID="ole_rId654" DrawAspect="Content" ObjectID="_1653975309" r:id="rId494"/>
        </w:object>
      </w:r>
    </w:p>
    <w:p w:rsidR="00072C5E">
      <w:pPr>
        <w:jc w:val="both"/>
        <w:rPr>
          <w:sz w:val="20"/>
          <w:szCs w:val="20"/>
          <w:lang w:val="en-US"/>
        </w:rPr>
      </w:pPr>
      <w:r>
        <w:rPr>
          <w:sz w:val="20"/>
          <w:szCs w:val="20"/>
          <w:lang w:val="en-US"/>
        </w:rPr>
        <w:object>
          <v:shape id="ole_rId656" o:spid="_x0000_i1388" type="#_x0000_t75" style="width:12pt;height:30.75pt" o:oleicon="f" o:ole="" coordsize="1000,1000" adj="0,,0" stroked="f">
            <v:imagedata r:id="rId495" o:title=""/>
            <v:path o:connecttype="segments"/>
          </v:shape>
          <o:OLEObject Type="Embed" ProgID="Equation.DSMT4" ShapeID="ole_rId656" DrawAspect="Content" ObjectID="_1653975310" r:id="rId496"/>
        </w:object>
      </w:r>
      <w:r w:rsidR="007B3B3C">
        <w:rPr>
          <w:sz w:val="20"/>
          <w:szCs w:val="20"/>
        </w:rPr>
        <w:t xml:space="preserve">   </w:t>
      </w:r>
      <w:r>
        <w:rPr>
          <w:sz w:val="20"/>
          <w:szCs w:val="20"/>
          <w:lang w:val="en-US"/>
        </w:rPr>
        <w:object>
          <v:shape id="ole_rId658" o:spid="_x0000_i1389" type="#_x0000_t75" style="width:14.95pt;height:11.2pt" o:oleicon="f" o:ole="" coordsize="1000,1000" adj="0,,0" stroked="f">
            <v:imagedata r:id="rId497" o:title=""/>
            <v:path o:connecttype="segments"/>
          </v:shape>
          <o:OLEObject Type="Embed" ProgID="Equation.DSMT4" ShapeID="ole_rId658" DrawAspect="Content" ObjectID="_1653975311" r:id="rId498"/>
        </w:object>
      </w:r>
      <w:r w:rsidR="007B3B3C">
        <w:rPr>
          <w:sz w:val="20"/>
          <w:szCs w:val="20"/>
        </w:rPr>
        <w:t xml:space="preserve">   b       </w:t>
      </w:r>
      <w:r>
        <w:rPr>
          <w:sz w:val="20"/>
          <w:szCs w:val="20"/>
          <w:lang w:val="en-US"/>
        </w:rPr>
        <w:object>
          <v:shape id="ole_rId660" o:spid="_x0000_i1390" type="#_x0000_t75" style="width:14.95pt;height:11.2pt" o:oleicon="f" o:ole="" coordsize="1000,1000" adj="0,,0" stroked="f">
            <v:imagedata r:id="rId477" o:title=""/>
            <v:path o:connecttype="segments"/>
          </v:shape>
          <o:OLEObject Type="Embed" ProgID="Equation.DSMT4" ShapeID="ole_rId660" DrawAspect="Content" ObjectID="_1653975312" r:id="rId499"/>
        </w:object>
      </w:r>
      <w:r w:rsidR="007B3B3C">
        <w:rPr>
          <w:sz w:val="20"/>
          <w:szCs w:val="20"/>
        </w:rPr>
        <w:t xml:space="preserve">  </w:t>
      </w:r>
      <w:r>
        <w:rPr>
          <w:sz w:val="20"/>
          <w:szCs w:val="20"/>
          <w:lang w:val="en-US"/>
        </w:rPr>
        <w:object>
          <v:shape id="ole_rId662" o:spid="_x0000_i1391" type="#_x0000_t75" style="width:12pt;height:30.75pt" o:oleicon="f" o:ole="" coordsize="1000,1000" adj="0,,0" stroked="f">
            <v:imagedata r:id="rId495" o:title=""/>
            <v:path o:connecttype="segments"/>
          </v:shape>
          <o:OLEObject Type="Embed" ProgID="Equation.DSMT4" ShapeID="ole_rId662" DrawAspect="Content" ObjectID="_1653975313" r:id="rId500"/>
        </w:object>
      </w:r>
    </w:p>
    <w:p w:rsidR="00072C5E">
      <w:pPr>
        <w:jc w:val="both"/>
        <w:rPr>
          <w:sz w:val="20"/>
          <w:szCs w:val="20"/>
          <w:lang w:val="en-US"/>
        </w:rPr>
      </w:pPr>
      <w:r>
        <w:rPr>
          <w:sz w:val="20"/>
          <w:szCs w:val="20"/>
          <w:lang w:val="en-US"/>
        </w:rPr>
        <w:object>
          <v:shape id="ole_rId664" o:spid="_x0000_i1392" type="#_x0000_t75" style="width:110.95pt;height:30.75pt" o:oleicon="f" o:ole="" coordsize="1000,1000" adj="0,,0" stroked="f">
            <v:imagedata r:id="rId501" o:title=""/>
            <v:path o:connecttype="segments"/>
          </v:shape>
          <o:OLEObject Type="Embed" ProgID="Equation.DSMT4" ShapeID="ole_rId664" DrawAspect="Content" ObjectID="_1653975314" r:id="rId502"/>
        </w:object>
      </w:r>
      <w:r w:rsidR="007B3B3C">
        <w:rPr>
          <w:sz w:val="20"/>
          <w:szCs w:val="20"/>
        </w:rPr>
        <w:t xml:space="preserve">. Lượng kết tủa lớn nhất khi </w:t>
      </w:r>
      <w:r>
        <w:rPr>
          <w:sz w:val="20"/>
          <w:szCs w:val="20"/>
          <w:lang w:val="en-US"/>
        </w:rPr>
        <w:object>
          <v:shape id="ole_rId666" o:spid="_x0000_i1393" type="#_x0000_t75" style="width:33pt;height:33.75pt" o:oleicon="f" o:ole="" coordsize="1000,1000" adj="0,,0" stroked="f">
            <v:imagedata r:id="rId503" o:title=""/>
            <v:path o:connecttype="segments"/>
          </v:shape>
          <o:OLEObject Type="Embed" ProgID="Equation.DSMT4" ShapeID="ole_rId666" DrawAspect="Content" ObjectID="_1653975315" r:id="rId504"/>
        </w:object>
      </w:r>
    </w:p>
    <w:p w:rsidR="00072C5E">
      <w:pPr>
        <w:jc w:val="both"/>
      </w:pPr>
      <w:r w:rsidR="007B3B3C">
        <w:rPr>
          <w:b/>
          <w:sz w:val="20"/>
          <w:szCs w:val="20"/>
        </w:rPr>
        <w:t>TH</w:t>
      </w:r>
      <w:r w:rsidR="007B3B3C">
        <w:rPr>
          <w:b/>
          <w:sz w:val="20"/>
          <w:szCs w:val="20"/>
          <w:vertAlign w:val="subscript"/>
        </w:rPr>
        <w:t>2</w:t>
      </w:r>
      <w:r w:rsidR="007B3B3C">
        <w:rPr>
          <w:b/>
          <w:sz w:val="20"/>
          <w:szCs w:val="20"/>
        </w:rPr>
        <w:t>:</w:t>
      </w:r>
      <w:r w:rsidR="007B3B3C">
        <w:rPr>
          <w:sz w:val="20"/>
          <w:szCs w:val="20"/>
        </w:rPr>
        <w:t xml:space="preserve"> Xảy ra 2 phản ứng, khi đó </w:t>
      </w:r>
      <w:r>
        <w:rPr>
          <w:b/>
          <w:sz w:val="20"/>
          <w:szCs w:val="20"/>
          <w:lang w:val="en-US"/>
        </w:rPr>
        <w:object>
          <v:shape id="ole_rId668" o:spid="_x0000_i1394" type="#_x0000_t75" style="width:24.75pt;height:15.7pt" o:oleicon="f" o:ole="" coordsize="1000,1000" adj="0,,0" stroked="f">
            <v:imagedata r:id="rId469" o:title=""/>
            <v:path o:connecttype="segments"/>
          </v:shape>
          <o:OLEObject Type="Embed" ProgID="Equation.DSMT4" ShapeID="ole_rId668" DrawAspect="Content" ObjectID="_1653975316" r:id="rId505"/>
        </w:object>
      </w:r>
      <w:r w:rsidR="007B3B3C">
        <w:rPr>
          <w:sz w:val="20"/>
          <w:szCs w:val="20"/>
        </w:rPr>
        <w:t xml:space="preserve">hết , </w:t>
      </w:r>
      <w:r>
        <w:rPr>
          <w:sz w:val="20"/>
          <w:szCs w:val="20"/>
          <w:lang w:val="en-US"/>
        </w:rPr>
        <w:object>
          <v:shape id="ole_rId670" o:spid="_x0000_i1395" type="#_x0000_t75" style="width:27pt;height:15.7pt" o:oleicon="f" o:ole="" coordsize="1000,1000" adj="0,,0" stroked="f">
            <v:imagedata r:id="rId300" o:title=""/>
            <v:path o:connecttype="segments"/>
          </v:shape>
          <o:OLEObject Type="Embed" ProgID="Equation.DSMT4" ShapeID="ole_rId670" DrawAspect="Content" ObjectID="_1653975318" r:id="rId506"/>
        </w:object>
      </w:r>
      <w:r w:rsidR="007B3B3C">
        <w:rPr>
          <w:sz w:val="20"/>
          <w:szCs w:val="20"/>
        </w:rPr>
        <w:t xml:space="preserve"> có thể hết hoặc dư. Các chất tham gia phản ứng (1) được tính theo </w:t>
      </w:r>
      <w:r>
        <w:rPr>
          <w:b/>
          <w:sz w:val="20"/>
          <w:szCs w:val="20"/>
          <w:lang w:val="en-US"/>
        </w:rPr>
        <w:object>
          <v:shape id="ole_rId672" o:spid="_x0000_i1396" type="#_x0000_t75" style="width:24.75pt;height:15.7pt" o:oleicon="f" o:ole="" coordsize="1000,1000" adj="0,,0" stroked="f">
            <v:imagedata r:id="rId469" o:title=""/>
            <v:path o:connecttype="segments"/>
          </v:shape>
          <o:OLEObject Type="Embed" ProgID="Equation.DSMT4" ShapeID="ole_rId672" DrawAspect="Content" ObjectID="_1653975319" r:id="rId507"/>
        </w:object>
      </w:r>
      <w:r w:rsidR="007B3B3C">
        <w:rPr>
          <w:b/>
          <w:sz w:val="20"/>
          <w:szCs w:val="20"/>
        </w:rPr>
        <w:t>.</w:t>
      </w:r>
    </w:p>
    <w:p w:rsidR="00072C5E">
      <w:pPr>
        <w:jc w:val="both"/>
        <w:rPr>
          <w:sz w:val="20"/>
          <w:szCs w:val="20"/>
          <w:lang w:val="en-US"/>
        </w:rPr>
      </w:pPr>
      <w:r>
        <w:rPr>
          <w:b/>
          <w:sz w:val="20"/>
          <w:szCs w:val="20"/>
          <w:lang w:val="en-US"/>
        </w:rPr>
        <w:object>
          <v:shape id="ole_rId674" o:spid="_x0000_i1397" type="#_x0000_t75" style="width:24.75pt;height:15.7pt" o:oleicon="f" o:ole="" coordsize="1000,1000" adj="0,,0" stroked="f">
            <v:imagedata r:id="rId469" o:title=""/>
            <v:path o:connecttype="segments"/>
          </v:shape>
          <o:OLEObject Type="Embed" ProgID="Equation.DSMT4" ShapeID="ole_rId674" DrawAspect="Content" ObjectID="_1653975320" r:id="rId508"/>
        </w:object>
      </w:r>
      <w:r w:rsidR="007B3B3C">
        <w:rPr>
          <w:b/>
          <w:sz w:val="20"/>
          <w:szCs w:val="20"/>
        </w:rPr>
        <w:t xml:space="preserve"> + 2</w:t>
      </w:r>
      <w:r>
        <w:rPr>
          <w:sz w:val="20"/>
          <w:szCs w:val="20"/>
          <w:lang w:val="en-US"/>
        </w:rPr>
        <w:object>
          <v:shape id="ole_rId676" o:spid="_x0000_i1398" type="#_x0000_t75" style="width:27pt;height:15.7pt" o:oleicon="f" o:ole="" coordsize="1000,1000" adj="0,,0" stroked="f">
            <v:imagedata r:id="rId300" o:title=""/>
            <v:path o:connecttype="segments"/>
          </v:shape>
          <o:OLEObject Type="Embed" ProgID="Equation.DSMT4" ShapeID="ole_rId676" DrawAspect="Content" ObjectID="_1653975321" r:id="rId509"/>
        </w:object>
      </w:r>
      <w:r>
        <w:rPr>
          <w:sz w:val="20"/>
          <w:szCs w:val="20"/>
          <w:lang w:val="en-US"/>
        </w:rPr>
        <w:object>
          <v:shape id="ole_rId678" o:spid="_x0000_i1399" type="#_x0000_t75" style="width:14.95pt;height:11.2pt" o:oleicon="f" o:ole="" coordsize="1000,1000" adj="0,,0" stroked="f">
            <v:imagedata r:id="rId477" o:title=""/>
            <v:path o:connecttype="segments"/>
          </v:shape>
          <o:OLEObject Type="Embed" ProgID="Equation.DSMT4" ShapeID="ole_rId678" DrawAspect="Content" ObjectID="_1653975322" r:id="rId510"/>
        </w:object>
      </w:r>
      <w:r w:rsidR="007B3B3C">
        <w:rPr>
          <w:sz w:val="20"/>
          <w:szCs w:val="20"/>
        </w:rPr>
        <w:t xml:space="preserve"> </w:t>
      </w:r>
      <w:r>
        <w:rPr>
          <w:sz w:val="20"/>
          <w:szCs w:val="20"/>
          <w:lang w:val="en-US"/>
        </w:rPr>
        <w:object>
          <v:shape id="ole_rId680" o:spid="_x0000_i1400" type="#_x0000_t75" style="width:48pt;height:18pt" o:oleicon="f" o:ole="" coordsize="1000,1000" adj="0,,0" stroked="f">
            <v:imagedata r:id="rId473" o:title=""/>
            <v:path o:connecttype="segments"/>
          </v:shape>
          <o:OLEObject Type="Embed" ProgID="Equation.DSMT4" ShapeID="ole_rId680" DrawAspect="Content" ObjectID="_1653975323" r:id="rId511"/>
        </w:object>
      </w:r>
      <w:r>
        <w:rPr>
          <w:sz w:val="20"/>
          <w:szCs w:val="20"/>
          <w:lang w:val="en-US"/>
        </w:rPr>
        <w:object>
          <v:shape id="ole_rId682" o:spid="_x0000_i1401" type="#_x0000_t75" style="width:11.2pt;height:15.7pt" o:oleicon="f" o:ole="" coordsize="1000,1000" adj="0,,0" stroked="f">
            <v:imagedata r:id="rId480" o:title=""/>
            <v:path o:connecttype="segments"/>
          </v:shape>
          <o:OLEObject Type="Embed" ProgID="Equation.DSMT4" ShapeID="ole_rId682" DrawAspect="Content" ObjectID="_1653975324" r:id="rId512"/>
        </w:object>
      </w:r>
    </w:p>
    <w:p w:rsidR="00072C5E">
      <w:pPr>
        <w:jc w:val="both"/>
      </w:pPr>
      <w:r w:rsidR="007B3B3C">
        <w:rPr>
          <w:sz w:val="20"/>
          <w:szCs w:val="20"/>
        </w:rPr>
        <w:t xml:space="preserve">a     </w:t>
      </w:r>
      <w:r>
        <w:rPr>
          <w:sz w:val="20"/>
          <w:szCs w:val="20"/>
          <w:lang w:val="en-US"/>
        </w:rPr>
        <w:object>
          <v:shape id="ole_rId684" o:spid="_x0000_i1402" type="#_x0000_t75" style="width:14.95pt;height:11.2pt" o:oleicon="f" o:ole="" coordsize="1000,1000" adj="0,,0" stroked="f">
            <v:imagedata r:id="rId477" o:title=""/>
            <v:path o:connecttype="segments"/>
          </v:shape>
          <o:OLEObject Type="Embed" ProgID="Equation.DSMT4" ShapeID="ole_rId684" DrawAspect="Content" ObjectID="_1653975325" r:id="rId513"/>
        </w:object>
      </w:r>
      <w:r w:rsidR="007B3B3C">
        <w:rPr>
          <w:sz w:val="20"/>
          <w:szCs w:val="20"/>
        </w:rPr>
        <w:t xml:space="preserve">  2a      </w:t>
      </w:r>
      <w:r>
        <w:rPr>
          <w:sz w:val="20"/>
          <w:szCs w:val="20"/>
          <w:lang w:val="en-US"/>
        </w:rPr>
        <w:object>
          <v:shape id="ole_rId686" o:spid="_x0000_i1403" type="#_x0000_t75" style="width:14.95pt;height:11.2pt" o:oleicon="f" o:ole="" coordsize="1000,1000" adj="0,,0" stroked="f">
            <v:imagedata r:id="rId477" o:title=""/>
            <v:path o:connecttype="segments"/>
          </v:shape>
          <o:OLEObject Type="Embed" ProgID="Equation.DSMT4" ShapeID="ole_rId686" DrawAspect="Content" ObjectID="_1653975326" r:id="rId514"/>
        </w:object>
      </w:r>
      <w:r w:rsidR="007B3B3C">
        <w:rPr>
          <w:sz w:val="20"/>
          <w:szCs w:val="20"/>
        </w:rPr>
        <w:t xml:space="preserve">  a</w:t>
      </w:r>
    </w:p>
    <w:p w:rsidR="00072C5E">
      <w:pPr>
        <w:jc w:val="both"/>
      </w:pPr>
      <w:r>
        <w:rPr>
          <w:sz w:val="20"/>
          <w:szCs w:val="20"/>
          <w:lang w:val="en-US"/>
        </w:rPr>
        <w:object>
          <v:shape id="ole_rId688" o:spid="_x0000_i1404" type="#_x0000_t75" style="width:48pt;height:18pt" o:oleicon="f" o:ole="" coordsize="1000,1000" adj="0,,0" stroked="f">
            <v:imagedata r:id="rId473" o:title=""/>
            <v:path o:connecttype="segments"/>
          </v:shape>
          <o:OLEObject Type="Embed" ProgID="Equation.DSMT4" ShapeID="ole_rId688" DrawAspect="Content" ObjectID="_1653975327" r:id="rId515"/>
        </w:object>
      </w:r>
      <w:r w:rsidR="007B3B3C">
        <w:rPr>
          <w:sz w:val="20"/>
          <w:szCs w:val="20"/>
        </w:rPr>
        <w:t xml:space="preserve"> +  </w:t>
      </w:r>
      <w:r w:rsidR="007B3B3C">
        <w:rPr>
          <w:b/>
          <w:sz w:val="20"/>
          <w:szCs w:val="20"/>
        </w:rPr>
        <w:t xml:space="preserve"> 2</w:t>
      </w:r>
      <w:r>
        <w:rPr>
          <w:sz w:val="20"/>
          <w:szCs w:val="20"/>
          <w:lang w:val="en-US"/>
        </w:rPr>
        <w:object>
          <v:shape id="ole_rId690" o:spid="_x0000_i1405" type="#_x0000_t75" style="width:27pt;height:15.7pt" o:oleicon="f" o:ole="" coordsize="1000,1000" adj="0,,0" stroked="f">
            <v:imagedata r:id="rId300" o:title=""/>
            <v:path o:connecttype="segments"/>
          </v:shape>
          <o:OLEObject Type="Embed" ProgID="Equation.DSMT4" ShapeID="ole_rId690" DrawAspect="Content" ObjectID="_1653975328" r:id="rId516"/>
        </w:object>
      </w:r>
      <w:r>
        <w:rPr>
          <w:sz w:val="20"/>
          <w:szCs w:val="20"/>
          <w:lang w:val="en-US"/>
        </w:rPr>
        <w:object>
          <v:shape id="ole_rId692" o:spid="_x0000_i1406" type="#_x0000_t75" style="width:14.95pt;height:11.2pt" o:oleicon="f" o:ole="" coordsize="1000,1000" adj="0,,0" stroked="f">
            <v:imagedata r:id="rId477" o:title=""/>
            <v:path o:connecttype="segments"/>
          </v:shape>
          <o:OLEObject Type="Embed" ProgID="Equation.DSMT4" ShapeID="ole_rId692" DrawAspect="Content" ObjectID="_1653975329" r:id="rId517"/>
        </w:object>
      </w:r>
      <w:r w:rsidR="007B3B3C">
        <w:rPr>
          <w:sz w:val="20"/>
          <w:szCs w:val="20"/>
        </w:rPr>
        <w:t xml:space="preserve"> </w:t>
      </w:r>
      <w:r>
        <w:rPr>
          <w:sz w:val="20"/>
          <w:szCs w:val="20"/>
          <w:lang w:val="en-US"/>
        </w:rPr>
        <w:object>
          <v:shape id="ole_rId694" o:spid="_x0000_i1407" type="#_x0000_t75" style="width:63pt;height:18.7pt" o:oleicon="f" o:ole="" coordsize="1000,1000" adj="0,,0" stroked="f">
            <v:imagedata r:id="rId485" o:title=""/>
            <v:path o:connecttype="segments"/>
          </v:shape>
          <o:OLEObject Type="Embed" ProgID="Equation.DSMT4" ShapeID="ole_rId694" DrawAspect="Content" ObjectID="_1653975330" r:id="rId518"/>
        </w:object>
      </w:r>
      <w:r w:rsidR="007B3B3C">
        <w:rPr>
          <w:sz w:val="20"/>
          <w:szCs w:val="20"/>
        </w:rPr>
        <w:t>(dd)</w:t>
      </w:r>
    </w:p>
    <w:p w:rsidR="00072C5E">
      <w:pPr>
        <w:jc w:val="both"/>
        <w:rPr>
          <w:sz w:val="20"/>
          <w:szCs w:val="20"/>
          <w:lang w:val="en-US"/>
        </w:rPr>
      </w:pPr>
      <w:r>
        <w:rPr>
          <w:sz w:val="20"/>
          <w:szCs w:val="20"/>
          <w:lang w:val="en-US"/>
        </w:rPr>
        <w:object>
          <v:shape id="ole_rId696" o:spid="_x0000_i1408" type="#_x0000_t75" style="width:9.75pt;height:11.2pt" o:oleicon="f" o:ole="" coordsize="1000,1000" adj="0,,0" stroked="f">
            <v:imagedata r:id="rId519" o:title=""/>
            <v:path o:connecttype="segments"/>
          </v:shape>
          <o:OLEObject Type="Embed" ProgID="Equation.DSMT4" ShapeID="ole_rId696" DrawAspect="Content" ObjectID="_1653975331" r:id="rId520"/>
        </w:object>
      </w:r>
      <w:r w:rsidR="007B3B3C">
        <w:rPr>
          <w:sz w:val="20"/>
          <w:szCs w:val="20"/>
        </w:rPr>
        <w:t xml:space="preserve">          </w:t>
      </w:r>
      <w:r>
        <w:rPr>
          <w:sz w:val="20"/>
          <w:szCs w:val="20"/>
          <w:lang w:val="en-US"/>
        </w:rPr>
        <w:object>
          <v:shape id="ole_rId698" o:spid="_x0000_i1409" type="#_x0000_t75" style="width:14.95pt;height:11.2pt" o:oleicon="f" o:ole="" coordsize="1000,1000" adj="0,,0" stroked="f">
            <v:imagedata r:id="rId477" o:title=""/>
            <v:path o:connecttype="segments"/>
          </v:shape>
          <o:OLEObject Type="Embed" ProgID="Equation.DSMT4" ShapeID="ole_rId698" DrawAspect="Content" ObjectID="_1653975332" r:id="rId521"/>
        </w:object>
      </w:r>
      <w:r w:rsidR="007B3B3C">
        <w:rPr>
          <w:sz w:val="20"/>
          <w:szCs w:val="20"/>
        </w:rPr>
        <w:t xml:space="preserve">   2</w:t>
      </w:r>
      <w:r>
        <w:rPr>
          <w:sz w:val="20"/>
          <w:szCs w:val="20"/>
          <w:lang w:val="en-US"/>
        </w:rPr>
        <w:object>
          <v:shape id="ole_rId700" o:spid="_x0000_i1410" type="#_x0000_t75" style="width:9.75pt;height:11.2pt" o:oleicon="f" o:ole="" coordsize="1000,1000" adj="0,,0" stroked="f">
            <v:imagedata r:id="rId519" o:title=""/>
            <v:path o:connecttype="segments"/>
          </v:shape>
          <o:OLEObject Type="Embed" ProgID="Equation.DSMT4" ShapeID="ole_rId700" DrawAspect="Content" ObjectID="_1653975333" r:id="rId522"/>
        </w:object>
      </w:r>
    </w:p>
    <w:p w:rsidR="00072C5E">
      <w:pPr>
        <w:jc w:val="both"/>
        <w:rPr>
          <w:sz w:val="20"/>
          <w:szCs w:val="20"/>
          <w:lang w:val="en-US"/>
        </w:rPr>
      </w:pPr>
      <w:r>
        <w:rPr>
          <w:sz w:val="20"/>
          <w:szCs w:val="20"/>
          <w:lang w:val="en-US"/>
        </w:rPr>
        <w:object>
          <v:shape id="ole_rId702" o:spid="_x0000_i1411" type="#_x0000_t75" style="width:145.55pt;height:36pt" o:oleicon="f" o:ole="" coordsize="1000,1000" adj="0,,0" stroked="f">
            <v:imagedata r:id="rId523" o:title=""/>
            <v:path o:connecttype="segments"/>
          </v:shape>
          <o:OLEObject Type="Embed" ProgID="Equation.DSMT4" ShapeID="ole_rId702" DrawAspect="Content" ObjectID="_1653975334" r:id="rId524"/>
        </w:object>
      </w:r>
      <w:r w:rsidR="007B3B3C">
        <w:rPr>
          <w:sz w:val="20"/>
          <w:szCs w:val="20"/>
        </w:rPr>
        <w:t xml:space="preserve">. Để thu được kết tủa thì </w:t>
      </w:r>
      <w:r>
        <w:rPr>
          <w:sz w:val="20"/>
          <w:szCs w:val="20"/>
          <w:lang w:val="en-US"/>
        </w:rPr>
        <w:object>
          <v:shape id="ole_rId704" o:spid="_x0000_i1412" type="#_x0000_t75" style="width:66.7pt;height:30pt" o:oleicon="f" o:ole="" coordsize="1000,1000" adj="0,,0" stroked="f">
            <v:imagedata r:id="rId525" o:title=""/>
            <v:path o:connecttype="segments"/>
          </v:shape>
          <o:OLEObject Type="Embed" ProgID="Equation.DSMT4" ShapeID="ole_rId704" DrawAspect="Content" ObjectID="_1653975335" r:id="rId526"/>
        </w:object>
      </w:r>
      <w:r w:rsidR="007B3B3C">
        <w:rPr>
          <w:sz w:val="20"/>
          <w:szCs w:val="20"/>
        </w:rPr>
        <w:t xml:space="preserve"> hay </w:t>
      </w:r>
      <w:r>
        <w:rPr>
          <w:sz w:val="20"/>
          <w:szCs w:val="20"/>
          <w:lang w:val="en-US"/>
        </w:rPr>
        <w:object>
          <v:shape id="ole_rId706" o:spid="_x0000_i1413" type="#_x0000_t75" style="width:32.25pt;height:13.5pt" o:oleicon="f" o:ole="" coordsize="1000,1000" adj="0,,0" stroked="f">
            <v:imagedata r:id="rId527" o:title=""/>
            <v:path o:connecttype="segments"/>
          </v:shape>
          <o:OLEObject Type="Embed" ProgID="Equation.DSMT4" ShapeID="ole_rId706" DrawAspect="Content" ObjectID="_1653975336" r:id="rId528"/>
        </w:object>
      </w:r>
    </w:p>
    <w:p w:rsidR="00072C5E">
      <w:pPr>
        <w:jc w:val="both"/>
        <w:rPr>
          <w:sz w:val="20"/>
          <w:szCs w:val="20"/>
          <w:lang w:val="en-US"/>
        </w:rPr>
      </w:pPr>
      <w:r w:rsidR="007B3B3C">
        <w:rPr>
          <w:sz w:val="20"/>
          <w:szCs w:val="20"/>
        </w:rPr>
        <w:t xml:space="preserve">Vậy </w:t>
      </w:r>
      <w:r>
        <w:rPr>
          <w:sz w:val="20"/>
          <w:szCs w:val="20"/>
          <w:lang w:val="en-US"/>
        </w:rPr>
        <w:object>
          <v:shape id="ole_rId708" o:spid="_x0000_i1414" type="#_x0000_t75" style="width:186.05pt;height:93.8pt" o:oleicon="f" o:ole="" coordsize="1000,1000" adj="0,,0" stroked="f">
            <v:imagedata r:id="rId529" o:title=""/>
            <v:path o:connecttype="segments"/>
          </v:shape>
          <o:OLEObject Type="Embed" ProgID="Equation.DSMT4" ShapeID="ole_rId708" DrawAspect="Content" ObjectID="_1653975337" r:id="rId530"/>
        </w:object>
      </w:r>
    </w:p>
    <w:p w:rsidR="00072C5E">
      <w:pPr>
        <w:jc w:val="both"/>
      </w:pPr>
      <w:r w:rsidR="007B3B3C">
        <w:rPr>
          <w:b/>
          <w:spacing w:val="-2"/>
          <w:sz w:val="20"/>
          <w:szCs w:val="20"/>
        </w:rPr>
        <w:t xml:space="preserve">2. DẠNG 2 : Cho từ từ b mol </w:t>
      </w:r>
      <w:r>
        <w:rPr>
          <w:b/>
          <w:spacing w:val="-2"/>
          <w:sz w:val="20"/>
          <w:szCs w:val="20"/>
          <w:lang w:val="en-US"/>
        </w:rPr>
        <w:object>
          <v:shape id="ole_rId710" o:spid="_x0000_i1415" type="#_x0000_t75" style="width:27pt;height:15.7pt" o:oleicon="f" o:ole="" coordsize="1000,1000" adj="0,,0" stroked="f">
            <v:imagedata r:id="rId300" o:title=""/>
            <v:path o:connecttype="segments"/>
          </v:shape>
          <o:OLEObject Type="Embed" ProgID="Equation.DSMT4" ShapeID="ole_rId710" DrawAspect="Content" ObjectID="_1653975338" r:id="rId531"/>
        </w:object>
      </w:r>
      <w:r w:rsidR="007B3B3C">
        <w:rPr>
          <w:b/>
          <w:spacing w:val="-2"/>
          <w:sz w:val="20"/>
          <w:szCs w:val="20"/>
        </w:rPr>
        <w:t xml:space="preserve">vào dung dịch chứa a mol </w:t>
      </w:r>
      <w:r>
        <w:rPr>
          <w:b/>
          <w:spacing w:val="-2"/>
          <w:sz w:val="20"/>
          <w:szCs w:val="20"/>
          <w:lang w:val="en-US"/>
        </w:rPr>
        <w:object>
          <v:shape id="ole_rId712" o:spid="_x0000_i1416" type="#_x0000_t75" style="width:24.75pt;height:15.7pt" o:oleicon="f" o:ole="" coordsize="1000,1000" adj="0,,0" stroked="f">
            <v:imagedata r:id="rId469" o:title=""/>
            <v:path o:connecttype="segments"/>
          </v:shape>
          <o:OLEObject Type="Embed" ProgID="Equation.DSMT4" ShapeID="ole_rId712" DrawAspect="Content" ObjectID="_1653975339" r:id="rId532"/>
        </w:object>
      </w:r>
      <w:r w:rsidR="007B3B3C">
        <w:rPr>
          <w:b/>
          <w:spacing w:val="-2"/>
          <w:sz w:val="20"/>
          <w:szCs w:val="20"/>
        </w:rPr>
        <w:t>thu được c mol kết tủa. Tính b theo a,c.</w:t>
      </w:r>
    </w:p>
    <w:p w:rsidR="00072C5E">
      <w:pPr>
        <w:jc w:val="both"/>
      </w:pPr>
      <w:r w:rsidR="007B3B3C">
        <w:rPr>
          <w:sz w:val="20"/>
          <w:szCs w:val="20"/>
        </w:rPr>
        <w:t xml:space="preserve">Khi </w:t>
      </w:r>
      <w:r>
        <w:rPr>
          <w:sz w:val="20"/>
          <w:szCs w:val="20"/>
          <w:lang w:val="en-US"/>
        </w:rPr>
        <w:object>
          <v:shape id="ole_rId714" o:spid="_x0000_i1417" type="#_x0000_t75" style="width:27pt;height:11.2pt" o:oleicon="f" o:ole="" coordsize="1000,1000" adj="0,,0" stroked="f">
            <v:imagedata r:id="rId533" o:title=""/>
            <v:path o:connecttype="segments"/>
          </v:shape>
          <o:OLEObject Type="Embed" ProgID="Equation.DSMT4" ShapeID="ole_rId714" DrawAspect="Content" ObjectID="_1653975340" r:id="rId534"/>
        </w:object>
      </w:r>
      <w:r w:rsidR="007B3B3C">
        <w:rPr>
          <w:sz w:val="20"/>
          <w:szCs w:val="20"/>
        </w:rPr>
        <w:t xml:space="preserve">(lượng kết tủa thu được lớn nhất) </w:t>
      </w:r>
      <w:r>
        <w:rPr>
          <w:sz w:val="20"/>
          <w:szCs w:val="20"/>
          <w:lang w:val="en-US"/>
        </w:rPr>
        <w:object>
          <v:shape id="ole_rId716" o:spid="_x0000_i1418" type="#_x0000_t75" style="width:47.95pt;height:14.25pt" o:oleicon="f" o:ole="" coordsize="1000,1000" adj="0,,0" stroked="f">
            <v:imagedata r:id="rId535" o:title=""/>
            <v:path o:connecttype="segments"/>
          </v:shape>
          <o:OLEObject Type="Embed" ProgID="Equation.DSMT4" ShapeID="ole_rId716" DrawAspect="Content" ObjectID="_1653975341" r:id="rId536"/>
        </w:object>
      </w:r>
      <w:r w:rsidR="007B3B3C">
        <w:rPr>
          <w:b/>
          <w:sz w:val="20"/>
          <w:szCs w:val="20"/>
        </w:rPr>
        <w:t>.</w:t>
      </w:r>
    </w:p>
    <w:p w:rsidR="00072C5E">
      <w:pPr>
        <w:jc w:val="both"/>
        <w:rPr>
          <w:sz w:val="20"/>
          <w:szCs w:val="20"/>
          <w:lang w:val="en-US"/>
        </w:rPr>
      </w:pPr>
      <w:r w:rsidR="007B3B3C">
        <w:rPr>
          <w:sz w:val="20"/>
          <w:szCs w:val="20"/>
        </w:rPr>
        <w:t xml:space="preserve">Khi </w:t>
      </w:r>
      <w:r>
        <w:rPr>
          <w:sz w:val="20"/>
          <w:szCs w:val="20"/>
          <w:lang w:val="en-US"/>
        </w:rPr>
        <w:object>
          <v:shape id="ole_rId718" o:spid="_x0000_i1419" type="#_x0000_t75" style="width:27pt;height:11.2pt" o:oleicon="f" o:ole="" coordsize="1000,1000" adj="0,,0" stroked="f">
            <v:imagedata r:id="rId537" o:title=""/>
            <v:path o:connecttype="segments"/>
          </v:shape>
          <o:OLEObject Type="Embed" ProgID="Equation.DSMT4" ShapeID="ole_rId718" DrawAspect="Content" ObjectID="_1653975342" r:id="rId538"/>
        </w:object>
      </w:r>
      <w:r>
        <w:rPr>
          <w:sz w:val="20"/>
          <w:szCs w:val="20"/>
          <w:lang w:val="en-US"/>
        </w:rPr>
        <w:object>
          <v:shape id="ole_rId720" o:spid="_x0000_i1420" type="#_x0000_t75" style="width:137.95pt;height:36.7pt" o:oleicon="f" o:ole="" coordsize="1000,1000" adj="0,,0" stroked="f">
            <v:imagedata r:id="rId539" o:title=""/>
            <v:path o:connecttype="segments"/>
          </v:shape>
          <o:OLEObject Type="Embed" ProgID="Equation.DSMT4" ShapeID="ole_rId720" DrawAspect="Content" ObjectID="_1653975343" r:id="rId540"/>
        </w:object>
      </w:r>
    </w:p>
    <w:p w:rsidR="00072C5E">
      <w:pPr>
        <w:jc w:val="both"/>
        <w:rPr>
          <w:sz w:val="20"/>
          <w:szCs w:val="20"/>
          <w:lang w:val="en-US"/>
        </w:rPr>
      </w:pPr>
    </w:p>
    <w:p w:rsidR="00072C5E">
      <w:pPr>
        <w:jc w:val="both"/>
        <w:rPr>
          <w:sz w:val="20"/>
          <w:szCs w:val="20"/>
        </w:rPr>
      </w:pPr>
    </w:p>
    <w:p w:rsidR="00072C5E">
      <w:pPr>
        <w:jc w:val="both"/>
        <w:rPr>
          <w:sz w:val="20"/>
          <w:szCs w:val="20"/>
        </w:rPr>
      </w:pPr>
    </w:p>
    <w:p w:rsidR="00072C5E">
      <w:pPr>
        <w:ind w:left="399"/>
        <w:rPr>
          <w:sz w:val="28"/>
          <w:szCs w:val="28"/>
        </w:rPr>
      </w:pPr>
      <w:r w:rsidR="007B3B3C">
        <w:rPr>
          <w:sz w:val="28"/>
          <w:szCs w:val="28"/>
        </w:rPr>
        <w:t>-------------------------------------------------------------------------------------------------------</w:t>
      </w:r>
    </w:p>
    <w:p w:rsidR="00072C5E">
      <w:pPr>
        <w:rPr>
          <w:sz w:val="28"/>
          <w:szCs w:val="28"/>
        </w:rPr>
      </w:pPr>
    </w:p>
    <w:p w:rsidR="00072C5E">
      <w:pPr>
        <w:rPr>
          <w:sz w:val="28"/>
          <w:szCs w:val="28"/>
        </w:rPr>
      </w:pPr>
    </w:p>
    <w:p w:rsidR="00072C5E">
      <w:pPr>
        <w:rPr>
          <w:sz w:val="28"/>
          <w:szCs w:val="28"/>
        </w:rPr>
      </w:pPr>
    </w:p>
    <w:p w:rsidR="00072C5E"/>
    <w:p w:rsidR="00072C5E">
      <w:pPr>
        <w:jc w:val="center"/>
        <w:rPr>
          <w:b/>
          <w:sz w:val="52"/>
          <w:szCs w:val="52"/>
        </w:rPr>
      </w:pPr>
      <w:r w:rsidR="007B3B3C">
        <w:rPr>
          <w:b/>
          <w:sz w:val="52"/>
          <w:szCs w:val="52"/>
          <w:bdr w:val="dashSmallGap" w:sz="8" w:space="0" w:color="000000"/>
        </w:rPr>
        <w:t>TRẮC NGHIỆM TRONG ĐỀ THI CĐ – ĐH – THPT QUỐC GIA QUA CÁC NĂM</w:t>
      </w:r>
    </w:p>
    <w:p w:rsidR="00072C5E">
      <w:pPr>
        <w:jc w:val="center"/>
        <w:rPr>
          <w:b/>
          <w:sz w:val="52"/>
          <w:szCs w:val="52"/>
        </w:rPr>
      </w:pPr>
      <w:r w:rsidR="007B3B3C">
        <w:rPr>
          <w:b/>
          <w:sz w:val="52"/>
          <w:szCs w:val="52"/>
        </w:rPr>
        <w:t>*****</w:t>
      </w:r>
    </w:p>
    <w:p w:rsidR="00072C5E">
      <w:pPr>
        <w:widowControl w:val="0"/>
        <w:autoSpaceDE w:val="0"/>
        <w:ind w:left="115" w:right="-14"/>
        <w:rPr>
          <w:b/>
          <w:bCs/>
          <w:color w:val="344EA2"/>
        </w:rPr>
      </w:pPr>
      <w:r w:rsidR="007B3B3C">
        <w:rPr>
          <w:b/>
          <w:bCs/>
          <w:color w:val="344EA2"/>
        </w:rPr>
        <w:t>M 182 -07 ( ĐH khối A )</w:t>
      </w:r>
    </w:p>
    <w:p w:rsidR="00072C5E">
      <w:pPr>
        <w:widowControl w:val="0"/>
        <w:autoSpaceDE w:val="0"/>
        <w:spacing w:before="70"/>
        <w:ind w:left="114" w:right="59"/>
        <w:jc w:val="both"/>
      </w:pPr>
      <w:r w:rsidR="007B3B3C">
        <w:rPr>
          <w:b/>
          <w:bCs/>
          <w:color w:val="344EA2"/>
        </w:rPr>
        <w:t>Câu</w:t>
      </w:r>
      <w:r w:rsidR="007B3B3C">
        <w:rPr>
          <w:b/>
          <w:bCs/>
          <w:color w:val="344EA2"/>
          <w:spacing w:val="20"/>
        </w:rPr>
        <w:t xml:space="preserve"> </w:t>
      </w:r>
      <w:r w:rsidR="007B3B3C">
        <w:rPr>
          <w:b/>
          <w:bCs/>
          <w:color w:val="344EA2"/>
        </w:rPr>
        <w:t>11:</w:t>
      </w:r>
      <w:r w:rsidR="007B3B3C">
        <w:rPr>
          <w:b/>
          <w:bCs/>
          <w:color w:val="344EA2"/>
          <w:spacing w:val="21"/>
        </w:rPr>
        <w:t xml:space="preserve"> </w:t>
      </w:r>
      <w:r w:rsidR="007B3B3C">
        <w:rPr>
          <w:color w:val="000000"/>
        </w:rPr>
        <w:t>Cho</w:t>
      </w:r>
      <w:r w:rsidR="007B3B3C">
        <w:rPr>
          <w:color w:val="000000"/>
          <w:spacing w:val="21"/>
        </w:rPr>
        <w:t xml:space="preserve"> </w:t>
      </w:r>
      <w:r w:rsidR="007B3B3C">
        <w:rPr>
          <w:color w:val="000000"/>
          <w:spacing w:val="1"/>
        </w:rPr>
        <w:t>t</w:t>
      </w:r>
      <w:r w:rsidR="007B3B3C">
        <w:rPr>
          <w:color w:val="000000"/>
        </w:rPr>
        <w:t>ừ</w:t>
      </w:r>
      <w:r w:rsidR="007B3B3C">
        <w:rPr>
          <w:color w:val="000000"/>
          <w:spacing w:val="20"/>
        </w:rPr>
        <w:t xml:space="preserve"> </w:t>
      </w:r>
      <w:r w:rsidR="007B3B3C">
        <w:rPr>
          <w:color w:val="000000"/>
          <w:spacing w:val="1"/>
        </w:rPr>
        <w:t>t</w:t>
      </w:r>
      <w:r w:rsidR="007B3B3C">
        <w:rPr>
          <w:color w:val="000000"/>
        </w:rPr>
        <w:t>ừ</w:t>
      </w:r>
      <w:r w:rsidR="007B3B3C">
        <w:rPr>
          <w:color w:val="000000"/>
          <w:spacing w:val="20"/>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1"/>
        </w:rPr>
        <w:t xml:space="preserve"> </w:t>
      </w:r>
      <w:r w:rsidR="007B3B3C">
        <w:rPr>
          <w:color w:val="000000"/>
        </w:rPr>
        <w:t>chứa</w:t>
      </w:r>
      <w:r w:rsidR="007B3B3C">
        <w:rPr>
          <w:color w:val="000000"/>
          <w:spacing w:val="21"/>
        </w:rPr>
        <w:t xml:space="preserve"> </w:t>
      </w:r>
      <w:r w:rsidR="007B3B3C">
        <w:rPr>
          <w:color w:val="000000"/>
        </w:rPr>
        <w:t>a</w:t>
      </w:r>
      <w:r w:rsidR="007B3B3C">
        <w:rPr>
          <w:color w:val="000000"/>
          <w:spacing w:val="21"/>
        </w:rPr>
        <w:t xml:space="preserve"> </w:t>
      </w:r>
      <w:r w:rsidR="007B3B3C">
        <w:rPr>
          <w:color w:val="000000"/>
          <w:spacing w:val="-2"/>
        </w:rPr>
        <w:t>m</w:t>
      </w:r>
      <w:r w:rsidR="007B3B3C">
        <w:rPr>
          <w:color w:val="000000"/>
        </w:rPr>
        <w:t>ol</w:t>
      </w:r>
      <w:r w:rsidR="007B3B3C">
        <w:rPr>
          <w:color w:val="000000"/>
          <w:spacing w:val="21"/>
        </w:rPr>
        <w:t xml:space="preserve"> </w:t>
      </w:r>
      <w:r w:rsidR="007B3B3C">
        <w:rPr>
          <w:color w:val="000000"/>
        </w:rPr>
        <w:t>HCl</w:t>
      </w:r>
      <w:r w:rsidR="007B3B3C">
        <w:rPr>
          <w:color w:val="000000"/>
          <w:spacing w:val="21"/>
        </w:rPr>
        <w:t xml:space="preserve"> </w:t>
      </w:r>
      <w:r w:rsidR="007B3B3C">
        <w:rPr>
          <w:color w:val="000000"/>
        </w:rPr>
        <w:t>vào</w:t>
      </w:r>
      <w:r w:rsidR="007B3B3C">
        <w:rPr>
          <w:color w:val="000000"/>
          <w:spacing w:val="21"/>
        </w:rPr>
        <w:t xml:space="preserve"> </w:t>
      </w:r>
      <w:r w:rsidR="007B3B3C">
        <w:rPr>
          <w:color w:val="000000"/>
        </w:rPr>
        <w:t>dung</w:t>
      </w:r>
      <w:r w:rsidR="007B3B3C">
        <w:rPr>
          <w:color w:val="000000"/>
          <w:spacing w:val="21"/>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21"/>
        </w:rPr>
        <w:t xml:space="preserve"> </w:t>
      </w:r>
      <w:r w:rsidR="007B3B3C">
        <w:rPr>
          <w:color w:val="000000"/>
        </w:rPr>
        <w:t>chứa</w:t>
      </w:r>
      <w:r w:rsidR="007B3B3C">
        <w:rPr>
          <w:color w:val="000000"/>
          <w:spacing w:val="21"/>
        </w:rPr>
        <w:t xml:space="preserve"> </w:t>
      </w:r>
      <w:r w:rsidR="007B3B3C">
        <w:rPr>
          <w:color w:val="000000"/>
        </w:rPr>
        <w:t>b</w:t>
      </w:r>
      <w:r w:rsidR="007B3B3C">
        <w:rPr>
          <w:color w:val="000000"/>
          <w:spacing w:val="21"/>
        </w:rPr>
        <w:t xml:space="preserve"> </w:t>
      </w:r>
      <w:r w:rsidR="007B3B3C">
        <w:rPr>
          <w:color w:val="000000"/>
        </w:rPr>
        <w:t>mol</w:t>
      </w:r>
      <w:r w:rsidR="007B3B3C">
        <w:rPr>
          <w:color w:val="000000"/>
          <w:spacing w:val="21"/>
        </w:rPr>
        <w:t xml:space="preserve"> </w:t>
      </w:r>
      <w:r w:rsidR="007B3B3C">
        <w:rPr>
          <w:color w:val="000000"/>
        </w:rPr>
        <w:t>Na</w:t>
      </w:r>
      <w:r w:rsidR="007B3B3C">
        <w:rPr>
          <w:color w:val="000000"/>
          <w:spacing w:val="1"/>
          <w:position w:val="-1"/>
          <w:sz w:val="16"/>
          <w:szCs w:val="16"/>
        </w:rPr>
        <w:t>2</w:t>
      </w:r>
      <w:r w:rsidR="007B3B3C">
        <w:rPr>
          <w:color w:val="000000"/>
        </w:rPr>
        <w:t>C</w:t>
      </w:r>
      <w:r w:rsidR="007B3B3C">
        <w:rPr>
          <w:color w:val="000000"/>
          <w:spacing w:val="-1"/>
        </w:rPr>
        <w:t>O</w:t>
      </w:r>
      <w:r w:rsidR="007B3B3C">
        <w:rPr>
          <w:color w:val="000000"/>
          <w:position w:val="-1"/>
          <w:sz w:val="16"/>
          <w:szCs w:val="16"/>
        </w:rPr>
        <w:t xml:space="preserve">3  </w:t>
      </w:r>
      <w:r w:rsidR="007B3B3C">
        <w:rPr>
          <w:color w:val="000000"/>
        </w:rPr>
        <w:t>đồng</w:t>
      </w:r>
      <w:r w:rsidR="007B3B3C">
        <w:rPr>
          <w:color w:val="000000"/>
          <w:spacing w:val="21"/>
        </w:rPr>
        <w:t xml:space="preserve"> </w:t>
      </w:r>
      <w:r w:rsidR="007B3B3C">
        <w:rPr>
          <w:color w:val="000000"/>
        </w:rPr>
        <w:t>thời</w:t>
      </w:r>
      <w:r w:rsidR="007B3B3C">
        <w:rPr>
          <w:color w:val="000000"/>
          <w:spacing w:val="21"/>
        </w:rPr>
        <w:t xml:space="preserve"> </w:t>
      </w:r>
      <w:r w:rsidR="007B3B3C">
        <w:rPr>
          <w:color w:val="000000"/>
        </w:rPr>
        <w:t>khuấy đều,</w:t>
      </w:r>
      <w:r w:rsidR="007B3B3C">
        <w:rPr>
          <w:color w:val="000000"/>
          <w:spacing w:val="1"/>
        </w:rPr>
        <w:t xml:space="preserve"> </w:t>
      </w:r>
      <w:r w:rsidR="007B3B3C">
        <w:rPr>
          <w:color w:val="000000"/>
        </w:rPr>
        <w:t>thu</w:t>
      </w:r>
      <w:r w:rsidR="007B3B3C">
        <w:rPr>
          <w:color w:val="000000"/>
          <w:spacing w:val="2"/>
        </w:rPr>
        <w:t xml:space="preserve"> </w:t>
      </w:r>
      <w:r w:rsidR="007B3B3C">
        <w:rPr>
          <w:color w:val="000000"/>
        </w:rPr>
        <w:t>được</w:t>
      </w:r>
      <w:r w:rsidR="007B3B3C">
        <w:rPr>
          <w:color w:val="000000"/>
          <w:spacing w:val="2"/>
        </w:rPr>
        <w:t xml:space="preserve"> </w:t>
      </w:r>
      <w:r w:rsidR="007B3B3C">
        <w:rPr>
          <w:color w:val="000000"/>
        </w:rPr>
        <w:t>V</w:t>
      </w:r>
      <w:r w:rsidR="007B3B3C">
        <w:rPr>
          <w:color w:val="000000"/>
          <w:spacing w:val="2"/>
        </w:rPr>
        <w:t xml:space="preserve"> </w:t>
      </w:r>
      <w:r w:rsidR="007B3B3C">
        <w:rPr>
          <w:color w:val="000000"/>
        </w:rPr>
        <w:t>lít</w:t>
      </w:r>
      <w:r w:rsidR="007B3B3C">
        <w:rPr>
          <w:color w:val="000000"/>
          <w:spacing w:val="2"/>
        </w:rPr>
        <w:t xml:space="preserve"> </w:t>
      </w:r>
      <w:r w:rsidR="007B3B3C">
        <w:rPr>
          <w:color w:val="000000"/>
        </w:rPr>
        <w:t>k</w:t>
      </w:r>
      <w:r w:rsidR="007B3B3C">
        <w:rPr>
          <w:color w:val="000000"/>
          <w:spacing w:val="-1"/>
        </w:rPr>
        <w:t>h</w:t>
      </w:r>
      <w:r w:rsidR="007B3B3C">
        <w:rPr>
          <w:color w:val="000000"/>
        </w:rPr>
        <w:t>í</w:t>
      </w:r>
      <w:r w:rsidR="007B3B3C">
        <w:rPr>
          <w:color w:val="000000"/>
          <w:spacing w:val="2"/>
        </w:rPr>
        <w:t xml:space="preserve"> </w:t>
      </w:r>
      <w:r w:rsidR="007B3B3C">
        <w:rPr>
          <w:color w:val="000000"/>
          <w:spacing w:val="-1"/>
        </w:rPr>
        <w:t>(</w:t>
      </w:r>
      <w:r w:rsidR="007B3B3C">
        <w:rPr>
          <w:color w:val="000000"/>
        </w:rPr>
        <w:t>ở</w:t>
      </w:r>
      <w:r w:rsidR="007B3B3C">
        <w:rPr>
          <w:color w:val="000000"/>
          <w:spacing w:val="2"/>
        </w:rPr>
        <w:t xml:space="preserve"> </w:t>
      </w:r>
      <w:r w:rsidR="007B3B3C">
        <w:rPr>
          <w:color w:val="000000"/>
        </w:rPr>
        <w:t>đktc)</w:t>
      </w:r>
      <w:r w:rsidR="007B3B3C">
        <w:rPr>
          <w:color w:val="000000"/>
          <w:spacing w:val="1"/>
        </w:rPr>
        <w:t xml:space="preserve"> </w:t>
      </w:r>
      <w:r w:rsidR="007B3B3C">
        <w:rPr>
          <w:color w:val="000000"/>
        </w:rPr>
        <w:t>và</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rPr>
        <w:t>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Khi</w:t>
      </w:r>
      <w:r w:rsidR="007B3B3C">
        <w:rPr>
          <w:color w:val="000000"/>
          <w:spacing w:val="1"/>
        </w:rPr>
        <w:t xml:space="preserve"> </w:t>
      </w:r>
      <w:r w:rsidR="007B3B3C">
        <w:rPr>
          <w:color w:val="000000"/>
        </w:rPr>
        <w:t>cho</w:t>
      </w:r>
      <w:r w:rsidR="007B3B3C">
        <w:rPr>
          <w:color w:val="000000"/>
          <w:spacing w:val="1"/>
        </w:rPr>
        <w:t xml:space="preserve"> </w:t>
      </w:r>
      <w:r w:rsidR="007B3B3C">
        <w:rPr>
          <w:color w:val="000000"/>
        </w:rPr>
        <w:t>dư</w:t>
      </w:r>
      <w:r w:rsidR="007B3B3C">
        <w:rPr>
          <w:color w:val="000000"/>
          <w:spacing w:val="1"/>
        </w:rPr>
        <w:t xml:space="preserve"> </w:t>
      </w:r>
      <w:r w:rsidR="007B3B3C">
        <w:rPr>
          <w:color w:val="000000"/>
        </w:rPr>
        <w:t>nư</w:t>
      </w:r>
      <w:r w:rsidR="007B3B3C">
        <w:rPr>
          <w:color w:val="000000"/>
          <w:spacing w:val="1"/>
        </w:rPr>
        <w:t>ớ</w:t>
      </w:r>
      <w:r w:rsidR="007B3B3C">
        <w:rPr>
          <w:color w:val="000000"/>
        </w:rPr>
        <w:t>c</w:t>
      </w:r>
      <w:r w:rsidR="007B3B3C">
        <w:rPr>
          <w:color w:val="000000"/>
          <w:spacing w:val="1"/>
        </w:rPr>
        <w:t xml:space="preserve"> </w:t>
      </w:r>
      <w:r w:rsidR="007B3B3C">
        <w:rPr>
          <w:color w:val="000000"/>
        </w:rPr>
        <w:t>vôi</w:t>
      </w:r>
      <w:r w:rsidR="007B3B3C">
        <w:rPr>
          <w:color w:val="000000"/>
          <w:spacing w:val="1"/>
        </w:rPr>
        <w:t xml:space="preserve"> </w:t>
      </w:r>
      <w:r w:rsidR="007B3B3C">
        <w:rPr>
          <w:color w:val="000000"/>
        </w:rPr>
        <w:t>trong</w:t>
      </w:r>
      <w:r w:rsidR="007B3B3C">
        <w:rPr>
          <w:color w:val="000000"/>
          <w:spacing w:val="1"/>
        </w:rPr>
        <w:t xml:space="preserve"> </w:t>
      </w:r>
      <w:r w:rsidR="007B3B3C">
        <w:rPr>
          <w:color w:val="000000"/>
        </w:rPr>
        <w:t>vào</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rPr>
        <w:t>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 xml:space="preserve">thấy có xuất hiện </w:t>
      </w:r>
      <w:r w:rsidR="007B3B3C">
        <w:rPr>
          <w:color w:val="000000"/>
          <w:spacing w:val="-1"/>
        </w:rPr>
        <w:t>kế</w:t>
      </w:r>
      <w:r w:rsidR="007B3B3C">
        <w:rPr>
          <w:color w:val="000000"/>
        </w:rPr>
        <w:t>t tủa. B</w:t>
      </w:r>
      <w:r w:rsidR="007B3B3C">
        <w:rPr>
          <w:color w:val="000000"/>
          <w:spacing w:val="1"/>
        </w:rPr>
        <w:t>i</w:t>
      </w:r>
      <w:r w:rsidR="007B3B3C">
        <w:rPr>
          <w:color w:val="000000"/>
        </w:rPr>
        <w:t>ểu</w:t>
      </w:r>
      <w:r w:rsidR="007B3B3C">
        <w:rPr>
          <w:color w:val="000000"/>
          <w:spacing w:val="-2"/>
        </w:rPr>
        <w:t xml:space="preserve"> </w:t>
      </w:r>
      <w:r w:rsidR="007B3B3C">
        <w:rPr>
          <w:color w:val="000000"/>
        </w:rPr>
        <w:t>thức liên hệ</w:t>
      </w:r>
      <w:r w:rsidR="007B3B3C">
        <w:rPr>
          <w:color w:val="000000"/>
          <w:spacing w:val="-1"/>
        </w:rPr>
        <w:t xml:space="preserve"> </w:t>
      </w:r>
      <w:r w:rsidR="007B3B3C">
        <w:rPr>
          <w:color w:val="000000"/>
        </w:rPr>
        <w:t>g</w:t>
      </w:r>
      <w:r w:rsidR="007B3B3C">
        <w:rPr>
          <w:color w:val="000000"/>
          <w:spacing w:val="1"/>
        </w:rPr>
        <w:t>i</w:t>
      </w:r>
      <w:r w:rsidR="007B3B3C">
        <w:rPr>
          <w:color w:val="000000"/>
        </w:rPr>
        <w:t xml:space="preserve">ữa V với </w:t>
      </w:r>
      <w:r w:rsidR="007B3B3C">
        <w:rPr>
          <w:color w:val="000000"/>
          <w:spacing w:val="-1"/>
        </w:rPr>
        <w:t>a</w:t>
      </w:r>
      <w:r w:rsidR="007B3B3C">
        <w:rPr>
          <w:color w:val="000000"/>
        </w:rPr>
        <w:t>, b là:</w:t>
      </w:r>
    </w:p>
    <w:p w:rsidR="00072C5E">
      <w:pPr>
        <w:widowControl w:val="0"/>
        <w:autoSpaceDE w:val="0"/>
        <w:ind w:left="114" w:right="62"/>
        <w:jc w:val="both"/>
        <w:rPr>
          <w:color w:val="000000"/>
        </w:rPr>
      </w:pPr>
      <w:r w:rsidR="007B3B3C">
        <w:rPr>
          <w:b/>
          <w:bCs/>
          <w:color w:val="4764AF"/>
        </w:rPr>
        <w:t xml:space="preserve">A. </w:t>
      </w:r>
      <w:r w:rsidR="007B3B3C">
        <w:rPr>
          <w:color w:val="000000"/>
        </w:rPr>
        <w:t>V = 22,4(a - b).</w:t>
        <w:tab/>
      </w:r>
      <w:r w:rsidR="007B3B3C">
        <w:rPr>
          <w:b/>
          <w:bCs/>
          <w:color w:val="4764AF"/>
        </w:rPr>
        <w:t xml:space="preserve">B. </w:t>
      </w:r>
      <w:r w:rsidR="007B3B3C">
        <w:rPr>
          <w:color w:val="000000"/>
        </w:rPr>
        <w:t>V = 11,2(a - b).</w:t>
        <w:tab/>
      </w:r>
      <w:r w:rsidR="007B3B3C">
        <w:rPr>
          <w:b/>
          <w:bCs/>
          <w:color w:val="4764AF"/>
        </w:rPr>
        <w:t xml:space="preserve">C. </w:t>
      </w:r>
      <w:r w:rsidR="007B3B3C">
        <w:rPr>
          <w:color w:val="000000"/>
        </w:rPr>
        <w:t>V = 11,2(a + b).</w:t>
        <w:tab/>
      </w:r>
      <w:r w:rsidR="007B3B3C">
        <w:rPr>
          <w:b/>
          <w:bCs/>
          <w:color w:val="4764AF"/>
        </w:rPr>
        <w:t xml:space="preserve">D. </w:t>
      </w:r>
      <w:r w:rsidR="007B3B3C">
        <w:rPr>
          <w:color w:val="000000"/>
        </w:rPr>
        <w:t>V = 22,4(a + b).</w:t>
      </w:r>
    </w:p>
    <w:p w:rsidR="00072C5E">
      <w:pPr>
        <w:widowControl w:val="0"/>
        <w:autoSpaceDE w:val="0"/>
        <w:ind w:left="114" w:right="62"/>
        <w:jc w:val="both"/>
        <w:rPr>
          <w:color w:val="000000"/>
        </w:rPr>
      </w:pPr>
      <w:r w:rsidR="007B3B3C">
        <w:rPr>
          <w:b/>
          <w:bCs/>
          <w:color w:val="344EA2"/>
          <w:position w:val="1"/>
        </w:rPr>
        <w:t>Câu</w:t>
      </w:r>
      <w:r w:rsidR="007B3B3C">
        <w:rPr>
          <w:b/>
          <w:bCs/>
          <w:color w:val="344EA2"/>
          <w:spacing w:val="3"/>
          <w:position w:val="1"/>
        </w:rPr>
        <w:t xml:space="preserve"> </w:t>
      </w:r>
      <w:r w:rsidR="007B3B3C">
        <w:rPr>
          <w:b/>
          <w:bCs/>
          <w:color w:val="344EA2"/>
          <w:position w:val="1"/>
        </w:rPr>
        <w:t>24:</w:t>
      </w:r>
      <w:r w:rsidR="007B3B3C">
        <w:rPr>
          <w:b/>
          <w:bCs/>
          <w:color w:val="344EA2"/>
          <w:spacing w:val="4"/>
          <w:position w:val="1"/>
        </w:rPr>
        <w:t xml:space="preserve"> </w:t>
      </w:r>
      <w:r w:rsidR="007B3B3C">
        <w:rPr>
          <w:color w:val="000000"/>
          <w:spacing w:val="-1"/>
          <w:position w:val="1"/>
        </w:rPr>
        <w:t>H</w:t>
      </w:r>
      <w:r w:rsidR="007B3B3C">
        <w:rPr>
          <w:color w:val="000000"/>
          <w:position w:val="1"/>
        </w:rPr>
        <w:t>ấp</w:t>
      </w:r>
      <w:r w:rsidR="007B3B3C">
        <w:rPr>
          <w:color w:val="000000"/>
          <w:spacing w:val="4"/>
          <w:position w:val="1"/>
        </w:rPr>
        <w:t xml:space="preserve"> </w:t>
      </w:r>
      <w:r w:rsidR="007B3B3C">
        <w:rPr>
          <w:color w:val="000000"/>
          <w:position w:val="1"/>
        </w:rPr>
        <w:t>thụ</w:t>
      </w:r>
      <w:r w:rsidR="007B3B3C">
        <w:rPr>
          <w:color w:val="000000"/>
          <w:spacing w:val="3"/>
          <w:position w:val="1"/>
        </w:rPr>
        <w:t xml:space="preserve"> </w:t>
      </w:r>
      <w:r w:rsidR="007B3B3C">
        <w:rPr>
          <w:color w:val="000000"/>
          <w:position w:val="1"/>
        </w:rPr>
        <w:t>hoàn</w:t>
      </w:r>
      <w:r w:rsidR="007B3B3C">
        <w:rPr>
          <w:color w:val="000000"/>
          <w:spacing w:val="3"/>
          <w:position w:val="1"/>
        </w:rPr>
        <w:t xml:space="preserve"> </w:t>
      </w:r>
      <w:r w:rsidR="007B3B3C">
        <w:rPr>
          <w:color w:val="000000"/>
          <w:position w:val="1"/>
        </w:rPr>
        <w:t>toàn</w:t>
      </w:r>
      <w:r w:rsidR="007B3B3C">
        <w:rPr>
          <w:color w:val="000000"/>
          <w:spacing w:val="3"/>
          <w:position w:val="1"/>
        </w:rPr>
        <w:t xml:space="preserve"> </w:t>
      </w:r>
      <w:r w:rsidR="007B3B3C">
        <w:rPr>
          <w:color w:val="000000"/>
          <w:position w:val="1"/>
        </w:rPr>
        <w:t>2,688</w:t>
      </w:r>
      <w:r w:rsidR="007B3B3C">
        <w:rPr>
          <w:color w:val="000000"/>
          <w:spacing w:val="3"/>
          <w:position w:val="1"/>
        </w:rPr>
        <w:t xml:space="preserve"> </w:t>
      </w:r>
      <w:r w:rsidR="007B3B3C">
        <w:rPr>
          <w:color w:val="000000"/>
          <w:position w:val="1"/>
        </w:rPr>
        <w:t>lít</w:t>
      </w:r>
      <w:r w:rsidR="007B3B3C">
        <w:rPr>
          <w:color w:val="000000"/>
          <w:spacing w:val="3"/>
          <w:position w:val="1"/>
        </w:rPr>
        <w:t xml:space="preserve"> </w:t>
      </w:r>
      <w:r w:rsidR="007B3B3C">
        <w:rPr>
          <w:color w:val="000000"/>
          <w:position w:val="1"/>
        </w:rPr>
        <w:t>khí</w:t>
      </w:r>
      <w:r w:rsidR="007B3B3C">
        <w:rPr>
          <w:color w:val="000000"/>
          <w:spacing w:val="3"/>
          <w:position w:val="1"/>
        </w:rPr>
        <w:t xml:space="preserve"> </w:t>
      </w:r>
      <w:r w:rsidR="007B3B3C">
        <w:rPr>
          <w:color w:val="000000"/>
          <w:position w:val="1"/>
        </w:rPr>
        <w:t>CO</w:t>
      </w:r>
      <w:r w:rsidR="007B3B3C">
        <w:rPr>
          <w:color w:val="000000"/>
          <w:sz w:val="16"/>
          <w:szCs w:val="16"/>
        </w:rPr>
        <w:t>2</w:t>
      </w:r>
      <w:r w:rsidR="007B3B3C">
        <w:rPr>
          <w:color w:val="000000"/>
          <w:spacing w:val="23"/>
          <w:sz w:val="16"/>
          <w:szCs w:val="16"/>
        </w:rPr>
        <w:t xml:space="preserve"> </w:t>
      </w:r>
      <w:r w:rsidR="007B3B3C">
        <w:rPr>
          <w:color w:val="000000"/>
          <w:position w:val="1"/>
        </w:rPr>
        <w:t>(ở</w:t>
      </w:r>
      <w:r w:rsidR="007B3B3C">
        <w:rPr>
          <w:color w:val="000000"/>
          <w:spacing w:val="2"/>
          <w:position w:val="1"/>
        </w:rPr>
        <w:t xml:space="preserve"> </w:t>
      </w:r>
      <w:r w:rsidR="007B3B3C">
        <w:rPr>
          <w:color w:val="000000"/>
          <w:position w:val="1"/>
        </w:rPr>
        <w:t>đktc)</w:t>
      </w:r>
      <w:r w:rsidR="007B3B3C">
        <w:rPr>
          <w:color w:val="000000"/>
          <w:spacing w:val="4"/>
          <w:position w:val="1"/>
        </w:rPr>
        <w:t xml:space="preserve"> </w:t>
      </w:r>
      <w:r w:rsidR="007B3B3C">
        <w:rPr>
          <w:color w:val="000000"/>
          <w:position w:val="1"/>
        </w:rPr>
        <w:t>vào</w:t>
      </w:r>
      <w:r w:rsidR="007B3B3C">
        <w:rPr>
          <w:color w:val="000000"/>
          <w:spacing w:val="4"/>
          <w:position w:val="1"/>
        </w:rPr>
        <w:t xml:space="preserve"> </w:t>
      </w:r>
      <w:r w:rsidR="007B3B3C">
        <w:rPr>
          <w:color w:val="000000"/>
          <w:position w:val="1"/>
        </w:rPr>
        <w:t>2,5</w:t>
      </w:r>
      <w:r w:rsidR="007B3B3C">
        <w:rPr>
          <w:color w:val="000000"/>
          <w:spacing w:val="4"/>
          <w:position w:val="1"/>
        </w:rPr>
        <w:t xml:space="preserve"> </w:t>
      </w:r>
      <w:r w:rsidR="007B3B3C">
        <w:rPr>
          <w:color w:val="000000"/>
          <w:position w:val="1"/>
        </w:rPr>
        <w:t>lít</w:t>
      </w:r>
      <w:r w:rsidR="007B3B3C">
        <w:rPr>
          <w:color w:val="000000"/>
          <w:spacing w:val="4"/>
          <w:position w:val="1"/>
        </w:rPr>
        <w:t xml:space="preserve"> </w:t>
      </w:r>
      <w:r w:rsidR="007B3B3C">
        <w:rPr>
          <w:color w:val="000000"/>
          <w:position w:val="1"/>
        </w:rPr>
        <w:t>dung</w:t>
      </w:r>
      <w:r w:rsidR="007B3B3C">
        <w:rPr>
          <w:color w:val="000000"/>
          <w:spacing w:val="4"/>
          <w:position w:val="1"/>
        </w:rPr>
        <w:t xml:space="preserve"> </w:t>
      </w:r>
      <w:r w:rsidR="007B3B3C">
        <w:rPr>
          <w:color w:val="000000"/>
          <w:spacing w:val="-1"/>
          <w:position w:val="1"/>
        </w:rPr>
        <w:t>d</w:t>
      </w:r>
      <w:r w:rsidR="007B3B3C">
        <w:rPr>
          <w:color w:val="000000"/>
          <w:position w:val="1"/>
        </w:rPr>
        <w:t>ịch</w:t>
      </w:r>
      <w:r w:rsidR="007B3B3C">
        <w:rPr>
          <w:color w:val="000000"/>
          <w:spacing w:val="4"/>
          <w:position w:val="1"/>
        </w:rPr>
        <w:t xml:space="preserve"> </w:t>
      </w:r>
      <w:r w:rsidR="007B3B3C">
        <w:rPr>
          <w:color w:val="000000"/>
          <w:position w:val="1"/>
        </w:rPr>
        <w:t>Ba(OH</w:t>
      </w:r>
      <w:r w:rsidR="007B3B3C">
        <w:rPr>
          <w:color w:val="000000"/>
          <w:spacing w:val="1"/>
          <w:position w:val="1"/>
        </w:rPr>
        <w:t>)</w:t>
      </w:r>
      <w:r w:rsidR="007B3B3C">
        <w:rPr>
          <w:color w:val="000000"/>
          <w:sz w:val="16"/>
          <w:szCs w:val="16"/>
        </w:rPr>
        <w:t>2</w:t>
      </w:r>
      <w:r w:rsidR="007B3B3C">
        <w:rPr>
          <w:color w:val="000000"/>
          <w:spacing w:val="22"/>
          <w:sz w:val="16"/>
          <w:szCs w:val="16"/>
        </w:rPr>
        <w:t xml:space="preserve"> </w:t>
      </w:r>
      <w:r w:rsidR="007B3B3C">
        <w:rPr>
          <w:color w:val="000000"/>
          <w:position w:val="1"/>
        </w:rPr>
        <w:t>nồng</w:t>
      </w:r>
      <w:r w:rsidR="007B3B3C">
        <w:rPr>
          <w:color w:val="000000"/>
          <w:spacing w:val="4"/>
          <w:position w:val="1"/>
        </w:rPr>
        <w:t xml:space="preserve"> </w:t>
      </w:r>
      <w:r w:rsidR="007B3B3C">
        <w:rPr>
          <w:color w:val="000000"/>
          <w:position w:val="1"/>
        </w:rPr>
        <w:t>độ</w:t>
      </w:r>
      <w:r w:rsidR="007B3B3C">
        <w:rPr>
          <w:color w:val="000000"/>
          <w:spacing w:val="4"/>
          <w:position w:val="1"/>
        </w:rPr>
        <w:t xml:space="preserve"> </w:t>
      </w:r>
      <w:r w:rsidR="007B3B3C">
        <w:rPr>
          <w:color w:val="000000"/>
          <w:position w:val="1"/>
        </w:rPr>
        <w:t>a</w:t>
      </w:r>
      <w:r w:rsidR="007B3B3C">
        <w:rPr>
          <w:color w:val="000000"/>
          <w:spacing w:val="4"/>
          <w:position w:val="1"/>
        </w:rPr>
        <w:t xml:space="preserve"> </w:t>
      </w:r>
      <w:r w:rsidR="007B3B3C">
        <w:rPr>
          <w:color w:val="000000"/>
          <w:position w:val="1"/>
        </w:rPr>
        <w:t>mol/l,</w:t>
      </w:r>
    </w:p>
    <w:p w:rsidR="00072C5E">
      <w:pPr>
        <w:widowControl w:val="0"/>
        <w:autoSpaceDE w:val="0"/>
        <w:ind w:left="114" w:right="2642"/>
        <w:jc w:val="both"/>
      </w:pPr>
      <w:r w:rsidR="007B3B3C">
        <w:rPr>
          <w:color w:val="000000"/>
        </w:rPr>
        <w:t>thu đư</w:t>
      </w:r>
      <w:r w:rsidR="007B3B3C">
        <w:rPr>
          <w:color w:val="000000"/>
          <w:spacing w:val="1"/>
        </w:rPr>
        <w:t>ợ</w:t>
      </w:r>
      <w:r w:rsidR="007B3B3C">
        <w:rPr>
          <w:color w:val="000000"/>
        </w:rPr>
        <w:t>c 15,76 gam</w:t>
      </w:r>
      <w:r w:rsidR="007B3B3C">
        <w:rPr>
          <w:color w:val="000000"/>
          <w:spacing w:val="-2"/>
        </w:rPr>
        <w:t xml:space="preserve"> </w:t>
      </w:r>
      <w:r w:rsidR="007B3B3C">
        <w:rPr>
          <w:color w:val="000000"/>
          <w:spacing w:val="-1"/>
        </w:rPr>
        <w:t>k</w:t>
      </w:r>
      <w:r w:rsidR="007B3B3C">
        <w:rPr>
          <w:color w:val="000000"/>
        </w:rPr>
        <w:t>ết tủa. Giá t</w:t>
      </w:r>
      <w:r w:rsidR="007B3B3C">
        <w:rPr>
          <w:color w:val="000000"/>
          <w:spacing w:val="-1"/>
        </w:rPr>
        <w:t>r</w:t>
      </w:r>
      <w:r w:rsidR="007B3B3C">
        <w:rPr>
          <w:color w:val="000000"/>
        </w:rPr>
        <w:t>ị</w:t>
      </w:r>
      <w:r w:rsidR="007B3B3C">
        <w:rPr>
          <w:color w:val="000000"/>
          <w:spacing w:val="1"/>
        </w:rPr>
        <w:t xml:space="preserve"> </w:t>
      </w:r>
      <w:r w:rsidR="007B3B3C">
        <w:rPr>
          <w:color w:val="000000"/>
          <w:spacing w:val="-1"/>
        </w:rPr>
        <w:t>c</w:t>
      </w:r>
      <w:r w:rsidR="007B3B3C">
        <w:rPr>
          <w:color w:val="000000"/>
        </w:rPr>
        <w:t>ủa a là (cho C = 12, O = 16, Ba = 137)</w:t>
      </w:r>
    </w:p>
    <w:p w:rsidR="00072C5E">
      <w:pPr>
        <w:widowControl w:val="0"/>
        <w:autoSpaceDE w:val="0"/>
        <w:spacing w:before="3"/>
        <w:ind w:left="114" w:right="57"/>
        <w:jc w:val="both"/>
      </w:pPr>
      <w:r w:rsidR="007B3B3C">
        <w:rPr>
          <w:b/>
          <w:bCs/>
          <w:color w:val="4764AF"/>
        </w:rPr>
        <w:t xml:space="preserve">A. </w:t>
      </w:r>
      <w:r w:rsidR="007B3B3C">
        <w:rPr>
          <w:color w:val="000000"/>
        </w:rPr>
        <w:t>0,032.</w:t>
        <w:tab/>
      </w:r>
      <w:r w:rsidR="007B3B3C">
        <w:rPr>
          <w:b/>
          <w:bCs/>
          <w:color w:val="4764AF"/>
        </w:rPr>
        <w:t xml:space="preserve">B. </w:t>
      </w:r>
      <w:r w:rsidR="007B3B3C">
        <w:rPr>
          <w:color w:val="000000"/>
        </w:rPr>
        <w:t>0,048.</w:t>
        <w:tab/>
      </w:r>
      <w:r w:rsidR="007B3B3C">
        <w:rPr>
          <w:b/>
          <w:bCs/>
          <w:color w:val="4764AF"/>
        </w:rPr>
        <w:t xml:space="preserve">C. </w:t>
      </w:r>
      <w:r w:rsidR="007B3B3C">
        <w:rPr>
          <w:color w:val="000000"/>
        </w:rPr>
        <w:t>0,06.</w:t>
        <w:tab/>
      </w:r>
      <w:r w:rsidR="007B3B3C">
        <w:rPr>
          <w:b/>
          <w:bCs/>
          <w:color w:val="4764AF"/>
        </w:rPr>
        <w:t xml:space="preserve">D. </w:t>
      </w:r>
      <w:r w:rsidR="007B3B3C">
        <w:rPr>
          <w:color w:val="000000"/>
        </w:rPr>
        <w:t>0,04.</w:t>
      </w:r>
      <w:r w:rsidR="007B3B3C">
        <w:rPr>
          <w:b/>
          <w:bCs/>
          <w:color w:val="344EA2"/>
        </w:rPr>
        <w:t>Câu</w:t>
      </w:r>
      <w:r w:rsidR="007B3B3C">
        <w:rPr>
          <w:b/>
          <w:bCs/>
          <w:color w:val="344EA2"/>
          <w:spacing w:val="1"/>
        </w:rPr>
        <w:t xml:space="preserve"> </w:t>
      </w:r>
      <w:r w:rsidR="007B3B3C">
        <w:rPr>
          <w:b/>
          <w:bCs/>
          <w:color w:val="344EA2"/>
        </w:rPr>
        <w:t>40:</w:t>
      </w:r>
      <w:r w:rsidR="007B3B3C">
        <w:rPr>
          <w:b/>
          <w:bCs/>
          <w:color w:val="344EA2"/>
          <w:spacing w:val="2"/>
        </w:rPr>
        <w:t xml:space="preserve"> </w:t>
      </w:r>
      <w:r w:rsidR="007B3B3C">
        <w:rPr>
          <w:color w:val="000000"/>
        </w:rPr>
        <w:t>Cho</w:t>
      </w:r>
      <w:r w:rsidR="007B3B3C">
        <w:rPr>
          <w:color w:val="000000"/>
          <w:spacing w:val="2"/>
        </w:rPr>
        <w:t xml:space="preserve"> </w:t>
      </w:r>
      <w:r w:rsidR="007B3B3C">
        <w:rPr>
          <w:color w:val="000000"/>
        </w:rPr>
        <w:t>m g</w:t>
      </w:r>
      <w:r w:rsidR="007B3B3C">
        <w:rPr>
          <w:color w:val="000000"/>
          <w:spacing w:val="2"/>
        </w:rPr>
        <w:t>a</w:t>
      </w:r>
      <w:r w:rsidR="007B3B3C">
        <w:rPr>
          <w:color w:val="000000"/>
        </w:rPr>
        <w:t>m</w:t>
      </w:r>
      <w:r w:rsidR="007B3B3C">
        <w:rPr>
          <w:color w:val="000000"/>
          <w:spacing w:val="2"/>
        </w:rPr>
        <w:t xml:space="preserve"> </w:t>
      </w:r>
      <w:r w:rsidR="007B3B3C">
        <w:rPr>
          <w:color w:val="000000"/>
        </w:rPr>
        <w:t>h</w:t>
      </w:r>
      <w:r w:rsidR="007B3B3C">
        <w:rPr>
          <w:color w:val="000000"/>
          <w:spacing w:val="1"/>
        </w:rPr>
        <w:t>ỗ</w:t>
      </w:r>
      <w:r w:rsidR="007B3B3C">
        <w:rPr>
          <w:color w:val="000000"/>
        </w:rPr>
        <w:t>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Mg,</w:t>
      </w:r>
      <w:r w:rsidR="007B3B3C">
        <w:rPr>
          <w:color w:val="000000"/>
          <w:spacing w:val="2"/>
        </w:rPr>
        <w:t xml:space="preserve"> </w:t>
      </w:r>
      <w:r w:rsidR="007B3B3C">
        <w:rPr>
          <w:color w:val="000000"/>
        </w:rPr>
        <w:t>Al</w:t>
      </w:r>
      <w:r w:rsidR="007B3B3C">
        <w:rPr>
          <w:color w:val="000000"/>
          <w:spacing w:val="2"/>
        </w:rPr>
        <w:t xml:space="preserve"> </w:t>
      </w:r>
      <w:r w:rsidR="007B3B3C">
        <w:rPr>
          <w:color w:val="000000"/>
        </w:rPr>
        <w:t>vào</w:t>
      </w:r>
      <w:r w:rsidR="007B3B3C">
        <w:rPr>
          <w:color w:val="000000"/>
          <w:spacing w:val="2"/>
        </w:rPr>
        <w:t xml:space="preserve"> </w:t>
      </w:r>
      <w:r w:rsidR="007B3B3C">
        <w:rPr>
          <w:color w:val="000000"/>
        </w:rPr>
        <w:t>250</w:t>
      </w:r>
      <w:r w:rsidR="007B3B3C">
        <w:rPr>
          <w:color w:val="000000"/>
          <w:spacing w:val="2"/>
        </w:rPr>
        <w:t xml:space="preserve"> </w:t>
      </w:r>
      <w:r w:rsidR="007B3B3C">
        <w:rPr>
          <w:color w:val="000000"/>
          <w:spacing w:val="-2"/>
        </w:rPr>
        <w:t>m</w:t>
      </w:r>
      <w:r w:rsidR="007B3B3C">
        <w:rPr>
          <w:color w:val="000000"/>
        </w:rPr>
        <w:t>l</w:t>
      </w:r>
      <w:r w:rsidR="007B3B3C">
        <w:rPr>
          <w:color w:val="000000"/>
          <w:spacing w:val="4"/>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chứa</w:t>
      </w:r>
      <w:r w:rsidR="007B3B3C">
        <w:rPr>
          <w:color w:val="000000"/>
          <w:spacing w:val="3"/>
        </w:rPr>
        <w:t xml:space="preserve"> </w:t>
      </w:r>
      <w:r w:rsidR="007B3B3C">
        <w:rPr>
          <w:color w:val="000000"/>
          <w:spacing w:val="1"/>
        </w:rPr>
        <w:t>h</w:t>
      </w:r>
      <w:r w:rsidR="007B3B3C">
        <w:rPr>
          <w:color w:val="000000"/>
        </w:rPr>
        <w:t>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axit</w:t>
      </w:r>
      <w:r w:rsidR="007B3B3C">
        <w:rPr>
          <w:color w:val="000000"/>
          <w:spacing w:val="2"/>
        </w:rPr>
        <w:t xml:space="preserve"> </w:t>
      </w:r>
      <w:r w:rsidR="007B3B3C">
        <w:rPr>
          <w:color w:val="000000"/>
        </w:rPr>
        <w:t>HCl</w:t>
      </w:r>
      <w:r w:rsidR="007B3B3C">
        <w:rPr>
          <w:color w:val="000000"/>
          <w:spacing w:val="2"/>
        </w:rPr>
        <w:t xml:space="preserve"> </w:t>
      </w:r>
      <w:r w:rsidR="007B3B3C">
        <w:rPr>
          <w:color w:val="000000"/>
        </w:rPr>
        <w:t>1M</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 xml:space="preserve">axit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1"/>
          <w:position w:val="-1"/>
          <w:sz w:val="16"/>
          <w:szCs w:val="16"/>
        </w:rPr>
        <w:t xml:space="preserve"> </w:t>
      </w:r>
      <w:r w:rsidR="007B3B3C">
        <w:rPr>
          <w:color w:val="000000"/>
        </w:rPr>
        <w:t>0,5M,</w:t>
      </w:r>
      <w:r w:rsidR="007B3B3C">
        <w:rPr>
          <w:color w:val="000000"/>
          <w:spacing w:val="2"/>
        </w:rPr>
        <w:t xml:space="preserve"> </w:t>
      </w:r>
      <w:r w:rsidR="007B3B3C">
        <w:rPr>
          <w:color w:val="000000"/>
        </w:rPr>
        <w:t>thu</w:t>
      </w:r>
      <w:r w:rsidR="007B3B3C">
        <w:rPr>
          <w:color w:val="000000"/>
          <w:spacing w:val="3"/>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5,32</w:t>
      </w:r>
      <w:r w:rsidR="007B3B3C">
        <w:rPr>
          <w:color w:val="000000"/>
          <w:spacing w:val="2"/>
        </w:rPr>
        <w:t xml:space="preserve"> </w:t>
      </w:r>
      <w:r w:rsidR="007B3B3C">
        <w:rPr>
          <w:color w:val="000000"/>
        </w:rPr>
        <w:t>lít</w:t>
      </w:r>
      <w:r w:rsidR="007B3B3C">
        <w:rPr>
          <w:color w:val="000000"/>
          <w:spacing w:val="2"/>
        </w:rPr>
        <w:t xml:space="preserve"> </w:t>
      </w:r>
      <w:r w:rsidR="007B3B3C">
        <w:rPr>
          <w:color w:val="000000"/>
          <w:spacing w:val="-1"/>
        </w:rPr>
        <w:t>H</w:t>
      </w:r>
      <w:r w:rsidR="007B3B3C">
        <w:rPr>
          <w:color w:val="000000"/>
          <w:position w:val="-1"/>
          <w:sz w:val="16"/>
          <w:szCs w:val="16"/>
        </w:rPr>
        <w:t>2</w:t>
      </w:r>
      <w:r w:rsidR="007B3B3C">
        <w:rPr>
          <w:color w:val="000000"/>
          <w:spacing w:val="2"/>
          <w:position w:val="-1"/>
          <w:sz w:val="16"/>
          <w:szCs w:val="16"/>
        </w:rPr>
        <w:t xml:space="preserve"> </w:t>
      </w:r>
      <w:r w:rsidR="007B3B3C">
        <w:rPr>
          <w:color w:val="000000"/>
          <w:spacing w:val="-1"/>
        </w:rPr>
        <w:t>(</w:t>
      </w:r>
      <w:r w:rsidR="007B3B3C">
        <w:rPr>
          <w:color w:val="000000"/>
        </w:rPr>
        <w:t>ở</w:t>
      </w:r>
      <w:r w:rsidR="007B3B3C">
        <w:rPr>
          <w:color w:val="000000"/>
          <w:spacing w:val="2"/>
        </w:rPr>
        <w:t xml:space="preserve"> </w:t>
      </w:r>
      <w:r w:rsidR="007B3B3C">
        <w:rPr>
          <w:color w:val="000000"/>
        </w:rPr>
        <w:t>đktc)</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(coi</w:t>
      </w:r>
      <w:r w:rsidR="007B3B3C">
        <w:rPr>
          <w:color w:val="000000"/>
          <w:spacing w:val="2"/>
        </w:rPr>
        <w:t xml:space="preserve"> </w:t>
      </w:r>
      <w:r w:rsidR="007B3B3C">
        <w:rPr>
          <w:color w:val="000000"/>
        </w:rPr>
        <w:t>t</w:t>
      </w:r>
      <w:r w:rsidR="007B3B3C">
        <w:rPr>
          <w:color w:val="000000"/>
          <w:spacing w:val="-1"/>
        </w:rPr>
        <w:t>h</w:t>
      </w:r>
      <w:r w:rsidR="007B3B3C">
        <w:rPr>
          <w:color w:val="000000"/>
        </w:rPr>
        <w:t>ể</w:t>
      </w:r>
      <w:r w:rsidR="007B3B3C">
        <w:rPr>
          <w:color w:val="000000"/>
          <w:spacing w:val="2"/>
        </w:rPr>
        <w:t xml:space="preserve"> </w:t>
      </w:r>
      <w:r w:rsidR="007B3B3C">
        <w:rPr>
          <w:color w:val="000000"/>
        </w:rPr>
        <w:t>tích</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không</w:t>
      </w:r>
      <w:r w:rsidR="007B3B3C">
        <w:rPr>
          <w:color w:val="000000"/>
          <w:spacing w:val="2"/>
        </w:rPr>
        <w:t xml:space="preserve"> </w:t>
      </w:r>
      <w:r w:rsidR="007B3B3C">
        <w:rPr>
          <w:color w:val="000000"/>
        </w:rPr>
        <w:t>đổ</w:t>
      </w:r>
      <w:r w:rsidR="007B3B3C">
        <w:rPr>
          <w:color w:val="000000"/>
          <w:spacing w:val="1"/>
        </w:rPr>
        <w:t>i)</w:t>
      </w:r>
      <w:r w:rsidR="007B3B3C">
        <w:rPr>
          <w:color w:val="000000"/>
        </w:rPr>
        <w:t xml:space="preserve">. </w:t>
      </w:r>
      <w:r w:rsidR="007B3B3C">
        <w:rPr>
          <w:color w:val="000000"/>
          <w:spacing w:val="-1"/>
        </w:rPr>
        <w:t>D</w:t>
      </w:r>
      <w:r w:rsidR="007B3B3C">
        <w:rPr>
          <w:color w:val="000000"/>
        </w:rPr>
        <w:t>u</w:t>
      </w:r>
      <w:r w:rsidR="007B3B3C">
        <w:rPr>
          <w:color w:val="000000"/>
          <w:spacing w:val="1"/>
        </w:rPr>
        <w:t xml:space="preserve">ng </w:t>
      </w:r>
      <w:r w:rsidR="007B3B3C">
        <w:rPr>
          <w:color w:val="000000"/>
        </w:rPr>
        <w:t>d</w:t>
      </w:r>
      <w:r w:rsidR="007B3B3C">
        <w:rPr>
          <w:color w:val="000000"/>
          <w:spacing w:val="1"/>
        </w:rPr>
        <w:t>ị</w:t>
      </w:r>
      <w:r w:rsidR="007B3B3C">
        <w:rPr>
          <w:color w:val="000000"/>
        </w:rPr>
        <w:t>ch Y có pH là</w:t>
      </w:r>
    </w:p>
    <w:p w:rsidR="00072C5E">
      <w:pPr>
        <w:widowControl w:val="0"/>
        <w:autoSpaceDE w:val="0"/>
        <w:ind w:left="115" w:right="-14"/>
        <w:rPr>
          <w:b/>
          <w:bCs/>
          <w:color w:val="344EA2"/>
        </w:rPr>
      </w:pPr>
      <w:r w:rsidR="007B3B3C">
        <w:rPr>
          <w:b/>
          <w:bCs/>
          <w:color w:val="4764AF"/>
        </w:rPr>
        <w:t xml:space="preserve">A. </w:t>
      </w:r>
      <w:r w:rsidR="007B3B3C">
        <w:rPr>
          <w:color w:val="000000"/>
        </w:rPr>
        <w:t>1.</w:t>
        <w:tab/>
      </w:r>
      <w:r w:rsidR="007B3B3C">
        <w:rPr>
          <w:b/>
          <w:bCs/>
          <w:color w:val="4764AF"/>
        </w:rPr>
        <w:t xml:space="preserve">B. </w:t>
      </w:r>
      <w:r w:rsidR="007B3B3C">
        <w:rPr>
          <w:color w:val="000000"/>
        </w:rPr>
        <w:t>6.</w:t>
        <w:tab/>
      </w:r>
      <w:r w:rsidR="007B3B3C">
        <w:rPr>
          <w:b/>
          <w:bCs/>
          <w:color w:val="4764AF"/>
        </w:rPr>
        <w:t xml:space="preserve">C. </w:t>
      </w:r>
      <w:r w:rsidR="007B3B3C">
        <w:rPr>
          <w:color w:val="000000"/>
        </w:rPr>
        <w:t>7.</w:t>
        <w:tab/>
      </w:r>
      <w:r w:rsidR="007B3B3C">
        <w:rPr>
          <w:b/>
          <w:bCs/>
          <w:color w:val="4764AF"/>
        </w:rPr>
        <w:t xml:space="preserve">D. </w:t>
      </w:r>
      <w:r w:rsidR="007B3B3C">
        <w:rPr>
          <w:color w:val="000000"/>
        </w:rPr>
        <w:t>2.</w:t>
      </w:r>
      <w:r w:rsidR="007B3B3C">
        <w:rPr>
          <w:b/>
          <w:bCs/>
          <w:color w:val="344EA2"/>
        </w:rPr>
        <w:t>M 285 -07 ( ĐH khối B )</w:t>
      </w:r>
    </w:p>
    <w:p w:rsidR="00072C5E">
      <w:pPr>
        <w:widowControl w:val="0"/>
        <w:autoSpaceDE w:val="0"/>
        <w:ind w:left="114" w:right="124"/>
        <w:jc w:val="both"/>
      </w:pPr>
      <w:r w:rsidR="007B3B3C">
        <w:rPr>
          <w:b/>
          <w:bCs/>
          <w:color w:val="344EA2"/>
          <w:position w:val="1"/>
        </w:rPr>
        <w:t>Câu</w:t>
      </w:r>
      <w:r w:rsidR="007B3B3C">
        <w:rPr>
          <w:b/>
          <w:bCs/>
          <w:color w:val="344EA2"/>
          <w:spacing w:val="17"/>
          <w:position w:val="1"/>
        </w:rPr>
        <w:t xml:space="preserve"> </w:t>
      </w:r>
      <w:r w:rsidR="007B3B3C">
        <w:rPr>
          <w:b/>
          <w:bCs/>
          <w:color w:val="344EA2"/>
          <w:position w:val="1"/>
        </w:rPr>
        <w:t>7:</w:t>
      </w:r>
      <w:r w:rsidR="007B3B3C">
        <w:rPr>
          <w:b/>
          <w:bCs/>
          <w:color w:val="344EA2"/>
          <w:spacing w:val="17"/>
          <w:position w:val="1"/>
        </w:rPr>
        <w:t xml:space="preserve"> </w:t>
      </w:r>
      <w:r w:rsidR="007B3B3C">
        <w:rPr>
          <w:color w:val="000000"/>
          <w:position w:val="1"/>
        </w:rPr>
        <w:t>Cho</w:t>
      </w:r>
      <w:r w:rsidR="007B3B3C">
        <w:rPr>
          <w:color w:val="000000"/>
          <w:spacing w:val="17"/>
          <w:position w:val="1"/>
        </w:rPr>
        <w:t xml:space="preserve"> </w:t>
      </w:r>
      <w:r w:rsidR="007B3B3C">
        <w:rPr>
          <w:color w:val="000000"/>
          <w:position w:val="1"/>
        </w:rPr>
        <w:t>200</w:t>
      </w:r>
      <w:r w:rsidR="007B3B3C">
        <w:rPr>
          <w:color w:val="000000"/>
          <w:spacing w:val="17"/>
          <w:position w:val="1"/>
        </w:rPr>
        <w:t xml:space="preserve"> </w:t>
      </w:r>
      <w:r w:rsidR="007B3B3C">
        <w:rPr>
          <w:color w:val="000000"/>
          <w:spacing w:val="-2"/>
          <w:position w:val="1"/>
        </w:rPr>
        <w:t>m</w:t>
      </w:r>
      <w:r w:rsidR="007B3B3C">
        <w:rPr>
          <w:color w:val="000000"/>
          <w:position w:val="1"/>
        </w:rPr>
        <w:t>l</w:t>
      </w:r>
      <w:r w:rsidR="007B3B3C">
        <w:rPr>
          <w:color w:val="000000"/>
          <w:spacing w:val="17"/>
          <w:position w:val="1"/>
        </w:rPr>
        <w:t xml:space="preserve"> </w:t>
      </w:r>
      <w:r w:rsidR="007B3B3C">
        <w:rPr>
          <w:color w:val="000000"/>
          <w:position w:val="1"/>
        </w:rPr>
        <w:t>dung</w:t>
      </w:r>
      <w:r w:rsidR="007B3B3C">
        <w:rPr>
          <w:color w:val="000000"/>
          <w:spacing w:val="17"/>
          <w:position w:val="1"/>
        </w:rPr>
        <w:t xml:space="preserve"> </w:t>
      </w:r>
      <w:r w:rsidR="007B3B3C">
        <w:rPr>
          <w:color w:val="000000"/>
          <w:position w:val="1"/>
        </w:rPr>
        <w:t>d</w:t>
      </w:r>
      <w:r w:rsidR="007B3B3C">
        <w:rPr>
          <w:color w:val="000000"/>
          <w:spacing w:val="1"/>
          <w:position w:val="1"/>
        </w:rPr>
        <w:t>ị</w:t>
      </w:r>
      <w:r w:rsidR="007B3B3C">
        <w:rPr>
          <w:color w:val="000000"/>
          <w:position w:val="1"/>
        </w:rPr>
        <w:t>ch</w:t>
      </w:r>
      <w:r w:rsidR="007B3B3C">
        <w:rPr>
          <w:color w:val="000000"/>
          <w:spacing w:val="16"/>
          <w:position w:val="1"/>
        </w:rPr>
        <w:t xml:space="preserve"> </w:t>
      </w:r>
      <w:r w:rsidR="007B3B3C">
        <w:rPr>
          <w:color w:val="000000"/>
          <w:position w:val="1"/>
        </w:rPr>
        <w:t>AlC</w:t>
      </w:r>
      <w:r w:rsidR="007B3B3C">
        <w:rPr>
          <w:color w:val="000000"/>
          <w:spacing w:val="-1"/>
          <w:position w:val="1"/>
        </w:rPr>
        <w:t>l</w:t>
      </w:r>
      <w:r w:rsidR="007B3B3C">
        <w:rPr>
          <w:color w:val="000000"/>
          <w:sz w:val="16"/>
          <w:szCs w:val="16"/>
        </w:rPr>
        <w:t>3</w:t>
      </w:r>
      <w:r w:rsidR="007B3B3C">
        <w:rPr>
          <w:color w:val="000000"/>
          <w:spacing w:val="36"/>
          <w:sz w:val="16"/>
          <w:szCs w:val="16"/>
        </w:rPr>
        <w:t xml:space="preserve"> </w:t>
      </w:r>
      <w:r w:rsidR="007B3B3C">
        <w:rPr>
          <w:color w:val="000000"/>
          <w:position w:val="1"/>
        </w:rPr>
        <w:t>1,5M</w:t>
      </w:r>
      <w:r w:rsidR="007B3B3C">
        <w:rPr>
          <w:color w:val="000000"/>
          <w:spacing w:val="16"/>
          <w:position w:val="1"/>
        </w:rPr>
        <w:t xml:space="preserve"> </w:t>
      </w:r>
      <w:r w:rsidR="007B3B3C">
        <w:rPr>
          <w:color w:val="000000"/>
          <w:position w:val="1"/>
        </w:rPr>
        <w:t>tác</w:t>
      </w:r>
      <w:r w:rsidR="007B3B3C">
        <w:rPr>
          <w:color w:val="000000"/>
          <w:spacing w:val="16"/>
          <w:position w:val="1"/>
        </w:rPr>
        <w:t xml:space="preserve"> </w:t>
      </w:r>
      <w:r w:rsidR="007B3B3C">
        <w:rPr>
          <w:color w:val="000000"/>
          <w:spacing w:val="-1"/>
          <w:position w:val="1"/>
        </w:rPr>
        <w:t>d</w:t>
      </w:r>
      <w:r w:rsidR="007B3B3C">
        <w:rPr>
          <w:color w:val="000000"/>
          <w:position w:val="1"/>
        </w:rPr>
        <w:t>ụng</w:t>
      </w:r>
      <w:r w:rsidR="007B3B3C">
        <w:rPr>
          <w:color w:val="000000"/>
          <w:spacing w:val="17"/>
          <w:position w:val="1"/>
        </w:rPr>
        <w:t xml:space="preserve"> </w:t>
      </w:r>
      <w:r w:rsidR="007B3B3C">
        <w:rPr>
          <w:color w:val="000000"/>
          <w:position w:val="1"/>
        </w:rPr>
        <w:t>với</w:t>
      </w:r>
      <w:r w:rsidR="007B3B3C">
        <w:rPr>
          <w:color w:val="000000"/>
          <w:spacing w:val="17"/>
          <w:position w:val="1"/>
        </w:rPr>
        <w:t xml:space="preserve"> </w:t>
      </w:r>
      <w:r w:rsidR="007B3B3C">
        <w:rPr>
          <w:color w:val="000000"/>
          <w:position w:val="1"/>
        </w:rPr>
        <w:t>V</w:t>
      </w:r>
      <w:r w:rsidR="007B3B3C">
        <w:rPr>
          <w:color w:val="000000"/>
          <w:spacing w:val="17"/>
          <w:position w:val="1"/>
        </w:rPr>
        <w:t xml:space="preserve"> </w:t>
      </w:r>
      <w:r w:rsidR="007B3B3C">
        <w:rPr>
          <w:color w:val="000000"/>
          <w:position w:val="1"/>
        </w:rPr>
        <w:t>lít</w:t>
      </w:r>
      <w:r w:rsidR="007B3B3C">
        <w:rPr>
          <w:color w:val="000000"/>
          <w:spacing w:val="17"/>
          <w:position w:val="1"/>
        </w:rPr>
        <w:t xml:space="preserve"> </w:t>
      </w:r>
      <w:r w:rsidR="007B3B3C">
        <w:rPr>
          <w:color w:val="000000"/>
          <w:position w:val="1"/>
        </w:rPr>
        <w:t>dung</w:t>
      </w:r>
      <w:r w:rsidR="007B3B3C">
        <w:rPr>
          <w:color w:val="000000"/>
          <w:spacing w:val="17"/>
          <w:position w:val="1"/>
        </w:rPr>
        <w:t xml:space="preserve"> </w:t>
      </w:r>
      <w:r w:rsidR="007B3B3C">
        <w:rPr>
          <w:color w:val="000000"/>
          <w:spacing w:val="-1"/>
          <w:position w:val="1"/>
        </w:rPr>
        <w:t>d</w:t>
      </w:r>
      <w:r w:rsidR="007B3B3C">
        <w:rPr>
          <w:color w:val="000000"/>
          <w:spacing w:val="1"/>
          <w:position w:val="1"/>
        </w:rPr>
        <w:t>ị</w:t>
      </w:r>
      <w:r w:rsidR="007B3B3C">
        <w:rPr>
          <w:color w:val="000000"/>
          <w:position w:val="1"/>
        </w:rPr>
        <w:t>ch</w:t>
      </w:r>
      <w:r w:rsidR="007B3B3C">
        <w:rPr>
          <w:color w:val="000000"/>
          <w:spacing w:val="16"/>
          <w:position w:val="1"/>
        </w:rPr>
        <w:t xml:space="preserve"> </w:t>
      </w:r>
      <w:r w:rsidR="007B3B3C">
        <w:rPr>
          <w:color w:val="000000"/>
          <w:position w:val="1"/>
        </w:rPr>
        <w:t>NaOH</w:t>
      </w:r>
      <w:r w:rsidR="007B3B3C">
        <w:rPr>
          <w:color w:val="000000"/>
          <w:spacing w:val="16"/>
          <w:position w:val="1"/>
        </w:rPr>
        <w:t xml:space="preserve"> </w:t>
      </w:r>
      <w:r w:rsidR="007B3B3C">
        <w:rPr>
          <w:color w:val="000000"/>
          <w:position w:val="1"/>
        </w:rPr>
        <w:t>0,5M,</w:t>
      </w:r>
      <w:r w:rsidR="007B3B3C">
        <w:rPr>
          <w:color w:val="000000"/>
          <w:spacing w:val="16"/>
          <w:position w:val="1"/>
        </w:rPr>
        <w:t xml:space="preserve"> </w:t>
      </w:r>
      <w:r w:rsidR="007B3B3C">
        <w:rPr>
          <w:color w:val="000000"/>
          <w:spacing w:val="1"/>
          <w:position w:val="1"/>
        </w:rPr>
        <w:t>l</w:t>
      </w:r>
      <w:r w:rsidR="007B3B3C">
        <w:rPr>
          <w:color w:val="000000"/>
          <w:position w:val="1"/>
        </w:rPr>
        <w:t>ư</w:t>
      </w:r>
      <w:r w:rsidR="007B3B3C">
        <w:rPr>
          <w:color w:val="000000"/>
          <w:spacing w:val="1"/>
          <w:position w:val="1"/>
        </w:rPr>
        <w:t>ợ</w:t>
      </w:r>
      <w:r w:rsidR="007B3B3C">
        <w:rPr>
          <w:color w:val="000000"/>
          <w:position w:val="1"/>
        </w:rPr>
        <w:t>ng</w:t>
      </w:r>
      <w:r w:rsidR="007B3B3C">
        <w:rPr>
          <w:color w:val="000000"/>
          <w:spacing w:val="17"/>
          <w:position w:val="1"/>
        </w:rPr>
        <w:t xml:space="preserve"> </w:t>
      </w:r>
      <w:r w:rsidR="007B3B3C">
        <w:rPr>
          <w:color w:val="000000"/>
          <w:position w:val="1"/>
        </w:rPr>
        <w:t>k</w:t>
      </w:r>
      <w:r w:rsidR="007B3B3C">
        <w:rPr>
          <w:color w:val="000000"/>
          <w:spacing w:val="-1"/>
          <w:position w:val="1"/>
        </w:rPr>
        <w:t>ế</w:t>
      </w:r>
      <w:r w:rsidR="007B3B3C">
        <w:rPr>
          <w:color w:val="000000"/>
          <w:position w:val="1"/>
        </w:rPr>
        <w:t>t</w:t>
      </w:r>
      <w:r w:rsidR="007B3B3C">
        <w:rPr>
          <w:color w:val="000000"/>
          <w:spacing w:val="16"/>
          <w:position w:val="1"/>
        </w:rPr>
        <w:t xml:space="preserve"> </w:t>
      </w:r>
      <w:r w:rsidR="007B3B3C">
        <w:rPr>
          <w:color w:val="000000"/>
          <w:spacing w:val="-1"/>
          <w:position w:val="1"/>
        </w:rPr>
        <w:t>t</w:t>
      </w:r>
      <w:r w:rsidR="007B3B3C">
        <w:rPr>
          <w:color w:val="000000"/>
          <w:position w:val="1"/>
        </w:rPr>
        <w:t>ủa</w:t>
      </w:r>
      <w:r w:rsidR="007B3B3C">
        <w:rPr>
          <w:color w:val="000000"/>
        </w:rPr>
        <w:t xml:space="preserve"> thu đư</w:t>
      </w:r>
      <w:r w:rsidR="007B3B3C">
        <w:rPr>
          <w:color w:val="000000"/>
          <w:spacing w:val="1"/>
        </w:rPr>
        <w:t>ợ</w:t>
      </w:r>
      <w:r w:rsidR="007B3B3C">
        <w:rPr>
          <w:color w:val="000000"/>
        </w:rPr>
        <w:t>c là 15,6 ga</w:t>
      </w:r>
      <w:r w:rsidR="007B3B3C">
        <w:rPr>
          <w:color w:val="000000"/>
          <w:spacing w:val="-2"/>
        </w:rPr>
        <w:t>m</w:t>
      </w:r>
      <w:r w:rsidR="007B3B3C">
        <w:rPr>
          <w:color w:val="000000"/>
        </w:rPr>
        <w:t>. Giá t</w:t>
      </w:r>
      <w:r w:rsidR="007B3B3C">
        <w:rPr>
          <w:color w:val="000000"/>
          <w:spacing w:val="1"/>
        </w:rPr>
        <w:t>r</w:t>
      </w:r>
      <w:r w:rsidR="007B3B3C">
        <w:rPr>
          <w:color w:val="000000"/>
        </w:rPr>
        <w:t>ị</w:t>
      </w:r>
      <w:r w:rsidR="007B3B3C">
        <w:rPr>
          <w:color w:val="000000"/>
          <w:spacing w:val="1"/>
        </w:rPr>
        <w:t xml:space="preserve"> </w:t>
      </w:r>
      <w:r w:rsidR="007B3B3C">
        <w:rPr>
          <w:color w:val="000000"/>
          <w:spacing w:val="-1"/>
        </w:rPr>
        <w:t>l</w:t>
      </w:r>
      <w:r w:rsidR="007B3B3C">
        <w:rPr>
          <w:color w:val="000000"/>
        </w:rPr>
        <w:t>ớn nh</w:t>
      </w:r>
      <w:r w:rsidR="007B3B3C">
        <w:rPr>
          <w:color w:val="000000"/>
          <w:spacing w:val="-1"/>
        </w:rPr>
        <w:t>ấ</w:t>
      </w:r>
      <w:r w:rsidR="007B3B3C">
        <w:rPr>
          <w:color w:val="000000"/>
        </w:rPr>
        <w:t>t của V là (cho H = 1, O = 16, Al = 27)</w:t>
      </w:r>
    </w:p>
    <w:p w:rsidR="00072C5E">
      <w:pPr>
        <w:widowControl w:val="0"/>
        <w:autoSpaceDE w:val="0"/>
        <w:spacing w:before="10"/>
        <w:ind w:left="114" w:right="58"/>
        <w:jc w:val="both"/>
      </w:pPr>
      <w:r w:rsidR="007B3B3C">
        <w:rPr>
          <w:b/>
          <w:bCs/>
          <w:color w:val="4764AF"/>
        </w:rPr>
        <w:t xml:space="preserve">A. </w:t>
      </w:r>
      <w:r w:rsidR="007B3B3C">
        <w:rPr>
          <w:color w:val="000000"/>
        </w:rPr>
        <w:t>1,2.</w:t>
        <w:tab/>
      </w:r>
      <w:r w:rsidR="007B3B3C">
        <w:rPr>
          <w:b/>
          <w:bCs/>
          <w:color w:val="4764AF"/>
        </w:rPr>
        <w:t xml:space="preserve">B. </w:t>
      </w:r>
      <w:r w:rsidR="007B3B3C">
        <w:rPr>
          <w:color w:val="000000"/>
        </w:rPr>
        <w:t>1,8.</w:t>
        <w:tab/>
      </w:r>
      <w:r w:rsidR="007B3B3C">
        <w:rPr>
          <w:b/>
          <w:bCs/>
          <w:color w:val="4764AF"/>
        </w:rPr>
        <w:t xml:space="preserve">C. </w:t>
      </w:r>
      <w:r w:rsidR="007B3B3C">
        <w:rPr>
          <w:color w:val="000000"/>
        </w:rPr>
        <w:t>2,4.</w:t>
        <w:tab/>
      </w:r>
      <w:r w:rsidR="007B3B3C">
        <w:rPr>
          <w:b/>
          <w:bCs/>
          <w:color w:val="4764AF"/>
        </w:rPr>
        <w:t xml:space="preserve">D. </w:t>
      </w:r>
      <w:r w:rsidR="007B3B3C">
        <w:rPr>
          <w:color w:val="000000"/>
        </w:rPr>
        <w:t>2.</w:t>
      </w:r>
      <w:r w:rsidR="007B3B3C">
        <w:rPr>
          <w:b/>
          <w:bCs/>
          <w:color w:val="344EA2"/>
        </w:rPr>
        <w:t>Câu</w:t>
      </w:r>
      <w:r w:rsidR="007B3B3C">
        <w:rPr>
          <w:b/>
          <w:bCs/>
          <w:color w:val="344EA2"/>
          <w:spacing w:val="9"/>
        </w:rPr>
        <w:t xml:space="preserve"> </w:t>
      </w:r>
      <w:r w:rsidR="007B3B3C">
        <w:rPr>
          <w:b/>
          <w:bCs/>
          <w:color w:val="344EA2"/>
        </w:rPr>
        <w:t>14:</w:t>
      </w:r>
      <w:r w:rsidR="007B3B3C">
        <w:rPr>
          <w:b/>
          <w:bCs/>
          <w:color w:val="344EA2"/>
          <w:spacing w:val="10"/>
        </w:rPr>
        <w:t xml:space="preserve"> </w:t>
      </w:r>
      <w:r w:rsidR="007B3B3C">
        <w:rPr>
          <w:color w:val="000000"/>
        </w:rPr>
        <w:t>Cho</w:t>
      </w:r>
      <w:r w:rsidR="007B3B3C">
        <w:rPr>
          <w:color w:val="000000"/>
          <w:spacing w:val="10"/>
        </w:rPr>
        <w:t xml:space="preserve"> </w:t>
      </w:r>
      <w:r w:rsidR="007B3B3C">
        <w:rPr>
          <w:color w:val="000000"/>
        </w:rPr>
        <w:t>13,44</w:t>
      </w:r>
      <w:r w:rsidR="007B3B3C">
        <w:rPr>
          <w:color w:val="000000"/>
          <w:spacing w:val="10"/>
        </w:rPr>
        <w:t xml:space="preserve"> </w:t>
      </w:r>
      <w:r w:rsidR="007B3B3C">
        <w:rPr>
          <w:color w:val="000000"/>
        </w:rPr>
        <w:t>lít</w:t>
      </w:r>
      <w:r w:rsidR="007B3B3C">
        <w:rPr>
          <w:color w:val="000000"/>
          <w:spacing w:val="10"/>
        </w:rPr>
        <w:t xml:space="preserve"> </w:t>
      </w:r>
      <w:r w:rsidR="007B3B3C">
        <w:rPr>
          <w:color w:val="000000"/>
        </w:rPr>
        <w:t>khí</w:t>
      </w:r>
      <w:r w:rsidR="007B3B3C">
        <w:rPr>
          <w:color w:val="000000"/>
          <w:spacing w:val="10"/>
        </w:rPr>
        <w:t xml:space="preserve"> </w:t>
      </w:r>
      <w:r w:rsidR="007B3B3C">
        <w:rPr>
          <w:color w:val="000000"/>
        </w:rPr>
        <w:t>clo</w:t>
      </w:r>
      <w:r w:rsidR="007B3B3C">
        <w:rPr>
          <w:color w:val="000000"/>
          <w:spacing w:val="10"/>
        </w:rPr>
        <w:t xml:space="preserve"> </w:t>
      </w:r>
      <w:r w:rsidR="007B3B3C">
        <w:rPr>
          <w:color w:val="000000"/>
          <w:spacing w:val="1"/>
        </w:rPr>
        <w:t>(</w:t>
      </w:r>
      <w:r w:rsidR="007B3B3C">
        <w:rPr>
          <w:color w:val="000000"/>
        </w:rPr>
        <w:t>ở</w:t>
      </w:r>
      <w:r w:rsidR="007B3B3C">
        <w:rPr>
          <w:color w:val="000000"/>
          <w:spacing w:val="10"/>
        </w:rPr>
        <w:t xml:space="preserve"> </w:t>
      </w:r>
      <w:r w:rsidR="007B3B3C">
        <w:rPr>
          <w:color w:val="000000"/>
        </w:rPr>
        <w:t>đktc)</w:t>
      </w:r>
      <w:r w:rsidR="007B3B3C">
        <w:rPr>
          <w:color w:val="000000"/>
          <w:spacing w:val="10"/>
        </w:rPr>
        <w:t xml:space="preserve"> </w:t>
      </w:r>
      <w:r w:rsidR="007B3B3C">
        <w:rPr>
          <w:color w:val="000000"/>
        </w:rPr>
        <w:t>đi</w:t>
      </w:r>
      <w:r w:rsidR="007B3B3C">
        <w:rPr>
          <w:color w:val="000000"/>
          <w:spacing w:val="10"/>
        </w:rPr>
        <w:t xml:space="preserve"> </w:t>
      </w:r>
      <w:r w:rsidR="007B3B3C">
        <w:rPr>
          <w:color w:val="000000"/>
        </w:rPr>
        <w:t>qua</w:t>
      </w:r>
      <w:r w:rsidR="007B3B3C">
        <w:rPr>
          <w:color w:val="000000"/>
          <w:spacing w:val="10"/>
        </w:rPr>
        <w:t xml:space="preserve"> </w:t>
      </w:r>
      <w:r w:rsidR="007B3B3C">
        <w:rPr>
          <w:color w:val="000000"/>
        </w:rPr>
        <w:t>2,5</w:t>
      </w:r>
      <w:r w:rsidR="007B3B3C">
        <w:rPr>
          <w:color w:val="000000"/>
          <w:spacing w:val="10"/>
        </w:rPr>
        <w:t xml:space="preserve"> </w:t>
      </w:r>
      <w:r w:rsidR="007B3B3C">
        <w:rPr>
          <w:color w:val="000000"/>
        </w:rPr>
        <w:t>lít</w:t>
      </w:r>
      <w:r w:rsidR="007B3B3C">
        <w:rPr>
          <w:color w:val="000000"/>
          <w:spacing w:val="10"/>
        </w:rPr>
        <w:t xml:space="preserve"> </w:t>
      </w:r>
      <w:r w:rsidR="007B3B3C">
        <w:rPr>
          <w:color w:val="000000"/>
        </w:rPr>
        <w:t>dung</w:t>
      </w:r>
      <w:r w:rsidR="007B3B3C">
        <w:rPr>
          <w:color w:val="000000"/>
          <w:spacing w:val="10"/>
        </w:rPr>
        <w:t xml:space="preserve"> </w:t>
      </w:r>
      <w:r w:rsidR="007B3B3C">
        <w:rPr>
          <w:color w:val="000000"/>
          <w:spacing w:val="-1"/>
        </w:rPr>
        <w:t>d</w:t>
      </w:r>
      <w:r w:rsidR="007B3B3C">
        <w:rPr>
          <w:color w:val="000000"/>
        </w:rPr>
        <w:t>ịch</w:t>
      </w:r>
      <w:r w:rsidR="007B3B3C">
        <w:rPr>
          <w:color w:val="000000"/>
          <w:spacing w:val="10"/>
        </w:rPr>
        <w:t xml:space="preserve"> </w:t>
      </w:r>
      <w:r w:rsidR="007B3B3C">
        <w:rPr>
          <w:color w:val="000000"/>
        </w:rPr>
        <w:t>KOH</w:t>
      </w:r>
      <w:r w:rsidR="007B3B3C">
        <w:rPr>
          <w:color w:val="000000"/>
          <w:spacing w:val="10"/>
        </w:rPr>
        <w:t xml:space="preserve"> </w:t>
      </w:r>
      <w:r w:rsidR="007B3B3C">
        <w:rPr>
          <w:color w:val="000000"/>
        </w:rPr>
        <w:t>ở</w:t>
      </w:r>
      <w:r w:rsidR="007B3B3C">
        <w:rPr>
          <w:color w:val="000000"/>
          <w:spacing w:val="10"/>
        </w:rPr>
        <w:t xml:space="preserve"> </w:t>
      </w:r>
      <w:r w:rsidR="007B3B3C">
        <w:rPr>
          <w:color w:val="000000"/>
          <w:spacing w:val="1"/>
        </w:rPr>
        <w:t>10</w:t>
      </w:r>
      <w:r w:rsidR="007B3B3C">
        <w:rPr>
          <w:color w:val="000000"/>
        </w:rPr>
        <w:t>0</w:t>
      </w:r>
      <w:r w:rsidR="007B3B3C">
        <w:rPr>
          <w:color w:val="000000"/>
          <w:spacing w:val="1"/>
          <w:position w:val="11"/>
          <w:sz w:val="16"/>
          <w:szCs w:val="16"/>
        </w:rPr>
        <w:t>o</w:t>
      </w:r>
      <w:r w:rsidR="007B3B3C">
        <w:rPr>
          <w:color w:val="000000"/>
        </w:rPr>
        <w:t>C.</w:t>
      </w:r>
      <w:r w:rsidR="007B3B3C">
        <w:rPr>
          <w:color w:val="000000"/>
          <w:spacing w:val="9"/>
        </w:rPr>
        <w:t xml:space="preserve"> </w:t>
      </w:r>
      <w:r w:rsidR="007B3B3C">
        <w:rPr>
          <w:color w:val="000000"/>
        </w:rPr>
        <w:t>Sau</w:t>
      </w:r>
      <w:r w:rsidR="007B3B3C">
        <w:rPr>
          <w:color w:val="000000"/>
          <w:spacing w:val="10"/>
        </w:rPr>
        <w:t xml:space="preserve"> </w:t>
      </w:r>
      <w:r w:rsidR="007B3B3C">
        <w:rPr>
          <w:color w:val="000000"/>
        </w:rPr>
        <w:t>khi</w:t>
      </w:r>
      <w:r w:rsidR="007B3B3C">
        <w:rPr>
          <w:color w:val="000000"/>
          <w:spacing w:val="10"/>
        </w:rPr>
        <w:t xml:space="preserve"> </w:t>
      </w:r>
      <w:r w:rsidR="007B3B3C">
        <w:rPr>
          <w:color w:val="000000"/>
        </w:rPr>
        <w:t>phản</w:t>
      </w:r>
      <w:r w:rsidR="007B3B3C">
        <w:rPr>
          <w:color w:val="000000"/>
          <w:spacing w:val="10"/>
        </w:rPr>
        <w:t xml:space="preserve"> </w:t>
      </w:r>
      <w:r w:rsidR="007B3B3C">
        <w:rPr>
          <w:color w:val="000000"/>
        </w:rPr>
        <w:t>ứng</w:t>
      </w:r>
      <w:r w:rsidR="007B3B3C">
        <w:rPr>
          <w:color w:val="000000"/>
          <w:spacing w:val="10"/>
        </w:rPr>
        <w:t xml:space="preserve"> </w:t>
      </w:r>
      <w:r w:rsidR="007B3B3C">
        <w:rPr>
          <w:color w:val="000000"/>
        </w:rPr>
        <w:t>xảy ra hoàn toàn, thu đư</w:t>
      </w:r>
      <w:r w:rsidR="007B3B3C">
        <w:rPr>
          <w:color w:val="000000"/>
          <w:spacing w:val="1"/>
        </w:rPr>
        <w:t>ợ</w:t>
      </w:r>
      <w:r w:rsidR="007B3B3C">
        <w:rPr>
          <w:color w:val="000000"/>
        </w:rPr>
        <w:t>c 37,25 gam</w:t>
      </w:r>
      <w:r w:rsidR="007B3B3C">
        <w:rPr>
          <w:color w:val="000000"/>
          <w:spacing w:val="-2"/>
        </w:rPr>
        <w:t xml:space="preserve"> </w:t>
      </w:r>
      <w:r w:rsidR="007B3B3C">
        <w:rPr>
          <w:color w:val="000000"/>
        </w:rPr>
        <w:t xml:space="preserve">KCl. Dung </w:t>
      </w:r>
      <w:r w:rsidR="007B3B3C">
        <w:rPr>
          <w:color w:val="000000"/>
          <w:spacing w:val="-1"/>
        </w:rPr>
        <w:t>d</w:t>
      </w:r>
      <w:r w:rsidR="007B3B3C">
        <w:rPr>
          <w:color w:val="000000"/>
          <w:spacing w:val="1"/>
        </w:rPr>
        <w:t>ị</w:t>
      </w:r>
      <w:r w:rsidR="007B3B3C">
        <w:rPr>
          <w:color w:val="000000"/>
        </w:rPr>
        <w:t xml:space="preserve">ch KOH trên có </w:t>
      </w:r>
      <w:r w:rsidR="007B3B3C">
        <w:rPr>
          <w:color w:val="000000"/>
          <w:spacing w:val="1"/>
        </w:rPr>
        <w:t>n</w:t>
      </w:r>
      <w:r w:rsidR="007B3B3C">
        <w:rPr>
          <w:color w:val="000000"/>
        </w:rPr>
        <w:t>ồng độ là (cho Cl = 35,5; K = 39)</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0,24M.</w:t>
        <w:tab/>
      </w:r>
      <w:r w:rsidR="007B3B3C">
        <w:rPr>
          <w:b/>
          <w:bCs/>
          <w:color w:val="4764AF"/>
        </w:rPr>
        <w:t xml:space="preserve">B. </w:t>
      </w:r>
      <w:r w:rsidR="007B3B3C">
        <w:rPr>
          <w:color w:val="000000"/>
        </w:rPr>
        <w:t>0,48M.</w:t>
        <w:tab/>
      </w:r>
      <w:r w:rsidR="007B3B3C">
        <w:rPr>
          <w:b/>
          <w:bCs/>
          <w:color w:val="4764AF"/>
        </w:rPr>
        <w:t xml:space="preserve">C. </w:t>
      </w:r>
      <w:r w:rsidR="007B3B3C">
        <w:rPr>
          <w:color w:val="000000"/>
        </w:rPr>
        <w:t>0,4M.</w:t>
        <w:tab/>
      </w:r>
      <w:r w:rsidR="007B3B3C">
        <w:rPr>
          <w:b/>
          <w:bCs/>
          <w:color w:val="4764AF"/>
        </w:rPr>
        <w:t xml:space="preserve">D. </w:t>
      </w:r>
      <w:r w:rsidR="007B3B3C">
        <w:rPr>
          <w:color w:val="000000"/>
        </w:rPr>
        <w:t>0,2M.</w:t>
      </w:r>
    </w:p>
    <w:p w:rsidR="00072C5E">
      <w:pPr>
        <w:widowControl w:val="0"/>
        <w:autoSpaceDE w:val="0"/>
        <w:spacing w:before="3"/>
        <w:ind w:left="114" w:right="55"/>
        <w:jc w:val="both"/>
      </w:pPr>
      <w:r w:rsidR="007B3B3C">
        <w:rPr>
          <w:b/>
          <w:bCs/>
          <w:color w:val="344EA2"/>
        </w:rPr>
        <w:t>Câu</w:t>
      </w:r>
      <w:r w:rsidR="007B3B3C">
        <w:rPr>
          <w:b/>
          <w:bCs/>
          <w:color w:val="344EA2"/>
          <w:spacing w:val="1"/>
        </w:rPr>
        <w:t xml:space="preserve"> </w:t>
      </w:r>
      <w:r w:rsidR="007B3B3C">
        <w:rPr>
          <w:b/>
          <w:bCs/>
          <w:color w:val="344EA2"/>
        </w:rPr>
        <w:t>17:</w:t>
      </w:r>
      <w:r w:rsidR="007B3B3C">
        <w:rPr>
          <w:b/>
          <w:bCs/>
          <w:color w:val="344EA2"/>
          <w:spacing w:val="2"/>
        </w:rPr>
        <w:t xml:space="preserve"> </w:t>
      </w:r>
      <w:r w:rsidR="007B3B3C">
        <w:rPr>
          <w:color w:val="000000"/>
        </w:rPr>
        <w:t>Cho</w:t>
      </w:r>
      <w:r w:rsidR="007B3B3C">
        <w:rPr>
          <w:color w:val="000000"/>
          <w:spacing w:val="2"/>
        </w:rPr>
        <w:t xml:space="preserve"> </w:t>
      </w:r>
      <w:r w:rsidR="007B3B3C">
        <w:rPr>
          <w:color w:val="000000"/>
        </w:rPr>
        <w:t>1,67</w:t>
      </w:r>
      <w:r w:rsidR="007B3B3C">
        <w:rPr>
          <w:color w:val="000000"/>
          <w:spacing w:val="2"/>
        </w:rPr>
        <w:t xml:space="preserve"> </w:t>
      </w:r>
      <w:r w:rsidR="007B3B3C">
        <w:rPr>
          <w:color w:val="000000"/>
        </w:rPr>
        <w:t>gam</w:t>
      </w:r>
      <w:r w:rsidR="007B3B3C">
        <w:rPr>
          <w:color w:val="000000"/>
          <w:spacing w:val="2"/>
        </w:rPr>
        <w:t xml:space="preserve"> </w:t>
      </w:r>
      <w:r w:rsidR="007B3B3C">
        <w:rPr>
          <w:color w:val="000000"/>
          <w:spacing w:val="1"/>
        </w:rPr>
        <w:t>h</w:t>
      </w:r>
      <w:r w:rsidR="007B3B3C">
        <w:rPr>
          <w:color w:val="000000"/>
        </w:rPr>
        <w:t>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gồm</w:t>
      </w:r>
      <w:r w:rsidR="007B3B3C">
        <w:rPr>
          <w:color w:val="000000"/>
          <w:spacing w:val="2"/>
        </w:rPr>
        <w:t xml:space="preserve"> </w:t>
      </w:r>
      <w:r w:rsidR="007B3B3C">
        <w:rPr>
          <w:color w:val="000000"/>
        </w:rPr>
        <w:t>hai</w:t>
      </w:r>
      <w:r w:rsidR="007B3B3C">
        <w:rPr>
          <w:color w:val="000000"/>
          <w:spacing w:val="2"/>
        </w:rPr>
        <w:t xml:space="preserve"> </w:t>
      </w:r>
      <w:r w:rsidR="007B3B3C">
        <w:rPr>
          <w:color w:val="000000"/>
        </w:rPr>
        <w:t xml:space="preserve">kim </w:t>
      </w:r>
      <w:r w:rsidR="007B3B3C">
        <w:rPr>
          <w:color w:val="000000"/>
          <w:spacing w:val="2"/>
        </w:rPr>
        <w:t>l</w:t>
      </w:r>
      <w:r w:rsidR="007B3B3C">
        <w:rPr>
          <w:color w:val="000000"/>
        </w:rPr>
        <w:t>oại</w:t>
      </w:r>
      <w:r w:rsidR="007B3B3C">
        <w:rPr>
          <w:color w:val="000000"/>
          <w:spacing w:val="2"/>
        </w:rPr>
        <w:t xml:space="preserve"> </w:t>
      </w:r>
      <w:r w:rsidR="007B3B3C">
        <w:rPr>
          <w:color w:val="000000"/>
        </w:rPr>
        <w:t>ở</w:t>
      </w:r>
      <w:r w:rsidR="007B3B3C">
        <w:rPr>
          <w:color w:val="000000"/>
          <w:spacing w:val="2"/>
        </w:rPr>
        <w:t xml:space="preserve"> </w:t>
      </w:r>
      <w:r w:rsidR="007B3B3C">
        <w:rPr>
          <w:color w:val="000000"/>
        </w:rPr>
        <w:t>2</w:t>
      </w:r>
      <w:r w:rsidR="007B3B3C">
        <w:rPr>
          <w:color w:val="000000"/>
          <w:spacing w:val="1"/>
        </w:rPr>
        <w:t xml:space="preserve"> </w:t>
      </w:r>
      <w:r w:rsidR="007B3B3C">
        <w:rPr>
          <w:color w:val="000000"/>
        </w:rPr>
        <w:t>chu</w:t>
      </w:r>
      <w:r w:rsidR="007B3B3C">
        <w:rPr>
          <w:color w:val="000000"/>
          <w:spacing w:val="1"/>
        </w:rPr>
        <w:t xml:space="preserve"> </w:t>
      </w:r>
      <w:r w:rsidR="007B3B3C">
        <w:rPr>
          <w:color w:val="000000"/>
          <w:spacing w:val="-1"/>
        </w:rPr>
        <w:t>k</w:t>
      </w:r>
      <w:r w:rsidR="007B3B3C">
        <w:rPr>
          <w:color w:val="000000"/>
        </w:rPr>
        <w:t>ỳ</w:t>
      </w:r>
      <w:r w:rsidR="007B3B3C">
        <w:rPr>
          <w:color w:val="000000"/>
          <w:spacing w:val="4"/>
        </w:rPr>
        <w:t xml:space="preserve"> </w:t>
      </w:r>
      <w:r w:rsidR="007B3B3C">
        <w:rPr>
          <w:color w:val="000000"/>
        </w:rPr>
        <w:t>liên</w:t>
      </w:r>
      <w:r w:rsidR="007B3B3C">
        <w:rPr>
          <w:color w:val="000000"/>
          <w:spacing w:val="2"/>
        </w:rPr>
        <w:t xml:space="preserve"> </w:t>
      </w:r>
      <w:r w:rsidR="007B3B3C">
        <w:rPr>
          <w:color w:val="000000"/>
        </w:rPr>
        <w:t>t</w:t>
      </w:r>
      <w:r w:rsidR="007B3B3C">
        <w:rPr>
          <w:color w:val="000000"/>
          <w:spacing w:val="1"/>
        </w:rPr>
        <w:t>i</w:t>
      </w:r>
      <w:r w:rsidR="007B3B3C">
        <w:rPr>
          <w:color w:val="000000"/>
        </w:rPr>
        <w:t>ếp</w:t>
      </w:r>
      <w:r w:rsidR="007B3B3C">
        <w:rPr>
          <w:color w:val="000000"/>
          <w:spacing w:val="1"/>
        </w:rPr>
        <w:t xml:space="preserve"> </w:t>
      </w:r>
      <w:r w:rsidR="007B3B3C">
        <w:rPr>
          <w:color w:val="000000"/>
        </w:rPr>
        <w:t>thuộc</w:t>
      </w:r>
      <w:r w:rsidR="007B3B3C">
        <w:rPr>
          <w:color w:val="000000"/>
          <w:spacing w:val="2"/>
        </w:rPr>
        <w:t xml:space="preserve"> </w:t>
      </w:r>
      <w:r w:rsidR="007B3B3C">
        <w:rPr>
          <w:color w:val="000000"/>
        </w:rPr>
        <w:t>nhóm</w:t>
      </w:r>
      <w:r w:rsidR="007B3B3C">
        <w:rPr>
          <w:color w:val="000000"/>
          <w:spacing w:val="2"/>
        </w:rPr>
        <w:t xml:space="preserve"> </w:t>
      </w:r>
      <w:r w:rsidR="007B3B3C">
        <w:rPr>
          <w:color w:val="000000"/>
        </w:rPr>
        <w:t>IIA</w:t>
      </w:r>
      <w:r w:rsidR="007B3B3C">
        <w:rPr>
          <w:color w:val="000000"/>
          <w:spacing w:val="2"/>
        </w:rPr>
        <w:t xml:space="preserve"> </w:t>
      </w:r>
      <w:r w:rsidR="007B3B3C">
        <w:rPr>
          <w:color w:val="000000"/>
        </w:rPr>
        <w:t>(phân</w:t>
      </w:r>
      <w:r w:rsidR="007B3B3C">
        <w:rPr>
          <w:color w:val="000000"/>
          <w:spacing w:val="2"/>
        </w:rPr>
        <w:t xml:space="preserve"> </w:t>
      </w:r>
      <w:r w:rsidR="007B3B3C">
        <w:rPr>
          <w:color w:val="000000"/>
        </w:rPr>
        <w:t>nhóm chính</w:t>
      </w:r>
      <w:r w:rsidR="007B3B3C">
        <w:rPr>
          <w:color w:val="000000"/>
          <w:spacing w:val="14"/>
        </w:rPr>
        <w:t xml:space="preserve"> </w:t>
      </w:r>
      <w:r w:rsidR="007B3B3C">
        <w:rPr>
          <w:color w:val="000000"/>
        </w:rPr>
        <w:t>nhóm</w:t>
      </w:r>
      <w:r w:rsidR="007B3B3C">
        <w:rPr>
          <w:color w:val="000000"/>
          <w:spacing w:val="13"/>
        </w:rPr>
        <w:t xml:space="preserve"> </w:t>
      </w:r>
      <w:r w:rsidR="007B3B3C">
        <w:rPr>
          <w:color w:val="000000"/>
        </w:rPr>
        <w:t>II)</w:t>
      </w:r>
      <w:r w:rsidR="007B3B3C">
        <w:rPr>
          <w:color w:val="000000"/>
          <w:spacing w:val="14"/>
        </w:rPr>
        <w:t xml:space="preserve"> </w:t>
      </w:r>
      <w:r w:rsidR="007B3B3C">
        <w:rPr>
          <w:color w:val="000000"/>
        </w:rPr>
        <w:t>tác</w:t>
      </w:r>
      <w:r w:rsidR="007B3B3C">
        <w:rPr>
          <w:color w:val="000000"/>
          <w:spacing w:val="15"/>
        </w:rPr>
        <w:t xml:space="preserve"> </w:t>
      </w:r>
      <w:r w:rsidR="007B3B3C">
        <w:rPr>
          <w:color w:val="000000"/>
          <w:spacing w:val="1"/>
        </w:rPr>
        <w:t>d</w:t>
      </w:r>
      <w:r w:rsidR="007B3B3C">
        <w:rPr>
          <w:color w:val="000000"/>
        </w:rPr>
        <w:t>ụng</w:t>
      </w:r>
      <w:r w:rsidR="007B3B3C">
        <w:rPr>
          <w:color w:val="000000"/>
          <w:spacing w:val="13"/>
        </w:rPr>
        <w:t xml:space="preserve"> </w:t>
      </w:r>
      <w:r w:rsidR="007B3B3C">
        <w:rPr>
          <w:color w:val="000000"/>
        </w:rPr>
        <w:t>hết</w:t>
      </w:r>
      <w:r w:rsidR="007B3B3C">
        <w:rPr>
          <w:color w:val="000000"/>
          <w:spacing w:val="15"/>
        </w:rPr>
        <w:t xml:space="preserve"> </w:t>
      </w:r>
      <w:r w:rsidR="007B3B3C">
        <w:rPr>
          <w:color w:val="000000"/>
        </w:rPr>
        <w:t>v</w:t>
      </w:r>
      <w:r w:rsidR="007B3B3C">
        <w:rPr>
          <w:color w:val="000000"/>
          <w:spacing w:val="-1"/>
        </w:rPr>
        <w:t>ớ</w:t>
      </w:r>
      <w:r w:rsidR="007B3B3C">
        <w:rPr>
          <w:color w:val="000000"/>
        </w:rPr>
        <w:t>i</w:t>
      </w:r>
      <w:r w:rsidR="007B3B3C">
        <w:rPr>
          <w:color w:val="000000"/>
          <w:spacing w:val="14"/>
        </w:rPr>
        <w:t xml:space="preserve"> </w:t>
      </w:r>
      <w:r w:rsidR="007B3B3C">
        <w:rPr>
          <w:color w:val="000000"/>
        </w:rPr>
        <w:t>dung</w:t>
      </w:r>
      <w:r w:rsidR="007B3B3C">
        <w:rPr>
          <w:color w:val="000000"/>
          <w:spacing w:val="14"/>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4"/>
        </w:rPr>
        <w:t xml:space="preserve"> </w:t>
      </w:r>
      <w:r w:rsidR="007B3B3C">
        <w:rPr>
          <w:color w:val="000000"/>
        </w:rPr>
        <w:t>HCl</w:t>
      </w:r>
      <w:r w:rsidR="007B3B3C">
        <w:rPr>
          <w:color w:val="000000"/>
          <w:spacing w:val="14"/>
        </w:rPr>
        <w:t xml:space="preserve"> </w:t>
      </w:r>
      <w:r w:rsidR="007B3B3C">
        <w:rPr>
          <w:color w:val="000000"/>
        </w:rPr>
        <w:t>(</w:t>
      </w:r>
      <w:r w:rsidR="007B3B3C">
        <w:rPr>
          <w:color w:val="000000"/>
          <w:spacing w:val="-1"/>
        </w:rPr>
        <w:t>d</w:t>
      </w:r>
      <w:r w:rsidR="007B3B3C">
        <w:rPr>
          <w:color w:val="000000"/>
        </w:rPr>
        <w:t>ư),</w:t>
      </w:r>
      <w:r w:rsidR="007B3B3C">
        <w:rPr>
          <w:color w:val="000000"/>
          <w:spacing w:val="14"/>
        </w:rPr>
        <w:t xml:space="preserve"> </w:t>
      </w:r>
      <w:r w:rsidR="007B3B3C">
        <w:rPr>
          <w:color w:val="000000"/>
        </w:rPr>
        <w:t>thoát</w:t>
      </w:r>
      <w:r w:rsidR="007B3B3C">
        <w:rPr>
          <w:color w:val="000000"/>
          <w:spacing w:val="14"/>
        </w:rPr>
        <w:t xml:space="preserve"> </w:t>
      </w:r>
      <w:r w:rsidR="007B3B3C">
        <w:rPr>
          <w:color w:val="000000"/>
        </w:rPr>
        <w:t>ra</w:t>
      </w:r>
      <w:r w:rsidR="007B3B3C">
        <w:rPr>
          <w:color w:val="000000"/>
          <w:spacing w:val="14"/>
        </w:rPr>
        <w:t xml:space="preserve"> </w:t>
      </w:r>
      <w:r w:rsidR="007B3B3C">
        <w:rPr>
          <w:color w:val="000000"/>
        </w:rPr>
        <w:t>0,672</w:t>
      </w:r>
      <w:r w:rsidR="007B3B3C">
        <w:rPr>
          <w:color w:val="000000"/>
          <w:spacing w:val="14"/>
        </w:rPr>
        <w:t xml:space="preserve"> </w:t>
      </w:r>
      <w:r w:rsidR="007B3B3C">
        <w:rPr>
          <w:color w:val="000000"/>
        </w:rPr>
        <w:t>lít</w:t>
      </w:r>
      <w:r w:rsidR="007B3B3C">
        <w:rPr>
          <w:color w:val="000000"/>
          <w:spacing w:val="14"/>
        </w:rPr>
        <w:t xml:space="preserve"> </w:t>
      </w:r>
      <w:r w:rsidR="007B3B3C">
        <w:rPr>
          <w:color w:val="000000"/>
        </w:rPr>
        <w:t>khí</w:t>
      </w:r>
      <w:r w:rsidR="007B3B3C">
        <w:rPr>
          <w:color w:val="000000"/>
          <w:spacing w:val="14"/>
        </w:rPr>
        <w:t xml:space="preserve"> </w:t>
      </w:r>
      <w:r w:rsidR="007B3B3C">
        <w:rPr>
          <w:color w:val="000000"/>
          <w:spacing w:val="-1"/>
        </w:rPr>
        <w:t>H</w:t>
      </w:r>
      <w:r w:rsidR="007B3B3C">
        <w:rPr>
          <w:color w:val="000000"/>
          <w:position w:val="-1"/>
          <w:sz w:val="16"/>
          <w:szCs w:val="16"/>
        </w:rPr>
        <w:t>2</w:t>
      </w:r>
      <w:r w:rsidR="007B3B3C">
        <w:rPr>
          <w:color w:val="000000"/>
          <w:spacing w:val="34"/>
          <w:position w:val="-1"/>
          <w:sz w:val="16"/>
          <w:szCs w:val="16"/>
        </w:rPr>
        <w:t xml:space="preserve"> </w:t>
      </w:r>
      <w:r w:rsidR="007B3B3C">
        <w:rPr>
          <w:color w:val="000000"/>
          <w:spacing w:val="-1"/>
        </w:rPr>
        <w:t>(</w:t>
      </w:r>
      <w:r w:rsidR="007B3B3C">
        <w:rPr>
          <w:color w:val="000000"/>
        </w:rPr>
        <w:t>ở</w:t>
      </w:r>
      <w:r w:rsidR="007B3B3C">
        <w:rPr>
          <w:color w:val="000000"/>
          <w:spacing w:val="15"/>
        </w:rPr>
        <w:t xml:space="preserve"> </w:t>
      </w:r>
      <w:r w:rsidR="007B3B3C">
        <w:rPr>
          <w:color w:val="000000"/>
        </w:rPr>
        <w:t>đktc).</w:t>
      </w:r>
      <w:r w:rsidR="007B3B3C">
        <w:rPr>
          <w:color w:val="000000"/>
          <w:spacing w:val="14"/>
        </w:rPr>
        <w:t xml:space="preserve"> </w:t>
      </w:r>
      <w:r w:rsidR="007B3B3C">
        <w:rPr>
          <w:color w:val="000000"/>
        </w:rPr>
        <w:t>Hai</w:t>
      </w:r>
      <w:r w:rsidR="007B3B3C">
        <w:rPr>
          <w:color w:val="000000"/>
          <w:spacing w:val="14"/>
        </w:rPr>
        <w:t xml:space="preserve"> </w:t>
      </w:r>
      <w:r w:rsidR="007B3B3C">
        <w:rPr>
          <w:color w:val="000000"/>
        </w:rPr>
        <w:t>kim</w:t>
      </w:r>
      <w:r w:rsidR="007B3B3C">
        <w:rPr>
          <w:color w:val="000000"/>
          <w:spacing w:val="13"/>
        </w:rPr>
        <w:t xml:space="preserve"> </w:t>
      </w:r>
      <w:r w:rsidR="007B3B3C">
        <w:rPr>
          <w:color w:val="000000"/>
        </w:rPr>
        <w:t xml:space="preserve">loại đó là (cho </w:t>
      </w:r>
      <w:r w:rsidR="007B3B3C">
        <w:rPr>
          <w:color w:val="000000"/>
          <w:spacing w:val="-2"/>
        </w:rPr>
        <w:t>B</w:t>
      </w:r>
      <w:r w:rsidR="007B3B3C">
        <w:rPr>
          <w:color w:val="000000"/>
        </w:rPr>
        <w:t>e = 9, Mg = 24, Ca = 40, Sr = 87, Ba = 137)</w:t>
      </w:r>
    </w:p>
    <w:p w:rsidR="00072C5E">
      <w:pPr>
        <w:widowControl w:val="0"/>
        <w:autoSpaceDE w:val="0"/>
        <w:ind w:left="114" w:right="59"/>
        <w:jc w:val="both"/>
      </w:pPr>
      <w:r w:rsidR="007B3B3C">
        <w:rPr>
          <w:b/>
          <w:bCs/>
          <w:color w:val="4764AF"/>
        </w:rPr>
        <w:t xml:space="preserve">A. </w:t>
      </w:r>
      <w:r w:rsidR="007B3B3C">
        <w:rPr>
          <w:color w:val="000000"/>
        </w:rPr>
        <w:t>Be và Mg.</w:t>
        <w:tab/>
      </w:r>
      <w:r w:rsidR="007B3B3C">
        <w:rPr>
          <w:b/>
          <w:bCs/>
          <w:color w:val="4764AF"/>
        </w:rPr>
        <w:t xml:space="preserve">B. </w:t>
      </w:r>
      <w:r w:rsidR="007B3B3C">
        <w:rPr>
          <w:color w:val="000000"/>
        </w:rPr>
        <w:t>Mg và Ca.</w:t>
        <w:tab/>
      </w:r>
      <w:r w:rsidR="007B3B3C">
        <w:rPr>
          <w:b/>
          <w:bCs/>
          <w:color w:val="4764AF"/>
        </w:rPr>
        <w:t xml:space="preserve">C. </w:t>
      </w:r>
      <w:r w:rsidR="007B3B3C">
        <w:rPr>
          <w:color w:val="000000"/>
        </w:rPr>
        <w:t>Sr và Ba.</w:t>
        <w:tab/>
      </w:r>
      <w:r w:rsidR="007B3B3C">
        <w:rPr>
          <w:b/>
          <w:bCs/>
          <w:color w:val="4764AF"/>
        </w:rPr>
        <w:t xml:space="preserve">D. </w:t>
      </w:r>
      <w:r w:rsidR="007B3B3C">
        <w:rPr>
          <w:color w:val="000000"/>
        </w:rPr>
        <w:t>Ca và Sr.</w:t>
      </w:r>
      <w:r w:rsidR="007B3B3C">
        <w:rPr>
          <w:b/>
          <w:bCs/>
          <w:color w:val="344EA2"/>
        </w:rPr>
        <w:t>Câu 21:</w:t>
      </w:r>
      <w:r w:rsidR="007B3B3C">
        <w:rPr>
          <w:b/>
          <w:bCs/>
          <w:color w:val="344EA2"/>
          <w:spacing w:val="2"/>
        </w:rPr>
        <w:t xml:space="preserve"> </w:t>
      </w:r>
      <w:r w:rsidR="007B3B3C">
        <w:rPr>
          <w:color w:val="000000"/>
          <w:spacing w:val="-1"/>
        </w:rPr>
        <w:t>H</w:t>
      </w:r>
      <w:r w:rsidR="007B3B3C">
        <w:rPr>
          <w:color w:val="000000"/>
          <w:spacing w:val="1"/>
        </w:rPr>
        <w:t>ỗ</w:t>
      </w:r>
      <w:r w:rsidR="007B3B3C">
        <w:rPr>
          <w:color w:val="000000"/>
        </w:rPr>
        <w:t>n hợp</w:t>
      </w:r>
      <w:r w:rsidR="007B3B3C">
        <w:rPr>
          <w:color w:val="000000"/>
          <w:spacing w:val="1"/>
        </w:rPr>
        <w:t xml:space="preserve"> </w:t>
      </w:r>
      <w:r w:rsidR="007B3B3C">
        <w:rPr>
          <w:color w:val="000000"/>
        </w:rPr>
        <w:t>X g</w:t>
      </w:r>
      <w:r w:rsidR="007B3B3C">
        <w:rPr>
          <w:color w:val="000000"/>
          <w:spacing w:val="1"/>
        </w:rPr>
        <w:t>ồ</w:t>
      </w:r>
      <w:r w:rsidR="007B3B3C">
        <w:rPr>
          <w:color w:val="000000"/>
        </w:rPr>
        <w:t>m</w:t>
      </w:r>
      <w:r w:rsidR="007B3B3C">
        <w:rPr>
          <w:color w:val="000000"/>
          <w:spacing w:val="1"/>
        </w:rPr>
        <w:t xml:space="preserve"> </w:t>
      </w:r>
      <w:r w:rsidR="007B3B3C">
        <w:rPr>
          <w:color w:val="000000"/>
        </w:rPr>
        <w:t>Na</w:t>
      </w:r>
      <w:r w:rsidR="007B3B3C">
        <w:rPr>
          <w:color w:val="000000"/>
          <w:spacing w:val="2"/>
        </w:rPr>
        <w:t xml:space="preserve"> </w:t>
      </w:r>
      <w:r w:rsidR="007B3B3C">
        <w:rPr>
          <w:color w:val="000000"/>
        </w:rPr>
        <w:t>và</w:t>
      </w:r>
      <w:r w:rsidR="007B3B3C">
        <w:rPr>
          <w:color w:val="000000"/>
          <w:spacing w:val="1"/>
        </w:rPr>
        <w:t xml:space="preserve"> </w:t>
      </w:r>
      <w:r w:rsidR="007B3B3C">
        <w:rPr>
          <w:color w:val="000000"/>
        </w:rPr>
        <w:t>Al.</w:t>
      </w:r>
      <w:r w:rsidR="007B3B3C">
        <w:rPr>
          <w:color w:val="000000"/>
          <w:spacing w:val="1"/>
        </w:rPr>
        <w:t xml:space="preserve"> </w:t>
      </w:r>
      <w:r w:rsidR="007B3B3C">
        <w:rPr>
          <w:color w:val="000000"/>
        </w:rPr>
        <w:t>Cho</w:t>
      </w:r>
      <w:r w:rsidR="007B3B3C">
        <w:rPr>
          <w:color w:val="000000"/>
          <w:spacing w:val="1"/>
        </w:rPr>
        <w:t xml:space="preserve"> </w:t>
      </w:r>
      <w:r w:rsidR="007B3B3C">
        <w:rPr>
          <w:color w:val="000000"/>
        </w:rPr>
        <w:t>m</w:t>
      </w:r>
      <w:r w:rsidR="007B3B3C">
        <w:rPr>
          <w:color w:val="000000"/>
          <w:spacing w:val="1"/>
        </w:rPr>
        <w:t xml:space="preserve"> </w:t>
      </w:r>
      <w:r w:rsidR="007B3B3C">
        <w:rPr>
          <w:color w:val="000000"/>
        </w:rPr>
        <w:t>g</w:t>
      </w:r>
      <w:r w:rsidR="007B3B3C">
        <w:rPr>
          <w:color w:val="000000"/>
          <w:spacing w:val="2"/>
        </w:rPr>
        <w:t>a</w:t>
      </w:r>
      <w:r w:rsidR="007B3B3C">
        <w:rPr>
          <w:color w:val="000000"/>
        </w:rPr>
        <w:t>m</w:t>
      </w:r>
      <w:r w:rsidR="007B3B3C">
        <w:rPr>
          <w:color w:val="000000"/>
          <w:spacing w:val="1"/>
        </w:rPr>
        <w:t xml:space="preserve"> </w:t>
      </w:r>
      <w:r w:rsidR="007B3B3C">
        <w:rPr>
          <w:color w:val="000000"/>
        </w:rPr>
        <w:t>X vào</w:t>
      </w:r>
      <w:r w:rsidR="007B3B3C">
        <w:rPr>
          <w:color w:val="000000"/>
          <w:spacing w:val="1"/>
        </w:rPr>
        <w:t xml:space="preserve"> </w:t>
      </w:r>
      <w:r w:rsidR="007B3B3C">
        <w:rPr>
          <w:color w:val="000000"/>
          <w:spacing w:val="-2"/>
        </w:rPr>
        <w:t>m</w:t>
      </w:r>
      <w:r w:rsidR="007B3B3C">
        <w:rPr>
          <w:color w:val="000000"/>
        </w:rPr>
        <w:t>ột</w:t>
      </w:r>
      <w:r w:rsidR="007B3B3C">
        <w:rPr>
          <w:color w:val="000000"/>
          <w:spacing w:val="2"/>
        </w:rPr>
        <w:t xml:space="preserve"> </w:t>
      </w:r>
      <w:r w:rsidR="007B3B3C">
        <w:rPr>
          <w:color w:val="000000"/>
        </w:rPr>
        <w:t>lư</w:t>
      </w:r>
      <w:r w:rsidR="007B3B3C">
        <w:rPr>
          <w:color w:val="000000"/>
          <w:spacing w:val="1"/>
        </w:rPr>
        <w:t>ợ</w:t>
      </w:r>
      <w:r w:rsidR="007B3B3C">
        <w:rPr>
          <w:color w:val="000000"/>
        </w:rPr>
        <w:t>ng dư n</w:t>
      </w:r>
      <w:r w:rsidR="007B3B3C">
        <w:rPr>
          <w:color w:val="000000"/>
          <w:spacing w:val="1"/>
        </w:rPr>
        <w:t>ướ</w:t>
      </w:r>
      <w:r w:rsidR="007B3B3C">
        <w:rPr>
          <w:color w:val="000000"/>
        </w:rPr>
        <w:t>c thì</w:t>
      </w:r>
      <w:r w:rsidR="007B3B3C">
        <w:rPr>
          <w:color w:val="000000"/>
          <w:spacing w:val="1"/>
        </w:rPr>
        <w:t xml:space="preserve"> </w:t>
      </w:r>
      <w:r w:rsidR="007B3B3C">
        <w:rPr>
          <w:color w:val="000000"/>
        </w:rPr>
        <w:t>tho</w:t>
      </w:r>
      <w:r w:rsidR="007B3B3C">
        <w:rPr>
          <w:color w:val="000000"/>
          <w:spacing w:val="-1"/>
        </w:rPr>
        <w:t>á</w:t>
      </w:r>
      <w:r w:rsidR="007B3B3C">
        <w:rPr>
          <w:color w:val="000000"/>
        </w:rPr>
        <w:t>t ra V lít</w:t>
      </w:r>
      <w:r w:rsidR="007B3B3C">
        <w:rPr>
          <w:color w:val="000000"/>
          <w:spacing w:val="1"/>
        </w:rPr>
        <w:t xml:space="preserve"> </w:t>
      </w:r>
      <w:r w:rsidR="007B3B3C">
        <w:rPr>
          <w:color w:val="000000"/>
        </w:rPr>
        <w:t xml:space="preserve">khí. </w:t>
      </w:r>
      <w:r w:rsidR="007B3B3C">
        <w:rPr>
          <w:color w:val="000000"/>
          <w:spacing w:val="-1"/>
        </w:rPr>
        <w:t>N</w:t>
      </w:r>
      <w:r w:rsidR="007B3B3C">
        <w:rPr>
          <w:color w:val="000000"/>
        </w:rPr>
        <w:t>ếu cũng</w:t>
      </w:r>
      <w:r w:rsidR="007B3B3C">
        <w:rPr>
          <w:color w:val="000000"/>
          <w:spacing w:val="2"/>
        </w:rPr>
        <w:t xml:space="preserve"> </w:t>
      </w:r>
      <w:r w:rsidR="007B3B3C">
        <w:rPr>
          <w:color w:val="000000"/>
        </w:rPr>
        <w:t>cho</w:t>
      </w:r>
      <w:r w:rsidR="007B3B3C">
        <w:rPr>
          <w:color w:val="000000"/>
          <w:spacing w:val="2"/>
        </w:rPr>
        <w:t xml:space="preserve"> </w:t>
      </w:r>
      <w:r w:rsidR="007B3B3C">
        <w:rPr>
          <w:color w:val="000000"/>
        </w:rPr>
        <w:t>m gam X</w:t>
      </w:r>
      <w:r w:rsidR="007B3B3C">
        <w:rPr>
          <w:color w:val="000000"/>
          <w:spacing w:val="1"/>
        </w:rPr>
        <w:t xml:space="preserve"> </w:t>
      </w:r>
      <w:r w:rsidR="007B3B3C">
        <w:rPr>
          <w:color w:val="000000"/>
        </w:rPr>
        <w:t>vào</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1"/>
        </w:rPr>
        <w:t xml:space="preserve"> </w:t>
      </w:r>
      <w:r w:rsidR="007B3B3C">
        <w:rPr>
          <w:color w:val="000000"/>
        </w:rPr>
        <w:t>NaOH</w:t>
      </w:r>
      <w:r w:rsidR="007B3B3C">
        <w:rPr>
          <w:color w:val="000000"/>
          <w:spacing w:val="1"/>
        </w:rPr>
        <w:t xml:space="preserve"> </w:t>
      </w:r>
      <w:r w:rsidR="007B3B3C">
        <w:rPr>
          <w:color w:val="000000"/>
        </w:rPr>
        <w:t>(dư)</w:t>
      </w:r>
      <w:r w:rsidR="007B3B3C">
        <w:rPr>
          <w:color w:val="000000"/>
          <w:spacing w:val="2"/>
        </w:rPr>
        <w:t xml:space="preserve"> </w:t>
      </w:r>
      <w:r w:rsidR="007B3B3C">
        <w:rPr>
          <w:color w:val="000000"/>
        </w:rPr>
        <w:t>thì</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1,7</w:t>
      </w:r>
      <w:r w:rsidR="007B3B3C">
        <w:rPr>
          <w:color w:val="000000"/>
          <w:spacing w:val="-1"/>
        </w:rPr>
        <w:t>5</w:t>
      </w:r>
      <w:r w:rsidR="007B3B3C">
        <w:rPr>
          <w:color w:val="000000"/>
        </w:rPr>
        <w:t>V</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rPr>
        <w:t>T</w:t>
      </w:r>
      <w:r w:rsidR="007B3B3C">
        <w:rPr>
          <w:color w:val="000000"/>
          <w:spacing w:val="-1"/>
        </w:rPr>
        <w:t>h</w:t>
      </w:r>
      <w:r w:rsidR="007B3B3C">
        <w:rPr>
          <w:color w:val="000000"/>
        </w:rPr>
        <w:t>ành</w:t>
      </w:r>
      <w:r w:rsidR="007B3B3C">
        <w:rPr>
          <w:color w:val="000000"/>
          <w:spacing w:val="1"/>
        </w:rPr>
        <w:t xml:space="preserve"> </w:t>
      </w:r>
      <w:r w:rsidR="007B3B3C">
        <w:rPr>
          <w:color w:val="000000"/>
        </w:rPr>
        <w:t>phần</w:t>
      </w:r>
      <w:r w:rsidR="007B3B3C">
        <w:rPr>
          <w:color w:val="000000"/>
          <w:spacing w:val="1"/>
        </w:rPr>
        <w:t xml:space="preserve"> </w:t>
      </w:r>
      <w:r w:rsidR="007B3B3C">
        <w:rPr>
          <w:color w:val="000000"/>
        </w:rPr>
        <w:t>p</w:t>
      </w:r>
      <w:r w:rsidR="007B3B3C">
        <w:rPr>
          <w:color w:val="000000"/>
          <w:spacing w:val="-1"/>
        </w:rPr>
        <w:t>h</w:t>
      </w:r>
      <w:r w:rsidR="007B3B3C">
        <w:rPr>
          <w:color w:val="000000"/>
        </w:rPr>
        <w:t>ần</w:t>
      </w:r>
      <w:r w:rsidR="007B3B3C">
        <w:rPr>
          <w:color w:val="000000"/>
          <w:spacing w:val="1"/>
        </w:rPr>
        <w:t xml:space="preserve"> </w:t>
      </w:r>
      <w:r w:rsidR="007B3B3C">
        <w:rPr>
          <w:color w:val="000000"/>
        </w:rPr>
        <w:t>trăm</w:t>
      </w:r>
      <w:r w:rsidR="007B3B3C">
        <w:rPr>
          <w:color w:val="000000"/>
          <w:spacing w:val="-1"/>
        </w:rPr>
        <w:t xml:space="preserve"> </w:t>
      </w:r>
      <w:r w:rsidR="007B3B3C">
        <w:rPr>
          <w:color w:val="000000"/>
          <w:spacing w:val="1"/>
        </w:rPr>
        <w:t>t</w:t>
      </w:r>
      <w:r w:rsidR="007B3B3C">
        <w:rPr>
          <w:color w:val="000000"/>
        </w:rPr>
        <w:t>heo</w:t>
      </w:r>
      <w:r w:rsidR="007B3B3C">
        <w:rPr>
          <w:color w:val="000000"/>
          <w:spacing w:val="1"/>
        </w:rPr>
        <w:t xml:space="preserve"> </w:t>
      </w:r>
      <w:r w:rsidR="007B3B3C">
        <w:rPr>
          <w:color w:val="000000"/>
        </w:rPr>
        <w:t xml:space="preserve">khối </w:t>
      </w:r>
      <w:r w:rsidR="007B3B3C">
        <w:rPr>
          <w:color w:val="000000"/>
          <w:spacing w:val="1"/>
        </w:rPr>
        <w:t>l</w:t>
      </w:r>
      <w:r w:rsidR="007B3B3C">
        <w:rPr>
          <w:color w:val="000000"/>
        </w:rPr>
        <w:t>ư</w:t>
      </w:r>
      <w:r w:rsidR="007B3B3C">
        <w:rPr>
          <w:color w:val="000000"/>
          <w:spacing w:val="1"/>
        </w:rPr>
        <w:t>ợ</w:t>
      </w:r>
      <w:r w:rsidR="007B3B3C">
        <w:rPr>
          <w:color w:val="000000"/>
        </w:rPr>
        <w:t>ng của Na trong X là (b</w:t>
      </w:r>
      <w:r w:rsidR="007B3B3C">
        <w:rPr>
          <w:color w:val="000000"/>
          <w:spacing w:val="2"/>
        </w:rPr>
        <w:t>i</w:t>
      </w:r>
      <w:r w:rsidR="007B3B3C">
        <w:rPr>
          <w:color w:val="000000"/>
          <w:spacing w:val="-1"/>
        </w:rPr>
        <w:t>ế</w:t>
      </w:r>
      <w:r w:rsidR="007B3B3C">
        <w:rPr>
          <w:color w:val="000000"/>
        </w:rPr>
        <w:t>t các thể</w:t>
      </w:r>
      <w:r w:rsidR="007B3B3C">
        <w:rPr>
          <w:color w:val="000000"/>
          <w:spacing w:val="-1"/>
        </w:rPr>
        <w:t xml:space="preserve"> </w:t>
      </w:r>
      <w:r w:rsidR="007B3B3C">
        <w:rPr>
          <w:color w:val="000000"/>
        </w:rPr>
        <w:t>tích khí đo trong cùng đ</w:t>
      </w:r>
      <w:r w:rsidR="007B3B3C">
        <w:rPr>
          <w:color w:val="000000"/>
          <w:spacing w:val="-1"/>
        </w:rPr>
        <w:t>i</w:t>
      </w:r>
      <w:r w:rsidR="007B3B3C">
        <w:rPr>
          <w:color w:val="000000"/>
        </w:rPr>
        <w:t>ều k</w:t>
      </w:r>
      <w:r w:rsidR="007B3B3C">
        <w:rPr>
          <w:color w:val="000000"/>
          <w:spacing w:val="1"/>
        </w:rPr>
        <w:t>i</w:t>
      </w:r>
      <w:r w:rsidR="007B3B3C">
        <w:rPr>
          <w:color w:val="000000"/>
        </w:rPr>
        <w:t>ện, cho Na = 23, Al = 27)</w:t>
      </w:r>
    </w:p>
    <w:p w:rsidR="00072C5E">
      <w:pPr>
        <w:widowControl w:val="0"/>
        <w:autoSpaceDE w:val="0"/>
        <w:spacing w:before="2"/>
        <w:ind w:left="114" w:right="60"/>
        <w:jc w:val="both"/>
      </w:pPr>
      <w:r w:rsidR="007B3B3C">
        <w:rPr>
          <w:b/>
          <w:bCs/>
          <w:color w:val="4764AF"/>
        </w:rPr>
        <w:t xml:space="preserve">A. </w:t>
      </w:r>
      <w:r w:rsidR="007B3B3C">
        <w:rPr>
          <w:color w:val="000000"/>
        </w:rPr>
        <w:t>39,87%.</w:t>
        <w:tab/>
      </w:r>
      <w:r w:rsidR="007B3B3C">
        <w:rPr>
          <w:b/>
          <w:bCs/>
          <w:color w:val="4764AF"/>
        </w:rPr>
        <w:t xml:space="preserve">B. </w:t>
      </w:r>
      <w:r w:rsidR="007B3B3C">
        <w:rPr>
          <w:color w:val="000000"/>
        </w:rPr>
        <w:t>77,31%.</w:t>
        <w:tab/>
      </w:r>
      <w:r w:rsidR="007B3B3C">
        <w:rPr>
          <w:b/>
          <w:bCs/>
          <w:color w:val="4764AF"/>
        </w:rPr>
        <w:t xml:space="preserve">C. </w:t>
      </w:r>
      <w:r w:rsidR="007B3B3C">
        <w:rPr>
          <w:color w:val="000000"/>
        </w:rPr>
        <w:t>49,87%.</w:t>
        <w:tab/>
      </w:r>
      <w:r w:rsidR="007B3B3C">
        <w:rPr>
          <w:b/>
          <w:bCs/>
          <w:color w:val="4764AF"/>
        </w:rPr>
        <w:t xml:space="preserve">D. </w:t>
      </w:r>
      <w:r w:rsidR="007B3B3C">
        <w:rPr>
          <w:color w:val="000000"/>
        </w:rPr>
        <w:t>29,87%.</w:t>
      </w:r>
      <w:r w:rsidR="007B3B3C">
        <w:rPr>
          <w:b/>
          <w:bCs/>
          <w:color w:val="344EA2"/>
        </w:rPr>
        <w:t>Câu</w:t>
      </w:r>
      <w:r w:rsidR="007B3B3C">
        <w:rPr>
          <w:b/>
          <w:bCs/>
          <w:color w:val="344EA2"/>
          <w:spacing w:val="1"/>
        </w:rPr>
        <w:t xml:space="preserve"> </w:t>
      </w:r>
      <w:r w:rsidR="007B3B3C">
        <w:rPr>
          <w:b/>
          <w:bCs/>
          <w:color w:val="344EA2"/>
        </w:rPr>
        <w:t>22:</w:t>
      </w:r>
      <w:r w:rsidR="007B3B3C">
        <w:rPr>
          <w:b/>
          <w:bCs/>
          <w:color w:val="344EA2"/>
          <w:spacing w:val="2"/>
        </w:rPr>
        <w:t xml:space="preserve"> </w:t>
      </w:r>
      <w:r w:rsidR="007B3B3C">
        <w:rPr>
          <w:color w:val="000000"/>
        </w:rPr>
        <w:t>Nung</w:t>
      </w:r>
      <w:r w:rsidR="007B3B3C">
        <w:rPr>
          <w:color w:val="000000"/>
          <w:spacing w:val="1"/>
        </w:rPr>
        <w:t xml:space="preserve"> </w:t>
      </w:r>
      <w:r w:rsidR="007B3B3C">
        <w:rPr>
          <w:color w:val="000000"/>
        </w:rPr>
        <w:t>13,4</w:t>
      </w:r>
      <w:r w:rsidR="007B3B3C">
        <w:rPr>
          <w:color w:val="000000"/>
          <w:spacing w:val="1"/>
        </w:rPr>
        <w:t xml:space="preserve"> </w:t>
      </w:r>
      <w:r w:rsidR="007B3B3C">
        <w:rPr>
          <w:color w:val="000000"/>
        </w:rPr>
        <w:t>gam</w:t>
      </w:r>
      <w:r w:rsidR="007B3B3C">
        <w:rPr>
          <w:color w:val="000000"/>
          <w:spacing w:val="1"/>
        </w:rPr>
        <w:t xml:space="preserve"> </w:t>
      </w:r>
      <w:r w:rsidR="007B3B3C">
        <w:rPr>
          <w:color w:val="000000"/>
        </w:rPr>
        <w:t>hỗn</w:t>
      </w:r>
      <w:r w:rsidR="007B3B3C">
        <w:rPr>
          <w:color w:val="000000"/>
          <w:spacing w:val="1"/>
        </w:rPr>
        <w:t xml:space="preserve"> </w:t>
      </w:r>
      <w:r w:rsidR="007B3B3C">
        <w:rPr>
          <w:color w:val="000000"/>
        </w:rPr>
        <w:t>hợp</w:t>
      </w:r>
      <w:r w:rsidR="007B3B3C">
        <w:rPr>
          <w:color w:val="000000"/>
          <w:spacing w:val="1"/>
        </w:rPr>
        <w:t xml:space="preserve"> </w:t>
      </w:r>
      <w:r w:rsidR="007B3B3C">
        <w:rPr>
          <w:color w:val="000000"/>
        </w:rPr>
        <w:t>2</w:t>
      </w:r>
      <w:r w:rsidR="007B3B3C">
        <w:rPr>
          <w:color w:val="000000"/>
          <w:spacing w:val="1"/>
        </w:rPr>
        <w:t xml:space="preserve"> </w:t>
      </w:r>
      <w:r w:rsidR="007B3B3C">
        <w:rPr>
          <w:color w:val="000000"/>
        </w:rPr>
        <w:t>muối</w:t>
      </w:r>
      <w:r w:rsidR="007B3B3C">
        <w:rPr>
          <w:color w:val="000000"/>
          <w:spacing w:val="2"/>
        </w:rPr>
        <w:t xml:space="preserve"> </w:t>
      </w:r>
      <w:r w:rsidR="007B3B3C">
        <w:rPr>
          <w:color w:val="000000"/>
        </w:rPr>
        <w:t>cacb</w:t>
      </w:r>
      <w:r w:rsidR="007B3B3C">
        <w:rPr>
          <w:color w:val="000000"/>
          <w:spacing w:val="-1"/>
        </w:rPr>
        <w:t>o</w:t>
      </w:r>
      <w:r w:rsidR="007B3B3C">
        <w:rPr>
          <w:color w:val="000000"/>
        </w:rPr>
        <w:t>nat</w:t>
      </w:r>
      <w:r w:rsidR="007B3B3C">
        <w:rPr>
          <w:color w:val="000000"/>
          <w:spacing w:val="2"/>
        </w:rPr>
        <w:t xml:space="preserve"> </w:t>
      </w:r>
      <w:r w:rsidR="007B3B3C">
        <w:rPr>
          <w:color w:val="000000"/>
        </w:rPr>
        <w:t>của</w:t>
      </w:r>
      <w:r w:rsidR="007B3B3C">
        <w:rPr>
          <w:color w:val="000000"/>
          <w:spacing w:val="1"/>
        </w:rPr>
        <w:t xml:space="preserve"> </w:t>
      </w:r>
      <w:r w:rsidR="007B3B3C">
        <w:rPr>
          <w:color w:val="000000"/>
        </w:rPr>
        <w:t>2</w:t>
      </w:r>
      <w:r w:rsidR="007B3B3C">
        <w:rPr>
          <w:color w:val="000000"/>
          <w:spacing w:val="1"/>
        </w:rPr>
        <w:t xml:space="preserve"> </w:t>
      </w:r>
      <w:r w:rsidR="007B3B3C">
        <w:rPr>
          <w:color w:val="000000"/>
        </w:rPr>
        <w:t>kim loại</w:t>
      </w:r>
      <w:r w:rsidR="007B3B3C">
        <w:rPr>
          <w:color w:val="000000"/>
          <w:spacing w:val="2"/>
        </w:rPr>
        <w:t xml:space="preserve"> </w:t>
      </w:r>
      <w:r w:rsidR="007B3B3C">
        <w:rPr>
          <w:color w:val="000000"/>
        </w:rPr>
        <w:t>hóa</w:t>
      </w:r>
      <w:r w:rsidR="007B3B3C">
        <w:rPr>
          <w:color w:val="000000"/>
          <w:spacing w:val="2"/>
        </w:rPr>
        <w:t xml:space="preserve"> </w:t>
      </w:r>
      <w:r w:rsidR="007B3B3C">
        <w:rPr>
          <w:color w:val="000000"/>
        </w:rPr>
        <w:t>t</w:t>
      </w:r>
      <w:r w:rsidR="007B3B3C">
        <w:rPr>
          <w:color w:val="000000"/>
          <w:spacing w:val="-1"/>
        </w:rPr>
        <w:t>r</w:t>
      </w:r>
      <w:r w:rsidR="007B3B3C">
        <w:rPr>
          <w:color w:val="000000"/>
        </w:rPr>
        <w:t>ị</w:t>
      </w:r>
      <w:r w:rsidR="007B3B3C">
        <w:rPr>
          <w:color w:val="000000"/>
          <w:spacing w:val="2"/>
        </w:rPr>
        <w:t xml:space="preserve"> </w:t>
      </w:r>
      <w:r w:rsidR="007B3B3C">
        <w:rPr>
          <w:color w:val="000000"/>
        </w:rPr>
        <w:t>2,</w:t>
      </w:r>
      <w:r w:rsidR="007B3B3C">
        <w:rPr>
          <w:color w:val="000000"/>
          <w:spacing w:val="1"/>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6,8</w:t>
      </w:r>
      <w:r w:rsidR="007B3B3C">
        <w:rPr>
          <w:color w:val="000000"/>
          <w:spacing w:val="1"/>
        </w:rPr>
        <w:t xml:space="preserve"> </w:t>
      </w:r>
      <w:r w:rsidR="007B3B3C">
        <w:rPr>
          <w:color w:val="000000"/>
        </w:rPr>
        <w:t>gam chất</w:t>
      </w:r>
      <w:r w:rsidR="007B3B3C">
        <w:rPr>
          <w:color w:val="000000"/>
          <w:spacing w:val="2"/>
        </w:rPr>
        <w:t xml:space="preserve"> </w:t>
      </w:r>
      <w:r w:rsidR="007B3B3C">
        <w:rPr>
          <w:color w:val="000000"/>
          <w:spacing w:val="-1"/>
        </w:rPr>
        <w:t>r</w:t>
      </w:r>
      <w:r w:rsidR="007B3B3C">
        <w:rPr>
          <w:color w:val="000000"/>
        </w:rPr>
        <w:t>ắn và khí X. L</w:t>
      </w:r>
      <w:r w:rsidR="007B3B3C">
        <w:rPr>
          <w:color w:val="000000"/>
          <w:spacing w:val="1"/>
        </w:rPr>
        <w:t>ượ</w:t>
      </w:r>
      <w:r w:rsidR="007B3B3C">
        <w:rPr>
          <w:color w:val="000000"/>
        </w:rPr>
        <w:t>ng khí X sinh ra cho h</w:t>
      </w:r>
      <w:r w:rsidR="007B3B3C">
        <w:rPr>
          <w:color w:val="000000"/>
          <w:spacing w:val="-1"/>
        </w:rPr>
        <w:t>ấ</w:t>
      </w:r>
      <w:r w:rsidR="007B3B3C">
        <w:rPr>
          <w:color w:val="000000"/>
        </w:rPr>
        <w:t xml:space="preserve">p thụ vào 75 </w:t>
      </w:r>
      <w:r w:rsidR="007B3B3C">
        <w:rPr>
          <w:color w:val="000000"/>
          <w:spacing w:val="-2"/>
        </w:rPr>
        <w:t>m</w:t>
      </w:r>
      <w:r w:rsidR="007B3B3C">
        <w:rPr>
          <w:color w:val="000000"/>
        </w:rPr>
        <w:t>l</w:t>
      </w:r>
      <w:r w:rsidR="007B3B3C">
        <w:rPr>
          <w:color w:val="000000"/>
          <w:spacing w:val="1"/>
        </w:rPr>
        <w:t xml:space="preserve"> </w:t>
      </w:r>
      <w:r w:rsidR="007B3B3C">
        <w:rPr>
          <w:color w:val="000000"/>
        </w:rPr>
        <w:t>dung d</w:t>
      </w:r>
      <w:r w:rsidR="007B3B3C">
        <w:rPr>
          <w:color w:val="000000"/>
          <w:spacing w:val="1"/>
        </w:rPr>
        <w:t>ị</w:t>
      </w:r>
      <w:r w:rsidR="007B3B3C">
        <w:rPr>
          <w:color w:val="000000"/>
        </w:rPr>
        <w:t>ch NaOH 1</w:t>
      </w:r>
      <w:r w:rsidR="007B3B3C">
        <w:rPr>
          <w:color w:val="000000"/>
          <w:spacing w:val="1"/>
        </w:rPr>
        <w:t>M</w:t>
      </w:r>
      <w:r w:rsidR="007B3B3C">
        <w:rPr>
          <w:color w:val="000000"/>
        </w:rPr>
        <w:t>, khối lư</w:t>
      </w:r>
      <w:r w:rsidR="007B3B3C">
        <w:rPr>
          <w:color w:val="000000"/>
          <w:spacing w:val="1"/>
        </w:rPr>
        <w:t>ợ</w:t>
      </w:r>
      <w:r w:rsidR="007B3B3C">
        <w:rPr>
          <w:color w:val="000000"/>
        </w:rPr>
        <w:t>ng</w:t>
      </w:r>
      <w:r w:rsidR="007B3B3C">
        <w:rPr>
          <w:color w:val="000000"/>
          <w:spacing w:val="1"/>
        </w:rPr>
        <w:t xml:space="preserve"> </w:t>
      </w:r>
      <w:r w:rsidR="007B3B3C">
        <w:rPr>
          <w:color w:val="000000"/>
          <w:spacing w:val="-2"/>
        </w:rPr>
        <w:t>m</w:t>
      </w:r>
      <w:r w:rsidR="007B3B3C">
        <w:rPr>
          <w:color w:val="000000"/>
          <w:spacing w:val="-1"/>
        </w:rPr>
        <w:t>u</w:t>
      </w:r>
      <w:r w:rsidR="007B3B3C">
        <w:rPr>
          <w:color w:val="000000"/>
        </w:rPr>
        <w:t>ối khan thu đư</w:t>
      </w:r>
      <w:r w:rsidR="007B3B3C">
        <w:rPr>
          <w:color w:val="000000"/>
          <w:spacing w:val="1"/>
        </w:rPr>
        <w:t>ợ</w:t>
      </w:r>
      <w:r w:rsidR="007B3B3C">
        <w:rPr>
          <w:color w:val="000000"/>
        </w:rPr>
        <w:t>c sau p</w:t>
      </w:r>
      <w:r w:rsidR="007B3B3C">
        <w:rPr>
          <w:color w:val="000000"/>
          <w:spacing w:val="-1"/>
        </w:rPr>
        <w:t>h</w:t>
      </w:r>
      <w:r w:rsidR="007B3B3C">
        <w:rPr>
          <w:color w:val="000000"/>
        </w:rPr>
        <w:t>ản ứng là (cho H = 1, C = 12, O = 16, Na = 23)</w:t>
      </w:r>
    </w:p>
    <w:p w:rsidR="00072C5E">
      <w:pPr>
        <w:widowControl w:val="0"/>
        <w:autoSpaceDE w:val="0"/>
        <w:ind w:left="114" w:right="55"/>
        <w:jc w:val="both"/>
      </w:pPr>
      <w:r w:rsidR="007B3B3C">
        <w:rPr>
          <w:b/>
          <w:bCs/>
          <w:color w:val="4764AF"/>
        </w:rPr>
        <w:t xml:space="preserve">A. </w:t>
      </w:r>
      <w:r w:rsidR="007B3B3C">
        <w:rPr>
          <w:color w:val="000000"/>
        </w:rPr>
        <w:t>5,8 g</w:t>
      </w:r>
      <w:r w:rsidR="007B3B3C">
        <w:rPr>
          <w:color w:val="000000"/>
          <w:spacing w:val="2"/>
        </w:rPr>
        <w:t>a</w:t>
      </w:r>
      <w:r w:rsidR="007B3B3C">
        <w:rPr>
          <w:color w:val="000000"/>
          <w:spacing w:val="-2"/>
        </w:rPr>
        <w:t>m</w:t>
      </w:r>
      <w:r w:rsidR="007B3B3C">
        <w:rPr>
          <w:color w:val="000000"/>
        </w:rPr>
        <w:t>.</w:t>
        <w:tab/>
      </w:r>
      <w:r w:rsidR="007B3B3C">
        <w:rPr>
          <w:b/>
          <w:bCs/>
          <w:color w:val="4764AF"/>
        </w:rPr>
        <w:t xml:space="preserve">B. </w:t>
      </w:r>
      <w:r w:rsidR="007B3B3C">
        <w:rPr>
          <w:color w:val="000000"/>
        </w:rPr>
        <w:t>6,5 g</w:t>
      </w:r>
      <w:r w:rsidR="007B3B3C">
        <w:rPr>
          <w:color w:val="000000"/>
          <w:spacing w:val="2"/>
        </w:rPr>
        <w:t>a</w:t>
      </w:r>
      <w:r w:rsidR="007B3B3C">
        <w:rPr>
          <w:color w:val="000000"/>
          <w:spacing w:val="-2"/>
        </w:rPr>
        <w:t>m</w:t>
      </w:r>
      <w:r w:rsidR="007B3B3C">
        <w:rPr>
          <w:color w:val="000000"/>
        </w:rPr>
        <w:t>.</w:t>
        <w:tab/>
      </w:r>
      <w:r w:rsidR="007B3B3C">
        <w:rPr>
          <w:b/>
          <w:bCs/>
          <w:color w:val="4764AF"/>
        </w:rPr>
        <w:t xml:space="preserve">C. </w:t>
      </w:r>
      <w:r w:rsidR="007B3B3C">
        <w:rPr>
          <w:color w:val="000000"/>
        </w:rPr>
        <w:t>4,2 g</w:t>
      </w:r>
      <w:r w:rsidR="007B3B3C">
        <w:rPr>
          <w:color w:val="000000"/>
          <w:spacing w:val="2"/>
        </w:rPr>
        <w:t>a</w:t>
      </w:r>
      <w:r w:rsidR="007B3B3C">
        <w:rPr>
          <w:color w:val="000000"/>
          <w:spacing w:val="-2"/>
        </w:rPr>
        <w:t>m</w:t>
      </w:r>
      <w:r w:rsidR="007B3B3C">
        <w:rPr>
          <w:color w:val="000000"/>
        </w:rPr>
        <w:t>.</w:t>
        <w:tab/>
      </w:r>
      <w:r w:rsidR="007B3B3C">
        <w:rPr>
          <w:b/>
          <w:bCs/>
          <w:color w:val="4764AF"/>
        </w:rPr>
        <w:t xml:space="preserve">D. </w:t>
      </w:r>
      <w:r w:rsidR="007B3B3C">
        <w:rPr>
          <w:color w:val="000000"/>
        </w:rPr>
        <w:t>6,3 g</w:t>
      </w:r>
      <w:r w:rsidR="007B3B3C">
        <w:rPr>
          <w:color w:val="000000"/>
          <w:spacing w:val="2"/>
        </w:rPr>
        <w:t>a</w:t>
      </w:r>
      <w:r w:rsidR="007B3B3C">
        <w:rPr>
          <w:color w:val="000000"/>
          <w:spacing w:val="-2"/>
        </w:rPr>
        <w:t>m</w:t>
      </w:r>
      <w:r w:rsidR="007B3B3C">
        <w:rPr>
          <w:color w:val="000000"/>
        </w:rPr>
        <w:t>.</w:t>
      </w:r>
      <w:r w:rsidR="007B3B3C">
        <w:rPr>
          <w:b/>
          <w:bCs/>
          <w:color w:val="344EA2"/>
        </w:rPr>
        <w:t>Câu</w:t>
      </w:r>
      <w:r w:rsidR="007B3B3C">
        <w:rPr>
          <w:b/>
          <w:bCs/>
          <w:color w:val="344EA2"/>
          <w:spacing w:val="20"/>
        </w:rPr>
        <w:t xml:space="preserve"> </w:t>
      </w:r>
      <w:r w:rsidR="007B3B3C">
        <w:rPr>
          <w:b/>
          <w:bCs/>
          <w:color w:val="344EA2"/>
        </w:rPr>
        <w:t>33:</w:t>
      </w:r>
      <w:r w:rsidR="007B3B3C">
        <w:rPr>
          <w:b/>
          <w:bCs/>
          <w:color w:val="344EA2"/>
          <w:spacing w:val="21"/>
        </w:rPr>
        <w:t xml:space="preserve"> </w:t>
      </w:r>
      <w:r w:rsidR="007B3B3C">
        <w:rPr>
          <w:color w:val="000000"/>
        </w:rPr>
        <w:t>Trộn</w:t>
      </w:r>
      <w:r w:rsidR="007B3B3C">
        <w:rPr>
          <w:color w:val="000000"/>
          <w:spacing w:val="21"/>
        </w:rPr>
        <w:t xml:space="preserve"> </w:t>
      </w:r>
      <w:r w:rsidR="007B3B3C">
        <w:rPr>
          <w:color w:val="000000"/>
        </w:rPr>
        <w:t>100</w:t>
      </w:r>
      <w:r w:rsidR="007B3B3C">
        <w:rPr>
          <w:color w:val="000000"/>
          <w:spacing w:val="21"/>
        </w:rPr>
        <w:t xml:space="preserve"> </w:t>
      </w:r>
      <w:r w:rsidR="007B3B3C">
        <w:rPr>
          <w:color w:val="000000"/>
          <w:spacing w:val="-2"/>
        </w:rPr>
        <w:t>m</w:t>
      </w:r>
      <w:r w:rsidR="007B3B3C">
        <w:rPr>
          <w:color w:val="000000"/>
        </w:rPr>
        <w:t>l</w:t>
      </w:r>
      <w:r w:rsidR="007B3B3C">
        <w:rPr>
          <w:color w:val="000000"/>
          <w:spacing w:val="21"/>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1"/>
        </w:rPr>
        <w:t xml:space="preserve"> </w:t>
      </w:r>
      <w:r w:rsidR="007B3B3C">
        <w:rPr>
          <w:color w:val="000000"/>
        </w:rPr>
        <w:t>(</w:t>
      </w:r>
      <w:r w:rsidR="007B3B3C">
        <w:rPr>
          <w:color w:val="000000"/>
          <w:spacing w:val="-1"/>
        </w:rPr>
        <w:t>g</w:t>
      </w:r>
      <w:r w:rsidR="007B3B3C">
        <w:rPr>
          <w:color w:val="000000"/>
          <w:spacing w:val="1"/>
        </w:rPr>
        <w:t>ồ</w:t>
      </w:r>
      <w:r w:rsidR="007B3B3C">
        <w:rPr>
          <w:color w:val="000000"/>
        </w:rPr>
        <w:t>m</w:t>
      </w:r>
      <w:r w:rsidR="007B3B3C">
        <w:rPr>
          <w:color w:val="000000"/>
          <w:spacing w:val="19"/>
        </w:rPr>
        <w:t xml:space="preserve"> </w:t>
      </w:r>
      <w:r w:rsidR="007B3B3C">
        <w:rPr>
          <w:color w:val="000000"/>
        </w:rPr>
        <w:t>Ba(OH</w:t>
      </w:r>
      <w:r w:rsidR="007B3B3C">
        <w:rPr>
          <w:color w:val="000000"/>
          <w:spacing w:val="2"/>
        </w:rPr>
        <w:t>)</w:t>
      </w:r>
      <w:r w:rsidR="007B3B3C">
        <w:rPr>
          <w:color w:val="000000"/>
          <w:position w:val="-1"/>
          <w:sz w:val="16"/>
          <w:szCs w:val="16"/>
        </w:rPr>
        <w:t xml:space="preserve">2  </w:t>
      </w:r>
      <w:r w:rsidR="007B3B3C">
        <w:rPr>
          <w:color w:val="000000"/>
        </w:rPr>
        <w:t>0,1M</w:t>
      </w:r>
      <w:r w:rsidR="007B3B3C">
        <w:rPr>
          <w:color w:val="000000"/>
          <w:spacing w:val="20"/>
        </w:rPr>
        <w:t xml:space="preserve"> </w:t>
      </w:r>
      <w:r w:rsidR="007B3B3C">
        <w:rPr>
          <w:color w:val="000000"/>
        </w:rPr>
        <w:t>và</w:t>
      </w:r>
      <w:r w:rsidR="007B3B3C">
        <w:rPr>
          <w:color w:val="000000"/>
          <w:spacing w:val="20"/>
        </w:rPr>
        <w:t xml:space="preserve"> </w:t>
      </w:r>
      <w:r w:rsidR="007B3B3C">
        <w:rPr>
          <w:color w:val="000000"/>
        </w:rPr>
        <w:t>NaOH</w:t>
      </w:r>
      <w:r w:rsidR="007B3B3C">
        <w:rPr>
          <w:color w:val="000000"/>
          <w:spacing w:val="20"/>
        </w:rPr>
        <w:t xml:space="preserve"> </w:t>
      </w:r>
      <w:r w:rsidR="007B3B3C">
        <w:rPr>
          <w:color w:val="000000"/>
        </w:rPr>
        <w:t>0,1</w:t>
      </w:r>
      <w:r w:rsidR="007B3B3C">
        <w:rPr>
          <w:color w:val="000000"/>
          <w:spacing w:val="1"/>
        </w:rPr>
        <w:t>M</w:t>
      </w:r>
      <w:r w:rsidR="007B3B3C">
        <w:rPr>
          <w:color w:val="000000"/>
        </w:rPr>
        <w:t>)</w:t>
      </w:r>
      <w:r w:rsidR="007B3B3C">
        <w:rPr>
          <w:color w:val="000000"/>
          <w:spacing w:val="20"/>
        </w:rPr>
        <w:t xml:space="preserve"> </w:t>
      </w:r>
      <w:r w:rsidR="007B3B3C">
        <w:rPr>
          <w:color w:val="000000"/>
        </w:rPr>
        <w:t>với</w:t>
      </w:r>
      <w:r w:rsidR="007B3B3C">
        <w:rPr>
          <w:color w:val="000000"/>
          <w:spacing w:val="20"/>
        </w:rPr>
        <w:t xml:space="preserve"> </w:t>
      </w:r>
      <w:r w:rsidR="007B3B3C">
        <w:rPr>
          <w:color w:val="000000"/>
        </w:rPr>
        <w:t>400</w:t>
      </w:r>
      <w:r w:rsidR="007B3B3C">
        <w:rPr>
          <w:color w:val="000000"/>
          <w:spacing w:val="20"/>
        </w:rPr>
        <w:t xml:space="preserve"> </w:t>
      </w:r>
      <w:r w:rsidR="007B3B3C">
        <w:rPr>
          <w:color w:val="000000"/>
        </w:rPr>
        <w:t>ml</w:t>
      </w:r>
      <w:r w:rsidR="007B3B3C">
        <w:rPr>
          <w:color w:val="000000"/>
          <w:spacing w:val="20"/>
        </w:rPr>
        <w:t xml:space="preserve"> </w:t>
      </w:r>
      <w:r w:rsidR="007B3B3C">
        <w:rPr>
          <w:color w:val="000000"/>
        </w:rPr>
        <w:t>dung</w:t>
      </w:r>
      <w:r w:rsidR="007B3B3C">
        <w:rPr>
          <w:color w:val="000000"/>
          <w:spacing w:val="20"/>
        </w:rPr>
        <w:t xml:space="preserve"> </w:t>
      </w:r>
      <w:r w:rsidR="007B3B3C">
        <w:rPr>
          <w:color w:val="000000"/>
          <w:spacing w:val="-1"/>
        </w:rPr>
        <w:t>d</w:t>
      </w:r>
      <w:r w:rsidR="007B3B3C">
        <w:rPr>
          <w:color w:val="000000"/>
        </w:rPr>
        <w:t>ịch</w:t>
      </w:r>
      <w:r w:rsidR="007B3B3C">
        <w:rPr>
          <w:color w:val="000000"/>
          <w:spacing w:val="20"/>
        </w:rPr>
        <w:t xml:space="preserve"> </w:t>
      </w:r>
      <w:r w:rsidR="007B3B3C">
        <w:rPr>
          <w:color w:val="000000"/>
        </w:rPr>
        <w:t>(gồm</w:t>
      </w:r>
    </w:p>
    <w:p w:rsidR="00072C5E">
      <w:pPr>
        <w:widowControl w:val="0"/>
        <w:autoSpaceDE w:val="0"/>
        <w:ind w:left="114" w:right="1356"/>
        <w:jc w:val="both"/>
        <w:rPr>
          <w:color w:val="000000"/>
        </w:rPr>
      </w:pPr>
      <w:r w:rsidR="007B3B3C">
        <w:rPr>
          <w:color w:val="000000"/>
          <w:spacing w:val="-1"/>
          <w:position w:val="1"/>
        </w:rPr>
        <w:t>H</w:t>
      </w:r>
      <w:r w:rsidR="007B3B3C">
        <w:rPr>
          <w:color w:val="000000"/>
          <w:spacing w:val="1"/>
          <w:sz w:val="16"/>
          <w:szCs w:val="16"/>
        </w:rPr>
        <w:t>2</w:t>
      </w:r>
      <w:r w:rsidR="007B3B3C">
        <w:rPr>
          <w:color w:val="000000"/>
          <w:position w:val="1"/>
        </w:rPr>
        <w:t>S</w:t>
      </w:r>
      <w:r w:rsidR="007B3B3C">
        <w:rPr>
          <w:color w:val="000000"/>
          <w:spacing w:val="-1"/>
          <w:position w:val="1"/>
        </w:rPr>
        <w:t>O</w:t>
      </w:r>
      <w:r w:rsidR="007B3B3C">
        <w:rPr>
          <w:color w:val="000000"/>
          <w:sz w:val="16"/>
          <w:szCs w:val="16"/>
        </w:rPr>
        <w:t>4</w:t>
      </w:r>
      <w:r w:rsidR="007B3B3C">
        <w:rPr>
          <w:color w:val="000000"/>
          <w:spacing w:val="19"/>
          <w:sz w:val="16"/>
          <w:szCs w:val="16"/>
        </w:rPr>
        <w:t xml:space="preserve"> </w:t>
      </w:r>
      <w:r w:rsidR="007B3B3C">
        <w:rPr>
          <w:color w:val="000000"/>
          <w:position w:val="1"/>
        </w:rPr>
        <w:t>0,0375M và HCl 0,0125M), thu đư</w:t>
      </w:r>
      <w:r w:rsidR="007B3B3C">
        <w:rPr>
          <w:color w:val="000000"/>
          <w:spacing w:val="1"/>
          <w:position w:val="1"/>
        </w:rPr>
        <w:t>ợ</w:t>
      </w:r>
      <w:r w:rsidR="007B3B3C">
        <w:rPr>
          <w:color w:val="000000"/>
          <w:position w:val="1"/>
        </w:rPr>
        <w:t>c dung d</w:t>
      </w:r>
      <w:r w:rsidR="007B3B3C">
        <w:rPr>
          <w:color w:val="000000"/>
          <w:spacing w:val="1"/>
          <w:position w:val="1"/>
        </w:rPr>
        <w:t>ị</w:t>
      </w:r>
      <w:r w:rsidR="007B3B3C">
        <w:rPr>
          <w:color w:val="000000"/>
          <w:position w:val="1"/>
        </w:rPr>
        <w:t>ch X. Giá t</w:t>
      </w:r>
      <w:r w:rsidR="007B3B3C">
        <w:rPr>
          <w:color w:val="000000"/>
          <w:spacing w:val="-1"/>
          <w:position w:val="1"/>
        </w:rPr>
        <w:t>r</w:t>
      </w:r>
      <w:r w:rsidR="007B3B3C">
        <w:rPr>
          <w:color w:val="000000"/>
          <w:position w:val="1"/>
        </w:rPr>
        <w:t>ị</w:t>
      </w:r>
      <w:r w:rsidR="007B3B3C">
        <w:rPr>
          <w:color w:val="000000"/>
          <w:spacing w:val="1"/>
          <w:position w:val="1"/>
        </w:rPr>
        <w:t xml:space="preserve"> </w:t>
      </w:r>
      <w:r w:rsidR="007B3B3C">
        <w:rPr>
          <w:color w:val="000000"/>
          <w:position w:val="1"/>
        </w:rPr>
        <w:t>pH của dung d</w:t>
      </w:r>
      <w:r w:rsidR="007B3B3C">
        <w:rPr>
          <w:color w:val="000000"/>
          <w:spacing w:val="1"/>
          <w:position w:val="1"/>
        </w:rPr>
        <w:t>ị</w:t>
      </w:r>
      <w:r w:rsidR="007B3B3C">
        <w:rPr>
          <w:color w:val="000000"/>
          <w:position w:val="1"/>
        </w:rPr>
        <w:t>ch X là</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7.</w:t>
        <w:tab/>
      </w:r>
      <w:r w:rsidR="007B3B3C">
        <w:rPr>
          <w:b/>
          <w:bCs/>
          <w:color w:val="4764AF"/>
        </w:rPr>
        <w:t xml:space="preserve">B. </w:t>
      </w:r>
      <w:r w:rsidR="007B3B3C">
        <w:rPr>
          <w:color w:val="000000"/>
        </w:rPr>
        <w:t>2.</w:t>
        <w:tab/>
      </w:r>
      <w:r w:rsidR="007B3B3C">
        <w:rPr>
          <w:b/>
          <w:bCs/>
          <w:color w:val="4764AF"/>
        </w:rPr>
        <w:t xml:space="preserve">C. </w:t>
      </w:r>
      <w:r w:rsidR="007B3B3C">
        <w:rPr>
          <w:color w:val="000000"/>
        </w:rPr>
        <w:t>1.</w:t>
        <w:tab/>
      </w:r>
      <w:r w:rsidR="007B3B3C">
        <w:rPr>
          <w:b/>
          <w:bCs/>
          <w:color w:val="4764AF"/>
        </w:rPr>
        <w:t xml:space="preserve">D. </w:t>
      </w:r>
      <w:r w:rsidR="007B3B3C">
        <w:rPr>
          <w:color w:val="000000"/>
        </w:rPr>
        <w:t>6.</w:t>
      </w:r>
    </w:p>
    <w:p w:rsidR="00072C5E">
      <w:pPr>
        <w:widowControl w:val="0"/>
        <w:autoSpaceDE w:val="0"/>
        <w:spacing w:before="3"/>
        <w:ind w:left="114" w:right="38"/>
        <w:jc w:val="both"/>
      </w:pPr>
      <w:r w:rsidR="007B3B3C">
        <w:rPr>
          <w:b/>
          <w:bCs/>
          <w:color w:val="344EA2"/>
        </w:rPr>
        <w:t>Câu</w:t>
      </w:r>
      <w:r w:rsidR="007B3B3C">
        <w:rPr>
          <w:b/>
          <w:bCs/>
          <w:color w:val="344EA2"/>
          <w:spacing w:val="2"/>
        </w:rPr>
        <w:t xml:space="preserve"> </w:t>
      </w:r>
      <w:r w:rsidR="007B3B3C">
        <w:rPr>
          <w:b/>
          <w:bCs/>
          <w:color w:val="344EA2"/>
        </w:rPr>
        <w:t>54:</w:t>
      </w:r>
      <w:r w:rsidR="007B3B3C">
        <w:rPr>
          <w:b/>
          <w:bCs/>
          <w:color w:val="344EA2"/>
          <w:spacing w:val="3"/>
        </w:rPr>
        <w:t xml:space="preserve"> </w:t>
      </w:r>
      <w:r w:rsidR="007B3B3C">
        <w:rPr>
          <w:color w:val="000000"/>
        </w:rPr>
        <w:t>Nung</w:t>
      </w:r>
      <w:r w:rsidR="007B3B3C">
        <w:rPr>
          <w:color w:val="000000"/>
          <w:spacing w:val="2"/>
        </w:rPr>
        <w:t xml:space="preserve"> </w:t>
      </w:r>
      <w:r w:rsidR="007B3B3C">
        <w:rPr>
          <w:color w:val="000000"/>
        </w:rPr>
        <w:t>hỗn</w:t>
      </w:r>
      <w:r w:rsidR="007B3B3C">
        <w:rPr>
          <w:color w:val="000000"/>
          <w:spacing w:val="3"/>
        </w:rPr>
        <w:t xml:space="preserve"> </w:t>
      </w:r>
      <w:r w:rsidR="007B3B3C">
        <w:rPr>
          <w:color w:val="000000"/>
        </w:rPr>
        <w:t>hợp bột</w:t>
      </w:r>
      <w:r w:rsidR="007B3B3C">
        <w:rPr>
          <w:color w:val="000000"/>
          <w:spacing w:val="3"/>
        </w:rPr>
        <w:t xml:space="preserve"> </w:t>
      </w:r>
      <w:r w:rsidR="007B3B3C">
        <w:rPr>
          <w:color w:val="000000"/>
        </w:rPr>
        <w:t>gồm</w:t>
      </w:r>
      <w:r w:rsidR="007B3B3C">
        <w:rPr>
          <w:color w:val="000000"/>
          <w:spacing w:val="1"/>
        </w:rPr>
        <w:t xml:space="preserve"> </w:t>
      </w:r>
      <w:r w:rsidR="007B3B3C">
        <w:rPr>
          <w:color w:val="000000"/>
        </w:rPr>
        <w:t>15,2</w:t>
      </w:r>
      <w:r w:rsidR="007B3B3C">
        <w:rPr>
          <w:color w:val="000000"/>
          <w:spacing w:val="3"/>
        </w:rPr>
        <w:t xml:space="preserve"> </w:t>
      </w:r>
      <w:r w:rsidR="007B3B3C">
        <w:rPr>
          <w:color w:val="000000"/>
        </w:rPr>
        <w:t>gam</w:t>
      </w:r>
      <w:r w:rsidR="007B3B3C">
        <w:rPr>
          <w:color w:val="000000"/>
          <w:spacing w:val="1"/>
        </w:rPr>
        <w:t xml:space="preserve"> </w:t>
      </w:r>
      <w:r w:rsidR="007B3B3C">
        <w:rPr>
          <w:color w:val="000000"/>
        </w:rPr>
        <w:t>C</w:t>
      </w:r>
      <w:r w:rsidR="007B3B3C">
        <w:rPr>
          <w:color w:val="000000"/>
          <w:spacing w:val="1"/>
        </w:rPr>
        <w:t>r</w:t>
      </w:r>
      <w:r w:rsidR="007B3B3C">
        <w:rPr>
          <w:color w:val="000000"/>
          <w:spacing w:val="1"/>
          <w:position w:val="-1"/>
          <w:sz w:val="16"/>
          <w:szCs w:val="16"/>
        </w:rPr>
        <w:t>2</w:t>
      </w:r>
      <w:r w:rsidR="007B3B3C">
        <w:rPr>
          <w:color w:val="000000"/>
          <w:spacing w:val="-1"/>
        </w:rPr>
        <w:t>O</w:t>
      </w:r>
      <w:r w:rsidR="007B3B3C">
        <w:rPr>
          <w:color w:val="000000"/>
          <w:position w:val="-1"/>
          <w:sz w:val="16"/>
          <w:szCs w:val="16"/>
        </w:rPr>
        <w:t>3</w:t>
      </w:r>
      <w:r w:rsidR="007B3B3C">
        <w:rPr>
          <w:color w:val="000000"/>
          <w:spacing w:val="21"/>
          <w:position w:val="-1"/>
          <w:sz w:val="16"/>
          <w:szCs w:val="16"/>
        </w:rPr>
        <w:t xml:space="preserve"> </w:t>
      </w:r>
      <w:r w:rsidR="007B3B3C">
        <w:rPr>
          <w:color w:val="000000"/>
        </w:rPr>
        <w:t>và</w:t>
      </w:r>
      <w:r w:rsidR="007B3B3C">
        <w:rPr>
          <w:color w:val="000000"/>
          <w:spacing w:val="2"/>
        </w:rPr>
        <w:t xml:space="preserve"> </w:t>
      </w:r>
      <w:r w:rsidR="007B3B3C">
        <w:rPr>
          <w:color w:val="000000"/>
        </w:rPr>
        <w:t>m</w:t>
      </w:r>
      <w:r w:rsidR="007B3B3C">
        <w:rPr>
          <w:color w:val="000000"/>
          <w:spacing w:val="1"/>
        </w:rPr>
        <w:t xml:space="preserve"> </w:t>
      </w:r>
      <w:r w:rsidR="007B3B3C">
        <w:rPr>
          <w:color w:val="000000"/>
        </w:rPr>
        <w:t>g</w:t>
      </w:r>
      <w:r w:rsidR="007B3B3C">
        <w:rPr>
          <w:color w:val="000000"/>
          <w:spacing w:val="2"/>
        </w:rPr>
        <w:t>a</w:t>
      </w:r>
      <w:r w:rsidR="007B3B3C">
        <w:rPr>
          <w:color w:val="000000"/>
        </w:rPr>
        <w:t>m</w:t>
      </w:r>
      <w:r w:rsidR="007B3B3C">
        <w:rPr>
          <w:color w:val="000000"/>
          <w:spacing w:val="1"/>
        </w:rPr>
        <w:t xml:space="preserve"> </w:t>
      </w:r>
      <w:r w:rsidR="007B3B3C">
        <w:rPr>
          <w:color w:val="000000"/>
        </w:rPr>
        <w:t>Al</w:t>
      </w:r>
      <w:r w:rsidR="007B3B3C">
        <w:rPr>
          <w:color w:val="000000"/>
          <w:spacing w:val="2"/>
        </w:rPr>
        <w:t xml:space="preserve"> </w:t>
      </w:r>
      <w:r w:rsidR="007B3B3C">
        <w:rPr>
          <w:color w:val="000000"/>
        </w:rPr>
        <w:t>ở</w:t>
      </w:r>
      <w:r w:rsidR="007B3B3C">
        <w:rPr>
          <w:color w:val="000000"/>
          <w:spacing w:val="3"/>
        </w:rPr>
        <w:t xml:space="preserve"> </w:t>
      </w:r>
      <w:r w:rsidR="007B3B3C">
        <w:rPr>
          <w:color w:val="000000"/>
          <w:spacing w:val="-1"/>
        </w:rPr>
        <w:t>nh</w:t>
      </w:r>
      <w:r w:rsidR="007B3B3C">
        <w:rPr>
          <w:color w:val="000000"/>
          <w:spacing w:val="1"/>
        </w:rPr>
        <w:t>i</w:t>
      </w:r>
      <w:r w:rsidR="007B3B3C">
        <w:rPr>
          <w:color w:val="000000"/>
        </w:rPr>
        <w:t>ệt</w:t>
      </w:r>
      <w:r w:rsidR="007B3B3C">
        <w:rPr>
          <w:color w:val="000000"/>
          <w:spacing w:val="2"/>
        </w:rPr>
        <w:t xml:space="preserve"> </w:t>
      </w:r>
      <w:r w:rsidR="007B3B3C">
        <w:rPr>
          <w:color w:val="000000"/>
          <w:spacing w:val="-1"/>
        </w:rPr>
        <w:t>đ</w:t>
      </w:r>
      <w:r w:rsidR="007B3B3C">
        <w:rPr>
          <w:color w:val="000000"/>
        </w:rPr>
        <w:t>ộ</w:t>
      </w:r>
      <w:r w:rsidR="007B3B3C">
        <w:rPr>
          <w:color w:val="000000"/>
          <w:spacing w:val="3"/>
        </w:rPr>
        <w:t xml:space="preserve"> </w:t>
      </w:r>
      <w:r w:rsidR="007B3B3C">
        <w:rPr>
          <w:color w:val="000000"/>
        </w:rPr>
        <w:t>cao.</w:t>
      </w:r>
      <w:r w:rsidR="007B3B3C">
        <w:rPr>
          <w:color w:val="000000"/>
          <w:spacing w:val="3"/>
        </w:rPr>
        <w:t xml:space="preserve"> </w:t>
      </w:r>
      <w:r w:rsidR="007B3B3C">
        <w:rPr>
          <w:color w:val="000000"/>
        </w:rPr>
        <w:t>Sau</w:t>
      </w:r>
      <w:r w:rsidR="007B3B3C">
        <w:rPr>
          <w:color w:val="000000"/>
          <w:spacing w:val="2"/>
        </w:rPr>
        <w:t xml:space="preserve"> </w:t>
      </w:r>
      <w:r w:rsidR="007B3B3C">
        <w:rPr>
          <w:color w:val="000000"/>
        </w:rPr>
        <w:t>khi</w:t>
      </w:r>
      <w:r w:rsidR="007B3B3C">
        <w:rPr>
          <w:color w:val="000000"/>
          <w:spacing w:val="2"/>
        </w:rPr>
        <w:t xml:space="preserve"> </w:t>
      </w:r>
      <w:r w:rsidR="007B3B3C">
        <w:rPr>
          <w:color w:val="000000"/>
        </w:rPr>
        <w:t>phản</w:t>
      </w:r>
      <w:r w:rsidR="007B3B3C">
        <w:rPr>
          <w:color w:val="000000"/>
          <w:spacing w:val="1"/>
        </w:rPr>
        <w:t xml:space="preserve"> </w:t>
      </w:r>
      <w:r w:rsidR="007B3B3C">
        <w:rPr>
          <w:color w:val="000000"/>
        </w:rPr>
        <w:t>ứng</w:t>
      </w:r>
      <w:r w:rsidR="007B3B3C">
        <w:rPr>
          <w:color w:val="000000"/>
          <w:spacing w:val="2"/>
        </w:rPr>
        <w:t xml:space="preserve"> </w:t>
      </w:r>
      <w:r w:rsidR="007B3B3C">
        <w:rPr>
          <w:color w:val="000000"/>
        </w:rPr>
        <w:t>hoàn toàn,</w:t>
      </w:r>
      <w:r w:rsidR="007B3B3C">
        <w:rPr>
          <w:color w:val="000000"/>
          <w:spacing w:val="9"/>
        </w:rPr>
        <w:t xml:space="preserve"> </w:t>
      </w:r>
      <w:r w:rsidR="007B3B3C">
        <w:rPr>
          <w:color w:val="000000"/>
        </w:rPr>
        <w:t>thu</w:t>
      </w:r>
      <w:r w:rsidR="007B3B3C">
        <w:rPr>
          <w:color w:val="000000"/>
          <w:spacing w:val="9"/>
        </w:rPr>
        <w:t xml:space="preserve"> </w:t>
      </w:r>
      <w:r w:rsidR="007B3B3C">
        <w:rPr>
          <w:color w:val="000000"/>
        </w:rPr>
        <w:t>đ</w:t>
      </w:r>
      <w:r w:rsidR="007B3B3C">
        <w:rPr>
          <w:color w:val="000000"/>
          <w:spacing w:val="-2"/>
        </w:rPr>
        <w:t>ư</w:t>
      </w:r>
      <w:r w:rsidR="007B3B3C">
        <w:rPr>
          <w:color w:val="000000"/>
          <w:spacing w:val="1"/>
        </w:rPr>
        <w:t>ợ</w:t>
      </w:r>
      <w:r w:rsidR="007B3B3C">
        <w:rPr>
          <w:color w:val="000000"/>
        </w:rPr>
        <w:t>c</w:t>
      </w:r>
      <w:r w:rsidR="007B3B3C">
        <w:rPr>
          <w:color w:val="000000"/>
          <w:spacing w:val="8"/>
        </w:rPr>
        <w:t xml:space="preserve"> </w:t>
      </w:r>
      <w:r w:rsidR="007B3B3C">
        <w:rPr>
          <w:color w:val="000000"/>
        </w:rPr>
        <w:t>23,3</w:t>
      </w:r>
      <w:r w:rsidR="007B3B3C">
        <w:rPr>
          <w:color w:val="000000"/>
          <w:spacing w:val="8"/>
        </w:rPr>
        <w:t xml:space="preserve"> </w:t>
      </w:r>
      <w:r w:rsidR="007B3B3C">
        <w:rPr>
          <w:color w:val="000000"/>
        </w:rPr>
        <w:t>gam</w:t>
      </w:r>
      <w:r w:rsidR="007B3B3C">
        <w:rPr>
          <w:color w:val="000000"/>
          <w:spacing w:val="8"/>
        </w:rPr>
        <w:t xml:space="preserve"> </w:t>
      </w:r>
      <w:r w:rsidR="007B3B3C">
        <w:rPr>
          <w:color w:val="000000"/>
        </w:rPr>
        <w:t>hỗn</w:t>
      </w:r>
      <w:r w:rsidR="007B3B3C">
        <w:rPr>
          <w:color w:val="000000"/>
          <w:spacing w:val="8"/>
        </w:rPr>
        <w:t xml:space="preserve"> </w:t>
      </w:r>
      <w:r w:rsidR="007B3B3C">
        <w:rPr>
          <w:color w:val="000000"/>
        </w:rPr>
        <w:t>hợp</w:t>
      </w:r>
      <w:r w:rsidR="007B3B3C">
        <w:rPr>
          <w:color w:val="000000"/>
          <w:spacing w:val="8"/>
        </w:rPr>
        <w:t xml:space="preserve"> </w:t>
      </w:r>
      <w:r w:rsidR="007B3B3C">
        <w:rPr>
          <w:color w:val="000000"/>
        </w:rPr>
        <w:t>r</w:t>
      </w:r>
      <w:r w:rsidR="007B3B3C">
        <w:rPr>
          <w:color w:val="000000"/>
          <w:spacing w:val="-1"/>
        </w:rPr>
        <w:t>ắ</w:t>
      </w:r>
      <w:r w:rsidR="007B3B3C">
        <w:rPr>
          <w:color w:val="000000"/>
        </w:rPr>
        <w:t>n</w:t>
      </w:r>
      <w:r w:rsidR="007B3B3C">
        <w:rPr>
          <w:color w:val="000000"/>
          <w:spacing w:val="8"/>
        </w:rPr>
        <w:t xml:space="preserve"> </w:t>
      </w:r>
      <w:r w:rsidR="007B3B3C">
        <w:rPr>
          <w:color w:val="000000"/>
        </w:rPr>
        <w:t>X.</w:t>
      </w:r>
      <w:r w:rsidR="007B3B3C">
        <w:rPr>
          <w:color w:val="000000"/>
          <w:spacing w:val="8"/>
        </w:rPr>
        <w:t xml:space="preserve"> </w:t>
      </w:r>
      <w:r w:rsidR="007B3B3C">
        <w:rPr>
          <w:color w:val="000000"/>
        </w:rPr>
        <w:t>Cho</w:t>
      </w:r>
      <w:r w:rsidR="007B3B3C">
        <w:rPr>
          <w:color w:val="000000"/>
          <w:spacing w:val="8"/>
        </w:rPr>
        <w:t xml:space="preserve"> </w:t>
      </w:r>
      <w:r w:rsidR="007B3B3C">
        <w:rPr>
          <w:color w:val="000000"/>
        </w:rPr>
        <w:t>toàn</w:t>
      </w:r>
      <w:r w:rsidR="007B3B3C">
        <w:rPr>
          <w:color w:val="000000"/>
          <w:spacing w:val="8"/>
        </w:rPr>
        <w:t xml:space="preserve"> </w:t>
      </w:r>
      <w:r w:rsidR="007B3B3C">
        <w:rPr>
          <w:color w:val="000000"/>
        </w:rPr>
        <w:t>bộ</w:t>
      </w:r>
      <w:r w:rsidR="007B3B3C">
        <w:rPr>
          <w:color w:val="000000"/>
          <w:spacing w:val="8"/>
        </w:rPr>
        <w:t xml:space="preserve"> </w:t>
      </w:r>
      <w:r w:rsidR="007B3B3C">
        <w:rPr>
          <w:color w:val="000000"/>
        </w:rPr>
        <w:t>hỗn</w:t>
      </w:r>
      <w:r w:rsidR="007B3B3C">
        <w:rPr>
          <w:color w:val="000000"/>
          <w:spacing w:val="8"/>
        </w:rPr>
        <w:t xml:space="preserve"> </w:t>
      </w:r>
      <w:r w:rsidR="007B3B3C">
        <w:rPr>
          <w:color w:val="000000"/>
        </w:rPr>
        <w:t>hợp</w:t>
      </w:r>
      <w:r w:rsidR="007B3B3C">
        <w:rPr>
          <w:color w:val="000000"/>
          <w:spacing w:val="8"/>
        </w:rPr>
        <w:t xml:space="preserve"> </w:t>
      </w:r>
      <w:r w:rsidR="007B3B3C">
        <w:rPr>
          <w:color w:val="000000"/>
        </w:rPr>
        <w:t>X</w:t>
      </w:r>
      <w:r w:rsidR="007B3B3C">
        <w:rPr>
          <w:color w:val="000000"/>
          <w:spacing w:val="8"/>
        </w:rPr>
        <w:t xml:space="preserve"> </w:t>
      </w:r>
      <w:r w:rsidR="007B3B3C">
        <w:rPr>
          <w:color w:val="000000"/>
        </w:rPr>
        <w:t>phản</w:t>
      </w:r>
      <w:r w:rsidR="007B3B3C">
        <w:rPr>
          <w:color w:val="000000"/>
          <w:spacing w:val="8"/>
        </w:rPr>
        <w:t xml:space="preserve"> </w:t>
      </w:r>
      <w:r w:rsidR="007B3B3C">
        <w:rPr>
          <w:color w:val="000000"/>
        </w:rPr>
        <w:t>ứng</w:t>
      </w:r>
      <w:r w:rsidR="007B3B3C">
        <w:rPr>
          <w:color w:val="000000"/>
          <w:spacing w:val="8"/>
        </w:rPr>
        <w:t xml:space="preserve"> </w:t>
      </w:r>
      <w:r w:rsidR="007B3B3C">
        <w:rPr>
          <w:color w:val="000000"/>
        </w:rPr>
        <w:t>với</w:t>
      </w:r>
      <w:r w:rsidR="007B3B3C">
        <w:rPr>
          <w:color w:val="000000"/>
          <w:spacing w:val="8"/>
        </w:rPr>
        <w:t xml:space="preserve"> </w:t>
      </w:r>
      <w:r w:rsidR="007B3B3C">
        <w:rPr>
          <w:color w:val="000000"/>
        </w:rPr>
        <w:t>axit</w:t>
      </w:r>
      <w:r w:rsidR="007B3B3C">
        <w:rPr>
          <w:color w:val="000000"/>
          <w:spacing w:val="8"/>
        </w:rPr>
        <w:t xml:space="preserve"> </w:t>
      </w:r>
      <w:r w:rsidR="007B3B3C">
        <w:rPr>
          <w:color w:val="000000"/>
        </w:rPr>
        <w:t>HCl</w:t>
      </w:r>
      <w:r w:rsidR="007B3B3C">
        <w:rPr>
          <w:color w:val="000000"/>
          <w:spacing w:val="8"/>
        </w:rPr>
        <w:t xml:space="preserve"> </w:t>
      </w:r>
      <w:r w:rsidR="007B3B3C">
        <w:rPr>
          <w:color w:val="000000"/>
        </w:rPr>
        <w:t>(</w:t>
      </w:r>
      <w:r w:rsidR="007B3B3C">
        <w:rPr>
          <w:color w:val="000000"/>
          <w:spacing w:val="-1"/>
        </w:rPr>
        <w:t>d</w:t>
      </w:r>
      <w:r w:rsidR="007B3B3C">
        <w:rPr>
          <w:color w:val="000000"/>
        </w:rPr>
        <w:t>ư)</w:t>
      </w:r>
      <w:r w:rsidR="007B3B3C">
        <w:rPr>
          <w:color w:val="000000"/>
          <w:spacing w:val="9"/>
        </w:rPr>
        <w:t xml:space="preserve"> </w:t>
      </w:r>
      <w:r w:rsidR="007B3B3C">
        <w:rPr>
          <w:color w:val="000000"/>
        </w:rPr>
        <w:t>thoát</w:t>
      </w:r>
      <w:r w:rsidR="007B3B3C">
        <w:rPr>
          <w:color w:val="000000"/>
          <w:spacing w:val="9"/>
        </w:rPr>
        <w:t xml:space="preserve"> </w:t>
      </w:r>
      <w:r w:rsidR="007B3B3C">
        <w:rPr>
          <w:color w:val="000000"/>
        </w:rPr>
        <w:t>ra V lít khí H</w:t>
      </w:r>
      <w:r w:rsidR="007B3B3C">
        <w:rPr>
          <w:color w:val="000000"/>
          <w:position w:val="-1"/>
          <w:sz w:val="16"/>
          <w:szCs w:val="16"/>
        </w:rPr>
        <w:t>2</w:t>
      </w:r>
      <w:r w:rsidR="007B3B3C">
        <w:rPr>
          <w:color w:val="000000"/>
          <w:spacing w:val="18"/>
          <w:position w:val="-1"/>
          <w:sz w:val="16"/>
          <w:szCs w:val="16"/>
        </w:rPr>
        <w:t xml:space="preserve"> </w:t>
      </w:r>
      <w:r w:rsidR="007B3B3C">
        <w:rPr>
          <w:color w:val="000000"/>
        </w:rPr>
        <w:t>(ở đktc). Giá trị của V là (cho O = 16, Al = 27, Cr = 52)</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7,84.</w:t>
        <w:tab/>
      </w:r>
      <w:r w:rsidR="007B3B3C">
        <w:rPr>
          <w:b/>
          <w:bCs/>
          <w:color w:val="4764AF"/>
        </w:rPr>
        <w:t xml:space="preserve">B. </w:t>
      </w:r>
      <w:r w:rsidR="007B3B3C">
        <w:rPr>
          <w:color w:val="000000"/>
        </w:rPr>
        <w:t>4,48.</w:t>
        <w:tab/>
      </w:r>
      <w:r w:rsidR="007B3B3C">
        <w:rPr>
          <w:b/>
          <w:bCs/>
          <w:color w:val="4764AF"/>
        </w:rPr>
        <w:t xml:space="preserve">C. </w:t>
      </w:r>
      <w:r w:rsidR="007B3B3C">
        <w:rPr>
          <w:color w:val="000000"/>
        </w:rPr>
        <w:t>3,36.</w:t>
        <w:tab/>
      </w:r>
      <w:r w:rsidR="007B3B3C">
        <w:rPr>
          <w:b/>
          <w:bCs/>
          <w:color w:val="4764AF"/>
        </w:rPr>
        <w:t xml:space="preserve">D. </w:t>
      </w:r>
      <w:r w:rsidR="007B3B3C">
        <w:rPr>
          <w:color w:val="000000"/>
        </w:rPr>
        <w:t>10,08.</w:t>
      </w:r>
    </w:p>
    <w:p w:rsidR="00072C5E">
      <w:pPr>
        <w:widowControl w:val="0"/>
        <w:autoSpaceDE w:val="0"/>
        <w:ind w:left="115" w:right="-14"/>
        <w:rPr>
          <w:b/>
          <w:bCs/>
          <w:color w:val="344EA2"/>
        </w:rPr>
      </w:pPr>
      <w:r w:rsidR="007B3B3C">
        <w:rPr>
          <w:b/>
          <w:bCs/>
          <w:color w:val="344EA2"/>
        </w:rPr>
        <w:t>M 231 -07 ( CĐ khối A )</w:t>
      </w:r>
    </w:p>
    <w:p w:rsidR="00072C5E">
      <w:pPr>
        <w:widowControl w:val="0"/>
        <w:autoSpaceDE w:val="0"/>
        <w:spacing w:before="1"/>
        <w:ind w:left="114" w:right="118"/>
        <w:jc w:val="both"/>
        <w:rPr>
          <w:color w:val="000000"/>
        </w:rPr>
      </w:pPr>
      <w:r w:rsidR="007B3B3C">
        <w:rPr>
          <w:b/>
          <w:bCs/>
          <w:color w:val="344EA2"/>
          <w:spacing w:val="-10"/>
        </w:rPr>
        <w:t>Câ</w:t>
      </w:r>
      <w:r w:rsidR="007B3B3C">
        <w:rPr>
          <w:b/>
          <w:bCs/>
          <w:color w:val="344EA2"/>
        </w:rPr>
        <w:t>u</w:t>
      </w:r>
      <w:r w:rsidR="007B3B3C">
        <w:rPr>
          <w:b/>
          <w:bCs/>
          <w:color w:val="344EA2"/>
          <w:spacing w:val="-18"/>
        </w:rPr>
        <w:t xml:space="preserve"> </w:t>
      </w:r>
      <w:r w:rsidR="007B3B3C">
        <w:rPr>
          <w:b/>
          <w:bCs/>
          <w:color w:val="344EA2"/>
          <w:spacing w:val="-10"/>
        </w:rPr>
        <w:t>1</w:t>
      </w:r>
      <w:r w:rsidR="007B3B3C">
        <w:rPr>
          <w:b/>
          <w:bCs/>
          <w:color w:val="344EA2"/>
        </w:rPr>
        <w:t>:</w:t>
      </w:r>
      <w:r w:rsidR="007B3B3C">
        <w:rPr>
          <w:b/>
          <w:bCs/>
          <w:color w:val="344EA2"/>
          <w:spacing w:val="-18"/>
        </w:rPr>
        <w:t xml:space="preserve"> </w:t>
      </w:r>
      <w:r w:rsidR="007B3B3C">
        <w:rPr>
          <w:color w:val="000000"/>
          <w:spacing w:val="-11"/>
        </w:rPr>
        <w:t>Kh</w:t>
      </w:r>
      <w:r w:rsidR="007B3B3C">
        <w:rPr>
          <w:color w:val="000000"/>
        </w:rPr>
        <w:t>i</w:t>
      </w:r>
      <w:r w:rsidR="007B3B3C">
        <w:rPr>
          <w:color w:val="000000"/>
          <w:spacing w:val="-18"/>
        </w:rPr>
        <w:t xml:space="preserve"> </w:t>
      </w:r>
      <w:r w:rsidR="007B3B3C">
        <w:rPr>
          <w:color w:val="000000"/>
          <w:spacing w:val="-11"/>
        </w:rPr>
        <w:t>h</w:t>
      </w:r>
      <w:r w:rsidR="007B3B3C">
        <w:rPr>
          <w:color w:val="000000"/>
          <w:spacing w:val="-10"/>
        </w:rPr>
        <w:t>ò</w:t>
      </w:r>
      <w:r w:rsidR="007B3B3C">
        <w:rPr>
          <w:color w:val="000000"/>
        </w:rPr>
        <w:t>a</w:t>
      </w:r>
      <w:r w:rsidR="007B3B3C">
        <w:rPr>
          <w:color w:val="000000"/>
          <w:spacing w:val="-18"/>
        </w:rPr>
        <w:t xml:space="preserve"> </w:t>
      </w:r>
      <w:r w:rsidR="007B3B3C">
        <w:rPr>
          <w:color w:val="000000"/>
          <w:spacing w:val="-9"/>
        </w:rPr>
        <w:t>t</w:t>
      </w:r>
      <w:r w:rsidR="007B3B3C">
        <w:rPr>
          <w:color w:val="000000"/>
          <w:spacing w:val="-10"/>
        </w:rPr>
        <w:t>a</w:t>
      </w:r>
      <w:r w:rsidR="007B3B3C">
        <w:rPr>
          <w:color w:val="000000"/>
        </w:rPr>
        <w:t>n</w:t>
      </w:r>
      <w:r w:rsidR="007B3B3C">
        <w:rPr>
          <w:color w:val="000000"/>
          <w:spacing w:val="-18"/>
        </w:rPr>
        <w:t xml:space="preserve"> </w:t>
      </w:r>
      <w:r w:rsidR="007B3B3C">
        <w:rPr>
          <w:color w:val="000000"/>
          <w:spacing w:val="-11"/>
        </w:rPr>
        <w:t>h</w:t>
      </w:r>
      <w:r w:rsidR="007B3B3C">
        <w:rPr>
          <w:color w:val="000000"/>
          <w:spacing w:val="-10"/>
        </w:rPr>
        <w:t>i</w:t>
      </w:r>
      <w:r w:rsidR="007B3B3C">
        <w:rPr>
          <w:color w:val="000000"/>
          <w:spacing w:val="-11"/>
        </w:rPr>
        <w:t>đ</w:t>
      </w:r>
      <w:r w:rsidR="007B3B3C">
        <w:rPr>
          <w:color w:val="000000"/>
          <w:spacing w:val="-9"/>
        </w:rPr>
        <w:t>r</w:t>
      </w:r>
      <w:r w:rsidR="007B3B3C">
        <w:rPr>
          <w:color w:val="000000"/>
          <w:spacing w:val="-11"/>
        </w:rPr>
        <w:t>o</w:t>
      </w:r>
      <w:r w:rsidR="007B3B3C">
        <w:rPr>
          <w:color w:val="000000"/>
          <w:spacing w:val="-9"/>
        </w:rPr>
        <w:t>xi</w:t>
      </w:r>
      <w:r w:rsidR="007B3B3C">
        <w:rPr>
          <w:color w:val="000000"/>
        </w:rPr>
        <w:t>t</w:t>
      </w:r>
      <w:r w:rsidR="007B3B3C">
        <w:rPr>
          <w:color w:val="000000"/>
          <w:spacing w:val="-18"/>
        </w:rPr>
        <w:t xml:space="preserve"> </w:t>
      </w:r>
      <w:r w:rsidR="007B3B3C">
        <w:rPr>
          <w:color w:val="000000"/>
          <w:spacing w:val="-11"/>
        </w:rPr>
        <w:t>k</w:t>
      </w:r>
      <w:r w:rsidR="007B3B3C">
        <w:rPr>
          <w:color w:val="000000"/>
          <w:spacing w:val="-9"/>
        </w:rPr>
        <w:t>i</w:t>
      </w:r>
      <w:r w:rsidR="007B3B3C">
        <w:rPr>
          <w:color w:val="000000"/>
        </w:rPr>
        <w:t>m</w:t>
      </w:r>
      <w:r w:rsidR="007B3B3C">
        <w:rPr>
          <w:color w:val="000000"/>
          <w:spacing w:val="-20"/>
        </w:rPr>
        <w:t xml:space="preserve"> </w:t>
      </w:r>
      <w:r w:rsidR="007B3B3C">
        <w:rPr>
          <w:color w:val="000000"/>
          <w:spacing w:val="-9"/>
        </w:rPr>
        <w:t>l</w:t>
      </w:r>
      <w:r w:rsidR="007B3B3C">
        <w:rPr>
          <w:color w:val="000000"/>
          <w:spacing w:val="-10"/>
        </w:rPr>
        <w:t>oạ</w:t>
      </w:r>
      <w:r w:rsidR="007B3B3C">
        <w:rPr>
          <w:color w:val="000000"/>
        </w:rPr>
        <w:t>i</w:t>
      </w:r>
      <w:r w:rsidR="007B3B3C">
        <w:rPr>
          <w:color w:val="000000"/>
          <w:spacing w:val="-19"/>
        </w:rPr>
        <w:t xml:space="preserve"> </w:t>
      </w:r>
      <w:r w:rsidR="007B3B3C">
        <w:rPr>
          <w:color w:val="000000"/>
          <w:spacing w:val="-10"/>
        </w:rPr>
        <w:t>M(OH</w:t>
      </w:r>
      <w:r w:rsidR="007B3B3C">
        <w:rPr>
          <w:color w:val="000000"/>
          <w:spacing w:val="-9"/>
        </w:rPr>
        <w:t>)</w:t>
      </w:r>
      <w:r w:rsidR="007B3B3C">
        <w:rPr>
          <w:color w:val="000000"/>
          <w:position w:val="-1"/>
          <w:sz w:val="16"/>
          <w:szCs w:val="16"/>
        </w:rPr>
        <w:t xml:space="preserve">2 </w:t>
      </w:r>
      <w:r w:rsidR="007B3B3C">
        <w:rPr>
          <w:color w:val="000000"/>
          <w:spacing w:val="-10"/>
        </w:rPr>
        <w:t>b</w:t>
      </w:r>
      <w:r w:rsidR="007B3B3C">
        <w:rPr>
          <w:color w:val="000000"/>
          <w:spacing w:val="-9"/>
        </w:rPr>
        <w:t>ằ</w:t>
      </w:r>
      <w:r w:rsidR="007B3B3C">
        <w:rPr>
          <w:color w:val="000000"/>
          <w:spacing w:val="-10"/>
        </w:rPr>
        <w:t>n</w:t>
      </w:r>
      <w:r w:rsidR="007B3B3C">
        <w:rPr>
          <w:color w:val="000000"/>
        </w:rPr>
        <w:t>g</w:t>
      </w:r>
      <w:r w:rsidR="007B3B3C">
        <w:rPr>
          <w:color w:val="000000"/>
          <w:spacing w:val="-19"/>
        </w:rPr>
        <w:t xml:space="preserve"> </w:t>
      </w:r>
      <w:r w:rsidR="007B3B3C">
        <w:rPr>
          <w:color w:val="000000"/>
          <w:spacing w:val="-11"/>
        </w:rPr>
        <w:t>m</w:t>
      </w:r>
      <w:r w:rsidR="007B3B3C">
        <w:rPr>
          <w:color w:val="000000"/>
          <w:spacing w:val="-10"/>
        </w:rPr>
        <w:t>ộ</w:t>
      </w:r>
      <w:r w:rsidR="007B3B3C">
        <w:rPr>
          <w:color w:val="000000"/>
        </w:rPr>
        <w:t>t</w:t>
      </w:r>
      <w:r w:rsidR="007B3B3C">
        <w:rPr>
          <w:color w:val="000000"/>
          <w:spacing w:val="-19"/>
        </w:rPr>
        <w:t xml:space="preserve"> </w:t>
      </w:r>
      <w:r w:rsidR="007B3B3C">
        <w:rPr>
          <w:color w:val="000000"/>
          <w:spacing w:val="-9"/>
        </w:rPr>
        <w:t>l</w:t>
      </w:r>
      <w:r w:rsidR="007B3B3C">
        <w:rPr>
          <w:color w:val="000000"/>
          <w:spacing w:val="-10"/>
        </w:rPr>
        <w:t>ượn</w:t>
      </w:r>
      <w:r w:rsidR="007B3B3C">
        <w:rPr>
          <w:color w:val="000000"/>
        </w:rPr>
        <w:t>g</w:t>
      </w:r>
      <w:r w:rsidR="007B3B3C">
        <w:rPr>
          <w:color w:val="000000"/>
          <w:spacing w:val="-18"/>
        </w:rPr>
        <w:t xml:space="preserve"> </w:t>
      </w:r>
      <w:r w:rsidR="007B3B3C">
        <w:rPr>
          <w:color w:val="000000"/>
          <w:spacing w:val="-10"/>
        </w:rPr>
        <w:t>v</w:t>
      </w:r>
      <w:r w:rsidR="007B3B3C">
        <w:rPr>
          <w:color w:val="000000"/>
          <w:spacing w:val="-11"/>
        </w:rPr>
        <w:t>ừ</w:t>
      </w:r>
      <w:r w:rsidR="007B3B3C">
        <w:rPr>
          <w:color w:val="000000"/>
        </w:rPr>
        <w:t>a</w:t>
      </w:r>
      <w:r w:rsidR="007B3B3C">
        <w:rPr>
          <w:color w:val="000000"/>
          <w:spacing w:val="-19"/>
        </w:rPr>
        <w:t xml:space="preserve"> </w:t>
      </w:r>
      <w:r w:rsidR="007B3B3C">
        <w:rPr>
          <w:color w:val="000000"/>
          <w:spacing w:val="-10"/>
        </w:rPr>
        <w:t>đ</w:t>
      </w:r>
      <w:r w:rsidR="007B3B3C">
        <w:rPr>
          <w:color w:val="000000"/>
        </w:rPr>
        <w:t>ủ</w:t>
      </w:r>
      <w:r w:rsidR="007B3B3C">
        <w:rPr>
          <w:color w:val="000000"/>
          <w:spacing w:val="-18"/>
        </w:rPr>
        <w:t xml:space="preserve"> </w:t>
      </w:r>
      <w:r w:rsidR="007B3B3C">
        <w:rPr>
          <w:color w:val="000000"/>
          <w:spacing w:val="-10"/>
        </w:rPr>
        <w:t>dun</w:t>
      </w:r>
      <w:r w:rsidR="007B3B3C">
        <w:rPr>
          <w:color w:val="000000"/>
        </w:rPr>
        <w:t>g</w:t>
      </w:r>
      <w:r w:rsidR="007B3B3C">
        <w:rPr>
          <w:color w:val="000000"/>
          <w:spacing w:val="-18"/>
        </w:rPr>
        <w:t xml:space="preserve"> </w:t>
      </w:r>
      <w:r w:rsidR="007B3B3C">
        <w:rPr>
          <w:color w:val="000000"/>
          <w:spacing w:val="-12"/>
        </w:rPr>
        <w:t>d</w:t>
      </w:r>
      <w:r w:rsidR="007B3B3C">
        <w:rPr>
          <w:color w:val="000000"/>
          <w:spacing w:val="-10"/>
        </w:rPr>
        <w:t>ịc</w:t>
      </w:r>
      <w:r w:rsidR="007B3B3C">
        <w:rPr>
          <w:color w:val="000000"/>
        </w:rPr>
        <w:t>h</w:t>
      </w:r>
      <w:r w:rsidR="007B3B3C">
        <w:rPr>
          <w:color w:val="000000"/>
          <w:spacing w:val="-19"/>
        </w:rPr>
        <w:t xml:space="preserve"> </w:t>
      </w:r>
      <w:r w:rsidR="007B3B3C">
        <w:rPr>
          <w:color w:val="000000"/>
          <w:spacing w:val="-10"/>
          <w:w w:val="99"/>
        </w:rPr>
        <w:t>H</w:t>
      </w:r>
      <w:r w:rsidR="007B3B3C">
        <w:rPr>
          <w:color w:val="000000"/>
          <w:spacing w:val="-9"/>
          <w:w w:val="99"/>
          <w:position w:val="-1"/>
          <w:sz w:val="16"/>
          <w:szCs w:val="16"/>
        </w:rPr>
        <w:t>2</w:t>
      </w:r>
      <w:r w:rsidR="007B3B3C">
        <w:rPr>
          <w:color w:val="000000"/>
          <w:spacing w:val="-10"/>
          <w:w w:val="99"/>
        </w:rPr>
        <w:t>SO</w:t>
      </w:r>
      <w:r w:rsidR="007B3B3C">
        <w:rPr>
          <w:color w:val="000000"/>
          <w:w w:val="99"/>
          <w:position w:val="-1"/>
          <w:sz w:val="16"/>
          <w:szCs w:val="16"/>
        </w:rPr>
        <w:t>4</w:t>
      </w:r>
      <w:r w:rsidR="007B3B3C">
        <w:rPr>
          <w:color w:val="000000"/>
          <w:spacing w:val="-13"/>
          <w:w w:val="99"/>
          <w:position w:val="-1"/>
          <w:sz w:val="16"/>
          <w:szCs w:val="16"/>
        </w:rPr>
        <w:t xml:space="preserve"> </w:t>
      </w:r>
      <w:r w:rsidR="007B3B3C">
        <w:rPr>
          <w:color w:val="000000"/>
          <w:spacing w:val="-10"/>
        </w:rPr>
        <w:t>20</w:t>
      </w:r>
      <w:r w:rsidR="007B3B3C">
        <w:rPr>
          <w:color w:val="000000"/>
        </w:rPr>
        <w:t>%</w:t>
      </w:r>
      <w:r w:rsidR="007B3B3C">
        <w:rPr>
          <w:color w:val="000000"/>
          <w:spacing w:val="-19"/>
        </w:rPr>
        <w:t xml:space="preserve"> </w:t>
      </w:r>
      <w:r w:rsidR="007B3B3C">
        <w:rPr>
          <w:color w:val="000000"/>
          <w:spacing w:val="-10"/>
        </w:rPr>
        <w:t>th</w:t>
      </w:r>
      <w:r w:rsidR="007B3B3C">
        <w:rPr>
          <w:color w:val="000000"/>
        </w:rPr>
        <w:t>u</w:t>
      </w:r>
      <w:r w:rsidR="007B3B3C">
        <w:rPr>
          <w:color w:val="000000"/>
          <w:spacing w:val="-19"/>
        </w:rPr>
        <w:t xml:space="preserve"> </w:t>
      </w:r>
      <w:r w:rsidR="007B3B3C">
        <w:rPr>
          <w:color w:val="000000"/>
          <w:spacing w:val="-10"/>
        </w:rPr>
        <w:t>đ</w:t>
      </w:r>
      <w:r w:rsidR="007B3B3C">
        <w:rPr>
          <w:color w:val="000000"/>
          <w:spacing w:val="-11"/>
        </w:rPr>
        <w:t>ư</w:t>
      </w:r>
      <w:r w:rsidR="007B3B3C">
        <w:rPr>
          <w:color w:val="000000"/>
          <w:spacing w:val="-9"/>
        </w:rPr>
        <w:t>ợ</w:t>
      </w:r>
      <w:r w:rsidR="007B3B3C">
        <w:rPr>
          <w:color w:val="000000"/>
        </w:rPr>
        <w:t>c</w:t>
      </w:r>
      <w:r w:rsidR="007B3B3C">
        <w:rPr>
          <w:color w:val="000000"/>
          <w:spacing w:val="-18"/>
        </w:rPr>
        <w:t xml:space="preserve"> </w:t>
      </w:r>
      <w:r w:rsidR="007B3B3C">
        <w:rPr>
          <w:color w:val="000000"/>
          <w:spacing w:val="-10"/>
        </w:rPr>
        <w:t>dun</w:t>
      </w:r>
      <w:r w:rsidR="007B3B3C">
        <w:rPr>
          <w:color w:val="000000"/>
        </w:rPr>
        <w:t>g</w:t>
      </w:r>
      <w:r w:rsidR="007B3B3C">
        <w:rPr>
          <w:color w:val="000000"/>
          <w:spacing w:val="-19"/>
        </w:rPr>
        <w:t xml:space="preserve"> </w:t>
      </w:r>
      <w:r w:rsidR="007B3B3C">
        <w:rPr>
          <w:color w:val="000000"/>
          <w:spacing w:val="-9"/>
        </w:rPr>
        <w:t>d</w:t>
      </w:r>
      <w:r w:rsidR="007B3B3C">
        <w:rPr>
          <w:color w:val="000000"/>
          <w:spacing w:val="-10"/>
        </w:rPr>
        <w:t>ị</w:t>
      </w:r>
      <w:r w:rsidR="007B3B3C">
        <w:rPr>
          <w:color w:val="000000"/>
          <w:spacing w:val="-9"/>
        </w:rPr>
        <w:t xml:space="preserve">ch </w:t>
      </w:r>
      <w:r w:rsidR="007B3B3C">
        <w:rPr>
          <w:color w:val="000000"/>
          <w:spacing w:val="-11"/>
        </w:rPr>
        <w:t>m</w:t>
      </w:r>
      <w:r w:rsidR="007B3B3C">
        <w:rPr>
          <w:color w:val="000000"/>
          <w:spacing w:val="-10"/>
        </w:rPr>
        <w:t>uố</w:t>
      </w:r>
      <w:r w:rsidR="007B3B3C">
        <w:rPr>
          <w:color w:val="000000"/>
        </w:rPr>
        <w:t>i</w:t>
      </w:r>
      <w:r w:rsidR="007B3B3C">
        <w:rPr>
          <w:color w:val="000000"/>
          <w:spacing w:val="-5"/>
        </w:rPr>
        <w:t xml:space="preserve"> </w:t>
      </w:r>
      <w:r w:rsidR="007B3B3C">
        <w:rPr>
          <w:color w:val="000000"/>
          <w:spacing w:val="-10"/>
        </w:rPr>
        <w:t>trun</w:t>
      </w:r>
      <w:r w:rsidR="007B3B3C">
        <w:rPr>
          <w:color w:val="000000"/>
        </w:rPr>
        <w:t>g</w:t>
      </w:r>
      <w:r w:rsidR="007B3B3C">
        <w:rPr>
          <w:color w:val="000000"/>
          <w:spacing w:val="-6"/>
        </w:rPr>
        <w:t xml:space="preserve"> </w:t>
      </w:r>
      <w:r w:rsidR="007B3B3C">
        <w:rPr>
          <w:color w:val="000000"/>
          <w:spacing w:val="-11"/>
        </w:rPr>
        <w:t>h</w:t>
      </w:r>
      <w:r w:rsidR="007B3B3C">
        <w:rPr>
          <w:color w:val="000000"/>
          <w:spacing w:val="-10"/>
        </w:rPr>
        <w:t>o</w:t>
      </w:r>
      <w:r w:rsidR="007B3B3C">
        <w:rPr>
          <w:color w:val="000000"/>
        </w:rPr>
        <w:t>à</w:t>
      </w:r>
      <w:r w:rsidR="007B3B3C">
        <w:rPr>
          <w:color w:val="000000"/>
          <w:spacing w:val="-5"/>
        </w:rPr>
        <w:t xml:space="preserve"> </w:t>
      </w:r>
      <w:r w:rsidR="007B3B3C">
        <w:rPr>
          <w:color w:val="000000"/>
          <w:spacing w:val="-10"/>
        </w:rPr>
        <w:t>c</w:t>
      </w:r>
      <w:r w:rsidR="007B3B3C">
        <w:rPr>
          <w:color w:val="000000"/>
        </w:rPr>
        <w:t>ó</w:t>
      </w:r>
      <w:r w:rsidR="007B3B3C">
        <w:rPr>
          <w:color w:val="000000"/>
          <w:spacing w:val="-6"/>
        </w:rPr>
        <w:t xml:space="preserve"> </w:t>
      </w:r>
      <w:r w:rsidR="007B3B3C">
        <w:rPr>
          <w:color w:val="000000"/>
          <w:spacing w:val="-11"/>
        </w:rPr>
        <w:t>nồ</w:t>
      </w:r>
      <w:r w:rsidR="007B3B3C">
        <w:rPr>
          <w:color w:val="000000"/>
          <w:spacing w:val="-10"/>
        </w:rPr>
        <w:t>n</w:t>
      </w:r>
      <w:r w:rsidR="007B3B3C">
        <w:rPr>
          <w:color w:val="000000"/>
        </w:rPr>
        <w:t>g</w:t>
      </w:r>
      <w:r w:rsidR="007B3B3C">
        <w:rPr>
          <w:color w:val="000000"/>
          <w:spacing w:val="-5"/>
        </w:rPr>
        <w:t xml:space="preserve"> </w:t>
      </w:r>
      <w:r w:rsidR="007B3B3C">
        <w:rPr>
          <w:color w:val="000000"/>
          <w:spacing w:val="-11"/>
        </w:rPr>
        <w:t>đ</w:t>
      </w:r>
      <w:r w:rsidR="007B3B3C">
        <w:rPr>
          <w:color w:val="000000"/>
        </w:rPr>
        <w:t>ộ</w:t>
      </w:r>
      <w:r w:rsidR="007B3B3C">
        <w:rPr>
          <w:color w:val="000000"/>
          <w:spacing w:val="-5"/>
        </w:rPr>
        <w:t xml:space="preserve"> </w:t>
      </w:r>
      <w:r w:rsidR="007B3B3C">
        <w:rPr>
          <w:color w:val="000000"/>
          <w:spacing w:val="-10"/>
        </w:rPr>
        <w:t>27,21%</w:t>
      </w:r>
      <w:r w:rsidR="007B3B3C">
        <w:rPr>
          <w:color w:val="000000"/>
        </w:rPr>
        <w:t>.</w:t>
      </w:r>
      <w:r w:rsidR="007B3B3C">
        <w:rPr>
          <w:color w:val="000000"/>
          <w:spacing w:val="-5"/>
        </w:rPr>
        <w:t xml:space="preserve"> </w:t>
      </w:r>
      <w:r w:rsidR="007B3B3C">
        <w:rPr>
          <w:color w:val="000000"/>
          <w:spacing w:val="-11"/>
        </w:rPr>
        <w:t>K</w:t>
      </w:r>
      <w:r w:rsidR="007B3B3C">
        <w:rPr>
          <w:color w:val="000000"/>
          <w:spacing w:val="-10"/>
        </w:rPr>
        <w:t>i</w:t>
      </w:r>
      <w:r w:rsidR="007B3B3C">
        <w:rPr>
          <w:color w:val="000000"/>
        </w:rPr>
        <w:t>m</w:t>
      </w:r>
      <w:r w:rsidR="007B3B3C">
        <w:rPr>
          <w:color w:val="000000"/>
          <w:spacing w:val="-7"/>
        </w:rPr>
        <w:t xml:space="preserve"> </w:t>
      </w:r>
      <w:r w:rsidR="007B3B3C">
        <w:rPr>
          <w:color w:val="000000"/>
          <w:spacing w:val="-10"/>
        </w:rPr>
        <w:t>loạ</w:t>
      </w:r>
      <w:r w:rsidR="007B3B3C">
        <w:rPr>
          <w:color w:val="000000"/>
        </w:rPr>
        <w:t>i</w:t>
      </w:r>
      <w:r w:rsidR="007B3B3C">
        <w:rPr>
          <w:color w:val="000000"/>
          <w:spacing w:val="-6"/>
        </w:rPr>
        <w:t xml:space="preserve"> </w:t>
      </w:r>
      <w:r w:rsidR="007B3B3C">
        <w:rPr>
          <w:color w:val="000000"/>
        </w:rPr>
        <w:t>M</w:t>
      </w:r>
      <w:r w:rsidR="007B3B3C">
        <w:rPr>
          <w:color w:val="000000"/>
          <w:spacing w:val="-6"/>
        </w:rPr>
        <w:t xml:space="preserve"> </w:t>
      </w:r>
      <w:r w:rsidR="007B3B3C">
        <w:rPr>
          <w:color w:val="000000"/>
          <w:spacing w:val="-10"/>
        </w:rPr>
        <w:t>l</w:t>
      </w:r>
      <w:r w:rsidR="007B3B3C">
        <w:rPr>
          <w:color w:val="000000"/>
        </w:rPr>
        <w:t>à</w:t>
      </w:r>
      <w:r w:rsidR="007B3B3C">
        <w:rPr>
          <w:color w:val="000000"/>
          <w:spacing w:val="-7"/>
        </w:rPr>
        <w:t xml:space="preserve"> </w:t>
      </w:r>
      <w:r w:rsidR="007B3B3C">
        <w:rPr>
          <w:color w:val="000000"/>
          <w:spacing w:val="-10"/>
        </w:rPr>
        <w:t>(Ch</w:t>
      </w:r>
      <w:r w:rsidR="007B3B3C">
        <w:rPr>
          <w:color w:val="000000"/>
        </w:rPr>
        <w:t>o</w:t>
      </w:r>
      <w:r w:rsidR="007B3B3C">
        <w:rPr>
          <w:color w:val="000000"/>
          <w:spacing w:val="-6"/>
        </w:rPr>
        <w:t xml:space="preserve"> </w:t>
      </w:r>
      <w:r w:rsidR="007B3B3C">
        <w:rPr>
          <w:color w:val="000000"/>
        </w:rPr>
        <w:t>H</w:t>
      </w:r>
      <w:r w:rsidR="007B3B3C">
        <w:rPr>
          <w:color w:val="000000"/>
          <w:spacing w:val="-6"/>
        </w:rPr>
        <w:t xml:space="preserve"> </w:t>
      </w:r>
      <w:r w:rsidR="007B3B3C">
        <w:rPr>
          <w:color w:val="000000"/>
        </w:rPr>
        <w:t>=</w:t>
      </w:r>
      <w:r w:rsidR="007B3B3C">
        <w:rPr>
          <w:color w:val="000000"/>
          <w:spacing w:val="-6"/>
        </w:rPr>
        <w:t xml:space="preserve"> </w:t>
      </w:r>
      <w:r w:rsidR="007B3B3C">
        <w:rPr>
          <w:color w:val="000000"/>
          <w:spacing w:val="-11"/>
        </w:rPr>
        <w:t>1</w:t>
      </w:r>
      <w:r w:rsidR="007B3B3C">
        <w:rPr>
          <w:color w:val="000000"/>
        </w:rPr>
        <w:t>;</w:t>
      </w:r>
      <w:r w:rsidR="007B3B3C">
        <w:rPr>
          <w:color w:val="000000"/>
          <w:spacing w:val="-5"/>
        </w:rPr>
        <w:t xml:space="preserve"> </w:t>
      </w:r>
      <w:r w:rsidR="007B3B3C">
        <w:rPr>
          <w:color w:val="000000"/>
        </w:rPr>
        <w:t>O</w:t>
      </w:r>
      <w:r w:rsidR="007B3B3C">
        <w:rPr>
          <w:color w:val="000000"/>
          <w:spacing w:val="-6"/>
        </w:rPr>
        <w:t xml:space="preserve"> </w:t>
      </w:r>
      <w:r w:rsidR="007B3B3C">
        <w:rPr>
          <w:color w:val="000000"/>
        </w:rPr>
        <w:t>=</w:t>
      </w:r>
      <w:r w:rsidR="007B3B3C">
        <w:rPr>
          <w:color w:val="000000"/>
          <w:spacing w:val="-6"/>
        </w:rPr>
        <w:t xml:space="preserve"> </w:t>
      </w:r>
      <w:r w:rsidR="007B3B3C">
        <w:rPr>
          <w:color w:val="000000"/>
          <w:spacing w:val="-10"/>
        </w:rPr>
        <w:t>1</w:t>
      </w:r>
      <w:r w:rsidR="007B3B3C">
        <w:rPr>
          <w:color w:val="000000"/>
          <w:spacing w:val="-11"/>
        </w:rPr>
        <w:t>6</w:t>
      </w:r>
      <w:r w:rsidR="007B3B3C">
        <w:rPr>
          <w:color w:val="000000"/>
        </w:rPr>
        <w:t>;</w:t>
      </w:r>
      <w:r w:rsidR="007B3B3C">
        <w:rPr>
          <w:color w:val="000000"/>
          <w:spacing w:val="-6"/>
        </w:rPr>
        <w:t xml:space="preserve"> </w:t>
      </w:r>
      <w:r w:rsidR="007B3B3C">
        <w:rPr>
          <w:color w:val="000000"/>
          <w:spacing w:val="-10"/>
        </w:rPr>
        <w:t>M</w:t>
      </w:r>
      <w:r w:rsidR="007B3B3C">
        <w:rPr>
          <w:color w:val="000000"/>
        </w:rPr>
        <w:t>g</w:t>
      </w:r>
      <w:r w:rsidR="007B3B3C">
        <w:rPr>
          <w:color w:val="000000"/>
          <w:spacing w:val="-7"/>
        </w:rPr>
        <w:t xml:space="preserve"> </w:t>
      </w:r>
      <w:r w:rsidR="007B3B3C">
        <w:rPr>
          <w:color w:val="000000"/>
        </w:rPr>
        <w:t>=</w:t>
      </w:r>
      <w:r w:rsidR="007B3B3C">
        <w:rPr>
          <w:color w:val="000000"/>
          <w:spacing w:val="-6"/>
        </w:rPr>
        <w:t xml:space="preserve"> </w:t>
      </w:r>
      <w:r w:rsidR="007B3B3C">
        <w:rPr>
          <w:color w:val="000000"/>
          <w:spacing w:val="-11"/>
        </w:rPr>
        <w:t>2</w:t>
      </w:r>
      <w:r w:rsidR="007B3B3C">
        <w:rPr>
          <w:color w:val="000000"/>
          <w:spacing w:val="-10"/>
        </w:rPr>
        <w:t>4</w:t>
      </w:r>
      <w:r w:rsidR="007B3B3C">
        <w:rPr>
          <w:color w:val="000000"/>
        </w:rPr>
        <w:t>;</w:t>
      </w:r>
      <w:r w:rsidR="007B3B3C">
        <w:rPr>
          <w:color w:val="000000"/>
          <w:spacing w:val="-5"/>
        </w:rPr>
        <w:t xml:space="preserve"> </w:t>
      </w:r>
      <w:r w:rsidR="007B3B3C">
        <w:rPr>
          <w:color w:val="000000"/>
        </w:rPr>
        <w:t>S</w:t>
      </w:r>
      <w:r w:rsidR="007B3B3C">
        <w:rPr>
          <w:color w:val="000000"/>
          <w:spacing w:val="-7"/>
        </w:rPr>
        <w:t xml:space="preserve"> </w:t>
      </w:r>
      <w:r w:rsidR="007B3B3C">
        <w:rPr>
          <w:color w:val="000000"/>
        </w:rPr>
        <w:t>=</w:t>
      </w:r>
      <w:r w:rsidR="007B3B3C">
        <w:rPr>
          <w:color w:val="000000"/>
          <w:spacing w:val="-5"/>
        </w:rPr>
        <w:t xml:space="preserve"> </w:t>
      </w:r>
      <w:r w:rsidR="007B3B3C">
        <w:rPr>
          <w:color w:val="000000"/>
          <w:spacing w:val="-10"/>
        </w:rPr>
        <w:t>32</w:t>
      </w:r>
      <w:r w:rsidR="007B3B3C">
        <w:rPr>
          <w:color w:val="000000"/>
        </w:rPr>
        <w:t>;</w:t>
      </w:r>
      <w:r w:rsidR="007B3B3C">
        <w:rPr>
          <w:color w:val="000000"/>
          <w:spacing w:val="59"/>
        </w:rPr>
        <w:t xml:space="preserve"> </w:t>
      </w:r>
      <w:r w:rsidR="007B3B3C">
        <w:rPr>
          <w:color w:val="000000"/>
          <w:spacing w:val="-11"/>
        </w:rPr>
        <w:t>F</w:t>
      </w:r>
      <w:r w:rsidR="007B3B3C">
        <w:rPr>
          <w:color w:val="000000"/>
        </w:rPr>
        <w:t>e</w:t>
      </w:r>
      <w:r w:rsidR="007B3B3C">
        <w:rPr>
          <w:color w:val="000000"/>
          <w:spacing w:val="-5"/>
        </w:rPr>
        <w:t xml:space="preserve"> </w:t>
      </w:r>
      <w:r w:rsidR="007B3B3C">
        <w:rPr>
          <w:color w:val="000000"/>
        </w:rPr>
        <w:t>=</w:t>
      </w:r>
      <w:r w:rsidR="007B3B3C">
        <w:rPr>
          <w:color w:val="000000"/>
          <w:spacing w:val="-5"/>
        </w:rPr>
        <w:t xml:space="preserve"> </w:t>
      </w:r>
      <w:r w:rsidR="007B3B3C">
        <w:rPr>
          <w:color w:val="000000"/>
          <w:spacing w:val="-10"/>
        </w:rPr>
        <w:t>56</w:t>
      </w:r>
      <w:r w:rsidR="007B3B3C">
        <w:rPr>
          <w:color w:val="000000"/>
        </w:rPr>
        <w:t>;</w:t>
      </w:r>
      <w:r w:rsidR="007B3B3C">
        <w:rPr>
          <w:color w:val="000000"/>
          <w:spacing w:val="-5"/>
        </w:rPr>
        <w:t xml:space="preserve"> </w:t>
      </w:r>
      <w:r w:rsidR="007B3B3C">
        <w:rPr>
          <w:color w:val="000000"/>
          <w:spacing w:val="-10"/>
        </w:rPr>
        <w:t>C</w:t>
      </w:r>
      <w:r w:rsidR="007B3B3C">
        <w:rPr>
          <w:color w:val="000000"/>
        </w:rPr>
        <w:t>u</w:t>
      </w:r>
      <w:r w:rsidR="007B3B3C">
        <w:rPr>
          <w:color w:val="000000"/>
          <w:spacing w:val="-5"/>
        </w:rPr>
        <w:t xml:space="preserve"> </w:t>
      </w:r>
      <w:r w:rsidR="007B3B3C">
        <w:rPr>
          <w:color w:val="000000"/>
        </w:rPr>
        <w:t>=</w:t>
      </w:r>
      <w:r w:rsidR="007B3B3C">
        <w:rPr>
          <w:color w:val="000000"/>
          <w:spacing w:val="-5"/>
        </w:rPr>
        <w:t xml:space="preserve"> </w:t>
      </w:r>
      <w:r w:rsidR="007B3B3C">
        <w:rPr>
          <w:color w:val="000000"/>
          <w:spacing w:val="-10"/>
        </w:rPr>
        <w:t>64; Z</w:t>
      </w:r>
      <w:r w:rsidR="007B3B3C">
        <w:rPr>
          <w:color w:val="000000"/>
        </w:rPr>
        <w:t>n</w:t>
      </w:r>
      <w:r w:rsidR="007B3B3C">
        <w:rPr>
          <w:color w:val="000000"/>
          <w:spacing w:val="-19"/>
        </w:rPr>
        <w:t xml:space="preserve"> </w:t>
      </w:r>
      <w:r w:rsidR="007B3B3C">
        <w:rPr>
          <w:color w:val="000000"/>
        </w:rPr>
        <w:t>=</w:t>
      </w:r>
      <w:r w:rsidR="007B3B3C">
        <w:rPr>
          <w:color w:val="000000"/>
          <w:spacing w:val="-19"/>
        </w:rPr>
        <w:t xml:space="preserve"> </w:t>
      </w:r>
      <w:r w:rsidR="007B3B3C">
        <w:rPr>
          <w:color w:val="000000"/>
          <w:spacing w:val="-10"/>
        </w:rPr>
        <w:t>65)</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Cu.</w:t>
        <w:tab/>
      </w:r>
      <w:r w:rsidR="007B3B3C">
        <w:rPr>
          <w:b/>
          <w:bCs/>
          <w:color w:val="4764AF"/>
        </w:rPr>
        <w:t xml:space="preserve">B. </w:t>
      </w:r>
      <w:r w:rsidR="007B3B3C">
        <w:rPr>
          <w:color w:val="000000"/>
        </w:rPr>
        <w:t>Zn.</w:t>
        <w:tab/>
      </w:r>
      <w:r w:rsidR="007B3B3C">
        <w:rPr>
          <w:b/>
          <w:bCs/>
          <w:color w:val="4764AF"/>
        </w:rPr>
        <w:t xml:space="preserve">C. </w:t>
      </w:r>
      <w:r w:rsidR="007B3B3C">
        <w:rPr>
          <w:color w:val="000000"/>
        </w:rPr>
        <w:t>Fe.</w:t>
        <w:tab/>
      </w:r>
      <w:r w:rsidR="007B3B3C">
        <w:rPr>
          <w:b/>
          <w:bCs/>
          <w:color w:val="4764AF"/>
        </w:rPr>
        <w:t xml:space="preserve">D. </w:t>
      </w:r>
      <w:r w:rsidR="007B3B3C">
        <w:rPr>
          <w:color w:val="000000"/>
        </w:rPr>
        <w:t>Mg.</w:t>
      </w:r>
    </w:p>
    <w:p w:rsidR="00072C5E">
      <w:pPr>
        <w:widowControl w:val="0"/>
        <w:autoSpaceDE w:val="0"/>
        <w:ind w:left="114" w:right="125"/>
        <w:jc w:val="both"/>
        <w:rPr>
          <w:color w:val="000000"/>
        </w:rPr>
      </w:pPr>
      <w:r w:rsidR="007B3B3C">
        <w:rPr>
          <w:b/>
          <w:bCs/>
          <w:color w:val="344EA2"/>
          <w:spacing w:val="-6"/>
        </w:rPr>
        <w:t>Câ</w:t>
      </w:r>
      <w:r w:rsidR="007B3B3C">
        <w:rPr>
          <w:b/>
          <w:bCs/>
          <w:color w:val="344EA2"/>
        </w:rPr>
        <w:t>u</w:t>
      </w:r>
      <w:r w:rsidR="007B3B3C">
        <w:rPr>
          <w:b/>
          <w:bCs/>
          <w:color w:val="344EA2"/>
          <w:spacing w:val="3"/>
        </w:rPr>
        <w:t xml:space="preserve"> </w:t>
      </w:r>
      <w:r w:rsidR="007B3B3C">
        <w:rPr>
          <w:b/>
          <w:bCs/>
          <w:color w:val="344EA2"/>
          <w:spacing w:val="-6"/>
        </w:rPr>
        <w:t>6</w:t>
      </w:r>
      <w:r w:rsidR="007B3B3C">
        <w:rPr>
          <w:b/>
          <w:bCs/>
          <w:color w:val="344EA2"/>
        </w:rPr>
        <w:t>:</w:t>
      </w:r>
      <w:r w:rsidR="007B3B3C">
        <w:rPr>
          <w:b/>
          <w:bCs/>
          <w:color w:val="344EA2"/>
          <w:spacing w:val="4"/>
        </w:rPr>
        <w:t xml:space="preserve"> </w:t>
      </w:r>
      <w:r w:rsidR="007B3B3C">
        <w:rPr>
          <w:color w:val="000000"/>
          <w:spacing w:val="-6"/>
        </w:rPr>
        <w:t>Kh</w:t>
      </w:r>
      <w:r w:rsidR="007B3B3C">
        <w:rPr>
          <w:color w:val="000000"/>
        </w:rPr>
        <w:t>i</w:t>
      </w:r>
      <w:r w:rsidR="007B3B3C">
        <w:rPr>
          <w:color w:val="000000"/>
          <w:spacing w:val="4"/>
        </w:rPr>
        <w:t xml:space="preserve"> </w:t>
      </w:r>
      <w:r w:rsidR="007B3B3C">
        <w:rPr>
          <w:color w:val="000000"/>
          <w:spacing w:val="-6"/>
        </w:rPr>
        <w:t>ch</w:t>
      </w:r>
      <w:r w:rsidR="007B3B3C">
        <w:rPr>
          <w:color w:val="000000"/>
        </w:rPr>
        <w:t>o</w:t>
      </w:r>
      <w:r w:rsidR="007B3B3C">
        <w:rPr>
          <w:color w:val="000000"/>
          <w:spacing w:val="4"/>
        </w:rPr>
        <w:t xml:space="preserve"> </w:t>
      </w:r>
      <w:r w:rsidR="007B3B3C">
        <w:rPr>
          <w:color w:val="000000"/>
          <w:spacing w:val="-6"/>
        </w:rPr>
        <w:t>100</w:t>
      </w:r>
      <w:r w:rsidR="007B3B3C">
        <w:rPr>
          <w:color w:val="000000"/>
          <w:spacing w:val="-8"/>
        </w:rPr>
        <w:t>m</w:t>
      </w:r>
      <w:r w:rsidR="007B3B3C">
        <w:rPr>
          <w:color w:val="000000"/>
        </w:rPr>
        <w:t>l</w:t>
      </w:r>
      <w:r w:rsidR="007B3B3C">
        <w:rPr>
          <w:color w:val="000000"/>
          <w:spacing w:val="4"/>
        </w:rPr>
        <w:t xml:space="preserve"> </w:t>
      </w:r>
      <w:r w:rsidR="007B3B3C">
        <w:rPr>
          <w:color w:val="000000"/>
          <w:spacing w:val="-6"/>
        </w:rPr>
        <w:t>dun</w:t>
      </w:r>
      <w:r w:rsidR="007B3B3C">
        <w:rPr>
          <w:color w:val="000000"/>
        </w:rPr>
        <w:t>g</w:t>
      </w:r>
      <w:r w:rsidR="007B3B3C">
        <w:rPr>
          <w:color w:val="000000"/>
          <w:spacing w:val="4"/>
        </w:rPr>
        <w:t xml:space="preserve"> </w:t>
      </w:r>
      <w:r w:rsidR="007B3B3C">
        <w:rPr>
          <w:color w:val="000000"/>
          <w:spacing w:val="-6"/>
        </w:rPr>
        <w:t>d</w:t>
      </w:r>
      <w:r w:rsidR="007B3B3C">
        <w:rPr>
          <w:color w:val="000000"/>
          <w:spacing w:val="-5"/>
        </w:rPr>
        <w:t>ị</w:t>
      </w:r>
      <w:r w:rsidR="007B3B3C">
        <w:rPr>
          <w:color w:val="000000"/>
          <w:spacing w:val="-6"/>
        </w:rPr>
        <w:t>c</w:t>
      </w:r>
      <w:r w:rsidR="007B3B3C">
        <w:rPr>
          <w:color w:val="000000"/>
        </w:rPr>
        <w:t>h</w:t>
      </w:r>
      <w:r w:rsidR="007B3B3C">
        <w:rPr>
          <w:color w:val="000000"/>
          <w:spacing w:val="4"/>
        </w:rPr>
        <w:t xml:space="preserve"> </w:t>
      </w:r>
      <w:r w:rsidR="007B3B3C">
        <w:rPr>
          <w:color w:val="000000"/>
          <w:spacing w:val="-6"/>
        </w:rPr>
        <w:t>KO</w:t>
      </w:r>
      <w:r w:rsidR="007B3B3C">
        <w:rPr>
          <w:color w:val="000000"/>
        </w:rPr>
        <w:t>H</w:t>
      </w:r>
      <w:r w:rsidR="007B3B3C">
        <w:rPr>
          <w:color w:val="000000"/>
          <w:spacing w:val="3"/>
        </w:rPr>
        <w:t xml:space="preserve"> </w:t>
      </w:r>
      <w:r w:rsidR="007B3B3C">
        <w:rPr>
          <w:color w:val="000000"/>
          <w:spacing w:val="-6"/>
        </w:rPr>
        <w:t>1</w:t>
      </w:r>
      <w:r w:rsidR="007B3B3C">
        <w:rPr>
          <w:color w:val="000000"/>
        </w:rPr>
        <w:t>M</w:t>
      </w:r>
      <w:r w:rsidR="007B3B3C">
        <w:rPr>
          <w:color w:val="000000"/>
          <w:spacing w:val="3"/>
        </w:rPr>
        <w:t xml:space="preserve"> </w:t>
      </w:r>
      <w:r w:rsidR="007B3B3C">
        <w:rPr>
          <w:color w:val="000000"/>
          <w:spacing w:val="-6"/>
        </w:rPr>
        <w:t>và</w:t>
      </w:r>
      <w:r w:rsidR="007B3B3C">
        <w:rPr>
          <w:color w:val="000000"/>
        </w:rPr>
        <w:t>o</w:t>
      </w:r>
      <w:r w:rsidR="007B3B3C">
        <w:rPr>
          <w:color w:val="000000"/>
          <w:spacing w:val="4"/>
        </w:rPr>
        <w:t xml:space="preserve"> </w:t>
      </w:r>
      <w:r w:rsidR="007B3B3C">
        <w:rPr>
          <w:color w:val="000000"/>
          <w:spacing w:val="-6"/>
        </w:rPr>
        <w:t>10</w:t>
      </w:r>
      <w:r w:rsidR="007B3B3C">
        <w:rPr>
          <w:color w:val="000000"/>
          <w:spacing w:val="-5"/>
        </w:rPr>
        <w:t>0</w:t>
      </w:r>
      <w:r w:rsidR="007B3B3C">
        <w:rPr>
          <w:color w:val="000000"/>
          <w:spacing w:val="-8"/>
        </w:rPr>
        <w:t>m</w:t>
      </w:r>
      <w:r w:rsidR="007B3B3C">
        <w:rPr>
          <w:color w:val="000000"/>
        </w:rPr>
        <w:t>l</w:t>
      </w:r>
      <w:r w:rsidR="007B3B3C">
        <w:rPr>
          <w:color w:val="000000"/>
          <w:spacing w:val="4"/>
        </w:rPr>
        <w:t xml:space="preserve"> </w:t>
      </w:r>
      <w:r w:rsidR="007B3B3C">
        <w:rPr>
          <w:color w:val="000000"/>
          <w:spacing w:val="-6"/>
        </w:rPr>
        <w:t>dun</w:t>
      </w:r>
      <w:r w:rsidR="007B3B3C">
        <w:rPr>
          <w:color w:val="000000"/>
        </w:rPr>
        <w:t>g</w:t>
      </w:r>
      <w:r w:rsidR="007B3B3C">
        <w:rPr>
          <w:color w:val="000000"/>
          <w:spacing w:val="4"/>
        </w:rPr>
        <w:t xml:space="preserve"> </w:t>
      </w:r>
      <w:r w:rsidR="007B3B3C">
        <w:rPr>
          <w:color w:val="000000"/>
          <w:spacing w:val="-6"/>
        </w:rPr>
        <w:t>d</w:t>
      </w:r>
      <w:r w:rsidR="007B3B3C">
        <w:rPr>
          <w:color w:val="000000"/>
          <w:spacing w:val="-5"/>
        </w:rPr>
        <w:t>ị</w:t>
      </w:r>
      <w:r w:rsidR="007B3B3C">
        <w:rPr>
          <w:color w:val="000000"/>
          <w:spacing w:val="-6"/>
        </w:rPr>
        <w:t>c</w:t>
      </w:r>
      <w:r w:rsidR="007B3B3C">
        <w:rPr>
          <w:color w:val="000000"/>
        </w:rPr>
        <w:t>h</w:t>
      </w:r>
      <w:r w:rsidR="007B3B3C">
        <w:rPr>
          <w:color w:val="000000"/>
          <w:spacing w:val="4"/>
        </w:rPr>
        <w:t xml:space="preserve"> </w:t>
      </w:r>
      <w:r w:rsidR="007B3B3C">
        <w:rPr>
          <w:color w:val="000000"/>
          <w:spacing w:val="-6"/>
        </w:rPr>
        <w:t>HC</w:t>
      </w:r>
      <w:r w:rsidR="007B3B3C">
        <w:rPr>
          <w:color w:val="000000"/>
        </w:rPr>
        <w:t>l</w:t>
      </w:r>
      <w:r w:rsidR="007B3B3C">
        <w:rPr>
          <w:color w:val="000000"/>
          <w:spacing w:val="4"/>
        </w:rPr>
        <w:t xml:space="preserve"> </w:t>
      </w:r>
      <w:r w:rsidR="007B3B3C">
        <w:rPr>
          <w:color w:val="000000"/>
          <w:spacing w:val="-6"/>
        </w:rPr>
        <w:t>th</w:t>
      </w:r>
      <w:r w:rsidR="007B3B3C">
        <w:rPr>
          <w:color w:val="000000"/>
        </w:rPr>
        <w:t>u</w:t>
      </w:r>
      <w:r w:rsidR="007B3B3C">
        <w:rPr>
          <w:color w:val="000000"/>
          <w:spacing w:val="2"/>
        </w:rPr>
        <w:t xml:space="preserve"> </w:t>
      </w:r>
      <w:r w:rsidR="007B3B3C">
        <w:rPr>
          <w:color w:val="000000"/>
          <w:spacing w:val="-6"/>
        </w:rPr>
        <w:t>đư</w:t>
      </w:r>
      <w:r w:rsidR="007B3B3C">
        <w:rPr>
          <w:color w:val="000000"/>
          <w:spacing w:val="-5"/>
        </w:rPr>
        <w:t>ợ</w:t>
      </w:r>
      <w:r w:rsidR="007B3B3C">
        <w:rPr>
          <w:color w:val="000000"/>
        </w:rPr>
        <w:t>c</w:t>
      </w:r>
      <w:r w:rsidR="007B3B3C">
        <w:rPr>
          <w:color w:val="000000"/>
          <w:spacing w:val="4"/>
        </w:rPr>
        <w:t xml:space="preserve"> </w:t>
      </w:r>
      <w:r w:rsidR="007B3B3C">
        <w:rPr>
          <w:color w:val="000000"/>
          <w:spacing w:val="-6"/>
        </w:rPr>
        <w:t>dun</w:t>
      </w:r>
      <w:r w:rsidR="007B3B3C">
        <w:rPr>
          <w:color w:val="000000"/>
        </w:rPr>
        <w:t>g</w:t>
      </w:r>
      <w:r w:rsidR="007B3B3C">
        <w:rPr>
          <w:color w:val="000000"/>
          <w:spacing w:val="4"/>
        </w:rPr>
        <w:t xml:space="preserve"> </w:t>
      </w:r>
      <w:r w:rsidR="007B3B3C">
        <w:rPr>
          <w:color w:val="000000"/>
          <w:spacing w:val="-6"/>
        </w:rPr>
        <w:t>d</w:t>
      </w:r>
      <w:r w:rsidR="007B3B3C">
        <w:rPr>
          <w:color w:val="000000"/>
          <w:spacing w:val="-5"/>
        </w:rPr>
        <w:t>ị</w:t>
      </w:r>
      <w:r w:rsidR="007B3B3C">
        <w:rPr>
          <w:color w:val="000000"/>
          <w:spacing w:val="-6"/>
        </w:rPr>
        <w:t>c</w:t>
      </w:r>
      <w:r w:rsidR="007B3B3C">
        <w:rPr>
          <w:color w:val="000000"/>
        </w:rPr>
        <w:t>h</w:t>
      </w:r>
      <w:r w:rsidR="007B3B3C">
        <w:rPr>
          <w:color w:val="000000"/>
          <w:spacing w:val="4"/>
        </w:rPr>
        <w:t xml:space="preserve"> </w:t>
      </w:r>
      <w:r w:rsidR="007B3B3C">
        <w:rPr>
          <w:color w:val="000000"/>
          <w:spacing w:val="-6"/>
        </w:rPr>
        <w:t>c</w:t>
      </w:r>
      <w:r w:rsidR="007B3B3C">
        <w:rPr>
          <w:color w:val="000000"/>
        </w:rPr>
        <w:t>ó</w:t>
      </w:r>
      <w:r w:rsidR="007B3B3C">
        <w:rPr>
          <w:color w:val="000000"/>
          <w:spacing w:val="4"/>
        </w:rPr>
        <w:t xml:space="preserve"> </w:t>
      </w:r>
      <w:r w:rsidR="007B3B3C">
        <w:rPr>
          <w:color w:val="000000"/>
          <w:spacing w:val="-6"/>
        </w:rPr>
        <w:t>chứ</w:t>
      </w:r>
      <w:r w:rsidR="007B3B3C">
        <w:rPr>
          <w:color w:val="000000"/>
        </w:rPr>
        <w:t>a</w:t>
      </w:r>
      <w:r w:rsidR="007B3B3C">
        <w:rPr>
          <w:color w:val="000000"/>
          <w:spacing w:val="3"/>
        </w:rPr>
        <w:t xml:space="preserve"> </w:t>
      </w:r>
      <w:r w:rsidR="007B3B3C">
        <w:rPr>
          <w:color w:val="000000"/>
          <w:spacing w:val="-5"/>
        </w:rPr>
        <w:t>6,525</w:t>
      </w:r>
      <w:r w:rsidR="007B3B3C">
        <w:rPr>
          <w:color w:val="000000"/>
        </w:rPr>
        <w:t xml:space="preserve"> </w:t>
      </w:r>
      <w:r w:rsidR="007B3B3C">
        <w:rPr>
          <w:color w:val="000000"/>
          <w:spacing w:val="-6"/>
        </w:rPr>
        <w:t>ga</w:t>
      </w:r>
      <w:r w:rsidR="007B3B3C">
        <w:rPr>
          <w:color w:val="000000"/>
        </w:rPr>
        <w:t>m</w:t>
      </w:r>
      <w:r w:rsidR="007B3B3C">
        <w:rPr>
          <w:color w:val="000000"/>
          <w:spacing w:val="-11"/>
        </w:rPr>
        <w:t xml:space="preserve"> </w:t>
      </w:r>
      <w:r w:rsidR="007B3B3C">
        <w:rPr>
          <w:color w:val="000000"/>
          <w:spacing w:val="-6"/>
        </w:rPr>
        <w:t>chấ</w:t>
      </w:r>
      <w:r w:rsidR="007B3B3C">
        <w:rPr>
          <w:color w:val="000000"/>
        </w:rPr>
        <w:t>t</w:t>
      </w:r>
      <w:r w:rsidR="007B3B3C">
        <w:rPr>
          <w:color w:val="000000"/>
          <w:spacing w:val="-9"/>
        </w:rPr>
        <w:t xml:space="preserve"> </w:t>
      </w:r>
      <w:r w:rsidR="007B3B3C">
        <w:rPr>
          <w:color w:val="000000"/>
          <w:spacing w:val="-6"/>
        </w:rPr>
        <w:t>tan</w:t>
      </w:r>
      <w:r w:rsidR="007B3B3C">
        <w:rPr>
          <w:color w:val="000000"/>
        </w:rPr>
        <w:t>.</w:t>
      </w:r>
      <w:r w:rsidR="007B3B3C">
        <w:rPr>
          <w:color w:val="000000"/>
          <w:spacing w:val="-11"/>
        </w:rPr>
        <w:t xml:space="preserve"> </w:t>
      </w:r>
      <w:r w:rsidR="007B3B3C">
        <w:rPr>
          <w:color w:val="000000"/>
          <w:spacing w:val="-7"/>
        </w:rPr>
        <w:t>N</w:t>
      </w:r>
      <w:r w:rsidR="007B3B3C">
        <w:rPr>
          <w:color w:val="000000"/>
          <w:spacing w:val="-6"/>
        </w:rPr>
        <w:t>ồn</w:t>
      </w:r>
      <w:r w:rsidR="007B3B3C">
        <w:rPr>
          <w:color w:val="000000"/>
        </w:rPr>
        <w:t>g</w:t>
      </w:r>
      <w:r w:rsidR="007B3B3C">
        <w:rPr>
          <w:color w:val="000000"/>
          <w:spacing w:val="-10"/>
        </w:rPr>
        <w:t xml:space="preserve"> </w:t>
      </w:r>
      <w:r w:rsidR="007B3B3C">
        <w:rPr>
          <w:color w:val="000000"/>
          <w:spacing w:val="-6"/>
        </w:rPr>
        <w:t>đ</w:t>
      </w:r>
      <w:r w:rsidR="007B3B3C">
        <w:rPr>
          <w:color w:val="000000"/>
        </w:rPr>
        <w:t>ộ</w:t>
      </w:r>
      <w:r w:rsidR="007B3B3C">
        <w:rPr>
          <w:color w:val="000000"/>
          <w:spacing w:val="-10"/>
        </w:rPr>
        <w:t xml:space="preserve"> </w:t>
      </w:r>
      <w:r w:rsidR="007B3B3C">
        <w:rPr>
          <w:color w:val="000000"/>
          <w:spacing w:val="-8"/>
        </w:rPr>
        <w:t>m</w:t>
      </w:r>
      <w:r w:rsidR="007B3B3C">
        <w:rPr>
          <w:color w:val="000000"/>
          <w:spacing w:val="-5"/>
        </w:rPr>
        <w:t>o</w:t>
      </w:r>
      <w:r w:rsidR="007B3B3C">
        <w:rPr>
          <w:color w:val="000000"/>
        </w:rPr>
        <w:t>l</w:t>
      </w:r>
      <w:r w:rsidR="007B3B3C">
        <w:rPr>
          <w:color w:val="000000"/>
          <w:spacing w:val="-9"/>
        </w:rPr>
        <w:t xml:space="preserve"> </w:t>
      </w:r>
      <w:r w:rsidR="007B3B3C">
        <w:rPr>
          <w:color w:val="000000"/>
          <w:spacing w:val="-6"/>
        </w:rPr>
        <w:t>(ho</w:t>
      </w:r>
      <w:r w:rsidR="007B3B3C">
        <w:rPr>
          <w:color w:val="000000"/>
          <w:spacing w:val="-7"/>
        </w:rPr>
        <w:t>ặ</w:t>
      </w:r>
      <w:r w:rsidR="007B3B3C">
        <w:rPr>
          <w:color w:val="000000"/>
        </w:rPr>
        <w:t>c</w:t>
      </w:r>
      <w:r w:rsidR="007B3B3C">
        <w:rPr>
          <w:color w:val="000000"/>
          <w:spacing w:val="-9"/>
        </w:rPr>
        <w:t xml:space="preserve"> </w:t>
      </w:r>
      <w:r w:rsidR="007B3B3C">
        <w:rPr>
          <w:color w:val="000000"/>
          <w:spacing w:val="-8"/>
        </w:rPr>
        <w:t>m</w:t>
      </w:r>
      <w:r w:rsidR="007B3B3C">
        <w:rPr>
          <w:color w:val="000000"/>
          <w:spacing w:val="-6"/>
        </w:rPr>
        <w:t>ol/l</w:t>
      </w:r>
      <w:r w:rsidR="007B3B3C">
        <w:rPr>
          <w:color w:val="000000"/>
        </w:rPr>
        <w:t>)</w:t>
      </w:r>
      <w:r w:rsidR="007B3B3C">
        <w:rPr>
          <w:color w:val="000000"/>
          <w:spacing w:val="-10"/>
        </w:rPr>
        <w:t xml:space="preserve"> </w:t>
      </w:r>
      <w:r w:rsidR="007B3B3C">
        <w:rPr>
          <w:color w:val="000000"/>
          <w:spacing w:val="-6"/>
        </w:rPr>
        <w:t>củ</w:t>
      </w:r>
      <w:r w:rsidR="007B3B3C">
        <w:rPr>
          <w:color w:val="000000"/>
        </w:rPr>
        <w:t>a</w:t>
      </w:r>
      <w:r w:rsidR="007B3B3C">
        <w:rPr>
          <w:color w:val="000000"/>
          <w:spacing w:val="-10"/>
        </w:rPr>
        <w:t xml:space="preserve"> </w:t>
      </w:r>
      <w:r w:rsidR="007B3B3C">
        <w:rPr>
          <w:color w:val="000000"/>
          <w:spacing w:val="-6"/>
        </w:rPr>
        <w:t>HC</w:t>
      </w:r>
      <w:r w:rsidR="007B3B3C">
        <w:rPr>
          <w:color w:val="000000"/>
        </w:rPr>
        <w:t>l</w:t>
      </w:r>
      <w:r w:rsidR="007B3B3C">
        <w:rPr>
          <w:color w:val="000000"/>
          <w:spacing w:val="-10"/>
        </w:rPr>
        <w:t xml:space="preserve"> </w:t>
      </w:r>
      <w:r w:rsidR="007B3B3C">
        <w:rPr>
          <w:color w:val="000000"/>
          <w:spacing w:val="-6"/>
        </w:rPr>
        <w:t>tron</w:t>
      </w:r>
      <w:r w:rsidR="007B3B3C">
        <w:rPr>
          <w:color w:val="000000"/>
        </w:rPr>
        <w:t>g</w:t>
      </w:r>
      <w:r w:rsidR="007B3B3C">
        <w:rPr>
          <w:color w:val="000000"/>
          <w:spacing w:val="-10"/>
        </w:rPr>
        <w:t xml:space="preserve"> </w:t>
      </w:r>
      <w:r w:rsidR="007B3B3C">
        <w:rPr>
          <w:color w:val="000000"/>
          <w:spacing w:val="-6"/>
        </w:rPr>
        <w:t>dun</w:t>
      </w:r>
      <w:r w:rsidR="007B3B3C">
        <w:rPr>
          <w:color w:val="000000"/>
        </w:rPr>
        <w:t>g</w:t>
      </w:r>
      <w:r w:rsidR="007B3B3C">
        <w:rPr>
          <w:color w:val="000000"/>
          <w:spacing w:val="-10"/>
        </w:rPr>
        <w:t xml:space="preserve"> </w:t>
      </w:r>
      <w:r w:rsidR="007B3B3C">
        <w:rPr>
          <w:color w:val="000000"/>
          <w:spacing w:val="-7"/>
        </w:rPr>
        <w:t>d</w:t>
      </w:r>
      <w:r w:rsidR="007B3B3C">
        <w:rPr>
          <w:color w:val="000000"/>
          <w:spacing w:val="-5"/>
        </w:rPr>
        <w:t>ị</w:t>
      </w:r>
      <w:r w:rsidR="007B3B3C">
        <w:rPr>
          <w:color w:val="000000"/>
          <w:spacing w:val="-6"/>
        </w:rPr>
        <w:t>c</w:t>
      </w:r>
      <w:r w:rsidR="007B3B3C">
        <w:rPr>
          <w:color w:val="000000"/>
        </w:rPr>
        <w:t>h</w:t>
      </w:r>
      <w:r w:rsidR="007B3B3C">
        <w:rPr>
          <w:color w:val="000000"/>
          <w:spacing w:val="-12"/>
        </w:rPr>
        <w:t xml:space="preserve"> </w:t>
      </w:r>
      <w:r w:rsidR="007B3B3C">
        <w:rPr>
          <w:color w:val="000000"/>
          <w:spacing w:val="-6"/>
        </w:rPr>
        <w:t>đ</w:t>
      </w:r>
      <w:r w:rsidR="007B3B3C">
        <w:rPr>
          <w:color w:val="000000"/>
        </w:rPr>
        <w:t>ã</w:t>
      </w:r>
      <w:r w:rsidR="007B3B3C">
        <w:rPr>
          <w:color w:val="000000"/>
          <w:spacing w:val="-10"/>
        </w:rPr>
        <w:t xml:space="preserve"> </w:t>
      </w:r>
      <w:r w:rsidR="007B3B3C">
        <w:rPr>
          <w:color w:val="000000"/>
          <w:spacing w:val="-6"/>
        </w:rPr>
        <w:t>dùn</w:t>
      </w:r>
      <w:r w:rsidR="007B3B3C">
        <w:rPr>
          <w:color w:val="000000"/>
        </w:rPr>
        <w:t>g</w:t>
      </w:r>
      <w:r w:rsidR="007B3B3C">
        <w:rPr>
          <w:color w:val="000000"/>
          <w:spacing w:val="-10"/>
        </w:rPr>
        <w:t xml:space="preserve"> </w:t>
      </w:r>
      <w:r w:rsidR="007B3B3C">
        <w:rPr>
          <w:color w:val="000000"/>
          <w:spacing w:val="-6"/>
        </w:rPr>
        <w:t>l</w:t>
      </w:r>
      <w:r w:rsidR="007B3B3C">
        <w:rPr>
          <w:color w:val="000000"/>
        </w:rPr>
        <w:t>à</w:t>
      </w:r>
      <w:r w:rsidR="007B3B3C">
        <w:rPr>
          <w:color w:val="000000"/>
          <w:spacing w:val="-10"/>
        </w:rPr>
        <w:t xml:space="preserve"> </w:t>
      </w:r>
      <w:r w:rsidR="007B3B3C">
        <w:rPr>
          <w:color w:val="000000"/>
          <w:spacing w:val="-6"/>
        </w:rPr>
        <w:t>(</w:t>
      </w:r>
      <w:r w:rsidR="007B3B3C">
        <w:rPr>
          <w:color w:val="000000"/>
          <w:spacing w:val="-8"/>
        </w:rPr>
        <w:t>C</w:t>
      </w:r>
      <w:r w:rsidR="007B3B3C">
        <w:rPr>
          <w:color w:val="000000"/>
          <w:spacing w:val="-6"/>
        </w:rPr>
        <w:t>h</w:t>
      </w:r>
      <w:r w:rsidR="007B3B3C">
        <w:rPr>
          <w:color w:val="000000"/>
        </w:rPr>
        <w:t>o</w:t>
      </w:r>
      <w:r w:rsidR="007B3B3C">
        <w:rPr>
          <w:color w:val="000000"/>
          <w:spacing w:val="-10"/>
        </w:rPr>
        <w:t xml:space="preserve"> </w:t>
      </w:r>
      <w:r w:rsidR="007B3B3C">
        <w:rPr>
          <w:color w:val="000000"/>
        </w:rPr>
        <w:t>H</w:t>
      </w:r>
      <w:r w:rsidR="007B3B3C">
        <w:rPr>
          <w:color w:val="000000"/>
          <w:spacing w:val="-10"/>
        </w:rPr>
        <w:t xml:space="preserve"> </w:t>
      </w:r>
      <w:r w:rsidR="007B3B3C">
        <w:rPr>
          <w:color w:val="000000"/>
        </w:rPr>
        <w:t>=</w:t>
      </w:r>
      <w:r w:rsidR="007B3B3C">
        <w:rPr>
          <w:color w:val="000000"/>
          <w:spacing w:val="-10"/>
        </w:rPr>
        <w:t xml:space="preserve"> </w:t>
      </w:r>
      <w:r w:rsidR="007B3B3C">
        <w:rPr>
          <w:color w:val="000000"/>
          <w:spacing w:val="-6"/>
        </w:rPr>
        <w:t>1</w:t>
      </w:r>
      <w:r w:rsidR="007B3B3C">
        <w:rPr>
          <w:color w:val="000000"/>
        </w:rPr>
        <w:t>;</w:t>
      </w:r>
      <w:r w:rsidR="007B3B3C">
        <w:rPr>
          <w:color w:val="000000"/>
          <w:spacing w:val="-10"/>
        </w:rPr>
        <w:t xml:space="preserve"> </w:t>
      </w:r>
      <w:r w:rsidR="007B3B3C">
        <w:rPr>
          <w:color w:val="000000"/>
        </w:rPr>
        <w:t>O</w:t>
      </w:r>
      <w:r w:rsidR="007B3B3C">
        <w:rPr>
          <w:color w:val="000000"/>
          <w:spacing w:val="-10"/>
        </w:rPr>
        <w:t xml:space="preserve"> </w:t>
      </w:r>
      <w:r w:rsidR="007B3B3C">
        <w:rPr>
          <w:color w:val="000000"/>
        </w:rPr>
        <w:t>=</w:t>
      </w:r>
      <w:r w:rsidR="007B3B3C">
        <w:rPr>
          <w:color w:val="000000"/>
          <w:spacing w:val="-10"/>
        </w:rPr>
        <w:t xml:space="preserve"> </w:t>
      </w:r>
      <w:r w:rsidR="007B3B3C">
        <w:rPr>
          <w:color w:val="000000"/>
          <w:spacing w:val="-6"/>
        </w:rPr>
        <w:t>16</w:t>
      </w:r>
      <w:r w:rsidR="007B3B3C">
        <w:rPr>
          <w:color w:val="000000"/>
        </w:rPr>
        <w:t>;</w:t>
      </w:r>
      <w:r w:rsidR="007B3B3C">
        <w:rPr>
          <w:color w:val="000000"/>
          <w:spacing w:val="-10"/>
        </w:rPr>
        <w:t xml:space="preserve"> </w:t>
      </w:r>
      <w:r w:rsidR="007B3B3C">
        <w:rPr>
          <w:color w:val="000000"/>
          <w:spacing w:val="-6"/>
        </w:rPr>
        <w:t>C</w:t>
      </w:r>
      <w:r w:rsidR="007B3B3C">
        <w:rPr>
          <w:color w:val="000000"/>
        </w:rPr>
        <w:t>l</w:t>
      </w:r>
      <w:r w:rsidR="007B3B3C">
        <w:rPr>
          <w:color w:val="000000"/>
          <w:spacing w:val="-10"/>
        </w:rPr>
        <w:t xml:space="preserve"> </w:t>
      </w:r>
      <w:r w:rsidR="007B3B3C">
        <w:rPr>
          <w:color w:val="000000"/>
        </w:rPr>
        <w:t>=</w:t>
      </w:r>
      <w:r w:rsidR="007B3B3C">
        <w:rPr>
          <w:color w:val="000000"/>
          <w:spacing w:val="-10"/>
        </w:rPr>
        <w:t xml:space="preserve"> </w:t>
      </w:r>
      <w:r w:rsidR="007B3B3C">
        <w:rPr>
          <w:color w:val="000000"/>
          <w:spacing w:val="-6"/>
        </w:rPr>
        <w:t xml:space="preserve">35,5; </w:t>
      </w:r>
      <w:r w:rsidR="007B3B3C">
        <w:rPr>
          <w:color w:val="000000"/>
        </w:rPr>
        <w:t>K</w:t>
      </w:r>
      <w:r w:rsidR="007B3B3C">
        <w:rPr>
          <w:color w:val="000000"/>
          <w:spacing w:val="-12"/>
        </w:rPr>
        <w:t xml:space="preserve"> </w:t>
      </w:r>
      <w:r w:rsidR="007B3B3C">
        <w:rPr>
          <w:color w:val="000000"/>
        </w:rPr>
        <w:t>=</w:t>
      </w:r>
      <w:r w:rsidR="007B3B3C">
        <w:rPr>
          <w:color w:val="000000"/>
          <w:spacing w:val="-12"/>
        </w:rPr>
        <w:t xml:space="preserve"> </w:t>
      </w:r>
      <w:r w:rsidR="007B3B3C">
        <w:rPr>
          <w:color w:val="000000"/>
          <w:spacing w:val="-6"/>
        </w:rPr>
        <w:t>39)</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0,75M.</w:t>
        <w:tab/>
      </w:r>
      <w:r w:rsidR="007B3B3C">
        <w:rPr>
          <w:b/>
          <w:bCs/>
          <w:color w:val="4764AF"/>
        </w:rPr>
        <w:t xml:space="preserve">B. </w:t>
      </w:r>
      <w:r w:rsidR="007B3B3C">
        <w:rPr>
          <w:color w:val="000000"/>
        </w:rPr>
        <w:t>1M.</w:t>
        <w:tab/>
      </w:r>
      <w:r w:rsidR="007B3B3C">
        <w:rPr>
          <w:b/>
          <w:bCs/>
          <w:color w:val="4764AF"/>
        </w:rPr>
        <w:t xml:space="preserve">C. </w:t>
      </w:r>
      <w:r w:rsidR="007B3B3C">
        <w:rPr>
          <w:color w:val="000000"/>
        </w:rPr>
        <w:t>0,25M.</w:t>
        <w:tab/>
      </w:r>
      <w:r w:rsidR="007B3B3C">
        <w:rPr>
          <w:b/>
          <w:bCs/>
          <w:color w:val="4764AF"/>
        </w:rPr>
        <w:t xml:space="preserve">D. </w:t>
      </w:r>
      <w:r w:rsidR="007B3B3C">
        <w:rPr>
          <w:color w:val="000000"/>
        </w:rPr>
        <w:t>0,5M.</w:t>
      </w:r>
    </w:p>
    <w:p w:rsidR="00072C5E">
      <w:pPr>
        <w:widowControl w:val="0"/>
        <w:autoSpaceDE w:val="0"/>
        <w:ind w:left="114" w:right="58"/>
        <w:jc w:val="both"/>
        <w:rPr>
          <w:color w:val="000000"/>
          <w:sz w:val="16"/>
          <w:szCs w:val="16"/>
        </w:rPr>
      </w:pPr>
      <w:r w:rsidR="007B3B3C">
        <w:rPr>
          <w:b/>
          <w:bCs/>
          <w:color w:val="344EA2"/>
        </w:rPr>
        <w:t>Câu</w:t>
      </w:r>
      <w:r w:rsidR="007B3B3C">
        <w:rPr>
          <w:b/>
          <w:bCs/>
          <w:color w:val="344EA2"/>
          <w:spacing w:val="13"/>
        </w:rPr>
        <w:t xml:space="preserve"> </w:t>
      </w:r>
      <w:r w:rsidR="007B3B3C">
        <w:rPr>
          <w:b/>
          <w:bCs/>
          <w:color w:val="344EA2"/>
        </w:rPr>
        <w:t>18:</w:t>
      </w:r>
      <w:r w:rsidR="007B3B3C">
        <w:rPr>
          <w:b/>
          <w:bCs/>
          <w:color w:val="344EA2"/>
          <w:spacing w:val="14"/>
        </w:rPr>
        <w:t xml:space="preserve"> </w:t>
      </w:r>
      <w:r w:rsidR="007B3B3C">
        <w:rPr>
          <w:color w:val="000000"/>
        </w:rPr>
        <w:t>Cho</w:t>
      </w:r>
      <w:r w:rsidR="007B3B3C">
        <w:rPr>
          <w:color w:val="000000"/>
          <w:spacing w:val="13"/>
        </w:rPr>
        <w:t xml:space="preserve"> </w:t>
      </w:r>
      <w:r w:rsidR="007B3B3C">
        <w:rPr>
          <w:color w:val="000000"/>
          <w:spacing w:val="-2"/>
        </w:rPr>
        <w:t>m</w:t>
      </w:r>
      <w:r w:rsidR="007B3B3C">
        <w:rPr>
          <w:color w:val="000000"/>
        </w:rPr>
        <w:t>ột</w:t>
      </w:r>
      <w:r w:rsidR="007B3B3C">
        <w:rPr>
          <w:color w:val="000000"/>
          <w:spacing w:val="15"/>
        </w:rPr>
        <w:t xml:space="preserve"> </w:t>
      </w:r>
      <w:r w:rsidR="007B3B3C">
        <w:rPr>
          <w:color w:val="000000"/>
          <w:spacing w:val="-2"/>
        </w:rPr>
        <w:t>m</w:t>
      </w:r>
      <w:r w:rsidR="007B3B3C">
        <w:rPr>
          <w:color w:val="000000"/>
        </w:rPr>
        <w:t>ẫu</w:t>
      </w:r>
      <w:r w:rsidR="007B3B3C">
        <w:rPr>
          <w:color w:val="000000"/>
          <w:spacing w:val="13"/>
        </w:rPr>
        <w:t xml:space="preserve"> </w:t>
      </w:r>
      <w:r w:rsidR="007B3B3C">
        <w:rPr>
          <w:color w:val="000000"/>
        </w:rPr>
        <w:t>hợp</w:t>
      </w:r>
      <w:r w:rsidR="007B3B3C">
        <w:rPr>
          <w:color w:val="000000"/>
          <w:spacing w:val="13"/>
        </w:rPr>
        <w:t xml:space="preserve"> </w:t>
      </w:r>
      <w:r w:rsidR="007B3B3C">
        <w:rPr>
          <w:color w:val="000000"/>
        </w:rPr>
        <w:t>kim</w:t>
      </w:r>
      <w:r w:rsidR="007B3B3C">
        <w:rPr>
          <w:color w:val="000000"/>
          <w:spacing w:val="11"/>
        </w:rPr>
        <w:t xml:space="preserve"> </w:t>
      </w:r>
      <w:r w:rsidR="007B3B3C">
        <w:rPr>
          <w:color w:val="000000"/>
        </w:rPr>
        <w:t>Na-Ba</w:t>
      </w:r>
      <w:r w:rsidR="007B3B3C">
        <w:rPr>
          <w:color w:val="000000"/>
          <w:spacing w:val="13"/>
        </w:rPr>
        <w:t xml:space="preserve"> </w:t>
      </w:r>
      <w:r w:rsidR="007B3B3C">
        <w:rPr>
          <w:color w:val="000000"/>
        </w:rPr>
        <w:t>tác</w:t>
      </w:r>
      <w:r w:rsidR="007B3B3C">
        <w:rPr>
          <w:color w:val="000000"/>
          <w:spacing w:val="13"/>
        </w:rPr>
        <w:t xml:space="preserve"> </w:t>
      </w:r>
      <w:r w:rsidR="007B3B3C">
        <w:rPr>
          <w:color w:val="000000"/>
          <w:spacing w:val="-1"/>
        </w:rPr>
        <w:t>d</w:t>
      </w:r>
      <w:r w:rsidR="007B3B3C">
        <w:rPr>
          <w:color w:val="000000"/>
        </w:rPr>
        <w:t>ụ</w:t>
      </w:r>
      <w:r w:rsidR="007B3B3C">
        <w:rPr>
          <w:color w:val="000000"/>
          <w:spacing w:val="-1"/>
        </w:rPr>
        <w:t>n</w:t>
      </w:r>
      <w:r w:rsidR="007B3B3C">
        <w:rPr>
          <w:color w:val="000000"/>
        </w:rPr>
        <w:t>g</w:t>
      </w:r>
      <w:r w:rsidR="007B3B3C">
        <w:rPr>
          <w:color w:val="000000"/>
          <w:spacing w:val="13"/>
        </w:rPr>
        <w:t xml:space="preserve"> </w:t>
      </w:r>
      <w:r w:rsidR="007B3B3C">
        <w:rPr>
          <w:color w:val="000000"/>
        </w:rPr>
        <w:t>với</w:t>
      </w:r>
      <w:r w:rsidR="007B3B3C">
        <w:rPr>
          <w:color w:val="000000"/>
          <w:spacing w:val="13"/>
        </w:rPr>
        <w:t xml:space="preserve"> </w:t>
      </w:r>
      <w:r w:rsidR="007B3B3C">
        <w:rPr>
          <w:color w:val="000000"/>
        </w:rPr>
        <w:t>nư</w:t>
      </w:r>
      <w:r w:rsidR="007B3B3C">
        <w:rPr>
          <w:color w:val="000000"/>
          <w:spacing w:val="1"/>
        </w:rPr>
        <w:t>ớ</w:t>
      </w:r>
      <w:r w:rsidR="007B3B3C">
        <w:rPr>
          <w:color w:val="000000"/>
        </w:rPr>
        <w:t>c</w:t>
      </w:r>
      <w:r w:rsidR="007B3B3C">
        <w:rPr>
          <w:color w:val="000000"/>
          <w:spacing w:val="12"/>
        </w:rPr>
        <w:t xml:space="preserve"> </w:t>
      </w:r>
      <w:r w:rsidR="007B3B3C">
        <w:rPr>
          <w:color w:val="000000"/>
        </w:rPr>
        <w:t>(dư),</w:t>
      </w:r>
      <w:r w:rsidR="007B3B3C">
        <w:rPr>
          <w:color w:val="000000"/>
          <w:spacing w:val="13"/>
        </w:rPr>
        <w:t xml:space="preserve"> </w:t>
      </w:r>
      <w:r w:rsidR="007B3B3C">
        <w:rPr>
          <w:color w:val="000000"/>
        </w:rPr>
        <w:t>thu</w:t>
      </w:r>
      <w:r w:rsidR="007B3B3C">
        <w:rPr>
          <w:color w:val="000000"/>
          <w:spacing w:val="14"/>
        </w:rPr>
        <w:t xml:space="preserve"> </w:t>
      </w:r>
      <w:r w:rsidR="007B3B3C">
        <w:rPr>
          <w:color w:val="000000"/>
        </w:rPr>
        <w:t>được</w:t>
      </w:r>
      <w:r w:rsidR="007B3B3C">
        <w:rPr>
          <w:color w:val="000000"/>
          <w:spacing w:val="13"/>
        </w:rPr>
        <w:t xml:space="preserve"> </w:t>
      </w:r>
      <w:r w:rsidR="007B3B3C">
        <w:rPr>
          <w:color w:val="000000"/>
        </w:rPr>
        <w:t>dung</w:t>
      </w:r>
      <w:r w:rsidR="007B3B3C">
        <w:rPr>
          <w:color w:val="000000"/>
          <w:spacing w:val="13"/>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3"/>
        </w:rPr>
        <w:t xml:space="preserve"> </w:t>
      </w:r>
      <w:r w:rsidR="007B3B3C">
        <w:rPr>
          <w:color w:val="000000"/>
        </w:rPr>
        <w:t>X</w:t>
      </w:r>
      <w:r w:rsidR="007B3B3C">
        <w:rPr>
          <w:color w:val="000000"/>
          <w:spacing w:val="13"/>
        </w:rPr>
        <w:t xml:space="preserve"> </w:t>
      </w:r>
      <w:r w:rsidR="007B3B3C">
        <w:rPr>
          <w:color w:val="000000"/>
        </w:rPr>
        <w:t>và</w:t>
      </w:r>
      <w:r w:rsidR="007B3B3C">
        <w:rPr>
          <w:color w:val="000000"/>
          <w:spacing w:val="13"/>
        </w:rPr>
        <w:t xml:space="preserve"> </w:t>
      </w:r>
      <w:r w:rsidR="007B3B3C">
        <w:rPr>
          <w:color w:val="000000"/>
        </w:rPr>
        <w:t>3,36</w:t>
      </w:r>
      <w:r w:rsidR="007B3B3C">
        <w:rPr>
          <w:color w:val="000000"/>
          <w:spacing w:val="13"/>
        </w:rPr>
        <w:t xml:space="preserve"> </w:t>
      </w:r>
      <w:r w:rsidR="007B3B3C">
        <w:rPr>
          <w:color w:val="000000"/>
        </w:rPr>
        <w:t>lít</w:t>
      </w:r>
      <w:r w:rsidR="007B3B3C">
        <w:rPr>
          <w:color w:val="000000"/>
          <w:spacing w:val="13"/>
        </w:rPr>
        <w:t xml:space="preserve"> </w:t>
      </w:r>
      <w:r w:rsidR="007B3B3C">
        <w:rPr>
          <w:color w:val="000000"/>
          <w:spacing w:val="-1"/>
        </w:rPr>
        <w:t>H</w:t>
      </w:r>
      <w:r w:rsidR="007B3B3C">
        <w:rPr>
          <w:color w:val="000000"/>
          <w:position w:val="-1"/>
          <w:sz w:val="16"/>
          <w:szCs w:val="16"/>
        </w:rPr>
        <w:t>2</w:t>
      </w:r>
    </w:p>
    <w:p w:rsidR="00072C5E">
      <w:pPr>
        <w:widowControl w:val="0"/>
        <w:autoSpaceDE w:val="0"/>
        <w:ind w:left="114" w:right="2000"/>
        <w:jc w:val="both"/>
        <w:rPr>
          <w:color w:val="000000"/>
        </w:rPr>
      </w:pPr>
      <w:r w:rsidR="007B3B3C">
        <w:rPr>
          <w:color w:val="000000"/>
          <w:position w:val="1"/>
        </w:rPr>
        <w:t>(ở đktc). T</w:t>
      </w:r>
      <w:r w:rsidR="007B3B3C">
        <w:rPr>
          <w:color w:val="000000"/>
          <w:spacing w:val="-1"/>
          <w:position w:val="1"/>
        </w:rPr>
        <w:t>h</w:t>
      </w:r>
      <w:r w:rsidR="007B3B3C">
        <w:rPr>
          <w:color w:val="000000"/>
          <w:position w:val="1"/>
        </w:rPr>
        <w:t>ể tích dung d</w:t>
      </w:r>
      <w:r w:rsidR="007B3B3C">
        <w:rPr>
          <w:color w:val="000000"/>
          <w:spacing w:val="1"/>
          <w:position w:val="1"/>
        </w:rPr>
        <w:t>ị</w:t>
      </w:r>
      <w:r w:rsidR="007B3B3C">
        <w:rPr>
          <w:color w:val="000000"/>
          <w:position w:val="1"/>
        </w:rPr>
        <w:t xml:space="preserve">ch axit </w:t>
      </w:r>
      <w:r w:rsidR="007B3B3C">
        <w:rPr>
          <w:color w:val="000000"/>
          <w:spacing w:val="-1"/>
          <w:position w:val="1"/>
        </w:rPr>
        <w:t>H</w:t>
      </w:r>
      <w:r w:rsidR="007B3B3C">
        <w:rPr>
          <w:color w:val="000000"/>
          <w:spacing w:val="-1"/>
          <w:sz w:val="16"/>
          <w:szCs w:val="16"/>
        </w:rPr>
        <w:t>2</w:t>
      </w:r>
      <w:r w:rsidR="007B3B3C">
        <w:rPr>
          <w:color w:val="000000"/>
          <w:position w:val="1"/>
        </w:rPr>
        <w:t>S</w:t>
      </w:r>
      <w:r w:rsidR="007B3B3C">
        <w:rPr>
          <w:color w:val="000000"/>
          <w:spacing w:val="-1"/>
          <w:position w:val="1"/>
        </w:rPr>
        <w:t>O</w:t>
      </w:r>
      <w:r w:rsidR="007B3B3C">
        <w:rPr>
          <w:color w:val="000000"/>
          <w:sz w:val="16"/>
          <w:szCs w:val="16"/>
        </w:rPr>
        <w:t>4</w:t>
      </w:r>
      <w:r w:rsidR="007B3B3C">
        <w:rPr>
          <w:color w:val="000000"/>
          <w:spacing w:val="19"/>
          <w:sz w:val="16"/>
          <w:szCs w:val="16"/>
        </w:rPr>
        <w:t xml:space="preserve"> </w:t>
      </w:r>
      <w:r w:rsidR="007B3B3C">
        <w:rPr>
          <w:color w:val="000000"/>
          <w:position w:val="1"/>
        </w:rPr>
        <w:t>2M cần dùng để trung hoà dung d</w:t>
      </w:r>
      <w:r w:rsidR="007B3B3C">
        <w:rPr>
          <w:color w:val="000000"/>
          <w:spacing w:val="1"/>
          <w:position w:val="1"/>
        </w:rPr>
        <w:t>ị</w:t>
      </w:r>
      <w:r w:rsidR="007B3B3C">
        <w:rPr>
          <w:color w:val="000000"/>
          <w:position w:val="1"/>
        </w:rPr>
        <w:t>ch X là</w:t>
      </w:r>
    </w:p>
    <w:p w:rsidR="00072C5E">
      <w:pPr>
        <w:widowControl w:val="0"/>
        <w:autoSpaceDE w:val="0"/>
        <w:spacing w:before="3"/>
        <w:ind w:left="114" w:right="58"/>
        <w:jc w:val="both"/>
      </w:pPr>
      <w:r w:rsidR="007B3B3C">
        <w:rPr>
          <w:b/>
          <w:bCs/>
          <w:color w:val="4764AF"/>
        </w:rPr>
        <w:t xml:space="preserve">A. </w:t>
      </w:r>
      <w:r w:rsidR="007B3B3C">
        <w:rPr>
          <w:color w:val="000000"/>
          <w:spacing w:val="1"/>
        </w:rPr>
        <w:t>150</w:t>
      </w:r>
      <w:r w:rsidR="007B3B3C">
        <w:rPr>
          <w:color w:val="000000"/>
          <w:spacing w:val="-2"/>
        </w:rPr>
        <w:t>m</w:t>
      </w:r>
      <w:r w:rsidR="007B3B3C">
        <w:rPr>
          <w:color w:val="000000"/>
          <w:spacing w:val="1"/>
        </w:rPr>
        <w:t>l</w:t>
      </w:r>
      <w:r w:rsidR="007B3B3C">
        <w:rPr>
          <w:color w:val="000000"/>
        </w:rPr>
        <w:t>.</w:t>
        <w:tab/>
      </w:r>
      <w:r w:rsidR="007B3B3C">
        <w:rPr>
          <w:b/>
          <w:bCs/>
          <w:color w:val="4764AF"/>
        </w:rPr>
        <w:t xml:space="preserve">B. </w:t>
      </w:r>
      <w:r w:rsidR="007B3B3C">
        <w:rPr>
          <w:color w:val="000000"/>
          <w:spacing w:val="1"/>
        </w:rPr>
        <w:t>75</w:t>
      </w:r>
      <w:r w:rsidR="007B3B3C">
        <w:rPr>
          <w:color w:val="000000"/>
          <w:spacing w:val="-2"/>
        </w:rPr>
        <w:t>m</w:t>
      </w:r>
      <w:r w:rsidR="007B3B3C">
        <w:rPr>
          <w:color w:val="000000"/>
          <w:spacing w:val="1"/>
        </w:rPr>
        <w:t>l</w:t>
      </w:r>
      <w:r w:rsidR="007B3B3C">
        <w:rPr>
          <w:color w:val="000000"/>
        </w:rPr>
        <w:t>.</w:t>
        <w:tab/>
      </w:r>
      <w:r w:rsidR="007B3B3C">
        <w:rPr>
          <w:b/>
          <w:bCs/>
          <w:color w:val="4764AF"/>
        </w:rPr>
        <w:t xml:space="preserve">C. </w:t>
      </w:r>
      <w:r w:rsidR="007B3B3C">
        <w:rPr>
          <w:color w:val="000000"/>
          <w:spacing w:val="1"/>
        </w:rPr>
        <w:t>60</w:t>
      </w:r>
      <w:r w:rsidR="007B3B3C">
        <w:rPr>
          <w:color w:val="000000"/>
          <w:spacing w:val="-2"/>
        </w:rPr>
        <w:t>m</w:t>
      </w:r>
      <w:r w:rsidR="007B3B3C">
        <w:rPr>
          <w:color w:val="000000"/>
          <w:spacing w:val="1"/>
        </w:rPr>
        <w:t>l</w:t>
      </w:r>
      <w:r w:rsidR="007B3B3C">
        <w:rPr>
          <w:color w:val="000000"/>
        </w:rPr>
        <w:t>.</w:t>
        <w:tab/>
      </w:r>
      <w:r w:rsidR="007B3B3C">
        <w:rPr>
          <w:b/>
          <w:bCs/>
          <w:color w:val="4764AF"/>
        </w:rPr>
        <w:t xml:space="preserve">D. </w:t>
      </w:r>
      <w:r w:rsidR="007B3B3C">
        <w:rPr>
          <w:color w:val="000000"/>
        </w:rPr>
        <w:t>30</w:t>
      </w:r>
      <w:r w:rsidR="007B3B3C">
        <w:rPr>
          <w:color w:val="000000"/>
          <w:spacing w:val="-2"/>
        </w:rPr>
        <w:t>m</w:t>
      </w:r>
      <w:r w:rsidR="007B3B3C">
        <w:rPr>
          <w:color w:val="000000"/>
          <w:spacing w:val="1"/>
        </w:rPr>
        <w:t>l</w:t>
      </w:r>
      <w:r w:rsidR="007B3B3C">
        <w:rPr>
          <w:color w:val="000000"/>
        </w:rPr>
        <w:t>.</w:t>
      </w:r>
      <w:r w:rsidR="007B3B3C">
        <w:rPr>
          <w:b/>
          <w:bCs/>
          <w:color w:val="344EA2"/>
        </w:rPr>
        <w:t>Câu</w:t>
      </w:r>
      <w:r w:rsidR="007B3B3C">
        <w:rPr>
          <w:b/>
          <w:bCs/>
          <w:color w:val="344EA2"/>
          <w:spacing w:val="1"/>
        </w:rPr>
        <w:t xml:space="preserve"> </w:t>
      </w:r>
      <w:r w:rsidR="007B3B3C">
        <w:rPr>
          <w:b/>
          <w:bCs/>
          <w:color w:val="344EA2"/>
        </w:rPr>
        <w:t>21:</w:t>
      </w:r>
      <w:r w:rsidR="007B3B3C">
        <w:rPr>
          <w:b/>
          <w:bCs/>
          <w:color w:val="344EA2"/>
          <w:spacing w:val="2"/>
        </w:rPr>
        <w:t xml:space="preserve"> </w:t>
      </w:r>
      <w:r w:rsidR="007B3B3C">
        <w:rPr>
          <w:color w:val="000000"/>
        </w:rPr>
        <w:t>Thêm m g</w:t>
      </w:r>
      <w:r w:rsidR="007B3B3C">
        <w:rPr>
          <w:color w:val="000000"/>
          <w:spacing w:val="2"/>
        </w:rPr>
        <w:t>a</w:t>
      </w:r>
      <w:r w:rsidR="007B3B3C">
        <w:rPr>
          <w:color w:val="000000"/>
        </w:rPr>
        <w:t>m kali</w:t>
      </w:r>
      <w:r w:rsidR="007B3B3C">
        <w:rPr>
          <w:color w:val="000000"/>
          <w:spacing w:val="2"/>
        </w:rPr>
        <w:t xml:space="preserve"> </w:t>
      </w:r>
      <w:r w:rsidR="007B3B3C">
        <w:rPr>
          <w:color w:val="000000"/>
        </w:rPr>
        <w:t>vào</w:t>
      </w:r>
      <w:r w:rsidR="007B3B3C">
        <w:rPr>
          <w:color w:val="000000"/>
          <w:spacing w:val="2"/>
        </w:rPr>
        <w:t xml:space="preserve"> </w:t>
      </w:r>
      <w:r w:rsidR="007B3B3C">
        <w:rPr>
          <w:color w:val="000000"/>
        </w:rPr>
        <w:t>300</w:t>
      </w:r>
      <w:r w:rsidR="007B3B3C">
        <w:rPr>
          <w:color w:val="000000"/>
          <w:spacing w:val="-2"/>
        </w:rPr>
        <w:t>m</w:t>
      </w:r>
      <w:r w:rsidR="007B3B3C">
        <w:rPr>
          <w:color w:val="000000"/>
        </w:rPr>
        <w:t>l</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2"/>
        </w:rPr>
        <w:t xml:space="preserve"> </w:t>
      </w:r>
      <w:r w:rsidR="007B3B3C">
        <w:rPr>
          <w:color w:val="000000"/>
        </w:rPr>
        <w:t>chứa</w:t>
      </w:r>
      <w:r w:rsidR="007B3B3C">
        <w:rPr>
          <w:color w:val="000000"/>
          <w:spacing w:val="1"/>
        </w:rPr>
        <w:t xml:space="preserve"> </w:t>
      </w:r>
      <w:r w:rsidR="007B3B3C">
        <w:rPr>
          <w:color w:val="000000"/>
        </w:rPr>
        <w:t>Ba(OH)</w:t>
      </w:r>
      <w:r w:rsidR="007B3B3C">
        <w:rPr>
          <w:color w:val="000000"/>
          <w:position w:val="-1"/>
          <w:sz w:val="16"/>
          <w:szCs w:val="16"/>
        </w:rPr>
        <w:t>2</w:t>
      </w:r>
      <w:r w:rsidR="007B3B3C">
        <w:rPr>
          <w:color w:val="000000"/>
          <w:spacing w:val="21"/>
          <w:position w:val="-1"/>
          <w:sz w:val="16"/>
          <w:szCs w:val="16"/>
        </w:rPr>
        <w:t xml:space="preserve"> </w:t>
      </w:r>
      <w:r w:rsidR="007B3B3C">
        <w:rPr>
          <w:color w:val="000000"/>
        </w:rPr>
        <w:t>0,1M</w:t>
      </w:r>
      <w:r w:rsidR="007B3B3C">
        <w:rPr>
          <w:color w:val="000000"/>
          <w:spacing w:val="1"/>
        </w:rPr>
        <w:t xml:space="preserve"> </w:t>
      </w:r>
      <w:r w:rsidR="007B3B3C">
        <w:rPr>
          <w:color w:val="000000"/>
        </w:rPr>
        <w:t>và</w:t>
      </w:r>
      <w:r w:rsidR="007B3B3C">
        <w:rPr>
          <w:color w:val="000000"/>
          <w:spacing w:val="1"/>
        </w:rPr>
        <w:t xml:space="preserve"> </w:t>
      </w:r>
      <w:r w:rsidR="007B3B3C">
        <w:rPr>
          <w:color w:val="000000"/>
        </w:rPr>
        <w:t>NaOH</w:t>
      </w:r>
      <w:r w:rsidR="007B3B3C">
        <w:rPr>
          <w:color w:val="000000"/>
          <w:spacing w:val="1"/>
        </w:rPr>
        <w:t xml:space="preserve"> </w:t>
      </w:r>
      <w:r w:rsidR="007B3B3C">
        <w:rPr>
          <w:color w:val="000000"/>
        </w:rPr>
        <w:t>0,1M</w:t>
      </w:r>
      <w:r w:rsidR="007B3B3C">
        <w:rPr>
          <w:color w:val="000000"/>
          <w:spacing w:val="1"/>
        </w:rPr>
        <w:t xml:space="preserve"> </w:t>
      </w:r>
      <w:r w:rsidR="007B3B3C">
        <w:rPr>
          <w:color w:val="000000"/>
        </w:rPr>
        <w:t>thu</w:t>
      </w:r>
      <w:r w:rsidR="007B3B3C">
        <w:rPr>
          <w:color w:val="000000"/>
          <w:spacing w:val="2"/>
        </w:rPr>
        <w:t xml:space="preserve"> </w:t>
      </w:r>
      <w:r w:rsidR="007B3B3C">
        <w:rPr>
          <w:color w:val="000000"/>
        </w:rPr>
        <w:t>được</w:t>
      </w:r>
      <w:r w:rsidR="007B3B3C">
        <w:rPr>
          <w:color w:val="000000"/>
          <w:spacing w:val="1"/>
        </w:rPr>
        <w:t xml:space="preserve"> </w:t>
      </w:r>
      <w:r w:rsidR="007B3B3C">
        <w:rPr>
          <w:color w:val="000000"/>
        </w:rPr>
        <w:t>dung d</w:t>
      </w:r>
      <w:r w:rsidR="007B3B3C">
        <w:rPr>
          <w:color w:val="000000"/>
          <w:spacing w:val="1"/>
        </w:rPr>
        <w:t>ị</w:t>
      </w:r>
      <w:r w:rsidR="007B3B3C">
        <w:rPr>
          <w:color w:val="000000"/>
        </w:rPr>
        <w:t xml:space="preserve">ch X. Cho từ </w:t>
      </w:r>
      <w:r w:rsidR="007B3B3C">
        <w:rPr>
          <w:color w:val="000000"/>
          <w:spacing w:val="1"/>
        </w:rPr>
        <w:t>t</w:t>
      </w:r>
      <w:r w:rsidR="007B3B3C">
        <w:rPr>
          <w:color w:val="000000"/>
        </w:rPr>
        <w:t>ừ dung d</w:t>
      </w:r>
      <w:r w:rsidR="007B3B3C">
        <w:rPr>
          <w:color w:val="000000"/>
          <w:spacing w:val="1"/>
        </w:rPr>
        <w:t>ị</w:t>
      </w:r>
      <w:r w:rsidR="007B3B3C">
        <w:rPr>
          <w:color w:val="000000"/>
        </w:rPr>
        <w:t>ch X vào 200</w:t>
      </w:r>
      <w:r w:rsidR="007B3B3C">
        <w:rPr>
          <w:color w:val="000000"/>
          <w:spacing w:val="-2"/>
        </w:rPr>
        <w:t>m</w:t>
      </w:r>
      <w:r w:rsidR="007B3B3C">
        <w:rPr>
          <w:color w:val="000000"/>
        </w:rPr>
        <w:t>l</w:t>
      </w:r>
      <w:r w:rsidR="007B3B3C">
        <w:rPr>
          <w:color w:val="000000"/>
          <w:spacing w:val="1"/>
        </w:rPr>
        <w:t xml:space="preserve"> </w:t>
      </w:r>
      <w:r w:rsidR="007B3B3C">
        <w:rPr>
          <w:color w:val="000000"/>
        </w:rPr>
        <w:t>dung d</w:t>
      </w:r>
      <w:r w:rsidR="007B3B3C">
        <w:rPr>
          <w:color w:val="000000"/>
          <w:spacing w:val="1"/>
        </w:rPr>
        <w:t>ị</w:t>
      </w:r>
      <w:r w:rsidR="007B3B3C">
        <w:rPr>
          <w:color w:val="000000"/>
        </w:rPr>
        <w:t>ch A</w:t>
      </w:r>
      <w:r w:rsidR="007B3B3C">
        <w:rPr>
          <w:color w:val="000000"/>
          <w:spacing w:val="1"/>
        </w:rPr>
        <w:t>l</w:t>
      </w:r>
      <w:r w:rsidR="007B3B3C">
        <w:rPr>
          <w:color w:val="000000"/>
          <w:spacing w:val="1"/>
          <w:position w:val="-1"/>
          <w:sz w:val="16"/>
          <w:szCs w:val="16"/>
        </w:rPr>
        <w:t>2</w:t>
      </w:r>
      <w:r w:rsidR="007B3B3C">
        <w:rPr>
          <w:color w:val="000000"/>
        </w:rPr>
        <w:t>(S</w:t>
      </w:r>
      <w:r w:rsidR="007B3B3C">
        <w:rPr>
          <w:color w:val="000000"/>
          <w:spacing w:val="-2"/>
        </w:rPr>
        <w:t>O</w:t>
      </w:r>
      <w:r w:rsidR="007B3B3C">
        <w:rPr>
          <w:color w:val="000000"/>
          <w:spacing w:val="1"/>
          <w:position w:val="-1"/>
          <w:sz w:val="16"/>
          <w:szCs w:val="16"/>
        </w:rPr>
        <w:t>4</w:t>
      </w:r>
      <w:r w:rsidR="007B3B3C">
        <w:rPr>
          <w:color w:val="000000"/>
        </w:rPr>
        <w:t>)</w:t>
      </w:r>
      <w:r w:rsidR="007B3B3C">
        <w:rPr>
          <w:color w:val="000000"/>
          <w:position w:val="-1"/>
          <w:sz w:val="16"/>
          <w:szCs w:val="16"/>
        </w:rPr>
        <w:t>3</w:t>
      </w:r>
      <w:r w:rsidR="007B3B3C">
        <w:rPr>
          <w:color w:val="000000"/>
          <w:spacing w:val="18"/>
          <w:position w:val="-1"/>
          <w:sz w:val="16"/>
          <w:szCs w:val="16"/>
        </w:rPr>
        <w:t xml:space="preserve"> </w:t>
      </w:r>
      <w:r w:rsidR="007B3B3C">
        <w:rPr>
          <w:color w:val="000000"/>
        </w:rPr>
        <w:t>0,1M thu đư</w:t>
      </w:r>
      <w:r w:rsidR="007B3B3C">
        <w:rPr>
          <w:color w:val="000000"/>
          <w:spacing w:val="1"/>
        </w:rPr>
        <w:t>ợ</w:t>
      </w:r>
      <w:r w:rsidR="007B3B3C">
        <w:rPr>
          <w:color w:val="000000"/>
        </w:rPr>
        <w:t>c</w:t>
      </w:r>
      <w:r w:rsidR="007B3B3C">
        <w:rPr>
          <w:color w:val="000000"/>
          <w:spacing w:val="1"/>
        </w:rPr>
        <w:t xml:space="preserve"> </w:t>
      </w:r>
      <w:r w:rsidR="007B3B3C">
        <w:rPr>
          <w:color w:val="000000"/>
        </w:rPr>
        <w:t>kết</w:t>
      </w:r>
      <w:r w:rsidR="007B3B3C">
        <w:rPr>
          <w:color w:val="000000"/>
          <w:spacing w:val="1"/>
        </w:rPr>
        <w:t xml:space="preserve"> </w:t>
      </w:r>
      <w:r w:rsidR="007B3B3C">
        <w:rPr>
          <w:color w:val="000000"/>
        </w:rPr>
        <w:t>t</w:t>
      </w:r>
      <w:r w:rsidR="007B3B3C">
        <w:rPr>
          <w:color w:val="000000"/>
          <w:spacing w:val="-1"/>
        </w:rPr>
        <w:t>ủ</w:t>
      </w:r>
      <w:r w:rsidR="007B3B3C">
        <w:rPr>
          <w:color w:val="000000"/>
        </w:rPr>
        <w:t xml:space="preserve">a Y. </w:t>
      </w:r>
      <w:r w:rsidR="007B3B3C">
        <w:rPr>
          <w:color w:val="000000"/>
          <w:spacing w:val="-1"/>
        </w:rPr>
        <w:t>Đ</w:t>
      </w:r>
      <w:r w:rsidR="007B3B3C">
        <w:rPr>
          <w:color w:val="000000"/>
        </w:rPr>
        <w:t>ể</w:t>
      </w:r>
      <w:r w:rsidR="007B3B3C">
        <w:rPr>
          <w:color w:val="000000"/>
          <w:spacing w:val="1"/>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 xml:space="preserve">c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11"/>
        </w:rPr>
        <w:t xml:space="preserve"> </w:t>
      </w:r>
      <w:r w:rsidR="007B3B3C">
        <w:rPr>
          <w:color w:val="000000"/>
        </w:rPr>
        <w:t>kết</w:t>
      </w:r>
      <w:r w:rsidR="007B3B3C">
        <w:rPr>
          <w:color w:val="000000"/>
          <w:spacing w:val="10"/>
        </w:rPr>
        <w:t xml:space="preserve"> </w:t>
      </w:r>
      <w:r w:rsidR="007B3B3C">
        <w:rPr>
          <w:color w:val="000000"/>
        </w:rPr>
        <w:t>t</w:t>
      </w:r>
      <w:r w:rsidR="007B3B3C">
        <w:rPr>
          <w:color w:val="000000"/>
          <w:spacing w:val="-1"/>
        </w:rPr>
        <w:t>ủ</w:t>
      </w:r>
      <w:r w:rsidR="007B3B3C">
        <w:rPr>
          <w:color w:val="000000"/>
        </w:rPr>
        <w:t>a</w:t>
      </w:r>
      <w:r w:rsidR="007B3B3C">
        <w:rPr>
          <w:color w:val="000000"/>
          <w:spacing w:val="11"/>
        </w:rPr>
        <w:t xml:space="preserve"> </w:t>
      </w:r>
      <w:r w:rsidR="007B3B3C">
        <w:rPr>
          <w:color w:val="000000"/>
        </w:rPr>
        <w:t>Y</w:t>
      </w:r>
      <w:r w:rsidR="007B3B3C">
        <w:rPr>
          <w:color w:val="000000"/>
          <w:spacing w:val="11"/>
        </w:rPr>
        <w:t xml:space="preserve"> </w:t>
      </w:r>
      <w:r w:rsidR="007B3B3C">
        <w:rPr>
          <w:color w:val="000000"/>
          <w:spacing w:val="1"/>
        </w:rPr>
        <w:t>l</w:t>
      </w:r>
      <w:r w:rsidR="007B3B3C">
        <w:rPr>
          <w:color w:val="000000"/>
        </w:rPr>
        <w:t>ớn</w:t>
      </w:r>
      <w:r w:rsidR="007B3B3C">
        <w:rPr>
          <w:color w:val="000000"/>
          <w:spacing w:val="11"/>
        </w:rPr>
        <w:t xml:space="preserve"> </w:t>
      </w:r>
      <w:r w:rsidR="007B3B3C">
        <w:rPr>
          <w:color w:val="000000"/>
        </w:rPr>
        <w:t>nhất</w:t>
      </w:r>
      <w:r w:rsidR="007B3B3C">
        <w:rPr>
          <w:color w:val="000000"/>
          <w:spacing w:val="11"/>
        </w:rPr>
        <w:t xml:space="preserve"> </w:t>
      </w:r>
      <w:r w:rsidR="007B3B3C">
        <w:rPr>
          <w:color w:val="000000"/>
        </w:rPr>
        <w:t>thì</w:t>
      </w:r>
      <w:r w:rsidR="007B3B3C">
        <w:rPr>
          <w:color w:val="000000"/>
          <w:spacing w:val="11"/>
        </w:rPr>
        <w:t xml:space="preserve"> </w:t>
      </w:r>
      <w:r w:rsidR="007B3B3C">
        <w:rPr>
          <w:color w:val="000000"/>
          <w:spacing w:val="-1"/>
        </w:rPr>
        <w:t>g</w:t>
      </w:r>
      <w:r w:rsidR="007B3B3C">
        <w:rPr>
          <w:color w:val="000000"/>
          <w:spacing w:val="1"/>
        </w:rPr>
        <w:t>i</w:t>
      </w:r>
      <w:r w:rsidR="007B3B3C">
        <w:rPr>
          <w:color w:val="000000"/>
        </w:rPr>
        <w:t>á</w:t>
      </w:r>
      <w:r w:rsidR="007B3B3C">
        <w:rPr>
          <w:color w:val="000000"/>
          <w:spacing w:val="11"/>
        </w:rPr>
        <w:t xml:space="preserve"> </w:t>
      </w:r>
      <w:r w:rsidR="007B3B3C">
        <w:rPr>
          <w:color w:val="000000"/>
        </w:rPr>
        <w:t>t</w:t>
      </w:r>
      <w:r w:rsidR="007B3B3C">
        <w:rPr>
          <w:color w:val="000000"/>
          <w:spacing w:val="1"/>
        </w:rPr>
        <w:t>r</w:t>
      </w:r>
      <w:r w:rsidR="007B3B3C">
        <w:rPr>
          <w:color w:val="000000"/>
        </w:rPr>
        <w:t>ị</w:t>
      </w:r>
      <w:r w:rsidR="007B3B3C">
        <w:rPr>
          <w:color w:val="000000"/>
          <w:spacing w:val="12"/>
        </w:rPr>
        <w:t xml:space="preserve"> </w:t>
      </w:r>
      <w:r w:rsidR="007B3B3C">
        <w:rPr>
          <w:color w:val="000000"/>
          <w:spacing w:val="-1"/>
        </w:rPr>
        <w:t>c</w:t>
      </w:r>
      <w:r w:rsidR="007B3B3C">
        <w:rPr>
          <w:color w:val="000000"/>
        </w:rPr>
        <w:t>ủa</w:t>
      </w:r>
      <w:r w:rsidR="007B3B3C">
        <w:rPr>
          <w:color w:val="000000"/>
          <w:spacing w:val="11"/>
        </w:rPr>
        <w:t xml:space="preserve"> </w:t>
      </w:r>
      <w:r w:rsidR="007B3B3C">
        <w:rPr>
          <w:color w:val="000000"/>
        </w:rPr>
        <w:t>m</w:t>
      </w:r>
      <w:r w:rsidR="007B3B3C">
        <w:rPr>
          <w:color w:val="000000"/>
          <w:spacing w:val="9"/>
        </w:rPr>
        <w:t xml:space="preserve"> </w:t>
      </w:r>
      <w:r w:rsidR="007B3B3C">
        <w:rPr>
          <w:color w:val="000000"/>
        </w:rPr>
        <w:t>là</w:t>
      </w:r>
      <w:r w:rsidR="007B3B3C">
        <w:rPr>
          <w:color w:val="000000"/>
          <w:spacing w:val="11"/>
        </w:rPr>
        <w:t xml:space="preserve"> </w:t>
      </w:r>
      <w:r w:rsidR="007B3B3C">
        <w:rPr>
          <w:color w:val="000000"/>
        </w:rPr>
        <w:t>(Cho</w:t>
      </w:r>
      <w:r w:rsidR="007B3B3C">
        <w:rPr>
          <w:color w:val="000000"/>
          <w:spacing w:val="11"/>
        </w:rPr>
        <w:t xml:space="preserve"> </w:t>
      </w:r>
      <w:r w:rsidR="007B3B3C">
        <w:rPr>
          <w:color w:val="000000"/>
        </w:rPr>
        <w:t>H</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1;</w:t>
      </w:r>
      <w:r w:rsidR="007B3B3C">
        <w:rPr>
          <w:color w:val="000000"/>
          <w:spacing w:val="11"/>
        </w:rPr>
        <w:t xml:space="preserve"> </w:t>
      </w:r>
      <w:r w:rsidR="007B3B3C">
        <w:rPr>
          <w:color w:val="000000"/>
        </w:rPr>
        <w:t>O</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16;</w:t>
      </w:r>
      <w:r w:rsidR="007B3B3C">
        <w:rPr>
          <w:color w:val="000000"/>
          <w:spacing w:val="11"/>
        </w:rPr>
        <w:t xml:space="preserve"> </w:t>
      </w:r>
      <w:r w:rsidR="007B3B3C">
        <w:rPr>
          <w:color w:val="000000"/>
        </w:rPr>
        <w:t>Na</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23;</w:t>
      </w:r>
      <w:r w:rsidR="007B3B3C">
        <w:rPr>
          <w:color w:val="000000"/>
          <w:spacing w:val="11"/>
        </w:rPr>
        <w:t xml:space="preserve"> </w:t>
      </w:r>
      <w:r w:rsidR="007B3B3C">
        <w:rPr>
          <w:color w:val="000000"/>
        </w:rPr>
        <w:t>Al</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27;</w:t>
      </w:r>
      <w:r w:rsidR="007B3B3C">
        <w:rPr>
          <w:color w:val="000000"/>
          <w:spacing w:val="11"/>
        </w:rPr>
        <w:t xml:space="preserve"> </w:t>
      </w:r>
      <w:r w:rsidR="007B3B3C">
        <w:rPr>
          <w:color w:val="000000"/>
        </w:rPr>
        <w:t>S</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32;</w:t>
      </w:r>
      <w:r w:rsidR="007B3B3C">
        <w:rPr>
          <w:color w:val="000000"/>
          <w:spacing w:val="11"/>
        </w:rPr>
        <w:t xml:space="preserve"> </w:t>
      </w:r>
      <w:r w:rsidR="007B3B3C">
        <w:rPr>
          <w:color w:val="000000"/>
        </w:rPr>
        <w:t>K</w:t>
      </w:r>
      <w:r w:rsidR="007B3B3C">
        <w:rPr>
          <w:color w:val="000000"/>
          <w:spacing w:val="11"/>
        </w:rPr>
        <w:t xml:space="preserve"> </w:t>
      </w:r>
      <w:r w:rsidR="007B3B3C">
        <w:rPr>
          <w:color w:val="000000"/>
        </w:rPr>
        <w:t>=</w:t>
      </w:r>
      <w:r w:rsidR="007B3B3C">
        <w:rPr>
          <w:color w:val="000000"/>
          <w:spacing w:val="11"/>
        </w:rPr>
        <w:t xml:space="preserve"> </w:t>
      </w:r>
      <w:r w:rsidR="007B3B3C">
        <w:rPr>
          <w:color w:val="000000"/>
        </w:rPr>
        <w:t>39; Ba = 137)</w:t>
      </w:r>
    </w:p>
    <w:p w:rsidR="00072C5E">
      <w:pPr>
        <w:widowControl w:val="0"/>
        <w:autoSpaceDE w:val="0"/>
        <w:ind w:left="114" w:right="65"/>
        <w:jc w:val="both"/>
        <w:rPr>
          <w:color w:val="000000"/>
        </w:rPr>
      </w:pPr>
      <w:r w:rsidR="007B3B3C">
        <w:rPr>
          <w:b/>
          <w:bCs/>
          <w:color w:val="4764AF"/>
        </w:rPr>
        <w:t xml:space="preserve">A. </w:t>
      </w:r>
      <w:r w:rsidR="007B3B3C">
        <w:rPr>
          <w:color w:val="000000"/>
        </w:rPr>
        <w:t>1,59.</w:t>
        <w:tab/>
      </w:r>
      <w:r w:rsidR="007B3B3C">
        <w:rPr>
          <w:b/>
          <w:bCs/>
          <w:color w:val="4764AF"/>
        </w:rPr>
        <w:t xml:space="preserve">B. </w:t>
      </w:r>
      <w:r w:rsidR="007B3B3C">
        <w:rPr>
          <w:color w:val="000000"/>
        </w:rPr>
        <w:t>1,17.</w:t>
        <w:tab/>
      </w:r>
      <w:r w:rsidR="007B3B3C">
        <w:rPr>
          <w:b/>
          <w:bCs/>
          <w:color w:val="4764AF"/>
        </w:rPr>
        <w:t xml:space="preserve">C. </w:t>
      </w:r>
      <w:r w:rsidR="007B3B3C">
        <w:rPr>
          <w:color w:val="000000"/>
        </w:rPr>
        <w:t>1,71.</w:t>
        <w:tab/>
      </w:r>
      <w:r w:rsidR="007B3B3C">
        <w:rPr>
          <w:b/>
          <w:bCs/>
          <w:color w:val="4764AF"/>
        </w:rPr>
        <w:t xml:space="preserve">D. </w:t>
      </w:r>
      <w:r w:rsidR="007B3B3C">
        <w:rPr>
          <w:color w:val="000000"/>
        </w:rPr>
        <w:t>1,95.</w:t>
      </w:r>
      <w:r w:rsidR="007B3B3C">
        <w:rPr>
          <w:b/>
          <w:bCs/>
          <w:color w:val="344EA2"/>
        </w:rPr>
        <w:t>Câu</w:t>
      </w:r>
      <w:r w:rsidR="007B3B3C">
        <w:rPr>
          <w:b/>
          <w:bCs/>
          <w:color w:val="344EA2"/>
          <w:spacing w:val="21"/>
        </w:rPr>
        <w:t xml:space="preserve"> </w:t>
      </w:r>
      <w:r w:rsidR="007B3B3C">
        <w:rPr>
          <w:b/>
          <w:bCs/>
          <w:color w:val="344EA2"/>
        </w:rPr>
        <w:t>27:</w:t>
      </w:r>
      <w:r w:rsidR="007B3B3C">
        <w:rPr>
          <w:b/>
          <w:bCs/>
          <w:color w:val="344EA2"/>
          <w:spacing w:val="22"/>
        </w:rPr>
        <w:t xml:space="preserve"> </w:t>
      </w:r>
      <w:r w:rsidR="007B3B3C">
        <w:rPr>
          <w:color w:val="000000"/>
        </w:rPr>
        <w:t>Hòa</w:t>
      </w:r>
      <w:r w:rsidR="007B3B3C">
        <w:rPr>
          <w:color w:val="000000"/>
          <w:spacing w:val="21"/>
        </w:rPr>
        <w:t xml:space="preserve"> </w:t>
      </w:r>
      <w:r w:rsidR="007B3B3C">
        <w:rPr>
          <w:color w:val="000000"/>
        </w:rPr>
        <w:t>tan</w:t>
      </w:r>
      <w:r w:rsidR="007B3B3C">
        <w:rPr>
          <w:color w:val="000000"/>
          <w:spacing w:val="22"/>
        </w:rPr>
        <w:t xml:space="preserve"> </w:t>
      </w:r>
      <w:r w:rsidR="007B3B3C">
        <w:rPr>
          <w:color w:val="000000"/>
        </w:rPr>
        <w:t>hoàn</w:t>
      </w:r>
      <w:r w:rsidR="007B3B3C">
        <w:rPr>
          <w:color w:val="000000"/>
          <w:spacing w:val="22"/>
        </w:rPr>
        <w:t xml:space="preserve"> </w:t>
      </w:r>
      <w:r w:rsidR="007B3B3C">
        <w:rPr>
          <w:color w:val="000000"/>
        </w:rPr>
        <w:t>toàn</w:t>
      </w:r>
      <w:r w:rsidR="007B3B3C">
        <w:rPr>
          <w:color w:val="000000"/>
          <w:spacing w:val="22"/>
        </w:rPr>
        <w:t xml:space="preserve"> </w:t>
      </w:r>
      <w:r w:rsidR="007B3B3C">
        <w:rPr>
          <w:color w:val="000000"/>
        </w:rPr>
        <w:t>3,22</w:t>
      </w:r>
      <w:r w:rsidR="007B3B3C">
        <w:rPr>
          <w:color w:val="000000"/>
          <w:spacing w:val="21"/>
        </w:rPr>
        <w:t xml:space="preserve"> </w:t>
      </w:r>
      <w:r w:rsidR="007B3B3C">
        <w:rPr>
          <w:color w:val="000000"/>
        </w:rPr>
        <w:t>gam</w:t>
      </w:r>
      <w:r w:rsidR="007B3B3C">
        <w:rPr>
          <w:color w:val="000000"/>
          <w:spacing w:val="22"/>
        </w:rPr>
        <w:t xml:space="preserve"> </w:t>
      </w:r>
      <w:r w:rsidR="007B3B3C">
        <w:rPr>
          <w:color w:val="000000"/>
        </w:rPr>
        <w:t>hỗn</w:t>
      </w:r>
      <w:r w:rsidR="007B3B3C">
        <w:rPr>
          <w:color w:val="000000"/>
          <w:spacing w:val="21"/>
        </w:rPr>
        <w:t xml:space="preserve"> </w:t>
      </w:r>
      <w:r w:rsidR="007B3B3C">
        <w:rPr>
          <w:color w:val="000000"/>
        </w:rPr>
        <w:t>hợp</w:t>
      </w:r>
      <w:r w:rsidR="007B3B3C">
        <w:rPr>
          <w:color w:val="000000"/>
          <w:spacing w:val="22"/>
        </w:rPr>
        <w:t xml:space="preserve"> </w:t>
      </w:r>
      <w:r w:rsidR="007B3B3C">
        <w:rPr>
          <w:color w:val="000000"/>
        </w:rPr>
        <w:t>X</w:t>
      </w:r>
      <w:r w:rsidR="007B3B3C">
        <w:rPr>
          <w:color w:val="000000"/>
          <w:spacing w:val="22"/>
        </w:rPr>
        <w:t xml:space="preserve"> </w:t>
      </w:r>
      <w:r w:rsidR="007B3B3C">
        <w:rPr>
          <w:color w:val="000000"/>
        </w:rPr>
        <w:t>g</w:t>
      </w:r>
      <w:r w:rsidR="007B3B3C">
        <w:rPr>
          <w:color w:val="000000"/>
          <w:spacing w:val="1"/>
        </w:rPr>
        <w:t>ồ</w:t>
      </w:r>
      <w:r w:rsidR="007B3B3C">
        <w:rPr>
          <w:color w:val="000000"/>
        </w:rPr>
        <w:t>m</w:t>
      </w:r>
      <w:r w:rsidR="007B3B3C">
        <w:rPr>
          <w:color w:val="000000"/>
          <w:spacing w:val="22"/>
        </w:rPr>
        <w:t xml:space="preserve"> </w:t>
      </w:r>
      <w:r w:rsidR="007B3B3C">
        <w:rPr>
          <w:color w:val="000000"/>
        </w:rPr>
        <w:t>Fe,</w:t>
      </w:r>
      <w:r w:rsidR="007B3B3C">
        <w:rPr>
          <w:color w:val="000000"/>
          <w:spacing w:val="22"/>
        </w:rPr>
        <w:t xml:space="preserve"> </w:t>
      </w:r>
      <w:r w:rsidR="007B3B3C">
        <w:rPr>
          <w:color w:val="000000"/>
        </w:rPr>
        <w:t>Mg</w:t>
      </w:r>
      <w:r w:rsidR="007B3B3C">
        <w:rPr>
          <w:color w:val="000000"/>
          <w:spacing w:val="22"/>
        </w:rPr>
        <w:t xml:space="preserve"> </w:t>
      </w:r>
      <w:r w:rsidR="007B3B3C">
        <w:rPr>
          <w:color w:val="000000"/>
        </w:rPr>
        <w:t>và</w:t>
      </w:r>
      <w:r w:rsidR="007B3B3C">
        <w:rPr>
          <w:color w:val="000000"/>
          <w:spacing w:val="22"/>
        </w:rPr>
        <w:t xml:space="preserve"> </w:t>
      </w:r>
      <w:r w:rsidR="007B3B3C">
        <w:rPr>
          <w:color w:val="000000"/>
        </w:rPr>
        <w:t>Zn</w:t>
      </w:r>
      <w:r w:rsidR="007B3B3C">
        <w:rPr>
          <w:color w:val="000000"/>
          <w:spacing w:val="22"/>
        </w:rPr>
        <w:t xml:space="preserve"> </w:t>
      </w:r>
      <w:r w:rsidR="007B3B3C">
        <w:rPr>
          <w:color w:val="000000"/>
          <w:spacing w:val="1"/>
        </w:rPr>
        <w:t>b</w:t>
      </w:r>
      <w:r w:rsidR="007B3B3C">
        <w:rPr>
          <w:color w:val="000000"/>
        </w:rPr>
        <w:t>ằng</w:t>
      </w:r>
      <w:r w:rsidR="007B3B3C">
        <w:rPr>
          <w:color w:val="000000"/>
          <w:spacing w:val="23"/>
        </w:rPr>
        <w:t xml:space="preserve"> </w:t>
      </w:r>
      <w:r w:rsidR="007B3B3C">
        <w:rPr>
          <w:color w:val="000000"/>
          <w:spacing w:val="-2"/>
        </w:rPr>
        <w:t>m</w:t>
      </w:r>
      <w:r w:rsidR="007B3B3C">
        <w:rPr>
          <w:color w:val="000000"/>
        </w:rPr>
        <w:t>ột</w:t>
      </w:r>
      <w:r w:rsidR="007B3B3C">
        <w:rPr>
          <w:color w:val="000000"/>
          <w:spacing w:val="22"/>
        </w:rPr>
        <w:t xml:space="preserve"> </w:t>
      </w:r>
      <w:r w:rsidR="007B3B3C">
        <w:rPr>
          <w:color w:val="000000"/>
        </w:rPr>
        <w:t>l</w:t>
      </w:r>
      <w:r w:rsidR="007B3B3C">
        <w:rPr>
          <w:color w:val="000000"/>
          <w:spacing w:val="-1"/>
        </w:rPr>
        <w:t>ư</w:t>
      </w:r>
      <w:r w:rsidR="007B3B3C">
        <w:rPr>
          <w:color w:val="000000"/>
          <w:spacing w:val="1"/>
        </w:rPr>
        <w:t>ợ</w:t>
      </w:r>
      <w:r w:rsidR="007B3B3C">
        <w:rPr>
          <w:color w:val="000000"/>
        </w:rPr>
        <w:t>ng</w:t>
      </w:r>
      <w:r w:rsidR="007B3B3C">
        <w:rPr>
          <w:color w:val="000000"/>
          <w:spacing w:val="21"/>
        </w:rPr>
        <w:t xml:space="preserve"> </w:t>
      </w:r>
      <w:r w:rsidR="007B3B3C">
        <w:rPr>
          <w:color w:val="000000"/>
        </w:rPr>
        <w:t>vừa</w:t>
      </w:r>
      <w:r w:rsidR="007B3B3C">
        <w:rPr>
          <w:color w:val="000000"/>
          <w:spacing w:val="22"/>
        </w:rPr>
        <w:t xml:space="preserve"> </w:t>
      </w:r>
      <w:r w:rsidR="007B3B3C">
        <w:rPr>
          <w:color w:val="000000"/>
        </w:rPr>
        <w:t>đủ</w:t>
      </w:r>
      <w:r w:rsidR="007B3B3C">
        <w:rPr>
          <w:color w:val="000000"/>
          <w:spacing w:val="21"/>
        </w:rPr>
        <w:t xml:space="preserve"> </w:t>
      </w:r>
      <w:r w:rsidR="007B3B3C">
        <w:rPr>
          <w:color w:val="000000"/>
          <w:spacing w:val="1"/>
        </w:rPr>
        <w:t>dung</w:t>
      </w:r>
    </w:p>
    <w:p w:rsidR="00072C5E">
      <w:pPr>
        <w:widowControl w:val="0"/>
        <w:autoSpaceDE w:val="0"/>
        <w:ind w:left="114" w:right="61"/>
        <w:jc w:val="both"/>
      </w:pPr>
      <w:r w:rsidR="007B3B3C">
        <w:rPr>
          <w:color w:val="000000"/>
        </w:rPr>
        <w:t>d</w:t>
      </w:r>
      <w:r w:rsidR="007B3B3C">
        <w:rPr>
          <w:color w:val="000000"/>
          <w:spacing w:val="1"/>
        </w:rPr>
        <w:t>ị</w:t>
      </w:r>
      <w:r w:rsidR="007B3B3C">
        <w:rPr>
          <w:color w:val="000000"/>
        </w:rPr>
        <w:t>ch</w:t>
      </w:r>
      <w:r w:rsidR="007B3B3C">
        <w:rPr>
          <w:color w:val="000000"/>
          <w:spacing w:val="8"/>
        </w:rPr>
        <w:t xml:space="preserve">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27"/>
          <w:position w:val="-1"/>
          <w:sz w:val="16"/>
          <w:szCs w:val="16"/>
        </w:rPr>
        <w:t xml:space="preserve"> </w:t>
      </w:r>
      <w:r w:rsidR="007B3B3C">
        <w:rPr>
          <w:color w:val="000000"/>
        </w:rPr>
        <w:t>loãng,</w:t>
      </w:r>
      <w:r w:rsidR="007B3B3C">
        <w:rPr>
          <w:color w:val="000000"/>
          <w:spacing w:val="8"/>
        </w:rPr>
        <w:t xml:space="preserve"> </w:t>
      </w:r>
      <w:r w:rsidR="007B3B3C">
        <w:rPr>
          <w:color w:val="000000"/>
        </w:rPr>
        <w:t>thu</w:t>
      </w:r>
      <w:r w:rsidR="007B3B3C">
        <w:rPr>
          <w:color w:val="000000"/>
          <w:spacing w:val="9"/>
        </w:rPr>
        <w:t xml:space="preserve"> </w:t>
      </w:r>
      <w:r w:rsidR="007B3B3C">
        <w:rPr>
          <w:color w:val="000000"/>
          <w:spacing w:val="-1"/>
        </w:rPr>
        <w:t>đư</w:t>
      </w:r>
      <w:r w:rsidR="007B3B3C">
        <w:rPr>
          <w:color w:val="000000"/>
          <w:spacing w:val="1"/>
        </w:rPr>
        <w:t>ợ</w:t>
      </w:r>
      <w:r w:rsidR="007B3B3C">
        <w:rPr>
          <w:color w:val="000000"/>
        </w:rPr>
        <w:t>c</w:t>
      </w:r>
      <w:r w:rsidR="007B3B3C">
        <w:rPr>
          <w:color w:val="000000"/>
          <w:spacing w:val="8"/>
        </w:rPr>
        <w:t xml:space="preserve"> </w:t>
      </w:r>
      <w:r w:rsidR="007B3B3C">
        <w:rPr>
          <w:color w:val="000000"/>
        </w:rPr>
        <w:t>1,344</w:t>
      </w:r>
      <w:r w:rsidR="007B3B3C">
        <w:rPr>
          <w:color w:val="000000"/>
          <w:spacing w:val="8"/>
        </w:rPr>
        <w:t xml:space="preserve"> </w:t>
      </w:r>
      <w:r w:rsidR="007B3B3C">
        <w:rPr>
          <w:color w:val="000000"/>
        </w:rPr>
        <w:t>lít</w:t>
      </w:r>
      <w:r w:rsidR="007B3B3C">
        <w:rPr>
          <w:color w:val="000000"/>
          <w:spacing w:val="9"/>
        </w:rPr>
        <w:t xml:space="preserve"> </w:t>
      </w:r>
      <w:r w:rsidR="007B3B3C">
        <w:rPr>
          <w:color w:val="000000"/>
        </w:rPr>
        <w:t>hiđro</w:t>
      </w:r>
      <w:r w:rsidR="007B3B3C">
        <w:rPr>
          <w:color w:val="000000"/>
          <w:spacing w:val="7"/>
        </w:rPr>
        <w:t xml:space="preserve"> </w:t>
      </w:r>
      <w:r w:rsidR="007B3B3C">
        <w:rPr>
          <w:color w:val="000000"/>
        </w:rPr>
        <w:t>(ở</w:t>
      </w:r>
      <w:r w:rsidR="007B3B3C">
        <w:rPr>
          <w:color w:val="000000"/>
          <w:spacing w:val="9"/>
        </w:rPr>
        <w:t xml:space="preserve"> </w:t>
      </w:r>
      <w:r w:rsidR="007B3B3C">
        <w:rPr>
          <w:color w:val="000000"/>
        </w:rPr>
        <w:t>đktc)</w:t>
      </w:r>
      <w:r w:rsidR="007B3B3C">
        <w:rPr>
          <w:color w:val="000000"/>
          <w:spacing w:val="8"/>
        </w:rPr>
        <w:t xml:space="preserve"> </w:t>
      </w:r>
      <w:r w:rsidR="007B3B3C">
        <w:rPr>
          <w:color w:val="000000"/>
        </w:rPr>
        <w:t>và</w:t>
      </w:r>
      <w:r w:rsidR="007B3B3C">
        <w:rPr>
          <w:color w:val="000000"/>
          <w:spacing w:val="8"/>
        </w:rPr>
        <w:t xml:space="preserve"> </w:t>
      </w:r>
      <w:r w:rsidR="007B3B3C">
        <w:rPr>
          <w:color w:val="000000"/>
        </w:rPr>
        <w:t>dung</w:t>
      </w:r>
      <w:r w:rsidR="007B3B3C">
        <w:rPr>
          <w:color w:val="000000"/>
          <w:spacing w:val="8"/>
        </w:rPr>
        <w:t xml:space="preserve"> </w:t>
      </w:r>
      <w:r w:rsidR="007B3B3C">
        <w:rPr>
          <w:color w:val="000000"/>
        </w:rPr>
        <w:t>d</w:t>
      </w:r>
      <w:r w:rsidR="007B3B3C">
        <w:rPr>
          <w:color w:val="000000"/>
          <w:spacing w:val="1"/>
        </w:rPr>
        <w:t>ị</w:t>
      </w:r>
      <w:r w:rsidR="007B3B3C">
        <w:rPr>
          <w:color w:val="000000"/>
        </w:rPr>
        <w:t>ch</w:t>
      </w:r>
      <w:r w:rsidR="007B3B3C">
        <w:rPr>
          <w:color w:val="000000"/>
          <w:spacing w:val="9"/>
        </w:rPr>
        <w:t xml:space="preserve"> </w:t>
      </w:r>
      <w:r w:rsidR="007B3B3C">
        <w:rPr>
          <w:color w:val="000000"/>
        </w:rPr>
        <w:t>chứa</w:t>
      </w:r>
      <w:r w:rsidR="007B3B3C">
        <w:rPr>
          <w:color w:val="000000"/>
          <w:spacing w:val="8"/>
        </w:rPr>
        <w:t xml:space="preserve"> </w:t>
      </w:r>
      <w:r w:rsidR="007B3B3C">
        <w:rPr>
          <w:color w:val="000000"/>
        </w:rPr>
        <w:t>m</w:t>
      </w:r>
      <w:r w:rsidR="007B3B3C">
        <w:rPr>
          <w:color w:val="000000"/>
          <w:spacing w:val="8"/>
        </w:rPr>
        <w:t xml:space="preserve"> </w:t>
      </w:r>
      <w:r w:rsidR="007B3B3C">
        <w:rPr>
          <w:color w:val="000000"/>
          <w:spacing w:val="-1"/>
        </w:rPr>
        <w:t>ga</w:t>
      </w:r>
      <w:r w:rsidR="007B3B3C">
        <w:rPr>
          <w:color w:val="000000"/>
        </w:rPr>
        <w:t>m</w:t>
      </w:r>
      <w:r w:rsidR="007B3B3C">
        <w:rPr>
          <w:color w:val="000000"/>
          <w:spacing w:val="8"/>
        </w:rPr>
        <w:t xml:space="preserve"> </w:t>
      </w:r>
      <w:r w:rsidR="007B3B3C">
        <w:rPr>
          <w:color w:val="000000"/>
          <w:spacing w:val="-1"/>
        </w:rPr>
        <w:t>m</w:t>
      </w:r>
      <w:r w:rsidR="007B3B3C">
        <w:rPr>
          <w:color w:val="000000"/>
        </w:rPr>
        <w:t>uối.</w:t>
      </w:r>
      <w:r w:rsidR="007B3B3C">
        <w:rPr>
          <w:color w:val="000000"/>
          <w:spacing w:val="9"/>
        </w:rPr>
        <w:t xml:space="preserve"> </w:t>
      </w:r>
      <w:r w:rsidR="007B3B3C">
        <w:rPr>
          <w:color w:val="000000"/>
        </w:rPr>
        <w:t>Giá</w:t>
      </w:r>
      <w:r w:rsidR="007B3B3C">
        <w:rPr>
          <w:color w:val="000000"/>
          <w:spacing w:val="9"/>
        </w:rPr>
        <w:t xml:space="preserve"> </w:t>
      </w:r>
      <w:r w:rsidR="007B3B3C">
        <w:rPr>
          <w:color w:val="000000"/>
        </w:rPr>
        <w:t>t</w:t>
      </w:r>
      <w:r w:rsidR="007B3B3C">
        <w:rPr>
          <w:color w:val="000000"/>
          <w:spacing w:val="-1"/>
        </w:rPr>
        <w:t>r</w:t>
      </w:r>
      <w:r w:rsidR="007B3B3C">
        <w:rPr>
          <w:color w:val="000000"/>
        </w:rPr>
        <w:t>ị</w:t>
      </w:r>
      <w:r w:rsidR="007B3B3C">
        <w:rPr>
          <w:color w:val="000000"/>
          <w:spacing w:val="9"/>
        </w:rPr>
        <w:t xml:space="preserve"> </w:t>
      </w:r>
      <w:r w:rsidR="007B3B3C">
        <w:rPr>
          <w:color w:val="000000"/>
        </w:rPr>
        <w:t>của</w:t>
      </w:r>
      <w:r w:rsidR="007B3B3C">
        <w:rPr>
          <w:color w:val="000000"/>
          <w:spacing w:val="8"/>
        </w:rPr>
        <w:t xml:space="preserve"> </w:t>
      </w:r>
      <w:r w:rsidR="007B3B3C">
        <w:rPr>
          <w:color w:val="000000"/>
        </w:rPr>
        <w:t>m</w:t>
      </w:r>
      <w:r w:rsidR="007B3B3C">
        <w:rPr>
          <w:color w:val="000000"/>
          <w:spacing w:val="8"/>
        </w:rPr>
        <w:t xml:space="preserve"> </w:t>
      </w:r>
      <w:r w:rsidR="007B3B3C">
        <w:rPr>
          <w:color w:val="000000"/>
        </w:rPr>
        <w:t>là</w:t>
      </w:r>
    </w:p>
    <w:p w:rsidR="00072C5E">
      <w:pPr>
        <w:widowControl w:val="0"/>
        <w:autoSpaceDE w:val="0"/>
        <w:ind w:left="114" w:right="4448"/>
        <w:jc w:val="both"/>
      </w:pPr>
      <w:r w:rsidR="007B3B3C">
        <w:rPr>
          <w:color w:val="000000"/>
        </w:rPr>
        <w:t xml:space="preserve">(Cho H = 1; O = 16; Mg = 24; S = 32; Fe = 56; </w:t>
      </w:r>
      <w:r w:rsidR="007B3B3C">
        <w:rPr>
          <w:color w:val="000000"/>
          <w:spacing w:val="-2"/>
        </w:rPr>
        <w:t>Z</w:t>
      </w:r>
      <w:r w:rsidR="007B3B3C">
        <w:rPr>
          <w:color w:val="000000"/>
        </w:rPr>
        <w:t>n = 65)</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9,52.</w:t>
        <w:tab/>
      </w:r>
      <w:r w:rsidR="007B3B3C">
        <w:rPr>
          <w:b/>
          <w:bCs/>
          <w:color w:val="4764AF"/>
        </w:rPr>
        <w:t xml:space="preserve">B. </w:t>
      </w:r>
      <w:r w:rsidR="007B3B3C">
        <w:rPr>
          <w:color w:val="000000"/>
        </w:rPr>
        <w:t>10,27.</w:t>
        <w:tab/>
      </w:r>
      <w:r w:rsidR="007B3B3C">
        <w:rPr>
          <w:b/>
          <w:bCs/>
          <w:color w:val="4764AF"/>
        </w:rPr>
        <w:t xml:space="preserve">C. </w:t>
      </w:r>
      <w:r w:rsidR="007B3B3C">
        <w:rPr>
          <w:color w:val="000000"/>
        </w:rPr>
        <w:t>8,98.</w:t>
        <w:tab/>
      </w:r>
      <w:r w:rsidR="007B3B3C">
        <w:rPr>
          <w:b/>
          <w:bCs/>
          <w:color w:val="4764AF"/>
        </w:rPr>
        <w:t xml:space="preserve">D. </w:t>
      </w:r>
      <w:r w:rsidR="007B3B3C">
        <w:rPr>
          <w:color w:val="000000"/>
        </w:rPr>
        <w:t>7,25.</w:t>
      </w:r>
    </w:p>
    <w:p w:rsidR="00072C5E">
      <w:pPr>
        <w:widowControl w:val="0"/>
        <w:autoSpaceDE w:val="0"/>
        <w:ind w:left="114" w:right="-85"/>
        <w:rPr>
          <w:color w:val="000000"/>
        </w:rPr>
      </w:pPr>
      <w:r w:rsidR="007B3B3C">
        <w:rPr>
          <w:b/>
          <w:bCs/>
          <w:color w:val="344EA2"/>
          <w:spacing w:val="-12"/>
        </w:rPr>
        <w:t>Câ</w:t>
      </w:r>
      <w:r w:rsidR="007B3B3C">
        <w:rPr>
          <w:b/>
          <w:bCs/>
          <w:color w:val="344EA2"/>
        </w:rPr>
        <w:t>u</w:t>
      </w:r>
      <w:r w:rsidR="007B3B3C">
        <w:rPr>
          <w:b/>
          <w:bCs/>
          <w:color w:val="344EA2"/>
          <w:spacing w:val="-23"/>
        </w:rPr>
        <w:t xml:space="preserve"> </w:t>
      </w:r>
      <w:r w:rsidR="007B3B3C">
        <w:rPr>
          <w:b/>
          <w:bCs/>
          <w:color w:val="344EA2"/>
          <w:spacing w:val="-12"/>
        </w:rPr>
        <w:t>31</w:t>
      </w:r>
      <w:r w:rsidR="007B3B3C">
        <w:rPr>
          <w:b/>
          <w:bCs/>
          <w:color w:val="344EA2"/>
        </w:rPr>
        <w:t>:</w:t>
      </w:r>
      <w:r w:rsidR="007B3B3C">
        <w:rPr>
          <w:b/>
          <w:bCs/>
          <w:color w:val="344EA2"/>
          <w:spacing w:val="-22"/>
        </w:rPr>
        <w:t xml:space="preserve"> </w:t>
      </w:r>
      <w:r w:rsidR="007B3B3C">
        <w:rPr>
          <w:color w:val="000000"/>
          <w:spacing w:val="-12"/>
        </w:rPr>
        <w:t>Mộ</w:t>
      </w:r>
      <w:r w:rsidR="007B3B3C">
        <w:rPr>
          <w:color w:val="000000"/>
        </w:rPr>
        <w:t>t</w:t>
      </w:r>
      <w:r w:rsidR="007B3B3C">
        <w:rPr>
          <w:color w:val="000000"/>
          <w:spacing w:val="-23"/>
        </w:rPr>
        <w:t xml:space="preserve"> </w:t>
      </w:r>
      <w:r w:rsidR="007B3B3C">
        <w:rPr>
          <w:color w:val="000000"/>
          <w:spacing w:val="-12"/>
        </w:rPr>
        <w:t>dun</w:t>
      </w:r>
      <w:r w:rsidR="007B3B3C">
        <w:rPr>
          <w:color w:val="000000"/>
        </w:rPr>
        <w:t>g</w:t>
      </w:r>
      <w:r w:rsidR="007B3B3C">
        <w:rPr>
          <w:color w:val="000000"/>
          <w:spacing w:val="-23"/>
        </w:rPr>
        <w:t xml:space="preserve"> </w:t>
      </w:r>
      <w:r w:rsidR="007B3B3C">
        <w:rPr>
          <w:color w:val="000000"/>
          <w:spacing w:val="-12"/>
        </w:rPr>
        <w:t>d</w:t>
      </w:r>
      <w:r w:rsidR="007B3B3C">
        <w:rPr>
          <w:color w:val="000000"/>
          <w:spacing w:val="-11"/>
        </w:rPr>
        <w:t>ị</w:t>
      </w:r>
      <w:r w:rsidR="007B3B3C">
        <w:rPr>
          <w:color w:val="000000"/>
          <w:spacing w:val="-12"/>
        </w:rPr>
        <w:t>c</w:t>
      </w:r>
      <w:r w:rsidR="007B3B3C">
        <w:rPr>
          <w:color w:val="000000"/>
        </w:rPr>
        <w:t>h</w:t>
      </w:r>
      <w:r w:rsidR="007B3B3C">
        <w:rPr>
          <w:color w:val="000000"/>
          <w:spacing w:val="-22"/>
        </w:rPr>
        <w:t xml:space="preserve"> </w:t>
      </w:r>
      <w:r w:rsidR="007B3B3C">
        <w:rPr>
          <w:color w:val="000000"/>
          <w:spacing w:val="-12"/>
        </w:rPr>
        <w:t>c</w:t>
      </w:r>
      <w:r w:rsidR="007B3B3C">
        <w:rPr>
          <w:color w:val="000000"/>
          <w:spacing w:val="-13"/>
        </w:rPr>
        <w:t>h</w:t>
      </w:r>
      <w:r w:rsidR="007B3B3C">
        <w:rPr>
          <w:color w:val="000000"/>
          <w:spacing w:val="-14"/>
        </w:rPr>
        <w:t>ứ</w:t>
      </w:r>
      <w:r w:rsidR="007B3B3C">
        <w:rPr>
          <w:color w:val="000000"/>
        </w:rPr>
        <w:t>a</w:t>
      </w:r>
      <w:r w:rsidR="007B3B3C">
        <w:rPr>
          <w:color w:val="000000"/>
          <w:spacing w:val="-23"/>
        </w:rPr>
        <w:t xml:space="preserve"> </w:t>
      </w:r>
      <w:r w:rsidR="007B3B3C">
        <w:rPr>
          <w:color w:val="000000"/>
          <w:spacing w:val="-12"/>
        </w:rPr>
        <w:t>0,0</w:t>
      </w:r>
      <w:r w:rsidR="007B3B3C">
        <w:rPr>
          <w:color w:val="000000"/>
        </w:rPr>
        <w:t>2</w:t>
      </w:r>
      <w:r w:rsidR="007B3B3C">
        <w:rPr>
          <w:color w:val="000000"/>
          <w:spacing w:val="-23"/>
        </w:rPr>
        <w:t xml:space="preserve"> </w:t>
      </w:r>
      <w:r w:rsidR="007B3B3C">
        <w:rPr>
          <w:color w:val="000000"/>
          <w:spacing w:val="-14"/>
        </w:rPr>
        <w:t>m</w:t>
      </w:r>
      <w:r w:rsidR="007B3B3C">
        <w:rPr>
          <w:color w:val="000000"/>
          <w:spacing w:val="-12"/>
        </w:rPr>
        <w:t>o</w:t>
      </w:r>
      <w:r w:rsidR="007B3B3C">
        <w:rPr>
          <w:color w:val="000000"/>
        </w:rPr>
        <w:t>l</w:t>
      </w:r>
      <w:r w:rsidR="007B3B3C">
        <w:rPr>
          <w:color w:val="000000"/>
          <w:spacing w:val="-23"/>
        </w:rPr>
        <w:t xml:space="preserve"> </w:t>
      </w:r>
      <w:r w:rsidR="007B3B3C">
        <w:rPr>
          <w:color w:val="000000"/>
          <w:spacing w:val="-12"/>
          <w:w w:val="99"/>
        </w:rPr>
        <w:t>C</w:t>
      </w:r>
      <w:r w:rsidR="007B3B3C">
        <w:rPr>
          <w:color w:val="000000"/>
          <w:spacing w:val="-11"/>
          <w:w w:val="99"/>
        </w:rPr>
        <w:t>u</w:t>
      </w:r>
      <w:r w:rsidR="007B3B3C">
        <w:rPr>
          <w:color w:val="000000"/>
          <w:spacing w:val="-11"/>
          <w:w w:val="99"/>
          <w:position w:val="11"/>
          <w:sz w:val="16"/>
          <w:szCs w:val="16"/>
        </w:rPr>
        <w:t>2</w:t>
      </w:r>
      <w:r w:rsidR="007B3B3C">
        <w:rPr>
          <w:color w:val="000000"/>
          <w:spacing w:val="-12"/>
          <w:w w:val="99"/>
          <w:position w:val="11"/>
          <w:sz w:val="16"/>
          <w:szCs w:val="16"/>
        </w:rPr>
        <w:t>+</w:t>
      </w:r>
      <w:r w:rsidR="007B3B3C">
        <w:rPr>
          <w:color w:val="000000"/>
          <w:w w:val="99"/>
        </w:rPr>
        <w:t>,</w:t>
      </w:r>
      <w:r w:rsidR="007B3B3C">
        <w:rPr>
          <w:color w:val="000000"/>
          <w:spacing w:val="-19"/>
          <w:w w:val="99"/>
        </w:rPr>
        <w:t xml:space="preserve"> </w:t>
      </w:r>
      <w:r w:rsidR="007B3B3C">
        <w:rPr>
          <w:color w:val="000000"/>
          <w:spacing w:val="-12"/>
        </w:rPr>
        <w:t>0,0</w:t>
      </w:r>
      <w:r w:rsidR="007B3B3C">
        <w:rPr>
          <w:color w:val="000000"/>
        </w:rPr>
        <w:t>3</w:t>
      </w:r>
      <w:r w:rsidR="007B3B3C">
        <w:rPr>
          <w:color w:val="000000"/>
          <w:spacing w:val="-23"/>
        </w:rPr>
        <w:t xml:space="preserve"> </w:t>
      </w:r>
      <w:r w:rsidR="007B3B3C">
        <w:rPr>
          <w:color w:val="000000"/>
          <w:spacing w:val="-14"/>
        </w:rPr>
        <w:t>m</w:t>
      </w:r>
      <w:r w:rsidR="007B3B3C">
        <w:rPr>
          <w:color w:val="000000"/>
          <w:spacing w:val="-12"/>
        </w:rPr>
        <w:t>o</w:t>
      </w:r>
      <w:r w:rsidR="007B3B3C">
        <w:rPr>
          <w:color w:val="000000"/>
        </w:rPr>
        <w:t>l</w:t>
      </w:r>
      <w:r w:rsidR="007B3B3C">
        <w:rPr>
          <w:color w:val="000000"/>
          <w:spacing w:val="-23"/>
        </w:rPr>
        <w:t xml:space="preserve"> </w:t>
      </w:r>
      <w:r w:rsidR="007B3B3C">
        <w:rPr>
          <w:color w:val="000000"/>
          <w:spacing w:val="-12"/>
        </w:rPr>
        <w:t>K</w:t>
      </w:r>
      <w:r w:rsidR="007B3B3C">
        <w:rPr>
          <w:color w:val="000000"/>
          <w:spacing w:val="-12"/>
          <w:position w:val="11"/>
          <w:sz w:val="16"/>
          <w:szCs w:val="16"/>
        </w:rPr>
        <w:t>+</w:t>
      </w:r>
      <w:r w:rsidR="007B3B3C">
        <w:rPr>
          <w:color w:val="000000"/>
        </w:rPr>
        <w:t>,</w:t>
      </w:r>
      <w:r w:rsidR="007B3B3C">
        <w:rPr>
          <w:color w:val="000000"/>
          <w:spacing w:val="-24"/>
        </w:rPr>
        <w:t xml:space="preserve"> </w:t>
      </w:r>
      <w:r w:rsidR="007B3B3C">
        <w:rPr>
          <w:color w:val="000000"/>
        </w:rPr>
        <w:t>x</w:t>
      </w:r>
      <w:r w:rsidR="007B3B3C">
        <w:rPr>
          <w:color w:val="000000"/>
          <w:spacing w:val="-23"/>
        </w:rPr>
        <w:t xml:space="preserve"> </w:t>
      </w:r>
      <w:r w:rsidR="007B3B3C">
        <w:rPr>
          <w:color w:val="000000"/>
          <w:spacing w:val="-14"/>
        </w:rPr>
        <w:t>m</w:t>
      </w:r>
      <w:r w:rsidR="007B3B3C">
        <w:rPr>
          <w:color w:val="000000"/>
          <w:spacing w:val="-12"/>
        </w:rPr>
        <w:t>o</w:t>
      </w:r>
      <w:r w:rsidR="007B3B3C">
        <w:rPr>
          <w:color w:val="000000"/>
        </w:rPr>
        <w:t>l</w:t>
      </w:r>
      <w:r w:rsidR="007B3B3C">
        <w:rPr>
          <w:color w:val="000000"/>
          <w:spacing w:val="-23"/>
        </w:rPr>
        <w:t xml:space="preserve"> </w:t>
      </w:r>
      <w:r w:rsidR="007B3B3C">
        <w:rPr>
          <w:color w:val="000000"/>
          <w:spacing w:val="-12"/>
        </w:rPr>
        <w:t xml:space="preserve">Cl </w:t>
      </w:r>
      <w:r w:rsidR="007B3B3C">
        <w:rPr>
          <w:color w:val="000000"/>
          <w:position w:val="11"/>
          <w:sz w:val="16"/>
          <w:szCs w:val="16"/>
        </w:rPr>
        <w:t>–</w:t>
      </w:r>
      <w:r w:rsidR="007B3B3C">
        <w:rPr>
          <w:color w:val="000000"/>
          <w:spacing w:val="-3"/>
          <w:position w:val="11"/>
          <w:sz w:val="16"/>
          <w:szCs w:val="16"/>
        </w:rPr>
        <w:t xml:space="preserve"> </w:t>
      </w:r>
      <w:r w:rsidR="007B3B3C">
        <w:rPr>
          <w:color w:val="000000"/>
          <w:spacing w:val="-12"/>
        </w:rPr>
        <w:t>v</w:t>
      </w:r>
      <w:r w:rsidR="007B3B3C">
        <w:rPr>
          <w:color w:val="000000"/>
        </w:rPr>
        <w:t>à</w:t>
      </w:r>
      <w:r w:rsidR="007B3B3C">
        <w:rPr>
          <w:color w:val="000000"/>
          <w:spacing w:val="-23"/>
        </w:rPr>
        <w:t xml:space="preserve"> </w:t>
      </w:r>
      <w:r w:rsidR="007B3B3C">
        <w:rPr>
          <w:color w:val="000000"/>
        </w:rPr>
        <w:t>y</w:t>
      </w:r>
      <w:r w:rsidR="007B3B3C">
        <w:rPr>
          <w:color w:val="000000"/>
          <w:spacing w:val="-23"/>
        </w:rPr>
        <w:t xml:space="preserve"> </w:t>
      </w:r>
      <w:r w:rsidR="007B3B3C">
        <w:rPr>
          <w:color w:val="000000"/>
          <w:spacing w:val="-14"/>
        </w:rPr>
        <w:t>m</w:t>
      </w:r>
      <w:r w:rsidR="007B3B3C">
        <w:rPr>
          <w:color w:val="000000"/>
          <w:spacing w:val="-12"/>
        </w:rPr>
        <w:t>o</w:t>
      </w:r>
      <w:r w:rsidR="007B3B3C">
        <w:rPr>
          <w:color w:val="000000"/>
        </w:rPr>
        <w:t>l</w:t>
      </w:r>
      <w:r w:rsidR="007B3B3C">
        <w:rPr>
          <w:color w:val="000000"/>
          <w:spacing w:val="-23"/>
        </w:rPr>
        <w:t xml:space="preserve"> SO</w:t>
      </w:r>
      <w:r>
        <w:rPr>
          <w:color w:val="000000"/>
          <w:spacing w:val="-23"/>
        </w:rPr>
        <w:object>
          <v:shape id="ole_rId722" o:spid="_x0000_i1421" type="#_x0000_t75" style="width:11.95pt;height:20.2pt" o:oleicon="f" o:ole="" coordsize="1000,1000" adj="0,,0" stroked="f">
            <v:imagedata r:id="rId541" o:title=""/>
            <v:path o:connecttype="segments"/>
          </v:shape>
          <o:OLEObject Type="Embed" ProgID="Equation.DSMT4" ShapeID="ole_rId722" DrawAspect="Content" ObjectID="_1653975344" r:id="rId542"/>
        </w:object>
      </w:r>
      <w:r w:rsidR="007B3B3C">
        <w:rPr>
          <w:color w:val="000000"/>
          <w:spacing w:val="-23"/>
        </w:rPr>
        <w:t xml:space="preserve">. Tổng khối lượng  muối tan </w:t>
      </w:r>
      <w:r w:rsidR="007B3B3C">
        <w:rPr>
          <w:color w:val="000000"/>
          <w:spacing w:val="-12"/>
        </w:rPr>
        <w:t>c</w:t>
      </w:r>
      <w:r w:rsidR="007B3B3C">
        <w:rPr>
          <w:color w:val="000000"/>
        </w:rPr>
        <w:t>ó</w:t>
      </w:r>
      <w:r w:rsidR="007B3B3C">
        <w:rPr>
          <w:color w:val="000000"/>
          <w:spacing w:val="-24"/>
        </w:rPr>
        <w:t xml:space="preserve"> </w:t>
      </w:r>
      <w:r w:rsidR="007B3B3C">
        <w:rPr>
          <w:color w:val="000000"/>
          <w:spacing w:val="-12"/>
        </w:rPr>
        <w:t>tron</w:t>
      </w:r>
      <w:r w:rsidR="007B3B3C">
        <w:rPr>
          <w:color w:val="000000"/>
        </w:rPr>
        <w:t>g</w:t>
      </w:r>
      <w:r w:rsidR="007B3B3C">
        <w:rPr>
          <w:color w:val="000000"/>
          <w:spacing w:val="-24"/>
        </w:rPr>
        <w:t xml:space="preserve"> </w:t>
      </w:r>
      <w:r w:rsidR="007B3B3C">
        <w:rPr>
          <w:color w:val="000000"/>
          <w:spacing w:val="-12"/>
        </w:rPr>
        <w:t>dun</w:t>
      </w:r>
      <w:r w:rsidR="007B3B3C">
        <w:rPr>
          <w:color w:val="000000"/>
        </w:rPr>
        <w:t>g</w:t>
      </w:r>
      <w:r w:rsidR="007B3B3C">
        <w:rPr>
          <w:color w:val="000000"/>
          <w:spacing w:val="-24"/>
        </w:rPr>
        <w:t xml:space="preserve"> </w:t>
      </w:r>
      <w:r w:rsidR="007B3B3C">
        <w:rPr>
          <w:color w:val="000000"/>
          <w:spacing w:val="-12"/>
        </w:rPr>
        <w:t>d</w:t>
      </w:r>
      <w:r w:rsidR="007B3B3C">
        <w:rPr>
          <w:color w:val="000000"/>
          <w:spacing w:val="-11"/>
        </w:rPr>
        <w:t>ị</w:t>
      </w:r>
      <w:r w:rsidR="007B3B3C">
        <w:rPr>
          <w:color w:val="000000"/>
          <w:spacing w:val="-12"/>
        </w:rPr>
        <w:t>c</w:t>
      </w:r>
      <w:r w:rsidR="007B3B3C">
        <w:rPr>
          <w:color w:val="000000"/>
        </w:rPr>
        <w:t>h</w:t>
      </w:r>
      <w:r w:rsidR="007B3B3C">
        <w:rPr>
          <w:color w:val="000000"/>
          <w:spacing w:val="-24"/>
        </w:rPr>
        <w:t xml:space="preserve"> </w:t>
      </w:r>
      <w:r w:rsidR="007B3B3C">
        <w:rPr>
          <w:color w:val="000000"/>
          <w:spacing w:val="-12"/>
        </w:rPr>
        <w:t>l</w:t>
      </w:r>
      <w:r w:rsidR="007B3B3C">
        <w:rPr>
          <w:color w:val="000000"/>
        </w:rPr>
        <w:t>à</w:t>
      </w:r>
      <w:r w:rsidR="007B3B3C">
        <w:rPr>
          <w:color w:val="000000"/>
          <w:spacing w:val="-24"/>
        </w:rPr>
        <w:t xml:space="preserve"> </w:t>
      </w:r>
      <w:r w:rsidR="007B3B3C">
        <w:rPr>
          <w:color w:val="000000"/>
          <w:spacing w:val="-12"/>
        </w:rPr>
        <w:t>5,43</w:t>
      </w:r>
      <w:r w:rsidR="007B3B3C">
        <w:rPr>
          <w:color w:val="000000"/>
        </w:rPr>
        <w:t>5</w:t>
      </w:r>
      <w:r w:rsidR="007B3B3C">
        <w:rPr>
          <w:color w:val="000000"/>
          <w:spacing w:val="-24"/>
        </w:rPr>
        <w:t xml:space="preserve"> </w:t>
      </w:r>
      <w:r w:rsidR="007B3B3C">
        <w:rPr>
          <w:color w:val="000000"/>
          <w:spacing w:val="-12"/>
        </w:rPr>
        <w:t>ga</w:t>
      </w:r>
      <w:r w:rsidR="007B3B3C">
        <w:rPr>
          <w:color w:val="000000"/>
          <w:spacing w:val="-14"/>
        </w:rPr>
        <w:t>m</w:t>
      </w:r>
      <w:r w:rsidR="007B3B3C">
        <w:rPr>
          <w:color w:val="000000"/>
        </w:rPr>
        <w:t>.</w:t>
      </w:r>
      <w:r w:rsidR="007B3B3C">
        <w:rPr>
          <w:color w:val="000000"/>
          <w:spacing w:val="-24"/>
        </w:rPr>
        <w:t xml:space="preserve"> </w:t>
      </w:r>
      <w:r w:rsidR="007B3B3C">
        <w:rPr>
          <w:color w:val="000000"/>
          <w:spacing w:val="-12"/>
        </w:rPr>
        <w:t>Gi</w:t>
      </w:r>
      <w:r w:rsidR="007B3B3C">
        <w:rPr>
          <w:color w:val="000000"/>
        </w:rPr>
        <w:t>á</w:t>
      </w:r>
      <w:r w:rsidR="007B3B3C">
        <w:rPr>
          <w:color w:val="000000"/>
          <w:spacing w:val="-24"/>
        </w:rPr>
        <w:t xml:space="preserve"> </w:t>
      </w:r>
      <w:r w:rsidR="007B3B3C">
        <w:rPr>
          <w:color w:val="000000"/>
          <w:spacing w:val="-12"/>
        </w:rPr>
        <w:t>tr</w:t>
      </w:r>
      <w:r w:rsidR="007B3B3C">
        <w:rPr>
          <w:color w:val="000000"/>
        </w:rPr>
        <w:t>ị</w:t>
      </w:r>
      <w:r w:rsidR="007B3B3C">
        <w:rPr>
          <w:color w:val="000000"/>
          <w:spacing w:val="-23"/>
        </w:rPr>
        <w:t xml:space="preserve"> </w:t>
      </w:r>
      <w:r w:rsidR="007B3B3C">
        <w:rPr>
          <w:color w:val="000000"/>
          <w:spacing w:val="-13"/>
        </w:rPr>
        <w:t>c</w:t>
      </w:r>
      <w:r w:rsidR="007B3B3C">
        <w:rPr>
          <w:color w:val="000000"/>
          <w:spacing w:val="-12"/>
        </w:rPr>
        <w:t>ủ</w:t>
      </w:r>
      <w:r w:rsidR="007B3B3C">
        <w:rPr>
          <w:color w:val="000000"/>
        </w:rPr>
        <w:t>a</w:t>
      </w:r>
      <w:r w:rsidR="007B3B3C">
        <w:rPr>
          <w:color w:val="000000"/>
          <w:spacing w:val="-24"/>
        </w:rPr>
        <w:t xml:space="preserve"> </w:t>
      </w:r>
      <w:r w:rsidR="007B3B3C">
        <w:rPr>
          <w:color w:val="000000"/>
        </w:rPr>
        <w:t>x</w:t>
      </w:r>
      <w:r w:rsidR="007B3B3C">
        <w:rPr>
          <w:color w:val="000000"/>
          <w:spacing w:val="-24"/>
        </w:rPr>
        <w:t xml:space="preserve"> </w:t>
      </w:r>
      <w:r w:rsidR="007B3B3C">
        <w:rPr>
          <w:color w:val="000000"/>
          <w:spacing w:val="-12"/>
        </w:rPr>
        <w:t>v</w:t>
      </w:r>
      <w:r w:rsidR="007B3B3C">
        <w:rPr>
          <w:color w:val="000000"/>
        </w:rPr>
        <w:t>à</w:t>
      </w:r>
      <w:r w:rsidR="007B3B3C">
        <w:rPr>
          <w:color w:val="000000"/>
          <w:spacing w:val="-24"/>
        </w:rPr>
        <w:t xml:space="preserve"> </w:t>
      </w:r>
      <w:r w:rsidR="007B3B3C">
        <w:rPr>
          <w:color w:val="000000"/>
        </w:rPr>
        <w:t>y</w:t>
      </w:r>
      <w:r w:rsidR="007B3B3C">
        <w:rPr>
          <w:color w:val="000000"/>
          <w:spacing w:val="-24"/>
        </w:rPr>
        <w:t xml:space="preserve"> </w:t>
      </w:r>
      <w:r w:rsidR="007B3B3C">
        <w:rPr>
          <w:color w:val="000000"/>
          <w:spacing w:val="-11"/>
        </w:rPr>
        <w:t>l</w:t>
      </w:r>
      <w:r w:rsidR="007B3B3C">
        <w:rPr>
          <w:color w:val="000000"/>
          <w:spacing w:val="-12"/>
        </w:rPr>
        <w:t>ầ</w:t>
      </w:r>
      <w:r w:rsidR="007B3B3C">
        <w:rPr>
          <w:color w:val="000000"/>
        </w:rPr>
        <w:t>n</w:t>
      </w:r>
      <w:r w:rsidR="007B3B3C">
        <w:rPr>
          <w:color w:val="000000"/>
          <w:spacing w:val="-25"/>
        </w:rPr>
        <w:t xml:space="preserve"> </w:t>
      </w:r>
      <w:r w:rsidR="007B3B3C">
        <w:rPr>
          <w:color w:val="000000"/>
          <w:spacing w:val="-13"/>
        </w:rPr>
        <w:t>lư</w:t>
      </w:r>
      <w:r w:rsidR="007B3B3C">
        <w:rPr>
          <w:color w:val="000000"/>
          <w:spacing w:val="-11"/>
        </w:rPr>
        <w:t>ợ</w:t>
      </w:r>
      <w:r w:rsidR="007B3B3C">
        <w:rPr>
          <w:color w:val="000000"/>
        </w:rPr>
        <w:t>t</w:t>
      </w:r>
      <w:r w:rsidR="007B3B3C">
        <w:rPr>
          <w:color w:val="000000"/>
          <w:spacing w:val="-24"/>
        </w:rPr>
        <w:t xml:space="preserve"> </w:t>
      </w:r>
      <w:r w:rsidR="007B3B3C">
        <w:rPr>
          <w:color w:val="000000"/>
          <w:spacing w:val="-12"/>
        </w:rPr>
        <w:t>l</w:t>
      </w:r>
      <w:r w:rsidR="007B3B3C">
        <w:rPr>
          <w:color w:val="000000"/>
        </w:rPr>
        <w:t>à</w:t>
      </w:r>
      <w:r w:rsidR="007B3B3C">
        <w:rPr>
          <w:color w:val="000000"/>
          <w:spacing w:val="-24"/>
        </w:rPr>
        <w:t xml:space="preserve"> </w:t>
      </w:r>
      <w:r w:rsidR="007B3B3C">
        <w:rPr>
          <w:color w:val="000000"/>
          <w:spacing w:val="-12"/>
        </w:rPr>
        <w:t>(Ch</w:t>
      </w:r>
      <w:r w:rsidR="007B3B3C">
        <w:rPr>
          <w:color w:val="000000"/>
        </w:rPr>
        <w:t>o</w:t>
      </w:r>
      <w:r w:rsidR="007B3B3C">
        <w:rPr>
          <w:color w:val="000000"/>
          <w:spacing w:val="-24"/>
        </w:rPr>
        <w:t xml:space="preserve"> </w:t>
      </w:r>
      <w:r w:rsidR="007B3B3C">
        <w:rPr>
          <w:color w:val="000000"/>
        </w:rPr>
        <w:t>O</w:t>
      </w:r>
      <w:r w:rsidR="007B3B3C">
        <w:rPr>
          <w:color w:val="000000"/>
          <w:spacing w:val="-24"/>
        </w:rPr>
        <w:t xml:space="preserve"> </w:t>
      </w:r>
      <w:r w:rsidR="007B3B3C">
        <w:rPr>
          <w:color w:val="000000"/>
        </w:rPr>
        <w:t>=</w:t>
      </w:r>
      <w:r w:rsidR="007B3B3C">
        <w:rPr>
          <w:color w:val="000000"/>
          <w:spacing w:val="-24"/>
        </w:rPr>
        <w:t xml:space="preserve"> </w:t>
      </w:r>
      <w:r w:rsidR="007B3B3C">
        <w:rPr>
          <w:color w:val="000000"/>
          <w:spacing w:val="-12"/>
        </w:rPr>
        <w:t>16</w:t>
      </w:r>
      <w:r w:rsidR="007B3B3C">
        <w:rPr>
          <w:color w:val="000000"/>
        </w:rPr>
        <w:t>;</w:t>
      </w:r>
      <w:r w:rsidR="007B3B3C">
        <w:rPr>
          <w:color w:val="000000"/>
          <w:spacing w:val="-24"/>
        </w:rPr>
        <w:t xml:space="preserve"> </w:t>
      </w:r>
      <w:r w:rsidR="007B3B3C">
        <w:rPr>
          <w:color w:val="000000"/>
        </w:rPr>
        <w:t>S</w:t>
      </w:r>
      <w:r w:rsidR="007B3B3C">
        <w:rPr>
          <w:color w:val="000000"/>
          <w:spacing w:val="-24"/>
        </w:rPr>
        <w:t xml:space="preserve"> </w:t>
      </w:r>
      <w:r w:rsidR="007B3B3C">
        <w:rPr>
          <w:color w:val="000000"/>
        </w:rPr>
        <w:t>=</w:t>
      </w:r>
      <w:r w:rsidR="007B3B3C">
        <w:rPr>
          <w:color w:val="000000"/>
          <w:spacing w:val="-24"/>
        </w:rPr>
        <w:t xml:space="preserve"> </w:t>
      </w:r>
      <w:r w:rsidR="007B3B3C">
        <w:rPr>
          <w:color w:val="000000"/>
          <w:spacing w:val="-12"/>
        </w:rPr>
        <w:t>32</w:t>
      </w:r>
      <w:r w:rsidR="007B3B3C">
        <w:rPr>
          <w:color w:val="000000"/>
        </w:rPr>
        <w:t>;</w:t>
      </w:r>
      <w:r w:rsidR="007B3B3C">
        <w:rPr>
          <w:color w:val="000000"/>
          <w:spacing w:val="-24"/>
        </w:rPr>
        <w:t xml:space="preserve"> </w:t>
      </w:r>
      <w:r w:rsidR="007B3B3C">
        <w:rPr>
          <w:color w:val="000000"/>
          <w:spacing w:val="-12"/>
        </w:rPr>
        <w:t>C</w:t>
      </w:r>
      <w:r w:rsidR="007B3B3C">
        <w:rPr>
          <w:color w:val="000000"/>
        </w:rPr>
        <w:t>l</w:t>
      </w:r>
      <w:r w:rsidR="007B3B3C">
        <w:rPr>
          <w:color w:val="000000"/>
          <w:spacing w:val="-24"/>
        </w:rPr>
        <w:t xml:space="preserve"> </w:t>
      </w:r>
      <w:r w:rsidR="007B3B3C">
        <w:rPr>
          <w:color w:val="000000"/>
        </w:rPr>
        <w:t>=</w:t>
      </w:r>
      <w:r w:rsidR="007B3B3C">
        <w:rPr>
          <w:color w:val="000000"/>
          <w:spacing w:val="-24"/>
        </w:rPr>
        <w:t xml:space="preserve"> </w:t>
      </w:r>
      <w:r w:rsidR="007B3B3C">
        <w:rPr>
          <w:color w:val="000000"/>
          <w:spacing w:val="-12"/>
        </w:rPr>
        <w:t>35,5</w:t>
      </w:r>
      <w:r w:rsidR="007B3B3C">
        <w:rPr>
          <w:color w:val="000000"/>
        </w:rPr>
        <w:t>;</w:t>
      </w:r>
      <w:r w:rsidR="007B3B3C">
        <w:rPr>
          <w:color w:val="000000"/>
          <w:spacing w:val="-24"/>
        </w:rPr>
        <w:t xml:space="preserve"> </w:t>
      </w:r>
      <w:r w:rsidR="007B3B3C">
        <w:rPr>
          <w:color w:val="000000"/>
        </w:rPr>
        <w:t>K</w:t>
      </w:r>
      <w:r w:rsidR="007B3B3C">
        <w:rPr>
          <w:color w:val="000000"/>
          <w:spacing w:val="-24"/>
        </w:rPr>
        <w:t xml:space="preserve"> </w:t>
      </w:r>
      <w:r w:rsidR="007B3B3C">
        <w:rPr>
          <w:color w:val="000000"/>
        </w:rPr>
        <w:t>=</w:t>
      </w:r>
      <w:r w:rsidR="007B3B3C">
        <w:rPr>
          <w:color w:val="000000"/>
          <w:spacing w:val="-24"/>
        </w:rPr>
        <w:t xml:space="preserve"> </w:t>
      </w:r>
      <w:r w:rsidR="007B3B3C">
        <w:rPr>
          <w:color w:val="000000"/>
          <w:spacing w:val="-12"/>
        </w:rPr>
        <w:t>39</w:t>
      </w:r>
      <w:r w:rsidR="007B3B3C">
        <w:rPr>
          <w:color w:val="000000"/>
        </w:rPr>
        <w:t>;</w:t>
      </w:r>
      <w:r w:rsidR="007B3B3C">
        <w:rPr>
          <w:color w:val="000000"/>
          <w:spacing w:val="-24"/>
        </w:rPr>
        <w:t xml:space="preserve"> </w:t>
      </w:r>
      <w:r w:rsidR="007B3B3C">
        <w:rPr>
          <w:color w:val="000000"/>
          <w:spacing w:val="-12"/>
        </w:rPr>
        <w:t>C</w:t>
      </w:r>
      <w:r w:rsidR="007B3B3C">
        <w:rPr>
          <w:color w:val="000000"/>
        </w:rPr>
        <w:t>u</w:t>
      </w:r>
      <w:r w:rsidR="007B3B3C">
        <w:rPr>
          <w:color w:val="000000"/>
          <w:spacing w:val="-24"/>
        </w:rPr>
        <w:t xml:space="preserve"> </w:t>
      </w:r>
      <w:r w:rsidR="007B3B3C">
        <w:rPr>
          <w:color w:val="000000"/>
        </w:rPr>
        <w:t>=</w:t>
      </w:r>
      <w:r w:rsidR="007B3B3C">
        <w:rPr>
          <w:color w:val="000000"/>
          <w:spacing w:val="-24"/>
        </w:rPr>
        <w:t xml:space="preserve"> </w:t>
      </w:r>
      <w:r w:rsidR="007B3B3C">
        <w:rPr>
          <w:color w:val="000000"/>
          <w:spacing w:val="-12"/>
        </w:rPr>
        <w:t>64)</w:t>
      </w:r>
    </w:p>
    <w:p w:rsidR="00072C5E">
      <w:pPr>
        <w:widowControl w:val="0"/>
        <w:tabs>
          <w:tab w:val="left" w:pos="2720"/>
          <w:tab w:val="left" w:pos="5040"/>
          <w:tab w:val="left" w:pos="7380"/>
        </w:tabs>
        <w:autoSpaceDE w:val="0"/>
        <w:ind w:left="397" w:right="-20"/>
        <w:rPr>
          <w:color w:val="000000"/>
        </w:rPr>
      </w:pPr>
      <w:r w:rsidR="007B3B3C">
        <w:rPr>
          <w:b/>
          <w:bCs/>
          <w:color w:val="4764AF"/>
        </w:rPr>
        <w:t xml:space="preserve">A. </w:t>
      </w:r>
      <w:r w:rsidR="007B3B3C">
        <w:rPr>
          <w:color w:val="000000"/>
        </w:rPr>
        <w:t>0,03 và 0,02.</w:t>
        <w:tab/>
      </w:r>
      <w:r w:rsidR="007B3B3C">
        <w:rPr>
          <w:b/>
          <w:bCs/>
          <w:color w:val="4764AF"/>
        </w:rPr>
        <w:t xml:space="preserve">B. </w:t>
      </w:r>
      <w:r w:rsidR="007B3B3C">
        <w:rPr>
          <w:color w:val="000000"/>
        </w:rPr>
        <w:t>0,05 và 0,01.</w:t>
        <w:tab/>
      </w:r>
      <w:r w:rsidR="007B3B3C">
        <w:rPr>
          <w:b/>
          <w:bCs/>
          <w:color w:val="4764AF"/>
        </w:rPr>
        <w:t xml:space="preserve">C. </w:t>
      </w:r>
      <w:r w:rsidR="007B3B3C">
        <w:rPr>
          <w:color w:val="000000"/>
        </w:rPr>
        <w:t>0,01 và 0,03.</w:t>
        <w:tab/>
      </w:r>
      <w:r w:rsidR="007B3B3C">
        <w:rPr>
          <w:b/>
          <w:bCs/>
          <w:color w:val="4764AF"/>
        </w:rPr>
        <w:t xml:space="preserve">D. </w:t>
      </w:r>
      <w:r w:rsidR="007B3B3C">
        <w:rPr>
          <w:color w:val="000000"/>
        </w:rPr>
        <w:t>0,02 và 0,05.</w:t>
      </w:r>
    </w:p>
    <w:p w:rsidR="00072C5E">
      <w:pPr>
        <w:widowControl w:val="0"/>
        <w:autoSpaceDE w:val="0"/>
        <w:ind w:right="-14" w:firstLine="114"/>
        <w:rPr>
          <w:b/>
          <w:bCs/>
          <w:color w:val="344EA2"/>
        </w:rPr>
      </w:pPr>
      <w:r w:rsidR="007B3B3C">
        <w:rPr>
          <w:b/>
          <w:bCs/>
          <w:color w:val="344EA2"/>
        </w:rPr>
        <w:t>M 263 -08 ( ĐH khối A )</w:t>
      </w:r>
    </w:p>
    <w:p w:rsidR="00072C5E">
      <w:pPr>
        <w:widowControl w:val="0"/>
        <w:autoSpaceDE w:val="0"/>
        <w:spacing w:before="63"/>
        <w:ind w:left="114" w:right="59"/>
        <w:jc w:val="both"/>
      </w:pPr>
      <w:r w:rsidR="007B3B3C">
        <w:rPr>
          <w:b/>
          <w:bCs/>
          <w:color w:val="0000FF"/>
        </w:rPr>
        <w:t>Câu 14:</w:t>
      </w:r>
      <w:r w:rsidR="007B3B3C">
        <w:rPr>
          <w:b/>
          <w:bCs/>
          <w:color w:val="0000FF"/>
          <w:spacing w:val="1"/>
        </w:rPr>
        <w:t xml:space="preserve"> </w:t>
      </w:r>
      <w:r w:rsidR="007B3B3C">
        <w:rPr>
          <w:color w:val="000000"/>
        </w:rPr>
        <w:t xml:space="preserve">Cho V lít dung </w:t>
      </w:r>
      <w:r w:rsidR="007B3B3C">
        <w:rPr>
          <w:color w:val="000000"/>
          <w:spacing w:val="-1"/>
        </w:rPr>
        <w:t>d</w:t>
      </w:r>
      <w:r w:rsidR="007B3B3C">
        <w:rPr>
          <w:color w:val="000000"/>
        </w:rPr>
        <w:t>ị</w:t>
      </w:r>
      <w:r w:rsidR="007B3B3C">
        <w:rPr>
          <w:color w:val="000000"/>
          <w:spacing w:val="-1"/>
        </w:rPr>
        <w:t>c</w:t>
      </w:r>
      <w:r w:rsidR="007B3B3C">
        <w:rPr>
          <w:color w:val="000000"/>
        </w:rPr>
        <w:t xml:space="preserve">h </w:t>
      </w:r>
      <w:r w:rsidR="007B3B3C">
        <w:rPr>
          <w:color w:val="000000"/>
          <w:spacing w:val="-1"/>
        </w:rPr>
        <w:t>NaO</w:t>
      </w:r>
      <w:r w:rsidR="007B3B3C">
        <w:rPr>
          <w:color w:val="000000"/>
        </w:rPr>
        <w:t xml:space="preserve">H </w:t>
      </w:r>
      <w:r w:rsidR="007B3B3C">
        <w:rPr>
          <w:color w:val="000000"/>
          <w:spacing w:val="-1"/>
        </w:rPr>
        <w:t>2</w:t>
      </w:r>
      <w:r w:rsidR="007B3B3C">
        <w:rPr>
          <w:color w:val="000000"/>
        </w:rPr>
        <w:t xml:space="preserve">M </w:t>
      </w:r>
      <w:r w:rsidR="007B3B3C">
        <w:rPr>
          <w:color w:val="000000"/>
          <w:spacing w:val="-1"/>
        </w:rPr>
        <w:t>và</w:t>
      </w:r>
      <w:r w:rsidR="007B3B3C">
        <w:rPr>
          <w:color w:val="000000"/>
        </w:rPr>
        <w:t xml:space="preserve">o </w:t>
      </w:r>
      <w:r w:rsidR="007B3B3C">
        <w:rPr>
          <w:color w:val="000000"/>
          <w:spacing w:val="-1"/>
        </w:rPr>
        <w:t>dun</w:t>
      </w:r>
      <w:r w:rsidR="007B3B3C">
        <w:rPr>
          <w:color w:val="000000"/>
        </w:rPr>
        <w:t>g dịch c</w:t>
      </w:r>
      <w:r w:rsidR="007B3B3C">
        <w:rPr>
          <w:color w:val="000000"/>
          <w:spacing w:val="-1"/>
        </w:rPr>
        <w:t>hứ</w:t>
      </w:r>
      <w:r w:rsidR="007B3B3C">
        <w:rPr>
          <w:color w:val="000000"/>
        </w:rPr>
        <w:t xml:space="preserve">a 0,1 </w:t>
      </w:r>
      <w:r w:rsidR="007B3B3C">
        <w:rPr>
          <w:color w:val="000000"/>
          <w:spacing w:val="-3"/>
        </w:rPr>
        <w:t>m</w:t>
      </w:r>
      <w:r w:rsidR="007B3B3C">
        <w:rPr>
          <w:color w:val="000000"/>
        </w:rPr>
        <w:t>ol Al</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spacing w:val="1"/>
          <w:position w:val="-1"/>
          <w:sz w:val="16"/>
          <w:szCs w:val="16"/>
        </w:rPr>
        <w:t>4</w:t>
      </w:r>
      <w:r w:rsidR="007B3B3C">
        <w:rPr>
          <w:color w:val="000000"/>
        </w:rPr>
        <w:t>)</w:t>
      </w:r>
      <w:r w:rsidR="007B3B3C">
        <w:rPr>
          <w:color w:val="000000"/>
          <w:position w:val="-1"/>
          <w:sz w:val="16"/>
          <w:szCs w:val="16"/>
        </w:rPr>
        <w:t>3</w:t>
      </w:r>
      <w:r w:rsidR="007B3B3C">
        <w:rPr>
          <w:color w:val="000000"/>
          <w:spacing w:val="19"/>
          <w:position w:val="-1"/>
          <w:sz w:val="16"/>
          <w:szCs w:val="16"/>
        </w:rPr>
        <w:t xml:space="preserve"> </w:t>
      </w:r>
      <w:r w:rsidR="007B3B3C">
        <w:rPr>
          <w:color w:val="000000"/>
        </w:rPr>
        <w:t xml:space="preserve">và 0,1 </w:t>
      </w:r>
      <w:r w:rsidR="007B3B3C">
        <w:rPr>
          <w:color w:val="000000"/>
          <w:spacing w:val="-3"/>
        </w:rPr>
        <w:t>m</w:t>
      </w:r>
      <w:r w:rsidR="007B3B3C">
        <w:rPr>
          <w:color w:val="000000"/>
        </w:rPr>
        <w:t xml:space="preserve">ol </w:t>
      </w:r>
      <w:r w:rsidR="007B3B3C">
        <w:rPr>
          <w:color w:val="000000"/>
          <w:spacing w:val="-1"/>
        </w:rPr>
        <w:t>H</w:t>
      </w:r>
      <w:r w:rsidR="007B3B3C">
        <w:rPr>
          <w:color w:val="000000"/>
          <w:spacing w:val="1"/>
          <w:position w:val="-1"/>
          <w:sz w:val="16"/>
          <w:szCs w:val="16"/>
        </w:rPr>
        <w:t>2</w:t>
      </w:r>
      <w:r w:rsidR="007B3B3C">
        <w:rPr>
          <w:color w:val="000000"/>
          <w:spacing w:val="-1"/>
        </w:rPr>
        <w:t>SO</w:t>
      </w:r>
      <w:r w:rsidR="007B3B3C">
        <w:rPr>
          <w:color w:val="000000"/>
          <w:position w:val="-1"/>
          <w:sz w:val="16"/>
          <w:szCs w:val="16"/>
        </w:rPr>
        <w:t>4</w:t>
      </w:r>
      <w:r w:rsidR="007B3B3C">
        <w:rPr>
          <w:color w:val="000000"/>
          <w:spacing w:val="20"/>
          <w:position w:val="-1"/>
          <w:sz w:val="16"/>
          <w:szCs w:val="16"/>
        </w:rPr>
        <w:t xml:space="preserve"> </w:t>
      </w:r>
      <w:r w:rsidR="007B3B3C">
        <w:rPr>
          <w:color w:val="000000"/>
        </w:rPr>
        <w:t>đ</w:t>
      </w:r>
      <w:r w:rsidR="007B3B3C">
        <w:rPr>
          <w:color w:val="000000"/>
          <w:spacing w:val="-1"/>
        </w:rPr>
        <w:t>ế</w:t>
      </w:r>
      <w:r w:rsidR="007B3B3C">
        <w:rPr>
          <w:color w:val="000000"/>
        </w:rPr>
        <w:t>n khi</w:t>
      </w:r>
      <w:r w:rsidR="007B3B3C">
        <w:rPr>
          <w:color w:val="000000"/>
          <w:spacing w:val="2"/>
        </w:rPr>
        <w:t xml:space="preserve"> </w:t>
      </w:r>
      <w:r w:rsidR="007B3B3C">
        <w:rPr>
          <w:color w:val="000000"/>
        </w:rPr>
        <w:t>phản</w:t>
      </w:r>
      <w:r w:rsidR="007B3B3C">
        <w:rPr>
          <w:color w:val="000000"/>
          <w:spacing w:val="2"/>
        </w:rPr>
        <w:t xml:space="preserve"> </w:t>
      </w:r>
      <w:r w:rsidR="007B3B3C">
        <w:rPr>
          <w:color w:val="000000"/>
          <w:spacing w:val="-1"/>
        </w:rPr>
        <w:t>ứ</w:t>
      </w:r>
      <w:r w:rsidR="007B3B3C">
        <w:rPr>
          <w:color w:val="000000"/>
        </w:rPr>
        <w:t>ng</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thu</w:t>
      </w:r>
      <w:r w:rsidR="007B3B3C">
        <w:rPr>
          <w:color w:val="000000"/>
          <w:spacing w:val="2"/>
        </w:rPr>
        <w:t xml:space="preserve"> </w:t>
      </w:r>
      <w:r w:rsidR="007B3B3C">
        <w:rPr>
          <w:color w:val="000000"/>
          <w:spacing w:val="-1"/>
        </w:rPr>
        <w:t>đư</w:t>
      </w:r>
      <w:r w:rsidR="007B3B3C">
        <w:rPr>
          <w:color w:val="000000"/>
        </w:rPr>
        <w:t>ợc</w:t>
      </w:r>
      <w:r w:rsidR="007B3B3C">
        <w:rPr>
          <w:color w:val="000000"/>
          <w:spacing w:val="2"/>
        </w:rPr>
        <w:t xml:space="preserve"> </w:t>
      </w:r>
      <w:r w:rsidR="007B3B3C">
        <w:rPr>
          <w:color w:val="000000"/>
        </w:rPr>
        <w:t>7,8</w:t>
      </w:r>
      <w:r w:rsidR="007B3B3C">
        <w:rPr>
          <w:color w:val="000000"/>
          <w:spacing w:val="2"/>
        </w:rPr>
        <w:t xml:space="preserve"> </w:t>
      </w:r>
      <w:r w:rsidR="007B3B3C">
        <w:rPr>
          <w:color w:val="000000"/>
        </w:rPr>
        <w:t>g</w:t>
      </w:r>
      <w:r w:rsidR="007B3B3C">
        <w:rPr>
          <w:color w:val="000000"/>
          <w:spacing w:val="1"/>
        </w:rPr>
        <w:t>a</w:t>
      </w:r>
      <w:r w:rsidR="007B3B3C">
        <w:rPr>
          <w:color w:val="000000"/>
        </w:rPr>
        <w:t xml:space="preserve">m </w:t>
      </w:r>
      <w:r w:rsidR="007B3B3C">
        <w:rPr>
          <w:color w:val="000000"/>
          <w:spacing w:val="-1"/>
        </w:rPr>
        <w:t>k</w:t>
      </w:r>
      <w:r w:rsidR="007B3B3C">
        <w:rPr>
          <w:color w:val="000000"/>
        </w:rPr>
        <w:t>ết</w:t>
      </w:r>
      <w:r w:rsidR="007B3B3C">
        <w:rPr>
          <w:color w:val="000000"/>
          <w:spacing w:val="3"/>
        </w:rPr>
        <w:t xml:space="preserve"> </w:t>
      </w:r>
      <w:r w:rsidR="007B3B3C">
        <w:rPr>
          <w:color w:val="000000"/>
        </w:rPr>
        <w:t>tủa.</w:t>
      </w:r>
      <w:r w:rsidR="007B3B3C">
        <w:rPr>
          <w:color w:val="000000"/>
          <w:spacing w:val="2"/>
        </w:rPr>
        <w:t xml:space="preserve"> </w:t>
      </w:r>
      <w:r w:rsidR="007B3B3C">
        <w:rPr>
          <w:color w:val="000000"/>
        </w:rPr>
        <w:t>Giá</w:t>
      </w:r>
      <w:r w:rsidR="007B3B3C">
        <w:rPr>
          <w:color w:val="000000"/>
          <w:spacing w:val="2"/>
        </w:rPr>
        <w:t xml:space="preserve"> </w:t>
      </w:r>
      <w:r w:rsidR="007B3B3C">
        <w:rPr>
          <w:color w:val="000000"/>
        </w:rPr>
        <w:t>trị</w:t>
      </w:r>
      <w:r w:rsidR="007B3B3C">
        <w:rPr>
          <w:color w:val="000000"/>
          <w:spacing w:val="1"/>
        </w:rPr>
        <w:t xml:space="preserve"> </w:t>
      </w:r>
      <w:r w:rsidR="007B3B3C">
        <w:rPr>
          <w:color w:val="000000"/>
          <w:spacing w:val="-1"/>
        </w:rPr>
        <w:t>l</w:t>
      </w:r>
      <w:r w:rsidR="007B3B3C">
        <w:rPr>
          <w:color w:val="000000"/>
        </w:rPr>
        <w:t>ớn</w:t>
      </w:r>
      <w:r w:rsidR="007B3B3C">
        <w:rPr>
          <w:color w:val="000000"/>
          <w:spacing w:val="2"/>
        </w:rPr>
        <w:t xml:space="preserve"> </w:t>
      </w:r>
      <w:r w:rsidR="007B3B3C">
        <w:rPr>
          <w:color w:val="000000"/>
        </w:rPr>
        <w:t>nhất</w:t>
      </w:r>
      <w:r w:rsidR="007B3B3C">
        <w:rPr>
          <w:color w:val="000000"/>
          <w:spacing w:val="3"/>
        </w:rPr>
        <w:t xml:space="preserve"> </w:t>
      </w:r>
      <w:r w:rsidR="007B3B3C">
        <w:rPr>
          <w:color w:val="000000"/>
        </w:rPr>
        <w:t>của V</w:t>
      </w:r>
      <w:r w:rsidR="007B3B3C">
        <w:rPr>
          <w:color w:val="000000"/>
          <w:spacing w:val="2"/>
        </w:rPr>
        <w:t xml:space="preserve"> </w:t>
      </w:r>
      <w:r w:rsidR="007B3B3C">
        <w:rPr>
          <w:color w:val="000000"/>
        </w:rPr>
        <w:t>để</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được</w:t>
      </w:r>
      <w:r w:rsidR="007B3B3C">
        <w:rPr>
          <w:color w:val="000000"/>
          <w:spacing w:val="2"/>
        </w:rPr>
        <w:t xml:space="preserve"> </w:t>
      </w:r>
      <w:r w:rsidR="007B3B3C">
        <w:rPr>
          <w:color w:val="000000"/>
        </w:rPr>
        <w:t>l</w:t>
      </w:r>
      <w:r w:rsidR="007B3B3C">
        <w:rPr>
          <w:color w:val="000000"/>
          <w:spacing w:val="-1"/>
        </w:rPr>
        <w:t>ư</w:t>
      </w:r>
      <w:r w:rsidR="007B3B3C">
        <w:rPr>
          <w:color w:val="000000"/>
        </w:rPr>
        <w:t>ợng</w:t>
      </w:r>
      <w:r w:rsidR="007B3B3C">
        <w:rPr>
          <w:color w:val="000000"/>
          <w:spacing w:val="2"/>
        </w:rPr>
        <w:t xml:space="preserve"> </w:t>
      </w:r>
      <w:r w:rsidR="007B3B3C">
        <w:rPr>
          <w:color w:val="000000"/>
        </w:rPr>
        <w:t>k</w:t>
      </w:r>
      <w:r w:rsidR="007B3B3C">
        <w:rPr>
          <w:color w:val="000000"/>
          <w:spacing w:val="-1"/>
        </w:rPr>
        <w:t>ế</w:t>
      </w:r>
      <w:r w:rsidR="007B3B3C">
        <w:rPr>
          <w:color w:val="000000"/>
        </w:rPr>
        <w:t>t</w:t>
      </w:r>
      <w:r w:rsidR="007B3B3C">
        <w:rPr>
          <w:color w:val="000000"/>
          <w:spacing w:val="3"/>
        </w:rPr>
        <w:t xml:space="preserve"> </w:t>
      </w:r>
      <w:r w:rsidR="007B3B3C">
        <w:rPr>
          <w:color w:val="000000"/>
        </w:rPr>
        <w:t>tủa trên</w:t>
      </w:r>
      <w:r w:rsidR="007B3B3C">
        <w:rPr>
          <w:color w:val="000000"/>
          <w:spacing w:val="-1"/>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0,45.</w:t>
        <w:tab/>
      </w:r>
      <w:r w:rsidR="007B3B3C">
        <w:rPr>
          <w:b/>
          <w:bCs/>
          <w:color w:val="3265FF"/>
        </w:rPr>
        <w:t xml:space="preserve">B. </w:t>
      </w:r>
      <w:r w:rsidR="007B3B3C">
        <w:rPr>
          <w:color w:val="000000"/>
        </w:rPr>
        <w:t>0,35.</w:t>
        <w:tab/>
      </w:r>
      <w:r w:rsidR="007B3B3C">
        <w:rPr>
          <w:b/>
          <w:bCs/>
          <w:color w:val="3265FF"/>
        </w:rPr>
        <w:t xml:space="preserve">C. </w:t>
      </w:r>
      <w:r w:rsidR="007B3B3C">
        <w:rPr>
          <w:color w:val="000000"/>
        </w:rPr>
        <w:t>0,25.</w:t>
        <w:tab/>
      </w:r>
      <w:r w:rsidR="007B3B3C">
        <w:rPr>
          <w:b/>
          <w:bCs/>
          <w:color w:val="3265FF"/>
        </w:rPr>
        <w:t xml:space="preserve">D. </w:t>
      </w:r>
      <w:r w:rsidR="007B3B3C">
        <w:rPr>
          <w:color w:val="000000"/>
        </w:rPr>
        <w:t>0,05.</w:t>
      </w:r>
    </w:p>
    <w:p w:rsidR="00072C5E">
      <w:pPr>
        <w:widowControl w:val="0"/>
        <w:autoSpaceDE w:val="0"/>
        <w:spacing w:before="50"/>
        <w:ind w:left="114" w:right="57"/>
        <w:jc w:val="both"/>
      </w:pPr>
      <w:r w:rsidR="007B3B3C">
        <w:rPr>
          <w:b/>
          <w:bCs/>
          <w:color w:val="0000FF"/>
        </w:rPr>
        <w:t>Câu</w:t>
      </w:r>
      <w:r w:rsidR="007B3B3C">
        <w:rPr>
          <w:b/>
          <w:bCs/>
          <w:color w:val="0000FF"/>
          <w:spacing w:val="2"/>
        </w:rPr>
        <w:t xml:space="preserve"> </w:t>
      </w:r>
      <w:r w:rsidR="007B3B3C">
        <w:rPr>
          <w:b/>
          <w:bCs/>
          <w:color w:val="0000FF"/>
        </w:rPr>
        <w:t>24:</w:t>
      </w:r>
      <w:r w:rsidR="007B3B3C">
        <w:rPr>
          <w:b/>
          <w:bCs/>
          <w:color w:val="0000FF"/>
          <w:spacing w:val="2"/>
        </w:rPr>
        <w:t xml:space="preserve"> </w:t>
      </w:r>
      <w:r w:rsidR="007B3B3C">
        <w:rPr>
          <w:color w:val="000000"/>
        </w:rPr>
        <w:t>Hoà</w:t>
      </w:r>
      <w:r w:rsidR="007B3B3C">
        <w:rPr>
          <w:color w:val="000000"/>
          <w:spacing w:val="1"/>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1"/>
        </w:rPr>
        <w:t xml:space="preserve"> </w:t>
      </w:r>
      <w:r w:rsidR="007B3B3C">
        <w:rPr>
          <w:color w:val="000000"/>
        </w:rPr>
        <w:t>toàn</w:t>
      </w:r>
      <w:r w:rsidR="007B3B3C">
        <w:rPr>
          <w:color w:val="000000"/>
          <w:spacing w:val="2"/>
        </w:rPr>
        <w:t xml:space="preserve"> </w:t>
      </w:r>
      <w:r w:rsidR="007B3B3C">
        <w:rPr>
          <w:color w:val="000000"/>
        </w:rPr>
        <w:t>0,3</w:t>
      </w:r>
      <w:r w:rsidR="007B3B3C">
        <w:rPr>
          <w:color w:val="000000"/>
          <w:spacing w:val="1"/>
        </w:rPr>
        <w:t xml:space="preserve"> </w:t>
      </w:r>
      <w:r w:rsidR="007B3B3C">
        <w:rPr>
          <w:color w:val="000000"/>
          <w:spacing w:val="-3"/>
        </w:rPr>
        <w:t>m</w:t>
      </w:r>
      <w:r w:rsidR="007B3B3C">
        <w:rPr>
          <w:color w:val="000000"/>
        </w:rPr>
        <w:t>ol</w:t>
      </w:r>
      <w:r w:rsidR="007B3B3C">
        <w:rPr>
          <w:color w:val="000000"/>
          <w:spacing w:val="3"/>
        </w:rPr>
        <w:t xml:space="preserve"> </w:t>
      </w:r>
      <w:r w:rsidR="007B3B3C">
        <w:rPr>
          <w:color w:val="000000"/>
          <w:spacing w:val="-1"/>
        </w:rPr>
        <w:t>h</w:t>
      </w:r>
      <w:r w:rsidR="007B3B3C">
        <w:rPr>
          <w:color w:val="000000"/>
        </w:rPr>
        <w:t>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g</w:t>
      </w:r>
      <w:r w:rsidR="007B3B3C">
        <w:rPr>
          <w:color w:val="000000"/>
          <w:spacing w:val="-2"/>
        </w:rPr>
        <w:t>ồ</w:t>
      </w:r>
      <w:r w:rsidR="007B3B3C">
        <w:rPr>
          <w:color w:val="000000"/>
        </w:rPr>
        <w:t xml:space="preserve">m </w:t>
      </w:r>
      <w:r w:rsidR="007B3B3C">
        <w:rPr>
          <w:color w:val="000000"/>
          <w:spacing w:val="-1"/>
        </w:rPr>
        <w:t>A</w:t>
      </w:r>
      <w:r w:rsidR="007B3B3C">
        <w:rPr>
          <w:color w:val="000000"/>
        </w:rPr>
        <w:t>l</w:t>
      </w:r>
      <w:r w:rsidR="007B3B3C">
        <w:rPr>
          <w:color w:val="000000"/>
          <w:spacing w:val="3"/>
        </w:rPr>
        <w:t xml:space="preserve"> </w:t>
      </w:r>
      <w:r w:rsidR="007B3B3C">
        <w:rPr>
          <w:color w:val="000000"/>
          <w:spacing w:val="-1"/>
        </w:rPr>
        <w:t>v</w:t>
      </w:r>
      <w:r w:rsidR="007B3B3C">
        <w:rPr>
          <w:color w:val="000000"/>
        </w:rPr>
        <w:t>à</w:t>
      </w:r>
      <w:r w:rsidR="007B3B3C">
        <w:rPr>
          <w:color w:val="000000"/>
          <w:spacing w:val="2"/>
        </w:rPr>
        <w:t xml:space="preserve"> </w:t>
      </w:r>
      <w:r w:rsidR="007B3B3C">
        <w:rPr>
          <w:color w:val="000000"/>
          <w:spacing w:val="-1"/>
        </w:rPr>
        <w:t>A</w:t>
      </w:r>
      <w:r w:rsidR="007B3B3C">
        <w:rPr>
          <w:color w:val="000000"/>
          <w:spacing w:val="1"/>
        </w:rPr>
        <w:t>l</w:t>
      </w:r>
      <w:r w:rsidR="007B3B3C">
        <w:rPr>
          <w:color w:val="000000"/>
          <w:spacing w:val="1"/>
          <w:position w:val="-1"/>
          <w:sz w:val="16"/>
          <w:szCs w:val="16"/>
        </w:rPr>
        <w:t>4</w:t>
      </w:r>
      <w:r w:rsidR="007B3B3C">
        <w:rPr>
          <w:color w:val="000000"/>
          <w:spacing w:val="-1"/>
        </w:rPr>
        <w:t>C</w:t>
      </w:r>
      <w:r w:rsidR="007B3B3C">
        <w:rPr>
          <w:color w:val="000000"/>
          <w:position w:val="-1"/>
          <w:sz w:val="16"/>
          <w:szCs w:val="16"/>
        </w:rPr>
        <w:t>3</w:t>
      </w:r>
      <w:r w:rsidR="007B3B3C">
        <w:rPr>
          <w:color w:val="000000"/>
          <w:spacing w:val="21"/>
          <w:position w:val="-1"/>
          <w:sz w:val="16"/>
          <w:szCs w:val="16"/>
        </w:rPr>
        <w:t xml:space="preserve"> </w:t>
      </w:r>
      <w:r w:rsidR="007B3B3C">
        <w:rPr>
          <w:color w:val="000000"/>
        </w:rPr>
        <w:t>vào</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dị</w:t>
      </w:r>
      <w:r w:rsidR="007B3B3C">
        <w:rPr>
          <w:color w:val="000000"/>
          <w:spacing w:val="-1"/>
        </w:rPr>
        <w:t>c</w:t>
      </w:r>
      <w:r w:rsidR="007B3B3C">
        <w:rPr>
          <w:color w:val="000000"/>
        </w:rPr>
        <w:t>h</w:t>
      </w:r>
      <w:r w:rsidR="007B3B3C">
        <w:rPr>
          <w:color w:val="000000"/>
          <w:spacing w:val="1"/>
        </w:rPr>
        <w:t xml:space="preserve"> </w:t>
      </w:r>
      <w:r w:rsidR="007B3B3C">
        <w:rPr>
          <w:color w:val="000000"/>
          <w:spacing w:val="-1"/>
        </w:rPr>
        <w:t>KO</w:t>
      </w:r>
      <w:r w:rsidR="007B3B3C">
        <w:rPr>
          <w:color w:val="000000"/>
        </w:rPr>
        <w:t>H</w:t>
      </w:r>
      <w:r w:rsidR="007B3B3C">
        <w:rPr>
          <w:color w:val="000000"/>
          <w:spacing w:val="1"/>
        </w:rPr>
        <w:t xml:space="preserve"> </w:t>
      </w:r>
      <w:r w:rsidR="007B3B3C">
        <w:rPr>
          <w:color w:val="000000"/>
        </w:rPr>
        <w:t>(d</w:t>
      </w:r>
      <w:r w:rsidR="007B3B3C">
        <w:rPr>
          <w:color w:val="000000"/>
          <w:spacing w:val="-1"/>
        </w:rPr>
        <w:t>ư</w:t>
      </w:r>
      <w:r w:rsidR="007B3B3C">
        <w:rPr>
          <w:color w:val="000000"/>
        </w:rPr>
        <w:t>),</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w:t>
      </w:r>
      <w:r w:rsidR="007B3B3C">
        <w:rPr>
          <w:color w:val="000000"/>
          <w:spacing w:val="-2"/>
        </w:rPr>
        <w:t>ư</w:t>
      </w:r>
      <w:r w:rsidR="007B3B3C">
        <w:rPr>
          <w:color w:val="000000"/>
        </w:rPr>
        <w:t>ợc</w:t>
      </w:r>
      <w:r w:rsidR="007B3B3C">
        <w:rPr>
          <w:color w:val="000000"/>
          <w:spacing w:val="2"/>
        </w:rPr>
        <w:t xml:space="preserve"> </w:t>
      </w:r>
      <w:r w:rsidR="007B3B3C">
        <w:rPr>
          <w:color w:val="000000"/>
        </w:rPr>
        <w:t xml:space="preserve">a </w:t>
      </w:r>
      <w:r w:rsidR="007B3B3C">
        <w:rPr>
          <w:color w:val="000000"/>
          <w:spacing w:val="-1"/>
        </w:rPr>
        <w:t>mo</w:t>
      </w:r>
      <w:r w:rsidR="007B3B3C">
        <w:rPr>
          <w:color w:val="000000"/>
        </w:rPr>
        <w:t>l</w:t>
      </w:r>
      <w:r w:rsidR="007B3B3C">
        <w:rPr>
          <w:color w:val="000000"/>
          <w:spacing w:val="1"/>
        </w:rPr>
        <w:t xml:space="preserve"> </w:t>
      </w:r>
      <w:r w:rsidR="007B3B3C">
        <w:rPr>
          <w:color w:val="000000"/>
          <w:spacing w:val="-1"/>
        </w:rPr>
        <w:t>h</w:t>
      </w:r>
      <w:r w:rsidR="007B3B3C">
        <w:rPr>
          <w:color w:val="000000"/>
        </w:rPr>
        <w:t>ỗn h</w:t>
      </w:r>
      <w:r w:rsidR="007B3B3C">
        <w:rPr>
          <w:color w:val="000000"/>
          <w:spacing w:val="-1"/>
        </w:rPr>
        <w:t>ợ</w:t>
      </w:r>
      <w:r w:rsidR="007B3B3C">
        <w:rPr>
          <w:color w:val="000000"/>
        </w:rPr>
        <w:t xml:space="preserve">p khí và dung dịch X. </w:t>
      </w:r>
      <w:r w:rsidR="007B3B3C">
        <w:rPr>
          <w:color w:val="000000"/>
          <w:spacing w:val="-2"/>
        </w:rPr>
        <w:t>S</w:t>
      </w:r>
      <w:r w:rsidR="007B3B3C">
        <w:rPr>
          <w:color w:val="000000"/>
        </w:rPr>
        <w:t>ục khí C</w:t>
      </w:r>
      <w:r w:rsidR="007B3B3C">
        <w:rPr>
          <w:color w:val="000000"/>
          <w:spacing w:val="-1"/>
        </w:rPr>
        <w:t>O</w:t>
      </w:r>
      <w:r w:rsidR="007B3B3C">
        <w:rPr>
          <w:color w:val="000000"/>
          <w:position w:val="-1"/>
          <w:sz w:val="16"/>
          <w:szCs w:val="16"/>
        </w:rPr>
        <w:t>2</w:t>
      </w:r>
      <w:r w:rsidR="007B3B3C">
        <w:rPr>
          <w:color w:val="000000"/>
          <w:spacing w:val="19"/>
          <w:position w:val="-1"/>
          <w:sz w:val="16"/>
          <w:szCs w:val="16"/>
        </w:rPr>
        <w:t xml:space="preserve"> </w:t>
      </w:r>
      <w:r w:rsidR="007B3B3C">
        <w:rPr>
          <w:color w:val="000000"/>
        </w:rPr>
        <w:t>(d</w:t>
      </w:r>
      <w:r w:rsidR="007B3B3C">
        <w:rPr>
          <w:color w:val="000000"/>
          <w:spacing w:val="-1"/>
        </w:rPr>
        <w:t>ư</w:t>
      </w:r>
      <w:r w:rsidR="007B3B3C">
        <w:rPr>
          <w:color w:val="000000"/>
        </w:rPr>
        <w:t xml:space="preserve">) vào dung </w:t>
      </w:r>
      <w:r w:rsidR="007B3B3C">
        <w:rPr>
          <w:color w:val="000000"/>
          <w:spacing w:val="-1"/>
        </w:rPr>
        <w:t>d</w:t>
      </w:r>
      <w:r w:rsidR="007B3B3C">
        <w:rPr>
          <w:color w:val="000000"/>
        </w:rPr>
        <w:t xml:space="preserve">ịch X, </w:t>
      </w:r>
      <w:r w:rsidR="007B3B3C">
        <w:rPr>
          <w:color w:val="000000"/>
          <w:spacing w:val="-1"/>
        </w:rPr>
        <w:t>lư</w:t>
      </w:r>
      <w:r w:rsidR="007B3B3C">
        <w:rPr>
          <w:color w:val="000000"/>
        </w:rPr>
        <w:t>ợng kết</w:t>
      </w:r>
      <w:r w:rsidR="007B3B3C">
        <w:rPr>
          <w:color w:val="000000"/>
          <w:spacing w:val="1"/>
        </w:rPr>
        <w:t xml:space="preserve"> </w:t>
      </w:r>
      <w:r w:rsidR="007B3B3C">
        <w:rPr>
          <w:color w:val="000000"/>
        </w:rPr>
        <w:t>t</w:t>
      </w:r>
      <w:r w:rsidR="007B3B3C">
        <w:rPr>
          <w:color w:val="000000"/>
          <w:spacing w:val="-2"/>
        </w:rPr>
        <w:t>ủ</w:t>
      </w:r>
      <w:r w:rsidR="007B3B3C">
        <w:rPr>
          <w:color w:val="000000"/>
        </w:rPr>
        <w:t xml:space="preserve">a </w:t>
      </w:r>
      <w:r w:rsidR="007B3B3C">
        <w:rPr>
          <w:color w:val="000000"/>
          <w:spacing w:val="-1"/>
        </w:rPr>
        <w:t>th</w:t>
      </w:r>
      <w:r w:rsidR="007B3B3C">
        <w:rPr>
          <w:color w:val="000000"/>
        </w:rPr>
        <w:t>u</w:t>
      </w:r>
      <w:r w:rsidR="007B3B3C">
        <w:rPr>
          <w:color w:val="000000"/>
          <w:spacing w:val="1"/>
        </w:rPr>
        <w:t xml:space="preserve"> </w:t>
      </w:r>
      <w:r w:rsidR="007B3B3C">
        <w:rPr>
          <w:color w:val="000000"/>
          <w:spacing w:val="-1"/>
        </w:rPr>
        <w:t>đư</w:t>
      </w:r>
      <w:r w:rsidR="007B3B3C">
        <w:rPr>
          <w:color w:val="000000"/>
        </w:rPr>
        <w:t>ợc là 46,8 ga</w:t>
      </w:r>
      <w:r w:rsidR="007B3B3C">
        <w:rPr>
          <w:color w:val="000000"/>
          <w:spacing w:val="-2"/>
        </w:rPr>
        <w:t>m</w:t>
      </w:r>
      <w:r w:rsidR="007B3B3C">
        <w:rPr>
          <w:color w:val="000000"/>
        </w:rPr>
        <w:t>. Giá trị</w:t>
      </w:r>
      <w:r w:rsidR="007B3B3C">
        <w:rPr>
          <w:color w:val="000000"/>
          <w:spacing w:val="-1"/>
        </w:rPr>
        <w:t xml:space="preserve"> </w:t>
      </w:r>
      <w:r w:rsidR="007B3B3C">
        <w:rPr>
          <w:color w:val="000000"/>
        </w:rPr>
        <w:t>của a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0,55.</w:t>
        <w:tab/>
      </w:r>
      <w:r w:rsidR="007B3B3C">
        <w:rPr>
          <w:b/>
          <w:bCs/>
          <w:color w:val="3265FF"/>
        </w:rPr>
        <w:t xml:space="preserve">B. </w:t>
      </w:r>
      <w:r w:rsidR="007B3B3C">
        <w:rPr>
          <w:color w:val="000000"/>
        </w:rPr>
        <w:t>0,60.</w:t>
        <w:tab/>
      </w:r>
      <w:r w:rsidR="007B3B3C">
        <w:rPr>
          <w:b/>
          <w:bCs/>
          <w:color w:val="3265FF"/>
        </w:rPr>
        <w:t xml:space="preserve">C. </w:t>
      </w:r>
      <w:r w:rsidR="007B3B3C">
        <w:rPr>
          <w:color w:val="000000"/>
        </w:rPr>
        <w:t>0,40.</w:t>
        <w:tab/>
      </w:r>
      <w:r w:rsidR="007B3B3C">
        <w:rPr>
          <w:b/>
          <w:bCs/>
          <w:color w:val="3265FF"/>
        </w:rPr>
        <w:t xml:space="preserve">D. </w:t>
      </w:r>
      <w:r w:rsidR="007B3B3C">
        <w:rPr>
          <w:color w:val="000000"/>
        </w:rPr>
        <w:t>0,45.</w:t>
      </w:r>
    </w:p>
    <w:p w:rsidR="00072C5E">
      <w:pPr>
        <w:widowControl w:val="0"/>
        <w:autoSpaceDE w:val="0"/>
        <w:spacing w:before="60"/>
        <w:ind w:left="114" w:right="58"/>
        <w:jc w:val="both"/>
        <w:rPr>
          <w:color w:val="000000"/>
        </w:rPr>
      </w:pPr>
      <w:r w:rsidR="007B3B3C">
        <w:rPr>
          <w:b/>
          <w:bCs/>
          <w:color w:val="0000FF"/>
        </w:rPr>
        <w:t>Câu</w:t>
      </w:r>
      <w:r w:rsidR="007B3B3C">
        <w:rPr>
          <w:b/>
          <w:bCs/>
          <w:color w:val="0000FF"/>
          <w:spacing w:val="1"/>
        </w:rPr>
        <w:t xml:space="preserve"> </w:t>
      </w:r>
      <w:r w:rsidR="007B3B3C">
        <w:rPr>
          <w:b/>
          <w:bCs/>
          <w:color w:val="0000FF"/>
        </w:rPr>
        <w:t>27:</w:t>
      </w:r>
      <w:r w:rsidR="007B3B3C">
        <w:rPr>
          <w:b/>
          <w:bCs/>
          <w:color w:val="0000FF"/>
          <w:spacing w:val="2"/>
        </w:rPr>
        <w:t xml:space="preserve"> </w:t>
      </w:r>
      <w:r w:rsidR="007B3B3C">
        <w:rPr>
          <w:color w:val="000000"/>
          <w:spacing w:val="-1"/>
        </w:rPr>
        <w:t>H</w:t>
      </w:r>
      <w:r w:rsidR="007B3B3C">
        <w:rPr>
          <w:color w:val="000000"/>
          <w:spacing w:val="1"/>
        </w:rPr>
        <w:t>ấ</w:t>
      </w:r>
      <w:r w:rsidR="007B3B3C">
        <w:rPr>
          <w:color w:val="000000"/>
        </w:rPr>
        <w:t>p</w:t>
      </w:r>
      <w:r w:rsidR="007B3B3C">
        <w:rPr>
          <w:color w:val="000000"/>
          <w:spacing w:val="1"/>
        </w:rPr>
        <w:t xml:space="preserve"> </w:t>
      </w:r>
      <w:r w:rsidR="007B3B3C">
        <w:rPr>
          <w:color w:val="000000"/>
        </w:rPr>
        <w:t>thụ hoàn</w:t>
      </w:r>
      <w:r w:rsidR="007B3B3C">
        <w:rPr>
          <w:color w:val="000000"/>
          <w:spacing w:val="1"/>
        </w:rPr>
        <w:t xml:space="preserve"> </w:t>
      </w:r>
      <w:r w:rsidR="007B3B3C">
        <w:rPr>
          <w:color w:val="000000"/>
        </w:rPr>
        <w:t>toàn</w:t>
      </w:r>
      <w:r w:rsidR="007B3B3C">
        <w:rPr>
          <w:color w:val="000000"/>
          <w:spacing w:val="1"/>
        </w:rPr>
        <w:t xml:space="preserve"> </w:t>
      </w:r>
      <w:r w:rsidR="007B3B3C">
        <w:rPr>
          <w:color w:val="000000"/>
        </w:rPr>
        <w:t>4,48</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spacing w:val="-1"/>
        </w:rPr>
        <w:t>C</w:t>
      </w:r>
      <w:r w:rsidR="007B3B3C">
        <w:rPr>
          <w:color w:val="000000"/>
          <w:spacing w:val="-4"/>
        </w:rPr>
        <w:t>O</w:t>
      </w:r>
      <w:r w:rsidR="007B3B3C">
        <w:rPr>
          <w:color w:val="000000"/>
          <w:position w:val="-1"/>
          <w:sz w:val="16"/>
          <w:szCs w:val="16"/>
        </w:rPr>
        <w:t>2</w:t>
      </w:r>
      <w:r w:rsidR="007B3B3C">
        <w:rPr>
          <w:color w:val="000000"/>
          <w:spacing w:val="21"/>
          <w:position w:val="-1"/>
          <w:sz w:val="16"/>
          <w:szCs w:val="16"/>
        </w:rPr>
        <w:t xml:space="preserve"> </w:t>
      </w:r>
      <w:r w:rsidR="007B3B3C">
        <w:rPr>
          <w:color w:val="000000"/>
        </w:rPr>
        <w:t>(ở</w:t>
      </w:r>
      <w:r w:rsidR="007B3B3C">
        <w:rPr>
          <w:color w:val="000000"/>
          <w:spacing w:val="1"/>
        </w:rPr>
        <w:t xml:space="preserve"> </w:t>
      </w:r>
      <w:r w:rsidR="007B3B3C">
        <w:rPr>
          <w:color w:val="000000"/>
        </w:rPr>
        <w:t>đktc)</w:t>
      </w:r>
      <w:r w:rsidR="007B3B3C">
        <w:rPr>
          <w:color w:val="000000"/>
          <w:spacing w:val="1"/>
        </w:rPr>
        <w:t xml:space="preserve"> </w:t>
      </w:r>
      <w:r w:rsidR="007B3B3C">
        <w:rPr>
          <w:color w:val="000000"/>
        </w:rPr>
        <w:t>vào</w:t>
      </w:r>
      <w:r w:rsidR="007B3B3C">
        <w:rPr>
          <w:color w:val="000000"/>
          <w:spacing w:val="1"/>
        </w:rPr>
        <w:t xml:space="preserve"> </w:t>
      </w:r>
      <w:r w:rsidR="007B3B3C">
        <w:rPr>
          <w:color w:val="000000"/>
        </w:rPr>
        <w:t>500</w:t>
      </w:r>
      <w:r w:rsidR="007B3B3C">
        <w:rPr>
          <w:color w:val="000000"/>
          <w:spacing w:val="1"/>
        </w:rPr>
        <w:t xml:space="preserve"> </w:t>
      </w:r>
      <w:r w:rsidR="007B3B3C">
        <w:rPr>
          <w:color w:val="000000"/>
          <w:spacing w:val="-3"/>
        </w:rPr>
        <w:t>m</w:t>
      </w:r>
      <w:r w:rsidR="007B3B3C">
        <w:rPr>
          <w:color w:val="000000"/>
        </w:rPr>
        <w:t>l</w:t>
      </w:r>
      <w:r w:rsidR="007B3B3C">
        <w:rPr>
          <w:color w:val="000000"/>
          <w:spacing w:val="2"/>
        </w:rPr>
        <w:t xml:space="preserve"> </w:t>
      </w:r>
      <w:r w:rsidR="007B3B3C">
        <w:rPr>
          <w:color w:val="000000"/>
        </w:rPr>
        <w:t>dung</w:t>
      </w:r>
      <w:r w:rsidR="007B3B3C">
        <w:rPr>
          <w:color w:val="000000"/>
          <w:spacing w:val="1"/>
        </w:rPr>
        <w:t xml:space="preserve"> </w:t>
      </w:r>
      <w:r w:rsidR="007B3B3C">
        <w:rPr>
          <w:color w:val="000000"/>
          <w:spacing w:val="-1"/>
        </w:rPr>
        <w:t>d</w:t>
      </w:r>
      <w:r w:rsidR="007B3B3C">
        <w:rPr>
          <w:color w:val="000000"/>
        </w:rPr>
        <w:t>ịch</w:t>
      </w:r>
      <w:r w:rsidR="007B3B3C">
        <w:rPr>
          <w:color w:val="000000"/>
          <w:spacing w:val="1"/>
        </w:rPr>
        <w:t xml:space="preserve"> </w:t>
      </w:r>
      <w:r w:rsidR="007B3B3C">
        <w:rPr>
          <w:color w:val="000000"/>
          <w:spacing w:val="-1"/>
        </w:rPr>
        <w:t>h</w:t>
      </w:r>
      <w:r w:rsidR="007B3B3C">
        <w:rPr>
          <w:color w:val="000000"/>
        </w:rPr>
        <w:t>ỗn</w:t>
      </w:r>
      <w:r w:rsidR="007B3B3C">
        <w:rPr>
          <w:color w:val="000000"/>
          <w:spacing w:val="1"/>
        </w:rPr>
        <w:t xml:space="preserve"> </w:t>
      </w:r>
      <w:r w:rsidR="007B3B3C">
        <w:rPr>
          <w:color w:val="000000"/>
        </w:rPr>
        <w:t>hợp</w:t>
      </w:r>
      <w:r w:rsidR="007B3B3C">
        <w:rPr>
          <w:color w:val="000000"/>
          <w:spacing w:val="1"/>
        </w:rPr>
        <w:t xml:space="preserve"> </w:t>
      </w:r>
      <w:r w:rsidR="007B3B3C">
        <w:rPr>
          <w:color w:val="000000"/>
        </w:rPr>
        <w:t>g</w:t>
      </w:r>
      <w:r w:rsidR="007B3B3C">
        <w:rPr>
          <w:color w:val="000000"/>
          <w:spacing w:val="1"/>
        </w:rPr>
        <w:t>ồ</w:t>
      </w:r>
      <w:r w:rsidR="007B3B3C">
        <w:rPr>
          <w:color w:val="000000"/>
        </w:rPr>
        <w:t>m</w:t>
      </w:r>
      <w:r w:rsidR="007B3B3C">
        <w:rPr>
          <w:color w:val="000000"/>
          <w:spacing w:val="-1"/>
        </w:rPr>
        <w:t xml:space="preserve"> NaO</w:t>
      </w:r>
      <w:r w:rsidR="007B3B3C">
        <w:rPr>
          <w:color w:val="000000"/>
        </w:rPr>
        <w:t>H</w:t>
      </w:r>
      <w:r w:rsidR="007B3B3C">
        <w:rPr>
          <w:color w:val="000000"/>
          <w:spacing w:val="1"/>
        </w:rPr>
        <w:t xml:space="preserve"> </w:t>
      </w:r>
      <w:r w:rsidR="007B3B3C">
        <w:rPr>
          <w:color w:val="000000"/>
          <w:spacing w:val="-1"/>
        </w:rPr>
        <w:t>0,1M</w:t>
      </w:r>
    </w:p>
    <w:p w:rsidR="00072C5E">
      <w:pPr>
        <w:widowControl w:val="0"/>
        <w:autoSpaceDE w:val="0"/>
        <w:ind w:left="114" w:right="4353"/>
        <w:jc w:val="both"/>
        <w:rPr>
          <w:color w:val="000000"/>
        </w:rPr>
      </w:pPr>
      <w:r w:rsidR="007B3B3C">
        <w:rPr>
          <w:color w:val="000000"/>
          <w:spacing w:val="-1"/>
          <w:position w:val="1"/>
        </w:rPr>
        <w:t>v</w:t>
      </w:r>
      <w:r w:rsidR="007B3B3C">
        <w:rPr>
          <w:color w:val="000000"/>
          <w:position w:val="1"/>
        </w:rPr>
        <w:t>à</w:t>
      </w:r>
      <w:r w:rsidR="007B3B3C">
        <w:rPr>
          <w:color w:val="000000"/>
          <w:spacing w:val="-1"/>
          <w:position w:val="1"/>
        </w:rPr>
        <w:t xml:space="preserve"> Ba</w:t>
      </w:r>
      <w:r w:rsidR="007B3B3C">
        <w:rPr>
          <w:color w:val="000000"/>
          <w:position w:val="1"/>
        </w:rPr>
        <w:t>(</w:t>
      </w:r>
      <w:r w:rsidR="007B3B3C">
        <w:rPr>
          <w:color w:val="000000"/>
          <w:spacing w:val="-1"/>
          <w:position w:val="1"/>
        </w:rPr>
        <w:t>OH</w:t>
      </w:r>
      <w:r w:rsidR="007B3B3C">
        <w:rPr>
          <w:color w:val="000000"/>
          <w:position w:val="1"/>
        </w:rPr>
        <w:t>)</w:t>
      </w:r>
      <w:r w:rsidR="007B3B3C">
        <w:rPr>
          <w:color w:val="000000"/>
          <w:sz w:val="16"/>
          <w:szCs w:val="16"/>
        </w:rPr>
        <w:t>2</w:t>
      </w:r>
      <w:r w:rsidR="007B3B3C">
        <w:rPr>
          <w:color w:val="000000"/>
          <w:spacing w:val="20"/>
          <w:sz w:val="16"/>
          <w:szCs w:val="16"/>
        </w:rPr>
        <w:t xml:space="preserve"> </w:t>
      </w:r>
      <w:r w:rsidR="007B3B3C">
        <w:rPr>
          <w:color w:val="000000"/>
          <w:position w:val="1"/>
        </w:rPr>
        <w:t>0,2M, sinh ra m</w:t>
      </w:r>
      <w:r w:rsidR="007B3B3C">
        <w:rPr>
          <w:color w:val="000000"/>
          <w:spacing w:val="-3"/>
          <w:position w:val="1"/>
        </w:rPr>
        <w:t xml:space="preserve"> </w:t>
      </w:r>
      <w:r w:rsidR="007B3B3C">
        <w:rPr>
          <w:color w:val="000000"/>
          <w:position w:val="1"/>
        </w:rPr>
        <w:t>g</w:t>
      </w:r>
      <w:r w:rsidR="007B3B3C">
        <w:rPr>
          <w:color w:val="000000"/>
          <w:spacing w:val="1"/>
          <w:position w:val="1"/>
        </w:rPr>
        <w:t>a</w:t>
      </w:r>
      <w:r w:rsidR="007B3B3C">
        <w:rPr>
          <w:color w:val="000000"/>
          <w:position w:val="1"/>
        </w:rPr>
        <w:t>m kết tủa. Giá trị</w:t>
      </w:r>
      <w:r w:rsidR="007B3B3C">
        <w:rPr>
          <w:color w:val="000000"/>
          <w:spacing w:val="-1"/>
          <w:position w:val="1"/>
        </w:rPr>
        <w:t xml:space="preserve"> </w:t>
      </w:r>
      <w:r w:rsidR="007B3B3C">
        <w:rPr>
          <w:color w:val="000000"/>
          <w:position w:val="1"/>
        </w:rPr>
        <w:t>của m</w:t>
      </w:r>
      <w:r w:rsidR="007B3B3C">
        <w:rPr>
          <w:color w:val="000000"/>
          <w:spacing w:val="-3"/>
          <w:position w:val="1"/>
        </w:rPr>
        <w:t xml:space="preserve"> </w:t>
      </w:r>
      <w:r w:rsidR="007B3B3C">
        <w:rPr>
          <w:color w:val="000000"/>
          <w:position w:val="1"/>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19,70.</w:t>
        <w:tab/>
      </w:r>
      <w:r w:rsidR="007B3B3C">
        <w:rPr>
          <w:b/>
          <w:bCs/>
          <w:color w:val="3265FF"/>
        </w:rPr>
        <w:t xml:space="preserve">B. </w:t>
      </w:r>
      <w:r w:rsidR="007B3B3C">
        <w:rPr>
          <w:color w:val="000000"/>
        </w:rPr>
        <w:t>17,73.</w:t>
        <w:tab/>
      </w:r>
      <w:r w:rsidR="007B3B3C">
        <w:rPr>
          <w:b/>
          <w:bCs/>
          <w:color w:val="3265FF"/>
        </w:rPr>
        <w:t xml:space="preserve">C. </w:t>
      </w:r>
      <w:r w:rsidR="007B3B3C">
        <w:rPr>
          <w:color w:val="000000"/>
        </w:rPr>
        <w:t>9,85.</w:t>
        <w:tab/>
      </w:r>
      <w:r w:rsidR="007B3B3C">
        <w:rPr>
          <w:b/>
          <w:bCs/>
          <w:color w:val="3265FF"/>
        </w:rPr>
        <w:t xml:space="preserve">D. </w:t>
      </w:r>
      <w:r w:rsidR="007B3B3C">
        <w:rPr>
          <w:color w:val="000000"/>
        </w:rPr>
        <w:t>11,82.</w:t>
      </w:r>
    </w:p>
    <w:p w:rsidR="00072C5E">
      <w:pPr>
        <w:widowControl w:val="0"/>
        <w:autoSpaceDE w:val="0"/>
        <w:spacing w:before="60"/>
        <w:ind w:left="114" w:right="60"/>
        <w:jc w:val="both"/>
      </w:pPr>
      <w:r w:rsidR="007B3B3C">
        <w:rPr>
          <w:b/>
          <w:bCs/>
          <w:color w:val="0000FF"/>
        </w:rPr>
        <w:t>Câu</w:t>
      </w:r>
      <w:r w:rsidR="007B3B3C">
        <w:rPr>
          <w:b/>
          <w:bCs/>
          <w:color w:val="0000FF"/>
          <w:spacing w:val="1"/>
        </w:rPr>
        <w:t xml:space="preserve"> </w:t>
      </w:r>
      <w:r w:rsidR="007B3B3C">
        <w:rPr>
          <w:b/>
          <w:bCs/>
          <w:color w:val="0000FF"/>
        </w:rPr>
        <w:t>28:</w:t>
      </w:r>
      <w:r w:rsidR="007B3B3C">
        <w:rPr>
          <w:b/>
          <w:bCs/>
          <w:color w:val="0000FF"/>
          <w:spacing w:val="2"/>
        </w:rPr>
        <w:t xml:space="preserve"> </w:t>
      </w:r>
      <w:r w:rsidR="007B3B3C">
        <w:rPr>
          <w:color w:val="000000"/>
          <w:spacing w:val="-1"/>
        </w:rPr>
        <w:t>T</w:t>
      </w:r>
      <w:r w:rsidR="007B3B3C">
        <w:rPr>
          <w:color w:val="000000"/>
          <w:spacing w:val="1"/>
        </w:rPr>
        <w:t>r</w:t>
      </w:r>
      <w:r w:rsidR="007B3B3C">
        <w:rPr>
          <w:color w:val="000000"/>
        </w:rPr>
        <w:t>ộn</w:t>
      </w:r>
      <w:r w:rsidR="007B3B3C">
        <w:rPr>
          <w:color w:val="000000"/>
          <w:spacing w:val="1"/>
        </w:rPr>
        <w:t xml:space="preserve"> </w:t>
      </w:r>
      <w:r w:rsidR="007B3B3C">
        <w:rPr>
          <w:color w:val="000000"/>
        </w:rPr>
        <w:t>lẫn</w:t>
      </w:r>
      <w:r w:rsidR="007B3B3C">
        <w:rPr>
          <w:color w:val="000000"/>
          <w:spacing w:val="1"/>
        </w:rPr>
        <w:t xml:space="preserve"> </w:t>
      </w:r>
      <w:r w:rsidR="007B3B3C">
        <w:rPr>
          <w:color w:val="000000"/>
        </w:rPr>
        <w:t>V</w:t>
      </w:r>
      <w:r w:rsidR="007B3B3C">
        <w:rPr>
          <w:color w:val="000000"/>
          <w:spacing w:val="1"/>
        </w:rPr>
        <w:t xml:space="preserve"> </w:t>
      </w:r>
      <w:r w:rsidR="007B3B3C">
        <w:rPr>
          <w:color w:val="000000"/>
          <w:spacing w:val="-3"/>
        </w:rPr>
        <w:t>m</w:t>
      </w:r>
      <w:r w:rsidR="007B3B3C">
        <w:rPr>
          <w:color w:val="000000"/>
        </w:rPr>
        <w:t>l</w:t>
      </w:r>
      <w:r w:rsidR="007B3B3C">
        <w:rPr>
          <w:color w:val="000000"/>
          <w:spacing w:val="3"/>
        </w:rPr>
        <w:t xml:space="preserve"> </w:t>
      </w:r>
      <w:r w:rsidR="007B3B3C">
        <w:rPr>
          <w:color w:val="000000"/>
          <w:spacing w:val="-1"/>
        </w:rPr>
        <w:t>dun</w:t>
      </w:r>
      <w:r w:rsidR="007B3B3C">
        <w:rPr>
          <w:color w:val="000000"/>
        </w:rPr>
        <w:t>g</w:t>
      </w:r>
      <w:r w:rsidR="007B3B3C">
        <w:rPr>
          <w:color w:val="000000"/>
          <w:spacing w:val="1"/>
        </w:rPr>
        <w:t xml:space="preserve"> </w:t>
      </w:r>
      <w:r w:rsidR="007B3B3C">
        <w:rPr>
          <w:color w:val="000000"/>
        </w:rPr>
        <w:t>dị</w:t>
      </w:r>
      <w:r w:rsidR="007B3B3C">
        <w:rPr>
          <w:color w:val="000000"/>
          <w:spacing w:val="-1"/>
        </w:rPr>
        <w:t>c</w:t>
      </w:r>
      <w:r w:rsidR="007B3B3C">
        <w:rPr>
          <w:color w:val="000000"/>
        </w:rPr>
        <w:t>h</w:t>
      </w:r>
      <w:r w:rsidR="007B3B3C">
        <w:rPr>
          <w:color w:val="000000"/>
          <w:spacing w:val="1"/>
        </w:rPr>
        <w:t xml:space="preserve"> </w:t>
      </w:r>
      <w:r w:rsidR="007B3B3C">
        <w:rPr>
          <w:color w:val="000000"/>
          <w:spacing w:val="-1"/>
        </w:rPr>
        <w:t>NaO</w:t>
      </w:r>
      <w:r w:rsidR="007B3B3C">
        <w:rPr>
          <w:color w:val="000000"/>
        </w:rPr>
        <w:t>H</w:t>
      </w:r>
      <w:r w:rsidR="007B3B3C">
        <w:rPr>
          <w:color w:val="000000"/>
          <w:spacing w:val="1"/>
        </w:rPr>
        <w:t xml:space="preserve"> </w:t>
      </w:r>
      <w:r w:rsidR="007B3B3C">
        <w:rPr>
          <w:color w:val="000000"/>
          <w:spacing w:val="-1"/>
        </w:rPr>
        <w:t>0,0</w:t>
      </w:r>
      <w:r w:rsidR="007B3B3C">
        <w:rPr>
          <w:color w:val="000000"/>
          <w:spacing w:val="1"/>
        </w:rPr>
        <w:t>1</w:t>
      </w:r>
      <w:r w:rsidR="007B3B3C">
        <w:rPr>
          <w:color w:val="000000"/>
        </w:rPr>
        <w:t>M</w:t>
      </w:r>
      <w:r w:rsidR="007B3B3C">
        <w:rPr>
          <w:color w:val="000000"/>
          <w:spacing w:val="1"/>
        </w:rPr>
        <w:t xml:space="preserve"> </w:t>
      </w:r>
      <w:r w:rsidR="007B3B3C">
        <w:rPr>
          <w:color w:val="000000"/>
        </w:rPr>
        <w:t>với</w:t>
      </w:r>
      <w:r w:rsidR="007B3B3C">
        <w:rPr>
          <w:color w:val="000000"/>
          <w:spacing w:val="1"/>
        </w:rPr>
        <w:t xml:space="preserve"> </w:t>
      </w:r>
      <w:r w:rsidR="007B3B3C">
        <w:rPr>
          <w:color w:val="000000"/>
        </w:rPr>
        <w:t>V</w:t>
      </w:r>
      <w:r w:rsidR="007B3B3C">
        <w:rPr>
          <w:color w:val="000000"/>
          <w:spacing w:val="1"/>
        </w:rPr>
        <w:t xml:space="preserve"> </w:t>
      </w:r>
      <w:r w:rsidR="007B3B3C">
        <w:rPr>
          <w:color w:val="000000"/>
          <w:spacing w:val="-3"/>
        </w:rPr>
        <w:t>m</w:t>
      </w:r>
      <w:r w:rsidR="007B3B3C">
        <w:rPr>
          <w:color w:val="000000"/>
        </w:rPr>
        <w:t>l</w:t>
      </w:r>
      <w:r w:rsidR="007B3B3C">
        <w:rPr>
          <w:color w:val="000000"/>
          <w:spacing w:val="3"/>
        </w:rPr>
        <w:t xml:space="preserve"> </w:t>
      </w:r>
      <w:r w:rsidR="007B3B3C">
        <w:rPr>
          <w:color w:val="000000"/>
        </w:rPr>
        <w:t>dung</w:t>
      </w:r>
      <w:r w:rsidR="007B3B3C">
        <w:rPr>
          <w:color w:val="000000"/>
          <w:spacing w:val="1"/>
        </w:rPr>
        <w:t xml:space="preserve"> </w:t>
      </w:r>
      <w:r w:rsidR="007B3B3C">
        <w:rPr>
          <w:color w:val="000000"/>
        </w:rPr>
        <w:t>dịch</w:t>
      </w:r>
      <w:r w:rsidR="007B3B3C">
        <w:rPr>
          <w:color w:val="000000"/>
          <w:spacing w:val="1"/>
        </w:rPr>
        <w:t xml:space="preserve"> </w:t>
      </w:r>
      <w:r w:rsidR="007B3B3C">
        <w:rPr>
          <w:color w:val="000000"/>
        </w:rPr>
        <w:t>HCl</w:t>
      </w:r>
      <w:r w:rsidR="007B3B3C">
        <w:rPr>
          <w:color w:val="000000"/>
          <w:spacing w:val="1"/>
        </w:rPr>
        <w:t xml:space="preserve"> </w:t>
      </w:r>
      <w:r w:rsidR="007B3B3C">
        <w:rPr>
          <w:color w:val="000000"/>
        </w:rPr>
        <w:t>0,03</w:t>
      </w:r>
      <w:r w:rsidR="007B3B3C">
        <w:rPr>
          <w:color w:val="000000"/>
          <w:spacing w:val="1"/>
        </w:rPr>
        <w:t xml:space="preserve"> </w:t>
      </w:r>
      <w:r w:rsidR="007B3B3C">
        <w:rPr>
          <w:color w:val="000000"/>
        </w:rPr>
        <w:t xml:space="preserve">M </w:t>
      </w:r>
      <w:r w:rsidR="007B3B3C">
        <w:rPr>
          <w:color w:val="000000"/>
          <w:spacing w:val="-1"/>
        </w:rPr>
        <w:t>đư</w:t>
      </w:r>
      <w:r w:rsidR="007B3B3C">
        <w:rPr>
          <w:color w:val="000000"/>
        </w:rPr>
        <w:t>ợc</w:t>
      </w:r>
      <w:r w:rsidR="007B3B3C">
        <w:rPr>
          <w:color w:val="000000"/>
          <w:spacing w:val="1"/>
        </w:rPr>
        <w:t xml:space="preserve"> </w:t>
      </w:r>
      <w:r w:rsidR="007B3B3C">
        <w:rPr>
          <w:color w:val="000000"/>
        </w:rPr>
        <w:t>2V</w:t>
      </w:r>
      <w:r w:rsidR="007B3B3C">
        <w:rPr>
          <w:color w:val="000000"/>
          <w:spacing w:val="1"/>
        </w:rPr>
        <w:t xml:space="preserve"> </w:t>
      </w:r>
      <w:r w:rsidR="007B3B3C">
        <w:rPr>
          <w:color w:val="000000"/>
        </w:rPr>
        <w:t>ml</w:t>
      </w:r>
      <w:r w:rsidR="007B3B3C">
        <w:rPr>
          <w:color w:val="000000"/>
          <w:spacing w:val="1"/>
        </w:rPr>
        <w:t xml:space="preserve"> </w:t>
      </w:r>
      <w:r w:rsidR="007B3B3C">
        <w:rPr>
          <w:color w:val="000000"/>
        </w:rPr>
        <w:t xml:space="preserve">dung dịch Y. Dung </w:t>
      </w:r>
      <w:r w:rsidR="007B3B3C">
        <w:rPr>
          <w:color w:val="000000"/>
          <w:spacing w:val="-1"/>
        </w:rPr>
        <w:t>d</w:t>
      </w:r>
      <w:r w:rsidR="007B3B3C">
        <w:rPr>
          <w:color w:val="000000"/>
        </w:rPr>
        <w:t>ịch Y có pH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4.</w:t>
        <w:tab/>
      </w:r>
      <w:r w:rsidR="007B3B3C">
        <w:rPr>
          <w:b/>
          <w:bCs/>
          <w:color w:val="3265FF"/>
        </w:rPr>
        <w:t xml:space="preserve">B. </w:t>
      </w:r>
      <w:r w:rsidR="007B3B3C">
        <w:rPr>
          <w:color w:val="000000"/>
        </w:rPr>
        <w:t>3.</w:t>
        <w:tab/>
      </w:r>
      <w:r w:rsidR="007B3B3C">
        <w:rPr>
          <w:b/>
          <w:bCs/>
          <w:color w:val="3265FF"/>
        </w:rPr>
        <w:t xml:space="preserve">C. </w:t>
      </w:r>
      <w:r w:rsidR="007B3B3C">
        <w:rPr>
          <w:color w:val="000000"/>
        </w:rPr>
        <w:t>2.</w:t>
        <w:tab/>
      </w:r>
      <w:r w:rsidR="007B3B3C">
        <w:rPr>
          <w:b/>
          <w:bCs/>
          <w:color w:val="3265FF"/>
        </w:rPr>
        <w:t xml:space="preserve">D. </w:t>
      </w:r>
      <w:r w:rsidR="007B3B3C">
        <w:rPr>
          <w:color w:val="000000"/>
        </w:rPr>
        <w:t>1.</w:t>
      </w:r>
    </w:p>
    <w:p w:rsidR="00072C5E">
      <w:pPr>
        <w:widowControl w:val="0"/>
        <w:autoSpaceDE w:val="0"/>
        <w:spacing w:before="63"/>
        <w:ind w:left="114" w:right="58"/>
        <w:jc w:val="both"/>
      </w:pPr>
      <w:r w:rsidR="007B3B3C">
        <w:rPr>
          <w:b/>
          <w:bCs/>
          <w:color w:val="0000FF"/>
        </w:rPr>
        <w:t>Câu</w:t>
      </w:r>
      <w:r w:rsidR="007B3B3C">
        <w:rPr>
          <w:b/>
          <w:bCs/>
          <w:color w:val="0000FF"/>
          <w:spacing w:val="18"/>
        </w:rPr>
        <w:t xml:space="preserve"> </w:t>
      </w:r>
      <w:r w:rsidR="007B3B3C">
        <w:rPr>
          <w:b/>
          <w:bCs/>
          <w:color w:val="0000FF"/>
        </w:rPr>
        <w:t>30:</w:t>
      </w:r>
      <w:r w:rsidR="007B3B3C">
        <w:rPr>
          <w:b/>
          <w:bCs/>
          <w:color w:val="0000FF"/>
          <w:spacing w:val="19"/>
        </w:rPr>
        <w:t xml:space="preserve"> </w:t>
      </w:r>
      <w:r w:rsidR="007B3B3C">
        <w:rPr>
          <w:color w:val="000000"/>
          <w:spacing w:val="-1"/>
        </w:rPr>
        <w:t>Ch</w:t>
      </w:r>
      <w:r w:rsidR="007B3B3C">
        <w:rPr>
          <w:color w:val="000000"/>
        </w:rPr>
        <w:t>o</w:t>
      </w:r>
      <w:r w:rsidR="007B3B3C">
        <w:rPr>
          <w:color w:val="000000"/>
          <w:spacing w:val="17"/>
        </w:rPr>
        <w:t xml:space="preserve"> </w:t>
      </w:r>
      <w:r w:rsidR="007B3B3C">
        <w:rPr>
          <w:color w:val="000000"/>
          <w:spacing w:val="-1"/>
        </w:rPr>
        <w:t>h</w:t>
      </w:r>
      <w:r w:rsidR="007B3B3C">
        <w:rPr>
          <w:color w:val="000000"/>
        </w:rPr>
        <w:t>ỗn</w:t>
      </w:r>
      <w:r w:rsidR="007B3B3C">
        <w:rPr>
          <w:color w:val="000000"/>
          <w:spacing w:val="18"/>
        </w:rPr>
        <w:t xml:space="preserve"> </w:t>
      </w:r>
      <w:r w:rsidR="007B3B3C">
        <w:rPr>
          <w:color w:val="000000"/>
        </w:rPr>
        <w:t>hợp</w:t>
      </w:r>
      <w:r w:rsidR="007B3B3C">
        <w:rPr>
          <w:color w:val="000000"/>
          <w:spacing w:val="18"/>
        </w:rPr>
        <w:t xml:space="preserve"> </w:t>
      </w:r>
      <w:r w:rsidR="007B3B3C">
        <w:rPr>
          <w:color w:val="000000"/>
          <w:spacing w:val="-2"/>
        </w:rPr>
        <w:t>g</w:t>
      </w:r>
      <w:r w:rsidR="007B3B3C">
        <w:rPr>
          <w:color w:val="000000"/>
          <w:spacing w:val="1"/>
        </w:rPr>
        <w:t>ồ</w:t>
      </w:r>
      <w:r w:rsidR="007B3B3C">
        <w:rPr>
          <w:color w:val="000000"/>
        </w:rPr>
        <w:t>m</w:t>
      </w:r>
      <w:r w:rsidR="007B3B3C">
        <w:rPr>
          <w:color w:val="000000"/>
          <w:spacing w:val="15"/>
        </w:rPr>
        <w:t xml:space="preserve"> </w:t>
      </w:r>
      <w:r w:rsidR="007B3B3C">
        <w:rPr>
          <w:color w:val="000000"/>
          <w:spacing w:val="-1"/>
        </w:rPr>
        <w:t>N</w:t>
      </w:r>
      <w:r w:rsidR="007B3B3C">
        <w:rPr>
          <w:color w:val="000000"/>
        </w:rPr>
        <w:t>a</w:t>
      </w:r>
      <w:r w:rsidR="007B3B3C">
        <w:rPr>
          <w:color w:val="000000"/>
          <w:spacing w:val="17"/>
        </w:rPr>
        <w:t xml:space="preserve"> </w:t>
      </w:r>
      <w:r w:rsidR="007B3B3C">
        <w:rPr>
          <w:color w:val="000000"/>
          <w:spacing w:val="-1"/>
        </w:rPr>
        <w:t>v</w:t>
      </w:r>
      <w:r w:rsidR="007B3B3C">
        <w:rPr>
          <w:color w:val="000000"/>
        </w:rPr>
        <w:t>à</w:t>
      </w:r>
      <w:r w:rsidR="007B3B3C">
        <w:rPr>
          <w:color w:val="000000"/>
          <w:spacing w:val="17"/>
        </w:rPr>
        <w:t xml:space="preserve"> </w:t>
      </w:r>
      <w:r w:rsidR="007B3B3C">
        <w:rPr>
          <w:color w:val="000000"/>
          <w:spacing w:val="-1"/>
        </w:rPr>
        <w:t>A</w:t>
      </w:r>
      <w:r w:rsidR="007B3B3C">
        <w:rPr>
          <w:color w:val="000000"/>
        </w:rPr>
        <w:t>l</w:t>
      </w:r>
      <w:r w:rsidR="007B3B3C">
        <w:rPr>
          <w:color w:val="000000"/>
          <w:spacing w:val="18"/>
        </w:rPr>
        <w:t xml:space="preserve"> </w:t>
      </w:r>
      <w:r w:rsidR="007B3B3C">
        <w:rPr>
          <w:color w:val="000000"/>
          <w:spacing w:val="-1"/>
        </w:rPr>
        <w:t>c</w:t>
      </w:r>
      <w:r w:rsidR="007B3B3C">
        <w:rPr>
          <w:color w:val="000000"/>
        </w:rPr>
        <w:t>ó</w:t>
      </w:r>
      <w:r w:rsidR="007B3B3C">
        <w:rPr>
          <w:color w:val="000000"/>
          <w:spacing w:val="17"/>
        </w:rPr>
        <w:t xml:space="preserve"> </w:t>
      </w:r>
      <w:r w:rsidR="007B3B3C">
        <w:rPr>
          <w:color w:val="000000"/>
          <w:spacing w:val="1"/>
        </w:rPr>
        <w:t>t</w:t>
      </w:r>
      <w:r w:rsidR="007B3B3C">
        <w:rPr>
          <w:color w:val="000000"/>
        </w:rPr>
        <w:t>ỉ</w:t>
      </w:r>
      <w:r w:rsidR="007B3B3C">
        <w:rPr>
          <w:color w:val="000000"/>
          <w:spacing w:val="17"/>
        </w:rPr>
        <w:t xml:space="preserve"> </w:t>
      </w:r>
      <w:r w:rsidR="007B3B3C">
        <w:rPr>
          <w:color w:val="000000"/>
        </w:rPr>
        <w:t>lệ</w:t>
      </w:r>
      <w:r w:rsidR="007B3B3C">
        <w:rPr>
          <w:color w:val="000000"/>
          <w:spacing w:val="18"/>
        </w:rPr>
        <w:t xml:space="preserve"> </w:t>
      </w:r>
      <w:r w:rsidR="007B3B3C">
        <w:rPr>
          <w:color w:val="000000"/>
        </w:rPr>
        <w:t>số</w:t>
      </w:r>
      <w:r w:rsidR="007B3B3C">
        <w:rPr>
          <w:color w:val="000000"/>
          <w:spacing w:val="16"/>
        </w:rPr>
        <w:t xml:space="preserve"> </w:t>
      </w:r>
      <w:r w:rsidR="007B3B3C">
        <w:rPr>
          <w:color w:val="000000"/>
          <w:spacing w:val="-1"/>
        </w:rPr>
        <w:t>mo</w:t>
      </w:r>
      <w:r w:rsidR="007B3B3C">
        <w:rPr>
          <w:color w:val="000000"/>
        </w:rPr>
        <w:t>l</w:t>
      </w:r>
      <w:r w:rsidR="007B3B3C">
        <w:rPr>
          <w:color w:val="000000"/>
          <w:spacing w:val="18"/>
        </w:rPr>
        <w:t xml:space="preserve"> </w:t>
      </w:r>
      <w:r w:rsidR="007B3B3C">
        <w:rPr>
          <w:color w:val="000000"/>
        </w:rPr>
        <w:t>t</w:t>
      </w:r>
      <w:r w:rsidR="007B3B3C">
        <w:rPr>
          <w:color w:val="000000"/>
          <w:spacing w:val="-1"/>
        </w:rPr>
        <w:t>ư</w:t>
      </w:r>
      <w:r w:rsidR="007B3B3C">
        <w:rPr>
          <w:color w:val="000000"/>
        </w:rPr>
        <w:t>ơng</w:t>
      </w:r>
      <w:r w:rsidR="007B3B3C">
        <w:rPr>
          <w:color w:val="000000"/>
          <w:spacing w:val="18"/>
        </w:rPr>
        <w:t xml:space="preserve"> </w:t>
      </w:r>
      <w:r w:rsidR="007B3B3C">
        <w:rPr>
          <w:color w:val="000000"/>
          <w:spacing w:val="-1"/>
        </w:rPr>
        <w:t>ứ</w:t>
      </w:r>
      <w:r w:rsidR="007B3B3C">
        <w:rPr>
          <w:color w:val="000000"/>
        </w:rPr>
        <w:t>ng</w:t>
      </w:r>
      <w:r w:rsidR="007B3B3C">
        <w:rPr>
          <w:color w:val="000000"/>
          <w:spacing w:val="17"/>
        </w:rPr>
        <w:t xml:space="preserve"> </w:t>
      </w:r>
      <w:r w:rsidR="007B3B3C">
        <w:rPr>
          <w:color w:val="000000"/>
        </w:rPr>
        <w:t>là</w:t>
      </w:r>
      <w:r w:rsidR="007B3B3C">
        <w:rPr>
          <w:color w:val="000000"/>
          <w:spacing w:val="17"/>
        </w:rPr>
        <w:t xml:space="preserve"> </w:t>
      </w:r>
      <w:r w:rsidR="007B3B3C">
        <w:rPr>
          <w:color w:val="000000"/>
        </w:rPr>
        <w:t>1</w:t>
      </w:r>
      <w:r w:rsidR="007B3B3C">
        <w:rPr>
          <w:color w:val="000000"/>
          <w:spacing w:val="17"/>
        </w:rPr>
        <w:t xml:space="preserve"> </w:t>
      </w:r>
      <w:r w:rsidR="007B3B3C">
        <w:rPr>
          <w:color w:val="000000"/>
        </w:rPr>
        <w:t>:</w:t>
      </w:r>
      <w:r w:rsidR="007B3B3C">
        <w:rPr>
          <w:color w:val="000000"/>
          <w:spacing w:val="17"/>
        </w:rPr>
        <w:t xml:space="preserve"> </w:t>
      </w:r>
      <w:r w:rsidR="007B3B3C">
        <w:rPr>
          <w:color w:val="000000"/>
        </w:rPr>
        <w:t>2</w:t>
      </w:r>
      <w:r w:rsidR="007B3B3C">
        <w:rPr>
          <w:color w:val="000000"/>
          <w:spacing w:val="17"/>
        </w:rPr>
        <w:t xml:space="preserve"> </w:t>
      </w:r>
      <w:r w:rsidR="007B3B3C">
        <w:rPr>
          <w:color w:val="000000"/>
        </w:rPr>
        <w:t>vào</w:t>
      </w:r>
      <w:r w:rsidR="007B3B3C">
        <w:rPr>
          <w:color w:val="000000"/>
          <w:spacing w:val="17"/>
        </w:rPr>
        <w:t xml:space="preserve"> </w:t>
      </w:r>
      <w:r w:rsidR="007B3B3C">
        <w:rPr>
          <w:color w:val="000000"/>
        </w:rPr>
        <w:t>n</w:t>
      </w:r>
      <w:r w:rsidR="007B3B3C">
        <w:rPr>
          <w:color w:val="000000"/>
          <w:spacing w:val="-1"/>
        </w:rPr>
        <w:t>ư</w:t>
      </w:r>
      <w:r w:rsidR="007B3B3C">
        <w:rPr>
          <w:color w:val="000000"/>
        </w:rPr>
        <w:t>ớc</w:t>
      </w:r>
      <w:r w:rsidR="007B3B3C">
        <w:rPr>
          <w:color w:val="000000"/>
          <w:spacing w:val="18"/>
        </w:rPr>
        <w:t xml:space="preserve"> </w:t>
      </w:r>
      <w:r w:rsidR="007B3B3C">
        <w:rPr>
          <w:color w:val="000000"/>
        </w:rPr>
        <w:t>(</w:t>
      </w:r>
      <w:r w:rsidR="007B3B3C">
        <w:rPr>
          <w:color w:val="000000"/>
          <w:spacing w:val="-2"/>
        </w:rPr>
        <w:t>d</w:t>
      </w:r>
      <w:r w:rsidR="007B3B3C">
        <w:rPr>
          <w:color w:val="000000"/>
          <w:spacing w:val="-1"/>
        </w:rPr>
        <w:t>ư</w:t>
      </w:r>
      <w:r w:rsidR="007B3B3C">
        <w:rPr>
          <w:color w:val="000000"/>
        </w:rPr>
        <w:t>).</w:t>
      </w:r>
      <w:r w:rsidR="007B3B3C">
        <w:rPr>
          <w:color w:val="000000"/>
          <w:spacing w:val="17"/>
        </w:rPr>
        <w:t xml:space="preserve"> </w:t>
      </w:r>
      <w:r w:rsidR="007B3B3C">
        <w:rPr>
          <w:color w:val="000000"/>
        </w:rPr>
        <w:t>Sau</w:t>
      </w:r>
      <w:r w:rsidR="007B3B3C">
        <w:rPr>
          <w:color w:val="000000"/>
          <w:spacing w:val="17"/>
        </w:rPr>
        <w:t xml:space="preserve"> </w:t>
      </w:r>
      <w:r w:rsidR="007B3B3C">
        <w:rPr>
          <w:color w:val="000000"/>
        </w:rPr>
        <w:t>khi</w:t>
      </w:r>
      <w:r w:rsidR="007B3B3C">
        <w:rPr>
          <w:color w:val="000000"/>
          <w:spacing w:val="17"/>
        </w:rPr>
        <w:t xml:space="preserve"> </w:t>
      </w:r>
      <w:r w:rsidR="007B3B3C">
        <w:rPr>
          <w:color w:val="000000"/>
        </w:rPr>
        <w:t>các phản</w:t>
      </w:r>
      <w:r w:rsidR="007B3B3C">
        <w:rPr>
          <w:color w:val="000000"/>
          <w:spacing w:val="2"/>
        </w:rPr>
        <w:t xml:space="preserve"> </w:t>
      </w:r>
      <w:r w:rsidR="007B3B3C">
        <w:rPr>
          <w:color w:val="000000"/>
          <w:spacing w:val="-1"/>
        </w:rPr>
        <w:t>ứ</w:t>
      </w:r>
      <w:r w:rsidR="007B3B3C">
        <w:rPr>
          <w:color w:val="000000"/>
        </w:rPr>
        <w:t>ng</w:t>
      </w:r>
      <w:r w:rsidR="007B3B3C">
        <w:rPr>
          <w:color w:val="000000"/>
          <w:spacing w:val="2"/>
        </w:rPr>
        <w:t xml:space="preserve"> </w:t>
      </w:r>
      <w:r w:rsidR="007B3B3C">
        <w:rPr>
          <w:color w:val="000000"/>
        </w:rPr>
        <w:t>x</w:t>
      </w:r>
      <w:r w:rsidR="007B3B3C">
        <w:rPr>
          <w:color w:val="000000"/>
          <w:spacing w:val="-1"/>
        </w:rPr>
        <w:t>ả</w:t>
      </w:r>
      <w:r w:rsidR="007B3B3C">
        <w:rPr>
          <w:color w:val="000000"/>
        </w:rPr>
        <w:t>y</w:t>
      </w:r>
      <w:r w:rsidR="007B3B3C">
        <w:rPr>
          <w:color w:val="000000"/>
          <w:spacing w:val="2"/>
        </w:rPr>
        <w:t xml:space="preserve"> </w:t>
      </w:r>
      <w:r w:rsidR="007B3B3C">
        <w:rPr>
          <w:color w:val="000000"/>
          <w:spacing w:val="-1"/>
        </w:rPr>
        <w:t>r</w:t>
      </w:r>
      <w:r w:rsidR="007B3B3C">
        <w:rPr>
          <w:color w:val="000000"/>
        </w:rPr>
        <w:t>a</w:t>
      </w:r>
      <w:r w:rsidR="007B3B3C">
        <w:rPr>
          <w:color w:val="000000"/>
          <w:spacing w:val="2"/>
        </w:rPr>
        <w:t xml:space="preserve"> </w:t>
      </w:r>
      <w:r w:rsidR="007B3B3C">
        <w:rPr>
          <w:color w:val="000000"/>
          <w:spacing w:val="-1"/>
        </w:rPr>
        <w:t>hoà</w:t>
      </w:r>
      <w:r w:rsidR="007B3B3C">
        <w:rPr>
          <w:color w:val="000000"/>
        </w:rPr>
        <w:t>n</w:t>
      </w:r>
      <w:r w:rsidR="007B3B3C">
        <w:rPr>
          <w:color w:val="000000"/>
          <w:spacing w:val="2"/>
        </w:rPr>
        <w:t xml:space="preserve"> </w:t>
      </w:r>
      <w:r w:rsidR="007B3B3C">
        <w:rPr>
          <w:color w:val="000000"/>
          <w:spacing w:val="-1"/>
        </w:rPr>
        <w:t>toàn</w:t>
      </w:r>
      <w:r w:rsidR="007B3B3C">
        <w:rPr>
          <w:color w:val="000000"/>
        </w:rPr>
        <w:t>,</w:t>
      </w:r>
      <w:r w:rsidR="007B3B3C">
        <w:rPr>
          <w:color w:val="000000"/>
          <w:spacing w:val="2"/>
        </w:rPr>
        <w:t xml:space="preserve"> </w:t>
      </w:r>
      <w:r w:rsidR="007B3B3C">
        <w:rPr>
          <w:color w:val="000000"/>
          <w:spacing w:val="-1"/>
        </w:rPr>
        <w:t>th</w:t>
      </w:r>
      <w:r w:rsidR="007B3B3C">
        <w:rPr>
          <w:color w:val="000000"/>
        </w:rPr>
        <w:t>u</w:t>
      </w:r>
      <w:r w:rsidR="007B3B3C">
        <w:rPr>
          <w:color w:val="000000"/>
          <w:spacing w:val="3"/>
        </w:rPr>
        <w:t xml:space="preserve"> </w:t>
      </w:r>
      <w:r w:rsidR="007B3B3C">
        <w:rPr>
          <w:color w:val="000000"/>
          <w:spacing w:val="-1"/>
        </w:rPr>
        <w:t>đư</w:t>
      </w:r>
      <w:r w:rsidR="007B3B3C">
        <w:rPr>
          <w:color w:val="000000"/>
        </w:rPr>
        <w:t>ợc</w:t>
      </w:r>
      <w:r w:rsidR="007B3B3C">
        <w:rPr>
          <w:color w:val="000000"/>
          <w:spacing w:val="2"/>
        </w:rPr>
        <w:t xml:space="preserve"> </w:t>
      </w:r>
      <w:r w:rsidR="007B3B3C">
        <w:rPr>
          <w:color w:val="000000"/>
          <w:spacing w:val="-1"/>
        </w:rPr>
        <w:t>8,9</w:t>
      </w:r>
      <w:r w:rsidR="007B3B3C">
        <w:rPr>
          <w:color w:val="000000"/>
        </w:rPr>
        <w:t>6</w:t>
      </w:r>
      <w:r w:rsidR="007B3B3C">
        <w:rPr>
          <w:color w:val="000000"/>
          <w:spacing w:val="2"/>
        </w:rPr>
        <w:t xml:space="preserve"> </w:t>
      </w:r>
      <w:r w:rsidR="007B3B3C">
        <w:rPr>
          <w:color w:val="000000"/>
          <w:spacing w:val="-1"/>
        </w:rPr>
        <w:t>lí</w:t>
      </w:r>
      <w:r w:rsidR="007B3B3C">
        <w:rPr>
          <w:color w:val="000000"/>
        </w:rPr>
        <w:t>t</w:t>
      </w:r>
      <w:r w:rsidR="007B3B3C">
        <w:rPr>
          <w:color w:val="000000"/>
          <w:spacing w:val="2"/>
        </w:rPr>
        <w:t xml:space="preserve"> </w:t>
      </w:r>
      <w:r w:rsidR="007B3B3C">
        <w:rPr>
          <w:color w:val="000000"/>
          <w:spacing w:val="-1"/>
        </w:rPr>
        <w:t>kh</w:t>
      </w:r>
      <w:r w:rsidR="007B3B3C">
        <w:rPr>
          <w:color w:val="000000"/>
        </w:rPr>
        <w:t>í</w:t>
      </w:r>
      <w:r w:rsidR="007B3B3C">
        <w:rPr>
          <w:color w:val="000000"/>
          <w:spacing w:val="2"/>
        </w:rPr>
        <w:t xml:space="preserve"> </w:t>
      </w:r>
      <w:r w:rsidR="007B3B3C">
        <w:rPr>
          <w:color w:val="000000"/>
        </w:rPr>
        <w:t>H</w:t>
      </w:r>
      <w:r w:rsidR="007B3B3C">
        <w:rPr>
          <w:color w:val="000000"/>
          <w:position w:val="-1"/>
          <w:sz w:val="16"/>
          <w:szCs w:val="16"/>
        </w:rPr>
        <w:t>2</w:t>
      </w:r>
      <w:r w:rsidR="007B3B3C">
        <w:rPr>
          <w:color w:val="000000"/>
          <w:spacing w:val="22"/>
          <w:position w:val="-1"/>
          <w:sz w:val="16"/>
          <w:szCs w:val="16"/>
        </w:rPr>
        <w:t xml:space="preserve"> </w:t>
      </w:r>
      <w:r w:rsidR="007B3B3C">
        <w:rPr>
          <w:color w:val="000000"/>
        </w:rPr>
        <w:t>(ở</w:t>
      </w:r>
      <w:r w:rsidR="007B3B3C">
        <w:rPr>
          <w:color w:val="000000"/>
          <w:spacing w:val="3"/>
        </w:rPr>
        <w:t xml:space="preserve"> </w:t>
      </w:r>
      <w:r w:rsidR="007B3B3C">
        <w:rPr>
          <w:color w:val="000000"/>
        </w:rPr>
        <w:t>đktc)</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m g</w:t>
      </w:r>
      <w:r w:rsidR="007B3B3C">
        <w:rPr>
          <w:color w:val="000000"/>
          <w:spacing w:val="1"/>
        </w:rPr>
        <w:t>a</w:t>
      </w:r>
      <w:r w:rsidR="007B3B3C">
        <w:rPr>
          <w:color w:val="000000"/>
        </w:rPr>
        <w:t>m c</w:t>
      </w:r>
      <w:r w:rsidR="007B3B3C">
        <w:rPr>
          <w:color w:val="000000"/>
          <w:spacing w:val="-1"/>
        </w:rPr>
        <w:t>h</w:t>
      </w:r>
      <w:r w:rsidR="007B3B3C">
        <w:rPr>
          <w:color w:val="000000"/>
        </w:rPr>
        <w:t>ất</w:t>
      </w:r>
      <w:r w:rsidR="007B3B3C">
        <w:rPr>
          <w:color w:val="000000"/>
          <w:spacing w:val="2"/>
        </w:rPr>
        <w:t xml:space="preserve"> </w:t>
      </w:r>
      <w:r w:rsidR="007B3B3C">
        <w:rPr>
          <w:color w:val="000000"/>
        </w:rPr>
        <w:t>rắn</w:t>
      </w:r>
      <w:r w:rsidR="007B3B3C">
        <w:rPr>
          <w:color w:val="000000"/>
          <w:spacing w:val="2"/>
        </w:rPr>
        <w:t xml:space="preserve"> </w:t>
      </w:r>
      <w:r w:rsidR="007B3B3C">
        <w:rPr>
          <w:color w:val="000000"/>
        </w:rPr>
        <w:t>không</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Giá</w:t>
      </w:r>
      <w:r w:rsidR="007B3B3C">
        <w:rPr>
          <w:color w:val="000000"/>
          <w:spacing w:val="2"/>
        </w:rPr>
        <w:t xml:space="preserve"> </w:t>
      </w:r>
      <w:r w:rsidR="007B3B3C">
        <w:rPr>
          <w:color w:val="000000"/>
        </w:rPr>
        <w:t>t</w:t>
      </w:r>
      <w:r w:rsidR="007B3B3C">
        <w:rPr>
          <w:color w:val="000000"/>
          <w:spacing w:val="-1"/>
        </w:rPr>
        <w:t>r</w:t>
      </w:r>
      <w:r w:rsidR="007B3B3C">
        <w:rPr>
          <w:color w:val="000000"/>
        </w:rPr>
        <w:t>ị</w:t>
      </w:r>
      <w:r w:rsidR="007B3B3C">
        <w:rPr>
          <w:color w:val="000000"/>
          <w:spacing w:val="2"/>
        </w:rPr>
        <w:t xml:space="preserve"> </w:t>
      </w:r>
      <w:r w:rsidR="007B3B3C">
        <w:rPr>
          <w:color w:val="000000"/>
        </w:rPr>
        <w:t>của m</w:t>
      </w:r>
      <w:r w:rsidR="007B3B3C">
        <w:rPr>
          <w:color w:val="000000"/>
          <w:spacing w:val="-1"/>
        </w:rPr>
        <w:t xml:space="preserve"> </w:t>
      </w:r>
      <w:r w:rsidR="007B3B3C">
        <w:rPr>
          <w:color w:val="000000"/>
        </w:rPr>
        <w:t>là</w:t>
      </w:r>
    </w:p>
    <w:p w:rsidR="00072C5E">
      <w:pPr>
        <w:widowControl w:val="0"/>
        <w:autoSpaceDE w:val="0"/>
        <w:spacing w:before="63"/>
        <w:ind w:left="114" w:right="54"/>
        <w:jc w:val="both"/>
      </w:pPr>
      <w:r w:rsidR="007B3B3C">
        <w:rPr>
          <w:b/>
          <w:bCs/>
          <w:color w:val="3265FF"/>
        </w:rPr>
        <w:t xml:space="preserve">A. </w:t>
      </w:r>
      <w:r w:rsidR="007B3B3C">
        <w:rPr>
          <w:color w:val="000000"/>
        </w:rPr>
        <w:t>10,8.</w:t>
        <w:tab/>
      </w:r>
      <w:r w:rsidR="007B3B3C">
        <w:rPr>
          <w:b/>
          <w:bCs/>
          <w:color w:val="3265FF"/>
        </w:rPr>
        <w:t xml:space="preserve">B. </w:t>
      </w:r>
      <w:r w:rsidR="007B3B3C">
        <w:rPr>
          <w:color w:val="000000"/>
        </w:rPr>
        <w:t>5,4.</w:t>
        <w:tab/>
      </w:r>
      <w:r w:rsidR="007B3B3C">
        <w:rPr>
          <w:b/>
          <w:bCs/>
          <w:color w:val="3265FF"/>
        </w:rPr>
        <w:t xml:space="preserve">C. </w:t>
      </w:r>
      <w:r w:rsidR="007B3B3C">
        <w:rPr>
          <w:color w:val="000000"/>
        </w:rPr>
        <w:t>7,8.</w:t>
        <w:tab/>
      </w:r>
      <w:r w:rsidR="007B3B3C">
        <w:rPr>
          <w:b/>
          <w:bCs/>
          <w:color w:val="3265FF"/>
        </w:rPr>
        <w:t xml:space="preserve">D. </w:t>
      </w:r>
      <w:r w:rsidR="007B3B3C">
        <w:rPr>
          <w:color w:val="000000"/>
        </w:rPr>
        <w:t>43,2.</w:t>
      </w:r>
      <w:r w:rsidR="007B3B3C">
        <w:rPr>
          <w:b/>
          <w:bCs/>
          <w:color w:val="0000FF"/>
        </w:rPr>
        <w:t>Câu</w:t>
      </w:r>
      <w:r w:rsidR="007B3B3C">
        <w:rPr>
          <w:b/>
          <w:bCs/>
          <w:color w:val="0000FF"/>
          <w:spacing w:val="2"/>
        </w:rPr>
        <w:t xml:space="preserve"> </w:t>
      </w:r>
      <w:r w:rsidR="007B3B3C">
        <w:rPr>
          <w:b/>
          <w:bCs/>
          <w:color w:val="0000FF"/>
        </w:rPr>
        <w:t>44:</w:t>
      </w:r>
      <w:r w:rsidR="007B3B3C">
        <w:rPr>
          <w:b/>
          <w:bCs/>
          <w:color w:val="0000FF"/>
          <w:spacing w:val="2"/>
        </w:rPr>
        <w:t xml:space="preserve"> </w:t>
      </w:r>
      <w:r w:rsidR="007B3B3C">
        <w:rPr>
          <w:color w:val="000000"/>
        </w:rPr>
        <w:t>C</w:t>
      </w:r>
      <w:r w:rsidR="007B3B3C">
        <w:rPr>
          <w:color w:val="000000"/>
          <w:spacing w:val="1"/>
        </w:rPr>
        <w:t>h</w:t>
      </w:r>
      <w:r w:rsidR="007B3B3C">
        <w:rPr>
          <w:color w:val="000000"/>
        </w:rPr>
        <w:t>o</w:t>
      </w:r>
      <w:r w:rsidR="007B3B3C">
        <w:rPr>
          <w:color w:val="000000"/>
          <w:spacing w:val="1"/>
        </w:rPr>
        <w:t xml:space="preserve"> </w:t>
      </w:r>
      <w:r w:rsidR="007B3B3C">
        <w:rPr>
          <w:color w:val="000000"/>
        </w:rPr>
        <w:t>hỗn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spacing w:val="1"/>
        </w:rPr>
        <w:t>b</w:t>
      </w:r>
      <w:r w:rsidR="007B3B3C">
        <w:rPr>
          <w:color w:val="000000"/>
        </w:rPr>
        <w:t>ột</w:t>
      </w:r>
      <w:r w:rsidR="007B3B3C">
        <w:rPr>
          <w:color w:val="000000"/>
          <w:spacing w:val="2"/>
        </w:rPr>
        <w:t xml:space="preserve"> </w:t>
      </w:r>
      <w:r w:rsidR="007B3B3C">
        <w:rPr>
          <w:color w:val="000000"/>
        </w:rPr>
        <w:t>g</w:t>
      </w:r>
      <w:r w:rsidR="007B3B3C">
        <w:rPr>
          <w:color w:val="000000"/>
          <w:spacing w:val="1"/>
        </w:rPr>
        <w:t>ồ</w:t>
      </w:r>
      <w:r w:rsidR="007B3B3C">
        <w:rPr>
          <w:color w:val="000000"/>
        </w:rPr>
        <w:t>m 2,7</w:t>
      </w:r>
      <w:r w:rsidR="007B3B3C">
        <w:rPr>
          <w:color w:val="000000"/>
          <w:spacing w:val="2"/>
        </w:rPr>
        <w:t xml:space="preserve"> </w:t>
      </w:r>
      <w:r w:rsidR="007B3B3C">
        <w:rPr>
          <w:color w:val="000000"/>
        </w:rPr>
        <w:t>gam</w:t>
      </w:r>
      <w:r w:rsidR="007B3B3C">
        <w:rPr>
          <w:color w:val="000000"/>
          <w:spacing w:val="2"/>
        </w:rPr>
        <w:t xml:space="preserve"> </w:t>
      </w:r>
      <w:r w:rsidR="007B3B3C">
        <w:rPr>
          <w:color w:val="000000"/>
        </w:rPr>
        <w:t>Al</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5,6</w:t>
      </w:r>
      <w:r w:rsidR="007B3B3C">
        <w:rPr>
          <w:color w:val="000000"/>
          <w:spacing w:val="2"/>
        </w:rPr>
        <w:t xml:space="preserve"> </w:t>
      </w:r>
      <w:r w:rsidR="007B3B3C">
        <w:rPr>
          <w:color w:val="000000"/>
        </w:rPr>
        <w:t>g</w:t>
      </w:r>
      <w:r w:rsidR="007B3B3C">
        <w:rPr>
          <w:color w:val="000000"/>
          <w:spacing w:val="1"/>
        </w:rPr>
        <w:t>a</w:t>
      </w:r>
      <w:r w:rsidR="007B3B3C">
        <w:rPr>
          <w:color w:val="000000"/>
        </w:rPr>
        <w:t>m Fe</w:t>
      </w:r>
      <w:r w:rsidR="007B3B3C">
        <w:rPr>
          <w:color w:val="000000"/>
          <w:spacing w:val="2"/>
        </w:rPr>
        <w:t xml:space="preserve"> </w:t>
      </w:r>
      <w:r w:rsidR="007B3B3C">
        <w:rPr>
          <w:color w:val="000000"/>
        </w:rPr>
        <w:t>vào</w:t>
      </w:r>
      <w:r w:rsidR="007B3B3C">
        <w:rPr>
          <w:color w:val="000000"/>
          <w:spacing w:val="2"/>
        </w:rPr>
        <w:t xml:space="preserve"> </w:t>
      </w:r>
      <w:r w:rsidR="007B3B3C">
        <w:rPr>
          <w:color w:val="000000"/>
        </w:rPr>
        <w:t>550</w:t>
      </w:r>
      <w:r w:rsidR="007B3B3C">
        <w:rPr>
          <w:color w:val="000000"/>
          <w:spacing w:val="2"/>
        </w:rPr>
        <w:t xml:space="preserve"> </w:t>
      </w:r>
      <w:r w:rsidR="007B3B3C">
        <w:rPr>
          <w:color w:val="000000"/>
          <w:spacing w:val="-2"/>
        </w:rPr>
        <w:t>m</w:t>
      </w:r>
      <w:r w:rsidR="007B3B3C">
        <w:rPr>
          <w:color w:val="000000"/>
        </w:rPr>
        <w:t>l</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dị</w:t>
      </w:r>
      <w:r w:rsidR="007B3B3C">
        <w:rPr>
          <w:color w:val="000000"/>
        </w:rPr>
        <w:t>ch</w:t>
      </w:r>
      <w:r w:rsidR="007B3B3C">
        <w:rPr>
          <w:color w:val="000000"/>
          <w:spacing w:val="1"/>
        </w:rPr>
        <w:t xml:space="preserve"> </w:t>
      </w:r>
      <w:r w:rsidR="007B3B3C">
        <w:rPr>
          <w:color w:val="000000"/>
        </w:rPr>
        <w:t>A</w:t>
      </w:r>
      <w:r w:rsidR="007B3B3C">
        <w:rPr>
          <w:color w:val="000000"/>
          <w:spacing w:val="1"/>
        </w:rPr>
        <w:t>g</w:t>
      </w:r>
      <w:r w:rsidR="007B3B3C">
        <w:rPr>
          <w:color w:val="000000"/>
        </w:rPr>
        <w:t>NO</w:t>
      </w:r>
      <w:r w:rsidR="007B3B3C">
        <w:rPr>
          <w:color w:val="000000"/>
          <w:position w:val="-1"/>
          <w:sz w:val="16"/>
          <w:szCs w:val="16"/>
        </w:rPr>
        <w:t>3</w:t>
      </w:r>
      <w:r w:rsidR="007B3B3C">
        <w:rPr>
          <w:color w:val="000000"/>
          <w:spacing w:val="21"/>
          <w:position w:val="-1"/>
          <w:sz w:val="16"/>
          <w:szCs w:val="16"/>
        </w:rPr>
        <w:t xml:space="preserve"> </w:t>
      </w:r>
      <w:r w:rsidR="007B3B3C">
        <w:rPr>
          <w:color w:val="000000"/>
        </w:rPr>
        <w:t>1M.</w:t>
      </w:r>
      <w:r w:rsidR="007B3B3C">
        <w:rPr>
          <w:color w:val="000000"/>
          <w:spacing w:val="2"/>
        </w:rPr>
        <w:t xml:space="preserve"> </w:t>
      </w:r>
      <w:r w:rsidR="007B3B3C">
        <w:rPr>
          <w:color w:val="000000"/>
        </w:rPr>
        <w:t>S</w:t>
      </w:r>
      <w:r w:rsidR="007B3B3C">
        <w:rPr>
          <w:color w:val="000000"/>
          <w:spacing w:val="1"/>
        </w:rPr>
        <w:t>a</w:t>
      </w:r>
      <w:r w:rsidR="007B3B3C">
        <w:rPr>
          <w:color w:val="000000"/>
        </w:rPr>
        <w:t>u</w:t>
      </w:r>
      <w:r w:rsidR="007B3B3C">
        <w:rPr>
          <w:color w:val="000000"/>
          <w:spacing w:val="2"/>
        </w:rPr>
        <w:t xml:space="preserve"> </w:t>
      </w:r>
      <w:r w:rsidR="007B3B3C">
        <w:rPr>
          <w:color w:val="000000"/>
        </w:rPr>
        <w:t>khi các</w:t>
      </w:r>
      <w:r w:rsidR="007B3B3C">
        <w:rPr>
          <w:color w:val="000000"/>
          <w:spacing w:val="2"/>
        </w:rPr>
        <w:t xml:space="preserve"> </w:t>
      </w:r>
      <w:r w:rsidR="007B3B3C">
        <w:rPr>
          <w:color w:val="000000"/>
        </w:rPr>
        <w:t>phản</w:t>
      </w:r>
      <w:r w:rsidR="007B3B3C">
        <w:rPr>
          <w:color w:val="000000"/>
          <w:spacing w:val="1"/>
        </w:rPr>
        <w:t xml:space="preserve"> </w:t>
      </w:r>
      <w:r w:rsidR="007B3B3C">
        <w:rPr>
          <w:color w:val="000000"/>
        </w:rPr>
        <w:t>ứng</w:t>
      </w:r>
      <w:r w:rsidR="007B3B3C">
        <w:rPr>
          <w:color w:val="000000"/>
          <w:spacing w:val="2"/>
        </w:rPr>
        <w:t xml:space="preserve"> </w:t>
      </w:r>
      <w:r w:rsidR="007B3B3C">
        <w:rPr>
          <w:color w:val="000000"/>
        </w:rPr>
        <w:t>xảy</w:t>
      </w:r>
      <w:r w:rsidR="007B3B3C">
        <w:rPr>
          <w:color w:val="000000"/>
          <w:spacing w:val="2"/>
        </w:rPr>
        <w:t xml:space="preserve"> </w:t>
      </w:r>
      <w:r w:rsidR="007B3B3C">
        <w:rPr>
          <w:color w:val="000000"/>
        </w:rPr>
        <w:t>ra</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m gam chất</w:t>
      </w:r>
      <w:r w:rsidR="007B3B3C">
        <w:rPr>
          <w:color w:val="000000"/>
          <w:spacing w:val="3"/>
        </w:rPr>
        <w:t xml:space="preserve"> </w:t>
      </w:r>
      <w:r w:rsidR="007B3B3C">
        <w:rPr>
          <w:color w:val="000000"/>
        </w:rPr>
        <w:t>rắn.</w:t>
      </w:r>
      <w:r w:rsidR="007B3B3C">
        <w:rPr>
          <w:color w:val="000000"/>
          <w:spacing w:val="1"/>
        </w:rPr>
        <w:t xml:space="preserve"> </w:t>
      </w:r>
      <w:r w:rsidR="007B3B3C">
        <w:rPr>
          <w:color w:val="000000"/>
        </w:rPr>
        <w:t>Giá</w:t>
      </w:r>
      <w:r w:rsidR="007B3B3C">
        <w:rPr>
          <w:color w:val="000000"/>
          <w:spacing w:val="1"/>
        </w:rPr>
        <w:t xml:space="preserve"> </w:t>
      </w:r>
      <w:r w:rsidR="007B3B3C">
        <w:rPr>
          <w:color w:val="000000"/>
        </w:rPr>
        <w:t>t</w:t>
      </w:r>
      <w:r w:rsidR="007B3B3C">
        <w:rPr>
          <w:color w:val="000000"/>
          <w:spacing w:val="1"/>
        </w:rPr>
        <w:t>r</w:t>
      </w:r>
      <w:r w:rsidR="007B3B3C">
        <w:rPr>
          <w:color w:val="000000"/>
        </w:rPr>
        <w:t>ị</w:t>
      </w:r>
      <w:r w:rsidR="007B3B3C">
        <w:rPr>
          <w:color w:val="000000"/>
          <w:spacing w:val="2"/>
        </w:rPr>
        <w:t xml:space="preserve"> </w:t>
      </w:r>
      <w:r w:rsidR="007B3B3C">
        <w:rPr>
          <w:color w:val="000000"/>
        </w:rPr>
        <w:t>của</w:t>
      </w:r>
      <w:r w:rsidR="007B3B3C">
        <w:rPr>
          <w:color w:val="000000"/>
          <w:spacing w:val="2"/>
        </w:rPr>
        <w:t xml:space="preserve"> </w:t>
      </w:r>
      <w:r w:rsidR="007B3B3C">
        <w:rPr>
          <w:color w:val="000000"/>
        </w:rPr>
        <w:t>m là</w:t>
      </w:r>
      <w:r w:rsidR="007B3B3C">
        <w:rPr>
          <w:color w:val="000000"/>
          <w:spacing w:val="2"/>
        </w:rPr>
        <w:t xml:space="preserve"> </w:t>
      </w:r>
      <w:r w:rsidR="007B3B3C">
        <w:rPr>
          <w:color w:val="000000"/>
        </w:rPr>
        <w:t>(bi</w:t>
      </w:r>
      <w:r w:rsidR="007B3B3C">
        <w:rPr>
          <w:color w:val="000000"/>
          <w:spacing w:val="-1"/>
        </w:rPr>
        <w:t>ế</w:t>
      </w:r>
      <w:r w:rsidR="007B3B3C">
        <w:rPr>
          <w:color w:val="000000"/>
        </w:rPr>
        <w:t>t</w:t>
      </w:r>
      <w:r w:rsidR="007B3B3C">
        <w:rPr>
          <w:color w:val="000000"/>
          <w:spacing w:val="3"/>
        </w:rPr>
        <w:t xml:space="preserve"> </w:t>
      </w:r>
      <w:r w:rsidR="007B3B3C">
        <w:rPr>
          <w:color w:val="000000"/>
        </w:rPr>
        <w:t>t</w:t>
      </w:r>
      <w:r w:rsidR="007B3B3C">
        <w:rPr>
          <w:color w:val="000000"/>
          <w:spacing w:val="-1"/>
        </w:rPr>
        <w:t>h</w:t>
      </w:r>
      <w:r w:rsidR="007B3B3C">
        <w:rPr>
          <w:color w:val="000000"/>
        </w:rPr>
        <w:t>ứ</w:t>
      </w:r>
      <w:r w:rsidR="007B3B3C">
        <w:rPr>
          <w:color w:val="000000"/>
          <w:spacing w:val="2"/>
        </w:rPr>
        <w:t xml:space="preserve"> </w:t>
      </w:r>
      <w:r w:rsidR="007B3B3C">
        <w:rPr>
          <w:color w:val="000000"/>
        </w:rPr>
        <w:t>tự</w:t>
      </w:r>
      <w:r w:rsidR="007B3B3C">
        <w:rPr>
          <w:color w:val="000000"/>
          <w:spacing w:val="2"/>
        </w:rPr>
        <w:t xml:space="preserve"> </w:t>
      </w:r>
      <w:r w:rsidR="007B3B3C">
        <w:rPr>
          <w:color w:val="000000"/>
        </w:rPr>
        <w:t>trong</w:t>
      </w:r>
      <w:r w:rsidR="007B3B3C">
        <w:rPr>
          <w:color w:val="000000"/>
          <w:spacing w:val="2"/>
        </w:rPr>
        <w:t xml:space="preserve"> </w:t>
      </w:r>
      <w:r w:rsidR="007B3B3C">
        <w:rPr>
          <w:color w:val="000000"/>
        </w:rPr>
        <w:t>dãy</w:t>
      </w:r>
      <w:r w:rsidR="007B3B3C">
        <w:rPr>
          <w:color w:val="000000"/>
          <w:spacing w:val="2"/>
        </w:rPr>
        <w:t xml:space="preserve"> </w:t>
      </w:r>
      <w:r w:rsidR="007B3B3C">
        <w:rPr>
          <w:color w:val="000000"/>
        </w:rPr>
        <w:t>t</w:t>
      </w:r>
      <w:r w:rsidR="007B3B3C">
        <w:rPr>
          <w:color w:val="000000"/>
          <w:spacing w:val="-1"/>
        </w:rPr>
        <w:t>h</w:t>
      </w:r>
      <w:r w:rsidR="007B3B3C">
        <w:rPr>
          <w:color w:val="000000"/>
        </w:rPr>
        <w:t>ế điện hoá: F</w:t>
      </w:r>
      <w:r w:rsidR="007B3B3C">
        <w:rPr>
          <w:color w:val="000000"/>
          <w:spacing w:val="-1"/>
        </w:rPr>
        <w:t>e</w:t>
      </w:r>
      <w:r w:rsidR="007B3B3C">
        <w:rPr>
          <w:color w:val="000000"/>
          <w:spacing w:val="1"/>
          <w:position w:val="11"/>
          <w:sz w:val="16"/>
          <w:szCs w:val="16"/>
        </w:rPr>
        <w:t>3</w:t>
      </w:r>
      <w:r w:rsidR="007B3B3C">
        <w:rPr>
          <w:color w:val="000000"/>
          <w:position w:val="11"/>
          <w:sz w:val="16"/>
          <w:szCs w:val="16"/>
        </w:rPr>
        <w:t>+</w:t>
      </w:r>
      <w:r w:rsidR="007B3B3C">
        <w:rPr>
          <w:color w:val="000000"/>
        </w:rPr>
        <w:t>/Fe</w:t>
      </w:r>
      <w:r w:rsidR="007B3B3C">
        <w:rPr>
          <w:color w:val="000000"/>
          <w:spacing w:val="1"/>
          <w:position w:val="11"/>
          <w:sz w:val="16"/>
          <w:szCs w:val="16"/>
        </w:rPr>
        <w:t>2</w:t>
      </w:r>
      <w:r w:rsidR="007B3B3C">
        <w:rPr>
          <w:color w:val="000000"/>
          <w:position w:val="11"/>
          <w:sz w:val="16"/>
          <w:szCs w:val="16"/>
        </w:rPr>
        <w:t>+</w:t>
      </w:r>
      <w:r w:rsidR="007B3B3C">
        <w:rPr>
          <w:color w:val="000000"/>
          <w:spacing w:val="17"/>
          <w:position w:val="11"/>
          <w:sz w:val="16"/>
          <w:szCs w:val="16"/>
        </w:rPr>
        <w:t xml:space="preserve"> </w:t>
      </w:r>
      <w:r w:rsidR="007B3B3C">
        <w:rPr>
          <w:color w:val="000000"/>
        </w:rPr>
        <w:t>đứng tr</w:t>
      </w:r>
      <w:r w:rsidR="007B3B3C">
        <w:rPr>
          <w:color w:val="000000"/>
          <w:spacing w:val="-1"/>
        </w:rPr>
        <w:t>ư</w:t>
      </w:r>
      <w:r w:rsidR="007B3B3C">
        <w:rPr>
          <w:color w:val="000000"/>
          <w:spacing w:val="1"/>
        </w:rPr>
        <w:t>ớ</w:t>
      </w:r>
      <w:r w:rsidR="007B3B3C">
        <w:rPr>
          <w:color w:val="000000"/>
        </w:rPr>
        <w:t>c Ag</w:t>
      </w:r>
      <w:r w:rsidR="007B3B3C">
        <w:rPr>
          <w:color w:val="000000"/>
          <w:position w:val="11"/>
          <w:sz w:val="16"/>
          <w:szCs w:val="16"/>
        </w:rPr>
        <w:t>+</w:t>
      </w:r>
      <w:r w:rsidR="007B3B3C">
        <w:rPr>
          <w:color w:val="000000"/>
        </w:rPr>
        <w:t>/Ag)</w:t>
      </w:r>
    </w:p>
    <w:p w:rsidR="00072C5E">
      <w:pPr>
        <w:widowControl w:val="0"/>
        <w:autoSpaceDE w:val="0"/>
        <w:spacing w:before="70"/>
        <w:ind w:left="114" w:right="60"/>
        <w:jc w:val="both"/>
      </w:pPr>
      <w:r w:rsidR="007B3B3C">
        <w:rPr>
          <w:b/>
          <w:bCs/>
          <w:color w:val="3265FF"/>
        </w:rPr>
        <w:t xml:space="preserve">A. </w:t>
      </w:r>
      <w:r w:rsidR="007B3B3C">
        <w:rPr>
          <w:color w:val="000000"/>
        </w:rPr>
        <w:t>59,4.</w:t>
        <w:tab/>
      </w:r>
      <w:r w:rsidR="007B3B3C">
        <w:rPr>
          <w:b/>
          <w:bCs/>
          <w:color w:val="3265FF"/>
        </w:rPr>
        <w:t xml:space="preserve">B. </w:t>
      </w:r>
      <w:r w:rsidR="007B3B3C">
        <w:rPr>
          <w:color w:val="000000"/>
        </w:rPr>
        <w:t>64,8.</w:t>
        <w:tab/>
      </w:r>
      <w:r w:rsidR="007B3B3C">
        <w:rPr>
          <w:b/>
          <w:bCs/>
          <w:color w:val="3265FF"/>
        </w:rPr>
        <w:t xml:space="preserve">C. </w:t>
      </w:r>
      <w:r w:rsidR="007B3B3C">
        <w:rPr>
          <w:color w:val="000000"/>
        </w:rPr>
        <w:t>32,4.</w:t>
        <w:tab/>
      </w:r>
      <w:r w:rsidR="007B3B3C">
        <w:rPr>
          <w:b/>
          <w:bCs/>
          <w:color w:val="3265FF"/>
        </w:rPr>
        <w:t xml:space="preserve">D. </w:t>
      </w:r>
      <w:r w:rsidR="007B3B3C">
        <w:rPr>
          <w:color w:val="000000"/>
        </w:rPr>
        <w:t>54,0.</w:t>
      </w:r>
      <w:r w:rsidR="007B3B3C">
        <w:rPr>
          <w:b/>
          <w:bCs/>
          <w:color w:val="0000FF"/>
        </w:rPr>
        <w:t>Câu</w:t>
      </w:r>
      <w:r w:rsidR="007B3B3C">
        <w:rPr>
          <w:b/>
          <w:bCs/>
          <w:color w:val="0000FF"/>
          <w:spacing w:val="25"/>
        </w:rPr>
        <w:t xml:space="preserve"> </w:t>
      </w:r>
      <w:r w:rsidR="007B3B3C">
        <w:rPr>
          <w:b/>
          <w:bCs/>
          <w:color w:val="0000FF"/>
        </w:rPr>
        <w:t>45:</w:t>
      </w:r>
      <w:r w:rsidR="007B3B3C">
        <w:rPr>
          <w:b/>
          <w:bCs/>
          <w:color w:val="0000FF"/>
          <w:spacing w:val="26"/>
        </w:rPr>
        <w:t xml:space="preserve"> </w:t>
      </w:r>
      <w:r w:rsidR="007B3B3C">
        <w:rPr>
          <w:color w:val="000000"/>
        </w:rPr>
        <w:t>Nung</w:t>
      </w:r>
      <w:r w:rsidR="007B3B3C">
        <w:rPr>
          <w:color w:val="000000"/>
          <w:spacing w:val="25"/>
        </w:rPr>
        <w:t xml:space="preserve"> </w:t>
      </w:r>
      <w:r w:rsidR="007B3B3C">
        <w:rPr>
          <w:color w:val="000000"/>
        </w:rPr>
        <w:t>nóng</w:t>
      </w:r>
      <w:r w:rsidR="007B3B3C">
        <w:rPr>
          <w:color w:val="000000"/>
          <w:spacing w:val="25"/>
        </w:rPr>
        <w:t xml:space="preserve"> </w:t>
      </w:r>
      <w:r w:rsidR="007B3B3C">
        <w:rPr>
          <w:color w:val="000000"/>
        </w:rPr>
        <w:t>m</w:t>
      </w:r>
      <w:r w:rsidR="007B3B3C">
        <w:rPr>
          <w:color w:val="000000"/>
          <w:spacing w:val="23"/>
        </w:rPr>
        <w:t xml:space="preserve"> </w:t>
      </w:r>
      <w:r w:rsidR="007B3B3C">
        <w:rPr>
          <w:color w:val="000000"/>
        </w:rPr>
        <w:t>gam</w:t>
      </w:r>
      <w:r w:rsidR="007B3B3C">
        <w:rPr>
          <w:color w:val="000000"/>
          <w:spacing w:val="23"/>
        </w:rPr>
        <w:t xml:space="preserve"> </w:t>
      </w:r>
      <w:r w:rsidR="007B3B3C">
        <w:rPr>
          <w:color w:val="000000"/>
        </w:rPr>
        <w:t>hỗn</w:t>
      </w:r>
      <w:r w:rsidR="007B3B3C">
        <w:rPr>
          <w:color w:val="000000"/>
          <w:spacing w:val="25"/>
        </w:rPr>
        <w:t xml:space="preserve"> </w:t>
      </w:r>
      <w:r w:rsidR="007B3B3C">
        <w:rPr>
          <w:color w:val="000000"/>
        </w:rPr>
        <w:t>h</w:t>
      </w:r>
      <w:r w:rsidR="007B3B3C">
        <w:rPr>
          <w:color w:val="000000"/>
          <w:spacing w:val="2"/>
        </w:rPr>
        <w:t>ợ</w:t>
      </w:r>
      <w:r w:rsidR="007B3B3C">
        <w:rPr>
          <w:color w:val="000000"/>
        </w:rPr>
        <w:t>p</w:t>
      </w:r>
      <w:r w:rsidR="007B3B3C">
        <w:rPr>
          <w:color w:val="000000"/>
          <w:spacing w:val="25"/>
        </w:rPr>
        <w:t xml:space="preserve"> </w:t>
      </w:r>
      <w:r w:rsidR="007B3B3C">
        <w:rPr>
          <w:color w:val="000000"/>
        </w:rPr>
        <w:t>Al</w:t>
      </w:r>
      <w:r w:rsidR="007B3B3C">
        <w:rPr>
          <w:color w:val="000000"/>
          <w:spacing w:val="25"/>
        </w:rPr>
        <w:t xml:space="preserve"> </w:t>
      </w:r>
      <w:r w:rsidR="007B3B3C">
        <w:rPr>
          <w:color w:val="000000"/>
        </w:rPr>
        <w:t>và</w:t>
      </w:r>
      <w:r w:rsidR="007B3B3C">
        <w:rPr>
          <w:color w:val="000000"/>
          <w:spacing w:val="25"/>
        </w:rPr>
        <w:t xml:space="preserve"> </w:t>
      </w:r>
      <w:r w:rsidR="007B3B3C">
        <w:rPr>
          <w:color w:val="000000"/>
        </w:rPr>
        <w:t>Fe</w:t>
      </w:r>
      <w:r w:rsidR="007B3B3C">
        <w:rPr>
          <w:color w:val="000000"/>
          <w:spacing w:val="-1"/>
          <w:position w:val="-1"/>
          <w:sz w:val="16"/>
          <w:szCs w:val="16"/>
        </w:rPr>
        <w:t>2</w:t>
      </w:r>
      <w:r w:rsidR="007B3B3C">
        <w:rPr>
          <w:color w:val="000000"/>
          <w:spacing w:val="-1"/>
        </w:rPr>
        <w:t>O</w:t>
      </w:r>
      <w:r w:rsidR="007B3B3C">
        <w:rPr>
          <w:color w:val="000000"/>
          <w:position w:val="-1"/>
          <w:sz w:val="16"/>
          <w:szCs w:val="16"/>
        </w:rPr>
        <w:t xml:space="preserve">3 </w:t>
      </w:r>
      <w:r w:rsidR="007B3B3C">
        <w:rPr>
          <w:color w:val="000000"/>
          <w:spacing w:val="4"/>
          <w:position w:val="-1"/>
          <w:sz w:val="16"/>
          <w:szCs w:val="16"/>
        </w:rPr>
        <w:t xml:space="preserve"> </w:t>
      </w:r>
      <w:r w:rsidR="007B3B3C">
        <w:rPr>
          <w:color w:val="000000"/>
        </w:rPr>
        <w:t>(trong</w:t>
      </w:r>
      <w:r w:rsidR="007B3B3C">
        <w:rPr>
          <w:color w:val="000000"/>
          <w:spacing w:val="24"/>
        </w:rPr>
        <w:t xml:space="preserve"> </w:t>
      </w:r>
      <w:r w:rsidR="007B3B3C">
        <w:rPr>
          <w:color w:val="000000"/>
          <w:spacing w:val="-1"/>
        </w:rPr>
        <w:t>m</w:t>
      </w:r>
      <w:r w:rsidR="007B3B3C">
        <w:rPr>
          <w:color w:val="000000"/>
        </w:rPr>
        <w:t>ôi</w:t>
      </w:r>
      <w:r w:rsidR="007B3B3C">
        <w:rPr>
          <w:color w:val="000000"/>
          <w:spacing w:val="25"/>
        </w:rPr>
        <w:t xml:space="preserve"> </w:t>
      </w:r>
      <w:r w:rsidR="007B3B3C">
        <w:rPr>
          <w:color w:val="000000"/>
        </w:rPr>
        <w:t>t</w:t>
      </w:r>
      <w:r w:rsidR="007B3B3C">
        <w:rPr>
          <w:color w:val="000000"/>
          <w:spacing w:val="1"/>
        </w:rPr>
        <w:t>r</w:t>
      </w:r>
      <w:r w:rsidR="007B3B3C">
        <w:rPr>
          <w:color w:val="000000"/>
          <w:spacing w:val="-1"/>
        </w:rPr>
        <w:t>ư</w:t>
      </w:r>
      <w:r w:rsidR="007B3B3C">
        <w:rPr>
          <w:color w:val="000000"/>
          <w:spacing w:val="1"/>
        </w:rPr>
        <w:t>ờ</w:t>
      </w:r>
      <w:r w:rsidR="007B3B3C">
        <w:rPr>
          <w:color w:val="000000"/>
        </w:rPr>
        <w:t>ng</w:t>
      </w:r>
      <w:r w:rsidR="007B3B3C">
        <w:rPr>
          <w:color w:val="000000"/>
          <w:spacing w:val="25"/>
        </w:rPr>
        <w:t xml:space="preserve"> </w:t>
      </w:r>
      <w:r w:rsidR="007B3B3C">
        <w:rPr>
          <w:color w:val="000000"/>
        </w:rPr>
        <w:t>không</w:t>
      </w:r>
      <w:r w:rsidR="007B3B3C">
        <w:rPr>
          <w:color w:val="000000"/>
          <w:spacing w:val="25"/>
        </w:rPr>
        <w:t xml:space="preserve"> </w:t>
      </w:r>
      <w:r w:rsidR="007B3B3C">
        <w:rPr>
          <w:color w:val="000000"/>
        </w:rPr>
        <w:t>có</w:t>
      </w:r>
      <w:r w:rsidR="007B3B3C">
        <w:rPr>
          <w:color w:val="000000"/>
          <w:spacing w:val="25"/>
        </w:rPr>
        <w:t xml:space="preserve"> </w:t>
      </w:r>
      <w:r w:rsidR="007B3B3C">
        <w:rPr>
          <w:color w:val="000000"/>
        </w:rPr>
        <w:t>không</w:t>
      </w:r>
      <w:r w:rsidR="007B3B3C">
        <w:rPr>
          <w:color w:val="000000"/>
          <w:spacing w:val="25"/>
        </w:rPr>
        <w:t xml:space="preserve"> </w:t>
      </w:r>
      <w:r w:rsidR="007B3B3C">
        <w:rPr>
          <w:color w:val="000000"/>
        </w:rPr>
        <w:t>khí)</w:t>
      </w:r>
      <w:r w:rsidR="007B3B3C">
        <w:rPr>
          <w:color w:val="000000"/>
          <w:spacing w:val="25"/>
        </w:rPr>
        <w:t xml:space="preserve"> </w:t>
      </w:r>
      <w:r w:rsidR="007B3B3C">
        <w:rPr>
          <w:color w:val="000000"/>
          <w:spacing w:val="-1"/>
        </w:rPr>
        <w:t>đế</w:t>
      </w:r>
      <w:r w:rsidR="007B3B3C">
        <w:rPr>
          <w:color w:val="000000"/>
        </w:rPr>
        <w:t>n</w:t>
      </w:r>
      <w:r w:rsidR="007B3B3C">
        <w:rPr>
          <w:color w:val="000000"/>
          <w:spacing w:val="25"/>
        </w:rPr>
        <w:t xml:space="preserve"> </w:t>
      </w:r>
      <w:r w:rsidR="007B3B3C">
        <w:rPr>
          <w:color w:val="000000"/>
        </w:rPr>
        <w:t>khi phản ứng xảy ra hoàn toàn, thu đư</w:t>
      </w:r>
      <w:r w:rsidR="007B3B3C">
        <w:rPr>
          <w:color w:val="000000"/>
          <w:spacing w:val="1"/>
        </w:rPr>
        <w:t>ợ</w:t>
      </w:r>
      <w:r w:rsidR="007B3B3C">
        <w:rPr>
          <w:color w:val="000000"/>
        </w:rPr>
        <w:t>c</w:t>
      </w:r>
      <w:r w:rsidR="007B3B3C">
        <w:rPr>
          <w:color w:val="000000"/>
          <w:spacing w:val="-1"/>
        </w:rPr>
        <w:t xml:space="preserve"> </w:t>
      </w:r>
      <w:r w:rsidR="007B3B3C">
        <w:rPr>
          <w:color w:val="000000"/>
        </w:rPr>
        <w:t>hỗn hợp rắn</w:t>
      </w:r>
      <w:r w:rsidR="007B3B3C">
        <w:rPr>
          <w:color w:val="000000"/>
          <w:spacing w:val="-1"/>
        </w:rPr>
        <w:t xml:space="preserve"> </w:t>
      </w:r>
      <w:r w:rsidR="007B3B3C">
        <w:rPr>
          <w:color w:val="000000"/>
        </w:rPr>
        <w:t>Y. Chia Y thành hai ph</w:t>
      </w:r>
      <w:r w:rsidR="007B3B3C">
        <w:rPr>
          <w:color w:val="000000"/>
          <w:spacing w:val="-1"/>
        </w:rPr>
        <w:t>ầ</w:t>
      </w:r>
      <w:r w:rsidR="007B3B3C">
        <w:rPr>
          <w:color w:val="000000"/>
        </w:rPr>
        <w:t>n bằng nhau:</w:t>
      </w:r>
    </w:p>
    <w:p w:rsidR="00072C5E">
      <w:pPr>
        <w:widowControl w:val="0"/>
        <w:autoSpaceDE w:val="0"/>
        <w:spacing w:before="56"/>
        <w:ind w:left="397" w:right="-20"/>
      </w:pPr>
      <w:r w:rsidR="007B3B3C">
        <w:rPr>
          <w:b/>
          <w:bCs/>
          <w:color w:val="000000"/>
        </w:rPr>
        <w:t xml:space="preserve">- </w:t>
      </w:r>
      <w:r w:rsidR="007B3B3C">
        <w:rPr>
          <w:color w:val="000000"/>
        </w:rPr>
        <w:t xml:space="preserve">Phần 1 tác dụng với dung </w:t>
      </w:r>
      <w:r w:rsidR="007B3B3C">
        <w:rPr>
          <w:color w:val="000000"/>
          <w:spacing w:val="-1"/>
        </w:rPr>
        <w:t>d</w:t>
      </w:r>
      <w:r w:rsidR="007B3B3C">
        <w:rPr>
          <w:color w:val="000000"/>
          <w:spacing w:val="1"/>
        </w:rPr>
        <w:t>ị</w:t>
      </w:r>
      <w:r w:rsidR="007B3B3C">
        <w:rPr>
          <w:color w:val="000000"/>
        </w:rPr>
        <w:t xml:space="preserve">ch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19"/>
          <w:position w:val="-1"/>
          <w:sz w:val="16"/>
          <w:szCs w:val="16"/>
        </w:rPr>
        <w:t xml:space="preserve"> </w:t>
      </w:r>
      <w:r w:rsidR="007B3B3C">
        <w:rPr>
          <w:color w:val="000000"/>
        </w:rPr>
        <w:t>loãng (</w:t>
      </w:r>
      <w:r w:rsidR="007B3B3C">
        <w:rPr>
          <w:color w:val="000000"/>
          <w:spacing w:val="-1"/>
        </w:rPr>
        <w:t>d</w:t>
      </w:r>
      <w:r w:rsidR="007B3B3C">
        <w:rPr>
          <w:color w:val="000000"/>
        </w:rPr>
        <w:t>ư), sinh ra 3</w:t>
      </w:r>
      <w:r w:rsidR="007B3B3C">
        <w:rPr>
          <w:color w:val="000000"/>
          <w:spacing w:val="-1"/>
        </w:rPr>
        <w:t>,</w:t>
      </w:r>
      <w:r w:rsidR="007B3B3C">
        <w:rPr>
          <w:color w:val="000000"/>
        </w:rPr>
        <w:t>08 lít k</w:t>
      </w:r>
      <w:r w:rsidR="007B3B3C">
        <w:rPr>
          <w:color w:val="000000"/>
          <w:spacing w:val="-1"/>
        </w:rPr>
        <w:t>h</w:t>
      </w:r>
      <w:r w:rsidR="007B3B3C">
        <w:rPr>
          <w:color w:val="000000"/>
        </w:rPr>
        <w:t xml:space="preserve">í </w:t>
      </w:r>
      <w:r w:rsidR="007B3B3C">
        <w:rPr>
          <w:color w:val="000000"/>
          <w:spacing w:val="-1"/>
        </w:rPr>
        <w:t>H</w:t>
      </w:r>
      <w:r w:rsidR="007B3B3C">
        <w:rPr>
          <w:color w:val="000000"/>
          <w:position w:val="-1"/>
          <w:sz w:val="16"/>
          <w:szCs w:val="16"/>
        </w:rPr>
        <w:t>2</w:t>
      </w:r>
      <w:r w:rsidR="007B3B3C">
        <w:rPr>
          <w:color w:val="000000"/>
          <w:spacing w:val="18"/>
          <w:position w:val="-1"/>
          <w:sz w:val="16"/>
          <w:szCs w:val="16"/>
        </w:rPr>
        <w:t xml:space="preserve"> </w:t>
      </w:r>
      <w:r w:rsidR="007B3B3C">
        <w:rPr>
          <w:color w:val="000000"/>
        </w:rPr>
        <w:t>(ở đktc);</w:t>
      </w:r>
    </w:p>
    <w:p w:rsidR="00072C5E">
      <w:pPr>
        <w:widowControl w:val="0"/>
        <w:autoSpaceDE w:val="0"/>
        <w:spacing w:before="47"/>
        <w:ind w:left="397" w:right="180"/>
      </w:pPr>
      <w:r w:rsidR="007B3B3C">
        <w:rPr>
          <w:color w:val="000000"/>
        </w:rPr>
        <w:t xml:space="preserve">- Phần 2 tác dụng với dung </w:t>
      </w:r>
      <w:r w:rsidR="007B3B3C">
        <w:rPr>
          <w:color w:val="000000"/>
          <w:spacing w:val="-1"/>
        </w:rPr>
        <w:t>d</w:t>
      </w:r>
      <w:r w:rsidR="007B3B3C">
        <w:rPr>
          <w:color w:val="000000"/>
          <w:spacing w:val="1"/>
        </w:rPr>
        <w:t>ị</w:t>
      </w:r>
      <w:r w:rsidR="007B3B3C">
        <w:rPr>
          <w:color w:val="000000"/>
        </w:rPr>
        <w:t>ch NaOH (dư), sinh ra 0,84 lít khí H</w:t>
      </w:r>
      <w:r w:rsidR="007B3B3C">
        <w:rPr>
          <w:color w:val="000000"/>
          <w:position w:val="-1"/>
          <w:sz w:val="16"/>
          <w:szCs w:val="16"/>
        </w:rPr>
        <w:t>2</w:t>
      </w:r>
      <w:r w:rsidR="007B3B3C">
        <w:rPr>
          <w:color w:val="000000"/>
          <w:spacing w:val="20"/>
          <w:position w:val="-1"/>
          <w:sz w:val="16"/>
          <w:szCs w:val="16"/>
        </w:rPr>
        <w:t xml:space="preserve"> </w:t>
      </w:r>
      <w:r w:rsidR="007B3B3C">
        <w:rPr>
          <w:color w:val="000000"/>
        </w:rPr>
        <w:t>(ở đktc).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w:t>
      </w:r>
      <w:r w:rsidR="007B3B3C">
        <w:rPr>
          <w:color w:val="000000"/>
          <w:spacing w:val="-1"/>
        </w:rPr>
        <w:t xml:space="preserve"> </w:t>
      </w:r>
      <w:r w:rsidR="007B3B3C">
        <w:rPr>
          <w:color w:val="000000"/>
        </w:rPr>
        <w:t>m</w:t>
      </w:r>
      <w:r w:rsidR="007B3B3C">
        <w:rPr>
          <w:color w:val="000000"/>
          <w:spacing w:val="-1"/>
        </w:rPr>
        <w:t xml:space="preserve"> </w:t>
      </w:r>
      <w:r w:rsidR="007B3B3C">
        <w:rPr>
          <w:color w:val="000000"/>
        </w:rPr>
        <w:t>là</w:t>
      </w:r>
    </w:p>
    <w:p w:rsidR="00072C5E">
      <w:pPr>
        <w:widowControl w:val="0"/>
        <w:autoSpaceDE w:val="0"/>
        <w:ind w:left="115" w:right="-14"/>
        <w:rPr>
          <w:b/>
          <w:bCs/>
          <w:color w:val="344EA2"/>
        </w:rPr>
      </w:pPr>
      <w:r w:rsidR="007B3B3C">
        <w:rPr>
          <w:b/>
          <w:bCs/>
          <w:color w:val="3265FF"/>
          <w:position w:val="1"/>
        </w:rPr>
        <w:t xml:space="preserve">A. </w:t>
      </w:r>
      <w:r w:rsidR="007B3B3C">
        <w:rPr>
          <w:color w:val="000000"/>
          <w:position w:val="1"/>
        </w:rPr>
        <w:t>22,75</w:t>
        <w:tab/>
      </w:r>
      <w:r w:rsidR="007B3B3C">
        <w:rPr>
          <w:b/>
          <w:bCs/>
          <w:color w:val="3265FF"/>
          <w:position w:val="1"/>
        </w:rPr>
        <w:t xml:space="preserve">B. </w:t>
      </w:r>
      <w:r w:rsidR="007B3B3C">
        <w:rPr>
          <w:color w:val="000000"/>
          <w:position w:val="1"/>
        </w:rPr>
        <w:t>21,40.</w:t>
        <w:tab/>
      </w:r>
      <w:r w:rsidR="007B3B3C">
        <w:rPr>
          <w:b/>
          <w:bCs/>
          <w:color w:val="3265FF"/>
          <w:position w:val="1"/>
        </w:rPr>
        <w:t xml:space="preserve">C. </w:t>
      </w:r>
      <w:r w:rsidR="007B3B3C">
        <w:rPr>
          <w:color w:val="000000"/>
          <w:position w:val="1"/>
        </w:rPr>
        <w:t>29,40.</w:t>
        <w:tab/>
      </w:r>
      <w:r w:rsidR="007B3B3C">
        <w:rPr>
          <w:b/>
          <w:bCs/>
          <w:color w:val="3265FF"/>
          <w:position w:val="1"/>
        </w:rPr>
        <w:t xml:space="preserve">D. </w:t>
      </w:r>
      <w:r w:rsidR="007B3B3C">
        <w:rPr>
          <w:color w:val="000000"/>
          <w:position w:val="1"/>
        </w:rPr>
        <w:t>29,43.</w:t>
      </w:r>
      <w:r w:rsidR="007B3B3C">
        <w:rPr>
          <w:b/>
          <w:bCs/>
          <w:color w:val="344EA2"/>
        </w:rPr>
        <w:t>M 402 -08 ( ĐH khối B )</w:t>
      </w:r>
    </w:p>
    <w:p w:rsidR="00072C5E">
      <w:pPr>
        <w:widowControl w:val="0"/>
        <w:autoSpaceDE w:val="0"/>
        <w:spacing w:before="47"/>
        <w:ind w:left="114" w:right="322"/>
        <w:jc w:val="both"/>
      </w:pPr>
      <w:r w:rsidR="007B3B3C">
        <w:rPr>
          <w:b/>
          <w:bCs/>
          <w:color w:val="0000FF"/>
        </w:rPr>
        <w:t>Câu</w:t>
      </w:r>
      <w:r w:rsidR="007B3B3C">
        <w:rPr>
          <w:b/>
          <w:bCs/>
          <w:color w:val="0000FF"/>
          <w:spacing w:val="2"/>
        </w:rPr>
        <w:t xml:space="preserve"> </w:t>
      </w:r>
      <w:r w:rsidR="007B3B3C">
        <w:rPr>
          <w:b/>
          <w:bCs/>
          <w:color w:val="0000FF"/>
        </w:rPr>
        <w:t>6:</w:t>
      </w:r>
      <w:r w:rsidR="007B3B3C">
        <w:rPr>
          <w:b/>
          <w:bCs/>
          <w:color w:val="0000FF"/>
          <w:spacing w:val="3"/>
        </w:rPr>
        <w:t xml:space="preserve"> </w:t>
      </w:r>
      <w:r w:rsidR="007B3B3C">
        <w:rPr>
          <w:color w:val="000000"/>
        </w:rPr>
        <w:t>Cho</w:t>
      </w:r>
      <w:r w:rsidR="007B3B3C">
        <w:rPr>
          <w:color w:val="000000"/>
          <w:spacing w:val="2"/>
        </w:rPr>
        <w:t xml:space="preserve"> </w:t>
      </w:r>
      <w:r w:rsidR="007B3B3C">
        <w:rPr>
          <w:color w:val="000000"/>
        </w:rPr>
        <w:t>1,9</w:t>
      </w:r>
      <w:r w:rsidR="007B3B3C">
        <w:rPr>
          <w:color w:val="000000"/>
          <w:spacing w:val="2"/>
        </w:rPr>
        <w:t xml:space="preserve"> </w:t>
      </w:r>
      <w:r w:rsidR="007B3B3C">
        <w:rPr>
          <w:color w:val="000000"/>
        </w:rPr>
        <w:t>g</w:t>
      </w:r>
      <w:r w:rsidR="007B3B3C">
        <w:rPr>
          <w:color w:val="000000"/>
          <w:spacing w:val="2"/>
        </w:rPr>
        <w:t>a</w:t>
      </w:r>
      <w:r w:rsidR="007B3B3C">
        <w:rPr>
          <w:color w:val="000000"/>
        </w:rPr>
        <w:t xml:space="preserve">m </w:t>
      </w:r>
      <w:r w:rsidR="007B3B3C">
        <w:rPr>
          <w:color w:val="000000"/>
          <w:spacing w:val="-1"/>
        </w:rPr>
        <w:t>h</w:t>
      </w:r>
      <w:r w:rsidR="007B3B3C">
        <w:rPr>
          <w:color w:val="000000"/>
          <w:spacing w:val="1"/>
        </w:rPr>
        <w:t>ỗ</w:t>
      </w:r>
      <w:r w:rsidR="007B3B3C">
        <w:rPr>
          <w:color w:val="000000"/>
        </w:rPr>
        <w:t>n</w:t>
      </w:r>
      <w:r w:rsidR="007B3B3C">
        <w:rPr>
          <w:color w:val="000000"/>
          <w:spacing w:val="2"/>
        </w:rPr>
        <w:t xml:space="preserve"> </w:t>
      </w:r>
      <w:r w:rsidR="007B3B3C">
        <w:rPr>
          <w:color w:val="000000"/>
        </w:rPr>
        <w:t>hợp</w:t>
      </w:r>
      <w:r w:rsidR="007B3B3C">
        <w:rPr>
          <w:color w:val="000000"/>
          <w:spacing w:val="3"/>
        </w:rPr>
        <w:t xml:space="preserve"> </w:t>
      </w:r>
      <w:r w:rsidR="007B3B3C">
        <w:rPr>
          <w:color w:val="000000"/>
          <w:spacing w:val="-2"/>
        </w:rPr>
        <w:t>m</w:t>
      </w:r>
      <w:r w:rsidR="007B3B3C">
        <w:rPr>
          <w:color w:val="000000"/>
        </w:rPr>
        <w:t>uối</w:t>
      </w:r>
      <w:r w:rsidR="007B3B3C">
        <w:rPr>
          <w:color w:val="000000"/>
          <w:spacing w:val="3"/>
        </w:rPr>
        <w:t xml:space="preserve"> </w:t>
      </w:r>
      <w:r w:rsidR="007B3B3C">
        <w:rPr>
          <w:color w:val="000000"/>
        </w:rPr>
        <w:t>cacbonat</w:t>
      </w:r>
      <w:r w:rsidR="007B3B3C">
        <w:rPr>
          <w:color w:val="000000"/>
          <w:spacing w:val="3"/>
        </w:rPr>
        <w:t xml:space="preserve"> </w:t>
      </w:r>
      <w:r w:rsidR="007B3B3C">
        <w:rPr>
          <w:color w:val="000000"/>
        </w:rPr>
        <w:t>và</w:t>
      </w:r>
      <w:r w:rsidR="007B3B3C">
        <w:rPr>
          <w:color w:val="000000"/>
          <w:spacing w:val="1"/>
        </w:rPr>
        <w:t xml:space="preserve"> </w:t>
      </w:r>
      <w:r w:rsidR="007B3B3C">
        <w:rPr>
          <w:color w:val="000000"/>
        </w:rPr>
        <w:t>hiđrocacbo</w:t>
      </w:r>
      <w:r w:rsidR="007B3B3C">
        <w:rPr>
          <w:color w:val="000000"/>
          <w:spacing w:val="-1"/>
        </w:rPr>
        <w:t>n</w:t>
      </w:r>
      <w:r w:rsidR="007B3B3C">
        <w:rPr>
          <w:color w:val="000000"/>
        </w:rPr>
        <w:t>at</w:t>
      </w:r>
      <w:r w:rsidR="007B3B3C">
        <w:rPr>
          <w:color w:val="000000"/>
          <w:spacing w:val="2"/>
        </w:rPr>
        <w:t xml:space="preserve"> </w:t>
      </w:r>
      <w:r w:rsidR="007B3B3C">
        <w:rPr>
          <w:color w:val="000000"/>
        </w:rPr>
        <w:t>của</w:t>
      </w:r>
      <w:r w:rsidR="007B3B3C">
        <w:rPr>
          <w:color w:val="000000"/>
          <w:spacing w:val="3"/>
        </w:rPr>
        <w:t xml:space="preserve"> </w:t>
      </w:r>
      <w:r w:rsidR="007B3B3C">
        <w:rPr>
          <w:color w:val="000000"/>
        </w:rPr>
        <w:t>kim loại</w:t>
      </w:r>
      <w:r w:rsidR="007B3B3C">
        <w:rPr>
          <w:color w:val="000000"/>
          <w:spacing w:val="3"/>
        </w:rPr>
        <w:t xml:space="preserve"> </w:t>
      </w:r>
      <w:r w:rsidR="007B3B3C">
        <w:rPr>
          <w:color w:val="000000"/>
        </w:rPr>
        <w:t>kiềm</w:t>
      </w:r>
      <w:r w:rsidR="007B3B3C">
        <w:rPr>
          <w:color w:val="000000"/>
          <w:spacing w:val="1"/>
        </w:rPr>
        <w:t xml:space="preserve"> </w:t>
      </w:r>
      <w:r w:rsidR="007B3B3C">
        <w:rPr>
          <w:color w:val="000000"/>
        </w:rPr>
        <w:t>M</w:t>
      </w:r>
      <w:r w:rsidR="007B3B3C">
        <w:rPr>
          <w:color w:val="000000"/>
          <w:spacing w:val="3"/>
        </w:rPr>
        <w:t xml:space="preserve"> </w:t>
      </w:r>
      <w:r w:rsidR="007B3B3C">
        <w:rPr>
          <w:color w:val="000000"/>
        </w:rPr>
        <w:t>tác</w:t>
      </w:r>
      <w:r w:rsidR="007B3B3C">
        <w:rPr>
          <w:color w:val="000000"/>
          <w:spacing w:val="3"/>
        </w:rPr>
        <w:t xml:space="preserve"> </w:t>
      </w:r>
      <w:r w:rsidR="007B3B3C">
        <w:rPr>
          <w:color w:val="000000"/>
        </w:rPr>
        <w:t>dụng</w:t>
      </w:r>
      <w:r w:rsidR="007B3B3C">
        <w:rPr>
          <w:color w:val="000000"/>
          <w:spacing w:val="2"/>
        </w:rPr>
        <w:t xml:space="preserve"> </w:t>
      </w:r>
      <w:r w:rsidR="007B3B3C">
        <w:rPr>
          <w:color w:val="000000"/>
        </w:rPr>
        <w:t>hết</w:t>
      </w:r>
      <w:r w:rsidR="007B3B3C">
        <w:rPr>
          <w:color w:val="000000"/>
          <w:spacing w:val="2"/>
        </w:rPr>
        <w:t xml:space="preserve"> </w:t>
      </w:r>
      <w:r w:rsidR="007B3B3C">
        <w:rPr>
          <w:color w:val="000000"/>
        </w:rPr>
        <w:t>với dung d</w:t>
      </w:r>
      <w:r w:rsidR="007B3B3C">
        <w:rPr>
          <w:color w:val="000000"/>
          <w:spacing w:val="1"/>
        </w:rPr>
        <w:t>ị</w:t>
      </w:r>
      <w:r w:rsidR="007B3B3C">
        <w:rPr>
          <w:color w:val="000000"/>
        </w:rPr>
        <w:t>ch HCl (</w:t>
      </w:r>
      <w:r w:rsidR="007B3B3C">
        <w:rPr>
          <w:color w:val="000000"/>
          <w:spacing w:val="-1"/>
        </w:rPr>
        <w:t>d</w:t>
      </w:r>
      <w:r w:rsidR="007B3B3C">
        <w:rPr>
          <w:color w:val="000000"/>
        </w:rPr>
        <w:t>ư), sinh ra 0,448 lít khí (ở đ</w:t>
      </w:r>
      <w:r w:rsidR="007B3B3C">
        <w:rPr>
          <w:color w:val="000000"/>
          <w:spacing w:val="-1"/>
        </w:rPr>
        <w:t>k</w:t>
      </w:r>
      <w:r w:rsidR="007B3B3C">
        <w:rPr>
          <w:color w:val="000000"/>
          <w:spacing w:val="1"/>
        </w:rPr>
        <w:t>t</w:t>
      </w:r>
      <w:r w:rsidR="007B3B3C">
        <w:rPr>
          <w:color w:val="000000"/>
        </w:rPr>
        <w:t>c).</w:t>
      </w:r>
      <w:r w:rsidR="007B3B3C">
        <w:rPr>
          <w:color w:val="000000"/>
          <w:spacing w:val="-1"/>
        </w:rPr>
        <w:t xml:space="preserve"> K</w:t>
      </w:r>
      <w:r w:rsidR="007B3B3C">
        <w:rPr>
          <w:color w:val="000000"/>
          <w:spacing w:val="2"/>
        </w:rPr>
        <w:t>i</w:t>
      </w:r>
      <w:r w:rsidR="007B3B3C">
        <w:rPr>
          <w:color w:val="000000"/>
        </w:rPr>
        <w:t>m</w:t>
      </w:r>
      <w:r w:rsidR="007B3B3C">
        <w:rPr>
          <w:color w:val="000000"/>
          <w:spacing w:val="-1"/>
        </w:rPr>
        <w:t xml:space="preserve"> </w:t>
      </w:r>
      <w:r w:rsidR="007B3B3C">
        <w:rPr>
          <w:color w:val="000000"/>
          <w:spacing w:val="1"/>
        </w:rPr>
        <w:t>l</w:t>
      </w:r>
      <w:r w:rsidR="007B3B3C">
        <w:rPr>
          <w:color w:val="000000"/>
        </w:rPr>
        <w:t>oại M</w:t>
      </w:r>
      <w:r w:rsidR="007B3B3C">
        <w:rPr>
          <w:color w:val="000000"/>
          <w:spacing w:val="-1"/>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Na.</w:t>
        <w:tab/>
      </w:r>
      <w:r w:rsidR="007B3B3C">
        <w:rPr>
          <w:b/>
          <w:bCs/>
          <w:color w:val="3265FF"/>
        </w:rPr>
        <w:t xml:space="preserve">B. </w:t>
      </w:r>
      <w:r w:rsidR="007B3B3C">
        <w:rPr>
          <w:color w:val="000000"/>
        </w:rPr>
        <w:t>Li.</w:t>
        <w:tab/>
      </w:r>
      <w:r w:rsidR="007B3B3C">
        <w:rPr>
          <w:b/>
          <w:bCs/>
          <w:color w:val="3265FF"/>
        </w:rPr>
        <w:t xml:space="preserve">C. </w:t>
      </w:r>
      <w:r w:rsidR="007B3B3C">
        <w:rPr>
          <w:color w:val="000000"/>
          <w:spacing w:val="-1"/>
        </w:rPr>
        <w:t>K</w:t>
      </w:r>
      <w:r w:rsidR="007B3B3C">
        <w:rPr>
          <w:color w:val="000000"/>
        </w:rPr>
        <w:t>.</w:t>
        <w:tab/>
      </w:r>
      <w:r w:rsidR="007B3B3C">
        <w:rPr>
          <w:b/>
          <w:bCs/>
          <w:color w:val="3265FF"/>
        </w:rPr>
        <w:t xml:space="preserve">D. </w:t>
      </w:r>
      <w:r w:rsidR="007B3B3C">
        <w:rPr>
          <w:color w:val="000000"/>
        </w:rPr>
        <w:t>Rb.</w:t>
      </w:r>
    </w:p>
    <w:p w:rsidR="00072C5E">
      <w:pPr>
        <w:widowControl w:val="0"/>
        <w:autoSpaceDE w:val="0"/>
        <w:spacing w:before="47"/>
        <w:ind w:left="114" w:right="-20"/>
        <w:rPr>
          <w:color w:val="000000"/>
        </w:rPr>
      </w:pPr>
      <w:r w:rsidR="007B3B3C">
        <w:rPr>
          <w:b/>
          <w:bCs/>
          <w:color w:val="0000FF"/>
        </w:rPr>
        <w:t>Câu 19:</w:t>
      </w:r>
      <w:r w:rsidR="007B3B3C">
        <w:rPr>
          <w:b/>
          <w:bCs/>
          <w:color w:val="0000FF"/>
          <w:spacing w:val="1"/>
        </w:rPr>
        <w:t xml:space="preserve"> </w:t>
      </w:r>
      <w:r w:rsidR="007B3B3C">
        <w:rPr>
          <w:color w:val="000000"/>
        </w:rPr>
        <w:t xml:space="preserve">Cho 0,1 </w:t>
      </w:r>
      <w:r w:rsidR="007B3B3C">
        <w:rPr>
          <w:color w:val="000000"/>
          <w:spacing w:val="-2"/>
        </w:rPr>
        <w:t>m</w:t>
      </w:r>
      <w:r w:rsidR="007B3B3C">
        <w:rPr>
          <w:color w:val="000000"/>
        </w:rPr>
        <w:t>ol P</w:t>
      </w:r>
      <w:r w:rsidR="007B3B3C">
        <w:rPr>
          <w:color w:val="000000"/>
          <w:spacing w:val="1"/>
          <w:position w:val="-1"/>
          <w:sz w:val="16"/>
          <w:szCs w:val="16"/>
        </w:rPr>
        <w:t>2</w:t>
      </w:r>
      <w:r w:rsidR="007B3B3C">
        <w:rPr>
          <w:color w:val="000000"/>
          <w:spacing w:val="-1"/>
        </w:rPr>
        <w:t>O</w:t>
      </w:r>
      <w:r w:rsidR="007B3B3C">
        <w:rPr>
          <w:color w:val="000000"/>
          <w:position w:val="-1"/>
          <w:sz w:val="16"/>
          <w:szCs w:val="16"/>
        </w:rPr>
        <w:t>5</w:t>
      </w:r>
      <w:r w:rsidR="007B3B3C">
        <w:rPr>
          <w:color w:val="000000"/>
          <w:spacing w:val="19"/>
          <w:position w:val="-1"/>
          <w:sz w:val="16"/>
          <w:szCs w:val="16"/>
        </w:rPr>
        <w:t xml:space="preserve"> </w:t>
      </w:r>
      <w:r w:rsidR="007B3B3C">
        <w:rPr>
          <w:color w:val="000000"/>
        </w:rPr>
        <w:t>vào dung d</w:t>
      </w:r>
      <w:r w:rsidR="007B3B3C">
        <w:rPr>
          <w:color w:val="000000"/>
          <w:spacing w:val="1"/>
        </w:rPr>
        <w:t>ị</w:t>
      </w:r>
      <w:r w:rsidR="007B3B3C">
        <w:rPr>
          <w:color w:val="000000"/>
        </w:rPr>
        <w:t xml:space="preserve">ch chứa 0,35 </w:t>
      </w:r>
      <w:r w:rsidR="007B3B3C">
        <w:rPr>
          <w:color w:val="000000"/>
          <w:spacing w:val="-2"/>
        </w:rPr>
        <w:t>m</w:t>
      </w:r>
      <w:r w:rsidR="007B3B3C">
        <w:rPr>
          <w:color w:val="000000"/>
        </w:rPr>
        <w:t xml:space="preserve">ol KOH. Dung </w:t>
      </w:r>
      <w:r w:rsidR="007B3B3C">
        <w:rPr>
          <w:color w:val="000000"/>
          <w:spacing w:val="-1"/>
        </w:rPr>
        <w:t>d</w:t>
      </w:r>
      <w:r w:rsidR="007B3B3C">
        <w:rPr>
          <w:color w:val="000000"/>
          <w:spacing w:val="1"/>
        </w:rPr>
        <w:t>ị</w:t>
      </w:r>
      <w:r w:rsidR="007B3B3C">
        <w:rPr>
          <w:color w:val="000000"/>
        </w:rPr>
        <w:t>ch thu đư</w:t>
      </w:r>
      <w:r w:rsidR="007B3B3C">
        <w:rPr>
          <w:color w:val="000000"/>
          <w:spacing w:val="1"/>
        </w:rPr>
        <w:t>ợ</w:t>
      </w:r>
      <w:r w:rsidR="007B3B3C">
        <w:rPr>
          <w:color w:val="000000"/>
        </w:rPr>
        <w:t>c có các c</w:t>
      </w:r>
      <w:r w:rsidR="007B3B3C">
        <w:rPr>
          <w:color w:val="000000"/>
          <w:spacing w:val="-1"/>
        </w:rPr>
        <w:t>hấ</w:t>
      </w:r>
      <w:r w:rsidR="007B3B3C">
        <w:rPr>
          <w:color w:val="000000"/>
          <w:spacing w:val="1"/>
        </w:rPr>
        <w:t>t:</w:t>
      </w:r>
    </w:p>
    <w:p w:rsidR="00072C5E">
      <w:pPr>
        <w:widowControl w:val="0"/>
        <w:autoSpaceDE w:val="0"/>
        <w:spacing w:before="63"/>
        <w:ind w:left="114" w:right="60"/>
        <w:jc w:val="both"/>
      </w:pPr>
      <w:r w:rsidR="007B3B3C">
        <w:rPr>
          <w:b/>
          <w:bCs/>
          <w:color w:val="3265FF"/>
          <w:position w:val="1"/>
        </w:rPr>
        <w:t xml:space="preserve">A. </w:t>
      </w:r>
      <w:r w:rsidR="007B3B3C">
        <w:rPr>
          <w:color w:val="000000"/>
          <w:spacing w:val="-1"/>
          <w:position w:val="1"/>
        </w:rPr>
        <w:t>K</w:t>
      </w:r>
      <w:r w:rsidR="007B3B3C">
        <w:rPr>
          <w:color w:val="000000"/>
          <w:spacing w:val="1"/>
          <w:sz w:val="16"/>
          <w:szCs w:val="16"/>
        </w:rPr>
        <w:t>2</w:t>
      </w:r>
      <w:r w:rsidR="007B3B3C">
        <w:rPr>
          <w:color w:val="000000"/>
          <w:spacing w:val="-1"/>
          <w:position w:val="1"/>
        </w:rPr>
        <w:t>H</w:t>
      </w:r>
      <w:r w:rsidR="007B3B3C">
        <w:rPr>
          <w:color w:val="000000"/>
          <w:spacing w:val="1"/>
          <w:position w:val="1"/>
        </w:rPr>
        <w:t>P</w:t>
      </w:r>
      <w:r w:rsidR="007B3B3C">
        <w:rPr>
          <w:color w:val="000000"/>
          <w:position w:val="1"/>
        </w:rPr>
        <w:t>O</w:t>
      </w:r>
      <w:r w:rsidR="007B3B3C">
        <w:rPr>
          <w:color w:val="000000"/>
          <w:spacing w:val="1"/>
          <w:sz w:val="16"/>
          <w:szCs w:val="16"/>
        </w:rPr>
        <w:t>4</w:t>
      </w:r>
      <w:r w:rsidR="007B3B3C">
        <w:rPr>
          <w:color w:val="000000"/>
          <w:position w:val="1"/>
        </w:rPr>
        <w:t>,</w:t>
      </w:r>
      <w:r w:rsidR="007B3B3C">
        <w:rPr>
          <w:color w:val="000000"/>
          <w:spacing w:val="-2"/>
          <w:position w:val="1"/>
        </w:rPr>
        <w:t xml:space="preserve"> </w:t>
      </w:r>
      <w:r w:rsidR="007B3B3C">
        <w:rPr>
          <w:color w:val="000000"/>
          <w:position w:val="1"/>
        </w:rPr>
        <w:t>K</w:t>
      </w:r>
      <w:r w:rsidR="007B3B3C">
        <w:rPr>
          <w:color w:val="000000"/>
          <w:spacing w:val="-1"/>
          <w:position w:val="1"/>
        </w:rPr>
        <w:t>H</w:t>
      </w:r>
      <w:r w:rsidR="007B3B3C">
        <w:rPr>
          <w:color w:val="000000"/>
          <w:spacing w:val="1"/>
          <w:sz w:val="16"/>
          <w:szCs w:val="16"/>
        </w:rPr>
        <w:t>2</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tab/>
      </w:r>
      <w:r w:rsidR="007B3B3C">
        <w:rPr>
          <w:b/>
          <w:bCs/>
          <w:color w:val="3265FF"/>
          <w:position w:val="1"/>
        </w:rPr>
        <w:t xml:space="preserve">B. </w:t>
      </w:r>
      <w:r w:rsidR="007B3B3C">
        <w:rPr>
          <w:color w:val="000000"/>
          <w:spacing w:val="-1"/>
          <w:position w:val="1"/>
        </w:rPr>
        <w:t>K</w:t>
      </w:r>
      <w:r w:rsidR="007B3B3C">
        <w:rPr>
          <w:color w:val="000000"/>
          <w:spacing w:val="1"/>
          <w:sz w:val="16"/>
          <w:szCs w:val="16"/>
        </w:rPr>
        <w:t>3</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r>
      <w:r w:rsidR="007B3B3C">
        <w:rPr>
          <w:color w:val="000000"/>
          <w:spacing w:val="-21"/>
          <w:position w:val="1"/>
        </w:rPr>
        <w:t xml:space="preserve"> </w:t>
      </w:r>
      <w:r w:rsidR="007B3B3C">
        <w:rPr>
          <w:color w:val="000000"/>
          <w:position w:val="1"/>
        </w:rPr>
        <w:t>KOH.</w:t>
        <w:tab/>
      </w:r>
      <w:r w:rsidR="007B3B3C">
        <w:rPr>
          <w:b/>
          <w:bCs/>
          <w:color w:val="3265FF"/>
          <w:position w:val="1"/>
        </w:rPr>
        <w:t xml:space="preserve">C. </w:t>
      </w:r>
      <w:r w:rsidR="007B3B3C">
        <w:rPr>
          <w:color w:val="000000"/>
          <w:spacing w:val="-1"/>
          <w:position w:val="1"/>
        </w:rPr>
        <w:t>H</w:t>
      </w:r>
      <w:r w:rsidR="007B3B3C">
        <w:rPr>
          <w:color w:val="000000"/>
          <w:spacing w:val="1"/>
          <w:sz w:val="16"/>
          <w:szCs w:val="16"/>
        </w:rPr>
        <w:t>3</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r>
      <w:r w:rsidR="007B3B3C">
        <w:rPr>
          <w:color w:val="000000"/>
          <w:spacing w:val="-2"/>
          <w:position w:val="1"/>
        </w:rPr>
        <w:t xml:space="preserve"> </w:t>
      </w:r>
      <w:r w:rsidR="007B3B3C">
        <w:rPr>
          <w:color w:val="000000"/>
          <w:position w:val="1"/>
        </w:rPr>
        <w:t>K</w:t>
      </w:r>
      <w:r w:rsidR="007B3B3C">
        <w:rPr>
          <w:color w:val="000000"/>
          <w:spacing w:val="-1"/>
          <w:position w:val="1"/>
        </w:rPr>
        <w:t>H</w:t>
      </w:r>
      <w:r w:rsidR="007B3B3C">
        <w:rPr>
          <w:color w:val="000000"/>
          <w:spacing w:val="1"/>
          <w:sz w:val="16"/>
          <w:szCs w:val="16"/>
        </w:rPr>
        <w:t>2</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tab/>
      </w:r>
      <w:r w:rsidR="007B3B3C">
        <w:rPr>
          <w:b/>
          <w:bCs/>
          <w:color w:val="3265FF"/>
          <w:position w:val="1"/>
        </w:rPr>
        <w:t xml:space="preserve">D. </w:t>
      </w:r>
      <w:r w:rsidR="007B3B3C">
        <w:rPr>
          <w:color w:val="000000"/>
          <w:spacing w:val="-1"/>
          <w:position w:val="1"/>
        </w:rPr>
        <w:t>K</w:t>
      </w:r>
      <w:r w:rsidR="007B3B3C">
        <w:rPr>
          <w:color w:val="000000"/>
          <w:spacing w:val="1"/>
          <w:sz w:val="16"/>
          <w:szCs w:val="16"/>
        </w:rPr>
        <w:t>3</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r>
      <w:r w:rsidR="007B3B3C">
        <w:rPr>
          <w:color w:val="000000"/>
          <w:spacing w:val="-21"/>
          <w:position w:val="1"/>
        </w:rPr>
        <w:t xml:space="preserve"> </w:t>
      </w:r>
      <w:r w:rsidR="007B3B3C">
        <w:rPr>
          <w:color w:val="000000"/>
          <w:spacing w:val="1"/>
          <w:position w:val="1"/>
        </w:rPr>
        <w:t>K</w:t>
      </w:r>
      <w:r w:rsidR="007B3B3C">
        <w:rPr>
          <w:color w:val="000000"/>
          <w:spacing w:val="1"/>
          <w:sz w:val="16"/>
          <w:szCs w:val="16"/>
        </w:rPr>
        <w:t>2</w:t>
      </w:r>
      <w:r w:rsidR="007B3B3C">
        <w:rPr>
          <w:color w:val="000000"/>
          <w:position w:val="1"/>
        </w:rPr>
        <w:t>HP</w:t>
      </w:r>
      <w:r w:rsidR="007B3B3C">
        <w:rPr>
          <w:color w:val="000000"/>
          <w:spacing w:val="-1"/>
          <w:position w:val="1"/>
        </w:rPr>
        <w:t>O</w:t>
      </w:r>
      <w:r w:rsidR="007B3B3C">
        <w:rPr>
          <w:color w:val="000000"/>
          <w:spacing w:val="1"/>
          <w:sz w:val="16"/>
          <w:szCs w:val="16"/>
        </w:rPr>
        <w:t>4</w:t>
      </w:r>
      <w:r w:rsidR="007B3B3C">
        <w:rPr>
          <w:color w:val="000000"/>
          <w:position w:val="1"/>
        </w:rPr>
        <w:t>.</w:t>
      </w:r>
      <w:r w:rsidR="007B3B3C">
        <w:rPr>
          <w:b/>
          <w:bCs/>
          <w:color w:val="0000FF"/>
        </w:rPr>
        <w:t>Câu</w:t>
      </w:r>
      <w:r w:rsidR="007B3B3C">
        <w:rPr>
          <w:b/>
          <w:bCs/>
          <w:color w:val="0000FF"/>
          <w:spacing w:val="17"/>
        </w:rPr>
        <w:t xml:space="preserve"> </w:t>
      </w:r>
      <w:r w:rsidR="007B3B3C">
        <w:rPr>
          <w:b/>
          <w:bCs/>
          <w:color w:val="0000FF"/>
        </w:rPr>
        <w:t>23:</w:t>
      </w:r>
      <w:r w:rsidR="007B3B3C">
        <w:rPr>
          <w:b/>
          <w:bCs/>
          <w:color w:val="0000FF"/>
          <w:spacing w:val="18"/>
        </w:rPr>
        <w:t xml:space="preserve"> </w:t>
      </w:r>
      <w:r w:rsidR="007B3B3C">
        <w:rPr>
          <w:color w:val="000000"/>
        </w:rPr>
        <w:t>Cho</w:t>
      </w:r>
      <w:r w:rsidR="007B3B3C">
        <w:rPr>
          <w:color w:val="000000"/>
          <w:spacing w:val="17"/>
        </w:rPr>
        <w:t xml:space="preserve"> </w:t>
      </w:r>
      <w:r w:rsidR="007B3B3C">
        <w:rPr>
          <w:color w:val="000000"/>
        </w:rPr>
        <w:t>2,16</w:t>
      </w:r>
      <w:r w:rsidR="007B3B3C">
        <w:rPr>
          <w:color w:val="000000"/>
          <w:spacing w:val="17"/>
        </w:rPr>
        <w:t xml:space="preserve"> </w:t>
      </w:r>
      <w:r w:rsidR="007B3B3C">
        <w:rPr>
          <w:color w:val="000000"/>
        </w:rPr>
        <w:t>g</w:t>
      </w:r>
      <w:r w:rsidR="007B3B3C">
        <w:rPr>
          <w:color w:val="000000"/>
          <w:spacing w:val="2"/>
        </w:rPr>
        <w:t>a</w:t>
      </w:r>
      <w:r w:rsidR="007B3B3C">
        <w:rPr>
          <w:color w:val="000000"/>
        </w:rPr>
        <w:t>m</w:t>
      </w:r>
      <w:r w:rsidR="007B3B3C">
        <w:rPr>
          <w:color w:val="000000"/>
          <w:spacing w:val="15"/>
        </w:rPr>
        <w:t xml:space="preserve"> </w:t>
      </w:r>
      <w:r w:rsidR="007B3B3C">
        <w:rPr>
          <w:color w:val="000000"/>
        </w:rPr>
        <w:t>Mg</w:t>
      </w:r>
      <w:r w:rsidR="007B3B3C">
        <w:rPr>
          <w:color w:val="000000"/>
          <w:spacing w:val="17"/>
        </w:rPr>
        <w:t xml:space="preserve"> </w:t>
      </w:r>
      <w:r w:rsidR="007B3B3C">
        <w:rPr>
          <w:color w:val="000000"/>
        </w:rPr>
        <w:t>tác</w:t>
      </w:r>
      <w:r w:rsidR="007B3B3C">
        <w:rPr>
          <w:color w:val="000000"/>
          <w:spacing w:val="17"/>
        </w:rPr>
        <w:t xml:space="preserve"> </w:t>
      </w:r>
      <w:r w:rsidR="007B3B3C">
        <w:rPr>
          <w:color w:val="000000"/>
        </w:rPr>
        <w:t>dụng</w:t>
      </w:r>
      <w:r w:rsidR="007B3B3C">
        <w:rPr>
          <w:color w:val="000000"/>
          <w:spacing w:val="17"/>
        </w:rPr>
        <w:t xml:space="preserve"> </w:t>
      </w:r>
      <w:r w:rsidR="007B3B3C">
        <w:rPr>
          <w:color w:val="000000"/>
        </w:rPr>
        <w:t>với</w:t>
      </w:r>
      <w:r w:rsidR="007B3B3C">
        <w:rPr>
          <w:color w:val="000000"/>
          <w:spacing w:val="17"/>
        </w:rPr>
        <w:t xml:space="preserve"> </w:t>
      </w:r>
      <w:r w:rsidR="007B3B3C">
        <w:rPr>
          <w:color w:val="000000"/>
        </w:rPr>
        <w:t>dung</w:t>
      </w:r>
      <w:r w:rsidR="007B3B3C">
        <w:rPr>
          <w:color w:val="000000"/>
          <w:spacing w:val="17"/>
        </w:rPr>
        <w:t xml:space="preserve"> </w:t>
      </w:r>
      <w:r w:rsidR="007B3B3C">
        <w:rPr>
          <w:color w:val="000000"/>
        </w:rPr>
        <w:t>d</w:t>
      </w:r>
      <w:r w:rsidR="007B3B3C">
        <w:rPr>
          <w:color w:val="000000"/>
          <w:spacing w:val="1"/>
        </w:rPr>
        <w:t>ị</w:t>
      </w:r>
      <w:r w:rsidR="007B3B3C">
        <w:rPr>
          <w:color w:val="000000"/>
        </w:rPr>
        <w:t>ch</w:t>
      </w:r>
      <w:r w:rsidR="007B3B3C">
        <w:rPr>
          <w:color w:val="000000"/>
          <w:spacing w:val="17"/>
        </w:rPr>
        <w:t xml:space="preserve"> </w:t>
      </w:r>
      <w:r w:rsidR="007B3B3C">
        <w:rPr>
          <w:color w:val="000000"/>
        </w:rPr>
        <w:t>HNO</w:t>
      </w:r>
      <w:r w:rsidR="007B3B3C">
        <w:rPr>
          <w:color w:val="000000"/>
          <w:position w:val="-1"/>
          <w:sz w:val="16"/>
          <w:szCs w:val="16"/>
        </w:rPr>
        <w:t>3</w:t>
      </w:r>
      <w:r w:rsidR="007B3B3C">
        <w:rPr>
          <w:color w:val="000000"/>
          <w:spacing w:val="38"/>
          <w:position w:val="-1"/>
          <w:sz w:val="16"/>
          <w:szCs w:val="16"/>
        </w:rPr>
        <w:t xml:space="preserve"> </w:t>
      </w:r>
      <w:r w:rsidR="007B3B3C">
        <w:rPr>
          <w:color w:val="000000"/>
        </w:rPr>
        <w:t>(dư).</w:t>
      </w:r>
      <w:r w:rsidR="007B3B3C">
        <w:rPr>
          <w:color w:val="000000"/>
          <w:spacing w:val="17"/>
        </w:rPr>
        <w:t xml:space="preserve"> </w:t>
      </w:r>
      <w:r w:rsidR="007B3B3C">
        <w:rPr>
          <w:color w:val="000000"/>
        </w:rPr>
        <w:t>Sau</w:t>
      </w:r>
      <w:r w:rsidR="007B3B3C">
        <w:rPr>
          <w:color w:val="000000"/>
          <w:spacing w:val="17"/>
        </w:rPr>
        <w:t xml:space="preserve"> </w:t>
      </w:r>
      <w:r w:rsidR="007B3B3C">
        <w:rPr>
          <w:color w:val="000000"/>
        </w:rPr>
        <w:t>khi</w:t>
      </w:r>
      <w:r w:rsidR="007B3B3C">
        <w:rPr>
          <w:color w:val="000000"/>
          <w:spacing w:val="17"/>
        </w:rPr>
        <w:t xml:space="preserve"> </w:t>
      </w:r>
      <w:r w:rsidR="007B3B3C">
        <w:rPr>
          <w:color w:val="000000"/>
        </w:rPr>
        <w:t>phản</w:t>
      </w:r>
      <w:r w:rsidR="007B3B3C">
        <w:rPr>
          <w:color w:val="000000"/>
          <w:spacing w:val="17"/>
        </w:rPr>
        <w:t xml:space="preserve"> </w:t>
      </w:r>
      <w:r w:rsidR="007B3B3C">
        <w:rPr>
          <w:color w:val="000000"/>
        </w:rPr>
        <w:t>ứng</w:t>
      </w:r>
      <w:r w:rsidR="007B3B3C">
        <w:rPr>
          <w:color w:val="000000"/>
          <w:spacing w:val="18"/>
        </w:rPr>
        <w:t xml:space="preserve"> </w:t>
      </w:r>
      <w:r w:rsidR="007B3B3C">
        <w:rPr>
          <w:color w:val="000000"/>
        </w:rPr>
        <w:t>xảy</w:t>
      </w:r>
      <w:r w:rsidR="007B3B3C">
        <w:rPr>
          <w:color w:val="000000"/>
          <w:spacing w:val="17"/>
        </w:rPr>
        <w:t xml:space="preserve"> </w:t>
      </w:r>
      <w:r w:rsidR="007B3B3C">
        <w:rPr>
          <w:color w:val="000000"/>
        </w:rPr>
        <w:t>ra</w:t>
      </w:r>
      <w:r w:rsidR="007B3B3C">
        <w:rPr>
          <w:color w:val="000000"/>
          <w:spacing w:val="17"/>
        </w:rPr>
        <w:t xml:space="preserve"> </w:t>
      </w:r>
      <w:r w:rsidR="007B3B3C">
        <w:rPr>
          <w:color w:val="000000"/>
        </w:rPr>
        <w:t>hoàn</w:t>
      </w:r>
      <w:r w:rsidR="007B3B3C">
        <w:rPr>
          <w:color w:val="000000"/>
          <w:spacing w:val="17"/>
        </w:rPr>
        <w:t xml:space="preserve"> </w:t>
      </w:r>
      <w:r w:rsidR="007B3B3C">
        <w:rPr>
          <w:color w:val="000000"/>
        </w:rPr>
        <w:t>toàn 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0,896</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rPr>
        <w:t>NO</w:t>
      </w:r>
      <w:r w:rsidR="007B3B3C">
        <w:rPr>
          <w:color w:val="000000"/>
          <w:spacing w:val="1"/>
        </w:rPr>
        <w:t xml:space="preserve"> </w:t>
      </w:r>
      <w:r w:rsidR="007B3B3C">
        <w:rPr>
          <w:color w:val="000000"/>
          <w:spacing w:val="-1"/>
        </w:rPr>
        <w:t>(</w:t>
      </w:r>
      <w:r w:rsidR="007B3B3C">
        <w:rPr>
          <w:color w:val="000000"/>
        </w:rPr>
        <w:t>ở</w:t>
      </w:r>
      <w:r w:rsidR="007B3B3C">
        <w:rPr>
          <w:color w:val="000000"/>
          <w:spacing w:val="2"/>
        </w:rPr>
        <w:t xml:space="preserve"> </w:t>
      </w:r>
      <w:r w:rsidR="007B3B3C">
        <w:rPr>
          <w:color w:val="000000"/>
        </w:rPr>
        <w:t>đktc)</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Khối</w:t>
      </w:r>
      <w:r w:rsidR="007B3B3C">
        <w:rPr>
          <w:color w:val="000000"/>
          <w:spacing w:val="2"/>
        </w:rPr>
        <w:t xml:space="preserve">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2"/>
        </w:rPr>
        <w:t xml:space="preserve"> </w:t>
      </w:r>
      <w:r w:rsidR="007B3B3C">
        <w:rPr>
          <w:color w:val="000000"/>
          <w:spacing w:val="-2"/>
        </w:rPr>
        <w:t>m</w:t>
      </w:r>
      <w:r w:rsidR="007B3B3C">
        <w:rPr>
          <w:color w:val="000000"/>
        </w:rPr>
        <w:t>uối</w:t>
      </w:r>
      <w:r w:rsidR="007B3B3C">
        <w:rPr>
          <w:color w:val="000000"/>
          <w:spacing w:val="2"/>
        </w:rPr>
        <w:t xml:space="preserve"> </w:t>
      </w:r>
      <w:r w:rsidR="007B3B3C">
        <w:rPr>
          <w:color w:val="000000"/>
        </w:rPr>
        <w:t>khan</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w:t>
      </w:r>
      <w:r w:rsidR="007B3B3C">
        <w:rPr>
          <w:color w:val="000000"/>
          <w:spacing w:val="-2"/>
        </w:rPr>
        <w:t>ư</w:t>
      </w:r>
      <w:r w:rsidR="007B3B3C">
        <w:rPr>
          <w:color w:val="000000"/>
          <w:spacing w:val="1"/>
        </w:rPr>
        <w:t>ợ</w:t>
      </w:r>
      <w:r w:rsidR="007B3B3C">
        <w:rPr>
          <w:color w:val="000000"/>
        </w:rPr>
        <w:t>c</w:t>
      </w:r>
      <w:r w:rsidR="007B3B3C">
        <w:rPr>
          <w:color w:val="000000"/>
          <w:spacing w:val="2"/>
        </w:rPr>
        <w:t xml:space="preserve"> </w:t>
      </w:r>
      <w:r w:rsidR="007B3B3C">
        <w:rPr>
          <w:color w:val="000000"/>
        </w:rPr>
        <w:t>khi</w:t>
      </w:r>
      <w:r w:rsidR="007B3B3C">
        <w:rPr>
          <w:color w:val="000000"/>
          <w:spacing w:val="2"/>
        </w:rPr>
        <w:t xml:space="preserve"> </w:t>
      </w:r>
      <w:r w:rsidR="007B3B3C">
        <w:rPr>
          <w:color w:val="000000"/>
        </w:rPr>
        <w:t>làm bay</w:t>
      </w:r>
      <w:r w:rsidR="007B3B3C">
        <w:rPr>
          <w:color w:val="000000"/>
          <w:spacing w:val="2"/>
        </w:rPr>
        <w:t xml:space="preserve"> </w:t>
      </w:r>
      <w:r w:rsidR="007B3B3C">
        <w:rPr>
          <w:color w:val="000000"/>
        </w:rPr>
        <w:t>hơi dung d</w:t>
      </w:r>
      <w:r w:rsidR="007B3B3C">
        <w:rPr>
          <w:color w:val="000000"/>
          <w:spacing w:val="1"/>
        </w:rPr>
        <w:t>ị</w:t>
      </w:r>
      <w:r w:rsidR="007B3B3C">
        <w:rPr>
          <w:color w:val="000000"/>
        </w:rPr>
        <w:t>ch X là</w:t>
      </w:r>
    </w:p>
    <w:p w:rsidR="00072C5E">
      <w:pPr>
        <w:widowControl w:val="0"/>
        <w:autoSpaceDE w:val="0"/>
        <w:spacing w:before="60"/>
        <w:ind w:left="114" w:right="58"/>
        <w:jc w:val="both"/>
      </w:pPr>
      <w:r w:rsidR="007B3B3C">
        <w:rPr>
          <w:b/>
          <w:bCs/>
          <w:color w:val="3265FF"/>
        </w:rPr>
        <w:t xml:space="preserve">A. </w:t>
      </w:r>
      <w:r w:rsidR="007B3B3C">
        <w:rPr>
          <w:color w:val="000000"/>
        </w:rPr>
        <w:t>13,32 gam.</w:t>
        <w:tab/>
      </w:r>
      <w:r w:rsidR="007B3B3C">
        <w:rPr>
          <w:b/>
          <w:bCs/>
          <w:color w:val="3265FF"/>
        </w:rPr>
        <w:t xml:space="preserve">B. </w:t>
      </w:r>
      <w:r w:rsidR="007B3B3C">
        <w:rPr>
          <w:color w:val="000000"/>
        </w:rPr>
        <w:t>6,52 g</w:t>
      </w:r>
      <w:r w:rsidR="007B3B3C">
        <w:rPr>
          <w:color w:val="000000"/>
          <w:spacing w:val="2"/>
        </w:rPr>
        <w:t>a</w:t>
      </w:r>
      <w:r w:rsidR="007B3B3C">
        <w:rPr>
          <w:color w:val="000000"/>
        </w:rPr>
        <w:t>m.</w:t>
        <w:tab/>
      </w:r>
      <w:r w:rsidR="007B3B3C">
        <w:rPr>
          <w:b/>
          <w:bCs/>
          <w:color w:val="3265FF"/>
        </w:rPr>
        <w:t xml:space="preserve">C. </w:t>
      </w:r>
      <w:r w:rsidR="007B3B3C">
        <w:rPr>
          <w:color w:val="000000"/>
        </w:rPr>
        <w:t>8,88 g</w:t>
      </w:r>
      <w:r w:rsidR="007B3B3C">
        <w:rPr>
          <w:color w:val="000000"/>
          <w:spacing w:val="2"/>
        </w:rPr>
        <w:t>a</w:t>
      </w:r>
      <w:r w:rsidR="007B3B3C">
        <w:rPr>
          <w:color w:val="000000"/>
        </w:rPr>
        <w:t>m.</w:t>
        <w:tab/>
      </w:r>
      <w:r w:rsidR="007B3B3C">
        <w:rPr>
          <w:b/>
          <w:bCs/>
          <w:color w:val="3265FF"/>
        </w:rPr>
        <w:t xml:space="preserve">D. </w:t>
      </w:r>
      <w:r w:rsidR="007B3B3C">
        <w:rPr>
          <w:color w:val="000000"/>
        </w:rPr>
        <w:t>13,92 gam.</w:t>
      </w:r>
      <w:r w:rsidR="007B3B3C">
        <w:rPr>
          <w:b/>
          <w:bCs/>
          <w:color w:val="0000FF"/>
        </w:rPr>
        <w:t>Câu</w:t>
      </w:r>
      <w:r w:rsidR="007B3B3C">
        <w:rPr>
          <w:b/>
          <w:bCs/>
          <w:color w:val="0000FF"/>
          <w:spacing w:val="9"/>
        </w:rPr>
        <w:t xml:space="preserve"> </w:t>
      </w:r>
      <w:r w:rsidR="007B3B3C">
        <w:rPr>
          <w:b/>
          <w:bCs/>
          <w:color w:val="0000FF"/>
        </w:rPr>
        <w:t>34:</w:t>
      </w:r>
      <w:r w:rsidR="007B3B3C">
        <w:rPr>
          <w:b/>
          <w:bCs/>
          <w:color w:val="0000FF"/>
          <w:spacing w:val="10"/>
        </w:rPr>
        <w:t xml:space="preserve"> </w:t>
      </w:r>
      <w:r w:rsidR="007B3B3C">
        <w:rPr>
          <w:color w:val="000000"/>
          <w:spacing w:val="-1"/>
        </w:rPr>
        <w:t>N</w:t>
      </w:r>
      <w:r w:rsidR="007B3B3C">
        <w:rPr>
          <w:color w:val="000000"/>
          <w:spacing w:val="1"/>
        </w:rPr>
        <w:t>hi</w:t>
      </w:r>
      <w:r w:rsidR="007B3B3C">
        <w:rPr>
          <w:color w:val="000000"/>
        </w:rPr>
        <w:t>ệt</w:t>
      </w:r>
      <w:r w:rsidR="007B3B3C">
        <w:rPr>
          <w:color w:val="000000"/>
          <w:spacing w:val="10"/>
        </w:rPr>
        <w:t xml:space="preserve"> </w:t>
      </w:r>
      <w:r w:rsidR="007B3B3C">
        <w:rPr>
          <w:color w:val="000000"/>
        </w:rPr>
        <w:t>phân</w:t>
      </w:r>
      <w:r w:rsidR="007B3B3C">
        <w:rPr>
          <w:color w:val="000000"/>
          <w:spacing w:val="10"/>
        </w:rPr>
        <w:t xml:space="preserve"> </w:t>
      </w:r>
      <w:r w:rsidR="007B3B3C">
        <w:rPr>
          <w:color w:val="000000"/>
        </w:rPr>
        <w:t>hoàn</w:t>
      </w:r>
      <w:r w:rsidR="007B3B3C">
        <w:rPr>
          <w:color w:val="000000"/>
          <w:spacing w:val="10"/>
        </w:rPr>
        <w:t xml:space="preserve"> </w:t>
      </w:r>
      <w:r w:rsidR="007B3B3C">
        <w:rPr>
          <w:color w:val="000000"/>
        </w:rPr>
        <w:t>toàn</w:t>
      </w:r>
      <w:r w:rsidR="007B3B3C">
        <w:rPr>
          <w:color w:val="000000"/>
          <w:spacing w:val="10"/>
        </w:rPr>
        <w:t xml:space="preserve"> </w:t>
      </w:r>
      <w:r w:rsidR="007B3B3C">
        <w:rPr>
          <w:color w:val="000000"/>
        </w:rPr>
        <w:t>40</w:t>
      </w:r>
      <w:r w:rsidR="007B3B3C">
        <w:rPr>
          <w:color w:val="000000"/>
          <w:spacing w:val="10"/>
        </w:rPr>
        <w:t xml:space="preserve"> </w:t>
      </w:r>
      <w:r w:rsidR="007B3B3C">
        <w:rPr>
          <w:color w:val="000000"/>
        </w:rPr>
        <w:t>gam</w:t>
      </w:r>
      <w:r w:rsidR="007B3B3C">
        <w:rPr>
          <w:color w:val="000000"/>
          <w:spacing w:val="10"/>
        </w:rPr>
        <w:t xml:space="preserve"> </w:t>
      </w:r>
      <w:r w:rsidR="007B3B3C">
        <w:rPr>
          <w:color w:val="000000"/>
          <w:spacing w:val="-2"/>
        </w:rPr>
        <w:t>m</w:t>
      </w:r>
      <w:r w:rsidR="007B3B3C">
        <w:rPr>
          <w:color w:val="000000"/>
        </w:rPr>
        <w:t>ột</w:t>
      </w:r>
      <w:r w:rsidR="007B3B3C">
        <w:rPr>
          <w:color w:val="000000"/>
          <w:spacing w:val="10"/>
        </w:rPr>
        <w:t xml:space="preserve"> </w:t>
      </w:r>
      <w:r w:rsidR="007B3B3C">
        <w:rPr>
          <w:color w:val="000000"/>
          <w:spacing w:val="1"/>
        </w:rPr>
        <w:t>l</w:t>
      </w:r>
      <w:r w:rsidR="007B3B3C">
        <w:rPr>
          <w:color w:val="000000"/>
        </w:rPr>
        <w:t>oại</w:t>
      </w:r>
      <w:r w:rsidR="007B3B3C">
        <w:rPr>
          <w:color w:val="000000"/>
          <w:spacing w:val="10"/>
        </w:rPr>
        <w:t xml:space="preserve"> </w:t>
      </w:r>
      <w:r w:rsidR="007B3B3C">
        <w:rPr>
          <w:color w:val="000000"/>
        </w:rPr>
        <w:t>quặng</w:t>
      </w:r>
      <w:r w:rsidR="007B3B3C">
        <w:rPr>
          <w:color w:val="000000"/>
          <w:spacing w:val="10"/>
        </w:rPr>
        <w:t xml:space="preserve"> </w:t>
      </w:r>
      <w:r w:rsidR="007B3B3C">
        <w:rPr>
          <w:color w:val="000000"/>
        </w:rPr>
        <w:t>đôl</w:t>
      </w:r>
      <w:r w:rsidR="007B3B3C">
        <w:rPr>
          <w:color w:val="000000"/>
          <w:spacing w:val="-1"/>
        </w:rPr>
        <w:t>ô</w:t>
      </w:r>
      <w:r w:rsidR="007B3B3C">
        <w:rPr>
          <w:color w:val="000000"/>
          <w:spacing w:val="-2"/>
        </w:rPr>
        <w:t>m</w:t>
      </w:r>
      <w:r w:rsidR="007B3B3C">
        <w:rPr>
          <w:color w:val="000000"/>
        </w:rPr>
        <w:t>it</w:t>
      </w:r>
      <w:r w:rsidR="007B3B3C">
        <w:rPr>
          <w:color w:val="000000"/>
          <w:spacing w:val="10"/>
        </w:rPr>
        <w:t xml:space="preserve"> </w:t>
      </w:r>
      <w:r w:rsidR="007B3B3C">
        <w:rPr>
          <w:color w:val="000000"/>
        </w:rPr>
        <w:t>có</w:t>
      </w:r>
      <w:r w:rsidR="007B3B3C">
        <w:rPr>
          <w:color w:val="000000"/>
          <w:spacing w:val="10"/>
        </w:rPr>
        <w:t xml:space="preserve"> </w:t>
      </w:r>
      <w:r w:rsidR="007B3B3C">
        <w:rPr>
          <w:color w:val="000000"/>
        </w:rPr>
        <w:t>lẫn</w:t>
      </w:r>
      <w:r w:rsidR="007B3B3C">
        <w:rPr>
          <w:color w:val="000000"/>
          <w:spacing w:val="10"/>
        </w:rPr>
        <w:t xml:space="preserve"> </w:t>
      </w:r>
      <w:r w:rsidR="007B3B3C">
        <w:rPr>
          <w:color w:val="000000"/>
          <w:spacing w:val="1"/>
        </w:rPr>
        <w:t>t</w:t>
      </w:r>
      <w:r w:rsidR="007B3B3C">
        <w:rPr>
          <w:color w:val="000000"/>
          <w:spacing w:val="-1"/>
        </w:rPr>
        <w:t>ạ</w:t>
      </w:r>
      <w:r w:rsidR="007B3B3C">
        <w:rPr>
          <w:color w:val="000000"/>
        </w:rPr>
        <w:t>p</w:t>
      </w:r>
      <w:r w:rsidR="007B3B3C">
        <w:rPr>
          <w:color w:val="000000"/>
          <w:spacing w:val="10"/>
        </w:rPr>
        <w:t xml:space="preserve"> </w:t>
      </w:r>
      <w:r w:rsidR="007B3B3C">
        <w:rPr>
          <w:color w:val="000000"/>
        </w:rPr>
        <w:t>chất</w:t>
      </w:r>
      <w:r w:rsidR="007B3B3C">
        <w:rPr>
          <w:color w:val="000000"/>
          <w:spacing w:val="10"/>
        </w:rPr>
        <w:t xml:space="preserve"> </w:t>
      </w:r>
      <w:r w:rsidR="007B3B3C">
        <w:rPr>
          <w:color w:val="000000"/>
        </w:rPr>
        <w:t>trơ</w:t>
      </w:r>
      <w:r w:rsidR="007B3B3C">
        <w:rPr>
          <w:color w:val="000000"/>
          <w:spacing w:val="10"/>
        </w:rPr>
        <w:t xml:space="preserve"> </w:t>
      </w:r>
      <w:r w:rsidR="007B3B3C">
        <w:rPr>
          <w:color w:val="000000"/>
        </w:rPr>
        <w:t>sinh</w:t>
      </w:r>
      <w:r w:rsidR="007B3B3C">
        <w:rPr>
          <w:color w:val="000000"/>
          <w:spacing w:val="10"/>
        </w:rPr>
        <w:t xml:space="preserve"> </w:t>
      </w:r>
      <w:r w:rsidR="007B3B3C">
        <w:rPr>
          <w:color w:val="000000"/>
        </w:rPr>
        <w:t>ra</w:t>
      </w:r>
      <w:r w:rsidR="007B3B3C">
        <w:rPr>
          <w:color w:val="000000"/>
          <w:spacing w:val="10"/>
        </w:rPr>
        <w:t xml:space="preserve"> </w:t>
      </w:r>
      <w:r w:rsidR="007B3B3C">
        <w:rPr>
          <w:color w:val="000000"/>
        </w:rPr>
        <w:t>8,96</w:t>
      </w:r>
      <w:r w:rsidR="007B3B3C">
        <w:rPr>
          <w:color w:val="000000"/>
          <w:spacing w:val="10"/>
        </w:rPr>
        <w:t xml:space="preserve"> </w:t>
      </w:r>
      <w:r w:rsidR="007B3B3C">
        <w:rPr>
          <w:color w:val="000000"/>
        </w:rPr>
        <w:t>lít</w:t>
      </w:r>
      <w:r w:rsidR="007B3B3C">
        <w:rPr>
          <w:color w:val="000000"/>
          <w:spacing w:val="10"/>
        </w:rPr>
        <w:t xml:space="preserve"> </w:t>
      </w:r>
      <w:r w:rsidR="007B3B3C">
        <w:rPr>
          <w:color w:val="000000"/>
        </w:rPr>
        <w:t>khí</w:t>
      </w:r>
    </w:p>
    <w:p w:rsidR="00072C5E">
      <w:pPr>
        <w:widowControl w:val="0"/>
        <w:autoSpaceDE w:val="0"/>
        <w:ind w:left="114" w:right="308"/>
        <w:jc w:val="both"/>
      </w:pPr>
      <w:r w:rsidR="007B3B3C">
        <w:rPr>
          <w:color w:val="000000"/>
        </w:rPr>
        <w:t>C</w:t>
      </w:r>
      <w:r w:rsidR="007B3B3C">
        <w:rPr>
          <w:color w:val="000000"/>
          <w:spacing w:val="-1"/>
        </w:rPr>
        <w:t>O</w:t>
      </w:r>
      <w:r w:rsidR="007B3B3C">
        <w:rPr>
          <w:color w:val="000000"/>
          <w:position w:val="-1"/>
          <w:sz w:val="16"/>
          <w:szCs w:val="16"/>
        </w:rPr>
        <w:t>2</w:t>
      </w:r>
      <w:r w:rsidR="007B3B3C">
        <w:rPr>
          <w:color w:val="000000"/>
          <w:spacing w:val="20"/>
          <w:position w:val="-1"/>
          <w:sz w:val="16"/>
          <w:szCs w:val="16"/>
        </w:rPr>
        <w:t xml:space="preserve"> </w:t>
      </w:r>
      <w:r w:rsidR="007B3B3C">
        <w:rPr>
          <w:color w:val="000000"/>
        </w:rPr>
        <w:t>(ở đktc). Thành ph</w:t>
      </w:r>
      <w:r w:rsidR="007B3B3C">
        <w:rPr>
          <w:color w:val="000000"/>
          <w:spacing w:val="-1"/>
        </w:rPr>
        <w:t>ầ</w:t>
      </w:r>
      <w:r w:rsidR="007B3B3C">
        <w:rPr>
          <w:color w:val="000000"/>
        </w:rPr>
        <w:t>n phần trăm</w:t>
      </w:r>
      <w:r w:rsidR="007B3B3C">
        <w:rPr>
          <w:color w:val="000000"/>
          <w:spacing w:val="-2"/>
        </w:rPr>
        <w:t xml:space="preserve"> </w:t>
      </w:r>
      <w:r w:rsidR="007B3B3C">
        <w:rPr>
          <w:color w:val="000000"/>
        </w:rPr>
        <w:t>về khối lư</w:t>
      </w:r>
      <w:r w:rsidR="007B3B3C">
        <w:rPr>
          <w:color w:val="000000"/>
          <w:spacing w:val="1"/>
        </w:rPr>
        <w:t>ợ</w:t>
      </w:r>
      <w:r w:rsidR="007B3B3C">
        <w:rPr>
          <w:color w:val="000000"/>
        </w:rPr>
        <w:t>ng của CaC</w:t>
      </w:r>
      <w:r w:rsidR="007B3B3C">
        <w:rPr>
          <w:color w:val="000000"/>
          <w:spacing w:val="1"/>
        </w:rPr>
        <w:t>O</w:t>
      </w:r>
      <w:r w:rsidR="007B3B3C">
        <w:rPr>
          <w:color w:val="000000"/>
          <w:spacing w:val="1"/>
          <w:position w:val="-1"/>
          <w:sz w:val="16"/>
          <w:szCs w:val="16"/>
        </w:rPr>
        <w:t>3</w:t>
      </w:r>
      <w:r w:rsidR="007B3B3C">
        <w:rPr>
          <w:color w:val="000000"/>
        </w:rPr>
        <w:t>.MgC</w:t>
      </w:r>
      <w:r w:rsidR="007B3B3C">
        <w:rPr>
          <w:color w:val="000000"/>
          <w:spacing w:val="-1"/>
        </w:rPr>
        <w:t>O</w:t>
      </w:r>
      <w:r w:rsidR="007B3B3C">
        <w:rPr>
          <w:color w:val="000000"/>
          <w:position w:val="-1"/>
          <w:sz w:val="16"/>
          <w:szCs w:val="16"/>
        </w:rPr>
        <w:t>3</w:t>
      </w:r>
      <w:r w:rsidR="007B3B3C">
        <w:rPr>
          <w:color w:val="000000"/>
          <w:spacing w:val="19"/>
          <w:position w:val="-1"/>
          <w:sz w:val="16"/>
          <w:szCs w:val="16"/>
        </w:rPr>
        <w:t xml:space="preserve"> </w:t>
      </w:r>
      <w:r w:rsidR="007B3B3C">
        <w:rPr>
          <w:color w:val="000000"/>
        </w:rPr>
        <w:t>trong loại quặng nêu trên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50%.</w:t>
        <w:tab/>
      </w:r>
      <w:r w:rsidR="007B3B3C">
        <w:rPr>
          <w:b/>
          <w:bCs/>
          <w:color w:val="3265FF"/>
        </w:rPr>
        <w:t xml:space="preserve">B. </w:t>
      </w:r>
      <w:r w:rsidR="007B3B3C">
        <w:rPr>
          <w:color w:val="000000"/>
        </w:rPr>
        <w:t>84%.</w:t>
        <w:tab/>
      </w:r>
      <w:r w:rsidR="007B3B3C">
        <w:rPr>
          <w:b/>
          <w:bCs/>
          <w:color w:val="3265FF"/>
        </w:rPr>
        <w:t xml:space="preserve">C. </w:t>
      </w:r>
      <w:r w:rsidR="007B3B3C">
        <w:rPr>
          <w:color w:val="000000"/>
        </w:rPr>
        <w:t>40%.</w:t>
        <w:tab/>
      </w:r>
      <w:r w:rsidR="007B3B3C">
        <w:rPr>
          <w:b/>
          <w:bCs/>
          <w:color w:val="3265FF"/>
        </w:rPr>
        <w:t xml:space="preserve">D. </w:t>
      </w:r>
      <w:r w:rsidR="007B3B3C">
        <w:rPr>
          <w:color w:val="000000"/>
        </w:rPr>
        <w:t>92%.</w:t>
      </w:r>
    </w:p>
    <w:p w:rsidR="00072C5E">
      <w:pPr>
        <w:widowControl w:val="0"/>
        <w:autoSpaceDE w:val="0"/>
        <w:spacing w:before="60"/>
        <w:ind w:left="114" w:right="58"/>
        <w:jc w:val="both"/>
      </w:pPr>
      <w:r w:rsidR="007B3B3C">
        <w:rPr>
          <w:b/>
          <w:bCs/>
          <w:color w:val="0000FF"/>
        </w:rPr>
        <w:t>Câu</w:t>
      </w:r>
      <w:r w:rsidR="007B3B3C">
        <w:rPr>
          <w:b/>
          <w:bCs/>
          <w:color w:val="0000FF"/>
          <w:spacing w:val="7"/>
        </w:rPr>
        <w:t xml:space="preserve"> </w:t>
      </w:r>
      <w:r w:rsidR="007B3B3C">
        <w:rPr>
          <w:b/>
          <w:bCs/>
          <w:color w:val="0000FF"/>
        </w:rPr>
        <w:t>40:</w:t>
      </w:r>
      <w:r w:rsidR="007B3B3C">
        <w:rPr>
          <w:b/>
          <w:bCs/>
          <w:color w:val="0000FF"/>
          <w:spacing w:val="8"/>
        </w:rPr>
        <w:t xml:space="preserve"> </w:t>
      </w:r>
      <w:r w:rsidR="007B3B3C">
        <w:rPr>
          <w:color w:val="000000"/>
        </w:rPr>
        <w:t>Cho</w:t>
      </w:r>
      <w:r w:rsidR="007B3B3C">
        <w:rPr>
          <w:color w:val="000000"/>
          <w:spacing w:val="7"/>
        </w:rPr>
        <w:t xml:space="preserve"> </w:t>
      </w:r>
      <w:r w:rsidR="007B3B3C">
        <w:rPr>
          <w:color w:val="000000"/>
        </w:rPr>
        <w:t>m</w:t>
      </w:r>
      <w:r w:rsidR="007B3B3C">
        <w:rPr>
          <w:color w:val="000000"/>
          <w:spacing w:val="5"/>
        </w:rPr>
        <w:t xml:space="preserve"> </w:t>
      </w:r>
      <w:r w:rsidR="007B3B3C">
        <w:rPr>
          <w:color w:val="000000"/>
        </w:rPr>
        <w:t>g</w:t>
      </w:r>
      <w:r w:rsidR="007B3B3C">
        <w:rPr>
          <w:color w:val="000000"/>
          <w:spacing w:val="2"/>
        </w:rPr>
        <w:t>a</w:t>
      </w:r>
      <w:r w:rsidR="007B3B3C">
        <w:rPr>
          <w:color w:val="000000"/>
        </w:rPr>
        <w:t>m</w:t>
      </w:r>
      <w:r w:rsidR="007B3B3C">
        <w:rPr>
          <w:color w:val="000000"/>
          <w:spacing w:val="7"/>
        </w:rPr>
        <w:t xml:space="preserve"> </w:t>
      </w:r>
      <w:r w:rsidR="007B3B3C">
        <w:rPr>
          <w:color w:val="000000"/>
        </w:rPr>
        <w:t>h</w:t>
      </w:r>
      <w:r w:rsidR="007B3B3C">
        <w:rPr>
          <w:color w:val="000000"/>
          <w:spacing w:val="1"/>
        </w:rPr>
        <w:t>ỗ</w:t>
      </w:r>
      <w:r w:rsidR="007B3B3C">
        <w:rPr>
          <w:color w:val="000000"/>
        </w:rPr>
        <w:t>n</w:t>
      </w:r>
      <w:r w:rsidR="007B3B3C">
        <w:rPr>
          <w:color w:val="000000"/>
          <w:spacing w:val="7"/>
        </w:rPr>
        <w:t xml:space="preserve"> </w:t>
      </w:r>
      <w:r w:rsidR="007B3B3C">
        <w:rPr>
          <w:color w:val="000000"/>
        </w:rPr>
        <w:t>hợp</w:t>
      </w:r>
      <w:r w:rsidR="007B3B3C">
        <w:rPr>
          <w:color w:val="000000"/>
          <w:spacing w:val="7"/>
        </w:rPr>
        <w:t xml:space="preserve"> </w:t>
      </w:r>
      <w:r w:rsidR="007B3B3C">
        <w:rPr>
          <w:color w:val="000000"/>
        </w:rPr>
        <w:t>X</w:t>
      </w:r>
      <w:r w:rsidR="007B3B3C">
        <w:rPr>
          <w:color w:val="000000"/>
          <w:spacing w:val="7"/>
        </w:rPr>
        <w:t xml:space="preserve"> </w:t>
      </w:r>
      <w:r w:rsidR="007B3B3C">
        <w:rPr>
          <w:color w:val="000000"/>
        </w:rPr>
        <w:t>gồm</w:t>
      </w:r>
      <w:r w:rsidR="007B3B3C">
        <w:rPr>
          <w:color w:val="000000"/>
          <w:spacing w:val="6"/>
        </w:rPr>
        <w:t xml:space="preserve"> </w:t>
      </w:r>
      <w:r w:rsidR="007B3B3C">
        <w:rPr>
          <w:color w:val="000000"/>
        </w:rPr>
        <w:t>Al,</w:t>
      </w:r>
      <w:r w:rsidR="007B3B3C">
        <w:rPr>
          <w:color w:val="000000"/>
          <w:spacing w:val="7"/>
        </w:rPr>
        <w:t xml:space="preserve"> </w:t>
      </w:r>
      <w:r w:rsidR="007B3B3C">
        <w:rPr>
          <w:color w:val="000000"/>
        </w:rPr>
        <w:t>Cu</w:t>
      </w:r>
      <w:r w:rsidR="007B3B3C">
        <w:rPr>
          <w:color w:val="000000"/>
          <w:spacing w:val="7"/>
        </w:rPr>
        <w:t xml:space="preserve"> </w:t>
      </w:r>
      <w:r w:rsidR="007B3B3C">
        <w:rPr>
          <w:color w:val="000000"/>
        </w:rPr>
        <w:t>vào</w:t>
      </w:r>
      <w:r w:rsidR="007B3B3C">
        <w:rPr>
          <w:color w:val="000000"/>
          <w:spacing w:val="7"/>
        </w:rPr>
        <w:t xml:space="preserve"> </w:t>
      </w:r>
      <w:r w:rsidR="007B3B3C">
        <w:rPr>
          <w:color w:val="000000"/>
        </w:rPr>
        <w:t>dung</w:t>
      </w:r>
      <w:r w:rsidR="007B3B3C">
        <w:rPr>
          <w:color w:val="000000"/>
          <w:spacing w:val="7"/>
        </w:rPr>
        <w:t xml:space="preserve"> </w:t>
      </w:r>
      <w:r w:rsidR="007B3B3C">
        <w:rPr>
          <w:color w:val="000000"/>
        </w:rPr>
        <w:t>d</w:t>
      </w:r>
      <w:r w:rsidR="007B3B3C">
        <w:rPr>
          <w:color w:val="000000"/>
          <w:spacing w:val="1"/>
        </w:rPr>
        <w:t>ị</w:t>
      </w:r>
      <w:r w:rsidR="007B3B3C">
        <w:rPr>
          <w:color w:val="000000"/>
        </w:rPr>
        <w:t>ch</w:t>
      </w:r>
      <w:r w:rsidR="007B3B3C">
        <w:rPr>
          <w:color w:val="000000"/>
          <w:spacing w:val="7"/>
        </w:rPr>
        <w:t xml:space="preserve"> </w:t>
      </w:r>
      <w:r w:rsidR="007B3B3C">
        <w:rPr>
          <w:color w:val="000000"/>
        </w:rPr>
        <w:t>HCl</w:t>
      </w:r>
      <w:r w:rsidR="007B3B3C">
        <w:rPr>
          <w:color w:val="000000"/>
          <w:spacing w:val="7"/>
        </w:rPr>
        <w:t xml:space="preserve"> </w:t>
      </w:r>
      <w:r w:rsidR="007B3B3C">
        <w:rPr>
          <w:color w:val="000000"/>
        </w:rPr>
        <w:t>(</w:t>
      </w:r>
      <w:r w:rsidR="007B3B3C">
        <w:rPr>
          <w:color w:val="000000"/>
          <w:spacing w:val="-1"/>
        </w:rPr>
        <w:t>d</w:t>
      </w:r>
      <w:r w:rsidR="007B3B3C">
        <w:rPr>
          <w:color w:val="000000"/>
        </w:rPr>
        <w:t>ư),</w:t>
      </w:r>
      <w:r w:rsidR="007B3B3C">
        <w:rPr>
          <w:color w:val="000000"/>
          <w:spacing w:val="7"/>
        </w:rPr>
        <w:t xml:space="preserve"> </w:t>
      </w:r>
      <w:r w:rsidR="007B3B3C">
        <w:rPr>
          <w:color w:val="000000"/>
        </w:rPr>
        <w:t>sau</w:t>
      </w:r>
      <w:r w:rsidR="007B3B3C">
        <w:rPr>
          <w:color w:val="000000"/>
          <w:spacing w:val="7"/>
        </w:rPr>
        <w:t xml:space="preserve"> </w:t>
      </w:r>
      <w:r w:rsidR="007B3B3C">
        <w:rPr>
          <w:color w:val="000000"/>
        </w:rPr>
        <w:t>khi</w:t>
      </w:r>
      <w:r w:rsidR="007B3B3C">
        <w:rPr>
          <w:color w:val="000000"/>
          <w:spacing w:val="7"/>
        </w:rPr>
        <w:t xml:space="preserve"> </w:t>
      </w:r>
      <w:r w:rsidR="007B3B3C">
        <w:rPr>
          <w:color w:val="000000"/>
        </w:rPr>
        <w:t>kết</w:t>
      </w:r>
      <w:r w:rsidR="007B3B3C">
        <w:rPr>
          <w:color w:val="000000"/>
          <w:spacing w:val="7"/>
        </w:rPr>
        <w:t xml:space="preserve"> </w:t>
      </w:r>
      <w:r w:rsidR="007B3B3C">
        <w:rPr>
          <w:color w:val="000000"/>
        </w:rPr>
        <w:t>th</w:t>
      </w:r>
      <w:r w:rsidR="007B3B3C">
        <w:rPr>
          <w:color w:val="000000"/>
          <w:spacing w:val="-1"/>
        </w:rPr>
        <w:t>ú</w:t>
      </w:r>
      <w:r w:rsidR="007B3B3C">
        <w:rPr>
          <w:color w:val="000000"/>
        </w:rPr>
        <w:t>c</w:t>
      </w:r>
      <w:r w:rsidR="007B3B3C">
        <w:rPr>
          <w:color w:val="000000"/>
          <w:spacing w:val="7"/>
        </w:rPr>
        <w:t xml:space="preserve"> </w:t>
      </w:r>
      <w:r w:rsidR="007B3B3C">
        <w:rPr>
          <w:color w:val="000000"/>
        </w:rPr>
        <w:t>phản</w:t>
      </w:r>
      <w:r w:rsidR="007B3B3C">
        <w:rPr>
          <w:color w:val="000000"/>
          <w:spacing w:val="7"/>
        </w:rPr>
        <w:t xml:space="preserve"> </w:t>
      </w:r>
      <w:r w:rsidR="007B3B3C">
        <w:rPr>
          <w:color w:val="000000"/>
        </w:rPr>
        <w:t>ứng</w:t>
      </w:r>
      <w:r w:rsidR="007B3B3C">
        <w:rPr>
          <w:color w:val="000000"/>
          <w:spacing w:val="7"/>
        </w:rPr>
        <w:t xml:space="preserve"> </w:t>
      </w:r>
      <w:r w:rsidR="007B3B3C">
        <w:rPr>
          <w:color w:val="000000"/>
        </w:rPr>
        <w:t>sinh ra</w:t>
      </w:r>
      <w:r w:rsidR="007B3B3C">
        <w:rPr>
          <w:color w:val="000000"/>
          <w:spacing w:val="1"/>
        </w:rPr>
        <w:t xml:space="preserve"> </w:t>
      </w:r>
      <w:r w:rsidR="007B3B3C">
        <w:rPr>
          <w:color w:val="000000"/>
        </w:rPr>
        <w:t>3,36</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spacing w:val="-1"/>
        </w:rPr>
        <w:t>k</w:t>
      </w:r>
      <w:r w:rsidR="007B3B3C">
        <w:rPr>
          <w:color w:val="000000"/>
        </w:rPr>
        <w:t>hí</w:t>
      </w:r>
      <w:r w:rsidR="007B3B3C">
        <w:rPr>
          <w:color w:val="000000"/>
          <w:spacing w:val="1"/>
        </w:rPr>
        <w:t xml:space="preserve"> </w:t>
      </w:r>
      <w:r w:rsidR="007B3B3C">
        <w:rPr>
          <w:color w:val="000000"/>
        </w:rPr>
        <w:t>(ở</w:t>
      </w:r>
      <w:r w:rsidR="007B3B3C">
        <w:rPr>
          <w:color w:val="000000"/>
          <w:spacing w:val="1"/>
        </w:rPr>
        <w:t xml:space="preserve"> </w:t>
      </w:r>
      <w:r w:rsidR="007B3B3C">
        <w:rPr>
          <w:color w:val="000000"/>
        </w:rPr>
        <w:t>đktc). Nếu</w:t>
      </w:r>
      <w:r w:rsidR="007B3B3C">
        <w:rPr>
          <w:color w:val="000000"/>
          <w:spacing w:val="1"/>
        </w:rPr>
        <w:t xml:space="preserve"> </w:t>
      </w:r>
      <w:r w:rsidR="007B3B3C">
        <w:rPr>
          <w:color w:val="000000"/>
        </w:rPr>
        <w:t>cho</w:t>
      </w:r>
      <w:r w:rsidR="007B3B3C">
        <w:rPr>
          <w:color w:val="000000"/>
          <w:spacing w:val="1"/>
        </w:rPr>
        <w:t xml:space="preserve"> </w:t>
      </w:r>
      <w:r w:rsidR="007B3B3C">
        <w:rPr>
          <w:color w:val="000000"/>
        </w:rPr>
        <w:t>m</w:t>
      </w:r>
      <w:r w:rsidR="007B3B3C">
        <w:rPr>
          <w:color w:val="000000"/>
          <w:spacing w:val="1"/>
        </w:rPr>
        <w:t xml:space="preserve"> </w:t>
      </w:r>
      <w:r w:rsidR="007B3B3C">
        <w:rPr>
          <w:color w:val="000000"/>
        </w:rPr>
        <w:t>gam</w:t>
      </w:r>
      <w:r w:rsidR="007B3B3C">
        <w:rPr>
          <w:color w:val="000000"/>
          <w:spacing w:val="1"/>
        </w:rPr>
        <w:t xml:space="preserve"> </w:t>
      </w:r>
      <w:r w:rsidR="007B3B3C">
        <w:rPr>
          <w:color w:val="000000"/>
        </w:rPr>
        <w:t>hỗn</w:t>
      </w:r>
      <w:r w:rsidR="007B3B3C">
        <w:rPr>
          <w:color w:val="000000"/>
          <w:spacing w:val="1"/>
        </w:rPr>
        <w:t xml:space="preserve"> </w:t>
      </w:r>
      <w:r w:rsidR="007B3B3C">
        <w:rPr>
          <w:color w:val="000000"/>
        </w:rPr>
        <w:t>h</w:t>
      </w:r>
      <w:r w:rsidR="007B3B3C">
        <w:rPr>
          <w:color w:val="000000"/>
          <w:spacing w:val="2"/>
        </w:rPr>
        <w:t>ợ</w:t>
      </w:r>
      <w:r w:rsidR="007B3B3C">
        <w:rPr>
          <w:color w:val="000000"/>
        </w:rPr>
        <w:t>p</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trên</w:t>
      </w:r>
      <w:r w:rsidR="007B3B3C">
        <w:rPr>
          <w:color w:val="000000"/>
          <w:spacing w:val="1"/>
        </w:rPr>
        <w:t xml:space="preserve"> </w:t>
      </w:r>
      <w:r w:rsidR="007B3B3C">
        <w:rPr>
          <w:color w:val="000000"/>
        </w:rPr>
        <w:t>vào</w:t>
      </w:r>
      <w:r w:rsidR="007B3B3C">
        <w:rPr>
          <w:color w:val="000000"/>
          <w:spacing w:val="1"/>
        </w:rPr>
        <w:t xml:space="preserve"> </w:t>
      </w:r>
      <w:r w:rsidR="007B3B3C">
        <w:rPr>
          <w:color w:val="000000"/>
          <w:spacing w:val="-1"/>
        </w:rPr>
        <w:t>m</w:t>
      </w:r>
      <w:r w:rsidR="007B3B3C">
        <w:rPr>
          <w:color w:val="000000"/>
        </w:rPr>
        <w:t>ột</w:t>
      </w:r>
      <w:r w:rsidR="007B3B3C">
        <w:rPr>
          <w:color w:val="000000"/>
          <w:spacing w:val="1"/>
        </w:rPr>
        <w:t xml:space="preserve"> </w:t>
      </w:r>
      <w:r w:rsidR="007B3B3C">
        <w:rPr>
          <w:color w:val="000000"/>
        </w:rPr>
        <w:t>lư</w:t>
      </w:r>
      <w:r w:rsidR="007B3B3C">
        <w:rPr>
          <w:color w:val="000000"/>
          <w:spacing w:val="1"/>
        </w:rPr>
        <w:t>ợ</w:t>
      </w:r>
      <w:r w:rsidR="007B3B3C">
        <w:rPr>
          <w:color w:val="000000"/>
        </w:rPr>
        <w:t>ng</w:t>
      </w:r>
      <w:r w:rsidR="007B3B3C">
        <w:rPr>
          <w:color w:val="000000"/>
          <w:spacing w:val="2"/>
        </w:rPr>
        <w:t xml:space="preserve"> </w:t>
      </w:r>
      <w:r w:rsidR="007B3B3C">
        <w:rPr>
          <w:color w:val="000000"/>
        </w:rPr>
        <w:t>dư</w:t>
      </w:r>
      <w:r w:rsidR="007B3B3C">
        <w:rPr>
          <w:color w:val="000000"/>
          <w:spacing w:val="1"/>
        </w:rPr>
        <w:t xml:space="preserve"> </w:t>
      </w:r>
      <w:r w:rsidR="007B3B3C">
        <w:rPr>
          <w:color w:val="000000"/>
        </w:rPr>
        <w:t>axit</w:t>
      </w:r>
      <w:r w:rsidR="007B3B3C">
        <w:rPr>
          <w:color w:val="000000"/>
          <w:spacing w:val="1"/>
        </w:rPr>
        <w:t xml:space="preserve"> </w:t>
      </w:r>
      <w:r w:rsidR="007B3B3C">
        <w:rPr>
          <w:color w:val="000000"/>
        </w:rPr>
        <w:t>nit</w:t>
      </w:r>
      <w:r w:rsidR="007B3B3C">
        <w:rPr>
          <w:color w:val="000000"/>
          <w:spacing w:val="-1"/>
        </w:rPr>
        <w:t>r</w:t>
      </w:r>
      <w:r w:rsidR="007B3B3C">
        <w:rPr>
          <w:color w:val="000000"/>
        </w:rPr>
        <w:t>ic</w:t>
      </w:r>
      <w:r w:rsidR="007B3B3C">
        <w:rPr>
          <w:color w:val="000000"/>
          <w:spacing w:val="1"/>
        </w:rPr>
        <w:t xml:space="preserve"> </w:t>
      </w:r>
      <w:r w:rsidR="007B3B3C">
        <w:rPr>
          <w:color w:val="000000"/>
        </w:rPr>
        <w:t>(đặc,</w:t>
      </w:r>
      <w:r w:rsidR="007B3B3C">
        <w:rPr>
          <w:color w:val="000000"/>
          <w:spacing w:val="1"/>
        </w:rPr>
        <w:t xml:space="preserve"> </w:t>
      </w:r>
      <w:r w:rsidR="007B3B3C">
        <w:rPr>
          <w:color w:val="000000"/>
        </w:rPr>
        <w:t>nguội),</w:t>
      </w:r>
      <w:r w:rsidR="007B3B3C">
        <w:rPr>
          <w:color w:val="000000"/>
          <w:spacing w:val="1"/>
        </w:rPr>
        <w:t xml:space="preserve"> </w:t>
      </w:r>
      <w:r w:rsidR="007B3B3C">
        <w:rPr>
          <w:color w:val="000000"/>
        </w:rPr>
        <w:t>sau khi kết</w:t>
      </w:r>
      <w:r w:rsidR="007B3B3C">
        <w:rPr>
          <w:color w:val="000000"/>
          <w:spacing w:val="-1"/>
        </w:rPr>
        <w:t xml:space="preserve"> </w:t>
      </w:r>
      <w:r w:rsidR="007B3B3C">
        <w:rPr>
          <w:color w:val="000000"/>
        </w:rPr>
        <w:t>thúc</w:t>
      </w:r>
      <w:r w:rsidR="007B3B3C">
        <w:rPr>
          <w:color w:val="000000"/>
          <w:spacing w:val="-1"/>
        </w:rPr>
        <w:t xml:space="preserve"> </w:t>
      </w:r>
      <w:r w:rsidR="007B3B3C">
        <w:rPr>
          <w:color w:val="000000"/>
        </w:rPr>
        <w:t>p</w:t>
      </w:r>
      <w:r w:rsidR="007B3B3C">
        <w:rPr>
          <w:color w:val="000000"/>
          <w:spacing w:val="1"/>
        </w:rPr>
        <w:t>h</w:t>
      </w:r>
      <w:r w:rsidR="007B3B3C">
        <w:rPr>
          <w:color w:val="000000"/>
        </w:rPr>
        <w:t>ản ứng sinh ra 6,72 lít khí NO</w:t>
      </w:r>
      <w:r w:rsidR="007B3B3C">
        <w:rPr>
          <w:color w:val="000000"/>
          <w:position w:val="-1"/>
          <w:sz w:val="16"/>
          <w:szCs w:val="16"/>
        </w:rPr>
        <w:t>2</w:t>
      </w:r>
      <w:r w:rsidR="007B3B3C">
        <w:rPr>
          <w:color w:val="000000"/>
          <w:spacing w:val="20"/>
          <w:position w:val="-1"/>
          <w:sz w:val="16"/>
          <w:szCs w:val="16"/>
        </w:rPr>
        <w:t xml:space="preserve"> </w:t>
      </w:r>
      <w:r w:rsidR="007B3B3C">
        <w:rPr>
          <w:color w:val="000000"/>
        </w:rPr>
        <w:t>(s</w:t>
      </w:r>
      <w:r w:rsidR="007B3B3C">
        <w:rPr>
          <w:color w:val="000000"/>
          <w:spacing w:val="-1"/>
        </w:rPr>
        <w:t>ả</w:t>
      </w:r>
      <w:r w:rsidR="007B3B3C">
        <w:rPr>
          <w:color w:val="000000"/>
        </w:rPr>
        <w:t>n phẩm</w:t>
      </w:r>
      <w:r w:rsidR="007B3B3C">
        <w:rPr>
          <w:color w:val="000000"/>
          <w:spacing w:val="-2"/>
        </w:rPr>
        <w:t xml:space="preserve"> </w:t>
      </w:r>
      <w:r w:rsidR="007B3B3C">
        <w:rPr>
          <w:color w:val="000000"/>
        </w:rPr>
        <w:t>k</w:t>
      </w:r>
      <w:r w:rsidR="007B3B3C">
        <w:rPr>
          <w:color w:val="000000"/>
          <w:spacing w:val="1"/>
        </w:rPr>
        <w:t>h</w:t>
      </w:r>
      <w:r w:rsidR="007B3B3C">
        <w:rPr>
          <w:color w:val="000000"/>
        </w:rPr>
        <w:t>ử duy</w:t>
      </w:r>
      <w:r w:rsidR="007B3B3C">
        <w:rPr>
          <w:color w:val="000000"/>
          <w:spacing w:val="1"/>
        </w:rPr>
        <w:t xml:space="preserve"> </w:t>
      </w:r>
      <w:r w:rsidR="007B3B3C">
        <w:rPr>
          <w:color w:val="000000"/>
        </w:rPr>
        <w:t>n</w:t>
      </w:r>
      <w:r w:rsidR="007B3B3C">
        <w:rPr>
          <w:color w:val="000000"/>
          <w:spacing w:val="-1"/>
        </w:rPr>
        <w:t>h</w:t>
      </w:r>
      <w:r w:rsidR="007B3B3C">
        <w:rPr>
          <w:color w:val="000000"/>
        </w:rPr>
        <w:t>ất, ở</w:t>
      </w:r>
      <w:r w:rsidR="007B3B3C">
        <w:rPr>
          <w:color w:val="000000"/>
          <w:spacing w:val="-1"/>
        </w:rPr>
        <w:t xml:space="preserve"> </w:t>
      </w:r>
      <w:r w:rsidR="007B3B3C">
        <w:rPr>
          <w:color w:val="000000"/>
        </w:rPr>
        <w:t>đktc).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w:t>
      </w:r>
      <w:r w:rsidR="007B3B3C">
        <w:rPr>
          <w:color w:val="000000"/>
          <w:spacing w:val="-2"/>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12,3.</w:t>
        <w:tab/>
      </w:r>
      <w:r w:rsidR="007B3B3C">
        <w:rPr>
          <w:b/>
          <w:bCs/>
          <w:color w:val="3265FF"/>
        </w:rPr>
        <w:t xml:space="preserve">B. </w:t>
      </w:r>
      <w:r w:rsidR="007B3B3C">
        <w:rPr>
          <w:color w:val="000000"/>
        </w:rPr>
        <w:t>15,6.</w:t>
        <w:tab/>
      </w:r>
      <w:r w:rsidR="007B3B3C">
        <w:rPr>
          <w:b/>
          <w:bCs/>
          <w:color w:val="3265FF"/>
        </w:rPr>
        <w:t xml:space="preserve">C. </w:t>
      </w:r>
      <w:r w:rsidR="007B3B3C">
        <w:rPr>
          <w:color w:val="000000"/>
        </w:rPr>
        <w:t>10,5.</w:t>
        <w:tab/>
      </w:r>
      <w:r w:rsidR="007B3B3C">
        <w:rPr>
          <w:b/>
          <w:bCs/>
          <w:color w:val="3265FF"/>
        </w:rPr>
        <w:t xml:space="preserve">D. </w:t>
      </w:r>
      <w:r w:rsidR="007B3B3C">
        <w:rPr>
          <w:color w:val="000000"/>
        </w:rPr>
        <w:t>11,5.</w:t>
      </w:r>
    </w:p>
    <w:p w:rsidR="00072C5E">
      <w:pPr>
        <w:widowControl w:val="0"/>
        <w:autoSpaceDE w:val="0"/>
        <w:ind w:left="115" w:right="-14"/>
        <w:rPr>
          <w:b/>
          <w:bCs/>
          <w:color w:val="344EA2"/>
        </w:rPr>
      </w:pPr>
      <w:r w:rsidR="007B3B3C">
        <w:rPr>
          <w:b/>
          <w:bCs/>
          <w:color w:val="344EA2"/>
        </w:rPr>
        <w:t>M 352 -08 ( CĐ khối A )</w:t>
      </w:r>
    </w:p>
    <w:p w:rsidR="00072C5E">
      <w:pPr>
        <w:widowControl w:val="0"/>
        <w:autoSpaceDE w:val="0"/>
        <w:spacing w:before="47"/>
        <w:ind w:left="114" w:right="-40"/>
        <w:jc w:val="both"/>
      </w:pPr>
      <w:r w:rsidR="007B3B3C">
        <w:rPr>
          <w:b/>
          <w:bCs/>
          <w:color w:val="0000FF"/>
        </w:rPr>
        <w:t>Câu</w:t>
      </w:r>
      <w:r w:rsidR="007B3B3C">
        <w:rPr>
          <w:b/>
          <w:bCs/>
          <w:color w:val="0000FF"/>
          <w:spacing w:val="5"/>
        </w:rPr>
        <w:t xml:space="preserve"> </w:t>
      </w:r>
      <w:r w:rsidR="007B3B3C">
        <w:rPr>
          <w:b/>
          <w:bCs/>
          <w:color w:val="0000FF"/>
        </w:rPr>
        <w:t>2:</w:t>
      </w:r>
      <w:r w:rsidR="007B3B3C">
        <w:rPr>
          <w:b/>
          <w:bCs/>
          <w:color w:val="0000FF"/>
          <w:spacing w:val="5"/>
        </w:rPr>
        <w:t xml:space="preserve"> </w:t>
      </w:r>
      <w:r w:rsidR="007B3B3C">
        <w:rPr>
          <w:color w:val="000000"/>
        </w:rPr>
        <w:t>Cho</w:t>
      </w:r>
      <w:r w:rsidR="007B3B3C">
        <w:rPr>
          <w:color w:val="000000"/>
          <w:spacing w:val="5"/>
        </w:rPr>
        <w:t xml:space="preserve"> </w:t>
      </w:r>
      <w:r w:rsidR="007B3B3C">
        <w:rPr>
          <w:color w:val="000000"/>
        </w:rPr>
        <w:t>3,6</w:t>
      </w:r>
      <w:r w:rsidR="007B3B3C">
        <w:rPr>
          <w:color w:val="000000"/>
          <w:spacing w:val="5"/>
        </w:rPr>
        <w:t xml:space="preserve"> </w:t>
      </w:r>
      <w:r w:rsidR="007B3B3C">
        <w:rPr>
          <w:color w:val="000000"/>
        </w:rPr>
        <w:t>gam</w:t>
      </w:r>
      <w:r w:rsidR="007B3B3C">
        <w:rPr>
          <w:color w:val="000000"/>
          <w:spacing w:val="3"/>
        </w:rPr>
        <w:t xml:space="preserve"> </w:t>
      </w:r>
      <w:r w:rsidR="007B3B3C">
        <w:rPr>
          <w:color w:val="000000"/>
        </w:rPr>
        <w:t>Mg</w:t>
      </w:r>
      <w:r w:rsidR="007B3B3C">
        <w:rPr>
          <w:color w:val="000000"/>
          <w:spacing w:val="5"/>
        </w:rPr>
        <w:t xml:space="preserve"> </w:t>
      </w:r>
      <w:r w:rsidR="007B3B3C">
        <w:rPr>
          <w:color w:val="000000"/>
        </w:rPr>
        <w:t>tác</w:t>
      </w:r>
      <w:r w:rsidR="007B3B3C">
        <w:rPr>
          <w:color w:val="000000"/>
          <w:spacing w:val="5"/>
        </w:rPr>
        <w:t xml:space="preserve"> </w:t>
      </w:r>
      <w:r w:rsidR="007B3B3C">
        <w:rPr>
          <w:color w:val="000000"/>
          <w:spacing w:val="1"/>
        </w:rPr>
        <w:t>d</w:t>
      </w:r>
      <w:r w:rsidR="007B3B3C">
        <w:rPr>
          <w:color w:val="000000"/>
        </w:rPr>
        <w:t>ụng</w:t>
      </w:r>
      <w:r w:rsidR="007B3B3C">
        <w:rPr>
          <w:color w:val="000000"/>
          <w:spacing w:val="5"/>
        </w:rPr>
        <w:t xml:space="preserve"> </w:t>
      </w:r>
      <w:r w:rsidR="007B3B3C">
        <w:rPr>
          <w:color w:val="000000"/>
        </w:rPr>
        <w:t>h</w:t>
      </w:r>
      <w:r w:rsidR="007B3B3C">
        <w:rPr>
          <w:color w:val="000000"/>
          <w:spacing w:val="-1"/>
        </w:rPr>
        <w:t>ế</w:t>
      </w:r>
      <w:r w:rsidR="007B3B3C">
        <w:rPr>
          <w:color w:val="000000"/>
        </w:rPr>
        <w:t>t</w:t>
      </w:r>
      <w:r w:rsidR="007B3B3C">
        <w:rPr>
          <w:color w:val="000000"/>
          <w:spacing w:val="5"/>
        </w:rPr>
        <w:t xml:space="preserve"> </w:t>
      </w:r>
      <w:r w:rsidR="007B3B3C">
        <w:rPr>
          <w:color w:val="000000"/>
        </w:rPr>
        <w:t>với</w:t>
      </w:r>
      <w:r w:rsidR="007B3B3C">
        <w:rPr>
          <w:color w:val="000000"/>
          <w:spacing w:val="5"/>
        </w:rPr>
        <w:t xml:space="preserve"> </w:t>
      </w:r>
      <w:r w:rsidR="007B3B3C">
        <w:rPr>
          <w:color w:val="000000"/>
        </w:rPr>
        <w:t>dung</w:t>
      </w:r>
      <w:r w:rsidR="007B3B3C">
        <w:rPr>
          <w:color w:val="000000"/>
          <w:spacing w:val="5"/>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5"/>
        </w:rPr>
        <w:t xml:space="preserve"> </w:t>
      </w:r>
      <w:r w:rsidR="007B3B3C">
        <w:rPr>
          <w:color w:val="000000"/>
        </w:rPr>
        <w:t>HNO</w:t>
      </w:r>
      <w:r w:rsidR="007B3B3C">
        <w:rPr>
          <w:color w:val="000000"/>
          <w:position w:val="-1"/>
          <w:sz w:val="16"/>
          <w:szCs w:val="16"/>
        </w:rPr>
        <w:t>3</w:t>
      </w:r>
      <w:r w:rsidR="007B3B3C">
        <w:rPr>
          <w:color w:val="000000"/>
          <w:spacing w:val="24"/>
          <w:position w:val="-1"/>
          <w:sz w:val="16"/>
          <w:szCs w:val="16"/>
        </w:rPr>
        <w:t xml:space="preserve"> </w:t>
      </w:r>
      <w:r w:rsidR="007B3B3C">
        <w:rPr>
          <w:color w:val="000000"/>
        </w:rPr>
        <w:t>(</w:t>
      </w:r>
      <w:r w:rsidR="007B3B3C">
        <w:rPr>
          <w:color w:val="000000"/>
          <w:spacing w:val="-1"/>
        </w:rPr>
        <w:t>d</w:t>
      </w:r>
      <w:r w:rsidR="007B3B3C">
        <w:rPr>
          <w:color w:val="000000"/>
        </w:rPr>
        <w:t>ư),</w:t>
      </w:r>
      <w:r w:rsidR="007B3B3C">
        <w:rPr>
          <w:color w:val="000000"/>
          <w:spacing w:val="5"/>
        </w:rPr>
        <w:t xml:space="preserve"> </w:t>
      </w:r>
      <w:r w:rsidR="007B3B3C">
        <w:rPr>
          <w:color w:val="000000"/>
        </w:rPr>
        <w:t>sinh</w:t>
      </w:r>
      <w:r w:rsidR="007B3B3C">
        <w:rPr>
          <w:color w:val="000000"/>
          <w:spacing w:val="5"/>
        </w:rPr>
        <w:t xml:space="preserve"> </w:t>
      </w:r>
      <w:r w:rsidR="007B3B3C">
        <w:rPr>
          <w:color w:val="000000"/>
        </w:rPr>
        <w:t>ra</w:t>
      </w:r>
      <w:r w:rsidR="007B3B3C">
        <w:rPr>
          <w:color w:val="000000"/>
          <w:spacing w:val="5"/>
        </w:rPr>
        <w:t xml:space="preserve"> </w:t>
      </w:r>
      <w:r w:rsidR="007B3B3C">
        <w:rPr>
          <w:color w:val="000000"/>
        </w:rPr>
        <w:t>2,24</w:t>
      </w:r>
      <w:r w:rsidR="007B3B3C">
        <w:rPr>
          <w:color w:val="000000"/>
          <w:spacing w:val="5"/>
        </w:rPr>
        <w:t xml:space="preserve"> </w:t>
      </w:r>
      <w:r w:rsidR="007B3B3C">
        <w:rPr>
          <w:color w:val="000000"/>
        </w:rPr>
        <w:t>lít</w:t>
      </w:r>
      <w:r w:rsidR="007B3B3C">
        <w:rPr>
          <w:color w:val="000000"/>
          <w:spacing w:val="5"/>
        </w:rPr>
        <w:t xml:space="preserve"> </w:t>
      </w:r>
      <w:r w:rsidR="007B3B3C">
        <w:rPr>
          <w:color w:val="000000"/>
        </w:rPr>
        <w:t>khí</w:t>
      </w:r>
      <w:r w:rsidR="007B3B3C">
        <w:rPr>
          <w:color w:val="000000"/>
          <w:spacing w:val="5"/>
        </w:rPr>
        <w:t xml:space="preserve"> </w:t>
      </w:r>
      <w:r w:rsidR="007B3B3C">
        <w:rPr>
          <w:color w:val="000000"/>
        </w:rPr>
        <w:t>X</w:t>
      </w:r>
      <w:r w:rsidR="007B3B3C">
        <w:rPr>
          <w:color w:val="000000"/>
          <w:spacing w:val="5"/>
        </w:rPr>
        <w:t xml:space="preserve"> </w:t>
      </w:r>
      <w:r w:rsidR="007B3B3C">
        <w:rPr>
          <w:color w:val="000000"/>
        </w:rPr>
        <w:t>(sản</w:t>
      </w:r>
      <w:r w:rsidR="007B3B3C">
        <w:rPr>
          <w:color w:val="000000"/>
          <w:spacing w:val="4"/>
        </w:rPr>
        <w:t xml:space="preserve"> </w:t>
      </w:r>
      <w:r w:rsidR="007B3B3C">
        <w:rPr>
          <w:color w:val="000000"/>
          <w:spacing w:val="-1"/>
        </w:rPr>
        <w:t>p</w:t>
      </w:r>
      <w:r w:rsidR="007B3B3C">
        <w:rPr>
          <w:color w:val="000000"/>
        </w:rPr>
        <w:t>hẩm</w:t>
      </w:r>
      <w:r w:rsidR="007B3B3C">
        <w:rPr>
          <w:color w:val="000000"/>
          <w:spacing w:val="3"/>
        </w:rPr>
        <w:t xml:space="preserve"> </w:t>
      </w:r>
      <w:r w:rsidR="007B3B3C">
        <w:rPr>
          <w:color w:val="000000"/>
        </w:rPr>
        <w:t>khử duy nhất, ở</w:t>
      </w:r>
      <w:r w:rsidR="007B3B3C">
        <w:rPr>
          <w:color w:val="000000"/>
          <w:spacing w:val="-1"/>
        </w:rPr>
        <w:t xml:space="preserve"> </w:t>
      </w:r>
      <w:r w:rsidR="007B3B3C">
        <w:rPr>
          <w:color w:val="000000"/>
        </w:rPr>
        <w:t>đktc). Khí X</w:t>
      </w:r>
      <w:r w:rsidR="007B3B3C">
        <w:rPr>
          <w:color w:val="000000"/>
          <w:spacing w:val="-2"/>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spacing w:val="-1"/>
        </w:rPr>
        <w:t>NO</w:t>
      </w:r>
      <w:r w:rsidR="007B3B3C">
        <w:rPr>
          <w:color w:val="000000"/>
        </w:rPr>
        <w:t>.</w:t>
        <w:tab/>
      </w:r>
      <w:r w:rsidR="007B3B3C">
        <w:rPr>
          <w:b/>
          <w:bCs/>
          <w:color w:val="3265FF"/>
        </w:rPr>
        <w:t xml:space="preserve">B. </w:t>
      </w:r>
      <w:r w:rsidR="007B3B3C">
        <w:rPr>
          <w:color w:val="000000"/>
          <w:spacing w:val="-1"/>
        </w:rPr>
        <w:t>NO</w:t>
      </w:r>
      <w:r w:rsidR="007B3B3C">
        <w:rPr>
          <w:color w:val="000000"/>
          <w:spacing w:val="1"/>
          <w:position w:val="-1"/>
          <w:sz w:val="16"/>
          <w:szCs w:val="16"/>
        </w:rPr>
        <w:t>2</w:t>
      </w:r>
      <w:r w:rsidR="007B3B3C">
        <w:rPr>
          <w:color w:val="000000"/>
        </w:rPr>
        <w:t>.</w:t>
        <w:tab/>
      </w:r>
      <w:r w:rsidR="007B3B3C">
        <w:rPr>
          <w:b/>
          <w:bCs/>
          <w:color w:val="3265FF"/>
        </w:rPr>
        <w:t xml:space="preserve">C. </w:t>
      </w:r>
      <w:r w:rsidR="007B3B3C">
        <w:rPr>
          <w:color w:val="000000"/>
          <w:spacing w:val="-1"/>
        </w:rPr>
        <w:t>N</w:t>
      </w:r>
      <w:r w:rsidR="007B3B3C">
        <w:rPr>
          <w:color w:val="000000"/>
          <w:spacing w:val="1"/>
          <w:position w:val="-1"/>
          <w:sz w:val="16"/>
          <w:szCs w:val="16"/>
        </w:rPr>
        <w:t>2</w:t>
      </w:r>
      <w:r w:rsidR="007B3B3C">
        <w:rPr>
          <w:color w:val="000000"/>
          <w:spacing w:val="-1"/>
        </w:rPr>
        <w:t>O</w:t>
      </w:r>
      <w:r w:rsidR="007B3B3C">
        <w:rPr>
          <w:color w:val="000000"/>
        </w:rPr>
        <w:t>.</w:t>
        <w:tab/>
      </w:r>
      <w:r w:rsidR="007B3B3C">
        <w:rPr>
          <w:b/>
          <w:bCs/>
          <w:color w:val="3265FF"/>
        </w:rPr>
        <w:t xml:space="preserve">D. </w:t>
      </w:r>
      <w:r w:rsidR="007B3B3C">
        <w:rPr>
          <w:color w:val="000000"/>
          <w:spacing w:val="-1"/>
        </w:rPr>
        <w:t>N</w:t>
      </w:r>
      <w:r w:rsidR="007B3B3C">
        <w:rPr>
          <w:color w:val="000000"/>
          <w:spacing w:val="1"/>
          <w:position w:val="-1"/>
          <w:sz w:val="16"/>
          <w:szCs w:val="16"/>
        </w:rPr>
        <w:t>2</w:t>
      </w:r>
      <w:r w:rsidR="007B3B3C">
        <w:rPr>
          <w:color w:val="000000"/>
        </w:rPr>
        <w:t>.</w:t>
      </w:r>
    </w:p>
    <w:p w:rsidR="00072C5E">
      <w:pPr>
        <w:widowControl w:val="0"/>
        <w:autoSpaceDE w:val="0"/>
        <w:spacing w:before="63"/>
        <w:ind w:left="114" w:right="-310"/>
      </w:pPr>
      <w:r w:rsidR="007B3B3C">
        <w:rPr>
          <w:b/>
          <w:bCs/>
          <w:color w:val="0000FF"/>
        </w:rPr>
        <w:t>Câu</w:t>
      </w:r>
      <w:r w:rsidR="007B3B3C">
        <w:rPr>
          <w:b/>
          <w:bCs/>
          <w:color w:val="0000FF"/>
          <w:spacing w:val="23"/>
        </w:rPr>
        <w:t xml:space="preserve"> </w:t>
      </w:r>
      <w:r w:rsidR="007B3B3C">
        <w:rPr>
          <w:b/>
          <w:bCs/>
          <w:color w:val="0000FF"/>
        </w:rPr>
        <w:t>5:</w:t>
      </w:r>
      <w:r w:rsidR="007B3B3C">
        <w:rPr>
          <w:b/>
          <w:bCs/>
          <w:color w:val="0000FF"/>
          <w:spacing w:val="23"/>
        </w:rPr>
        <w:t xml:space="preserve"> </w:t>
      </w:r>
      <w:r w:rsidR="007B3B3C">
        <w:rPr>
          <w:color w:val="000000"/>
        </w:rPr>
        <w:t>Du</w:t>
      </w:r>
      <w:r w:rsidR="007B3B3C">
        <w:rPr>
          <w:color w:val="000000"/>
          <w:spacing w:val="1"/>
        </w:rPr>
        <w:t>n</w:t>
      </w:r>
      <w:r w:rsidR="007B3B3C">
        <w:rPr>
          <w:color w:val="000000"/>
        </w:rPr>
        <w:t>g</w:t>
      </w:r>
      <w:r w:rsidR="007B3B3C">
        <w:rPr>
          <w:color w:val="000000"/>
          <w:spacing w:val="23"/>
        </w:rPr>
        <w:t xml:space="preserve"> </w:t>
      </w:r>
      <w:r w:rsidR="007B3B3C">
        <w:rPr>
          <w:color w:val="000000"/>
        </w:rPr>
        <w:t>d</w:t>
      </w:r>
      <w:r w:rsidR="007B3B3C">
        <w:rPr>
          <w:color w:val="000000"/>
          <w:spacing w:val="1"/>
        </w:rPr>
        <w:t>ị</w:t>
      </w:r>
      <w:r w:rsidR="007B3B3C">
        <w:rPr>
          <w:color w:val="000000"/>
        </w:rPr>
        <w:t>ch</w:t>
      </w:r>
      <w:r w:rsidR="007B3B3C">
        <w:rPr>
          <w:color w:val="000000"/>
          <w:spacing w:val="23"/>
        </w:rPr>
        <w:t xml:space="preserve"> </w:t>
      </w:r>
      <w:r w:rsidR="007B3B3C">
        <w:rPr>
          <w:color w:val="000000"/>
        </w:rPr>
        <w:t>X</w:t>
      </w:r>
      <w:r w:rsidR="007B3B3C">
        <w:rPr>
          <w:color w:val="000000"/>
          <w:spacing w:val="23"/>
        </w:rPr>
        <w:t xml:space="preserve"> </w:t>
      </w:r>
      <w:r w:rsidR="007B3B3C">
        <w:rPr>
          <w:color w:val="000000"/>
        </w:rPr>
        <w:t>chứa</w:t>
      </w:r>
      <w:r w:rsidR="007B3B3C">
        <w:rPr>
          <w:color w:val="000000"/>
          <w:spacing w:val="23"/>
        </w:rPr>
        <w:t xml:space="preserve"> </w:t>
      </w:r>
      <w:r w:rsidR="007B3B3C">
        <w:rPr>
          <w:color w:val="000000"/>
        </w:rPr>
        <w:t>các</w:t>
      </w:r>
      <w:r w:rsidR="007B3B3C">
        <w:rPr>
          <w:color w:val="000000"/>
          <w:spacing w:val="23"/>
        </w:rPr>
        <w:t xml:space="preserve"> </w:t>
      </w:r>
      <w:r w:rsidR="007B3B3C">
        <w:rPr>
          <w:color w:val="000000"/>
        </w:rPr>
        <w:t>ion:</w:t>
      </w:r>
      <w:r w:rsidR="007B3B3C">
        <w:rPr>
          <w:color w:val="000000"/>
          <w:spacing w:val="23"/>
        </w:rPr>
        <w:t xml:space="preserve"> </w:t>
      </w:r>
      <w:r w:rsidR="007B3B3C">
        <w:rPr>
          <w:color w:val="000000"/>
        </w:rPr>
        <w:t>Fe</w:t>
      </w:r>
      <w:r w:rsidR="007B3B3C">
        <w:rPr>
          <w:color w:val="000000"/>
          <w:spacing w:val="1"/>
          <w:position w:val="11"/>
          <w:sz w:val="16"/>
          <w:szCs w:val="16"/>
        </w:rPr>
        <w:t>3</w:t>
      </w:r>
      <w:r w:rsidR="007B3B3C">
        <w:rPr>
          <w:color w:val="000000"/>
          <w:position w:val="11"/>
          <w:sz w:val="16"/>
          <w:szCs w:val="16"/>
        </w:rPr>
        <w:t>+</w:t>
      </w:r>
      <w:r w:rsidR="007B3B3C">
        <w:rPr>
          <w:color w:val="000000"/>
        </w:rPr>
        <w:t>,</w:t>
      </w:r>
      <w:r w:rsidR="007B3B3C">
        <w:rPr>
          <w:color w:val="000000"/>
          <w:spacing w:val="21"/>
        </w:rPr>
        <w:t xml:space="preserve"> </w:t>
      </w:r>
      <w:r w:rsidR="007B3B3C">
        <w:rPr>
          <w:color w:val="000000"/>
        </w:rPr>
        <w:t>S</w:t>
      </w:r>
      <w:r w:rsidR="007B3B3C">
        <w:rPr>
          <w:color w:val="000000"/>
          <w:spacing w:val="-1"/>
        </w:rPr>
        <w:t>O</w:t>
      </w:r>
      <w:r w:rsidR="007B3B3C">
        <w:rPr>
          <w:color w:val="000000"/>
          <w:spacing w:val="1"/>
          <w:position w:val="-1"/>
          <w:sz w:val="16"/>
          <w:szCs w:val="16"/>
        </w:rPr>
        <w:t>4</w:t>
      </w:r>
      <w:r w:rsidR="007B3B3C">
        <w:rPr>
          <w:color w:val="000000"/>
          <w:spacing w:val="1"/>
          <w:position w:val="11"/>
          <w:sz w:val="16"/>
          <w:szCs w:val="16"/>
        </w:rPr>
        <w:t>2</w:t>
      </w:r>
      <w:r w:rsidR="007B3B3C">
        <w:rPr>
          <w:color w:val="000000"/>
          <w:position w:val="11"/>
          <w:sz w:val="16"/>
          <w:szCs w:val="16"/>
        </w:rPr>
        <w:t>-</w:t>
      </w:r>
      <w:r w:rsidR="007B3B3C">
        <w:rPr>
          <w:color w:val="000000"/>
        </w:rPr>
        <w:t xml:space="preserve">, </w:t>
      </w:r>
      <w:r w:rsidR="007B3B3C">
        <w:rPr>
          <w:color w:val="000000"/>
          <w:spacing w:val="45"/>
        </w:rPr>
        <w:t xml:space="preserve"> </w:t>
      </w:r>
      <w:r w:rsidR="007B3B3C">
        <w:rPr>
          <w:color w:val="000000"/>
        </w:rPr>
        <w:t>N</w:t>
      </w:r>
      <w:r w:rsidR="007B3B3C">
        <w:rPr>
          <w:color w:val="000000"/>
          <w:spacing w:val="-1"/>
        </w:rPr>
        <w:t>H</w:t>
      </w:r>
      <w:r w:rsidR="007B3B3C">
        <w:rPr>
          <w:color w:val="000000"/>
          <w:spacing w:val="1"/>
          <w:position w:val="-1"/>
          <w:sz w:val="16"/>
          <w:szCs w:val="16"/>
        </w:rPr>
        <w:t>4</w:t>
      </w:r>
      <w:r w:rsidR="007B3B3C">
        <w:rPr>
          <w:color w:val="000000"/>
          <w:position w:val="11"/>
          <w:sz w:val="16"/>
          <w:szCs w:val="16"/>
        </w:rPr>
        <w:t>+</w:t>
      </w:r>
      <w:r w:rsidR="007B3B3C">
        <w:rPr>
          <w:color w:val="000000"/>
        </w:rPr>
        <w:t>,</w:t>
      </w:r>
      <w:r w:rsidR="007B3B3C">
        <w:rPr>
          <w:color w:val="000000"/>
          <w:spacing w:val="21"/>
        </w:rPr>
        <w:t xml:space="preserve"> </w:t>
      </w:r>
      <w:r w:rsidR="007B3B3C">
        <w:rPr>
          <w:color w:val="000000"/>
        </w:rPr>
        <w:t>C</w:t>
      </w:r>
      <w:r w:rsidR="007B3B3C">
        <w:rPr>
          <w:color w:val="000000"/>
          <w:spacing w:val="1"/>
        </w:rPr>
        <w:t>l</w:t>
      </w:r>
      <w:r w:rsidR="007B3B3C">
        <w:rPr>
          <w:color w:val="000000"/>
          <w:position w:val="11"/>
          <w:sz w:val="16"/>
          <w:szCs w:val="16"/>
        </w:rPr>
        <w:t>-</w:t>
      </w:r>
      <w:r w:rsidR="007B3B3C">
        <w:rPr>
          <w:color w:val="000000"/>
        </w:rPr>
        <w:t>.</w:t>
      </w:r>
      <w:r w:rsidR="007B3B3C">
        <w:rPr>
          <w:color w:val="000000"/>
          <w:spacing w:val="22"/>
        </w:rPr>
        <w:t xml:space="preserve"> </w:t>
      </w:r>
      <w:r w:rsidR="007B3B3C">
        <w:rPr>
          <w:color w:val="000000"/>
        </w:rPr>
        <w:t>Chia</w:t>
      </w:r>
      <w:r w:rsidR="007B3B3C">
        <w:rPr>
          <w:color w:val="000000"/>
          <w:spacing w:val="24"/>
        </w:rPr>
        <w:t xml:space="preserve"> </w:t>
      </w:r>
      <w:r w:rsidR="007B3B3C">
        <w:rPr>
          <w:color w:val="000000"/>
        </w:rPr>
        <w:t>dung</w:t>
      </w:r>
      <w:r w:rsidR="007B3B3C">
        <w:rPr>
          <w:color w:val="000000"/>
          <w:spacing w:val="23"/>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23"/>
        </w:rPr>
        <w:t xml:space="preserve"> </w:t>
      </w:r>
      <w:r w:rsidR="007B3B3C">
        <w:rPr>
          <w:color w:val="000000"/>
        </w:rPr>
        <w:t>X</w:t>
      </w:r>
      <w:r w:rsidR="007B3B3C">
        <w:rPr>
          <w:color w:val="000000"/>
          <w:spacing w:val="23"/>
        </w:rPr>
        <w:t xml:space="preserve"> </w:t>
      </w:r>
      <w:r w:rsidR="007B3B3C">
        <w:rPr>
          <w:color w:val="000000"/>
        </w:rPr>
        <w:t>thành</w:t>
      </w:r>
      <w:r w:rsidR="007B3B3C">
        <w:rPr>
          <w:color w:val="000000"/>
          <w:spacing w:val="22"/>
        </w:rPr>
        <w:t xml:space="preserve"> </w:t>
      </w:r>
      <w:r w:rsidR="007B3B3C">
        <w:rPr>
          <w:color w:val="000000"/>
        </w:rPr>
        <w:t>hai</w:t>
      </w:r>
      <w:r w:rsidR="007B3B3C">
        <w:rPr>
          <w:color w:val="000000"/>
          <w:spacing w:val="23"/>
        </w:rPr>
        <w:t xml:space="preserve"> </w:t>
      </w:r>
      <w:r w:rsidR="007B3B3C">
        <w:rPr>
          <w:color w:val="000000"/>
        </w:rPr>
        <w:t>phần</w:t>
      </w:r>
      <w:r w:rsidR="007B3B3C">
        <w:rPr>
          <w:color w:val="000000"/>
          <w:spacing w:val="23"/>
        </w:rPr>
        <w:t xml:space="preserve"> </w:t>
      </w:r>
      <w:r w:rsidR="007B3B3C">
        <w:rPr>
          <w:color w:val="000000"/>
        </w:rPr>
        <w:t>bằ</w:t>
      </w:r>
      <w:r w:rsidR="007B3B3C">
        <w:rPr>
          <w:color w:val="000000"/>
          <w:spacing w:val="-1"/>
        </w:rPr>
        <w:t xml:space="preserve">ng </w:t>
      </w:r>
      <w:r w:rsidR="007B3B3C">
        <w:rPr>
          <w:color w:val="000000"/>
        </w:rPr>
        <w:t>nhau:</w:t>
      </w:r>
    </w:p>
    <w:p w:rsidR="00072C5E">
      <w:pPr>
        <w:widowControl w:val="0"/>
        <w:autoSpaceDE w:val="0"/>
        <w:spacing w:before="56"/>
        <w:ind w:left="397" w:right="-20"/>
      </w:pPr>
      <w:r w:rsidR="007B3B3C">
        <w:rPr>
          <w:color w:val="000000"/>
        </w:rPr>
        <w:t>-</w:t>
      </w:r>
      <w:r w:rsidR="007B3B3C">
        <w:rPr>
          <w:color w:val="000000"/>
          <w:spacing w:val="16"/>
        </w:rPr>
        <w:t xml:space="preserve"> </w:t>
      </w:r>
      <w:r w:rsidR="007B3B3C">
        <w:rPr>
          <w:color w:val="000000"/>
        </w:rPr>
        <w:t>Phần</w:t>
      </w:r>
      <w:r w:rsidR="007B3B3C">
        <w:rPr>
          <w:color w:val="000000"/>
          <w:spacing w:val="17"/>
        </w:rPr>
        <w:t xml:space="preserve"> </w:t>
      </w:r>
      <w:r w:rsidR="007B3B3C">
        <w:rPr>
          <w:color w:val="000000"/>
          <w:spacing w:val="-2"/>
        </w:rPr>
        <w:t>m</w:t>
      </w:r>
      <w:r w:rsidR="007B3B3C">
        <w:rPr>
          <w:color w:val="000000"/>
        </w:rPr>
        <w:t>ột</w:t>
      </w:r>
      <w:r w:rsidR="007B3B3C">
        <w:rPr>
          <w:color w:val="000000"/>
          <w:spacing w:val="17"/>
        </w:rPr>
        <w:t xml:space="preserve"> </w:t>
      </w:r>
      <w:r w:rsidR="007B3B3C">
        <w:rPr>
          <w:color w:val="000000"/>
        </w:rPr>
        <w:t>tác</w:t>
      </w:r>
      <w:r w:rsidR="007B3B3C">
        <w:rPr>
          <w:color w:val="000000"/>
          <w:spacing w:val="17"/>
        </w:rPr>
        <w:t xml:space="preserve"> </w:t>
      </w:r>
      <w:r w:rsidR="007B3B3C">
        <w:rPr>
          <w:color w:val="000000"/>
        </w:rPr>
        <w:t>dụng</w:t>
      </w:r>
      <w:r w:rsidR="007B3B3C">
        <w:rPr>
          <w:color w:val="000000"/>
          <w:spacing w:val="16"/>
        </w:rPr>
        <w:t xml:space="preserve"> </w:t>
      </w:r>
      <w:r w:rsidR="007B3B3C">
        <w:rPr>
          <w:color w:val="000000"/>
        </w:rPr>
        <w:t>với</w:t>
      </w:r>
      <w:r w:rsidR="007B3B3C">
        <w:rPr>
          <w:color w:val="000000"/>
          <w:spacing w:val="15"/>
        </w:rPr>
        <w:t xml:space="preserve"> </w:t>
      </w:r>
      <w:r w:rsidR="007B3B3C">
        <w:rPr>
          <w:color w:val="000000"/>
        </w:rPr>
        <w:t>lư</w:t>
      </w:r>
      <w:r w:rsidR="007B3B3C">
        <w:rPr>
          <w:color w:val="000000"/>
          <w:spacing w:val="1"/>
        </w:rPr>
        <w:t>ợ</w:t>
      </w:r>
      <w:r w:rsidR="007B3B3C">
        <w:rPr>
          <w:color w:val="000000"/>
        </w:rPr>
        <w:t>ng</w:t>
      </w:r>
      <w:r w:rsidR="007B3B3C">
        <w:rPr>
          <w:color w:val="000000"/>
          <w:spacing w:val="16"/>
        </w:rPr>
        <w:t xml:space="preserve"> </w:t>
      </w:r>
      <w:r w:rsidR="007B3B3C">
        <w:rPr>
          <w:color w:val="000000"/>
        </w:rPr>
        <w:t>dư</w:t>
      </w:r>
      <w:r w:rsidR="007B3B3C">
        <w:rPr>
          <w:color w:val="000000"/>
          <w:spacing w:val="15"/>
        </w:rPr>
        <w:t xml:space="preserve"> </w:t>
      </w:r>
      <w:r w:rsidR="007B3B3C">
        <w:rPr>
          <w:color w:val="000000"/>
        </w:rPr>
        <w:t>dung</w:t>
      </w:r>
      <w:r w:rsidR="007B3B3C">
        <w:rPr>
          <w:color w:val="000000"/>
          <w:spacing w:val="16"/>
        </w:rPr>
        <w:t xml:space="preserve"> </w:t>
      </w:r>
      <w:r w:rsidR="007B3B3C">
        <w:rPr>
          <w:color w:val="000000"/>
        </w:rPr>
        <w:t>d</w:t>
      </w:r>
      <w:r w:rsidR="007B3B3C">
        <w:rPr>
          <w:color w:val="000000"/>
          <w:spacing w:val="1"/>
        </w:rPr>
        <w:t>ị</w:t>
      </w:r>
      <w:r w:rsidR="007B3B3C">
        <w:rPr>
          <w:color w:val="000000"/>
        </w:rPr>
        <w:t>ch</w:t>
      </w:r>
      <w:r w:rsidR="007B3B3C">
        <w:rPr>
          <w:color w:val="000000"/>
          <w:spacing w:val="15"/>
        </w:rPr>
        <w:t xml:space="preserve"> </w:t>
      </w:r>
      <w:r w:rsidR="007B3B3C">
        <w:rPr>
          <w:color w:val="000000"/>
        </w:rPr>
        <w:t>NaOH,</w:t>
      </w:r>
      <w:r w:rsidR="007B3B3C">
        <w:rPr>
          <w:color w:val="000000"/>
          <w:spacing w:val="15"/>
        </w:rPr>
        <w:t xml:space="preserve"> </w:t>
      </w:r>
      <w:r w:rsidR="007B3B3C">
        <w:rPr>
          <w:color w:val="000000"/>
        </w:rPr>
        <w:t>đun</w:t>
      </w:r>
      <w:r w:rsidR="007B3B3C">
        <w:rPr>
          <w:color w:val="000000"/>
          <w:spacing w:val="16"/>
        </w:rPr>
        <w:t xml:space="preserve"> </w:t>
      </w:r>
      <w:r w:rsidR="007B3B3C">
        <w:rPr>
          <w:color w:val="000000"/>
        </w:rPr>
        <w:t>nóng</w:t>
      </w:r>
      <w:r w:rsidR="007B3B3C">
        <w:rPr>
          <w:color w:val="000000"/>
          <w:spacing w:val="16"/>
        </w:rPr>
        <w:t xml:space="preserve"> </w:t>
      </w:r>
      <w:r w:rsidR="007B3B3C">
        <w:rPr>
          <w:color w:val="000000"/>
        </w:rPr>
        <w:t>thu</w:t>
      </w:r>
      <w:r w:rsidR="007B3B3C">
        <w:rPr>
          <w:color w:val="000000"/>
          <w:spacing w:val="16"/>
        </w:rPr>
        <w:t xml:space="preserve"> </w:t>
      </w:r>
      <w:r w:rsidR="007B3B3C">
        <w:rPr>
          <w:color w:val="000000"/>
        </w:rPr>
        <w:t>đư</w:t>
      </w:r>
      <w:r w:rsidR="007B3B3C">
        <w:rPr>
          <w:color w:val="000000"/>
          <w:spacing w:val="1"/>
        </w:rPr>
        <w:t>ợ</w:t>
      </w:r>
      <w:r w:rsidR="007B3B3C">
        <w:rPr>
          <w:color w:val="000000"/>
        </w:rPr>
        <w:t>c</w:t>
      </w:r>
      <w:r w:rsidR="007B3B3C">
        <w:rPr>
          <w:color w:val="000000"/>
          <w:spacing w:val="16"/>
        </w:rPr>
        <w:t xml:space="preserve"> </w:t>
      </w:r>
      <w:r w:rsidR="007B3B3C">
        <w:rPr>
          <w:color w:val="000000"/>
        </w:rPr>
        <w:t>0,672</w:t>
      </w:r>
      <w:r w:rsidR="007B3B3C">
        <w:rPr>
          <w:color w:val="000000"/>
          <w:spacing w:val="16"/>
        </w:rPr>
        <w:t xml:space="preserve"> </w:t>
      </w:r>
      <w:r w:rsidR="007B3B3C">
        <w:rPr>
          <w:color w:val="000000"/>
        </w:rPr>
        <w:t>lít</w:t>
      </w:r>
      <w:r w:rsidR="007B3B3C">
        <w:rPr>
          <w:color w:val="000000"/>
          <w:spacing w:val="16"/>
        </w:rPr>
        <w:t xml:space="preserve"> </w:t>
      </w:r>
      <w:r w:rsidR="007B3B3C">
        <w:rPr>
          <w:color w:val="000000"/>
        </w:rPr>
        <w:t>khí</w:t>
      </w:r>
      <w:r w:rsidR="007B3B3C">
        <w:rPr>
          <w:color w:val="000000"/>
          <w:spacing w:val="16"/>
        </w:rPr>
        <w:t xml:space="preserve"> </w:t>
      </w:r>
      <w:r w:rsidR="007B3B3C">
        <w:rPr>
          <w:color w:val="000000"/>
        </w:rPr>
        <w:t>(ở</w:t>
      </w:r>
      <w:r w:rsidR="007B3B3C">
        <w:rPr>
          <w:color w:val="000000"/>
          <w:spacing w:val="16"/>
        </w:rPr>
        <w:t xml:space="preserve"> </w:t>
      </w:r>
      <w:r w:rsidR="007B3B3C">
        <w:rPr>
          <w:color w:val="000000"/>
        </w:rPr>
        <w:t>đktc)</w:t>
      </w:r>
      <w:r w:rsidR="007B3B3C">
        <w:rPr>
          <w:color w:val="000000"/>
          <w:spacing w:val="16"/>
        </w:rPr>
        <w:t xml:space="preserve"> </w:t>
      </w:r>
      <w:r w:rsidR="007B3B3C">
        <w:rPr>
          <w:color w:val="000000"/>
        </w:rPr>
        <w:t>và</w:t>
      </w:r>
    </w:p>
    <w:p w:rsidR="00072C5E">
      <w:pPr>
        <w:widowControl w:val="0"/>
        <w:autoSpaceDE w:val="0"/>
        <w:ind w:left="114" w:right="-310"/>
        <w:jc w:val="both"/>
        <w:rPr>
          <w:color w:val="000000"/>
        </w:rPr>
      </w:pPr>
      <w:r w:rsidR="007B3B3C">
        <w:rPr>
          <w:color w:val="000000"/>
        </w:rPr>
        <w:t>1,07 gam</w:t>
      </w:r>
      <w:r w:rsidR="007B3B3C">
        <w:rPr>
          <w:color w:val="000000"/>
          <w:spacing w:val="-2"/>
        </w:rPr>
        <w:t xml:space="preserve"> </w:t>
      </w:r>
      <w:r w:rsidR="007B3B3C">
        <w:rPr>
          <w:color w:val="000000"/>
        </w:rPr>
        <w:t>k</w:t>
      </w:r>
      <w:r w:rsidR="007B3B3C">
        <w:rPr>
          <w:color w:val="000000"/>
          <w:spacing w:val="2"/>
        </w:rPr>
        <w:t>ế</w:t>
      </w:r>
      <w:r w:rsidR="007B3B3C">
        <w:rPr>
          <w:color w:val="000000"/>
        </w:rPr>
        <w:t>t tủ</w:t>
      </w:r>
      <w:r w:rsidR="007B3B3C">
        <w:rPr>
          <w:color w:val="000000"/>
          <w:spacing w:val="-1"/>
        </w:rPr>
        <w:t>a;</w:t>
      </w:r>
    </w:p>
    <w:p w:rsidR="00072C5E">
      <w:pPr>
        <w:widowControl w:val="0"/>
        <w:autoSpaceDE w:val="0"/>
        <w:spacing w:before="60"/>
        <w:ind w:left="457" w:right="-20"/>
      </w:pPr>
      <w:r w:rsidR="007B3B3C">
        <w:rPr>
          <w:color w:val="000000"/>
        </w:rPr>
        <w:t xml:space="preserve">- Phần hai tác </w:t>
      </w:r>
      <w:r w:rsidR="007B3B3C">
        <w:rPr>
          <w:color w:val="000000"/>
          <w:spacing w:val="-1"/>
        </w:rPr>
        <w:t>d</w:t>
      </w:r>
      <w:r w:rsidR="007B3B3C">
        <w:rPr>
          <w:color w:val="000000"/>
        </w:rPr>
        <w:t>ụng với</w:t>
      </w:r>
      <w:r w:rsidR="007B3B3C">
        <w:rPr>
          <w:color w:val="000000"/>
          <w:spacing w:val="-1"/>
        </w:rPr>
        <w:t xml:space="preserve"> </w:t>
      </w:r>
      <w:r w:rsidR="007B3B3C">
        <w:rPr>
          <w:color w:val="000000"/>
        </w:rPr>
        <w:t>lư</w:t>
      </w:r>
      <w:r w:rsidR="007B3B3C">
        <w:rPr>
          <w:color w:val="000000"/>
          <w:spacing w:val="1"/>
        </w:rPr>
        <w:t>ợ</w:t>
      </w:r>
      <w:r w:rsidR="007B3B3C">
        <w:rPr>
          <w:color w:val="000000"/>
        </w:rPr>
        <w:t>ng dư dung d</w:t>
      </w:r>
      <w:r w:rsidR="007B3B3C">
        <w:rPr>
          <w:color w:val="000000"/>
          <w:spacing w:val="1"/>
        </w:rPr>
        <w:t>ị</w:t>
      </w:r>
      <w:r w:rsidR="007B3B3C">
        <w:rPr>
          <w:color w:val="000000"/>
        </w:rPr>
        <w:t>ch BaC</w:t>
      </w:r>
      <w:r w:rsidR="007B3B3C">
        <w:rPr>
          <w:color w:val="000000"/>
          <w:spacing w:val="1"/>
        </w:rPr>
        <w:t>l</w:t>
      </w:r>
      <w:r w:rsidR="007B3B3C">
        <w:rPr>
          <w:color w:val="000000"/>
          <w:spacing w:val="1"/>
          <w:position w:val="-1"/>
          <w:sz w:val="16"/>
          <w:szCs w:val="16"/>
        </w:rPr>
        <w:t>2</w:t>
      </w:r>
      <w:r w:rsidR="007B3B3C">
        <w:rPr>
          <w:color w:val="000000"/>
        </w:rPr>
        <w:t>,</w:t>
      </w:r>
      <w:r w:rsidR="007B3B3C">
        <w:rPr>
          <w:color w:val="000000"/>
          <w:spacing w:val="-1"/>
        </w:rPr>
        <w:t xml:space="preserve"> </w:t>
      </w:r>
      <w:r w:rsidR="007B3B3C">
        <w:rPr>
          <w:color w:val="000000"/>
        </w:rPr>
        <w:t>thu đư</w:t>
      </w:r>
      <w:r w:rsidR="007B3B3C">
        <w:rPr>
          <w:color w:val="000000"/>
          <w:spacing w:val="1"/>
        </w:rPr>
        <w:t>ợ</w:t>
      </w:r>
      <w:r w:rsidR="007B3B3C">
        <w:rPr>
          <w:color w:val="000000"/>
        </w:rPr>
        <w:t>c 4,66 gam</w:t>
      </w:r>
      <w:r w:rsidR="007B3B3C">
        <w:rPr>
          <w:color w:val="000000"/>
          <w:spacing w:val="-2"/>
        </w:rPr>
        <w:t xml:space="preserve"> </w:t>
      </w:r>
      <w:r w:rsidR="007B3B3C">
        <w:rPr>
          <w:color w:val="000000"/>
        </w:rPr>
        <w:t>k</w:t>
      </w:r>
      <w:r w:rsidR="007B3B3C">
        <w:rPr>
          <w:color w:val="000000"/>
          <w:spacing w:val="2"/>
        </w:rPr>
        <w:t>ế</w:t>
      </w:r>
      <w:r w:rsidR="007B3B3C">
        <w:rPr>
          <w:color w:val="000000"/>
        </w:rPr>
        <w:t>t tủa.</w:t>
      </w:r>
    </w:p>
    <w:p w:rsidR="00072C5E">
      <w:pPr>
        <w:widowControl w:val="0"/>
        <w:autoSpaceDE w:val="0"/>
        <w:spacing w:before="47"/>
        <w:ind w:left="114" w:right="319" w:firstLine="283"/>
        <w:rPr>
          <w:color w:val="000000"/>
        </w:rPr>
      </w:pPr>
      <w:r w:rsidR="007B3B3C">
        <w:rPr>
          <w:color w:val="000000"/>
        </w:rPr>
        <w:t>Tổng</w:t>
      </w:r>
      <w:r w:rsidR="007B3B3C">
        <w:rPr>
          <w:color w:val="000000"/>
          <w:spacing w:val="7"/>
        </w:rPr>
        <w:t xml:space="preserve"> </w:t>
      </w:r>
      <w:r w:rsidR="007B3B3C">
        <w:rPr>
          <w:color w:val="000000"/>
        </w:rPr>
        <w:t>khối</w:t>
      </w:r>
      <w:r w:rsidR="007B3B3C">
        <w:rPr>
          <w:color w:val="000000"/>
          <w:spacing w:val="8"/>
        </w:rPr>
        <w:t xml:space="preserve">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7"/>
        </w:rPr>
        <w:t xml:space="preserve"> </w:t>
      </w:r>
      <w:r w:rsidR="007B3B3C">
        <w:rPr>
          <w:color w:val="000000"/>
        </w:rPr>
        <w:t>các</w:t>
      </w:r>
      <w:r w:rsidR="007B3B3C">
        <w:rPr>
          <w:color w:val="000000"/>
          <w:spacing w:val="7"/>
        </w:rPr>
        <w:t xml:space="preserve"> </w:t>
      </w:r>
      <w:r w:rsidR="007B3B3C">
        <w:rPr>
          <w:color w:val="000000"/>
        </w:rPr>
        <w:t>muối</w:t>
      </w:r>
      <w:r w:rsidR="007B3B3C">
        <w:rPr>
          <w:color w:val="000000"/>
          <w:spacing w:val="7"/>
        </w:rPr>
        <w:t xml:space="preserve"> </w:t>
      </w:r>
      <w:r w:rsidR="007B3B3C">
        <w:rPr>
          <w:color w:val="000000"/>
        </w:rPr>
        <w:t>khan</w:t>
      </w:r>
      <w:r w:rsidR="007B3B3C">
        <w:rPr>
          <w:color w:val="000000"/>
          <w:spacing w:val="7"/>
        </w:rPr>
        <w:t xml:space="preserve"> </w:t>
      </w:r>
      <w:r w:rsidR="007B3B3C">
        <w:rPr>
          <w:color w:val="000000"/>
        </w:rPr>
        <w:t>thu</w:t>
      </w:r>
      <w:r w:rsidR="007B3B3C">
        <w:rPr>
          <w:color w:val="000000"/>
          <w:spacing w:val="8"/>
        </w:rPr>
        <w:t xml:space="preserve"> </w:t>
      </w:r>
      <w:r w:rsidR="007B3B3C">
        <w:rPr>
          <w:color w:val="000000"/>
        </w:rPr>
        <w:t>đư</w:t>
      </w:r>
      <w:r w:rsidR="007B3B3C">
        <w:rPr>
          <w:color w:val="000000"/>
          <w:spacing w:val="1"/>
        </w:rPr>
        <w:t>ợ</w:t>
      </w:r>
      <w:r w:rsidR="007B3B3C">
        <w:rPr>
          <w:color w:val="000000"/>
        </w:rPr>
        <w:t>c</w:t>
      </w:r>
      <w:r w:rsidR="007B3B3C">
        <w:rPr>
          <w:color w:val="000000"/>
          <w:spacing w:val="7"/>
        </w:rPr>
        <w:t xml:space="preserve"> </w:t>
      </w:r>
      <w:r w:rsidR="007B3B3C">
        <w:rPr>
          <w:color w:val="000000"/>
        </w:rPr>
        <w:t>khi</w:t>
      </w:r>
      <w:r w:rsidR="007B3B3C">
        <w:rPr>
          <w:color w:val="000000"/>
          <w:spacing w:val="7"/>
        </w:rPr>
        <w:t xml:space="preserve"> </w:t>
      </w:r>
      <w:r w:rsidR="007B3B3C">
        <w:rPr>
          <w:color w:val="000000"/>
        </w:rPr>
        <w:t>cô</w:t>
      </w:r>
      <w:r w:rsidR="007B3B3C">
        <w:rPr>
          <w:color w:val="000000"/>
          <w:spacing w:val="6"/>
        </w:rPr>
        <w:t xml:space="preserve"> </w:t>
      </w:r>
      <w:r w:rsidR="007B3B3C">
        <w:rPr>
          <w:color w:val="000000"/>
        </w:rPr>
        <w:t>cạn</w:t>
      </w:r>
      <w:r w:rsidR="007B3B3C">
        <w:rPr>
          <w:color w:val="000000"/>
          <w:spacing w:val="7"/>
        </w:rPr>
        <w:t xml:space="preserve"> </w:t>
      </w:r>
      <w:r w:rsidR="007B3B3C">
        <w:rPr>
          <w:color w:val="000000"/>
        </w:rPr>
        <w:t>dung</w:t>
      </w:r>
      <w:r w:rsidR="007B3B3C">
        <w:rPr>
          <w:color w:val="000000"/>
          <w:spacing w:val="7"/>
        </w:rPr>
        <w:t xml:space="preserve"> </w:t>
      </w:r>
      <w:r w:rsidR="007B3B3C">
        <w:rPr>
          <w:color w:val="000000"/>
        </w:rPr>
        <w:t>dịch</w:t>
      </w:r>
      <w:r w:rsidR="007B3B3C">
        <w:rPr>
          <w:color w:val="000000"/>
          <w:spacing w:val="7"/>
        </w:rPr>
        <w:t xml:space="preserve"> </w:t>
      </w:r>
      <w:r w:rsidR="007B3B3C">
        <w:rPr>
          <w:color w:val="000000"/>
        </w:rPr>
        <w:t>X</w:t>
      </w:r>
      <w:r w:rsidR="007B3B3C">
        <w:rPr>
          <w:color w:val="000000"/>
          <w:spacing w:val="7"/>
        </w:rPr>
        <w:t xml:space="preserve"> </w:t>
      </w:r>
      <w:r w:rsidR="007B3B3C">
        <w:rPr>
          <w:color w:val="000000"/>
        </w:rPr>
        <w:t>là</w:t>
      </w:r>
      <w:r w:rsidR="007B3B3C">
        <w:rPr>
          <w:color w:val="000000"/>
          <w:spacing w:val="7"/>
        </w:rPr>
        <w:t xml:space="preserve"> </w:t>
      </w:r>
      <w:r w:rsidR="007B3B3C">
        <w:rPr>
          <w:color w:val="000000"/>
        </w:rPr>
        <w:t>(quá</w:t>
      </w:r>
      <w:r w:rsidR="007B3B3C">
        <w:rPr>
          <w:color w:val="000000"/>
          <w:spacing w:val="7"/>
        </w:rPr>
        <w:t xml:space="preserve"> </w:t>
      </w:r>
      <w:r w:rsidR="007B3B3C">
        <w:rPr>
          <w:color w:val="000000"/>
        </w:rPr>
        <w:t>trình</w:t>
      </w:r>
      <w:r w:rsidR="007B3B3C">
        <w:rPr>
          <w:color w:val="000000"/>
          <w:spacing w:val="7"/>
        </w:rPr>
        <w:t xml:space="preserve"> </w:t>
      </w:r>
      <w:r w:rsidR="007B3B3C">
        <w:rPr>
          <w:color w:val="000000"/>
        </w:rPr>
        <w:t>cô</w:t>
      </w:r>
      <w:r w:rsidR="007B3B3C">
        <w:rPr>
          <w:color w:val="000000"/>
          <w:spacing w:val="7"/>
        </w:rPr>
        <w:t xml:space="preserve"> </w:t>
      </w:r>
      <w:r w:rsidR="007B3B3C">
        <w:rPr>
          <w:color w:val="000000"/>
          <w:spacing w:val="1"/>
        </w:rPr>
        <w:t>c</w:t>
      </w:r>
      <w:r w:rsidR="007B3B3C">
        <w:rPr>
          <w:color w:val="000000"/>
        </w:rPr>
        <w:t>ạn</w:t>
      </w:r>
      <w:r w:rsidR="007B3B3C">
        <w:rPr>
          <w:color w:val="000000"/>
          <w:spacing w:val="6"/>
        </w:rPr>
        <w:t xml:space="preserve"> </w:t>
      </w:r>
      <w:r w:rsidR="007B3B3C">
        <w:rPr>
          <w:color w:val="000000"/>
        </w:rPr>
        <w:t>chỉ</w:t>
      </w:r>
      <w:r w:rsidR="007B3B3C">
        <w:rPr>
          <w:color w:val="000000"/>
          <w:spacing w:val="8"/>
        </w:rPr>
        <w:t xml:space="preserve"> </w:t>
      </w:r>
      <w:r w:rsidR="007B3B3C">
        <w:rPr>
          <w:color w:val="000000"/>
        </w:rPr>
        <w:t>có</w:t>
      </w:r>
      <w:r w:rsidR="007B3B3C">
        <w:rPr>
          <w:color w:val="000000"/>
          <w:spacing w:val="7"/>
        </w:rPr>
        <w:t xml:space="preserve"> </w:t>
      </w:r>
      <w:r w:rsidR="007B3B3C">
        <w:rPr>
          <w:color w:val="000000"/>
        </w:rPr>
        <w:t>nư</w:t>
      </w:r>
      <w:r w:rsidR="007B3B3C">
        <w:rPr>
          <w:color w:val="000000"/>
          <w:spacing w:val="1"/>
        </w:rPr>
        <w:t>ớ</w:t>
      </w:r>
      <w:r w:rsidR="007B3B3C">
        <w:rPr>
          <w:color w:val="000000"/>
        </w:rPr>
        <w:t>c bay hơ</w:t>
      </w:r>
      <w:r w:rsidR="007B3B3C">
        <w:rPr>
          <w:color w:val="000000"/>
          <w:spacing w:val="1"/>
        </w:rPr>
        <w:t>i)</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3,73 g</w:t>
      </w:r>
      <w:r w:rsidR="007B3B3C">
        <w:rPr>
          <w:color w:val="000000"/>
          <w:spacing w:val="2"/>
        </w:rPr>
        <w:t>a</w:t>
      </w:r>
      <w:r w:rsidR="007B3B3C">
        <w:rPr>
          <w:color w:val="000000"/>
        </w:rPr>
        <w:t>m.</w:t>
        <w:tab/>
      </w:r>
      <w:r w:rsidR="007B3B3C">
        <w:rPr>
          <w:b/>
          <w:bCs/>
          <w:color w:val="3265FF"/>
        </w:rPr>
        <w:t xml:space="preserve">B. </w:t>
      </w:r>
      <w:r w:rsidR="007B3B3C">
        <w:rPr>
          <w:color w:val="000000"/>
        </w:rPr>
        <w:t>7,04 g</w:t>
      </w:r>
      <w:r w:rsidR="007B3B3C">
        <w:rPr>
          <w:color w:val="000000"/>
          <w:spacing w:val="2"/>
        </w:rPr>
        <w:t>a</w:t>
      </w:r>
      <w:r w:rsidR="007B3B3C">
        <w:rPr>
          <w:color w:val="000000"/>
        </w:rPr>
        <w:t>m.</w:t>
        <w:tab/>
      </w:r>
      <w:r w:rsidR="007B3B3C">
        <w:rPr>
          <w:b/>
          <w:bCs/>
          <w:color w:val="3265FF"/>
        </w:rPr>
        <w:t xml:space="preserve">C. </w:t>
      </w:r>
      <w:r w:rsidR="007B3B3C">
        <w:rPr>
          <w:color w:val="000000"/>
        </w:rPr>
        <w:t>7,46 g</w:t>
      </w:r>
      <w:r w:rsidR="007B3B3C">
        <w:rPr>
          <w:color w:val="000000"/>
          <w:spacing w:val="2"/>
        </w:rPr>
        <w:t>a</w:t>
      </w:r>
      <w:r w:rsidR="007B3B3C">
        <w:rPr>
          <w:color w:val="000000"/>
        </w:rPr>
        <w:t>m.</w:t>
        <w:tab/>
      </w:r>
      <w:r w:rsidR="007B3B3C">
        <w:rPr>
          <w:b/>
          <w:bCs/>
          <w:color w:val="3265FF"/>
        </w:rPr>
        <w:t xml:space="preserve">D. </w:t>
      </w:r>
      <w:r w:rsidR="007B3B3C">
        <w:rPr>
          <w:color w:val="000000"/>
        </w:rPr>
        <w:t>3,52 g</w:t>
      </w:r>
      <w:r w:rsidR="007B3B3C">
        <w:rPr>
          <w:color w:val="000000"/>
          <w:spacing w:val="2"/>
        </w:rPr>
        <w:t>a</w:t>
      </w:r>
      <w:r w:rsidR="007B3B3C">
        <w:rPr>
          <w:color w:val="000000"/>
        </w:rPr>
        <w:t>m.</w:t>
      </w:r>
    </w:p>
    <w:p w:rsidR="00072C5E">
      <w:pPr>
        <w:widowControl w:val="0"/>
        <w:autoSpaceDE w:val="0"/>
        <w:spacing w:before="67"/>
        <w:ind w:left="114" w:right="4941"/>
        <w:jc w:val="both"/>
      </w:pPr>
      <w:r w:rsidR="007B3B3C">
        <w:rPr>
          <w:b/>
          <w:bCs/>
          <w:color w:val="0000FF"/>
        </w:rPr>
        <w:t>Câu 10:</w:t>
      </w:r>
      <w:r w:rsidR="007B3B3C">
        <w:rPr>
          <w:b/>
          <w:bCs/>
          <w:color w:val="0000FF"/>
          <w:spacing w:val="1"/>
        </w:rPr>
        <w:t xml:space="preserve"> </w:t>
      </w:r>
      <w:r w:rsidR="007B3B3C">
        <w:rPr>
          <w:color w:val="000000"/>
        </w:rPr>
        <w:t>Chia m</w:t>
      </w:r>
      <w:r w:rsidR="007B3B3C">
        <w:rPr>
          <w:color w:val="000000"/>
          <w:spacing w:val="-2"/>
        </w:rPr>
        <w:t xml:space="preserve"> </w:t>
      </w:r>
      <w:r w:rsidR="007B3B3C">
        <w:rPr>
          <w:color w:val="000000"/>
        </w:rPr>
        <w:t>g</w:t>
      </w:r>
      <w:r w:rsidR="007B3B3C">
        <w:rPr>
          <w:color w:val="000000"/>
          <w:spacing w:val="2"/>
        </w:rPr>
        <w:t>a</w:t>
      </w:r>
      <w:r w:rsidR="007B3B3C">
        <w:rPr>
          <w:color w:val="000000"/>
        </w:rPr>
        <w:t>m Al thành hai p</w:t>
      </w:r>
      <w:r w:rsidR="007B3B3C">
        <w:rPr>
          <w:color w:val="000000"/>
          <w:spacing w:val="-2"/>
        </w:rPr>
        <w:t>h</w:t>
      </w:r>
      <w:r w:rsidR="007B3B3C">
        <w:rPr>
          <w:color w:val="000000"/>
        </w:rPr>
        <w:t>ần bằng nhau:</w:t>
      </w:r>
    </w:p>
    <w:p w:rsidR="00072C5E">
      <w:pPr>
        <w:widowControl w:val="0"/>
        <w:autoSpaceDE w:val="0"/>
        <w:spacing w:before="60"/>
        <w:ind w:left="397" w:right="-20"/>
      </w:pPr>
      <w:r w:rsidR="007B3B3C">
        <w:rPr>
          <w:color w:val="000000"/>
        </w:rPr>
        <w:t xml:space="preserve">- Phần </w:t>
      </w:r>
      <w:r w:rsidR="007B3B3C">
        <w:rPr>
          <w:color w:val="000000"/>
          <w:spacing w:val="-2"/>
        </w:rPr>
        <w:t>m</w:t>
      </w:r>
      <w:r w:rsidR="007B3B3C">
        <w:rPr>
          <w:color w:val="000000"/>
        </w:rPr>
        <w:t>ột tác dụng với</w:t>
      </w:r>
      <w:r w:rsidR="007B3B3C">
        <w:rPr>
          <w:color w:val="000000"/>
          <w:spacing w:val="-1"/>
        </w:rPr>
        <w:t xml:space="preserve"> </w:t>
      </w:r>
      <w:r w:rsidR="007B3B3C">
        <w:rPr>
          <w:color w:val="000000"/>
        </w:rPr>
        <w:t>lư</w:t>
      </w:r>
      <w:r w:rsidR="007B3B3C">
        <w:rPr>
          <w:color w:val="000000"/>
          <w:spacing w:val="1"/>
        </w:rPr>
        <w:t>ợ</w:t>
      </w:r>
      <w:r w:rsidR="007B3B3C">
        <w:rPr>
          <w:color w:val="000000"/>
        </w:rPr>
        <w:t>ng dư dung d</w:t>
      </w:r>
      <w:r w:rsidR="007B3B3C">
        <w:rPr>
          <w:color w:val="000000"/>
          <w:spacing w:val="1"/>
        </w:rPr>
        <w:t>ị</w:t>
      </w:r>
      <w:r w:rsidR="007B3B3C">
        <w:rPr>
          <w:color w:val="000000"/>
        </w:rPr>
        <w:t xml:space="preserve">ch NaOH, sinh ra x mol khí </w:t>
      </w:r>
      <w:r w:rsidR="007B3B3C">
        <w:rPr>
          <w:color w:val="000000"/>
          <w:spacing w:val="-1"/>
        </w:rPr>
        <w:t>H</w:t>
      </w:r>
      <w:r w:rsidR="007B3B3C">
        <w:rPr>
          <w:color w:val="000000"/>
          <w:spacing w:val="1"/>
          <w:position w:val="-1"/>
          <w:sz w:val="16"/>
          <w:szCs w:val="16"/>
        </w:rPr>
        <w:t>2</w:t>
      </w:r>
      <w:r w:rsidR="007B3B3C">
        <w:rPr>
          <w:color w:val="000000"/>
        </w:rPr>
        <w:t>;</w:t>
      </w:r>
    </w:p>
    <w:p w:rsidR="00072C5E">
      <w:pPr>
        <w:widowControl w:val="0"/>
        <w:autoSpaceDE w:val="0"/>
        <w:spacing w:before="47"/>
        <w:ind w:left="397" w:right="-20"/>
      </w:pPr>
      <w:r w:rsidR="007B3B3C">
        <w:rPr>
          <w:color w:val="000000"/>
        </w:rPr>
        <w:t>-</w:t>
      </w:r>
      <w:r w:rsidR="007B3B3C">
        <w:rPr>
          <w:color w:val="000000"/>
          <w:spacing w:val="19"/>
        </w:rPr>
        <w:t xml:space="preserve"> </w:t>
      </w:r>
      <w:r w:rsidR="007B3B3C">
        <w:rPr>
          <w:color w:val="000000"/>
        </w:rPr>
        <w:t>Phần</w:t>
      </w:r>
      <w:r w:rsidR="007B3B3C">
        <w:rPr>
          <w:color w:val="000000"/>
          <w:spacing w:val="19"/>
        </w:rPr>
        <w:t xml:space="preserve"> </w:t>
      </w:r>
      <w:r w:rsidR="007B3B3C">
        <w:rPr>
          <w:color w:val="000000"/>
        </w:rPr>
        <w:t>hai</w:t>
      </w:r>
      <w:r w:rsidR="007B3B3C">
        <w:rPr>
          <w:color w:val="000000"/>
          <w:spacing w:val="19"/>
        </w:rPr>
        <w:t xml:space="preserve"> </w:t>
      </w:r>
      <w:r w:rsidR="007B3B3C">
        <w:rPr>
          <w:color w:val="000000"/>
        </w:rPr>
        <w:t>tác</w:t>
      </w:r>
      <w:r w:rsidR="007B3B3C">
        <w:rPr>
          <w:color w:val="000000"/>
          <w:spacing w:val="19"/>
        </w:rPr>
        <w:t xml:space="preserve"> </w:t>
      </w:r>
      <w:r w:rsidR="007B3B3C">
        <w:rPr>
          <w:color w:val="000000"/>
          <w:spacing w:val="-1"/>
        </w:rPr>
        <w:t>d</w:t>
      </w:r>
      <w:r w:rsidR="007B3B3C">
        <w:rPr>
          <w:color w:val="000000"/>
        </w:rPr>
        <w:t>ụng</w:t>
      </w:r>
      <w:r w:rsidR="007B3B3C">
        <w:rPr>
          <w:color w:val="000000"/>
          <w:spacing w:val="19"/>
        </w:rPr>
        <w:t xml:space="preserve"> </w:t>
      </w:r>
      <w:r w:rsidR="007B3B3C">
        <w:rPr>
          <w:color w:val="000000"/>
        </w:rPr>
        <w:t>với</w:t>
      </w:r>
      <w:r w:rsidR="007B3B3C">
        <w:rPr>
          <w:color w:val="000000"/>
          <w:spacing w:val="19"/>
        </w:rPr>
        <w:t xml:space="preserve"> </w:t>
      </w:r>
      <w:r w:rsidR="007B3B3C">
        <w:rPr>
          <w:color w:val="000000"/>
        </w:rPr>
        <w:t>lư</w:t>
      </w:r>
      <w:r w:rsidR="007B3B3C">
        <w:rPr>
          <w:color w:val="000000"/>
          <w:spacing w:val="1"/>
        </w:rPr>
        <w:t>ợ</w:t>
      </w:r>
      <w:r w:rsidR="007B3B3C">
        <w:rPr>
          <w:color w:val="000000"/>
        </w:rPr>
        <w:t>ng</w:t>
      </w:r>
      <w:r w:rsidR="007B3B3C">
        <w:rPr>
          <w:color w:val="000000"/>
          <w:spacing w:val="19"/>
        </w:rPr>
        <w:t xml:space="preserve"> </w:t>
      </w:r>
      <w:r w:rsidR="007B3B3C">
        <w:rPr>
          <w:color w:val="000000"/>
        </w:rPr>
        <w:t>dư</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rPr>
        <w:t>d</w:t>
      </w:r>
      <w:r w:rsidR="007B3B3C">
        <w:rPr>
          <w:color w:val="000000"/>
          <w:spacing w:val="1"/>
        </w:rPr>
        <w:t>ị</w:t>
      </w:r>
      <w:r w:rsidR="007B3B3C">
        <w:rPr>
          <w:color w:val="000000"/>
        </w:rPr>
        <w:t>ch</w:t>
      </w:r>
      <w:r w:rsidR="007B3B3C">
        <w:rPr>
          <w:color w:val="000000"/>
          <w:spacing w:val="19"/>
        </w:rPr>
        <w:t xml:space="preserve"> </w:t>
      </w:r>
      <w:r w:rsidR="007B3B3C">
        <w:rPr>
          <w:color w:val="000000"/>
        </w:rPr>
        <w:t>HNO</w:t>
      </w:r>
      <w:r w:rsidR="007B3B3C">
        <w:rPr>
          <w:color w:val="000000"/>
          <w:position w:val="-1"/>
          <w:sz w:val="16"/>
          <w:szCs w:val="16"/>
        </w:rPr>
        <w:t>3</w:t>
      </w:r>
      <w:r w:rsidR="007B3B3C">
        <w:rPr>
          <w:color w:val="000000"/>
          <w:spacing w:val="39"/>
          <w:position w:val="-1"/>
          <w:sz w:val="16"/>
          <w:szCs w:val="16"/>
        </w:rPr>
        <w:t xml:space="preserve"> </w:t>
      </w:r>
      <w:r w:rsidR="007B3B3C">
        <w:rPr>
          <w:color w:val="000000"/>
        </w:rPr>
        <w:t>loãng,</w:t>
      </w:r>
      <w:r w:rsidR="007B3B3C">
        <w:rPr>
          <w:color w:val="000000"/>
          <w:spacing w:val="19"/>
        </w:rPr>
        <w:t xml:space="preserve"> </w:t>
      </w:r>
      <w:r w:rsidR="007B3B3C">
        <w:rPr>
          <w:color w:val="000000"/>
        </w:rPr>
        <w:t>sinh</w:t>
      </w:r>
      <w:r w:rsidR="007B3B3C">
        <w:rPr>
          <w:color w:val="000000"/>
          <w:spacing w:val="19"/>
        </w:rPr>
        <w:t xml:space="preserve"> </w:t>
      </w:r>
      <w:r w:rsidR="007B3B3C">
        <w:rPr>
          <w:color w:val="000000"/>
        </w:rPr>
        <w:t>ra</w:t>
      </w:r>
      <w:r w:rsidR="007B3B3C">
        <w:rPr>
          <w:color w:val="000000"/>
          <w:spacing w:val="19"/>
        </w:rPr>
        <w:t xml:space="preserve"> </w:t>
      </w:r>
      <w:r w:rsidR="007B3B3C">
        <w:rPr>
          <w:color w:val="000000"/>
        </w:rPr>
        <w:t>y</w:t>
      </w:r>
      <w:r w:rsidR="007B3B3C">
        <w:rPr>
          <w:color w:val="000000"/>
          <w:spacing w:val="19"/>
        </w:rPr>
        <w:t xml:space="preserve"> </w:t>
      </w:r>
      <w:r w:rsidR="007B3B3C">
        <w:rPr>
          <w:color w:val="000000"/>
          <w:spacing w:val="-2"/>
        </w:rPr>
        <w:t>m</w:t>
      </w:r>
      <w:r w:rsidR="007B3B3C">
        <w:rPr>
          <w:color w:val="000000"/>
        </w:rPr>
        <w:t>ol</w:t>
      </w:r>
      <w:r w:rsidR="007B3B3C">
        <w:rPr>
          <w:color w:val="000000"/>
          <w:spacing w:val="19"/>
        </w:rPr>
        <w:t xml:space="preserve"> </w:t>
      </w:r>
      <w:r w:rsidR="007B3B3C">
        <w:rPr>
          <w:color w:val="000000"/>
        </w:rPr>
        <w:t>khí</w:t>
      </w:r>
      <w:r w:rsidR="007B3B3C">
        <w:rPr>
          <w:color w:val="000000"/>
          <w:spacing w:val="19"/>
        </w:rPr>
        <w:t xml:space="preserve"> </w:t>
      </w:r>
      <w:r w:rsidR="007B3B3C">
        <w:rPr>
          <w:color w:val="000000"/>
          <w:spacing w:val="-1"/>
        </w:rPr>
        <w:t>N</w:t>
      </w:r>
      <w:r w:rsidR="007B3B3C">
        <w:rPr>
          <w:color w:val="000000"/>
          <w:spacing w:val="1"/>
          <w:position w:val="-1"/>
          <w:sz w:val="16"/>
          <w:szCs w:val="16"/>
        </w:rPr>
        <w:t>2</w:t>
      </w:r>
      <w:r w:rsidR="007B3B3C">
        <w:rPr>
          <w:color w:val="000000"/>
        </w:rPr>
        <w:t>O</w:t>
      </w:r>
      <w:r w:rsidR="007B3B3C">
        <w:rPr>
          <w:color w:val="000000"/>
          <w:spacing w:val="18"/>
        </w:rPr>
        <w:t xml:space="preserve"> </w:t>
      </w:r>
      <w:r w:rsidR="007B3B3C">
        <w:rPr>
          <w:color w:val="000000"/>
        </w:rPr>
        <w:t>(sản</w:t>
      </w:r>
      <w:r w:rsidR="007B3B3C">
        <w:rPr>
          <w:color w:val="000000"/>
          <w:spacing w:val="19"/>
        </w:rPr>
        <w:t xml:space="preserve"> </w:t>
      </w:r>
      <w:r w:rsidR="007B3B3C">
        <w:rPr>
          <w:color w:val="000000"/>
        </w:rPr>
        <w:t>phẩm</w:t>
      </w:r>
      <w:r w:rsidR="007B3B3C">
        <w:rPr>
          <w:color w:val="000000"/>
          <w:spacing w:val="17"/>
        </w:rPr>
        <w:t xml:space="preserve"> </w:t>
      </w:r>
      <w:r w:rsidR="007B3B3C">
        <w:rPr>
          <w:color w:val="000000"/>
        </w:rPr>
        <w:t>khử</w:t>
      </w:r>
    </w:p>
    <w:p w:rsidR="00072C5E">
      <w:pPr>
        <w:widowControl w:val="0"/>
        <w:autoSpaceDE w:val="0"/>
        <w:ind w:left="114" w:right="6672"/>
        <w:jc w:val="both"/>
      </w:pPr>
      <w:r w:rsidR="007B3B3C">
        <w:rPr>
          <w:color w:val="000000"/>
        </w:rPr>
        <w:t xml:space="preserve">duy nhất). </w:t>
      </w:r>
      <w:r w:rsidR="007B3B3C">
        <w:rPr>
          <w:color w:val="000000"/>
          <w:spacing w:val="-2"/>
        </w:rPr>
        <w:t>Q</w:t>
      </w:r>
      <w:r w:rsidR="007B3B3C">
        <w:rPr>
          <w:color w:val="000000"/>
        </w:rPr>
        <w:t>uan hệ g</w:t>
      </w:r>
      <w:r w:rsidR="007B3B3C">
        <w:rPr>
          <w:color w:val="000000"/>
          <w:spacing w:val="1"/>
        </w:rPr>
        <w:t>i</w:t>
      </w:r>
      <w:r w:rsidR="007B3B3C">
        <w:rPr>
          <w:color w:val="000000"/>
        </w:rPr>
        <w:t>ữa x và y là</w:t>
      </w:r>
    </w:p>
    <w:p w:rsidR="00072C5E">
      <w:pPr>
        <w:widowControl w:val="0"/>
        <w:autoSpaceDE w:val="0"/>
        <w:spacing w:before="63"/>
        <w:ind w:left="114" w:right="56"/>
        <w:jc w:val="both"/>
      </w:pPr>
      <w:r w:rsidR="007B3B3C">
        <w:rPr>
          <w:b/>
          <w:bCs/>
          <w:color w:val="3265FF"/>
        </w:rPr>
        <w:t xml:space="preserve">A. </w:t>
      </w:r>
      <w:r w:rsidR="007B3B3C">
        <w:rPr>
          <w:color w:val="000000"/>
        </w:rPr>
        <w:t>y = 2x.</w:t>
        <w:tab/>
      </w:r>
      <w:r w:rsidR="007B3B3C">
        <w:rPr>
          <w:b/>
          <w:bCs/>
          <w:color w:val="3265FF"/>
        </w:rPr>
        <w:t xml:space="preserve">B. </w:t>
      </w:r>
      <w:r w:rsidR="007B3B3C">
        <w:rPr>
          <w:color w:val="000000"/>
        </w:rPr>
        <w:t>x = 4y.</w:t>
        <w:tab/>
      </w:r>
      <w:r w:rsidR="007B3B3C">
        <w:rPr>
          <w:b/>
          <w:bCs/>
          <w:color w:val="3265FF"/>
        </w:rPr>
        <w:t xml:space="preserve">C. </w:t>
      </w:r>
      <w:r w:rsidR="007B3B3C">
        <w:rPr>
          <w:color w:val="000000"/>
        </w:rPr>
        <w:t>x = y.</w:t>
        <w:tab/>
      </w:r>
      <w:r w:rsidR="007B3B3C">
        <w:rPr>
          <w:b/>
          <w:bCs/>
          <w:color w:val="3265FF"/>
        </w:rPr>
        <w:t xml:space="preserve">D. </w:t>
      </w:r>
      <w:r w:rsidR="007B3B3C">
        <w:rPr>
          <w:color w:val="000000"/>
        </w:rPr>
        <w:t>x = 2y.</w:t>
      </w:r>
      <w:r w:rsidR="007B3B3C">
        <w:rPr>
          <w:b/>
          <w:bCs/>
          <w:color w:val="0000FF"/>
        </w:rPr>
        <w:t>Câu</w:t>
      </w:r>
      <w:r w:rsidR="007B3B3C">
        <w:rPr>
          <w:b/>
          <w:bCs/>
          <w:color w:val="0000FF"/>
          <w:spacing w:val="3"/>
        </w:rPr>
        <w:t xml:space="preserve"> </w:t>
      </w:r>
      <w:r w:rsidR="007B3B3C">
        <w:rPr>
          <w:b/>
          <w:bCs/>
          <w:color w:val="0000FF"/>
        </w:rPr>
        <w:t>31:</w:t>
      </w:r>
      <w:r w:rsidR="007B3B3C">
        <w:rPr>
          <w:b/>
          <w:bCs/>
          <w:color w:val="0000FF"/>
          <w:spacing w:val="4"/>
        </w:rPr>
        <w:t xml:space="preserve"> </w:t>
      </w:r>
      <w:r w:rsidR="007B3B3C">
        <w:rPr>
          <w:color w:val="000000"/>
        </w:rPr>
        <w:t>Nh</w:t>
      </w:r>
      <w:r w:rsidR="007B3B3C">
        <w:rPr>
          <w:color w:val="000000"/>
          <w:spacing w:val="1"/>
        </w:rPr>
        <w:t>i</w:t>
      </w:r>
      <w:r w:rsidR="007B3B3C">
        <w:rPr>
          <w:color w:val="000000"/>
        </w:rPr>
        <w:t>ệt</w:t>
      </w:r>
      <w:r w:rsidR="007B3B3C">
        <w:rPr>
          <w:color w:val="000000"/>
          <w:spacing w:val="3"/>
        </w:rPr>
        <w:t xml:space="preserve"> </w:t>
      </w:r>
      <w:r w:rsidR="007B3B3C">
        <w:rPr>
          <w:color w:val="000000"/>
        </w:rPr>
        <w:t>phân</w:t>
      </w:r>
      <w:r w:rsidR="007B3B3C">
        <w:rPr>
          <w:color w:val="000000"/>
          <w:spacing w:val="3"/>
        </w:rPr>
        <w:t xml:space="preserve"> </w:t>
      </w:r>
      <w:r w:rsidR="007B3B3C">
        <w:rPr>
          <w:color w:val="000000"/>
        </w:rPr>
        <w:t>hoàn</w:t>
      </w:r>
      <w:r w:rsidR="007B3B3C">
        <w:rPr>
          <w:color w:val="000000"/>
          <w:spacing w:val="3"/>
        </w:rPr>
        <w:t xml:space="preserve"> </w:t>
      </w:r>
      <w:r w:rsidR="007B3B3C">
        <w:rPr>
          <w:color w:val="000000"/>
        </w:rPr>
        <w:t>toàn</w:t>
      </w:r>
      <w:r w:rsidR="007B3B3C">
        <w:rPr>
          <w:color w:val="000000"/>
          <w:spacing w:val="3"/>
        </w:rPr>
        <w:t xml:space="preserve"> </w:t>
      </w:r>
      <w:r w:rsidR="007B3B3C">
        <w:rPr>
          <w:color w:val="000000"/>
        </w:rPr>
        <w:t>34,65</w:t>
      </w:r>
      <w:r w:rsidR="007B3B3C">
        <w:rPr>
          <w:color w:val="000000"/>
          <w:spacing w:val="3"/>
        </w:rPr>
        <w:t xml:space="preserve"> </w:t>
      </w:r>
      <w:r w:rsidR="007B3B3C">
        <w:rPr>
          <w:color w:val="000000"/>
        </w:rPr>
        <w:t>gam</w:t>
      </w:r>
      <w:r w:rsidR="007B3B3C">
        <w:rPr>
          <w:color w:val="000000"/>
          <w:spacing w:val="1"/>
        </w:rPr>
        <w:t xml:space="preserve"> </w:t>
      </w:r>
      <w:r w:rsidR="007B3B3C">
        <w:rPr>
          <w:color w:val="000000"/>
          <w:spacing w:val="-1"/>
        </w:rPr>
        <w:t>h</w:t>
      </w:r>
      <w:r w:rsidR="007B3B3C">
        <w:rPr>
          <w:color w:val="000000"/>
        </w:rPr>
        <w:t>ỗn</w:t>
      </w:r>
      <w:r w:rsidR="007B3B3C">
        <w:rPr>
          <w:color w:val="000000"/>
          <w:spacing w:val="3"/>
        </w:rPr>
        <w:t xml:space="preserve"> </w:t>
      </w:r>
      <w:r w:rsidR="007B3B3C">
        <w:rPr>
          <w:color w:val="000000"/>
        </w:rPr>
        <w:t>hợp</w:t>
      </w:r>
      <w:r w:rsidR="007B3B3C">
        <w:rPr>
          <w:color w:val="000000"/>
          <w:spacing w:val="3"/>
        </w:rPr>
        <w:t xml:space="preserve"> </w:t>
      </w:r>
      <w:r w:rsidR="007B3B3C">
        <w:rPr>
          <w:color w:val="000000"/>
        </w:rPr>
        <w:t>gồm</w:t>
      </w:r>
      <w:r w:rsidR="007B3B3C">
        <w:rPr>
          <w:color w:val="000000"/>
          <w:spacing w:val="1"/>
        </w:rPr>
        <w:t xml:space="preserve"> K</w:t>
      </w:r>
      <w:r w:rsidR="007B3B3C">
        <w:rPr>
          <w:color w:val="000000"/>
          <w:spacing w:val="-1"/>
        </w:rPr>
        <w:t>N</w:t>
      </w:r>
      <w:r w:rsidR="007B3B3C">
        <w:rPr>
          <w:color w:val="000000"/>
          <w:spacing w:val="1"/>
        </w:rPr>
        <w:t>O</w:t>
      </w:r>
      <w:r w:rsidR="007B3B3C">
        <w:rPr>
          <w:color w:val="000000"/>
          <w:position w:val="-1"/>
          <w:sz w:val="16"/>
          <w:szCs w:val="16"/>
        </w:rPr>
        <w:t>3</w:t>
      </w:r>
      <w:r w:rsidR="007B3B3C">
        <w:rPr>
          <w:color w:val="000000"/>
          <w:spacing w:val="23"/>
          <w:position w:val="-1"/>
          <w:sz w:val="16"/>
          <w:szCs w:val="16"/>
        </w:rPr>
        <w:t xml:space="preserve"> </w:t>
      </w:r>
      <w:r w:rsidR="007B3B3C">
        <w:rPr>
          <w:color w:val="000000"/>
        </w:rPr>
        <w:t>và</w:t>
      </w:r>
      <w:r w:rsidR="007B3B3C">
        <w:rPr>
          <w:color w:val="000000"/>
          <w:spacing w:val="3"/>
        </w:rPr>
        <w:t xml:space="preserve"> </w:t>
      </w:r>
      <w:r w:rsidR="007B3B3C">
        <w:rPr>
          <w:color w:val="000000"/>
        </w:rPr>
        <w:t>Cu(N</w:t>
      </w:r>
      <w:r w:rsidR="007B3B3C">
        <w:rPr>
          <w:color w:val="000000"/>
          <w:spacing w:val="-1"/>
        </w:rPr>
        <w:t>O</w:t>
      </w:r>
      <w:r w:rsidR="007B3B3C">
        <w:rPr>
          <w:color w:val="000000"/>
          <w:spacing w:val="-1"/>
          <w:position w:val="-1"/>
          <w:sz w:val="16"/>
          <w:szCs w:val="16"/>
        </w:rPr>
        <w:t>3</w:t>
      </w:r>
      <w:r w:rsidR="007B3B3C">
        <w:rPr>
          <w:color w:val="000000"/>
        </w:rPr>
        <w:t>)</w:t>
      </w:r>
      <w:r w:rsidR="007B3B3C">
        <w:rPr>
          <w:color w:val="000000"/>
          <w:spacing w:val="1"/>
          <w:position w:val="-1"/>
          <w:sz w:val="16"/>
          <w:szCs w:val="16"/>
        </w:rPr>
        <w:t>2</w:t>
      </w:r>
      <w:r w:rsidR="007B3B3C">
        <w:rPr>
          <w:color w:val="000000"/>
        </w:rPr>
        <w:t>, thu</w:t>
      </w:r>
      <w:r w:rsidR="007B3B3C">
        <w:rPr>
          <w:color w:val="000000"/>
          <w:spacing w:val="3"/>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hỗn</w:t>
      </w:r>
      <w:r w:rsidR="007B3B3C">
        <w:rPr>
          <w:color w:val="000000"/>
          <w:spacing w:val="3"/>
        </w:rPr>
        <w:t xml:space="preserve"> </w:t>
      </w:r>
      <w:r w:rsidR="007B3B3C">
        <w:rPr>
          <w:color w:val="000000"/>
        </w:rPr>
        <w:t>hợp</w:t>
      </w:r>
      <w:r w:rsidR="007B3B3C">
        <w:rPr>
          <w:color w:val="000000"/>
          <w:spacing w:val="3"/>
        </w:rPr>
        <w:t xml:space="preserve"> </w:t>
      </w:r>
      <w:r w:rsidR="007B3B3C">
        <w:rPr>
          <w:color w:val="000000"/>
        </w:rPr>
        <w:t>khí</w:t>
      </w:r>
      <w:r w:rsidR="007B3B3C">
        <w:rPr>
          <w:color w:val="000000"/>
          <w:spacing w:val="3"/>
        </w:rPr>
        <w:t xml:space="preserve"> </w:t>
      </w:r>
      <w:r w:rsidR="007B3B3C">
        <w:rPr>
          <w:color w:val="000000"/>
        </w:rPr>
        <w:t>X (</w:t>
      </w:r>
      <w:r w:rsidR="007B3B3C">
        <w:rPr>
          <w:color w:val="000000"/>
          <w:spacing w:val="1"/>
        </w:rPr>
        <w:t>t</w:t>
      </w:r>
      <w:r w:rsidR="007B3B3C">
        <w:rPr>
          <w:color w:val="000000"/>
        </w:rPr>
        <w:t>ỉ</w:t>
      </w:r>
      <w:r w:rsidR="007B3B3C">
        <w:rPr>
          <w:color w:val="000000"/>
          <w:spacing w:val="1"/>
        </w:rPr>
        <w:t xml:space="preserve"> </w:t>
      </w:r>
      <w:r w:rsidR="007B3B3C">
        <w:rPr>
          <w:color w:val="000000"/>
        </w:rPr>
        <w:t>kh</w:t>
      </w:r>
      <w:r w:rsidR="007B3B3C">
        <w:rPr>
          <w:color w:val="000000"/>
          <w:spacing w:val="-1"/>
        </w:rPr>
        <w:t>ố</w:t>
      </w:r>
      <w:r w:rsidR="007B3B3C">
        <w:rPr>
          <w:color w:val="000000"/>
        </w:rPr>
        <w:t>i của X so với khí hiđro bằng</w:t>
      </w:r>
      <w:r w:rsidR="007B3B3C">
        <w:rPr>
          <w:color w:val="000000"/>
          <w:spacing w:val="-1"/>
        </w:rPr>
        <w:t xml:space="preserve"> </w:t>
      </w:r>
      <w:r w:rsidR="007B3B3C">
        <w:rPr>
          <w:color w:val="000000"/>
        </w:rPr>
        <w:t>18,8).</w:t>
      </w:r>
      <w:r w:rsidR="007B3B3C">
        <w:rPr>
          <w:color w:val="000000"/>
          <w:spacing w:val="-1"/>
        </w:rPr>
        <w:t xml:space="preserve"> </w:t>
      </w:r>
      <w:r w:rsidR="007B3B3C">
        <w:rPr>
          <w:color w:val="000000"/>
        </w:rPr>
        <w:t xml:space="preserve">Khối </w:t>
      </w:r>
      <w:r w:rsidR="007B3B3C">
        <w:rPr>
          <w:color w:val="000000"/>
          <w:spacing w:val="-1"/>
        </w:rPr>
        <w:t>l</w:t>
      </w:r>
      <w:r w:rsidR="007B3B3C">
        <w:rPr>
          <w:color w:val="000000"/>
        </w:rPr>
        <w:t>ư</w:t>
      </w:r>
      <w:r w:rsidR="007B3B3C">
        <w:rPr>
          <w:color w:val="000000"/>
          <w:spacing w:val="1"/>
        </w:rPr>
        <w:t>ợ</w:t>
      </w:r>
      <w:r w:rsidR="007B3B3C">
        <w:rPr>
          <w:color w:val="000000"/>
        </w:rPr>
        <w:t>ng Cu(NO</w:t>
      </w:r>
      <w:r w:rsidR="007B3B3C">
        <w:rPr>
          <w:color w:val="000000"/>
          <w:spacing w:val="1"/>
          <w:position w:val="-1"/>
          <w:sz w:val="16"/>
          <w:szCs w:val="16"/>
        </w:rPr>
        <w:t>3</w:t>
      </w:r>
      <w:r w:rsidR="007B3B3C">
        <w:rPr>
          <w:color w:val="000000"/>
        </w:rPr>
        <w:t>)</w:t>
      </w:r>
      <w:r w:rsidR="007B3B3C">
        <w:rPr>
          <w:color w:val="000000"/>
          <w:position w:val="-1"/>
          <w:sz w:val="16"/>
          <w:szCs w:val="16"/>
        </w:rPr>
        <w:t>2</w:t>
      </w:r>
      <w:r w:rsidR="007B3B3C">
        <w:rPr>
          <w:color w:val="000000"/>
          <w:spacing w:val="18"/>
          <w:position w:val="-1"/>
          <w:sz w:val="16"/>
          <w:szCs w:val="16"/>
        </w:rPr>
        <w:t xml:space="preserve"> </w:t>
      </w:r>
      <w:r w:rsidR="007B3B3C">
        <w:rPr>
          <w:color w:val="000000"/>
        </w:rPr>
        <w:t xml:space="preserve">trong </w:t>
      </w:r>
      <w:r w:rsidR="007B3B3C">
        <w:rPr>
          <w:color w:val="000000"/>
          <w:spacing w:val="-1"/>
        </w:rPr>
        <w:t>h</w:t>
      </w:r>
      <w:r w:rsidR="007B3B3C">
        <w:rPr>
          <w:color w:val="000000"/>
        </w:rPr>
        <w:t>ỗn hợp ban</w:t>
      </w:r>
      <w:r w:rsidR="007B3B3C">
        <w:rPr>
          <w:color w:val="000000"/>
          <w:spacing w:val="-1"/>
        </w:rPr>
        <w:t xml:space="preserve"> </w:t>
      </w:r>
      <w:r w:rsidR="007B3B3C">
        <w:rPr>
          <w:color w:val="000000"/>
        </w:rPr>
        <w:t>đầu là</w:t>
      </w:r>
    </w:p>
    <w:p w:rsidR="00072C5E">
      <w:pPr>
        <w:widowControl w:val="0"/>
        <w:autoSpaceDE w:val="0"/>
        <w:spacing w:before="63"/>
        <w:ind w:left="114" w:right="56"/>
        <w:jc w:val="both"/>
      </w:pPr>
      <w:r w:rsidR="007B3B3C">
        <w:rPr>
          <w:b/>
          <w:bCs/>
          <w:color w:val="3265FF"/>
        </w:rPr>
        <w:t xml:space="preserve">A. </w:t>
      </w:r>
      <w:r w:rsidR="007B3B3C">
        <w:rPr>
          <w:color w:val="000000"/>
        </w:rPr>
        <w:t>8,60 g</w:t>
      </w:r>
      <w:r w:rsidR="007B3B3C">
        <w:rPr>
          <w:color w:val="000000"/>
          <w:spacing w:val="2"/>
        </w:rPr>
        <w:t>a</w:t>
      </w:r>
      <w:r w:rsidR="007B3B3C">
        <w:rPr>
          <w:color w:val="000000"/>
        </w:rPr>
        <w:t>m.</w:t>
        <w:tab/>
      </w:r>
      <w:r w:rsidR="007B3B3C">
        <w:rPr>
          <w:b/>
          <w:bCs/>
          <w:color w:val="3265FF"/>
        </w:rPr>
        <w:t xml:space="preserve">B. </w:t>
      </w:r>
      <w:r w:rsidR="007B3B3C">
        <w:rPr>
          <w:color w:val="000000"/>
        </w:rPr>
        <w:t>20,50 gam.</w:t>
        <w:tab/>
      </w:r>
      <w:r w:rsidR="007B3B3C">
        <w:rPr>
          <w:b/>
          <w:bCs/>
          <w:color w:val="3265FF"/>
        </w:rPr>
        <w:t xml:space="preserve">C. </w:t>
      </w:r>
      <w:r w:rsidR="007B3B3C">
        <w:rPr>
          <w:color w:val="000000"/>
        </w:rPr>
        <w:t>9,40 g</w:t>
      </w:r>
      <w:r w:rsidR="007B3B3C">
        <w:rPr>
          <w:color w:val="000000"/>
          <w:spacing w:val="2"/>
        </w:rPr>
        <w:t>a</w:t>
      </w:r>
      <w:r w:rsidR="007B3B3C">
        <w:rPr>
          <w:color w:val="000000"/>
        </w:rPr>
        <w:t>m.</w:t>
        <w:tab/>
      </w:r>
      <w:r w:rsidR="007B3B3C">
        <w:rPr>
          <w:b/>
          <w:bCs/>
          <w:color w:val="3265FF"/>
        </w:rPr>
        <w:t xml:space="preserve">D. </w:t>
      </w:r>
      <w:r w:rsidR="007B3B3C">
        <w:rPr>
          <w:color w:val="000000"/>
        </w:rPr>
        <w:t>11,28 gam.</w:t>
      </w:r>
      <w:r w:rsidR="007B3B3C">
        <w:rPr>
          <w:b/>
          <w:bCs/>
          <w:color w:val="0000FF"/>
        </w:rPr>
        <w:t>Câu</w:t>
      </w:r>
      <w:r w:rsidR="007B3B3C">
        <w:rPr>
          <w:b/>
          <w:bCs/>
          <w:color w:val="0000FF"/>
          <w:spacing w:val="1"/>
        </w:rPr>
        <w:t xml:space="preserve"> </w:t>
      </w:r>
      <w:r w:rsidR="007B3B3C">
        <w:rPr>
          <w:b/>
          <w:bCs/>
          <w:color w:val="0000FF"/>
        </w:rPr>
        <w:t>32:</w:t>
      </w:r>
      <w:r w:rsidR="007B3B3C">
        <w:rPr>
          <w:b/>
          <w:bCs/>
          <w:color w:val="0000FF"/>
          <w:spacing w:val="2"/>
        </w:rPr>
        <w:t xml:space="preserve"> </w:t>
      </w:r>
      <w:r w:rsidR="007B3B3C">
        <w:rPr>
          <w:color w:val="000000"/>
        </w:rPr>
        <w:t>X</w:t>
      </w:r>
      <w:r w:rsidR="007B3B3C">
        <w:rPr>
          <w:color w:val="000000"/>
          <w:spacing w:val="2"/>
        </w:rPr>
        <w:t xml:space="preserve"> </w:t>
      </w:r>
      <w:r w:rsidR="007B3B3C">
        <w:rPr>
          <w:color w:val="000000"/>
        </w:rPr>
        <w:t>là</w:t>
      </w:r>
      <w:r w:rsidR="007B3B3C">
        <w:rPr>
          <w:color w:val="000000"/>
          <w:spacing w:val="2"/>
        </w:rPr>
        <w:t xml:space="preserve"> </w:t>
      </w:r>
      <w:r w:rsidR="007B3B3C">
        <w:rPr>
          <w:color w:val="000000"/>
        </w:rPr>
        <w:t>kim loại</w:t>
      </w:r>
      <w:r w:rsidR="007B3B3C">
        <w:rPr>
          <w:color w:val="000000"/>
          <w:spacing w:val="2"/>
        </w:rPr>
        <w:t xml:space="preserve"> </w:t>
      </w:r>
      <w:r w:rsidR="007B3B3C">
        <w:rPr>
          <w:color w:val="000000"/>
        </w:rPr>
        <w:t>thuộc</w:t>
      </w:r>
      <w:r w:rsidR="007B3B3C">
        <w:rPr>
          <w:color w:val="000000"/>
          <w:spacing w:val="2"/>
        </w:rPr>
        <w:t xml:space="preserve"> </w:t>
      </w:r>
      <w:r w:rsidR="007B3B3C">
        <w:rPr>
          <w:color w:val="000000"/>
        </w:rPr>
        <w:t>phân</w:t>
      </w:r>
      <w:r w:rsidR="007B3B3C">
        <w:rPr>
          <w:color w:val="000000"/>
          <w:spacing w:val="2"/>
        </w:rPr>
        <w:t xml:space="preserve"> </w:t>
      </w:r>
      <w:r w:rsidR="007B3B3C">
        <w:rPr>
          <w:color w:val="000000"/>
        </w:rPr>
        <w:t>nhóm chính</w:t>
      </w:r>
      <w:r w:rsidR="007B3B3C">
        <w:rPr>
          <w:color w:val="000000"/>
          <w:spacing w:val="2"/>
        </w:rPr>
        <w:t xml:space="preserve"> </w:t>
      </w:r>
      <w:r w:rsidR="007B3B3C">
        <w:rPr>
          <w:color w:val="000000"/>
        </w:rPr>
        <w:t>nhóm II</w:t>
      </w:r>
      <w:r w:rsidR="007B3B3C">
        <w:rPr>
          <w:color w:val="000000"/>
          <w:spacing w:val="2"/>
        </w:rPr>
        <w:t xml:space="preserve"> </w:t>
      </w:r>
      <w:r w:rsidR="007B3B3C">
        <w:rPr>
          <w:color w:val="000000"/>
        </w:rPr>
        <w:t>(hay</w:t>
      </w:r>
      <w:r w:rsidR="007B3B3C">
        <w:rPr>
          <w:color w:val="000000"/>
          <w:spacing w:val="2"/>
        </w:rPr>
        <w:t xml:space="preserve"> </w:t>
      </w:r>
      <w:r w:rsidR="007B3B3C">
        <w:rPr>
          <w:color w:val="000000"/>
        </w:rPr>
        <w:t>nhóm IIA).</w:t>
      </w:r>
      <w:r w:rsidR="007B3B3C">
        <w:rPr>
          <w:color w:val="000000"/>
          <w:spacing w:val="1"/>
        </w:rPr>
        <w:t xml:space="preserve"> </w:t>
      </w:r>
      <w:r w:rsidR="007B3B3C">
        <w:rPr>
          <w:color w:val="000000"/>
        </w:rPr>
        <w:t>Cho</w:t>
      </w:r>
      <w:r w:rsidR="007B3B3C">
        <w:rPr>
          <w:color w:val="000000"/>
          <w:spacing w:val="2"/>
        </w:rPr>
        <w:t xml:space="preserve"> </w:t>
      </w:r>
      <w:r w:rsidR="007B3B3C">
        <w:rPr>
          <w:color w:val="000000"/>
        </w:rPr>
        <w:t>1,7</w:t>
      </w:r>
      <w:r w:rsidR="007B3B3C">
        <w:rPr>
          <w:color w:val="000000"/>
          <w:spacing w:val="2"/>
        </w:rPr>
        <w:t xml:space="preserve"> </w:t>
      </w:r>
      <w:r w:rsidR="007B3B3C">
        <w:rPr>
          <w:color w:val="000000"/>
        </w:rPr>
        <w:t xml:space="preserve">gam </w:t>
      </w:r>
      <w:r w:rsidR="007B3B3C">
        <w:rPr>
          <w:color w:val="000000"/>
          <w:spacing w:val="-2"/>
        </w:rPr>
        <w:t>h</w:t>
      </w:r>
      <w:r w:rsidR="007B3B3C">
        <w:rPr>
          <w:color w:val="000000"/>
        </w:rPr>
        <w:t>ỗn</w:t>
      </w:r>
      <w:r w:rsidR="007B3B3C">
        <w:rPr>
          <w:color w:val="000000"/>
          <w:spacing w:val="1"/>
        </w:rPr>
        <w:t xml:space="preserve"> </w:t>
      </w:r>
      <w:r w:rsidR="007B3B3C">
        <w:rPr>
          <w:color w:val="000000"/>
        </w:rPr>
        <w:t>hợp</w:t>
      </w:r>
      <w:r w:rsidR="007B3B3C">
        <w:rPr>
          <w:color w:val="000000"/>
          <w:spacing w:val="3"/>
        </w:rPr>
        <w:t xml:space="preserve"> </w:t>
      </w:r>
      <w:r w:rsidR="007B3B3C">
        <w:rPr>
          <w:color w:val="000000"/>
        </w:rPr>
        <w:t>g</w:t>
      </w:r>
      <w:r w:rsidR="007B3B3C">
        <w:rPr>
          <w:color w:val="000000"/>
          <w:spacing w:val="1"/>
        </w:rPr>
        <w:t>ồ</w:t>
      </w:r>
      <w:r w:rsidR="007B3B3C">
        <w:rPr>
          <w:color w:val="000000"/>
        </w:rPr>
        <w:t>m kim</w:t>
      </w:r>
      <w:r w:rsidR="007B3B3C">
        <w:rPr>
          <w:color w:val="000000"/>
          <w:spacing w:val="13"/>
        </w:rPr>
        <w:t xml:space="preserve"> </w:t>
      </w:r>
      <w:r w:rsidR="007B3B3C">
        <w:rPr>
          <w:color w:val="000000"/>
        </w:rPr>
        <w:t>loại</w:t>
      </w:r>
      <w:r w:rsidR="007B3B3C">
        <w:rPr>
          <w:color w:val="000000"/>
          <w:spacing w:val="15"/>
        </w:rPr>
        <w:t xml:space="preserve"> </w:t>
      </w:r>
      <w:r w:rsidR="007B3B3C">
        <w:rPr>
          <w:color w:val="000000"/>
        </w:rPr>
        <w:t>X</w:t>
      </w:r>
      <w:r w:rsidR="007B3B3C">
        <w:rPr>
          <w:color w:val="000000"/>
          <w:spacing w:val="15"/>
        </w:rPr>
        <w:t xml:space="preserve"> </w:t>
      </w:r>
      <w:r w:rsidR="007B3B3C">
        <w:rPr>
          <w:color w:val="000000"/>
        </w:rPr>
        <w:t>và</w:t>
      </w:r>
      <w:r w:rsidR="007B3B3C">
        <w:rPr>
          <w:color w:val="000000"/>
          <w:spacing w:val="15"/>
        </w:rPr>
        <w:t xml:space="preserve"> </w:t>
      </w:r>
      <w:r w:rsidR="007B3B3C">
        <w:rPr>
          <w:color w:val="000000"/>
        </w:rPr>
        <w:t>Zn</w:t>
      </w:r>
      <w:r w:rsidR="007B3B3C">
        <w:rPr>
          <w:color w:val="000000"/>
          <w:spacing w:val="15"/>
        </w:rPr>
        <w:t xml:space="preserve"> </w:t>
      </w:r>
      <w:r w:rsidR="007B3B3C">
        <w:rPr>
          <w:color w:val="000000"/>
        </w:rPr>
        <w:t>tác</w:t>
      </w:r>
      <w:r w:rsidR="007B3B3C">
        <w:rPr>
          <w:color w:val="000000"/>
          <w:spacing w:val="15"/>
        </w:rPr>
        <w:t xml:space="preserve"> </w:t>
      </w:r>
      <w:r w:rsidR="007B3B3C">
        <w:rPr>
          <w:color w:val="000000"/>
        </w:rPr>
        <w:t>dụng</w:t>
      </w:r>
      <w:r w:rsidR="007B3B3C">
        <w:rPr>
          <w:color w:val="000000"/>
          <w:spacing w:val="14"/>
        </w:rPr>
        <w:t xml:space="preserve"> </w:t>
      </w:r>
      <w:r w:rsidR="007B3B3C">
        <w:rPr>
          <w:color w:val="000000"/>
        </w:rPr>
        <w:t>với</w:t>
      </w:r>
      <w:r w:rsidR="007B3B3C">
        <w:rPr>
          <w:color w:val="000000"/>
          <w:spacing w:val="15"/>
        </w:rPr>
        <w:t xml:space="preserve"> </w:t>
      </w:r>
      <w:r w:rsidR="007B3B3C">
        <w:rPr>
          <w:color w:val="000000"/>
        </w:rPr>
        <w:t>lượng</w:t>
      </w:r>
      <w:r w:rsidR="007B3B3C">
        <w:rPr>
          <w:color w:val="000000"/>
          <w:spacing w:val="14"/>
        </w:rPr>
        <w:t xml:space="preserve"> </w:t>
      </w:r>
      <w:r w:rsidR="007B3B3C">
        <w:rPr>
          <w:color w:val="000000"/>
        </w:rPr>
        <w:t>dư</w:t>
      </w:r>
      <w:r w:rsidR="007B3B3C">
        <w:rPr>
          <w:color w:val="000000"/>
          <w:spacing w:val="15"/>
        </w:rPr>
        <w:t xml:space="preserve"> </w:t>
      </w:r>
      <w:r w:rsidR="007B3B3C">
        <w:rPr>
          <w:color w:val="000000"/>
        </w:rPr>
        <w:t>dung</w:t>
      </w:r>
      <w:r w:rsidR="007B3B3C">
        <w:rPr>
          <w:color w:val="000000"/>
          <w:spacing w:val="15"/>
        </w:rPr>
        <w:t xml:space="preserve"> </w:t>
      </w:r>
      <w:r w:rsidR="007B3B3C">
        <w:rPr>
          <w:color w:val="000000"/>
        </w:rPr>
        <w:t>d</w:t>
      </w:r>
      <w:r w:rsidR="007B3B3C">
        <w:rPr>
          <w:color w:val="000000"/>
          <w:spacing w:val="1"/>
        </w:rPr>
        <w:t>ị</w:t>
      </w:r>
      <w:r w:rsidR="007B3B3C">
        <w:rPr>
          <w:color w:val="000000"/>
        </w:rPr>
        <w:t>ch</w:t>
      </w:r>
      <w:r w:rsidR="007B3B3C">
        <w:rPr>
          <w:color w:val="000000"/>
          <w:spacing w:val="15"/>
        </w:rPr>
        <w:t xml:space="preserve"> </w:t>
      </w:r>
      <w:r w:rsidR="007B3B3C">
        <w:rPr>
          <w:color w:val="000000"/>
        </w:rPr>
        <w:t>HCl,</w:t>
      </w:r>
      <w:r w:rsidR="007B3B3C">
        <w:rPr>
          <w:color w:val="000000"/>
          <w:spacing w:val="15"/>
        </w:rPr>
        <w:t xml:space="preserve"> </w:t>
      </w:r>
      <w:r w:rsidR="007B3B3C">
        <w:rPr>
          <w:color w:val="000000"/>
        </w:rPr>
        <w:t>sinh</w:t>
      </w:r>
      <w:r w:rsidR="007B3B3C">
        <w:rPr>
          <w:color w:val="000000"/>
          <w:spacing w:val="15"/>
        </w:rPr>
        <w:t xml:space="preserve"> </w:t>
      </w:r>
      <w:r w:rsidR="007B3B3C">
        <w:rPr>
          <w:color w:val="000000"/>
        </w:rPr>
        <w:t>ra</w:t>
      </w:r>
      <w:r w:rsidR="007B3B3C">
        <w:rPr>
          <w:color w:val="000000"/>
          <w:spacing w:val="15"/>
        </w:rPr>
        <w:t xml:space="preserve"> </w:t>
      </w:r>
      <w:r w:rsidR="007B3B3C">
        <w:rPr>
          <w:color w:val="000000"/>
        </w:rPr>
        <w:t>0,672</w:t>
      </w:r>
      <w:r w:rsidR="007B3B3C">
        <w:rPr>
          <w:color w:val="000000"/>
          <w:spacing w:val="15"/>
        </w:rPr>
        <w:t xml:space="preserve"> </w:t>
      </w:r>
      <w:r w:rsidR="007B3B3C">
        <w:rPr>
          <w:color w:val="000000"/>
        </w:rPr>
        <w:t>lít</w:t>
      </w:r>
      <w:r w:rsidR="007B3B3C">
        <w:rPr>
          <w:color w:val="000000"/>
          <w:spacing w:val="15"/>
        </w:rPr>
        <w:t xml:space="preserve"> </w:t>
      </w:r>
      <w:r w:rsidR="007B3B3C">
        <w:rPr>
          <w:color w:val="000000"/>
        </w:rPr>
        <w:t>k</w:t>
      </w:r>
      <w:r w:rsidR="007B3B3C">
        <w:rPr>
          <w:color w:val="000000"/>
          <w:spacing w:val="-1"/>
        </w:rPr>
        <w:t>h</w:t>
      </w:r>
      <w:r w:rsidR="007B3B3C">
        <w:rPr>
          <w:color w:val="000000"/>
        </w:rPr>
        <w:t>í</w:t>
      </w:r>
      <w:r w:rsidR="007B3B3C">
        <w:rPr>
          <w:color w:val="000000"/>
          <w:spacing w:val="15"/>
        </w:rPr>
        <w:t xml:space="preserve"> </w:t>
      </w:r>
      <w:r w:rsidR="007B3B3C">
        <w:rPr>
          <w:color w:val="000000"/>
          <w:spacing w:val="-1"/>
        </w:rPr>
        <w:t>H</w:t>
      </w:r>
      <w:r w:rsidR="007B3B3C">
        <w:rPr>
          <w:color w:val="000000"/>
          <w:position w:val="-1"/>
          <w:sz w:val="16"/>
          <w:szCs w:val="16"/>
        </w:rPr>
        <w:t>2</w:t>
      </w:r>
      <w:r w:rsidR="007B3B3C">
        <w:rPr>
          <w:color w:val="000000"/>
          <w:spacing w:val="15"/>
          <w:position w:val="-1"/>
          <w:sz w:val="16"/>
          <w:szCs w:val="16"/>
        </w:rPr>
        <w:t xml:space="preserve"> </w:t>
      </w:r>
      <w:r w:rsidR="007B3B3C">
        <w:rPr>
          <w:color w:val="000000"/>
        </w:rPr>
        <w:t>(ở</w:t>
      </w:r>
      <w:r w:rsidR="007B3B3C">
        <w:rPr>
          <w:color w:val="000000"/>
          <w:spacing w:val="14"/>
        </w:rPr>
        <w:t xml:space="preserve"> </w:t>
      </w:r>
      <w:r w:rsidR="007B3B3C">
        <w:rPr>
          <w:color w:val="000000"/>
        </w:rPr>
        <w:t>đktc).</w:t>
      </w:r>
      <w:r w:rsidR="007B3B3C">
        <w:rPr>
          <w:color w:val="000000"/>
          <w:spacing w:val="15"/>
        </w:rPr>
        <w:t xml:space="preserve"> </w:t>
      </w:r>
      <w:r w:rsidR="007B3B3C">
        <w:rPr>
          <w:color w:val="000000"/>
        </w:rPr>
        <w:t>Mặt</w:t>
      </w:r>
      <w:r w:rsidR="007B3B3C">
        <w:rPr>
          <w:color w:val="000000"/>
          <w:spacing w:val="13"/>
        </w:rPr>
        <w:t xml:space="preserve"> </w:t>
      </w:r>
      <w:r w:rsidR="007B3B3C">
        <w:rPr>
          <w:color w:val="000000"/>
        </w:rPr>
        <w:t>khác, khi</w:t>
      </w:r>
      <w:r w:rsidR="007B3B3C">
        <w:rPr>
          <w:color w:val="000000"/>
          <w:spacing w:val="2"/>
        </w:rPr>
        <w:t xml:space="preserve"> </w:t>
      </w:r>
      <w:r w:rsidR="007B3B3C">
        <w:rPr>
          <w:color w:val="000000"/>
        </w:rPr>
        <w:t>cho</w:t>
      </w:r>
      <w:r w:rsidR="007B3B3C">
        <w:rPr>
          <w:color w:val="000000"/>
          <w:spacing w:val="2"/>
        </w:rPr>
        <w:t xml:space="preserve"> </w:t>
      </w:r>
      <w:r w:rsidR="007B3B3C">
        <w:rPr>
          <w:color w:val="000000"/>
        </w:rPr>
        <w:t>1,9</w:t>
      </w:r>
      <w:r w:rsidR="007B3B3C">
        <w:rPr>
          <w:color w:val="000000"/>
          <w:spacing w:val="2"/>
        </w:rPr>
        <w:t xml:space="preserve"> </w:t>
      </w:r>
      <w:r w:rsidR="007B3B3C">
        <w:rPr>
          <w:color w:val="000000"/>
        </w:rPr>
        <w:t>gam X</w:t>
      </w:r>
      <w:r w:rsidR="007B3B3C">
        <w:rPr>
          <w:color w:val="000000"/>
          <w:spacing w:val="2"/>
        </w:rPr>
        <w:t xml:space="preserve"> </w:t>
      </w:r>
      <w:r w:rsidR="007B3B3C">
        <w:rPr>
          <w:color w:val="000000"/>
        </w:rPr>
        <w:t>tác</w:t>
      </w:r>
      <w:r w:rsidR="007B3B3C">
        <w:rPr>
          <w:color w:val="000000"/>
          <w:spacing w:val="2"/>
        </w:rPr>
        <w:t xml:space="preserve"> </w:t>
      </w:r>
      <w:r w:rsidR="007B3B3C">
        <w:rPr>
          <w:color w:val="000000"/>
        </w:rPr>
        <w:t>dụng</w:t>
      </w:r>
      <w:r w:rsidR="007B3B3C">
        <w:rPr>
          <w:color w:val="000000"/>
          <w:spacing w:val="2"/>
        </w:rPr>
        <w:t xml:space="preserve"> </w:t>
      </w:r>
      <w:r w:rsidR="007B3B3C">
        <w:rPr>
          <w:color w:val="000000"/>
        </w:rPr>
        <w:t>với</w:t>
      </w:r>
      <w:r w:rsidR="007B3B3C">
        <w:rPr>
          <w:color w:val="000000"/>
          <w:spacing w:val="2"/>
        </w:rPr>
        <w:t xml:space="preserve"> </w:t>
      </w:r>
      <w:r w:rsidR="007B3B3C">
        <w:rPr>
          <w:color w:val="000000"/>
        </w:rPr>
        <w:t>lượng</w:t>
      </w:r>
      <w:r w:rsidR="007B3B3C">
        <w:rPr>
          <w:color w:val="000000"/>
          <w:spacing w:val="2"/>
        </w:rPr>
        <w:t xml:space="preserve"> </w:t>
      </w:r>
      <w:r w:rsidR="007B3B3C">
        <w:rPr>
          <w:color w:val="000000"/>
        </w:rPr>
        <w:t>dư</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20"/>
          <w:position w:val="-1"/>
          <w:sz w:val="16"/>
          <w:szCs w:val="16"/>
        </w:rPr>
        <w:t xml:space="preserve"> </w:t>
      </w:r>
      <w:r w:rsidR="007B3B3C">
        <w:rPr>
          <w:color w:val="000000"/>
        </w:rPr>
        <w:t>loãng,</w:t>
      </w:r>
      <w:r w:rsidR="007B3B3C">
        <w:rPr>
          <w:color w:val="000000"/>
          <w:spacing w:val="2"/>
        </w:rPr>
        <w:t xml:space="preserve"> </w:t>
      </w:r>
      <w:r w:rsidR="007B3B3C">
        <w:rPr>
          <w:color w:val="000000"/>
        </w:rPr>
        <w:t>thì</w:t>
      </w:r>
      <w:r w:rsidR="007B3B3C">
        <w:rPr>
          <w:color w:val="000000"/>
          <w:spacing w:val="2"/>
        </w:rPr>
        <w:t xml:space="preserve"> </w:t>
      </w:r>
      <w:r w:rsidR="007B3B3C">
        <w:rPr>
          <w:color w:val="000000"/>
        </w:rPr>
        <w:t>t</w:t>
      </w:r>
      <w:r w:rsidR="007B3B3C">
        <w:rPr>
          <w:color w:val="000000"/>
          <w:spacing w:val="-2"/>
        </w:rPr>
        <w:t>h</w:t>
      </w:r>
      <w:r w:rsidR="007B3B3C">
        <w:rPr>
          <w:color w:val="000000"/>
        </w:rPr>
        <w:t>ể</w:t>
      </w:r>
      <w:r w:rsidR="007B3B3C">
        <w:rPr>
          <w:color w:val="000000"/>
          <w:spacing w:val="2"/>
        </w:rPr>
        <w:t xml:space="preserve"> </w:t>
      </w:r>
      <w:r w:rsidR="007B3B3C">
        <w:rPr>
          <w:color w:val="000000"/>
        </w:rPr>
        <w:t>tích</w:t>
      </w:r>
      <w:r w:rsidR="007B3B3C">
        <w:rPr>
          <w:color w:val="000000"/>
          <w:spacing w:val="2"/>
        </w:rPr>
        <w:t xml:space="preserve"> </w:t>
      </w:r>
      <w:r w:rsidR="007B3B3C">
        <w:rPr>
          <w:color w:val="000000"/>
        </w:rPr>
        <w:t>khí</w:t>
      </w:r>
      <w:r w:rsidR="007B3B3C">
        <w:rPr>
          <w:color w:val="000000"/>
          <w:spacing w:val="2"/>
        </w:rPr>
        <w:t xml:space="preserve"> </w:t>
      </w:r>
      <w:r w:rsidR="007B3B3C">
        <w:rPr>
          <w:color w:val="000000"/>
        </w:rPr>
        <w:t>h</w:t>
      </w:r>
      <w:r w:rsidR="007B3B3C">
        <w:rPr>
          <w:color w:val="000000"/>
          <w:spacing w:val="-1"/>
        </w:rPr>
        <w:t>i</w:t>
      </w:r>
      <w:r w:rsidR="007B3B3C">
        <w:rPr>
          <w:color w:val="000000"/>
        </w:rPr>
        <w:t>đro</w:t>
      </w:r>
      <w:r w:rsidR="007B3B3C">
        <w:rPr>
          <w:color w:val="000000"/>
          <w:spacing w:val="2"/>
        </w:rPr>
        <w:t xml:space="preserve"> </w:t>
      </w:r>
      <w:r w:rsidR="007B3B3C">
        <w:rPr>
          <w:color w:val="000000"/>
        </w:rPr>
        <w:t>sinh</w:t>
      </w:r>
      <w:r w:rsidR="007B3B3C">
        <w:rPr>
          <w:color w:val="000000"/>
          <w:spacing w:val="2"/>
        </w:rPr>
        <w:t xml:space="preserve"> </w:t>
      </w:r>
      <w:r w:rsidR="007B3B3C">
        <w:rPr>
          <w:color w:val="000000"/>
        </w:rPr>
        <w:t>ra</w:t>
      </w:r>
      <w:r w:rsidR="007B3B3C">
        <w:rPr>
          <w:color w:val="000000"/>
          <w:spacing w:val="2"/>
        </w:rPr>
        <w:t xml:space="preserve"> </w:t>
      </w:r>
      <w:r w:rsidR="007B3B3C">
        <w:rPr>
          <w:color w:val="000000"/>
        </w:rPr>
        <w:t>c</w:t>
      </w:r>
      <w:r w:rsidR="007B3B3C">
        <w:rPr>
          <w:color w:val="000000"/>
          <w:spacing w:val="1"/>
        </w:rPr>
        <w:t>h</w:t>
      </w:r>
      <w:r w:rsidR="007B3B3C">
        <w:rPr>
          <w:color w:val="000000"/>
        </w:rPr>
        <w:t xml:space="preserve">ưa đến 1,12 lít </w:t>
      </w:r>
      <w:r w:rsidR="007B3B3C">
        <w:rPr>
          <w:color w:val="000000"/>
          <w:spacing w:val="-1"/>
        </w:rPr>
        <w:t>(</w:t>
      </w:r>
      <w:r w:rsidR="007B3B3C">
        <w:rPr>
          <w:color w:val="000000"/>
        </w:rPr>
        <w:t>ở đktc). Kim</w:t>
      </w:r>
      <w:r w:rsidR="007B3B3C">
        <w:rPr>
          <w:color w:val="000000"/>
          <w:spacing w:val="-2"/>
        </w:rPr>
        <w:t xml:space="preserve"> </w:t>
      </w:r>
      <w:r w:rsidR="007B3B3C">
        <w:rPr>
          <w:color w:val="000000"/>
        </w:rPr>
        <w:t>loại X là</w:t>
      </w:r>
    </w:p>
    <w:p w:rsidR="00072C5E">
      <w:pPr>
        <w:widowControl w:val="0"/>
        <w:autoSpaceDE w:val="0"/>
        <w:spacing w:before="70"/>
        <w:ind w:left="114" w:right="38"/>
        <w:jc w:val="both"/>
      </w:pPr>
      <w:r w:rsidR="007B3B3C">
        <w:rPr>
          <w:b/>
          <w:bCs/>
          <w:color w:val="3265FF"/>
        </w:rPr>
        <w:t xml:space="preserve">A. </w:t>
      </w:r>
      <w:r w:rsidR="007B3B3C">
        <w:rPr>
          <w:color w:val="000000"/>
        </w:rPr>
        <w:t>Mg.</w:t>
        <w:tab/>
      </w:r>
      <w:r w:rsidR="007B3B3C">
        <w:rPr>
          <w:b/>
          <w:bCs/>
          <w:color w:val="3265FF"/>
        </w:rPr>
        <w:t xml:space="preserve">B. </w:t>
      </w:r>
      <w:r w:rsidR="007B3B3C">
        <w:rPr>
          <w:color w:val="000000"/>
        </w:rPr>
        <w:t>Sr.</w:t>
        <w:tab/>
      </w:r>
      <w:r w:rsidR="007B3B3C">
        <w:rPr>
          <w:b/>
          <w:bCs/>
          <w:color w:val="3265FF"/>
        </w:rPr>
        <w:t xml:space="preserve">C. </w:t>
      </w:r>
      <w:r w:rsidR="007B3B3C">
        <w:rPr>
          <w:color w:val="000000"/>
        </w:rPr>
        <w:t>Ca.</w:t>
        <w:tab/>
      </w:r>
      <w:r w:rsidR="007B3B3C">
        <w:rPr>
          <w:b/>
          <w:bCs/>
          <w:color w:val="3265FF"/>
        </w:rPr>
        <w:t xml:space="preserve">D. </w:t>
      </w:r>
      <w:r w:rsidR="007B3B3C">
        <w:rPr>
          <w:color w:val="000000"/>
        </w:rPr>
        <w:t>Ba.</w:t>
      </w:r>
      <w:r w:rsidR="007B3B3C">
        <w:rPr>
          <w:b/>
          <w:bCs/>
          <w:color w:val="0000FF"/>
        </w:rPr>
        <w:t>Câu</w:t>
      </w:r>
      <w:r w:rsidR="007B3B3C">
        <w:rPr>
          <w:b/>
          <w:bCs/>
          <w:color w:val="0000FF"/>
          <w:spacing w:val="31"/>
        </w:rPr>
        <w:t xml:space="preserve"> </w:t>
      </w:r>
      <w:r w:rsidR="007B3B3C">
        <w:rPr>
          <w:b/>
          <w:bCs/>
          <w:color w:val="0000FF"/>
        </w:rPr>
        <w:t>36:</w:t>
      </w:r>
      <w:r w:rsidR="007B3B3C">
        <w:rPr>
          <w:b/>
          <w:bCs/>
          <w:color w:val="0000FF"/>
          <w:spacing w:val="32"/>
        </w:rPr>
        <w:t xml:space="preserve"> </w:t>
      </w:r>
      <w:r w:rsidR="007B3B3C">
        <w:rPr>
          <w:color w:val="000000"/>
        </w:rPr>
        <w:t>Hoà</w:t>
      </w:r>
      <w:r w:rsidR="007B3B3C">
        <w:rPr>
          <w:color w:val="000000"/>
          <w:spacing w:val="31"/>
        </w:rPr>
        <w:t xml:space="preserve"> </w:t>
      </w:r>
      <w:r w:rsidR="007B3B3C">
        <w:rPr>
          <w:color w:val="000000"/>
        </w:rPr>
        <w:t>tan</w:t>
      </w:r>
      <w:r w:rsidR="007B3B3C">
        <w:rPr>
          <w:color w:val="000000"/>
          <w:spacing w:val="32"/>
        </w:rPr>
        <w:t xml:space="preserve"> </w:t>
      </w:r>
      <w:r w:rsidR="007B3B3C">
        <w:rPr>
          <w:color w:val="000000"/>
        </w:rPr>
        <w:t>h</w:t>
      </w:r>
      <w:r w:rsidR="007B3B3C">
        <w:rPr>
          <w:color w:val="000000"/>
          <w:spacing w:val="-1"/>
        </w:rPr>
        <w:t>ế</w:t>
      </w:r>
      <w:r w:rsidR="007B3B3C">
        <w:rPr>
          <w:color w:val="000000"/>
        </w:rPr>
        <w:t>t</w:t>
      </w:r>
      <w:r w:rsidR="007B3B3C">
        <w:rPr>
          <w:color w:val="000000"/>
          <w:spacing w:val="31"/>
        </w:rPr>
        <w:t xml:space="preserve"> </w:t>
      </w:r>
      <w:r w:rsidR="007B3B3C">
        <w:rPr>
          <w:color w:val="000000"/>
        </w:rPr>
        <w:t>7,74</w:t>
      </w:r>
      <w:r w:rsidR="007B3B3C">
        <w:rPr>
          <w:color w:val="000000"/>
          <w:spacing w:val="31"/>
        </w:rPr>
        <w:t xml:space="preserve"> </w:t>
      </w:r>
      <w:r w:rsidR="007B3B3C">
        <w:rPr>
          <w:color w:val="000000"/>
        </w:rPr>
        <w:t>gam</w:t>
      </w:r>
      <w:r w:rsidR="007B3B3C">
        <w:rPr>
          <w:color w:val="000000"/>
          <w:spacing w:val="29"/>
        </w:rPr>
        <w:t xml:space="preserve"> </w:t>
      </w:r>
      <w:r w:rsidR="007B3B3C">
        <w:rPr>
          <w:color w:val="000000"/>
          <w:spacing w:val="-1"/>
        </w:rPr>
        <w:t>h</w:t>
      </w:r>
      <w:r w:rsidR="007B3B3C">
        <w:rPr>
          <w:color w:val="000000"/>
        </w:rPr>
        <w:t>ỗn</w:t>
      </w:r>
      <w:r w:rsidR="007B3B3C">
        <w:rPr>
          <w:color w:val="000000"/>
          <w:spacing w:val="32"/>
        </w:rPr>
        <w:t xml:space="preserve"> </w:t>
      </w:r>
      <w:r w:rsidR="007B3B3C">
        <w:rPr>
          <w:color w:val="000000"/>
        </w:rPr>
        <w:t>hợp</w:t>
      </w:r>
      <w:r w:rsidR="007B3B3C">
        <w:rPr>
          <w:color w:val="000000"/>
          <w:spacing w:val="31"/>
        </w:rPr>
        <w:t xml:space="preserve"> </w:t>
      </w:r>
      <w:r w:rsidR="007B3B3C">
        <w:rPr>
          <w:color w:val="000000"/>
        </w:rPr>
        <w:t>bột</w:t>
      </w:r>
      <w:r w:rsidR="007B3B3C">
        <w:rPr>
          <w:color w:val="000000"/>
          <w:spacing w:val="31"/>
        </w:rPr>
        <w:t xml:space="preserve"> </w:t>
      </w:r>
      <w:r w:rsidR="007B3B3C">
        <w:rPr>
          <w:color w:val="000000"/>
        </w:rPr>
        <w:t>Mg,</w:t>
      </w:r>
      <w:r w:rsidR="007B3B3C">
        <w:rPr>
          <w:color w:val="000000"/>
          <w:spacing w:val="31"/>
        </w:rPr>
        <w:t xml:space="preserve"> </w:t>
      </w:r>
      <w:r w:rsidR="007B3B3C">
        <w:rPr>
          <w:color w:val="000000"/>
        </w:rPr>
        <w:t>Al</w:t>
      </w:r>
      <w:r w:rsidR="007B3B3C">
        <w:rPr>
          <w:color w:val="000000"/>
          <w:spacing w:val="31"/>
        </w:rPr>
        <w:t xml:space="preserve"> </w:t>
      </w:r>
      <w:r w:rsidR="007B3B3C">
        <w:rPr>
          <w:color w:val="000000"/>
        </w:rPr>
        <w:t>bằng</w:t>
      </w:r>
      <w:r w:rsidR="007B3B3C">
        <w:rPr>
          <w:color w:val="000000"/>
          <w:spacing w:val="31"/>
        </w:rPr>
        <w:t xml:space="preserve"> </w:t>
      </w:r>
      <w:r w:rsidR="007B3B3C">
        <w:rPr>
          <w:color w:val="000000"/>
        </w:rPr>
        <w:t>500</w:t>
      </w:r>
      <w:r w:rsidR="007B3B3C">
        <w:rPr>
          <w:color w:val="000000"/>
          <w:spacing w:val="31"/>
        </w:rPr>
        <w:t xml:space="preserve"> </w:t>
      </w:r>
      <w:r w:rsidR="007B3B3C">
        <w:rPr>
          <w:color w:val="000000"/>
          <w:spacing w:val="-2"/>
        </w:rPr>
        <w:t>m</w:t>
      </w:r>
      <w:r w:rsidR="007B3B3C">
        <w:rPr>
          <w:color w:val="000000"/>
        </w:rPr>
        <w:t>l</w:t>
      </w:r>
      <w:r w:rsidR="007B3B3C">
        <w:rPr>
          <w:color w:val="000000"/>
          <w:spacing w:val="32"/>
        </w:rPr>
        <w:t xml:space="preserve"> </w:t>
      </w:r>
      <w:r w:rsidR="007B3B3C">
        <w:rPr>
          <w:color w:val="000000"/>
        </w:rPr>
        <w:t>dung</w:t>
      </w:r>
      <w:r w:rsidR="007B3B3C">
        <w:rPr>
          <w:color w:val="000000"/>
          <w:spacing w:val="31"/>
        </w:rPr>
        <w:t xml:space="preserve"> </w:t>
      </w:r>
      <w:r w:rsidR="007B3B3C">
        <w:rPr>
          <w:color w:val="000000"/>
        </w:rPr>
        <w:t>d</w:t>
      </w:r>
      <w:r w:rsidR="007B3B3C">
        <w:rPr>
          <w:color w:val="000000"/>
          <w:spacing w:val="1"/>
        </w:rPr>
        <w:t>ị</w:t>
      </w:r>
      <w:r w:rsidR="007B3B3C">
        <w:rPr>
          <w:color w:val="000000"/>
        </w:rPr>
        <w:t>ch</w:t>
      </w:r>
      <w:r w:rsidR="007B3B3C">
        <w:rPr>
          <w:color w:val="000000"/>
          <w:spacing w:val="31"/>
        </w:rPr>
        <w:t xml:space="preserve"> </w:t>
      </w:r>
      <w:r w:rsidR="007B3B3C">
        <w:rPr>
          <w:color w:val="000000"/>
        </w:rPr>
        <w:t>hỗn</w:t>
      </w:r>
      <w:r w:rsidR="007B3B3C">
        <w:rPr>
          <w:color w:val="000000"/>
          <w:spacing w:val="30"/>
        </w:rPr>
        <w:t xml:space="preserve"> </w:t>
      </w:r>
      <w:r w:rsidR="007B3B3C">
        <w:rPr>
          <w:color w:val="000000"/>
        </w:rPr>
        <w:t>hợp</w:t>
      </w:r>
      <w:r w:rsidR="007B3B3C">
        <w:rPr>
          <w:color w:val="000000"/>
          <w:spacing w:val="31"/>
        </w:rPr>
        <w:t xml:space="preserve"> </w:t>
      </w:r>
      <w:r w:rsidR="007B3B3C">
        <w:rPr>
          <w:color w:val="000000"/>
        </w:rPr>
        <w:t>HCl</w:t>
      </w:r>
      <w:r w:rsidR="007B3B3C">
        <w:rPr>
          <w:color w:val="000000"/>
          <w:spacing w:val="31"/>
        </w:rPr>
        <w:t xml:space="preserve"> </w:t>
      </w:r>
      <w:r w:rsidR="007B3B3C">
        <w:rPr>
          <w:color w:val="000000"/>
        </w:rPr>
        <w:t>1M</w:t>
      </w:r>
      <w:r w:rsidR="007B3B3C">
        <w:rPr>
          <w:color w:val="000000"/>
          <w:spacing w:val="31"/>
        </w:rPr>
        <w:t xml:space="preserve"> </w:t>
      </w:r>
      <w:r w:rsidR="007B3B3C">
        <w:rPr>
          <w:color w:val="000000"/>
        </w:rPr>
        <w:t xml:space="preserve">và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19"/>
          <w:position w:val="-1"/>
          <w:sz w:val="16"/>
          <w:szCs w:val="16"/>
        </w:rPr>
        <w:t xml:space="preserve"> </w:t>
      </w:r>
      <w:r w:rsidR="007B3B3C">
        <w:rPr>
          <w:color w:val="000000"/>
        </w:rPr>
        <w:t>0,28M</w:t>
      </w:r>
      <w:r w:rsidR="007B3B3C">
        <w:rPr>
          <w:color w:val="000000"/>
          <w:spacing w:val="1"/>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c dung 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và</w:t>
      </w:r>
      <w:r w:rsidR="007B3B3C">
        <w:rPr>
          <w:color w:val="000000"/>
          <w:spacing w:val="1"/>
        </w:rPr>
        <w:t xml:space="preserve"> </w:t>
      </w:r>
      <w:r w:rsidR="007B3B3C">
        <w:rPr>
          <w:color w:val="000000"/>
        </w:rPr>
        <w:t>8,736</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rPr>
        <w:t>H</w:t>
      </w:r>
      <w:r w:rsidR="007B3B3C">
        <w:rPr>
          <w:color w:val="000000"/>
          <w:position w:val="-1"/>
          <w:sz w:val="16"/>
          <w:szCs w:val="16"/>
        </w:rPr>
        <w:t>2</w:t>
      </w:r>
      <w:r w:rsidR="007B3B3C">
        <w:rPr>
          <w:color w:val="000000"/>
          <w:spacing w:val="20"/>
          <w:position w:val="-1"/>
          <w:sz w:val="16"/>
          <w:szCs w:val="16"/>
        </w:rPr>
        <w:t xml:space="preserve"> </w:t>
      </w:r>
      <w:r w:rsidR="007B3B3C">
        <w:rPr>
          <w:color w:val="000000"/>
        </w:rPr>
        <w:t>(ở</w:t>
      </w:r>
      <w:r w:rsidR="007B3B3C">
        <w:rPr>
          <w:color w:val="000000"/>
          <w:spacing w:val="1"/>
        </w:rPr>
        <w:t xml:space="preserve"> </w:t>
      </w:r>
      <w:r w:rsidR="007B3B3C">
        <w:rPr>
          <w:color w:val="000000"/>
        </w:rPr>
        <w:t>đktc).</w:t>
      </w:r>
      <w:r w:rsidR="007B3B3C">
        <w:rPr>
          <w:color w:val="000000"/>
          <w:spacing w:val="1"/>
        </w:rPr>
        <w:t xml:space="preserve"> </w:t>
      </w:r>
      <w:r w:rsidR="007B3B3C">
        <w:rPr>
          <w:color w:val="000000"/>
        </w:rPr>
        <w:t>Cô</w:t>
      </w:r>
      <w:r w:rsidR="007B3B3C">
        <w:rPr>
          <w:color w:val="000000"/>
          <w:spacing w:val="1"/>
        </w:rPr>
        <w:t xml:space="preserve"> </w:t>
      </w:r>
      <w:r w:rsidR="007B3B3C">
        <w:rPr>
          <w:color w:val="000000"/>
        </w:rPr>
        <w:t>cạn dung 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l</w:t>
      </w:r>
      <w:r w:rsidR="007B3B3C">
        <w:rPr>
          <w:color w:val="000000"/>
          <w:spacing w:val="-2"/>
        </w:rPr>
        <w:t>ư</w:t>
      </w:r>
      <w:r w:rsidR="007B3B3C">
        <w:rPr>
          <w:color w:val="000000"/>
          <w:spacing w:val="1"/>
        </w:rPr>
        <w:t>ợ</w:t>
      </w:r>
      <w:r w:rsidR="007B3B3C">
        <w:rPr>
          <w:color w:val="000000"/>
          <w:spacing w:val="-1"/>
        </w:rPr>
        <w:t>ng m</w:t>
      </w:r>
      <w:r w:rsidR="007B3B3C">
        <w:rPr>
          <w:color w:val="000000"/>
        </w:rPr>
        <w:t>uối khan là</w:t>
      </w:r>
    </w:p>
    <w:p w:rsidR="00072C5E">
      <w:pPr>
        <w:widowControl w:val="0"/>
        <w:autoSpaceDE w:val="0"/>
        <w:ind w:left="115" w:right="-14"/>
        <w:rPr>
          <w:b/>
          <w:bCs/>
          <w:color w:val="344EA2"/>
        </w:rPr>
      </w:pPr>
      <w:r w:rsidR="007B3B3C">
        <w:rPr>
          <w:b/>
          <w:bCs/>
          <w:color w:val="3265FF"/>
        </w:rPr>
        <w:t xml:space="preserve">A. </w:t>
      </w:r>
      <w:r w:rsidR="007B3B3C">
        <w:rPr>
          <w:color w:val="000000"/>
        </w:rPr>
        <w:t>103,85 ga</w:t>
      </w:r>
      <w:r w:rsidR="007B3B3C">
        <w:rPr>
          <w:color w:val="000000"/>
          <w:spacing w:val="-2"/>
        </w:rPr>
        <w:t>m</w:t>
      </w:r>
      <w:r w:rsidR="007B3B3C">
        <w:rPr>
          <w:color w:val="000000"/>
        </w:rPr>
        <w:t>.</w:t>
        <w:tab/>
      </w:r>
      <w:r w:rsidR="007B3B3C">
        <w:rPr>
          <w:b/>
          <w:bCs/>
          <w:color w:val="3265FF"/>
        </w:rPr>
        <w:t xml:space="preserve">B. </w:t>
      </w:r>
      <w:r w:rsidR="007B3B3C">
        <w:rPr>
          <w:color w:val="000000"/>
        </w:rPr>
        <w:t>25,95 gam.</w:t>
        <w:tab/>
      </w:r>
      <w:r w:rsidR="007B3B3C">
        <w:rPr>
          <w:b/>
          <w:bCs/>
          <w:color w:val="3265FF"/>
        </w:rPr>
        <w:t xml:space="preserve">C. </w:t>
      </w:r>
      <w:r w:rsidR="007B3B3C">
        <w:rPr>
          <w:color w:val="000000"/>
        </w:rPr>
        <w:t>77,86 gam.</w:t>
        <w:tab/>
      </w:r>
      <w:r w:rsidR="007B3B3C">
        <w:rPr>
          <w:b/>
          <w:bCs/>
          <w:color w:val="3265FF"/>
        </w:rPr>
        <w:t xml:space="preserve">D. </w:t>
      </w:r>
      <w:r w:rsidR="007B3B3C">
        <w:rPr>
          <w:color w:val="000000"/>
        </w:rPr>
        <w:t>38,93 gam.</w:t>
      </w:r>
      <w:r w:rsidR="007B3B3C">
        <w:rPr>
          <w:b/>
          <w:bCs/>
          <w:color w:val="344EA2"/>
        </w:rPr>
        <w:t>M 175 -09 ( ĐH khối A )</w:t>
      </w:r>
    </w:p>
    <w:p w:rsidR="00072C5E">
      <w:pPr>
        <w:widowControl w:val="0"/>
        <w:autoSpaceDE w:val="0"/>
        <w:spacing w:before="60"/>
        <w:ind w:left="114" w:right="320"/>
        <w:jc w:val="both"/>
        <w:rPr>
          <w:color w:val="000000"/>
        </w:rPr>
      </w:pPr>
      <w:r w:rsidR="007B3B3C">
        <w:rPr>
          <w:b/>
          <w:bCs/>
          <w:color w:val="0000FF"/>
        </w:rPr>
        <w:t>Câu</w:t>
      </w:r>
      <w:r w:rsidR="007B3B3C">
        <w:rPr>
          <w:b/>
          <w:bCs/>
          <w:color w:val="0000FF"/>
          <w:spacing w:val="5"/>
        </w:rPr>
        <w:t xml:space="preserve"> </w:t>
      </w:r>
      <w:r w:rsidR="007B3B3C">
        <w:rPr>
          <w:b/>
          <w:bCs/>
          <w:color w:val="0000FF"/>
        </w:rPr>
        <w:t>4:</w:t>
      </w:r>
      <w:r w:rsidR="007B3B3C">
        <w:rPr>
          <w:b/>
          <w:bCs/>
          <w:color w:val="0000FF"/>
          <w:spacing w:val="6"/>
        </w:rPr>
        <w:t xml:space="preserve"> </w:t>
      </w:r>
      <w:r w:rsidR="007B3B3C">
        <w:rPr>
          <w:color w:val="000000"/>
        </w:rPr>
        <w:t>Cho</w:t>
      </w:r>
      <w:r w:rsidR="007B3B3C">
        <w:rPr>
          <w:color w:val="000000"/>
          <w:spacing w:val="5"/>
        </w:rPr>
        <w:t xml:space="preserve"> </w:t>
      </w:r>
      <w:r w:rsidR="007B3B3C">
        <w:rPr>
          <w:color w:val="000000"/>
        </w:rPr>
        <w:t>0,448</w:t>
      </w:r>
      <w:r w:rsidR="007B3B3C">
        <w:rPr>
          <w:color w:val="000000"/>
          <w:spacing w:val="5"/>
        </w:rPr>
        <w:t xml:space="preserve"> </w:t>
      </w:r>
      <w:r w:rsidR="007B3B3C">
        <w:rPr>
          <w:color w:val="000000"/>
        </w:rPr>
        <w:t>lít</w:t>
      </w:r>
      <w:r w:rsidR="007B3B3C">
        <w:rPr>
          <w:color w:val="000000"/>
          <w:spacing w:val="5"/>
        </w:rPr>
        <w:t xml:space="preserve"> </w:t>
      </w:r>
      <w:r w:rsidR="007B3B3C">
        <w:rPr>
          <w:color w:val="000000"/>
        </w:rPr>
        <w:t>khí</w:t>
      </w:r>
      <w:r w:rsidR="007B3B3C">
        <w:rPr>
          <w:color w:val="000000"/>
          <w:spacing w:val="5"/>
        </w:rPr>
        <w:t xml:space="preserve"> </w:t>
      </w:r>
      <w:r w:rsidR="007B3B3C">
        <w:rPr>
          <w:color w:val="000000"/>
        </w:rPr>
        <w:t>C</w:t>
      </w:r>
      <w:r w:rsidR="007B3B3C">
        <w:rPr>
          <w:color w:val="000000"/>
          <w:spacing w:val="-1"/>
        </w:rPr>
        <w:t>O</w:t>
      </w:r>
      <w:r w:rsidR="007B3B3C">
        <w:rPr>
          <w:color w:val="000000"/>
          <w:position w:val="-1"/>
          <w:sz w:val="16"/>
          <w:szCs w:val="16"/>
        </w:rPr>
        <w:t>2</w:t>
      </w:r>
      <w:r w:rsidR="007B3B3C">
        <w:rPr>
          <w:color w:val="000000"/>
          <w:spacing w:val="24"/>
          <w:position w:val="-1"/>
          <w:sz w:val="16"/>
          <w:szCs w:val="16"/>
        </w:rPr>
        <w:t xml:space="preserve"> </w:t>
      </w:r>
      <w:r w:rsidR="007B3B3C">
        <w:rPr>
          <w:color w:val="000000"/>
        </w:rPr>
        <w:t>(ở</w:t>
      </w:r>
      <w:r w:rsidR="007B3B3C">
        <w:rPr>
          <w:color w:val="000000"/>
          <w:spacing w:val="5"/>
        </w:rPr>
        <w:t xml:space="preserve"> </w:t>
      </w:r>
      <w:r w:rsidR="007B3B3C">
        <w:rPr>
          <w:color w:val="000000"/>
        </w:rPr>
        <w:t>đk</w:t>
      </w:r>
      <w:r w:rsidR="007B3B3C">
        <w:rPr>
          <w:color w:val="000000"/>
          <w:spacing w:val="2"/>
        </w:rPr>
        <w:t>t</w:t>
      </w:r>
      <w:r w:rsidR="007B3B3C">
        <w:rPr>
          <w:color w:val="000000"/>
        </w:rPr>
        <w:t>c)</w:t>
      </w:r>
      <w:r w:rsidR="007B3B3C">
        <w:rPr>
          <w:color w:val="000000"/>
          <w:spacing w:val="5"/>
        </w:rPr>
        <w:t xml:space="preserve"> </w:t>
      </w:r>
      <w:r w:rsidR="007B3B3C">
        <w:rPr>
          <w:color w:val="000000"/>
        </w:rPr>
        <w:t>hấp</w:t>
      </w:r>
      <w:r w:rsidR="007B3B3C">
        <w:rPr>
          <w:color w:val="000000"/>
          <w:spacing w:val="5"/>
        </w:rPr>
        <w:t xml:space="preserve"> </w:t>
      </w:r>
      <w:r w:rsidR="007B3B3C">
        <w:rPr>
          <w:color w:val="000000"/>
        </w:rPr>
        <w:t>thụ</w:t>
      </w:r>
      <w:r w:rsidR="007B3B3C">
        <w:rPr>
          <w:color w:val="000000"/>
          <w:spacing w:val="5"/>
        </w:rPr>
        <w:t xml:space="preserve"> </w:t>
      </w:r>
      <w:r w:rsidR="007B3B3C">
        <w:rPr>
          <w:color w:val="000000"/>
        </w:rPr>
        <w:t>hết</w:t>
      </w:r>
      <w:r w:rsidR="007B3B3C">
        <w:rPr>
          <w:color w:val="000000"/>
          <w:spacing w:val="5"/>
        </w:rPr>
        <w:t xml:space="preserve"> </w:t>
      </w:r>
      <w:r w:rsidR="007B3B3C">
        <w:rPr>
          <w:color w:val="000000"/>
        </w:rPr>
        <w:t>vào</w:t>
      </w:r>
      <w:r w:rsidR="007B3B3C">
        <w:rPr>
          <w:color w:val="000000"/>
          <w:spacing w:val="5"/>
        </w:rPr>
        <w:t xml:space="preserve"> </w:t>
      </w:r>
      <w:r w:rsidR="007B3B3C">
        <w:rPr>
          <w:color w:val="000000"/>
        </w:rPr>
        <w:t>100</w:t>
      </w:r>
      <w:r w:rsidR="007B3B3C">
        <w:rPr>
          <w:color w:val="000000"/>
          <w:spacing w:val="5"/>
        </w:rPr>
        <w:t xml:space="preserve"> </w:t>
      </w:r>
      <w:r w:rsidR="007B3B3C">
        <w:rPr>
          <w:color w:val="000000"/>
          <w:spacing w:val="-2"/>
        </w:rPr>
        <w:t>m</w:t>
      </w:r>
      <w:r w:rsidR="007B3B3C">
        <w:rPr>
          <w:color w:val="000000"/>
        </w:rPr>
        <w:t>l</w:t>
      </w:r>
      <w:r w:rsidR="007B3B3C">
        <w:rPr>
          <w:color w:val="000000"/>
          <w:spacing w:val="7"/>
        </w:rPr>
        <w:t xml:space="preserve"> </w:t>
      </w:r>
      <w:r w:rsidR="007B3B3C">
        <w:rPr>
          <w:color w:val="000000"/>
        </w:rPr>
        <w:t>dung</w:t>
      </w:r>
      <w:r w:rsidR="007B3B3C">
        <w:rPr>
          <w:color w:val="000000"/>
          <w:spacing w:val="5"/>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5"/>
        </w:rPr>
        <w:t xml:space="preserve"> </w:t>
      </w:r>
      <w:r w:rsidR="007B3B3C">
        <w:rPr>
          <w:color w:val="000000"/>
        </w:rPr>
        <w:t>chứa</w:t>
      </w:r>
      <w:r w:rsidR="007B3B3C">
        <w:rPr>
          <w:color w:val="000000"/>
          <w:spacing w:val="5"/>
        </w:rPr>
        <w:t xml:space="preserve"> </w:t>
      </w:r>
      <w:r w:rsidR="007B3B3C">
        <w:rPr>
          <w:color w:val="000000"/>
        </w:rPr>
        <w:t>hỗn</w:t>
      </w:r>
      <w:r w:rsidR="007B3B3C">
        <w:rPr>
          <w:color w:val="000000"/>
          <w:spacing w:val="6"/>
        </w:rPr>
        <w:t xml:space="preserve"> </w:t>
      </w:r>
      <w:r w:rsidR="007B3B3C">
        <w:rPr>
          <w:color w:val="000000"/>
        </w:rPr>
        <w:t>hợp</w:t>
      </w:r>
      <w:r w:rsidR="007B3B3C">
        <w:rPr>
          <w:color w:val="000000"/>
          <w:spacing w:val="5"/>
        </w:rPr>
        <w:t xml:space="preserve"> </w:t>
      </w:r>
      <w:r w:rsidR="007B3B3C">
        <w:rPr>
          <w:color w:val="000000"/>
        </w:rPr>
        <w:t>NaOH</w:t>
      </w:r>
      <w:r w:rsidR="007B3B3C">
        <w:rPr>
          <w:color w:val="000000"/>
          <w:spacing w:val="5"/>
        </w:rPr>
        <w:t xml:space="preserve"> </w:t>
      </w:r>
      <w:r w:rsidR="007B3B3C">
        <w:rPr>
          <w:color w:val="000000"/>
        </w:rPr>
        <w:t xml:space="preserve">0,06M </w:t>
      </w:r>
      <w:r w:rsidR="007B3B3C">
        <w:rPr>
          <w:color w:val="000000"/>
          <w:position w:val="1"/>
        </w:rPr>
        <w:t>và Ba(OH</w:t>
      </w:r>
      <w:r w:rsidR="007B3B3C">
        <w:rPr>
          <w:color w:val="000000"/>
          <w:spacing w:val="1"/>
          <w:position w:val="1"/>
        </w:rPr>
        <w:t>)</w:t>
      </w:r>
      <w:r w:rsidR="007B3B3C">
        <w:rPr>
          <w:color w:val="000000"/>
          <w:sz w:val="16"/>
          <w:szCs w:val="16"/>
        </w:rPr>
        <w:t>2</w:t>
      </w:r>
      <w:r w:rsidR="007B3B3C">
        <w:rPr>
          <w:color w:val="000000"/>
          <w:spacing w:val="-1"/>
          <w:sz w:val="16"/>
          <w:szCs w:val="16"/>
        </w:rPr>
        <w:t xml:space="preserve"> </w:t>
      </w:r>
      <w:r w:rsidR="007B3B3C">
        <w:rPr>
          <w:color w:val="000000"/>
          <w:position w:val="1"/>
        </w:rPr>
        <w:t>0,12M, thu</w:t>
      </w:r>
      <w:r w:rsidR="007B3B3C">
        <w:rPr>
          <w:color w:val="000000"/>
          <w:spacing w:val="-1"/>
          <w:position w:val="1"/>
        </w:rPr>
        <w:t xml:space="preserve"> </w:t>
      </w:r>
      <w:r w:rsidR="007B3B3C">
        <w:rPr>
          <w:color w:val="000000"/>
          <w:position w:val="1"/>
        </w:rPr>
        <w:t>đư</w:t>
      </w:r>
      <w:r w:rsidR="007B3B3C">
        <w:rPr>
          <w:color w:val="000000"/>
          <w:spacing w:val="1"/>
          <w:position w:val="1"/>
        </w:rPr>
        <w:t>ợ</w:t>
      </w:r>
      <w:r w:rsidR="007B3B3C">
        <w:rPr>
          <w:color w:val="000000"/>
          <w:position w:val="1"/>
        </w:rPr>
        <w:t>c m</w:t>
      </w:r>
      <w:r w:rsidR="007B3B3C">
        <w:rPr>
          <w:color w:val="000000"/>
          <w:spacing w:val="-2"/>
          <w:position w:val="1"/>
        </w:rPr>
        <w:t xml:space="preserve"> </w:t>
      </w:r>
      <w:r w:rsidR="007B3B3C">
        <w:rPr>
          <w:color w:val="000000"/>
          <w:position w:val="1"/>
        </w:rPr>
        <w:t>g</w:t>
      </w:r>
      <w:r w:rsidR="007B3B3C">
        <w:rPr>
          <w:color w:val="000000"/>
          <w:spacing w:val="2"/>
          <w:position w:val="1"/>
        </w:rPr>
        <w:t>a</w:t>
      </w:r>
      <w:r w:rsidR="007B3B3C">
        <w:rPr>
          <w:color w:val="000000"/>
          <w:position w:val="1"/>
        </w:rPr>
        <w:t xml:space="preserve">m kết </w:t>
      </w:r>
      <w:r w:rsidR="007B3B3C">
        <w:rPr>
          <w:color w:val="000000"/>
          <w:spacing w:val="1"/>
          <w:position w:val="1"/>
        </w:rPr>
        <w:t>t</w:t>
      </w:r>
      <w:r w:rsidR="007B3B3C">
        <w:rPr>
          <w:color w:val="000000"/>
          <w:position w:val="1"/>
        </w:rPr>
        <w:t>ủa. Giá trị của m</w:t>
      </w:r>
      <w:r w:rsidR="007B3B3C">
        <w:rPr>
          <w:color w:val="000000"/>
          <w:spacing w:val="-2"/>
          <w:position w:val="1"/>
        </w:rPr>
        <w:t xml:space="preserve"> </w:t>
      </w:r>
      <w:r w:rsidR="007B3B3C">
        <w:rPr>
          <w:color w:val="000000"/>
          <w:position w:val="1"/>
        </w:rPr>
        <w:t>là</w:t>
      </w:r>
    </w:p>
    <w:p w:rsidR="00072C5E">
      <w:pPr>
        <w:widowControl w:val="0"/>
        <w:autoSpaceDE w:val="0"/>
        <w:spacing w:before="50"/>
        <w:ind w:left="114" w:right="58"/>
        <w:jc w:val="both"/>
      </w:pPr>
      <w:r w:rsidR="007B3B3C">
        <w:rPr>
          <w:b/>
          <w:bCs/>
          <w:color w:val="3365FF"/>
        </w:rPr>
        <w:t xml:space="preserve">A. </w:t>
      </w:r>
      <w:r w:rsidR="007B3B3C">
        <w:rPr>
          <w:color w:val="000000"/>
        </w:rPr>
        <w:t>1,182.</w:t>
        <w:tab/>
      </w:r>
      <w:r w:rsidR="007B3B3C">
        <w:rPr>
          <w:b/>
          <w:bCs/>
          <w:color w:val="3365FF"/>
        </w:rPr>
        <w:t xml:space="preserve">B. </w:t>
      </w:r>
      <w:r w:rsidR="007B3B3C">
        <w:rPr>
          <w:color w:val="000000"/>
        </w:rPr>
        <w:t>3,940.</w:t>
        <w:tab/>
      </w:r>
      <w:r w:rsidR="007B3B3C">
        <w:rPr>
          <w:b/>
          <w:bCs/>
          <w:color w:val="3365FF"/>
        </w:rPr>
        <w:t xml:space="preserve">C. </w:t>
      </w:r>
      <w:r w:rsidR="007B3B3C">
        <w:rPr>
          <w:color w:val="000000"/>
        </w:rPr>
        <w:t>1,970.</w:t>
        <w:tab/>
      </w:r>
      <w:r w:rsidR="007B3B3C">
        <w:rPr>
          <w:b/>
          <w:bCs/>
          <w:color w:val="3365FF"/>
        </w:rPr>
        <w:t xml:space="preserve">D. </w:t>
      </w:r>
      <w:r w:rsidR="007B3B3C">
        <w:rPr>
          <w:color w:val="000000"/>
        </w:rPr>
        <w:t>2,364.</w:t>
      </w:r>
      <w:r w:rsidR="007B3B3C">
        <w:rPr>
          <w:b/>
          <w:bCs/>
          <w:color w:val="0000FF"/>
        </w:rPr>
        <w:t>Câu</w:t>
      </w:r>
      <w:r w:rsidR="007B3B3C">
        <w:rPr>
          <w:b/>
          <w:bCs/>
          <w:color w:val="0000FF"/>
          <w:spacing w:val="2"/>
        </w:rPr>
        <w:t xml:space="preserve"> </w:t>
      </w:r>
      <w:r w:rsidR="007B3B3C">
        <w:rPr>
          <w:b/>
          <w:bCs/>
          <w:color w:val="0000FF"/>
        </w:rPr>
        <w:t>21:</w:t>
      </w:r>
      <w:r w:rsidR="007B3B3C">
        <w:rPr>
          <w:b/>
          <w:bCs/>
          <w:color w:val="0000FF"/>
          <w:spacing w:val="3"/>
        </w:rPr>
        <w:t xml:space="preserve"> </w:t>
      </w:r>
      <w:r w:rsidR="007B3B3C">
        <w:rPr>
          <w:color w:val="000000"/>
        </w:rPr>
        <w:t>Cho</w:t>
      </w:r>
      <w:r w:rsidR="007B3B3C">
        <w:rPr>
          <w:color w:val="000000"/>
          <w:spacing w:val="2"/>
        </w:rPr>
        <w:t xml:space="preserve"> </w:t>
      </w:r>
      <w:r w:rsidR="007B3B3C">
        <w:rPr>
          <w:color w:val="000000"/>
        </w:rPr>
        <w:t>3,68</w:t>
      </w:r>
      <w:r w:rsidR="007B3B3C">
        <w:rPr>
          <w:color w:val="000000"/>
          <w:spacing w:val="2"/>
        </w:rPr>
        <w:t xml:space="preserve"> </w:t>
      </w:r>
      <w:r w:rsidR="007B3B3C">
        <w:rPr>
          <w:color w:val="000000"/>
        </w:rPr>
        <w:t>gam hỗn</w:t>
      </w:r>
      <w:r w:rsidR="007B3B3C">
        <w:rPr>
          <w:color w:val="000000"/>
          <w:spacing w:val="2"/>
        </w:rPr>
        <w:t xml:space="preserve"> </w:t>
      </w:r>
      <w:r w:rsidR="007B3B3C">
        <w:rPr>
          <w:color w:val="000000"/>
        </w:rPr>
        <w:t>h</w:t>
      </w:r>
      <w:r w:rsidR="007B3B3C">
        <w:rPr>
          <w:color w:val="000000"/>
          <w:spacing w:val="1"/>
        </w:rPr>
        <w:t>ợ</w:t>
      </w:r>
      <w:r w:rsidR="007B3B3C">
        <w:rPr>
          <w:color w:val="000000"/>
        </w:rPr>
        <w:t>p</w:t>
      </w:r>
      <w:r w:rsidR="007B3B3C">
        <w:rPr>
          <w:color w:val="000000"/>
          <w:spacing w:val="2"/>
        </w:rPr>
        <w:t xml:space="preserve"> </w:t>
      </w:r>
      <w:r w:rsidR="007B3B3C">
        <w:rPr>
          <w:color w:val="000000"/>
        </w:rPr>
        <w:t>g</w:t>
      </w:r>
      <w:r w:rsidR="007B3B3C">
        <w:rPr>
          <w:color w:val="000000"/>
          <w:spacing w:val="-1"/>
        </w:rPr>
        <w:t>ồ</w:t>
      </w:r>
      <w:r w:rsidR="007B3B3C">
        <w:rPr>
          <w:color w:val="000000"/>
        </w:rPr>
        <w:t>m Al</w:t>
      </w:r>
      <w:r w:rsidR="007B3B3C">
        <w:rPr>
          <w:color w:val="000000"/>
          <w:spacing w:val="3"/>
        </w:rPr>
        <w:t xml:space="preserve"> </w:t>
      </w:r>
      <w:r w:rsidR="007B3B3C">
        <w:rPr>
          <w:color w:val="000000"/>
        </w:rPr>
        <w:t>và</w:t>
      </w:r>
      <w:r w:rsidR="007B3B3C">
        <w:rPr>
          <w:color w:val="000000"/>
          <w:spacing w:val="3"/>
        </w:rPr>
        <w:t xml:space="preserve"> </w:t>
      </w:r>
      <w:r w:rsidR="007B3B3C">
        <w:rPr>
          <w:color w:val="000000"/>
        </w:rPr>
        <w:t>Zn</w:t>
      </w:r>
      <w:r w:rsidR="007B3B3C">
        <w:rPr>
          <w:color w:val="000000"/>
          <w:spacing w:val="3"/>
        </w:rPr>
        <w:t xml:space="preserve"> </w:t>
      </w:r>
      <w:r w:rsidR="007B3B3C">
        <w:rPr>
          <w:color w:val="000000"/>
        </w:rPr>
        <w:t>tác</w:t>
      </w:r>
      <w:r w:rsidR="007B3B3C">
        <w:rPr>
          <w:color w:val="000000"/>
          <w:spacing w:val="3"/>
        </w:rPr>
        <w:t xml:space="preserve"> </w:t>
      </w:r>
      <w:r w:rsidR="007B3B3C">
        <w:rPr>
          <w:color w:val="000000"/>
          <w:spacing w:val="-1"/>
        </w:rPr>
        <w:t>d</w:t>
      </w:r>
      <w:r w:rsidR="007B3B3C">
        <w:rPr>
          <w:color w:val="000000"/>
        </w:rPr>
        <w:t>ụ</w:t>
      </w:r>
      <w:r w:rsidR="007B3B3C">
        <w:rPr>
          <w:color w:val="000000"/>
          <w:spacing w:val="-1"/>
        </w:rPr>
        <w:t>n</w:t>
      </w:r>
      <w:r w:rsidR="007B3B3C">
        <w:rPr>
          <w:color w:val="000000"/>
        </w:rPr>
        <w:t>g</w:t>
      </w:r>
      <w:r w:rsidR="007B3B3C">
        <w:rPr>
          <w:color w:val="000000"/>
          <w:spacing w:val="2"/>
        </w:rPr>
        <w:t xml:space="preserve"> </w:t>
      </w:r>
      <w:r w:rsidR="007B3B3C">
        <w:rPr>
          <w:color w:val="000000"/>
        </w:rPr>
        <w:t>với</w:t>
      </w:r>
      <w:r w:rsidR="007B3B3C">
        <w:rPr>
          <w:color w:val="000000"/>
          <w:spacing w:val="2"/>
        </w:rPr>
        <w:t xml:space="preserve"> </w:t>
      </w:r>
      <w:r w:rsidR="007B3B3C">
        <w:rPr>
          <w:color w:val="000000"/>
          <w:spacing w:val="-2"/>
        </w:rPr>
        <w:t>m</w:t>
      </w:r>
      <w:r w:rsidR="007B3B3C">
        <w:rPr>
          <w:color w:val="000000"/>
        </w:rPr>
        <w:t>ột</w:t>
      </w:r>
      <w:r w:rsidR="007B3B3C">
        <w:rPr>
          <w:color w:val="000000"/>
          <w:spacing w:val="3"/>
        </w:rPr>
        <w:t xml:space="preserve">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2"/>
        </w:rPr>
        <w:t xml:space="preserve"> </w:t>
      </w:r>
      <w:r w:rsidR="007B3B3C">
        <w:rPr>
          <w:color w:val="000000"/>
        </w:rPr>
        <w:t>vừa</w:t>
      </w:r>
      <w:r w:rsidR="007B3B3C">
        <w:rPr>
          <w:color w:val="000000"/>
          <w:spacing w:val="3"/>
        </w:rPr>
        <w:t xml:space="preserve"> </w:t>
      </w:r>
      <w:r w:rsidR="007B3B3C">
        <w:rPr>
          <w:color w:val="000000"/>
        </w:rPr>
        <w:t>đủ</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3"/>
        </w:rPr>
        <w:t xml:space="preserve">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20"/>
          <w:position w:val="-1"/>
          <w:sz w:val="16"/>
          <w:szCs w:val="16"/>
        </w:rPr>
        <w:t xml:space="preserve"> </w:t>
      </w:r>
      <w:r w:rsidR="007B3B3C">
        <w:rPr>
          <w:color w:val="000000"/>
        </w:rPr>
        <w:t>10%, thu đư</w:t>
      </w:r>
      <w:r w:rsidR="007B3B3C">
        <w:rPr>
          <w:color w:val="000000"/>
          <w:spacing w:val="1"/>
        </w:rPr>
        <w:t>ợ</w:t>
      </w:r>
      <w:r w:rsidR="007B3B3C">
        <w:rPr>
          <w:color w:val="000000"/>
        </w:rPr>
        <w:t>c 2,</w:t>
      </w:r>
      <w:r w:rsidR="007B3B3C">
        <w:rPr>
          <w:color w:val="000000"/>
          <w:spacing w:val="-1"/>
        </w:rPr>
        <w:t>2</w:t>
      </w:r>
      <w:r w:rsidR="007B3B3C">
        <w:rPr>
          <w:color w:val="000000"/>
        </w:rPr>
        <w:t>4 lít k</w:t>
      </w:r>
      <w:r w:rsidR="007B3B3C">
        <w:rPr>
          <w:color w:val="000000"/>
          <w:spacing w:val="-1"/>
        </w:rPr>
        <w:t>h</w:t>
      </w:r>
      <w:r w:rsidR="007B3B3C">
        <w:rPr>
          <w:color w:val="000000"/>
        </w:rPr>
        <w:t xml:space="preserve">í </w:t>
      </w:r>
      <w:r w:rsidR="007B3B3C">
        <w:rPr>
          <w:color w:val="000000"/>
          <w:spacing w:val="-1"/>
        </w:rPr>
        <w:t>H</w:t>
      </w:r>
      <w:r w:rsidR="007B3B3C">
        <w:rPr>
          <w:color w:val="000000"/>
          <w:position w:val="-1"/>
          <w:sz w:val="16"/>
          <w:szCs w:val="16"/>
        </w:rPr>
        <w:t>2</w:t>
      </w:r>
      <w:r w:rsidR="007B3B3C">
        <w:rPr>
          <w:color w:val="000000"/>
          <w:spacing w:val="-1"/>
          <w:position w:val="-1"/>
          <w:sz w:val="16"/>
          <w:szCs w:val="16"/>
        </w:rPr>
        <w:t xml:space="preserve"> </w:t>
      </w:r>
      <w:r w:rsidR="007B3B3C">
        <w:rPr>
          <w:color w:val="000000"/>
          <w:spacing w:val="-1"/>
        </w:rPr>
        <w:t>(</w:t>
      </w:r>
      <w:r w:rsidR="007B3B3C">
        <w:rPr>
          <w:color w:val="000000"/>
        </w:rPr>
        <w:t>ở đktc). K</w:t>
      </w:r>
      <w:r w:rsidR="007B3B3C">
        <w:rPr>
          <w:color w:val="000000"/>
          <w:spacing w:val="1"/>
        </w:rPr>
        <w:t>h</w:t>
      </w:r>
      <w:r w:rsidR="007B3B3C">
        <w:rPr>
          <w:color w:val="000000"/>
          <w:spacing w:val="-1"/>
        </w:rPr>
        <w:t>ố</w:t>
      </w:r>
      <w:r w:rsidR="007B3B3C">
        <w:rPr>
          <w:color w:val="000000"/>
        </w:rPr>
        <w:t xml:space="preserve">i </w:t>
      </w:r>
      <w:r w:rsidR="007B3B3C">
        <w:rPr>
          <w:color w:val="000000"/>
          <w:spacing w:val="1"/>
        </w:rPr>
        <w:t>l</w:t>
      </w:r>
      <w:r w:rsidR="007B3B3C">
        <w:rPr>
          <w:color w:val="000000"/>
        </w:rPr>
        <w:t>ư</w:t>
      </w:r>
      <w:r w:rsidR="007B3B3C">
        <w:rPr>
          <w:color w:val="000000"/>
          <w:spacing w:val="1"/>
        </w:rPr>
        <w:t>ợ</w:t>
      </w:r>
      <w:r w:rsidR="007B3B3C">
        <w:rPr>
          <w:color w:val="000000"/>
        </w:rPr>
        <w:t>ng dung d</w:t>
      </w:r>
      <w:r w:rsidR="007B3B3C">
        <w:rPr>
          <w:color w:val="000000"/>
          <w:spacing w:val="1"/>
        </w:rPr>
        <w:t>ị</w:t>
      </w:r>
      <w:r w:rsidR="007B3B3C">
        <w:rPr>
          <w:color w:val="000000"/>
        </w:rPr>
        <w:t xml:space="preserve">ch thu </w:t>
      </w:r>
      <w:r w:rsidR="007B3B3C">
        <w:rPr>
          <w:color w:val="000000"/>
          <w:spacing w:val="-1"/>
        </w:rPr>
        <w:t>đư</w:t>
      </w:r>
      <w:r w:rsidR="007B3B3C">
        <w:rPr>
          <w:color w:val="000000"/>
          <w:spacing w:val="1"/>
        </w:rPr>
        <w:t>ợ</w:t>
      </w:r>
      <w:r w:rsidR="007B3B3C">
        <w:rPr>
          <w:color w:val="000000"/>
        </w:rPr>
        <w:t>c sau ph</w:t>
      </w:r>
      <w:r w:rsidR="007B3B3C">
        <w:rPr>
          <w:color w:val="000000"/>
          <w:spacing w:val="-1"/>
        </w:rPr>
        <w:t>ả</w:t>
      </w:r>
      <w:r w:rsidR="007B3B3C">
        <w:rPr>
          <w:color w:val="000000"/>
        </w:rPr>
        <w:t>n ứng là</w:t>
      </w:r>
    </w:p>
    <w:p w:rsidR="00072C5E">
      <w:pPr>
        <w:widowControl w:val="0"/>
        <w:autoSpaceDE w:val="0"/>
        <w:spacing w:before="65"/>
        <w:ind w:left="114" w:right="61"/>
        <w:jc w:val="both"/>
      </w:pPr>
      <w:r w:rsidR="007B3B3C">
        <w:rPr>
          <w:b/>
          <w:bCs/>
          <w:color w:val="3365FF"/>
        </w:rPr>
        <w:t xml:space="preserve">A. </w:t>
      </w:r>
      <w:r w:rsidR="007B3B3C">
        <w:rPr>
          <w:color w:val="000000"/>
        </w:rPr>
        <w:t>101,68 ga</w:t>
      </w:r>
      <w:r w:rsidR="007B3B3C">
        <w:rPr>
          <w:color w:val="000000"/>
          <w:spacing w:val="-2"/>
        </w:rPr>
        <w:t>m</w:t>
      </w:r>
      <w:r w:rsidR="007B3B3C">
        <w:rPr>
          <w:color w:val="000000"/>
        </w:rPr>
        <w:t>.</w:t>
        <w:tab/>
      </w:r>
      <w:r w:rsidR="007B3B3C">
        <w:rPr>
          <w:b/>
          <w:bCs/>
          <w:color w:val="3365FF"/>
        </w:rPr>
        <w:t xml:space="preserve">B. </w:t>
      </w:r>
      <w:r w:rsidR="007B3B3C">
        <w:rPr>
          <w:color w:val="000000"/>
        </w:rPr>
        <w:t>88,20 gam.</w:t>
        <w:tab/>
      </w:r>
      <w:r w:rsidR="007B3B3C">
        <w:rPr>
          <w:b/>
          <w:bCs/>
          <w:color w:val="3365FF"/>
        </w:rPr>
        <w:t xml:space="preserve">C. </w:t>
      </w:r>
      <w:r w:rsidR="007B3B3C">
        <w:rPr>
          <w:color w:val="000000"/>
        </w:rPr>
        <w:t>101,48 ga</w:t>
      </w:r>
      <w:r w:rsidR="007B3B3C">
        <w:rPr>
          <w:color w:val="000000"/>
          <w:spacing w:val="-2"/>
        </w:rPr>
        <w:t>m</w:t>
      </w:r>
      <w:r w:rsidR="007B3B3C">
        <w:rPr>
          <w:color w:val="000000"/>
        </w:rPr>
        <w:t>.</w:t>
        <w:tab/>
      </w:r>
      <w:r w:rsidR="007B3B3C">
        <w:rPr>
          <w:b/>
          <w:bCs/>
          <w:color w:val="3365FF"/>
        </w:rPr>
        <w:t xml:space="preserve">D. </w:t>
      </w:r>
      <w:r w:rsidR="007B3B3C">
        <w:rPr>
          <w:color w:val="000000"/>
        </w:rPr>
        <w:t>97,80 gam.</w:t>
      </w:r>
      <w:r w:rsidR="007B3B3C">
        <w:rPr>
          <w:b/>
          <w:bCs/>
          <w:color w:val="0000FF"/>
        </w:rPr>
        <w:t>Câu</w:t>
      </w:r>
      <w:r w:rsidR="007B3B3C">
        <w:rPr>
          <w:b/>
          <w:bCs/>
          <w:color w:val="0000FF"/>
          <w:spacing w:val="2"/>
        </w:rPr>
        <w:t xml:space="preserve"> </w:t>
      </w:r>
      <w:r w:rsidR="007B3B3C">
        <w:rPr>
          <w:b/>
          <w:bCs/>
          <w:color w:val="0000FF"/>
        </w:rPr>
        <w:t>22:</w:t>
      </w:r>
      <w:r w:rsidR="007B3B3C">
        <w:rPr>
          <w:b/>
          <w:bCs/>
          <w:color w:val="0000FF"/>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chứa</w:t>
      </w:r>
      <w:r w:rsidR="007B3B3C">
        <w:rPr>
          <w:color w:val="000000"/>
          <w:spacing w:val="3"/>
        </w:rPr>
        <w:t xml:space="preserve"> </w:t>
      </w:r>
      <w:r w:rsidR="007B3B3C">
        <w:rPr>
          <w:color w:val="000000"/>
        </w:rPr>
        <w:t>hỗn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g</w:t>
      </w:r>
      <w:r w:rsidR="007B3B3C">
        <w:rPr>
          <w:color w:val="000000"/>
          <w:spacing w:val="1"/>
        </w:rPr>
        <w:t>ồ</w:t>
      </w:r>
      <w:r w:rsidR="007B3B3C">
        <w:rPr>
          <w:color w:val="000000"/>
        </w:rPr>
        <w:t>m Na</w:t>
      </w:r>
      <w:r w:rsidR="007B3B3C">
        <w:rPr>
          <w:color w:val="000000"/>
          <w:spacing w:val="1"/>
          <w:position w:val="-1"/>
          <w:sz w:val="16"/>
          <w:szCs w:val="16"/>
        </w:rPr>
        <w:t>2</w:t>
      </w:r>
      <w:r w:rsidR="007B3B3C">
        <w:rPr>
          <w:color w:val="000000"/>
          <w:spacing w:val="1"/>
        </w:rPr>
        <w:t>C</w:t>
      </w:r>
      <w:r w:rsidR="007B3B3C">
        <w:rPr>
          <w:color w:val="000000"/>
          <w:spacing w:val="-1"/>
        </w:rPr>
        <w:t>O</w:t>
      </w:r>
      <w:r w:rsidR="007B3B3C">
        <w:rPr>
          <w:color w:val="000000"/>
          <w:position w:val="-1"/>
          <w:sz w:val="16"/>
          <w:szCs w:val="16"/>
        </w:rPr>
        <w:t>3</w:t>
      </w:r>
      <w:r w:rsidR="007B3B3C">
        <w:rPr>
          <w:color w:val="000000"/>
          <w:spacing w:val="21"/>
          <w:position w:val="-1"/>
          <w:sz w:val="16"/>
          <w:szCs w:val="16"/>
        </w:rPr>
        <w:t xml:space="preserve"> </w:t>
      </w:r>
      <w:r w:rsidR="007B3B3C">
        <w:rPr>
          <w:color w:val="000000"/>
        </w:rPr>
        <w:t>1,5M</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KHC</w:t>
      </w:r>
      <w:r w:rsidR="007B3B3C">
        <w:rPr>
          <w:color w:val="000000"/>
          <w:spacing w:val="-1"/>
        </w:rPr>
        <w:t>O</w:t>
      </w:r>
      <w:r w:rsidR="007B3B3C">
        <w:rPr>
          <w:color w:val="000000"/>
          <w:position w:val="-1"/>
          <w:sz w:val="16"/>
          <w:szCs w:val="16"/>
        </w:rPr>
        <w:t>3</w:t>
      </w:r>
      <w:r w:rsidR="007B3B3C">
        <w:rPr>
          <w:color w:val="000000"/>
          <w:spacing w:val="22"/>
          <w:position w:val="-1"/>
          <w:sz w:val="16"/>
          <w:szCs w:val="16"/>
        </w:rPr>
        <w:t xml:space="preserve"> </w:t>
      </w:r>
      <w:r w:rsidR="007B3B3C">
        <w:rPr>
          <w:color w:val="000000"/>
        </w:rPr>
        <w:t>1M.</w:t>
      </w:r>
      <w:r w:rsidR="007B3B3C">
        <w:rPr>
          <w:color w:val="000000"/>
          <w:spacing w:val="2"/>
        </w:rPr>
        <w:t xml:space="preserve"> </w:t>
      </w:r>
      <w:r w:rsidR="007B3B3C">
        <w:rPr>
          <w:color w:val="000000"/>
        </w:rPr>
        <w:t>Nhỏ</w:t>
      </w:r>
      <w:r w:rsidR="007B3B3C">
        <w:rPr>
          <w:color w:val="000000"/>
          <w:spacing w:val="2"/>
        </w:rPr>
        <w:t xml:space="preserve"> </w:t>
      </w:r>
      <w:r w:rsidR="007B3B3C">
        <w:rPr>
          <w:color w:val="000000"/>
          <w:spacing w:val="1"/>
        </w:rPr>
        <w:t>t</w:t>
      </w:r>
      <w:r w:rsidR="007B3B3C">
        <w:rPr>
          <w:color w:val="000000"/>
        </w:rPr>
        <w:t>ừ</w:t>
      </w:r>
      <w:r w:rsidR="007B3B3C">
        <w:rPr>
          <w:color w:val="000000"/>
          <w:spacing w:val="2"/>
        </w:rPr>
        <w:t xml:space="preserve"> </w:t>
      </w:r>
      <w:r w:rsidR="007B3B3C">
        <w:rPr>
          <w:color w:val="000000"/>
          <w:spacing w:val="1"/>
        </w:rPr>
        <w:t>t</w:t>
      </w:r>
      <w:r w:rsidR="007B3B3C">
        <w:rPr>
          <w:color w:val="000000"/>
        </w:rPr>
        <w:t>ừ</w:t>
      </w:r>
      <w:r w:rsidR="007B3B3C">
        <w:rPr>
          <w:color w:val="000000"/>
          <w:spacing w:val="2"/>
        </w:rPr>
        <w:t xml:space="preserve"> t</w:t>
      </w:r>
      <w:r w:rsidR="007B3B3C">
        <w:rPr>
          <w:color w:val="000000"/>
        </w:rPr>
        <w:t>ừng</w:t>
      </w:r>
      <w:r w:rsidR="007B3B3C">
        <w:rPr>
          <w:color w:val="000000"/>
          <w:spacing w:val="2"/>
        </w:rPr>
        <w:t xml:space="preserve"> </w:t>
      </w:r>
      <w:r w:rsidR="007B3B3C">
        <w:rPr>
          <w:color w:val="000000"/>
        </w:rPr>
        <w:t>g</w:t>
      </w:r>
      <w:r w:rsidR="007B3B3C">
        <w:rPr>
          <w:color w:val="000000"/>
          <w:spacing w:val="1"/>
        </w:rPr>
        <w:t>i</w:t>
      </w:r>
      <w:r w:rsidR="007B3B3C">
        <w:rPr>
          <w:color w:val="000000"/>
        </w:rPr>
        <w:t>ọt</w:t>
      </w:r>
      <w:r w:rsidR="007B3B3C">
        <w:rPr>
          <w:color w:val="000000"/>
          <w:spacing w:val="2"/>
        </w:rPr>
        <w:t xml:space="preserve"> </w:t>
      </w:r>
      <w:r w:rsidR="007B3B3C">
        <w:rPr>
          <w:color w:val="000000"/>
        </w:rPr>
        <w:t>cho</w:t>
      </w:r>
      <w:r w:rsidR="007B3B3C">
        <w:rPr>
          <w:color w:val="000000"/>
          <w:spacing w:val="2"/>
        </w:rPr>
        <w:t xml:space="preserve"> </w:t>
      </w:r>
      <w:r w:rsidR="007B3B3C">
        <w:rPr>
          <w:color w:val="000000"/>
        </w:rPr>
        <w:t xml:space="preserve">đến hết 200 </w:t>
      </w:r>
      <w:r w:rsidR="007B3B3C">
        <w:rPr>
          <w:color w:val="000000"/>
          <w:spacing w:val="-2"/>
        </w:rPr>
        <w:t>m</w:t>
      </w:r>
      <w:r w:rsidR="007B3B3C">
        <w:rPr>
          <w:color w:val="000000"/>
        </w:rPr>
        <w:t>l</w:t>
      </w:r>
      <w:r w:rsidR="007B3B3C">
        <w:rPr>
          <w:color w:val="000000"/>
          <w:spacing w:val="1"/>
        </w:rPr>
        <w:t xml:space="preserve"> </w:t>
      </w:r>
      <w:r w:rsidR="007B3B3C">
        <w:rPr>
          <w:color w:val="000000"/>
        </w:rPr>
        <w:t>dung d</w:t>
      </w:r>
      <w:r w:rsidR="007B3B3C">
        <w:rPr>
          <w:color w:val="000000"/>
          <w:spacing w:val="1"/>
        </w:rPr>
        <w:t>ị</w:t>
      </w:r>
      <w:r w:rsidR="007B3B3C">
        <w:rPr>
          <w:color w:val="000000"/>
        </w:rPr>
        <w:t xml:space="preserve">ch HCl 1M vào 100 </w:t>
      </w:r>
      <w:r w:rsidR="007B3B3C">
        <w:rPr>
          <w:color w:val="000000"/>
          <w:spacing w:val="-2"/>
        </w:rPr>
        <w:t>m</w:t>
      </w:r>
      <w:r w:rsidR="007B3B3C">
        <w:rPr>
          <w:color w:val="000000"/>
        </w:rPr>
        <w:t>l</w:t>
      </w:r>
      <w:r w:rsidR="007B3B3C">
        <w:rPr>
          <w:color w:val="000000"/>
          <w:spacing w:val="1"/>
        </w:rPr>
        <w:t xml:space="preserve"> </w:t>
      </w:r>
      <w:r w:rsidR="007B3B3C">
        <w:rPr>
          <w:color w:val="000000"/>
        </w:rPr>
        <w:t>dung d</w:t>
      </w:r>
      <w:r w:rsidR="007B3B3C">
        <w:rPr>
          <w:color w:val="000000"/>
          <w:spacing w:val="1"/>
        </w:rPr>
        <w:t>ị</w:t>
      </w:r>
      <w:r w:rsidR="007B3B3C">
        <w:rPr>
          <w:color w:val="000000"/>
        </w:rPr>
        <w:t>ch X, sinh ra</w:t>
      </w:r>
      <w:r w:rsidR="007B3B3C">
        <w:rPr>
          <w:color w:val="000000"/>
          <w:spacing w:val="-1"/>
        </w:rPr>
        <w:t xml:space="preserve"> </w:t>
      </w:r>
      <w:r w:rsidR="007B3B3C">
        <w:rPr>
          <w:color w:val="000000"/>
        </w:rPr>
        <w:t xml:space="preserve">V lít khí </w:t>
      </w:r>
      <w:r w:rsidR="007B3B3C">
        <w:rPr>
          <w:color w:val="000000"/>
          <w:spacing w:val="1"/>
        </w:rPr>
        <w:t>(</w:t>
      </w:r>
      <w:r w:rsidR="007B3B3C">
        <w:rPr>
          <w:color w:val="000000"/>
        </w:rPr>
        <w:t>ở</w:t>
      </w:r>
      <w:r w:rsidR="007B3B3C">
        <w:rPr>
          <w:color w:val="000000"/>
          <w:spacing w:val="-1"/>
        </w:rPr>
        <w:t xml:space="preserve"> </w:t>
      </w:r>
      <w:r w:rsidR="007B3B3C">
        <w:rPr>
          <w:color w:val="000000"/>
        </w:rPr>
        <w:t>đktc).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V là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4,48.</w:t>
        <w:tab/>
      </w:r>
      <w:r w:rsidR="007B3B3C">
        <w:rPr>
          <w:b/>
          <w:bCs/>
          <w:color w:val="3365FF"/>
        </w:rPr>
        <w:t xml:space="preserve">B. </w:t>
      </w:r>
      <w:r w:rsidR="007B3B3C">
        <w:rPr>
          <w:color w:val="000000"/>
        </w:rPr>
        <w:t>3,36.</w:t>
        <w:tab/>
      </w:r>
      <w:r w:rsidR="007B3B3C">
        <w:rPr>
          <w:b/>
          <w:bCs/>
          <w:color w:val="3365FF"/>
        </w:rPr>
        <w:t xml:space="preserve">C. </w:t>
      </w:r>
      <w:r w:rsidR="007B3B3C">
        <w:rPr>
          <w:color w:val="000000"/>
        </w:rPr>
        <w:t>2,24.</w:t>
        <w:tab/>
      </w:r>
      <w:r w:rsidR="007B3B3C">
        <w:rPr>
          <w:b/>
          <w:bCs/>
          <w:color w:val="3365FF"/>
        </w:rPr>
        <w:t xml:space="preserve">D. </w:t>
      </w:r>
      <w:r w:rsidR="007B3B3C">
        <w:rPr>
          <w:color w:val="000000"/>
        </w:rPr>
        <w:t>1,12.</w:t>
      </w:r>
    </w:p>
    <w:p w:rsidR="00072C5E">
      <w:pPr>
        <w:widowControl w:val="0"/>
        <w:autoSpaceDE w:val="0"/>
        <w:spacing w:before="47"/>
        <w:ind w:left="114" w:right="43"/>
        <w:jc w:val="both"/>
      </w:pPr>
      <w:r w:rsidR="007B3B3C">
        <w:rPr>
          <w:b/>
          <w:bCs/>
          <w:color w:val="0000FF"/>
        </w:rPr>
        <w:t>Câu</w:t>
      </w:r>
      <w:r w:rsidR="007B3B3C">
        <w:rPr>
          <w:b/>
          <w:bCs/>
          <w:color w:val="0000FF"/>
          <w:spacing w:val="2"/>
        </w:rPr>
        <w:t xml:space="preserve"> </w:t>
      </w:r>
      <w:r w:rsidR="007B3B3C">
        <w:rPr>
          <w:b/>
          <w:bCs/>
          <w:color w:val="0000FF"/>
        </w:rPr>
        <w:t>32:</w:t>
      </w:r>
      <w:r w:rsidR="007B3B3C">
        <w:rPr>
          <w:b/>
          <w:bCs/>
          <w:color w:val="0000FF"/>
          <w:spacing w:val="3"/>
        </w:rPr>
        <w:t xml:space="preserve"> </w:t>
      </w:r>
      <w:r w:rsidR="007B3B3C">
        <w:rPr>
          <w:color w:val="000000"/>
        </w:rPr>
        <w:t>Hoà</w:t>
      </w:r>
      <w:r w:rsidR="007B3B3C">
        <w:rPr>
          <w:color w:val="000000"/>
          <w:spacing w:val="3"/>
        </w:rPr>
        <w:t xml:space="preserve"> </w:t>
      </w:r>
      <w:r w:rsidR="007B3B3C">
        <w:rPr>
          <w:color w:val="000000"/>
        </w:rPr>
        <w:t>tan</w:t>
      </w:r>
      <w:r w:rsidR="007B3B3C">
        <w:rPr>
          <w:color w:val="000000"/>
          <w:spacing w:val="3"/>
        </w:rPr>
        <w:t xml:space="preserve"> </w:t>
      </w:r>
      <w:r w:rsidR="007B3B3C">
        <w:rPr>
          <w:color w:val="000000"/>
        </w:rPr>
        <w:t>hoàn</w:t>
      </w:r>
      <w:r w:rsidR="007B3B3C">
        <w:rPr>
          <w:color w:val="000000"/>
          <w:spacing w:val="3"/>
        </w:rPr>
        <w:t xml:space="preserve"> </w:t>
      </w:r>
      <w:r w:rsidR="007B3B3C">
        <w:rPr>
          <w:color w:val="000000"/>
        </w:rPr>
        <w:t>toàn</w:t>
      </w:r>
      <w:r w:rsidR="007B3B3C">
        <w:rPr>
          <w:color w:val="000000"/>
          <w:spacing w:val="3"/>
        </w:rPr>
        <w:t xml:space="preserve"> </w:t>
      </w:r>
      <w:r w:rsidR="007B3B3C">
        <w:rPr>
          <w:color w:val="000000"/>
        </w:rPr>
        <w:t>12,42</w:t>
      </w:r>
      <w:r w:rsidR="007B3B3C">
        <w:rPr>
          <w:color w:val="000000"/>
          <w:spacing w:val="3"/>
        </w:rPr>
        <w:t xml:space="preserve"> </w:t>
      </w:r>
      <w:r w:rsidR="007B3B3C">
        <w:rPr>
          <w:color w:val="000000"/>
        </w:rPr>
        <w:t>gam</w:t>
      </w:r>
      <w:r w:rsidR="007B3B3C">
        <w:rPr>
          <w:color w:val="000000"/>
          <w:spacing w:val="1"/>
        </w:rPr>
        <w:t xml:space="preserve"> </w:t>
      </w:r>
      <w:r w:rsidR="007B3B3C">
        <w:rPr>
          <w:color w:val="000000"/>
        </w:rPr>
        <w:t>Al</w:t>
      </w:r>
      <w:r w:rsidR="007B3B3C">
        <w:rPr>
          <w:color w:val="000000"/>
          <w:spacing w:val="3"/>
        </w:rPr>
        <w:t xml:space="preserve"> </w:t>
      </w:r>
      <w:r w:rsidR="007B3B3C">
        <w:rPr>
          <w:color w:val="000000"/>
        </w:rPr>
        <w:t>bằng</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HNO</w:t>
      </w:r>
      <w:r w:rsidR="007B3B3C">
        <w:rPr>
          <w:color w:val="000000"/>
          <w:position w:val="-1"/>
          <w:sz w:val="16"/>
          <w:szCs w:val="16"/>
        </w:rPr>
        <w:t>3</w:t>
      </w:r>
      <w:r w:rsidR="007B3B3C">
        <w:rPr>
          <w:color w:val="000000"/>
          <w:spacing w:val="22"/>
          <w:position w:val="-1"/>
          <w:sz w:val="16"/>
          <w:szCs w:val="16"/>
        </w:rPr>
        <w:t xml:space="preserve"> </w:t>
      </w:r>
      <w:r w:rsidR="007B3B3C">
        <w:rPr>
          <w:color w:val="000000"/>
        </w:rPr>
        <w:t>loãng</w:t>
      </w:r>
      <w:r w:rsidR="007B3B3C">
        <w:rPr>
          <w:color w:val="000000"/>
          <w:spacing w:val="3"/>
        </w:rPr>
        <w:t xml:space="preserve"> </w:t>
      </w:r>
      <w:r w:rsidR="007B3B3C">
        <w:rPr>
          <w:color w:val="000000"/>
        </w:rPr>
        <w:t>(dư),</w:t>
      </w:r>
      <w:r w:rsidR="007B3B3C">
        <w:rPr>
          <w:color w:val="000000"/>
          <w:spacing w:val="3"/>
        </w:rPr>
        <w:t xml:space="preserve"> </w:t>
      </w:r>
      <w:r w:rsidR="007B3B3C">
        <w:rPr>
          <w:color w:val="000000"/>
        </w:rPr>
        <w:t>thu</w:t>
      </w:r>
      <w:r w:rsidR="007B3B3C">
        <w:rPr>
          <w:color w:val="000000"/>
          <w:spacing w:val="3"/>
        </w:rPr>
        <w:t xml:space="preserve"> </w:t>
      </w:r>
      <w:r w:rsidR="007B3B3C">
        <w:rPr>
          <w:color w:val="000000"/>
        </w:rPr>
        <w:t>đư</w:t>
      </w:r>
      <w:r w:rsidR="007B3B3C">
        <w:rPr>
          <w:color w:val="000000"/>
          <w:spacing w:val="1"/>
        </w:rPr>
        <w:t>ợ</w:t>
      </w:r>
      <w:r w:rsidR="007B3B3C">
        <w:rPr>
          <w:color w:val="000000"/>
        </w:rPr>
        <w:t>c</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và</w:t>
      </w:r>
    </w:p>
    <w:p w:rsidR="00072C5E">
      <w:pPr>
        <w:widowControl w:val="0"/>
        <w:autoSpaceDE w:val="0"/>
        <w:ind w:left="114" w:right="43"/>
        <w:jc w:val="both"/>
        <w:rPr>
          <w:color w:val="000000"/>
          <w:sz w:val="16"/>
          <w:szCs w:val="16"/>
        </w:rPr>
      </w:pPr>
      <w:r w:rsidR="007B3B3C">
        <w:rPr>
          <w:color w:val="000000"/>
          <w:position w:val="1"/>
        </w:rPr>
        <w:t>1,344</w:t>
      </w:r>
      <w:r w:rsidR="007B3B3C">
        <w:rPr>
          <w:color w:val="000000"/>
          <w:spacing w:val="10"/>
          <w:position w:val="1"/>
        </w:rPr>
        <w:t xml:space="preserve"> </w:t>
      </w:r>
      <w:r w:rsidR="007B3B3C">
        <w:rPr>
          <w:color w:val="000000"/>
          <w:position w:val="1"/>
        </w:rPr>
        <w:t>lít</w:t>
      </w:r>
      <w:r w:rsidR="007B3B3C">
        <w:rPr>
          <w:color w:val="000000"/>
          <w:spacing w:val="10"/>
          <w:position w:val="1"/>
        </w:rPr>
        <w:t xml:space="preserve"> </w:t>
      </w:r>
      <w:r w:rsidR="007B3B3C">
        <w:rPr>
          <w:color w:val="000000"/>
          <w:spacing w:val="-1"/>
          <w:position w:val="1"/>
        </w:rPr>
        <w:t>(</w:t>
      </w:r>
      <w:r w:rsidR="007B3B3C">
        <w:rPr>
          <w:color w:val="000000"/>
          <w:position w:val="1"/>
        </w:rPr>
        <w:t>ở</w:t>
      </w:r>
      <w:r w:rsidR="007B3B3C">
        <w:rPr>
          <w:color w:val="000000"/>
          <w:spacing w:val="9"/>
          <w:position w:val="1"/>
        </w:rPr>
        <w:t xml:space="preserve"> </w:t>
      </w:r>
      <w:r w:rsidR="007B3B3C">
        <w:rPr>
          <w:color w:val="000000"/>
          <w:position w:val="1"/>
        </w:rPr>
        <w:t>đktc)</w:t>
      </w:r>
      <w:r w:rsidR="007B3B3C">
        <w:rPr>
          <w:color w:val="000000"/>
          <w:spacing w:val="10"/>
          <w:position w:val="1"/>
        </w:rPr>
        <w:t xml:space="preserve"> </w:t>
      </w:r>
      <w:r w:rsidR="007B3B3C">
        <w:rPr>
          <w:color w:val="000000"/>
          <w:position w:val="1"/>
        </w:rPr>
        <w:t>hỗn</w:t>
      </w:r>
      <w:r w:rsidR="007B3B3C">
        <w:rPr>
          <w:color w:val="000000"/>
          <w:spacing w:val="8"/>
          <w:position w:val="1"/>
        </w:rPr>
        <w:t xml:space="preserve"> </w:t>
      </w:r>
      <w:r w:rsidR="007B3B3C">
        <w:rPr>
          <w:color w:val="000000"/>
          <w:spacing w:val="-1"/>
          <w:position w:val="1"/>
        </w:rPr>
        <w:t>h</w:t>
      </w:r>
      <w:r w:rsidR="007B3B3C">
        <w:rPr>
          <w:color w:val="000000"/>
          <w:position w:val="1"/>
        </w:rPr>
        <w:t>ợp</w:t>
      </w:r>
      <w:r w:rsidR="007B3B3C">
        <w:rPr>
          <w:color w:val="000000"/>
          <w:spacing w:val="10"/>
          <w:position w:val="1"/>
        </w:rPr>
        <w:t xml:space="preserve"> </w:t>
      </w:r>
      <w:r w:rsidR="007B3B3C">
        <w:rPr>
          <w:color w:val="000000"/>
          <w:position w:val="1"/>
        </w:rPr>
        <w:t>khí</w:t>
      </w:r>
      <w:r w:rsidR="007B3B3C">
        <w:rPr>
          <w:color w:val="000000"/>
          <w:spacing w:val="10"/>
          <w:position w:val="1"/>
        </w:rPr>
        <w:t xml:space="preserve"> </w:t>
      </w:r>
      <w:r w:rsidR="007B3B3C">
        <w:rPr>
          <w:color w:val="000000"/>
          <w:position w:val="1"/>
        </w:rPr>
        <w:t>Y</w:t>
      </w:r>
      <w:r w:rsidR="007B3B3C">
        <w:rPr>
          <w:color w:val="000000"/>
          <w:spacing w:val="9"/>
          <w:position w:val="1"/>
        </w:rPr>
        <w:t xml:space="preserve"> </w:t>
      </w:r>
      <w:r w:rsidR="007B3B3C">
        <w:rPr>
          <w:color w:val="000000"/>
          <w:position w:val="1"/>
        </w:rPr>
        <w:t>g</w:t>
      </w:r>
      <w:r w:rsidR="007B3B3C">
        <w:rPr>
          <w:color w:val="000000"/>
          <w:spacing w:val="-1"/>
          <w:position w:val="1"/>
        </w:rPr>
        <w:t>ồ</w:t>
      </w:r>
      <w:r w:rsidR="007B3B3C">
        <w:rPr>
          <w:color w:val="000000"/>
          <w:position w:val="1"/>
        </w:rPr>
        <w:t>m</w:t>
      </w:r>
      <w:r w:rsidR="007B3B3C">
        <w:rPr>
          <w:color w:val="000000"/>
          <w:spacing w:val="8"/>
          <w:position w:val="1"/>
        </w:rPr>
        <w:t xml:space="preserve"> </w:t>
      </w:r>
      <w:r w:rsidR="007B3B3C">
        <w:rPr>
          <w:color w:val="000000"/>
          <w:position w:val="1"/>
        </w:rPr>
        <w:t>hai</w:t>
      </w:r>
      <w:r w:rsidR="007B3B3C">
        <w:rPr>
          <w:color w:val="000000"/>
          <w:spacing w:val="10"/>
          <w:position w:val="1"/>
        </w:rPr>
        <w:t xml:space="preserve"> </w:t>
      </w:r>
      <w:r w:rsidR="007B3B3C">
        <w:rPr>
          <w:color w:val="000000"/>
          <w:position w:val="1"/>
        </w:rPr>
        <w:t>khí</w:t>
      </w:r>
      <w:r w:rsidR="007B3B3C">
        <w:rPr>
          <w:color w:val="000000"/>
          <w:spacing w:val="10"/>
          <w:position w:val="1"/>
        </w:rPr>
        <w:t xml:space="preserve"> </w:t>
      </w:r>
      <w:r w:rsidR="007B3B3C">
        <w:rPr>
          <w:color w:val="000000"/>
          <w:position w:val="1"/>
        </w:rPr>
        <w:t>là</w:t>
      </w:r>
      <w:r w:rsidR="007B3B3C">
        <w:rPr>
          <w:color w:val="000000"/>
          <w:spacing w:val="10"/>
          <w:position w:val="1"/>
        </w:rPr>
        <w:t xml:space="preserve"> </w:t>
      </w:r>
      <w:r w:rsidR="007B3B3C">
        <w:rPr>
          <w:color w:val="000000"/>
          <w:spacing w:val="-1"/>
          <w:position w:val="1"/>
        </w:rPr>
        <w:t>N</w:t>
      </w:r>
      <w:r w:rsidR="007B3B3C">
        <w:rPr>
          <w:color w:val="000000"/>
          <w:spacing w:val="1"/>
          <w:sz w:val="16"/>
          <w:szCs w:val="16"/>
        </w:rPr>
        <w:t>2</w:t>
      </w:r>
      <w:r w:rsidR="007B3B3C">
        <w:rPr>
          <w:color w:val="000000"/>
          <w:position w:val="1"/>
        </w:rPr>
        <w:t>O</w:t>
      </w:r>
      <w:r w:rsidR="007B3B3C">
        <w:rPr>
          <w:color w:val="000000"/>
          <w:spacing w:val="8"/>
          <w:position w:val="1"/>
        </w:rPr>
        <w:t xml:space="preserve"> </w:t>
      </w:r>
      <w:r w:rsidR="007B3B3C">
        <w:rPr>
          <w:color w:val="000000"/>
          <w:position w:val="1"/>
        </w:rPr>
        <w:t>và</w:t>
      </w:r>
      <w:r w:rsidR="007B3B3C">
        <w:rPr>
          <w:color w:val="000000"/>
          <w:spacing w:val="9"/>
          <w:position w:val="1"/>
        </w:rPr>
        <w:t xml:space="preserve"> </w:t>
      </w:r>
      <w:r w:rsidR="007B3B3C">
        <w:rPr>
          <w:color w:val="000000"/>
          <w:position w:val="1"/>
        </w:rPr>
        <w:t>N</w:t>
      </w:r>
      <w:r w:rsidR="007B3B3C">
        <w:rPr>
          <w:color w:val="000000"/>
          <w:spacing w:val="1"/>
          <w:sz w:val="16"/>
          <w:szCs w:val="16"/>
        </w:rPr>
        <w:t>2</w:t>
      </w:r>
      <w:r w:rsidR="007B3B3C">
        <w:rPr>
          <w:color w:val="000000"/>
          <w:position w:val="1"/>
        </w:rPr>
        <w:t>.</w:t>
      </w:r>
      <w:r w:rsidR="007B3B3C">
        <w:rPr>
          <w:color w:val="000000"/>
          <w:spacing w:val="7"/>
          <w:position w:val="1"/>
        </w:rPr>
        <w:t xml:space="preserve"> </w:t>
      </w:r>
      <w:r w:rsidR="007B3B3C">
        <w:rPr>
          <w:color w:val="000000"/>
          <w:position w:val="1"/>
        </w:rPr>
        <w:t>Tỉ</w:t>
      </w:r>
      <w:r w:rsidR="007B3B3C">
        <w:rPr>
          <w:color w:val="000000"/>
          <w:spacing w:val="10"/>
          <w:position w:val="1"/>
        </w:rPr>
        <w:t xml:space="preserve"> </w:t>
      </w:r>
      <w:r w:rsidR="007B3B3C">
        <w:rPr>
          <w:color w:val="000000"/>
          <w:position w:val="1"/>
        </w:rPr>
        <w:t>khối</w:t>
      </w:r>
      <w:r w:rsidR="007B3B3C">
        <w:rPr>
          <w:color w:val="000000"/>
          <w:spacing w:val="9"/>
          <w:position w:val="1"/>
        </w:rPr>
        <w:t xml:space="preserve"> </w:t>
      </w:r>
      <w:r w:rsidR="007B3B3C">
        <w:rPr>
          <w:color w:val="000000"/>
          <w:position w:val="1"/>
        </w:rPr>
        <w:t>của</w:t>
      </w:r>
      <w:r w:rsidR="007B3B3C">
        <w:rPr>
          <w:color w:val="000000"/>
          <w:spacing w:val="9"/>
          <w:position w:val="1"/>
        </w:rPr>
        <w:t xml:space="preserve"> </w:t>
      </w:r>
      <w:r w:rsidR="007B3B3C">
        <w:rPr>
          <w:color w:val="000000"/>
          <w:position w:val="1"/>
        </w:rPr>
        <w:t>hỗn</w:t>
      </w:r>
      <w:r w:rsidR="007B3B3C">
        <w:rPr>
          <w:color w:val="000000"/>
          <w:spacing w:val="10"/>
          <w:position w:val="1"/>
        </w:rPr>
        <w:t xml:space="preserve"> </w:t>
      </w:r>
      <w:r w:rsidR="007B3B3C">
        <w:rPr>
          <w:color w:val="000000"/>
          <w:position w:val="1"/>
        </w:rPr>
        <w:t>hợp</w:t>
      </w:r>
      <w:r w:rsidR="007B3B3C">
        <w:rPr>
          <w:color w:val="000000"/>
          <w:spacing w:val="10"/>
          <w:position w:val="1"/>
        </w:rPr>
        <w:t xml:space="preserve"> </w:t>
      </w:r>
      <w:r w:rsidR="007B3B3C">
        <w:rPr>
          <w:color w:val="000000"/>
          <w:position w:val="1"/>
        </w:rPr>
        <w:t>khí</w:t>
      </w:r>
      <w:r w:rsidR="007B3B3C">
        <w:rPr>
          <w:color w:val="000000"/>
          <w:spacing w:val="10"/>
          <w:position w:val="1"/>
        </w:rPr>
        <w:t xml:space="preserve"> </w:t>
      </w:r>
      <w:r w:rsidR="007B3B3C">
        <w:rPr>
          <w:color w:val="000000"/>
          <w:position w:val="1"/>
        </w:rPr>
        <w:t>Y</w:t>
      </w:r>
      <w:r w:rsidR="007B3B3C">
        <w:rPr>
          <w:color w:val="000000"/>
          <w:spacing w:val="9"/>
          <w:position w:val="1"/>
        </w:rPr>
        <w:t xml:space="preserve"> </w:t>
      </w:r>
      <w:r w:rsidR="007B3B3C">
        <w:rPr>
          <w:color w:val="000000"/>
          <w:position w:val="1"/>
        </w:rPr>
        <w:t>so</w:t>
      </w:r>
      <w:r w:rsidR="007B3B3C">
        <w:rPr>
          <w:color w:val="000000"/>
          <w:spacing w:val="9"/>
          <w:position w:val="1"/>
        </w:rPr>
        <w:t xml:space="preserve"> </w:t>
      </w:r>
      <w:r w:rsidR="007B3B3C">
        <w:rPr>
          <w:color w:val="000000"/>
          <w:spacing w:val="-1"/>
          <w:position w:val="1"/>
        </w:rPr>
        <w:t>v</w:t>
      </w:r>
      <w:r w:rsidR="007B3B3C">
        <w:rPr>
          <w:color w:val="000000"/>
          <w:position w:val="1"/>
        </w:rPr>
        <w:t>ới</w:t>
      </w:r>
      <w:r w:rsidR="007B3B3C">
        <w:rPr>
          <w:color w:val="000000"/>
          <w:spacing w:val="10"/>
          <w:position w:val="1"/>
        </w:rPr>
        <w:t xml:space="preserve"> </w:t>
      </w:r>
      <w:r w:rsidR="007B3B3C">
        <w:rPr>
          <w:color w:val="000000"/>
          <w:spacing w:val="-1"/>
          <w:position w:val="1"/>
        </w:rPr>
        <w:t>k</w:t>
      </w:r>
      <w:r w:rsidR="007B3B3C">
        <w:rPr>
          <w:color w:val="000000"/>
          <w:position w:val="1"/>
        </w:rPr>
        <w:t>hí</w:t>
      </w:r>
      <w:r w:rsidR="007B3B3C">
        <w:rPr>
          <w:color w:val="000000"/>
          <w:spacing w:val="10"/>
          <w:position w:val="1"/>
        </w:rPr>
        <w:t xml:space="preserve"> </w:t>
      </w:r>
      <w:r w:rsidR="007B3B3C">
        <w:rPr>
          <w:color w:val="000000"/>
          <w:spacing w:val="-2"/>
          <w:position w:val="1"/>
        </w:rPr>
        <w:t>H</w:t>
      </w:r>
      <w:r w:rsidR="007B3B3C">
        <w:rPr>
          <w:color w:val="000000"/>
          <w:sz w:val="16"/>
          <w:szCs w:val="16"/>
        </w:rPr>
        <w:t>2</w:t>
      </w:r>
    </w:p>
    <w:p w:rsidR="00072C5E">
      <w:pPr>
        <w:widowControl w:val="0"/>
        <w:autoSpaceDE w:val="0"/>
        <w:ind w:left="114" w:right="2687"/>
        <w:jc w:val="both"/>
      </w:pPr>
      <w:r w:rsidR="007B3B3C">
        <w:rPr>
          <w:color w:val="000000"/>
        </w:rPr>
        <w:t>là 18. Cô c</w:t>
      </w:r>
      <w:r w:rsidR="007B3B3C">
        <w:rPr>
          <w:color w:val="000000"/>
          <w:spacing w:val="-1"/>
        </w:rPr>
        <w:t>ạ</w:t>
      </w:r>
      <w:r w:rsidR="007B3B3C">
        <w:rPr>
          <w:color w:val="000000"/>
        </w:rPr>
        <w:t>n dung 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c m gam</w:t>
      </w:r>
      <w:r w:rsidR="007B3B3C">
        <w:rPr>
          <w:color w:val="000000"/>
          <w:spacing w:val="-2"/>
        </w:rPr>
        <w:t xml:space="preserve"> </w:t>
      </w:r>
      <w:r w:rsidR="007B3B3C">
        <w:rPr>
          <w:color w:val="000000"/>
        </w:rPr>
        <w:t xml:space="preserve">chất </w:t>
      </w:r>
      <w:r w:rsidR="007B3B3C">
        <w:rPr>
          <w:color w:val="000000"/>
          <w:spacing w:val="1"/>
        </w:rPr>
        <w:t>r</w:t>
      </w:r>
      <w:r w:rsidR="007B3B3C">
        <w:rPr>
          <w:color w:val="000000"/>
        </w:rPr>
        <w:t>ắn khan.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w:t>
      </w:r>
      <w:r w:rsidR="007B3B3C">
        <w:rPr>
          <w:color w:val="000000"/>
          <w:spacing w:val="-2"/>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38,34.</w:t>
        <w:tab/>
      </w:r>
      <w:r w:rsidR="007B3B3C">
        <w:rPr>
          <w:b/>
          <w:bCs/>
          <w:color w:val="3365FF"/>
        </w:rPr>
        <w:t xml:space="preserve">B. </w:t>
      </w:r>
      <w:r w:rsidR="007B3B3C">
        <w:rPr>
          <w:color w:val="000000"/>
        </w:rPr>
        <w:t>34,08.</w:t>
        <w:tab/>
      </w:r>
      <w:r w:rsidR="007B3B3C">
        <w:rPr>
          <w:b/>
          <w:bCs/>
          <w:color w:val="3365FF"/>
        </w:rPr>
        <w:t xml:space="preserve">C. </w:t>
      </w:r>
      <w:r w:rsidR="007B3B3C">
        <w:rPr>
          <w:color w:val="000000"/>
        </w:rPr>
        <w:t>106,38.</w:t>
        <w:tab/>
      </w:r>
      <w:r w:rsidR="007B3B3C">
        <w:rPr>
          <w:b/>
          <w:bCs/>
          <w:color w:val="3365FF"/>
        </w:rPr>
        <w:t xml:space="preserve">D. </w:t>
      </w:r>
      <w:r w:rsidR="007B3B3C">
        <w:rPr>
          <w:color w:val="000000"/>
        </w:rPr>
        <w:t>97,98.</w:t>
      </w:r>
    </w:p>
    <w:p w:rsidR="00072C5E">
      <w:pPr>
        <w:widowControl w:val="0"/>
        <w:autoSpaceDE w:val="0"/>
        <w:spacing w:before="60"/>
        <w:ind w:left="114" w:right="58"/>
        <w:jc w:val="both"/>
        <w:rPr>
          <w:color w:val="000000"/>
        </w:rPr>
      </w:pPr>
      <w:r w:rsidR="007B3B3C">
        <w:rPr>
          <w:b/>
          <w:bCs/>
          <w:color w:val="0000FF"/>
          <w:spacing w:val="-2"/>
        </w:rPr>
        <w:t>Câ</w:t>
      </w:r>
      <w:r w:rsidR="007B3B3C">
        <w:rPr>
          <w:b/>
          <w:bCs/>
          <w:color w:val="0000FF"/>
        </w:rPr>
        <w:t xml:space="preserve">u </w:t>
      </w:r>
      <w:r w:rsidR="007B3B3C">
        <w:rPr>
          <w:b/>
          <w:bCs/>
          <w:color w:val="0000FF"/>
          <w:spacing w:val="-2"/>
        </w:rPr>
        <w:t>42</w:t>
      </w:r>
      <w:r w:rsidR="007B3B3C">
        <w:rPr>
          <w:b/>
          <w:bCs/>
          <w:color w:val="0000FF"/>
        </w:rPr>
        <w:t>:</w:t>
      </w:r>
      <w:r w:rsidR="007B3B3C">
        <w:rPr>
          <w:b/>
          <w:bCs/>
          <w:color w:val="0000FF"/>
          <w:spacing w:val="1"/>
        </w:rPr>
        <w:t xml:space="preserve"> </w:t>
      </w:r>
      <w:r w:rsidR="007B3B3C">
        <w:rPr>
          <w:color w:val="000000"/>
          <w:spacing w:val="-4"/>
        </w:rPr>
        <w:t>Ho</w:t>
      </w:r>
      <w:r w:rsidR="007B3B3C">
        <w:rPr>
          <w:color w:val="000000"/>
        </w:rPr>
        <w:t>à</w:t>
      </w:r>
      <w:r w:rsidR="007B3B3C">
        <w:rPr>
          <w:color w:val="000000"/>
          <w:spacing w:val="-4"/>
        </w:rPr>
        <w:t xml:space="preserve"> ta</w:t>
      </w:r>
      <w:r w:rsidR="007B3B3C">
        <w:rPr>
          <w:color w:val="000000"/>
        </w:rPr>
        <w:t>n</w:t>
      </w:r>
      <w:r w:rsidR="007B3B3C">
        <w:rPr>
          <w:color w:val="000000"/>
          <w:spacing w:val="-5"/>
        </w:rPr>
        <w:t xml:space="preserve"> </w:t>
      </w:r>
      <w:r w:rsidR="007B3B3C">
        <w:rPr>
          <w:color w:val="000000"/>
          <w:spacing w:val="-4"/>
        </w:rPr>
        <w:t>hoà</w:t>
      </w:r>
      <w:r w:rsidR="007B3B3C">
        <w:rPr>
          <w:color w:val="000000"/>
        </w:rPr>
        <w:t>n</w:t>
      </w:r>
      <w:r w:rsidR="007B3B3C">
        <w:rPr>
          <w:color w:val="000000"/>
          <w:spacing w:val="-6"/>
        </w:rPr>
        <w:t xml:space="preserve"> </w:t>
      </w:r>
      <w:r w:rsidR="007B3B3C">
        <w:rPr>
          <w:color w:val="000000"/>
          <w:spacing w:val="-4"/>
        </w:rPr>
        <w:t>toà</w:t>
      </w:r>
      <w:r w:rsidR="007B3B3C">
        <w:rPr>
          <w:color w:val="000000"/>
        </w:rPr>
        <w:t>n</w:t>
      </w:r>
      <w:r w:rsidR="007B3B3C">
        <w:rPr>
          <w:color w:val="000000"/>
          <w:spacing w:val="-4"/>
        </w:rPr>
        <w:t xml:space="preserve"> 14,</w:t>
      </w:r>
      <w:r w:rsidR="007B3B3C">
        <w:rPr>
          <w:color w:val="000000"/>
        </w:rPr>
        <w:t>6</w:t>
      </w:r>
      <w:r w:rsidR="007B3B3C">
        <w:rPr>
          <w:color w:val="000000"/>
          <w:spacing w:val="-4"/>
        </w:rPr>
        <w:t xml:space="preserve"> ga</w:t>
      </w:r>
      <w:r w:rsidR="007B3B3C">
        <w:rPr>
          <w:color w:val="000000"/>
        </w:rPr>
        <w:t>m</w:t>
      </w:r>
      <w:r w:rsidR="007B3B3C">
        <w:rPr>
          <w:color w:val="000000"/>
          <w:spacing w:val="-6"/>
        </w:rPr>
        <w:t xml:space="preserve"> </w:t>
      </w:r>
      <w:r w:rsidR="007B3B3C">
        <w:rPr>
          <w:color w:val="000000"/>
          <w:spacing w:val="-4"/>
        </w:rPr>
        <w:t>hỗ</w:t>
      </w:r>
      <w:r w:rsidR="007B3B3C">
        <w:rPr>
          <w:color w:val="000000"/>
        </w:rPr>
        <w:t>n</w:t>
      </w:r>
      <w:r w:rsidR="007B3B3C">
        <w:rPr>
          <w:color w:val="000000"/>
          <w:spacing w:val="-4"/>
        </w:rPr>
        <w:t xml:space="preserve"> </w:t>
      </w:r>
      <w:r w:rsidR="007B3B3C">
        <w:rPr>
          <w:color w:val="000000"/>
          <w:spacing w:val="-5"/>
        </w:rPr>
        <w:t>h</w:t>
      </w:r>
      <w:r w:rsidR="007B3B3C">
        <w:rPr>
          <w:color w:val="000000"/>
          <w:spacing w:val="-3"/>
        </w:rPr>
        <w:t>ợ</w:t>
      </w:r>
      <w:r w:rsidR="007B3B3C">
        <w:rPr>
          <w:color w:val="000000"/>
        </w:rPr>
        <w:t>p</w:t>
      </w:r>
      <w:r w:rsidR="007B3B3C">
        <w:rPr>
          <w:color w:val="000000"/>
          <w:spacing w:val="-4"/>
        </w:rPr>
        <w:t xml:space="preserve"> </w:t>
      </w:r>
      <w:r w:rsidR="007B3B3C">
        <w:rPr>
          <w:color w:val="000000"/>
        </w:rPr>
        <w:t>X</w:t>
      </w:r>
      <w:r w:rsidR="007B3B3C">
        <w:rPr>
          <w:color w:val="000000"/>
          <w:spacing w:val="-5"/>
        </w:rPr>
        <w:t xml:space="preserve"> g</w:t>
      </w:r>
      <w:r w:rsidR="007B3B3C">
        <w:rPr>
          <w:color w:val="000000"/>
          <w:spacing w:val="-4"/>
        </w:rPr>
        <w:t>ồ</w:t>
      </w:r>
      <w:r w:rsidR="007B3B3C">
        <w:rPr>
          <w:color w:val="000000"/>
        </w:rPr>
        <w:t>m</w:t>
      </w:r>
      <w:r w:rsidR="007B3B3C">
        <w:rPr>
          <w:color w:val="000000"/>
          <w:spacing w:val="-5"/>
        </w:rPr>
        <w:t xml:space="preserve"> </w:t>
      </w:r>
      <w:r w:rsidR="007B3B3C">
        <w:rPr>
          <w:color w:val="000000"/>
          <w:spacing w:val="-4"/>
        </w:rPr>
        <w:t>A</w:t>
      </w:r>
      <w:r w:rsidR="007B3B3C">
        <w:rPr>
          <w:color w:val="000000"/>
        </w:rPr>
        <w:t>l</w:t>
      </w:r>
      <w:r w:rsidR="007B3B3C">
        <w:rPr>
          <w:color w:val="000000"/>
          <w:spacing w:val="-3"/>
        </w:rPr>
        <w:t xml:space="preserve"> </w:t>
      </w:r>
      <w:r w:rsidR="007B3B3C">
        <w:rPr>
          <w:color w:val="000000"/>
          <w:spacing w:val="-4"/>
        </w:rPr>
        <w:t>v</w:t>
      </w:r>
      <w:r w:rsidR="007B3B3C">
        <w:rPr>
          <w:color w:val="000000"/>
        </w:rPr>
        <w:t>à</w:t>
      </w:r>
      <w:r w:rsidR="007B3B3C">
        <w:rPr>
          <w:color w:val="000000"/>
          <w:spacing w:val="-3"/>
        </w:rPr>
        <w:t xml:space="preserve"> </w:t>
      </w:r>
      <w:r w:rsidR="007B3B3C">
        <w:rPr>
          <w:color w:val="000000"/>
          <w:spacing w:val="-4"/>
        </w:rPr>
        <w:t>S</w:t>
      </w:r>
      <w:r w:rsidR="007B3B3C">
        <w:rPr>
          <w:color w:val="000000"/>
        </w:rPr>
        <w:t>n</w:t>
      </w:r>
      <w:r w:rsidR="007B3B3C">
        <w:rPr>
          <w:color w:val="000000"/>
          <w:spacing w:val="-5"/>
        </w:rPr>
        <w:t xml:space="preserve"> </w:t>
      </w:r>
      <w:r w:rsidR="007B3B3C">
        <w:rPr>
          <w:color w:val="000000"/>
          <w:spacing w:val="-4"/>
        </w:rPr>
        <w:t>b</w:t>
      </w:r>
      <w:r w:rsidR="007B3B3C">
        <w:rPr>
          <w:color w:val="000000"/>
          <w:spacing w:val="-3"/>
        </w:rPr>
        <w:t>ằ</w:t>
      </w:r>
      <w:r w:rsidR="007B3B3C">
        <w:rPr>
          <w:color w:val="000000"/>
          <w:spacing w:val="-4"/>
        </w:rPr>
        <w:t>n</w:t>
      </w:r>
      <w:r w:rsidR="007B3B3C">
        <w:rPr>
          <w:color w:val="000000"/>
        </w:rPr>
        <w:t>g</w:t>
      </w:r>
      <w:r w:rsidR="007B3B3C">
        <w:rPr>
          <w:color w:val="000000"/>
          <w:spacing w:val="-5"/>
        </w:rPr>
        <w:t xml:space="preserve"> </w:t>
      </w:r>
      <w:r w:rsidR="007B3B3C">
        <w:rPr>
          <w:color w:val="000000"/>
          <w:spacing w:val="-4"/>
        </w:rPr>
        <w:t>dun</w:t>
      </w:r>
      <w:r w:rsidR="007B3B3C">
        <w:rPr>
          <w:color w:val="000000"/>
        </w:rPr>
        <w:t>g</w:t>
      </w:r>
      <w:r w:rsidR="007B3B3C">
        <w:rPr>
          <w:color w:val="000000"/>
          <w:spacing w:val="-5"/>
        </w:rPr>
        <w:t xml:space="preserve"> d</w:t>
      </w:r>
      <w:r w:rsidR="007B3B3C">
        <w:rPr>
          <w:color w:val="000000"/>
          <w:spacing w:val="-3"/>
        </w:rPr>
        <w:t>ị</w:t>
      </w:r>
      <w:r w:rsidR="007B3B3C">
        <w:rPr>
          <w:color w:val="000000"/>
          <w:spacing w:val="-4"/>
        </w:rPr>
        <w:t>c</w:t>
      </w:r>
      <w:r w:rsidR="007B3B3C">
        <w:rPr>
          <w:color w:val="000000"/>
        </w:rPr>
        <w:t>h</w:t>
      </w:r>
      <w:r w:rsidR="007B3B3C">
        <w:rPr>
          <w:color w:val="000000"/>
          <w:spacing w:val="-5"/>
        </w:rPr>
        <w:t xml:space="preserve"> </w:t>
      </w:r>
      <w:r w:rsidR="007B3B3C">
        <w:rPr>
          <w:color w:val="000000"/>
          <w:spacing w:val="-4"/>
        </w:rPr>
        <w:t>HC</w:t>
      </w:r>
      <w:r w:rsidR="007B3B3C">
        <w:rPr>
          <w:color w:val="000000"/>
        </w:rPr>
        <w:t>l</w:t>
      </w:r>
      <w:r w:rsidR="007B3B3C">
        <w:rPr>
          <w:color w:val="000000"/>
          <w:spacing w:val="-4"/>
        </w:rPr>
        <w:t xml:space="preserve"> (</w:t>
      </w:r>
      <w:r w:rsidR="007B3B3C">
        <w:rPr>
          <w:color w:val="000000"/>
          <w:spacing w:val="-3"/>
        </w:rPr>
        <w:t>d</w:t>
      </w:r>
      <w:r w:rsidR="007B3B3C">
        <w:rPr>
          <w:color w:val="000000"/>
          <w:spacing w:val="-4"/>
        </w:rPr>
        <w:t>ư)</w:t>
      </w:r>
      <w:r w:rsidR="007B3B3C">
        <w:rPr>
          <w:color w:val="000000"/>
        </w:rPr>
        <w:t>,</w:t>
      </w:r>
      <w:r w:rsidR="007B3B3C">
        <w:rPr>
          <w:color w:val="000000"/>
          <w:spacing w:val="-4"/>
        </w:rPr>
        <w:t xml:space="preserve"> th</w:t>
      </w:r>
      <w:r w:rsidR="007B3B3C">
        <w:rPr>
          <w:color w:val="000000"/>
        </w:rPr>
        <w:t>u</w:t>
      </w:r>
      <w:r w:rsidR="007B3B3C">
        <w:rPr>
          <w:color w:val="000000"/>
          <w:spacing w:val="-4"/>
        </w:rPr>
        <w:t xml:space="preserve"> đ</w:t>
      </w:r>
      <w:r w:rsidR="007B3B3C">
        <w:rPr>
          <w:color w:val="000000"/>
          <w:spacing w:val="-5"/>
        </w:rPr>
        <w:t>ư</w:t>
      </w:r>
      <w:r w:rsidR="007B3B3C">
        <w:rPr>
          <w:color w:val="000000"/>
          <w:spacing w:val="-3"/>
        </w:rPr>
        <w:t>ợ</w:t>
      </w:r>
      <w:r w:rsidR="007B3B3C">
        <w:rPr>
          <w:color w:val="000000"/>
        </w:rPr>
        <w:t>c</w:t>
      </w:r>
      <w:r w:rsidR="007B3B3C">
        <w:rPr>
          <w:color w:val="000000"/>
          <w:spacing w:val="-4"/>
        </w:rPr>
        <w:t xml:space="preserve"> 5,</w:t>
      </w:r>
      <w:r w:rsidR="007B3B3C">
        <w:rPr>
          <w:color w:val="000000"/>
        </w:rPr>
        <w:t>6</w:t>
      </w:r>
      <w:r w:rsidR="007B3B3C">
        <w:rPr>
          <w:color w:val="000000"/>
          <w:spacing w:val="-5"/>
        </w:rPr>
        <w:t xml:space="preserve"> </w:t>
      </w:r>
      <w:r w:rsidR="007B3B3C">
        <w:rPr>
          <w:color w:val="000000"/>
          <w:spacing w:val="-4"/>
        </w:rPr>
        <w:t>lít kh</w:t>
      </w:r>
      <w:r w:rsidR="007B3B3C">
        <w:rPr>
          <w:color w:val="000000"/>
        </w:rPr>
        <w:t>í</w:t>
      </w:r>
      <w:r w:rsidR="007B3B3C">
        <w:rPr>
          <w:color w:val="000000"/>
          <w:spacing w:val="-7"/>
        </w:rPr>
        <w:t xml:space="preserve"> </w:t>
      </w:r>
      <w:r w:rsidR="007B3B3C">
        <w:rPr>
          <w:color w:val="000000"/>
          <w:spacing w:val="-4"/>
        </w:rPr>
        <w:t>H</w:t>
      </w:r>
      <w:r w:rsidR="007B3B3C">
        <w:rPr>
          <w:color w:val="000000"/>
          <w:position w:val="-1"/>
          <w:sz w:val="16"/>
          <w:szCs w:val="16"/>
        </w:rPr>
        <w:t>2</w:t>
      </w:r>
      <w:r w:rsidR="007B3B3C">
        <w:rPr>
          <w:color w:val="000000"/>
          <w:spacing w:val="11"/>
          <w:position w:val="-1"/>
          <w:sz w:val="16"/>
          <w:szCs w:val="16"/>
        </w:rPr>
        <w:t xml:space="preserve"> </w:t>
      </w:r>
      <w:r w:rsidR="007B3B3C">
        <w:rPr>
          <w:color w:val="000000"/>
          <w:spacing w:val="-4"/>
        </w:rPr>
        <w:t>(</w:t>
      </w:r>
      <w:r w:rsidR="007B3B3C">
        <w:rPr>
          <w:color w:val="000000"/>
        </w:rPr>
        <w:t>ở</w:t>
      </w:r>
      <w:r w:rsidR="007B3B3C">
        <w:rPr>
          <w:color w:val="000000"/>
          <w:spacing w:val="-8"/>
        </w:rPr>
        <w:t xml:space="preserve"> </w:t>
      </w:r>
      <w:r w:rsidR="007B3B3C">
        <w:rPr>
          <w:color w:val="000000"/>
          <w:spacing w:val="-4"/>
        </w:rPr>
        <w:t>đkt</w:t>
      </w:r>
      <w:r w:rsidR="007B3B3C">
        <w:rPr>
          <w:color w:val="000000"/>
          <w:spacing w:val="-3"/>
        </w:rPr>
        <w:t>c</w:t>
      </w:r>
      <w:r w:rsidR="007B3B3C">
        <w:rPr>
          <w:color w:val="000000"/>
          <w:spacing w:val="-4"/>
        </w:rPr>
        <w:t>)</w:t>
      </w:r>
      <w:r w:rsidR="007B3B3C">
        <w:rPr>
          <w:color w:val="000000"/>
        </w:rPr>
        <w:t>.</w:t>
      </w:r>
      <w:r w:rsidR="007B3B3C">
        <w:rPr>
          <w:color w:val="000000"/>
          <w:spacing w:val="-8"/>
        </w:rPr>
        <w:t xml:space="preserve"> </w:t>
      </w:r>
      <w:r w:rsidR="007B3B3C">
        <w:rPr>
          <w:color w:val="000000"/>
          <w:spacing w:val="-4"/>
        </w:rPr>
        <w:t>T</w:t>
      </w:r>
      <w:r w:rsidR="007B3B3C">
        <w:rPr>
          <w:color w:val="000000"/>
          <w:spacing w:val="-6"/>
        </w:rPr>
        <w:t>h</w:t>
      </w:r>
      <w:r w:rsidR="007B3B3C">
        <w:rPr>
          <w:color w:val="000000"/>
        </w:rPr>
        <w:t>ể</w:t>
      </w:r>
      <w:r w:rsidR="007B3B3C">
        <w:rPr>
          <w:color w:val="000000"/>
          <w:spacing w:val="-7"/>
        </w:rPr>
        <w:t xml:space="preserve"> </w:t>
      </w:r>
      <w:r w:rsidR="007B3B3C">
        <w:rPr>
          <w:color w:val="000000"/>
          <w:spacing w:val="-4"/>
        </w:rPr>
        <w:t>t</w:t>
      </w:r>
      <w:r w:rsidR="007B3B3C">
        <w:rPr>
          <w:color w:val="000000"/>
          <w:spacing w:val="-3"/>
        </w:rPr>
        <w:t>í</w:t>
      </w:r>
      <w:r w:rsidR="007B3B3C">
        <w:rPr>
          <w:color w:val="000000"/>
          <w:spacing w:val="-4"/>
        </w:rPr>
        <w:t>c</w:t>
      </w:r>
      <w:r w:rsidR="007B3B3C">
        <w:rPr>
          <w:color w:val="000000"/>
        </w:rPr>
        <w:t>h</w:t>
      </w:r>
      <w:r w:rsidR="007B3B3C">
        <w:rPr>
          <w:color w:val="000000"/>
          <w:spacing w:val="-8"/>
        </w:rPr>
        <w:t xml:space="preserve"> </w:t>
      </w:r>
      <w:r w:rsidR="007B3B3C">
        <w:rPr>
          <w:color w:val="000000"/>
          <w:spacing w:val="-4"/>
        </w:rPr>
        <w:t>kh</w:t>
      </w:r>
      <w:r w:rsidR="007B3B3C">
        <w:rPr>
          <w:color w:val="000000"/>
        </w:rPr>
        <w:t>í</w:t>
      </w:r>
      <w:r w:rsidR="007B3B3C">
        <w:rPr>
          <w:color w:val="000000"/>
          <w:spacing w:val="-7"/>
        </w:rPr>
        <w:t xml:space="preserve"> </w:t>
      </w:r>
      <w:r w:rsidR="007B3B3C">
        <w:rPr>
          <w:color w:val="000000"/>
          <w:spacing w:val="-6"/>
        </w:rPr>
        <w:t>O</w:t>
      </w:r>
      <w:r w:rsidR="007B3B3C">
        <w:rPr>
          <w:color w:val="000000"/>
          <w:position w:val="-1"/>
          <w:sz w:val="16"/>
          <w:szCs w:val="16"/>
        </w:rPr>
        <w:t>2</w:t>
      </w:r>
      <w:r w:rsidR="007B3B3C">
        <w:rPr>
          <w:color w:val="000000"/>
          <w:spacing w:val="-9"/>
          <w:position w:val="-1"/>
          <w:sz w:val="16"/>
          <w:szCs w:val="16"/>
        </w:rPr>
        <w:t xml:space="preserve"> </w:t>
      </w:r>
      <w:r w:rsidR="007B3B3C">
        <w:rPr>
          <w:color w:val="000000"/>
          <w:spacing w:val="-3"/>
        </w:rPr>
        <w:t>(</w:t>
      </w:r>
      <w:r w:rsidR="007B3B3C">
        <w:rPr>
          <w:color w:val="000000"/>
        </w:rPr>
        <w:t>ở</w:t>
      </w:r>
      <w:r w:rsidR="007B3B3C">
        <w:rPr>
          <w:color w:val="000000"/>
          <w:spacing w:val="-8"/>
        </w:rPr>
        <w:t xml:space="preserve"> </w:t>
      </w:r>
      <w:r w:rsidR="007B3B3C">
        <w:rPr>
          <w:color w:val="000000"/>
          <w:spacing w:val="-4"/>
        </w:rPr>
        <w:t>đ</w:t>
      </w:r>
      <w:r w:rsidR="007B3B3C">
        <w:rPr>
          <w:color w:val="000000"/>
          <w:spacing w:val="-5"/>
        </w:rPr>
        <w:t>ktc</w:t>
      </w:r>
      <w:r w:rsidR="007B3B3C">
        <w:rPr>
          <w:color w:val="000000"/>
        </w:rPr>
        <w:t>)</w:t>
      </w:r>
      <w:r w:rsidR="007B3B3C">
        <w:rPr>
          <w:color w:val="000000"/>
          <w:spacing w:val="-8"/>
        </w:rPr>
        <w:t xml:space="preserve"> </w:t>
      </w:r>
      <w:r w:rsidR="007B3B3C">
        <w:rPr>
          <w:color w:val="000000"/>
          <w:spacing w:val="-3"/>
        </w:rPr>
        <w:t>c</w:t>
      </w:r>
      <w:r w:rsidR="007B3B3C">
        <w:rPr>
          <w:color w:val="000000"/>
          <w:spacing w:val="-4"/>
        </w:rPr>
        <w:t>ầ</w:t>
      </w:r>
      <w:r w:rsidR="007B3B3C">
        <w:rPr>
          <w:color w:val="000000"/>
        </w:rPr>
        <w:t>n</w:t>
      </w:r>
      <w:r w:rsidR="007B3B3C">
        <w:rPr>
          <w:color w:val="000000"/>
          <w:spacing w:val="-7"/>
        </w:rPr>
        <w:t xml:space="preserve"> </w:t>
      </w:r>
      <w:r w:rsidR="007B3B3C">
        <w:rPr>
          <w:color w:val="000000"/>
          <w:spacing w:val="-5"/>
        </w:rPr>
        <w:t>đ</w:t>
      </w:r>
      <w:r w:rsidR="007B3B3C">
        <w:rPr>
          <w:color w:val="000000"/>
        </w:rPr>
        <w:t>ể</w:t>
      </w:r>
      <w:r w:rsidR="007B3B3C">
        <w:rPr>
          <w:color w:val="000000"/>
          <w:spacing w:val="-7"/>
        </w:rPr>
        <w:t xml:space="preserve"> </w:t>
      </w:r>
      <w:r w:rsidR="007B3B3C">
        <w:rPr>
          <w:color w:val="000000"/>
          <w:spacing w:val="-4"/>
        </w:rPr>
        <w:t>phả</w:t>
      </w:r>
      <w:r w:rsidR="007B3B3C">
        <w:rPr>
          <w:color w:val="000000"/>
        </w:rPr>
        <w:t>n</w:t>
      </w:r>
      <w:r w:rsidR="007B3B3C">
        <w:rPr>
          <w:color w:val="000000"/>
          <w:spacing w:val="-7"/>
        </w:rPr>
        <w:t xml:space="preserve"> </w:t>
      </w:r>
      <w:r w:rsidR="007B3B3C">
        <w:rPr>
          <w:color w:val="000000"/>
          <w:spacing w:val="-4"/>
        </w:rPr>
        <w:t>ứn</w:t>
      </w:r>
      <w:r w:rsidR="007B3B3C">
        <w:rPr>
          <w:color w:val="000000"/>
        </w:rPr>
        <w:t>g</w:t>
      </w:r>
      <w:r w:rsidR="007B3B3C">
        <w:rPr>
          <w:color w:val="000000"/>
          <w:spacing w:val="-8"/>
        </w:rPr>
        <w:t xml:space="preserve"> </w:t>
      </w:r>
      <w:r w:rsidR="007B3B3C">
        <w:rPr>
          <w:color w:val="000000"/>
          <w:spacing w:val="-4"/>
        </w:rPr>
        <w:t>hoà</w:t>
      </w:r>
      <w:r w:rsidR="007B3B3C">
        <w:rPr>
          <w:color w:val="000000"/>
        </w:rPr>
        <w:t>n</w:t>
      </w:r>
      <w:r w:rsidR="007B3B3C">
        <w:rPr>
          <w:color w:val="000000"/>
          <w:spacing w:val="-8"/>
        </w:rPr>
        <w:t xml:space="preserve"> </w:t>
      </w:r>
      <w:r w:rsidR="007B3B3C">
        <w:rPr>
          <w:color w:val="000000"/>
          <w:spacing w:val="-4"/>
        </w:rPr>
        <w:t>toà</w:t>
      </w:r>
      <w:r w:rsidR="007B3B3C">
        <w:rPr>
          <w:color w:val="000000"/>
        </w:rPr>
        <w:t>n</w:t>
      </w:r>
      <w:r w:rsidR="007B3B3C">
        <w:rPr>
          <w:color w:val="000000"/>
          <w:spacing w:val="-8"/>
        </w:rPr>
        <w:t xml:space="preserve"> </w:t>
      </w:r>
      <w:r w:rsidR="007B3B3C">
        <w:rPr>
          <w:color w:val="000000"/>
          <w:spacing w:val="-5"/>
        </w:rPr>
        <w:t>v</w:t>
      </w:r>
      <w:r w:rsidR="007B3B3C">
        <w:rPr>
          <w:color w:val="000000"/>
          <w:spacing w:val="-4"/>
        </w:rPr>
        <w:t>ớ</w:t>
      </w:r>
      <w:r w:rsidR="007B3B3C">
        <w:rPr>
          <w:color w:val="000000"/>
        </w:rPr>
        <w:t>i</w:t>
      </w:r>
      <w:r w:rsidR="007B3B3C">
        <w:rPr>
          <w:color w:val="000000"/>
          <w:spacing w:val="-8"/>
        </w:rPr>
        <w:t xml:space="preserve"> </w:t>
      </w:r>
      <w:r w:rsidR="007B3B3C">
        <w:rPr>
          <w:color w:val="000000"/>
          <w:spacing w:val="-4"/>
        </w:rPr>
        <w:t>14,</w:t>
      </w:r>
      <w:r w:rsidR="007B3B3C">
        <w:rPr>
          <w:color w:val="000000"/>
        </w:rPr>
        <w:t>6</w:t>
      </w:r>
      <w:r w:rsidR="007B3B3C">
        <w:rPr>
          <w:color w:val="000000"/>
          <w:spacing w:val="-8"/>
        </w:rPr>
        <w:t xml:space="preserve"> </w:t>
      </w:r>
      <w:r w:rsidR="007B3B3C">
        <w:rPr>
          <w:color w:val="000000"/>
          <w:spacing w:val="-4"/>
        </w:rPr>
        <w:t>ga</w:t>
      </w:r>
      <w:r w:rsidR="007B3B3C">
        <w:rPr>
          <w:color w:val="000000"/>
        </w:rPr>
        <w:t>m</w:t>
      </w:r>
      <w:r w:rsidR="007B3B3C">
        <w:rPr>
          <w:color w:val="000000"/>
          <w:spacing w:val="-9"/>
        </w:rPr>
        <w:t xml:space="preserve"> </w:t>
      </w:r>
      <w:r w:rsidR="007B3B3C">
        <w:rPr>
          <w:color w:val="000000"/>
          <w:spacing w:val="-4"/>
        </w:rPr>
        <w:t>hỗ</w:t>
      </w:r>
      <w:r w:rsidR="007B3B3C">
        <w:rPr>
          <w:color w:val="000000"/>
        </w:rPr>
        <w:t>n</w:t>
      </w:r>
      <w:r w:rsidR="007B3B3C">
        <w:rPr>
          <w:color w:val="000000"/>
          <w:spacing w:val="-8"/>
        </w:rPr>
        <w:t xml:space="preserve"> </w:t>
      </w:r>
      <w:r w:rsidR="007B3B3C">
        <w:rPr>
          <w:color w:val="000000"/>
          <w:spacing w:val="-4"/>
        </w:rPr>
        <w:t>hợ</w:t>
      </w:r>
      <w:r w:rsidR="007B3B3C">
        <w:rPr>
          <w:color w:val="000000"/>
        </w:rPr>
        <w:t>p</w:t>
      </w:r>
      <w:r w:rsidR="007B3B3C">
        <w:rPr>
          <w:color w:val="000000"/>
          <w:spacing w:val="-8"/>
        </w:rPr>
        <w:t xml:space="preserve"> </w:t>
      </w:r>
      <w:r w:rsidR="007B3B3C">
        <w:rPr>
          <w:color w:val="000000"/>
        </w:rPr>
        <w:t>X</w:t>
      </w:r>
      <w:r w:rsidR="007B3B3C">
        <w:rPr>
          <w:color w:val="000000"/>
          <w:spacing w:val="-8"/>
        </w:rPr>
        <w:t xml:space="preserve"> </w:t>
      </w:r>
      <w:r w:rsidR="007B3B3C">
        <w:rPr>
          <w:color w:val="000000"/>
          <w:spacing w:val="-4"/>
        </w:rPr>
        <w:t>là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2,80 lít.</w:t>
        <w:tab/>
      </w:r>
      <w:r w:rsidR="007B3B3C">
        <w:rPr>
          <w:b/>
          <w:bCs/>
          <w:color w:val="3365FF"/>
        </w:rPr>
        <w:t xml:space="preserve">B. </w:t>
      </w:r>
      <w:r w:rsidR="007B3B3C">
        <w:rPr>
          <w:color w:val="000000"/>
        </w:rPr>
        <w:t>1,68 lít.</w:t>
        <w:tab/>
      </w:r>
      <w:r w:rsidR="007B3B3C">
        <w:rPr>
          <w:b/>
          <w:bCs/>
          <w:color w:val="3365FF"/>
        </w:rPr>
        <w:t xml:space="preserve">C. </w:t>
      </w:r>
      <w:r w:rsidR="007B3B3C">
        <w:rPr>
          <w:color w:val="000000"/>
        </w:rPr>
        <w:t>4,48 lít.</w:t>
        <w:tab/>
      </w:r>
      <w:r w:rsidR="007B3B3C">
        <w:rPr>
          <w:b/>
          <w:bCs/>
          <w:color w:val="3365FF"/>
        </w:rPr>
        <w:t xml:space="preserve">D. </w:t>
      </w:r>
      <w:r w:rsidR="007B3B3C">
        <w:rPr>
          <w:color w:val="000000"/>
        </w:rPr>
        <w:t>3,92 lít.</w:t>
      </w:r>
    </w:p>
    <w:p w:rsidR="00072C5E">
      <w:pPr>
        <w:widowControl w:val="0"/>
        <w:autoSpaceDE w:val="0"/>
        <w:ind w:left="115" w:right="-14"/>
        <w:rPr>
          <w:b/>
          <w:bCs/>
          <w:color w:val="344EA2"/>
        </w:rPr>
      </w:pPr>
      <w:r w:rsidR="007B3B3C">
        <w:rPr>
          <w:b/>
          <w:bCs/>
          <w:color w:val="344EA2"/>
        </w:rPr>
        <w:t>M 148 -09 ( ĐH khối B )</w:t>
      </w:r>
    </w:p>
    <w:p w:rsidR="00072C5E">
      <w:pPr>
        <w:widowControl w:val="0"/>
        <w:autoSpaceDE w:val="0"/>
        <w:spacing w:before="63"/>
        <w:ind w:left="114" w:right="320"/>
        <w:jc w:val="both"/>
      </w:pPr>
      <w:r w:rsidR="007B3B3C">
        <w:rPr>
          <w:b/>
          <w:bCs/>
          <w:color w:val="0000FF"/>
        </w:rPr>
        <w:t>Câu</w:t>
      </w:r>
      <w:r w:rsidR="007B3B3C">
        <w:rPr>
          <w:b/>
          <w:bCs/>
          <w:color w:val="0000FF"/>
          <w:spacing w:val="20"/>
        </w:rPr>
        <w:t xml:space="preserve"> </w:t>
      </w:r>
      <w:r w:rsidR="007B3B3C">
        <w:rPr>
          <w:b/>
          <w:bCs/>
          <w:color w:val="0000FF"/>
        </w:rPr>
        <w:t>2:</w:t>
      </w:r>
      <w:r w:rsidR="007B3B3C">
        <w:rPr>
          <w:b/>
          <w:bCs/>
          <w:color w:val="0000FF"/>
          <w:spacing w:val="21"/>
        </w:rPr>
        <w:t xml:space="preserve"> </w:t>
      </w:r>
      <w:r w:rsidR="007B3B3C">
        <w:rPr>
          <w:color w:val="000000"/>
        </w:rPr>
        <w:t>Đ</w:t>
      </w:r>
      <w:r w:rsidR="007B3B3C">
        <w:rPr>
          <w:color w:val="000000"/>
          <w:spacing w:val="1"/>
        </w:rPr>
        <w:t>i</w:t>
      </w:r>
      <w:r w:rsidR="007B3B3C">
        <w:rPr>
          <w:color w:val="000000"/>
        </w:rPr>
        <w:t>ện</w:t>
      </w:r>
      <w:r w:rsidR="007B3B3C">
        <w:rPr>
          <w:color w:val="000000"/>
          <w:spacing w:val="21"/>
        </w:rPr>
        <w:t xml:space="preserve"> </w:t>
      </w:r>
      <w:r w:rsidR="007B3B3C">
        <w:rPr>
          <w:color w:val="000000"/>
        </w:rPr>
        <w:t>phân</w:t>
      </w:r>
      <w:r w:rsidR="007B3B3C">
        <w:rPr>
          <w:color w:val="000000"/>
          <w:spacing w:val="21"/>
        </w:rPr>
        <w:t xml:space="preserve"> </w:t>
      </w:r>
      <w:r w:rsidR="007B3B3C">
        <w:rPr>
          <w:color w:val="000000"/>
        </w:rPr>
        <w:t>có</w:t>
      </w:r>
      <w:r w:rsidR="007B3B3C">
        <w:rPr>
          <w:color w:val="000000"/>
          <w:spacing w:val="21"/>
        </w:rPr>
        <w:t xml:space="preserve"> </w:t>
      </w:r>
      <w:r w:rsidR="007B3B3C">
        <w:rPr>
          <w:color w:val="000000"/>
          <w:spacing w:val="-2"/>
        </w:rPr>
        <w:t>m</w:t>
      </w:r>
      <w:r w:rsidR="007B3B3C">
        <w:rPr>
          <w:color w:val="000000"/>
        </w:rPr>
        <w:t>àng</w:t>
      </w:r>
      <w:r w:rsidR="007B3B3C">
        <w:rPr>
          <w:color w:val="000000"/>
          <w:spacing w:val="21"/>
        </w:rPr>
        <w:t xml:space="preserve"> </w:t>
      </w:r>
      <w:r w:rsidR="007B3B3C">
        <w:rPr>
          <w:color w:val="000000"/>
        </w:rPr>
        <w:t>ngăn</w:t>
      </w:r>
      <w:r w:rsidR="007B3B3C">
        <w:rPr>
          <w:color w:val="000000"/>
          <w:spacing w:val="21"/>
        </w:rPr>
        <w:t xml:space="preserve"> </w:t>
      </w:r>
      <w:r w:rsidR="007B3B3C">
        <w:rPr>
          <w:color w:val="000000"/>
        </w:rPr>
        <w:t>500</w:t>
      </w:r>
      <w:r w:rsidR="007B3B3C">
        <w:rPr>
          <w:color w:val="000000"/>
          <w:spacing w:val="21"/>
        </w:rPr>
        <w:t xml:space="preserve"> </w:t>
      </w:r>
      <w:r w:rsidR="007B3B3C">
        <w:rPr>
          <w:color w:val="000000"/>
          <w:spacing w:val="-2"/>
        </w:rPr>
        <w:t>m</w:t>
      </w:r>
      <w:r w:rsidR="007B3B3C">
        <w:rPr>
          <w:color w:val="000000"/>
        </w:rPr>
        <w:t>l</w:t>
      </w:r>
      <w:r w:rsidR="007B3B3C">
        <w:rPr>
          <w:color w:val="000000"/>
          <w:spacing w:val="22"/>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1"/>
        </w:rPr>
        <w:t xml:space="preserve"> </w:t>
      </w:r>
      <w:r w:rsidR="007B3B3C">
        <w:rPr>
          <w:color w:val="000000"/>
        </w:rPr>
        <w:t>chứa</w:t>
      </w:r>
      <w:r w:rsidR="007B3B3C">
        <w:rPr>
          <w:color w:val="000000"/>
          <w:spacing w:val="20"/>
        </w:rPr>
        <w:t xml:space="preserve"> </w:t>
      </w:r>
      <w:r w:rsidR="007B3B3C">
        <w:rPr>
          <w:color w:val="000000"/>
        </w:rPr>
        <w:t>hỗn</w:t>
      </w:r>
      <w:r w:rsidR="007B3B3C">
        <w:rPr>
          <w:color w:val="000000"/>
          <w:spacing w:val="21"/>
        </w:rPr>
        <w:t xml:space="preserve"> </w:t>
      </w:r>
      <w:r w:rsidR="007B3B3C">
        <w:rPr>
          <w:color w:val="000000"/>
        </w:rPr>
        <w:t>hợp</w:t>
      </w:r>
      <w:r w:rsidR="007B3B3C">
        <w:rPr>
          <w:color w:val="000000"/>
          <w:spacing w:val="21"/>
        </w:rPr>
        <w:t xml:space="preserve"> </w:t>
      </w:r>
      <w:r w:rsidR="007B3B3C">
        <w:rPr>
          <w:color w:val="000000"/>
        </w:rPr>
        <w:t>gồm</w:t>
      </w:r>
      <w:r w:rsidR="007B3B3C">
        <w:rPr>
          <w:color w:val="000000"/>
          <w:spacing w:val="20"/>
        </w:rPr>
        <w:t xml:space="preserve"> </w:t>
      </w:r>
      <w:r w:rsidR="007B3B3C">
        <w:rPr>
          <w:color w:val="000000"/>
        </w:rPr>
        <w:t>CuC</w:t>
      </w:r>
      <w:r w:rsidR="007B3B3C">
        <w:rPr>
          <w:color w:val="000000"/>
          <w:spacing w:val="1"/>
        </w:rPr>
        <w:t>l</w:t>
      </w:r>
      <w:r w:rsidR="007B3B3C">
        <w:rPr>
          <w:color w:val="000000"/>
          <w:position w:val="-1"/>
          <w:sz w:val="16"/>
          <w:szCs w:val="16"/>
        </w:rPr>
        <w:t xml:space="preserve">2  </w:t>
      </w:r>
      <w:r w:rsidR="007B3B3C">
        <w:rPr>
          <w:color w:val="000000"/>
        </w:rPr>
        <w:t>0,1M</w:t>
      </w:r>
      <w:r w:rsidR="007B3B3C">
        <w:rPr>
          <w:color w:val="000000"/>
          <w:spacing w:val="21"/>
        </w:rPr>
        <w:t xml:space="preserve"> </w:t>
      </w:r>
      <w:r w:rsidR="007B3B3C">
        <w:rPr>
          <w:color w:val="000000"/>
        </w:rPr>
        <w:t>và</w:t>
      </w:r>
      <w:r w:rsidR="007B3B3C">
        <w:rPr>
          <w:color w:val="000000"/>
          <w:spacing w:val="21"/>
        </w:rPr>
        <w:t xml:space="preserve"> </w:t>
      </w:r>
      <w:r w:rsidR="007B3B3C">
        <w:rPr>
          <w:color w:val="000000"/>
        </w:rPr>
        <w:t>NaCl</w:t>
      </w:r>
      <w:r w:rsidR="007B3B3C">
        <w:rPr>
          <w:color w:val="000000"/>
          <w:spacing w:val="21"/>
        </w:rPr>
        <w:t xml:space="preserve"> </w:t>
      </w:r>
      <w:r w:rsidR="007B3B3C">
        <w:rPr>
          <w:color w:val="000000"/>
        </w:rPr>
        <w:t>0,5M (đ</w:t>
      </w:r>
      <w:r w:rsidR="007B3B3C">
        <w:rPr>
          <w:color w:val="000000"/>
          <w:spacing w:val="1"/>
        </w:rPr>
        <w:t>i</w:t>
      </w:r>
      <w:r w:rsidR="007B3B3C">
        <w:rPr>
          <w:color w:val="000000"/>
        </w:rPr>
        <w:t>ện</w:t>
      </w:r>
      <w:r w:rsidR="007B3B3C">
        <w:rPr>
          <w:color w:val="000000"/>
          <w:spacing w:val="1"/>
        </w:rPr>
        <w:t xml:space="preserve"> </w:t>
      </w:r>
      <w:r w:rsidR="007B3B3C">
        <w:rPr>
          <w:color w:val="000000"/>
        </w:rPr>
        <w:t>cực</w:t>
      </w:r>
      <w:r w:rsidR="007B3B3C">
        <w:rPr>
          <w:color w:val="000000"/>
          <w:spacing w:val="1"/>
        </w:rPr>
        <w:t xml:space="preserve"> </w:t>
      </w:r>
      <w:r w:rsidR="007B3B3C">
        <w:rPr>
          <w:color w:val="000000"/>
        </w:rPr>
        <w:t>t</w:t>
      </w:r>
      <w:r w:rsidR="007B3B3C">
        <w:rPr>
          <w:color w:val="000000"/>
          <w:spacing w:val="-1"/>
        </w:rPr>
        <w:t>r</w:t>
      </w:r>
      <w:r w:rsidR="007B3B3C">
        <w:rPr>
          <w:color w:val="000000"/>
        </w:rPr>
        <w:t>ơ,</w:t>
      </w:r>
      <w:r w:rsidR="007B3B3C">
        <w:rPr>
          <w:color w:val="000000"/>
          <w:spacing w:val="1"/>
        </w:rPr>
        <w:t xml:space="preserve"> </w:t>
      </w:r>
      <w:r w:rsidR="007B3B3C">
        <w:rPr>
          <w:color w:val="000000"/>
        </w:rPr>
        <w:t>h</w:t>
      </w:r>
      <w:r w:rsidR="007B3B3C">
        <w:rPr>
          <w:color w:val="000000"/>
          <w:spacing w:val="1"/>
        </w:rPr>
        <w:t>i</w:t>
      </w:r>
      <w:r w:rsidR="007B3B3C">
        <w:rPr>
          <w:color w:val="000000"/>
        </w:rPr>
        <w:t>ệu</w:t>
      </w:r>
      <w:r w:rsidR="007B3B3C">
        <w:rPr>
          <w:color w:val="000000"/>
          <w:spacing w:val="1"/>
        </w:rPr>
        <w:t xml:space="preserve"> </w:t>
      </w:r>
      <w:r w:rsidR="007B3B3C">
        <w:rPr>
          <w:color w:val="000000"/>
        </w:rPr>
        <w:t>suất đ</w:t>
      </w:r>
      <w:r w:rsidR="007B3B3C">
        <w:rPr>
          <w:color w:val="000000"/>
          <w:spacing w:val="1"/>
        </w:rPr>
        <w:t>i</w:t>
      </w:r>
      <w:r w:rsidR="007B3B3C">
        <w:rPr>
          <w:color w:val="000000"/>
        </w:rPr>
        <w:t>ện</w:t>
      </w:r>
      <w:r w:rsidR="007B3B3C">
        <w:rPr>
          <w:color w:val="000000"/>
          <w:spacing w:val="1"/>
        </w:rPr>
        <w:t xml:space="preserve"> </w:t>
      </w:r>
      <w:r w:rsidR="007B3B3C">
        <w:rPr>
          <w:color w:val="000000"/>
        </w:rPr>
        <w:t>phân</w:t>
      </w:r>
      <w:r w:rsidR="007B3B3C">
        <w:rPr>
          <w:color w:val="000000"/>
          <w:spacing w:val="1"/>
        </w:rPr>
        <w:t xml:space="preserve"> </w:t>
      </w:r>
      <w:r w:rsidR="007B3B3C">
        <w:rPr>
          <w:color w:val="000000"/>
        </w:rPr>
        <w:t>100%)</w:t>
      </w:r>
      <w:r w:rsidR="007B3B3C">
        <w:rPr>
          <w:color w:val="000000"/>
          <w:spacing w:val="1"/>
        </w:rPr>
        <w:t xml:space="preserve"> </w:t>
      </w:r>
      <w:r w:rsidR="007B3B3C">
        <w:rPr>
          <w:color w:val="000000"/>
        </w:rPr>
        <w:t>với</w:t>
      </w:r>
      <w:r w:rsidR="007B3B3C">
        <w:rPr>
          <w:color w:val="000000"/>
          <w:spacing w:val="2"/>
        </w:rPr>
        <w:t xml:space="preserve"> </w:t>
      </w:r>
      <w:r w:rsidR="007B3B3C">
        <w:rPr>
          <w:color w:val="000000"/>
        </w:rPr>
        <w:t>c</w:t>
      </w:r>
      <w:r w:rsidR="007B3B3C">
        <w:rPr>
          <w:color w:val="000000"/>
          <w:spacing w:val="-2"/>
        </w:rPr>
        <w:t>ư</w:t>
      </w:r>
      <w:r w:rsidR="007B3B3C">
        <w:rPr>
          <w:color w:val="000000"/>
          <w:spacing w:val="1"/>
        </w:rPr>
        <w:t>ờ</w:t>
      </w:r>
      <w:r w:rsidR="007B3B3C">
        <w:rPr>
          <w:color w:val="000000"/>
        </w:rPr>
        <w:t>ng</w:t>
      </w:r>
      <w:r w:rsidR="007B3B3C">
        <w:rPr>
          <w:color w:val="000000"/>
          <w:spacing w:val="1"/>
        </w:rPr>
        <w:t xml:space="preserve"> </w:t>
      </w:r>
      <w:r w:rsidR="007B3B3C">
        <w:rPr>
          <w:color w:val="000000"/>
        </w:rPr>
        <w:t>độ</w:t>
      </w:r>
      <w:r w:rsidR="007B3B3C">
        <w:rPr>
          <w:color w:val="000000"/>
          <w:spacing w:val="1"/>
        </w:rPr>
        <w:t xml:space="preserve"> </w:t>
      </w:r>
      <w:r w:rsidR="007B3B3C">
        <w:rPr>
          <w:color w:val="000000"/>
        </w:rPr>
        <w:t>dòng</w:t>
      </w:r>
      <w:r w:rsidR="007B3B3C">
        <w:rPr>
          <w:color w:val="000000"/>
          <w:spacing w:val="1"/>
        </w:rPr>
        <w:t xml:space="preserve"> </w:t>
      </w:r>
      <w:r w:rsidR="007B3B3C">
        <w:rPr>
          <w:color w:val="000000"/>
        </w:rPr>
        <w:t>điện</w:t>
      </w:r>
      <w:r w:rsidR="007B3B3C">
        <w:rPr>
          <w:color w:val="000000"/>
          <w:spacing w:val="1"/>
        </w:rPr>
        <w:t xml:space="preserve"> </w:t>
      </w:r>
      <w:r w:rsidR="007B3B3C">
        <w:rPr>
          <w:color w:val="000000"/>
        </w:rPr>
        <w:t>5A</w:t>
      </w:r>
      <w:r w:rsidR="007B3B3C">
        <w:rPr>
          <w:color w:val="000000"/>
          <w:spacing w:val="1"/>
        </w:rPr>
        <w:t xml:space="preserve"> </w:t>
      </w:r>
      <w:r w:rsidR="007B3B3C">
        <w:rPr>
          <w:color w:val="000000"/>
        </w:rPr>
        <w:t>trong</w:t>
      </w:r>
      <w:r w:rsidR="007B3B3C">
        <w:rPr>
          <w:color w:val="000000"/>
          <w:spacing w:val="1"/>
        </w:rPr>
        <w:t xml:space="preserve"> </w:t>
      </w:r>
      <w:r w:rsidR="007B3B3C">
        <w:rPr>
          <w:color w:val="000000"/>
        </w:rPr>
        <w:t>3860</w:t>
      </w:r>
      <w:r w:rsidR="007B3B3C">
        <w:rPr>
          <w:color w:val="000000"/>
          <w:spacing w:val="1"/>
        </w:rPr>
        <w:t xml:space="preserve"> </w:t>
      </w:r>
      <w:r w:rsidR="007B3B3C">
        <w:rPr>
          <w:color w:val="000000"/>
        </w:rPr>
        <w:t>giây.</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rPr>
        <w:t>d</w:t>
      </w:r>
      <w:r w:rsidR="007B3B3C">
        <w:rPr>
          <w:color w:val="000000"/>
          <w:spacing w:val="1"/>
        </w:rPr>
        <w:t>ị</w:t>
      </w:r>
      <w:r w:rsidR="007B3B3C">
        <w:rPr>
          <w:color w:val="000000"/>
          <w:spacing w:val="2"/>
        </w:rPr>
        <w:t>c</w:t>
      </w:r>
      <w:r w:rsidR="007B3B3C">
        <w:rPr>
          <w:color w:val="000000"/>
        </w:rPr>
        <w:t>h</w:t>
      </w:r>
      <w:r w:rsidR="007B3B3C">
        <w:rPr>
          <w:color w:val="000000"/>
          <w:spacing w:val="1"/>
        </w:rPr>
        <w:t xml:space="preserve"> </w:t>
      </w:r>
      <w:r w:rsidR="007B3B3C">
        <w:rPr>
          <w:color w:val="000000"/>
        </w:rPr>
        <w:t>thu đư</w:t>
      </w:r>
      <w:r w:rsidR="007B3B3C">
        <w:rPr>
          <w:color w:val="000000"/>
          <w:spacing w:val="1"/>
        </w:rPr>
        <w:t>ợ</w:t>
      </w:r>
      <w:r w:rsidR="007B3B3C">
        <w:rPr>
          <w:color w:val="000000"/>
        </w:rPr>
        <w:t>c sau đ</w:t>
      </w:r>
      <w:r w:rsidR="007B3B3C">
        <w:rPr>
          <w:color w:val="000000"/>
          <w:spacing w:val="1"/>
        </w:rPr>
        <w:t>i</w:t>
      </w:r>
      <w:r w:rsidR="007B3B3C">
        <w:rPr>
          <w:color w:val="000000"/>
          <w:spacing w:val="-1"/>
        </w:rPr>
        <w:t>ệ</w:t>
      </w:r>
      <w:r w:rsidR="007B3B3C">
        <w:rPr>
          <w:color w:val="000000"/>
        </w:rPr>
        <w:t>n phân có khả năng hoà tan m</w:t>
      </w:r>
      <w:r w:rsidR="007B3B3C">
        <w:rPr>
          <w:color w:val="000000"/>
          <w:spacing w:val="-2"/>
        </w:rPr>
        <w:t xml:space="preserve"> </w:t>
      </w:r>
      <w:r w:rsidR="007B3B3C">
        <w:rPr>
          <w:color w:val="000000"/>
        </w:rPr>
        <w:t>g</w:t>
      </w:r>
      <w:r w:rsidR="007B3B3C">
        <w:rPr>
          <w:color w:val="000000"/>
          <w:spacing w:val="2"/>
        </w:rPr>
        <w:t>a</w:t>
      </w:r>
      <w:r w:rsidR="007B3B3C">
        <w:rPr>
          <w:color w:val="000000"/>
        </w:rPr>
        <w:t>m</w:t>
      </w:r>
      <w:r w:rsidR="007B3B3C">
        <w:rPr>
          <w:color w:val="000000"/>
          <w:spacing w:val="-2"/>
        </w:rPr>
        <w:t xml:space="preserve"> </w:t>
      </w:r>
      <w:r w:rsidR="007B3B3C">
        <w:rPr>
          <w:color w:val="000000"/>
        </w:rPr>
        <w:t>Al. Giá trị</w:t>
      </w:r>
      <w:r w:rsidR="007B3B3C">
        <w:rPr>
          <w:color w:val="000000"/>
          <w:spacing w:val="1"/>
        </w:rPr>
        <w:t xml:space="preserve"> </w:t>
      </w:r>
      <w:r w:rsidR="007B3B3C">
        <w:rPr>
          <w:color w:val="000000"/>
          <w:spacing w:val="-1"/>
        </w:rPr>
        <w:t>l</w:t>
      </w:r>
      <w:r w:rsidR="007B3B3C">
        <w:rPr>
          <w:color w:val="000000"/>
        </w:rPr>
        <w:t>ớn nhất của m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4,05.</w:t>
        <w:tab/>
      </w:r>
      <w:r w:rsidR="007B3B3C">
        <w:rPr>
          <w:b/>
          <w:bCs/>
          <w:color w:val="3265FF"/>
        </w:rPr>
        <w:t xml:space="preserve">B. </w:t>
      </w:r>
      <w:r w:rsidR="007B3B3C">
        <w:rPr>
          <w:color w:val="000000"/>
        </w:rPr>
        <w:t>2,70.</w:t>
        <w:tab/>
      </w:r>
      <w:r w:rsidR="007B3B3C">
        <w:rPr>
          <w:b/>
          <w:bCs/>
          <w:color w:val="3265FF"/>
        </w:rPr>
        <w:t xml:space="preserve">C. </w:t>
      </w:r>
      <w:r w:rsidR="007B3B3C">
        <w:rPr>
          <w:color w:val="000000"/>
        </w:rPr>
        <w:t>1,35.</w:t>
        <w:tab/>
      </w:r>
      <w:r w:rsidR="007B3B3C">
        <w:rPr>
          <w:b/>
          <w:bCs/>
          <w:color w:val="3265FF"/>
        </w:rPr>
        <w:t xml:space="preserve">D. </w:t>
      </w:r>
      <w:r w:rsidR="007B3B3C">
        <w:rPr>
          <w:color w:val="000000"/>
        </w:rPr>
        <w:t>5,40.</w:t>
      </w:r>
    </w:p>
    <w:p w:rsidR="00072C5E">
      <w:pPr>
        <w:widowControl w:val="0"/>
        <w:autoSpaceDE w:val="0"/>
        <w:spacing w:before="63"/>
        <w:ind w:left="114" w:right="318"/>
        <w:jc w:val="both"/>
      </w:pPr>
      <w:r w:rsidR="007B3B3C">
        <w:rPr>
          <w:b/>
          <w:bCs/>
          <w:color w:val="0000FF"/>
        </w:rPr>
        <w:t>Câu</w:t>
      </w:r>
      <w:r w:rsidR="007B3B3C">
        <w:rPr>
          <w:b/>
          <w:bCs/>
          <w:color w:val="0000FF"/>
          <w:spacing w:val="2"/>
        </w:rPr>
        <w:t xml:space="preserve"> </w:t>
      </w:r>
      <w:r w:rsidR="007B3B3C">
        <w:rPr>
          <w:b/>
          <w:bCs/>
          <w:color w:val="0000FF"/>
        </w:rPr>
        <w:t>6:</w:t>
      </w:r>
      <w:r w:rsidR="007B3B3C">
        <w:rPr>
          <w:b/>
          <w:bCs/>
          <w:color w:val="0000FF"/>
          <w:spacing w:val="3"/>
        </w:rPr>
        <w:t xml:space="preserve"> </w:t>
      </w:r>
      <w:r w:rsidR="007B3B3C">
        <w:rPr>
          <w:color w:val="000000"/>
        </w:rPr>
        <w:t>Trộn</w:t>
      </w:r>
      <w:r w:rsidR="007B3B3C">
        <w:rPr>
          <w:color w:val="000000"/>
          <w:spacing w:val="2"/>
        </w:rPr>
        <w:t xml:space="preserve"> </w:t>
      </w:r>
      <w:r w:rsidR="007B3B3C">
        <w:rPr>
          <w:color w:val="000000"/>
        </w:rPr>
        <w:t>100</w:t>
      </w:r>
      <w:r w:rsidR="007B3B3C">
        <w:rPr>
          <w:color w:val="000000"/>
          <w:spacing w:val="2"/>
        </w:rPr>
        <w:t xml:space="preserve"> </w:t>
      </w:r>
      <w:r w:rsidR="007B3B3C">
        <w:rPr>
          <w:color w:val="000000"/>
          <w:spacing w:val="-2"/>
        </w:rPr>
        <w:t>m</w:t>
      </w:r>
      <w:r w:rsidR="007B3B3C">
        <w:rPr>
          <w:color w:val="000000"/>
        </w:rPr>
        <w:t>l</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hỗn</w:t>
      </w:r>
      <w:r w:rsidR="007B3B3C">
        <w:rPr>
          <w:color w:val="000000"/>
          <w:spacing w:val="1"/>
        </w:rPr>
        <w:t xml:space="preserve"> </w:t>
      </w:r>
      <w:r w:rsidR="007B3B3C">
        <w:rPr>
          <w:color w:val="000000"/>
        </w:rPr>
        <w:t>hợp</w:t>
      </w:r>
      <w:r w:rsidR="007B3B3C">
        <w:rPr>
          <w:color w:val="000000"/>
          <w:spacing w:val="2"/>
        </w:rPr>
        <w:t xml:space="preserve"> </w:t>
      </w:r>
      <w:r w:rsidR="007B3B3C">
        <w:rPr>
          <w:color w:val="000000"/>
        </w:rPr>
        <w:t xml:space="preserve">gồm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21"/>
          <w:position w:val="-1"/>
          <w:sz w:val="16"/>
          <w:szCs w:val="16"/>
        </w:rPr>
        <w:t xml:space="preserve"> </w:t>
      </w:r>
      <w:r w:rsidR="007B3B3C">
        <w:rPr>
          <w:color w:val="000000"/>
        </w:rPr>
        <w:t>0,05M</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HCl</w:t>
      </w:r>
      <w:r w:rsidR="007B3B3C">
        <w:rPr>
          <w:color w:val="000000"/>
          <w:spacing w:val="2"/>
        </w:rPr>
        <w:t xml:space="preserve"> </w:t>
      </w:r>
      <w:r w:rsidR="007B3B3C">
        <w:rPr>
          <w:color w:val="000000"/>
        </w:rPr>
        <w:t>0,1M</w:t>
      </w:r>
      <w:r w:rsidR="007B3B3C">
        <w:rPr>
          <w:color w:val="000000"/>
          <w:spacing w:val="2"/>
        </w:rPr>
        <w:t xml:space="preserve"> </w:t>
      </w:r>
      <w:r w:rsidR="007B3B3C">
        <w:rPr>
          <w:color w:val="000000"/>
        </w:rPr>
        <w:t>với</w:t>
      </w:r>
      <w:r w:rsidR="007B3B3C">
        <w:rPr>
          <w:color w:val="000000"/>
          <w:spacing w:val="2"/>
        </w:rPr>
        <w:t xml:space="preserve"> </w:t>
      </w:r>
      <w:r w:rsidR="007B3B3C">
        <w:rPr>
          <w:color w:val="000000"/>
        </w:rPr>
        <w:t>100</w:t>
      </w:r>
      <w:r w:rsidR="007B3B3C">
        <w:rPr>
          <w:color w:val="000000"/>
          <w:spacing w:val="2"/>
        </w:rPr>
        <w:t xml:space="preserve"> </w:t>
      </w:r>
      <w:r w:rsidR="007B3B3C">
        <w:rPr>
          <w:color w:val="000000"/>
          <w:spacing w:val="-2"/>
        </w:rPr>
        <w:t>m</w:t>
      </w:r>
      <w:r w:rsidR="007B3B3C">
        <w:rPr>
          <w:color w:val="000000"/>
        </w:rPr>
        <w:t>l</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hỗn hợp gồm</w:t>
      </w:r>
      <w:r w:rsidR="007B3B3C">
        <w:rPr>
          <w:color w:val="000000"/>
          <w:spacing w:val="-1"/>
        </w:rPr>
        <w:t xml:space="preserve"> </w:t>
      </w:r>
      <w:r w:rsidR="007B3B3C">
        <w:rPr>
          <w:color w:val="000000"/>
        </w:rPr>
        <w:t>NaOH 0,2M và Ba(OH</w:t>
      </w:r>
      <w:r w:rsidR="007B3B3C">
        <w:rPr>
          <w:color w:val="000000"/>
          <w:spacing w:val="1"/>
        </w:rPr>
        <w:t>)</w:t>
      </w:r>
      <w:r w:rsidR="007B3B3C">
        <w:rPr>
          <w:color w:val="000000"/>
          <w:position w:val="-1"/>
          <w:sz w:val="16"/>
          <w:szCs w:val="16"/>
        </w:rPr>
        <w:t>2</w:t>
      </w:r>
      <w:r w:rsidR="007B3B3C">
        <w:rPr>
          <w:color w:val="000000"/>
          <w:spacing w:val="20"/>
          <w:position w:val="-1"/>
          <w:sz w:val="16"/>
          <w:szCs w:val="16"/>
        </w:rPr>
        <w:t xml:space="preserve"> </w:t>
      </w:r>
      <w:r w:rsidR="007B3B3C">
        <w:rPr>
          <w:color w:val="000000"/>
        </w:rPr>
        <w:t>0,1M, thu đư</w:t>
      </w:r>
      <w:r w:rsidR="007B3B3C">
        <w:rPr>
          <w:color w:val="000000"/>
          <w:spacing w:val="1"/>
        </w:rPr>
        <w:t>ợ</w:t>
      </w:r>
      <w:r w:rsidR="007B3B3C">
        <w:rPr>
          <w:color w:val="000000"/>
        </w:rPr>
        <w:t>c dung d</w:t>
      </w:r>
      <w:r w:rsidR="007B3B3C">
        <w:rPr>
          <w:color w:val="000000"/>
          <w:spacing w:val="1"/>
        </w:rPr>
        <w:t>ị</w:t>
      </w:r>
      <w:r w:rsidR="007B3B3C">
        <w:rPr>
          <w:color w:val="000000"/>
        </w:rPr>
        <w:t xml:space="preserve">ch X. Dung </w:t>
      </w:r>
      <w:r w:rsidR="007B3B3C">
        <w:rPr>
          <w:color w:val="000000"/>
          <w:spacing w:val="1"/>
        </w:rPr>
        <w:t>dị</w:t>
      </w:r>
      <w:r w:rsidR="007B3B3C">
        <w:rPr>
          <w:color w:val="000000"/>
        </w:rPr>
        <w:t>ch X có pH là</w:t>
      </w:r>
    </w:p>
    <w:p w:rsidR="00072C5E">
      <w:pPr>
        <w:widowControl w:val="0"/>
        <w:tabs>
          <w:tab w:val="left" w:pos="2720"/>
          <w:tab w:val="left" w:pos="5040"/>
          <w:tab w:val="left" w:pos="7380"/>
        </w:tabs>
        <w:autoSpaceDE w:val="0"/>
        <w:ind w:right="-20"/>
        <w:rPr>
          <w:color w:val="000000"/>
        </w:rPr>
      </w:pPr>
      <w:r w:rsidR="007B3B3C">
        <w:rPr>
          <w:b/>
          <w:bCs/>
          <w:color w:val="3265FF"/>
        </w:rPr>
        <w:t xml:space="preserve">A. </w:t>
      </w:r>
      <w:r w:rsidR="007B3B3C">
        <w:rPr>
          <w:color w:val="000000"/>
        </w:rPr>
        <w:t>13,0.</w:t>
        <w:tab/>
      </w:r>
      <w:r w:rsidR="007B3B3C">
        <w:rPr>
          <w:b/>
          <w:bCs/>
          <w:color w:val="3265FF"/>
        </w:rPr>
        <w:t xml:space="preserve">B. </w:t>
      </w:r>
      <w:r w:rsidR="007B3B3C">
        <w:rPr>
          <w:color w:val="000000"/>
        </w:rPr>
        <w:t>1,2.</w:t>
        <w:tab/>
      </w:r>
      <w:r w:rsidR="007B3B3C">
        <w:rPr>
          <w:b/>
          <w:bCs/>
          <w:color w:val="3265FF"/>
        </w:rPr>
        <w:t xml:space="preserve">C. </w:t>
      </w:r>
      <w:r w:rsidR="007B3B3C">
        <w:rPr>
          <w:color w:val="000000"/>
        </w:rPr>
        <w:t>1,0.</w:t>
        <w:tab/>
      </w:r>
      <w:r w:rsidR="007B3B3C">
        <w:rPr>
          <w:b/>
          <w:bCs/>
          <w:color w:val="3265FF"/>
        </w:rPr>
        <w:t xml:space="preserve">D. </w:t>
      </w:r>
      <w:r w:rsidR="007B3B3C">
        <w:rPr>
          <w:color w:val="000000"/>
        </w:rPr>
        <w:t>12,8.</w:t>
      </w:r>
    </w:p>
    <w:p w:rsidR="00072C5E">
      <w:pPr>
        <w:widowControl w:val="0"/>
        <w:autoSpaceDE w:val="0"/>
        <w:ind w:left="114" w:right="314"/>
        <w:jc w:val="both"/>
      </w:pPr>
      <w:r w:rsidR="007B3B3C">
        <w:rPr>
          <w:b/>
          <w:bCs/>
          <w:color w:val="0000FF"/>
        </w:rPr>
        <w:t>Câu</w:t>
      </w:r>
      <w:r w:rsidR="007B3B3C">
        <w:rPr>
          <w:b/>
          <w:bCs/>
          <w:color w:val="0000FF"/>
          <w:spacing w:val="1"/>
        </w:rPr>
        <w:t xml:space="preserve"> </w:t>
      </w:r>
      <w:r w:rsidR="007B3B3C">
        <w:rPr>
          <w:b/>
          <w:bCs/>
          <w:color w:val="0000FF"/>
        </w:rPr>
        <w:t>9:</w:t>
      </w:r>
      <w:r w:rsidR="007B3B3C">
        <w:rPr>
          <w:b/>
          <w:bCs/>
          <w:color w:val="0000FF"/>
          <w:spacing w:val="2"/>
        </w:rPr>
        <w:t xml:space="preserve"> </w:t>
      </w:r>
      <w:r w:rsidR="007B3B3C">
        <w:rPr>
          <w:color w:val="000000"/>
        </w:rPr>
        <w:t>Đ</w:t>
      </w:r>
      <w:r w:rsidR="007B3B3C">
        <w:rPr>
          <w:color w:val="000000"/>
          <w:spacing w:val="1"/>
        </w:rPr>
        <w:t>i</w:t>
      </w:r>
      <w:r w:rsidR="007B3B3C">
        <w:rPr>
          <w:color w:val="000000"/>
        </w:rPr>
        <w:t>ện</w:t>
      </w:r>
      <w:r w:rsidR="007B3B3C">
        <w:rPr>
          <w:color w:val="000000"/>
          <w:spacing w:val="1"/>
        </w:rPr>
        <w:t xml:space="preserve"> </w:t>
      </w:r>
      <w:r w:rsidR="007B3B3C">
        <w:rPr>
          <w:color w:val="000000"/>
        </w:rPr>
        <w:t>phân</w:t>
      </w:r>
      <w:r w:rsidR="007B3B3C">
        <w:rPr>
          <w:color w:val="000000"/>
          <w:spacing w:val="1"/>
        </w:rPr>
        <w:t xml:space="preserve"> </w:t>
      </w:r>
      <w:r w:rsidR="007B3B3C">
        <w:rPr>
          <w:color w:val="000000"/>
        </w:rPr>
        <w:t>nóng</w:t>
      </w:r>
      <w:r w:rsidR="007B3B3C">
        <w:rPr>
          <w:color w:val="000000"/>
          <w:spacing w:val="1"/>
        </w:rPr>
        <w:t xml:space="preserve"> </w:t>
      </w:r>
      <w:r w:rsidR="007B3B3C">
        <w:rPr>
          <w:color w:val="000000"/>
        </w:rPr>
        <w:t>c</w:t>
      </w:r>
      <w:r w:rsidR="007B3B3C">
        <w:rPr>
          <w:color w:val="000000"/>
          <w:spacing w:val="1"/>
        </w:rPr>
        <w:t>h</w:t>
      </w:r>
      <w:r w:rsidR="007B3B3C">
        <w:rPr>
          <w:color w:val="000000"/>
        </w:rPr>
        <w:t>ảy</w:t>
      </w:r>
      <w:r w:rsidR="007B3B3C">
        <w:rPr>
          <w:color w:val="000000"/>
          <w:spacing w:val="1"/>
        </w:rPr>
        <w:t xml:space="preserve"> </w:t>
      </w:r>
      <w:r w:rsidR="007B3B3C">
        <w:rPr>
          <w:color w:val="000000"/>
        </w:rPr>
        <w:t>A</w:t>
      </w:r>
      <w:r w:rsidR="007B3B3C">
        <w:rPr>
          <w:color w:val="000000"/>
          <w:spacing w:val="1"/>
        </w:rPr>
        <w:t>l</w:t>
      </w:r>
      <w:r w:rsidR="007B3B3C">
        <w:rPr>
          <w:color w:val="000000"/>
          <w:spacing w:val="1"/>
          <w:position w:val="-1"/>
          <w:sz w:val="16"/>
          <w:szCs w:val="16"/>
        </w:rPr>
        <w:t>2</w:t>
      </w:r>
      <w:r w:rsidR="007B3B3C">
        <w:rPr>
          <w:color w:val="000000"/>
          <w:spacing w:val="-1"/>
        </w:rPr>
        <w:t>O</w:t>
      </w:r>
      <w:r w:rsidR="007B3B3C">
        <w:rPr>
          <w:color w:val="000000"/>
          <w:position w:val="-1"/>
          <w:sz w:val="16"/>
          <w:szCs w:val="16"/>
        </w:rPr>
        <w:t>3</w:t>
      </w:r>
      <w:r w:rsidR="007B3B3C">
        <w:rPr>
          <w:color w:val="000000"/>
          <w:spacing w:val="19"/>
          <w:position w:val="-1"/>
          <w:sz w:val="16"/>
          <w:szCs w:val="16"/>
        </w:rPr>
        <w:t xml:space="preserve"> </w:t>
      </w:r>
      <w:r w:rsidR="007B3B3C">
        <w:rPr>
          <w:color w:val="000000"/>
        </w:rPr>
        <w:t>với</w:t>
      </w:r>
      <w:r w:rsidR="007B3B3C">
        <w:rPr>
          <w:color w:val="000000"/>
          <w:spacing w:val="1"/>
        </w:rPr>
        <w:t xml:space="preserve"> </w:t>
      </w:r>
      <w:r w:rsidR="007B3B3C">
        <w:rPr>
          <w:color w:val="000000"/>
        </w:rPr>
        <w:t>an</w:t>
      </w:r>
      <w:r w:rsidR="007B3B3C">
        <w:rPr>
          <w:color w:val="000000"/>
          <w:spacing w:val="-1"/>
        </w:rPr>
        <w:t>o</w:t>
      </w:r>
      <w:r w:rsidR="007B3B3C">
        <w:rPr>
          <w:color w:val="000000"/>
        </w:rPr>
        <w:t>t</w:t>
      </w:r>
      <w:r w:rsidR="007B3B3C">
        <w:rPr>
          <w:color w:val="000000"/>
          <w:spacing w:val="2"/>
        </w:rPr>
        <w:t xml:space="preserve"> </w:t>
      </w:r>
      <w:r w:rsidR="007B3B3C">
        <w:rPr>
          <w:color w:val="000000"/>
        </w:rPr>
        <w:t>th</w:t>
      </w:r>
      <w:r w:rsidR="007B3B3C">
        <w:rPr>
          <w:color w:val="000000"/>
          <w:spacing w:val="-1"/>
        </w:rPr>
        <w:t>a</w:t>
      </w:r>
      <w:r w:rsidR="007B3B3C">
        <w:rPr>
          <w:color w:val="000000"/>
        </w:rPr>
        <w:t>n</w:t>
      </w:r>
      <w:r w:rsidR="007B3B3C">
        <w:rPr>
          <w:color w:val="000000"/>
          <w:spacing w:val="1"/>
        </w:rPr>
        <w:t xml:space="preserve"> </w:t>
      </w:r>
      <w:r w:rsidR="007B3B3C">
        <w:rPr>
          <w:color w:val="000000"/>
        </w:rPr>
        <w:t>chì</w:t>
      </w:r>
      <w:r w:rsidR="007B3B3C">
        <w:rPr>
          <w:color w:val="000000"/>
          <w:spacing w:val="1"/>
        </w:rPr>
        <w:t xml:space="preserve"> </w:t>
      </w:r>
      <w:r w:rsidR="007B3B3C">
        <w:rPr>
          <w:color w:val="000000"/>
        </w:rPr>
        <w:t xml:space="preserve">(hiệu </w:t>
      </w:r>
      <w:r w:rsidR="007B3B3C">
        <w:rPr>
          <w:color w:val="000000"/>
          <w:spacing w:val="-1"/>
        </w:rPr>
        <w:t>s</w:t>
      </w:r>
      <w:r w:rsidR="007B3B3C">
        <w:rPr>
          <w:color w:val="000000"/>
        </w:rPr>
        <w:t>uất</w:t>
      </w:r>
      <w:r w:rsidR="007B3B3C">
        <w:rPr>
          <w:color w:val="000000"/>
          <w:spacing w:val="2"/>
        </w:rPr>
        <w:t xml:space="preserve"> </w:t>
      </w:r>
      <w:r w:rsidR="007B3B3C">
        <w:rPr>
          <w:color w:val="000000"/>
        </w:rPr>
        <w:t>đ</w:t>
      </w:r>
      <w:r w:rsidR="007B3B3C">
        <w:rPr>
          <w:color w:val="000000"/>
          <w:spacing w:val="-1"/>
        </w:rPr>
        <w:t>i</w:t>
      </w:r>
      <w:r w:rsidR="007B3B3C">
        <w:rPr>
          <w:color w:val="000000"/>
        </w:rPr>
        <w:t>ện</w:t>
      </w:r>
      <w:r w:rsidR="007B3B3C">
        <w:rPr>
          <w:color w:val="000000"/>
          <w:spacing w:val="1"/>
        </w:rPr>
        <w:t xml:space="preserve"> </w:t>
      </w:r>
      <w:r w:rsidR="007B3B3C">
        <w:rPr>
          <w:color w:val="000000"/>
        </w:rPr>
        <w:t>phân</w:t>
      </w:r>
      <w:r w:rsidR="007B3B3C">
        <w:rPr>
          <w:color w:val="000000"/>
          <w:spacing w:val="1"/>
        </w:rPr>
        <w:t xml:space="preserve"> </w:t>
      </w:r>
      <w:r w:rsidR="007B3B3C">
        <w:rPr>
          <w:color w:val="000000"/>
        </w:rPr>
        <w:t>100%)</w:t>
      </w:r>
      <w:r w:rsidR="007B3B3C">
        <w:rPr>
          <w:color w:val="000000"/>
          <w:spacing w:val="1"/>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m kg</w:t>
      </w:r>
      <w:r w:rsidR="007B3B3C">
        <w:rPr>
          <w:color w:val="000000"/>
          <w:spacing w:val="2"/>
        </w:rPr>
        <w:t xml:space="preserve"> </w:t>
      </w:r>
      <w:r w:rsidR="007B3B3C">
        <w:rPr>
          <w:color w:val="000000"/>
        </w:rPr>
        <w:t>Al</w:t>
      </w:r>
      <w:r w:rsidR="007B3B3C">
        <w:rPr>
          <w:color w:val="000000"/>
          <w:spacing w:val="1"/>
        </w:rPr>
        <w:t xml:space="preserve"> </w:t>
      </w:r>
      <w:r w:rsidR="007B3B3C">
        <w:rPr>
          <w:color w:val="000000"/>
        </w:rPr>
        <w:t>ở catot</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67,2</w:t>
      </w:r>
      <w:r w:rsidR="007B3B3C">
        <w:rPr>
          <w:color w:val="000000"/>
          <w:spacing w:val="2"/>
        </w:rPr>
        <w:t xml:space="preserve"> </w:t>
      </w:r>
      <w:r w:rsidR="007B3B3C">
        <w:rPr>
          <w:color w:val="000000"/>
          <w:spacing w:val="-2"/>
        </w:rPr>
        <w:t>m</w:t>
      </w:r>
      <w:r w:rsidR="007B3B3C">
        <w:rPr>
          <w:color w:val="000000"/>
          <w:position w:val="11"/>
          <w:sz w:val="16"/>
          <w:szCs w:val="16"/>
        </w:rPr>
        <w:t>3</w:t>
      </w:r>
      <w:r w:rsidR="007B3B3C">
        <w:rPr>
          <w:color w:val="000000"/>
          <w:spacing w:val="21"/>
          <w:position w:val="11"/>
          <w:sz w:val="16"/>
          <w:szCs w:val="16"/>
        </w:rPr>
        <w:t xml:space="preserve"> </w:t>
      </w:r>
      <w:r w:rsidR="007B3B3C">
        <w:rPr>
          <w:color w:val="000000"/>
        </w:rPr>
        <w:t>(ở</w:t>
      </w:r>
      <w:r w:rsidR="007B3B3C">
        <w:rPr>
          <w:color w:val="000000"/>
          <w:spacing w:val="2"/>
        </w:rPr>
        <w:t xml:space="preserve"> </w:t>
      </w:r>
      <w:r w:rsidR="007B3B3C">
        <w:rPr>
          <w:color w:val="000000"/>
        </w:rPr>
        <w:t>đktc)</w:t>
      </w:r>
      <w:r w:rsidR="007B3B3C">
        <w:rPr>
          <w:color w:val="000000"/>
          <w:spacing w:val="2"/>
        </w:rPr>
        <w:t xml:space="preserve"> </w:t>
      </w:r>
      <w:r w:rsidR="007B3B3C">
        <w:rPr>
          <w:color w:val="000000"/>
        </w:rPr>
        <w:t>hỗn</w:t>
      </w:r>
      <w:r w:rsidR="007B3B3C">
        <w:rPr>
          <w:color w:val="000000"/>
          <w:spacing w:val="2"/>
        </w:rPr>
        <w:t xml:space="preserve"> </w:t>
      </w:r>
      <w:r w:rsidR="007B3B3C">
        <w:rPr>
          <w:color w:val="000000"/>
        </w:rPr>
        <w:t>hợp</w:t>
      </w:r>
      <w:r w:rsidR="007B3B3C">
        <w:rPr>
          <w:color w:val="000000"/>
          <w:spacing w:val="1"/>
        </w:rPr>
        <w:t xml:space="preserve"> </w:t>
      </w:r>
      <w:r w:rsidR="007B3B3C">
        <w:rPr>
          <w:color w:val="000000"/>
          <w:spacing w:val="-1"/>
        </w:rPr>
        <w:t>kh</w:t>
      </w:r>
      <w:r w:rsidR="007B3B3C">
        <w:rPr>
          <w:color w:val="000000"/>
        </w:rPr>
        <w:t>í</w:t>
      </w:r>
      <w:r w:rsidR="007B3B3C">
        <w:rPr>
          <w:color w:val="000000"/>
          <w:spacing w:val="2"/>
        </w:rPr>
        <w:t xml:space="preserve"> </w:t>
      </w:r>
      <w:r w:rsidR="007B3B3C">
        <w:rPr>
          <w:color w:val="000000"/>
        </w:rPr>
        <w:t>X có</w:t>
      </w:r>
      <w:r w:rsidR="007B3B3C">
        <w:rPr>
          <w:color w:val="000000"/>
          <w:spacing w:val="1"/>
        </w:rPr>
        <w:t xml:space="preserve"> t</w:t>
      </w:r>
      <w:r w:rsidR="007B3B3C">
        <w:rPr>
          <w:color w:val="000000"/>
        </w:rPr>
        <w:t>ỉ</w:t>
      </w:r>
      <w:r w:rsidR="007B3B3C">
        <w:rPr>
          <w:color w:val="000000"/>
          <w:spacing w:val="1"/>
        </w:rPr>
        <w:t xml:space="preserve"> </w:t>
      </w:r>
      <w:r w:rsidR="007B3B3C">
        <w:rPr>
          <w:color w:val="000000"/>
        </w:rPr>
        <w:t>k</w:t>
      </w:r>
      <w:r w:rsidR="007B3B3C">
        <w:rPr>
          <w:color w:val="000000"/>
          <w:spacing w:val="-1"/>
        </w:rPr>
        <w:t>h</w:t>
      </w:r>
      <w:r w:rsidR="007B3B3C">
        <w:rPr>
          <w:color w:val="000000"/>
        </w:rPr>
        <w:t>ối</w:t>
      </w:r>
      <w:r w:rsidR="007B3B3C">
        <w:rPr>
          <w:color w:val="000000"/>
          <w:spacing w:val="2"/>
        </w:rPr>
        <w:t xml:space="preserve"> </w:t>
      </w:r>
      <w:r w:rsidR="007B3B3C">
        <w:rPr>
          <w:color w:val="000000"/>
        </w:rPr>
        <w:t>so</w:t>
      </w:r>
      <w:r w:rsidR="007B3B3C">
        <w:rPr>
          <w:color w:val="000000"/>
          <w:spacing w:val="2"/>
        </w:rPr>
        <w:t xml:space="preserve"> </w:t>
      </w:r>
      <w:r w:rsidR="007B3B3C">
        <w:rPr>
          <w:color w:val="000000"/>
          <w:spacing w:val="-1"/>
        </w:rPr>
        <w:t>v</w:t>
      </w:r>
      <w:r w:rsidR="007B3B3C">
        <w:rPr>
          <w:color w:val="000000"/>
        </w:rPr>
        <w:t>ới</w:t>
      </w:r>
      <w:r w:rsidR="007B3B3C">
        <w:rPr>
          <w:color w:val="000000"/>
          <w:spacing w:val="2"/>
        </w:rPr>
        <w:t xml:space="preserve"> </w:t>
      </w:r>
      <w:r w:rsidR="007B3B3C">
        <w:rPr>
          <w:color w:val="000000"/>
          <w:spacing w:val="-1"/>
        </w:rPr>
        <w:t>h</w:t>
      </w:r>
      <w:r w:rsidR="007B3B3C">
        <w:rPr>
          <w:color w:val="000000"/>
          <w:spacing w:val="1"/>
        </w:rPr>
        <w:t>i</w:t>
      </w:r>
      <w:r w:rsidR="007B3B3C">
        <w:rPr>
          <w:color w:val="000000"/>
          <w:spacing w:val="-1"/>
        </w:rPr>
        <w:t>đ</w:t>
      </w:r>
      <w:r w:rsidR="007B3B3C">
        <w:rPr>
          <w:color w:val="000000"/>
        </w:rPr>
        <w:t>ro</w:t>
      </w:r>
      <w:r w:rsidR="007B3B3C">
        <w:rPr>
          <w:color w:val="000000"/>
          <w:spacing w:val="2"/>
        </w:rPr>
        <w:t xml:space="preserve"> </w:t>
      </w:r>
      <w:r w:rsidR="007B3B3C">
        <w:rPr>
          <w:color w:val="000000"/>
        </w:rPr>
        <w:t>bằng</w:t>
      </w:r>
      <w:r w:rsidR="007B3B3C">
        <w:rPr>
          <w:color w:val="000000"/>
          <w:spacing w:val="1"/>
        </w:rPr>
        <w:t xml:space="preserve"> </w:t>
      </w:r>
      <w:r w:rsidR="007B3B3C">
        <w:rPr>
          <w:color w:val="000000"/>
        </w:rPr>
        <w:t>16.</w:t>
      </w:r>
      <w:r w:rsidR="007B3B3C">
        <w:rPr>
          <w:color w:val="000000"/>
          <w:spacing w:val="1"/>
        </w:rPr>
        <w:t xml:space="preserve"> </w:t>
      </w:r>
      <w:r w:rsidR="007B3B3C">
        <w:rPr>
          <w:color w:val="000000"/>
        </w:rPr>
        <w:t>Lấy</w:t>
      </w:r>
      <w:r w:rsidR="007B3B3C">
        <w:rPr>
          <w:color w:val="000000"/>
          <w:spacing w:val="1"/>
        </w:rPr>
        <w:t xml:space="preserve"> </w:t>
      </w:r>
      <w:r w:rsidR="007B3B3C">
        <w:rPr>
          <w:color w:val="000000"/>
        </w:rPr>
        <w:t>2,24</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ở</w:t>
      </w:r>
      <w:r w:rsidR="007B3B3C">
        <w:rPr>
          <w:color w:val="000000"/>
          <w:spacing w:val="2"/>
        </w:rPr>
        <w:t xml:space="preserve"> </w:t>
      </w:r>
      <w:r w:rsidR="007B3B3C">
        <w:rPr>
          <w:color w:val="000000"/>
        </w:rPr>
        <w:t>đktc)</w:t>
      </w:r>
      <w:r w:rsidR="007B3B3C">
        <w:rPr>
          <w:color w:val="000000"/>
          <w:spacing w:val="2"/>
        </w:rPr>
        <w:t xml:space="preserve"> </w:t>
      </w:r>
      <w:r w:rsidR="007B3B3C">
        <w:rPr>
          <w:color w:val="000000"/>
        </w:rPr>
        <w:t xml:space="preserve">hỗn hợp khí X </w:t>
      </w:r>
      <w:r w:rsidR="007B3B3C">
        <w:rPr>
          <w:color w:val="000000"/>
          <w:spacing w:val="1"/>
        </w:rPr>
        <w:t>s</w:t>
      </w:r>
      <w:r w:rsidR="007B3B3C">
        <w:rPr>
          <w:color w:val="000000"/>
        </w:rPr>
        <w:t xml:space="preserve">ục vào dung </w:t>
      </w:r>
      <w:r w:rsidR="007B3B3C">
        <w:rPr>
          <w:color w:val="000000"/>
          <w:spacing w:val="-1"/>
        </w:rPr>
        <w:t>d</w:t>
      </w:r>
      <w:r w:rsidR="007B3B3C">
        <w:rPr>
          <w:color w:val="000000"/>
          <w:spacing w:val="1"/>
        </w:rPr>
        <w:t>ị</w:t>
      </w:r>
      <w:r w:rsidR="007B3B3C">
        <w:rPr>
          <w:color w:val="000000"/>
        </w:rPr>
        <w:t>ch</w:t>
      </w:r>
      <w:r w:rsidR="007B3B3C">
        <w:rPr>
          <w:color w:val="000000"/>
          <w:spacing w:val="-1"/>
        </w:rPr>
        <w:t xml:space="preserve"> </w:t>
      </w:r>
      <w:r w:rsidR="007B3B3C">
        <w:rPr>
          <w:color w:val="000000"/>
        </w:rPr>
        <w:t>nư</w:t>
      </w:r>
      <w:r w:rsidR="007B3B3C">
        <w:rPr>
          <w:color w:val="000000"/>
          <w:spacing w:val="1"/>
        </w:rPr>
        <w:t>ớ</w:t>
      </w:r>
      <w:r w:rsidR="007B3B3C">
        <w:rPr>
          <w:color w:val="000000"/>
        </w:rPr>
        <w:t>c vôi trong (dư) thu</w:t>
      </w:r>
      <w:r w:rsidR="007B3B3C">
        <w:rPr>
          <w:color w:val="000000"/>
          <w:spacing w:val="-1"/>
        </w:rPr>
        <w:t xml:space="preserve"> </w:t>
      </w:r>
      <w:r w:rsidR="007B3B3C">
        <w:rPr>
          <w:color w:val="000000"/>
        </w:rPr>
        <w:t>đư</w:t>
      </w:r>
      <w:r w:rsidR="007B3B3C">
        <w:rPr>
          <w:color w:val="000000"/>
          <w:spacing w:val="1"/>
        </w:rPr>
        <w:t>ợ</w:t>
      </w:r>
      <w:r w:rsidR="007B3B3C">
        <w:rPr>
          <w:color w:val="000000"/>
        </w:rPr>
        <w:t>c 2 gam</w:t>
      </w:r>
      <w:r w:rsidR="007B3B3C">
        <w:rPr>
          <w:color w:val="000000"/>
          <w:spacing w:val="-1"/>
        </w:rPr>
        <w:t xml:space="preserve"> </w:t>
      </w:r>
      <w:r w:rsidR="007B3B3C">
        <w:rPr>
          <w:color w:val="000000"/>
        </w:rPr>
        <w:t xml:space="preserve">kết </w:t>
      </w:r>
      <w:r w:rsidR="007B3B3C">
        <w:rPr>
          <w:color w:val="000000"/>
          <w:spacing w:val="1"/>
        </w:rPr>
        <w:t>t</w:t>
      </w:r>
      <w:r w:rsidR="007B3B3C">
        <w:rPr>
          <w:color w:val="000000"/>
        </w:rPr>
        <w:t>ủa. Giá trị của m</w:t>
      </w:r>
      <w:r w:rsidR="007B3B3C">
        <w:rPr>
          <w:color w:val="000000"/>
          <w:spacing w:val="-2"/>
        </w:rPr>
        <w:t xml:space="preserve"> </w:t>
      </w:r>
      <w:r w:rsidR="007B3B3C">
        <w:rPr>
          <w:color w:val="000000"/>
        </w:rPr>
        <w:t>là</w:t>
      </w:r>
    </w:p>
    <w:p w:rsidR="00072C5E">
      <w:pPr>
        <w:widowControl w:val="0"/>
        <w:tabs>
          <w:tab w:val="left" w:pos="2720"/>
          <w:tab w:val="left" w:pos="5040"/>
          <w:tab w:val="left" w:pos="7380"/>
        </w:tabs>
        <w:autoSpaceDE w:val="0"/>
        <w:spacing w:before="4"/>
        <w:ind w:left="397" w:right="-20"/>
        <w:rPr>
          <w:color w:val="000000"/>
        </w:rPr>
      </w:pPr>
      <w:r w:rsidR="007B3B3C">
        <w:rPr>
          <w:b/>
          <w:bCs/>
          <w:color w:val="3265FF"/>
        </w:rPr>
        <w:t xml:space="preserve">A. </w:t>
      </w:r>
      <w:r w:rsidR="007B3B3C">
        <w:rPr>
          <w:color w:val="000000"/>
        </w:rPr>
        <w:t>108,0.</w:t>
        <w:tab/>
      </w:r>
      <w:r w:rsidR="007B3B3C">
        <w:rPr>
          <w:b/>
          <w:bCs/>
          <w:color w:val="3265FF"/>
        </w:rPr>
        <w:t xml:space="preserve">B. </w:t>
      </w:r>
      <w:r w:rsidR="007B3B3C">
        <w:rPr>
          <w:color w:val="000000"/>
        </w:rPr>
        <w:t>75,6.</w:t>
        <w:tab/>
      </w:r>
      <w:r w:rsidR="007B3B3C">
        <w:rPr>
          <w:b/>
          <w:bCs/>
          <w:color w:val="3265FF"/>
        </w:rPr>
        <w:t xml:space="preserve">C. </w:t>
      </w:r>
      <w:r w:rsidR="007B3B3C">
        <w:rPr>
          <w:color w:val="000000"/>
        </w:rPr>
        <w:t>54,0.</w:t>
        <w:tab/>
      </w:r>
      <w:r w:rsidR="007B3B3C">
        <w:rPr>
          <w:b/>
          <w:bCs/>
          <w:color w:val="3265FF"/>
        </w:rPr>
        <w:t xml:space="preserve">D. </w:t>
      </w:r>
      <w:r w:rsidR="007B3B3C">
        <w:rPr>
          <w:color w:val="000000"/>
        </w:rPr>
        <w:t>67,5.</w:t>
      </w:r>
    </w:p>
    <w:p w:rsidR="00072C5E">
      <w:pPr>
        <w:widowControl w:val="0"/>
        <w:autoSpaceDE w:val="0"/>
        <w:spacing w:before="50"/>
        <w:ind w:left="114" w:right="58"/>
        <w:jc w:val="both"/>
      </w:pPr>
      <w:r w:rsidR="007B3B3C">
        <w:rPr>
          <w:b/>
          <w:bCs/>
          <w:color w:val="0000FF"/>
        </w:rPr>
        <w:t>Câu</w:t>
      </w:r>
      <w:r w:rsidR="007B3B3C">
        <w:rPr>
          <w:b/>
          <w:bCs/>
          <w:color w:val="0000FF"/>
          <w:spacing w:val="1"/>
        </w:rPr>
        <w:t xml:space="preserve"> </w:t>
      </w:r>
      <w:r w:rsidR="007B3B3C">
        <w:rPr>
          <w:b/>
          <w:bCs/>
          <w:color w:val="0000FF"/>
        </w:rPr>
        <w:t>20:</w:t>
      </w:r>
      <w:r w:rsidR="007B3B3C">
        <w:rPr>
          <w:b/>
          <w:bCs/>
          <w:color w:val="0000FF"/>
          <w:spacing w:val="2"/>
        </w:rPr>
        <w:t xml:space="preserve"> </w:t>
      </w:r>
      <w:r w:rsidR="007B3B3C">
        <w:rPr>
          <w:color w:val="000000"/>
        </w:rPr>
        <w:t>Nung</w:t>
      </w:r>
      <w:r w:rsidR="007B3B3C">
        <w:rPr>
          <w:color w:val="000000"/>
          <w:spacing w:val="1"/>
        </w:rPr>
        <w:t xml:space="preserve"> </w:t>
      </w:r>
      <w:r w:rsidR="007B3B3C">
        <w:rPr>
          <w:color w:val="000000"/>
        </w:rPr>
        <w:t>nóng</w:t>
      </w:r>
      <w:r w:rsidR="007B3B3C">
        <w:rPr>
          <w:color w:val="000000"/>
          <w:spacing w:val="2"/>
        </w:rPr>
        <w:t xml:space="preserve"> </w:t>
      </w:r>
      <w:r w:rsidR="007B3B3C">
        <w:rPr>
          <w:color w:val="000000"/>
        </w:rPr>
        <w:t>m gam hỗn</w:t>
      </w:r>
      <w:r w:rsidR="007B3B3C">
        <w:rPr>
          <w:color w:val="000000"/>
          <w:spacing w:val="1"/>
        </w:rPr>
        <w:t xml:space="preserve"> </w:t>
      </w:r>
      <w:r w:rsidR="007B3B3C">
        <w:rPr>
          <w:color w:val="000000"/>
        </w:rPr>
        <w:t>h</w:t>
      </w:r>
      <w:r w:rsidR="007B3B3C">
        <w:rPr>
          <w:color w:val="000000"/>
          <w:spacing w:val="2"/>
        </w:rPr>
        <w:t>ợ</w:t>
      </w:r>
      <w:r w:rsidR="007B3B3C">
        <w:rPr>
          <w:color w:val="000000"/>
        </w:rPr>
        <w:t>p</w:t>
      </w:r>
      <w:r w:rsidR="007B3B3C">
        <w:rPr>
          <w:color w:val="000000"/>
          <w:spacing w:val="1"/>
        </w:rPr>
        <w:t xml:space="preserve"> </w:t>
      </w:r>
      <w:r w:rsidR="007B3B3C">
        <w:rPr>
          <w:color w:val="000000"/>
        </w:rPr>
        <w:t>gồm Al</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Fe</w:t>
      </w:r>
      <w:r w:rsidR="007B3B3C">
        <w:rPr>
          <w:color w:val="000000"/>
          <w:spacing w:val="1"/>
          <w:position w:val="-1"/>
          <w:sz w:val="16"/>
          <w:szCs w:val="16"/>
        </w:rPr>
        <w:t>3</w:t>
      </w:r>
      <w:r w:rsidR="007B3B3C">
        <w:rPr>
          <w:color w:val="000000"/>
          <w:spacing w:val="-1"/>
        </w:rPr>
        <w:t>O</w:t>
      </w:r>
      <w:r w:rsidR="007B3B3C">
        <w:rPr>
          <w:color w:val="000000"/>
          <w:position w:val="-1"/>
          <w:sz w:val="16"/>
          <w:szCs w:val="16"/>
        </w:rPr>
        <w:t>4</w:t>
      </w:r>
      <w:r w:rsidR="007B3B3C">
        <w:rPr>
          <w:color w:val="000000"/>
          <w:spacing w:val="20"/>
          <w:position w:val="-1"/>
          <w:sz w:val="16"/>
          <w:szCs w:val="16"/>
        </w:rPr>
        <w:t xml:space="preserve"> </w:t>
      </w:r>
      <w:r w:rsidR="007B3B3C">
        <w:rPr>
          <w:color w:val="000000"/>
        </w:rPr>
        <w:t>trong</w:t>
      </w:r>
      <w:r w:rsidR="007B3B3C">
        <w:rPr>
          <w:color w:val="000000"/>
          <w:spacing w:val="1"/>
        </w:rPr>
        <w:t xml:space="preserve"> </w:t>
      </w:r>
      <w:r w:rsidR="007B3B3C">
        <w:rPr>
          <w:color w:val="000000"/>
        </w:rPr>
        <w:t>điều</w:t>
      </w:r>
      <w:r w:rsidR="007B3B3C">
        <w:rPr>
          <w:color w:val="000000"/>
          <w:spacing w:val="1"/>
        </w:rPr>
        <w:t xml:space="preserve"> </w:t>
      </w:r>
      <w:r w:rsidR="007B3B3C">
        <w:rPr>
          <w:color w:val="000000"/>
        </w:rPr>
        <w:t>k</w:t>
      </w:r>
      <w:r w:rsidR="007B3B3C">
        <w:rPr>
          <w:color w:val="000000"/>
          <w:spacing w:val="1"/>
        </w:rPr>
        <w:t>i</w:t>
      </w:r>
      <w:r w:rsidR="007B3B3C">
        <w:rPr>
          <w:color w:val="000000"/>
        </w:rPr>
        <w:t>ện</w:t>
      </w:r>
      <w:r w:rsidR="007B3B3C">
        <w:rPr>
          <w:color w:val="000000"/>
          <w:spacing w:val="1"/>
        </w:rPr>
        <w:t xml:space="preserve"> </w:t>
      </w:r>
      <w:r w:rsidR="007B3B3C">
        <w:rPr>
          <w:color w:val="000000"/>
        </w:rPr>
        <w:t>không</w:t>
      </w:r>
      <w:r w:rsidR="007B3B3C">
        <w:rPr>
          <w:color w:val="000000"/>
          <w:spacing w:val="1"/>
        </w:rPr>
        <w:t xml:space="preserve"> </w:t>
      </w:r>
      <w:r w:rsidR="007B3B3C">
        <w:rPr>
          <w:color w:val="000000"/>
        </w:rPr>
        <w:t>có</w:t>
      </w:r>
      <w:r w:rsidR="007B3B3C">
        <w:rPr>
          <w:color w:val="000000"/>
          <w:spacing w:val="1"/>
        </w:rPr>
        <w:t xml:space="preserve"> </w:t>
      </w:r>
      <w:r w:rsidR="007B3B3C">
        <w:rPr>
          <w:color w:val="000000"/>
        </w:rPr>
        <w:t>không</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rPr>
        <w:t>Sau</w:t>
      </w:r>
      <w:r w:rsidR="007B3B3C">
        <w:rPr>
          <w:color w:val="000000"/>
          <w:spacing w:val="1"/>
        </w:rPr>
        <w:t xml:space="preserve"> </w:t>
      </w:r>
      <w:r w:rsidR="007B3B3C">
        <w:rPr>
          <w:color w:val="000000"/>
        </w:rPr>
        <w:t>khi phản ứng xảy ra hoàn toàn, thu đư</w:t>
      </w:r>
      <w:r w:rsidR="007B3B3C">
        <w:rPr>
          <w:color w:val="000000"/>
          <w:spacing w:val="1"/>
        </w:rPr>
        <w:t>ợ</w:t>
      </w:r>
      <w:r w:rsidR="007B3B3C">
        <w:rPr>
          <w:color w:val="000000"/>
        </w:rPr>
        <w:t>c hỗn hợp r</w:t>
      </w:r>
      <w:r w:rsidR="007B3B3C">
        <w:rPr>
          <w:color w:val="000000"/>
          <w:spacing w:val="-1"/>
        </w:rPr>
        <w:t>ắ</w:t>
      </w:r>
      <w:r w:rsidR="007B3B3C">
        <w:rPr>
          <w:color w:val="000000"/>
        </w:rPr>
        <w:t>n</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Cho</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tác</w:t>
      </w:r>
      <w:r w:rsidR="007B3B3C">
        <w:rPr>
          <w:color w:val="000000"/>
          <w:spacing w:val="1"/>
        </w:rPr>
        <w:t xml:space="preserve"> </w:t>
      </w:r>
      <w:r w:rsidR="007B3B3C">
        <w:rPr>
          <w:color w:val="000000"/>
        </w:rPr>
        <w:t>dụng v</w:t>
      </w:r>
      <w:r w:rsidR="007B3B3C">
        <w:rPr>
          <w:color w:val="000000"/>
          <w:spacing w:val="-1"/>
        </w:rPr>
        <w:t>ớ</w:t>
      </w:r>
      <w:r w:rsidR="007B3B3C">
        <w:rPr>
          <w:color w:val="000000"/>
        </w:rPr>
        <w:t>i dung d</w:t>
      </w:r>
      <w:r w:rsidR="007B3B3C">
        <w:rPr>
          <w:color w:val="000000"/>
          <w:spacing w:val="1"/>
        </w:rPr>
        <w:t>ị</w:t>
      </w:r>
      <w:r w:rsidR="007B3B3C">
        <w:rPr>
          <w:color w:val="000000"/>
        </w:rPr>
        <w:t>ch NaOH (dư)</w:t>
      </w:r>
      <w:r w:rsidR="007B3B3C">
        <w:rPr>
          <w:color w:val="000000"/>
          <w:spacing w:val="1"/>
        </w:rPr>
        <w:t xml:space="preserve"> </w:t>
      </w:r>
      <w:r w:rsidR="007B3B3C">
        <w:rPr>
          <w:color w:val="000000"/>
        </w:rPr>
        <w:t>thu đư</w:t>
      </w:r>
      <w:r w:rsidR="007B3B3C">
        <w:rPr>
          <w:color w:val="000000"/>
          <w:spacing w:val="1"/>
        </w:rPr>
        <w:t>ợ</w:t>
      </w:r>
      <w:r w:rsidR="007B3B3C">
        <w:rPr>
          <w:color w:val="000000"/>
        </w:rPr>
        <w:t>c</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spacing w:val="1"/>
        </w:rPr>
        <w:t>dị</w:t>
      </w:r>
      <w:r w:rsidR="007B3B3C">
        <w:rPr>
          <w:color w:val="000000"/>
        </w:rPr>
        <w:t>ch</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chất</w:t>
      </w:r>
      <w:r w:rsidR="007B3B3C">
        <w:rPr>
          <w:color w:val="000000"/>
          <w:spacing w:val="3"/>
        </w:rPr>
        <w:t xml:space="preserve"> </w:t>
      </w:r>
      <w:r w:rsidR="007B3B3C">
        <w:rPr>
          <w:color w:val="000000"/>
          <w:spacing w:val="1"/>
        </w:rPr>
        <w:t>r</w:t>
      </w:r>
      <w:r w:rsidR="007B3B3C">
        <w:rPr>
          <w:color w:val="000000"/>
        </w:rPr>
        <w:t>ắn</w:t>
      </w:r>
      <w:r w:rsidR="007B3B3C">
        <w:rPr>
          <w:color w:val="000000"/>
          <w:spacing w:val="3"/>
        </w:rPr>
        <w:t xml:space="preserve"> </w:t>
      </w:r>
      <w:r w:rsidR="007B3B3C">
        <w:rPr>
          <w:color w:val="000000"/>
        </w:rPr>
        <w:t>Z</w:t>
      </w:r>
      <w:r w:rsidR="007B3B3C">
        <w:rPr>
          <w:color w:val="000000"/>
          <w:spacing w:val="3"/>
        </w:rPr>
        <w:t xml:space="preserve"> </w:t>
      </w:r>
      <w:r w:rsidR="007B3B3C">
        <w:rPr>
          <w:color w:val="000000"/>
        </w:rPr>
        <w:t>và</w:t>
      </w:r>
      <w:r w:rsidR="007B3B3C">
        <w:rPr>
          <w:color w:val="000000"/>
          <w:spacing w:val="3"/>
        </w:rPr>
        <w:t xml:space="preserve"> </w:t>
      </w:r>
      <w:r w:rsidR="007B3B3C">
        <w:rPr>
          <w:color w:val="000000"/>
        </w:rPr>
        <w:t>3,36</w:t>
      </w:r>
      <w:r w:rsidR="007B3B3C">
        <w:rPr>
          <w:color w:val="000000"/>
          <w:spacing w:val="3"/>
        </w:rPr>
        <w:t xml:space="preserve"> </w:t>
      </w:r>
      <w:r w:rsidR="007B3B3C">
        <w:rPr>
          <w:color w:val="000000"/>
        </w:rPr>
        <w:t>lít</w:t>
      </w:r>
      <w:r w:rsidR="007B3B3C">
        <w:rPr>
          <w:color w:val="000000"/>
          <w:spacing w:val="3"/>
        </w:rPr>
        <w:t xml:space="preserve"> </w:t>
      </w:r>
      <w:r w:rsidR="007B3B3C">
        <w:rPr>
          <w:color w:val="000000"/>
        </w:rPr>
        <w:t>khí</w:t>
      </w:r>
      <w:r w:rsidR="007B3B3C">
        <w:rPr>
          <w:color w:val="000000"/>
          <w:spacing w:val="3"/>
        </w:rPr>
        <w:t xml:space="preserve"> </w:t>
      </w:r>
      <w:r w:rsidR="007B3B3C">
        <w:rPr>
          <w:color w:val="000000"/>
        </w:rPr>
        <w:t>H</w:t>
      </w:r>
      <w:r w:rsidR="007B3B3C">
        <w:rPr>
          <w:color w:val="000000"/>
          <w:position w:val="-1"/>
          <w:sz w:val="16"/>
          <w:szCs w:val="16"/>
        </w:rPr>
        <w:t>2</w:t>
      </w:r>
      <w:r w:rsidR="007B3B3C">
        <w:rPr>
          <w:color w:val="000000"/>
          <w:spacing w:val="22"/>
          <w:position w:val="-1"/>
          <w:sz w:val="16"/>
          <w:szCs w:val="16"/>
        </w:rPr>
        <w:t xml:space="preserve"> </w:t>
      </w:r>
      <w:r w:rsidR="007B3B3C">
        <w:rPr>
          <w:color w:val="000000"/>
        </w:rPr>
        <w:t>(ở</w:t>
      </w:r>
      <w:r w:rsidR="007B3B3C">
        <w:rPr>
          <w:color w:val="000000"/>
          <w:spacing w:val="2"/>
        </w:rPr>
        <w:t xml:space="preserve"> </w:t>
      </w:r>
      <w:r w:rsidR="007B3B3C">
        <w:rPr>
          <w:color w:val="000000"/>
        </w:rPr>
        <w:t>đktc).</w:t>
      </w:r>
      <w:r w:rsidR="007B3B3C">
        <w:rPr>
          <w:color w:val="000000"/>
          <w:spacing w:val="3"/>
        </w:rPr>
        <w:t xml:space="preserve"> </w:t>
      </w:r>
      <w:r w:rsidR="007B3B3C">
        <w:rPr>
          <w:color w:val="000000"/>
        </w:rPr>
        <w:t>Sục</w:t>
      </w:r>
      <w:r w:rsidR="007B3B3C">
        <w:rPr>
          <w:color w:val="000000"/>
          <w:spacing w:val="2"/>
        </w:rPr>
        <w:t xml:space="preserve"> </w:t>
      </w:r>
      <w:r w:rsidR="007B3B3C">
        <w:rPr>
          <w:color w:val="000000"/>
        </w:rPr>
        <w:t>khí</w:t>
      </w:r>
      <w:r w:rsidR="007B3B3C">
        <w:rPr>
          <w:color w:val="000000"/>
          <w:spacing w:val="2"/>
        </w:rPr>
        <w:t xml:space="preserve"> </w:t>
      </w:r>
      <w:r w:rsidR="007B3B3C">
        <w:rPr>
          <w:color w:val="000000"/>
        </w:rPr>
        <w:t>CO</w:t>
      </w:r>
      <w:r w:rsidR="007B3B3C">
        <w:rPr>
          <w:color w:val="000000"/>
          <w:position w:val="-1"/>
          <w:sz w:val="16"/>
          <w:szCs w:val="16"/>
        </w:rPr>
        <w:t>2</w:t>
      </w:r>
      <w:r w:rsidR="007B3B3C">
        <w:rPr>
          <w:color w:val="000000"/>
          <w:spacing w:val="3"/>
          <w:position w:val="-1"/>
          <w:sz w:val="16"/>
          <w:szCs w:val="16"/>
        </w:rPr>
        <w:t xml:space="preserve"> </w:t>
      </w:r>
      <w:r w:rsidR="007B3B3C">
        <w:rPr>
          <w:color w:val="000000"/>
        </w:rPr>
        <w:t>(dư)</w:t>
      </w:r>
      <w:r w:rsidR="007B3B3C">
        <w:rPr>
          <w:color w:val="000000"/>
          <w:spacing w:val="3"/>
        </w:rPr>
        <w:t xml:space="preserve"> </w:t>
      </w:r>
      <w:r w:rsidR="007B3B3C">
        <w:rPr>
          <w:color w:val="000000"/>
        </w:rPr>
        <w:t>vào</w:t>
      </w:r>
      <w:r w:rsidR="007B3B3C">
        <w:rPr>
          <w:color w:val="000000"/>
          <w:spacing w:val="3"/>
        </w:rPr>
        <w:t xml:space="preserve"> </w:t>
      </w:r>
      <w:r w:rsidR="007B3B3C">
        <w:rPr>
          <w:color w:val="000000"/>
        </w:rPr>
        <w:t>dung</w:t>
      </w:r>
      <w:r w:rsidR="007B3B3C">
        <w:rPr>
          <w:color w:val="000000"/>
          <w:spacing w:val="3"/>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p>
    <w:p w:rsidR="00072C5E">
      <w:pPr>
        <w:widowControl w:val="0"/>
        <w:autoSpaceDE w:val="0"/>
        <w:ind w:left="114" w:right="6843"/>
        <w:jc w:val="both"/>
      </w:pPr>
      <w:r w:rsidR="007B3B3C">
        <w:rPr>
          <w:color w:val="000000"/>
        </w:rPr>
        <w:t>39 gam</w:t>
      </w:r>
      <w:r w:rsidR="007B3B3C">
        <w:rPr>
          <w:color w:val="000000"/>
          <w:spacing w:val="-2"/>
        </w:rPr>
        <w:t xml:space="preserve"> </w:t>
      </w:r>
      <w:r w:rsidR="007B3B3C">
        <w:rPr>
          <w:color w:val="000000"/>
        </w:rPr>
        <w:t xml:space="preserve">kết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spacing w:val="-1"/>
        </w:rPr>
        <w:t>c</w:t>
      </w:r>
      <w:r w:rsidR="007B3B3C">
        <w:rPr>
          <w:color w:val="000000"/>
        </w:rPr>
        <w:t>ủa m</w:t>
      </w:r>
      <w:r w:rsidR="007B3B3C">
        <w:rPr>
          <w:color w:val="000000"/>
          <w:spacing w:val="-2"/>
        </w:rPr>
        <w:t xml:space="preserve"> </w:t>
      </w:r>
      <w:r w:rsidR="007B3B3C">
        <w:rPr>
          <w:color w:val="000000"/>
        </w:rPr>
        <w:t>là</w:t>
      </w:r>
    </w:p>
    <w:p w:rsidR="00072C5E">
      <w:pPr>
        <w:widowControl w:val="0"/>
        <w:autoSpaceDE w:val="0"/>
        <w:spacing w:before="60"/>
        <w:ind w:left="114" w:right="40"/>
        <w:jc w:val="both"/>
      </w:pPr>
      <w:r w:rsidR="007B3B3C">
        <w:rPr>
          <w:b/>
          <w:bCs/>
          <w:color w:val="3265FF"/>
        </w:rPr>
        <w:t xml:space="preserve">A. </w:t>
      </w:r>
      <w:r w:rsidR="007B3B3C">
        <w:rPr>
          <w:color w:val="000000"/>
        </w:rPr>
        <w:t>45,6.</w:t>
        <w:tab/>
      </w:r>
      <w:r w:rsidR="007B3B3C">
        <w:rPr>
          <w:b/>
          <w:bCs/>
          <w:color w:val="3265FF"/>
        </w:rPr>
        <w:t xml:space="preserve">B. </w:t>
      </w:r>
      <w:r w:rsidR="007B3B3C">
        <w:rPr>
          <w:color w:val="000000"/>
        </w:rPr>
        <w:t>48,3.</w:t>
        <w:tab/>
      </w:r>
      <w:r w:rsidR="007B3B3C">
        <w:rPr>
          <w:b/>
          <w:bCs/>
          <w:color w:val="3265FF"/>
        </w:rPr>
        <w:t xml:space="preserve">C. </w:t>
      </w:r>
      <w:r w:rsidR="007B3B3C">
        <w:rPr>
          <w:color w:val="000000"/>
        </w:rPr>
        <w:t>36,7.</w:t>
        <w:tab/>
      </w:r>
      <w:r w:rsidR="007B3B3C">
        <w:rPr>
          <w:b/>
          <w:bCs/>
          <w:color w:val="3265FF"/>
        </w:rPr>
        <w:t xml:space="preserve">D. </w:t>
      </w:r>
      <w:r w:rsidR="007B3B3C">
        <w:rPr>
          <w:color w:val="000000"/>
        </w:rPr>
        <w:t>57,0.</w:t>
      </w:r>
      <w:r w:rsidR="007B3B3C">
        <w:rPr>
          <w:b/>
          <w:bCs/>
          <w:color w:val="0000FF"/>
        </w:rPr>
        <w:t>Câu</w:t>
      </w:r>
      <w:r w:rsidR="007B3B3C">
        <w:rPr>
          <w:b/>
          <w:bCs/>
          <w:color w:val="0000FF"/>
          <w:spacing w:val="6"/>
        </w:rPr>
        <w:t xml:space="preserve"> </w:t>
      </w:r>
      <w:r w:rsidR="007B3B3C">
        <w:rPr>
          <w:b/>
          <w:bCs/>
          <w:color w:val="0000FF"/>
        </w:rPr>
        <w:t>21:</w:t>
      </w:r>
      <w:r w:rsidR="007B3B3C">
        <w:rPr>
          <w:b/>
          <w:bCs/>
          <w:color w:val="0000FF"/>
          <w:spacing w:val="6"/>
        </w:rPr>
        <w:t xml:space="preserve"> </w:t>
      </w:r>
      <w:r w:rsidR="007B3B3C">
        <w:rPr>
          <w:color w:val="000000"/>
        </w:rPr>
        <w:t>Hoà</w:t>
      </w:r>
      <w:r w:rsidR="007B3B3C">
        <w:rPr>
          <w:color w:val="000000"/>
          <w:spacing w:val="6"/>
        </w:rPr>
        <w:t xml:space="preserve"> </w:t>
      </w:r>
      <w:r w:rsidR="007B3B3C">
        <w:rPr>
          <w:color w:val="000000"/>
        </w:rPr>
        <w:t>tan</w:t>
      </w:r>
      <w:r w:rsidR="007B3B3C">
        <w:rPr>
          <w:color w:val="000000"/>
          <w:spacing w:val="6"/>
        </w:rPr>
        <w:t xml:space="preserve"> </w:t>
      </w:r>
      <w:r w:rsidR="007B3B3C">
        <w:rPr>
          <w:color w:val="000000"/>
        </w:rPr>
        <w:t>hoàn</w:t>
      </w:r>
      <w:r w:rsidR="007B3B3C">
        <w:rPr>
          <w:color w:val="000000"/>
          <w:spacing w:val="6"/>
        </w:rPr>
        <w:t xml:space="preserve"> </w:t>
      </w:r>
      <w:r w:rsidR="007B3B3C">
        <w:rPr>
          <w:color w:val="000000"/>
        </w:rPr>
        <w:t>toàn</w:t>
      </w:r>
      <w:r w:rsidR="007B3B3C">
        <w:rPr>
          <w:color w:val="000000"/>
          <w:spacing w:val="6"/>
        </w:rPr>
        <w:t xml:space="preserve"> </w:t>
      </w:r>
      <w:r w:rsidR="007B3B3C">
        <w:rPr>
          <w:color w:val="000000"/>
        </w:rPr>
        <w:t>2,9</w:t>
      </w:r>
      <w:r w:rsidR="007B3B3C">
        <w:rPr>
          <w:color w:val="000000"/>
          <w:spacing w:val="6"/>
        </w:rPr>
        <w:t xml:space="preserve"> </w:t>
      </w:r>
      <w:r w:rsidR="007B3B3C">
        <w:rPr>
          <w:color w:val="000000"/>
        </w:rPr>
        <w:t>gam</w:t>
      </w:r>
      <w:r w:rsidR="007B3B3C">
        <w:rPr>
          <w:color w:val="000000"/>
          <w:spacing w:val="6"/>
        </w:rPr>
        <w:t xml:space="preserve"> </w:t>
      </w:r>
      <w:r w:rsidR="007B3B3C">
        <w:rPr>
          <w:color w:val="000000"/>
        </w:rPr>
        <w:t>hỗn</w:t>
      </w:r>
      <w:r w:rsidR="007B3B3C">
        <w:rPr>
          <w:color w:val="000000"/>
          <w:spacing w:val="6"/>
        </w:rPr>
        <w:t xml:space="preserve"> </w:t>
      </w:r>
      <w:r w:rsidR="007B3B3C">
        <w:rPr>
          <w:color w:val="000000"/>
        </w:rPr>
        <w:t>hợp</w:t>
      </w:r>
      <w:r w:rsidR="007B3B3C">
        <w:rPr>
          <w:color w:val="000000"/>
          <w:spacing w:val="6"/>
        </w:rPr>
        <w:t xml:space="preserve"> </w:t>
      </w:r>
      <w:r w:rsidR="007B3B3C">
        <w:rPr>
          <w:color w:val="000000"/>
        </w:rPr>
        <w:t>g</w:t>
      </w:r>
      <w:r w:rsidR="007B3B3C">
        <w:rPr>
          <w:color w:val="000000"/>
          <w:spacing w:val="-1"/>
        </w:rPr>
        <w:t>ồ</w:t>
      </w:r>
      <w:r w:rsidR="007B3B3C">
        <w:rPr>
          <w:color w:val="000000"/>
        </w:rPr>
        <w:t>m</w:t>
      </w:r>
      <w:r w:rsidR="007B3B3C">
        <w:rPr>
          <w:color w:val="000000"/>
          <w:spacing w:val="4"/>
        </w:rPr>
        <w:t xml:space="preserve"> </w:t>
      </w:r>
      <w:r w:rsidR="007B3B3C">
        <w:rPr>
          <w:color w:val="000000"/>
          <w:spacing w:val="-6"/>
        </w:rPr>
        <w:t>k</w:t>
      </w:r>
      <w:r w:rsidR="007B3B3C">
        <w:rPr>
          <w:color w:val="000000"/>
          <w:spacing w:val="-4"/>
        </w:rPr>
        <w:t>i</w:t>
      </w:r>
      <w:r w:rsidR="007B3B3C">
        <w:rPr>
          <w:color w:val="000000"/>
        </w:rPr>
        <w:t>m</w:t>
      </w:r>
      <w:r w:rsidR="007B3B3C">
        <w:rPr>
          <w:color w:val="000000"/>
          <w:spacing w:val="-8"/>
        </w:rPr>
        <w:t xml:space="preserve"> </w:t>
      </w:r>
      <w:r w:rsidR="007B3B3C">
        <w:rPr>
          <w:color w:val="000000"/>
          <w:spacing w:val="-5"/>
        </w:rPr>
        <w:t>l</w:t>
      </w:r>
      <w:r w:rsidR="007B3B3C">
        <w:rPr>
          <w:color w:val="000000"/>
          <w:spacing w:val="-6"/>
        </w:rPr>
        <w:t>oạ</w:t>
      </w:r>
      <w:r w:rsidR="007B3B3C">
        <w:rPr>
          <w:color w:val="000000"/>
        </w:rPr>
        <w:t>i</w:t>
      </w:r>
      <w:r w:rsidR="007B3B3C">
        <w:rPr>
          <w:color w:val="000000"/>
          <w:spacing w:val="-6"/>
        </w:rPr>
        <w:t xml:space="preserve"> </w:t>
      </w:r>
      <w:r w:rsidR="007B3B3C">
        <w:rPr>
          <w:color w:val="000000"/>
        </w:rPr>
        <w:t>M</w:t>
      </w:r>
      <w:r w:rsidR="007B3B3C">
        <w:rPr>
          <w:color w:val="000000"/>
          <w:spacing w:val="-6"/>
        </w:rPr>
        <w:t xml:space="preserve"> v</w:t>
      </w:r>
      <w:r w:rsidR="007B3B3C">
        <w:rPr>
          <w:color w:val="000000"/>
        </w:rPr>
        <w:t>à</w:t>
      </w:r>
      <w:r w:rsidR="007B3B3C">
        <w:rPr>
          <w:color w:val="000000"/>
          <w:spacing w:val="-6"/>
        </w:rPr>
        <w:t xml:space="preserve"> oxi</w:t>
      </w:r>
      <w:r w:rsidR="007B3B3C">
        <w:rPr>
          <w:color w:val="000000"/>
        </w:rPr>
        <w:t>t</w:t>
      </w:r>
      <w:r w:rsidR="007B3B3C">
        <w:rPr>
          <w:color w:val="000000"/>
          <w:spacing w:val="-6"/>
        </w:rPr>
        <w:t xml:space="preserve"> c</w:t>
      </w:r>
      <w:r w:rsidR="007B3B3C">
        <w:rPr>
          <w:color w:val="000000"/>
          <w:spacing w:val="-7"/>
        </w:rPr>
        <w:t>ủ</w:t>
      </w:r>
      <w:r w:rsidR="007B3B3C">
        <w:rPr>
          <w:color w:val="000000"/>
        </w:rPr>
        <w:t>a</w:t>
      </w:r>
      <w:r w:rsidR="007B3B3C">
        <w:rPr>
          <w:color w:val="000000"/>
          <w:spacing w:val="-6"/>
        </w:rPr>
        <w:t xml:space="preserve"> n</w:t>
      </w:r>
      <w:r w:rsidR="007B3B3C">
        <w:rPr>
          <w:color w:val="000000"/>
        </w:rPr>
        <w:t>ó</w:t>
      </w:r>
      <w:r w:rsidR="007B3B3C">
        <w:rPr>
          <w:color w:val="000000"/>
          <w:spacing w:val="-6"/>
        </w:rPr>
        <w:t xml:space="preserve"> và</w:t>
      </w:r>
      <w:r w:rsidR="007B3B3C">
        <w:rPr>
          <w:color w:val="000000"/>
        </w:rPr>
        <w:t>o</w:t>
      </w:r>
      <w:r w:rsidR="007B3B3C">
        <w:rPr>
          <w:color w:val="000000"/>
          <w:spacing w:val="-6"/>
        </w:rPr>
        <w:t xml:space="preserve"> nước</w:t>
      </w:r>
      <w:r w:rsidR="007B3B3C">
        <w:rPr>
          <w:color w:val="000000"/>
        </w:rPr>
        <w:t>,</w:t>
      </w:r>
      <w:r w:rsidR="007B3B3C">
        <w:rPr>
          <w:color w:val="000000"/>
          <w:spacing w:val="-6"/>
        </w:rPr>
        <w:t xml:space="preserve"> th</w:t>
      </w:r>
      <w:r w:rsidR="007B3B3C">
        <w:rPr>
          <w:color w:val="000000"/>
        </w:rPr>
        <w:t>u</w:t>
      </w:r>
      <w:r w:rsidR="007B3B3C">
        <w:rPr>
          <w:color w:val="000000"/>
          <w:spacing w:val="-6"/>
        </w:rPr>
        <w:t xml:space="preserve"> đư</w:t>
      </w:r>
      <w:r w:rsidR="007B3B3C">
        <w:rPr>
          <w:color w:val="000000"/>
          <w:spacing w:val="-5"/>
        </w:rPr>
        <w:t>ợ</w:t>
      </w:r>
      <w:r w:rsidR="007B3B3C">
        <w:rPr>
          <w:color w:val="000000"/>
        </w:rPr>
        <w:t>c</w:t>
      </w:r>
      <w:r w:rsidR="007B3B3C">
        <w:rPr>
          <w:color w:val="000000"/>
          <w:spacing w:val="-6"/>
        </w:rPr>
        <w:t xml:space="preserve"> 50</w:t>
      </w:r>
      <w:r w:rsidR="007B3B3C">
        <w:rPr>
          <w:color w:val="000000"/>
        </w:rPr>
        <w:t>0</w:t>
      </w:r>
      <w:r w:rsidR="007B3B3C">
        <w:rPr>
          <w:color w:val="000000"/>
          <w:spacing w:val="-6"/>
        </w:rPr>
        <w:t xml:space="preserve"> ml dun</w:t>
      </w:r>
      <w:r w:rsidR="007B3B3C">
        <w:rPr>
          <w:color w:val="000000"/>
        </w:rPr>
        <w:t>g</w:t>
      </w:r>
      <w:r w:rsidR="007B3B3C">
        <w:rPr>
          <w:color w:val="000000"/>
          <w:spacing w:val="-12"/>
        </w:rPr>
        <w:t xml:space="preserve"> </w:t>
      </w:r>
      <w:r w:rsidR="007B3B3C">
        <w:rPr>
          <w:color w:val="000000"/>
          <w:spacing w:val="-6"/>
        </w:rPr>
        <w:t>d</w:t>
      </w:r>
      <w:r w:rsidR="007B3B3C">
        <w:rPr>
          <w:color w:val="000000"/>
          <w:spacing w:val="-5"/>
        </w:rPr>
        <w:t>ị</w:t>
      </w:r>
      <w:r w:rsidR="007B3B3C">
        <w:rPr>
          <w:color w:val="000000"/>
          <w:spacing w:val="-6"/>
        </w:rPr>
        <w:t>c</w:t>
      </w:r>
      <w:r w:rsidR="007B3B3C">
        <w:rPr>
          <w:color w:val="000000"/>
        </w:rPr>
        <w:t>h</w:t>
      </w:r>
      <w:r w:rsidR="007B3B3C">
        <w:rPr>
          <w:color w:val="000000"/>
          <w:spacing w:val="-12"/>
        </w:rPr>
        <w:t xml:space="preserve"> </w:t>
      </w:r>
      <w:r w:rsidR="007B3B3C">
        <w:rPr>
          <w:color w:val="000000"/>
          <w:spacing w:val="-6"/>
        </w:rPr>
        <w:t>c</w:t>
      </w:r>
      <w:r w:rsidR="007B3B3C">
        <w:rPr>
          <w:color w:val="000000"/>
          <w:spacing w:val="-7"/>
        </w:rPr>
        <w:t>h</w:t>
      </w:r>
      <w:r w:rsidR="007B3B3C">
        <w:rPr>
          <w:color w:val="000000"/>
          <w:spacing w:val="-6"/>
        </w:rPr>
        <w:t>ứ</w:t>
      </w:r>
      <w:r w:rsidR="007B3B3C">
        <w:rPr>
          <w:color w:val="000000"/>
        </w:rPr>
        <w:t>a</w:t>
      </w:r>
      <w:r w:rsidR="007B3B3C">
        <w:rPr>
          <w:color w:val="000000"/>
          <w:spacing w:val="-10"/>
        </w:rPr>
        <w:t xml:space="preserve"> </w:t>
      </w:r>
      <w:r w:rsidR="007B3B3C">
        <w:rPr>
          <w:color w:val="000000"/>
          <w:spacing w:val="-8"/>
        </w:rPr>
        <w:t>m</w:t>
      </w:r>
      <w:r w:rsidR="007B3B3C">
        <w:rPr>
          <w:color w:val="000000"/>
          <w:spacing w:val="-6"/>
        </w:rPr>
        <w:t>ộ</w:t>
      </w:r>
      <w:r w:rsidR="007B3B3C">
        <w:rPr>
          <w:color w:val="000000"/>
        </w:rPr>
        <w:t>t</w:t>
      </w:r>
      <w:r w:rsidR="007B3B3C">
        <w:rPr>
          <w:color w:val="000000"/>
          <w:spacing w:val="-12"/>
        </w:rPr>
        <w:t xml:space="preserve"> </w:t>
      </w:r>
      <w:r w:rsidR="007B3B3C">
        <w:rPr>
          <w:color w:val="000000"/>
          <w:spacing w:val="-6"/>
        </w:rPr>
        <w:t>chấ</w:t>
      </w:r>
      <w:r w:rsidR="007B3B3C">
        <w:rPr>
          <w:color w:val="000000"/>
        </w:rPr>
        <w:t>t</w:t>
      </w:r>
      <w:r w:rsidR="007B3B3C">
        <w:rPr>
          <w:color w:val="000000"/>
          <w:spacing w:val="-12"/>
        </w:rPr>
        <w:t xml:space="preserve"> </w:t>
      </w:r>
      <w:r w:rsidR="007B3B3C">
        <w:rPr>
          <w:color w:val="000000"/>
          <w:spacing w:val="-6"/>
        </w:rPr>
        <w:t>ta</w:t>
      </w:r>
      <w:r w:rsidR="007B3B3C">
        <w:rPr>
          <w:color w:val="000000"/>
        </w:rPr>
        <w:t>n</w:t>
      </w:r>
      <w:r w:rsidR="007B3B3C">
        <w:rPr>
          <w:color w:val="000000"/>
          <w:spacing w:val="-12"/>
        </w:rPr>
        <w:t xml:space="preserve"> </w:t>
      </w:r>
      <w:r w:rsidR="007B3B3C">
        <w:rPr>
          <w:color w:val="000000"/>
          <w:spacing w:val="-6"/>
        </w:rPr>
        <w:t>c</w:t>
      </w:r>
      <w:r w:rsidR="007B3B3C">
        <w:rPr>
          <w:color w:val="000000"/>
        </w:rPr>
        <w:t>ó</w:t>
      </w:r>
      <w:r w:rsidR="007B3B3C">
        <w:rPr>
          <w:color w:val="000000"/>
          <w:spacing w:val="-12"/>
        </w:rPr>
        <w:t xml:space="preserve"> </w:t>
      </w:r>
      <w:r w:rsidR="007B3B3C">
        <w:rPr>
          <w:color w:val="000000"/>
          <w:spacing w:val="-6"/>
        </w:rPr>
        <w:t>nồn</w:t>
      </w:r>
      <w:r w:rsidR="007B3B3C">
        <w:rPr>
          <w:color w:val="000000"/>
        </w:rPr>
        <w:t>g</w:t>
      </w:r>
      <w:r w:rsidR="007B3B3C">
        <w:rPr>
          <w:color w:val="000000"/>
          <w:spacing w:val="-12"/>
        </w:rPr>
        <w:t xml:space="preserve"> </w:t>
      </w:r>
      <w:r w:rsidR="007B3B3C">
        <w:rPr>
          <w:color w:val="000000"/>
          <w:spacing w:val="-7"/>
        </w:rPr>
        <w:t>đ</w:t>
      </w:r>
      <w:r w:rsidR="007B3B3C">
        <w:rPr>
          <w:color w:val="000000"/>
        </w:rPr>
        <w:t>ộ</w:t>
      </w:r>
      <w:r w:rsidR="007B3B3C">
        <w:rPr>
          <w:color w:val="000000"/>
          <w:spacing w:val="-12"/>
        </w:rPr>
        <w:t xml:space="preserve"> </w:t>
      </w:r>
      <w:r w:rsidR="007B3B3C">
        <w:rPr>
          <w:color w:val="000000"/>
          <w:spacing w:val="-6"/>
        </w:rPr>
        <w:t>0,04</w:t>
      </w:r>
      <w:r w:rsidR="007B3B3C">
        <w:rPr>
          <w:color w:val="000000"/>
        </w:rPr>
        <w:t>M</w:t>
      </w:r>
      <w:r w:rsidR="007B3B3C">
        <w:rPr>
          <w:color w:val="000000"/>
          <w:spacing w:val="-6"/>
        </w:rPr>
        <w:t xml:space="preserve"> </w:t>
      </w:r>
      <w:r w:rsidR="007B3B3C">
        <w:rPr>
          <w:color w:val="000000"/>
        </w:rPr>
        <w:t>và 0,224 lít k</w:t>
      </w:r>
      <w:r w:rsidR="007B3B3C">
        <w:rPr>
          <w:color w:val="000000"/>
          <w:spacing w:val="-1"/>
        </w:rPr>
        <w:t>h</w:t>
      </w:r>
      <w:r w:rsidR="007B3B3C">
        <w:rPr>
          <w:color w:val="000000"/>
        </w:rPr>
        <w:t xml:space="preserve">í </w:t>
      </w:r>
      <w:r w:rsidR="007B3B3C">
        <w:rPr>
          <w:color w:val="000000"/>
          <w:spacing w:val="-1"/>
        </w:rPr>
        <w:t>H</w:t>
      </w:r>
      <w:r w:rsidR="007B3B3C">
        <w:rPr>
          <w:color w:val="000000"/>
          <w:position w:val="-1"/>
          <w:sz w:val="16"/>
          <w:szCs w:val="16"/>
        </w:rPr>
        <w:t>2</w:t>
      </w:r>
      <w:r w:rsidR="007B3B3C">
        <w:rPr>
          <w:color w:val="000000"/>
          <w:spacing w:val="20"/>
          <w:position w:val="-1"/>
          <w:sz w:val="16"/>
          <w:szCs w:val="16"/>
        </w:rPr>
        <w:t xml:space="preserve"> </w:t>
      </w:r>
      <w:r w:rsidR="007B3B3C">
        <w:rPr>
          <w:color w:val="000000"/>
        </w:rPr>
        <w:t>(ở đktc). K</w:t>
      </w:r>
      <w:r w:rsidR="007B3B3C">
        <w:rPr>
          <w:color w:val="000000"/>
          <w:spacing w:val="2"/>
        </w:rPr>
        <w:t>i</w:t>
      </w:r>
      <w:r w:rsidR="007B3B3C">
        <w:rPr>
          <w:color w:val="000000"/>
        </w:rPr>
        <w:t>m</w:t>
      </w:r>
      <w:r w:rsidR="007B3B3C">
        <w:rPr>
          <w:color w:val="000000"/>
          <w:spacing w:val="-2"/>
        </w:rPr>
        <w:t xml:space="preserve"> </w:t>
      </w:r>
      <w:r w:rsidR="007B3B3C">
        <w:rPr>
          <w:color w:val="000000"/>
        </w:rPr>
        <w:t>loại M là</w:t>
      </w:r>
    </w:p>
    <w:p w:rsidR="00072C5E">
      <w:pPr>
        <w:widowControl w:val="0"/>
        <w:autoSpaceDE w:val="0"/>
        <w:spacing w:before="64"/>
        <w:ind w:left="114" w:right="31"/>
        <w:jc w:val="both"/>
      </w:pPr>
      <w:r w:rsidR="007B3B3C">
        <w:rPr>
          <w:b/>
          <w:bCs/>
          <w:color w:val="3265FF"/>
        </w:rPr>
        <w:t xml:space="preserve">A. </w:t>
      </w:r>
      <w:r w:rsidR="007B3B3C">
        <w:rPr>
          <w:color w:val="000000"/>
        </w:rPr>
        <w:t>Na.</w:t>
        <w:tab/>
      </w:r>
      <w:r w:rsidR="007B3B3C">
        <w:rPr>
          <w:b/>
          <w:bCs/>
          <w:color w:val="3265FF"/>
        </w:rPr>
        <w:t xml:space="preserve">B. </w:t>
      </w:r>
      <w:r w:rsidR="007B3B3C">
        <w:rPr>
          <w:color w:val="000000"/>
        </w:rPr>
        <w:t>Ca.</w:t>
        <w:tab/>
      </w:r>
      <w:r w:rsidR="007B3B3C">
        <w:rPr>
          <w:b/>
          <w:bCs/>
          <w:color w:val="3265FF"/>
        </w:rPr>
        <w:t xml:space="preserve">C. </w:t>
      </w:r>
      <w:r w:rsidR="007B3B3C">
        <w:rPr>
          <w:color w:val="000000"/>
        </w:rPr>
        <w:t>Ba.</w:t>
        <w:tab/>
      </w:r>
      <w:r w:rsidR="007B3B3C">
        <w:rPr>
          <w:b/>
          <w:bCs/>
          <w:color w:val="3265FF"/>
        </w:rPr>
        <w:t xml:space="preserve">D. </w:t>
      </w:r>
      <w:r w:rsidR="007B3B3C">
        <w:rPr>
          <w:color w:val="000000"/>
        </w:rPr>
        <w:t>K.</w:t>
      </w:r>
      <w:r w:rsidR="007B3B3C">
        <w:rPr>
          <w:b/>
          <w:bCs/>
          <w:color w:val="0000FF"/>
        </w:rPr>
        <w:t>Câu</w:t>
      </w:r>
      <w:r w:rsidR="007B3B3C">
        <w:rPr>
          <w:b/>
          <w:bCs/>
          <w:color w:val="0000FF"/>
          <w:spacing w:val="8"/>
        </w:rPr>
        <w:t xml:space="preserve"> </w:t>
      </w:r>
      <w:r w:rsidR="007B3B3C">
        <w:rPr>
          <w:b/>
          <w:bCs/>
          <w:color w:val="0000FF"/>
        </w:rPr>
        <w:t>24:</w:t>
      </w:r>
      <w:r w:rsidR="007B3B3C">
        <w:rPr>
          <w:b/>
          <w:bCs/>
          <w:color w:val="0000FF"/>
          <w:spacing w:val="9"/>
        </w:rPr>
        <w:t xml:space="preserve"> </w:t>
      </w:r>
      <w:r w:rsidR="007B3B3C">
        <w:rPr>
          <w:color w:val="000000"/>
        </w:rPr>
        <w:t>Cho</w:t>
      </w:r>
      <w:r w:rsidR="007B3B3C">
        <w:rPr>
          <w:color w:val="000000"/>
          <w:spacing w:val="8"/>
        </w:rPr>
        <w:t xml:space="preserve"> </w:t>
      </w:r>
      <w:r w:rsidR="007B3B3C">
        <w:rPr>
          <w:color w:val="000000"/>
        </w:rPr>
        <w:t>dung</w:t>
      </w:r>
      <w:r w:rsidR="007B3B3C">
        <w:rPr>
          <w:color w:val="000000"/>
          <w:spacing w:val="8"/>
        </w:rPr>
        <w:t xml:space="preserve"> </w:t>
      </w:r>
      <w:r w:rsidR="007B3B3C">
        <w:rPr>
          <w:color w:val="000000"/>
        </w:rPr>
        <w:t>d</w:t>
      </w:r>
      <w:r w:rsidR="007B3B3C">
        <w:rPr>
          <w:color w:val="000000"/>
          <w:spacing w:val="1"/>
        </w:rPr>
        <w:t>ị</w:t>
      </w:r>
      <w:r w:rsidR="007B3B3C">
        <w:rPr>
          <w:color w:val="000000"/>
        </w:rPr>
        <w:t>ch</w:t>
      </w:r>
      <w:r w:rsidR="007B3B3C">
        <w:rPr>
          <w:color w:val="000000"/>
          <w:spacing w:val="7"/>
        </w:rPr>
        <w:t xml:space="preserve"> </w:t>
      </w:r>
      <w:r w:rsidR="007B3B3C">
        <w:rPr>
          <w:color w:val="000000"/>
        </w:rPr>
        <w:t>chứa</w:t>
      </w:r>
      <w:r w:rsidR="007B3B3C">
        <w:rPr>
          <w:color w:val="000000"/>
          <w:spacing w:val="9"/>
        </w:rPr>
        <w:t xml:space="preserve"> </w:t>
      </w:r>
      <w:r w:rsidR="007B3B3C">
        <w:rPr>
          <w:color w:val="000000"/>
        </w:rPr>
        <w:t>6,03</w:t>
      </w:r>
      <w:r w:rsidR="007B3B3C">
        <w:rPr>
          <w:color w:val="000000"/>
          <w:spacing w:val="8"/>
        </w:rPr>
        <w:t xml:space="preserve"> </w:t>
      </w:r>
      <w:r w:rsidR="007B3B3C">
        <w:rPr>
          <w:color w:val="000000"/>
        </w:rPr>
        <w:t>gam</w:t>
      </w:r>
      <w:r w:rsidR="007B3B3C">
        <w:rPr>
          <w:color w:val="000000"/>
          <w:spacing w:val="7"/>
        </w:rPr>
        <w:t xml:space="preserve"> </w:t>
      </w:r>
      <w:r w:rsidR="007B3B3C">
        <w:rPr>
          <w:color w:val="000000"/>
        </w:rPr>
        <w:t>hỗn</w:t>
      </w:r>
      <w:r w:rsidR="007B3B3C">
        <w:rPr>
          <w:color w:val="000000"/>
          <w:spacing w:val="8"/>
        </w:rPr>
        <w:t xml:space="preserve"> </w:t>
      </w:r>
      <w:r w:rsidR="007B3B3C">
        <w:rPr>
          <w:color w:val="000000"/>
        </w:rPr>
        <w:t>hợp</w:t>
      </w:r>
      <w:r w:rsidR="007B3B3C">
        <w:rPr>
          <w:color w:val="000000"/>
          <w:spacing w:val="10"/>
        </w:rPr>
        <w:t xml:space="preserve"> </w:t>
      </w:r>
      <w:r w:rsidR="007B3B3C">
        <w:rPr>
          <w:color w:val="000000"/>
        </w:rPr>
        <w:t>g</w:t>
      </w:r>
      <w:r w:rsidR="007B3B3C">
        <w:rPr>
          <w:color w:val="000000"/>
          <w:spacing w:val="1"/>
        </w:rPr>
        <w:t>ồ</w:t>
      </w:r>
      <w:r w:rsidR="007B3B3C">
        <w:rPr>
          <w:color w:val="000000"/>
        </w:rPr>
        <w:t>m</w:t>
      </w:r>
      <w:r w:rsidR="007B3B3C">
        <w:rPr>
          <w:color w:val="000000"/>
          <w:spacing w:val="7"/>
        </w:rPr>
        <w:t xml:space="preserve"> </w:t>
      </w:r>
      <w:r w:rsidR="007B3B3C">
        <w:rPr>
          <w:color w:val="000000"/>
        </w:rPr>
        <w:t>hai</w:t>
      </w:r>
      <w:r w:rsidR="007B3B3C">
        <w:rPr>
          <w:color w:val="000000"/>
          <w:spacing w:val="9"/>
        </w:rPr>
        <w:t xml:space="preserve"> </w:t>
      </w:r>
      <w:r w:rsidR="007B3B3C">
        <w:rPr>
          <w:color w:val="000000"/>
          <w:spacing w:val="-2"/>
        </w:rPr>
        <w:t>m</w:t>
      </w:r>
      <w:r w:rsidR="007B3B3C">
        <w:rPr>
          <w:color w:val="000000"/>
          <w:spacing w:val="1"/>
        </w:rPr>
        <w:t>u</w:t>
      </w:r>
      <w:r w:rsidR="007B3B3C">
        <w:rPr>
          <w:color w:val="000000"/>
        </w:rPr>
        <w:t>ối</w:t>
      </w:r>
      <w:r w:rsidR="007B3B3C">
        <w:rPr>
          <w:color w:val="000000"/>
          <w:spacing w:val="9"/>
        </w:rPr>
        <w:t xml:space="preserve"> </w:t>
      </w:r>
      <w:r w:rsidR="007B3B3C">
        <w:rPr>
          <w:color w:val="000000"/>
          <w:spacing w:val="-1"/>
        </w:rPr>
        <w:t>N</w:t>
      </w:r>
      <w:r w:rsidR="007B3B3C">
        <w:rPr>
          <w:color w:val="000000"/>
        </w:rPr>
        <w:t>aX</w:t>
      </w:r>
      <w:r w:rsidR="007B3B3C">
        <w:rPr>
          <w:color w:val="000000"/>
          <w:spacing w:val="8"/>
        </w:rPr>
        <w:t xml:space="preserve"> </w:t>
      </w:r>
      <w:r w:rsidR="007B3B3C">
        <w:rPr>
          <w:color w:val="000000"/>
        </w:rPr>
        <w:t>và</w:t>
      </w:r>
      <w:r w:rsidR="007B3B3C">
        <w:rPr>
          <w:color w:val="000000"/>
          <w:spacing w:val="9"/>
        </w:rPr>
        <w:t xml:space="preserve"> </w:t>
      </w:r>
      <w:r w:rsidR="007B3B3C">
        <w:rPr>
          <w:color w:val="000000"/>
          <w:spacing w:val="-6"/>
        </w:rPr>
        <w:t>Na</w:t>
      </w:r>
      <w:r w:rsidR="007B3B3C">
        <w:rPr>
          <w:color w:val="000000"/>
        </w:rPr>
        <w:t>Y</w:t>
      </w:r>
      <w:r w:rsidR="007B3B3C">
        <w:rPr>
          <w:color w:val="000000"/>
          <w:spacing w:val="-4"/>
        </w:rPr>
        <w:t xml:space="preserve"> </w:t>
      </w:r>
      <w:r w:rsidR="007B3B3C">
        <w:rPr>
          <w:color w:val="000000"/>
          <w:spacing w:val="-6"/>
        </w:rPr>
        <w:t>(X</w:t>
      </w:r>
      <w:r w:rsidR="007B3B3C">
        <w:rPr>
          <w:color w:val="000000"/>
        </w:rPr>
        <w:t>,</w:t>
      </w:r>
      <w:r w:rsidR="007B3B3C">
        <w:rPr>
          <w:color w:val="000000"/>
          <w:spacing w:val="-4"/>
        </w:rPr>
        <w:t xml:space="preserve"> </w:t>
      </w:r>
      <w:r w:rsidR="007B3B3C">
        <w:rPr>
          <w:color w:val="000000"/>
        </w:rPr>
        <w:t>Y</w:t>
      </w:r>
      <w:r w:rsidR="007B3B3C">
        <w:rPr>
          <w:color w:val="000000"/>
          <w:spacing w:val="-4"/>
        </w:rPr>
        <w:t xml:space="preserve"> </w:t>
      </w:r>
      <w:r w:rsidR="007B3B3C">
        <w:rPr>
          <w:color w:val="000000"/>
          <w:spacing w:val="-6"/>
        </w:rPr>
        <w:t>l</w:t>
      </w:r>
      <w:r w:rsidR="007B3B3C">
        <w:rPr>
          <w:color w:val="000000"/>
        </w:rPr>
        <w:t>à</w:t>
      </w:r>
      <w:r w:rsidR="007B3B3C">
        <w:rPr>
          <w:color w:val="000000"/>
          <w:spacing w:val="-4"/>
        </w:rPr>
        <w:t xml:space="preserve"> </w:t>
      </w:r>
      <w:r w:rsidR="007B3B3C">
        <w:rPr>
          <w:color w:val="000000"/>
          <w:spacing w:val="-6"/>
        </w:rPr>
        <w:t>ha</w:t>
      </w:r>
      <w:r w:rsidR="007B3B3C">
        <w:rPr>
          <w:color w:val="000000"/>
        </w:rPr>
        <w:t>i</w:t>
      </w:r>
      <w:r w:rsidR="007B3B3C">
        <w:rPr>
          <w:color w:val="000000"/>
          <w:spacing w:val="-4"/>
        </w:rPr>
        <w:t xml:space="preserve"> </w:t>
      </w:r>
      <w:r w:rsidR="007B3B3C">
        <w:rPr>
          <w:color w:val="000000"/>
          <w:spacing w:val="-6"/>
        </w:rPr>
        <w:t>nguyê</w:t>
      </w:r>
      <w:r w:rsidR="007B3B3C">
        <w:rPr>
          <w:color w:val="000000"/>
        </w:rPr>
        <w:t>n</w:t>
      </w:r>
      <w:r w:rsidR="007B3B3C">
        <w:rPr>
          <w:color w:val="000000"/>
          <w:spacing w:val="-4"/>
        </w:rPr>
        <w:t xml:space="preserve"> </w:t>
      </w:r>
      <w:r w:rsidR="007B3B3C">
        <w:rPr>
          <w:color w:val="000000"/>
          <w:spacing w:val="-5"/>
        </w:rPr>
        <w:t>t</w:t>
      </w:r>
      <w:r w:rsidR="007B3B3C">
        <w:rPr>
          <w:color w:val="000000"/>
        </w:rPr>
        <w:t>ố</w:t>
      </w:r>
      <w:r w:rsidR="007B3B3C">
        <w:rPr>
          <w:color w:val="000000"/>
          <w:spacing w:val="-4"/>
        </w:rPr>
        <w:t xml:space="preserve"> </w:t>
      </w:r>
      <w:r w:rsidR="007B3B3C">
        <w:rPr>
          <w:color w:val="000000"/>
          <w:spacing w:val="-7"/>
        </w:rPr>
        <w:t xml:space="preserve">có </w:t>
      </w:r>
      <w:r w:rsidR="007B3B3C">
        <w:rPr>
          <w:color w:val="000000"/>
          <w:spacing w:val="-6"/>
        </w:rPr>
        <w:t>tron</w:t>
      </w:r>
      <w:r w:rsidR="007B3B3C">
        <w:rPr>
          <w:color w:val="000000"/>
        </w:rPr>
        <w:t>g</w:t>
      </w:r>
      <w:r w:rsidR="007B3B3C">
        <w:rPr>
          <w:color w:val="000000"/>
          <w:spacing w:val="-6"/>
        </w:rPr>
        <w:t xml:space="preserve"> </w:t>
      </w:r>
      <w:r w:rsidR="007B3B3C">
        <w:rPr>
          <w:color w:val="000000"/>
          <w:spacing w:val="-5"/>
        </w:rPr>
        <w:t>t</w:t>
      </w:r>
      <w:r w:rsidR="007B3B3C">
        <w:rPr>
          <w:color w:val="000000"/>
        </w:rPr>
        <w:t>ự</w:t>
      </w:r>
      <w:r w:rsidR="007B3B3C">
        <w:rPr>
          <w:color w:val="000000"/>
          <w:spacing w:val="-6"/>
        </w:rPr>
        <w:t xml:space="preserve"> nhiên</w:t>
      </w:r>
      <w:r w:rsidR="007B3B3C">
        <w:rPr>
          <w:color w:val="000000"/>
        </w:rPr>
        <w:t>,</w:t>
      </w:r>
      <w:r w:rsidR="007B3B3C">
        <w:rPr>
          <w:color w:val="000000"/>
          <w:spacing w:val="-6"/>
        </w:rPr>
        <w:t xml:space="preserve"> </w:t>
      </w:r>
      <w:r w:rsidR="007B3B3C">
        <w:rPr>
          <w:color w:val="000000"/>
        </w:rPr>
        <w:t>ở</w:t>
      </w:r>
      <w:r w:rsidR="007B3B3C">
        <w:rPr>
          <w:color w:val="000000"/>
          <w:spacing w:val="-6"/>
        </w:rPr>
        <w:t xml:space="preserve"> ha</w:t>
      </w:r>
      <w:r w:rsidR="007B3B3C">
        <w:rPr>
          <w:color w:val="000000"/>
        </w:rPr>
        <w:t>i</w:t>
      </w:r>
      <w:r w:rsidR="007B3B3C">
        <w:rPr>
          <w:color w:val="000000"/>
          <w:spacing w:val="-6"/>
        </w:rPr>
        <w:t xml:space="preserve"> ch</w:t>
      </w:r>
      <w:r w:rsidR="007B3B3C">
        <w:rPr>
          <w:color w:val="000000"/>
        </w:rPr>
        <w:t>u</w:t>
      </w:r>
      <w:r w:rsidR="007B3B3C">
        <w:rPr>
          <w:color w:val="000000"/>
          <w:spacing w:val="-6"/>
        </w:rPr>
        <w:t xml:space="preserve"> k</w:t>
      </w:r>
      <w:r w:rsidR="007B3B3C">
        <w:rPr>
          <w:color w:val="000000"/>
        </w:rPr>
        <w:t>ì</w:t>
      </w:r>
      <w:r w:rsidR="007B3B3C">
        <w:rPr>
          <w:color w:val="000000"/>
          <w:spacing w:val="-6"/>
        </w:rPr>
        <w:t xml:space="preserve"> liê</w:t>
      </w:r>
      <w:r w:rsidR="007B3B3C">
        <w:rPr>
          <w:color w:val="000000"/>
        </w:rPr>
        <w:t>n</w:t>
      </w:r>
      <w:r w:rsidR="007B3B3C">
        <w:rPr>
          <w:color w:val="000000"/>
          <w:spacing w:val="-6"/>
        </w:rPr>
        <w:t xml:space="preserve"> tiế</w:t>
      </w:r>
      <w:r w:rsidR="007B3B3C">
        <w:rPr>
          <w:color w:val="000000"/>
        </w:rPr>
        <w:t>p</w:t>
      </w:r>
      <w:r w:rsidR="007B3B3C">
        <w:rPr>
          <w:color w:val="000000"/>
          <w:spacing w:val="-7"/>
        </w:rPr>
        <w:t xml:space="preserve"> </w:t>
      </w:r>
      <w:r w:rsidR="007B3B3C">
        <w:rPr>
          <w:color w:val="000000"/>
          <w:spacing w:val="-6"/>
        </w:rPr>
        <w:t>thuộ</w:t>
      </w:r>
      <w:r w:rsidR="007B3B3C">
        <w:rPr>
          <w:color w:val="000000"/>
        </w:rPr>
        <w:t>c</w:t>
      </w:r>
      <w:r w:rsidR="007B3B3C">
        <w:rPr>
          <w:color w:val="000000"/>
          <w:spacing w:val="-6"/>
        </w:rPr>
        <w:t xml:space="preserve"> nhó</w:t>
      </w:r>
      <w:r w:rsidR="007B3B3C">
        <w:rPr>
          <w:color w:val="000000"/>
        </w:rPr>
        <w:t>m</w:t>
      </w:r>
      <w:r w:rsidR="007B3B3C">
        <w:rPr>
          <w:color w:val="000000"/>
          <w:spacing w:val="-6"/>
        </w:rPr>
        <w:t xml:space="preserve"> V</w:t>
      </w:r>
      <w:r w:rsidR="007B3B3C">
        <w:rPr>
          <w:color w:val="000000"/>
          <w:spacing w:val="-4"/>
        </w:rPr>
        <w:t>I</w:t>
      </w:r>
      <w:r w:rsidR="007B3B3C">
        <w:rPr>
          <w:color w:val="000000"/>
          <w:spacing w:val="-6"/>
        </w:rPr>
        <w:t>IA</w:t>
      </w:r>
      <w:r w:rsidR="007B3B3C">
        <w:rPr>
          <w:color w:val="000000"/>
        </w:rPr>
        <w:t>,</w:t>
      </w:r>
      <w:r w:rsidR="007B3B3C">
        <w:rPr>
          <w:color w:val="000000"/>
          <w:spacing w:val="-6"/>
        </w:rPr>
        <w:t xml:space="preserve"> s</w:t>
      </w:r>
      <w:r w:rsidR="007B3B3C">
        <w:rPr>
          <w:color w:val="000000"/>
        </w:rPr>
        <w:t>ố</w:t>
      </w:r>
      <w:r w:rsidR="007B3B3C">
        <w:rPr>
          <w:color w:val="000000"/>
          <w:spacing w:val="-6"/>
        </w:rPr>
        <w:t xml:space="preserve"> h</w:t>
      </w:r>
      <w:r w:rsidR="007B3B3C">
        <w:rPr>
          <w:color w:val="000000"/>
          <w:spacing w:val="-5"/>
        </w:rPr>
        <w:t>i</w:t>
      </w:r>
      <w:r w:rsidR="007B3B3C">
        <w:rPr>
          <w:color w:val="000000"/>
          <w:spacing w:val="-6"/>
        </w:rPr>
        <w:t>ệ</w:t>
      </w:r>
      <w:r w:rsidR="007B3B3C">
        <w:rPr>
          <w:color w:val="000000"/>
        </w:rPr>
        <w:t>u</w:t>
      </w:r>
      <w:r w:rsidR="007B3B3C">
        <w:rPr>
          <w:color w:val="000000"/>
          <w:spacing w:val="-6"/>
        </w:rPr>
        <w:t xml:space="preserve"> nguyê</w:t>
      </w:r>
      <w:r w:rsidR="007B3B3C">
        <w:rPr>
          <w:color w:val="000000"/>
        </w:rPr>
        <w:t>n</w:t>
      </w:r>
      <w:r w:rsidR="007B3B3C">
        <w:rPr>
          <w:color w:val="000000"/>
          <w:spacing w:val="-6"/>
        </w:rPr>
        <w:t xml:space="preserve"> </w:t>
      </w:r>
      <w:r w:rsidR="007B3B3C">
        <w:rPr>
          <w:color w:val="000000"/>
          <w:spacing w:val="-5"/>
        </w:rPr>
        <w:t>t</w:t>
      </w:r>
      <w:r w:rsidR="007B3B3C">
        <w:rPr>
          <w:color w:val="000000"/>
        </w:rPr>
        <w:t>ử</w:t>
      </w:r>
      <w:r w:rsidR="007B3B3C">
        <w:rPr>
          <w:color w:val="000000"/>
          <w:spacing w:val="-6"/>
        </w:rPr>
        <w:t xml:space="preserve"> Z</w:t>
      </w:r>
      <w:r w:rsidR="007B3B3C">
        <w:rPr>
          <w:color w:val="000000"/>
          <w:position w:val="-1"/>
          <w:sz w:val="16"/>
          <w:szCs w:val="16"/>
        </w:rPr>
        <w:t>X</w:t>
      </w:r>
      <w:r w:rsidR="007B3B3C">
        <w:rPr>
          <w:color w:val="000000"/>
          <w:spacing w:val="14"/>
          <w:position w:val="-1"/>
          <w:sz w:val="16"/>
          <w:szCs w:val="16"/>
        </w:rPr>
        <w:t xml:space="preserve"> </w:t>
      </w:r>
      <w:r w:rsidR="007B3B3C">
        <w:rPr>
          <w:color w:val="000000"/>
        </w:rPr>
        <w:t>&lt;</w:t>
      </w:r>
      <w:r w:rsidR="007B3B3C">
        <w:rPr>
          <w:color w:val="000000"/>
          <w:spacing w:val="-5"/>
        </w:rPr>
        <w:t xml:space="preserve"> </w:t>
      </w:r>
      <w:r w:rsidR="007B3B3C">
        <w:rPr>
          <w:color w:val="000000"/>
          <w:spacing w:val="-6"/>
        </w:rPr>
        <w:t>Z</w:t>
      </w:r>
      <w:r w:rsidR="007B3B3C">
        <w:rPr>
          <w:color w:val="000000"/>
          <w:spacing w:val="-6"/>
          <w:position w:val="-1"/>
          <w:sz w:val="16"/>
          <w:szCs w:val="16"/>
        </w:rPr>
        <w:t>Y</w:t>
      </w:r>
      <w:r w:rsidR="007B3B3C">
        <w:rPr>
          <w:color w:val="000000"/>
        </w:rPr>
        <w:t>)</w:t>
      </w:r>
      <w:r w:rsidR="007B3B3C">
        <w:rPr>
          <w:color w:val="000000"/>
          <w:spacing w:val="-1"/>
        </w:rPr>
        <w:t xml:space="preserve"> </w:t>
      </w:r>
      <w:r w:rsidR="007B3B3C">
        <w:rPr>
          <w:color w:val="000000"/>
        </w:rPr>
        <w:t>vào</w:t>
      </w:r>
      <w:r w:rsidR="007B3B3C">
        <w:rPr>
          <w:color w:val="000000"/>
          <w:spacing w:val="6"/>
        </w:rPr>
        <w:t xml:space="preserve"> </w:t>
      </w:r>
      <w:r w:rsidR="007B3B3C">
        <w:rPr>
          <w:color w:val="000000"/>
        </w:rPr>
        <w:t>dung</w:t>
      </w:r>
      <w:r w:rsidR="007B3B3C">
        <w:rPr>
          <w:color w:val="000000"/>
          <w:spacing w:val="6"/>
        </w:rPr>
        <w:t xml:space="preserve"> </w:t>
      </w:r>
      <w:r w:rsidR="007B3B3C">
        <w:rPr>
          <w:color w:val="000000"/>
        </w:rPr>
        <w:t>d</w:t>
      </w:r>
      <w:r w:rsidR="007B3B3C">
        <w:rPr>
          <w:color w:val="000000"/>
          <w:spacing w:val="1"/>
        </w:rPr>
        <w:t>ị</w:t>
      </w:r>
      <w:r w:rsidR="007B3B3C">
        <w:rPr>
          <w:color w:val="000000"/>
        </w:rPr>
        <w:t>ch</w:t>
      </w:r>
      <w:r w:rsidR="007B3B3C">
        <w:rPr>
          <w:color w:val="000000"/>
          <w:spacing w:val="6"/>
        </w:rPr>
        <w:t xml:space="preserve"> </w:t>
      </w:r>
      <w:r w:rsidR="007B3B3C">
        <w:rPr>
          <w:color w:val="000000"/>
        </w:rPr>
        <w:t>AgNO</w:t>
      </w:r>
      <w:r w:rsidR="007B3B3C">
        <w:rPr>
          <w:color w:val="000000"/>
          <w:position w:val="-6"/>
          <w:sz w:val="16"/>
          <w:szCs w:val="16"/>
        </w:rPr>
        <w:t xml:space="preserve">3 </w:t>
      </w:r>
      <w:r w:rsidR="007B3B3C">
        <w:rPr>
          <w:color w:val="000000"/>
        </w:rPr>
        <w:t>(dư), thu đư</w:t>
      </w:r>
      <w:r w:rsidR="007B3B3C">
        <w:rPr>
          <w:color w:val="000000"/>
          <w:spacing w:val="1"/>
        </w:rPr>
        <w:t>ợ</w:t>
      </w:r>
      <w:r w:rsidR="007B3B3C">
        <w:rPr>
          <w:color w:val="000000"/>
        </w:rPr>
        <w:t xml:space="preserve">c 8,61 gam kết </w:t>
      </w:r>
      <w:r w:rsidR="007B3B3C">
        <w:rPr>
          <w:color w:val="000000"/>
          <w:spacing w:val="1"/>
        </w:rPr>
        <w:t>t</w:t>
      </w:r>
      <w:r w:rsidR="007B3B3C">
        <w:rPr>
          <w:color w:val="000000"/>
        </w:rPr>
        <w:t>ủa. Ph</w:t>
      </w:r>
      <w:r w:rsidR="007B3B3C">
        <w:rPr>
          <w:color w:val="000000"/>
          <w:spacing w:val="-1"/>
        </w:rPr>
        <w:t>ầ</w:t>
      </w:r>
      <w:r w:rsidR="007B3B3C">
        <w:rPr>
          <w:color w:val="000000"/>
        </w:rPr>
        <w:t>n trăm</w:t>
      </w:r>
      <w:r w:rsidR="007B3B3C">
        <w:rPr>
          <w:color w:val="000000"/>
          <w:spacing w:val="-2"/>
        </w:rPr>
        <w:t xml:space="preserve"> </w:t>
      </w:r>
      <w:r w:rsidR="007B3B3C">
        <w:rPr>
          <w:color w:val="000000"/>
        </w:rPr>
        <w:t xml:space="preserve">khối </w:t>
      </w:r>
      <w:r w:rsidR="007B3B3C">
        <w:rPr>
          <w:color w:val="000000"/>
          <w:spacing w:val="1"/>
        </w:rPr>
        <w:t>l</w:t>
      </w:r>
      <w:r w:rsidR="007B3B3C">
        <w:rPr>
          <w:color w:val="000000"/>
        </w:rPr>
        <w:t>ư</w:t>
      </w:r>
      <w:r w:rsidR="007B3B3C">
        <w:rPr>
          <w:color w:val="000000"/>
          <w:spacing w:val="1"/>
        </w:rPr>
        <w:t>ợ</w:t>
      </w:r>
      <w:r w:rsidR="007B3B3C">
        <w:rPr>
          <w:color w:val="000000"/>
        </w:rPr>
        <w:t>ng của NaX trong h</w:t>
      </w:r>
      <w:r w:rsidR="007B3B3C">
        <w:rPr>
          <w:color w:val="000000"/>
          <w:spacing w:val="-1"/>
        </w:rPr>
        <w:t>ỗ</w:t>
      </w:r>
      <w:r w:rsidR="007B3B3C">
        <w:rPr>
          <w:color w:val="000000"/>
        </w:rPr>
        <w:t xml:space="preserve">n hợp ban </w:t>
      </w:r>
      <w:r w:rsidR="007B3B3C">
        <w:rPr>
          <w:color w:val="000000"/>
          <w:spacing w:val="-1"/>
        </w:rPr>
        <w:t>đ</w:t>
      </w:r>
      <w:r w:rsidR="007B3B3C">
        <w:rPr>
          <w:color w:val="000000"/>
          <w:spacing w:val="1"/>
        </w:rPr>
        <w:t>ầ</w:t>
      </w:r>
      <w:r w:rsidR="007B3B3C">
        <w:rPr>
          <w:color w:val="000000"/>
        </w:rPr>
        <w:t>u là</w:t>
      </w:r>
    </w:p>
    <w:p w:rsidR="00072C5E">
      <w:pPr>
        <w:widowControl w:val="0"/>
        <w:tabs>
          <w:tab w:val="left" w:pos="2720"/>
          <w:tab w:val="left" w:pos="5040"/>
          <w:tab w:val="left" w:pos="7380"/>
        </w:tabs>
        <w:autoSpaceDE w:val="0"/>
        <w:spacing w:before="1"/>
        <w:ind w:right="-20"/>
        <w:rPr>
          <w:color w:val="000000"/>
        </w:rPr>
      </w:pPr>
      <w:r w:rsidR="007B3B3C">
        <w:rPr>
          <w:b/>
          <w:bCs/>
          <w:color w:val="3265FF"/>
        </w:rPr>
        <w:t xml:space="preserve">A. </w:t>
      </w:r>
      <w:r w:rsidR="007B3B3C">
        <w:rPr>
          <w:color w:val="000000"/>
        </w:rPr>
        <w:t>58,2%.</w:t>
        <w:tab/>
      </w:r>
      <w:r w:rsidR="007B3B3C">
        <w:rPr>
          <w:b/>
          <w:bCs/>
          <w:color w:val="3265FF"/>
        </w:rPr>
        <w:t xml:space="preserve">B. </w:t>
      </w:r>
      <w:r w:rsidR="007B3B3C">
        <w:rPr>
          <w:color w:val="000000"/>
        </w:rPr>
        <w:t>41,8%.</w:t>
        <w:tab/>
      </w:r>
      <w:r w:rsidR="007B3B3C">
        <w:rPr>
          <w:b/>
          <w:bCs/>
          <w:color w:val="3265FF"/>
        </w:rPr>
        <w:t xml:space="preserve">C. </w:t>
      </w:r>
      <w:r w:rsidR="007B3B3C">
        <w:rPr>
          <w:color w:val="000000"/>
        </w:rPr>
        <w:t>52,8%.</w:t>
        <w:tab/>
      </w:r>
      <w:r w:rsidR="007B3B3C">
        <w:rPr>
          <w:b/>
          <w:bCs/>
          <w:color w:val="3265FF"/>
        </w:rPr>
        <w:t xml:space="preserve">D. </w:t>
      </w:r>
      <w:r w:rsidR="007B3B3C">
        <w:rPr>
          <w:color w:val="000000"/>
        </w:rPr>
        <w:t>47,2%.</w:t>
      </w:r>
    </w:p>
    <w:p w:rsidR="00072C5E">
      <w:pPr>
        <w:widowControl w:val="0"/>
        <w:autoSpaceDE w:val="0"/>
        <w:spacing w:before="47"/>
        <w:ind w:left="114" w:right="60"/>
        <w:jc w:val="both"/>
      </w:pPr>
      <w:r w:rsidR="007B3B3C">
        <w:rPr>
          <w:b/>
          <w:bCs/>
          <w:color w:val="0000FF"/>
        </w:rPr>
        <w:t>Câu</w:t>
      </w:r>
      <w:r w:rsidR="007B3B3C">
        <w:rPr>
          <w:b/>
          <w:bCs/>
          <w:color w:val="0000FF"/>
          <w:spacing w:val="13"/>
        </w:rPr>
        <w:t xml:space="preserve"> </w:t>
      </w:r>
      <w:r w:rsidR="007B3B3C">
        <w:rPr>
          <w:b/>
          <w:bCs/>
          <w:color w:val="0000FF"/>
        </w:rPr>
        <w:t>49:</w:t>
      </w:r>
      <w:r w:rsidR="007B3B3C">
        <w:rPr>
          <w:b/>
          <w:bCs/>
          <w:color w:val="0000FF"/>
          <w:spacing w:val="14"/>
        </w:rPr>
        <w:t xml:space="preserve"> </w:t>
      </w:r>
      <w:r w:rsidR="007B3B3C">
        <w:rPr>
          <w:color w:val="000000"/>
        </w:rPr>
        <w:t>Cho</w:t>
      </w:r>
      <w:r w:rsidR="007B3B3C">
        <w:rPr>
          <w:color w:val="000000"/>
          <w:spacing w:val="13"/>
        </w:rPr>
        <w:t xml:space="preserve"> </w:t>
      </w:r>
      <w:r w:rsidR="007B3B3C">
        <w:rPr>
          <w:color w:val="000000"/>
        </w:rPr>
        <w:t>100</w:t>
      </w:r>
      <w:r w:rsidR="007B3B3C">
        <w:rPr>
          <w:color w:val="000000"/>
          <w:spacing w:val="13"/>
        </w:rPr>
        <w:t xml:space="preserve"> </w:t>
      </w:r>
      <w:r w:rsidR="007B3B3C">
        <w:rPr>
          <w:color w:val="000000"/>
          <w:spacing w:val="-2"/>
        </w:rPr>
        <w:t>m</w:t>
      </w:r>
      <w:r w:rsidR="007B3B3C">
        <w:rPr>
          <w:color w:val="000000"/>
        </w:rPr>
        <w:t>l</w:t>
      </w:r>
      <w:r w:rsidR="007B3B3C">
        <w:rPr>
          <w:color w:val="000000"/>
          <w:spacing w:val="14"/>
        </w:rPr>
        <w:t xml:space="preserve"> </w:t>
      </w:r>
      <w:r w:rsidR="007B3B3C">
        <w:rPr>
          <w:color w:val="000000"/>
        </w:rPr>
        <w:t>dung</w:t>
      </w:r>
      <w:r w:rsidR="007B3B3C">
        <w:rPr>
          <w:color w:val="000000"/>
          <w:spacing w:val="13"/>
        </w:rPr>
        <w:t xml:space="preserve"> </w:t>
      </w:r>
      <w:r w:rsidR="007B3B3C">
        <w:rPr>
          <w:color w:val="000000"/>
        </w:rPr>
        <w:t>d</w:t>
      </w:r>
      <w:r w:rsidR="007B3B3C">
        <w:rPr>
          <w:color w:val="000000"/>
          <w:spacing w:val="1"/>
        </w:rPr>
        <w:t>ị</w:t>
      </w:r>
      <w:r w:rsidR="007B3B3C">
        <w:rPr>
          <w:color w:val="000000"/>
        </w:rPr>
        <w:t>ch</w:t>
      </w:r>
      <w:r w:rsidR="007B3B3C">
        <w:rPr>
          <w:color w:val="000000"/>
          <w:spacing w:val="13"/>
        </w:rPr>
        <w:t xml:space="preserve"> </w:t>
      </w:r>
      <w:r w:rsidR="007B3B3C">
        <w:rPr>
          <w:color w:val="000000"/>
        </w:rPr>
        <w:t>KOH</w:t>
      </w:r>
      <w:r w:rsidR="007B3B3C">
        <w:rPr>
          <w:color w:val="000000"/>
          <w:spacing w:val="13"/>
        </w:rPr>
        <w:t xml:space="preserve"> </w:t>
      </w:r>
      <w:r w:rsidR="007B3B3C">
        <w:rPr>
          <w:color w:val="000000"/>
        </w:rPr>
        <w:t>1,5M</w:t>
      </w:r>
      <w:r w:rsidR="007B3B3C">
        <w:rPr>
          <w:color w:val="000000"/>
          <w:spacing w:val="13"/>
        </w:rPr>
        <w:t xml:space="preserve"> </w:t>
      </w:r>
      <w:r w:rsidR="007B3B3C">
        <w:rPr>
          <w:color w:val="000000"/>
        </w:rPr>
        <w:t>vào</w:t>
      </w:r>
      <w:r w:rsidR="007B3B3C">
        <w:rPr>
          <w:color w:val="000000"/>
          <w:spacing w:val="13"/>
        </w:rPr>
        <w:t xml:space="preserve"> </w:t>
      </w:r>
      <w:r w:rsidR="007B3B3C">
        <w:rPr>
          <w:color w:val="000000"/>
        </w:rPr>
        <w:t>200</w:t>
      </w:r>
      <w:r w:rsidR="007B3B3C">
        <w:rPr>
          <w:color w:val="000000"/>
          <w:spacing w:val="13"/>
        </w:rPr>
        <w:t xml:space="preserve"> </w:t>
      </w:r>
      <w:r w:rsidR="007B3B3C">
        <w:rPr>
          <w:color w:val="000000"/>
          <w:spacing w:val="-2"/>
        </w:rPr>
        <w:t>m</w:t>
      </w:r>
      <w:r w:rsidR="007B3B3C">
        <w:rPr>
          <w:color w:val="000000"/>
        </w:rPr>
        <w:t>l</w:t>
      </w:r>
      <w:r w:rsidR="007B3B3C">
        <w:rPr>
          <w:color w:val="000000"/>
          <w:spacing w:val="14"/>
        </w:rPr>
        <w:t xml:space="preserve"> </w:t>
      </w:r>
      <w:r w:rsidR="007B3B3C">
        <w:rPr>
          <w:color w:val="000000"/>
        </w:rPr>
        <w:t>dung</w:t>
      </w:r>
      <w:r w:rsidR="007B3B3C">
        <w:rPr>
          <w:color w:val="000000"/>
          <w:spacing w:val="13"/>
        </w:rPr>
        <w:t xml:space="preserve"> </w:t>
      </w:r>
      <w:r w:rsidR="007B3B3C">
        <w:rPr>
          <w:color w:val="000000"/>
        </w:rPr>
        <w:t>d</w:t>
      </w:r>
      <w:r w:rsidR="007B3B3C">
        <w:rPr>
          <w:color w:val="000000"/>
          <w:spacing w:val="1"/>
        </w:rPr>
        <w:t>ị</w:t>
      </w:r>
      <w:r w:rsidR="007B3B3C">
        <w:rPr>
          <w:color w:val="000000"/>
        </w:rPr>
        <w:t>ch</w:t>
      </w:r>
      <w:r w:rsidR="007B3B3C">
        <w:rPr>
          <w:color w:val="000000"/>
          <w:spacing w:val="13"/>
        </w:rPr>
        <w:t xml:space="preserve"> </w:t>
      </w:r>
      <w:r w:rsidR="007B3B3C">
        <w:rPr>
          <w:color w:val="000000"/>
          <w:spacing w:val="-1"/>
        </w:rPr>
        <w:t>H</w:t>
      </w:r>
      <w:r w:rsidR="007B3B3C">
        <w:rPr>
          <w:color w:val="000000"/>
          <w:spacing w:val="1"/>
          <w:position w:val="-1"/>
          <w:sz w:val="16"/>
          <w:szCs w:val="16"/>
        </w:rPr>
        <w:t>3</w:t>
      </w:r>
      <w:r w:rsidR="007B3B3C">
        <w:rPr>
          <w:color w:val="000000"/>
        </w:rPr>
        <w:t>P</w:t>
      </w:r>
      <w:r w:rsidR="007B3B3C">
        <w:rPr>
          <w:color w:val="000000"/>
          <w:spacing w:val="-1"/>
        </w:rPr>
        <w:t>O</w:t>
      </w:r>
      <w:r w:rsidR="007B3B3C">
        <w:rPr>
          <w:color w:val="000000"/>
          <w:position w:val="-1"/>
          <w:sz w:val="16"/>
          <w:szCs w:val="16"/>
        </w:rPr>
        <w:t>4</w:t>
      </w:r>
      <w:r w:rsidR="007B3B3C">
        <w:rPr>
          <w:color w:val="000000"/>
          <w:spacing w:val="11"/>
          <w:position w:val="-1"/>
          <w:sz w:val="16"/>
          <w:szCs w:val="16"/>
        </w:rPr>
        <w:t xml:space="preserve"> </w:t>
      </w:r>
      <w:r w:rsidR="007B3B3C">
        <w:rPr>
          <w:color w:val="000000"/>
        </w:rPr>
        <w:t>0,5M,</w:t>
      </w:r>
      <w:r w:rsidR="007B3B3C">
        <w:rPr>
          <w:color w:val="000000"/>
          <w:spacing w:val="13"/>
        </w:rPr>
        <w:t xml:space="preserve"> </w:t>
      </w:r>
      <w:r w:rsidR="007B3B3C">
        <w:rPr>
          <w:color w:val="000000"/>
        </w:rPr>
        <w:t>thu</w:t>
      </w:r>
      <w:r w:rsidR="007B3B3C">
        <w:rPr>
          <w:color w:val="000000"/>
          <w:spacing w:val="13"/>
        </w:rPr>
        <w:t xml:space="preserve"> </w:t>
      </w:r>
      <w:r w:rsidR="007B3B3C">
        <w:rPr>
          <w:color w:val="000000"/>
        </w:rPr>
        <w:t>đư</w:t>
      </w:r>
      <w:r w:rsidR="007B3B3C">
        <w:rPr>
          <w:color w:val="000000"/>
          <w:spacing w:val="1"/>
        </w:rPr>
        <w:t>ợ</w:t>
      </w:r>
      <w:r w:rsidR="007B3B3C">
        <w:rPr>
          <w:color w:val="000000"/>
        </w:rPr>
        <w:t>c</w:t>
      </w:r>
      <w:r w:rsidR="007B3B3C">
        <w:rPr>
          <w:color w:val="000000"/>
          <w:spacing w:val="13"/>
        </w:rPr>
        <w:t xml:space="preserve"> </w:t>
      </w:r>
      <w:r w:rsidR="007B3B3C">
        <w:rPr>
          <w:color w:val="000000"/>
        </w:rPr>
        <w:t>dung</w:t>
      </w:r>
      <w:r w:rsidR="007B3B3C">
        <w:rPr>
          <w:color w:val="000000"/>
          <w:spacing w:val="13"/>
        </w:rPr>
        <w:t xml:space="preserve"> </w:t>
      </w:r>
      <w:r w:rsidR="007B3B3C">
        <w:rPr>
          <w:color w:val="000000"/>
        </w:rPr>
        <w:t>d</w:t>
      </w:r>
      <w:r w:rsidR="007B3B3C">
        <w:rPr>
          <w:color w:val="000000"/>
          <w:spacing w:val="1"/>
        </w:rPr>
        <w:t>ị</w:t>
      </w:r>
      <w:r w:rsidR="007B3B3C">
        <w:rPr>
          <w:color w:val="000000"/>
        </w:rPr>
        <w:t>ch</w:t>
      </w:r>
    </w:p>
    <w:p w:rsidR="00072C5E">
      <w:pPr>
        <w:widowControl w:val="0"/>
        <w:autoSpaceDE w:val="0"/>
        <w:ind w:left="114" w:right="4285"/>
        <w:jc w:val="both"/>
      </w:pPr>
      <w:r w:rsidR="007B3B3C">
        <w:rPr>
          <w:color w:val="000000"/>
        </w:rPr>
        <w:t>X. Cô c</w:t>
      </w:r>
      <w:r w:rsidR="007B3B3C">
        <w:rPr>
          <w:color w:val="000000"/>
          <w:spacing w:val="1"/>
        </w:rPr>
        <w:t>ạ</w:t>
      </w:r>
      <w:r w:rsidR="007B3B3C">
        <w:rPr>
          <w:color w:val="000000"/>
        </w:rPr>
        <w:t>n dung d</w:t>
      </w:r>
      <w:r w:rsidR="007B3B3C">
        <w:rPr>
          <w:color w:val="000000"/>
          <w:spacing w:val="1"/>
        </w:rPr>
        <w:t>ị</w:t>
      </w:r>
      <w:r w:rsidR="007B3B3C">
        <w:rPr>
          <w:color w:val="000000"/>
        </w:rPr>
        <w:t>ch X, thu đư</w:t>
      </w:r>
      <w:r w:rsidR="007B3B3C">
        <w:rPr>
          <w:color w:val="000000"/>
          <w:spacing w:val="1"/>
        </w:rPr>
        <w:t>ợ</w:t>
      </w:r>
      <w:r w:rsidR="007B3B3C">
        <w:rPr>
          <w:color w:val="000000"/>
        </w:rPr>
        <w:t>c h</w:t>
      </w:r>
      <w:r w:rsidR="007B3B3C">
        <w:rPr>
          <w:color w:val="000000"/>
          <w:spacing w:val="-1"/>
        </w:rPr>
        <w:t>ỗ</w:t>
      </w:r>
      <w:r w:rsidR="007B3B3C">
        <w:rPr>
          <w:color w:val="000000"/>
        </w:rPr>
        <w:t>n hợp gồm</w:t>
      </w:r>
      <w:r w:rsidR="007B3B3C">
        <w:rPr>
          <w:color w:val="000000"/>
          <w:spacing w:val="-2"/>
        </w:rPr>
        <w:t xml:space="preserve"> </w:t>
      </w:r>
      <w:r w:rsidR="007B3B3C">
        <w:rPr>
          <w:color w:val="000000"/>
        </w:rPr>
        <w:t>các chất</w:t>
      </w:r>
      <w:r w:rsidR="007B3B3C">
        <w:rPr>
          <w:color w:val="000000"/>
          <w:spacing w:val="-1"/>
        </w:rPr>
        <w:t xml:space="preserve"> </w:t>
      </w:r>
      <w:r w:rsidR="007B3B3C">
        <w:rPr>
          <w:color w:val="000000"/>
        </w:rPr>
        <w:t>là</w:t>
      </w:r>
    </w:p>
    <w:p w:rsidR="00072C5E">
      <w:pPr>
        <w:widowControl w:val="0"/>
        <w:tabs>
          <w:tab w:val="left" w:pos="5040"/>
        </w:tabs>
        <w:autoSpaceDE w:val="0"/>
        <w:ind w:left="397" w:right="-20"/>
      </w:pPr>
      <w:r w:rsidR="007B3B3C">
        <w:rPr>
          <w:b/>
          <w:bCs/>
          <w:color w:val="3265FF"/>
        </w:rPr>
        <w:t xml:space="preserve">A. </w:t>
      </w:r>
      <w:r w:rsidR="007B3B3C">
        <w:rPr>
          <w:color w:val="000000"/>
          <w:spacing w:val="-1"/>
        </w:rPr>
        <w:t>KH</w:t>
      </w:r>
      <w:r w:rsidR="007B3B3C">
        <w:rPr>
          <w:color w:val="000000"/>
          <w:spacing w:val="1"/>
          <w:position w:val="-1"/>
          <w:sz w:val="16"/>
          <w:szCs w:val="16"/>
        </w:rPr>
        <w:t>2</w:t>
      </w:r>
      <w:r w:rsidR="007B3B3C">
        <w:rPr>
          <w:color w:val="000000"/>
          <w:spacing w:val="1"/>
        </w:rPr>
        <w:t>P</w:t>
      </w:r>
      <w:r w:rsidR="007B3B3C">
        <w:rPr>
          <w:color w:val="000000"/>
          <w:spacing w:val="-1"/>
        </w:rPr>
        <w:t>O</w:t>
      </w:r>
      <w:r w:rsidR="007B3B3C">
        <w:rPr>
          <w:color w:val="000000"/>
          <w:position w:val="-1"/>
          <w:sz w:val="16"/>
          <w:szCs w:val="16"/>
        </w:rPr>
        <w:t>4</w:t>
      </w:r>
      <w:r w:rsidR="007B3B3C">
        <w:rPr>
          <w:color w:val="000000"/>
          <w:spacing w:val="-1"/>
          <w:position w:val="-1"/>
          <w:sz w:val="16"/>
          <w:szCs w:val="16"/>
        </w:rPr>
        <w:t xml:space="preserve"> </w:t>
      </w:r>
      <w:r w:rsidR="007B3B3C">
        <w:rPr>
          <w:color w:val="000000"/>
        </w:rPr>
        <w:t>và</w:t>
      </w:r>
      <w:r w:rsidR="007B3B3C">
        <w:rPr>
          <w:color w:val="000000"/>
          <w:spacing w:val="19"/>
        </w:rPr>
        <w:t xml:space="preserve"> </w:t>
      </w:r>
      <w:r w:rsidR="007B3B3C">
        <w:rPr>
          <w:color w:val="000000"/>
          <w:spacing w:val="-1"/>
        </w:rPr>
        <w:t>K</w:t>
      </w:r>
      <w:r w:rsidR="007B3B3C">
        <w:rPr>
          <w:color w:val="000000"/>
          <w:spacing w:val="1"/>
          <w:position w:val="-1"/>
          <w:sz w:val="16"/>
          <w:szCs w:val="16"/>
        </w:rPr>
        <w:t>3</w:t>
      </w:r>
      <w:r w:rsidR="007B3B3C">
        <w:rPr>
          <w:color w:val="000000"/>
        </w:rPr>
        <w:t>P</w:t>
      </w:r>
      <w:r w:rsidR="007B3B3C">
        <w:rPr>
          <w:color w:val="000000"/>
          <w:spacing w:val="-1"/>
        </w:rPr>
        <w:t>O</w:t>
      </w:r>
      <w:r w:rsidR="007B3B3C">
        <w:rPr>
          <w:color w:val="000000"/>
          <w:spacing w:val="1"/>
          <w:position w:val="-1"/>
          <w:sz w:val="16"/>
          <w:szCs w:val="16"/>
        </w:rPr>
        <w:t>4</w:t>
      </w:r>
      <w:r w:rsidR="007B3B3C">
        <w:rPr>
          <w:color w:val="000000"/>
        </w:rPr>
        <w:t>.</w:t>
        <w:tab/>
      </w:r>
      <w:r w:rsidR="007B3B3C">
        <w:rPr>
          <w:b/>
          <w:bCs/>
          <w:color w:val="3265FF"/>
        </w:rPr>
        <w:t xml:space="preserve">B. </w:t>
      </w:r>
      <w:r w:rsidR="007B3B3C">
        <w:rPr>
          <w:color w:val="000000"/>
          <w:spacing w:val="-1"/>
        </w:rPr>
        <w:t>KH</w:t>
      </w:r>
      <w:r w:rsidR="007B3B3C">
        <w:rPr>
          <w:color w:val="000000"/>
          <w:spacing w:val="1"/>
          <w:position w:val="-1"/>
          <w:sz w:val="16"/>
          <w:szCs w:val="16"/>
        </w:rPr>
        <w:t>2</w:t>
      </w:r>
      <w:r w:rsidR="007B3B3C">
        <w:rPr>
          <w:color w:val="000000"/>
          <w:spacing w:val="1"/>
        </w:rPr>
        <w:t>P</w:t>
      </w:r>
      <w:r w:rsidR="007B3B3C">
        <w:rPr>
          <w:color w:val="000000"/>
          <w:spacing w:val="-1"/>
        </w:rPr>
        <w:t>O</w:t>
      </w:r>
      <w:r w:rsidR="007B3B3C">
        <w:rPr>
          <w:color w:val="000000"/>
          <w:position w:val="-1"/>
          <w:sz w:val="16"/>
          <w:szCs w:val="16"/>
        </w:rPr>
        <w:t>4</w:t>
      </w:r>
      <w:r w:rsidR="007B3B3C">
        <w:rPr>
          <w:color w:val="000000"/>
          <w:spacing w:val="-1"/>
          <w:position w:val="-1"/>
          <w:sz w:val="16"/>
          <w:szCs w:val="16"/>
        </w:rPr>
        <w:t xml:space="preserve"> </w:t>
      </w:r>
      <w:r w:rsidR="007B3B3C">
        <w:rPr>
          <w:color w:val="000000"/>
        </w:rPr>
        <w:t>và</w:t>
      </w:r>
      <w:r w:rsidR="007B3B3C">
        <w:rPr>
          <w:color w:val="000000"/>
          <w:spacing w:val="19"/>
        </w:rPr>
        <w:t xml:space="preserve"> </w:t>
      </w:r>
      <w:r w:rsidR="007B3B3C">
        <w:rPr>
          <w:color w:val="000000"/>
          <w:spacing w:val="-1"/>
        </w:rPr>
        <w:t>K</w:t>
      </w:r>
      <w:r w:rsidR="007B3B3C">
        <w:rPr>
          <w:color w:val="000000"/>
          <w:spacing w:val="1"/>
          <w:position w:val="-1"/>
          <w:sz w:val="16"/>
          <w:szCs w:val="16"/>
        </w:rPr>
        <w:t>2</w:t>
      </w:r>
      <w:r w:rsidR="007B3B3C">
        <w:rPr>
          <w:color w:val="000000"/>
          <w:spacing w:val="-1"/>
        </w:rPr>
        <w:t>H</w:t>
      </w:r>
      <w:r w:rsidR="007B3B3C">
        <w:rPr>
          <w:color w:val="000000"/>
          <w:spacing w:val="1"/>
        </w:rPr>
        <w:t>P</w:t>
      </w:r>
      <w:r w:rsidR="007B3B3C">
        <w:rPr>
          <w:color w:val="000000"/>
        </w:rPr>
        <w:t>O</w:t>
      </w:r>
      <w:r w:rsidR="007B3B3C">
        <w:rPr>
          <w:color w:val="000000"/>
          <w:spacing w:val="1"/>
          <w:position w:val="-1"/>
          <w:sz w:val="16"/>
          <w:szCs w:val="16"/>
        </w:rPr>
        <w:t>4</w:t>
      </w:r>
      <w:r w:rsidR="007B3B3C">
        <w:rPr>
          <w:color w:val="000000"/>
        </w:rPr>
        <w:t>.</w:t>
      </w:r>
    </w:p>
    <w:p w:rsidR="00072C5E">
      <w:pPr>
        <w:widowControl w:val="0"/>
        <w:autoSpaceDE w:val="0"/>
        <w:spacing w:before="50"/>
        <w:ind w:left="114" w:right="58"/>
        <w:jc w:val="both"/>
      </w:pPr>
      <w:r w:rsidR="007B3B3C">
        <w:rPr>
          <w:b/>
          <w:bCs/>
          <w:color w:val="3265FF"/>
          <w:position w:val="1"/>
        </w:rPr>
        <w:t xml:space="preserve">C. </w:t>
      </w:r>
      <w:r w:rsidR="007B3B3C">
        <w:rPr>
          <w:color w:val="000000"/>
          <w:spacing w:val="-1"/>
          <w:position w:val="1"/>
        </w:rPr>
        <w:t>KH</w:t>
      </w:r>
      <w:r w:rsidR="007B3B3C">
        <w:rPr>
          <w:color w:val="000000"/>
          <w:spacing w:val="1"/>
          <w:sz w:val="16"/>
          <w:szCs w:val="16"/>
        </w:rPr>
        <w:t>2</w:t>
      </w:r>
      <w:r w:rsidR="007B3B3C">
        <w:rPr>
          <w:color w:val="000000"/>
          <w:spacing w:val="1"/>
          <w:position w:val="1"/>
        </w:rPr>
        <w:t>P</w:t>
      </w:r>
      <w:r w:rsidR="007B3B3C">
        <w:rPr>
          <w:color w:val="000000"/>
          <w:spacing w:val="-1"/>
          <w:position w:val="1"/>
        </w:rPr>
        <w:t>O</w:t>
      </w:r>
      <w:r w:rsidR="007B3B3C">
        <w:rPr>
          <w:color w:val="000000"/>
          <w:sz w:val="16"/>
          <w:szCs w:val="16"/>
        </w:rPr>
        <w:t>4</w:t>
      </w:r>
      <w:r w:rsidR="007B3B3C">
        <w:rPr>
          <w:color w:val="000000"/>
          <w:spacing w:val="-1"/>
          <w:sz w:val="16"/>
          <w:szCs w:val="16"/>
        </w:rPr>
        <w:t xml:space="preserve"> </w:t>
      </w:r>
      <w:r w:rsidR="007B3B3C">
        <w:rPr>
          <w:color w:val="000000"/>
          <w:position w:val="1"/>
        </w:rPr>
        <w:t>và</w:t>
      </w:r>
      <w:r w:rsidR="007B3B3C">
        <w:rPr>
          <w:color w:val="000000"/>
          <w:spacing w:val="19"/>
          <w:position w:val="1"/>
        </w:rPr>
        <w:t xml:space="preserve"> </w:t>
      </w:r>
      <w:r w:rsidR="007B3B3C">
        <w:rPr>
          <w:color w:val="000000"/>
          <w:spacing w:val="-1"/>
          <w:position w:val="1"/>
        </w:rPr>
        <w:t>H</w:t>
      </w:r>
      <w:r w:rsidR="007B3B3C">
        <w:rPr>
          <w:color w:val="000000"/>
          <w:spacing w:val="1"/>
          <w:sz w:val="16"/>
          <w:szCs w:val="16"/>
        </w:rPr>
        <w:t>3</w:t>
      </w:r>
      <w:r w:rsidR="007B3B3C">
        <w:rPr>
          <w:color w:val="000000"/>
          <w:position w:val="1"/>
        </w:rPr>
        <w:t>P</w:t>
      </w:r>
      <w:r w:rsidR="007B3B3C">
        <w:rPr>
          <w:color w:val="000000"/>
          <w:spacing w:val="-1"/>
          <w:position w:val="1"/>
        </w:rPr>
        <w:t>O</w:t>
      </w:r>
      <w:r w:rsidR="007B3B3C">
        <w:rPr>
          <w:color w:val="000000"/>
          <w:spacing w:val="1"/>
          <w:sz w:val="16"/>
          <w:szCs w:val="16"/>
        </w:rPr>
        <w:t>4</w:t>
      </w:r>
      <w:r w:rsidR="007B3B3C">
        <w:rPr>
          <w:color w:val="000000"/>
          <w:position w:val="1"/>
        </w:rPr>
        <w:t>.</w:t>
        <w:tab/>
      </w:r>
      <w:r w:rsidR="007B3B3C">
        <w:rPr>
          <w:b/>
          <w:bCs/>
          <w:color w:val="3265FF"/>
          <w:position w:val="1"/>
        </w:rPr>
        <w:t xml:space="preserve">D. </w:t>
      </w:r>
      <w:r w:rsidR="007B3B3C">
        <w:rPr>
          <w:color w:val="000000"/>
          <w:spacing w:val="-1"/>
          <w:position w:val="1"/>
        </w:rPr>
        <w:t>K</w:t>
      </w:r>
      <w:r w:rsidR="007B3B3C">
        <w:rPr>
          <w:color w:val="000000"/>
          <w:spacing w:val="1"/>
          <w:sz w:val="16"/>
          <w:szCs w:val="16"/>
        </w:rPr>
        <w:t>3</w:t>
      </w:r>
      <w:r w:rsidR="007B3B3C">
        <w:rPr>
          <w:color w:val="000000"/>
          <w:position w:val="1"/>
        </w:rPr>
        <w:t>P</w:t>
      </w:r>
      <w:r w:rsidR="007B3B3C">
        <w:rPr>
          <w:color w:val="000000"/>
          <w:spacing w:val="-1"/>
          <w:position w:val="1"/>
        </w:rPr>
        <w:t>O</w:t>
      </w:r>
      <w:r w:rsidR="007B3B3C">
        <w:rPr>
          <w:color w:val="000000"/>
          <w:sz w:val="16"/>
          <w:szCs w:val="16"/>
        </w:rPr>
        <w:t>4</w:t>
      </w:r>
      <w:r w:rsidR="007B3B3C">
        <w:rPr>
          <w:color w:val="000000"/>
          <w:spacing w:val="-2"/>
          <w:sz w:val="16"/>
          <w:szCs w:val="16"/>
        </w:rPr>
        <w:t xml:space="preserve"> </w:t>
      </w:r>
      <w:r w:rsidR="007B3B3C">
        <w:rPr>
          <w:color w:val="000000"/>
          <w:position w:val="1"/>
        </w:rPr>
        <w:t>và</w:t>
      </w:r>
      <w:r w:rsidR="007B3B3C">
        <w:rPr>
          <w:color w:val="000000"/>
          <w:spacing w:val="21"/>
          <w:position w:val="1"/>
        </w:rPr>
        <w:t xml:space="preserve"> </w:t>
      </w:r>
      <w:r w:rsidR="007B3B3C">
        <w:rPr>
          <w:color w:val="000000"/>
          <w:position w:val="1"/>
        </w:rPr>
        <w:t>KOH.</w:t>
      </w:r>
      <w:r w:rsidR="007B3B3C">
        <w:rPr>
          <w:b/>
          <w:bCs/>
          <w:color w:val="0000FF"/>
        </w:rPr>
        <w:t>Câu</w:t>
      </w:r>
      <w:r w:rsidR="007B3B3C">
        <w:rPr>
          <w:b/>
          <w:bCs/>
          <w:color w:val="0000FF"/>
          <w:spacing w:val="1"/>
        </w:rPr>
        <w:t xml:space="preserve"> </w:t>
      </w:r>
      <w:r w:rsidR="007B3B3C">
        <w:rPr>
          <w:b/>
          <w:bCs/>
          <w:color w:val="0000FF"/>
        </w:rPr>
        <w:t>50:</w:t>
      </w:r>
      <w:r w:rsidR="007B3B3C">
        <w:rPr>
          <w:b/>
          <w:bCs/>
          <w:color w:val="0000FF"/>
          <w:spacing w:val="2"/>
        </w:rPr>
        <w:t xml:space="preserve"> </w:t>
      </w:r>
      <w:r w:rsidR="007B3B3C">
        <w:rPr>
          <w:color w:val="000000"/>
        </w:rPr>
        <w:t>Hoà</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24,4</w:t>
      </w:r>
      <w:r w:rsidR="007B3B3C">
        <w:rPr>
          <w:color w:val="000000"/>
          <w:spacing w:val="2"/>
        </w:rPr>
        <w:t xml:space="preserve"> </w:t>
      </w:r>
      <w:r w:rsidR="007B3B3C">
        <w:rPr>
          <w:color w:val="000000"/>
        </w:rPr>
        <w:t>gam</w:t>
      </w:r>
      <w:r w:rsidR="007B3B3C">
        <w:rPr>
          <w:color w:val="000000"/>
          <w:spacing w:val="2"/>
        </w:rPr>
        <w:t xml:space="preserve"> </w:t>
      </w:r>
      <w:r w:rsidR="007B3B3C">
        <w:rPr>
          <w:color w:val="000000"/>
        </w:rPr>
        <w:t>hỗn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spacing w:val="1"/>
        </w:rPr>
        <w:t>gồ</w:t>
      </w:r>
      <w:r w:rsidR="007B3B3C">
        <w:rPr>
          <w:color w:val="000000"/>
        </w:rPr>
        <w:t>m FeCl</w:t>
      </w:r>
      <w:r w:rsidR="007B3B3C">
        <w:rPr>
          <w:color w:val="000000"/>
          <w:position w:val="-1"/>
          <w:sz w:val="16"/>
          <w:szCs w:val="16"/>
        </w:rPr>
        <w:t>2</w:t>
      </w:r>
      <w:r w:rsidR="007B3B3C">
        <w:rPr>
          <w:color w:val="000000"/>
          <w:spacing w:val="21"/>
          <w:position w:val="-1"/>
          <w:sz w:val="16"/>
          <w:szCs w:val="16"/>
        </w:rPr>
        <w:t xml:space="preserve"> </w:t>
      </w:r>
      <w:r w:rsidR="007B3B3C">
        <w:rPr>
          <w:color w:val="000000"/>
        </w:rPr>
        <w:t>và</w:t>
      </w:r>
      <w:r w:rsidR="007B3B3C">
        <w:rPr>
          <w:color w:val="000000"/>
          <w:spacing w:val="2"/>
        </w:rPr>
        <w:t xml:space="preserve"> </w:t>
      </w:r>
      <w:r w:rsidR="007B3B3C">
        <w:rPr>
          <w:color w:val="000000"/>
        </w:rPr>
        <w:t>NaCl</w:t>
      </w:r>
      <w:r w:rsidR="007B3B3C">
        <w:rPr>
          <w:color w:val="000000"/>
          <w:spacing w:val="2"/>
        </w:rPr>
        <w:t xml:space="preserve"> </w:t>
      </w:r>
      <w:r w:rsidR="007B3B3C">
        <w:rPr>
          <w:color w:val="000000"/>
        </w:rPr>
        <w:t>(có</w:t>
      </w:r>
      <w:r w:rsidR="007B3B3C">
        <w:rPr>
          <w:color w:val="000000"/>
          <w:spacing w:val="2"/>
        </w:rPr>
        <w:t xml:space="preserve"> </w:t>
      </w:r>
      <w:r w:rsidR="007B3B3C">
        <w:rPr>
          <w:color w:val="000000"/>
        </w:rPr>
        <w:t>tỉ</w:t>
      </w:r>
      <w:r w:rsidR="007B3B3C">
        <w:rPr>
          <w:color w:val="000000"/>
          <w:spacing w:val="1"/>
        </w:rPr>
        <w:t xml:space="preserve"> l</w:t>
      </w:r>
      <w:r w:rsidR="007B3B3C">
        <w:rPr>
          <w:color w:val="000000"/>
        </w:rPr>
        <w:t>ệ</w:t>
      </w:r>
      <w:r w:rsidR="007B3B3C">
        <w:rPr>
          <w:color w:val="000000"/>
          <w:spacing w:val="2"/>
        </w:rPr>
        <w:t xml:space="preserve"> </w:t>
      </w:r>
      <w:r w:rsidR="007B3B3C">
        <w:rPr>
          <w:color w:val="000000"/>
        </w:rPr>
        <w:t>số</w:t>
      </w:r>
      <w:r w:rsidR="007B3B3C">
        <w:rPr>
          <w:color w:val="000000"/>
          <w:spacing w:val="2"/>
        </w:rPr>
        <w:t xml:space="preserve"> </w:t>
      </w:r>
      <w:r w:rsidR="007B3B3C">
        <w:rPr>
          <w:color w:val="000000"/>
          <w:spacing w:val="-2"/>
        </w:rPr>
        <w:t>m</w:t>
      </w:r>
      <w:r w:rsidR="007B3B3C">
        <w:rPr>
          <w:color w:val="000000"/>
        </w:rPr>
        <w:t>ol</w:t>
      </w:r>
      <w:r w:rsidR="007B3B3C">
        <w:rPr>
          <w:color w:val="000000"/>
          <w:spacing w:val="2"/>
        </w:rPr>
        <w:t xml:space="preserve"> </w:t>
      </w:r>
      <w:r w:rsidR="007B3B3C">
        <w:rPr>
          <w:color w:val="000000"/>
        </w:rPr>
        <w:t>t</w:t>
      </w:r>
      <w:r w:rsidR="007B3B3C">
        <w:rPr>
          <w:color w:val="000000"/>
          <w:spacing w:val="1"/>
        </w:rPr>
        <w:t>ươ</w:t>
      </w:r>
      <w:r w:rsidR="007B3B3C">
        <w:rPr>
          <w:color w:val="000000"/>
        </w:rPr>
        <w:t>ng</w:t>
      </w:r>
      <w:r w:rsidR="007B3B3C">
        <w:rPr>
          <w:color w:val="000000"/>
          <w:spacing w:val="2"/>
        </w:rPr>
        <w:t xml:space="preserve"> </w:t>
      </w:r>
      <w:r w:rsidR="007B3B3C">
        <w:rPr>
          <w:color w:val="000000"/>
        </w:rPr>
        <w:t>ứng</w:t>
      </w:r>
      <w:r w:rsidR="007B3B3C">
        <w:rPr>
          <w:color w:val="000000"/>
          <w:spacing w:val="2"/>
        </w:rPr>
        <w:t xml:space="preserve"> </w:t>
      </w:r>
      <w:r w:rsidR="007B3B3C">
        <w:rPr>
          <w:color w:val="000000"/>
        </w:rPr>
        <w:t>là</w:t>
      </w:r>
      <w:r w:rsidR="007B3B3C">
        <w:rPr>
          <w:color w:val="000000"/>
          <w:spacing w:val="2"/>
        </w:rPr>
        <w:t xml:space="preserve"> </w:t>
      </w:r>
      <w:r w:rsidR="007B3B3C">
        <w:rPr>
          <w:color w:val="000000"/>
        </w:rPr>
        <w:t>1</w:t>
      </w:r>
      <w:r w:rsidR="007B3B3C">
        <w:rPr>
          <w:color w:val="000000"/>
          <w:spacing w:val="2"/>
        </w:rPr>
        <w:t xml:space="preserve"> </w:t>
      </w:r>
      <w:r w:rsidR="007B3B3C">
        <w:rPr>
          <w:color w:val="000000"/>
        </w:rPr>
        <w:t>:</w:t>
      </w:r>
      <w:r w:rsidR="007B3B3C">
        <w:rPr>
          <w:color w:val="000000"/>
          <w:spacing w:val="2"/>
        </w:rPr>
        <w:t xml:space="preserve"> </w:t>
      </w:r>
      <w:r w:rsidR="007B3B3C">
        <w:rPr>
          <w:color w:val="000000"/>
        </w:rPr>
        <w:t>2) vào</w:t>
      </w:r>
      <w:r w:rsidR="007B3B3C">
        <w:rPr>
          <w:color w:val="000000"/>
          <w:spacing w:val="16"/>
        </w:rPr>
        <w:t xml:space="preserve"> </w:t>
      </w:r>
      <w:r w:rsidR="007B3B3C">
        <w:rPr>
          <w:color w:val="000000"/>
          <w:spacing w:val="-2"/>
        </w:rPr>
        <w:t>m</w:t>
      </w:r>
      <w:r w:rsidR="007B3B3C">
        <w:rPr>
          <w:color w:val="000000"/>
        </w:rPr>
        <w:t>ột</w:t>
      </w:r>
      <w:r w:rsidR="007B3B3C">
        <w:rPr>
          <w:color w:val="000000"/>
          <w:spacing w:val="16"/>
        </w:rPr>
        <w:t xml:space="preserve"> </w:t>
      </w:r>
      <w:r w:rsidR="007B3B3C">
        <w:rPr>
          <w:color w:val="000000"/>
          <w:spacing w:val="1"/>
        </w:rPr>
        <w:t>l</w:t>
      </w:r>
      <w:r w:rsidR="007B3B3C">
        <w:rPr>
          <w:color w:val="000000"/>
        </w:rPr>
        <w:t>ư</w:t>
      </w:r>
      <w:r w:rsidR="007B3B3C">
        <w:rPr>
          <w:color w:val="000000"/>
          <w:spacing w:val="2"/>
        </w:rPr>
        <w:t>ợ</w:t>
      </w:r>
      <w:r w:rsidR="007B3B3C">
        <w:rPr>
          <w:color w:val="000000"/>
        </w:rPr>
        <w:t>ng</w:t>
      </w:r>
      <w:r w:rsidR="007B3B3C">
        <w:rPr>
          <w:color w:val="000000"/>
          <w:spacing w:val="16"/>
        </w:rPr>
        <w:t xml:space="preserve"> </w:t>
      </w:r>
      <w:r w:rsidR="007B3B3C">
        <w:rPr>
          <w:color w:val="000000"/>
        </w:rPr>
        <w:t>nư</w:t>
      </w:r>
      <w:r w:rsidR="007B3B3C">
        <w:rPr>
          <w:color w:val="000000"/>
          <w:spacing w:val="1"/>
        </w:rPr>
        <w:t>ớ</w:t>
      </w:r>
      <w:r w:rsidR="007B3B3C">
        <w:rPr>
          <w:color w:val="000000"/>
        </w:rPr>
        <w:t>c</w:t>
      </w:r>
      <w:r w:rsidR="007B3B3C">
        <w:rPr>
          <w:color w:val="000000"/>
          <w:spacing w:val="16"/>
        </w:rPr>
        <w:t xml:space="preserve"> </w:t>
      </w:r>
      <w:r w:rsidR="007B3B3C">
        <w:rPr>
          <w:color w:val="000000"/>
        </w:rPr>
        <w:t>(dư),</w:t>
      </w:r>
      <w:r w:rsidR="007B3B3C">
        <w:rPr>
          <w:color w:val="000000"/>
          <w:spacing w:val="16"/>
        </w:rPr>
        <w:t xml:space="preserve"> </w:t>
      </w:r>
      <w:r w:rsidR="007B3B3C">
        <w:rPr>
          <w:color w:val="000000"/>
        </w:rPr>
        <w:t>thu</w:t>
      </w:r>
      <w:r w:rsidR="007B3B3C">
        <w:rPr>
          <w:color w:val="000000"/>
          <w:spacing w:val="16"/>
        </w:rPr>
        <w:t xml:space="preserve"> </w:t>
      </w:r>
      <w:r w:rsidR="007B3B3C">
        <w:rPr>
          <w:color w:val="000000"/>
        </w:rPr>
        <w:t>đư</w:t>
      </w:r>
      <w:r w:rsidR="007B3B3C">
        <w:rPr>
          <w:color w:val="000000"/>
          <w:spacing w:val="1"/>
        </w:rPr>
        <w:t>ợ</w:t>
      </w:r>
      <w:r w:rsidR="007B3B3C">
        <w:rPr>
          <w:color w:val="000000"/>
        </w:rPr>
        <w:t>c</w:t>
      </w:r>
      <w:r w:rsidR="007B3B3C">
        <w:rPr>
          <w:color w:val="000000"/>
          <w:spacing w:val="15"/>
        </w:rPr>
        <w:t xml:space="preserve"> </w:t>
      </w:r>
      <w:r w:rsidR="007B3B3C">
        <w:rPr>
          <w:color w:val="000000"/>
        </w:rPr>
        <w:t>dung</w:t>
      </w:r>
      <w:r w:rsidR="007B3B3C">
        <w:rPr>
          <w:color w:val="000000"/>
          <w:spacing w:val="15"/>
        </w:rPr>
        <w:t xml:space="preserve"> </w:t>
      </w:r>
      <w:r w:rsidR="007B3B3C">
        <w:rPr>
          <w:color w:val="000000"/>
        </w:rPr>
        <w:t>d</w:t>
      </w:r>
      <w:r w:rsidR="007B3B3C">
        <w:rPr>
          <w:color w:val="000000"/>
          <w:spacing w:val="1"/>
        </w:rPr>
        <w:t>ị</w:t>
      </w:r>
      <w:r w:rsidR="007B3B3C">
        <w:rPr>
          <w:color w:val="000000"/>
        </w:rPr>
        <w:t>ch</w:t>
      </w:r>
      <w:r w:rsidR="007B3B3C">
        <w:rPr>
          <w:color w:val="000000"/>
          <w:spacing w:val="16"/>
        </w:rPr>
        <w:t xml:space="preserve"> </w:t>
      </w:r>
      <w:r w:rsidR="007B3B3C">
        <w:rPr>
          <w:color w:val="000000"/>
        </w:rPr>
        <w:t>X.</w:t>
      </w:r>
      <w:r w:rsidR="007B3B3C">
        <w:rPr>
          <w:color w:val="000000"/>
          <w:spacing w:val="16"/>
        </w:rPr>
        <w:t xml:space="preserve"> </w:t>
      </w:r>
      <w:r w:rsidR="007B3B3C">
        <w:rPr>
          <w:color w:val="000000"/>
        </w:rPr>
        <w:t>Cho</w:t>
      </w:r>
      <w:r w:rsidR="007B3B3C">
        <w:rPr>
          <w:color w:val="000000"/>
          <w:spacing w:val="16"/>
        </w:rPr>
        <w:t xml:space="preserve"> </w:t>
      </w:r>
      <w:r w:rsidR="007B3B3C">
        <w:rPr>
          <w:color w:val="000000"/>
        </w:rPr>
        <w:t>dung</w:t>
      </w:r>
      <w:r w:rsidR="007B3B3C">
        <w:rPr>
          <w:color w:val="000000"/>
          <w:spacing w:val="16"/>
        </w:rPr>
        <w:t xml:space="preserve"> </w:t>
      </w:r>
      <w:r w:rsidR="007B3B3C">
        <w:rPr>
          <w:color w:val="000000"/>
        </w:rPr>
        <w:t>d</w:t>
      </w:r>
      <w:r w:rsidR="007B3B3C">
        <w:rPr>
          <w:color w:val="000000"/>
          <w:spacing w:val="1"/>
        </w:rPr>
        <w:t>ị</w:t>
      </w:r>
      <w:r w:rsidR="007B3B3C">
        <w:rPr>
          <w:color w:val="000000"/>
        </w:rPr>
        <w:t>ch</w:t>
      </w:r>
      <w:r w:rsidR="007B3B3C">
        <w:rPr>
          <w:color w:val="000000"/>
          <w:spacing w:val="15"/>
        </w:rPr>
        <w:t xml:space="preserve"> </w:t>
      </w:r>
      <w:r w:rsidR="007B3B3C">
        <w:rPr>
          <w:color w:val="000000"/>
        </w:rPr>
        <w:t>AgNO</w:t>
      </w:r>
      <w:r w:rsidR="007B3B3C">
        <w:rPr>
          <w:color w:val="000000"/>
          <w:position w:val="-1"/>
          <w:sz w:val="16"/>
          <w:szCs w:val="16"/>
        </w:rPr>
        <w:t>3</w:t>
      </w:r>
      <w:r w:rsidR="007B3B3C">
        <w:rPr>
          <w:color w:val="000000"/>
          <w:spacing w:val="35"/>
          <w:position w:val="-1"/>
          <w:sz w:val="16"/>
          <w:szCs w:val="16"/>
        </w:rPr>
        <w:t xml:space="preserve"> </w:t>
      </w:r>
      <w:r w:rsidR="007B3B3C">
        <w:rPr>
          <w:color w:val="000000"/>
        </w:rPr>
        <w:t>(dư)</w:t>
      </w:r>
      <w:r w:rsidR="007B3B3C">
        <w:rPr>
          <w:color w:val="000000"/>
          <w:spacing w:val="16"/>
        </w:rPr>
        <w:t xml:space="preserve"> </w:t>
      </w:r>
      <w:r w:rsidR="007B3B3C">
        <w:rPr>
          <w:color w:val="000000"/>
        </w:rPr>
        <w:t>vào</w:t>
      </w:r>
      <w:r w:rsidR="007B3B3C">
        <w:rPr>
          <w:color w:val="000000"/>
          <w:spacing w:val="16"/>
        </w:rPr>
        <w:t xml:space="preserve"> </w:t>
      </w:r>
      <w:r w:rsidR="007B3B3C">
        <w:rPr>
          <w:color w:val="000000"/>
        </w:rPr>
        <w:t>dung</w:t>
      </w:r>
      <w:r w:rsidR="007B3B3C">
        <w:rPr>
          <w:color w:val="000000"/>
          <w:spacing w:val="16"/>
        </w:rPr>
        <w:t xml:space="preserve"> </w:t>
      </w:r>
      <w:r w:rsidR="007B3B3C">
        <w:rPr>
          <w:color w:val="000000"/>
        </w:rPr>
        <w:t>d</w:t>
      </w:r>
      <w:r w:rsidR="007B3B3C">
        <w:rPr>
          <w:color w:val="000000"/>
          <w:spacing w:val="1"/>
        </w:rPr>
        <w:t>ị</w:t>
      </w:r>
      <w:r w:rsidR="007B3B3C">
        <w:rPr>
          <w:color w:val="000000"/>
        </w:rPr>
        <w:t>ch</w:t>
      </w:r>
      <w:r w:rsidR="007B3B3C">
        <w:rPr>
          <w:color w:val="000000"/>
          <w:spacing w:val="16"/>
        </w:rPr>
        <w:t xml:space="preserve"> </w:t>
      </w:r>
      <w:r w:rsidR="007B3B3C">
        <w:rPr>
          <w:color w:val="000000"/>
        </w:rPr>
        <w:t>X,</w:t>
      </w:r>
      <w:r w:rsidR="007B3B3C">
        <w:rPr>
          <w:color w:val="000000"/>
          <w:spacing w:val="16"/>
        </w:rPr>
        <w:t xml:space="preserve"> </w:t>
      </w:r>
      <w:r w:rsidR="007B3B3C">
        <w:rPr>
          <w:color w:val="000000"/>
        </w:rPr>
        <w:t>sau khi phản ứng xảy ra hoàn toàn sinh ra m</w:t>
      </w:r>
      <w:r w:rsidR="007B3B3C">
        <w:rPr>
          <w:color w:val="000000"/>
          <w:spacing w:val="-2"/>
        </w:rPr>
        <w:t xml:space="preserve"> </w:t>
      </w:r>
      <w:r w:rsidR="007B3B3C">
        <w:rPr>
          <w:color w:val="000000"/>
        </w:rPr>
        <w:t>g</w:t>
      </w:r>
      <w:r w:rsidR="007B3B3C">
        <w:rPr>
          <w:color w:val="000000"/>
          <w:spacing w:val="1"/>
        </w:rPr>
        <w:t>a</w:t>
      </w:r>
      <w:r w:rsidR="007B3B3C">
        <w:rPr>
          <w:color w:val="000000"/>
        </w:rPr>
        <w:t>m ch</w:t>
      </w:r>
      <w:r w:rsidR="007B3B3C">
        <w:rPr>
          <w:color w:val="000000"/>
          <w:spacing w:val="1"/>
        </w:rPr>
        <w:t>ấ</w:t>
      </w:r>
      <w:r w:rsidR="007B3B3C">
        <w:rPr>
          <w:color w:val="000000"/>
        </w:rPr>
        <w:t xml:space="preserve">t </w:t>
      </w:r>
      <w:r w:rsidR="007B3B3C">
        <w:rPr>
          <w:color w:val="000000"/>
          <w:spacing w:val="1"/>
        </w:rPr>
        <w:t>r</w:t>
      </w:r>
      <w:r w:rsidR="007B3B3C">
        <w:rPr>
          <w:color w:val="000000"/>
        </w:rPr>
        <w:t>ắn. Giá t</w:t>
      </w:r>
      <w:r w:rsidR="007B3B3C">
        <w:rPr>
          <w:color w:val="000000"/>
          <w:spacing w:val="-1"/>
        </w:rPr>
        <w:t>r</w:t>
      </w:r>
      <w:r w:rsidR="007B3B3C">
        <w:rPr>
          <w:color w:val="000000"/>
        </w:rPr>
        <w:t>ị của m</w:t>
      </w:r>
      <w:r w:rsidR="007B3B3C">
        <w:rPr>
          <w:color w:val="000000"/>
          <w:spacing w:val="-2"/>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57,4.</w:t>
        <w:tab/>
      </w:r>
      <w:r w:rsidR="007B3B3C">
        <w:rPr>
          <w:b/>
          <w:bCs/>
          <w:color w:val="3265FF"/>
        </w:rPr>
        <w:t xml:space="preserve">B. </w:t>
      </w:r>
      <w:r w:rsidR="007B3B3C">
        <w:rPr>
          <w:color w:val="000000"/>
        </w:rPr>
        <w:t>28,7.</w:t>
        <w:tab/>
      </w:r>
      <w:r w:rsidR="007B3B3C">
        <w:rPr>
          <w:b/>
          <w:bCs/>
          <w:color w:val="3265FF"/>
        </w:rPr>
        <w:t xml:space="preserve">C. </w:t>
      </w:r>
      <w:r w:rsidR="007B3B3C">
        <w:rPr>
          <w:color w:val="000000"/>
        </w:rPr>
        <w:t>10,8.</w:t>
        <w:tab/>
      </w:r>
      <w:r w:rsidR="007B3B3C">
        <w:rPr>
          <w:b/>
          <w:bCs/>
          <w:color w:val="3265FF"/>
        </w:rPr>
        <w:t xml:space="preserve">D. </w:t>
      </w:r>
      <w:r w:rsidR="007B3B3C">
        <w:rPr>
          <w:color w:val="000000"/>
        </w:rPr>
        <w:t>68,2.</w:t>
      </w:r>
    </w:p>
    <w:p w:rsidR="00072C5E">
      <w:pPr>
        <w:widowControl w:val="0"/>
        <w:autoSpaceDE w:val="0"/>
        <w:ind w:left="115" w:right="-14"/>
        <w:rPr>
          <w:b/>
          <w:bCs/>
          <w:color w:val="344EA2"/>
        </w:rPr>
      </w:pPr>
      <w:r w:rsidR="007B3B3C">
        <w:rPr>
          <w:b/>
          <w:bCs/>
          <w:color w:val="344EA2"/>
        </w:rPr>
        <w:t>M 182 -09 ( CĐ khối A )</w:t>
      </w:r>
    </w:p>
    <w:p w:rsidR="00072C5E">
      <w:pPr>
        <w:widowControl w:val="0"/>
        <w:autoSpaceDE w:val="0"/>
        <w:spacing w:before="56"/>
        <w:ind w:left="114" w:right="317"/>
        <w:jc w:val="both"/>
        <w:rPr>
          <w:color w:val="000000"/>
        </w:rPr>
      </w:pPr>
      <w:r w:rsidR="007B3B3C">
        <w:rPr>
          <w:b/>
          <w:bCs/>
          <w:color w:val="0000FF"/>
        </w:rPr>
        <w:t>Câu</w:t>
      </w:r>
      <w:r w:rsidR="007B3B3C">
        <w:rPr>
          <w:b/>
          <w:bCs/>
          <w:color w:val="0000FF"/>
          <w:spacing w:val="19"/>
        </w:rPr>
        <w:t xml:space="preserve"> </w:t>
      </w:r>
      <w:r w:rsidR="007B3B3C">
        <w:rPr>
          <w:b/>
          <w:bCs/>
          <w:color w:val="0000FF"/>
        </w:rPr>
        <w:t>1:</w:t>
      </w:r>
      <w:r w:rsidR="007B3B3C">
        <w:rPr>
          <w:b/>
          <w:bCs/>
          <w:color w:val="0000FF"/>
          <w:spacing w:val="20"/>
        </w:rPr>
        <w:t xml:space="preserve"> </w:t>
      </w:r>
      <w:r w:rsidR="007B3B3C">
        <w:rPr>
          <w:color w:val="000000"/>
          <w:spacing w:val="-1"/>
        </w:rPr>
        <w:t>N</w:t>
      </w:r>
      <w:r w:rsidR="007B3B3C">
        <w:rPr>
          <w:color w:val="000000"/>
        </w:rPr>
        <w:t>hỏ</w:t>
      </w:r>
      <w:r w:rsidR="007B3B3C">
        <w:rPr>
          <w:color w:val="000000"/>
          <w:spacing w:val="19"/>
        </w:rPr>
        <w:t xml:space="preserve"> </w:t>
      </w:r>
      <w:r w:rsidR="007B3B3C">
        <w:rPr>
          <w:color w:val="000000"/>
          <w:spacing w:val="1"/>
        </w:rPr>
        <w:t>t</w:t>
      </w:r>
      <w:r w:rsidR="007B3B3C">
        <w:rPr>
          <w:color w:val="000000"/>
        </w:rPr>
        <w:t>ừ</w:t>
      </w:r>
      <w:r w:rsidR="007B3B3C">
        <w:rPr>
          <w:color w:val="000000"/>
          <w:spacing w:val="19"/>
        </w:rPr>
        <w:t xml:space="preserve"> </w:t>
      </w:r>
      <w:r w:rsidR="007B3B3C">
        <w:rPr>
          <w:color w:val="000000"/>
          <w:spacing w:val="1"/>
        </w:rPr>
        <w:t>t</w:t>
      </w:r>
      <w:r w:rsidR="007B3B3C">
        <w:rPr>
          <w:color w:val="000000"/>
        </w:rPr>
        <w:t>ừ</w:t>
      </w:r>
      <w:r w:rsidR="007B3B3C">
        <w:rPr>
          <w:color w:val="000000"/>
          <w:spacing w:val="19"/>
        </w:rPr>
        <w:t xml:space="preserve"> </w:t>
      </w:r>
      <w:r w:rsidR="007B3B3C">
        <w:rPr>
          <w:color w:val="000000"/>
        </w:rPr>
        <w:t>0,25</w:t>
      </w:r>
      <w:r w:rsidR="007B3B3C">
        <w:rPr>
          <w:color w:val="000000"/>
          <w:spacing w:val="19"/>
        </w:rPr>
        <w:t xml:space="preserve"> </w:t>
      </w:r>
      <w:r w:rsidR="007B3B3C">
        <w:rPr>
          <w:color w:val="000000"/>
        </w:rPr>
        <w:t>lít</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9"/>
        </w:rPr>
        <w:t xml:space="preserve"> </w:t>
      </w:r>
      <w:r w:rsidR="007B3B3C">
        <w:rPr>
          <w:color w:val="000000"/>
        </w:rPr>
        <w:t>NaOH</w:t>
      </w:r>
      <w:r w:rsidR="007B3B3C">
        <w:rPr>
          <w:color w:val="000000"/>
          <w:spacing w:val="19"/>
        </w:rPr>
        <w:t xml:space="preserve"> </w:t>
      </w:r>
      <w:r w:rsidR="007B3B3C">
        <w:rPr>
          <w:color w:val="000000"/>
        </w:rPr>
        <w:t>1,04M</w:t>
      </w:r>
      <w:r w:rsidR="007B3B3C">
        <w:rPr>
          <w:color w:val="000000"/>
          <w:spacing w:val="19"/>
        </w:rPr>
        <w:t xml:space="preserve"> </w:t>
      </w:r>
      <w:r w:rsidR="007B3B3C">
        <w:rPr>
          <w:color w:val="000000"/>
        </w:rPr>
        <w:t>vào</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rPr>
        <w:t>d</w:t>
      </w:r>
      <w:r w:rsidR="007B3B3C">
        <w:rPr>
          <w:color w:val="000000"/>
          <w:spacing w:val="1"/>
        </w:rPr>
        <w:t>ị</w:t>
      </w:r>
      <w:r w:rsidR="007B3B3C">
        <w:rPr>
          <w:color w:val="000000"/>
        </w:rPr>
        <w:t>ch</w:t>
      </w:r>
      <w:r w:rsidR="007B3B3C">
        <w:rPr>
          <w:color w:val="000000"/>
          <w:spacing w:val="19"/>
        </w:rPr>
        <w:t xml:space="preserve"> </w:t>
      </w:r>
      <w:r w:rsidR="007B3B3C">
        <w:rPr>
          <w:color w:val="000000"/>
        </w:rPr>
        <w:t>gồm</w:t>
      </w:r>
      <w:r w:rsidR="007B3B3C">
        <w:rPr>
          <w:color w:val="000000"/>
          <w:spacing w:val="17"/>
        </w:rPr>
        <w:t xml:space="preserve"> </w:t>
      </w:r>
      <w:r w:rsidR="007B3B3C">
        <w:rPr>
          <w:color w:val="000000"/>
        </w:rPr>
        <w:t>0,024</w:t>
      </w:r>
      <w:r w:rsidR="007B3B3C">
        <w:rPr>
          <w:color w:val="000000"/>
          <w:spacing w:val="19"/>
        </w:rPr>
        <w:t xml:space="preserve"> </w:t>
      </w:r>
      <w:r w:rsidR="007B3B3C">
        <w:rPr>
          <w:color w:val="000000"/>
          <w:spacing w:val="-2"/>
        </w:rPr>
        <w:t>m</w:t>
      </w:r>
      <w:r w:rsidR="007B3B3C">
        <w:rPr>
          <w:color w:val="000000"/>
        </w:rPr>
        <w:t>ol</w:t>
      </w:r>
      <w:r w:rsidR="007B3B3C">
        <w:rPr>
          <w:color w:val="000000"/>
          <w:spacing w:val="19"/>
        </w:rPr>
        <w:t xml:space="preserve"> </w:t>
      </w:r>
      <w:r w:rsidR="007B3B3C">
        <w:rPr>
          <w:color w:val="000000"/>
        </w:rPr>
        <w:t>FeC</w:t>
      </w:r>
      <w:r w:rsidR="007B3B3C">
        <w:rPr>
          <w:color w:val="000000"/>
          <w:spacing w:val="1"/>
        </w:rPr>
        <w:t>l</w:t>
      </w:r>
      <w:r w:rsidR="007B3B3C">
        <w:rPr>
          <w:color w:val="000000"/>
          <w:spacing w:val="1"/>
          <w:position w:val="-1"/>
          <w:sz w:val="16"/>
          <w:szCs w:val="16"/>
        </w:rPr>
        <w:t>3</w:t>
      </w:r>
      <w:r w:rsidR="007B3B3C">
        <w:rPr>
          <w:color w:val="000000"/>
        </w:rPr>
        <w:t>;</w:t>
      </w:r>
      <w:r w:rsidR="007B3B3C">
        <w:rPr>
          <w:color w:val="000000"/>
          <w:spacing w:val="18"/>
        </w:rPr>
        <w:t xml:space="preserve"> </w:t>
      </w:r>
      <w:r w:rsidR="007B3B3C">
        <w:rPr>
          <w:color w:val="000000"/>
        </w:rPr>
        <w:t>0,016</w:t>
      </w:r>
      <w:r w:rsidR="007B3B3C">
        <w:rPr>
          <w:color w:val="000000"/>
          <w:spacing w:val="19"/>
        </w:rPr>
        <w:t xml:space="preserve"> </w:t>
      </w:r>
      <w:r w:rsidR="007B3B3C">
        <w:rPr>
          <w:color w:val="000000"/>
        </w:rPr>
        <w:t xml:space="preserve">mol </w:t>
      </w:r>
      <w:r w:rsidR="007B3B3C">
        <w:rPr>
          <w:color w:val="000000"/>
          <w:spacing w:val="-1"/>
          <w:position w:val="1"/>
        </w:rPr>
        <w:t>A</w:t>
      </w:r>
      <w:r w:rsidR="007B3B3C">
        <w:rPr>
          <w:color w:val="000000"/>
          <w:spacing w:val="1"/>
          <w:position w:val="1"/>
        </w:rPr>
        <w:t>l</w:t>
      </w:r>
      <w:r w:rsidR="007B3B3C">
        <w:rPr>
          <w:color w:val="000000"/>
          <w:spacing w:val="1"/>
          <w:sz w:val="16"/>
          <w:szCs w:val="16"/>
        </w:rPr>
        <w:t>2</w:t>
      </w:r>
      <w:r w:rsidR="007B3B3C">
        <w:rPr>
          <w:color w:val="000000"/>
          <w:position w:val="1"/>
        </w:rPr>
        <w:t>(S</w:t>
      </w:r>
      <w:r w:rsidR="007B3B3C">
        <w:rPr>
          <w:color w:val="000000"/>
          <w:spacing w:val="-1"/>
          <w:position w:val="1"/>
        </w:rPr>
        <w:t>O</w:t>
      </w:r>
      <w:r w:rsidR="007B3B3C">
        <w:rPr>
          <w:color w:val="000000"/>
          <w:spacing w:val="1"/>
          <w:sz w:val="16"/>
          <w:szCs w:val="16"/>
        </w:rPr>
        <w:t>4</w:t>
      </w:r>
      <w:r w:rsidR="007B3B3C">
        <w:rPr>
          <w:color w:val="000000"/>
          <w:spacing w:val="-1"/>
          <w:position w:val="1"/>
        </w:rPr>
        <w:t>)</w:t>
      </w:r>
      <w:r w:rsidR="007B3B3C">
        <w:rPr>
          <w:color w:val="000000"/>
          <w:sz w:val="16"/>
          <w:szCs w:val="16"/>
        </w:rPr>
        <w:t>3</w:t>
      </w:r>
      <w:r w:rsidR="007B3B3C">
        <w:rPr>
          <w:color w:val="000000"/>
          <w:spacing w:val="19"/>
          <w:sz w:val="16"/>
          <w:szCs w:val="16"/>
        </w:rPr>
        <w:t xml:space="preserve"> </w:t>
      </w:r>
      <w:r w:rsidR="007B3B3C">
        <w:rPr>
          <w:color w:val="000000"/>
          <w:position w:val="1"/>
        </w:rPr>
        <w:t xml:space="preserve">và 0,04 </w:t>
      </w:r>
      <w:r w:rsidR="007B3B3C">
        <w:rPr>
          <w:color w:val="000000"/>
          <w:spacing w:val="-2"/>
          <w:position w:val="1"/>
        </w:rPr>
        <w:t>m</w:t>
      </w:r>
      <w:r w:rsidR="007B3B3C">
        <w:rPr>
          <w:color w:val="000000"/>
          <w:position w:val="1"/>
        </w:rPr>
        <w:t xml:space="preserve">ol </w:t>
      </w:r>
      <w:r w:rsidR="007B3B3C">
        <w:rPr>
          <w:color w:val="000000"/>
          <w:spacing w:val="-1"/>
          <w:position w:val="1"/>
        </w:rPr>
        <w:t>H</w:t>
      </w:r>
      <w:r w:rsidR="007B3B3C">
        <w:rPr>
          <w:color w:val="000000"/>
          <w:spacing w:val="1"/>
          <w:sz w:val="16"/>
          <w:szCs w:val="16"/>
        </w:rPr>
        <w:t>2</w:t>
      </w:r>
      <w:r w:rsidR="007B3B3C">
        <w:rPr>
          <w:color w:val="000000"/>
          <w:position w:val="1"/>
        </w:rPr>
        <w:t>S</w:t>
      </w:r>
      <w:r w:rsidR="007B3B3C">
        <w:rPr>
          <w:color w:val="000000"/>
          <w:spacing w:val="-1"/>
          <w:position w:val="1"/>
        </w:rPr>
        <w:t>O</w:t>
      </w:r>
      <w:r w:rsidR="007B3B3C">
        <w:rPr>
          <w:color w:val="000000"/>
          <w:sz w:val="16"/>
          <w:szCs w:val="16"/>
        </w:rPr>
        <w:t>4</w:t>
      </w:r>
      <w:r w:rsidR="007B3B3C">
        <w:rPr>
          <w:color w:val="000000"/>
          <w:spacing w:val="19"/>
          <w:sz w:val="16"/>
          <w:szCs w:val="16"/>
        </w:rPr>
        <w:t xml:space="preserve"> </w:t>
      </w:r>
      <w:r w:rsidR="007B3B3C">
        <w:rPr>
          <w:color w:val="000000"/>
          <w:position w:val="1"/>
        </w:rPr>
        <w:t>thu đư</w:t>
      </w:r>
      <w:r w:rsidR="007B3B3C">
        <w:rPr>
          <w:color w:val="000000"/>
          <w:spacing w:val="1"/>
          <w:position w:val="1"/>
        </w:rPr>
        <w:t>ợ</w:t>
      </w:r>
      <w:r w:rsidR="007B3B3C">
        <w:rPr>
          <w:color w:val="000000"/>
          <w:position w:val="1"/>
        </w:rPr>
        <w:t>c m</w:t>
      </w:r>
      <w:r w:rsidR="007B3B3C">
        <w:rPr>
          <w:color w:val="000000"/>
          <w:spacing w:val="-1"/>
          <w:position w:val="1"/>
        </w:rPr>
        <w:t xml:space="preserve"> </w:t>
      </w:r>
      <w:r w:rsidR="007B3B3C">
        <w:rPr>
          <w:color w:val="000000"/>
          <w:position w:val="1"/>
        </w:rPr>
        <w:t>g</w:t>
      </w:r>
      <w:r w:rsidR="007B3B3C">
        <w:rPr>
          <w:color w:val="000000"/>
          <w:spacing w:val="2"/>
          <w:position w:val="1"/>
        </w:rPr>
        <w:t>a</w:t>
      </w:r>
      <w:r w:rsidR="007B3B3C">
        <w:rPr>
          <w:color w:val="000000"/>
          <w:position w:val="1"/>
        </w:rPr>
        <w:t xml:space="preserve">m kết </w:t>
      </w:r>
      <w:r w:rsidR="007B3B3C">
        <w:rPr>
          <w:color w:val="000000"/>
          <w:spacing w:val="1"/>
          <w:position w:val="1"/>
        </w:rPr>
        <w:t>t</w:t>
      </w:r>
      <w:r w:rsidR="007B3B3C">
        <w:rPr>
          <w:color w:val="000000"/>
          <w:position w:val="1"/>
        </w:rPr>
        <w:t>ủa. Giá trị của m</w:t>
      </w:r>
      <w:r w:rsidR="007B3B3C">
        <w:rPr>
          <w:color w:val="000000"/>
          <w:spacing w:val="-2"/>
          <w:position w:val="1"/>
        </w:rPr>
        <w:t xml:space="preserve"> </w:t>
      </w:r>
      <w:r w:rsidR="007B3B3C">
        <w:rPr>
          <w:color w:val="000000"/>
          <w:position w:val="1"/>
        </w:rPr>
        <w:t>là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2,568.</w:t>
        <w:tab/>
      </w:r>
      <w:r w:rsidR="007B3B3C">
        <w:rPr>
          <w:b/>
          <w:bCs/>
          <w:color w:val="3365FF"/>
        </w:rPr>
        <w:t xml:space="preserve">B. </w:t>
      </w:r>
      <w:r w:rsidR="007B3B3C">
        <w:rPr>
          <w:color w:val="000000"/>
        </w:rPr>
        <w:t>1,560.</w:t>
        <w:tab/>
      </w:r>
      <w:r w:rsidR="007B3B3C">
        <w:rPr>
          <w:b/>
          <w:bCs/>
          <w:color w:val="3365FF"/>
        </w:rPr>
        <w:t xml:space="preserve">C. </w:t>
      </w:r>
      <w:r w:rsidR="007B3B3C">
        <w:rPr>
          <w:color w:val="000000"/>
        </w:rPr>
        <w:t>4,128.</w:t>
        <w:tab/>
      </w:r>
      <w:r w:rsidR="007B3B3C">
        <w:rPr>
          <w:b/>
          <w:bCs/>
          <w:color w:val="3365FF"/>
        </w:rPr>
        <w:t xml:space="preserve">D. </w:t>
      </w:r>
      <w:r w:rsidR="007B3B3C">
        <w:rPr>
          <w:color w:val="000000"/>
        </w:rPr>
        <w:t>5,064.</w:t>
      </w:r>
    </w:p>
    <w:p w:rsidR="00072C5E">
      <w:pPr>
        <w:widowControl w:val="0"/>
        <w:autoSpaceDE w:val="0"/>
        <w:spacing w:before="69"/>
        <w:ind w:left="114" w:right="316"/>
        <w:jc w:val="both"/>
      </w:pPr>
      <w:r w:rsidR="007B3B3C">
        <w:rPr>
          <w:b/>
          <w:bCs/>
          <w:color w:val="0000FF"/>
        </w:rPr>
        <w:t>Câu</w:t>
      </w:r>
      <w:r w:rsidR="007B3B3C">
        <w:rPr>
          <w:b/>
          <w:bCs/>
          <w:color w:val="0000FF"/>
          <w:spacing w:val="21"/>
        </w:rPr>
        <w:t xml:space="preserve"> </w:t>
      </w:r>
      <w:r w:rsidR="007B3B3C">
        <w:rPr>
          <w:b/>
          <w:bCs/>
          <w:color w:val="0000FF"/>
        </w:rPr>
        <w:t>4:</w:t>
      </w:r>
      <w:r w:rsidR="007B3B3C">
        <w:rPr>
          <w:b/>
          <w:bCs/>
          <w:color w:val="0000FF"/>
          <w:spacing w:val="22"/>
        </w:rPr>
        <w:t xml:space="preserve"> </w:t>
      </w:r>
      <w:r w:rsidR="007B3B3C">
        <w:rPr>
          <w:color w:val="000000"/>
        </w:rPr>
        <w:t>Cho</w:t>
      </w:r>
      <w:r w:rsidR="007B3B3C">
        <w:rPr>
          <w:color w:val="000000"/>
          <w:spacing w:val="21"/>
        </w:rPr>
        <w:t xml:space="preserve"> </w:t>
      </w:r>
      <w:r w:rsidR="007B3B3C">
        <w:rPr>
          <w:color w:val="000000"/>
          <w:spacing w:val="-2"/>
        </w:rPr>
        <w:t>m</w:t>
      </w:r>
      <w:r w:rsidR="007B3B3C">
        <w:rPr>
          <w:color w:val="000000"/>
          <w:position w:val="-1"/>
          <w:sz w:val="16"/>
          <w:szCs w:val="16"/>
        </w:rPr>
        <w:t xml:space="preserve">1 </w:t>
      </w:r>
      <w:r w:rsidR="007B3B3C">
        <w:rPr>
          <w:color w:val="000000"/>
          <w:spacing w:val="1"/>
          <w:position w:val="-1"/>
          <w:sz w:val="16"/>
          <w:szCs w:val="16"/>
        </w:rPr>
        <w:t xml:space="preserve"> </w:t>
      </w:r>
      <w:r w:rsidR="007B3B3C">
        <w:rPr>
          <w:color w:val="000000"/>
        </w:rPr>
        <w:t>g</w:t>
      </w:r>
      <w:r w:rsidR="007B3B3C">
        <w:rPr>
          <w:color w:val="000000"/>
          <w:spacing w:val="2"/>
        </w:rPr>
        <w:t>a</w:t>
      </w:r>
      <w:r w:rsidR="007B3B3C">
        <w:rPr>
          <w:color w:val="000000"/>
        </w:rPr>
        <w:t>m</w:t>
      </w:r>
      <w:r w:rsidR="007B3B3C">
        <w:rPr>
          <w:color w:val="000000"/>
          <w:spacing w:val="20"/>
        </w:rPr>
        <w:t xml:space="preserve"> </w:t>
      </w:r>
      <w:r w:rsidR="007B3B3C">
        <w:rPr>
          <w:color w:val="000000"/>
        </w:rPr>
        <w:t>Al</w:t>
      </w:r>
      <w:r w:rsidR="007B3B3C">
        <w:rPr>
          <w:color w:val="000000"/>
          <w:spacing w:val="21"/>
        </w:rPr>
        <w:t xml:space="preserve"> </w:t>
      </w:r>
      <w:r w:rsidR="007B3B3C">
        <w:rPr>
          <w:color w:val="000000"/>
        </w:rPr>
        <w:t>vào</w:t>
      </w:r>
      <w:r w:rsidR="007B3B3C">
        <w:rPr>
          <w:color w:val="000000"/>
          <w:spacing w:val="21"/>
        </w:rPr>
        <w:t xml:space="preserve"> </w:t>
      </w:r>
      <w:r w:rsidR="007B3B3C">
        <w:rPr>
          <w:color w:val="000000"/>
        </w:rPr>
        <w:t>100</w:t>
      </w:r>
      <w:r w:rsidR="007B3B3C">
        <w:rPr>
          <w:color w:val="000000"/>
          <w:spacing w:val="21"/>
        </w:rPr>
        <w:t xml:space="preserve"> </w:t>
      </w:r>
      <w:r w:rsidR="007B3B3C">
        <w:rPr>
          <w:color w:val="000000"/>
          <w:spacing w:val="-2"/>
        </w:rPr>
        <w:t>m</w:t>
      </w:r>
      <w:r w:rsidR="007B3B3C">
        <w:rPr>
          <w:color w:val="000000"/>
        </w:rPr>
        <w:t>l</w:t>
      </w:r>
      <w:r w:rsidR="007B3B3C">
        <w:rPr>
          <w:color w:val="000000"/>
          <w:spacing w:val="23"/>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0"/>
        </w:rPr>
        <w:t xml:space="preserve"> </w:t>
      </w:r>
      <w:r w:rsidR="007B3B3C">
        <w:rPr>
          <w:color w:val="000000"/>
        </w:rPr>
        <w:t>g</w:t>
      </w:r>
      <w:r w:rsidR="007B3B3C">
        <w:rPr>
          <w:color w:val="000000"/>
          <w:spacing w:val="1"/>
        </w:rPr>
        <w:t>ồ</w:t>
      </w:r>
      <w:r w:rsidR="007B3B3C">
        <w:rPr>
          <w:color w:val="000000"/>
        </w:rPr>
        <w:t>m</w:t>
      </w:r>
      <w:r w:rsidR="007B3B3C">
        <w:rPr>
          <w:color w:val="000000"/>
          <w:spacing w:val="19"/>
        </w:rPr>
        <w:t xml:space="preserve"> </w:t>
      </w:r>
      <w:r w:rsidR="007B3B3C">
        <w:rPr>
          <w:color w:val="000000"/>
        </w:rPr>
        <w:t>Cu</w:t>
      </w:r>
      <w:r w:rsidR="007B3B3C">
        <w:rPr>
          <w:color w:val="000000"/>
          <w:spacing w:val="1"/>
        </w:rPr>
        <w:t>(</w:t>
      </w:r>
      <w:r w:rsidR="007B3B3C">
        <w:rPr>
          <w:color w:val="000000"/>
        </w:rPr>
        <w:t>NO</w:t>
      </w:r>
      <w:r w:rsidR="007B3B3C">
        <w:rPr>
          <w:color w:val="000000"/>
          <w:spacing w:val="1"/>
          <w:position w:val="-6"/>
          <w:sz w:val="16"/>
          <w:szCs w:val="16"/>
        </w:rPr>
        <w:t>3</w:t>
      </w:r>
      <w:r w:rsidR="007B3B3C">
        <w:rPr>
          <w:color w:val="000000"/>
          <w:spacing w:val="-1"/>
        </w:rPr>
        <w:t>)</w:t>
      </w:r>
      <w:r w:rsidR="007B3B3C">
        <w:rPr>
          <w:color w:val="000000"/>
          <w:position w:val="-6"/>
          <w:sz w:val="16"/>
          <w:szCs w:val="16"/>
        </w:rPr>
        <w:t xml:space="preserve">2  </w:t>
      </w:r>
      <w:r w:rsidR="007B3B3C">
        <w:rPr>
          <w:color w:val="000000"/>
        </w:rPr>
        <w:t>0,3M</w:t>
      </w:r>
      <w:r w:rsidR="007B3B3C">
        <w:rPr>
          <w:color w:val="000000"/>
          <w:spacing w:val="21"/>
        </w:rPr>
        <w:t xml:space="preserve"> </w:t>
      </w:r>
      <w:r w:rsidR="007B3B3C">
        <w:rPr>
          <w:color w:val="000000"/>
        </w:rPr>
        <w:t>và</w:t>
      </w:r>
      <w:r w:rsidR="007B3B3C">
        <w:rPr>
          <w:color w:val="000000"/>
          <w:spacing w:val="21"/>
        </w:rPr>
        <w:t xml:space="preserve"> </w:t>
      </w:r>
      <w:r w:rsidR="007B3B3C">
        <w:rPr>
          <w:color w:val="000000"/>
        </w:rPr>
        <w:t>AgNO</w:t>
      </w:r>
      <w:r w:rsidR="007B3B3C">
        <w:rPr>
          <w:color w:val="000000"/>
          <w:position w:val="-6"/>
          <w:sz w:val="16"/>
          <w:szCs w:val="16"/>
        </w:rPr>
        <w:t xml:space="preserve">3  </w:t>
      </w:r>
      <w:r w:rsidR="007B3B3C">
        <w:rPr>
          <w:color w:val="000000"/>
        </w:rPr>
        <w:t>0,3M.</w:t>
      </w:r>
      <w:r w:rsidR="007B3B3C">
        <w:rPr>
          <w:color w:val="000000"/>
          <w:spacing w:val="21"/>
        </w:rPr>
        <w:t xml:space="preserve"> </w:t>
      </w:r>
      <w:r w:rsidR="007B3B3C">
        <w:rPr>
          <w:color w:val="000000"/>
        </w:rPr>
        <w:t>Sau</w:t>
      </w:r>
      <w:r w:rsidR="007B3B3C">
        <w:rPr>
          <w:color w:val="000000"/>
          <w:spacing w:val="21"/>
        </w:rPr>
        <w:t xml:space="preserve"> </w:t>
      </w:r>
      <w:r w:rsidR="007B3B3C">
        <w:rPr>
          <w:color w:val="000000"/>
        </w:rPr>
        <w:t>khi</w:t>
      </w:r>
      <w:r w:rsidR="007B3B3C">
        <w:rPr>
          <w:color w:val="000000"/>
          <w:spacing w:val="21"/>
        </w:rPr>
        <w:t xml:space="preserve"> </w:t>
      </w:r>
      <w:r w:rsidR="007B3B3C">
        <w:rPr>
          <w:color w:val="000000"/>
        </w:rPr>
        <w:t>các phản</w:t>
      </w:r>
      <w:r w:rsidR="007B3B3C">
        <w:rPr>
          <w:color w:val="000000"/>
          <w:spacing w:val="1"/>
        </w:rPr>
        <w:t xml:space="preserve"> </w:t>
      </w:r>
      <w:r w:rsidR="007B3B3C">
        <w:rPr>
          <w:color w:val="000000"/>
        </w:rPr>
        <w:t>ứng</w:t>
      </w:r>
      <w:r w:rsidR="007B3B3C">
        <w:rPr>
          <w:color w:val="000000"/>
          <w:spacing w:val="1"/>
        </w:rPr>
        <w:t xml:space="preserve"> </w:t>
      </w:r>
      <w:r w:rsidR="007B3B3C">
        <w:rPr>
          <w:color w:val="000000"/>
        </w:rPr>
        <w:t>xảy</w:t>
      </w:r>
      <w:r w:rsidR="007B3B3C">
        <w:rPr>
          <w:color w:val="000000"/>
          <w:spacing w:val="1"/>
        </w:rPr>
        <w:t xml:space="preserve"> </w:t>
      </w:r>
      <w:r w:rsidR="007B3B3C">
        <w:rPr>
          <w:color w:val="000000"/>
        </w:rPr>
        <w:t>ra</w:t>
      </w:r>
      <w:r w:rsidR="007B3B3C">
        <w:rPr>
          <w:color w:val="000000"/>
          <w:spacing w:val="1"/>
        </w:rPr>
        <w:t xml:space="preserve"> </w:t>
      </w:r>
      <w:r w:rsidR="007B3B3C">
        <w:rPr>
          <w:color w:val="000000"/>
        </w:rPr>
        <w:t>hoàn</w:t>
      </w:r>
      <w:r w:rsidR="007B3B3C">
        <w:rPr>
          <w:color w:val="000000"/>
          <w:spacing w:val="1"/>
        </w:rPr>
        <w:t xml:space="preserve"> </w:t>
      </w:r>
      <w:r w:rsidR="007B3B3C">
        <w:rPr>
          <w:color w:val="000000"/>
        </w:rPr>
        <w:t>toàn</w:t>
      </w:r>
      <w:r w:rsidR="007B3B3C">
        <w:rPr>
          <w:color w:val="000000"/>
          <w:spacing w:val="1"/>
        </w:rPr>
        <w:t xml:space="preserve"> </w:t>
      </w:r>
      <w:r w:rsidR="007B3B3C">
        <w:rPr>
          <w:color w:val="000000"/>
        </w:rPr>
        <w:t>thì</w:t>
      </w:r>
      <w:r w:rsidR="007B3B3C">
        <w:rPr>
          <w:color w:val="000000"/>
          <w:spacing w:val="1"/>
        </w:rPr>
        <w:t xml:space="preserve"> </w:t>
      </w:r>
      <w:r w:rsidR="007B3B3C">
        <w:rPr>
          <w:color w:val="000000"/>
        </w:rPr>
        <w:t xml:space="preserve">thu </w:t>
      </w:r>
      <w:r w:rsidR="007B3B3C">
        <w:rPr>
          <w:color w:val="000000"/>
          <w:spacing w:val="-1"/>
        </w:rPr>
        <w:t>đư</w:t>
      </w:r>
      <w:r w:rsidR="007B3B3C">
        <w:rPr>
          <w:color w:val="000000"/>
          <w:spacing w:val="1"/>
        </w:rPr>
        <w:t>ợ</w:t>
      </w:r>
      <w:r w:rsidR="007B3B3C">
        <w:rPr>
          <w:color w:val="000000"/>
        </w:rPr>
        <w:t>c</w:t>
      </w:r>
      <w:r w:rsidR="007B3B3C">
        <w:rPr>
          <w:color w:val="000000"/>
          <w:spacing w:val="2"/>
        </w:rPr>
        <w:t xml:space="preserve"> </w:t>
      </w:r>
      <w:r w:rsidR="007B3B3C">
        <w:rPr>
          <w:color w:val="000000"/>
          <w:spacing w:val="-2"/>
        </w:rPr>
        <w:t>m</w:t>
      </w:r>
      <w:r w:rsidR="007B3B3C">
        <w:rPr>
          <w:color w:val="000000"/>
          <w:position w:val="-1"/>
          <w:sz w:val="16"/>
          <w:szCs w:val="16"/>
        </w:rPr>
        <w:t>2</w:t>
      </w:r>
      <w:r w:rsidR="007B3B3C">
        <w:rPr>
          <w:color w:val="000000"/>
          <w:spacing w:val="21"/>
          <w:position w:val="-1"/>
          <w:sz w:val="16"/>
          <w:szCs w:val="16"/>
        </w:rPr>
        <w:t xml:space="preserve"> </w:t>
      </w:r>
      <w:r w:rsidR="007B3B3C">
        <w:rPr>
          <w:color w:val="000000"/>
        </w:rPr>
        <w:t>g</w:t>
      </w:r>
      <w:r w:rsidR="007B3B3C">
        <w:rPr>
          <w:color w:val="000000"/>
          <w:spacing w:val="1"/>
        </w:rPr>
        <w:t>a</w:t>
      </w:r>
      <w:r w:rsidR="007B3B3C">
        <w:rPr>
          <w:color w:val="000000"/>
        </w:rPr>
        <w:t>m</w:t>
      </w:r>
      <w:r w:rsidR="007B3B3C">
        <w:rPr>
          <w:color w:val="000000"/>
          <w:spacing w:val="-1"/>
        </w:rPr>
        <w:t xml:space="preserve"> </w:t>
      </w:r>
      <w:r w:rsidR="007B3B3C">
        <w:rPr>
          <w:color w:val="000000"/>
          <w:spacing w:val="1"/>
        </w:rPr>
        <w:t>c</w:t>
      </w:r>
      <w:r w:rsidR="007B3B3C">
        <w:rPr>
          <w:color w:val="000000"/>
        </w:rPr>
        <w:t>hất</w:t>
      </w:r>
      <w:r w:rsidR="007B3B3C">
        <w:rPr>
          <w:color w:val="000000"/>
          <w:spacing w:val="2"/>
        </w:rPr>
        <w:t xml:space="preserve"> </w:t>
      </w:r>
      <w:r w:rsidR="007B3B3C">
        <w:rPr>
          <w:color w:val="000000"/>
          <w:spacing w:val="1"/>
        </w:rPr>
        <w:t>r</w:t>
      </w:r>
      <w:r w:rsidR="007B3B3C">
        <w:rPr>
          <w:color w:val="000000"/>
        </w:rPr>
        <w:t>ắn</w:t>
      </w:r>
      <w:r w:rsidR="007B3B3C">
        <w:rPr>
          <w:color w:val="000000"/>
          <w:spacing w:val="1"/>
        </w:rPr>
        <w:t xml:space="preserve"> </w:t>
      </w:r>
      <w:r w:rsidR="007B3B3C">
        <w:rPr>
          <w:color w:val="000000"/>
        </w:rPr>
        <w:t>X.</w:t>
      </w:r>
      <w:r w:rsidR="007B3B3C">
        <w:rPr>
          <w:color w:val="000000"/>
          <w:spacing w:val="1"/>
        </w:rPr>
        <w:t xml:space="preserve"> </w:t>
      </w:r>
      <w:r w:rsidR="007B3B3C">
        <w:rPr>
          <w:color w:val="000000"/>
          <w:spacing w:val="-1"/>
        </w:rPr>
        <w:t>N</w:t>
      </w:r>
      <w:r w:rsidR="007B3B3C">
        <w:rPr>
          <w:color w:val="000000"/>
        </w:rPr>
        <w:t>ếu</w:t>
      </w:r>
      <w:r w:rsidR="007B3B3C">
        <w:rPr>
          <w:color w:val="000000"/>
          <w:spacing w:val="1"/>
        </w:rPr>
        <w:t xml:space="preserve"> </w:t>
      </w:r>
      <w:r w:rsidR="007B3B3C">
        <w:rPr>
          <w:color w:val="000000"/>
        </w:rPr>
        <w:t>cho</w:t>
      </w:r>
      <w:r w:rsidR="007B3B3C">
        <w:rPr>
          <w:color w:val="000000"/>
          <w:spacing w:val="1"/>
        </w:rPr>
        <w:t xml:space="preserve"> </w:t>
      </w:r>
      <w:r w:rsidR="007B3B3C">
        <w:rPr>
          <w:color w:val="000000"/>
          <w:spacing w:val="-2"/>
        </w:rPr>
        <w:t>m</w:t>
      </w:r>
      <w:r w:rsidR="007B3B3C">
        <w:rPr>
          <w:color w:val="000000"/>
          <w:position w:val="-1"/>
          <w:sz w:val="16"/>
          <w:szCs w:val="16"/>
        </w:rPr>
        <w:t>2</w:t>
      </w:r>
      <w:r w:rsidR="007B3B3C">
        <w:rPr>
          <w:color w:val="000000"/>
          <w:spacing w:val="21"/>
          <w:position w:val="-1"/>
          <w:sz w:val="16"/>
          <w:szCs w:val="16"/>
        </w:rPr>
        <w:t xml:space="preserve"> </w:t>
      </w:r>
      <w:r w:rsidR="007B3B3C">
        <w:rPr>
          <w:color w:val="000000"/>
          <w:spacing w:val="1"/>
        </w:rPr>
        <w:t>ga</w:t>
      </w:r>
      <w:r w:rsidR="007B3B3C">
        <w:rPr>
          <w:color w:val="000000"/>
        </w:rPr>
        <w:t>m X</w:t>
      </w:r>
      <w:r w:rsidR="007B3B3C">
        <w:rPr>
          <w:color w:val="000000"/>
          <w:spacing w:val="1"/>
        </w:rPr>
        <w:t xml:space="preserve"> tá</w:t>
      </w:r>
      <w:r w:rsidR="007B3B3C">
        <w:rPr>
          <w:color w:val="000000"/>
        </w:rPr>
        <w:t>c</w:t>
      </w:r>
      <w:r w:rsidR="007B3B3C">
        <w:rPr>
          <w:color w:val="000000"/>
          <w:spacing w:val="2"/>
        </w:rPr>
        <w:t xml:space="preserve"> </w:t>
      </w:r>
      <w:r w:rsidR="007B3B3C">
        <w:rPr>
          <w:color w:val="000000"/>
        </w:rPr>
        <w:t>dụng</w:t>
      </w:r>
      <w:r w:rsidR="007B3B3C">
        <w:rPr>
          <w:color w:val="000000"/>
          <w:spacing w:val="1"/>
        </w:rPr>
        <w:t xml:space="preserve"> </w:t>
      </w:r>
      <w:r w:rsidR="007B3B3C">
        <w:rPr>
          <w:color w:val="000000"/>
        </w:rPr>
        <w:t>với</w:t>
      </w:r>
      <w:r w:rsidR="007B3B3C">
        <w:rPr>
          <w:color w:val="000000"/>
          <w:spacing w:val="2"/>
        </w:rPr>
        <w:t xml:space="preserve"> </w:t>
      </w:r>
      <w:r w:rsidR="007B3B3C">
        <w:rPr>
          <w:color w:val="000000"/>
          <w:spacing w:val="1"/>
        </w:rPr>
        <w:t>l</w:t>
      </w:r>
      <w:r w:rsidR="007B3B3C">
        <w:rPr>
          <w:color w:val="000000"/>
        </w:rPr>
        <w:t>ư</w:t>
      </w:r>
      <w:r w:rsidR="007B3B3C">
        <w:rPr>
          <w:color w:val="000000"/>
          <w:spacing w:val="1"/>
        </w:rPr>
        <w:t>ợ</w:t>
      </w:r>
      <w:r w:rsidR="007B3B3C">
        <w:rPr>
          <w:color w:val="000000"/>
          <w:spacing w:val="-1"/>
        </w:rPr>
        <w:t>n</w:t>
      </w:r>
      <w:r w:rsidR="007B3B3C">
        <w:rPr>
          <w:color w:val="000000"/>
        </w:rPr>
        <w:t>g dư dung d</w:t>
      </w:r>
      <w:r w:rsidR="007B3B3C">
        <w:rPr>
          <w:color w:val="000000"/>
          <w:spacing w:val="1"/>
        </w:rPr>
        <w:t>ị</w:t>
      </w:r>
      <w:r w:rsidR="007B3B3C">
        <w:rPr>
          <w:color w:val="000000"/>
        </w:rPr>
        <w:t xml:space="preserve">ch HCl thì thu </w:t>
      </w:r>
      <w:r w:rsidR="007B3B3C">
        <w:rPr>
          <w:color w:val="000000"/>
          <w:spacing w:val="-1"/>
        </w:rPr>
        <w:t>đư</w:t>
      </w:r>
      <w:r w:rsidR="007B3B3C">
        <w:rPr>
          <w:color w:val="000000"/>
          <w:spacing w:val="1"/>
        </w:rPr>
        <w:t>ợ</w:t>
      </w:r>
      <w:r w:rsidR="007B3B3C">
        <w:rPr>
          <w:color w:val="000000"/>
        </w:rPr>
        <w:t>c 0,336 lít khí (ở đ</w:t>
      </w:r>
      <w:r w:rsidR="007B3B3C">
        <w:rPr>
          <w:color w:val="000000"/>
          <w:spacing w:val="-1"/>
        </w:rPr>
        <w:t>k</w:t>
      </w:r>
      <w:r w:rsidR="007B3B3C">
        <w:rPr>
          <w:color w:val="000000"/>
        </w:rPr>
        <w:t>tc).</w:t>
      </w:r>
      <w:r w:rsidR="007B3B3C">
        <w:rPr>
          <w:color w:val="000000"/>
          <w:spacing w:val="-1"/>
        </w:rPr>
        <w:t xml:space="preserve"> G</w:t>
      </w:r>
      <w:r w:rsidR="007B3B3C">
        <w:rPr>
          <w:color w:val="000000"/>
        </w:rPr>
        <w:t>iá t</w:t>
      </w:r>
      <w:r w:rsidR="007B3B3C">
        <w:rPr>
          <w:color w:val="000000"/>
          <w:spacing w:val="-1"/>
        </w:rPr>
        <w:t>r</w:t>
      </w:r>
      <w:r w:rsidR="007B3B3C">
        <w:rPr>
          <w:color w:val="000000"/>
        </w:rPr>
        <w:t>ị</w:t>
      </w:r>
      <w:r w:rsidR="007B3B3C">
        <w:rPr>
          <w:color w:val="000000"/>
          <w:spacing w:val="1"/>
        </w:rPr>
        <w:t xml:space="preserve"> </w:t>
      </w:r>
      <w:r w:rsidR="007B3B3C">
        <w:rPr>
          <w:color w:val="000000"/>
        </w:rPr>
        <w:t>của</w:t>
      </w:r>
      <w:r w:rsidR="007B3B3C">
        <w:rPr>
          <w:color w:val="000000"/>
          <w:spacing w:val="-1"/>
        </w:rPr>
        <w:t xml:space="preserve"> m</w:t>
      </w:r>
      <w:r w:rsidR="007B3B3C">
        <w:rPr>
          <w:color w:val="000000"/>
          <w:position w:val="-1"/>
          <w:sz w:val="16"/>
          <w:szCs w:val="16"/>
        </w:rPr>
        <w:t>1</w:t>
      </w:r>
      <w:r w:rsidR="007B3B3C">
        <w:rPr>
          <w:color w:val="000000"/>
          <w:spacing w:val="20"/>
          <w:position w:val="-1"/>
          <w:sz w:val="16"/>
          <w:szCs w:val="16"/>
        </w:rPr>
        <w:t xml:space="preserve"> </w:t>
      </w:r>
      <w:r w:rsidR="007B3B3C">
        <w:rPr>
          <w:color w:val="000000"/>
        </w:rPr>
        <w:t>và</w:t>
      </w:r>
      <w:r w:rsidR="007B3B3C">
        <w:rPr>
          <w:color w:val="000000"/>
          <w:spacing w:val="1"/>
        </w:rPr>
        <w:t xml:space="preserve"> </w:t>
      </w:r>
      <w:r w:rsidR="007B3B3C">
        <w:rPr>
          <w:color w:val="000000"/>
          <w:spacing w:val="-2"/>
        </w:rPr>
        <w:t>m</w:t>
      </w:r>
      <w:r w:rsidR="007B3B3C">
        <w:rPr>
          <w:color w:val="000000"/>
          <w:position w:val="-1"/>
          <w:sz w:val="16"/>
          <w:szCs w:val="16"/>
        </w:rPr>
        <w:t>2</w:t>
      </w:r>
      <w:r w:rsidR="007B3B3C">
        <w:rPr>
          <w:color w:val="000000"/>
          <w:spacing w:val="20"/>
          <w:position w:val="-1"/>
          <w:sz w:val="16"/>
          <w:szCs w:val="16"/>
        </w:rPr>
        <w:t xml:space="preserve"> </w:t>
      </w:r>
      <w:r w:rsidR="007B3B3C">
        <w:rPr>
          <w:color w:val="000000"/>
          <w:spacing w:val="1"/>
        </w:rPr>
        <w:t>l</w:t>
      </w:r>
      <w:r w:rsidR="007B3B3C">
        <w:rPr>
          <w:color w:val="000000"/>
        </w:rPr>
        <w:t xml:space="preserve">ần </w:t>
      </w:r>
      <w:r w:rsidR="007B3B3C">
        <w:rPr>
          <w:color w:val="000000"/>
          <w:spacing w:val="1"/>
        </w:rPr>
        <w:t>l</w:t>
      </w:r>
      <w:r w:rsidR="007B3B3C">
        <w:rPr>
          <w:color w:val="000000"/>
        </w:rPr>
        <w:t>ư</w:t>
      </w:r>
      <w:r w:rsidR="007B3B3C">
        <w:rPr>
          <w:color w:val="000000"/>
          <w:spacing w:val="1"/>
        </w:rPr>
        <w:t>ợ</w:t>
      </w:r>
      <w:r w:rsidR="007B3B3C">
        <w:rPr>
          <w:color w:val="000000"/>
        </w:rPr>
        <w:t>t là</w:t>
      </w:r>
    </w:p>
    <w:p w:rsidR="00072C5E">
      <w:pPr>
        <w:widowControl w:val="0"/>
        <w:autoSpaceDE w:val="0"/>
        <w:spacing w:before="50"/>
        <w:ind w:left="114" w:right="57"/>
        <w:jc w:val="both"/>
      </w:pPr>
      <w:r w:rsidR="007B3B3C">
        <w:rPr>
          <w:b/>
          <w:bCs/>
          <w:color w:val="3365FF"/>
        </w:rPr>
        <w:t xml:space="preserve">A. </w:t>
      </w:r>
      <w:r w:rsidR="007B3B3C">
        <w:rPr>
          <w:color w:val="000000"/>
        </w:rPr>
        <w:t>8,10 và 5,43.</w:t>
        <w:tab/>
      </w:r>
      <w:r w:rsidR="007B3B3C">
        <w:rPr>
          <w:b/>
          <w:bCs/>
          <w:color w:val="3365FF"/>
        </w:rPr>
        <w:t xml:space="preserve">B. </w:t>
      </w:r>
      <w:r w:rsidR="007B3B3C">
        <w:rPr>
          <w:color w:val="000000"/>
        </w:rPr>
        <w:t>1,08 và 5,43.</w:t>
        <w:tab/>
      </w:r>
      <w:r w:rsidR="007B3B3C">
        <w:rPr>
          <w:b/>
          <w:bCs/>
          <w:color w:val="3365FF"/>
        </w:rPr>
        <w:t xml:space="preserve">C. </w:t>
      </w:r>
      <w:r w:rsidR="007B3B3C">
        <w:rPr>
          <w:color w:val="000000"/>
        </w:rPr>
        <w:t>0,54 và 5,16.</w:t>
        <w:tab/>
      </w:r>
      <w:r w:rsidR="007B3B3C">
        <w:rPr>
          <w:b/>
          <w:bCs/>
          <w:color w:val="3365FF"/>
        </w:rPr>
        <w:t xml:space="preserve">D. </w:t>
      </w:r>
      <w:r w:rsidR="007B3B3C">
        <w:rPr>
          <w:color w:val="000000"/>
        </w:rPr>
        <w:t>1,08 và 5,16.</w:t>
      </w:r>
      <w:r w:rsidR="007B3B3C">
        <w:rPr>
          <w:b/>
          <w:bCs/>
          <w:color w:val="0000FF"/>
        </w:rPr>
        <w:t>Câu</w:t>
      </w:r>
      <w:r w:rsidR="007B3B3C">
        <w:rPr>
          <w:b/>
          <w:bCs/>
          <w:color w:val="0000FF"/>
          <w:spacing w:val="1"/>
        </w:rPr>
        <w:t xml:space="preserve"> </w:t>
      </w:r>
      <w:r w:rsidR="007B3B3C">
        <w:rPr>
          <w:b/>
          <w:bCs/>
          <w:color w:val="0000FF"/>
        </w:rPr>
        <w:t>14:</w:t>
      </w:r>
      <w:r w:rsidR="007B3B3C">
        <w:rPr>
          <w:b/>
          <w:bCs/>
          <w:color w:val="0000FF"/>
          <w:spacing w:val="3"/>
        </w:rPr>
        <w:t xml:space="preserve"> </w:t>
      </w:r>
      <w:r w:rsidR="007B3B3C">
        <w:rPr>
          <w:color w:val="000000"/>
        </w:rPr>
        <w:t>Hoà</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m g</w:t>
      </w:r>
      <w:r w:rsidR="007B3B3C">
        <w:rPr>
          <w:color w:val="000000"/>
          <w:spacing w:val="2"/>
        </w:rPr>
        <w:t>a</w:t>
      </w:r>
      <w:r w:rsidR="007B3B3C">
        <w:rPr>
          <w:color w:val="000000"/>
        </w:rPr>
        <w:t>m</w:t>
      </w:r>
      <w:r w:rsidR="007B3B3C">
        <w:rPr>
          <w:color w:val="000000"/>
          <w:spacing w:val="2"/>
        </w:rPr>
        <w:t xml:space="preserve"> </w:t>
      </w:r>
      <w:r w:rsidR="007B3B3C">
        <w:rPr>
          <w:color w:val="000000"/>
        </w:rPr>
        <w:t>hỗn</w:t>
      </w:r>
      <w:r w:rsidR="007B3B3C">
        <w:rPr>
          <w:color w:val="000000"/>
          <w:spacing w:val="1"/>
        </w:rPr>
        <w:t xml:space="preserve"> </w:t>
      </w:r>
      <w:r w:rsidR="007B3B3C">
        <w:rPr>
          <w:color w:val="000000"/>
        </w:rPr>
        <w:t>hợp</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g</w:t>
      </w:r>
      <w:r w:rsidR="007B3B3C">
        <w:rPr>
          <w:color w:val="000000"/>
          <w:spacing w:val="1"/>
        </w:rPr>
        <w:t>ồ</w:t>
      </w:r>
      <w:r w:rsidR="007B3B3C">
        <w:rPr>
          <w:color w:val="000000"/>
        </w:rPr>
        <w:t>m Na</w:t>
      </w:r>
      <w:r w:rsidR="007B3B3C">
        <w:rPr>
          <w:color w:val="000000"/>
          <w:spacing w:val="1"/>
          <w:position w:val="-1"/>
          <w:sz w:val="16"/>
          <w:szCs w:val="16"/>
        </w:rPr>
        <w:t>2</w:t>
      </w:r>
      <w:r w:rsidR="007B3B3C">
        <w:rPr>
          <w:color w:val="000000"/>
        </w:rPr>
        <w:t>O</w:t>
      </w:r>
      <w:r w:rsidR="007B3B3C">
        <w:rPr>
          <w:color w:val="000000"/>
          <w:spacing w:val="1"/>
        </w:rPr>
        <w:t xml:space="preserve"> </w:t>
      </w:r>
      <w:r w:rsidR="007B3B3C">
        <w:rPr>
          <w:color w:val="000000"/>
        </w:rPr>
        <w:t>và</w:t>
      </w:r>
      <w:r w:rsidR="007B3B3C">
        <w:rPr>
          <w:color w:val="000000"/>
          <w:spacing w:val="2"/>
        </w:rPr>
        <w:t xml:space="preserve"> </w:t>
      </w:r>
      <w:r w:rsidR="007B3B3C">
        <w:rPr>
          <w:color w:val="000000"/>
        </w:rPr>
        <w:t>A</w:t>
      </w:r>
      <w:r w:rsidR="007B3B3C">
        <w:rPr>
          <w:color w:val="000000"/>
          <w:spacing w:val="1"/>
        </w:rPr>
        <w:t>l</w:t>
      </w:r>
      <w:r w:rsidR="007B3B3C">
        <w:rPr>
          <w:color w:val="000000"/>
          <w:spacing w:val="1"/>
          <w:position w:val="-1"/>
          <w:sz w:val="16"/>
          <w:szCs w:val="16"/>
        </w:rPr>
        <w:t>2</w:t>
      </w:r>
      <w:r w:rsidR="007B3B3C">
        <w:rPr>
          <w:color w:val="000000"/>
          <w:spacing w:val="-1"/>
        </w:rPr>
        <w:t>O</w:t>
      </w:r>
      <w:r w:rsidR="007B3B3C">
        <w:rPr>
          <w:color w:val="000000"/>
          <w:position w:val="-1"/>
          <w:sz w:val="16"/>
          <w:szCs w:val="16"/>
        </w:rPr>
        <w:t>3</w:t>
      </w:r>
      <w:r w:rsidR="007B3B3C">
        <w:rPr>
          <w:color w:val="000000"/>
          <w:spacing w:val="20"/>
          <w:position w:val="-1"/>
          <w:sz w:val="16"/>
          <w:szCs w:val="16"/>
        </w:rPr>
        <w:t xml:space="preserve"> </w:t>
      </w:r>
      <w:r w:rsidR="007B3B3C">
        <w:rPr>
          <w:color w:val="000000"/>
        </w:rPr>
        <w:t>vào</w:t>
      </w:r>
      <w:r w:rsidR="007B3B3C">
        <w:rPr>
          <w:color w:val="000000"/>
          <w:spacing w:val="2"/>
        </w:rPr>
        <w:t xml:space="preserve"> </w:t>
      </w:r>
      <w:r w:rsidR="007B3B3C">
        <w:rPr>
          <w:color w:val="000000"/>
        </w:rPr>
        <w:t>H</w:t>
      </w:r>
      <w:r w:rsidR="007B3B3C">
        <w:rPr>
          <w:color w:val="000000"/>
          <w:spacing w:val="1"/>
          <w:position w:val="-1"/>
          <w:sz w:val="16"/>
          <w:szCs w:val="16"/>
        </w:rPr>
        <w:t>2</w:t>
      </w:r>
      <w:r w:rsidR="007B3B3C">
        <w:rPr>
          <w:color w:val="000000"/>
        </w:rPr>
        <w:t>O thu</w:t>
      </w:r>
      <w:r w:rsidR="007B3B3C">
        <w:rPr>
          <w:color w:val="000000"/>
          <w:spacing w:val="2"/>
        </w:rPr>
        <w:t xml:space="preserve"> </w:t>
      </w:r>
      <w:r w:rsidR="007B3B3C">
        <w:rPr>
          <w:color w:val="000000"/>
          <w:spacing w:val="1"/>
        </w:rPr>
        <w:t>đ</w:t>
      </w:r>
      <w:r w:rsidR="007B3B3C">
        <w:rPr>
          <w:color w:val="000000"/>
        </w:rPr>
        <w:t>ư</w:t>
      </w:r>
      <w:r w:rsidR="007B3B3C">
        <w:rPr>
          <w:color w:val="000000"/>
          <w:spacing w:val="1"/>
        </w:rPr>
        <w:t>ợ</w:t>
      </w:r>
      <w:r w:rsidR="007B3B3C">
        <w:rPr>
          <w:color w:val="000000"/>
        </w:rPr>
        <w:t>c</w:t>
      </w:r>
      <w:r w:rsidR="007B3B3C">
        <w:rPr>
          <w:color w:val="000000"/>
          <w:spacing w:val="2"/>
        </w:rPr>
        <w:t xml:space="preserve"> </w:t>
      </w:r>
      <w:r w:rsidR="007B3B3C">
        <w:rPr>
          <w:color w:val="000000"/>
        </w:rPr>
        <w:t>200</w:t>
      </w:r>
      <w:r w:rsidR="007B3B3C">
        <w:rPr>
          <w:color w:val="000000"/>
          <w:spacing w:val="2"/>
        </w:rPr>
        <w:t xml:space="preserve"> </w:t>
      </w:r>
      <w:r w:rsidR="007B3B3C">
        <w:rPr>
          <w:color w:val="000000"/>
          <w:spacing w:val="-2"/>
        </w:rPr>
        <w:t>m</w:t>
      </w:r>
      <w:r w:rsidR="007B3B3C">
        <w:rPr>
          <w:color w:val="000000"/>
        </w:rPr>
        <w:t>l</w:t>
      </w:r>
      <w:r w:rsidR="007B3B3C">
        <w:rPr>
          <w:color w:val="000000"/>
          <w:spacing w:val="3"/>
        </w:rPr>
        <w:t xml:space="preserve"> </w:t>
      </w:r>
      <w:r w:rsidR="007B3B3C">
        <w:rPr>
          <w:color w:val="000000"/>
        </w:rPr>
        <w:t>dung d</w:t>
      </w:r>
      <w:r w:rsidR="007B3B3C">
        <w:rPr>
          <w:color w:val="000000"/>
          <w:spacing w:val="1"/>
        </w:rPr>
        <w:t>ị</w:t>
      </w:r>
      <w:r w:rsidR="007B3B3C">
        <w:rPr>
          <w:color w:val="000000"/>
        </w:rPr>
        <w:t>ch</w:t>
      </w:r>
      <w:r w:rsidR="007B3B3C">
        <w:rPr>
          <w:color w:val="000000"/>
          <w:spacing w:val="1"/>
        </w:rPr>
        <w:t xml:space="preserve"> </w:t>
      </w:r>
      <w:r w:rsidR="007B3B3C">
        <w:rPr>
          <w:color w:val="000000"/>
        </w:rPr>
        <w:t>Y</w:t>
      </w:r>
      <w:r w:rsidR="007B3B3C">
        <w:rPr>
          <w:color w:val="000000"/>
          <w:spacing w:val="1"/>
        </w:rPr>
        <w:t xml:space="preserve"> </w:t>
      </w:r>
      <w:r w:rsidR="007B3B3C">
        <w:rPr>
          <w:color w:val="000000"/>
        </w:rPr>
        <w:t>c</w:t>
      </w:r>
      <w:r w:rsidR="007B3B3C">
        <w:rPr>
          <w:color w:val="000000"/>
          <w:spacing w:val="-1"/>
        </w:rPr>
        <w:t>h</w:t>
      </w:r>
      <w:r w:rsidR="007B3B3C">
        <w:rPr>
          <w:color w:val="000000"/>
        </w:rPr>
        <w:t>ỉ</w:t>
      </w:r>
      <w:r w:rsidR="007B3B3C">
        <w:rPr>
          <w:color w:val="000000"/>
          <w:spacing w:val="2"/>
        </w:rPr>
        <w:t xml:space="preserve"> </w:t>
      </w:r>
      <w:r w:rsidR="007B3B3C">
        <w:rPr>
          <w:color w:val="000000"/>
          <w:spacing w:val="1"/>
        </w:rPr>
        <w:t>c</w:t>
      </w:r>
      <w:r w:rsidR="007B3B3C">
        <w:rPr>
          <w:color w:val="000000"/>
        </w:rPr>
        <w:t>hứa</w:t>
      </w:r>
      <w:r w:rsidR="007B3B3C">
        <w:rPr>
          <w:color w:val="000000"/>
          <w:spacing w:val="2"/>
        </w:rPr>
        <w:t xml:space="preserve"> </w:t>
      </w:r>
      <w:r w:rsidR="007B3B3C">
        <w:rPr>
          <w:color w:val="000000"/>
        </w:rPr>
        <w:t>chất</w:t>
      </w:r>
      <w:r w:rsidR="007B3B3C">
        <w:rPr>
          <w:color w:val="000000"/>
          <w:spacing w:val="1"/>
        </w:rPr>
        <w:t xml:space="preserve"> </w:t>
      </w:r>
      <w:r w:rsidR="007B3B3C">
        <w:rPr>
          <w:color w:val="000000"/>
        </w:rPr>
        <w:t>tan</w:t>
      </w:r>
      <w:r w:rsidR="007B3B3C">
        <w:rPr>
          <w:color w:val="000000"/>
          <w:spacing w:val="1"/>
        </w:rPr>
        <w:t xml:space="preserve"> </w:t>
      </w:r>
      <w:r w:rsidR="007B3B3C">
        <w:rPr>
          <w:color w:val="000000"/>
        </w:rPr>
        <w:t>duy</w:t>
      </w:r>
      <w:r w:rsidR="007B3B3C">
        <w:rPr>
          <w:color w:val="000000"/>
          <w:spacing w:val="1"/>
        </w:rPr>
        <w:t xml:space="preserve"> </w:t>
      </w:r>
      <w:r w:rsidR="007B3B3C">
        <w:rPr>
          <w:color w:val="000000"/>
        </w:rPr>
        <w:t>nhất</w:t>
      </w:r>
      <w:r w:rsidR="007B3B3C">
        <w:rPr>
          <w:color w:val="000000"/>
          <w:spacing w:val="2"/>
        </w:rPr>
        <w:t xml:space="preserve"> </w:t>
      </w:r>
      <w:r w:rsidR="007B3B3C">
        <w:rPr>
          <w:color w:val="000000"/>
          <w:spacing w:val="1"/>
        </w:rPr>
        <w:t>c</w:t>
      </w:r>
      <w:r w:rsidR="007B3B3C">
        <w:rPr>
          <w:color w:val="000000"/>
        </w:rPr>
        <w:t>ó</w:t>
      </w:r>
      <w:r w:rsidR="007B3B3C">
        <w:rPr>
          <w:color w:val="000000"/>
          <w:spacing w:val="2"/>
        </w:rPr>
        <w:t xml:space="preserve"> </w:t>
      </w:r>
      <w:r w:rsidR="007B3B3C">
        <w:rPr>
          <w:color w:val="000000"/>
          <w:spacing w:val="-1"/>
        </w:rPr>
        <w:t>n</w:t>
      </w:r>
      <w:r w:rsidR="007B3B3C">
        <w:rPr>
          <w:color w:val="000000"/>
        </w:rPr>
        <w:t>ồng</w:t>
      </w:r>
      <w:r w:rsidR="007B3B3C">
        <w:rPr>
          <w:color w:val="000000"/>
          <w:spacing w:val="1"/>
        </w:rPr>
        <w:t xml:space="preserve"> </w:t>
      </w:r>
      <w:r w:rsidR="007B3B3C">
        <w:rPr>
          <w:color w:val="000000"/>
        </w:rPr>
        <w:t>độ</w:t>
      </w:r>
      <w:r w:rsidR="007B3B3C">
        <w:rPr>
          <w:color w:val="000000"/>
          <w:spacing w:val="1"/>
        </w:rPr>
        <w:t xml:space="preserve"> </w:t>
      </w:r>
      <w:r w:rsidR="007B3B3C">
        <w:rPr>
          <w:color w:val="000000"/>
        </w:rPr>
        <w:t>0,5M.</w:t>
      </w:r>
      <w:r w:rsidR="007B3B3C">
        <w:rPr>
          <w:color w:val="000000"/>
          <w:spacing w:val="2"/>
        </w:rPr>
        <w:t xml:space="preserve"> </w:t>
      </w:r>
      <w:r w:rsidR="007B3B3C">
        <w:rPr>
          <w:color w:val="000000"/>
        </w:rPr>
        <w:t>T</w:t>
      </w:r>
      <w:r w:rsidR="007B3B3C">
        <w:rPr>
          <w:color w:val="000000"/>
          <w:spacing w:val="-1"/>
        </w:rPr>
        <w:t>h</w:t>
      </w:r>
      <w:r w:rsidR="007B3B3C">
        <w:rPr>
          <w:color w:val="000000"/>
        </w:rPr>
        <w:t>ổi</w:t>
      </w:r>
      <w:r w:rsidR="007B3B3C">
        <w:rPr>
          <w:color w:val="000000"/>
          <w:spacing w:val="2"/>
        </w:rPr>
        <w:t xml:space="preserve"> </w:t>
      </w:r>
      <w:r w:rsidR="007B3B3C">
        <w:rPr>
          <w:color w:val="000000"/>
        </w:rPr>
        <w:t>khí</w:t>
      </w:r>
      <w:r w:rsidR="007B3B3C">
        <w:rPr>
          <w:color w:val="000000"/>
          <w:spacing w:val="2"/>
        </w:rPr>
        <w:t xml:space="preserve"> </w:t>
      </w:r>
      <w:r w:rsidR="007B3B3C">
        <w:rPr>
          <w:color w:val="000000"/>
        </w:rPr>
        <w:t>C</w:t>
      </w:r>
      <w:r w:rsidR="007B3B3C">
        <w:rPr>
          <w:color w:val="000000"/>
          <w:spacing w:val="-1"/>
        </w:rPr>
        <w:t>O</w:t>
      </w:r>
      <w:r w:rsidR="007B3B3C">
        <w:rPr>
          <w:color w:val="000000"/>
          <w:position w:val="-1"/>
          <w:sz w:val="16"/>
          <w:szCs w:val="16"/>
        </w:rPr>
        <w:t>2</w:t>
      </w:r>
      <w:r w:rsidR="007B3B3C">
        <w:rPr>
          <w:color w:val="000000"/>
          <w:spacing w:val="21"/>
          <w:position w:val="-1"/>
          <w:sz w:val="16"/>
          <w:szCs w:val="16"/>
        </w:rPr>
        <w:t xml:space="preserve"> </w:t>
      </w:r>
      <w:r w:rsidR="007B3B3C">
        <w:rPr>
          <w:color w:val="000000"/>
          <w:spacing w:val="1"/>
        </w:rPr>
        <w:t>(</w:t>
      </w:r>
      <w:r w:rsidR="007B3B3C">
        <w:rPr>
          <w:color w:val="000000"/>
        </w:rPr>
        <w:t>dư)</w:t>
      </w:r>
      <w:r w:rsidR="007B3B3C">
        <w:rPr>
          <w:color w:val="000000"/>
          <w:spacing w:val="1"/>
        </w:rPr>
        <w:t xml:space="preserve"> </w:t>
      </w:r>
      <w:r w:rsidR="007B3B3C">
        <w:rPr>
          <w:color w:val="000000"/>
        </w:rPr>
        <w:t>v</w:t>
      </w:r>
      <w:r w:rsidR="007B3B3C">
        <w:rPr>
          <w:color w:val="000000"/>
          <w:spacing w:val="2"/>
        </w:rPr>
        <w:t>à</w:t>
      </w:r>
      <w:r w:rsidR="007B3B3C">
        <w:rPr>
          <w:color w:val="000000"/>
        </w:rPr>
        <w:t>o</w:t>
      </w:r>
      <w:r w:rsidR="007B3B3C">
        <w:rPr>
          <w:color w:val="000000"/>
          <w:spacing w:val="1"/>
        </w:rPr>
        <w:t xml:space="preserve"> </w:t>
      </w:r>
      <w:r w:rsidR="007B3B3C">
        <w:rPr>
          <w:color w:val="000000"/>
        </w:rPr>
        <w:t>Y</w:t>
      </w:r>
      <w:r w:rsidR="007B3B3C">
        <w:rPr>
          <w:color w:val="000000"/>
          <w:spacing w:val="1"/>
        </w:rPr>
        <w:t xml:space="preserve"> </w:t>
      </w:r>
      <w:r w:rsidR="007B3B3C">
        <w:rPr>
          <w:color w:val="000000"/>
        </w:rPr>
        <w:t>thu</w:t>
      </w:r>
      <w:r w:rsidR="007B3B3C">
        <w:rPr>
          <w:color w:val="000000"/>
          <w:spacing w:val="1"/>
        </w:rPr>
        <w:t xml:space="preserve"> đ</w:t>
      </w:r>
      <w:r w:rsidR="007B3B3C">
        <w:rPr>
          <w:color w:val="000000"/>
        </w:rPr>
        <w:t>ư</w:t>
      </w:r>
      <w:r w:rsidR="007B3B3C">
        <w:rPr>
          <w:color w:val="000000"/>
          <w:spacing w:val="2"/>
        </w:rPr>
        <w:t>ợ</w:t>
      </w:r>
      <w:r w:rsidR="007B3B3C">
        <w:rPr>
          <w:color w:val="000000"/>
        </w:rPr>
        <w:t>c</w:t>
      </w:r>
      <w:r w:rsidR="007B3B3C">
        <w:rPr>
          <w:color w:val="000000"/>
          <w:spacing w:val="2"/>
        </w:rPr>
        <w:t xml:space="preserve"> </w:t>
      </w:r>
      <w:r w:rsidR="007B3B3C">
        <w:rPr>
          <w:color w:val="000000"/>
        </w:rPr>
        <w:t>a</w:t>
      </w:r>
      <w:r w:rsidR="007B3B3C">
        <w:rPr>
          <w:color w:val="000000"/>
          <w:spacing w:val="2"/>
        </w:rPr>
        <w:t xml:space="preserve"> </w:t>
      </w:r>
      <w:r w:rsidR="007B3B3C">
        <w:rPr>
          <w:color w:val="000000"/>
        </w:rPr>
        <w:t>gam</w:t>
      </w:r>
      <w:r w:rsidR="007B3B3C">
        <w:rPr>
          <w:color w:val="000000"/>
          <w:spacing w:val="-1"/>
        </w:rPr>
        <w:t xml:space="preserve"> </w:t>
      </w:r>
      <w:r w:rsidR="007B3B3C">
        <w:rPr>
          <w:color w:val="000000"/>
        </w:rPr>
        <w:t>kết</w:t>
      </w:r>
      <w:r w:rsidR="007B3B3C">
        <w:rPr>
          <w:color w:val="000000"/>
          <w:spacing w:val="3"/>
        </w:rPr>
        <w:t xml:space="preserve">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rPr>
        <w:t xml:space="preserve">của m và a lần </w:t>
      </w:r>
      <w:r w:rsidR="007B3B3C">
        <w:rPr>
          <w:color w:val="000000"/>
          <w:spacing w:val="-1"/>
        </w:rPr>
        <w:t>l</w:t>
      </w:r>
      <w:r w:rsidR="007B3B3C">
        <w:rPr>
          <w:color w:val="000000"/>
        </w:rPr>
        <w:t>ư</w:t>
      </w:r>
      <w:r w:rsidR="007B3B3C">
        <w:rPr>
          <w:color w:val="000000"/>
          <w:spacing w:val="1"/>
        </w:rPr>
        <w:t>ợ</w:t>
      </w:r>
      <w:r w:rsidR="007B3B3C">
        <w:rPr>
          <w:color w:val="000000"/>
        </w:rPr>
        <w:t>t là</w:t>
      </w:r>
    </w:p>
    <w:p w:rsidR="00072C5E">
      <w:pPr>
        <w:widowControl w:val="0"/>
        <w:autoSpaceDE w:val="0"/>
        <w:spacing w:before="63"/>
        <w:ind w:left="114" w:right="60"/>
        <w:jc w:val="both"/>
      </w:pPr>
      <w:r w:rsidR="007B3B3C">
        <w:rPr>
          <w:b/>
          <w:bCs/>
          <w:color w:val="3365FF"/>
        </w:rPr>
        <w:t xml:space="preserve">A. </w:t>
      </w:r>
      <w:r w:rsidR="007B3B3C">
        <w:rPr>
          <w:color w:val="000000"/>
        </w:rPr>
        <w:t xml:space="preserve">8,3 và 7,2.                </w:t>
      </w:r>
      <w:r w:rsidR="007B3B3C">
        <w:rPr>
          <w:color w:val="000000"/>
          <w:spacing w:val="6"/>
        </w:rPr>
        <w:t xml:space="preserve"> </w:t>
      </w:r>
      <w:r w:rsidR="007B3B3C">
        <w:rPr>
          <w:b/>
          <w:bCs/>
          <w:color w:val="3365FF"/>
        </w:rPr>
        <w:t xml:space="preserve">B. </w:t>
      </w:r>
      <w:r w:rsidR="007B3B3C">
        <w:rPr>
          <w:color w:val="000000"/>
        </w:rPr>
        <w:t xml:space="preserve">11,3 và 7,8.              </w:t>
      </w:r>
      <w:r w:rsidR="007B3B3C">
        <w:rPr>
          <w:color w:val="000000"/>
          <w:spacing w:val="24"/>
        </w:rPr>
        <w:t xml:space="preserve"> </w:t>
      </w:r>
      <w:r w:rsidR="007B3B3C">
        <w:rPr>
          <w:b/>
          <w:bCs/>
          <w:color w:val="3365FF"/>
        </w:rPr>
        <w:t xml:space="preserve">C. </w:t>
      </w:r>
      <w:r w:rsidR="007B3B3C">
        <w:rPr>
          <w:color w:val="000000"/>
        </w:rPr>
        <w:t xml:space="preserve">13,3 và 3,9.              </w:t>
      </w:r>
      <w:r w:rsidR="007B3B3C">
        <w:rPr>
          <w:color w:val="000000"/>
          <w:spacing w:val="10"/>
        </w:rPr>
        <w:t xml:space="preserve"> </w:t>
      </w:r>
      <w:r w:rsidR="007B3B3C">
        <w:rPr>
          <w:b/>
          <w:bCs/>
          <w:color w:val="3365FF"/>
        </w:rPr>
        <w:t xml:space="preserve">D. </w:t>
      </w:r>
      <w:r w:rsidR="007B3B3C">
        <w:rPr>
          <w:color w:val="000000"/>
        </w:rPr>
        <w:t>8,2 và 7,8.</w:t>
      </w:r>
      <w:r w:rsidR="007B3B3C">
        <w:rPr>
          <w:b/>
          <w:bCs/>
          <w:color w:val="0000FF"/>
        </w:rPr>
        <w:t>Câu</w:t>
      </w:r>
      <w:r w:rsidR="007B3B3C">
        <w:rPr>
          <w:b/>
          <w:bCs/>
          <w:color w:val="0000FF"/>
          <w:spacing w:val="20"/>
        </w:rPr>
        <w:t xml:space="preserve"> </w:t>
      </w:r>
      <w:r w:rsidR="007B3B3C">
        <w:rPr>
          <w:b/>
          <w:bCs/>
          <w:color w:val="0000FF"/>
        </w:rPr>
        <w:t>20:</w:t>
      </w:r>
      <w:r w:rsidR="007B3B3C">
        <w:rPr>
          <w:b/>
          <w:bCs/>
          <w:color w:val="0000FF"/>
          <w:spacing w:val="21"/>
        </w:rPr>
        <w:t xml:space="preserve"> </w:t>
      </w:r>
      <w:r w:rsidR="007B3B3C">
        <w:rPr>
          <w:color w:val="000000"/>
        </w:rPr>
        <w:t>Cho</w:t>
      </w:r>
      <w:r w:rsidR="007B3B3C">
        <w:rPr>
          <w:color w:val="000000"/>
          <w:spacing w:val="21"/>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1"/>
        </w:rPr>
        <w:t xml:space="preserve"> </w:t>
      </w:r>
      <w:r w:rsidR="007B3B3C">
        <w:rPr>
          <w:color w:val="000000"/>
        </w:rPr>
        <w:t>chứa</w:t>
      </w:r>
      <w:r w:rsidR="007B3B3C">
        <w:rPr>
          <w:color w:val="000000"/>
          <w:spacing w:val="21"/>
        </w:rPr>
        <w:t xml:space="preserve"> </w:t>
      </w:r>
      <w:r w:rsidR="007B3B3C">
        <w:rPr>
          <w:color w:val="000000"/>
        </w:rPr>
        <w:t>0,1</w:t>
      </w:r>
      <w:r w:rsidR="007B3B3C">
        <w:rPr>
          <w:color w:val="000000"/>
          <w:spacing w:val="21"/>
        </w:rPr>
        <w:t xml:space="preserve"> </w:t>
      </w:r>
      <w:r w:rsidR="007B3B3C">
        <w:rPr>
          <w:color w:val="000000"/>
        </w:rPr>
        <w:t>mol</w:t>
      </w:r>
      <w:r w:rsidR="007B3B3C">
        <w:rPr>
          <w:color w:val="000000"/>
          <w:spacing w:val="21"/>
        </w:rPr>
        <w:t xml:space="preserve"> </w:t>
      </w:r>
      <w:r w:rsidR="007B3B3C">
        <w:rPr>
          <w:color w:val="000000"/>
        </w:rPr>
        <w:t>(N</w:t>
      </w:r>
      <w:r w:rsidR="007B3B3C">
        <w:rPr>
          <w:color w:val="000000"/>
          <w:spacing w:val="-1"/>
        </w:rPr>
        <w:t>H</w:t>
      </w:r>
      <w:r w:rsidR="007B3B3C">
        <w:rPr>
          <w:color w:val="000000"/>
          <w:spacing w:val="1"/>
          <w:position w:val="-1"/>
          <w:sz w:val="16"/>
          <w:szCs w:val="16"/>
        </w:rPr>
        <w:t>4</w:t>
      </w:r>
      <w:r w:rsidR="007B3B3C">
        <w:rPr>
          <w:color w:val="000000"/>
        </w:rPr>
        <w:t>)</w:t>
      </w:r>
      <w:r w:rsidR="007B3B3C">
        <w:rPr>
          <w:color w:val="000000"/>
          <w:spacing w:val="-1"/>
          <w:position w:val="-1"/>
          <w:sz w:val="16"/>
          <w:szCs w:val="16"/>
        </w:rPr>
        <w:t>2</w:t>
      </w:r>
      <w:r w:rsidR="007B3B3C">
        <w:rPr>
          <w:color w:val="000000"/>
          <w:spacing w:val="1"/>
        </w:rPr>
        <w:t>C</w:t>
      </w:r>
      <w:r w:rsidR="007B3B3C">
        <w:rPr>
          <w:color w:val="000000"/>
          <w:spacing w:val="-1"/>
        </w:rPr>
        <w:t>O</w:t>
      </w:r>
      <w:r w:rsidR="007B3B3C">
        <w:rPr>
          <w:color w:val="000000"/>
          <w:position w:val="-1"/>
          <w:sz w:val="16"/>
          <w:szCs w:val="16"/>
        </w:rPr>
        <w:t>3</w:t>
      </w:r>
      <w:r w:rsidR="007B3B3C">
        <w:rPr>
          <w:color w:val="000000"/>
          <w:spacing w:val="39"/>
          <w:position w:val="-1"/>
          <w:sz w:val="16"/>
          <w:szCs w:val="16"/>
        </w:rPr>
        <w:t xml:space="preserve"> </w:t>
      </w:r>
      <w:r w:rsidR="007B3B3C">
        <w:rPr>
          <w:color w:val="000000"/>
        </w:rPr>
        <w:t>tác</w:t>
      </w:r>
      <w:r w:rsidR="007B3B3C">
        <w:rPr>
          <w:color w:val="000000"/>
          <w:spacing w:val="21"/>
        </w:rPr>
        <w:t xml:space="preserve"> </w:t>
      </w:r>
      <w:r w:rsidR="007B3B3C">
        <w:rPr>
          <w:color w:val="000000"/>
        </w:rPr>
        <w:t>dụng</w:t>
      </w:r>
      <w:r w:rsidR="007B3B3C">
        <w:rPr>
          <w:color w:val="000000"/>
          <w:spacing w:val="20"/>
        </w:rPr>
        <w:t xml:space="preserve"> </w:t>
      </w:r>
      <w:r w:rsidR="007B3B3C">
        <w:rPr>
          <w:color w:val="000000"/>
        </w:rPr>
        <w:t>với</w:t>
      </w:r>
      <w:r w:rsidR="007B3B3C">
        <w:rPr>
          <w:color w:val="000000"/>
          <w:spacing w:val="21"/>
        </w:rPr>
        <w:t xml:space="preserve"> </w:t>
      </w:r>
      <w:r w:rsidR="007B3B3C">
        <w:rPr>
          <w:color w:val="000000"/>
        </w:rPr>
        <w:t>dung</w:t>
      </w:r>
      <w:r w:rsidR="007B3B3C">
        <w:rPr>
          <w:color w:val="000000"/>
          <w:spacing w:val="21"/>
        </w:rPr>
        <w:t xml:space="preserve"> </w:t>
      </w:r>
      <w:r w:rsidR="007B3B3C">
        <w:rPr>
          <w:color w:val="000000"/>
        </w:rPr>
        <w:t>d</w:t>
      </w:r>
      <w:r w:rsidR="007B3B3C">
        <w:rPr>
          <w:color w:val="000000"/>
          <w:spacing w:val="1"/>
        </w:rPr>
        <w:t>ị</w:t>
      </w:r>
      <w:r w:rsidR="007B3B3C">
        <w:rPr>
          <w:color w:val="000000"/>
        </w:rPr>
        <w:t>ch</w:t>
      </w:r>
      <w:r w:rsidR="007B3B3C">
        <w:rPr>
          <w:color w:val="000000"/>
          <w:spacing w:val="21"/>
        </w:rPr>
        <w:t xml:space="preserve"> </w:t>
      </w:r>
      <w:r w:rsidR="007B3B3C">
        <w:rPr>
          <w:color w:val="000000"/>
        </w:rPr>
        <w:t>chứa</w:t>
      </w:r>
      <w:r w:rsidR="007B3B3C">
        <w:rPr>
          <w:color w:val="000000"/>
          <w:spacing w:val="21"/>
        </w:rPr>
        <w:t xml:space="preserve"> </w:t>
      </w:r>
      <w:r w:rsidR="007B3B3C">
        <w:rPr>
          <w:color w:val="000000"/>
        </w:rPr>
        <w:t>34,2</w:t>
      </w:r>
      <w:r w:rsidR="007B3B3C">
        <w:rPr>
          <w:color w:val="000000"/>
          <w:spacing w:val="21"/>
        </w:rPr>
        <w:t xml:space="preserve"> </w:t>
      </w:r>
      <w:r w:rsidR="007B3B3C">
        <w:rPr>
          <w:color w:val="000000"/>
        </w:rPr>
        <w:t>g</w:t>
      </w:r>
      <w:r w:rsidR="007B3B3C">
        <w:rPr>
          <w:color w:val="000000"/>
          <w:spacing w:val="2"/>
        </w:rPr>
        <w:t>a</w:t>
      </w:r>
      <w:r w:rsidR="007B3B3C">
        <w:rPr>
          <w:color w:val="000000"/>
        </w:rPr>
        <w:t>m</w:t>
      </w:r>
      <w:r w:rsidR="007B3B3C">
        <w:rPr>
          <w:color w:val="000000"/>
          <w:spacing w:val="19"/>
        </w:rPr>
        <w:t xml:space="preserve"> </w:t>
      </w:r>
      <w:r w:rsidR="007B3B3C">
        <w:rPr>
          <w:color w:val="000000"/>
        </w:rPr>
        <w:t>Ba(OH</w:t>
      </w:r>
      <w:r w:rsidR="007B3B3C">
        <w:rPr>
          <w:color w:val="000000"/>
          <w:spacing w:val="1"/>
        </w:rPr>
        <w:t>)</w:t>
      </w:r>
      <w:r w:rsidR="007B3B3C">
        <w:rPr>
          <w:color w:val="000000"/>
          <w:spacing w:val="1"/>
          <w:position w:val="-1"/>
          <w:sz w:val="16"/>
          <w:szCs w:val="16"/>
        </w:rPr>
        <w:t>2</w:t>
      </w:r>
      <w:r w:rsidR="007B3B3C">
        <w:rPr>
          <w:color w:val="000000"/>
        </w:rPr>
        <w:t>. Sau phản ứng thu đư</w:t>
      </w:r>
      <w:r w:rsidR="007B3B3C">
        <w:rPr>
          <w:color w:val="000000"/>
          <w:spacing w:val="1"/>
        </w:rPr>
        <w:t>ợ</w:t>
      </w:r>
      <w:r w:rsidR="007B3B3C">
        <w:rPr>
          <w:color w:val="000000"/>
        </w:rPr>
        <w:t>c m g</w:t>
      </w:r>
      <w:r w:rsidR="007B3B3C">
        <w:rPr>
          <w:color w:val="000000"/>
          <w:spacing w:val="2"/>
        </w:rPr>
        <w:t>a</w:t>
      </w:r>
      <w:r w:rsidR="007B3B3C">
        <w:rPr>
          <w:color w:val="000000"/>
        </w:rPr>
        <w:t>m</w:t>
      </w:r>
      <w:r w:rsidR="007B3B3C">
        <w:rPr>
          <w:color w:val="000000"/>
          <w:spacing w:val="-2"/>
        </w:rPr>
        <w:t xml:space="preserve"> </w:t>
      </w:r>
      <w:r w:rsidR="007B3B3C">
        <w:rPr>
          <w:color w:val="000000"/>
        </w:rPr>
        <w:t xml:space="preserve">kết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spacing w:val="-1"/>
        </w:rPr>
        <w:t>c</w:t>
      </w:r>
      <w:r w:rsidR="007B3B3C">
        <w:rPr>
          <w:color w:val="000000"/>
        </w:rPr>
        <w:t>ủa m</w:t>
      </w:r>
      <w:r w:rsidR="007B3B3C">
        <w:rPr>
          <w:color w:val="000000"/>
          <w:spacing w:val="-2"/>
        </w:rPr>
        <w:t xml:space="preserve"> </w:t>
      </w:r>
      <w:r w:rsidR="007B3B3C">
        <w:rPr>
          <w:color w:val="000000"/>
        </w:rPr>
        <w:t>là</w:t>
      </w:r>
    </w:p>
    <w:p w:rsidR="00072C5E">
      <w:pPr>
        <w:widowControl w:val="0"/>
        <w:autoSpaceDE w:val="0"/>
        <w:ind w:left="397" w:right="1773"/>
        <w:jc w:val="both"/>
        <w:rPr>
          <w:color w:val="000000"/>
        </w:rPr>
      </w:pPr>
      <w:r w:rsidR="007B3B3C">
        <w:rPr>
          <w:b/>
          <w:bCs/>
          <w:color w:val="3365FF"/>
        </w:rPr>
        <w:t xml:space="preserve">A. </w:t>
      </w:r>
      <w:r w:rsidR="007B3B3C">
        <w:rPr>
          <w:color w:val="000000"/>
        </w:rPr>
        <w:t xml:space="preserve">19,7.                        </w:t>
      </w:r>
      <w:r w:rsidR="007B3B3C">
        <w:rPr>
          <w:color w:val="000000"/>
          <w:spacing w:val="53"/>
        </w:rPr>
        <w:t xml:space="preserve"> </w:t>
      </w:r>
      <w:r w:rsidR="007B3B3C">
        <w:rPr>
          <w:b/>
          <w:bCs/>
          <w:color w:val="3365FF"/>
        </w:rPr>
        <w:t xml:space="preserve">B. </w:t>
      </w:r>
      <w:r w:rsidR="007B3B3C">
        <w:rPr>
          <w:color w:val="000000"/>
        </w:rPr>
        <w:t xml:space="preserve">39,4.                         </w:t>
      </w:r>
      <w:r w:rsidR="007B3B3C">
        <w:rPr>
          <w:color w:val="000000"/>
          <w:spacing w:val="11"/>
        </w:rPr>
        <w:t xml:space="preserve"> </w:t>
      </w:r>
      <w:r w:rsidR="007B3B3C">
        <w:rPr>
          <w:b/>
          <w:bCs/>
          <w:color w:val="3365FF"/>
        </w:rPr>
        <w:t xml:space="preserve">C.  </w:t>
      </w:r>
      <w:r w:rsidR="007B3B3C">
        <w:rPr>
          <w:color w:val="000000"/>
        </w:rPr>
        <w:t xml:space="preserve">17,1.                       </w:t>
      </w:r>
      <w:r w:rsidR="007B3B3C">
        <w:rPr>
          <w:color w:val="000000"/>
          <w:spacing w:val="56"/>
        </w:rPr>
        <w:t xml:space="preserve"> </w:t>
      </w:r>
      <w:r w:rsidR="007B3B3C">
        <w:rPr>
          <w:b/>
          <w:bCs/>
          <w:color w:val="3365FF"/>
        </w:rPr>
        <w:t xml:space="preserve">D.  </w:t>
      </w:r>
      <w:r w:rsidR="007B3B3C">
        <w:rPr>
          <w:color w:val="000000"/>
        </w:rPr>
        <w:t>15,5.</w:t>
      </w:r>
    </w:p>
    <w:p w:rsidR="00072C5E">
      <w:pPr>
        <w:widowControl w:val="0"/>
        <w:autoSpaceDE w:val="0"/>
        <w:spacing w:before="63"/>
        <w:ind w:left="114" w:right="61"/>
        <w:jc w:val="both"/>
      </w:pPr>
      <w:r w:rsidR="007B3B3C">
        <w:rPr>
          <w:b/>
          <w:bCs/>
          <w:color w:val="0000FF"/>
        </w:rPr>
        <w:t>Câu</w:t>
      </w:r>
      <w:r w:rsidR="007B3B3C">
        <w:rPr>
          <w:b/>
          <w:bCs/>
          <w:color w:val="0000FF"/>
          <w:spacing w:val="7"/>
        </w:rPr>
        <w:t xml:space="preserve"> </w:t>
      </w:r>
      <w:r w:rsidR="007B3B3C">
        <w:rPr>
          <w:b/>
          <w:bCs/>
          <w:color w:val="0000FF"/>
        </w:rPr>
        <w:t>24:</w:t>
      </w:r>
      <w:r w:rsidR="007B3B3C">
        <w:rPr>
          <w:b/>
          <w:bCs/>
          <w:color w:val="0000FF"/>
          <w:spacing w:val="8"/>
        </w:rPr>
        <w:t xml:space="preserve"> </w:t>
      </w:r>
      <w:r w:rsidR="007B3B3C">
        <w:rPr>
          <w:color w:val="000000"/>
        </w:rPr>
        <w:t>Cho</w:t>
      </w:r>
      <w:r w:rsidR="007B3B3C">
        <w:rPr>
          <w:color w:val="000000"/>
          <w:spacing w:val="7"/>
        </w:rPr>
        <w:t xml:space="preserve"> </w:t>
      </w:r>
      <w:r w:rsidR="007B3B3C">
        <w:rPr>
          <w:color w:val="000000"/>
        </w:rPr>
        <w:t>m</w:t>
      </w:r>
      <w:r w:rsidR="007B3B3C">
        <w:rPr>
          <w:color w:val="000000"/>
          <w:spacing w:val="5"/>
        </w:rPr>
        <w:t xml:space="preserve"> </w:t>
      </w:r>
      <w:r w:rsidR="007B3B3C">
        <w:rPr>
          <w:color w:val="000000"/>
        </w:rPr>
        <w:t>g</w:t>
      </w:r>
      <w:r w:rsidR="007B3B3C">
        <w:rPr>
          <w:color w:val="000000"/>
          <w:spacing w:val="1"/>
        </w:rPr>
        <w:t>a</w:t>
      </w:r>
      <w:r w:rsidR="007B3B3C">
        <w:rPr>
          <w:color w:val="000000"/>
        </w:rPr>
        <w:t>m</w:t>
      </w:r>
      <w:r w:rsidR="007B3B3C">
        <w:rPr>
          <w:color w:val="000000"/>
          <w:spacing w:val="5"/>
        </w:rPr>
        <w:t xml:space="preserve"> </w:t>
      </w:r>
      <w:r w:rsidR="007B3B3C">
        <w:rPr>
          <w:color w:val="000000"/>
          <w:spacing w:val="1"/>
        </w:rPr>
        <w:t>M</w:t>
      </w:r>
      <w:r w:rsidR="007B3B3C">
        <w:rPr>
          <w:color w:val="000000"/>
        </w:rPr>
        <w:t>g</w:t>
      </w:r>
      <w:r w:rsidR="007B3B3C">
        <w:rPr>
          <w:color w:val="000000"/>
          <w:spacing w:val="7"/>
        </w:rPr>
        <w:t xml:space="preserve"> </w:t>
      </w:r>
      <w:r w:rsidR="007B3B3C">
        <w:rPr>
          <w:color w:val="000000"/>
        </w:rPr>
        <w:t>vào</w:t>
      </w:r>
      <w:r w:rsidR="007B3B3C">
        <w:rPr>
          <w:color w:val="000000"/>
          <w:spacing w:val="7"/>
        </w:rPr>
        <w:t xml:space="preserve"> </w:t>
      </w:r>
      <w:r w:rsidR="007B3B3C">
        <w:rPr>
          <w:color w:val="000000"/>
        </w:rPr>
        <w:t>dung</w:t>
      </w:r>
      <w:r w:rsidR="007B3B3C">
        <w:rPr>
          <w:color w:val="000000"/>
          <w:spacing w:val="7"/>
        </w:rPr>
        <w:t xml:space="preserve"> </w:t>
      </w:r>
      <w:r w:rsidR="007B3B3C">
        <w:rPr>
          <w:color w:val="000000"/>
        </w:rPr>
        <w:t>d</w:t>
      </w:r>
      <w:r w:rsidR="007B3B3C">
        <w:rPr>
          <w:color w:val="000000"/>
          <w:spacing w:val="1"/>
        </w:rPr>
        <w:t>ị</w:t>
      </w:r>
      <w:r w:rsidR="007B3B3C">
        <w:rPr>
          <w:color w:val="000000"/>
        </w:rPr>
        <w:t>ch</w:t>
      </w:r>
      <w:r w:rsidR="007B3B3C">
        <w:rPr>
          <w:color w:val="000000"/>
          <w:spacing w:val="7"/>
        </w:rPr>
        <w:t xml:space="preserve"> </w:t>
      </w:r>
      <w:r w:rsidR="007B3B3C">
        <w:rPr>
          <w:color w:val="000000"/>
        </w:rPr>
        <w:t>chứa</w:t>
      </w:r>
      <w:r w:rsidR="007B3B3C">
        <w:rPr>
          <w:color w:val="000000"/>
          <w:spacing w:val="7"/>
        </w:rPr>
        <w:t xml:space="preserve"> </w:t>
      </w:r>
      <w:r w:rsidR="007B3B3C">
        <w:rPr>
          <w:color w:val="000000"/>
        </w:rPr>
        <w:t>0,12</w:t>
      </w:r>
      <w:r w:rsidR="007B3B3C">
        <w:rPr>
          <w:color w:val="000000"/>
          <w:spacing w:val="7"/>
        </w:rPr>
        <w:t xml:space="preserve"> </w:t>
      </w:r>
      <w:r w:rsidR="007B3B3C">
        <w:rPr>
          <w:color w:val="000000"/>
          <w:spacing w:val="-2"/>
        </w:rPr>
        <w:t>m</w:t>
      </w:r>
      <w:r w:rsidR="007B3B3C">
        <w:rPr>
          <w:color w:val="000000"/>
        </w:rPr>
        <w:t>ol</w:t>
      </w:r>
      <w:r w:rsidR="007B3B3C">
        <w:rPr>
          <w:color w:val="000000"/>
          <w:spacing w:val="7"/>
        </w:rPr>
        <w:t xml:space="preserve"> </w:t>
      </w:r>
      <w:r w:rsidR="007B3B3C">
        <w:rPr>
          <w:color w:val="000000"/>
        </w:rPr>
        <w:t>FeCl</w:t>
      </w:r>
      <w:r w:rsidR="007B3B3C">
        <w:rPr>
          <w:color w:val="000000"/>
          <w:spacing w:val="1"/>
          <w:position w:val="-1"/>
          <w:sz w:val="16"/>
          <w:szCs w:val="16"/>
        </w:rPr>
        <w:t>3</w:t>
      </w:r>
      <w:r w:rsidR="007B3B3C">
        <w:rPr>
          <w:color w:val="000000"/>
        </w:rPr>
        <w:t>.</w:t>
      </w:r>
      <w:r w:rsidR="007B3B3C">
        <w:rPr>
          <w:color w:val="000000"/>
          <w:spacing w:val="6"/>
        </w:rPr>
        <w:t xml:space="preserve"> </w:t>
      </w:r>
      <w:r w:rsidR="007B3B3C">
        <w:rPr>
          <w:color w:val="000000"/>
        </w:rPr>
        <w:t>Sau</w:t>
      </w:r>
      <w:r w:rsidR="007B3B3C">
        <w:rPr>
          <w:color w:val="000000"/>
          <w:spacing w:val="7"/>
        </w:rPr>
        <w:t xml:space="preserve"> </w:t>
      </w:r>
      <w:r w:rsidR="007B3B3C">
        <w:rPr>
          <w:color w:val="000000"/>
        </w:rPr>
        <w:t>khi</w:t>
      </w:r>
      <w:r w:rsidR="007B3B3C">
        <w:rPr>
          <w:color w:val="000000"/>
          <w:spacing w:val="7"/>
        </w:rPr>
        <w:t xml:space="preserve"> </w:t>
      </w:r>
      <w:r w:rsidR="007B3B3C">
        <w:rPr>
          <w:color w:val="000000"/>
        </w:rPr>
        <w:t>phản</w:t>
      </w:r>
      <w:r w:rsidR="007B3B3C">
        <w:rPr>
          <w:color w:val="000000"/>
          <w:spacing w:val="7"/>
        </w:rPr>
        <w:t xml:space="preserve"> </w:t>
      </w:r>
      <w:r w:rsidR="007B3B3C">
        <w:rPr>
          <w:color w:val="000000"/>
        </w:rPr>
        <w:t>ứng</w:t>
      </w:r>
      <w:r w:rsidR="007B3B3C">
        <w:rPr>
          <w:color w:val="000000"/>
          <w:spacing w:val="7"/>
        </w:rPr>
        <w:t xml:space="preserve"> </w:t>
      </w:r>
      <w:r w:rsidR="007B3B3C">
        <w:rPr>
          <w:color w:val="000000"/>
        </w:rPr>
        <w:t>xảy</w:t>
      </w:r>
      <w:r w:rsidR="007B3B3C">
        <w:rPr>
          <w:color w:val="000000"/>
          <w:spacing w:val="7"/>
        </w:rPr>
        <w:t xml:space="preserve"> </w:t>
      </w:r>
      <w:r w:rsidR="007B3B3C">
        <w:rPr>
          <w:color w:val="000000"/>
        </w:rPr>
        <w:t>ra</w:t>
      </w:r>
      <w:r w:rsidR="007B3B3C">
        <w:rPr>
          <w:color w:val="000000"/>
          <w:spacing w:val="7"/>
        </w:rPr>
        <w:t xml:space="preserve"> </w:t>
      </w:r>
      <w:r w:rsidR="007B3B3C">
        <w:rPr>
          <w:color w:val="000000"/>
        </w:rPr>
        <w:t>hoàn</w:t>
      </w:r>
      <w:r w:rsidR="007B3B3C">
        <w:rPr>
          <w:color w:val="000000"/>
          <w:spacing w:val="7"/>
        </w:rPr>
        <w:t xml:space="preserve"> </w:t>
      </w:r>
      <w:r w:rsidR="007B3B3C">
        <w:rPr>
          <w:color w:val="000000"/>
        </w:rPr>
        <w:t>toàn</w:t>
      </w:r>
      <w:r w:rsidR="007B3B3C">
        <w:rPr>
          <w:color w:val="000000"/>
          <w:spacing w:val="7"/>
        </w:rPr>
        <w:t xml:space="preserve"> </w:t>
      </w:r>
      <w:r w:rsidR="007B3B3C">
        <w:rPr>
          <w:color w:val="000000"/>
        </w:rPr>
        <w:t>thu</w:t>
      </w:r>
    </w:p>
    <w:p w:rsidR="00072C5E">
      <w:pPr>
        <w:widowControl w:val="0"/>
        <w:autoSpaceDE w:val="0"/>
        <w:ind w:left="114" w:right="5999"/>
        <w:jc w:val="both"/>
      </w:pPr>
      <w:r w:rsidR="007B3B3C">
        <w:rPr>
          <w:color w:val="000000"/>
        </w:rPr>
        <w:t>đư</w:t>
      </w:r>
      <w:r w:rsidR="007B3B3C">
        <w:rPr>
          <w:color w:val="000000"/>
          <w:spacing w:val="1"/>
        </w:rPr>
        <w:t>ợ</w:t>
      </w:r>
      <w:r w:rsidR="007B3B3C">
        <w:rPr>
          <w:color w:val="000000"/>
        </w:rPr>
        <w:t>c 3,36 gam</w:t>
      </w:r>
      <w:r w:rsidR="007B3B3C">
        <w:rPr>
          <w:color w:val="000000"/>
          <w:spacing w:val="-2"/>
        </w:rPr>
        <w:t xml:space="preserve"> </w:t>
      </w:r>
      <w:r w:rsidR="007B3B3C">
        <w:rPr>
          <w:color w:val="000000"/>
        </w:rPr>
        <w:t xml:space="preserve">chất </w:t>
      </w:r>
      <w:r w:rsidR="007B3B3C">
        <w:rPr>
          <w:color w:val="000000"/>
          <w:spacing w:val="1"/>
        </w:rPr>
        <w:t>r</w:t>
      </w:r>
      <w:r w:rsidR="007B3B3C">
        <w:rPr>
          <w:color w:val="000000"/>
        </w:rPr>
        <w:t>ắn.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 là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2,16.</w:t>
        <w:tab/>
      </w:r>
      <w:r w:rsidR="007B3B3C">
        <w:rPr>
          <w:b/>
          <w:bCs/>
          <w:color w:val="3365FF"/>
        </w:rPr>
        <w:t xml:space="preserve">B. </w:t>
      </w:r>
      <w:r w:rsidR="007B3B3C">
        <w:rPr>
          <w:color w:val="000000"/>
        </w:rPr>
        <w:t>5,04.</w:t>
        <w:tab/>
      </w:r>
      <w:r w:rsidR="007B3B3C">
        <w:rPr>
          <w:b/>
          <w:bCs/>
          <w:color w:val="3365FF"/>
        </w:rPr>
        <w:t xml:space="preserve">C. </w:t>
      </w:r>
      <w:r w:rsidR="007B3B3C">
        <w:rPr>
          <w:color w:val="000000"/>
        </w:rPr>
        <w:t>4,32.</w:t>
        <w:tab/>
      </w:r>
      <w:r w:rsidR="007B3B3C">
        <w:rPr>
          <w:b/>
          <w:bCs/>
          <w:color w:val="3365FF"/>
        </w:rPr>
        <w:t xml:space="preserve">D. </w:t>
      </w:r>
      <w:r w:rsidR="007B3B3C">
        <w:rPr>
          <w:color w:val="000000"/>
        </w:rPr>
        <w:t>2,88.</w:t>
      </w:r>
    </w:p>
    <w:p w:rsidR="00072C5E">
      <w:pPr>
        <w:widowControl w:val="0"/>
        <w:autoSpaceDE w:val="0"/>
        <w:spacing w:before="63"/>
        <w:ind w:left="114" w:right="60"/>
        <w:jc w:val="both"/>
      </w:pPr>
      <w:r w:rsidR="007B3B3C">
        <w:rPr>
          <w:b/>
          <w:bCs/>
          <w:color w:val="0000FF"/>
        </w:rPr>
        <w:t>Câu</w:t>
      </w:r>
      <w:r w:rsidR="007B3B3C">
        <w:rPr>
          <w:b/>
          <w:bCs/>
          <w:color w:val="0000FF"/>
          <w:spacing w:val="2"/>
        </w:rPr>
        <w:t xml:space="preserve"> </w:t>
      </w:r>
      <w:r w:rsidR="007B3B3C">
        <w:rPr>
          <w:b/>
          <w:bCs/>
          <w:color w:val="0000FF"/>
        </w:rPr>
        <w:t>28:</w:t>
      </w:r>
      <w:r w:rsidR="007B3B3C">
        <w:rPr>
          <w:b/>
          <w:bCs/>
          <w:color w:val="0000FF"/>
          <w:spacing w:val="3"/>
        </w:rPr>
        <w:t xml:space="preserve"> </w:t>
      </w:r>
      <w:r w:rsidR="007B3B3C">
        <w:rPr>
          <w:color w:val="000000"/>
        </w:rPr>
        <w:t>Hoà</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8,862</w:t>
      </w:r>
      <w:r w:rsidR="007B3B3C">
        <w:rPr>
          <w:color w:val="000000"/>
          <w:spacing w:val="2"/>
        </w:rPr>
        <w:t xml:space="preserve"> </w:t>
      </w:r>
      <w:r w:rsidR="007B3B3C">
        <w:rPr>
          <w:color w:val="000000"/>
        </w:rPr>
        <w:t>gam</w:t>
      </w:r>
      <w:r w:rsidR="007B3B3C">
        <w:rPr>
          <w:color w:val="000000"/>
          <w:spacing w:val="1"/>
        </w:rPr>
        <w:t xml:space="preserve"> </w:t>
      </w:r>
      <w:r w:rsidR="007B3B3C">
        <w:rPr>
          <w:color w:val="000000"/>
        </w:rPr>
        <w:t>hỗn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g</w:t>
      </w:r>
      <w:r w:rsidR="007B3B3C">
        <w:rPr>
          <w:color w:val="000000"/>
          <w:spacing w:val="1"/>
        </w:rPr>
        <w:t>ồ</w:t>
      </w:r>
      <w:r w:rsidR="007B3B3C">
        <w:rPr>
          <w:color w:val="000000"/>
        </w:rPr>
        <w:t>m Al</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Mg</w:t>
      </w:r>
      <w:r w:rsidR="007B3B3C">
        <w:rPr>
          <w:color w:val="000000"/>
          <w:spacing w:val="2"/>
        </w:rPr>
        <w:t xml:space="preserve"> </w:t>
      </w:r>
      <w:r w:rsidR="007B3B3C">
        <w:rPr>
          <w:color w:val="000000"/>
        </w:rPr>
        <w:t>vào</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HNO</w:t>
      </w:r>
      <w:r w:rsidR="007B3B3C">
        <w:rPr>
          <w:color w:val="000000"/>
          <w:position w:val="-1"/>
          <w:sz w:val="16"/>
          <w:szCs w:val="16"/>
        </w:rPr>
        <w:t>3</w:t>
      </w:r>
      <w:r w:rsidR="007B3B3C">
        <w:rPr>
          <w:color w:val="000000"/>
          <w:spacing w:val="22"/>
          <w:position w:val="-1"/>
          <w:sz w:val="16"/>
          <w:szCs w:val="16"/>
        </w:rPr>
        <w:t xml:space="preserve"> </w:t>
      </w:r>
      <w:r w:rsidR="007B3B3C">
        <w:rPr>
          <w:color w:val="000000"/>
        </w:rPr>
        <w:t>loãng,</w:t>
      </w:r>
      <w:r w:rsidR="007B3B3C">
        <w:rPr>
          <w:color w:val="000000"/>
          <w:spacing w:val="1"/>
        </w:rPr>
        <w:t xml:space="preserve"> </w:t>
      </w:r>
      <w:r w:rsidR="007B3B3C">
        <w:rPr>
          <w:color w:val="000000"/>
        </w:rPr>
        <w:t>thu đư</w:t>
      </w:r>
      <w:r w:rsidR="007B3B3C">
        <w:rPr>
          <w:color w:val="000000"/>
          <w:spacing w:val="1"/>
        </w:rPr>
        <w:t>ợ</w:t>
      </w:r>
      <w:r w:rsidR="007B3B3C">
        <w:rPr>
          <w:color w:val="000000"/>
        </w:rPr>
        <w:t>c 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3,136</w:t>
      </w:r>
      <w:r w:rsidR="007B3B3C">
        <w:rPr>
          <w:color w:val="000000"/>
          <w:spacing w:val="2"/>
        </w:rPr>
        <w:t xml:space="preserve"> </w:t>
      </w:r>
      <w:r w:rsidR="007B3B3C">
        <w:rPr>
          <w:color w:val="000000"/>
        </w:rPr>
        <w:t>lít</w:t>
      </w:r>
      <w:r w:rsidR="007B3B3C">
        <w:rPr>
          <w:color w:val="000000"/>
          <w:spacing w:val="2"/>
        </w:rPr>
        <w:t xml:space="preserve"> </w:t>
      </w:r>
      <w:r w:rsidR="007B3B3C">
        <w:rPr>
          <w:color w:val="000000"/>
          <w:spacing w:val="1"/>
        </w:rPr>
        <w:t>(</w:t>
      </w:r>
      <w:r w:rsidR="007B3B3C">
        <w:rPr>
          <w:color w:val="000000"/>
        </w:rPr>
        <w:t>ở</w:t>
      </w:r>
      <w:r w:rsidR="007B3B3C">
        <w:rPr>
          <w:color w:val="000000"/>
          <w:spacing w:val="1"/>
        </w:rPr>
        <w:t xml:space="preserve"> </w:t>
      </w:r>
      <w:r w:rsidR="007B3B3C">
        <w:rPr>
          <w:color w:val="000000"/>
        </w:rPr>
        <w:t>đktc)</w:t>
      </w:r>
      <w:r w:rsidR="007B3B3C">
        <w:rPr>
          <w:color w:val="000000"/>
          <w:spacing w:val="2"/>
        </w:rPr>
        <w:t xml:space="preserve"> </w:t>
      </w:r>
      <w:r w:rsidR="007B3B3C">
        <w:rPr>
          <w:color w:val="000000"/>
        </w:rPr>
        <w:t>h</w:t>
      </w:r>
      <w:r w:rsidR="007B3B3C">
        <w:rPr>
          <w:color w:val="000000"/>
          <w:spacing w:val="-1"/>
        </w:rPr>
        <w:t>ỗ</w:t>
      </w:r>
      <w:r w:rsidR="007B3B3C">
        <w:rPr>
          <w:color w:val="000000"/>
        </w:rPr>
        <w:t>n</w:t>
      </w:r>
      <w:r w:rsidR="007B3B3C">
        <w:rPr>
          <w:color w:val="000000"/>
          <w:spacing w:val="2"/>
        </w:rPr>
        <w:t xml:space="preserve"> </w:t>
      </w:r>
      <w:r w:rsidR="007B3B3C">
        <w:rPr>
          <w:color w:val="000000"/>
        </w:rPr>
        <w:t>hợp</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g</w:t>
      </w:r>
      <w:r w:rsidR="007B3B3C">
        <w:rPr>
          <w:color w:val="000000"/>
          <w:spacing w:val="-1"/>
        </w:rPr>
        <w:t>ồ</w:t>
      </w:r>
      <w:r w:rsidR="007B3B3C">
        <w:rPr>
          <w:color w:val="000000"/>
        </w:rPr>
        <w:t>m hai</w:t>
      </w:r>
      <w:r w:rsidR="007B3B3C">
        <w:rPr>
          <w:color w:val="000000"/>
          <w:spacing w:val="2"/>
        </w:rPr>
        <w:t xml:space="preserve"> </w:t>
      </w:r>
      <w:r w:rsidR="007B3B3C">
        <w:rPr>
          <w:color w:val="000000"/>
        </w:rPr>
        <w:t>khí</w:t>
      </w:r>
      <w:r w:rsidR="007B3B3C">
        <w:rPr>
          <w:color w:val="000000"/>
          <w:spacing w:val="2"/>
        </w:rPr>
        <w:t xml:space="preserve"> </w:t>
      </w:r>
      <w:r w:rsidR="007B3B3C">
        <w:rPr>
          <w:color w:val="000000"/>
        </w:rPr>
        <w:t>không</w:t>
      </w:r>
      <w:r w:rsidR="007B3B3C">
        <w:rPr>
          <w:color w:val="000000"/>
          <w:spacing w:val="2"/>
        </w:rPr>
        <w:t xml:space="preserve"> </w:t>
      </w:r>
      <w:r w:rsidR="007B3B3C">
        <w:rPr>
          <w:color w:val="000000"/>
          <w:spacing w:val="-2"/>
        </w:rPr>
        <w:t>m</w:t>
      </w:r>
      <w:r w:rsidR="007B3B3C">
        <w:rPr>
          <w:color w:val="000000"/>
        </w:rPr>
        <w:t>àu,</w:t>
      </w:r>
      <w:r w:rsidR="007B3B3C">
        <w:rPr>
          <w:color w:val="000000"/>
          <w:spacing w:val="2"/>
        </w:rPr>
        <w:t xml:space="preserve"> </w:t>
      </w:r>
      <w:r w:rsidR="007B3B3C">
        <w:rPr>
          <w:color w:val="000000"/>
        </w:rPr>
        <w:t>trong</w:t>
      </w:r>
      <w:r w:rsidR="007B3B3C">
        <w:rPr>
          <w:color w:val="000000"/>
          <w:spacing w:val="2"/>
        </w:rPr>
        <w:t xml:space="preserve"> </w:t>
      </w:r>
      <w:r w:rsidR="007B3B3C">
        <w:rPr>
          <w:color w:val="000000"/>
        </w:rPr>
        <w:t>đó</w:t>
      </w:r>
      <w:r w:rsidR="007B3B3C">
        <w:rPr>
          <w:color w:val="000000"/>
          <w:spacing w:val="1"/>
        </w:rPr>
        <w:t xml:space="preserve"> </w:t>
      </w:r>
      <w:r w:rsidR="007B3B3C">
        <w:rPr>
          <w:color w:val="000000"/>
        </w:rPr>
        <w:t>có</w:t>
      </w:r>
      <w:r w:rsidR="007B3B3C">
        <w:rPr>
          <w:color w:val="000000"/>
          <w:spacing w:val="1"/>
        </w:rPr>
        <w:t xml:space="preserve"> </w:t>
      </w:r>
      <w:r w:rsidR="007B3B3C">
        <w:rPr>
          <w:color w:val="000000"/>
          <w:spacing w:val="-1"/>
        </w:rPr>
        <w:t>m</w:t>
      </w:r>
      <w:r w:rsidR="007B3B3C">
        <w:rPr>
          <w:color w:val="000000"/>
        </w:rPr>
        <w:t>ột</w:t>
      </w:r>
      <w:r w:rsidR="007B3B3C">
        <w:rPr>
          <w:color w:val="000000"/>
          <w:spacing w:val="2"/>
        </w:rPr>
        <w:t xml:space="preserve"> </w:t>
      </w:r>
      <w:r w:rsidR="007B3B3C">
        <w:rPr>
          <w:color w:val="000000"/>
        </w:rPr>
        <w:t>khí</w:t>
      </w:r>
      <w:r w:rsidR="007B3B3C">
        <w:rPr>
          <w:color w:val="000000"/>
          <w:spacing w:val="2"/>
        </w:rPr>
        <w:t xml:space="preserve"> </w:t>
      </w:r>
      <w:r w:rsidR="007B3B3C">
        <w:rPr>
          <w:color w:val="000000"/>
        </w:rPr>
        <w:t>hóa</w:t>
      </w:r>
      <w:r w:rsidR="007B3B3C">
        <w:rPr>
          <w:color w:val="000000"/>
          <w:spacing w:val="2"/>
        </w:rPr>
        <w:t xml:space="preserve"> </w:t>
      </w:r>
      <w:r w:rsidR="007B3B3C">
        <w:rPr>
          <w:color w:val="000000"/>
        </w:rPr>
        <w:t>nâu trong</w:t>
      </w:r>
      <w:r w:rsidR="007B3B3C">
        <w:rPr>
          <w:color w:val="000000"/>
          <w:spacing w:val="31"/>
        </w:rPr>
        <w:t xml:space="preserve"> </w:t>
      </w:r>
      <w:r w:rsidR="007B3B3C">
        <w:rPr>
          <w:color w:val="000000"/>
        </w:rPr>
        <w:t>không</w:t>
      </w:r>
      <w:r w:rsidR="007B3B3C">
        <w:rPr>
          <w:color w:val="000000"/>
          <w:spacing w:val="31"/>
        </w:rPr>
        <w:t xml:space="preserve"> </w:t>
      </w:r>
      <w:r w:rsidR="007B3B3C">
        <w:rPr>
          <w:color w:val="000000"/>
        </w:rPr>
        <w:t>khí.</w:t>
      </w:r>
      <w:r w:rsidR="007B3B3C">
        <w:rPr>
          <w:color w:val="000000"/>
          <w:spacing w:val="31"/>
        </w:rPr>
        <w:t xml:space="preserve"> </w:t>
      </w:r>
      <w:r w:rsidR="007B3B3C">
        <w:rPr>
          <w:color w:val="000000"/>
        </w:rPr>
        <w:t>K</w:t>
      </w:r>
      <w:r w:rsidR="007B3B3C">
        <w:rPr>
          <w:color w:val="000000"/>
          <w:spacing w:val="1"/>
        </w:rPr>
        <w:t>h</w:t>
      </w:r>
      <w:r w:rsidR="007B3B3C">
        <w:rPr>
          <w:color w:val="000000"/>
        </w:rPr>
        <w:t>ối</w:t>
      </w:r>
      <w:r w:rsidR="007B3B3C">
        <w:rPr>
          <w:color w:val="000000"/>
          <w:spacing w:val="32"/>
        </w:rPr>
        <w:t xml:space="preserve">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31"/>
        </w:rPr>
        <w:t xml:space="preserve"> </w:t>
      </w:r>
      <w:r w:rsidR="007B3B3C">
        <w:rPr>
          <w:color w:val="000000"/>
        </w:rPr>
        <w:t>của</w:t>
      </w:r>
      <w:r w:rsidR="007B3B3C">
        <w:rPr>
          <w:color w:val="000000"/>
          <w:spacing w:val="31"/>
        </w:rPr>
        <w:t xml:space="preserve"> </w:t>
      </w:r>
      <w:r w:rsidR="007B3B3C">
        <w:rPr>
          <w:color w:val="000000"/>
        </w:rPr>
        <w:t>Y</w:t>
      </w:r>
      <w:r w:rsidR="007B3B3C">
        <w:rPr>
          <w:color w:val="000000"/>
          <w:spacing w:val="31"/>
        </w:rPr>
        <w:t xml:space="preserve"> </w:t>
      </w:r>
      <w:r w:rsidR="007B3B3C">
        <w:rPr>
          <w:color w:val="000000"/>
        </w:rPr>
        <w:t>là</w:t>
      </w:r>
      <w:r w:rsidR="007B3B3C">
        <w:rPr>
          <w:color w:val="000000"/>
          <w:spacing w:val="32"/>
        </w:rPr>
        <w:t xml:space="preserve"> </w:t>
      </w:r>
      <w:r w:rsidR="007B3B3C">
        <w:rPr>
          <w:color w:val="000000"/>
        </w:rPr>
        <w:t>5,18</w:t>
      </w:r>
      <w:r w:rsidR="007B3B3C">
        <w:rPr>
          <w:color w:val="000000"/>
          <w:spacing w:val="31"/>
        </w:rPr>
        <w:t xml:space="preserve"> </w:t>
      </w:r>
      <w:r w:rsidR="007B3B3C">
        <w:rPr>
          <w:color w:val="000000"/>
        </w:rPr>
        <w:t>gam.</w:t>
      </w:r>
      <w:r w:rsidR="007B3B3C">
        <w:rPr>
          <w:color w:val="000000"/>
          <w:spacing w:val="32"/>
        </w:rPr>
        <w:t xml:space="preserve"> </w:t>
      </w:r>
      <w:r w:rsidR="007B3B3C">
        <w:rPr>
          <w:color w:val="000000"/>
        </w:rPr>
        <w:t>Cho</w:t>
      </w:r>
      <w:r w:rsidR="007B3B3C">
        <w:rPr>
          <w:color w:val="000000"/>
          <w:spacing w:val="31"/>
        </w:rPr>
        <w:t xml:space="preserve"> </w:t>
      </w:r>
      <w:r w:rsidR="007B3B3C">
        <w:rPr>
          <w:color w:val="000000"/>
        </w:rPr>
        <w:t>dung</w:t>
      </w:r>
      <w:r w:rsidR="007B3B3C">
        <w:rPr>
          <w:color w:val="000000"/>
          <w:spacing w:val="31"/>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31"/>
        </w:rPr>
        <w:t xml:space="preserve"> </w:t>
      </w:r>
      <w:r w:rsidR="007B3B3C">
        <w:rPr>
          <w:color w:val="000000"/>
        </w:rPr>
        <w:t>NaOH</w:t>
      </w:r>
      <w:r w:rsidR="007B3B3C">
        <w:rPr>
          <w:color w:val="000000"/>
          <w:spacing w:val="31"/>
        </w:rPr>
        <w:t xml:space="preserve"> </w:t>
      </w:r>
      <w:r w:rsidR="007B3B3C">
        <w:rPr>
          <w:color w:val="000000"/>
        </w:rPr>
        <w:t>(dư)</w:t>
      </w:r>
      <w:r w:rsidR="007B3B3C">
        <w:rPr>
          <w:color w:val="000000"/>
          <w:spacing w:val="32"/>
        </w:rPr>
        <w:t xml:space="preserve"> </w:t>
      </w:r>
      <w:r w:rsidR="007B3B3C">
        <w:rPr>
          <w:color w:val="000000"/>
        </w:rPr>
        <w:t>vào</w:t>
      </w:r>
      <w:r w:rsidR="007B3B3C">
        <w:rPr>
          <w:color w:val="000000"/>
          <w:spacing w:val="32"/>
        </w:rPr>
        <w:t xml:space="preserve"> </w:t>
      </w:r>
      <w:r w:rsidR="007B3B3C">
        <w:rPr>
          <w:color w:val="000000"/>
        </w:rPr>
        <w:t>X</w:t>
      </w:r>
      <w:r w:rsidR="007B3B3C">
        <w:rPr>
          <w:color w:val="000000"/>
          <w:spacing w:val="32"/>
        </w:rPr>
        <w:t xml:space="preserve"> </w:t>
      </w:r>
      <w:r w:rsidR="007B3B3C">
        <w:rPr>
          <w:color w:val="000000"/>
        </w:rPr>
        <w:t>và</w:t>
      </w:r>
      <w:r w:rsidR="007B3B3C">
        <w:rPr>
          <w:color w:val="000000"/>
          <w:spacing w:val="31"/>
        </w:rPr>
        <w:t xml:space="preserve"> </w:t>
      </w:r>
      <w:r w:rsidR="007B3B3C">
        <w:rPr>
          <w:color w:val="000000"/>
        </w:rPr>
        <w:t>đun</w:t>
      </w:r>
      <w:r w:rsidR="007B3B3C">
        <w:rPr>
          <w:color w:val="000000"/>
          <w:spacing w:val="32"/>
        </w:rPr>
        <w:t xml:space="preserve"> </w:t>
      </w:r>
      <w:r w:rsidR="007B3B3C">
        <w:rPr>
          <w:color w:val="000000"/>
        </w:rPr>
        <w:t xml:space="preserve">nóng, không có khí </w:t>
      </w:r>
      <w:r w:rsidR="007B3B3C">
        <w:rPr>
          <w:color w:val="000000"/>
          <w:spacing w:val="-2"/>
        </w:rPr>
        <w:t>m</w:t>
      </w:r>
      <w:r w:rsidR="007B3B3C">
        <w:rPr>
          <w:color w:val="000000"/>
        </w:rPr>
        <w:t>ùi khai thoát ra. Phần</w:t>
      </w:r>
      <w:r w:rsidR="007B3B3C">
        <w:rPr>
          <w:color w:val="000000"/>
          <w:spacing w:val="-1"/>
        </w:rPr>
        <w:t xml:space="preserve"> </w:t>
      </w:r>
      <w:r w:rsidR="007B3B3C">
        <w:rPr>
          <w:color w:val="000000"/>
        </w:rPr>
        <w:t>trăm</w:t>
      </w:r>
      <w:r w:rsidR="007B3B3C">
        <w:rPr>
          <w:color w:val="000000"/>
          <w:spacing w:val="-2"/>
        </w:rPr>
        <w:t xml:space="preserve"> </w:t>
      </w:r>
      <w:r w:rsidR="007B3B3C">
        <w:rPr>
          <w:color w:val="000000"/>
        </w:rPr>
        <w:t xml:space="preserve">khối </w:t>
      </w:r>
      <w:r w:rsidR="007B3B3C">
        <w:rPr>
          <w:color w:val="000000"/>
          <w:spacing w:val="1"/>
        </w:rPr>
        <w:t>l</w:t>
      </w:r>
      <w:r w:rsidR="007B3B3C">
        <w:rPr>
          <w:color w:val="000000"/>
        </w:rPr>
        <w:t>ư</w:t>
      </w:r>
      <w:r w:rsidR="007B3B3C">
        <w:rPr>
          <w:color w:val="000000"/>
          <w:spacing w:val="1"/>
        </w:rPr>
        <w:t>ợ</w:t>
      </w:r>
      <w:r w:rsidR="007B3B3C">
        <w:rPr>
          <w:color w:val="000000"/>
        </w:rPr>
        <w:t>ng của Al trong hỗn h</w:t>
      </w:r>
      <w:r w:rsidR="007B3B3C">
        <w:rPr>
          <w:color w:val="000000"/>
          <w:spacing w:val="-1"/>
        </w:rPr>
        <w:t>ợ</w:t>
      </w:r>
      <w:r w:rsidR="007B3B3C">
        <w:rPr>
          <w:color w:val="000000"/>
        </w:rPr>
        <w:t>p ban đ</w:t>
      </w:r>
      <w:r w:rsidR="007B3B3C">
        <w:rPr>
          <w:color w:val="000000"/>
          <w:spacing w:val="1"/>
        </w:rPr>
        <w:t>ầ</w:t>
      </w:r>
      <w:r w:rsidR="007B3B3C">
        <w:rPr>
          <w:color w:val="000000"/>
        </w:rPr>
        <w:t>u là</w:t>
      </w:r>
    </w:p>
    <w:p w:rsidR="00072C5E">
      <w:pPr>
        <w:widowControl w:val="0"/>
        <w:autoSpaceDE w:val="0"/>
        <w:spacing w:before="60"/>
        <w:ind w:left="114" w:right="58"/>
        <w:jc w:val="both"/>
        <w:rPr>
          <w:color w:val="000000"/>
        </w:rPr>
      </w:pPr>
      <w:r w:rsidR="007B3B3C">
        <w:rPr>
          <w:b/>
          <w:bCs/>
          <w:color w:val="3365FF"/>
        </w:rPr>
        <w:t xml:space="preserve">A. </w:t>
      </w:r>
      <w:r w:rsidR="007B3B3C">
        <w:rPr>
          <w:color w:val="000000"/>
        </w:rPr>
        <w:t>19,53%.</w:t>
        <w:tab/>
      </w:r>
      <w:r w:rsidR="007B3B3C">
        <w:rPr>
          <w:b/>
          <w:bCs/>
          <w:color w:val="3365FF"/>
        </w:rPr>
        <w:t xml:space="preserve">B. </w:t>
      </w:r>
      <w:r w:rsidR="007B3B3C">
        <w:rPr>
          <w:color w:val="000000"/>
        </w:rPr>
        <w:t>12,80%.</w:t>
        <w:tab/>
      </w:r>
      <w:r w:rsidR="007B3B3C">
        <w:rPr>
          <w:b/>
          <w:bCs/>
          <w:color w:val="3365FF"/>
        </w:rPr>
        <w:t xml:space="preserve">C. </w:t>
      </w:r>
      <w:r w:rsidR="007B3B3C">
        <w:rPr>
          <w:color w:val="000000"/>
        </w:rPr>
        <w:t>10,52%.</w:t>
        <w:tab/>
      </w:r>
      <w:r w:rsidR="007B3B3C">
        <w:rPr>
          <w:b/>
          <w:bCs/>
          <w:color w:val="3365FF"/>
        </w:rPr>
        <w:t xml:space="preserve">D. </w:t>
      </w:r>
      <w:r w:rsidR="007B3B3C">
        <w:rPr>
          <w:color w:val="000000"/>
        </w:rPr>
        <w:t>15,25%.</w:t>
      </w:r>
      <w:r w:rsidR="007B3B3C">
        <w:rPr>
          <w:b/>
          <w:bCs/>
          <w:color w:val="0000FF"/>
        </w:rPr>
        <w:t>Câu</w:t>
      </w:r>
      <w:r w:rsidR="007B3B3C">
        <w:rPr>
          <w:b/>
          <w:bCs/>
          <w:color w:val="0000FF"/>
          <w:spacing w:val="1"/>
        </w:rPr>
        <w:t xml:space="preserve"> </w:t>
      </w:r>
      <w:r w:rsidR="007B3B3C">
        <w:rPr>
          <w:b/>
          <w:bCs/>
          <w:color w:val="0000FF"/>
        </w:rPr>
        <w:t>32:</w:t>
      </w:r>
      <w:r w:rsidR="007B3B3C">
        <w:rPr>
          <w:b/>
          <w:bCs/>
          <w:color w:val="0000FF"/>
          <w:spacing w:val="2"/>
        </w:rPr>
        <w:t xml:space="preserve"> </w:t>
      </w:r>
      <w:r w:rsidR="007B3B3C">
        <w:rPr>
          <w:color w:val="000000"/>
          <w:spacing w:val="-1"/>
        </w:rPr>
        <w:t>Đ</w:t>
      </w:r>
      <w:r w:rsidR="007B3B3C">
        <w:rPr>
          <w:color w:val="000000"/>
        </w:rPr>
        <w:t>ốt cháy hoàn toàn 7,2 gam k</w:t>
      </w:r>
      <w:r w:rsidR="007B3B3C">
        <w:rPr>
          <w:color w:val="000000"/>
          <w:spacing w:val="2"/>
        </w:rPr>
        <w:t>i</w:t>
      </w:r>
      <w:r w:rsidR="007B3B3C">
        <w:rPr>
          <w:color w:val="000000"/>
        </w:rPr>
        <w:t>m lo</w:t>
      </w:r>
      <w:r w:rsidR="007B3B3C">
        <w:rPr>
          <w:color w:val="000000"/>
          <w:spacing w:val="1"/>
        </w:rPr>
        <w:t>ạ</w:t>
      </w:r>
      <w:r w:rsidR="007B3B3C">
        <w:rPr>
          <w:color w:val="000000"/>
        </w:rPr>
        <w:t>i</w:t>
      </w:r>
      <w:r w:rsidR="007B3B3C">
        <w:rPr>
          <w:color w:val="000000"/>
          <w:spacing w:val="1"/>
        </w:rPr>
        <w:t xml:space="preserve"> </w:t>
      </w:r>
      <w:r w:rsidR="007B3B3C">
        <w:rPr>
          <w:color w:val="000000"/>
        </w:rPr>
        <w:t>M (có hoá</w:t>
      </w:r>
      <w:r w:rsidR="007B3B3C">
        <w:rPr>
          <w:color w:val="000000"/>
          <w:spacing w:val="1"/>
        </w:rPr>
        <w:t xml:space="preserve"> </w:t>
      </w:r>
      <w:r w:rsidR="007B3B3C">
        <w:rPr>
          <w:color w:val="000000"/>
        </w:rPr>
        <w:t>trị</w:t>
      </w:r>
      <w:r w:rsidR="007B3B3C">
        <w:rPr>
          <w:color w:val="000000"/>
          <w:spacing w:val="1"/>
        </w:rPr>
        <w:t xml:space="preserve"> </w:t>
      </w:r>
      <w:r w:rsidR="007B3B3C">
        <w:rPr>
          <w:color w:val="000000"/>
        </w:rPr>
        <w:t>hai không đổi</w:t>
      </w:r>
      <w:r w:rsidR="007B3B3C">
        <w:rPr>
          <w:color w:val="000000"/>
          <w:spacing w:val="1"/>
        </w:rPr>
        <w:t xml:space="preserve"> </w:t>
      </w:r>
      <w:r w:rsidR="007B3B3C">
        <w:rPr>
          <w:color w:val="000000"/>
        </w:rPr>
        <w:t>trong</w:t>
      </w:r>
      <w:r w:rsidR="007B3B3C">
        <w:rPr>
          <w:color w:val="000000"/>
          <w:spacing w:val="1"/>
        </w:rPr>
        <w:t xml:space="preserve"> </w:t>
      </w:r>
      <w:r w:rsidR="007B3B3C">
        <w:rPr>
          <w:color w:val="000000"/>
        </w:rPr>
        <w:t>h</w:t>
      </w:r>
      <w:r w:rsidR="007B3B3C">
        <w:rPr>
          <w:color w:val="000000"/>
          <w:spacing w:val="-1"/>
        </w:rPr>
        <w:t>ợ</w:t>
      </w:r>
      <w:r w:rsidR="007B3B3C">
        <w:rPr>
          <w:color w:val="000000"/>
        </w:rPr>
        <w:t>p chất) trong hỗn hợp</w:t>
      </w:r>
      <w:r w:rsidR="007B3B3C">
        <w:rPr>
          <w:color w:val="000000"/>
          <w:spacing w:val="10"/>
        </w:rPr>
        <w:t xml:space="preserve"> </w:t>
      </w:r>
      <w:r w:rsidR="007B3B3C">
        <w:rPr>
          <w:color w:val="000000"/>
        </w:rPr>
        <w:t>khí</w:t>
      </w:r>
      <w:r w:rsidR="007B3B3C">
        <w:rPr>
          <w:color w:val="000000"/>
          <w:spacing w:val="10"/>
        </w:rPr>
        <w:t xml:space="preserve"> </w:t>
      </w:r>
      <w:r w:rsidR="007B3B3C">
        <w:rPr>
          <w:color w:val="000000"/>
        </w:rPr>
        <w:t>C</w:t>
      </w:r>
      <w:r w:rsidR="007B3B3C">
        <w:rPr>
          <w:color w:val="000000"/>
          <w:spacing w:val="1"/>
        </w:rPr>
        <w:t>l</w:t>
      </w:r>
      <w:r w:rsidR="007B3B3C">
        <w:rPr>
          <w:color w:val="000000"/>
          <w:position w:val="-1"/>
          <w:sz w:val="16"/>
          <w:szCs w:val="16"/>
        </w:rPr>
        <w:t>2</w:t>
      </w:r>
      <w:r w:rsidR="007B3B3C">
        <w:rPr>
          <w:color w:val="000000"/>
          <w:spacing w:val="29"/>
          <w:position w:val="-1"/>
          <w:sz w:val="16"/>
          <w:szCs w:val="16"/>
        </w:rPr>
        <w:t xml:space="preserve"> </w:t>
      </w:r>
      <w:r w:rsidR="007B3B3C">
        <w:rPr>
          <w:color w:val="000000"/>
        </w:rPr>
        <w:t>và</w:t>
      </w:r>
      <w:r w:rsidR="007B3B3C">
        <w:rPr>
          <w:color w:val="000000"/>
          <w:spacing w:val="10"/>
        </w:rPr>
        <w:t xml:space="preserve"> </w:t>
      </w:r>
      <w:r w:rsidR="007B3B3C">
        <w:rPr>
          <w:color w:val="000000"/>
          <w:spacing w:val="-1"/>
        </w:rPr>
        <w:t>O</w:t>
      </w:r>
      <w:r w:rsidR="007B3B3C">
        <w:rPr>
          <w:color w:val="000000"/>
          <w:spacing w:val="1"/>
          <w:position w:val="-1"/>
          <w:sz w:val="16"/>
          <w:szCs w:val="16"/>
        </w:rPr>
        <w:t>2</w:t>
      </w:r>
      <w:r w:rsidR="007B3B3C">
        <w:rPr>
          <w:color w:val="000000"/>
        </w:rPr>
        <w:t>.</w:t>
      </w:r>
      <w:r w:rsidR="007B3B3C">
        <w:rPr>
          <w:color w:val="000000"/>
          <w:spacing w:val="9"/>
        </w:rPr>
        <w:t xml:space="preserve"> </w:t>
      </w:r>
      <w:r w:rsidR="007B3B3C">
        <w:rPr>
          <w:color w:val="000000"/>
        </w:rPr>
        <w:t>Sau</w:t>
      </w:r>
      <w:r w:rsidR="007B3B3C">
        <w:rPr>
          <w:color w:val="000000"/>
          <w:spacing w:val="10"/>
        </w:rPr>
        <w:t xml:space="preserve"> </w:t>
      </w:r>
      <w:r w:rsidR="007B3B3C">
        <w:rPr>
          <w:color w:val="000000"/>
        </w:rPr>
        <w:t>phản</w:t>
      </w:r>
      <w:r w:rsidR="007B3B3C">
        <w:rPr>
          <w:color w:val="000000"/>
          <w:spacing w:val="10"/>
        </w:rPr>
        <w:t xml:space="preserve"> </w:t>
      </w:r>
      <w:r w:rsidR="007B3B3C">
        <w:rPr>
          <w:color w:val="000000"/>
        </w:rPr>
        <w:t>ứng</w:t>
      </w:r>
      <w:r w:rsidR="007B3B3C">
        <w:rPr>
          <w:color w:val="000000"/>
          <w:spacing w:val="10"/>
        </w:rPr>
        <w:t xml:space="preserve"> </w:t>
      </w:r>
      <w:r w:rsidR="007B3B3C">
        <w:rPr>
          <w:color w:val="000000"/>
        </w:rPr>
        <w:t>thu</w:t>
      </w:r>
      <w:r w:rsidR="007B3B3C">
        <w:rPr>
          <w:color w:val="000000"/>
          <w:spacing w:val="10"/>
        </w:rPr>
        <w:t xml:space="preserve"> </w:t>
      </w:r>
      <w:r w:rsidR="007B3B3C">
        <w:rPr>
          <w:color w:val="000000"/>
        </w:rPr>
        <w:t>đư</w:t>
      </w:r>
      <w:r w:rsidR="007B3B3C">
        <w:rPr>
          <w:color w:val="000000"/>
          <w:spacing w:val="1"/>
        </w:rPr>
        <w:t>ợ</w:t>
      </w:r>
      <w:r w:rsidR="007B3B3C">
        <w:rPr>
          <w:color w:val="000000"/>
        </w:rPr>
        <w:t>c</w:t>
      </w:r>
      <w:r w:rsidR="007B3B3C">
        <w:rPr>
          <w:color w:val="000000"/>
          <w:spacing w:val="10"/>
        </w:rPr>
        <w:t xml:space="preserve"> </w:t>
      </w:r>
      <w:r w:rsidR="007B3B3C">
        <w:rPr>
          <w:color w:val="000000"/>
        </w:rPr>
        <w:t>23,0</w:t>
      </w:r>
      <w:r w:rsidR="007B3B3C">
        <w:rPr>
          <w:color w:val="000000"/>
          <w:spacing w:val="10"/>
        </w:rPr>
        <w:t xml:space="preserve"> </w:t>
      </w:r>
      <w:r w:rsidR="007B3B3C">
        <w:rPr>
          <w:color w:val="000000"/>
        </w:rPr>
        <w:t>g</w:t>
      </w:r>
      <w:r w:rsidR="007B3B3C">
        <w:rPr>
          <w:color w:val="000000"/>
          <w:spacing w:val="1"/>
        </w:rPr>
        <w:t>a</w:t>
      </w:r>
      <w:r w:rsidR="007B3B3C">
        <w:rPr>
          <w:color w:val="000000"/>
        </w:rPr>
        <w:t>m</w:t>
      </w:r>
      <w:r w:rsidR="007B3B3C">
        <w:rPr>
          <w:color w:val="000000"/>
          <w:spacing w:val="8"/>
        </w:rPr>
        <w:t xml:space="preserve"> </w:t>
      </w:r>
      <w:r w:rsidR="007B3B3C">
        <w:rPr>
          <w:color w:val="000000"/>
        </w:rPr>
        <w:t>chất</w:t>
      </w:r>
      <w:r w:rsidR="007B3B3C">
        <w:rPr>
          <w:color w:val="000000"/>
          <w:spacing w:val="10"/>
        </w:rPr>
        <w:t xml:space="preserve"> </w:t>
      </w:r>
      <w:r w:rsidR="007B3B3C">
        <w:rPr>
          <w:color w:val="000000"/>
          <w:spacing w:val="1"/>
        </w:rPr>
        <w:t>r</w:t>
      </w:r>
      <w:r w:rsidR="007B3B3C">
        <w:rPr>
          <w:color w:val="000000"/>
        </w:rPr>
        <w:t>ắn</w:t>
      </w:r>
      <w:r w:rsidR="007B3B3C">
        <w:rPr>
          <w:color w:val="000000"/>
          <w:spacing w:val="10"/>
        </w:rPr>
        <w:t xml:space="preserve"> </w:t>
      </w:r>
      <w:r w:rsidR="007B3B3C">
        <w:rPr>
          <w:color w:val="000000"/>
        </w:rPr>
        <w:t>và</w:t>
      </w:r>
      <w:r w:rsidR="007B3B3C">
        <w:rPr>
          <w:color w:val="000000"/>
          <w:spacing w:val="10"/>
        </w:rPr>
        <w:t xml:space="preserve"> </w:t>
      </w:r>
      <w:r w:rsidR="007B3B3C">
        <w:rPr>
          <w:color w:val="000000"/>
        </w:rPr>
        <w:t>thể</w:t>
      </w:r>
      <w:r w:rsidR="007B3B3C">
        <w:rPr>
          <w:color w:val="000000"/>
          <w:spacing w:val="10"/>
        </w:rPr>
        <w:t xml:space="preserve"> </w:t>
      </w:r>
      <w:r w:rsidR="007B3B3C">
        <w:rPr>
          <w:color w:val="000000"/>
        </w:rPr>
        <w:t>tích</w:t>
      </w:r>
      <w:r w:rsidR="007B3B3C">
        <w:rPr>
          <w:color w:val="000000"/>
          <w:spacing w:val="8"/>
        </w:rPr>
        <w:t xml:space="preserve"> </w:t>
      </w:r>
      <w:r w:rsidR="007B3B3C">
        <w:rPr>
          <w:color w:val="000000"/>
        </w:rPr>
        <w:t>hỗn</w:t>
      </w:r>
      <w:r w:rsidR="007B3B3C">
        <w:rPr>
          <w:color w:val="000000"/>
          <w:spacing w:val="10"/>
        </w:rPr>
        <w:t xml:space="preserve"> </w:t>
      </w:r>
      <w:r w:rsidR="007B3B3C">
        <w:rPr>
          <w:color w:val="000000"/>
        </w:rPr>
        <w:t>hợp</w:t>
      </w:r>
      <w:r w:rsidR="007B3B3C">
        <w:rPr>
          <w:color w:val="000000"/>
          <w:spacing w:val="10"/>
        </w:rPr>
        <w:t xml:space="preserve"> </w:t>
      </w:r>
      <w:r w:rsidR="007B3B3C">
        <w:rPr>
          <w:color w:val="000000"/>
        </w:rPr>
        <w:t>khí</w:t>
      </w:r>
      <w:r w:rsidR="007B3B3C">
        <w:rPr>
          <w:color w:val="000000"/>
          <w:spacing w:val="10"/>
        </w:rPr>
        <w:t xml:space="preserve"> </w:t>
      </w:r>
      <w:r w:rsidR="007B3B3C">
        <w:rPr>
          <w:color w:val="000000"/>
        </w:rPr>
        <w:t>đã</w:t>
      </w:r>
      <w:r w:rsidR="007B3B3C">
        <w:rPr>
          <w:color w:val="000000"/>
          <w:spacing w:val="10"/>
        </w:rPr>
        <w:t xml:space="preserve"> </w:t>
      </w:r>
      <w:r w:rsidR="007B3B3C">
        <w:rPr>
          <w:color w:val="000000"/>
        </w:rPr>
        <w:t>phản</w:t>
      </w:r>
      <w:r w:rsidR="007B3B3C">
        <w:rPr>
          <w:color w:val="000000"/>
          <w:spacing w:val="10"/>
        </w:rPr>
        <w:t xml:space="preserve"> </w:t>
      </w:r>
      <w:r w:rsidR="007B3B3C">
        <w:rPr>
          <w:color w:val="000000"/>
        </w:rPr>
        <w:t>ứ</w:t>
      </w:r>
      <w:r w:rsidR="007B3B3C">
        <w:rPr>
          <w:color w:val="000000"/>
          <w:spacing w:val="1"/>
        </w:rPr>
        <w:t>n</w:t>
      </w:r>
      <w:r w:rsidR="007B3B3C">
        <w:rPr>
          <w:color w:val="000000"/>
        </w:rPr>
        <w:t>g</w:t>
      </w:r>
      <w:r w:rsidR="007B3B3C">
        <w:rPr>
          <w:color w:val="000000"/>
          <w:spacing w:val="10"/>
        </w:rPr>
        <w:t xml:space="preserve"> </w:t>
      </w:r>
      <w:r w:rsidR="007B3B3C">
        <w:rPr>
          <w:color w:val="000000"/>
          <w:spacing w:val="1"/>
        </w:rPr>
        <w:t>là</w:t>
      </w:r>
    </w:p>
    <w:p w:rsidR="00072C5E">
      <w:pPr>
        <w:widowControl w:val="0"/>
        <w:autoSpaceDE w:val="0"/>
        <w:ind w:left="114" w:right="7020"/>
        <w:jc w:val="both"/>
      </w:pPr>
      <w:r w:rsidR="007B3B3C">
        <w:rPr>
          <w:color w:val="000000"/>
        </w:rPr>
        <w:t>5,6 lít (ở đktc). Kim</w:t>
      </w:r>
      <w:r w:rsidR="007B3B3C">
        <w:rPr>
          <w:color w:val="000000"/>
          <w:spacing w:val="-2"/>
        </w:rPr>
        <w:t xml:space="preserve"> </w:t>
      </w:r>
      <w:r w:rsidR="007B3B3C">
        <w:rPr>
          <w:color w:val="000000"/>
        </w:rPr>
        <w:t>l</w:t>
      </w:r>
      <w:r w:rsidR="007B3B3C">
        <w:rPr>
          <w:color w:val="000000"/>
          <w:spacing w:val="-1"/>
        </w:rPr>
        <w:t>o</w:t>
      </w:r>
      <w:r w:rsidR="007B3B3C">
        <w:rPr>
          <w:color w:val="000000"/>
        </w:rPr>
        <w:t>ại M là</w:t>
      </w:r>
    </w:p>
    <w:p w:rsidR="00072C5E">
      <w:pPr>
        <w:widowControl w:val="0"/>
        <w:autoSpaceDE w:val="0"/>
        <w:spacing w:before="49"/>
        <w:ind w:left="114" w:right="58"/>
        <w:jc w:val="both"/>
      </w:pPr>
      <w:r w:rsidR="007B3B3C">
        <w:rPr>
          <w:b/>
          <w:bCs/>
          <w:color w:val="3365FF"/>
        </w:rPr>
        <w:t xml:space="preserve">A. </w:t>
      </w:r>
      <w:r w:rsidR="007B3B3C">
        <w:rPr>
          <w:color w:val="000000"/>
        </w:rPr>
        <w:t>Mg.</w:t>
        <w:tab/>
      </w:r>
      <w:r w:rsidR="007B3B3C">
        <w:rPr>
          <w:b/>
          <w:bCs/>
          <w:color w:val="3365FF"/>
        </w:rPr>
        <w:t xml:space="preserve">B. </w:t>
      </w:r>
      <w:r w:rsidR="007B3B3C">
        <w:rPr>
          <w:color w:val="000000"/>
        </w:rPr>
        <w:t>Ca.</w:t>
        <w:tab/>
      </w:r>
      <w:r w:rsidR="007B3B3C">
        <w:rPr>
          <w:b/>
          <w:bCs/>
          <w:color w:val="3365FF"/>
        </w:rPr>
        <w:t xml:space="preserve">C. </w:t>
      </w:r>
      <w:r w:rsidR="007B3B3C">
        <w:rPr>
          <w:color w:val="000000"/>
        </w:rPr>
        <w:t>Be.</w:t>
        <w:tab/>
      </w:r>
      <w:r w:rsidR="007B3B3C">
        <w:rPr>
          <w:b/>
          <w:bCs/>
          <w:color w:val="3365FF"/>
        </w:rPr>
        <w:t xml:space="preserve">D. </w:t>
      </w:r>
      <w:r w:rsidR="007B3B3C">
        <w:rPr>
          <w:color w:val="000000"/>
        </w:rPr>
        <w:t>Cu.</w:t>
      </w:r>
      <w:r w:rsidR="007B3B3C">
        <w:rPr>
          <w:b/>
          <w:bCs/>
          <w:color w:val="0000FF"/>
        </w:rPr>
        <w:t>Câu</w:t>
      </w:r>
      <w:r w:rsidR="007B3B3C">
        <w:rPr>
          <w:b/>
          <w:bCs/>
          <w:color w:val="0000FF"/>
          <w:spacing w:val="2"/>
        </w:rPr>
        <w:t xml:space="preserve"> </w:t>
      </w:r>
      <w:r w:rsidR="007B3B3C">
        <w:rPr>
          <w:b/>
          <w:bCs/>
          <w:color w:val="0000FF"/>
        </w:rPr>
        <w:t>39:</w:t>
      </w:r>
      <w:r w:rsidR="007B3B3C">
        <w:rPr>
          <w:b/>
          <w:bCs/>
          <w:color w:val="0000FF"/>
          <w:spacing w:val="3"/>
        </w:rPr>
        <w:t xml:space="preserve"> </w:t>
      </w:r>
      <w:r w:rsidR="007B3B3C">
        <w:rPr>
          <w:color w:val="000000"/>
        </w:rPr>
        <w:t>Hoà</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47,4</w:t>
      </w:r>
      <w:r w:rsidR="007B3B3C">
        <w:rPr>
          <w:color w:val="000000"/>
          <w:spacing w:val="2"/>
        </w:rPr>
        <w:t xml:space="preserve"> </w:t>
      </w:r>
      <w:r w:rsidR="007B3B3C">
        <w:rPr>
          <w:color w:val="000000"/>
        </w:rPr>
        <w:t>gam</w:t>
      </w:r>
      <w:r w:rsidR="007B3B3C">
        <w:rPr>
          <w:color w:val="000000"/>
          <w:spacing w:val="2"/>
        </w:rPr>
        <w:t xml:space="preserve"> </w:t>
      </w:r>
      <w:r w:rsidR="007B3B3C">
        <w:rPr>
          <w:color w:val="000000"/>
        </w:rPr>
        <w:t>phèn</w:t>
      </w:r>
      <w:r w:rsidR="007B3B3C">
        <w:rPr>
          <w:color w:val="000000"/>
          <w:spacing w:val="2"/>
        </w:rPr>
        <w:t xml:space="preserve"> </w:t>
      </w:r>
      <w:r w:rsidR="007B3B3C">
        <w:rPr>
          <w:color w:val="000000"/>
        </w:rPr>
        <w:t>chua</w:t>
      </w:r>
      <w:r w:rsidR="007B3B3C">
        <w:rPr>
          <w:color w:val="000000"/>
          <w:spacing w:val="2"/>
        </w:rPr>
        <w:t xml:space="preserve"> </w:t>
      </w:r>
      <w:r w:rsidR="007B3B3C">
        <w:rPr>
          <w:color w:val="000000"/>
        </w:rPr>
        <w:t>KAl(S</w:t>
      </w:r>
      <w:r w:rsidR="007B3B3C">
        <w:rPr>
          <w:color w:val="000000"/>
          <w:spacing w:val="-1"/>
        </w:rPr>
        <w:t>O</w:t>
      </w:r>
      <w:r w:rsidR="007B3B3C">
        <w:rPr>
          <w:color w:val="000000"/>
          <w:spacing w:val="1"/>
          <w:position w:val="-1"/>
          <w:sz w:val="16"/>
          <w:szCs w:val="16"/>
        </w:rPr>
        <w:t>4</w:t>
      </w:r>
      <w:r w:rsidR="007B3B3C">
        <w:rPr>
          <w:color w:val="000000"/>
        </w:rPr>
        <w:t>)</w:t>
      </w:r>
      <w:r w:rsidR="007B3B3C">
        <w:rPr>
          <w:color w:val="000000"/>
          <w:spacing w:val="-1"/>
          <w:position w:val="-1"/>
          <w:sz w:val="16"/>
          <w:szCs w:val="16"/>
        </w:rPr>
        <w:t>2</w:t>
      </w:r>
      <w:r w:rsidR="007B3B3C">
        <w:rPr>
          <w:color w:val="000000"/>
        </w:rPr>
        <w:t>.12</w:t>
      </w:r>
      <w:r w:rsidR="007B3B3C">
        <w:rPr>
          <w:color w:val="000000"/>
          <w:spacing w:val="-1"/>
        </w:rPr>
        <w:t>H</w:t>
      </w:r>
      <w:r w:rsidR="007B3B3C">
        <w:rPr>
          <w:color w:val="000000"/>
          <w:spacing w:val="1"/>
          <w:position w:val="-1"/>
          <w:sz w:val="16"/>
          <w:szCs w:val="16"/>
        </w:rPr>
        <w:t>2</w:t>
      </w:r>
      <w:r w:rsidR="007B3B3C">
        <w:rPr>
          <w:color w:val="000000"/>
        </w:rPr>
        <w:t>O vào</w:t>
      </w:r>
      <w:r w:rsidR="007B3B3C">
        <w:rPr>
          <w:color w:val="000000"/>
          <w:spacing w:val="2"/>
        </w:rPr>
        <w:t xml:space="preserve"> </w:t>
      </w:r>
      <w:r w:rsidR="007B3B3C">
        <w:rPr>
          <w:color w:val="000000"/>
        </w:rPr>
        <w:t>nư</w:t>
      </w:r>
      <w:r w:rsidR="007B3B3C">
        <w:rPr>
          <w:color w:val="000000"/>
          <w:spacing w:val="1"/>
        </w:rPr>
        <w:t>ớ</w:t>
      </w:r>
      <w:r w:rsidR="007B3B3C">
        <w:rPr>
          <w:color w:val="000000"/>
        </w:rPr>
        <w:t>c,</w:t>
      </w:r>
      <w:r w:rsidR="007B3B3C">
        <w:rPr>
          <w:color w:val="000000"/>
          <w:spacing w:val="3"/>
        </w:rPr>
        <w:t xml:space="preserve"> </w:t>
      </w:r>
      <w:r w:rsidR="007B3B3C">
        <w:rPr>
          <w:color w:val="000000"/>
        </w:rPr>
        <w:t>thu</w:t>
      </w:r>
      <w:r w:rsidR="007B3B3C">
        <w:rPr>
          <w:color w:val="000000"/>
          <w:spacing w:val="3"/>
        </w:rPr>
        <w:t xml:space="preserve"> </w:t>
      </w:r>
      <w:r w:rsidR="007B3B3C">
        <w:rPr>
          <w:color w:val="000000"/>
        </w:rPr>
        <w:t>đư</w:t>
      </w:r>
      <w:r w:rsidR="007B3B3C">
        <w:rPr>
          <w:color w:val="000000"/>
          <w:spacing w:val="1"/>
        </w:rPr>
        <w:t>ợ</w:t>
      </w:r>
      <w:r w:rsidR="007B3B3C">
        <w:rPr>
          <w:color w:val="000000"/>
        </w:rPr>
        <w:t>c</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 Cho</w:t>
      </w:r>
      <w:r w:rsidR="007B3B3C">
        <w:rPr>
          <w:color w:val="000000"/>
          <w:spacing w:val="14"/>
        </w:rPr>
        <w:t xml:space="preserve"> </w:t>
      </w:r>
      <w:r w:rsidR="007B3B3C">
        <w:rPr>
          <w:color w:val="000000"/>
        </w:rPr>
        <w:t>toàn</w:t>
      </w:r>
      <w:r w:rsidR="007B3B3C">
        <w:rPr>
          <w:color w:val="000000"/>
          <w:spacing w:val="15"/>
        </w:rPr>
        <w:t xml:space="preserve"> </w:t>
      </w:r>
      <w:r w:rsidR="007B3B3C">
        <w:rPr>
          <w:color w:val="000000"/>
        </w:rPr>
        <w:t>bộ</w:t>
      </w:r>
      <w:r w:rsidR="007B3B3C">
        <w:rPr>
          <w:color w:val="000000"/>
          <w:spacing w:val="14"/>
        </w:rPr>
        <w:t xml:space="preserve"> </w:t>
      </w:r>
      <w:r w:rsidR="007B3B3C">
        <w:rPr>
          <w:color w:val="000000"/>
        </w:rPr>
        <w:t>X</w:t>
      </w:r>
      <w:r w:rsidR="007B3B3C">
        <w:rPr>
          <w:color w:val="000000"/>
          <w:spacing w:val="14"/>
        </w:rPr>
        <w:t xml:space="preserve"> </w:t>
      </w:r>
      <w:r w:rsidR="007B3B3C">
        <w:rPr>
          <w:color w:val="000000"/>
        </w:rPr>
        <w:t>tác</w:t>
      </w:r>
      <w:r w:rsidR="007B3B3C">
        <w:rPr>
          <w:color w:val="000000"/>
          <w:spacing w:val="15"/>
        </w:rPr>
        <w:t xml:space="preserve"> </w:t>
      </w:r>
      <w:r w:rsidR="007B3B3C">
        <w:rPr>
          <w:color w:val="000000"/>
        </w:rPr>
        <w:t>dụng</w:t>
      </w:r>
      <w:r w:rsidR="007B3B3C">
        <w:rPr>
          <w:color w:val="000000"/>
          <w:spacing w:val="14"/>
        </w:rPr>
        <w:t xml:space="preserve"> </w:t>
      </w:r>
      <w:r w:rsidR="007B3B3C">
        <w:rPr>
          <w:color w:val="000000"/>
        </w:rPr>
        <w:t>với</w:t>
      </w:r>
      <w:r w:rsidR="007B3B3C">
        <w:rPr>
          <w:color w:val="000000"/>
          <w:spacing w:val="15"/>
        </w:rPr>
        <w:t xml:space="preserve"> </w:t>
      </w:r>
      <w:r w:rsidR="007B3B3C">
        <w:rPr>
          <w:color w:val="000000"/>
        </w:rPr>
        <w:t>200</w:t>
      </w:r>
      <w:r w:rsidR="007B3B3C">
        <w:rPr>
          <w:color w:val="000000"/>
          <w:spacing w:val="15"/>
        </w:rPr>
        <w:t xml:space="preserve"> </w:t>
      </w:r>
      <w:r w:rsidR="007B3B3C">
        <w:rPr>
          <w:color w:val="000000"/>
          <w:spacing w:val="-2"/>
        </w:rPr>
        <w:t>m</w:t>
      </w:r>
      <w:r w:rsidR="007B3B3C">
        <w:rPr>
          <w:color w:val="000000"/>
        </w:rPr>
        <w:t>l</w:t>
      </w:r>
      <w:r w:rsidR="007B3B3C">
        <w:rPr>
          <w:color w:val="000000"/>
          <w:spacing w:val="15"/>
        </w:rPr>
        <w:t xml:space="preserve"> </w:t>
      </w:r>
      <w:r w:rsidR="007B3B3C">
        <w:rPr>
          <w:color w:val="000000"/>
        </w:rPr>
        <w:t>dung</w:t>
      </w:r>
      <w:r w:rsidR="007B3B3C">
        <w:rPr>
          <w:color w:val="000000"/>
          <w:spacing w:val="15"/>
        </w:rPr>
        <w:t xml:space="preserve"> </w:t>
      </w:r>
      <w:r w:rsidR="007B3B3C">
        <w:rPr>
          <w:color w:val="000000"/>
        </w:rPr>
        <w:t>d</w:t>
      </w:r>
      <w:r w:rsidR="007B3B3C">
        <w:rPr>
          <w:color w:val="000000"/>
          <w:spacing w:val="1"/>
        </w:rPr>
        <w:t>ị</w:t>
      </w:r>
      <w:r w:rsidR="007B3B3C">
        <w:rPr>
          <w:color w:val="000000"/>
        </w:rPr>
        <w:t>ch</w:t>
      </w:r>
      <w:r w:rsidR="007B3B3C">
        <w:rPr>
          <w:color w:val="000000"/>
          <w:spacing w:val="14"/>
        </w:rPr>
        <w:t xml:space="preserve"> </w:t>
      </w:r>
      <w:r w:rsidR="007B3B3C">
        <w:rPr>
          <w:color w:val="000000"/>
        </w:rPr>
        <w:t>Ba(OH</w:t>
      </w:r>
      <w:r w:rsidR="007B3B3C">
        <w:rPr>
          <w:color w:val="000000"/>
          <w:spacing w:val="1"/>
        </w:rPr>
        <w:t>)</w:t>
      </w:r>
      <w:r w:rsidR="007B3B3C">
        <w:rPr>
          <w:color w:val="000000"/>
          <w:position w:val="-1"/>
          <w:sz w:val="16"/>
          <w:szCs w:val="16"/>
        </w:rPr>
        <w:t>2</w:t>
      </w:r>
      <w:r w:rsidR="007B3B3C">
        <w:rPr>
          <w:color w:val="000000"/>
          <w:spacing w:val="33"/>
          <w:position w:val="-1"/>
          <w:sz w:val="16"/>
          <w:szCs w:val="16"/>
        </w:rPr>
        <w:t xml:space="preserve"> </w:t>
      </w:r>
      <w:r w:rsidR="007B3B3C">
        <w:rPr>
          <w:color w:val="000000"/>
        </w:rPr>
        <w:t>1M,</w:t>
      </w:r>
      <w:r w:rsidR="007B3B3C">
        <w:rPr>
          <w:color w:val="000000"/>
          <w:spacing w:val="14"/>
        </w:rPr>
        <w:t xml:space="preserve"> </w:t>
      </w:r>
      <w:r w:rsidR="007B3B3C">
        <w:rPr>
          <w:color w:val="000000"/>
        </w:rPr>
        <w:t>sau</w:t>
      </w:r>
      <w:r w:rsidR="007B3B3C">
        <w:rPr>
          <w:color w:val="000000"/>
          <w:spacing w:val="14"/>
        </w:rPr>
        <w:t xml:space="preserve"> </w:t>
      </w:r>
      <w:r w:rsidR="007B3B3C">
        <w:rPr>
          <w:color w:val="000000"/>
        </w:rPr>
        <w:t>phản</w:t>
      </w:r>
      <w:r w:rsidR="007B3B3C">
        <w:rPr>
          <w:color w:val="000000"/>
          <w:spacing w:val="14"/>
        </w:rPr>
        <w:t xml:space="preserve"> </w:t>
      </w:r>
      <w:r w:rsidR="007B3B3C">
        <w:rPr>
          <w:color w:val="000000"/>
        </w:rPr>
        <w:t>ứng</w:t>
      </w:r>
      <w:r w:rsidR="007B3B3C">
        <w:rPr>
          <w:color w:val="000000"/>
          <w:spacing w:val="14"/>
        </w:rPr>
        <w:t xml:space="preserve"> </w:t>
      </w:r>
      <w:r w:rsidR="007B3B3C">
        <w:rPr>
          <w:color w:val="000000"/>
        </w:rPr>
        <w:t>thu</w:t>
      </w:r>
      <w:r w:rsidR="007B3B3C">
        <w:rPr>
          <w:color w:val="000000"/>
          <w:spacing w:val="15"/>
        </w:rPr>
        <w:t xml:space="preserve"> </w:t>
      </w:r>
      <w:r w:rsidR="007B3B3C">
        <w:rPr>
          <w:color w:val="000000"/>
        </w:rPr>
        <w:t>đư</w:t>
      </w:r>
      <w:r w:rsidR="007B3B3C">
        <w:rPr>
          <w:color w:val="000000"/>
          <w:spacing w:val="1"/>
        </w:rPr>
        <w:t>ợ</w:t>
      </w:r>
      <w:r w:rsidR="007B3B3C">
        <w:rPr>
          <w:color w:val="000000"/>
        </w:rPr>
        <w:t>c</w:t>
      </w:r>
      <w:r w:rsidR="007B3B3C">
        <w:rPr>
          <w:color w:val="000000"/>
          <w:spacing w:val="15"/>
        </w:rPr>
        <w:t xml:space="preserve"> </w:t>
      </w:r>
      <w:r w:rsidR="007B3B3C">
        <w:rPr>
          <w:color w:val="000000"/>
        </w:rPr>
        <w:t>m</w:t>
      </w:r>
      <w:r w:rsidR="007B3B3C">
        <w:rPr>
          <w:color w:val="000000"/>
          <w:spacing w:val="13"/>
        </w:rPr>
        <w:t xml:space="preserve"> </w:t>
      </w:r>
      <w:r w:rsidR="007B3B3C">
        <w:rPr>
          <w:color w:val="000000"/>
        </w:rPr>
        <w:t>g</w:t>
      </w:r>
      <w:r w:rsidR="007B3B3C">
        <w:rPr>
          <w:color w:val="000000"/>
          <w:spacing w:val="2"/>
        </w:rPr>
        <w:t>a</w:t>
      </w:r>
      <w:r w:rsidR="007B3B3C">
        <w:rPr>
          <w:color w:val="000000"/>
        </w:rPr>
        <w:t>m</w:t>
      </w:r>
      <w:r w:rsidR="007B3B3C">
        <w:rPr>
          <w:color w:val="000000"/>
          <w:spacing w:val="13"/>
        </w:rPr>
        <w:t xml:space="preserve"> </w:t>
      </w:r>
      <w:r w:rsidR="007B3B3C">
        <w:rPr>
          <w:color w:val="000000"/>
        </w:rPr>
        <w:t>kết</w:t>
      </w:r>
      <w:r w:rsidR="007B3B3C">
        <w:rPr>
          <w:color w:val="000000"/>
          <w:spacing w:val="15"/>
        </w:rPr>
        <w:t xml:space="preserve"> </w:t>
      </w:r>
      <w:r w:rsidR="007B3B3C">
        <w:rPr>
          <w:color w:val="000000"/>
          <w:spacing w:val="1"/>
        </w:rPr>
        <w:t>t</w:t>
      </w:r>
      <w:r w:rsidR="007B3B3C">
        <w:rPr>
          <w:color w:val="000000"/>
        </w:rPr>
        <w:t>ủ</w:t>
      </w:r>
      <w:r w:rsidR="007B3B3C">
        <w:rPr>
          <w:color w:val="000000"/>
          <w:spacing w:val="-1"/>
        </w:rPr>
        <w:t xml:space="preserve">a. </w:t>
      </w:r>
      <w:r w:rsidR="007B3B3C">
        <w:rPr>
          <w:color w:val="000000"/>
        </w:rPr>
        <w:t>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 là</w:t>
      </w:r>
      <w:r>
        <w:rPr>
          <w:noProof/>
        </w:rPr>
        <w:pict>
          <v:shapetype id="_x0000_t202" coordsize="21600,21600" o:spt="202" path="m,l,21600r21600,l21600,xe">
            <v:stroke joinstyle="miter"/>
            <v:path gradientshapeok="t" o:connecttype="rect"/>
          </v:shapetype>
          <v:shape id="Frame1" o:spid="_x0000_s1422" type="#_x0000_t202" style="width:34.9pt;height:8.5pt;margin-top:41.2pt;margin-left:386.7pt;mso-position-horizontal-relative:page;mso-wrap-distance-left:9.05pt;mso-wrap-distance-right:9.05pt;position:absolute;visibility:visible;z-index:-251653120" filled="t" stroked="f">
            <v:fill opacity="0"/>
            <v:textbox inset="0.1pt,0.1pt,0.1pt,0.1pt">
              <w:txbxContent>
                <w:p w:rsidR="00072C5E">
                  <w:pPr>
                    <w:widowControl w:val="0"/>
                    <w:tabs>
                      <w:tab w:val="left" w:pos="600"/>
                    </w:tabs>
                    <w:autoSpaceDE w:val="0"/>
                    <w:spacing w:line="170" w:lineRule="exact"/>
                    <w:rPr>
                      <w:sz w:val="17"/>
                      <w:szCs w:val="17"/>
                    </w:rPr>
                  </w:pPr>
                  <w:r w:rsidR="007B3B3C">
                    <w:rPr>
                      <w:sz w:val="17"/>
                      <w:szCs w:val="17"/>
                    </w:rPr>
                    <w:t>4</w:t>
                    <w:tab/>
                    <w:t>4</w:t>
                  </w:r>
                </w:p>
              </w:txbxContent>
            </v:textbox>
          </v:shape>
        </w:pic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7,8.</w:t>
        <w:tab/>
      </w:r>
      <w:r w:rsidR="007B3B3C">
        <w:rPr>
          <w:b/>
          <w:bCs/>
          <w:color w:val="3365FF"/>
        </w:rPr>
        <w:t xml:space="preserve">B. </w:t>
      </w:r>
      <w:r w:rsidR="007B3B3C">
        <w:rPr>
          <w:color w:val="000000"/>
        </w:rPr>
        <w:t>46,6.</w:t>
        <w:tab/>
      </w:r>
      <w:r w:rsidR="007B3B3C">
        <w:rPr>
          <w:b/>
          <w:bCs/>
          <w:color w:val="3365FF"/>
        </w:rPr>
        <w:t xml:space="preserve">C. </w:t>
      </w:r>
      <w:r w:rsidR="007B3B3C">
        <w:rPr>
          <w:color w:val="000000"/>
        </w:rPr>
        <w:t>54,4.</w:t>
        <w:tab/>
      </w:r>
      <w:r w:rsidR="007B3B3C">
        <w:rPr>
          <w:b/>
          <w:bCs/>
          <w:color w:val="3365FF"/>
        </w:rPr>
        <w:t xml:space="preserve">D. </w:t>
      </w:r>
      <w:r w:rsidR="007B3B3C">
        <w:rPr>
          <w:color w:val="000000"/>
        </w:rPr>
        <w:t>62,2.</w:t>
      </w:r>
    </w:p>
    <w:p w:rsidR="00072C5E">
      <w:pPr>
        <w:widowControl w:val="0"/>
        <w:autoSpaceDE w:val="0"/>
        <w:spacing w:before="60"/>
        <w:ind w:left="114" w:right="56"/>
      </w:pPr>
      <w:r w:rsidR="007B3B3C">
        <w:rPr>
          <w:b/>
          <w:bCs/>
          <w:color w:val="0000FF"/>
          <w:spacing w:val="-2"/>
        </w:rPr>
        <w:t>Câ</w:t>
      </w:r>
      <w:r w:rsidR="007B3B3C">
        <w:rPr>
          <w:b/>
          <w:bCs/>
          <w:color w:val="0000FF"/>
        </w:rPr>
        <w:t xml:space="preserve">u </w:t>
      </w:r>
      <w:r w:rsidR="007B3B3C">
        <w:rPr>
          <w:b/>
          <w:bCs/>
          <w:color w:val="0000FF"/>
          <w:spacing w:val="-2"/>
        </w:rPr>
        <w:t>42</w:t>
      </w:r>
      <w:r w:rsidR="007B3B3C">
        <w:rPr>
          <w:b/>
          <w:bCs/>
          <w:color w:val="0000FF"/>
        </w:rPr>
        <w:t>:</w:t>
      </w:r>
      <w:r w:rsidR="007B3B3C">
        <w:rPr>
          <w:b/>
          <w:bCs/>
          <w:color w:val="0000FF"/>
          <w:spacing w:val="2"/>
        </w:rPr>
        <w:t xml:space="preserve"> </w:t>
      </w:r>
      <w:r w:rsidR="007B3B3C">
        <w:rPr>
          <w:color w:val="000000"/>
          <w:spacing w:val="-2"/>
        </w:rPr>
        <w:t>Nhún</w:t>
      </w:r>
      <w:r w:rsidR="007B3B3C">
        <w:rPr>
          <w:color w:val="000000"/>
        </w:rPr>
        <w:t>g</w:t>
      </w:r>
      <w:r w:rsidR="007B3B3C">
        <w:rPr>
          <w:color w:val="000000"/>
          <w:spacing w:val="1"/>
        </w:rPr>
        <w:t xml:space="preserve"> </w:t>
      </w:r>
      <w:r w:rsidR="007B3B3C">
        <w:rPr>
          <w:color w:val="000000"/>
          <w:spacing w:val="-3"/>
        </w:rPr>
        <w:t>m</w:t>
      </w:r>
      <w:r w:rsidR="007B3B3C">
        <w:rPr>
          <w:color w:val="000000"/>
          <w:spacing w:val="-2"/>
        </w:rPr>
        <w:t>ộ</w:t>
      </w:r>
      <w:r w:rsidR="007B3B3C">
        <w:rPr>
          <w:color w:val="000000"/>
        </w:rPr>
        <w:t>t</w:t>
      </w:r>
      <w:r w:rsidR="007B3B3C">
        <w:rPr>
          <w:color w:val="000000"/>
          <w:spacing w:val="1"/>
        </w:rPr>
        <w:t xml:space="preserve"> </w:t>
      </w:r>
      <w:r w:rsidR="007B3B3C">
        <w:rPr>
          <w:color w:val="000000"/>
          <w:spacing w:val="-2"/>
        </w:rPr>
        <w:t>l</w:t>
      </w:r>
      <w:r w:rsidR="007B3B3C">
        <w:rPr>
          <w:color w:val="000000"/>
        </w:rPr>
        <w:t>á</w:t>
      </w:r>
      <w:r w:rsidR="007B3B3C">
        <w:rPr>
          <w:color w:val="000000"/>
          <w:spacing w:val="1"/>
        </w:rPr>
        <w:t xml:space="preserve"> </w:t>
      </w:r>
      <w:r w:rsidR="007B3B3C">
        <w:rPr>
          <w:color w:val="000000"/>
          <w:spacing w:val="-2"/>
        </w:rPr>
        <w:t>ki</w:t>
      </w:r>
      <w:r w:rsidR="007B3B3C">
        <w:rPr>
          <w:color w:val="000000"/>
        </w:rPr>
        <w:t>m</w:t>
      </w:r>
      <w:r w:rsidR="007B3B3C">
        <w:rPr>
          <w:color w:val="000000"/>
          <w:spacing w:val="-2"/>
        </w:rPr>
        <w:t xml:space="preserve"> loạ</w:t>
      </w:r>
      <w:r w:rsidR="007B3B3C">
        <w:rPr>
          <w:color w:val="000000"/>
        </w:rPr>
        <w:t>i</w:t>
      </w:r>
      <w:r w:rsidR="007B3B3C">
        <w:rPr>
          <w:color w:val="000000"/>
          <w:spacing w:val="1"/>
        </w:rPr>
        <w:t xml:space="preserve"> </w:t>
      </w:r>
      <w:r w:rsidR="007B3B3C">
        <w:rPr>
          <w:color w:val="000000"/>
        </w:rPr>
        <w:t xml:space="preserve">M </w:t>
      </w:r>
      <w:r w:rsidR="007B3B3C">
        <w:rPr>
          <w:color w:val="000000"/>
          <w:spacing w:val="-2"/>
        </w:rPr>
        <w:t>(ch</w:t>
      </w:r>
      <w:r w:rsidR="007B3B3C">
        <w:rPr>
          <w:color w:val="000000"/>
        </w:rPr>
        <w:t>ỉ</w:t>
      </w:r>
      <w:r w:rsidR="007B3B3C">
        <w:rPr>
          <w:color w:val="000000"/>
          <w:spacing w:val="1"/>
        </w:rPr>
        <w:t xml:space="preserve"> </w:t>
      </w:r>
      <w:r w:rsidR="007B3B3C">
        <w:rPr>
          <w:color w:val="000000"/>
          <w:spacing w:val="-2"/>
        </w:rPr>
        <w:t>c</w:t>
      </w:r>
      <w:r w:rsidR="007B3B3C">
        <w:rPr>
          <w:color w:val="000000"/>
        </w:rPr>
        <w:t xml:space="preserve">ó </w:t>
      </w:r>
      <w:r w:rsidR="007B3B3C">
        <w:rPr>
          <w:color w:val="000000"/>
          <w:spacing w:val="-2"/>
        </w:rPr>
        <w:t>ho</w:t>
      </w:r>
      <w:r w:rsidR="007B3B3C">
        <w:rPr>
          <w:color w:val="000000"/>
        </w:rPr>
        <w:t xml:space="preserve">á </w:t>
      </w:r>
      <w:r w:rsidR="007B3B3C">
        <w:rPr>
          <w:color w:val="000000"/>
          <w:spacing w:val="-2"/>
        </w:rPr>
        <w:t>tr</w:t>
      </w:r>
      <w:r w:rsidR="007B3B3C">
        <w:rPr>
          <w:color w:val="000000"/>
        </w:rPr>
        <w:t>ị</w:t>
      </w:r>
      <w:r w:rsidR="007B3B3C">
        <w:rPr>
          <w:color w:val="000000"/>
          <w:spacing w:val="1"/>
        </w:rPr>
        <w:t xml:space="preserve"> </w:t>
      </w:r>
      <w:r w:rsidR="007B3B3C">
        <w:rPr>
          <w:color w:val="000000"/>
          <w:spacing w:val="-2"/>
        </w:rPr>
        <w:t>ha</w:t>
      </w:r>
      <w:r w:rsidR="007B3B3C">
        <w:rPr>
          <w:color w:val="000000"/>
        </w:rPr>
        <w:t>i</w:t>
      </w:r>
      <w:r w:rsidR="007B3B3C">
        <w:rPr>
          <w:color w:val="000000"/>
          <w:spacing w:val="1"/>
        </w:rPr>
        <w:t xml:space="preserve"> </w:t>
      </w:r>
      <w:r w:rsidR="007B3B3C">
        <w:rPr>
          <w:color w:val="000000"/>
          <w:spacing w:val="-2"/>
        </w:rPr>
        <w:t>tron</w:t>
      </w:r>
      <w:r w:rsidR="007B3B3C">
        <w:rPr>
          <w:color w:val="000000"/>
        </w:rPr>
        <w:t>g</w:t>
      </w:r>
      <w:r w:rsidR="007B3B3C">
        <w:rPr>
          <w:color w:val="000000"/>
          <w:spacing w:val="1"/>
        </w:rPr>
        <w:t xml:space="preserve"> </w:t>
      </w:r>
      <w:r w:rsidR="007B3B3C">
        <w:rPr>
          <w:color w:val="000000"/>
          <w:spacing w:val="-3"/>
        </w:rPr>
        <w:t>h</w:t>
      </w:r>
      <w:r w:rsidR="007B3B3C">
        <w:rPr>
          <w:color w:val="000000"/>
          <w:spacing w:val="-1"/>
        </w:rPr>
        <w:t>ợ</w:t>
      </w:r>
      <w:r w:rsidR="007B3B3C">
        <w:rPr>
          <w:color w:val="000000"/>
        </w:rPr>
        <w:t xml:space="preserve">p </w:t>
      </w:r>
      <w:r w:rsidR="007B3B3C">
        <w:rPr>
          <w:color w:val="000000"/>
          <w:spacing w:val="-2"/>
        </w:rPr>
        <w:t>chất</w:t>
      </w:r>
      <w:r w:rsidR="007B3B3C">
        <w:rPr>
          <w:color w:val="000000"/>
        </w:rPr>
        <w:t>)</w:t>
      </w:r>
      <w:r w:rsidR="007B3B3C">
        <w:rPr>
          <w:color w:val="000000"/>
          <w:spacing w:val="1"/>
        </w:rPr>
        <w:t xml:space="preserve"> </w:t>
      </w:r>
      <w:r w:rsidR="007B3B3C">
        <w:rPr>
          <w:color w:val="000000"/>
          <w:spacing w:val="-2"/>
        </w:rPr>
        <w:t>c</w:t>
      </w:r>
      <w:r w:rsidR="007B3B3C">
        <w:rPr>
          <w:color w:val="000000"/>
        </w:rPr>
        <w:t>ó</w:t>
      </w:r>
      <w:r w:rsidR="007B3B3C">
        <w:rPr>
          <w:color w:val="000000"/>
          <w:spacing w:val="1"/>
        </w:rPr>
        <w:t xml:space="preserve"> </w:t>
      </w:r>
      <w:r w:rsidR="007B3B3C">
        <w:rPr>
          <w:color w:val="000000"/>
          <w:spacing w:val="-2"/>
        </w:rPr>
        <w:t>k</w:t>
      </w:r>
      <w:r w:rsidR="007B3B3C">
        <w:rPr>
          <w:color w:val="000000"/>
          <w:spacing w:val="-3"/>
        </w:rPr>
        <w:t>h</w:t>
      </w:r>
      <w:r w:rsidR="007B3B3C">
        <w:rPr>
          <w:color w:val="000000"/>
          <w:spacing w:val="-2"/>
        </w:rPr>
        <w:t>ố</w:t>
      </w:r>
      <w:r w:rsidR="007B3B3C">
        <w:rPr>
          <w:color w:val="000000"/>
        </w:rPr>
        <w:t xml:space="preserve">i </w:t>
      </w:r>
      <w:r w:rsidR="007B3B3C">
        <w:rPr>
          <w:color w:val="000000"/>
          <w:spacing w:val="-2"/>
        </w:rPr>
        <w:t>l</w:t>
      </w:r>
      <w:r w:rsidR="007B3B3C">
        <w:rPr>
          <w:color w:val="000000"/>
          <w:spacing w:val="-3"/>
        </w:rPr>
        <w:t>ư</w:t>
      </w:r>
      <w:r w:rsidR="007B3B3C">
        <w:rPr>
          <w:color w:val="000000"/>
          <w:spacing w:val="-2"/>
        </w:rPr>
        <w:t>ợn</w:t>
      </w:r>
      <w:r w:rsidR="007B3B3C">
        <w:rPr>
          <w:color w:val="000000"/>
        </w:rPr>
        <w:t xml:space="preserve">g </w:t>
      </w:r>
      <w:r w:rsidR="007B3B3C">
        <w:rPr>
          <w:color w:val="000000"/>
          <w:spacing w:val="-2"/>
        </w:rPr>
        <w:t>5</w:t>
      </w:r>
      <w:r w:rsidR="007B3B3C">
        <w:rPr>
          <w:color w:val="000000"/>
        </w:rPr>
        <w:t xml:space="preserve">0 </w:t>
      </w:r>
      <w:r w:rsidR="007B3B3C">
        <w:rPr>
          <w:color w:val="000000"/>
          <w:spacing w:val="-2"/>
        </w:rPr>
        <w:t>g</w:t>
      </w:r>
      <w:r w:rsidR="007B3B3C">
        <w:rPr>
          <w:color w:val="000000"/>
          <w:spacing w:val="-1"/>
        </w:rPr>
        <w:t>a</w:t>
      </w:r>
      <w:r w:rsidR="007B3B3C">
        <w:rPr>
          <w:color w:val="000000"/>
        </w:rPr>
        <w:t>m</w:t>
      </w:r>
      <w:r w:rsidR="007B3B3C">
        <w:rPr>
          <w:color w:val="000000"/>
          <w:spacing w:val="-2"/>
        </w:rPr>
        <w:t xml:space="preserve"> và</w:t>
      </w:r>
      <w:r w:rsidR="007B3B3C">
        <w:rPr>
          <w:color w:val="000000"/>
        </w:rPr>
        <w:t xml:space="preserve">o </w:t>
      </w:r>
      <w:r w:rsidR="007B3B3C">
        <w:rPr>
          <w:color w:val="000000"/>
          <w:spacing w:val="-2"/>
        </w:rPr>
        <w:t>20</w:t>
      </w:r>
      <w:r w:rsidR="007B3B3C">
        <w:rPr>
          <w:color w:val="000000"/>
        </w:rPr>
        <w:t xml:space="preserve">0 </w:t>
      </w:r>
      <w:r w:rsidR="007B3B3C">
        <w:rPr>
          <w:color w:val="000000"/>
          <w:spacing w:val="-2"/>
        </w:rPr>
        <w:t>ml dun</w:t>
      </w:r>
      <w:r w:rsidR="007B3B3C">
        <w:rPr>
          <w:color w:val="000000"/>
        </w:rPr>
        <w:t>g</w:t>
      </w:r>
      <w:r w:rsidR="007B3B3C">
        <w:rPr>
          <w:color w:val="000000"/>
          <w:spacing w:val="19"/>
        </w:rPr>
        <w:t xml:space="preserve"> </w:t>
      </w:r>
      <w:r w:rsidR="007B3B3C">
        <w:rPr>
          <w:color w:val="000000"/>
          <w:spacing w:val="-2"/>
        </w:rPr>
        <w:t>dịc</w:t>
      </w:r>
      <w:r w:rsidR="007B3B3C">
        <w:rPr>
          <w:color w:val="000000"/>
        </w:rPr>
        <w:t>h</w:t>
      </w:r>
      <w:r w:rsidR="007B3B3C">
        <w:rPr>
          <w:color w:val="000000"/>
          <w:spacing w:val="20"/>
        </w:rPr>
        <w:t xml:space="preserve"> </w:t>
      </w:r>
      <w:r w:rsidR="007B3B3C">
        <w:rPr>
          <w:color w:val="000000"/>
          <w:spacing w:val="-2"/>
        </w:rPr>
        <w:t>AgN</w:t>
      </w:r>
      <w:r w:rsidR="007B3B3C">
        <w:rPr>
          <w:color w:val="000000"/>
          <w:spacing w:val="-3"/>
        </w:rPr>
        <w:t>O</w:t>
      </w:r>
      <w:r w:rsidR="007B3B3C">
        <w:rPr>
          <w:color w:val="000000"/>
          <w:position w:val="-1"/>
          <w:sz w:val="16"/>
          <w:szCs w:val="16"/>
        </w:rPr>
        <w:t>3</w:t>
      </w:r>
      <w:r w:rsidR="007B3B3C">
        <w:rPr>
          <w:color w:val="000000"/>
          <w:spacing w:val="38"/>
          <w:position w:val="-1"/>
          <w:sz w:val="16"/>
          <w:szCs w:val="16"/>
        </w:rPr>
        <w:t xml:space="preserve"> </w:t>
      </w:r>
      <w:r w:rsidR="007B3B3C">
        <w:rPr>
          <w:color w:val="000000"/>
          <w:spacing w:val="-2"/>
        </w:rPr>
        <w:t>1</w:t>
      </w:r>
      <w:r w:rsidR="007B3B3C">
        <w:rPr>
          <w:color w:val="000000"/>
        </w:rPr>
        <w:t>M</w:t>
      </w:r>
      <w:r w:rsidR="007B3B3C">
        <w:rPr>
          <w:color w:val="000000"/>
          <w:spacing w:val="18"/>
        </w:rPr>
        <w:t xml:space="preserve"> </w:t>
      </w:r>
      <w:r w:rsidR="007B3B3C">
        <w:rPr>
          <w:color w:val="000000"/>
          <w:spacing w:val="-1"/>
        </w:rPr>
        <w:t>c</w:t>
      </w:r>
      <w:r w:rsidR="007B3B3C">
        <w:rPr>
          <w:color w:val="000000"/>
          <w:spacing w:val="-2"/>
        </w:rPr>
        <w:t>h</w:t>
      </w:r>
      <w:r w:rsidR="007B3B3C">
        <w:rPr>
          <w:color w:val="000000"/>
        </w:rPr>
        <w:t>o</w:t>
      </w:r>
      <w:r w:rsidR="007B3B3C">
        <w:rPr>
          <w:color w:val="000000"/>
          <w:spacing w:val="18"/>
        </w:rPr>
        <w:t xml:space="preserve"> </w:t>
      </w:r>
      <w:r w:rsidR="007B3B3C">
        <w:rPr>
          <w:color w:val="000000"/>
          <w:spacing w:val="-2"/>
        </w:rPr>
        <w:t>đế</w:t>
      </w:r>
      <w:r w:rsidR="007B3B3C">
        <w:rPr>
          <w:color w:val="000000"/>
        </w:rPr>
        <w:t>n</w:t>
      </w:r>
      <w:r w:rsidR="007B3B3C">
        <w:rPr>
          <w:color w:val="000000"/>
          <w:spacing w:val="19"/>
        </w:rPr>
        <w:t xml:space="preserve"> </w:t>
      </w:r>
      <w:r w:rsidR="007B3B3C">
        <w:rPr>
          <w:color w:val="000000"/>
          <w:spacing w:val="-2"/>
        </w:rPr>
        <w:t>kh</w:t>
      </w:r>
      <w:r w:rsidR="007B3B3C">
        <w:rPr>
          <w:color w:val="000000"/>
        </w:rPr>
        <w:t>i</w:t>
      </w:r>
      <w:r w:rsidR="007B3B3C">
        <w:rPr>
          <w:color w:val="000000"/>
          <w:spacing w:val="19"/>
        </w:rPr>
        <w:t xml:space="preserve"> </w:t>
      </w:r>
      <w:r w:rsidR="007B3B3C">
        <w:rPr>
          <w:color w:val="000000"/>
          <w:spacing w:val="-2"/>
        </w:rPr>
        <w:t>phả</w:t>
      </w:r>
      <w:r w:rsidR="007B3B3C">
        <w:rPr>
          <w:color w:val="000000"/>
        </w:rPr>
        <w:t>n</w:t>
      </w:r>
      <w:r w:rsidR="007B3B3C">
        <w:rPr>
          <w:color w:val="000000"/>
          <w:spacing w:val="19"/>
        </w:rPr>
        <w:t xml:space="preserve"> </w:t>
      </w:r>
      <w:r w:rsidR="007B3B3C">
        <w:rPr>
          <w:color w:val="000000"/>
          <w:spacing w:val="-3"/>
        </w:rPr>
        <w:t>ứ</w:t>
      </w:r>
      <w:r w:rsidR="007B3B3C">
        <w:rPr>
          <w:color w:val="000000"/>
          <w:spacing w:val="-2"/>
        </w:rPr>
        <w:t>n</w:t>
      </w:r>
      <w:r w:rsidR="007B3B3C">
        <w:rPr>
          <w:color w:val="000000"/>
        </w:rPr>
        <w:t>g</w:t>
      </w:r>
      <w:r w:rsidR="007B3B3C">
        <w:rPr>
          <w:color w:val="000000"/>
          <w:spacing w:val="19"/>
        </w:rPr>
        <w:t xml:space="preserve"> </w:t>
      </w:r>
      <w:r w:rsidR="007B3B3C">
        <w:rPr>
          <w:color w:val="000000"/>
          <w:spacing w:val="-2"/>
        </w:rPr>
        <w:t>x</w:t>
      </w:r>
      <w:r w:rsidR="007B3B3C">
        <w:rPr>
          <w:color w:val="000000"/>
          <w:spacing w:val="-1"/>
        </w:rPr>
        <w:t>ả</w:t>
      </w:r>
      <w:r w:rsidR="007B3B3C">
        <w:rPr>
          <w:color w:val="000000"/>
        </w:rPr>
        <w:t>y</w:t>
      </w:r>
      <w:r w:rsidR="007B3B3C">
        <w:rPr>
          <w:color w:val="000000"/>
          <w:spacing w:val="18"/>
        </w:rPr>
        <w:t xml:space="preserve"> </w:t>
      </w:r>
      <w:r w:rsidR="007B3B3C">
        <w:rPr>
          <w:color w:val="000000"/>
          <w:spacing w:val="-2"/>
        </w:rPr>
        <w:t>r</w:t>
      </w:r>
      <w:r w:rsidR="007B3B3C">
        <w:rPr>
          <w:color w:val="000000"/>
        </w:rPr>
        <w:t>a</w:t>
      </w:r>
      <w:r w:rsidR="007B3B3C">
        <w:rPr>
          <w:color w:val="000000"/>
          <w:spacing w:val="18"/>
        </w:rPr>
        <w:t xml:space="preserve"> </w:t>
      </w:r>
      <w:r w:rsidR="007B3B3C">
        <w:rPr>
          <w:color w:val="000000"/>
          <w:spacing w:val="-2"/>
        </w:rPr>
        <w:t>hoà</w:t>
      </w:r>
      <w:r w:rsidR="007B3B3C">
        <w:rPr>
          <w:color w:val="000000"/>
        </w:rPr>
        <w:t>n</w:t>
      </w:r>
      <w:r w:rsidR="007B3B3C">
        <w:rPr>
          <w:color w:val="000000"/>
          <w:spacing w:val="18"/>
        </w:rPr>
        <w:t xml:space="preserve"> </w:t>
      </w:r>
      <w:r w:rsidR="007B3B3C">
        <w:rPr>
          <w:color w:val="000000"/>
          <w:spacing w:val="-1"/>
        </w:rPr>
        <w:t>to</w:t>
      </w:r>
      <w:r w:rsidR="007B3B3C">
        <w:rPr>
          <w:color w:val="000000"/>
          <w:spacing w:val="-2"/>
        </w:rPr>
        <w:t>àn</w:t>
      </w:r>
      <w:r w:rsidR="007B3B3C">
        <w:rPr>
          <w:color w:val="000000"/>
        </w:rPr>
        <w:t>.</w:t>
      </w:r>
      <w:r w:rsidR="007B3B3C">
        <w:rPr>
          <w:color w:val="000000"/>
          <w:spacing w:val="18"/>
        </w:rPr>
        <w:t xml:space="preserve"> </w:t>
      </w:r>
      <w:r w:rsidR="007B3B3C">
        <w:rPr>
          <w:color w:val="000000"/>
          <w:spacing w:val="-1"/>
        </w:rPr>
        <w:t>L</w:t>
      </w:r>
      <w:r w:rsidR="007B3B3C">
        <w:rPr>
          <w:color w:val="000000"/>
          <w:spacing w:val="-2"/>
        </w:rPr>
        <w:t>ọ</w:t>
      </w:r>
      <w:r w:rsidR="007B3B3C">
        <w:rPr>
          <w:color w:val="000000"/>
        </w:rPr>
        <w:t>c</w:t>
      </w:r>
      <w:r w:rsidR="007B3B3C">
        <w:rPr>
          <w:color w:val="000000"/>
          <w:spacing w:val="19"/>
        </w:rPr>
        <w:t xml:space="preserve"> </w:t>
      </w:r>
      <w:r w:rsidR="007B3B3C">
        <w:rPr>
          <w:color w:val="000000"/>
          <w:spacing w:val="-2"/>
        </w:rPr>
        <w:t>dun</w:t>
      </w:r>
      <w:r w:rsidR="007B3B3C">
        <w:rPr>
          <w:color w:val="000000"/>
        </w:rPr>
        <w:t>g</w:t>
      </w:r>
      <w:r w:rsidR="007B3B3C">
        <w:rPr>
          <w:color w:val="000000"/>
          <w:spacing w:val="19"/>
        </w:rPr>
        <w:t xml:space="preserve"> </w:t>
      </w:r>
      <w:r w:rsidR="007B3B3C">
        <w:rPr>
          <w:color w:val="000000"/>
          <w:spacing w:val="-2"/>
        </w:rPr>
        <w:t>dịch</w:t>
      </w:r>
      <w:r w:rsidR="007B3B3C">
        <w:rPr>
          <w:color w:val="000000"/>
        </w:rPr>
        <w:t>,</w:t>
      </w:r>
      <w:r w:rsidR="007B3B3C">
        <w:rPr>
          <w:color w:val="000000"/>
          <w:spacing w:val="19"/>
        </w:rPr>
        <w:t xml:space="preserve"> </w:t>
      </w:r>
      <w:r w:rsidR="007B3B3C">
        <w:rPr>
          <w:color w:val="000000"/>
          <w:spacing w:val="-2"/>
        </w:rPr>
        <w:t>đe</w:t>
      </w:r>
      <w:r w:rsidR="007B3B3C">
        <w:rPr>
          <w:color w:val="000000"/>
        </w:rPr>
        <w:t>m</w:t>
      </w:r>
      <w:r w:rsidR="007B3B3C">
        <w:rPr>
          <w:color w:val="000000"/>
          <w:spacing w:val="19"/>
        </w:rPr>
        <w:t xml:space="preserve"> </w:t>
      </w:r>
      <w:r w:rsidR="007B3B3C">
        <w:rPr>
          <w:color w:val="000000"/>
          <w:spacing w:val="-2"/>
        </w:rPr>
        <w:t>c</w:t>
      </w:r>
      <w:r w:rsidR="007B3B3C">
        <w:rPr>
          <w:color w:val="000000"/>
        </w:rPr>
        <w:t>ô</w:t>
      </w:r>
      <w:r w:rsidR="007B3B3C">
        <w:rPr>
          <w:color w:val="000000"/>
          <w:spacing w:val="18"/>
        </w:rPr>
        <w:t xml:space="preserve"> </w:t>
      </w:r>
      <w:r w:rsidR="007B3B3C">
        <w:rPr>
          <w:color w:val="000000"/>
          <w:spacing w:val="-2"/>
        </w:rPr>
        <w:t>cạ</w:t>
      </w:r>
      <w:r w:rsidR="007B3B3C">
        <w:rPr>
          <w:color w:val="000000"/>
        </w:rPr>
        <w:t>n</w:t>
      </w:r>
      <w:r w:rsidR="007B3B3C">
        <w:rPr>
          <w:color w:val="000000"/>
          <w:spacing w:val="18"/>
        </w:rPr>
        <w:t xml:space="preserve"> </w:t>
      </w:r>
      <w:r w:rsidR="007B3B3C">
        <w:rPr>
          <w:color w:val="000000"/>
          <w:spacing w:val="-2"/>
        </w:rPr>
        <w:t>th</w:t>
      </w:r>
      <w:r w:rsidR="007B3B3C">
        <w:rPr>
          <w:color w:val="000000"/>
        </w:rPr>
        <w:t>u</w:t>
      </w:r>
      <w:r w:rsidR="007B3B3C">
        <w:rPr>
          <w:color w:val="000000"/>
          <w:spacing w:val="20"/>
        </w:rPr>
        <w:t xml:space="preserve"> </w:t>
      </w:r>
      <w:r w:rsidR="007B3B3C">
        <w:rPr>
          <w:color w:val="000000"/>
          <w:spacing w:val="-3"/>
        </w:rPr>
        <w:t>đư</w:t>
      </w:r>
      <w:r w:rsidR="007B3B3C">
        <w:rPr>
          <w:color w:val="000000"/>
          <w:spacing w:val="-2"/>
        </w:rPr>
        <w:t>ợ</w:t>
      </w:r>
      <w:r w:rsidR="007B3B3C">
        <w:rPr>
          <w:color w:val="000000"/>
        </w:rPr>
        <w:t>c</w:t>
      </w:r>
    </w:p>
    <w:p w:rsidR="00072C5E">
      <w:pPr>
        <w:widowControl w:val="0"/>
        <w:autoSpaceDE w:val="0"/>
        <w:ind w:left="114" w:right="6496"/>
        <w:jc w:val="both"/>
        <w:rPr>
          <w:color w:val="000000"/>
        </w:rPr>
      </w:pPr>
      <w:r w:rsidR="007B3B3C">
        <w:rPr>
          <w:color w:val="000000"/>
          <w:spacing w:val="-2"/>
        </w:rPr>
        <w:t>18,</w:t>
      </w:r>
      <w:r w:rsidR="007B3B3C">
        <w:rPr>
          <w:color w:val="000000"/>
        </w:rPr>
        <w:t>8</w:t>
      </w:r>
      <w:r w:rsidR="007B3B3C">
        <w:rPr>
          <w:color w:val="000000"/>
          <w:spacing w:val="-4"/>
        </w:rPr>
        <w:t xml:space="preserve"> </w:t>
      </w:r>
      <w:r w:rsidR="007B3B3C">
        <w:rPr>
          <w:color w:val="000000"/>
          <w:spacing w:val="-2"/>
        </w:rPr>
        <w:t>g</w:t>
      </w:r>
      <w:r w:rsidR="007B3B3C">
        <w:rPr>
          <w:color w:val="000000"/>
          <w:spacing w:val="-1"/>
        </w:rPr>
        <w:t>a</w:t>
      </w:r>
      <w:r w:rsidR="007B3B3C">
        <w:rPr>
          <w:color w:val="000000"/>
        </w:rPr>
        <w:t>m</w:t>
      </w:r>
      <w:r w:rsidR="007B3B3C">
        <w:rPr>
          <w:color w:val="000000"/>
          <w:spacing w:val="-4"/>
        </w:rPr>
        <w:t xml:space="preserve"> </w:t>
      </w:r>
      <w:r w:rsidR="007B3B3C">
        <w:rPr>
          <w:color w:val="000000"/>
          <w:spacing w:val="-2"/>
        </w:rPr>
        <w:t>muố</w:t>
      </w:r>
      <w:r w:rsidR="007B3B3C">
        <w:rPr>
          <w:color w:val="000000"/>
        </w:rPr>
        <w:t>i</w:t>
      </w:r>
      <w:r w:rsidR="007B3B3C">
        <w:rPr>
          <w:color w:val="000000"/>
          <w:spacing w:val="-4"/>
        </w:rPr>
        <w:t xml:space="preserve"> </w:t>
      </w:r>
      <w:r w:rsidR="007B3B3C">
        <w:rPr>
          <w:color w:val="000000"/>
          <w:spacing w:val="-2"/>
        </w:rPr>
        <w:t>khan</w:t>
      </w:r>
      <w:r w:rsidR="007B3B3C">
        <w:rPr>
          <w:color w:val="000000"/>
        </w:rPr>
        <w:t>.</w:t>
      </w:r>
      <w:r w:rsidR="007B3B3C">
        <w:rPr>
          <w:color w:val="000000"/>
          <w:spacing w:val="-4"/>
        </w:rPr>
        <w:t xml:space="preserve"> </w:t>
      </w:r>
      <w:r w:rsidR="007B3B3C">
        <w:rPr>
          <w:color w:val="000000"/>
          <w:spacing w:val="-3"/>
        </w:rPr>
        <w:t>K</w:t>
      </w:r>
      <w:r w:rsidR="007B3B3C">
        <w:rPr>
          <w:color w:val="000000"/>
          <w:spacing w:val="-1"/>
        </w:rPr>
        <w:t>i</w:t>
      </w:r>
      <w:r w:rsidR="007B3B3C">
        <w:rPr>
          <w:color w:val="000000"/>
        </w:rPr>
        <w:t>m</w:t>
      </w:r>
      <w:r w:rsidR="007B3B3C">
        <w:rPr>
          <w:color w:val="000000"/>
          <w:spacing w:val="-5"/>
        </w:rPr>
        <w:t xml:space="preserve"> </w:t>
      </w:r>
      <w:r w:rsidR="007B3B3C">
        <w:rPr>
          <w:color w:val="000000"/>
          <w:spacing w:val="-2"/>
        </w:rPr>
        <w:t>loạ</w:t>
      </w:r>
      <w:r w:rsidR="007B3B3C">
        <w:rPr>
          <w:color w:val="000000"/>
        </w:rPr>
        <w:t>i</w:t>
      </w:r>
      <w:r w:rsidR="007B3B3C">
        <w:rPr>
          <w:color w:val="000000"/>
          <w:spacing w:val="-4"/>
        </w:rPr>
        <w:t xml:space="preserve"> </w:t>
      </w:r>
      <w:r w:rsidR="007B3B3C">
        <w:rPr>
          <w:color w:val="000000"/>
        </w:rPr>
        <w:t>M</w:t>
      </w:r>
      <w:r w:rsidR="007B3B3C">
        <w:rPr>
          <w:color w:val="000000"/>
          <w:spacing w:val="-4"/>
        </w:rPr>
        <w:t xml:space="preserve"> </w:t>
      </w:r>
      <w:r w:rsidR="007B3B3C">
        <w:rPr>
          <w:color w:val="000000"/>
          <w:spacing w:val="-2"/>
        </w:rPr>
        <w:t>là</w:t>
      </w:r>
    </w:p>
    <w:p w:rsidR="00072C5E">
      <w:pPr>
        <w:widowControl w:val="0"/>
        <w:autoSpaceDE w:val="0"/>
        <w:spacing w:before="70"/>
        <w:ind w:left="114" w:right="39"/>
        <w:jc w:val="both"/>
      </w:pPr>
      <w:r w:rsidR="007B3B3C">
        <w:rPr>
          <w:b/>
          <w:bCs/>
          <w:color w:val="3365FF"/>
        </w:rPr>
        <w:t xml:space="preserve">A. </w:t>
      </w:r>
      <w:r w:rsidR="007B3B3C">
        <w:rPr>
          <w:color w:val="000000"/>
        </w:rPr>
        <w:t>Fe.</w:t>
        <w:tab/>
      </w:r>
      <w:r w:rsidR="007B3B3C">
        <w:rPr>
          <w:b/>
          <w:bCs/>
          <w:color w:val="3365FF"/>
        </w:rPr>
        <w:t xml:space="preserve">B. </w:t>
      </w:r>
      <w:r w:rsidR="007B3B3C">
        <w:rPr>
          <w:color w:val="000000"/>
        </w:rPr>
        <w:t>Cu.</w:t>
        <w:tab/>
      </w:r>
      <w:r w:rsidR="007B3B3C">
        <w:rPr>
          <w:b/>
          <w:bCs/>
          <w:color w:val="3365FF"/>
        </w:rPr>
        <w:t xml:space="preserve">C. </w:t>
      </w:r>
      <w:r w:rsidR="007B3B3C">
        <w:rPr>
          <w:color w:val="000000"/>
        </w:rPr>
        <w:t>Mg.</w:t>
        <w:tab/>
      </w:r>
      <w:r w:rsidR="007B3B3C">
        <w:rPr>
          <w:b/>
          <w:bCs/>
          <w:color w:val="3365FF"/>
        </w:rPr>
        <w:t xml:space="preserve">D. </w:t>
      </w:r>
      <w:r w:rsidR="007B3B3C">
        <w:rPr>
          <w:color w:val="000000"/>
        </w:rPr>
        <w:t>Zn.</w:t>
      </w:r>
      <w:r w:rsidR="007B3B3C">
        <w:rPr>
          <w:b/>
          <w:bCs/>
          <w:color w:val="0000FF"/>
        </w:rPr>
        <w:t>Câu</w:t>
      </w:r>
      <w:r w:rsidR="007B3B3C">
        <w:rPr>
          <w:b/>
          <w:bCs/>
          <w:color w:val="0000FF"/>
          <w:spacing w:val="2"/>
        </w:rPr>
        <w:t xml:space="preserve"> </w:t>
      </w:r>
      <w:r w:rsidR="007B3B3C">
        <w:rPr>
          <w:b/>
          <w:bCs/>
          <w:color w:val="0000FF"/>
        </w:rPr>
        <w:t>47:</w:t>
      </w:r>
      <w:r w:rsidR="007B3B3C">
        <w:rPr>
          <w:b/>
          <w:bCs/>
          <w:color w:val="0000FF"/>
          <w:spacing w:val="3"/>
        </w:rPr>
        <w:t xml:space="preserve"> </w:t>
      </w:r>
      <w:r w:rsidR="007B3B3C">
        <w:rPr>
          <w:color w:val="000000"/>
          <w:spacing w:val="-1"/>
        </w:rPr>
        <w:t>Đ</w:t>
      </w:r>
      <w:r w:rsidR="007B3B3C">
        <w:rPr>
          <w:color w:val="000000"/>
        </w:rPr>
        <w:t>ể</w:t>
      </w:r>
      <w:r w:rsidR="007B3B3C">
        <w:rPr>
          <w:color w:val="000000"/>
          <w:spacing w:val="2"/>
        </w:rPr>
        <w:t xml:space="preserve"> </w:t>
      </w:r>
      <w:r w:rsidR="007B3B3C">
        <w:rPr>
          <w:color w:val="000000"/>
        </w:rPr>
        <w:t>đ</w:t>
      </w:r>
      <w:r w:rsidR="007B3B3C">
        <w:rPr>
          <w:color w:val="000000"/>
          <w:spacing w:val="1"/>
        </w:rPr>
        <w:t>i</w:t>
      </w:r>
      <w:r w:rsidR="007B3B3C">
        <w:rPr>
          <w:color w:val="000000"/>
        </w:rPr>
        <w:t>ều</w:t>
      </w:r>
      <w:r w:rsidR="007B3B3C">
        <w:rPr>
          <w:color w:val="000000"/>
          <w:spacing w:val="2"/>
        </w:rPr>
        <w:t xml:space="preserve"> </w:t>
      </w:r>
      <w:r w:rsidR="007B3B3C">
        <w:rPr>
          <w:color w:val="000000"/>
        </w:rPr>
        <w:t>chế</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78</w:t>
      </w:r>
      <w:r w:rsidR="007B3B3C">
        <w:rPr>
          <w:color w:val="000000"/>
          <w:spacing w:val="2"/>
        </w:rPr>
        <w:t xml:space="preserve"> </w:t>
      </w:r>
      <w:r w:rsidR="007B3B3C">
        <w:rPr>
          <w:color w:val="000000"/>
        </w:rPr>
        <w:t>gam Cr</w:t>
      </w:r>
      <w:r w:rsidR="007B3B3C">
        <w:rPr>
          <w:color w:val="000000"/>
          <w:spacing w:val="2"/>
        </w:rPr>
        <w:t xml:space="preserve"> </w:t>
      </w:r>
      <w:r w:rsidR="007B3B3C">
        <w:rPr>
          <w:color w:val="000000"/>
        </w:rPr>
        <w:t>từ</w:t>
      </w:r>
      <w:r w:rsidR="007B3B3C">
        <w:rPr>
          <w:color w:val="000000"/>
          <w:spacing w:val="2"/>
        </w:rPr>
        <w:t xml:space="preserve"> </w:t>
      </w:r>
      <w:r w:rsidR="007B3B3C">
        <w:rPr>
          <w:color w:val="000000"/>
        </w:rPr>
        <w:t>C</w:t>
      </w:r>
      <w:r w:rsidR="007B3B3C">
        <w:rPr>
          <w:color w:val="000000"/>
          <w:spacing w:val="-1"/>
        </w:rPr>
        <w:t>r</w:t>
      </w:r>
      <w:r w:rsidR="007B3B3C">
        <w:rPr>
          <w:color w:val="000000"/>
          <w:spacing w:val="1"/>
          <w:position w:val="-1"/>
          <w:sz w:val="16"/>
          <w:szCs w:val="16"/>
        </w:rPr>
        <w:t>2</w:t>
      </w:r>
      <w:r w:rsidR="007B3B3C">
        <w:rPr>
          <w:color w:val="000000"/>
          <w:spacing w:val="-1"/>
        </w:rPr>
        <w:t>O</w:t>
      </w:r>
      <w:r w:rsidR="007B3B3C">
        <w:rPr>
          <w:color w:val="000000"/>
          <w:position w:val="-1"/>
          <w:sz w:val="16"/>
          <w:szCs w:val="16"/>
        </w:rPr>
        <w:t>3</w:t>
      </w:r>
      <w:r w:rsidR="007B3B3C">
        <w:rPr>
          <w:color w:val="000000"/>
          <w:spacing w:val="21"/>
          <w:position w:val="-1"/>
          <w:sz w:val="16"/>
          <w:szCs w:val="16"/>
        </w:rPr>
        <w:t xml:space="preserve"> </w:t>
      </w:r>
      <w:r w:rsidR="007B3B3C">
        <w:rPr>
          <w:color w:val="000000"/>
        </w:rPr>
        <w:t>(dư)</w:t>
      </w:r>
      <w:r w:rsidR="007B3B3C">
        <w:rPr>
          <w:color w:val="000000"/>
          <w:spacing w:val="3"/>
        </w:rPr>
        <w:t xml:space="preserve"> </w:t>
      </w:r>
      <w:r w:rsidR="007B3B3C">
        <w:rPr>
          <w:color w:val="000000"/>
        </w:rPr>
        <w:t>bằng</w:t>
      </w:r>
      <w:r w:rsidR="007B3B3C">
        <w:rPr>
          <w:color w:val="000000"/>
          <w:spacing w:val="2"/>
        </w:rPr>
        <w:t xml:space="preserve"> </w:t>
      </w:r>
      <w:r w:rsidR="007B3B3C">
        <w:rPr>
          <w:color w:val="000000"/>
        </w:rPr>
        <w:t>phư</w:t>
      </w:r>
      <w:r w:rsidR="007B3B3C">
        <w:rPr>
          <w:color w:val="000000"/>
          <w:spacing w:val="1"/>
        </w:rPr>
        <w:t>ơ</w:t>
      </w:r>
      <w:r w:rsidR="007B3B3C">
        <w:rPr>
          <w:color w:val="000000"/>
        </w:rPr>
        <w:t>ng</w:t>
      </w:r>
      <w:r w:rsidR="007B3B3C">
        <w:rPr>
          <w:color w:val="000000"/>
          <w:spacing w:val="2"/>
        </w:rPr>
        <w:t xml:space="preserve"> </w:t>
      </w:r>
      <w:r w:rsidR="007B3B3C">
        <w:rPr>
          <w:color w:val="000000"/>
        </w:rPr>
        <w:t>pháp</w:t>
      </w:r>
      <w:r w:rsidR="007B3B3C">
        <w:rPr>
          <w:color w:val="000000"/>
          <w:spacing w:val="2"/>
        </w:rPr>
        <w:t xml:space="preserve"> </w:t>
      </w:r>
      <w:r w:rsidR="007B3B3C">
        <w:rPr>
          <w:color w:val="000000"/>
        </w:rPr>
        <w:t>nh</w:t>
      </w:r>
      <w:r w:rsidR="007B3B3C">
        <w:rPr>
          <w:color w:val="000000"/>
          <w:spacing w:val="1"/>
        </w:rPr>
        <w:t>i</w:t>
      </w:r>
      <w:r w:rsidR="007B3B3C">
        <w:rPr>
          <w:color w:val="000000"/>
        </w:rPr>
        <w:t>ệt</w:t>
      </w:r>
      <w:r w:rsidR="007B3B3C">
        <w:rPr>
          <w:color w:val="000000"/>
          <w:spacing w:val="2"/>
        </w:rPr>
        <w:t xml:space="preserve"> </w:t>
      </w:r>
      <w:r w:rsidR="007B3B3C">
        <w:rPr>
          <w:color w:val="000000"/>
        </w:rPr>
        <w:t>nhôm với</w:t>
      </w:r>
      <w:r w:rsidR="007B3B3C">
        <w:rPr>
          <w:color w:val="000000"/>
          <w:spacing w:val="3"/>
        </w:rPr>
        <w:t xml:space="preserve"> </w:t>
      </w:r>
      <w:r w:rsidR="007B3B3C">
        <w:rPr>
          <w:color w:val="000000"/>
        </w:rPr>
        <w:t>h</w:t>
      </w:r>
      <w:r w:rsidR="007B3B3C">
        <w:rPr>
          <w:color w:val="000000"/>
          <w:spacing w:val="-1"/>
        </w:rPr>
        <w:t>i</w:t>
      </w:r>
      <w:r w:rsidR="007B3B3C">
        <w:rPr>
          <w:color w:val="000000"/>
        </w:rPr>
        <w:t>ệu</w:t>
      </w:r>
      <w:r w:rsidR="007B3B3C">
        <w:rPr>
          <w:color w:val="000000"/>
          <w:spacing w:val="2"/>
        </w:rPr>
        <w:t xml:space="preserve"> </w:t>
      </w:r>
      <w:r w:rsidR="007B3B3C">
        <w:rPr>
          <w:color w:val="000000"/>
        </w:rPr>
        <w:t>su</w:t>
      </w:r>
      <w:r w:rsidR="007B3B3C">
        <w:rPr>
          <w:color w:val="000000"/>
          <w:spacing w:val="-1"/>
        </w:rPr>
        <w:t>ấ</w:t>
      </w:r>
      <w:r w:rsidR="007B3B3C">
        <w:rPr>
          <w:color w:val="000000"/>
        </w:rPr>
        <w:t>t</w:t>
      </w:r>
      <w:r w:rsidR="007B3B3C">
        <w:rPr>
          <w:color w:val="000000"/>
          <w:spacing w:val="3"/>
        </w:rPr>
        <w:t xml:space="preserve"> </w:t>
      </w:r>
      <w:r w:rsidR="007B3B3C">
        <w:rPr>
          <w:color w:val="000000"/>
        </w:rPr>
        <w:t>c</w:t>
      </w:r>
      <w:r w:rsidR="007B3B3C">
        <w:rPr>
          <w:color w:val="000000"/>
          <w:spacing w:val="-1"/>
        </w:rPr>
        <w:t>ủ</w:t>
      </w:r>
      <w:r w:rsidR="007B3B3C">
        <w:rPr>
          <w:color w:val="000000"/>
        </w:rPr>
        <w:t>a phản ứng là 90% thì k</w:t>
      </w:r>
      <w:r w:rsidR="007B3B3C">
        <w:rPr>
          <w:color w:val="000000"/>
          <w:spacing w:val="1"/>
        </w:rPr>
        <w:t>h</w:t>
      </w:r>
      <w:r w:rsidR="007B3B3C">
        <w:rPr>
          <w:color w:val="000000"/>
          <w:spacing w:val="-1"/>
        </w:rPr>
        <w:t>ố</w:t>
      </w:r>
      <w:r w:rsidR="007B3B3C">
        <w:rPr>
          <w:color w:val="000000"/>
        </w:rPr>
        <w:t xml:space="preserve">i </w:t>
      </w:r>
      <w:r w:rsidR="007B3B3C">
        <w:rPr>
          <w:color w:val="000000"/>
          <w:spacing w:val="1"/>
        </w:rPr>
        <w:t>l</w:t>
      </w:r>
      <w:r w:rsidR="007B3B3C">
        <w:rPr>
          <w:color w:val="000000"/>
        </w:rPr>
        <w:t>ư</w:t>
      </w:r>
      <w:r w:rsidR="007B3B3C">
        <w:rPr>
          <w:color w:val="000000"/>
          <w:spacing w:val="1"/>
        </w:rPr>
        <w:t>ợ</w:t>
      </w:r>
      <w:r w:rsidR="007B3B3C">
        <w:rPr>
          <w:color w:val="000000"/>
        </w:rPr>
        <w:t>ng bột nhôm</w:t>
      </w:r>
      <w:r w:rsidR="007B3B3C">
        <w:rPr>
          <w:color w:val="000000"/>
          <w:spacing w:val="-3"/>
        </w:rPr>
        <w:t xml:space="preserve"> </w:t>
      </w:r>
      <w:r w:rsidR="007B3B3C">
        <w:rPr>
          <w:color w:val="000000"/>
        </w:rPr>
        <w:t xml:space="preserve">cần dùng </w:t>
      </w:r>
      <w:r w:rsidR="007B3B3C">
        <w:rPr>
          <w:color w:val="000000"/>
          <w:spacing w:val="1"/>
        </w:rPr>
        <w:t>t</w:t>
      </w:r>
      <w:r w:rsidR="007B3B3C">
        <w:rPr>
          <w:color w:val="000000"/>
        </w:rPr>
        <w:t xml:space="preserve">ối </w:t>
      </w:r>
      <w:r w:rsidR="007B3B3C">
        <w:rPr>
          <w:color w:val="000000"/>
          <w:spacing w:val="1"/>
        </w:rPr>
        <w:t>t</w:t>
      </w:r>
      <w:r w:rsidR="007B3B3C">
        <w:rPr>
          <w:color w:val="000000"/>
          <w:spacing w:val="-1"/>
        </w:rPr>
        <w:t>h</w:t>
      </w:r>
      <w:r w:rsidR="007B3B3C">
        <w:rPr>
          <w:color w:val="000000"/>
        </w:rPr>
        <w:t>iểu</w:t>
      </w:r>
      <w:r w:rsidR="007B3B3C">
        <w:rPr>
          <w:color w:val="000000"/>
          <w:spacing w:val="-1"/>
        </w:rPr>
        <w:t xml:space="preserve"> </w:t>
      </w:r>
      <w:r w:rsidR="007B3B3C">
        <w:rPr>
          <w:color w:val="000000"/>
          <w:spacing w:val="1"/>
        </w:rPr>
        <w:t>l</w:t>
      </w:r>
      <w:r w:rsidR="007B3B3C">
        <w:rPr>
          <w:color w:val="000000"/>
        </w:rPr>
        <w:t>à</w:t>
      </w:r>
    </w:p>
    <w:p w:rsidR="00072C5E">
      <w:pPr>
        <w:widowControl w:val="0"/>
        <w:tabs>
          <w:tab w:val="left" w:pos="2720"/>
          <w:tab w:val="left" w:pos="5040"/>
          <w:tab w:val="left" w:pos="7380"/>
        </w:tabs>
        <w:autoSpaceDE w:val="0"/>
        <w:ind w:left="397" w:right="-20"/>
        <w:rPr>
          <w:color w:val="000000"/>
        </w:rPr>
      </w:pPr>
      <w:r w:rsidR="007B3B3C">
        <w:rPr>
          <w:b/>
          <w:bCs/>
          <w:color w:val="3365FF"/>
        </w:rPr>
        <w:t xml:space="preserve">A. </w:t>
      </w:r>
      <w:r w:rsidR="007B3B3C">
        <w:rPr>
          <w:color w:val="000000"/>
        </w:rPr>
        <w:t>81,0 g</w:t>
      </w:r>
      <w:r w:rsidR="007B3B3C">
        <w:rPr>
          <w:color w:val="000000"/>
          <w:spacing w:val="1"/>
        </w:rPr>
        <w:t>a</w:t>
      </w:r>
      <w:r w:rsidR="007B3B3C">
        <w:rPr>
          <w:color w:val="000000"/>
        </w:rPr>
        <w:t>m.</w:t>
        <w:tab/>
      </w:r>
      <w:r w:rsidR="007B3B3C">
        <w:rPr>
          <w:b/>
          <w:bCs/>
          <w:color w:val="3365FF"/>
        </w:rPr>
        <w:t xml:space="preserve">B. </w:t>
      </w:r>
      <w:r w:rsidR="007B3B3C">
        <w:rPr>
          <w:color w:val="000000"/>
        </w:rPr>
        <w:t>54,0 g</w:t>
      </w:r>
      <w:r w:rsidR="007B3B3C">
        <w:rPr>
          <w:color w:val="000000"/>
          <w:spacing w:val="1"/>
        </w:rPr>
        <w:t>a</w:t>
      </w:r>
      <w:r w:rsidR="007B3B3C">
        <w:rPr>
          <w:color w:val="000000"/>
        </w:rPr>
        <w:t>m.</w:t>
        <w:tab/>
      </w:r>
      <w:r w:rsidR="007B3B3C">
        <w:rPr>
          <w:b/>
          <w:bCs/>
          <w:color w:val="3365FF"/>
        </w:rPr>
        <w:t xml:space="preserve">C. </w:t>
      </w:r>
      <w:r w:rsidR="007B3B3C">
        <w:rPr>
          <w:color w:val="000000"/>
        </w:rPr>
        <w:t>40,5 g</w:t>
      </w:r>
      <w:r w:rsidR="007B3B3C">
        <w:rPr>
          <w:color w:val="000000"/>
          <w:spacing w:val="1"/>
        </w:rPr>
        <w:t>a</w:t>
      </w:r>
      <w:r w:rsidR="007B3B3C">
        <w:rPr>
          <w:color w:val="000000"/>
        </w:rPr>
        <w:t>m.</w:t>
        <w:tab/>
      </w:r>
      <w:r w:rsidR="007B3B3C">
        <w:rPr>
          <w:b/>
          <w:bCs/>
          <w:color w:val="3365FF"/>
        </w:rPr>
        <w:t xml:space="preserve">D. </w:t>
      </w:r>
      <w:r w:rsidR="007B3B3C">
        <w:rPr>
          <w:color w:val="000000"/>
        </w:rPr>
        <w:t>45,0 g</w:t>
      </w:r>
      <w:r w:rsidR="007B3B3C">
        <w:rPr>
          <w:color w:val="000000"/>
          <w:spacing w:val="1"/>
        </w:rPr>
        <w:t>a</w:t>
      </w:r>
      <w:r w:rsidR="007B3B3C">
        <w:rPr>
          <w:color w:val="000000"/>
        </w:rPr>
        <w:t>m.</w:t>
      </w:r>
    </w:p>
    <w:p w:rsidR="00072C5E">
      <w:pPr>
        <w:widowControl w:val="0"/>
        <w:autoSpaceDE w:val="0"/>
        <w:ind w:left="115" w:right="-14"/>
        <w:rPr>
          <w:b/>
          <w:bCs/>
          <w:color w:val="344EA2"/>
        </w:rPr>
      </w:pPr>
      <w:r w:rsidR="007B3B3C">
        <w:rPr>
          <w:b/>
          <w:bCs/>
          <w:color w:val="344EA2"/>
        </w:rPr>
        <w:t>M 253 -10 ( ĐH khối A )</w:t>
      </w:r>
    </w:p>
    <w:p w:rsidR="00072C5E">
      <w:pPr>
        <w:widowControl w:val="0"/>
        <w:autoSpaceDE w:val="0"/>
        <w:spacing w:before="60"/>
        <w:ind w:left="114" w:right="321"/>
      </w:pPr>
      <w:r w:rsidR="007B3B3C">
        <w:rPr>
          <w:b/>
          <w:bCs/>
          <w:color w:val="0000FF"/>
        </w:rPr>
        <w:t>Câu</w:t>
      </w:r>
      <w:r w:rsidR="007B3B3C">
        <w:rPr>
          <w:b/>
          <w:bCs/>
          <w:color w:val="0000FF"/>
          <w:spacing w:val="5"/>
        </w:rPr>
        <w:t xml:space="preserve"> </w:t>
      </w:r>
      <w:r w:rsidR="007B3B3C">
        <w:rPr>
          <w:b/>
          <w:bCs/>
          <w:color w:val="0000FF"/>
        </w:rPr>
        <w:t>3:</w:t>
      </w:r>
      <w:r w:rsidR="007B3B3C">
        <w:rPr>
          <w:b/>
          <w:bCs/>
          <w:color w:val="0000FF"/>
          <w:spacing w:val="6"/>
        </w:rPr>
        <w:t xml:space="preserve"> </w:t>
      </w:r>
      <w:r w:rsidR="007B3B3C">
        <w:rPr>
          <w:color w:val="000000"/>
        </w:rPr>
        <w:t>Cho</w:t>
      </w:r>
      <w:r w:rsidR="007B3B3C">
        <w:rPr>
          <w:color w:val="000000"/>
          <w:spacing w:val="5"/>
        </w:rPr>
        <w:t xml:space="preserve"> </w:t>
      </w:r>
      <w:r w:rsidR="007B3B3C">
        <w:rPr>
          <w:color w:val="000000"/>
        </w:rPr>
        <w:t>7,1</w:t>
      </w:r>
      <w:r w:rsidR="007B3B3C">
        <w:rPr>
          <w:color w:val="000000"/>
          <w:spacing w:val="5"/>
        </w:rPr>
        <w:t xml:space="preserve"> </w:t>
      </w:r>
      <w:r w:rsidR="007B3B3C">
        <w:rPr>
          <w:color w:val="000000"/>
        </w:rPr>
        <w:t>g</w:t>
      </w:r>
      <w:r w:rsidR="007B3B3C">
        <w:rPr>
          <w:color w:val="000000"/>
          <w:spacing w:val="1"/>
        </w:rPr>
        <w:t>a</w:t>
      </w:r>
      <w:r w:rsidR="007B3B3C">
        <w:rPr>
          <w:color w:val="000000"/>
        </w:rPr>
        <w:t>m</w:t>
      </w:r>
      <w:r w:rsidR="007B3B3C">
        <w:rPr>
          <w:color w:val="000000"/>
          <w:spacing w:val="3"/>
        </w:rPr>
        <w:t xml:space="preserve"> </w:t>
      </w:r>
      <w:r w:rsidR="007B3B3C">
        <w:rPr>
          <w:color w:val="000000"/>
        </w:rPr>
        <w:t>hỗn</w:t>
      </w:r>
      <w:r w:rsidR="007B3B3C">
        <w:rPr>
          <w:color w:val="000000"/>
          <w:spacing w:val="6"/>
        </w:rPr>
        <w:t xml:space="preserve"> </w:t>
      </w:r>
      <w:r w:rsidR="007B3B3C">
        <w:rPr>
          <w:color w:val="000000"/>
        </w:rPr>
        <w:t>hợp</w:t>
      </w:r>
      <w:r w:rsidR="007B3B3C">
        <w:rPr>
          <w:color w:val="000000"/>
          <w:spacing w:val="5"/>
        </w:rPr>
        <w:t xml:space="preserve"> </w:t>
      </w:r>
      <w:r w:rsidR="007B3B3C">
        <w:rPr>
          <w:color w:val="000000"/>
        </w:rPr>
        <w:t>g</w:t>
      </w:r>
      <w:r w:rsidR="007B3B3C">
        <w:rPr>
          <w:color w:val="000000"/>
          <w:spacing w:val="1"/>
        </w:rPr>
        <w:t>ồ</w:t>
      </w:r>
      <w:r w:rsidR="007B3B3C">
        <w:rPr>
          <w:color w:val="000000"/>
        </w:rPr>
        <w:t>m</w:t>
      </w:r>
      <w:r w:rsidR="007B3B3C">
        <w:rPr>
          <w:color w:val="000000"/>
          <w:spacing w:val="4"/>
        </w:rPr>
        <w:t xml:space="preserve"> </w:t>
      </w:r>
      <w:r w:rsidR="007B3B3C">
        <w:rPr>
          <w:color w:val="000000"/>
          <w:spacing w:val="-1"/>
        </w:rPr>
        <w:t>m</w:t>
      </w:r>
      <w:r w:rsidR="007B3B3C">
        <w:rPr>
          <w:color w:val="000000"/>
        </w:rPr>
        <w:t>ột</w:t>
      </w:r>
      <w:r w:rsidR="007B3B3C">
        <w:rPr>
          <w:color w:val="000000"/>
          <w:spacing w:val="5"/>
        </w:rPr>
        <w:t xml:space="preserve"> </w:t>
      </w:r>
      <w:r w:rsidR="007B3B3C">
        <w:rPr>
          <w:color w:val="000000"/>
        </w:rPr>
        <w:t>kim</w:t>
      </w:r>
      <w:r w:rsidR="007B3B3C">
        <w:rPr>
          <w:color w:val="000000"/>
          <w:spacing w:val="3"/>
        </w:rPr>
        <w:t xml:space="preserve"> </w:t>
      </w:r>
      <w:r w:rsidR="007B3B3C">
        <w:rPr>
          <w:color w:val="000000"/>
        </w:rPr>
        <w:t>loại</w:t>
      </w:r>
      <w:r w:rsidR="007B3B3C">
        <w:rPr>
          <w:color w:val="000000"/>
          <w:spacing w:val="5"/>
        </w:rPr>
        <w:t xml:space="preserve"> </w:t>
      </w:r>
      <w:r w:rsidR="007B3B3C">
        <w:rPr>
          <w:color w:val="000000"/>
        </w:rPr>
        <w:t>kiềm</w:t>
      </w:r>
      <w:r w:rsidR="007B3B3C">
        <w:rPr>
          <w:color w:val="000000"/>
          <w:spacing w:val="4"/>
        </w:rPr>
        <w:t xml:space="preserve"> </w:t>
      </w:r>
      <w:r w:rsidR="007B3B3C">
        <w:rPr>
          <w:color w:val="000000"/>
        </w:rPr>
        <w:t>X</w:t>
      </w:r>
      <w:r w:rsidR="007B3B3C">
        <w:rPr>
          <w:color w:val="000000"/>
          <w:spacing w:val="5"/>
        </w:rPr>
        <w:t xml:space="preserve"> </w:t>
      </w:r>
      <w:r w:rsidR="007B3B3C">
        <w:rPr>
          <w:color w:val="000000"/>
        </w:rPr>
        <w:t>và</w:t>
      </w:r>
      <w:r w:rsidR="007B3B3C">
        <w:rPr>
          <w:color w:val="000000"/>
          <w:spacing w:val="5"/>
        </w:rPr>
        <w:t xml:space="preserve"> </w:t>
      </w:r>
      <w:r w:rsidR="007B3B3C">
        <w:rPr>
          <w:color w:val="000000"/>
        </w:rPr>
        <w:t>một</w:t>
      </w:r>
      <w:r w:rsidR="007B3B3C">
        <w:rPr>
          <w:color w:val="000000"/>
          <w:spacing w:val="5"/>
        </w:rPr>
        <w:t xml:space="preserve"> </w:t>
      </w:r>
      <w:r w:rsidR="007B3B3C">
        <w:rPr>
          <w:color w:val="000000"/>
        </w:rPr>
        <w:t>kim</w:t>
      </w:r>
      <w:r w:rsidR="007B3B3C">
        <w:rPr>
          <w:color w:val="000000"/>
          <w:spacing w:val="5"/>
        </w:rPr>
        <w:t xml:space="preserve"> </w:t>
      </w:r>
      <w:r w:rsidR="007B3B3C">
        <w:rPr>
          <w:color w:val="000000"/>
        </w:rPr>
        <w:t>loại</w:t>
      </w:r>
      <w:r w:rsidR="007B3B3C">
        <w:rPr>
          <w:color w:val="000000"/>
          <w:spacing w:val="5"/>
        </w:rPr>
        <w:t xml:space="preserve"> </w:t>
      </w:r>
      <w:r w:rsidR="007B3B3C">
        <w:rPr>
          <w:color w:val="000000"/>
        </w:rPr>
        <w:t>kiềm</w:t>
      </w:r>
      <w:r w:rsidR="007B3B3C">
        <w:rPr>
          <w:color w:val="000000"/>
          <w:spacing w:val="3"/>
        </w:rPr>
        <w:t xml:space="preserve"> </w:t>
      </w:r>
      <w:r w:rsidR="007B3B3C">
        <w:rPr>
          <w:color w:val="000000"/>
          <w:spacing w:val="1"/>
        </w:rPr>
        <w:t>t</w:t>
      </w:r>
      <w:r w:rsidR="007B3B3C">
        <w:rPr>
          <w:color w:val="000000"/>
        </w:rPr>
        <w:t>hổ</w:t>
      </w:r>
      <w:r w:rsidR="007B3B3C">
        <w:rPr>
          <w:color w:val="000000"/>
          <w:spacing w:val="5"/>
        </w:rPr>
        <w:t xml:space="preserve"> </w:t>
      </w:r>
      <w:r w:rsidR="007B3B3C">
        <w:rPr>
          <w:color w:val="000000"/>
        </w:rPr>
        <w:t>Y</w:t>
      </w:r>
      <w:r w:rsidR="007B3B3C">
        <w:rPr>
          <w:color w:val="000000"/>
          <w:spacing w:val="5"/>
        </w:rPr>
        <w:t xml:space="preserve"> </w:t>
      </w:r>
      <w:r w:rsidR="007B3B3C">
        <w:rPr>
          <w:color w:val="000000"/>
        </w:rPr>
        <w:t>tác</w:t>
      </w:r>
      <w:r w:rsidR="007B3B3C">
        <w:rPr>
          <w:color w:val="000000"/>
          <w:spacing w:val="5"/>
        </w:rPr>
        <w:t xml:space="preserve"> </w:t>
      </w:r>
      <w:r w:rsidR="007B3B3C">
        <w:rPr>
          <w:color w:val="000000"/>
        </w:rPr>
        <w:t>dụng</w:t>
      </w:r>
      <w:r w:rsidR="007B3B3C">
        <w:rPr>
          <w:color w:val="000000"/>
          <w:spacing w:val="5"/>
        </w:rPr>
        <w:t xml:space="preserve"> </w:t>
      </w:r>
      <w:r w:rsidR="007B3B3C">
        <w:rPr>
          <w:color w:val="000000"/>
        </w:rPr>
        <w:t>h</w:t>
      </w:r>
      <w:r w:rsidR="007B3B3C">
        <w:rPr>
          <w:color w:val="000000"/>
          <w:spacing w:val="-1"/>
        </w:rPr>
        <w:t>ế</w:t>
      </w:r>
      <w:r w:rsidR="007B3B3C">
        <w:rPr>
          <w:color w:val="000000"/>
        </w:rPr>
        <w:t>t</w:t>
      </w:r>
      <w:r w:rsidR="007B3B3C">
        <w:rPr>
          <w:color w:val="000000"/>
          <w:spacing w:val="5"/>
        </w:rPr>
        <w:t xml:space="preserve"> </w:t>
      </w:r>
      <w:r w:rsidR="007B3B3C">
        <w:rPr>
          <w:color w:val="000000"/>
        </w:rPr>
        <w:t xml:space="preserve">với </w:t>
      </w:r>
      <w:r w:rsidR="007B3B3C">
        <w:rPr>
          <w:color w:val="000000"/>
          <w:spacing w:val="1"/>
        </w:rPr>
        <w:t>l</w:t>
      </w:r>
      <w:r w:rsidR="007B3B3C">
        <w:rPr>
          <w:color w:val="000000"/>
        </w:rPr>
        <w:t>ư</w:t>
      </w:r>
      <w:r w:rsidR="007B3B3C">
        <w:rPr>
          <w:color w:val="000000"/>
          <w:spacing w:val="1"/>
        </w:rPr>
        <w:t>ợ</w:t>
      </w:r>
      <w:r w:rsidR="007B3B3C">
        <w:rPr>
          <w:color w:val="000000"/>
        </w:rPr>
        <w:t>ng dư dung d</w:t>
      </w:r>
      <w:r w:rsidR="007B3B3C">
        <w:rPr>
          <w:color w:val="000000"/>
          <w:spacing w:val="1"/>
        </w:rPr>
        <w:t>ị</w:t>
      </w:r>
      <w:r w:rsidR="007B3B3C">
        <w:rPr>
          <w:color w:val="000000"/>
        </w:rPr>
        <w:t xml:space="preserve">ch HCl loãng, thu </w:t>
      </w:r>
      <w:r w:rsidR="007B3B3C">
        <w:rPr>
          <w:color w:val="000000"/>
          <w:spacing w:val="-1"/>
        </w:rPr>
        <w:t>đư</w:t>
      </w:r>
      <w:r w:rsidR="007B3B3C">
        <w:rPr>
          <w:color w:val="000000"/>
          <w:spacing w:val="1"/>
        </w:rPr>
        <w:t>ợ</w:t>
      </w:r>
      <w:r w:rsidR="007B3B3C">
        <w:rPr>
          <w:color w:val="000000"/>
        </w:rPr>
        <w:t xml:space="preserve">c 5,6 lít </w:t>
      </w:r>
      <w:r w:rsidR="007B3B3C">
        <w:rPr>
          <w:color w:val="000000"/>
          <w:spacing w:val="-1"/>
        </w:rPr>
        <w:t>k</w:t>
      </w:r>
      <w:r w:rsidR="007B3B3C">
        <w:rPr>
          <w:color w:val="000000"/>
        </w:rPr>
        <w:t>hí (đktc). Kim loại X, Y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kali và bari.</w:t>
        <w:tab/>
      </w:r>
      <w:r w:rsidR="007B3B3C">
        <w:rPr>
          <w:b/>
          <w:bCs/>
          <w:color w:val="3265FF"/>
        </w:rPr>
        <w:t xml:space="preserve">B. </w:t>
      </w:r>
      <w:r w:rsidR="007B3B3C">
        <w:rPr>
          <w:color w:val="000000"/>
        </w:rPr>
        <w:t xml:space="preserve">liti </w:t>
      </w:r>
      <w:r w:rsidR="007B3B3C">
        <w:rPr>
          <w:color w:val="000000"/>
          <w:spacing w:val="-1"/>
        </w:rPr>
        <w:t>v</w:t>
      </w:r>
      <w:r w:rsidR="007B3B3C">
        <w:rPr>
          <w:color w:val="000000"/>
        </w:rPr>
        <w:t>à be</w:t>
      </w:r>
      <w:r w:rsidR="007B3B3C">
        <w:rPr>
          <w:color w:val="000000"/>
          <w:spacing w:val="-1"/>
        </w:rPr>
        <w:t>r</w:t>
      </w:r>
      <w:r w:rsidR="007B3B3C">
        <w:rPr>
          <w:color w:val="000000"/>
          <w:spacing w:val="1"/>
        </w:rPr>
        <w:t>i</w:t>
      </w:r>
      <w:r w:rsidR="007B3B3C">
        <w:rPr>
          <w:color w:val="000000"/>
        </w:rPr>
        <w:t>.</w:t>
        <w:tab/>
      </w:r>
      <w:r w:rsidR="007B3B3C">
        <w:rPr>
          <w:b/>
          <w:bCs/>
          <w:color w:val="3265FF"/>
        </w:rPr>
        <w:t xml:space="preserve">C. </w:t>
      </w:r>
      <w:r w:rsidR="007B3B3C">
        <w:rPr>
          <w:color w:val="000000"/>
        </w:rPr>
        <w:t xml:space="preserve">natri và </w:t>
      </w:r>
      <w:r w:rsidR="007B3B3C">
        <w:rPr>
          <w:color w:val="000000"/>
          <w:spacing w:val="-2"/>
        </w:rPr>
        <w:t>m</w:t>
      </w:r>
      <w:r w:rsidR="007B3B3C">
        <w:rPr>
          <w:color w:val="000000"/>
        </w:rPr>
        <w:t>agie.</w:t>
        <w:tab/>
      </w:r>
      <w:r w:rsidR="007B3B3C">
        <w:rPr>
          <w:b/>
          <w:bCs/>
          <w:color w:val="3265FF"/>
        </w:rPr>
        <w:t xml:space="preserve">D. </w:t>
      </w:r>
      <w:r w:rsidR="007B3B3C">
        <w:rPr>
          <w:color w:val="000000"/>
        </w:rPr>
        <w:t>kali và canxi.</w:t>
      </w:r>
    </w:p>
    <w:p w:rsidR="00072C5E">
      <w:pPr>
        <w:widowControl w:val="0"/>
        <w:autoSpaceDE w:val="0"/>
        <w:spacing w:before="60"/>
        <w:ind w:left="114" w:right="67"/>
        <w:jc w:val="both"/>
      </w:pPr>
      <w:r w:rsidR="007B3B3C">
        <w:rPr>
          <w:b/>
          <w:bCs/>
          <w:color w:val="0000FF"/>
        </w:rPr>
        <w:t>Câu</w:t>
      </w:r>
      <w:r w:rsidR="007B3B3C">
        <w:rPr>
          <w:b/>
          <w:bCs/>
          <w:color w:val="0000FF"/>
          <w:spacing w:val="9"/>
        </w:rPr>
        <w:t xml:space="preserve"> </w:t>
      </w:r>
      <w:r w:rsidR="007B3B3C">
        <w:rPr>
          <w:b/>
          <w:bCs/>
          <w:color w:val="0000FF"/>
        </w:rPr>
        <w:t>21:</w:t>
      </w:r>
      <w:r w:rsidR="007B3B3C">
        <w:rPr>
          <w:b/>
          <w:bCs/>
          <w:color w:val="0000FF"/>
          <w:spacing w:val="10"/>
        </w:rPr>
        <w:t xml:space="preserve"> </w:t>
      </w:r>
      <w:r w:rsidR="007B3B3C">
        <w:rPr>
          <w:color w:val="000000"/>
        </w:rPr>
        <w:t>Hoà</w:t>
      </w:r>
      <w:r w:rsidR="007B3B3C">
        <w:rPr>
          <w:color w:val="000000"/>
          <w:spacing w:val="9"/>
        </w:rPr>
        <w:t xml:space="preserve"> </w:t>
      </w:r>
      <w:r w:rsidR="007B3B3C">
        <w:rPr>
          <w:color w:val="000000"/>
        </w:rPr>
        <w:t>tan</w:t>
      </w:r>
      <w:r w:rsidR="007B3B3C">
        <w:rPr>
          <w:color w:val="000000"/>
          <w:spacing w:val="9"/>
        </w:rPr>
        <w:t xml:space="preserve"> </w:t>
      </w:r>
      <w:r w:rsidR="007B3B3C">
        <w:rPr>
          <w:color w:val="000000"/>
        </w:rPr>
        <w:t>hoàn</w:t>
      </w:r>
      <w:r w:rsidR="007B3B3C">
        <w:rPr>
          <w:color w:val="000000"/>
          <w:spacing w:val="9"/>
        </w:rPr>
        <w:t xml:space="preserve"> </w:t>
      </w:r>
      <w:r w:rsidR="007B3B3C">
        <w:rPr>
          <w:color w:val="000000"/>
        </w:rPr>
        <w:t>toàn</w:t>
      </w:r>
      <w:r w:rsidR="007B3B3C">
        <w:rPr>
          <w:color w:val="000000"/>
          <w:spacing w:val="9"/>
        </w:rPr>
        <w:t xml:space="preserve"> </w:t>
      </w:r>
      <w:r w:rsidR="007B3B3C">
        <w:rPr>
          <w:color w:val="000000"/>
        </w:rPr>
        <w:t>8,94</w:t>
      </w:r>
      <w:r w:rsidR="007B3B3C">
        <w:rPr>
          <w:color w:val="000000"/>
          <w:spacing w:val="9"/>
        </w:rPr>
        <w:t xml:space="preserve"> </w:t>
      </w:r>
      <w:r w:rsidR="007B3B3C">
        <w:rPr>
          <w:color w:val="000000"/>
        </w:rPr>
        <w:t>gam</w:t>
      </w:r>
      <w:r w:rsidR="007B3B3C">
        <w:rPr>
          <w:color w:val="000000"/>
          <w:spacing w:val="8"/>
        </w:rPr>
        <w:t xml:space="preserve"> </w:t>
      </w:r>
      <w:r w:rsidR="007B3B3C">
        <w:rPr>
          <w:color w:val="000000"/>
        </w:rPr>
        <w:t>hỗn</w:t>
      </w:r>
      <w:r w:rsidR="007B3B3C">
        <w:rPr>
          <w:color w:val="000000"/>
          <w:spacing w:val="10"/>
        </w:rPr>
        <w:t xml:space="preserve"> </w:t>
      </w:r>
      <w:r w:rsidR="007B3B3C">
        <w:rPr>
          <w:color w:val="000000"/>
        </w:rPr>
        <w:t>hợp</w:t>
      </w:r>
      <w:r w:rsidR="007B3B3C">
        <w:rPr>
          <w:color w:val="000000"/>
          <w:spacing w:val="10"/>
        </w:rPr>
        <w:t xml:space="preserve"> </w:t>
      </w:r>
      <w:r w:rsidR="007B3B3C">
        <w:rPr>
          <w:color w:val="000000"/>
        </w:rPr>
        <w:t>g</w:t>
      </w:r>
      <w:r w:rsidR="007B3B3C">
        <w:rPr>
          <w:color w:val="000000"/>
          <w:spacing w:val="1"/>
        </w:rPr>
        <w:t>ồ</w:t>
      </w:r>
      <w:r w:rsidR="007B3B3C">
        <w:rPr>
          <w:color w:val="000000"/>
        </w:rPr>
        <w:t>m</w:t>
      </w:r>
      <w:r w:rsidR="007B3B3C">
        <w:rPr>
          <w:color w:val="000000"/>
          <w:spacing w:val="8"/>
        </w:rPr>
        <w:t xml:space="preserve"> </w:t>
      </w:r>
      <w:r w:rsidR="007B3B3C">
        <w:rPr>
          <w:color w:val="000000"/>
        </w:rPr>
        <w:t>Na,</w:t>
      </w:r>
      <w:r w:rsidR="007B3B3C">
        <w:rPr>
          <w:color w:val="000000"/>
          <w:spacing w:val="10"/>
        </w:rPr>
        <w:t xml:space="preserve"> </w:t>
      </w:r>
      <w:r w:rsidR="007B3B3C">
        <w:rPr>
          <w:color w:val="000000"/>
        </w:rPr>
        <w:t>K</w:t>
      </w:r>
      <w:r w:rsidR="007B3B3C">
        <w:rPr>
          <w:color w:val="000000"/>
          <w:spacing w:val="9"/>
        </w:rPr>
        <w:t xml:space="preserve"> </w:t>
      </w:r>
      <w:r w:rsidR="007B3B3C">
        <w:rPr>
          <w:color w:val="000000"/>
        </w:rPr>
        <w:t>và</w:t>
      </w:r>
      <w:r w:rsidR="007B3B3C">
        <w:rPr>
          <w:color w:val="000000"/>
          <w:spacing w:val="10"/>
        </w:rPr>
        <w:t xml:space="preserve"> </w:t>
      </w:r>
      <w:r w:rsidR="007B3B3C">
        <w:rPr>
          <w:color w:val="000000"/>
        </w:rPr>
        <w:t>Ba</w:t>
      </w:r>
      <w:r w:rsidR="007B3B3C">
        <w:rPr>
          <w:color w:val="000000"/>
          <w:spacing w:val="10"/>
        </w:rPr>
        <w:t xml:space="preserve"> </w:t>
      </w:r>
      <w:r w:rsidR="007B3B3C">
        <w:rPr>
          <w:color w:val="000000"/>
        </w:rPr>
        <w:t>vào</w:t>
      </w:r>
      <w:r w:rsidR="007B3B3C">
        <w:rPr>
          <w:color w:val="000000"/>
          <w:spacing w:val="10"/>
        </w:rPr>
        <w:t xml:space="preserve"> </w:t>
      </w:r>
      <w:r w:rsidR="007B3B3C">
        <w:rPr>
          <w:color w:val="000000"/>
          <w:spacing w:val="-1"/>
        </w:rPr>
        <w:t>n</w:t>
      </w:r>
      <w:r w:rsidR="007B3B3C">
        <w:rPr>
          <w:color w:val="000000"/>
        </w:rPr>
        <w:t>ư</w:t>
      </w:r>
      <w:r w:rsidR="007B3B3C">
        <w:rPr>
          <w:color w:val="000000"/>
          <w:spacing w:val="1"/>
        </w:rPr>
        <w:t>ớ</w:t>
      </w:r>
      <w:r w:rsidR="007B3B3C">
        <w:rPr>
          <w:color w:val="000000"/>
        </w:rPr>
        <w:t>c,</w:t>
      </w:r>
      <w:r w:rsidR="007B3B3C">
        <w:rPr>
          <w:color w:val="000000"/>
          <w:spacing w:val="10"/>
        </w:rPr>
        <w:t xml:space="preserve"> </w:t>
      </w:r>
      <w:r w:rsidR="007B3B3C">
        <w:rPr>
          <w:color w:val="000000"/>
        </w:rPr>
        <w:t>thu</w:t>
      </w:r>
      <w:r w:rsidR="007B3B3C">
        <w:rPr>
          <w:color w:val="000000"/>
          <w:spacing w:val="10"/>
        </w:rPr>
        <w:t xml:space="preserve"> </w:t>
      </w:r>
      <w:r w:rsidR="007B3B3C">
        <w:rPr>
          <w:color w:val="000000"/>
        </w:rPr>
        <w:t>đ</w:t>
      </w:r>
      <w:r w:rsidR="007B3B3C">
        <w:rPr>
          <w:color w:val="000000"/>
          <w:spacing w:val="-2"/>
        </w:rPr>
        <w:t>ư</w:t>
      </w:r>
      <w:r w:rsidR="007B3B3C">
        <w:rPr>
          <w:color w:val="000000"/>
          <w:spacing w:val="1"/>
        </w:rPr>
        <w:t>ợ</w:t>
      </w:r>
      <w:r w:rsidR="007B3B3C">
        <w:rPr>
          <w:color w:val="000000"/>
        </w:rPr>
        <w:t>c</w:t>
      </w:r>
      <w:r w:rsidR="007B3B3C">
        <w:rPr>
          <w:color w:val="000000"/>
          <w:spacing w:val="10"/>
        </w:rPr>
        <w:t xml:space="preserve"> </w:t>
      </w:r>
      <w:r w:rsidR="007B3B3C">
        <w:rPr>
          <w:color w:val="000000"/>
        </w:rPr>
        <w:t>dung</w:t>
      </w:r>
      <w:r w:rsidR="007B3B3C">
        <w:rPr>
          <w:color w:val="000000"/>
          <w:spacing w:val="10"/>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9"/>
        </w:rPr>
        <w:t xml:space="preserve"> </w:t>
      </w:r>
      <w:r w:rsidR="007B3B3C">
        <w:rPr>
          <w:color w:val="000000"/>
        </w:rPr>
        <w:t>X</w:t>
      </w:r>
      <w:r w:rsidR="007B3B3C">
        <w:rPr>
          <w:color w:val="000000"/>
          <w:spacing w:val="9"/>
        </w:rPr>
        <w:t xml:space="preserve"> </w:t>
      </w:r>
      <w:r w:rsidR="007B3B3C">
        <w:rPr>
          <w:color w:val="000000"/>
        </w:rPr>
        <w:t>và</w:t>
      </w:r>
    </w:p>
    <w:p w:rsidR="00072C5E">
      <w:pPr>
        <w:widowControl w:val="0"/>
        <w:autoSpaceDE w:val="0"/>
        <w:spacing w:before="3"/>
        <w:ind w:left="114" w:right="60"/>
        <w:jc w:val="both"/>
      </w:pPr>
      <w:r w:rsidR="007B3B3C">
        <w:rPr>
          <w:color w:val="000000"/>
        </w:rPr>
        <w:t>2,688</w:t>
      </w:r>
      <w:r w:rsidR="007B3B3C">
        <w:rPr>
          <w:color w:val="000000"/>
          <w:spacing w:val="4"/>
        </w:rPr>
        <w:t xml:space="preserve"> </w:t>
      </w:r>
      <w:r w:rsidR="007B3B3C">
        <w:rPr>
          <w:color w:val="000000"/>
        </w:rPr>
        <w:t>lít</w:t>
      </w:r>
      <w:r w:rsidR="007B3B3C">
        <w:rPr>
          <w:color w:val="000000"/>
          <w:spacing w:val="4"/>
        </w:rPr>
        <w:t xml:space="preserve"> </w:t>
      </w:r>
      <w:r w:rsidR="007B3B3C">
        <w:rPr>
          <w:color w:val="000000"/>
        </w:rPr>
        <w:t>khí</w:t>
      </w:r>
      <w:r w:rsidR="007B3B3C">
        <w:rPr>
          <w:color w:val="000000"/>
          <w:spacing w:val="4"/>
        </w:rPr>
        <w:t xml:space="preserve"> </w:t>
      </w:r>
      <w:r w:rsidR="007B3B3C">
        <w:rPr>
          <w:color w:val="000000"/>
          <w:spacing w:val="-1"/>
        </w:rPr>
        <w:t>H</w:t>
      </w:r>
      <w:r w:rsidR="007B3B3C">
        <w:rPr>
          <w:color w:val="000000"/>
          <w:position w:val="-1"/>
          <w:sz w:val="16"/>
          <w:szCs w:val="16"/>
        </w:rPr>
        <w:t>2</w:t>
      </w:r>
      <w:r w:rsidR="007B3B3C">
        <w:rPr>
          <w:color w:val="000000"/>
          <w:spacing w:val="23"/>
          <w:position w:val="-1"/>
          <w:sz w:val="16"/>
          <w:szCs w:val="16"/>
        </w:rPr>
        <w:t xml:space="preserve"> </w:t>
      </w:r>
      <w:r w:rsidR="007B3B3C">
        <w:rPr>
          <w:color w:val="000000"/>
        </w:rPr>
        <w:t>(đktc).</w:t>
      </w:r>
      <w:r w:rsidR="007B3B3C">
        <w:rPr>
          <w:color w:val="000000"/>
          <w:spacing w:val="3"/>
        </w:rPr>
        <w:t xml:space="preserve"> </w:t>
      </w:r>
      <w:r w:rsidR="007B3B3C">
        <w:rPr>
          <w:color w:val="000000"/>
        </w:rPr>
        <w:t>Dung</w:t>
      </w:r>
      <w:r w:rsidR="007B3B3C">
        <w:rPr>
          <w:color w:val="000000"/>
          <w:spacing w:val="3"/>
        </w:rPr>
        <w:t xml:space="preserve"> </w:t>
      </w:r>
      <w:r w:rsidR="007B3B3C">
        <w:rPr>
          <w:color w:val="000000"/>
        </w:rPr>
        <w:t>d</w:t>
      </w:r>
      <w:r w:rsidR="007B3B3C">
        <w:rPr>
          <w:color w:val="000000"/>
          <w:spacing w:val="1"/>
        </w:rPr>
        <w:t>ị</w:t>
      </w:r>
      <w:r w:rsidR="007B3B3C">
        <w:rPr>
          <w:color w:val="000000"/>
        </w:rPr>
        <w:t>ch</w:t>
      </w:r>
      <w:r w:rsidR="007B3B3C">
        <w:rPr>
          <w:color w:val="000000"/>
          <w:spacing w:val="3"/>
        </w:rPr>
        <w:t xml:space="preserve"> </w:t>
      </w:r>
      <w:r w:rsidR="007B3B3C">
        <w:rPr>
          <w:color w:val="000000"/>
        </w:rPr>
        <w:t>Y</w:t>
      </w:r>
      <w:r w:rsidR="007B3B3C">
        <w:rPr>
          <w:color w:val="000000"/>
          <w:spacing w:val="3"/>
        </w:rPr>
        <w:t xml:space="preserve"> </w:t>
      </w:r>
      <w:r w:rsidR="007B3B3C">
        <w:rPr>
          <w:color w:val="000000"/>
        </w:rPr>
        <w:t>g</w:t>
      </w:r>
      <w:r w:rsidR="007B3B3C">
        <w:rPr>
          <w:color w:val="000000"/>
          <w:spacing w:val="1"/>
        </w:rPr>
        <w:t>ồ</w:t>
      </w:r>
      <w:r w:rsidR="007B3B3C">
        <w:rPr>
          <w:color w:val="000000"/>
        </w:rPr>
        <w:t>m</w:t>
      </w:r>
      <w:r w:rsidR="007B3B3C">
        <w:rPr>
          <w:color w:val="000000"/>
          <w:spacing w:val="2"/>
        </w:rPr>
        <w:t xml:space="preserve"> </w:t>
      </w:r>
      <w:r w:rsidR="007B3B3C">
        <w:rPr>
          <w:color w:val="000000"/>
        </w:rPr>
        <w:t>HCl</w:t>
      </w:r>
      <w:r w:rsidR="007B3B3C">
        <w:rPr>
          <w:color w:val="000000"/>
          <w:spacing w:val="4"/>
        </w:rPr>
        <w:t xml:space="preserve"> </w:t>
      </w:r>
      <w:r w:rsidR="007B3B3C">
        <w:rPr>
          <w:color w:val="000000"/>
        </w:rPr>
        <w:t>và</w:t>
      </w:r>
      <w:r w:rsidR="007B3B3C">
        <w:rPr>
          <w:color w:val="000000"/>
          <w:spacing w:val="4"/>
        </w:rPr>
        <w:t xml:space="preserve">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spacing w:val="1"/>
          <w:position w:val="-1"/>
          <w:sz w:val="16"/>
          <w:szCs w:val="16"/>
        </w:rPr>
        <w:t>4</w:t>
      </w:r>
      <w:r w:rsidR="007B3B3C">
        <w:rPr>
          <w:color w:val="000000"/>
        </w:rPr>
        <w:t>,</w:t>
      </w:r>
      <w:r w:rsidR="007B3B3C">
        <w:rPr>
          <w:color w:val="000000"/>
          <w:spacing w:val="-19"/>
        </w:rPr>
        <w:t xml:space="preserve"> </w:t>
      </w:r>
      <w:r w:rsidR="007B3B3C">
        <w:rPr>
          <w:color w:val="000000"/>
          <w:spacing w:val="1"/>
        </w:rPr>
        <w:t>t</w:t>
      </w:r>
      <w:r w:rsidR="007B3B3C">
        <w:rPr>
          <w:color w:val="000000"/>
        </w:rPr>
        <w:t>ỉ</w:t>
      </w:r>
      <w:r w:rsidR="007B3B3C">
        <w:rPr>
          <w:color w:val="000000"/>
          <w:spacing w:val="3"/>
        </w:rPr>
        <w:t xml:space="preserve"> </w:t>
      </w:r>
      <w:r w:rsidR="007B3B3C">
        <w:rPr>
          <w:color w:val="000000"/>
          <w:spacing w:val="1"/>
        </w:rPr>
        <w:t>l</w:t>
      </w:r>
      <w:r w:rsidR="007B3B3C">
        <w:rPr>
          <w:color w:val="000000"/>
        </w:rPr>
        <w:t>ệ</w:t>
      </w:r>
      <w:r w:rsidR="007B3B3C">
        <w:rPr>
          <w:color w:val="000000"/>
          <w:spacing w:val="4"/>
        </w:rPr>
        <w:t xml:space="preserve"> </w:t>
      </w:r>
      <w:r w:rsidR="007B3B3C">
        <w:rPr>
          <w:color w:val="000000"/>
          <w:spacing w:val="-2"/>
        </w:rPr>
        <w:t>m</w:t>
      </w:r>
      <w:r w:rsidR="007B3B3C">
        <w:rPr>
          <w:color w:val="000000"/>
        </w:rPr>
        <w:t>ol</w:t>
      </w:r>
      <w:r w:rsidR="007B3B3C">
        <w:rPr>
          <w:color w:val="000000"/>
          <w:spacing w:val="4"/>
        </w:rPr>
        <w:t xml:space="preserve"> </w:t>
      </w:r>
      <w:r w:rsidR="007B3B3C">
        <w:rPr>
          <w:color w:val="000000"/>
        </w:rPr>
        <w:t>tư</w:t>
      </w:r>
      <w:r w:rsidR="007B3B3C">
        <w:rPr>
          <w:color w:val="000000"/>
          <w:spacing w:val="1"/>
        </w:rPr>
        <w:t>ơ</w:t>
      </w:r>
      <w:r w:rsidR="007B3B3C">
        <w:rPr>
          <w:color w:val="000000"/>
          <w:spacing w:val="-1"/>
        </w:rPr>
        <w:t>n</w:t>
      </w:r>
      <w:r w:rsidR="007B3B3C">
        <w:rPr>
          <w:color w:val="000000"/>
        </w:rPr>
        <w:t>g</w:t>
      </w:r>
      <w:r w:rsidR="007B3B3C">
        <w:rPr>
          <w:color w:val="000000"/>
          <w:spacing w:val="3"/>
        </w:rPr>
        <w:t xml:space="preserve"> </w:t>
      </w:r>
      <w:r w:rsidR="007B3B3C">
        <w:rPr>
          <w:color w:val="000000"/>
        </w:rPr>
        <w:t>ứng</w:t>
      </w:r>
      <w:r w:rsidR="007B3B3C">
        <w:rPr>
          <w:color w:val="000000"/>
          <w:spacing w:val="3"/>
        </w:rPr>
        <w:t xml:space="preserve"> </w:t>
      </w:r>
      <w:r w:rsidR="007B3B3C">
        <w:rPr>
          <w:color w:val="000000"/>
        </w:rPr>
        <w:t>là</w:t>
      </w:r>
      <w:r w:rsidR="007B3B3C">
        <w:rPr>
          <w:color w:val="000000"/>
          <w:spacing w:val="3"/>
        </w:rPr>
        <w:t xml:space="preserve"> </w:t>
      </w:r>
      <w:r w:rsidR="007B3B3C">
        <w:rPr>
          <w:color w:val="000000"/>
        </w:rPr>
        <w:t>4</w:t>
      </w:r>
      <w:r w:rsidR="007B3B3C">
        <w:rPr>
          <w:color w:val="000000"/>
          <w:spacing w:val="3"/>
        </w:rPr>
        <w:t xml:space="preserve"> </w:t>
      </w:r>
      <w:r w:rsidR="007B3B3C">
        <w:rPr>
          <w:color w:val="000000"/>
        </w:rPr>
        <w:t>:</w:t>
      </w:r>
      <w:r w:rsidR="007B3B3C">
        <w:rPr>
          <w:color w:val="000000"/>
          <w:spacing w:val="3"/>
        </w:rPr>
        <w:t xml:space="preserve"> </w:t>
      </w:r>
      <w:r w:rsidR="007B3B3C">
        <w:rPr>
          <w:color w:val="000000"/>
        </w:rPr>
        <w:t>1.</w:t>
      </w:r>
      <w:r w:rsidR="007B3B3C">
        <w:rPr>
          <w:color w:val="000000"/>
          <w:spacing w:val="3"/>
        </w:rPr>
        <w:t xml:space="preserve"> </w:t>
      </w:r>
      <w:r w:rsidR="007B3B3C">
        <w:rPr>
          <w:color w:val="000000"/>
        </w:rPr>
        <w:t>Trung</w:t>
      </w:r>
      <w:r w:rsidR="007B3B3C">
        <w:rPr>
          <w:color w:val="000000"/>
          <w:spacing w:val="3"/>
        </w:rPr>
        <w:t xml:space="preserve"> </w:t>
      </w:r>
      <w:r w:rsidR="007B3B3C">
        <w:rPr>
          <w:color w:val="000000"/>
        </w:rPr>
        <w:t>hoà</w:t>
      </w:r>
      <w:r w:rsidR="007B3B3C">
        <w:rPr>
          <w:color w:val="000000"/>
          <w:spacing w:val="3"/>
        </w:rPr>
        <w:t xml:space="preserve"> </w:t>
      </w:r>
      <w:r w:rsidR="007B3B3C">
        <w:rPr>
          <w:color w:val="000000"/>
        </w:rPr>
        <w:t>dung d</w:t>
      </w:r>
      <w:r w:rsidR="007B3B3C">
        <w:rPr>
          <w:color w:val="000000"/>
          <w:spacing w:val="1"/>
        </w:rPr>
        <w:t>ị</w:t>
      </w:r>
      <w:r w:rsidR="007B3B3C">
        <w:rPr>
          <w:color w:val="000000"/>
        </w:rPr>
        <w:t xml:space="preserve">ch X bởi dung </w:t>
      </w:r>
      <w:r w:rsidR="007B3B3C">
        <w:rPr>
          <w:color w:val="000000"/>
          <w:spacing w:val="-1"/>
        </w:rPr>
        <w:t>d</w:t>
      </w:r>
      <w:r w:rsidR="007B3B3C">
        <w:rPr>
          <w:color w:val="000000"/>
          <w:spacing w:val="1"/>
        </w:rPr>
        <w:t>ị</w:t>
      </w:r>
      <w:r w:rsidR="007B3B3C">
        <w:rPr>
          <w:color w:val="000000"/>
        </w:rPr>
        <w:t xml:space="preserve">ch Y, tổng khối </w:t>
      </w:r>
      <w:r w:rsidR="007B3B3C">
        <w:rPr>
          <w:color w:val="000000"/>
          <w:spacing w:val="1"/>
        </w:rPr>
        <w:t>l</w:t>
      </w:r>
      <w:r w:rsidR="007B3B3C">
        <w:rPr>
          <w:color w:val="000000"/>
          <w:spacing w:val="-2"/>
        </w:rPr>
        <w:t>ư</w:t>
      </w:r>
      <w:r w:rsidR="007B3B3C">
        <w:rPr>
          <w:color w:val="000000"/>
          <w:spacing w:val="1"/>
        </w:rPr>
        <w:t>ợ</w:t>
      </w:r>
      <w:r w:rsidR="007B3B3C">
        <w:rPr>
          <w:color w:val="000000"/>
        </w:rPr>
        <w:t xml:space="preserve">ng các </w:t>
      </w:r>
      <w:r w:rsidR="007B3B3C">
        <w:rPr>
          <w:color w:val="000000"/>
          <w:spacing w:val="-2"/>
        </w:rPr>
        <w:t>m</w:t>
      </w:r>
      <w:r w:rsidR="007B3B3C">
        <w:rPr>
          <w:color w:val="000000"/>
          <w:spacing w:val="1"/>
        </w:rPr>
        <w:t>u</w:t>
      </w:r>
      <w:r w:rsidR="007B3B3C">
        <w:rPr>
          <w:color w:val="000000"/>
        </w:rPr>
        <w:t>ối đư</w:t>
      </w:r>
      <w:r w:rsidR="007B3B3C">
        <w:rPr>
          <w:color w:val="000000"/>
          <w:spacing w:val="1"/>
        </w:rPr>
        <w:t>ợ</w:t>
      </w:r>
      <w:r w:rsidR="007B3B3C">
        <w:rPr>
          <w:color w:val="000000"/>
        </w:rPr>
        <w:t>c tạo ra là</w:t>
      </w:r>
    </w:p>
    <w:p w:rsidR="00072C5E">
      <w:pPr>
        <w:widowControl w:val="0"/>
        <w:tabs>
          <w:tab w:val="left" w:pos="2720"/>
          <w:tab w:val="left" w:pos="5040"/>
          <w:tab w:val="left" w:pos="7380"/>
        </w:tabs>
        <w:autoSpaceDE w:val="0"/>
        <w:ind w:right="-20"/>
        <w:rPr>
          <w:color w:val="000000"/>
        </w:rPr>
      </w:pPr>
      <w:r w:rsidR="007B3B3C">
        <w:rPr>
          <w:b/>
          <w:bCs/>
          <w:color w:val="3265FF"/>
        </w:rPr>
        <w:t xml:space="preserve">A. </w:t>
      </w:r>
      <w:r w:rsidR="007B3B3C">
        <w:rPr>
          <w:color w:val="000000"/>
        </w:rPr>
        <w:t>13,70 gam.</w:t>
        <w:tab/>
      </w:r>
      <w:r w:rsidR="007B3B3C">
        <w:rPr>
          <w:b/>
          <w:bCs/>
          <w:color w:val="3265FF"/>
        </w:rPr>
        <w:t xml:space="preserve">B. </w:t>
      </w:r>
      <w:r w:rsidR="007B3B3C">
        <w:rPr>
          <w:color w:val="000000"/>
        </w:rPr>
        <w:t>12,78 gam.</w:t>
        <w:tab/>
      </w:r>
      <w:r w:rsidR="007B3B3C">
        <w:rPr>
          <w:b/>
          <w:bCs/>
          <w:color w:val="3265FF"/>
        </w:rPr>
        <w:t xml:space="preserve">C. </w:t>
      </w:r>
      <w:r w:rsidR="007B3B3C">
        <w:rPr>
          <w:color w:val="000000"/>
        </w:rPr>
        <w:t>18,46 gam.</w:t>
        <w:tab/>
      </w:r>
      <w:r w:rsidR="007B3B3C">
        <w:rPr>
          <w:b/>
          <w:bCs/>
          <w:color w:val="3265FF"/>
        </w:rPr>
        <w:t xml:space="preserve">D. </w:t>
      </w:r>
      <w:r w:rsidR="007B3B3C">
        <w:rPr>
          <w:color w:val="000000"/>
        </w:rPr>
        <w:t>14,62 gam.</w:t>
      </w:r>
    </w:p>
    <w:p w:rsidR="00072C5E">
      <w:pPr>
        <w:widowControl w:val="0"/>
        <w:autoSpaceDE w:val="0"/>
        <w:spacing w:before="63"/>
        <w:ind w:left="114" w:right="57"/>
        <w:jc w:val="both"/>
      </w:pPr>
      <w:r w:rsidR="007B3B3C">
        <w:rPr>
          <w:b/>
          <w:bCs/>
          <w:color w:val="0000FF"/>
        </w:rPr>
        <w:t>Câu</w:t>
      </w:r>
      <w:r w:rsidR="007B3B3C">
        <w:rPr>
          <w:b/>
          <w:bCs/>
          <w:color w:val="0000FF"/>
          <w:spacing w:val="1"/>
        </w:rPr>
        <w:t xml:space="preserve"> </w:t>
      </w:r>
      <w:r w:rsidR="007B3B3C">
        <w:rPr>
          <w:b/>
          <w:bCs/>
          <w:color w:val="0000FF"/>
        </w:rPr>
        <w:t>24:</w:t>
      </w:r>
      <w:r w:rsidR="007B3B3C">
        <w:rPr>
          <w:b/>
          <w:bCs/>
          <w:color w:val="0000FF"/>
          <w:spacing w:val="2"/>
        </w:rPr>
        <w:t xml:space="preserve"> </w:t>
      </w:r>
      <w:r w:rsidR="007B3B3C">
        <w:rPr>
          <w:color w:val="000000"/>
        </w:rPr>
        <w:t>Cho</w:t>
      </w:r>
      <w:r w:rsidR="007B3B3C">
        <w:rPr>
          <w:color w:val="000000"/>
          <w:spacing w:val="2"/>
        </w:rPr>
        <w:t xml:space="preserve"> </w:t>
      </w:r>
      <w:r w:rsidR="007B3B3C">
        <w:rPr>
          <w:color w:val="000000"/>
        </w:rPr>
        <w:t>m g</w:t>
      </w:r>
      <w:r w:rsidR="007B3B3C">
        <w:rPr>
          <w:color w:val="000000"/>
          <w:spacing w:val="1"/>
        </w:rPr>
        <w:t>a</w:t>
      </w:r>
      <w:r w:rsidR="007B3B3C">
        <w:rPr>
          <w:color w:val="000000"/>
        </w:rPr>
        <w:t>m N</w:t>
      </w:r>
      <w:r w:rsidR="007B3B3C">
        <w:rPr>
          <w:color w:val="000000"/>
          <w:spacing w:val="1"/>
        </w:rPr>
        <w:t>a</w:t>
      </w:r>
      <w:r w:rsidR="007B3B3C">
        <w:rPr>
          <w:color w:val="000000"/>
        </w:rPr>
        <w:t>OH</w:t>
      </w:r>
      <w:r w:rsidR="007B3B3C">
        <w:rPr>
          <w:color w:val="000000"/>
          <w:spacing w:val="2"/>
        </w:rPr>
        <w:t xml:space="preserve"> </w:t>
      </w:r>
      <w:r w:rsidR="007B3B3C">
        <w:rPr>
          <w:color w:val="000000"/>
        </w:rPr>
        <w:t>vào</w:t>
      </w:r>
      <w:r w:rsidR="007B3B3C">
        <w:rPr>
          <w:color w:val="000000"/>
          <w:spacing w:val="2"/>
        </w:rPr>
        <w:t xml:space="preserve"> </w:t>
      </w:r>
      <w:r w:rsidR="007B3B3C">
        <w:rPr>
          <w:color w:val="000000"/>
        </w:rPr>
        <w:t>2</w:t>
      </w:r>
      <w:r w:rsidR="007B3B3C">
        <w:rPr>
          <w:color w:val="000000"/>
          <w:spacing w:val="2"/>
        </w:rPr>
        <w:t xml:space="preserve"> </w:t>
      </w:r>
      <w:r w:rsidR="007B3B3C">
        <w:rPr>
          <w:color w:val="000000"/>
        </w:rPr>
        <w:t>lít</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dị</w:t>
      </w:r>
      <w:r w:rsidR="007B3B3C">
        <w:rPr>
          <w:color w:val="000000"/>
        </w:rPr>
        <w:t>ch NaHC</w:t>
      </w:r>
      <w:r w:rsidR="007B3B3C">
        <w:rPr>
          <w:color w:val="000000"/>
          <w:spacing w:val="-1"/>
        </w:rPr>
        <w:t>O</w:t>
      </w:r>
      <w:r w:rsidR="007B3B3C">
        <w:rPr>
          <w:color w:val="000000"/>
          <w:position w:val="-1"/>
          <w:sz w:val="16"/>
          <w:szCs w:val="16"/>
        </w:rPr>
        <w:t>3</w:t>
      </w:r>
      <w:r w:rsidR="007B3B3C">
        <w:rPr>
          <w:color w:val="000000"/>
          <w:spacing w:val="1"/>
          <w:position w:val="-1"/>
          <w:sz w:val="16"/>
          <w:szCs w:val="16"/>
        </w:rPr>
        <w:t xml:space="preserve"> </w:t>
      </w:r>
      <w:r w:rsidR="007B3B3C">
        <w:rPr>
          <w:color w:val="000000"/>
        </w:rPr>
        <w:t>n</w:t>
      </w:r>
      <w:r w:rsidR="007B3B3C">
        <w:rPr>
          <w:color w:val="000000"/>
          <w:spacing w:val="1"/>
        </w:rPr>
        <w:t>ồ</w:t>
      </w:r>
      <w:r w:rsidR="007B3B3C">
        <w:rPr>
          <w:color w:val="000000"/>
        </w:rPr>
        <w:t>ng</w:t>
      </w:r>
      <w:r w:rsidR="007B3B3C">
        <w:rPr>
          <w:color w:val="000000"/>
          <w:spacing w:val="2"/>
        </w:rPr>
        <w:t xml:space="preserve"> </w:t>
      </w:r>
      <w:r w:rsidR="007B3B3C">
        <w:rPr>
          <w:color w:val="000000"/>
        </w:rPr>
        <w:t>độ</w:t>
      </w:r>
      <w:r w:rsidR="007B3B3C">
        <w:rPr>
          <w:color w:val="000000"/>
          <w:spacing w:val="2"/>
        </w:rPr>
        <w:t xml:space="preserve"> </w:t>
      </w:r>
      <w:r w:rsidR="007B3B3C">
        <w:rPr>
          <w:color w:val="000000"/>
        </w:rPr>
        <w:t>a</w:t>
      </w:r>
      <w:r w:rsidR="007B3B3C">
        <w:rPr>
          <w:color w:val="000000"/>
          <w:spacing w:val="2"/>
        </w:rPr>
        <w:t xml:space="preserve"> </w:t>
      </w:r>
      <w:r w:rsidR="007B3B3C">
        <w:rPr>
          <w:color w:val="000000"/>
          <w:spacing w:val="-2"/>
        </w:rPr>
        <w:t>m</w:t>
      </w:r>
      <w:r w:rsidR="007B3B3C">
        <w:rPr>
          <w:color w:val="000000"/>
        </w:rPr>
        <w:t>ol/l,</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2 lít</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
        </w:rPr>
        <w:t xml:space="preserve"> X</w:t>
      </w:r>
      <w:r w:rsidR="007B3B3C">
        <w:rPr>
          <w:color w:val="000000"/>
        </w:rPr>
        <w:t>. Lấy</w:t>
      </w:r>
      <w:r w:rsidR="007B3B3C">
        <w:rPr>
          <w:color w:val="000000"/>
          <w:spacing w:val="1"/>
        </w:rPr>
        <w:t xml:space="preserve"> </w:t>
      </w:r>
      <w:r w:rsidR="007B3B3C">
        <w:rPr>
          <w:color w:val="000000"/>
        </w:rPr>
        <w:t>1</w:t>
      </w:r>
      <w:r w:rsidR="007B3B3C">
        <w:rPr>
          <w:color w:val="000000"/>
          <w:spacing w:val="1"/>
        </w:rPr>
        <w:t xml:space="preserve"> </w:t>
      </w:r>
      <w:r w:rsidR="007B3B3C">
        <w:rPr>
          <w:color w:val="000000"/>
        </w:rPr>
        <w:t>lít</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
        </w:rPr>
        <w:t xml:space="preserve"> </w:t>
      </w:r>
      <w:r w:rsidR="007B3B3C">
        <w:rPr>
          <w:color w:val="000000"/>
        </w:rPr>
        <w:t>X</w:t>
      </w:r>
      <w:r w:rsidR="007B3B3C">
        <w:rPr>
          <w:color w:val="000000"/>
          <w:spacing w:val="1"/>
        </w:rPr>
        <w:t xml:space="preserve"> </w:t>
      </w:r>
      <w:r w:rsidR="007B3B3C">
        <w:rPr>
          <w:color w:val="000000"/>
        </w:rPr>
        <w:t>tác</w:t>
      </w:r>
      <w:r w:rsidR="007B3B3C">
        <w:rPr>
          <w:color w:val="000000"/>
          <w:spacing w:val="1"/>
        </w:rPr>
        <w:t xml:space="preserve"> </w:t>
      </w:r>
      <w:r w:rsidR="007B3B3C">
        <w:rPr>
          <w:color w:val="000000"/>
          <w:spacing w:val="-1"/>
        </w:rPr>
        <w:t>d</w:t>
      </w:r>
      <w:r w:rsidR="007B3B3C">
        <w:rPr>
          <w:color w:val="000000"/>
        </w:rPr>
        <w:t>ụng</w:t>
      </w:r>
      <w:r w:rsidR="007B3B3C">
        <w:rPr>
          <w:color w:val="000000"/>
          <w:spacing w:val="1"/>
        </w:rPr>
        <w:t xml:space="preserve"> </w:t>
      </w:r>
      <w:r w:rsidR="007B3B3C">
        <w:rPr>
          <w:color w:val="000000"/>
        </w:rPr>
        <w:t>với</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
        </w:rPr>
        <w:t xml:space="preserve"> </w:t>
      </w:r>
      <w:r w:rsidR="007B3B3C">
        <w:rPr>
          <w:color w:val="000000"/>
        </w:rPr>
        <w:t>BaC</w:t>
      </w:r>
      <w:r w:rsidR="007B3B3C">
        <w:rPr>
          <w:color w:val="000000"/>
          <w:spacing w:val="1"/>
        </w:rPr>
        <w:t>l</w:t>
      </w:r>
      <w:r w:rsidR="007B3B3C">
        <w:rPr>
          <w:color w:val="000000"/>
          <w:position w:val="-1"/>
          <w:sz w:val="16"/>
          <w:szCs w:val="16"/>
        </w:rPr>
        <w:t>2</w:t>
      </w:r>
      <w:r w:rsidR="007B3B3C">
        <w:rPr>
          <w:color w:val="000000"/>
          <w:spacing w:val="21"/>
          <w:position w:val="-1"/>
          <w:sz w:val="16"/>
          <w:szCs w:val="16"/>
        </w:rPr>
        <w:t xml:space="preserve"> </w:t>
      </w:r>
      <w:r w:rsidR="007B3B3C">
        <w:rPr>
          <w:color w:val="000000"/>
          <w:spacing w:val="1"/>
        </w:rPr>
        <w:t>(</w:t>
      </w:r>
      <w:r w:rsidR="007B3B3C">
        <w:rPr>
          <w:color w:val="000000"/>
        </w:rPr>
        <w:t>dư)</w:t>
      </w:r>
      <w:r w:rsidR="007B3B3C">
        <w:rPr>
          <w:color w:val="000000"/>
          <w:spacing w:val="2"/>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11,82</w:t>
      </w:r>
      <w:r w:rsidR="007B3B3C">
        <w:rPr>
          <w:color w:val="000000"/>
          <w:spacing w:val="1"/>
        </w:rPr>
        <w:t xml:space="preserve"> </w:t>
      </w:r>
      <w:r w:rsidR="007B3B3C">
        <w:rPr>
          <w:color w:val="000000"/>
        </w:rPr>
        <w:t>gam kết</w:t>
      </w:r>
      <w:r w:rsidR="007B3B3C">
        <w:rPr>
          <w:color w:val="000000"/>
          <w:spacing w:val="2"/>
        </w:rPr>
        <w:t xml:space="preserve"> </w:t>
      </w:r>
      <w:r w:rsidR="007B3B3C">
        <w:rPr>
          <w:color w:val="000000"/>
          <w:spacing w:val="1"/>
        </w:rPr>
        <w:t>t</w:t>
      </w:r>
      <w:r w:rsidR="007B3B3C">
        <w:rPr>
          <w:color w:val="000000"/>
        </w:rPr>
        <w:t>ủ</w:t>
      </w:r>
      <w:r w:rsidR="007B3B3C">
        <w:rPr>
          <w:color w:val="000000"/>
          <w:spacing w:val="1"/>
        </w:rPr>
        <w:t>a</w:t>
      </w:r>
      <w:r w:rsidR="007B3B3C">
        <w:rPr>
          <w:color w:val="000000"/>
        </w:rPr>
        <w:t>.</w:t>
      </w:r>
      <w:r w:rsidR="007B3B3C">
        <w:rPr>
          <w:color w:val="000000"/>
          <w:spacing w:val="2"/>
        </w:rPr>
        <w:t xml:space="preserve"> </w:t>
      </w:r>
      <w:r w:rsidR="007B3B3C">
        <w:rPr>
          <w:color w:val="000000"/>
          <w:spacing w:val="-1"/>
        </w:rPr>
        <w:t>M</w:t>
      </w:r>
      <w:r w:rsidR="007B3B3C">
        <w:rPr>
          <w:color w:val="000000"/>
        </w:rPr>
        <w:t>ặt</w:t>
      </w:r>
      <w:r w:rsidR="007B3B3C">
        <w:rPr>
          <w:color w:val="000000"/>
          <w:spacing w:val="1"/>
        </w:rPr>
        <w:t xml:space="preserve"> </w:t>
      </w:r>
      <w:r w:rsidR="007B3B3C">
        <w:rPr>
          <w:color w:val="000000"/>
        </w:rPr>
        <w:t>khác,</w:t>
      </w:r>
      <w:r w:rsidR="007B3B3C">
        <w:rPr>
          <w:color w:val="000000"/>
          <w:spacing w:val="1"/>
        </w:rPr>
        <w:t xml:space="preserve"> </w:t>
      </w:r>
      <w:r w:rsidR="007B3B3C">
        <w:rPr>
          <w:color w:val="000000"/>
        </w:rPr>
        <w:t>cho</w:t>
      </w:r>
      <w:r w:rsidR="007B3B3C">
        <w:rPr>
          <w:color w:val="000000"/>
          <w:spacing w:val="1"/>
        </w:rPr>
        <w:t xml:space="preserve"> </w:t>
      </w:r>
      <w:r w:rsidR="007B3B3C">
        <w:rPr>
          <w:color w:val="000000"/>
        </w:rPr>
        <w:t>1 lít</w:t>
      </w:r>
      <w:r w:rsidR="007B3B3C">
        <w:rPr>
          <w:color w:val="000000"/>
          <w:spacing w:val="1"/>
        </w:rPr>
        <w:t xml:space="preserve"> </w:t>
      </w:r>
      <w:r w:rsidR="007B3B3C">
        <w:rPr>
          <w:color w:val="000000"/>
        </w:rPr>
        <w:t>dung</w:t>
      </w:r>
      <w:r w:rsidR="007B3B3C">
        <w:rPr>
          <w:color w:val="000000"/>
          <w:spacing w:val="1"/>
        </w:rPr>
        <w:t xml:space="preserve"> </w:t>
      </w:r>
      <w:r w:rsidR="007B3B3C">
        <w:rPr>
          <w:color w:val="000000"/>
        </w:rPr>
        <w:t>d</w:t>
      </w:r>
      <w:r w:rsidR="007B3B3C">
        <w:rPr>
          <w:color w:val="000000"/>
          <w:spacing w:val="1"/>
        </w:rPr>
        <w:t>ị</w:t>
      </w:r>
      <w:r w:rsidR="007B3B3C">
        <w:rPr>
          <w:color w:val="000000"/>
        </w:rPr>
        <w:t>ch X vào dung d</w:t>
      </w:r>
      <w:r w:rsidR="007B3B3C">
        <w:rPr>
          <w:color w:val="000000"/>
          <w:spacing w:val="1"/>
        </w:rPr>
        <w:t>ị</w:t>
      </w:r>
      <w:r w:rsidR="007B3B3C">
        <w:rPr>
          <w:color w:val="000000"/>
        </w:rPr>
        <w:t>ch CaC</w:t>
      </w:r>
      <w:r w:rsidR="007B3B3C">
        <w:rPr>
          <w:color w:val="000000"/>
          <w:spacing w:val="1"/>
        </w:rPr>
        <w:t>l</w:t>
      </w:r>
      <w:r w:rsidR="007B3B3C">
        <w:rPr>
          <w:color w:val="000000"/>
          <w:position w:val="-1"/>
          <w:sz w:val="16"/>
          <w:szCs w:val="16"/>
        </w:rPr>
        <w:t>2</w:t>
      </w:r>
      <w:r w:rsidR="007B3B3C">
        <w:rPr>
          <w:color w:val="000000"/>
          <w:spacing w:val="20"/>
          <w:position w:val="-1"/>
          <w:sz w:val="16"/>
          <w:szCs w:val="16"/>
        </w:rPr>
        <w:t xml:space="preserve"> </w:t>
      </w:r>
      <w:r w:rsidR="007B3B3C">
        <w:rPr>
          <w:color w:val="000000"/>
        </w:rPr>
        <w:t>(dư)</w:t>
      </w:r>
      <w:r w:rsidR="007B3B3C">
        <w:rPr>
          <w:color w:val="000000"/>
          <w:spacing w:val="1"/>
        </w:rPr>
        <w:t xml:space="preserve"> </w:t>
      </w:r>
      <w:r w:rsidR="007B3B3C">
        <w:rPr>
          <w:color w:val="000000"/>
        </w:rPr>
        <w:t>rồi</w:t>
      </w:r>
      <w:r w:rsidR="007B3B3C">
        <w:rPr>
          <w:color w:val="000000"/>
          <w:spacing w:val="1"/>
        </w:rPr>
        <w:t xml:space="preserve"> </w:t>
      </w:r>
      <w:r w:rsidR="007B3B3C">
        <w:rPr>
          <w:color w:val="000000"/>
        </w:rPr>
        <w:t>đun</w:t>
      </w:r>
      <w:r w:rsidR="007B3B3C">
        <w:rPr>
          <w:color w:val="000000"/>
          <w:spacing w:val="1"/>
        </w:rPr>
        <w:t xml:space="preserve"> </w:t>
      </w:r>
      <w:r w:rsidR="007B3B3C">
        <w:rPr>
          <w:color w:val="000000"/>
        </w:rPr>
        <w:t>nóng,</w:t>
      </w:r>
      <w:r w:rsidR="007B3B3C">
        <w:rPr>
          <w:color w:val="000000"/>
          <w:spacing w:val="1"/>
        </w:rPr>
        <w:t xml:space="preserve"> </w:t>
      </w:r>
      <w:r w:rsidR="007B3B3C">
        <w:rPr>
          <w:color w:val="000000"/>
        </w:rPr>
        <w:t>sau</w:t>
      </w:r>
      <w:r w:rsidR="007B3B3C">
        <w:rPr>
          <w:color w:val="000000"/>
          <w:spacing w:val="1"/>
        </w:rPr>
        <w:t xml:space="preserve"> </w:t>
      </w:r>
      <w:r w:rsidR="007B3B3C">
        <w:rPr>
          <w:color w:val="000000"/>
        </w:rPr>
        <w:t>khi</w:t>
      </w:r>
      <w:r w:rsidR="007B3B3C">
        <w:rPr>
          <w:color w:val="000000"/>
          <w:spacing w:val="1"/>
        </w:rPr>
        <w:t xml:space="preserve"> </w:t>
      </w:r>
      <w:r w:rsidR="007B3B3C">
        <w:rPr>
          <w:color w:val="000000"/>
        </w:rPr>
        <w:t>kết</w:t>
      </w:r>
      <w:r w:rsidR="007B3B3C">
        <w:rPr>
          <w:color w:val="000000"/>
          <w:spacing w:val="1"/>
        </w:rPr>
        <w:t xml:space="preserve"> </w:t>
      </w:r>
      <w:r w:rsidR="007B3B3C">
        <w:rPr>
          <w:color w:val="000000"/>
        </w:rPr>
        <w:t>thúc</w:t>
      </w:r>
      <w:r w:rsidR="007B3B3C">
        <w:rPr>
          <w:color w:val="000000"/>
          <w:spacing w:val="1"/>
        </w:rPr>
        <w:t xml:space="preserve"> </w:t>
      </w:r>
      <w:r w:rsidR="007B3B3C">
        <w:rPr>
          <w:color w:val="000000"/>
        </w:rPr>
        <w:t>các</w:t>
      </w:r>
      <w:r w:rsidR="007B3B3C">
        <w:rPr>
          <w:color w:val="000000"/>
          <w:spacing w:val="1"/>
        </w:rPr>
        <w:t xml:space="preserve"> </w:t>
      </w:r>
      <w:r w:rsidR="007B3B3C">
        <w:rPr>
          <w:color w:val="000000"/>
        </w:rPr>
        <w:t>p</w:t>
      </w:r>
      <w:r w:rsidR="007B3B3C">
        <w:rPr>
          <w:color w:val="000000"/>
          <w:spacing w:val="-1"/>
        </w:rPr>
        <w:t>h</w:t>
      </w:r>
      <w:r w:rsidR="007B3B3C">
        <w:rPr>
          <w:color w:val="000000"/>
        </w:rPr>
        <w:t xml:space="preserve">ản </w:t>
      </w:r>
      <w:r w:rsidR="007B3B3C">
        <w:rPr>
          <w:color w:val="000000"/>
          <w:spacing w:val="1"/>
        </w:rPr>
        <w:t>ứ</w:t>
      </w:r>
      <w:r w:rsidR="007B3B3C">
        <w:rPr>
          <w:color w:val="000000"/>
        </w:rPr>
        <w:t>ng thu</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7,0 gam</w:t>
      </w:r>
      <w:r w:rsidR="007B3B3C">
        <w:rPr>
          <w:color w:val="000000"/>
          <w:spacing w:val="-2"/>
        </w:rPr>
        <w:t xml:space="preserve"> </w:t>
      </w:r>
      <w:r w:rsidR="007B3B3C">
        <w:rPr>
          <w:color w:val="000000"/>
        </w:rPr>
        <w:t xml:space="preserve">kết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a, m</w:t>
      </w:r>
      <w:r w:rsidR="007B3B3C">
        <w:rPr>
          <w:color w:val="000000"/>
          <w:spacing w:val="-2"/>
        </w:rPr>
        <w:t xml:space="preserve"> </w:t>
      </w:r>
      <w:r w:rsidR="007B3B3C">
        <w:rPr>
          <w:color w:val="000000"/>
          <w:spacing w:val="1"/>
        </w:rPr>
        <w:t>t</w:t>
      </w:r>
      <w:r w:rsidR="007B3B3C">
        <w:rPr>
          <w:color w:val="000000"/>
        </w:rPr>
        <w:t>ư</w:t>
      </w:r>
      <w:r w:rsidR="007B3B3C">
        <w:rPr>
          <w:color w:val="000000"/>
          <w:spacing w:val="1"/>
        </w:rPr>
        <w:t>ơ</w:t>
      </w:r>
      <w:r w:rsidR="007B3B3C">
        <w:rPr>
          <w:color w:val="000000"/>
        </w:rPr>
        <w:t xml:space="preserve">ng </w:t>
      </w:r>
      <w:r w:rsidR="007B3B3C">
        <w:rPr>
          <w:color w:val="000000"/>
          <w:spacing w:val="1"/>
        </w:rPr>
        <w:t>ứ</w:t>
      </w:r>
      <w:r w:rsidR="007B3B3C">
        <w:rPr>
          <w:color w:val="000000"/>
        </w:rPr>
        <w:t>ng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0,08 và 4,8.</w:t>
        <w:tab/>
      </w:r>
      <w:r w:rsidR="007B3B3C">
        <w:rPr>
          <w:b/>
          <w:bCs/>
          <w:color w:val="3265FF"/>
        </w:rPr>
        <w:t xml:space="preserve">B. </w:t>
      </w:r>
      <w:r w:rsidR="007B3B3C">
        <w:rPr>
          <w:color w:val="000000"/>
        </w:rPr>
        <w:t>0,04 và 4,8.</w:t>
        <w:tab/>
      </w:r>
      <w:r w:rsidR="007B3B3C">
        <w:rPr>
          <w:b/>
          <w:bCs/>
          <w:color w:val="3265FF"/>
        </w:rPr>
        <w:t xml:space="preserve">C. </w:t>
      </w:r>
      <w:r w:rsidR="007B3B3C">
        <w:rPr>
          <w:color w:val="000000"/>
        </w:rPr>
        <w:t>0,14 và 2,4.</w:t>
        <w:tab/>
      </w:r>
      <w:r w:rsidR="007B3B3C">
        <w:rPr>
          <w:b/>
          <w:bCs/>
          <w:color w:val="3265FF"/>
        </w:rPr>
        <w:t xml:space="preserve">D. </w:t>
      </w:r>
      <w:r w:rsidR="007B3B3C">
        <w:rPr>
          <w:color w:val="000000"/>
        </w:rPr>
        <w:t>0,07 và 3,2.</w:t>
      </w:r>
    </w:p>
    <w:p w:rsidR="00072C5E">
      <w:pPr>
        <w:widowControl w:val="0"/>
        <w:autoSpaceDE w:val="0"/>
        <w:spacing w:before="63"/>
        <w:ind w:left="114" w:right="60"/>
        <w:jc w:val="both"/>
      </w:pPr>
      <w:r w:rsidR="007B3B3C">
        <w:rPr>
          <w:b/>
          <w:bCs/>
          <w:color w:val="0000FF"/>
        </w:rPr>
        <w:t>Câu</w:t>
      </w:r>
      <w:r w:rsidR="007B3B3C">
        <w:rPr>
          <w:b/>
          <w:bCs/>
          <w:color w:val="0000FF"/>
          <w:spacing w:val="2"/>
        </w:rPr>
        <w:t xml:space="preserve"> </w:t>
      </w:r>
      <w:r w:rsidR="007B3B3C">
        <w:rPr>
          <w:b/>
          <w:bCs/>
          <w:color w:val="0000FF"/>
        </w:rPr>
        <w:t>26:</w:t>
      </w:r>
      <w:r w:rsidR="007B3B3C">
        <w:rPr>
          <w:b/>
          <w:bCs/>
          <w:color w:val="0000FF"/>
          <w:spacing w:val="3"/>
        </w:rPr>
        <w:t xml:space="preserve"> </w:t>
      </w:r>
      <w:r w:rsidR="007B3B3C">
        <w:rPr>
          <w:color w:val="000000"/>
        </w:rPr>
        <w:t>Hoà</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hoàn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m g</w:t>
      </w:r>
      <w:r w:rsidR="007B3B3C">
        <w:rPr>
          <w:color w:val="000000"/>
          <w:spacing w:val="1"/>
        </w:rPr>
        <w:t>a</w:t>
      </w:r>
      <w:r w:rsidR="007B3B3C">
        <w:rPr>
          <w:color w:val="000000"/>
        </w:rPr>
        <w:t>m</w:t>
      </w:r>
      <w:r w:rsidR="007B3B3C">
        <w:rPr>
          <w:color w:val="000000"/>
          <w:spacing w:val="2"/>
        </w:rPr>
        <w:t xml:space="preserve"> </w:t>
      </w:r>
      <w:r w:rsidR="007B3B3C">
        <w:rPr>
          <w:color w:val="000000"/>
        </w:rPr>
        <w:t>ZnSO</w:t>
      </w:r>
      <w:r w:rsidR="007B3B3C">
        <w:rPr>
          <w:color w:val="000000"/>
          <w:position w:val="-1"/>
          <w:sz w:val="16"/>
          <w:szCs w:val="16"/>
        </w:rPr>
        <w:t>4</w:t>
      </w:r>
      <w:r w:rsidR="007B3B3C">
        <w:rPr>
          <w:color w:val="000000"/>
          <w:spacing w:val="22"/>
          <w:position w:val="-1"/>
          <w:sz w:val="16"/>
          <w:szCs w:val="16"/>
        </w:rPr>
        <w:t xml:space="preserve"> </w:t>
      </w:r>
      <w:r w:rsidR="007B3B3C">
        <w:rPr>
          <w:color w:val="000000"/>
        </w:rPr>
        <w:t>vào</w:t>
      </w:r>
      <w:r w:rsidR="007B3B3C">
        <w:rPr>
          <w:color w:val="000000"/>
          <w:spacing w:val="3"/>
        </w:rPr>
        <w:t xml:space="preserve"> </w:t>
      </w:r>
      <w:r w:rsidR="007B3B3C">
        <w:rPr>
          <w:color w:val="000000"/>
        </w:rPr>
        <w:t>nư</w:t>
      </w:r>
      <w:r w:rsidR="007B3B3C">
        <w:rPr>
          <w:color w:val="000000"/>
          <w:spacing w:val="1"/>
        </w:rPr>
        <w:t>ớ</w:t>
      </w:r>
      <w:r w:rsidR="007B3B3C">
        <w:rPr>
          <w:color w:val="000000"/>
        </w:rPr>
        <w:t>c</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X.</w:t>
      </w:r>
      <w:r w:rsidR="007B3B3C">
        <w:rPr>
          <w:color w:val="000000"/>
          <w:spacing w:val="2"/>
        </w:rPr>
        <w:t xml:space="preserve"> </w:t>
      </w:r>
      <w:r w:rsidR="007B3B3C">
        <w:rPr>
          <w:color w:val="000000"/>
        </w:rPr>
        <w:t>Nếu</w:t>
      </w:r>
      <w:r w:rsidR="007B3B3C">
        <w:rPr>
          <w:color w:val="000000"/>
          <w:spacing w:val="2"/>
        </w:rPr>
        <w:t xml:space="preserve"> </w:t>
      </w:r>
      <w:r w:rsidR="007B3B3C">
        <w:rPr>
          <w:color w:val="000000"/>
        </w:rPr>
        <w:t>cho</w:t>
      </w:r>
      <w:r w:rsidR="007B3B3C">
        <w:rPr>
          <w:color w:val="000000"/>
          <w:spacing w:val="2"/>
        </w:rPr>
        <w:t xml:space="preserve"> </w:t>
      </w:r>
      <w:r w:rsidR="007B3B3C">
        <w:rPr>
          <w:color w:val="000000"/>
        </w:rPr>
        <w:t>110</w:t>
      </w:r>
      <w:r w:rsidR="007B3B3C">
        <w:rPr>
          <w:color w:val="000000"/>
          <w:spacing w:val="2"/>
        </w:rPr>
        <w:t xml:space="preserve"> </w:t>
      </w:r>
      <w:r w:rsidR="007B3B3C">
        <w:rPr>
          <w:color w:val="000000"/>
          <w:spacing w:val="-2"/>
        </w:rPr>
        <w:t>m</w:t>
      </w:r>
      <w:r w:rsidR="007B3B3C">
        <w:rPr>
          <w:color w:val="000000"/>
        </w:rPr>
        <w:t>l</w:t>
      </w:r>
      <w:r w:rsidR="007B3B3C">
        <w:rPr>
          <w:color w:val="000000"/>
          <w:spacing w:val="3"/>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 KOH 2M v</w:t>
      </w:r>
      <w:r w:rsidR="007B3B3C">
        <w:rPr>
          <w:color w:val="000000"/>
          <w:spacing w:val="1"/>
        </w:rPr>
        <w:t>à</w:t>
      </w:r>
      <w:r w:rsidR="007B3B3C">
        <w:rPr>
          <w:color w:val="000000"/>
        </w:rPr>
        <w:t xml:space="preserve">o X thì thu </w:t>
      </w:r>
      <w:r w:rsidR="007B3B3C">
        <w:rPr>
          <w:color w:val="000000"/>
          <w:spacing w:val="-1"/>
        </w:rPr>
        <w:t>đư</w:t>
      </w:r>
      <w:r w:rsidR="007B3B3C">
        <w:rPr>
          <w:color w:val="000000"/>
          <w:spacing w:val="1"/>
        </w:rPr>
        <w:t>ợ</w:t>
      </w:r>
      <w:r w:rsidR="007B3B3C">
        <w:rPr>
          <w:color w:val="000000"/>
        </w:rPr>
        <w:t>c 3a gam</w:t>
      </w:r>
      <w:r w:rsidR="007B3B3C">
        <w:rPr>
          <w:color w:val="000000"/>
          <w:spacing w:val="-2"/>
        </w:rPr>
        <w:t xml:space="preserve"> </w:t>
      </w:r>
      <w:r w:rsidR="007B3B3C">
        <w:rPr>
          <w:color w:val="000000"/>
        </w:rPr>
        <w:t xml:space="preserve">kết </w:t>
      </w:r>
      <w:r w:rsidR="007B3B3C">
        <w:rPr>
          <w:color w:val="000000"/>
          <w:spacing w:val="1"/>
        </w:rPr>
        <w:t>t</w:t>
      </w:r>
      <w:r w:rsidR="007B3B3C">
        <w:rPr>
          <w:color w:val="000000"/>
        </w:rPr>
        <w:t>ủa.</w:t>
      </w:r>
      <w:r w:rsidR="007B3B3C">
        <w:rPr>
          <w:color w:val="000000"/>
          <w:spacing w:val="-1"/>
        </w:rPr>
        <w:t xml:space="preserve"> </w:t>
      </w:r>
      <w:r w:rsidR="007B3B3C">
        <w:rPr>
          <w:color w:val="000000"/>
        </w:rPr>
        <w:t xml:space="preserve">Mặt khác, nếu cho 140 </w:t>
      </w:r>
      <w:r w:rsidR="007B3B3C">
        <w:rPr>
          <w:color w:val="000000"/>
          <w:spacing w:val="-2"/>
        </w:rPr>
        <w:t>m</w:t>
      </w:r>
      <w:r w:rsidR="007B3B3C">
        <w:rPr>
          <w:color w:val="000000"/>
        </w:rPr>
        <w:t>l</w:t>
      </w:r>
      <w:r w:rsidR="007B3B3C">
        <w:rPr>
          <w:color w:val="000000"/>
          <w:spacing w:val="1"/>
        </w:rPr>
        <w:t xml:space="preserve"> </w:t>
      </w:r>
      <w:r w:rsidR="007B3B3C">
        <w:rPr>
          <w:color w:val="000000"/>
        </w:rPr>
        <w:t>dung d</w:t>
      </w:r>
      <w:r w:rsidR="007B3B3C">
        <w:rPr>
          <w:color w:val="000000"/>
          <w:spacing w:val="1"/>
        </w:rPr>
        <w:t>ị</w:t>
      </w:r>
      <w:r w:rsidR="007B3B3C">
        <w:rPr>
          <w:color w:val="000000"/>
        </w:rPr>
        <w:t>ch KOH 2M vào X thì thu đư</w:t>
      </w:r>
      <w:r w:rsidR="007B3B3C">
        <w:rPr>
          <w:color w:val="000000"/>
          <w:spacing w:val="1"/>
        </w:rPr>
        <w:t>ợ</w:t>
      </w:r>
      <w:r w:rsidR="007B3B3C">
        <w:rPr>
          <w:color w:val="000000"/>
        </w:rPr>
        <w:t>c 2a gam</w:t>
      </w:r>
      <w:r w:rsidR="007B3B3C">
        <w:rPr>
          <w:color w:val="000000"/>
          <w:spacing w:val="-2"/>
        </w:rPr>
        <w:t xml:space="preserve"> </w:t>
      </w:r>
      <w:r w:rsidR="007B3B3C">
        <w:rPr>
          <w:color w:val="000000"/>
          <w:spacing w:val="1"/>
        </w:rPr>
        <w:t>k</w:t>
      </w:r>
      <w:r w:rsidR="007B3B3C">
        <w:rPr>
          <w:color w:val="000000"/>
        </w:rPr>
        <w:t xml:space="preserve">ết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 là</w:t>
      </w:r>
    </w:p>
    <w:p w:rsidR="00072C5E">
      <w:pPr>
        <w:widowControl w:val="0"/>
        <w:autoSpaceDE w:val="0"/>
        <w:spacing w:before="24"/>
        <w:ind w:left="114" w:right="57"/>
        <w:jc w:val="both"/>
        <w:rPr>
          <w:color w:val="000000"/>
        </w:rPr>
      </w:pPr>
      <w:r w:rsidR="007B3B3C">
        <w:rPr>
          <w:b/>
          <w:bCs/>
          <w:color w:val="3265FF"/>
        </w:rPr>
        <w:t xml:space="preserve">A. </w:t>
      </w:r>
      <w:r w:rsidR="007B3B3C">
        <w:rPr>
          <w:color w:val="000000"/>
        </w:rPr>
        <w:t>17,71.</w:t>
        <w:tab/>
      </w:r>
      <w:r w:rsidR="007B3B3C">
        <w:rPr>
          <w:b/>
          <w:bCs/>
          <w:color w:val="3265FF"/>
        </w:rPr>
        <w:t xml:space="preserve">B. </w:t>
      </w:r>
      <w:r w:rsidR="007B3B3C">
        <w:rPr>
          <w:color w:val="000000"/>
        </w:rPr>
        <w:t>16,10.</w:t>
        <w:tab/>
      </w:r>
      <w:r w:rsidR="007B3B3C">
        <w:rPr>
          <w:b/>
          <w:bCs/>
          <w:color w:val="3265FF"/>
        </w:rPr>
        <w:t xml:space="preserve">C. </w:t>
      </w:r>
      <w:r w:rsidR="007B3B3C">
        <w:rPr>
          <w:color w:val="000000"/>
        </w:rPr>
        <w:t>32,20.</w:t>
        <w:tab/>
      </w:r>
      <w:r w:rsidR="007B3B3C">
        <w:rPr>
          <w:b/>
          <w:bCs/>
          <w:color w:val="3265FF"/>
        </w:rPr>
        <w:t xml:space="preserve">D. </w:t>
      </w:r>
      <w:r w:rsidR="007B3B3C">
        <w:rPr>
          <w:color w:val="000000"/>
        </w:rPr>
        <w:t>24,15.</w:t>
      </w:r>
      <w:r w:rsidR="007B3B3C">
        <w:rPr>
          <w:b/>
          <w:bCs/>
          <w:color w:val="0000FF"/>
        </w:rPr>
        <w:t>Câu</w:t>
      </w:r>
      <w:r w:rsidR="007B3B3C">
        <w:rPr>
          <w:b/>
          <w:bCs/>
          <w:color w:val="0000FF"/>
          <w:spacing w:val="5"/>
        </w:rPr>
        <w:t xml:space="preserve"> </w:t>
      </w:r>
      <w:r w:rsidR="007B3B3C">
        <w:rPr>
          <w:b/>
          <w:bCs/>
          <w:color w:val="0000FF"/>
        </w:rPr>
        <w:t>30:</w:t>
      </w:r>
      <w:r w:rsidR="007B3B3C">
        <w:rPr>
          <w:b/>
          <w:bCs/>
          <w:color w:val="0000FF"/>
          <w:spacing w:val="6"/>
        </w:rPr>
        <w:t xml:space="preserve"> </w:t>
      </w:r>
      <w:r w:rsidR="007B3B3C">
        <w:rPr>
          <w:color w:val="000000"/>
        </w:rPr>
        <w:t>Cho</w:t>
      </w:r>
      <w:r w:rsidR="007B3B3C">
        <w:rPr>
          <w:color w:val="000000"/>
          <w:spacing w:val="5"/>
        </w:rPr>
        <w:t xml:space="preserve"> </w:t>
      </w:r>
      <w:r w:rsidR="007B3B3C">
        <w:rPr>
          <w:color w:val="000000"/>
        </w:rPr>
        <w:t>dung</w:t>
      </w:r>
      <w:r w:rsidR="007B3B3C">
        <w:rPr>
          <w:color w:val="000000"/>
          <w:spacing w:val="5"/>
        </w:rPr>
        <w:t xml:space="preserve"> </w:t>
      </w:r>
      <w:r w:rsidR="007B3B3C">
        <w:rPr>
          <w:color w:val="000000"/>
        </w:rPr>
        <w:t>d</w:t>
      </w:r>
      <w:r w:rsidR="007B3B3C">
        <w:rPr>
          <w:color w:val="000000"/>
          <w:spacing w:val="1"/>
        </w:rPr>
        <w:t>ị</w:t>
      </w:r>
      <w:r w:rsidR="007B3B3C">
        <w:rPr>
          <w:color w:val="000000"/>
        </w:rPr>
        <w:t>ch</w:t>
      </w:r>
      <w:r w:rsidR="007B3B3C">
        <w:rPr>
          <w:color w:val="000000"/>
          <w:spacing w:val="5"/>
        </w:rPr>
        <w:t xml:space="preserve"> </w:t>
      </w:r>
      <w:r w:rsidR="007B3B3C">
        <w:rPr>
          <w:color w:val="000000"/>
        </w:rPr>
        <w:t>X</w:t>
      </w:r>
      <w:r w:rsidR="007B3B3C">
        <w:rPr>
          <w:color w:val="000000"/>
          <w:spacing w:val="5"/>
        </w:rPr>
        <w:t xml:space="preserve"> </w:t>
      </w:r>
      <w:r w:rsidR="007B3B3C">
        <w:rPr>
          <w:color w:val="000000"/>
        </w:rPr>
        <w:t>g</w:t>
      </w:r>
      <w:r w:rsidR="007B3B3C">
        <w:rPr>
          <w:color w:val="000000"/>
          <w:spacing w:val="1"/>
        </w:rPr>
        <w:t>ồ</w:t>
      </w:r>
      <w:r w:rsidR="007B3B3C">
        <w:rPr>
          <w:color w:val="000000"/>
          <w:spacing w:val="-2"/>
        </w:rPr>
        <w:t>m</w:t>
      </w:r>
      <w:r w:rsidR="007B3B3C">
        <w:rPr>
          <w:color w:val="000000"/>
        </w:rPr>
        <w:t>:</w:t>
      </w:r>
      <w:r w:rsidR="007B3B3C">
        <w:rPr>
          <w:color w:val="000000"/>
          <w:spacing w:val="6"/>
        </w:rPr>
        <w:t xml:space="preserve"> </w:t>
      </w:r>
      <w:r w:rsidR="007B3B3C">
        <w:rPr>
          <w:color w:val="000000"/>
        </w:rPr>
        <w:t>0,007</w:t>
      </w:r>
      <w:r w:rsidR="007B3B3C">
        <w:rPr>
          <w:color w:val="000000"/>
          <w:spacing w:val="5"/>
        </w:rPr>
        <w:t xml:space="preserve"> </w:t>
      </w:r>
      <w:r w:rsidR="007B3B3C">
        <w:rPr>
          <w:color w:val="000000"/>
          <w:spacing w:val="-2"/>
        </w:rPr>
        <w:t>m</w:t>
      </w:r>
      <w:r w:rsidR="007B3B3C">
        <w:rPr>
          <w:color w:val="000000"/>
        </w:rPr>
        <w:t>ol</w:t>
      </w:r>
      <w:r w:rsidR="007B3B3C">
        <w:rPr>
          <w:color w:val="000000"/>
          <w:spacing w:val="5"/>
        </w:rPr>
        <w:t xml:space="preserve"> </w:t>
      </w:r>
      <w:r w:rsidR="007B3B3C">
        <w:rPr>
          <w:color w:val="000000"/>
        </w:rPr>
        <w:t>Na</w:t>
      </w:r>
      <w:r w:rsidR="007B3B3C">
        <w:rPr>
          <w:color w:val="000000"/>
          <w:position w:val="10"/>
          <w:sz w:val="16"/>
          <w:szCs w:val="16"/>
        </w:rPr>
        <w:t>+</w:t>
      </w:r>
      <w:r w:rsidR="007B3B3C">
        <w:rPr>
          <w:color w:val="000000"/>
        </w:rPr>
        <w:t>;</w:t>
      </w:r>
      <w:r w:rsidR="007B3B3C">
        <w:rPr>
          <w:color w:val="000000"/>
          <w:spacing w:val="5"/>
        </w:rPr>
        <w:t xml:space="preserve"> </w:t>
      </w:r>
      <w:r w:rsidR="007B3B3C">
        <w:rPr>
          <w:color w:val="000000"/>
        </w:rPr>
        <w:t>0,003</w:t>
      </w:r>
      <w:r w:rsidR="007B3B3C">
        <w:rPr>
          <w:color w:val="000000"/>
          <w:spacing w:val="6"/>
        </w:rPr>
        <w:t xml:space="preserve"> </w:t>
      </w:r>
      <w:r w:rsidR="007B3B3C">
        <w:rPr>
          <w:color w:val="000000"/>
          <w:spacing w:val="-2"/>
        </w:rPr>
        <w:t>m</w:t>
      </w:r>
      <w:r w:rsidR="007B3B3C">
        <w:rPr>
          <w:color w:val="000000"/>
        </w:rPr>
        <w:t>ol</w:t>
      </w:r>
      <w:r w:rsidR="007B3B3C">
        <w:rPr>
          <w:color w:val="000000"/>
          <w:spacing w:val="6"/>
        </w:rPr>
        <w:t xml:space="preserve"> </w:t>
      </w:r>
      <w:r w:rsidR="007B3B3C">
        <w:rPr>
          <w:color w:val="000000"/>
        </w:rPr>
        <w:t>Ca</w:t>
      </w:r>
      <w:r w:rsidR="007B3B3C">
        <w:rPr>
          <w:color w:val="000000"/>
          <w:spacing w:val="1"/>
          <w:position w:val="10"/>
          <w:sz w:val="16"/>
          <w:szCs w:val="16"/>
        </w:rPr>
        <w:t>2</w:t>
      </w:r>
      <w:r w:rsidR="007B3B3C">
        <w:rPr>
          <w:color w:val="000000"/>
          <w:position w:val="10"/>
          <w:sz w:val="16"/>
          <w:szCs w:val="16"/>
        </w:rPr>
        <w:t>+</w:t>
      </w:r>
      <w:r w:rsidR="007B3B3C">
        <w:rPr>
          <w:color w:val="000000"/>
        </w:rPr>
        <w:t>;</w:t>
      </w:r>
      <w:r w:rsidR="007B3B3C">
        <w:rPr>
          <w:color w:val="000000"/>
          <w:spacing w:val="3"/>
        </w:rPr>
        <w:t xml:space="preserve"> </w:t>
      </w:r>
      <w:r w:rsidR="007B3B3C">
        <w:rPr>
          <w:color w:val="000000"/>
        </w:rPr>
        <w:t>0,006</w:t>
      </w:r>
      <w:r w:rsidR="007B3B3C">
        <w:rPr>
          <w:color w:val="000000"/>
          <w:spacing w:val="5"/>
        </w:rPr>
        <w:t xml:space="preserve"> </w:t>
      </w:r>
      <w:r w:rsidR="007B3B3C">
        <w:rPr>
          <w:color w:val="000000"/>
        </w:rPr>
        <w:t>mol</w:t>
      </w:r>
      <w:r w:rsidR="007B3B3C">
        <w:rPr>
          <w:color w:val="000000"/>
          <w:spacing w:val="5"/>
        </w:rPr>
        <w:t xml:space="preserve"> </w:t>
      </w:r>
      <w:r w:rsidR="007B3B3C">
        <w:rPr>
          <w:color w:val="000000"/>
        </w:rPr>
        <w:t>Cl</w:t>
      </w:r>
      <w:r w:rsidR="007B3B3C">
        <w:rPr>
          <w:color w:val="000000"/>
          <w:spacing w:val="1"/>
          <w:position w:val="10"/>
          <w:sz w:val="16"/>
          <w:szCs w:val="16"/>
        </w:rPr>
        <w:t>–</w:t>
      </w:r>
      <w:r w:rsidR="007B3B3C">
        <w:rPr>
          <w:color w:val="000000"/>
        </w:rPr>
        <w:t>;</w:t>
      </w:r>
      <w:r w:rsidR="007B3B3C">
        <w:rPr>
          <w:color w:val="000000"/>
          <w:spacing w:val="4"/>
        </w:rPr>
        <w:t xml:space="preserve"> </w:t>
      </w:r>
      <w:r w:rsidR="007B3B3C">
        <w:rPr>
          <w:color w:val="000000"/>
        </w:rPr>
        <w:t>0,006</w:t>
      </w:r>
      <w:r w:rsidR="007B3B3C">
        <w:rPr>
          <w:color w:val="000000"/>
          <w:spacing w:val="5"/>
        </w:rPr>
        <w:t xml:space="preserve"> </w:t>
      </w:r>
      <w:r w:rsidR="007B3B3C">
        <w:rPr>
          <w:color w:val="000000"/>
          <w:spacing w:val="-2"/>
        </w:rPr>
        <w:t>m</w:t>
      </w:r>
      <w:r w:rsidR="007B3B3C">
        <w:rPr>
          <w:color w:val="000000"/>
        </w:rPr>
        <w:t>ol</w:t>
      </w:r>
      <w:r w:rsidR="007B3B3C">
        <w:rPr>
          <w:color w:val="000000"/>
          <w:spacing w:val="5"/>
        </w:rPr>
        <w:t xml:space="preserve"> </w:t>
      </w:r>
      <w:r w:rsidR="007B3B3C">
        <w:rPr>
          <w:color w:val="000000"/>
        </w:rPr>
        <w:t>HC</w:t>
      </w:r>
      <w:r w:rsidR="007B3B3C">
        <w:rPr>
          <w:color w:val="000000"/>
          <w:spacing w:val="-1"/>
        </w:rPr>
        <w:t>O</w:t>
      </w:r>
      <w:r w:rsidR="007B3B3C">
        <w:rPr>
          <w:color w:val="000000"/>
          <w:spacing w:val="2"/>
          <w:position w:val="-2"/>
          <w:sz w:val="16"/>
          <w:szCs w:val="16"/>
        </w:rPr>
        <w:t>3</w:t>
      </w:r>
      <w:r w:rsidR="007B3B3C">
        <w:rPr>
          <w:color w:val="000000"/>
          <w:position w:val="10"/>
          <w:sz w:val="16"/>
          <w:szCs w:val="16"/>
        </w:rPr>
        <w:t>–</w:t>
      </w:r>
      <w:r w:rsidR="007B3B3C">
        <w:rPr>
          <w:color w:val="000000"/>
          <w:spacing w:val="23"/>
          <w:position w:val="10"/>
          <w:sz w:val="16"/>
          <w:szCs w:val="16"/>
        </w:rPr>
        <w:t xml:space="preserve"> </w:t>
      </w:r>
      <w:r w:rsidR="007B3B3C">
        <w:rPr>
          <w:color w:val="000000"/>
        </w:rPr>
        <w:t>và</w:t>
      </w:r>
    </w:p>
    <w:p w:rsidR="00072C5E">
      <w:pPr>
        <w:widowControl w:val="0"/>
        <w:autoSpaceDE w:val="0"/>
        <w:spacing w:before="4"/>
        <w:ind w:left="114" w:right="58"/>
        <w:jc w:val="both"/>
      </w:pPr>
      <w:r w:rsidR="007B3B3C">
        <w:rPr>
          <w:color w:val="000000"/>
        </w:rPr>
        <w:t>0,001</w:t>
      </w:r>
      <w:r w:rsidR="007B3B3C">
        <w:rPr>
          <w:color w:val="000000"/>
          <w:spacing w:val="2"/>
        </w:rPr>
        <w:t xml:space="preserve"> </w:t>
      </w:r>
      <w:r w:rsidR="007B3B3C">
        <w:rPr>
          <w:color w:val="000000"/>
          <w:spacing w:val="-2"/>
        </w:rPr>
        <w:t>m</w:t>
      </w:r>
      <w:r w:rsidR="007B3B3C">
        <w:rPr>
          <w:color w:val="000000"/>
        </w:rPr>
        <w:t>ol</w:t>
      </w:r>
      <w:r w:rsidR="007B3B3C">
        <w:rPr>
          <w:color w:val="000000"/>
          <w:spacing w:val="2"/>
        </w:rPr>
        <w:t xml:space="preserve"> </w:t>
      </w:r>
      <w:r w:rsidR="007B3B3C">
        <w:rPr>
          <w:color w:val="000000"/>
        </w:rPr>
        <w:t>N</w:t>
      </w:r>
      <w:r w:rsidR="007B3B3C">
        <w:rPr>
          <w:color w:val="000000"/>
          <w:spacing w:val="-1"/>
        </w:rPr>
        <w:t>O</w:t>
      </w:r>
      <w:r w:rsidR="007B3B3C">
        <w:rPr>
          <w:color w:val="000000"/>
          <w:spacing w:val="1"/>
          <w:position w:val="-1"/>
          <w:sz w:val="16"/>
          <w:szCs w:val="16"/>
        </w:rPr>
        <w:t>3</w:t>
      </w:r>
      <w:r w:rsidR="007B3B3C">
        <w:rPr>
          <w:color w:val="000000"/>
          <w:spacing w:val="1"/>
          <w:position w:val="11"/>
          <w:sz w:val="16"/>
          <w:szCs w:val="16"/>
        </w:rPr>
        <w:t>–</w:t>
      </w:r>
      <w:r w:rsidR="007B3B3C">
        <w:rPr>
          <w:color w:val="000000"/>
        </w:rPr>
        <w:t xml:space="preserve">. </w:t>
      </w:r>
      <w:r w:rsidR="007B3B3C">
        <w:rPr>
          <w:color w:val="000000"/>
          <w:spacing w:val="-1"/>
        </w:rPr>
        <w:t>Đ</w:t>
      </w:r>
      <w:r w:rsidR="007B3B3C">
        <w:rPr>
          <w:color w:val="000000"/>
        </w:rPr>
        <w:t>ể</w:t>
      </w:r>
      <w:r w:rsidR="007B3B3C">
        <w:rPr>
          <w:color w:val="000000"/>
          <w:spacing w:val="2"/>
        </w:rPr>
        <w:t xml:space="preserve"> </w:t>
      </w:r>
      <w:r w:rsidR="007B3B3C">
        <w:rPr>
          <w:color w:val="000000"/>
          <w:spacing w:val="1"/>
        </w:rPr>
        <w:t>l</w:t>
      </w:r>
      <w:r w:rsidR="007B3B3C">
        <w:rPr>
          <w:color w:val="000000"/>
        </w:rPr>
        <w:t>oại</w:t>
      </w:r>
      <w:r w:rsidR="007B3B3C">
        <w:rPr>
          <w:color w:val="000000"/>
          <w:spacing w:val="2"/>
        </w:rPr>
        <w:t xml:space="preserve"> </w:t>
      </w:r>
      <w:r w:rsidR="007B3B3C">
        <w:rPr>
          <w:color w:val="000000"/>
        </w:rPr>
        <w:t>bỏ</w:t>
      </w:r>
      <w:r w:rsidR="007B3B3C">
        <w:rPr>
          <w:color w:val="000000"/>
          <w:spacing w:val="2"/>
        </w:rPr>
        <w:t xml:space="preserve"> </w:t>
      </w:r>
      <w:r w:rsidR="007B3B3C">
        <w:rPr>
          <w:color w:val="000000"/>
        </w:rPr>
        <w:t>hết</w:t>
      </w:r>
      <w:r w:rsidR="007B3B3C">
        <w:rPr>
          <w:color w:val="000000"/>
          <w:spacing w:val="2"/>
        </w:rPr>
        <w:t xml:space="preserve"> </w:t>
      </w:r>
      <w:r w:rsidR="007B3B3C">
        <w:rPr>
          <w:color w:val="000000"/>
        </w:rPr>
        <w:t>Ca</w:t>
      </w:r>
      <w:r w:rsidR="007B3B3C">
        <w:rPr>
          <w:color w:val="000000"/>
          <w:spacing w:val="1"/>
          <w:position w:val="11"/>
          <w:sz w:val="16"/>
          <w:szCs w:val="16"/>
        </w:rPr>
        <w:t>2</w:t>
      </w:r>
      <w:r w:rsidR="007B3B3C">
        <w:rPr>
          <w:color w:val="000000"/>
          <w:position w:val="11"/>
          <w:sz w:val="16"/>
          <w:szCs w:val="16"/>
        </w:rPr>
        <w:t>+</w:t>
      </w:r>
      <w:r w:rsidR="007B3B3C">
        <w:rPr>
          <w:color w:val="000000"/>
          <w:spacing w:val="1"/>
          <w:position w:val="11"/>
          <w:sz w:val="16"/>
          <w:szCs w:val="16"/>
        </w:rPr>
        <w:t xml:space="preserve"> </w:t>
      </w:r>
      <w:r w:rsidR="007B3B3C">
        <w:rPr>
          <w:color w:val="000000"/>
        </w:rPr>
        <w:t>trong</w:t>
      </w:r>
      <w:r w:rsidR="007B3B3C">
        <w:rPr>
          <w:color w:val="000000"/>
          <w:spacing w:val="2"/>
        </w:rPr>
        <w:t xml:space="preserve"> </w:t>
      </w:r>
      <w:r w:rsidR="007B3B3C">
        <w:rPr>
          <w:color w:val="000000"/>
        </w:rPr>
        <w:t>X</w:t>
      </w:r>
      <w:r w:rsidR="007B3B3C">
        <w:rPr>
          <w:color w:val="000000"/>
          <w:spacing w:val="2"/>
        </w:rPr>
        <w:t xml:space="preserve"> </w:t>
      </w:r>
      <w:r w:rsidR="007B3B3C">
        <w:rPr>
          <w:color w:val="000000"/>
          <w:spacing w:val="1"/>
        </w:rPr>
        <w:t>c</w:t>
      </w:r>
      <w:r w:rsidR="007B3B3C">
        <w:rPr>
          <w:color w:val="000000"/>
        </w:rPr>
        <w:t>ần</w:t>
      </w:r>
      <w:r w:rsidR="007B3B3C">
        <w:rPr>
          <w:color w:val="000000"/>
          <w:spacing w:val="3"/>
        </w:rPr>
        <w:t xml:space="preserve"> </w:t>
      </w:r>
      <w:r w:rsidR="007B3B3C">
        <w:rPr>
          <w:color w:val="000000"/>
          <w:spacing w:val="-2"/>
        </w:rPr>
        <w:t>m</w:t>
      </w:r>
      <w:r w:rsidR="007B3B3C">
        <w:rPr>
          <w:color w:val="000000"/>
        </w:rPr>
        <w:t>ột</w:t>
      </w:r>
      <w:r w:rsidR="007B3B3C">
        <w:rPr>
          <w:color w:val="000000"/>
          <w:spacing w:val="2"/>
        </w:rPr>
        <w:t xml:space="preserve"> </w:t>
      </w:r>
      <w:r w:rsidR="007B3B3C">
        <w:rPr>
          <w:color w:val="000000"/>
          <w:spacing w:val="1"/>
        </w:rPr>
        <w:t>l</w:t>
      </w:r>
      <w:r w:rsidR="007B3B3C">
        <w:rPr>
          <w:color w:val="000000"/>
        </w:rPr>
        <w:t>ư</w:t>
      </w:r>
      <w:r w:rsidR="007B3B3C">
        <w:rPr>
          <w:color w:val="000000"/>
          <w:spacing w:val="1"/>
        </w:rPr>
        <w:t>ợ</w:t>
      </w:r>
      <w:r w:rsidR="007B3B3C">
        <w:rPr>
          <w:color w:val="000000"/>
        </w:rPr>
        <w:t>ng</w:t>
      </w:r>
      <w:r w:rsidR="007B3B3C">
        <w:rPr>
          <w:color w:val="000000"/>
          <w:spacing w:val="3"/>
        </w:rPr>
        <w:t xml:space="preserve"> </w:t>
      </w:r>
      <w:r w:rsidR="007B3B3C">
        <w:rPr>
          <w:color w:val="000000"/>
        </w:rPr>
        <w:t>vừa</w:t>
      </w:r>
      <w:r w:rsidR="007B3B3C">
        <w:rPr>
          <w:color w:val="000000"/>
          <w:spacing w:val="2"/>
        </w:rPr>
        <w:t xml:space="preserve"> </w:t>
      </w:r>
      <w:r w:rsidR="007B3B3C">
        <w:rPr>
          <w:color w:val="000000"/>
        </w:rPr>
        <w:t>đủ</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chứa</w:t>
      </w:r>
      <w:r w:rsidR="007B3B3C">
        <w:rPr>
          <w:color w:val="000000"/>
          <w:spacing w:val="2"/>
        </w:rPr>
        <w:t xml:space="preserve"> </w:t>
      </w:r>
      <w:r w:rsidR="007B3B3C">
        <w:rPr>
          <w:color w:val="000000"/>
        </w:rPr>
        <w:t>a</w:t>
      </w:r>
      <w:r w:rsidR="007B3B3C">
        <w:rPr>
          <w:color w:val="000000"/>
          <w:spacing w:val="2"/>
        </w:rPr>
        <w:t xml:space="preserve"> </w:t>
      </w:r>
      <w:r w:rsidR="007B3B3C">
        <w:rPr>
          <w:color w:val="000000"/>
        </w:rPr>
        <w:t>gam Ca(OH)</w:t>
      </w:r>
      <w:r w:rsidR="007B3B3C">
        <w:rPr>
          <w:color w:val="000000"/>
          <w:spacing w:val="1"/>
          <w:position w:val="-1"/>
          <w:sz w:val="16"/>
          <w:szCs w:val="16"/>
        </w:rPr>
        <w:t>2</w:t>
      </w:r>
      <w:r w:rsidR="007B3B3C">
        <w:rPr>
          <w:color w:val="000000"/>
        </w:rPr>
        <w:t>.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a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0,180.</w:t>
        <w:tab/>
      </w:r>
      <w:r w:rsidR="007B3B3C">
        <w:rPr>
          <w:b/>
          <w:bCs/>
          <w:color w:val="3265FF"/>
        </w:rPr>
        <w:t xml:space="preserve">B. </w:t>
      </w:r>
      <w:r w:rsidR="007B3B3C">
        <w:rPr>
          <w:color w:val="000000"/>
        </w:rPr>
        <w:t>0,120.</w:t>
        <w:tab/>
      </w:r>
      <w:r w:rsidR="007B3B3C">
        <w:rPr>
          <w:b/>
          <w:bCs/>
          <w:color w:val="3265FF"/>
        </w:rPr>
        <w:t xml:space="preserve">C. </w:t>
      </w:r>
      <w:r w:rsidR="007B3B3C">
        <w:rPr>
          <w:color w:val="000000"/>
        </w:rPr>
        <w:t>0,444.</w:t>
        <w:tab/>
      </w:r>
      <w:r w:rsidR="007B3B3C">
        <w:rPr>
          <w:b/>
          <w:bCs/>
          <w:color w:val="3265FF"/>
        </w:rPr>
        <w:t xml:space="preserve">D. </w:t>
      </w:r>
      <w:r w:rsidR="007B3B3C">
        <w:rPr>
          <w:color w:val="000000"/>
        </w:rPr>
        <w:t>0,222.</w:t>
      </w:r>
    </w:p>
    <w:p w:rsidR="00072C5E">
      <w:pPr>
        <w:widowControl w:val="0"/>
        <w:autoSpaceDE w:val="0"/>
        <w:ind w:left="114" w:right="-83"/>
        <w:rPr>
          <w:rFonts w:ascii="Cambria Math" w:hAnsi="Cambria Math" w:cs="Cambria Math"/>
          <w:color w:val="000000"/>
          <w:sz w:val="14"/>
          <w:szCs w:val="14"/>
        </w:rPr>
      </w:pPr>
      <w:r w:rsidR="007B3B3C">
        <w:rPr>
          <w:b/>
          <w:bCs/>
          <w:color w:val="0000FF"/>
        </w:rPr>
        <w:t>Câu</w:t>
      </w:r>
      <w:r w:rsidR="007B3B3C">
        <w:rPr>
          <w:b/>
          <w:bCs/>
          <w:color w:val="0000FF"/>
          <w:spacing w:val="12"/>
        </w:rPr>
        <w:t xml:space="preserve"> </w:t>
      </w:r>
      <w:r w:rsidR="007B3B3C">
        <w:rPr>
          <w:b/>
          <w:bCs/>
          <w:color w:val="0000FF"/>
        </w:rPr>
        <w:t>36:</w:t>
      </w:r>
      <w:r w:rsidR="007B3B3C">
        <w:rPr>
          <w:b/>
          <w:bCs/>
          <w:color w:val="0000FF"/>
          <w:spacing w:val="13"/>
        </w:rPr>
        <w:t xml:space="preserve"> </w:t>
      </w:r>
      <w:r w:rsidR="007B3B3C">
        <w:rPr>
          <w:color w:val="000000"/>
        </w:rPr>
        <w:t>Dung</w:t>
      </w:r>
      <w:r w:rsidR="007B3B3C">
        <w:rPr>
          <w:color w:val="000000"/>
          <w:spacing w:val="12"/>
        </w:rPr>
        <w:t xml:space="preserve"> </w:t>
      </w:r>
      <w:r w:rsidR="007B3B3C">
        <w:rPr>
          <w:color w:val="000000"/>
        </w:rPr>
        <w:t>d</w:t>
      </w:r>
      <w:r w:rsidR="007B3B3C">
        <w:rPr>
          <w:color w:val="000000"/>
          <w:spacing w:val="1"/>
        </w:rPr>
        <w:t>ị</w:t>
      </w:r>
      <w:r w:rsidR="007B3B3C">
        <w:rPr>
          <w:color w:val="000000"/>
        </w:rPr>
        <w:t>ch</w:t>
      </w:r>
      <w:r w:rsidR="007B3B3C">
        <w:rPr>
          <w:color w:val="000000"/>
          <w:spacing w:val="12"/>
        </w:rPr>
        <w:t xml:space="preserve"> </w:t>
      </w:r>
      <w:r w:rsidR="007B3B3C">
        <w:rPr>
          <w:color w:val="000000"/>
        </w:rPr>
        <w:t>X</w:t>
      </w:r>
      <w:r w:rsidR="007B3B3C">
        <w:rPr>
          <w:color w:val="000000"/>
          <w:spacing w:val="12"/>
        </w:rPr>
        <w:t xml:space="preserve"> </w:t>
      </w:r>
      <w:r w:rsidR="007B3B3C">
        <w:rPr>
          <w:color w:val="000000"/>
        </w:rPr>
        <w:t>có</w:t>
      </w:r>
      <w:r w:rsidR="007B3B3C">
        <w:rPr>
          <w:color w:val="000000"/>
          <w:spacing w:val="12"/>
        </w:rPr>
        <w:t xml:space="preserve"> </w:t>
      </w:r>
      <w:r w:rsidR="007B3B3C">
        <w:rPr>
          <w:color w:val="000000"/>
        </w:rPr>
        <w:t>chứa:</w:t>
      </w:r>
      <w:r w:rsidR="007B3B3C">
        <w:rPr>
          <w:color w:val="000000"/>
          <w:spacing w:val="12"/>
        </w:rPr>
        <w:t xml:space="preserve"> </w:t>
      </w:r>
      <w:r w:rsidR="007B3B3C">
        <w:rPr>
          <w:color w:val="000000"/>
        </w:rPr>
        <w:t>0,07</w:t>
      </w:r>
      <w:r w:rsidR="007B3B3C">
        <w:rPr>
          <w:color w:val="000000"/>
          <w:spacing w:val="12"/>
        </w:rPr>
        <w:t xml:space="preserve"> </w:t>
      </w:r>
      <w:r w:rsidR="007B3B3C">
        <w:rPr>
          <w:color w:val="000000"/>
          <w:spacing w:val="-2"/>
        </w:rPr>
        <w:t>m</w:t>
      </w:r>
      <w:r w:rsidR="007B3B3C">
        <w:rPr>
          <w:color w:val="000000"/>
        </w:rPr>
        <w:t>ol</w:t>
      </w:r>
      <w:r w:rsidR="007B3B3C">
        <w:rPr>
          <w:color w:val="000000"/>
          <w:spacing w:val="12"/>
        </w:rPr>
        <w:t xml:space="preserve"> </w:t>
      </w:r>
      <w:r w:rsidR="007B3B3C">
        <w:rPr>
          <w:color w:val="000000"/>
        </w:rPr>
        <w:t>Na</w:t>
      </w:r>
      <w:r w:rsidR="007B3B3C">
        <w:rPr>
          <w:color w:val="000000"/>
          <w:position w:val="11"/>
          <w:sz w:val="16"/>
          <w:szCs w:val="16"/>
        </w:rPr>
        <w:t>+</w:t>
      </w:r>
      <w:r w:rsidR="007B3B3C">
        <w:rPr>
          <w:color w:val="000000"/>
        </w:rPr>
        <w:t>;</w:t>
      </w:r>
      <w:r w:rsidR="007B3B3C">
        <w:rPr>
          <w:color w:val="000000"/>
          <w:spacing w:val="11"/>
        </w:rPr>
        <w:t xml:space="preserve"> </w:t>
      </w:r>
      <w:r w:rsidR="007B3B3C">
        <w:rPr>
          <w:color w:val="000000"/>
        </w:rPr>
        <w:t>0,02</w:t>
      </w:r>
      <w:r w:rsidR="007B3B3C">
        <w:rPr>
          <w:color w:val="000000"/>
          <w:spacing w:val="12"/>
        </w:rPr>
        <w:t xml:space="preserve"> </w:t>
      </w:r>
      <w:r w:rsidR="007B3B3C">
        <w:rPr>
          <w:color w:val="000000"/>
          <w:spacing w:val="-2"/>
        </w:rPr>
        <w:t>m</w:t>
      </w:r>
      <w:r w:rsidR="007B3B3C">
        <w:rPr>
          <w:color w:val="000000"/>
        </w:rPr>
        <w:t>ol</w:t>
      </w:r>
      <w:r w:rsidR="007B3B3C">
        <w:rPr>
          <w:color w:val="000000"/>
          <w:spacing w:val="39"/>
        </w:rPr>
        <w:t xml:space="preserve"> </w:t>
      </w:r>
      <w:r w:rsidR="007B3B3C">
        <w:rPr>
          <w:color w:val="000000"/>
        </w:rPr>
        <w:t>SO</w:t>
      </w:r>
      <w:r w:rsidR="007B3B3C">
        <w:rPr>
          <w:color w:val="000000"/>
          <w:spacing w:val="-44"/>
        </w:rPr>
        <w:t xml:space="preserve"> </w:t>
      </w:r>
      <w:r w:rsidR="007B3B3C">
        <w:rPr>
          <w:color w:val="000000"/>
          <w:spacing w:val="4"/>
          <w:position w:val="11"/>
          <w:sz w:val="14"/>
          <w:szCs w:val="14"/>
        </w:rPr>
        <w:t>2</w:t>
      </w:r>
      <w:r w:rsidR="007B3B3C">
        <w:rPr>
          <w:rFonts w:ascii="Cambria Math" w:hAnsi="Cambria Math" w:cs="Cambria Math"/>
          <w:color w:val="000000"/>
          <w:w w:val="73"/>
          <w:position w:val="11"/>
          <w:sz w:val="14"/>
          <w:szCs w:val="14"/>
        </w:rPr>
        <w:t>−</w:t>
      </w:r>
      <w:r w:rsidR="007B3B3C">
        <w:rPr>
          <w:color w:val="000000"/>
        </w:rPr>
        <w:t>và</w:t>
      </w:r>
      <w:r w:rsidR="007B3B3C">
        <w:rPr>
          <w:color w:val="000000"/>
          <w:spacing w:val="12"/>
        </w:rPr>
        <w:t xml:space="preserve"> </w:t>
      </w:r>
      <w:r w:rsidR="007B3B3C">
        <w:rPr>
          <w:color w:val="000000"/>
        </w:rPr>
        <w:t>x</w:t>
      </w:r>
      <w:r w:rsidR="007B3B3C">
        <w:rPr>
          <w:color w:val="000000"/>
          <w:spacing w:val="12"/>
        </w:rPr>
        <w:t xml:space="preserve"> </w:t>
      </w:r>
      <w:r w:rsidR="007B3B3C">
        <w:rPr>
          <w:color w:val="000000"/>
          <w:spacing w:val="-2"/>
        </w:rPr>
        <w:t>m</w:t>
      </w:r>
      <w:r w:rsidR="007B3B3C">
        <w:rPr>
          <w:color w:val="000000"/>
        </w:rPr>
        <w:t>ol OH</w:t>
      </w:r>
      <w:r w:rsidR="007B3B3C">
        <w:rPr>
          <w:color w:val="000000"/>
          <w:vertAlign w:val="superscript"/>
        </w:rPr>
        <w:t>-</w:t>
      </w:r>
      <w:r w:rsidR="007B3B3C">
        <w:rPr>
          <w:color w:val="000000"/>
        </w:rPr>
        <w:t>. Dung dịch Y có chứa ClO</w:t>
      </w:r>
      <w:r>
        <w:rPr>
          <w:color w:val="000000"/>
        </w:rPr>
        <w:object>
          <v:shape id="ole_rId724" o:spid="_x0000_i1423" type="#_x0000_t75" style="width:8.25pt;height:20.2pt" o:oleicon="f" o:ole="" coordsize="1000,1000" adj="0,,0" stroked="f">
            <v:imagedata r:id="rId543" o:title=""/>
            <v:path o:connecttype="segments"/>
          </v:shape>
          <o:OLEObject Type="Embed" ProgID="Equation.DSMT4" ShapeID="ole_rId724" DrawAspect="Content" ObjectID="_1653975345" r:id="rId544"/>
        </w:object>
      </w:r>
      <w:r w:rsidR="007B3B3C">
        <w:rPr>
          <w:color w:val="000000"/>
        </w:rPr>
        <w:t xml:space="preserve"> và NO</w:t>
      </w:r>
      <w:r>
        <w:rPr>
          <w:color w:val="000000"/>
        </w:rPr>
        <w:object>
          <v:shape id="ole_rId726" o:spid="_x0000_i1424" type="#_x0000_t75" style="width:8.25pt;height:20.2pt" o:oleicon="f" o:ole="" coordsize="1000,1000" adj="0,,0" stroked="f">
            <v:imagedata r:id="rId545" o:title=""/>
            <v:path o:connecttype="segments"/>
          </v:shape>
          <o:OLEObject Type="Embed" ProgID="Equation.DSMT4" ShapeID="ole_rId726" DrawAspect="Content" ObjectID="_1653975346" r:id="rId546"/>
        </w:object>
      </w:r>
      <w:r w:rsidR="007B3B3C">
        <w:rPr>
          <w:color w:val="000000"/>
        </w:rPr>
        <w:t xml:space="preserve"> và y mol H</w:t>
      </w:r>
      <w:r w:rsidR="007B3B3C">
        <w:rPr>
          <w:color w:val="000000"/>
          <w:vertAlign w:val="superscript"/>
        </w:rPr>
        <w:t>+</w:t>
      </w:r>
      <w:r w:rsidR="007B3B3C">
        <w:rPr>
          <w:color w:val="000000"/>
        </w:rPr>
        <w:t>; tổng số mol ClO</w:t>
      </w:r>
      <w:r>
        <w:rPr>
          <w:color w:val="000000"/>
        </w:rPr>
        <w:object>
          <v:shape id="ole_rId728" o:spid="_x0000_i1425" type="#_x0000_t75" style="width:8.25pt;height:20.2pt" o:oleicon="f" o:ole="" coordsize="1000,1000" adj="0,,0" stroked="f">
            <v:imagedata r:id="rId543" o:title=""/>
            <v:path o:connecttype="segments"/>
          </v:shape>
          <o:OLEObject Type="Embed" ProgID="Equation.DSMT4" ShapeID="ole_rId728" DrawAspect="Content" ObjectID="_1653975347" r:id="rId547"/>
        </w:object>
      </w:r>
      <w:r w:rsidR="007B3B3C">
        <w:rPr>
          <w:color w:val="000000"/>
        </w:rPr>
        <w:t xml:space="preserve"> và NO</w:t>
      </w:r>
      <w:r>
        <w:rPr>
          <w:color w:val="000000"/>
        </w:rPr>
        <w:object>
          <v:shape id="ole_rId730" o:spid="_x0000_i1426" type="#_x0000_t75" style="width:8.25pt;height:20.2pt" o:oleicon="f" o:ole="" coordsize="1000,1000" adj="0,,0" stroked="f">
            <v:imagedata r:id="rId545" o:title=""/>
            <v:path o:connecttype="segments"/>
          </v:shape>
          <o:OLEObject Type="Embed" ProgID="Equation.DSMT4" ShapeID="ole_rId730" DrawAspect="Content" ObjectID="_1653975349" r:id="rId548"/>
        </w:object>
      </w:r>
      <w:r w:rsidR="007B3B3C">
        <w:rPr>
          <w:color w:val="000000"/>
        </w:rPr>
        <w:t xml:space="preserve"> là 0,04. Trộn X và Y được 100ml dd Z. Dung dịch Z có pH ( bỏ qua sự điện ly của H</w:t>
      </w:r>
      <w:r w:rsidR="007B3B3C">
        <w:rPr>
          <w:color w:val="000000"/>
          <w:vertAlign w:val="subscript"/>
        </w:rPr>
        <w:t>2</w:t>
      </w:r>
      <w:r w:rsidR="007B3B3C">
        <w:rPr>
          <w:color w:val="000000"/>
        </w:rPr>
        <w:t xml:space="preserve">O ) </w:t>
      </w:r>
      <w:r>
        <w:rPr>
          <w:noProof/>
        </w:rPr>
        <w:pict>
          <v:shape id="Frame2" o:spid="_x0000_s1427" type="#_x0000_t202" style="width:3.5pt;height:7pt;margin-top:14.75pt;margin-left:349.5pt;mso-position-horizontal-relative:page;mso-wrap-distance-left:9.05pt;mso-wrap-distance-right:9.05pt;position:absolute;visibility:visible;z-index:-251654144" filled="t" stroked="f">
            <v:fill opacity="0"/>
            <v:textbox inset="0.1pt,0.1pt,0.1pt,0.1pt">
              <w:txbxContent>
                <w:p w:rsidR="00072C5E">
                  <w:pPr>
                    <w:widowControl w:val="0"/>
                    <w:autoSpaceDE w:val="0"/>
                    <w:spacing w:line="140" w:lineRule="exact"/>
                    <w:rPr>
                      <w:sz w:val="14"/>
                      <w:szCs w:val="14"/>
                    </w:rPr>
                  </w:pPr>
                  <w:r w:rsidR="007B3B3C">
                    <w:rPr>
                      <w:sz w:val="14"/>
                      <w:szCs w:val="14"/>
                    </w:rPr>
                    <w:t>4</w:t>
                  </w:r>
                </w:p>
              </w:txbxContent>
            </v:textbox>
          </v:shape>
        </w:pic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1.</w:t>
        <w:tab/>
      </w:r>
      <w:r w:rsidR="007B3B3C">
        <w:rPr>
          <w:b/>
          <w:bCs/>
          <w:color w:val="3265FF"/>
        </w:rPr>
        <w:t xml:space="preserve">B. </w:t>
      </w:r>
      <w:r w:rsidR="007B3B3C">
        <w:rPr>
          <w:color w:val="000000"/>
        </w:rPr>
        <w:t>12.</w:t>
        <w:tab/>
      </w:r>
      <w:r w:rsidR="007B3B3C">
        <w:rPr>
          <w:b/>
          <w:bCs/>
          <w:color w:val="3265FF"/>
        </w:rPr>
        <w:t xml:space="preserve">C. </w:t>
      </w:r>
      <w:r w:rsidR="007B3B3C">
        <w:rPr>
          <w:color w:val="000000"/>
        </w:rPr>
        <w:t>13.</w:t>
        <w:tab/>
      </w:r>
      <w:r w:rsidR="007B3B3C">
        <w:rPr>
          <w:b/>
          <w:bCs/>
          <w:color w:val="3265FF"/>
        </w:rPr>
        <w:t xml:space="preserve">D. </w:t>
      </w:r>
      <w:r w:rsidR="007B3B3C">
        <w:rPr>
          <w:color w:val="000000"/>
        </w:rPr>
        <w:t>2.</w:t>
      </w:r>
    </w:p>
    <w:p w:rsidR="00072C5E">
      <w:pPr>
        <w:widowControl w:val="0"/>
        <w:autoSpaceDE w:val="0"/>
        <w:spacing w:before="60"/>
        <w:ind w:left="114" w:right="64"/>
        <w:jc w:val="both"/>
        <w:rPr>
          <w:color w:val="000000"/>
          <w:sz w:val="16"/>
          <w:szCs w:val="16"/>
        </w:rPr>
      </w:pPr>
      <w:r w:rsidR="007B3B3C">
        <w:rPr>
          <w:b/>
          <w:bCs/>
          <w:color w:val="0000FF"/>
        </w:rPr>
        <w:t>Câu</w:t>
      </w:r>
      <w:r w:rsidR="007B3B3C">
        <w:rPr>
          <w:b/>
          <w:bCs/>
          <w:color w:val="0000FF"/>
          <w:spacing w:val="15"/>
        </w:rPr>
        <w:t xml:space="preserve"> </w:t>
      </w:r>
      <w:r w:rsidR="007B3B3C">
        <w:rPr>
          <w:b/>
          <w:bCs/>
          <w:color w:val="0000FF"/>
        </w:rPr>
        <w:t>45:</w:t>
      </w:r>
      <w:r w:rsidR="007B3B3C">
        <w:rPr>
          <w:b/>
          <w:bCs/>
          <w:color w:val="0000FF"/>
          <w:spacing w:val="16"/>
        </w:rPr>
        <w:t xml:space="preserve"> </w:t>
      </w:r>
      <w:r w:rsidR="007B3B3C">
        <w:rPr>
          <w:color w:val="000000"/>
          <w:spacing w:val="-1"/>
        </w:rPr>
        <w:t>N</w:t>
      </w:r>
      <w:r w:rsidR="007B3B3C">
        <w:rPr>
          <w:color w:val="000000"/>
          <w:spacing w:val="1"/>
        </w:rPr>
        <w:t>h</w:t>
      </w:r>
      <w:r w:rsidR="007B3B3C">
        <w:rPr>
          <w:color w:val="000000"/>
        </w:rPr>
        <w:t>ỏ</w:t>
      </w:r>
      <w:r w:rsidR="007B3B3C">
        <w:rPr>
          <w:color w:val="000000"/>
          <w:spacing w:val="16"/>
        </w:rPr>
        <w:t xml:space="preserve"> </w:t>
      </w:r>
      <w:r w:rsidR="007B3B3C">
        <w:rPr>
          <w:color w:val="000000"/>
          <w:spacing w:val="1"/>
        </w:rPr>
        <w:t>t</w:t>
      </w:r>
      <w:r w:rsidR="007B3B3C">
        <w:rPr>
          <w:color w:val="000000"/>
        </w:rPr>
        <w:t>ừ</w:t>
      </w:r>
      <w:r w:rsidR="007B3B3C">
        <w:rPr>
          <w:color w:val="000000"/>
          <w:spacing w:val="15"/>
        </w:rPr>
        <w:t xml:space="preserve"> </w:t>
      </w:r>
      <w:r w:rsidR="007B3B3C">
        <w:rPr>
          <w:color w:val="000000"/>
          <w:spacing w:val="1"/>
        </w:rPr>
        <w:t>t</w:t>
      </w:r>
      <w:r w:rsidR="007B3B3C">
        <w:rPr>
          <w:color w:val="000000"/>
        </w:rPr>
        <w:t>ừ</w:t>
      </w:r>
      <w:r w:rsidR="007B3B3C">
        <w:rPr>
          <w:color w:val="000000"/>
          <w:spacing w:val="15"/>
        </w:rPr>
        <w:t xml:space="preserve"> </w:t>
      </w:r>
      <w:r w:rsidR="007B3B3C">
        <w:rPr>
          <w:color w:val="000000"/>
          <w:spacing w:val="1"/>
        </w:rPr>
        <w:t>t</w:t>
      </w:r>
      <w:r w:rsidR="007B3B3C">
        <w:rPr>
          <w:color w:val="000000"/>
        </w:rPr>
        <w:t>ừng</w:t>
      </w:r>
      <w:r w:rsidR="007B3B3C">
        <w:rPr>
          <w:color w:val="000000"/>
          <w:spacing w:val="16"/>
        </w:rPr>
        <w:t xml:space="preserve"> </w:t>
      </w:r>
      <w:r w:rsidR="007B3B3C">
        <w:rPr>
          <w:color w:val="000000"/>
        </w:rPr>
        <w:t>g</w:t>
      </w:r>
      <w:r w:rsidR="007B3B3C">
        <w:rPr>
          <w:color w:val="000000"/>
          <w:spacing w:val="1"/>
        </w:rPr>
        <w:t>i</w:t>
      </w:r>
      <w:r w:rsidR="007B3B3C">
        <w:rPr>
          <w:color w:val="000000"/>
        </w:rPr>
        <w:t>ọt</w:t>
      </w:r>
      <w:r w:rsidR="007B3B3C">
        <w:rPr>
          <w:color w:val="000000"/>
          <w:spacing w:val="16"/>
        </w:rPr>
        <w:t xml:space="preserve"> </w:t>
      </w:r>
      <w:r w:rsidR="007B3B3C">
        <w:rPr>
          <w:color w:val="000000"/>
        </w:rPr>
        <w:t>đến</w:t>
      </w:r>
      <w:r w:rsidR="007B3B3C">
        <w:rPr>
          <w:color w:val="000000"/>
          <w:spacing w:val="16"/>
        </w:rPr>
        <w:t xml:space="preserve"> </w:t>
      </w:r>
      <w:r w:rsidR="007B3B3C">
        <w:rPr>
          <w:color w:val="000000"/>
        </w:rPr>
        <w:t>hết</w:t>
      </w:r>
      <w:r w:rsidR="007B3B3C">
        <w:rPr>
          <w:color w:val="000000"/>
          <w:spacing w:val="16"/>
        </w:rPr>
        <w:t xml:space="preserve"> </w:t>
      </w:r>
      <w:r w:rsidR="007B3B3C">
        <w:rPr>
          <w:color w:val="000000"/>
        </w:rPr>
        <w:t>30</w:t>
      </w:r>
      <w:r w:rsidR="007B3B3C">
        <w:rPr>
          <w:color w:val="000000"/>
          <w:spacing w:val="16"/>
        </w:rPr>
        <w:t xml:space="preserve"> </w:t>
      </w:r>
      <w:r w:rsidR="007B3B3C">
        <w:rPr>
          <w:color w:val="000000"/>
          <w:spacing w:val="-2"/>
        </w:rPr>
        <w:t>m</w:t>
      </w:r>
      <w:r w:rsidR="007B3B3C">
        <w:rPr>
          <w:color w:val="000000"/>
        </w:rPr>
        <w:t>l</w:t>
      </w:r>
      <w:r w:rsidR="007B3B3C">
        <w:rPr>
          <w:color w:val="000000"/>
          <w:spacing w:val="16"/>
        </w:rPr>
        <w:t xml:space="preserve"> </w:t>
      </w:r>
      <w:r w:rsidR="007B3B3C">
        <w:rPr>
          <w:color w:val="000000"/>
        </w:rPr>
        <w:t>dung</w:t>
      </w:r>
      <w:r w:rsidR="007B3B3C">
        <w:rPr>
          <w:color w:val="000000"/>
          <w:spacing w:val="16"/>
        </w:rPr>
        <w:t xml:space="preserve"> </w:t>
      </w:r>
      <w:r w:rsidR="007B3B3C">
        <w:rPr>
          <w:color w:val="000000"/>
        </w:rPr>
        <w:t>d</w:t>
      </w:r>
      <w:r w:rsidR="007B3B3C">
        <w:rPr>
          <w:color w:val="000000"/>
          <w:spacing w:val="1"/>
        </w:rPr>
        <w:t>ị</w:t>
      </w:r>
      <w:r w:rsidR="007B3B3C">
        <w:rPr>
          <w:color w:val="000000"/>
        </w:rPr>
        <w:t>ch</w:t>
      </w:r>
      <w:r w:rsidR="007B3B3C">
        <w:rPr>
          <w:color w:val="000000"/>
          <w:spacing w:val="16"/>
        </w:rPr>
        <w:t xml:space="preserve"> </w:t>
      </w:r>
      <w:r w:rsidR="007B3B3C">
        <w:rPr>
          <w:color w:val="000000"/>
        </w:rPr>
        <w:t>HCl</w:t>
      </w:r>
      <w:r w:rsidR="007B3B3C">
        <w:rPr>
          <w:color w:val="000000"/>
          <w:spacing w:val="16"/>
        </w:rPr>
        <w:t xml:space="preserve"> </w:t>
      </w:r>
      <w:r w:rsidR="007B3B3C">
        <w:rPr>
          <w:color w:val="000000"/>
        </w:rPr>
        <w:t>1M</w:t>
      </w:r>
      <w:r w:rsidR="007B3B3C">
        <w:rPr>
          <w:color w:val="000000"/>
          <w:spacing w:val="16"/>
        </w:rPr>
        <w:t xml:space="preserve"> </w:t>
      </w:r>
      <w:r w:rsidR="007B3B3C">
        <w:rPr>
          <w:color w:val="000000"/>
        </w:rPr>
        <w:t>vào</w:t>
      </w:r>
      <w:r w:rsidR="007B3B3C">
        <w:rPr>
          <w:color w:val="000000"/>
          <w:spacing w:val="16"/>
        </w:rPr>
        <w:t xml:space="preserve"> </w:t>
      </w:r>
      <w:r w:rsidR="007B3B3C">
        <w:rPr>
          <w:color w:val="000000"/>
        </w:rPr>
        <w:t>100</w:t>
      </w:r>
      <w:r w:rsidR="007B3B3C">
        <w:rPr>
          <w:color w:val="000000"/>
          <w:spacing w:val="16"/>
        </w:rPr>
        <w:t xml:space="preserve"> </w:t>
      </w:r>
      <w:r w:rsidR="007B3B3C">
        <w:rPr>
          <w:color w:val="000000"/>
          <w:spacing w:val="-2"/>
        </w:rPr>
        <w:t>m</w:t>
      </w:r>
      <w:r w:rsidR="007B3B3C">
        <w:rPr>
          <w:color w:val="000000"/>
        </w:rPr>
        <w:t>l</w:t>
      </w:r>
      <w:r w:rsidR="007B3B3C">
        <w:rPr>
          <w:color w:val="000000"/>
          <w:spacing w:val="17"/>
        </w:rPr>
        <w:t xml:space="preserve"> </w:t>
      </w:r>
      <w:r w:rsidR="007B3B3C">
        <w:rPr>
          <w:color w:val="000000"/>
        </w:rPr>
        <w:t>dung</w:t>
      </w:r>
      <w:r w:rsidR="007B3B3C">
        <w:rPr>
          <w:color w:val="000000"/>
          <w:spacing w:val="16"/>
        </w:rPr>
        <w:t xml:space="preserve"> </w:t>
      </w:r>
      <w:r w:rsidR="007B3B3C">
        <w:rPr>
          <w:color w:val="000000"/>
          <w:spacing w:val="-1"/>
        </w:rPr>
        <w:t>d</w:t>
      </w:r>
      <w:r w:rsidR="007B3B3C">
        <w:rPr>
          <w:color w:val="000000"/>
          <w:spacing w:val="2"/>
        </w:rPr>
        <w:t>ị</w:t>
      </w:r>
      <w:r w:rsidR="007B3B3C">
        <w:rPr>
          <w:color w:val="000000"/>
        </w:rPr>
        <w:t>ch</w:t>
      </w:r>
      <w:r w:rsidR="007B3B3C">
        <w:rPr>
          <w:color w:val="000000"/>
          <w:spacing w:val="16"/>
        </w:rPr>
        <w:t xml:space="preserve"> </w:t>
      </w:r>
      <w:r w:rsidR="007B3B3C">
        <w:rPr>
          <w:color w:val="000000"/>
        </w:rPr>
        <w:t>chứa</w:t>
      </w:r>
      <w:r w:rsidR="007B3B3C">
        <w:rPr>
          <w:color w:val="000000"/>
          <w:spacing w:val="15"/>
        </w:rPr>
        <w:t xml:space="preserve"> </w:t>
      </w:r>
      <w:r w:rsidR="007B3B3C">
        <w:rPr>
          <w:color w:val="000000"/>
        </w:rPr>
        <w:t>Na</w:t>
      </w:r>
      <w:r w:rsidR="007B3B3C">
        <w:rPr>
          <w:color w:val="000000"/>
          <w:spacing w:val="1"/>
          <w:position w:val="-1"/>
          <w:sz w:val="16"/>
          <w:szCs w:val="16"/>
        </w:rPr>
        <w:t>2</w:t>
      </w:r>
      <w:r w:rsidR="007B3B3C">
        <w:rPr>
          <w:color w:val="000000"/>
        </w:rPr>
        <w:t>C</w:t>
      </w:r>
      <w:r w:rsidR="007B3B3C">
        <w:rPr>
          <w:color w:val="000000"/>
          <w:spacing w:val="-1"/>
        </w:rPr>
        <w:t>O</w:t>
      </w:r>
      <w:r w:rsidR="007B3B3C">
        <w:rPr>
          <w:color w:val="000000"/>
          <w:position w:val="-1"/>
          <w:sz w:val="16"/>
          <w:szCs w:val="16"/>
        </w:rPr>
        <w:t>3</w:t>
      </w:r>
    </w:p>
    <w:p w:rsidR="00072C5E">
      <w:pPr>
        <w:widowControl w:val="0"/>
        <w:autoSpaceDE w:val="0"/>
        <w:ind w:left="114" w:right="3872"/>
        <w:jc w:val="both"/>
        <w:rPr>
          <w:color w:val="000000"/>
        </w:rPr>
      </w:pPr>
      <w:r w:rsidR="007B3B3C">
        <w:rPr>
          <w:color w:val="000000"/>
          <w:position w:val="1"/>
        </w:rPr>
        <w:t>0,2M và NaHC</w:t>
      </w:r>
      <w:r w:rsidR="007B3B3C">
        <w:rPr>
          <w:color w:val="000000"/>
          <w:spacing w:val="-1"/>
          <w:position w:val="1"/>
        </w:rPr>
        <w:t>O</w:t>
      </w:r>
      <w:r w:rsidR="007B3B3C">
        <w:rPr>
          <w:color w:val="000000"/>
          <w:sz w:val="16"/>
          <w:szCs w:val="16"/>
        </w:rPr>
        <w:t>3</w:t>
      </w:r>
      <w:r w:rsidR="007B3B3C">
        <w:rPr>
          <w:color w:val="000000"/>
          <w:spacing w:val="20"/>
          <w:sz w:val="16"/>
          <w:szCs w:val="16"/>
        </w:rPr>
        <w:t xml:space="preserve"> </w:t>
      </w:r>
      <w:r w:rsidR="007B3B3C">
        <w:rPr>
          <w:color w:val="000000"/>
          <w:position w:val="1"/>
        </w:rPr>
        <w:t>0,2M, sau phản ứng thu đư</w:t>
      </w:r>
      <w:r w:rsidR="007B3B3C">
        <w:rPr>
          <w:color w:val="000000"/>
          <w:spacing w:val="1"/>
          <w:position w:val="1"/>
        </w:rPr>
        <w:t>ợ</w:t>
      </w:r>
      <w:r w:rsidR="007B3B3C">
        <w:rPr>
          <w:color w:val="000000"/>
          <w:position w:val="1"/>
        </w:rPr>
        <w:t xml:space="preserve">c </w:t>
      </w:r>
      <w:r w:rsidR="007B3B3C">
        <w:rPr>
          <w:color w:val="000000"/>
          <w:spacing w:val="-1"/>
          <w:position w:val="1"/>
        </w:rPr>
        <w:t>s</w:t>
      </w:r>
      <w:r w:rsidR="007B3B3C">
        <w:rPr>
          <w:color w:val="000000"/>
          <w:position w:val="1"/>
        </w:rPr>
        <w:t xml:space="preserve">ố </w:t>
      </w:r>
      <w:r w:rsidR="007B3B3C">
        <w:rPr>
          <w:color w:val="000000"/>
          <w:spacing w:val="-2"/>
          <w:position w:val="1"/>
        </w:rPr>
        <w:t>m</w:t>
      </w:r>
      <w:r w:rsidR="007B3B3C">
        <w:rPr>
          <w:color w:val="000000"/>
          <w:position w:val="1"/>
        </w:rPr>
        <w:t>ol</w:t>
      </w:r>
      <w:r w:rsidR="007B3B3C">
        <w:rPr>
          <w:color w:val="000000"/>
          <w:spacing w:val="1"/>
          <w:position w:val="1"/>
        </w:rPr>
        <w:t xml:space="preserve"> </w:t>
      </w:r>
      <w:r w:rsidR="007B3B3C">
        <w:rPr>
          <w:color w:val="000000"/>
          <w:position w:val="1"/>
        </w:rPr>
        <w:t>C</w:t>
      </w:r>
      <w:r w:rsidR="007B3B3C">
        <w:rPr>
          <w:color w:val="000000"/>
          <w:spacing w:val="-1"/>
          <w:position w:val="1"/>
        </w:rPr>
        <w:t>O</w:t>
      </w:r>
      <w:r w:rsidR="007B3B3C">
        <w:rPr>
          <w:color w:val="000000"/>
          <w:sz w:val="16"/>
          <w:szCs w:val="16"/>
        </w:rPr>
        <w:t>2</w:t>
      </w:r>
      <w:r w:rsidR="007B3B3C">
        <w:rPr>
          <w:color w:val="000000"/>
          <w:spacing w:val="-1"/>
          <w:sz w:val="16"/>
          <w:szCs w:val="16"/>
        </w:rPr>
        <w:t xml:space="preserve"> </w:t>
      </w:r>
      <w:r w:rsidR="007B3B3C">
        <w:rPr>
          <w:color w:val="000000"/>
          <w:position w:val="1"/>
        </w:rPr>
        <w:t>là</w:t>
      </w:r>
    </w:p>
    <w:p w:rsidR="00072C5E">
      <w:pPr>
        <w:widowControl w:val="0"/>
        <w:tabs>
          <w:tab w:val="left" w:pos="2720"/>
          <w:tab w:val="left" w:pos="5040"/>
          <w:tab w:val="left" w:pos="7380"/>
        </w:tabs>
        <w:autoSpaceDE w:val="0"/>
        <w:ind w:right="-20"/>
        <w:rPr>
          <w:color w:val="000000"/>
        </w:rPr>
      </w:pPr>
      <w:r w:rsidR="007B3B3C">
        <w:rPr>
          <w:b/>
          <w:bCs/>
          <w:color w:val="3265FF"/>
        </w:rPr>
        <w:t xml:space="preserve">A. </w:t>
      </w:r>
      <w:r w:rsidR="007B3B3C">
        <w:rPr>
          <w:color w:val="000000"/>
        </w:rPr>
        <w:t>0,020.</w:t>
        <w:tab/>
      </w:r>
      <w:r w:rsidR="007B3B3C">
        <w:rPr>
          <w:b/>
          <w:bCs/>
          <w:color w:val="3265FF"/>
        </w:rPr>
        <w:t xml:space="preserve">B. </w:t>
      </w:r>
      <w:r w:rsidR="007B3B3C">
        <w:rPr>
          <w:color w:val="000000"/>
        </w:rPr>
        <w:t>0,030.</w:t>
        <w:tab/>
      </w:r>
      <w:r w:rsidR="007B3B3C">
        <w:rPr>
          <w:b/>
          <w:bCs/>
          <w:color w:val="3265FF"/>
        </w:rPr>
        <w:t xml:space="preserve">C. </w:t>
      </w:r>
      <w:r w:rsidR="007B3B3C">
        <w:rPr>
          <w:color w:val="000000"/>
        </w:rPr>
        <w:t>0,015.</w:t>
        <w:tab/>
      </w:r>
      <w:r w:rsidR="007B3B3C">
        <w:rPr>
          <w:b/>
          <w:bCs/>
          <w:color w:val="3265FF"/>
        </w:rPr>
        <w:t xml:space="preserve">D. </w:t>
      </w:r>
      <w:r w:rsidR="007B3B3C">
        <w:rPr>
          <w:color w:val="000000"/>
        </w:rPr>
        <w:t>0,010.</w:t>
      </w:r>
    </w:p>
    <w:p w:rsidR="00072C5E">
      <w:pPr>
        <w:widowControl w:val="0"/>
        <w:autoSpaceDE w:val="0"/>
        <w:ind w:left="115" w:right="-14"/>
        <w:rPr>
          <w:b/>
          <w:bCs/>
          <w:color w:val="344EA2"/>
        </w:rPr>
      </w:pPr>
      <w:r w:rsidR="007B3B3C">
        <w:rPr>
          <w:b/>
          <w:bCs/>
          <w:color w:val="344EA2"/>
        </w:rPr>
        <w:t>M 174 -10 ( ĐH khối B )</w:t>
      </w:r>
    </w:p>
    <w:p w:rsidR="00072C5E">
      <w:pPr>
        <w:widowControl w:val="0"/>
        <w:autoSpaceDE w:val="0"/>
        <w:spacing w:before="63"/>
        <w:ind w:left="114" w:right="38"/>
        <w:jc w:val="both"/>
      </w:pPr>
      <w:r w:rsidR="007B3B3C">
        <w:rPr>
          <w:b/>
          <w:bCs/>
          <w:color w:val="0000FF"/>
        </w:rPr>
        <w:t>Câu</w:t>
      </w:r>
      <w:r w:rsidR="007B3B3C">
        <w:rPr>
          <w:b/>
          <w:bCs/>
          <w:color w:val="0000FF"/>
          <w:spacing w:val="2"/>
        </w:rPr>
        <w:t xml:space="preserve"> </w:t>
      </w:r>
      <w:r w:rsidR="007B3B3C">
        <w:rPr>
          <w:b/>
          <w:bCs/>
          <w:color w:val="0000FF"/>
        </w:rPr>
        <w:t>22:</w:t>
      </w:r>
      <w:r w:rsidR="007B3B3C">
        <w:rPr>
          <w:b/>
          <w:bCs/>
          <w:color w:val="0000FF"/>
          <w:spacing w:val="3"/>
        </w:rPr>
        <w:t xml:space="preserve"> </w:t>
      </w:r>
      <w:r w:rsidR="007B3B3C">
        <w:rPr>
          <w:color w:val="000000"/>
        </w:rPr>
        <w:t>Tr</w:t>
      </w:r>
      <w:r w:rsidR="007B3B3C">
        <w:rPr>
          <w:color w:val="000000"/>
          <w:spacing w:val="-1"/>
        </w:rPr>
        <w:t>ộ</w:t>
      </w:r>
      <w:r w:rsidR="007B3B3C">
        <w:rPr>
          <w:color w:val="000000"/>
        </w:rPr>
        <w:t>n</w:t>
      </w:r>
      <w:r w:rsidR="007B3B3C">
        <w:rPr>
          <w:color w:val="000000"/>
          <w:spacing w:val="2"/>
        </w:rPr>
        <w:t xml:space="preserve"> </w:t>
      </w:r>
      <w:r w:rsidR="007B3B3C">
        <w:rPr>
          <w:color w:val="000000"/>
        </w:rPr>
        <w:t>10,8</w:t>
      </w:r>
      <w:r w:rsidR="007B3B3C">
        <w:rPr>
          <w:color w:val="000000"/>
          <w:spacing w:val="2"/>
        </w:rPr>
        <w:t xml:space="preserve"> </w:t>
      </w:r>
      <w:r w:rsidR="007B3B3C">
        <w:rPr>
          <w:color w:val="000000"/>
        </w:rPr>
        <w:t>gam bột</w:t>
      </w:r>
      <w:r w:rsidR="007B3B3C">
        <w:rPr>
          <w:color w:val="000000"/>
          <w:spacing w:val="2"/>
        </w:rPr>
        <w:t xml:space="preserve"> </w:t>
      </w:r>
      <w:r w:rsidR="007B3B3C">
        <w:rPr>
          <w:color w:val="000000"/>
        </w:rPr>
        <w:t>Al</w:t>
      </w:r>
      <w:r w:rsidR="007B3B3C">
        <w:rPr>
          <w:color w:val="000000"/>
          <w:spacing w:val="2"/>
        </w:rPr>
        <w:t xml:space="preserve"> </w:t>
      </w:r>
      <w:r w:rsidR="007B3B3C">
        <w:rPr>
          <w:color w:val="000000"/>
        </w:rPr>
        <w:t>v</w:t>
      </w:r>
      <w:r w:rsidR="007B3B3C">
        <w:rPr>
          <w:color w:val="000000"/>
          <w:spacing w:val="-1"/>
        </w:rPr>
        <w:t>ớ</w:t>
      </w:r>
      <w:r w:rsidR="007B3B3C">
        <w:rPr>
          <w:color w:val="000000"/>
        </w:rPr>
        <w:t>i</w:t>
      </w:r>
      <w:r w:rsidR="007B3B3C">
        <w:rPr>
          <w:color w:val="000000"/>
          <w:spacing w:val="2"/>
        </w:rPr>
        <w:t xml:space="preserve"> </w:t>
      </w:r>
      <w:r w:rsidR="007B3B3C">
        <w:rPr>
          <w:color w:val="000000"/>
        </w:rPr>
        <w:t>34,8</w:t>
      </w:r>
      <w:r w:rsidR="007B3B3C">
        <w:rPr>
          <w:color w:val="000000"/>
          <w:spacing w:val="2"/>
        </w:rPr>
        <w:t xml:space="preserve"> </w:t>
      </w:r>
      <w:r w:rsidR="007B3B3C">
        <w:rPr>
          <w:color w:val="000000"/>
        </w:rPr>
        <w:t xml:space="preserve">gam </w:t>
      </w:r>
      <w:r w:rsidR="007B3B3C">
        <w:rPr>
          <w:color w:val="000000"/>
          <w:spacing w:val="-1"/>
        </w:rPr>
        <w:t>b</w:t>
      </w:r>
      <w:r w:rsidR="007B3B3C">
        <w:rPr>
          <w:color w:val="000000"/>
        </w:rPr>
        <w:t>ột</w:t>
      </w:r>
      <w:r w:rsidR="007B3B3C">
        <w:rPr>
          <w:color w:val="000000"/>
          <w:spacing w:val="2"/>
        </w:rPr>
        <w:t xml:space="preserve"> </w:t>
      </w:r>
      <w:r w:rsidR="007B3B3C">
        <w:rPr>
          <w:color w:val="000000"/>
        </w:rPr>
        <w:t>Fe</w:t>
      </w:r>
      <w:r w:rsidR="007B3B3C">
        <w:rPr>
          <w:color w:val="000000"/>
          <w:spacing w:val="1"/>
          <w:position w:val="-1"/>
          <w:sz w:val="16"/>
          <w:szCs w:val="16"/>
        </w:rPr>
        <w:t>3</w:t>
      </w:r>
      <w:r w:rsidR="007B3B3C">
        <w:rPr>
          <w:color w:val="000000"/>
          <w:spacing w:val="-1"/>
        </w:rPr>
        <w:t>O</w:t>
      </w:r>
      <w:r w:rsidR="007B3B3C">
        <w:rPr>
          <w:color w:val="000000"/>
          <w:position w:val="-1"/>
          <w:sz w:val="16"/>
          <w:szCs w:val="16"/>
        </w:rPr>
        <w:t>4</w:t>
      </w:r>
      <w:r w:rsidR="007B3B3C">
        <w:rPr>
          <w:color w:val="000000"/>
          <w:spacing w:val="21"/>
          <w:position w:val="-1"/>
          <w:sz w:val="16"/>
          <w:szCs w:val="16"/>
        </w:rPr>
        <w:t xml:space="preserve"> </w:t>
      </w:r>
      <w:r w:rsidR="007B3B3C">
        <w:rPr>
          <w:color w:val="000000"/>
        </w:rPr>
        <w:t>rồi</w:t>
      </w:r>
      <w:r w:rsidR="007B3B3C">
        <w:rPr>
          <w:color w:val="000000"/>
          <w:spacing w:val="1"/>
        </w:rPr>
        <w:t xml:space="preserve"> </w:t>
      </w:r>
      <w:r w:rsidR="007B3B3C">
        <w:rPr>
          <w:color w:val="000000"/>
          <w:spacing w:val="-1"/>
        </w:rPr>
        <w:t>t</w:t>
      </w:r>
      <w:r w:rsidR="007B3B3C">
        <w:rPr>
          <w:color w:val="000000"/>
        </w:rPr>
        <w:t>i</w:t>
      </w:r>
      <w:r w:rsidR="007B3B3C">
        <w:rPr>
          <w:color w:val="000000"/>
          <w:spacing w:val="-1"/>
        </w:rPr>
        <w:t>ế</w:t>
      </w:r>
      <w:r w:rsidR="007B3B3C">
        <w:rPr>
          <w:color w:val="000000"/>
        </w:rPr>
        <w:t>n</w:t>
      </w:r>
      <w:r w:rsidR="007B3B3C">
        <w:rPr>
          <w:color w:val="000000"/>
          <w:spacing w:val="2"/>
        </w:rPr>
        <w:t xml:space="preserve"> </w:t>
      </w:r>
      <w:r w:rsidR="007B3B3C">
        <w:rPr>
          <w:color w:val="000000"/>
        </w:rPr>
        <w:t>hành</w:t>
      </w:r>
      <w:r w:rsidR="007B3B3C">
        <w:rPr>
          <w:color w:val="000000"/>
          <w:spacing w:val="2"/>
        </w:rPr>
        <w:t xml:space="preserve"> </w:t>
      </w:r>
      <w:r w:rsidR="007B3B3C">
        <w:rPr>
          <w:color w:val="000000"/>
        </w:rPr>
        <w:t>ph</w:t>
      </w:r>
      <w:r w:rsidR="007B3B3C">
        <w:rPr>
          <w:color w:val="000000"/>
          <w:spacing w:val="1"/>
        </w:rPr>
        <w:t>ả</w:t>
      </w:r>
      <w:r w:rsidR="007B3B3C">
        <w:rPr>
          <w:color w:val="000000"/>
        </w:rPr>
        <w:t>n</w:t>
      </w:r>
      <w:r w:rsidR="007B3B3C">
        <w:rPr>
          <w:color w:val="000000"/>
          <w:spacing w:val="1"/>
        </w:rPr>
        <w:t xml:space="preserve"> </w:t>
      </w:r>
      <w:r w:rsidR="007B3B3C">
        <w:rPr>
          <w:color w:val="000000"/>
        </w:rPr>
        <w:t>ứng</w:t>
      </w:r>
      <w:r w:rsidR="007B3B3C">
        <w:rPr>
          <w:color w:val="000000"/>
          <w:spacing w:val="2"/>
        </w:rPr>
        <w:t xml:space="preserve"> </w:t>
      </w:r>
      <w:r w:rsidR="007B3B3C">
        <w:rPr>
          <w:color w:val="000000"/>
        </w:rPr>
        <w:t>nh</w:t>
      </w:r>
      <w:r w:rsidR="007B3B3C">
        <w:rPr>
          <w:color w:val="000000"/>
          <w:spacing w:val="1"/>
        </w:rPr>
        <w:t>i</w:t>
      </w:r>
      <w:r w:rsidR="007B3B3C">
        <w:rPr>
          <w:color w:val="000000"/>
        </w:rPr>
        <w:t>ệt</w:t>
      </w:r>
      <w:r w:rsidR="007B3B3C">
        <w:rPr>
          <w:color w:val="000000"/>
          <w:spacing w:val="2"/>
        </w:rPr>
        <w:t xml:space="preserve"> </w:t>
      </w:r>
      <w:r w:rsidR="007B3B3C">
        <w:rPr>
          <w:color w:val="000000"/>
        </w:rPr>
        <w:t>nhôm trong</w:t>
      </w:r>
      <w:r w:rsidR="007B3B3C">
        <w:rPr>
          <w:color w:val="000000"/>
          <w:spacing w:val="2"/>
        </w:rPr>
        <w:t xml:space="preserve"> </w:t>
      </w:r>
      <w:r w:rsidR="007B3B3C">
        <w:rPr>
          <w:color w:val="000000"/>
          <w:spacing w:val="-1"/>
        </w:rPr>
        <w:t>đ</w:t>
      </w:r>
      <w:r w:rsidR="007B3B3C">
        <w:rPr>
          <w:color w:val="000000"/>
          <w:spacing w:val="1"/>
        </w:rPr>
        <w:t>i</w:t>
      </w:r>
      <w:r w:rsidR="007B3B3C">
        <w:rPr>
          <w:color w:val="000000"/>
        </w:rPr>
        <w:t>ều k</w:t>
      </w:r>
      <w:r w:rsidR="007B3B3C">
        <w:rPr>
          <w:color w:val="000000"/>
          <w:spacing w:val="1"/>
        </w:rPr>
        <w:t>i</w:t>
      </w:r>
      <w:r w:rsidR="007B3B3C">
        <w:rPr>
          <w:color w:val="000000"/>
        </w:rPr>
        <w:t>ện không có</w:t>
      </w:r>
      <w:r w:rsidR="007B3B3C">
        <w:rPr>
          <w:color w:val="000000"/>
          <w:spacing w:val="1"/>
        </w:rPr>
        <w:t xml:space="preserve"> </w:t>
      </w:r>
      <w:r w:rsidR="007B3B3C">
        <w:rPr>
          <w:color w:val="000000"/>
        </w:rPr>
        <w:t>không khí.</w:t>
      </w:r>
      <w:r w:rsidR="007B3B3C">
        <w:rPr>
          <w:color w:val="000000"/>
          <w:spacing w:val="1"/>
        </w:rPr>
        <w:t xml:space="preserve"> </w:t>
      </w:r>
      <w:r w:rsidR="007B3B3C">
        <w:rPr>
          <w:color w:val="000000"/>
        </w:rPr>
        <w:t>Hoà tan</w:t>
      </w:r>
      <w:r w:rsidR="007B3B3C">
        <w:rPr>
          <w:color w:val="000000"/>
          <w:spacing w:val="1"/>
        </w:rPr>
        <w:t xml:space="preserve"> </w:t>
      </w:r>
      <w:r w:rsidR="007B3B3C">
        <w:rPr>
          <w:color w:val="000000"/>
        </w:rPr>
        <w:t>hoàn</w:t>
      </w:r>
      <w:r w:rsidR="007B3B3C">
        <w:rPr>
          <w:color w:val="000000"/>
          <w:spacing w:val="1"/>
        </w:rPr>
        <w:t xml:space="preserve"> </w:t>
      </w:r>
      <w:r w:rsidR="007B3B3C">
        <w:rPr>
          <w:color w:val="000000"/>
        </w:rPr>
        <w:t>toàn</w:t>
      </w:r>
      <w:r w:rsidR="007B3B3C">
        <w:rPr>
          <w:color w:val="000000"/>
          <w:spacing w:val="1"/>
        </w:rPr>
        <w:t xml:space="preserve"> </w:t>
      </w:r>
      <w:r w:rsidR="007B3B3C">
        <w:rPr>
          <w:color w:val="000000"/>
        </w:rPr>
        <w:t>hỗn hợp rắn sau ph</w:t>
      </w:r>
      <w:r w:rsidR="007B3B3C">
        <w:rPr>
          <w:color w:val="000000"/>
          <w:spacing w:val="1"/>
        </w:rPr>
        <w:t>ả</w:t>
      </w:r>
      <w:r w:rsidR="007B3B3C">
        <w:rPr>
          <w:color w:val="000000"/>
        </w:rPr>
        <w:t>n ứng</w:t>
      </w:r>
      <w:r w:rsidR="007B3B3C">
        <w:rPr>
          <w:color w:val="000000"/>
          <w:spacing w:val="2"/>
        </w:rPr>
        <w:t xml:space="preserve"> </w:t>
      </w:r>
      <w:r w:rsidR="007B3B3C">
        <w:rPr>
          <w:color w:val="000000"/>
        </w:rPr>
        <w:t>bằng dung d</w:t>
      </w:r>
      <w:r w:rsidR="007B3B3C">
        <w:rPr>
          <w:color w:val="000000"/>
          <w:spacing w:val="1"/>
        </w:rPr>
        <w:t>ị</w:t>
      </w:r>
      <w:r w:rsidR="007B3B3C">
        <w:rPr>
          <w:color w:val="000000"/>
        </w:rPr>
        <w:t>ch</w:t>
      </w:r>
      <w:r w:rsidR="007B3B3C">
        <w:rPr>
          <w:color w:val="000000"/>
          <w:spacing w:val="1"/>
        </w:rPr>
        <w:t xml:space="preserve"> </w:t>
      </w:r>
      <w:r w:rsidR="007B3B3C">
        <w:rPr>
          <w:color w:val="000000"/>
          <w:spacing w:val="-1"/>
        </w:rPr>
        <w:t>H</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position w:val="-1"/>
          <w:sz w:val="16"/>
          <w:szCs w:val="16"/>
        </w:rPr>
        <w:t>4</w:t>
      </w:r>
      <w:r w:rsidR="007B3B3C">
        <w:rPr>
          <w:color w:val="000000"/>
          <w:spacing w:val="19"/>
          <w:position w:val="-1"/>
          <w:sz w:val="16"/>
          <w:szCs w:val="16"/>
        </w:rPr>
        <w:t xml:space="preserve"> </w:t>
      </w:r>
      <w:r w:rsidR="007B3B3C">
        <w:rPr>
          <w:color w:val="000000"/>
        </w:rPr>
        <w:t>loãng (dư), thu đư</w:t>
      </w:r>
      <w:r w:rsidR="007B3B3C">
        <w:rPr>
          <w:color w:val="000000"/>
          <w:spacing w:val="1"/>
        </w:rPr>
        <w:t>ợ</w:t>
      </w:r>
      <w:r w:rsidR="007B3B3C">
        <w:rPr>
          <w:color w:val="000000"/>
        </w:rPr>
        <w:t>c 10,752 lít khí H</w:t>
      </w:r>
      <w:r w:rsidR="007B3B3C">
        <w:rPr>
          <w:color w:val="000000"/>
          <w:position w:val="-1"/>
          <w:sz w:val="16"/>
          <w:szCs w:val="16"/>
        </w:rPr>
        <w:t>2</w:t>
      </w:r>
      <w:r w:rsidR="007B3B3C">
        <w:rPr>
          <w:color w:val="000000"/>
          <w:spacing w:val="20"/>
          <w:position w:val="-1"/>
          <w:sz w:val="16"/>
          <w:szCs w:val="16"/>
        </w:rPr>
        <w:t xml:space="preserve"> </w:t>
      </w:r>
      <w:r w:rsidR="007B3B3C">
        <w:rPr>
          <w:color w:val="000000"/>
        </w:rPr>
        <w:t>(đktc). H</w:t>
      </w:r>
      <w:r w:rsidR="007B3B3C">
        <w:rPr>
          <w:color w:val="000000"/>
          <w:spacing w:val="1"/>
        </w:rPr>
        <w:t>i</w:t>
      </w:r>
      <w:r w:rsidR="007B3B3C">
        <w:rPr>
          <w:color w:val="000000"/>
        </w:rPr>
        <w:t>ệu su</w:t>
      </w:r>
      <w:r w:rsidR="007B3B3C">
        <w:rPr>
          <w:color w:val="000000"/>
          <w:spacing w:val="-1"/>
        </w:rPr>
        <w:t>ấ</w:t>
      </w:r>
      <w:r w:rsidR="007B3B3C">
        <w:rPr>
          <w:color w:val="000000"/>
        </w:rPr>
        <w:t>t</w:t>
      </w:r>
      <w:r w:rsidR="007B3B3C">
        <w:rPr>
          <w:color w:val="000000"/>
          <w:spacing w:val="-1"/>
        </w:rPr>
        <w:t xml:space="preserve"> </w:t>
      </w:r>
      <w:r w:rsidR="007B3B3C">
        <w:rPr>
          <w:color w:val="000000"/>
        </w:rPr>
        <w:t>của phản ứng nh</w:t>
      </w:r>
      <w:r w:rsidR="007B3B3C">
        <w:rPr>
          <w:color w:val="000000"/>
          <w:spacing w:val="1"/>
        </w:rPr>
        <w:t>i</w:t>
      </w:r>
      <w:r w:rsidR="007B3B3C">
        <w:rPr>
          <w:color w:val="000000"/>
        </w:rPr>
        <w:t>ệt nh</w:t>
      </w:r>
      <w:r w:rsidR="007B3B3C">
        <w:rPr>
          <w:color w:val="000000"/>
          <w:spacing w:val="-1"/>
        </w:rPr>
        <w:t>ô</w:t>
      </w:r>
      <w:r w:rsidR="007B3B3C">
        <w:rPr>
          <w:color w:val="000000"/>
        </w:rPr>
        <w:t>m là</w:t>
      </w:r>
    </w:p>
    <w:p w:rsidR="00072C5E">
      <w:pPr>
        <w:widowControl w:val="0"/>
        <w:autoSpaceDE w:val="0"/>
        <w:spacing w:before="63"/>
        <w:ind w:left="114" w:right="39"/>
        <w:jc w:val="both"/>
      </w:pPr>
      <w:r w:rsidR="007B3B3C">
        <w:rPr>
          <w:b/>
          <w:bCs/>
          <w:color w:val="3265FF"/>
        </w:rPr>
        <w:t xml:space="preserve">A. </w:t>
      </w:r>
      <w:r w:rsidR="007B3B3C">
        <w:rPr>
          <w:color w:val="000000"/>
        </w:rPr>
        <w:t>80%.</w:t>
        <w:tab/>
      </w:r>
      <w:r w:rsidR="007B3B3C">
        <w:rPr>
          <w:b/>
          <w:bCs/>
          <w:color w:val="3265FF"/>
        </w:rPr>
        <w:t xml:space="preserve">B. </w:t>
      </w:r>
      <w:r w:rsidR="007B3B3C">
        <w:rPr>
          <w:color w:val="000000"/>
        </w:rPr>
        <w:t>90%.</w:t>
        <w:tab/>
      </w:r>
      <w:r w:rsidR="007B3B3C">
        <w:rPr>
          <w:b/>
          <w:bCs/>
          <w:color w:val="3265FF"/>
        </w:rPr>
        <w:t xml:space="preserve">C. </w:t>
      </w:r>
      <w:r w:rsidR="007B3B3C">
        <w:rPr>
          <w:color w:val="000000"/>
        </w:rPr>
        <w:t>70%.</w:t>
        <w:tab/>
      </w:r>
      <w:r w:rsidR="007B3B3C">
        <w:rPr>
          <w:b/>
          <w:bCs/>
          <w:color w:val="3265FF"/>
        </w:rPr>
        <w:t xml:space="preserve">D. </w:t>
      </w:r>
      <w:r w:rsidR="007B3B3C">
        <w:rPr>
          <w:color w:val="000000"/>
        </w:rPr>
        <w:t>60%.</w:t>
      </w:r>
      <w:r w:rsidR="007B3B3C">
        <w:rPr>
          <w:b/>
          <w:bCs/>
          <w:color w:val="0000FF"/>
        </w:rPr>
        <w:t>Câu 28:</w:t>
      </w:r>
      <w:r w:rsidR="007B3B3C">
        <w:rPr>
          <w:b/>
          <w:bCs/>
          <w:color w:val="0000FF"/>
          <w:spacing w:val="1"/>
        </w:rPr>
        <w:t xml:space="preserve"> </w:t>
      </w:r>
      <w:r w:rsidR="007B3B3C">
        <w:rPr>
          <w:color w:val="000000"/>
        </w:rPr>
        <w:t xml:space="preserve">Cho 150 </w:t>
      </w:r>
      <w:r w:rsidR="007B3B3C">
        <w:rPr>
          <w:color w:val="000000"/>
          <w:spacing w:val="-2"/>
        </w:rPr>
        <w:t>m</w:t>
      </w:r>
      <w:r w:rsidR="007B3B3C">
        <w:rPr>
          <w:color w:val="000000"/>
        </w:rPr>
        <w:t>l</w:t>
      </w:r>
      <w:r w:rsidR="007B3B3C">
        <w:rPr>
          <w:color w:val="000000"/>
          <w:spacing w:val="1"/>
        </w:rPr>
        <w:t xml:space="preserve"> </w:t>
      </w:r>
      <w:r w:rsidR="007B3B3C">
        <w:rPr>
          <w:color w:val="000000"/>
        </w:rPr>
        <w:t xml:space="preserve">dung </w:t>
      </w:r>
      <w:r w:rsidR="007B3B3C">
        <w:rPr>
          <w:color w:val="000000"/>
          <w:spacing w:val="-1"/>
        </w:rPr>
        <w:t>d</w:t>
      </w:r>
      <w:r w:rsidR="007B3B3C">
        <w:rPr>
          <w:color w:val="000000"/>
          <w:spacing w:val="1"/>
        </w:rPr>
        <w:t>ị</w:t>
      </w:r>
      <w:r w:rsidR="007B3B3C">
        <w:rPr>
          <w:color w:val="000000"/>
        </w:rPr>
        <w:t xml:space="preserve">ch KOH 1,2M tác dụng với 100 </w:t>
      </w:r>
      <w:r w:rsidR="007B3B3C">
        <w:rPr>
          <w:color w:val="000000"/>
          <w:spacing w:val="-2"/>
        </w:rPr>
        <w:t>m</w:t>
      </w:r>
      <w:r w:rsidR="007B3B3C">
        <w:rPr>
          <w:color w:val="000000"/>
        </w:rPr>
        <w:t>l</w:t>
      </w:r>
      <w:r w:rsidR="007B3B3C">
        <w:rPr>
          <w:color w:val="000000"/>
          <w:spacing w:val="1"/>
        </w:rPr>
        <w:t xml:space="preserve"> </w:t>
      </w:r>
      <w:r w:rsidR="007B3B3C">
        <w:rPr>
          <w:color w:val="000000"/>
        </w:rPr>
        <w:t xml:space="preserve">dung </w:t>
      </w:r>
      <w:r w:rsidR="007B3B3C">
        <w:rPr>
          <w:color w:val="000000"/>
          <w:spacing w:val="-2"/>
        </w:rPr>
        <w:t>d</w:t>
      </w:r>
      <w:r w:rsidR="007B3B3C">
        <w:rPr>
          <w:color w:val="000000"/>
          <w:spacing w:val="1"/>
        </w:rPr>
        <w:t>ị</w:t>
      </w:r>
      <w:r w:rsidR="007B3B3C">
        <w:rPr>
          <w:color w:val="000000"/>
        </w:rPr>
        <w:t>ch AlCl</w:t>
      </w:r>
      <w:r w:rsidR="007B3B3C">
        <w:rPr>
          <w:color w:val="000000"/>
          <w:position w:val="-1"/>
          <w:sz w:val="16"/>
          <w:szCs w:val="16"/>
        </w:rPr>
        <w:t>3</w:t>
      </w:r>
      <w:r w:rsidR="007B3B3C">
        <w:rPr>
          <w:color w:val="000000"/>
          <w:spacing w:val="19"/>
          <w:position w:val="-1"/>
          <w:sz w:val="16"/>
          <w:szCs w:val="16"/>
        </w:rPr>
        <w:t xml:space="preserve"> </w:t>
      </w:r>
      <w:r w:rsidR="007B3B3C">
        <w:rPr>
          <w:color w:val="000000"/>
        </w:rPr>
        <w:t>nồng độ x</w:t>
      </w:r>
      <w:r w:rsidR="007B3B3C">
        <w:rPr>
          <w:color w:val="000000"/>
          <w:spacing w:val="1"/>
        </w:rPr>
        <w:t xml:space="preserve"> </w:t>
      </w:r>
      <w:r w:rsidR="007B3B3C">
        <w:rPr>
          <w:color w:val="000000"/>
          <w:spacing w:val="-2"/>
        </w:rPr>
        <w:t>m</w:t>
      </w:r>
      <w:r w:rsidR="007B3B3C">
        <w:rPr>
          <w:color w:val="000000"/>
        </w:rPr>
        <w:t>ol/l,</w:t>
      </w:r>
      <w:r w:rsidR="007B3B3C">
        <w:rPr>
          <w:color w:val="000000"/>
          <w:spacing w:val="1"/>
        </w:rPr>
        <w:t xml:space="preserve"> </w:t>
      </w:r>
      <w:r w:rsidR="007B3B3C">
        <w:rPr>
          <w:color w:val="000000"/>
        </w:rPr>
        <w:t>thu đư</w:t>
      </w:r>
      <w:r w:rsidR="007B3B3C">
        <w:rPr>
          <w:color w:val="000000"/>
          <w:spacing w:val="1"/>
        </w:rPr>
        <w:t>ợ</w:t>
      </w:r>
      <w:r w:rsidR="007B3B3C">
        <w:rPr>
          <w:color w:val="000000"/>
        </w:rPr>
        <w:t>c</w:t>
      </w:r>
      <w:r w:rsidR="007B3B3C">
        <w:rPr>
          <w:color w:val="000000"/>
          <w:spacing w:val="12"/>
        </w:rPr>
        <w:t xml:space="preserve"> </w:t>
      </w:r>
      <w:r w:rsidR="007B3B3C">
        <w:rPr>
          <w:color w:val="000000"/>
        </w:rPr>
        <w:t>dung</w:t>
      </w:r>
      <w:r w:rsidR="007B3B3C">
        <w:rPr>
          <w:color w:val="000000"/>
          <w:spacing w:val="12"/>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2"/>
        </w:rPr>
        <w:t xml:space="preserve"> </w:t>
      </w:r>
      <w:r w:rsidR="007B3B3C">
        <w:rPr>
          <w:color w:val="000000"/>
        </w:rPr>
        <w:t>Y</w:t>
      </w:r>
      <w:r w:rsidR="007B3B3C">
        <w:rPr>
          <w:color w:val="000000"/>
          <w:spacing w:val="12"/>
        </w:rPr>
        <w:t xml:space="preserve"> </w:t>
      </w:r>
      <w:r w:rsidR="007B3B3C">
        <w:rPr>
          <w:color w:val="000000"/>
        </w:rPr>
        <w:t>và</w:t>
      </w:r>
      <w:r w:rsidR="007B3B3C">
        <w:rPr>
          <w:color w:val="000000"/>
          <w:spacing w:val="12"/>
        </w:rPr>
        <w:t xml:space="preserve"> </w:t>
      </w:r>
      <w:r w:rsidR="007B3B3C">
        <w:rPr>
          <w:color w:val="000000"/>
        </w:rPr>
        <w:t>4,68</w:t>
      </w:r>
      <w:r w:rsidR="007B3B3C">
        <w:rPr>
          <w:color w:val="000000"/>
          <w:spacing w:val="12"/>
        </w:rPr>
        <w:t xml:space="preserve"> </w:t>
      </w:r>
      <w:r w:rsidR="007B3B3C">
        <w:rPr>
          <w:color w:val="000000"/>
        </w:rPr>
        <w:t>gam</w:t>
      </w:r>
      <w:r w:rsidR="007B3B3C">
        <w:rPr>
          <w:color w:val="000000"/>
          <w:spacing w:val="10"/>
        </w:rPr>
        <w:t xml:space="preserve"> </w:t>
      </w:r>
      <w:r w:rsidR="007B3B3C">
        <w:rPr>
          <w:color w:val="000000"/>
        </w:rPr>
        <w:t>k</w:t>
      </w:r>
      <w:r w:rsidR="007B3B3C">
        <w:rPr>
          <w:color w:val="000000"/>
          <w:spacing w:val="1"/>
        </w:rPr>
        <w:t>ế</w:t>
      </w:r>
      <w:r w:rsidR="007B3B3C">
        <w:rPr>
          <w:color w:val="000000"/>
        </w:rPr>
        <w:t>t</w:t>
      </w:r>
      <w:r w:rsidR="007B3B3C">
        <w:rPr>
          <w:color w:val="000000"/>
          <w:spacing w:val="13"/>
        </w:rPr>
        <w:t xml:space="preserve"> </w:t>
      </w:r>
      <w:r w:rsidR="007B3B3C">
        <w:rPr>
          <w:color w:val="000000"/>
          <w:spacing w:val="1"/>
        </w:rPr>
        <w:t>t</w:t>
      </w:r>
      <w:r w:rsidR="007B3B3C">
        <w:rPr>
          <w:color w:val="000000"/>
          <w:spacing w:val="-1"/>
        </w:rPr>
        <w:t>ủ</w:t>
      </w:r>
      <w:r w:rsidR="007B3B3C">
        <w:rPr>
          <w:color w:val="000000"/>
        </w:rPr>
        <w:t>a.</w:t>
      </w:r>
      <w:r w:rsidR="007B3B3C">
        <w:rPr>
          <w:color w:val="000000"/>
          <w:spacing w:val="12"/>
        </w:rPr>
        <w:t xml:space="preserve"> </w:t>
      </w:r>
      <w:r w:rsidR="007B3B3C">
        <w:rPr>
          <w:color w:val="000000"/>
        </w:rPr>
        <w:t>Lo</w:t>
      </w:r>
      <w:r w:rsidR="007B3B3C">
        <w:rPr>
          <w:color w:val="000000"/>
          <w:spacing w:val="1"/>
        </w:rPr>
        <w:t>ạ</w:t>
      </w:r>
      <w:r w:rsidR="007B3B3C">
        <w:rPr>
          <w:color w:val="000000"/>
        </w:rPr>
        <w:t>i</w:t>
      </w:r>
      <w:r w:rsidR="007B3B3C">
        <w:rPr>
          <w:color w:val="000000"/>
          <w:spacing w:val="11"/>
        </w:rPr>
        <w:t xml:space="preserve"> </w:t>
      </w:r>
      <w:r w:rsidR="007B3B3C">
        <w:rPr>
          <w:color w:val="000000"/>
        </w:rPr>
        <w:t>bỏ</w:t>
      </w:r>
      <w:r w:rsidR="007B3B3C">
        <w:rPr>
          <w:color w:val="000000"/>
          <w:spacing w:val="12"/>
        </w:rPr>
        <w:t xml:space="preserve"> </w:t>
      </w:r>
      <w:r w:rsidR="007B3B3C">
        <w:rPr>
          <w:color w:val="000000"/>
          <w:spacing w:val="-1"/>
        </w:rPr>
        <w:t>k</w:t>
      </w:r>
      <w:r w:rsidR="007B3B3C">
        <w:rPr>
          <w:color w:val="000000"/>
        </w:rPr>
        <w:t>ết</w:t>
      </w:r>
      <w:r w:rsidR="007B3B3C">
        <w:rPr>
          <w:color w:val="000000"/>
          <w:spacing w:val="11"/>
        </w:rPr>
        <w:t xml:space="preserve"> </w:t>
      </w:r>
      <w:r w:rsidR="007B3B3C">
        <w:rPr>
          <w:color w:val="000000"/>
          <w:spacing w:val="1"/>
        </w:rPr>
        <w:t>t</w:t>
      </w:r>
      <w:r w:rsidR="007B3B3C">
        <w:rPr>
          <w:color w:val="000000"/>
        </w:rPr>
        <w:t>ủa,</w:t>
      </w:r>
      <w:r w:rsidR="007B3B3C">
        <w:rPr>
          <w:color w:val="000000"/>
          <w:spacing w:val="12"/>
        </w:rPr>
        <w:t xml:space="preserve"> </w:t>
      </w:r>
      <w:r w:rsidR="007B3B3C">
        <w:rPr>
          <w:color w:val="000000"/>
        </w:rPr>
        <w:t>thêm</w:t>
      </w:r>
      <w:r w:rsidR="007B3B3C">
        <w:rPr>
          <w:color w:val="000000"/>
          <w:spacing w:val="10"/>
        </w:rPr>
        <w:t xml:space="preserve"> </w:t>
      </w:r>
      <w:r w:rsidR="007B3B3C">
        <w:rPr>
          <w:color w:val="000000"/>
        </w:rPr>
        <w:t>tiếp</w:t>
      </w:r>
      <w:r w:rsidR="007B3B3C">
        <w:rPr>
          <w:color w:val="000000"/>
          <w:spacing w:val="12"/>
        </w:rPr>
        <w:t xml:space="preserve"> </w:t>
      </w:r>
      <w:r w:rsidR="007B3B3C">
        <w:rPr>
          <w:color w:val="000000"/>
        </w:rPr>
        <w:t>175</w:t>
      </w:r>
      <w:r w:rsidR="007B3B3C">
        <w:rPr>
          <w:color w:val="000000"/>
          <w:spacing w:val="12"/>
        </w:rPr>
        <w:t xml:space="preserve"> </w:t>
      </w:r>
      <w:r w:rsidR="007B3B3C">
        <w:rPr>
          <w:color w:val="000000"/>
          <w:spacing w:val="-2"/>
        </w:rPr>
        <w:t>m</w:t>
      </w:r>
      <w:r w:rsidR="007B3B3C">
        <w:rPr>
          <w:color w:val="000000"/>
        </w:rPr>
        <w:t>l</w:t>
      </w:r>
      <w:r w:rsidR="007B3B3C">
        <w:rPr>
          <w:color w:val="000000"/>
          <w:spacing w:val="13"/>
        </w:rPr>
        <w:t xml:space="preserve"> </w:t>
      </w:r>
      <w:r w:rsidR="007B3B3C">
        <w:rPr>
          <w:color w:val="000000"/>
        </w:rPr>
        <w:t>dung</w:t>
      </w:r>
      <w:r w:rsidR="007B3B3C">
        <w:rPr>
          <w:color w:val="000000"/>
          <w:spacing w:val="12"/>
        </w:rPr>
        <w:t xml:space="preserve"> </w:t>
      </w:r>
      <w:r w:rsidR="007B3B3C">
        <w:rPr>
          <w:color w:val="000000"/>
        </w:rPr>
        <w:t>d</w:t>
      </w:r>
      <w:r w:rsidR="007B3B3C">
        <w:rPr>
          <w:color w:val="000000"/>
          <w:spacing w:val="1"/>
        </w:rPr>
        <w:t>ị</w:t>
      </w:r>
      <w:r w:rsidR="007B3B3C">
        <w:rPr>
          <w:color w:val="000000"/>
        </w:rPr>
        <w:t>ch</w:t>
      </w:r>
      <w:r w:rsidR="007B3B3C">
        <w:rPr>
          <w:color w:val="000000"/>
          <w:spacing w:val="12"/>
        </w:rPr>
        <w:t xml:space="preserve"> </w:t>
      </w:r>
      <w:r w:rsidR="007B3B3C">
        <w:rPr>
          <w:color w:val="000000"/>
        </w:rPr>
        <w:t>KOH</w:t>
      </w:r>
      <w:r w:rsidR="007B3B3C">
        <w:rPr>
          <w:color w:val="000000"/>
          <w:spacing w:val="12"/>
        </w:rPr>
        <w:t xml:space="preserve"> </w:t>
      </w:r>
      <w:r w:rsidR="007B3B3C">
        <w:rPr>
          <w:color w:val="000000"/>
        </w:rPr>
        <w:t>1,2M</w:t>
      </w:r>
      <w:r w:rsidR="007B3B3C">
        <w:rPr>
          <w:color w:val="000000"/>
          <w:spacing w:val="12"/>
        </w:rPr>
        <w:t xml:space="preserve"> </w:t>
      </w:r>
      <w:r w:rsidR="007B3B3C">
        <w:rPr>
          <w:color w:val="000000"/>
        </w:rPr>
        <w:t>vào Y, thu đư</w:t>
      </w:r>
      <w:r w:rsidR="007B3B3C">
        <w:rPr>
          <w:color w:val="000000"/>
          <w:spacing w:val="1"/>
        </w:rPr>
        <w:t>ợ</w:t>
      </w:r>
      <w:r w:rsidR="007B3B3C">
        <w:rPr>
          <w:color w:val="000000"/>
        </w:rPr>
        <w:t>c 2,34 gam</w:t>
      </w:r>
      <w:r w:rsidR="007B3B3C">
        <w:rPr>
          <w:color w:val="000000"/>
          <w:spacing w:val="-2"/>
        </w:rPr>
        <w:t xml:space="preserve"> </w:t>
      </w:r>
      <w:r w:rsidR="007B3B3C">
        <w:rPr>
          <w:color w:val="000000"/>
        </w:rPr>
        <w:t>k</w:t>
      </w:r>
      <w:r w:rsidR="007B3B3C">
        <w:rPr>
          <w:color w:val="000000"/>
          <w:spacing w:val="2"/>
        </w:rPr>
        <w:t>ế</w:t>
      </w:r>
      <w:r w:rsidR="007B3B3C">
        <w:rPr>
          <w:color w:val="000000"/>
        </w:rPr>
        <w:t xml:space="preserve">t </w:t>
      </w:r>
      <w:r w:rsidR="007B3B3C">
        <w:rPr>
          <w:color w:val="000000"/>
          <w:spacing w:val="1"/>
        </w:rPr>
        <w:t>t</w:t>
      </w:r>
      <w:r w:rsidR="007B3B3C">
        <w:rPr>
          <w:color w:val="000000"/>
        </w:rPr>
        <w:t>ủa. Giá t</w:t>
      </w:r>
      <w:r w:rsidR="007B3B3C">
        <w:rPr>
          <w:color w:val="000000"/>
          <w:spacing w:val="-1"/>
        </w:rPr>
        <w:t>r</w:t>
      </w:r>
      <w:r w:rsidR="007B3B3C">
        <w:rPr>
          <w:color w:val="000000"/>
        </w:rPr>
        <w:t>ị của x 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1,2.</w:t>
        <w:tab/>
      </w:r>
      <w:r w:rsidR="007B3B3C">
        <w:rPr>
          <w:b/>
          <w:bCs/>
          <w:color w:val="3265FF"/>
        </w:rPr>
        <w:t xml:space="preserve">B. </w:t>
      </w:r>
      <w:r w:rsidR="007B3B3C">
        <w:rPr>
          <w:color w:val="000000"/>
        </w:rPr>
        <w:t>0,8.</w:t>
        <w:tab/>
      </w:r>
      <w:r w:rsidR="007B3B3C">
        <w:rPr>
          <w:b/>
          <w:bCs/>
          <w:color w:val="3265FF"/>
        </w:rPr>
        <w:t xml:space="preserve">C. </w:t>
      </w:r>
      <w:r w:rsidR="007B3B3C">
        <w:rPr>
          <w:color w:val="000000"/>
        </w:rPr>
        <w:t>0,9.</w:t>
        <w:tab/>
      </w:r>
      <w:r w:rsidR="007B3B3C">
        <w:rPr>
          <w:b/>
          <w:bCs/>
          <w:color w:val="3265FF"/>
        </w:rPr>
        <w:t xml:space="preserve">D. </w:t>
      </w:r>
      <w:r w:rsidR="007B3B3C">
        <w:rPr>
          <w:color w:val="000000"/>
        </w:rPr>
        <w:t>1,0.</w:t>
      </w:r>
    </w:p>
    <w:p w:rsidR="00072C5E">
      <w:pPr>
        <w:widowControl w:val="0"/>
        <w:autoSpaceDE w:val="0"/>
        <w:spacing w:before="60"/>
        <w:ind w:left="114" w:right="40"/>
        <w:jc w:val="both"/>
      </w:pPr>
      <w:r w:rsidR="007B3B3C">
        <w:rPr>
          <w:b/>
          <w:bCs/>
          <w:color w:val="0000FF"/>
        </w:rPr>
        <w:t>Câu</w:t>
      </w:r>
      <w:r w:rsidR="007B3B3C">
        <w:rPr>
          <w:b/>
          <w:bCs/>
          <w:color w:val="0000FF"/>
          <w:spacing w:val="19"/>
        </w:rPr>
        <w:t xml:space="preserve"> </w:t>
      </w:r>
      <w:r w:rsidR="007B3B3C">
        <w:rPr>
          <w:b/>
          <w:bCs/>
          <w:color w:val="0000FF"/>
        </w:rPr>
        <w:t>33:</w:t>
      </w:r>
      <w:r w:rsidR="007B3B3C">
        <w:rPr>
          <w:b/>
          <w:bCs/>
          <w:color w:val="0000FF"/>
          <w:spacing w:val="20"/>
        </w:rPr>
        <w:t xml:space="preserve"> </w:t>
      </w:r>
      <w:r w:rsidR="007B3B3C">
        <w:rPr>
          <w:color w:val="000000"/>
        </w:rPr>
        <w:t>Hòa</w:t>
      </w:r>
      <w:r w:rsidR="007B3B3C">
        <w:rPr>
          <w:color w:val="000000"/>
          <w:spacing w:val="19"/>
        </w:rPr>
        <w:t xml:space="preserve"> </w:t>
      </w:r>
      <w:r w:rsidR="007B3B3C">
        <w:rPr>
          <w:color w:val="000000"/>
        </w:rPr>
        <w:t>tan</w:t>
      </w:r>
      <w:r w:rsidR="007B3B3C">
        <w:rPr>
          <w:color w:val="000000"/>
          <w:spacing w:val="19"/>
        </w:rPr>
        <w:t xml:space="preserve"> </w:t>
      </w:r>
      <w:r w:rsidR="007B3B3C">
        <w:rPr>
          <w:color w:val="000000"/>
        </w:rPr>
        <w:t>hoàn</w:t>
      </w:r>
      <w:r w:rsidR="007B3B3C">
        <w:rPr>
          <w:color w:val="000000"/>
          <w:spacing w:val="19"/>
        </w:rPr>
        <w:t xml:space="preserve"> </w:t>
      </w:r>
      <w:r w:rsidR="007B3B3C">
        <w:rPr>
          <w:color w:val="000000"/>
        </w:rPr>
        <w:t>toàn</w:t>
      </w:r>
      <w:r w:rsidR="007B3B3C">
        <w:rPr>
          <w:color w:val="000000"/>
          <w:spacing w:val="19"/>
        </w:rPr>
        <w:t xml:space="preserve"> </w:t>
      </w:r>
      <w:r w:rsidR="007B3B3C">
        <w:rPr>
          <w:color w:val="000000"/>
        </w:rPr>
        <w:t>2,45</w:t>
      </w:r>
      <w:r w:rsidR="007B3B3C">
        <w:rPr>
          <w:color w:val="000000"/>
          <w:spacing w:val="19"/>
        </w:rPr>
        <w:t xml:space="preserve"> </w:t>
      </w:r>
      <w:r w:rsidR="007B3B3C">
        <w:rPr>
          <w:color w:val="000000"/>
        </w:rPr>
        <w:t>gam</w:t>
      </w:r>
      <w:r w:rsidR="007B3B3C">
        <w:rPr>
          <w:color w:val="000000"/>
          <w:spacing w:val="19"/>
        </w:rPr>
        <w:t xml:space="preserve"> </w:t>
      </w:r>
      <w:r w:rsidR="007B3B3C">
        <w:rPr>
          <w:color w:val="000000"/>
          <w:spacing w:val="1"/>
        </w:rPr>
        <w:t>h</w:t>
      </w:r>
      <w:r w:rsidR="007B3B3C">
        <w:rPr>
          <w:color w:val="000000"/>
        </w:rPr>
        <w:t>ỗn</w:t>
      </w:r>
      <w:r w:rsidR="007B3B3C">
        <w:rPr>
          <w:color w:val="000000"/>
          <w:spacing w:val="19"/>
        </w:rPr>
        <w:t xml:space="preserve"> </w:t>
      </w:r>
      <w:r w:rsidR="007B3B3C">
        <w:rPr>
          <w:color w:val="000000"/>
        </w:rPr>
        <w:t>hợp</w:t>
      </w:r>
      <w:r w:rsidR="007B3B3C">
        <w:rPr>
          <w:color w:val="000000"/>
          <w:spacing w:val="19"/>
        </w:rPr>
        <w:t xml:space="preserve"> </w:t>
      </w:r>
      <w:r w:rsidR="007B3B3C">
        <w:rPr>
          <w:color w:val="000000"/>
        </w:rPr>
        <w:t>X</w:t>
      </w:r>
      <w:r w:rsidR="007B3B3C">
        <w:rPr>
          <w:color w:val="000000"/>
          <w:spacing w:val="19"/>
        </w:rPr>
        <w:t xml:space="preserve"> </w:t>
      </w:r>
      <w:r w:rsidR="007B3B3C">
        <w:rPr>
          <w:color w:val="000000"/>
        </w:rPr>
        <w:t>g</w:t>
      </w:r>
      <w:r w:rsidR="007B3B3C">
        <w:rPr>
          <w:color w:val="000000"/>
          <w:spacing w:val="1"/>
        </w:rPr>
        <w:t>ồ</w:t>
      </w:r>
      <w:r w:rsidR="007B3B3C">
        <w:rPr>
          <w:color w:val="000000"/>
        </w:rPr>
        <w:t>m</w:t>
      </w:r>
      <w:r w:rsidR="007B3B3C">
        <w:rPr>
          <w:color w:val="000000"/>
          <w:spacing w:val="17"/>
        </w:rPr>
        <w:t xml:space="preserve"> </w:t>
      </w:r>
      <w:r w:rsidR="007B3B3C">
        <w:rPr>
          <w:color w:val="000000"/>
        </w:rPr>
        <w:t>hai</w:t>
      </w:r>
      <w:r w:rsidR="007B3B3C">
        <w:rPr>
          <w:color w:val="000000"/>
          <w:spacing w:val="20"/>
        </w:rPr>
        <w:t xml:space="preserve"> </w:t>
      </w:r>
      <w:r w:rsidR="007B3B3C">
        <w:rPr>
          <w:color w:val="000000"/>
        </w:rPr>
        <w:t>kim</w:t>
      </w:r>
      <w:r w:rsidR="007B3B3C">
        <w:rPr>
          <w:color w:val="000000"/>
          <w:spacing w:val="17"/>
        </w:rPr>
        <w:t xml:space="preserve"> </w:t>
      </w:r>
      <w:r w:rsidR="007B3B3C">
        <w:rPr>
          <w:color w:val="000000"/>
        </w:rPr>
        <w:t>l</w:t>
      </w:r>
      <w:r w:rsidR="007B3B3C">
        <w:rPr>
          <w:color w:val="000000"/>
          <w:spacing w:val="-1"/>
        </w:rPr>
        <w:t>o</w:t>
      </w:r>
      <w:r w:rsidR="007B3B3C">
        <w:rPr>
          <w:color w:val="000000"/>
        </w:rPr>
        <w:t>ại</w:t>
      </w:r>
      <w:r w:rsidR="007B3B3C">
        <w:rPr>
          <w:color w:val="000000"/>
          <w:spacing w:val="20"/>
        </w:rPr>
        <w:t xml:space="preserve"> </w:t>
      </w:r>
      <w:r w:rsidR="007B3B3C">
        <w:rPr>
          <w:color w:val="000000"/>
        </w:rPr>
        <w:t>ki</w:t>
      </w:r>
      <w:r w:rsidR="007B3B3C">
        <w:rPr>
          <w:color w:val="000000"/>
          <w:spacing w:val="-1"/>
        </w:rPr>
        <w:t>ề</w:t>
      </w:r>
      <w:r w:rsidR="007B3B3C">
        <w:rPr>
          <w:color w:val="000000"/>
        </w:rPr>
        <w:t>m</w:t>
      </w:r>
      <w:r w:rsidR="007B3B3C">
        <w:rPr>
          <w:color w:val="000000"/>
          <w:spacing w:val="19"/>
        </w:rPr>
        <w:t xml:space="preserve"> </w:t>
      </w:r>
      <w:r w:rsidR="007B3B3C">
        <w:rPr>
          <w:color w:val="000000"/>
        </w:rPr>
        <w:t>thổ</w:t>
      </w:r>
      <w:r w:rsidR="007B3B3C">
        <w:rPr>
          <w:color w:val="000000"/>
          <w:spacing w:val="19"/>
        </w:rPr>
        <w:t xml:space="preserve"> </w:t>
      </w:r>
      <w:r w:rsidR="007B3B3C">
        <w:rPr>
          <w:color w:val="000000"/>
        </w:rPr>
        <w:t>vào</w:t>
      </w:r>
      <w:r w:rsidR="007B3B3C">
        <w:rPr>
          <w:color w:val="000000"/>
          <w:spacing w:val="20"/>
        </w:rPr>
        <w:t xml:space="preserve"> </w:t>
      </w:r>
      <w:r w:rsidR="007B3B3C">
        <w:rPr>
          <w:color w:val="000000"/>
        </w:rPr>
        <w:t>200</w:t>
      </w:r>
      <w:r w:rsidR="007B3B3C">
        <w:rPr>
          <w:color w:val="000000"/>
          <w:spacing w:val="19"/>
        </w:rPr>
        <w:t xml:space="preserve"> </w:t>
      </w:r>
      <w:r w:rsidR="007B3B3C">
        <w:rPr>
          <w:color w:val="000000"/>
          <w:spacing w:val="-2"/>
        </w:rPr>
        <w:t>m</w:t>
      </w:r>
      <w:r w:rsidR="007B3B3C">
        <w:rPr>
          <w:color w:val="000000"/>
        </w:rPr>
        <w:t>l</w:t>
      </w:r>
      <w:r w:rsidR="007B3B3C">
        <w:rPr>
          <w:color w:val="000000"/>
          <w:spacing w:val="20"/>
        </w:rPr>
        <w:t xml:space="preserve"> </w:t>
      </w:r>
      <w:r w:rsidR="007B3B3C">
        <w:rPr>
          <w:color w:val="000000"/>
        </w:rPr>
        <w:t>dung</w:t>
      </w:r>
      <w:r w:rsidR="007B3B3C">
        <w:rPr>
          <w:color w:val="000000"/>
          <w:spacing w:val="19"/>
        </w:rPr>
        <w:t xml:space="preserve"> </w:t>
      </w:r>
      <w:r w:rsidR="007B3B3C">
        <w:rPr>
          <w:color w:val="000000"/>
        </w:rPr>
        <w:t>d</w:t>
      </w:r>
      <w:r w:rsidR="007B3B3C">
        <w:rPr>
          <w:color w:val="000000"/>
          <w:spacing w:val="1"/>
        </w:rPr>
        <w:t>ị</w:t>
      </w:r>
      <w:r w:rsidR="007B3B3C">
        <w:rPr>
          <w:color w:val="000000"/>
        </w:rPr>
        <w:t>ch HCl</w:t>
      </w:r>
      <w:r w:rsidR="007B3B3C">
        <w:rPr>
          <w:color w:val="000000"/>
          <w:spacing w:val="2"/>
        </w:rPr>
        <w:t xml:space="preserve"> </w:t>
      </w:r>
      <w:r w:rsidR="007B3B3C">
        <w:rPr>
          <w:color w:val="000000"/>
        </w:rPr>
        <w:t>1,25M,</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chứa</w:t>
      </w:r>
      <w:r w:rsidR="007B3B3C">
        <w:rPr>
          <w:color w:val="000000"/>
          <w:spacing w:val="3"/>
        </w:rPr>
        <w:t xml:space="preserve"> </w:t>
      </w:r>
      <w:r w:rsidR="007B3B3C">
        <w:rPr>
          <w:color w:val="000000"/>
        </w:rPr>
        <w:t>các</w:t>
      </w:r>
      <w:r w:rsidR="007B3B3C">
        <w:rPr>
          <w:color w:val="000000"/>
          <w:spacing w:val="3"/>
        </w:rPr>
        <w:t xml:space="preserve"> </w:t>
      </w:r>
      <w:r w:rsidR="007B3B3C">
        <w:rPr>
          <w:color w:val="000000"/>
        </w:rPr>
        <w:t>chất</w:t>
      </w:r>
      <w:r w:rsidR="007B3B3C">
        <w:rPr>
          <w:color w:val="000000"/>
          <w:spacing w:val="2"/>
        </w:rPr>
        <w:t xml:space="preserve"> </w:t>
      </w:r>
      <w:r w:rsidR="007B3B3C">
        <w:rPr>
          <w:color w:val="000000"/>
        </w:rPr>
        <w:t>tan</w:t>
      </w:r>
      <w:r w:rsidR="007B3B3C">
        <w:rPr>
          <w:color w:val="000000"/>
          <w:spacing w:val="2"/>
        </w:rPr>
        <w:t xml:space="preserve"> </w:t>
      </w:r>
      <w:r w:rsidR="007B3B3C">
        <w:rPr>
          <w:color w:val="000000"/>
        </w:rPr>
        <w:t>có</w:t>
      </w:r>
      <w:r w:rsidR="007B3B3C">
        <w:rPr>
          <w:color w:val="000000"/>
          <w:spacing w:val="2"/>
        </w:rPr>
        <w:t xml:space="preserve"> </w:t>
      </w:r>
      <w:r w:rsidR="007B3B3C">
        <w:rPr>
          <w:color w:val="000000"/>
        </w:rPr>
        <w:t>nồ</w:t>
      </w:r>
      <w:r w:rsidR="007B3B3C">
        <w:rPr>
          <w:color w:val="000000"/>
          <w:spacing w:val="-1"/>
        </w:rPr>
        <w:t>n</w:t>
      </w:r>
      <w:r w:rsidR="007B3B3C">
        <w:rPr>
          <w:color w:val="000000"/>
        </w:rPr>
        <w:t>g</w:t>
      </w:r>
      <w:r w:rsidR="007B3B3C">
        <w:rPr>
          <w:color w:val="000000"/>
          <w:spacing w:val="2"/>
        </w:rPr>
        <w:t xml:space="preserve"> </w:t>
      </w:r>
      <w:r w:rsidR="007B3B3C">
        <w:rPr>
          <w:color w:val="000000"/>
        </w:rPr>
        <w:t>độ</w:t>
      </w:r>
      <w:r w:rsidR="007B3B3C">
        <w:rPr>
          <w:color w:val="000000"/>
          <w:spacing w:val="3"/>
        </w:rPr>
        <w:t xml:space="preserve"> </w:t>
      </w:r>
      <w:r w:rsidR="007B3B3C">
        <w:rPr>
          <w:color w:val="000000"/>
          <w:spacing w:val="-2"/>
        </w:rPr>
        <w:t>m</w:t>
      </w:r>
      <w:r w:rsidR="007B3B3C">
        <w:rPr>
          <w:color w:val="000000"/>
        </w:rPr>
        <w:t>ol</w:t>
      </w:r>
      <w:r w:rsidR="007B3B3C">
        <w:rPr>
          <w:color w:val="000000"/>
          <w:spacing w:val="4"/>
        </w:rPr>
        <w:t xml:space="preserve"> </w:t>
      </w:r>
      <w:r w:rsidR="007B3B3C">
        <w:rPr>
          <w:color w:val="000000"/>
        </w:rPr>
        <w:t>bằng</w:t>
      </w:r>
      <w:r w:rsidR="007B3B3C">
        <w:rPr>
          <w:color w:val="000000"/>
          <w:spacing w:val="3"/>
        </w:rPr>
        <w:t xml:space="preserve"> </w:t>
      </w:r>
      <w:r w:rsidR="007B3B3C">
        <w:rPr>
          <w:color w:val="000000"/>
        </w:rPr>
        <w:t>nhau.</w:t>
      </w:r>
      <w:r w:rsidR="007B3B3C">
        <w:rPr>
          <w:color w:val="000000"/>
          <w:spacing w:val="3"/>
        </w:rPr>
        <w:t xml:space="preserve"> </w:t>
      </w:r>
      <w:r w:rsidR="007B3B3C">
        <w:rPr>
          <w:color w:val="000000"/>
        </w:rPr>
        <w:t>Hai</w:t>
      </w:r>
      <w:r w:rsidR="007B3B3C">
        <w:rPr>
          <w:color w:val="000000"/>
          <w:spacing w:val="3"/>
        </w:rPr>
        <w:t xml:space="preserve"> </w:t>
      </w:r>
      <w:r w:rsidR="007B3B3C">
        <w:rPr>
          <w:color w:val="000000"/>
        </w:rPr>
        <w:t>kim l</w:t>
      </w:r>
      <w:r w:rsidR="007B3B3C">
        <w:rPr>
          <w:color w:val="000000"/>
          <w:spacing w:val="-1"/>
        </w:rPr>
        <w:t>o</w:t>
      </w:r>
      <w:r w:rsidR="007B3B3C">
        <w:rPr>
          <w:color w:val="000000"/>
        </w:rPr>
        <w:t>ại</w:t>
      </w:r>
      <w:r w:rsidR="007B3B3C">
        <w:rPr>
          <w:color w:val="000000"/>
          <w:spacing w:val="3"/>
        </w:rPr>
        <w:t xml:space="preserve"> </w:t>
      </w:r>
      <w:r w:rsidR="007B3B3C">
        <w:rPr>
          <w:color w:val="000000"/>
        </w:rPr>
        <w:t>tr</w:t>
      </w:r>
      <w:r w:rsidR="007B3B3C">
        <w:rPr>
          <w:color w:val="000000"/>
          <w:spacing w:val="-1"/>
        </w:rPr>
        <w:t>o</w:t>
      </w:r>
      <w:r w:rsidR="007B3B3C">
        <w:rPr>
          <w:color w:val="000000"/>
        </w:rPr>
        <w:t>ng</w:t>
      </w:r>
      <w:r w:rsidR="007B3B3C">
        <w:rPr>
          <w:color w:val="000000"/>
          <w:spacing w:val="3"/>
        </w:rPr>
        <w:t xml:space="preserve"> </w:t>
      </w:r>
      <w:r w:rsidR="007B3B3C">
        <w:rPr>
          <w:color w:val="000000"/>
        </w:rPr>
        <w:t>X là</w:t>
      </w:r>
    </w:p>
    <w:p w:rsidR="00072C5E">
      <w:pPr>
        <w:widowControl w:val="0"/>
        <w:tabs>
          <w:tab w:val="left" w:pos="2700"/>
          <w:tab w:val="left" w:pos="5040"/>
          <w:tab w:val="left" w:pos="7360"/>
        </w:tabs>
        <w:autoSpaceDE w:val="0"/>
        <w:ind w:left="397" w:right="-20"/>
        <w:rPr>
          <w:color w:val="000000"/>
        </w:rPr>
      </w:pPr>
      <w:r w:rsidR="007B3B3C">
        <w:rPr>
          <w:b/>
          <w:bCs/>
          <w:color w:val="3265FF"/>
        </w:rPr>
        <w:t xml:space="preserve">A. </w:t>
      </w:r>
      <w:r w:rsidR="007B3B3C">
        <w:rPr>
          <w:color w:val="000000"/>
        </w:rPr>
        <w:t>Mg và Ca.</w:t>
        <w:tab/>
      </w:r>
      <w:r w:rsidR="007B3B3C">
        <w:rPr>
          <w:b/>
          <w:bCs/>
          <w:color w:val="3265FF"/>
        </w:rPr>
        <w:t xml:space="preserve">B. </w:t>
      </w:r>
      <w:r w:rsidR="007B3B3C">
        <w:rPr>
          <w:color w:val="000000"/>
        </w:rPr>
        <w:t>Be và Mg.</w:t>
        <w:tab/>
      </w:r>
      <w:r w:rsidR="007B3B3C">
        <w:rPr>
          <w:b/>
          <w:bCs/>
          <w:color w:val="3265FF"/>
        </w:rPr>
        <w:t xml:space="preserve">C. </w:t>
      </w:r>
      <w:r w:rsidR="007B3B3C">
        <w:rPr>
          <w:color w:val="000000"/>
        </w:rPr>
        <w:t>Mg và Sr.</w:t>
        <w:tab/>
      </w:r>
      <w:r w:rsidR="007B3B3C">
        <w:rPr>
          <w:b/>
          <w:bCs/>
          <w:color w:val="3265FF"/>
        </w:rPr>
        <w:t xml:space="preserve">D. </w:t>
      </w:r>
      <w:r w:rsidR="007B3B3C">
        <w:rPr>
          <w:color w:val="000000"/>
        </w:rPr>
        <w:t>Be và C</w:t>
      </w:r>
      <w:r w:rsidR="007B3B3C">
        <w:rPr>
          <w:color w:val="000000"/>
          <w:spacing w:val="2"/>
        </w:rPr>
        <w:t>a</w:t>
      </w:r>
      <w:r w:rsidR="007B3B3C">
        <w:rPr>
          <w:color w:val="000000"/>
        </w:rPr>
        <w:t>.</w:t>
      </w:r>
    </w:p>
    <w:p w:rsidR="00072C5E">
      <w:pPr>
        <w:widowControl w:val="0"/>
        <w:autoSpaceDE w:val="0"/>
        <w:spacing w:before="50"/>
        <w:ind w:left="114" w:right="38"/>
        <w:jc w:val="both"/>
      </w:pPr>
      <w:r w:rsidR="007B3B3C">
        <w:rPr>
          <w:b/>
          <w:bCs/>
          <w:color w:val="0000FF"/>
        </w:rPr>
        <w:t>Câu</w:t>
      </w:r>
      <w:r w:rsidR="007B3B3C">
        <w:rPr>
          <w:b/>
          <w:bCs/>
          <w:color w:val="0000FF"/>
          <w:spacing w:val="1"/>
        </w:rPr>
        <w:t xml:space="preserve"> </w:t>
      </w:r>
      <w:r w:rsidR="007B3B3C">
        <w:rPr>
          <w:b/>
          <w:bCs/>
          <w:color w:val="0000FF"/>
        </w:rPr>
        <w:t>36:</w:t>
      </w:r>
      <w:r w:rsidR="007B3B3C">
        <w:rPr>
          <w:b/>
          <w:bCs/>
          <w:color w:val="0000FF"/>
          <w:spacing w:val="2"/>
        </w:rPr>
        <w:t xml:space="preserve"> </w:t>
      </w:r>
      <w:r w:rsidR="007B3B3C">
        <w:rPr>
          <w:color w:val="000000"/>
          <w:spacing w:val="-1"/>
        </w:rPr>
        <w:t>Đ</w:t>
      </w:r>
      <w:r w:rsidR="007B3B3C">
        <w:rPr>
          <w:color w:val="000000"/>
        </w:rPr>
        <w:t>ốt</w:t>
      </w:r>
      <w:r w:rsidR="007B3B3C">
        <w:rPr>
          <w:color w:val="000000"/>
          <w:spacing w:val="2"/>
        </w:rPr>
        <w:t xml:space="preserve"> </w:t>
      </w:r>
      <w:r w:rsidR="007B3B3C">
        <w:rPr>
          <w:color w:val="000000"/>
        </w:rPr>
        <w:t>cháy</w:t>
      </w:r>
      <w:r w:rsidR="007B3B3C">
        <w:rPr>
          <w:color w:val="000000"/>
          <w:spacing w:val="2"/>
        </w:rPr>
        <w:t xml:space="preserve"> </w:t>
      </w:r>
      <w:r w:rsidR="007B3B3C">
        <w:rPr>
          <w:color w:val="000000"/>
        </w:rPr>
        <w:t>h</w:t>
      </w:r>
      <w:r w:rsidR="007B3B3C">
        <w:rPr>
          <w:color w:val="000000"/>
          <w:spacing w:val="-1"/>
        </w:rPr>
        <w:t>o</w:t>
      </w:r>
      <w:r w:rsidR="007B3B3C">
        <w:rPr>
          <w:color w:val="000000"/>
        </w:rPr>
        <w:t>àn</w:t>
      </w:r>
      <w:r w:rsidR="007B3B3C">
        <w:rPr>
          <w:color w:val="000000"/>
          <w:spacing w:val="2"/>
        </w:rPr>
        <w:t xml:space="preserve"> </w:t>
      </w:r>
      <w:r w:rsidR="007B3B3C">
        <w:rPr>
          <w:color w:val="000000"/>
        </w:rPr>
        <w:t>toàn</w:t>
      </w:r>
      <w:r w:rsidR="007B3B3C">
        <w:rPr>
          <w:color w:val="000000"/>
          <w:spacing w:val="2"/>
        </w:rPr>
        <w:t xml:space="preserve"> </w:t>
      </w:r>
      <w:r w:rsidR="007B3B3C">
        <w:rPr>
          <w:color w:val="000000"/>
        </w:rPr>
        <w:t>m gam Fe</w:t>
      </w:r>
      <w:r w:rsidR="007B3B3C">
        <w:rPr>
          <w:color w:val="000000"/>
          <w:spacing w:val="-1"/>
        </w:rPr>
        <w:t>S</w:t>
      </w:r>
      <w:r w:rsidR="007B3B3C">
        <w:rPr>
          <w:color w:val="000000"/>
          <w:position w:val="-1"/>
          <w:sz w:val="16"/>
          <w:szCs w:val="16"/>
        </w:rPr>
        <w:t>2</w:t>
      </w:r>
      <w:r w:rsidR="007B3B3C">
        <w:rPr>
          <w:color w:val="000000"/>
          <w:spacing w:val="21"/>
          <w:position w:val="-1"/>
          <w:sz w:val="16"/>
          <w:szCs w:val="16"/>
        </w:rPr>
        <w:t xml:space="preserve"> </w:t>
      </w:r>
      <w:r w:rsidR="007B3B3C">
        <w:rPr>
          <w:color w:val="000000"/>
        </w:rPr>
        <w:t xml:space="preserve">bằng </w:t>
      </w:r>
      <w:r w:rsidR="007B3B3C">
        <w:rPr>
          <w:color w:val="000000"/>
          <w:spacing w:val="-1"/>
        </w:rPr>
        <w:t>m</w:t>
      </w:r>
      <w:r w:rsidR="007B3B3C">
        <w:rPr>
          <w:color w:val="000000"/>
        </w:rPr>
        <w:t>ột</w:t>
      </w:r>
      <w:r w:rsidR="007B3B3C">
        <w:rPr>
          <w:color w:val="000000"/>
          <w:spacing w:val="2"/>
        </w:rPr>
        <w:t xml:space="preserve"> </w:t>
      </w:r>
      <w:r w:rsidR="007B3B3C">
        <w:rPr>
          <w:color w:val="000000"/>
          <w:spacing w:val="1"/>
        </w:rPr>
        <w:t>l</w:t>
      </w:r>
      <w:r w:rsidR="007B3B3C">
        <w:rPr>
          <w:color w:val="000000"/>
        </w:rPr>
        <w:t>ư</w:t>
      </w:r>
      <w:r w:rsidR="007B3B3C">
        <w:rPr>
          <w:color w:val="000000"/>
          <w:spacing w:val="1"/>
        </w:rPr>
        <w:t>ợ</w:t>
      </w:r>
      <w:r w:rsidR="007B3B3C">
        <w:rPr>
          <w:color w:val="000000"/>
        </w:rPr>
        <w:t xml:space="preserve">ng </w:t>
      </w:r>
      <w:r w:rsidR="007B3B3C">
        <w:rPr>
          <w:color w:val="000000"/>
          <w:spacing w:val="-1"/>
        </w:rPr>
        <w:t>O</w:t>
      </w:r>
      <w:r w:rsidR="007B3B3C">
        <w:rPr>
          <w:color w:val="000000"/>
          <w:position w:val="-1"/>
          <w:sz w:val="16"/>
          <w:szCs w:val="16"/>
        </w:rPr>
        <w:t>2</w:t>
      </w:r>
      <w:r w:rsidR="007B3B3C">
        <w:rPr>
          <w:color w:val="000000"/>
          <w:spacing w:val="21"/>
          <w:position w:val="-1"/>
          <w:sz w:val="16"/>
          <w:szCs w:val="16"/>
        </w:rPr>
        <w:t xml:space="preserve"> </w:t>
      </w:r>
      <w:r w:rsidR="007B3B3C">
        <w:rPr>
          <w:color w:val="000000"/>
        </w:rPr>
        <w:t>vừa</w:t>
      </w:r>
      <w:r w:rsidR="007B3B3C">
        <w:rPr>
          <w:color w:val="000000"/>
          <w:spacing w:val="2"/>
        </w:rPr>
        <w:t xml:space="preserve"> </w:t>
      </w:r>
      <w:r w:rsidR="007B3B3C">
        <w:rPr>
          <w:color w:val="000000"/>
        </w:rPr>
        <w:t>đủ,</w:t>
      </w:r>
      <w:r w:rsidR="007B3B3C">
        <w:rPr>
          <w:color w:val="000000"/>
          <w:spacing w:val="1"/>
        </w:rPr>
        <w:t xml:space="preserve"> </w:t>
      </w:r>
      <w:r w:rsidR="007B3B3C">
        <w:rPr>
          <w:color w:val="000000"/>
        </w:rPr>
        <w:t>thu</w:t>
      </w:r>
      <w:r w:rsidR="007B3B3C">
        <w:rPr>
          <w:color w:val="000000"/>
          <w:spacing w:val="1"/>
        </w:rPr>
        <w:t xml:space="preserve"> </w:t>
      </w:r>
      <w:r w:rsidR="007B3B3C">
        <w:rPr>
          <w:color w:val="000000"/>
        </w:rPr>
        <w:t>đư</w:t>
      </w:r>
      <w:r w:rsidR="007B3B3C">
        <w:rPr>
          <w:color w:val="000000"/>
          <w:spacing w:val="1"/>
        </w:rPr>
        <w:t>ợ</w:t>
      </w:r>
      <w:r w:rsidR="007B3B3C">
        <w:rPr>
          <w:color w:val="000000"/>
        </w:rPr>
        <w:t>c</w:t>
      </w:r>
      <w:r w:rsidR="007B3B3C">
        <w:rPr>
          <w:color w:val="000000"/>
          <w:spacing w:val="1"/>
        </w:rPr>
        <w:t xml:space="preserve"> </w:t>
      </w:r>
      <w:r w:rsidR="007B3B3C">
        <w:rPr>
          <w:color w:val="000000"/>
        </w:rPr>
        <w:t>khí</w:t>
      </w:r>
      <w:r w:rsidR="007B3B3C">
        <w:rPr>
          <w:color w:val="000000"/>
          <w:spacing w:val="1"/>
        </w:rPr>
        <w:t xml:space="preserve"> </w:t>
      </w:r>
      <w:r w:rsidR="007B3B3C">
        <w:rPr>
          <w:color w:val="000000"/>
        </w:rPr>
        <w:t>X.</w:t>
      </w:r>
      <w:r w:rsidR="007B3B3C">
        <w:rPr>
          <w:color w:val="000000"/>
          <w:spacing w:val="1"/>
        </w:rPr>
        <w:t xml:space="preserve"> </w:t>
      </w:r>
      <w:r w:rsidR="007B3B3C">
        <w:rPr>
          <w:color w:val="000000"/>
          <w:spacing w:val="-1"/>
        </w:rPr>
        <w:t>H</w:t>
      </w:r>
      <w:r w:rsidR="007B3B3C">
        <w:rPr>
          <w:color w:val="000000"/>
        </w:rPr>
        <w:t>ấp</w:t>
      </w:r>
      <w:r w:rsidR="007B3B3C">
        <w:rPr>
          <w:color w:val="000000"/>
          <w:spacing w:val="2"/>
        </w:rPr>
        <w:t xml:space="preserve"> </w:t>
      </w:r>
      <w:r w:rsidR="007B3B3C">
        <w:rPr>
          <w:color w:val="000000"/>
        </w:rPr>
        <w:t>thụ hết</w:t>
      </w:r>
      <w:r w:rsidR="007B3B3C">
        <w:rPr>
          <w:color w:val="000000"/>
          <w:spacing w:val="2"/>
        </w:rPr>
        <w:t xml:space="preserve"> </w:t>
      </w:r>
      <w:r w:rsidR="007B3B3C">
        <w:rPr>
          <w:color w:val="000000"/>
        </w:rPr>
        <w:t>X vào</w:t>
      </w:r>
      <w:r w:rsidR="007B3B3C">
        <w:rPr>
          <w:color w:val="000000"/>
          <w:spacing w:val="2"/>
        </w:rPr>
        <w:t xml:space="preserve"> </w:t>
      </w:r>
      <w:r w:rsidR="007B3B3C">
        <w:rPr>
          <w:color w:val="000000"/>
        </w:rPr>
        <w:t>1</w:t>
      </w:r>
      <w:r w:rsidR="007B3B3C">
        <w:rPr>
          <w:color w:val="000000"/>
          <w:spacing w:val="2"/>
        </w:rPr>
        <w:t xml:space="preserve"> </w:t>
      </w:r>
      <w:r w:rsidR="007B3B3C">
        <w:rPr>
          <w:color w:val="000000"/>
        </w:rPr>
        <w:t>lít</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2"/>
        </w:rPr>
        <w:t xml:space="preserve"> </w:t>
      </w:r>
      <w:r w:rsidR="007B3B3C">
        <w:rPr>
          <w:color w:val="000000"/>
        </w:rPr>
        <w:t>ch</w:t>
      </w:r>
      <w:r w:rsidR="007B3B3C">
        <w:rPr>
          <w:color w:val="000000"/>
          <w:spacing w:val="-1"/>
        </w:rPr>
        <w:t>ứ</w:t>
      </w:r>
      <w:r w:rsidR="007B3B3C">
        <w:rPr>
          <w:color w:val="000000"/>
        </w:rPr>
        <w:t>a</w:t>
      </w:r>
      <w:r w:rsidR="007B3B3C">
        <w:rPr>
          <w:color w:val="000000"/>
          <w:spacing w:val="2"/>
        </w:rPr>
        <w:t xml:space="preserve"> </w:t>
      </w:r>
      <w:r w:rsidR="007B3B3C">
        <w:rPr>
          <w:color w:val="000000"/>
        </w:rPr>
        <w:t>Ba(OH</w:t>
      </w:r>
      <w:r w:rsidR="007B3B3C">
        <w:rPr>
          <w:color w:val="000000"/>
          <w:spacing w:val="1"/>
        </w:rPr>
        <w:t>)</w:t>
      </w:r>
      <w:r w:rsidR="007B3B3C">
        <w:rPr>
          <w:color w:val="000000"/>
          <w:position w:val="-1"/>
          <w:sz w:val="16"/>
          <w:szCs w:val="16"/>
        </w:rPr>
        <w:t>2</w:t>
      </w:r>
      <w:r w:rsidR="007B3B3C">
        <w:rPr>
          <w:color w:val="000000"/>
          <w:spacing w:val="1"/>
          <w:position w:val="-1"/>
          <w:sz w:val="16"/>
          <w:szCs w:val="16"/>
        </w:rPr>
        <w:t xml:space="preserve"> </w:t>
      </w:r>
      <w:r w:rsidR="007B3B3C">
        <w:rPr>
          <w:color w:val="000000"/>
        </w:rPr>
        <w:t>0,15M</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KOH</w:t>
      </w:r>
      <w:r w:rsidR="007B3B3C">
        <w:rPr>
          <w:color w:val="000000"/>
          <w:spacing w:val="2"/>
        </w:rPr>
        <w:t xml:space="preserve"> </w:t>
      </w:r>
      <w:r w:rsidR="007B3B3C">
        <w:rPr>
          <w:color w:val="000000"/>
        </w:rPr>
        <w:t>0,1M,</w:t>
      </w:r>
      <w:r w:rsidR="007B3B3C">
        <w:rPr>
          <w:color w:val="000000"/>
          <w:spacing w:val="2"/>
        </w:rPr>
        <w:t xml:space="preserve"> </w:t>
      </w:r>
      <w:r w:rsidR="007B3B3C">
        <w:rPr>
          <w:color w:val="000000"/>
        </w:rPr>
        <w:t>thu</w:t>
      </w:r>
      <w:r w:rsidR="007B3B3C">
        <w:rPr>
          <w:color w:val="000000"/>
          <w:spacing w:val="3"/>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2"/>
        </w:rPr>
        <w:t xml:space="preserve"> </w:t>
      </w:r>
      <w:r w:rsidR="007B3B3C">
        <w:rPr>
          <w:color w:val="000000"/>
        </w:rPr>
        <w:t>Y</w:t>
      </w:r>
      <w:r w:rsidR="007B3B3C">
        <w:rPr>
          <w:color w:val="000000"/>
          <w:spacing w:val="2"/>
        </w:rPr>
        <w:t xml:space="preserve"> </w:t>
      </w:r>
      <w:r w:rsidR="007B3B3C">
        <w:rPr>
          <w:color w:val="000000"/>
        </w:rPr>
        <w:t>và</w:t>
      </w:r>
      <w:r w:rsidR="007B3B3C">
        <w:rPr>
          <w:color w:val="000000"/>
          <w:spacing w:val="2"/>
        </w:rPr>
        <w:t xml:space="preserve"> </w:t>
      </w:r>
      <w:r w:rsidR="007B3B3C">
        <w:rPr>
          <w:color w:val="000000"/>
        </w:rPr>
        <w:t>21,7</w:t>
      </w:r>
      <w:r w:rsidR="007B3B3C">
        <w:rPr>
          <w:color w:val="000000"/>
          <w:spacing w:val="2"/>
        </w:rPr>
        <w:t xml:space="preserve"> </w:t>
      </w:r>
      <w:r w:rsidR="007B3B3C">
        <w:rPr>
          <w:color w:val="000000"/>
        </w:rPr>
        <w:t xml:space="preserve">gam </w:t>
      </w:r>
      <w:r w:rsidR="007B3B3C">
        <w:rPr>
          <w:color w:val="000000"/>
          <w:spacing w:val="1"/>
        </w:rPr>
        <w:t>k</w:t>
      </w:r>
      <w:r w:rsidR="007B3B3C">
        <w:rPr>
          <w:color w:val="000000"/>
          <w:spacing w:val="2"/>
        </w:rPr>
        <w:t>ế</w:t>
      </w:r>
      <w:r w:rsidR="007B3B3C">
        <w:rPr>
          <w:color w:val="000000"/>
        </w:rPr>
        <w:t>t</w:t>
      </w:r>
      <w:r w:rsidR="007B3B3C">
        <w:rPr>
          <w:color w:val="000000"/>
          <w:spacing w:val="3"/>
        </w:rPr>
        <w:t xml:space="preserve"> </w:t>
      </w:r>
      <w:r w:rsidR="007B3B3C">
        <w:rPr>
          <w:color w:val="000000"/>
          <w:spacing w:val="1"/>
        </w:rPr>
        <w:t>t</w:t>
      </w:r>
      <w:r w:rsidR="007B3B3C">
        <w:rPr>
          <w:color w:val="000000"/>
        </w:rPr>
        <w:t>ủ</w:t>
      </w:r>
      <w:r w:rsidR="007B3B3C">
        <w:rPr>
          <w:color w:val="000000"/>
          <w:spacing w:val="-1"/>
        </w:rPr>
        <w:t xml:space="preserve">a. </w:t>
      </w:r>
      <w:r w:rsidR="007B3B3C">
        <w:rPr>
          <w:color w:val="000000"/>
        </w:rPr>
        <w:t>Cho Y vào dung d</w:t>
      </w:r>
      <w:r w:rsidR="007B3B3C">
        <w:rPr>
          <w:color w:val="000000"/>
          <w:spacing w:val="1"/>
        </w:rPr>
        <w:t>ị</w:t>
      </w:r>
      <w:r w:rsidR="007B3B3C">
        <w:rPr>
          <w:color w:val="000000"/>
        </w:rPr>
        <w:t xml:space="preserve">ch NaOH, thấy xuất hiện thêm kết </w:t>
      </w:r>
      <w:r w:rsidR="007B3B3C">
        <w:rPr>
          <w:color w:val="000000"/>
          <w:spacing w:val="1"/>
        </w:rPr>
        <w:t>t</w:t>
      </w:r>
      <w:r w:rsidR="007B3B3C">
        <w:rPr>
          <w:color w:val="000000"/>
        </w:rPr>
        <w:t>ủa. Giá trị của m</w:t>
      </w:r>
      <w:r w:rsidR="007B3B3C">
        <w:rPr>
          <w:color w:val="000000"/>
          <w:spacing w:val="-2"/>
        </w:rPr>
        <w:t xml:space="preserve"> </w:t>
      </w:r>
      <w:r w:rsidR="007B3B3C">
        <w:rPr>
          <w:color w:val="000000"/>
        </w:rPr>
        <w:t>là</w:t>
      </w:r>
    </w:p>
    <w:p w:rsidR="00072C5E">
      <w:pPr>
        <w:widowControl w:val="0"/>
        <w:autoSpaceDE w:val="0"/>
        <w:spacing w:before="12"/>
        <w:ind w:left="114" w:right="57"/>
        <w:jc w:val="both"/>
      </w:pPr>
      <w:r w:rsidR="007B3B3C">
        <w:rPr>
          <w:b/>
          <w:bCs/>
          <w:color w:val="3265FF"/>
        </w:rPr>
        <w:t xml:space="preserve">A. </w:t>
      </w:r>
      <w:r w:rsidR="007B3B3C">
        <w:rPr>
          <w:color w:val="000000"/>
        </w:rPr>
        <w:t>23,2.</w:t>
        <w:tab/>
      </w:r>
      <w:r w:rsidR="007B3B3C">
        <w:rPr>
          <w:b/>
          <w:bCs/>
          <w:color w:val="3265FF"/>
        </w:rPr>
        <w:t xml:space="preserve">B. </w:t>
      </w:r>
      <w:r w:rsidR="007B3B3C">
        <w:rPr>
          <w:color w:val="000000"/>
        </w:rPr>
        <w:t>12,6.</w:t>
        <w:tab/>
      </w:r>
      <w:r w:rsidR="007B3B3C">
        <w:rPr>
          <w:b/>
          <w:bCs/>
          <w:color w:val="3265FF"/>
        </w:rPr>
        <w:t xml:space="preserve">C. </w:t>
      </w:r>
      <w:r w:rsidR="007B3B3C">
        <w:rPr>
          <w:color w:val="000000"/>
        </w:rPr>
        <w:t>18,0.</w:t>
        <w:tab/>
      </w:r>
      <w:r w:rsidR="007B3B3C">
        <w:rPr>
          <w:b/>
          <w:bCs/>
          <w:color w:val="3265FF"/>
        </w:rPr>
        <w:t xml:space="preserve">D. </w:t>
      </w:r>
      <w:r w:rsidR="007B3B3C">
        <w:rPr>
          <w:color w:val="000000"/>
        </w:rPr>
        <w:t>24,0.</w:t>
      </w:r>
      <w:r w:rsidR="007B3B3C">
        <w:rPr>
          <w:b/>
          <w:bCs/>
          <w:color w:val="0000FF"/>
        </w:rPr>
        <w:t>Câu</w:t>
      </w:r>
      <w:r w:rsidR="007B3B3C">
        <w:rPr>
          <w:b/>
          <w:bCs/>
          <w:color w:val="0000FF"/>
          <w:spacing w:val="3"/>
        </w:rPr>
        <w:t xml:space="preserve"> </w:t>
      </w:r>
      <w:r w:rsidR="007B3B3C">
        <w:rPr>
          <w:b/>
          <w:bCs/>
          <w:color w:val="0000FF"/>
        </w:rPr>
        <w:t>45:</w:t>
      </w:r>
      <w:r w:rsidR="007B3B3C">
        <w:rPr>
          <w:b/>
          <w:bCs/>
          <w:color w:val="0000FF"/>
          <w:spacing w:val="4"/>
        </w:rPr>
        <w:t xml:space="preserve"> </w:t>
      </w:r>
      <w:r w:rsidR="007B3B3C">
        <w:rPr>
          <w:color w:val="000000"/>
        </w:rPr>
        <w:t>Dung</w:t>
      </w:r>
      <w:r w:rsidR="007B3B3C">
        <w:rPr>
          <w:color w:val="000000"/>
          <w:spacing w:val="3"/>
        </w:rPr>
        <w:t xml:space="preserve"> </w:t>
      </w:r>
      <w:r w:rsidR="007B3B3C">
        <w:rPr>
          <w:color w:val="000000"/>
        </w:rPr>
        <w:t>d</w:t>
      </w:r>
      <w:r w:rsidR="007B3B3C">
        <w:rPr>
          <w:color w:val="000000"/>
          <w:spacing w:val="1"/>
        </w:rPr>
        <w:t>ị</w:t>
      </w:r>
      <w:r w:rsidR="007B3B3C">
        <w:rPr>
          <w:color w:val="000000"/>
        </w:rPr>
        <w:t>ch</w:t>
      </w:r>
      <w:r w:rsidR="007B3B3C">
        <w:rPr>
          <w:color w:val="000000"/>
          <w:spacing w:val="3"/>
        </w:rPr>
        <w:t xml:space="preserve"> </w:t>
      </w:r>
      <w:r w:rsidR="007B3B3C">
        <w:rPr>
          <w:color w:val="000000"/>
        </w:rPr>
        <w:t>X</w:t>
      </w:r>
      <w:r w:rsidR="007B3B3C">
        <w:rPr>
          <w:color w:val="000000"/>
          <w:spacing w:val="3"/>
        </w:rPr>
        <w:t xml:space="preserve"> </w:t>
      </w:r>
      <w:r w:rsidR="007B3B3C">
        <w:rPr>
          <w:color w:val="000000"/>
        </w:rPr>
        <w:t>chứa</w:t>
      </w:r>
      <w:r w:rsidR="007B3B3C">
        <w:rPr>
          <w:color w:val="000000"/>
          <w:spacing w:val="4"/>
        </w:rPr>
        <w:t xml:space="preserve"> </w:t>
      </w:r>
      <w:r w:rsidR="007B3B3C">
        <w:rPr>
          <w:color w:val="000000"/>
        </w:rPr>
        <w:t>các</w:t>
      </w:r>
      <w:r w:rsidR="007B3B3C">
        <w:rPr>
          <w:color w:val="000000"/>
          <w:spacing w:val="4"/>
        </w:rPr>
        <w:t xml:space="preserve"> </w:t>
      </w:r>
      <w:r w:rsidR="007B3B3C">
        <w:rPr>
          <w:color w:val="000000"/>
        </w:rPr>
        <w:t>ion:</w:t>
      </w:r>
      <w:r w:rsidR="007B3B3C">
        <w:rPr>
          <w:color w:val="000000"/>
          <w:spacing w:val="4"/>
        </w:rPr>
        <w:t xml:space="preserve"> </w:t>
      </w:r>
      <w:r w:rsidR="007B3B3C">
        <w:rPr>
          <w:color w:val="000000"/>
        </w:rPr>
        <w:t>Ca</w:t>
      </w:r>
      <w:r w:rsidR="007B3B3C">
        <w:rPr>
          <w:color w:val="000000"/>
          <w:spacing w:val="1"/>
          <w:position w:val="11"/>
          <w:sz w:val="16"/>
          <w:szCs w:val="16"/>
        </w:rPr>
        <w:t>2</w:t>
      </w:r>
      <w:r w:rsidR="007B3B3C">
        <w:rPr>
          <w:color w:val="000000"/>
          <w:position w:val="11"/>
          <w:sz w:val="16"/>
          <w:szCs w:val="16"/>
        </w:rPr>
        <w:t>+</w:t>
      </w:r>
      <w:r w:rsidR="007B3B3C">
        <w:rPr>
          <w:color w:val="000000"/>
        </w:rPr>
        <w:t>,</w:t>
      </w:r>
      <w:r w:rsidR="007B3B3C">
        <w:rPr>
          <w:color w:val="000000"/>
          <w:spacing w:val="1"/>
        </w:rPr>
        <w:t xml:space="preserve"> </w:t>
      </w:r>
      <w:r w:rsidR="007B3B3C">
        <w:rPr>
          <w:color w:val="000000"/>
        </w:rPr>
        <w:t>N</w:t>
      </w:r>
      <w:r w:rsidR="007B3B3C">
        <w:rPr>
          <w:color w:val="000000"/>
          <w:spacing w:val="-1"/>
        </w:rPr>
        <w:t>a</w:t>
      </w:r>
      <w:r w:rsidR="007B3B3C">
        <w:rPr>
          <w:color w:val="000000"/>
          <w:position w:val="11"/>
          <w:sz w:val="16"/>
          <w:szCs w:val="16"/>
        </w:rPr>
        <w:t>+</w:t>
      </w:r>
      <w:r w:rsidR="007B3B3C">
        <w:rPr>
          <w:color w:val="000000"/>
        </w:rPr>
        <w:t>,</w:t>
      </w:r>
      <w:r w:rsidR="007B3B3C">
        <w:rPr>
          <w:color w:val="000000"/>
          <w:spacing w:val="2"/>
        </w:rPr>
        <w:t xml:space="preserve"> </w:t>
      </w:r>
      <w:r w:rsidR="007B3B3C">
        <w:rPr>
          <w:color w:val="000000"/>
        </w:rPr>
        <w:t>HC</w:t>
      </w:r>
      <w:r w:rsidR="007B3B3C">
        <w:rPr>
          <w:color w:val="000000"/>
          <w:spacing w:val="-1"/>
        </w:rPr>
        <w:t>O</w:t>
      </w:r>
      <w:r w:rsidR="007B3B3C">
        <w:rPr>
          <w:color w:val="000000"/>
          <w:spacing w:val="1"/>
          <w:position w:val="-1"/>
          <w:sz w:val="16"/>
          <w:szCs w:val="16"/>
        </w:rPr>
        <w:t>3</w:t>
      </w:r>
      <w:r w:rsidR="007B3B3C">
        <w:rPr>
          <w:color w:val="000000"/>
          <w:position w:val="11"/>
          <w:sz w:val="16"/>
          <w:szCs w:val="16"/>
        </w:rPr>
        <w:t>–</w:t>
      </w:r>
      <w:r w:rsidR="007B3B3C">
        <w:rPr>
          <w:color w:val="000000"/>
          <w:spacing w:val="22"/>
          <w:position w:val="11"/>
          <w:sz w:val="16"/>
          <w:szCs w:val="16"/>
        </w:rPr>
        <w:t xml:space="preserve"> </w:t>
      </w:r>
      <w:r w:rsidR="007B3B3C">
        <w:rPr>
          <w:color w:val="000000"/>
        </w:rPr>
        <w:t>và</w:t>
      </w:r>
      <w:r w:rsidR="007B3B3C">
        <w:rPr>
          <w:color w:val="000000"/>
          <w:spacing w:val="3"/>
        </w:rPr>
        <w:t xml:space="preserve"> </w:t>
      </w:r>
      <w:r w:rsidR="007B3B3C">
        <w:rPr>
          <w:color w:val="000000"/>
        </w:rPr>
        <w:t>C</w:t>
      </w:r>
      <w:r w:rsidR="007B3B3C">
        <w:rPr>
          <w:color w:val="000000"/>
          <w:spacing w:val="1"/>
        </w:rPr>
        <w:t>l</w:t>
      </w:r>
      <w:r w:rsidR="007B3B3C">
        <w:rPr>
          <w:color w:val="000000"/>
          <w:spacing w:val="-1"/>
          <w:position w:val="11"/>
          <w:sz w:val="16"/>
          <w:szCs w:val="16"/>
        </w:rPr>
        <w:t>–</w:t>
      </w:r>
      <w:r w:rsidR="007B3B3C">
        <w:rPr>
          <w:color w:val="000000"/>
        </w:rPr>
        <w:t>,</w:t>
      </w:r>
      <w:r w:rsidR="007B3B3C">
        <w:rPr>
          <w:color w:val="000000"/>
          <w:spacing w:val="3"/>
        </w:rPr>
        <w:t xml:space="preserve"> </w:t>
      </w:r>
      <w:r w:rsidR="007B3B3C">
        <w:rPr>
          <w:color w:val="000000"/>
        </w:rPr>
        <w:t>trong</w:t>
      </w:r>
      <w:r w:rsidR="007B3B3C">
        <w:rPr>
          <w:color w:val="000000"/>
          <w:spacing w:val="4"/>
        </w:rPr>
        <w:t xml:space="preserve"> </w:t>
      </w:r>
      <w:r w:rsidR="007B3B3C">
        <w:rPr>
          <w:color w:val="000000"/>
        </w:rPr>
        <w:t>đó</w:t>
      </w:r>
      <w:r w:rsidR="007B3B3C">
        <w:rPr>
          <w:color w:val="000000"/>
          <w:spacing w:val="2"/>
        </w:rPr>
        <w:t xml:space="preserve"> </w:t>
      </w:r>
      <w:r w:rsidR="007B3B3C">
        <w:rPr>
          <w:color w:val="000000"/>
        </w:rPr>
        <w:t>số</w:t>
      </w:r>
      <w:r w:rsidR="007B3B3C">
        <w:rPr>
          <w:color w:val="000000"/>
          <w:spacing w:val="4"/>
        </w:rPr>
        <w:t xml:space="preserve"> </w:t>
      </w:r>
      <w:r w:rsidR="007B3B3C">
        <w:rPr>
          <w:color w:val="000000"/>
          <w:spacing w:val="-2"/>
        </w:rPr>
        <w:t>m</w:t>
      </w:r>
      <w:r w:rsidR="007B3B3C">
        <w:rPr>
          <w:color w:val="000000"/>
        </w:rPr>
        <w:t>ol</w:t>
      </w:r>
      <w:r w:rsidR="007B3B3C">
        <w:rPr>
          <w:color w:val="000000"/>
          <w:spacing w:val="4"/>
        </w:rPr>
        <w:t xml:space="preserve"> </w:t>
      </w:r>
      <w:r w:rsidR="007B3B3C">
        <w:rPr>
          <w:color w:val="000000"/>
        </w:rPr>
        <w:t>của</w:t>
      </w:r>
      <w:r w:rsidR="007B3B3C">
        <w:rPr>
          <w:color w:val="000000"/>
          <w:spacing w:val="3"/>
        </w:rPr>
        <w:t xml:space="preserve"> </w:t>
      </w:r>
      <w:r w:rsidR="007B3B3C">
        <w:rPr>
          <w:color w:val="000000"/>
        </w:rPr>
        <w:t>ion</w:t>
      </w:r>
      <w:r w:rsidR="007B3B3C">
        <w:rPr>
          <w:color w:val="000000"/>
          <w:spacing w:val="3"/>
        </w:rPr>
        <w:t xml:space="preserve"> </w:t>
      </w:r>
      <w:r w:rsidR="007B3B3C">
        <w:rPr>
          <w:color w:val="000000"/>
        </w:rPr>
        <w:t>C</w:t>
      </w:r>
      <w:r w:rsidR="007B3B3C">
        <w:rPr>
          <w:color w:val="000000"/>
          <w:spacing w:val="-1"/>
        </w:rPr>
        <w:t>l</w:t>
      </w:r>
      <w:r w:rsidR="007B3B3C">
        <w:rPr>
          <w:color w:val="000000"/>
          <w:position w:val="11"/>
          <w:sz w:val="16"/>
          <w:szCs w:val="16"/>
        </w:rPr>
        <w:t>–</w:t>
      </w:r>
      <w:r w:rsidR="007B3B3C">
        <w:rPr>
          <w:color w:val="000000"/>
          <w:spacing w:val="23"/>
          <w:position w:val="11"/>
          <w:sz w:val="16"/>
          <w:szCs w:val="16"/>
        </w:rPr>
        <w:t xml:space="preserve"> </w:t>
      </w:r>
      <w:r w:rsidR="007B3B3C">
        <w:rPr>
          <w:color w:val="000000"/>
        </w:rPr>
        <w:t>là</w:t>
      </w:r>
      <w:r w:rsidR="007B3B3C">
        <w:rPr>
          <w:color w:val="000000"/>
          <w:spacing w:val="3"/>
        </w:rPr>
        <w:t xml:space="preserve"> </w:t>
      </w:r>
      <w:r w:rsidR="007B3B3C">
        <w:rPr>
          <w:color w:val="000000"/>
        </w:rPr>
        <w:t>0,1.</w:t>
      </w:r>
      <w:r w:rsidR="007B3B3C">
        <w:rPr>
          <w:color w:val="000000"/>
          <w:spacing w:val="3"/>
        </w:rPr>
        <w:t xml:space="preserve"> </w:t>
      </w:r>
      <w:r w:rsidR="007B3B3C">
        <w:rPr>
          <w:color w:val="000000"/>
        </w:rPr>
        <w:t>Cho</w:t>
      </w:r>
    </w:p>
    <w:p w:rsidR="00072C5E">
      <w:pPr>
        <w:widowControl w:val="0"/>
        <w:autoSpaceDE w:val="0"/>
        <w:ind w:left="114" w:right="66"/>
        <w:jc w:val="both"/>
      </w:pPr>
      <w:r w:rsidR="007B3B3C">
        <w:rPr>
          <w:color w:val="000000"/>
        </w:rPr>
        <w:t>1/2</w:t>
      </w:r>
      <w:r w:rsidR="007B3B3C">
        <w:rPr>
          <w:color w:val="000000"/>
          <w:spacing w:val="14"/>
        </w:rPr>
        <w:t xml:space="preserve"> </w:t>
      </w:r>
      <w:r w:rsidR="007B3B3C">
        <w:rPr>
          <w:color w:val="000000"/>
        </w:rPr>
        <w:t>dung</w:t>
      </w:r>
      <w:r w:rsidR="007B3B3C">
        <w:rPr>
          <w:color w:val="000000"/>
          <w:spacing w:val="14"/>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4"/>
        </w:rPr>
        <w:t xml:space="preserve"> </w:t>
      </w:r>
      <w:r w:rsidR="007B3B3C">
        <w:rPr>
          <w:color w:val="000000"/>
        </w:rPr>
        <w:t>X</w:t>
      </w:r>
      <w:r w:rsidR="007B3B3C">
        <w:rPr>
          <w:color w:val="000000"/>
          <w:spacing w:val="14"/>
        </w:rPr>
        <w:t xml:space="preserve"> </w:t>
      </w:r>
      <w:r w:rsidR="007B3B3C">
        <w:rPr>
          <w:color w:val="000000"/>
        </w:rPr>
        <w:t>phản</w:t>
      </w:r>
      <w:r w:rsidR="007B3B3C">
        <w:rPr>
          <w:color w:val="000000"/>
          <w:spacing w:val="14"/>
        </w:rPr>
        <w:t xml:space="preserve"> </w:t>
      </w:r>
      <w:r w:rsidR="007B3B3C">
        <w:rPr>
          <w:color w:val="000000"/>
          <w:spacing w:val="-1"/>
        </w:rPr>
        <w:t>ứ</w:t>
      </w:r>
      <w:r w:rsidR="007B3B3C">
        <w:rPr>
          <w:color w:val="000000"/>
        </w:rPr>
        <w:t>ng</w:t>
      </w:r>
      <w:r w:rsidR="007B3B3C">
        <w:rPr>
          <w:color w:val="000000"/>
          <w:spacing w:val="14"/>
        </w:rPr>
        <w:t xml:space="preserve"> </w:t>
      </w:r>
      <w:r w:rsidR="007B3B3C">
        <w:rPr>
          <w:color w:val="000000"/>
        </w:rPr>
        <w:t>với</w:t>
      </w:r>
      <w:r w:rsidR="007B3B3C">
        <w:rPr>
          <w:color w:val="000000"/>
          <w:spacing w:val="14"/>
        </w:rPr>
        <w:t xml:space="preserve"> </w:t>
      </w:r>
      <w:r w:rsidR="007B3B3C">
        <w:rPr>
          <w:color w:val="000000"/>
        </w:rPr>
        <w:t>dung</w:t>
      </w:r>
      <w:r w:rsidR="007B3B3C">
        <w:rPr>
          <w:color w:val="000000"/>
          <w:spacing w:val="14"/>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4"/>
        </w:rPr>
        <w:t xml:space="preserve"> </w:t>
      </w:r>
      <w:r w:rsidR="007B3B3C">
        <w:rPr>
          <w:color w:val="000000"/>
        </w:rPr>
        <w:t>NaOH</w:t>
      </w:r>
      <w:r w:rsidR="007B3B3C">
        <w:rPr>
          <w:color w:val="000000"/>
          <w:spacing w:val="14"/>
        </w:rPr>
        <w:t xml:space="preserve"> </w:t>
      </w:r>
      <w:r w:rsidR="007B3B3C">
        <w:rPr>
          <w:color w:val="000000"/>
        </w:rPr>
        <w:t>(dư),</w:t>
      </w:r>
      <w:r w:rsidR="007B3B3C">
        <w:rPr>
          <w:color w:val="000000"/>
          <w:spacing w:val="13"/>
        </w:rPr>
        <w:t xml:space="preserve"> </w:t>
      </w:r>
      <w:r w:rsidR="007B3B3C">
        <w:rPr>
          <w:color w:val="000000"/>
        </w:rPr>
        <w:t>thu</w:t>
      </w:r>
      <w:r w:rsidR="007B3B3C">
        <w:rPr>
          <w:color w:val="000000"/>
          <w:spacing w:val="15"/>
        </w:rPr>
        <w:t xml:space="preserve"> </w:t>
      </w:r>
      <w:r w:rsidR="007B3B3C">
        <w:rPr>
          <w:color w:val="000000"/>
          <w:spacing w:val="-1"/>
        </w:rPr>
        <w:t>đư</w:t>
      </w:r>
      <w:r w:rsidR="007B3B3C">
        <w:rPr>
          <w:color w:val="000000"/>
          <w:spacing w:val="1"/>
        </w:rPr>
        <w:t>ợ</w:t>
      </w:r>
      <w:r w:rsidR="007B3B3C">
        <w:rPr>
          <w:color w:val="000000"/>
        </w:rPr>
        <w:t>c</w:t>
      </w:r>
      <w:r w:rsidR="007B3B3C">
        <w:rPr>
          <w:color w:val="000000"/>
          <w:spacing w:val="15"/>
        </w:rPr>
        <w:t xml:space="preserve"> </w:t>
      </w:r>
      <w:r w:rsidR="007B3B3C">
        <w:rPr>
          <w:color w:val="000000"/>
        </w:rPr>
        <w:t>2</w:t>
      </w:r>
      <w:r w:rsidR="007B3B3C">
        <w:rPr>
          <w:color w:val="000000"/>
          <w:spacing w:val="15"/>
        </w:rPr>
        <w:t xml:space="preserve"> </w:t>
      </w:r>
      <w:r w:rsidR="007B3B3C">
        <w:rPr>
          <w:color w:val="000000"/>
        </w:rPr>
        <w:t>gam</w:t>
      </w:r>
      <w:r w:rsidR="007B3B3C">
        <w:rPr>
          <w:color w:val="000000"/>
          <w:spacing w:val="13"/>
        </w:rPr>
        <w:t xml:space="preserve"> </w:t>
      </w:r>
      <w:r w:rsidR="007B3B3C">
        <w:rPr>
          <w:color w:val="000000"/>
        </w:rPr>
        <w:t>kết</w:t>
      </w:r>
      <w:r w:rsidR="007B3B3C">
        <w:rPr>
          <w:color w:val="000000"/>
          <w:spacing w:val="15"/>
        </w:rPr>
        <w:t xml:space="preserve"> </w:t>
      </w:r>
      <w:r w:rsidR="007B3B3C">
        <w:rPr>
          <w:color w:val="000000"/>
          <w:spacing w:val="1"/>
        </w:rPr>
        <w:t>t</w:t>
      </w:r>
      <w:r w:rsidR="007B3B3C">
        <w:rPr>
          <w:color w:val="000000"/>
          <w:spacing w:val="-1"/>
        </w:rPr>
        <w:t>ủ</w:t>
      </w:r>
      <w:r w:rsidR="007B3B3C">
        <w:rPr>
          <w:color w:val="000000"/>
        </w:rPr>
        <w:t>a.</w:t>
      </w:r>
      <w:r w:rsidR="007B3B3C">
        <w:rPr>
          <w:color w:val="000000"/>
          <w:spacing w:val="14"/>
        </w:rPr>
        <w:t xml:space="preserve"> </w:t>
      </w:r>
      <w:r w:rsidR="007B3B3C">
        <w:rPr>
          <w:color w:val="000000"/>
        </w:rPr>
        <w:t>Cho</w:t>
      </w:r>
      <w:r w:rsidR="007B3B3C">
        <w:rPr>
          <w:color w:val="000000"/>
          <w:spacing w:val="14"/>
        </w:rPr>
        <w:t xml:space="preserve"> </w:t>
      </w:r>
      <w:r w:rsidR="007B3B3C">
        <w:rPr>
          <w:color w:val="000000"/>
        </w:rPr>
        <w:t>1/2</w:t>
      </w:r>
      <w:r w:rsidR="007B3B3C">
        <w:rPr>
          <w:color w:val="000000"/>
          <w:spacing w:val="14"/>
        </w:rPr>
        <w:t xml:space="preserve"> </w:t>
      </w:r>
      <w:r w:rsidR="007B3B3C">
        <w:rPr>
          <w:color w:val="000000"/>
        </w:rPr>
        <w:t>dung</w:t>
      </w:r>
      <w:r w:rsidR="007B3B3C">
        <w:rPr>
          <w:color w:val="000000"/>
          <w:spacing w:val="14"/>
        </w:rPr>
        <w:t xml:space="preserve"> </w:t>
      </w:r>
      <w:r w:rsidR="007B3B3C">
        <w:rPr>
          <w:color w:val="000000"/>
          <w:spacing w:val="1"/>
        </w:rPr>
        <w:t>d</w:t>
      </w:r>
      <w:r w:rsidR="007B3B3C">
        <w:rPr>
          <w:color w:val="000000"/>
        </w:rPr>
        <w:t>ịch</w:t>
      </w:r>
      <w:r w:rsidR="007B3B3C">
        <w:rPr>
          <w:color w:val="000000"/>
          <w:spacing w:val="14"/>
        </w:rPr>
        <w:t xml:space="preserve"> </w:t>
      </w:r>
      <w:r w:rsidR="007B3B3C">
        <w:rPr>
          <w:color w:val="000000"/>
        </w:rPr>
        <w:t>X</w:t>
      </w:r>
    </w:p>
    <w:p w:rsidR="00072C5E">
      <w:pPr>
        <w:widowControl w:val="0"/>
        <w:autoSpaceDE w:val="0"/>
        <w:spacing w:before="3"/>
        <w:ind w:left="114" w:right="61"/>
        <w:jc w:val="both"/>
      </w:pPr>
      <w:r w:rsidR="007B3B3C">
        <w:rPr>
          <w:color w:val="000000"/>
        </w:rPr>
        <w:t>còn</w:t>
      </w:r>
      <w:r w:rsidR="007B3B3C">
        <w:rPr>
          <w:color w:val="000000"/>
          <w:spacing w:val="2"/>
        </w:rPr>
        <w:t xml:space="preserve"> </w:t>
      </w:r>
      <w:r w:rsidR="007B3B3C">
        <w:rPr>
          <w:color w:val="000000"/>
          <w:spacing w:val="1"/>
        </w:rPr>
        <w:t>l</w:t>
      </w:r>
      <w:r w:rsidR="007B3B3C">
        <w:rPr>
          <w:color w:val="000000"/>
        </w:rPr>
        <w:t>ại</w:t>
      </w:r>
      <w:r w:rsidR="007B3B3C">
        <w:rPr>
          <w:color w:val="000000"/>
          <w:spacing w:val="2"/>
        </w:rPr>
        <w:t xml:space="preserve"> </w:t>
      </w:r>
      <w:r w:rsidR="007B3B3C">
        <w:rPr>
          <w:color w:val="000000"/>
        </w:rPr>
        <w:t>phản ứng</w:t>
      </w:r>
      <w:r w:rsidR="007B3B3C">
        <w:rPr>
          <w:color w:val="000000"/>
          <w:spacing w:val="1"/>
        </w:rPr>
        <w:t xml:space="preserve"> </w:t>
      </w:r>
      <w:r w:rsidR="007B3B3C">
        <w:rPr>
          <w:color w:val="000000"/>
        </w:rPr>
        <w:t>với</w:t>
      </w:r>
      <w:r w:rsidR="007B3B3C">
        <w:rPr>
          <w:color w:val="000000"/>
          <w:spacing w:val="2"/>
        </w:rPr>
        <w:t xml:space="preserve"> </w:t>
      </w:r>
      <w:r w:rsidR="007B3B3C">
        <w:rPr>
          <w:color w:val="000000"/>
        </w:rPr>
        <w:t>dung</w:t>
      </w:r>
      <w:r w:rsidR="007B3B3C">
        <w:rPr>
          <w:color w:val="000000"/>
          <w:spacing w:val="2"/>
        </w:rPr>
        <w:t xml:space="preserve"> </w:t>
      </w:r>
      <w:r w:rsidR="007B3B3C">
        <w:rPr>
          <w:color w:val="000000"/>
        </w:rPr>
        <w:t>d</w:t>
      </w:r>
      <w:r w:rsidR="007B3B3C">
        <w:rPr>
          <w:color w:val="000000"/>
          <w:spacing w:val="1"/>
        </w:rPr>
        <w:t>ị</w:t>
      </w:r>
      <w:r w:rsidR="007B3B3C">
        <w:rPr>
          <w:color w:val="000000"/>
        </w:rPr>
        <w:t>ch</w:t>
      </w:r>
      <w:r w:rsidR="007B3B3C">
        <w:rPr>
          <w:color w:val="000000"/>
          <w:spacing w:val="1"/>
        </w:rPr>
        <w:t xml:space="preserve"> </w:t>
      </w:r>
      <w:r w:rsidR="007B3B3C">
        <w:rPr>
          <w:color w:val="000000"/>
        </w:rPr>
        <w:t>Ca(OH</w:t>
      </w:r>
      <w:r w:rsidR="007B3B3C">
        <w:rPr>
          <w:color w:val="000000"/>
          <w:spacing w:val="1"/>
        </w:rPr>
        <w:t>)</w:t>
      </w:r>
      <w:r w:rsidR="007B3B3C">
        <w:rPr>
          <w:color w:val="000000"/>
          <w:position w:val="-1"/>
          <w:sz w:val="16"/>
          <w:szCs w:val="16"/>
        </w:rPr>
        <w:t>2</w:t>
      </w:r>
      <w:r w:rsidR="007B3B3C">
        <w:rPr>
          <w:color w:val="000000"/>
          <w:spacing w:val="21"/>
          <w:position w:val="-1"/>
          <w:sz w:val="16"/>
          <w:szCs w:val="16"/>
        </w:rPr>
        <w:t xml:space="preserve"> </w:t>
      </w:r>
      <w:r w:rsidR="007B3B3C">
        <w:rPr>
          <w:color w:val="000000"/>
        </w:rPr>
        <w:t>(dư),</w:t>
      </w:r>
      <w:r w:rsidR="007B3B3C">
        <w:rPr>
          <w:color w:val="000000"/>
          <w:spacing w:val="2"/>
        </w:rPr>
        <w:t xml:space="preserve"> </w:t>
      </w:r>
      <w:r w:rsidR="007B3B3C">
        <w:rPr>
          <w:color w:val="000000"/>
        </w:rPr>
        <w:t>thu</w:t>
      </w:r>
      <w:r w:rsidR="007B3B3C">
        <w:rPr>
          <w:color w:val="000000"/>
          <w:spacing w:val="2"/>
        </w:rPr>
        <w:t xml:space="preserve"> </w:t>
      </w:r>
      <w:r w:rsidR="007B3B3C">
        <w:rPr>
          <w:color w:val="000000"/>
        </w:rPr>
        <w:t>đư</w:t>
      </w:r>
      <w:r w:rsidR="007B3B3C">
        <w:rPr>
          <w:color w:val="000000"/>
          <w:spacing w:val="1"/>
        </w:rPr>
        <w:t>ợ</w:t>
      </w:r>
      <w:r w:rsidR="007B3B3C">
        <w:rPr>
          <w:color w:val="000000"/>
        </w:rPr>
        <w:t>c</w:t>
      </w:r>
      <w:r w:rsidR="007B3B3C">
        <w:rPr>
          <w:color w:val="000000"/>
          <w:spacing w:val="2"/>
        </w:rPr>
        <w:t xml:space="preserve"> </w:t>
      </w:r>
      <w:r w:rsidR="007B3B3C">
        <w:rPr>
          <w:color w:val="000000"/>
        </w:rPr>
        <w:t>3</w:t>
      </w:r>
      <w:r w:rsidR="007B3B3C">
        <w:rPr>
          <w:color w:val="000000"/>
          <w:spacing w:val="1"/>
        </w:rPr>
        <w:t xml:space="preserve"> </w:t>
      </w:r>
      <w:r w:rsidR="007B3B3C">
        <w:rPr>
          <w:color w:val="000000"/>
        </w:rPr>
        <w:t>gam</w:t>
      </w:r>
      <w:r w:rsidR="007B3B3C">
        <w:rPr>
          <w:color w:val="000000"/>
          <w:spacing w:val="2"/>
        </w:rPr>
        <w:t xml:space="preserve"> </w:t>
      </w:r>
      <w:r w:rsidR="007B3B3C">
        <w:rPr>
          <w:color w:val="000000"/>
        </w:rPr>
        <w:t>kết</w:t>
      </w:r>
      <w:r w:rsidR="007B3B3C">
        <w:rPr>
          <w:color w:val="000000"/>
          <w:spacing w:val="2"/>
        </w:rPr>
        <w:t xml:space="preserve"> </w:t>
      </w:r>
      <w:r w:rsidR="007B3B3C">
        <w:rPr>
          <w:color w:val="000000"/>
          <w:spacing w:val="1"/>
        </w:rPr>
        <w:t>t</w:t>
      </w:r>
      <w:r w:rsidR="007B3B3C">
        <w:rPr>
          <w:color w:val="000000"/>
        </w:rPr>
        <w:t>ủa.</w:t>
      </w:r>
      <w:r w:rsidR="007B3B3C">
        <w:rPr>
          <w:color w:val="000000"/>
          <w:spacing w:val="2"/>
        </w:rPr>
        <w:t xml:space="preserve"> </w:t>
      </w:r>
      <w:r w:rsidR="007B3B3C">
        <w:rPr>
          <w:color w:val="000000"/>
        </w:rPr>
        <w:t>Mặt</w:t>
      </w:r>
      <w:r w:rsidR="007B3B3C">
        <w:rPr>
          <w:color w:val="000000"/>
          <w:spacing w:val="2"/>
        </w:rPr>
        <w:t xml:space="preserve"> </w:t>
      </w:r>
      <w:r w:rsidR="007B3B3C">
        <w:rPr>
          <w:color w:val="000000"/>
        </w:rPr>
        <w:t>khác,</w:t>
      </w:r>
      <w:r w:rsidR="007B3B3C">
        <w:rPr>
          <w:color w:val="000000"/>
          <w:spacing w:val="2"/>
        </w:rPr>
        <w:t xml:space="preserve"> </w:t>
      </w:r>
      <w:r w:rsidR="007B3B3C">
        <w:rPr>
          <w:color w:val="000000"/>
          <w:spacing w:val="-2"/>
        </w:rPr>
        <w:t>n</w:t>
      </w:r>
      <w:r w:rsidR="007B3B3C">
        <w:rPr>
          <w:color w:val="000000"/>
        </w:rPr>
        <w:t>ếu</w:t>
      </w:r>
      <w:r w:rsidR="007B3B3C">
        <w:rPr>
          <w:color w:val="000000"/>
          <w:spacing w:val="1"/>
        </w:rPr>
        <w:t xml:space="preserve"> </w:t>
      </w:r>
      <w:r w:rsidR="007B3B3C">
        <w:rPr>
          <w:color w:val="000000"/>
        </w:rPr>
        <w:t>đun</w:t>
      </w:r>
      <w:r w:rsidR="007B3B3C">
        <w:rPr>
          <w:color w:val="000000"/>
          <w:spacing w:val="2"/>
        </w:rPr>
        <w:t xml:space="preserve"> </w:t>
      </w:r>
      <w:r w:rsidR="007B3B3C">
        <w:rPr>
          <w:color w:val="000000"/>
        </w:rPr>
        <w:t>sôi</w:t>
      </w:r>
      <w:r w:rsidR="007B3B3C">
        <w:rPr>
          <w:color w:val="000000"/>
          <w:spacing w:val="1"/>
        </w:rPr>
        <w:t xml:space="preserve"> </w:t>
      </w:r>
      <w:r w:rsidR="007B3B3C">
        <w:rPr>
          <w:color w:val="000000"/>
        </w:rPr>
        <w:t>đến</w:t>
      </w:r>
      <w:r w:rsidR="007B3B3C">
        <w:rPr>
          <w:color w:val="000000"/>
          <w:spacing w:val="1"/>
        </w:rPr>
        <w:t xml:space="preserve"> </w:t>
      </w:r>
      <w:r w:rsidR="007B3B3C">
        <w:rPr>
          <w:color w:val="000000"/>
        </w:rPr>
        <w:t>cạn dung d</w:t>
      </w:r>
      <w:r w:rsidR="007B3B3C">
        <w:rPr>
          <w:color w:val="000000"/>
          <w:spacing w:val="1"/>
        </w:rPr>
        <w:t>ị</w:t>
      </w:r>
      <w:r w:rsidR="007B3B3C">
        <w:rPr>
          <w:color w:val="000000"/>
        </w:rPr>
        <w:t>ch X thì thu đư</w:t>
      </w:r>
      <w:r w:rsidR="007B3B3C">
        <w:rPr>
          <w:color w:val="000000"/>
          <w:spacing w:val="1"/>
        </w:rPr>
        <w:t>ợ</w:t>
      </w:r>
      <w:r w:rsidR="007B3B3C">
        <w:rPr>
          <w:color w:val="000000"/>
        </w:rPr>
        <w:t>c</w:t>
      </w:r>
      <w:r w:rsidR="007B3B3C">
        <w:rPr>
          <w:color w:val="000000"/>
          <w:spacing w:val="-1"/>
        </w:rPr>
        <w:t xml:space="preserve"> </w:t>
      </w:r>
      <w:r w:rsidR="007B3B3C">
        <w:rPr>
          <w:color w:val="000000"/>
        </w:rPr>
        <w:t>m</w:t>
      </w:r>
      <w:r w:rsidR="007B3B3C">
        <w:rPr>
          <w:color w:val="000000"/>
          <w:spacing w:val="-1"/>
        </w:rPr>
        <w:t xml:space="preserve"> </w:t>
      </w:r>
      <w:r w:rsidR="007B3B3C">
        <w:rPr>
          <w:color w:val="000000"/>
        </w:rPr>
        <w:t>g</w:t>
      </w:r>
      <w:r w:rsidR="007B3B3C">
        <w:rPr>
          <w:color w:val="000000"/>
          <w:spacing w:val="2"/>
        </w:rPr>
        <w:t>a</w:t>
      </w:r>
      <w:r w:rsidR="007B3B3C">
        <w:rPr>
          <w:color w:val="000000"/>
        </w:rPr>
        <w:t>m</w:t>
      </w:r>
      <w:r w:rsidR="007B3B3C">
        <w:rPr>
          <w:color w:val="000000"/>
          <w:spacing w:val="-1"/>
        </w:rPr>
        <w:t xml:space="preserve"> </w:t>
      </w:r>
      <w:r w:rsidR="007B3B3C">
        <w:rPr>
          <w:color w:val="000000"/>
        </w:rPr>
        <w:t xml:space="preserve">chất </w:t>
      </w:r>
      <w:r w:rsidR="007B3B3C">
        <w:rPr>
          <w:color w:val="000000"/>
          <w:spacing w:val="1"/>
        </w:rPr>
        <w:t>r</w:t>
      </w:r>
      <w:r w:rsidR="007B3B3C">
        <w:rPr>
          <w:color w:val="000000"/>
        </w:rPr>
        <w:t>ắn khan.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m</w:t>
      </w:r>
      <w:r w:rsidR="007B3B3C">
        <w:rPr>
          <w:color w:val="000000"/>
          <w:spacing w:val="-2"/>
        </w:rPr>
        <w:t xml:space="preserve"> </w:t>
      </w:r>
      <w:r w:rsidR="007B3B3C">
        <w:rPr>
          <w:color w:val="000000"/>
        </w:rPr>
        <w:t>là</w:t>
      </w:r>
    </w:p>
    <w:p w:rsidR="00072C5E">
      <w:pPr>
        <w:widowControl w:val="0"/>
        <w:autoSpaceDE w:val="0"/>
        <w:ind w:left="115" w:right="-14"/>
        <w:rPr>
          <w:b/>
          <w:bCs/>
          <w:color w:val="344EA2"/>
        </w:rPr>
      </w:pPr>
      <w:r w:rsidR="007B3B3C">
        <w:rPr>
          <w:b/>
          <w:bCs/>
          <w:color w:val="3265FF"/>
        </w:rPr>
        <w:t xml:space="preserve">A. </w:t>
      </w:r>
      <w:r w:rsidR="007B3B3C">
        <w:rPr>
          <w:color w:val="000000"/>
        </w:rPr>
        <w:t>9,21.</w:t>
        <w:tab/>
      </w:r>
      <w:r w:rsidR="007B3B3C">
        <w:rPr>
          <w:b/>
          <w:bCs/>
          <w:color w:val="3265FF"/>
        </w:rPr>
        <w:t xml:space="preserve">B. </w:t>
      </w:r>
      <w:r w:rsidR="007B3B3C">
        <w:rPr>
          <w:color w:val="000000"/>
        </w:rPr>
        <w:t>9,26.</w:t>
        <w:tab/>
      </w:r>
      <w:r w:rsidR="007B3B3C">
        <w:rPr>
          <w:b/>
          <w:bCs/>
          <w:color w:val="3265FF"/>
        </w:rPr>
        <w:t xml:space="preserve">C. </w:t>
      </w:r>
      <w:r w:rsidR="007B3B3C">
        <w:rPr>
          <w:color w:val="000000"/>
        </w:rPr>
        <w:t>8,79.</w:t>
        <w:tab/>
      </w:r>
      <w:r w:rsidR="007B3B3C">
        <w:rPr>
          <w:b/>
          <w:bCs/>
          <w:color w:val="3265FF"/>
        </w:rPr>
        <w:t xml:space="preserve">D. </w:t>
      </w:r>
      <w:r w:rsidR="007B3B3C">
        <w:rPr>
          <w:color w:val="000000"/>
        </w:rPr>
        <w:t>7,47.</w:t>
      </w:r>
      <w:r w:rsidR="007B3B3C">
        <w:rPr>
          <w:b/>
          <w:bCs/>
          <w:color w:val="344EA2"/>
        </w:rPr>
        <w:t>M 635 -10 ( CĐ khối A )</w:t>
      </w:r>
    </w:p>
    <w:p w:rsidR="00072C5E">
      <w:pPr>
        <w:widowControl w:val="0"/>
        <w:autoSpaceDE w:val="0"/>
        <w:spacing w:before="51"/>
        <w:ind w:left="109" w:right="323"/>
        <w:rPr>
          <w:color w:val="000000"/>
          <w:sz w:val="23"/>
          <w:szCs w:val="23"/>
        </w:rPr>
      </w:pPr>
      <w:r w:rsidR="007B3B3C">
        <w:rPr>
          <w:b/>
          <w:bCs/>
          <w:color w:val="0000FF"/>
          <w:sz w:val="23"/>
          <w:szCs w:val="23"/>
        </w:rPr>
        <w:t>Câu</w:t>
      </w:r>
      <w:r w:rsidR="007B3B3C">
        <w:rPr>
          <w:b/>
          <w:bCs/>
          <w:color w:val="0000FF"/>
          <w:spacing w:val="15"/>
          <w:sz w:val="23"/>
          <w:szCs w:val="23"/>
        </w:rPr>
        <w:t xml:space="preserve"> </w:t>
      </w:r>
      <w:r w:rsidR="007B3B3C">
        <w:rPr>
          <w:b/>
          <w:bCs/>
          <w:color w:val="0000FF"/>
          <w:sz w:val="23"/>
          <w:szCs w:val="23"/>
        </w:rPr>
        <w:t>5:</w:t>
      </w:r>
      <w:r w:rsidR="007B3B3C">
        <w:rPr>
          <w:b/>
          <w:bCs/>
          <w:color w:val="0000FF"/>
          <w:spacing w:val="11"/>
          <w:sz w:val="23"/>
          <w:szCs w:val="23"/>
        </w:rPr>
        <w:t xml:space="preserve"> </w:t>
      </w:r>
      <w:r w:rsidR="007B3B3C">
        <w:rPr>
          <w:color w:val="000000"/>
          <w:spacing w:val="1"/>
          <w:sz w:val="23"/>
          <w:szCs w:val="23"/>
        </w:rPr>
        <w:t>H</w:t>
      </w:r>
      <w:r w:rsidR="007B3B3C">
        <w:rPr>
          <w:color w:val="000000"/>
          <w:sz w:val="23"/>
          <w:szCs w:val="23"/>
        </w:rPr>
        <w:t>ấp</w:t>
      </w:r>
      <w:r w:rsidR="007B3B3C">
        <w:rPr>
          <w:color w:val="000000"/>
          <w:spacing w:val="13"/>
          <w:sz w:val="23"/>
          <w:szCs w:val="23"/>
        </w:rPr>
        <w:t xml:space="preserve"> </w:t>
      </w:r>
      <w:r w:rsidR="007B3B3C">
        <w:rPr>
          <w:color w:val="000000"/>
          <w:spacing w:val="-1"/>
          <w:sz w:val="23"/>
          <w:szCs w:val="23"/>
        </w:rPr>
        <w:t>t</w:t>
      </w:r>
      <w:r w:rsidR="007B3B3C">
        <w:rPr>
          <w:color w:val="000000"/>
          <w:sz w:val="23"/>
          <w:szCs w:val="23"/>
        </w:rPr>
        <w:t>hụ</w:t>
      </w:r>
      <w:r w:rsidR="007B3B3C">
        <w:rPr>
          <w:color w:val="000000"/>
          <w:spacing w:val="13"/>
          <w:sz w:val="23"/>
          <w:szCs w:val="23"/>
        </w:rPr>
        <w:t xml:space="preserve"> </w:t>
      </w:r>
      <w:r w:rsidR="007B3B3C">
        <w:rPr>
          <w:color w:val="000000"/>
          <w:sz w:val="23"/>
          <w:szCs w:val="23"/>
        </w:rPr>
        <w:t>hoàn</w:t>
      </w:r>
      <w:r w:rsidR="007B3B3C">
        <w:rPr>
          <w:color w:val="000000"/>
          <w:spacing w:val="16"/>
          <w:sz w:val="23"/>
          <w:szCs w:val="23"/>
        </w:rPr>
        <w:t xml:space="preserve"> </w:t>
      </w:r>
      <w:r w:rsidR="007B3B3C">
        <w:rPr>
          <w:color w:val="000000"/>
          <w:sz w:val="23"/>
          <w:szCs w:val="23"/>
        </w:rPr>
        <w:t>toàn</w:t>
      </w:r>
      <w:r w:rsidR="007B3B3C">
        <w:rPr>
          <w:color w:val="000000"/>
          <w:spacing w:val="15"/>
          <w:sz w:val="23"/>
          <w:szCs w:val="23"/>
        </w:rPr>
        <w:t xml:space="preserve"> </w:t>
      </w:r>
      <w:r w:rsidR="007B3B3C">
        <w:rPr>
          <w:color w:val="000000"/>
          <w:sz w:val="23"/>
          <w:szCs w:val="23"/>
        </w:rPr>
        <w:t>3,36</w:t>
      </w:r>
      <w:r w:rsidR="007B3B3C">
        <w:rPr>
          <w:color w:val="000000"/>
          <w:spacing w:val="15"/>
          <w:sz w:val="23"/>
          <w:szCs w:val="23"/>
        </w:rPr>
        <w:t xml:space="preserve"> </w:t>
      </w:r>
      <w:r w:rsidR="007B3B3C">
        <w:rPr>
          <w:color w:val="000000"/>
          <w:sz w:val="23"/>
          <w:szCs w:val="23"/>
        </w:rPr>
        <w:t>lít</w:t>
      </w:r>
      <w:r w:rsidR="007B3B3C">
        <w:rPr>
          <w:color w:val="000000"/>
          <w:spacing w:val="11"/>
          <w:sz w:val="23"/>
          <w:szCs w:val="23"/>
        </w:rPr>
        <w:t xml:space="preserve"> </w:t>
      </w:r>
      <w:r w:rsidR="007B3B3C">
        <w:rPr>
          <w:color w:val="000000"/>
          <w:sz w:val="23"/>
          <w:szCs w:val="23"/>
        </w:rPr>
        <w:t>khí</w:t>
      </w:r>
      <w:r w:rsidR="007B3B3C">
        <w:rPr>
          <w:color w:val="000000"/>
          <w:spacing w:val="13"/>
          <w:sz w:val="23"/>
          <w:szCs w:val="23"/>
        </w:rPr>
        <w:t xml:space="preserve"> </w:t>
      </w:r>
      <w:r w:rsidR="007B3B3C">
        <w:rPr>
          <w:color w:val="000000"/>
          <w:sz w:val="23"/>
          <w:szCs w:val="23"/>
        </w:rPr>
        <w:t>C</w:t>
      </w:r>
      <w:r w:rsidR="007B3B3C">
        <w:rPr>
          <w:color w:val="000000"/>
          <w:spacing w:val="-1"/>
          <w:sz w:val="23"/>
          <w:szCs w:val="23"/>
        </w:rPr>
        <w:t>O</w:t>
      </w:r>
      <w:r w:rsidR="007B3B3C">
        <w:rPr>
          <w:color w:val="000000"/>
          <w:position w:val="-1"/>
          <w:sz w:val="15"/>
          <w:szCs w:val="15"/>
        </w:rPr>
        <w:t>2</w:t>
      </w:r>
      <w:r w:rsidR="007B3B3C">
        <w:rPr>
          <w:color w:val="000000"/>
          <w:spacing w:val="37"/>
          <w:position w:val="-1"/>
          <w:sz w:val="15"/>
          <w:szCs w:val="15"/>
        </w:rPr>
        <w:t xml:space="preserve"> </w:t>
      </w:r>
      <w:r w:rsidR="007B3B3C">
        <w:rPr>
          <w:color w:val="000000"/>
          <w:sz w:val="23"/>
          <w:szCs w:val="23"/>
        </w:rPr>
        <w:t>(đktc)</w:t>
      </w:r>
      <w:r w:rsidR="007B3B3C">
        <w:rPr>
          <w:color w:val="000000"/>
          <w:spacing w:val="17"/>
          <w:sz w:val="23"/>
          <w:szCs w:val="23"/>
        </w:rPr>
        <w:t xml:space="preserve"> </w:t>
      </w:r>
      <w:r w:rsidR="007B3B3C">
        <w:rPr>
          <w:color w:val="000000"/>
          <w:sz w:val="23"/>
          <w:szCs w:val="23"/>
        </w:rPr>
        <w:t>vào</w:t>
      </w:r>
      <w:r w:rsidR="007B3B3C">
        <w:rPr>
          <w:color w:val="000000"/>
          <w:spacing w:val="14"/>
          <w:sz w:val="23"/>
          <w:szCs w:val="23"/>
        </w:rPr>
        <w:t xml:space="preserve"> </w:t>
      </w:r>
      <w:r w:rsidR="007B3B3C">
        <w:rPr>
          <w:color w:val="000000"/>
          <w:sz w:val="23"/>
          <w:szCs w:val="23"/>
        </w:rPr>
        <w:t>125</w:t>
      </w:r>
      <w:r w:rsidR="007B3B3C">
        <w:rPr>
          <w:color w:val="000000"/>
          <w:spacing w:val="15"/>
          <w:sz w:val="23"/>
          <w:szCs w:val="23"/>
        </w:rPr>
        <w:t xml:space="preserve"> </w:t>
      </w:r>
      <w:r w:rsidR="007B3B3C">
        <w:rPr>
          <w:color w:val="000000"/>
          <w:spacing w:val="-3"/>
          <w:sz w:val="23"/>
          <w:szCs w:val="23"/>
        </w:rPr>
        <w:t>m</w:t>
      </w:r>
      <w:r w:rsidR="007B3B3C">
        <w:rPr>
          <w:color w:val="000000"/>
          <w:sz w:val="23"/>
          <w:szCs w:val="23"/>
        </w:rPr>
        <w:t>l</w:t>
      </w:r>
      <w:r w:rsidR="007B3B3C">
        <w:rPr>
          <w:color w:val="000000"/>
          <w:spacing w:val="13"/>
          <w:sz w:val="23"/>
          <w:szCs w:val="23"/>
        </w:rPr>
        <w:t xml:space="preserve"> </w:t>
      </w:r>
      <w:r w:rsidR="007B3B3C">
        <w:rPr>
          <w:color w:val="000000"/>
          <w:sz w:val="23"/>
          <w:szCs w:val="23"/>
        </w:rPr>
        <w:t>dung</w:t>
      </w:r>
      <w:r w:rsidR="007B3B3C">
        <w:rPr>
          <w:color w:val="000000"/>
          <w:spacing w:val="16"/>
          <w:sz w:val="23"/>
          <w:szCs w:val="23"/>
        </w:rPr>
        <w:t xml:space="preserve"> </w:t>
      </w:r>
      <w:r w:rsidR="007B3B3C">
        <w:rPr>
          <w:color w:val="000000"/>
          <w:spacing w:val="-1"/>
          <w:sz w:val="23"/>
          <w:szCs w:val="23"/>
        </w:rPr>
        <w:t>d</w:t>
      </w:r>
      <w:r w:rsidR="007B3B3C">
        <w:rPr>
          <w:color w:val="000000"/>
          <w:sz w:val="23"/>
          <w:szCs w:val="23"/>
        </w:rPr>
        <w:t>ịch</w:t>
      </w:r>
      <w:r w:rsidR="007B3B3C">
        <w:rPr>
          <w:color w:val="000000"/>
          <w:spacing w:val="15"/>
          <w:sz w:val="23"/>
          <w:szCs w:val="23"/>
        </w:rPr>
        <w:t xml:space="preserve"> </w:t>
      </w:r>
      <w:r w:rsidR="007B3B3C">
        <w:rPr>
          <w:color w:val="000000"/>
          <w:sz w:val="23"/>
          <w:szCs w:val="23"/>
        </w:rPr>
        <w:t>Ba(OH</w:t>
      </w:r>
      <w:r w:rsidR="007B3B3C">
        <w:rPr>
          <w:color w:val="000000"/>
          <w:spacing w:val="-1"/>
          <w:sz w:val="23"/>
          <w:szCs w:val="23"/>
        </w:rPr>
        <w:t>)</w:t>
      </w:r>
      <w:r w:rsidR="007B3B3C">
        <w:rPr>
          <w:color w:val="000000"/>
          <w:position w:val="-1"/>
          <w:sz w:val="15"/>
          <w:szCs w:val="15"/>
        </w:rPr>
        <w:t xml:space="preserve">2 </w:t>
      </w:r>
      <w:r w:rsidR="007B3B3C">
        <w:rPr>
          <w:color w:val="000000"/>
          <w:spacing w:val="8"/>
          <w:position w:val="-1"/>
          <w:sz w:val="15"/>
          <w:szCs w:val="15"/>
        </w:rPr>
        <w:t xml:space="preserve"> </w:t>
      </w:r>
      <w:r w:rsidR="007B3B3C">
        <w:rPr>
          <w:color w:val="000000"/>
          <w:sz w:val="23"/>
          <w:szCs w:val="23"/>
        </w:rPr>
        <w:t>1M,</w:t>
      </w:r>
      <w:r w:rsidR="007B3B3C">
        <w:rPr>
          <w:color w:val="000000"/>
          <w:spacing w:val="14"/>
          <w:sz w:val="23"/>
          <w:szCs w:val="23"/>
        </w:rPr>
        <w:t xml:space="preserve"> </w:t>
      </w:r>
      <w:r w:rsidR="007B3B3C">
        <w:rPr>
          <w:color w:val="000000"/>
          <w:sz w:val="23"/>
          <w:szCs w:val="23"/>
        </w:rPr>
        <w:t>thu</w:t>
      </w:r>
      <w:r w:rsidR="007B3B3C">
        <w:rPr>
          <w:color w:val="000000"/>
          <w:spacing w:val="13"/>
          <w:sz w:val="23"/>
          <w:szCs w:val="23"/>
        </w:rPr>
        <w:t xml:space="preserve"> </w:t>
      </w:r>
      <w:r w:rsidR="007B3B3C">
        <w:rPr>
          <w:color w:val="000000"/>
          <w:sz w:val="23"/>
          <w:szCs w:val="23"/>
        </w:rPr>
        <w:t>đư</w:t>
      </w:r>
      <w:r w:rsidR="007B3B3C">
        <w:rPr>
          <w:color w:val="000000"/>
          <w:spacing w:val="1"/>
          <w:sz w:val="23"/>
          <w:szCs w:val="23"/>
        </w:rPr>
        <w:t>ợ</w:t>
      </w:r>
      <w:r w:rsidR="007B3B3C">
        <w:rPr>
          <w:color w:val="000000"/>
          <w:sz w:val="23"/>
          <w:szCs w:val="23"/>
        </w:rPr>
        <w:t>c</w:t>
      </w:r>
      <w:r w:rsidR="007B3B3C">
        <w:rPr>
          <w:color w:val="000000"/>
          <w:spacing w:val="16"/>
          <w:sz w:val="23"/>
          <w:szCs w:val="23"/>
        </w:rPr>
        <w:t xml:space="preserve"> </w:t>
      </w:r>
      <w:r w:rsidR="007B3B3C">
        <w:rPr>
          <w:color w:val="000000"/>
          <w:w w:val="102"/>
          <w:sz w:val="23"/>
          <w:szCs w:val="23"/>
        </w:rPr>
        <w:t xml:space="preserve">dung </w:t>
      </w:r>
      <w:r w:rsidR="007B3B3C">
        <w:rPr>
          <w:color w:val="000000"/>
          <w:sz w:val="23"/>
          <w:szCs w:val="23"/>
        </w:rPr>
        <w:t>dịch</w:t>
      </w:r>
      <w:r w:rsidR="007B3B3C">
        <w:rPr>
          <w:color w:val="000000"/>
          <w:spacing w:val="9"/>
          <w:sz w:val="23"/>
          <w:szCs w:val="23"/>
        </w:rPr>
        <w:t xml:space="preserve"> </w:t>
      </w:r>
      <w:r w:rsidR="007B3B3C">
        <w:rPr>
          <w:color w:val="000000"/>
          <w:sz w:val="23"/>
          <w:szCs w:val="23"/>
        </w:rPr>
        <w:t>X.</w:t>
      </w:r>
      <w:r w:rsidR="007B3B3C">
        <w:rPr>
          <w:color w:val="000000"/>
          <w:spacing w:val="5"/>
          <w:sz w:val="23"/>
          <w:szCs w:val="23"/>
        </w:rPr>
        <w:t xml:space="preserve"> </w:t>
      </w:r>
      <w:r w:rsidR="007B3B3C">
        <w:rPr>
          <w:color w:val="000000"/>
          <w:sz w:val="23"/>
          <w:szCs w:val="23"/>
        </w:rPr>
        <w:t>Coi</w:t>
      </w:r>
      <w:r w:rsidR="007B3B3C">
        <w:rPr>
          <w:color w:val="000000"/>
          <w:spacing w:val="8"/>
          <w:sz w:val="23"/>
          <w:szCs w:val="23"/>
        </w:rPr>
        <w:t xml:space="preserve"> </w:t>
      </w:r>
      <w:r w:rsidR="007B3B3C">
        <w:rPr>
          <w:color w:val="000000"/>
          <w:sz w:val="23"/>
          <w:szCs w:val="23"/>
        </w:rPr>
        <w:t>thể</w:t>
      </w:r>
      <w:r w:rsidR="007B3B3C">
        <w:rPr>
          <w:color w:val="000000"/>
          <w:spacing w:val="8"/>
          <w:sz w:val="23"/>
          <w:szCs w:val="23"/>
        </w:rPr>
        <w:t xml:space="preserve"> </w:t>
      </w:r>
      <w:r w:rsidR="007B3B3C">
        <w:rPr>
          <w:color w:val="000000"/>
          <w:sz w:val="23"/>
          <w:szCs w:val="23"/>
        </w:rPr>
        <w:t>tích</w:t>
      </w:r>
      <w:r w:rsidR="007B3B3C">
        <w:rPr>
          <w:color w:val="000000"/>
          <w:spacing w:val="8"/>
          <w:sz w:val="23"/>
          <w:szCs w:val="23"/>
        </w:rPr>
        <w:t xml:space="preserve"> </w:t>
      </w:r>
      <w:r w:rsidR="007B3B3C">
        <w:rPr>
          <w:color w:val="000000"/>
          <w:sz w:val="23"/>
          <w:szCs w:val="23"/>
        </w:rPr>
        <w:t>dung</w:t>
      </w:r>
      <w:r w:rsidR="007B3B3C">
        <w:rPr>
          <w:color w:val="000000"/>
          <w:spacing w:val="11"/>
          <w:sz w:val="23"/>
          <w:szCs w:val="23"/>
        </w:rPr>
        <w:t xml:space="preserve"> </w:t>
      </w:r>
      <w:r w:rsidR="007B3B3C">
        <w:rPr>
          <w:color w:val="000000"/>
          <w:sz w:val="23"/>
          <w:szCs w:val="23"/>
        </w:rPr>
        <w:t>dịch</w:t>
      </w:r>
      <w:r w:rsidR="007B3B3C">
        <w:rPr>
          <w:color w:val="000000"/>
          <w:spacing w:val="9"/>
          <w:sz w:val="23"/>
          <w:szCs w:val="23"/>
        </w:rPr>
        <w:t xml:space="preserve"> </w:t>
      </w:r>
      <w:r w:rsidR="007B3B3C">
        <w:rPr>
          <w:color w:val="000000"/>
          <w:sz w:val="23"/>
          <w:szCs w:val="23"/>
        </w:rPr>
        <w:t>không</w:t>
      </w:r>
      <w:r w:rsidR="007B3B3C">
        <w:rPr>
          <w:color w:val="000000"/>
          <w:spacing w:val="12"/>
          <w:sz w:val="23"/>
          <w:szCs w:val="23"/>
        </w:rPr>
        <w:t xml:space="preserve"> </w:t>
      </w:r>
      <w:r w:rsidR="007B3B3C">
        <w:rPr>
          <w:color w:val="000000"/>
          <w:sz w:val="23"/>
          <w:szCs w:val="23"/>
        </w:rPr>
        <w:t>thay</w:t>
      </w:r>
      <w:r w:rsidR="007B3B3C">
        <w:rPr>
          <w:color w:val="000000"/>
          <w:spacing w:val="11"/>
          <w:sz w:val="23"/>
          <w:szCs w:val="23"/>
        </w:rPr>
        <w:t xml:space="preserve"> </w:t>
      </w:r>
      <w:r w:rsidR="007B3B3C">
        <w:rPr>
          <w:color w:val="000000"/>
          <w:sz w:val="23"/>
          <w:szCs w:val="23"/>
        </w:rPr>
        <w:t>đổi,</w:t>
      </w:r>
      <w:r w:rsidR="007B3B3C">
        <w:rPr>
          <w:color w:val="000000"/>
          <w:spacing w:val="8"/>
          <w:sz w:val="23"/>
          <w:szCs w:val="23"/>
        </w:rPr>
        <w:t xml:space="preserve"> </w:t>
      </w:r>
      <w:r w:rsidR="007B3B3C">
        <w:rPr>
          <w:color w:val="000000"/>
          <w:sz w:val="23"/>
          <w:szCs w:val="23"/>
        </w:rPr>
        <w:t>nồ</w:t>
      </w:r>
      <w:r w:rsidR="007B3B3C">
        <w:rPr>
          <w:color w:val="000000"/>
          <w:spacing w:val="-1"/>
          <w:sz w:val="23"/>
          <w:szCs w:val="23"/>
        </w:rPr>
        <w:t>n</w:t>
      </w:r>
      <w:r w:rsidR="007B3B3C">
        <w:rPr>
          <w:color w:val="000000"/>
          <w:sz w:val="23"/>
          <w:szCs w:val="23"/>
        </w:rPr>
        <w:t>g</w:t>
      </w:r>
      <w:r w:rsidR="007B3B3C">
        <w:rPr>
          <w:color w:val="000000"/>
          <w:spacing w:val="10"/>
          <w:sz w:val="23"/>
          <w:szCs w:val="23"/>
        </w:rPr>
        <w:t xml:space="preserve"> </w:t>
      </w:r>
      <w:r w:rsidR="007B3B3C">
        <w:rPr>
          <w:color w:val="000000"/>
          <w:sz w:val="23"/>
          <w:szCs w:val="23"/>
        </w:rPr>
        <w:t>độ</w:t>
      </w:r>
      <w:r w:rsidR="007B3B3C">
        <w:rPr>
          <w:color w:val="000000"/>
          <w:spacing w:val="7"/>
          <w:sz w:val="23"/>
          <w:szCs w:val="23"/>
        </w:rPr>
        <w:t xml:space="preserve"> </w:t>
      </w:r>
      <w:r w:rsidR="007B3B3C">
        <w:rPr>
          <w:color w:val="000000"/>
          <w:spacing w:val="-3"/>
          <w:sz w:val="23"/>
          <w:szCs w:val="23"/>
        </w:rPr>
        <w:t>m</w:t>
      </w:r>
      <w:r w:rsidR="007B3B3C">
        <w:rPr>
          <w:color w:val="000000"/>
          <w:spacing w:val="1"/>
          <w:sz w:val="23"/>
          <w:szCs w:val="23"/>
        </w:rPr>
        <w:t>o</w:t>
      </w:r>
      <w:r w:rsidR="007B3B3C">
        <w:rPr>
          <w:color w:val="000000"/>
          <w:sz w:val="23"/>
          <w:szCs w:val="23"/>
        </w:rPr>
        <w:t>l</w:t>
      </w:r>
      <w:r w:rsidR="007B3B3C">
        <w:rPr>
          <w:color w:val="000000"/>
          <w:spacing w:val="8"/>
          <w:sz w:val="23"/>
          <w:szCs w:val="23"/>
        </w:rPr>
        <w:t xml:space="preserve"> </w:t>
      </w:r>
      <w:r w:rsidR="007B3B3C">
        <w:rPr>
          <w:color w:val="000000"/>
          <w:sz w:val="23"/>
          <w:szCs w:val="23"/>
        </w:rPr>
        <w:t>của</w:t>
      </w:r>
      <w:r w:rsidR="007B3B3C">
        <w:rPr>
          <w:color w:val="000000"/>
          <w:spacing w:val="9"/>
          <w:sz w:val="23"/>
          <w:szCs w:val="23"/>
        </w:rPr>
        <w:t xml:space="preserve"> </w:t>
      </w:r>
      <w:r w:rsidR="007B3B3C">
        <w:rPr>
          <w:color w:val="000000"/>
          <w:sz w:val="23"/>
          <w:szCs w:val="23"/>
        </w:rPr>
        <w:t>chất</w:t>
      </w:r>
      <w:r w:rsidR="007B3B3C">
        <w:rPr>
          <w:color w:val="000000"/>
          <w:spacing w:val="9"/>
          <w:sz w:val="23"/>
          <w:szCs w:val="23"/>
        </w:rPr>
        <w:t xml:space="preserve"> </w:t>
      </w:r>
      <w:r w:rsidR="007B3B3C">
        <w:rPr>
          <w:color w:val="000000"/>
          <w:sz w:val="23"/>
          <w:szCs w:val="23"/>
        </w:rPr>
        <w:t>tan</w:t>
      </w:r>
      <w:r w:rsidR="007B3B3C">
        <w:rPr>
          <w:color w:val="000000"/>
          <w:spacing w:val="7"/>
          <w:sz w:val="23"/>
          <w:szCs w:val="23"/>
        </w:rPr>
        <w:t xml:space="preserve"> </w:t>
      </w:r>
      <w:r w:rsidR="007B3B3C">
        <w:rPr>
          <w:color w:val="000000"/>
          <w:sz w:val="23"/>
          <w:szCs w:val="23"/>
        </w:rPr>
        <w:t>tr</w:t>
      </w:r>
      <w:r w:rsidR="007B3B3C">
        <w:rPr>
          <w:color w:val="000000"/>
          <w:spacing w:val="1"/>
          <w:sz w:val="23"/>
          <w:szCs w:val="23"/>
        </w:rPr>
        <w:t>o</w:t>
      </w:r>
      <w:r w:rsidR="007B3B3C">
        <w:rPr>
          <w:color w:val="000000"/>
          <w:sz w:val="23"/>
          <w:szCs w:val="23"/>
        </w:rPr>
        <w:t>ng</w:t>
      </w:r>
      <w:r w:rsidR="007B3B3C">
        <w:rPr>
          <w:color w:val="000000"/>
          <w:spacing w:val="11"/>
          <w:sz w:val="23"/>
          <w:szCs w:val="23"/>
        </w:rPr>
        <w:t xml:space="preserve"> </w:t>
      </w:r>
      <w:r w:rsidR="007B3B3C">
        <w:rPr>
          <w:color w:val="000000"/>
          <w:sz w:val="23"/>
          <w:szCs w:val="23"/>
        </w:rPr>
        <w:t>dung</w:t>
      </w:r>
      <w:r w:rsidR="007B3B3C">
        <w:rPr>
          <w:color w:val="000000"/>
          <w:spacing w:val="10"/>
          <w:sz w:val="23"/>
          <w:szCs w:val="23"/>
        </w:rPr>
        <w:t xml:space="preserve"> </w:t>
      </w:r>
      <w:r w:rsidR="007B3B3C">
        <w:rPr>
          <w:color w:val="000000"/>
          <w:sz w:val="23"/>
          <w:szCs w:val="23"/>
        </w:rPr>
        <w:t>dịch</w:t>
      </w:r>
      <w:r w:rsidR="007B3B3C">
        <w:rPr>
          <w:color w:val="000000"/>
          <w:spacing w:val="9"/>
          <w:sz w:val="23"/>
          <w:szCs w:val="23"/>
        </w:rPr>
        <w:t xml:space="preserve"> </w:t>
      </w:r>
      <w:r w:rsidR="007B3B3C">
        <w:rPr>
          <w:color w:val="000000"/>
          <w:sz w:val="23"/>
          <w:szCs w:val="23"/>
        </w:rPr>
        <w:t>X</w:t>
      </w:r>
      <w:r w:rsidR="007B3B3C">
        <w:rPr>
          <w:color w:val="000000"/>
          <w:spacing w:val="4"/>
          <w:sz w:val="23"/>
          <w:szCs w:val="23"/>
        </w:rPr>
        <w:t xml:space="preserve"> </w:t>
      </w:r>
      <w:r w:rsidR="007B3B3C">
        <w:rPr>
          <w:color w:val="000000"/>
          <w:w w:val="102"/>
          <w:sz w:val="23"/>
          <w:szCs w:val="23"/>
        </w:rPr>
        <w:t>là</w:t>
      </w:r>
    </w:p>
    <w:p w:rsidR="00072C5E">
      <w:pPr>
        <w:widowControl w:val="0"/>
        <w:autoSpaceDE w:val="0"/>
        <w:spacing w:before="69"/>
        <w:ind w:left="109" w:right="30"/>
        <w:jc w:val="both"/>
        <w:rPr>
          <w:color w:val="000000"/>
          <w:sz w:val="23"/>
          <w:szCs w:val="23"/>
        </w:rPr>
      </w:pPr>
      <w:r w:rsidR="007B3B3C">
        <w:rPr>
          <w:b/>
          <w:bCs/>
          <w:color w:val="3265FF"/>
          <w:sz w:val="23"/>
          <w:szCs w:val="23"/>
        </w:rPr>
        <w:t>A.</w:t>
      </w:r>
      <w:r w:rsidR="007B3B3C">
        <w:rPr>
          <w:b/>
          <w:bCs/>
          <w:color w:val="3265FF"/>
          <w:spacing w:val="5"/>
          <w:sz w:val="23"/>
          <w:szCs w:val="23"/>
        </w:rPr>
        <w:t xml:space="preserve"> </w:t>
      </w:r>
      <w:r w:rsidR="007B3B3C">
        <w:rPr>
          <w:color w:val="000000"/>
          <w:sz w:val="23"/>
          <w:szCs w:val="23"/>
        </w:rPr>
        <w:t>0,1M.</w:t>
      </w:r>
      <w:r w:rsidR="007B3B3C">
        <w:rPr>
          <w:color w:val="000000"/>
          <w:spacing w:val="-47"/>
          <w:sz w:val="23"/>
          <w:szCs w:val="23"/>
        </w:rPr>
        <w:t xml:space="preserve"> </w:t>
      </w:r>
      <w:r w:rsidR="007B3B3C">
        <w:rPr>
          <w:color w:val="000000"/>
          <w:sz w:val="23"/>
          <w:szCs w:val="23"/>
        </w:rPr>
        <w:tab/>
      </w:r>
      <w:r w:rsidR="007B3B3C">
        <w:rPr>
          <w:b/>
          <w:bCs/>
          <w:color w:val="3265FF"/>
          <w:sz w:val="23"/>
          <w:szCs w:val="23"/>
        </w:rPr>
        <w:t>B.</w:t>
      </w:r>
      <w:r w:rsidR="007B3B3C">
        <w:rPr>
          <w:b/>
          <w:bCs/>
          <w:color w:val="3265FF"/>
          <w:spacing w:val="5"/>
          <w:sz w:val="23"/>
          <w:szCs w:val="23"/>
        </w:rPr>
        <w:t xml:space="preserve"> </w:t>
      </w:r>
      <w:r w:rsidR="007B3B3C">
        <w:rPr>
          <w:color w:val="000000"/>
          <w:sz w:val="23"/>
          <w:szCs w:val="23"/>
        </w:rPr>
        <w:t>0,4M.</w:t>
      </w:r>
      <w:r w:rsidR="007B3B3C">
        <w:rPr>
          <w:color w:val="000000"/>
          <w:spacing w:val="-47"/>
          <w:sz w:val="23"/>
          <w:szCs w:val="23"/>
        </w:rPr>
        <w:t xml:space="preserve"> </w:t>
      </w:r>
      <w:r w:rsidR="007B3B3C">
        <w:rPr>
          <w:color w:val="000000"/>
          <w:sz w:val="23"/>
          <w:szCs w:val="23"/>
        </w:rPr>
        <w:tab/>
      </w:r>
      <w:r w:rsidR="007B3B3C">
        <w:rPr>
          <w:b/>
          <w:bCs/>
          <w:color w:val="3265FF"/>
          <w:sz w:val="23"/>
          <w:szCs w:val="23"/>
        </w:rPr>
        <w:t>C.</w:t>
      </w:r>
      <w:r w:rsidR="007B3B3C">
        <w:rPr>
          <w:b/>
          <w:bCs/>
          <w:color w:val="3265FF"/>
          <w:spacing w:val="5"/>
          <w:sz w:val="23"/>
          <w:szCs w:val="23"/>
        </w:rPr>
        <w:t xml:space="preserve"> </w:t>
      </w:r>
      <w:r w:rsidR="007B3B3C">
        <w:rPr>
          <w:color w:val="000000"/>
          <w:sz w:val="23"/>
          <w:szCs w:val="23"/>
        </w:rPr>
        <w:t>0,6M.</w:t>
      </w:r>
      <w:r w:rsidR="007B3B3C">
        <w:rPr>
          <w:color w:val="000000"/>
          <w:spacing w:val="-47"/>
          <w:sz w:val="23"/>
          <w:szCs w:val="23"/>
        </w:rPr>
        <w:t xml:space="preserve"> </w:t>
      </w:r>
      <w:r w:rsidR="007B3B3C">
        <w:rPr>
          <w:color w:val="000000"/>
          <w:sz w:val="23"/>
          <w:szCs w:val="23"/>
        </w:rPr>
        <w:tab/>
      </w:r>
      <w:r w:rsidR="007B3B3C">
        <w:rPr>
          <w:b/>
          <w:bCs/>
          <w:color w:val="3265FF"/>
          <w:sz w:val="23"/>
          <w:szCs w:val="23"/>
        </w:rPr>
        <w:t>D.</w:t>
      </w:r>
      <w:r w:rsidR="007B3B3C">
        <w:rPr>
          <w:b/>
          <w:bCs/>
          <w:color w:val="3265FF"/>
          <w:spacing w:val="5"/>
          <w:sz w:val="23"/>
          <w:szCs w:val="23"/>
        </w:rPr>
        <w:t xml:space="preserve"> </w:t>
      </w:r>
      <w:r w:rsidR="007B3B3C">
        <w:rPr>
          <w:color w:val="000000"/>
          <w:w w:val="102"/>
          <w:sz w:val="23"/>
          <w:szCs w:val="23"/>
        </w:rPr>
        <w:t>0,2M.</w:t>
      </w:r>
      <w:r w:rsidR="007B3B3C">
        <w:rPr>
          <w:b/>
          <w:bCs/>
          <w:color w:val="0000FF"/>
          <w:sz w:val="23"/>
          <w:szCs w:val="23"/>
        </w:rPr>
        <w:t>Câu</w:t>
      </w:r>
      <w:r w:rsidR="007B3B3C">
        <w:rPr>
          <w:b/>
          <w:bCs/>
          <w:color w:val="0000FF"/>
          <w:spacing w:val="12"/>
          <w:sz w:val="23"/>
          <w:szCs w:val="23"/>
        </w:rPr>
        <w:t xml:space="preserve"> </w:t>
      </w:r>
      <w:r w:rsidR="007B3B3C">
        <w:rPr>
          <w:b/>
          <w:bCs/>
          <w:color w:val="0000FF"/>
          <w:sz w:val="23"/>
          <w:szCs w:val="23"/>
        </w:rPr>
        <w:t>9:</w:t>
      </w:r>
      <w:r w:rsidR="007B3B3C">
        <w:rPr>
          <w:b/>
          <w:bCs/>
          <w:color w:val="0000FF"/>
          <w:spacing w:val="8"/>
          <w:sz w:val="23"/>
          <w:szCs w:val="23"/>
        </w:rPr>
        <w:t xml:space="preserve"> </w:t>
      </w:r>
      <w:r w:rsidR="007B3B3C">
        <w:rPr>
          <w:color w:val="000000"/>
          <w:sz w:val="23"/>
          <w:szCs w:val="23"/>
        </w:rPr>
        <w:t>Cho</w:t>
      </w:r>
      <w:r w:rsidR="007B3B3C">
        <w:rPr>
          <w:color w:val="000000"/>
          <w:spacing w:val="13"/>
          <w:sz w:val="23"/>
          <w:szCs w:val="23"/>
        </w:rPr>
        <w:t xml:space="preserve"> </w:t>
      </w:r>
      <w:r w:rsidR="007B3B3C">
        <w:rPr>
          <w:color w:val="000000"/>
          <w:sz w:val="23"/>
          <w:szCs w:val="23"/>
        </w:rPr>
        <w:t>1,56</w:t>
      </w:r>
      <w:r w:rsidR="007B3B3C">
        <w:rPr>
          <w:color w:val="000000"/>
          <w:spacing w:val="12"/>
          <w:sz w:val="23"/>
          <w:szCs w:val="23"/>
        </w:rPr>
        <w:t xml:space="preserve"> </w:t>
      </w:r>
      <w:r w:rsidR="007B3B3C">
        <w:rPr>
          <w:color w:val="000000"/>
          <w:sz w:val="23"/>
          <w:szCs w:val="23"/>
        </w:rPr>
        <w:t>g</w:t>
      </w:r>
      <w:r w:rsidR="007B3B3C">
        <w:rPr>
          <w:color w:val="000000"/>
          <w:spacing w:val="1"/>
          <w:sz w:val="23"/>
          <w:szCs w:val="23"/>
        </w:rPr>
        <w:t>a</w:t>
      </w:r>
      <w:r w:rsidR="007B3B3C">
        <w:rPr>
          <w:color w:val="000000"/>
          <w:sz w:val="23"/>
          <w:szCs w:val="23"/>
        </w:rPr>
        <w:t>m</w:t>
      </w:r>
      <w:r w:rsidR="007B3B3C">
        <w:rPr>
          <w:color w:val="000000"/>
          <w:spacing w:val="10"/>
          <w:sz w:val="23"/>
          <w:szCs w:val="23"/>
        </w:rPr>
        <w:t xml:space="preserve"> </w:t>
      </w:r>
      <w:r w:rsidR="007B3B3C">
        <w:rPr>
          <w:color w:val="000000"/>
          <w:sz w:val="23"/>
          <w:szCs w:val="23"/>
        </w:rPr>
        <w:t>h</w:t>
      </w:r>
      <w:r w:rsidR="007B3B3C">
        <w:rPr>
          <w:color w:val="000000"/>
          <w:spacing w:val="1"/>
          <w:sz w:val="23"/>
          <w:szCs w:val="23"/>
        </w:rPr>
        <w:t>ỗ</w:t>
      </w:r>
      <w:r w:rsidR="007B3B3C">
        <w:rPr>
          <w:color w:val="000000"/>
          <w:sz w:val="23"/>
          <w:szCs w:val="23"/>
        </w:rPr>
        <w:t>n</w:t>
      </w:r>
      <w:r w:rsidR="007B3B3C">
        <w:rPr>
          <w:color w:val="000000"/>
          <w:spacing w:val="11"/>
          <w:sz w:val="23"/>
          <w:szCs w:val="23"/>
        </w:rPr>
        <w:t xml:space="preserve"> </w:t>
      </w:r>
      <w:r w:rsidR="007B3B3C">
        <w:rPr>
          <w:color w:val="000000"/>
          <w:sz w:val="23"/>
          <w:szCs w:val="23"/>
        </w:rPr>
        <w:t>h</w:t>
      </w:r>
      <w:r w:rsidR="007B3B3C">
        <w:rPr>
          <w:color w:val="000000"/>
          <w:spacing w:val="1"/>
          <w:sz w:val="23"/>
          <w:szCs w:val="23"/>
        </w:rPr>
        <w:t>ợ</w:t>
      </w:r>
      <w:r w:rsidR="007B3B3C">
        <w:rPr>
          <w:color w:val="000000"/>
          <w:sz w:val="23"/>
          <w:szCs w:val="23"/>
        </w:rPr>
        <w:t>p</w:t>
      </w:r>
      <w:r w:rsidR="007B3B3C">
        <w:rPr>
          <w:color w:val="000000"/>
          <w:spacing w:val="11"/>
          <w:sz w:val="23"/>
          <w:szCs w:val="23"/>
        </w:rPr>
        <w:t xml:space="preserve"> </w:t>
      </w:r>
      <w:r w:rsidR="007B3B3C">
        <w:rPr>
          <w:color w:val="000000"/>
          <w:sz w:val="23"/>
          <w:szCs w:val="23"/>
        </w:rPr>
        <w:t>g</w:t>
      </w:r>
      <w:r w:rsidR="007B3B3C">
        <w:rPr>
          <w:color w:val="000000"/>
          <w:spacing w:val="1"/>
          <w:sz w:val="23"/>
          <w:szCs w:val="23"/>
        </w:rPr>
        <w:t>ồ</w:t>
      </w:r>
      <w:r w:rsidR="007B3B3C">
        <w:rPr>
          <w:color w:val="000000"/>
          <w:sz w:val="23"/>
          <w:szCs w:val="23"/>
        </w:rPr>
        <w:t>m</w:t>
      </w:r>
      <w:r w:rsidR="007B3B3C">
        <w:rPr>
          <w:color w:val="000000"/>
          <w:spacing w:val="11"/>
          <w:sz w:val="23"/>
          <w:szCs w:val="23"/>
        </w:rPr>
        <w:t xml:space="preserve"> </w:t>
      </w:r>
      <w:r w:rsidR="007B3B3C">
        <w:rPr>
          <w:color w:val="000000"/>
          <w:sz w:val="23"/>
          <w:szCs w:val="23"/>
        </w:rPr>
        <w:t>Al</w:t>
      </w:r>
      <w:r w:rsidR="007B3B3C">
        <w:rPr>
          <w:color w:val="000000"/>
          <w:spacing w:val="9"/>
          <w:sz w:val="23"/>
          <w:szCs w:val="23"/>
        </w:rPr>
        <w:t xml:space="preserve"> </w:t>
      </w:r>
      <w:r w:rsidR="007B3B3C">
        <w:rPr>
          <w:color w:val="000000"/>
          <w:sz w:val="23"/>
          <w:szCs w:val="23"/>
        </w:rPr>
        <w:t>và</w:t>
      </w:r>
      <w:r w:rsidR="007B3B3C">
        <w:rPr>
          <w:color w:val="000000"/>
          <w:spacing w:val="8"/>
          <w:sz w:val="23"/>
          <w:szCs w:val="23"/>
        </w:rPr>
        <w:t xml:space="preserve"> </w:t>
      </w:r>
      <w:r w:rsidR="007B3B3C">
        <w:rPr>
          <w:color w:val="000000"/>
          <w:sz w:val="23"/>
          <w:szCs w:val="23"/>
        </w:rPr>
        <w:t>A</w:t>
      </w:r>
      <w:r w:rsidR="007B3B3C">
        <w:rPr>
          <w:color w:val="000000"/>
          <w:spacing w:val="-1"/>
          <w:sz w:val="23"/>
          <w:szCs w:val="23"/>
        </w:rPr>
        <w:t>l</w:t>
      </w:r>
      <w:r w:rsidR="007B3B3C">
        <w:rPr>
          <w:color w:val="000000"/>
          <w:spacing w:val="1"/>
          <w:position w:val="-1"/>
          <w:sz w:val="15"/>
          <w:szCs w:val="15"/>
        </w:rPr>
        <w:t>2</w:t>
      </w:r>
      <w:r w:rsidR="007B3B3C">
        <w:rPr>
          <w:color w:val="000000"/>
          <w:spacing w:val="1"/>
          <w:sz w:val="23"/>
          <w:szCs w:val="23"/>
        </w:rPr>
        <w:t>O</w:t>
      </w:r>
      <w:r w:rsidR="007B3B3C">
        <w:rPr>
          <w:color w:val="000000"/>
          <w:position w:val="-1"/>
          <w:sz w:val="15"/>
          <w:szCs w:val="15"/>
        </w:rPr>
        <w:t xml:space="preserve">3 </w:t>
      </w:r>
      <w:r w:rsidR="007B3B3C">
        <w:rPr>
          <w:color w:val="000000"/>
          <w:spacing w:val="1"/>
          <w:position w:val="-1"/>
          <w:sz w:val="15"/>
          <w:szCs w:val="15"/>
        </w:rPr>
        <w:t xml:space="preserve"> </w:t>
      </w:r>
      <w:r w:rsidR="007B3B3C">
        <w:rPr>
          <w:color w:val="000000"/>
          <w:sz w:val="23"/>
          <w:szCs w:val="23"/>
        </w:rPr>
        <w:t>phản</w:t>
      </w:r>
      <w:r w:rsidR="007B3B3C">
        <w:rPr>
          <w:color w:val="000000"/>
          <w:spacing w:val="13"/>
          <w:sz w:val="23"/>
          <w:szCs w:val="23"/>
        </w:rPr>
        <w:t xml:space="preserve"> </w:t>
      </w:r>
      <w:r w:rsidR="007B3B3C">
        <w:rPr>
          <w:color w:val="000000"/>
          <w:sz w:val="23"/>
          <w:szCs w:val="23"/>
        </w:rPr>
        <w:t>ứng</w:t>
      </w:r>
      <w:r w:rsidR="007B3B3C">
        <w:rPr>
          <w:color w:val="000000"/>
          <w:spacing w:val="11"/>
          <w:sz w:val="23"/>
          <w:szCs w:val="23"/>
        </w:rPr>
        <w:t xml:space="preserve"> </w:t>
      </w:r>
      <w:r w:rsidR="007B3B3C">
        <w:rPr>
          <w:color w:val="000000"/>
          <w:sz w:val="23"/>
          <w:szCs w:val="23"/>
        </w:rPr>
        <w:t>h</w:t>
      </w:r>
      <w:r w:rsidR="007B3B3C">
        <w:rPr>
          <w:color w:val="000000"/>
          <w:spacing w:val="1"/>
          <w:sz w:val="23"/>
          <w:szCs w:val="23"/>
        </w:rPr>
        <w:t>ế</w:t>
      </w:r>
      <w:r w:rsidR="007B3B3C">
        <w:rPr>
          <w:color w:val="000000"/>
          <w:sz w:val="23"/>
          <w:szCs w:val="23"/>
        </w:rPr>
        <w:t>t</w:t>
      </w:r>
      <w:r w:rsidR="007B3B3C">
        <w:rPr>
          <w:color w:val="000000"/>
          <w:spacing w:val="9"/>
          <w:sz w:val="23"/>
          <w:szCs w:val="23"/>
        </w:rPr>
        <w:t xml:space="preserve"> </w:t>
      </w:r>
      <w:r w:rsidR="007B3B3C">
        <w:rPr>
          <w:color w:val="000000"/>
          <w:sz w:val="23"/>
          <w:szCs w:val="23"/>
        </w:rPr>
        <w:t>v</w:t>
      </w:r>
      <w:r w:rsidR="007B3B3C">
        <w:rPr>
          <w:color w:val="000000"/>
          <w:spacing w:val="1"/>
          <w:sz w:val="23"/>
          <w:szCs w:val="23"/>
        </w:rPr>
        <w:t>ớ</w:t>
      </w:r>
      <w:r w:rsidR="007B3B3C">
        <w:rPr>
          <w:color w:val="000000"/>
          <w:sz w:val="23"/>
          <w:szCs w:val="23"/>
        </w:rPr>
        <w:t>i</w:t>
      </w:r>
      <w:r w:rsidR="007B3B3C">
        <w:rPr>
          <w:color w:val="000000"/>
          <w:spacing w:val="10"/>
          <w:sz w:val="23"/>
          <w:szCs w:val="23"/>
        </w:rPr>
        <w:t xml:space="preserve"> </w:t>
      </w:r>
      <w:r w:rsidR="007B3B3C">
        <w:rPr>
          <w:color w:val="000000"/>
          <w:sz w:val="23"/>
          <w:szCs w:val="23"/>
        </w:rPr>
        <w:t>dung</w:t>
      </w:r>
      <w:r w:rsidR="007B3B3C">
        <w:rPr>
          <w:color w:val="000000"/>
          <w:spacing w:val="14"/>
          <w:sz w:val="23"/>
          <w:szCs w:val="23"/>
        </w:rPr>
        <w:t xml:space="preserve"> </w:t>
      </w:r>
      <w:r w:rsidR="007B3B3C">
        <w:rPr>
          <w:color w:val="000000"/>
          <w:sz w:val="23"/>
          <w:szCs w:val="23"/>
        </w:rPr>
        <w:t>d</w:t>
      </w:r>
      <w:r w:rsidR="007B3B3C">
        <w:rPr>
          <w:color w:val="000000"/>
          <w:spacing w:val="1"/>
          <w:sz w:val="23"/>
          <w:szCs w:val="23"/>
        </w:rPr>
        <w:t>ị</w:t>
      </w:r>
      <w:r w:rsidR="007B3B3C">
        <w:rPr>
          <w:color w:val="000000"/>
          <w:sz w:val="23"/>
          <w:szCs w:val="23"/>
        </w:rPr>
        <w:t>ch</w:t>
      </w:r>
      <w:r w:rsidR="007B3B3C">
        <w:rPr>
          <w:color w:val="000000"/>
          <w:spacing w:val="12"/>
          <w:sz w:val="23"/>
          <w:szCs w:val="23"/>
        </w:rPr>
        <w:t xml:space="preserve"> </w:t>
      </w:r>
      <w:r w:rsidR="007B3B3C">
        <w:rPr>
          <w:color w:val="000000"/>
          <w:sz w:val="23"/>
          <w:szCs w:val="23"/>
        </w:rPr>
        <w:t>HCl</w:t>
      </w:r>
      <w:r w:rsidR="007B3B3C">
        <w:rPr>
          <w:color w:val="000000"/>
          <w:spacing w:val="12"/>
          <w:sz w:val="23"/>
          <w:szCs w:val="23"/>
        </w:rPr>
        <w:t xml:space="preserve"> </w:t>
      </w:r>
      <w:r w:rsidR="007B3B3C">
        <w:rPr>
          <w:color w:val="000000"/>
          <w:sz w:val="23"/>
          <w:szCs w:val="23"/>
        </w:rPr>
        <w:t>(dư),</w:t>
      </w:r>
      <w:r w:rsidR="007B3B3C">
        <w:rPr>
          <w:color w:val="000000"/>
          <w:spacing w:val="14"/>
          <w:sz w:val="23"/>
          <w:szCs w:val="23"/>
        </w:rPr>
        <w:t xml:space="preserve"> </w:t>
      </w:r>
      <w:r w:rsidR="007B3B3C">
        <w:rPr>
          <w:color w:val="000000"/>
          <w:sz w:val="23"/>
          <w:szCs w:val="23"/>
        </w:rPr>
        <w:t>thu</w:t>
      </w:r>
      <w:r w:rsidR="007B3B3C">
        <w:rPr>
          <w:color w:val="000000"/>
          <w:spacing w:val="10"/>
          <w:sz w:val="23"/>
          <w:szCs w:val="23"/>
        </w:rPr>
        <w:t xml:space="preserve"> </w:t>
      </w:r>
      <w:r w:rsidR="007B3B3C">
        <w:rPr>
          <w:color w:val="000000"/>
          <w:spacing w:val="1"/>
          <w:sz w:val="23"/>
          <w:szCs w:val="23"/>
        </w:rPr>
        <w:t>đ</w:t>
      </w:r>
      <w:r w:rsidR="007B3B3C">
        <w:rPr>
          <w:color w:val="000000"/>
          <w:sz w:val="23"/>
          <w:szCs w:val="23"/>
        </w:rPr>
        <w:t>ư</w:t>
      </w:r>
      <w:r w:rsidR="007B3B3C">
        <w:rPr>
          <w:color w:val="000000"/>
          <w:spacing w:val="1"/>
          <w:sz w:val="23"/>
          <w:szCs w:val="23"/>
        </w:rPr>
        <w:t>ợ</w:t>
      </w:r>
      <w:r w:rsidR="007B3B3C">
        <w:rPr>
          <w:color w:val="000000"/>
          <w:sz w:val="23"/>
          <w:szCs w:val="23"/>
        </w:rPr>
        <w:t>c</w:t>
      </w:r>
      <w:r w:rsidR="007B3B3C">
        <w:rPr>
          <w:color w:val="000000"/>
          <w:spacing w:val="13"/>
          <w:sz w:val="23"/>
          <w:szCs w:val="23"/>
        </w:rPr>
        <w:t xml:space="preserve"> </w:t>
      </w:r>
      <w:r w:rsidR="007B3B3C">
        <w:rPr>
          <w:color w:val="000000"/>
          <w:sz w:val="23"/>
          <w:szCs w:val="23"/>
        </w:rPr>
        <w:t>V</w:t>
      </w:r>
      <w:r w:rsidR="007B3B3C">
        <w:rPr>
          <w:color w:val="000000"/>
          <w:spacing w:val="8"/>
          <w:sz w:val="23"/>
          <w:szCs w:val="23"/>
        </w:rPr>
        <w:t xml:space="preserve"> </w:t>
      </w:r>
      <w:r w:rsidR="007B3B3C">
        <w:rPr>
          <w:color w:val="000000"/>
          <w:w w:val="102"/>
          <w:sz w:val="23"/>
          <w:szCs w:val="23"/>
        </w:rPr>
        <w:t xml:space="preserve">lít </w:t>
      </w:r>
      <w:r w:rsidR="007B3B3C">
        <w:rPr>
          <w:color w:val="000000"/>
          <w:sz w:val="23"/>
          <w:szCs w:val="23"/>
        </w:rPr>
        <w:t>khí</w:t>
      </w:r>
      <w:r w:rsidR="007B3B3C">
        <w:rPr>
          <w:color w:val="000000"/>
          <w:spacing w:val="12"/>
          <w:sz w:val="23"/>
          <w:szCs w:val="23"/>
        </w:rPr>
        <w:t xml:space="preserve"> </w:t>
      </w:r>
      <w:r w:rsidR="007B3B3C">
        <w:rPr>
          <w:color w:val="000000"/>
          <w:sz w:val="23"/>
          <w:szCs w:val="23"/>
        </w:rPr>
        <w:t>H</w:t>
      </w:r>
      <w:r w:rsidR="007B3B3C">
        <w:rPr>
          <w:color w:val="000000"/>
          <w:position w:val="-1"/>
          <w:sz w:val="15"/>
          <w:szCs w:val="15"/>
        </w:rPr>
        <w:t>2</w:t>
      </w:r>
      <w:r w:rsidR="007B3B3C">
        <w:rPr>
          <w:color w:val="000000"/>
          <w:spacing w:val="33"/>
          <w:position w:val="-1"/>
          <w:sz w:val="15"/>
          <w:szCs w:val="15"/>
        </w:rPr>
        <w:t xml:space="preserve"> </w:t>
      </w:r>
      <w:r w:rsidR="007B3B3C">
        <w:rPr>
          <w:color w:val="000000"/>
          <w:sz w:val="23"/>
          <w:szCs w:val="23"/>
        </w:rPr>
        <w:t>(đktc)</w:t>
      </w:r>
      <w:r w:rsidR="007B3B3C">
        <w:rPr>
          <w:color w:val="000000"/>
          <w:spacing w:val="17"/>
          <w:sz w:val="23"/>
          <w:szCs w:val="23"/>
        </w:rPr>
        <w:t xml:space="preserve"> </w:t>
      </w:r>
      <w:r w:rsidR="007B3B3C">
        <w:rPr>
          <w:color w:val="000000"/>
          <w:sz w:val="23"/>
          <w:szCs w:val="23"/>
        </w:rPr>
        <w:t>và</w:t>
      </w:r>
      <w:r w:rsidR="007B3B3C">
        <w:rPr>
          <w:color w:val="000000"/>
          <w:spacing w:val="10"/>
          <w:sz w:val="23"/>
          <w:szCs w:val="23"/>
        </w:rPr>
        <w:t xml:space="preserve"> </w:t>
      </w:r>
      <w:r w:rsidR="007B3B3C">
        <w:rPr>
          <w:color w:val="000000"/>
          <w:sz w:val="23"/>
          <w:szCs w:val="23"/>
        </w:rPr>
        <w:t>dung</w:t>
      </w:r>
      <w:r w:rsidR="007B3B3C">
        <w:rPr>
          <w:color w:val="000000"/>
          <w:spacing w:val="15"/>
          <w:sz w:val="23"/>
          <w:szCs w:val="23"/>
        </w:rPr>
        <w:t xml:space="preserve"> </w:t>
      </w:r>
      <w:r w:rsidR="007B3B3C">
        <w:rPr>
          <w:color w:val="000000"/>
          <w:sz w:val="23"/>
          <w:szCs w:val="23"/>
        </w:rPr>
        <w:t>d</w:t>
      </w:r>
      <w:r w:rsidR="007B3B3C">
        <w:rPr>
          <w:color w:val="000000"/>
          <w:spacing w:val="1"/>
          <w:sz w:val="23"/>
          <w:szCs w:val="23"/>
        </w:rPr>
        <w:t>ị</w:t>
      </w:r>
      <w:r w:rsidR="007B3B3C">
        <w:rPr>
          <w:color w:val="000000"/>
          <w:sz w:val="23"/>
          <w:szCs w:val="23"/>
        </w:rPr>
        <w:t>ch</w:t>
      </w:r>
      <w:r w:rsidR="007B3B3C">
        <w:rPr>
          <w:color w:val="000000"/>
          <w:spacing w:val="14"/>
          <w:sz w:val="23"/>
          <w:szCs w:val="23"/>
        </w:rPr>
        <w:t xml:space="preserve"> </w:t>
      </w:r>
      <w:r w:rsidR="007B3B3C">
        <w:rPr>
          <w:color w:val="000000"/>
          <w:sz w:val="23"/>
          <w:szCs w:val="23"/>
        </w:rPr>
        <w:t>X.</w:t>
      </w:r>
      <w:r w:rsidR="007B3B3C">
        <w:rPr>
          <w:color w:val="000000"/>
          <w:spacing w:val="10"/>
          <w:sz w:val="23"/>
          <w:szCs w:val="23"/>
        </w:rPr>
        <w:t xml:space="preserve"> </w:t>
      </w:r>
      <w:r w:rsidR="007B3B3C">
        <w:rPr>
          <w:color w:val="000000"/>
          <w:sz w:val="23"/>
          <w:szCs w:val="23"/>
        </w:rPr>
        <w:t>Nhỏ</w:t>
      </w:r>
      <w:r w:rsidR="007B3B3C">
        <w:rPr>
          <w:color w:val="000000"/>
          <w:spacing w:val="14"/>
          <w:sz w:val="23"/>
          <w:szCs w:val="23"/>
        </w:rPr>
        <w:t xml:space="preserve"> </w:t>
      </w:r>
      <w:r w:rsidR="007B3B3C">
        <w:rPr>
          <w:color w:val="000000"/>
          <w:spacing w:val="-1"/>
          <w:sz w:val="23"/>
          <w:szCs w:val="23"/>
        </w:rPr>
        <w:t>t</w:t>
      </w:r>
      <w:r w:rsidR="007B3B3C">
        <w:rPr>
          <w:color w:val="000000"/>
          <w:sz w:val="23"/>
          <w:szCs w:val="23"/>
        </w:rPr>
        <w:t>ừ</w:t>
      </w:r>
      <w:r w:rsidR="007B3B3C">
        <w:rPr>
          <w:color w:val="000000"/>
          <w:spacing w:val="10"/>
          <w:sz w:val="23"/>
          <w:szCs w:val="23"/>
        </w:rPr>
        <w:t xml:space="preserve"> </w:t>
      </w:r>
      <w:r w:rsidR="007B3B3C">
        <w:rPr>
          <w:color w:val="000000"/>
          <w:spacing w:val="-1"/>
          <w:sz w:val="23"/>
          <w:szCs w:val="23"/>
        </w:rPr>
        <w:t>t</w:t>
      </w:r>
      <w:r w:rsidR="007B3B3C">
        <w:rPr>
          <w:color w:val="000000"/>
          <w:sz w:val="23"/>
          <w:szCs w:val="23"/>
        </w:rPr>
        <w:t>ừ</w:t>
      </w:r>
      <w:r w:rsidR="007B3B3C">
        <w:rPr>
          <w:color w:val="000000"/>
          <w:spacing w:val="10"/>
          <w:sz w:val="23"/>
          <w:szCs w:val="23"/>
        </w:rPr>
        <w:t xml:space="preserve"> </w:t>
      </w:r>
      <w:r w:rsidR="007B3B3C">
        <w:rPr>
          <w:color w:val="000000"/>
          <w:sz w:val="23"/>
          <w:szCs w:val="23"/>
        </w:rPr>
        <w:t>dung</w:t>
      </w:r>
      <w:r w:rsidR="007B3B3C">
        <w:rPr>
          <w:color w:val="000000"/>
          <w:spacing w:val="15"/>
          <w:sz w:val="23"/>
          <w:szCs w:val="23"/>
        </w:rPr>
        <w:t xml:space="preserve"> </w:t>
      </w:r>
      <w:r w:rsidR="007B3B3C">
        <w:rPr>
          <w:color w:val="000000"/>
          <w:spacing w:val="1"/>
          <w:sz w:val="23"/>
          <w:szCs w:val="23"/>
        </w:rPr>
        <w:t>dị</w:t>
      </w:r>
      <w:r w:rsidR="007B3B3C">
        <w:rPr>
          <w:color w:val="000000"/>
          <w:sz w:val="23"/>
          <w:szCs w:val="23"/>
        </w:rPr>
        <w:t>ch</w:t>
      </w:r>
      <w:r w:rsidR="007B3B3C">
        <w:rPr>
          <w:color w:val="000000"/>
          <w:spacing w:val="14"/>
          <w:sz w:val="23"/>
          <w:szCs w:val="23"/>
        </w:rPr>
        <w:t xml:space="preserve"> </w:t>
      </w:r>
      <w:r w:rsidR="007B3B3C">
        <w:rPr>
          <w:color w:val="000000"/>
          <w:sz w:val="23"/>
          <w:szCs w:val="23"/>
        </w:rPr>
        <w:t>NH</w:t>
      </w:r>
      <w:r w:rsidR="007B3B3C">
        <w:rPr>
          <w:color w:val="000000"/>
          <w:position w:val="-1"/>
          <w:sz w:val="15"/>
          <w:szCs w:val="15"/>
        </w:rPr>
        <w:t>3</w:t>
      </w:r>
      <w:r w:rsidR="007B3B3C">
        <w:rPr>
          <w:color w:val="000000"/>
          <w:spacing w:val="16"/>
          <w:position w:val="-1"/>
          <w:sz w:val="15"/>
          <w:szCs w:val="15"/>
        </w:rPr>
        <w:t xml:space="preserve"> </w:t>
      </w:r>
      <w:r w:rsidR="007B3B3C">
        <w:rPr>
          <w:color w:val="000000"/>
          <w:sz w:val="23"/>
          <w:szCs w:val="23"/>
        </w:rPr>
        <w:t>đến</w:t>
      </w:r>
      <w:r w:rsidR="007B3B3C">
        <w:rPr>
          <w:color w:val="000000"/>
          <w:spacing w:val="-7"/>
          <w:sz w:val="23"/>
          <w:szCs w:val="23"/>
        </w:rPr>
        <w:t xml:space="preserve"> </w:t>
      </w:r>
      <w:r w:rsidR="007B3B3C">
        <w:rPr>
          <w:color w:val="000000"/>
          <w:sz w:val="23"/>
          <w:szCs w:val="23"/>
        </w:rPr>
        <w:t>dư</w:t>
      </w:r>
      <w:r w:rsidR="007B3B3C">
        <w:rPr>
          <w:color w:val="000000"/>
          <w:spacing w:val="11"/>
          <w:sz w:val="23"/>
          <w:szCs w:val="23"/>
        </w:rPr>
        <w:t xml:space="preserve"> </w:t>
      </w:r>
      <w:r w:rsidR="007B3B3C">
        <w:rPr>
          <w:color w:val="000000"/>
          <w:sz w:val="23"/>
          <w:szCs w:val="23"/>
        </w:rPr>
        <w:t>vào</w:t>
      </w:r>
      <w:r w:rsidR="007B3B3C">
        <w:rPr>
          <w:color w:val="000000"/>
          <w:spacing w:val="13"/>
          <w:sz w:val="23"/>
          <w:szCs w:val="23"/>
        </w:rPr>
        <w:t xml:space="preserve"> </w:t>
      </w:r>
      <w:r w:rsidR="007B3B3C">
        <w:rPr>
          <w:color w:val="000000"/>
          <w:sz w:val="23"/>
          <w:szCs w:val="23"/>
        </w:rPr>
        <w:t>dung</w:t>
      </w:r>
      <w:r w:rsidR="007B3B3C">
        <w:rPr>
          <w:color w:val="000000"/>
          <w:spacing w:val="16"/>
          <w:sz w:val="23"/>
          <w:szCs w:val="23"/>
        </w:rPr>
        <w:t xml:space="preserve"> </w:t>
      </w:r>
      <w:r w:rsidR="007B3B3C">
        <w:rPr>
          <w:color w:val="000000"/>
          <w:sz w:val="23"/>
          <w:szCs w:val="23"/>
        </w:rPr>
        <w:t>dịch</w:t>
      </w:r>
      <w:r w:rsidR="007B3B3C">
        <w:rPr>
          <w:color w:val="000000"/>
          <w:spacing w:val="14"/>
          <w:sz w:val="23"/>
          <w:szCs w:val="23"/>
        </w:rPr>
        <w:t xml:space="preserve"> </w:t>
      </w:r>
      <w:r w:rsidR="007B3B3C">
        <w:rPr>
          <w:color w:val="000000"/>
          <w:sz w:val="23"/>
          <w:szCs w:val="23"/>
        </w:rPr>
        <w:t>X</w:t>
      </w:r>
      <w:r w:rsidR="007B3B3C">
        <w:rPr>
          <w:color w:val="000000"/>
          <w:spacing w:val="9"/>
          <w:sz w:val="23"/>
          <w:szCs w:val="23"/>
        </w:rPr>
        <w:t xml:space="preserve"> </w:t>
      </w:r>
      <w:r w:rsidR="007B3B3C">
        <w:rPr>
          <w:color w:val="000000"/>
          <w:sz w:val="23"/>
          <w:szCs w:val="23"/>
        </w:rPr>
        <w:t>thu</w:t>
      </w:r>
      <w:r w:rsidR="007B3B3C">
        <w:rPr>
          <w:color w:val="000000"/>
          <w:spacing w:val="13"/>
          <w:sz w:val="23"/>
          <w:szCs w:val="23"/>
        </w:rPr>
        <w:t xml:space="preserve"> </w:t>
      </w:r>
      <w:r w:rsidR="007B3B3C">
        <w:rPr>
          <w:color w:val="000000"/>
          <w:sz w:val="23"/>
          <w:szCs w:val="23"/>
        </w:rPr>
        <w:t>đư</w:t>
      </w:r>
      <w:r w:rsidR="007B3B3C">
        <w:rPr>
          <w:color w:val="000000"/>
          <w:spacing w:val="1"/>
          <w:sz w:val="23"/>
          <w:szCs w:val="23"/>
        </w:rPr>
        <w:t>ợ</w:t>
      </w:r>
      <w:r w:rsidR="007B3B3C">
        <w:rPr>
          <w:color w:val="000000"/>
          <w:sz w:val="23"/>
          <w:szCs w:val="23"/>
        </w:rPr>
        <w:t>c</w:t>
      </w:r>
      <w:r w:rsidR="007B3B3C">
        <w:rPr>
          <w:color w:val="000000"/>
          <w:spacing w:val="15"/>
          <w:sz w:val="23"/>
          <w:szCs w:val="23"/>
        </w:rPr>
        <w:t xml:space="preserve"> </w:t>
      </w:r>
      <w:r w:rsidR="007B3B3C">
        <w:rPr>
          <w:color w:val="000000"/>
          <w:sz w:val="23"/>
          <w:szCs w:val="23"/>
        </w:rPr>
        <w:t>kết</w:t>
      </w:r>
      <w:r w:rsidR="007B3B3C">
        <w:rPr>
          <w:color w:val="000000"/>
          <w:spacing w:val="12"/>
          <w:sz w:val="23"/>
          <w:szCs w:val="23"/>
        </w:rPr>
        <w:t xml:space="preserve"> </w:t>
      </w:r>
      <w:r w:rsidR="007B3B3C">
        <w:rPr>
          <w:color w:val="000000"/>
          <w:spacing w:val="-1"/>
          <w:sz w:val="23"/>
          <w:szCs w:val="23"/>
        </w:rPr>
        <w:t>t</w:t>
      </w:r>
      <w:r w:rsidR="007B3B3C">
        <w:rPr>
          <w:color w:val="000000"/>
          <w:sz w:val="23"/>
          <w:szCs w:val="23"/>
        </w:rPr>
        <w:t>ủ</w:t>
      </w:r>
      <w:r w:rsidR="007B3B3C">
        <w:rPr>
          <w:color w:val="000000"/>
          <w:spacing w:val="1"/>
          <w:sz w:val="23"/>
          <w:szCs w:val="23"/>
        </w:rPr>
        <w:t>a</w:t>
      </w:r>
      <w:r w:rsidR="007B3B3C">
        <w:rPr>
          <w:color w:val="000000"/>
          <w:sz w:val="23"/>
          <w:szCs w:val="23"/>
        </w:rPr>
        <w:t>,</w:t>
      </w:r>
      <w:r w:rsidR="007B3B3C">
        <w:rPr>
          <w:color w:val="000000"/>
          <w:spacing w:val="13"/>
          <w:sz w:val="23"/>
          <w:szCs w:val="23"/>
        </w:rPr>
        <w:t xml:space="preserve"> </w:t>
      </w:r>
      <w:r w:rsidR="007B3B3C">
        <w:rPr>
          <w:color w:val="000000"/>
          <w:spacing w:val="-1"/>
          <w:w w:val="102"/>
          <w:sz w:val="23"/>
          <w:szCs w:val="23"/>
        </w:rPr>
        <w:t>l</w:t>
      </w:r>
      <w:r w:rsidR="007B3B3C">
        <w:rPr>
          <w:color w:val="000000"/>
          <w:w w:val="102"/>
          <w:sz w:val="23"/>
          <w:szCs w:val="23"/>
        </w:rPr>
        <w:t xml:space="preserve">ọc </w:t>
      </w:r>
      <w:r w:rsidR="007B3B3C">
        <w:rPr>
          <w:color w:val="000000"/>
          <w:sz w:val="23"/>
          <w:szCs w:val="23"/>
        </w:rPr>
        <w:t>hết</w:t>
      </w:r>
      <w:r w:rsidR="007B3B3C">
        <w:rPr>
          <w:color w:val="000000"/>
          <w:spacing w:val="7"/>
          <w:sz w:val="23"/>
          <w:szCs w:val="23"/>
        </w:rPr>
        <w:t xml:space="preserve"> </w:t>
      </w:r>
      <w:r w:rsidR="007B3B3C">
        <w:rPr>
          <w:color w:val="000000"/>
          <w:spacing w:val="-1"/>
          <w:sz w:val="23"/>
          <w:szCs w:val="23"/>
        </w:rPr>
        <w:t>l</w:t>
      </w:r>
      <w:r w:rsidR="007B3B3C">
        <w:rPr>
          <w:color w:val="000000"/>
          <w:sz w:val="23"/>
          <w:szCs w:val="23"/>
        </w:rPr>
        <w:t>ư</w:t>
      </w:r>
      <w:r w:rsidR="007B3B3C">
        <w:rPr>
          <w:color w:val="000000"/>
          <w:spacing w:val="1"/>
          <w:sz w:val="23"/>
          <w:szCs w:val="23"/>
        </w:rPr>
        <w:t>ợ</w:t>
      </w:r>
      <w:r w:rsidR="007B3B3C">
        <w:rPr>
          <w:color w:val="000000"/>
          <w:sz w:val="23"/>
          <w:szCs w:val="23"/>
        </w:rPr>
        <w:t>ng</w:t>
      </w:r>
      <w:r w:rsidR="007B3B3C">
        <w:rPr>
          <w:color w:val="000000"/>
          <w:spacing w:val="12"/>
          <w:sz w:val="23"/>
          <w:szCs w:val="23"/>
        </w:rPr>
        <w:t xml:space="preserve"> </w:t>
      </w:r>
      <w:r w:rsidR="007B3B3C">
        <w:rPr>
          <w:color w:val="000000"/>
          <w:sz w:val="23"/>
          <w:szCs w:val="23"/>
        </w:rPr>
        <w:t>k</w:t>
      </w:r>
      <w:r w:rsidR="007B3B3C">
        <w:rPr>
          <w:color w:val="000000"/>
          <w:spacing w:val="1"/>
          <w:sz w:val="23"/>
          <w:szCs w:val="23"/>
        </w:rPr>
        <w:t>ế</w:t>
      </w:r>
      <w:r w:rsidR="007B3B3C">
        <w:rPr>
          <w:color w:val="000000"/>
          <w:sz w:val="23"/>
          <w:szCs w:val="23"/>
        </w:rPr>
        <w:t>t</w:t>
      </w:r>
      <w:r w:rsidR="007B3B3C">
        <w:rPr>
          <w:color w:val="000000"/>
          <w:spacing w:val="7"/>
          <w:sz w:val="23"/>
          <w:szCs w:val="23"/>
        </w:rPr>
        <w:t xml:space="preserve"> </w:t>
      </w:r>
      <w:r w:rsidR="007B3B3C">
        <w:rPr>
          <w:color w:val="000000"/>
          <w:spacing w:val="-1"/>
          <w:sz w:val="23"/>
          <w:szCs w:val="23"/>
        </w:rPr>
        <w:t>t</w:t>
      </w:r>
      <w:r w:rsidR="007B3B3C">
        <w:rPr>
          <w:color w:val="000000"/>
          <w:sz w:val="23"/>
          <w:szCs w:val="23"/>
        </w:rPr>
        <w:t>ủa,</w:t>
      </w:r>
      <w:r w:rsidR="007B3B3C">
        <w:rPr>
          <w:color w:val="000000"/>
          <w:spacing w:val="8"/>
          <w:sz w:val="23"/>
          <w:szCs w:val="23"/>
        </w:rPr>
        <w:t xml:space="preserve"> </w:t>
      </w:r>
      <w:r w:rsidR="007B3B3C">
        <w:rPr>
          <w:color w:val="000000"/>
          <w:sz w:val="23"/>
          <w:szCs w:val="23"/>
        </w:rPr>
        <w:t>nung</w:t>
      </w:r>
      <w:r w:rsidR="007B3B3C">
        <w:rPr>
          <w:color w:val="000000"/>
          <w:spacing w:val="10"/>
          <w:sz w:val="23"/>
          <w:szCs w:val="23"/>
        </w:rPr>
        <w:t xml:space="preserve"> </w:t>
      </w:r>
      <w:r w:rsidR="007B3B3C">
        <w:rPr>
          <w:color w:val="000000"/>
          <w:spacing w:val="1"/>
          <w:sz w:val="23"/>
          <w:szCs w:val="23"/>
        </w:rPr>
        <w:t>đ</w:t>
      </w:r>
      <w:r w:rsidR="007B3B3C">
        <w:rPr>
          <w:color w:val="000000"/>
          <w:sz w:val="23"/>
          <w:szCs w:val="23"/>
        </w:rPr>
        <w:t>ến</w:t>
      </w:r>
      <w:r w:rsidR="007B3B3C">
        <w:rPr>
          <w:color w:val="000000"/>
          <w:spacing w:val="8"/>
          <w:sz w:val="23"/>
          <w:szCs w:val="23"/>
        </w:rPr>
        <w:t xml:space="preserve"> </w:t>
      </w:r>
      <w:r w:rsidR="007B3B3C">
        <w:rPr>
          <w:color w:val="000000"/>
          <w:sz w:val="23"/>
          <w:szCs w:val="23"/>
        </w:rPr>
        <w:t>khối</w:t>
      </w:r>
      <w:r w:rsidR="007B3B3C">
        <w:rPr>
          <w:color w:val="000000"/>
          <w:spacing w:val="9"/>
          <w:sz w:val="23"/>
          <w:szCs w:val="23"/>
        </w:rPr>
        <w:t xml:space="preserve"> </w:t>
      </w:r>
      <w:r w:rsidR="007B3B3C">
        <w:rPr>
          <w:color w:val="000000"/>
          <w:spacing w:val="-1"/>
          <w:sz w:val="23"/>
          <w:szCs w:val="23"/>
        </w:rPr>
        <w:t>l</w:t>
      </w:r>
      <w:r w:rsidR="007B3B3C">
        <w:rPr>
          <w:color w:val="000000"/>
          <w:sz w:val="23"/>
          <w:szCs w:val="23"/>
        </w:rPr>
        <w:t>ư</w:t>
      </w:r>
      <w:r w:rsidR="007B3B3C">
        <w:rPr>
          <w:color w:val="000000"/>
          <w:spacing w:val="1"/>
          <w:sz w:val="23"/>
          <w:szCs w:val="23"/>
        </w:rPr>
        <w:t>ợn</w:t>
      </w:r>
      <w:r w:rsidR="007B3B3C">
        <w:rPr>
          <w:color w:val="000000"/>
          <w:sz w:val="23"/>
          <w:szCs w:val="23"/>
        </w:rPr>
        <w:t>g</w:t>
      </w:r>
      <w:r w:rsidR="007B3B3C">
        <w:rPr>
          <w:color w:val="000000"/>
          <w:spacing w:val="12"/>
          <w:sz w:val="23"/>
          <w:szCs w:val="23"/>
        </w:rPr>
        <w:t xml:space="preserve"> </w:t>
      </w:r>
      <w:r w:rsidR="007B3B3C">
        <w:rPr>
          <w:color w:val="000000"/>
          <w:sz w:val="23"/>
          <w:szCs w:val="23"/>
        </w:rPr>
        <w:t>không</w:t>
      </w:r>
      <w:r w:rsidR="007B3B3C">
        <w:rPr>
          <w:color w:val="000000"/>
          <w:spacing w:val="12"/>
          <w:sz w:val="23"/>
          <w:szCs w:val="23"/>
        </w:rPr>
        <w:t xml:space="preserve"> </w:t>
      </w:r>
      <w:r w:rsidR="007B3B3C">
        <w:rPr>
          <w:color w:val="000000"/>
          <w:sz w:val="23"/>
          <w:szCs w:val="23"/>
        </w:rPr>
        <w:t>đổi</w:t>
      </w:r>
      <w:r w:rsidR="007B3B3C">
        <w:rPr>
          <w:color w:val="000000"/>
          <w:spacing w:val="7"/>
          <w:sz w:val="23"/>
          <w:szCs w:val="23"/>
        </w:rPr>
        <w:t xml:space="preserve"> </w:t>
      </w:r>
      <w:r w:rsidR="007B3B3C">
        <w:rPr>
          <w:color w:val="000000"/>
          <w:sz w:val="23"/>
          <w:szCs w:val="23"/>
        </w:rPr>
        <w:t>thu</w:t>
      </w:r>
      <w:r w:rsidR="007B3B3C">
        <w:rPr>
          <w:color w:val="000000"/>
          <w:spacing w:val="7"/>
          <w:sz w:val="23"/>
          <w:szCs w:val="23"/>
        </w:rPr>
        <w:t xml:space="preserve"> </w:t>
      </w:r>
      <w:r w:rsidR="007B3B3C">
        <w:rPr>
          <w:color w:val="000000"/>
          <w:sz w:val="23"/>
          <w:szCs w:val="23"/>
        </w:rPr>
        <w:t>đư</w:t>
      </w:r>
      <w:r w:rsidR="007B3B3C">
        <w:rPr>
          <w:color w:val="000000"/>
          <w:spacing w:val="1"/>
          <w:sz w:val="23"/>
          <w:szCs w:val="23"/>
        </w:rPr>
        <w:t>ợ</w:t>
      </w:r>
      <w:r w:rsidR="007B3B3C">
        <w:rPr>
          <w:color w:val="000000"/>
          <w:sz w:val="23"/>
          <w:szCs w:val="23"/>
        </w:rPr>
        <w:t>c</w:t>
      </w:r>
      <w:r w:rsidR="007B3B3C">
        <w:rPr>
          <w:color w:val="000000"/>
          <w:spacing w:val="10"/>
          <w:sz w:val="23"/>
          <w:szCs w:val="23"/>
        </w:rPr>
        <w:t xml:space="preserve"> </w:t>
      </w:r>
      <w:r w:rsidR="007B3B3C">
        <w:rPr>
          <w:color w:val="000000"/>
          <w:sz w:val="23"/>
          <w:szCs w:val="23"/>
        </w:rPr>
        <w:t>2,04</w:t>
      </w:r>
      <w:r w:rsidR="007B3B3C">
        <w:rPr>
          <w:color w:val="000000"/>
          <w:spacing w:val="9"/>
          <w:sz w:val="23"/>
          <w:szCs w:val="23"/>
        </w:rPr>
        <w:t xml:space="preserve"> </w:t>
      </w:r>
      <w:r w:rsidR="007B3B3C">
        <w:rPr>
          <w:color w:val="000000"/>
          <w:sz w:val="23"/>
          <w:szCs w:val="23"/>
        </w:rPr>
        <w:t>g</w:t>
      </w:r>
      <w:r w:rsidR="007B3B3C">
        <w:rPr>
          <w:color w:val="000000"/>
          <w:spacing w:val="1"/>
          <w:sz w:val="23"/>
          <w:szCs w:val="23"/>
        </w:rPr>
        <w:t>a</w:t>
      </w:r>
      <w:r w:rsidR="007B3B3C">
        <w:rPr>
          <w:color w:val="000000"/>
          <w:sz w:val="23"/>
          <w:szCs w:val="23"/>
        </w:rPr>
        <w:t>m</w:t>
      </w:r>
      <w:r w:rsidR="007B3B3C">
        <w:rPr>
          <w:color w:val="000000"/>
          <w:spacing w:val="6"/>
          <w:sz w:val="23"/>
          <w:szCs w:val="23"/>
        </w:rPr>
        <w:t xml:space="preserve"> </w:t>
      </w:r>
      <w:r w:rsidR="007B3B3C">
        <w:rPr>
          <w:color w:val="000000"/>
          <w:sz w:val="23"/>
          <w:szCs w:val="23"/>
        </w:rPr>
        <w:t>ch</w:t>
      </w:r>
      <w:r w:rsidR="007B3B3C">
        <w:rPr>
          <w:color w:val="000000"/>
          <w:spacing w:val="1"/>
          <w:sz w:val="23"/>
          <w:szCs w:val="23"/>
        </w:rPr>
        <w:t>ấ</w:t>
      </w:r>
      <w:r w:rsidR="007B3B3C">
        <w:rPr>
          <w:color w:val="000000"/>
          <w:sz w:val="23"/>
          <w:szCs w:val="23"/>
        </w:rPr>
        <w:t>t</w:t>
      </w:r>
      <w:r w:rsidR="007B3B3C">
        <w:rPr>
          <w:color w:val="000000"/>
          <w:spacing w:val="9"/>
          <w:sz w:val="23"/>
          <w:szCs w:val="23"/>
        </w:rPr>
        <w:t xml:space="preserve"> </w:t>
      </w:r>
      <w:r w:rsidR="007B3B3C">
        <w:rPr>
          <w:color w:val="000000"/>
          <w:spacing w:val="1"/>
          <w:sz w:val="23"/>
          <w:szCs w:val="23"/>
        </w:rPr>
        <w:t>r</w:t>
      </w:r>
      <w:r w:rsidR="007B3B3C">
        <w:rPr>
          <w:color w:val="000000"/>
          <w:sz w:val="23"/>
          <w:szCs w:val="23"/>
        </w:rPr>
        <w:t>ắn.</w:t>
      </w:r>
      <w:r w:rsidR="007B3B3C">
        <w:rPr>
          <w:color w:val="000000"/>
          <w:spacing w:val="8"/>
          <w:sz w:val="23"/>
          <w:szCs w:val="23"/>
        </w:rPr>
        <w:t xml:space="preserve"> </w:t>
      </w:r>
      <w:r w:rsidR="007B3B3C">
        <w:rPr>
          <w:color w:val="000000"/>
          <w:sz w:val="23"/>
          <w:szCs w:val="23"/>
        </w:rPr>
        <w:t>Giá</w:t>
      </w:r>
      <w:r w:rsidR="007B3B3C">
        <w:rPr>
          <w:color w:val="000000"/>
          <w:spacing w:val="8"/>
          <w:sz w:val="23"/>
          <w:szCs w:val="23"/>
        </w:rPr>
        <w:t xml:space="preserve"> </w:t>
      </w:r>
      <w:r w:rsidR="007B3B3C">
        <w:rPr>
          <w:color w:val="000000"/>
          <w:sz w:val="23"/>
          <w:szCs w:val="23"/>
        </w:rPr>
        <w:t>trị</w:t>
      </w:r>
      <w:r w:rsidR="007B3B3C">
        <w:rPr>
          <w:color w:val="000000"/>
          <w:spacing w:val="5"/>
          <w:sz w:val="23"/>
          <w:szCs w:val="23"/>
        </w:rPr>
        <w:t xml:space="preserve"> </w:t>
      </w:r>
      <w:r w:rsidR="007B3B3C">
        <w:rPr>
          <w:color w:val="000000"/>
          <w:sz w:val="23"/>
          <w:szCs w:val="23"/>
        </w:rPr>
        <w:t>c</w:t>
      </w:r>
      <w:r w:rsidR="007B3B3C">
        <w:rPr>
          <w:color w:val="000000"/>
          <w:spacing w:val="1"/>
          <w:sz w:val="23"/>
          <w:szCs w:val="23"/>
        </w:rPr>
        <w:t>ủ</w:t>
      </w:r>
      <w:r w:rsidR="007B3B3C">
        <w:rPr>
          <w:color w:val="000000"/>
          <w:sz w:val="23"/>
          <w:szCs w:val="23"/>
        </w:rPr>
        <w:t>a</w:t>
      </w:r>
      <w:r w:rsidR="007B3B3C">
        <w:rPr>
          <w:color w:val="000000"/>
          <w:spacing w:val="7"/>
          <w:sz w:val="23"/>
          <w:szCs w:val="23"/>
        </w:rPr>
        <w:t xml:space="preserve"> </w:t>
      </w:r>
      <w:r w:rsidR="007B3B3C">
        <w:rPr>
          <w:color w:val="000000"/>
          <w:sz w:val="23"/>
          <w:szCs w:val="23"/>
        </w:rPr>
        <w:t>V</w:t>
      </w:r>
      <w:r w:rsidR="007B3B3C">
        <w:rPr>
          <w:color w:val="000000"/>
          <w:spacing w:val="4"/>
          <w:sz w:val="23"/>
          <w:szCs w:val="23"/>
        </w:rPr>
        <w:t xml:space="preserve"> </w:t>
      </w:r>
      <w:r w:rsidR="007B3B3C">
        <w:rPr>
          <w:color w:val="000000"/>
          <w:w w:val="102"/>
          <w:sz w:val="23"/>
          <w:szCs w:val="23"/>
        </w:rPr>
        <w:t>là</w:t>
      </w:r>
    </w:p>
    <w:p w:rsidR="00072C5E">
      <w:pPr>
        <w:widowControl w:val="0"/>
        <w:autoSpaceDE w:val="0"/>
        <w:spacing w:before="76"/>
        <w:ind w:left="109" w:right="39"/>
        <w:jc w:val="both"/>
        <w:rPr>
          <w:color w:val="000000"/>
          <w:sz w:val="23"/>
          <w:szCs w:val="23"/>
        </w:rPr>
      </w:pPr>
      <w:r w:rsidR="007B3B3C">
        <w:rPr>
          <w:b/>
          <w:bCs/>
          <w:color w:val="3265FF"/>
          <w:sz w:val="23"/>
          <w:szCs w:val="23"/>
        </w:rPr>
        <w:t>A.</w:t>
      </w:r>
      <w:r w:rsidR="007B3B3C">
        <w:rPr>
          <w:b/>
          <w:bCs/>
          <w:color w:val="3265FF"/>
          <w:spacing w:val="5"/>
          <w:sz w:val="23"/>
          <w:szCs w:val="23"/>
        </w:rPr>
        <w:t xml:space="preserve"> </w:t>
      </w:r>
      <w:r w:rsidR="007B3B3C">
        <w:rPr>
          <w:color w:val="000000"/>
          <w:sz w:val="23"/>
          <w:szCs w:val="23"/>
        </w:rPr>
        <w:t>0,448.</w:t>
      </w:r>
      <w:r w:rsidR="007B3B3C">
        <w:rPr>
          <w:color w:val="000000"/>
          <w:spacing w:val="-46"/>
          <w:sz w:val="23"/>
          <w:szCs w:val="23"/>
        </w:rPr>
        <w:t xml:space="preserve"> </w:t>
      </w:r>
      <w:r w:rsidR="007B3B3C">
        <w:rPr>
          <w:color w:val="000000"/>
          <w:sz w:val="23"/>
          <w:szCs w:val="23"/>
        </w:rPr>
        <w:tab/>
      </w:r>
      <w:r w:rsidR="007B3B3C">
        <w:rPr>
          <w:b/>
          <w:bCs/>
          <w:color w:val="3265FF"/>
          <w:sz w:val="23"/>
          <w:szCs w:val="23"/>
        </w:rPr>
        <w:t>B.</w:t>
      </w:r>
      <w:r w:rsidR="007B3B3C">
        <w:rPr>
          <w:b/>
          <w:bCs/>
          <w:color w:val="3265FF"/>
          <w:spacing w:val="5"/>
          <w:sz w:val="23"/>
          <w:szCs w:val="23"/>
        </w:rPr>
        <w:t xml:space="preserve"> </w:t>
      </w:r>
      <w:r w:rsidR="007B3B3C">
        <w:rPr>
          <w:color w:val="000000"/>
          <w:sz w:val="23"/>
          <w:szCs w:val="23"/>
        </w:rPr>
        <w:t>0,224.</w:t>
      </w:r>
      <w:r w:rsidR="007B3B3C">
        <w:rPr>
          <w:color w:val="000000"/>
          <w:spacing w:val="-46"/>
          <w:sz w:val="23"/>
          <w:szCs w:val="23"/>
        </w:rPr>
        <w:t xml:space="preserve"> </w:t>
      </w:r>
      <w:r w:rsidR="007B3B3C">
        <w:rPr>
          <w:color w:val="000000"/>
          <w:sz w:val="23"/>
          <w:szCs w:val="23"/>
        </w:rPr>
        <w:tab/>
      </w:r>
      <w:r w:rsidR="007B3B3C">
        <w:rPr>
          <w:b/>
          <w:bCs/>
          <w:color w:val="3265FF"/>
          <w:sz w:val="23"/>
          <w:szCs w:val="23"/>
        </w:rPr>
        <w:t>C.</w:t>
      </w:r>
      <w:r w:rsidR="007B3B3C">
        <w:rPr>
          <w:b/>
          <w:bCs/>
          <w:color w:val="3265FF"/>
          <w:spacing w:val="5"/>
          <w:sz w:val="23"/>
          <w:szCs w:val="23"/>
        </w:rPr>
        <w:t xml:space="preserve"> </w:t>
      </w:r>
      <w:r w:rsidR="007B3B3C">
        <w:rPr>
          <w:color w:val="000000"/>
          <w:sz w:val="23"/>
          <w:szCs w:val="23"/>
        </w:rPr>
        <w:t>0,672.</w:t>
      </w:r>
      <w:r w:rsidR="007B3B3C">
        <w:rPr>
          <w:color w:val="000000"/>
          <w:spacing w:val="-46"/>
          <w:sz w:val="23"/>
          <w:szCs w:val="23"/>
        </w:rPr>
        <w:t xml:space="preserve"> </w:t>
      </w:r>
      <w:r w:rsidR="007B3B3C">
        <w:rPr>
          <w:color w:val="000000"/>
          <w:sz w:val="23"/>
          <w:szCs w:val="23"/>
        </w:rPr>
        <w:tab/>
      </w:r>
      <w:r w:rsidR="007B3B3C">
        <w:rPr>
          <w:b/>
          <w:bCs/>
          <w:color w:val="3265FF"/>
          <w:sz w:val="23"/>
          <w:szCs w:val="23"/>
        </w:rPr>
        <w:t>D.</w:t>
      </w:r>
      <w:r w:rsidR="007B3B3C">
        <w:rPr>
          <w:b/>
          <w:bCs/>
          <w:color w:val="3265FF"/>
          <w:spacing w:val="5"/>
          <w:sz w:val="23"/>
          <w:szCs w:val="23"/>
        </w:rPr>
        <w:t xml:space="preserve"> </w:t>
      </w:r>
      <w:r w:rsidR="007B3B3C">
        <w:rPr>
          <w:color w:val="000000"/>
          <w:w w:val="102"/>
          <w:sz w:val="23"/>
          <w:szCs w:val="23"/>
        </w:rPr>
        <w:t>1,344.</w:t>
      </w:r>
      <w:r w:rsidR="007B3B3C">
        <w:rPr>
          <w:b/>
          <w:bCs/>
          <w:color w:val="0000FF"/>
          <w:sz w:val="23"/>
          <w:szCs w:val="23"/>
        </w:rPr>
        <w:t>Câu</w:t>
      </w:r>
      <w:r w:rsidR="007B3B3C">
        <w:rPr>
          <w:b/>
          <w:bCs/>
          <w:color w:val="0000FF"/>
          <w:spacing w:val="40"/>
          <w:sz w:val="23"/>
          <w:szCs w:val="23"/>
        </w:rPr>
        <w:t xml:space="preserve"> </w:t>
      </w:r>
      <w:r w:rsidR="007B3B3C">
        <w:rPr>
          <w:b/>
          <w:bCs/>
          <w:color w:val="0000FF"/>
          <w:sz w:val="23"/>
          <w:szCs w:val="23"/>
        </w:rPr>
        <w:t>25:</w:t>
      </w:r>
      <w:r w:rsidR="007B3B3C">
        <w:rPr>
          <w:b/>
          <w:bCs/>
          <w:color w:val="0000FF"/>
          <w:spacing w:val="38"/>
          <w:sz w:val="23"/>
          <w:szCs w:val="23"/>
        </w:rPr>
        <w:t xml:space="preserve"> </w:t>
      </w:r>
      <w:r w:rsidR="007B3B3C">
        <w:rPr>
          <w:color w:val="000000"/>
          <w:sz w:val="23"/>
          <w:szCs w:val="23"/>
        </w:rPr>
        <w:t>Cho</w:t>
      </w:r>
      <w:r w:rsidR="007B3B3C">
        <w:rPr>
          <w:color w:val="000000"/>
          <w:spacing w:val="39"/>
          <w:sz w:val="23"/>
          <w:szCs w:val="23"/>
        </w:rPr>
        <w:t xml:space="preserve"> </w:t>
      </w:r>
      <w:r w:rsidR="007B3B3C">
        <w:rPr>
          <w:color w:val="000000"/>
          <w:sz w:val="23"/>
          <w:szCs w:val="23"/>
        </w:rPr>
        <w:t>hỗn</w:t>
      </w:r>
      <w:r w:rsidR="007B3B3C">
        <w:rPr>
          <w:color w:val="000000"/>
          <w:spacing w:val="38"/>
          <w:sz w:val="23"/>
          <w:szCs w:val="23"/>
        </w:rPr>
        <w:t xml:space="preserve"> </w:t>
      </w:r>
      <w:r w:rsidR="007B3B3C">
        <w:rPr>
          <w:color w:val="000000"/>
          <w:sz w:val="23"/>
          <w:szCs w:val="23"/>
        </w:rPr>
        <w:t>h</w:t>
      </w:r>
      <w:r w:rsidR="007B3B3C">
        <w:rPr>
          <w:color w:val="000000"/>
          <w:spacing w:val="1"/>
          <w:sz w:val="23"/>
          <w:szCs w:val="23"/>
        </w:rPr>
        <w:t>ợ</w:t>
      </w:r>
      <w:r w:rsidR="007B3B3C">
        <w:rPr>
          <w:color w:val="000000"/>
          <w:sz w:val="23"/>
          <w:szCs w:val="23"/>
        </w:rPr>
        <w:t>p</w:t>
      </w:r>
      <w:r w:rsidR="007B3B3C">
        <w:rPr>
          <w:color w:val="000000"/>
          <w:spacing w:val="39"/>
          <w:sz w:val="23"/>
          <w:szCs w:val="23"/>
        </w:rPr>
        <w:t xml:space="preserve"> </w:t>
      </w:r>
      <w:r w:rsidR="007B3B3C">
        <w:rPr>
          <w:color w:val="000000"/>
          <w:spacing w:val="1"/>
          <w:sz w:val="23"/>
          <w:szCs w:val="23"/>
        </w:rPr>
        <w:t>gồ</w:t>
      </w:r>
      <w:r w:rsidR="007B3B3C">
        <w:rPr>
          <w:color w:val="000000"/>
          <w:sz w:val="23"/>
          <w:szCs w:val="23"/>
        </w:rPr>
        <w:t>m</w:t>
      </w:r>
      <w:r w:rsidR="007B3B3C">
        <w:rPr>
          <w:color w:val="000000"/>
          <w:spacing w:val="38"/>
          <w:sz w:val="23"/>
          <w:szCs w:val="23"/>
        </w:rPr>
        <w:t xml:space="preserve"> </w:t>
      </w:r>
      <w:r w:rsidR="007B3B3C">
        <w:rPr>
          <w:color w:val="000000"/>
          <w:sz w:val="23"/>
          <w:szCs w:val="23"/>
        </w:rPr>
        <w:t>6,72</w:t>
      </w:r>
      <w:r w:rsidR="007B3B3C">
        <w:rPr>
          <w:color w:val="000000"/>
          <w:spacing w:val="40"/>
          <w:sz w:val="23"/>
          <w:szCs w:val="23"/>
        </w:rPr>
        <w:t xml:space="preserve"> </w:t>
      </w:r>
      <w:r w:rsidR="007B3B3C">
        <w:rPr>
          <w:color w:val="000000"/>
          <w:sz w:val="23"/>
          <w:szCs w:val="23"/>
        </w:rPr>
        <w:t>g</w:t>
      </w:r>
      <w:r w:rsidR="007B3B3C">
        <w:rPr>
          <w:color w:val="000000"/>
          <w:spacing w:val="1"/>
          <w:sz w:val="23"/>
          <w:szCs w:val="23"/>
        </w:rPr>
        <w:t>a</w:t>
      </w:r>
      <w:r w:rsidR="007B3B3C">
        <w:rPr>
          <w:color w:val="000000"/>
          <w:sz w:val="23"/>
          <w:szCs w:val="23"/>
        </w:rPr>
        <w:t>m</w:t>
      </w:r>
      <w:r w:rsidR="007B3B3C">
        <w:rPr>
          <w:color w:val="000000"/>
          <w:spacing w:val="38"/>
          <w:sz w:val="23"/>
          <w:szCs w:val="23"/>
        </w:rPr>
        <w:t xml:space="preserve"> </w:t>
      </w:r>
      <w:r w:rsidR="007B3B3C">
        <w:rPr>
          <w:color w:val="000000"/>
          <w:sz w:val="23"/>
          <w:szCs w:val="23"/>
        </w:rPr>
        <w:t>Mg</w:t>
      </w:r>
      <w:r w:rsidR="007B3B3C">
        <w:rPr>
          <w:color w:val="000000"/>
          <w:spacing w:val="39"/>
          <w:sz w:val="23"/>
          <w:szCs w:val="23"/>
        </w:rPr>
        <w:t xml:space="preserve"> </w:t>
      </w:r>
      <w:r w:rsidR="007B3B3C">
        <w:rPr>
          <w:color w:val="000000"/>
          <w:sz w:val="23"/>
          <w:szCs w:val="23"/>
        </w:rPr>
        <w:t>và</w:t>
      </w:r>
      <w:r w:rsidR="007B3B3C">
        <w:rPr>
          <w:color w:val="000000"/>
          <w:spacing w:val="36"/>
          <w:sz w:val="23"/>
          <w:szCs w:val="23"/>
        </w:rPr>
        <w:t xml:space="preserve"> </w:t>
      </w:r>
      <w:r w:rsidR="007B3B3C">
        <w:rPr>
          <w:color w:val="000000"/>
          <w:sz w:val="23"/>
          <w:szCs w:val="23"/>
        </w:rPr>
        <w:t>0</w:t>
      </w:r>
      <w:r w:rsidR="007B3B3C">
        <w:rPr>
          <w:color w:val="000000"/>
          <w:spacing w:val="1"/>
          <w:sz w:val="23"/>
          <w:szCs w:val="23"/>
        </w:rPr>
        <w:t>,</w:t>
      </w:r>
      <w:r w:rsidR="007B3B3C">
        <w:rPr>
          <w:color w:val="000000"/>
          <w:sz w:val="23"/>
          <w:szCs w:val="23"/>
        </w:rPr>
        <w:t>8</w:t>
      </w:r>
      <w:r w:rsidR="007B3B3C">
        <w:rPr>
          <w:color w:val="000000"/>
          <w:spacing w:val="37"/>
          <w:sz w:val="23"/>
          <w:szCs w:val="23"/>
        </w:rPr>
        <w:t xml:space="preserve"> </w:t>
      </w:r>
      <w:r w:rsidR="007B3B3C">
        <w:rPr>
          <w:color w:val="000000"/>
          <w:sz w:val="23"/>
          <w:szCs w:val="23"/>
        </w:rPr>
        <w:t>g</w:t>
      </w:r>
      <w:r w:rsidR="007B3B3C">
        <w:rPr>
          <w:color w:val="000000"/>
          <w:spacing w:val="1"/>
          <w:sz w:val="23"/>
          <w:szCs w:val="23"/>
        </w:rPr>
        <w:t>a</w:t>
      </w:r>
      <w:r w:rsidR="007B3B3C">
        <w:rPr>
          <w:color w:val="000000"/>
          <w:sz w:val="23"/>
          <w:szCs w:val="23"/>
        </w:rPr>
        <w:t>m</w:t>
      </w:r>
      <w:r w:rsidR="007B3B3C">
        <w:rPr>
          <w:color w:val="000000"/>
          <w:spacing w:val="38"/>
          <w:sz w:val="23"/>
          <w:szCs w:val="23"/>
        </w:rPr>
        <w:t xml:space="preserve"> </w:t>
      </w:r>
      <w:r w:rsidR="007B3B3C">
        <w:rPr>
          <w:color w:val="000000"/>
          <w:sz w:val="23"/>
          <w:szCs w:val="23"/>
        </w:rPr>
        <w:t>MgO</w:t>
      </w:r>
      <w:r w:rsidR="007B3B3C">
        <w:rPr>
          <w:color w:val="000000"/>
          <w:spacing w:val="41"/>
          <w:sz w:val="23"/>
          <w:szCs w:val="23"/>
        </w:rPr>
        <w:t xml:space="preserve"> </w:t>
      </w:r>
      <w:r w:rsidR="007B3B3C">
        <w:rPr>
          <w:color w:val="000000"/>
          <w:sz w:val="23"/>
          <w:szCs w:val="23"/>
        </w:rPr>
        <w:t>tác</w:t>
      </w:r>
      <w:r w:rsidR="007B3B3C">
        <w:rPr>
          <w:color w:val="000000"/>
          <w:spacing w:val="37"/>
          <w:sz w:val="23"/>
          <w:szCs w:val="23"/>
        </w:rPr>
        <w:t xml:space="preserve"> </w:t>
      </w:r>
      <w:r w:rsidR="007B3B3C">
        <w:rPr>
          <w:color w:val="000000"/>
          <w:sz w:val="23"/>
          <w:szCs w:val="23"/>
        </w:rPr>
        <w:t>dụng</w:t>
      </w:r>
      <w:r w:rsidR="007B3B3C">
        <w:rPr>
          <w:color w:val="000000"/>
          <w:spacing w:val="42"/>
          <w:sz w:val="23"/>
          <w:szCs w:val="23"/>
        </w:rPr>
        <w:t xml:space="preserve"> </w:t>
      </w:r>
      <w:r w:rsidR="007B3B3C">
        <w:rPr>
          <w:color w:val="000000"/>
          <w:spacing w:val="1"/>
          <w:sz w:val="23"/>
          <w:szCs w:val="23"/>
        </w:rPr>
        <w:t>h</w:t>
      </w:r>
      <w:r w:rsidR="007B3B3C">
        <w:rPr>
          <w:color w:val="000000"/>
          <w:sz w:val="23"/>
          <w:szCs w:val="23"/>
        </w:rPr>
        <w:t>ết</w:t>
      </w:r>
      <w:r w:rsidR="007B3B3C">
        <w:rPr>
          <w:color w:val="000000"/>
          <w:spacing w:val="36"/>
          <w:sz w:val="23"/>
          <w:szCs w:val="23"/>
        </w:rPr>
        <w:t xml:space="preserve"> </w:t>
      </w:r>
      <w:r w:rsidR="007B3B3C">
        <w:rPr>
          <w:color w:val="000000"/>
          <w:sz w:val="23"/>
          <w:szCs w:val="23"/>
        </w:rPr>
        <w:t>v</w:t>
      </w:r>
      <w:r w:rsidR="007B3B3C">
        <w:rPr>
          <w:color w:val="000000"/>
          <w:spacing w:val="1"/>
          <w:sz w:val="23"/>
          <w:szCs w:val="23"/>
        </w:rPr>
        <w:t>ớ</w:t>
      </w:r>
      <w:r w:rsidR="007B3B3C">
        <w:rPr>
          <w:color w:val="000000"/>
          <w:sz w:val="23"/>
          <w:szCs w:val="23"/>
        </w:rPr>
        <w:t>i</w:t>
      </w:r>
      <w:r w:rsidR="007B3B3C">
        <w:rPr>
          <w:color w:val="000000"/>
          <w:spacing w:val="38"/>
          <w:sz w:val="23"/>
          <w:szCs w:val="23"/>
        </w:rPr>
        <w:t xml:space="preserve"> </w:t>
      </w:r>
      <w:r w:rsidR="007B3B3C">
        <w:rPr>
          <w:color w:val="000000"/>
          <w:spacing w:val="-1"/>
          <w:sz w:val="23"/>
          <w:szCs w:val="23"/>
        </w:rPr>
        <w:t>l</w:t>
      </w:r>
      <w:r w:rsidR="007B3B3C">
        <w:rPr>
          <w:color w:val="000000"/>
          <w:sz w:val="23"/>
          <w:szCs w:val="23"/>
        </w:rPr>
        <w:t>ư</w:t>
      </w:r>
      <w:r w:rsidR="007B3B3C">
        <w:rPr>
          <w:color w:val="000000"/>
          <w:spacing w:val="1"/>
          <w:sz w:val="23"/>
          <w:szCs w:val="23"/>
        </w:rPr>
        <w:t>ợ</w:t>
      </w:r>
      <w:r w:rsidR="007B3B3C">
        <w:rPr>
          <w:color w:val="000000"/>
          <w:sz w:val="23"/>
          <w:szCs w:val="23"/>
        </w:rPr>
        <w:t>ng</w:t>
      </w:r>
      <w:r w:rsidR="007B3B3C">
        <w:rPr>
          <w:color w:val="000000"/>
          <w:spacing w:val="43"/>
          <w:sz w:val="23"/>
          <w:szCs w:val="23"/>
        </w:rPr>
        <w:t xml:space="preserve"> </w:t>
      </w:r>
      <w:r w:rsidR="007B3B3C">
        <w:rPr>
          <w:color w:val="000000"/>
          <w:sz w:val="23"/>
          <w:szCs w:val="23"/>
        </w:rPr>
        <w:t>dư</w:t>
      </w:r>
      <w:r w:rsidR="007B3B3C">
        <w:rPr>
          <w:color w:val="000000"/>
          <w:spacing w:val="36"/>
          <w:sz w:val="23"/>
          <w:szCs w:val="23"/>
        </w:rPr>
        <w:t xml:space="preserve"> </w:t>
      </w:r>
      <w:r w:rsidR="007B3B3C">
        <w:rPr>
          <w:color w:val="000000"/>
          <w:sz w:val="23"/>
          <w:szCs w:val="23"/>
        </w:rPr>
        <w:t>dung</w:t>
      </w:r>
      <w:r w:rsidR="007B3B3C">
        <w:rPr>
          <w:color w:val="000000"/>
          <w:spacing w:val="41"/>
          <w:sz w:val="23"/>
          <w:szCs w:val="23"/>
        </w:rPr>
        <w:t xml:space="preserve"> </w:t>
      </w:r>
      <w:r w:rsidR="007B3B3C">
        <w:rPr>
          <w:color w:val="000000"/>
          <w:spacing w:val="1"/>
          <w:w w:val="102"/>
          <w:sz w:val="23"/>
          <w:szCs w:val="23"/>
        </w:rPr>
        <w:t>dị</w:t>
      </w:r>
      <w:r w:rsidR="007B3B3C">
        <w:rPr>
          <w:color w:val="000000"/>
          <w:w w:val="102"/>
          <w:sz w:val="23"/>
          <w:szCs w:val="23"/>
        </w:rPr>
        <w:t xml:space="preserve">ch </w:t>
      </w:r>
      <w:r w:rsidR="007B3B3C">
        <w:rPr>
          <w:color w:val="000000"/>
          <w:spacing w:val="1"/>
          <w:sz w:val="23"/>
          <w:szCs w:val="23"/>
        </w:rPr>
        <w:t>HN</w:t>
      </w:r>
      <w:r w:rsidR="007B3B3C">
        <w:rPr>
          <w:color w:val="000000"/>
          <w:spacing w:val="-1"/>
          <w:sz w:val="23"/>
          <w:szCs w:val="23"/>
        </w:rPr>
        <w:t>O</w:t>
      </w:r>
      <w:r w:rsidR="007B3B3C">
        <w:rPr>
          <w:color w:val="000000"/>
          <w:spacing w:val="1"/>
          <w:position w:val="-1"/>
          <w:sz w:val="15"/>
          <w:szCs w:val="15"/>
        </w:rPr>
        <w:t>3</w:t>
      </w:r>
      <w:r w:rsidR="007B3B3C">
        <w:rPr>
          <w:color w:val="000000"/>
          <w:sz w:val="23"/>
          <w:szCs w:val="23"/>
        </w:rPr>
        <w:t>.</w:t>
      </w:r>
      <w:r w:rsidR="007B3B3C">
        <w:rPr>
          <w:color w:val="000000"/>
          <w:spacing w:val="28"/>
          <w:sz w:val="23"/>
          <w:szCs w:val="23"/>
        </w:rPr>
        <w:t xml:space="preserve"> </w:t>
      </w:r>
      <w:r w:rsidR="007B3B3C">
        <w:rPr>
          <w:color w:val="000000"/>
          <w:sz w:val="23"/>
          <w:szCs w:val="23"/>
        </w:rPr>
        <w:t>Sau</w:t>
      </w:r>
      <w:r w:rsidR="007B3B3C">
        <w:rPr>
          <w:color w:val="000000"/>
          <w:spacing w:val="20"/>
          <w:sz w:val="23"/>
          <w:szCs w:val="23"/>
        </w:rPr>
        <w:t xml:space="preserve"> </w:t>
      </w:r>
      <w:r w:rsidR="007B3B3C">
        <w:rPr>
          <w:color w:val="000000"/>
          <w:sz w:val="23"/>
          <w:szCs w:val="23"/>
        </w:rPr>
        <w:t>khi</w:t>
      </w:r>
      <w:r w:rsidR="007B3B3C">
        <w:rPr>
          <w:color w:val="000000"/>
          <w:spacing w:val="20"/>
          <w:sz w:val="23"/>
          <w:szCs w:val="23"/>
        </w:rPr>
        <w:t xml:space="preserve"> </w:t>
      </w:r>
      <w:r w:rsidR="007B3B3C">
        <w:rPr>
          <w:color w:val="000000"/>
          <w:sz w:val="23"/>
          <w:szCs w:val="23"/>
        </w:rPr>
        <w:t>các</w:t>
      </w:r>
      <w:r w:rsidR="007B3B3C">
        <w:rPr>
          <w:color w:val="000000"/>
          <w:spacing w:val="21"/>
          <w:sz w:val="23"/>
          <w:szCs w:val="23"/>
        </w:rPr>
        <w:t xml:space="preserve"> </w:t>
      </w:r>
      <w:r w:rsidR="007B3B3C">
        <w:rPr>
          <w:color w:val="000000"/>
          <w:sz w:val="23"/>
          <w:szCs w:val="23"/>
        </w:rPr>
        <w:t>phản</w:t>
      </w:r>
      <w:r w:rsidR="007B3B3C">
        <w:rPr>
          <w:color w:val="000000"/>
          <w:spacing w:val="25"/>
          <w:sz w:val="23"/>
          <w:szCs w:val="23"/>
        </w:rPr>
        <w:t xml:space="preserve"> </w:t>
      </w:r>
      <w:r w:rsidR="007B3B3C">
        <w:rPr>
          <w:color w:val="000000"/>
          <w:sz w:val="23"/>
          <w:szCs w:val="23"/>
        </w:rPr>
        <w:t>ứng</w:t>
      </w:r>
      <w:r w:rsidR="007B3B3C">
        <w:rPr>
          <w:color w:val="000000"/>
          <w:spacing w:val="21"/>
          <w:sz w:val="23"/>
          <w:szCs w:val="23"/>
        </w:rPr>
        <w:t xml:space="preserve"> </w:t>
      </w:r>
      <w:r w:rsidR="007B3B3C">
        <w:rPr>
          <w:color w:val="000000"/>
          <w:sz w:val="23"/>
          <w:szCs w:val="23"/>
        </w:rPr>
        <w:t>xảy</w:t>
      </w:r>
      <w:r w:rsidR="007B3B3C">
        <w:rPr>
          <w:color w:val="000000"/>
          <w:spacing w:val="23"/>
          <w:sz w:val="23"/>
          <w:szCs w:val="23"/>
        </w:rPr>
        <w:t xml:space="preserve"> </w:t>
      </w:r>
      <w:r w:rsidR="007B3B3C">
        <w:rPr>
          <w:color w:val="000000"/>
          <w:sz w:val="23"/>
          <w:szCs w:val="23"/>
        </w:rPr>
        <w:t>ra</w:t>
      </w:r>
      <w:r w:rsidR="007B3B3C">
        <w:rPr>
          <w:color w:val="000000"/>
          <w:spacing w:val="19"/>
          <w:sz w:val="23"/>
          <w:szCs w:val="23"/>
        </w:rPr>
        <w:t xml:space="preserve"> </w:t>
      </w:r>
      <w:r w:rsidR="007B3B3C">
        <w:rPr>
          <w:color w:val="000000"/>
          <w:sz w:val="23"/>
          <w:szCs w:val="23"/>
        </w:rPr>
        <w:t>hoàn</w:t>
      </w:r>
      <w:r w:rsidR="007B3B3C">
        <w:rPr>
          <w:color w:val="000000"/>
          <w:spacing w:val="24"/>
          <w:sz w:val="23"/>
          <w:szCs w:val="23"/>
        </w:rPr>
        <w:t xml:space="preserve"> </w:t>
      </w:r>
      <w:r w:rsidR="007B3B3C">
        <w:rPr>
          <w:color w:val="000000"/>
          <w:sz w:val="23"/>
          <w:szCs w:val="23"/>
        </w:rPr>
        <w:t>toàn,</w:t>
      </w:r>
      <w:r w:rsidR="007B3B3C">
        <w:rPr>
          <w:color w:val="000000"/>
          <w:spacing w:val="24"/>
          <w:sz w:val="23"/>
          <w:szCs w:val="23"/>
        </w:rPr>
        <w:t xml:space="preserve"> </w:t>
      </w:r>
      <w:r w:rsidR="007B3B3C">
        <w:rPr>
          <w:color w:val="000000"/>
          <w:sz w:val="23"/>
          <w:szCs w:val="23"/>
        </w:rPr>
        <w:t>thu</w:t>
      </w:r>
      <w:r w:rsidR="007B3B3C">
        <w:rPr>
          <w:color w:val="000000"/>
          <w:spacing w:val="21"/>
          <w:sz w:val="23"/>
          <w:szCs w:val="23"/>
        </w:rPr>
        <w:t xml:space="preserve"> </w:t>
      </w:r>
      <w:r w:rsidR="007B3B3C">
        <w:rPr>
          <w:color w:val="000000"/>
          <w:sz w:val="23"/>
          <w:szCs w:val="23"/>
        </w:rPr>
        <w:t>đư</w:t>
      </w:r>
      <w:r w:rsidR="007B3B3C">
        <w:rPr>
          <w:color w:val="000000"/>
          <w:spacing w:val="1"/>
          <w:sz w:val="23"/>
          <w:szCs w:val="23"/>
        </w:rPr>
        <w:t>ợ</w:t>
      </w:r>
      <w:r w:rsidR="007B3B3C">
        <w:rPr>
          <w:color w:val="000000"/>
          <w:sz w:val="23"/>
          <w:szCs w:val="23"/>
        </w:rPr>
        <w:t>c</w:t>
      </w:r>
      <w:r w:rsidR="007B3B3C">
        <w:rPr>
          <w:color w:val="000000"/>
          <w:spacing w:val="23"/>
          <w:sz w:val="23"/>
          <w:szCs w:val="23"/>
        </w:rPr>
        <w:t xml:space="preserve"> </w:t>
      </w:r>
      <w:r w:rsidR="007B3B3C">
        <w:rPr>
          <w:color w:val="000000"/>
          <w:sz w:val="23"/>
          <w:szCs w:val="23"/>
        </w:rPr>
        <w:t>0,896</w:t>
      </w:r>
      <w:r w:rsidR="007B3B3C">
        <w:rPr>
          <w:color w:val="000000"/>
          <w:spacing w:val="24"/>
          <w:sz w:val="23"/>
          <w:szCs w:val="23"/>
        </w:rPr>
        <w:t xml:space="preserve"> </w:t>
      </w:r>
      <w:r w:rsidR="007B3B3C">
        <w:rPr>
          <w:color w:val="000000"/>
          <w:sz w:val="23"/>
          <w:szCs w:val="23"/>
        </w:rPr>
        <w:t>lít</w:t>
      </w:r>
      <w:r w:rsidR="007B3B3C">
        <w:rPr>
          <w:color w:val="000000"/>
          <w:spacing w:val="21"/>
          <w:sz w:val="23"/>
          <w:szCs w:val="23"/>
        </w:rPr>
        <w:t xml:space="preserve"> </w:t>
      </w:r>
      <w:r w:rsidR="007B3B3C">
        <w:rPr>
          <w:color w:val="000000"/>
          <w:spacing w:val="-2"/>
          <w:sz w:val="23"/>
          <w:szCs w:val="23"/>
        </w:rPr>
        <w:t>m</w:t>
      </w:r>
      <w:r w:rsidR="007B3B3C">
        <w:rPr>
          <w:color w:val="000000"/>
          <w:sz w:val="23"/>
          <w:szCs w:val="23"/>
        </w:rPr>
        <w:t>ột</w:t>
      </w:r>
      <w:r w:rsidR="007B3B3C">
        <w:rPr>
          <w:color w:val="000000"/>
          <w:spacing w:val="21"/>
          <w:sz w:val="23"/>
          <w:szCs w:val="23"/>
        </w:rPr>
        <w:t xml:space="preserve"> </w:t>
      </w:r>
      <w:r w:rsidR="007B3B3C">
        <w:rPr>
          <w:color w:val="000000"/>
          <w:spacing w:val="1"/>
          <w:sz w:val="23"/>
          <w:szCs w:val="23"/>
        </w:rPr>
        <w:t>k</w:t>
      </w:r>
      <w:r w:rsidR="007B3B3C">
        <w:rPr>
          <w:color w:val="000000"/>
          <w:sz w:val="23"/>
          <w:szCs w:val="23"/>
        </w:rPr>
        <w:t>hí</w:t>
      </w:r>
      <w:r w:rsidR="007B3B3C">
        <w:rPr>
          <w:color w:val="000000"/>
          <w:spacing w:val="20"/>
          <w:sz w:val="23"/>
          <w:szCs w:val="23"/>
        </w:rPr>
        <w:t xml:space="preserve"> </w:t>
      </w:r>
      <w:r w:rsidR="007B3B3C">
        <w:rPr>
          <w:color w:val="000000"/>
          <w:sz w:val="23"/>
          <w:szCs w:val="23"/>
        </w:rPr>
        <w:t>X</w:t>
      </w:r>
      <w:r w:rsidR="007B3B3C">
        <w:rPr>
          <w:color w:val="000000"/>
          <w:spacing w:val="17"/>
          <w:sz w:val="23"/>
          <w:szCs w:val="23"/>
        </w:rPr>
        <w:t xml:space="preserve"> </w:t>
      </w:r>
      <w:r w:rsidR="007B3B3C">
        <w:rPr>
          <w:color w:val="000000"/>
          <w:sz w:val="23"/>
          <w:szCs w:val="23"/>
        </w:rPr>
        <w:t>(đktc)</w:t>
      </w:r>
      <w:r w:rsidR="007B3B3C">
        <w:rPr>
          <w:color w:val="000000"/>
          <w:spacing w:val="27"/>
          <w:sz w:val="23"/>
          <w:szCs w:val="23"/>
        </w:rPr>
        <w:t xml:space="preserve"> </w:t>
      </w:r>
      <w:r w:rsidR="007B3B3C">
        <w:rPr>
          <w:color w:val="000000"/>
          <w:sz w:val="23"/>
          <w:szCs w:val="23"/>
        </w:rPr>
        <w:t>và</w:t>
      </w:r>
      <w:r w:rsidR="007B3B3C">
        <w:rPr>
          <w:color w:val="000000"/>
          <w:spacing w:val="18"/>
          <w:sz w:val="23"/>
          <w:szCs w:val="23"/>
        </w:rPr>
        <w:t xml:space="preserve"> </w:t>
      </w:r>
      <w:r w:rsidR="007B3B3C">
        <w:rPr>
          <w:color w:val="000000"/>
          <w:sz w:val="23"/>
          <w:szCs w:val="23"/>
        </w:rPr>
        <w:t>dung</w:t>
      </w:r>
      <w:r w:rsidR="007B3B3C">
        <w:rPr>
          <w:color w:val="000000"/>
          <w:spacing w:val="23"/>
          <w:sz w:val="23"/>
          <w:szCs w:val="23"/>
        </w:rPr>
        <w:t xml:space="preserve"> </w:t>
      </w:r>
      <w:r w:rsidR="007B3B3C">
        <w:rPr>
          <w:color w:val="000000"/>
          <w:sz w:val="23"/>
          <w:szCs w:val="23"/>
        </w:rPr>
        <w:t>dị</w:t>
      </w:r>
      <w:r w:rsidR="007B3B3C">
        <w:rPr>
          <w:color w:val="000000"/>
          <w:spacing w:val="1"/>
          <w:sz w:val="23"/>
          <w:szCs w:val="23"/>
        </w:rPr>
        <w:t>c</w:t>
      </w:r>
      <w:r w:rsidR="007B3B3C">
        <w:rPr>
          <w:color w:val="000000"/>
          <w:sz w:val="23"/>
          <w:szCs w:val="23"/>
        </w:rPr>
        <w:t>h</w:t>
      </w:r>
      <w:r w:rsidR="007B3B3C">
        <w:rPr>
          <w:color w:val="000000"/>
          <w:spacing w:val="22"/>
          <w:sz w:val="23"/>
          <w:szCs w:val="23"/>
        </w:rPr>
        <w:t xml:space="preserve"> </w:t>
      </w:r>
      <w:r w:rsidR="007B3B3C">
        <w:rPr>
          <w:color w:val="000000"/>
          <w:spacing w:val="1"/>
          <w:w w:val="102"/>
          <w:sz w:val="23"/>
          <w:szCs w:val="23"/>
        </w:rPr>
        <w:t xml:space="preserve">Y. </w:t>
      </w:r>
      <w:r w:rsidR="007B3B3C">
        <w:rPr>
          <w:color w:val="000000"/>
          <w:sz w:val="23"/>
          <w:szCs w:val="23"/>
        </w:rPr>
        <w:t>L</w:t>
      </w:r>
      <w:r w:rsidR="007B3B3C">
        <w:rPr>
          <w:color w:val="000000"/>
          <w:spacing w:val="1"/>
          <w:sz w:val="23"/>
          <w:szCs w:val="23"/>
        </w:rPr>
        <w:t>à</w:t>
      </w:r>
      <w:r w:rsidR="007B3B3C">
        <w:rPr>
          <w:color w:val="000000"/>
          <w:sz w:val="23"/>
          <w:szCs w:val="23"/>
        </w:rPr>
        <w:t>m</w:t>
      </w:r>
      <w:r w:rsidR="007B3B3C">
        <w:rPr>
          <w:color w:val="000000"/>
          <w:spacing w:val="6"/>
          <w:sz w:val="23"/>
          <w:szCs w:val="23"/>
        </w:rPr>
        <w:t xml:space="preserve"> </w:t>
      </w:r>
      <w:r w:rsidR="007B3B3C">
        <w:rPr>
          <w:color w:val="000000"/>
          <w:sz w:val="23"/>
          <w:szCs w:val="23"/>
        </w:rPr>
        <w:t>bay</w:t>
      </w:r>
      <w:r w:rsidR="007B3B3C">
        <w:rPr>
          <w:color w:val="000000"/>
          <w:spacing w:val="10"/>
          <w:sz w:val="23"/>
          <w:szCs w:val="23"/>
        </w:rPr>
        <w:t xml:space="preserve"> </w:t>
      </w:r>
      <w:r w:rsidR="007B3B3C">
        <w:rPr>
          <w:color w:val="000000"/>
          <w:sz w:val="23"/>
          <w:szCs w:val="23"/>
        </w:rPr>
        <w:t>h</w:t>
      </w:r>
      <w:r w:rsidR="007B3B3C">
        <w:rPr>
          <w:color w:val="000000"/>
          <w:spacing w:val="1"/>
          <w:sz w:val="23"/>
          <w:szCs w:val="23"/>
        </w:rPr>
        <w:t>ơ</w:t>
      </w:r>
      <w:r w:rsidR="007B3B3C">
        <w:rPr>
          <w:color w:val="000000"/>
          <w:sz w:val="23"/>
          <w:szCs w:val="23"/>
        </w:rPr>
        <w:t>i</w:t>
      </w:r>
      <w:r w:rsidR="007B3B3C">
        <w:rPr>
          <w:color w:val="000000"/>
          <w:spacing w:val="7"/>
          <w:sz w:val="23"/>
          <w:szCs w:val="23"/>
        </w:rPr>
        <w:t xml:space="preserve"> </w:t>
      </w:r>
      <w:r w:rsidR="007B3B3C">
        <w:rPr>
          <w:color w:val="000000"/>
          <w:sz w:val="23"/>
          <w:szCs w:val="23"/>
        </w:rPr>
        <w:t>dung</w:t>
      </w:r>
      <w:r w:rsidR="007B3B3C">
        <w:rPr>
          <w:color w:val="000000"/>
          <w:spacing w:val="10"/>
          <w:sz w:val="23"/>
          <w:szCs w:val="23"/>
        </w:rPr>
        <w:t xml:space="preserve"> </w:t>
      </w:r>
      <w:r w:rsidR="007B3B3C">
        <w:rPr>
          <w:color w:val="000000"/>
          <w:sz w:val="23"/>
          <w:szCs w:val="23"/>
        </w:rPr>
        <w:t>dịch</w:t>
      </w:r>
      <w:r w:rsidR="007B3B3C">
        <w:rPr>
          <w:color w:val="000000"/>
          <w:spacing w:val="9"/>
          <w:sz w:val="23"/>
          <w:szCs w:val="23"/>
        </w:rPr>
        <w:t xml:space="preserve"> </w:t>
      </w:r>
      <w:r w:rsidR="007B3B3C">
        <w:rPr>
          <w:color w:val="000000"/>
          <w:sz w:val="23"/>
          <w:szCs w:val="23"/>
        </w:rPr>
        <w:t>Y</w:t>
      </w:r>
      <w:r w:rsidR="007B3B3C">
        <w:rPr>
          <w:color w:val="000000"/>
          <w:spacing w:val="4"/>
          <w:sz w:val="23"/>
          <w:szCs w:val="23"/>
        </w:rPr>
        <w:t xml:space="preserve"> </w:t>
      </w:r>
      <w:r w:rsidR="007B3B3C">
        <w:rPr>
          <w:color w:val="000000"/>
          <w:sz w:val="23"/>
          <w:szCs w:val="23"/>
        </w:rPr>
        <w:t>thu</w:t>
      </w:r>
      <w:r w:rsidR="007B3B3C">
        <w:rPr>
          <w:color w:val="000000"/>
          <w:spacing w:val="7"/>
          <w:sz w:val="23"/>
          <w:szCs w:val="23"/>
        </w:rPr>
        <w:t xml:space="preserve"> </w:t>
      </w:r>
      <w:r w:rsidR="007B3B3C">
        <w:rPr>
          <w:color w:val="000000"/>
          <w:sz w:val="23"/>
          <w:szCs w:val="23"/>
        </w:rPr>
        <w:t>đư</w:t>
      </w:r>
      <w:r w:rsidR="007B3B3C">
        <w:rPr>
          <w:color w:val="000000"/>
          <w:spacing w:val="1"/>
          <w:sz w:val="23"/>
          <w:szCs w:val="23"/>
        </w:rPr>
        <w:t>ợ</w:t>
      </w:r>
      <w:r w:rsidR="007B3B3C">
        <w:rPr>
          <w:color w:val="000000"/>
          <w:sz w:val="23"/>
          <w:szCs w:val="23"/>
        </w:rPr>
        <w:t>c</w:t>
      </w:r>
      <w:r w:rsidR="007B3B3C">
        <w:rPr>
          <w:color w:val="000000"/>
          <w:spacing w:val="10"/>
          <w:sz w:val="23"/>
          <w:szCs w:val="23"/>
        </w:rPr>
        <w:t xml:space="preserve"> </w:t>
      </w:r>
      <w:r w:rsidR="007B3B3C">
        <w:rPr>
          <w:color w:val="000000"/>
          <w:sz w:val="23"/>
          <w:szCs w:val="23"/>
        </w:rPr>
        <w:t>46</w:t>
      </w:r>
      <w:r w:rsidR="007B3B3C">
        <w:rPr>
          <w:color w:val="000000"/>
          <w:spacing w:val="6"/>
          <w:sz w:val="23"/>
          <w:szCs w:val="23"/>
        </w:rPr>
        <w:t xml:space="preserve"> </w:t>
      </w:r>
      <w:r w:rsidR="007B3B3C">
        <w:rPr>
          <w:color w:val="000000"/>
          <w:sz w:val="23"/>
          <w:szCs w:val="23"/>
        </w:rPr>
        <w:t>g</w:t>
      </w:r>
      <w:r w:rsidR="007B3B3C">
        <w:rPr>
          <w:color w:val="000000"/>
          <w:spacing w:val="1"/>
          <w:sz w:val="23"/>
          <w:szCs w:val="23"/>
        </w:rPr>
        <w:t>a</w:t>
      </w:r>
      <w:r w:rsidR="007B3B3C">
        <w:rPr>
          <w:color w:val="000000"/>
          <w:sz w:val="23"/>
          <w:szCs w:val="23"/>
        </w:rPr>
        <w:t>m</w:t>
      </w:r>
      <w:r w:rsidR="007B3B3C">
        <w:rPr>
          <w:color w:val="000000"/>
          <w:spacing w:val="9"/>
          <w:sz w:val="23"/>
          <w:szCs w:val="23"/>
        </w:rPr>
        <w:t xml:space="preserve"> </w:t>
      </w:r>
      <w:r w:rsidR="007B3B3C">
        <w:rPr>
          <w:color w:val="000000"/>
          <w:spacing w:val="-2"/>
          <w:sz w:val="23"/>
          <w:szCs w:val="23"/>
        </w:rPr>
        <w:t>m</w:t>
      </w:r>
      <w:r w:rsidR="007B3B3C">
        <w:rPr>
          <w:color w:val="000000"/>
          <w:sz w:val="23"/>
          <w:szCs w:val="23"/>
        </w:rPr>
        <w:t>uối</w:t>
      </w:r>
      <w:r w:rsidR="007B3B3C">
        <w:rPr>
          <w:color w:val="000000"/>
          <w:spacing w:val="10"/>
          <w:sz w:val="23"/>
          <w:szCs w:val="23"/>
        </w:rPr>
        <w:t xml:space="preserve"> </w:t>
      </w:r>
      <w:r w:rsidR="007B3B3C">
        <w:rPr>
          <w:color w:val="000000"/>
          <w:spacing w:val="1"/>
          <w:sz w:val="23"/>
          <w:szCs w:val="23"/>
        </w:rPr>
        <w:t>k</w:t>
      </w:r>
      <w:r w:rsidR="007B3B3C">
        <w:rPr>
          <w:color w:val="000000"/>
          <w:sz w:val="23"/>
          <w:szCs w:val="23"/>
        </w:rPr>
        <w:t>han.</w:t>
      </w:r>
      <w:r w:rsidR="007B3B3C">
        <w:rPr>
          <w:color w:val="000000"/>
          <w:spacing w:val="11"/>
          <w:sz w:val="23"/>
          <w:szCs w:val="23"/>
        </w:rPr>
        <w:t xml:space="preserve"> </w:t>
      </w:r>
      <w:r w:rsidR="007B3B3C">
        <w:rPr>
          <w:color w:val="000000"/>
          <w:sz w:val="23"/>
          <w:szCs w:val="23"/>
        </w:rPr>
        <w:t>Khí</w:t>
      </w:r>
      <w:r w:rsidR="007B3B3C">
        <w:rPr>
          <w:color w:val="000000"/>
          <w:spacing w:val="8"/>
          <w:sz w:val="23"/>
          <w:szCs w:val="23"/>
        </w:rPr>
        <w:t xml:space="preserve"> </w:t>
      </w:r>
      <w:r w:rsidR="007B3B3C">
        <w:rPr>
          <w:color w:val="000000"/>
          <w:sz w:val="23"/>
          <w:szCs w:val="23"/>
        </w:rPr>
        <w:t>X</w:t>
      </w:r>
      <w:r w:rsidR="007B3B3C">
        <w:rPr>
          <w:color w:val="000000"/>
          <w:spacing w:val="4"/>
          <w:sz w:val="23"/>
          <w:szCs w:val="23"/>
        </w:rPr>
        <w:t xml:space="preserve"> </w:t>
      </w:r>
      <w:r w:rsidR="007B3B3C">
        <w:rPr>
          <w:color w:val="000000"/>
          <w:w w:val="102"/>
          <w:sz w:val="23"/>
          <w:szCs w:val="23"/>
        </w:rPr>
        <w:t>là</w:t>
      </w:r>
    </w:p>
    <w:p w:rsidR="00072C5E">
      <w:pPr>
        <w:widowControl w:val="0"/>
        <w:autoSpaceDE w:val="0"/>
        <w:ind w:left="115" w:right="-14"/>
        <w:rPr>
          <w:b/>
          <w:bCs/>
          <w:color w:val="344EA2"/>
        </w:rPr>
      </w:pPr>
      <w:r w:rsidR="007B3B3C">
        <w:rPr>
          <w:b/>
          <w:bCs/>
          <w:color w:val="3265FF"/>
          <w:sz w:val="23"/>
          <w:szCs w:val="23"/>
        </w:rPr>
        <w:t>A.</w:t>
      </w:r>
      <w:r w:rsidR="007B3B3C">
        <w:rPr>
          <w:b/>
          <w:bCs/>
          <w:color w:val="3265FF"/>
          <w:spacing w:val="5"/>
          <w:sz w:val="23"/>
          <w:szCs w:val="23"/>
        </w:rPr>
        <w:t xml:space="preserve"> </w:t>
      </w:r>
      <w:r w:rsidR="007B3B3C">
        <w:rPr>
          <w:color w:val="000000"/>
          <w:sz w:val="23"/>
          <w:szCs w:val="23"/>
        </w:rPr>
        <w:t>N</w:t>
      </w:r>
      <w:r w:rsidR="007B3B3C">
        <w:rPr>
          <w:color w:val="000000"/>
          <w:spacing w:val="1"/>
          <w:position w:val="-1"/>
          <w:sz w:val="15"/>
          <w:szCs w:val="15"/>
        </w:rPr>
        <w:t>2</w:t>
      </w:r>
      <w:r w:rsidR="007B3B3C">
        <w:rPr>
          <w:color w:val="000000"/>
          <w:sz w:val="23"/>
          <w:szCs w:val="23"/>
        </w:rPr>
        <w:t>.</w:t>
      </w:r>
      <w:r w:rsidR="007B3B3C">
        <w:rPr>
          <w:color w:val="000000"/>
          <w:spacing w:val="-50"/>
          <w:sz w:val="23"/>
          <w:szCs w:val="23"/>
        </w:rPr>
        <w:t xml:space="preserve"> </w:t>
      </w:r>
      <w:r w:rsidR="007B3B3C">
        <w:rPr>
          <w:color w:val="000000"/>
          <w:sz w:val="23"/>
          <w:szCs w:val="23"/>
        </w:rPr>
        <w:tab/>
      </w:r>
      <w:r w:rsidR="007B3B3C">
        <w:rPr>
          <w:b/>
          <w:bCs/>
          <w:color w:val="3265FF"/>
          <w:sz w:val="23"/>
          <w:szCs w:val="23"/>
        </w:rPr>
        <w:t>B.</w:t>
      </w:r>
      <w:r w:rsidR="007B3B3C">
        <w:rPr>
          <w:b/>
          <w:bCs/>
          <w:color w:val="3265FF"/>
          <w:spacing w:val="5"/>
          <w:sz w:val="23"/>
          <w:szCs w:val="23"/>
        </w:rPr>
        <w:t xml:space="preserve"> </w:t>
      </w:r>
      <w:r w:rsidR="007B3B3C">
        <w:rPr>
          <w:color w:val="000000"/>
          <w:spacing w:val="1"/>
          <w:sz w:val="23"/>
          <w:szCs w:val="23"/>
        </w:rPr>
        <w:t>N</w:t>
      </w:r>
      <w:r w:rsidR="007B3B3C">
        <w:rPr>
          <w:color w:val="000000"/>
          <w:spacing w:val="-1"/>
          <w:position w:val="-1"/>
          <w:sz w:val="15"/>
          <w:szCs w:val="15"/>
        </w:rPr>
        <w:t>2</w:t>
      </w:r>
      <w:r w:rsidR="007B3B3C">
        <w:rPr>
          <w:color w:val="000000"/>
          <w:spacing w:val="1"/>
          <w:sz w:val="23"/>
          <w:szCs w:val="23"/>
        </w:rPr>
        <w:t>O</w:t>
      </w:r>
      <w:r w:rsidR="007B3B3C">
        <w:rPr>
          <w:color w:val="000000"/>
          <w:sz w:val="23"/>
          <w:szCs w:val="23"/>
        </w:rPr>
        <w:t>.</w:t>
      </w:r>
      <w:r w:rsidR="007B3B3C">
        <w:rPr>
          <w:color w:val="000000"/>
          <w:spacing w:val="-47"/>
          <w:sz w:val="23"/>
          <w:szCs w:val="23"/>
        </w:rPr>
        <w:t xml:space="preserve"> </w:t>
      </w:r>
      <w:r w:rsidR="007B3B3C">
        <w:rPr>
          <w:color w:val="000000"/>
          <w:sz w:val="23"/>
          <w:szCs w:val="23"/>
        </w:rPr>
        <w:tab/>
      </w:r>
      <w:r w:rsidR="007B3B3C">
        <w:rPr>
          <w:b/>
          <w:bCs/>
          <w:color w:val="3265FF"/>
          <w:sz w:val="23"/>
          <w:szCs w:val="23"/>
        </w:rPr>
        <w:t>C.</w:t>
      </w:r>
      <w:r w:rsidR="007B3B3C">
        <w:rPr>
          <w:b/>
          <w:bCs/>
          <w:color w:val="3265FF"/>
          <w:spacing w:val="5"/>
          <w:sz w:val="23"/>
          <w:szCs w:val="23"/>
        </w:rPr>
        <w:t xml:space="preserve"> </w:t>
      </w:r>
      <w:r w:rsidR="007B3B3C">
        <w:rPr>
          <w:color w:val="000000"/>
          <w:spacing w:val="1"/>
          <w:sz w:val="23"/>
          <w:szCs w:val="23"/>
        </w:rPr>
        <w:t>NO</w:t>
      </w:r>
      <w:r w:rsidR="007B3B3C">
        <w:rPr>
          <w:color w:val="000000"/>
          <w:sz w:val="23"/>
          <w:szCs w:val="23"/>
        </w:rPr>
        <w:t>.</w:t>
      </w:r>
      <w:r w:rsidR="007B3B3C">
        <w:rPr>
          <w:color w:val="000000"/>
          <w:spacing w:val="-50"/>
          <w:sz w:val="23"/>
          <w:szCs w:val="23"/>
        </w:rPr>
        <w:t xml:space="preserve"> </w:t>
      </w:r>
      <w:r w:rsidR="007B3B3C">
        <w:rPr>
          <w:color w:val="000000"/>
          <w:sz w:val="23"/>
          <w:szCs w:val="23"/>
        </w:rPr>
        <w:tab/>
      </w:r>
      <w:r w:rsidR="007B3B3C">
        <w:rPr>
          <w:b/>
          <w:bCs/>
          <w:color w:val="3265FF"/>
          <w:sz w:val="23"/>
          <w:szCs w:val="23"/>
        </w:rPr>
        <w:t>D.</w:t>
      </w:r>
      <w:r w:rsidR="007B3B3C">
        <w:rPr>
          <w:b/>
          <w:bCs/>
          <w:color w:val="3265FF"/>
          <w:spacing w:val="5"/>
          <w:sz w:val="23"/>
          <w:szCs w:val="23"/>
        </w:rPr>
        <w:t xml:space="preserve"> </w:t>
      </w:r>
      <w:r w:rsidR="007B3B3C">
        <w:rPr>
          <w:color w:val="000000"/>
          <w:spacing w:val="1"/>
          <w:w w:val="102"/>
          <w:sz w:val="23"/>
          <w:szCs w:val="23"/>
        </w:rPr>
        <w:t>N</w:t>
      </w:r>
      <w:r w:rsidR="007B3B3C">
        <w:rPr>
          <w:color w:val="000000"/>
          <w:spacing w:val="-1"/>
          <w:w w:val="102"/>
          <w:sz w:val="23"/>
          <w:szCs w:val="23"/>
        </w:rPr>
        <w:t>O</w:t>
      </w:r>
      <w:r w:rsidR="007B3B3C">
        <w:rPr>
          <w:color w:val="000000"/>
          <w:spacing w:val="1"/>
          <w:w w:val="104"/>
          <w:position w:val="-1"/>
          <w:sz w:val="15"/>
          <w:szCs w:val="15"/>
        </w:rPr>
        <w:t>2</w:t>
      </w:r>
      <w:r w:rsidR="007B3B3C">
        <w:rPr>
          <w:color w:val="000000"/>
          <w:w w:val="102"/>
          <w:sz w:val="23"/>
          <w:szCs w:val="23"/>
        </w:rPr>
        <w:t>.</w:t>
      </w:r>
      <w:r w:rsidR="007B3B3C">
        <w:rPr>
          <w:b/>
          <w:bCs/>
          <w:color w:val="344EA2"/>
        </w:rPr>
        <w:t>M 482 -11 ( ĐH khối A )</w:t>
      </w:r>
    </w:p>
    <w:p w:rsidR="00072C5E">
      <w:pPr>
        <w:tabs>
          <w:tab w:val="left" w:pos="284"/>
          <w:tab w:val="left" w:pos="2552"/>
          <w:tab w:val="left" w:pos="4962"/>
          <w:tab w:val="left" w:pos="7230"/>
        </w:tabs>
        <w:jc w:val="both"/>
      </w:pPr>
      <w:r w:rsidR="007B3B3C">
        <w:rPr>
          <w:b/>
        </w:rPr>
        <w:t>Câu 13:</w:t>
      </w:r>
      <w:r w:rsidR="007B3B3C">
        <w:t xml:space="preserve"> Hấp thụ hoàn toàn 0,672 lít khí CO</w:t>
      </w:r>
      <w:r w:rsidR="007B3B3C">
        <w:rPr>
          <w:vertAlign w:val="subscript"/>
        </w:rPr>
        <w:t>2</w:t>
      </w:r>
      <w:r w:rsidR="007B3B3C">
        <w:t xml:space="preserve"> (đktc) vào 1 lít dung dịch gồm NaOH 0,025M và Ca(OH)</w:t>
      </w:r>
      <w:r w:rsidR="007B3B3C">
        <w:rPr>
          <w:vertAlign w:val="subscript"/>
        </w:rPr>
        <w:t>2</w:t>
      </w:r>
      <w:r w:rsidR="007B3B3C">
        <w:t xml:space="preserve"> 0,0125M, thu được x gam kết tủa. Giá trị của x là</w:t>
      </w:r>
    </w:p>
    <w:p w:rsidR="00072C5E">
      <w:pPr>
        <w:tabs>
          <w:tab w:val="left" w:pos="284"/>
          <w:tab w:val="left" w:pos="2552"/>
          <w:tab w:val="left" w:pos="4962"/>
          <w:tab w:val="left" w:pos="7230"/>
        </w:tabs>
        <w:jc w:val="both"/>
      </w:pPr>
      <w:r w:rsidR="007B3B3C">
        <w:tab/>
        <w:t>A. 2,00.</w:t>
        <w:tab/>
        <w:t>B. 0,75.</w:t>
        <w:tab/>
        <w:t>C. 1,00.</w:t>
        <w:tab/>
        <w:t>D. 1,25.</w:t>
      </w:r>
    </w:p>
    <w:p w:rsidR="00072C5E">
      <w:pPr>
        <w:widowControl w:val="0"/>
        <w:autoSpaceDE w:val="0"/>
        <w:ind w:left="115" w:right="-14"/>
        <w:rPr>
          <w:b/>
          <w:bCs/>
          <w:color w:val="344EA2"/>
        </w:rPr>
      </w:pPr>
      <w:r w:rsidR="007B3B3C">
        <w:rPr>
          <w:b/>
          <w:bCs/>
          <w:color w:val="344EA2"/>
        </w:rPr>
        <w:t>M 153 -11 ( ĐH khối B )</w:t>
      </w:r>
    </w:p>
    <w:p w:rsidR="00072C5E">
      <w:pPr>
        <w:widowControl w:val="0"/>
        <w:autoSpaceDE w:val="0"/>
        <w:ind w:left="114" w:right="-83"/>
        <w:rPr>
          <w:color w:val="000000"/>
          <w:spacing w:val="42"/>
          <w:sz w:val="23"/>
          <w:szCs w:val="23"/>
        </w:rPr>
      </w:pPr>
      <w:r w:rsidR="007B3B3C">
        <w:rPr>
          <w:b/>
          <w:bCs/>
          <w:color w:val="0000FF"/>
        </w:rPr>
        <w:t>Câu</w:t>
      </w:r>
      <w:r w:rsidR="007B3B3C">
        <w:rPr>
          <w:b/>
          <w:bCs/>
          <w:color w:val="0000FF"/>
          <w:spacing w:val="7"/>
        </w:rPr>
        <w:t xml:space="preserve"> </w:t>
      </w:r>
      <w:r w:rsidR="007B3B3C">
        <w:rPr>
          <w:b/>
          <w:bCs/>
          <w:color w:val="0000FF"/>
        </w:rPr>
        <w:t>11:</w:t>
      </w:r>
      <w:r w:rsidR="007B3B3C">
        <w:rPr>
          <w:b/>
          <w:bCs/>
          <w:color w:val="0000FF"/>
          <w:spacing w:val="8"/>
        </w:rPr>
        <w:t xml:space="preserve"> </w:t>
      </w:r>
      <w:r w:rsidR="007B3B3C">
        <w:rPr>
          <w:color w:val="000000"/>
        </w:rPr>
        <w:t>Dung</w:t>
      </w:r>
      <w:r w:rsidR="007B3B3C">
        <w:rPr>
          <w:color w:val="000000"/>
          <w:spacing w:val="8"/>
        </w:rPr>
        <w:t xml:space="preserve"> </w:t>
      </w:r>
      <w:r w:rsidR="007B3B3C">
        <w:rPr>
          <w:color w:val="000000"/>
        </w:rPr>
        <w:t>d</w:t>
      </w:r>
      <w:r w:rsidR="007B3B3C">
        <w:rPr>
          <w:color w:val="000000"/>
          <w:spacing w:val="1"/>
        </w:rPr>
        <w:t>ị</w:t>
      </w:r>
      <w:r w:rsidR="007B3B3C">
        <w:rPr>
          <w:color w:val="000000"/>
        </w:rPr>
        <w:t>ch</w:t>
      </w:r>
      <w:r w:rsidR="007B3B3C">
        <w:rPr>
          <w:color w:val="000000"/>
          <w:spacing w:val="7"/>
        </w:rPr>
        <w:t xml:space="preserve"> </w:t>
      </w:r>
      <w:r w:rsidR="007B3B3C">
        <w:rPr>
          <w:color w:val="000000"/>
        </w:rPr>
        <w:t>X</w:t>
      </w:r>
      <w:r w:rsidR="007B3B3C">
        <w:rPr>
          <w:color w:val="000000"/>
          <w:spacing w:val="7"/>
        </w:rPr>
        <w:t xml:space="preserve"> </w:t>
      </w:r>
      <w:r w:rsidR="007B3B3C">
        <w:rPr>
          <w:color w:val="000000"/>
          <w:spacing w:val="2"/>
        </w:rPr>
        <w:t>g</w:t>
      </w:r>
      <w:r w:rsidR="007B3B3C">
        <w:rPr>
          <w:color w:val="000000"/>
          <w:spacing w:val="1"/>
        </w:rPr>
        <w:t>ồ</w:t>
      </w:r>
      <w:r w:rsidR="007B3B3C">
        <w:rPr>
          <w:color w:val="000000"/>
        </w:rPr>
        <w:t>m</w:t>
      </w:r>
      <w:r w:rsidR="007B3B3C">
        <w:rPr>
          <w:color w:val="000000"/>
          <w:spacing w:val="6"/>
        </w:rPr>
        <w:t xml:space="preserve"> </w:t>
      </w:r>
      <w:r w:rsidR="007B3B3C">
        <w:rPr>
          <w:color w:val="000000"/>
        </w:rPr>
        <w:t>0,1</w:t>
      </w:r>
      <w:r w:rsidR="007B3B3C">
        <w:rPr>
          <w:color w:val="000000"/>
          <w:spacing w:val="8"/>
        </w:rPr>
        <w:t xml:space="preserve"> </w:t>
      </w:r>
      <w:r w:rsidR="007B3B3C">
        <w:rPr>
          <w:color w:val="000000"/>
        </w:rPr>
        <w:t>mol</w:t>
      </w:r>
      <w:r w:rsidR="007B3B3C">
        <w:rPr>
          <w:color w:val="000000"/>
          <w:spacing w:val="8"/>
        </w:rPr>
        <w:t xml:space="preserve"> </w:t>
      </w:r>
      <w:r w:rsidR="007B3B3C">
        <w:rPr>
          <w:color w:val="000000"/>
          <w:spacing w:val="-1"/>
        </w:rPr>
        <w:t>H</w:t>
      </w:r>
      <w:r w:rsidR="007B3B3C">
        <w:rPr>
          <w:color w:val="000000"/>
          <w:position w:val="11"/>
          <w:sz w:val="16"/>
          <w:szCs w:val="16"/>
        </w:rPr>
        <w:t>+</w:t>
      </w:r>
      <w:r w:rsidR="007B3B3C">
        <w:rPr>
          <w:color w:val="000000"/>
        </w:rPr>
        <w:t>,</w:t>
      </w:r>
      <w:r w:rsidR="007B3B3C">
        <w:rPr>
          <w:color w:val="000000"/>
          <w:spacing w:val="7"/>
        </w:rPr>
        <w:t xml:space="preserve"> </w:t>
      </w:r>
      <w:r w:rsidR="007B3B3C">
        <w:rPr>
          <w:color w:val="000000"/>
        </w:rPr>
        <w:t>z</w:t>
      </w:r>
      <w:r w:rsidR="007B3B3C">
        <w:rPr>
          <w:color w:val="000000"/>
          <w:spacing w:val="8"/>
        </w:rPr>
        <w:t xml:space="preserve"> </w:t>
      </w:r>
      <w:r w:rsidR="007B3B3C">
        <w:rPr>
          <w:color w:val="000000"/>
        </w:rPr>
        <w:t>mol</w:t>
      </w:r>
      <w:r w:rsidR="007B3B3C">
        <w:rPr>
          <w:color w:val="000000"/>
          <w:spacing w:val="8"/>
        </w:rPr>
        <w:t xml:space="preserve"> </w:t>
      </w:r>
      <w:r w:rsidR="007B3B3C">
        <w:rPr>
          <w:color w:val="000000"/>
        </w:rPr>
        <w:t>Al</w:t>
      </w:r>
      <w:r w:rsidR="007B3B3C">
        <w:rPr>
          <w:color w:val="000000"/>
          <w:spacing w:val="1"/>
          <w:position w:val="11"/>
          <w:sz w:val="16"/>
          <w:szCs w:val="16"/>
        </w:rPr>
        <w:t>3</w:t>
      </w:r>
      <w:r w:rsidR="007B3B3C">
        <w:rPr>
          <w:color w:val="000000"/>
          <w:position w:val="11"/>
          <w:sz w:val="16"/>
          <w:szCs w:val="16"/>
        </w:rPr>
        <w:t>+</w:t>
      </w:r>
      <w:r w:rsidR="007B3B3C">
        <w:rPr>
          <w:color w:val="000000"/>
        </w:rPr>
        <w:t>,</w:t>
      </w:r>
      <w:r w:rsidR="007B3B3C">
        <w:rPr>
          <w:color w:val="000000"/>
          <w:spacing w:val="6"/>
        </w:rPr>
        <w:t xml:space="preserve"> </w:t>
      </w:r>
      <w:r w:rsidR="007B3B3C">
        <w:rPr>
          <w:color w:val="000000"/>
        </w:rPr>
        <w:t>t</w:t>
      </w:r>
      <w:r w:rsidR="007B3B3C">
        <w:rPr>
          <w:color w:val="000000"/>
          <w:spacing w:val="8"/>
        </w:rPr>
        <w:t xml:space="preserve"> </w:t>
      </w:r>
      <w:r w:rsidR="007B3B3C">
        <w:rPr>
          <w:color w:val="000000"/>
          <w:spacing w:val="-2"/>
        </w:rPr>
        <w:t>m</w:t>
      </w:r>
      <w:r w:rsidR="007B3B3C">
        <w:rPr>
          <w:color w:val="000000"/>
        </w:rPr>
        <w:t xml:space="preserve">ol </w:t>
      </w:r>
      <w:r w:rsidR="007B3B3C">
        <w:rPr>
          <w:color w:val="000000"/>
          <w:spacing w:val="3"/>
          <w:w w:val="102"/>
          <w:sz w:val="23"/>
          <w:szCs w:val="23"/>
        </w:rPr>
        <w:t>N</w:t>
      </w:r>
      <w:r w:rsidR="007B3B3C">
        <w:rPr>
          <w:color w:val="000000"/>
          <w:spacing w:val="13"/>
          <w:w w:val="102"/>
          <w:sz w:val="23"/>
          <w:szCs w:val="23"/>
        </w:rPr>
        <w:t>O</w:t>
      </w:r>
      <w:r w:rsidR="007B3B3C">
        <w:rPr>
          <w:rFonts w:ascii="Cambria Math" w:hAnsi="Cambria Math" w:cs="Cambria Math"/>
          <w:color w:val="000000"/>
          <w:w w:val="77"/>
          <w:position w:val="11"/>
          <w:sz w:val="13"/>
          <w:szCs w:val="13"/>
        </w:rPr>
        <w:t>−</w:t>
      </w:r>
      <w:r w:rsidR="007B3B3C">
        <w:rPr>
          <w:color w:val="000000"/>
        </w:rPr>
        <w:t xml:space="preserve"> </w:t>
      </w:r>
      <w:r w:rsidR="007B3B3C">
        <w:rPr>
          <w:color w:val="000000"/>
          <w:position w:val="1"/>
        </w:rPr>
        <w:t>và</w:t>
      </w:r>
      <w:r w:rsidR="007B3B3C">
        <w:rPr>
          <w:color w:val="000000"/>
          <w:spacing w:val="8"/>
          <w:position w:val="1"/>
        </w:rPr>
        <w:t xml:space="preserve"> </w:t>
      </w:r>
      <w:r w:rsidR="007B3B3C">
        <w:rPr>
          <w:color w:val="000000"/>
          <w:position w:val="1"/>
        </w:rPr>
        <w:t>0,02</w:t>
      </w:r>
      <w:r w:rsidR="007B3B3C">
        <w:rPr>
          <w:color w:val="000000"/>
          <w:spacing w:val="8"/>
          <w:position w:val="1"/>
        </w:rPr>
        <w:t xml:space="preserve"> </w:t>
      </w:r>
      <w:r w:rsidR="007B3B3C">
        <w:rPr>
          <w:color w:val="000000"/>
          <w:spacing w:val="-2"/>
          <w:position w:val="1"/>
        </w:rPr>
        <w:t>m</w:t>
      </w:r>
      <w:r w:rsidR="007B3B3C">
        <w:rPr>
          <w:color w:val="000000"/>
          <w:position w:val="1"/>
        </w:rPr>
        <w:t>ol</w:t>
      </w:r>
      <w:r w:rsidR="007B3B3C">
        <w:rPr>
          <w:color w:val="000000"/>
          <w:spacing w:val="34"/>
          <w:position w:val="1"/>
        </w:rPr>
        <w:t xml:space="preserve"> </w:t>
      </w:r>
      <w:r w:rsidR="007B3B3C">
        <w:rPr>
          <w:color w:val="000000"/>
          <w:spacing w:val="3"/>
          <w:w w:val="102"/>
          <w:sz w:val="23"/>
          <w:szCs w:val="23"/>
        </w:rPr>
        <w:t>S</w:t>
      </w:r>
      <w:r w:rsidR="007B3B3C">
        <w:rPr>
          <w:color w:val="000000"/>
          <w:spacing w:val="12"/>
          <w:w w:val="102"/>
          <w:sz w:val="23"/>
          <w:szCs w:val="23"/>
        </w:rPr>
        <w:t>O</w:t>
      </w:r>
      <w:r w:rsidR="007B3B3C">
        <w:rPr>
          <w:color w:val="000000"/>
          <w:spacing w:val="7"/>
          <w:w w:val="105"/>
          <w:position w:val="11"/>
          <w:sz w:val="13"/>
          <w:szCs w:val="13"/>
        </w:rPr>
        <w:t>2</w:t>
      </w:r>
      <w:r w:rsidR="007B3B3C">
        <w:rPr>
          <w:rFonts w:ascii="Cambria Math" w:hAnsi="Cambria Math" w:cs="Cambria Math"/>
          <w:color w:val="000000"/>
          <w:w w:val="77"/>
          <w:position w:val="11"/>
          <w:sz w:val="13"/>
          <w:szCs w:val="13"/>
        </w:rPr>
        <w:t>−</w:t>
      </w:r>
      <w:r w:rsidR="007B3B3C">
        <w:rPr>
          <w:rFonts w:ascii="Cambria Math" w:hAnsi="Cambria Math" w:cs="Cambria Math"/>
          <w:color w:val="000000"/>
          <w:spacing w:val="-10"/>
          <w:position w:val="11"/>
          <w:sz w:val="13"/>
          <w:szCs w:val="13"/>
        </w:rPr>
        <w:t xml:space="preserve"> </w:t>
      </w:r>
      <w:r w:rsidR="007B3B3C">
        <w:rPr>
          <w:color w:val="000000"/>
          <w:sz w:val="23"/>
          <w:szCs w:val="23"/>
        </w:rPr>
        <w:t>.</w:t>
      </w:r>
      <w:r w:rsidR="007B3B3C">
        <w:rPr>
          <w:color w:val="000000"/>
          <w:spacing w:val="42"/>
          <w:sz w:val="23"/>
          <w:szCs w:val="23"/>
        </w:rPr>
        <w:t xml:space="preserve"> </w:t>
      </w:r>
      <w:r w:rsidR="007B3B3C">
        <w:rPr>
          <w:color w:val="000000"/>
          <w:position w:val="1"/>
        </w:rPr>
        <w:t>Cho</w:t>
      </w:r>
      <w:r w:rsidR="007B3B3C">
        <w:rPr>
          <w:color w:val="000000"/>
          <w:spacing w:val="8"/>
          <w:position w:val="1"/>
        </w:rPr>
        <w:t xml:space="preserve"> </w:t>
      </w:r>
      <w:r w:rsidR="007B3B3C">
        <w:rPr>
          <w:color w:val="000000"/>
          <w:position w:val="1"/>
        </w:rPr>
        <w:t>120</w:t>
      </w:r>
      <w:r w:rsidR="007B3B3C">
        <w:rPr>
          <w:color w:val="000000"/>
          <w:spacing w:val="8"/>
          <w:position w:val="1"/>
        </w:rPr>
        <w:t xml:space="preserve"> </w:t>
      </w:r>
      <w:r w:rsidR="007B3B3C">
        <w:rPr>
          <w:color w:val="000000"/>
          <w:spacing w:val="-2"/>
          <w:position w:val="1"/>
        </w:rPr>
        <w:t>m</w:t>
      </w:r>
      <w:r w:rsidR="007B3B3C">
        <w:rPr>
          <w:color w:val="000000"/>
          <w:position w:val="1"/>
        </w:rPr>
        <w:t>l</w:t>
      </w:r>
      <w:r w:rsidR="007B3B3C">
        <w:rPr>
          <w:color w:val="000000"/>
          <w:spacing w:val="10"/>
          <w:position w:val="1"/>
        </w:rPr>
        <w:t xml:space="preserve"> </w:t>
      </w:r>
      <w:r w:rsidR="007B3B3C">
        <w:rPr>
          <w:color w:val="000000"/>
          <w:position w:val="1"/>
        </w:rPr>
        <w:t>dung</w:t>
      </w:r>
      <w:r>
        <w:rPr>
          <w:noProof/>
        </w:rPr>
        <w:pict>
          <v:shape id="Frame4" o:spid="_x0000_s1428" type="#_x0000_t202" style="width:3.4pt;height:6.8pt;margin-top:13.75pt;margin-left:407.05pt;mso-position-horizontal-relative:page;mso-wrap-distance-left:9.05pt;mso-wrap-distance-right:9.05pt;position:absolute;visibility:visible;z-index:-251656192" filled="t" stroked="f">
            <v:fill opacity="0"/>
            <v:textbox inset="0.1pt,0.1pt,0.1pt,0.1pt">
              <w:txbxContent>
                <w:p w:rsidR="00072C5E">
                  <w:pPr>
                    <w:widowControl w:val="0"/>
                    <w:autoSpaceDE w:val="0"/>
                    <w:spacing w:line="137" w:lineRule="exact"/>
                    <w:rPr>
                      <w:sz w:val="13"/>
                      <w:szCs w:val="13"/>
                    </w:rPr>
                  </w:pPr>
                  <w:r w:rsidR="007B3B3C">
                    <w:rPr>
                      <w:w w:val="105"/>
                      <w:sz w:val="13"/>
                      <w:szCs w:val="13"/>
                    </w:rPr>
                    <w:t>4</w:t>
                  </w:r>
                </w:p>
              </w:txbxContent>
            </v:textbox>
          </v:shape>
        </w:pict>
      </w:r>
      <w:r>
        <w:rPr>
          <w:noProof/>
        </w:rPr>
        <w:pict>
          <v:shape id="Frame3" o:spid="_x0000_s1429" type="#_x0000_t202" style="width:3.45pt;height:6.8pt;margin-top:13.75pt;margin-left:322pt;mso-position-horizontal-relative:page;mso-wrap-distance-left:9.05pt;mso-wrap-distance-right:9.05pt;position:absolute;visibility:visible;z-index:-251655168" filled="t" stroked="f">
            <v:fill opacity="0"/>
            <v:textbox inset="0.1pt,0.1pt,0.1pt,0.1pt">
              <w:txbxContent>
                <w:p w:rsidR="00072C5E">
                  <w:pPr>
                    <w:widowControl w:val="0"/>
                    <w:autoSpaceDE w:val="0"/>
                    <w:spacing w:line="137" w:lineRule="exact"/>
                    <w:rPr>
                      <w:sz w:val="13"/>
                      <w:szCs w:val="13"/>
                    </w:rPr>
                  </w:pPr>
                  <w:r w:rsidR="007B3B3C">
                    <w:rPr>
                      <w:w w:val="105"/>
                      <w:sz w:val="13"/>
                      <w:szCs w:val="13"/>
                    </w:rPr>
                    <w:t>3</w:t>
                  </w:r>
                </w:p>
              </w:txbxContent>
            </v:textbox>
          </v:shape>
        </w:pict>
      </w:r>
    </w:p>
    <w:p w:rsidR="00072C5E">
      <w:pPr>
        <w:widowControl w:val="0"/>
        <w:autoSpaceDE w:val="0"/>
        <w:spacing w:before="31"/>
        <w:ind w:left="114" w:right="60"/>
      </w:pPr>
      <w:r w:rsidR="007B3B3C">
        <w:rPr>
          <w:color w:val="000000"/>
        </w:rPr>
        <w:t>d</w:t>
      </w:r>
      <w:r w:rsidR="007B3B3C">
        <w:rPr>
          <w:color w:val="000000"/>
          <w:spacing w:val="1"/>
        </w:rPr>
        <w:t>ị</w:t>
      </w:r>
      <w:r w:rsidR="007B3B3C">
        <w:rPr>
          <w:color w:val="000000"/>
        </w:rPr>
        <w:t>ch</w:t>
      </w:r>
      <w:r w:rsidR="007B3B3C">
        <w:rPr>
          <w:color w:val="000000"/>
          <w:spacing w:val="5"/>
        </w:rPr>
        <w:t xml:space="preserve"> </w:t>
      </w:r>
      <w:r w:rsidR="007B3B3C">
        <w:rPr>
          <w:color w:val="000000"/>
        </w:rPr>
        <w:t>Y</w:t>
      </w:r>
      <w:r w:rsidR="007B3B3C">
        <w:rPr>
          <w:color w:val="000000"/>
          <w:spacing w:val="5"/>
        </w:rPr>
        <w:t xml:space="preserve"> </w:t>
      </w:r>
      <w:r w:rsidR="007B3B3C">
        <w:rPr>
          <w:color w:val="000000"/>
        </w:rPr>
        <w:t>gồm</w:t>
      </w:r>
      <w:r w:rsidR="007B3B3C">
        <w:rPr>
          <w:color w:val="000000"/>
          <w:spacing w:val="4"/>
        </w:rPr>
        <w:t xml:space="preserve"> </w:t>
      </w:r>
      <w:r w:rsidR="007B3B3C">
        <w:rPr>
          <w:color w:val="000000"/>
        </w:rPr>
        <w:t>KOH</w:t>
      </w:r>
      <w:r w:rsidR="007B3B3C">
        <w:rPr>
          <w:color w:val="000000"/>
          <w:spacing w:val="5"/>
        </w:rPr>
        <w:t xml:space="preserve"> </w:t>
      </w:r>
      <w:r w:rsidR="007B3B3C">
        <w:rPr>
          <w:color w:val="000000"/>
        </w:rPr>
        <w:t>1,2M</w:t>
      </w:r>
      <w:r w:rsidR="007B3B3C">
        <w:rPr>
          <w:color w:val="000000"/>
          <w:spacing w:val="5"/>
        </w:rPr>
        <w:t xml:space="preserve"> </w:t>
      </w:r>
      <w:r w:rsidR="007B3B3C">
        <w:rPr>
          <w:color w:val="000000"/>
        </w:rPr>
        <w:t>và</w:t>
      </w:r>
      <w:r w:rsidR="007B3B3C">
        <w:rPr>
          <w:color w:val="000000"/>
          <w:spacing w:val="5"/>
        </w:rPr>
        <w:t xml:space="preserve"> </w:t>
      </w:r>
      <w:r w:rsidR="007B3B3C">
        <w:rPr>
          <w:color w:val="000000"/>
        </w:rPr>
        <w:t>Ba(OH</w:t>
      </w:r>
      <w:r w:rsidR="007B3B3C">
        <w:rPr>
          <w:color w:val="000000"/>
          <w:spacing w:val="1"/>
        </w:rPr>
        <w:t>)</w:t>
      </w:r>
      <w:r w:rsidR="007B3B3C">
        <w:rPr>
          <w:color w:val="000000"/>
          <w:position w:val="-1"/>
          <w:sz w:val="16"/>
          <w:szCs w:val="16"/>
        </w:rPr>
        <w:t>2</w:t>
      </w:r>
      <w:r w:rsidR="007B3B3C">
        <w:rPr>
          <w:color w:val="000000"/>
          <w:spacing w:val="24"/>
          <w:position w:val="-1"/>
          <w:sz w:val="16"/>
          <w:szCs w:val="16"/>
        </w:rPr>
        <w:t xml:space="preserve"> </w:t>
      </w:r>
      <w:r w:rsidR="007B3B3C">
        <w:rPr>
          <w:color w:val="000000"/>
        </w:rPr>
        <w:t>0,1M</w:t>
      </w:r>
      <w:r w:rsidR="007B3B3C">
        <w:rPr>
          <w:color w:val="000000"/>
          <w:spacing w:val="5"/>
        </w:rPr>
        <w:t xml:space="preserve"> </w:t>
      </w:r>
      <w:r w:rsidR="007B3B3C">
        <w:rPr>
          <w:color w:val="000000"/>
        </w:rPr>
        <w:t>vào</w:t>
      </w:r>
      <w:r w:rsidR="007B3B3C">
        <w:rPr>
          <w:color w:val="000000"/>
          <w:spacing w:val="5"/>
        </w:rPr>
        <w:t xml:space="preserve"> </w:t>
      </w:r>
      <w:r w:rsidR="007B3B3C">
        <w:rPr>
          <w:color w:val="000000"/>
        </w:rPr>
        <w:t>X,</w:t>
      </w:r>
      <w:r w:rsidR="007B3B3C">
        <w:rPr>
          <w:color w:val="000000"/>
          <w:spacing w:val="5"/>
        </w:rPr>
        <w:t xml:space="preserve"> </w:t>
      </w:r>
      <w:r w:rsidR="007B3B3C">
        <w:rPr>
          <w:color w:val="000000"/>
        </w:rPr>
        <w:t>sau</w:t>
      </w:r>
      <w:r w:rsidR="007B3B3C">
        <w:rPr>
          <w:color w:val="000000"/>
          <w:spacing w:val="5"/>
        </w:rPr>
        <w:t xml:space="preserve"> </w:t>
      </w:r>
      <w:r w:rsidR="007B3B3C">
        <w:rPr>
          <w:color w:val="000000"/>
        </w:rPr>
        <w:t>khi</w:t>
      </w:r>
      <w:r w:rsidR="007B3B3C">
        <w:rPr>
          <w:color w:val="000000"/>
          <w:spacing w:val="5"/>
        </w:rPr>
        <w:t xml:space="preserve"> </w:t>
      </w:r>
      <w:r w:rsidR="007B3B3C">
        <w:rPr>
          <w:color w:val="000000"/>
        </w:rPr>
        <w:t>các</w:t>
      </w:r>
      <w:r w:rsidR="007B3B3C">
        <w:rPr>
          <w:color w:val="000000"/>
          <w:spacing w:val="5"/>
        </w:rPr>
        <w:t xml:space="preserve"> </w:t>
      </w:r>
      <w:r w:rsidR="007B3B3C">
        <w:rPr>
          <w:color w:val="000000"/>
        </w:rPr>
        <w:t>phản</w:t>
      </w:r>
      <w:r w:rsidR="007B3B3C">
        <w:rPr>
          <w:color w:val="000000"/>
          <w:spacing w:val="5"/>
        </w:rPr>
        <w:t xml:space="preserve"> </w:t>
      </w:r>
      <w:r w:rsidR="007B3B3C">
        <w:rPr>
          <w:color w:val="000000"/>
        </w:rPr>
        <w:t>ứng</w:t>
      </w:r>
      <w:r w:rsidR="007B3B3C">
        <w:rPr>
          <w:color w:val="000000"/>
          <w:spacing w:val="5"/>
        </w:rPr>
        <w:t xml:space="preserve"> </w:t>
      </w:r>
      <w:r w:rsidR="007B3B3C">
        <w:rPr>
          <w:color w:val="000000"/>
        </w:rPr>
        <w:t>kết</w:t>
      </w:r>
      <w:r w:rsidR="007B3B3C">
        <w:rPr>
          <w:color w:val="000000"/>
          <w:spacing w:val="5"/>
        </w:rPr>
        <w:t xml:space="preserve"> </w:t>
      </w:r>
      <w:r w:rsidR="007B3B3C">
        <w:rPr>
          <w:color w:val="000000"/>
        </w:rPr>
        <w:t>thúc,</w:t>
      </w:r>
      <w:r w:rsidR="007B3B3C">
        <w:rPr>
          <w:color w:val="000000"/>
          <w:spacing w:val="5"/>
        </w:rPr>
        <w:t xml:space="preserve"> </w:t>
      </w:r>
      <w:r w:rsidR="007B3B3C">
        <w:rPr>
          <w:color w:val="000000"/>
        </w:rPr>
        <w:t>thu</w:t>
      </w:r>
      <w:r w:rsidR="007B3B3C">
        <w:rPr>
          <w:color w:val="000000"/>
          <w:spacing w:val="5"/>
        </w:rPr>
        <w:t xml:space="preserve"> </w:t>
      </w:r>
      <w:r w:rsidR="007B3B3C">
        <w:rPr>
          <w:color w:val="000000"/>
          <w:spacing w:val="-1"/>
        </w:rPr>
        <w:t>đư</w:t>
      </w:r>
      <w:r w:rsidR="007B3B3C">
        <w:rPr>
          <w:color w:val="000000"/>
          <w:spacing w:val="1"/>
        </w:rPr>
        <w:t>ợ</w:t>
      </w:r>
      <w:r w:rsidR="007B3B3C">
        <w:rPr>
          <w:color w:val="000000"/>
        </w:rPr>
        <w:t>c</w:t>
      </w:r>
      <w:r w:rsidR="007B3B3C">
        <w:rPr>
          <w:color w:val="000000"/>
          <w:spacing w:val="5"/>
        </w:rPr>
        <w:t xml:space="preserve"> </w:t>
      </w:r>
      <w:r w:rsidR="007B3B3C">
        <w:rPr>
          <w:color w:val="000000"/>
        </w:rPr>
        <w:t>3,732</w:t>
      </w:r>
      <w:r w:rsidR="007B3B3C">
        <w:rPr>
          <w:color w:val="000000"/>
          <w:spacing w:val="5"/>
        </w:rPr>
        <w:t xml:space="preserve"> </w:t>
      </w:r>
      <w:r w:rsidR="007B3B3C">
        <w:rPr>
          <w:color w:val="000000"/>
        </w:rPr>
        <w:t xml:space="preserve">gam kết </w:t>
      </w:r>
      <w:r w:rsidR="007B3B3C">
        <w:rPr>
          <w:color w:val="000000"/>
          <w:spacing w:val="1"/>
        </w:rPr>
        <w:t>t</w:t>
      </w:r>
      <w:r w:rsidR="007B3B3C">
        <w:rPr>
          <w:color w:val="000000"/>
        </w:rPr>
        <w:t>ủa. Giá trị của z, t l</w:t>
      </w:r>
      <w:r w:rsidR="007B3B3C">
        <w:rPr>
          <w:color w:val="000000"/>
          <w:spacing w:val="-1"/>
        </w:rPr>
        <w:t>ầ</w:t>
      </w:r>
      <w:r w:rsidR="007B3B3C">
        <w:rPr>
          <w:color w:val="000000"/>
        </w:rPr>
        <w:t xml:space="preserve">n </w:t>
      </w:r>
      <w:r w:rsidR="007B3B3C">
        <w:rPr>
          <w:color w:val="000000"/>
          <w:spacing w:val="1"/>
        </w:rPr>
        <w:t>l</w:t>
      </w:r>
      <w:r w:rsidR="007B3B3C">
        <w:rPr>
          <w:color w:val="000000"/>
        </w:rPr>
        <w:t>ư</w:t>
      </w:r>
      <w:r w:rsidR="007B3B3C">
        <w:rPr>
          <w:color w:val="000000"/>
          <w:spacing w:val="1"/>
        </w:rPr>
        <w:t>ợ</w:t>
      </w:r>
      <w:r w:rsidR="007B3B3C">
        <w:rPr>
          <w:color w:val="000000"/>
        </w:rPr>
        <w:t>t là</w:t>
      </w:r>
    </w:p>
    <w:p w:rsidR="00072C5E">
      <w:pPr>
        <w:widowControl w:val="0"/>
        <w:autoSpaceDE w:val="0"/>
        <w:spacing w:before="63"/>
        <w:ind w:left="114" w:right="59"/>
        <w:jc w:val="both"/>
      </w:pPr>
      <w:r w:rsidR="007B3B3C">
        <w:rPr>
          <w:b/>
          <w:bCs/>
          <w:color w:val="3265FF"/>
        </w:rPr>
        <w:t xml:space="preserve">A. </w:t>
      </w:r>
      <w:r w:rsidR="007B3B3C">
        <w:rPr>
          <w:color w:val="000000"/>
        </w:rPr>
        <w:t>0,020 và 0,012.</w:t>
        <w:tab/>
      </w:r>
      <w:r w:rsidR="007B3B3C">
        <w:rPr>
          <w:b/>
          <w:bCs/>
          <w:color w:val="3265FF"/>
        </w:rPr>
        <w:t xml:space="preserve">B. </w:t>
      </w:r>
      <w:r w:rsidR="007B3B3C">
        <w:rPr>
          <w:color w:val="000000"/>
        </w:rPr>
        <w:t>0,012 và 0,096.</w:t>
        <w:tab/>
      </w:r>
      <w:r w:rsidR="007B3B3C">
        <w:rPr>
          <w:b/>
          <w:bCs/>
          <w:color w:val="3265FF"/>
        </w:rPr>
        <w:t xml:space="preserve">C. </w:t>
      </w:r>
      <w:r w:rsidR="007B3B3C">
        <w:rPr>
          <w:color w:val="000000"/>
        </w:rPr>
        <w:t>0,020 và 0,120.</w:t>
        <w:tab/>
      </w:r>
      <w:r w:rsidR="007B3B3C">
        <w:rPr>
          <w:b/>
          <w:bCs/>
          <w:color w:val="3265FF"/>
        </w:rPr>
        <w:t xml:space="preserve">D. </w:t>
      </w:r>
      <w:r w:rsidR="007B3B3C">
        <w:rPr>
          <w:color w:val="000000"/>
        </w:rPr>
        <w:t>0,120 và 0,020.</w:t>
      </w:r>
      <w:r w:rsidR="007B3B3C">
        <w:rPr>
          <w:b/>
          <w:bCs/>
          <w:color w:val="0000FF"/>
        </w:rPr>
        <w:t>Câu</w:t>
      </w:r>
      <w:r w:rsidR="007B3B3C">
        <w:rPr>
          <w:b/>
          <w:bCs/>
          <w:color w:val="0000FF"/>
          <w:spacing w:val="22"/>
        </w:rPr>
        <w:t xml:space="preserve"> </w:t>
      </w:r>
      <w:r w:rsidR="007B3B3C">
        <w:rPr>
          <w:b/>
          <w:bCs/>
          <w:color w:val="0000FF"/>
        </w:rPr>
        <w:t>24:</w:t>
      </w:r>
      <w:r w:rsidR="007B3B3C">
        <w:rPr>
          <w:b/>
          <w:bCs/>
          <w:color w:val="0000FF"/>
          <w:spacing w:val="23"/>
        </w:rPr>
        <w:t xml:space="preserve"> </w:t>
      </w:r>
      <w:r w:rsidR="007B3B3C">
        <w:rPr>
          <w:color w:val="000000"/>
        </w:rPr>
        <w:t>Cho</w:t>
      </w:r>
      <w:r w:rsidR="007B3B3C">
        <w:rPr>
          <w:color w:val="000000"/>
          <w:spacing w:val="22"/>
        </w:rPr>
        <w:t xml:space="preserve"> </w:t>
      </w:r>
      <w:r w:rsidR="007B3B3C">
        <w:rPr>
          <w:color w:val="000000"/>
        </w:rPr>
        <w:t>400</w:t>
      </w:r>
      <w:r w:rsidR="007B3B3C">
        <w:rPr>
          <w:color w:val="000000"/>
          <w:spacing w:val="22"/>
        </w:rPr>
        <w:t xml:space="preserve"> </w:t>
      </w:r>
      <w:r w:rsidR="007B3B3C">
        <w:rPr>
          <w:color w:val="000000"/>
          <w:spacing w:val="-2"/>
        </w:rPr>
        <w:t>m</w:t>
      </w:r>
      <w:r w:rsidR="007B3B3C">
        <w:rPr>
          <w:color w:val="000000"/>
        </w:rPr>
        <w:t>l</w:t>
      </w:r>
      <w:r w:rsidR="007B3B3C">
        <w:rPr>
          <w:color w:val="000000"/>
          <w:spacing w:val="23"/>
        </w:rPr>
        <w:t xml:space="preserve"> </w:t>
      </w:r>
      <w:r w:rsidR="007B3B3C">
        <w:rPr>
          <w:color w:val="000000"/>
        </w:rPr>
        <w:t>dung</w:t>
      </w:r>
      <w:r w:rsidR="007B3B3C">
        <w:rPr>
          <w:color w:val="000000"/>
          <w:spacing w:val="22"/>
        </w:rPr>
        <w:t xml:space="preserve"> </w:t>
      </w:r>
      <w:r w:rsidR="007B3B3C">
        <w:rPr>
          <w:color w:val="000000"/>
        </w:rPr>
        <w:t>d</w:t>
      </w:r>
      <w:r w:rsidR="007B3B3C">
        <w:rPr>
          <w:color w:val="000000"/>
          <w:spacing w:val="1"/>
        </w:rPr>
        <w:t>ị</w:t>
      </w:r>
      <w:r w:rsidR="007B3B3C">
        <w:rPr>
          <w:color w:val="000000"/>
        </w:rPr>
        <w:t>ch</w:t>
      </w:r>
      <w:r w:rsidR="007B3B3C">
        <w:rPr>
          <w:color w:val="000000"/>
          <w:spacing w:val="22"/>
        </w:rPr>
        <w:t xml:space="preserve"> </w:t>
      </w:r>
      <w:r w:rsidR="007B3B3C">
        <w:rPr>
          <w:color w:val="000000"/>
        </w:rPr>
        <w:t>E</w:t>
      </w:r>
      <w:r w:rsidR="007B3B3C">
        <w:rPr>
          <w:color w:val="000000"/>
          <w:spacing w:val="22"/>
        </w:rPr>
        <w:t xml:space="preserve"> </w:t>
      </w:r>
      <w:r w:rsidR="007B3B3C">
        <w:rPr>
          <w:color w:val="000000"/>
          <w:spacing w:val="-1"/>
        </w:rPr>
        <w:t>g</w:t>
      </w:r>
      <w:r w:rsidR="007B3B3C">
        <w:rPr>
          <w:color w:val="000000"/>
          <w:spacing w:val="1"/>
        </w:rPr>
        <w:t>ồ</w:t>
      </w:r>
      <w:r w:rsidR="007B3B3C">
        <w:rPr>
          <w:color w:val="000000"/>
        </w:rPr>
        <w:t>m</w:t>
      </w:r>
      <w:r w:rsidR="007B3B3C">
        <w:rPr>
          <w:color w:val="000000"/>
          <w:spacing w:val="20"/>
        </w:rPr>
        <w:t xml:space="preserve"> </w:t>
      </w:r>
      <w:r w:rsidR="007B3B3C">
        <w:rPr>
          <w:color w:val="000000"/>
        </w:rPr>
        <w:t>A</w:t>
      </w:r>
      <w:r w:rsidR="007B3B3C">
        <w:rPr>
          <w:color w:val="000000"/>
          <w:spacing w:val="1"/>
        </w:rPr>
        <w:t>l</w:t>
      </w:r>
      <w:r w:rsidR="007B3B3C">
        <w:rPr>
          <w:color w:val="000000"/>
        </w:rPr>
        <w:t>Cl</w:t>
      </w:r>
      <w:r w:rsidR="007B3B3C">
        <w:rPr>
          <w:color w:val="000000"/>
          <w:position w:val="-1"/>
          <w:sz w:val="16"/>
          <w:szCs w:val="16"/>
        </w:rPr>
        <w:t xml:space="preserve">3 </w:t>
      </w:r>
      <w:r w:rsidR="007B3B3C">
        <w:rPr>
          <w:color w:val="000000"/>
          <w:spacing w:val="2"/>
          <w:position w:val="-1"/>
          <w:sz w:val="16"/>
          <w:szCs w:val="16"/>
        </w:rPr>
        <w:t xml:space="preserve"> </w:t>
      </w:r>
      <w:r w:rsidR="007B3B3C">
        <w:rPr>
          <w:color w:val="000000"/>
        </w:rPr>
        <w:t>x</w:t>
      </w:r>
      <w:r w:rsidR="007B3B3C">
        <w:rPr>
          <w:color w:val="000000"/>
          <w:spacing w:val="22"/>
        </w:rPr>
        <w:t xml:space="preserve"> </w:t>
      </w:r>
      <w:r w:rsidR="007B3B3C">
        <w:rPr>
          <w:color w:val="000000"/>
        </w:rPr>
        <w:t>mol/lít</w:t>
      </w:r>
      <w:r w:rsidR="007B3B3C">
        <w:rPr>
          <w:color w:val="000000"/>
          <w:spacing w:val="22"/>
        </w:rPr>
        <w:t xml:space="preserve"> </w:t>
      </w:r>
      <w:r w:rsidR="007B3B3C">
        <w:rPr>
          <w:color w:val="000000"/>
        </w:rPr>
        <w:t>và</w:t>
      </w:r>
      <w:r w:rsidR="007B3B3C">
        <w:rPr>
          <w:color w:val="000000"/>
          <w:spacing w:val="22"/>
        </w:rPr>
        <w:t xml:space="preserve"> </w:t>
      </w:r>
      <w:r w:rsidR="007B3B3C">
        <w:rPr>
          <w:color w:val="000000"/>
        </w:rPr>
        <w:t>Al</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spacing w:val="1"/>
          <w:position w:val="-1"/>
          <w:sz w:val="16"/>
          <w:szCs w:val="16"/>
        </w:rPr>
        <w:t>4</w:t>
      </w:r>
      <w:r w:rsidR="007B3B3C">
        <w:rPr>
          <w:color w:val="000000"/>
          <w:spacing w:val="-1"/>
        </w:rPr>
        <w:t>)</w:t>
      </w:r>
      <w:r w:rsidR="007B3B3C">
        <w:rPr>
          <w:color w:val="000000"/>
          <w:position w:val="-1"/>
          <w:sz w:val="16"/>
          <w:szCs w:val="16"/>
        </w:rPr>
        <w:t xml:space="preserve">3  </w:t>
      </w:r>
      <w:r w:rsidR="007B3B3C">
        <w:rPr>
          <w:color w:val="000000"/>
        </w:rPr>
        <w:t>y</w:t>
      </w:r>
      <w:r w:rsidR="007B3B3C">
        <w:rPr>
          <w:color w:val="000000"/>
          <w:spacing w:val="22"/>
        </w:rPr>
        <w:t xml:space="preserve"> </w:t>
      </w:r>
      <w:r w:rsidR="007B3B3C">
        <w:rPr>
          <w:color w:val="000000"/>
        </w:rPr>
        <w:t>mol/lít</w:t>
      </w:r>
      <w:r w:rsidR="007B3B3C">
        <w:rPr>
          <w:color w:val="000000"/>
          <w:spacing w:val="22"/>
        </w:rPr>
        <w:t xml:space="preserve"> </w:t>
      </w:r>
      <w:r w:rsidR="007B3B3C">
        <w:rPr>
          <w:color w:val="000000"/>
        </w:rPr>
        <w:t>t</w:t>
      </w:r>
      <w:r w:rsidR="007B3B3C">
        <w:rPr>
          <w:color w:val="000000"/>
          <w:spacing w:val="-1"/>
        </w:rPr>
        <w:t>á</w:t>
      </w:r>
      <w:r w:rsidR="007B3B3C">
        <w:rPr>
          <w:color w:val="000000"/>
        </w:rPr>
        <w:t>c</w:t>
      </w:r>
      <w:r w:rsidR="007B3B3C">
        <w:rPr>
          <w:color w:val="000000"/>
          <w:spacing w:val="22"/>
        </w:rPr>
        <w:t xml:space="preserve"> </w:t>
      </w:r>
      <w:r w:rsidR="007B3B3C">
        <w:rPr>
          <w:color w:val="000000"/>
          <w:spacing w:val="-2"/>
        </w:rPr>
        <w:t>d</w:t>
      </w:r>
      <w:r w:rsidR="007B3B3C">
        <w:rPr>
          <w:color w:val="000000"/>
        </w:rPr>
        <w:t>ụng</w:t>
      </w:r>
      <w:r w:rsidR="007B3B3C">
        <w:rPr>
          <w:color w:val="000000"/>
          <w:spacing w:val="22"/>
        </w:rPr>
        <w:t xml:space="preserve"> </w:t>
      </w:r>
      <w:r w:rsidR="007B3B3C">
        <w:rPr>
          <w:color w:val="000000"/>
        </w:rPr>
        <w:t>với</w:t>
      </w:r>
      <w:r w:rsidR="007B3B3C">
        <w:rPr>
          <w:color w:val="000000"/>
          <w:spacing w:val="22"/>
        </w:rPr>
        <w:t xml:space="preserve"> </w:t>
      </w:r>
      <w:r w:rsidR="007B3B3C">
        <w:rPr>
          <w:color w:val="000000"/>
        </w:rPr>
        <w:t>612</w:t>
      </w:r>
      <w:r w:rsidR="007B3B3C">
        <w:rPr>
          <w:color w:val="000000"/>
          <w:spacing w:val="22"/>
        </w:rPr>
        <w:t xml:space="preserve"> </w:t>
      </w:r>
      <w:r w:rsidR="007B3B3C">
        <w:rPr>
          <w:color w:val="000000"/>
          <w:spacing w:val="-2"/>
        </w:rPr>
        <w:t>m</w:t>
      </w:r>
      <w:r w:rsidR="007B3B3C">
        <w:rPr>
          <w:color w:val="000000"/>
        </w:rPr>
        <w:t>l dung</w:t>
      </w:r>
      <w:r w:rsidR="007B3B3C">
        <w:rPr>
          <w:color w:val="000000"/>
          <w:spacing w:val="13"/>
        </w:rPr>
        <w:t xml:space="preserve"> </w:t>
      </w:r>
      <w:r w:rsidR="007B3B3C">
        <w:rPr>
          <w:color w:val="000000"/>
        </w:rPr>
        <w:t>d</w:t>
      </w:r>
      <w:r w:rsidR="007B3B3C">
        <w:rPr>
          <w:color w:val="000000"/>
          <w:spacing w:val="1"/>
        </w:rPr>
        <w:t>ị</w:t>
      </w:r>
      <w:r w:rsidR="007B3B3C">
        <w:rPr>
          <w:color w:val="000000"/>
        </w:rPr>
        <w:t>ch</w:t>
      </w:r>
      <w:r w:rsidR="007B3B3C">
        <w:rPr>
          <w:color w:val="000000"/>
          <w:spacing w:val="13"/>
        </w:rPr>
        <w:t xml:space="preserve"> </w:t>
      </w:r>
      <w:r w:rsidR="007B3B3C">
        <w:rPr>
          <w:color w:val="000000"/>
        </w:rPr>
        <w:t>NaOH</w:t>
      </w:r>
      <w:r w:rsidR="007B3B3C">
        <w:rPr>
          <w:color w:val="000000"/>
          <w:spacing w:val="13"/>
        </w:rPr>
        <w:t xml:space="preserve"> </w:t>
      </w:r>
      <w:r w:rsidR="007B3B3C">
        <w:rPr>
          <w:color w:val="000000"/>
        </w:rPr>
        <w:t>1M,</w:t>
      </w:r>
      <w:r w:rsidR="007B3B3C">
        <w:rPr>
          <w:color w:val="000000"/>
          <w:spacing w:val="13"/>
        </w:rPr>
        <w:t xml:space="preserve"> </w:t>
      </w:r>
      <w:r w:rsidR="007B3B3C">
        <w:rPr>
          <w:color w:val="000000"/>
        </w:rPr>
        <w:t>sau</w:t>
      </w:r>
      <w:r w:rsidR="007B3B3C">
        <w:rPr>
          <w:color w:val="000000"/>
          <w:spacing w:val="13"/>
        </w:rPr>
        <w:t xml:space="preserve"> </w:t>
      </w:r>
      <w:r w:rsidR="007B3B3C">
        <w:rPr>
          <w:color w:val="000000"/>
        </w:rPr>
        <w:t>khi</w:t>
      </w:r>
      <w:r w:rsidR="007B3B3C">
        <w:rPr>
          <w:color w:val="000000"/>
          <w:spacing w:val="13"/>
        </w:rPr>
        <w:t xml:space="preserve"> </w:t>
      </w:r>
      <w:r w:rsidR="007B3B3C">
        <w:rPr>
          <w:color w:val="000000"/>
        </w:rPr>
        <w:t>các</w:t>
      </w:r>
      <w:r w:rsidR="007B3B3C">
        <w:rPr>
          <w:color w:val="000000"/>
          <w:spacing w:val="13"/>
        </w:rPr>
        <w:t xml:space="preserve"> </w:t>
      </w:r>
      <w:r w:rsidR="007B3B3C">
        <w:rPr>
          <w:color w:val="000000"/>
        </w:rPr>
        <w:t>p</w:t>
      </w:r>
      <w:r w:rsidR="007B3B3C">
        <w:rPr>
          <w:color w:val="000000"/>
          <w:spacing w:val="-1"/>
        </w:rPr>
        <w:t>h</w:t>
      </w:r>
      <w:r w:rsidR="007B3B3C">
        <w:rPr>
          <w:color w:val="000000"/>
        </w:rPr>
        <w:t>ản</w:t>
      </w:r>
      <w:r w:rsidR="007B3B3C">
        <w:rPr>
          <w:color w:val="000000"/>
          <w:spacing w:val="13"/>
        </w:rPr>
        <w:t xml:space="preserve"> </w:t>
      </w:r>
      <w:r w:rsidR="007B3B3C">
        <w:rPr>
          <w:color w:val="000000"/>
        </w:rPr>
        <w:t>ứng</w:t>
      </w:r>
      <w:r w:rsidR="007B3B3C">
        <w:rPr>
          <w:color w:val="000000"/>
          <w:spacing w:val="13"/>
        </w:rPr>
        <w:t xml:space="preserve"> </w:t>
      </w:r>
      <w:r w:rsidR="007B3B3C">
        <w:rPr>
          <w:color w:val="000000"/>
        </w:rPr>
        <w:t>kết</w:t>
      </w:r>
      <w:r w:rsidR="007B3B3C">
        <w:rPr>
          <w:color w:val="000000"/>
          <w:spacing w:val="13"/>
        </w:rPr>
        <w:t xml:space="preserve"> </w:t>
      </w:r>
      <w:r w:rsidR="007B3B3C">
        <w:rPr>
          <w:color w:val="000000"/>
        </w:rPr>
        <w:t>thúc</w:t>
      </w:r>
      <w:r w:rsidR="007B3B3C">
        <w:rPr>
          <w:color w:val="000000"/>
          <w:spacing w:val="13"/>
        </w:rPr>
        <w:t xml:space="preserve"> </w:t>
      </w:r>
      <w:r w:rsidR="007B3B3C">
        <w:rPr>
          <w:color w:val="000000"/>
        </w:rPr>
        <w:t>thu</w:t>
      </w:r>
      <w:r w:rsidR="007B3B3C">
        <w:rPr>
          <w:color w:val="000000"/>
          <w:spacing w:val="13"/>
        </w:rPr>
        <w:t xml:space="preserve"> </w:t>
      </w:r>
      <w:r w:rsidR="007B3B3C">
        <w:rPr>
          <w:color w:val="000000"/>
        </w:rPr>
        <w:t>được</w:t>
      </w:r>
      <w:r w:rsidR="007B3B3C">
        <w:rPr>
          <w:color w:val="000000"/>
          <w:spacing w:val="13"/>
        </w:rPr>
        <w:t xml:space="preserve"> </w:t>
      </w:r>
      <w:r w:rsidR="007B3B3C">
        <w:rPr>
          <w:color w:val="000000"/>
        </w:rPr>
        <w:t>8,424</w:t>
      </w:r>
      <w:r w:rsidR="007B3B3C">
        <w:rPr>
          <w:color w:val="000000"/>
          <w:spacing w:val="13"/>
        </w:rPr>
        <w:t xml:space="preserve"> </w:t>
      </w:r>
      <w:r w:rsidR="007B3B3C">
        <w:rPr>
          <w:color w:val="000000"/>
        </w:rPr>
        <w:t>gam</w:t>
      </w:r>
      <w:r w:rsidR="007B3B3C">
        <w:rPr>
          <w:color w:val="000000"/>
          <w:spacing w:val="13"/>
        </w:rPr>
        <w:t xml:space="preserve"> </w:t>
      </w:r>
      <w:r w:rsidR="007B3B3C">
        <w:rPr>
          <w:color w:val="000000"/>
        </w:rPr>
        <w:t>kết</w:t>
      </w:r>
      <w:r w:rsidR="007B3B3C">
        <w:rPr>
          <w:color w:val="000000"/>
          <w:spacing w:val="14"/>
        </w:rPr>
        <w:t xml:space="preserve"> </w:t>
      </w:r>
      <w:r w:rsidR="007B3B3C">
        <w:rPr>
          <w:color w:val="000000"/>
          <w:spacing w:val="1"/>
        </w:rPr>
        <w:t>t</w:t>
      </w:r>
      <w:r w:rsidR="007B3B3C">
        <w:rPr>
          <w:color w:val="000000"/>
        </w:rPr>
        <w:t>ủa.</w:t>
      </w:r>
      <w:r w:rsidR="007B3B3C">
        <w:rPr>
          <w:color w:val="000000"/>
          <w:spacing w:val="12"/>
        </w:rPr>
        <w:t xml:space="preserve"> </w:t>
      </w:r>
      <w:r w:rsidR="007B3B3C">
        <w:rPr>
          <w:color w:val="000000"/>
        </w:rPr>
        <w:t>M</w:t>
      </w:r>
      <w:r w:rsidR="007B3B3C">
        <w:rPr>
          <w:color w:val="000000"/>
          <w:spacing w:val="-1"/>
        </w:rPr>
        <w:t>ặ</w:t>
      </w:r>
      <w:r w:rsidR="007B3B3C">
        <w:rPr>
          <w:color w:val="000000"/>
        </w:rPr>
        <w:t>t</w:t>
      </w:r>
      <w:r w:rsidR="007B3B3C">
        <w:rPr>
          <w:color w:val="000000"/>
          <w:spacing w:val="13"/>
        </w:rPr>
        <w:t xml:space="preserve"> </w:t>
      </w:r>
      <w:r w:rsidR="007B3B3C">
        <w:rPr>
          <w:color w:val="000000"/>
        </w:rPr>
        <w:t>khác,</w:t>
      </w:r>
      <w:r w:rsidR="007B3B3C">
        <w:rPr>
          <w:color w:val="000000"/>
          <w:spacing w:val="13"/>
        </w:rPr>
        <w:t xml:space="preserve"> </w:t>
      </w:r>
      <w:r w:rsidR="007B3B3C">
        <w:rPr>
          <w:color w:val="000000"/>
        </w:rPr>
        <w:t>khi</w:t>
      </w:r>
      <w:r w:rsidR="007B3B3C">
        <w:rPr>
          <w:color w:val="000000"/>
          <w:spacing w:val="13"/>
        </w:rPr>
        <w:t xml:space="preserve"> </w:t>
      </w:r>
      <w:r w:rsidR="007B3B3C">
        <w:rPr>
          <w:color w:val="000000"/>
        </w:rPr>
        <w:t>cho</w:t>
      </w:r>
    </w:p>
    <w:p w:rsidR="00072C5E">
      <w:pPr>
        <w:widowControl w:val="0"/>
        <w:autoSpaceDE w:val="0"/>
        <w:ind w:left="114" w:right="1211"/>
        <w:jc w:val="both"/>
        <w:rPr>
          <w:color w:val="000000"/>
        </w:rPr>
      </w:pPr>
      <w:r w:rsidR="007B3B3C">
        <w:rPr>
          <w:color w:val="000000"/>
          <w:position w:val="1"/>
        </w:rPr>
        <w:t xml:space="preserve">400 </w:t>
      </w:r>
      <w:r w:rsidR="007B3B3C">
        <w:rPr>
          <w:color w:val="000000"/>
          <w:spacing w:val="-2"/>
          <w:position w:val="1"/>
        </w:rPr>
        <w:t>m</w:t>
      </w:r>
      <w:r w:rsidR="007B3B3C">
        <w:rPr>
          <w:color w:val="000000"/>
          <w:position w:val="1"/>
        </w:rPr>
        <w:t>l</w:t>
      </w:r>
      <w:r w:rsidR="007B3B3C">
        <w:rPr>
          <w:color w:val="000000"/>
          <w:spacing w:val="1"/>
          <w:position w:val="1"/>
        </w:rPr>
        <w:t xml:space="preserve"> </w:t>
      </w:r>
      <w:r w:rsidR="007B3B3C">
        <w:rPr>
          <w:color w:val="000000"/>
          <w:position w:val="1"/>
        </w:rPr>
        <w:t xml:space="preserve">E tác dụng với dung </w:t>
      </w:r>
      <w:r w:rsidR="007B3B3C">
        <w:rPr>
          <w:color w:val="000000"/>
          <w:spacing w:val="-1"/>
          <w:position w:val="1"/>
        </w:rPr>
        <w:t>d</w:t>
      </w:r>
      <w:r w:rsidR="007B3B3C">
        <w:rPr>
          <w:color w:val="000000"/>
          <w:spacing w:val="1"/>
          <w:position w:val="1"/>
        </w:rPr>
        <w:t>ị</w:t>
      </w:r>
      <w:r w:rsidR="007B3B3C">
        <w:rPr>
          <w:color w:val="000000"/>
          <w:position w:val="1"/>
        </w:rPr>
        <w:t>ch BaC</w:t>
      </w:r>
      <w:r w:rsidR="007B3B3C">
        <w:rPr>
          <w:color w:val="000000"/>
          <w:spacing w:val="1"/>
          <w:position w:val="1"/>
        </w:rPr>
        <w:t>l</w:t>
      </w:r>
      <w:r w:rsidR="007B3B3C">
        <w:rPr>
          <w:color w:val="000000"/>
          <w:sz w:val="16"/>
          <w:szCs w:val="16"/>
        </w:rPr>
        <w:t>2</w:t>
      </w:r>
      <w:r w:rsidR="007B3B3C">
        <w:rPr>
          <w:color w:val="000000"/>
          <w:spacing w:val="20"/>
          <w:sz w:val="16"/>
          <w:szCs w:val="16"/>
        </w:rPr>
        <w:t xml:space="preserve"> </w:t>
      </w:r>
      <w:r w:rsidR="007B3B3C">
        <w:rPr>
          <w:color w:val="000000"/>
          <w:position w:val="1"/>
        </w:rPr>
        <w:t>(dư)</w:t>
      </w:r>
      <w:r w:rsidR="007B3B3C">
        <w:rPr>
          <w:color w:val="000000"/>
          <w:spacing w:val="-1"/>
          <w:position w:val="1"/>
        </w:rPr>
        <w:t xml:space="preserve"> </w:t>
      </w:r>
      <w:r w:rsidR="007B3B3C">
        <w:rPr>
          <w:color w:val="000000"/>
          <w:position w:val="1"/>
        </w:rPr>
        <w:t>thì</w:t>
      </w:r>
      <w:r w:rsidR="007B3B3C">
        <w:rPr>
          <w:color w:val="000000"/>
          <w:spacing w:val="-1"/>
          <w:position w:val="1"/>
        </w:rPr>
        <w:t xml:space="preserve"> </w:t>
      </w:r>
      <w:r w:rsidR="007B3B3C">
        <w:rPr>
          <w:color w:val="000000"/>
          <w:position w:val="1"/>
        </w:rPr>
        <w:t>t</w:t>
      </w:r>
      <w:r w:rsidR="007B3B3C">
        <w:rPr>
          <w:color w:val="000000"/>
          <w:spacing w:val="-1"/>
          <w:position w:val="1"/>
        </w:rPr>
        <w:t>h</w:t>
      </w:r>
      <w:r w:rsidR="007B3B3C">
        <w:rPr>
          <w:color w:val="000000"/>
          <w:position w:val="1"/>
        </w:rPr>
        <w:t>u đư</w:t>
      </w:r>
      <w:r w:rsidR="007B3B3C">
        <w:rPr>
          <w:color w:val="000000"/>
          <w:spacing w:val="1"/>
          <w:position w:val="1"/>
        </w:rPr>
        <w:t>ợ</w:t>
      </w:r>
      <w:r w:rsidR="007B3B3C">
        <w:rPr>
          <w:color w:val="000000"/>
          <w:position w:val="1"/>
        </w:rPr>
        <w:t>c 33,552 gam</w:t>
      </w:r>
      <w:r w:rsidR="007B3B3C">
        <w:rPr>
          <w:color w:val="000000"/>
          <w:spacing w:val="-2"/>
          <w:position w:val="1"/>
        </w:rPr>
        <w:t xml:space="preserve"> </w:t>
      </w:r>
      <w:r w:rsidR="007B3B3C">
        <w:rPr>
          <w:color w:val="000000"/>
          <w:position w:val="1"/>
        </w:rPr>
        <w:t xml:space="preserve">kết </w:t>
      </w:r>
      <w:r w:rsidR="007B3B3C">
        <w:rPr>
          <w:color w:val="000000"/>
          <w:spacing w:val="1"/>
          <w:position w:val="1"/>
        </w:rPr>
        <w:t>t</w:t>
      </w:r>
      <w:r w:rsidR="007B3B3C">
        <w:rPr>
          <w:color w:val="000000"/>
          <w:position w:val="1"/>
        </w:rPr>
        <w:t>ủa. Tỉ</w:t>
      </w:r>
      <w:r w:rsidR="007B3B3C">
        <w:rPr>
          <w:color w:val="000000"/>
          <w:spacing w:val="1"/>
          <w:position w:val="1"/>
        </w:rPr>
        <w:t xml:space="preserve"> l</w:t>
      </w:r>
      <w:r w:rsidR="007B3B3C">
        <w:rPr>
          <w:color w:val="000000"/>
          <w:position w:val="1"/>
        </w:rPr>
        <w:t>ệ x : y là</w:t>
      </w:r>
    </w:p>
    <w:p w:rsidR="00072C5E">
      <w:pPr>
        <w:widowControl w:val="0"/>
        <w:autoSpaceDE w:val="0"/>
        <w:spacing w:before="63"/>
        <w:ind w:left="114" w:right="58"/>
        <w:jc w:val="both"/>
      </w:pPr>
      <w:r w:rsidR="007B3B3C">
        <w:rPr>
          <w:b/>
          <w:bCs/>
          <w:color w:val="3265FF"/>
        </w:rPr>
        <w:t xml:space="preserve">A. </w:t>
      </w:r>
      <w:r w:rsidR="007B3B3C">
        <w:rPr>
          <w:color w:val="000000"/>
        </w:rPr>
        <w:t>3 : 4.</w:t>
        <w:tab/>
      </w:r>
      <w:r w:rsidR="007B3B3C">
        <w:rPr>
          <w:b/>
          <w:bCs/>
          <w:color w:val="3265FF"/>
        </w:rPr>
        <w:t xml:space="preserve">B. </w:t>
      </w:r>
      <w:r w:rsidR="007B3B3C">
        <w:rPr>
          <w:color w:val="000000"/>
        </w:rPr>
        <w:t>3 : 2.</w:t>
        <w:tab/>
      </w:r>
      <w:r w:rsidR="007B3B3C">
        <w:rPr>
          <w:b/>
          <w:bCs/>
          <w:color w:val="3265FF"/>
        </w:rPr>
        <w:t xml:space="preserve">C. </w:t>
      </w:r>
      <w:r w:rsidR="007B3B3C">
        <w:rPr>
          <w:color w:val="000000"/>
        </w:rPr>
        <w:t>4 : 3.</w:t>
        <w:tab/>
      </w:r>
      <w:r w:rsidR="007B3B3C">
        <w:rPr>
          <w:b/>
          <w:bCs/>
          <w:color w:val="3265FF"/>
        </w:rPr>
        <w:t xml:space="preserve">D. </w:t>
      </w:r>
      <w:r w:rsidR="007B3B3C">
        <w:rPr>
          <w:color w:val="000000"/>
        </w:rPr>
        <w:t>7 : 4.</w:t>
      </w:r>
      <w:r w:rsidR="007B3B3C">
        <w:rPr>
          <w:b/>
          <w:bCs/>
          <w:color w:val="0000FF"/>
          <w:spacing w:val="6"/>
        </w:rPr>
        <w:t>Câ</w:t>
      </w:r>
      <w:r w:rsidR="007B3B3C">
        <w:rPr>
          <w:b/>
          <w:bCs/>
          <w:color w:val="0000FF"/>
        </w:rPr>
        <w:t>u</w:t>
      </w:r>
      <w:r w:rsidR="007B3B3C">
        <w:rPr>
          <w:b/>
          <w:bCs/>
          <w:color w:val="0000FF"/>
          <w:spacing w:val="45"/>
        </w:rPr>
        <w:t xml:space="preserve"> </w:t>
      </w:r>
      <w:r w:rsidR="007B3B3C">
        <w:rPr>
          <w:b/>
          <w:bCs/>
          <w:color w:val="0000FF"/>
          <w:spacing w:val="6"/>
        </w:rPr>
        <w:t>29</w:t>
      </w:r>
      <w:r w:rsidR="007B3B3C">
        <w:rPr>
          <w:b/>
          <w:bCs/>
          <w:color w:val="0000FF"/>
        </w:rPr>
        <w:t>:</w:t>
      </w:r>
      <w:r w:rsidR="007B3B3C">
        <w:rPr>
          <w:b/>
          <w:bCs/>
          <w:color w:val="0000FF"/>
          <w:spacing w:val="46"/>
        </w:rPr>
        <w:t xml:space="preserve"> </w:t>
      </w:r>
      <w:r w:rsidR="007B3B3C">
        <w:rPr>
          <w:color w:val="000000"/>
          <w:spacing w:val="5"/>
        </w:rPr>
        <w:t>H</w:t>
      </w:r>
      <w:r w:rsidR="007B3B3C">
        <w:rPr>
          <w:color w:val="000000"/>
          <w:spacing w:val="6"/>
        </w:rPr>
        <w:t>ấ</w:t>
      </w:r>
      <w:r w:rsidR="007B3B3C">
        <w:rPr>
          <w:color w:val="000000"/>
        </w:rPr>
        <w:t>p</w:t>
      </w:r>
      <w:r w:rsidR="007B3B3C">
        <w:rPr>
          <w:color w:val="000000"/>
          <w:spacing w:val="46"/>
        </w:rPr>
        <w:t xml:space="preserve"> </w:t>
      </w:r>
      <w:r w:rsidR="007B3B3C">
        <w:rPr>
          <w:color w:val="000000"/>
          <w:spacing w:val="6"/>
        </w:rPr>
        <w:t>th</w:t>
      </w:r>
      <w:r w:rsidR="007B3B3C">
        <w:rPr>
          <w:color w:val="000000"/>
        </w:rPr>
        <w:t>ụ</w:t>
      </w:r>
      <w:r w:rsidR="007B3B3C">
        <w:rPr>
          <w:color w:val="000000"/>
          <w:spacing w:val="46"/>
        </w:rPr>
        <w:t xml:space="preserve"> </w:t>
      </w:r>
      <w:r w:rsidR="007B3B3C">
        <w:rPr>
          <w:color w:val="000000"/>
          <w:spacing w:val="6"/>
        </w:rPr>
        <w:t>hoà</w:t>
      </w:r>
      <w:r w:rsidR="007B3B3C">
        <w:rPr>
          <w:color w:val="000000"/>
        </w:rPr>
        <w:t>n</w:t>
      </w:r>
      <w:r w:rsidR="007B3B3C">
        <w:rPr>
          <w:color w:val="000000"/>
          <w:spacing w:val="46"/>
        </w:rPr>
        <w:t xml:space="preserve"> </w:t>
      </w:r>
      <w:r w:rsidR="007B3B3C">
        <w:rPr>
          <w:color w:val="000000"/>
          <w:spacing w:val="6"/>
        </w:rPr>
        <w:t>toà</w:t>
      </w:r>
      <w:r w:rsidR="007B3B3C">
        <w:rPr>
          <w:color w:val="000000"/>
        </w:rPr>
        <w:t>n</w:t>
      </w:r>
      <w:r w:rsidR="007B3B3C">
        <w:rPr>
          <w:color w:val="000000"/>
          <w:spacing w:val="46"/>
        </w:rPr>
        <w:t xml:space="preserve"> </w:t>
      </w:r>
      <w:r w:rsidR="007B3B3C">
        <w:rPr>
          <w:color w:val="000000"/>
          <w:spacing w:val="6"/>
        </w:rPr>
        <w:t>2,2</w:t>
      </w:r>
      <w:r w:rsidR="007B3B3C">
        <w:rPr>
          <w:color w:val="000000"/>
        </w:rPr>
        <w:t>4</w:t>
      </w:r>
      <w:r w:rsidR="007B3B3C">
        <w:rPr>
          <w:color w:val="000000"/>
          <w:spacing w:val="46"/>
        </w:rPr>
        <w:t xml:space="preserve"> </w:t>
      </w:r>
      <w:r w:rsidR="007B3B3C">
        <w:rPr>
          <w:color w:val="000000"/>
          <w:spacing w:val="6"/>
        </w:rPr>
        <w:t>lí</w:t>
      </w:r>
      <w:r w:rsidR="007B3B3C">
        <w:rPr>
          <w:color w:val="000000"/>
        </w:rPr>
        <w:t>t</w:t>
      </w:r>
      <w:r w:rsidR="007B3B3C">
        <w:rPr>
          <w:color w:val="000000"/>
          <w:spacing w:val="46"/>
        </w:rPr>
        <w:t xml:space="preserve"> </w:t>
      </w:r>
      <w:r w:rsidR="007B3B3C">
        <w:rPr>
          <w:color w:val="000000"/>
          <w:spacing w:val="6"/>
        </w:rPr>
        <w:t>C</w:t>
      </w:r>
      <w:r w:rsidR="007B3B3C">
        <w:rPr>
          <w:color w:val="000000"/>
          <w:spacing w:val="5"/>
        </w:rPr>
        <w:t>O</w:t>
      </w:r>
      <w:r w:rsidR="007B3B3C">
        <w:rPr>
          <w:color w:val="000000"/>
          <w:position w:val="-1"/>
          <w:sz w:val="16"/>
          <w:szCs w:val="16"/>
        </w:rPr>
        <w:t xml:space="preserve">2 </w:t>
      </w:r>
      <w:r w:rsidR="007B3B3C">
        <w:rPr>
          <w:color w:val="000000"/>
          <w:spacing w:val="25"/>
          <w:position w:val="-1"/>
          <w:sz w:val="16"/>
          <w:szCs w:val="16"/>
        </w:rPr>
        <w:t xml:space="preserve"> </w:t>
      </w:r>
      <w:r w:rsidR="007B3B3C">
        <w:rPr>
          <w:color w:val="000000"/>
          <w:spacing w:val="6"/>
        </w:rPr>
        <w:t>(</w:t>
      </w:r>
      <w:r w:rsidR="007B3B3C">
        <w:rPr>
          <w:color w:val="000000"/>
          <w:spacing w:val="5"/>
        </w:rPr>
        <w:t>đ</w:t>
      </w:r>
      <w:r w:rsidR="007B3B3C">
        <w:rPr>
          <w:color w:val="000000"/>
          <w:spacing w:val="6"/>
        </w:rPr>
        <w:t>ktc</w:t>
      </w:r>
      <w:r w:rsidR="007B3B3C">
        <w:rPr>
          <w:color w:val="000000"/>
        </w:rPr>
        <w:t>)</w:t>
      </w:r>
      <w:r w:rsidR="007B3B3C">
        <w:rPr>
          <w:color w:val="000000"/>
          <w:spacing w:val="46"/>
        </w:rPr>
        <w:t xml:space="preserve"> </w:t>
      </w:r>
      <w:r w:rsidR="007B3B3C">
        <w:rPr>
          <w:color w:val="000000"/>
          <w:spacing w:val="6"/>
        </w:rPr>
        <w:t>và</w:t>
      </w:r>
      <w:r w:rsidR="007B3B3C">
        <w:rPr>
          <w:color w:val="000000"/>
        </w:rPr>
        <w:t>o</w:t>
      </w:r>
      <w:r w:rsidR="007B3B3C">
        <w:rPr>
          <w:color w:val="000000"/>
          <w:spacing w:val="46"/>
        </w:rPr>
        <w:t xml:space="preserve"> </w:t>
      </w:r>
      <w:r w:rsidR="007B3B3C">
        <w:rPr>
          <w:color w:val="000000"/>
          <w:spacing w:val="6"/>
        </w:rPr>
        <w:t>10</w:t>
      </w:r>
      <w:r w:rsidR="007B3B3C">
        <w:rPr>
          <w:color w:val="000000"/>
        </w:rPr>
        <w:t>0</w:t>
      </w:r>
      <w:r w:rsidR="007B3B3C">
        <w:rPr>
          <w:color w:val="000000"/>
          <w:spacing w:val="46"/>
        </w:rPr>
        <w:t xml:space="preserve"> </w:t>
      </w:r>
      <w:r w:rsidR="007B3B3C">
        <w:rPr>
          <w:color w:val="000000"/>
          <w:spacing w:val="4"/>
        </w:rPr>
        <w:t>m</w:t>
      </w:r>
      <w:r w:rsidR="007B3B3C">
        <w:rPr>
          <w:color w:val="000000"/>
        </w:rPr>
        <w:t>l</w:t>
      </w:r>
      <w:r w:rsidR="007B3B3C">
        <w:rPr>
          <w:color w:val="000000"/>
          <w:spacing w:val="46"/>
        </w:rPr>
        <w:t xml:space="preserve"> </w:t>
      </w:r>
      <w:r w:rsidR="007B3B3C">
        <w:rPr>
          <w:color w:val="000000"/>
          <w:spacing w:val="6"/>
        </w:rPr>
        <w:t>dun</w:t>
      </w:r>
      <w:r w:rsidR="007B3B3C">
        <w:rPr>
          <w:color w:val="000000"/>
        </w:rPr>
        <w:t>g</w:t>
      </w:r>
      <w:r w:rsidR="007B3B3C">
        <w:rPr>
          <w:color w:val="000000"/>
          <w:spacing w:val="46"/>
        </w:rPr>
        <w:t xml:space="preserve"> </w:t>
      </w:r>
      <w:r w:rsidR="007B3B3C">
        <w:rPr>
          <w:color w:val="000000"/>
          <w:spacing w:val="6"/>
        </w:rPr>
        <w:t>d</w:t>
      </w:r>
      <w:r w:rsidR="007B3B3C">
        <w:rPr>
          <w:color w:val="000000"/>
          <w:spacing w:val="7"/>
        </w:rPr>
        <w:t>ị</w:t>
      </w:r>
      <w:r w:rsidR="007B3B3C">
        <w:rPr>
          <w:color w:val="000000"/>
          <w:spacing w:val="6"/>
        </w:rPr>
        <w:t>c</w:t>
      </w:r>
      <w:r w:rsidR="007B3B3C">
        <w:rPr>
          <w:color w:val="000000"/>
        </w:rPr>
        <w:t>h</w:t>
      </w:r>
      <w:r w:rsidR="007B3B3C">
        <w:rPr>
          <w:color w:val="000000"/>
          <w:spacing w:val="46"/>
        </w:rPr>
        <w:t xml:space="preserve"> </w:t>
      </w:r>
      <w:r w:rsidR="007B3B3C">
        <w:rPr>
          <w:color w:val="000000"/>
          <w:spacing w:val="6"/>
        </w:rPr>
        <w:t>gồ</w:t>
      </w:r>
      <w:r w:rsidR="007B3B3C">
        <w:rPr>
          <w:color w:val="000000"/>
        </w:rPr>
        <w:t>m</w:t>
      </w:r>
      <w:r w:rsidR="007B3B3C">
        <w:rPr>
          <w:color w:val="000000"/>
          <w:spacing w:val="44"/>
        </w:rPr>
        <w:t xml:space="preserve"> </w:t>
      </w:r>
      <w:r w:rsidR="007B3B3C">
        <w:rPr>
          <w:color w:val="000000"/>
          <w:spacing w:val="5"/>
        </w:rPr>
        <w:t>K</w:t>
      </w:r>
      <w:r w:rsidR="007B3B3C">
        <w:rPr>
          <w:color w:val="000000"/>
          <w:spacing w:val="7"/>
          <w:position w:val="-1"/>
          <w:sz w:val="16"/>
          <w:szCs w:val="16"/>
        </w:rPr>
        <w:t>2</w:t>
      </w:r>
      <w:r w:rsidR="007B3B3C">
        <w:rPr>
          <w:color w:val="000000"/>
          <w:spacing w:val="6"/>
        </w:rPr>
        <w:t>C</w:t>
      </w:r>
      <w:r w:rsidR="007B3B3C">
        <w:rPr>
          <w:color w:val="000000"/>
          <w:spacing w:val="5"/>
        </w:rPr>
        <w:t>O</w:t>
      </w:r>
      <w:r w:rsidR="007B3B3C">
        <w:rPr>
          <w:color w:val="000000"/>
          <w:position w:val="-1"/>
          <w:sz w:val="16"/>
          <w:szCs w:val="16"/>
        </w:rPr>
        <w:t xml:space="preserve">3 </w:t>
      </w:r>
      <w:r w:rsidR="007B3B3C">
        <w:rPr>
          <w:color w:val="000000"/>
          <w:spacing w:val="24"/>
          <w:position w:val="-1"/>
          <w:sz w:val="16"/>
          <w:szCs w:val="16"/>
        </w:rPr>
        <w:t xml:space="preserve"> </w:t>
      </w:r>
      <w:r w:rsidR="007B3B3C">
        <w:rPr>
          <w:color w:val="000000"/>
          <w:spacing w:val="6"/>
        </w:rPr>
        <w:t>0,2</w:t>
      </w:r>
      <w:r w:rsidR="007B3B3C">
        <w:rPr>
          <w:color w:val="000000"/>
        </w:rPr>
        <w:t>M</w:t>
      </w:r>
      <w:r w:rsidR="007B3B3C">
        <w:rPr>
          <w:color w:val="000000"/>
          <w:spacing w:val="46"/>
        </w:rPr>
        <w:t xml:space="preserve"> </w:t>
      </w:r>
      <w:r w:rsidR="007B3B3C">
        <w:rPr>
          <w:color w:val="000000"/>
          <w:spacing w:val="6"/>
        </w:rPr>
        <w:t>và KO</w:t>
      </w:r>
      <w:r w:rsidR="007B3B3C">
        <w:rPr>
          <w:color w:val="000000"/>
        </w:rPr>
        <w:t>H</w:t>
      </w:r>
      <w:r w:rsidR="007B3B3C">
        <w:rPr>
          <w:color w:val="000000"/>
          <w:spacing w:val="36"/>
        </w:rPr>
        <w:t xml:space="preserve"> </w:t>
      </w:r>
      <w:r w:rsidR="007B3B3C">
        <w:rPr>
          <w:color w:val="000000"/>
        </w:rPr>
        <w:t>x</w:t>
      </w:r>
      <w:r w:rsidR="007B3B3C">
        <w:rPr>
          <w:color w:val="000000"/>
          <w:spacing w:val="37"/>
        </w:rPr>
        <w:t xml:space="preserve"> </w:t>
      </w:r>
      <w:r w:rsidR="007B3B3C">
        <w:rPr>
          <w:color w:val="000000"/>
          <w:spacing w:val="6"/>
        </w:rPr>
        <w:t>m</w:t>
      </w:r>
      <w:r w:rsidR="007B3B3C">
        <w:rPr>
          <w:color w:val="000000"/>
          <w:spacing w:val="7"/>
        </w:rPr>
        <w:t>o</w:t>
      </w:r>
      <w:r w:rsidR="007B3B3C">
        <w:rPr>
          <w:color w:val="000000"/>
          <w:spacing w:val="6"/>
        </w:rPr>
        <w:t>l/lít</w:t>
      </w:r>
      <w:r w:rsidR="007B3B3C">
        <w:rPr>
          <w:color w:val="000000"/>
        </w:rPr>
        <w:t>,</w:t>
      </w:r>
      <w:r w:rsidR="007B3B3C">
        <w:rPr>
          <w:color w:val="000000"/>
          <w:spacing w:val="30"/>
        </w:rPr>
        <w:t xml:space="preserve"> </w:t>
      </w:r>
      <w:r w:rsidR="007B3B3C">
        <w:rPr>
          <w:color w:val="000000"/>
        </w:rPr>
        <w:t>sau</w:t>
      </w:r>
      <w:r w:rsidR="007B3B3C">
        <w:rPr>
          <w:color w:val="000000"/>
          <w:spacing w:val="24"/>
        </w:rPr>
        <w:t xml:space="preserve"> </w:t>
      </w:r>
      <w:r w:rsidR="007B3B3C">
        <w:rPr>
          <w:color w:val="000000"/>
        </w:rPr>
        <w:t>k</w:t>
      </w:r>
      <w:r w:rsidR="007B3B3C">
        <w:rPr>
          <w:color w:val="000000"/>
          <w:spacing w:val="-1"/>
        </w:rPr>
        <w:t>h</w:t>
      </w:r>
      <w:r w:rsidR="007B3B3C">
        <w:rPr>
          <w:color w:val="000000"/>
        </w:rPr>
        <w:t>i</w:t>
      </w:r>
      <w:r w:rsidR="007B3B3C">
        <w:rPr>
          <w:color w:val="000000"/>
          <w:spacing w:val="24"/>
        </w:rPr>
        <w:t xml:space="preserve"> </w:t>
      </w:r>
      <w:r w:rsidR="007B3B3C">
        <w:rPr>
          <w:color w:val="000000"/>
        </w:rPr>
        <w:t>các</w:t>
      </w:r>
      <w:r w:rsidR="007B3B3C">
        <w:rPr>
          <w:color w:val="000000"/>
          <w:spacing w:val="24"/>
        </w:rPr>
        <w:t xml:space="preserve"> </w:t>
      </w:r>
      <w:r w:rsidR="007B3B3C">
        <w:rPr>
          <w:color w:val="000000"/>
        </w:rPr>
        <w:t>phản</w:t>
      </w:r>
      <w:r w:rsidR="007B3B3C">
        <w:rPr>
          <w:color w:val="000000"/>
          <w:spacing w:val="24"/>
        </w:rPr>
        <w:t xml:space="preserve"> </w:t>
      </w:r>
      <w:r w:rsidR="007B3B3C">
        <w:rPr>
          <w:color w:val="000000"/>
        </w:rPr>
        <w:t>ứng</w:t>
      </w:r>
      <w:r w:rsidR="007B3B3C">
        <w:rPr>
          <w:color w:val="000000"/>
          <w:spacing w:val="24"/>
        </w:rPr>
        <w:t xml:space="preserve"> </w:t>
      </w:r>
      <w:r w:rsidR="007B3B3C">
        <w:rPr>
          <w:color w:val="000000"/>
        </w:rPr>
        <w:t>xảy</w:t>
      </w:r>
      <w:r w:rsidR="007B3B3C">
        <w:rPr>
          <w:color w:val="000000"/>
          <w:spacing w:val="24"/>
        </w:rPr>
        <w:t xml:space="preserve"> </w:t>
      </w:r>
      <w:r w:rsidR="007B3B3C">
        <w:rPr>
          <w:color w:val="000000"/>
        </w:rPr>
        <w:t>ra</w:t>
      </w:r>
      <w:r w:rsidR="007B3B3C">
        <w:rPr>
          <w:color w:val="000000"/>
          <w:spacing w:val="24"/>
        </w:rPr>
        <w:t xml:space="preserve"> </w:t>
      </w:r>
      <w:r w:rsidR="007B3B3C">
        <w:rPr>
          <w:color w:val="000000"/>
          <w:spacing w:val="-1"/>
        </w:rPr>
        <w:t>h</w:t>
      </w:r>
      <w:r w:rsidR="007B3B3C">
        <w:rPr>
          <w:color w:val="000000"/>
        </w:rPr>
        <w:t>oàn</w:t>
      </w:r>
      <w:r w:rsidR="007B3B3C">
        <w:rPr>
          <w:color w:val="000000"/>
          <w:spacing w:val="24"/>
        </w:rPr>
        <w:t xml:space="preserve"> </w:t>
      </w:r>
      <w:r w:rsidR="007B3B3C">
        <w:rPr>
          <w:color w:val="000000"/>
        </w:rPr>
        <w:t>toàn</w:t>
      </w:r>
      <w:r w:rsidR="007B3B3C">
        <w:rPr>
          <w:color w:val="000000"/>
          <w:spacing w:val="24"/>
        </w:rPr>
        <w:t xml:space="preserve"> </w:t>
      </w:r>
      <w:r w:rsidR="007B3B3C">
        <w:rPr>
          <w:color w:val="000000"/>
        </w:rPr>
        <w:t>t</w:t>
      </w:r>
      <w:r w:rsidR="007B3B3C">
        <w:rPr>
          <w:color w:val="000000"/>
          <w:spacing w:val="-1"/>
        </w:rPr>
        <w:t>h</w:t>
      </w:r>
      <w:r w:rsidR="007B3B3C">
        <w:rPr>
          <w:color w:val="000000"/>
        </w:rPr>
        <w:t>u</w:t>
      </w:r>
      <w:r w:rsidR="007B3B3C">
        <w:rPr>
          <w:color w:val="000000"/>
          <w:spacing w:val="24"/>
        </w:rPr>
        <w:t xml:space="preserve"> </w:t>
      </w:r>
      <w:r w:rsidR="007B3B3C">
        <w:rPr>
          <w:color w:val="000000"/>
        </w:rPr>
        <w:t>đư</w:t>
      </w:r>
      <w:r w:rsidR="007B3B3C">
        <w:rPr>
          <w:color w:val="000000"/>
          <w:spacing w:val="1"/>
        </w:rPr>
        <w:t>ợ</w:t>
      </w:r>
      <w:r w:rsidR="007B3B3C">
        <w:rPr>
          <w:color w:val="000000"/>
        </w:rPr>
        <w:t>c</w:t>
      </w:r>
      <w:r w:rsidR="007B3B3C">
        <w:rPr>
          <w:color w:val="000000"/>
          <w:spacing w:val="24"/>
        </w:rPr>
        <w:t xml:space="preserve"> </w:t>
      </w:r>
      <w:r w:rsidR="007B3B3C">
        <w:rPr>
          <w:color w:val="000000"/>
        </w:rPr>
        <w:t>dung</w:t>
      </w:r>
      <w:r w:rsidR="007B3B3C">
        <w:rPr>
          <w:color w:val="000000"/>
          <w:spacing w:val="24"/>
        </w:rPr>
        <w:t xml:space="preserve"> </w:t>
      </w:r>
      <w:r w:rsidR="007B3B3C">
        <w:rPr>
          <w:color w:val="000000"/>
        </w:rPr>
        <w:t>d</w:t>
      </w:r>
      <w:r w:rsidR="007B3B3C">
        <w:rPr>
          <w:color w:val="000000"/>
          <w:spacing w:val="1"/>
        </w:rPr>
        <w:t>ị</w:t>
      </w:r>
      <w:r w:rsidR="007B3B3C">
        <w:rPr>
          <w:color w:val="000000"/>
        </w:rPr>
        <w:t>ch</w:t>
      </w:r>
      <w:r w:rsidR="007B3B3C">
        <w:rPr>
          <w:color w:val="000000"/>
          <w:spacing w:val="24"/>
        </w:rPr>
        <w:t xml:space="preserve"> </w:t>
      </w:r>
      <w:r w:rsidR="007B3B3C">
        <w:rPr>
          <w:color w:val="000000"/>
        </w:rPr>
        <w:t>Y.</w:t>
      </w:r>
      <w:r w:rsidR="007B3B3C">
        <w:rPr>
          <w:color w:val="000000"/>
          <w:spacing w:val="24"/>
        </w:rPr>
        <w:t xml:space="preserve"> </w:t>
      </w:r>
      <w:r w:rsidR="007B3B3C">
        <w:rPr>
          <w:color w:val="000000"/>
        </w:rPr>
        <w:t>Cho</w:t>
      </w:r>
      <w:r w:rsidR="007B3B3C">
        <w:rPr>
          <w:color w:val="000000"/>
          <w:spacing w:val="24"/>
        </w:rPr>
        <w:t xml:space="preserve"> </w:t>
      </w:r>
      <w:r w:rsidR="007B3B3C">
        <w:rPr>
          <w:color w:val="000000"/>
        </w:rPr>
        <w:t>toàn</w:t>
      </w:r>
      <w:r w:rsidR="007B3B3C">
        <w:rPr>
          <w:color w:val="000000"/>
          <w:spacing w:val="24"/>
        </w:rPr>
        <w:t xml:space="preserve"> </w:t>
      </w:r>
      <w:r w:rsidR="007B3B3C">
        <w:rPr>
          <w:color w:val="000000"/>
        </w:rPr>
        <w:t>bộ</w:t>
      </w:r>
      <w:r w:rsidR="007B3B3C">
        <w:rPr>
          <w:color w:val="000000"/>
          <w:spacing w:val="24"/>
        </w:rPr>
        <w:t xml:space="preserve"> </w:t>
      </w:r>
      <w:r w:rsidR="007B3B3C">
        <w:rPr>
          <w:color w:val="000000"/>
        </w:rPr>
        <w:t>Y</w:t>
      </w:r>
      <w:r w:rsidR="007B3B3C">
        <w:rPr>
          <w:color w:val="000000"/>
          <w:spacing w:val="24"/>
        </w:rPr>
        <w:t xml:space="preserve"> </w:t>
      </w:r>
      <w:r w:rsidR="007B3B3C">
        <w:rPr>
          <w:color w:val="000000"/>
        </w:rPr>
        <w:t xml:space="preserve">tác dụng với dung </w:t>
      </w:r>
      <w:r w:rsidR="007B3B3C">
        <w:rPr>
          <w:color w:val="000000"/>
          <w:spacing w:val="-1"/>
        </w:rPr>
        <w:t>d</w:t>
      </w:r>
      <w:r w:rsidR="007B3B3C">
        <w:rPr>
          <w:color w:val="000000"/>
          <w:spacing w:val="1"/>
        </w:rPr>
        <w:t>ị</w:t>
      </w:r>
      <w:r w:rsidR="007B3B3C">
        <w:rPr>
          <w:color w:val="000000"/>
        </w:rPr>
        <w:t>ch BaC</w:t>
      </w:r>
      <w:r w:rsidR="007B3B3C">
        <w:rPr>
          <w:color w:val="000000"/>
          <w:spacing w:val="1"/>
        </w:rPr>
        <w:t>l</w:t>
      </w:r>
      <w:r w:rsidR="007B3B3C">
        <w:rPr>
          <w:color w:val="000000"/>
          <w:position w:val="-1"/>
          <w:sz w:val="16"/>
          <w:szCs w:val="16"/>
        </w:rPr>
        <w:t>2</w:t>
      </w:r>
      <w:r w:rsidR="007B3B3C">
        <w:rPr>
          <w:color w:val="000000"/>
          <w:spacing w:val="20"/>
          <w:position w:val="-1"/>
          <w:sz w:val="16"/>
          <w:szCs w:val="16"/>
        </w:rPr>
        <w:t xml:space="preserve"> </w:t>
      </w:r>
      <w:r w:rsidR="007B3B3C">
        <w:rPr>
          <w:color w:val="000000"/>
        </w:rPr>
        <w:t>(dư),</w:t>
      </w:r>
      <w:r w:rsidR="007B3B3C">
        <w:rPr>
          <w:color w:val="000000"/>
          <w:spacing w:val="-1"/>
        </w:rPr>
        <w:t xml:space="preserve"> </w:t>
      </w:r>
      <w:r w:rsidR="007B3B3C">
        <w:rPr>
          <w:color w:val="000000"/>
        </w:rPr>
        <w:t>thu</w:t>
      </w:r>
      <w:r w:rsidR="007B3B3C">
        <w:rPr>
          <w:color w:val="000000"/>
          <w:spacing w:val="1"/>
        </w:rPr>
        <w:t xml:space="preserve"> </w:t>
      </w:r>
      <w:r w:rsidR="007B3B3C">
        <w:rPr>
          <w:color w:val="000000"/>
          <w:spacing w:val="-1"/>
        </w:rPr>
        <w:t>đư</w:t>
      </w:r>
      <w:r w:rsidR="007B3B3C">
        <w:rPr>
          <w:color w:val="000000"/>
          <w:spacing w:val="1"/>
        </w:rPr>
        <w:t>ợ</w:t>
      </w:r>
      <w:r w:rsidR="007B3B3C">
        <w:rPr>
          <w:color w:val="000000"/>
        </w:rPr>
        <w:t>c 11,82 gam</w:t>
      </w:r>
      <w:r w:rsidR="007B3B3C">
        <w:rPr>
          <w:color w:val="000000"/>
          <w:spacing w:val="-2"/>
        </w:rPr>
        <w:t xml:space="preserve"> </w:t>
      </w:r>
      <w:r w:rsidR="007B3B3C">
        <w:rPr>
          <w:color w:val="000000"/>
        </w:rPr>
        <w:t xml:space="preserve">kết </w:t>
      </w:r>
      <w:r w:rsidR="007B3B3C">
        <w:rPr>
          <w:color w:val="000000"/>
          <w:spacing w:val="1"/>
        </w:rPr>
        <w:t>t</w:t>
      </w:r>
      <w:r w:rsidR="007B3B3C">
        <w:rPr>
          <w:color w:val="000000"/>
        </w:rPr>
        <w:t>ủa. Giá t</w:t>
      </w:r>
      <w:r w:rsidR="007B3B3C">
        <w:rPr>
          <w:color w:val="000000"/>
          <w:spacing w:val="-1"/>
        </w:rPr>
        <w:t>r</w:t>
      </w:r>
      <w:r w:rsidR="007B3B3C">
        <w:rPr>
          <w:color w:val="000000"/>
        </w:rPr>
        <w:t>ị</w:t>
      </w:r>
      <w:r w:rsidR="007B3B3C">
        <w:rPr>
          <w:color w:val="000000"/>
          <w:spacing w:val="1"/>
        </w:rPr>
        <w:t xml:space="preserve"> </w:t>
      </w:r>
      <w:r w:rsidR="007B3B3C">
        <w:rPr>
          <w:color w:val="000000"/>
        </w:rPr>
        <w:t>của x</w:t>
      </w:r>
      <w:r w:rsidR="007B3B3C">
        <w:rPr>
          <w:color w:val="000000"/>
          <w:spacing w:val="-1"/>
        </w:rPr>
        <w:t xml:space="preserve"> </w:t>
      </w:r>
      <w:r w:rsidR="007B3B3C">
        <w:rPr>
          <w:color w:val="000000"/>
        </w:rPr>
        <w:t>là</w:t>
      </w:r>
    </w:p>
    <w:p w:rsidR="00072C5E">
      <w:pPr>
        <w:widowControl w:val="0"/>
        <w:tabs>
          <w:tab w:val="left" w:pos="2720"/>
          <w:tab w:val="left" w:pos="5040"/>
          <w:tab w:val="left" w:pos="7380"/>
        </w:tabs>
        <w:autoSpaceDE w:val="0"/>
        <w:ind w:left="397" w:right="-20"/>
        <w:rPr>
          <w:color w:val="000000"/>
        </w:rPr>
      </w:pPr>
      <w:r w:rsidR="007B3B3C">
        <w:rPr>
          <w:b/>
          <w:bCs/>
          <w:color w:val="3265FF"/>
        </w:rPr>
        <w:t xml:space="preserve">A. </w:t>
      </w:r>
      <w:r w:rsidR="007B3B3C">
        <w:rPr>
          <w:color w:val="000000"/>
        </w:rPr>
        <w:t>1,6.</w:t>
        <w:tab/>
      </w:r>
      <w:r w:rsidR="007B3B3C">
        <w:rPr>
          <w:b/>
          <w:bCs/>
          <w:color w:val="3265FF"/>
        </w:rPr>
        <w:t xml:space="preserve">B. </w:t>
      </w:r>
      <w:r w:rsidR="007B3B3C">
        <w:rPr>
          <w:color w:val="000000"/>
        </w:rPr>
        <w:t>1,2.</w:t>
        <w:tab/>
      </w:r>
      <w:r w:rsidR="007B3B3C">
        <w:rPr>
          <w:b/>
          <w:bCs/>
          <w:color w:val="3265FF"/>
        </w:rPr>
        <w:t xml:space="preserve">C. </w:t>
      </w:r>
      <w:r w:rsidR="007B3B3C">
        <w:rPr>
          <w:color w:val="000000"/>
        </w:rPr>
        <w:t>1,0.</w:t>
        <w:tab/>
      </w:r>
      <w:r w:rsidR="007B3B3C">
        <w:rPr>
          <w:b/>
          <w:bCs/>
          <w:color w:val="3265FF"/>
        </w:rPr>
        <w:t xml:space="preserve">D. </w:t>
      </w:r>
      <w:r w:rsidR="007B3B3C">
        <w:rPr>
          <w:color w:val="000000"/>
        </w:rPr>
        <w:t>1,4.</w:t>
      </w:r>
    </w:p>
    <w:p w:rsidR="00072C5E">
      <w:pPr>
        <w:widowControl w:val="0"/>
        <w:autoSpaceDE w:val="0"/>
        <w:spacing w:before="63"/>
        <w:ind w:left="114" w:right="60"/>
        <w:jc w:val="both"/>
      </w:pPr>
      <w:r w:rsidR="007B3B3C">
        <w:rPr>
          <w:b/>
          <w:bCs/>
          <w:color w:val="0000FF"/>
        </w:rPr>
        <w:t>Câu</w:t>
      </w:r>
      <w:r w:rsidR="007B3B3C">
        <w:rPr>
          <w:b/>
          <w:bCs/>
          <w:color w:val="0000FF"/>
          <w:spacing w:val="2"/>
        </w:rPr>
        <w:t xml:space="preserve"> </w:t>
      </w:r>
      <w:r w:rsidR="007B3B3C">
        <w:rPr>
          <w:b/>
          <w:bCs/>
          <w:color w:val="0000FF"/>
        </w:rPr>
        <w:t>45:</w:t>
      </w:r>
      <w:r w:rsidR="007B3B3C">
        <w:rPr>
          <w:b/>
          <w:bCs/>
          <w:color w:val="0000FF"/>
          <w:spacing w:val="3"/>
        </w:rPr>
        <w:t xml:space="preserve"> </w:t>
      </w:r>
      <w:r w:rsidR="007B3B3C">
        <w:rPr>
          <w:color w:val="000000"/>
        </w:rPr>
        <w:t>Cho</w:t>
      </w:r>
      <w:r w:rsidR="007B3B3C">
        <w:rPr>
          <w:color w:val="000000"/>
          <w:spacing w:val="3"/>
        </w:rPr>
        <w:t xml:space="preserve"> </w:t>
      </w:r>
      <w:r w:rsidR="007B3B3C">
        <w:rPr>
          <w:color w:val="000000"/>
        </w:rPr>
        <w:t>dãy</w:t>
      </w:r>
      <w:r w:rsidR="007B3B3C">
        <w:rPr>
          <w:color w:val="000000"/>
          <w:spacing w:val="3"/>
        </w:rPr>
        <w:t xml:space="preserve"> </w:t>
      </w:r>
      <w:r w:rsidR="007B3B3C">
        <w:rPr>
          <w:color w:val="000000"/>
        </w:rPr>
        <w:t>các</w:t>
      </w:r>
      <w:r w:rsidR="007B3B3C">
        <w:rPr>
          <w:color w:val="000000"/>
          <w:spacing w:val="3"/>
        </w:rPr>
        <w:t xml:space="preserve"> </w:t>
      </w:r>
      <w:r w:rsidR="007B3B3C">
        <w:rPr>
          <w:color w:val="000000"/>
        </w:rPr>
        <w:t>c</w:t>
      </w:r>
      <w:r w:rsidR="007B3B3C">
        <w:rPr>
          <w:color w:val="000000"/>
          <w:spacing w:val="-1"/>
        </w:rPr>
        <w:t>h</w:t>
      </w:r>
      <w:r w:rsidR="007B3B3C">
        <w:rPr>
          <w:color w:val="000000"/>
        </w:rPr>
        <w:t>ất</w:t>
      </w:r>
      <w:r w:rsidR="007B3B3C">
        <w:rPr>
          <w:color w:val="000000"/>
          <w:spacing w:val="2"/>
        </w:rPr>
        <w:t xml:space="preserve"> </w:t>
      </w:r>
      <w:r w:rsidR="007B3B3C">
        <w:rPr>
          <w:color w:val="000000"/>
        </w:rPr>
        <w:t>sau:</w:t>
      </w:r>
      <w:r w:rsidR="007B3B3C">
        <w:rPr>
          <w:color w:val="000000"/>
          <w:spacing w:val="2"/>
        </w:rPr>
        <w:t xml:space="preserve"> </w:t>
      </w:r>
      <w:r w:rsidR="007B3B3C">
        <w:rPr>
          <w:color w:val="000000"/>
        </w:rPr>
        <w:t>Al,</w:t>
      </w:r>
      <w:r w:rsidR="007B3B3C">
        <w:rPr>
          <w:color w:val="000000"/>
          <w:spacing w:val="2"/>
        </w:rPr>
        <w:t xml:space="preserve"> </w:t>
      </w:r>
      <w:r w:rsidR="007B3B3C">
        <w:rPr>
          <w:color w:val="000000"/>
        </w:rPr>
        <w:t>NaHC</w:t>
      </w:r>
      <w:r w:rsidR="007B3B3C">
        <w:rPr>
          <w:color w:val="000000"/>
          <w:spacing w:val="-1"/>
        </w:rPr>
        <w:t>O</w:t>
      </w:r>
      <w:r w:rsidR="007B3B3C">
        <w:rPr>
          <w:color w:val="000000"/>
          <w:spacing w:val="1"/>
          <w:position w:val="-1"/>
          <w:sz w:val="16"/>
          <w:szCs w:val="16"/>
        </w:rPr>
        <w:t>3</w:t>
      </w:r>
      <w:r w:rsidR="007B3B3C">
        <w:rPr>
          <w:color w:val="000000"/>
        </w:rPr>
        <w:t>,</w:t>
      </w:r>
      <w:r w:rsidR="007B3B3C">
        <w:rPr>
          <w:color w:val="000000"/>
          <w:spacing w:val="3"/>
        </w:rPr>
        <w:t xml:space="preserve"> </w:t>
      </w:r>
      <w:r w:rsidR="007B3B3C">
        <w:rPr>
          <w:color w:val="000000"/>
          <w:spacing w:val="2"/>
        </w:rPr>
        <w:t>(</w:t>
      </w:r>
      <w:r w:rsidR="007B3B3C">
        <w:rPr>
          <w:color w:val="000000"/>
          <w:spacing w:val="-1"/>
        </w:rPr>
        <w:t>NH</w:t>
      </w:r>
      <w:r w:rsidR="007B3B3C">
        <w:rPr>
          <w:color w:val="000000"/>
          <w:spacing w:val="1"/>
          <w:position w:val="-1"/>
          <w:sz w:val="16"/>
          <w:szCs w:val="16"/>
        </w:rPr>
        <w:t>4</w:t>
      </w:r>
      <w:r w:rsidR="007B3B3C">
        <w:rPr>
          <w:color w:val="000000"/>
        </w:rPr>
        <w:t>)</w:t>
      </w:r>
      <w:r w:rsidR="007B3B3C">
        <w:rPr>
          <w:color w:val="000000"/>
          <w:spacing w:val="1"/>
          <w:position w:val="-1"/>
          <w:sz w:val="16"/>
          <w:szCs w:val="16"/>
        </w:rPr>
        <w:t>2</w:t>
      </w:r>
      <w:r w:rsidR="007B3B3C">
        <w:rPr>
          <w:color w:val="000000"/>
        </w:rPr>
        <w:t>C</w:t>
      </w:r>
      <w:r w:rsidR="007B3B3C">
        <w:rPr>
          <w:color w:val="000000"/>
          <w:spacing w:val="-1"/>
        </w:rPr>
        <w:t>O</w:t>
      </w:r>
      <w:r w:rsidR="007B3B3C">
        <w:rPr>
          <w:color w:val="000000"/>
          <w:spacing w:val="1"/>
          <w:position w:val="-1"/>
          <w:sz w:val="16"/>
          <w:szCs w:val="16"/>
        </w:rPr>
        <w:t>3</w:t>
      </w:r>
      <w:r w:rsidR="007B3B3C">
        <w:rPr>
          <w:color w:val="000000"/>
        </w:rPr>
        <w:t>, N</w:t>
      </w:r>
      <w:r w:rsidR="007B3B3C">
        <w:rPr>
          <w:color w:val="000000"/>
          <w:spacing w:val="-1"/>
        </w:rPr>
        <w:t>H</w:t>
      </w:r>
      <w:r w:rsidR="007B3B3C">
        <w:rPr>
          <w:color w:val="000000"/>
          <w:spacing w:val="1"/>
          <w:position w:val="-1"/>
          <w:sz w:val="16"/>
          <w:szCs w:val="16"/>
        </w:rPr>
        <w:t>4</w:t>
      </w:r>
      <w:r w:rsidR="007B3B3C">
        <w:rPr>
          <w:color w:val="000000"/>
        </w:rPr>
        <w:t>Cl,</w:t>
      </w:r>
      <w:r w:rsidR="007B3B3C">
        <w:rPr>
          <w:color w:val="000000"/>
          <w:spacing w:val="2"/>
        </w:rPr>
        <w:t xml:space="preserve"> </w:t>
      </w:r>
      <w:r w:rsidR="007B3B3C">
        <w:rPr>
          <w:color w:val="000000"/>
        </w:rPr>
        <w:t>A</w:t>
      </w:r>
      <w:r w:rsidR="007B3B3C">
        <w:rPr>
          <w:color w:val="000000"/>
          <w:spacing w:val="1"/>
        </w:rPr>
        <w:t>l</w:t>
      </w:r>
      <w:r w:rsidR="007B3B3C">
        <w:rPr>
          <w:color w:val="000000"/>
          <w:spacing w:val="1"/>
          <w:position w:val="-1"/>
          <w:sz w:val="16"/>
          <w:szCs w:val="16"/>
        </w:rPr>
        <w:t>2</w:t>
      </w:r>
      <w:r w:rsidR="007B3B3C">
        <w:rPr>
          <w:color w:val="000000"/>
          <w:spacing w:val="-1"/>
        </w:rPr>
        <w:t>O</w:t>
      </w:r>
      <w:r w:rsidR="007B3B3C">
        <w:rPr>
          <w:color w:val="000000"/>
          <w:spacing w:val="1"/>
          <w:position w:val="-1"/>
          <w:sz w:val="16"/>
          <w:szCs w:val="16"/>
        </w:rPr>
        <w:t>3</w:t>
      </w:r>
      <w:r w:rsidR="007B3B3C">
        <w:rPr>
          <w:color w:val="000000"/>
        </w:rPr>
        <w:t>,</w:t>
      </w:r>
      <w:r w:rsidR="007B3B3C">
        <w:rPr>
          <w:color w:val="000000"/>
          <w:spacing w:val="2"/>
        </w:rPr>
        <w:t xml:space="preserve"> </w:t>
      </w:r>
      <w:r w:rsidR="007B3B3C">
        <w:rPr>
          <w:color w:val="000000"/>
        </w:rPr>
        <w:t>Zn,</w:t>
      </w:r>
      <w:r w:rsidR="007B3B3C">
        <w:rPr>
          <w:color w:val="000000"/>
          <w:spacing w:val="3"/>
        </w:rPr>
        <w:t xml:space="preserve"> </w:t>
      </w:r>
      <w:r w:rsidR="007B3B3C">
        <w:rPr>
          <w:color w:val="000000"/>
          <w:spacing w:val="-1"/>
        </w:rPr>
        <w:t>K</w:t>
      </w:r>
      <w:r w:rsidR="007B3B3C">
        <w:rPr>
          <w:color w:val="000000"/>
          <w:spacing w:val="1"/>
          <w:position w:val="-1"/>
          <w:sz w:val="16"/>
          <w:szCs w:val="16"/>
        </w:rPr>
        <w:t>2</w:t>
      </w:r>
      <w:r w:rsidR="007B3B3C">
        <w:rPr>
          <w:color w:val="000000"/>
          <w:spacing w:val="1"/>
        </w:rPr>
        <w:t>C</w:t>
      </w:r>
      <w:r w:rsidR="007B3B3C">
        <w:rPr>
          <w:color w:val="000000"/>
          <w:spacing w:val="-1"/>
        </w:rPr>
        <w:t>O</w:t>
      </w:r>
      <w:r w:rsidR="007B3B3C">
        <w:rPr>
          <w:color w:val="000000"/>
          <w:spacing w:val="1"/>
          <w:position w:val="-1"/>
          <w:sz w:val="16"/>
          <w:szCs w:val="16"/>
        </w:rPr>
        <w:t>3</w:t>
      </w:r>
      <w:r w:rsidR="007B3B3C">
        <w:rPr>
          <w:color w:val="000000"/>
        </w:rPr>
        <w:t>,</w:t>
      </w:r>
      <w:r w:rsidR="007B3B3C">
        <w:rPr>
          <w:color w:val="000000"/>
          <w:spacing w:val="2"/>
        </w:rPr>
        <w:t xml:space="preserve"> </w:t>
      </w:r>
      <w:r w:rsidR="007B3B3C">
        <w:rPr>
          <w:color w:val="000000"/>
          <w:spacing w:val="-1"/>
        </w:rPr>
        <w:t>K</w:t>
      </w:r>
      <w:r w:rsidR="007B3B3C">
        <w:rPr>
          <w:color w:val="000000"/>
          <w:spacing w:val="1"/>
          <w:position w:val="-1"/>
          <w:sz w:val="16"/>
          <w:szCs w:val="16"/>
        </w:rPr>
        <w:t>2</w:t>
      </w:r>
      <w:r w:rsidR="007B3B3C">
        <w:rPr>
          <w:color w:val="000000"/>
        </w:rPr>
        <w:t>S</w:t>
      </w:r>
      <w:r w:rsidR="007B3B3C">
        <w:rPr>
          <w:color w:val="000000"/>
          <w:spacing w:val="-1"/>
        </w:rPr>
        <w:t>O</w:t>
      </w:r>
      <w:r w:rsidR="007B3B3C">
        <w:rPr>
          <w:color w:val="000000"/>
          <w:spacing w:val="1"/>
          <w:position w:val="-1"/>
          <w:sz w:val="16"/>
          <w:szCs w:val="16"/>
        </w:rPr>
        <w:t>4</w:t>
      </w:r>
      <w:r w:rsidR="007B3B3C">
        <w:rPr>
          <w:color w:val="000000"/>
        </w:rPr>
        <w:t>.</w:t>
      </w:r>
      <w:r w:rsidR="007B3B3C">
        <w:rPr>
          <w:color w:val="000000"/>
          <w:spacing w:val="2"/>
        </w:rPr>
        <w:t xml:space="preserve"> </w:t>
      </w:r>
      <w:r w:rsidR="007B3B3C">
        <w:rPr>
          <w:color w:val="000000"/>
        </w:rPr>
        <w:t>Có</w:t>
      </w:r>
      <w:r w:rsidR="007B3B3C">
        <w:rPr>
          <w:color w:val="000000"/>
          <w:spacing w:val="3"/>
        </w:rPr>
        <w:t xml:space="preserve"> </w:t>
      </w:r>
      <w:r w:rsidR="007B3B3C">
        <w:rPr>
          <w:color w:val="000000"/>
        </w:rPr>
        <w:t>bao nhiêu ch</w:t>
      </w:r>
      <w:r w:rsidR="007B3B3C">
        <w:rPr>
          <w:color w:val="000000"/>
          <w:spacing w:val="-1"/>
        </w:rPr>
        <w:t>ấ</w:t>
      </w:r>
      <w:r w:rsidR="007B3B3C">
        <w:rPr>
          <w:color w:val="000000"/>
        </w:rPr>
        <w:t>t trong dãy vừa tác dụng đ</w:t>
      </w:r>
      <w:r w:rsidR="007B3B3C">
        <w:rPr>
          <w:color w:val="000000"/>
          <w:spacing w:val="-2"/>
        </w:rPr>
        <w:t>ư</w:t>
      </w:r>
      <w:r w:rsidR="007B3B3C">
        <w:rPr>
          <w:color w:val="000000"/>
          <w:spacing w:val="1"/>
        </w:rPr>
        <w:t>ợ</w:t>
      </w:r>
      <w:r w:rsidR="007B3B3C">
        <w:rPr>
          <w:color w:val="000000"/>
        </w:rPr>
        <w:t>c với dung d</w:t>
      </w:r>
      <w:r w:rsidR="007B3B3C">
        <w:rPr>
          <w:color w:val="000000"/>
          <w:spacing w:val="1"/>
        </w:rPr>
        <w:t>ị</w:t>
      </w:r>
      <w:r w:rsidR="007B3B3C">
        <w:rPr>
          <w:color w:val="000000"/>
        </w:rPr>
        <w:t>ch HCl, vừa tác dụng</w:t>
      </w:r>
      <w:r w:rsidR="007B3B3C">
        <w:rPr>
          <w:color w:val="000000"/>
          <w:spacing w:val="-1"/>
        </w:rPr>
        <w:t xml:space="preserve"> </w:t>
      </w:r>
      <w:r w:rsidR="007B3B3C">
        <w:rPr>
          <w:color w:val="000000"/>
        </w:rPr>
        <w:t>đư</w:t>
      </w:r>
      <w:r w:rsidR="007B3B3C">
        <w:rPr>
          <w:color w:val="000000"/>
          <w:spacing w:val="1"/>
        </w:rPr>
        <w:t>ợ</w:t>
      </w:r>
      <w:r w:rsidR="007B3B3C">
        <w:rPr>
          <w:color w:val="000000"/>
        </w:rPr>
        <w:t xml:space="preserve">c với dung </w:t>
      </w:r>
      <w:r w:rsidR="007B3B3C">
        <w:rPr>
          <w:color w:val="000000"/>
          <w:spacing w:val="-1"/>
        </w:rPr>
        <w:t>d</w:t>
      </w:r>
      <w:r w:rsidR="007B3B3C">
        <w:rPr>
          <w:color w:val="000000"/>
          <w:spacing w:val="1"/>
        </w:rPr>
        <w:t>ị</w:t>
      </w:r>
      <w:r w:rsidR="007B3B3C">
        <w:rPr>
          <w:color w:val="000000"/>
        </w:rPr>
        <w:t>ch NaOH?</w:t>
      </w:r>
    </w:p>
    <w:p w:rsidR="00072C5E">
      <w:pPr>
        <w:widowControl w:val="0"/>
        <w:autoSpaceDE w:val="0"/>
        <w:ind w:left="115" w:right="-14"/>
        <w:rPr>
          <w:b/>
          <w:bCs/>
          <w:color w:val="344EA2"/>
        </w:rPr>
      </w:pPr>
      <w:r w:rsidR="007B3B3C">
        <w:rPr>
          <w:b/>
          <w:bCs/>
          <w:color w:val="3265FF"/>
        </w:rPr>
        <w:t xml:space="preserve">A. </w:t>
      </w:r>
      <w:r w:rsidR="007B3B3C">
        <w:rPr>
          <w:color w:val="000000"/>
        </w:rPr>
        <w:t>3.</w:t>
        <w:tab/>
      </w:r>
      <w:r w:rsidR="007B3B3C">
        <w:rPr>
          <w:b/>
          <w:bCs/>
          <w:color w:val="3265FF"/>
        </w:rPr>
        <w:t xml:space="preserve">B. </w:t>
      </w:r>
      <w:r w:rsidR="007B3B3C">
        <w:rPr>
          <w:color w:val="000000"/>
        </w:rPr>
        <w:t>5.</w:t>
        <w:tab/>
      </w:r>
      <w:r w:rsidR="007B3B3C">
        <w:rPr>
          <w:b/>
          <w:bCs/>
          <w:color w:val="3265FF"/>
        </w:rPr>
        <w:t xml:space="preserve">C. </w:t>
      </w:r>
      <w:r w:rsidR="007B3B3C">
        <w:rPr>
          <w:color w:val="000000"/>
        </w:rPr>
        <w:t>4.</w:t>
        <w:tab/>
      </w:r>
      <w:r w:rsidR="007B3B3C">
        <w:rPr>
          <w:b/>
          <w:bCs/>
          <w:color w:val="3265FF"/>
        </w:rPr>
        <w:t xml:space="preserve">D. </w:t>
      </w:r>
      <w:r w:rsidR="007B3B3C">
        <w:rPr>
          <w:color w:val="000000"/>
        </w:rPr>
        <w:t>2.</w:t>
      </w:r>
      <w:r w:rsidR="007B3B3C">
        <w:rPr>
          <w:b/>
          <w:bCs/>
          <w:color w:val="344EA2"/>
        </w:rPr>
        <w:t>M 159 -11 ( CĐ khối A )</w:t>
      </w:r>
    </w:p>
    <w:p w:rsidR="00072C5E">
      <w:pPr>
        <w:widowControl w:val="0"/>
        <w:autoSpaceDE w:val="0"/>
        <w:ind w:left="114" w:right="75"/>
        <w:jc w:val="both"/>
      </w:pPr>
      <w:r w:rsidR="007B3B3C">
        <w:rPr>
          <w:b/>
          <w:bCs/>
          <w:color w:val="0000FE"/>
          <w:lang w:val="pt-BR"/>
        </w:rPr>
        <w:t>Câu</w:t>
      </w:r>
      <w:r w:rsidR="007B3B3C">
        <w:rPr>
          <w:b/>
          <w:bCs/>
          <w:color w:val="0000FE"/>
          <w:spacing w:val="1"/>
          <w:lang w:val="pt-BR"/>
        </w:rPr>
        <w:t xml:space="preserve"> </w:t>
      </w:r>
      <w:r w:rsidR="007B3B3C">
        <w:rPr>
          <w:b/>
          <w:bCs/>
          <w:color w:val="0000FE"/>
          <w:lang w:val="pt-BR"/>
        </w:rPr>
        <w:t>16:</w:t>
      </w:r>
      <w:r w:rsidR="007B3B3C">
        <w:rPr>
          <w:b/>
          <w:bCs/>
          <w:color w:val="0000FE"/>
          <w:spacing w:val="3"/>
          <w:lang w:val="pt-BR"/>
        </w:rPr>
        <w:t xml:space="preserve"> </w:t>
      </w:r>
      <w:r w:rsidR="007B3B3C">
        <w:rPr>
          <w:color w:val="000000"/>
          <w:spacing w:val="-1"/>
          <w:lang w:val="pt-BR"/>
        </w:rPr>
        <w:t>Đ</w:t>
      </w:r>
      <w:r w:rsidR="007B3B3C">
        <w:rPr>
          <w:color w:val="000000"/>
          <w:lang w:val="pt-BR"/>
        </w:rPr>
        <w:t>ể</w:t>
      </w:r>
      <w:r w:rsidR="007B3B3C">
        <w:rPr>
          <w:color w:val="000000"/>
          <w:spacing w:val="2"/>
          <w:lang w:val="pt-BR"/>
        </w:rPr>
        <w:t xml:space="preserve"> </w:t>
      </w:r>
      <w:r w:rsidR="007B3B3C">
        <w:rPr>
          <w:color w:val="000000"/>
          <w:lang w:val="pt-BR"/>
        </w:rPr>
        <w:t>hoà</w:t>
      </w:r>
      <w:r w:rsidR="007B3B3C">
        <w:rPr>
          <w:color w:val="000000"/>
          <w:spacing w:val="1"/>
          <w:lang w:val="pt-BR"/>
        </w:rPr>
        <w:t xml:space="preserve"> </w:t>
      </w:r>
      <w:r w:rsidR="007B3B3C">
        <w:rPr>
          <w:color w:val="000000"/>
          <w:lang w:val="pt-BR"/>
        </w:rPr>
        <w:t>tan</w:t>
      </w:r>
      <w:r w:rsidR="007B3B3C">
        <w:rPr>
          <w:color w:val="000000"/>
          <w:spacing w:val="1"/>
          <w:lang w:val="pt-BR"/>
        </w:rPr>
        <w:t xml:space="preserve"> </w:t>
      </w:r>
      <w:r w:rsidR="007B3B3C">
        <w:rPr>
          <w:color w:val="000000"/>
          <w:lang w:val="pt-BR"/>
        </w:rPr>
        <w:t>hoàn</w:t>
      </w:r>
      <w:r w:rsidR="007B3B3C">
        <w:rPr>
          <w:color w:val="000000"/>
          <w:spacing w:val="1"/>
          <w:lang w:val="pt-BR"/>
        </w:rPr>
        <w:t xml:space="preserve"> </w:t>
      </w:r>
      <w:r w:rsidR="007B3B3C">
        <w:rPr>
          <w:color w:val="000000"/>
          <w:lang w:val="pt-BR"/>
        </w:rPr>
        <w:t>toàn</w:t>
      </w:r>
      <w:r w:rsidR="007B3B3C">
        <w:rPr>
          <w:color w:val="000000"/>
          <w:spacing w:val="1"/>
          <w:lang w:val="pt-BR"/>
        </w:rPr>
        <w:t xml:space="preserve"> </w:t>
      </w:r>
      <w:r w:rsidR="007B3B3C">
        <w:rPr>
          <w:color w:val="000000"/>
          <w:lang w:val="pt-BR"/>
        </w:rPr>
        <w:t>6,4</w:t>
      </w:r>
      <w:r w:rsidR="007B3B3C">
        <w:rPr>
          <w:color w:val="000000"/>
          <w:spacing w:val="1"/>
          <w:lang w:val="pt-BR"/>
        </w:rPr>
        <w:t xml:space="preserve"> </w:t>
      </w:r>
      <w:r w:rsidR="007B3B3C">
        <w:rPr>
          <w:color w:val="000000"/>
          <w:lang w:val="pt-BR"/>
        </w:rPr>
        <w:t>gam</w:t>
      </w:r>
      <w:r w:rsidR="007B3B3C">
        <w:rPr>
          <w:color w:val="000000"/>
          <w:spacing w:val="1"/>
          <w:lang w:val="pt-BR"/>
        </w:rPr>
        <w:t xml:space="preserve"> h</w:t>
      </w:r>
      <w:r w:rsidR="007B3B3C">
        <w:rPr>
          <w:color w:val="000000"/>
          <w:lang w:val="pt-BR"/>
        </w:rPr>
        <w:t>ỗn</w:t>
      </w:r>
      <w:r w:rsidR="007B3B3C">
        <w:rPr>
          <w:color w:val="000000"/>
          <w:spacing w:val="1"/>
          <w:lang w:val="pt-BR"/>
        </w:rPr>
        <w:t xml:space="preserve"> </w:t>
      </w:r>
      <w:r w:rsidR="007B3B3C">
        <w:rPr>
          <w:color w:val="000000"/>
          <w:lang w:val="pt-BR"/>
        </w:rPr>
        <w:t>hợp</w:t>
      </w:r>
      <w:r w:rsidR="007B3B3C">
        <w:rPr>
          <w:color w:val="000000"/>
          <w:spacing w:val="2"/>
          <w:lang w:val="pt-BR"/>
        </w:rPr>
        <w:t xml:space="preserve"> </w:t>
      </w:r>
      <w:r w:rsidR="007B3B3C">
        <w:rPr>
          <w:color w:val="000000"/>
          <w:lang w:val="pt-BR"/>
        </w:rPr>
        <w:t>g</w:t>
      </w:r>
      <w:r w:rsidR="007B3B3C">
        <w:rPr>
          <w:color w:val="000000"/>
          <w:spacing w:val="1"/>
          <w:lang w:val="pt-BR"/>
        </w:rPr>
        <w:t>ồ</w:t>
      </w:r>
      <w:r w:rsidR="007B3B3C">
        <w:rPr>
          <w:color w:val="000000"/>
          <w:lang w:val="pt-BR"/>
        </w:rPr>
        <w:t>m k</w:t>
      </w:r>
      <w:r w:rsidR="007B3B3C">
        <w:rPr>
          <w:color w:val="000000"/>
          <w:spacing w:val="2"/>
          <w:lang w:val="pt-BR"/>
        </w:rPr>
        <w:t>i</w:t>
      </w:r>
      <w:r w:rsidR="007B3B3C">
        <w:rPr>
          <w:color w:val="000000"/>
          <w:lang w:val="pt-BR"/>
        </w:rPr>
        <w:t>m loại</w:t>
      </w:r>
      <w:r w:rsidR="007B3B3C">
        <w:rPr>
          <w:color w:val="000000"/>
          <w:spacing w:val="1"/>
          <w:lang w:val="pt-BR"/>
        </w:rPr>
        <w:t xml:space="preserve"> </w:t>
      </w:r>
      <w:r w:rsidR="007B3B3C">
        <w:rPr>
          <w:color w:val="000000"/>
          <w:lang w:val="pt-BR"/>
        </w:rPr>
        <w:t>R</w:t>
      </w:r>
      <w:r w:rsidR="007B3B3C">
        <w:rPr>
          <w:color w:val="000000"/>
          <w:spacing w:val="1"/>
          <w:lang w:val="pt-BR"/>
        </w:rPr>
        <w:t xml:space="preserve"> </w:t>
      </w:r>
      <w:r w:rsidR="007B3B3C">
        <w:rPr>
          <w:color w:val="000000"/>
          <w:lang w:val="pt-BR"/>
        </w:rPr>
        <w:t>(chỉ</w:t>
      </w:r>
      <w:r w:rsidR="007B3B3C">
        <w:rPr>
          <w:color w:val="000000"/>
          <w:spacing w:val="2"/>
          <w:lang w:val="pt-BR"/>
        </w:rPr>
        <w:t xml:space="preserve"> </w:t>
      </w:r>
      <w:r w:rsidR="007B3B3C">
        <w:rPr>
          <w:color w:val="000000"/>
          <w:lang w:val="pt-BR"/>
        </w:rPr>
        <w:t>có</w:t>
      </w:r>
      <w:r w:rsidR="007B3B3C">
        <w:rPr>
          <w:color w:val="000000"/>
          <w:spacing w:val="1"/>
          <w:lang w:val="pt-BR"/>
        </w:rPr>
        <w:t xml:space="preserve"> </w:t>
      </w:r>
      <w:r w:rsidR="007B3B3C">
        <w:rPr>
          <w:color w:val="000000"/>
          <w:lang w:val="pt-BR"/>
        </w:rPr>
        <w:t>hóa</w:t>
      </w:r>
      <w:r w:rsidR="007B3B3C">
        <w:rPr>
          <w:color w:val="000000"/>
          <w:spacing w:val="1"/>
          <w:lang w:val="pt-BR"/>
        </w:rPr>
        <w:t xml:space="preserve"> </w:t>
      </w:r>
      <w:r w:rsidR="007B3B3C">
        <w:rPr>
          <w:color w:val="000000"/>
          <w:lang w:val="pt-BR"/>
        </w:rPr>
        <w:t>trị</w:t>
      </w:r>
      <w:r w:rsidR="007B3B3C">
        <w:rPr>
          <w:color w:val="000000"/>
          <w:spacing w:val="2"/>
          <w:lang w:val="pt-BR"/>
        </w:rPr>
        <w:t xml:space="preserve"> </w:t>
      </w:r>
      <w:r w:rsidR="007B3B3C">
        <w:rPr>
          <w:color w:val="000000"/>
          <w:lang w:val="pt-BR"/>
        </w:rPr>
        <w:t>II)</w:t>
      </w:r>
      <w:r w:rsidR="007B3B3C">
        <w:rPr>
          <w:color w:val="000000"/>
          <w:spacing w:val="1"/>
          <w:lang w:val="pt-BR"/>
        </w:rPr>
        <w:t xml:space="preserve"> </w:t>
      </w:r>
      <w:r w:rsidR="007B3B3C">
        <w:rPr>
          <w:color w:val="000000"/>
          <w:lang w:val="pt-BR"/>
        </w:rPr>
        <w:t>và</w:t>
      </w:r>
      <w:r w:rsidR="007B3B3C">
        <w:rPr>
          <w:color w:val="000000"/>
          <w:spacing w:val="1"/>
          <w:lang w:val="pt-BR"/>
        </w:rPr>
        <w:t xml:space="preserve"> </w:t>
      </w:r>
      <w:r w:rsidR="007B3B3C">
        <w:rPr>
          <w:color w:val="000000"/>
          <w:lang w:val="pt-BR"/>
        </w:rPr>
        <w:t>oxit</w:t>
      </w:r>
      <w:r w:rsidR="007B3B3C">
        <w:rPr>
          <w:color w:val="000000"/>
          <w:spacing w:val="1"/>
          <w:lang w:val="pt-BR"/>
        </w:rPr>
        <w:t xml:space="preserve"> </w:t>
      </w:r>
      <w:r w:rsidR="007B3B3C">
        <w:rPr>
          <w:color w:val="000000"/>
          <w:lang w:val="pt-BR"/>
        </w:rPr>
        <w:t>của</w:t>
      </w:r>
      <w:r w:rsidR="007B3B3C">
        <w:rPr>
          <w:color w:val="000000"/>
          <w:spacing w:val="1"/>
          <w:lang w:val="pt-BR"/>
        </w:rPr>
        <w:t xml:space="preserve"> </w:t>
      </w:r>
      <w:r w:rsidR="007B3B3C">
        <w:rPr>
          <w:color w:val="000000"/>
          <w:lang w:val="pt-BR"/>
        </w:rPr>
        <w:t>nó</w:t>
      </w:r>
      <w:r w:rsidR="007B3B3C">
        <w:rPr>
          <w:color w:val="000000"/>
          <w:spacing w:val="1"/>
          <w:lang w:val="pt-BR"/>
        </w:rPr>
        <w:t xml:space="preserve"> </w:t>
      </w:r>
      <w:r w:rsidR="007B3B3C">
        <w:rPr>
          <w:color w:val="000000"/>
          <w:lang w:val="pt-BR"/>
        </w:rPr>
        <w:t xml:space="preserve">cần vừa đủ 400 </w:t>
      </w:r>
      <w:r w:rsidR="007B3B3C">
        <w:rPr>
          <w:color w:val="000000"/>
          <w:spacing w:val="-2"/>
          <w:lang w:val="pt-BR"/>
        </w:rPr>
        <w:t>m</w:t>
      </w:r>
      <w:r w:rsidR="007B3B3C">
        <w:rPr>
          <w:color w:val="000000"/>
          <w:lang w:val="pt-BR"/>
        </w:rPr>
        <w:t>l dung d</w:t>
      </w:r>
      <w:r w:rsidR="007B3B3C">
        <w:rPr>
          <w:color w:val="000000"/>
          <w:spacing w:val="1"/>
          <w:lang w:val="pt-BR"/>
        </w:rPr>
        <w:t>ị</w:t>
      </w:r>
      <w:r w:rsidR="007B3B3C">
        <w:rPr>
          <w:color w:val="000000"/>
          <w:lang w:val="pt-BR"/>
        </w:rPr>
        <w:t>ch HCl 1M. K</w:t>
      </w:r>
      <w:r w:rsidR="007B3B3C">
        <w:rPr>
          <w:color w:val="000000"/>
          <w:spacing w:val="2"/>
          <w:lang w:val="pt-BR"/>
        </w:rPr>
        <w:t>i</w:t>
      </w:r>
      <w:r w:rsidR="007B3B3C">
        <w:rPr>
          <w:color w:val="000000"/>
          <w:lang w:val="pt-BR"/>
        </w:rPr>
        <w:t>m</w:t>
      </w:r>
      <w:r w:rsidR="007B3B3C">
        <w:rPr>
          <w:color w:val="000000"/>
          <w:spacing w:val="-2"/>
          <w:lang w:val="pt-BR"/>
        </w:rPr>
        <w:t xml:space="preserve"> </w:t>
      </w:r>
      <w:r w:rsidR="007B3B3C">
        <w:rPr>
          <w:color w:val="000000"/>
          <w:lang w:val="pt-BR"/>
        </w:rPr>
        <w:t>loại R là</w:t>
      </w:r>
    </w:p>
    <w:p w:rsidR="00072C5E">
      <w:pPr>
        <w:widowControl w:val="0"/>
        <w:tabs>
          <w:tab w:val="left" w:pos="2700"/>
          <w:tab w:val="left" w:pos="5040"/>
          <w:tab w:val="left" w:pos="7360"/>
        </w:tabs>
        <w:autoSpaceDE w:val="0"/>
        <w:ind w:left="397"/>
        <w:rPr>
          <w:color w:val="000000"/>
          <w:lang w:val="pt-BR"/>
        </w:rPr>
      </w:pPr>
      <w:r w:rsidR="007B3B3C">
        <w:rPr>
          <w:b/>
          <w:bCs/>
          <w:color w:val="3364FE"/>
          <w:lang w:val="pt-BR"/>
        </w:rPr>
        <w:t xml:space="preserve">A. </w:t>
      </w:r>
      <w:r w:rsidR="007B3B3C">
        <w:rPr>
          <w:color w:val="000000"/>
          <w:lang w:val="pt-BR"/>
        </w:rPr>
        <w:t>Ba.</w:t>
        <w:tab/>
      </w:r>
      <w:r w:rsidR="007B3B3C">
        <w:rPr>
          <w:b/>
          <w:bCs/>
          <w:color w:val="3364FE"/>
          <w:lang w:val="pt-BR"/>
        </w:rPr>
        <w:t xml:space="preserve">B. </w:t>
      </w:r>
      <w:r w:rsidR="007B3B3C">
        <w:rPr>
          <w:color w:val="000000"/>
          <w:lang w:val="pt-BR"/>
        </w:rPr>
        <w:t>Be.</w:t>
        <w:tab/>
      </w:r>
      <w:r w:rsidR="007B3B3C">
        <w:rPr>
          <w:b/>
          <w:bCs/>
          <w:color w:val="3364FE"/>
          <w:lang w:val="pt-BR"/>
        </w:rPr>
        <w:t xml:space="preserve">C. </w:t>
      </w:r>
      <w:r w:rsidR="007B3B3C">
        <w:rPr>
          <w:color w:val="000000"/>
          <w:lang w:val="pt-BR"/>
        </w:rPr>
        <w:t>Mg.</w:t>
        <w:tab/>
      </w:r>
      <w:r w:rsidR="007B3B3C">
        <w:rPr>
          <w:b/>
          <w:bCs/>
          <w:color w:val="3364FE"/>
          <w:lang w:val="pt-BR"/>
        </w:rPr>
        <w:t xml:space="preserve">D. </w:t>
      </w:r>
      <w:r w:rsidR="007B3B3C">
        <w:rPr>
          <w:color w:val="000000"/>
          <w:lang w:val="pt-BR"/>
        </w:rPr>
        <w:t>Ca.</w:t>
      </w:r>
    </w:p>
    <w:p w:rsidR="00072C5E">
      <w:pPr>
        <w:widowControl w:val="0"/>
        <w:autoSpaceDE w:val="0"/>
        <w:spacing w:before="8"/>
        <w:ind w:left="114" w:right="66"/>
        <w:jc w:val="both"/>
      </w:pPr>
      <w:r w:rsidR="007B3B3C">
        <w:rPr>
          <w:b/>
          <w:bCs/>
          <w:color w:val="0000FE"/>
          <w:lang w:val="pt-BR"/>
        </w:rPr>
        <w:t>Câu</w:t>
      </w:r>
      <w:r w:rsidR="007B3B3C">
        <w:rPr>
          <w:b/>
          <w:bCs/>
          <w:color w:val="0000FE"/>
          <w:spacing w:val="2"/>
          <w:lang w:val="pt-BR"/>
        </w:rPr>
        <w:t xml:space="preserve"> </w:t>
      </w:r>
      <w:r w:rsidR="007B3B3C">
        <w:rPr>
          <w:b/>
          <w:bCs/>
          <w:color w:val="0000FE"/>
          <w:lang w:val="pt-BR"/>
        </w:rPr>
        <w:t>23:</w:t>
      </w:r>
      <w:r w:rsidR="007B3B3C">
        <w:rPr>
          <w:b/>
          <w:bCs/>
          <w:color w:val="0000FE"/>
          <w:spacing w:val="3"/>
          <w:lang w:val="pt-BR"/>
        </w:rPr>
        <w:t xml:space="preserve"> </w:t>
      </w:r>
      <w:r w:rsidR="007B3B3C">
        <w:rPr>
          <w:color w:val="000000"/>
          <w:spacing w:val="-3"/>
          <w:lang w:val="pt-BR"/>
        </w:rPr>
        <w:t>M</w:t>
      </w:r>
      <w:r w:rsidR="007B3B3C">
        <w:rPr>
          <w:color w:val="000000"/>
          <w:spacing w:val="-5"/>
          <w:lang w:val="pt-BR"/>
        </w:rPr>
        <w:t>ộ</w:t>
      </w:r>
      <w:r w:rsidR="007B3B3C">
        <w:rPr>
          <w:color w:val="000000"/>
          <w:lang w:val="pt-BR"/>
        </w:rPr>
        <w:t>t</w:t>
      </w:r>
      <w:r w:rsidR="007B3B3C">
        <w:rPr>
          <w:color w:val="000000"/>
          <w:spacing w:val="-5"/>
          <w:lang w:val="pt-BR"/>
        </w:rPr>
        <w:t xml:space="preserve"> </w:t>
      </w:r>
      <w:r w:rsidR="007B3B3C">
        <w:rPr>
          <w:color w:val="000000"/>
          <w:spacing w:val="-3"/>
          <w:lang w:val="pt-BR"/>
        </w:rPr>
        <w:t>c</w:t>
      </w:r>
      <w:r w:rsidR="007B3B3C">
        <w:rPr>
          <w:color w:val="000000"/>
          <w:spacing w:val="-5"/>
          <w:lang w:val="pt-BR"/>
        </w:rPr>
        <w:t>ố</w:t>
      </w:r>
      <w:r w:rsidR="007B3B3C">
        <w:rPr>
          <w:color w:val="000000"/>
          <w:lang w:val="pt-BR"/>
        </w:rPr>
        <w:t>c</w:t>
      </w:r>
      <w:r w:rsidR="007B3B3C">
        <w:rPr>
          <w:color w:val="000000"/>
          <w:spacing w:val="-4"/>
          <w:lang w:val="pt-BR"/>
        </w:rPr>
        <w:t xml:space="preserve"> n</w:t>
      </w:r>
      <w:r w:rsidR="007B3B3C">
        <w:rPr>
          <w:color w:val="000000"/>
          <w:spacing w:val="-5"/>
          <w:lang w:val="pt-BR"/>
        </w:rPr>
        <w:t>ư</w:t>
      </w:r>
      <w:r w:rsidR="007B3B3C">
        <w:rPr>
          <w:color w:val="000000"/>
          <w:spacing w:val="-4"/>
          <w:lang w:val="pt-BR"/>
        </w:rPr>
        <w:t>ớ</w:t>
      </w:r>
      <w:r w:rsidR="007B3B3C">
        <w:rPr>
          <w:color w:val="000000"/>
          <w:lang w:val="pt-BR"/>
        </w:rPr>
        <w:t>c</w:t>
      </w:r>
      <w:r w:rsidR="007B3B3C">
        <w:rPr>
          <w:color w:val="000000"/>
          <w:spacing w:val="-6"/>
          <w:lang w:val="pt-BR"/>
        </w:rPr>
        <w:t xml:space="preserve"> </w:t>
      </w:r>
      <w:r w:rsidR="007B3B3C">
        <w:rPr>
          <w:color w:val="000000"/>
          <w:spacing w:val="-4"/>
          <w:lang w:val="pt-BR"/>
        </w:rPr>
        <w:t>c</w:t>
      </w:r>
      <w:r w:rsidR="007B3B3C">
        <w:rPr>
          <w:color w:val="000000"/>
          <w:lang w:val="pt-BR"/>
        </w:rPr>
        <w:t>ó</w:t>
      </w:r>
      <w:r w:rsidR="007B3B3C">
        <w:rPr>
          <w:color w:val="000000"/>
          <w:spacing w:val="-6"/>
          <w:lang w:val="pt-BR"/>
        </w:rPr>
        <w:t xml:space="preserve"> </w:t>
      </w:r>
      <w:r w:rsidR="007B3B3C">
        <w:rPr>
          <w:color w:val="000000"/>
          <w:spacing w:val="-4"/>
          <w:lang w:val="pt-BR"/>
        </w:rPr>
        <w:t>chứ</w:t>
      </w:r>
      <w:r w:rsidR="007B3B3C">
        <w:rPr>
          <w:color w:val="000000"/>
          <w:lang w:val="pt-BR"/>
        </w:rPr>
        <w:t>a</w:t>
      </w:r>
      <w:r w:rsidR="007B3B3C">
        <w:rPr>
          <w:color w:val="000000"/>
          <w:spacing w:val="-6"/>
          <w:lang w:val="pt-BR"/>
        </w:rPr>
        <w:t xml:space="preserve"> </w:t>
      </w:r>
      <w:r w:rsidR="007B3B3C">
        <w:rPr>
          <w:color w:val="000000"/>
          <w:spacing w:val="-4"/>
          <w:lang w:val="pt-BR"/>
        </w:rPr>
        <w:t>cá</w:t>
      </w:r>
      <w:r w:rsidR="007B3B3C">
        <w:rPr>
          <w:color w:val="000000"/>
          <w:lang w:val="pt-BR"/>
        </w:rPr>
        <w:t>c</w:t>
      </w:r>
      <w:r w:rsidR="007B3B3C">
        <w:rPr>
          <w:color w:val="000000"/>
          <w:spacing w:val="-6"/>
          <w:lang w:val="pt-BR"/>
        </w:rPr>
        <w:t xml:space="preserve"> </w:t>
      </w:r>
      <w:r w:rsidR="007B3B3C">
        <w:rPr>
          <w:color w:val="000000"/>
          <w:spacing w:val="-3"/>
          <w:lang w:val="pt-BR"/>
        </w:rPr>
        <w:t>i</w:t>
      </w:r>
      <w:r w:rsidR="007B3B3C">
        <w:rPr>
          <w:color w:val="000000"/>
          <w:spacing w:val="-5"/>
          <w:lang w:val="pt-BR"/>
        </w:rPr>
        <w:t>o</w:t>
      </w:r>
      <w:r w:rsidR="007B3B3C">
        <w:rPr>
          <w:color w:val="000000"/>
          <w:spacing w:val="-4"/>
          <w:lang w:val="pt-BR"/>
        </w:rPr>
        <w:t>n</w:t>
      </w:r>
      <w:r w:rsidR="007B3B3C">
        <w:rPr>
          <w:color w:val="000000"/>
          <w:lang w:val="pt-BR"/>
        </w:rPr>
        <w:t>:</w:t>
      </w:r>
      <w:r w:rsidR="007B3B3C">
        <w:rPr>
          <w:color w:val="000000"/>
          <w:spacing w:val="-6"/>
          <w:lang w:val="pt-BR"/>
        </w:rPr>
        <w:t xml:space="preserve"> </w:t>
      </w:r>
      <w:r w:rsidR="007B3B3C">
        <w:rPr>
          <w:color w:val="000000"/>
          <w:spacing w:val="-4"/>
          <w:lang w:val="pt-BR"/>
        </w:rPr>
        <w:t>Na</w:t>
      </w:r>
      <w:r w:rsidR="007B3B3C">
        <w:rPr>
          <w:color w:val="000000"/>
          <w:position w:val="11"/>
          <w:sz w:val="16"/>
          <w:szCs w:val="16"/>
          <w:lang w:val="pt-BR"/>
        </w:rPr>
        <w:t>+</w:t>
      </w:r>
      <w:r w:rsidR="007B3B3C">
        <w:rPr>
          <w:color w:val="000000"/>
          <w:spacing w:val="-6"/>
          <w:position w:val="11"/>
          <w:sz w:val="16"/>
          <w:szCs w:val="16"/>
          <w:lang w:val="pt-BR"/>
        </w:rPr>
        <w:t xml:space="preserve"> </w:t>
      </w:r>
      <w:r w:rsidR="007B3B3C">
        <w:rPr>
          <w:color w:val="000000"/>
          <w:spacing w:val="-4"/>
          <w:lang w:val="pt-BR"/>
        </w:rPr>
        <w:t>(0,0</w:t>
      </w:r>
      <w:r w:rsidR="007B3B3C">
        <w:rPr>
          <w:color w:val="000000"/>
          <w:lang w:val="pt-BR"/>
        </w:rPr>
        <w:t>2</w:t>
      </w:r>
      <w:r w:rsidR="007B3B3C">
        <w:rPr>
          <w:color w:val="000000"/>
          <w:spacing w:val="-6"/>
          <w:lang w:val="pt-BR"/>
        </w:rPr>
        <w:t xml:space="preserve"> </w:t>
      </w:r>
      <w:r w:rsidR="007B3B3C">
        <w:rPr>
          <w:color w:val="000000"/>
          <w:spacing w:val="-5"/>
          <w:lang w:val="pt-BR"/>
        </w:rPr>
        <w:t>m</w:t>
      </w:r>
      <w:r w:rsidR="007B3B3C">
        <w:rPr>
          <w:color w:val="000000"/>
          <w:spacing w:val="-4"/>
          <w:lang w:val="pt-BR"/>
        </w:rPr>
        <w:t>ol)</w:t>
      </w:r>
      <w:r w:rsidR="007B3B3C">
        <w:rPr>
          <w:color w:val="000000"/>
          <w:lang w:val="pt-BR"/>
        </w:rPr>
        <w:t>,</w:t>
      </w:r>
      <w:r w:rsidR="007B3B3C">
        <w:rPr>
          <w:color w:val="000000"/>
          <w:spacing w:val="-6"/>
          <w:lang w:val="pt-BR"/>
        </w:rPr>
        <w:t xml:space="preserve"> </w:t>
      </w:r>
      <w:r w:rsidR="007B3B3C">
        <w:rPr>
          <w:color w:val="000000"/>
          <w:spacing w:val="-4"/>
          <w:lang w:val="pt-BR"/>
        </w:rPr>
        <w:t>M</w:t>
      </w:r>
      <w:r w:rsidR="007B3B3C">
        <w:rPr>
          <w:color w:val="000000"/>
          <w:spacing w:val="-6"/>
          <w:lang w:val="pt-BR"/>
        </w:rPr>
        <w:t>g</w:t>
      </w:r>
      <w:r w:rsidR="007B3B3C">
        <w:rPr>
          <w:color w:val="000000"/>
          <w:spacing w:val="-3"/>
          <w:position w:val="11"/>
          <w:sz w:val="16"/>
          <w:szCs w:val="16"/>
          <w:lang w:val="pt-BR"/>
        </w:rPr>
        <w:t>2</w:t>
      </w:r>
      <w:r w:rsidR="007B3B3C">
        <w:rPr>
          <w:color w:val="000000"/>
          <w:spacing w:val="-5"/>
          <w:position w:val="11"/>
          <w:sz w:val="16"/>
          <w:szCs w:val="16"/>
          <w:lang w:val="pt-BR"/>
        </w:rPr>
        <w:t>+</w:t>
      </w:r>
      <w:r w:rsidR="007B3B3C">
        <w:rPr>
          <w:color w:val="000000"/>
          <w:spacing w:val="-4"/>
          <w:lang w:val="pt-BR"/>
        </w:rPr>
        <w:t>(0,0</w:t>
      </w:r>
      <w:r w:rsidR="007B3B3C">
        <w:rPr>
          <w:color w:val="000000"/>
          <w:lang w:val="pt-BR"/>
        </w:rPr>
        <w:t>2</w:t>
      </w:r>
      <w:r w:rsidR="007B3B3C">
        <w:rPr>
          <w:color w:val="000000"/>
          <w:spacing w:val="-7"/>
          <w:lang w:val="pt-BR"/>
        </w:rPr>
        <w:t xml:space="preserve"> </w:t>
      </w:r>
      <w:r w:rsidR="007B3B3C">
        <w:rPr>
          <w:color w:val="000000"/>
          <w:spacing w:val="-5"/>
          <w:lang w:val="pt-BR"/>
        </w:rPr>
        <w:t>m</w:t>
      </w:r>
      <w:r w:rsidR="007B3B3C">
        <w:rPr>
          <w:color w:val="000000"/>
          <w:spacing w:val="-4"/>
          <w:lang w:val="pt-BR"/>
        </w:rPr>
        <w:t>ol)</w:t>
      </w:r>
      <w:r w:rsidR="007B3B3C">
        <w:rPr>
          <w:color w:val="000000"/>
          <w:lang w:val="pt-BR"/>
        </w:rPr>
        <w:t>,</w:t>
      </w:r>
      <w:r w:rsidR="007B3B3C">
        <w:rPr>
          <w:color w:val="000000"/>
          <w:spacing w:val="-5"/>
          <w:lang w:val="pt-BR"/>
        </w:rPr>
        <w:t xml:space="preserve"> Ca</w:t>
      </w:r>
      <w:r w:rsidR="007B3B3C">
        <w:rPr>
          <w:color w:val="000000"/>
          <w:spacing w:val="-3"/>
          <w:position w:val="11"/>
          <w:sz w:val="16"/>
          <w:szCs w:val="16"/>
          <w:lang w:val="pt-BR"/>
        </w:rPr>
        <w:t>2</w:t>
      </w:r>
      <w:r w:rsidR="007B3B3C">
        <w:rPr>
          <w:color w:val="000000"/>
          <w:position w:val="11"/>
          <w:sz w:val="16"/>
          <w:szCs w:val="16"/>
          <w:lang w:val="pt-BR"/>
        </w:rPr>
        <w:t>+</w:t>
      </w:r>
      <w:r w:rsidR="007B3B3C">
        <w:rPr>
          <w:color w:val="000000"/>
          <w:spacing w:val="-7"/>
          <w:position w:val="11"/>
          <w:sz w:val="16"/>
          <w:szCs w:val="16"/>
          <w:lang w:val="pt-BR"/>
        </w:rPr>
        <w:t xml:space="preserve"> </w:t>
      </w:r>
      <w:r w:rsidR="007B3B3C">
        <w:rPr>
          <w:color w:val="000000"/>
          <w:spacing w:val="-4"/>
          <w:lang w:val="pt-BR"/>
        </w:rPr>
        <w:t>(0,0</w:t>
      </w:r>
      <w:r w:rsidR="007B3B3C">
        <w:rPr>
          <w:color w:val="000000"/>
          <w:lang w:val="pt-BR"/>
        </w:rPr>
        <w:t>4</w:t>
      </w:r>
      <w:r w:rsidR="007B3B3C">
        <w:rPr>
          <w:color w:val="000000"/>
          <w:spacing w:val="-5"/>
          <w:lang w:val="pt-BR"/>
        </w:rPr>
        <w:t xml:space="preserve"> m</w:t>
      </w:r>
      <w:r w:rsidR="007B3B3C">
        <w:rPr>
          <w:color w:val="000000"/>
          <w:spacing w:val="-4"/>
          <w:lang w:val="pt-BR"/>
        </w:rPr>
        <w:t>ol)</w:t>
      </w:r>
      <w:r w:rsidR="007B3B3C">
        <w:rPr>
          <w:color w:val="000000"/>
          <w:lang w:val="pt-BR"/>
        </w:rPr>
        <w:t>,</w:t>
      </w:r>
      <w:r w:rsidR="007B3B3C">
        <w:rPr>
          <w:color w:val="000000"/>
          <w:spacing w:val="-5"/>
          <w:lang w:val="pt-BR"/>
        </w:rPr>
        <w:t xml:space="preserve"> </w:t>
      </w:r>
      <w:r w:rsidR="007B3B3C">
        <w:rPr>
          <w:color w:val="000000"/>
          <w:spacing w:val="-4"/>
          <w:lang w:val="pt-BR"/>
        </w:rPr>
        <w:t>Cl</w:t>
      </w:r>
      <w:r w:rsidR="007B3B3C">
        <w:rPr>
          <w:rFonts w:ascii="Symbol" w:hAnsi="Symbol" w:cs="Symbol"/>
          <w:color w:val="000000"/>
          <w:position w:val="11"/>
          <w:sz w:val="16"/>
          <w:szCs w:val="16"/>
          <w:lang w:val="pt-BR"/>
        </w:rPr>
        <w:sym w:font="Symbol" w:char="F02D"/>
      </w:r>
      <w:r w:rsidR="007B3B3C">
        <w:rPr>
          <w:color w:val="000000"/>
          <w:spacing w:val="-9"/>
          <w:position w:val="11"/>
          <w:sz w:val="16"/>
          <w:szCs w:val="16"/>
          <w:lang w:val="pt-BR"/>
        </w:rPr>
        <w:t xml:space="preserve"> </w:t>
      </w:r>
      <w:r w:rsidR="007B3B3C">
        <w:rPr>
          <w:color w:val="000000"/>
          <w:spacing w:val="-3"/>
          <w:lang w:val="pt-BR"/>
        </w:rPr>
        <w:t>(</w:t>
      </w:r>
      <w:r w:rsidR="007B3B3C">
        <w:rPr>
          <w:color w:val="000000"/>
          <w:lang w:val="pt-BR"/>
        </w:rPr>
        <w:t>0,02</w:t>
      </w:r>
      <w:r w:rsidR="007B3B3C">
        <w:rPr>
          <w:color w:val="000000"/>
          <w:spacing w:val="1"/>
          <w:lang w:val="pt-BR"/>
        </w:rPr>
        <w:t xml:space="preserve"> </w:t>
      </w:r>
      <w:r w:rsidR="007B3B3C">
        <w:rPr>
          <w:color w:val="000000"/>
          <w:lang w:val="pt-BR"/>
        </w:rPr>
        <w:t xml:space="preserve">mol), </w:t>
      </w:r>
      <w:r w:rsidR="007B3B3C">
        <w:rPr>
          <w:color w:val="000000"/>
          <w:spacing w:val="-1"/>
          <w:lang w:val="pt-BR"/>
        </w:rPr>
        <w:t>HCO</w:t>
      </w:r>
      <w:r w:rsidR="007B3B3C">
        <w:rPr>
          <w:color w:val="000000"/>
          <w:spacing w:val="1"/>
          <w:position w:val="-1"/>
          <w:sz w:val="16"/>
          <w:szCs w:val="16"/>
          <w:lang w:val="pt-BR"/>
        </w:rPr>
        <w:t>3</w:t>
      </w:r>
      <w:r w:rsidR="007B3B3C">
        <w:rPr>
          <w:rFonts w:ascii="Symbol" w:hAnsi="Symbol" w:cs="Symbol"/>
          <w:color w:val="000000"/>
          <w:position w:val="11"/>
          <w:sz w:val="16"/>
          <w:szCs w:val="16"/>
          <w:lang w:val="pt-BR"/>
        </w:rPr>
        <w:sym w:font="Symbol" w:char="F02D"/>
      </w:r>
      <w:r w:rsidR="007B3B3C">
        <w:rPr>
          <w:color w:val="000000"/>
          <w:spacing w:val="26"/>
          <w:position w:val="11"/>
          <w:sz w:val="16"/>
          <w:szCs w:val="16"/>
          <w:lang w:val="pt-BR"/>
        </w:rPr>
        <w:t xml:space="preserve"> </w:t>
      </w:r>
      <w:r w:rsidR="007B3B3C">
        <w:rPr>
          <w:color w:val="000000"/>
          <w:lang w:val="pt-BR"/>
        </w:rPr>
        <w:t>(0,10</w:t>
      </w:r>
      <w:r w:rsidR="007B3B3C">
        <w:rPr>
          <w:color w:val="000000"/>
          <w:spacing w:val="8"/>
          <w:lang w:val="pt-BR"/>
        </w:rPr>
        <w:t xml:space="preserve"> </w:t>
      </w:r>
      <w:r w:rsidR="007B3B3C">
        <w:rPr>
          <w:color w:val="000000"/>
          <w:spacing w:val="-2"/>
          <w:lang w:val="pt-BR"/>
        </w:rPr>
        <w:t>m</w:t>
      </w:r>
      <w:r w:rsidR="007B3B3C">
        <w:rPr>
          <w:color w:val="000000"/>
          <w:lang w:val="pt-BR"/>
        </w:rPr>
        <w:t>ol)</w:t>
      </w:r>
      <w:r w:rsidR="007B3B3C">
        <w:rPr>
          <w:color w:val="000000"/>
          <w:spacing w:val="8"/>
          <w:lang w:val="pt-BR"/>
        </w:rPr>
        <w:t xml:space="preserve"> </w:t>
      </w:r>
      <w:r w:rsidR="007B3B3C">
        <w:rPr>
          <w:color w:val="000000"/>
          <w:lang w:val="pt-BR"/>
        </w:rPr>
        <w:t>và</w:t>
      </w:r>
      <w:r w:rsidR="007B3B3C">
        <w:rPr>
          <w:color w:val="000000"/>
          <w:spacing w:val="8"/>
          <w:lang w:val="pt-BR"/>
        </w:rPr>
        <w:t xml:space="preserve"> </w:t>
      </w:r>
      <w:r w:rsidR="007B3B3C">
        <w:rPr>
          <w:color w:val="000000"/>
          <w:lang w:val="pt-BR"/>
        </w:rPr>
        <w:t>SO</w:t>
      </w:r>
      <w:r w:rsidR="007B3B3C">
        <w:rPr>
          <w:color w:val="000000"/>
          <w:spacing w:val="1"/>
          <w:position w:val="-1"/>
          <w:sz w:val="16"/>
          <w:szCs w:val="16"/>
          <w:lang w:val="pt-BR"/>
        </w:rPr>
        <w:t>4</w:t>
      </w:r>
      <w:r w:rsidR="007B3B3C">
        <w:rPr>
          <w:color w:val="000000"/>
          <w:spacing w:val="1"/>
          <w:position w:val="11"/>
          <w:sz w:val="16"/>
          <w:szCs w:val="16"/>
          <w:lang w:val="pt-BR"/>
        </w:rPr>
        <w:t>2</w:t>
      </w:r>
      <w:r w:rsidR="007B3B3C">
        <w:rPr>
          <w:rFonts w:ascii="Symbol" w:hAnsi="Symbol" w:cs="Symbol"/>
          <w:color w:val="000000"/>
          <w:position w:val="11"/>
          <w:sz w:val="16"/>
          <w:szCs w:val="16"/>
          <w:lang w:val="pt-BR"/>
        </w:rPr>
        <w:sym w:font="Symbol" w:char="F02D"/>
      </w:r>
      <w:r w:rsidR="007B3B3C">
        <w:rPr>
          <w:color w:val="000000"/>
          <w:spacing w:val="24"/>
          <w:position w:val="11"/>
          <w:sz w:val="16"/>
          <w:szCs w:val="16"/>
          <w:lang w:val="pt-BR"/>
        </w:rPr>
        <w:t xml:space="preserve"> </w:t>
      </w:r>
      <w:r w:rsidR="007B3B3C">
        <w:rPr>
          <w:color w:val="000000"/>
          <w:lang w:val="pt-BR"/>
        </w:rPr>
        <w:t>(0,01</w:t>
      </w:r>
      <w:r w:rsidR="007B3B3C">
        <w:rPr>
          <w:color w:val="000000"/>
          <w:spacing w:val="7"/>
          <w:lang w:val="pt-BR"/>
        </w:rPr>
        <w:t xml:space="preserve"> </w:t>
      </w:r>
      <w:r w:rsidR="007B3B3C">
        <w:rPr>
          <w:color w:val="000000"/>
          <w:lang w:val="pt-BR"/>
        </w:rPr>
        <w:t>mol).</w:t>
      </w:r>
      <w:r w:rsidR="007B3B3C">
        <w:rPr>
          <w:color w:val="000000"/>
          <w:spacing w:val="7"/>
          <w:lang w:val="pt-BR"/>
        </w:rPr>
        <w:t xml:space="preserve"> </w:t>
      </w:r>
      <w:r w:rsidR="007B3B3C">
        <w:rPr>
          <w:color w:val="000000"/>
          <w:spacing w:val="-1"/>
          <w:lang w:val="pt-BR"/>
        </w:rPr>
        <w:t>Đ</w:t>
      </w:r>
      <w:r w:rsidR="007B3B3C">
        <w:rPr>
          <w:color w:val="000000"/>
          <w:lang w:val="pt-BR"/>
        </w:rPr>
        <w:t>un</w:t>
      </w:r>
      <w:r w:rsidR="007B3B3C">
        <w:rPr>
          <w:color w:val="000000"/>
          <w:spacing w:val="7"/>
          <w:lang w:val="pt-BR"/>
        </w:rPr>
        <w:t xml:space="preserve"> </w:t>
      </w:r>
      <w:r w:rsidR="007B3B3C">
        <w:rPr>
          <w:color w:val="000000"/>
          <w:lang w:val="pt-BR"/>
        </w:rPr>
        <w:t>sôi</w:t>
      </w:r>
      <w:r w:rsidR="007B3B3C">
        <w:rPr>
          <w:color w:val="000000"/>
          <w:spacing w:val="7"/>
          <w:lang w:val="pt-BR"/>
        </w:rPr>
        <w:t xml:space="preserve"> </w:t>
      </w:r>
      <w:r w:rsidR="007B3B3C">
        <w:rPr>
          <w:color w:val="000000"/>
          <w:lang w:val="pt-BR"/>
        </w:rPr>
        <w:t>cốc</w:t>
      </w:r>
      <w:r w:rsidR="007B3B3C">
        <w:rPr>
          <w:color w:val="000000"/>
          <w:spacing w:val="8"/>
          <w:lang w:val="pt-BR"/>
        </w:rPr>
        <w:t xml:space="preserve"> </w:t>
      </w:r>
      <w:r w:rsidR="007B3B3C">
        <w:rPr>
          <w:color w:val="000000"/>
          <w:lang w:val="pt-BR"/>
        </w:rPr>
        <w:t>nư</w:t>
      </w:r>
      <w:r w:rsidR="007B3B3C">
        <w:rPr>
          <w:color w:val="000000"/>
          <w:spacing w:val="1"/>
          <w:lang w:val="pt-BR"/>
        </w:rPr>
        <w:t>ớ</w:t>
      </w:r>
      <w:r w:rsidR="007B3B3C">
        <w:rPr>
          <w:color w:val="000000"/>
          <w:lang w:val="pt-BR"/>
        </w:rPr>
        <w:t>c</w:t>
      </w:r>
      <w:r w:rsidR="007B3B3C">
        <w:rPr>
          <w:color w:val="000000"/>
          <w:spacing w:val="7"/>
          <w:lang w:val="pt-BR"/>
        </w:rPr>
        <w:t xml:space="preserve"> </w:t>
      </w:r>
      <w:r w:rsidR="007B3B3C">
        <w:rPr>
          <w:color w:val="000000"/>
          <w:lang w:val="pt-BR"/>
        </w:rPr>
        <w:t>trên</w:t>
      </w:r>
      <w:r w:rsidR="007B3B3C">
        <w:rPr>
          <w:color w:val="000000"/>
          <w:spacing w:val="7"/>
          <w:lang w:val="pt-BR"/>
        </w:rPr>
        <w:t xml:space="preserve"> </w:t>
      </w:r>
      <w:r w:rsidR="007B3B3C">
        <w:rPr>
          <w:color w:val="000000"/>
          <w:lang w:val="pt-BR"/>
        </w:rPr>
        <w:t>cho</w:t>
      </w:r>
      <w:r w:rsidR="007B3B3C">
        <w:rPr>
          <w:color w:val="000000"/>
          <w:spacing w:val="7"/>
          <w:lang w:val="pt-BR"/>
        </w:rPr>
        <w:t xml:space="preserve"> </w:t>
      </w:r>
      <w:r w:rsidR="007B3B3C">
        <w:rPr>
          <w:color w:val="000000"/>
          <w:lang w:val="pt-BR"/>
        </w:rPr>
        <w:t>đến</w:t>
      </w:r>
      <w:r w:rsidR="007B3B3C">
        <w:rPr>
          <w:color w:val="000000"/>
          <w:spacing w:val="6"/>
          <w:lang w:val="pt-BR"/>
        </w:rPr>
        <w:t xml:space="preserve"> </w:t>
      </w:r>
      <w:r w:rsidR="007B3B3C">
        <w:rPr>
          <w:color w:val="000000"/>
          <w:lang w:val="pt-BR"/>
        </w:rPr>
        <w:t>khi</w:t>
      </w:r>
      <w:r w:rsidR="007B3B3C">
        <w:rPr>
          <w:color w:val="000000"/>
          <w:spacing w:val="7"/>
          <w:lang w:val="pt-BR"/>
        </w:rPr>
        <w:t xml:space="preserve"> </w:t>
      </w:r>
      <w:r w:rsidR="007B3B3C">
        <w:rPr>
          <w:color w:val="000000"/>
          <w:lang w:val="pt-BR"/>
        </w:rPr>
        <w:t>các</w:t>
      </w:r>
      <w:r w:rsidR="007B3B3C">
        <w:rPr>
          <w:color w:val="000000"/>
          <w:spacing w:val="7"/>
          <w:lang w:val="pt-BR"/>
        </w:rPr>
        <w:t xml:space="preserve"> </w:t>
      </w:r>
      <w:r w:rsidR="007B3B3C">
        <w:rPr>
          <w:color w:val="000000"/>
          <w:lang w:val="pt-BR"/>
        </w:rPr>
        <w:t>ph</w:t>
      </w:r>
      <w:r w:rsidR="007B3B3C">
        <w:rPr>
          <w:color w:val="000000"/>
          <w:spacing w:val="-1"/>
          <w:lang w:val="pt-BR"/>
        </w:rPr>
        <w:t>ả</w:t>
      </w:r>
      <w:r w:rsidR="007B3B3C">
        <w:rPr>
          <w:color w:val="000000"/>
          <w:lang w:val="pt-BR"/>
        </w:rPr>
        <w:t>n</w:t>
      </w:r>
      <w:r w:rsidR="007B3B3C">
        <w:rPr>
          <w:color w:val="000000"/>
          <w:spacing w:val="7"/>
          <w:lang w:val="pt-BR"/>
        </w:rPr>
        <w:t xml:space="preserve"> </w:t>
      </w:r>
      <w:r w:rsidR="007B3B3C">
        <w:rPr>
          <w:color w:val="000000"/>
          <w:lang w:val="pt-BR"/>
        </w:rPr>
        <w:t>ứng</w:t>
      </w:r>
      <w:r w:rsidR="007B3B3C">
        <w:rPr>
          <w:color w:val="000000"/>
          <w:spacing w:val="7"/>
          <w:lang w:val="pt-BR"/>
        </w:rPr>
        <w:t xml:space="preserve"> </w:t>
      </w:r>
      <w:r w:rsidR="007B3B3C">
        <w:rPr>
          <w:color w:val="000000"/>
          <w:lang w:val="pt-BR"/>
        </w:rPr>
        <w:t>xảy</w:t>
      </w:r>
      <w:r w:rsidR="007B3B3C">
        <w:rPr>
          <w:color w:val="000000"/>
          <w:spacing w:val="7"/>
          <w:lang w:val="pt-BR"/>
        </w:rPr>
        <w:t xml:space="preserve"> </w:t>
      </w:r>
      <w:r w:rsidR="007B3B3C">
        <w:rPr>
          <w:color w:val="000000"/>
          <w:lang w:val="pt-BR"/>
        </w:rPr>
        <w:t>ra</w:t>
      </w:r>
      <w:r w:rsidR="007B3B3C">
        <w:rPr>
          <w:color w:val="000000"/>
          <w:spacing w:val="7"/>
          <w:lang w:val="pt-BR"/>
        </w:rPr>
        <w:t xml:space="preserve"> </w:t>
      </w:r>
      <w:r w:rsidR="007B3B3C">
        <w:rPr>
          <w:color w:val="000000"/>
          <w:lang w:val="pt-BR"/>
        </w:rPr>
        <w:t>hoàn</w:t>
      </w:r>
    </w:p>
    <w:p w:rsidR="00072C5E">
      <w:pPr>
        <w:widowControl w:val="0"/>
        <w:autoSpaceDE w:val="0"/>
        <w:ind w:left="114" w:right="6953"/>
        <w:jc w:val="both"/>
      </w:pPr>
      <w:r w:rsidR="007B3B3C">
        <w:rPr>
          <w:color w:val="000000"/>
          <w:lang w:val="pt-BR"/>
        </w:rPr>
        <w:t>toàn t</w:t>
      </w:r>
      <w:r w:rsidR="007B3B3C">
        <w:rPr>
          <w:color w:val="000000"/>
          <w:spacing w:val="-1"/>
          <w:lang w:val="pt-BR"/>
        </w:rPr>
        <w:t>h</w:t>
      </w:r>
      <w:r w:rsidR="007B3B3C">
        <w:rPr>
          <w:color w:val="000000"/>
          <w:lang w:val="pt-BR"/>
        </w:rPr>
        <w:t>ì nư</w:t>
      </w:r>
      <w:r w:rsidR="007B3B3C">
        <w:rPr>
          <w:color w:val="000000"/>
          <w:spacing w:val="1"/>
          <w:lang w:val="pt-BR"/>
        </w:rPr>
        <w:t>ớ</w:t>
      </w:r>
      <w:r w:rsidR="007B3B3C">
        <w:rPr>
          <w:color w:val="000000"/>
          <w:lang w:val="pt-BR"/>
        </w:rPr>
        <w:t>c còn l</w:t>
      </w:r>
      <w:r w:rsidR="007B3B3C">
        <w:rPr>
          <w:color w:val="000000"/>
          <w:spacing w:val="-1"/>
          <w:lang w:val="pt-BR"/>
        </w:rPr>
        <w:t>ạ</w:t>
      </w:r>
      <w:r w:rsidR="007B3B3C">
        <w:rPr>
          <w:color w:val="000000"/>
          <w:lang w:val="pt-BR"/>
        </w:rPr>
        <w:t>i tr</w:t>
      </w:r>
      <w:r w:rsidR="007B3B3C">
        <w:rPr>
          <w:color w:val="000000"/>
          <w:spacing w:val="-1"/>
          <w:lang w:val="pt-BR"/>
        </w:rPr>
        <w:t>o</w:t>
      </w:r>
      <w:r w:rsidR="007B3B3C">
        <w:rPr>
          <w:color w:val="000000"/>
          <w:lang w:val="pt-BR"/>
        </w:rPr>
        <w:t>ng cốc</w:t>
      </w:r>
    </w:p>
    <w:p w:rsidR="00072C5E">
      <w:pPr>
        <w:widowControl w:val="0"/>
        <w:tabs>
          <w:tab w:val="left" w:pos="5040"/>
        </w:tabs>
        <w:autoSpaceDE w:val="0"/>
        <w:ind w:left="397"/>
      </w:pPr>
      <w:r w:rsidR="007B3B3C">
        <w:rPr>
          <w:b/>
          <w:bCs/>
          <w:color w:val="3364FE"/>
          <w:lang w:val="pt-BR"/>
        </w:rPr>
        <w:t xml:space="preserve">A. </w:t>
      </w:r>
      <w:r w:rsidR="007B3B3C">
        <w:rPr>
          <w:color w:val="000000"/>
          <w:lang w:val="pt-BR"/>
        </w:rPr>
        <w:t>là nư</w:t>
      </w:r>
      <w:r w:rsidR="007B3B3C">
        <w:rPr>
          <w:color w:val="000000"/>
          <w:spacing w:val="1"/>
          <w:lang w:val="pt-BR"/>
        </w:rPr>
        <w:t>ớ</w:t>
      </w:r>
      <w:r w:rsidR="007B3B3C">
        <w:rPr>
          <w:color w:val="000000"/>
          <w:lang w:val="pt-BR"/>
        </w:rPr>
        <w:t xml:space="preserve">c </w:t>
      </w:r>
      <w:r w:rsidR="007B3B3C">
        <w:rPr>
          <w:color w:val="000000"/>
          <w:spacing w:val="-2"/>
          <w:lang w:val="pt-BR"/>
        </w:rPr>
        <w:t>m</w:t>
      </w:r>
      <w:r w:rsidR="007B3B3C">
        <w:rPr>
          <w:color w:val="000000"/>
          <w:spacing w:val="2"/>
          <w:lang w:val="pt-BR"/>
        </w:rPr>
        <w:t>ề</w:t>
      </w:r>
      <w:r w:rsidR="007B3B3C">
        <w:rPr>
          <w:color w:val="000000"/>
          <w:spacing w:val="-1"/>
          <w:lang w:val="pt-BR"/>
        </w:rPr>
        <w:t>m</w:t>
      </w:r>
      <w:r w:rsidR="007B3B3C">
        <w:rPr>
          <w:color w:val="000000"/>
          <w:lang w:val="pt-BR"/>
        </w:rPr>
        <w:t>.</w:t>
        <w:tab/>
      </w:r>
      <w:r w:rsidR="007B3B3C">
        <w:rPr>
          <w:b/>
          <w:bCs/>
          <w:color w:val="3364FE"/>
          <w:lang w:val="pt-BR"/>
        </w:rPr>
        <w:t xml:space="preserve">B. </w:t>
      </w:r>
      <w:r w:rsidR="007B3B3C">
        <w:rPr>
          <w:color w:val="000000"/>
          <w:lang w:val="pt-BR"/>
        </w:rPr>
        <w:t xml:space="preserve">có tính </w:t>
      </w:r>
      <w:r w:rsidR="007B3B3C">
        <w:rPr>
          <w:color w:val="000000"/>
          <w:spacing w:val="-1"/>
          <w:lang w:val="pt-BR"/>
        </w:rPr>
        <w:t>c</w:t>
      </w:r>
      <w:r w:rsidR="007B3B3C">
        <w:rPr>
          <w:color w:val="000000"/>
          <w:lang w:val="pt-BR"/>
        </w:rPr>
        <w:t>ứng v</w:t>
      </w:r>
      <w:r w:rsidR="007B3B3C">
        <w:rPr>
          <w:color w:val="000000"/>
          <w:spacing w:val="1"/>
          <w:lang w:val="pt-BR"/>
        </w:rPr>
        <w:t>ĩ</w:t>
      </w:r>
      <w:r w:rsidR="007B3B3C">
        <w:rPr>
          <w:color w:val="000000"/>
          <w:lang w:val="pt-BR"/>
        </w:rPr>
        <w:t>nh cửu.</w:t>
      </w:r>
    </w:p>
    <w:p w:rsidR="00072C5E">
      <w:pPr>
        <w:widowControl w:val="0"/>
        <w:tabs>
          <w:tab w:val="left" w:pos="5040"/>
        </w:tabs>
        <w:autoSpaceDE w:val="0"/>
        <w:ind w:left="397"/>
        <w:rPr>
          <w:color w:val="000000"/>
          <w:lang w:val="pt-BR"/>
        </w:rPr>
      </w:pPr>
      <w:r w:rsidR="007B3B3C">
        <w:rPr>
          <w:b/>
          <w:bCs/>
          <w:color w:val="3364FE"/>
          <w:lang w:val="pt-BR"/>
        </w:rPr>
        <w:t xml:space="preserve">C. </w:t>
      </w:r>
      <w:r w:rsidR="007B3B3C">
        <w:rPr>
          <w:color w:val="000000"/>
          <w:lang w:val="pt-BR"/>
        </w:rPr>
        <w:t xml:space="preserve">có tính </w:t>
      </w:r>
      <w:r w:rsidR="007B3B3C">
        <w:rPr>
          <w:color w:val="000000"/>
          <w:spacing w:val="-1"/>
          <w:lang w:val="pt-BR"/>
        </w:rPr>
        <w:t>c</w:t>
      </w:r>
      <w:r w:rsidR="007B3B3C">
        <w:rPr>
          <w:color w:val="000000"/>
          <w:lang w:val="pt-BR"/>
        </w:rPr>
        <w:t>ứng toàn phần.</w:t>
        <w:tab/>
      </w:r>
      <w:r w:rsidR="007B3B3C">
        <w:rPr>
          <w:b/>
          <w:bCs/>
          <w:color w:val="3364FE"/>
          <w:lang w:val="pt-BR"/>
        </w:rPr>
        <w:t xml:space="preserve">D. </w:t>
      </w:r>
      <w:r w:rsidR="007B3B3C">
        <w:rPr>
          <w:color w:val="000000"/>
          <w:lang w:val="pt-BR"/>
        </w:rPr>
        <w:t xml:space="preserve">có tính </w:t>
      </w:r>
      <w:r w:rsidR="007B3B3C">
        <w:rPr>
          <w:color w:val="000000"/>
          <w:spacing w:val="-1"/>
          <w:lang w:val="pt-BR"/>
        </w:rPr>
        <w:t>c</w:t>
      </w:r>
      <w:r w:rsidR="007B3B3C">
        <w:rPr>
          <w:color w:val="000000"/>
          <w:lang w:val="pt-BR"/>
        </w:rPr>
        <w:t xml:space="preserve">ứng </w:t>
      </w:r>
      <w:r w:rsidR="007B3B3C">
        <w:rPr>
          <w:color w:val="000000"/>
          <w:spacing w:val="1"/>
          <w:lang w:val="pt-BR"/>
        </w:rPr>
        <w:t>t</w:t>
      </w:r>
      <w:r w:rsidR="007B3B3C">
        <w:rPr>
          <w:color w:val="000000"/>
          <w:lang w:val="pt-BR"/>
        </w:rPr>
        <w:t>ạm</w:t>
      </w:r>
      <w:r w:rsidR="007B3B3C">
        <w:rPr>
          <w:color w:val="000000"/>
          <w:spacing w:val="-2"/>
          <w:lang w:val="pt-BR"/>
        </w:rPr>
        <w:t xml:space="preserve"> </w:t>
      </w:r>
      <w:r w:rsidR="007B3B3C">
        <w:rPr>
          <w:color w:val="000000"/>
          <w:spacing w:val="1"/>
          <w:lang w:val="pt-BR"/>
        </w:rPr>
        <w:t>t</w:t>
      </w:r>
      <w:r w:rsidR="007B3B3C">
        <w:rPr>
          <w:color w:val="000000"/>
          <w:lang w:val="pt-BR"/>
        </w:rPr>
        <w:t>h</w:t>
      </w:r>
      <w:r w:rsidR="007B3B3C">
        <w:rPr>
          <w:color w:val="000000"/>
          <w:spacing w:val="2"/>
          <w:lang w:val="pt-BR"/>
        </w:rPr>
        <w:t>ờ</w:t>
      </w:r>
      <w:r w:rsidR="007B3B3C">
        <w:rPr>
          <w:color w:val="000000"/>
          <w:lang w:val="pt-BR"/>
        </w:rPr>
        <w:t>i.</w:t>
      </w:r>
    </w:p>
    <w:p w:rsidR="00072C5E">
      <w:pPr>
        <w:widowControl w:val="0"/>
        <w:autoSpaceDE w:val="0"/>
        <w:ind w:left="114"/>
      </w:pPr>
      <w:r w:rsidR="007B3B3C">
        <w:rPr>
          <w:b/>
          <w:bCs/>
          <w:color w:val="0000FE"/>
        </w:rPr>
        <w:t>Câu</w:t>
      </w:r>
      <w:r w:rsidR="007B3B3C">
        <w:rPr>
          <w:b/>
          <w:bCs/>
          <w:color w:val="0000FE"/>
          <w:spacing w:val="1"/>
        </w:rPr>
        <w:t xml:space="preserve"> </w:t>
      </w:r>
      <w:r w:rsidR="007B3B3C">
        <w:rPr>
          <w:b/>
          <w:bCs/>
          <w:color w:val="0000FE"/>
        </w:rPr>
        <w:t>25:</w:t>
      </w:r>
      <w:r w:rsidR="007B3B3C">
        <w:rPr>
          <w:b/>
          <w:bCs/>
          <w:color w:val="0000FE"/>
          <w:spacing w:val="2"/>
        </w:rPr>
        <w:t xml:space="preserve"> </w:t>
      </w:r>
      <w:r w:rsidR="007B3B3C">
        <w:rPr>
          <w:color w:val="000000"/>
        </w:rPr>
        <w:t>Hoà</w:t>
      </w:r>
      <w:r w:rsidR="007B3B3C">
        <w:rPr>
          <w:color w:val="000000"/>
          <w:spacing w:val="1"/>
        </w:rPr>
        <w:t xml:space="preserve"> </w:t>
      </w:r>
      <w:r w:rsidR="007B3B3C">
        <w:rPr>
          <w:color w:val="000000"/>
        </w:rPr>
        <w:t>tan</w:t>
      </w:r>
      <w:r w:rsidR="007B3B3C">
        <w:rPr>
          <w:color w:val="000000"/>
          <w:spacing w:val="1"/>
        </w:rPr>
        <w:t xml:space="preserve"> </w:t>
      </w:r>
      <w:r w:rsidR="007B3B3C">
        <w:rPr>
          <w:color w:val="000000"/>
        </w:rPr>
        <w:t>hoàn</w:t>
      </w:r>
      <w:r w:rsidR="007B3B3C">
        <w:rPr>
          <w:color w:val="000000"/>
          <w:spacing w:val="1"/>
        </w:rPr>
        <w:t xml:space="preserve"> </w:t>
      </w:r>
      <w:r w:rsidR="007B3B3C">
        <w:rPr>
          <w:color w:val="000000"/>
        </w:rPr>
        <w:t>toàn</w:t>
      </w:r>
      <w:r w:rsidR="007B3B3C">
        <w:rPr>
          <w:color w:val="000000"/>
          <w:spacing w:val="1"/>
        </w:rPr>
        <w:t xml:space="preserve"> </w:t>
      </w:r>
      <w:r w:rsidR="007B3B3C">
        <w:rPr>
          <w:color w:val="000000"/>
        </w:rPr>
        <w:t>6,645</w:t>
      </w:r>
      <w:r w:rsidR="007B3B3C">
        <w:rPr>
          <w:color w:val="000000"/>
          <w:spacing w:val="1"/>
        </w:rPr>
        <w:t xml:space="preserve"> </w:t>
      </w:r>
      <w:r w:rsidR="007B3B3C">
        <w:rPr>
          <w:color w:val="000000"/>
        </w:rPr>
        <w:t>gam</w:t>
      </w:r>
      <w:r w:rsidR="007B3B3C">
        <w:rPr>
          <w:color w:val="000000"/>
          <w:spacing w:val="1"/>
        </w:rPr>
        <w:t xml:space="preserve"> </w:t>
      </w:r>
      <w:r w:rsidR="007B3B3C">
        <w:rPr>
          <w:color w:val="000000"/>
          <w:spacing w:val="-2"/>
        </w:rPr>
        <w:t>h</w:t>
      </w:r>
      <w:r w:rsidR="007B3B3C">
        <w:rPr>
          <w:color w:val="000000"/>
        </w:rPr>
        <w:t>ỗn</w:t>
      </w:r>
      <w:r w:rsidR="007B3B3C">
        <w:rPr>
          <w:color w:val="000000"/>
          <w:spacing w:val="1"/>
        </w:rPr>
        <w:t xml:space="preserve"> </w:t>
      </w:r>
      <w:r w:rsidR="007B3B3C">
        <w:rPr>
          <w:color w:val="000000"/>
        </w:rPr>
        <w:t>hợp</w:t>
      </w:r>
      <w:r w:rsidR="007B3B3C">
        <w:rPr>
          <w:color w:val="000000"/>
          <w:spacing w:val="2"/>
        </w:rPr>
        <w:t xml:space="preserve"> </w:t>
      </w:r>
      <w:r w:rsidR="007B3B3C">
        <w:rPr>
          <w:color w:val="000000"/>
        </w:rPr>
        <w:t>muối</w:t>
      </w:r>
      <w:r w:rsidR="007B3B3C">
        <w:rPr>
          <w:color w:val="000000"/>
          <w:spacing w:val="1"/>
        </w:rPr>
        <w:t xml:space="preserve"> </w:t>
      </w:r>
      <w:r w:rsidR="007B3B3C">
        <w:rPr>
          <w:color w:val="000000"/>
        </w:rPr>
        <w:t>clorua</w:t>
      </w:r>
      <w:r w:rsidR="007B3B3C">
        <w:rPr>
          <w:color w:val="000000"/>
          <w:spacing w:val="1"/>
        </w:rPr>
        <w:t xml:space="preserve"> </w:t>
      </w:r>
      <w:r w:rsidR="007B3B3C">
        <w:rPr>
          <w:color w:val="000000"/>
        </w:rPr>
        <w:t>của</w:t>
      </w:r>
      <w:r w:rsidR="007B3B3C">
        <w:rPr>
          <w:color w:val="000000"/>
          <w:spacing w:val="2"/>
        </w:rPr>
        <w:t xml:space="preserve"> </w:t>
      </w:r>
      <w:r w:rsidR="007B3B3C">
        <w:rPr>
          <w:color w:val="000000"/>
        </w:rPr>
        <w:t>hai</w:t>
      </w:r>
      <w:r w:rsidR="007B3B3C">
        <w:rPr>
          <w:color w:val="000000"/>
          <w:spacing w:val="2"/>
        </w:rPr>
        <w:t xml:space="preserve"> </w:t>
      </w:r>
      <w:r w:rsidR="007B3B3C">
        <w:rPr>
          <w:color w:val="000000"/>
        </w:rPr>
        <w:t>kim l</w:t>
      </w:r>
      <w:r w:rsidR="007B3B3C">
        <w:rPr>
          <w:color w:val="000000"/>
          <w:spacing w:val="-1"/>
        </w:rPr>
        <w:t>o</w:t>
      </w:r>
      <w:r w:rsidR="007B3B3C">
        <w:rPr>
          <w:color w:val="000000"/>
        </w:rPr>
        <w:t>ại</w:t>
      </w:r>
      <w:r w:rsidR="007B3B3C">
        <w:rPr>
          <w:color w:val="000000"/>
          <w:spacing w:val="2"/>
        </w:rPr>
        <w:t xml:space="preserve"> </w:t>
      </w:r>
      <w:r w:rsidR="007B3B3C">
        <w:rPr>
          <w:color w:val="000000"/>
        </w:rPr>
        <w:t>k</w:t>
      </w:r>
      <w:r w:rsidR="007B3B3C">
        <w:rPr>
          <w:color w:val="000000"/>
          <w:spacing w:val="-1"/>
        </w:rPr>
        <w:t>i</w:t>
      </w:r>
      <w:r w:rsidR="007B3B3C">
        <w:rPr>
          <w:color w:val="000000"/>
        </w:rPr>
        <w:t>ềm</w:t>
      </w:r>
      <w:r w:rsidR="007B3B3C">
        <w:rPr>
          <w:color w:val="000000"/>
          <w:spacing w:val="-1"/>
        </w:rPr>
        <w:t xml:space="preserve"> </w:t>
      </w:r>
      <w:r w:rsidR="007B3B3C">
        <w:rPr>
          <w:color w:val="000000"/>
          <w:spacing w:val="1"/>
        </w:rPr>
        <w:t>th</w:t>
      </w:r>
      <w:r w:rsidR="007B3B3C">
        <w:rPr>
          <w:color w:val="000000"/>
        </w:rPr>
        <w:t>uộc</w:t>
      </w:r>
      <w:r w:rsidR="007B3B3C">
        <w:rPr>
          <w:color w:val="000000"/>
          <w:spacing w:val="2"/>
        </w:rPr>
        <w:t xml:space="preserve"> </w:t>
      </w:r>
      <w:r w:rsidR="007B3B3C">
        <w:rPr>
          <w:color w:val="000000"/>
        </w:rPr>
        <w:t>hai</w:t>
      </w:r>
      <w:r w:rsidR="007B3B3C">
        <w:rPr>
          <w:color w:val="000000"/>
          <w:spacing w:val="2"/>
        </w:rPr>
        <w:t xml:space="preserve"> </w:t>
      </w:r>
      <w:r w:rsidR="007B3B3C">
        <w:rPr>
          <w:color w:val="000000"/>
        </w:rPr>
        <w:t>chu</w:t>
      </w:r>
      <w:r w:rsidR="007B3B3C">
        <w:rPr>
          <w:color w:val="000000"/>
          <w:spacing w:val="2"/>
        </w:rPr>
        <w:t xml:space="preserve"> </w:t>
      </w:r>
      <w:r w:rsidR="007B3B3C">
        <w:rPr>
          <w:color w:val="000000"/>
        </w:rPr>
        <w:t>kì</w:t>
      </w:r>
      <w:r w:rsidR="007B3B3C">
        <w:rPr>
          <w:color w:val="000000"/>
          <w:spacing w:val="2"/>
        </w:rPr>
        <w:t xml:space="preserve"> </w:t>
      </w:r>
      <w:r w:rsidR="007B3B3C">
        <w:rPr>
          <w:color w:val="000000"/>
          <w:spacing w:val="-1"/>
        </w:rPr>
        <w:t>k</w:t>
      </w:r>
      <w:r w:rsidR="007B3B3C">
        <w:rPr>
          <w:color w:val="000000"/>
        </w:rPr>
        <w:t>ế</w:t>
      </w:r>
    </w:p>
    <w:p w:rsidR="00072C5E">
      <w:pPr>
        <w:widowControl w:val="0"/>
        <w:autoSpaceDE w:val="0"/>
        <w:ind w:left="114"/>
        <w:rPr>
          <w:color w:val="000000"/>
        </w:rPr>
      </w:pPr>
      <w:r w:rsidR="007B3B3C">
        <w:rPr>
          <w:color w:val="000000"/>
          <w:spacing w:val="1"/>
        </w:rPr>
        <w:t>ti</w:t>
      </w:r>
      <w:r w:rsidR="007B3B3C">
        <w:rPr>
          <w:color w:val="000000"/>
        </w:rPr>
        <w:t>ếp</w:t>
      </w:r>
      <w:r w:rsidR="007B3B3C">
        <w:rPr>
          <w:color w:val="000000"/>
          <w:spacing w:val="19"/>
        </w:rPr>
        <w:t xml:space="preserve"> </w:t>
      </w:r>
      <w:r w:rsidR="007B3B3C">
        <w:rPr>
          <w:color w:val="000000"/>
        </w:rPr>
        <w:t>nhau</w:t>
      </w:r>
      <w:r w:rsidR="007B3B3C">
        <w:rPr>
          <w:color w:val="000000"/>
          <w:spacing w:val="19"/>
        </w:rPr>
        <w:t xml:space="preserve"> </w:t>
      </w:r>
      <w:r w:rsidR="007B3B3C">
        <w:rPr>
          <w:color w:val="000000"/>
        </w:rPr>
        <w:t>vào</w:t>
      </w:r>
      <w:r w:rsidR="007B3B3C">
        <w:rPr>
          <w:color w:val="000000"/>
          <w:spacing w:val="19"/>
        </w:rPr>
        <w:t xml:space="preserve"> </w:t>
      </w:r>
      <w:r w:rsidR="007B3B3C">
        <w:rPr>
          <w:color w:val="000000"/>
        </w:rPr>
        <w:t>nư</w:t>
      </w:r>
      <w:r w:rsidR="007B3B3C">
        <w:rPr>
          <w:color w:val="000000"/>
          <w:spacing w:val="1"/>
        </w:rPr>
        <w:t>ớ</w:t>
      </w:r>
      <w:r w:rsidR="007B3B3C">
        <w:rPr>
          <w:color w:val="000000"/>
        </w:rPr>
        <w:t>c</w:t>
      </w:r>
      <w:r w:rsidR="007B3B3C">
        <w:rPr>
          <w:color w:val="000000"/>
          <w:spacing w:val="19"/>
        </w:rPr>
        <w:t xml:space="preserve"> </w:t>
      </w:r>
      <w:r w:rsidR="007B3B3C">
        <w:rPr>
          <w:color w:val="000000"/>
        </w:rPr>
        <w:t>được</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rPr>
        <w:t>dịch</w:t>
      </w:r>
      <w:r w:rsidR="007B3B3C">
        <w:rPr>
          <w:color w:val="000000"/>
          <w:spacing w:val="19"/>
        </w:rPr>
        <w:t xml:space="preserve"> </w:t>
      </w:r>
      <w:r w:rsidR="007B3B3C">
        <w:rPr>
          <w:color w:val="000000"/>
        </w:rPr>
        <w:t>X.</w:t>
      </w:r>
      <w:r w:rsidR="007B3B3C">
        <w:rPr>
          <w:color w:val="000000"/>
          <w:spacing w:val="19"/>
        </w:rPr>
        <w:t xml:space="preserve"> </w:t>
      </w:r>
      <w:r w:rsidR="007B3B3C">
        <w:rPr>
          <w:color w:val="000000"/>
        </w:rPr>
        <w:t>Cho</w:t>
      </w:r>
      <w:r w:rsidR="007B3B3C">
        <w:rPr>
          <w:color w:val="000000"/>
          <w:spacing w:val="19"/>
        </w:rPr>
        <w:t xml:space="preserve"> </w:t>
      </w:r>
      <w:r w:rsidR="007B3B3C">
        <w:rPr>
          <w:color w:val="000000"/>
        </w:rPr>
        <w:t>toàn</w:t>
      </w:r>
      <w:r w:rsidR="007B3B3C">
        <w:rPr>
          <w:color w:val="000000"/>
          <w:spacing w:val="19"/>
        </w:rPr>
        <w:t xml:space="preserve"> </w:t>
      </w:r>
      <w:r w:rsidR="007B3B3C">
        <w:rPr>
          <w:color w:val="000000"/>
        </w:rPr>
        <w:t>bộ</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spacing w:val="-1"/>
        </w:rPr>
        <w:t>d</w:t>
      </w:r>
      <w:r w:rsidR="007B3B3C">
        <w:rPr>
          <w:color w:val="000000"/>
          <w:spacing w:val="1"/>
        </w:rPr>
        <w:t>ị</w:t>
      </w:r>
      <w:r w:rsidR="007B3B3C">
        <w:rPr>
          <w:color w:val="000000"/>
        </w:rPr>
        <w:t>ch</w:t>
      </w:r>
      <w:r w:rsidR="007B3B3C">
        <w:rPr>
          <w:color w:val="000000"/>
          <w:spacing w:val="19"/>
        </w:rPr>
        <w:t xml:space="preserve"> </w:t>
      </w:r>
      <w:r w:rsidR="007B3B3C">
        <w:rPr>
          <w:color w:val="000000"/>
        </w:rPr>
        <w:t>X</w:t>
      </w:r>
      <w:r w:rsidR="007B3B3C">
        <w:rPr>
          <w:color w:val="000000"/>
          <w:spacing w:val="19"/>
        </w:rPr>
        <w:t xml:space="preserve"> </w:t>
      </w:r>
      <w:r w:rsidR="007B3B3C">
        <w:rPr>
          <w:color w:val="000000"/>
        </w:rPr>
        <w:t>tác</w:t>
      </w:r>
      <w:r w:rsidR="007B3B3C">
        <w:rPr>
          <w:color w:val="000000"/>
          <w:spacing w:val="19"/>
        </w:rPr>
        <w:t xml:space="preserve"> </w:t>
      </w:r>
      <w:r w:rsidR="007B3B3C">
        <w:rPr>
          <w:color w:val="000000"/>
        </w:rPr>
        <w:t>d</w:t>
      </w:r>
      <w:r w:rsidR="007B3B3C">
        <w:rPr>
          <w:color w:val="000000"/>
          <w:spacing w:val="-1"/>
        </w:rPr>
        <w:t>ụ</w:t>
      </w:r>
      <w:r w:rsidR="007B3B3C">
        <w:rPr>
          <w:color w:val="000000"/>
        </w:rPr>
        <w:t>ng</w:t>
      </w:r>
      <w:r w:rsidR="007B3B3C">
        <w:rPr>
          <w:color w:val="000000"/>
          <w:spacing w:val="19"/>
        </w:rPr>
        <w:t xml:space="preserve"> </w:t>
      </w:r>
      <w:r w:rsidR="007B3B3C">
        <w:rPr>
          <w:color w:val="000000"/>
        </w:rPr>
        <w:t>hoàn</w:t>
      </w:r>
      <w:r w:rsidR="007B3B3C">
        <w:rPr>
          <w:color w:val="000000"/>
          <w:spacing w:val="19"/>
        </w:rPr>
        <w:t xml:space="preserve"> </w:t>
      </w:r>
      <w:r w:rsidR="007B3B3C">
        <w:rPr>
          <w:color w:val="000000"/>
        </w:rPr>
        <w:t>toàn</w:t>
      </w:r>
      <w:r w:rsidR="007B3B3C">
        <w:rPr>
          <w:color w:val="000000"/>
          <w:spacing w:val="19"/>
        </w:rPr>
        <w:t xml:space="preserve"> </w:t>
      </w:r>
      <w:r w:rsidR="007B3B3C">
        <w:rPr>
          <w:color w:val="000000"/>
        </w:rPr>
        <w:t>với</w:t>
      </w:r>
      <w:r w:rsidR="007B3B3C">
        <w:rPr>
          <w:color w:val="000000"/>
          <w:spacing w:val="19"/>
        </w:rPr>
        <w:t xml:space="preserve"> </w:t>
      </w:r>
      <w:r w:rsidR="007B3B3C">
        <w:rPr>
          <w:color w:val="000000"/>
        </w:rPr>
        <w:t>dung</w:t>
      </w:r>
      <w:r w:rsidR="007B3B3C">
        <w:rPr>
          <w:color w:val="000000"/>
          <w:spacing w:val="19"/>
        </w:rPr>
        <w:t xml:space="preserve"> </w:t>
      </w:r>
      <w:r w:rsidR="007B3B3C">
        <w:rPr>
          <w:color w:val="000000"/>
          <w:spacing w:val="-1"/>
        </w:rPr>
        <w:t>d</w:t>
      </w:r>
      <w:r w:rsidR="007B3B3C">
        <w:rPr>
          <w:color w:val="000000"/>
          <w:spacing w:val="1"/>
        </w:rPr>
        <w:t>ịch</w:t>
      </w:r>
    </w:p>
    <w:p w:rsidR="00072C5E">
      <w:pPr>
        <w:widowControl w:val="0"/>
        <w:autoSpaceDE w:val="0"/>
        <w:ind w:left="114"/>
      </w:pPr>
      <w:r w:rsidR="007B3B3C">
        <w:rPr>
          <w:color w:val="000000"/>
        </w:rPr>
        <w:t>AgNO</w:t>
      </w:r>
      <w:r w:rsidR="007B3B3C">
        <w:rPr>
          <w:color w:val="000000"/>
          <w:position w:val="-1"/>
          <w:sz w:val="16"/>
          <w:szCs w:val="16"/>
        </w:rPr>
        <w:t>3</w:t>
      </w:r>
      <w:r w:rsidR="007B3B3C">
        <w:rPr>
          <w:color w:val="000000"/>
          <w:spacing w:val="20"/>
          <w:position w:val="-1"/>
          <w:sz w:val="16"/>
          <w:szCs w:val="16"/>
        </w:rPr>
        <w:t xml:space="preserve"> </w:t>
      </w:r>
      <w:r w:rsidR="007B3B3C">
        <w:rPr>
          <w:color w:val="000000"/>
        </w:rPr>
        <w:t>(dư</w:t>
      </w:r>
      <w:r w:rsidR="007B3B3C">
        <w:rPr>
          <w:color w:val="000000"/>
          <w:spacing w:val="2"/>
        </w:rPr>
        <w:t>)</w:t>
      </w:r>
      <w:r w:rsidR="007B3B3C">
        <w:rPr>
          <w:color w:val="000000"/>
        </w:rPr>
        <w:t>, thu đư</w:t>
      </w:r>
      <w:r w:rsidR="007B3B3C">
        <w:rPr>
          <w:color w:val="000000"/>
          <w:spacing w:val="1"/>
        </w:rPr>
        <w:t>ợ</w:t>
      </w:r>
      <w:r w:rsidR="007B3B3C">
        <w:rPr>
          <w:color w:val="000000"/>
        </w:rPr>
        <w:t>c 18,655 gam</w:t>
      </w:r>
      <w:r w:rsidR="007B3B3C">
        <w:rPr>
          <w:color w:val="000000"/>
          <w:spacing w:val="-2"/>
        </w:rPr>
        <w:t xml:space="preserve"> </w:t>
      </w:r>
      <w:r w:rsidR="007B3B3C">
        <w:rPr>
          <w:color w:val="000000"/>
          <w:spacing w:val="1"/>
        </w:rPr>
        <w:t>k</w:t>
      </w:r>
      <w:r w:rsidR="007B3B3C">
        <w:rPr>
          <w:color w:val="000000"/>
        </w:rPr>
        <w:t>ết tủa. H</w:t>
      </w:r>
      <w:r w:rsidR="007B3B3C">
        <w:rPr>
          <w:color w:val="000000"/>
          <w:spacing w:val="-1"/>
        </w:rPr>
        <w:t>a</w:t>
      </w:r>
      <w:r w:rsidR="007B3B3C">
        <w:rPr>
          <w:color w:val="000000"/>
        </w:rPr>
        <w:t xml:space="preserve">i </w:t>
      </w:r>
      <w:r w:rsidR="007B3B3C">
        <w:rPr>
          <w:color w:val="000000"/>
          <w:spacing w:val="-1"/>
        </w:rPr>
        <w:t>k</w:t>
      </w:r>
      <w:r w:rsidR="007B3B3C">
        <w:rPr>
          <w:color w:val="000000"/>
          <w:spacing w:val="1"/>
        </w:rPr>
        <w:t>i</w:t>
      </w:r>
      <w:r w:rsidR="007B3B3C">
        <w:rPr>
          <w:color w:val="000000"/>
        </w:rPr>
        <w:t>m</w:t>
      </w:r>
      <w:r w:rsidR="007B3B3C">
        <w:rPr>
          <w:color w:val="000000"/>
          <w:spacing w:val="-2"/>
        </w:rPr>
        <w:t xml:space="preserve"> </w:t>
      </w:r>
      <w:r w:rsidR="007B3B3C">
        <w:rPr>
          <w:color w:val="000000"/>
        </w:rPr>
        <w:t>loại kiềm trên là</w:t>
      </w:r>
    </w:p>
    <w:p w:rsidR="00072C5E">
      <w:pPr>
        <w:widowControl w:val="0"/>
        <w:autoSpaceDE w:val="0"/>
        <w:ind w:left="114" w:right="81"/>
        <w:jc w:val="both"/>
      </w:pPr>
      <w:r w:rsidR="007B3B3C">
        <w:rPr>
          <w:b/>
          <w:bCs/>
          <w:color w:val="3364FE"/>
          <w:lang w:val="pt-BR"/>
        </w:rPr>
        <w:t xml:space="preserve">A. </w:t>
      </w:r>
      <w:r w:rsidR="007B3B3C">
        <w:rPr>
          <w:color w:val="000000"/>
          <w:lang w:val="pt-BR"/>
        </w:rPr>
        <w:t>Rb và C</w:t>
      </w:r>
      <w:r w:rsidR="007B3B3C">
        <w:rPr>
          <w:color w:val="000000"/>
          <w:spacing w:val="1"/>
          <w:lang w:val="pt-BR"/>
        </w:rPr>
        <w:t>s</w:t>
      </w:r>
      <w:r w:rsidR="007B3B3C">
        <w:rPr>
          <w:color w:val="000000"/>
          <w:lang w:val="pt-BR"/>
        </w:rPr>
        <w:t>.</w:t>
        <w:tab/>
      </w:r>
      <w:r w:rsidR="007B3B3C">
        <w:rPr>
          <w:b/>
          <w:bCs/>
          <w:color w:val="3364FE"/>
          <w:lang w:val="pt-BR"/>
        </w:rPr>
        <w:t xml:space="preserve">B. </w:t>
      </w:r>
      <w:r w:rsidR="007B3B3C">
        <w:rPr>
          <w:color w:val="000000"/>
          <w:lang w:val="pt-BR"/>
        </w:rPr>
        <w:t>Na và K.</w:t>
        <w:tab/>
      </w:r>
      <w:r w:rsidR="007B3B3C">
        <w:rPr>
          <w:b/>
          <w:bCs/>
          <w:color w:val="3364FE"/>
          <w:lang w:val="pt-BR"/>
        </w:rPr>
        <w:t xml:space="preserve">C. </w:t>
      </w:r>
      <w:r w:rsidR="007B3B3C">
        <w:rPr>
          <w:color w:val="000000"/>
          <w:lang w:val="pt-BR"/>
        </w:rPr>
        <w:t>Li và Na.</w:t>
        <w:tab/>
      </w:r>
      <w:r w:rsidR="007B3B3C">
        <w:rPr>
          <w:b/>
          <w:bCs/>
          <w:color w:val="3364FE"/>
          <w:lang w:val="pt-BR"/>
        </w:rPr>
        <w:t xml:space="preserve">D. </w:t>
      </w:r>
      <w:r w:rsidR="007B3B3C">
        <w:rPr>
          <w:color w:val="000000"/>
          <w:lang w:val="pt-BR"/>
        </w:rPr>
        <w:t>K và Rb.</w:t>
      </w:r>
      <w:r w:rsidR="007B3B3C">
        <w:rPr>
          <w:b/>
          <w:bCs/>
          <w:color w:val="0000FE"/>
        </w:rPr>
        <w:t>Câu</w:t>
      </w:r>
      <w:r w:rsidR="007B3B3C">
        <w:rPr>
          <w:b/>
          <w:bCs/>
          <w:color w:val="0000FE"/>
          <w:spacing w:val="18"/>
        </w:rPr>
        <w:t xml:space="preserve"> </w:t>
      </w:r>
      <w:r w:rsidR="007B3B3C">
        <w:rPr>
          <w:b/>
          <w:bCs/>
          <w:color w:val="0000FE"/>
        </w:rPr>
        <w:t>43:</w:t>
      </w:r>
      <w:r w:rsidR="007B3B3C">
        <w:rPr>
          <w:b/>
          <w:bCs/>
          <w:color w:val="0000FE"/>
          <w:spacing w:val="19"/>
        </w:rPr>
        <w:t xml:space="preserve"> </w:t>
      </w:r>
      <w:r w:rsidR="007B3B3C">
        <w:rPr>
          <w:color w:val="000000"/>
        </w:rPr>
        <w:t>Hoà</w:t>
      </w:r>
      <w:r w:rsidR="007B3B3C">
        <w:rPr>
          <w:color w:val="000000"/>
          <w:spacing w:val="18"/>
        </w:rPr>
        <w:t xml:space="preserve"> </w:t>
      </w:r>
      <w:r w:rsidR="007B3B3C">
        <w:rPr>
          <w:color w:val="000000"/>
        </w:rPr>
        <w:t>tan</w:t>
      </w:r>
      <w:r w:rsidR="007B3B3C">
        <w:rPr>
          <w:color w:val="000000"/>
          <w:spacing w:val="19"/>
        </w:rPr>
        <w:t xml:space="preserve"> </w:t>
      </w:r>
      <w:r w:rsidR="007B3B3C">
        <w:rPr>
          <w:color w:val="000000"/>
        </w:rPr>
        <w:t>hoàn</w:t>
      </w:r>
      <w:r w:rsidR="007B3B3C">
        <w:rPr>
          <w:color w:val="000000"/>
          <w:spacing w:val="18"/>
        </w:rPr>
        <w:t xml:space="preserve"> </w:t>
      </w:r>
      <w:r w:rsidR="007B3B3C">
        <w:rPr>
          <w:color w:val="000000"/>
        </w:rPr>
        <w:t>toàn</w:t>
      </w:r>
      <w:r w:rsidR="007B3B3C">
        <w:rPr>
          <w:color w:val="000000"/>
          <w:spacing w:val="19"/>
        </w:rPr>
        <w:t xml:space="preserve"> </w:t>
      </w:r>
      <w:r w:rsidR="007B3B3C">
        <w:rPr>
          <w:color w:val="000000"/>
        </w:rPr>
        <w:t>m</w:t>
      </w:r>
      <w:r w:rsidR="007B3B3C">
        <w:rPr>
          <w:color w:val="000000"/>
          <w:spacing w:val="16"/>
        </w:rPr>
        <w:t xml:space="preserve"> </w:t>
      </w:r>
      <w:r w:rsidR="007B3B3C">
        <w:rPr>
          <w:color w:val="000000"/>
        </w:rPr>
        <w:t>g</w:t>
      </w:r>
      <w:r w:rsidR="007B3B3C">
        <w:rPr>
          <w:color w:val="000000"/>
          <w:spacing w:val="2"/>
        </w:rPr>
        <w:t>a</w:t>
      </w:r>
      <w:r w:rsidR="007B3B3C">
        <w:rPr>
          <w:color w:val="000000"/>
        </w:rPr>
        <w:t>m</w:t>
      </w:r>
      <w:r w:rsidR="007B3B3C">
        <w:rPr>
          <w:color w:val="000000"/>
          <w:spacing w:val="17"/>
        </w:rPr>
        <w:t xml:space="preserve"> </w:t>
      </w:r>
      <w:r w:rsidR="007B3B3C">
        <w:rPr>
          <w:color w:val="000000"/>
        </w:rPr>
        <w:t>hỗn</w:t>
      </w:r>
      <w:r w:rsidR="007B3B3C">
        <w:rPr>
          <w:color w:val="000000"/>
          <w:spacing w:val="18"/>
        </w:rPr>
        <w:t xml:space="preserve"> </w:t>
      </w:r>
      <w:r w:rsidR="007B3B3C">
        <w:rPr>
          <w:color w:val="000000"/>
        </w:rPr>
        <w:t>hợp</w:t>
      </w:r>
      <w:r w:rsidR="007B3B3C">
        <w:rPr>
          <w:color w:val="000000"/>
          <w:spacing w:val="18"/>
        </w:rPr>
        <w:t xml:space="preserve"> </w:t>
      </w:r>
      <w:r w:rsidR="007B3B3C">
        <w:rPr>
          <w:color w:val="000000"/>
        </w:rPr>
        <w:t>X</w:t>
      </w:r>
      <w:r w:rsidR="007B3B3C">
        <w:rPr>
          <w:color w:val="000000"/>
          <w:spacing w:val="18"/>
        </w:rPr>
        <w:t xml:space="preserve"> </w:t>
      </w:r>
      <w:r w:rsidR="007B3B3C">
        <w:rPr>
          <w:color w:val="000000"/>
        </w:rPr>
        <w:t>g</w:t>
      </w:r>
      <w:r w:rsidR="007B3B3C">
        <w:rPr>
          <w:color w:val="000000"/>
          <w:spacing w:val="1"/>
        </w:rPr>
        <w:t>ồ</w:t>
      </w:r>
      <w:r w:rsidR="007B3B3C">
        <w:rPr>
          <w:color w:val="000000"/>
        </w:rPr>
        <w:t>m</w:t>
      </w:r>
      <w:r w:rsidR="007B3B3C">
        <w:rPr>
          <w:color w:val="000000"/>
          <w:spacing w:val="16"/>
        </w:rPr>
        <w:t xml:space="preserve"> </w:t>
      </w:r>
      <w:r w:rsidR="007B3B3C">
        <w:rPr>
          <w:color w:val="000000"/>
        </w:rPr>
        <w:t>Na</w:t>
      </w:r>
      <w:r w:rsidR="007B3B3C">
        <w:rPr>
          <w:color w:val="000000"/>
          <w:spacing w:val="18"/>
        </w:rPr>
        <w:t xml:space="preserve"> </w:t>
      </w:r>
      <w:r w:rsidR="007B3B3C">
        <w:rPr>
          <w:color w:val="000000"/>
        </w:rPr>
        <w:t>và</w:t>
      </w:r>
      <w:r w:rsidR="007B3B3C">
        <w:rPr>
          <w:color w:val="000000"/>
          <w:spacing w:val="18"/>
        </w:rPr>
        <w:t xml:space="preserve"> </w:t>
      </w:r>
      <w:r w:rsidR="007B3B3C">
        <w:rPr>
          <w:color w:val="000000"/>
        </w:rPr>
        <w:t>K</w:t>
      </w:r>
      <w:r w:rsidR="007B3B3C">
        <w:rPr>
          <w:color w:val="000000"/>
          <w:spacing w:val="18"/>
        </w:rPr>
        <w:t xml:space="preserve"> </w:t>
      </w:r>
      <w:r w:rsidR="007B3B3C">
        <w:rPr>
          <w:color w:val="000000"/>
        </w:rPr>
        <w:t>vào</w:t>
      </w:r>
      <w:r w:rsidR="007B3B3C">
        <w:rPr>
          <w:color w:val="000000"/>
          <w:spacing w:val="18"/>
        </w:rPr>
        <w:t xml:space="preserve"> </w:t>
      </w:r>
      <w:r w:rsidR="007B3B3C">
        <w:rPr>
          <w:color w:val="000000"/>
        </w:rPr>
        <w:t>dung</w:t>
      </w:r>
      <w:r w:rsidR="007B3B3C">
        <w:rPr>
          <w:color w:val="000000"/>
          <w:spacing w:val="18"/>
        </w:rPr>
        <w:t xml:space="preserve"> </w:t>
      </w:r>
      <w:r w:rsidR="007B3B3C">
        <w:rPr>
          <w:color w:val="000000"/>
          <w:spacing w:val="1"/>
        </w:rPr>
        <w:t>dị</w:t>
      </w:r>
      <w:r w:rsidR="007B3B3C">
        <w:rPr>
          <w:color w:val="000000"/>
        </w:rPr>
        <w:t>ch</w:t>
      </w:r>
      <w:r w:rsidR="007B3B3C">
        <w:rPr>
          <w:color w:val="000000"/>
          <w:spacing w:val="18"/>
        </w:rPr>
        <w:t xml:space="preserve"> </w:t>
      </w:r>
      <w:r w:rsidR="007B3B3C">
        <w:rPr>
          <w:color w:val="000000"/>
        </w:rPr>
        <w:t>HCl</w:t>
      </w:r>
      <w:r w:rsidR="007B3B3C">
        <w:rPr>
          <w:color w:val="000000"/>
          <w:spacing w:val="18"/>
        </w:rPr>
        <w:t xml:space="preserve"> </w:t>
      </w:r>
      <w:r w:rsidR="007B3B3C">
        <w:rPr>
          <w:color w:val="000000"/>
        </w:rPr>
        <w:t>dư</w:t>
      </w:r>
      <w:r w:rsidR="007B3B3C">
        <w:rPr>
          <w:color w:val="000000"/>
          <w:spacing w:val="18"/>
        </w:rPr>
        <w:t xml:space="preserve"> </w:t>
      </w:r>
      <w:r w:rsidR="007B3B3C">
        <w:rPr>
          <w:color w:val="000000"/>
        </w:rPr>
        <w:t>thu</w:t>
      </w:r>
      <w:r w:rsidR="007B3B3C">
        <w:rPr>
          <w:color w:val="000000"/>
          <w:spacing w:val="18"/>
        </w:rPr>
        <w:t xml:space="preserve"> </w:t>
      </w:r>
      <w:r w:rsidR="007B3B3C">
        <w:rPr>
          <w:color w:val="000000"/>
        </w:rPr>
        <w:t>đư</w:t>
      </w:r>
      <w:r w:rsidR="007B3B3C">
        <w:rPr>
          <w:color w:val="000000"/>
          <w:spacing w:val="1"/>
        </w:rPr>
        <w:t>ợ</w:t>
      </w:r>
      <w:r w:rsidR="007B3B3C">
        <w:rPr>
          <w:color w:val="000000"/>
        </w:rPr>
        <w:t>c</w:t>
      </w:r>
      <w:r w:rsidR="007B3B3C">
        <w:rPr>
          <w:color w:val="000000"/>
          <w:spacing w:val="20"/>
        </w:rPr>
        <w:t xml:space="preserve"> </w:t>
      </w:r>
      <w:r w:rsidR="007B3B3C">
        <w:rPr>
          <w:color w:val="000000"/>
        </w:rPr>
        <w:t>dung</w:t>
      </w:r>
    </w:p>
    <w:p w:rsidR="00072C5E">
      <w:pPr>
        <w:widowControl w:val="0"/>
        <w:autoSpaceDE w:val="0"/>
        <w:ind w:left="114" w:right="81"/>
        <w:jc w:val="both"/>
        <w:rPr>
          <w:color w:val="000000"/>
        </w:rPr>
      </w:pPr>
      <w:r w:rsidR="007B3B3C">
        <w:rPr>
          <w:color w:val="000000"/>
        </w:rPr>
        <w:t>d</w:t>
      </w:r>
      <w:r w:rsidR="007B3B3C">
        <w:rPr>
          <w:color w:val="000000"/>
          <w:spacing w:val="3"/>
        </w:rPr>
        <w:t>ị</w:t>
      </w:r>
      <w:r w:rsidR="007B3B3C">
        <w:rPr>
          <w:color w:val="000000"/>
          <w:spacing w:val="2"/>
        </w:rPr>
        <w:t>c</w:t>
      </w:r>
      <w:r w:rsidR="007B3B3C">
        <w:rPr>
          <w:color w:val="000000"/>
        </w:rPr>
        <w:t>h</w:t>
      </w:r>
      <w:r w:rsidR="007B3B3C">
        <w:rPr>
          <w:color w:val="000000"/>
          <w:spacing w:val="17"/>
        </w:rPr>
        <w:t xml:space="preserve"> </w:t>
      </w:r>
      <w:r w:rsidR="007B3B3C">
        <w:rPr>
          <w:color w:val="000000"/>
          <w:spacing w:val="2"/>
        </w:rPr>
        <w:t>Y</w:t>
      </w:r>
      <w:r w:rsidR="007B3B3C">
        <w:rPr>
          <w:color w:val="000000"/>
        </w:rPr>
        <w:t>.</w:t>
      </w:r>
      <w:r w:rsidR="007B3B3C">
        <w:rPr>
          <w:color w:val="000000"/>
          <w:spacing w:val="17"/>
        </w:rPr>
        <w:t xml:space="preserve"> </w:t>
      </w:r>
      <w:r w:rsidR="007B3B3C">
        <w:rPr>
          <w:color w:val="000000"/>
          <w:spacing w:val="2"/>
        </w:rPr>
        <w:t>C</w:t>
      </w:r>
      <w:r w:rsidR="007B3B3C">
        <w:rPr>
          <w:color w:val="000000"/>
        </w:rPr>
        <w:t>ô</w:t>
      </w:r>
      <w:r w:rsidR="007B3B3C">
        <w:rPr>
          <w:color w:val="000000"/>
          <w:spacing w:val="17"/>
        </w:rPr>
        <w:t xml:space="preserve"> </w:t>
      </w:r>
      <w:r w:rsidR="007B3B3C">
        <w:rPr>
          <w:color w:val="000000"/>
          <w:spacing w:val="3"/>
        </w:rPr>
        <w:t>cạ</w:t>
      </w:r>
      <w:r w:rsidR="007B3B3C">
        <w:rPr>
          <w:color w:val="000000"/>
        </w:rPr>
        <w:t>n</w:t>
      </w:r>
      <w:r w:rsidR="007B3B3C">
        <w:rPr>
          <w:color w:val="000000"/>
          <w:spacing w:val="17"/>
        </w:rPr>
        <w:t xml:space="preserve"> </w:t>
      </w:r>
      <w:r w:rsidR="007B3B3C">
        <w:rPr>
          <w:color w:val="000000"/>
          <w:spacing w:val="2"/>
        </w:rPr>
        <w:t>dun</w:t>
      </w:r>
      <w:r w:rsidR="007B3B3C">
        <w:rPr>
          <w:color w:val="000000"/>
        </w:rPr>
        <w:t>g</w:t>
      </w:r>
      <w:r w:rsidR="007B3B3C">
        <w:rPr>
          <w:color w:val="000000"/>
          <w:spacing w:val="17"/>
        </w:rPr>
        <w:t xml:space="preserve"> </w:t>
      </w:r>
      <w:r w:rsidR="007B3B3C">
        <w:rPr>
          <w:color w:val="000000"/>
          <w:spacing w:val="1"/>
        </w:rPr>
        <w:t>d</w:t>
      </w:r>
      <w:r w:rsidR="007B3B3C">
        <w:rPr>
          <w:color w:val="000000"/>
          <w:spacing w:val="2"/>
        </w:rPr>
        <w:t>ịc</w:t>
      </w:r>
      <w:r w:rsidR="007B3B3C">
        <w:rPr>
          <w:color w:val="000000"/>
        </w:rPr>
        <w:t>h</w:t>
      </w:r>
      <w:r w:rsidR="007B3B3C">
        <w:rPr>
          <w:color w:val="000000"/>
          <w:spacing w:val="17"/>
        </w:rPr>
        <w:t xml:space="preserve"> </w:t>
      </w:r>
      <w:r w:rsidR="007B3B3C">
        <w:rPr>
          <w:color w:val="000000"/>
        </w:rPr>
        <w:t>Y</w:t>
      </w:r>
      <w:r w:rsidR="007B3B3C">
        <w:rPr>
          <w:color w:val="000000"/>
          <w:spacing w:val="17"/>
        </w:rPr>
        <w:t xml:space="preserve"> </w:t>
      </w:r>
      <w:r w:rsidR="007B3B3C">
        <w:rPr>
          <w:color w:val="000000"/>
          <w:spacing w:val="2"/>
        </w:rPr>
        <w:t>th</w:t>
      </w:r>
      <w:r w:rsidR="007B3B3C">
        <w:rPr>
          <w:color w:val="000000"/>
        </w:rPr>
        <w:t>u</w:t>
      </w:r>
      <w:r w:rsidR="007B3B3C">
        <w:rPr>
          <w:color w:val="000000"/>
          <w:spacing w:val="17"/>
        </w:rPr>
        <w:t xml:space="preserve"> </w:t>
      </w:r>
      <w:r w:rsidR="007B3B3C">
        <w:rPr>
          <w:color w:val="000000"/>
          <w:spacing w:val="2"/>
        </w:rPr>
        <w:t>đ</w:t>
      </w:r>
      <w:r w:rsidR="007B3B3C">
        <w:rPr>
          <w:color w:val="000000"/>
          <w:spacing w:val="1"/>
        </w:rPr>
        <w:t>ư</w:t>
      </w:r>
      <w:r w:rsidR="007B3B3C">
        <w:rPr>
          <w:color w:val="000000"/>
          <w:spacing w:val="3"/>
        </w:rPr>
        <w:t>ợ</w:t>
      </w:r>
      <w:r w:rsidR="007B3B3C">
        <w:rPr>
          <w:color w:val="000000"/>
        </w:rPr>
        <w:t>c</w:t>
      </w:r>
      <w:r w:rsidR="007B3B3C">
        <w:rPr>
          <w:color w:val="000000"/>
          <w:spacing w:val="18"/>
        </w:rPr>
        <w:t xml:space="preserve"> </w:t>
      </w:r>
      <w:r w:rsidR="007B3B3C">
        <w:rPr>
          <w:color w:val="000000"/>
          <w:spacing w:val="2"/>
        </w:rPr>
        <w:t>(</w:t>
      </w:r>
      <w:r w:rsidR="007B3B3C">
        <w:rPr>
          <w:color w:val="000000"/>
        </w:rPr>
        <w:t>m</w:t>
      </w:r>
      <w:r w:rsidR="007B3B3C">
        <w:rPr>
          <w:color w:val="000000"/>
          <w:spacing w:val="16"/>
        </w:rPr>
        <w:t xml:space="preserve"> </w:t>
      </w:r>
      <w:r w:rsidR="007B3B3C">
        <w:rPr>
          <w:color w:val="000000"/>
        </w:rPr>
        <w:t>+</w:t>
      </w:r>
      <w:r w:rsidR="007B3B3C">
        <w:rPr>
          <w:color w:val="000000"/>
          <w:spacing w:val="18"/>
        </w:rPr>
        <w:t xml:space="preserve"> </w:t>
      </w:r>
      <w:r w:rsidR="007B3B3C">
        <w:rPr>
          <w:color w:val="000000"/>
          <w:spacing w:val="2"/>
        </w:rPr>
        <w:t>31,95</w:t>
      </w:r>
      <w:r w:rsidR="007B3B3C">
        <w:rPr>
          <w:color w:val="000000"/>
        </w:rPr>
        <w:t>)</w:t>
      </w:r>
      <w:r w:rsidR="007B3B3C">
        <w:rPr>
          <w:color w:val="000000"/>
          <w:spacing w:val="18"/>
        </w:rPr>
        <w:t xml:space="preserve"> </w:t>
      </w:r>
      <w:r w:rsidR="007B3B3C">
        <w:rPr>
          <w:color w:val="000000"/>
          <w:spacing w:val="2"/>
        </w:rPr>
        <w:t>ga</w:t>
      </w:r>
      <w:r w:rsidR="007B3B3C">
        <w:rPr>
          <w:color w:val="000000"/>
        </w:rPr>
        <w:t>m</w:t>
      </w:r>
      <w:r w:rsidR="007B3B3C">
        <w:rPr>
          <w:color w:val="000000"/>
          <w:spacing w:val="16"/>
        </w:rPr>
        <w:t xml:space="preserve"> </w:t>
      </w:r>
      <w:r w:rsidR="007B3B3C">
        <w:rPr>
          <w:color w:val="000000"/>
          <w:spacing w:val="1"/>
        </w:rPr>
        <w:t>hỗ</w:t>
      </w:r>
      <w:r w:rsidR="007B3B3C">
        <w:rPr>
          <w:color w:val="000000"/>
        </w:rPr>
        <w:t>n</w:t>
      </w:r>
      <w:r w:rsidR="007B3B3C">
        <w:rPr>
          <w:color w:val="000000"/>
          <w:spacing w:val="18"/>
        </w:rPr>
        <w:t xml:space="preserve"> </w:t>
      </w:r>
      <w:r w:rsidR="007B3B3C">
        <w:rPr>
          <w:color w:val="000000"/>
          <w:spacing w:val="2"/>
        </w:rPr>
        <w:t>hợ</w:t>
      </w:r>
      <w:r w:rsidR="007B3B3C">
        <w:rPr>
          <w:color w:val="000000"/>
        </w:rPr>
        <w:t>p</w:t>
      </w:r>
      <w:r w:rsidR="007B3B3C">
        <w:rPr>
          <w:color w:val="000000"/>
          <w:spacing w:val="18"/>
        </w:rPr>
        <w:t xml:space="preserve"> </w:t>
      </w:r>
      <w:r w:rsidR="007B3B3C">
        <w:rPr>
          <w:color w:val="000000"/>
          <w:spacing w:val="2"/>
        </w:rPr>
        <w:t>chấ</w:t>
      </w:r>
      <w:r w:rsidR="007B3B3C">
        <w:rPr>
          <w:color w:val="000000"/>
        </w:rPr>
        <w:t>t</w:t>
      </w:r>
      <w:r w:rsidR="007B3B3C">
        <w:rPr>
          <w:color w:val="000000"/>
          <w:spacing w:val="17"/>
        </w:rPr>
        <w:t xml:space="preserve"> </w:t>
      </w:r>
      <w:r w:rsidR="007B3B3C">
        <w:rPr>
          <w:color w:val="000000"/>
          <w:spacing w:val="2"/>
        </w:rPr>
        <w:t>r</w:t>
      </w:r>
      <w:r w:rsidR="007B3B3C">
        <w:rPr>
          <w:color w:val="000000"/>
          <w:spacing w:val="3"/>
        </w:rPr>
        <w:t>ắ</w:t>
      </w:r>
      <w:r w:rsidR="007B3B3C">
        <w:rPr>
          <w:color w:val="000000"/>
        </w:rPr>
        <w:t>n</w:t>
      </w:r>
      <w:r w:rsidR="007B3B3C">
        <w:rPr>
          <w:color w:val="000000"/>
          <w:spacing w:val="18"/>
        </w:rPr>
        <w:t xml:space="preserve"> </w:t>
      </w:r>
      <w:r w:rsidR="007B3B3C">
        <w:rPr>
          <w:color w:val="000000"/>
          <w:spacing w:val="2"/>
        </w:rPr>
        <w:t>khan</w:t>
      </w:r>
      <w:r w:rsidR="007B3B3C">
        <w:rPr>
          <w:color w:val="000000"/>
        </w:rPr>
        <w:t>.</w:t>
      </w:r>
      <w:r w:rsidR="007B3B3C">
        <w:rPr>
          <w:color w:val="000000"/>
          <w:spacing w:val="18"/>
        </w:rPr>
        <w:t xml:space="preserve"> </w:t>
      </w:r>
      <w:r w:rsidR="007B3B3C">
        <w:rPr>
          <w:color w:val="000000"/>
          <w:spacing w:val="2"/>
        </w:rPr>
        <w:t>Ho</w:t>
      </w:r>
      <w:r w:rsidR="007B3B3C">
        <w:rPr>
          <w:color w:val="000000"/>
        </w:rPr>
        <w:t>à</w:t>
      </w:r>
      <w:r w:rsidR="007B3B3C">
        <w:rPr>
          <w:color w:val="000000"/>
          <w:spacing w:val="18"/>
        </w:rPr>
        <w:t xml:space="preserve"> </w:t>
      </w:r>
      <w:r w:rsidR="007B3B3C">
        <w:rPr>
          <w:color w:val="000000"/>
          <w:spacing w:val="2"/>
        </w:rPr>
        <w:t>ta</w:t>
      </w:r>
      <w:r w:rsidR="007B3B3C">
        <w:rPr>
          <w:color w:val="000000"/>
        </w:rPr>
        <w:t>n</w:t>
      </w:r>
      <w:r w:rsidR="007B3B3C">
        <w:rPr>
          <w:color w:val="000000"/>
          <w:spacing w:val="17"/>
        </w:rPr>
        <w:t xml:space="preserve"> </w:t>
      </w:r>
      <w:r w:rsidR="007B3B3C">
        <w:rPr>
          <w:color w:val="000000"/>
          <w:spacing w:val="2"/>
        </w:rPr>
        <w:t>hoà</w:t>
      </w:r>
      <w:r w:rsidR="007B3B3C">
        <w:rPr>
          <w:color w:val="000000"/>
        </w:rPr>
        <w:t>n</w:t>
      </w:r>
      <w:r w:rsidR="007B3B3C">
        <w:rPr>
          <w:color w:val="000000"/>
          <w:spacing w:val="17"/>
        </w:rPr>
        <w:t xml:space="preserve"> </w:t>
      </w:r>
      <w:r w:rsidR="007B3B3C">
        <w:rPr>
          <w:color w:val="000000"/>
          <w:spacing w:val="2"/>
        </w:rPr>
        <w:t>toàn</w:t>
      </w:r>
    </w:p>
    <w:p w:rsidR="00072C5E">
      <w:pPr>
        <w:widowControl w:val="0"/>
        <w:autoSpaceDE w:val="0"/>
        <w:ind w:left="114" w:right="74"/>
      </w:pPr>
      <w:r w:rsidR="007B3B3C">
        <w:rPr>
          <w:color w:val="000000"/>
        </w:rPr>
        <w:t>2m</w:t>
      </w:r>
      <w:r w:rsidR="007B3B3C">
        <w:rPr>
          <w:color w:val="000000"/>
          <w:spacing w:val="10"/>
        </w:rPr>
        <w:t xml:space="preserve"> </w:t>
      </w:r>
      <w:r w:rsidR="007B3B3C">
        <w:rPr>
          <w:color w:val="000000"/>
        </w:rPr>
        <w:t>g</w:t>
      </w:r>
      <w:r w:rsidR="007B3B3C">
        <w:rPr>
          <w:color w:val="000000"/>
          <w:spacing w:val="2"/>
        </w:rPr>
        <w:t>a</w:t>
      </w:r>
      <w:r w:rsidR="007B3B3C">
        <w:rPr>
          <w:color w:val="000000"/>
        </w:rPr>
        <w:t>m</w:t>
      </w:r>
      <w:r w:rsidR="007B3B3C">
        <w:rPr>
          <w:color w:val="000000"/>
          <w:spacing w:val="12"/>
        </w:rPr>
        <w:t xml:space="preserve"> </w:t>
      </w:r>
      <w:r w:rsidR="007B3B3C">
        <w:rPr>
          <w:color w:val="000000"/>
        </w:rPr>
        <w:t>hỗn</w:t>
      </w:r>
      <w:r w:rsidR="007B3B3C">
        <w:rPr>
          <w:color w:val="000000"/>
          <w:spacing w:val="13"/>
        </w:rPr>
        <w:t xml:space="preserve"> </w:t>
      </w:r>
      <w:r w:rsidR="007B3B3C">
        <w:rPr>
          <w:color w:val="000000"/>
        </w:rPr>
        <w:t>hợp</w:t>
      </w:r>
      <w:r w:rsidR="007B3B3C">
        <w:rPr>
          <w:color w:val="000000"/>
          <w:spacing w:val="13"/>
        </w:rPr>
        <w:t xml:space="preserve"> </w:t>
      </w:r>
      <w:r w:rsidR="007B3B3C">
        <w:rPr>
          <w:color w:val="000000"/>
        </w:rPr>
        <w:t>X</w:t>
      </w:r>
      <w:r w:rsidR="007B3B3C">
        <w:rPr>
          <w:color w:val="000000"/>
          <w:spacing w:val="13"/>
        </w:rPr>
        <w:t xml:space="preserve"> </w:t>
      </w:r>
      <w:r w:rsidR="007B3B3C">
        <w:rPr>
          <w:color w:val="000000"/>
        </w:rPr>
        <w:t>vào</w:t>
      </w:r>
      <w:r w:rsidR="007B3B3C">
        <w:rPr>
          <w:color w:val="000000"/>
          <w:spacing w:val="13"/>
        </w:rPr>
        <w:t xml:space="preserve"> </w:t>
      </w:r>
      <w:r w:rsidR="007B3B3C">
        <w:rPr>
          <w:color w:val="000000"/>
        </w:rPr>
        <w:t>nư</w:t>
      </w:r>
      <w:r w:rsidR="007B3B3C">
        <w:rPr>
          <w:color w:val="000000"/>
          <w:spacing w:val="1"/>
        </w:rPr>
        <w:t>ớ</w:t>
      </w:r>
      <w:r w:rsidR="007B3B3C">
        <w:rPr>
          <w:color w:val="000000"/>
        </w:rPr>
        <w:t>c</w:t>
      </w:r>
      <w:r w:rsidR="007B3B3C">
        <w:rPr>
          <w:color w:val="000000"/>
          <w:spacing w:val="12"/>
        </w:rPr>
        <w:t xml:space="preserve"> </w:t>
      </w:r>
      <w:r w:rsidR="007B3B3C">
        <w:rPr>
          <w:color w:val="000000"/>
        </w:rPr>
        <w:t>thu</w:t>
      </w:r>
      <w:r w:rsidR="007B3B3C">
        <w:rPr>
          <w:color w:val="000000"/>
          <w:spacing w:val="12"/>
        </w:rPr>
        <w:t xml:space="preserve"> </w:t>
      </w:r>
      <w:r w:rsidR="007B3B3C">
        <w:rPr>
          <w:color w:val="000000"/>
        </w:rPr>
        <w:t>đư</w:t>
      </w:r>
      <w:r w:rsidR="007B3B3C">
        <w:rPr>
          <w:color w:val="000000"/>
          <w:spacing w:val="1"/>
        </w:rPr>
        <w:t>ợ</w:t>
      </w:r>
      <w:r w:rsidR="007B3B3C">
        <w:rPr>
          <w:color w:val="000000"/>
        </w:rPr>
        <w:t>c</w:t>
      </w:r>
      <w:r w:rsidR="007B3B3C">
        <w:rPr>
          <w:color w:val="000000"/>
          <w:spacing w:val="12"/>
        </w:rPr>
        <w:t xml:space="preserve"> </w:t>
      </w:r>
      <w:r w:rsidR="007B3B3C">
        <w:rPr>
          <w:color w:val="000000"/>
        </w:rPr>
        <w:t>dung</w:t>
      </w:r>
      <w:r w:rsidR="007B3B3C">
        <w:rPr>
          <w:color w:val="000000"/>
          <w:spacing w:val="12"/>
        </w:rPr>
        <w:t xml:space="preserve"> </w:t>
      </w:r>
      <w:r w:rsidR="007B3B3C">
        <w:rPr>
          <w:color w:val="000000"/>
        </w:rPr>
        <w:t>d</w:t>
      </w:r>
      <w:r w:rsidR="007B3B3C">
        <w:rPr>
          <w:color w:val="000000"/>
          <w:spacing w:val="1"/>
        </w:rPr>
        <w:t>ị</w:t>
      </w:r>
      <w:r w:rsidR="007B3B3C">
        <w:rPr>
          <w:color w:val="000000"/>
        </w:rPr>
        <w:t>ch</w:t>
      </w:r>
      <w:r w:rsidR="007B3B3C">
        <w:rPr>
          <w:color w:val="000000"/>
          <w:spacing w:val="12"/>
        </w:rPr>
        <w:t xml:space="preserve"> </w:t>
      </w:r>
      <w:r w:rsidR="007B3B3C">
        <w:rPr>
          <w:color w:val="000000"/>
        </w:rPr>
        <w:t>Z.</w:t>
      </w:r>
      <w:r w:rsidR="007B3B3C">
        <w:rPr>
          <w:color w:val="000000"/>
          <w:spacing w:val="12"/>
        </w:rPr>
        <w:t xml:space="preserve"> </w:t>
      </w:r>
      <w:r w:rsidR="007B3B3C">
        <w:rPr>
          <w:color w:val="000000"/>
        </w:rPr>
        <w:t>Cho</w:t>
      </w:r>
      <w:r w:rsidR="007B3B3C">
        <w:rPr>
          <w:color w:val="000000"/>
          <w:spacing w:val="12"/>
        </w:rPr>
        <w:t xml:space="preserve"> </w:t>
      </w:r>
      <w:r w:rsidR="007B3B3C">
        <w:rPr>
          <w:color w:val="000000"/>
        </w:rPr>
        <w:t>từ</w:t>
      </w:r>
      <w:r w:rsidR="007B3B3C">
        <w:rPr>
          <w:color w:val="000000"/>
          <w:spacing w:val="13"/>
        </w:rPr>
        <w:t xml:space="preserve"> </w:t>
      </w:r>
      <w:r w:rsidR="007B3B3C">
        <w:rPr>
          <w:color w:val="000000"/>
          <w:spacing w:val="1"/>
        </w:rPr>
        <w:t>t</w:t>
      </w:r>
      <w:r w:rsidR="007B3B3C">
        <w:rPr>
          <w:color w:val="000000"/>
        </w:rPr>
        <w:t>ừ</w:t>
      </w:r>
      <w:r w:rsidR="007B3B3C">
        <w:rPr>
          <w:color w:val="000000"/>
          <w:spacing w:val="12"/>
        </w:rPr>
        <w:t xml:space="preserve"> </w:t>
      </w:r>
      <w:r w:rsidR="007B3B3C">
        <w:rPr>
          <w:color w:val="000000"/>
        </w:rPr>
        <w:t>đến</w:t>
      </w:r>
      <w:r w:rsidR="007B3B3C">
        <w:rPr>
          <w:color w:val="000000"/>
          <w:spacing w:val="12"/>
        </w:rPr>
        <w:t xml:space="preserve"> </w:t>
      </w:r>
      <w:r w:rsidR="007B3B3C">
        <w:rPr>
          <w:color w:val="000000"/>
        </w:rPr>
        <w:t>hết</w:t>
      </w:r>
      <w:r w:rsidR="007B3B3C">
        <w:rPr>
          <w:color w:val="000000"/>
          <w:spacing w:val="12"/>
        </w:rPr>
        <w:t xml:space="preserve"> </w:t>
      </w:r>
      <w:r w:rsidR="007B3B3C">
        <w:rPr>
          <w:color w:val="000000"/>
        </w:rPr>
        <w:t>dung</w:t>
      </w:r>
      <w:r w:rsidR="007B3B3C">
        <w:rPr>
          <w:color w:val="000000"/>
          <w:spacing w:val="12"/>
        </w:rPr>
        <w:t xml:space="preserve"> </w:t>
      </w:r>
      <w:r w:rsidR="007B3B3C">
        <w:rPr>
          <w:color w:val="000000"/>
        </w:rPr>
        <w:t>d</w:t>
      </w:r>
      <w:r w:rsidR="007B3B3C">
        <w:rPr>
          <w:color w:val="000000"/>
          <w:spacing w:val="1"/>
        </w:rPr>
        <w:t>ị</w:t>
      </w:r>
      <w:r w:rsidR="007B3B3C">
        <w:rPr>
          <w:color w:val="000000"/>
        </w:rPr>
        <w:t>ch</w:t>
      </w:r>
      <w:r w:rsidR="007B3B3C">
        <w:rPr>
          <w:color w:val="000000"/>
          <w:spacing w:val="12"/>
        </w:rPr>
        <w:t xml:space="preserve"> </w:t>
      </w:r>
      <w:r w:rsidR="007B3B3C">
        <w:rPr>
          <w:color w:val="000000"/>
        </w:rPr>
        <w:t>Z</w:t>
      </w:r>
      <w:r w:rsidR="007B3B3C">
        <w:rPr>
          <w:color w:val="000000"/>
          <w:spacing w:val="12"/>
        </w:rPr>
        <w:t xml:space="preserve"> </w:t>
      </w:r>
      <w:r w:rsidR="007B3B3C">
        <w:rPr>
          <w:color w:val="000000"/>
        </w:rPr>
        <w:t>vào</w:t>
      </w:r>
      <w:r w:rsidR="007B3B3C">
        <w:rPr>
          <w:color w:val="000000"/>
          <w:spacing w:val="12"/>
        </w:rPr>
        <w:t xml:space="preserve"> </w:t>
      </w:r>
      <w:r w:rsidR="007B3B3C">
        <w:rPr>
          <w:color w:val="000000"/>
        </w:rPr>
        <w:t>0,5</w:t>
      </w:r>
      <w:r w:rsidR="007B3B3C">
        <w:rPr>
          <w:color w:val="000000"/>
          <w:spacing w:val="12"/>
        </w:rPr>
        <w:t xml:space="preserve"> </w:t>
      </w:r>
      <w:r w:rsidR="007B3B3C">
        <w:rPr>
          <w:color w:val="000000"/>
        </w:rPr>
        <w:t>lít</w:t>
      </w:r>
      <w:r w:rsidR="007B3B3C">
        <w:rPr>
          <w:color w:val="000000"/>
          <w:spacing w:val="12"/>
        </w:rPr>
        <w:t xml:space="preserve"> </w:t>
      </w:r>
      <w:r w:rsidR="007B3B3C">
        <w:rPr>
          <w:color w:val="000000"/>
        </w:rPr>
        <w:t>dung d</w:t>
      </w:r>
      <w:r w:rsidR="007B3B3C">
        <w:rPr>
          <w:color w:val="000000"/>
          <w:spacing w:val="1"/>
        </w:rPr>
        <w:t>ị</w:t>
      </w:r>
      <w:r w:rsidR="007B3B3C">
        <w:rPr>
          <w:color w:val="000000"/>
        </w:rPr>
        <w:t>ch CrCl</w:t>
      </w:r>
      <w:r w:rsidR="007B3B3C">
        <w:rPr>
          <w:color w:val="000000"/>
          <w:position w:val="-1"/>
          <w:sz w:val="16"/>
          <w:szCs w:val="16"/>
        </w:rPr>
        <w:t>3</w:t>
      </w:r>
      <w:r w:rsidR="007B3B3C">
        <w:rPr>
          <w:color w:val="000000"/>
          <w:spacing w:val="20"/>
          <w:position w:val="-1"/>
          <w:sz w:val="16"/>
          <w:szCs w:val="16"/>
        </w:rPr>
        <w:t xml:space="preserve"> </w:t>
      </w:r>
      <w:r w:rsidR="007B3B3C">
        <w:rPr>
          <w:color w:val="000000"/>
        </w:rPr>
        <w:t>1M đến phản</w:t>
      </w:r>
      <w:r w:rsidR="007B3B3C">
        <w:rPr>
          <w:color w:val="000000"/>
          <w:spacing w:val="-1"/>
        </w:rPr>
        <w:t xml:space="preserve"> </w:t>
      </w:r>
      <w:r w:rsidR="007B3B3C">
        <w:rPr>
          <w:color w:val="000000"/>
        </w:rPr>
        <w:t>ứng hoàn toàn thu đư</w:t>
      </w:r>
      <w:r w:rsidR="007B3B3C">
        <w:rPr>
          <w:color w:val="000000"/>
          <w:spacing w:val="1"/>
        </w:rPr>
        <w:t>ợ</w:t>
      </w:r>
      <w:r w:rsidR="007B3B3C">
        <w:rPr>
          <w:color w:val="000000"/>
        </w:rPr>
        <w:t>c</w:t>
      </w:r>
      <w:r w:rsidR="007B3B3C">
        <w:rPr>
          <w:color w:val="000000"/>
          <w:spacing w:val="-1"/>
        </w:rPr>
        <w:t xml:space="preserve"> </w:t>
      </w:r>
      <w:r w:rsidR="007B3B3C">
        <w:rPr>
          <w:color w:val="000000"/>
        </w:rPr>
        <w:t xml:space="preserve">kết tủa có </w:t>
      </w:r>
      <w:r w:rsidR="007B3B3C">
        <w:rPr>
          <w:color w:val="000000"/>
          <w:spacing w:val="-1"/>
        </w:rPr>
        <w:t>k</w:t>
      </w:r>
      <w:r w:rsidR="007B3B3C">
        <w:rPr>
          <w:color w:val="000000"/>
        </w:rPr>
        <w:t>hối lư</w:t>
      </w:r>
      <w:r w:rsidR="007B3B3C">
        <w:rPr>
          <w:color w:val="000000"/>
          <w:spacing w:val="1"/>
        </w:rPr>
        <w:t>ợ</w:t>
      </w:r>
      <w:r w:rsidR="007B3B3C">
        <w:rPr>
          <w:color w:val="000000"/>
        </w:rPr>
        <w:t>ng là</w:t>
      </w:r>
    </w:p>
    <w:p w:rsidR="00072C5E">
      <w:pPr>
        <w:rPr>
          <w:b/>
        </w:rPr>
      </w:pPr>
      <w:r w:rsidR="007B3B3C">
        <w:rPr>
          <w:b/>
          <w:bCs/>
          <w:color w:val="3364FE"/>
          <w:lang w:val="pt-BR"/>
        </w:rPr>
        <w:t xml:space="preserve">A. </w:t>
      </w:r>
      <w:r w:rsidR="007B3B3C">
        <w:rPr>
          <w:color w:val="000000"/>
          <w:lang w:val="pt-BR"/>
        </w:rPr>
        <w:t>54,0 g</w:t>
      </w:r>
      <w:r w:rsidR="007B3B3C">
        <w:rPr>
          <w:color w:val="000000"/>
          <w:spacing w:val="2"/>
          <w:lang w:val="pt-BR"/>
        </w:rPr>
        <w:t>a</w:t>
      </w:r>
      <w:r w:rsidR="007B3B3C">
        <w:rPr>
          <w:color w:val="000000"/>
          <w:lang w:val="pt-BR"/>
        </w:rPr>
        <w:t>m.</w:t>
        <w:tab/>
      </w:r>
      <w:r w:rsidR="007B3B3C">
        <w:rPr>
          <w:b/>
          <w:bCs/>
          <w:color w:val="3364FE"/>
          <w:lang w:val="pt-BR"/>
        </w:rPr>
        <w:t xml:space="preserve">B. </w:t>
      </w:r>
      <w:r w:rsidR="007B3B3C">
        <w:rPr>
          <w:color w:val="000000"/>
          <w:lang w:val="pt-BR"/>
        </w:rPr>
        <w:t>20,6 g</w:t>
      </w:r>
      <w:r w:rsidR="007B3B3C">
        <w:rPr>
          <w:color w:val="000000"/>
          <w:spacing w:val="2"/>
          <w:lang w:val="pt-BR"/>
        </w:rPr>
        <w:t>a</w:t>
      </w:r>
      <w:r w:rsidR="007B3B3C">
        <w:rPr>
          <w:color w:val="000000"/>
          <w:lang w:val="pt-BR"/>
        </w:rPr>
        <w:t>m.</w:t>
        <w:tab/>
      </w:r>
      <w:r w:rsidR="007B3B3C">
        <w:rPr>
          <w:b/>
          <w:bCs/>
          <w:color w:val="3364FE"/>
          <w:lang w:val="pt-BR"/>
        </w:rPr>
        <w:t xml:space="preserve">C. </w:t>
      </w:r>
      <w:r w:rsidR="007B3B3C">
        <w:rPr>
          <w:color w:val="000000"/>
          <w:lang w:val="pt-BR"/>
        </w:rPr>
        <w:t>30,9 g</w:t>
      </w:r>
      <w:r w:rsidR="007B3B3C">
        <w:rPr>
          <w:color w:val="000000"/>
          <w:spacing w:val="2"/>
          <w:lang w:val="pt-BR"/>
        </w:rPr>
        <w:t>a</w:t>
      </w:r>
      <w:r w:rsidR="007B3B3C">
        <w:rPr>
          <w:color w:val="000000"/>
          <w:lang w:val="pt-BR"/>
        </w:rPr>
        <w:t>m.</w:t>
        <w:tab/>
      </w:r>
      <w:r w:rsidR="007B3B3C">
        <w:rPr>
          <w:b/>
          <w:bCs/>
          <w:color w:val="3364FE"/>
          <w:lang w:val="pt-BR"/>
        </w:rPr>
        <w:t xml:space="preserve">D. </w:t>
      </w:r>
      <w:r w:rsidR="007B3B3C">
        <w:rPr>
          <w:color w:val="000000"/>
          <w:lang w:val="pt-BR"/>
        </w:rPr>
        <w:t>51,5 g</w:t>
      </w:r>
      <w:r w:rsidR="007B3B3C">
        <w:rPr>
          <w:color w:val="000000"/>
          <w:spacing w:val="2"/>
          <w:lang w:val="pt-BR"/>
        </w:rPr>
        <w:t>a</w:t>
      </w:r>
      <w:r w:rsidR="007B3B3C">
        <w:rPr>
          <w:color w:val="000000"/>
          <w:lang w:val="pt-BR"/>
        </w:rPr>
        <w:t>m.</w:t>
      </w:r>
      <w:r w:rsidR="007B3B3C">
        <w:rPr>
          <w:b/>
        </w:rPr>
        <w:t>Năm 2012. CĐ</w:t>
      </w:r>
    </w:p>
    <w:p w:rsidR="00072C5E">
      <w:pPr>
        <w:tabs>
          <w:tab w:val="left" w:pos="540"/>
          <w:tab w:val="left" w:pos="2880"/>
          <w:tab w:val="left" w:pos="5220"/>
          <w:tab w:val="left" w:pos="7380"/>
        </w:tabs>
        <w:jc w:val="both"/>
      </w:pPr>
      <w:r w:rsidR="007B3B3C">
        <w:rPr>
          <w:b/>
          <w:lang w:val="pt-BR"/>
        </w:rPr>
        <w:t>Câu 1:</w:t>
      </w:r>
      <w:r w:rsidR="007B3B3C">
        <w:rPr>
          <w:lang w:val="pt-BR"/>
        </w:rPr>
        <w:t xml:space="preserve"> Hỗn hợp X gồm Na, Al và Fe (với tỉ lệ số mol giữa Na và Al tương ứng là 2 : 1). Cho X tác dụng với H</w:t>
      </w:r>
      <w:r w:rsidR="007B3B3C">
        <w:rPr>
          <w:vertAlign w:val="subscript"/>
          <w:lang w:val="pt-BR"/>
        </w:rPr>
        <w:t>2</w:t>
      </w:r>
      <w:r w:rsidR="007B3B3C">
        <w:rPr>
          <w:lang w:val="pt-BR"/>
        </w:rPr>
        <w:t>O (dư) thu được chất rắn Y và V lít khí. Cho toàn bộ Y tác dụng với dung dịch H</w:t>
      </w:r>
      <w:r w:rsidR="007B3B3C">
        <w:rPr>
          <w:vertAlign w:val="subscript"/>
          <w:lang w:val="pt-BR"/>
        </w:rPr>
        <w:t>2</w:t>
      </w:r>
      <w:r w:rsidR="007B3B3C">
        <w:rPr>
          <w:lang w:val="pt-BR"/>
        </w:rPr>
        <w:t>SO</w:t>
      </w:r>
      <w:r w:rsidR="007B3B3C">
        <w:rPr>
          <w:vertAlign w:val="subscript"/>
          <w:lang w:val="pt-BR"/>
        </w:rPr>
        <w:t>4</w:t>
      </w:r>
      <w:r w:rsidR="007B3B3C">
        <w:rPr>
          <w:lang w:val="pt-BR"/>
        </w:rPr>
        <w:t xml:space="preserve"> loãng (dư) thu được 0,25V lít khí. Biết các khí đo ở cùng điều kiện, các phản ứng đều xảy ra hoàn toàn. Tỉ lệ số mol của Fe và Al trong X tương ứng là</w:t>
      </w:r>
    </w:p>
    <w:p w:rsidR="00072C5E">
      <w:pPr>
        <w:tabs>
          <w:tab w:val="left" w:pos="540"/>
          <w:tab w:val="left" w:pos="2880"/>
          <w:tab w:val="left" w:pos="5220"/>
          <w:tab w:val="left" w:pos="7380"/>
        </w:tabs>
        <w:jc w:val="both"/>
        <w:rPr>
          <w:lang w:val="pt-BR"/>
        </w:rPr>
      </w:pPr>
      <w:r w:rsidR="007B3B3C">
        <w:rPr>
          <w:lang w:val="pt-BR"/>
        </w:rPr>
        <w:tab/>
        <w:t>A. 1 : 2.</w:t>
        <w:tab/>
        <w:t>B. 5 : 8.</w:t>
        <w:tab/>
        <w:t>C. 5 : 16.</w:t>
        <w:tab/>
        <w:t>D. 16 : 5.</w:t>
      </w:r>
    </w:p>
    <w:p w:rsidR="00072C5E">
      <w:pPr>
        <w:tabs>
          <w:tab w:val="left" w:pos="540"/>
          <w:tab w:val="left" w:pos="2880"/>
          <w:tab w:val="left" w:pos="5220"/>
          <w:tab w:val="left" w:pos="7380"/>
        </w:tabs>
        <w:jc w:val="both"/>
      </w:pPr>
      <w:r w:rsidR="007B3B3C">
        <w:rPr>
          <w:b/>
          <w:lang w:val="es-ES"/>
        </w:rPr>
        <w:t>Câu 2:</w:t>
      </w:r>
      <w:r w:rsidR="007B3B3C">
        <w:rPr>
          <w:lang w:val="es-ES"/>
        </w:rPr>
        <w:t xml:space="preserve"> Nung hỗn hợp bột gồm Al và Fe</w:t>
      </w:r>
      <w:r w:rsidR="007B3B3C">
        <w:rPr>
          <w:vertAlign w:val="subscript"/>
          <w:lang w:val="es-ES"/>
        </w:rPr>
        <w:t>2</w:t>
      </w:r>
      <w:r w:rsidR="007B3B3C">
        <w:rPr>
          <w:lang w:val="es-ES"/>
        </w:rPr>
        <w:t>O</w:t>
      </w:r>
      <w:r w:rsidR="007B3B3C">
        <w:rPr>
          <w:vertAlign w:val="subscript"/>
          <w:lang w:val="es-ES"/>
        </w:rPr>
        <w:t>3</w:t>
      </w:r>
      <w:r w:rsidR="007B3B3C">
        <w:rPr>
          <w:lang w:val="es-ES"/>
        </w:rPr>
        <w:t xml:space="preserve"> (trong điều kiện không có oxi), thu được hỗn hợp chất rắn X. Chia X thành 2 phần bằng nhau:</w:t>
      </w:r>
    </w:p>
    <w:p w:rsidR="00072C5E">
      <w:pPr>
        <w:tabs>
          <w:tab w:val="left" w:pos="540"/>
          <w:tab w:val="left" w:pos="900"/>
          <w:tab w:val="left" w:pos="2880"/>
          <w:tab w:val="left" w:pos="5220"/>
          <w:tab w:val="left" w:pos="7380"/>
        </w:tabs>
        <w:ind w:hanging="360"/>
        <w:jc w:val="both"/>
      </w:pPr>
      <w:r w:rsidR="007B3B3C">
        <w:rPr>
          <w:lang w:val="es-ES"/>
        </w:rPr>
        <w:t>-</w:t>
        <w:tab/>
        <w:t>Cho phần 1 vào dung dịch HCl (dư) thu được 7,84 lít khí H</w:t>
      </w:r>
      <w:r w:rsidR="007B3B3C">
        <w:rPr>
          <w:vertAlign w:val="subscript"/>
          <w:lang w:val="es-ES"/>
        </w:rPr>
        <w:t>2</w:t>
      </w:r>
      <w:r w:rsidR="007B3B3C">
        <w:rPr>
          <w:lang w:val="es-ES"/>
        </w:rPr>
        <w:t xml:space="preserve"> (đktc);</w:t>
      </w:r>
    </w:p>
    <w:p w:rsidR="00072C5E">
      <w:pPr>
        <w:tabs>
          <w:tab w:val="left" w:pos="540"/>
          <w:tab w:val="left" w:pos="900"/>
          <w:tab w:val="left" w:pos="2880"/>
          <w:tab w:val="left" w:pos="5220"/>
          <w:tab w:val="left" w:pos="7380"/>
        </w:tabs>
        <w:ind w:hanging="360"/>
        <w:jc w:val="both"/>
      </w:pPr>
      <w:r w:rsidR="007B3B3C">
        <w:rPr>
          <w:lang w:val="es-ES"/>
        </w:rPr>
        <w:t>-</w:t>
        <w:tab/>
        <w:t>Cho phần 2 vào dung dịch NaOH (dư) thu được 3,36 lít khí H</w:t>
      </w:r>
      <w:r w:rsidR="007B3B3C">
        <w:rPr>
          <w:vertAlign w:val="subscript"/>
          <w:lang w:val="es-ES"/>
        </w:rPr>
        <w:t>2</w:t>
      </w:r>
      <w:r w:rsidR="007B3B3C">
        <w:rPr>
          <w:lang w:val="es-ES"/>
        </w:rPr>
        <w:t xml:space="preserve"> (đktc).</w:t>
      </w:r>
    </w:p>
    <w:p w:rsidR="00072C5E">
      <w:pPr>
        <w:tabs>
          <w:tab w:val="left" w:pos="540"/>
          <w:tab w:val="left" w:pos="2880"/>
          <w:tab w:val="left" w:pos="5220"/>
          <w:tab w:val="left" w:pos="7380"/>
        </w:tabs>
        <w:jc w:val="both"/>
        <w:rPr>
          <w:lang w:val="es-ES"/>
        </w:rPr>
      </w:pPr>
      <w:r w:rsidR="007B3B3C">
        <w:rPr>
          <w:lang w:val="es-ES"/>
        </w:rPr>
        <w:t>Biết rằng các phản ứng đều xảy ra hoàn toàn. Phần trăm khối lượng của Fe trong X là</w:t>
      </w:r>
    </w:p>
    <w:p w:rsidR="00072C5E">
      <w:pPr>
        <w:tabs>
          <w:tab w:val="left" w:pos="540"/>
          <w:tab w:val="left" w:pos="2700"/>
          <w:tab w:val="left" w:pos="5040"/>
          <w:tab w:val="left" w:pos="7200"/>
        </w:tabs>
        <w:jc w:val="both"/>
        <w:rPr>
          <w:lang w:val="es-ES"/>
        </w:rPr>
      </w:pPr>
      <w:r w:rsidR="007B3B3C">
        <w:rPr>
          <w:lang w:val="es-ES"/>
        </w:rPr>
        <w:tab/>
        <w:t>A. 42,32%.</w:t>
        <w:tab/>
        <w:t>B. 46,47%.</w:t>
        <w:tab/>
        <w:t>C. 66,39%.</w:t>
        <w:tab/>
        <w:t>D. 33,61%.</w:t>
      </w:r>
    </w:p>
    <w:p w:rsidR="00072C5E">
      <w:pPr>
        <w:tabs>
          <w:tab w:val="left" w:pos="540"/>
          <w:tab w:val="left" w:pos="2700"/>
          <w:tab w:val="left" w:pos="5040"/>
          <w:tab w:val="left" w:pos="7200"/>
        </w:tabs>
        <w:jc w:val="both"/>
      </w:pPr>
      <w:r w:rsidR="007B3B3C">
        <w:rPr>
          <w:b/>
          <w:lang w:val="pt-BR"/>
        </w:rPr>
        <w:t>Câu 3:</w:t>
      </w:r>
      <w:r w:rsidR="007B3B3C">
        <w:rPr>
          <w:lang w:val="pt-BR"/>
        </w:rPr>
        <w:t xml:space="preserve"> Hòa tan hoàn toàn 8,9 gam hỗn hợp gồm Mg và Zn bằng lượng vừa đủ 500 ml dung dịch HNO</w:t>
      </w:r>
      <w:r w:rsidR="007B3B3C">
        <w:rPr>
          <w:vertAlign w:val="subscript"/>
          <w:lang w:val="pt-BR"/>
        </w:rPr>
        <w:t>3</w:t>
      </w:r>
      <w:r w:rsidR="007B3B3C">
        <w:rPr>
          <w:lang w:val="pt-BR"/>
        </w:rPr>
        <w:t xml:space="preserve"> 1M. Sau khi các phản ứng kết thúc, thu được 1,008 lít khí N</w:t>
      </w:r>
      <w:r w:rsidR="007B3B3C">
        <w:rPr>
          <w:vertAlign w:val="subscript"/>
          <w:lang w:val="pt-BR"/>
        </w:rPr>
        <w:t>2</w:t>
      </w:r>
      <w:r w:rsidR="007B3B3C">
        <w:rPr>
          <w:lang w:val="pt-BR"/>
        </w:rPr>
        <w:t>O (đktc) duy nhất và dung dịch X chứa m gam muối. Giá trị của m là</w:t>
      </w:r>
    </w:p>
    <w:p w:rsidR="00072C5E">
      <w:pPr>
        <w:tabs>
          <w:tab w:val="left" w:pos="540"/>
          <w:tab w:val="left" w:pos="2700"/>
          <w:tab w:val="left" w:pos="5040"/>
          <w:tab w:val="left" w:pos="7200"/>
        </w:tabs>
        <w:jc w:val="both"/>
        <w:rPr>
          <w:lang w:val="pt-BR"/>
        </w:rPr>
      </w:pPr>
      <w:r w:rsidR="007B3B3C">
        <w:rPr>
          <w:lang w:val="pt-BR"/>
        </w:rPr>
        <w:tab/>
        <w:t>A. 34,10</w:t>
        <w:tab/>
        <w:t>B. 31,32</w:t>
        <w:tab/>
        <w:t>C. 34,32</w:t>
        <w:tab/>
        <w:t>D. 33,70</w:t>
      </w:r>
    </w:p>
    <w:p w:rsidR="00072C5E">
      <w:pPr>
        <w:tabs>
          <w:tab w:val="left" w:pos="540"/>
          <w:tab w:val="left" w:pos="2700"/>
          <w:tab w:val="left" w:pos="5040"/>
          <w:tab w:val="left" w:pos="7200"/>
        </w:tabs>
        <w:jc w:val="both"/>
      </w:pPr>
      <w:r w:rsidR="007B3B3C">
        <w:rPr>
          <w:b/>
          <w:lang w:val="pt-BR"/>
        </w:rPr>
        <w:t>Câu 4:</w:t>
      </w:r>
      <w:r w:rsidR="007B3B3C">
        <w:rPr>
          <w:lang w:val="pt-BR"/>
        </w:rPr>
        <w:t xml:space="preserve"> Dung dịch E gồm x mol Ca</w:t>
      </w:r>
      <w:r w:rsidR="007B3B3C">
        <w:rPr>
          <w:vertAlign w:val="superscript"/>
          <w:lang w:val="pt-BR"/>
        </w:rPr>
        <w:t>2+</w:t>
      </w:r>
      <w:r w:rsidR="007B3B3C">
        <w:rPr>
          <w:lang w:val="pt-BR"/>
        </w:rPr>
        <w:t>, y mol Ba</w:t>
      </w:r>
      <w:r w:rsidR="007B3B3C">
        <w:rPr>
          <w:vertAlign w:val="superscript"/>
          <w:lang w:val="pt-BR"/>
        </w:rPr>
        <w:t>2+</w:t>
      </w:r>
      <w:r w:rsidR="007B3B3C">
        <w:rPr>
          <w:lang w:val="pt-BR"/>
        </w:rPr>
        <w:t>, z  mol HCO3-   . Cho từ từ dung dịch Ca(OH)</w:t>
      </w:r>
      <w:r w:rsidR="007B3B3C">
        <w:rPr>
          <w:vertAlign w:val="subscript"/>
          <w:lang w:val="pt-BR"/>
        </w:rPr>
        <w:t>2</w:t>
      </w:r>
      <w:r w:rsidR="007B3B3C">
        <w:rPr>
          <w:lang w:val="pt-BR"/>
        </w:rPr>
        <w:t xml:space="preserve"> nồng độ a mol/l vào dung dịch E đến khi thu được lượng kết tủa lớn nhất thì vừa hết V lít dung dịch Ca(OH)</w:t>
      </w:r>
      <w:r w:rsidR="007B3B3C">
        <w:rPr>
          <w:vertAlign w:val="subscript"/>
          <w:lang w:val="pt-BR"/>
        </w:rPr>
        <w:t>2</w:t>
      </w:r>
      <w:r w:rsidR="007B3B3C">
        <w:rPr>
          <w:lang w:val="pt-BR"/>
        </w:rPr>
        <w:t>. Biểu thức liên hệ giữa các giá trị V, a, x, y là</w:t>
      </w:r>
    </w:p>
    <w:p w:rsidR="00072C5E">
      <w:pPr>
        <w:tabs>
          <w:tab w:val="left" w:pos="540"/>
          <w:tab w:val="left" w:pos="2700"/>
          <w:tab w:val="left" w:pos="5040"/>
          <w:tab w:val="left" w:pos="7200"/>
        </w:tabs>
        <w:jc w:val="both"/>
        <w:rPr>
          <w:position w:val="-9"/>
          <w:sz w:val="22"/>
          <w:szCs w:val="22"/>
          <w:lang w:val="pt-BR"/>
        </w:rPr>
      </w:pPr>
      <w:r w:rsidR="007B3B3C">
        <w:rPr>
          <w:lang w:val="pt-BR"/>
        </w:rPr>
        <w:tab/>
      </w:r>
      <w:r w:rsidR="007B3B3C">
        <w:rPr>
          <w:color w:val="FF0000"/>
          <w:lang w:val="pt-BR"/>
        </w:rPr>
        <w:t xml:space="preserve">A. </w:t>
      </w:r>
      <w:r>
        <w:rPr>
          <w:color w:val="FF0000"/>
          <w:sz w:val="22"/>
          <w:szCs w:val="22"/>
        </w:rPr>
        <w:object>
          <v:shape id="ole_rId732" o:spid="_x0000_i1430" type="#_x0000_t75" style="width:51pt;height:30.75pt" o:oleicon="f" o:ole="" coordsize="1000,1000" adj="0,,0" stroked="f">
            <v:imagedata r:id="rId223" o:title=""/>
            <v:path o:connecttype="segments"/>
          </v:shape>
          <o:OLEObject Type="Embed" ProgID="Equation.DSMT4" ShapeID="ole_rId732" DrawAspect="Content" ObjectID="_1653975350" r:id="rId549"/>
        </w:object>
      </w:r>
      <w:r w:rsidR="007B3B3C">
        <w:rPr>
          <w:lang w:val="pt-BR"/>
        </w:rPr>
        <w:tab/>
        <w:t xml:space="preserve">B. </w:t>
      </w:r>
      <w:r>
        <w:rPr>
          <w:sz w:val="22"/>
          <w:szCs w:val="22"/>
        </w:rPr>
        <w:object>
          <v:shape id="ole_rId734" o:spid="_x0000_i1431" type="#_x0000_t75" style="width:57pt;height:30.75pt" o:oleicon="f" o:ole="" coordsize="1000,1000" adj="0,,0" stroked="f">
            <v:imagedata r:id="rId550" o:title=""/>
            <v:path o:connecttype="segments"/>
          </v:shape>
          <o:OLEObject Type="Embed" ProgID="Equation.DSMT4" ShapeID="ole_rId734" DrawAspect="Content" ObjectID="_1653975351" r:id="rId551"/>
        </w:object>
      </w:r>
      <w:r w:rsidR="007B3B3C">
        <w:rPr>
          <w:lang w:val="pt-BR"/>
        </w:rPr>
        <w:tab/>
        <w:t xml:space="preserve">C. </w:t>
      </w:r>
      <w:r>
        <w:rPr>
          <w:sz w:val="22"/>
          <w:szCs w:val="22"/>
        </w:rPr>
        <w:object>
          <v:shape id="ole_rId736" o:spid="_x0000_i1432" type="#_x0000_t75" style="width:72.7pt;height:17.25pt" o:oleicon="f" o:ole="" coordsize="1000,1000" adj="0,,0" stroked="f">
            <v:imagedata r:id="rId552" o:title=""/>
            <v:path o:connecttype="segments"/>
          </v:shape>
          <o:OLEObject Type="Embed" ProgID="Equation.DSMT4" ShapeID="ole_rId736" DrawAspect="Content" ObjectID="_1653975352" r:id="rId553"/>
        </w:object>
      </w:r>
      <w:r w:rsidR="007B3B3C">
        <w:rPr>
          <w:lang w:val="pt-BR"/>
        </w:rPr>
        <w:tab/>
        <w:t xml:space="preserve">D. </w:t>
      </w:r>
      <w:r>
        <w:rPr>
          <w:sz w:val="22"/>
          <w:szCs w:val="22"/>
        </w:rPr>
        <w:object>
          <v:shape id="ole_rId738" o:spid="_x0000_i1433" type="#_x0000_t75" style="width:72.7pt;height:17.25pt" o:oleicon="f" o:ole="" coordsize="1000,1000" adj="0,,0" stroked="f">
            <v:imagedata r:id="rId554" o:title=""/>
            <v:path o:connecttype="segments"/>
          </v:shape>
          <o:OLEObject Type="Embed" ProgID="Equation.DSMT4" ShapeID="ole_rId738" DrawAspect="Content" ObjectID="_1653975353" r:id="rId555"/>
        </w:object>
      </w:r>
    </w:p>
    <w:p w:rsidR="00072C5E">
      <w:pPr>
        <w:tabs>
          <w:tab w:val="left" w:pos="540"/>
          <w:tab w:val="left" w:pos="2700"/>
          <w:tab w:val="left" w:pos="5040"/>
          <w:tab w:val="left" w:pos="7200"/>
        </w:tabs>
        <w:jc w:val="both"/>
      </w:pPr>
      <w:r w:rsidR="007B3B3C">
        <w:rPr>
          <w:b/>
          <w:lang w:val="pt-BR"/>
        </w:rPr>
        <w:t>Câu 5:</w:t>
      </w:r>
      <w:r w:rsidR="007B3B3C">
        <w:rPr>
          <w:lang w:val="pt-BR"/>
        </w:rPr>
        <w:t xml:space="preserve"> Hấp thụ hoàn toàn 0,336 lít khí CO</w:t>
      </w:r>
      <w:r w:rsidR="007B3B3C">
        <w:rPr>
          <w:vertAlign w:val="subscript"/>
          <w:lang w:val="pt-BR"/>
        </w:rPr>
        <w:t>2</w:t>
      </w:r>
      <w:r w:rsidR="007B3B3C">
        <w:rPr>
          <w:lang w:val="pt-BR"/>
        </w:rPr>
        <w:t xml:space="preserve"> (đktc) vào 200 ml dung dịch gồm NaOH 0,1M và KOH 0,1M thu được dung dịch X. Cô cạn toàn bộ dung dịch X thu được bao nhiêu gam chất rắn khan?</w:t>
      </w:r>
    </w:p>
    <w:p w:rsidR="00072C5E">
      <w:pPr>
        <w:rPr>
          <w:lang w:val="pl-PL"/>
        </w:rPr>
      </w:pPr>
      <w:r w:rsidR="007B3B3C">
        <w:rPr>
          <w:lang w:val="pt-BR"/>
        </w:rPr>
        <w:tab/>
        <w:t>A. 2,44 gam</w:t>
        <w:tab/>
        <w:t>B. 2,22 gam</w:t>
        <w:tab/>
      </w:r>
      <w:r w:rsidR="007B3B3C">
        <w:rPr>
          <w:color w:val="FF0000"/>
          <w:lang w:val="pt-BR"/>
        </w:rPr>
        <w:t>C.</w:t>
      </w:r>
      <w:r w:rsidR="007B3B3C">
        <w:rPr>
          <w:lang w:val="pt-BR"/>
        </w:rPr>
        <w:t xml:space="preserve"> 2,31 gam</w:t>
        <w:tab/>
        <w:t>D. 2,58 gam.</w:t>
      </w:r>
    </w:p>
    <w:p w:rsidR="00072C5E">
      <w:pPr>
        <w:rPr>
          <w:b/>
        </w:rPr>
      </w:pPr>
      <w:r w:rsidR="007B3B3C">
        <w:rPr>
          <w:b/>
        </w:rPr>
        <w:t>Năm 2012. KA</w:t>
      </w:r>
    </w:p>
    <w:p w:rsidR="00072C5E">
      <w:pPr>
        <w:tabs>
          <w:tab w:val="left" w:pos="284"/>
          <w:tab w:val="left" w:pos="2552"/>
          <w:tab w:val="left" w:pos="4962"/>
          <w:tab w:val="left" w:pos="7230"/>
        </w:tabs>
        <w:jc w:val="both"/>
      </w:pPr>
      <w:r w:rsidR="007B3B3C">
        <w:rPr>
          <w:b/>
        </w:rPr>
        <w:t xml:space="preserve">Câu 1: </w:t>
      </w:r>
      <w:r w:rsidR="007B3B3C">
        <w:t>Cho hỗn hợp K</w:t>
      </w:r>
      <w:r w:rsidR="007B3B3C">
        <w:rPr>
          <w:vertAlign w:val="subscript"/>
        </w:rPr>
        <w:t>2</w:t>
      </w:r>
      <w:r w:rsidR="007B3B3C">
        <w:t>CO</w:t>
      </w:r>
      <w:r w:rsidR="007B3B3C">
        <w:rPr>
          <w:vertAlign w:val="subscript"/>
        </w:rPr>
        <w:t>3</w:t>
      </w:r>
      <w:r w:rsidR="007B3B3C">
        <w:t xml:space="preserve"> và NaHCO</w:t>
      </w:r>
      <w:r w:rsidR="007B3B3C">
        <w:rPr>
          <w:vertAlign w:val="subscript"/>
        </w:rPr>
        <w:t>3</w:t>
      </w:r>
      <w:r w:rsidR="007B3B3C">
        <w:t xml:space="preserve"> (tỉ lệ mol 1 : 1) vào bình dung dịch Ba(HCO</w:t>
      </w:r>
      <w:r w:rsidR="007B3B3C">
        <w:rPr>
          <w:vertAlign w:val="subscript"/>
        </w:rPr>
        <w:t>3</w:t>
      </w:r>
      <w:r w:rsidR="007B3B3C">
        <w:t>)</w:t>
      </w:r>
      <w:r w:rsidR="007B3B3C">
        <w:rPr>
          <w:vertAlign w:val="subscript"/>
        </w:rPr>
        <w:t>2</w:t>
      </w:r>
      <w:r w:rsidR="007B3B3C">
        <w:t xml:space="preserve"> thu được kết tủa X và dung dịch Y. Thêm từ từ dung dịch HCl 0,5M vào bình đến khi không còn khí thoát ra thì hết 560 ml. Biết toàn bộ Y phản ứng vừa đủ với 200 ml dung dịch NaOH 1M. Khối lượng kết tủa X là</w:t>
      </w:r>
    </w:p>
    <w:p w:rsidR="00072C5E">
      <w:pPr>
        <w:tabs>
          <w:tab w:val="left" w:pos="284"/>
          <w:tab w:val="left" w:pos="2552"/>
          <w:tab w:val="left" w:pos="4962"/>
          <w:tab w:val="left" w:pos="7230"/>
        </w:tabs>
        <w:jc w:val="both"/>
      </w:pPr>
      <w:r w:rsidR="007B3B3C">
        <w:tab/>
        <w:t>A. 3,94 gam.</w:t>
        <w:tab/>
      </w:r>
      <w:r w:rsidR="007B3B3C">
        <w:rPr>
          <w:color w:val="FF0000"/>
        </w:rPr>
        <w:t>B. 7,88 gam.</w:t>
      </w:r>
      <w:r w:rsidR="007B3B3C">
        <w:tab/>
        <w:t>C. 11,28 gam.</w:t>
        <w:tab/>
        <w:t>D. 9,85 gam.</w:t>
      </w:r>
      <w:r w:rsidR="007B3B3C">
        <w:rPr>
          <w:b/>
        </w:rPr>
        <w:t>Câu 2:</w:t>
      </w:r>
      <w:r w:rsidR="007B3B3C">
        <w:t xml:space="preserve"> Hòa tan hoàn toàn m gam hỗn hợp gồm Na</w:t>
      </w:r>
      <w:r w:rsidR="007B3B3C">
        <w:rPr>
          <w:vertAlign w:val="subscript"/>
        </w:rPr>
        <w:t>2</w:t>
      </w:r>
      <w:r w:rsidR="007B3B3C">
        <w:t>O và Al</w:t>
      </w:r>
      <w:r w:rsidR="007B3B3C">
        <w:rPr>
          <w:vertAlign w:val="subscript"/>
        </w:rPr>
        <w:t>2</w:t>
      </w:r>
      <w:r w:rsidR="007B3B3C">
        <w:t>O</w:t>
      </w:r>
      <w:r w:rsidR="007B3B3C">
        <w:rPr>
          <w:vertAlign w:val="subscript"/>
        </w:rPr>
        <w:t>3</w:t>
      </w:r>
      <w:r w:rsidR="007B3B3C">
        <w:t xml:space="preserve"> vào nước thu được dung dịch X trong suốt. Thêm từ từ dung dịch HCl 1M vào X, khi hết 100 ml thì bắt đầu xuất hiện kết tủa; khi hết 300 ml hoặc 700 ml thì đều thu được a gam kết tủa. Giá trị của a và m lần lượt là</w:t>
      </w:r>
    </w:p>
    <w:p w:rsidR="00072C5E">
      <w:pPr>
        <w:tabs>
          <w:tab w:val="left" w:pos="284"/>
          <w:tab w:val="left" w:pos="2552"/>
          <w:tab w:val="left" w:pos="4962"/>
          <w:tab w:val="left" w:pos="7230"/>
        </w:tabs>
        <w:jc w:val="both"/>
      </w:pPr>
      <w:r w:rsidR="007B3B3C">
        <w:t>Giải:</w:t>
      </w:r>
    </w:p>
    <w:p w:rsidR="00072C5E">
      <w:pPr>
        <w:tabs>
          <w:tab w:val="left" w:pos="540"/>
          <w:tab w:val="left" w:pos="2880"/>
          <w:tab w:val="left" w:pos="5220"/>
          <w:tab w:val="left" w:pos="7380"/>
        </w:tabs>
        <w:jc w:val="both"/>
        <w:rPr>
          <w:lang w:val="it-IT"/>
        </w:rPr>
      </w:pPr>
      <w:r w:rsidR="007B3B3C">
        <w:tab/>
      </w:r>
      <w:r w:rsidR="007B3B3C">
        <w:rPr>
          <w:lang w:val="it-IT"/>
        </w:rPr>
        <w:t>A. 23,4 và 56,3.</w:t>
        <w:tab/>
        <w:t>B. 23,4 và 35,9.</w:t>
        <w:tab/>
      </w:r>
      <w:r w:rsidR="007B3B3C">
        <w:rPr>
          <w:color w:val="FF0000"/>
          <w:lang w:val="it-IT"/>
        </w:rPr>
        <w:t>C. 15,6 và 27,7.</w:t>
      </w:r>
      <w:r w:rsidR="007B3B3C">
        <w:rPr>
          <w:lang w:val="it-IT"/>
        </w:rPr>
        <w:tab/>
        <w:t>D. 15,6 và 55,4.</w:t>
      </w:r>
    </w:p>
    <w:p w:rsidR="00072C5E">
      <w:pPr>
        <w:tabs>
          <w:tab w:val="left" w:pos="540"/>
          <w:tab w:val="left" w:pos="2880"/>
          <w:tab w:val="left" w:pos="5220"/>
          <w:tab w:val="left" w:pos="7380"/>
        </w:tabs>
        <w:jc w:val="both"/>
      </w:pPr>
      <w:r w:rsidR="007B3B3C">
        <w:rPr>
          <w:b/>
        </w:rPr>
        <w:t>Câu 3:</w:t>
      </w:r>
      <w:r w:rsidR="007B3B3C">
        <w:t xml:space="preserve"> Một dung dịch X gồm 0,01 mol Na</w:t>
      </w:r>
      <w:r w:rsidR="007B3B3C">
        <w:rPr>
          <w:vertAlign w:val="superscript"/>
        </w:rPr>
        <w:t>+</w:t>
      </w:r>
      <w:r w:rsidR="007B3B3C">
        <w:t>; 0,02 mol Ca</w:t>
      </w:r>
      <w:r w:rsidR="007B3B3C">
        <w:rPr>
          <w:vertAlign w:val="superscript"/>
        </w:rPr>
        <w:t>2+</w:t>
      </w:r>
      <w:r w:rsidR="007B3B3C">
        <w:t xml:space="preserve">; 0,02 mol </w:t>
      </w:r>
      <w:r>
        <w:rPr>
          <w:sz w:val="22"/>
          <w:szCs w:val="22"/>
        </w:rPr>
        <w:object>
          <v:shape id="ole_rId740" o:spid="_x0000_i1434" type="#_x0000_t75" style="width:33.7pt;height:18.7pt" o:oleicon="f" o:ole="" coordsize="1000,1000" adj="0,,0" stroked="f">
            <v:imagedata r:id="rId556" o:title=""/>
            <v:path o:connecttype="segments"/>
          </v:shape>
          <o:OLEObject Type="Embed" ProgID="Equation.DSMT4" ShapeID="ole_rId740" DrawAspect="Content" ObjectID="_1653975354" r:id="rId557"/>
        </w:object>
      </w:r>
      <w:r w:rsidR="007B3B3C">
        <w:t xml:space="preserve"> và a mol ion X (bỏ qua sự điện li của nước). </w:t>
      </w:r>
      <w:r w:rsidR="007B3B3C">
        <w:rPr>
          <w:lang w:val="fr-FR"/>
        </w:rPr>
        <w:t>Ion X và giá trị của a là</w:t>
      </w:r>
    </w:p>
    <w:p w:rsidR="00072C5E">
      <w:pPr>
        <w:rPr>
          <w:b/>
        </w:rPr>
      </w:pPr>
      <w:r w:rsidR="007B3B3C">
        <w:rPr>
          <w:lang w:val="fr-FR"/>
        </w:rPr>
        <w:tab/>
        <w:t xml:space="preserve">A. </w:t>
      </w:r>
      <w:r>
        <w:rPr>
          <w:sz w:val="22"/>
          <w:szCs w:val="22"/>
        </w:rPr>
        <w:object>
          <v:shape id="ole_rId742" o:spid="_x0000_i1435" type="#_x0000_t75" style="width:26.25pt;height:18.7pt" o:oleicon="f" o:ole="" coordsize="1000,1000" adj="0,,0" stroked="f">
            <v:imagedata r:id="rId558" o:title=""/>
            <v:path o:connecttype="segments"/>
          </v:shape>
          <o:OLEObject Type="Embed" ProgID="Equation.DSMT4" ShapeID="ole_rId742" DrawAspect="Content" ObjectID="_1653975355" r:id="rId559"/>
        </w:object>
      </w:r>
      <w:r w:rsidR="007B3B3C">
        <w:rPr>
          <w:lang w:val="fr-FR"/>
        </w:rPr>
        <w:t xml:space="preserve"> và 0,03</w:t>
        <w:tab/>
        <w:t xml:space="preserve">B. </w:t>
      </w:r>
      <w:r>
        <w:rPr>
          <w:sz w:val="22"/>
          <w:szCs w:val="22"/>
        </w:rPr>
        <w:object>
          <v:shape id="ole_rId744" o:spid="_x0000_i1436" type="#_x0000_t75" style="width:20.2pt;height:15.7pt" o:oleicon="f" o:ole="" coordsize="1000,1000" adj="0,,0" stroked="f">
            <v:imagedata r:id="rId560" o:title=""/>
            <v:path o:connecttype="segments"/>
          </v:shape>
          <o:OLEObject Type="Embed" ProgID="Equation.DSMT4" ShapeID="ole_rId744" DrawAspect="Content" ObjectID="_1653975356" r:id="rId561"/>
        </w:object>
      </w:r>
      <w:r w:rsidR="007B3B3C">
        <w:rPr>
          <w:lang w:val="fr-FR"/>
        </w:rPr>
        <w:t xml:space="preserve"> </w:t>
      </w:r>
      <w:r w:rsidR="007B3B3C">
        <w:t>và 0,01</w:t>
        <w:tab/>
        <w:t xml:space="preserve">C. </w:t>
      </w:r>
      <w:r>
        <w:rPr>
          <w:sz w:val="22"/>
          <w:szCs w:val="22"/>
        </w:rPr>
        <w:object>
          <v:shape id="ole_rId746" o:spid="_x0000_i1437" type="#_x0000_t75" style="width:29.25pt;height:18.75pt" o:oleicon="f" o:ole="" coordsize="1000,1000" adj="0,,0" stroked="f">
            <v:imagedata r:id="rId562" o:title=""/>
            <v:path o:connecttype="segments"/>
          </v:shape>
          <o:OLEObject Type="Embed" ProgID="Equation.DSMT4" ShapeID="ole_rId746" DrawAspect="Content" ObjectID="_1653975357" r:id="rId563"/>
        </w:object>
      </w:r>
      <w:r w:rsidR="007B3B3C">
        <w:t>và 0,03</w:t>
        <w:tab/>
        <w:t xml:space="preserve">D. </w:t>
      </w:r>
      <w:r>
        <w:rPr>
          <w:sz w:val="22"/>
          <w:szCs w:val="22"/>
        </w:rPr>
        <w:object>
          <v:shape id="ole_rId748" o:spid="_x0000_i1438" type="#_x0000_t75" style="width:27pt;height:15.7pt" o:oleicon="f" o:ole="" coordsize="1000,1000" adj="0,,0" stroked="f">
            <v:imagedata r:id="rId564" o:title=""/>
            <v:path o:connecttype="segments"/>
          </v:shape>
          <o:OLEObject Type="Embed" ProgID="Equation.DSMT4" ShapeID="ole_rId748" DrawAspect="Content" ObjectID="_1653975358" r:id="rId565"/>
        </w:object>
      </w:r>
      <w:r w:rsidR="007B3B3C">
        <w:t xml:space="preserve"> và 0,03</w:t>
      </w:r>
      <w:r w:rsidR="007B3B3C">
        <w:rPr>
          <w:b/>
        </w:rPr>
        <w:t>Năm 2013 CĐ</w:t>
      </w:r>
    </w:p>
    <w:p w:rsidR="00072C5E">
      <w:r w:rsidR="007B3B3C">
        <w:rPr>
          <w:b/>
        </w:rPr>
        <w:t>Câu 1:</w:t>
      </w:r>
      <w:r w:rsidR="007B3B3C">
        <w:t xml:space="preserve"> Hỗn hợp X gồm Ba, Na, Al, trong đó số mol của Al bằng 6 lần số mol của Ba. Cho m gam X vào nước dến dư phản ứng hoàn toàn, thu được 1,792 lít khí H</w:t>
      </w:r>
      <w:r w:rsidR="007B3B3C">
        <w:rPr>
          <w:vertAlign w:val="subscript"/>
        </w:rPr>
        <w:t>2</w:t>
      </w:r>
      <w:r w:rsidR="007B3B3C">
        <w:t xml:space="preserve"> (đktc) và 0,54 gam chất rắn. Gía trị của m là</w:t>
      </w:r>
    </w:p>
    <w:p w:rsidR="00072C5E">
      <w:pPr>
        <w:rPr>
          <w:b/>
        </w:rPr>
      </w:pPr>
      <w:r w:rsidR="007B3B3C">
        <w:tab/>
        <w:t>A. 5,27</w:t>
        <w:tab/>
        <w:tab/>
        <w:tab/>
        <w:t xml:space="preserve">B. 3,81 </w:t>
        <w:tab/>
        <w:tab/>
        <w:t xml:space="preserve">C. 3,45 </w:t>
        <w:tab/>
        <w:tab/>
        <w:t>D. 3,90</w:t>
      </w:r>
      <w:r w:rsidR="007B3B3C">
        <w:rPr>
          <w:b/>
        </w:rPr>
        <w:t>Năm 2013. KA</w:t>
      </w:r>
    </w:p>
    <w:p w:rsidR="00072C5E">
      <w:pPr>
        <w:tabs>
          <w:tab w:val="left" w:pos="540"/>
          <w:tab w:val="left" w:pos="2700"/>
          <w:tab w:val="left" w:pos="4680"/>
          <w:tab w:val="left" w:pos="7020"/>
        </w:tabs>
        <w:jc w:val="both"/>
      </w:pPr>
      <w:r w:rsidR="007B3B3C">
        <w:rPr>
          <w:b/>
        </w:rPr>
        <w:t>Câu 1:</w:t>
      </w:r>
      <w:r w:rsidR="007B3B3C">
        <w:t xml:space="preserve"> Hỗn hợp X gồm Ba và Al. Cho m gam X vào nước dư, sau khi các phản ứng xảy ra hoàn toàn, thu được 8,96 lít khí H</w:t>
      </w:r>
      <w:r w:rsidR="007B3B3C">
        <w:rPr>
          <w:vertAlign w:val="subscript"/>
        </w:rPr>
        <w:t>2</w:t>
      </w:r>
      <w:r w:rsidR="007B3B3C">
        <w:t xml:space="preserve"> (đktc). Mặt khác, hòa tan hoàn toàn m gam X bằng dung dịch NaOH, thu được 15,68 lít khí H</w:t>
      </w:r>
      <w:r w:rsidR="007B3B3C">
        <w:rPr>
          <w:vertAlign w:val="subscript"/>
        </w:rPr>
        <w:t>2</w:t>
      </w:r>
      <w:r w:rsidR="007B3B3C">
        <w:t xml:space="preserve"> (đktc). Giá trị của m là</w:t>
      </w:r>
    </w:p>
    <w:p w:rsidR="00072C5E">
      <w:pPr>
        <w:tabs>
          <w:tab w:val="left" w:pos="540"/>
          <w:tab w:val="left" w:pos="2700"/>
          <w:tab w:val="left" w:pos="4680"/>
          <w:tab w:val="left" w:pos="7020"/>
        </w:tabs>
        <w:jc w:val="both"/>
        <w:rPr>
          <w:u w:val="single"/>
          <w:lang w:val="pt-BR"/>
        </w:rPr>
      </w:pPr>
      <w:r w:rsidR="007B3B3C">
        <w:tab/>
        <w:t>A. 29,9</w:t>
        <w:tab/>
        <w:t>B. 24,5</w:t>
        <w:tab/>
        <w:t>C. 19,1</w:t>
        <w:tab/>
        <w:t>D. 16,4</w:t>
      </w:r>
    </w:p>
    <w:p w:rsidR="00072C5E">
      <w:pPr>
        <w:tabs>
          <w:tab w:val="left" w:pos="540"/>
          <w:tab w:val="left" w:pos="2700"/>
          <w:tab w:val="left" w:pos="4680"/>
          <w:tab w:val="left" w:pos="7020"/>
        </w:tabs>
        <w:jc w:val="both"/>
      </w:pPr>
      <w:r w:rsidR="007B3B3C">
        <w:rPr>
          <w:b/>
          <w:lang w:val="pt-BR"/>
        </w:rPr>
        <w:t>Câu 2 :</w:t>
      </w:r>
      <w:r w:rsidR="007B3B3C">
        <w:rPr>
          <w:lang w:val="pt-BR"/>
        </w:rPr>
        <w:t xml:space="preserve"> Hỗn hợp X gồm Na, Ba, Na</w:t>
      </w:r>
      <w:r w:rsidR="007B3B3C">
        <w:rPr>
          <w:vertAlign w:val="subscript"/>
          <w:lang w:val="pt-BR"/>
        </w:rPr>
        <w:t>2</w:t>
      </w:r>
      <w:r w:rsidR="007B3B3C">
        <w:rPr>
          <w:lang w:val="pt-BR"/>
        </w:rPr>
        <w:t>O và BaO. Hòa tan hoàn toàn 21,9 gam X vào nước, thu được 1,12 lít khí H</w:t>
      </w:r>
      <w:r w:rsidR="007B3B3C">
        <w:rPr>
          <w:vertAlign w:val="subscript"/>
          <w:lang w:val="pt-BR"/>
        </w:rPr>
        <w:t>2</w:t>
      </w:r>
      <w:r w:rsidR="007B3B3C">
        <w:rPr>
          <w:lang w:val="pt-BR"/>
        </w:rPr>
        <w:t xml:space="preserve"> (đktc) và dung dịch Y, trong đó có 20,52 gam Ba(OH)</w:t>
      </w:r>
      <w:r w:rsidR="007B3B3C">
        <w:rPr>
          <w:vertAlign w:val="subscript"/>
          <w:lang w:val="pt-BR"/>
        </w:rPr>
        <w:t>2</w:t>
      </w:r>
      <w:r w:rsidR="007B3B3C">
        <w:rPr>
          <w:lang w:val="pt-BR"/>
        </w:rPr>
        <w:t>. Hấp thụ hoàn toàn 6,72 lít khí CO</w:t>
      </w:r>
      <w:r w:rsidR="007B3B3C">
        <w:rPr>
          <w:vertAlign w:val="subscript"/>
          <w:lang w:val="pt-BR"/>
        </w:rPr>
        <w:t>2</w:t>
      </w:r>
      <w:r w:rsidR="007B3B3C">
        <w:rPr>
          <w:lang w:val="pt-BR"/>
        </w:rPr>
        <w:t xml:space="preserve"> (đktc) vào Y, thu được m gam kết tủa. </w:t>
      </w:r>
      <w:r w:rsidR="007B3B3C">
        <w:t>Giá trị của m là</w:t>
      </w:r>
    </w:p>
    <w:p w:rsidR="00072C5E">
      <w:pPr>
        <w:rPr>
          <w:b/>
          <w:sz w:val="22"/>
          <w:szCs w:val="22"/>
        </w:rPr>
      </w:pPr>
      <w:r w:rsidR="007B3B3C">
        <w:tab/>
        <w:t>A. 23,64</w:t>
        <w:tab/>
        <w:t>B. 15,76</w:t>
        <w:tab/>
        <w:t>C. 21,92</w:t>
        <w:tab/>
        <w:t>D. 39,40</w:t>
      </w:r>
      <w:r w:rsidR="007B3B3C">
        <w:rPr>
          <w:b/>
        </w:rPr>
        <w:t>Năm 2013. KB</w:t>
      </w:r>
    </w:p>
    <w:p w:rsidR="00072C5E">
      <w:pPr>
        <w:tabs>
          <w:tab w:val="left" w:pos="284"/>
          <w:tab w:val="left" w:pos="2552"/>
          <w:tab w:val="left" w:pos="4962"/>
          <w:tab w:val="left" w:pos="7230"/>
        </w:tabs>
        <w:jc w:val="both"/>
      </w:pPr>
      <w:r w:rsidR="007B3B3C">
        <w:rPr>
          <w:b/>
        </w:rPr>
        <w:t>Câu 1:</w:t>
      </w:r>
      <w:r w:rsidR="007B3B3C">
        <w:t xml:space="preserve"> Điện phân nóng chảy Al</w:t>
      </w:r>
      <w:r w:rsidR="007B3B3C">
        <w:rPr>
          <w:vertAlign w:val="subscript"/>
        </w:rPr>
        <w:t>2</w:t>
      </w:r>
      <w:r w:rsidR="007B3B3C">
        <w:t>O</w:t>
      </w:r>
      <w:r w:rsidR="007B3B3C">
        <w:rPr>
          <w:vertAlign w:val="subscript"/>
        </w:rPr>
        <w:t>3</w:t>
      </w:r>
      <w:r w:rsidR="007B3B3C">
        <w:t xml:space="preserve"> với các điện cực bằng than chì, thu được m kilogram Al ở catot và 89,6 m</w:t>
      </w:r>
      <w:r w:rsidR="007B3B3C">
        <w:rPr>
          <w:vertAlign w:val="superscript"/>
        </w:rPr>
        <w:t>3</w:t>
      </w:r>
      <w:r w:rsidR="007B3B3C">
        <w:t xml:space="preserve"> (đktc) hỗn hợp khí X ở anot. Tỉ khối của X so với H</w:t>
      </w:r>
      <w:r w:rsidR="007B3B3C">
        <w:rPr>
          <w:vertAlign w:val="subscript"/>
        </w:rPr>
        <w:t>2</w:t>
      </w:r>
      <w:r w:rsidR="007B3B3C">
        <w:t xml:space="preserve"> bằng 16,7. Cho 1,12 lít X (đktc) phản ứng với dung dịch Ca(OH)</w:t>
      </w:r>
      <w:r w:rsidR="007B3B3C">
        <w:rPr>
          <w:vertAlign w:val="subscript"/>
        </w:rPr>
        <w:t>2</w:t>
      </w:r>
      <w:r w:rsidR="007B3B3C">
        <w:t xml:space="preserve"> dư, thu được 1,5 gam kết tủa. Biết các phản ứng xảy ra hoàn toàn. Giá trị của m là</w:t>
      </w:r>
    </w:p>
    <w:p w:rsidR="00072C5E">
      <w:pPr>
        <w:tabs>
          <w:tab w:val="left" w:pos="284"/>
          <w:tab w:val="left" w:pos="2552"/>
          <w:tab w:val="left" w:pos="4962"/>
          <w:tab w:val="left" w:pos="7230"/>
        </w:tabs>
        <w:jc w:val="both"/>
      </w:pPr>
      <w:r w:rsidR="007B3B3C">
        <w:tab/>
        <w:t>A. 115,2</w:t>
        <w:tab/>
        <w:t>B. 82,8</w:t>
        <w:tab/>
        <w:t>C. 144,0</w:t>
        <w:tab/>
      </w:r>
      <w:r w:rsidR="007B3B3C">
        <w:rPr>
          <w:color w:val="FF0000"/>
        </w:rPr>
        <w:t>D. 104,4</w:t>
      </w:r>
    </w:p>
    <w:p w:rsidR="00072C5E">
      <w:pPr>
        <w:tabs>
          <w:tab w:val="left" w:pos="284"/>
          <w:tab w:val="left" w:pos="2552"/>
          <w:tab w:val="left" w:pos="4962"/>
          <w:tab w:val="left" w:pos="7230"/>
        </w:tabs>
        <w:jc w:val="both"/>
      </w:pPr>
      <w:r w:rsidR="007B3B3C">
        <w:tab/>
        <w:tab/>
        <w:tab/>
      </w:r>
    </w:p>
    <w:p w:rsidR="00072C5E">
      <w:pPr>
        <w:tabs>
          <w:tab w:val="left" w:pos="284"/>
          <w:tab w:val="left" w:pos="2552"/>
          <w:tab w:val="left" w:pos="4962"/>
          <w:tab w:val="left" w:pos="7230"/>
        </w:tabs>
        <w:jc w:val="both"/>
      </w:pPr>
      <w:r w:rsidR="007B3B3C">
        <w:rPr>
          <w:b/>
        </w:rPr>
        <w:t>Câu 2:</w:t>
      </w:r>
      <w:r w:rsidR="007B3B3C">
        <w:t xml:space="preserve"> Cho 200 ml dung dịch Ba(OH)</w:t>
      </w:r>
      <w:r w:rsidR="007B3B3C">
        <w:rPr>
          <w:vertAlign w:val="subscript"/>
        </w:rPr>
        <w:t>2</w:t>
      </w:r>
      <w:r w:rsidR="007B3B3C">
        <w:t xml:space="preserve"> 0,1M vào 300 ml dung dịch NaHCO</w:t>
      </w:r>
      <w:r w:rsidR="007B3B3C">
        <w:rPr>
          <w:vertAlign w:val="subscript"/>
        </w:rPr>
        <w:t>3</w:t>
      </w:r>
      <w:r w:rsidR="007B3B3C">
        <w:t xml:space="preserve"> 0,1M, thu được dung dịch X và kết tủa Y. Cho từ từ dung dịch HCl 0,25M vào X đến khi bắt đầu có khí sinh ra thì hết V ml. Biết các phản ứng đều xảy ra hoàn toàn. Giá trị của V là</w:t>
        <w:tab/>
      </w:r>
    </w:p>
    <w:p w:rsidR="00072C5E">
      <w:pPr>
        <w:tabs>
          <w:tab w:val="left" w:pos="284"/>
          <w:tab w:val="left" w:pos="2552"/>
          <w:tab w:val="left" w:pos="4962"/>
          <w:tab w:val="left" w:pos="7230"/>
        </w:tabs>
        <w:jc w:val="both"/>
      </w:pPr>
      <w:r w:rsidR="007B3B3C">
        <w:rPr>
          <w:color w:val="FF0000"/>
        </w:rPr>
        <w:tab/>
        <w:t>A. 80</w:t>
      </w:r>
      <w:r w:rsidR="007B3B3C">
        <w:tab/>
        <w:t>B.160</w:t>
        <w:tab/>
        <w:t xml:space="preserve">   C.60  </w:t>
        <w:tab/>
        <w:t>D. 40</w:t>
      </w:r>
    </w:p>
    <w:p w:rsidR="00072C5E">
      <w:pPr>
        <w:tabs>
          <w:tab w:val="left" w:pos="284"/>
          <w:tab w:val="left" w:pos="2552"/>
          <w:tab w:val="left" w:pos="4962"/>
          <w:tab w:val="left" w:pos="7230"/>
        </w:tabs>
        <w:jc w:val="both"/>
      </w:pPr>
      <w:r w:rsidR="007B3B3C">
        <w:tab/>
        <w:tab/>
        <w:tab/>
      </w:r>
    </w:p>
    <w:p w:rsidR="00072C5E">
      <w:pPr>
        <w:tabs>
          <w:tab w:val="left" w:pos="284"/>
          <w:tab w:val="left" w:pos="2552"/>
          <w:tab w:val="left" w:pos="4962"/>
          <w:tab w:val="left" w:pos="7230"/>
        </w:tabs>
        <w:jc w:val="both"/>
      </w:pPr>
      <w:r w:rsidR="007B3B3C">
        <w:rPr>
          <w:b/>
        </w:rPr>
        <w:t>Câu 3:</w:t>
      </w:r>
      <w:r w:rsidR="007B3B3C">
        <w:t xml:space="preserve"> Hỗn hợp X gồm hai kim loại kiềm và một kim loại kiềm thổ. Hòa tan hoàn toàn 1,788 gam X vào nước, thu được dung dịch Y và 537,6 ml khí H</w:t>
      </w:r>
      <w:r w:rsidR="007B3B3C">
        <w:rPr>
          <w:vertAlign w:val="subscript"/>
        </w:rPr>
        <w:t>2</w:t>
      </w:r>
      <w:r w:rsidR="007B3B3C">
        <w:t xml:space="preserve"> (đktc). Dung dịch Z gồm H</w:t>
      </w:r>
      <w:r w:rsidR="007B3B3C">
        <w:rPr>
          <w:vertAlign w:val="subscript"/>
        </w:rPr>
        <w:t>2</w:t>
      </w:r>
      <w:r w:rsidR="007B3B3C">
        <w:t>SO</w:t>
      </w:r>
      <w:r w:rsidR="007B3B3C">
        <w:rPr>
          <w:vertAlign w:val="subscript"/>
        </w:rPr>
        <w:t>4</w:t>
      </w:r>
      <w:r w:rsidR="007B3B3C">
        <w:t xml:space="preserve"> và HCl, trong đó số mol của HCl gấp hai lần số mol của H</w:t>
      </w:r>
      <w:r w:rsidR="007B3B3C">
        <w:rPr>
          <w:vertAlign w:val="subscript"/>
        </w:rPr>
        <w:t>2</w:t>
      </w:r>
      <w:r w:rsidR="007B3B3C">
        <w:t>SO</w:t>
      </w:r>
      <w:r w:rsidR="007B3B3C">
        <w:rPr>
          <w:vertAlign w:val="subscript"/>
        </w:rPr>
        <w:t>4</w:t>
      </w:r>
      <w:r w:rsidR="007B3B3C">
        <w:t>. Trung hòa dung dịch Y bằng dung dịch Z tạo ra m gam hỗn hợp muối. Giá trị của m là</w:t>
      </w:r>
    </w:p>
    <w:p w:rsidR="00072C5E">
      <w:pPr>
        <w:tabs>
          <w:tab w:val="left" w:pos="284"/>
          <w:tab w:val="left" w:pos="2552"/>
          <w:tab w:val="left" w:pos="4962"/>
          <w:tab w:val="left" w:pos="7230"/>
        </w:tabs>
        <w:jc w:val="both"/>
      </w:pPr>
      <w:r w:rsidR="007B3B3C">
        <w:tab/>
        <w:t>A. 4,656</w:t>
        <w:tab/>
        <w:t>B. 4,460</w:t>
        <w:tab/>
        <w:t>C. 2,790</w:t>
        <w:tab/>
      </w:r>
      <w:r w:rsidR="007B3B3C">
        <w:rPr>
          <w:color w:val="FF0000"/>
        </w:rPr>
        <w:t>D. 3,792</w:t>
      </w:r>
    </w:p>
    <w:p w:rsidR="00A45E8C">
      <w:pPr>
        <w:tabs>
          <w:tab w:val="left" w:pos="284"/>
          <w:tab w:val="left" w:pos="2552"/>
          <w:tab w:val="left" w:pos="4962"/>
          <w:tab w:val="left" w:pos="7230"/>
        </w:tabs>
        <w:jc w:val="both"/>
      </w:pPr>
      <w:r w:rsidR="007B3B3C">
        <w:tab/>
        <w:tab/>
        <w:tab/>
      </w:r>
    </w:p>
    <w:p w:rsidR="00072C5E">
      <w:pPr>
        <w:tabs>
          <w:tab w:val="left" w:pos="284"/>
          <w:tab w:val="left" w:pos="2552"/>
          <w:tab w:val="left" w:pos="4962"/>
          <w:tab w:val="left" w:pos="7230"/>
        </w:tabs>
        <w:jc w:val="both"/>
      </w:pPr>
      <w:r w:rsidR="007B3B3C">
        <w:rPr>
          <w:b/>
        </w:rPr>
        <w:t>Câu 4:</w:t>
      </w:r>
      <w:r w:rsidR="007B3B3C">
        <w:t xml:space="preserve"> Dung dịch X chứa 0,12 mol Na</w:t>
      </w:r>
      <w:r w:rsidR="007B3B3C">
        <w:rPr>
          <w:vertAlign w:val="superscript"/>
        </w:rPr>
        <w:t>+</w:t>
      </w:r>
      <w:r w:rsidR="007B3B3C">
        <w:t xml:space="preserve">; x mol </w:t>
      </w:r>
      <w:r>
        <w:rPr>
          <w:sz w:val="22"/>
          <w:szCs w:val="22"/>
        </w:rPr>
        <w:object>
          <v:shape id="ole_rId750" o:spid="_x0000_i1439" type="#_x0000_t75" style="width:24.75pt;height:18.7pt" o:oleicon="f" o:ole="" coordsize="1000,1000" adj="0,,0" stroked="f">
            <v:imagedata r:id="rId566" o:title=""/>
            <v:path o:connecttype="segments"/>
          </v:shape>
          <o:OLEObject Type="Embed" ProgID="Equation.DSMT4" ShapeID="ole_rId750" DrawAspect="Content" ObjectID="_1653975359" r:id="rId567"/>
        </w:object>
      </w:r>
      <w:r w:rsidR="007B3B3C">
        <w:t xml:space="preserve">; 0,12 mol </w:t>
      </w:r>
      <w:r>
        <w:rPr>
          <w:sz w:val="22"/>
          <w:szCs w:val="22"/>
        </w:rPr>
        <w:object>
          <v:shape id="ole_rId752" o:spid="_x0000_i1440" type="#_x0000_t75" style="width:18pt;height:15.7pt" o:oleicon="f" o:ole="" coordsize="1000,1000" adj="0,,0" stroked="f">
            <v:imagedata r:id="rId568" o:title=""/>
            <v:path o:connecttype="segments"/>
          </v:shape>
          <o:OLEObject Type="Embed" ProgID="Equation.DSMT4" ShapeID="ole_rId752" DrawAspect="Content" ObjectID="_1653975360" r:id="rId569"/>
        </w:object>
      </w:r>
      <w:r w:rsidR="007B3B3C">
        <w:t xml:space="preserve"> và 0,05 mol </w:t>
      </w:r>
      <w:r>
        <w:rPr>
          <w:sz w:val="22"/>
          <w:szCs w:val="22"/>
        </w:rPr>
        <w:object>
          <v:shape id="ole_rId754" o:spid="_x0000_i1441" type="#_x0000_t75" style="width:26.25pt;height:18.7pt" o:oleicon="f" o:ole="" coordsize="1000,1000" adj="0,,0" stroked="f">
            <v:imagedata r:id="rId570" o:title=""/>
            <v:path o:connecttype="segments"/>
          </v:shape>
          <o:OLEObject Type="Embed" ProgID="Equation.DSMT4" ShapeID="ole_rId754" DrawAspect="Content" ObjectID="_1653975361" r:id="rId571"/>
        </w:object>
      </w:r>
      <w:r w:rsidR="007B3B3C">
        <w:t>. Cho 300 ml dung dịch Ba(OH)</w:t>
      </w:r>
      <w:r w:rsidR="007B3B3C">
        <w:rPr>
          <w:vertAlign w:val="subscript"/>
        </w:rPr>
        <w:t>2</w:t>
      </w:r>
      <w:r w:rsidR="007B3B3C">
        <w:t xml:space="preserve"> 0,1M vào X đến khi các phản ứng xảy ra hoàn toàn, lọc bỏ kết tủa, thu được dung dịch Y. Cô cạn Y, thu được m gam chất rắn khan. Giá trị của m là   </w:t>
      </w:r>
    </w:p>
    <w:p w:rsidR="00072C5E">
      <w:pPr>
        <w:tabs>
          <w:tab w:val="left" w:pos="284"/>
          <w:tab w:val="left" w:pos="2552"/>
          <w:tab w:val="left" w:pos="4962"/>
          <w:tab w:val="left" w:pos="7230"/>
        </w:tabs>
        <w:jc w:val="both"/>
      </w:pPr>
      <w:r w:rsidR="007B3B3C">
        <w:tab/>
        <w:t xml:space="preserve"> A. 7,190</w:t>
        <w:tab/>
        <w:t xml:space="preserve">     B. 7,020</w:t>
        <w:tab/>
      </w:r>
      <w:r w:rsidR="007B3B3C">
        <w:rPr>
          <w:color w:val="FF0000"/>
        </w:rPr>
        <w:t>C. 7,875</w:t>
      </w:r>
      <w:r w:rsidR="007B3B3C">
        <w:tab/>
        <w:t>D. 7,705.</w:t>
      </w:r>
    </w:p>
    <w:p w:rsidR="00072C5E">
      <w:pPr>
        <w:tabs>
          <w:tab w:val="left" w:pos="284"/>
          <w:tab w:val="left" w:pos="2552"/>
          <w:tab w:val="left" w:pos="4962"/>
          <w:tab w:val="left" w:pos="7230"/>
        </w:tabs>
        <w:jc w:val="both"/>
      </w:pPr>
      <w:r w:rsidR="007B3B3C">
        <w:tab/>
        <w:tab/>
        <w:tab/>
      </w:r>
      <w:r w:rsidR="007B3B3C">
        <w:rPr>
          <w:b/>
          <w:lang w:val="fr-FR"/>
        </w:rPr>
        <w:t>Câu 5 :</w:t>
      </w:r>
      <w:r w:rsidR="007B3B3C">
        <w:rPr>
          <w:lang w:val="fr-FR"/>
        </w:rPr>
        <w:t xml:space="preserve"> Hòa tan hoàn toàn 24 gam hỗn hợp X gồm MO, </w:t>
      </w:r>
      <w:r>
        <w:rPr>
          <w:sz w:val="22"/>
          <w:szCs w:val="22"/>
        </w:rPr>
        <w:object>
          <v:shape id="ole_rId756" o:spid="_x0000_i1442" type="#_x0000_t75" style="width:45.75pt;height:21pt" o:oleicon="f" o:ole="" coordsize="1000,1000" adj="0,,0" stroked="f">
            <v:imagedata r:id="rId572" o:title=""/>
            <v:path o:connecttype="segments"/>
          </v:shape>
          <o:OLEObject Type="Embed" ProgID="Equation.DSMT4" ShapeID="ole_rId756" DrawAspect="Content" ObjectID="_1653975362" r:id="rId573"/>
        </w:object>
      </w:r>
      <w:r w:rsidR="007B3B3C">
        <w:rPr>
          <w:lang w:val="fr-FR"/>
        </w:rPr>
        <w:t xml:space="preserve"> và </w:t>
      </w:r>
      <w:r>
        <w:rPr>
          <w:sz w:val="22"/>
          <w:szCs w:val="22"/>
        </w:rPr>
        <w:object>
          <v:shape id="ole_rId758" o:spid="_x0000_i1443" type="#_x0000_t75" style="width:35.2pt;height:18.7pt" o:oleicon="f" o:ole="" coordsize="1000,1000" adj="0,,0" stroked="f">
            <v:imagedata r:id="rId574" o:title=""/>
            <v:path o:connecttype="segments"/>
          </v:shape>
          <o:OLEObject Type="Embed" ProgID="Equation.DSMT4" ShapeID="ole_rId758" DrawAspect="Content" ObjectID="_1653975363" r:id="rId575"/>
        </w:object>
      </w:r>
      <w:r w:rsidR="007B3B3C">
        <w:rPr>
          <w:lang w:val="fr-FR"/>
        </w:rPr>
        <w:t xml:space="preserve"> (M là kim loại có hóa trị không đổi) trong 100 gam dung dịch </w:t>
      </w:r>
      <w:r>
        <w:rPr>
          <w:sz w:val="22"/>
          <w:szCs w:val="22"/>
        </w:rPr>
        <w:object>
          <v:shape id="ole_rId760" o:spid="_x0000_i1444" type="#_x0000_t75" style="width:36.75pt;height:18.7pt" o:oleicon="f" o:ole="" coordsize="1000,1000" adj="0,,0" stroked="f">
            <v:imagedata r:id="rId576" o:title=""/>
            <v:path o:connecttype="segments"/>
          </v:shape>
          <o:OLEObject Type="Embed" ProgID="Equation.DSMT4" ShapeID="ole_rId760" DrawAspect="Content" ObjectID="_1653975364" r:id="rId577"/>
        </w:object>
      </w:r>
      <w:r w:rsidR="007B3B3C">
        <w:rPr>
          <w:lang w:val="fr-FR"/>
        </w:rPr>
        <w:t xml:space="preserve"> 39,2% thu được 1,12 lít khí (đktc) và dung dịch Y chỉ chứa một chất tan duy nhất có nồng độ 39,41%. Kim loại M là</w:t>
        <w:tab/>
      </w:r>
    </w:p>
    <w:p w:rsidR="00072C5E">
      <w:pPr>
        <w:tabs>
          <w:tab w:val="left" w:pos="540"/>
          <w:tab w:val="left" w:pos="2700"/>
          <w:tab w:val="left" w:pos="4680"/>
          <w:tab w:val="left" w:pos="7020"/>
        </w:tabs>
        <w:jc w:val="both"/>
      </w:pPr>
      <w:r w:rsidR="007B3B3C">
        <w:rPr>
          <w:color w:val="FF0000"/>
          <w:lang w:val="fr-FR"/>
        </w:rPr>
        <w:tab/>
        <w:t>A. Mg</w:t>
      </w:r>
      <w:r w:rsidR="007B3B3C">
        <w:rPr>
          <w:lang w:val="fr-FR"/>
        </w:rPr>
        <w:tab/>
        <w:t>B. Cu</w:t>
        <w:tab/>
        <w:t>D. Zn</w:t>
        <w:tab/>
        <w:t xml:space="preserve">    D. Ca</w:t>
      </w:r>
    </w:p>
    <w:p w:rsidR="00072C5E">
      <w:pPr>
        <w:rPr>
          <w:b/>
        </w:rPr>
      </w:pPr>
      <w:r w:rsidR="007B3B3C">
        <w:rPr>
          <w:lang w:val="fr-FR"/>
        </w:rPr>
        <w:tab/>
        <w:tab/>
        <w:tab/>
      </w:r>
      <w:r w:rsidR="007B3B3C">
        <w:rPr>
          <w:b/>
        </w:rPr>
        <w:t>Năm 2014. CĐ</w:t>
      </w:r>
    </w:p>
    <w:p w:rsidR="00072C5E">
      <w:pPr>
        <w:pStyle w:val="ListParagraph"/>
        <w:ind w:left="0"/>
        <w:jc w:val="both"/>
      </w:pPr>
      <w:r w:rsidR="007B3B3C">
        <w:rPr>
          <w:b/>
          <w:color w:val="0000FF"/>
        </w:rPr>
        <w:t>Câu 1</w:t>
      </w:r>
      <w:r w:rsidR="007B3B3C">
        <w:t>: Cho phương trình hóa học : aAl + bH</w:t>
      </w:r>
      <w:r w:rsidR="007B3B3C">
        <w:rPr>
          <w:vertAlign w:val="subscript"/>
        </w:rPr>
        <w:t>2</w:t>
      </w:r>
      <w:r w:rsidR="007B3B3C">
        <w:t>SO</w:t>
      </w:r>
      <w:r w:rsidR="007B3B3C">
        <w:rPr>
          <w:vertAlign w:val="subscript"/>
        </w:rPr>
        <w:t>4</w:t>
      </w:r>
      <w:r w:rsidR="007B3B3C">
        <w:t xml:space="preserve"> → cAl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 dSO</w:t>
      </w:r>
      <w:r w:rsidR="007B3B3C">
        <w:rPr>
          <w:vertAlign w:val="subscript"/>
        </w:rPr>
        <w:t>2</w:t>
      </w:r>
      <w:r w:rsidR="007B3B3C">
        <w:t xml:space="preserve"> + eH</w:t>
      </w:r>
      <w:r w:rsidR="007B3B3C">
        <w:rPr>
          <w:vertAlign w:val="subscript"/>
        </w:rPr>
        <w:t>2</w:t>
      </w:r>
      <w:r w:rsidR="007B3B3C">
        <w:t>O</w:t>
      </w:r>
    </w:p>
    <w:p w:rsidR="00072C5E">
      <w:pPr>
        <w:pStyle w:val="ListParagraph"/>
        <w:ind w:left="0"/>
        <w:jc w:val="both"/>
      </w:pPr>
      <w:r w:rsidR="007B3B3C">
        <w:t>Tỉ lệ a : b là</w:t>
      </w:r>
    </w:p>
    <w:p w:rsidR="00072C5E">
      <w:pPr>
        <w:pStyle w:val="ListParagraph"/>
        <w:ind w:left="0"/>
        <w:jc w:val="both"/>
      </w:pPr>
      <w:r w:rsidR="007B3B3C">
        <w:rPr>
          <w:b/>
          <w:color w:val="0000FF"/>
        </w:rPr>
        <w:t>A</w:t>
      </w:r>
      <w:r w:rsidR="007B3B3C">
        <w:rPr>
          <w:color w:val="0000FF"/>
        </w:rPr>
        <w:t>.</w:t>
      </w:r>
      <w:r w:rsidR="007B3B3C">
        <w:t xml:space="preserve"> 1 : 2</w:t>
        <w:tab/>
        <w:tab/>
      </w:r>
      <w:r w:rsidR="007B3B3C">
        <w:rPr>
          <w:b/>
          <w:color w:val="0000FF"/>
        </w:rPr>
        <w:t>B</w:t>
      </w:r>
      <w:r w:rsidR="007B3B3C">
        <w:rPr>
          <w:color w:val="0000FF"/>
        </w:rPr>
        <w:t>.</w:t>
      </w:r>
      <w:r w:rsidR="007B3B3C">
        <w:t xml:space="preserve"> 1 : 3</w:t>
        <w:tab/>
        <w:tab/>
        <w:tab/>
      </w:r>
      <w:r w:rsidR="007B3B3C">
        <w:rPr>
          <w:b/>
          <w:color w:val="0000FF"/>
        </w:rPr>
        <w:t>C</w:t>
      </w:r>
      <w:r w:rsidR="007B3B3C">
        <w:rPr>
          <w:color w:val="0000FF"/>
        </w:rPr>
        <w:t>.</w:t>
      </w:r>
      <w:r w:rsidR="007B3B3C">
        <w:t xml:space="preserve"> 1 : 1</w:t>
        <w:tab/>
        <w:tab/>
      </w:r>
      <w:r w:rsidR="007B3B3C">
        <w:rPr>
          <w:b/>
          <w:color w:val="0000FF"/>
        </w:rPr>
        <w:t>D</w:t>
      </w:r>
      <w:r w:rsidR="007B3B3C">
        <w:t>. 2 : 3</w:t>
      </w:r>
      <w:r w:rsidR="007B3B3C">
        <w:rPr>
          <w:b/>
          <w:color w:val="0000FF"/>
        </w:rPr>
        <w:t>Câu 2</w:t>
      </w:r>
      <w:r w:rsidR="007B3B3C">
        <w:t>: Hòa tan hết 4,68 gam kim loại kiềm M vào H</w:t>
      </w:r>
      <w:r w:rsidR="007B3B3C">
        <w:rPr>
          <w:vertAlign w:val="subscript"/>
        </w:rPr>
        <w:t>2</w:t>
      </w:r>
      <w:r w:rsidR="007B3B3C">
        <w:t>O dư, thu được 1,344 lít khí H</w:t>
      </w:r>
      <w:r w:rsidR="007B3B3C">
        <w:rPr>
          <w:vertAlign w:val="subscript"/>
        </w:rPr>
        <w:t>2</w:t>
      </w:r>
      <w:r w:rsidR="007B3B3C">
        <w:t xml:space="preserve"> (đktc). Kim loại M là</w:t>
      </w:r>
    </w:p>
    <w:p w:rsidR="00072C5E">
      <w:pPr>
        <w:pStyle w:val="ListParagraph"/>
        <w:ind w:left="0" w:firstLine="720"/>
        <w:jc w:val="both"/>
      </w:pPr>
      <w:r w:rsidR="007B3B3C">
        <w:rPr>
          <w:b/>
          <w:color w:val="0000FF"/>
        </w:rPr>
        <w:t>A</w:t>
      </w:r>
      <w:r w:rsidR="007B3B3C">
        <w:rPr>
          <w:color w:val="0000FF"/>
        </w:rPr>
        <w:t>.</w:t>
      </w:r>
      <w:r w:rsidR="007B3B3C">
        <w:t xml:space="preserve"> Na</w:t>
        <w:tab/>
        <w:tab/>
        <w:tab/>
      </w:r>
      <w:r w:rsidR="007B3B3C">
        <w:rPr>
          <w:b/>
          <w:color w:val="0000FF"/>
        </w:rPr>
        <w:t>B</w:t>
      </w:r>
      <w:r w:rsidR="007B3B3C">
        <w:rPr>
          <w:color w:val="0000FF"/>
        </w:rPr>
        <w:t>.</w:t>
      </w:r>
      <w:r w:rsidR="007B3B3C">
        <w:t xml:space="preserve"> K</w:t>
        <w:tab/>
        <w:tab/>
        <w:tab/>
      </w:r>
      <w:r w:rsidR="007B3B3C">
        <w:rPr>
          <w:b/>
          <w:color w:val="0000FF"/>
        </w:rPr>
        <w:t>C</w:t>
      </w:r>
      <w:r w:rsidR="007B3B3C">
        <w:rPr>
          <w:color w:val="0000FF"/>
        </w:rPr>
        <w:t>.</w:t>
      </w:r>
      <w:r w:rsidR="007B3B3C">
        <w:t xml:space="preserve"> Li</w:t>
        <w:tab/>
        <w:tab/>
        <w:tab/>
      </w:r>
      <w:r w:rsidR="007B3B3C">
        <w:rPr>
          <w:b/>
          <w:color w:val="0000FF"/>
        </w:rPr>
        <w:t>D</w:t>
      </w:r>
      <w:r w:rsidR="007B3B3C">
        <w:rPr>
          <w:color w:val="0000FF"/>
        </w:rPr>
        <w:t>.</w:t>
      </w:r>
      <w:r w:rsidR="007B3B3C">
        <w:t xml:space="preserve"> Rb</w:t>
      </w:r>
    </w:p>
    <w:p w:rsidR="00072C5E">
      <w:pPr>
        <w:pStyle w:val="ListParagraph"/>
        <w:ind w:left="0"/>
        <w:jc w:val="both"/>
      </w:pPr>
      <w:r w:rsidR="007B3B3C">
        <w:rPr>
          <w:b/>
          <w:color w:val="0000FF"/>
        </w:rPr>
        <w:t>Câu 3</w:t>
      </w:r>
      <w:r w:rsidR="007B3B3C">
        <w:t>: Cation R</w:t>
      </w:r>
      <w:r w:rsidR="007B3B3C">
        <w:rPr>
          <w:vertAlign w:val="superscript"/>
        </w:rPr>
        <w:t>+</w:t>
      </w:r>
      <w:r w:rsidR="007B3B3C">
        <w:t xml:space="preserve"> có cấu hình electron 1s</w:t>
      </w:r>
      <w:r w:rsidR="007B3B3C">
        <w:rPr>
          <w:vertAlign w:val="superscript"/>
        </w:rPr>
        <w:t>2</w:t>
      </w:r>
      <w:r w:rsidR="007B3B3C">
        <w:t>2s</w:t>
      </w:r>
      <w:r w:rsidR="007B3B3C">
        <w:rPr>
          <w:vertAlign w:val="superscript"/>
        </w:rPr>
        <w:t>2</w:t>
      </w:r>
      <w:r w:rsidR="007B3B3C">
        <w:t>2p</w:t>
      </w:r>
      <w:r w:rsidR="007B3B3C">
        <w:rPr>
          <w:vertAlign w:val="superscript"/>
        </w:rPr>
        <w:t>6</w:t>
      </w:r>
      <w:r w:rsidR="007B3B3C">
        <w:t>3s</w:t>
      </w:r>
      <w:r w:rsidR="007B3B3C">
        <w:rPr>
          <w:vertAlign w:val="superscript"/>
        </w:rPr>
        <w:t>2</w:t>
      </w:r>
      <w:r w:rsidR="007B3B3C">
        <w:t>3p</w:t>
      </w:r>
      <w:r w:rsidR="007B3B3C">
        <w:rPr>
          <w:vertAlign w:val="superscript"/>
        </w:rPr>
        <w:t>6</w:t>
      </w:r>
      <w:r w:rsidR="007B3B3C">
        <w:t>. Vị trí của nguyên tố R trong bảng tuần hoàn các nguyên tố hóa học là</w:t>
      </w:r>
    </w:p>
    <w:p w:rsidR="00072C5E">
      <w:pPr>
        <w:pStyle w:val="ListParagraph"/>
        <w:ind w:left="0" w:firstLine="720"/>
        <w:jc w:val="both"/>
      </w:pPr>
      <w:r w:rsidR="007B3B3C">
        <w:rPr>
          <w:b/>
          <w:color w:val="0000FF"/>
        </w:rPr>
        <w:t>A</w:t>
      </w:r>
      <w:r w:rsidR="007B3B3C">
        <w:rPr>
          <w:color w:val="0000FF"/>
        </w:rPr>
        <w:t>.</w:t>
      </w:r>
      <w:r w:rsidR="007B3B3C">
        <w:t xml:space="preserve"> chu kì 3, nhóm VIIIA</w:t>
        <w:tab/>
        <w:tab/>
      </w:r>
      <w:r w:rsidR="007B3B3C">
        <w:rPr>
          <w:b/>
          <w:color w:val="0000FF"/>
        </w:rPr>
        <w:t>B</w:t>
      </w:r>
      <w:r w:rsidR="007B3B3C">
        <w:rPr>
          <w:color w:val="0000FF"/>
        </w:rPr>
        <w:t>.</w:t>
      </w:r>
      <w:r w:rsidR="007B3B3C">
        <w:t xml:space="preserve"> chu kì 4, nhóm IIA</w:t>
      </w:r>
    </w:p>
    <w:p w:rsidR="00072C5E">
      <w:pPr>
        <w:pStyle w:val="ListParagraph"/>
        <w:ind w:left="0" w:firstLine="720"/>
        <w:jc w:val="both"/>
      </w:pPr>
      <w:r w:rsidR="007B3B3C">
        <w:rPr>
          <w:b/>
          <w:color w:val="0000FF"/>
        </w:rPr>
        <w:t>C</w:t>
      </w:r>
      <w:r w:rsidR="007B3B3C">
        <w:rPr>
          <w:color w:val="0000FF"/>
        </w:rPr>
        <w:t>.</w:t>
      </w:r>
      <w:r w:rsidR="007B3B3C">
        <w:t xml:space="preserve"> chu kì 3, nhóm VIIA</w:t>
        <w:tab/>
        <w:tab/>
      </w:r>
      <w:r w:rsidR="007B3B3C">
        <w:rPr>
          <w:b/>
          <w:color w:val="0000FF"/>
        </w:rPr>
        <w:t>D</w:t>
      </w:r>
      <w:r w:rsidR="007B3B3C">
        <w:rPr>
          <w:color w:val="0000FF"/>
        </w:rPr>
        <w:t>.</w:t>
      </w:r>
      <w:r w:rsidR="007B3B3C">
        <w:t xml:space="preserve"> chu kì 4, nhóm IA</w:t>
      </w:r>
    </w:p>
    <w:p w:rsidR="00072C5E">
      <w:pPr>
        <w:jc w:val="both"/>
      </w:pPr>
      <w:r w:rsidR="007B3B3C">
        <w:rPr>
          <w:rFonts w:eastAsia="Calibri"/>
          <w:b/>
          <w:color w:val="0000FF"/>
        </w:rPr>
        <w:t>Câu 4</w:t>
      </w:r>
      <w:r w:rsidR="007B3B3C">
        <w:t>: Cho 300 ml dung dịch NaOH 0,1M phản ứng với 100ml dung dịch Al</w:t>
      </w:r>
      <w:r w:rsidR="007B3B3C">
        <w:rPr>
          <w:vertAlign w:val="subscript"/>
        </w:rPr>
        <w:t>2</w:t>
      </w:r>
      <w:r w:rsidR="007B3B3C">
        <w:t>(SO</w:t>
      </w:r>
      <w:r w:rsidR="007B3B3C">
        <w:rPr>
          <w:vertAlign w:val="subscript"/>
        </w:rPr>
        <w:t>4</w:t>
      </w:r>
      <w:r w:rsidR="007B3B3C">
        <w:t>)</w:t>
      </w:r>
      <w:r w:rsidR="007B3B3C">
        <w:rPr>
          <w:vertAlign w:val="subscript"/>
        </w:rPr>
        <w:t>3</w:t>
      </w:r>
      <w:r w:rsidR="007B3B3C">
        <w:t xml:space="preserve"> 0,1M. Sau khi phản ứng xảy ra hoàn toàn, thu được a gam kết tủa . Giá trị của a là</w:t>
      </w:r>
    </w:p>
    <w:p w:rsidR="00072C5E">
      <w:r w:rsidR="007B3B3C">
        <w:rPr>
          <w:b/>
          <w:color w:val="0000FF"/>
        </w:rPr>
        <w:t>A</w:t>
      </w:r>
      <w:r w:rsidR="007B3B3C">
        <w:rPr>
          <w:color w:val="0000FF"/>
        </w:rPr>
        <w:t>.</w:t>
      </w:r>
      <w:r w:rsidR="007B3B3C">
        <w:t xml:space="preserve"> 1,17.</w:t>
        <w:tab/>
        <w:tab/>
      </w:r>
      <w:r w:rsidR="007B3B3C">
        <w:rPr>
          <w:b/>
          <w:color w:val="0000FF"/>
        </w:rPr>
        <w:t>B</w:t>
      </w:r>
      <w:r w:rsidR="007B3B3C">
        <w:rPr>
          <w:color w:val="0000FF"/>
        </w:rPr>
        <w:t>.</w:t>
      </w:r>
      <w:r w:rsidR="007B3B3C">
        <w:t xml:space="preserve"> 2,34.</w:t>
        <w:tab/>
        <w:tab/>
      </w:r>
      <w:r w:rsidR="007B3B3C">
        <w:rPr>
          <w:b/>
          <w:color w:val="0000FF"/>
        </w:rPr>
        <w:t>C</w:t>
      </w:r>
      <w:r w:rsidR="007B3B3C">
        <w:rPr>
          <w:color w:val="0000FF"/>
        </w:rPr>
        <w:t>.</w:t>
      </w:r>
      <w:r w:rsidR="007B3B3C">
        <w:t xml:space="preserve"> 1,56.</w:t>
        <w:tab/>
        <w:tab/>
      </w:r>
      <w:r w:rsidR="007B3B3C">
        <w:rPr>
          <w:rFonts w:eastAsia="Calibri"/>
          <w:b/>
          <w:color w:val="0000FF"/>
        </w:rPr>
        <w:t>D</w:t>
      </w:r>
      <w:r w:rsidR="007B3B3C">
        <w:rPr>
          <w:color w:val="0000FF"/>
        </w:rPr>
        <w:t>.</w:t>
      </w:r>
      <w:r w:rsidR="007B3B3C">
        <w:t xml:space="preserve"> 0,78.</w:t>
      </w:r>
    </w:p>
    <w:p w:rsidR="00072C5E">
      <w:pPr>
        <w:rPr>
          <w:b/>
        </w:rPr>
      </w:pPr>
      <w:r w:rsidR="007B3B3C">
        <w:rPr>
          <w:b/>
        </w:rPr>
        <w:t>Năm 2014. KA</w:t>
      </w:r>
    </w:p>
    <w:p w:rsidR="00072C5E">
      <w:pPr>
        <w:tabs>
          <w:tab w:val="left" w:pos="540"/>
          <w:tab w:val="left" w:pos="2700"/>
          <w:tab w:val="left" w:pos="4680"/>
          <w:tab w:val="left" w:pos="7020"/>
        </w:tabs>
        <w:jc w:val="both"/>
      </w:pPr>
      <w:r w:rsidR="007B3B3C">
        <w:rPr>
          <w:b/>
        </w:rPr>
        <w:t>Câu 1:</w:t>
      </w:r>
      <w:r w:rsidR="007B3B3C">
        <w:t xml:space="preserve"> Để trung hòa 20 ml dung dịch HCl 0,1 M cần 10 ml dung dịch NaOH nồng độ x mol/l. Giá trị của x là</w:t>
      </w:r>
    </w:p>
    <w:p w:rsidR="00072C5E">
      <w:pPr>
        <w:tabs>
          <w:tab w:val="left" w:pos="540"/>
          <w:tab w:val="left" w:pos="2700"/>
          <w:tab w:val="left" w:pos="4680"/>
          <w:tab w:val="left" w:pos="7020"/>
        </w:tabs>
        <w:jc w:val="both"/>
      </w:pPr>
      <w:r w:rsidR="007B3B3C">
        <w:tab/>
      </w:r>
      <w:r w:rsidR="007B3B3C">
        <w:rPr>
          <w:b/>
        </w:rPr>
        <w:t>A</w:t>
      </w:r>
      <w:r w:rsidR="007B3B3C">
        <w:t>. 0,1</w:t>
        <w:tab/>
      </w:r>
      <w:r w:rsidR="007B3B3C">
        <w:rPr>
          <w:b/>
        </w:rPr>
        <w:t>B</w:t>
      </w:r>
      <w:r w:rsidR="007B3B3C">
        <w:t>. 0,3</w:t>
        <w:tab/>
      </w:r>
      <w:r w:rsidR="007B3B3C">
        <w:rPr>
          <w:b/>
        </w:rPr>
        <w:t>C</w:t>
      </w:r>
      <w:r w:rsidR="007B3B3C">
        <w:t>. 0,2</w:t>
        <w:tab/>
      </w:r>
      <w:r w:rsidR="007B3B3C">
        <w:rPr>
          <w:b/>
        </w:rPr>
        <w:t>D</w:t>
      </w:r>
      <w:r w:rsidR="007B3B3C">
        <w:t>. 0,4</w:t>
      </w:r>
    </w:p>
    <w:p w:rsidR="00072C5E">
      <w:pPr>
        <w:tabs>
          <w:tab w:val="left" w:pos="540"/>
          <w:tab w:val="left" w:pos="2700"/>
          <w:tab w:val="left" w:pos="4680"/>
          <w:tab w:val="left" w:pos="7020"/>
        </w:tabs>
        <w:jc w:val="both"/>
      </w:pPr>
      <w:r w:rsidR="007B3B3C">
        <w:rPr>
          <w:b/>
        </w:rPr>
        <w:t>Câu 2:</w:t>
      </w:r>
      <w:r w:rsidR="007B3B3C">
        <w:t xml:space="preserve">  Cho m gam hỗn hợp Al và Na vào nước dư, sau khi các phản ứng xảy ra hoàn toàn , thu được 2,24 lít khí H</w:t>
      </w:r>
      <w:r w:rsidR="007B3B3C">
        <w:rPr>
          <w:vertAlign w:val="subscript"/>
        </w:rPr>
        <w:t>2</w:t>
      </w:r>
      <w:r w:rsidR="007B3B3C">
        <w:t xml:space="preserve"> (đktc) và 2,35 gam chất rắn không tan. Giá trị của m là</w:t>
      </w:r>
    </w:p>
    <w:p w:rsidR="00072C5E">
      <w:pPr>
        <w:tabs>
          <w:tab w:val="left" w:pos="540"/>
          <w:tab w:val="left" w:pos="2700"/>
          <w:tab w:val="left" w:pos="4680"/>
          <w:tab w:val="left" w:pos="7020"/>
        </w:tabs>
        <w:jc w:val="both"/>
      </w:pPr>
      <w:r w:rsidR="007B3B3C">
        <w:tab/>
      </w:r>
      <w:r w:rsidR="007B3B3C">
        <w:rPr>
          <w:b/>
        </w:rPr>
        <w:t>A</w:t>
      </w:r>
      <w:r w:rsidR="007B3B3C">
        <w:t>. 4,35</w:t>
        <w:tab/>
      </w:r>
      <w:r w:rsidR="007B3B3C">
        <w:rPr>
          <w:b/>
        </w:rPr>
        <w:t>B</w:t>
      </w:r>
      <w:r w:rsidR="007B3B3C">
        <w:t>. 4,85</w:t>
        <w:tab/>
      </w:r>
      <w:r w:rsidR="007B3B3C">
        <w:rPr>
          <w:b/>
        </w:rPr>
        <w:t>C</w:t>
      </w:r>
      <w:r w:rsidR="007B3B3C">
        <w:t>. 6,95</w:t>
        <w:tab/>
      </w:r>
      <w:r w:rsidR="007B3B3C">
        <w:rPr>
          <w:b/>
        </w:rPr>
        <w:t>D</w:t>
      </w:r>
      <w:r w:rsidR="007B3B3C">
        <w:t>. 3,70</w:t>
      </w:r>
      <w:r w:rsidR="007B3B3C">
        <w:rPr>
          <w:b/>
        </w:rPr>
        <w:t>Câu 3:</w:t>
      </w:r>
      <w:r w:rsidR="007B3B3C">
        <w:t xml:space="preserve"> Phát biểu nào sau đây là </w:t>
      </w:r>
      <w:r w:rsidR="007B3B3C">
        <w:rPr>
          <w:b/>
        </w:rPr>
        <w:t>sai</w:t>
      </w:r>
      <w:r w:rsidR="007B3B3C">
        <w:t>?</w:t>
      </w:r>
    </w:p>
    <w:p w:rsidR="00072C5E">
      <w:pPr>
        <w:ind w:firstLine="720"/>
      </w:pPr>
      <w:r w:rsidR="007B3B3C">
        <w:rPr>
          <w:b/>
        </w:rPr>
        <w:t>A</w:t>
      </w:r>
      <w:r w:rsidR="007B3B3C">
        <w:t>. Các kim loại kiềm có nhiệt độ nóng chảy tăng dần từ Li đến Cs.</w:t>
      </w:r>
    </w:p>
    <w:p w:rsidR="00072C5E">
      <w:pPr>
        <w:ind w:firstLine="720"/>
      </w:pPr>
      <w:r w:rsidR="007B3B3C">
        <w:rPr>
          <w:b/>
        </w:rPr>
        <w:t>B</w:t>
      </w:r>
      <w:r w:rsidR="007B3B3C">
        <w:t>. Các kim loại kiềm đều là kim loại nhẹ</w:t>
      </w:r>
    </w:p>
    <w:p w:rsidR="00072C5E">
      <w:pPr>
        <w:ind w:firstLine="720"/>
      </w:pPr>
      <w:r w:rsidR="007B3B3C">
        <w:rPr>
          <w:b/>
        </w:rPr>
        <w:t>C</w:t>
      </w:r>
      <w:r w:rsidR="007B3B3C">
        <w:t>. Các kim loại  kiềm có bán kính nguyên tử lớn hơn so với các kim loại cùng chu kì</w:t>
      </w:r>
    </w:p>
    <w:p w:rsidR="00072C5E">
      <w:pPr>
        <w:ind w:firstLine="720"/>
      </w:pPr>
      <w:r w:rsidR="007B3B3C">
        <w:rPr>
          <w:b/>
        </w:rPr>
        <w:t>D</w:t>
      </w:r>
      <w:r w:rsidR="007B3B3C">
        <w:t>. Các kim loại kiềm có màu trắng bạc và có ánh kim</w:t>
      </w:r>
    </w:p>
    <w:p w:rsidR="00072C5E">
      <w:pPr>
        <w:tabs>
          <w:tab w:val="left" w:pos="540"/>
          <w:tab w:val="left" w:pos="2700"/>
          <w:tab w:val="left" w:pos="4680"/>
          <w:tab w:val="left" w:pos="7020"/>
        </w:tabs>
        <w:jc w:val="both"/>
      </w:pPr>
      <w:r w:rsidR="007B3B3C">
        <w:rPr>
          <w:b/>
        </w:rPr>
        <w:t>Câu 4:</w:t>
      </w:r>
      <w:r w:rsidR="007B3B3C">
        <w:t xml:space="preserve"> Đốt cháy 4,16 gam hỗn hợp gồm Mg và Fe trong khí O</w:t>
      </w:r>
      <w:r w:rsidR="007B3B3C">
        <w:rPr>
          <w:vertAlign w:val="subscript"/>
        </w:rPr>
        <w:t>2</w:t>
      </w:r>
      <w:r w:rsidR="007B3B3C">
        <w:t>, thu được 5,92 gam hỗn hợp X chỉ gồm các oxit. Hòa tan hoàn toàn X trong dung dịch HCl vừa đủ, thu được dung dịch Y. Cho dung dịch NaOH dư vào Y, thu được kết tủa Z. Nung Z trong không khí đến khối lượng không đổi, thu được 6 gam chất rắn. Mặt khác cho Y tác dụng với dung dịch AgNO</w:t>
      </w:r>
      <w:r w:rsidR="007B3B3C">
        <w:rPr>
          <w:vertAlign w:val="subscript"/>
        </w:rPr>
        <w:t>3</w:t>
      </w:r>
      <w:r w:rsidR="007B3B3C">
        <w:t xml:space="preserve"> dư, thu được m gam kết tủa. Giá trị của m là</w:t>
      </w:r>
    </w:p>
    <w:p w:rsidR="00072C5E">
      <w:pPr>
        <w:tabs>
          <w:tab w:val="left" w:pos="540"/>
          <w:tab w:val="left" w:pos="2700"/>
          <w:tab w:val="left" w:pos="4680"/>
          <w:tab w:val="left" w:pos="7020"/>
        </w:tabs>
        <w:jc w:val="both"/>
      </w:pPr>
      <w:r w:rsidR="007B3B3C">
        <w:tab/>
      </w:r>
      <w:r w:rsidR="007B3B3C">
        <w:rPr>
          <w:b/>
        </w:rPr>
        <w:t>A</w:t>
      </w:r>
      <w:r w:rsidR="007B3B3C">
        <w:t>. 10,80</w:t>
        <w:tab/>
      </w:r>
      <w:r w:rsidR="007B3B3C">
        <w:rPr>
          <w:b/>
        </w:rPr>
        <w:t>B</w:t>
      </w:r>
      <w:r w:rsidR="007B3B3C">
        <w:t>. 32,11</w:t>
        <w:tab/>
      </w:r>
      <w:r w:rsidR="007B3B3C">
        <w:rPr>
          <w:b/>
        </w:rPr>
        <w:t>C</w:t>
      </w:r>
      <w:r w:rsidR="007B3B3C">
        <w:t>. 32,65</w:t>
        <w:tab/>
      </w:r>
      <w:r w:rsidR="007B3B3C">
        <w:rPr>
          <w:b/>
        </w:rPr>
        <w:t>D</w:t>
      </w:r>
      <w:r w:rsidR="007B3B3C">
        <w:t>. 31,57</w:t>
      </w:r>
      <w:r w:rsidR="007B3B3C">
        <w:rPr>
          <w:b/>
        </w:rPr>
        <w:t xml:space="preserve">Câu 5: </w:t>
      </w:r>
      <w:r w:rsidR="007B3B3C">
        <w:t>Cho các phản ứng xảy ra theo sơ đồ sau:</w:t>
      </w:r>
    </w:p>
    <w:p w:rsidR="00072C5E">
      <w:pPr>
        <w:tabs>
          <w:tab w:val="left" w:pos="540"/>
          <w:tab w:val="left" w:pos="2700"/>
          <w:tab w:val="left" w:pos="4680"/>
          <w:tab w:val="left" w:pos="7020"/>
        </w:tabs>
        <w:jc w:val="both"/>
      </w:pPr>
      <w:r w:rsidR="007B3B3C">
        <w:tab/>
        <w:t>X</w:t>
      </w:r>
      <w:r w:rsidR="007B3B3C">
        <w:rPr>
          <w:vertAlign w:val="subscript"/>
        </w:rPr>
        <w:t>1</w:t>
      </w:r>
      <w:r w:rsidR="007B3B3C">
        <w:t xml:space="preserve"> + H</w:t>
      </w:r>
      <w:r w:rsidR="007B3B3C">
        <w:rPr>
          <w:vertAlign w:val="subscript"/>
        </w:rPr>
        <w:t>2</w:t>
      </w:r>
      <w:r w:rsidR="007B3B3C">
        <w:t xml:space="preserve">O </w:t>
      </w:r>
      <w:r>
        <w:object>
          <v:shape id="ole_rId762" o:spid="_x0000_i1445" type="#_x0000_t75" style="width:9pt;height:14.25pt" o:oleicon="f" o:ole="" coordsize="1000,1000" adj="0,,0" stroked="f">
            <v:imagedata r:id="rId578" o:title=""/>
            <v:path o:connecttype="segments"/>
          </v:shape>
          <o:OLEObject Type="Embed" ProgID="Equation.DSMT4" ShapeID="ole_rId762" DrawAspect="Content" ObjectID="_1653975365" r:id="rId579"/>
        </w:object>
      </w:r>
      <w:r w:rsidR="007B3B3C">
        <w:t xml:space="preserve"> </w:t>
      </w:r>
      <w:r>
        <w:object>
          <v:shape id="ole_rId764" o:spid="_x0000_i1446" type="#_x0000_t75" style="width:69pt;height:21pt" o:oleicon="f" o:ole="" coordsize="1000,1000" adj="0,,0" stroked="f">
            <v:imagedata r:id="rId580" o:title=""/>
            <v:path o:connecttype="segments"/>
          </v:shape>
          <o:OLEObject Type="Embed" ProgID="Equation.DSMT4" ShapeID="ole_rId764" DrawAspect="Content" ObjectID="_1653975366" r:id="rId581"/>
        </w:object>
      </w:r>
      <w:r w:rsidR="007B3B3C">
        <w:t>X</w:t>
      </w:r>
      <w:r w:rsidR="007B3B3C">
        <w:rPr>
          <w:vertAlign w:val="subscript"/>
        </w:rPr>
        <w:t>2</w:t>
      </w:r>
      <w:r w:rsidR="007B3B3C">
        <w:t xml:space="preserve"> + X</w:t>
      </w:r>
      <w:r w:rsidR="007B3B3C">
        <w:rPr>
          <w:vertAlign w:val="subscript"/>
        </w:rPr>
        <w:t>3</w:t>
      </w:r>
      <w:r w:rsidR="007B3B3C">
        <w:rPr>
          <w:rFonts w:ascii="Symbol" w:eastAsia="Symbol" w:hAnsi="Symbol" w:cs="Symbol"/>
        </w:rPr>
        <w:sym w:font="Symbol" w:char="F0AD"/>
      </w:r>
      <w:r w:rsidR="007B3B3C">
        <w:t xml:space="preserve"> + H</w:t>
      </w:r>
      <w:r w:rsidR="007B3B3C">
        <w:rPr>
          <w:vertAlign w:val="subscript"/>
        </w:rPr>
        <w:t>2</w:t>
      </w:r>
      <w:r w:rsidR="007B3B3C">
        <w:t xml:space="preserve"> </w:t>
      </w:r>
      <w:r w:rsidR="007B3B3C">
        <w:rPr>
          <w:rFonts w:ascii="Symbol" w:eastAsia="Symbol" w:hAnsi="Symbol" w:cs="Symbol"/>
        </w:rPr>
        <w:sym w:font="Symbol" w:char="F0AD"/>
      </w:r>
    </w:p>
    <w:p w:rsidR="00072C5E">
      <w:pPr>
        <w:tabs>
          <w:tab w:val="left" w:pos="540"/>
          <w:tab w:val="left" w:pos="2700"/>
          <w:tab w:val="left" w:pos="4680"/>
          <w:tab w:val="left" w:pos="7020"/>
        </w:tabs>
        <w:jc w:val="both"/>
      </w:pPr>
      <w:r w:rsidR="007B3B3C">
        <w:tab/>
        <w:t>X</w:t>
      </w:r>
      <w:r w:rsidR="007B3B3C">
        <w:rPr>
          <w:vertAlign w:val="subscript"/>
        </w:rPr>
        <w:t>2</w:t>
      </w:r>
      <w:r w:rsidR="007B3B3C">
        <w:t xml:space="preserve"> + X</w:t>
      </w:r>
      <w:r w:rsidR="007B3B3C">
        <w:rPr>
          <w:vertAlign w:val="subscript"/>
        </w:rPr>
        <w:t>4</w:t>
      </w:r>
      <w:r w:rsidR="007B3B3C">
        <w:t xml:space="preserve"> </w:t>
      </w:r>
      <w:r>
        <w:object>
          <v:shape id="ole_rId766" o:spid="_x0000_i1447" type="#_x0000_t75" style="width:30.75pt;height:15.7pt" o:oleicon="f" o:ole="" coordsize="1000,1000" adj="0,,0" stroked="f">
            <v:imagedata r:id="rId582" o:title=""/>
            <v:path o:connecttype="segments"/>
          </v:shape>
          <o:OLEObject Type="Embed" ProgID="Equation.DSMT4" ShapeID="ole_rId766" DrawAspect="Content" ObjectID="_1653975367" r:id="rId583"/>
        </w:object>
      </w:r>
      <w:r w:rsidR="007B3B3C">
        <w:t xml:space="preserve"> BaCO</w:t>
      </w:r>
      <w:r w:rsidR="007B3B3C">
        <w:rPr>
          <w:vertAlign w:val="subscript"/>
        </w:rPr>
        <w:t>3</w:t>
      </w:r>
      <w:r w:rsidR="007B3B3C">
        <w:rPr>
          <w:rFonts w:ascii="Symbol" w:eastAsia="Symbol" w:hAnsi="Symbol" w:cs="Symbol"/>
        </w:rPr>
        <w:sym w:font="Symbol" w:char="F0AF"/>
      </w:r>
      <w:r w:rsidR="007B3B3C">
        <w:t xml:space="preserve"> + K</w:t>
      </w:r>
      <w:r w:rsidR="007B3B3C">
        <w:rPr>
          <w:vertAlign w:val="subscript"/>
        </w:rPr>
        <w:t>2</w:t>
      </w:r>
      <w:r w:rsidR="007B3B3C">
        <w:t>CO</w:t>
      </w:r>
      <w:r w:rsidR="007B3B3C">
        <w:rPr>
          <w:vertAlign w:val="subscript"/>
        </w:rPr>
        <w:t>3</w:t>
      </w:r>
      <w:r w:rsidR="007B3B3C">
        <w:t xml:space="preserve"> + H</w:t>
      </w:r>
      <w:r w:rsidR="007B3B3C">
        <w:rPr>
          <w:vertAlign w:val="subscript"/>
        </w:rPr>
        <w:t>2</w:t>
      </w:r>
      <w:r w:rsidR="007B3B3C">
        <w:t>O</w:t>
      </w:r>
    </w:p>
    <w:p w:rsidR="00072C5E">
      <w:pPr>
        <w:tabs>
          <w:tab w:val="left" w:pos="540"/>
          <w:tab w:val="left" w:pos="2700"/>
          <w:tab w:val="left" w:pos="4680"/>
          <w:tab w:val="left" w:pos="7020"/>
        </w:tabs>
        <w:jc w:val="both"/>
      </w:pPr>
      <w:r w:rsidR="007B3B3C">
        <w:tab/>
        <w:t>Hai chất X</w:t>
      </w:r>
      <w:r w:rsidR="007B3B3C">
        <w:rPr>
          <w:vertAlign w:val="subscript"/>
        </w:rPr>
        <w:t>2</w:t>
      </w:r>
      <w:r w:rsidR="007B3B3C">
        <w:t>, X</w:t>
      </w:r>
      <w:r w:rsidR="007B3B3C">
        <w:rPr>
          <w:vertAlign w:val="subscript"/>
        </w:rPr>
        <w:t>4</w:t>
      </w:r>
      <w:r w:rsidR="007B3B3C">
        <w:t xml:space="preserve"> lần lượt là:</w:t>
      </w:r>
    </w:p>
    <w:p w:rsidR="00072C5E">
      <w:pPr>
        <w:tabs>
          <w:tab w:val="left" w:pos="540"/>
          <w:tab w:val="left" w:pos="2700"/>
          <w:tab w:val="left" w:pos="4680"/>
          <w:tab w:val="left" w:pos="7020"/>
        </w:tabs>
        <w:jc w:val="both"/>
      </w:pPr>
      <w:r w:rsidR="007B3B3C">
        <w:tab/>
      </w:r>
      <w:r w:rsidR="007B3B3C">
        <w:rPr>
          <w:b/>
        </w:rPr>
        <w:t xml:space="preserve">A. </w:t>
      </w:r>
      <w:r w:rsidR="007B3B3C">
        <w:t>KOH, Ba(HCO</w:t>
      </w:r>
      <w:r w:rsidR="007B3B3C">
        <w:rPr>
          <w:vertAlign w:val="subscript"/>
        </w:rPr>
        <w:t>3</w:t>
      </w:r>
      <w:r w:rsidR="007B3B3C">
        <w:t>)</w:t>
      </w:r>
      <w:r w:rsidR="007B3B3C">
        <w:rPr>
          <w:vertAlign w:val="subscript"/>
        </w:rPr>
        <w:t>2</w:t>
      </w:r>
      <w:r w:rsidR="007B3B3C">
        <w:tab/>
        <w:tab/>
      </w:r>
      <w:r w:rsidR="007B3B3C">
        <w:rPr>
          <w:b/>
        </w:rPr>
        <w:t>B</w:t>
      </w:r>
      <w:r w:rsidR="007B3B3C">
        <w:t>. NaOH, Ba(HCO</w:t>
      </w:r>
      <w:r w:rsidR="007B3B3C">
        <w:rPr>
          <w:vertAlign w:val="subscript"/>
        </w:rPr>
        <w:t>3</w:t>
      </w:r>
      <w:r w:rsidR="007B3B3C">
        <w:t>)</w:t>
      </w:r>
      <w:r w:rsidR="007B3B3C">
        <w:rPr>
          <w:vertAlign w:val="subscript"/>
        </w:rPr>
        <w:t>2</w:t>
      </w:r>
      <w:r w:rsidR="007B3B3C">
        <w:tab/>
      </w:r>
    </w:p>
    <w:p w:rsidR="00072C5E">
      <w:pPr>
        <w:tabs>
          <w:tab w:val="left" w:pos="540"/>
          <w:tab w:val="left" w:pos="2700"/>
          <w:tab w:val="left" w:pos="4680"/>
          <w:tab w:val="left" w:pos="7020"/>
        </w:tabs>
        <w:jc w:val="both"/>
      </w:pPr>
      <w:r w:rsidR="007B3B3C">
        <w:tab/>
      </w:r>
      <w:r w:rsidR="007B3B3C">
        <w:rPr>
          <w:b/>
        </w:rPr>
        <w:t>C</w:t>
      </w:r>
      <w:r w:rsidR="007B3B3C">
        <w:t>. KHCO</w:t>
      </w:r>
      <w:r w:rsidR="007B3B3C">
        <w:rPr>
          <w:vertAlign w:val="subscript"/>
        </w:rPr>
        <w:t>3</w:t>
      </w:r>
      <w:r w:rsidR="007B3B3C">
        <w:t>, Ba(OH)</w:t>
      </w:r>
      <w:r w:rsidR="007B3B3C">
        <w:rPr>
          <w:vertAlign w:val="subscript"/>
        </w:rPr>
        <w:t>2</w:t>
      </w:r>
      <w:r w:rsidR="007B3B3C">
        <w:tab/>
        <w:tab/>
      </w:r>
      <w:r w:rsidR="007B3B3C">
        <w:rPr>
          <w:b/>
        </w:rPr>
        <w:t>D</w:t>
      </w:r>
      <w:r w:rsidR="007B3B3C">
        <w:t>. NaHCO</w:t>
      </w:r>
      <w:r w:rsidR="007B3B3C">
        <w:rPr>
          <w:vertAlign w:val="subscript"/>
        </w:rPr>
        <w:t>3</w:t>
      </w:r>
      <w:r w:rsidR="007B3B3C">
        <w:t>, Ba(OH)</w:t>
      </w:r>
      <w:r w:rsidR="007B3B3C">
        <w:rPr>
          <w:vertAlign w:val="subscript"/>
        </w:rPr>
        <w:t>2</w:t>
      </w:r>
    </w:p>
    <w:p w:rsidR="00072C5E">
      <w:pPr>
        <w:tabs>
          <w:tab w:val="left" w:pos="540"/>
          <w:tab w:val="left" w:pos="2700"/>
          <w:tab w:val="left" w:pos="4680"/>
          <w:tab w:val="left" w:pos="7020"/>
        </w:tabs>
        <w:jc w:val="both"/>
      </w:pPr>
      <w:r w:rsidR="007B3B3C">
        <w:rPr>
          <w:b/>
        </w:rPr>
        <w:t>Câu 6:</w:t>
      </w:r>
      <w:r w:rsidR="007B3B3C">
        <w:t xml:space="preserve"> Khi nhỏ từ từ đến dư dung dịch NaOH vào dung dịch hỗn hợp gồm a mol HCl và b mol AlCl</w:t>
      </w:r>
      <w:r w:rsidR="007B3B3C">
        <w:rPr>
          <w:vertAlign w:val="subscript"/>
        </w:rPr>
        <w:t>3</w:t>
      </w:r>
      <w:r w:rsidR="007B3B3C">
        <w:t>, kết quả thí nghiệm được biểu diễn trên đồ thị sau:</w:t>
      </w:r>
    </w:p>
    <w:p w:rsidR="00072C5E">
      <w:pPr>
        <w:tabs>
          <w:tab w:val="left" w:pos="540"/>
          <w:tab w:val="left" w:pos="2700"/>
          <w:tab w:val="left" w:pos="4680"/>
          <w:tab w:val="left" w:pos="7020"/>
        </w:tabs>
        <w:jc w:val="both"/>
      </w:pPr>
      <w:r>
        <w:rPr>
          <w:noProof/>
        </w:rPr>
        <w:pict>
          <v:group id="_x0000_s1448" style="width:380.8pt;height:90.55pt;margin-top:10.2pt;margin-left:11.9pt;mso-wrap-distance-bottom:0;mso-wrap-distance-left:9.05pt;mso-wrap-distance-right:9.05pt;mso-wrap-distance-top:0;position:absolute;visibility:visible;z-index:251659264" coordorigin="0,0" coordsize="0,0">
            <v:line id="Straight Connector 47" o:spid="_x0000_s1449" style="position:absolute;visibility:visible" from="452880,805320" to="3853800,805320" o:connectortype="straight" stroked="t" strokeweight="0.74pt">
              <v:stroke joinstyle="miter" endcap="square" endarrow="block"/>
            </v:line>
            <v:line id="Straight Connector 48" o:spid="_x0000_s1450" style="flip:y;position:absolute;visibility:visible" from="452880,228600" to="452880,803160" o:connectortype="straight" stroked="t" strokeweight="0.74pt">
              <v:stroke joinstyle="miter" endcap="square" endarrow="block"/>
            </v:line>
            <v:line id="Straight Connector 49" o:spid="_x0000_s1451" style="position:absolute;visibility:visible" from="452880,577080" to="2719800,577080" o:connectortype="straight" stroked="t" strokeweight="0.74pt">
              <v:stroke joinstyle="miter" endcap="square"/>
            </v:line>
            <v:line id="Straight Connector 50" o:spid="_x0000_s1452" style="position:absolute;visibility:visible" from="2719080,577080" to="2719080,807120" o:connectortype="straight" stroked="t" strokeweight="0.74pt">
              <v:stroke joinstyle="miter" endcap="square"/>
            </v:line>
            <v:line id="Straight Connector 51" o:spid="_x0000_s1453" style="position:absolute;visibility:visible" from="2193120,577080" to="2193120,807120" o:connectortype="straight" stroked="t" strokeweight="0.74pt">
              <v:stroke joinstyle="miter" endcap="square"/>
            </v:line>
            <v:line id="Straight Connector 52" o:spid="_x0000_s1454" style="flip:y;position:absolute;visibility:visible" from="1133640,458640" to="2644920,803520" o:connectortype="straight" stroked="t" strokeweight="0.74pt">
              <v:stroke joinstyle="miter" endcap="square"/>
            </v:line>
            <v:line id="Straight Connector 53" o:spid="_x0000_s1455" style="position:absolute;visibility:visible" from="2645280,459720" to="2872080,804600" o:connectortype="straight" stroked="t" strokeweight="0.74pt">
              <v:stroke joinstyle="miter" endcap="square"/>
            </v:line>
            <v:shape id="Text Box 54" o:spid="_x0000_s1456" type="#_x0000_t202" style="width:378000;height:344880;left:73800;position:absolute;top:343440;visibility:visible" filled="t" stroked="f">
              <v:textbox>
                <w:txbxContent>
                  <w:p w:rsidR="00072C5E">
                    <w:pPr>
                      <w:overflowPunct w:val="0"/>
                    </w:pPr>
                    <w:r w:rsidR="007B3B3C">
                      <w:rPr>
                        <w:kern w:val="2"/>
                        <w:sz w:val="22"/>
                      </w:rPr>
                      <w:t>0.4</w:t>
                    </w:r>
                  </w:p>
                </w:txbxContent>
              </v:textbox>
            </v:shape>
            <v:shape id="Text Box 55" o:spid="_x0000_s1457" type="#_x0000_t202" style="width:378000;height:344880;left:225360;position:absolute;top:803880;visibility:visible" filled="f" stroked="f">
              <v:textbox>
                <w:txbxContent>
                  <w:p w:rsidR="00072C5E">
                    <w:pPr>
                      <w:overflowPunct w:val="0"/>
                    </w:pPr>
                    <w:r w:rsidR="007B3B3C">
                      <w:rPr>
                        <w:kern w:val="2"/>
                        <w:sz w:val="22"/>
                      </w:rPr>
                      <w:t>0</w:t>
                    </w:r>
                  </w:p>
                </w:txbxContent>
              </v:textbox>
            </v:shape>
            <v:shape id="Text Box 56" o:spid="_x0000_s1458" type="#_x0000_t202" style="width:1360080;height:230040;position:absolute;visibility:visible" filled="t" stroked="f">
              <v:textbox>
                <w:txbxContent>
                  <w:p w:rsidR="00072C5E">
                    <w:pPr>
                      <w:overflowPunct w:val="0"/>
                    </w:pPr>
                    <w:r w:rsidR="007B3B3C">
                      <w:rPr>
                        <w:kern w:val="2"/>
                        <w:sz w:val="20"/>
                      </w:rPr>
                      <w:t>số mol Al(OH)</w:t>
                    </w:r>
                    <w:r w:rsidR="007B3B3C">
                      <w:rPr>
                        <w:kern w:val="2"/>
                        <w:sz w:val="20"/>
                        <w:vertAlign w:val="subscript"/>
                      </w:rPr>
                      <w:t>3</w:t>
                    </w:r>
                  </w:p>
                </w:txbxContent>
              </v:textbox>
            </v:shape>
            <v:shape id="Text Box 57" o:spid="_x0000_s1459" type="#_x0000_t202" style="width:378000;height:344160;left:981000;position:absolute;top:805320;visibility:visible" filled="f" stroked="f">
              <v:textbox>
                <w:txbxContent>
                  <w:p w:rsidR="00072C5E">
                    <w:pPr>
                      <w:overflowPunct w:val="0"/>
                    </w:pPr>
                    <w:r w:rsidR="007B3B3C">
                      <w:rPr>
                        <w:kern w:val="2"/>
                        <w:sz w:val="22"/>
                      </w:rPr>
                      <w:t>0,8</w:t>
                    </w:r>
                  </w:p>
                </w:txbxContent>
              </v:textbox>
            </v:shape>
            <v:shape id="Text Box 58" o:spid="_x0000_s1460" type="#_x0000_t202" style="width:378000;height:344160;left:2039760;position:absolute;top:805320;visibility:visible" filled="f" stroked="f">
              <v:textbox>
                <w:txbxContent>
                  <w:p w:rsidR="00072C5E">
                    <w:pPr>
                      <w:overflowPunct w:val="0"/>
                    </w:pPr>
                    <w:r w:rsidR="007B3B3C">
                      <w:rPr>
                        <w:kern w:val="2"/>
                        <w:sz w:val="22"/>
                      </w:rPr>
                      <w:t>2,0</w:t>
                    </w:r>
                  </w:p>
                </w:txbxContent>
              </v:textbox>
            </v:shape>
            <v:shape id="Text Box 59" o:spid="_x0000_s1461" type="#_x0000_t202" style="width:378000;height:344160;left:2719800;position:absolute;top:805320;visibility:visible" filled="f" stroked="f">
              <v:textbox>
                <w:txbxContent>
                  <w:p w:rsidR="00072C5E">
                    <w:pPr>
                      <w:overflowPunct w:val="0"/>
                    </w:pPr>
                    <w:r w:rsidR="007B3B3C">
                      <w:rPr>
                        <w:kern w:val="2"/>
                        <w:sz w:val="22"/>
                      </w:rPr>
                      <w:t>2,8</w:t>
                    </w:r>
                  </w:p>
                </w:txbxContent>
              </v:textbox>
            </v:shape>
            <v:shape id="Text Box 60" o:spid="_x0000_s1462" type="#_x0000_t202" style="width:982440;height:344160;left:3853080;position:absolute;top:690120;visibility:visible" filled="f" stroked="f">
              <v:textbox>
                <w:txbxContent>
                  <w:p w:rsidR="00072C5E">
                    <w:pPr>
                      <w:overflowPunct w:val="0"/>
                    </w:pPr>
                    <w:r w:rsidR="007B3B3C">
                      <w:rPr>
                        <w:kern w:val="2"/>
                        <w:sz w:val="22"/>
                      </w:rPr>
                      <w:t>số mol NaOH</w:t>
                    </w:r>
                  </w:p>
                </w:txbxContent>
              </v:textbox>
            </v:shape>
          </v:group>
        </w:pict>
      </w:r>
      <w:r w:rsidR="007B3B3C">
        <w:tab/>
      </w:r>
    </w:p>
    <w:p w:rsidR="00072C5E">
      <w:pPr>
        <w:tabs>
          <w:tab w:val="left" w:pos="540"/>
          <w:tab w:val="left" w:pos="2700"/>
          <w:tab w:val="left" w:pos="4680"/>
          <w:tab w:val="left" w:pos="7020"/>
        </w:tabs>
        <w:jc w:val="both"/>
      </w:pPr>
      <w:r w:rsidR="007B3B3C">
        <w:t>Tỉ lệ a : b là</w:t>
      </w:r>
    </w:p>
    <w:p w:rsidR="00072C5E">
      <w:pPr>
        <w:rPr>
          <w:b/>
        </w:rPr>
      </w:pPr>
      <w:r w:rsidR="007B3B3C">
        <w:tab/>
      </w:r>
      <w:r w:rsidR="007B3B3C">
        <w:rPr>
          <w:b/>
        </w:rPr>
        <w:t>A</w:t>
      </w:r>
      <w:r w:rsidR="007B3B3C">
        <w:t>. 2 : 1</w:t>
        <w:tab/>
      </w:r>
      <w:r w:rsidR="007B3B3C">
        <w:rPr>
          <w:b/>
        </w:rPr>
        <w:t>B</w:t>
      </w:r>
      <w:r w:rsidR="007B3B3C">
        <w:t>. 2 : 3</w:t>
        <w:tab/>
      </w:r>
      <w:r w:rsidR="007B3B3C">
        <w:rPr>
          <w:b/>
        </w:rPr>
        <w:t>C</w:t>
      </w:r>
      <w:r w:rsidR="007B3B3C">
        <w:t>. 4 : 3</w:t>
        <w:tab/>
      </w:r>
      <w:r w:rsidR="007B3B3C">
        <w:rPr>
          <w:b/>
        </w:rPr>
        <w:t>D</w:t>
      </w:r>
      <w:r w:rsidR="007B3B3C">
        <w:t xml:space="preserve">. 1 : 1 </w:t>
        <w:tab/>
      </w:r>
      <w:r w:rsidR="007B3B3C">
        <w:rPr>
          <w:b/>
        </w:rPr>
        <w:t>Năm 2014. KB</w:t>
      </w:r>
    </w:p>
    <w:p w:rsidR="00072C5E">
      <w:pPr>
        <w:tabs>
          <w:tab w:val="left" w:pos="540"/>
          <w:tab w:val="left" w:pos="2700"/>
          <w:tab w:val="left" w:pos="4680"/>
          <w:tab w:val="left" w:pos="7020"/>
        </w:tabs>
        <w:jc w:val="both"/>
      </w:pPr>
      <w:r w:rsidR="007B3B3C">
        <w:rPr>
          <w:b/>
          <w:lang w:val="pt-BR"/>
        </w:rPr>
        <w:t>Câu 1</w:t>
      </w:r>
      <w:r w:rsidR="007B3B3C">
        <w:rPr>
          <w:lang w:val="pt-BR"/>
        </w:rPr>
        <w:t>: Hấp thụ hoàn toàn 3,36 lít khí CO</w:t>
      </w:r>
      <w:r w:rsidR="007B3B3C">
        <w:rPr>
          <w:vertAlign w:val="subscript"/>
          <w:lang w:val="pt-BR"/>
        </w:rPr>
        <w:t>2</w:t>
      </w:r>
      <w:r w:rsidR="007B3B3C">
        <w:rPr>
          <w:lang w:val="pt-BR"/>
        </w:rPr>
        <w:t xml:space="preserve"> (đktc) vào dung dịch chứa 0,15 mol NaOH và 0,1 mol Ba(OH)</w:t>
      </w:r>
      <w:r w:rsidR="007B3B3C">
        <w:rPr>
          <w:vertAlign w:val="subscript"/>
          <w:lang w:val="pt-BR"/>
        </w:rPr>
        <w:t>2</w:t>
      </w:r>
      <w:r w:rsidR="007B3B3C">
        <w:rPr>
          <w:lang w:val="pt-BR"/>
        </w:rPr>
        <w:t>, thu được m gam kết tủa. Giá trị của m là</w:t>
      </w:r>
    </w:p>
    <w:p w:rsidR="00072C5E">
      <w:pPr>
        <w:tabs>
          <w:tab w:val="left" w:pos="540"/>
          <w:tab w:val="left" w:pos="2700"/>
          <w:tab w:val="left" w:pos="4680"/>
          <w:tab w:val="left" w:pos="7020"/>
        </w:tabs>
        <w:jc w:val="both"/>
      </w:pPr>
      <w:r w:rsidR="007B3B3C">
        <w:rPr>
          <w:lang w:val="pt-BR"/>
        </w:rPr>
        <w:tab/>
      </w:r>
      <w:r w:rsidR="007B3B3C">
        <w:rPr>
          <w:b/>
          <w:lang w:val="pt-BR"/>
        </w:rPr>
        <w:t>A</w:t>
      </w:r>
      <w:r w:rsidR="007B3B3C">
        <w:rPr>
          <w:lang w:val="pt-BR"/>
        </w:rPr>
        <w:t>. 14,775.</w:t>
        <w:tab/>
      </w:r>
      <w:r w:rsidR="007B3B3C">
        <w:rPr>
          <w:b/>
          <w:lang w:val="pt-BR"/>
        </w:rPr>
        <w:t>B</w:t>
      </w:r>
      <w:r w:rsidR="007B3B3C">
        <w:rPr>
          <w:lang w:val="pt-BR"/>
        </w:rPr>
        <w:t>. 9,850.</w:t>
        <w:tab/>
      </w:r>
      <w:r w:rsidR="007B3B3C">
        <w:rPr>
          <w:b/>
          <w:lang w:val="pt-BR"/>
        </w:rPr>
        <w:t>C</w:t>
      </w:r>
      <w:r w:rsidR="007B3B3C">
        <w:rPr>
          <w:lang w:val="pt-BR"/>
        </w:rPr>
        <w:t>. 29,550.</w:t>
        <w:tab/>
      </w:r>
      <w:r w:rsidR="007B3B3C">
        <w:rPr>
          <w:b/>
          <w:lang w:val="pt-BR"/>
        </w:rPr>
        <w:t>D</w:t>
      </w:r>
      <w:r w:rsidR="007B3B3C">
        <w:rPr>
          <w:lang w:val="pt-BR"/>
        </w:rPr>
        <w:t>. 19,700.</w:t>
      </w:r>
      <w:r w:rsidR="007B3B3C">
        <w:rPr>
          <w:b/>
          <w:lang w:val="pt-BR"/>
        </w:rPr>
        <w:t xml:space="preserve">Câu 2: </w:t>
      </w:r>
      <w:r w:rsidR="007B3B3C">
        <w:rPr>
          <w:lang w:val="pt-BR"/>
        </w:rPr>
        <w:t>Cho 3,48 gam bột Mg tan hết trong dung dịch hỗn hợp gồm HCl (dư) và KNO</w:t>
      </w:r>
      <w:r w:rsidR="007B3B3C">
        <w:rPr>
          <w:vertAlign w:val="subscript"/>
          <w:lang w:val="pt-BR"/>
        </w:rPr>
        <w:t>3</w:t>
      </w:r>
      <w:r w:rsidR="007B3B3C">
        <w:rPr>
          <w:lang w:val="pt-BR"/>
        </w:rPr>
        <w:t>, thu được dung dịch X chứa m gam muối và 0,56 lít (đktc) hỗn hợp khí Y gồm N</w:t>
      </w:r>
      <w:r w:rsidR="007B3B3C">
        <w:rPr>
          <w:vertAlign w:val="subscript"/>
          <w:lang w:val="pt-BR"/>
        </w:rPr>
        <w:t>2</w:t>
      </w:r>
      <w:r w:rsidR="007B3B3C">
        <w:rPr>
          <w:lang w:val="pt-BR"/>
        </w:rPr>
        <w:t xml:space="preserve"> và H</w:t>
      </w:r>
      <w:r w:rsidR="007B3B3C">
        <w:rPr>
          <w:vertAlign w:val="subscript"/>
          <w:lang w:val="pt-BR"/>
        </w:rPr>
        <w:t>2</w:t>
      </w:r>
      <w:r w:rsidR="007B3B3C">
        <w:rPr>
          <w:lang w:val="pt-BR"/>
        </w:rPr>
        <w:t>. Khí Y có tỉ khối so với H</w:t>
      </w:r>
      <w:r w:rsidR="007B3B3C">
        <w:rPr>
          <w:vertAlign w:val="subscript"/>
          <w:lang w:val="pt-BR"/>
        </w:rPr>
        <w:t>2</w:t>
      </w:r>
      <w:r w:rsidR="007B3B3C">
        <w:rPr>
          <w:lang w:val="pt-BR"/>
        </w:rPr>
        <w:t xml:space="preserve"> bằng 11,4. Giá trị của m là</w:t>
      </w:r>
    </w:p>
    <w:p w:rsidR="00072C5E">
      <w:pPr>
        <w:tabs>
          <w:tab w:val="left" w:pos="540"/>
          <w:tab w:val="left" w:pos="2700"/>
          <w:tab w:val="left" w:pos="4680"/>
          <w:tab w:val="left" w:pos="7020"/>
        </w:tabs>
        <w:jc w:val="both"/>
        <w:rPr>
          <w:lang w:val="pt-BR"/>
        </w:rPr>
      </w:pPr>
      <w:r w:rsidR="007B3B3C">
        <w:rPr>
          <w:lang w:val="pt-BR"/>
        </w:rPr>
        <w:tab/>
      </w:r>
      <w:r w:rsidR="007B3B3C">
        <w:rPr>
          <w:b/>
          <w:lang w:val="pt-BR"/>
        </w:rPr>
        <w:t>A.</w:t>
      </w:r>
      <w:r w:rsidR="007B3B3C">
        <w:rPr>
          <w:lang w:val="pt-BR"/>
        </w:rPr>
        <w:t xml:space="preserve"> 16,085.</w:t>
        <w:tab/>
      </w:r>
      <w:r w:rsidR="007B3B3C">
        <w:rPr>
          <w:b/>
          <w:lang w:val="pt-BR"/>
        </w:rPr>
        <w:t>B</w:t>
      </w:r>
      <w:r w:rsidR="007B3B3C">
        <w:rPr>
          <w:lang w:val="pt-BR"/>
        </w:rPr>
        <w:t>. 14,485.</w:t>
        <w:tab/>
      </w:r>
      <w:r w:rsidR="007B3B3C">
        <w:rPr>
          <w:b/>
          <w:lang w:val="pt-BR"/>
        </w:rPr>
        <w:t>C</w:t>
      </w:r>
      <w:r w:rsidR="007B3B3C">
        <w:rPr>
          <w:lang w:val="pt-BR"/>
        </w:rPr>
        <w:t>. 18,300.</w:t>
        <w:tab/>
      </w:r>
      <w:r w:rsidR="007B3B3C">
        <w:rPr>
          <w:b/>
          <w:lang w:val="pt-BR"/>
        </w:rPr>
        <w:t>D</w:t>
      </w:r>
      <w:r w:rsidR="007B3B3C">
        <w:rPr>
          <w:lang w:val="pt-BR"/>
        </w:rPr>
        <w:t>. 18,035.</w:t>
      </w:r>
    </w:p>
    <w:p w:rsidR="00072C5E">
      <w:pPr>
        <w:tabs>
          <w:tab w:val="left" w:pos="540"/>
          <w:tab w:val="left" w:pos="2700"/>
          <w:tab w:val="left" w:pos="4680"/>
          <w:tab w:val="left" w:pos="7020"/>
        </w:tabs>
        <w:jc w:val="both"/>
      </w:pPr>
      <w:r w:rsidR="007B3B3C">
        <w:rPr>
          <w:b/>
          <w:lang w:val="pt-BR"/>
        </w:rPr>
        <w:t>Câu 3:</w:t>
      </w:r>
      <w:r w:rsidR="007B3B3C">
        <w:rPr>
          <w:lang w:val="pt-BR"/>
        </w:rPr>
        <w:t xml:space="preserve"> Cho muối X tác dụng với dung dịch NaOH dư, thu được dung dịch chứa hai chất tan. Mặt khác, cho a gam dung dịch muối X tác dụng với a gam dung dịch Ba(OH)</w:t>
      </w:r>
      <w:r w:rsidR="007B3B3C">
        <w:rPr>
          <w:vertAlign w:val="subscript"/>
          <w:lang w:val="pt-BR"/>
        </w:rPr>
        <w:t>2</w:t>
      </w:r>
      <w:r w:rsidR="007B3B3C">
        <w:rPr>
          <w:lang w:val="pt-BR"/>
        </w:rPr>
        <w:t>, thu được 2a gam dung dịch Y. Công thức của X là</w:t>
      </w:r>
    </w:p>
    <w:p w:rsidR="00072C5E">
      <w:pPr>
        <w:tabs>
          <w:tab w:val="left" w:pos="540"/>
          <w:tab w:val="left" w:pos="2700"/>
          <w:tab w:val="left" w:pos="4680"/>
          <w:tab w:val="left" w:pos="7020"/>
        </w:tabs>
        <w:jc w:val="both"/>
        <w:rPr>
          <w:lang w:val="pt-BR"/>
        </w:rPr>
      </w:pPr>
      <w:r w:rsidR="007B3B3C">
        <w:rPr>
          <w:lang w:val="pt-BR"/>
        </w:rPr>
        <w:tab/>
      </w:r>
      <w:r w:rsidR="007B3B3C">
        <w:rPr>
          <w:b/>
          <w:lang w:val="pt-BR"/>
        </w:rPr>
        <w:t>A</w:t>
      </w:r>
      <w:r w:rsidR="007B3B3C">
        <w:rPr>
          <w:lang w:val="pt-BR"/>
        </w:rPr>
        <w:t>. KHS.</w:t>
        <w:tab/>
      </w:r>
      <w:r w:rsidR="007B3B3C">
        <w:rPr>
          <w:b/>
          <w:lang w:val="pt-BR"/>
        </w:rPr>
        <w:t>B</w:t>
      </w:r>
      <w:r w:rsidR="007B3B3C">
        <w:rPr>
          <w:lang w:val="pt-BR"/>
        </w:rPr>
        <w:t>. NaHSO</w:t>
      </w:r>
      <w:r w:rsidR="007B3B3C">
        <w:rPr>
          <w:vertAlign w:val="subscript"/>
          <w:lang w:val="pt-BR"/>
        </w:rPr>
        <w:t>4</w:t>
      </w:r>
      <w:r w:rsidR="007B3B3C">
        <w:rPr>
          <w:lang w:val="pt-BR"/>
        </w:rPr>
        <w:t>.</w:t>
        <w:tab/>
      </w:r>
      <w:r w:rsidR="007B3B3C">
        <w:rPr>
          <w:b/>
          <w:lang w:val="pt-BR"/>
        </w:rPr>
        <w:t>C</w:t>
      </w:r>
      <w:r w:rsidR="007B3B3C">
        <w:rPr>
          <w:lang w:val="pt-BR"/>
        </w:rPr>
        <w:t>. NaHS.</w:t>
        <w:tab/>
      </w:r>
      <w:r w:rsidR="007B3B3C">
        <w:rPr>
          <w:b/>
          <w:lang w:val="pt-BR"/>
        </w:rPr>
        <w:t>D</w:t>
      </w:r>
      <w:r w:rsidR="007B3B3C">
        <w:rPr>
          <w:lang w:val="pt-BR"/>
        </w:rPr>
        <w:t>. KHSO</w:t>
      </w:r>
      <w:r w:rsidR="007B3B3C">
        <w:rPr>
          <w:vertAlign w:val="subscript"/>
          <w:lang w:val="pt-BR"/>
        </w:rPr>
        <w:t>3</w:t>
      </w:r>
      <w:r w:rsidR="007B3B3C">
        <w:rPr>
          <w:lang w:val="pt-BR"/>
        </w:rPr>
        <w:t>.</w:t>
      </w:r>
    </w:p>
    <w:p w:rsidR="00072C5E">
      <w:pPr>
        <w:tabs>
          <w:tab w:val="left" w:pos="540"/>
          <w:tab w:val="left" w:pos="2700"/>
          <w:tab w:val="left" w:pos="4680"/>
          <w:tab w:val="left" w:pos="7020"/>
        </w:tabs>
        <w:jc w:val="both"/>
      </w:pPr>
      <w:r w:rsidR="007B3B3C">
        <w:rPr>
          <w:b/>
        </w:rPr>
        <w:t>Câu 4:</w:t>
      </w:r>
      <w:r w:rsidR="007B3B3C">
        <w:t xml:space="preserve"> Cho phản ứng hóa học : </w:t>
      </w:r>
      <w:r>
        <w:object>
          <v:shape id="ole_rId768" o:spid="_x0000_i1463" type="#_x0000_t75" style="width:156pt;height:18.75pt" o:oleicon="f" o:ole="" coordsize="1000,1000" adj="0,,0" stroked="f">
            <v:imagedata r:id="rId584" o:title=""/>
            <v:path o:connecttype="segments"/>
          </v:shape>
          <o:OLEObject Type="Embed" ProgID="Equation.DSMT4" ShapeID="ole_rId768" DrawAspect="Content" ObjectID="_1653975368" r:id="rId585"/>
        </w:object>
      </w:r>
    </w:p>
    <w:p w:rsidR="00072C5E">
      <w:pPr>
        <w:tabs>
          <w:tab w:val="left" w:pos="540"/>
          <w:tab w:val="left" w:pos="2700"/>
          <w:tab w:val="left" w:pos="4680"/>
          <w:tab w:val="left" w:pos="7020"/>
        </w:tabs>
        <w:jc w:val="both"/>
      </w:pPr>
      <w:r w:rsidR="007B3B3C">
        <w:t>Phản ứng hóa học nào sau đây có cùng phương trình ion thu gọn với phản ứng trên?</w:t>
      </w:r>
    </w:p>
    <w:p w:rsidR="00072C5E">
      <w:pPr>
        <w:tabs>
          <w:tab w:val="left" w:pos="540"/>
          <w:tab w:val="left" w:pos="2700"/>
          <w:tab w:val="left" w:pos="4680"/>
          <w:tab w:val="left" w:pos="7020"/>
        </w:tabs>
        <w:jc w:val="both"/>
      </w:pPr>
      <w:r w:rsidR="007B3B3C">
        <w:tab/>
      </w:r>
      <w:r w:rsidR="007B3B3C">
        <w:rPr>
          <w:b/>
        </w:rPr>
        <w:t>A</w:t>
      </w:r>
      <w:r w:rsidR="007B3B3C">
        <w:t xml:space="preserve">. </w:t>
      </w:r>
      <w:r>
        <w:object>
          <v:shape id="ole_rId770" o:spid="_x0000_i1464" type="#_x0000_t75" style="width:189pt;height:20.25pt" o:oleicon="f" o:ole="" coordsize="1000,1000" adj="0,,0" stroked="f">
            <v:imagedata r:id="rId586" o:title=""/>
            <v:path o:connecttype="segments"/>
          </v:shape>
          <o:OLEObject Type="Embed" ProgID="Equation.DSMT4" ShapeID="ole_rId770" DrawAspect="Content" ObjectID="_1653975369" r:id="rId587"/>
        </w:object>
      </w:r>
    </w:p>
    <w:p w:rsidR="00072C5E">
      <w:pPr>
        <w:tabs>
          <w:tab w:val="left" w:pos="540"/>
          <w:tab w:val="left" w:pos="2700"/>
          <w:tab w:val="left" w:pos="4680"/>
          <w:tab w:val="left" w:pos="7020"/>
        </w:tabs>
        <w:jc w:val="both"/>
      </w:pPr>
      <w:r w:rsidR="007B3B3C">
        <w:tab/>
      </w:r>
      <w:r w:rsidR="007B3B3C">
        <w:rPr>
          <w:b/>
        </w:rPr>
        <w:t>B</w:t>
      </w:r>
      <w:r w:rsidR="007B3B3C">
        <w:t xml:space="preserve">. </w:t>
      </w:r>
      <w:r>
        <w:object>
          <v:shape id="ole_rId772" o:spid="_x0000_i1465" type="#_x0000_t75" style="width:192.8pt;height:18.75pt" o:oleicon="f" o:ole="" coordsize="1000,1000" adj="0,,0" stroked="f">
            <v:imagedata r:id="rId588" o:title=""/>
            <v:path o:connecttype="segments"/>
          </v:shape>
          <o:OLEObject Type="Embed" ProgID="Equation.DSMT4" ShapeID="ole_rId772" DrawAspect="Content" ObjectID="_1653975370" r:id="rId589"/>
        </w:object>
      </w:r>
    </w:p>
    <w:p w:rsidR="00072C5E">
      <w:pPr>
        <w:tabs>
          <w:tab w:val="left" w:pos="540"/>
          <w:tab w:val="left" w:pos="2700"/>
          <w:tab w:val="left" w:pos="4680"/>
          <w:tab w:val="left" w:pos="7020"/>
        </w:tabs>
        <w:jc w:val="both"/>
      </w:pPr>
      <w:r w:rsidR="007B3B3C">
        <w:tab/>
      </w:r>
      <w:r w:rsidR="007B3B3C">
        <w:rPr>
          <w:b/>
        </w:rPr>
        <w:t>C</w:t>
      </w:r>
      <w:r w:rsidR="007B3B3C">
        <w:t xml:space="preserve">. </w:t>
      </w:r>
      <w:r>
        <w:object>
          <v:shape id="ole_rId774" o:spid="_x0000_i1466" type="#_x0000_t75" style="width:204pt;height:18.75pt" o:oleicon="f" o:ole="" coordsize="1000,1000" adj="0,,0" stroked="f">
            <v:imagedata r:id="rId590" o:title=""/>
            <v:path o:connecttype="segments"/>
          </v:shape>
          <o:OLEObject Type="Embed" ProgID="Equation.DSMT4" ShapeID="ole_rId774" DrawAspect="Content" ObjectID="_1653975371" r:id="rId591"/>
        </w:object>
      </w:r>
    </w:p>
    <w:p w:rsidR="00072C5E">
      <w:pPr>
        <w:tabs>
          <w:tab w:val="left" w:pos="540"/>
          <w:tab w:val="left" w:pos="2700"/>
          <w:tab w:val="left" w:pos="4680"/>
          <w:tab w:val="left" w:pos="7020"/>
        </w:tabs>
        <w:jc w:val="both"/>
      </w:pPr>
      <w:r w:rsidR="007B3B3C">
        <w:tab/>
      </w:r>
      <w:r w:rsidR="007B3B3C">
        <w:rPr>
          <w:b/>
        </w:rPr>
        <w:t>D</w:t>
      </w:r>
      <w:r w:rsidR="007B3B3C">
        <w:t xml:space="preserve">. </w:t>
      </w:r>
      <w:r>
        <w:object>
          <v:shape id="ole_rId776" o:spid="_x0000_i1467" type="#_x0000_t75" style="width:164.3pt;height:18.75pt" o:oleicon="f" o:ole="" coordsize="1000,1000" adj="0,,0" stroked="f">
            <v:imagedata r:id="rId592" o:title=""/>
            <v:path o:connecttype="segments"/>
          </v:shape>
          <o:OLEObject Type="Embed" ProgID="Equation.DSMT4" ShapeID="ole_rId776" DrawAspect="Content" ObjectID="_1653975372" r:id="rId593"/>
        </w:object>
      </w:r>
    </w:p>
    <w:p w:rsidR="00072C5E">
      <w:pPr>
        <w:tabs>
          <w:tab w:val="left" w:pos="540"/>
          <w:tab w:val="left" w:pos="2700"/>
          <w:tab w:val="left" w:pos="4680"/>
          <w:tab w:val="left" w:pos="7020"/>
        </w:tabs>
        <w:jc w:val="both"/>
      </w:pPr>
      <w:r w:rsidR="007B3B3C">
        <w:rPr>
          <w:b/>
        </w:rPr>
        <w:t>Câu 5:</w:t>
      </w:r>
      <w:r w:rsidR="007B3B3C">
        <w:t xml:space="preserve"> Các dung dịch nào sau đây đều có tác dụng với Al</w:t>
      </w:r>
      <w:r w:rsidR="007B3B3C">
        <w:rPr>
          <w:vertAlign w:val="subscript"/>
        </w:rPr>
        <w:t>2</w:t>
      </w:r>
      <w:r w:rsidR="007B3B3C">
        <w:t>O</w:t>
      </w:r>
      <w:r w:rsidR="007B3B3C">
        <w:rPr>
          <w:vertAlign w:val="subscript"/>
        </w:rPr>
        <w:softHyphen/>
        <w:t>3</w:t>
      </w:r>
      <w:r w:rsidR="007B3B3C">
        <w:t>?</w:t>
      </w:r>
    </w:p>
    <w:p w:rsidR="00072C5E">
      <w:pPr>
        <w:tabs>
          <w:tab w:val="left" w:pos="540"/>
          <w:tab w:val="left" w:pos="2700"/>
          <w:tab w:val="left" w:pos="4680"/>
          <w:tab w:val="left" w:pos="7020"/>
        </w:tabs>
        <w:jc w:val="both"/>
      </w:pPr>
      <w:r w:rsidR="007B3B3C">
        <w:tab/>
      </w:r>
      <w:r w:rsidR="007B3B3C">
        <w:rPr>
          <w:b/>
        </w:rPr>
        <w:t>A</w:t>
      </w:r>
      <w:r w:rsidR="007B3B3C">
        <w:t>. NaSO</w:t>
      </w:r>
      <w:r w:rsidR="007B3B3C">
        <w:rPr>
          <w:vertAlign w:val="subscript"/>
        </w:rPr>
        <w:t>4</w:t>
      </w:r>
      <w:r w:rsidR="007B3B3C">
        <w:t>, HNO</w:t>
      </w:r>
      <w:r w:rsidR="007B3B3C">
        <w:rPr>
          <w:vertAlign w:val="subscript"/>
        </w:rPr>
        <w:t>3</w:t>
      </w:r>
      <w:r w:rsidR="007B3B3C">
        <w:tab/>
      </w:r>
      <w:r w:rsidR="007B3B3C">
        <w:rPr>
          <w:b/>
        </w:rPr>
        <w:t>B</w:t>
      </w:r>
      <w:r w:rsidR="007B3B3C">
        <w:t>. HNO</w:t>
      </w:r>
      <w:r w:rsidR="007B3B3C">
        <w:rPr>
          <w:vertAlign w:val="subscript"/>
        </w:rPr>
        <w:t>3</w:t>
      </w:r>
      <w:r w:rsidR="007B3B3C">
        <w:t>, KNO</w:t>
      </w:r>
      <w:r w:rsidR="007B3B3C">
        <w:rPr>
          <w:vertAlign w:val="subscript"/>
        </w:rPr>
        <w:t>3</w:t>
      </w:r>
      <w:r w:rsidR="007B3B3C">
        <w:tab/>
      </w:r>
      <w:r w:rsidR="007B3B3C">
        <w:rPr>
          <w:b/>
        </w:rPr>
        <w:t>C</w:t>
      </w:r>
      <w:r w:rsidR="007B3B3C">
        <w:t>. HCl, NaOH</w:t>
        <w:tab/>
      </w:r>
      <w:r w:rsidR="007B3B3C">
        <w:rPr>
          <w:b/>
        </w:rPr>
        <w:t>D</w:t>
      </w:r>
      <w:r w:rsidR="007B3B3C">
        <w:t>. NaCl, NaOH</w:t>
      </w:r>
    </w:p>
    <w:p w:rsidR="00072C5E">
      <w:pPr>
        <w:tabs>
          <w:tab w:val="left" w:pos="540"/>
          <w:tab w:val="left" w:pos="2700"/>
          <w:tab w:val="left" w:pos="4680"/>
          <w:tab w:val="left" w:pos="7020"/>
        </w:tabs>
        <w:jc w:val="both"/>
      </w:pPr>
      <w:r w:rsidR="007B3B3C">
        <w:rPr>
          <w:b/>
        </w:rPr>
        <w:t>Câu 6:</w:t>
      </w:r>
      <w:r w:rsidR="007B3B3C">
        <w:t xml:space="preserve"> Hai nguyên tố X và Y cùng một chu kì trong bảng tuần hoàn các nguyên tố hóa học, X thuộc nhóm IIA, Y thuộc nhóm IIIA  (</w:t>
      </w:r>
      <w:r>
        <w:object>
          <v:shape id="ole_rId778" o:spid="_x0000_i1468" type="#_x0000_t75" style="width:66pt;height:18pt" o:oleicon="f" o:ole="" coordsize="1000,1000" adj="0,,0" stroked="f">
            <v:imagedata r:id="rId594" o:title=""/>
            <v:path o:connecttype="segments"/>
          </v:shape>
          <o:OLEObject Type="Embed" ProgID="Equation.DSMT4" ShapeID="ole_rId778" DrawAspect="Content" ObjectID="_1653975373" r:id="rId595"/>
        </w:object>
      </w:r>
      <w:r w:rsidR="007B3B3C">
        <w:t>). Phát biểu nào sau đây đúng?</w:t>
      </w:r>
    </w:p>
    <w:p w:rsidR="00072C5E">
      <w:pPr>
        <w:ind w:firstLine="720"/>
      </w:pPr>
      <w:r w:rsidR="007B3B3C">
        <w:rPr>
          <w:b/>
        </w:rPr>
        <w:t>A</w:t>
      </w:r>
      <w:r w:rsidR="007B3B3C">
        <w:t xml:space="preserve">. Kim loại X không khử được ion </w:t>
      </w:r>
      <w:r>
        <w:object>
          <v:shape id="ole_rId780" o:spid="_x0000_i1469" type="#_x0000_t75" style="width:26.25pt;height:15.7pt" o:oleicon="f" o:ole="" coordsize="1000,1000" adj="0,,0" stroked="f">
            <v:imagedata r:id="rId596" o:title=""/>
            <v:path o:connecttype="segments"/>
          </v:shape>
          <o:OLEObject Type="Embed" ProgID="Equation.DSMT4" ShapeID="ole_rId780" DrawAspect="Content" ObjectID="_1653975374" r:id="rId597"/>
        </w:object>
      </w:r>
      <w:r w:rsidR="007B3B3C">
        <w:t xml:space="preserve"> trong dung dịch</w:t>
      </w:r>
    </w:p>
    <w:p w:rsidR="00072C5E">
      <w:pPr>
        <w:ind w:firstLine="720"/>
      </w:pPr>
      <w:r w:rsidR="007B3B3C">
        <w:rPr>
          <w:b/>
        </w:rPr>
        <w:t xml:space="preserve">B. </w:t>
      </w:r>
      <w:r w:rsidR="007B3B3C">
        <w:t xml:space="preserve">Hợp chất với oxi của X có dạng </w:t>
      </w:r>
      <w:r>
        <w:object>
          <v:shape id="ole_rId782" o:spid="_x0000_i1470" type="#_x0000_t75" style="width:30pt;height:18pt" o:oleicon="f" o:ole="" coordsize="1000,1000" adj="0,,0" stroked="f">
            <v:imagedata r:id="rId598" o:title=""/>
            <v:path o:connecttype="segments"/>
          </v:shape>
          <o:OLEObject Type="Embed" ProgID="Equation.DSMT4" ShapeID="ole_rId782" DrawAspect="Content" ObjectID="_1653975375" r:id="rId599"/>
        </w:object>
      </w:r>
    </w:p>
    <w:p w:rsidR="00072C5E">
      <w:pPr>
        <w:ind w:firstLine="720"/>
      </w:pPr>
      <w:r w:rsidR="007B3B3C">
        <w:rPr>
          <w:b/>
        </w:rPr>
        <w:t xml:space="preserve">C. </w:t>
      </w:r>
      <w:r w:rsidR="007B3B3C">
        <w:t>Trong nguyên tử nguyên tố X có 25 proton</w:t>
      </w:r>
    </w:p>
    <w:p w:rsidR="00072C5E">
      <w:pPr>
        <w:tabs>
          <w:tab w:val="left" w:pos="540"/>
          <w:tab w:val="left" w:pos="2700"/>
          <w:tab w:val="left" w:pos="4680"/>
          <w:tab w:val="left" w:pos="7020"/>
        </w:tabs>
        <w:jc w:val="both"/>
      </w:pPr>
      <w:r w:rsidR="007B3B3C">
        <w:rPr>
          <w:b/>
        </w:rPr>
        <w:t xml:space="preserve">D. </w:t>
      </w:r>
      <w:r w:rsidR="007B3B3C">
        <w:t xml:space="preserve">Ở nhiệt độ thường X không khử được </w:t>
      </w:r>
      <w:r>
        <w:object>
          <v:shape id="ole_rId784" o:spid="_x0000_i1471" type="#_x0000_t75" style="width:26.25pt;height:18pt" o:oleicon="f" o:ole="" coordsize="1000,1000" adj="0,,0" stroked="f">
            <v:imagedata r:id="rId600" o:title=""/>
            <v:path o:connecttype="segments"/>
          </v:shape>
          <o:OLEObject Type="Embed" ProgID="Equation.DSMT4" ShapeID="ole_rId784" DrawAspect="Content" ObjectID="_1653975376" r:id="rId601"/>
        </w:object>
      </w:r>
      <w:r w:rsidR="007B3B3C">
        <w:rPr>
          <w:b/>
          <w:lang w:val="fr-FR"/>
        </w:rPr>
        <w:t>Câu 7:</w:t>
      </w:r>
      <w:r w:rsidR="007B3B3C">
        <w:rPr>
          <w:lang w:val="fr-FR"/>
        </w:rPr>
        <w:t xml:space="preserve"> Cho dãy chuyển hóa sau:</w:t>
      </w:r>
    </w:p>
    <w:p w:rsidR="00072C5E">
      <w:pPr>
        <w:tabs>
          <w:tab w:val="left" w:pos="540"/>
          <w:tab w:val="left" w:pos="2700"/>
          <w:tab w:val="left" w:pos="4680"/>
          <w:tab w:val="left" w:pos="7020"/>
        </w:tabs>
        <w:jc w:val="center"/>
      </w:pPr>
      <w:r>
        <w:object>
          <v:shape id="ole_rId786" o:spid="_x0000_i1472" type="#_x0000_t75" style="width:2in;height:15.7pt" o:oleicon="f" o:ole="" coordsize="1000,1000" adj="0,,0" stroked="f">
            <v:imagedata r:id="rId602" o:title=""/>
            <v:path o:connecttype="segments"/>
          </v:shape>
          <o:OLEObject Type="Embed" ProgID="Equation.DSMT4" ShapeID="ole_rId786" DrawAspect="Content" ObjectID="_1653975377" r:id="rId603"/>
        </w:object>
      </w:r>
    </w:p>
    <w:p w:rsidR="00072C5E">
      <w:pPr>
        <w:tabs>
          <w:tab w:val="left" w:pos="540"/>
          <w:tab w:val="left" w:pos="2700"/>
          <w:tab w:val="left" w:pos="4680"/>
          <w:tab w:val="left" w:pos="7020"/>
        </w:tabs>
        <w:jc w:val="both"/>
        <w:rPr>
          <w:lang w:val="pl-PL"/>
        </w:rPr>
      </w:pPr>
      <w:r w:rsidR="007B3B3C">
        <w:rPr>
          <w:lang w:val="pl-PL"/>
        </w:rPr>
        <w:t>Công thức của X là</w:t>
      </w:r>
    </w:p>
    <w:p w:rsidR="00072C5E">
      <w:pPr>
        <w:tabs>
          <w:tab w:val="left" w:pos="540"/>
          <w:tab w:val="left" w:pos="2700"/>
          <w:tab w:val="left" w:pos="4680"/>
          <w:tab w:val="left" w:pos="7020"/>
        </w:tabs>
        <w:jc w:val="both"/>
      </w:pPr>
      <w:r w:rsidR="007B3B3C">
        <w:rPr>
          <w:lang w:val="pl-PL"/>
        </w:rPr>
        <w:tab/>
      </w:r>
      <w:r w:rsidR="007B3B3C">
        <w:rPr>
          <w:b/>
          <w:lang w:val="pl-PL"/>
        </w:rPr>
        <w:t>A</w:t>
      </w:r>
      <w:r w:rsidR="007B3B3C">
        <w:rPr>
          <w:lang w:val="pl-PL"/>
        </w:rPr>
        <w:t>. NaOH</w:t>
        <w:tab/>
      </w:r>
      <w:r w:rsidR="007B3B3C">
        <w:rPr>
          <w:b/>
          <w:lang w:val="pl-PL"/>
        </w:rPr>
        <w:t>B</w:t>
      </w:r>
      <w:r w:rsidR="007B3B3C">
        <w:rPr>
          <w:lang w:val="pl-PL"/>
        </w:rPr>
        <w:t>. Na</w:t>
      </w:r>
      <w:r w:rsidR="007B3B3C">
        <w:rPr>
          <w:vertAlign w:val="subscript"/>
          <w:lang w:val="pl-PL"/>
        </w:rPr>
        <w:softHyphen/>
        <w:t>2</w:t>
      </w:r>
      <w:r w:rsidR="007B3B3C">
        <w:rPr>
          <w:lang w:val="pl-PL"/>
        </w:rPr>
        <w:softHyphen/>
        <w:t>CO</w:t>
      </w:r>
      <w:r w:rsidR="007B3B3C">
        <w:rPr>
          <w:vertAlign w:val="subscript"/>
          <w:lang w:val="pl-PL"/>
        </w:rPr>
        <w:softHyphen/>
        <w:t>3</w:t>
      </w:r>
      <w:r w:rsidR="007B3B3C">
        <w:rPr>
          <w:lang w:val="pl-PL"/>
        </w:rPr>
        <w:tab/>
      </w:r>
      <w:r w:rsidR="007B3B3C">
        <w:rPr>
          <w:b/>
          <w:lang w:val="pl-PL"/>
        </w:rPr>
        <w:t>C</w:t>
      </w:r>
      <w:r w:rsidR="007B3B3C">
        <w:rPr>
          <w:lang w:val="pl-PL"/>
        </w:rPr>
        <w:t>.NaHCO</w:t>
      </w:r>
      <w:r w:rsidR="007B3B3C">
        <w:rPr>
          <w:vertAlign w:val="subscript"/>
          <w:lang w:val="pl-PL"/>
        </w:rPr>
        <w:softHyphen/>
        <w:t>3</w:t>
      </w:r>
      <w:r w:rsidR="007B3B3C">
        <w:rPr>
          <w:lang w:val="pl-PL"/>
        </w:rPr>
        <w:softHyphen/>
        <w:tab/>
      </w:r>
      <w:r w:rsidR="007B3B3C">
        <w:rPr>
          <w:b/>
          <w:lang w:val="pl-PL"/>
        </w:rPr>
        <w:t>D</w:t>
      </w:r>
      <w:r w:rsidR="007B3B3C">
        <w:rPr>
          <w:lang w:val="pl-PL"/>
        </w:rPr>
        <w:t>. Na</w:t>
      </w:r>
      <w:r w:rsidR="007B3B3C">
        <w:rPr>
          <w:vertAlign w:val="subscript"/>
          <w:lang w:val="pl-PL"/>
        </w:rPr>
        <w:softHyphen/>
        <w:t>2</w:t>
      </w:r>
      <w:r w:rsidR="007B3B3C">
        <w:rPr>
          <w:lang w:val="pl-PL"/>
        </w:rPr>
        <w:softHyphen/>
        <w:t>O.</w:t>
      </w:r>
    </w:p>
    <w:p w:rsidR="00072C5E">
      <w:pPr>
        <w:tabs>
          <w:tab w:val="left" w:pos="540"/>
          <w:tab w:val="left" w:pos="2700"/>
          <w:tab w:val="left" w:pos="4680"/>
          <w:tab w:val="left" w:pos="7020"/>
        </w:tabs>
        <w:jc w:val="both"/>
      </w:pPr>
      <w:r w:rsidR="007B3B3C">
        <w:rPr>
          <w:b/>
        </w:rPr>
        <w:t>Câu 8:</w:t>
      </w:r>
      <w:r w:rsidR="007B3B3C">
        <w:t xml:space="preserve"> Cho hỗn hợp X gồm Al và Mg tác dụng với 1 lít dung dịch gồm AgNO</w:t>
      </w:r>
      <w:r w:rsidR="007B3B3C">
        <w:rPr>
          <w:vertAlign w:val="subscript"/>
        </w:rPr>
        <w:t>3</w:t>
      </w:r>
      <w:r w:rsidR="007B3B3C">
        <w:t xml:space="preserve"> a mol/l và Cu(NO</w:t>
      </w:r>
      <w:r w:rsidR="007B3B3C">
        <w:rPr>
          <w:vertAlign w:val="subscript"/>
        </w:rPr>
        <w:t>3</w:t>
      </w:r>
      <w:r w:rsidR="007B3B3C">
        <w:t>)</w:t>
      </w:r>
      <w:r w:rsidR="007B3B3C">
        <w:rPr>
          <w:vertAlign w:val="subscript"/>
        </w:rPr>
        <w:t>2</w:t>
      </w:r>
      <w:r w:rsidR="007B3B3C">
        <w:t xml:space="preserve"> 2a mol/l, thu được 45,2 gam chất rắn Y. Cho Y tác dụng với dung dịch H</w:t>
      </w:r>
      <w:r w:rsidR="007B3B3C">
        <w:rPr>
          <w:vertAlign w:val="subscript"/>
        </w:rPr>
        <w:t>2</w:t>
      </w:r>
      <w:r w:rsidR="007B3B3C">
        <w:t>SO</w:t>
      </w:r>
      <w:r w:rsidR="007B3B3C">
        <w:rPr>
          <w:vertAlign w:val="subscript"/>
        </w:rPr>
        <w:t>4</w:t>
      </w:r>
      <w:r w:rsidR="007B3B3C">
        <w:t xml:space="preserve"> đặc, nóng (dư), thu được 7,84 lít khí SO</w:t>
      </w:r>
      <w:r w:rsidR="007B3B3C">
        <w:rPr>
          <w:vertAlign w:val="subscript"/>
        </w:rPr>
        <w:t>2</w:t>
      </w:r>
      <w:r w:rsidR="007B3B3C">
        <w:t xml:space="preserve"> (ở đktc, là sản phẩm khử duy nhất). Biết các phản ứng xảy ra hoàn toàn. Giá trị của a là</w:t>
      </w:r>
    </w:p>
    <w:p w:rsidR="00072C5E">
      <w:pPr>
        <w:rPr>
          <w:rFonts w:eastAsia="PMingLiU;新細明體"/>
          <w:b/>
        </w:rPr>
      </w:pPr>
      <w:r w:rsidR="007B3B3C">
        <w:tab/>
      </w:r>
      <w:r w:rsidR="007B3B3C">
        <w:rPr>
          <w:b/>
        </w:rPr>
        <w:t>A</w:t>
      </w:r>
      <w:r w:rsidR="007B3B3C">
        <w:t>. 0,25.</w:t>
        <w:tab/>
      </w:r>
      <w:r w:rsidR="007B3B3C">
        <w:rPr>
          <w:b/>
        </w:rPr>
        <w:t>B</w:t>
      </w:r>
      <w:r w:rsidR="007B3B3C">
        <w:t>. 0,30.</w:t>
        <w:tab/>
      </w:r>
      <w:r w:rsidR="007B3B3C">
        <w:rPr>
          <w:b/>
        </w:rPr>
        <w:t>C</w:t>
      </w:r>
      <w:r w:rsidR="007B3B3C">
        <w:t>. 0,15.</w:t>
        <w:tab/>
      </w:r>
      <w:r w:rsidR="007B3B3C">
        <w:rPr>
          <w:b/>
        </w:rPr>
        <w:t>D</w:t>
      </w:r>
      <w:r w:rsidR="007B3B3C">
        <w:t>. 0,20.</w:t>
      </w:r>
      <w:r w:rsidR="007B3B3C">
        <w:rPr>
          <w:rFonts w:eastAsia="PMingLiU;新細明體"/>
          <w:b/>
        </w:rPr>
        <w:t>THPT QG 2015</w:t>
      </w:r>
    </w:p>
    <w:p w:rsidR="00072C5E">
      <w:pPr>
        <w:tabs>
          <w:tab w:val="left" w:pos="540"/>
          <w:tab w:val="left" w:pos="2700"/>
          <w:tab w:val="left" w:pos="4962"/>
          <w:tab w:val="left" w:pos="7371"/>
        </w:tabs>
      </w:pPr>
      <w:r w:rsidR="007B3B3C">
        <w:rPr>
          <w:b/>
          <w:lang w:val="pt-BR"/>
        </w:rPr>
        <w:t>Câu 1:</w:t>
      </w:r>
      <w:r w:rsidR="007B3B3C">
        <w:rPr>
          <w:lang w:val="pt-BR"/>
        </w:rPr>
        <w:t xml:space="preserve"> Quặng boxit được dùng để sản xuất kim loại nào sau đây?</w:t>
      </w:r>
    </w:p>
    <w:p w:rsidR="00072C5E">
      <w:pPr>
        <w:tabs>
          <w:tab w:val="left" w:pos="540"/>
          <w:tab w:val="left" w:pos="2700"/>
          <w:tab w:val="left" w:pos="4962"/>
          <w:tab w:val="left" w:pos="7371"/>
        </w:tabs>
      </w:pPr>
      <w:r w:rsidR="007B3B3C">
        <w:rPr>
          <w:lang w:val="pt-BR"/>
        </w:rPr>
        <w:tab/>
      </w:r>
      <w:r w:rsidR="007B3B3C">
        <w:rPr>
          <w:color w:val="FF0000"/>
          <w:lang w:val="nl-NL"/>
        </w:rPr>
        <w:t>A. Al.</w:t>
      </w:r>
      <w:r w:rsidR="007B3B3C">
        <w:rPr>
          <w:lang w:val="nl-NL"/>
        </w:rPr>
        <w:tab/>
        <w:t>B. Na.</w:t>
        <w:tab/>
        <w:t>C. Mg.</w:t>
        <w:tab/>
        <w:t>D. Cu.</w:t>
      </w:r>
    </w:p>
    <w:p w:rsidR="00072C5E">
      <w:pPr>
        <w:tabs>
          <w:tab w:val="left" w:pos="540"/>
          <w:tab w:val="left" w:pos="2700"/>
          <w:tab w:val="left" w:pos="4962"/>
          <w:tab w:val="left" w:pos="7371"/>
        </w:tabs>
      </w:pPr>
      <w:r w:rsidR="007B3B3C">
        <w:rPr>
          <w:b/>
          <w:lang w:val="pt-BR"/>
        </w:rPr>
        <w:t xml:space="preserve">Câu 2: </w:t>
      </w:r>
      <w:r w:rsidR="007B3B3C">
        <w:rPr>
          <w:lang w:val="pt-BR"/>
        </w:rPr>
        <w:t>Phương pháp chung để điều chế các kim loại Na, Ca, Al trong công nghiệp là</w:t>
      </w:r>
    </w:p>
    <w:p w:rsidR="00072C5E">
      <w:pPr>
        <w:tabs>
          <w:tab w:val="left" w:pos="540"/>
          <w:tab w:val="left" w:pos="2700"/>
          <w:tab w:val="left" w:pos="4962"/>
          <w:tab w:val="left" w:pos="7371"/>
        </w:tabs>
        <w:rPr>
          <w:lang w:val="pt-BR"/>
        </w:rPr>
      </w:pPr>
      <w:r w:rsidR="007B3B3C">
        <w:rPr>
          <w:lang w:val="pt-BR"/>
        </w:rPr>
        <w:tab/>
        <w:t>A. điện phân dung dịch.</w:t>
        <w:tab/>
        <w:t>B. nhiệt luyện.</w:t>
      </w:r>
    </w:p>
    <w:p w:rsidR="00072C5E">
      <w:pPr>
        <w:tabs>
          <w:tab w:val="left" w:pos="540"/>
          <w:tab w:val="left" w:pos="2700"/>
          <w:tab w:val="left" w:pos="4962"/>
          <w:tab w:val="left" w:pos="7371"/>
        </w:tabs>
        <w:rPr>
          <w:lang w:val="pt-BR"/>
        </w:rPr>
      </w:pPr>
      <w:r w:rsidR="007B3B3C">
        <w:rPr>
          <w:lang w:val="pt-BR"/>
        </w:rPr>
        <w:tab/>
        <w:t>C. thủy luyện.</w:t>
        <w:tab/>
        <w:tab/>
      </w:r>
      <w:r w:rsidR="007B3B3C">
        <w:rPr>
          <w:color w:val="FF0000"/>
          <w:lang w:val="pt-BR"/>
        </w:rPr>
        <w:t>D. điện phân nóng chảy.</w:t>
      </w:r>
    </w:p>
    <w:p w:rsidR="00072C5E">
      <w:pPr>
        <w:tabs>
          <w:tab w:val="left" w:pos="540"/>
          <w:tab w:val="left" w:pos="2700"/>
          <w:tab w:val="left" w:pos="4962"/>
          <w:tab w:val="left" w:pos="7371"/>
        </w:tabs>
      </w:pPr>
      <w:r w:rsidR="007B3B3C">
        <w:rPr>
          <w:b/>
          <w:lang w:val="pt-BR"/>
        </w:rPr>
        <w:t>Câu 3:</w:t>
      </w:r>
      <w:r w:rsidR="007B3B3C">
        <w:rPr>
          <w:lang w:val="pt-BR"/>
        </w:rPr>
        <w:t xml:space="preserve"> Ở điều kiện thường, kim loại nào sau đây </w:t>
      </w:r>
      <w:r w:rsidR="007B3B3C">
        <w:rPr>
          <w:b/>
          <w:lang w:val="pt-BR"/>
        </w:rPr>
        <w:t>không</w:t>
      </w:r>
      <w:r w:rsidR="007B3B3C">
        <w:rPr>
          <w:lang w:val="pt-BR"/>
        </w:rPr>
        <w:t xml:space="preserve"> phản ứng với nước?</w:t>
      </w:r>
    </w:p>
    <w:p w:rsidR="00072C5E">
      <w:pPr>
        <w:tabs>
          <w:tab w:val="left" w:pos="540"/>
          <w:tab w:val="left" w:pos="2700"/>
          <w:tab w:val="left" w:pos="4962"/>
          <w:tab w:val="left" w:pos="7371"/>
        </w:tabs>
        <w:rPr>
          <w:lang w:val="pt-BR"/>
        </w:rPr>
      </w:pPr>
      <w:r w:rsidR="007B3B3C">
        <w:rPr>
          <w:lang w:val="pt-BR"/>
        </w:rPr>
        <w:tab/>
        <w:t>A. K.</w:t>
        <w:tab/>
        <w:t>B. Na.</w:t>
        <w:tab/>
        <w:t>C. Ba.</w:t>
        <w:tab/>
      </w:r>
      <w:r w:rsidR="007B3B3C">
        <w:rPr>
          <w:color w:val="FF0000"/>
          <w:lang w:val="pt-BR"/>
        </w:rPr>
        <w:t>D. Be.</w:t>
      </w:r>
    </w:p>
    <w:p w:rsidR="00072C5E">
      <w:pPr>
        <w:tabs>
          <w:tab w:val="left" w:pos="540"/>
          <w:tab w:val="left" w:pos="2700"/>
          <w:tab w:val="left" w:pos="4962"/>
          <w:tab w:val="left" w:pos="7371"/>
        </w:tabs>
      </w:pPr>
      <w:r w:rsidR="007B3B3C">
        <w:rPr>
          <w:b/>
          <w:lang w:val="pt-BR"/>
        </w:rPr>
        <w:t>Câu 4:</w:t>
      </w:r>
      <w:r w:rsidR="007B3B3C">
        <w:rPr>
          <w:lang w:val="pt-BR"/>
        </w:rPr>
        <w:t xml:space="preserve"> Cho 0,5 gam một kim loại hóa trị II phản ứng hết với dung dịch HCl dư, thu được 0,28 lít H</w:t>
      </w:r>
      <w:r w:rsidR="007B3B3C">
        <w:rPr>
          <w:lang w:val="pt-BR"/>
        </w:rPr>
        <w:softHyphen/>
      </w:r>
      <w:r w:rsidR="007B3B3C">
        <w:rPr>
          <w:vertAlign w:val="subscript"/>
          <w:lang w:val="pt-BR"/>
        </w:rPr>
        <w:t>2</w:t>
      </w:r>
      <w:r w:rsidR="007B3B3C">
        <w:rPr>
          <w:lang w:val="pt-BR"/>
        </w:rPr>
        <w:t xml:space="preserve"> (đktc). Kim loại đó là</w:t>
      </w:r>
    </w:p>
    <w:p w:rsidR="00072C5E">
      <w:pPr>
        <w:tabs>
          <w:tab w:val="left" w:pos="540"/>
          <w:tab w:val="left" w:pos="2700"/>
          <w:tab w:val="left" w:pos="4962"/>
          <w:tab w:val="left" w:pos="7371"/>
        </w:tabs>
      </w:pPr>
      <w:r w:rsidR="007B3B3C">
        <w:rPr>
          <w:lang w:val="pt-BR"/>
        </w:rPr>
        <w:tab/>
        <w:t>A. Ba.</w:t>
        <w:tab/>
        <w:t xml:space="preserve">B. Mg. </w:t>
        <w:tab/>
      </w:r>
      <w:r w:rsidR="007B3B3C">
        <w:rPr>
          <w:color w:val="FF0000"/>
          <w:lang w:val="pt-BR"/>
        </w:rPr>
        <w:t>C. Ca.</w:t>
      </w:r>
      <w:r w:rsidR="007B3B3C">
        <w:rPr>
          <w:lang w:val="pt-BR"/>
        </w:rPr>
        <w:tab/>
        <w:t>D. Sr.</w:t>
      </w:r>
      <w:r w:rsidR="007B3B3C">
        <w:rPr>
          <w:b/>
        </w:rPr>
        <w:t>Câu 5:</w:t>
      </w:r>
      <w:r w:rsidR="007B3B3C">
        <w:t xml:space="preserve"> Khi làm thí nghiệm với H</w:t>
      </w:r>
      <w:r w:rsidR="007B3B3C">
        <w:rPr>
          <w:vertAlign w:val="subscript"/>
        </w:rPr>
        <w:t>2</w:t>
      </w:r>
      <w:r w:rsidR="007B3B3C">
        <w:t>SO</w:t>
      </w:r>
      <w:r w:rsidR="007B3B3C">
        <w:rPr>
          <w:vertAlign w:val="subscript"/>
        </w:rPr>
        <w:t>4</w:t>
      </w:r>
      <w:r w:rsidR="007B3B3C">
        <w:t xml:space="preserve"> đặc, nóng thường sinh ra khí SO</w:t>
      </w:r>
      <w:r w:rsidR="007B3B3C">
        <w:rPr>
          <w:vertAlign w:val="subscript"/>
        </w:rPr>
        <w:t>2</w:t>
      </w:r>
      <w:r w:rsidR="007B3B3C">
        <w:t>. Để hạn chế tốt nhất khí SO</w:t>
      </w:r>
      <w:r w:rsidR="007B3B3C">
        <w:rPr>
          <w:vertAlign w:val="subscript"/>
        </w:rPr>
        <w:t>2</w:t>
      </w:r>
      <w:r w:rsidR="007B3B3C">
        <w:t xml:space="preserve"> thoát ra gây ô nhiễm môi trường, người ta nút ống nghiệm bằng bông tẩm dung dịch nào sau đây?</w:t>
      </w:r>
    </w:p>
    <w:p w:rsidR="00072C5E">
      <w:pPr>
        <w:tabs>
          <w:tab w:val="left" w:pos="540"/>
          <w:tab w:val="left" w:pos="2700"/>
          <w:tab w:val="left" w:pos="4962"/>
          <w:tab w:val="left" w:pos="7371"/>
        </w:tabs>
      </w:pPr>
      <w:r w:rsidR="007B3B3C">
        <w:tab/>
        <w:t>A. Giấm ăn.</w:t>
        <w:tab/>
        <w:t>B. Muối ăn.</w:t>
        <w:tab/>
        <w:t>C. Cồn.</w:t>
        <w:tab/>
      </w:r>
      <w:r w:rsidR="007B3B3C">
        <w:rPr>
          <w:color w:val="FF0000"/>
        </w:rPr>
        <w:t>D. Xút.</w:t>
      </w:r>
    </w:p>
    <w:p w:rsidR="00072C5E">
      <w:pPr>
        <w:tabs>
          <w:tab w:val="left" w:pos="540"/>
          <w:tab w:val="left" w:pos="2700"/>
          <w:tab w:val="left" w:pos="4962"/>
          <w:tab w:val="left" w:pos="7371"/>
        </w:tabs>
        <w:rPr>
          <w:lang w:val="pt-BR"/>
        </w:rPr>
      </w:pPr>
      <w:r w:rsidR="007B3B3C">
        <w:rPr>
          <w:b/>
          <w:lang w:val="pt-BR"/>
        </w:rPr>
        <w:t>Câu 6:</w:t>
      </w:r>
      <w:r w:rsidR="007B3B3C">
        <w:rPr>
          <w:lang w:val="pt-BR"/>
        </w:rPr>
        <w:t xml:space="preserve"> Phát biểu nào sau đây </w:t>
      </w:r>
      <w:r w:rsidR="007B3B3C">
        <w:rPr>
          <w:b/>
          <w:lang w:val="pt-BR"/>
        </w:rPr>
        <w:t>sai?</w:t>
      </w:r>
    </w:p>
    <w:p w:rsidR="00072C5E">
      <w:pPr>
        <w:tabs>
          <w:tab w:val="left" w:pos="540"/>
          <w:tab w:val="left" w:pos="2700"/>
          <w:tab w:val="left" w:pos="4962"/>
          <w:tab w:val="left" w:pos="7371"/>
        </w:tabs>
        <w:rPr>
          <w:lang w:val="pt-BR"/>
        </w:rPr>
      </w:pPr>
      <w:r w:rsidR="007B3B3C">
        <w:rPr>
          <w:lang w:val="pt-BR"/>
        </w:rPr>
        <w:tab/>
        <w:t>A. Sắt có trong hemoglobin (huyết cầu tố) của máu.</w:t>
      </w:r>
    </w:p>
    <w:p w:rsidR="00072C5E">
      <w:pPr>
        <w:tabs>
          <w:tab w:val="left" w:pos="540"/>
          <w:tab w:val="left" w:pos="2700"/>
          <w:tab w:val="left" w:pos="4962"/>
          <w:tab w:val="left" w:pos="7371"/>
        </w:tabs>
        <w:rPr>
          <w:lang w:val="pt-BR"/>
        </w:rPr>
      </w:pPr>
      <w:r w:rsidR="007B3B3C">
        <w:rPr>
          <w:lang w:val="pt-BR"/>
        </w:rPr>
        <w:tab/>
        <w:t>B. Phèn chua được dùng để làm trong nước đục.</w:t>
      </w:r>
    </w:p>
    <w:p w:rsidR="00072C5E">
      <w:pPr>
        <w:tabs>
          <w:tab w:val="left" w:pos="540"/>
          <w:tab w:val="left" w:pos="2700"/>
          <w:tab w:val="left" w:pos="4962"/>
          <w:tab w:val="left" w:pos="7371"/>
        </w:tabs>
        <w:rPr>
          <w:color w:val="FF0000"/>
          <w:lang w:val="pt-BR"/>
        </w:rPr>
      </w:pPr>
      <w:r w:rsidR="007B3B3C">
        <w:rPr>
          <w:color w:val="FF0000"/>
          <w:lang w:val="pt-BR"/>
        </w:rPr>
        <w:tab/>
        <w:t>C. Trong tự nhiên, các kim loại kiềm chỉ tồn tại ở dạng đơn chất.</w:t>
      </w:r>
    </w:p>
    <w:p w:rsidR="00072C5E">
      <w:pPr>
        <w:tabs>
          <w:tab w:val="left" w:pos="540"/>
          <w:tab w:val="left" w:pos="2700"/>
          <w:tab w:val="left" w:pos="4962"/>
          <w:tab w:val="left" w:pos="7371"/>
        </w:tabs>
        <w:rPr>
          <w:lang w:val="pt-BR"/>
        </w:rPr>
      </w:pPr>
      <w:r w:rsidR="007B3B3C">
        <w:rPr>
          <w:lang w:val="pt-BR"/>
        </w:rPr>
        <w:tab/>
        <w:t>D. Hợp kim liti – nhóm siêu nhẹ, được dùng trong kĩ thuật hàng không.</w:t>
      </w:r>
    </w:p>
    <w:p w:rsidR="00072C5E">
      <w:pPr>
        <w:tabs>
          <w:tab w:val="left" w:pos="360"/>
          <w:tab w:val="left" w:pos="2970"/>
          <w:tab w:val="left" w:pos="5310"/>
          <w:tab w:val="left" w:pos="7830"/>
        </w:tabs>
      </w:pPr>
      <w:r w:rsidR="007B3B3C">
        <w:rPr>
          <w:b/>
          <w:lang w:val="de-DE"/>
        </w:rPr>
        <w:t xml:space="preserve">Câu 7: </w:t>
      </w:r>
      <w:r w:rsidR="007B3B3C">
        <w:rPr>
          <w:lang w:val="de-DE"/>
        </w:rPr>
        <w:t>Cho một lượng hỗn hợp X gồm Ba và Na vào 200 ml dung dịch Y gồm HCl 0,1M và CuCl</w:t>
      </w:r>
      <w:r w:rsidR="007B3B3C">
        <w:rPr>
          <w:vertAlign w:val="subscript"/>
          <w:lang w:val="de-DE"/>
        </w:rPr>
        <w:t>2</w:t>
      </w:r>
      <w:r w:rsidR="007B3B3C">
        <w:rPr>
          <w:lang w:val="de-DE"/>
        </w:rPr>
        <w:t xml:space="preserve"> 0,1M. Kết thúc các phản ứng, thu được 0,448 lít khí (đktc) và m gam kết tủa. Giá trị của m là</w:t>
      </w:r>
    </w:p>
    <w:p w:rsidR="00072C5E">
      <w:r w:rsidR="007B3B3C">
        <w:rPr>
          <w:lang w:val="de-DE"/>
        </w:rPr>
        <w:tab/>
        <w:t>A. 1,28</w:t>
        <w:tab/>
        <w:t>B. 0,64</w:t>
        <w:tab/>
      </w:r>
      <w:r w:rsidR="007B3B3C">
        <w:rPr>
          <w:color w:val="FF0000"/>
          <w:lang w:val="de-DE"/>
        </w:rPr>
        <w:t>C. 0,98</w:t>
      </w:r>
      <w:r w:rsidR="007B3B3C">
        <w:rPr>
          <w:lang w:val="de-DE"/>
        </w:rPr>
        <w:tab/>
        <w:t>D. 1,96</w:t>
      </w:r>
      <w:r w:rsidR="007B3B3C">
        <w:rPr>
          <w:b/>
          <w:lang w:val="pt-BR"/>
        </w:rPr>
        <w:t>Câu 8:</w:t>
      </w:r>
      <w:r w:rsidR="007B3B3C">
        <w:rPr>
          <w:lang w:val="pt-BR"/>
        </w:rPr>
        <w:t xml:space="preserve"> X là dung dịch HCl nồng độ x mol/l. Y là dung dịch Na</w:t>
      </w:r>
      <w:r w:rsidR="007B3B3C">
        <w:rPr>
          <w:vertAlign w:val="subscript"/>
          <w:lang w:val="pt-BR"/>
        </w:rPr>
        <w:t>2</w:t>
      </w:r>
      <w:r w:rsidR="007B3B3C">
        <w:rPr>
          <w:lang w:val="pt-BR"/>
        </w:rPr>
        <w:t>CO</w:t>
      </w:r>
      <w:r w:rsidR="007B3B3C">
        <w:rPr>
          <w:vertAlign w:val="subscript"/>
          <w:lang w:val="pt-BR"/>
        </w:rPr>
        <w:t>3</w:t>
      </w:r>
      <w:r w:rsidR="007B3B3C">
        <w:rPr>
          <w:lang w:val="pt-BR"/>
        </w:rPr>
        <w:t xml:space="preserve"> nồng độ y mol/l. nhỏ từ từ 100 ml X vào 100 ml Y, sau các phản ứng thu được V</w:t>
      </w:r>
      <w:r w:rsidR="007B3B3C">
        <w:rPr>
          <w:vertAlign w:val="subscript"/>
          <w:lang w:val="pt-BR"/>
        </w:rPr>
        <w:t>1</w:t>
      </w:r>
      <w:r w:rsidR="007B3B3C">
        <w:rPr>
          <w:lang w:val="pt-BR"/>
        </w:rPr>
        <w:t xml:space="preserve"> lít CO</w:t>
      </w:r>
      <w:r w:rsidR="007B3B3C">
        <w:rPr>
          <w:vertAlign w:val="subscript"/>
          <w:lang w:val="pt-BR"/>
        </w:rPr>
        <w:t>2</w:t>
      </w:r>
      <w:r w:rsidR="007B3B3C">
        <w:rPr>
          <w:lang w:val="pt-BR"/>
        </w:rPr>
        <w:t xml:space="preserve"> (đktc). Nhỏ từ từ 100 ml Y vào 100 ml X, sau phản ứng thu được V</w:t>
      </w:r>
      <w:r w:rsidR="007B3B3C">
        <w:rPr>
          <w:vertAlign w:val="subscript"/>
          <w:lang w:val="pt-BR"/>
        </w:rPr>
        <w:t>2</w:t>
      </w:r>
      <w:r w:rsidR="007B3B3C">
        <w:rPr>
          <w:lang w:val="pt-BR"/>
        </w:rPr>
        <w:t xml:space="preserve"> lít CO</w:t>
      </w:r>
      <w:r w:rsidR="007B3B3C">
        <w:rPr>
          <w:vertAlign w:val="subscript"/>
          <w:lang w:val="pt-BR"/>
        </w:rPr>
        <w:t>2</w:t>
      </w:r>
      <w:r w:rsidR="007B3B3C">
        <w:rPr>
          <w:lang w:val="pt-BR"/>
        </w:rPr>
        <w:t xml:space="preserve"> (đktc). Biết tỉ lệ V</w:t>
      </w:r>
      <w:r w:rsidR="007B3B3C">
        <w:rPr>
          <w:vertAlign w:val="subscript"/>
          <w:lang w:val="pt-BR"/>
        </w:rPr>
        <w:t>1</w:t>
      </w:r>
      <w:r w:rsidR="007B3B3C">
        <w:rPr>
          <w:lang w:val="pt-BR"/>
        </w:rPr>
        <w:t>:V</w:t>
      </w:r>
      <w:r w:rsidR="007B3B3C">
        <w:rPr>
          <w:vertAlign w:val="subscript"/>
          <w:lang w:val="pt-BR"/>
        </w:rPr>
        <w:t>2</w:t>
      </w:r>
      <w:r w:rsidR="007B3B3C">
        <w:rPr>
          <w:lang w:val="pt-BR"/>
        </w:rPr>
        <w:t xml:space="preserve"> = 4:7. Tỉ lệ x:y bằng</w:t>
      </w:r>
    </w:p>
    <w:p w:rsidR="00072C5E">
      <w:r w:rsidR="007B3B3C">
        <w:rPr>
          <w:b/>
          <w:lang w:val="pt-BR"/>
        </w:rPr>
        <w:tab/>
        <w:t>A.</w:t>
      </w:r>
      <w:r w:rsidR="007B3B3C">
        <w:rPr>
          <w:lang w:val="pt-BR"/>
        </w:rPr>
        <w:t xml:space="preserve"> 11:4</w:t>
        <w:tab/>
        <w:tab/>
        <w:t>B. 11:7</w:t>
        <w:tab/>
        <w:tab/>
        <w:tab/>
      </w:r>
      <w:r w:rsidR="007B3B3C">
        <w:rPr>
          <w:color w:val="FF0000"/>
          <w:lang w:val="pt-BR"/>
        </w:rPr>
        <w:t>C. 7:5</w:t>
      </w:r>
      <w:r w:rsidR="007B3B3C">
        <w:rPr>
          <w:lang w:val="pt-BR"/>
        </w:rPr>
        <w:tab/>
        <w:tab/>
        <w:tab/>
        <w:t>D. 7:3</w:t>
      </w:r>
      <w:r w:rsidR="007B3B3C">
        <w:rPr>
          <w:b/>
          <w:lang w:val="pt-BR"/>
        </w:rPr>
        <w:t xml:space="preserve">Câu 9: </w:t>
      </w:r>
      <w:r w:rsidR="007B3B3C">
        <w:rPr>
          <w:lang w:val="pt-BR"/>
        </w:rPr>
        <w:t>Cho 7,65 gam hỗn hợp X gồm Al và Al</w:t>
      </w:r>
      <w:r w:rsidR="007B3B3C">
        <w:rPr>
          <w:vertAlign w:val="subscript"/>
          <w:lang w:val="pt-BR"/>
        </w:rPr>
        <w:t>2</w:t>
      </w:r>
      <w:r w:rsidR="007B3B3C">
        <w:rPr>
          <w:lang w:val="pt-BR"/>
        </w:rPr>
        <w:t>O</w:t>
      </w:r>
      <w:r w:rsidR="007B3B3C">
        <w:rPr>
          <w:vertAlign w:val="subscript"/>
          <w:lang w:val="pt-BR"/>
        </w:rPr>
        <w:t>3</w:t>
      </w:r>
      <w:r w:rsidR="007B3B3C">
        <w:rPr>
          <w:lang w:val="pt-BR"/>
        </w:rPr>
        <w:t xml:space="preserve"> (trong đó Al chiếm 60% khối lượng) tan hoàn toàn trong dung dịch Y gồm H</w:t>
      </w:r>
      <w:r w:rsidR="007B3B3C">
        <w:rPr>
          <w:vertAlign w:val="subscript"/>
          <w:lang w:val="pt-BR"/>
        </w:rPr>
        <w:t>2</w:t>
      </w:r>
      <w:r w:rsidR="007B3B3C">
        <w:rPr>
          <w:lang w:val="pt-BR"/>
        </w:rPr>
        <w:t>SO</w:t>
      </w:r>
      <w:r w:rsidR="007B3B3C">
        <w:rPr>
          <w:vertAlign w:val="subscript"/>
          <w:lang w:val="pt-BR"/>
        </w:rPr>
        <w:t>4</w:t>
      </w:r>
      <w:r w:rsidR="007B3B3C">
        <w:rPr>
          <w:lang w:val="pt-BR"/>
        </w:rPr>
        <w:t xml:space="preserve"> và NaNO</w:t>
      </w:r>
      <w:r w:rsidR="007B3B3C">
        <w:rPr>
          <w:vertAlign w:val="subscript"/>
          <w:lang w:val="pt-BR"/>
        </w:rPr>
        <w:t>3</w:t>
      </w:r>
      <w:r w:rsidR="007B3B3C">
        <w:rPr>
          <w:lang w:val="pt-BR"/>
        </w:rPr>
        <w:t>, thu được dung dịch Z chỉ chứa 3 muối trung hòa và m gam hỗn hợp khí T (trong T có 0,015 mol H</w:t>
      </w:r>
      <w:r w:rsidR="007B3B3C">
        <w:rPr>
          <w:vertAlign w:val="subscript"/>
          <w:lang w:val="pt-BR"/>
        </w:rPr>
        <w:t>2</w:t>
      </w:r>
      <w:r w:rsidR="007B3B3C">
        <w:rPr>
          <w:lang w:val="pt-BR"/>
        </w:rPr>
        <w:t>). Cho dung dịch BaCl</w:t>
      </w:r>
      <w:r w:rsidR="007B3B3C">
        <w:rPr>
          <w:vertAlign w:val="subscript"/>
          <w:lang w:val="pt-BR"/>
        </w:rPr>
        <w:t>2</w:t>
      </w:r>
      <w:r w:rsidR="007B3B3C">
        <w:rPr>
          <w:b/>
          <w:lang w:val="pt-BR"/>
        </w:rPr>
        <w:t xml:space="preserve"> </w:t>
      </w:r>
      <w:r w:rsidR="007B3B3C">
        <w:rPr>
          <w:lang w:val="pt-BR"/>
        </w:rPr>
        <w:t xml:space="preserve">dư vào Z đến khi các phản ứng xảy ra hoàn toàn, thu được 93,2 gam kết tủa. Còn nếu cho Z phản ứng với NaOH thì lượng NaOH phản ứng tối đa là 0,935 mol. Giá trị của m </w:t>
      </w:r>
      <w:r w:rsidR="007B3B3C">
        <w:rPr>
          <w:b/>
          <w:lang w:val="pt-BR"/>
        </w:rPr>
        <w:t xml:space="preserve">gần giá trị nào nhất </w:t>
      </w:r>
      <w:r w:rsidR="007B3B3C">
        <w:rPr>
          <w:lang w:val="pt-BR"/>
        </w:rPr>
        <w:t>sau đây?</w:t>
      </w:r>
    </w:p>
    <w:p w:rsidR="00072C5E">
      <w:pPr>
        <w:rPr>
          <w:rFonts w:eastAsia="PMingLiU;新細明體"/>
        </w:rPr>
      </w:pPr>
      <w:r w:rsidR="007B3B3C">
        <w:rPr>
          <w:b/>
          <w:lang w:val="pt-BR"/>
        </w:rPr>
        <w:tab/>
        <w:t>A.</w:t>
      </w:r>
      <w:r w:rsidR="007B3B3C">
        <w:rPr>
          <w:lang w:val="pt-BR"/>
        </w:rPr>
        <w:t xml:space="preserve"> 2,5</w:t>
        <w:tab/>
        <w:tab/>
        <w:tab/>
        <w:t>B. 3,0</w:t>
        <w:tab/>
        <w:tab/>
        <w:tab/>
        <w:t>C. 1,0</w:t>
        <w:tab/>
        <w:tab/>
        <w:tab/>
      </w:r>
      <w:r w:rsidR="007B3B3C">
        <w:rPr>
          <w:color w:val="FF0000"/>
          <w:lang w:val="pt-BR"/>
        </w:rPr>
        <w:t>D.1,5</w:t>
      </w:r>
    </w:p>
    <w:p w:rsidR="00072C5E">
      <w:pPr>
        <w:rPr>
          <w:rFonts w:eastAsia="PMingLiU;新細明體"/>
          <w:b/>
        </w:rPr>
      </w:pPr>
      <w:r w:rsidR="007B3B3C">
        <w:rPr>
          <w:rFonts w:eastAsia="PMingLiU;新細明體"/>
          <w:b/>
        </w:rPr>
        <w:t>THPT QG 2016</w:t>
      </w:r>
    </w:p>
    <w:p w:rsidR="00072C5E">
      <w:pPr>
        <w:pStyle w:val="BodyText"/>
        <w:ind w:right="18"/>
        <w:jc w:val="both"/>
        <w:rPr>
          <w:rFonts w:ascii="Times New Roman" w:hAnsi="Times New Roman" w:cs="Times New Roman"/>
          <w:sz w:val="24"/>
          <w:szCs w:val="24"/>
        </w:rPr>
      </w:pPr>
      <w:r w:rsidR="007B3B3C">
        <w:rPr>
          <w:rFonts w:ascii="Times New Roman" w:hAnsi="Times New Roman" w:cs="Times New Roman"/>
          <w:b/>
          <w:bCs/>
          <w:sz w:val="24"/>
          <w:szCs w:val="24"/>
        </w:rPr>
        <w:t xml:space="preserve">Câu 1: </w:t>
      </w:r>
      <w:r w:rsidR="007B3B3C">
        <w:rPr>
          <w:rFonts w:ascii="Times New Roman" w:hAnsi="Times New Roman" w:cs="Times New Roman"/>
          <w:sz w:val="24"/>
          <w:szCs w:val="24"/>
        </w:rPr>
        <w:t xml:space="preserve">Kim </w:t>
      </w:r>
      <w:r w:rsidR="007B3B3C">
        <w:rPr>
          <w:rFonts w:ascii="Times New Roman" w:hAnsi="Times New Roman" w:cs="Times New Roman"/>
          <w:spacing w:val="-1"/>
          <w:sz w:val="24"/>
          <w:szCs w:val="24"/>
        </w:rPr>
        <w:t>loại</w:t>
      </w:r>
      <w:r w:rsidR="007B3B3C">
        <w:rPr>
          <w:rFonts w:ascii="Times New Roman" w:hAnsi="Times New Roman" w:cs="Times New Roman"/>
          <w:sz w:val="24"/>
          <w:szCs w:val="24"/>
        </w:rPr>
        <w:t xml:space="preserve"> nào </w:t>
      </w:r>
      <w:r w:rsidR="007B3B3C">
        <w:rPr>
          <w:rFonts w:ascii="Times New Roman" w:hAnsi="Times New Roman" w:cs="Times New Roman"/>
          <w:spacing w:val="-1"/>
          <w:sz w:val="24"/>
          <w:szCs w:val="24"/>
        </w:rPr>
        <w:t>sau</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đây</w:t>
      </w:r>
      <w:r w:rsidR="007B3B3C">
        <w:rPr>
          <w:rFonts w:ascii="Times New Roman" w:hAnsi="Times New Roman" w:cs="Times New Roman"/>
          <w:spacing w:val="-5"/>
          <w:sz w:val="24"/>
          <w:szCs w:val="24"/>
        </w:rPr>
        <w:t xml:space="preserve"> </w:t>
      </w:r>
      <w:r w:rsidR="007B3B3C">
        <w:rPr>
          <w:rFonts w:ascii="Times New Roman" w:hAnsi="Times New Roman" w:cs="Times New Roman"/>
          <w:spacing w:val="1"/>
          <w:sz w:val="24"/>
          <w:szCs w:val="24"/>
        </w:rPr>
        <w:t>là</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kim loại </w:t>
      </w:r>
      <w:r w:rsidR="007B3B3C">
        <w:rPr>
          <w:rFonts w:ascii="Times New Roman" w:hAnsi="Times New Roman" w:cs="Times New Roman"/>
          <w:spacing w:val="-1"/>
          <w:sz w:val="24"/>
          <w:szCs w:val="24"/>
        </w:rPr>
        <w:t>kiềm?</w:t>
      </w:r>
    </w:p>
    <w:p w:rsidR="00072C5E">
      <w:pPr>
        <w:tabs>
          <w:tab w:val="left" w:pos="426"/>
          <w:tab w:val="left" w:pos="3119"/>
          <w:tab w:val="left" w:pos="5529"/>
          <w:tab w:val="left" w:pos="7938"/>
        </w:tabs>
        <w:ind w:left="426" w:right="18"/>
        <w:jc w:val="both"/>
        <w:rPr>
          <w:lang w:val="it-IT"/>
        </w:rPr>
      </w:pPr>
      <w:r w:rsidR="007B3B3C">
        <w:rPr>
          <w:b/>
          <w:spacing w:val="-1"/>
          <w:lang w:val="it-IT"/>
        </w:rPr>
        <w:t>A.</w:t>
      </w:r>
      <w:r w:rsidR="007B3B3C">
        <w:rPr>
          <w:b/>
          <w:lang w:val="it-IT"/>
        </w:rPr>
        <w:t xml:space="preserve"> </w:t>
      </w:r>
      <w:r w:rsidR="007B3B3C">
        <w:rPr>
          <w:lang w:val="it-IT"/>
        </w:rPr>
        <w:t>Al.</w:t>
        <w:tab/>
      </w:r>
      <w:r w:rsidR="007B3B3C">
        <w:rPr>
          <w:b/>
          <w:lang w:val="it-IT"/>
        </w:rPr>
        <w:t>B.</w:t>
      </w:r>
      <w:r w:rsidR="007B3B3C">
        <w:rPr>
          <w:b/>
          <w:spacing w:val="3"/>
          <w:lang w:val="it-IT"/>
        </w:rPr>
        <w:t xml:space="preserve"> </w:t>
      </w:r>
      <w:r w:rsidR="007B3B3C">
        <w:rPr>
          <w:spacing w:val="-2"/>
          <w:lang w:val="it-IT"/>
        </w:rPr>
        <w:t>Li.</w:t>
        <w:tab/>
      </w:r>
      <w:r w:rsidR="007B3B3C">
        <w:rPr>
          <w:b/>
          <w:spacing w:val="-1"/>
          <w:lang w:val="it-IT"/>
        </w:rPr>
        <w:t>C.</w:t>
      </w:r>
      <w:r w:rsidR="007B3B3C">
        <w:rPr>
          <w:b/>
          <w:lang w:val="it-IT"/>
        </w:rPr>
        <w:t xml:space="preserve"> </w:t>
      </w:r>
      <w:r w:rsidR="007B3B3C">
        <w:rPr>
          <w:spacing w:val="-1"/>
          <w:lang w:val="it-IT"/>
        </w:rPr>
        <w:t>Ca.</w:t>
        <w:tab/>
      </w:r>
      <w:r w:rsidR="007B3B3C">
        <w:rPr>
          <w:b/>
          <w:spacing w:val="-1"/>
          <w:lang w:val="it-IT"/>
        </w:rPr>
        <w:t>D.</w:t>
      </w:r>
      <w:r w:rsidR="007B3B3C">
        <w:rPr>
          <w:b/>
          <w:lang w:val="it-IT"/>
        </w:rPr>
        <w:t xml:space="preserve"> </w:t>
      </w:r>
      <w:r w:rsidR="007B3B3C">
        <w:rPr>
          <w:spacing w:val="-1"/>
          <w:lang w:val="it-IT"/>
        </w:rPr>
        <w:t>Mg.</w:t>
      </w:r>
    </w:p>
    <w:p w:rsidR="00072C5E">
      <w:pPr>
        <w:pStyle w:val="BodyText"/>
        <w:ind w:right="18"/>
        <w:jc w:val="both"/>
      </w:pPr>
      <w:r w:rsidR="007B3B3C">
        <w:rPr>
          <w:rFonts w:ascii="Times New Roman" w:hAnsi="Times New Roman" w:cs="Times New Roman"/>
          <w:b/>
          <w:bCs/>
          <w:sz w:val="24"/>
          <w:szCs w:val="24"/>
          <w:lang w:val="it-IT"/>
        </w:rPr>
        <w:t xml:space="preserve">Câu 2: </w:t>
      </w:r>
      <w:r w:rsidR="007B3B3C">
        <w:rPr>
          <w:rFonts w:ascii="Times New Roman" w:hAnsi="Times New Roman" w:cs="Times New Roman"/>
          <w:sz w:val="24"/>
          <w:szCs w:val="24"/>
          <w:lang w:val="it-IT"/>
        </w:rPr>
        <w:t>Trong</w:t>
      </w:r>
      <w:r w:rsidR="007B3B3C">
        <w:rPr>
          <w:rFonts w:ascii="Times New Roman" w:hAnsi="Times New Roman" w:cs="Times New Roman"/>
          <w:spacing w:val="-3"/>
          <w:sz w:val="24"/>
          <w:szCs w:val="24"/>
          <w:lang w:val="it-IT"/>
        </w:rPr>
        <w:t xml:space="preserve"> </w:t>
      </w:r>
      <w:r w:rsidR="007B3B3C">
        <w:rPr>
          <w:rFonts w:ascii="Times New Roman" w:hAnsi="Times New Roman" w:cs="Times New Roman"/>
          <w:sz w:val="24"/>
          <w:szCs w:val="24"/>
          <w:lang w:val="it-IT"/>
        </w:rPr>
        <w:t>tự nhiên,</w:t>
      </w:r>
      <w:r w:rsidR="007B3B3C">
        <w:rPr>
          <w:rFonts w:ascii="Times New Roman" w:hAnsi="Times New Roman" w:cs="Times New Roman"/>
          <w:spacing w:val="1"/>
          <w:sz w:val="24"/>
          <w:szCs w:val="24"/>
          <w:lang w:val="it-IT"/>
        </w:rPr>
        <w:t xml:space="preserve"> </w:t>
      </w:r>
      <w:r w:rsidR="007B3B3C">
        <w:rPr>
          <w:rFonts w:ascii="Times New Roman" w:hAnsi="Times New Roman" w:cs="Times New Roman"/>
          <w:sz w:val="24"/>
          <w:szCs w:val="24"/>
          <w:lang w:val="it-IT"/>
        </w:rPr>
        <w:t xml:space="preserve">canxi </w:t>
      </w:r>
      <w:r w:rsidR="007B3B3C">
        <w:rPr>
          <w:rFonts w:ascii="Times New Roman" w:hAnsi="Times New Roman" w:cs="Times New Roman"/>
          <w:spacing w:val="-1"/>
          <w:sz w:val="24"/>
          <w:szCs w:val="24"/>
          <w:lang w:val="it-IT"/>
        </w:rPr>
        <w:t>sunfat</w:t>
      </w:r>
      <w:r w:rsidR="007B3B3C">
        <w:rPr>
          <w:rFonts w:ascii="Times New Roman" w:hAnsi="Times New Roman" w:cs="Times New Roman"/>
          <w:sz w:val="24"/>
          <w:szCs w:val="24"/>
          <w:lang w:val="it-IT"/>
        </w:rPr>
        <w:t xml:space="preserve"> tồn tại dưới dạng</w:t>
      </w:r>
      <w:r w:rsidR="007B3B3C">
        <w:rPr>
          <w:rFonts w:ascii="Times New Roman" w:hAnsi="Times New Roman" w:cs="Times New Roman"/>
          <w:spacing w:val="-4"/>
          <w:sz w:val="24"/>
          <w:szCs w:val="24"/>
          <w:lang w:val="it-IT"/>
        </w:rPr>
        <w:t xml:space="preserve"> </w:t>
      </w:r>
      <w:r w:rsidR="007B3B3C">
        <w:rPr>
          <w:rFonts w:ascii="Times New Roman" w:hAnsi="Times New Roman" w:cs="Times New Roman"/>
          <w:sz w:val="24"/>
          <w:szCs w:val="24"/>
          <w:lang w:val="it-IT"/>
        </w:rPr>
        <w:t xml:space="preserve">muối </w:t>
      </w:r>
      <w:r w:rsidR="007B3B3C">
        <w:rPr>
          <w:rFonts w:ascii="Times New Roman" w:hAnsi="Times New Roman" w:cs="Times New Roman"/>
          <w:spacing w:val="-1"/>
          <w:sz w:val="24"/>
          <w:szCs w:val="24"/>
          <w:lang w:val="it-IT"/>
        </w:rPr>
        <w:t>ngậm</w:t>
      </w:r>
      <w:r w:rsidR="007B3B3C">
        <w:rPr>
          <w:rFonts w:ascii="Times New Roman" w:hAnsi="Times New Roman" w:cs="Times New Roman"/>
          <w:sz w:val="24"/>
          <w:szCs w:val="24"/>
          <w:lang w:val="it-IT"/>
        </w:rPr>
        <w:t xml:space="preserve"> nước</w:t>
      </w:r>
      <w:r w:rsidR="007B3B3C">
        <w:rPr>
          <w:rFonts w:ascii="Times New Roman" w:hAnsi="Times New Roman" w:cs="Times New Roman"/>
          <w:spacing w:val="-1"/>
          <w:sz w:val="24"/>
          <w:szCs w:val="24"/>
          <w:lang w:val="it-IT"/>
        </w:rPr>
        <w:t xml:space="preserve"> </w:t>
      </w:r>
      <w:r w:rsidR="007B3B3C">
        <w:rPr>
          <w:rFonts w:ascii="Times New Roman" w:hAnsi="Times New Roman" w:cs="Times New Roman"/>
          <w:sz w:val="24"/>
          <w:szCs w:val="24"/>
          <w:lang w:val="it-IT"/>
        </w:rPr>
        <w:t>(CaSO</w:t>
      </w:r>
      <w:r w:rsidR="007B3B3C">
        <w:rPr>
          <w:rFonts w:ascii="Times New Roman" w:hAnsi="Times New Roman" w:cs="Times New Roman"/>
          <w:sz w:val="24"/>
          <w:szCs w:val="24"/>
          <w:vertAlign w:val="subscript"/>
          <w:lang w:val="it-IT"/>
        </w:rPr>
        <w:t>4</w:t>
      </w:r>
      <w:r w:rsidR="007B3B3C">
        <w:rPr>
          <w:rFonts w:ascii="Times New Roman" w:hAnsi="Times New Roman" w:cs="Times New Roman"/>
          <w:sz w:val="24"/>
          <w:szCs w:val="24"/>
          <w:lang w:val="it-IT"/>
        </w:rPr>
        <w:t>.2H</w:t>
      </w:r>
      <w:r w:rsidR="007B3B3C">
        <w:rPr>
          <w:rFonts w:ascii="Times New Roman" w:hAnsi="Times New Roman" w:cs="Times New Roman"/>
          <w:sz w:val="24"/>
          <w:szCs w:val="24"/>
          <w:vertAlign w:val="subscript"/>
          <w:lang w:val="it-IT"/>
        </w:rPr>
        <w:t>2</w:t>
      </w:r>
      <w:r w:rsidR="007B3B3C">
        <w:rPr>
          <w:rFonts w:ascii="Times New Roman" w:hAnsi="Times New Roman" w:cs="Times New Roman"/>
          <w:sz w:val="24"/>
          <w:szCs w:val="24"/>
          <w:lang w:val="it-IT"/>
        </w:rPr>
        <w:t>O)</w:t>
      </w:r>
      <w:r w:rsidR="007B3B3C">
        <w:rPr>
          <w:rFonts w:ascii="Times New Roman" w:hAnsi="Times New Roman" w:cs="Times New Roman"/>
          <w:spacing w:val="-2"/>
          <w:sz w:val="24"/>
          <w:szCs w:val="24"/>
          <w:lang w:val="it-IT"/>
        </w:rPr>
        <w:t xml:space="preserve"> </w:t>
      </w:r>
      <w:r w:rsidR="007B3B3C">
        <w:rPr>
          <w:rFonts w:ascii="Times New Roman" w:hAnsi="Times New Roman" w:cs="Times New Roman"/>
          <w:sz w:val="24"/>
          <w:szCs w:val="24"/>
          <w:lang w:val="it-IT"/>
        </w:rPr>
        <w:t>được</w:t>
      </w:r>
      <w:r w:rsidR="007B3B3C">
        <w:rPr>
          <w:rFonts w:ascii="Times New Roman" w:hAnsi="Times New Roman" w:cs="Times New Roman"/>
          <w:spacing w:val="-2"/>
          <w:sz w:val="24"/>
          <w:szCs w:val="24"/>
          <w:lang w:val="it-IT"/>
        </w:rPr>
        <w:t xml:space="preserve"> </w:t>
      </w:r>
      <w:r w:rsidR="007B3B3C">
        <w:rPr>
          <w:rFonts w:ascii="Times New Roman" w:hAnsi="Times New Roman" w:cs="Times New Roman"/>
          <w:spacing w:val="-1"/>
          <w:sz w:val="24"/>
          <w:szCs w:val="24"/>
          <w:lang w:val="it-IT"/>
        </w:rPr>
        <w:t>gọi</w:t>
      </w:r>
      <w:r w:rsidR="007B3B3C">
        <w:rPr>
          <w:rFonts w:ascii="Times New Roman" w:hAnsi="Times New Roman" w:cs="Times New Roman"/>
          <w:sz w:val="24"/>
          <w:szCs w:val="24"/>
          <w:lang w:val="it-IT"/>
        </w:rPr>
        <w:t xml:space="preserve"> là</w:t>
      </w:r>
    </w:p>
    <w:p w:rsidR="00072C5E">
      <w:pPr>
        <w:tabs>
          <w:tab w:val="left" w:pos="426"/>
          <w:tab w:val="left" w:pos="3119"/>
          <w:tab w:val="left" w:pos="5529"/>
          <w:tab w:val="left" w:pos="7938"/>
        </w:tabs>
        <w:ind w:left="426" w:right="18"/>
        <w:jc w:val="both"/>
      </w:pPr>
      <w:r w:rsidR="007B3B3C">
        <w:rPr>
          <w:b/>
          <w:spacing w:val="-1"/>
          <w:lang w:val="it-IT"/>
        </w:rPr>
        <w:t>A.</w:t>
      </w:r>
      <w:r w:rsidR="007B3B3C">
        <w:rPr>
          <w:b/>
          <w:lang w:val="it-IT"/>
        </w:rPr>
        <w:t xml:space="preserve"> </w:t>
      </w:r>
      <w:r w:rsidR="007B3B3C">
        <w:rPr>
          <w:lang w:val="it-IT"/>
        </w:rPr>
        <w:t>boxit.</w:t>
        <w:tab/>
      </w:r>
      <w:r w:rsidR="007B3B3C">
        <w:rPr>
          <w:b/>
          <w:lang w:val="it-IT"/>
        </w:rPr>
        <w:t xml:space="preserve">B. </w:t>
      </w:r>
      <w:r w:rsidR="007B3B3C">
        <w:rPr>
          <w:lang w:val="it-IT"/>
        </w:rPr>
        <w:t>đá</w:t>
      </w:r>
      <w:r w:rsidR="007B3B3C">
        <w:rPr>
          <w:spacing w:val="-1"/>
          <w:lang w:val="it-IT"/>
        </w:rPr>
        <w:t xml:space="preserve"> </w:t>
      </w:r>
      <w:r w:rsidR="007B3B3C">
        <w:rPr>
          <w:lang w:val="it-IT"/>
        </w:rPr>
        <w:t>vôi.</w:t>
        <w:tab/>
      </w:r>
      <w:r w:rsidR="007B3B3C">
        <w:rPr>
          <w:b/>
          <w:bCs/>
          <w:spacing w:val="-1"/>
          <w:lang w:val="it-IT"/>
        </w:rPr>
        <w:t>C.</w:t>
      </w:r>
      <w:r w:rsidR="007B3B3C">
        <w:rPr>
          <w:b/>
          <w:bCs/>
          <w:lang w:val="it-IT"/>
        </w:rPr>
        <w:t xml:space="preserve"> </w:t>
      </w:r>
      <w:r w:rsidR="007B3B3C">
        <w:rPr>
          <w:spacing w:val="-1"/>
          <w:lang w:val="it-IT"/>
        </w:rPr>
        <w:t>thạch</w:t>
      </w:r>
      <w:r w:rsidR="007B3B3C">
        <w:rPr>
          <w:lang w:val="it-IT"/>
        </w:rPr>
        <w:t xml:space="preserve"> cao </w:t>
      </w:r>
      <w:r w:rsidR="007B3B3C">
        <w:rPr>
          <w:spacing w:val="-1"/>
          <w:lang w:val="it-IT"/>
        </w:rPr>
        <w:t>sống.</w:t>
        <w:tab/>
      </w:r>
      <w:r w:rsidR="007B3B3C">
        <w:rPr>
          <w:b/>
          <w:bCs/>
          <w:spacing w:val="-1"/>
          <w:lang w:val="it-IT"/>
        </w:rPr>
        <w:t>D.</w:t>
      </w:r>
      <w:r w:rsidR="007B3B3C">
        <w:rPr>
          <w:b/>
          <w:bCs/>
          <w:lang w:val="it-IT"/>
        </w:rPr>
        <w:t xml:space="preserve"> </w:t>
      </w:r>
      <w:r w:rsidR="007B3B3C">
        <w:rPr>
          <w:spacing w:val="-1"/>
          <w:lang w:val="it-IT"/>
        </w:rPr>
        <w:t>thạch</w:t>
      </w:r>
      <w:r w:rsidR="007B3B3C">
        <w:rPr>
          <w:lang w:val="it-IT"/>
        </w:rPr>
        <w:t xml:space="preserve"> cao </w:t>
      </w:r>
      <w:r w:rsidR="007B3B3C">
        <w:rPr>
          <w:spacing w:val="-1"/>
          <w:lang w:val="it-IT"/>
        </w:rPr>
        <w:t>nung.</w:t>
      </w:r>
    </w:p>
    <w:p w:rsidR="00072C5E">
      <w:pPr>
        <w:pStyle w:val="BodyText"/>
        <w:ind w:right="18"/>
        <w:jc w:val="both"/>
        <w:rPr>
          <w:rFonts w:ascii="Times New Roman" w:hAnsi="Times New Roman" w:cs="Times New Roman"/>
          <w:sz w:val="24"/>
          <w:szCs w:val="24"/>
          <w:lang w:val="pt-BR"/>
        </w:rPr>
      </w:pPr>
      <w:r w:rsidR="007B3B3C">
        <w:rPr>
          <w:rFonts w:ascii="Times New Roman" w:hAnsi="Times New Roman" w:cs="Times New Roman"/>
          <w:b/>
          <w:bCs/>
          <w:sz w:val="24"/>
          <w:szCs w:val="24"/>
          <w:lang w:val="pt-BR"/>
        </w:rPr>
        <w:t xml:space="preserve">Câu 3: </w:t>
      </w:r>
      <w:r w:rsidR="007B3B3C">
        <w:rPr>
          <w:rFonts w:ascii="Times New Roman" w:hAnsi="Times New Roman" w:cs="Times New Roman"/>
          <w:spacing w:val="-1"/>
          <w:sz w:val="24"/>
          <w:szCs w:val="24"/>
          <w:lang w:val="pt-BR"/>
        </w:rPr>
        <w:t xml:space="preserve">Thực </w:t>
      </w:r>
      <w:r w:rsidR="007B3B3C">
        <w:rPr>
          <w:rFonts w:ascii="Times New Roman" w:hAnsi="Times New Roman" w:cs="Times New Roman"/>
          <w:sz w:val="24"/>
          <w:szCs w:val="24"/>
          <w:lang w:val="pt-BR"/>
        </w:rPr>
        <w:t xml:space="preserve">hiện </w:t>
      </w:r>
      <w:r w:rsidR="007B3B3C">
        <w:rPr>
          <w:rFonts w:ascii="Times New Roman" w:hAnsi="Times New Roman" w:cs="Times New Roman"/>
          <w:spacing w:val="-1"/>
          <w:sz w:val="24"/>
          <w:szCs w:val="24"/>
          <w:lang w:val="pt-BR"/>
        </w:rPr>
        <w:t xml:space="preserve">các </w:t>
      </w:r>
      <w:r w:rsidR="007B3B3C">
        <w:rPr>
          <w:rFonts w:ascii="Times New Roman" w:hAnsi="Times New Roman" w:cs="Times New Roman"/>
          <w:sz w:val="24"/>
          <w:szCs w:val="24"/>
          <w:lang w:val="pt-BR"/>
        </w:rPr>
        <w:t xml:space="preserve">thí </w:t>
      </w:r>
      <w:r w:rsidR="007B3B3C">
        <w:rPr>
          <w:rFonts w:ascii="Times New Roman" w:hAnsi="Times New Roman" w:cs="Times New Roman"/>
          <w:spacing w:val="-1"/>
          <w:sz w:val="24"/>
          <w:szCs w:val="24"/>
          <w:lang w:val="pt-BR"/>
        </w:rPr>
        <w:t>nghiệm</w:t>
      </w:r>
      <w:r w:rsidR="007B3B3C">
        <w:rPr>
          <w:rFonts w:ascii="Times New Roman" w:hAnsi="Times New Roman" w:cs="Times New Roman"/>
          <w:sz w:val="24"/>
          <w:szCs w:val="24"/>
          <w:lang w:val="pt-BR"/>
        </w:rPr>
        <w:t xml:space="preserve"> </w:t>
      </w:r>
      <w:r w:rsidR="007B3B3C">
        <w:rPr>
          <w:rFonts w:ascii="Times New Roman" w:hAnsi="Times New Roman" w:cs="Times New Roman"/>
          <w:spacing w:val="-1"/>
          <w:sz w:val="24"/>
          <w:szCs w:val="24"/>
          <w:lang w:val="pt-BR"/>
        </w:rPr>
        <w:t>sau</w:t>
      </w:r>
      <w:r w:rsidR="007B3B3C">
        <w:rPr>
          <w:rFonts w:ascii="Times New Roman" w:hAnsi="Times New Roman" w:cs="Times New Roman"/>
          <w:sz w:val="24"/>
          <w:szCs w:val="24"/>
          <w:lang w:val="pt-BR"/>
        </w:rPr>
        <w:t xml:space="preserve"> ở nhiệt độ</w:t>
      </w:r>
      <w:r w:rsidR="007B3B3C">
        <w:rPr>
          <w:rFonts w:ascii="Times New Roman" w:hAnsi="Times New Roman" w:cs="Times New Roman"/>
          <w:spacing w:val="2"/>
          <w:sz w:val="24"/>
          <w:szCs w:val="24"/>
          <w:lang w:val="pt-BR"/>
        </w:rPr>
        <w:t xml:space="preserve"> </w:t>
      </w:r>
      <w:r w:rsidR="007B3B3C">
        <w:rPr>
          <w:rFonts w:ascii="Times New Roman" w:hAnsi="Times New Roman" w:cs="Times New Roman"/>
          <w:spacing w:val="-1"/>
          <w:sz w:val="24"/>
          <w:szCs w:val="24"/>
          <w:lang w:val="pt-BR"/>
        </w:rPr>
        <w:t>thường:</w:t>
      </w:r>
    </w:p>
    <w:p w:rsidR="00072C5E">
      <w:pPr>
        <w:pStyle w:val="BodyText"/>
        <w:widowControl w:val="0"/>
        <w:tabs>
          <w:tab w:val="left" w:pos="628"/>
        </w:tabs>
        <w:ind w:left="303" w:right="18"/>
        <w:jc w:val="both"/>
        <w:rPr>
          <w:rFonts w:ascii="Times New Roman" w:hAnsi="Times New Roman" w:cs="Times New Roman"/>
          <w:sz w:val="24"/>
          <w:szCs w:val="24"/>
          <w:lang w:val="pt-BR"/>
        </w:rPr>
      </w:pPr>
      <w:r w:rsidR="007B3B3C">
        <w:rPr>
          <w:rFonts w:ascii="Times New Roman" w:hAnsi="Times New Roman" w:cs="Times New Roman"/>
          <w:spacing w:val="-1"/>
          <w:sz w:val="24"/>
          <w:szCs w:val="24"/>
          <w:lang w:val="pt-BR"/>
        </w:rPr>
        <w:t>(a)</w:t>
        <w:tab/>
      </w:r>
      <w:r w:rsidR="007B3B3C">
        <w:rPr>
          <w:rFonts w:ascii="Times New Roman" w:hAnsi="Times New Roman" w:cs="Times New Roman"/>
          <w:sz w:val="24"/>
          <w:szCs w:val="24"/>
          <w:lang w:val="pt-BR"/>
        </w:rPr>
        <w:t>) Cho bột Al vào</w:t>
      </w:r>
      <w:r w:rsidR="007B3B3C">
        <w:rPr>
          <w:rFonts w:ascii="Times New Roman" w:hAnsi="Times New Roman" w:cs="Times New Roman"/>
          <w:spacing w:val="-1"/>
          <w:sz w:val="24"/>
          <w:szCs w:val="24"/>
          <w:lang w:val="pt-BR"/>
        </w:rPr>
        <w:t xml:space="preserve"> </w:t>
      </w:r>
      <w:r w:rsidR="007B3B3C">
        <w:rPr>
          <w:rFonts w:ascii="Times New Roman" w:hAnsi="Times New Roman" w:cs="Times New Roman"/>
          <w:sz w:val="24"/>
          <w:szCs w:val="24"/>
          <w:lang w:val="pt-BR"/>
        </w:rPr>
        <w:t>dung</w:t>
      </w:r>
      <w:r w:rsidR="007B3B3C">
        <w:rPr>
          <w:rFonts w:ascii="Times New Roman" w:hAnsi="Times New Roman" w:cs="Times New Roman"/>
          <w:spacing w:val="-1"/>
          <w:sz w:val="24"/>
          <w:szCs w:val="24"/>
          <w:lang w:val="pt-BR"/>
        </w:rPr>
        <w:t xml:space="preserve"> </w:t>
      </w:r>
      <w:r w:rsidR="007B3B3C">
        <w:rPr>
          <w:rFonts w:ascii="Times New Roman" w:hAnsi="Times New Roman" w:cs="Times New Roman"/>
          <w:sz w:val="24"/>
          <w:szCs w:val="24"/>
          <w:lang w:val="pt-BR"/>
        </w:rPr>
        <w:t xml:space="preserve">dịch </w:t>
      </w:r>
      <w:r w:rsidR="007B3B3C">
        <w:rPr>
          <w:rFonts w:ascii="Times New Roman" w:hAnsi="Times New Roman" w:cs="Times New Roman"/>
          <w:spacing w:val="-1"/>
          <w:sz w:val="24"/>
          <w:szCs w:val="24"/>
          <w:lang w:val="pt-BR"/>
        </w:rPr>
        <w:t>NaOH.</w:t>
      </w:r>
    </w:p>
    <w:p w:rsidR="00072C5E">
      <w:pPr>
        <w:pStyle w:val="BodyText"/>
        <w:widowControl w:val="0"/>
        <w:tabs>
          <w:tab w:val="left" w:pos="642"/>
        </w:tabs>
        <w:ind w:left="641" w:right="18" w:hanging="338"/>
        <w:jc w:val="both"/>
        <w:rPr>
          <w:rFonts w:ascii="Times New Roman" w:hAnsi="Times New Roman" w:cs="Times New Roman"/>
          <w:sz w:val="24"/>
          <w:szCs w:val="24"/>
          <w:lang w:val="pt-BR"/>
        </w:rPr>
      </w:pPr>
      <w:r w:rsidR="007B3B3C">
        <w:rPr>
          <w:rFonts w:ascii="Times New Roman" w:hAnsi="Times New Roman" w:cs="Times New Roman"/>
          <w:spacing w:val="-1"/>
          <w:sz w:val="24"/>
          <w:szCs w:val="24"/>
          <w:lang w:val="pt-BR"/>
        </w:rPr>
        <w:t>(b)</w:t>
        <w:tab/>
      </w:r>
      <w:r w:rsidR="007B3B3C">
        <w:rPr>
          <w:rFonts w:ascii="Times New Roman" w:hAnsi="Times New Roman" w:cs="Times New Roman"/>
          <w:sz w:val="24"/>
          <w:szCs w:val="24"/>
          <w:lang w:val="pt-BR"/>
        </w:rPr>
        <w:t xml:space="preserve">Cho bột </w:t>
      </w:r>
      <w:r w:rsidR="007B3B3C">
        <w:rPr>
          <w:rFonts w:ascii="Times New Roman" w:hAnsi="Times New Roman" w:cs="Times New Roman"/>
          <w:spacing w:val="-1"/>
          <w:sz w:val="24"/>
          <w:szCs w:val="24"/>
          <w:lang w:val="pt-BR"/>
        </w:rPr>
        <w:t xml:space="preserve">Fe </w:t>
      </w:r>
      <w:r w:rsidR="007B3B3C">
        <w:rPr>
          <w:rFonts w:ascii="Times New Roman" w:hAnsi="Times New Roman" w:cs="Times New Roman"/>
          <w:sz w:val="24"/>
          <w:szCs w:val="24"/>
          <w:lang w:val="pt-BR"/>
        </w:rPr>
        <w:t>vào dung</w:t>
      </w:r>
      <w:r w:rsidR="007B3B3C">
        <w:rPr>
          <w:rFonts w:ascii="Times New Roman" w:hAnsi="Times New Roman" w:cs="Times New Roman"/>
          <w:spacing w:val="-1"/>
          <w:sz w:val="24"/>
          <w:szCs w:val="24"/>
          <w:lang w:val="pt-BR"/>
        </w:rPr>
        <w:t xml:space="preserve"> </w:t>
      </w:r>
      <w:r w:rsidR="007B3B3C">
        <w:rPr>
          <w:rFonts w:ascii="Times New Roman" w:hAnsi="Times New Roman" w:cs="Times New Roman"/>
          <w:sz w:val="24"/>
          <w:szCs w:val="24"/>
          <w:lang w:val="pt-BR"/>
        </w:rPr>
        <w:t>dịch AgNO3.</w:t>
      </w:r>
    </w:p>
    <w:p w:rsidR="00072C5E">
      <w:pPr>
        <w:pStyle w:val="BodyText"/>
        <w:widowControl w:val="0"/>
        <w:tabs>
          <w:tab w:val="left" w:pos="628"/>
        </w:tabs>
        <w:ind w:left="627" w:right="18" w:hanging="324"/>
        <w:jc w:val="both"/>
      </w:pPr>
      <w:r w:rsidR="007B3B3C">
        <w:rPr>
          <w:rFonts w:ascii="Times New Roman" w:hAnsi="Times New Roman" w:cs="Times New Roman"/>
          <w:spacing w:val="-1"/>
          <w:sz w:val="24"/>
          <w:szCs w:val="24"/>
          <w:lang w:val="pt-BR"/>
        </w:rPr>
        <w:t>(c)</w:t>
        <w:tab/>
      </w:r>
      <w:r w:rsidR="007B3B3C">
        <w:rPr>
          <w:rFonts w:ascii="Times New Roman" w:hAnsi="Times New Roman" w:cs="Times New Roman"/>
          <w:sz w:val="24"/>
          <w:szCs w:val="24"/>
        </w:rPr>
        <w:t xml:space="preserve">) Cho </w:t>
      </w:r>
      <w:r w:rsidR="007B3B3C">
        <w:rPr>
          <w:rFonts w:ascii="Times New Roman" w:hAnsi="Times New Roman" w:cs="Times New Roman"/>
          <w:spacing w:val="-1"/>
          <w:sz w:val="24"/>
          <w:szCs w:val="24"/>
        </w:rPr>
        <w:t>CaO</w:t>
      </w:r>
      <w:r w:rsidR="007B3B3C">
        <w:rPr>
          <w:rFonts w:ascii="Times New Roman" w:hAnsi="Times New Roman" w:cs="Times New Roman"/>
          <w:sz w:val="24"/>
          <w:szCs w:val="24"/>
        </w:rPr>
        <w:t xml:space="preserve"> </w:t>
      </w:r>
      <w:r w:rsidR="007B3B3C">
        <w:rPr>
          <w:rFonts w:ascii="Times New Roman" w:hAnsi="Times New Roman" w:cs="Times New Roman"/>
          <w:spacing w:val="-1"/>
          <w:sz w:val="24"/>
          <w:szCs w:val="24"/>
        </w:rPr>
        <w:t>vào</w:t>
      </w:r>
      <w:r w:rsidR="007B3B3C">
        <w:rPr>
          <w:rFonts w:ascii="Times New Roman" w:hAnsi="Times New Roman" w:cs="Times New Roman"/>
          <w:sz w:val="24"/>
          <w:szCs w:val="24"/>
        </w:rPr>
        <w:t xml:space="preserve"> nước.</w:t>
      </w:r>
    </w:p>
    <w:p w:rsidR="00072C5E">
      <w:pPr>
        <w:pStyle w:val="BodyText"/>
        <w:widowControl w:val="0"/>
        <w:tabs>
          <w:tab w:val="left" w:pos="642"/>
        </w:tabs>
        <w:ind w:left="303" w:right="18"/>
        <w:jc w:val="both"/>
      </w:pPr>
      <w:r w:rsidR="007B3B3C">
        <w:rPr>
          <w:rFonts w:ascii="Times New Roman" w:hAnsi="Times New Roman" w:cs="Times New Roman"/>
          <w:spacing w:val="-1"/>
          <w:sz w:val="24"/>
          <w:szCs w:val="24"/>
          <w:lang w:val="pt-BR"/>
        </w:rPr>
        <w:t>(d)</w:t>
        <w:tab/>
      </w:r>
      <w:r w:rsidR="007B3B3C">
        <w:rPr>
          <w:rFonts w:ascii="Times New Roman" w:hAnsi="Times New Roman" w:cs="Times New Roman"/>
          <w:sz w:val="24"/>
          <w:szCs w:val="24"/>
        </w:rPr>
        <w:t>Cho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 xml:space="preserve">dịch </w:t>
      </w:r>
      <w:r w:rsidR="007B3B3C">
        <w:rPr>
          <w:rFonts w:ascii="Times New Roman" w:hAnsi="Times New Roman" w:cs="Times New Roman"/>
          <w:spacing w:val="-1"/>
          <w:sz w:val="24"/>
          <w:szCs w:val="24"/>
        </w:rPr>
        <w:t>Na</w:t>
      </w:r>
      <w:r w:rsidR="007B3B3C">
        <w:rPr>
          <w:rFonts w:ascii="Times New Roman" w:hAnsi="Times New Roman" w:cs="Times New Roman"/>
          <w:spacing w:val="-1"/>
          <w:sz w:val="24"/>
          <w:szCs w:val="24"/>
          <w:vertAlign w:val="subscript"/>
        </w:rPr>
        <w:t>2</w:t>
      </w:r>
      <w:r w:rsidR="007B3B3C">
        <w:rPr>
          <w:rFonts w:ascii="Times New Roman" w:hAnsi="Times New Roman" w:cs="Times New Roman"/>
          <w:spacing w:val="-1"/>
          <w:sz w:val="24"/>
          <w:szCs w:val="24"/>
        </w:rPr>
        <w:t>CO</w:t>
      </w:r>
      <w:r w:rsidR="007B3B3C">
        <w:rPr>
          <w:rFonts w:ascii="Times New Roman" w:hAnsi="Times New Roman" w:cs="Times New Roman"/>
          <w:spacing w:val="-1"/>
          <w:sz w:val="24"/>
          <w:szCs w:val="24"/>
          <w:vertAlign w:val="subscript"/>
        </w:rPr>
        <w:t>3</w:t>
      </w:r>
      <w:r w:rsidR="007B3B3C">
        <w:rPr>
          <w:rFonts w:ascii="Times New Roman" w:hAnsi="Times New Roman" w:cs="Times New Roman"/>
          <w:spacing w:val="21"/>
          <w:sz w:val="24"/>
          <w:szCs w:val="24"/>
        </w:rPr>
        <w:t xml:space="preserve"> </w:t>
      </w:r>
      <w:r w:rsidR="007B3B3C">
        <w:rPr>
          <w:rFonts w:ascii="Times New Roman" w:hAnsi="Times New Roman" w:cs="Times New Roman"/>
          <w:spacing w:val="-1"/>
          <w:sz w:val="24"/>
          <w:szCs w:val="24"/>
        </w:rPr>
        <w:t>vào</w:t>
      </w:r>
      <w:r w:rsidR="007B3B3C">
        <w:rPr>
          <w:rFonts w:ascii="Times New Roman" w:hAnsi="Times New Roman" w:cs="Times New Roman"/>
          <w:sz w:val="24"/>
          <w:szCs w:val="24"/>
        </w:rPr>
        <w:t xml:space="preserve">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 CaCl</w:t>
      </w:r>
      <w:r w:rsidR="007B3B3C">
        <w:rPr>
          <w:rFonts w:ascii="Times New Roman" w:hAnsi="Times New Roman" w:cs="Times New Roman"/>
          <w:sz w:val="24"/>
          <w:szCs w:val="24"/>
          <w:vertAlign w:val="subscript"/>
        </w:rPr>
        <w:t>2</w:t>
      </w:r>
      <w:r w:rsidR="007B3B3C">
        <w:rPr>
          <w:rFonts w:ascii="Times New Roman" w:hAnsi="Times New Roman" w:cs="Times New Roman"/>
          <w:sz w:val="24"/>
          <w:szCs w:val="24"/>
        </w:rPr>
        <w:t>.</w:t>
      </w:r>
      <w:r w:rsidR="007B3B3C">
        <w:rPr>
          <w:rFonts w:ascii="Times New Roman" w:hAnsi="Times New Roman" w:cs="Times New Roman"/>
          <w:spacing w:val="29"/>
          <w:sz w:val="24"/>
          <w:szCs w:val="24"/>
        </w:rPr>
        <w:t xml:space="preserve"> </w:t>
      </w:r>
      <w:r w:rsidR="007B3B3C">
        <w:rPr>
          <w:rFonts w:ascii="Times New Roman" w:hAnsi="Times New Roman" w:cs="Times New Roman"/>
          <w:sz w:val="24"/>
          <w:szCs w:val="24"/>
        </w:rPr>
        <w:t>Số thí</w:t>
      </w:r>
      <w:r w:rsidR="007B3B3C">
        <w:rPr>
          <w:rFonts w:ascii="Times New Roman" w:hAnsi="Times New Roman" w:cs="Times New Roman"/>
          <w:spacing w:val="1"/>
          <w:sz w:val="24"/>
          <w:szCs w:val="24"/>
        </w:rPr>
        <w:t xml:space="preserve"> </w:t>
      </w:r>
      <w:r w:rsidR="007B3B3C">
        <w:rPr>
          <w:rFonts w:ascii="Times New Roman" w:hAnsi="Times New Roman" w:cs="Times New Roman"/>
          <w:spacing w:val="-1"/>
          <w:sz w:val="24"/>
          <w:szCs w:val="24"/>
        </w:rPr>
        <w:t>nghiệm</w:t>
      </w:r>
      <w:r w:rsidR="007B3B3C">
        <w:rPr>
          <w:rFonts w:ascii="Times New Roman" w:hAnsi="Times New Roman" w:cs="Times New Roman"/>
          <w:sz w:val="24"/>
          <w:szCs w:val="24"/>
        </w:rPr>
        <w:t xml:space="preserve"> </w:t>
      </w:r>
      <w:r w:rsidR="007B3B3C">
        <w:rPr>
          <w:rFonts w:ascii="Times New Roman" w:hAnsi="Times New Roman" w:cs="Times New Roman"/>
          <w:spacing w:val="-1"/>
          <w:sz w:val="24"/>
          <w:szCs w:val="24"/>
        </w:rPr>
        <w:t>có</w:t>
      </w:r>
      <w:r w:rsidR="007B3B3C">
        <w:rPr>
          <w:rFonts w:ascii="Times New Roman" w:hAnsi="Times New Roman" w:cs="Times New Roman"/>
          <w:sz w:val="24"/>
          <w:szCs w:val="24"/>
        </w:rPr>
        <w:t xml:space="preserve"> </w:t>
      </w:r>
      <w:r w:rsidR="007B3B3C">
        <w:rPr>
          <w:rFonts w:ascii="Times New Roman" w:hAnsi="Times New Roman" w:cs="Times New Roman"/>
          <w:spacing w:val="1"/>
          <w:sz w:val="24"/>
          <w:szCs w:val="24"/>
        </w:rPr>
        <w:t>xảy</w:t>
      </w:r>
      <w:r w:rsidR="007B3B3C">
        <w:rPr>
          <w:rFonts w:ascii="Times New Roman" w:hAnsi="Times New Roman" w:cs="Times New Roman"/>
          <w:spacing w:val="-5"/>
          <w:sz w:val="24"/>
          <w:szCs w:val="24"/>
        </w:rPr>
        <w:t xml:space="preserve"> </w:t>
      </w:r>
      <w:r w:rsidR="007B3B3C">
        <w:rPr>
          <w:rFonts w:ascii="Times New Roman" w:hAnsi="Times New Roman" w:cs="Times New Roman"/>
          <w:sz w:val="24"/>
          <w:szCs w:val="24"/>
        </w:rPr>
        <w:t>ra</w:t>
      </w:r>
      <w:r w:rsidR="007B3B3C">
        <w:rPr>
          <w:rFonts w:ascii="Times New Roman" w:hAnsi="Times New Roman" w:cs="Times New Roman"/>
          <w:spacing w:val="1"/>
          <w:sz w:val="24"/>
          <w:szCs w:val="24"/>
        </w:rPr>
        <w:t xml:space="preserve"> </w:t>
      </w:r>
      <w:r w:rsidR="007B3B3C">
        <w:rPr>
          <w:rFonts w:ascii="Times New Roman" w:hAnsi="Times New Roman" w:cs="Times New Roman"/>
          <w:spacing w:val="-1"/>
          <w:sz w:val="24"/>
          <w:szCs w:val="24"/>
        </w:rPr>
        <w:t>phản</w:t>
      </w:r>
      <w:r w:rsidR="007B3B3C">
        <w:rPr>
          <w:rFonts w:ascii="Times New Roman" w:hAnsi="Times New Roman" w:cs="Times New Roman"/>
          <w:sz w:val="24"/>
          <w:szCs w:val="24"/>
        </w:rPr>
        <w:t xml:space="preserve"> ứng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là</w:t>
      </w:r>
    </w:p>
    <w:p w:rsidR="00072C5E">
      <w:pPr>
        <w:tabs>
          <w:tab w:val="left" w:pos="426"/>
          <w:tab w:val="left" w:pos="3119"/>
          <w:tab w:val="left" w:pos="5529"/>
          <w:tab w:val="left" w:pos="7938"/>
        </w:tabs>
        <w:ind w:left="303" w:right="18"/>
        <w:jc w:val="both"/>
      </w:pPr>
      <w:r w:rsidR="007B3B3C">
        <w:rPr>
          <w:b/>
          <w:spacing w:val="-1"/>
        </w:rPr>
        <w:t>A.</w:t>
      </w:r>
      <w:r w:rsidR="007B3B3C">
        <w:rPr>
          <w:b/>
        </w:rPr>
        <w:t xml:space="preserve"> </w:t>
      </w:r>
      <w:r w:rsidR="007B3B3C">
        <w:t>4</w:t>
        <w:tab/>
      </w:r>
      <w:r w:rsidR="007B3B3C">
        <w:rPr>
          <w:b/>
        </w:rPr>
        <w:t xml:space="preserve">B. </w:t>
      </w:r>
      <w:r w:rsidR="007B3B3C">
        <w:t>2</w:t>
        <w:tab/>
      </w:r>
      <w:r w:rsidR="007B3B3C">
        <w:rPr>
          <w:b/>
          <w:spacing w:val="-1"/>
        </w:rPr>
        <w:t>C.</w:t>
      </w:r>
      <w:r w:rsidR="007B3B3C">
        <w:rPr>
          <w:b/>
        </w:rPr>
        <w:t xml:space="preserve"> </w:t>
      </w:r>
      <w:r w:rsidR="007B3B3C">
        <w:t>3</w:t>
        <w:tab/>
      </w:r>
      <w:r w:rsidR="007B3B3C">
        <w:rPr>
          <w:b/>
          <w:spacing w:val="-1"/>
        </w:rPr>
        <w:t>D.</w:t>
      </w:r>
      <w:r w:rsidR="007B3B3C">
        <w:rPr>
          <w:b/>
        </w:rPr>
        <w:t xml:space="preserve"> </w:t>
      </w:r>
      <w:r w:rsidR="007B3B3C">
        <w:t>1</w:t>
      </w:r>
    </w:p>
    <w:p w:rsidR="00072C5E">
      <w:pPr>
        <w:pStyle w:val="BodyText"/>
        <w:ind w:right="18"/>
        <w:jc w:val="both"/>
      </w:pPr>
      <w:r w:rsidR="007B3B3C">
        <w:rPr>
          <w:rFonts w:ascii="Times New Roman" w:hAnsi="Times New Roman" w:cs="Times New Roman"/>
          <w:b/>
          <w:bCs/>
          <w:sz w:val="24"/>
          <w:szCs w:val="24"/>
        </w:rPr>
        <w:t xml:space="preserve">Câu 4: </w:t>
      </w:r>
      <w:r w:rsidR="007B3B3C">
        <w:rPr>
          <w:rFonts w:ascii="Times New Roman" w:hAnsi="Times New Roman" w:cs="Times New Roman"/>
          <w:sz w:val="24"/>
          <w:szCs w:val="24"/>
        </w:rPr>
        <w:t>Hòa</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 xml:space="preserve">tan </w:t>
      </w:r>
      <w:r w:rsidR="007B3B3C">
        <w:rPr>
          <w:rFonts w:ascii="Times New Roman" w:hAnsi="Times New Roman" w:cs="Times New Roman"/>
          <w:spacing w:val="-1"/>
          <w:sz w:val="24"/>
          <w:szCs w:val="24"/>
        </w:rPr>
        <w:t>hết</w:t>
      </w:r>
      <w:r w:rsidR="007B3B3C">
        <w:rPr>
          <w:rFonts w:ascii="Times New Roman" w:hAnsi="Times New Roman" w:cs="Times New Roman"/>
          <w:sz w:val="24"/>
          <w:szCs w:val="24"/>
        </w:rPr>
        <w:t xml:space="preserve"> 0,54g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Al trong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70ml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 HCl 1M thu được</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dung dịch </w:t>
      </w:r>
      <w:r w:rsidR="007B3B3C">
        <w:rPr>
          <w:rFonts w:ascii="Times New Roman" w:hAnsi="Times New Roman" w:cs="Times New Roman"/>
          <w:spacing w:val="-1"/>
          <w:sz w:val="24"/>
          <w:szCs w:val="24"/>
        </w:rPr>
        <w:t>X.</w:t>
      </w:r>
      <w:r w:rsidR="007B3B3C">
        <w:rPr>
          <w:rFonts w:ascii="Times New Roman" w:hAnsi="Times New Roman" w:cs="Times New Roman"/>
          <w:sz w:val="24"/>
          <w:szCs w:val="24"/>
        </w:rPr>
        <w:t xml:space="preserve"> Cho 75ml dung</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dịch</w:t>
      </w:r>
      <w:r w:rsidR="007B3B3C">
        <w:rPr>
          <w:rFonts w:ascii="Times New Roman" w:hAnsi="Times New Roman" w:cs="Times New Roman"/>
          <w:spacing w:val="28"/>
          <w:sz w:val="24"/>
          <w:szCs w:val="24"/>
        </w:rPr>
        <w:t xml:space="preserve"> </w:t>
      </w:r>
      <w:r w:rsidR="007B3B3C">
        <w:rPr>
          <w:rFonts w:ascii="Times New Roman" w:hAnsi="Times New Roman" w:cs="Times New Roman"/>
          <w:spacing w:val="-1"/>
          <w:sz w:val="24"/>
          <w:szCs w:val="24"/>
        </w:rPr>
        <w:t xml:space="preserve">NaOH </w:t>
      </w:r>
      <w:r w:rsidR="007B3B3C">
        <w:rPr>
          <w:rFonts w:ascii="Times New Roman" w:hAnsi="Times New Roman" w:cs="Times New Roman"/>
          <w:sz w:val="24"/>
          <w:szCs w:val="24"/>
        </w:rPr>
        <w:t xml:space="preserve">1M </w:t>
      </w:r>
      <w:r w:rsidR="007B3B3C">
        <w:rPr>
          <w:rFonts w:ascii="Times New Roman" w:hAnsi="Times New Roman" w:cs="Times New Roman"/>
          <w:spacing w:val="-1"/>
          <w:sz w:val="24"/>
          <w:szCs w:val="24"/>
        </w:rPr>
        <w:t>vào</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 xml:space="preserve">X, </w:t>
      </w:r>
      <w:r w:rsidR="007B3B3C">
        <w:rPr>
          <w:rFonts w:ascii="Times New Roman" w:hAnsi="Times New Roman" w:cs="Times New Roman"/>
          <w:spacing w:val="-1"/>
          <w:sz w:val="24"/>
          <w:szCs w:val="24"/>
        </w:rPr>
        <w:t>sau</w:t>
      </w:r>
      <w:r w:rsidR="007B3B3C">
        <w:rPr>
          <w:rFonts w:ascii="Times New Roman" w:hAnsi="Times New Roman" w:cs="Times New Roman"/>
          <w:sz w:val="24"/>
          <w:szCs w:val="24"/>
        </w:rPr>
        <w:t xml:space="preserve"> khi </w:t>
      </w:r>
      <w:r w:rsidR="007B3B3C">
        <w:rPr>
          <w:rFonts w:ascii="Times New Roman" w:hAnsi="Times New Roman" w:cs="Times New Roman"/>
          <w:spacing w:val="-1"/>
          <w:sz w:val="24"/>
          <w:szCs w:val="24"/>
        </w:rPr>
        <w:t>các phản</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ứng</w:t>
      </w:r>
      <w:r w:rsidR="007B3B3C">
        <w:rPr>
          <w:rFonts w:ascii="Times New Roman" w:hAnsi="Times New Roman" w:cs="Times New Roman"/>
          <w:spacing w:val="-3"/>
          <w:sz w:val="24"/>
          <w:szCs w:val="24"/>
        </w:rPr>
        <w:t xml:space="preserve"> </w:t>
      </w:r>
      <w:r w:rsidR="007B3B3C">
        <w:rPr>
          <w:rFonts w:ascii="Times New Roman" w:hAnsi="Times New Roman" w:cs="Times New Roman"/>
          <w:spacing w:val="1"/>
          <w:sz w:val="24"/>
          <w:szCs w:val="24"/>
        </w:rPr>
        <w:t>xảy</w:t>
      </w:r>
      <w:r w:rsidR="007B3B3C">
        <w:rPr>
          <w:rFonts w:ascii="Times New Roman" w:hAnsi="Times New Roman" w:cs="Times New Roman"/>
          <w:spacing w:val="-5"/>
          <w:sz w:val="24"/>
          <w:szCs w:val="24"/>
        </w:rPr>
        <w:t xml:space="preserve"> </w:t>
      </w:r>
      <w:r w:rsidR="007B3B3C">
        <w:rPr>
          <w:rFonts w:ascii="Times New Roman" w:hAnsi="Times New Roman" w:cs="Times New Roman"/>
          <w:sz w:val="24"/>
          <w:szCs w:val="24"/>
        </w:rPr>
        <w:t>ra</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hoàn toàn thu được</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m</w:t>
      </w:r>
      <w:r w:rsidR="007B3B3C">
        <w:rPr>
          <w:rFonts w:ascii="Times New Roman" w:hAnsi="Times New Roman" w:cs="Times New Roman"/>
          <w:spacing w:val="2"/>
          <w:sz w:val="24"/>
          <w:szCs w:val="24"/>
        </w:rPr>
        <w:t xml:space="preserve"> </w:t>
      </w:r>
      <w:r w:rsidR="007B3B3C">
        <w:rPr>
          <w:rFonts w:ascii="Times New Roman" w:hAnsi="Times New Roman" w:cs="Times New Roman"/>
          <w:spacing w:val="-2"/>
          <w:sz w:val="24"/>
          <w:szCs w:val="24"/>
        </w:rPr>
        <w:t>gam</w:t>
      </w:r>
      <w:r w:rsidR="007B3B3C">
        <w:rPr>
          <w:rFonts w:ascii="Times New Roman" w:hAnsi="Times New Roman" w:cs="Times New Roman"/>
          <w:spacing w:val="2"/>
          <w:sz w:val="24"/>
          <w:szCs w:val="24"/>
        </w:rPr>
        <w:t xml:space="preserve"> </w:t>
      </w:r>
      <w:r w:rsidR="007B3B3C">
        <w:rPr>
          <w:rFonts w:ascii="Times New Roman" w:hAnsi="Times New Roman" w:cs="Times New Roman"/>
          <w:spacing w:val="-1"/>
          <w:sz w:val="24"/>
          <w:szCs w:val="24"/>
        </w:rPr>
        <w:t>kết</w:t>
      </w:r>
      <w:r w:rsidR="007B3B3C">
        <w:rPr>
          <w:rFonts w:ascii="Times New Roman" w:hAnsi="Times New Roman" w:cs="Times New Roman"/>
          <w:sz w:val="24"/>
          <w:szCs w:val="24"/>
        </w:rPr>
        <w:t xml:space="preserve"> </w:t>
      </w:r>
      <w:r w:rsidR="007B3B3C">
        <w:rPr>
          <w:rFonts w:ascii="Times New Roman" w:hAnsi="Times New Roman" w:cs="Times New Roman"/>
          <w:spacing w:val="-1"/>
          <w:sz w:val="24"/>
          <w:szCs w:val="24"/>
        </w:rPr>
        <w:t>tủa.</w:t>
      </w:r>
      <w:r w:rsidR="007B3B3C">
        <w:rPr>
          <w:rFonts w:ascii="Times New Roman" w:hAnsi="Times New Roman" w:cs="Times New Roman"/>
          <w:sz w:val="24"/>
          <w:szCs w:val="24"/>
        </w:rPr>
        <w:t xml:space="preserve"> Giá</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trị </w:t>
      </w:r>
      <w:r w:rsidR="007B3B3C">
        <w:rPr>
          <w:rFonts w:ascii="Times New Roman" w:hAnsi="Times New Roman" w:cs="Times New Roman"/>
          <w:spacing w:val="-1"/>
          <w:sz w:val="24"/>
          <w:szCs w:val="24"/>
        </w:rPr>
        <w:t xml:space="preserve">của </w:t>
      </w:r>
      <w:r w:rsidR="007B3B3C">
        <w:rPr>
          <w:rFonts w:ascii="Times New Roman" w:hAnsi="Times New Roman" w:cs="Times New Roman"/>
          <w:sz w:val="24"/>
          <w:szCs w:val="24"/>
        </w:rPr>
        <w:t>m là</w:t>
      </w:r>
    </w:p>
    <w:p w:rsidR="00072C5E">
      <w:pPr>
        <w:tabs>
          <w:tab w:val="left" w:pos="426"/>
          <w:tab w:val="left" w:pos="3119"/>
          <w:tab w:val="left" w:pos="5529"/>
          <w:tab w:val="left" w:pos="7938"/>
        </w:tabs>
        <w:ind w:left="426" w:right="18"/>
        <w:jc w:val="both"/>
      </w:pPr>
      <w:r w:rsidR="007B3B3C">
        <w:rPr>
          <w:b/>
          <w:spacing w:val="-1"/>
        </w:rPr>
        <w:t>A.</w:t>
      </w:r>
      <w:r w:rsidR="007B3B3C">
        <w:rPr>
          <w:b/>
        </w:rPr>
        <w:t xml:space="preserve"> </w:t>
      </w:r>
      <w:r w:rsidR="007B3B3C">
        <w:t>1,56</w:t>
        <w:tab/>
      </w:r>
      <w:r w:rsidR="007B3B3C">
        <w:rPr>
          <w:b/>
        </w:rPr>
        <w:t xml:space="preserve">B. </w:t>
      </w:r>
      <w:r w:rsidR="007B3B3C">
        <w:t>1,17</w:t>
        <w:tab/>
      </w:r>
      <w:r w:rsidR="007B3B3C">
        <w:rPr>
          <w:b/>
          <w:spacing w:val="-1"/>
        </w:rPr>
        <w:t>C.</w:t>
      </w:r>
      <w:r w:rsidR="007B3B3C">
        <w:rPr>
          <w:b/>
        </w:rPr>
        <w:t xml:space="preserve"> </w:t>
      </w:r>
      <w:r w:rsidR="007B3B3C">
        <w:t>0,39</w:t>
        <w:tab/>
      </w:r>
      <w:r w:rsidR="007B3B3C">
        <w:rPr>
          <w:b/>
          <w:spacing w:val="-1"/>
        </w:rPr>
        <w:t>D.</w:t>
      </w:r>
      <w:r w:rsidR="007B3B3C">
        <w:rPr>
          <w:b/>
        </w:rPr>
        <w:t xml:space="preserve"> </w:t>
      </w:r>
      <w:r w:rsidR="007B3B3C">
        <w:t>0,78</w:t>
      </w:r>
    </w:p>
    <w:p w:rsidR="00072C5E">
      <w:pPr>
        <w:pStyle w:val="BodyText"/>
        <w:ind w:right="18"/>
        <w:jc w:val="both"/>
      </w:pPr>
      <w:r w:rsidR="007B3B3C">
        <w:rPr>
          <w:rFonts w:ascii="Times New Roman" w:hAnsi="Times New Roman" w:cs="Times New Roman"/>
          <w:b/>
          <w:bCs/>
          <w:sz w:val="24"/>
          <w:szCs w:val="24"/>
        </w:rPr>
        <w:t xml:space="preserve">Câu 5: </w:t>
      </w:r>
      <w:r w:rsidR="007B3B3C">
        <w:rPr>
          <w:rFonts w:ascii="Times New Roman" w:hAnsi="Times New Roman" w:cs="Times New Roman"/>
          <w:sz w:val="24"/>
          <w:szCs w:val="24"/>
        </w:rPr>
        <w:t>Đốt cháy</w:t>
      </w:r>
      <w:r w:rsidR="007B3B3C">
        <w:rPr>
          <w:rFonts w:ascii="Times New Roman" w:hAnsi="Times New Roman" w:cs="Times New Roman"/>
          <w:spacing w:val="-5"/>
          <w:sz w:val="24"/>
          <w:szCs w:val="24"/>
        </w:rPr>
        <w:t xml:space="preserve"> </w:t>
      </w:r>
      <w:r w:rsidR="007B3B3C">
        <w:rPr>
          <w:rFonts w:ascii="Times New Roman" w:hAnsi="Times New Roman" w:cs="Times New Roman"/>
          <w:sz w:val="24"/>
          <w:szCs w:val="24"/>
        </w:rPr>
        <w:t>2,15</w:t>
      </w:r>
      <w:r w:rsidR="007B3B3C">
        <w:rPr>
          <w:rFonts w:ascii="Times New Roman" w:hAnsi="Times New Roman" w:cs="Times New Roman"/>
          <w:spacing w:val="2"/>
          <w:sz w:val="24"/>
          <w:szCs w:val="24"/>
        </w:rPr>
        <w:t xml:space="preserve"> </w:t>
      </w:r>
      <w:r w:rsidR="007B3B3C">
        <w:rPr>
          <w:rFonts w:ascii="Times New Roman" w:hAnsi="Times New Roman" w:cs="Times New Roman"/>
          <w:spacing w:val="-1"/>
          <w:sz w:val="24"/>
          <w:szCs w:val="24"/>
        </w:rPr>
        <w:t>gam</w:t>
      </w:r>
      <w:r w:rsidR="007B3B3C">
        <w:rPr>
          <w:rFonts w:ascii="Times New Roman" w:hAnsi="Times New Roman" w:cs="Times New Roman"/>
          <w:sz w:val="24"/>
          <w:szCs w:val="24"/>
        </w:rPr>
        <w:t xml:space="preserve"> hỗn hợp </w:t>
      </w:r>
      <w:r w:rsidR="007B3B3C">
        <w:rPr>
          <w:rFonts w:ascii="Times New Roman" w:hAnsi="Times New Roman" w:cs="Times New Roman"/>
          <w:spacing w:val="-1"/>
          <w:sz w:val="24"/>
          <w:szCs w:val="24"/>
        </w:rPr>
        <w:t>gồm</w:t>
      </w:r>
      <w:r w:rsidR="007B3B3C">
        <w:rPr>
          <w:rFonts w:ascii="Times New Roman" w:hAnsi="Times New Roman" w:cs="Times New Roman"/>
          <w:spacing w:val="2"/>
          <w:sz w:val="24"/>
          <w:szCs w:val="24"/>
        </w:rPr>
        <w:t xml:space="preserve"> </w:t>
      </w:r>
      <w:r w:rsidR="007B3B3C">
        <w:rPr>
          <w:rFonts w:ascii="Times New Roman" w:hAnsi="Times New Roman" w:cs="Times New Roman"/>
          <w:spacing w:val="-1"/>
          <w:sz w:val="24"/>
          <w:szCs w:val="24"/>
        </w:rPr>
        <w:t>Zn,</w:t>
      </w:r>
      <w:r w:rsidR="007B3B3C">
        <w:rPr>
          <w:rFonts w:ascii="Times New Roman" w:hAnsi="Times New Roman" w:cs="Times New Roman"/>
          <w:sz w:val="24"/>
          <w:szCs w:val="24"/>
        </w:rPr>
        <w:t xml:space="preserve"> Al</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và</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Mg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trong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khí oxi dư, thu được 3,43</w:t>
      </w:r>
      <w:r w:rsidR="007B3B3C">
        <w:rPr>
          <w:rFonts w:ascii="Times New Roman" w:hAnsi="Times New Roman" w:cs="Times New Roman"/>
          <w:spacing w:val="1"/>
          <w:sz w:val="24"/>
          <w:szCs w:val="24"/>
        </w:rPr>
        <w:t xml:space="preserve"> </w:t>
      </w:r>
      <w:r w:rsidR="007B3B3C">
        <w:rPr>
          <w:rFonts w:ascii="Times New Roman" w:hAnsi="Times New Roman" w:cs="Times New Roman"/>
          <w:spacing w:val="-2"/>
          <w:sz w:val="24"/>
          <w:szCs w:val="24"/>
        </w:rPr>
        <w:t>gam</w:t>
      </w:r>
      <w:r w:rsidR="007B3B3C">
        <w:rPr>
          <w:rFonts w:ascii="Times New Roman" w:hAnsi="Times New Roman" w:cs="Times New Roman"/>
          <w:sz w:val="24"/>
          <w:szCs w:val="24"/>
        </w:rPr>
        <w:t xml:space="preserve"> hỗn hợp X.</w:t>
      </w:r>
      <w:r w:rsidR="007B3B3C">
        <w:rPr>
          <w:rFonts w:ascii="Times New Roman" w:hAnsi="Times New Roman" w:cs="Times New Roman"/>
          <w:spacing w:val="23"/>
          <w:sz w:val="24"/>
          <w:szCs w:val="24"/>
        </w:rPr>
        <w:t xml:space="preserve"> </w:t>
      </w:r>
      <w:r w:rsidR="007B3B3C">
        <w:rPr>
          <w:rFonts w:ascii="Times New Roman" w:hAnsi="Times New Roman" w:cs="Times New Roman"/>
          <w:spacing w:val="-1"/>
          <w:sz w:val="24"/>
          <w:szCs w:val="24"/>
        </w:rPr>
        <w:t>Toàn</w:t>
      </w:r>
      <w:r w:rsidR="007B3B3C">
        <w:rPr>
          <w:rFonts w:ascii="Times New Roman" w:hAnsi="Times New Roman" w:cs="Times New Roman"/>
          <w:sz w:val="24"/>
          <w:szCs w:val="24"/>
        </w:rPr>
        <w:t xml:space="preserve"> bộ X </w:t>
      </w:r>
      <w:r w:rsidR="007B3B3C">
        <w:rPr>
          <w:rFonts w:ascii="Times New Roman" w:hAnsi="Times New Roman" w:cs="Times New Roman"/>
          <w:spacing w:val="-1"/>
          <w:sz w:val="24"/>
          <w:szCs w:val="24"/>
        </w:rPr>
        <w:t>phản</w:t>
      </w:r>
      <w:r w:rsidR="007B3B3C">
        <w:rPr>
          <w:rFonts w:ascii="Times New Roman" w:hAnsi="Times New Roman" w:cs="Times New Roman"/>
          <w:sz w:val="24"/>
          <w:szCs w:val="24"/>
        </w:rPr>
        <w:t xml:space="preserve"> ứng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vừa đủ với V ml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HCl 0,5M. </w:t>
      </w:r>
      <w:r w:rsidR="007B3B3C">
        <w:rPr>
          <w:rFonts w:ascii="Times New Roman" w:hAnsi="Times New Roman" w:cs="Times New Roman"/>
          <w:spacing w:val="-1"/>
          <w:sz w:val="24"/>
          <w:szCs w:val="24"/>
        </w:rPr>
        <w:t>Biết</w:t>
      </w:r>
      <w:r w:rsidR="007B3B3C">
        <w:rPr>
          <w:rFonts w:ascii="Times New Roman" w:hAnsi="Times New Roman" w:cs="Times New Roman"/>
          <w:sz w:val="24"/>
          <w:szCs w:val="24"/>
        </w:rPr>
        <w:t xml:space="preserve"> </w:t>
      </w:r>
      <w:r w:rsidR="007B3B3C">
        <w:rPr>
          <w:rFonts w:ascii="Times New Roman" w:hAnsi="Times New Roman" w:cs="Times New Roman"/>
          <w:spacing w:val="-1"/>
          <w:sz w:val="24"/>
          <w:szCs w:val="24"/>
        </w:rPr>
        <w:t xml:space="preserve">các </w:t>
      </w:r>
      <w:r w:rsidR="007B3B3C">
        <w:rPr>
          <w:rFonts w:ascii="Times New Roman" w:hAnsi="Times New Roman" w:cs="Times New Roman"/>
          <w:sz w:val="24"/>
          <w:szCs w:val="24"/>
        </w:rPr>
        <w:t>phản</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ứng</w:t>
      </w:r>
      <w:r w:rsidR="007B3B3C">
        <w:rPr>
          <w:rFonts w:ascii="Times New Roman" w:hAnsi="Times New Roman" w:cs="Times New Roman"/>
          <w:spacing w:val="-3"/>
          <w:sz w:val="24"/>
          <w:szCs w:val="24"/>
        </w:rPr>
        <w:t xml:space="preserve"> </w:t>
      </w:r>
      <w:r w:rsidR="007B3B3C">
        <w:rPr>
          <w:rFonts w:ascii="Times New Roman" w:hAnsi="Times New Roman" w:cs="Times New Roman"/>
          <w:spacing w:val="1"/>
          <w:sz w:val="24"/>
          <w:szCs w:val="24"/>
        </w:rPr>
        <w:t>xảy</w:t>
      </w:r>
      <w:r w:rsidR="007B3B3C">
        <w:rPr>
          <w:rFonts w:ascii="Times New Roman" w:hAnsi="Times New Roman" w:cs="Times New Roman"/>
          <w:spacing w:val="-5"/>
          <w:sz w:val="24"/>
          <w:szCs w:val="24"/>
        </w:rPr>
        <w:t xml:space="preserve"> </w:t>
      </w:r>
      <w:r w:rsidR="007B3B3C">
        <w:rPr>
          <w:rFonts w:ascii="Times New Roman" w:hAnsi="Times New Roman" w:cs="Times New Roman"/>
          <w:spacing w:val="-1"/>
          <w:sz w:val="24"/>
          <w:szCs w:val="24"/>
        </w:rPr>
        <w:t xml:space="preserve">ra </w:t>
      </w:r>
      <w:r w:rsidR="007B3B3C">
        <w:rPr>
          <w:rFonts w:ascii="Times New Roman" w:hAnsi="Times New Roman" w:cs="Times New Roman"/>
          <w:sz w:val="24"/>
          <w:szCs w:val="24"/>
        </w:rPr>
        <w:t>hoàn toàn. Giá</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trị </w:t>
      </w:r>
      <w:r w:rsidR="007B3B3C">
        <w:rPr>
          <w:rFonts w:ascii="Times New Roman" w:hAnsi="Times New Roman" w:cs="Times New Roman"/>
          <w:spacing w:val="-1"/>
          <w:sz w:val="24"/>
          <w:szCs w:val="24"/>
        </w:rPr>
        <w:t>của</w:t>
      </w:r>
      <w:r w:rsidR="007B3B3C">
        <w:rPr>
          <w:rFonts w:ascii="Times New Roman" w:hAnsi="Times New Roman" w:cs="Times New Roman"/>
          <w:spacing w:val="40"/>
          <w:sz w:val="24"/>
          <w:szCs w:val="24"/>
        </w:rPr>
        <w:t xml:space="preserve"> </w:t>
      </w:r>
      <w:r w:rsidR="007B3B3C">
        <w:rPr>
          <w:rFonts w:ascii="Times New Roman" w:hAnsi="Times New Roman" w:cs="Times New Roman"/>
          <w:sz w:val="24"/>
          <w:szCs w:val="24"/>
        </w:rPr>
        <w:t>V là</w:t>
      </w:r>
    </w:p>
    <w:p w:rsidR="00072C5E">
      <w:pPr>
        <w:tabs>
          <w:tab w:val="left" w:pos="426"/>
          <w:tab w:val="left" w:pos="3119"/>
          <w:tab w:val="left" w:pos="5529"/>
          <w:tab w:val="left" w:pos="7938"/>
        </w:tabs>
        <w:ind w:left="426" w:right="18"/>
        <w:jc w:val="both"/>
      </w:pPr>
      <w:r w:rsidR="007B3B3C">
        <w:rPr>
          <w:b/>
          <w:spacing w:val="-1"/>
        </w:rPr>
        <w:t>A.</w:t>
      </w:r>
      <w:r w:rsidR="007B3B3C">
        <w:rPr>
          <w:b/>
        </w:rPr>
        <w:t xml:space="preserve"> </w:t>
      </w:r>
      <w:r w:rsidR="007B3B3C">
        <w:t>160</w:t>
        <w:tab/>
      </w:r>
      <w:r w:rsidR="007B3B3C">
        <w:rPr>
          <w:b/>
        </w:rPr>
        <w:t xml:space="preserve">B. </w:t>
      </w:r>
      <w:r w:rsidR="007B3B3C">
        <w:t>240</w:t>
        <w:tab/>
      </w:r>
      <w:r w:rsidR="007B3B3C">
        <w:rPr>
          <w:b/>
          <w:spacing w:val="-1"/>
        </w:rPr>
        <w:t>C.</w:t>
      </w:r>
      <w:r w:rsidR="007B3B3C">
        <w:rPr>
          <w:b/>
        </w:rPr>
        <w:t xml:space="preserve"> </w:t>
      </w:r>
      <w:r w:rsidR="007B3B3C">
        <w:t>480</w:t>
        <w:tab/>
      </w:r>
      <w:r w:rsidR="007B3B3C">
        <w:rPr>
          <w:b/>
          <w:spacing w:val="-1"/>
        </w:rPr>
        <w:t>D.</w:t>
      </w:r>
      <w:r w:rsidR="007B3B3C">
        <w:rPr>
          <w:b/>
        </w:rPr>
        <w:t xml:space="preserve"> </w:t>
      </w:r>
      <w:r w:rsidR="007B3B3C">
        <w:t>360</w:t>
      </w:r>
    </w:p>
    <w:p w:rsidR="00072C5E">
      <w:pPr>
        <w:pStyle w:val="BodyText"/>
        <w:ind w:right="18"/>
        <w:jc w:val="both"/>
        <w:rPr>
          <w:rFonts w:ascii="Times New Roman" w:hAnsi="Times New Roman" w:cs="Times New Roman"/>
          <w:sz w:val="24"/>
          <w:szCs w:val="24"/>
        </w:rPr>
      </w:pPr>
      <w:r w:rsidR="007B3B3C">
        <w:rPr>
          <w:rFonts w:ascii="Times New Roman" w:hAnsi="Times New Roman" w:cs="Times New Roman"/>
          <w:b/>
          <w:bCs/>
          <w:sz w:val="24"/>
          <w:szCs w:val="24"/>
        </w:rPr>
        <w:t xml:space="preserve">Câu 6: </w:t>
      </w:r>
      <w:r w:rsidR="007B3B3C">
        <w:rPr>
          <w:rFonts w:ascii="Times New Roman" w:hAnsi="Times New Roman" w:cs="Times New Roman"/>
          <w:sz w:val="24"/>
          <w:szCs w:val="24"/>
        </w:rPr>
        <w:t xml:space="preserve">Cho 7,65 </w:t>
      </w:r>
      <w:r w:rsidR="007B3B3C">
        <w:rPr>
          <w:rFonts w:ascii="Times New Roman" w:hAnsi="Times New Roman" w:cs="Times New Roman"/>
          <w:spacing w:val="-2"/>
          <w:sz w:val="24"/>
          <w:szCs w:val="24"/>
        </w:rPr>
        <w:t>gam</w:t>
      </w:r>
      <w:r w:rsidR="007B3B3C">
        <w:rPr>
          <w:rFonts w:ascii="Times New Roman" w:hAnsi="Times New Roman" w:cs="Times New Roman"/>
          <w:sz w:val="24"/>
          <w:szCs w:val="24"/>
        </w:rPr>
        <w:t xml:space="preserve"> hỗn hợp Al và Mg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 xml:space="preserve">tan hoàn toàn </w:t>
      </w:r>
      <w:r w:rsidR="007B3B3C">
        <w:rPr>
          <w:rFonts w:ascii="Times New Roman" w:hAnsi="Times New Roman" w:cs="Times New Roman"/>
          <w:spacing w:val="-1"/>
          <w:sz w:val="24"/>
          <w:szCs w:val="24"/>
        </w:rPr>
        <w:t>trong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 xml:space="preserve">500 ml dung dịch </w:t>
      </w:r>
      <w:r w:rsidR="007B3B3C">
        <w:rPr>
          <w:rFonts w:ascii="Times New Roman" w:hAnsi="Times New Roman" w:cs="Times New Roman"/>
          <w:spacing w:val="-1"/>
          <w:sz w:val="24"/>
          <w:szCs w:val="24"/>
        </w:rPr>
        <w:t>HCl</w:t>
      </w:r>
      <w:r w:rsidR="007B3B3C">
        <w:rPr>
          <w:rFonts w:ascii="Times New Roman" w:hAnsi="Times New Roman" w:cs="Times New Roman"/>
          <w:sz w:val="24"/>
          <w:szCs w:val="24"/>
        </w:rPr>
        <w:t xml:space="preserve"> 1,04M và</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H</w:t>
      </w:r>
      <w:r w:rsidR="007B3B3C">
        <w:rPr>
          <w:rFonts w:ascii="Times New Roman" w:hAnsi="Times New Roman" w:cs="Times New Roman"/>
          <w:sz w:val="24"/>
          <w:szCs w:val="24"/>
          <w:vertAlign w:val="subscript"/>
        </w:rPr>
        <w:t>2</w:t>
      </w:r>
      <w:r w:rsidR="007B3B3C">
        <w:rPr>
          <w:rFonts w:ascii="Times New Roman" w:hAnsi="Times New Roman" w:cs="Times New Roman"/>
          <w:sz w:val="24"/>
          <w:szCs w:val="24"/>
        </w:rPr>
        <w:t>SO</w:t>
      </w:r>
      <w:r w:rsidR="007B3B3C">
        <w:rPr>
          <w:rFonts w:ascii="Times New Roman" w:hAnsi="Times New Roman" w:cs="Times New Roman"/>
          <w:sz w:val="24"/>
          <w:szCs w:val="24"/>
          <w:vertAlign w:val="subscript"/>
        </w:rPr>
        <w:t>4</w:t>
      </w:r>
      <w:r w:rsidR="007B3B3C">
        <w:rPr>
          <w:rFonts w:ascii="Times New Roman" w:hAnsi="Times New Roman" w:cs="Times New Roman"/>
          <w:spacing w:val="28"/>
          <w:sz w:val="24"/>
          <w:szCs w:val="24"/>
        </w:rPr>
        <w:t xml:space="preserve"> </w:t>
      </w:r>
      <w:r w:rsidR="007B3B3C">
        <w:rPr>
          <w:rFonts w:ascii="Times New Roman" w:hAnsi="Times New Roman" w:cs="Times New Roman"/>
          <w:sz w:val="24"/>
          <w:szCs w:val="24"/>
        </w:rPr>
        <w:t>0,28M, thu được</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 X và</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khí H</w:t>
      </w:r>
      <w:r w:rsidR="007B3B3C">
        <w:rPr>
          <w:rFonts w:ascii="Times New Roman" w:hAnsi="Times New Roman" w:cs="Times New Roman"/>
          <w:sz w:val="24"/>
          <w:szCs w:val="24"/>
          <w:vertAlign w:val="subscript"/>
        </w:rPr>
        <w:t>2</w:t>
      </w:r>
      <w:r w:rsidR="007B3B3C">
        <w:rPr>
          <w:rFonts w:ascii="Times New Roman" w:hAnsi="Times New Roman" w:cs="Times New Roman"/>
          <w:sz w:val="24"/>
          <w:szCs w:val="24"/>
        </w:rPr>
        <w:t>. Cho 850 ml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  NaOH</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1M</w:t>
      </w:r>
      <w:r w:rsidR="007B3B3C">
        <w:rPr>
          <w:rFonts w:ascii="Times New Roman" w:hAnsi="Times New Roman" w:cs="Times New Roman"/>
          <w:spacing w:val="2"/>
          <w:sz w:val="24"/>
          <w:szCs w:val="24"/>
        </w:rPr>
        <w:t xml:space="preserve"> </w:t>
      </w:r>
      <w:r w:rsidR="007B3B3C">
        <w:rPr>
          <w:rFonts w:ascii="Times New Roman" w:hAnsi="Times New Roman" w:cs="Times New Roman"/>
          <w:spacing w:val="-1"/>
          <w:sz w:val="24"/>
          <w:szCs w:val="24"/>
        </w:rPr>
        <w:t>vào</w:t>
      </w:r>
      <w:r w:rsidR="007B3B3C">
        <w:rPr>
          <w:rFonts w:ascii="Times New Roman" w:hAnsi="Times New Roman" w:cs="Times New Roman"/>
          <w:sz w:val="24"/>
          <w:szCs w:val="24"/>
        </w:rPr>
        <w:t xml:space="preserve"> X, </w:t>
      </w:r>
      <w:r w:rsidR="007B3B3C">
        <w:rPr>
          <w:rFonts w:ascii="Times New Roman" w:hAnsi="Times New Roman" w:cs="Times New Roman"/>
          <w:spacing w:val="-1"/>
          <w:sz w:val="24"/>
          <w:szCs w:val="24"/>
        </w:rPr>
        <w:t>sau</w:t>
      </w:r>
      <w:r w:rsidR="007B3B3C">
        <w:rPr>
          <w:rFonts w:ascii="Times New Roman" w:hAnsi="Times New Roman" w:cs="Times New Roman"/>
          <w:sz w:val="24"/>
          <w:szCs w:val="24"/>
        </w:rPr>
        <w:t xml:space="preserve"> khi các</w:t>
      </w:r>
      <w:r w:rsidR="007B3B3C">
        <w:rPr>
          <w:rFonts w:ascii="Times New Roman" w:hAnsi="Times New Roman" w:cs="Times New Roman"/>
          <w:spacing w:val="-1"/>
          <w:sz w:val="24"/>
          <w:szCs w:val="24"/>
        </w:rPr>
        <w:t xml:space="preserve"> phản</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ứng</w:t>
      </w:r>
      <w:r w:rsidR="007B3B3C">
        <w:rPr>
          <w:rFonts w:ascii="Times New Roman" w:hAnsi="Times New Roman" w:cs="Times New Roman"/>
          <w:spacing w:val="-3"/>
          <w:sz w:val="24"/>
          <w:szCs w:val="24"/>
        </w:rPr>
        <w:t xml:space="preserve"> </w:t>
      </w:r>
      <w:r w:rsidR="007B3B3C">
        <w:rPr>
          <w:rFonts w:ascii="Times New Roman" w:hAnsi="Times New Roman" w:cs="Times New Roman"/>
          <w:spacing w:val="1"/>
          <w:sz w:val="24"/>
          <w:szCs w:val="24"/>
        </w:rPr>
        <w:t>xảy</w:t>
      </w:r>
      <w:r w:rsidR="007B3B3C">
        <w:rPr>
          <w:rFonts w:ascii="Times New Roman" w:hAnsi="Times New Roman" w:cs="Times New Roman"/>
          <w:spacing w:val="22"/>
          <w:sz w:val="24"/>
          <w:szCs w:val="24"/>
        </w:rPr>
        <w:t xml:space="preserve"> </w:t>
      </w:r>
      <w:r w:rsidR="007B3B3C">
        <w:rPr>
          <w:rFonts w:ascii="Times New Roman" w:hAnsi="Times New Roman" w:cs="Times New Roman"/>
          <w:sz w:val="24"/>
          <w:szCs w:val="24"/>
        </w:rPr>
        <w:t>ra</w:t>
      </w:r>
      <w:r w:rsidR="007B3B3C">
        <w:rPr>
          <w:rFonts w:ascii="Times New Roman" w:hAnsi="Times New Roman" w:cs="Times New Roman"/>
          <w:spacing w:val="-2"/>
          <w:sz w:val="24"/>
          <w:szCs w:val="24"/>
        </w:rPr>
        <w:t xml:space="preserve"> </w:t>
      </w:r>
      <w:r w:rsidR="007B3B3C">
        <w:rPr>
          <w:rFonts w:ascii="Times New Roman" w:hAnsi="Times New Roman" w:cs="Times New Roman"/>
          <w:spacing w:val="-1"/>
          <w:sz w:val="24"/>
          <w:szCs w:val="24"/>
        </w:rPr>
        <w:t>hoàn</w:t>
      </w:r>
      <w:r w:rsidR="007B3B3C">
        <w:rPr>
          <w:rFonts w:ascii="Times New Roman" w:hAnsi="Times New Roman" w:cs="Times New Roman"/>
          <w:sz w:val="24"/>
          <w:szCs w:val="24"/>
        </w:rPr>
        <w:t xml:space="preserve"> toàn thu được</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16,5 </w:t>
      </w:r>
      <w:r w:rsidR="007B3B3C">
        <w:rPr>
          <w:rFonts w:ascii="Times New Roman" w:hAnsi="Times New Roman" w:cs="Times New Roman"/>
          <w:spacing w:val="-2"/>
          <w:sz w:val="24"/>
          <w:szCs w:val="24"/>
        </w:rPr>
        <w:t>gam</w:t>
      </w:r>
      <w:r w:rsidR="007B3B3C">
        <w:rPr>
          <w:rFonts w:ascii="Times New Roman" w:hAnsi="Times New Roman" w:cs="Times New Roman"/>
          <w:sz w:val="24"/>
          <w:szCs w:val="24"/>
        </w:rPr>
        <w:t xml:space="preserve"> kết tủa</w:t>
      </w:r>
      <w:r w:rsidR="007B3B3C">
        <w:rPr>
          <w:rFonts w:ascii="Times New Roman" w:hAnsi="Times New Roman" w:cs="Times New Roman"/>
          <w:spacing w:val="1"/>
          <w:sz w:val="24"/>
          <w:szCs w:val="24"/>
        </w:rPr>
        <w:t xml:space="preserve"> </w:t>
      </w:r>
      <w:r w:rsidR="007B3B3C">
        <w:rPr>
          <w:rFonts w:ascii="Times New Roman" w:hAnsi="Times New Roman" w:cs="Times New Roman"/>
          <w:spacing w:val="-1"/>
          <w:sz w:val="24"/>
          <w:szCs w:val="24"/>
        </w:rPr>
        <w:t>gồm</w:t>
      </w:r>
      <w:r w:rsidR="007B3B3C">
        <w:rPr>
          <w:rFonts w:ascii="Times New Roman" w:hAnsi="Times New Roman" w:cs="Times New Roman"/>
          <w:sz w:val="24"/>
          <w:szCs w:val="24"/>
        </w:rPr>
        <w:t xml:space="preserve"> 2 chất. Mặt </w:t>
      </w:r>
      <w:r w:rsidR="007B3B3C">
        <w:rPr>
          <w:rFonts w:ascii="Times New Roman" w:hAnsi="Times New Roman" w:cs="Times New Roman"/>
          <w:spacing w:val="-1"/>
          <w:sz w:val="24"/>
          <w:szCs w:val="24"/>
        </w:rPr>
        <w:t>khác cho</w:t>
      </w:r>
      <w:r w:rsidR="007B3B3C">
        <w:rPr>
          <w:rFonts w:ascii="Times New Roman" w:hAnsi="Times New Roman" w:cs="Times New Roman"/>
          <w:sz w:val="24"/>
          <w:szCs w:val="24"/>
        </w:rPr>
        <w:t xml:space="preserve"> từ từ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dịch hỗn hợp KOH</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0,8M và</w:t>
      </w:r>
      <w:r w:rsidR="007B3B3C">
        <w:rPr>
          <w:rFonts w:ascii="Times New Roman" w:hAnsi="Times New Roman" w:cs="Times New Roman"/>
          <w:spacing w:val="42"/>
          <w:sz w:val="24"/>
          <w:szCs w:val="24"/>
        </w:rPr>
        <w:t xml:space="preserve"> </w:t>
      </w:r>
      <w:r w:rsidR="007B3B3C">
        <w:rPr>
          <w:rFonts w:ascii="Times New Roman" w:hAnsi="Times New Roman" w:cs="Times New Roman"/>
          <w:spacing w:val="-1"/>
          <w:sz w:val="24"/>
          <w:szCs w:val="24"/>
        </w:rPr>
        <w:t>Ba(OH)</w:t>
      </w:r>
      <w:r w:rsidR="007B3B3C">
        <w:rPr>
          <w:rFonts w:ascii="Times New Roman" w:hAnsi="Times New Roman" w:cs="Times New Roman"/>
          <w:spacing w:val="-1"/>
          <w:sz w:val="24"/>
          <w:szCs w:val="24"/>
          <w:vertAlign w:val="subscript"/>
        </w:rPr>
        <w:t>2</w:t>
      </w:r>
      <w:r w:rsidR="007B3B3C">
        <w:rPr>
          <w:rFonts w:ascii="Times New Roman" w:hAnsi="Times New Roman" w:cs="Times New Roman"/>
          <w:spacing w:val="21"/>
          <w:sz w:val="24"/>
          <w:szCs w:val="24"/>
        </w:rPr>
        <w:t xml:space="preserve"> </w:t>
      </w:r>
      <w:r w:rsidR="007B3B3C">
        <w:rPr>
          <w:rFonts w:ascii="Times New Roman" w:hAnsi="Times New Roman" w:cs="Times New Roman"/>
          <w:sz w:val="24"/>
          <w:szCs w:val="24"/>
        </w:rPr>
        <w:t>0,1M vào</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X đến khi thu được</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lượng</w:t>
      </w:r>
      <w:r w:rsidR="007B3B3C">
        <w:rPr>
          <w:rFonts w:ascii="Times New Roman" w:hAnsi="Times New Roman" w:cs="Times New Roman"/>
          <w:spacing w:val="-3"/>
          <w:sz w:val="24"/>
          <w:szCs w:val="24"/>
        </w:rPr>
        <w:t xml:space="preserve"> </w:t>
      </w:r>
      <w:r w:rsidR="007B3B3C">
        <w:rPr>
          <w:rFonts w:ascii="Times New Roman" w:hAnsi="Times New Roman" w:cs="Times New Roman"/>
          <w:spacing w:val="-1"/>
          <w:sz w:val="24"/>
          <w:szCs w:val="24"/>
        </w:rPr>
        <w:t>kết</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 xml:space="preserve">tủa lớn </w:t>
      </w:r>
      <w:r w:rsidR="007B3B3C">
        <w:rPr>
          <w:rFonts w:ascii="Times New Roman" w:hAnsi="Times New Roman" w:cs="Times New Roman"/>
          <w:spacing w:val="-1"/>
          <w:sz w:val="24"/>
          <w:szCs w:val="24"/>
        </w:rPr>
        <w:t>nhất,</w:t>
      </w:r>
      <w:r w:rsidR="007B3B3C">
        <w:rPr>
          <w:rFonts w:ascii="Times New Roman" w:hAnsi="Times New Roman" w:cs="Times New Roman"/>
          <w:sz w:val="24"/>
          <w:szCs w:val="24"/>
        </w:rPr>
        <w:t xml:space="preserve"> lọc</w:t>
      </w:r>
      <w:r w:rsidR="007B3B3C">
        <w:rPr>
          <w:rFonts w:ascii="Times New Roman" w:hAnsi="Times New Roman" w:cs="Times New Roman"/>
          <w:spacing w:val="-1"/>
          <w:sz w:val="24"/>
          <w:szCs w:val="24"/>
        </w:rPr>
        <w:t xml:space="preserve"> kết</w:t>
      </w:r>
      <w:r w:rsidR="007B3B3C">
        <w:rPr>
          <w:rFonts w:ascii="Times New Roman" w:hAnsi="Times New Roman" w:cs="Times New Roman"/>
          <w:sz w:val="24"/>
          <w:szCs w:val="24"/>
        </w:rPr>
        <w:t xml:space="preserve"> tủa</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đem nung</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đến khối lượng</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không</w:t>
      </w:r>
      <w:r w:rsidR="007B3B3C">
        <w:rPr>
          <w:rFonts w:ascii="Times New Roman" w:hAnsi="Times New Roman" w:cs="Times New Roman"/>
          <w:spacing w:val="29"/>
          <w:sz w:val="24"/>
          <w:szCs w:val="24"/>
        </w:rPr>
        <w:t xml:space="preserve"> </w:t>
      </w:r>
      <w:r w:rsidR="007B3B3C">
        <w:rPr>
          <w:rFonts w:ascii="Times New Roman" w:hAnsi="Times New Roman" w:cs="Times New Roman"/>
          <w:sz w:val="24"/>
          <w:szCs w:val="24"/>
        </w:rPr>
        <w:t>đổi, thu được</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 xml:space="preserve">m </w:t>
      </w:r>
      <w:r w:rsidR="007B3B3C">
        <w:rPr>
          <w:rFonts w:ascii="Times New Roman" w:hAnsi="Times New Roman" w:cs="Times New Roman"/>
          <w:spacing w:val="-1"/>
          <w:sz w:val="24"/>
          <w:szCs w:val="24"/>
        </w:rPr>
        <w:t>gam</w:t>
      </w:r>
      <w:r w:rsidR="007B3B3C">
        <w:rPr>
          <w:rFonts w:ascii="Times New Roman" w:hAnsi="Times New Roman" w:cs="Times New Roman"/>
          <w:sz w:val="24"/>
          <w:szCs w:val="24"/>
        </w:rPr>
        <w:t xml:space="preserve"> chất </w:t>
      </w:r>
      <w:r w:rsidR="007B3B3C">
        <w:rPr>
          <w:rFonts w:ascii="Times New Roman" w:hAnsi="Times New Roman" w:cs="Times New Roman"/>
          <w:spacing w:val="-1"/>
          <w:sz w:val="24"/>
          <w:szCs w:val="24"/>
        </w:rPr>
        <w:t>rắn.</w:t>
      </w:r>
      <w:r w:rsidR="007B3B3C">
        <w:rPr>
          <w:rFonts w:ascii="Times New Roman" w:hAnsi="Times New Roman" w:cs="Times New Roman"/>
          <w:sz w:val="24"/>
          <w:szCs w:val="24"/>
        </w:rPr>
        <w:t xml:space="preserve"> Giá</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trị của</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m </w:t>
      </w:r>
      <w:r w:rsidR="007B3B3C">
        <w:rPr>
          <w:rFonts w:ascii="Times New Roman" w:hAnsi="Times New Roman" w:cs="Times New Roman"/>
          <w:b/>
          <w:sz w:val="24"/>
          <w:szCs w:val="24"/>
        </w:rPr>
        <w:t>gần nhất</w:t>
      </w:r>
      <w:r w:rsidR="007B3B3C">
        <w:rPr>
          <w:rFonts w:ascii="Times New Roman" w:hAnsi="Times New Roman" w:cs="Times New Roman"/>
          <w:sz w:val="24"/>
          <w:szCs w:val="24"/>
        </w:rPr>
        <w:t xml:space="preserve"> với </w:t>
      </w:r>
      <w:r w:rsidR="007B3B3C">
        <w:rPr>
          <w:rFonts w:ascii="Times New Roman" w:hAnsi="Times New Roman" w:cs="Times New Roman"/>
          <w:spacing w:val="-1"/>
          <w:sz w:val="24"/>
          <w:szCs w:val="24"/>
        </w:rPr>
        <w:t>giá</w:t>
      </w:r>
      <w:r w:rsidR="007B3B3C">
        <w:rPr>
          <w:rFonts w:ascii="Times New Roman" w:hAnsi="Times New Roman" w:cs="Times New Roman"/>
          <w:sz w:val="24"/>
          <w:szCs w:val="24"/>
        </w:rPr>
        <w:t xml:space="preserve"> trị </w:t>
      </w:r>
      <w:r w:rsidR="007B3B3C">
        <w:rPr>
          <w:rFonts w:ascii="Times New Roman" w:hAnsi="Times New Roman" w:cs="Times New Roman"/>
          <w:spacing w:val="-1"/>
          <w:sz w:val="24"/>
          <w:szCs w:val="24"/>
        </w:rPr>
        <w:t>nào</w:t>
      </w:r>
      <w:r w:rsidR="007B3B3C">
        <w:rPr>
          <w:rFonts w:ascii="Times New Roman" w:hAnsi="Times New Roman" w:cs="Times New Roman"/>
          <w:sz w:val="24"/>
          <w:szCs w:val="24"/>
        </w:rPr>
        <w:t xml:space="preserve"> sau </w:t>
      </w:r>
      <w:r w:rsidR="007B3B3C">
        <w:rPr>
          <w:rFonts w:ascii="Times New Roman" w:hAnsi="Times New Roman" w:cs="Times New Roman"/>
          <w:spacing w:val="-2"/>
          <w:sz w:val="24"/>
          <w:szCs w:val="24"/>
        </w:rPr>
        <w:t>đây?</w:t>
      </w:r>
    </w:p>
    <w:p w:rsidR="00072C5E">
      <w:pPr>
        <w:pStyle w:val="BodyText"/>
        <w:tabs>
          <w:tab w:val="left" w:pos="426"/>
          <w:tab w:val="left" w:pos="3119"/>
          <w:tab w:val="left" w:pos="5529"/>
          <w:tab w:val="left" w:pos="7938"/>
        </w:tabs>
        <w:ind w:left="426" w:right="18"/>
        <w:jc w:val="both"/>
        <w:rPr>
          <w:rFonts w:ascii="Times New Roman" w:hAnsi="Times New Roman" w:cs="Times New Roman"/>
          <w:sz w:val="24"/>
          <w:szCs w:val="24"/>
        </w:rPr>
      </w:pPr>
      <w:r w:rsidR="007B3B3C">
        <w:rPr>
          <w:rFonts w:ascii="Times New Roman" w:hAnsi="Times New Roman" w:cs="Times New Roman"/>
          <w:b/>
          <w:spacing w:val="-1"/>
          <w:sz w:val="24"/>
          <w:szCs w:val="24"/>
        </w:rPr>
        <w:t>A.</w:t>
      </w:r>
      <w:r w:rsidR="007B3B3C">
        <w:rPr>
          <w:rFonts w:ascii="Times New Roman" w:hAnsi="Times New Roman" w:cs="Times New Roman"/>
          <w:b/>
          <w:sz w:val="24"/>
          <w:szCs w:val="24"/>
        </w:rPr>
        <w:t xml:space="preserve"> </w:t>
      </w:r>
      <w:r w:rsidR="007B3B3C">
        <w:rPr>
          <w:rFonts w:ascii="Times New Roman" w:hAnsi="Times New Roman" w:cs="Times New Roman"/>
          <w:sz w:val="24"/>
          <w:szCs w:val="24"/>
        </w:rPr>
        <w:t xml:space="preserve">32,3.                             </w:t>
      </w:r>
      <w:r w:rsidR="007B3B3C">
        <w:rPr>
          <w:rFonts w:ascii="Times New Roman" w:hAnsi="Times New Roman" w:cs="Times New Roman"/>
          <w:spacing w:val="23"/>
          <w:sz w:val="24"/>
          <w:szCs w:val="24"/>
        </w:rPr>
        <w:t xml:space="preserve"> </w:t>
      </w:r>
      <w:r w:rsidR="007B3B3C">
        <w:rPr>
          <w:rFonts w:ascii="Times New Roman" w:hAnsi="Times New Roman" w:cs="Times New Roman"/>
          <w:b/>
          <w:sz w:val="24"/>
          <w:szCs w:val="24"/>
        </w:rPr>
        <w:t xml:space="preserve">B. </w:t>
      </w:r>
      <w:r w:rsidR="007B3B3C">
        <w:rPr>
          <w:rFonts w:ascii="Times New Roman" w:hAnsi="Times New Roman" w:cs="Times New Roman"/>
          <w:sz w:val="24"/>
          <w:szCs w:val="24"/>
        </w:rPr>
        <w:t xml:space="preserve">38,6.                            </w:t>
      </w:r>
      <w:r w:rsidR="007B3B3C">
        <w:rPr>
          <w:rFonts w:ascii="Times New Roman" w:hAnsi="Times New Roman" w:cs="Times New Roman"/>
          <w:spacing w:val="19"/>
          <w:sz w:val="24"/>
          <w:szCs w:val="24"/>
        </w:rPr>
        <w:t xml:space="preserve"> </w:t>
      </w:r>
      <w:r w:rsidR="007B3B3C">
        <w:rPr>
          <w:rFonts w:ascii="Times New Roman" w:hAnsi="Times New Roman" w:cs="Times New Roman"/>
          <w:b/>
          <w:spacing w:val="-1"/>
          <w:sz w:val="24"/>
          <w:szCs w:val="24"/>
        </w:rPr>
        <w:t>C.</w:t>
      </w:r>
      <w:r w:rsidR="007B3B3C">
        <w:rPr>
          <w:rFonts w:ascii="Times New Roman" w:hAnsi="Times New Roman" w:cs="Times New Roman"/>
          <w:b/>
          <w:sz w:val="24"/>
          <w:szCs w:val="24"/>
        </w:rPr>
        <w:t xml:space="preserve"> </w:t>
      </w:r>
      <w:r w:rsidR="007B3B3C">
        <w:rPr>
          <w:rFonts w:ascii="Times New Roman" w:hAnsi="Times New Roman" w:cs="Times New Roman"/>
          <w:sz w:val="24"/>
          <w:szCs w:val="24"/>
        </w:rPr>
        <w:t xml:space="preserve">46,3.                               </w:t>
      </w:r>
      <w:r w:rsidR="007B3B3C">
        <w:rPr>
          <w:rFonts w:ascii="Times New Roman" w:hAnsi="Times New Roman" w:cs="Times New Roman"/>
          <w:spacing w:val="7"/>
          <w:sz w:val="24"/>
          <w:szCs w:val="24"/>
        </w:rPr>
        <w:t xml:space="preserve"> </w:t>
      </w:r>
      <w:r w:rsidR="007B3B3C">
        <w:rPr>
          <w:rFonts w:ascii="Times New Roman" w:hAnsi="Times New Roman" w:cs="Times New Roman"/>
          <w:b/>
          <w:spacing w:val="-1"/>
          <w:sz w:val="24"/>
          <w:szCs w:val="24"/>
        </w:rPr>
        <w:t>D.</w:t>
      </w:r>
      <w:r w:rsidR="007B3B3C">
        <w:rPr>
          <w:rFonts w:ascii="Times New Roman" w:hAnsi="Times New Roman" w:cs="Times New Roman"/>
          <w:b/>
          <w:sz w:val="24"/>
          <w:szCs w:val="24"/>
        </w:rPr>
        <w:t xml:space="preserve"> </w:t>
      </w:r>
      <w:r w:rsidR="007B3B3C">
        <w:rPr>
          <w:rFonts w:ascii="Times New Roman" w:hAnsi="Times New Roman" w:cs="Times New Roman"/>
          <w:sz w:val="24"/>
          <w:szCs w:val="24"/>
        </w:rPr>
        <w:t>27,4.</w:t>
      </w:r>
    </w:p>
    <w:p w:rsidR="00072C5E">
      <w:pPr>
        <w:pStyle w:val="BodyText"/>
        <w:ind w:right="18"/>
        <w:jc w:val="both"/>
        <w:rPr>
          <w:rFonts w:ascii="Times New Roman" w:hAnsi="Times New Roman" w:cs="Times New Roman"/>
          <w:spacing w:val="-1"/>
          <w:sz w:val="24"/>
          <w:szCs w:val="24"/>
        </w:rPr>
      </w:pPr>
      <w:r w:rsidR="007B3B3C">
        <w:rPr>
          <w:rFonts w:ascii="Times New Roman" w:hAnsi="Times New Roman" w:cs="Times New Roman"/>
          <w:b/>
          <w:bCs/>
          <w:sz w:val="24"/>
          <w:szCs w:val="24"/>
        </w:rPr>
        <w:t>Câu 7:</w:t>
      </w:r>
      <w:r w:rsidR="007B3B3C">
        <w:rPr>
          <w:rFonts w:ascii="Times New Roman" w:hAnsi="Times New Roman" w:cs="Times New Roman"/>
          <w:b/>
          <w:bCs/>
          <w:spacing w:val="-1"/>
          <w:sz w:val="24"/>
          <w:szCs w:val="24"/>
        </w:rPr>
        <w:t xml:space="preserve"> </w:t>
      </w:r>
      <w:r w:rsidR="007B3B3C">
        <w:rPr>
          <w:rFonts w:ascii="Times New Roman" w:hAnsi="Times New Roman" w:cs="Times New Roman"/>
          <w:sz w:val="24"/>
          <w:szCs w:val="24"/>
        </w:rPr>
        <w:t>Sục</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 xml:space="preserve">khí </w:t>
      </w:r>
      <w:r w:rsidR="007B3B3C">
        <w:rPr>
          <w:rFonts w:ascii="Times New Roman" w:hAnsi="Times New Roman" w:cs="Times New Roman"/>
          <w:spacing w:val="-1"/>
          <w:sz w:val="24"/>
          <w:szCs w:val="24"/>
        </w:rPr>
        <w:t>CO</w:t>
      </w:r>
      <w:r w:rsidR="007B3B3C">
        <w:rPr>
          <w:rFonts w:ascii="Times New Roman" w:hAnsi="Times New Roman" w:cs="Times New Roman"/>
          <w:spacing w:val="-1"/>
          <w:sz w:val="24"/>
          <w:szCs w:val="24"/>
          <w:vertAlign w:val="subscript"/>
        </w:rPr>
        <w:t>2</w:t>
      </w:r>
      <w:r w:rsidR="007B3B3C">
        <w:rPr>
          <w:rFonts w:ascii="Times New Roman" w:hAnsi="Times New Roman" w:cs="Times New Roman"/>
          <w:spacing w:val="21"/>
          <w:sz w:val="24"/>
          <w:szCs w:val="24"/>
        </w:rPr>
        <w:t xml:space="preserve"> </w:t>
      </w:r>
      <w:r w:rsidR="007B3B3C">
        <w:rPr>
          <w:rFonts w:ascii="Times New Roman" w:hAnsi="Times New Roman" w:cs="Times New Roman"/>
          <w:spacing w:val="-1"/>
          <w:sz w:val="24"/>
          <w:szCs w:val="24"/>
        </w:rPr>
        <w:t>vào</w:t>
      </w:r>
      <w:r w:rsidR="007B3B3C">
        <w:rPr>
          <w:rFonts w:ascii="Times New Roman" w:hAnsi="Times New Roman" w:cs="Times New Roman"/>
          <w:sz w:val="24"/>
          <w:szCs w:val="24"/>
        </w:rPr>
        <w:t xml:space="preserve"> V lít dung</w:t>
      </w:r>
      <w:r w:rsidR="007B3B3C">
        <w:rPr>
          <w:rFonts w:ascii="Times New Roman" w:hAnsi="Times New Roman" w:cs="Times New Roman"/>
          <w:spacing w:val="-3"/>
          <w:sz w:val="24"/>
          <w:szCs w:val="24"/>
        </w:rPr>
        <w:t xml:space="preserve"> </w:t>
      </w:r>
      <w:r w:rsidR="007B3B3C">
        <w:rPr>
          <w:rFonts w:ascii="Times New Roman" w:hAnsi="Times New Roman" w:cs="Times New Roman"/>
          <w:sz w:val="24"/>
          <w:szCs w:val="24"/>
        </w:rPr>
        <w:t xml:space="preserve">dịch hỗn hợp </w:t>
      </w:r>
      <w:r w:rsidR="007B3B3C">
        <w:rPr>
          <w:rFonts w:ascii="Times New Roman" w:hAnsi="Times New Roman" w:cs="Times New Roman"/>
          <w:spacing w:val="-1"/>
          <w:sz w:val="24"/>
          <w:szCs w:val="24"/>
        </w:rPr>
        <w:t xml:space="preserve">NaOH </w:t>
      </w:r>
      <w:r w:rsidR="007B3B3C">
        <w:rPr>
          <w:rFonts w:ascii="Times New Roman" w:hAnsi="Times New Roman" w:cs="Times New Roman"/>
          <w:sz w:val="24"/>
          <w:szCs w:val="24"/>
        </w:rPr>
        <w:t>0,2 M và</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Ba(OH)</w:t>
      </w:r>
      <w:r w:rsidR="007B3B3C">
        <w:rPr>
          <w:rFonts w:ascii="Times New Roman" w:hAnsi="Times New Roman" w:cs="Times New Roman"/>
          <w:sz w:val="24"/>
          <w:szCs w:val="24"/>
          <w:vertAlign w:val="subscript"/>
        </w:rPr>
        <w:t>2</w:t>
      </w:r>
      <w:r w:rsidR="007B3B3C">
        <w:rPr>
          <w:rFonts w:ascii="Times New Roman" w:hAnsi="Times New Roman" w:cs="Times New Roman"/>
          <w:spacing w:val="21"/>
          <w:sz w:val="24"/>
          <w:szCs w:val="24"/>
        </w:rPr>
        <w:t xml:space="preserve"> </w:t>
      </w:r>
      <w:r w:rsidR="007B3B3C">
        <w:rPr>
          <w:rFonts w:ascii="Times New Roman" w:hAnsi="Times New Roman" w:cs="Times New Roman"/>
          <w:sz w:val="24"/>
          <w:szCs w:val="24"/>
        </w:rPr>
        <w:t xml:space="preserve">0,1M. Đồ thị biểu </w:t>
      </w:r>
      <w:r w:rsidR="007B3B3C">
        <w:rPr>
          <w:rFonts w:ascii="Times New Roman" w:hAnsi="Times New Roman" w:cs="Times New Roman"/>
          <w:spacing w:val="-1"/>
          <w:sz w:val="24"/>
          <w:szCs w:val="24"/>
        </w:rPr>
        <w:t>diễn</w:t>
      </w:r>
      <w:r w:rsidR="007B3B3C">
        <w:rPr>
          <w:rFonts w:ascii="Times New Roman" w:hAnsi="Times New Roman" w:cs="Times New Roman"/>
          <w:sz w:val="24"/>
          <w:szCs w:val="24"/>
        </w:rPr>
        <w:t xml:space="preserve"> khối</w:t>
      </w:r>
      <w:r w:rsidR="007B3B3C">
        <w:rPr>
          <w:rFonts w:ascii="Times New Roman" w:hAnsi="Times New Roman" w:cs="Times New Roman"/>
          <w:spacing w:val="21"/>
          <w:sz w:val="24"/>
          <w:szCs w:val="24"/>
        </w:rPr>
        <w:t xml:space="preserve"> </w:t>
      </w:r>
      <w:r w:rsidR="007B3B3C">
        <w:rPr>
          <w:rFonts w:ascii="Times New Roman" w:hAnsi="Times New Roman" w:cs="Times New Roman"/>
          <w:sz w:val="24"/>
          <w:szCs w:val="24"/>
        </w:rPr>
        <w:t>lượng</w:t>
      </w:r>
      <w:r w:rsidR="007B3B3C">
        <w:rPr>
          <w:rFonts w:ascii="Times New Roman" w:hAnsi="Times New Roman" w:cs="Times New Roman"/>
          <w:spacing w:val="-3"/>
          <w:sz w:val="24"/>
          <w:szCs w:val="24"/>
        </w:rPr>
        <w:t xml:space="preserve"> </w:t>
      </w:r>
      <w:r w:rsidR="007B3B3C">
        <w:rPr>
          <w:rFonts w:ascii="Times New Roman" w:hAnsi="Times New Roman" w:cs="Times New Roman"/>
          <w:spacing w:val="-1"/>
          <w:sz w:val="24"/>
          <w:szCs w:val="24"/>
        </w:rPr>
        <w:t>kết</w:t>
      </w:r>
      <w:r w:rsidR="007B3B3C">
        <w:rPr>
          <w:rFonts w:ascii="Times New Roman" w:hAnsi="Times New Roman" w:cs="Times New Roman"/>
          <w:sz w:val="24"/>
          <w:szCs w:val="24"/>
        </w:rPr>
        <w:t xml:space="preserve"> tủa</w:t>
      </w:r>
      <w:r w:rsidR="007B3B3C">
        <w:rPr>
          <w:rFonts w:ascii="Times New Roman" w:hAnsi="Times New Roman" w:cs="Times New Roman"/>
          <w:spacing w:val="-1"/>
          <w:sz w:val="24"/>
          <w:szCs w:val="24"/>
        </w:rPr>
        <w:t xml:space="preserve"> </w:t>
      </w:r>
      <w:r w:rsidR="007B3B3C">
        <w:rPr>
          <w:rFonts w:ascii="Times New Roman" w:hAnsi="Times New Roman" w:cs="Times New Roman"/>
          <w:sz w:val="24"/>
          <w:szCs w:val="24"/>
        </w:rPr>
        <w:t>theo số mol</w:t>
      </w:r>
      <w:r w:rsidR="007B3B3C">
        <w:rPr>
          <w:rFonts w:ascii="Times New Roman" w:hAnsi="Times New Roman" w:cs="Times New Roman"/>
          <w:spacing w:val="2"/>
          <w:sz w:val="24"/>
          <w:szCs w:val="24"/>
        </w:rPr>
        <w:t xml:space="preserve"> </w:t>
      </w:r>
      <w:r w:rsidR="007B3B3C">
        <w:rPr>
          <w:rFonts w:ascii="Times New Roman" w:hAnsi="Times New Roman" w:cs="Times New Roman"/>
          <w:sz w:val="24"/>
          <w:szCs w:val="24"/>
        </w:rPr>
        <w:t>CO</w:t>
      </w:r>
      <w:r w:rsidR="007B3B3C">
        <w:rPr>
          <w:rFonts w:ascii="Times New Roman" w:hAnsi="Times New Roman" w:cs="Times New Roman"/>
          <w:sz w:val="24"/>
          <w:szCs w:val="24"/>
          <w:vertAlign w:val="subscript"/>
        </w:rPr>
        <w:t>2</w:t>
      </w:r>
      <w:r w:rsidR="007B3B3C">
        <w:rPr>
          <w:rFonts w:ascii="Times New Roman" w:hAnsi="Times New Roman" w:cs="Times New Roman"/>
          <w:spacing w:val="21"/>
          <w:sz w:val="24"/>
          <w:szCs w:val="24"/>
        </w:rPr>
        <w:t xml:space="preserve"> </w:t>
      </w:r>
      <w:r w:rsidR="007B3B3C">
        <w:rPr>
          <w:rFonts w:ascii="Times New Roman" w:hAnsi="Times New Roman" w:cs="Times New Roman"/>
          <w:sz w:val="24"/>
          <w:szCs w:val="24"/>
        </w:rPr>
        <w:t xml:space="preserve">như </w:t>
      </w:r>
      <w:r w:rsidR="007B3B3C">
        <w:rPr>
          <w:rFonts w:ascii="Times New Roman" w:hAnsi="Times New Roman" w:cs="Times New Roman"/>
          <w:spacing w:val="-1"/>
          <w:sz w:val="24"/>
          <w:szCs w:val="24"/>
        </w:rPr>
        <w:t>sau:</w:t>
      </w:r>
    </w:p>
    <w:p w:rsidR="00072C5E">
      <w:pPr>
        <w:pStyle w:val="BodyText"/>
        <w:ind w:right="18"/>
        <w:jc w:val="both"/>
        <w:rPr>
          <w:rFonts w:ascii="Times New Roman" w:hAnsi="Times New Roman" w:cs="Times New Roman"/>
          <w:spacing w:val="-1"/>
          <w:sz w:val="24"/>
          <w:szCs w:val="24"/>
        </w:rPr>
      </w:pPr>
    </w:p>
    <w:p w:rsidR="00072C5E">
      <w:pPr>
        <w:ind w:left="20" w:right="18"/>
        <w:jc w:val="both"/>
        <w:rPr>
          <w:lang w:val="fr-FR"/>
        </w:rPr>
      </w:pPr>
      <w:r>
        <w:rPr>
          <w:noProof/>
        </w:rPr>
        <w:pict>
          <v:shape id="Picture 12" o:spid="_x0000_s1473" type="#_x0000_t75" style="width:224.25pt;height:132pt;margin-top:9.8pt;margin-left:99.15pt;mso-wrap-distance-left:9.05pt;mso-wrap-distance-right:9.05pt;position:absolute;visibility:visible;z-index:251658240" filled="f" stroked="f">
            <v:imagedata r:id="rId604" o:title="" croptop="-42f" cropbottom="-42f" cropleft="-24f" cropright="-24f"/>
            <o:lock v:ext="edit" aspectratio="t"/>
            <w10:wrap type="square"/>
          </v:shape>
        </w:pict>
      </w:r>
      <w:r w:rsidR="007B3B3C">
        <w:rPr>
          <w:lang w:val="fr-FR"/>
        </w:rPr>
        <w:t>Giá</w:t>
      </w:r>
      <w:r w:rsidR="007B3B3C">
        <w:rPr>
          <w:spacing w:val="-1"/>
          <w:lang w:val="fr-FR"/>
        </w:rPr>
        <w:t xml:space="preserve"> </w:t>
      </w:r>
      <w:r w:rsidR="007B3B3C">
        <w:rPr>
          <w:lang w:val="fr-FR"/>
        </w:rPr>
        <w:t xml:space="preserve">trị </w:t>
      </w:r>
      <w:r w:rsidR="007B3B3C">
        <w:rPr>
          <w:spacing w:val="-1"/>
          <w:lang w:val="fr-FR"/>
        </w:rPr>
        <w:t xml:space="preserve">của </w:t>
      </w:r>
      <w:r w:rsidR="007B3B3C">
        <w:rPr>
          <w:lang w:val="fr-FR"/>
        </w:rPr>
        <w:t>V là</w:t>
      </w: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ind w:left="20" w:right="18"/>
        <w:jc w:val="both"/>
        <w:rPr>
          <w:lang w:val="fr-FR"/>
        </w:rPr>
      </w:pPr>
    </w:p>
    <w:p w:rsidR="00072C5E">
      <w:pPr>
        <w:tabs>
          <w:tab w:val="left" w:pos="426"/>
          <w:tab w:val="left" w:pos="3119"/>
          <w:tab w:val="left" w:pos="5529"/>
          <w:tab w:val="left" w:pos="7938"/>
        </w:tabs>
        <w:ind w:left="20" w:right="18"/>
        <w:jc w:val="both"/>
        <w:rPr>
          <w:lang w:val="fr-FR"/>
        </w:rPr>
      </w:pPr>
      <w:r w:rsidR="007B3B3C">
        <w:rPr>
          <w:b/>
          <w:lang w:val="fr-FR"/>
        </w:rPr>
        <w:tab/>
        <w:tab/>
        <w:t xml:space="preserve">A. </w:t>
      </w:r>
      <w:r w:rsidR="007B3B3C">
        <w:rPr>
          <w:lang w:val="fr-FR"/>
        </w:rPr>
        <w:t>300</w:t>
        <w:tab/>
      </w:r>
      <w:r w:rsidR="007B3B3C">
        <w:rPr>
          <w:b/>
          <w:lang w:val="fr-FR"/>
        </w:rPr>
        <w:t xml:space="preserve">B. </w:t>
      </w:r>
      <w:r w:rsidR="007B3B3C">
        <w:rPr>
          <w:lang w:val="fr-FR"/>
        </w:rPr>
        <w:t>250</w:t>
        <w:tab/>
      </w:r>
      <w:r w:rsidR="007B3B3C">
        <w:rPr>
          <w:b/>
          <w:lang w:val="fr-FR"/>
        </w:rPr>
        <w:t xml:space="preserve">C. </w:t>
      </w:r>
      <w:r w:rsidR="007B3B3C">
        <w:rPr>
          <w:lang w:val="fr-FR"/>
        </w:rPr>
        <w:t>400</w:t>
        <w:tab/>
      </w:r>
      <w:r w:rsidR="007B3B3C">
        <w:rPr>
          <w:b/>
          <w:lang w:val="fr-FR"/>
        </w:rPr>
        <w:t>D.</w:t>
      </w:r>
      <w:r w:rsidR="007B3B3C">
        <w:rPr>
          <w:lang w:val="fr-FR"/>
        </w:rPr>
        <w:t xml:space="preserve"> 150</w:t>
      </w:r>
    </w:p>
    <w:p w:rsidR="00072C5E">
      <w:pPr>
        <w:tabs>
          <w:tab w:val="left" w:pos="426"/>
          <w:tab w:val="left" w:pos="3119"/>
          <w:tab w:val="left" w:pos="5529"/>
          <w:tab w:val="left" w:pos="7938"/>
        </w:tabs>
        <w:ind w:left="20" w:right="18"/>
        <w:jc w:val="both"/>
        <w:rPr>
          <w:lang w:val="fr-FR"/>
        </w:rPr>
      </w:pPr>
    </w:p>
    <w:p w:rsidR="00072C5E">
      <w:pPr>
        <w:tabs>
          <w:tab w:val="left" w:pos="426"/>
          <w:tab w:val="left" w:pos="3119"/>
          <w:tab w:val="left" w:pos="5529"/>
          <w:tab w:val="left" w:pos="7938"/>
        </w:tabs>
        <w:ind w:left="20" w:right="18"/>
        <w:jc w:val="both"/>
        <w:rPr>
          <w:lang w:val="fr-FR"/>
        </w:rPr>
      </w:pPr>
    </w:p>
    <w:p w:rsidR="00072C5E">
      <w:pPr>
        <w:tabs>
          <w:tab w:val="left" w:pos="426"/>
          <w:tab w:val="left" w:pos="3119"/>
          <w:tab w:val="left" w:pos="5529"/>
          <w:tab w:val="left" w:pos="7938"/>
        </w:tabs>
        <w:ind w:left="20" w:right="18"/>
        <w:jc w:val="both"/>
        <w:rPr>
          <w:lang w:val="fr-FR"/>
        </w:rPr>
      </w:pPr>
    </w:p>
    <w:p w:rsidR="00072C5E">
      <w:pPr>
        <w:tabs>
          <w:tab w:val="left" w:pos="426"/>
          <w:tab w:val="left" w:pos="3119"/>
          <w:tab w:val="left" w:pos="5529"/>
          <w:tab w:val="left" w:pos="7938"/>
        </w:tabs>
        <w:ind w:left="20" w:right="18"/>
        <w:jc w:val="both"/>
        <w:rPr>
          <w:lang w:val="fr-FR"/>
        </w:rPr>
      </w:pPr>
    </w:p>
    <w:p w:rsidR="00072C5E">
      <w:pPr>
        <w:tabs>
          <w:tab w:val="left" w:pos="426"/>
          <w:tab w:val="left" w:pos="3119"/>
          <w:tab w:val="left" w:pos="5529"/>
          <w:tab w:val="left" w:pos="7938"/>
        </w:tabs>
        <w:ind w:left="20" w:right="18"/>
        <w:jc w:val="both"/>
        <w:rPr>
          <w:lang w:val="fr-FR"/>
        </w:rPr>
      </w:pPr>
    </w:p>
    <w:p w:rsidR="00072C5E">
      <w:pPr>
        <w:tabs>
          <w:tab w:val="left" w:pos="426"/>
          <w:tab w:val="left" w:pos="3119"/>
          <w:tab w:val="left" w:pos="5529"/>
          <w:tab w:val="left" w:pos="7938"/>
        </w:tabs>
        <w:ind w:left="20" w:right="18"/>
        <w:jc w:val="both"/>
        <w:rPr>
          <w:lang w:val="fr-FR"/>
        </w:rPr>
      </w:pPr>
    </w:p>
    <w:p w:rsidR="00072C5E">
      <w:pPr>
        <w:rPr>
          <w:vanish/>
        </w:rPr>
      </w:pPr>
    </w:p>
    <w:sectPr>
      <w:headerReference w:type="even" r:id="rId605"/>
      <w:headerReference w:type="default" r:id="rId606"/>
      <w:footerReference w:type="even" r:id="rId607"/>
      <w:footerReference w:type="default" r:id="rId608"/>
      <w:headerReference w:type="first" r:id="rId609"/>
      <w:footerReference w:type="first" r:id="rId610"/>
      <w:pgSz w:w="11906" w:h="16838"/>
      <w:pgMar w:top="720" w:right="569" w:bottom="540" w:left="810" w:header="426" w:footer="0" w:gutter="0"/>
      <w:pgNumType w:start="1"/>
      <w:cols w:space="720"/>
      <w:formProt w:val="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Time">
    <w:panose1 w:val="020B7200000000000000"/>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VNI-Duff">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Southern">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Wingdings 3">
    <w:panose1 w:val="050401020108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Roman;Times New Roman;Tim">
    <w:altName w:val="Times New Roman"/>
    <w:panose1 w:val="00000000000000000000"/>
    <w:charset w:val="00"/>
    <w:family w:val="roman"/>
    <w:notTrueType/>
    <w:pitch w:val="default"/>
    <w:sig w:usb0="00000000" w:usb1="00000000" w:usb2="00000000" w:usb3="00000000" w:csb0="00000000" w:csb1="00000000"/>
  </w:font>
  <w:font w:name="TTE23512E8t00;Times New Roman;T">
    <w:altName w:val="Times New Roman"/>
    <w:panose1 w:val="00000000000000000000"/>
    <w:charset w:val="00"/>
    <w:family w:val="roman"/>
    <w:notTrueType/>
    <w:pitch w:val="default"/>
    <w:sig w:usb0="00000000" w:usb1="00000000" w:usb2="00000000" w:usb3="00000000" w:csb0="00000000" w:csb1="00000000"/>
  </w:font>
  <w:font w:name="Times New Roman+FPEF;Times New;">
    <w:altName w:val="Times New Roman"/>
    <w:panose1 w:val="00000000000000000000"/>
    <w:charset w:val="00"/>
    <w:family w:val="roman"/>
    <w:notTrueType/>
    <w:pitch w:val="default"/>
    <w:sig w:usb0="00000000" w:usb1="00000000" w:usb2="00000000" w:usb3="00000000" w:csb0="00000000" w:csb1="00000000"/>
  </w:font>
  <w:font w:name="TimesNewRoman;MS Song">
    <w:panose1 w:val="00000000000000000000"/>
    <w:charset w:val="00"/>
    <w:family w:val="roman"/>
    <w:notTrueType/>
    <w:pitch w:val="default"/>
    <w:sig w:usb0="00000000" w:usb1="00000000" w:usb2="00000000" w:usb3="00000000" w:csb0="00000000" w:csb1="00000000"/>
  </w:font>
  <w:font w:name="Cambria Math">
    <w:panose1 w:val="02040503050406030204"/>
    <w:charset w:val="00"/>
    <w:family w:val="roman"/>
    <w:pitch w:val="variable"/>
    <w:sig w:usb0="E00002FF" w:usb1="420024FF" w:usb2="00000000" w:usb3="00000000" w:csb0="0000019F" w:csb1="00000000"/>
  </w:font>
  <w:font w:name="PMingLiU;新細明體">
    <w:panose1 w:val="00000000000000000000"/>
    <w:charset w:val="80"/>
    <w:family w:val="roman"/>
    <w:notTrueType/>
    <w:pitch w:val="default"/>
    <w:sig w:usb0="00000000" w:usb1="00000000" w:usb2="00000000" w:usb3="00000000" w:csb0="00000000" w:csb1="00000000"/>
  </w:font>
  <w:font w:name="Liberation Serif">
    <w:altName w:val="Times New Roman"/>
    <w:panose1 w:val="00000000000000000000"/>
    <w:charset w:val="01"/>
    <w:family w:val="roman"/>
    <w:pitch w:val="variable"/>
    <w:sig w:usb0="00000000" w:usb1="00000000" w:usb2="00000000" w:usb3="00000000" w:csb0="00000000" w:csb1="00000000"/>
  </w:font>
  <w:font w:name="WenQuanYi Micro Hei">
    <w:panose1 w:val="00000000000000000000"/>
    <w:charset w:val="00"/>
    <w:family w:val="roman"/>
    <w:notTrueType/>
    <w:pitch w:val="default"/>
    <w:sig w:usb0="00000000" w:usb1="00000000" w:usb2="00000000" w:usb3="00000000" w:csb0="00000000" w:csb1="00000000"/>
  </w:font>
  <w:font w:name="Noto Sans Devanagari">
    <w:panose1 w:val="00000000000000000000"/>
    <w:charset w:val="00"/>
    <w:family w:val="roman"/>
    <w:notTrueType/>
    <w:pitch w:val="default"/>
    <w:sig w:usb0="00000000" w:usb1="00000000" w:usb2="00000000" w:usb3="00000000" w:csb0="00000000" w:csb1="00000000"/>
  </w:font>
  <w:font w:name="TimesNewRoman,Bold">
    <w:panose1 w:val="00000000000000000000"/>
    <w:charset w:val="00"/>
    <w:family w:val="roman"/>
    <w:notTrueType/>
    <w:pitch w:val="default"/>
    <w:sig w:usb0="00000000" w:usb1="00000000" w:usb2="00000000" w:usb3="00000000" w:csb0="00000000" w:csb1="00000000"/>
  </w:font>
  <w:font w:name="VNI-Times">
    <w:panose1 w:val="00000000000000000000"/>
    <w:charset w:val="00"/>
    <w:family w:val="auto"/>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nArial">
    <w:panose1 w:val="020B7200000000000000"/>
    <w:charset w:val="00"/>
    <w:family w:val="swiss"/>
    <w:pitch w:val="variable"/>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VnCentury Schoolbook">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VnArialH">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VnAvantH">
    <w:panose1 w:val="020B7200000000000000"/>
    <w:charset w:val="00"/>
    <w:family w:val="swiss"/>
    <w:pitch w:val="variable"/>
    <w:sig w:usb0="00000003" w:usb1="00000000" w:usb2="00000000" w:usb3="00000000" w:csb0="00000001" w:csb1="00000000"/>
  </w:font>
  <w:font w:name="MS Mincho;ＭＳ 明朝">
    <w:panose1 w:val="00000000000000000000"/>
    <w:charset w:val="8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5E">
    <w:pPr>
      <w:pStyle w:val="Footer"/>
      <w:pBdr>
        <w:top w:val="thinThickSmallGap" w:sz="24" w:space="1" w:color="622423"/>
      </w:pBdr>
      <w:tabs>
        <w:tab w:val="right" w:pos="10527"/>
      </w:tabs>
      <w:jc w:val="center"/>
    </w:pPr>
    <w:r>
      <w:t xml:space="preserve">hoc357.edu.vn | Trang </w:t>
    </w:r>
    <w:r>
      <w:fldChar w:fldCharType="begin"/>
      <w:instrText xml:space="preserve">PAGE</w:instrText>
      <w:fldChar w:fldCharType="end"/>
    </w:r>
  </w:p>
  <w:p w:rsidR="00072C5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F">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F">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5E">
    <w:pPr>
      <w:pStyle w:val="Header"/>
      <w:jc w:val="center"/>
    </w:pPr>
    <w:r>
      <w:t>hoc357.edu.vn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76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 id="_x0000_i1025" style="width:11.25pt;height:11.25pt" coordsize="1000,1000" o:spt="100" adj="0,,0" o:bullet="t" stroked="f">
        <v:stroke joinstyle="miter"/>
        <v:imagedata r:id="rId1" o:title=""/>
        <v:path o:connecttype="segments"/>
      </v:shape>
    </w:pict>
  </w:numPicBullet>
  <w:abstractNum w:abstractNumId="0">
    <w:nsid w:val="26497078"/>
    <w:multiLevelType w:val="multilevel"/>
    <w:tmpl w:val="F1EA5F52"/>
    <w:lvl w:ilvl="0">
      <w:start w:val="1"/>
      <w:numFmt w:val="none"/>
      <w:pStyle w:val="Heading1"/>
      <w:suff w:val="nothing"/>
      <w:lvlJc w:val="left"/>
      <w:pPr>
        <w:ind w:left="0" w:firstLine="0"/>
      </w:pPr>
    </w:lvl>
    <w:lvl w:ilvl="1">
      <w:start w:val="1"/>
      <w:numFmt w:val="none"/>
      <w:pStyle w:val="Heading2"/>
      <w:suff w:val="nothing"/>
      <w:lvlJc w:val="left"/>
      <w:pPr>
        <w:ind w:left="0" w:firstLine="0"/>
      </w:pPr>
    </w:lvl>
    <w:lvl w:ilvl="2">
      <w:start w:val="1"/>
      <w:numFmt w:val="none"/>
      <w:pStyle w:val="Heading3"/>
      <w:suff w:val="nothing"/>
      <w:lvlJc w:val="left"/>
      <w:pPr>
        <w:ind w:left="0" w:firstLine="0"/>
      </w:pPr>
    </w:lvl>
    <w:lvl w:ilvl="3">
      <w:start w:val="1"/>
      <w:numFmt w:val="none"/>
      <w:pStyle w:val="Heading4"/>
      <w:suff w:val="nothing"/>
      <w:lvlJc w:val="left"/>
      <w:pPr>
        <w:ind w:left="0" w:firstLine="0"/>
      </w:pPr>
    </w:lvl>
    <w:lvl w:ilvl="4">
      <w:start w:val="1"/>
      <w:numFmt w:val="none"/>
      <w:pStyle w:val="Heading5"/>
      <w:suff w:val="nothing"/>
      <w:lvlJc w:val="left"/>
      <w:pPr>
        <w:ind w:left="0" w:firstLine="0"/>
      </w:pPr>
    </w:lvl>
    <w:lvl w:ilvl="5">
      <w:start w:val="1"/>
      <w:numFmt w:val="none"/>
      <w:pStyle w:val="Heading6"/>
      <w:suff w:val="nothing"/>
      <w:lvlJc w:val="left"/>
      <w:pPr>
        <w:ind w:left="0" w:firstLine="0"/>
      </w:pPr>
    </w:lvl>
    <w:lvl w:ilvl="6">
      <w:start w:val="1"/>
      <w:numFmt w:val="none"/>
      <w:pStyle w:val="Heading7"/>
      <w:suff w:val="nothing"/>
      <w:lvlJc w:val="left"/>
      <w:pPr>
        <w:ind w:left="0" w:firstLine="0"/>
      </w:pPr>
    </w:lvl>
    <w:lvl w:ilvl="7">
      <w:start w:val="1"/>
      <w:numFmt w:val="none"/>
      <w:pStyle w:val="Heading8"/>
      <w:suff w:val="nothing"/>
      <w:lvlJc w:val="left"/>
      <w:pPr>
        <w:ind w:left="0" w:firstLine="0"/>
      </w:pPr>
    </w:lvl>
    <w:lvl w:ilvl="8">
      <w:start w:val="1"/>
      <w:numFmt w:val="none"/>
      <w:pStyle w:val="Heading9"/>
      <w:suff w:val="nothing"/>
      <w:lvlJc w:val="left"/>
      <w:pPr>
        <w:ind w:left="0" w:firstLine="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oNotTrackMoves/>
  <w:defaultTabStop w:val="709"/>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72C5E"/>
    <w:rsid w:val="00072C5E"/>
    <w:rsid w:val="007B3B3C"/>
    <w:rsid w:val="008229D3"/>
    <w:rsid w:val="00A45E8C"/>
    <w:rsid w:val="00B076BF"/>
    <w:rsid w:val="00C029C6"/>
    <w:rsid w:val="00CE0F38"/>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Liberation Serif" w:eastAsia="WenQuanYi Micro Hei" w:hAnsi="Liberation Serif" w:cs="Noto Sans Devanagar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eastAsia="Times New Roman" w:hAnsi="Times New Roman" w:cs="Times New Roman"/>
      <w:sz w:val="24"/>
      <w:szCs w:val="24"/>
      <w:lang w:val="en-GB" w:eastAsia="zh-CN" w:bidi="ar-SA"/>
    </w:rPr>
  </w:style>
  <w:style w:type="paragraph" w:styleId="Heading1">
    <w:name w:val="heading 1"/>
    <w:basedOn w:val="Normal"/>
    <w:next w:val="Normal"/>
    <w:qFormat/>
    <w:pPr>
      <w:keepNext/>
      <w:numPr>
        <w:ilvl w:val="0"/>
        <w:numId w:val="1"/>
      </w:numPr>
      <w:outlineLvl w:val="0"/>
    </w:pPr>
    <w:rPr>
      <w:b/>
      <w:bCs/>
      <w:sz w:val="22"/>
      <w:lang w:val="en-US"/>
    </w:rPr>
  </w:style>
  <w:style w:type="paragraph" w:styleId="Heading2">
    <w:name w:val="heading 2"/>
    <w:basedOn w:val="Normal"/>
    <w:next w:val="Normal"/>
    <w:qFormat/>
    <w:pPr>
      <w:keepNext/>
      <w:numPr>
        <w:ilvl w:val="1"/>
        <w:numId w:val="1"/>
      </w:numPr>
      <w:autoSpaceDE w:val="0"/>
      <w:jc w:val="center"/>
      <w:outlineLvl w:val="1"/>
    </w:pPr>
    <w:rPr>
      <w:rFonts w:ascii="TimesNewRoman,Bold" w:hAnsi="TimesNewRoman,Bold" w:cs="TimesNewRoman,Bold"/>
      <w:b/>
      <w:bCs/>
      <w:color w:val="1733FF"/>
      <w:sz w:val="32"/>
      <w:lang w:val="pt-BR"/>
    </w:rPr>
  </w:style>
  <w:style w:type="paragraph" w:styleId="Heading3">
    <w:name w:val="heading 3"/>
    <w:basedOn w:val="Normal"/>
    <w:next w:val="Normal"/>
    <w:qFormat/>
    <w:pPr>
      <w:keepNext/>
      <w:numPr>
        <w:ilvl w:val="2"/>
        <w:numId w:val="1"/>
      </w:numPr>
      <w:spacing w:before="240" w:after="60"/>
      <w:outlineLvl w:val="2"/>
    </w:pPr>
    <w:rPr>
      <w:rFonts w:ascii="Cambria" w:hAnsi="Cambria" w:cs="Cambria"/>
      <w:b/>
      <w:bCs/>
      <w:sz w:val="26"/>
      <w:szCs w:val="26"/>
      <w:lang w:val="en-US"/>
    </w:rPr>
  </w:style>
  <w:style w:type="paragraph" w:styleId="Heading4">
    <w:name w:val="heading 4"/>
    <w:basedOn w:val="Normal"/>
    <w:next w:val="Normal"/>
    <w:qFormat/>
    <w:pPr>
      <w:keepNext/>
      <w:numPr>
        <w:ilvl w:val="3"/>
        <w:numId w:val="1"/>
      </w:numPr>
      <w:autoSpaceDE w:val="0"/>
      <w:jc w:val="center"/>
      <w:outlineLvl w:val="3"/>
    </w:pPr>
    <w:rPr>
      <w:rFonts w:ascii="TimesNewRoman,Bold" w:hAnsi="TimesNewRoman,Bold" w:cs="TimesNewRoman,Bold"/>
      <w:b/>
      <w:bCs/>
      <w:color w:val="FF0000"/>
      <w:sz w:val="28"/>
      <w:szCs w:val="28"/>
      <w:lang w:val="it-CH"/>
    </w:rPr>
  </w:style>
  <w:style w:type="paragraph" w:styleId="Heading5">
    <w:name w:val="heading 5"/>
    <w:basedOn w:val="Normal"/>
    <w:next w:val="Normal"/>
    <w:qFormat/>
    <w:pPr>
      <w:keepNext/>
      <w:numPr>
        <w:ilvl w:val="4"/>
        <w:numId w:val="1"/>
      </w:numPr>
      <w:autoSpaceDE w:val="0"/>
      <w:outlineLvl w:val="4"/>
    </w:pPr>
    <w:rPr>
      <w:rFonts w:ascii="TimesNewRoman,Bold" w:hAnsi="TimesNewRoman,Bold" w:cs="TimesNewRoman,Bold"/>
      <w:b/>
      <w:bCs/>
      <w:color w:val="FF0000"/>
      <w:sz w:val="32"/>
      <w:szCs w:val="28"/>
      <w:lang w:val="en-US"/>
    </w:rPr>
  </w:style>
  <w:style w:type="paragraph" w:styleId="Heading6">
    <w:name w:val="heading 6"/>
    <w:basedOn w:val="Normal"/>
    <w:next w:val="Normal"/>
    <w:qFormat/>
    <w:pPr>
      <w:numPr>
        <w:ilvl w:val="5"/>
        <w:numId w:val="1"/>
      </w:numPr>
      <w:spacing w:before="240" w:after="60"/>
      <w:outlineLvl w:val="5"/>
    </w:pPr>
    <w:rPr>
      <w:b/>
      <w:bCs/>
      <w:sz w:val="22"/>
      <w:szCs w:val="22"/>
      <w:lang w:val="en-US"/>
    </w:rPr>
  </w:style>
  <w:style w:type="paragraph" w:styleId="Heading7">
    <w:name w:val="heading 7"/>
    <w:basedOn w:val="Normal"/>
    <w:next w:val="Normal"/>
    <w:qFormat/>
    <w:pPr>
      <w:keepNext/>
      <w:numPr>
        <w:ilvl w:val="6"/>
        <w:numId w:val="1"/>
      </w:numPr>
      <w:ind w:left="748" w:hanging="748"/>
      <w:outlineLvl w:val="6"/>
    </w:pPr>
    <w:rPr>
      <w:rFonts w:ascii="VNI-Times" w:hAnsi="VNI-Times" w:cs="VNI-Times"/>
      <w:b/>
      <w:bCs/>
      <w:i/>
      <w:iCs/>
      <w:sz w:val="28"/>
      <w:lang w:val="en-US"/>
    </w:rPr>
  </w:style>
  <w:style w:type="paragraph" w:styleId="Heading8">
    <w:name w:val="heading 8"/>
    <w:basedOn w:val="Normal"/>
    <w:next w:val="Normal"/>
    <w:qFormat/>
    <w:pPr>
      <w:keepNext/>
      <w:numPr>
        <w:ilvl w:val="7"/>
        <w:numId w:val="1"/>
      </w:numPr>
      <w:ind w:left="54" w:firstLine="0"/>
      <w:outlineLvl w:val="7"/>
    </w:pPr>
    <w:rPr>
      <w:sz w:val="26"/>
      <w:szCs w:val="26"/>
      <w:u w:val="single"/>
      <w:lang w:val="en-US"/>
    </w:rPr>
  </w:style>
  <w:style w:type="paragraph" w:styleId="Heading9">
    <w:name w:val="heading 9"/>
    <w:basedOn w:val="Normal"/>
    <w:next w:val="Normal"/>
    <w:qFormat/>
    <w:pPr>
      <w:numPr>
        <w:ilvl w:val="8"/>
        <w:numId w:val="1"/>
      </w:numPr>
      <w:spacing w:before="240" w:after="60"/>
      <w:outlineLvl w:val="8"/>
    </w:pPr>
    <w:rPr>
      <w:rFonts w:ascii="Arial" w:hAnsi="Arial" w:cs="Arial"/>
      <w:bCs/>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Times New Roman" w:hAnsi="Times New Roman" w:cs="Times New Roman"/>
      <w:b/>
      <w:spacing w:val="-6"/>
      <w:sz w:val="22"/>
      <w:szCs w:val="22"/>
      <w:lang w:val="nl-NL"/>
    </w:rPr>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Times New Roman" w:hAnsi="Times New Roman" w:cs="Times New Roman"/>
      <w:b/>
      <w:bCs/>
      <w:spacing w:val="-6"/>
      <w:position w:val="0"/>
      <w:sz w:val="22"/>
      <w:szCs w:val="22"/>
      <w:vertAlign w:val="baseline"/>
      <w:lang w:val="nl-NL"/>
    </w:rPr>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position w:val="0"/>
      <w:sz w:val="22"/>
      <w:szCs w:val="22"/>
      <w:vertAlign w:val="baseline"/>
      <w:lang w:val="fr-FR"/>
    </w:rPr>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4z0">
    <w:name w:val="WW8Num4z0"/>
    <w:qFormat/>
    <w:rPr>
      <w:bCs/>
      <w:spacing w:val="-6"/>
      <w:sz w:val="22"/>
      <w:szCs w:val="22"/>
      <w:lang w:val="pt-BR"/>
    </w:rPr>
  </w:style>
  <w:style w:type="character" w:customStyle="1" w:styleId="WW8Num4z1">
    <w:name w:val="WW8Num4z1"/>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0">
    <w:name w:val="WW8Num5z0"/>
    <w:qFormat/>
    <w:rPr>
      <w:rFonts w:ascii="Symbol" w:hAnsi="Symbol" w:cs="Symbol"/>
      <w:color w:val="FF0000"/>
      <w:vertAlign w:val="subscript"/>
      <w:lang w:val="pt-BR"/>
    </w:rPr>
  </w:style>
  <w:style w:type="character" w:customStyle="1" w:styleId="WW8Num5z1">
    <w:name w:val="WW8Num5z1"/>
    <w:qFormat/>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6z0">
    <w:name w:val="WW8Num6z0"/>
    <w:qFormat/>
    <w:rPr>
      <w:b/>
      <w:color w:val="000000"/>
      <w:spacing w:val="-4"/>
    </w:rPr>
  </w:style>
  <w:style w:type="character" w:customStyle="1" w:styleId="WW8Num6z1">
    <w:name w:val="WW8Num6z1"/>
    <w:qFormat/>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7z0">
    <w:name w:val="WW8Num7z0"/>
    <w:qFormat/>
    <w:rPr>
      <w:rFonts w:ascii="Times New Roman" w:hAnsi="Times New Roman" w:cs="Times New Roman"/>
      <w:b/>
      <w:spacing w:val="-8"/>
      <w:position w:val="0"/>
      <w:sz w:val="22"/>
      <w:szCs w:val="22"/>
      <w:vertAlign w:val="baseline"/>
      <w:lang w:val="nl-NL"/>
    </w:rPr>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style>
  <w:style w:type="character" w:customStyle="1" w:styleId="WW8Num7z7">
    <w:name w:val="WW8Num7z7"/>
    <w:qFormat/>
  </w:style>
  <w:style w:type="character" w:customStyle="1" w:styleId="WW8Num7z8">
    <w:name w:val="WW8Num7z8"/>
    <w:qFormat/>
  </w:style>
  <w:style w:type="character" w:customStyle="1" w:styleId="WW8Num8z0">
    <w:name w:val="WW8Num8z0"/>
    <w:qFormat/>
    <w:rPr>
      <w:rFonts w:ascii="Wingdings" w:hAnsi="Wingdings" w:cs="Wingdings"/>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style>
  <w:style w:type="character" w:customStyle="1" w:styleId="WW8Num8z7">
    <w:name w:val="WW8Num8z7"/>
    <w:qFormat/>
  </w:style>
  <w:style w:type="character" w:customStyle="1" w:styleId="WW8Num8z8">
    <w:name w:val="WW8Num8z8"/>
    <w:qFormat/>
  </w:style>
  <w:style w:type="character" w:customStyle="1" w:styleId="WW8Num9z0">
    <w:name w:val="WW8Num9z0"/>
    <w:qFormat/>
    <w:rPr>
      <w:b/>
      <w:spacing w:val="-2"/>
      <w:position w:val="0"/>
      <w:sz w:val="24"/>
      <w:vertAlign w:val="baseline"/>
    </w:rPr>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0">
    <w:name w:val="WW8Num10z0"/>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0">
    <w:name w:val="WW8Num11z0"/>
    <w:qFormat/>
    <w:rPr>
      <w:b/>
    </w:rPr>
  </w:style>
  <w:style w:type="character" w:customStyle="1" w:styleId="WW8Num11z1">
    <w:name w:val="WW8Num11z1"/>
    <w:qFormat/>
  </w:style>
  <w:style w:type="character" w:customStyle="1" w:styleId="WW8Num11z2">
    <w:name w:val="WW8Num11z2"/>
    <w:qFormat/>
  </w:style>
  <w:style w:type="character" w:customStyle="1" w:styleId="WW8Num11z3">
    <w:name w:val="WW8Num11z3"/>
    <w:qFormat/>
  </w:style>
  <w:style w:type="character" w:customStyle="1" w:styleId="WW8Num11z4">
    <w:name w:val="WW8Num11z4"/>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12z0">
    <w:name w:val="WW8Num12z0"/>
    <w:qFormat/>
    <w:rPr>
      <w:rFonts w:ascii="Symbol" w:hAnsi="Symbol" w:cs="Symbol"/>
      <w:sz w:val="16"/>
      <w:szCs w:val="16"/>
    </w:rPr>
  </w:style>
  <w:style w:type="character" w:customStyle="1" w:styleId="WW8Num12z1">
    <w:name w:val="WW8Num12z1"/>
    <w:qFormat/>
  </w:style>
  <w:style w:type="character" w:customStyle="1" w:styleId="WW8Num12z2">
    <w:name w:val="WW8Num12z2"/>
    <w:qFormat/>
  </w:style>
  <w:style w:type="character" w:customStyle="1" w:styleId="WW8Num12z3">
    <w:name w:val="WW8Num12z3"/>
    <w:qFormat/>
  </w:style>
  <w:style w:type="character" w:customStyle="1" w:styleId="WW8Num12z4">
    <w:name w:val="WW8Num12z4"/>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3z0">
    <w:name w:val="WW8Num13z0"/>
    <w:qFormat/>
    <w:rPr>
      <w:b/>
      <w:spacing w:val="2"/>
      <w:lang w:val="pt-BR"/>
    </w:rPr>
  </w:style>
  <w:style w:type="character" w:customStyle="1" w:styleId="WW8Num13z2">
    <w:name w:val="WW8Num13z2"/>
    <w:qFormat/>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4z0">
    <w:name w:val="WW8Num14z0"/>
    <w:qFormat/>
    <w:rPr>
      <w:rFonts w:ascii="Times New Roman" w:hAnsi="Times New Roman" w:cs="Times New Roman"/>
      <w:b/>
      <w:bCs/>
      <w:spacing w:val="-2"/>
      <w:sz w:val="22"/>
      <w:szCs w:val="22"/>
      <w:lang w:val="vi-VN"/>
    </w:rPr>
  </w:style>
  <w:style w:type="character" w:customStyle="1" w:styleId="WW8Num14z1">
    <w:name w:val="WW8Num14z1"/>
    <w:qFormat/>
  </w:style>
  <w:style w:type="character" w:customStyle="1" w:styleId="WW8Num14z2">
    <w:name w:val="WW8Num14z2"/>
    <w:qFormat/>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b/>
      <w:spacing w:val="2"/>
      <w:lang w:val="pt-BR"/>
    </w:rPr>
  </w:style>
  <w:style w:type="character" w:customStyle="1" w:styleId="WW8Num15z1">
    <w:name w:val="WW8Num15z1"/>
    <w:qFormat/>
  </w:style>
  <w:style w:type="character" w:customStyle="1" w:styleId="WW8Num15z2">
    <w:name w:val="WW8Num15z2"/>
    <w:qFormat/>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6z0">
    <w:name w:val="WW8Num16z0"/>
    <w:qFormat/>
  </w:style>
  <w:style w:type="character" w:customStyle="1" w:styleId="WW8Num16z1">
    <w:name w:val="WW8Num16z1"/>
    <w:qFormat/>
  </w:style>
  <w:style w:type="character" w:customStyle="1" w:styleId="WW8Num16z2">
    <w:name w:val="WW8Num16z2"/>
    <w:qFormat/>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b/>
      <w:spacing w:val="-6"/>
    </w:rPr>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18z0">
    <w:name w:val="WW8Num18z0"/>
    <w:qFormat/>
    <w:rPr>
      <w:b/>
      <w:spacing w:val="-4"/>
      <w:lang w:val="nl-NL"/>
    </w:rPr>
  </w:style>
  <w:style w:type="character" w:customStyle="1" w:styleId="WW8Num18z1">
    <w:name w:val="WW8Num18z1"/>
    <w:qFormat/>
  </w:style>
  <w:style w:type="character" w:customStyle="1" w:styleId="WW8Num18z2">
    <w:name w:val="WW8Num18z2"/>
    <w:qFormat/>
  </w:style>
  <w:style w:type="character" w:customStyle="1" w:styleId="WW8Num18z3">
    <w:name w:val="WW8Num18z3"/>
    <w:qFormat/>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19z0">
    <w:name w:val="WW8Num19z0"/>
    <w:qFormat/>
    <w:rPr>
      <w:rFonts w:ascii="Times New Roman" w:hAnsi="Times New Roman" w:cs="Times New Roman"/>
      <w:lang w:val="es-ES"/>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b/>
      <w:spacing w:val="-4"/>
      <w:sz w:val="22"/>
      <w:szCs w:val="22"/>
      <w:lang w:val="vi-VN"/>
    </w:rPr>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style>
  <w:style w:type="character" w:customStyle="1" w:styleId="WW8Num20z7">
    <w:name w:val="WW8Num20z7"/>
    <w:qFormat/>
  </w:style>
  <w:style w:type="character" w:customStyle="1" w:styleId="WW8Num20z8">
    <w:name w:val="WW8Num20z8"/>
    <w:qFormat/>
  </w:style>
  <w:style w:type="character" w:customStyle="1" w:styleId="WW8Num21z0">
    <w:name w:val="WW8Num21z0"/>
    <w:qFormat/>
    <w:rPr>
      <w:b/>
      <w:spacing w:val="-8"/>
      <w:position w:val="0"/>
      <w:sz w:val="24"/>
      <w:vertAlign w:val="baseline"/>
      <w:lang w:val="vi-VN"/>
    </w:rPr>
  </w:style>
  <w:style w:type="character" w:customStyle="1" w:styleId="WW8Num21z1">
    <w:name w:val="WW8Num21z1"/>
    <w:qFormat/>
  </w:style>
  <w:style w:type="character" w:customStyle="1" w:styleId="WW8Num21z2">
    <w:name w:val="WW8Num21z2"/>
    <w:qFormat/>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0">
    <w:name w:val="WW8Num22z0"/>
    <w:qFormat/>
    <w:rPr>
      <w:b/>
      <w:color w:val="000000"/>
      <w:spacing w:val="-1"/>
      <w:lang w:val="nl-NL"/>
    </w:rPr>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0">
    <w:name w:val="WW8Num23z0"/>
    <w:qFormat/>
    <w:rPr>
      <w:b/>
      <w:spacing w:val="-8"/>
      <w:position w:val="0"/>
      <w:sz w:val="24"/>
      <w:vertAlign w:val="baseline"/>
      <w:lang w:val="vi-VN"/>
    </w:rPr>
  </w:style>
  <w:style w:type="character" w:customStyle="1" w:styleId="WW8Num23z2">
    <w:name w:val="WW8Num23z2"/>
    <w:qFormat/>
  </w:style>
  <w:style w:type="character" w:customStyle="1" w:styleId="WW8Num23z3">
    <w:name w:val="WW8Num23z3"/>
    <w:qFormat/>
  </w:style>
  <w:style w:type="character" w:customStyle="1" w:styleId="WW8Num23z4">
    <w:name w:val="WW8Num23z4"/>
    <w:qFormat/>
  </w:style>
  <w:style w:type="character" w:customStyle="1" w:styleId="WW8Num23z5">
    <w:name w:val="WW8Num23z5"/>
    <w:qFormat/>
  </w:style>
  <w:style w:type="character" w:customStyle="1" w:styleId="WW8Num23z6">
    <w:name w:val="WW8Num23z6"/>
    <w:qFormat/>
  </w:style>
  <w:style w:type="character" w:customStyle="1" w:styleId="WW8Num23z7">
    <w:name w:val="WW8Num23z7"/>
    <w:qFormat/>
  </w:style>
  <w:style w:type="character" w:customStyle="1" w:styleId="WW8Num23z8">
    <w:name w:val="WW8Num23z8"/>
    <w:qFormat/>
  </w:style>
  <w:style w:type="character" w:customStyle="1" w:styleId="WW8Num24z0">
    <w:name w:val="WW8Num24z0"/>
    <w:qFormat/>
    <w:rPr>
      <w:rFonts w:ascii="Times New Roman" w:hAnsi="Times New Roman" w:cs="Times New Roman"/>
      <w:b/>
      <w:spacing w:val="-6"/>
      <w:sz w:val="22"/>
      <w:szCs w:val="22"/>
      <w:lang w:val="nl-NL"/>
    </w:rPr>
  </w:style>
  <w:style w:type="character" w:customStyle="1" w:styleId="WW8Num24z1">
    <w:name w:val="WW8Num24z1"/>
    <w:qFormat/>
  </w:style>
  <w:style w:type="character" w:customStyle="1" w:styleId="WW8Num24z2">
    <w:name w:val="WW8Num24z2"/>
    <w:qFormat/>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5z0">
    <w:name w:val="WW8Num25z0"/>
    <w:qFormat/>
    <w:rPr>
      <w:rFonts w:ascii="Times New Roman" w:hAnsi="Times New Roman" w:cs="Times New Roman"/>
      <w:b/>
      <w:bCs/>
      <w:spacing w:val="-6"/>
      <w:position w:val="0"/>
      <w:sz w:val="22"/>
      <w:szCs w:val="22"/>
      <w:vertAlign w:val="baseline"/>
      <w:lang w:val="nl-NL"/>
    </w:rPr>
  </w:style>
  <w:style w:type="character" w:customStyle="1" w:styleId="WW8Num25z1">
    <w:name w:val="WW8Num25z1"/>
    <w:qFormat/>
  </w:style>
  <w:style w:type="character" w:customStyle="1" w:styleId="WW8Num25z2">
    <w:name w:val="WW8Num25z2"/>
    <w:qFormat/>
  </w:style>
  <w:style w:type="character" w:customStyle="1" w:styleId="WW8Num25z3">
    <w:name w:val="WW8Num25z3"/>
    <w:qFormat/>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6z0">
    <w:name w:val="WW8Num26z0"/>
    <w:qFormat/>
    <w:rPr>
      <w:b/>
      <w:spacing w:val="-4"/>
      <w:lang w:val="nl-NL"/>
    </w:rPr>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7z0">
    <w:name w:val="WW8Num27z0"/>
    <w:qFormat/>
    <w:rPr>
      <w:b/>
      <w:spacing w:val="-6"/>
    </w:rPr>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0">
    <w:name w:val="WW8Num28z0"/>
    <w:qFormat/>
    <w:rPr>
      <w:rFonts w:ascii="Times New Roman" w:hAnsi="Times New Roman" w:cs="Times New Roman"/>
      <w:b/>
      <w:bCs/>
      <w:spacing w:val="-2"/>
      <w:sz w:val="22"/>
      <w:szCs w:val="22"/>
      <w:lang w:val="vi-VN"/>
    </w:rPr>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29z0">
    <w:name w:val="WW8Num29z0"/>
    <w:qFormat/>
    <w:rPr>
      <w:b/>
      <w:position w:val="0"/>
      <w:sz w:val="22"/>
      <w:szCs w:val="22"/>
      <w:vertAlign w:val="baseline"/>
      <w:lang w:val="fr-FR"/>
    </w:rPr>
  </w:style>
  <w:style w:type="character" w:customStyle="1" w:styleId="WW8Num29z1">
    <w:name w:val="WW8Num29z1"/>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0">
    <w:name w:val="WW8Num30z0"/>
    <w:qFormat/>
    <w:rPr>
      <w:rFonts w:ascii="Times New Roman" w:eastAsia="Times New Roman" w:hAnsi="Times New Roman" w:cs="Times New Roman"/>
      <w:spacing w:val="-1"/>
      <w:sz w:val="24"/>
      <w:szCs w:val="24"/>
      <w:lang w:val="pt-BR"/>
    </w:rPr>
  </w:style>
  <w:style w:type="character" w:customStyle="1" w:styleId="WW8Num30z1">
    <w:name w:val="WW8Num30z1"/>
    <w:qFormat/>
  </w:style>
  <w:style w:type="character" w:customStyle="1" w:styleId="WW8Num30z2">
    <w:name w:val="WW8Num30z2"/>
    <w:qFormat/>
  </w:style>
  <w:style w:type="character" w:customStyle="1" w:styleId="WW8Num30z3">
    <w:name w:val="WW8Num30z3"/>
    <w:qFormat/>
  </w:style>
  <w:style w:type="character" w:customStyle="1" w:styleId="WW8Num30z4">
    <w:name w:val="WW8Num30z4"/>
    <w:qFormat/>
  </w:style>
  <w:style w:type="character" w:customStyle="1" w:styleId="WW8Num30z5">
    <w:name w:val="WW8Num30z5"/>
    <w:qFormat/>
  </w:style>
  <w:style w:type="character" w:customStyle="1" w:styleId="WW8Num30z6">
    <w:name w:val="WW8Num30z6"/>
    <w:qFormat/>
  </w:style>
  <w:style w:type="character" w:customStyle="1" w:styleId="WW8Num30z7">
    <w:name w:val="WW8Num30z7"/>
    <w:qFormat/>
  </w:style>
  <w:style w:type="character" w:customStyle="1" w:styleId="WW8Num30z8">
    <w:name w:val="WW8Num30z8"/>
    <w:qFormat/>
  </w:style>
  <w:style w:type="character" w:customStyle="1" w:styleId="WW8Num31z0">
    <w:name w:val="WW8Num31z0"/>
    <w:qFormat/>
    <w:rPr>
      <w:rFonts w:ascii="Times New Roman" w:hAnsi="Times New Roman" w:cs="Times New Roman"/>
      <w:b/>
      <w:spacing w:val="-8"/>
      <w:position w:val="0"/>
      <w:sz w:val="22"/>
      <w:szCs w:val="22"/>
      <w:vertAlign w:val="baseline"/>
      <w:lang w:val="nl-NL"/>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2z0">
    <w:name w:val="WW8Num32z0"/>
    <w:qFormat/>
    <w:rPr>
      <w:b/>
      <w:color w:val="000000"/>
      <w:spacing w:val="-1"/>
      <w:lang w:val="nl-NL"/>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style>
  <w:style w:type="character" w:customStyle="1" w:styleId="WW8Num32z7">
    <w:name w:val="WW8Num32z7"/>
    <w:qFormat/>
  </w:style>
  <w:style w:type="character" w:customStyle="1" w:styleId="WW8Num32z8">
    <w:name w:val="WW8Num32z8"/>
    <w:qFormat/>
  </w:style>
  <w:style w:type="character" w:customStyle="1" w:styleId="WW8Num33z0">
    <w:name w:val="WW8Num33z0"/>
    <w:qFormat/>
    <w:rPr>
      <w:rFonts w:ascii="Symbol" w:hAnsi="Symbol" w:cs="Symbol"/>
    </w:rPr>
  </w:style>
  <w:style w:type="character" w:customStyle="1" w:styleId="WW8Num33z1">
    <w:name w:val="WW8Num33z1"/>
    <w:qFormat/>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b/>
      <w:color w:val="000000"/>
      <w:spacing w:val="-4"/>
    </w:rPr>
  </w:style>
  <w:style w:type="character" w:customStyle="1" w:styleId="WW8Num34z1">
    <w:name w:val="WW8Num34z1"/>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5z0">
    <w:name w:val="WW8Num35z0"/>
    <w:qFormat/>
    <w:rPr>
      <w:rFonts w:ascii="Courier New" w:hAnsi="Courier New" w:cs="Courier New"/>
      <w:sz w:val="20"/>
      <w:szCs w:val="20"/>
    </w:rPr>
  </w:style>
  <w:style w:type="character" w:customStyle="1" w:styleId="WW8Num35z1">
    <w:name w:val="WW8Num35z1"/>
    <w:qFormat/>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rPr>
      <w:b/>
      <w:spacing w:val="-2"/>
      <w:position w:val="0"/>
      <w:sz w:val="24"/>
      <w:vertAlign w:val="baseline"/>
    </w:rPr>
  </w:style>
  <w:style w:type="character" w:customStyle="1" w:styleId="WW8Num36z1">
    <w:name w:val="WW8Num36z1"/>
    <w:qFormat/>
  </w:style>
  <w:style w:type="character" w:customStyle="1" w:styleId="WW8Num36z2">
    <w:name w:val="WW8Num36z2"/>
    <w:qFormat/>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b/>
      <w:spacing w:val="-4"/>
      <w:sz w:val="22"/>
      <w:szCs w:val="22"/>
      <w:lang w:val="vi-VN"/>
    </w:rPr>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8z0">
    <w:name w:val="WW8Num38z0"/>
    <w:qFormat/>
  </w:style>
  <w:style w:type="character" w:customStyle="1" w:styleId="WW8Num38z1">
    <w:name w:val="WW8Num38z1"/>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39z0">
    <w:name w:val="WW8Num39z0"/>
    <w:qFormat/>
    <w:rPr>
      <w:b/>
    </w:rPr>
  </w:style>
  <w:style w:type="character" w:customStyle="1" w:styleId="WW8Num39z1">
    <w:name w:val="WW8Num39z1"/>
    <w:qFormat/>
  </w:style>
  <w:style w:type="character" w:customStyle="1" w:styleId="WW8Num39z2">
    <w:name w:val="WW8Num39z2"/>
    <w:qFormat/>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13z1">
    <w:name w:val="WW8Num13z1"/>
    <w:qFormat/>
  </w:style>
  <w:style w:type="character" w:customStyle="1" w:styleId="WW8Num40z0">
    <w:name w:val="WW8Num40z0"/>
    <w:qFormat/>
    <w:rPr>
      <w:rFonts w:ascii="Times New Roman" w:eastAsia="Times New Roman" w:hAnsi="Times New Roman" w:cs="Times New Roman"/>
      <w:spacing w:val="-1"/>
      <w:sz w:val="24"/>
      <w:szCs w:val="24"/>
      <w:lang w:val="pt-BR"/>
    </w:rPr>
  </w:style>
  <w:style w:type="character" w:customStyle="1" w:styleId="WW8Num40z1">
    <w:name w:val="WW8Num40z1"/>
    <w:qFormat/>
  </w:style>
  <w:style w:type="character" w:customStyle="1" w:styleId="WW8Num41z0">
    <w:name w:val="WW8Num41z0"/>
    <w:qFormat/>
    <w:rPr>
      <w:b/>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b/>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b/>
      <w:color w:val="000000"/>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b/>
      <w:spacing w:val="-4"/>
      <w:lang w:val="nl-NL"/>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rPr>
      <w:b/>
      <w:color w:val="000000"/>
    </w:rPr>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b/>
    </w:rPr>
  </w:style>
  <w:style w:type="character" w:customStyle="1" w:styleId="WW8Num47z1">
    <w:name w:val="WW8Num47z1"/>
    <w:qFormat/>
  </w:style>
  <w:style w:type="character" w:customStyle="1" w:styleId="WW8Num47z2">
    <w:name w:val="WW8Num47z2"/>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48z0">
    <w:name w:val="WW8Num48z0"/>
    <w:qFormat/>
    <w:rPr>
      <w:b/>
      <w:position w:val="0"/>
      <w:sz w:val="22"/>
      <w:szCs w:val="22"/>
      <w:vertAlign w:val="baseline"/>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rPr>
      <w:b/>
      <w:spacing w:val="-8"/>
      <w:position w:val="0"/>
      <w:sz w:val="24"/>
      <w:vertAlign w:val="baseline"/>
      <w:lang w:val="vi-VN"/>
    </w:rPr>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b/>
      <w:position w:val="0"/>
      <w:sz w:val="24"/>
      <w:vertAlign w:val="baseli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b/>
      <w:position w:val="0"/>
      <w:sz w:val="22"/>
      <w:szCs w:val="22"/>
      <w:vertAlign w:val="baseline"/>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b/>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bCs/>
      <w:spacing w:val="-6"/>
      <w:sz w:val="22"/>
      <w:szCs w:val="22"/>
      <w:lang w:val="pt-BR"/>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b/>
      <w:position w:val="0"/>
      <w:sz w:val="22"/>
      <w:szCs w:val="22"/>
      <w:vertAlign w:val="baseline"/>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55z0">
    <w:name w:val="WW8Num55z0"/>
    <w:qFormat/>
    <w:rPr>
      <w:b/>
      <w:color w:val="000000"/>
    </w:rPr>
  </w:style>
  <w:style w:type="character" w:customStyle="1" w:styleId="WW8Num55z1">
    <w:name w:val="WW8Num55z1"/>
    <w:qFormat/>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b/>
      <w:color w:val="000000"/>
    </w:rPr>
  </w:style>
  <w:style w:type="character" w:customStyle="1" w:styleId="WW8Num56z1">
    <w:name w:val="WW8Num56z1"/>
    <w:qFormat/>
  </w:style>
  <w:style w:type="character" w:customStyle="1" w:styleId="WW8Num56z2">
    <w:name w:val="WW8Num56z2"/>
    <w:qFormat/>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magr601">
    <w:name w:val="magr601"/>
    <w:qFormat/>
  </w:style>
  <w:style w:type="character" w:customStyle="1" w:styleId="StrongEmphasis">
    <w:name w:val="Strong Emphasis"/>
    <w:qFormat/>
    <w:rPr>
      <w:b/>
      <w:bCs/>
    </w:rPr>
  </w:style>
  <w:style w:type="character" w:customStyle="1" w:styleId="NoSpacingChar">
    <w:name w:val="No Spacing Char"/>
    <w:qFormat/>
    <w:rPr>
      <w:rFonts w:ascii=".VnTime" w:eastAsia="Calibri" w:hAnsi=".VnTime" w:cs=".VnTime"/>
      <w:sz w:val="28"/>
      <w:szCs w:val="28"/>
      <w:lang w:val="en-US" w:bidi="ar-SA"/>
    </w:rPr>
  </w:style>
  <w:style w:type="character" w:customStyle="1" w:styleId="HeaderChar">
    <w:name w:val="Header Char"/>
    <w:qFormat/>
    <w:rPr>
      <w:sz w:val="24"/>
      <w:szCs w:val="24"/>
      <w:lang w:val="en-GB"/>
    </w:rPr>
  </w:style>
  <w:style w:type="character" w:customStyle="1" w:styleId="FooterChar">
    <w:name w:val="Footer Char"/>
    <w:qFormat/>
    <w:rPr>
      <w:sz w:val="24"/>
      <w:szCs w:val="24"/>
      <w:lang w:val="en-GB"/>
    </w:rPr>
  </w:style>
  <w:style w:type="character" w:customStyle="1" w:styleId="InternetLink">
    <w:name w:val="Internet Link"/>
    <w:rPr>
      <w:color w:val="0000FF"/>
      <w:u w:val="single"/>
    </w:rPr>
  </w:style>
  <w:style w:type="character" w:customStyle="1" w:styleId="VisitedInternetLink">
    <w:name w:val="Visited Internet Link"/>
    <w:rPr>
      <w:color w:val="800080"/>
      <w:u w:val="single"/>
    </w:rPr>
  </w:style>
  <w:style w:type="character" w:customStyle="1" w:styleId="TitleChar">
    <w:name w:val="Title Char"/>
    <w:qFormat/>
    <w:rPr>
      <w:rFonts w:ascii="Arial" w:hAnsi="Arial" w:cs="Arial"/>
      <w:b/>
      <w:bCs/>
      <w:kern w:val="2"/>
      <w:sz w:val="32"/>
      <w:szCs w:val="32"/>
    </w:rPr>
  </w:style>
  <w:style w:type="character" w:customStyle="1" w:styleId="BalloonTextChar">
    <w:name w:val="Balloon Text Char"/>
    <w:qFormat/>
    <w:rPr>
      <w:rFonts w:ascii="Tahoma" w:hAnsi="Tahoma" w:cs="Tahoma"/>
      <w:sz w:val="16"/>
      <w:szCs w:val="16"/>
    </w:rPr>
  </w:style>
  <w:style w:type="character" w:styleId="Emphasis">
    <w:name w:val="Emphasis"/>
    <w:qFormat/>
    <w:rPr>
      <w:i/>
      <w:iCs/>
    </w:rPr>
  </w:style>
  <w:style w:type="character" w:customStyle="1" w:styleId="apple-converted-space">
    <w:name w:val="apple-converted-space"/>
    <w:qFormat/>
  </w:style>
  <w:style w:type="character" w:styleId="PageNumber">
    <w:name w:val="page number"/>
  </w:style>
  <w:style w:type="character" w:customStyle="1" w:styleId="mn">
    <w:name w:val="mn"/>
    <w:qFormat/>
  </w:style>
  <w:style w:type="character" w:customStyle="1" w:styleId="mo">
    <w:name w:val="mo"/>
    <w:qFormat/>
  </w:style>
  <w:style w:type="character" w:customStyle="1" w:styleId="mi">
    <w:name w:val="mi"/>
    <w:qFormat/>
  </w:style>
  <w:style w:type="character" w:customStyle="1" w:styleId="cs5efed22f">
    <w:name w:val="cs5efed22f"/>
    <w:qFormat/>
  </w:style>
  <w:style w:type="character" w:customStyle="1" w:styleId="NormalJustifiedChar">
    <w:name w:val="Normal+Justified Char"/>
    <w:qFormat/>
    <w:rPr>
      <w:color w:val="000000"/>
      <w:sz w:val="24"/>
      <w:szCs w:val="24"/>
    </w:rPr>
  </w:style>
  <w:style w:type="character" w:customStyle="1" w:styleId="Heading3Char">
    <w:name w:val="Heading 3 Char"/>
    <w:qFormat/>
    <w:rPr>
      <w:rFonts w:ascii="Cambria" w:hAnsi="Cambria" w:cs="Cambria"/>
      <w:b/>
      <w:bCs/>
      <w:sz w:val="26"/>
      <w:szCs w:val="26"/>
    </w:rPr>
  </w:style>
  <w:style w:type="character" w:customStyle="1" w:styleId="Heading6Char">
    <w:name w:val="Heading 6 Char"/>
    <w:qFormat/>
    <w:rPr>
      <w:b/>
      <w:bCs/>
      <w:sz w:val="22"/>
      <w:szCs w:val="22"/>
    </w:rPr>
  </w:style>
  <w:style w:type="character" w:customStyle="1" w:styleId="BodyTextChar">
    <w:name w:val="Body Text Char"/>
    <w:qFormat/>
    <w:rPr>
      <w:rFonts w:ascii="VNI-Times" w:hAnsi="VNI-Times" w:cs="VNI-Times"/>
      <w:sz w:val="30"/>
    </w:rPr>
  </w:style>
  <w:style w:type="character" w:customStyle="1" w:styleId="BodyTextIndentChar">
    <w:name w:val="Body Text Indent Char"/>
    <w:qFormat/>
    <w:rPr>
      <w:rFonts w:ascii=".VnTime" w:hAnsi=".VnTime" w:cs=".VnTime"/>
      <w:sz w:val="29"/>
      <w:szCs w:val="29"/>
    </w:rPr>
  </w:style>
  <w:style w:type="character" w:customStyle="1" w:styleId="CauChar">
    <w:name w:val="Cau Char"/>
    <w:qFormat/>
    <w:rPr>
      <w:sz w:val="24"/>
      <w:szCs w:val="24"/>
    </w:rPr>
  </w:style>
  <w:style w:type="character" w:customStyle="1" w:styleId="CharChar">
    <w:name w:val="Char Char"/>
    <w:qFormat/>
    <w:rPr>
      <w:b/>
      <w:bCs/>
      <w:sz w:val="22"/>
      <w:szCs w:val="22"/>
      <w:lang w:val="en-US" w:bidi="ar-SA"/>
    </w:rPr>
  </w:style>
  <w:style w:type="character" w:customStyle="1" w:styleId="Style1CharChar">
    <w:name w:val="Style1 Char Char"/>
    <w:qFormat/>
    <w:rPr>
      <w:rFonts w:ascii="Arial" w:hAnsi="Arial" w:cs="Arial"/>
      <w:b/>
      <w:sz w:val="28"/>
      <w:szCs w:val="28"/>
    </w:rPr>
  </w:style>
  <w:style w:type="character" w:customStyle="1" w:styleId="Normaltext">
    <w:name w:val="Normal text"/>
    <w:qFormat/>
    <w:rPr>
      <w:sz w:val="20"/>
    </w:rPr>
  </w:style>
  <w:style w:type="character" w:customStyle="1" w:styleId="FontStyle">
    <w:name w:val="Font Style"/>
    <w:qFormat/>
    <w:rPr>
      <w:b/>
      <w:color w:val="0000FF"/>
      <w:sz w:val="20"/>
    </w:rPr>
  </w:style>
  <w:style w:type="character" w:customStyle="1" w:styleId="FontStyle1">
    <w:name w:val="Font Style1"/>
    <w:qFormat/>
    <w:rPr>
      <w:b/>
      <w:color w:val="FF0000"/>
    </w:rPr>
  </w:style>
  <w:style w:type="character" w:customStyle="1" w:styleId="Heading1Char">
    <w:name w:val="Heading 1 Char"/>
    <w:qFormat/>
    <w:rPr>
      <w:b/>
      <w:bCs/>
      <w:sz w:val="22"/>
      <w:szCs w:val="24"/>
    </w:rPr>
  </w:style>
  <w:style w:type="character" w:customStyle="1" w:styleId="Heading2Char">
    <w:name w:val="Heading 2 Char"/>
    <w:qFormat/>
    <w:rPr>
      <w:rFonts w:ascii="TimesNewRoman,Bold" w:hAnsi="TimesNewRoman,Bold" w:cs="TimesNewRoman,Bold"/>
      <w:b/>
      <w:bCs/>
      <w:color w:val="1733FF"/>
      <w:sz w:val="32"/>
      <w:szCs w:val="24"/>
      <w:lang w:val="pt-BR"/>
    </w:rPr>
  </w:style>
  <w:style w:type="character" w:customStyle="1" w:styleId="Heading4Char">
    <w:name w:val="Heading 4 Char"/>
    <w:qFormat/>
    <w:rPr>
      <w:rFonts w:ascii="TimesNewRoman,Bold" w:hAnsi="TimesNewRoman,Bold" w:cs="TimesNewRoman,Bold"/>
      <w:b/>
      <w:bCs/>
      <w:color w:val="FF0000"/>
      <w:sz w:val="28"/>
      <w:szCs w:val="28"/>
      <w:lang w:val="it-CH"/>
    </w:rPr>
  </w:style>
  <w:style w:type="character" w:customStyle="1" w:styleId="Heading5Char">
    <w:name w:val="Heading 5 Char"/>
    <w:qFormat/>
    <w:rPr>
      <w:rFonts w:ascii="TimesNewRoman,Bold" w:hAnsi="TimesNewRoman,Bold" w:cs="TimesNewRoman,Bold"/>
      <w:b/>
      <w:bCs/>
      <w:color w:val="FF0000"/>
      <w:sz w:val="32"/>
      <w:szCs w:val="28"/>
    </w:rPr>
  </w:style>
  <w:style w:type="character" w:customStyle="1" w:styleId="Heading7Char">
    <w:name w:val="Heading 7 Char"/>
    <w:qFormat/>
    <w:rPr>
      <w:rFonts w:ascii="VNI-Times" w:hAnsi="VNI-Times" w:cs="VNI-Times"/>
      <w:b/>
      <w:bCs/>
      <w:i/>
      <w:iCs/>
      <w:sz w:val="28"/>
      <w:szCs w:val="24"/>
    </w:rPr>
  </w:style>
  <w:style w:type="character" w:customStyle="1" w:styleId="Heading8Char">
    <w:name w:val="Heading 8 Char"/>
    <w:qFormat/>
    <w:rPr>
      <w:sz w:val="26"/>
      <w:szCs w:val="26"/>
      <w:u w:val="single"/>
    </w:rPr>
  </w:style>
  <w:style w:type="character" w:customStyle="1" w:styleId="Heading9Char">
    <w:name w:val="Heading 9 Char"/>
    <w:qFormat/>
    <w:rPr>
      <w:rFonts w:ascii="Arial" w:hAnsi="Arial" w:cs="Arial"/>
      <w:bCs/>
      <w:sz w:val="22"/>
      <w:szCs w:val="22"/>
    </w:rPr>
  </w:style>
  <w:style w:type="character" w:customStyle="1" w:styleId="Style2CharChar">
    <w:name w:val="Style2 Char Char"/>
    <w:qFormat/>
    <w:rPr>
      <w:rFonts w:ascii=".VnArial" w:hAnsi=".VnArial" w:cs=".VnArial"/>
      <w:b/>
      <w:sz w:val="24"/>
      <w:szCs w:val="24"/>
    </w:rPr>
  </w:style>
  <w:style w:type="character" w:customStyle="1" w:styleId="BodyTextIndent2Char">
    <w:name w:val="Body Text Indent 2 Char"/>
    <w:qFormat/>
    <w:rPr>
      <w:b/>
      <w:bCs/>
      <w:sz w:val="28"/>
      <w:szCs w:val="28"/>
    </w:rPr>
  </w:style>
  <w:style w:type="character" w:customStyle="1" w:styleId="BodyText2Char">
    <w:name w:val="Body Text 2 Char"/>
    <w:qFormat/>
    <w:rPr>
      <w:sz w:val="24"/>
      <w:szCs w:val="24"/>
    </w:rPr>
  </w:style>
  <w:style w:type="character" w:customStyle="1" w:styleId="BodyText3Char">
    <w:name w:val="Body Text 3 Char"/>
    <w:qFormat/>
    <w:rPr>
      <w:rFonts w:ascii="VNI-Times" w:hAnsi="VNI-Times" w:cs="VNI-Times"/>
      <w:sz w:val="16"/>
      <w:szCs w:val="16"/>
    </w:rPr>
  </w:style>
  <w:style w:type="character" w:customStyle="1" w:styleId="BodyTextIndent3Char">
    <w:name w:val="Body Text Indent 3 Char"/>
    <w:qFormat/>
    <w:rPr>
      <w:rFonts w:ascii="VNI-Times" w:hAnsi="VNI-Times" w:cs="VNI-Times"/>
      <w:sz w:val="28"/>
      <w:szCs w:val="24"/>
    </w:rPr>
  </w:style>
  <w:style w:type="character" w:customStyle="1" w:styleId="indentCharChar">
    <w:name w:val="– indent Char Char"/>
    <w:qFormat/>
    <w:rPr>
      <w:rFonts w:ascii=".VnTime" w:hAnsi=".VnTime" w:cs=".VnTime"/>
      <w:sz w:val="24"/>
      <w:szCs w:val="24"/>
    </w:rPr>
  </w:style>
  <w:style w:type="character" w:customStyle="1" w:styleId="SubtitleChar">
    <w:name w:val="Subtitle Char"/>
    <w:qFormat/>
    <w:rPr>
      <w:b/>
      <w:bCs/>
      <w:sz w:val="28"/>
      <w:szCs w:val="28"/>
    </w:rPr>
  </w:style>
  <w:style w:type="character" w:customStyle="1" w:styleId="apple-style-span">
    <w:name w:val="apple-style-span"/>
    <w:qFormat/>
  </w:style>
  <w:style w:type="character" w:customStyle="1" w:styleId="BodyTextFirstIndent2Char">
    <w:name w:val="Body Text First Indent 2 Char"/>
    <w:qFormat/>
    <w:rPr>
      <w:b/>
      <w:sz w:val="28"/>
      <w:szCs w:val="28"/>
    </w:rPr>
  </w:style>
  <w:style w:type="character" w:customStyle="1" w:styleId="BodyTextFirstIndent2Char1">
    <w:name w:val="Body Text First Indent 2 Char1"/>
    <w:qFormat/>
    <w:rPr>
      <w:rFonts w:ascii=".VnTime" w:hAnsi=".VnTime" w:cs=".VnTime"/>
      <w:sz w:val="24"/>
      <w:szCs w:val="24"/>
      <w:lang w:val="en-GB"/>
    </w:rPr>
  </w:style>
  <w:style w:type="character" w:customStyle="1" w:styleId="Heading1Char1">
    <w:name w:val="Heading 1 Char1"/>
    <w:qFormat/>
    <w:rPr>
      <w:rFonts w:ascii="Cambria" w:eastAsia="Times New Roman" w:hAnsi="Cambria" w:cs="Times New Roman"/>
      <w:b/>
      <w:bCs/>
      <w:color w:val="365F91"/>
      <w:sz w:val="28"/>
      <w:szCs w:val="28"/>
    </w:rPr>
  </w:style>
  <w:style w:type="character" w:customStyle="1" w:styleId="Heading2Char1">
    <w:name w:val="Heading 2 Char1"/>
    <w:qFormat/>
    <w:rPr>
      <w:rFonts w:ascii="Cambria" w:eastAsia="Times New Roman" w:hAnsi="Cambria" w:cs="Times New Roman"/>
      <w:b/>
      <w:bCs/>
      <w:color w:val="4F81BD"/>
      <w:sz w:val="26"/>
      <w:szCs w:val="26"/>
    </w:rPr>
  </w:style>
  <w:style w:type="character" w:customStyle="1" w:styleId="1nhoChar">
    <w:name w:val="1nho Char"/>
    <w:qFormat/>
    <w:rPr>
      <w:rFonts w:ascii=".VnArial" w:hAnsi=".VnArial" w:cs=".VnArial"/>
      <w:b/>
      <w:sz w:val="24"/>
      <w:szCs w:val="24"/>
    </w:rPr>
  </w:style>
  <w:style w:type="character" w:customStyle="1" w:styleId="CSotren15Char">
    <w:name w:val="CSo tren 15 Char"/>
    <w:qFormat/>
    <w:rPr>
      <w:rFonts w:ascii=".VnTime" w:hAnsi=".VnTime" w:cs=".VnTime"/>
      <w:sz w:val="30"/>
      <w:szCs w:val="24"/>
      <w:vertAlign w:val="superscript"/>
    </w:rPr>
  </w:style>
  <w:style w:type="character" w:customStyle="1" w:styleId="11Char">
    <w:name w:val="1.1 Char"/>
    <w:qFormat/>
    <w:rPr>
      <w:rFonts w:ascii=".VnTime" w:hAnsi=".VnTime" w:cs=".VnTime"/>
      <w:spacing w:val="4"/>
      <w:sz w:val="24"/>
      <w:szCs w:val="24"/>
    </w:rPr>
  </w:style>
  <w:style w:type="character" w:customStyle="1" w:styleId="z-TopofFormChar">
    <w:name w:val="z-Top of Form Char"/>
    <w:qFormat/>
    <w:rPr>
      <w:rFonts w:ascii="Arial" w:hAnsi="Arial" w:cs="Arial"/>
      <w:vanish/>
      <w:sz w:val="16"/>
      <w:szCs w:val="16"/>
    </w:rPr>
  </w:style>
  <w:style w:type="character" w:customStyle="1" w:styleId="z-BottomofFormChar">
    <w:name w:val="z-Bottom of Form Char"/>
    <w:qFormat/>
    <w:rPr>
      <w:rFonts w:ascii="Arial" w:hAnsi="Arial" w:cs="Arial"/>
      <w:vanish/>
      <w:sz w:val="16"/>
      <w:szCs w:val="16"/>
    </w:rPr>
  </w:style>
  <w:style w:type="character" w:customStyle="1" w:styleId="MTEquationSection">
    <w:name w:val="MTEquationSection"/>
    <w:qFormat/>
    <w:rPr>
      <w:vanish/>
      <w:color w:val="FF0000"/>
    </w:rPr>
  </w:style>
  <w:style w:type="character" w:customStyle="1" w:styleId="grame">
    <w:name w:val="grame"/>
    <w:qFormat/>
  </w:style>
  <w:style w:type="paragraph" w:customStyle="1" w:styleId="Heading">
    <w:name w:val="Heading"/>
    <w:basedOn w:val="Normal"/>
    <w:next w:val="BodyText"/>
    <w:qFormat/>
    <w:pPr>
      <w:spacing w:before="240" w:after="60"/>
      <w:jc w:val="center"/>
      <w:outlineLvl w:val="0"/>
    </w:pPr>
    <w:rPr>
      <w:rFonts w:ascii="Arial" w:hAnsi="Arial" w:cs="Arial"/>
      <w:b/>
      <w:bCs/>
      <w:kern w:val="2"/>
      <w:sz w:val="32"/>
      <w:szCs w:val="32"/>
      <w:lang w:val="en-US"/>
    </w:rPr>
  </w:style>
  <w:style w:type="paragraph" w:styleId="BodyText">
    <w:name w:val="Body Text"/>
    <w:basedOn w:val="Normal"/>
    <w:rPr>
      <w:rFonts w:ascii="VNI-Times" w:hAnsi="VNI-Times" w:cs="VNI-Times"/>
      <w:sz w:val="30"/>
      <w:szCs w:val="20"/>
      <w:lang w:val="en-US"/>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NormalWeb">
    <w:name w:val="Normal (Web)"/>
    <w:basedOn w:val="Normal"/>
    <w:qFormat/>
    <w:pPr>
      <w:spacing w:before="280" w:after="280"/>
    </w:pPr>
    <w:rPr>
      <w:lang w:val="en-US"/>
    </w:rPr>
  </w:style>
  <w:style w:type="paragraph" w:styleId="NoSpacing">
    <w:name w:val="No Spacing"/>
    <w:qFormat/>
    <w:rPr>
      <w:rFonts w:ascii=".VnTime" w:eastAsia="Calibri" w:hAnsi=".VnTime" w:cs=".VnTime"/>
      <w:sz w:val="28"/>
      <w:szCs w:val="28"/>
      <w:lang w:val="en-US" w:eastAsia="zh-CN" w:bidi="ar-SA"/>
    </w:rPr>
  </w:style>
  <w:style w:type="paragraph" w:customStyle="1" w:styleId="HeaderandFooter">
    <w:name w:val="Header and Footer"/>
    <w:basedOn w:val="Normal"/>
    <w:qFormat/>
    <w:pPr>
      <w:suppressLineNumbers/>
    </w:pPr>
  </w:style>
  <w:style w:type="paragraph" w:styleId="Header">
    <w:name w:val="header"/>
    <w:basedOn w:val="Normal"/>
  </w:style>
  <w:style w:type="paragraph" w:styleId="Footer">
    <w:name w:val="footer"/>
    <w:basedOn w:val="Normal"/>
  </w:style>
  <w:style w:type="paragraph" w:styleId="BalloonText">
    <w:name w:val="Balloon Text"/>
    <w:basedOn w:val="Normal"/>
    <w:qFormat/>
    <w:rPr>
      <w:rFonts w:ascii="Tahoma" w:hAnsi="Tahoma" w:cs="Tahoma"/>
      <w:sz w:val="16"/>
      <w:szCs w:val="16"/>
      <w:lang w:val="en-US"/>
    </w:rPr>
  </w:style>
  <w:style w:type="paragraph" w:customStyle="1" w:styleId="Style1">
    <w:name w:val="Style1"/>
    <w:basedOn w:val="Heading"/>
    <w:qFormat/>
    <w:pPr>
      <w:overflowPunct w:val="0"/>
      <w:autoSpaceDE w:val="0"/>
      <w:spacing w:before="0" w:after="0"/>
    </w:pPr>
    <w:rPr>
      <w:bCs w:val="0"/>
      <w:kern w:val="0"/>
      <w:sz w:val="28"/>
      <w:szCs w:val="28"/>
    </w:rPr>
  </w:style>
  <w:style w:type="paragraph" w:customStyle="1" w:styleId="1">
    <w:name w:val="1"/>
    <w:basedOn w:val="Normal"/>
    <w:qFormat/>
    <w:pPr>
      <w:spacing w:before="0" w:after="160" w:line="240" w:lineRule="exact"/>
      <w:ind w:firstLine="567"/>
    </w:pPr>
    <w:rPr>
      <w:rFonts w:ascii="Verdana" w:hAnsi="Verdana" w:cs="Verdana"/>
      <w:sz w:val="20"/>
      <w:szCs w:val="20"/>
      <w:lang w:val="en-US"/>
    </w:rPr>
  </w:style>
  <w:style w:type="paragraph" w:customStyle="1" w:styleId="msonospacing">
    <w:name w:val="msonospacing"/>
    <w:qFormat/>
    <w:rPr>
      <w:rFonts w:ascii="Arial" w:eastAsia="Times New Roman" w:hAnsi="Arial" w:cs="Arial"/>
      <w:sz w:val="22"/>
      <w:szCs w:val="22"/>
      <w:lang w:val="en-GB" w:eastAsia="zh-CN" w:bidi="ar-SA"/>
    </w:rPr>
  </w:style>
  <w:style w:type="paragraph" w:customStyle="1" w:styleId="cs95e872d0">
    <w:name w:val="cs95e872d0"/>
    <w:basedOn w:val="Normal"/>
    <w:qFormat/>
    <w:pPr>
      <w:spacing w:before="280" w:after="280"/>
    </w:pPr>
  </w:style>
  <w:style w:type="paragraph" w:customStyle="1" w:styleId="NormalJustified">
    <w:name w:val="Normal+Justified"/>
    <w:basedOn w:val="Normal"/>
    <w:qFormat/>
    <w:pPr>
      <w:jc w:val="both"/>
    </w:pPr>
    <w:rPr>
      <w:color w:val="000000"/>
      <w:lang w:val="en-US"/>
    </w:rPr>
  </w:style>
  <w:style w:type="paragraph" w:customStyle="1" w:styleId="Char1">
    <w:name w:val="Char1"/>
    <w:basedOn w:val="Normal"/>
    <w:qFormat/>
    <w:pPr>
      <w:spacing w:before="0" w:after="160" w:line="240" w:lineRule="exact"/>
    </w:pPr>
    <w:rPr>
      <w:rFonts w:ascii="Arial" w:hAnsi="Arial" w:cs="Arial"/>
      <w:lang w:val="en-US"/>
    </w:rPr>
  </w:style>
  <w:style w:type="paragraph" w:styleId="ListParagraph">
    <w:name w:val="List Paragraph"/>
    <w:basedOn w:val="Normal"/>
    <w:qFormat/>
    <w:pPr>
      <w:spacing w:before="0" w:after="0"/>
      <w:ind w:left="720" w:firstLine="0"/>
      <w:contextualSpacing/>
    </w:pPr>
    <w:rPr>
      <w:lang w:val="en-US"/>
    </w:rPr>
  </w:style>
  <w:style w:type="paragraph" w:styleId="BodyTextIndent">
    <w:name w:val="Body Text Indent"/>
    <w:basedOn w:val="Normal"/>
    <w:pPr>
      <w:spacing w:before="0" w:after="120"/>
      <w:ind w:left="283" w:firstLine="0"/>
    </w:pPr>
    <w:rPr>
      <w:rFonts w:ascii=".VnTime" w:hAnsi=".VnTime" w:cs=".VnTime"/>
      <w:sz w:val="29"/>
      <w:szCs w:val="29"/>
      <w:lang w:val="en-US"/>
    </w:rPr>
  </w:style>
  <w:style w:type="paragraph" w:customStyle="1" w:styleId="WW-Char1">
    <w:name w:val="WW-Char1"/>
    <w:basedOn w:val="Normal"/>
    <w:qFormat/>
    <w:pPr>
      <w:spacing w:before="0" w:after="160" w:line="240" w:lineRule="exact"/>
    </w:pPr>
    <w:rPr>
      <w:rFonts w:ascii="Arial" w:hAnsi="Arial" w:cs="Arial"/>
      <w:lang w:val="en-US"/>
    </w:rPr>
  </w:style>
  <w:style w:type="paragraph" w:customStyle="1" w:styleId="Char">
    <w:name w:val="Char"/>
    <w:basedOn w:val="Normal"/>
    <w:qFormat/>
    <w:pPr>
      <w:spacing w:before="0" w:after="160" w:line="240" w:lineRule="exact"/>
      <w:jc w:val="both"/>
    </w:pPr>
    <w:rPr>
      <w:rFonts w:ascii="Arial" w:hAnsi="Arial" w:cs="Arial"/>
      <w:lang w:val="en-US"/>
    </w:rPr>
  </w:style>
  <w:style w:type="paragraph" w:customStyle="1" w:styleId="caua">
    <w:name w:val="cau a"/>
    <w:basedOn w:val="Normal"/>
    <w:qFormat/>
    <w:pPr>
      <w:ind w:left="839" w:hanging="839"/>
      <w:jc w:val="both"/>
    </w:pPr>
    <w:rPr>
      <w:rFonts w:ascii=".VnTime" w:hAnsi=".VnTime" w:cs="Arial"/>
      <w:sz w:val="20"/>
      <w:szCs w:val="20"/>
      <w:lang w:val="pt-BR"/>
    </w:rPr>
  </w:style>
  <w:style w:type="paragraph" w:customStyle="1" w:styleId="cau1">
    <w:name w:val="cau 1"/>
    <w:basedOn w:val="Normal"/>
    <w:qFormat/>
    <w:pPr>
      <w:ind w:left="839" w:hanging="839"/>
      <w:jc w:val="both"/>
    </w:pPr>
    <w:rPr>
      <w:rFonts w:cs="Arial"/>
      <w:sz w:val="20"/>
      <w:szCs w:val="20"/>
    </w:rPr>
  </w:style>
  <w:style w:type="paragraph" w:customStyle="1" w:styleId="Cau">
    <w:name w:val="Cau"/>
    <w:basedOn w:val="Normal"/>
    <w:qFormat/>
    <w:pPr>
      <w:tabs>
        <w:tab w:val="clear" w:pos="709"/>
        <w:tab w:val="left" w:pos="870"/>
      </w:tabs>
      <w:spacing w:before="120" w:after="80" w:line="264" w:lineRule="auto"/>
      <w:ind w:left="870" w:hanging="390"/>
      <w:jc w:val="both"/>
    </w:pPr>
    <w:rPr>
      <w:lang w:val="en-US"/>
    </w:rPr>
  </w:style>
  <w:style w:type="paragraph" w:customStyle="1" w:styleId="Normal0">
    <w:name w:val="[Normal]"/>
    <w:qFormat/>
    <w:pPr>
      <w:autoSpaceDE w:val="0"/>
    </w:pPr>
    <w:rPr>
      <w:rFonts w:ascii="Arial" w:eastAsia="Times New Roman" w:hAnsi="Arial" w:cs="Arial"/>
      <w:sz w:val="24"/>
      <w:szCs w:val="24"/>
      <w:lang w:val="en-US" w:eastAsia="zh-CN" w:bidi="ar-SA"/>
    </w:rPr>
  </w:style>
  <w:style w:type="paragraph" w:customStyle="1" w:styleId="Default">
    <w:name w:val="Default"/>
    <w:qFormat/>
    <w:pPr>
      <w:autoSpaceDE w:val="0"/>
    </w:pPr>
    <w:rPr>
      <w:rFonts w:ascii="Times New Roman" w:eastAsia="Times New Roman" w:hAnsi="Times New Roman" w:cs="Times New Roman"/>
      <w:color w:val="000000"/>
      <w:sz w:val="24"/>
      <w:szCs w:val="24"/>
      <w:lang w:val="en-US" w:eastAsia="zh-CN" w:bidi="ar-SA"/>
    </w:rPr>
  </w:style>
  <w:style w:type="paragraph" w:customStyle="1" w:styleId="bai">
    <w:name w:val="bai"/>
    <w:basedOn w:val="Normal"/>
    <w:qFormat/>
    <w:pPr>
      <w:spacing w:line="288" w:lineRule="auto"/>
      <w:jc w:val="center"/>
    </w:pPr>
    <w:rPr>
      <w:rFonts w:ascii="Arial" w:hAnsi="Arial" w:cs="Arial"/>
      <w:b/>
      <w:bCs/>
      <w:lang w:val="en-US"/>
    </w:rPr>
  </w:style>
  <w:style w:type="paragraph" w:customStyle="1" w:styleId="muclon">
    <w:name w:val="muc lon"/>
    <w:basedOn w:val="Normal"/>
    <w:qFormat/>
    <w:pPr>
      <w:spacing w:line="288" w:lineRule="auto"/>
      <w:jc w:val="both"/>
    </w:pPr>
    <w:rPr>
      <w:lang w:val="en-US"/>
    </w:rPr>
  </w:style>
  <w:style w:type="paragraph" w:customStyle="1" w:styleId="ParagraphStyle">
    <w:name w:val="Paragraph Style"/>
    <w:qFormat/>
    <w:pPr>
      <w:widowControl w:val="0"/>
      <w:autoSpaceDE w:val="0"/>
    </w:pPr>
    <w:rPr>
      <w:rFonts w:ascii="Tahoma" w:eastAsia="Times New Roman" w:hAnsi="Tahoma" w:cs="Tahoma"/>
      <w:sz w:val="24"/>
      <w:szCs w:val="24"/>
      <w:lang w:val="en-US" w:eastAsia="zh-CN" w:bidi="ar-SA"/>
    </w:rPr>
  </w:style>
  <w:style w:type="paragraph" w:customStyle="1" w:styleId="Centered">
    <w:name w:val="Centered"/>
    <w:qFormat/>
    <w:pPr>
      <w:widowControl w:val="0"/>
      <w:autoSpaceDE w:val="0"/>
      <w:jc w:val="center"/>
    </w:pPr>
    <w:rPr>
      <w:rFonts w:ascii="Tahoma" w:eastAsia="Times New Roman" w:hAnsi="Tahoma" w:cs="Tahoma"/>
      <w:sz w:val="24"/>
      <w:szCs w:val="24"/>
      <w:lang w:val="en-US" w:eastAsia="zh-CN" w:bidi="ar-SA"/>
    </w:rPr>
  </w:style>
  <w:style w:type="paragraph" w:customStyle="1" w:styleId="AnsCol4">
    <w:name w:val="AnsCol4"/>
    <w:qFormat/>
    <w:pPr>
      <w:widowControl w:val="0"/>
      <w:tabs>
        <w:tab w:val="left" w:pos="240"/>
        <w:tab w:val="left" w:pos="2640"/>
        <w:tab w:val="left" w:pos="5040"/>
        <w:tab w:val="left" w:pos="7440"/>
        <w:tab w:val="left" w:pos="9840"/>
      </w:tabs>
      <w:autoSpaceDE w:val="0"/>
    </w:pPr>
    <w:rPr>
      <w:rFonts w:ascii="Tahoma" w:eastAsia="Times New Roman" w:hAnsi="Tahoma" w:cs="Tahoma"/>
      <w:sz w:val="24"/>
      <w:szCs w:val="24"/>
      <w:lang w:val="en-US" w:eastAsia="zh-CN" w:bidi="ar-SA"/>
    </w:rPr>
  </w:style>
  <w:style w:type="paragraph" w:customStyle="1" w:styleId="AnsCol2">
    <w:name w:val="AnsCol2"/>
    <w:qFormat/>
    <w:pPr>
      <w:widowControl w:val="0"/>
      <w:tabs>
        <w:tab w:val="left" w:pos="240"/>
        <w:tab w:val="left" w:pos="5040"/>
        <w:tab w:val="left" w:pos="9840"/>
      </w:tabs>
      <w:autoSpaceDE w:val="0"/>
    </w:pPr>
    <w:rPr>
      <w:rFonts w:ascii="Tahoma" w:eastAsia="Times New Roman" w:hAnsi="Tahoma" w:cs="Tahoma"/>
      <w:sz w:val="24"/>
      <w:szCs w:val="24"/>
      <w:lang w:val="en-US" w:eastAsia="zh-CN" w:bidi="ar-SA"/>
    </w:rPr>
  </w:style>
  <w:style w:type="paragraph" w:customStyle="1" w:styleId="AnsCol1">
    <w:name w:val="AnsCol1"/>
    <w:qFormat/>
    <w:pPr>
      <w:widowControl w:val="0"/>
      <w:tabs>
        <w:tab w:val="left" w:pos="240"/>
        <w:tab w:val="left" w:pos="9840"/>
      </w:tabs>
      <w:autoSpaceDE w:val="0"/>
    </w:pPr>
    <w:rPr>
      <w:rFonts w:ascii="Tahoma" w:eastAsia="Times New Roman" w:hAnsi="Tahoma" w:cs="Tahoma"/>
      <w:sz w:val="24"/>
      <w:szCs w:val="24"/>
      <w:lang w:val="en-US" w:eastAsia="zh-CN" w:bidi="ar-SA"/>
    </w:rPr>
  </w:style>
  <w:style w:type="paragraph" w:customStyle="1" w:styleId="TableParagraph">
    <w:name w:val="Table Paragraph"/>
    <w:basedOn w:val="Normal"/>
    <w:qFormat/>
    <w:pPr>
      <w:widowControl w:val="0"/>
    </w:pPr>
    <w:rPr>
      <w:rFonts w:ascii="Calibri" w:eastAsia="Calibri" w:hAnsi="Calibri" w:cs="Calibri"/>
      <w:sz w:val="22"/>
      <w:szCs w:val="22"/>
      <w:lang w:val="en-US"/>
    </w:rPr>
  </w:style>
  <w:style w:type="paragraph" w:customStyle="1" w:styleId="Style2Char">
    <w:name w:val="Style2 Char"/>
    <w:basedOn w:val="Normal"/>
    <w:qFormat/>
    <w:pPr>
      <w:spacing w:before="60" w:after="60" w:line="264" w:lineRule="auto"/>
      <w:jc w:val="both"/>
    </w:pPr>
    <w:rPr>
      <w:rFonts w:ascii=".VnArial" w:hAnsi=".VnArial" w:cs=".VnArial"/>
      <w:b/>
      <w:lang w:val="en-US"/>
    </w:rPr>
  </w:style>
  <w:style w:type="paragraph" w:customStyle="1" w:styleId="VD">
    <w:name w:val="VD"/>
    <w:basedOn w:val="Normal"/>
    <w:qFormat/>
    <w:pPr>
      <w:spacing w:before="180" w:after="80" w:line="264" w:lineRule="auto"/>
      <w:ind w:left="907" w:hanging="907"/>
      <w:jc w:val="both"/>
    </w:pPr>
    <w:rPr>
      <w:bCs/>
      <w:lang w:val="en-US"/>
    </w:rPr>
  </w:style>
  <w:style w:type="paragraph" w:customStyle="1" w:styleId="1T">
    <w:name w:val="1 T"/>
    <w:basedOn w:val="Normal"/>
    <w:qFormat/>
    <w:pPr>
      <w:widowControl w:val="0"/>
      <w:spacing w:before="60" w:after="60" w:line="264" w:lineRule="auto"/>
      <w:ind w:firstLine="709"/>
      <w:jc w:val="both"/>
    </w:pPr>
    <w:rPr>
      <w:rFonts w:ascii=".VnCentury Schoolbook" w:hAnsi=".VnCentury Schoolbook" w:cs=".VnCentury Schoolbook"/>
      <w:color w:val="000000"/>
      <w:sz w:val="22"/>
      <w:szCs w:val="22"/>
      <w:lang w:val="en-US"/>
    </w:rPr>
  </w:style>
  <w:style w:type="paragraph" w:styleId="BodyTextIndent2">
    <w:name w:val="Body Text Indent 2"/>
    <w:basedOn w:val="Normal"/>
    <w:qFormat/>
    <w:pPr>
      <w:ind w:firstLine="720"/>
      <w:jc w:val="both"/>
    </w:pPr>
    <w:rPr>
      <w:b/>
      <w:bCs/>
      <w:sz w:val="28"/>
      <w:szCs w:val="28"/>
      <w:lang w:val="en-US"/>
    </w:rPr>
  </w:style>
  <w:style w:type="paragraph" w:customStyle="1" w:styleId="CM1">
    <w:name w:val="CM1"/>
    <w:basedOn w:val="Default"/>
    <w:next w:val="Default"/>
    <w:qFormat/>
    <w:pPr>
      <w:widowControl w:val="0"/>
    </w:pPr>
    <w:rPr>
      <w:color w:val="000000"/>
    </w:rPr>
  </w:style>
  <w:style w:type="paragraph" w:customStyle="1" w:styleId="CM2">
    <w:name w:val="CM2"/>
    <w:basedOn w:val="Default"/>
    <w:next w:val="Default"/>
    <w:qFormat/>
    <w:pPr>
      <w:widowControl w:val="0"/>
      <w:spacing w:line="276" w:lineRule="atLeast"/>
    </w:pPr>
    <w:rPr>
      <w:color w:val="000000"/>
    </w:rPr>
  </w:style>
  <w:style w:type="paragraph" w:customStyle="1" w:styleId="CM3">
    <w:name w:val="CM3"/>
    <w:basedOn w:val="Default"/>
    <w:next w:val="Default"/>
    <w:qFormat/>
    <w:pPr>
      <w:widowControl w:val="0"/>
      <w:spacing w:line="276" w:lineRule="atLeast"/>
    </w:pPr>
    <w:rPr>
      <w:color w:val="000000"/>
    </w:rPr>
  </w:style>
  <w:style w:type="paragraph" w:customStyle="1" w:styleId="CM4">
    <w:name w:val="CM4"/>
    <w:basedOn w:val="Default"/>
    <w:next w:val="Default"/>
    <w:qFormat/>
    <w:pPr>
      <w:widowControl w:val="0"/>
      <w:spacing w:line="276" w:lineRule="atLeast"/>
    </w:pPr>
    <w:rPr>
      <w:color w:val="000000"/>
    </w:rPr>
  </w:style>
  <w:style w:type="paragraph" w:customStyle="1" w:styleId="CM5">
    <w:name w:val="CM5"/>
    <w:basedOn w:val="Default"/>
    <w:next w:val="Default"/>
    <w:qFormat/>
    <w:pPr>
      <w:widowControl w:val="0"/>
      <w:spacing w:line="276" w:lineRule="atLeast"/>
    </w:pPr>
    <w:rPr>
      <w:color w:val="000000"/>
    </w:rPr>
  </w:style>
  <w:style w:type="paragraph" w:customStyle="1" w:styleId="CM6">
    <w:name w:val="CM6"/>
    <w:basedOn w:val="Default"/>
    <w:next w:val="Default"/>
    <w:qFormat/>
    <w:pPr>
      <w:widowControl w:val="0"/>
      <w:spacing w:line="273" w:lineRule="atLeast"/>
    </w:pPr>
    <w:rPr>
      <w:color w:val="000000"/>
    </w:rPr>
  </w:style>
  <w:style w:type="paragraph" w:customStyle="1" w:styleId="CM7">
    <w:name w:val="CM7"/>
    <w:basedOn w:val="Default"/>
    <w:next w:val="Default"/>
    <w:qFormat/>
    <w:pPr>
      <w:widowControl w:val="0"/>
      <w:spacing w:line="278" w:lineRule="atLeast"/>
    </w:pPr>
    <w:rPr>
      <w:color w:val="000000"/>
    </w:rPr>
  </w:style>
  <w:style w:type="paragraph" w:customStyle="1" w:styleId="CM8">
    <w:name w:val="CM8"/>
    <w:basedOn w:val="Default"/>
    <w:next w:val="Default"/>
    <w:qFormat/>
    <w:pPr>
      <w:widowControl w:val="0"/>
    </w:pPr>
    <w:rPr>
      <w:color w:val="000000"/>
    </w:rPr>
  </w:style>
  <w:style w:type="paragraph" w:customStyle="1" w:styleId="CM9">
    <w:name w:val="CM9"/>
    <w:basedOn w:val="Default"/>
    <w:next w:val="Default"/>
    <w:qFormat/>
    <w:pPr>
      <w:widowControl w:val="0"/>
      <w:spacing w:before="0" w:after="80"/>
    </w:pPr>
    <w:rPr>
      <w:color w:val="000000"/>
    </w:rPr>
  </w:style>
  <w:style w:type="paragraph" w:customStyle="1" w:styleId="WW-Char">
    <w:name w:val="WW-Char"/>
    <w:basedOn w:val="Normal"/>
    <w:qFormat/>
    <w:pPr>
      <w:spacing w:before="0" w:after="160" w:line="240" w:lineRule="exact"/>
    </w:pPr>
    <w:rPr>
      <w:rFonts w:ascii="Arial" w:hAnsi="Arial" w:cs="Arial"/>
      <w:lang w:val="en-US"/>
    </w:rPr>
  </w:style>
  <w:style w:type="paragraph" w:customStyle="1" w:styleId="oo">
    <w:name w:val="oo"/>
    <w:basedOn w:val="Normal"/>
    <w:qFormat/>
    <w:pPr>
      <w:tabs>
        <w:tab w:val="clear" w:pos="709"/>
        <w:tab w:val="left" w:pos="1134"/>
      </w:tabs>
      <w:spacing w:before="60" w:after="60" w:line="264" w:lineRule="auto"/>
      <w:ind w:left="1134" w:hanging="283"/>
      <w:jc w:val="both"/>
    </w:pPr>
    <w:rPr>
      <w:rFonts w:ascii=".VnTime" w:hAnsi=".VnTime" w:cs=".VnTime"/>
      <w:lang w:val="en-US"/>
    </w:rPr>
  </w:style>
  <w:style w:type="paragraph" w:customStyle="1" w:styleId="ketluan">
    <w:name w:val="ket luan"/>
    <w:basedOn w:val="Normal"/>
    <w:qFormat/>
    <w:pPr>
      <w:spacing w:before="60" w:after="60" w:line="264" w:lineRule="auto"/>
      <w:ind w:left="284" w:hanging="284"/>
      <w:jc w:val="both"/>
    </w:pPr>
    <w:rPr>
      <w:rFonts w:ascii=".VnTime" w:hAnsi=".VnTime" w:cs=".VnTime"/>
      <w:b/>
      <w:i/>
      <w:lang w:val="en-US"/>
    </w:rPr>
  </w:style>
  <w:style w:type="paragraph" w:styleId="ListBullet3">
    <w:name w:val="List Bullet 3"/>
    <w:basedOn w:val="Normal"/>
    <w:qFormat/>
    <w:pPr>
      <w:ind w:left="720" w:hanging="360"/>
    </w:pPr>
    <w:rPr>
      <w:rFonts w:ascii="VNI-Times" w:hAnsi="VNI-Times" w:cs="VNI-Times"/>
      <w:bCs/>
      <w:lang w:val="en-US"/>
    </w:rPr>
  </w:style>
  <w:style w:type="paragraph" w:styleId="ListContinue">
    <w:name w:val="List Continue"/>
    <w:basedOn w:val="Normal"/>
    <w:qFormat/>
    <w:pPr>
      <w:spacing w:before="0" w:after="120"/>
      <w:ind w:left="360" w:firstLine="0"/>
    </w:pPr>
    <w:rPr>
      <w:rFonts w:ascii="VNI-Times" w:hAnsi="VNI-Times" w:cs="VNI-Times"/>
      <w:bCs/>
      <w:lang w:val="en-US"/>
    </w:rPr>
  </w:style>
  <w:style w:type="paragraph" w:styleId="BodyText2">
    <w:name w:val="Body Text 2"/>
    <w:basedOn w:val="Normal"/>
    <w:qFormat/>
    <w:pPr>
      <w:spacing w:before="0" w:after="120" w:line="480" w:lineRule="auto"/>
    </w:pPr>
    <w:rPr>
      <w:lang w:val="en-US"/>
    </w:rPr>
  </w:style>
  <w:style w:type="paragraph" w:styleId="BodyText3">
    <w:name w:val="Body Text 3"/>
    <w:basedOn w:val="Normal"/>
    <w:qFormat/>
    <w:pPr>
      <w:spacing w:before="0" w:after="120"/>
    </w:pPr>
    <w:rPr>
      <w:rFonts w:ascii="VNI-Times" w:hAnsi="VNI-Times" w:cs="VNI-Times"/>
      <w:sz w:val="16"/>
      <w:szCs w:val="16"/>
      <w:lang w:val="en-US"/>
    </w:rPr>
  </w:style>
  <w:style w:type="paragraph" w:styleId="BodyTextIndent3">
    <w:name w:val="Body Text Indent 3"/>
    <w:basedOn w:val="Normal"/>
    <w:qFormat/>
    <w:pPr>
      <w:ind w:left="252" w:hanging="252"/>
    </w:pPr>
    <w:rPr>
      <w:rFonts w:ascii="VNI-Times" w:hAnsi="VNI-Times" w:cs="VNI-Times"/>
      <w:sz w:val="28"/>
      <w:lang w:val="en-US"/>
    </w:rPr>
  </w:style>
  <w:style w:type="paragraph" w:styleId="BlockText">
    <w:name w:val="Block Text"/>
    <w:basedOn w:val="Normal"/>
    <w:qFormat/>
    <w:pPr>
      <w:ind w:left="-57" w:right="-57" w:firstLine="0"/>
      <w:jc w:val="both"/>
    </w:pPr>
    <w:rPr>
      <w:rFonts w:ascii="VNI-Times" w:hAnsi="VNI-Times" w:cs="VNI-Times"/>
      <w:lang w:val="en-US"/>
    </w:rPr>
  </w:style>
  <w:style w:type="paragraph" w:customStyle="1" w:styleId="Style2">
    <w:name w:val="Style2"/>
    <w:basedOn w:val="Normal"/>
    <w:qFormat/>
    <w:pPr>
      <w:spacing w:before="60" w:after="60" w:line="264" w:lineRule="auto"/>
      <w:jc w:val="both"/>
    </w:pPr>
    <w:rPr>
      <w:rFonts w:ascii=".VnArial" w:hAnsi=".VnArial" w:cs=".VnArial"/>
      <w:b/>
      <w:lang w:val="en-US"/>
    </w:rPr>
  </w:style>
  <w:style w:type="paragraph" w:customStyle="1" w:styleId="baitap">
    <w:name w:val="bai tap"/>
    <w:basedOn w:val="Normal"/>
    <w:qFormat/>
    <w:pPr>
      <w:spacing w:before="60" w:after="60" w:line="264" w:lineRule="auto"/>
      <w:ind w:left="567" w:hanging="567"/>
      <w:jc w:val="both"/>
    </w:pPr>
    <w:rPr>
      <w:rFonts w:ascii=".VnTime" w:hAnsi=".VnTime" w:cs=".VnTime"/>
      <w:lang w:val="en-US"/>
    </w:rPr>
  </w:style>
  <w:style w:type="paragraph" w:customStyle="1" w:styleId="indent">
    <w:name w:val="– indent"/>
    <w:basedOn w:val="Normal"/>
    <w:qFormat/>
    <w:pPr>
      <w:tabs>
        <w:tab w:val="left" w:pos="463"/>
        <w:tab w:val="clear" w:pos="709"/>
        <w:tab w:val="left" w:pos="720"/>
      </w:tabs>
      <w:spacing w:before="60" w:after="60" w:line="264" w:lineRule="auto"/>
      <w:ind w:left="720" w:hanging="360"/>
      <w:jc w:val="both"/>
    </w:pPr>
    <w:rPr>
      <w:rFonts w:ascii=".VnTime" w:hAnsi=".VnTime" w:cs=".VnTime"/>
      <w:lang w:val="en-US"/>
    </w:rPr>
  </w:style>
  <w:style w:type="paragraph" w:customStyle="1" w:styleId="abc">
    <w:name w:val="a b c"/>
    <w:basedOn w:val="baitap"/>
    <w:qFormat/>
    <w:pPr>
      <w:tabs>
        <w:tab w:val="left" w:pos="360"/>
        <w:tab w:val="clear" w:pos="709"/>
      </w:tabs>
    </w:pPr>
  </w:style>
  <w:style w:type="paragraph" w:customStyle="1" w:styleId="bulet">
    <w:name w:val="bulet"/>
    <w:basedOn w:val="Normal"/>
    <w:qFormat/>
    <w:pPr>
      <w:tabs>
        <w:tab w:val="left" w:pos="0"/>
        <w:tab w:val="clear" w:pos="709"/>
        <w:tab w:val="left" w:pos="851"/>
      </w:tabs>
      <w:spacing w:before="60" w:after="60" w:line="264" w:lineRule="auto"/>
      <w:ind w:left="360" w:hanging="360"/>
      <w:jc w:val="both"/>
    </w:pPr>
    <w:rPr>
      <w:rFonts w:ascii=".VnTime" w:hAnsi=".VnTime" w:cs=".VnTime"/>
      <w:b/>
      <w:i/>
      <w:lang w:val="en-US"/>
    </w:rPr>
  </w:style>
  <w:style w:type="paragraph" w:customStyle="1" w:styleId="o">
    <w:name w:val="o"/>
    <w:basedOn w:val="Normal"/>
    <w:qFormat/>
    <w:pPr>
      <w:tabs>
        <w:tab w:val="clear" w:pos="709"/>
        <w:tab w:val="left" w:pos="720"/>
      </w:tabs>
      <w:spacing w:before="60" w:after="60" w:line="264" w:lineRule="auto"/>
      <w:ind w:left="720" w:hanging="360"/>
      <w:jc w:val="both"/>
    </w:pPr>
    <w:rPr>
      <w:rFonts w:ascii=".VnTime" w:hAnsi=".VnTime" w:cs=".VnTime"/>
      <w:lang w:val="en-US"/>
    </w:rPr>
  </w:style>
  <w:style w:type="paragraph" w:styleId="Subtitle">
    <w:name w:val="Subtitle"/>
    <w:basedOn w:val="Normal"/>
    <w:next w:val="BodyText"/>
    <w:qFormat/>
    <w:pPr>
      <w:jc w:val="center"/>
    </w:pPr>
    <w:rPr>
      <w:b/>
      <w:bCs/>
      <w:sz w:val="28"/>
      <w:szCs w:val="28"/>
      <w:lang w:val="en-US"/>
    </w:rPr>
  </w:style>
  <w:style w:type="paragraph" w:customStyle="1" w:styleId="Normal11pt">
    <w:name w:val="Normal + 11 pt"/>
    <w:basedOn w:val="Normal"/>
    <w:qFormat/>
    <w:rPr>
      <w:sz w:val="22"/>
      <w:szCs w:val="22"/>
      <w:lang w:val="en-US"/>
    </w:rPr>
  </w:style>
  <w:style w:type="paragraph" w:styleId="BodyTextFirstIndent2">
    <w:name w:val="Body Text First Indent 2"/>
    <w:basedOn w:val="BodyTextIndent"/>
    <w:qFormat/>
    <w:pPr>
      <w:ind w:left="360" w:firstLine="210"/>
    </w:pPr>
    <w:rPr>
      <w:rFonts w:ascii="Times New Roman" w:hAnsi="Times New Roman" w:cs="Times New Roman"/>
      <w:b/>
      <w:sz w:val="28"/>
      <w:szCs w:val="28"/>
    </w:rPr>
  </w:style>
  <w:style w:type="paragraph" w:customStyle="1" w:styleId="Phong">
    <w:name w:val="Phong"/>
    <w:basedOn w:val="Normal"/>
    <w:qFormat/>
    <w:pPr>
      <w:jc w:val="both"/>
    </w:pPr>
    <w:rPr>
      <w:szCs w:val="22"/>
      <w:lang w:val="nl-NL" w:bidi="en-US"/>
    </w:rPr>
  </w:style>
  <w:style w:type="paragraph" w:customStyle="1" w:styleId="MTDisplayEquation">
    <w:name w:val="MTDisplayEquation"/>
    <w:basedOn w:val="Normal"/>
    <w:qFormat/>
    <w:pPr>
      <w:spacing w:before="60" w:after="60" w:line="288" w:lineRule="auto"/>
      <w:ind w:left="720" w:hanging="720"/>
      <w:jc w:val="both"/>
    </w:pPr>
    <w:rPr>
      <w:rFonts w:ascii=".VnTime" w:hAnsi=".VnTime" w:cs=".VnTime"/>
      <w:lang w:val="pt-BR"/>
    </w:rPr>
  </w:style>
  <w:style w:type="paragraph" w:styleId="ListContinue2">
    <w:name w:val="List Continue 2"/>
    <w:basedOn w:val="Normal"/>
    <w:qFormat/>
    <w:pPr>
      <w:spacing w:before="0" w:after="120"/>
      <w:ind w:left="720" w:firstLine="0"/>
    </w:pPr>
    <w:rPr>
      <w:rFonts w:ascii="Arial" w:hAnsi="Arial" w:cs="Arial"/>
      <w:lang w:val="en-US"/>
    </w:rPr>
  </w:style>
  <w:style w:type="paragraph" w:customStyle="1" w:styleId="StyleHeading1NotBold">
    <w:name w:val="Style Heading 1 + Not Bold"/>
    <w:basedOn w:val="Heading1"/>
    <w:qFormat/>
    <w:pPr>
      <w:numPr>
        <w:ilvl w:val="0"/>
        <w:numId w:val="0"/>
      </w:numPr>
      <w:spacing w:before="60" w:after="60"/>
      <w:ind w:left="720" w:hanging="360"/>
    </w:pPr>
    <w:rPr>
      <w:rFonts w:cs="Arial"/>
      <w:i/>
      <w:iCs/>
      <w:kern w:val="2"/>
      <w:sz w:val="24"/>
    </w:rPr>
  </w:style>
  <w:style w:type="paragraph" w:customStyle="1" w:styleId="1nho">
    <w:name w:val="1nho"/>
    <w:basedOn w:val="Normal"/>
    <w:qFormat/>
    <w:pPr>
      <w:spacing w:before="100" w:after="80" w:line="276" w:lineRule="auto"/>
      <w:jc w:val="both"/>
    </w:pPr>
    <w:rPr>
      <w:rFonts w:ascii=".VnArial" w:hAnsi=".VnArial" w:cs=".VnArial"/>
      <w:b/>
      <w:lang w:val="en-US"/>
    </w:rPr>
  </w:style>
  <w:style w:type="paragraph" w:customStyle="1" w:styleId="CSotren15">
    <w:name w:val="CSo tren 15"/>
    <w:basedOn w:val="Normal"/>
    <w:qFormat/>
    <w:pPr>
      <w:spacing w:before="0" w:after="80" w:line="276" w:lineRule="auto"/>
      <w:ind w:firstLine="284"/>
      <w:jc w:val="both"/>
    </w:pPr>
    <w:rPr>
      <w:rFonts w:ascii=".VnTime" w:hAnsi=".VnTime" w:cs=".VnTime"/>
      <w:sz w:val="30"/>
      <w:vertAlign w:val="superscript"/>
      <w:lang w:val="en-US"/>
    </w:rPr>
  </w:style>
  <w:style w:type="paragraph" w:customStyle="1" w:styleId="BaiTN">
    <w:name w:val="BaiTN"/>
    <w:basedOn w:val="Normal"/>
    <w:qFormat/>
    <w:pPr>
      <w:spacing w:before="120" w:after="80" w:line="320" w:lineRule="atLeast"/>
      <w:ind w:left="567" w:hanging="567"/>
      <w:jc w:val="both"/>
    </w:pPr>
    <w:rPr>
      <w:lang w:val="en-US"/>
    </w:rPr>
  </w:style>
  <w:style w:type="paragraph" w:customStyle="1" w:styleId="pbody">
    <w:name w:val="pbody"/>
    <w:basedOn w:val="Normal"/>
    <w:qFormat/>
    <w:pPr>
      <w:spacing w:before="280" w:after="280"/>
    </w:pPr>
    <w:rPr>
      <w:rFonts w:ascii="Arial" w:hAnsi="Arial" w:cs="Arial"/>
      <w:color w:val="000000"/>
      <w:sz w:val="20"/>
      <w:szCs w:val="20"/>
      <w:lang w:val="en-US"/>
    </w:rPr>
  </w:style>
  <w:style w:type="paragraph" w:customStyle="1" w:styleId="1bol">
    <w:name w:val="1bol"/>
    <w:basedOn w:val="Normal"/>
    <w:qFormat/>
    <w:pPr>
      <w:spacing w:before="180" w:after="40" w:line="276" w:lineRule="auto"/>
      <w:ind w:left="397" w:hanging="397"/>
      <w:jc w:val="both"/>
    </w:pPr>
    <w:rPr>
      <w:rFonts w:ascii=".VnArial Narrow" w:hAnsi=".VnArial Narrow" w:cs=".VnArial Narrow"/>
      <w:b/>
      <w:bCs/>
      <w:spacing w:val="4"/>
      <w:sz w:val="26"/>
      <w:szCs w:val="26"/>
      <w:lang w:val="en-US"/>
    </w:rPr>
  </w:style>
  <w:style w:type="paragraph" w:customStyle="1" w:styleId="I">
    <w:name w:val="I"/>
    <w:basedOn w:val="Normal"/>
    <w:qFormat/>
    <w:pPr>
      <w:spacing w:before="300" w:after="100" w:line="276" w:lineRule="auto"/>
      <w:ind w:left="397" w:hanging="397"/>
    </w:pPr>
    <w:rPr>
      <w:rFonts w:ascii=".VnArialH" w:hAnsi=".VnArialH" w:cs=".VnArialH"/>
      <w:b/>
      <w:bCs/>
      <w:spacing w:val="4"/>
      <w:lang w:val="en-US"/>
    </w:rPr>
  </w:style>
  <w:style w:type="paragraph" w:customStyle="1" w:styleId="gi">
    <w:name w:val="gi"/>
    <w:basedOn w:val="Footer"/>
    <w:qFormat/>
    <w:pPr>
      <w:spacing w:before="300" w:after="120" w:line="276" w:lineRule="auto"/>
      <w:jc w:val="center"/>
    </w:pPr>
    <w:rPr>
      <w:rFonts w:ascii=".VnTimeH" w:hAnsi=".VnTimeH" w:cs=".VnTimeH"/>
      <w:spacing w:val="2"/>
      <w:lang w:val="en-US"/>
    </w:rPr>
  </w:style>
  <w:style w:type="paragraph" w:customStyle="1" w:styleId="msolistparagraph">
    <w:name w:val="msolistparagraph"/>
    <w:basedOn w:val="Normal"/>
    <w:qFormat/>
    <w:pPr>
      <w:spacing w:before="0" w:after="200" w:line="276" w:lineRule="auto"/>
      <w:ind w:left="720" w:firstLine="0"/>
      <w:contextualSpacing/>
    </w:pPr>
    <w:rPr>
      <w:rFonts w:ascii="Calibri" w:hAnsi="Calibri" w:cs="Calibri"/>
      <w:sz w:val="22"/>
      <w:szCs w:val="22"/>
      <w:lang w:val="en-US"/>
    </w:rPr>
  </w:style>
  <w:style w:type="paragraph" w:customStyle="1" w:styleId="baitap0">
    <w:name w:val="baitap"/>
    <w:basedOn w:val="Heading1"/>
    <w:qFormat/>
    <w:pPr>
      <w:numPr>
        <w:ilvl w:val="0"/>
        <w:numId w:val="0"/>
      </w:numPr>
      <w:spacing w:before="240" w:after="120" w:line="276" w:lineRule="auto"/>
      <w:ind w:firstLine="0"/>
      <w:jc w:val="both"/>
    </w:pPr>
    <w:rPr>
      <w:rFonts w:ascii=".VnAvantH" w:hAnsi=".VnAvantH" w:cs=".VnAvantH"/>
      <w:b w:val="0"/>
      <w:bCs w:val="0"/>
      <w:sz w:val="28"/>
      <w:szCs w:val="28"/>
    </w:rPr>
  </w:style>
  <w:style w:type="paragraph" w:customStyle="1" w:styleId="bt-text">
    <w:name w:val="bt-text"/>
    <w:basedOn w:val="Normal"/>
    <w:qFormat/>
    <w:pPr>
      <w:spacing w:before="0" w:after="40" w:line="264" w:lineRule="auto"/>
      <w:ind w:left="284" w:hanging="284"/>
      <w:jc w:val="both"/>
    </w:pPr>
    <w:rPr>
      <w:rFonts w:ascii=".VnArial" w:hAnsi=".VnArial" w:cs=".VnArial"/>
      <w:spacing w:val="2"/>
      <w:sz w:val="20"/>
      <w:szCs w:val="20"/>
      <w:lang w:val="en-US"/>
    </w:rPr>
  </w:style>
  <w:style w:type="paragraph" w:customStyle="1" w:styleId="11">
    <w:name w:val="1.1"/>
    <w:basedOn w:val="Normal"/>
    <w:qFormat/>
    <w:pPr>
      <w:spacing w:before="0" w:after="80" w:line="288" w:lineRule="auto"/>
      <w:ind w:left="680" w:hanging="680"/>
      <w:jc w:val="both"/>
    </w:pPr>
    <w:rPr>
      <w:rFonts w:ascii=".VnTime" w:hAnsi=".VnTime" w:cs=".VnTime"/>
      <w:spacing w:val="4"/>
      <w:lang w:val="en-US"/>
    </w:rPr>
  </w:style>
  <w:style w:type="paragraph" w:customStyle="1" w:styleId="Normalleft">
    <w:name w:val="Normal + left:"/>
    <w:basedOn w:val="Normal"/>
    <w:qFormat/>
    <w:pPr>
      <w:ind w:left="360" w:firstLine="0"/>
    </w:pPr>
    <w:rPr>
      <w:sz w:val="28"/>
      <w:szCs w:val="28"/>
      <w:lang w:val="en-US"/>
    </w:rPr>
  </w:style>
  <w:style w:type="paragraph" w:customStyle="1" w:styleId="abcd">
    <w:name w:val="abcd"/>
    <w:basedOn w:val="Normal"/>
    <w:qFormat/>
    <w:pPr>
      <w:spacing w:before="0" w:after="80" w:line="320" w:lineRule="atLeast"/>
      <w:ind w:left="851" w:hanging="284"/>
      <w:jc w:val="both"/>
    </w:pPr>
    <w:rPr>
      <w:lang w:val="en-US"/>
    </w:rPr>
  </w:style>
  <w:style w:type="paragraph" w:customStyle="1" w:styleId="Bai0">
    <w:name w:val="Bai"/>
    <w:basedOn w:val="Normal"/>
    <w:qFormat/>
    <w:pPr>
      <w:spacing w:before="120" w:after="80" w:line="320" w:lineRule="atLeast"/>
      <w:ind w:left="794" w:hanging="794"/>
      <w:jc w:val="both"/>
    </w:pPr>
    <w:rPr>
      <w:lang w:val="en-US"/>
    </w:rPr>
  </w:style>
  <w:style w:type="paragraph" w:customStyle="1" w:styleId="Hdg">
    <w:name w:val="Hdg"/>
    <w:basedOn w:val="Normal"/>
    <w:qFormat/>
    <w:pPr>
      <w:spacing w:before="120" w:after="120" w:line="264" w:lineRule="auto"/>
      <w:jc w:val="both"/>
    </w:pPr>
    <w:rPr>
      <w:b/>
      <w:bCs/>
      <w:i/>
      <w:iCs/>
      <w:lang w:val="pt-BR"/>
    </w:rPr>
  </w:style>
  <w:style w:type="paragraph" w:customStyle="1" w:styleId="text-LG">
    <w:name w:val="text-LG"/>
    <w:basedOn w:val="Normal"/>
    <w:qFormat/>
    <w:pPr>
      <w:spacing w:before="120" w:after="0"/>
      <w:ind w:left="737" w:firstLine="0"/>
      <w:jc w:val="both"/>
    </w:pPr>
    <w:rPr>
      <w:lang w:val="en-US"/>
    </w:rPr>
  </w:style>
  <w:style w:type="paragraph" w:customStyle="1" w:styleId="Style3">
    <w:name w:val="Style3"/>
    <w:basedOn w:val="Normal"/>
    <w:qFormat/>
    <w:rPr>
      <w:color w:val="000000"/>
      <w:lang w:val="en-US"/>
    </w:rPr>
  </w:style>
  <w:style w:type="paragraph" w:customStyle="1" w:styleId="Normal00">
    <w:name w:val="Normal0"/>
    <w:basedOn w:val="Normal"/>
    <w:qFormat/>
    <w:pPr>
      <w:spacing w:before="60" w:after="60"/>
      <w:ind w:left="567" w:hanging="567"/>
      <w:jc w:val="both"/>
    </w:pPr>
    <w:rPr>
      <w:rFonts w:ascii=".VnTime" w:eastAsia="MS Mincho;ＭＳ 明朝" w:hAnsi=".VnTime" w:cs=".VnTime"/>
      <w:lang w:val="pt-BR"/>
    </w:rPr>
  </w:style>
  <w:style w:type="paragraph" w:customStyle="1" w:styleId="TNCauphuongan">
    <w:name w:val="TN Cau phuong an"/>
    <w:basedOn w:val="Normal"/>
    <w:qFormat/>
    <w:pPr>
      <w:ind w:left="284" w:firstLine="0"/>
    </w:pPr>
    <w:rPr>
      <w:lang w:val="en-US"/>
    </w:rPr>
  </w:style>
  <w:style w:type="paragraph" w:customStyle="1" w:styleId="TNCauso">
    <w:name w:val="TN Cau so"/>
    <w:basedOn w:val="Normal"/>
    <w:next w:val="TNCauphuongan"/>
    <w:qFormat/>
    <w:pPr>
      <w:keepNext/>
      <w:tabs>
        <w:tab w:val="clear" w:pos="709"/>
        <w:tab w:val="left" w:pos="720"/>
      </w:tabs>
      <w:ind w:left="720" w:hanging="360"/>
      <w:jc w:val="both"/>
      <w:outlineLvl w:val="2"/>
    </w:pPr>
    <w:rPr>
      <w:bCs/>
      <w:lang w:val="en-US"/>
    </w:rPr>
  </w:style>
  <w:style w:type="paragraph" w:customStyle="1" w:styleId="cauhoi">
    <w:name w:val="cauhoi"/>
    <w:basedOn w:val="Normal"/>
    <w:qFormat/>
    <w:pPr>
      <w:spacing w:before="120" w:after="60"/>
      <w:ind w:left="900" w:hanging="900"/>
      <w:jc w:val="both"/>
    </w:pPr>
    <w:rPr>
      <w:sz w:val="22"/>
      <w:szCs w:val="22"/>
      <w:lang w:val="en-US"/>
    </w:rPr>
  </w:style>
  <w:style w:type="paragraph" w:customStyle="1" w:styleId="traloi">
    <w:name w:val="traloi"/>
    <w:basedOn w:val="Normal"/>
    <w:qFormat/>
    <w:pPr>
      <w:spacing w:before="60" w:after="60"/>
      <w:ind w:left="1195" w:hanging="288"/>
      <w:jc w:val="both"/>
    </w:pPr>
    <w:rPr>
      <w:sz w:val="22"/>
      <w:szCs w:val="22"/>
      <w:lang w:val="en-US"/>
    </w:rPr>
  </w:style>
  <w:style w:type="paragraph" w:styleId="HTMLTopofForm">
    <w:name w:val="HTML Top of Form"/>
    <w:basedOn w:val="Normal"/>
    <w:next w:val="Normal"/>
    <w:qFormat/>
    <w:pPr>
      <w:pBdr>
        <w:bottom w:val="single" w:sz="6" w:space="1" w:color="000000"/>
      </w:pBdr>
      <w:jc w:val="center"/>
    </w:pPr>
    <w:rPr>
      <w:rFonts w:ascii="Arial" w:hAnsi="Arial" w:cs="Arial"/>
      <w:vanish/>
      <w:sz w:val="16"/>
      <w:szCs w:val="16"/>
      <w:lang w:val="en-US"/>
    </w:rPr>
  </w:style>
  <w:style w:type="paragraph" w:styleId="HTMLBottomofForm">
    <w:name w:val="HTML Bottom of Form"/>
    <w:basedOn w:val="Normal"/>
    <w:next w:val="Normal"/>
    <w:qFormat/>
    <w:pPr>
      <w:pBdr>
        <w:top w:val="single" w:sz="6" w:space="1" w:color="000000"/>
      </w:pBdr>
      <w:jc w:val="center"/>
    </w:pPr>
    <w:rPr>
      <w:rFonts w:ascii="Arial" w:hAnsi="Arial" w:cs="Arial"/>
      <w:vanish/>
      <w:sz w:val="16"/>
      <w:szCs w:val="16"/>
      <w:lang w:val="en-US"/>
    </w:rPr>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suppressLineNumbers/>
      <w:jc w:val="center"/>
    </w:pPr>
    <w:rPr>
      <w:b/>
      <w:bCs/>
    </w:rPr>
  </w:style>
  <w:style w:type="paragraph" w:customStyle="1" w:styleId="FrameContents">
    <w:name w:val="Frame Contents"/>
    <w:basedOn w:val="Normal"/>
    <w:qFormat/>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numbering" w:customStyle="1" w:styleId="WW8Num21">
    <w:name w:val="WW8Num21"/>
    <w:qFormat/>
  </w:style>
  <w:style w:type="numbering" w:customStyle="1" w:styleId="WW8Num22">
    <w:name w:val="WW8Num22"/>
    <w:qFormat/>
  </w:style>
  <w:style w:type="numbering" w:customStyle="1" w:styleId="WW8Num23">
    <w:name w:val="WW8Num23"/>
    <w:qFormat/>
  </w:style>
  <w:style w:type="numbering" w:customStyle="1" w:styleId="WW8Num24">
    <w:name w:val="WW8Num24"/>
    <w:qFormat/>
  </w:style>
  <w:style w:type="numbering" w:customStyle="1" w:styleId="WW8Num25">
    <w:name w:val="WW8Num25"/>
    <w:qFormat/>
  </w:style>
  <w:style w:type="numbering" w:customStyle="1" w:styleId="WW8Num26">
    <w:name w:val="WW8Num26"/>
    <w:qFormat/>
  </w:style>
  <w:style w:type="numbering" w:customStyle="1" w:styleId="WW8Num27">
    <w:name w:val="WW8Num27"/>
    <w:qFormat/>
  </w:style>
  <w:style w:type="numbering" w:customStyle="1" w:styleId="WW8Num28">
    <w:name w:val="WW8Num28"/>
    <w:qFormat/>
  </w:style>
  <w:style w:type="numbering" w:customStyle="1" w:styleId="WW8Num29">
    <w:name w:val="WW8Num29"/>
    <w:qFormat/>
  </w:style>
  <w:style w:type="numbering" w:customStyle="1" w:styleId="WW8Num30">
    <w:name w:val="WW8Num30"/>
    <w:qFormat/>
  </w:style>
  <w:style w:type="numbering" w:customStyle="1" w:styleId="WW8Num31">
    <w:name w:val="WW8Num31"/>
    <w:qFormat/>
  </w:style>
  <w:style w:type="numbering" w:customStyle="1" w:styleId="WW8Num32">
    <w:name w:val="WW8Num32"/>
    <w:qFormat/>
  </w:style>
  <w:style w:type="numbering" w:customStyle="1" w:styleId="WW8Num33">
    <w:name w:val="WW8Num33"/>
    <w:qFormat/>
  </w:style>
  <w:style w:type="numbering" w:customStyle="1" w:styleId="WW8Num34">
    <w:name w:val="WW8Num34"/>
    <w:qFormat/>
  </w:style>
  <w:style w:type="numbering" w:customStyle="1" w:styleId="WW8Num35">
    <w:name w:val="WW8Num35"/>
    <w:qFormat/>
  </w:style>
  <w:style w:type="numbering" w:customStyle="1" w:styleId="WW8Num36">
    <w:name w:val="WW8Num36"/>
    <w:qFormat/>
  </w:style>
  <w:style w:type="numbering" w:customStyle="1" w:styleId="WW8Num37">
    <w:name w:val="WW8Num37"/>
    <w:qFormat/>
  </w:style>
  <w:style w:type="numbering" w:customStyle="1" w:styleId="WW8Num38">
    <w:name w:val="WW8Num38"/>
    <w:qFormat/>
  </w:style>
  <w:style w:type="numbering" w:customStyle="1" w:styleId="WW8Num39">
    <w:name w:val="WW8Num39"/>
    <w:qFormat/>
  </w:style>
</w:styles>
</file>

<file path=word/webSettings.xml><?xml version="1.0" encoding="utf-8"?>
<w:webSettings xmlns:r="http://schemas.openxmlformats.org/officeDocument/2006/relationships" xmlns:w="http://schemas.openxmlformats.org/wordprocessingml/2006/main">
  <w:targetScreenSz w:val="1024x768"/>
</w:webSettings>
</file>

<file path=word/_rels/document.xml.rels><?xml version='1.0' encoding='UTF-8' standalone='yes'?>
<Relationships xmlns="http://schemas.openxmlformats.org/package/2006/relationships"><Relationship Id="rId1" Type="http://schemas.openxmlformats.org/officeDocument/2006/relationships/settings" Target="settings.xml"/><Relationship Id="rId10" Type="http://schemas.openxmlformats.org/officeDocument/2006/relationships/oleObject" Target="embeddings/oleObject3.bin"/><Relationship Id="rId100" Type="http://schemas.openxmlformats.org/officeDocument/2006/relationships/oleObject" Target="embeddings/oleObject58.bin"/><Relationship Id="rId101" Type="http://schemas.openxmlformats.org/officeDocument/2006/relationships/oleObject" Target="embeddings/oleObject59.bin"/><Relationship Id="rId102" Type="http://schemas.openxmlformats.org/officeDocument/2006/relationships/image" Target="media/image40.wmf"/><Relationship Id="rId103" Type="http://schemas.openxmlformats.org/officeDocument/2006/relationships/oleObject" Target="embeddings/oleObject60.bin"/><Relationship Id="rId104" Type="http://schemas.openxmlformats.org/officeDocument/2006/relationships/oleObject" Target="embeddings/oleObject61.bin"/><Relationship Id="rId105" Type="http://schemas.openxmlformats.org/officeDocument/2006/relationships/oleObject" Target="embeddings/oleObject62.bin"/><Relationship Id="rId106" Type="http://schemas.openxmlformats.org/officeDocument/2006/relationships/image" Target="media/image41.wmf"/><Relationship Id="rId107" Type="http://schemas.openxmlformats.org/officeDocument/2006/relationships/oleObject" Target="embeddings/oleObject63.bin"/><Relationship Id="rId108" Type="http://schemas.openxmlformats.org/officeDocument/2006/relationships/oleObject" Target="embeddings/oleObject64.bin"/><Relationship Id="rId109" Type="http://schemas.openxmlformats.org/officeDocument/2006/relationships/image" Target="media/image42.wmf"/><Relationship Id="rId11" Type="http://schemas.openxmlformats.org/officeDocument/2006/relationships/image" Target="media/image5.wmf"/><Relationship Id="rId110" Type="http://schemas.openxmlformats.org/officeDocument/2006/relationships/oleObject" Target="embeddings/oleObject65.bin"/><Relationship Id="rId111" Type="http://schemas.openxmlformats.org/officeDocument/2006/relationships/image" Target="media/image43.wmf"/><Relationship Id="rId112" Type="http://schemas.openxmlformats.org/officeDocument/2006/relationships/oleObject" Target="embeddings/oleObject66.bin"/><Relationship Id="rId113" Type="http://schemas.openxmlformats.org/officeDocument/2006/relationships/image" Target="media/image44.wmf"/><Relationship Id="rId114" Type="http://schemas.openxmlformats.org/officeDocument/2006/relationships/oleObject" Target="embeddings/oleObject67.bin"/><Relationship Id="rId115" Type="http://schemas.openxmlformats.org/officeDocument/2006/relationships/image" Target="media/image45.wmf"/><Relationship Id="rId116" Type="http://schemas.openxmlformats.org/officeDocument/2006/relationships/oleObject" Target="embeddings/oleObject68.bin"/><Relationship Id="rId117" Type="http://schemas.openxmlformats.org/officeDocument/2006/relationships/image" Target="media/image46.wmf"/><Relationship Id="rId118" Type="http://schemas.openxmlformats.org/officeDocument/2006/relationships/oleObject" Target="embeddings/oleObject69.bin"/><Relationship Id="rId119" Type="http://schemas.openxmlformats.org/officeDocument/2006/relationships/image" Target="media/image47.wmf"/><Relationship Id="rId12" Type="http://schemas.openxmlformats.org/officeDocument/2006/relationships/oleObject" Target="embeddings/oleObject4.bin"/><Relationship Id="rId120" Type="http://schemas.openxmlformats.org/officeDocument/2006/relationships/oleObject" Target="embeddings/oleObject70.bin"/><Relationship Id="rId121" Type="http://schemas.openxmlformats.org/officeDocument/2006/relationships/image" Target="media/image48.wmf"/><Relationship Id="rId122" Type="http://schemas.openxmlformats.org/officeDocument/2006/relationships/oleObject" Target="embeddings/oleObject71.bin"/><Relationship Id="rId123" Type="http://schemas.openxmlformats.org/officeDocument/2006/relationships/image" Target="media/image49.wmf"/><Relationship Id="rId124" Type="http://schemas.openxmlformats.org/officeDocument/2006/relationships/oleObject" Target="embeddings/oleObject72.bin"/><Relationship Id="rId125" Type="http://schemas.openxmlformats.org/officeDocument/2006/relationships/image" Target="media/image50.wmf"/><Relationship Id="rId126" Type="http://schemas.openxmlformats.org/officeDocument/2006/relationships/oleObject" Target="embeddings/oleObject73.bin"/><Relationship Id="rId127" Type="http://schemas.openxmlformats.org/officeDocument/2006/relationships/image" Target="media/image51.wmf"/><Relationship Id="rId128" Type="http://schemas.openxmlformats.org/officeDocument/2006/relationships/oleObject" Target="embeddings/oleObject74.bin"/><Relationship Id="rId129" Type="http://schemas.openxmlformats.org/officeDocument/2006/relationships/oleObject" Target="embeddings/oleObject75.bin"/><Relationship Id="rId13" Type="http://schemas.openxmlformats.org/officeDocument/2006/relationships/image" Target="media/image6.wmf"/><Relationship Id="rId130" Type="http://schemas.openxmlformats.org/officeDocument/2006/relationships/oleObject" Target="embeddings/oleObject76.bin"/><Relationship Id="rId131" Type="http://schemas.openxmlformats.org/officeDocument/2006/relationships/image" Target="media/image52.wmf"/><Relationship Id="rId132" Type="http://schemas.openxmlformats.org/officeDocument/2006/relationships/oleObject" Target="embeddings/oleObject77.bin"/><Relationship Id="rId133" Type="http://schemas.openxmlformats.org/officeDocument/2006/relationships/oleObject" Target="embeddings/oleObject78.bin"/><Relationship Id="rId134" Type="http://schemas.openxmlformats.org/officeDocument/2006/relationships/oleObject" Target="embeddings/oleObject79.bin"/><Relationship Id="rId135" Type="http://schemas.openxmlformats.org/officeDocument/2006/relationships/oleObject" Target="embeddings/oleObject80.bin"/><Relationship Id="rId136" Type="http://schemas.openxmlformats.org/officeDocument/2006/relationships/image" Target="media/image53.wmf"/><Relationship Id="rId137" Type="http://schemas.openxmlformats.org/officeDocument/2006/relationships/oleObject" Target="embeddings/oleObject81.bin"/><Relationship Id="rId138" Type="http://schemas.openxmlformats.org/officeDocument/2006/relationships/image" Target="media/image54.wmf"/><Relationship Id="rId139" Type="http://schemas.openxmlformats.org/officeDocument/2006/relationships/oleObject" Target="embeddings/oleObject82.bin"/><Relationship Id="rId14" Type="http://schemas.openxmlformats.org/officeDocument/2006/relationships/oleObject" Target="embeddings/oleObject5.bin"/><Relationship Id="rId140" Type="http://schemas.openxmlformats.org/officeDocument/2006/relationships/image" Target="media/image55.wmf"/><Relationship Id="rId141" Type="http://schemas.openxmlformats.org/officeDocument/2006/relationships/oleObject" Target="embeddings/oleObject83.bin"/><Relationship Id="rId142" Type="http://schemas.openxmlformats.org/officeDocument/2006/relationships/image" Target="media/image56.wmf"/><Relationship Id="rId143" Type="http://schemas.openxmlformats.org/officeDocument/2006/relationships/oleObject" Target="embeddings/oleObject84.bin"/><Relationship Id="rId144" Type="http://schemas.openxmlformats.org/officeDocument/2006/relationships/image" Target="media/image57.wmf"/><Relationship Id="rId145" Type="http://schemas.openxmlformats.org/officeDocument/2006/relationships/oleObject" Target="embeddings/oleObject85.bin"/><Relationship Id="rId146" Type="http://schemas.openxmlformats.org/officeDocument/2006/relationships/image" Target="media/image58.wmf"/><Relationship Id="rId147" Type="http://schemas.openxmlformats.org/officeDocument/2006/relationships/oleObject" Target="embeddings/oleObject86.bin"/><Relationship Id="rId148" Type="http://schemas.openxmlformats.org/officeDocument/2006/relationships/oleObject" Target="embeddings/oleObject87.bin"/><Relationship Id="rId149" Type="http://schemas.openxmlformats.org/officeDocument/2006/relationships/image" Target="media/image59.wmf"/><Relationship Id="rId15" Type="http://schemas.openxmlformats.org/officeDocument/2006/relationships/image" Target="media/image7.wmf"/><Relationship Id="rId150" Type="http://schemas.openxmlformats.org/officeDocument/2006/relationships/oleObject" Target="embeddings/oleObject88.bin"/><Relationship Id="rId151" Type="http://schemas.openxmlformats.org/officeDocument/2006/relationships/oleObject" Target="embeddings/oleObject89.bin"/><Relationship Id="rId152" Type="http://schemas.openxmlformats.org/officeDocument/2006/relationships/oleObject" Target="embeddings/oleObject90.bin"/><Relationship Id="rId153" Type="http://schemas.openxmlformats.org/officeDocument/2006/relationships/image" Target="media/image60.wmf"/><Relationship Id="rId154" Type="http://schemas.openxmlformats.org/officeDocument/2006/relationships/oleObject" Target="embeddings/oleObject91.bin"/><Relationship Id="rId155" Type="http://schemas.openxmlformats.org/officeDocument/2006/relationships/image" Target="media/image61.wmf"/><Relationship Id="rId156" Type="http://schemas.openxmlformats.org/officeDocument/2006/relationships/oleObject" Target="embeddings/oleObject92.bin"/><Relationship Id="rId157" Type="http://schemas.openxmlformats.org/officeDocument/2006/relationships/image" Target="media/image62.wmf"/><Relationship Id="rId158" Type="http://schemas.openxmlformats.org/officeDocument/2006/relationships/oleObject" Target="embeddings/oleObject93.bin"/><Relationship Id="rId159" Type="http://schemas.openxmlformats.org/officeDocument/2006/relationships/image" Target="media/image63.wmf"/><Relationship Id="rId16" Type="http://schemas.openxmlformats.org/officeDocument/2006/relationships/oleObject" Target="embeddings/oleObject6.bin"/><Relationship Id="rId160" Type="http://schemas.openxmlformats.org/officeDocument/2006/relationships/oleObject" Target="embeddings/oleObject94.bin"/><Relationship Id="rId161" Type="http://schemas.openxmlformats.org/officeDocument/2006/relationships/image" Target="media/image64.png"/><Relationship Id="rId162" Type="http://schemas.openxmlformats.org/officeDocument/2006/relationships/image" Target="media/image65.wmf"/><Relationship Id="rId163" Type="http://schemas.openxmlformats.org/officeDocument/2006/relationships/oleObject" Target="embeddings/oleObject95.bin"/><Relationship Id="rId164" Type="http://schemas.openxmlformats.org/officeDocument/2006/relationships/image" Target="media/image66.png"/><Relationship Id="rId165" Type="http://schemas.openxmlformats.org/officeDocument/2006/relationships/image" Target="media/image67.png"/><Relationship Id="rId166" Type="http://schemas.openxmlformats.org/officeDocument/2006/relationships/image" Target="media/image68.png"/><Relationship Id="rId167" Type="http://schemas.openxmlformats.org/officeDocument/2006/relationships/image" Target="media/image69.wmf"/><Relationship Id="rId168" Type="http://schemas.openxmlformats.org/officeDocument/2006/relationships/oleObject" Target="embeddings/oleObject96.bin"/><Relationship Id="rId169" Type="http://schemas.openxmlformats.org/officeDocument/2006/relationships/image" Target="media/image70.wmf"/><Relationship Id="rId17" Type="http://schemas.openxmlformats.org/officeDocument/2006/relationships/image" Target="media/image8.wmf"/><Relationship Id="rId170" Type="http://schemas.openxmlformats.org/officeDocument/2006/relationships/oleObject" Target="embeddings/oleObject97.bin"/><Relationship Id="rId171" Type="http://schemas.openxmlformats.org/officeDocument/2006/relationships/oleObject" Target="embeddings/oleObject98.bin"/><Relationship Id="rId172" Type="http://schemas.openxmlformats.org/officeDocument/2006/relationships/image" Target="media/image71.wmf"/><Relationship Id="rId173" Type="http://schemas.openxmlformats.org/officeDocument/2006/relationships/oleObject" Target="embeddings/oleObject99.bin"/><Relationship Id="rId174" Type="http://schemas.openxmlformats.org/officeDocument/2006/relationships/oleObject" Target="embeddings/oleObject100.bin"/><Relationship Id="rId175" Type="http://schemas.openxmlformats.org/officeDocument/2006/relationships/oleObject" Target="embeddings/oleObject101.bin"/><Relationship Id="rId176" Type="http://schemas.openxmlformats.org/officeDocument/2006/relationships/image" Target="media/image72.wmf"/><Relationship Id="rId177" Type="http://schemas.openxmlformats.org/officeDocument/2006/relationships/oleObject" Target="embeddings/oleObject102.bin"/><Relationship Id="rId178" Type="http://schemas.openxmlformats.org/officeDocument/2006/relationships/image" Target="media/image73.wmf"/><Relationship Id="rId179" Type="http://schemas.openxmlformats.org/officeDocument/2006/relationships/oleObject" Target="embeddings/oleObject103.bin"/><Relationship Id="rId18" Type="http://schemas.openxmlformats.org/officeDocument/2006/relationships/oleObject" Target="embeddings/oleObject7.bin"/><Relationship Id="rId180" Type="http://schemas.openxmlformats.org/officeDocument/2006/relationships/oleObject" Target="embeddings/oleObject104.bin"/><Relationship Id="rId181" Type="http://schemas.openxmlformats.org/officeDocument/2006/relationships/image" Target="media/image74.wmf"/><Relationship Id="rId182" Type="http://schemas.openxmlformats.org/officeDocument/2006/relationships/oleObject" Target="embeddings/oleObject105.bin"/><Relationship Id="rId183" Type="http://schemas.openxmlformats.org/officeDocument/2006/relationships/image" Target="media/image75.wmf"/><Relationship Id="rId184" Type="http://schemas.openxmlformats.org/officeDocument/2006/relationships/oleObject" Target="embeddings/oleObject106.bin"/><Relationship Id="rId185" Type="http://schemas.openxmlformats.org/officeDocument/2006/relationships/image" Target="media/image76.wmf"/><Relationship Id="rId186" Type="http://schemas.openxmlformats.org/officeDocument/2006/relationships/oleObject" Target="embeddings/oleObject107.bin"/><Relationship Id="rId187" Type="http://schemas.openxmlformats.org/officeDocument/2006/relationships/image" Target="media/image77.wmf"/><Relationship Id="rId188" Type="http://schemas.openxmlformats.org/officeDocument/2006/relationships/oleObject" Target="embeddings/oleObject108.bin"/><Relationship Id="rId189" Type="http://schemas.openxmlformats.org/officeDocument/2006/relationships/oleObject" Target="embeddings/oleObject109.bin"/><Relationship Id="rId19" Type="http://schemas.openxmlformats.org/officeDocument/2006/relationships/image" Target="media/image9.wmf"/><Relationship Id="rId190" Type="http://schemas.openxmlformats.org/officeDocument/2006/relationships/oleObject" Target="embeddings/oleObject110.bin"/><Relationship Id="rId191" Type="http://schemas.openxmlformats.org/officeDocument/2006/relationships/image" Target="media/image78.wmf"/><Relationship Id="rId192" Type="http://schemas.openxmlformats.org/officeDocument/2006/relationships/oleObject" Target="embeddings/oleObject111.bin"/><Relationship Id="rId193" Type="http://schemas.openxmlformats.org/officeDocument/2006/relationships/image" Target="media/image79.wmf"/><Relationship Id="rId194" Type="http://schemas.openxmlformats.org/officeDocument/2006/relationships/oleObject" Target="embeddings/oleObject112.bin"/><Relationship Id="rId195" Type="http://schemas.openxmlformats.org/officeDocument/2006/relationships/image" Target="media/image80.wmf"/><Relationship Id="rId196" Type="http://schemas.openxmlformats.org/officeDocument/2006/relationships/oleObject" Target="embeddings/oleObject113.bin"/><Relationship Id="rId197" Type="http://schemas.openxmlformats.org/officeDocument/2006/relationships/image" Target="media/image81.wmf"/><Relationship Id="rId198" Type="http://schemas.openxmlformats.org/officeDocument/2006/relationships/oleObject" Target="embeddings/oleObject114.bin"/><Relationship Id="rId199" Type="http://schemas.openxmlformats.org/officeDocument/2006/relationships/image" Target="media/image82.wmf"/><Relationship Id="rId2" Type="http://schemas.openxmlformats.org/officeDocument/2006/relationships/webSettings" Target="webSettings.xml"/><Relationship Id="rId20" Type="http://schemas.openxmlformats.org/officeDocument/2006/relationships/oleObject" Target="embeddings/oleObject8.bin"/><Relationship Id="rId200" Type="http://schemas.openxmlformats.org/officeDocument/2006/relationships/oleObject" Target="embeddings/oleObject115.bin"/><Relationship Id="rId201" Type="http://schemas.openxmlformats.org/officeDocument/2006/relationships/image" Target="media/image83.wmf"/><Relationship Id="rId202" Type="http://schemas.openxmlformats.org/officeDocument/2006/relationships/oleObject" Target="embeddings/oleObject116.bin"/><Relationship Id="rId203" Type="http://schemas.openxmlformats.org/officeDocument/2006/relationships/image" Target="media/image84.wmf"/><Relationship Id="rId204" Type="http://schemas.openxmlformats.org/officeDocument/2006/relationships/oleObject" Target="embeddings/oleObject117.bin"/><Relationship Id="rId205" Type="http://schemas.openxmlformats.org/officeDocument/2006/relationships/image" Target="media/image85.wmf"/><Relationship Id="rId206" Type="http://schemas.openxmlformats.org/officeDocument/2006/relationships/oleObject" Target="embeddings/oleObject118.bin"/><Relationship Id="rId207" Type="http://schemas.openxmlformats.org/officeDocument/2006/relationships/image" Target="media/image86.png"/><Relationship Id="rId208" Type="http://schemas.openxmlformats.org/officeDocument/2006/relationships/image" Target="media/image87.wmf"/><Relationship Id="rId209" Type="http://schemas.openxmlformats.org/officeDocument/2006/relationships/oleObject" Target="embeddings/oleObject119.bin"/><Relationship Id="rId21" Type="http://schemas.openxmlformats.org/officeDocument/2006/relationships/oleObject" Target="embeddings/oleObject9.bin"/><Relationship Id="rId210" Type="http://schemas.openxmlformats.org/officeDocument/2006/relationships/image" Target="media/image88.wmf"/><Relationship Id="rId211" Type="http://schemas.openxmlformats.org/officeDocument/2006/relationships/oleObject" Target="embeddings/oleObject120.bin"/><Relationship Id="rId212" Type="http://schemas.openxmlformats.org/officeDocument/2006/relationships/image" Target="media/image89.wmf"/><Relationship Id="rId213" Type="http://schemas.openxmlformats.org/officeDocument/2006/relationships/oleObject" Target="embeddings/oleObject121.bin"/><Relationship Id="rId214" Type="http://schemas.openxmlformats.org/officeDocument/2006/relationships/image" Target="media/image90.wmf"/><Relationship Id="rId215" Type="http://schemas.openxmlformats.org/officeDocument/2006/relationships/oleObject" Target="embeddings/oleObject122.bin"/><Relationship Id="rId216" Type="http://schemas.openxmlformats.org/officeDocument/2006/relationships/image" Target="media/image91.png"/><Relationship Id="rId217" Type="http://schemas.openxmlformats.org/officeDocument/2006/relationships/image" Target="media/image92.png"/><Relationship Id="rId218" Type="http://schemas.openxmlformats.org/officeDocument/2006/relationships/image" Target="media/image93.png"/><Relationship Id="rId219" Type="http://schemas.openxmlformats.org/officeDocument/2006/relationships/image" Target="media/image94.wmf"/><Relationship Id="rId22" Type="http://schemas.openxmlformats.org/officeDocument/2006/relationships/image" Target="media/image10.wmf"/><Relationship Id="rId220" Type="http://schemas.openxmlformats.org/officeDocument/2006/relationships/oleObject" Target="embeddings/oleObject123.bin"/><Relationship Id="rId221" Type="http://schemas.openxmlformats.org/officeDocument/2006/relationships/image" Target="media/image95.wmf"/><Relationship Id="rId222" Type="http://schemas.openxmlformats.org/officeDocument/2006/relationships/oleObject" Target="embeddings/oleObject124.bin"/><Relationship Id="rId223" Type="http://schemas.openxmlformats.org/officeDocument/2006/relationships/image" Target="media/image96.wmf"/><Relationship Id="rId224" Type="http://schemas.openxmlformats.org/officeDocument/2006/relationships/oleObject" Target="embeddings/oleObject125.bin"/><Relationship Id="rId225" Type="http://schemas.openxmlformats.org/officeDocument/2006/relationships/image" Target="media/image97.wmf"/><Relationship Id="rId226" Type="http://schemas.openxmlformats.org/officeDocument/2006/relationships/oleObject" Target="embeddings/oleObject126.bin"/><Relationship Id="rId227" Type="http://schemas.openxmlformats.org/officeDocument/2006/relationships/image" Target="media/image98.wmf"/><Relationship Id="rId228" Type="http://schemas.openxmlformats.org/officeDocument/2006/relationships/oleObject" Target="embeddings/oleObject127.bin"/><Relationship Id="rId229" Type="http://schemas.openxmlformats.org/officeDocument/2006/relationships/image" Target="media/image99.wmf"/><Relationship Id="rId23" Type="http://schemas.openxmlformats.org/officeDocument/2006/relationships/oleObject" Target="embeddings/oleObject10.bin"/><Relationship Id="rId230" Type="http://schemas.openxmlformats.org/officeDocument/2006/relationships/oleObject" Target="embeddings/oleObject128.bin"/><Relationship Id="rId231" Type="http://schemas.openxmlformats.org/officeDocument/2006/relationships/image" Target="media/image100.png"/><Relationship Id="rId232" Type="http://schemas.openxmlformats.org/officeDocument/2006/relationships/image" Target="media/image101.png"/><Relationship Id="rId233" Type="http://schemas.openxmlformats.org/officeDocument/2006/relationships/image" Target="media/image102.png"/><Relationship Id="rId234" Type="http://schemas.openxmlformats.org/officeDocument/2006/relationships/image" Target="media/image103.png"/><Relationship Id="rId235" Type="http://schemas.openxmlformats.org/officeDocument/2006/relationships/image" Target="media/image104.png"/><Relationship Id="rId236" Type="http://schemas.openxmlformats.org/officeDocument/2006/relationships/oleObject" Target="embeddings/oleObject129.bin"/><Relationship Id="rId237" Type="http://schemas.openxmlformats.org/officeDocument/2006/relationships/image" Target="media/image105.wmf"/><Relationship Id="rId238" Type="http://schemas.openxmlformats.org/officeDocument/2006/relationships/oleObject" Target="embeddings/oleObject130.bin"/><Relationship Id="rId239" Type="http://schemas.openxmlformats.org/officeDocument/2006/relationships/image" Target="media/image106.wmf"/><Relationship Id="rId24" Type="http://schemas.openxmlformats.org/officeDocument/2006/relationships/oleObject" Target="embeddings/oleObject11.bin"/><Relationship Id="rId240" Type="http://schemas.openxmlformats.org/officeDocument/2006/relationships/oleObject" Target="embeddings/oleObject131.bin"/><Relationship Id="rId241" Type="http://schemas.openxmlformats.org/officeDocument/2006/relationships/image" Target="media/image107.wmf"/><Relationship Id="rId242" Type="http://schemas.openxmlformats.org/officeDocument/2006/relationships/oleObject" Target="embeddings/oleObject132.bin"/><Relationship Id="rId243" Type="http://schemas.openxmlformats.org/officeDocument/2006/relationships/image" Target="media/image108.wmf"/><Relationship Id="rId244" Type="http://schemas.openxmlformats.org/officeDocument/2006/relationships/oleObject" Target="embeddings/oleObject133.bin"/><Relationship Id="rId245" Type="http://schemas.openxmlformats.org/officeDocument/2006/relationships/image" Target="media/image109.wmf"/><Relationship Id="rId246" Type="http://schemas.openxmlformats.org/officeDocument/2006/relationships/oleObject" Target="embeddings/oleObject134.bin"/><Relationship Id="rId247" Type="http://schemas.openxmlformats.org/officeDocument/2006/relationships/image" Target="media/image110.wmf"/><Relationship Id="rId248" Type="http://schemas.openxmlformats.org/officeDocument/2006/relationships/oleObject" Target="embeddings/oleObject135.bin"/><Relationship Id="rId249" Type="http://schemas.openxmlformats.org/officeDocument/2006/relationships/image" Target="media/image111.wmf"/><Relationship Id="rId25" Type="http://schemas.openxmlformats.org/officeDocument/2006/relationships/oleObject" Target="embeddings/oleObject12.bin"/><Relationship Id="rId250" Type="http://schemas.openxmlformats.org/officeDocument/2006/relationships/oleObject" Target="embeddings/oleObject136.bin"/><Relationship Id="rId251" Type="http://schemas.openxmlformats.org/officeDocument/2006/relationships/image" Target="media/image112.wmf"/><Relationship Id="rId252" Type="http://schemas.openxmlformats.org/officeDocument/2006/relationships/oleObject" Target="embeddings/oleObject137.bin"/><Relationship Id="rId253" Type="http://schemas.openxmlformats.org/officeDocument/2006/relationships/image" Target="media/image113.png"/><Relationship Id="rId254" Type="http://schemas.openxmlformats.org/officeDocument/2006/relationships/image" Target="media/image114.wmf"/><Relationship Id="rId255" Type="http://schemas.openxmlformats.org/officeDocument/2006/relationships/oleObject" Target="embeddings/oleObject138.bin"/><Relationship Id="rId256" Type="http://schemas.openxmlformats.org/officeDocument/2006/relationships/oleObject" Target="embeddings/oleObject139.bin"/><Relationship Id="rId257" Type="http://schemas.openxmlformats.org/officeDocument/2006/relationships/oleObject" Target="embeddings/oleObject140.bin"/><Relationship Id="rId258" Type="http://schemas.openxmlformats.org/officeDocument/2006/relationships/oleObject" Target="embeddings/oleObject141.bin"/><Relationship Id="rId259" Type="http://schemas.openxmlformats.org/officeDocument/2006/relationships/oleObject" Target="embeddings/oleObject142.bin"/><Relationship Id="rId26" Type="http://schemas.openxmlformats.org/officeDocument/2006/relationships/oleObject" Target="embeddings/oleObject13.bin"/><Relationship Id="rId260" Type="http://schemas.openxmlformats.org/officeDocument/2006/relationships/image" Target="media/image115.wmf"/><Relationship Id="rId261" Type="http://schemas.openxmlformats.org/officeDocument/2006/relationships/oleObject" Target="embeddings/oleObject143.bin"/><Relationship Id="rId262" Type="http://schemas.openxmlformats.org/officeDocument/2006/relationships/oleObject" Target="embeddings/oleObject144.bin"/><Relationship Id="rId263" Type="http://schemas.openxmlformats.org/officeDocument/2006/relationships/oleObject" Target="embeddings/oleObject145.bin"/><Relationship Id="rId264" Type="http://schemas.openxmlformats.org/officeDocument/2006/relationships/oleObject" Target="embeddings/oleObject146.bin"/><Relationship Id="rId265" Type="http://schemas.openxmlformats.org/officeDocument/2006/relationships/oleObject" Target="embeddings/oleObject147.bin"/><Relationship Id="rId266" Type="http://schemas.openxmlformats.org/officeDocument/2006/relationships/oleObject" Target="embeddings/oleObject148.bin"/><Relationship Id="rId267" Type="http://schemas.openxmlformats.org/officeDocument/2006/relationships/oleObject" Target="embeddings/oleObject149.bin"/><Relationship Id="rId268" Type="http://schemas.openxmlformats.org/officeDocument/2006/relationships/oleObject" Target="embeddings/oleObject150.bin"/><Relationship Id="rId269" Type="http://schemas.openxmlformats.org/officeDocument/2006/relationships/image" Target="media/image116.wmf"/><Relationship Id="rId27" Type="http://schemas.openxmlformats.org/officeDocument/2006/relationships/image" Target="media/image11.wmf"/><Relationship Id="rId270" Type="http://schemas.openxmlformats.org/officeDocument/2006/relationships/oleObject" Target="embeddings/oleObject151.bin"/><Relationship Id="rId271" Type="http://schemas.openxmlformats.org/officeDocument/2006/relationships/oleObject" Target="embeddings/oleObject152.bin"/><Relationship Id="rId272" Type="http://schemas.openxmlformats.org/officeDocument/2006/relationships/oleObject" Target="embeddings/oleObject153.bin"/><Relationship Id="rId273" Type="http://schemas.openxmlformats.org/officeDocument/2006/relationships/oleObject" Target="embeddings/oleObject154.bin"/><Relationship Id="rId274" Type="http://schemas.openxmlformats.org/officeDocument/2006/relationships/oleObject" Target="embeddings/oleObject155.bin"/><Relationship Id="rId275" Type="http://schemas.openxmlformats.org/officeDocument/2006/relationships/oleObject" Target="embeddings/oleObject156.bin"/><Relationship Id="rId276" Type="http://schemas.openxmlformats.org/officeDocument/2006/relationships/oleObject" Target="embeddings/oleObject157.bin"/><Relationship Id="rId277" Type="http://schemas.openxmlformats.org/officeDocument/2006/relationships/image" Target="media/image117.wmf"/><Relationship Id="rId278" Type="http://schemas.openxmlformats.org/officeDocument/2006/relationships/oleObject" Target="embeddings/oleObject158.bin"/><Relationship Id="rId279" Type="http://schemas.openxmlformats.org/officeDocument/2006/relationships/image" Target="media/image118.wmf"/><Relationship Id="rId28" Type="http://schemas.openxmlformats.org/officeDocument/2006/relationships/oleObject" Target="embeddings/oleObject14.bin"/><Relationship Id="rId280" Type="http://schemas.openxmlformats.org/officeDocument/2006/relationships/oleObject" Target="embeddings/oleObject159.bin"/><Relationship Id="rId281" Type="http://schemas.openxmlformats.org/officeDocument/2006/relationships/image" Target="media/image119.wmf"/><Relationship Id="rId282" Type="http://schemas.openxmlformats.org/officeDocument/2006/relationships/oleObject" Target="embeddings/oleObject160.bin"/><Relationship Id="rId283" Type="http://schemas.openxmlformats.org/officeDocument/2006/relationships/image" Target="media/image120.wmf"/><Relationship Id="rId284" Type="http://schemas.openxmlformats.org/officeDocument/2006/relationships/oleObject" Target="embeddings/oleObject161.bin"/><Relationship Id="rId285" Type="http://schemas.openxmlformats.org/officeDocument/2006/relationships/image" Target="media/image121.wmf"/><Relationship Id="rId286" Type="http://schemas.openxmlformats.org/officeDocument/2006/relationships/oleObject" Target="embeddings/oleObject162.bin"/><Relationship Id="rId287" Type="http://schemas.openxmlformats.org/officeDocument/2006/relationships/hyperlink" Target="javascript:RegisterAnswer(24661)" TargetMode="External"/><Relationship Id="rId288" Type="http://schemas.openxmlformats.org/officeDocument/2006/relationships/image" Target="media/image122.wmf"/><Relationship Id="rId289" Type="http://schemas.openxmlformats.org/officeDocument/2006/relationships/image" Target="media/image123.wmf"/><Relationship Id="rId29" Type="http://schemas.openxmlformats.org/officeDocument/2006/relationships/image" Target="media/image12.wmf"/><Relationship Id="rId290" Type="http://schemas.openxmlformats.org/officeDocument/2006/relationships/oleObject" Target="embeddings/oleObject163.bin"/><Relationship Id="rId291" Type="http://schemas.openxmlformats.org/officeDocument/2006/relationships/oleObject" Target="embeddings/oleObject164.bin"/><Relationship Id="rId292" Type="http://schemas.openxmlformats.org/officeDocument/2006/relationships/image" Target="media/image124.wmf"/><Relationship Id="rId293" Type="http://schemas.openxmlformats.org/officeDocument/2006/relationships/oleObject" Target="embeddings/oleObject165.bin"/><Relationship Id="rId294" Type="http://schemas.openxmlformats.org/officeDocument/2006/relationships/image" Target="media/image125.wmf"/><Relationship Id="rId295" Type="http://schemas.openxmlformats.org/officeDocument/2006/relationships/oleObject" Target="embeddings/oleObject166.bin"/><Relationship Id="rId296" Type="http://schemas.openxmlformats.org/officeDocument/2006/relationships/image" Target="media/image126.wmf"/><Relationship Id="rId297" Type="http://schemas.openxmlformats.org/officeDocument/2006/relationships/oleObject" Target="embeddings/oleObject167.bin"/><Relationship Id="rId298" Type="http://schemas.openxmlformats.org/officeDocument/2006/relationships/image" Target="media/image127.wmf"/><Relationship Id="rId299" Type="http://schemas.openxmlformats.org/officeDocument/2006/relationships/oleObject" Target="embeddings/oleObject168.bin"/><Relationship Id="rId3" Type="http://schemas.openxmlformats.org/officeDocument/2006/relationships/fontTable" Target="fontTable.xml"/><Relationship Id="rId30" Type="http://schemas.openxmlformats.org/officeDocument/2006/relationships/oleObject" Target="embeddings/oleObject15.bin"/><Relationship Id="rId300" Type="http://schemas.openxmlformats.org/officeDocument/2006/relationships/image" Target="media/image128.wmf"/><Relationship Id="rId301" Type="http://schemas.openxmlformats.org/officeDocument/2006/relationships/oleObject" Target="embeddings/oleObject169.bin"/><Relationship Id="rId302" Type="http://schemas.openxmlformats.org/officeDocument/2006/relationships/image" Target="media/image129.wmf"/><Relationship Id="rId303" Type="http://schemas.openxmlformats.org/officeDocument/2006/relationships/oleObject" Target="embeddings/oleObject170.bin"/><Relationship Id="rId304" Type="http://schemas.openxmlformats.org/officeDocument/2006/relationships/oleObject" Target="embeddings/oleObject171.bin"/><Relationship Id="rId305" Type="http://schemas.openxmlformats.org/officeDocument/2006/relationships/oleObject" Target="embeddings/oleObject172.bin"/><Relationship Id="rId306" Type="http://schemas.openxmlformats.org/officeDocument/2006/relationships/image" Target="media/image130.wmf"/><Relationship Id="rId307" Type="http://schemas.openxmlformats.org/officeDocument/2006/relationships/oleObject" Target="embeddings/oleObject173.bin"/><Relationship Id="rId308" Type="http://schemas.openxmlformats.org/officeDocument/2006/relationships/oleObject" Target="embeddings/oleObject174.bin"/><Relationship Id="rId309" Type="http://schemas.openxmlformats.org/officeDocument/2006/relationships/oleObject" Target="embeddings/oleObject175.bin"/><Relationship Id="rId31" Type="http://schemas.openxmlformats.org/officeDocument/2006/relationships/image" Target="media/image13.wmf"/><Relationship Id="rId310" Type="http://schemas.openxmlformats.org/officeDocument/2006/relationships/image" Target="media/image131.wmf"/><Relationship Id="rId311" Type="http://schemas.openxmlformats.org/officeDocument/2006/relationships/oleObject" Target="embeddings/oleObject176.bin"/><Relationship Id="rId312" Type="http://schemas.openxmlformats.org/officeDocument/2006/relationships/oleObject" Target="embeddings/oleObject177.bin"/><Relationship Id="rId313" Type="http://schemas.openxmlformats.org/officeDocument/2006/relationships/image" Target="media/image132.wmf"/><Relationship Id="rId314" Type="http://schemas.openxmlformats.org/officeDocument/2006/relationships/oleObject" Target="embeddings/oleObject178.bin"/><Relationship Id="rId315" Type="http://schemas.openxmlformats.org/officeDocument/2006/relationships/oleObject" Target="embeddings/oleObject179.bin"/><Relationship Id="rId316" Type="http://schemas.openxmlformats.org/officeDocument/2006/relationships/image" Target="media/image133.wmf"/><Relationship Id="rId317" Type="http://schemas.openxmlformats.org/officeDocument/2006/relationships/oleObject" Target="embeddings/oleObject180.bin"/><Relationship Id="rId318" Type="http://schemas.openxmlformats.org/officeDocument/2006/relationships/oleObject" Target="embeddings/oleObject181.bin"/><Relationship Id="rId319" Type="http://schemas.openxmlformats.org/officeDocument/2006/relationships/image" Target="media/image134.wmf"/><Relationship Id="rId32" Type="http://schemas.openxmlformats.org/officeDocument/2006/relationships/oleObject" Target="embeddings/oleObject16.bin"/><Relationship Id="rId320" Type="http://schemas.openxmlformats.org/officeDocument/2006/relationships/oleObject" Target="embeddings/oleObject182.bin"/><Relationship Id="rId321" Type="http://schemas.openxmlformats.org/officeDocument/2006/relationships/image" Target="media/image135.wmf"/><Relationship Id="rId322" Type="http://schemas.openxmlformats.org/officeDocument/2006/relationships/oleObject" Target="embeddings/oleObject183.bin"/><Relationship Id="rId323" Type="http://schemas.openxmlformats.org/officeDocument/2006/relationships/oleObject" Target="embeddings/oleObject184.bin"/><Relationship Id="rId324" Type="http://schemas.openxmlformats.org/officeDocument/2006/relationships/oleObject" Target="embeddings/oleObject185.bin"/><Relationship Id="rId325" Type="http://schemas.openxmlformats.org/officeDocument/2006/relationships/oleObject" Target="embeddings/oleObject186.bin"/><Relationship Id="rId326" Type="http://schemas.openxmlformats.org/officeDocument/2006/relationships/oleObject" Target="embeddings/oleObject187.bin"/><Relationship Id="rId327" Type="http://schemas.openxmlformats.org/officeDocument/2006/relationships/oleObject" Target="embeddings/oleObject188.bin"/><Relationship Id="rId328" Type="http://schemas.openxmlformats.org/officeDocument/2006/relationships/oleObject" Target="embeddings/oleObject189.bin"/><Relationship Id="rId329" Type="http://schemas.openxmlformats.org/officeDocument/2006/relationships/oleObject" Target="embeddings/oleObject190.bin"/><Relationship Id="rId33" Type="http://schemas.openxmlformats.org/officeDocument/2006/relationships/oleObject" Target="embeddings/oleObject17.bin"/><Relationship Id="rId330" Type="http://schemas.openxmlformats.org/officeDocument/2006/relationships/oleObject" Target="embeddings/oleObject191.bin"/><Relationship Id="rId331" Type="http://schemas.openxmlformats.org/officeDocument/2006/relationships/image" Target="media/image136.wmf"/><Relationship Id="rId332" Type="http://schemas.openxmlformats.org/officeDocument/2006/relationships/oleObject" Target="embeddings/oleObject192.bin"/><Relationship Id="rId333" Type="http://schemas.openxmlformats.org/officeDocument/2006/relationships/image" Target="media/image137.wmf"/><Relationship Id="rId334" Type="http://schemas.openxmlformats.org/officeDocument/2006/relationships/oleObject" Target="embeddings/oleObject193.bin"/><Relationship Id="rId335" Type="http://schemas.openxmlformats.org/officeDocument/2006/relationships/image" Target="media/image138.wmf"/><Relationship Id="rId336" Type="http://schemas.openxmlformats.org/officeDocument/2006/relationships/oleObject" Target="embeddings/oleObject194.bin"/><Relationship Id="rId337" Type="http://schemas.openxmlformats.org/officeDocument/2006/relationships/oleObject" Target="embeddings/oleObject195.bin"/><Relationship Id="rId338" Type="http://schemas.openxmlformats.org/officeDocument/2006/relationships/oleObject" Target="embeddings/oleObject196.bin"/><Relationship Id="rId339" Type="http://schemas.openxmlformats.org/officeDocument/2006/relationships/oleObject" Target="embeddings/oleObject197.bin"/><Relationship Id="rId34" Type="http://schemas.openxmlformats.org/officeDocument/2006/relationships/image" Target="media/image14.wmf"/><Relationship Id="rId340" Type="http://schemas.openxmlformats.org/officeDocument/2006/relationships/oleObject" Target="embeddings/oleObject198.bin"/><Relationship Id="rId341" Type="http://schemas.openxmlformats.org/officeDocument/2006/relationships/oleObject" Target="embeddings/oleObject199.bin"/><Relationship Id="rId342" Type="http://schemas.openxmlformats.org/officeDocument/2006/relationships/oleObject" Target="embeddings/oleObject200.bin"/><Relationship Id="rId343" Type="http://schemas.openxmlformats.org/officeDocument/2006/relationships/oleObject" Target="embeddings/oleObject201.bin"/><Relationship Id="rId344" Type="http://schemas.openxmlformats.org/officeDocument/2006/relationships/oleObject" Target="embeddings/oleObject202.bin"/><Relationship Id="rId345" Type="http://schemas.openxmlformats.org/officeDocument/2006/relationships/image" Target="media/image139.wmf"/><Relationship Id="rId346" Type="http://schemas.openxmlformats.org/officeDocument/2006/relationships/oleObject" Target="embeddings/oleObject203.bin"/><Relationship Id="rId347" Type="http://schemas.openxmlformats.org/officeDocument/2006/relationships/oleObject" Target="embeddings/oleObject204.bin"/><Relationship Id="rId348" Type="http://schemas.openxmlformats.org/officeDocument/2006/relationships/oleObject" Target="embeddings/oleObject205.bin"/><Relationship Id="rId349" Type="http://schemas.openxmlformats.org/officeDocument/2006/relationships/oleObject" Target="embeddings/oleObject206.bin"/><Relationship Id="rId35" Type="http://schemas.openxmlformats.org/officeDocument/2006/relationships/oleObject" Target="embeddings/oleObject18.bin"/><Relationship Id="rId350" Type="http://schemas.openxmlformats.org/officeDocument/2006/relationships/oleObject" Target="embeddings/oleObject207.bin"/><Relationship Id="rId351" Type="http://schemas.openxmlformats.org/officeDocument/2006/relationships/oleObject" Target="embeddings/oleObject208.bin"/><Relationship Id="rId352" Type="http://schemas.openxmlformats.org/officeDocument/2006/relationships/oleObject" Target="embeddings/oleObject209.bin"/><Relationship Id="rId353" Type="http://schemas.openxmlformats.org/officeDocument/2006/relationships/image" Target="media/image140.wmf"/><Relationship Id="rId354" Type="http://schemas.openxmlformats.org/officeDocument/2006/relationships/oleObject" Target="embeddings/oleObject210.bin"/><Relationship Id="rId355" Type="http://schemas.openxmlformats.org/officeDocument/2006/relationships/image" Target="media/image141.wmf"/><Relationship Id="rId356" Type="http://schemas.openxmlformats.org/officeDocument/2006/relationships/oleObject" Target="embeddings/oleObject211.bin"/><Relationship Id="rId357" Type="http://schemas.openxmlformats.org/officeDocument/2006/relationships/image" Target="media/image142.wmf"/><Relationship Id="rId358" Type="http://schemas.openxmlformats.org/officeDocument/2006/relationships/oleObject" Target="embeddings/oleObject212.bin"/><Relationship Id="rId359" Type="http://schemas.openxmlformats.org/officeDocument/2006/relationships/image" Target="media/image143.wmf"/><Relationship Id="rId36" Type="http://schemas.openxmlformats.org/officeDocument/2006/relationships/image" Target="media/image15.png"/><Relationship Id="rId360" Type="http://schemas.openxmlformats.org/officeDocument/2006/relationships/oleObject" Target="embeddings/oleObject213.bin"/><Relationship Id="rId361" Type="http://schemas.openxmlformats.org/officeDocument/2006/relationships/oleObject" Target="embeddings/oleObject214.bin"/><Relationship Id="rId362" Type="http://schemas.openxmlformats.org/officeDocument/2006/relationships/image" Target="media/image144.wmf"/><Relationship Id="rId363" Type="http://schemas.openxmlformats.org/officeDocument/2006/relationships/oleObject" Target="embeddings/oleObject215.bin"/><Relationship Id="rId364" Type="http://schemas.openxmlformats.org/officeDocument/2006/relationships/image" Target="media/image145.wmf"/><Relationship Id="rId365" Type="http://schemas.openxmlformats.org/officeDocument/2006/relationships/oleObject" Target="embeddings/oleObject216.bin"/><Relationship Id="rId366" Type="http://schemas.openxmlformats.org/officeDocument/2006/relationships/image" Target="media/image146.wmf"/><Relationship Id="rId367" Type="http://schemas.openxmlformats.org/officeDocument/2006/relationships/oleObject" Target="embeddings/oleObject217.bin"/><Relationship Id="rId368" Type="http://schemas.openxmlformats.org/officeDocument/2006/relationships/oleObject" Target="embeddings/oleObject218.bin"/><Relationship Id="rId369" Type="http://schemas.openxmlformats.org/officeDocument/2006/relationships/oleObject" Target="embeddings/oleObject219.bin"/><Relationship Id="rId37" Type="http://schemas.openxmlformats.org/officeDocument/2006/relationships/image" Target="media/image16.wmf"/><Relationship Id="rId370" Type="http://schemas.openxmlformats.org/officeDocument/2006/relationships/image" Target="media/image147.wmf"/><Relationship Id="rId371" Type="http://schemas.openxmlformats.org/officeDocument/2006/relationships/oleObject" Target="embeddings/oleObject220.bin"/><Relationship Id="rId372" Type="http://schemas.openxmlformats.org/officeDocument/2006/relationships/image" Target="media/image148.wmf"/><Relationship Id="rId373" Type="http://schemas.openxmlformats.org/officeDocument/2006/relationships/oleObject" Target="embeddings/oleObject221.bin"/><Relationship Id="rId374" Type="http://schemas.openxmlformats.org/officeDocument/2006/relationships/image" Target="media/image149.wmf"/><Relationship Id="rId375" Type="http://schemas.openxmlformats.org/officeDocument/2006/relationships/oleObject" Target="embeddings/oleObject222.bin"/><Relationship Id="rId376" Type="http://schemas.openxmlformats.org/officeDocument/2006/relationships/image" Target="media/image150.wmf"/><Relationship Id="rId377" Type="http://schemas.openxmlformats.org/officeDocument/2006/relationships/oleObject" Target="embeddings/oleObject223.bin"/><Relationship Id="rId378" Type="http://schemas.openxmlformats.org/officeDocument/2006/relationships/image" Target="media/image151.wmf"/><Relationship Id="rId379" Type="http://schemas.openxmlformats.org/officeDocument/2006/relationships/oleObject" Target="embeddings/oleObject224.bin"/><Relationship Id="rId38" Type="http://schemas.openxmlformats.org/officeDocument/2006/relationships/oleObject" Target="embeddings/oleObject19.bin"/><Relationship Id="rId380" Type="http://schemas.openxmlformats.org/officeDocument/2006/relationships/oleObject" Target="embeddings/oleObject225.bin"/><Relationship Id="rId381" Type="http://schemas.openxmlformats.org/officeDocument/2006/relationships/oleObject" Target="embeddings/oleObject226.bin"/><Relationship Id="rId382" Type="http://schemas.openxmlformats.org/officeDocument/2006/relationships/image" Target="media/image152.wmf"/><Relationship Id="rId383" Type="http://schemas.openxmlformats.org/officeDocument/2006/relationships/oleObject" Target="embeddings/oleObject227.bin"/><Relationship Id="rId384" Type="http://schemas.openxmlformats.org/officeDocument/2006/relationships/oleObject" Target="embeddings/oleObject228.bin"/><Relationship Id="rId385" Type="http://schemas.openxmlformats.org/officeDocument/2006/relationships/image" Target="media/image153.wmf"/><Relationship Id="rId386" Type="http://schemas.openxmlformats.org/officeDocument/2006/relationships/oleObject" Target="embeddings/oleObject229.bin"/><Relationship Id="rId387" Type="http://schemas.openxmlformats.org/officeDocument/2006/relationships/image" Target="media/image154.wmf"/><Relationship Id="rId388" Type="http://schemas.openxmlformats.org/officeDocument/2006/relationships/oleObject" Target="embeddings/oleObject230.bin"/><Relationship Id="rId389" Type="http://schemas.openxmlformats.org/officeDocument/2006/relationships/image" Target="media/image155.wmf"/><Relationship Id="rId39" Type="http://schemas.openxmlformats.org/officeDocument/2006/relationships/image" Target="media/image17.wmf"/><Relationship Id="rId390" Type="http://schemas.openxmlformats.org/officeDocument/2006/relationships/oleObject" Target="embeddings/oleObject231.bin"/><Relationship Id="rId391" Type="http://schemas.openxmlformats.org/officeDocument/2006/relationships/image" Target="media/image156.wmf"/><Relationship Id="rId392" Type="http://schemas.openxmlformats.org/officeDocument/2006/relationships/oleObject" Target="embeddings/oleObject232.bin"/><Relationship Id="rId393" Type="http://schemas.openxmlformats.org/officeDocument/2006/relationships/oleObject" Target="embeddings/oleObject233.bin"/><Relationship Id="rId394" Type="http://schemas.openxmlformats.org/officeDocument/2006/relationships/oleObject" Target="embeddings/oleObject234.bin"/><Relationship Id="rId395" Type="http://schemas.openxmlformats.org/officeDocument/2006/relationships/oleObject" Target="embeddings/oleObject235.bin"/><Relationship Id="rId396" Type="http://schemas.openxmlformats.org/officeDocument/2006/relationships/oleObject" Target="embeddings/oleObject236.bin"/><Relationship Id="rId397" Type="http://schemas.openxmlformats.org/officeDocument/2006/relationships/oleObject" Target="embeddings/oleObject237.bin"/><Relationship Id="rId398" Type="http://schemas.openxmlformats.org/officeDocument/2006/relationships/oleObject" Target="embeddings/oleObject238.bin"/><Relationship Id="rId399" Type="http://schemas.openxmlformats.org/officeDocument/2006/relationships/oleObject" Target="embeddings/oleObject239.bin"/><Relationship Id="rId4" Type="http://schemas.openxmlformats.org/officeDocument/2006/relationships/image" Target="media/image1.wmf"/><Relationship Id="rId40" Type="http://schemas.openxmlformats.org/officeDocument/2006/relationships/oleObject" Target="embeddings/oleObject20.bin"/><Relationship Id="rId400" Type="http://schemas.openxmlformats.org/officeDocument/2006/relationships/oleObject" Target="embeddings/oleObject240.bin"/><Relationship Id="rId401" Type="http://schemas.openxmlformats.org/officeDocument/2006/relationships/image" Target="media/image157.wmf"/><Relationship Id="rId402" Type="http://schemas.openxmlformats.org/officeDocument/2006/relationships/oleObject" Target="embeddings/oleObject241.bin"/><Relationship Id="rId403" Type="http://schemas.openxmlformats.org/officeDocument/2006/relationships/oleObject" Target="embeddings/oleObject242.bin"/><Relationship Id="rId404" Type="http://schemas.openxmlformats.org/officeDocument/2006/relationships/oleObject" Target="embeddings/oleObject243.bin"/><Relationship Id="rId405" Type="http://schemas.openxmlformats.org/officeDocument/2006/relationships/oleObject" Target="embeddings/oleObject244.bin"/><Relationship Id="rId406" Type="http://schemas.openxmlformats.org/officeDocument/2006/relationships/oleObject" Target="embeddings/oleObject245.bin"/><Relationship Id="rId407" Type="http://schemas.openxmlformats.org/officeDocument/2006/relationships/oleObject" Target="embeddings/oleObject246.bin"/><Relationship Id="rId408" Type="http://schemas.openxmlformats.org/officeDocument/2006/relationships/oleObject" Target="embeddings/oleObject247.bin"/><Relationship Id="rId409" Type="http://schemas.openxmlformats.org/officeDocument/2006/relationships/oleObject" Target="embeddings/oleObject248.bin"/><Relationship Id="rId41" Type="http://schemas.openxmlformats.org/officeDocument/2006/relationships/oleObject" Target="embeddings/oleObject21.bin"/><Relationship Id="rId410" Type="http://schemas.openxmlformats.org/officeDocument/2006/relationships/oleObject" Target="embeddings/oleObject249.bin"/><Relationship Id="rId411" Type="http://schemas.openxmlformats.org/officeDocument/2006/relationships/oleObject" Target="embeddings/oleObject250.bin"/><Relationship Id="rId412" Type="http://schemas.openxmlformats.org/officeDocument/2006/relationships/oleObject" Target="embeddings/oleObject251.bin"/><Relationship Id="rId413" Type="http://schemas.openxmlformats.org/officeDocument/2006/relationships/oleObject" Target="embeddings/oleObject252.bin"/><Relationship Id="rId414" Type="http://schemas.openxmlformats.org/officeDocument/2006/relationships/oleObject" Target="embeddings/oleObject253.bin"/><Relationship Id="rId415" Type="http://schemas.openxmlformats.org/officeDocument/2006/relationships/oleObject" Target="embeddings/oleObject254.bin"/><Relationship Id="rId416" Type="http://schemas.openxmlformats.org/officeDocument/2006/relationships/oleObject" Target="embeddings/oleObject255.bin"/><Relationship Id="rId417" Type="http://schemas.openxmlformats.org/officeDocument/2006/relationships/oleObject" Target="embeddings/oleObject256.bin"/><Relationship Id="rId418" Type="http://schemas.openxmlformats.org/officeDocument/2006/relationships/oleObject" Target="embeddings/oleObject257.bin"/><Relationship Id="rId419" Type="http://schemas.openxmlformats.org/officeDocument/2006/relationships/oleObject" Target="embeddings/oleObject258.bin"/><Relationship Id="rId42" Type="http://schemas.openxmlformats.org/officeDocument/2006/relationships/oleObject" Target="embeddings/oleObject22.bin"/><Relationship Id="rId420" Type="http://schemas.openxmlformats.org/officeDocument/2006/relationships/image" Target="media/image158.wmf"/><Relationship Id="rId421" Type="http://schemas.openxmlformats.org/officeDocument/2006/relationships/oleObject" Target="embeddings/oleObject259.bin"/><Relationship Id="rId422" Type="http://schemas.openxmlformats.org/officeDocument/2006/relationships/image" Target="media/image159.wmf"/><Relationship Id="rId423" Type="http://schemas.openxmlformats.org/officeDocument/2006/relationships/oleObject" Target="embeddings/oleObject260.bin"/><Relationship Id="rId424" Type="http://schemas.openxmlformats.org/officeDocument/2006/relationships/image" Target="media/image160.wmf"/><Relationship Id="rId425" Type="http://schemas.openxmlformats.org/officeDocument/2006/relationships/oleObject" Target="embeddings/oleObject261.bin"/><Relationship Id="rId426" Type="http://schemas.openxmlformats.org/officeDocument/2006/relationships/oleObject" Target="embeddings/oleObject262.bin"/><Relationship Id="rId427" Type="http://schemas.openxmlformats.org/officeDocument/2006/relationships/oleObject" Target="embeddings/oleObject263.bin"/><Relationship Id="rId428" Type="http://schemas.openxmlformats.org/officeDocument/2006/relationships/oleObject" Target="embeddings/oleObject264.bin"/><Relationship Id="rId429" Type="http://schemas.openxmlformats.org/officeDocument/2006/relationships/oleObject" Target="embeddings/oleObject265.bin"/><Relationship Id="rId43" Type="http://schemas.openxmlformats.org/officeDocument/2006/relationships/image" Target="media/image18.wmf"/><Relationship Id="rId430" Type="http://schemas.openxmlformats.org/officeDocument/2006/relationships/oleObject" Target="embeddings/oleObject266.bin"/><Relationship Id="rId431" Type="http://schemas.openxmlformats.org/officeDocument/2006/relationships/oleObject" Target="embeddings/oleObject267.bin"/><Relationship Id="rId432" Type="http://schemas.openxmlformats.org/officeDocument/2006/relationships/oleObject" Target="embeddings/oleObject268.bin"/><Relationship Id="rId433" Type="http://schemas.openxmlformats.org/officeDocument/2006/relationships/oleObject" Target="embeddings/oleObject269.bin"/><Relationship Id="rId434" Type="http://schemas.openxmlformats.org/officeDocument/2006/relationships/oleObject" Target="embeddings/oleObject270.bin"/><Relationship Id="rId435" Type="http://schemas.openxmlformats.org/officeDocument/2006/relationships/image" Target="media/image161.wmf"/><Relationship Id="rId436" Type="http://schemas.openxmlformats.org/officeDocument/2006/relationships/oleObject" Target="embeddings/oleObject271.bin"/><Relationship Id="rId437" Type="http://schemas.openxmlformats.org/officeDocument/2006/relationships/oleObject" Target="embeddings/oleObject272.bin"/><Relationship Id="rId438" Type="http://schemas.openxmlformats.org/officeDocument/2006/relationships/oleObject" Target="embeddings/oleObject273.bin"/><Relationship Id="rId439" Type="http://schemas.openxmlformats.org/officeDocument/2006/relationships/oleObject" Target="embeddings/oleObject274.bin"/><Relationship Id="rId44" Type="http://schemas.openxmlformats.org/officeDocument/2006/relationships/oleObject" Target="embeddings/oleObject23.bin"/><Relationship Id="rId440" Type="http://schemas.openxmlformats.org/officeDocument/2006/relationships/oleObject" Target="embeddings/oleObject275.bin"/><Relationship Id="rId441" Type="http://schemas.openxmlformats.org/officeDocument/2006/relationships/oleObject" Target="embeddings/oleObject276.bin"/><Relationship Id="rId442" Type="http://schemas.openxmlformats.org/officeDocument/2006/relationships/oleObject" Target="embeddings/oleObject277.bin"/><Relationship Id="rId443" Type="http://schemas.openxmlformats.org/officeDocument/2006/relationships/oleObject" Target="embeddings/oleObject278.bin"/><Relationship Id="rId444" Type="http://schemas.openxmlformats.org/officeDocument/2006/relationships/image" Target="media/image162.wmf"/><Relationship Id="rId445" Type="http://schemas.openxmlformats.org/officeDocument/2006/relationships/oleObject" Target="embeddings/oleObject279.bin"/><Relationship Id="rId446" Type="http://schemas.openxmlformats.org/officeDocument/2006/relationships/image" Target="media/image163.wmf"/><Relationship Id="rId447" Type="http://schemas.openxmlformats.org/officeDocument/2006/relationships/oleObject" Target="embeddings/oleObject280.bin"/><Relationship Id="rId448" Type="http://schemas.openxmlformats.org/officeDocument/2006/relationships/oleObject" Target="embeddings/oleObject281.bin"/><Relationship Id="rId449" Type="http://schemas.openxmlformats.org/officeDocument/2006/relationships/image" Target="media/image164.wmf"/><Relationship Id="rId45" Type="http://schemas.openxmlformats.org/officeDocument/2006/relationships/oleObject" Target="embeddings/oleObject24.bin"/><Relationship Id="rId450" Type="http://schemas.openxmlformats.org/officeDocument/2006/relationships/oleObject" Target="embeddings/oleObject282.bin"/><Relationship Id="rId451" Type="http://schemas.openxmlformats.org/officeDocument/2006/relationships/oleObject" Target="embeddings/oleObject283.bin"/><Relationship Id="rId452" Type="http://schemas.openxmlformats.org/officeDocument/2006/relationships/image" Target="media/image165.wmf"/><Relationship Id="rId453" Type="http://schemas.openxmlformats.org/officeDocument/2006/relationships/oleObject" Target="embeddings/oleObject284.bin"/><Relationship Id="rId454" Type="http://schemas.openxmlformats.org/officeDocument/2006/relationships/image" Target="media/image166.wmf"/><Relationship Id="rId455" Type="http://schemas.openxmlformats.org/officeDocument/2006/relationships/oleObject" Target="embeddings/oleObject285.bin"/><Relationship Id="rId456" Type="http://schemas.openxmlformats.org/officeDocument/2006/relationships/image" Target="media/image167.wmf"/><Relationship Id="rId457" Type="http://schemas.openxmlformats.org/officeDocument/2006/relationships/oleObject" Target="embeddings/oleObject286.bin"/><Relationship Id="rId458" Type="http://schemas.openxmlformats.org/officeDocument/2006/relationships/oleObject" Target="embeddings/oleObject287.bin"/><Relationship Id="rId459" Type="http://schemas.openxmlformats.org/officeDocument/2006/relationships/oleObject" Target="embeddings/oleObject288.bin"/><Relationship Id="rId46" Type="http://schemas.openxmlformats.org/officeDocument/2006/relationships/image" Target="media/image19.wmf"/><Relationship Id="rId460" Type="http://schemas.openxmlformats.org/officeDocument/2006/relationships/image" Target="media/image168.wmf"/><Relationship Id="rId461" Type="http://schemas.openxmlformats.org/officeDocument/2006/relationships/oleObject" Target="embeddings/oleObject289.bin"/><Relationship Id="rId462" Type="http://schemas.openxmlformats.org/officeDocument/2006/relationships/image" Target="media/image169.wmf"/><Relationship Id="rId463" Type="http://schemas.openxmlformats.org/officeDocument/2006/relationships/oleObject" Target="embeddings/oleObject290.bin"/><Relationship Id="rId464" Type="http://schemas.openxmlformats.org/officeDocument/2006/relationships/image" Target="media/image170.wmf"/><Relationship Id="rId465" Type="http://schemas.openxmlformats.org/officeDocument/2006/relationships/oleObject" Target="embeddings/oleObject291.bin"/><Relationship Id="rId466" Type="http://schemas.openxmlformats.org/officeDocument/2006/relationships/image" Target="media/image171.wmf"/><Relationship Id="rId467" Type="http://schemas.openxmlformats.org/officeDocument/2006/relationships/oleObject" Target="embeddings/oleObject292.bin"/><Relationship Id="rId468" Type="http://schemas.openxmlformats.org/officeDocument/2006/relationships/oleObject" Target="embeddings/oleObject293.bin"/><Relationship Id="rId469" Type="http://schemas.openxmlformats.org/officeDocument/2006/relationships/image" Target="media/image172.wmf"/><Relationship Id="rId47" Type="http://schemas.openxmlformats.org/officeDocument/2006/relationships/oleObject" Target="embeddings/oleObject25.bin"/><Relationship Id="rId470" Type="http://schemas.openxmlformats.org/officeDocument/2006/relationships/oleObject" Target="embeddings/oleObject294.bin"/><Relationship Id="rId471" Type="http://schemas.openxmlformats.org/officeDocument/2006/relationships/oleObject" Target="embeddings/oleObject295.bin"/><Relationship Id="rId472" Type="http://schemas.openxmlformats.org/officeDocument/2006/relationships/oleObject" Target="embeddings/oleObject296.bin"/><Relationship Id="rId473" Type="http://schemas.openxmlformats.org/officeDocument/2006/relationships/image" Target="media/image173.wmf"/><Relationship Id="rId474" Type="http://schemas.openxmlformats.org/officeDocument/2006/relationships/oleObject" Target="embeddings/oleObject297.bin"/><Relationship Id="rId475" Type="http://schemas.openxmlformats.org/officeDocument/2006/relationships/oleObject" Target="embeddings/oleObject298.bin"/><Relationship Id="rId476" Type="http://schemas.openxmlformats.org/officeDocument/2006/relationships/oleObject" Target="embeddings/oleObject299.bin"/><Relationship Id="rId477" Type="http://schemas.openxmlformats.org/officeDocument/2006/relationships/image" Target="media/image174.wmf"/><Relationship Id="rId478" Type="http://schemas.openxmlformats.org/officeDocument/2006/relationships/oleObject" Target="embeddings/oleObject300.bin"/><Relationship Id="rId479" Type="http://schemas.openxmlformats.org/officeDocument/2006/relationships/oleObject" Target="embeddings/oleObject301.bin"/><Relationship Id="rId48" Type="http://schemas.openxmlformats.org/officeDocument/2006/relationships/image" Target="media/image20.wmf"/><Relationship Id="rId480" Type="http://schemas.openxmlformats.org/officeDocument/2006/relationships/image" Target="media/image175.wmf"/><Relationship Id="rId481" Type="http://schemas.openxmlformats.org/officeDocument/2006/relationships/oleObject" Target="embeddings/oleObject302.bin"/><Relationship Id="rId482" Type="http://schemas.openxmlformats.org/officeDocument/2006/relationships/oleObject" Target="embeddings/oleObject303.bin"/><Relationship Id="rId483" Type="http://schemas.openxmlformats.org/officeDocument/2006/relationships/oleObject" Target="embeddings/oleObject304.bin"/><Relationship Id="rId484" Type="http://schemas.openxmlformats.org/officeDocument/2006/relationships/oleObject" Target="embeddings/oleObject305.bin"/><Relationship Id="rId485" Type="http://schemas.openxmlformats.org/officeDocument/2006/relationships/image" Target="media/image176.wmf"/><Relationship Id="rId486" Type="http://schemas.openxmlformats.org/officeDocument/2006/relationships/oleObject" Target="embeddings/oleObject306.bin"/><Relationship Id="rId487" Type="http://schemas.openxmlformats.org/officeDocument/2006/relationships/oleObject" Target="embeddings/oleObject307.bin"/><Relationship Id="rId488" Type="http://schemas.openxmlformats.org/officeDocument/2006/relationships/oleObject" Target="embeddings/oleObject308.bin"/><Relationship Id="rId489" Type="http://schemas.openxmlformats.org/officeDocument/2006/relationships/oleObject" Target="embeddings/oleObject309.bin"/><Relationship Id="rId49" Type="http://schemas.openxmlformats.org/officeDocument/2006/relationships/oleObject" Target="embeddings/oleObject26.bin"/><Relationship Id="rId490" Type="http://schemas.openxmlformats.org/officeDocument/2006/relationships/oleObject" Target="embeddings/oleObject310.bin"/><Relationship Id="rId491" Type="http://schemas.openxmlformats.org/officeDocument/2006/relationships/oleObject" Target="embeddings/oleObject311.bin"/><Relationship Id="rId492" Type="http://schemas.openxmlformats.org/officeDocument/2006/relationships/oleObject" Target="embeddings/oleObject312.bin"/><Relationship Id="rId493" Type="http://schemas.openxmlformats.org/officeDocument/2006/relationships/oleObject" Target="embeddings/oleObject313.bin"/><Relationship Id="rId494" Type="http://schemas.openxmlformats.org/officeDocument/2006/relationships/oleObject" Target="embeddings/oleObject314.bin"/><Relationship Id="rId495" Type="http://schemas.openxmlformats.org/officeDocument/2006/relationships/image" Target="media/image177.wmf"/><Relationship Id="rId496" Type="http://schemas.openxmlformats.org/officeDocument/2006/relationships/oleObject" Target="embeddings/oleObject315.bin"/><Relationship Id="rId497" Type="http://schemas.openxmlformats.org/officeDocument/2006/relationships/image" Target="media/image178.wmf"/><Relationship Id="rId498" Type="http://schemas.openxmlformats.org/officeDocument/2006/relationships/oleObject" Target="embeddings/oleObject316.bin"/><Relationship Id="rId499" Type="http://schemas.openxmlformats.org/officeDocument/2006/relationships/oleObject" Target="embeddings/oleObject317.bin"/><Relationship Id="rId5" Type="http://schemas.openxmlformats.org/officeDocument/2006/relationships/image" Target="media/image2.wmf"/><Relationship Id="rId50" Type="http://schemas.openxmlformats.org/officeDocument/2006/relationships/oleObject" Target="embeddings/oleObject27.bin"/><Relationship Id="rId500" Type="http://schemas.openxmlformats.org/officeDocument/2006/relationships/oleObject" Target="embeddings/oleObject318.bin"/><Relationship Id="rId501" Type="http://schemas.openxmlformats.org/officeDocument/2006/relationships/image" Target="media/image179.wmf"/><Relationship Id="rId502" Type="http://schemas.openxmlformats.org/officeDocument/2006/relationships/oleObject" Target="embeddings/oleObject319.bin"/><Relationship Id="rId503" Type="http://schemas.openxmlformats.org/officeDocument/2006/relationships/image" Target="media/image180.wmf"/><Relationship Id="rId504" Type="http://schemas.openxmlformats.org/officeDocument/2006/relationships/oleObject" Target="embeddings/oleObject320.bin"/><Relationship Id="rId505" Type="http://schemas.openxmlformats.org/officeDocument/2006/relationships/oleObject" Target="embeddings/oleObject321.bin"/><Relationship Id="rId506" Type="http://schemas.openxmlformats.org/officeDocument/2006/relationships/oleObject" Target="embeddings/oleObject322.bin"/><Relationship Id="rId507" Type="http://schemas.openxmlformats.org/officeDocument/2006/relationships/oleObject" Target="embeddings/oleObject323.bin"/><Relationship Id="rId508" Type="http://schemas.openxmlformats.org/officeDocument/2006/relationships/oleObject" Target="embeddings/oleObject324.bin"/><Relationship Id="rId509" Type="http://schemas.openxmlformats.org/officeDocument/2006/relationships/oleObject" Target="embeddings/oleObject325.bin"/><Relationship Id="rId51" Type="http://schemas.openxmlformats.org/officeDocument/2006/relationships/image" Target="media/image21.wmf"/><Relationship Id="rId510" Type="http://schemas.openxmlformats.org/officeDocument/2006/relationships/oleObject" Target="embeddings/oleObject326.bin"/><Relationship Id="rId511" Type="http://schemas.openxmlformats.org/officeDocument/2006/relationships/oleObject" Target="embeddings/oleObject327.bin"/><Relationship Id="rId512" Type="http://schemas.openxmlformats.org/officeDocument/2006/relationships/oleObject" Target="embeddings/oleObject328.bin"/><Relationship Id="rId513" Type="http://schemas.openxmlformats.org/officeDocument/2006/relationships/oleObject" Target="embeddings/oleObject329.bin"/><Relationship Id="rId514" Type="http://schemas.openxmlformats.org/officeDocument/2006/relationships/oleObject" Target="embeddings/oleObject330.bin"/><Relationship Id="rId515" Type="http://schemas.openxmlformats.org/officeDocument/2006/relationships/oleObject" Target="embeddings/oleObject331.bin"/><Relationship Id="rId516" Type="http://schemas.openxmlformats.org/officeDocument/2006/relationships/oleObject" Target="embeddings/oleObject332.bin"/><Relationship Id="rId517" Type="http://schemas.openxmlformats.org/officeDocument/2006/relationships/oleObject" Target="embeddings/oleObject333.bin"/><Relationship Id="rId518" Type="http://schemas.openxmlformats.org/officeDocument/2006/relationships/oleObject" Target="embeddings/oleObject334.bin"/><Relationship Id="rId519" Type="http://schemas.openxmlformats.org/officeDocument/2006/relationships/image" Target="media/image181.wmf"/><Relationship Id="rId52" Type="http://schemas.openxmlformats.org/officeDocument/2006/relationships/oleObject" Target="embeddings/oleObject28.bin"/><Relationship Id="rId520" Type="http://schemas.openxmlformats.org/officeDocument/2006/relationships/oleObject" Target="embeddings/oleObject335.bin"/><Relationship Id="rId521" Type="http://schemas.openxmlformats.org/officeDocument/2006/relationships/oleObject" Target="embeddings/oleObject336.bin"/><Relationship Id="rId522" Type="http://schemas.openxmlformats.org/officeDocument/2006/relationships/oleObject" Target="embeddings/oleObject337.bin"/><Relationship Id="rId523" Type="http://schemas.openxmlformats.org/officeDocument/2006/relationships/image" Target="media/image182.wmf"/><Relationship Id="rId524" Type="http://schemas.openxmlformats.org/officeDocument/2006/relationships/oleObject" Target="embeddings/oleObject338.bin"/><Relationship Id="rId525" Type="http://schemas.openxmlformats.org/officeDocument/2006/relationships/image" Target="media/image183.wmf"/><Relationship Id="rId526" Type="http://schemas.openxmlformats.org/officeDocument/2006/relationships/oleObject" Target="embeddings/oleObject339.bin"/><Relationship Id="rId527" Type="http://schemas.openxmlformats.org/officeDocument/2006/relationships/image" Target="media/image184.wmf"/><Relationship Id="rId528" Type="http://schemas.openxmlformats.org/officeDocument/2006/relationships/oleObject" Target="embeddings/oleObject340.bin"/><Relationship Id="rId529" Type="http://schemas.openxmlformats.org/officeDocument/2006/relationships/image" Target="media/image185.wmf"/><Relationship Id="rId53" Type="http://schemas.openxmlformats.org/officeDocument/2006/relationships/image" Target="media/image22.wmf"/><Relationship Id="rId530" Type="http://schemas.openxmlformats.org/officeDocument/2006/relationships/oleObject" Target="embeddings/oleObject341.bin"/><Relationship Id="rId531" Type="http://schemas.openxmlformats.org/officeDocument/2006/relationships/oleObject" Target="embeddings/oleObject342.bin"/><Relationship Id="rId532" Type="http://schemas.openxmlformats.org/officeDocument/2006/relationships/oleObject" Target="embeddings/oleObject343.bin"/><Relationship Id="rId533" Type="http://schemas.openxmlformats.org/officeDocument/2006/relationships/image" Target="media/image186.wmf"/><Relationship Id="rId534" Type="http://schemas.openxmlformats.org/officeDocument/2006/relationships/oleObject" Target="embeddings/oleObject344.bin"/><Relationship Id="rId535" Type="http://schemas.openxmlformats.org/officeDocument/2006/relationships/image" Target="media/image187.wmf"/><Relationship Id="rId536" Type="http://schemas.openxmlformats.org/officeDocument/2006/relationships/oleObject" Target="embeddings/oleObject345.bin"/><Relationship Id="rId537" Type="http://schemas.openxmlformats.org/officeDocument/2006/relationships/image" Target="media/image188.wmf"/><Relationship Id="rId538" Type="http://schemas.openxmlformats.org/officeDocument/2006/relationships/oleObject" Target="embeddings/oleObject346.bin"/><Relationship Id="rId539" Type="http://schemas.openxmlformats.org/officeDocument/2006/relationships/image" Target="media/image189.wmf"/><Relationship Id="rId54" Type="http://schemas.openxmlformats.org/officeDocument/2006/relationships/oleObject" Target="embeddings/oleObject29.bin"/><Relationship Id="rId540" Type="http://schemas.openxmlformats.org/officeDocument/2006/relationships/oleObject" Target="embeddings/oleObject347.bin"/><Relationship Id="rId541" Type="http://schemas.openxmlformats.org/officeDocument/2006/relationships/image" Target="media/image190.wmf"/><Relationship Id="rId542" Type="http://schemas.openxmlformats.org/officeDocument/2006/relationships/oleObject" Target="embeddings/oleObject348.bin"/><Relationship Id="rId543" Type="http://schemas.openxmlformats.org/officeDocument/2006/relationships/image" Target="media/image191.wmf"/><Relationship Id="rId544" Type="http://schemas.openxmlformats.org/officeDocument/2006/relationships/oleObject" Target="embeddings/oleObject349.bin"/><Relationship Id="rId545" Type="http://schemas.openxmlformats.org/officeDocument/2006/relationships/image" Target="media/image192.wmf"/><Relationship Id="rId546" Type="http://schemas.openxmlformats.org/officeDocument/2006/relationships/oleObject" Target="embeddings/oleObject350.bin"/><Relationship Id="rId547" Type="http://schemas.openxmlformats.org/officeDocument/2006/relationships/oleObject" Target="embeddings/oleObject351.bin"/><Relationship Id="rId548" Type="http://schemas.openxmlformats.org/officeDocument/2006/relationships/oleObject" Target="embeddings/oleObject352.bin"/><Relationship Id="rId549" Type="http://schemas.openxmlformats.org/officeDocument/2006/relationships/oleObject" Target="embeddings/oleObject353.bin"/><Relationship Id="rId55" Type="http://schemas.openxmlformats.org/officeDocument/2006/relationships/image" Target="media/image23.wmf"/><Relationship Id="rId550" Type="http://schemas.openxmlformats.org/officeDocument/2006/relationships/image" Target="media/image193.wmf"/><Relationship Id="rId551" Type="http://schemas.openxmlformats.org/officeDocument/2006/relationships/oleObject" Target="embeddings/oleObject354.bin"/><Relationship Id="rId552" Type="http://schemas.openxmlformats.org/officeDocument/2006/relationships/image" Target="media/image194.wmf"/><Relationship Id="rId553" Type="http://schemas.openxmlformats.org/officeDocument/2006/relationships/oleObject" Target="embeddings/oleObject355.bin"/><Relationship Id="rId554" Type="http://schemas.openxmlformats.org/officeDocument/2006/relationships/image" Target="media/image195.wmf"/><Relationship Id="rId555" Type="http://schemas.openxmlformats.org/officeDocument/2006/relationships/oleObject" Target="embeddings/oleObject356.bin"/><Relationship Id="rId556" Type="http://schemas.openxmlformats.org/officeDocument/2006/relationships/image" Target="media/image196.wmf"/><Relationship Id="rId557" Type="http://schemas.openxmlformats.org/officeDocument/2006/relationships/oleObject" Target="embeddings/oleObject357.bin"/><Relationship Id="rId558" Type="http://schemas.openxmlformats.org/officeDocument/2006/relationships/image" Target="media/image197.wmf"/><Relationship Id="rId559" Type="http://schemas.openxmlformats.org/officeDocument/2006/relationships/oleObject" Target="embeddings/oleObject358.bin"/><Relationship Id="rId56" Type="http://schemas.openxmlformats.org/officeDocument/2006/relationships/oleObject" Target="embeddings/oleObject30.bin"/><Relationship Id="rId560" Type="http://schemas.openxmlformats.org/officeDocument/2006/relationships/image" Target="media/image198.wmf"/><Relationship Id="rId561" Type="http://schemas.openxmlformats.org/officeDocument/2006/relationships/oleObject" Target="embeddings/oleObject359.bin"/><Relationship Id="rId562" Type="http://schemas.openxmlformats.org/officeDocument/2006/relationships/image" Target="media/image199.wmf"/><Relationship Id="rId563" Type="http://schemas.openxmlformats.org/officeDocument/2006/relationships/oleObject" Target="embeddings/oleObject360.bin"/><Relationship Id="rId564" Type="http://schemas.openxmlformats.org/officeDocument/2006/relationships/image" Target="media/image200.wmf"/><Relationship Id="rId565" Type="http://schemas.openxmlformats.org/officeDocument/2006/relationships/oleObject" Target="embeddings/oleObject361.bin"/><Relationship Id="rId566" Type="http://schemas.openxmlformats.org/officeDocument/2006/relationships/image" Target="media/image201.wmf"/><Relationship Id="rId567" Type="http://schemas.openxmlformats.org/officeDocument/2006/relationships/oleObject" Target="embeddings/oleObject362.bin"/><Relationship Id="rId568" Type="http://schemas.openxmlformats.org/officeDocument/2006/relationships/image" Target="media/image202.wmf"/><Relationship Id="rId569" Type="http://schemas.openxmlformats.org/officeDocument/2006/relationships/oleObject" Target="embeddings/oleObject363.bin"/><Relationship Id="rId57" Type="http://schemas.openxmlformats.org/officeDocument/2006/relationships/oleObject" Target="embeddings/oleObject31.bin"/><Relationship Id="rId570" Type="http://schemas.openxmlformats.org/officeDocument/2006/relationships/image" Target="media/image203.wmf"/><Relationship Id="rId571" Type="http://schemas.openxmlformats.org/officeDocument/2006/relationships/oleObject" Target="embeddings/oleObject364.bin"/><Relationship Id="rId572" Type="http://schemas.openxmlformats.org/officeDocument/2006/relationships/image" Target="media/image204.wmf"/><Relationship Id="rId573" Type="http://schemas.openxmlformats.org/officeDocument/2006/relationships/oleObject" Target="embeddings/oleObject365.bin"/><Relationship Id="rId574" Type="http://schemas.openxmlformats.org/officeDocument/2006/relationships/image" Target="media/image205.wmf"/><Relationship Id="rId575" Type="http://schemas.openxmlformats.org/officeDocument/2006/relationships/oleObject" Target="embeddings/oleObject366.bin"/><Relationship Id="rId576" Type="http://schemas.openxmlformats.org/officeDocument/2006/relationships/image" Target="media/image206.wmf"/><Relationship Id="rId577" Type="http://schemas.openxmlformats.org/officeDocument/2006/relationships/oleObject" Target="embeddings/oleObject367.bin"/><Relationship Id="rId578" Type="http://schemas.openxmlformats.org/officeDocument/2006/relationships/image" Target="media/image207.wmf"/><Relationship Id="rId579" Type="http://schemas.openxmlformats.org/officeDocument/2006/relationships/oleObject" Target="embeddings/oleObject368.bin"/><Relationship Id="rId58" Type="http://schemas.openxmlformats.org/officeDocument/2006/relationships/image" Target="media/image24.wmf"/><Relationship Id="rId580" Type="http://schemas.openxmlformats.org/officeDocument/2006/relationships/image" Target="media/image208.wmf"/><Relationship Id="rId581" Type="http://schemas.openxmlformats.org/officeDocument/2006/relationships/oleObject" Target="embeddings/oleObject369.bin"/><Relationship Id="rId582" Type="http://schemas.openxmlformats.org/officeDocument/2006/relationships/image" Target="media/image209.wmf"/><Relationship Id="rId583" Type="http://schemas.openxmlformats.org/officeDocument/2006/relationships/oleObject" Target="embeddings/oleObject370.bin"/><Relationship Id="rId584" Type="http://schemas.openxmlformats.org/officeDocument/2006/relationships/image" Target="media/image210.wmf"/><Relationship Id="rId585" Type="http://schemas.openxmlformats.org/officeDocument/2006/relationships/oleObject" Target="embeddings/oleObject371.bin"/><Relationship Id="rId586" Type="http://schemas.openxmlformats.org/officeDocument/2006/relationships/image" Target="media/image211.wmf"/><Relationship Id="rId587" Type="http://schemas.openxmlformats.org/officeDocument/2006/relationships/oleObject" Target="embeddings/oleObject372.bin"/><Relationship Id="rId588" Type="http://schemas.openxmlformats.org/officeDocument/2006/relationships/image" Target="media/image212.wmf"/><Relationship Id="rId589" Type="http://schemas.openxmlformats.org/officeDocument/2006/relationships/oleObject" Target="embeddings/oleObject373.bin"/><Relationship Id="rId59" Type="http://schemas.openxmlformats.org/officeDocument/2006/relationships/oleObject" Target="embeddings/oleObject32.bin"/><Relationship Id="rId590" Type="http://schemas.openxmlformats.org/officeDocument/2006/relationships/image" Target="media/image213.wmf"/><Relationship Id="rId591" Type="http://schemas.openxmlformats.org/officeDocument/2006/relationships/oleObject" Target="embeddings/oleObject374.bin"/><Relationship Id="rId592" Type="http://schemas.openxmlformats.org/officeDocument/2006/relationships/image" Target="media/image214.wmf"/><Relationship Id="rId593" Type="http://schemas.openxmlformats.org/officeDocument/2006/relationships/oleObject" Target="embeddings/oleObject375.bin"/><Relationship Id="rId594" Type="http://schemas.openxmlformats.org/officeDocument/2006/relationships/image" Target="media/image215.wmf"/><Relationship Id="rId595" Type="http://schemas.openxmlformats.org/officeDocument/2006/relationships/oleObject" Target="embeddings/oleObject376.bin"/><Relationship Id="rId596" Type="http://schemas.openxmlformats.org/officeDocument/2006/relationships/image" Target="media/image216.wmf"/><Relationship Id="rId597" Type="http://schemas.openxmlformats.org/officeDocument/2006/relationships/oleObject" Target="embeddings/oleObject377.bin"/><Relationship Id="rId598" Type="http://schemas.openxmlformats.org/officeDocument/2006/relationships/image" Target="media/image217.wmf"/><Relationship Id="rId599" Type="http://schemas.openxmlformats.org/officeDocument/2006/relationships/oleObject" Target="embeddings/oleObject378.bin"/><Relationship Id="rId6" Type="http://schemas.openxmlformats.org/officeDocument/2006/relationships/oleObject" Target="embeddings/oleObject1.bin"/><Relationship Id="rId60" Type="http://schemas.openxmlformats.org/officeDocument/2006/relationships/oleObject" Target="embeddings/oleObject33.bin"/><Relationship Id="rId600" Type="http://schemas.openxmlformats.org/officeDocument/2006/relationships/image" Target="media/image218.wmf"/><Relationship Id="rId601" Type="http://schemas.openxmlformats.org/officeDocument/2006/relationships/oleObject" Target="embeddings/oleObject379.bin"/><Relationship Id="rId602" Type="http://schemas.openxmlformats.org/officeDocument/2006/relationships/image" Target="media/image219.wmf"/><Relationship Id="rId603" Type="http://schemas.openxmlformats.org/officeDocument/2006/relationships/oleObject" Target="embeddings/oleObject380.bin"/><Relationship Id="rId604" Type="http://schemas.openxmlformats.org/officeDocument/2006/relationships/image" Target="media/image220.png"/><Relationship Id="rId605" Type="http://schemas.openxmlformats.org/officeDocument/2006/relationships/header" Target="header1.xml"/><Relationship Id="rId606" Type="http://schemas.openxmlformats.org/officeDocument/2006/relationships/header" Target="header2.xml"/><Relationship Id="rId607" Type="http://schemas.openxmlformats.org/officeDocument/2006/relationships/footer" Target="footer1.xml"/><Relationship Id="rId608" Type="http://schemas.openxmlformats.org/officeDocument/2006/relationships/footer" Target="footer2.xml"/><Relationship Id="rId609" Type="http://schemas.openxmlformats.org/officeDocument/2006/relationships/header" Target="header3.xml"/><Relationship Id="rId61" Type="http://schemas.openxmlformats.org/officeDocument/2006/relationships/image" Target="media/image25.wmf"/><Relationship Id="rId610" Type="http://schemas.openxmlformats.org/officeDocument/2006/relationships/footer" Target="footer3.xml"/><Relationship Id="rId611" Type="http://schemas.openxmlformats.org/officeDocument/2006/relationships/numbering" Target="numbering.xml"/><Relationship Id="rId612" Type="http://schemas.openxmlformats.org/officeDocument/2006/relationships/styles" Target="styles.xml"/><Relationship Id="rId62" Type="http://schemas.openxmlformats.org/officeDocument/2006/relationships/oleObject" Target="embeddings/oleObject34.bin"/><Relationship Id="rId63" Type="http://schemas.openxmlformats.org/officeDocument/2006/relationships/image" Target="media/image26.wmf"/><Relationship Id="rId64" Type="http://schemas.openxmlformats.org/officeDocument/2006/relationships/oleObject" Target="embeddings/oleObject35.bin"/><Relationship Id="rId65" Type="http://schemas.openxmlformats.org/officeDocument/2006/relationships/image" Target="media/image27.wmf"/><Relationship Id="rId66" Type="http://schemas.openxmlformats.org/officeDocument/2006/relationships/oleObject" Target="embeddings/oleObject36.bin"/><Relationship Id="rId67" Type="http://schemas.openxmlformats.org/officeDocument/2006/relationships/image" Target="media/image28.wmf"/><Relationship Id="rId68" Type="http://schemas.openxmlformats.org/officeDocument/2006/relationships/oleObject" Target="embeddings/oleObject37.bin"/><Relationship Id="rId69" Type="http://schemas.openxmlformats.org/officeDocument/2006/relationships/oleObject" Target="embeddings/oleObject38.bin"/><Relationship Id="rId7" Type="http://schemas.openxmlformats.org/officeDocument/2006/relationships/image" Target="media/image3.wmf"/><Relationship Id="rId70" Type="http://schemas.openxmlformats.org/officeDocument/2006/relationships/image" Target="media/image29.wmf"/><Relationship Id="rId71" Type="http://schemas.openxmlformats.org/officeDocument/2006/relationships/oleObject" Target="embeddings/oleObject39.bin"/><Relationship Id="rId72" Type="http://schemas.openxmlformats.org/officeDocument/2006/relationships/oleObject" Target="embeddings/oleObject40.bin"/><Relationship Id="rId73" Type="http://schemas.openxmlformats.org/officeDocument/2006/relationships/oleObject" Target="embeddings/oleObject41.bin"/><Relationship Id="rId74" Type="http://schemas.openxmlformats.org/officeDocument/2006/relationships/oleObject" Target="embeddings/oleObject42.bin"/><Relationship Id="rId75" Type="http://schemas.openxmlformats.org/officeDocument/2006/relationships/oleObject" Target="embeddings/oleObject43.bin"/><Relationship Id="rId76" Type="http://schemas.openxmlformats.org/officeDocument/2006/relationships/image" Target="media/image30.wmf"/><Relationship Id="rId77" Type="http://schemas.openxmlformats.org/officeDocument/2006/relationships/oleObject" Target="embeddings/oleObject44.bin"/><Relationship Id="rId78" Type="http://schemas.openxmlformats.org/officeDocument/2006/relationships/oleObject" Target="embeddings/oleObject45.bin"/><Relationship Id="rId79" Type="http://schemas.openxmlformats.org/officeDocument/2006/relationships/oleObject" Target="embeddings/oleObject46.bin"/><Relationship Id="rId8" Type="http://schemas.openxmlformats.org/officeDocument/2006/relationships/oleObject" Target="embeddings/oleObject2.bin"/><Relationship Id="rId80" Type="http://schemas.openxmlformats.org/officeDocument/2006/relationships/image" Target="media/image31.wmf"/><Relationship Id="rId81" Type="http://schemas.openxmlformats.org/officeDocument/2006/relationships/oleObject" Target="embeddings/oleObject47.bin"/><Relationship Id="rId82" Type="http://schemas.openxmlformats.org/officeDocument/2006/relationships/image" Target="media/image32.wmf"/><Relationship Id="rId83" Type="http://schemas.openxmlformats.org/officeDocument/2006/relationships/oleObject" Target="embeddings/oleObject48.bin"/><Relationship Id="rId84" Type="http://schemas.openxmlformats.org/officeDocument/2006/relationships/oleObject" Target="embeddings/oleObject49.bin"/><Relationship Id="rId85" Type="http://schemas.openxmlformats.org/officeDocument/2006/relationships/image" Target="media/image33.wmf"/><Relationship Id="rId86" Type="http://schemas.openxmlformats.org/officeDocument/2006/relationships/oleObject" Target="embeddings/oleObject50.bin"/><Relationship Id="rId87" Type="http://schemas.openxmlformats.org/officeDocument/2006/relationships/oleObject" Target="embeddings/oleObject51.bin"/><Relationship Id="rId88" Type="http://schemas.openxmlformats.org/officeDocument/2006/relationships/image" Target="media/image34.wmf"/><Relationship Id="rId89" Type="http://schemas.openxmlformats.org/officeDocument/2006/relationships/oleObject" Target="embeddings/oleObject52.bin"/><Relationship Id="rId9" Type="http://schemas.openxmlformats.org/officeDocument/2006/relationships/image" Target="media/image4.wmf"/><Relationship Id="rId90" Type="http://schemas.openxmlformats.org/officeDocument/2006/relationships/image" Target="media/image35.wmf"/><Relationship Id="rId91" Type="http://schemas.openxmlformats.org/officeDocument/2006/relationships/oleObject" Target="embeddings/oleObject53.bin"/><Relationship Id="rId92" Type="http://schemas.openxmlformats.org/officeDocument/2006/relationships/image" Target="media/image36.wmf"/><Relationship Id="rId93" Type="http://schemas.openxmlformats.org/officeDocument/2006/relationships/oleObject" Target="embeddings/oleObject54.bin"/><Relationship Id="rId94" Type="http://schemas.openxmlformats.org/officeDocument/2006/relationships/image" Target="media/image37.wmf"/><Relationship Id="rId95" Type="http://schemas.openxmlformats.org/officeDocument/2006/relationships/oleObject" Target="embeddings/oleObject55.bin"/><Relationship Id="rId96" Type="http://schemas.openxmlformats.org/officeDocument/2006/relationships/image" Target="media/image38.wmf"/><Relationship Id="rId97" Type="http://schemas.openxmlformats.org/officeDocument/2006/relationships/oleObject" Target="embeddings/oleObject56.bin"/><Relationship Id="rId98" Type="http://schemas.openxmlformats.org/officeDocument/2006/relationships/image" Target="media/image39.wmf"/><Relationship Id="rId99" Type="http://schemas.openxmlformats.org/officeDocument/2006/relationships/oleObject" Target="embeddings/oleObject57.bin"/></Relationships>
</file>

<file path=word/_rels/numbering.xml.rels><?xml version='1.0' encoding='UTF-8' standalone='yes'?>
<Relationships xmlns="http://schemas.openxmlformats.org/package/2006/relationships"><Relationship Id="rId1" Type="http://schemas.openxmlformats.org/officeDocument/2006/relationships/image" Target="media/image221.png"/></Relationships>
</file>

<file path=docProps/app.xml><?xml version="1.0" encoding="utf-8"?>
<Properties xmlns="http://schemas.openxmlformats.org/officeDocument/2006/extended-properties" xmlns:vt="http://schemas.openxmlformats.org/officeDocument/2006/docPropsVTypes">
  <TotalTime>0</TotalTime>
  <Pages>107</Pages>
  <Words>57065</Words>
  <Characters>325276</Characters>
  <DocSecurity>0</DocSecurity>
  <Lines>2710</Lines>
  <Paragraphs>763</Paragraphs>
  <ScaleCrop>false</ScaleCrop>
  <HeadingPairs>
    <vt:vector size="2" baseType="variant">
      <vt:variant>
        <vt:lpstr>Title</vt:lpstr>
      </vt:variant>
      <vt:variant>
        <vt:i4>1</vt:i4>
      </vt:variant>
    </vt:vector>
  </HeadingPairs>
  <TitlesOfParts>
    <vt:vector size="1" baseType="lpstr">
      <vt:lpstr/>
    </vt:vector>
  </TitlesOfParts>
  <Company>www.thuvienhoclieu.com</Company>
  <LinksUpToDate>false</LinksUpToDate>
  <CharactersWithSpaces>381578</CharactersWithSpaces>
  <SharedDoc>false</SharedDoc>
  <HyperlinksChanged>false</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revision>1</cp:revision>
  <dcterms:created xsi:type="dcterms:W3CDTF">2020-06-18T02:03:00Z</dcterms:created>
  <dcterms:modified xsi:type="dcterms:W3CDTF">2020-06-18T02:03:00Z</dcterms:modified>
</cp:coreProperties>
</file>