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4" w:rsidRPr="00BF60A4" w:rsidRDefault="00BF60A4" w:rsidP="00FD44A3">
      <w:pPr>
        <w:rPr>
          <w:b/>
          <w:sz w:val="28"/>
          <w:szCs w:val="28"/>
        </w:rPr>
      </w:pPr>
    </w:p>
    <w:p w:rsidR="00BF60A4" w:rsidRPr="00BF60A4" w:rsidRDefault="00BF60A4" w:rsidP="00BF60A4">
      <w:pPr>
        <w:jc w:val="center"/>
        <w:rPr>
          <w:b/>
          <w:color w:val="0070C0"/>
          <w:sz w:val="28"/>
          <w:szCs w:val="28"/>
        </w:rPr>
      </w:pPr>
      <w:r w:rsidRPr="00BF60A4">
        <w:rPr>
          <w:b/>
          <w:color w:val="0070C0"/>
          <w:sz w:val="28"/>
          <w:szCs w:val="28"/>
        </w:rPr>
        <w:t>BÀI TẬP  TỰ LUẬN  ÔN TẬP</w:t>
      </w:r>
    </w:p>
    <w:p w:rsidR="00BF60A4" w:rsidRPr="00BF60A4" w:rsidRDefault="00BF60A4" w:rsidP="00BF60A4">
      <w:pPr>
        <w:jc w:val="center"/>
        <w:rPr>
          <w:b/>
          <w:color w:val="FF0000"/>
          <w:sz w:val="28"/>
          <w:szCs w:val="28"/>
        </w:rPr>
      </w:pPr>
      <w:r w:rsidRPr="00BF60A4">
        <w:rPr>
          <w:b/>
          <w:color w:val="FF0000"/>
          <w:sz w:val="28"/>
          <w:szCs w:val="28"/>
        </w:rPr>
        <w:t>TOÁN 11 PHẦN GIẢI TÍCH GIỮA HỌC KỲ II</w:t>
      </w:r>
    </w:p>
    <w:p w:rsidR="00FD44A3" w:rsidRPr="00BF60A4" w:rsidRDefault="00FD44A3" w:rsidP="00BF60A4">
      <w:pPr>
        <w:shd w:val="clear" w:color="auto" w:fill="92D050"/>
        <w:rPr>
          <w:b/>
          <w:sz w:val="28"/>
          <w:szCs w:val="28"/>
        </w:rPr>
      </w:pPr>
      <w:r w:rsidRPr="00BF60A4">
        <w:rPr>
          <w:b/>
          <w:sz w:val="28"/>
          <w:szCs w:val="28"/>
        </w:rPr>
        <w:t>A. Giới hạn dãy số</w:t>
      </w:r>
    </w:p>
    <w:p w:rsidR="00FD44A3" w:rsidRPr="00BF60A4" w:rsidRDefault="00FD44A3" w:rsidP="00FD44A3">
      <w:pPr>
        <w:rPr>
          <w:sz w:val="28"/>
          <w:szCs w:val="28"/>
        </w:rPr>
      </w:pPr>
      <w:r w:rsidRPr="00BF60A4">
        <w:rPr>
          <w:b/>
          <w:sz w:val="28"/>
          <w:szCs w:val="28"/>
        </w:rPr>
        <w:t>Bài 1.</w:t>
      </w:r>
      <w:r w:rsidRPr="00BF60A4">
        <w:rPr>
          <w:sz w:val="28"/>
          <w:szCs w:val="28"/>
        </w:rPr>
        <w:t>Tìm</w:t>
      </w:r>
      <w:r w:rsidR="00BF60A4">
        <w:rPr>
          <w:sz w:val="28"/>
          <w:szCs w:val="28"/>
        </w:rPr>
        <w:t xml:space="preserve"> các giới hạn.</w:t>
      </w:r>
      <w:r w:rsidRPr="00BF60A4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FD44A3" w:rsidRPr="00BF60A4" w:rsidTr="00FD44A3">
        <w:tc>
          <w:tcPr>
            <w:tcW w:w="3285" w:type="dxa"/>
          </w:tcPr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1) </w:t>
            </w:r>
            <w:r w:rsidRPr="00BF60A4">
              <w:rPr>
                <w:position w:val="-24"/>
                <w:sz w:val="28"/>
                <w:szCs w:val="28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8" o:title=""/>
                </v:shape>
                <o:OLEObject Type="Embed" ProgID="Equation.DSMT4" ShapeID="_x0000_i1025" DrawAspect="Content" ObjectID="_1677613062" r:id="rId9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2) </w:t>
            </w:r>
            <w:r w:rsidRPr="00BF60A4">
              <w:rPr>
                <w:position w:val="-24"/>
                <w:sz w:val="28"/>
                <w:szCs w:val="28"/>
              </w:rPr>
              <w:object w:dxaOrig="1460" w:dyaOrig="660">
                <v:shape id="_x0000_i1026" type="#_x0000_t75" style="width:72.75pt;height:33pt" o:ole="">
                  <v:imagedata r:id="rId10" o:title=""/>
                </v:shape>
                <o:OLEObject Type="Embed" ProgID="Equation.DSMT4" ShapeID="_x0000_i1026" DrawAspect="Content" ObjectID="_1677613063" r:id="rId11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 3) </w:t>
            </w:r>
            <w:r w:rsidRPr="00BF60A4">
              <w:rPr>
                <w:position w:val="-24"/>
                <w:sz w:val="28"/>
                <w:szCs w:val="28"/>
              </w:rPr>
              <w:object w:dxaOrig="1279" w:dyaOrig="660">
                <v:shape id="_x0000_i1027" type="#_x0000_t75" style="width:63.75pt;height:33pt" o:ole="">
                  <v:imagedata r:id="rId12" o:title=""/>
                </v:shape>
                <o:OLEObject Type="Embed" ProgID="Equation.DSMT4" ShapeID="_x0000_i1027" DrawAspect="Content" ObjectID="_1677613064" r:id="rId13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4) </w:t>
            </w:r>
            <w:r w:rsidRPr="00BF60A4">
              <w:rPr>
                <w:position w:val="-28"/>
                <w:sz w:val="28"/>
                <w:szCs w:val="28"/>
              </w:rPr>
              <w:object w:dxaOrig="2120" w:dyaOrig="680">
                <v:shape id="_x0000_i1028" type="#_x0000_t75" style="width:105.75pt;height:33.75pt" o:ole="">
                  <v:imagedata r:id="rId14" o:title=""/>
                </v:shape>
                <o:OLEObject Type="Embed" ProgID="Equation.DSMT4" ShapeID="_x0000_i1028" DrawAspect="Content" ObjectID="_1677613065" r:id="rId15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5) </w:t>
            </w:r>
            <w:r w:rsidRPr="00BF60A4">
              <w:rPr>
                <w:position w:val="-24"/>
                <w:sz w:val="28"/>
                <w:szCs w:val="28"/>
              </w:rPr>
              <w:object w:dxaOrig="2339" w:dyaOrig="700">
                <v:shape id="_x0000_i1029" type="#_x0000_t75" style="width:117pt;height:35.25pt" o:ole="">
                  <v:imagedata r:id="rId16" o:title=""/>
                </v:shape>
                <o:OLEObject Type="Embed" ProgID="Equation.DSMT4" ShapeID="_x0000_i1029" DrawAspect="Content" ObjectID="_1677613066" r:id="rId17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6) </w:t>
            </w:r>
            <w:r w:rsidRPr="00BF60A4">
              <w:rPr>
                <w:position w:val="-24"/>
                <w:sz w:val="28"/>
                <w:szCs w:val="28"/>
              </w:rPr>
              <w:object w:dxaOrig="1319" w:dyaOrig="700">
                <v:shape id="_x0000_i1030" type="#_x0000_t75" style="width:66pt;height:35.25pt" o:ole="">
                  <v:imagedata r:id="rId18" o:title=""/>
                </v:shape>
                <o:OLEObject Type="Embed" ProgID="Equation.DSMT4" ShapeID="_x0000_i1030" DrawAspect="Content" ObjectID="_1677613067" r:id="rId19"/>
              </w:object>
            </w:r>
            <w:r w:rsidRPr="00BF60A4">
              <w:rPr>
                <w:sz w:val="28"/>
                <w:szCs w:val="28"/>
              </w:rPr>
              <w:t xml:space="preserve"> </w: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7) </w:t>
            </w:r>
            <w:r w:rsidRPr="00BF60A4">
              <w:rPr>
                <w:position w:val="-24"/>
                <w:sz w:val="28"/>
                <w:szCs w:val="28"/>
              </w:rPr>
              <w:object w:dxaOrig="1199" w:dyaOrig="700">
                <v:shape id="_x0000_i1031" type="#_x0000_t75" style="width:60pt;height:35.25pt" o:ole="">
                  <v:imagedata r:id="rId20" o:title=""/>
                </v:shape>
                <o:OLEObject Type="Embed" ProgID="Equation.DSMT4" ShapeID="_x0000_i1031" DrawAspect="Content" ObjectID="_1677613068" r:id="rId21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8) </w:t>
            </w:r>
            <w:r w:rsidRPr="00BF60A4">
              <w:rPr>
                <w:position w:val="-10"/>
                <w:sz w:val="28"/>
                <w:szCs w:val="28"/>
              </w:rPr>
              <w:object w:dxaOrig="2059" w:dyaOrig="420">
                <v:shape id="_x0000_i1032" type="#_x0000_t75" style="width:102.75pt;height:21pt" o:ole="">
                  <v:imagedata r:id="rId22" o:title=""/>
                </v:shape>
                <o:OLEObject Type="Embed" ProgID="Equation.DSMT4" ShapeID="_x0000_i1032" DrawAspect="Content" ObjectID="_1677613069" r:id="rId23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9) </w:t>
            </w:r>
            <w:r w:rsidRPr="00BF60A4">
              <w:rPr>
                <w:position w:val="-10"/>
                <w:sz w:val="28"/>
                <w:szCs w:val="28"/>
              </w:rPr>
              <w:object w:dxaOrig="1919" w:dyaOrig="420">
                <v:shape id="_x0000_i1033" type="#_x0000_t75" style="width:96pt;height:21pt" o:ole="">
                  <v:imagedata r:id="rId24" o:title=""/>
                </v:shape>
                <o:OLEObject Type="Embed" ProgID="Equation.DSMT4" ShapeID="_x0000_i1033" DrawAspect="Content" ObjectID="_1677613070" r:id="rId25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10)</w:t>
            </w:r>
            <w:r w:rsidRPr="00BF60A4">
              <w:rPr>
                <w:position w:val="-12"/>
                <w:sz w:val="28"/>
                <w:szCs w:val="28"/>
              </w:rPr>
              <w:object w:dxaOrig="2040" w:dyaOrig="440">
                <v:shape id="_x0000_i1034" type="#_x0000_t75" style="width:102pt;height:21.75pt" o:ole="">
                  <v:imagedata r:id="rId26" o:title=""/>
                </v:shape>
                <o:OLEObject Type="Embed" ProgID="Equation.DSMT4" ShapeID="_x0000_i1034" DrawAspect="Content" ObjectID="_1677613071" r:id="rId27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11)</w:t>
            </w:r>
            <w:bookmarkStart w:id="0" w:name="_GoBack"/>
            <w:bookmarkEnd w:id="0"/>
            <w:r w:rsidRPr="00BF60A4">
              <w:rPr>
                <w:position w:val="-8"/>
                <w:sz w:val="28"/>
                <w:szCs w:val="28"/>
              </w:rPr>
              <w:object w:dxaOrig="2859" w:dyaOrig="400">
                <v:shape id="_x0000_i1035" type="#_x0000_t75" style="width:143.25pt;height:20.25pt" o:ole="">
                  <v:imagedata r:id="rId28" o:title=""/>
                </v:shape>
                <o:OLEObject Type="Embed" ProgID="Equation.3" ShapeID="_x0000_i1035" DrawAspect="Content" ObjectID="_1677613072" r:id="rId29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</w:p>
          <w:p w:rsidR="00FD44A3" w:rsidRPr="00BF60A4" w:rsidRDefault="00FD44A3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hideMark/>
          </w:tcPr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12)</w:t>
            </w:r>
            <w:r w:rsidRPr="00BF60A4">
              <w:rPr>
                <w:position w:val="-8"/>
                <w:sz w:val="28"/>
                <w:szCs w:val="28"/>
              </w:rPr>
              <w:object w:dxaOrig="1839" w:dyaOrig="400">
                <v:shape id="_x0000_i1036" type="#_x0000_t75" style="width:92.25pt;height:20.25pt" o:ole="">
                  <v:imagedata r:id="rId30" o:title=""/>
                </v:shape>
                <o:OLEObject Type="Embed" ProgID="Equation.3" ShapeID="_x0000_i1036" DrawAspect="Content" ObjectID="_1677613073" r:id="rId31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13) </w:t>
            </w:r>
            <w:r w:rsidRPr="00BF60A4">
              <w:rPr>
                <w:position w:val="-24"/>
                <w:sz w:val="28"/>
                <w:szCs w:val="28"/>
              </w:rPr>
              <w:object w:dxaOrig="1839" w:dyaOrig="700">
                <v:shape id="_x0000_i1037" type="#_x0000_t75" style="width:92.25pt;height:35.25pt" o:ole="">
                  <v:imagedata r:id="rId32" o:title=""/>
                </v:shape>
                <o:OLEObject Type="Embed" ProgID="Equation.3" ShapeID="_x0000_i1037" DrawAspect="Content" ObjectID="_1677613074" r:id="rId33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14) </w:t>
            </w:r>
            <w:r w:rsidRPr="00BF60A4">
              <w:rPr>
                <w:position w:val="-10"/>
                <w:sz w:val="28"/>
                <w:szCs w:val="28"/>
              </w:rPr>
              <w:object w:dxaOrig="1820" w:dyaOrig="360">
                <v:shape id="_x0000_i1038" type="#_x0000_t75" style="width:90.75pt;height:18pt" o:ole="">
                  <v:imagedata r:id="rId34" o:title=""/>
                </v:shape>
                <o:OLEObject Type="Embed" ProgID="Equation.3" ShapeID="_x0000_i1038" DrawAspect="Content" ObjectID="_1677613075" r:id="rId35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 xml:space="preserve">15) </w:t>
            </w:r>
            <w:r w:rsidRPr="00BF60A4">
              <w:rPr>
                <w:position w:val="-10"/>
                <w:sz w:val="28"/>
                <w:szCs w:val="28"/>
              </w:rPr>
              <w:object w:dxaOrig="1719" w:dyaOrig="360">
                <v:shape id="_x0000_i1039" type="#_x0000_t75" style="width:86.25pt;height:18pt" o:ole="">
                  <v:imagedata r:id="rId36" o:title=""/>
                </v:shape>
                <o:OLEObject Type="Embed" ProgID="Equation.3" ShapeID="_x0000_i1039" DrawAspect="Content" ObjectID="_1677613076" r:id="rId37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16)</w:t>
            </w:r>
            <w:r w:rsidRPr="00BF60A4">
              <w:rPr>
                <w:position w:val="-24"/>
                <w:sz w:val="28"/>
                <w:szCs w:val="28"/>
              </w:rPr>
              <w:object w:dxaOrig="1300" w:dyaOrig="660">
                <v:shape id="_x0000_i1040" type="#_x0000_t75" style="width:65.25pt;height:33pt" o:ole="">
                  <v:imagedata r:id="rId38" o:title=""/>
                </v:shape>
                <o:OLEObject Type="Embed" ProgID="Equation.DSMT4" ShapeID="_x0000_i1040" DrawAspect="Content" ObjectID="_1677613077" r:id="rId39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17)</w:t>
            </w:r>
            <w:r w:rsidRPr="00BF60A4">
              <w:rPr>
                <w:position w:val="-24"/>
                <w:sz w:val="28"/>
                <w:szCs w:val="28"/>
              </w:rPr>
              <w:object w:dxaOrig="1279" w:dyaOrig="660">
                <v:shape id="_x0000_i1041" type="#_x0000_t75" style="width:63.75pt;height:33pt" o:ole="">
                  <v:imagedata r:id="rId40" o:title=""/>
                </v:shape>
                <o:OLEObject Type="Embed" ProgID="Equation.DSMT4" ShapeID="_x0000_i1041" DrawAspect="Content" ObjectID="_1677613078" r:id="rId41"/>
              </w:object>
            </w:r>
          </w:p>
          <w:p w:rsidR="00FD44A3" w:rsidRPr="00BF60A4" w:rsidRDefault="00FD44A3">
            <w:pPr>
              <w:rPr>
                <w:sz w:val="28"/>
                <w:szCs w:val="28"/>
              </w:rPr>
            </w:pPr>
            <w:r w:rsidRPr="00BF60A4">
              <w:rPr>
                <w:sz w:val="28"/>
                <w:szCs w:val="28"/>
              </w:rPr>
              <w:t>18)</w:t>
            </w:r>
            <w:r w:rsidRPr="00BF60A4">
              <w:rPr>
                <w:position w:val="-24"/>
                <w:sz w:val="28"/>
                <w:szCs w:val="28"/>
              </w:rPr>
              <w:object w:dxaOrig="1279" w:dyaOrig="660">
                <v:shape id="_x0000_i1042" type="#_x0000_t75" style="width:63.75pt;height:33pt" o:ole="">
                  <v:imagedata r:id="rId42" o:title=""/>
                </v:shape>
                <o:OLEObject Type="Embed" ProgID="Equation.DSMT4" ShapeID="_x0000_i1042" DrawAspect="Content" ObjectID="_1677613079" r:id="rId43"/>
              </w:object>
            </w:r>
          </w:p>
        </w:tc>
      </w:tr>
    </w:tbl>
    <w:p w:rsidR="00FD44A3" w:rsidRPr="00BF60A4" w:rsidRDefault="00FD44A3" w:rsidP="00FD44A3">
      <w:pPr>
        <w:rPr>
          <w:sz w:val="28"/>
          <w:szCs w:val="28"/>
        </w:rPr>
      </w:pPr>
      <w:r w:rsidRPr="00BF60A4">
        <w:rPr>
          <w:b/>
          <w:sz w:val="28"/>
          <w:szCs w:val="28"/>
        </w:rPr>
        <w:t>Bài 2.</w:t>
      </w:r>
      <w:r w:rsidRPr="00BF60A4">
        <w:rPr>
          <w:sz w:val="28"/>
          <w:szCs w:val="28"/>
        </w:rPr>
        <w:t xml:space="preserve"> Tìm tổng của các cấp số nhân lùi vô hạn sau:</w:t>
      </w:r>
    </w:p>
    <w:p w:rsidR="00FD44A3" w:rsidRPr="00BF60A4" w:rsidRDefault="00FD44A3" w:rsidP="00FD44A3">
      <w:pPr>
        <w:ind w:firstLine="560"/>
        <w:rPr>
          <w:sz w:val="28"/>
          <w:szCs w:val="28"/>
        </w:rPr>
      </w:pPr>
      <w:r w:rsidRPr="00BF60A4">
        <w:rPr>
          <w:sz w:val="28"/>
          <w:szCs w:val="28"/>
        </w:rPr>
        <w:t xml:space="preserve">a) </w:t>
      </w:r>
      <w:r w:rsidRPr="00BF60A4">
        <w:rPr>
          <w:position w:val="-24"/>
          <w:sz w:val="28"/>
          <w:szCs w:val="28"/>
        </w:rPr>
        <w:object w:dxaOrig="1820" w:dyaOrig="620">
          <v:shape id="_x0000_i1043" type="#_x0000_t75" style="width:90.75pt;height:30.75pt" o:ole="">
            <v:imagedata r:id="rId44" o:title=""/>
          </v:shape>
          <o:OLEObject Type="Embed" ProgID="Equation.DSMT4" ShapeID="_x0000_i1043" DrawAspect="Content" ObjectID="_1677613080" r:id="rId45"/>
        </w:object>
      </w:r>
      <w:r w:rsidRPr="00BF60A4">
        <w:rPr>
          <w:sz w:val="28"/>
          <w:szCs w:val="28"/>
        </w:rPr>
        <w:tab/>
      </w:r>
      <w:r w:rsidRPr="00BF60A4">
        <w:rPr>
          <w:sz w:val="28"/>
          <w:szCs w:val="28"/>
        </w:rPr>
        <w:tab/>
      </w:r>
      <w:r w:rsidRPr="00BF60A4">
        <w:rPr>
          <w:sz w:val="28"/>
          <w:szCs w:val="28"/>
        </w:rPr>
        <w:tab/>
        <w:t xml:space="preserve">b) </w:t>
      </w:r>
      <w:r w:rsidRPr="00BF60A4">
        <w:rPr>
          <w:position w:val="-28"/>
          <w:sz w:val="28"/>
          <w:szCs w:val="28"/>
        </w:rPr>
        <w:object w:dxaOrig="2660" w:dyaOrig="740">
          <v:shape id="_x0000_i1044" type="#_x0000_t75" style="width:132.75pt;height:36.75pt" o:ole="">
            <v:imagedata r:id="rId46" o:title=""/>
          </v:shape>
          <o:OLEObject Type="Embed" ProgID="Equation.DSMT4" ShapeID="_x0000_i1044" DrawAspect="Content" ObjectID="_1677613081" r:id="rId47"/>
        </w:object>
      </w:r>
    </w:p>
    <w:p w:rsidR="00FD44A3" w:rsidRPr="00BF60A4" w:rsidRDefault="00FD44A3" w:rsidP="00FD44A3">
      <w:pPr>
        <w:ind w:firstLine="560"/>
        <w:rPr>
          <w:sz w:val="28"/>
          <w:szCs w:val="28"/>
        </w:rPr>
      </w:pPr>
      <w:r w:rsidRPr="00BF60A4">
        <w:rPr>
          <w:sz w:val="28"/>
          <w:szCs w:val="28"/>
        </w:rPr>
        <w:t>c) S = 2+ (0,3) + (0,3)</w:t>
      </w:r>
      <w:r w:rsidRPr="00BF60A4">
        <w:rPr>
          <w:sz w:val="28"/>
          <w:szCs w:val="28"/>
          <w:vertAlign w:val="superscript"/>
        </w:rPr>
        <w:t>2</w:t>
      </w:r>
      <w:r w:rsidRPr="00BF60A4">
        <w:rPr>
          <w:sz w:val="28"/>
          <w:szCs w:val="28"/>
        </w:rPr>
        <w:t xml:space="preserve"> + (0,3)</w:t>
      </w:r>
      <w:r w:rsidRPr="00BF60A4">
        <w:rPr>
          <w:sz w:val="28"/>
          <w:szCs w:val="28"/>
          <w:vertAlign w:val="superscript"/>
        </w:rPr>
        <w:t>3</w:t>
      </w:r>
      <w:r w:rsidRPr="00BF60A4">
        <w:rPr>
          <w:sz w:val="28"/>
          <w:szCs w:val="28"/>
        </w:rPr>
        <w:t xml:space="preserve"> +....</w:t>
      </w:r>
    </w:p>
    <w:p w:rsidR="00FD44A3" w:rsidRPr="00BF60A4" w:rsidRDefault="00FD44A3" w:rsidP="00FD44A3">
      <w:pPr>
        <w:rPr>
          <w:sz w:val="28"/>
          <w:szCs w:val="28"/>
        </w:rPr>
      </w:pPr>
      <w:r w:rsidRPr="00BF60A4">
        <w:rPr>
          <w:sz w:val="28"/>
          <w:szCs w:val="28"/>
        </w:rPr>
        <w:t>Bài 3: Biểu diễn dưới dạng phân số các số vô hạn tuần hoàn sau:</w:t>
      </w:r>
    </w:p>
    <w:p w:rsidR="00FD44A3" w:rsidRPr="00BF60A4" w:rsidRDefault="00FD44A3" w:rsidP="00FD44A3">
      <w:pPr>
        <w:numPr>
          <w:ilvl w:val="0"/>
          <w:numId w:val="1"/>
        </w:numPr>
        <w:rPr>
          <w:sz w:val="28"/>
          <w:szCs w:val="28"/>
        </w:rPr>
      </w:pPr>
      <w:r w:rsidRPr="00BF60A4">
        <w:rPr>
          <w:sz w:val="28"/>
          <w:szCs w:val="28"/>
        </w:rPr>
        <w:t>0,232323…</w:t>
      </w:r>
    </w:p>
    <w:p w:rsidR="00FD44A3" w:rsidRPr="00BF60A4" w:rsidRDefault="00FD44A3" w:rsidP="00FD44A3">
      <w:pPr>
        <w:numPr>
          <w:ilvl w:val="0"/>
          <w:numId w:val="1"/>
        </w:numPr>
        <w:rPr>
          <w:sz w:val="28"/>
          <w:szCs w:val="28"/>
        </w:rPr>
      </w:pPr>
      <w:r w:rsidRPr="00BF60A4">
        <w:rPr>
          <w:sz w:val="28"/>
          <w:szCs w:val="28"/>
        </w:rPr>
        <w:t xml:space="preserve">3,141414… </w:t>
      </w:r>
    </w:p>
    <w:p w:rsidR="00FD44A3" w:rsidRPr="00BF60A4" w:rsidRDefault="00FD44A3" w:rsidP="00BF60A4">
      <w:pPr>
        <w:shd w:val="clear" w:color="auto" w:fill="92D050"/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b/>
          <w:sz w:val="28"/>
          <w:szCs w:val="28"/>
        </w:rPr>
        <w:t>B. Giới hạn hàm số:</w:t>
      </w:r>
      <w:r w:rsidRPr="00BF60A4">
        <w:rPr>
          <w:sz w:val="28"/>
          <w:szCs w:val="28"/>
        </w:rPr>
        <w:t xml:space="preserve">  </w:t>
      </w:r>
    </w:p>
    <w:p w:rsidR="00FD44A3" w:rsidRPr="00BF60A4" w:rsidRDefault="00FD44A3" w:rsidP="00FD44A3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sz w:val="28"/>
          <w:szCs w:val="28"/>
        </w:rPr>
        <w:t>Bài 1. Tính các giới hạn sau</w:t>
      </w:r>
      <w:r w:rsidR="009A3436" w:rsidRPr="00BF60A4">
        <w:rPr>
          <w:sz w:val="28"/>
          <w:szCs w:val="28"/>
        </w:rPr>
        <w:t>:</w:t>
      </w:r>
    </w:p>
    <w:p w:rsidR="009A3436" w:rsidRPr="00BF60A4" w:rsidRDefault="009A3436" w:rsidP="009A3436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sz w:val="28"/>
          <w:szCs w:val="28"/>
        </w:rPr>
        <w:t>1.</w:t>
      </w:r>
      <w:r w:rsidR="00BF60A4" w:rsidRPr="00BF60A4">
        <w:rPr>
          <w:position w:val="-4"/>
          <w:sz w:val="28"/>
          <w:szCs w:val="28"/>
        </w:rPr>
        <w:object w:dxaOrig="180" w:dyaOrig="279">
          <v:shape id="_x0000_i1045" type="#_x0000_t75" style="width:9pt;height:14.25pt" o:ole="">
            <v:imagedata r:id="rId48" o:title=""/>
          </v:shape>
          <o:OLEObject Type="Embed" ProgID="Equation.DSMT4" ShapeID="_x0000_i1045" DrawAspect="Content" ObjectID="_1677613082" r:id="rId49"/>
        </w:object>
      </w:r>
      <w:r w:rsidR="00BF60A4" w:rsidRPr="00BF60A4">
        <w:rPr>
          <w:position w:val="-20"/>
          <w:sz w:val="28"/>
          <w:szCs w:val="28"/>
        </w:rPr>
        <w:object w:dxaOrig="2360" w:dyaOrig="480">
          <v:shape id="_x0000_i1046" type="#_x0000_t75" style="width:117.75pt;height:24pt" o:ole="">
            <v:imagedata r:id="rId50" o:title=""/>
          </v:shape>
          <o:OLEObject Type="Embed" ProgID="Equation.DSMT4" ShapeID="_x0000_i1046" DrawAspect="Content" ObjectID="_1677613083" r:id="rId51"/>
        </w:object>
      </w:r>
      <w:r w:rsidR="00E55D69" w:rsidRPr="00BF60A4">
        <w:rPr>
          <w:sz w:val="28"/>
          <w:szCs w:val="28"/>
        </w:rPr>
        <w:t xml:space="preserve"> </w:t>
      </w:r>
      <w:r w:rsidR="00BF60A4" w:rsidRPr="00BF60A4">
        <w:rPr>
          <w:sz w:val="28"/>
          <w:szCs w:val="28"/>
        </w:rPr>
        <w:t xml:space="preserve">     </w:t>
      </w:r>
      <w:r w:rsidR="00E55D69" w:rsidRPr="00BF60A4">
        <w:rPr>
          <w:sz w:val="28"/>
          <w:szCs w:val="28"/>
        </w:rPr>
        <w:t xml:space="preserve">  2. </w:t>
      </w:r>
      <w:r w:rsidR="00BF60A4" w:rsidRPr="00BF60A4">
        <w:rPr>
          <w:position w:val="-20"/>
          <w:sz w:val="28"/>
          <w:szCs w:val="28"/>
        </w:rPr>
        <w:object w:dxaOrig="560" w:dyaOrig="440">
          <v:shape id="_x0000_i1047" type="#_x0000_t75" style="width:27.75pt;height:21.75pt" o:ole="">
            <v:imagedata r:id="rId52" o:title=""/>
          </v:shape>
          <o:OLEObject Type="Embed" ProgID="Equation.DSMT4" ShapeID="_x0000_i1047" DrawAspect="Content" ObjectID="_1677613084" r:id="rId53"/>
        </w:object>
      </w:r>
      <w:r w:rsidR="00E55D69" w:rsidRPr="00BF60A4">
        <w:rPr>
          <w:sz w:val="28"/>
          <w:szCs w:val="28"/>
        </w:rPr>
        <w:t>a</w:t>
      </w:r>
      <w:r w:rsidR="00BF60A4" w:rsidRPr="00BF60A4">
        <w:rPr>
          <w:position w:val="-10"/>
          <w:sz w:val="28"/>
          <w:szCs w:val="28"/>
        </w:rPr>
        <w:object w:dxaOrig="1260" w:dyaOrig="360">
          <v:shape id="_x0000_i1048" type="#_x0000_t75" style="width:63pt;height:18pt" o:ole="">
            <v:imagedata r:id="rId54" o:title=""/>
          </v:shape>
          <o:OLEObject Type="Embed" ProgID="Equation.DSMT4" ShapeID="_x0000_i1048" DrawAspect="Content" ObjectID="_1677613085" r:id="rId55"/>
        </w:object>
      </w:r>
    </w:p>
    <w:p w:rsidR="00FD44A3" w:rsidRPr="00BF60A4" w:rsidRDefault="00E55D69" w:rsidP="00FD44A3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b/>
          <w:sz w:val="28"/>
          <w:szCs w:val="28"/>
        </w:rPr>
        <w:t xml:space="preserve">Bài 2. </w:t>
      </w:r>
      <w:r w:rsidR="00FD44A3" w:rsidRPr="00BF60A4">
        <w:rPr>
          <w:b/>
          <w:sz w:val="28"/>
          <w:szCs w:val="28"/>
        </w:rPr>
        <w:t>Dùng giới hạn một bên:</w:t>
      </w:r>
      <w:r w:rsidR="00FD44A3" w:rsidRPr="00BF60A4">
        <w:rPr>
          <w:sz w:val="28"/>
          <w:szCs w:val="28"/>
        </w:rPr>
        <w:t xml:space="preserve"> </w:t>
      </w:r>
    </w:p>
    <w:p w:rsidR="00FD44A3" w:rsidRPr="00BF60A4" w:rsidRDefault="00FD44A3" w:rsidP="00FD44A3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sz w:val="28"/>
          <w:szCs w:val="28"/>
        </w:rPr>
        <w:t>1)</w:t>
      </w:r>
      <w:r w:rsidRPr="00BF60A4">
        <w:rPr>
          <w:position w:val="-24"/>
          <w:sz w:val="28"/>
          <w:szCs w:val="28"/>
        </w:rPr>
        <w:object w:dxaOrig="1120" w:dyaOrig="620">
          <v:shape id="_x0000_i1049" type="#_x0000_t75" style="width:56.25pt;height:30.75pt" o:ole="">
            <v:imagedata r:id="rId56" o:title=""/>
          </v:shape>
          <o:OLEObject Type="Embed" ProgID="Equation.DSMT4" ShapeID="_x0000_i1049" DrawAspect="Content" ObjectID="_1677613086" r:id="rId57"/>
        </w:object>
      </w:r>
      <w:r w:rsidRPr="00BF60A4">
        <w:rPr>
          <w:sz w:val="28"/>
          <w:szCs w:val="28"/>
        </w:rPr>
        <w:t xml:space="preserve">; </w:t>
      </w:r>
      <w:r w:rsidRPr="00BF60A4">
        <w:rPr>
          <w:sz w:val="28"/>
          <w:szCs w:val="28"/>
        </w:rPr>
        <w:tab/>
        <w:t>2)</w:t>
      </w:r>
      <w:r w:rsidRPr="00BF60A4">
        <w:rPr>
          <w:position w:val="-24"/>
          <w:sz w:val="28"/>
          <w:szCs w:val="28"/>
        </w:rPr>
        <w:object w:dxaOrig="1040" w:dyaOrig="620">
          <v:shape id="_x0000_i1050" type="#_x0000_t75" style="width:51.75pt;height:30.75pt" o:ole="">
            <v:imagedata r:id="rId58" o:title=""/>
          </v:shape>
          <o:OLEObject Type="Embed" ProgID="Equation.DSMT4" ShapeID="_x0000_i1050" DrawAspect="Content" ObjectID="_1677613087" r:id="rId59"/>
        </w:object>
      </w:r>
      <w:r w:rsidRPr="00BF60A4">
        <w:rPr>
          <w:sz w:val="28"/>
          <w:szCs w:val="28"/>
        </w:rPr>
        <w:t>;</w:t>
      </w:r>
      <w:r w:rsidRPr="00BF60A4">
        <w:rPr>
          <w:sz w:val="28"/>
          <w:szCs w:val="28"/>
        </w:rPr>
        <w:tab/>
      </w:r>
      <w:r w:rsidRPr="00BF60A4">
        <w:rPr>
          <w:sz w:val="28"/>
          <w:szCs w:val="28"/>
        </w:rPr>
        <w:tab/>
        <w:t>3)</w:t>
      </w:r>
      <w:r w:rsidRPr="00BF60A4">
        <w:rPr>
          <w:position w:val="-24"/>
          <w:sz w:val="28"/>
          <w:szCs w:val="28"/>
        </w:rPr>
        <w:object w:dxaOrig="1380" w:dyaOrig="660">
          <v:shape id="_x0000_i1051" type="#_x0000_t75" style="width:69pt;height:33pt" o:ole="">
            <v:imagedata r:id="rId60" o:title=""/>
          </v:shape>
          <o:OLEObject Type="Embed" ProgID="Equation.DSMT4" ShapeID="_x0000_i1051" DrawAspect="Content" ObjectID="_1677613088" r:id="rId61"/>
        </w:object>
      </w:r>
      <w:r w:rsidRPr="00BF60A4">
        <w:rPr>
          <w:sz w:val="28"/>
          <w:szCs w:val="28"/>
        </w:rPr>
        <w:t>;</w:t>
      </w:r>
      <w:r w:rsidRPr="00BF60A4">
        <w:rPr>
          <w:sz w:val="28"/>
          <w:szCs w:val="28"/>
        </w:rPr>
        <w:tab/>
        <w:t>4)</w:t>
      </w:r>
      <w:r w:rsidRPr="00BF60A4">
        <w:rPr>
          <w:position w:val="-20"/>
          <w:sz w:val="28"/>
          <w:szCs w:val="28"/>
        </w:rPr>
        <w:object w:dxaOrig="1660" w:dyaOrig="460">
          <v:shape id="_x0000_i1052" type="#_x0000_t75" style="width:83.25pt;height:23.25pt" o:ole="">
            <v:imagedata r:id="rId62" o:title=""/>
          </v:shape>
          <o:OLEObject Type="Embed" ProgID="Equation.DSMT4" ShapeID="_x0000_i1052" DrawAspect="Content" ObjectID="_1677613089" r:id="rId63"/>
        </w:object>
      </w:r>
      <w:r w:rsidRPr="00BF60A4">
        <w:rPr>
          <w:sz w:val="28"/>
          <w:szCs w:val="28"/>
        </w:rPr>
        <w:t>;</w:t>
      </w:r>
    </w:p>
    <w:p w:rsidR="00FD44A3" w:rsidRPr="00BF60A4" w:rsidRDefault="00FD44A3" w:rsidP="00FD44A3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sz w:val="28"/>
          <w:szCs w:val="28"/>
        </w:rPr>
        <w:t>5)</w:t>
      </w:r>
      <w:r w:rsidRPr="00BF60A4">
        <w:rPr>
          <w:position w:val="-20"/>
          <w:sz w:val="28"/>
          <w:szCs w:val="28"/>
        </w:rPr>
        <w:object w:dxaOrig="1740" w:dyaOrig="460">
          <v:shape id="_x0000_i1053" type="#_x0000_t75" style="width:87pt;height:23.25pt" o:ole="">
            <v:imagedata r:id="rId64" o:title=""/>
          </v:shape>
          <o:OLEObject Type="Embed" ProgID="Equation.DSMT4" ShapeID="_x0000_i1053" DrawAspect="Content" ObjectID="_1677613090" r:id="rId65"/>
        </w:object>
      </w:r>
      <w:r w:rsidRPr="00BF60A4">
        <w:rPr>
          <w:sz w:val="28"/>
          <w:szCs w:val="28"/>
        </w:rPr>
        <w:t xml:space="preserve">; </w:t>
      </w:r>
      <w:r w:rsidRPr="00BF60A4">
        <w:rPr>
          <w:sz w:val="28"/>
          <w:szCs w:val="28"/>
        </w:rPr>
        <w:tab/>
        <w:t>6)</w:t>
      </w:r>
      <w:r w:rsidRPr="00BF60A4">
        <w:rPr>
          <w:position w:val="-20"/>
          <w:sz w:val="28"/>
          <w:szCs w:val="28"/>
        </w:rPr>
        <w:object w:dxaOrig="1900" w:dyaOrig="460">
          <v:shape id="_x0000_i1054" type="#_x0000_t75" style="width:95.25pt;height:23.25pt" o:ole="">
            <v:imagedata r:id="rId66" o:title=""/>
          </v:shape>
          <o:OLEObject Type="Embed" ProgID="Equation.DSMT4" ShapeID="_x0000_i1054" DrawAspect="Content" ObjectID="_1677613091" r:id="rId67"/>
        </w:object>
      </w:r>
      <w:r w:rsidRPr="00BF60A4">
        <w:rPr>
          <w:sz w:val="28"/>
          <w:szCs w:val="28"/>
        </w:rPr>
        <w:t>;</w:t>
      </w:r>
      <w:r w:rsidRPr="00BF60A4">
        <w:rPr>
          <w:sz w:val="28"/>
          <w:szCs w:val="28"/>
        </w:rPr>
        <w:tab/>
        <w:t xml:space="preserve"> 7)</w:t>
      </w:r>
      <w:r w:rsidRPr="00BF60A4">
        <w:rPr>
          <w:position w:val="-20"/>
          <w:sz w:val="28"/>
          <w:szCs w:val="28"/>
        </w:rPr>
        <w:object w:dxaOrig="1479" w:dyaOrig="520">
          <v:shape id="_x0000_i1055" type="#_x0000_t75" style="width:74.25pt;height:26.25pt" o:ole="">
            <v:imagedata r:id="rId68" o:title=""/>
          </v:shape>
          <o:OLEObject Type="Embed" ProgID="Equation.DSMT4" ShapeID="_x0000_i1055" DrawAspect="Content" ObjectID="_1677613092" r:id="rId69"/>
        </w:object>
      </w:r>
      <w:r w:rsidRPr="00BF60A4">
        <w:rPr>
          <w:sz w:val="28"/>
          <w:szCs w:val="28"/>
        </w:rPr>
        <w:t xml:space="preserve">; </w:t>
      </w:r>
      <w:r w:rsidRPr="00BF60A4">
        <w:rPr>
          <w:sz w:val="28"/>
          <w:szCs w:val="28"/>
        </w:rPr>
        <w:tab/>
      </w:r>
      <w:r w:rsidRPr="00BF60A4">
        <w:rPr>
          <w:sz w:val="28"/>
          <w:szCs w:val="28"/>
        </w:rPr>
        <w:tab/>
        <w:t>8)</w:t>
      </w:r>
      <w:r w:rsidRPr="00BF60A4">
        <w:rPr>
          <w:position w:val="-28"/>
          <w:sz w:val="28"/>
          <w:szCs w:val="28"/>
        </w:rPr>
        <w:object w:dxaOrig="1260" w:dyaOrig="720">
          <v:shape id="_x0000_i1056" type="#_x0000_t75" style="width:63pt;height:36pt" o:ole="">
            <v:imagedata r:id="rId70" o:title=""/>
          </v:shape>
          <o:OLEObject Type="Embed" ProgID="Equation.DSMT4" ShapeID="_x0000_i1056" DrawAspect="Content" ObjectID="_1677613093" r:id="rId71"/>
        </w:object>
      </w:r>
      <w:r w:rsidRPr="00BF60A4">
        <w:rPr>
          <w:sz w:val="28"/>
          <w:szCs w:val="28"/>
        </w:rPr>
        <w:t xml:space="preserve">; </w:t>
      </w:r>
    </w:p>
    <w:p w:rsidR="00FD44A3" w:rsidRPr="00BF60A4" w:rsidRDefault="00FD44A3" w:rsidP="00FD44A3">
      <w:pPr>
        <w:tabs>
          <w:tab w:val="left" w:pos="180"/>
          <w:tab w:val="left" w:pos="2520"/>
        </w:tabs>
        <w:spacing w:line="360" w:lineRule="auto"/>
        <w:rPr>
          <w:sz w:val="28"/>
          <w:szCs w:val="28"/>
        </w:rPr>
      </w:pPr>
      <w:r w:rsidRPr="00BF60A4">
        <w:rPr>
          <w:sz w:val="28"/>
          <w:szCs w:val="28"/>
        </w:rPr>
        <w:t xml:space="preserve">  </w:t>
      </w:r>
      <w:r w:rsidR="00E55D69" w:rsidRPr="00BF60A4">
        <w:rPr>
          <w:sz w:val="28"/>
          <w:szCs w:val="28"/>
        </w:rPr>
        <w:t>Bài 3</w:t>
      </w:r>
      <w:r w:rsidRPr="00BF60A4">
        <w:rPr>
          <w:sz w:val="28"/>
          <w:szCs w:val="28"/>
        </w:rPr>
        <w:t>: Tính các giới hạn sau:</w:t>
      </w:r>
    </w:p>
    <w:tbl>
      <w:tblPr>
        <w:tblW w:w="1134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310"/>
        <w:gridCol w:w="4169"/>
        <w:gridCol w:w="3862"/>
      </w:tblGrid>
      <w:tr w:rsidR="00FD44A3" w:rsidRPr="00BF60A4" w:rsidTr="00833168">
        <w:tc>
          <w:tcPr>
            <w:tcW w:w="3310" w:type="dxa"/>
            <w:hideMark/>
          </w:tcPr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0"/>
                <w:sz w:val="28"/>
                <w:szCs w:val="28"/>
              </w:rPr>
              <w:object w:dxaOrig="1699" w:dyaOrig="460">
                <v:shape id="_x0000_i1057" type="#_x0000_t75" style="width:84.75pt;height:23.25pt" o:ole="">
                  <v:imagedata r:id="rId72" o:title=""/>
                </v:shape>
                <o:OLEObject Type="Embed" ProgID="Equation.3" ShapeID="_x0000_i1057" DrawAspect="Content" ObjectID="_1677613094" r:id="rId73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639" w:dyaOrig="680">
                <v:shape id="_x0000_i1058" type="#_x0000_t75" style="width:81.75pt;height:33.75pt" o:ole="">
                  <v:imagedata r:id="rId74" o:title=""/>
                </v:shape>
                <o:OLEObject Type="Embed" ProgID="Equation.3" ShapeID="_x0000_i1058" DrawAspect="Content" ObjectID="_1677613095" r:id="rId75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8"/>
                <w:sz w:val="28"/>
                <w:szCs w:val="28"/>
              </w:rPr>
              <w:object w:dxaOrig="1179" w:dyaOrig="700">
                <v:shape id="_x0000_i1059" type="#_x0000_t75" style="width:59.25pt;height:35.25pt" o:ole="">
                  <v:imagedata r:id="rId76" o:title=""/>
                </v:shape>
                <o:OLEObject Type="Embed" ProgID="Equation.3" ShapeID="_x0000_i1059" DrawAspect="Content" ObjectID="_1677613096" r:id="rId77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219" w:dyaOrig="620">
                <v:shape id="_x0000_i1060" type="#_x0000_t75" style="width:60.75pt;height:30.75pt" o:ole="">
                  <v:imagedata r:id="rId78" o:title=""/>
                </v:shape>
                <o:OLEObject Type="Embed" ProgID="Equation.DSMT4" ShapeID="_x0000_i1060" DrawAspect="Content" ObjectID="_1677613097" r:id="rId79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2320" w:dyaOrig="660">
                <v:shape id="_x0000_i1061" type="#_x0000_t75" style="width:116.25pt;height:33pt" o:ole="">
                  <v:imagedata r:id="rId80" o:title=""/>
                </v:shape>
                <o:OLEObject Type="Embed" ProgID="Equation.DSMT4" ShapeID="_x0000_i1061" DrawAspect="Content" ObjectID="_1677613098" r:id="rId81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440" w:dyaOrig="660">
                <v:shape id="_x0000_i1062" type="#_x0000_t75" style="width:1in;height:33pt" o:ole="">
                  <v:imagedata r:id="rId82" o:title=""/>
                </v:shape>
                <o:OLEObject Type="Embed" ProgID="Equation.DSMT4" ShapeID="_x0000_i1062" DrawAspect="Content" ObjectID="_1677613099" r:id="rId83"/>
              </w:object>
            </w:r>
          </w:p>
          <w:p w:rsidR="00FD44A3" w:rsidRPr="00BF60A4" w:rsidRDefault="001F6EF6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156CEA52" wp14:editId="0E661167">
                  <wp:extent cx="914400" cy="4286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520" w:dyaOrig="660">
                <v:shape id="_x0000_i1063" type="#_x0000_t75" style="width:75.75pt;height:33pt" o:ole="">
                  <v:imagedata r:id="rId85" o:title=""/>
                </v:shape>
                <o:OLEObject Type="Embed" ProgID="Equation.DSMT4" ShapeID="_x0000_i1063" DrawAspect="Content" ObjectID="_1677613100" r:id="rId86"/>
              </w:object>
            </w:r>
          </w:p>
          <w:p w:rsidR="00C14778" w:rsidRPr="00BF60A4" w:rsidRDefault="00C14778" w:rsidP="00C147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520" w:dyaOrig="660">
                <v:shape id="_x0000_i1064" type="#_x0000_t75" style="width:75.75pt;height:33pt" o:ole="">
                  <v:imagedata r:id="rId87" o:title=""/>
                </v:shape>
                <o:OLEObject Type="Embed" ProgID="Equation.DSMT4" ShapeID="_x0000_i1064" DrawAspect="Content" ObjectID="_1677613101" r:id="rId88"/>
              </w:object>
            </w:r>
          </w:p>
          <w:p w:rsidR="00C14778" w:rsidRPr="00BF60A4" w:rsidRDefault="00C14778" w:rsidP="00C14778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hideMark/>
          </w:tcPr>
          <w:p w:rsidR="00FD44A3" w:rsidRPr="00BF60A4" w:rsidRDefault="00FD44A3" w:rsidP="00C14778">
            <w:pPr>
              <w:rPr>
                <w:sz w:val="28"/>
                <w:szCs w:val="28"/>
              </w:rPr>
            </w:pP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320" w:dyaOrig="660">
                <v:shape id="_x0000_i1065" type="#_x0000_t75" style="width:66pt;height:33pt" o:ole="">
                  <v:imagedata r:id="rId89" o:title=""/>
                </v:shape>
                <o:OLEObject Type="Embed" ProgID="Equation.DSMT4" ShapeID="_x0000_i1065" DrawAspect="Content" ObjectID="_1677613102" r:id="rId90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2039" w:dyaOrig="700">
                <v:shape id="_x0000_i1066" type="#_x0000_t75" style="width:102pt;height:35.25pt" o:ole="">
                  <v:imagedata r:id="rId91" o:title=""/>
                </v:shape>
                <o:OLEObject Type="Embed" ProgID="Equation.DSMT4" ShapeID="_x0000_i1066" DrawAspect="Content" ObjectID="_1677613103" r:id="rId92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2520" w:dyaOrig="660">
                <v:shape id="_x0000_i1067" type="#_x0000_t75" style="width:126pt;height:33pt" o:ole="">
                  <v:imagedata r:id="rId93" o:title=""/>
                </v:shape>
                <o:OLEObject Type="Embed" ProgID="Equation.DSMT4" ShapeID="_x0000_i1067" DrawAspect="Content" ObjectID="_1677613104" r:id="rId94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2"/>
                <w:sz w:val="28"/>
                <w:szCs w:val="28"/>
              </w:rPr>
              <w:object w:dxaOrig="1759" w:dyaOrig="560">
                <v:shape id="_x0000_i1068" type="#_x0000_t75" style="width:87.75pt;height:27.75pt" o:ole="">
                  <v:imagedata r:id="rId95" o:title=""/>
                </v:shape>
                <o:OLEObject Type="Embed" ProgID="Equation.DSMT4" ShapeID="_x0000_i1068" DrawAspect="Content" ObjectID="_1677613105" r:id="rId96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0"/>
                <w:sz w:val="28"/>
                <w:szCs w:val="28"/>
              </w:rPr>
              <w:object w:dxaOrig="1980" w:dyaOrig="520">
                <v:shape id="_x0000_i1069" type="#_x0000_t75" style="width:99pt;height:26.25pt" o:ole="">
                  <v:imagedata r:id="rId97" o:title=""/>
                </v:shape>
                <o:OLEObject Type="Embed" ProgID="Equation.DSMT4" ShapeID="_x0000_i1069" DrawAspect="Content" ObjectID="_1677613106" r:id="rId98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0"/>
                <w:sz w:val="28"/>
                <w:szCs w:val="28"/>
              </w:rPr>
              <w:object w:dxaOrig="2200" w:dyaOrig="520">
                <v:shape id="_x0000_i1070" type="#_x0000_t75" style="width:110.25pt;height:26.25pt" o:ole="">
                  <v:imagedata r:id="rId99" o:title=""/>
                </v:shape>
                <o:OLEObject Type="Embed" ProgID="Equation.DSMT4" ShapeID="_x0000_i1070" DrawAspect="Content" ObjectID="_1677613107" r:id="rId100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8"/>
                <w:sz w:val="28"/>
                <w:szCs w:val="28"/>
              </w:rPr>
              <w:object w:dxaOrig="1859" w:dyaOrig="680">
                <v:shape id="_x0000_i1071" type="#_x0000_t75" style="width:93pt;height:33.75pt" o:ole="">
                  <v:imagedata r:id="rId101" o:title=""/>
                </v:shape>
                <o:OLEObject Type="Embed" ProgID="Equation.DSMT4" ShapeID="_x0000_i1071" DrawAspect="Content" ObjectID="_1677613108" r:id="rId102"/>
              </w:object>
            </w:r>
          </w:p>
          <w:p w:rsidR="00C14778" w:rsidRPr="00BF60A4" w:rsidRDefault="00C14778" w:rsidP="00C147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520" w:dyaOrig="660">
                <v:shape id="_x0000_i1072" type="#_x0000_t75" style="width:75.75pt;height:33pt" o:ole="">
                  <v:imagedata r:id="rId87" o:title=""/>
                </v:shape>
                <o:OLEObject Type="Embed" ProgID="Equation.DSMT4" ShapeID="_x0000_i1072" DrawAspect="Content" ObjectID="_1677613109" r:id="rId103"/>
              </w:object>
            </w:r>
          </w:p>
          <w:p w:rsidR="00C14778" w:rsidRPr="00BF60A4" w:rsidRDefault="00C14778" w:rsidP="00C147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140" w:dyaOrig="680">
                <v:shape id="_x0000_i1073" type="#_x0000_t75" style="width:57pt;height:33.75pt" o:ole="">
                  <v:imagedata r:id="rId104" o:title=""/>
                </v:shape>
                <o:OLEObject Type="Embed" ProgID="Equation.DSMT4" ShapeID="_x0000_i1073" DrawAspect="Content" ObjectID="_1677613110" r:id="rId105"/>
              </w:object>
            </w:r>
          </w:p>
          <w:p w:rsidR="00C14778" w:rsidRPr="00BF60A4" w:rsidRDefault="00C14778" w:rsidP="00C1477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62" w:type="dxa"/>
            <w:hideMark/>
          </w:tcPr>
          <w:p w:rsidR="00FD44A3" w:rsidRPr="00BF60A4" w:rsidRDefault="00FD44A3" w:rsidP="00C14778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  <w:r w:rsidRPr="00BF60A4">
              <w:rPr>
                <w:position w:val="-28"/>
                <w:sz w:val="28"/>
                <w:szCs w:val="28"/>
              </w:rPr>
              <w:object w:dxaOrig="1420" w:dyaOrig="720">
                <v:shape id="_x0000_i1074" type="#_x0000_t75" style="width:71.25pt;height:36pt" o:ole="">
                  <v:imagedata r:id="rId106" o:title=""/>
                </v:shape>
                <o:OLEObject Type="Embed" ProgID="Equation.DSMT4" ShapeID="_x0000_i1074" DrawAspect="Content" ObjectID="_1677613111" r:id="rId107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6"/>
                <w:sz w:val="28"/>
                <w:szCs w:val="28"/>
              </w:rPr>
              <w:object w:dxaOrig="1680" w:dyaOrig="720">
                <v:shape id="_x0000_i1075" type="#_x0000_t75" style="width:84pt;height:36pt" o:ole="">
                  <v:imagedata r:id="rId108" o:title=""/>
                </v:shape>
                <o:OLEObject Type="Embed" ProgID="Equation.DSMT4" ShapeID="_x0000_i1075" DrawAspect="Content" ObjectID="_1677613112" r:id="rId109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F60A4">
              <w:rPr>
                <w:b/>
                <w:position w:val="-24"/>
                <w:sz w:val="28"/>
                <w:szCs w:val="28"/>
              </w:rPr>
              <w:object w:dxaOrig="2100" w:dyaOrig="660">
                <v:shape id="_x0000_i1076" type="#_x0000_t75" style="width:105pt;height:33pt" o:ole="">
                  <v:imagedata r:id="rId110" o:title=""/>
                </v:shape>
                <o:OLEObject Type="Embed" ProgID="Equation.DSMT4" ShapeID="_x0000_i1076" DrawAspect="Content" ObjectID="_1677613113" r:id="rId111"/>
              </w:object>
            </w:r>
          </w:p>
          <w:p w:rsidR="00FD44A3" w:rsidRPr="00BF60A4" w:rsidRDefault="00FD44A3" w:rsidP="00FD44A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060" w:dyaOrig="680">
                <v:shape id="_x0000_i1077" type="#_x0000_t75" style="width:53.25pt;height:33.75pt" o:ole="">
                  <v:imagedata r:id="rId112" o:title=""/>
                </v:shape>
                <o:OLEObject Type="Embed" ProgID="Equation.DSMT4" ShapeID="_x0000_i1077" DrawAspect="Content" ObjectID="_1677613114" r:id="rId113"/>
              </w:object>
            </w:r>
          </w:p>
          <w:p w:rsidR="00FD44A3" w:rsidRPr="00EC5ECB" w:rsidRDefault="00FD44A3" w:rsidP="00EC5ECB">
            <w:pPr>
              <w:numPr>
                <w:ilvl w:val="0"/>
                <w:numId w:val="2"/>
              </w:numPr>
              <w:ind w:right="-250"/>
              <w:rPr>
                <w:sz w:val="28"/>
                <w:szCs w:val="28"/>
              </w:rPr>
            </w:pPr>
            <w:r w:rsidRPr="00BF60A4">
              <w:rPr>
                <w:position w:val="-24"/>
                <w:sz w:val="28"/>
                <w:szCs w:val="28"/>
              </w:rPr>
              <w:object w:dxaOrig="1699" w:dyaOrig="680">
                <v:shape id="_x0000_i1078" type="#_x0000_t75" style="width:84.75pt;height:33.75pt" o:ole="">
                  <v:imagedata r:id="rId114" o:title=""/>
                </v:shape>
                <o:OLEObject Type="Embed" ProgID="Equation.DSMT4" ShapeID="_x0000_i1078" DrawAspect="Content" ObjectID="_1677613115" r:id="rId115"/>
              </w:object>
            </w:r>
          </w:p>
          <w:p w:rsidR="00EC5ECB" w:rsidRPr="00EC5ECB" w:rsidRDefault="00EC5ECB" w:rsidP="00EC5ECB">
            <w:pPr>
              <w:numPr>
                <w:ilvl w:val="0"/>
                <w:numId w:val="2"/>
              </w:numPr>
              <w:ind w:right="-250"/>
              <w:rPr>
                <w:sz w:val="28"/>
                <w:szCs w:val="28"/>
              </w:rPr>
            </w:pPr>
            <w:r w:rsidRPr="00BF60A4">
              <w:rPr>
                <w:b/>
                <w:position w:val="-24"/>
                <w:sz w:val="28"/>
                <w:szCs w:val="28"/>
              </w:rPr>
              <w:object w:dxaOrig="1660" w:dyaOrig="660">
                <v:shape id="_x0000_i1079" type="#_x0000_t75" style="width:83.25pt;height:33pt" o:ole="">
                  <v:imagedata r:id="rId116" o:title=""/>
                </v:shape>
                <o:OLEObject Type="Embed" ProgID="Equation.DSMT4" ShapeID="_x0000_i1079" DrawAspect="Content" ObjectID="_1677613116" r:id="rId117"/>
              </w:object>
            </w:r>
          </w:p>
          <w:p w:rsidR="00EC5ECB" w:rsidRPr="00BF60A4" w:rsidRDefault="00833168" w:rsidP="00833168">
            <w:pPr>
              <w:numPr>
                <w:ilvl w:val="0"/>
                <w:numId w:val="2"/>
              </w:numPr>
              <w:ind w:right="-675"/>
              <w:rPr>
                <w:sz w:val="28"/>
                <w:szCs w:val="28"/>
              </w:rPr>
            </w:pPr>
            <w:r w:rsidRPr="00833168">
              <w:rPr>
                <w:position w:val="-34"/>
                <w:sz w:val="28"/>
                <w:szCs w:val="28"/>
              </w:rPr>
              <w:object w:dxaOrig="2280" w:dyaOrig="760">
                <v:shape id="_x0000_i1080" type="#_x0000_t75" style="width:114pt;height:38.25pt" o:ole="">
                  <v:imagedata r:id="rId118" o:title=""/>
                </v:shape>
                <o:OLEObject Type="Embed" ProgID="Equation.DSMT4" ShapeID="_x0000_i1080" DrawAspect="Content" ObjectID="_1677613117" r:id="rId119"/>
              </w:object>
            </w:r>
          </w:p>
        </w:tc>
      </w:tr>
    </w:tbl>
    <w:p w:rsidR="00FD44A3" w:rsidRPr="00BF60A4" w:rsidRDefault="00BF60A4" w:rsidP="00BF60A4">
      <w:pP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Hàm số liên tục:</w:t>
      </w:r>
    </w:p>
    <w:p w:rsidR="00A739AB" w:rsidRDefault="00A739AB" w:rsidP="00FD44A3">
      <w:pPr>
        <w:rPr>
          <w:b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1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 Xét tí</w:t>
      </w:r>
      <w:r>
        <w:rPr>
          <w:bCs/>
          <w:sz w:val="28"/>
          <w:szCs w:val="28"/>
        </w:rPr>
        <w:t xml:space="preserve">nh liên tục của hàm số </w:t>
      </w:r>
      <w:r w:rsidRPr="00BF60A4">
        <w:rPr>
          <w:bCs/>
          <w:i/>
          <w:sz w:val="28"/>
          <w:szCs w:val="28"/>
        </w:rPr>
        <w:t>f(x) =</w:t>
      </w:r>
      <w:r w:rsidRPr="00B33C22">
        <w:rPr>
          <w:bCs/>
          <w:position w:val="-50"/>
          <w:sz w:val="28"/>
          <w:szCs w:val="28"/>
        </w:rPr>
        <w:object w:dxaOrig="2820" w:dyaOrig="1140">
          <v:shape id="_x0000_i1088" type="#_x0000_t75" style="width:141pt;height:57pt" o:ole="">
            <v:imagedata r:id="rId120" o:title=""/>
          </v:shape>
          <o:OLEObject Type="Embed" ProgID="Equation.DSMT4" ShapeID="_x0000_i1088" DrawAspect="Content" ObjectID="_1677613118" r:id="rId121"/>
        </w:object>
      </w:r>
      <w:r w:rsidRPr="00BF60A4">
        <w:rPr>
          <w:bCs/>
          <w:sz w:val="28"/>
          <w:szCs w:val="28"/>
        </w:rPr>
        <w:t xml:space="preserve">  t</w:t>
      </w:r>
      <w:r w:rsidRPr="00BF60A4">
        <w:rPr>
          <w:sz w:val="28"/>
          <w:szCs w:val="28"/>
        </w:rPr>
        <w:t xml:space="preserve">ại   x = </w:t>
      </w:r>
      <w:r>
        <w:rPr>
          <w:sz w:val="28"/>
          <w:szCs w:val="28"/>
        </w:rPr>
        <w:t>2</w:t>
      </w:r>
    </w:p>
    <w:p w:rsidR="00FD44A3" w:rsidRDefault="00FD44A3" w:rsidP="00FD44A3">
      <w:pPr>
        <w:rPr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sz w:val="28"/>
          <w:szCs w:val="28"/>
        </w:rPr>
        <w:t>2</w:t>
      </w:r>
      <w:r w:rsidRPr="00833168">
        <w:rPr>
          <w:b/>
          <w:bCs/>
          <w:sz w:val="28"/>
          <w:szCs w:val="28"/>
        </w:rPr>
        <w:t>.</w:t>
      </w:r>
      <w:r w:rsidRPr="00BF60A4">
        <w:rPr>
          <w:sz w:val="28"/>
          <w:szCs w:val="28"/>
        </w:rPr>
        <w:t xml:space="preserve"> Xét tính liên tục của hàm số</w:t>
      </w:r>
      <w:r w:rsidRPr="00BF60A4">
        <w:rPr>
          <w:bCs/>
          <w:sz w:val="28"/>
          <w:szCs w:val="28"/>
        </w:rPr>
        <w:t xml:space="preserve">  </w:t>
      </w:r>
      <w:r w:rsidRPr="00BF60A4">
        <w:rPr>
          <w:bCs/>
          <w:i/>
          <w:sz w:val="28"/>
          <w:szCs w:val="28"/>
        </w:rPr>
        <w:t>f(x)=</w:t>
      </w:r>
      <w:r w:rsidR="00B33C22" w:rsidRPr="00BF60A4">
        <w:rPr>
          <w:bCs/>
          <w:i/>
          <w:position w:val="-46"/>
          <w:sz w:val="28"/>
          <w:szCs w:val="28"/>
        </w:rPr>
        <w:object w:dxaOrig="2020" w:dyaOrig="1040">
          <v:shape id="_x0000_i1085" type="#_x0000_t75" style="width:100.5pt;height:51.75pt" o:ole="">
            <v:imagedata r:id="rId122" o:title=""/>
          </v:shape>
          <o:OLEObject Type="Embed" ProgID="Equation.DSMT4" ShapeID="_x0000_i1085" DrawAspect="Content" ObjectID="_1677613119" r:id="rId123"/>
        </w:object>
      </w:r>
      <w:r w:rsidRPr="00BF60A4">
        <w:rPr>
          <w:bCs/>
          <w:sz w:val="28"/>
          <w:szCs w:val="28"/>
        </w:rPr>
        <w:t xml:space="preserve">       t</w:t>
      </w:r>
      <w:r w:rsidRPr="00BF60A4">
        <w:rPr>
          <w:sz w:val="28"/>
          <w:szCs w:val="28"/>
        </w:rPr>
        <w:t>ại   x = 3.</w:t>
      </w:r>
    </w:p>
    <w:p w:rsidR="00FD44A3" w:rsidRPr="00BF60A4" w:rsidRDefault="00FD44A3" w:rsidP="00FD44A3">
      <w:pPr>
        <w:rPr>
          <w:bCs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sz w:val="28"/>
          <w:szCs w:val="28"/>
        </w:rPr>
        <w:t>3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Với giá trị nào của m thì hàm số </w:t>
      </w:r>
      <w:r w:rsidRPr="00BF60A4">
        <w:rPr>
          <w:bCs/>
          <w:i/>
          <w:sz w:val="28"/>
          <w:szCs w:val="28"/>
        </w:rPr>
        <w:t>f(x) =</w:t>
      </w:r>
      <w:r w:rsidRPr="00BF60A4">
        <w:rPr>
          <w:bCs/>
          <w:sz w:val="28"/>
          <w:szCs w:val="28"/>
        </w:rPr>
        <w:t xml:space="preserve"> </w:t>
      </w:r>
      <w:r w:rsidRPr="00BF60A4">
        <w:rPr>
          <w:bCs/>
          <w:position w:val="-50"/>
          <w:sz w:val="28"/>
          <w:szCs w:val="28"/>
        </w:rPr>
        <w:object w:dxaOrig="2740" w:dyaOrig="1120">
          <v:shape id="_x0000_i1081" type="#_x0000_t75" style="width:137.25pt;height:56.25pt" o:ole="">
            <v:imagedata r:id="rId124" o:title=""/>
          </v:shape>
          <o:OLEObject Type="Embed" ProgID="Equation.DSMT4" ShapeID="_x0000_i1081" DrawAspect="Content" ObjectID="_1677613120" r:id="rId125"/>
        </w:object>
      </w:r>
      <w:r w:rsidR="00085925" w:rsidRPr="00BF60A4">
        <w:rPr>
          <w:bCs/>
          <w:sz w:val="28"/>
          <w:szCs w:val="28"/>
        </w:rPr>
        <w:t xml:space="preserve"> liên tục tại  </w:t>
      </w:r>
      <w:r w:rsidR="00B33C22">
        <w:rPr>
          <w:bCs/>
          <w:sz w:val="28"/>
          <w:szCs w:val="28"/>
        </w:rPr>
        <w:t>x</w:t>
      </w:r>
      <w:r w:rsidRPr="00BF60A4">
        <w:rPr>
          <w:bCs/>
          <w:sz w:val="28"/>
          <w:szCs w:val="28"/>
        </w:rPr>
        <w:t>=2?</w:t>
      </w:r>
    </w:p>
    <w:p w:rsidR="00FD44A3" w:rsidRDefault="00FD44A3" w:rsidP="00FD44A3">
      <w:pPr>
        <w:rPr>
          <w:bCs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bCs/>
          <w:sz w:val="28"/>
          <w:szCs w:val="28"/>
        </w:rPr>
        <w:t>4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 Xét tí</w:t>
      </w:r>
      <w:r w:rsidR="00B33C22">
        <w:rPr>
          <w:bCs/>
          <w:sz w:val="28"/>
          <w:szCs w:val="28"/>
        </w:rPr>
        <w:t xml:space="preserve">nh liên tục trên R của hàm số  </w:t>
      </w:r>
      <w:r w:rsidRPr="00BF60A4">
        <w:rPr>
          <w:bCs/>
          <w:i/>
          <w:sz w:val="28"/>
          <w:szCs w:val="28"/>
        </w:rPr>
        <w:t>f(x)=</w:t>
      </w:r>
      <w:r w:rsidR="00B33C22" w:rsidRPr="00B33C22">
        <w:rPr>
          <w:bCs/>
          <w:position w:val="-50"/>
          <w:sz w:val="28"/>
          <w:szCs w:val="28"/>
        </w:rPr>
        <w:object w:dxaOrig="2680" w:dyaOrig="1140">
          <v:shape id="_x0000_i1087" type="#_x0000_t75" style="width:134.25pt;height:57pt" o:ole="">
            <v:imagedata r:id="rId126" o:title=""/>
          </v:shape>
          <o:OLEObject Type="Embed" ProgID="Equation.DSMT4" ShapeID="_x0000_i1087" DrawAspect="Content" ObjectID="_1677613121" r:id="rId127"/>
        </w:object>
      </w:r>
      <w:r w:rsidRPr="00BF60A4">
        <w:rPr>
          <w:bCs/>
          <w:sz w:val="28"/>
          <w:szCs w:val="28"/>
        </w:rPr>
        <w:t xml:space="preserve">   </w:t>
      </w:r>
    </w:p>
    <w:p w:rsidR="00B33C22" w:rsidRPr="00BF60A4" w:rsidRDefault="00B33C22" w:rsidP="00B33C22">
      <w:pPr>
        <w:rPr>
          <w:bCs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bCs/>
          <w:sz w:val="28"/>
          <w:szCs w:val="28"/>
        </w:rPr>
        <w:t>5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 Xét tí</w:t>
      </w:r>
      <w:r>
        <w:rPr>
          <w:bCs/>
          <w:sz w:val="28"/>
          <w:szCs w:val="28"/>
        </w:rPr>
        <w:t xml:space="preserve">nh liên tục trên R  của hàm số  </w:t>
      </w:r>
      <w:r w:rsidRPr="00BF60A4">
        <w:rPr>
          <w:bCs/>
          <w:i/>
          <w:sz w:val="28"/>
          <w:szCs w:val="28"/>
        </w:rPr>
        <w:t>f(x) =</w:t>
      </w:r>
      <w:r w:rsidRPr="00BF60A4">
        <w:rPr>
          <w:bCs/>
          <w:position w:val="-46"/>
          <w:sz w:val="28"/>
          <w:szCs w:val="28"/>
        </w:rPr>
        <w:object w:dxaOrig="2520" w:dyaOrig="1040">
          <v:shape id="_x0000_i1086" type="#_x0000_t75" style="width:126pt;height:51.75pt" o:ole="">
            <v:imagedata r:id="rId128" o:title=""/>
          </v:shape>
          <o:OLEObject Type="Embed" ProgID="Equation.DSMT4" ShapeID="_x0000_i1086" DrawAspect="Content" ObjectID="_1677613122" r:id="rId129"/>
        </w:object>
      </w:r>
      <w:r w:rsidRPr="00BF60A4">
        <w:rPr>
          <w:bCs/>
          <w:sz w:val="28"/>
          <w:szCs w:val="28"/>
        </w:rPr>
        <w:t xml:space="preserve">   </w:t>
      </w:r>
    </w:p>
    <w:p w:rsidR="00FD44A3" w:rsidRDefault="00FD44A3" w:rsidP="00FD44A3">
      <w:pPr>
        <w:tabs>
          <w:tab w:val="left" w:pos="1960"/>
          <w:tab w:val="left" w:pos="4060"/>
          <w:tab w:val="left" w:pos="6160"/>
        </w:tabs>
        <w:rPr>
          <w:bCs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bCs/>
          <w:sz w:val="28"/>
          <w:szCs w:val="28"/>
        </w:rPr>
        <w:t>6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 Tìm a để hàm số </w:t>
      </w:r>
      <w:r w:rsidRPr="00BF60A4">
        <w:rPr>
          <w:bCs/>
          <w:i/>
          <w:sz w:val="28"/>
          <w:szCs w:val="28"/>
        </w:rPr>
        <w:t>f(x) =</w:t>
      </w:r>
      <w:r w:rsidRPr="00BF60A4">
        <w:rPr>
          <w:bCs/>
          <w:sz w:val="28"/>
          <w:szCs w:val="28"/>
        </w:rPr>
        <w:t xml:space="preserve"> </w:t>
      </w:r>
      <w:r w:rsidRPr="00BF60A4">
        <w:rPr>
          <w:bCs/>
          <w:position w:val="-48"/>
          <w:sz w:val="28"/>
          <w:szCs w:val="28"/>
        </w:rPr>
        <w:object w:dxaOrig="2020" w:dyaOrig="1080">
          <v:shape id="_x0000_i1082" type="#_x0000_t75" style="width:101.25pt;height:54pt" o:ole="">
            <v:imagedata r:id="rId130" o:title=""/>
          </v:shape>
          <o:OLEObject Type="Embed" ProgID="Equation.DSMT4" ShapeID="_x0000_i1082" DrawAspect="Content" ObjectID="_1677613123" r:id="rId131"/>
        </w:object>
      </w:r>
      <w:r w:rsidRPr="00BF60A4">
        <w:rPr>
          <w:bCs/>
          <w:sz w:val="28"/>
          <w:szCs w:val="28"/>
        </w:rPr>
        <w:t xml:space="preserve">    liên tục trên tập xác định của nó.</w:t>
      </w:r>
    </w:p>
    <w:p w:rsidR="00FD44A3" w:rsidRPr="00BF60A4" w:rsidRDefault="00FD44A3" w:rsidP="00FD44A3">
      <w:pPr>
        <w:rPr>
          <w:bCs/>
          <w:sz w:val="28"/>
          <w:szCs w:val="28"/>
        </w:rPr>
      </w:pPr>
      <w:r w:rsidRPr="00833168">
        <w:rPr>
          <w:b/>
          <w:sz w:val="28"/>
          <w:szCs w:val="28"/>
        </w:rPr>
        <w:t xml:space="preserve">Bài </w:t>
      </w:r>
      <w:r w:rsidR="00A739AB">
        <w:rPr>
          <w:b/>
          <w:sz w:val="28"/>
          <w:szCs w:val="28"/>
        </w:rPr>
        <w:t>7</w:t>
      </w:r>
      <w:r w:rsidRPr="00833168">
        <w:rPr>
          <w:b/>
          <w:bCs/>
          <w:sz w:val="28"/>
          <w:szCs w:val="28"/>
        </w:rPr>
        <w:t>.</w:t>
      </w:r>
      <w:r w:rsidRPr="00BF60A4">
        <w:rPr>
          <w:bCs/>
          <w:sz w:val="28"/>
          <w:szCs w:val="28"/>
        </w:rPr>
        <w:t xml:space="preserve"> Chứng minh rằng</w:t>
      </w:r>
    </w:p>
    <w:p w:rsidR="00FD44A3" w:rsidRPr="00BF60A4" w:rsidRDefault="00FD44A3" w:rsidP="00FD44A3">
      <w:pPr>
        <w:numPr>
          <w:ilvl w:val="0"/>
          <w:numId w:val="3"/>
        </w:numPr>
        <w:rPr>
          <w:bCs/>
          <w:sz w:val="28"/>
          <w:szCs w:val="28"/>
        </w:rPr>
      </w:pPr>
      <w:r w:rsidRPr="00BF60A4">
        <w:rPr>
          <w:bCs/>
          <w:sz w:val="28"/>
          <w:szCs w:val="28"/>
        </w:rPr>
        <w:t>x</w:t>
      </w:r>
      <w:r w:rsidRPr="00BF60A4">
        <w:rPr>
          <w:bCs/>
          <w:sz w:val="28"/>
          <w:szCs w:val="28"/>
          <w:vertAlign w:val="superscript"/>
        </w:rPr>
        <w:t>3</w:t>
      </w:r>
      <w:r w:rsidRPr="00BF60A4">
        <w:rPr>
          <w:bCs/>
          <w:sz w:val="28"/>
          <w:szCs w:val="28"/>
        </w:rPr>
        <w:t xml:space="preserve"> +2x -5 = 0 có nghiệm trên khoảng (1;2)</w:t>
      </w:r>
    </w:p>
    <w:p w:rsidR="00FD44A3" w:rsidRPr="00BF60A4" w:rsidRDefault="00FD44A3" w:rsidP="00FD44A3">
      <w:pPr>
        <w:numPr>
          <w:ilvl w:val="0"/>
          <w:numId w:val="3"/>
        </w:numPr>
        <w:rPr>
          <w:bCs/>
          <w:sz w:val="28"/>
          <w:szCs w:val="28"/>
        </w:rPr>
      </w:pPr>
      <w:r w:rsidRPr="00BF60A4">
        <w:rPr>
          <w:bCs/>
          <w:sz w:val="28"/>
          <w:szCs w:val="28"/>
        </w:rPr>
        <w:t>(m</w:t>
      </w:r>
      <w:r w:rsidRPr="00BF60A4">
        <w:rPr>
          <w:bCs/>
          <w:sz w:val="28"/>
          <w:szCs w:val="28"/>
          <w:vertAlign w:val="superscript"/>
        </w:rPr>
        <w:t>2</w:t>
      </w:r>
      <w:r w:rsidRPr="00BF60A4">
        <w:rPr>
          <w:bCs/>
          <w:sz w:val="28"/>
          <w:szCs w:val="28"/>
        </w:rPr>
        <w:t xml:space="preserve"> + 1)x</w:t>
      </w:r>
      <w:r w:rsidRPr="00BF60A4">
        <w:rPr>
          <w:bCs/>
          <w:sz w:val="28"/>
          <w:szCs w:val="28"/>
          <w:vertAlign w:val="superscript"/>
        </w:rPr>
        <w:t xml:space="preserve"> 4</w:t>
      </w:r>
      <w:r w:rsidRPr="00BF60A4">
        <w:rPr>
          <w:bCs/>
          <w:sz w:val="28"/>
          <w:szCs w:val="28"/>
        </w:rPr>
        <w:t xml:space="preserve"> – x</w:t>
      </w:r>
      <w:r w:rsidRPr="00BF60A4">
        <w:rPr>
          <w:bCs/>
          <w:sz w:val="28"/>
          <w:szCs w:val="28"/>
          <w:vertAlign w:val="superscript"/>
        </w:rPr>
        <w:t xml:space="preserve"> 3</w:t>
      </w:r>
      <w:r w:rsidRPr="00BF60A4">
        <w:rPr>
          <w:bCs/>
          <w:sz w:val="28"/>
          <w:szCs w:val="28"/>
        </w:rPr>
        <w:t xml:space="preserve"> – 1 = 0   có ít nhất 2 nghiệm nằm trong khoảng (– 1; </w:t>
      </w:r>
      <w:r w:rsidRPr="00BF60A4">
        <w:rPr>
          <w:bCs/>
          <w:position w:val="-6"/>
          <w:sz w:val="28"/>
          <w:szCs w:val="28"/>
        </w:rPr>
        <w:object w:dxaOrig="380" w:dyaOrig="340">
          <v:shape id="_x0000_i1083" type="#_x0000_t75" style="width:18.75pt;height:17.25pt" o:ole="">
            <v:imagedata r:id="rId132" o:title=""/>
          </v:shape>
          <o:OLEObject Type="Embed" ProgID="Equation.DSMT4" ShapeID="_x0000_i1083" DrawAspect="Content" ObjectID="_1677613124" r:id="rId133"/>
        </w:object>
      </w:r>
      <w:r w:rsidRPr="00BF60A4">
        <w:rPr>
          <w:bCs/>
          <w:sz w:val="28"/>
          <w:szCs w:val="28"/>
        </w:rPr>
        <w:t xml:space="preserve">) </w:t>
      </w:r>
      <w:r w:rsidRPr="00BF60A4">
        <w:rPr>
          <w:bCs/>
          <w:sz w:val="28"/>
          <w:szCs w:val="28"/>
        </w:rPr>
        <w:sym w:font="Symbol" w:char="0022"/>
      </w:r>
      <w:r w:rsidRPr="00BF60A4">
        <w:rPr>
          <w:bCs/>
          <w:sz w:val="28"/>
          <w:szCs w:val="28"/>
        </w:rPr>
        <w:t>m</w:t>
      </w:r>
    </w:p>
    <w:bookmarkStart w:id="1" w:name="MTBlankEqn"/>
    <w:p w:rsidR="00FD44A3" w:rsidRPr="00BF60A4" w:rsidRDefault="00D97757" w:rsidP="00FD44A3">
      <w:pPr>
        <w:numPr>
          <w:ilvl w:val="0"/>
          <w:numId w:val="3"/>
        </w:numPr>
        <w:rPr>
          <w:bCs/>
          <w:sz w:val="28"/>
          <w:szCs w:val="28"/>
        </w:rPr>
      </w:pPr>
      <w:r w:rsidRPr="00BF60A4">
        <w:rPr>
          <w:position w:val="-6"/>
          <w:sz w:val="28"/>
          <w:szCs w:val="28"/>
        </w:rPr>
        <w:object w:dxaOrig="2260" w:dyaOrig="320">
          <v:shape id="_x0000_i1084" type="#_x0000_t75" style="width:113.25pt;height:15.75pt" o:ole="">
            <v:imagedata r:id="rId134" o:title=""/>
          </v:shape>
          <o:OLEObject Type="Embed" ProgID="Equation.DSMT4" ShapeID="_x0000_i1084" DrawAspect="Content" ObjectID="_1677613125" r:id="rId135"/>
        </w:object>
      </w:r>
      <w:bookmarkEnd w:id="1"/>
      <w:r w:rsidR="00FD44A3" w:rsidRPr="00BF60A4">
        <w:rPr>
          <w:sz w:val="28"/>
          <w:szCs w:val="28"/>
        </w:rPr>
        <w:t xml:space="preserve"> có ít nhất một nghiệm trên (0; </w:t>
      </w:r>
      <w:r w:rsidR="00FD44A3" w:rsidRPr="00BF60A4">
        <w:rPr>
          <w:sz w:val="28"/>
          <w:szCs w:val="28"/>
        </w:rPr>
        <w:sym w:font="Symbol" w:char="0070"/>
      </w:r>
      <w:r w:rsidR="00FD44A3" w:rsidRPr="00BF60A4">
        <w:rPr>
          <w:sz w:val="28"/>
          <w:szCs w:val="28"/>
        </w:rPr>
        <w:t xml:space="preserve">)  </w:t>
      </w:r>
    </w:p>
    <w:p w:rsidR="00FD44A3" w:rsidRPr="00BF60A4" w:rsidRDefault="00FD44A3" w:rsidP="00FD44A3">
      <w:pPr>
        <w:numPr>
          <w:ilvl w:val="0"/>
          <w:numId w:val="3"/>
        </w:numPr>
        <w:rPr>
          <w:bCs/>
          <w:sz w:val="28"/>
          <w:szCs w:val="28"/>
        </w:rPr>
      </w:pPr>
      <w:r w:rsidRPr="00BF60A4">
        <w:rPr>
          <w:bCs/>
          <w:sz w:val="28"/>
          <w:szCs w:val="28"/>
        </w:rPr>
        <w:t>x</w:t>
      </w:r>
      <w:r w:rsidRPr="00BF60A4">
        <w:rPr>
          <w:bCs/>
          <w:sz w:val="28"/>
          <w:szCs w:val="28"/>
          <w:vertAlign w:val="superscript"/>
        </w:rPr>
        <w:t>3</w:t>
      </w:r>
      <w:r w:rsidRPr="00BF60A4">
        <w:rPr>
          <w:sz w:val="28"/>
          <w:szCs w:val="28"/>
        </w:rPr>
        <w:t xml:space="preserve"> + 3mx</w:t>
      </w:r>
      <w:r w:rsidRPr="00BF60A4">
        <w:rPr>
          <w:sz w:val="28"/>
          <w:szCs w:val="28"/>
          <w:vertAlign w:val="superscript"/>
        </w:rPr>
        <w:t>2</w:t>
      </w:r>
      <w:r w:rsidRPr="00BF60A4">
        <w:rPr>
          <w:sz w:val="28"/>
          <w:szCs w:val="28"/>
        </w:rPr>
        <w:t xml:space="preserve"> – 3(m+2)x + 1 = 0 luôn có ba nghiệm thực.</w:t>
      </w:r>
    </w:p>
    <w:p w:rsidR="00E076CD" w:rsidRPr="00BF60A4" w:rsidRDefault="001C2B73" w:rsidP="001C2B73">
      <w:pPr>
        <w:jc w:val="center"/>
        <w:rPr>
          <w:sz w:val="28"/>
          <w:szCs w:val="28"/>
        </w:rPr>
      </w:pPr>
      <w:r w:rsidRPr="00BF60A4">
        <w:rPr>
          <w:sz w:val="28"/>
          <w:szCs w:val="28"/>
        </w:rPr>
        <w:t>----------Hết-------</w:t>
      </w:r>
    </w:p>
    <w:sectPr w:rsidR="00E076CD" w:rsidRPr="00BF60A4" w:rsidSect="00B33C22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12240" w:h="15840"/>
      <w:pgMar w:top="630" w:right="758" w:bottom="450" w:left="1418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FF" w:rsidRDefault="00C905FF" w:rsidP="00BF60A4">
      <w:r>
        <w:separator/>
      </w:r>
    </w:p>
  </w:endnote>
  <w:endnote w:type="continuationSeparator" w:id="0">
    <w:p w:rsidR="00C905FF" w:rsidRDefault="00C905FF" w:rsidP="00B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0" w:rsidRDefault="00AC0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4" w:rsidRDefault="00BF60A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0" w:rsidRDefault="00AC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FF" w:rsidRDefault="00C905FF" w:rsidP="00BF60A4">
      <w:r>
        <w:separator/>
      </w:r>
    </w:p>
  </w:footnote>
  <w:footnote w:type="continuationSeparator" w:id="0">
    <w:p w:rsidR="00C905FF" w:rsidRDefault="00C905FF" w:rsidP="00BF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0" w:rsidRDefault="00AC0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4" w:rsidRPr="005C0249" w:rsidRDefault="00BF60A4" w:rsidP="00BF60A4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0" w:rsidRDefault="00AC0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8B6"/>
    <w:multiLevelType w:val="hybridMultilevel"/>
    <w:tmpl w:val="075A75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A53F7"/>
    <w:multiLevelType w:val="hybridMultilevel"/>
    <w:tmpl w:val="CB145B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505BB"/>
    <w:multiLevelType w:val="hybridMultilevel"/>
    <w:tmpl w:val="0C626A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10419"/>
    <w:multiLevelType w:val="hybridMultilevel"/>
    <w:tmpl w:val="0E2C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8"/>
    <w:rsid w:val="00085925"/>
    <w:rsid w:val="000C089F"/>
    <w:rsid w:val="000F51EB"/>
    <w:rsid w:val="0019451B"/>
    <w:rsid w:val="001C2B73"/>
    <w:rsid w:val="001F6EF6"/>
    <w:rsid w:val="00262393"/>
    <w:rsid w:val="00305D0C"/>
    <w:rsid w:val="0032142C"/>
    <w:rsid w:val="00677A51"/>
    <w:rsid w:val="00833168"/>
    <w:rsid w:val="009A3436"/>
    <w:rsid w:val="00A739AB"/>
    <w:rsid w:val="00AC0C90"/>
    <w:rsid w:val="00AC2D96"/>
    <w:rsid w:val="00B33C22"/>
    <w:rsid w:val="00BF39C8"/>
    <w:rsid w:val="00BF60A4"/>
    <w:rsid w:val="00C14778"/>
    <w:rsid w:val="00C905FF"/>
    <w:rsid w:val="00D13F18"/>
    <w:rsid w:val="00D97757"/>
    <w:rsid w:val="00E076CD"/>
    <w:rsid w:val="00E55D69"/>
    <w:rsid w:val="00EC5ECB"/>
    <w:rsid w:val="00EF30B8"/>
    <w:rsid w:val="00FD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FD44A3"/>
    <w:rPr>
      <w:rFonts w:ascii="Calibri" w:hAnsi="Calibri" w:cs="Calibri"/>
      <w:sz w:val="22"/>
    </w:rPr>
  </w:style>
  <w:style w:type="paragraph" w:styleId="ListParagraph">
    <w:name w:val="List Paragraph"/>
    <w:basedOn w:val="Normal"/>
    <w:link w:val="ListParagraphChar"/>
    <w:qFormat/>
    <w:rsid w:val="00FD44A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4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D69"/>
    <w:rPr>
      <w:color w:val="808080"/>
    </w:rPr>
  </w:style>
  <w:style w:type="character" w:customStyle="1" w:styleId="MTConvertedEquation">
    <w:name w:val="MTConvertedEquation"/>
    <w:basedOn w:val="DefaultParagraphFont"/>
    <w:rsid w:val="00D97757"/>
    <w:rPr>
      <w:position w:val="-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A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A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FD44A3"/>
    <w:rPr>
      <w:rFonts w:ascii="Calibri" w:hAnsi="Calibri" w:cs="Calibri"/>
      <w:sz w:val="22"/>
    </w:rPr>
  </w:style>
  <w:style w:type="paragraph" w:styleId="ListParagraph">
    <w:name w:val="List Paragraph"/>
    <w:basedOn w:val="Normal"/>
    <w:link w:val="ListParagraphChar"/>
    <w:qFormat/>
    <w:rsid w:val="00FD44A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4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D69"/>
    <w:rPr>
      <w:color w:val="808080"/>
    </w:rPr>
  </w:style>
  <w:style w:type="character" w:customStyle="1" w:styleId="MTConvertedEquation">
    <w:name w:val="MTConvertedEquation"/>
    <w:basedOn w:val="DefaultParagraphFont"/>
    <w:rsid w:val="00D97757"/>
    <w:rPr>
      <w:position w:val="-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A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2021-03-18T14:23:00Z</dcterms:created>
  <dcterms:modified xsi:type="dcterms:W3CDTF">2021-03-18T14:57:00Z</dcterms:modified>
</cp:coreProperties>
</file>